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0CEEDA2" w14:textId="73254914" w:rsidR="00AC3849" w:rsidRPr="00D002CD" w:rsidRDefault="00AC3849" w:rsidP="00AC3849">
      <w:pPr>
        <w:pStyle w:val="a5"/>
        <w:keepLines/>
        <w:suppressLineNumbers/>
        <w:suppressAutoHyphens/>
        <w:jc w:val="center"/>
        <w:rPr>
          <w:rFonts w:ascii="Times New Roman" w:hAnsi="Times New Roman"/>
          <w:b/>
          <w:bCs/>
          <w:color w:val="000000"/>
          <w:sz w:val="24"/>
          <w:u w:val="single"/>
        </w:rPr>
      </w:pPr>
      <w:r w:rsidRPr="00D002CD">
        <w:rPr>
          <w:rFonts w:ascii="Times New Roman" w:hAnsi="Times New Roman"/>
          <w:b/>
          <w:bCs/>
          <w:color w:val="000000"/>
          <w:sz w:val="24"/>
        </w:rPr>
        <w:t xml:space="preserve">ДОГОВОР </w:t>
      </w:r>
      <w:r w:rsidR="000356DE" w:rsidRPr="00D002CD">
        <w:rPr>
          <w:rFonts w:ascii="Times New Roman" w:hAnsi="Times New Roman"/>
          <w:b/>
          <w:bCs/>
          <w:color w:val="000000"/>
          <w:sz w:val="24"/>
        </w:rPr>
        <w:t xml:space="preserve">№ </w:t>
      </w:r>
      <w:r w:rsidR="000356DE" w:rsidRPr="00D002CD">
        <w:rPr>
          <w:rFonts w:ascii="Times New Roman" w:hAnsi="Times New Roman"/>
          <w:b/>
          <w:bCs/>
          <w:color w:val="000000"/>
          <w:sz w:val="24"/>
          <w:u w:val="single"/>
        </w:rPr>
        <w:t>07 / 2026</w:t>
      </w:r>
    </w:p>
    <w:p w14:paraId="58ACE1CD" w14:textId="27BBA193" w:rsidR="00C75743" w:rsidRDefault="00C75743" w:rsidP="00AC3849">
      <w:pPr>
        <w:pStyle w:val="a5"/>
        <w:keepLines/>
        <w:suppressLineNumbers/>
        <w:suppressAutoHyphens/>
        <w:jc w:val="center"/>
        <w:rPr>
          <w:rFonts w:ascii="Times New Roman" w:hAnsi="Times New Roman"/>
          <w:bCs/>
          <w:color w:val="000000"/>
          <w:sz w:val="24"/>
        </w:rPr>
      </w:pPr>
      <w:r w:rsidRPr="00DD18C8">
        <w:rPr>
          <w:rFonts w:ascii="Times New Roman" w:hAnsi="Times New Roman"/>
          <w:bCs/>
          <w:color w:val="000000"/>
          <w:sz w:val="24"/>
        </w:rPr>
        <w:t xml:space="preserve">на оказание услуг </w:t>
      </w:r>
      <w:r w:rsidR="007069C6" w:rsidRPr="007069C6">
        <w:rPr>
          <w:rFonts w:ascii="Times New Roman" w:hAnsi="Times New Roman"/>
          <w:bCs/>
          <w:color w:val="000000"/>
          <w:sz w:val="24"/>
        </w:rPr>
        <w:t>по страхованию детей от несчастных случаев</w:t>
      </w:r>
    </w:p>
    <w:p w14:paraId="0842853D" w14:textId="77777777" w:rsidR="00696D37" w:rsidRDefault="00696D37" w:rsidP="00AC3849">
      <w:pPr>
        <w:pStyle w:val="a5"/>
        <w:keepLines/>
        <w:suppressLineNumbers/>
        <w:suppressAutoHyphens/>
        <w:jc w:val="center"/>
        <w:rPr>
          <w:rFonts w:ascii="Times New Roman" w:hAnsi="Times New Roman"/>
          <w:bCs/>
          <w:color w:val="000000"/>
          <w:sz w:val="24"/>
        </w:rPr>
      </w:pPr>
    </w:p>
    <w:p w14:paraId="7AFE2C14" w14:textId="2AF3C3BF" w:rsidR="00696D37" w:rsidRDefault="00696D37" w:rsidP="00AC3849">
      <w:pPr>
        <w:pStyle w:val="a5"/>
        <w:keepLines/>
        <w:suppressLineNumbers/>
        <w:suppressAutoHyphens/>
        <w:jc w:val="center"/>
        <w:rPr>
          <w:rFonts w:ascii="Times New Roman" w:hAnsi="Times New Roman"/>
          <w:bCs/>
          <w:color w:val="000000"/>
          <w:sz w:val="24"/>
        </w:rPr>
      </w:pPr>
      <w:r>
        <w:rPr>
          <w:rFonts w:ascii="Times New Roman" w:hAnsi="Times New Roman"/>
          <w:bCs/>
          <w:color w:val="000000"/>
          <w:sz w:val="24"/>
        </w:rPr>
        <w:t>ИКЗ:            _________________________________</w:t>
      </w:r>
    </w:p>
    <w:p w14:paraId="64324CDB" w14:textId="77777777" w:rsidR="007069C6" w:rsidRDefault="007069C6" w:rsidP="00AC3849">
      <w:pPr>
        <w:pStyle w:val="a5"/>
        <w:keepLines/>
        <w:suppressLineNumbers/>
        <w:suppressAutoHyphens/>
        <w:jc w:val="center"/>
        <w:rPr>
          <w:rFonts w:ascii="Times New Roman" w:hAnsi="Times New Roman"/>
          <w:bCs/>
          <w:color w:val="000000"/>
          <w:sz w:val="24"/>
        </w:rPr>
      </w:pPr>
    </w:p>
    <w:p w14:paraId="78BB6032" w14:textId="77777777" w:rsidR="007069C6" w:rsidRPr="00F92E08" w:rsidRDefault="007069C6" w:rsidP="00AC3849">
      <w:pPr>
        <w:pStyle w:val="a5"/>
        <w:keepLines/>
        <w:suppressLineNumbers/>
        <w:suppressAutoHyphens/>
        <w:jc w:val="center"/>
        <w:rPr>
          <w:rFonts w:ascii="Times New Roman" w:hAnsi="Times New Roman"/>
          <w:bCs/>
          <w:color w:val="000000"/>
          <w:sz w:val="24"/>
        </w:rPr>
      </w:pPr>
    </w:p>
    <w:p w14:paraId="106D1D8E" w14:textId="02FDCD4B" w:rsidR="007069C6" w:rsidRDefault="007069C6" w:rsidP="00AC3849">
      <w:pPr>
        <w:pStyle w:val="a5"/>
        <w:keepLines/>
        <w:suppressLineNumbers/>
        <w:suppressAutoHyphens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г. </w:t>
      </w:r>
      <w:r w:rsidR="00AC3849">
        <w:rPr>
          <w:rFonts w:ascii="Times New Roman" w:hAnsi="Times New Roman"/>
          <w:sz w:val="24"/>
        </w:rPr>
        <w:t>Санкт-Петербург</w:t>
      </w:r>
      <w:r w:rsidR="00AC3849" w:rsidRPr="005B0052">
        <w:rPr>
          <w:rFonts w:ascii="Times New Roman" w:hAnsi="Times New Roman"/>
          <w:sz w:val="24"/>
        </w:rPr>
        <w:tab/>
      </w:r>
      <w:r w:rsidR="00AC3849" w:rsidRPr="005B0052">
        <w:rPr>
          <w:rFonts w:ascii="Times New Roman" w:hAnsi="Times New Roman"/>
          <w:sz w:val="24"/>
        </w:rPr>
        <w:tab/>
      </w:r>
      <w:r w:rsidR="00AC3849" w:rsidRPr="005B0052">
        <w:rPr>
          <w:rFonts w:ascii="Times New Roman" w:hAnsi="Times New Roman"/>
          <w:sz w:val="24"/>
        </w:rPr>
        <w:tab/>
      </w:r>
      <w:r w:rsidR="00227C5C">
        <w:rPr>
          <w:rFonts w:ascii="Times New Roman" w:hAnsi="Times New Roman"/>
          <w:sz w:val="24"/>
        </w:rPr>
        <w:t xml:space="preserve">                                       </w:t>
      </w:r>
      <w:r w:rsidR="00C75743">
        <w:rPr>
          <w:rFonts w:ascii="Times New Roman" w:hAnsi="Times New Roman"/>
          <w:sz w:val="24"/>
        </w:rPr>
        <w:t xml:space="preserve">                   «</w:t>
      </w:r>
      <w:r>
        <w:rPr>
          <w:rFonts w:ascii="Times New Roman" w:hAnsi="Times New Roman"/>
          <w:sz w:val="24"/>
        </w:rPr>
        <w:t>____</w:t>
      </w:r>
      <w:r w:rsidR="00C75743">
        <w:rPr>
          <w:rFonts w:ascii="Times New Roman" w:hAnsi="Times New Roman"/>
          <w:sz w:val="24"/>
        </w:rPr>
        <w:t>»</w:t>
      </w:r>
      <w:r w:rsidR="00D002CD">
        <w:rPr>
          <w:rFonts w:ascii="Times New Roman" w:hAnsi="Times New Roman"/>
          <w:sz w:val="24"/>
        </w:rPr>
        <w:t xml:space="preserve">  мая</w:t>
      </w:r>
      <w:r w:rsidR="00C75743">
        <w:rPr>
          <w:rFonts w:ascii="Times New Roman" w:hAnsi="Times New Roman"/>
          <w:sz w:val="24"/>
        </w:rPr>
        <w:t xml:space="preserve"> 202</w:t>
      </w:r>
      <w:r w:rsidR="001A12DA">
        <w:rPr>
          <w:rFonts w:ascii="Times New Roman" w:hAnsi="Times New Roman"/>
          <w:sz w:val="24"/>
        </w:rPr>
        <w:t>6</w:t>
      </w:r>
      <w:r w:rsidR="00C75743">
        <w:rPr>
          <w:rFonts w:ascii="Times New Roman" w:hAnsi="Times New Roman"/>
          <w:sz w:val="24"/>
        </w:rPr>
        <w:t xml:space="preserve"> г.</w:t>
      </w:r>
    </w:p>
    <w:p w14:paraId="55406B65" w14:textId="451387F5" w:rsidR="00AC3849" w:rsidRPr="00F92E08" w:rsidRDefault="00AC3849" w:rsidP="00AC3849">
      <w:pPr>
        <w:pStyle w:val="a5"/>
        <w:keepLines/>
        <w:suppressLineNumbers/>
        <w:suppressAutoHyphens/>
        <w:rPr>
          <w:rFonts w:ascii="Times New Roman" w:hAnsi="Times New Roman"/>
          <w:color w:val="000000"/>
          <w:sz w:val="24"/>
        </w:rPr>
      </w:pPr>
      <w:r w:rsidRPr="00F92E08">
        <w:rPr>
          <w:rFonts w:ascii="Times New Roman" w:hAnsi="Times New Roman"/>
          <w:color w:val="000000"/>
          <w:sz w:val="24"/>
        </w:rPr>
        <w:tab/>
      </w:r>
    </w:p>
    <w:p w14:paraId="2364DC0F" w14:textId="7B429437" w:rsidR="00AC3849" w:rsidRPr="00F92E08" w:rsidRDefault="007069C6" w:rsidP="00C75743">
      <w:pPr>
        <w:keepLines/>
        <w:suppressLineNumbers/>
        <w:suppressAutoHyphens/>
        <w:jc w:val="both"/>
        <w:rPr>
          <w:color w:val="000000"/>
        </w:rPr>
      </w:pPr>
      <w:proofErr w:type="gramStart"/>
      <w:r>
        <w:rPr>
          <w:b/>
          <w:bCs/>
        </w:rPr>
        <w:t>__________________________________________</w:t>
      </w:r>
      <w:r w:rsidR="00AC3849" w:rsidRPr="00DD18C8">
        <w:t>,</w:t>
      </w:r>
      <w:r w:rsidR="000356DE" w:rsidRPr="000356DE">
        <w:t xml:space="preserve"> именуемое в дальнейшем  “Страхов</w:t>
      </w:r>
      <w:r w:rsidR="000356DE">
        <w:t>щик</w:t>
      </w:r>
      <w:r w:rsidR="000356DE" w:rsidRPr="000356DE">
        <w:t>”</w:t>
      </w:r>
      <w:r w:rsidR="00AC3849" w:rsidRPr="00DD18C8">
        <w:t xml:space="preserve"> в лице </w:t>
      </w:r>
      <w:r>
        <w:t>______________________________________</w:t>
      </w:r>
      <w:r w:rsidR="00247E91" w:rsidRPr="00DD18C8">
        <w:t xml:space="preserve">, действующего на основании </w:t>
      </w:r>
      <w:r w:rsidR="000356DE">
        <w:t>______________</w:t>
      </w:r>
      <w:r w:rsidR="00247E91" w:rsidRPr="00DD18C8">
        <w:t xml:space="preserve">, </w:t>
      </w:r>
      <w:r w:rsidR="00AC3849" w:rsidRPr="00DD18C8">
        <w:t>с одной стороны,</w:t>
      </w:r>
      <w:r w:rsidR="00AC3849" w:rsidRPr="00227C5C">
        <w:t xml:space="preserve"> </w:t>
      </w:r>
      <w:r w:rsidR="00AC3849" w:rsidRPr="00227C5C">
        <w:rPr>
          <w:bCs/>
        </w:rPr>
        <w:t>и</w:t>
      </w:r>
      <w:r w:rsidR="00B077F2">
        <w:rPr>
          <w:bCs/>
        </w:rPr>
        <w:t xml:space="preserve"> </w:t>
      </w:r>
      <w:r w:rsidR="00AC3849" w:rsidRPr="000356DE">
        <w:rPr>
          <w:b/>
          <w:bCs/>
          <w:iCs/>
        </w:rPr>
        <w:t xml:space="preserve">Государственное бюджетное общеобразовательное учреждение средняя общеобразовательная школа  № </w:t>
      </w:r>
      <w:r w:rsidR="000356DE" w:rsidRPr="000356DE">
        <w:rPr>
          <w:b/>
          <w:bCs/>
          <w:iCs/>
        </w:rPr>
        <w:t>6</w:t>
      </w:r>
      <w:r w:rsidR="00AC3849" w:rsidRPr="000356DE">
        <w:rPr>
          <w:b/>
          <w:bCs/>
          <w:iCs/>
        </w:rPr>
        <w:t xml:space="preserve">84 </w:t>
      </w:r>
      <w:r w:rsidR="000356DE" w:rsidRPr="000356DE">
        <w:rPr>
          <w:b/>
          <w:bCs/>
          <w:iCs/>
        </w:rPr>
        <w:t>«</w:t>
      </w:r>
      <w:proofErr w:type="spellStart"/>
      <w:r w:rsidR="000356DE" w:rsidRPr="000356DE">
        <w:rPr>
          <w:b/>
          <w:bCs/>
          <w:iCs/>
        </w:rPr>
        <w:t>Берегиня</w:t>
      </w:r>
      <w:proofErr w:type="spellEnd"/>
      <w:r w:rsidR="000356DE" w:rsidRPr="000356DE">
        <w:rPr>
          <w:b/>
          <w:bCs/>
          <w:iCs/>
        </w:rPr>
        <w:t xml:space="preserve">» </w:t>
      </w:r>
      <w:r w:rsidR="00AC3849" w:rsidRPr="000356DE">
        <w:rPr>
          <w:b/>
          <w:bCs/>
          <w:iCs/>
        </w:rPr>
        <w:t>Московского  района Санкт-Петербурга</w:t>
      </w:r>
      <w:r w:rsidR="00AC3849" w:rsidRPr="000356DE">
        <w:t>, именуемое в дальнейшем  “Страхователь”, в лице</w:t>
      </w:r>
      <w:r w:rsidR="00227C5C" w:rsidRPr="000356DE">
        <w:t xml:space="preserve"> </w:t>
      </w:r>
      <w:r w:rsidR="000356DE" w:rsidRPr="000356DE">
        <w:rPr>
          <w:bCs/>
        </w:rPr>
        <w:t>д</w:t>
      </w:r>
      <w:r w:rsidR="00AC3849" w:rsidRPr="000356DE">
        <w:rPr>
          <w:bCs/>
        </w:rPr>
        <w:t xml:space="preserve">иректора </w:t>
      </w:r>
      <w:proofErr w:type="spellStart"/>
      <w:r w:rsidR="000356DE" w:rsidRPr="000356DE">
        <w:rPr>
          <w:bCs/>
        </w:rPr>
        <w:t>Ферингер</w:t>
      </w:r>
      <w:proofErr w:type="spellEnd"/>
      <w:r w:rsidR="000356DE" w:rsidRPr="000356DE">
        <w:rPr>
          <w:bCs/>
        </w:rPr>
        <w:t xml:space="preserve"> Людмилы Гариевны</w:t>
      </w:r>
      <w:r w:rsidR="00AC3849" w:rsidRPr="000356DE">
        <w:t>, действующего на основании Устава, с другой стороны</w:t>
      </w:r>
      <w:r w:rsidR="00AC3849" w:rsidRPr="00227C5C">
        <w:t xml:space="preserve">, также при совместном/раздельном упоминании соответственно именуемые Стороны/Сторона, заключили настоящий </w:t>
      </w:r>
      <w:r w:rsidR="00C75743">
        <w:t>договор</w:t>
      </w:r>
      <w:r w:rsidR="00AC3849" w:rsidRPr="00227C5C">
        <w:rPr>
          <w:color w:val="000000"/>
        </w:rPr>
        <w:t xml:space="preserve"> </w:t>
      </w:r>
      <w:r w:rsidR="00AC3849" w:rsidRPr="00227C5C">
        <w:rPr>
          <w:bCs/>
          <w:color w:val="000000"/>
        </w:rPr>
        <w:t xml:space="preserve">страхования от несчастных случаев </w:t>
      </w:r>
      <w:r w:rsidR="00AC3849" w:rsidRPr="00227C5C">
        <w:rPr>
          <w:color w:val="000000"/>
        </w:rPr>
        <w:t>(далее – Договор</w:t>
      </w:r>
      <w:proofErr w:type="gramEnd"/>
      <w:r w:rsidR="00AC3849" w:rsidRPr="00227C5C">
        <w:rPr>
          <w:color w:val="000000"/>
        </w:rPr>
        <w:t>) о нижеследующем:</w:t>
      </w:r>
    </w:p>
    <w:p w14:paraId="6F5AE12C" w14:textId="77777777" w:rsidR="00AC3849" w:rsidRPr="00F92E08" w:rsidRDefault="00AC3849" w:rsidP="00AC3849">
      <w:pPr>
        <w:pStyle w:val="a5"/>
        <w:keepLines/>
        <w:suppressLineNumbers/>
        <w:suppressAutoHyphens/>
        <w:rPr>
          <w:rFonts w:ascii="Times New Roman" w:hAnsi="Times New Roman"/>
          <w:color w:val="000000"/>
          <w:sz w:val="24"/>
        </w:rPr>
      </w:pPr>
    </w:p>
    <w:p w14:paraId="0C7D37E5" w14:textId="77777777" w:rsidR="00AC3849" w:rsidRPr="00F92E08" w:rsidRDefault="00AC3849" w:rsidP="00AC3849">
      <w:pPr>
        <w:keepLines/>
        <w:suppressLineNumbers/>
        <w:suppressAutoHyphens/>
        <w:jc w:val="center"/>
        <w:rPr>
          <w:bCs/>
          <w:color w:val="000000"/>
        </w:rPr>
      </w:pPr>
      <w:r w:rsidRPr="00F92E08">
        <w:rPr>
          <w:bCs/>
          <w:color w:val="000000"/>
        </w:rPr>
        <w:t>1. ПРЕДМЕТ ДОГОВОРА СТРАХОВАНИЯ</w:t>
      </w:r>
    </w:p>
    <w:p w14:paraId="3AD5F6AD" w14:textId="7E328FFC" w:rsidR="00AC3849" w:rsidRPr="00F92E08" w:rsidRDefault="00AC3849" w:rsidP="00AC3849">
      <w:pPr>
        <w:keepLines/>
        <w:suppressLineNumbers/>
        <w:tabs>
          <w:tab w:val="left" w:pos="1260"/>
        </w:tabs>
        <w:suppressAutoHyphens/>
        <w:jc w:val="both"/>
        <w:rPr>
          <w:color w:val="000000"/>
        </w:rPr>
      </w:pPr>
      <w:r w:rsidRPr="00F92E08">
        <w:rPr>
          <w:color w:val="000000"/>
        </w:rPr>
        <w:t xml:space="preserve">1.1. </w:t>
      </w:r>
      <w:proofErr w:type="gramStart"/>
      <w:r w:rsidRPr="00F92E08">
        <w:rPr>
          <w:color w:val="000000"/>
        </w:rPr>
        <w:t xml:space="preserve">Предметом Договора является </w:t>
      </w:r>
      <w:r w:rsidR="00C75743">
        <w:rPr>
          <w:color w:val="000000"/>
        </w:rPr>
        <w:t>о</w:t>
      </w:r>
      <w:r w:rsidR="00B077F2">
        <w:t xml:space="preserve">казание услуг </w:t>
      </w:r>
      <w:r w:rsidR="000356DE" w:rsidRPr="000356DE">
        <w:t>по страхованию детей от несчастных случаев</w:t>
      </w:r>
      <w:r w:rsidR="00B077F2">
        <w:t xml:space="preserve"> </w:t>
      </w:r>
      <w:r w:rsidR="00E10F9B" w:rsidRPr="00E10F9B">
        <w:t xml:space="preserve">в городском оздоровительном лагере в ГБОУ школа № </w:t>
      </w:r>
      <w:r w:rsidR="000356DE">
        <w:t>6</w:t>
      </w:r>
      <w:r w:rsidR="00E10F9B" w:rsidRPr="00E10F9B">
        <w:t xml:space="preserve">84 </w:t>
      </w:r>
      <w:r w:rsidR="000356DE">
        <w:t>«</w:t>
      </w:r>
      <w:proofErr w:type="spellStart"/>
      <w:r w:rsidR="000356DE">
        <w:t>Берегиня</w:t>
      </w:r>
      <w:proofErr w:type="spellEnd"/>
      <w:r w:rsidR="000356DE">
        <w:t xml:space="preserve">» </w:t>
      </w:r>
      <w:r w:rsidR="00E10F9B" w:rsidRPr="00E10F9B">
        <w:t>Московского района Санкт-Петербурга</w:t>
      </w:r>
      <w:r w:rsidR="00B077F2">
        <w:rPr>
          <w:color w:val="000000"/>
        </w:rPr>
        <w:t>,</w:t>
      </w:r>
      <w:r w:rsidR="00E10F9B">
        <w:rPr>
          <w:color w:val="000000"/>
        </w:rPr>
        <w:t xml:space="preserve"> </w:t>
      </w:r>
      <w:r w:rsidRPr="00F92E08">
        <w:rPr>
          <w:color w:val="000000"/>
        </w:rPr>
        <w:t xml:space="preserve">согласно Федеральному </w:t>
      </w:r>
      <w:hyperlink r:id="rId7" w:history="1">
        <w:r w:rsidRPr="00F92E08">
          <w:rPr>
            <w:color w:val="000000"/>
          </w:rPr>
          <w:t>закон</w:t>
        </w:r>
      </w:hyperlink>
      <w:r w:rsidRPr="00F92E08">
        <w:rPr>
          <w:color w:val="000000"/>
        </w:rPr>
        <w:t xml:space="preserve">у от 05.04.2013 № 44-ФЗ «О контрактной системе в сфере закупок товаров, работ, услуг для обеспечения государственных и муниципальных нужд» (далее - Закон № 44-ФЗ) </w:t>
      </w:r>
      <w:r w:rsidRPr="00F92E08">
        <w:rPr>
          <w:bCs/>
          <w:color w:val="000000"/>
        </w:rPr>
        <w:t xml:space="preserve">и в соответствии с </w:t>
      </w:r>
      <w:r w:rsidRPr="00F92E08">
        <w:rPr>
          <w:color w:val="000000"/>
        </w:rPr>
        <w:t>«Общими Правилами страхования от несчастных случаев и болезней</w:t>
      </w:r>
      <w:proofErr w:type="gramEnd"/>
      <w:r w:rsidRPr="00F92E08">
        <w:rPr>
          <w:color w:val="000000"/>
        </w:rPr>
        <w:t xml:space="preserve">», в редакции от </w:t>
      </w:r>
      <w:r w:rsidR="000356DE">
        <w:rPr>
          <w:color w:val="000000"/>
        </w:rPr>
        <w:t>__________</w:t>
      </w:r>
      <w:r w:rsidRPr="00F92E08">
        <w:rPr>
          <w:color w:val="000000"/>
        </w:rPr>
        <w:t xml:space="preserve">года  Страховщика (далее – Правила страхования). </w:t>
      </w:r>
    </w:p>
    <w:p w14:paraId="3D652450" w14:textId="77777777" w:rsidR="00AC3849" w:rsidRPr="00F92E08" w:rsidRDefault="00AC3849" w:rsidP="00AC3849">
      <w:pPr>
        <w:pStyle w:val="a3"/>
        <w:keepLines/>
        <w:suppressLineNumbers/>
        <w:tabs>
          <w:tab w:val="left" w:pos="1260"/>
        </w:tabs>
        <w:suppressAutoHyphens/>
        <w:ind w:firstLine="0"/>
        <w:rPr>
          <w:bCs/>
          <w:color w:val="000000"/>
        </w:rPr>
      </w:pPr>
      <w:r w:rsidRPr="00F92E08">
        <w:rPr>
          <w:bCs/>
          <w:color w:val="000000"/>
        </w:rPr>
        <w:t>1.2. Застрахованные лица имеют право назначить любое юридическое или физическое лицо в качестве получателя страховой выплаты (Выгодоприобретателя) при наступлении страхового события.</w:t>
      </w:r>
    </w:p>
    <w:p w14:paraId="6C2EE641" w14:textId="77777777" w:rsidR="00AC3849" w:rsidRPr="00F92E08" w:rsidRDefault="00AC3849" w:rsidP="00AC3849">
      <w:pPr>
        <w:keepLines/>
        <w:suppressLineNumbers/>
        <w:tabs>
          <w:tab w:val="left" w:pos="709"/>
        </w:tabs>
        <w:suppressAutoHyphens/>
        <w:jc w:val="both"/>
        <w:rPr>
          <w:bCs/>
          <w:color w:val="000000"/>
        </w:rPr>
      </w:pPr>
      <w:r w:rsidRPr="00F92E08">
        <w:rPr>
          <w:color w:val="000000"/>
        </w:rPr>
        <w:t xml:space="preserve">1.3. </w:t>
      </w:r>
      <w:r w:rsidRPr="00F92E08">
        <w:rPr>
          <w:bCs/>
          <w:color w:val="000000"/>
        </w:rPr>
        <w:t>Предусмотренные Договором страховые выплаты Страховщик производит Застрахованным лицам независимо от всех видов пособий, пенсий и выплат, получаемых по государственному социальному страхованию и социальному обеспечению, трудовых и иных соглашений, и сумм, причитающихся им в порядке возмещения вреда здоровью по законодательству Российской Федерации.</w:t>
      </w:r>
    </w:p>
    <w:p w14:paraId="5E44399B" w14:textId="77777777" w:rsidR="00AC3849" w:rsidRDefault="00AC3849" w:rsidP="00AC3849">
      <w:pPr>
        <w:pStyle w:val="a3"/>
        <w:keepLines/>
        <w:suppressLineNumbers/>
        <w:tabs>
          <w:tab w:val="left" w:pos="1260"/>
        </w:tabs>
        <w:suppressAutoHyphens/>
        <w:ind w:firstLine="0"/>
        <w:rPr>
          <w:color w:val="000000"/>
        </w:rPr>
      </w:pPr>
      <w:r w:rsidRPr="00F92E08">
        <w:rPr>
          <w:bCs/>
          <w:color w:val="000000"/>
        </w:rPr>
        <w:t>1.4.</w:t>
      </w:r>
      <w:r w:rsidRPr="00F92E08">
        <w:rPr>
          <w:color w:val="000000"/>
        </w:rPr>
        <w:t xml:space="preserve"> Страховым событием является свершившееся в период действия Договора событие, указанное в п.3.2. Договора, подтвержденное в порядке, установленном законодательством Российской Федерации и Договором</w:t>
      </w:r>
      <w:r>
        <w:rPr>
          <w:color w:val="000000"/>
        </w:rPr>
        <w:t>.</w:t>
      </w:r>
    </w:p>
    <w:p w14:paraId="7A62E205" w14:textId="77777777" w:rsidR="00AC3849" w:rsidRPr="00F92E08" w:rsidRDefault="00AC3849" w:rsidP="00AC3849">
      <w:pPr>
        <w:pStyle w:val="ConsNormal"/>
        <w:keepLines/>
        <w:widowControl/>
        <w:suppressLineNumbers/>
        <w:suppressAutoHyphens/>
        <w:ind w:right="0" w:firstLine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F92E08">
        <w:rPr>
          <w:rFonts w:ascii="Times New Roman" w:hAnsi="Times New Roman" w:cs="Times New Roman"/>
          <w:color w:val="000000"/>
          <w:sz w:val="24"/>
          <w:szCs w:val="24"/>
        </w:rPr>
        <w:t xml:space="preserve">1.5. В случае, если какое-либо положение настоящего Договора не соответствует условиям Правил страхования, то преимущественную силу имеют положения Договора. </w:t>
      </w:r>
      <w:r w:rsidRPr="00F92E08">
        <w:rPr>
          <w:rFonts w:ascii="Times New Roman" w:hAnsi="Times New Roman" w:cs="Times New Roman"/>
          <w:sz w:val="24"/>
          <w:szCs w:val="24"/>
        </w:rPr>
        <w:t>Положения Правил, действие которых не отменено и не изменено условиями, содержащимися в настоящем Договоре, обязательны для Страхователя и Страховщика.</w:t>
      </w:r>
    </w:p>
    <w:p w14:paraId="3E85DD8A" w14:textId="351700A8" w:rsidR="00AC3849" w:rsidRPr="00F92E08" w:rsidRDefault="00AC3849" w:rsidP="00AC3849">
      <w:pPr>
        <w:pStyle w:val="ConsNormal"/>
        <w:keepLines/>
        <w:widowControl/>
        <w:suppressLineNumbers/>
        <w:suppressAutoHyphens/>
        <w:ind w:right="0" w:firstLine="0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F92E08">
        <w:rPr>
          <w:rFonts w:ascii="Times New Roman" w:hAnsi="Times New Roman" w:cs="Times New Roman"/>
          <w:color w:val="000000"/>
          <w:sz w:val="24"/>
          <w:szCs w:val="24"/>
        </w:rPr>
        <w:t>1.6. Общая численность Застрахованных лиц на момент заключения настоящего Договора составляет</w:t>
      </w:r>
      <w:r w:rsidR="00C75743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0356DE">
        <w:rPr>
          <w:rFonts w:ascii="Times New Roman" w:hAnsi="Times New Roman" w:cs="Times New Roman"/>
          <w:b/>
          <w:bCs/>
          <w:color w:val="000000"/>
          <w:sz w:val="24"/>
          <w:szCs w:val="24"/>
          <w:u w:val="single"/>
        </w:rPr>
        <w:t>92</w:t>
      </w:r>
      <w:r w:rsidR="001A12DA">
        <w:rPr>
          <w:rFonts w:ascii="Times New Roman" w:hAnsi="Times New Roman" w:cs="Times New Roman"/>
          <w:b/>
          <w:bCs/>
          <w:color w:val="000000"/>
          <w:sz w:val="24"/>
          <w:szCs w:val="24"/>
          <w:u w:val="single"/>
        </w:rPr>
        <w:t xml:space="preserve"> (</w:t>
      </w:r>
      <w:r w:rsidR="000356DE">
        <w:rPr>
          <w:rFonts w:ascii="Times New Roman" w:hAnsi="Times New Roman" w:cs="Times New Roman"/>
          <w:b/>
          <w:bCs/>
          <w:color w:val="000000"/>
          <w:sz w:val="24"/>
          <w:szCs w:val="24"/>
          <w:u w:val="single"/>
        </w:rPr>
        <w:t>Девяносто два</w:t>
      </w:r>
      <w:r w:rsidRPr="00AE37DD">
        <w:rPr>
          <w:rFonts w:ascii="Times New Roman" w:hAnsi="Times New Roman" w:cs="Times New Roman"/>
          <w:b/>
          <w:bCs/>
          <w:color w:val="000000"/>
          <w:sz w:val="24"/>
          <w:szCs w:val="24"/>
          <w:u w:val="single"/>
        </w:rPr>
        <w:t>) человек</w:t>
      </w:r>
      <w:r w:rsidR="000356DE">
        <w:rPr>
          <w:rFonts w:ascii="Times New Roman" w:hAnsi="Times New Roman" w:cs="Times New Roman"/>
          <w:b/>
          <w:bCs/>
          <w:color w:val="000000"/>
          <w:sz w:val="24"/>
          <w:szCs w:val="24"/>
          <w:u w:val="single"/>
        </w:rPr>
        <w:t>а</w:t>
      </w:r>
      <w:r w:rsidRPr="00F92E08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, </w:t>
      </w:r>
      <w:proofErr w:type="gramStart"/>
      <w:r w:rsidRPr="00F92E08">
        <w:rPr>
          <w:rFonts w:ascii="Times New Roman" w:hAnsi="Times New Roman" w:cs="Times New Roman"/>
          <w:bCs/>
          <w:color w:val="000000"/>
          <w:sz w:val="24"/>
          <w:szCs w:val="24"/>
        </w:rPr>
        <w:t>согласно Списка</w:t>
      </w:r>
      <w:proofErr w:type="gramEnd"/>
      <w:r w:rsidRPr="00F92E08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Застрахованных лиц, являющегося неотъемлемой частью настоящего Договора (Приложение №1).</w:t>
      </w:r>
    </w:p>
    <w:p w14:paraId="3090DD90" w14:textId="77777777" w:rsidR="00AC3849" w:rsidRPr="00F92E08" w:rsidRDefault="00AC3849" w:rsidP="00AC3849">
      <w:pPr>
        <w:pStyle w:val="ConsNormal"/>
        <w:keepLines/>
        <w:widowControl/>
        <w:suppressLineNumbers/>
        <w:suppressAutoHyphens/>
        <w:ind w:right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14:paraId="40909C67" w14:textId="77777777" w:rsidR="00AC3849" w:rsidRPr="00227C5C" w:rsidRDefault="00AC3849" w:rsidP="00AC3849">
      <w:pPr>
        <w:pStyle w:val="ConsNormal"/>
        <w:keepLines/>
        <w:widowControl/>
        <w:suppressLineNumbers/>
        <w:suppressAutoHyphens/>
        <w:ind w:right="0" w:firstLine="0"/>
        <w:jc w:val="center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227C5C">
        <w:rPr>
          <w:rFonts w:ascii="Times New Roman" w:hAnsi="Times New Roman" w:cs="Times New Roman"/>
          <w:bCs/>
          <w:color w:val="000000"/>
          <w:sz w:val="24"/>
          <w:szCs w:val="24"/>
        </w:rPr>
        <w:t>2. ОБЪЕКТ СТРАХОВАНИЯ</w:t>
      </w:r>
    </w:p>
    <w:p w14:paraId="06CCF303" w14:textId="6F2ECCC7" w:rsidR="00AC3849" w:rsidRDefault="00AC3849" w:rsidP="00AC3849">
      <w:pPr>
        <w:pStyle w:val="a3"/>
        <w:keepLines/>
        <w:suppressLineNumbers/>
        <w:tabs>
          <w:tab w:val="left" w:pos="1260"/>
        </w:tabs>
        <w:suppressAutoHyphens/>
        <w:ind w:firstLine="0"/>
      </w:pPr>
      <w:r w:rsidRPr="00227C5C">
        <w:rPr>
          <w:color w:val="000000"/>
        </w:rPr>
        <w:t xml:space="preserve">2.1. Объектом страхования является не противоречащие законодательству Российской Федерации имущественные интересы, связанные с жизнью, здоровьем и трудоспособностью застрахованного лица в период </w:t>
      </w:r>
      <w:r w:rsidRPr="00227C5C">
        <w:t xml:space="preserve">нахождения в </w:t>
      </w:r>
      <w:r w:rsidR="00C75743">
        <w:t xml:space="preserve">городском </w:t>
      </w:r>
      <w:r w:rsidRPr="00227C5C">
        <w:t>оздоровительном лагере на базе</w:t>
      </w:r>
      <w:r w:rsidRPr="00227C5C">
        <w:rPr>
          <w:b/>
        </w:rPr>
        <w:t xml:space="preserve"> ГБОУ </w:t>
      </w:r>
      <w:r w:rsidR="00B077F2" w:rsidRPr="000356DE">
        <w:rPr>
          <w:b/>
        </w:rPr>
        <w:t>школа</w:t>
      </w:r>
      <w:r w:rsidRPr="000356DE">
        <w:rPr>
          <w:b/>
        </w:rPr>
        <w:t xml:space="preserve"> № </w:t>
      </w:r>
      <w:r w:rsidR="000356DE" w:rsidRPr="000356DE">
        <w:rPr>
          <w:b/>
          <w:bCs/>
        </w:rPr>
        <w:t>6</w:t>
      </w:r>
      <w:r w:rsidRPr="000356DE">
        <w:rPr>
          <w:b/>
          <w:bCs/>
        </w:rPr>
        <w:t xml:space="preserve">84 </w:t>
      </w:r>
      <w:r w:rsidR="000356DE" w:rsidRPr="000356DE">
        <w:rPr>
          <w:b/>
          <w:bCs/>
        </w:rPr>
        <w:t>«</w:t>
      </w:r>
      <w:proofErr w:type="spellStart"/>
      <w:r w:rsidR="000356DE" w:rsidRPr="000356DE">
        <w:rPr>
          <w:b/>
          <w:bCs/>
        </w:rPr>
        <w:t>Берегиня</w:t>
      </w:r>
      <w:proofErr w:type="spellEnd"/>
      <w:r w:rsidR="000356DE" w:rsidRPr="000356DE">
        <w:rPr>
          <w:b/>
          <w:bCs/>
        </w:rPr>
        <w:t xml:space="preserve">» </w:t>
      </w:r>
      <w:r w:rsidRPr="000356DE">
        <w:rPr>
          <w:b/>
          <w:bCs/>
        </w:rPr>
        <w:t>Московского  района Санкт-Петербурга</w:t>
      </w:r>
      <w:r w:rsidRPr="000356DE">
        <w:t>.</w:t>
      </w:r>
    </w:p>
    <w:p w14:paraId="7F937A86" w14:textId="77777777" w:rsidR="00AC3849" w:rsidRPr="00F92E08" w:rsidRDefault="00AC3849" w:rsidP="00AC3849">
      <w:pPr>
        <w:pStyle w:val="ConsNormal"/>
        <w:keepLines/>
        <w:widowControl/>
        <w:suppressLineNumbers/>
        <w:suppressAutoHyphens/>
        <w:ind w:right="0" w:firstLine="0"/>
        <w:rPr>
          <w:rFonts w:ascii="Times New Roman" w:hAnsi="Times New Roman" w:cs="Times New Roman"/>
          <w:bCs/>
          <w:color w:val="000000"/>
          <w:sz w:val="24"/>
          <w:szCs w:val="24"/>
        </w:rPr>
      </w:pPr>
    </w:p>
    <w:p w14:paraId="57D06EF9" w14:textId="77777777" w:rsidR="00AC3849" w:rsidRPr="00F92E08" w:rsidRDefault="00AC3849" w:rsidP="00AC3849">
      <w:pPr>
        <w:pStyle w:val="ConsNormal"/>
        <w:keepLines/>
        <w:widowControl/>
        <w:suppressLineNumbers/>
        <w:suppressAutoHyphens/>
        <w:ind w:right="0" w:firstLine="0"/>
        <w:jc w:val="center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F92E08">
        <w:rPr>
          <w:rFonts w:ascii="Times New Roman" w:hAnsi="Times New Roman" w:cs="Times New Roman"/>
          <w:bCs/>
          <w:color w:val="000000"/>
          <w:sz w:val="24"/>
          <w:szCs w:val="24"/>
        </w:rPr>
        <w:t>3. УСЛОВИЯ СТРАХОВАНИЯ</w:t>
      </w:r>
    </w:p>
    <w:p w14:paraId="723E2FE1" w14:textId="77777777" w:rsidR="00AC3849" w:rsidRPr="00F92E08" w:rsidRDefault="00AC3849" w:rsidP="00AC3849">
      <w:pPr>
        <w:pStyle w:val="ConsNormal"/>
        <w:keepLines/>
        <w:widowControl/>
        <w:suppressLineNumbers/>
        <w:suppressAutoHyphens/>
        <w:ind w:right="0" w:firstLine="0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F92E08">
        <w:rPr>
          <w:rFonts w:ascii="Times New Roman" w:hAnsi="Times New Roman" w:cs="Times New Roman"/>
          <w:bCs/>
          <w:color w:val="000000"/>
          <w:sz w:val="24"/>
          <w:szCs w:val="24"/>
        </w:rPr>
        <w:t>3.1. Общие условия страхования изложены в Правилах страхования. Правила страхования являются неотъемлемой частью Договора.</w:t>
      </w:r>
    </w:p>
    <w:p w14:paraId="56BFBA61" w14:textId="77777777" w:rsidR="00AC3849" w:rsidRPr="00F92E08" w:rsidRDefault="00AC3849" w:rsidP="00AC3849">
      <w:pPr>
        <w:pStyle w:val="ConsNormal"/>
        <w:keepLines/>
        <w:widowControl/>
        <w:suppressLineNumbers/>
        <w:suppressAutoHyphens/>
        <w:ind w:right="0" w:firstLine="0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F92E08">
        <w:rPr>
          <w:rFonts w:ascii="Times New Roman" w:hAnsi="Times New Roman" w:cs="Times New Roman"/>
          <w:bCs/>
          <w:color w:val="000000"/>
          <w:sz w:val="24"/>
          <w:szCs w:val="24"/>
        </w:rPr>
        <w:t>3.2. Настоящий Договор обеспечивает страховую защиту Застрахованному лицу от убытков вследствие наступления следующих предполагаемых страховых событий, обладающих признаками вероятности и случайности их наступления (страхового случая):</w:t>
      </w:r>
    </w:p>
    <w:p w14:paraId="145E0DF5" w14:textId="77777777" w:rsidR="00AC3849" w:rsidRPr="00F92E08" w:rsidRDefault="00AC3849" w:rsidP="00AC3849">
      <w:pPr>
        <w:pStyle w:val="ConsNormal"/>
        <w:keepLines/>
        <w:widowControl/>
        <w:suppressLineNumbers/>
        <w:suppressAutoHyphens/>
        <w:ind w:right="0" w:firstLine="0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F92E08">
        <w:rPr>
          <w:rFonts w:ascii="Times New Roman" w:hAnsi="Times New Roman" w:cs="Times New Roman"/>
          <w:bCs/>
          <w:color w:val="000000"/>
          <w:sz w:val="24"/>
          <w:szCs w:val="24"/>
        </w:rPr>
        <w:lastRenderedPageBreak/>
        <w:t xml:space="preserve">3.2.1. </w:t>
      </w:r>
      <w:r w:rsidRPr="00F92E08">
        <w:rPr>
          <w:rFonts w:ascii="Times New Roman" w:hAnsi="Times New Roman" w:cs="Times New Roman"/>
          <w:sz w:val="24"/>
          <w:szCs w:val="24"/>
        </w:rPr>
        <w:t xml:space="preserve">«Травма» – травма Застрахованного, полученная в течение срока страхования </w:t>
      </w:r>
      <w:r w:rsidRPr="00F92E08">
        <w:rPr>
          <w:rFonts w:ascii="Times New Roman" w:hAnsi="Times New Roman" w:cs="Times New Roman"/>
          <w:color w:val="000000"/>
          <w:sz w:val="24"/>
          <w:szCs w:val="24"/>
        </w:rPr>
        <w:t>в период и в связи с исполнением им трудовых обязанностей</w:t>
      </w:r>
      <w:r w:rsidRPr="00F92E08">
        <w:rPr>
          <w:rFonts w:ascii="Times New Roman" w:hAnsi="Times New Roman" w:cs="Times New Roman"/>
          <w:sz w:val="24"/>
          <w:szCs w:val="24"/>
        </w:rPr>
        <w:t xml:space="preserve"> в результате несчастного случая и предусмотренная Таблицей размеров страховых выплат, указанной по соглашению сторон в Договоре страхования – «Таблицей № 1 размеров страховых выплат в связи с несчастным случаем» (Приложение № 2 к Правилам).</w:t>
      </w:r>
    </w:p>
    <w:p w14:paraId="774A2700" w14:textId="77777777" w:rsidR="00AC3849" w:rsidRPr="007300A3" w:rsidRDefault="00AC3849" w:rsidP="00AC3849">
      <w:pPr>
        <w:pStyle w:val="ConsNormal"/>
        <w:keepLines/>
        <w:widowControl/>
        <w:suppressLineNumbers/>
        <w:suppressAutoHyphens/>
        <w:ind w:righ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F92E08">
        <w:rPr>
          <w:rFonts w:ascii="Times New Roman" w:hAnsi="Times New Roman" w:cs="Times New Roman"/>
          <w:color w:val="000000"/>
          <w:sz w:val="24"/>
          <w:szCs w:val="24"/>
        </w:rPr>
        <w:t xml:space="preserve">3.2.2. </w:t>
      </w:r>
      <w:r w:rsidRPr="00F92E08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Постоянная утрата </w:t>
      </w:r>
      <w:r w:rsidRPr="00F92E08">
        <w:rPr>
          <w:rFonts w:ascii="Times New Roman" w:hAnsi="Times New Roman" w:cs="Times New Roman"/>
          <w:bCs/>
          <w:iCs/>
          <w:color w:val="000000"/>
          <w:sz w:val="24"/>
          <w:szCs w:val="24"/>
        </w:rPr>
        <w:t>Застрахованным лицом</w:t>
      </w:r>
      <w:r w:rsidR="002D2EE5">
        <w:rPr>
          <w:rFonts w:ascii="Times New Roman" w:hAnsi="Times New Roman" w:cs="Times New Roman"/>
          <w:bCs/>
          <w:iCs/>
          <w:color w:val="000000"/>
          <w:sz w:val="24"/>
          <w:szCs w:val="24"/>
        </w:rPr>
        <w:t xml:space="preserve"> </w:t>
      </w:r>
      <w:r w:rsidRPr="00F92E08">
        <w:rPr>
          <w:rFonts w:ascii="Times New Roman" w:hAnsi="Times New Roman" w:cs="Times New Roman"/>
          <w:bCs/>
          <w:color w:val="000000"/>
          <w:sz w:val="24"/>
          <w:szCs w:val="24"/>
        </w:rPr>
        <w:t>общей трудоспособности с назначением лицу инвалидности в результате несчастного случая</w:t>
      </w:r>
      <w:r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/у</w:t>
      </w:r>
      <w:r w:rsidRPr="007300A3">
        <w:rPr>
          <w:rFonts w:ascii="Times New Roman" w:hAnsi="Times New Roman" w:cs="Times New Roman"/>
          <w:sz w:val="24"/>
          <w:szCs w:val="24"/>
        </w:rPr>
        <w:t>становление категории</w:t>
      </w:r>
      <w:r w:rsidRPr="007300A3">
        <w:rPr>
          <w:rFonts w:ascii="Times New Roman" w:hAnsi="Times New Roman" w:cs="Times New Roman"/>
          <w:bCs/>
          <w:sz w:val="24"/>
          <w:szCs w:val="24"/>
        </w:rPr>
        <w:t xml:space="preserve"> «ребёнок-инвалид» в результате несчастного случая</w:t>
      </w:r>
      <w:r w:rsidRPr="007300A3">
        <w:rPr>
          <w:rFonts w:ascii="Times New Roman" w:hAnsi="Times New Roman" w:cs="Times New Roman"/>
          <w:sz w:val="24"/>
          <w:szCs w:val="24"/>
        </w:rPr>
        <w:t>.</w:t>
      </w:r>
    </w:p>
    <w:p w14:paraId="72C71146" w14:textId="77777777" w:rsidR="00AC3849" w:rsidRPr="00F92E08" w:rsidRDefault="00AC3849" w:rsidP="00AC3849">
      <w:pPr>
        <w:pStyle w:val="ConsNormal"/>
        <w:keepLines/>
        <w:widowControl/>
        <w:suppressLineNumbers/>
        <w:suppressAutoHyphens/>
        <w:ind w:right="0" w:firstLine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F92E08">
        <w:rPr>
          <w:rFonts w:ascii="Times New Roman" w:hAnsi="Times New Roman" w:cs="Times New Roman"/>
          <w:color w:val="000000"/>
          <w:sz w:val="24"/>
          <w:szCs w:val="24"/>
        </w:rPr>
        <w:t>3.2.3. Гибель (с</w:t>
      </w:r>
      <w:r w:rsidRPr="00F92E08">
        <w:rPr>
          <w:rFonts w:ascii="Times New Roman" w:hAnsi="Times New Roman" w:cs="Times New Roman"/>
          <w:bCs/>
          <w:color w:val="000000"/>
          <w:sz w:val="24"/>
          <w:szCs w:val="24"/>
        </w:rPr>
        <w:t>мерть) Застрахованного лица при исполнении им возложенных на него трудовым договором обязанностей в результате несчастного случая</w:t>
      </w:r>
      <w:r w:rsidRPr="00F92E08">
        <w:rPr>
          <w:rFonts w:ascii="Times New Roman" w:hAnsi="Times New Roman" w:cs="Times New Roman"/>
          <w:color w:val="000000"/>
          <w:sz w:val="24"/>
          <w:szCs w:val="24"/>
        </w:rPr>
        <w:t>.</w:t>
      </w:r>
    </w:p>
    <w:p w14:paraId="59EEA862" w14:textId="77777777" w:rsidR="00AC3849" w:rsidRPr="00F92E08" w:rsidRDefault="00AC3849" w:rsidP="00AC3849">
      <w:pPr>
        <w:pStyle w:val="ac"/>
        <w:tabs>
          <w:tab w:val="left" w:pos="1418"/>
        </w:tabs>
        <w:ind w:left="0"/>
        <w:jc w:val="both"/>
        <w:rPr>
          <w:sz w:val="24"/>
          <w:szCs w:val="24"/>
        </w:rPr>
      </w:pPr>
      <w:r w:rsidRPr="00F92E08">
        <w:rPr>
          <w:color w:val="000000"/>
          <w:sz w:val="24"/>
          <w:szCs w:val="24"/>
        </w:rPr>
        <w:t xml:space="preserve">3.3. Под несчастным случаем понимается </w:t>
      </w:r>
      <w:r w:rsidRPr="00F92E08">
        <w:rPr>
          <w:sz w:val="24"/>
          <w:szCs w:val="24"/>
        </w:rPr>
        <w:t>внешнее, кратковременное (до нескольких часов), фактически происшедшее под воздействием различных внешних факторов (физических, химических, механических) событие, характер, время и место которого могут быть однозначно определены, наступившее в течение срока страхования и возникшее непредвиденно, непреднамеренно, помимо воли Застрахованного (случайно), повлекшее за собой причинение вреда жизни или здоровью Застрахованного.</w:t>
      </w:r>
    </w:p>
    <w:p w14:paraId="33BE9E7B" w14:textId="77777777" w:rsidR="00AC3849" w:rsidRPr="00F92E08" w:rsidRDefault="00AC3849" w:rsidP="00AC3849">
      <w:pPr>
        <w:pStyle w:val="ac"/>
        <w:ind w:left="0" w:firstLine="709"/>
        <w:jc w:val="both"/>
        <w:rPr>
          <w:sz w:val="24"/>
          <w:szCs w:val="24"/>
        </w:rPr>
      </w:pPr>
      <w:r w:rsidRPr="00F92E08">
        <w:rPr>
          <w:sz w:val="24"/>
          <w:szCs w:val="24"/>
        </w:rPr>
        <w:t>Не являются несчастным случаем остро возникшие или хронические заболевания и их осложнения либо обострения (как ранее диагностированные, так и впервые выявленные), спровоцированные воздействием внешних факторов, в частности инфаркт миокарда, инсульт, аневризмы, опухоли, функциональная недостаточность органов, врожденные аномалии органов и другие подобные заболевания.</w:t>
      </w:r>
    </w:p>
    <w:p w14:paraId="32D29739" w14:textId="77777777" w:rsidR="00AC3849" w:rsidRPr="00F92E08" w:rsidRDefault="00AC3849" w:rsidP="00AC3849">
      <w:pPr>
        <w:keepLines/>
        <w:suppressLineNumbers/>
        <w:tabs>
          <w:tab w:val="left" w:pos="709"/>
        </w:tabs>
        <w:suppressAutoHyphens/>
        <w:jc w:val="both"/>
        <w:rPr>
          <w:bCs/>
          <w:iCs/>
          <w:color w:val="000000"/>
        </w:rPr>
      </w:pPr>
      <w:r w:rsidRPr="00F92E08">
        <w:rPr>
          <w:bCs/>
          <w:iCs/>
          <w:color w:val="000000"/>
        </w:rPr>
        <w:t>3.4. Страховым случаем признается также инвалидность или смерть Застрахованного лица, наступившая в течение года со дня страхового случая, происшедшего в период действия Договора, и явившаяся его следствием.</w:t>
      </w:r>
    </w:p>
    <w:p w14:paraId="54002492" w14:textId="65C0398D" w:rsidR="00AC3849" w:rsidRPr="000356DE" w:rsidRDefault="00AC3849" w:rsidP="00AC3849">
      <w:pPr>
        <w:pStyle w:val="ConsNormal"/>
        <w:keepLines/>
        <w:widowControl/>
        <w:suppressLineNumbers/>
        <w:suppressAutoHyphens/>
        <w:ind w:right="0" w:firstLine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F92E08">
        <w:rPr>
          <w:rFonts w:ascii="Times New Roman" w:hAnsi="Times New Roman" w:cs="Times New Roman"/>
          <w:bCs/>
          <w:iCs/>
          <w:color w:val="000000"/>
          <w:sz w:val="24"/>
          <w:szCs w:val="24"/>
        </w:rPr>
        <w:t xml:space="preserve">3.5. Страховая сумма </w:t>
      </w:r>
      <w:r w:rsidRPr="00F92E08">
        <w:rPr>
          <w:rFonts w:ascii="Times New Roman" w:hAnsi="Times New Roman" w:cs="Times New Roman"/>
          <w:color w:val="000000"/>
          <w:sz w:val="24"/>
          <w:szCs w:val="24"/>
        </w:rPr>
        <w:t xml:space="preserve">на каждое Застрахованное лицо устанавливается в </w:t>
      </w:r>
      <w:r w:rsidRPr="000356DE">
        <w:rPr>
          <w:rFonts w:ascii="Times New Roman" w:hAnsi="Times New Roman" w:cs="Times New Roman"/>
          <w:color w:val="000000"/>
          <w:sz w:val="24"/>
          <w:szCs w:val="24"/>
        </w:rPr>
        <w:t xml:space="preserve">размере </w:t>
      </w:r>
      <w:r w:rsidR="000356DE" w:rsidRPr="000356DE">
        <w:rPr>
          <w:rFonts w:ascii="Times New Roman" w:hAnsi="Times New Roman" w:cs="Times New Roman"/>
          <w:b/>
          <w:sz w:val="24"/>
        </w:rPr>
        <w:t xml:space="preserve">50 000,00 </w:t>
      </w:r>
      <w:r w:rsidR="000356DE" w:rsidRPr="000356DE">
        <w:rPr>
          <w:rFonts w:ascii="Times New Roman" w:hAnsi="Times New Roman" w:cs="Times New Roman"/>
          <w:b/>
          <w:sz w:val="24"/>
          <w:szCs w:val="24"/>
        </w:rPr>
        <w:t xml:space="preserve">рублей </w:t>
      </w:r>
      <w:r w:rsidRPr="000356DE">
        <w:rPr>
          <w:rFonts w:ascii="Times New Roman" w:hAnsi="Times New Roman" w:cs="Times New Roman"/>
          <w:b/>
          <w:sz w:val="24"/>
          <w:szCs w:val="24"/>
        </w:rPr>
        <w:t>(</w:t>
      </w:r>
      <w:r w:rsidR="000356DE" w:rsidRPr="000356DE">
        <w:rPr>
          <w:rFonts w:ascii="Times New Roman" w:hAnsi="Times New Roman" w:cs="Times New Roman"/>
          <w:b/>
          <w:sz w:val="24"/>
          <w:szCs w:val="24"/>
        </w:rPr>
        <w:t xml:space="preserve">Пятьдесят </w:t>
      </w:r>
      <w:r w:rsidRPr="000356DE">
        <w:rPr>
          <w:rFonts w:ascii="Times New Roman" w:hAnsi="Times New Roman" w:cs="Times New Roman"/>
          <w:b/>
          <w:sz w:val="24"/>
          <w:szCs w:val="24"/>
        </w:rPr>
        <w:t>тысяч</w:t>
      </w:r>
      <w:r w:rsidR="000356DE" w:rsidRPr="000356DE">
        <w:rPr>
          <w:rFonts w:ascii="Times New Roman" w:hAnsi="Times New Roman" w:cs="Times New Roman"/>
          <w:b/>
          <w:sz w:val="24"/>
          <w:szCs w:val="24"/>
        </w:rPr>
        <w:t xml:space="preserve"> рублей 00 копеек</w:t>
      </w:r>
      <w:r w:rsidRPr="000356DE">
        <w:rPr>
          <w:rFonts w:ascii="Times New Roman" w:hAnsi="Times New Roman" w:cs="Times New Roman"/>
          <w:b/>
          <w:sz w:val="24"/>
          <w:szCs w:val="24"/>
        </w:rPr>
        <w:t>).</w:t>
      </w:r>
    </w:p>
    <w:p w14:paraId="2487DE17" w14:textId="77777777" w:rsidR="00AC3849" w:rsidRPr="000356DE" w:rsidRDefault="00AC3849" w:rsidP="00AC3849">
      <w:pPr>
        <w:pStyle w:val="ConsNormal"/>
        <w:keepLines/>
        <w:widowControl/>
        <w:suppressLineNumbers/>
        <w:suppressAutoHyphens/>
        <w:ind w:right="0" w:firstLine="0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0356DE">
        <w:rPr>
          <w:rFonts w:ascii="Times New Roman" w:hAnsi="Times New Roman" w:cs="Times New Roman"/>
          <w:bCs/>
          <w:iCs/>
          <w:color w:val="000000"/>
          <w:sz w:val="24"/>
          <w:szCs w:val="24"/>
        </w:rPr>
        <w:t xml:space="preserve">Страховая сумма </w:t>
      </w:r>
      <w:r w:rsidRPr="000356DE">
        <w:rPr>
          <w:rFonts w:ascii="Times New Roman" w:hAnsi="Times New Roman" w:cs="Times New Roman"/>
          <w:color w:val="000000"/>
          <w:sz w:val="24"/>
          <w:szCs w:val="24"/>
        </w:rPr>
        <w:t xml:space="preserve">на каждое Застрахованное лицо устанавливается:  </w:t>
      </w:r>
    </w:p>
    <w:p w14:paraId="0B5FE529" w14:textId="7537B6A1" w:rsidR="00AC3849" w:rsidRPr="000356DE" w:rsidRDefault="00AC3849" w:rsidP="00AC3849">
      <w:pPr>
        <w:pStyle w:val="ConsNormal"/>
        <w:keepLines/>
        <w:widowControl/>
        <w:suppressLineNumbers/>
        <w:suppressAutoHyphens/>
        <w:ind w:right="0" w:firstLine="0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0356DE">
        <w:rPr>
          <w:rFonts w:ascii="Times New Roman" w:hAnsi="Times New Roman" w:cs="Times New Roman"/>
          <w:bCs/>
          <w:iCs/>
          <w:color w:val="000000"/>
          <w:sz w:val="24"/>
          <w:szCs w:val="24"/>
        </w:rPr>
        <w:t>3.6. Общая с</w:t>
      </w:r>
      <w:r w:rsidRPr="000356DE">
        <w:rPr>
          <w:rFonts w:ascii="Times New Roman" w:hAnsi="Times New Roman" w:cs="Times New Roman"/>
          <w:bCs/>
          <w:color w:val="000000"/>
          <w:sz w:val="24"/>
          <w:szCs w:val="24"/>
        </w:rPr>
        <w:t>траховая сумма по Договору составляет</w:t>
      </w:r>
      <w:r w:rsidR="00247E91" w:rsidRPr="000356DE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r w:rsidR="000356DE" w:rsidRPr="000356DE">
        <w:rPr>
          <w:rFonts w:ascii="Times New Roman" w:hAnsi="Times New Roman" w:cs="Times New Roman"/>
          <w:b/>
          <w:bCs/>
          <w:color w:val="000000"/>
          <w:sz w:val="24"/>
          <w:szCs w:val="24"/>
        </w:rPr>
        <w:t>4 6</w:t>
      </w:r>
      <w:r w:rsidR="00247E91" w:rsidRPr="000356DE">
        <w:rPr>
          <w:rFonts w:ascii="Times New Roman" w:hAnsi="Times New Roman" w:cs="Times New Roman"/>
          <w:b/>
          <w:sz w:val="24"/>
          <w:szCs w:val="24"/>
        </w:rPr>
        <w:t>0</w:t>
      </w:r>
      <w:r w:rsidR="00AC67A4" w:rsidRPr="000356DE">
        <w:rPr>
          <w:rFonts w:ascii="Times New Roman" w:hAnsi="Times New Roman" w:cs="Times New Roman"/>
          <w:b/>
          <w:sz w:val="24"/>
          <w:szCs w:val="24"/>
        </w:rPr>
        <w:t>0</w:t>
      </w:r>
      <w:r w:rsidR="000356DE" w:rsidRPr="000356DE">
        <w:rPr>
          <w:rFonts w:ascii="Times New Roman" w:hAnsi="Times New Roman" w:cs="Times New Roman"/>
          <w:b/>
          <w:sz w:val="24"/>
          <w:szCs w:val="24"/>
        </w:rPr>
        <w:t> </w:t>
      </w:r>
      <w:r w:rsidR="00247E91" w:rsidRPr="000356DE">
        <w:rPr>
          <w:rFonts w:ascii="Times New Roman" w:hAnsi="Times New Roman" w:cs="Times New Roman"/>
          <w:b/>
          <w:sz w:val="24"/>
          <w:szCs w:val="24"/>
        </w:rPr>
        <w:t>000</w:t>
      </w:r>
      <w:r w:rsidR="000356DE" w:rsidRPr="000356DE">
        <w:rPr>
          <w:rFonts w:ascii="Times New Roman" w:hAnsi="Times New Roman" w:cs="Times New Roman"/>
          <w:b/>
          <w:sz w:val="24"/>
          <w:szCs w:val="24"/>
        </w:rPr>
        <w:t>,00 рублей</w:t>
      </w:r>
      <w:r w:rsidR="00247E91" w:rsidRPr="000356DE">
        <w:rPr>
          <w:rFonts w:ascii="Times New Roman" w:hAnsi="Times New Roman" w:cs="Times New Roman"/>
          <w:b/>
          <w:sz w:val="24"/>
          <w:szCs w:val="24"/>
        </w:rPr>
        <w:t xml:space="preserve"> (</w:t>
      </w:r>
      <w:r w:rsidR="000356DE" w:rsidRPr="000356DE">
        <w:rPr>
          <w:rFonts w:ascii="Times New Roman" w:hAnsi="Times New Roman" w:cs="Times New Roman"/>
          <w:b/>
          <w:sz w:val="24"/>
          <w:szCs w:val="24"/>
        </w:rPr>
        <w:t>Четыре</w:t>
      </w:r>
      <w:r w:rsidR="00AC67A4" w:rsidRPr="000356DE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E0F86" w:rsidRPr="000356DE">
        <w:rPr>
          <w:rFonts w:ascii="Times New Roman" w:hAnsi="Times New Roman" w:cs="Times New Roman"/>
          <w:b/>
          <w:sz w:val="24"/>
          <w:szCs w:val="24"/>
        </w:rPr>
        <w:t>миллион</w:t>
      </w:r>
      <w:r w:rsidR="000356DE" w:rsidRPr="000356DE">
        <w:rPr>
          <w:rFonts w:ascii="Times New Roman" w:hAnsi="Times New Roman" w:cs="Times New Roman"/>
          <w:b/>
          <w:sz w:val="24"/>
          <w:szCs w:val="24"/>
        </w:rPr>
        <w:t>а шестьсот тысяч</w:t>
      </w:r>
      <w:r w:rsidR="00247E91" w:rsidRPr="000356DE">
        <w:rPr>
          <w:rFonts w:ascii="Times New Roman" w:hAnsi="Times New Roman" w:cs="Times New Roman"/>
          <w:b/>
          <w:sz w:val="24"/>
          <w:szCs w:val="24"/>
        </w:rPr>
        <w:t xml:space="preserve"> рублей 00 копеек</w:t>
      </w:r>
      <w:r w:rsidR="000356DE" w:rsidRPr="000356DE">
        <w:rPr>
          <w:rFonts w:ascii="Times New Roman" w:hAnsi="Times New Roman" w:cs="Times New Roman"/>
          <w:b/>
          <w:sz w:val="24"/>
          <w:szCs w:val="24"/>
        </w:rPr>
        <w:t>)</w:t>
      </w:r>
      <w:r w:rsidR="00247E91" w:rsidRPr="000356DE">
        <w:rPr>
          <w:rFonts w:ascii="Times New Roman" w:hAnsi="Times New Roman" w:cs="Times New Roman"/>
          <w:b/>
          <w:sz w:val="24"/>
          <w:szCs w:val="24"/>
        </w:rPr>
        <w:t>.</w:t>
      </w:r>
    </w:p>
    <w:p w14:paraId="78E71056" w14:textId="37DCF588" w:rsidR="00AC3849" w:rsidRPr="000356DE" w:rsidRDefault="00AC3849" w:rsidP="00AC3849">
      <w:pPr>
        <w:pStyle w:val="ConsNormal"/>
        <w:keepLines/>
        <w:widowControl/>
        <w:suppressLineNumbers/>
        <w:suppressAutoHyphens/>
        <w:ind w:right="0" w:firstLine="0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0356DE">
        <w:rPr>
          <w:rFonts w:ascii="Times New Roman" w:hAnsi="Times New Roman" w:cs="Times New Roman"/>
          <w:bCs/>
          <w:color w:val="000000"/>
          <w:sz w:val="24"/>
          <w:szCs w:val="24"/>
        </w:rPr>
        <w:t>3.7. Общая страховая премия по Договору составляет</w:t>
      </w:r>
      <w:r w:rsidR="00C75743" w:rsidRPr="000356DE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0356DE" w:rsidRPr="000356DE">
        <w:rPr>
          <w:rFonts w:ascii="Times New Roman" w:hAnsi="Times New Roman" w:cs="Times New Roman"/>
          <w:b/>
          <w:sz w:val="24"/>
          <w:szCs w:val="24"/>
        </w:rPr>
        <w:t>_______________рублей</w:t>
      </w:r>
      <w:r w:rsidR="00247E91" w:rsidRPr="000356DE">
        <w:rPr>
          <w:rFonts w:ascii="Times New Roman" w:hAnsi="Times New Roman" w:cs="Times New Roman"/>
          <w:b/>
          <w:sz w:val="24"/>
          <w:szCs w:val="24"/>
        </w:rPr>
        <w:t xml:space="preserve"> (</w:t>
      </w:r>
      <w:r w:rsidR="000356DE" w:rsidRPr="000356DE">
        <w:rPr>
          <w:rFonts w:ascii="Times New Roman" w:hAnsi="Times New Roman" w:cs="Times New Roman"/>
          <w:b/>
          <w:sz w:val="24"/>
          <w:szCs w:val="24"/>
        </w:rPr>
        <w:t>________________________</w:t>
      </w:r>
      <w:r w:rsidR="00247E91" w:rsidRPr="000356DE">
        <w:rPr>
          <w:rFonts w:ascii="Times New Roman" w:hAnsi="Times New Roman" w:cs="Times New Roman"/>
          <w:b/>
          <w:sz w:val="24"/>
          <w:szCs w:val="24"/>
        </w:rPr>
        <w:t xml:space="preserve"> рублей </w:t>
      </w:r>
      <w:r w:rsidR="000356DE" w:rsidRPr="000356DE">
        <w:rPr>
          <w:rFonts w:ascii="Times New Roman" w:hAnsi="Times New Roman" w:cs="Times New Roman"/>
          <w:b/>
          <w:sz w:val="24"/>
          <w:szCs w:val="24"/>
        </w:rPr>
        <w:t>________</w:t>
      </w:r>
      <w:r w:rsidR="00247E91" w:rsidRPr="000356DE">
        <w:rPr>
          <w:rFonts w:ascii="Times New Roman" w:hAnsi="Times New Roman" w:cs="Times New Roman"/>
          <w:b/>
          <w:sz w:val="24"/>
          <w:szCs w:val="24"/>
        </w:rPr>
        <w:t xml:space="preserve"> копеек</w:t>
      </w:r>
      <w:r w:rsidR="000356DE" w:rsidRPr="000356DE">
        <w:rPr>
          <w:rFonts w:ascii="Times New Roman" w:hAnsi="Times New Roman" w:cs="Times New Roman"/>
          <w:b/>
          <w:sz w:val="24"/>
          <w:szCs w:val="24"/>
        </w:rPr>
        <w:t>)</w:t>
      </w:r>
      <w:r w:rsidR="00247E91" w:rsidRPr="000356DE">
        <w:rPr>
          <w:rFonts w:ascii="Times New Roman" w:hAnsi="Times New Roman" w:cs="Times New Roman"/>
          <w:b/>
          <w:sz w:val="24"/>
          <w:szCs w:val="24"/>
        </w:rPr>
        <w:t>.</w:t>
      </w:r>
    </w:p>
    <w:p w14:paraId="5286F01F" w14:textId="77777777" w:rsidR="000356DE" w:rsidRPr="000356DE" w:rsidRDefault="00AC3849" w:rsidP="000356DE">
      <w:pPr>
        <w:pStyle w:val="ConsNormal"/>
        <w:keepLines/>
        <w:widowControl/>
        <w:suppressLineNumbers/>
        <w:suppressAutoHyphens/>
        <w:ind w:right="0" w:firstLine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0356DE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3.7.1. Страховая премия на одно Застрахованное лицо составляет </w:t>
      </w:r>
      <w:r w:rsidR="000356DE" w:rsidRPr="000356DE">
        <w:rPr>
          <w:rFonts w:ascii="Times New Roman" w:hAnsi="Times New Roman" w:cs="Times New Roman"/>
          <w:b/>
          <w:bCs/>
          <w:sz w:val="24"/>
          <w:szCs w:val="24"/>
        </w:rPr>
        <w:t>_______________рублей (________________________ рублей ________ копеек).</w:t>
      </w:r>
    </w:p>
    <w:p w14:paraId="3D9B835F" w14:textId="1DB6B027" w:rsidR="00AC3849" w:rsidRPr="000356DE" w:rsidRDefault="00AC3849" w:rsidP="000356DE">
      <w:pPr>
        <w:pStyle w:val="ConsNormal"/>
        <w:keepLines/>
        <w:widowControl/>
        <w:suppressLineNumbers/>
        <w:suppressAutoHyphens/>
        <w:ind w:right="0" w:firstLine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0356DE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3.7.2.  </w:t>
      </w:r>
      <w:r w:rsidRPr="000356DE">
        <w:rPr>
          <w:rFonts w:ascii="Times New Roman" w:hAnsi="Times New Roman" w:cs="Times New Roman"/>
          <w:color w:val="000000"/>
          <w:sz w:val="24"/>
          <w:szCs w:val="24"/>
        </w:rPr>
        <w:t>Страховой тариф составляет 0,1 % от страховой суммы, указанной в п.3.5. Договора.</w:t>
      </w:r>
    </w:p>
    <w:p w14:paraId="120BA530" w14:textId="77777777" w:rsidR="00AC3849" w:rsidRPr="000356DE" w:rsidRDefault="00AC3849" w:rsidP="00AC3849">
      <w:pPr>
        <w:jc w:val="both"/>
        <w:rPr>
          <w:color w:val="000000"/>
        </w:rPr>
      </w:pPr>
      <w:r w:rsidRPr="000356DE">
        <w:rPr>
          <w:color w:val="000000"/>
        </w:rPr>
        <w:t>3.7.3. Расчёт и обоснование цены Договора производится по формуле:</w:t>
      </w:r>
    </w:p>
    <w:p w14:paraId="63CCD576" w14:textId="77777777" w:rsidR="00AC3849" w:rsidRPr="000356DE" w:rsidRDefault="00AC3849" w:rsidP="00AC3849">
      <w:pPr>
        <w:ind w:firstLine="709"/>
        <w:jc w:val="both"/>
        <w:rPr>
          <w:bCs/>
          <w:color w:val="000000"/>
        </w:rPr>
      </w:pPr>
      <w:r w:rsidRPr="000356DE">
        <w:rPr>
          <w:bCs/>
          <w:color w:val="000000"/>
        </w:rPr>
        <w:t>1С/С * Т * ОЗ = СП,  где</w:t>
      </w:r>
    </w:p>
    <w:p w14:paraId="44260475" w14:textId="77777777" w:rsidR="00AC3849" w:rsidRPr="000356DE" w:rsidRDefault="00AC3849" w:rsidP="00AC3849">
      <w:pPr>
        <w:ind w:firstLine="709"/>
        <w:jc w:val="both"/>
        <w:rPr>
          <w:bCs/>
          <w:color w:val="000000"/>
        </w:rPr>
      </w:pPr>
      <w:r w:rsidRPr="000356DE">
        <w:rPr>
          <w:bCs/>
          <w:color w:val="000000"/>
        </w:rPr>
        <w:t>1С/</w:t>
      </w:r>
      <w:proofErr w:type="gramStart"/>
      <w:r w:rsidRPr="000356DE">
        <w:rPr>
          <w:bCs/>
          <w:color w:val="000000"/>
        </w:rPr>
        <w:t>С</w:t>
      </w:r>
      <w:proofErr w:type="gramEnd"/>
      <w:r w:rsidRPr="000356DE">
        <w:rPr>
          <w:bCs/>
          <w:color w:val="000000"/>
        </w:rPr>
        <w:t xml:space="preserve"> – страховая сумма на одно Застрахованное лицо;</w:t>
      </w:r>
    </w:p>
    <w:p w14:paraId="0185C843" w14:textId="77777777" w:rsidR="00AC3849" w:rsidRPr="000356DE" w:rsidRDefault="00AC3849" w:rsidP="00AC3849">
      <w:pPr>
        <w:ind w:firstLine="709"/>
        <w:jc w:val="both"/>
        <w:rPr>
          <w:bCs/>
          <w:color w:val="000000"/>
        </w:rPr>
      </w:pPr>
      <w:r w:rsidRPr="000356DE">
        <w:rPr>
          <w:bCs/>
          <w:color w:val="000000"/>
        </w:rPr>
        <w:t>Т – страховой тариф по Договору;</w:t>
      </w:r>
    </w:p>
    <w:p w14:paraId="046057F5" w14:textId="77777777" w:rsidR="00AC3849" w:rsidRPr="000356DE" w:rsidRDefault="00AC3849" w:rsidP="00AC3849">
      <w:pPr>
        <w:ind w:firstLine="709"/>
        <w:jc w:val="both"/>
        <w:rPr>
          <w:bCs/>
          <w:color w:val="000000"/>
        </w:rPr>
      </w:pPr>
      <w:r w:rsidRPr="000356DE">
        <w:rPr>
          <w:bCs/>
          <w:color w:val="000000"/>
        </w:rPr>
        <w:t>ОЗ – общее количество Застрахованных лиц;</w:t>
      </w:r>
    </w:p>
    <w:p w14:paraId="7F1B0C85" w14:textId="77777777" w:rsidR="00AC3849" w:rsidRPr="000356DE" w:rsidRDefault="00AC3849" w:rsidP="00AC3849">
      <w:pPr>
        <w:ind w:firstLine="709"/>
        <w:jc w:val="both"/>
        <w:rPr>
          <w:bCs/>
          <w:color w:val="000000"/>
        </w:rPr>
      </w:pPr>
      <w:r w:rsidRPr="000356DE">
        <w:rPr>
          <w:bCs/>
          <w:color w:val="000000"/>
        </w:rPr>
        <w:t>СП – Цена Договора  (общая страховая премия).</w:t>
      </w:r>
    </w:p>
    <w:p w14:paraId="4BBC50B2" w14:textId="77777777" w:rsidR="00AC3849" w:rsidRPr="000356DE" w:rsidRDefault="00AC3849" w:rsidP="00AC3849">
      <w:pPr>
        <w:ind w:firstLine="709"/>
        <w:jc w:val="both"/>
        <w:rPr>
          <w:bCs/>
          <w:color w:val="000000"/>
        </w:rPr>
      </w:pPr>
      <w:r w:rsidRPr="000356DE">
        <w:rPr>
          <w:bCs/>
          <w:color w:val="000000"/>
        </w:rPr>
        <w:t xml:space="preserve">100 000* 0,1% * </w:t>
      </w:r>
      <w:r w:rsidR="00F345CC" w:rsidRPr="000356DE">
        <w:rPr>
          <w:bCs/>
          <w:color w:val="000000"/>
        </w:rPr>
        <w:t>--------------</w:t>
      </w:r>
      <w:r w:rsidRPr="000356DE">
        <w:rPr>
          <w:bCs/>
          <w:color w:val="000000"/>
        </w:rPr>
        <w:t xml:space="preserve"> рублей 00 копеек.</w:t>
      </w:r>
    </w:p>
    <w:p w14:paraId="1270995A" w14:textId="7A089D34" w:rsidR="00AC3849" w:rsidRPr="000356DE" w:rsidRDefault="00AC3849" w:rsidP="00AC3849">
      <w:pPr>
        <w:ind w:firstLine="720"/>
        <w:jc w:val="both"/>
        <w:rPr>
          <w:b/>
          <w:snapToGrid w:val="0"/>
          <w:color w:val="000000"/>
          <w:u w:val="single"/>
        </w:rPr>
      </w:pPr>
      <w:r w:rsidRPr="000356DE">
        <w:rPr>
          <w:bCs/>
          <w:color w:val="000000"/>
        </w:rPr>
        <w:t xml:space="preserve">3.8. Уплата общей страховой премии производится по безналичному расчету </w:t>
      </w:r>
      <w:r w:rsidRPr="000356DE">
        <w:rPr>
          <w:b/>
          <w:bCs/>
          <w:color w:val="000000"/>
          <w:u w:val="single"/>
        </w:rPr>
        <w:t>не позднее «</w:t>
      </w:r>
      <w:r w:rsidR="0009505D">
        <w:rPr>
          <w:b/>
          <w:bCs/>
          <w:color w:val="000000"/>
          <w:u w:val="single"/>
        </w:rPr>
        <w:t>26</w:t>
      </w:r>
      <w:r w:rsidRPr="000356DE">
        <w:rPr>
          <w:b/>
          <w:bCs/>
          <w:color w:val="000000"/>
          <w:u w:val="single"/>
        </w:rPr>
        <w:t xml:space="preserve">» </w:t>
      </w:r>
      <w:r w:rsidR="0009505D">
        <w:rPr>
          <w:b/>
          <w:bCs/>
          <w:color w:val="000000"/>
          <w:u w:val="single"/>
        </w:rPr>
        <w:t>июн</w:t>
      </w:r>
      <w:r w:rsidR="00E10F9B" w:rsidRPr="000356DE">
        <w:rPr>
          <w:b/>
          <w:bCs/>
          <w:color w:val="000000"/>
          <w:u w:val="single"/>
        </w:rPr>
        <w:t>я</w:t>
      </w:r>
      <w:r w:rsidRPr="000356DE">
        <w:rPr>
          <w:b/>
          <w:bCs/>
          <w:color w:val="000000"/>
          <w:u w:val="single"/>
        </w:rPr>
        <w:t xml:space="preserve"> 20</w:t>
      </w:r>
      <w:r w:rsidR="002D2EE5" w:rsidRPr="000356DE">
        <w:rPr>
          <w:b/>
          <w:bCs/>
          <w:color w:val="000000"/>
          <w:u w:val="single"/>
        </w:rPr>
        <w:t>2</w:t>
      </w:r>
      <w:r w:rsidR="001A12DA" w:rsidRPr="000356DE">
        <w:rPr>
          <w:b/>
          <w:bCs/>
          <w:color w:val="000000"/>
          <w:u w:val="single"/>
        </w:rPr>
        <w:t>6</w:t>
      </w:r>
      <w:r w:rsidRPr="000356DE">
        <w:rPr>
          <w:b/>
          <w:bCs/>
          <w:color w:val="000000"/>
          <w:u w:val="single"/>
        </w:rPr>
        <w:t xml:space="preserve"> года.</w:t>
      </w:r>
    </w:p>
    <w:p w14:paraId="04B7DFA0" w14:textId="576A3156" w:rsidR="00AC3849" w:rsidRDefault="00AC3849" w:rsidP="00AC3849">
      <w:pPr>
        <w:pStyle w:val="ConsNormal"/>
        <w:keepLines/>
        <w:widowControl/>
        <w:suppressLineNumbers/>
        <w:suppressAutoHyphens/>
        <w:ind w:right="0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F92E08">
        <w:rPr>
          <w:rFonts w:ascii="Times New Roman" w:hAnsi="Times New Roman" w:cs="Times New Roman"/>
          <w:bCs/>
          <w:color w:val="000000"/>
          <w:sz w:val="24"/>
          <w:szCs w:val="24"/>
        </w:rPr>
        <w:t>3.9. Уплата страховой премии производится на основании счет</w:t>
      </w:r>
      <w:r w:rsidR="0009505D">
        <w:rPr>
          <w:rFonts w:ascii="Times New Roman" w:hAnsi="Times New Roman" w:cs="Times New Roman"/>
          <w:bCs/>
          <w:color w:val="000000"/>
          <w:sz w:val="24"/>
          <w:szCs w:val="24"/>
        </w:rPr>
        <w:t>а</w:t>
      </w:r>
      <w:r w:rsidRPr="00F92E08">
        <w:rPr>
          <w:rFonts w:ascii="Times New Roman" w:hAnsi="Times New Roman" w:cs="Times New Roman"/>
          <w:bCs/>
          <w:color w:val="000000"/>
          <w:sz w:val="24"/>
          <w:szCs w:val="24"/>
        </w:rPr>
        <w:t>, выставл</w:t>
      </w:r>
      <w:r w:rsidR="0009505D">
        <w:rPr>
          <w:rFonts w:ascii="Times New Roman" w:hAnsi="Times New Roman" w:cs="Times New Roman"/>
          <w:bCs/>
          <w:color w:val="000000"/>
          <w:sz w:val="24"/>
          <w:szCs w:val="24"/>
        </w:rPr>
        <w:t>енного</w:t>
      </w:r>
      <w:r w:rsidRPr="00F92E08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Страховщиком Страхователю.</w:t>
      </w:r>
    </w:p>
    <w:p w14:paraId="1D0AAD02" w14:textId="77777777" w:rsidR="00AC3849" w:rsidRPr="00F92E08" w:rsidRDefault="00AC3849" w:rsidP="00AC3849">
      <w:pPr>
        <w:pStyle w:val="ConsNormal"/>
        <w:keepLines/>
        <w:widowControl/>
        <w:suppressLineNumbers/>
        <w:suppressAutoHyphens/>
        <w:ind w:right="0"/>
        <w:jc w:val="both"/>
        <w:rPr>
          <w:rFonts w:ascii="Times New Roman" w:hAnsi="Times New Roman" w:cs="Times New Roman"/>
          <w:bCs/>
          <w:i/>
          <w:color w:val="000000"/>
          <w:sz w:val="24"/>
          <w:szCs w:val="24"/>
        </w:rPr>
      </w:pPr>
      <w:r w:rsidRPr="00F92E08">
        <w:rPr>
          <w:rFonts w:ascii="Times New Roman" w:hAnsi="Times New Roman" w:cs="Times New Roman"/>
          <w:bCs/>
          <w:color w:val="000000"/>
          <w:sz w:val="24"/>
          <w:szCs w:val="24"/>
        </w:rPr>
        <w:t>3.10. В случае изменения численности Застрахованных лиц в период действия Договора, Стороны обязаны изменить условия Договора, заключив Дополнительное соглашение к Договору и произвести перерасчет страховой премии.</w:t>
      </w:r>
    </w:p>
    <w:p w14:paraId="3D9BDBD3" w14:textId="3FA6B2B6" w:rsidR="00AC3849" w:rsidRDefault="00AC3849" w:rsidP="00AC3849">
      <w:pPr>
        <w:pStyle w:val="ConsNormal"/>
        <w:keepLines/>
        <w:widowControl/>
        <w:suppressLineNumbers/>
        <w:suppressAutoHyphens/>
        <w:ind w:right="0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F92E08">
        <w:rPr>
          <w:rFonts w:ascii="Times New Roman" w:hAnsi="Times New Roman" w:cs="Times New Roman"/>
          <w:bCs/>
          <w:color w:val="000000"/>
          <w:sz w:val="24"/>
          <w:szCs w:val="24"/>
        </w:rPr>
        <w:t>При этом, перерасчет страховой премии, исходя из новых условий страхования, осуществляется на основании страховых тарифов, указанных в Договоре.</w:t>
      </w:r>
    </w:p>
    <w:p w14:paraId="7922D33F" w14:textId="2DADBDFA" w:rsidR="00C75743" w:rsidRDefault="00C75743" w:rsidP="00AC3849">
      <w:pPr>
        <w:pStyle w:val="ConsNormal"/>
        <w:keepLines/>
        <w:widowControl/>
        <w:suppressLineNumbers/>
        <w:suppressAutoHyphens/>
        <w:ind w:right="0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Cs/>
          <w:color w:val="000000"/>
          <w:sz w:val="24"/>
          <w:szCs w:val="24"/>
        </w:rPr>
        <w:t>3.11. Источник финансирования</w:t>
      </w:r>
      <w:r w:rsidRPr="00247E91">
        <w:rPr>
          <w:rFonts w:ascii="Times New Roman" w:hAnsi="Times New Roman" w:cs="Times New Roman"/>
          <w:bCs/>
          <w:color w:val="000000"/>
          <w:sz w:val="24"/>
          <w:szCs w:val="24"/>
        </w:rPr>
        <w:t>:</w:t>
      </w:r>
      <w:r w:rsidR="00696D37" w:rsidRPr="00696D37">
        <w:t xml:space="preserve"> </w:t>
      </w:r>
      <w:r w:rsidR="00696D37" w:rsidRPr="00696D37">
        <w:rPr>
          <w:rFonts w:ascii="Times New Roman" w:hAnsi="Times New Roman" w:cs="Times New Roman"/>
          <w:bCs/>
          <w:color w:val="000000"/>
          <w:sz w:val="24"/>
          <w:szCs w:val="24"/>
        </w:rPr>
        <w:t>Внебюджетные средства. Средства бюджетных учреждений. Код вида расходов 244.</w:t>
      </w:r>
      <w:bookmarkStart w:id="0" w:name="_GoBack"/>
      <w:bookmarkEnd w:id="0"/>
    </w:p>
    <w:p w14:paraId="53FFCCE9" w14:textId="77777777" w:rsidR="0009505D" w:rsidRDefault="0009505D" w:rsidP="00AC3849">
      <w:pPr>
        <w:pStyle w:val="ConsNormal"/>
        <w:keepLines/>
        <w:widowControl/>
        <w:suppressLineNumbers/>
        <w:suppressAutoHyphens/>
        <w:ind w:right="0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</w:p>
    <w:p w14:paraId="1764FB3C" w14:textId="77777777" w:rsidR="0009505D" w:rsidRPr="00C75743" w:rsidRDefault="0009505D" w:rsidP="00AC3849">
      <w:pPr>
        <w:pStyle w:val="ConsNormal"/>
        <w:keepLines/>
        <w:widowControl/>
        <w:suppressLineNumbers/>
        <w:suppressAutoHyphens/>
        <w:ind w:right="0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</w:p>
    <w:p w14:paraId="1F4D0D0A" w14:textId="77777777" w:rsidR="00AC3849" w:rsidRPr="00F92E08" w:rsidRDefault="00AC3849" w:rsidP="00AC3849">
      <w:pPr>
        <w:pStyle w:val="ConsNormal"/>
        <w:keepLines/>
        <w:widowControl/>
        <w:suppressLineNumbers/>
        <w:suppressAutoHyphens/>
        <w:ind w:right="0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</w:p>
    <w:p w14:paraId="69F9F4DF" w14:textId="77777777" w:rsidR="00AC3849" w:rsidRPr="00F92E08" w:rsidRDefault="00AC3849" w:rsidP="00AC3849">
      <w:pPr>
        <w:pStyle w:val="ConsNormal"/>
        <w:keepLines/>
        <w:widowControl/>
        <w:suppressLineNumbers/>
        <w:suppressAutoHyphens/>
        <w:ind w:right="0" w:firstLine="0"/>
        <w:jc w:val="center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F92E08">
        <w:rPr>
          <w:rFonts w:ascii="Times New Roman" w:hAnsi="Times New Roman" w:cs="Times New Roman"/>
          <w:bCs/>
          <w:color w:val="000000"/>
          <w:sz w:val="24"/>
          <w:szCs w:val="24"/>
        </w:rPr>
        <w:t>4. ПОРЯДОК ОСУЩЕСТВЛЕНИЯ СТРАХОВЫХ ВЫПЛАТ</w:t>
      </w:r>
    </w:p>
    <w:p w14:paraId="353410B7" w14:textId="77777777" w:rsidR="00AC3849" w:rsidRPr="00F92E08" w:rsidRDefault="00AC3849" w:rsidP="00AC3849">
      <w:pPr>
        <w:keepLines/>
        <w:suppressLineNumbers/>
        <w:tabs>
          <w:tab w:val="left" w:pos="709"/>
        </w:tabs>
        <w:suppressAutoHyphens/>
        <w:ind w:firstLine="720"/>
        <w:jc w:val="both"/>
        <w:rPr>
          <w:color w:val="000000"/>
        </w:rPr>
      </w:pPr>
      <w:r w:rsidRPr="00F92E08">
        <w:rPr>
          <w:color w:val="000000"/>
        </w:rPr>
        <w:t>4.1. Страховая выплата производится Застрахованному лицу, а в случае его гибели (смерти) – Выгодоприобретателю (наследнику по закону) в пределах страховой суммы, установленной Договором для каждого застрахованного лица, исходя из следующих условий:</w:t>
      </w:r>
    </w:p>
    <w:p w14:paraId="29720011" w14:textId="77777777" w:rsidR="00AC3849" w:rsidRPr="00F92E08" w:rsidRDefault="00AC3849" w:rsidP="00AC3849">
      <w:pPr>
        <w:pStyle w:val="ConsNormal"/>
        <w:keepLines/>
        <w:widowControl/>
        <w:suppressLineNumbers/>
        <w:suppressAutoHyphens/>
        <w:ind w:right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F92E08">
        <w:rPr>
          <w:rFonts w:ascii="Times New Roman" w:hAnsi="Times New Roman" w:cs="Times New Roman"/>
          <w:color w:val="000000"/>
          <w:sz w:val="24"/>
          <w:szCs w:val="24"/>
        </w:rPr>
        <w:t xml:space="preserve">4.1.1. при травме </w:t>
      </w:r>
      <w:r w:rsidRPr="00F92E08">
        <w:rPr>
          <w:rFonts w:ascii="Times New Roman" w:hAnsi="Times New Roman" w:cs="Times New Roman"/>
          <w:bCs/>
          <w:color w:val="000000"/>
          <w:sz w:val="24"/>
          <w:szCs w:val="24"/>
        </w:rPr>
        <w:t>Застрахованного лица в результате несчастного случая</w:t>
      </w:r>
      <w:r w:rsidRPr="00F92E08">
        <w:rPr>
          <w:rFonts w:ascii="Times New Roman" w:hAnsi="Times New Roman" w:cs="Times New Roman"/>
          <w:color w:val="000000"/>
          <w:sz w:val="24"/>
          <w:szCs w:val="24"/>
        </w:rPr>
        <w:t xml:space="preserve"> – рассчитывается в соответствии с </w:t>
      </w:r>
      <w:r w:rsidRPr="00F92E08">
        <w:rPr>
          <w:rFonts w:ascii="Times New Roman" w:hAnsi="Times New Roman" w:cs="Times New Roman"/>
          <w:sz w:val="24"/>
          <w:szCs w:val="24"/>
        </w:rPr>
        <w:t>Таблицей № 1 размеров страховых выплат в связи с несчастным случаем (Приложение № 2 к Правилам страхования).</w:t>
      </w:r>
    </w:p>
    <w:p w14:paraId="15795FE0" w14:textId="77777777" w:rsidR="00AC3849" w:rsidRPr="00544928" w:rsidRDefault="00AC3849" w:rsidP="00AC3849">
      <w:pPr>
        <w:pStyle w:val="ConsNormal"/>
        <w:keepLines/>
        <w:widowControl/>
        <w:suppressLineNumbers/>
        <w:suppressAutoHyphens/>
        <w:ind w:right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F92E08">
        <w:rPr>
          <w:rFonts w:ascii="Times New Roman" w:hAnsi="Times New Roman" w:cs="Times New Roman"/>
          <w:color w:val="000000"/>
          <w:sz w:val="24"/>
          <w:szCs w:val="24"/>
        </w:rPr>
        <w:t>4.1.2. при постоянной утрате</w:t>
      </w:r>
      <w:r w:rsidRPr="00F92E08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Застрахованным лицом общей трудоспособности с установлением Застрахованному лицу инвалидности в результате несчастного случая</w:t>
      </w:r>
      <w:r w:rsidR="00F345CC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proofErr w:type="gramStart"/>
      <w:r w:rsidRPr="00F92E08">
        <w:rPr>
          <w:rFonts w:ascii="Times New Roman" w:hAnsi="Times New Roman" w:cs="Times New Roman"/>
          <w:bCs/>
          <w:color w:val="000000"/>
          <w:sz w:val="24"/>
          <w:szCs w:val="24"/>
        </w:rPr>
        <w:t>:</w:t>
      </w:r>
      <w:r w:rsidRPr="00F92E08">
        <w:rPr>
          <w:rFonts w:ascii="Times New Roman" w:hAnsi="Times New Roman" w:cs="Times New Roman"/>
          <w:color w:val="000000"/>
          <w:sz w:val="24"/>
          <w:szCs w:val="24"/>
        </w:rPr>
        <w:t>п</w:t>
      </w:r>
      <w:proofErr w:type="gramEnd"/>
      <w:r w:rsidRPr="00F92E08">
        <w:rPr>
          <w:rFonts w:ascii="Times New Roman" w:hAnsi="Times New Roman" w:cs="Times New Roman"/>
          <w:color w:val="000000"/>
          <w:sz w:val="24"/>
          <w:szCs w:val="24"/>
        </w:rPr>
        <w:t>ри установлении I группы инвалидности - 100%, II группы - 80%, III группы - 60% от страховой суммы</w:t>
      </w:r>
      <w:r w:rsidRPr="00544928">
        <w:rPr>
          <w:rFonts w:ascii="Times New Roman" w:hAnsi="Times New Roman" w:cs="Times New Roman"/>
          <w:color w:val="000000"/>
          <w:sz w:val="24"/>
          <w:szCs w:val="24"/>
        </w:rPr>
        <w:t>, указанной в п. 3.5 Договора.</w:t>
      </w:r>
    </w:p>
    <w:p w14:paraId="6C5FC3BA" w14:textId="77777777" w:rsidR="00AC3849" w:rsidRPr="005D4A15" w:rsidRDefault="00AC3849" w:rsidP="00AC3849">
      <w:pPr>
        <w:pStyle w:val="ConsNormal"/>
        <w:keepLines/>
        <w:widowControl/>
        <w:suppressLineNumbers/>
        <w:suppressAutoHyphens/>
        <w:ind w:right="0"/>
        <w:jc w:val="both"/>
        <w:rPr>
          <w:rFonts w:ascii="Times New Roman" w:hAnsi="Times New Roman" w:cs="Times New Roman"/>
          <w:sz w:val="24"/>
          <w:szCs w:val="24"/>
        </w:rPr>
      </w:pPr>
      <w:r w:rsidRPr="00544928">
        <w:rPr>
          <w:rFonts w:ascii="Times New Roman" w:hAnsi="Times New Roman" w:cs="Times New Roman"/>
          <w:bCs/>
          <w:iCs/>
          <w:sz w:val="24"/>
          <w:szCs w:val="24"/>
        </w:rPr>
        <w:t>В случае</w:t>
      </w:r>
      <w:r w:rsidRPr="00544928">
        <w:rPr>
          <w:rFonts w:ascii="Times New Roman" w:hAnsi="Times New Roman" w:cs="Times New Roman"/>
          <w:bCs/>
          <w:sz w:val="24"/>
          <w:szCs w:val="24"/>
        </w:rPr>
        <w:t xml:space="preserve"> установлении категории «ребёнок-инвалид» до достижении возраста 18 лет</w:t>
      </w:r>
      <w:r w:rsidR="00F345CC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544928">
        <w:rPr>
          <w:rFonts w:ascii="Times New Roman" w:hAnsi="Times New Roman" w:cs="Times New Roman"/>
          <w:bCs/>
          <w:sz w:val="24"/>
          <w:szCs w:val="24"/>
        </w:rPr>
        <w:t>в результате несчастного случая,</w:t>
      </w:r>
      <w:r w:rsidR="00F345CC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5D4A15">
        <w:rPr>
          <w:rFonts w:ascii="Times New Roman" w:hAnsi="Times New Roman" w:cs="Times New Roman"/>
          <w:sz w:val="24"/>
          <w:szCs w:val="24"/>
        </w:rPr>
        <w:t>страховое обеспечение составляет 100% страховой суммы, установленной для  Застрахованного; категории «ребенок–инвалид на» срок два года страховое обеспечение составляет 75% страховой суммы, установленной для  Застрахованного; категории «ребенок–инвалид» на срок один год страховое обеспечение составляет 50% страховой суммы, установленной для  Застрахованного за вычетом ранее выплаченного страхового обеспечения.</w:t>
      </w:r>
    </w:p>
    <w:p w14:paraId="30E4AEFB" w14:textId="77777777" w:rsidR="00AC3849" w:rsidRPr="00F92E08" w:rsidRDefault="00AC3849" w:rsidP="00AC3849">
      <w:pPr>
        <w:pStyle w:val="ConsNormal"/>
        <w:keepLines/>
        <w:widowControl/>
        <w:suppressLineNumbers/>
        <w:suppressAutoHyphens/>
        <w:ind w:right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F92E08">
        <w:rPr>
          <w:rFonts w:ascii="Times New Roman" w:hAnsi="Times New Roman" w:cs="Times New Roman"/>
          <w:color w:val="000000"/>
          <w:sz w:val="24"/>
          <w:szCs w:val="24"/>
        </w:rPr>
        <w:t>Страховая выплата в этих случаях производится за вычетом ранее выплаченных сумм страховых выплат в связи со страховыми случаями, указанными в п. 3.2.1. Договора.</w:t>
      </w:r>
    </w:p>
    <w:p w14:paraId="5019A920" w14:textId="77777777" w:rsidR="00AC3849" w:rsidRDefault="00AC3849" w:rsidP="00AC3849">
      <w:pPr>
        <w:pStyle w:val="Rule3"/>
        <w:numPr>
          <w:ilvl w:val="12"/>
          <w:numId w:val="0"/>
        </w:numPr>
        <w:spacing w:after="0"/>
        <w:ind w:firstLine="709"/>
        <w:rPr>
          <w:rFonts w:ascii="Times New Roman" w:hAnsi="Times New Roman"/>
          <w:i w:val="0"/>
          <w:color w:val="000000"/>
          <w:sz w:val="24"/>
          <w:szCs w:val="24"/>
        </w:rPr>
      </w:pPr>
      <w:r w:rsidRPr="00BF3D18">
        <w:rPr>
          <w:rFonts w:ascii="Times New Roman" w:hAnsi="Times New Roman"/>
          <w:i w:val="0"/>
          <w:color w:val="000000"/>
          <w:sz w:val="24"/>
          <w:szCs w:val="24"/>
        </w:rPr>
        <w:t>При установлении Застрахованному лицу в период действия Договора более высокой группы инвалидности, страховая выплата осуществляется с учетом ранее выплаченных сумм в связи со страховым случаем, указанным в п.3.2.2. Договора, но не выше страховой суммы, установленной по данному виду страховых случаев.</w:t>
      </w:r>
    </w:p>
    <w:p w14:paraId="037A1795" w14:textId="77777777" w:rsidR="00AC3849" w:rsidRPr="00F92E08" w:rsidRDefault="00AC3849" w:rsidP="00AC3849">
      <w:pPr>
        <w:pStyle w:val="Rule3"/>
        <w:keepLines/>
        <w:widowControl/>
        <w:numPr>
          <w:ilvl w:val="12"/>
          <w:numId w:val="0"/>
        </w:numPr>
        <w:suppressLineNumbers/>
        <w:suppressAutoHyphens/>
        <w:spacing w:after="0"/>
        <w:ind w:firstLine="720"/>
        <w:rPr>
          <w:rFonts w:ascii="Times New Roman" w:hAnsi="Times New Roman"/>
          <w:i w:val="0"/>
          <w:color w:val="000000"/>
          <w:sz w:val="24"/>
          <w:szCs w:val="24"/>
        </w:rPr>
      </w:pPr>
      <w:r w:rsidRPr="00F92E08">
        <w:rPr>
          <w:rFonts w:ascii="Times New Roman" w:hAnsi="Times New Roman"/>
          <w:i w:val="0"/>
          <w:iCs/>
          <w:color w:val="000000"/>
          <w:sz w:val="24"/>
          <w:szCs w:val="24"/>
        </w:rPr>
        <w:t xml:space="preserve">4.1.3. </w:t>
      </w:r>
      <w:r w:rsidRPr="00F92E08">
        <w:rPr>
          <w:rFonts w:ascii="Times New Roman" w:hAnsi="Times New Roman"/>
          <w:bCs/>
          <w:i w:val="0"/>
          <w:iCs/>
          <w:color w:val="000000"/>
          <w:sz w:val="24"/>
          <w:szCs w:val="24"/>
        </w:rPr>
        <w:t xml:space="preserve">В случае гибели (смерти) Застрахованного лица </w:t>
      </w:r>
      <w:r w:rsidRPr="00F92E08">
        <w:rPr>
          <w:rFonts w:ascii="Times New Roman" w:hAnsi="Times New Roman"/>
          <w:i w:val="0"/>
          <w:iCs/>
          <w:color w:val="000000"/>
          <w:sz w:val="24"/>
          <w:szCs w:val="24"/>
        </w:rPr>
        <w:t xml:space="preserve">– в размере 100%страховой суммы, указанной в п. 3.5. Договора, </w:t>
      </w:r>
      <w:r w:rsidRPr="00F92E08">
        <w:rPr>
          <w:rFonts w:ascii="Times New Roman" w:hAnsi="Times New Roman"/>
          <w:i w:val="0"/>
          <w:color w:val="000000"/>
          <w:sz w:val="24"/>
          <w:szCs w:val="24"/>
        </w:rPr>
        <w:t xml:space="preserve">если выплаты не производились по другим основаниям и за вычетом ранее выплаченных сумм страховых выплат, если они производились. </w:t>
      </w:r>
    </w:p>
    <w:p w14:paraId="7DE75244" w14:textId="77777777" w:rsidR="00AC3849" w:rsidRPr="00F92E08" w:rsidRDefault="00AC3849" w:rsidP="00AC3849">
      <w:pPr>
        <w:pStyle w:val="Rule3"/>
        <w:numPr>
          <w:ilvl w:val="12"/>
          <w:numId w:val="0"/>
        </w:numPr>
        <w:spacing w:after="0"/>
        <w:ind w:firstLine="709"/>
        <w:rPr>
          <w:rFonts w:ascii="Times New Roman" w:hAnsi="Times New Roman"/>
          <w:i w:val="0"/>
          <w:color w:val="000000"/>
          <w:sz w:val="24"/>
          <w:szCs w:val="24"/>
        </w:rPr>
      </w:pPr>
      <w:r w:rsidRPr="00F92E08">
        <w:rPr>
          <w:rFonts w:ascii="Times New Roman" w:hAnsi="Times New Roman"/>
          <w:i w:val="0"/>
          <w:color w:val="000000"/>
          <w:sz w:val="24"/>
          <w:szCs w:val="24"/>
        </w:rPr>
        <w:t>Страховая выплата в этом случае производится Выгодоприобретателю, названному в Договоре. Если в Договоре Выгодоприобретатель не назван, Выгодоприобретателями признаются наследники Застрахованного лица.</w:t>
      </w:r>
    </w:p>
    <w:p w14:paraId="2E4C022D" w14:textId="77777777" w:rsidR="00AC3849" w:rsidRPr="00F92E08" w:rsidRDefault="00AC3849" w:rsidP="00AC3849">
      <w:pPr>
        <w:pStyle w:val="Rule3"/>
        <w:keepLines/>
        <w:widowControl/>
        <w:numPr>
          <w:ilvl w:val="12"/>
          <w:numId w:val="0"/>
        </w:numPr>
        <w:suppressLineNumbers/>
        <w:suppressAutoHyphens/>
        <w:spacing w:after="0"/>
        <w:ind w:firstLine="720"/>
        <w:rPr>
          <w:rFonts w:ascii="Times New Roman" w:hAnsi="Times New Roman"/>
          <w:i w:val="0"/>
          <w:iCs/>
          <w:color w:val="000000"/>
          <w:sz w:val="24"/>
          <w:szCs w:val="24"/>
        </w:rPr>
      </w:pPr>
      <w:r w:rsidRPr="00F92E08">
        <w:rPr>
          <w:rFonts w:ascii="Times New Roman" w:hAnsi="Times New Roman"/>
          <w:i w:val="0"/>
          <w:iCs/>
          <w:color w:val="000000"/>
          <w:sz w:val="24"/>
          <w:szCs w:val="24"/>
        </w:rPr>
        <w:t>4.2. При требовании страховой выплаты Страхователь / Застрахованное лицо или его представитель должны представить Страховщику следующие документы:</w:t>
      </w:r>
    </w:p>
    <w:p w14:paraId="34FC3B69" w14:textId="77777777" w:rsidR="00AC3849" w:rsidRDefault="00AC3849" w:rsidP="00AC3849">
      <w:pPr>
        <w:pStyle w:val="ConsNormal"/>
        <w:keepLines/>
        <w:widowControl/>
        <w:suppressLineNumbers/>
        <w:suppressAutoHyphens/>
        <w:ind w:right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F92E08">
        <w:rPr>
          <w:rFonts w:ascii="Times New Roman" w:hAnsi="Times New Roman" w:cs="Times New Roman"/>
          <w:color w:val="000000"/>
          <w:sz w:val="24"/>
          <w:szCs w:val="24"/>
        </w:rPr>
        <w:t>4.2.1. При</w:t>
      </w:r>
      <w:r w:rsidRPr="00F92E08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травме</w:t>
      </w:r>
      <w:r w:rsidR="00F345CC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r w:rsidRPr="00F92E08">
        <w:rPr>
          <w:rFonts w:ascii="Times New Roman" w:hAnsi="Times New Roman" w:cs="Times New Roman"/>
          <w:bCs/>
          <w:color w:val="000000"/>
          <w:sz w:val="24"/>
          <w:szCs w:val="24"/>
        </w:rPr>
        <w:t>Застрахованного лица в результате несчастного случая</w:t>
      </w:r>
      <w:r w:rsidRPr="00F92E08">
        <w:rPr>
          <w:rFonts w:ascii="Times New Roman" w:hAnsi="Times New Roman" w:cs="Times New Roman"/>
          <w:color w:val="000000"/>
          <w:sz w:val="24"/>
          <w:szCs w:val="24"/>
        </w:rPr>
        <w:t>:</w:t>
      </w:r>
    </w:p>
    <w:p w14:paraId="4B7FF46D" w14:textId="77777777" w:rsidR="00AC3849" w:rsidRDefault="00AC3849" w:rsidP="00AC3849">
      <w:pPr>
        <w:pStyle w:val="ConsNormal"/>
        <w:keepLines/>
        <w:widowControl/>
        <w:suppressLineNumbers/>
        <w:suppressAutoHyphens/>
        <w:ind w:right="0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з</w:t>
      </w:r>
      <w:r>
        <w:rPr>
          <w:rFonts w:ascii="Times New Roman" w:hAnsi="Times New Roman" w:cs="Times New Roman"/>
          <w:sz w:val="24"/>
        </w:rPr>
        <w:t>аявление о страховом событии с указанием даты несчастного случая и краткого описания обстоятельств его наступления, платежных реквизитов для перечисления страхового обеспечения (реквизиты банка: название, ИНН, КПП, БИК, расчетный счет, лицевой счет получателя), а также номера контактного телефона;</w:t>
      </w:r>
    </w:p>
    <w:p w14:paraId="06D0C5CE" w14:textId="77777777" w:rsidR="00AC3849" w:rsidRDefault="00AC3849" w:rsidP="00AC3849">
      <w:pPr>
        <w:pStyle w:val="ConsNormal"/>
        <w:keepLines/>
        <w:widowControl/>
        <w:suppressLineNumbers/>
        <w:suppressAutoHyphens/>
        <w:ind w:right="0" w:firstLine="709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копия паспорта (свидетельства о рождении) Застрахованного лица;</w:t>
      </w:r>
    </w:p>
    <w:p w14:paraId="124118E6" w14:textId="77777777" w:rsidR="00AC3849" w:rsidRDefault="00AC3849" w:rsidP="00AC3849">
      <w:pPr>
        <w:pStyle w:val="ConsNormal"/>
        <w:keepLines/>
        <w:widowControl/>
        <w:suppressLineNumbers/>
        <w:suppressAutoHyphens/>
        <w:ind w:right="0" w:firstLine="709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копия паспорта </w:t>
      </w:r>
      <w:r w:rsidRPr="003863A7">
        <w:rPr>
          <w:rFonts w:ascii="Times New Roman" w:hAnsi="Times New Roman" w:cs="Times New Roman"/>
          <w:sz w:val="24"/>
        </w:rPr>
        <w:t>Выгодоприобретател</w:t>
      </w:r>
      <w:r>
        <w:rPr>
          <w:rFonts w:ascii="Times New Roman" w:hAnsi="Times New Roman" w:cs="Times New Roman"/>
          <w:sz w:val="24"/>
        </w:rPr>
        <w:t>я /</w:t>
      </w:r>
      <w:r w:rsidRPr="003863A7">
        <w:rPr>
          <w:rFonts w:ascii="Times New Roman" w:hAnsi="Times New Roman"/>
          <w:sz w:val="24"/>
        </w:rPr>
        <w:t>Законного представителя</w:t>
      </w:r>
      <w:r w:rsidR="00F345CC">
        <w:rPr>
          <w:rFonts w:ascii="Times New Roman" w:hAnsi="Times New Roman"/>
          <w:sz w:val="24"/>
        </w:rPr>
        <w:t xml:space="preserve"> </w:t>
      </w:r>
      <w:r>
        <w:rPr>
          <w:rFonts w:ascii="Times New Roman" w:hAnsi="Times New Roman" w:cs="Times New Roman"/>
          <w:sz w:val="24"/>
        </w:rPr>
        <w:t>Застрахованного лица;</w:t>
      </w:r>
    </w:p>
    <w:p w14:paraId="6664F7B5" w14:textId="77777777" w:rsidR="00AC3849" w:rsidRPr="00891665" w:rsidRDefault="00AC3849" w:rsidP="00AC3849">
      <w:pPr>
        <w:pStyle w:val="ConsNormal"/>
        <w:keepLines/>
        <w:widowControl/>
        <w:suppressLineNumbers/>
        <w:suppressAutoHyphens/>
        <w:ind w:right="0" w:firstLine="709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медицинское заключение о характере полученных повреждений здоровья в результате несчастного случая;</w:t>
      </w:r>
    </w:p>
    <w:p w14:paraId="4A7FD7E2" w14:textId="77777777" w:rsidR="00AC3849" w:rsidRDefault="00AC3849" w:rsidP="00AC3849">
      <w:pPr>
        <w:pStyle w:val="ConsNormal"/>
        <w:keepLines/>
        <w:widowControl/>
        <w:suppressLineNumbers/>
        <w:suppressAutoHyphens/>
        <w:ind w:right="0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сопроводительное письмо Страхователя, с указанием номера и даты Договора страхования, даты несчастного случая и краткого его описания, перечня документов, представляющихся Страховщику, а также Ф.И.О. лица, уполномоченного Страхователем вести переговоры со Страховщиком по урегулированию страхового случая и его рабочего телефона (с указанием кода региона РФ).</w:t>
      </w:r>
    </w:p>
    <w:p w14:paraId="2589DFFB" w14:textId="77777777" w:rsidR="00AC3849" w:rsidRPr="00F92E08" w:rsidRDefault="00AC3849" w:rsidP="00AC3849">
      <w:pPr>
        <w:pStyle w:val="ConsNormal"/>
        <w:keepLines/>
        <w:widowControl/>
        <w:suppressLineNumbers/>
        <w:suppressAutoHyphens/>
        <w:ind w:right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F92E08">
        <w:rPr>
          <w:rFonts w:ascii="Times New Roman" w:hAnsi="Times New Roman" w:cs="Times New Roman"/>
          <w:bCs/>
          <w:iCs/>
          <w:color w:val="000000"/>
          <w:sz w:val="24"/>
          <w:szCs w:val="24"/>
        </w:rPr>
        <w:t xml:space="preserve">4.2.2. При </w:t>
      </w:r>
      <w:r w:rsidRPr="00F92E08">
        <w:rPr>
          <w:rFonts w:ascii="Times New Roman" w:hAnsi="Times New Roman" w:cs="Times New Roman"/>
          <w:bCs/>
          <w:color w:val="000000"/>
          <w:sz w:val="24"/>
          <w:szCs w:val="24"/>
        </w:rPr>
        <w:t>постоянной утрате Застрахованным лицом общей трудоспособности с назначением Застрахованному лицу инвалидности в результате несчастного случая</w:t>
      </w:r>
      <w:r w:rsidRPr="00F92E08">
        <w:rPr>
          <w:rFonts w:ascii="Times New Roman" w:hAnsi="Times New Roman" w:cs="Times New Roman"/>
          <w:color w:val="000000"/>
          <w:sz w:val="24"/>
          <w:szCs w:val="24"/>
        </w:rPr>
        <w:t>: дополнительно к перечню документов, указанных в п.4.2.1. настоящего Договора, необходимо предоставить:</w:t>
      </w:r>
    </w:p>
    <w:p w14:paraId="356262B9" w14:textId="77777777" w:rsidR="00AC3849" w:rsidRPr="00F92E08" w:rsidRDefault="00AC3849" w:rsidP="00AC3849">
      <w:pPr>
        <w:pStyle w:val="ConsNormal"/>
        <w:keepLines/>
        <w:widowControl/>
        <w:suppressLineNumbers/>
        <w:suppressAutoHyphens/>
        <w:ind w:right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F92E08">
        <w:rPr>
          <w:rFonts w:ascii="Times New Roman" w:hAnsi="Times New Roman" w:cs="Times New Roman"/>
          <w:color w:val="000000"/>
          <w:sz w:val="24"/>
          <w:szCs w:val="24"/>
        </w:rPr>
        <w:t>копию справки из учреждения медико-социальной экспертной комиссии (МСЭК), определяющей группу инвалидности, заверенную в установленном действующем законодательством РФ порядке.</w:t>
      </w:r>
    </w:p>
    <w:p w14:paraId="1A721213" w14:textId="77777777" w:rsidR="00AC3849" w:rsidRPr="00F92E08" w:rsidRDefault="00AC3849" w:rsidP="00AC3849">
      <w:pPr>
        <w:keepLines/>
        <w:suppressLineNumbers/>
        <w:tabs>
          <w:tab w:val="left" w:pos="709"/>
        </w:tabs>
        <w:suppressAutoHyphens/>
        <w:ind w:firstLine="720"/>
        <w:jc w:val="both"/>
        <w:rPr>
          <w:color w:val="000000"/>
        </w:rPr>
      </w:pPr>
      <w:r w:rsidRPr="00BF3D18">
        <w:rPr>
          <w:iCs/>
          <w:color w:val="000000"/>
        </w:rPr>
        <w:t>4.2.3. В случае</w:t>
      </w:r>
      <w:r w:rsidRPr="00BF3D18">
        <w:rPr>
          <w:color w:val="000000"/>
        </w:rPr>
        <w:t xml:space="preserve"> гибели (смерти) Застрахованного лица в результате несчастного случая:</w:t>
      </w:r>
    </w:p>
    <w:p w14:paraId="252C2597" w14:textId="77777777" w:rsidR="00AC3849" w:rsidRDefault="00AC3849" w:rsidP="00AC3849">
      <w:pPr>
        <w:pStyle w:val="ConsNormal"/>
        <w:keepLines/>
        <w:widowControl/>
        <w:suppressLineNumbers/>
        <w:suppressAutoHyphens/>
        <w:ind w:right="0" w:firstLine="709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lastRenderedPageBreak/>
        <w:t xml:space="preserve">заявление о страховом событии от </w:t>
      </w:r>
      <w:r w:rsidRPr="00F92E08">
        <w:rPr>
          <w:rFonts w:ascii="Times New Roman" w:hAnsi="Times New Roman" w:cs="Times New Roman"/>
          <w:color w:val="000000"/>
          <w:sz w:val="24"/>
          <w:szCs w:val="24"/>
        </w:rPr>
        <w:t>Выгодоприобретателя (наследника по закону</w:t>
      </w:r>
      <w:proofErr w:type="gramStart"/>
      <w:r w:rsidRPr="00F92E08">
        <w:rPr>
          <w:rFonts w:ascii="Times New Roman" w:hAnsi="Times New Roman" w:cs="Times New Roman"/>
          <w:color w:val="000000"/>
          <w:sz w:val="24"/>
          <w:szCs w:val="24"/>
        </w:rPr>
        <w:t>)</w:t>
      </w:r>
      <w:r>
        <w:rPr>
          <w:rFonts w:ascii="Times New Roman" w:hAnsi="Times New Roman" w:cs="Times New Roman"/>
          <w:sz w:val="24"/>
        </w:rPr>
        <w:t>с</w:t>
      </w:r>
      <w:proofErr w:type="gramEnd"/>
      <w:r>
        <w:rPr>
          <w:rFonts w:ascii="Times New Roman" w:hAnsi="Times New Roman" w:cs="Times New Roman"/>
          <w:sz w:val="24"/>
        </w:rPr>
        <w:t xml:space="preserve"> указанием даты несчастного случая и краткого описания обстоятельств его наступления, платежных реквизитов для перечисления страхового обеспечения (реквизиты банка: название, ИНН, КПП, БИК, расчетный счет, лицевой счет получателя), а также номера контактного телефона;</w:t>
      </w:r>
    </w:p>
    <w:p w14:paraId="29AADEA9" w14:textId="77777777" w:rsidR="00AC3849" w:rsidRDefault="00AC3849" w:rsidP="00AC3849">
      <w:pPr>
        <w:pStyle w:val="ConsNormal"/>
        <w:keepLines/>
        <w:widowControl/>
        <w:suppressLineNumbers/>
        <w:suppressAutoHyphens/>
        <w:ind w:right="0" w:firstLine="709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копия свидетельства о смерти Застрахованного лица, </w:t>
      </w:r>
      <w:r w:rsidRPr="00F92E08">
        <w:rPr>
          <w:rFonts w:ascii="Times New Roman" w:hAnsi="Times New Roman" w:cs="Times New Roman"/>
          <w:color w:val="000000"/>
          <w:sz w:val="24"/>
          <w:szCs w:val="24"/>
        </w:rPr>
        <w:t>заверенная нотариально,</w:t>
      </w:r>
      <w:r w:rsidRPr="00F92E08">
        <w:rPr>
          <w:rFonts w:ascii="Times New Roman" w:hAnsi="Times New Roman" w:cs="Times New Roman"/>
          <w:iCs/>
          <w:color w:val="000000"/>
          <w:sz w:val="24"/>
          <w:szCs w:val="24"/>
        </w:rPr>
        <w:t xml:space="preserve"> или решение суда об объявлении Застрахованного лица умершим</w:t>
      </w:r>
    </w:p>
    <w:p w14:paraId="1B2CB3D7" w14:textId="77777777" w:rsidR="00AC3849" w:rsidRDefault="00AC3849" w:rsidP="00AC3849">
      <w:pPr>
        <w:pStyle w:val="ConsNormal"/>
        <w:keepLines/>
        <w:widowControl/>
        <w:suppressLineNumbers/>
        <w:suppressAutoHyphens/>
        <w:ind w:right="0" w:firstLine="709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справка медицинского учреждения о причине смерти Застрахованного лица;</w:t>
      </w:r>
    </w:p>
    <w:p w14:paraId="1CFC0CA9" w14:textId="77777777" w:rsidR="00AC3849" w:rsidRDefault="00AC3849" w:rsidP="00AC3849">
      <w:pPr>
        <w:pStyle w:val="ConsNormal"/>
        <w:keepLines/>
        <w:widowControl/>
        <w:suppressLineNumbers/>
        <w:suppressAutoHyphens/>
        <w:ind w:right="0" w:firstLine="709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копия паспорта </w:t>
      </w:r>
      <w:r w:rsidRPr="004848F2">
        <w:rPr>
          <w:rFonts w:ascii="Times New Roman" w:hAnsi="Times New Roman"/>
          <w:sz w:val="24"/>
          <w:szCs w:val="24"/>
        </w:rPr>
        <w:t>Выгодоприобретател</w:t>
      </w:r>
      <w:r>
        <w:rPr>
          <w:rFonts w:ascii="Times New Roman" w:hAnsi="Times New Roman"/>
          <w:sz w:val="24"/>
          <w:szCs w:val="24"/>
        </w:rPr>
        <w:t xml:space="preserve">я / </w:t>
      </w:r>
      <w:r w:rsidRPr="00D75DA0">
        <w:rPr>
          <w:rFonts w:ascii="Times New Roman" w:hAnsi="Times New Roman"/>
          <w:sz w:val="24"/>
        </w:rPr>
        <w:t>Законного представителя</w:t>
      </w:r>
      <w:r>
        <w:rPr>
          <w:rFonts w:ascii="Times New Roman" w:hAnsi="Times New Roman"/>
          <w:sz w:val="24"/>
        </w:rPr>
        <w:t xml:space="preserve">; </w:t>
      </w:r>
    </w:p>
    <w:p w14:paraId="0C7E62CC" w14:textId="77777777" w:rsidR="00AC3849" w:rsidRDefault="00AC3849" w:rsidP="00AC3849">
      <w:pPr>
        <w:pStyle w:val="ConsNormal"/>
        <w:keepLines/>
        <w:widowControl/>
        <w:suppressLineNumbers/>
        <w:suppressAutoHyphens/>
        <w:ind w:right="0" w:firstLine="709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сопроводительное письмо Страхователя, с указанием номера и даты Договора страхования, даты несчастного случая и краткого его описания, перечня документов, представляющихся Страховщику, а также Ф.И.О. лица, уполномоченного Страхователем вести переговоры со Страховщиком по урегулированию страхового случая и его рабочего телефона (с указанием кода региона РФ).</w:t>
      </w:r>
    </w:p>
    <w:p w14:paraId="67A0F6D0" w14:textId="77777777" w:rsidR="00AC3849" w:rsidRPr="00F92E08" w:rsidRDefault="00AC3849" w:rsidP="00AC3849">
      <w:pPr>
        <w:pStyle w:val="Rule3"/>
        <w:keepLines/>
        <w:widowControl/>
        <w:suppressLineNumbers/>
        <w:suppressAutoHyphens/>
        <w:spacing w:after="0"/>
        <w:ind w:firstLine="720"/>
        <w:rPr>
          <w:rFonts w:ascii="Times New Roman" w:hAnsi="Times New Roman"/>
          <w:i w:val="0"/>
          <w:iCs/>
          <w:color w:val="000000"/>
          <w:sz w:val="24"/>
          <w:szCs w:val="24"/>
        </w:rPr>
      </w:pPr>
      <w:r w:rsidRPr="00F92E08">
        <w:rPr>
          <w:rFonts w:ascii="Times New Roman" w:hAnsi="Times New Roman"/>
          <w:i w:val="0"/>
          <w:color w:val="000000"/>
          <w:sz w:val="24"/>
          <w:szCs w:val="24"/>
        </w:rPr>
        <w:t xml:space="preserve">4.3. </w:t>
      </w:r>
      <w:r w:rsidRPr="00F92E08">
        <w:rPr>
          <w:rFonts w:ascii="Times New Roman" w:hAnsi="Times New Roman"/>
          <w:i w:val="0"/>
          <w:iCs/>
          <w:color w:val="000000"/>
          <w:sz w:val="24"/>
          <w:szCs w:val="24"/>
        </w:rPr>
        <w:t>Страхователь / Застрахованное лицо или его представитель по запросу Страховщика обязан направлять в его адрес иные документы, необходимые для принятия объективного решения о выплате страховых сумм, в том числе копии материалов расследования по факту гибели (смерти) застрахованного лица или получения им увечья (ранения, травмы, контузии).</w:t>
      </w:r>
    </w:p>
    <w:p w14:paraId="25296713" w14:textId="77777777" w:rsidR="00AC3849" w:rsidRPr="00F92E08" w:rsidRDefault="00AC3849" w:rsidP="00AC3849">
      <w:pPr>
        <w:pStyle w:val="ConsNormal"/>
        <w:keepLines/>
        <w:widowControl/>
        <w:suppressLineNumbers/>
        <w:suppressAutoHyphens/>
        <w:ind w:right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F92E08">
        <w:rPr>
          <w:rFonts w:ascii="Times New Roman" w:hAnsi="Times New Roman" w:cs="Times New Roman"/>
          <w:color w:val="000000"/>
          <w:sz w:val="24"/>
          <w:szCs w:val="24"/>
        </w:rPr>
        <w:t>Страховщик вправе сократить перечень документов, изложенный в п. 4.2. настоящего Договора.</w:t>
      </w:r>
    </w:p>
    <w:p w14:paraId="406411C1" w14:textId="77777777" w:rsidR="00AC3849" w:rsidRPr="00F92E08" w:rsidRDefault="00AC3849" w:rsidP="00AC3849">
      <w:pPr>
        <w:pStyle w:val="ConsNormal"/>
        <w:keepLines/>
        <w:widowControl/>
        <w:suppressLineNumbers/>
        <w:suppressAutoHyphens/>
        <w:ind w:right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F92E08">
        <w:rPr>
          <w:rFonts w:ascii="Times New Roman" w:hAnsi="Times New Roman" w:cs="Times New Roman"/>
          <w:bCs/>
          <w:iCs/>
          <w:color w:val="000000"/>
          <w:sz w:val="24"/>
          <w:szCs w:val="24"/>
        </w:rPr>
        <w:t>4.4. Страховщик производит страховые выплаты в течение 5 (Пяти) рабочих дней после п</w:t>
      </w:r>
      <w:r w:rsidRPr="00F92E08">
        <w:rPr>
          <w:rFonts w:ascii="Times New Roman" w:hAnsi="Times New Roman" w:cs="Times New Roman"/>
          <w:color w:val="000000"/>
          <w:sz w:val="24"/>
          <w:szCs w:val="24"/>
        </w:rPr>
        <w:t>олучения всех необходимых документов, кроме случаев, когда по факту смерти Застрахованного лица возбуждено уголовное дело.</w:t>
      </w:r>
    </w:p>
    <w:p w14:paraId="5A09E863" w14:textId="77777777" w:rsidR="00AC3849" w:rsidRPr="00F92E08" w:rsidRDefault="00AC3849" w:rsidP="00AC3849">
      <w:pPr>
        <w:keepLines/>
        <w:suppressLineNumbers/>
        <w:tabs>
          <w:tab w:val="left" w:pos="709"/>
        </w:tabs>
        <w:suppressAutoHyphens/>
        <w:jc w:val="both"/>
        <w:rPr>
          <w:bCs/>
          <w:iCs/>
          <w:color w:val="000000"/>
        </w:rPr>
      </w:pPr>
    </w:p>
    <w:p w14:paraId="4924FE8C" w14:textId="77777777" w:rsidR="00AC3849" w:rsidRPr="00F92E08" w:rsidRDefault="00AC3849" w:rsidP="00AC3849">
      <w:pPr>
        <w:pStyle w:val="ConsNormal"/>
        <w:keepLines/>
        <w:widowControl/>
        <w:suppressLineNumbers/>
        <w:suppressAutoHyphens/>
        <w:ind w:right="0" w:firstLine="0"/>
        <w:jc w:val="center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F92E08">
        <w:rPr>
          <w:rFonts w:ascii="Times New Roman" w:hAnsi="Times New Roman" w:cs="Times New Roman"/>
          <w:bCs/>
          <w:color w:val="000000"/>
          <w:sz w:val="24"/>
          <w:szCs w:val="24"/>
        </w:rPr>
        <w:t>5. ПРАВА И ОБЯЗАННОСТИ СТОРОН</w:t>
      </w:r>
    </w:p>
    <w:p w14:paraId="2B461FDF" w14:textId="77777777" w:rsidR="00AC3849" w:rsidRPr="00F92E08" w:rsidRDefault="00AC3849" w:rsidP="00AC3849">
      <w:pPr>
        <w:pStyle w:val="Rule3"/>
        <w:keepLines/>
        <w:widowControl/>
        <w:suppressLineNumbers/>
        <w:suppressAutoHyphens/>
        <w:spacing w:after="0"/>
        <w:ind w:firstLine="720"/>
        <w:rPr>
          <w:rFonts w:ascii="Times New Roman" w:hAnsi="Times New Roman"/>
          <w:bCs/>
          <w:i w:val="0"/>
          <w:iCs/>
          <w:color w:val="000000"/>
          <w:sz w:val="24"/>
          <w:szCs w:val="24"/>
        </w:rPr>
      </w:pPr>
      <w:r w:rsidRPr="00F92E08">
        <w:rPr>
          <w:rFonts w:ascii="Times New Roman" w:hAnsi="Times New Roman"/>
          <w:i w:val="0"/>
          <w:iCs/>
          <w:color w:val="000000"/>
          <w:sz w:val="24"/>
          <w:szCs w:val="24"/>
        </w:rPr>
        <w:t>5.1.</w:t>
      </w:r>
      <w:r w:rsidRPr="00F92E08">
        <w:rPr>
          <w:rFonts w:ascii="Times New Roman" w:hAnsi="Times New Roman"/>
          <w:bCs/>
          <w:i w:val="0"/>
          <w:iCs/>
          <w:color w:val="000000"/>
          <w:sz w:val="24"/>
          <w:szCs w:val="24"/>
        </w:rPr>
        <w:t xml:space="preserve"> Страхователь имеет право:</w:t>
      </w:r>
    </w:p>
    <w:p w14:paraId="3C416DC7" w14:textId="77777777" w:rsidR="00AC3849" w:rsidRPr="00F92E08" w:rsidRDefault="00AC3849" w:rsidP="00AC3849">
      <w:pPr>
        <w:pStyle w:val="Rule3"/>
        <w:keepLines/>
        <w:widowControl/>
        <w:suppressLineNumbers/>
        <w:suppressAutoHyphens/>
        <w:spacing w:after="0"/>
        <w:ind w:firstLine="720"/>
        <w:rPr>
          <w:rFonts w:ascii="Times New Roman" w:hAnsi="Times New Roman"/>
          <w:i w:val="0"/>
          <w:iCs/>
          <w:color w:val="000000"/>
          <w:sz w:val="24"/>
          <w:szCs w:val="24"/>
        </w:rPr>
      </w:pPr>
      <w:r w:rsidRPr="00F92E08">
        <w:rPr>
          <w:rFonts w:ascii="Times New Roman" w:hAnsi="Times New Roman"/>
          <w:i w:val="0"/>
          <w:iCs/>
          <w:color w:val="000000"/>
          <w:sz w:val="24"/>
          <w:szCs w:val="24"/>
        </w:rPr>
        <w:t xml:space="preserve">5.1.1. При реорганизации передать права и обязанности по настоящему Договору правопреемнику, уведомив об этом Страховщика в порядке, предусмотренном п.7.4. Договора. </w:t>
      </w:r>
    </w:p>
    <w:p w14:paraId="351D34E0" w14:textId="77777777" w:rsidR="00AC3849" w:rsidRPr="00F92E08" w:rsidRDefault="00AC3849" w:rsidP="00AC3849">
      <w:pPr>
        <w:pStyle w:val="Rule3"/>
        <w:keepLines/>
        <w:widowControl/>
        <w:suppressLineNumbers/>
        <w:suppressAutoHyphens/>
        <w:spacing w:after="0"/>
        <w:ind w:firstLine="720"/>
        <w:rPr>
          <w:rFonts w:ascii="Times New Roman" w:hAnsi="Times New Roman"/>
          <w:i w:val="0"/>
          <w:iCs/>
          <w:color w:val="000000"/>
          <w:sz w:val="24"/>
          <w:szCs w:val="24"/>
        </w:rPr>
      </w:pPr>
      <w:r w:rsidRPr="00F92E08">
        <w:rPr>
          <w:rFonts w:ascii="Times New Roman" w:hAnsi="Times New Roman"/>
          <w:i w:val="0"/>
          <w:iCs/>
          <w:color w:val="000000"/>
          <w:sz w:val="24"/>
          <w:szCs w:val="24"/>
        </w:rPr>
        <w:t>5.1.2. На изменение условий настоящего Договора по согласованию со Страховщиком.</w:t>
      </w:r>
    </w:p>
    <w:p w14:paraId="3C823716" w14:textId="77777777" w:rsidR="00AC3849" w:rsidRPr="00F92E08" w:rsidRDefault="00AC3849" w:rsidP="00AC3849">
      <w:pPr>
        <w:pStyle w:val="Rule3"/>
        <w:keepLines/>
        <w:widowControl/>
        <w:suppressLineNumbers/>
        <w:suppressAutoHyphens/>
        <w:spacing w:after="0"/>
        <w:ind w:firstLine="720"/>
        <w:rPr>
          <w:rFonts w:ascii="Times New Roman" w:hAnsi="Times New Roman"/>
          <w:i w:val="0"/>
          <w:iCs/>
          <w:color w:val="000000"/>
          <w:sz w:val="24"/>
          <w:szCs w:val="24"/>
        </w:rPr>
      </w:pPr>
      <w:r w:rsidRPr="00F92E08">
        <w:rPr>
          <w:rFonts w:ascii="Times New Roman" w:hAnsi="Times New Roman"/>
          <w:i w:val="0"/>
          <w:iCs/>
          <w:color w:val="000000"/>
          <w:sz w:val="24"/>
          <w:szCs w:val="24"/>
        </w:rPr>
        <w:t>5.1.3. Перечислить очередной страховой взнос ранее сроков, предусмотренных Договором.</w:t>
      </w:r>
    </w:p>
    <w:p w14:paraId="6A882C4B" w14:textId="77777777" w:rsidR="00AC3849" w:rsidRPr="00F92E08" w:rsidRDefault="00AC3849" w:rsidP="00AC3849">
      <w:pPr>
        <w:pStyle w:val="Rule3"/>
        <w:keepLines/>
        <w:widowControl/>
        <w:suppressLineNumbers/>
        <w:suppressAutoHyphens/>
        <w:spacing w:after="0"/>
        <w:ind w:firstLine="720"/>
        <w:rPr>
          <w:rFonts w:ascii="Times New Roman" w:hAnsi="Times New Roman"/>
          <w:i w:val="0"/>
          <w:iCs/>
          <w:color w:val="000000"/>
          <w:sz w:val="24"/>
          <w:szCs w:val="24"/>
        </w:rPr>
      </w:pPr>
      <w:r w:rsidRPr="00F92E08">
        <w:rPr>
          <w:rFonts w:ascii="Times New Roman" w:hAnsi="Times New Roman"/>
          <w:i w:val="0"/>
          <w:iCs/>
          <w:color w:val="000000"/>
          <w:sz w:val="24"/>
          <w:szCs w:val="24"/>
        </w:rPr>
        <w:t>5.1.4. Требовать от Страховщика изменения размера страховой премии (страховых взносов) в связи с изменением численности Застрахованных лиц.</w:t>
      </w:r>
    </w:p>
    <w:p w14:paraId="05182945" w14:textId="77777777" w:rsidR="00AC3849" w:rsidRPr="00F92E08" w:rsidRDefault="00AC3849" w:rsidP="00AC3849">
      <w:pPr>
        <w:pStyle w:val="Rule3"/>
        <w:keepLines/>
        <w:widowControl/>
        <w:suppressLineNumbers/>
        <w:suppressAutoHyphens/>
        <w:spacing w:after="0"/>
        <w:ind w:firstLine="720"/>
        <w:rPr>
          <w:rFonts w:ascii="Times New Roman" w:hAnsi="Times New Roman"/>
          <w:i w:val="0"/>
          <w:iCs/>
          <w:color w:val="000000"/>
          <w:sz w:val="24"/>
          <w:szCs w:val="24"/>
        </w:rPr>
      </w:pPr>
      <w:r w:rsidRPr="00F92E08">
        <w:rPr>
          <w:rFonts w:ascii="Times New Roman" w:hAnsi="Times New Roman"/>
          <w:i w:val="0"/>
          <w:iCs/>
          <w:color w:val="000000"/>
          <w:sz w:val="24"/>
          <w:szCs w:val="24"/>
        </w:rPr>
        <w:t xml:space="preserve">5.2. </w:t>
      </w:r>
      <w:r w:rsidRPr="00F92E08">
        <w:rPr>
          <w:rFonts w:ascii="Times New Roman" w:hAnsi="Times New Roman"/>
          <w:bCs/>
          <w:i w:val="0"/>
          <w:iCs/>
          <w:color w:val="000000"/>
          <w:sz w:val="24"/>
          <w:szCs w:val="24"/>
        </w:rPr>
        <w:t>Страхователь обязан:</w:t>
      </w:r>
    </w:p>
    <w:p w14:paraId="0AF3DE63" w14:textId="77777777" w:rsidR="00AC3849" w:rsidRPr="00F92E08" w:rsidRDefault="00AC3849" w:rsidP="00AC3849">
      <w:pPr>
        <w:pStyle w:val="Rule3"/>
        <w:keepLines/>
        <w:widowControl/>
        <w:suppressLineNumbers/>
        <w:suppressAutoHyphens/>
        <w:spacing w:after="0"/>
        <w:ind w:firstLine="720"/>
        <w:rPr>
          <w:rFonts w:ascii="Times New Roman" w:hAnsi="Times New Roman"/>
          <w:i w:val="0"/>
          <w:iCs/>
          <w:color w:val="000000"/>
          <w:sz w:val="24"/>
          <w:szCs w:val="24"/>
        </w:rPr>
      </w:pPr>
      <w:r w:rsidRPr="00F92E08">
        <w:rPr>
          <w:rFonts w:ascii="Times New Roman" w:hAnsi="Times New Roman"/>
          <w:i w:val="0"/>
          <w:iCs/>
          <w:color w:val="000000"/>
          <w:sz w:val="24"/>
          <w:szCs w:val="24"/>
        </w:rPr>
        <w:t>5.2.1. Соблюдать условия Правил страхования и положения Договора.</w:t>
      </w:r>
    </w:p>
    <w:p w14:paraId="48A736C9" w14:textId="77777777" w:rsidR="00AC3849" w:rsidRPr="00F92E08" w:rsidRDefault="00AC3849" w:rsidP="00AC3849">
      <w:pPr>
        <w:pStyle w:val="Rule3"/>
        <w:keepLines/>
        <w:widowControl/>
        <w:suppressLineNumbers/>
        <w:suppressAutoHyphens/>
        <w:spacing w:after="0"/>
        <w:ind w:firstLine="720"/>
        <w:rPr>
          <w:rFonts w:ascii="Times New Roman" w:hAnsi="Times New Roman"/>
          <w:i w:val="0"/>
          <w:iCs/>
          <w:color w:val="000000"/>
          <w:sz w:val="24"/>
          <w:szCs w:val="24"/>
        </w:rPr>
      </w:pPr>
      <w:r w:rsidRPr="00F92E08">
        <w:rPr>
          <w:rFonts w:ascii="Times New Roman" w:hAnsi="Times New Roman"/>
          <w:i w:val="0"/>
          <w:iCs/>
          <w:color w:val="000000"/>
          <w:sz w:val="24"/>
          <w:szCs w:val="24"/>
        </w:rPr>
        <w:t>5.2.2. Уплатить страховую премию в размере и в сроки, определенные Договором.</w:t>
      </w:r>
    </w:p>
    <w:p w14:paraId="51ED870C" w14:textId="77777777" w:rsidR="00AC3849" w:rsidRPr="00F92E08" w:rsidRDefault="00AC3849" w:rsidP="00AC3849">
      <w:pPr>
        <w:pStyle w:val="Rule3"/>
        <w:keepLines/>
        <w:widowControl/>
        <w:suppressLineNumbers/>
        <w:suppressAutoHyphens/>
        <w:spacing w:after="0"/>
        <w:ind w:firstLine="720"/>
        <w:rPr>
          <w:rFonts w:ascii="Times New Roman" w:hAnsi="Times New Roman"/>
          <w:i w:val="0"/>
          <w:iCs/>
          <w:color w:val="000000"/>
          <w:sz w:val="24"/>
          <w:szCs w:val="24"/>
        </w:rPr>
      </w:pPr>
      <w:r w:rsidRPr="00F92E08">
        <w:rPr>
          <w:rFonts w:ascii="Times New Roman" w:hAnsi="Times New Roman"/>
          <w:i w:val="0"/>
          <w:iCs/>
          <w:color w:val="000000"/>
          <w:sz w:val="24"/>
          <w:szCs w:val="24"/>
        </w:rPr>
        <w:t>5.2.3. При заключении Договора сообщить Страховщику сведения обо всех известных ему обстоятельствах, имеющих существенное значение для определения степени страхового риска.</w:t>
      </w:r>
    </w:p>
    <w:p w14:paraId="2062C2E2" w14:textId="77777777" w:rsidR="00AC3849" w:rsidRPr="00F92E08" w:rsidRDefault="00AC3849" w:rsidP="00AC3849">
      <w:pPr>
        <w:pStyle w:val="Rule3"/>
        <w:keepLines/>
        <w:widowControl/>
        <w:suppressLineNumbers/>
        <w:suppressAutoHyphens/>
        <w:spacing w:after="0"/>
        <w:ind w:firstLine="720"/>
        <w:rPr>
          <w:rFonts w:ascii="Times New Roman" w:hAnsi="Times New Roman"/>
          <w:i w:val="0"/>
          <w:iCs/>
          <w:color w:val="000000"/>
          <w:sz w:val="24"/>
          <w:szCs w:val="24"/>
        </w:rPr>
      </w:pPr>
      <w:r w:rsidRPr="00F92E08">
        <w:rPr>
          <w:rFonts w:ascii="Times New Roman" w:hAnsi="Times New Roman"/>
          <w:i w:val="0"/>
          <w:iCs/>
          <w:color w:val="000000"/>
          <w:sz w:val="24"/>
          <w:szCs w:val="24"/>
        </w:rPr>
        <w:t>5.2.4. Сообщать в возможно короткий срок Страховщику о наступлении страхового случая, начиная со дня, следующего за днем наступления страхового случая любым доступным ему способом, позволяющим объективно зафиксировать факт сообщения и обеспечить своевременное и полное предоставление документов Страховщику в соответствии с требованиями, установленными Договором.</w:t>
      </w:r>
    </w:p>
    <w:p w14:paraId="07DB24AF" w14:textId="77777777" w:rsidR="00AC3849" w:rsidRPr="00F92E08" w:rsidRDefault="00AC3849" w:rsidP="00AC3849">
      <w:pPr>
        <w:pStyle w:val="Rule3"/>
        <w:keepLines/>
        <w:widowControl/>
        <w:suppressLineNumbers/>
        <w:suppressAutoHyphens/>
        <w:spacing w:after="0"/>
        <w:ind w:firstLine="720"/>
        <w:rPr>
          <w:rFonts w:ascii="Times New Roman" w:hAnsi="Times New Roman"/>
          <w:bCs/>
          <w:i w:val="0"/>
          <w:iCs/>
          <w:color w:val="000000"/>
          <w:sz w:val="24"/>
          <w:szCs w:val="24"/>
        </w:rPr>
      </w:pPr>
      <w:r w:rsidRPr="00F92E08">
        <w:rPr>
          <w:rFonts w:ascii="Times New Roman" w:hAnsi="Times New Roman"/>
          <w:i w:val="0"/>
          <w:iCs/>
          <w:color w:val="000000"/>
          <w:sz w:val="24"/>
          <w:szCs w:val="24"/>
        </w:rPr>
        <w:t xml:space="preserve">5.3. </w:t>
      </w:r>
      <w:r w:rsidRPr="00F92E08">
        <w:rPr>
          <w:rFonts w:ascii="Times New Roman" w:hAnsi="Times New Roman"/>
          <w:bCs/>
          <w:i w:val="0"/>
          <w:iCs/>
          <w:color w:val="000000"/>
          <w:sz w:val="24"/>
          <w:szCs w:val="24"/>
        </w:rPr>
        <w:t>Страховщик имеет право:</w:t>
      </w:r>
    </w:p>
    <w:p w14:paraId="7D1AF31C" w14:textId="77777777" w:rsidR="00AC3849" w:rsidRPr="00F92E08" w:rsidRDefault="00AC3849" w:rsidP="00AC3849">
      <w:pPr>
        <w:pStyle w:val="ConsNormal"/>
        <w:keepLines/>
        <w:widowControl/>
        <w:suppressLineNumbers/>
        <w:suppressAutoHyphens/>
        <w:ind w:right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F92E08">
        <w:rPr>
          <w:rFonts w:ascii="Times New Roman" w:hAnsi="Times New Roman" w:cs="Times New Roman"/>
          <w:color w:val="000000"/>
          <w:sz w:val="24"/>
          <w:szCs w:val="24"/>
        </w:rPr>
        <w:t>5.3.1. Проверять достоверность представленной Страхователем информации.</w:t>
      </w:r>
    </w:p>
    <w:p w14:paraId="0DED7974" w14:textId="77777777" w:rsidR="00AC3849" w:rsidRPr="00F92E08" w:rsidRDefault="00AC3849" w:rsidP="00AC3849">
      <w:pPr>
        <w:pStyle w:val="ConsNormal"/>
        <w:keepLines/>
        <w:widowControl/>
        <w:suppressLineNumbers/>
        <w:suppressAutoHyphens/>
        <w:ind w:right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F92E08">
        <w:rPr>
          <w:rFonts w:ascii="Times New Roman" w:hAnsi="Times New Roman" w:cs="Times New Roman"/>
          <w:color w:val="000000"/>
          <w:sz w:val="24"/>
          <w:szCs w:val="24"/>
        </w:rPr>
        <w:t>5.3.2. Давать Страхователю рекомендации по предупреждению страховых случаев.</w:t>
      </w:r>
    </w:p>
    <w:p w14:paraId="6A59096A" w14:textId="77777777" w:rsidR="00AC3849" w:rsidRPr="00F92E08" w:rsidRDefault="00AC3849" w:rsidP="00AC3849">
      <w:pPr>
        <w:pStyle w:val="ConsNormal"/>
        <w:keepLines/>
        <w:widowControl/>
        <w:suppressLineNumbers/>
        <w:suppressAutoHyphens/>
        <w:ind w:right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F92E08">
        <w:rPr>
          <w:rFonts w:ascii="Times New Roman" w:hAnsi="Times New Roman" w:cs="Times New Roman"/>
          <w:color w:val="000000"/>
          <w:sz w:val="24"/>
          <w:szCs w:val="24"/>
        </w:rPr>
        <w:t>5.3.3. Направлять запросы в соответствующие компетентные органы и другие организации, располагающие информацией о наступившем событии, имеющем признаки страхового случая, а также самостоятельно выяснять причины и обстоятельства его возникновения.</w:t>
      </w:r>
    </w:p>
    <w:p w14:paraId="74CB2323" w14:textId="77777777" w:rsidR="00AC3849" w:rsidRPr="00F92E08" w:rsidRDefault="00AC3849" w:rsidP="00AC3849">
      <w:pPr>
        <w:pStyle w:val="Rule3"/>
        <w:keepLines/>
        <w:widowControl/>
        <w:suppressLineNumbers/>
        <w:suppressAutoHyphens/>
        <w:spacing w:after="0"/>
        <w:ind w:firstLine="720"/>
        <w:rPr>
          <w:rFonts w:ascii="Times New Roman" w:hAnsi="Times New Roman"/>
          <w:bCs/>
          <w:i w:val="0"/>
          <w:iCs/>
          <w:color w:val="000000"/>
          <w:sz w:val="24"/>
          <w:szCs w:val="24"/>
        </w:rPr>
      </w:pPr>
      <w:r w:rsidRPr="00F92E08">
        <w:rPr>
          <w:rFonts w:ascii="Times New Roman" w:hAnsi="Times New Roman"/>
          <w:i w:val="0"/>
          <w:iCs/>
          <w:color w:val="000000"/>
          <w:sz w:val="24"/>
          <w:szCs w:val="24"/>
        </w:rPr>
        <w:t xml:space="preserve">5.4. </w:t>
      </w:r>
      <w:r w:rsidRPr="00F92E08">
        <w:rPr>
          <w:rFonts w:ascii="Times New Roman" w:hAnsi="Times New Roman"/>
          <w:bCs/>
          <w:i w:val="0"/>
          <w:iCs/>
          <w:color w:val="000000"/>
          <w:sz w:val="24"/>
          <w:szCs w:val="24"/>
        </w:rPr>
        <w:t>Страховщик обязан:</w:t>
      </w:r>
    </w:p>
    <w:p w14:paraId="300FEAAE" w14:textId="77777777" w:rsidR="00AC3849" w:rsidRPr="00F92E08" w:rsidRDefault="00AC3849" w:rsidP="00AC3849">
      <w:pPr>
        <w:pStyle w:val="Rule3"/>
        <w:keepLines/>
        <w:widowControl/>
        <w:suppressLineNumbers/>
        <w:suppressAutoHyphens/>
        <w:spacing w:after="0"/>
        <w:ind w:firstLine="720"/>
        <w:rPr>
          <w:rFonts w:ascii="Times New Roman" w:hAnsi="Times New Roman"/>
          <w:i w:val="0"/>
          <w:iCs/>
          <w:color w:val="000000"/>
          <w:sz w:val="24"/>
          <w:szCs w:val="24"/>
        </w:rPr>
      </w:pPr>
      <w:r w:rsidRPr="00F92E08">
        <w:rPr>
          <w:rFonts w:ascii="Times New Roman" w:hAnsi="Times New Roman"/>
          <w:bCs/>
          <w:i w:val="0"/>
          <w:iCs/>
          <w:color w:val="000000"/>
          <w:sz w:val="24"/>
          <w:szCs w:val="24"/>
        </w:rPr>
        <w:t xml:space="preserve">5.4.1. </w:t>
      </w:r>
      <w:r w:rsidRPr="00F92E08">
        <w:rPr>
          <w:rFonts w:ascii="Times New Roman" w:hAnsi="Times New Roman"/>
          <w:i w:val="0"/>
          <w:iCs/>
          <w:color w:val="000000"/>
          <w:sz w:val="24"/>
          <w:szCs w:val="24"/>
        </w:rPr>
        <w:t>Произвести в</w:t>
      </w:r>
      <w:r w:rsidRPr="00F92E08">
        <w:rPr>
          <w:rFonts w:ascii="Times New Roman" w:hAnsi="Times New Roman"/>
          <w:bCs/>
          <w:i w:val="0"/>
          <w:iCs/>
          <w:color w:val="000000"/>
          <w:sz w:val="24"/>
          <w:szCs w:val="24"/>
        </w:rPr>
        <w:t xml:space="preserve">ыплату страховой суммы </w:t>
      </w:r>
      <w:r w:rsidRPr="00F92E08">
        <w:rPr>
          <w:rFonts w:ascii="Times New Roman" w:hAnsi="Times New Roman"/>
          <w:i w:val="0"/>
          <w:iCs/>
          <w:color w:val="000000"/>
          <w:sz w:val="24"/>
          <w:szCs w:val="24"/>
        </w:rPr>
        <w:t>в течение 5 (Пяти) рабочих дней после получения всех необходимых документов.</w:t>
      </w:r>
    </w:p>
    <w:p w14:paraId="6DAADD84" w14:textId="77777777" w:rsidR="00AC3849" w:rsidRPr="00F92E08" w:rsidRDefault="00AC3849" w:rsidP="00AC3849">
      <w:pPr>
        <w:pStyle w:val="Rule3"/>
        <w:keepLines/>
        <w:widowControl/>
        <w:suppressLineNumbers/>
        <w:suppressAutoHyphens/>
        <w:spacing w:after="0"/>
        <w:ind w:firstLine="720"/>
        <w:rPr>
          <w:rFonts w:ascii="Times New Roman" w:hAnsi="Times New Roman"/>
          <w:i w:val="0"/>
          <w:iCs/>
          <w:color w:val="000000"/>
          <w:sz w:val="24"/>
          <w:szCs w:val="24"/>
        </w:rPr>
      </w:pPr>
      <w:r w:rsidRPr="00F92E08">
        <w:rPr>
          <w:rFonts w:ascii="Times New Roman" w:hAnsi="Times New Roman"/>
          <w:i w:val="0"/>
          <w:iCs/>
          <w:color w:val="000000"/>
          <w:sz w:val="24"/>
          <w:szCs w:val="24"/>
        </w:rPr>
        <w:lastRenderedPageBreak/>
        <w:t xml:space="preserve">5.4.2. Изменить по требованию Страхователя размер страховой премии (страховых взносов) в случае изменения численности Застрахованных лиц. </w:t>
      </w:r>
    </w:p>
    <w:p w14:paraId="4F00F5A8" w14:textId="77777777" w:rsidR="00AC3849" w:rsidRPr="00F92E08" w:rsidRDefault="00AC3849" w:rsidP="00AC3849">
      <w:pPr>
        <w:pStyle w:val="Rule3"/>
        <w:keepLines/>
        <w:widowControl/>
        <w:suppressLineNumbers/>
        <w:suppressAutoHyphens/>
        <w:spacing w:after="0"/>
        <w:ind w:firstLine="720"/>
        <w:rPr>
          <w:rFonts w:ascii="Times New Roman" w:hAnsi="Times New Roman"/>
          <w:i w:val="0"/>
          <w:iCs/>
          <w:color w:val="000000"/>
          <w:sz w:val="24"/>
          <w:szCs w:val="24"/>
        </w:rPr>
      </w:pPr>
      <w:r w:rsidRPr="00F92E08">
        <w:rPr>
          <w:rFonts w:ascii="Times New Roman" w:hAnsi="Times New Roman"/>
          <w:i w:val="0"/>
          <w:iCs/>
          <w:color w:val="000000"/>
          <w:sz w:val="24"/>
          <w:szCs w:val="24"/>
        </w:rPr>
        <w:t>5.4.3. Не разглашать полученные сведения о Страхователе за исключением случаев, предусмотренных действующем законодательством Российской Федерации.</w:t>
      </w:r>
    </w:p>
    <w:p w14:paraId="72DD0CAA" w14:textId="77777777" w:rsidR="00AC3849" w:rsidRPr="00F92E08" w:rsidRDefault="00AC3849" w:rsidP="00AC3849">
      <w:pPr>
        <w:pStyle w:val="Rule3"/>
        <w:keepLines/>
        <w:widowControl/>
        <w:suppressLineNumbers/>
        <w:suppressAutoHyphens/>
        <w:spacing w:after="0"/>
        <w:ind w:firstLine="0"/>
        <w:rPr>
          <w:rFonts w:ascii="Times New Roman" w:hAnsi="Times New Roman"/>
          <w:i w:val="0"/>
          <w:iCs/>
          <w:color w:val="000000"/>
          <w:sz w:val="24"/>
          <w:szCs w:val="24"/>
        </w:rPr>
      </w:pPr>
    </w:p>
    <w:p w14:paraId="253BBF69" w14:textId="77777777" w:rsidR="00AC3849" w:rsidRPr="00F92E08" w:rsidRDefault="00AC3849" w:rsidP="00AC3849">
      <w:pPr>
        <w:pStyle w:val="ConsNormal"/>
        <w:keepLines/>
        <w:widowControl/>
        <w:suppressLineNumbers/>
        <w:tabs>
          <w:tab w:val="left" w:pos="0"/>
        </w:tabs>
        <w:suppressAutoHyphens/>
        <w:ind w:right="0" w:firstLine="0"/>
        <w:jc w:val="center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F92E08">
        <w:rPr>
          <w:rFonts w:ascii="Times New Roman" w:hAnsi="Times New Roman" w:cs="Times New Roman"/>
          <w:bCs/>
          <w:color w:val="000000"/>
          <w:sz w:val="24"/>
          <w:szCs w:val="24"/>
        </w:rPr>
        <w:t>6. СРОК ДЕЙСТВИЯ ДОГОВОРА СТРАХОВАНИЯ</w:t>
      </w:r>
    </w:p>
    <w:p w14:paraId="002AD71F" w14:textId="5F4C9F0C" w:rsidR="00AC3849" w:rsidRPr="00F92E08" w:rsidRDefault="00AC3849" w:rsidP="00AC3849">
      <w:pPr>
        <w:pStyle w:val="ConsNormal"/>
        <w:keepLines/>
        <w:widowControl/>
        <w:suppressLineNumbers/>
        <w:tabs>
          <w:tab w:val="left" w:pos="0"/>
        </w:tabs>
        <w:suppressAutoHyphens/>
        <w:ind w:right="0" w:firstLine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F92E08">
        <w:rPr>
          <w:rFonts w:ascii="Times New Roman" w:hAnsi="Times New Roman" w:cs="Times New Roman"/>
          <w:color w:val="000000"/>
          <w:sz w:val="24"/>
          <w:szCs w:val="24"/>
        </w:rPr>
        <w:t xml:space="preserve">6.1. Договор действует </w:t>
      </w:r>
      <w:proofErr w:type="gramStart"/>
      <w:r w:rsidRPr="00F92E08">
        <w:rPr>
          <w:rFonts w:ascii="Times New Roman" w:hAnsi="Times New Roman" w:cs="Times New Roman"/>
          <w:color w:val="000000"/>
          <w:sz w:val="24"/>
          <w:szCs w:val="24"/>
        </w:rPr>
        <w:t>с даты</w:t>
      </w:r>
      <w:proofErr w:type="gramEnd"/>
      <w:r w:rsidRPr="00F92E08">
        <w:rPr>
          <w:rFonts w:ascii="Times New Roman" w:hAnsi="Times New Roman" w:cs="Times New Roman"/>
          <w:color w:val="000000"/>
          <w:sz w:val="24"/>
          <w:szCs w:val="24"/>
        </w:rPr>
        <w:t xml:space="preserve"> его подписания обеими Сторонами по «</w:t>
      </w:r>
      <w:r w:rsidR="00C75743">
        <w:rPr>
          <w:rFonts w:ascii="Times New Roman" w:hAnsi="Times New Roman" w:cs="Times New Roman"/>
          <w:color w:val="000000"/>
          <w:sz w:val="24"/>
          <w:szCs w:val="24"/>
        </w:rPr>
        <w:t>31</w:t>
      </w:r>
      <w:r w:rsidRPr="00F92E08">
        <w:rPr>
          <w:rFonts w:ascii="Times New Roman" w:hAnsi="Times New Roman" w:cs="Times New Roman"/>
          <w:color w:val="000000"/>
          <w:sz w:val="24"/>
          <w:szCs w:val="24"/>
        </w:rPr>
        <w:t xml:space="preserve">» </w:t>
      </w:r>
      <w:r w:rsidR="0009505D">
        <w:rPr>
          <w:rFonts w:ascii="Times New Roman" w:hAnsi="Times New Roman" w:cs="Times New Roman"/>
          <w:color w:val="000000"/>
          <w:sz w:val="24"/>
          <w:szCs w:val="24"/>
        </w:rPr>
        <w:t>августа</w:t>
      </w:r>
      <w:r w:rsidR="00C75743">
        <w:rPr>
          <w:rFonts w:ascii="Times New Roman" w:hAnsi="Times New Roman" w:cs="Times New Roman"/>
          <w:color w:val="000000"/>
          <w:sz w:val="24"/>
          <w:szCs w:val="24"/>
        </w:rPr>
        <w:t xml:space="preserve"> 202</w:t>
      </w:r>
      <w:r w:rsidR="001A12DA">
        <w:rPr>
          <w:rFonts w:ascii="Times New Roman" w:hAnsi="Times New Roman" w:cs="Times New Roman"/>
          <w:color w:val="000000"/>
          <w:sz w:val="24"/>
          <w:szCs w:val="24"/>
        </w:rPr>
        <w:t>6</w:t>
      </w:r>
      <w:r w:rsidR="00C75743">
        <w:rPr>
          <w:rFonts w:ascii="Times New Roman" w:hAnsi="Times New Roman" w:cs="Times New Roman"/>
          <w:color w:val="000000"/>
          <w:sz w:val="24"/>
          <w:szCs w:val="24"/>
        </w:rPr>
        <w:t xml:space="preserve"> г.</w:t>
      </w:r>
    </w:p>
    <w:p w14:paraId="068B67AE" w14:textId="601BA1A1" w:rsidR="00AC3849" w:rsidRDefault="00AC3849" w:rsidP="00AC3849">
      <w:pPr>
        <w:pStyle w:val="ConsNormal"/>
        <w:keepLines/>
        <w:widowControl/>
        <w:suppressLineNumbers/>
        <w:tabs>
          <w:tab w:val="left" w:pos="0"/>
        </w:tabs>
        <w:suppressAutoHyphens/>
        <w:ind w:right="0" w:firstLine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09505D">
        <w:rPr>
          <w:rFonts w:ascii="Times New Roman" w:hAnsi="Times New Roman" w:cs="Times New Roman"/>
          <w:color w:val="000000"/>
          <w:sz w:val="24"/>
          <w:szCs w:val="24"/>
        </w:rPr>
        <w:t xml:space="preserve">Срок страхования </w:t>
      </w:r>
      <w:r w:rsidR="00247E91" w:rsidRPr="0009505D">
        <w:rPr>
          <w:rFonts w:ascii="Times New Roman" w:hAnsi="Times New Roman" w:cs="Times New Roman"/>
          <w:b/>
          <w:color w:val="000000"/>
          <w:sz w:val="24"/>
          <w:szCs w:val="24"/>
          <w:u w:val="single"/>
        </w:rPr>
        <w:t xml:space="preserve">с </w:t>
      </w:r>
      <w:r w:rsidR="0009505D" w:rsidRPr="0009505D">
        <w:rPr>
          <w:rFonts w:ascii="Times New Roman" w:hAnsi="Times New Roman" w:cs="Times New Roman"/>
          <w:b/>
          <w:color w:val="000000"/>
          <w:sz w:val="24"/>
          <w:szCs w:val="24"/>
          <w:u w:val="single"/>
        </w:rPr>
        <w:t>28</w:t>
      </w:r>
      <w:r w:rsidR="00247E91" w:rsidRPr="0009505D">
        <w:rPr>
          <w:rFonts w:ascii="Times New Roman" w:hAnsi="Times New Roman" w:cs="Times New Roman"/>
          <w:b/>
          <w:color w:val="000000"/>
          <w:sz w:val="24"/>
          <w:szCs w:val="24"/>
          <w:u w:val="single"/>
        </w:rPr>
        <w:t xml:space="preserve"> </w:t>
      </w:r>
      <w:r w:rsidR="0009505D" w:rsidRPr="0009505D">
        <w:rPr>
          <w:rFonts w:ascii="Times New Roman" w:hAnsi="Times New Roman" w:cs="Times New Roman"/>
          <w:b/>
          <w:color w:val="000000"/>
          <w:sz w:val="24"/>
          <w:szCs w:val="24"/>
          <w:u w:val="single"/>
        </w:rPr>
        <w:t>мая 2026 по 26</w:t>
      </w:r>
      <w:r w:rsidR="00247E91" w:rsidRPr="0009505D">
        <w:rPr>
          <w:rFonts w:ascii="Times New Roman" w:hAnsi="Times New Roman" w:cs="Times New Roman"/>
          <w:b/>
          <w:color w:val="000000"/>
          <w:sz w:val="24"/>
          <w:szCs w:val="24"/>
          <w:u w:val="single"/>
        </w:rPr>
        <w:t xml:space="preserve"> </w:t>
      </w:r>
      <w:r w:rsidR="0009505D" w:rsidRPr="0009505D">
        <w:rPr>
          <w:rFonts w:ascii="Times New Roman" w:hAnsi="Times New Roman" w:cs="Times New Roman"/>
          <w:b/>
          <w:color w:val="000000"/>
          <w:sz w:val="24"/>
          <w:szCs w:val="24"/>
          <w:u w:val="single"/>
        </w:rPr>
        <w:t>июня</w:t>
      </w:r>
      <w:r w:rsidR="00247E91" w:rsidRPr="0009505D">
        <w:rPr>
          <w:rFonts w:ascii="Times New Roman" w:hAnsi="Times New Roman" w:cs="Times New Roman"/>
          <w:b/>
          <w:color w:val="000000"/>
          <w:sz w:val="24"/>
          <w:szCs w:val="24"/>
          <w:u w:val="single"/>
        </w:rPr>
        <w:t xml:space="preserve"> 2026 г. </w:t>
      </w:r>
      <w:r w:rsidRPr="0009505D">
        <w:rPr>
          <w:rFonts w:ascii="Times New Roman" w:hAnsi="Times New Roman" w:cs="Times New Roman"/>
          <w:color w:val="000000"/>
          <w:sz w:val="24"/>
          <w:szCs w:val="24"/>
        </w:rPr>
        <w:t>(при условии оплаты страховой премии в соответствии с п.3.8 настоящего Договора).</w:t>
      </w:r>
    </w:p>
    <w:p w14:paraId="2D152028" w14:textId="77777777" w:rsidR="00AC3849" w:rsidRPr="00F92E08" w:rsidRDefault="00AC3849" w:rsidP="00AC3849">
      <w:pPr>
        <w:pStyle w:val="ConsNormal"/>
        <w:keepLines/>
        <w:widowControl/>
        <w:suppressLineNumbers/>
        <w:tabs>
          <w:tab w:val="left" w:pos="0"/>
        </w:tabs>
        <w:suppressAutoHyphens/>
        <w:ind w:right="0" w:firstLine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F92E08">
        <w:rPr>
          <w:rFonts w:ascii="Times New Roman" w:hAnsi="Times New Roman" w:cs="Times New Roman"/>
          <w:color w:val="000000"/>
          <w:sz w:val="24"/>
          <w:szCs w:val="24"/>
        </w:rPr>
        <w:t>6.2. В случае неуплаты Страхователем общей страховой премии либо ее первого взноса на расчетный счет Страховщика, Договор считается не вступившим в силу.</w:t>
      </w:r>
    </w:p>
    <w:p w14:paraId="1E7F6B3F" w14:textId="77777777" w:rsidR="00AC3849" w:rsidRPr="00F92E08" w:rsidRDefault="00AC3849" w:rsidP="00AC3849">
      <w:pPr>
        <w:pStyle w:val="ConsNormal"/>
        <w:keepLines/>
        <w:widowControl/>
        <w:suppressLineNumbers/>
        <w:tabs>
          <w:tab w:val="left" w:pos="0"/>
        </w:tabs>
        <w:suppressAutoHyphens/>
        <w:ind w:right="0" w:firstLine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F92E08">
        <w:rPr>
          <w:rFonts w:ascii="Times New Roman" w:hAnsi="Times New Roman" w:cs="Times New Roman"/>
          <w:color w:val="000000"/>
          <w:sz w:val="24"/>
          <w:szCs w:val="24"/>
        </w:rPr>
        <w:t>6.3. Договор прекращается в случае:</w:t>
      </w:r>
    </w:p>
    <w:p w14:paraId="194212D6" w14:textId="77777777" w:rsidR="00AC3849" w:rsidRPr="00F92E08" w:rsidRDefault="00AC3849" w:rsidP="00AC3849">
      <w:pPr>
        <w:pStyle w:val="ConsNormal"/>
        <w:keepLines/>
        <w:widowControl/>
        <w:suppressLineNumbers/>
        <w:tabs>
          <w:tab w:val="left" w:pos="0"/>
        </w:tabs>
        <w:suppressAutoHyphens/>
        <w:ind w:right="0" w:firstLine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F92E08">
        <w:rPr>
          <w:rFonts w:ascii="Times New Roman" w:hAnsi="Times New Roman" w:cs="Times New Roman"/>
          <w:color w:val="000000"/>
          <w:sz w:val="24"/>
          <w:szCs w:val="24"/>
        </w:rPr>
        <w:t>6.3.1. Истечения срока его действия.</w:t>
      </w:r>
    </w:p>
    <w:p w14:paraId="16D96DC1" w14:textId="77777777" w:rsidR="00AC3849" w:rsidRPr="00F92E08" w:rsidRDefault="00AC3849" w:rsidP="00AC3849">
      <w:pPr>
        <w:pStyle w:val="ConsNormal"/>
        <w:keepLines/>
        <w:widowControl/>
        <w:suppressLineNumbers/>
        <w:tabs>
          <w:tab w:val="left" w:pos="0"/>
        </w:tabs>
        <w:suppressAutoHyphens/>
        <w:ind w:right="0" w:firstLine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F92E08">
        <w:rPr>
          <w:rFonts w:ascii="Times New Roman" w:hAnsi="Times New Roman" w:cs="Times New Roman"/>
          <w:color w:val="000000"/>
          <w:sz w:val="24"/>
          <w:szCs w:val="24"/>
        </w:rPr>
        <w:t>6.3.2. Ликвидации Страхователя.</w:t>
      </w:r>
    </w:p>
    <w:p w14:paraId="2E544451" w14:textId="77777777" w:rsidR="00AC3849" w:rsidRPr="00F92E08" w:rsidRDefault="00AC3849" w:rsidP="00AC3849">
      <w:pPr>
        <w:pStyle w:val="ConsNormal"/>
        <w:keepLines/>
        <w:widowControl/>
        <w:suppressLineNumbers/>
        <w:tabs>
          <w:tab w:val="left" w:pos="0"/>
        </w:tabs>
        <w:suppressAutoHyphens/>
        <w:ind w:right="0" w:firstLine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F92E08">
        <w:rPr>
          <w:rFonts w:ascii="Times New Roman" w:hAnsi="Times New Roman" w:cs="Times New Roman"/>
          <w:color w:val="000000"/>
          <w:sz w:val="24"/>
          <w:szCs w:val="24"/>
        </w:rPr>
        <w:t>6.3.3. Утраты Страхователем имущественного интереса, подлежащего страхованию в соответствии с Договором.</w:t>
      </w:r>
    </w:p>
    <w:p w14:paraId="71CDA649" w14:textId="77777777" w:rsidR="00AC3849" w:rsidRPr="00F92E08" w:rsidRDefault="00AC3849" w:rsidP="00AC3849">
      <w:pPr>
        <w:pStyle w:val="ConsNormal"/>
        <w:keepLines/>
        <w:widowControl/>
        <w:suppressLineNumbers/>
        <w:tabs>
          <w:tab w:val="left" w:pos="0"/>
        </w:tabs>
        <w:suppressAutoHyphens/>
        <w:ind w:right="0" w:firstLine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F92E08">
        <w:rPr>
          <w:rFonts w:ascii="Times New Roman" w:hAnsi="Times New Roman" w:cs="Times New Roman"/>
          <w:color w:val="000000"/>
          <w:sz w:val="24"/>
          <w:szCs w:val="24"/>
        </w:rPr>
        <w:t>6.3.4. Прекращения действия Договора по решению суда.</w:t>
      </w:r>
    </w:p>
    <w:p w14:paraId="79713251" w14:textId="77777777" w:rsidR="00AC3849" w:rsidRPr="00F92E08" w:rsidRDefault="00AC3849" w:rsidP="00AC3849">
      <w:pPr>
        <w:pStyle w:val="a3"/>
        <w:ind w:firstLine="0"/>
        <w:rPr>
          <w:color w:val="000000"/>
        </w:rPr>
      </w:pPr>
      <w:r w:rsidRPr="00F92E08">
        <w:rPr>
          <w:color w:val="000000"/>
        </w:rPr>
        <w:t>6.3.5 Неуплаты Страхователем страховой премии (ее очередного взноса) в установленные Договором сроки.</w:t>
      </w:r>
    </w:p>
    <w:p w14:paraId="06A45653" w14:textId="77777777" w:rsidR="00AC3849" w:rsidRPr="00F92E08" w:rsidRDefault="00AC3849" w:rsidP="00AC3849">
      <w:pPr>
        <w:pStyle w:val="Rule3"/>
        <w:keepLines/>
        <w:widowControl/>
        <w:suppressLineNumbers/>
        <w:suppressAutoHyphens/>
        <w:spacing w:after="0"/>
        <w:ind w:firstLine="0"/>
        <w:rPr>
          <w:rFonts w:ascii="Times New Roman" w:hAnsi="Times New Roman"/>
          <w:i w:val="0"/>
          <w:iCs/>
          <w:color w:val="000000"/>
          <w:sz w:val="24"/>
          <w:szCs w:val="24"/>
        </w:rPr>
      </w:pPr>
      <w:r w:rsidRPr="00F92E08">
        <w:rPr>
          <w:rFonts w:ascii="Times New Roman" w:hAnsi="Times New Roman"/>
          <w:i w:val="0"/>
          <w:iCs/>
          <w:color w:val="000000"/>
          <w:sz w:val="24"/>
          <w:szCs w:val="24"/>
        </w:rPr>
        <w:t>6.3.6. В иных случаях, предусмотренных законодательством Российской Федерации.</w:t>
      </w:r>
    </w:p>
    <w:p w14:paraId="69905C3B" w14:textId="77777777" w:rsidR="00AC3849" w:rsidRPr="00F92E08" w:rsidRDefault="00AC3849" w:rsidP="00AC3849">
      <w:pPr>
        <w:pStyle w:val="Rule3"/>
        <w:keepLines/>
        <w:widowControl/>
        <w:suppressLineNumbers/>
        <w:suppressAutoHyphens/>
        <w:spacing w:after="0"/>
        <w:ind w:firstLine="0"/>
        <w:rPr>
          <w:rFonts w:ascii="Times New Roman" w:hAnsi="Times New Roman"/>
          <w:i w:val="0"/>
          <w:iCs/>
          <w:color w:val="000000"/>
          <w:sz w:val="24"/>
          <w:szCs w:val="24"/>
        </w:rPr>
      </w:pPr>
      <w:r w:rsidRPr="00F92E08">
        <w:rPr>
          <w:rFonts w:ascii="Times New Roman" w:hAnsi="Times New Roman"/>
          <w:i w:val="0"/>
          <w:iCs/>
          <w:color w:val="000000"/>
          <w:sz w:val="24"/>
          <w:szCs w:val="24"/>
        </w:rPr>
        <w:t>6.4. Порядок досрочного прекращения Договора и расторжения Договора в одностороннем порядке регламентируется законодательством Российской Федерации и Правилами страхования.</w:t>
      </w:r>
    </w:p>
    <w:p w14:paraId="622F3878" w14:textId="77777777" w:rsidR="00AC3849" w:rsidRPr="00F92E08" w:rsidRDefault="00AC3849" w:rsidP="00AC3849">
      <w:pPr>
        <w:pStyle w:val="ConsNormal"/>
        <w:keepLines/>
        <w:widowControl/>
        <w:suppressLineNumbers/>
        <w:tabs>
          <w:tab w:val="left" w:pos="0"/>
        </w:tabs>
        <w:suppressAutoHyphens/>
        <w:ind w:right="0" w:firstLine="0"/>
        <w:rPr>
          <w:rFonts w:ascii="Times New Roman" w:hAnsi="Times New Roman" w:cs="Times New Roman"/>
          <w:bCs/>
          <w:color w:val="000000"/>
          <w:sz w:val="24"/>
          <w:szCs w:val="24"/>
        </w:rPr>
      </w:pPr>
    </w:p>
    <w:p w14:paraId="48964928" w14:textId="77777777" w:rsidR="00AC3849" w:rsidRPr="00F92E08" w:rsidRDefault="00AC3849" w:rsidP="00AC3849">
      <w:pPr>
        <w:pStyle w:val="ConsNormal"/>
        <w:keepLines/>
        <w:widowControl/>
        <w:suppressLineNumbers/>
        <w:tabs>
          <w:tab w:val="left" w:pos="0"/>
        </w:tabs>
        <w:suppressAutoHyphens/>
        <w:ind w:right="0" w:firstLine="0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F92E08">
        <w:rPr>
          <w:rFonts w:ascii="Times New Roman" w:hAnsi="Times New Roman" w:cs="Times New Roman"/>
          <w:bCs/>
          <w:color w:val="000000"/>
          <w:sz w:val="24"/>
          <w:szCs w:val="24"/>
        </w:rPr>
        <w:tab/>
      </w:r>
      <w:r w:rsidRPr="00F92E08">
        <w:rPr>
          <w:rFonts w:ascii="Times New Roman" w:hAnsi="Times New Roman" w:cs="Times New Roman"/>
          <w:bCs/>
          <w:color w:val="000000"/>
          <w:sz w:val="24"/>
          <w:szCs w:val="24"/>
        </w:rPr>
        <w:tab/>
      </w:r>
      <w:r w:rsidRPr="00F92E08">
        <w:rPr>
          <w:rFonts w:ascii="Times New Roman" w:hAnsi="Times New Roman" w:cs="Times New Roman"/>
          <w:bCs/>
          <w:color w:val="000000"/>
          <w:sz w:val="24"/>
          <w:szCs w:val="24"/>
        </w:rPr>
        <w:tab/>
      </w:r>
      <w:r w:rsidRPr="00F92E08">
        <w:rPr>
          <w:rFonts w:ascii="Times New Roman" w:hAnsi="Times New Roman" w:cs="Times New Roman"/>
          <w:bCs/>
          <w:color w:val="000000"/>
          <w:sz w:val="24"/>
          <w:szCs w:val="24"/>
        </w:rPr>
        <w:tab/>
        <w:t>7. ПРОЧИЕ УСЛОВИЯ</w:t>
      </w:r>
    </w:p>
    <w:p w14:paraId="48815D25" w14:textId="77777777" w:rsidR="00AC3849" w:rsidRPr="00F92E08" w:rsidRDefault="00AC3849" w:rsidP="00AC3849">
      <w:pPr>
        <w:pStyle w:val="ConsNormal"/>
        <w:keepLines/>
        <w:widowControl/>
        <w:suppressLineNumbers/>
        <w:tabs>
          <w:tab w:val="left" w:pos="0"/>
        </w:tabs>
        <w:suppressAutoHyphens/>
        <w:ind w:right="0" w:firstLine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F92E08">
        <w:rPr>
          <w:rFonts w:ascii="Times New Roman" w:hAnsi="Times New Roman" w:cs="Times New Roman"/>
          <w:color w:val="000000"/>
          <w:sz w:val="24"/>
          <w:szCs w:val="24"/>
        </w:rPr>
        <w:t>7.1. Все споры между Сторонами по Договору решаются путем переговоров, а при не достижении согласия рассматриваются в суде в порядке, предусмотренном законодательством Российской Федерации.</w:t>
      </w:r>
    </w:p>
    <w:p w14:paraId="25DF3793" w14:textId="77777777" w:rsidR="00AC3849" w:rsidRPr="00F92E08" w:rsidRDefault="00AC3849" w:rsidP="00AC3849">
      <w:pPr>
        <w:pStyle w:val="ConsNormal"/>
        <w:keepLines/>
        <w:widowControl/>
        <w:suppressLineNumbers/>
        <w:tabs>
          <w:tab w:val="left" w:pos="0"/>
        </w:tabs>
        <w:suppressAutoHyphens/>
        <w:ind w:right="0" w:firstLine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F92E08">
        <w:rPr>
          <w:rFonts w:ascii="Times New Roman" w:hAnsi="Times New Roman" w:cs="Times New Roman"/>
          <w:color w:val="000000"/>
          <w:sz w:val="24"/>
          <w:szCs w:val="24"/>
        </w:rPr>
        <w:t>7.2. Стороны несут ответственность за неисполнение или ненадлежащее исполнение Договора в соответствии с положениями Договора и законодательством Российской Федерации.</w:t>
      </w:r>
    </w:p>
    <w:p w14:paraId="7F63C1CA" w14:textId="77777777" w:rsidR="00AC3849" w:rsidRPr="00F92E08" w:rsidRDefault="00AC3849" w:rsidP="00AC3849">
      <w:pPr>
        <w:pStyle w:val="ConsNormal"/>
        <w:keepLines/>
        <w:widowControl/>
        <w:suppressLineNumbers/>
        <w:tabs>
          <w:tab w:val="left" w:pos="0"/>
        </w:tabs>
        <w:suppressAutoHyphens/>
        <w:ind w:right="0" w:firstLine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F92E08">
        <w:rPr>
          <w:rFonts w:ascii="Times New Roman" w:hAnsi="Times New Roman" w:cs="Times New Roman"/>
          <w:color w:val="000000"/>
          <w:sz w:val="24"/>
          <w:szCs w:val="24"/>
        </w:rPr>
        <w:t>7.3. Права и обязанности Сторон, вытекающие из Договора, но не урегулированные в нем, определяются законодательством Российской Федерации и Правилами страхования, экземпляр которых Страхователем получен при подписании настоящего Договора.</w:t>
      </w:r>
    </w:p>
    <w:p w14:paraId="310E55D9" w14:textId="77777777" w:rsidR="00AC3849" w:rsidRDefault="00AC3849" w:rsidP="00AC3849">
      <w:pPr>
        <w:pStyle w:val="ConsNormal"/>
        <w:keepLines/>
        <w:widowControl/>
        <w:suppressLineNumbers/>
        <w:tabs>
          <w:tab w:val="left" w:pos="0"/>
        </w:tabs>
        <w:suppressAutoHyphens/>
        <w:ind w:right="0" w:firstLine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F92E08">
        <w:rPr>
          <w:rFonts w:ascii="Times New Roman" w:hAnsi="Times New Roman" w:cs="Times New Roman"/>
          <w:color w:val="000000"/>
          <w:sz w:val="24"/>
          <w:szCs w:val="24"/>
        </w:rPr>
        <w:t xml:space="preserve">7.4. </w:t>
      </w:r>
      <w:proofErr w:type="gramStart"/>
      <w:r w:rsidRPr="00F92E08">
        <w:rPr>
          <w:rFonts w:ascii="Times New Roman" w:hAnsi="Times New Roman" w:cs="Times New Roman"/>
          <w:color w:val="000000"/>
          <w:sz w:val="24"/>
          <w:szCs w:val="24"/>
        </w:rPr>
        <w:t>Все дополнительные соглашения, сообщения и уведомления, направленные Сторонами в связи и во исполнение Договора, должны быть оформлены письменно, подписаны уполномоченными лицами и будут считаться поданными надлежащим образом, если они переданы по почте заказным письмом или факсом, или курьером под роспись уполномоченного лица по указанным в Договоре юридическим или почтовым адресам Сторон.</w:t>
      </w:r>
      <w:proofErr w:type="gramEnd"/>
    </w:p>
    <w:p w14:paraId="6C4416AB" w14:textId="4C18C7F0" w:rsidR="0009505D" w:rsidRPr="0009505D" w:rsidRDefault="0009505D" w:rsidP="0009505D">
      <w:pPr>
        <w:jc w:val="both"/>
      </w:pPr>
      <w:r>
        <w:rPr>
          <w:color w:val="000000"/>
        </w:rPr>
        <w:t xml:space="preserve">7.5. </w:t>
      </w:r>
      <w:proofErr w:type="gramStart"/>
      <w:r w:rsidRPr="0009505D">
        <w:t xml:space="preserve">При наличии у Сторон технических средств и возможности принимать и обрабатывать электронные формы документов по телекоммуникационным каналам связи через систему электронного документооборота аккредитованного ФНС РФ оператора ООО «Компания «Тензор» с использованием веб-решения </w:t>
      </w:r>
      <w:proofErr w:type="spellStart"/>
      <w:r w:rsidRPr="0009505D">
        <w:t>СБиС</w:t>
      </w:r>
      <w:proofErr w:type="spellEnd"/>
      <w:r w:rsidRPr="0009505D">
        <w:t xml:space="preserve"> (</w:t>
      </w:r>
      <w:hyperlink r:id="rId8" w:history="1">
        <w:r w:rsidRPr="0009505D">
          <w:rPr>
            <w:color w:val="0000FF"/>
            <w:u w:val="single"/>
          </w:rPr>
          <w:t>http://sbis.ru/edo</w:t>
        </w:r>
      </w:hyperlink>
      <w:r w:rsidRPr="0009505D">
        <w:t xml:space="preserve">) (далее – СЭД </w:t>
      </w:r>
      <w:proofErr w:type="spellStart"/>
      <w:r w:rsidRPr="0009505D">
        <w:t>СБиС</w:t>
      </w:r>
      <w:proofErr w:type="spellEnd"/>
      <w:r w:rsidRPr="0009505D">
        <w:t xml:space="preserve">), обмен юридически значимыми документами, адресованными Сторонам по Контракту, может осуществляться в электронном виде с использованием СЭД </w:t>
      </w:r>
      <w:proofErr w:type="spellStart"/>
      <w:r w:rsidRPr="0009505D">
        <w:t>СБиС</w:t>
      </w:r>
      <w:proofErr w:type="spellEnd"/>
      <w:r w:rsidRPr="0009505D">
        <w:t>.</w:t>
      </w:r>
      <w:proofErr w:type="gramEnd"/>
      <w:r w:rsidRPr="0009505D">
        <w:t xml:space="preserve"> Обмен документами в электронном виде осуществляется с соблюдением требований российского законодательства, действующих на дату отправки документа.</w:t>
      </w:r>
    </w:p>
    <w:p w14:paraId="0E003C3A" w14:textId="77777777" w:rsidR="00AC3849" w:rsidRPr="00F92E08" w:rsidRDefault="00AC3849" w:rsidP="00AC3849">
      <w:pPr>
        <w:pStyle w:val="ConsNormal"/>
        <w:keepLines/>
        <w:widowControl/>
        <w:suppressLineNumbers/>
        <w:tabs>
          <w:tab w:val="left" w:pos="0"/>
        </w:tabs>
        <w:suppressAutoHyphens/>
        <w:ind w:right="0" w:firstLine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14:paraId="3A13411B" w14:textId="77777777" w:rsidR="00AC3849" w:rsidRPr="00F92E08" w:rsidRDefault="00AC3849" w:rsidP="00AC3849">
      <w:pPr>
        <w:pStyle w:val="ConsNormal"/>
        <w:keepLines/>
        <w:widowControl/>
        <w:suppressLineNumbers/>
        <w:tabs>
          <w:tab w:val="left" w:pos="0"/>
        </w:tabs>
        <w:suppressAutoHyphens/>
        <w:ind w:right="0" w:firstLine="0"/>
        <w:jc w:val="center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F92E08">
        <w:rPr>
          <w:rFonts w:ascii="Times New Roman" w:hAnsi="Times New Roman" w:cs="Times New Roman"/>
          <w:bCs/>
          <w:color w:val="000000"/>
          <w:sz w:val="24"/>
          <w:szCs w:val="24"/>
        </w:rPr>
        <w:t>8. ЗАКЛЮЧИТЕЛЬНЫЕ ПОЛОЖЕНИЯ</w:t>
      </w:r>
    </w:p>
    <w:p w14:paraId="0FB57FF4" w14:textId="77777777" w:rsidR="00AC3849" w:rsidRPr="00F92E08" w:rsidRDefault="00AC3849" w:rsidP="00AC3849">
      <w:pPr>
        <w:pStyle w:val="ConsNormal"/>
        <w:keepLines/>
        <w:widowControl/>
        <w:suppressLineNumbers/>
        <w:tabs>
          <w:tab w:val="left" w:pos="0"/>
        </w:tabs>
        <w:suppressAutoHyphens/>
        <w:ind w:right="0" w:firstLine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F92E08">
        <w:rPr>
          <w:rFonts w:ascii="Times New Roman" w:hAnsi="Times New Roman" w:cs="Times New Roman"/>
          <w:color w:val="000000"/>
          <w:sz w:val="24"/>
          <w:szCs w:val="24"/>
        </w:rPr>
        <w:t>8.1. Договор составлен в двух экземплярах, по одному для каждой из Сторон, каждый из которых имеет одинаковую юридическую силу.</w:t>
      </w:r>
    </w:p>
    <w:p w14:paraId="40FA70A2" w14:textId="77777777" w:rsidR="00AC3849" w:rsidRDefault="00AC3849" w:rsidP="00AC3849">
      <w:pPr>
        <w:pStyle w:val="ConsNormal"/>
        <w:keepLines/>
        <w:widowControl/>
        <w:suppressLineNumbers/>
        <w:tabs>
          <w:tab w:val="left" w:pos="0"/>
        </w:tabs>
        <w:suppressAutoHyphens/>
        <w:ind w:right="0" w:firstLine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F92E08">
        <w:rPr>
          <w:rFonts w:ascii="Times New Roman" w:hAnsi="Times New Roman" w:cs="Times New Roman"/>
          <w:color w:val="000000"/>
          <w:sz w:val="24"/>
          <w:szCs w:val="24"/>
        </w:rPr>
        <w:t xml:space="preserve">8.2. Правила страхования прилагаются к настоящему Договору и являются его неотъемлемой частью. Подписывая настоящий Договор, Страхователь подтверждает, что получил эти Правила страхования, ознакомлен с ними и обязуется выполнять. </w:t>
      </w:r>
    </w:p>
    <w:p w14:paraId="66C16115" w14:textId="77777777" w:rsidR="0009505D" w:rsidRDefault="0009505D" w:rsidP="00AC3849">
      <w:pPr>
        <w:pStyle w:val="ConsNormal"/>
        <w:keepLines/>
        <w:widowControl/>
        <w:suppressLineNumbers/>
        <w:tabs>
          <w:tab w:val="left" w:pos="0"/>
        </w:tabs>
        <w:suppressAutoHyphens/>
        <w:ind w:right="0" w:firstLine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14:paraId="0570AF2E" w14:textId="2DC42566" w:rsidR="0009505D" w:rsidRDefault="0009505D" w:rsidP="0009505D">
      <w:pPr>
        <w:pStyle w:val="ConsNormal"/>
        <w:keepLines/>
        <w:widowControl/>
        <w:suppressLineNumbers/>
        <w:tabs>
          <w:tab w:val="left" w:pos="0"/>
        </w:tabs>
        <w:suppressAutoHyphens/>
        <w:ind w:right="0" w:firstLine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lastRenderedPageBreak/>
        <w:t xml:space="preserve">                           </w:t>
      </w:r>
      <w:r w:rsidRPr="0009505D">
        <w:rPr>
          <w:rFonts w:ascii="Times New Roman" w:hAnsi="Times New Roman" w:cs="Times New Roman"/>
          <w:color w:val="000000"/>
          <w:sz w:val="24"/>
          <w:szCs w:val="24"/>
        </w:rPr>
        <w:t xml:space="preserve">9. </w:t>
      </w:r>
      <w:r w:rsidRPr="0009505D">
        <w:rPr>
          <w:rFonts w:ascii="Times New Roman" w:hAnsi="Times New Roman" w:cs="Times New Roman"/>
          <w:sz w:val="24"/>
          <w:szCs w:val="24"/>
        </w:rPr>
        <w:t xml:space="preserve">ПЕРЕЧЕНЬ </w:t>
      </w:r>
      <w:r>
        <w:rPr>
          <w:rFonts w:ascii="Times New Roman" w:hAnsi="Times New Roman" w:cs="Times New Roman"/>
          <w:sz w:val="24"/>
          <w:szCs w:val="24"/>
        </w:rPr>
        <w:t>ПР</w:t>
      </w:r>
      <w:r w:rsidRPr="0009505D">
        <w:rPr>
          <w:rFonts w:ascii="Times New Roman" w:hAnsi="Times New Roman" w:cs="Times New Roman"/>
          <w:sz w:val="24"/>
          <w:szCs w:val="24"/>
        </w:rPr>
        <w:t>ИЛОЖЕНИЙ</w:t>
      </w:r>
    </w:p>
    <w:p w14:paraId="4EFD1A8D" w14:textId="695EE49A" w:rsidR="0009505D" w:rsidRPr="0009505D" w:rsidRDefault="0009505D" w:rsidP="0009505D">
      <w:pPr>
        <w:autoSpaceDE w:val="0"/>
        <w:autoSpaceDN w:val="0"/>
        <w:ind w:firstLine="540"/>
        <w:jc w:val="both"/>
      </w:pPr>
      <w:r w:rsidRPr="0009505D">
        <w:t>9.1. Неотъем</w:t>
      </w:r>
      <w:r>
        <w:t>лемой частью настоящего Договор</w:t>
      </w:r>
      <w:r w:rsidRPr="0009505D">
        <w:t>а являются следующие приложения:</w:t>
      </w:r>
    </w:p>
    <w:p w14:paraId="5EF07ED1" w14:textId="30B1FAC1" w:rsidR="0009505D" w:rsidRPr="0009505D" w:rsidRDefault="0009505D" w:rsidP="0009505D">
      <w:pPr>
        <w:autoSpaceDE w:val="0"/>
        <w:autoSpaceDN w:val="0"/>
        <w:jc w:val="both"/>
      </w:pPr>
      <w:bookmarkStart w:id="1" w:name="P228"/>
      <w:bookmarkEnd w:id="1"/>
      <w:r w:rsidRPr="0009505D">
        <w:t>Приложение № 1 Расчет цены контракта</w:t>
      </w:r>
    </w:p>
    <w:p w14:paraId="4B3E11D5" w14:textId="60B5CD5D" w:rsidR="0009505D" w:rsidRDefault="0009505D" w:rsidP="0009505D">
      <w:pPr>
        <w:autoSpaceDE w:val="0"/>
        <w:autoSpaceDN w:val="0"/>
        <w:jc w:val="both"/>
      </w:pPr>
      <w:r w:rsidRPr="0009505D">
        <w:t xml:space="preserve">Приложение № 2 </w:t>
      </w:r>
      <w:r>
        <w:t>Таблица страховых выплат (в процентах от страховой суммы)</w:t>
      </w:r>
    </w:p>
    <w:p w14:paraId="4FACAE32" w14:textId="724A7B1C" w:rsidR="0009505D" w:rsidRPr="0009505D" w:rsidRDefault="0009505D" w:rsidP="0009505D">
      <w:pPr>
        <w:autoSpaceDE w:val="0"/>
        <w:autoSpaceDN w:val="0"/>
        <w:jc w:val="both"/>
      </w:pPr>
      <w:r>
        <w:t>Приложение № 3 Правила страхования</w:t>
      </w:r>
    </w:p>
    <w:p w14:paraId="273F0686" w14:textId="77777777" w:rsidR="0009505D" w:rsidRPr="00093468" w:rsidRDefault="0009505D" w:rsidP="0009505D">
      <w:pPr>
        <w:autoSpaceDE w:val="0"/>
        <w:autoSpaceDN w:val="0"/>
        <w:jc w:val="both"/>
        <w:rPr>
          <w:sz w:val="20"/>
          <w:szCs w:val="20"/>
        </w:rPr>
      </w:pPr>
    </w:p>
    <w:p w14:paraId="37EA1CF8" w14:textId="65AEA02A" w:rsidR="0009505D" w:rsidRPr="0009505D" w:rsidRDefault="0009505D" w:rsidP="0009505D">
      <w:pPr>
        <w:autoSpaceDE w:val="0"/>
        <w:autoSpaceDN w:val="0"/>
        <w:jc w:val="center"/>
        <w:outlineLvl w:val="1"/>
        <w:rPr>
          <w:sz w:val="22"/>
          <w:szCs w:val="22"/>
        </w:rPr>
      </w:pPr>
      <w:r w:rsidRPr="0009505D">
        <w:rPr>
          <w:sz w:val="22"/>
          <w:szCs w:val="22"/>
        </w:rPr>
        <w:t>10. АДРЕСА И БАНКОВСКИЕ РЕКВИЗИТЫ СТОРОН</w:t>
      </w:r>
    </w:p>
    <w:p w14:paraId="2B662B37" w14:textId="77777777" w:rsidR="0009505D" w:rsidRPr="00093468" w:rsidRDefault="0009505D" w:rsidP="0009505D">
      <w:pPr>
        <w:autoSpaceDE w:val="0"/>
        <w:autoSpaceDN w:val="0"/>
        <w:jc w:val="center"/>
        <w:outlineLvl w:val="1"/>
        <w:rPr>
          <w:b/>
          <w:sz w:val="22"/>
          <w:szCs w:val="22"/>
        </w:rPr>
      </w:pPr>
    </w:p>
    <w:p w14:paraId="09949DA6" w14:textId="7D628D56" w:rsidR="0009505D" w:rsidRPr="00093468" w:rsidRDefault="0009505D" w:rsidP="0009505D">
      <w:pPr>
        <w:ind w:firstLine="708"/>
        <w:jc w:val="both"/>
        <w:rPr>
          <w:rFonts w:ascii="Arial" w:hAnsi="Arial" w:cs="Arial"/>
          <w:b/>
          <w:sz w:val="18"/>
          <w:szCs w:val="18"/>
        </w:rPr>
      </w:pPr>
      <w:r>
        <w:rPr>
          <w:rFonts w:ascii="Arial" w:hAnsi="Arial" w:cs="Arial"/>
          <w:b/>
          <w:bCs/>
          <w:sz w:val="18"/>
          <w:szCs w:val="18"/>
        </w:rPr>
        <w:t>Страхователь</w:t>
      </w:r>
      <w:r w:rsidRPr="00093468">
        <w:rPr>
          <w:rFonts w:ascii="Arial" w:hAnsi="Arial" w:cs="Arial"/>
          <w:b/>
          <w:sz w:val="18"/>
          <w:szCs w:val="18"/>
        </w:rPr>
        <w:t xml:space="preserve">                                                                               </w:t>
      </w:r>
      <w:r>
        <w:rPr>
          <w:rFonts w:ascii="Arial" w:hAnsi="Arial" w:cs="Arial"/>
          <w:b/>
          <w:sz w:val="18"/>
          <w:szCs w:val="18"/>
        </w:rPr>
        <w:t>Страховщик</w:t>
      </w:r>
    </w:p>
    <w:p w14:paraId="2570936B" w14:textId="77777777" w:rsidR="0009505D" w:rsidRPr="00093468" w:rsidRDefault="0009505D" w:rsidP="0009505D">
      <w:pPr>
        <w:jc w:val="both"/>
        <w:rPr>
          <w:rFonts w:ascii="Arial" w:hAnsi="Arial" w:cs="Arial"/>
          <w:b/>
          <w:sz w:val="18"/>
          <w:szCs w:val="18"/>
        </w:rPr>
      </w:pPr>
    </w:p>
    <w:tbl>
      <w:tblPr>
        <w:tblW w:w="10632" w:type="dxa"/>
        <w:tblInd w:w="-176" w:type="dxa"/>
        <w:tblLayout w:type="fixed"/>
        <w:tblLook w:val="01E0" w:firstRow="1" w:lastRow="1" w:firstColumn="1" w:lastColumn="1" w:noHBand="0" w:noVBand="0"/>
      </w:tblPr>
      <w:tblGrid>
        <w:gridCol w:w="5104"/>
        <w:gridCol w:w="5528"/>
      </w:tblGrid>
      <w:tr w:rsidR="0009505D" w:rsidRPr="00093468" w14:paraId="0871622A" w14:textId="77777777" w:rsidTr="00FA44B7">
        <w:tc>
          <w:tcPr>
            <w:tcW w:w="5104" w:type="dxa"/>
          </w:tcPr>
          <w:p w14:paraId="6AD4267E" w14:textId="77777777" w:rsidR="0009505D" w:rsidRPr="00093468" w:rsidRDefault="0009505D" w:rsidP="00FA44B7">
            <w:pPr>
              <w:jc w:val="both"/>
              <w:rPr>
                <w:rFonts w:ascii="Verdana" w:hAnsi="Verdana"/>
                <w:b/>
                <w:i/>
                <w:sz w:val="13"/>
                <w:szCs w:val="13"/>
              </w:rPr>
            </w:pPr>
            <w:r w:rsidRPr="00093468">
              <w:rPr>
                <w:rFonts w:ascii="Verdana" w:hAnsi="Verdana"/>
                <w:b/>
                <w:sz w:val="13"/>
                <w:szCs w:val="13"/>
              </w:rPr>
              <w:t>Государственное бюджетное общеобразовательное учреждение средняя общеобразовательная школа  № 684 «</w:t>
            </w:r>
            <w:proofErr w:type="spellStart"/>
            <w:r w:rsidRPr="00093468">
              <w:rPr>
                <w:rFonts w:ascii="Verdana" w:hAnsi="Verdana"/>
                <w:b/>
                <w:sz w:val="13"/>
                <w:szCs w:val="13"/>
              </w:rPr>
              <w:t>Берегиня</w:t>
            </w:r>
            <w:proofErr w:type="spellEnd"/>
            <w:r w:rsidRPr="00093468">
              <w:rPr>
                <w:rFonts w:ascii="Verdana" w:hAnsi="Verdana"/>
                <w:b/>
                <w:sz w:val="13"/>
                <w:szCs w:val="13"/>
              </w:rPr>
              <w:t xml:space="preserve">» Московского района Санкт-Петербурга (ГБОУ </w:t>
            </w:r>
            <w:r>
              <w:rPr>
                <w:rFonts w:ascii="Verdana" w:hAnsi="Verdana"/>
                <w:b/>
                <w:sz w:val="13"/>
                <w:szCs w:val="13"/>
              </w:rPr>
              <w:t>школа</w:t>
            </w:r>
            <w:r w:rsidRPr="00093468">
              <w:rPr>
                <w:rFonts w:ascii="Verdana" w:hAnsi="Verdana"/>
                <w:b/>
                <w:sz w:val="13"/>
                <w:szCs w:val="13"/>
              </w:rPr>
              <w:t xml:space="preserve"> №684 «</w:t>
            </w:r>
            <w:proofErr w:type="spellStart"/>
            <w:r w:rsidRPr="00093468">
              <w:rPr>
                <w:rFonts w:ascii="Verdana" w:hAnsi="Verdana"/>
                <w:b/>
                <w:sz w:val="13"/>
                <w:szCs w:val="13"/>
              </w:rPr>
              <w:t>Берегиня</w:t>
            </w:r>
            <w:proofErr w:type="spellEnd"/>
            <w:r w:rsidRPr="00093468">
              <w:rPr>
                <w:rFonts w:ascii="Verdana" w:hAnsi="Verdana"/>
                <w:b/>
                <w:sz w:val="13"/>
                <w:szCs w:val="13"/>
              </w:rPr>
              <w:t>» Московского района Санкт-Петербурга)</w:t>
            </w:r>
          </w:p>
        </w:tc>
        <w:tc>
          <w:tcPr>
            <w:tcW w:w="5528" w:type="dxa"/>
          </w:tcPr>
          <w:p w14:paraId="67D59992" w14:textId="77777777" w:rsidR="0009505D" w:rsidRPr="00093468" w:rsidRDefault="0009505D" w:rsidP="00FA44B7">
            <w:pPr>
              <w:rPr>
                <w:rFonts w:ascii="Verdana" w:hAnsi="Verdana"/>
                <w:b/>
                <w:sz w:val="13"/>
                <w:szCs w:val="13"/>
              </w:rPr>
            </w:pPr>
          </w:p>
        </w:tc>
      </w:tr>
      <w:tr w:rsidR="0009505D" w:rsidRPr="00093468" w14:paraId="0DFB0479" w14:textId="77777777" w:rsidTr="00FA44B7">
        <w:tc>
          <w:tcPr>
            <w:tcW w:w="5104" w:type="dxa"/>
          </w:tcPr>
          <w:p w14:paraId="00CF9CDC" w14:textId="77777777" w:rsidR="0009505D" w:rsidRPr="00093468" w:rsidRDefault="0009505D" w:rsidP="00FA44B7">
            <w:pPr>
              <w:jc w:val="both"/>
              <w:rPr>
                <w:rFonts w:ascii="Verdana" w:hAnsi="Verdana"/>
                <w:sz w:val="13"/>
                <w:szCs w:val="13"/>
              </w:rPr>
            </w:pPr>
            <w:r w:rsidRPr="00093468">
              <w:rPr>
                <w:rFonts w:ascii="Verdana" w:hAnsi="Verdana"/>
                <w:b/>
                <w:i/>
                <w:sz w:val="13"/>
                <w:szCs w:val="13"/>
              </w:rPr>
              <w:t>Юридический адрес:</w:t>
            </w:r>
            <w:r w:rsidRPr="00093468">
              <w:rPr>
                <w:rFonts w:ascii="Verdana" w:hAnsi="Verdana"/>
                <w:sz w:val="13"/>
                <w:szCs w:val="13"/>
              </w:rPr>
              <w:t xml:space="preserve">  196240, СПб, </w:t>
            </w:r>
            <w:proofErr w:type="spellStart"/>
            <w:r w:rsidRPr="00093468">
              <w:rPr>
                <w:rFonts w:ascii="Verdana" w:hAnsi="Verdana"/>
                <w:sz w:val="13"/>
                <w:szCs w:val="13"/>
              </w:rPr>
              <w:t>Пулковское</w:t>
            </w:r>
            <w:proofErr w:type="spellEnd"/>
            <w:r w:rsidRPr="00093468">
              <w:rPr>
                <w:rFonts w:ascii="Verdana" w:hAnsi="Verdana"/>
                <w:sz w:val="13"/>
                <w:szCs w:val="13"/>
              </w:rPr>
              <w:t xml:space="preserve"> шоссе, д.5,корп.3</w:t>
            </w:r>
          </w:p>
        </w:tc>
        <w:tc>
          <w:tcPr>
            <w:tcW w:w="5528" w:type="dxa"/>
          </w:tcPr>
          <w:p w14:paraId="37C14EDB" w14:textId="77777777" w:rsidR="0009505D" w:rsidRPr="00093468" w:rsidRDefault="0009505D" w:rsidP="00FA44B7">
            <w:pPr>
              <w:rPr>
                <w:rFonts w:ascii="Verdana" w:hAnsi="Verdana"/>
                <w:sz w:val="13"/>
                <w:szCs w:val="13"/>
              </w:rPr>
            </w:pPr>
            <w:r w:rsidRPr="00093468">
              <w:rPr>
                <w:rFonts w:ascii="Verdana" w:hAnsi="Verdana"/>
                <w:b/>
                <w:i/>
                <w:sz w:val="13"/>
                <w:szCs w:val="13"/>
              </w:rPr>
              <w:t>Юридический адрес:</w:t>
            </w:r>
            <w:r w:rsidRPr="00093468">
              <w:rPr>
                <w:rFonts w:ascii="Verdana" w:hAnsi="Verdana"/>
                <w:sz w:val="13"/>
                <w:szCs w:val="13"/>
              </w:rPr>
              <w:t xml:space="preserve">  </w:t>
            </w:r>
          </w:p>
        </w:tc>
      </w:tr>
      <w:tr w:rsidR="0009505D" w:rsidRPr="00093468" w14:paraId="138C1441" w14:textId="77777777" w:rsidTr="00FA44B7">
        <w:tc>
          <w:tcPr>
            <w:tcW w:w="5104" w:type="dxa"/>
          </w:tcPr>
          <w:p w14:paraId="71E75DE3" w14:textId="77777777" w:rsidR="0009505D" w:rsidRPr="00093468" w:rsidRDefault="0009505D" w:rsidP="00FA44B7">
            <w:pPr>
              <w:jc w:val="both"/>
              <w:rPr>
                <w:rFonts w:ascii="Verdana" w:hAnsi="Verdana"/>
                <w:sz w:val="13"/>
                <w:szCs w:val="13"/>
              </w:rPr>
            </w:pPr>
            <w:r w:rsidRPr="00093468">
              <w:rPr>
                <w:rFonts w:ascii="Verdana" w:hAnsi="Verdana"/>
                <w:b/>
                <w:i/>
                <w:sz w:val="13"/>
                <w:szCs w:val="13"/>
              </w:rPr>
              <w:t>тел/факс</w:t>
            </w:r>
            <w:r w:rsidRPr="00093468">
              <w:rPr>
                <w:rFonts w:ascii="Verdana" w:hAnsi="Verdana"/>
                <w:sz w:val="13"/>
                <w:szCs w:val="13"/>
              </w:rPr>
              <w:t xml:space="preserve">: (812)  </w:t>
            </w:r>
            <w:r>
              <w:rPr>
                <w:rFonts w:ascii="Verdana" w:hAnsi="Verdana"/>
                <w:sz w:val="13"/>
                <w:szCs w:val="13"/>
              </w:rPr>
              <w:t>242-33-29</w:t>
            </w:r>
          </w:p>
        </w:tc>
        <w:tc>
          <w:tcPr>
            <w:tcW w:w="5528" w:type="dxa"/>
          </w:tcPr>
          <w:p w14:paraId="5409B5B0" w14:textId="77777777" w:rsidR="0009505D" w:rsidRPr="00093468" w:rsidRDefault="0009505D" w:rsidP="00FA44B7">
            <w:pPr>
              <w:rPr>
                <w:rFonts w:ascii="Verdana" w:hAnsi="Verdana"/>
                <w:sz w:val="13"/>
                <w:szCs w:val="13"/>
              </w:rPr>
            </w:pPr>
          </w:p>
        </w:tc>
      </w:tr>
      <w:tr w:rsidR="0009505D" w:rsidRPr="00093468" w14:paraId="7B341E80" w14:textId="77777777" w:rsidTr="00FA44B7">
        <w:tc>
          <w:tcPr>
            <w:tcW w:w="5104" w:type="dxa"/>
          </w:tcPr>
          <w:p w14:paraId="7FF1C9FE" w14:textId="77777777" w:rsidR="0009505D" w:rsidRPr="00093468" w:rsidRDefault="0009505D" w:rsidP="00FA44B7">
            <w:pPr>
              <w:jc w:val="both"/>
              <w:rPr>
                <w:rFonts w:ascii="Verdana" w:hAnsi="Verdana"/>
                <w:sz w:val="13"/>
                <w:szCs w:val="13"/>
                <w:lang w:val="en-US"/>
              </w:rPr>
            </w:pPr>
            <w:proofErr w:type="gramStart"/>
            <w:r w:rsidRPr="00093468">
              <w:rPr>
                <w:rFonts w:ascii="Verdana" w:hAnsi="Verdana"/>
                <w:b/>
                <w:i/>
                <w:sz w:val="13"/>
                <w:szCs w:val="13"/>
              </w:rPr>
              <w:t>е</w:t>
            </w:r>
            <w:proofErr w:type="gramEnd"/>
            <w:r w:rsidRPr="00093468">
              <w:rPr>
                <w:rFonts w:ascii="Verdana" w:hAnsi="Verdana"/>
                <w:b/>
                <w:i/>
                <w:sz w:val="13"/>
                <w:szCs w:val="13"/>
                <w:lang w:val="en-US"/>
              </w:rPr>
              <w:t xml:space="preserve">-mail:  </w:t>
            </w:r>
            <w:r w:rsidRPr="00093468">
              <w:rPr>
                <w:rFonts w:ascii="Verdana" w:hAnsi="Verdana"/>
                <w:sz w:val="13"/>
                <w:szCs w:val="13"/>
                <w:lang w:val="en-US"/>
              </w:rPr>
              <w:t>school684@mail.ru</w:t>
            </w:r>
          </w:p>
        </w:tc>
        <w:tc>
          <w:tcPr>
            <w:tcW w:w="5528" w:type="dxa"/>
          </w:tcPr>
          <w:p w14:paraId="79DF00F1" w14:textId="77777777" w:rsidR="0009505D" w:rsidRPr="00093468" w:rsidRDefault="0009505D" w:rsidP="00FA44B7">
            <w:pPr>
              <w:rPr>
                <w:rFonts w:ascii="Verdana" w:hAnsi="Verdana"/>
                <w:sz w:val="13"/>
                <w:szCs w:val="13"/>
              </w:rPr>
            </w:pPr>
            <w:r w:rsidRPr="00093468">
              <w:rPr>
                <w:rFonts w:ascii="Verdana" w:hAnsi="Verdana"/>
                <w:b/>
                <w:i/>
                <w:sz w:val="13"/>
                <w:szCs w:val="13"/>
              </w:rPr>
              <w:t>Фактический адрес:</w:t>
            </w:r>
            <w:proofErr w:type="gramStart"/>
            <w:r w:rsidRPr="00093468">
              <w:rPr>
                <w:rFonts w:ascii="Verdana" w:hAnsi="Verdana"/>
                <w:b/>
                <w:i/>
                <w:sz w:val="13"/>
                <w:szCs w:val="13"/>
              </w:rPr>
              <w:t xml:space="preserve">  </w:t>
            </w:r>
            <w:r w:rsidRPr="005668A2">
              <w:rPr>
                <w:rFonts w:ascii="Verdana" w:hAnsi="Verdana"/>
                <w:sz w:val="13"/>
                <w:szCs w:val="13"/>
              </w:rPr>
              <w:t>,</w:t>
            </w:r>
            <w:proofErr w:type="gramEnd"/>
            <w:r w:rsidRPr="005668A2">
              <w:rPr>
                <w:rFonts w:ascii="Verdana" w:hAnsi="Verdana"/>
                <w:b/>
                <w:i/>
                <w:sz w:val="13"/>
                <w:szCs w:val="13"/>
              </w:rPr>
              <w:t xml:space="preserve"> </w:t>
            </w:r>
            <w:r w:rsidRPr="00093468">
              <w:rPr>
                <w:rFonts w:ascii="Verdana" w:hAnsi="Verdana"/>
                <w:b/>
                <w:i/>
                <w:sz w:val="13"/>
                <w:szCs w:val="13"/>
              </w:rPr>
              <w:t xml:space="preserve">      </w:t>
            </w:r>
          </w:p>
        </w:tc>
      </w:tr>
      <w:tr w:rsidR="0009505D" w:rsidRPr="005000F7" w14:paraId="6B325BE9" w14:textId="77777777" w:rsidTr="00FA44B7">
        <w:tc>
          <w:tcPr>
            <w:tcW w:w="5104" w:type="dxa"/>
          </w:tcPr>
          <w:p w14:paraId="19830592" w14:textId="77777777" w:rsidR="0009505D" w:rsidRPr="00093468" w:rsidRDefault="0009505D" w:rsidP="00FA44B7">
            <w:pPr>
              <w:jc w:val="both"/>
              <w:rPr>
                <w:rFonts w:ascii="Verdana" w:hAnsi="Verdana"/>
                <w:sz w:val="13"/>
                <w:szCs w:val="13"/>
              </w:rPr>
            </w:pPr>
            <w:proofErr w:type="gramStart"/>
            <w:r w:rsidRPr="00093468">
              <w:rPr>
                <w:rFonts w:ascii="Verdana" w:hAnsi="Verdana"/>
                <w:sz w:val="13"/>
                <w:szCs w:val="13"/>
              </w:rPr>
              <w:t xml:space="preserve">Комитет финансов  Санкт-Петербурга (ГБОУ </w:t>
            </w:r>
            <w:r>
              <w:rPr>
                <w:rFonts w:ascii="Verdana" w:hAnsi="Verdana"/>
                <w:sz w:val="13"/>
                <w:szCs w:val="13"/>
              </w:rPr>
              <w:t>школа</w:t>
            </w:r>
            <w:r w:rsidRPr="00093468">
              <w:rPr>
                <w:rFonts w:ascii="Verdana" w:hAnsi="Verdana"/>
                <w:sz w:val="13"/>
                <w:szCs w:val="13"/>
              </w:rPr>
              <w:t xml:space="preserve"> №684 «</w:t>
            </w:r>
            <w:proofErr w:type="spellStart"/>
            <w:r w:rsidRPr="00093468">
              <w:rPr>
                <w:rFonts w:ascii="Verdana" w:hAnsi="Verdana"/>
                <w:sz w:val="13"/>
                <w:szCs w:val="13"/>
              </w:rPr>
              <w:t>Берегиня</w:t>
            </w:r>
            <w:proofErr w:type="spellEnd"/>
            <w:r w:rsidRPr="00093468">
              <w:rPr>
                <w:rFonts w:ascii="Verdana" w:hAnsi="Verdana"/>
                <w:sz w:val="13"/>
                <w:szCs w:val="13"/>
              </w:rPr>
              <w:t>»</w:t>
            </w:r>
            <w:proofErr w:type="gramEnd"/>
          </w:p>
          <w:p w14:paraId="52796943" w14:textId="77777777" w:rsidR="0009505D" w:rsidRPr="00093468" w:rsidRDefault="0009505D" w:rsidP="00FA44B7">
            <w:pPr>
              <w:jc w:val="both"/>
              <w:rPr>
                <w:rFonts w:ascii="Verdana" w:hAnsi="Verdana"/>
                <w:b/>
                <w:i/>
                <w:sz w:val="13"/>
                <w:szCs w:val="13"/>
              </w:rPr>
            </w:pPr>
            <w:proofErr w:type="gramStart"/>
            <w:r w:rsidRPr="00093468">
              <w:rPr>
                <w:rFonts w:ascii="Verdana" w:hAnsi="Verdana"/>
                <w:sz w:val="13"/>
                <w:szCs w:val="13"/>
              </w:rPr>
              <w:t>Московского района Санкт-Петербурга, лицевой счет 0591171)</w:t>
            </w:r>
            <w:r w:rsidRPr="00093468">
              <w:rPr>
                <w:rFonts w:ascii="Verdana" w:hAnsi="Verdana"/>
                <w:b/>
                <w:i/>
                <w:sz w:val="13"/>
                <w:szCs w:val="13"/>
              </w:rPr>
              <w:t xml:space="preserve"> казначейский счет </w:t>
            </w:r>
            <w:r w:rsidRPr="00093468">
              <w:rPr>
                <w:rFonts w:ascii="Verdana" w:hAnsi="Verdana"/>
                <w:sz w:val="13"/>
                <w:szCs w:val="13"/>
              </w:rPr>
              <w:t>03224643400000007200</w:t>
            </w:r>
            <w:proofErr w:type="gramEnd"/>
          </w:p>
        </w:tc>
        <w:tc>
          <w:tcPr>
            <w:tcW w:w="5528" w:type="dxa"/>
          </w:tcPr>
          <w:p w14:paraId="16C80429" w14:textId="77777777" w:rsidR="0009505D" w:rsidRDefault="0009505D" w:rsidP="00FA44B7">
            <w:pPr>
              <w:rPr>
                <w:rFonts w:ascii="Verdana" w:hAnsi="Verdana"/>
                <w:b/>
                <w:i/>
                <w:sz w:val="13"/>
                <w:szCs w:val="13"/>
              </w:rPr>
            </w:pPr>
          </w:p>
          <w:p w14:paraId="1254640D" w14:textId="77777777" w:rsidR="0009505D" w:rsidRPr="00345530" w:rsidRDefault="0009505D" w:rsidP="00FA44B7">
            <w:pPr>
              <w:rPr>
                <w:rFonts w:ascii="Verdana" w:hAnsi="Verdana"/>
                <w:sz w:val="13"/>
                <w:szCs w:val="13"/>
                <w:lang w:val="en-US"/>
              </w:rPr>
            </w:pPr>
            <w:r w:rsidRPr="00093468">
              <w:rPr>
                <w:rFonts w:ascii="Verdana" w:hAnsi="Verdana"/>
                <w:b/>
                <w:i/>
                <w:sz w:val="13"/>
                <w:szCs w:val="13"/>
              </w:rPr>
              <w:t>тел</w:t>
            </w:r>
            <w:r w:rsidRPr="005668A2">
              <w:rPr>
                <w:rFonts w:ascii="Verdana" w:hAnsi="Verdana"/>
                <w:sz w:val="13"/>
                <w:szCs w:val="13"/>
                <w:lang w:val="en-US"/>
              </w:rPr>
              <w:t xml:space="preserve">: </w:t>
            </w:r>
          </w:p>
          <w:p w14:paraId="4A8F0151" w14:textId="77777777" w:rsidR="0009505D" w:rsidRPr="005668A2" w:rsidRDefault="0009505D" w:rsidP="00FA44B7">
            <w:pPr>
              <w:rPr>
                <w:rFonts w:ascii="Verdana" w:hAnsi="Verdana"/>
                <w:sz w:val="13"/>
                <w:szCs w:val="13"/>
                <w:lang w:val="en-US"/>
              </w:rPr>
            </w:pPr>
            <w:r w:rsidRPr="00093468">
              <w:rPr>
                <w:rFonts w:ascii="Verdana" w:hAnsi="Verdana"/>
                <w:b/>
                <w:i/>
                <w:sz w:val="13"/>
                <w:szCs w:val="13"/>
                <w:lang w:val="en-US"/>
              </w:rPr>
              <w:t>e</w:t>
            </w:r>
            <w:r w:rsidRPr="005668A2">
              <w:rPr>
                <w:rFonts w:ascii="Verdana" w:hAnsi="Verdana"/>
                <w:b/>
                <w:i/>
                <w:sz w:val="13"/>
                <w:szCs w:val="13"/>
                <w:lang w:val="en-US"/>
              </w:rPr>
              <w:t>-</w:t>
            </w:r>
            <w:r w:rsidRPr="00093468">
              <w:rPr>
                <w:rFonts w:ascii="Verdana" w:hAnsi="Verdana"/>
                <w:b/>
                <w:i/>
                <w:sz w:val="13"/>
                <w:szCs w:val="13"/>
                <w:lang w:val="en-US"/>
              </w:rPr>
              <w:t>mail</w:t>
            </w:r>
            <w:r w:rsidRPr="005668A2">
              <w:rPr>
                <w:rFonts w:ascii="Verdana" w:hAnsi="Verdana"/>
                <w:sz w:val="13"/>
                <w:szCs w:val="13"/>
                <w:lang w:val="en-US"/>
              </w:rPr>
              <w:t>:</w:t>
            </w:r>
            <w:r w:rsidRPr="005668A2">
              <w:rPr>
                <w:lang w:val="en-US"/>
              </w:rPr>
              <w:t xml:space="preserve"> </w:t>
            </w:r>
          </w:p>
        </w:tc>
      </w:tr>
      <w:tr w:rsidR="0009505D" w:rsidRPr="00093468" w14:paraId="36319C49" w14:textId="77777777" w:rsidTr="00FA44B7">
        <w:tc>
          <w:tcPr>
            <w:tcW w:w="5104" w:type="dxa"/>
          </w:tcPr>
          <w:p w14:paraId="05FCF189" w14:textId="77777777" w:rsidR="0009505D" w:rsidRPr="00093468" w:rsidRDefault="0009505D" w:rsidP="00FA44B7">
            <w:pPr>
              <w:jc w:val="both"/>
              <w:rPr>
                <w:rFonts w:ascii="Verdana" w:hAnsi="Verdana"/>
                <w:sz w:val="13"/>
                <w:szCs w:val="13"/>
              </w:rPr>
            </w:pPr>
            <w:r w:rsidRPr="00093468">
              <w:rPr>
                <w:rFonts w:ascii="Verdana" w:hAnsi="Verdana"/>
                <w:b/>
                <w:i/>
                <w:sz w:val="13"/>
                <w:szCs w:val="13"/>
              </w:rPr>
              <w:t>банковский счет</w:t>
            </w:r>
            <w:r w:rsidRPr="00093468">
              <w:rPr>
                <w:rFonts w:ascii="Verdana" w:hAnsi="Verdana"/>
                <w:sz w:val="13"/>
                <w:szCs w:val="13"/>
              </w:rPr>
              <w:t xml:space="preserve">    40102810945370000005 </w:t>
            </w:r>
          </w:p>
          <w:p w14:paraId="53CAB9DC" w14:textId="77777777" w:rsidR="0009505D" w:rsidRPr="00093468" w:rsidRDefault="0009505D" w:rsidP="00FA44B7">
            <w:pPr>
              <w:jc w:val="both"/>
              <w:rPr>
                <w:rFonts w:ascii="Verdana" w:hAnsi="Verdana"/>
                <w:sz w:val="13"/>
                <w:szCs w:val="13"/>
              </w:rPr>
            </w:pPr>
            <w:r w:rsidRPr="000A577C">
              <w:rPr>
                <w:rFonts w:ascii="Verdana" w:hAnsi="Verdana"/>
                <w:sz w:val="13"/>
                <w:szCs w:val="13"/>
              </w:rPr>
              <w:t>ОКЦ №1 Северо-Западного  ГУ  Банка России//УФК по г. Санкт-Петербургу</w:t>
            </w:r>
            <w:r>
              <w:rPr>
                <w:rFonts w:ascii="Verdana" w:hAnsi="Verdana"/>
                <w:sz w:val="13"/>
                <w:szCs w:val="13"/>
              </w:rPr>
              <w:t xml:space="preserve">                                                              </w:t>
            </w:r>
            <w:r w:rsidRPr="00093468">
              <w:rPr>
                <w:rFonts w:ascii="Verdana" w:hAnsi="Verdana"/>
                <w:b/>
                <w:i/>
                <w:sz w:val="13"/>
                <w:szCs w:val="13"/>
              </w:rPr>
              <w:t xml:space="preserve"> БИК</w:t>
            </w:r>
            <w:r w:rsidRPr="00093468">
              <w:rPr>
                <w:rFonts w:ascii="Verdana" w:hAnsi="Verdana"/>
                <w:sz w:val="13"/>
                <w:szCs w:val="13"/>
              </w:rPr>
              <w:t xml:space="preserve">  014030106</w:t>
            </w:r>
          </w:p>
        </w:tc>
        <w:tc>
          <w:tcPr>
            <w:tcW w:w="5528" w:type="dxa"/>
          </w:tcPr>
          <w:p w14:paraId="23490364" w14:textId="77777777" w:rsidR="0009505D" w:rsidRDefault="0009505D" w:rsidP="00FA44B7">
            <w:pPr>
              <w:rPr>
                <w:rFonts w:ascii="Verdana" w:hAnsi="Verdana"/>
                <w:sz w:val="13"/>
                <w:szCs w:val="13"/>
              </w:rPr>
            </w:pPr>
            <w:proofErr w:type="gramStart"/>
            <w:r w:rsidRPr="00093468">
              <w:rPr>
                <w:rFonts w:ascii="Verdana" w:hAnsi="Verdana"/>
                <w:b/>
                <w:sz w:val="13"/>
                <w:szCs w:val="13"/>
              </w:rPr>
              <w:t>р</w:t>
            </w:r>
            <w:proofErr w:type="gramEnd"/>
            <w:r w:rsidRPr="00093468">
              <w:rPr>
                <w:rFonts w:ascii="Verdana" w:hAnsi="Verdana"/>
                <w:b/>
                <w:sz w:val="13"/>
                <w:szCs w:val="13"/>
              </w:rPr>
              <w:t xml:space="preserve">/с </w:t>
            </w:r>
            <w:r>
              <w:rPr>
                <w:rFonts w:ascii="Verdana" w:hAnsi="Verdana"/>
                <w:b/>
                <w:sz w:val="13"/>
                <w:szCs w:val="13"/>
              </w:rPr>
              <w:t xml:space="preserve"> </w:t>
            </w:r>
            <w:r>
              <w:rPr>
                <w:rFonts w:ascii="Verdana" w:hAnsi="Verdana"/>
                <w:sz w:val="13"/>
                <w:szCs w:val="13"/>
              </w:rPr>
              <w:t xml:space="preserve">      </w:t>
            </w:r>
            <w:r>
              <w:rPr>
                <w:rFonts w:ascii="Verdana" w:hAnsi="Verdana"/>
                <w:b/>
                <w:sz w:val="13"/>
                <w:szCs w:val="13"/>
              </w:rPr>
              <w:t xml:space="preserve"> </w:t>
            </w:r>
            <w:r w:rsidRPr="005668A2">
              <w:rPr>
                <w:rFonts w:ascii="Verdana" w:hAnsi="Verdana"/>
                <w:sz w:val="13"/>
                <w:szCs w:val="13"/>
              </w:rPr>
              <w:t>в</w:t>
            </w:r>
            <w:r w:rsidRPr="00093468">
              <w:rPr>
                <w:rFonts w:ascii="Verdana" w:hAnsi="Verdana"/>
                <w:sz w:val="13"/>
                <w:szCs w:val="13"/>
              </w:rPr>
              <w:t xml:space="preserve"> </w:t>
            </w:r>
            <w:r>
              <w:rPr>
                <w:rFonts w:ascii="Verdana" w:hAnsi="Verdana"/>
                <w:sz w:val="13"/>
                <w:szCs w:val="13"/>
              </w:rPr>
              <w:t xml:space="preserve">         </w:t>
            </w:r>
          </w:p>
          <w:p w14:paraId="4313DE55" w14:textId="77777777" w:rsidR="0009505D" w:rsidRDefault="0009505D" w:rsidP="00FA44B7">
            <w:pPr>
              <w:rPr>
                <w:rFonts w:ascii="Verdana" w:hAnsi="Verdana"/>
                <w:sz w:val="13"/>
                <w:szCs w:val="13"/>
              </w:rPr>
            </w:pPr>
          </w:p>
          <w:p w14:paraId="6C4535E6" w14:textId="77777777" w:rsidR="0009505D" w:rsidRPr="00093468" w:rsidRDefault="0009505D" w:rsidP="00FA44B7">
            <w:pPr>
              <w:rPr>
                <w:rFonts w:ascii="Verdana" w:hAnsi="Verdana"/>
                <w:sz w:val="13"/>
                <w:szCs w:val="13"/>
              </w:rPr>
            </w:pPr>
            <w:r w:rsidRPr="00093468">
              <w:rPr>
                <w:rFonts w:ascii="Verdana" w:hAnsi="Verdana"/>
                <w:b/>
                <w:i/>
                <w:sz w:val="13"/>
                <w:szCs w:val="13"/>
              </w:rPr>
              <w:t xml:space="preserve"> </w:t>
            </w:r>
            <w:proofErr w:type="spellStart"/>
            <w:r w:rsidRPr="00093468">
              <w:rPr>
                <w:rFonts w:ascii="Verdana" w:hAnsi="Verdana"/>
                <w:b/>
                <w:i/>
                <w:sz w:val="13"/>
                <w:szCs w:val="13"/>
              </w:rPr>
              <w:t>кор</w:t>
            </w:r>
            <w:proofErr w:type="spellEnd"/>
            <w:r w:rsidRPr="00093468">
              <w:rPr>
                <w:rFonts w:ascii="Verdana" w:hAnsi="Verdana"/>
                <w:b/>
                <w:i/>
                <w:sz w:val="13"/>
                <w:szCs w:val="13"/>
              </w:rPr>
              <w:t>/</w:t>
            </w:r>
            <w:proofErr w:type="spellStart"/>
            <w:r w:rsidRPr="00093468">
              <w:rPr>
                <w:rFonts w:ascii="Verdana" w:hAnsi="Verdana"/>
                <w:b/>
                <w:i/>
                <w:sz w:val="13"/>
                <w:szCs w:val="13"/>
              </w:rPr>
              <w:t>сч</w:t>
            </w:r>
            <w:proofErr w:type="spellEnd"/>
            <w:r w:rsidRPr="00093468">
              <w:rPr>
                <w:rFonts w:ascii="Verdana" w:hAnsi="Verdana"/>
                <w:sz w:val="13"/>
                <w:szCs w:val="13"/>
              </w:rPr>
              <w:t xml:space="preserve"> </w:t>
            </w:r>
            <w:r w:rsidRPr="00093468">
              <w:rPr>
                <w:rFonts w:ascii="Verdana" w:hAnsi="Verdana"/>
                <w:b/>
                <w:i/>
                <w:sz w:val="13"/>
                <w:szCs w:val="13"/>
              </w:rPr>
              <w:t xml:space="preserve"> </w:t>
            </w:r>
            <w:r>
              <w:rPr>
                <w:rFonts w:ascii="Verdana" w:hAnsi="Verdana"/>
                <w:sz w:val="13"/>
                <w:szCs w:val="13"/>
              </w:rPr>
              <w:t xml:space="preserve">          </w:t>
            </w:r>
            <w:r w:rsidRPr="00093468">
              <w:rPr>
                <w:rFonts w:ascii="Verdana" w:hAnsi="Verdana"/>
                <w:b/>
                <w:i/>
                <w:sz w:val="13"/>
                <w:szCs w:val="13"/>
              </w:rPr>
              <w:t>БИК</w:t>
            </w:r>
            <w:r w:rsidRPr="00093468">
              <w:rPr>
                <w:rFonts w:ascii="Verdana" w:hAnsi="Verdana"/>
                <w:sz w:val="13"/>
                <w:szCs w:val="13"/>
              </w:rPr>
              <w:t xml:space="preserve"> </w:t>
            </w:r>
            <w:r>
              <w:rPr>
                <w:rFonts w:ascii="Verdana" w:hAnsi="Verdana"/>
                <w:sz w:val="13"/>
                <w:szCs w:val="13"/>
              </w:rPr>
              <w:t xml:space="preserve"> </w:t>
            </w:r>
          </w:p>
        </w:tc>
      </w:tr>
      <w:tr w:rsidR="0009505D" w:rsidRPr="00093468" w14:paraId="2662C43B" w14:textId="77777777" w:rsidTr="00FA44B7">
        <w:tc>
          <w:tcPr>
            <w:tcW w:w="5104" w:type="dxa"/>
          </w:tcPr>
          <w:p w14:paraId="28456D5E" w14:textId="77777777" w:rsidR="0009505D" w:rsidRPr="00093468" w:rsidRDefault="0009505D" w:rsidP="00FA44B7">
            <w:pPr>
              <w:jc w:val="both"/>
              <w:rPr>
                <w:rFonts w:ascii="Verdana" w:hAnsi="Verdana"/>
                <w:sz w:val="13"/>
                <w:szCs w:val="13"/>
              </w:rPr>
            </w:pPr>
            <w:r w:rsidRPr="00093468">
              <w:rPr>
                <w:rFonts w:ascii="Verdana" w:hAnsi="Verdana"/>
                <w:b/>
                <w:i/>
                <w:sz w:val="13"/>
                <w:szCs w:val="13"/>
              </w:rPr>
              <w:t>ИНН</w:t>
            </w:r>
            <w:r w:rsidRPr="00093468">
              <w:rPr>
                <w:rFonts w:ascii="Verdana" w:hAnsi="Verdana"/>
                <w:sz w:val="13"/>
                <w:szCs w:val="13"/>
              </w:rPr>
              <w:t xml:space="preserve"> </w:t>
            </w:r>
            <w:r w:rsidRPr="00093468">
              <w:rPr>
                <w:rFonts w:ascii="Verdana" w:hAnsi="Verdana"/>
                <w:sz w:val="13"/>
                <w:szCs w:val="13"/>
                <w:lang w:val="en-US"/>
              </w:rPr>
              <w:t xml:space="preserve">   </w:t>
            </w:r>
            <w:r w:rsidRPr="00093468">
              <w:rPr>
                <w:rFonts w:ascii="Verdana" w:hAnsi="Verdana"/>
                <w:sz w:val="13"/>
                <w:szCs w:val="13"/>
              </w:rPr>
              <w:t>7810838756</w:t>
            </w:r>
            <w:r w:rsidRPr="00093468">
              <w:rPr>
                <w:rFonts w:ascii="Verdana" w:hAnsi="Verdana"/>
                <w:b/>
                <w:i/>
                <w:sz w:val="13"/>
                <w:szCs w:val="13"/>
              </w:rPr>
              <w:t xml:space="preserve"> </w:t>
            </w:r>
            <w:r w:rsidRPr="00093468">
              <w:rPr>
                <w:rFonts w:ascii="Verdana" w:hAnsi="Verdana"/>
                <w:b/>
                <w:i/>
                <w:sz w:val="13"/>
                <w:szCs w:val="13"/>
                <w:lang w:val="en-US"/>
              </w:rPr>
              <w:t xml:space="preserve"> </w:t>
            </w:r>
            <w:r w:rsidRPr="00093468">
              <w:rPr>
                <w:rFonts w:ascii="Verdana" w:hAnsi="Verdana"/>
                <w:b/>
                <w:i/>
                <w:sz w:val="13"/>
                <w:szCs w:val="13"/>
              </w:rPr>
              <w:t xml:space="preserve">                                           </w:t>
            </w:r>
            <w:r w:rsidRPr="00093468">
              <w:rPr>
                <w:rFonts w:ascii="Verdana" w:hAnsi="Verdana"/>
                <w:b/>
                <w:i/>
                <w:sz w:val="13"/>
                <w:szCs w:val="13"/>
                <w:lang w:val="en-US"/>
              </w:rPr>
              <w:t xml:space="preserve">  </w:t>
            </w:r>
            <w:r w:rsidRPr="00093468">
              <w:rPr>
                <w:rFonts w:ascii="Verdana" w:hAnsi="Verdana"/>
                <w:b/>
                <w:i/>
                <w:sz w:val="13"/>
                <w:szCs w:val="13"/>
              </w:rPr>
              <w:t>КПП</w:t>
            </w:r>
            <w:r w:rsidRPr="00093468">
              <w:rPr>
                <w:rFonts w:ascii="Verdana" w:hAnsi="Verdana"/>
                <w:sz w:val="13"/>
                <w:szCs w:val="13"/>
              </w:rPr>
              <w:t xml:space="preserve"> </w:t>
            </w:r>
            <w:r w:rsidRPr="00093468">
              <w:rPr>
                <w:rFonts w:ascii="Verdana" w:hAnsi="Verdana"/>
                <w:sz w:val="13"/>
                <w:szCs w:val="13"/>
                <w:lang w:val="en-US"/>
              </w:rPr>
              <w:t xml:space="preserve">   </w:t>
            </w:r>
            <w:r w:rsidRPr="00093468">
              <w:rPr>
                <w:rFonts w:ascii="Verdana" w:hAnsi="Verdana"/>
                <w:sz w:val="13"/>
                <w:szCs w:val="13"/>
              </w:rPr>
              <w:t xml:space="preserve">781001001   </w:t>
            </w:r>
          </w:p>
        </w:tc>
        <w:tc>
          <w:tcPr>
            <w:tcW w:w="5528" w:type="dxa"/>
          </w:tcPr>
          <w:p w14:paraId="0A81889E" w14:textId="4E64AAC6" w:rsidR="0009505D" w:rsidRPr="00093468" w:rsidRDefault="0009505D" w:rsidP="0009505D">
            <w:pPr>
              <w:jc w:val="center"/>
              <w:rPr>
                <w:rFonts w:ascii="Verdana" w:hAnsi="Verdana"/>
                <w:sz w:val="13"/>
                <w:szCs w:val="13"/>
              </w:rPr>
            </w:pPr>
            <w:r w:rsidRPr="005668A2">
              <w:rPr>
                <w:rFonts w:ascii="Verdana" w:hAnsi="Verdana"/>
                <w:b/>
                <w:i/>
                <w:sz w:val="13"/>
                <w:szCs w:val="13"/>
              </w:rPr>
              <w:t xml:space="preserve">ИНН </w:t>
            </w:r>
            <w:r w:rsidRPr="005668A2">
              <w:rPr>
                <w:rFonts w:ascii="Verdana" w:hAnsi="Verdana"/>
                <w:sz w:val="13"/>
                <w:szCs w:val="13"/>
              </w:rPr>
              <w:t xml:space="preserve">  </w:t>
            </w:r>
            <w:r w:rsidRPr="005668A2">
              <w:rPr>
                <w:rFonts w:ascii="Verdana" w:hAnsi="Verdana"/>
                <w:b/>
                <w:i/>
                <w:sz w:val="13"/>
                <w:szCs w:val="13"/>
              </w:rPr>
              <w:t xml:space="preserve">                       КПП</w:t>
            </w:r>
          </w:p>
        </w:tc>
      </w:tr>
      <w:tr w:rsidR="0009505D" w:rsidRPr="00093468" w14:paraId="072EBB68" w14:textId="77777777" w:rsidTr="00FA44B7">
        <w:tc>
          <w:tcPr>
            <w:tcW w:w="5104" w:type="dxa"/>
          </w:tcPr>
          <w:p w14:paraId="360ED311" w14:textId="77777777" w:rsidR="0009505D" w:rsidRPr="00093468" w:rsidRDefault="0009505D" w:rsidP="00FA44B7">
            <w:pPr>
              <w:jc w:val="both"/>
              <w:rPr>
                <w:rFonts w:ascii="Verdana" w:hAnsi="Verdana"/>
                <w:sz w:val="13"/>
                <w:szCs w:val="13"/>
              </w:rPr>
            </w:pPr>
            <w:r w:rsidRPr="00093468">
              <w:rPr>
                <w:rFonts w:ascii="Verdana" w:hAnsi="Verdana"/>
                <w:b/>
                <w:i/>
                <w:sz w:val="13"/>
                <w:szCs w:val="13"/>
              </w:rPr>
              <w:t xml:space="preserve">ОГРН </w:t>
            </w:r>
            <w:r w:rsidRPr="00093468">
              <w:rPr>
                <w:rFonts w:ascii="Verdana" w:hAnsi="Verdana"/>
                <w:b/>
                <w:i/>
                <w:sz w:val="13"/>
                <w:szCs w:val="13"/>
                <w:lang w:val="en-US"/>
              </w:rPr>
              <w:t xml:space="preserve">  </w:t>
            </w:r>
            <w:r w:rsidRPr="00093468">
              <w:rPr>
                <w:rFonts w:ascii="Verdana" w:hAnsi="Verdana"/>
                <w:bCs/>
                <w:sz w:val="13"/>
                <w:szCs w:val="13"/>
              </w:rPr>
              <w:t>1117847367164</w:t>
            </w:r>
            <w:r w:rsidRPr="00093468">
              <w:rPr>
                <w:rFonts w:ascii="Verdana" w:hAnsi="Verdana"/>
                <w:sz w:val="13"/>
                <w:szCs w:val="13"/>
              </w:rPr>
              <w:t xml:space="preserve"> </w:t>
            </w:r>
            <w:r w:rsidRPr="00093468">
              <w:rPr>
                <w:rFonts w:ascii="Verdana" w:hAnsi="Verdana"/>
                <w:sz w:val="13"/>
                <w:szCs w:val="13"/>
                <w:lang w:val="en-US"/>
              </w:rPr>
              <w:t xml:space="preserve">              </w:t>
            </w:r>
          </w:p>
        </w:tc>
        <w:tc>
          <w:tcPr>
            <w:tcW w:w="5528" w:type="dxa"/>
          </w:tcPr>
          <w:p w14:paraId="71C3FF86" w14:textId="77777777" w:rsidR="0009505D" w:rsidRPr="00093468" w:rsidRDefault="0009505D" w:rsidP="00FA44B7">
            <w:pPr>
              <w:rPr>
                <w:rFonts w:ascii="Verdana" w:hAnsi="Verdana"/>
                <w:sz w:val="13"/>
                <w:szCs w:val="13"/>
              </w:rPr>
            </w:pPr>
            <w:r w:rsidRPr="00E6702F">
              <w:rPr>
                <w:rFonts w:ascii="Verdana" w:hAnsi="Verdana"/>
                <w:b/>
                <w:i/>
                <w:sz w:val="13"/>
                <w:szCs w:val="13"/>
              </w:rPr>
              <w:t xml:space="preserve">ОКПО          ОКОПФ     </w:t>
            </w:r>
            <w:r>
              <w:rPr>
                <w:rFonts w:ascii="Verdana" w:hAnsi="Verdana"/>
                <w:b/>
                <w:i/>
                <w:sz w:val="13"/>
                <w:szCs w:val="13"/>
              </w:rPr>
              <w:t xml:space="preserve"> </w:t>
            </w:r>
            <w:r w:rsidRPr="00E6702F">
              <w:rPr>
                <w:rFonts w:ascii="Verdana" w:hAnsi="Verdana"/>
                <w:b/>
                <w:i/>
                <w:sz w:val="13"/>
                <w:szCs w:val="13"/>
              </w:rPr>
              <w:t xml:space="preserve">ОКФС  </w:t>
            </w:r>
          </w:p>
        </w:tc>
      </w:tr>
      <w:tr w:rsidR="0009505D" w:rsidRPr="00093468" w14:paraId="1894F054" w14:textId="77777777" w:rsidTr="00FA44B7">
        <w:tc>
          <w:tcPr>
            <w:tcW w:w="5104" w:type="dxa"/>
          </w:tcPr>
          <w:p w14:paraId="26D844D9" w14:textId="77777777" w:rsidR="0009505D" w:rsidRPr="00093468" w:rsidRDefault="0009505D" w:rsidP="00FA44B7">
            <w:pPr>
              <w:jc w:val="both"/>
              <w:rPr>
                <w:rFonts w:ascii="Verdana" w:hAnsi="Verdana"/>
                <w:sz w:val="13"/>
                <w:szCs w:val="13"/>
                <w:lang w:val="en-US"/>
              </w:rPr>
            </w:pPr>
            <w:r w:rsidRPr="00093468">
              <w:rPr>
                <w:rFonts w:ascii="Verdana" w:hAnsi="Verdana"/>
                <w:b/>
                <w:i/>
                <w:sz w:val="13"/>
                <w:szCs w:val="13"/>
              </w:rPr>
              <w:t>ОКПО</w:t>
            </w:r>
            <w:r w:rsidRPr="00093468">
              <w:rPr>
                <w:rFonts w:ascii="Verdana" w:hAnsi="Verdana"/>
                <w:sz w:val="13"/>
                <w:szCs w:val="13"/>
              </w:rPr>
              <w:t xml:space="preserve"> </w:t>
            </w:r>
            <w:r w:rsidRPr="00093468">
              <w:rPr>
                <w:rFonts w:ascii="Verdana" w:hAnsi="Verdana"/>
                <w:sz w:val="13"/>
                <w:szCs w:val="13"/>
                <w:lang w:val="en-US"/>
              </w:rPr>
              <w:t xml:space="preserve">  </w:t>
            </w:r>
            <w:r w:rsidRPr="00093468">
              <w:rPr>
                <w:rFonts w:ascii="Verdana" w:hAnsi="Verdana"/>
                <w:sz w:val="13"/>
                <w:szCs w:val="13"/>
              </w:rPr>
              <w:t xml:space="preserve">30586658 </w:t>
            </w:r>
            <w:r w:rsidRPr="00093468">
              <w:rPr>
                <w:rFonts w:ascii="Verdana" w:hAnsi="Verdana"/>
                <w:sz w:val="13"/>
                <w:szCs w:val="13"/>
                <w:lang w:val="en-US"/>
              </w:rPr>
              <w:t xml:space="preserve"> </w:t>
            </w:r>
            <w:r w:rsidRPr="00093468">
              <w:rPr>
                <w:rFonts w:ascii="Verdana" w:hAnsi="Verdana"/>
                <w:sz w:val="13"/>
                <w:szCs w:val="13"/>
              </w:rPr>
              <w:t xml:space="preserve">                                   </w:t>
            </w:r>
            <w:r w:rsidRPr="00093468">
              <w:rPr>
                <w:rFonts w:ascii="Verdana" w:hAnsi="Verdana"/>
                <w:sz w:val="13"/>
                <w:szCs w:val="13"/>
                <w:lang w:val="en-US"/>
              </w:rPr>
              <w:t xml:space="preserve"> </w:t>
            </w:r>
            <w:r w:rsidRPr="00093468">
              <w:rPr>
                <w:rFonts w:ascii="Verdana" w:hAnsi="Verdana"/>
                <w:b/>
                <w:i/>
                <w:sz w:val="13"/>
                <w:szCs w:val="13"/>
              </w:rPr>
              <w:t>ОКТМО</w:t>
            </w:r>
            <w:r w:rsidRPr="00093468">
              <w:rPr>
                <w:rFonts w:ascii="Verdana" w:hAnsi="Verdana"/>
                <w:sz w:val="13"/>
                <w:szCs w:val="13"/>
              </w:rPr>
              <w:t xml:space="preserve">      40</w:t>
            </w:r>
            <w:r w:rsidRPr="00093468">
              <w:rPr>
                <w:rFonts w:ascii="Verdana" w:hAnsi="Verdana"/>
                <w:sz w:val="13"/>
                <w:szCs w:val="13"/>
                <w:lang w:val="en-US"/>
              </w:rPr>
              <w:t>376</w:t>
            </w:r>
            <w:r w:rsidRPr="00093468">
              <w:rPr>
                <w:rFonts w:ascii="Verdana" w:hAnsi="Verdana"/>
                <w:sz w:val="13"/>
                <w:szCs w:val="13"/>
              </w:rPr>
              <w:t xml:space="preserve">0000000 </w:t>
            </w:r>
            <w:r w:rsidRPr="00093468">
              <w:rPr>
                <w:rFonts w:ascii="Verdana" w:hAnsi="Verdana"/>
                <w:b/>
                <w:bCs/>
                <w:i/>
                <w:sz w:val="13"/>
                <w:szCs w:val="13"/>
              </w:rPr>
              <w:t xml:space="preserve"> </w:t>
            </w:r>
          </w:p>
        </w:tc>
        <w:tc>
          <w:tcPr>
            <w:tcW w:w="5528" w:type="dxa"/>
          </w:tcPr>
          <w:p w14:paraId="51D5F7EC" w14:textId="77777777" w:rsidR="0009505D" w:rsidRPr="00093468" w:rsidRDefault="0009505D" w:rsidP="00FA44B7">
            <w:pPr>
              <w:rPr>
                <w:rFonts w:ascii="Verdana" w:hAnsi="Verdana"/>
                <w:sz w:val="13"/>
                <w:szCs w:val="13"/>
              </w:rPr>
            </w:pPr>
            <w:r w:rsidRPr="00E6702F">
              <w:rPr>
                <w:rFonts w:ascii="Verdana" w:hAnsi="Verdana"/>
                <w:b/>
                <w:i/>
                <w:sz w:val="13"/>
                <w:szCs w:val="13"/>
              </w:rPr>
              <w:t xml:space="preserve">ОГРН         </w:t>
            </w:r>
            <w:r>
              <w:rPr>
                <w:rFonts w:ascii="Verdana" w:hAnsi="Verdana"/>
                <w:b/>
                <w:i/>
                <w:sz w:val="13"/>
                <w:szCs w:val="13"/>
              </w:rPr>
              <w:t xml:space="preserve">  </w:t>
            </w:r>
            <w:r w:rsidRPr="00E6702F">
              <w:rPr>
                <w:rFonts w:ascii="Verdana" w:hAnsi="Verdana"/>
                <w:b/>
                <w:i/>
                <w:sz w:val="13"/>
                <w:szCs w:val="13"/>
              </w:rPr>
              <w:t xml:space="preserve">    ОКТМО </w:t>
            </w:r>
            <w:r>
              <w:rPr>
                <w:rFonts w:ascii="Verdana" w:hAnsi="Verdana"/>
                <w:b/>
                <w:i/>
                <w:sz w:val="13"/>
                <w:szCs w:val="13"/>
              </w:rPr>
              <w:t xml:space="preserve"> </w:t>
            </w:r>
          </w:p>
        </w:tc>
      </w:tr>
      <w:tr w:rsidR="0009505D" w:rsidRPr="00093468" w14:paraId="3852A3E7" w14:textId="77777777" w:rsidTr="00FA44B7">
        <w:tc>
          <w:tcPr>
            <w:tcW w:w="5104" w:type="dxa"/>
          </w:tcPr>
          <w:p w14:paraId="24D486F5" w14:textId="77777777" w:rsidR="0009505D" w:rsidRPr="000A577C" w:rsidRDefault="0009505D" w:rsidP="00FA44B7">
            <w:pPr>
              <w:jc w:val="both"/>
              <w:rPr>
                <w:rFonts w:ascii="Verdana" w:hAnsi="Verdana"/>
                <w:sz w:val="13"/>
                <w:szCs w:val="13"/>
              </w:rPr>
            </w:pPr>
            <w:r w:rsidRPr="00093468">
              <w:rPr>
                <w:rFonts w:ascii="Verdana" w:hAnsi="Verdana"/>
                <w:b/>
                <w:bCs/>
                <w:i/>
                <w:sz w:val="13"/>
                <w:szCs w:val="13"/>
              </w:rPr>
              <w:t>ОКВЭД</w:t>
            </w:r>
            <w:r w:rsidRPr="00093468">
              <w:rPr>
                <w:rFonts w:ascii="Verdana" w:hAnsi="Verdana"/>
                <w:bCs/>
                <w:sz w:val="13"/>
                <w:szCs w:val="13"/>
              </w:rPr>
              <w:t xml:space="preserve">         8</w:t>
            </w:r>
            <w:r w:rsidRPr="00093468">
              <w:rPr>
                <w:rFonts w:ascii="Verdana" w:hAnsi="Verdana"/>
                <w:bCs/>
                <w:sz w:val="13"/>
                <w:szCs w:val="13"/>
                <w:lang w:val="en-US"/>
              </w:rPr>
              <w:t>5</w:t>
            </w:r>
            <w:r w:rsidRPr="00093468">
              <w:rPr>
                <w:rFonts w:ascii="Verdana" w:hAnsi="Verdana"/>
                <w:bCs/>
                <w:sz w:val="13"/>
                <w:szCs w:val="13"/>
              </w:rPr>
              <w:t>.</w:t>
            </w:r>
            <w:r w:rsidRPr="00093468">
              <w:rPr>
                <w:rFonts w:ascii="Verdana" w:hAnsi="Verdana"/>
                <w:bCs/>
                <w:sz w:val="13"/>
                <w:szCs w:val="13"/>
                <w:lang w:val="en-US"/>
              </w:rPr>
              <w:t>1</w:t>
            </w:r>
            <w:r>
              <w:rPr>
                <w:rFonts w:ascii="Verdana" w:hAnsi="Verdana"/>
                <w:bCs/>
                <w:sz w:val="13"/>
                <w:szCs w:val="13"/>
              </w:rPr>
              <w:t>4</w:t>
            </w:r>
          </w:p>
        </w:tc>
        <w:tc>
          <w:tcPr>
            <w:tcW w:w="5528" w:type="dxa"/>
          </w:tcPr>
          <w:p w14:paraId="084A2093" w14:textId="77777777" w:rsidR="0009505D" w:rsidRPr="00093468" w:rsidRDefault="0009505D" w:rsidP="00FA44B7">
            <w:pPr>
              <w:rPr>
                <w:rFonts w:ascii="Verdana" w:hAnsi="Verdana"/>
                <w:b/>
                <w:i/>
                <w:sz w:val="13"/>
                <w:szCs w:val="13"/>
              </w:rPr>
            </w:pPr>
            <w:r w:rsidRPr="00093468">
              <w:rPr>
                <w:rFonts w:ascii="Verdana" w:hAnsi="Verdana"/>
                <w:b/>
                <w:i/>
                <w:sz w:val="13"/>
                <w:szCs w:val="13"/>
              </w:rPr>
              <w:t xml:space="preserve">дата постановки на учет в налоговом органе: </w:t>
            </w:r>
          </w:p>
          <w:p w14:paraId="1ED06A64" w14:textId="77777777" w:rsidR="0009505D" w:rsidRDefault="0009505D" w:rsidP="00FA44B7">
            <w:pPr>
              <w:rPr>
                <w:rFonts w:ascii="Verdana" w:hAnsi="Verdana"/>
                <w:b/>
                <w:i/>
                <w:sz w:val="13"/>
                <w:szCs w:val="13"/>
              </w:rPr>
            </w:pPr>
          </w:p>
          <w:p w14:paraId="3C8E40A4" w14:textId="77777777" w:rsidR="0009505D" w:rsidRPr="00093468" w:rsidRDefault="0009505D" w:rsidP="00FA44B7">
            <w:pPr>
              <w:rPr>
                <w:rFonts w:ascii="Verdana" w:hAnsi="Verdana"/>
                <w:b/>
                <w:i/>
                <w:sz w:val="13"/>
                <w:szCs w:val="13"/>
              </w:rPr>
            </w:pPr>
          </w:p>
        </w:tc>
      </w:tr>
      <w:tr w:rsidR="0009505D" w:rsidRPr="00093468" w14:paraId="26189415" w14:textId="77777777" w:rsidTr="00FA44B7">
        <w:tc>
          <w:tcPr>
            <w:tcW w:w="5104" w:type="dxa"/>
          </w:tcPr>
          <w:p w14:paraId="5566A3F7" w14:textId="77777777" w:rsidR="0009505D" w:rsidRPr="00093468" w:rsidRDefault="0009505D" w:rsidP="00FA44B7">
            <w:pPr>
              <w:jc w:val="both"/>
              <w:rPr>
                <w:rFonts w:ascii="Verdana" w:hAnsi="Verdana"/>
                <w:sz w:val="13"/>
                <w:szCs w:val="13"/>
              </w:rPr>
            </w:pPr>
            <w:r>
              <w:rPr>
                <w:rFonts w:ascii="Verdana" w:hAnsi="Verdana"/>
                <w:sz w:val="13"/>
                <w:szCs w:val="13"/>
              </w:rPr>
              <w:t>Д</w:t>
            </w:r>
            <w:r w:rsidRPr="00093468">
              <w:rPr>
                <w:rFonts w:ascii="Verdana" w:hAnsi="Verdana"/>
                <w:sz w:val="13"/>
                <w:szCs w:val="13"/>
              </w:rPr>
              <w:t>иректор</w:t>
            </w:r>
          </w:p>
          <w:p w14:paraId="5DAD2CC5" w14:textId="77777777" w:rsidR="0009505D" w:rsidRPr="00093468" w:rsidRDefault="0009505D" w:rsidP="00FA44B7">
            <w:pPr>
              <w:jc w:val="both"/>
              <w:rPr>
                <w:rFonts w:ascii="Verdana" w:hAnsi="Verdana"/>
                <w:sz w:val="13"/>
                <w:szCs w:val="13"/>
              </w:rPr>
            </w:pPr>
            <w:r w:rsidRPr="00093468">
              <w:rPr>
                <w:rFonts w:ascii="Verdana" w:hAnsi="Verdana"/>
                <w:sz w:val="13"/>
                <w:szCs w:val="13"/>
              </w:rPr>
              <w:t xml:space="preserve">ГБОУ </w:t>
            </w:r>
            <w:r>
              <w:rPr>
                <w:rFonts w:ascii="Verdana" w:hAnsi="Verdana"/>
                <w:sz w:val="13"/>
                <w:szCs w:val="13"/>
              </w:rPr>
              <w:t>школа</w:t>
            </w:r>
            <w:r w:rsidRPr="00093468">
              <w:rPr>
                <w:rFonts w:ascii="Verdana" w:hAnsi="Verdana"/>
                <w:sz w:val="13"/>
                <w:szCs w:val="13"/>
              </w:rPr>
              <w:t xml:space="preserve"> №684 «</w:t>
            </w:r>
            <w:proofErr w:type="spellStart"/>
            <w:r w:rsidRPr="00093468">
              <w:rPr>
                <w:rFonts w:ascii="Verdana" w:hAnsi="Verdana"/>
                <w:sz w:val="13"/>
                <w:szCs w:val="13"/>
              </w:rPr>
              <w:t>Берегиня</w:t>
            </w:r>
            <w:proofErr w:type="spellEnd"/>
            <w:r w:rsidRPr="00093468">
              <w:rPr>
                <w:rFonts w:ascii="Verdana" w:hAnsi="Verdana"/>
                <w:sz w:val="13"/>
                <w:szCs w:val="13"/>
              </w:rPr>
              <w:t>»</w:t>
            </w:r>
          </w:p>
          <w:p w14:paraId="579B6CF0" w14:textId="77777777" w:rsidR="0009505D" w:rsidRPr="00093468" w:rsidRDefault="0009505D" w:rsidP="00FA44B7">
            <w:pPr>
              <w:jc w:val="both"/>
              <w:rPr>
                <w:rFonts w:ascii="Verdana" w:hAnsi="Verdana"/>
                <w:sz w:val="13"/>
                <w:szCs w:val="13"/>
              </w:rPr>
            </w:pPr>
            <w:r w:rsidRPr="00093468">
              <w:rPr>
                <w:rFonts w:ascii="Verdana" w:hAnsi="Verdana"/>
                <w:sz w:val="13"/>
                <w:szCs w:val="13"/>
              </w:rPr>
              <w:t>Московского района Санкт-Петербурга</w:t>
            </w:r>
          </w:p>
          <w:p w14:paraId="00AF1832" w14:textId="77777777" w:rsidR="0009505D" w:rsidRPr="00093468" w:rsidRDefault="0009505D" w:rsidP="00FA44B7">
            <w:pPr>
              <w:jc w:val="both"/>
              <w:rPr>
                <w:rFonts w:ascii="Verdana" w:hAnsi="Verdana"/>
                <w:sz w:val="13"/>
                <w:szCs w:val="13"/>
              </w:rPr>
            </w:pPr>
          </w:p>
        </w:tc>
        <w:tc>
          <w:tcPr>
            <w:tcW w:w="5528" w:type="dxa"/>
          </w:tcPr>
          <w:p w14:paraId="583FE3F2" w14:textId="77777777" w:rsidR="0009505D" w:rsidRPr="00093468" w:rsidRDefault="0009505D" w:rsidP="00FA44B7">
            <w:pPr>
              <w:rPr>
                <w:rFonts w:ascii="Verdana" w:hAnsi="Verdana"/>
                <w:sz w:val="13"/>
                <w:szCs w:val="13"/>
              </w:rPr>
            </w:pPr>
          </w:p>
        </w:tc>
      </w:tr>
      <w:tr w:rsidR="0009505D" w:rsidRPr="00093468" w14:paraId="3611C4FB" w14:textId="77777777" w:rsidTr="00FA44B7">
        <w:tc>
          <w:tcPr>
            <w:tcW w:w="5104" w:type="dxa"/>
          </w:tcPr>
          <w:p w14:paraId="17F5AE6A" w14:textId="77777777" w:rsidR="0009505D" w:rsidRPr="00093468" w:rsidRDefault="0009505D" w:rsidP="00FA44B7">
            <w:pPr>
              <w:jc w:val="both"/>
              <w:rPr>
                <w:rFonts w:ascii="Verdana" w:hAnsi="Verdana"/>
                <w:sz w:val="13"/>
                <w:szCs w:val="13"/>
              </w:rPr>
            </w:pPr>
            <w:r w:rsidRPr="00093468">
              <w:rPr>
                <w:rFonts w:ascii="Verdana" w:hAnsi="Verdana"/>
                <w:sz w:val="13"/>
                <w:szCs w:val="13"/>
              </w:rPr>
              <w:t>_______________________</w:t>
            </w:r>
            <w:r w:rsidRPr="00093468">
              <w:rPr>
                <w:rFonts w:ascii="Verdana" w:hAnsi="Verdana"/>
                <w:sz w:val="13"/>
                <w:szCs w:val="13"/>
                <w:lang w:val="en-US"/>
              </w:rPr>
              <w:t>____________________</w:t>
            </w:r>
            <w:r w:rsidRPr="00093468">
              <w:rPr>
                <w:rFonts w:ascii="Verdana" w:hAnsi="Verdana"/>
                <w:sz w:val="13"/>
                <w:szCs w:val="13"/>
              </w:rPr>
              <w:t>__</w:t>
            </w:r>
            <w:proofErr w:type="spellStart"/>
            <w:r>
              <w:rPr>
                <w:rFonts w:ascii="Verdana" w:hAnsi="Verdana"/>
                <w:sz w:val="13"/>
                <w:szCs w:val="13"/>
              </w:rPr>
              <w:t>Л.Г.Ферингер</w:t>
            </w:r>
            <w:proofErr w:type="spellEnd"/>
          </w:p>
          <w:p w14:paraId="4730E89B" w14:textId="77777777" w:rsidR="0009505D" w:rsidRPr="00093468" w:rsidRDefault="0009505D" w:rsidP="00FA44B7">
            <w:pPr>
              <w:jc w:val="both"/>
              <w:rPr>
                <w:rFonts w:ascii="Verdana" w:hAnsi="Verdana"/>
                <w:sz w:val="13"/>
                <w:szCs w:val="13"/>
              </w:rPr>
            </w:pPr>
            <w:r w:rsidRPr="00093468">
              <w:rPr>
                <w:rFonts w:ascii="Verdana" w:hAnsi="Verdana"/>
                <w:sz w:val="13"/>
                <w:szCs w:val="13"/>
              </w:rPr>
              <w:t>МП</w:t>
            </w:r>
          </w:p>
        </w:tc>
        <w:tc>
          <w:tcPr>
            <w:tcW w:w="5528" w:type="dxa"/>
          </w:tcPr>
          <w:p w14:paraId="3A5862D1" w14:textId="77777777" w:rsidR="0009505D" w:rsidRPr="00093468" w:rsidRDefault="0009505D" w:rsidP="00FA44B7">
            <w:pPr>
              <w:jc w:val="both"/>
              <w:rPr>
                <w:rFonts w:ascii="Verdana" w:hAnsi="Verdana"/>
                <w:sz w:val="13"/>
                <w:szCs w:val="13"/>
              </w:rPr>
            </w:pPr>
            <w:r w:rsidRPr="00093468">
              <w:rPr>
                <w:rFonts w:ascii="Verdana" w:hAnsi="Verdana"/>
                <w:sz w:val="13"/>
                <w:szCs w:val="13"/>
              </w:rPr>
              <w:t>______________________________</w:t>
            </w:r>
            <w:r>
              <w:t xml:space="preserve">  </w:t>
            </w:r>
          </w:p>
          <w:p w14:paraId="6BD3C3F7" w14:textId="77777777" w:rsidR="0009505D" w:rsidRPr="00093468" w:rsidRDefault="0009505D" w:rsidP="00FA44B7">
            <w:pPr>
              <w:jc w:val="both"/>
              <w:rPr>
                <w:rFonts w:ascii="Verdana" w:hAnsi="Verdana"/>
                <w:sz w:val="13"/>
                <w:szCs w:val="13"/>
              </w:rPr>
            </w:pPr>
            <w:r w:rsidRPr="00093468">
              <w:rPr>
                <w:rFonts w:ascii="Verdana" w:hAnsi="Verdana"/>
                <w:sz w:val="13"/>
                <w:szCs w:val="13"/>
              </w:rPr>
              <w:t>МП</w:t>
            </w:r>
          </w:p>
        </w:tc>
      </w:tr>
    </w:tbl>
    <w:p w14:paraId="62BE9A89" w14:textId="77777777" w:rsidR="0009505D" w:rsidRPr="00093468" w:rsidRDefault="0009505D" w:rsidP="0009505D">
      <w:pPr>
        <w:ind w:firstLine="709"/>
        <w:jc w:val="both"/>
        <w:rPr>
          <w:b/>
          <w:sz w:val="22"/>
        </w:rPr>
      </w:pPr>
      <w:r w:rsidRPr="00093468">
        <w:rPr>
          <w:sz w:val="14"/>
          <w:szCs w:val="16"/>
        </w:rPr>
        <w:t xml:space="preserve">(подписано </w:t>
      </w:r>
      <w:proofErr w:type="spellStart"/>
      <w:r w:rsidRPr="00093468">
        <w:rPr>
          <w:sz w:val="14"/>
          <w:szCs w:val="16"/>
        </w:rPr>
        <w:t>эп</w:t>
      </w:r>
      <w:proofErr w:type="spellEnd"/>
      <w:r w:rsidRPr="00093468">
        <w:rPr>
          <w:sz w:val="14"/>
          <w:szCs w:val="16"/>
        </w:rPr>
        <w:t xml:space="preserve">)                                                                                                                          </w:t>
      </w:r>
      <w:r w:rsidRPr="00093468">
        <w:rPr>
          <w:sz w:val="18"/>
          <w:szCs w:val="18"/>
        </w:rPr>
        <w:t>(</w:t>
      </w:r>
      <w:r w:rsidRPr="00093468">
        <w:rPr>
          <w:sz w:val="14"/>
          <w:szCs w:val="16"/>
        </w:rPr>
        <w:t xml:space="preserve">подписано </w:t>
      </w:r>
      <w:proofErr w:type="spellStart"/>
      <w:r w:rsidRPr="00093468">
        <w:rPr>
          <w:sz w:val="14"/>
          <w:szCs w:val="16"/>
        </w:rPr>
        <w:t>эп</w:t>
      </w:r>
      <w:proofErr w:type="spellEnd"/>
      <w:r w:rsidRPr="00093468">
        <w:rPr>
          <w:sz w:val="18"/>
          <w:szCs w:val="18"/>
        </w:rPr>
        <w:t>)</w:t>
      </w:r>
    </w:p>
    <w:p w14:paraId="4C08A34D" w14:textId="77777777" w:rsidR="0009505D" w:rsidRDefault="0009505D" w:rsidP="00AC3849">
      <w:pPr>
        <w:pStyle w:val="ConsNormal"/>
        <w:keepLines/>
        <w:widowControl/>
        <w:suppressLineNumbers/>
        <w:tabs>
          <w:tab w:val="left" w:pos="0"/>
        </w:tabs>
        <w:suppressAutoHyphens/>
        <w:ind w:right="0" w:firstLine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14:paraId="026DAF32" w14:textId="77777777" w:rsidR="0009505D" w:rsidRDefault="0009505D" w:rsidP="00AC3849">
      <w:pPr>
        <w:pStyle w:val="ConsNormal"/>
        <w:keepLines/>
        <w:widowControl/>
        <w:suppressLineNumbers/>
        <w:tabs>
          <w:tab w:val="left" w:pos="0"/>
        </w:tabs>
        <w:suppressAutoHyphens/>
        <w:ind w:right="0" w:firstLine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14:paraId="44E6CC0F" w14:textId="77777777" w:rsidR="0009505D" w:rsidRDefault="0009505D" w:rsidP="00AC3849">
      <w:pPr>
        <w:pStyle w:val="ConsNormal"/>
        <w:keepLines/>
        <w:widowControl/>
        <w:suppressLineNumbers/>
        <w:tabs>
          <w:tab w:val="left" w:pos="0"/>
        </w:tabs>
        <w:suppressAutoHyphens/>
        <w:ind w:right="0" w:firstLine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14:paraId="652F2C72" w14:textId="77777777" w:rsidR="0009505D" w:rsidRDefault="0009505D" w:rsidP="00AC3849">
      <w:pPr>
        <w:pStyle w:val="ConsNormal"/>
        <w:keepLines/>
        <w:widowControl/>
        <w:suppressLineNumbers/>
        <w:tabs>
          <w:tab w:val="left" w:pos="0"/>
        </w:tabs>
        <w:suppressAutoHyphens/>
        <w:ind w:right="0" w:firstLine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14:paraId="5DC90FD1" w14:textId="77777777" w:rsidR="0009505D" w:rsidRPr="00F92E08" w:rsidRDefault="0009505D" w:rsidP="00AC3849">
      <w:pPr>
        <w:pStyle w:val="ConsNormal"/>
        <w:keepLines/>
        <w:widowControl/>
        <w:suppressLineNumbers/>
        <w:tabs>
          <w:tab w:val="left" w:pos="0"/>
        </w:tabs>
        <w:suppressAutoHyphens/>
        <w:ind w:right="0" w:firstLine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14:paraId="58D4C97E" w14:textId="77777777" w:rsidR="006A7B4E" w:rsidRDefault="006A7B4E" w:rsidP="00247E91"/>
    <w:p w14:paraId="48D5274F" w14:textId="77777777" w:rsidR="0009505D" w:rsidRDefault="0009505D" w:rsidP="00247E91"/>
    <w:p w14:paraId="3451E056" w14:textId="77777777" w:rsidR="0009505D" w:rsidRDefault="0009505D" w:rsidP="00247E91"/>
    <w:p w14:paraId="44180687" w14:textId="77777777" w:rsidR="0009505D" w:rsidRDefault="0009505D" w:rsidP="00247E91"/>
    <w:p w14:paraId="68BF473A" w14:textId="77777777" w:rsidR="0009505D" w:rsidRDefault="0009505D" w:rsidP="00247E91"/>
    <w:p w14:paraId="0D1C6247" w14:textId="77777777" w:rsidR="0009505D" w:rsidRDefault="0009505D" w:rsidP="00247E91"/>
    <w:p w14:paraId="14F2E7FB" w14:textId="77777777" w:rsidR="0009505D" w:rsidRDefault="0009505D" w:rsidP="00247E91"/>
    <w:p w14:paraId="45BA45C6" w14:textId="77777777" w:rsidR="0009505D" w:rsidRDefault="0009505D" w:rsidP="00247E91"/>
    <w:p w14:paraId="1613A29C" w14:textId="77777777" w:rsidR="0009505D" w:rsidRDefault="0009505D" w:rsidP="00247E91"/>
    <w:p w14:paraId="0A5200CF" w14:textId="77777777" w:rsidR="0009505D" w:rsidRDefault="0009505D" w:rsidP="00247E91"/>
    <w:p w14:paraId="06F5B947" w14:textId="77777777" w:rsidR="0009505D" w:rsidRDefault="0009505D" w:rsidP="00247E91"/>
    <w:p w14:paraId="1BD1957D" w14:textId="77777777" w:rsidR="0009505D" w:rsidRDefault="0009505D" w:rsidP="00247E91"/>
    <w:p w14:paraId="526094D5" w14:textId="77777777" w:rsidR="0009505D" w:rsidRDefault="0009505D" w:rsidP="00247E91"/>
    <w:p w14:paraId="5E3A809A" w14:textId="77777777" w:rsidR="0009505D" w:rsidRDefault="0009505D" w:rsidP="00247E91"/>
    <w:p w14:paraId="056469E4" w14:textId="77777777" w:rsidR="0009505D" w:rsidRDefault="0009505D" w:rsidP="00247E91"/>
    <w:p w14:paraId="783F106A" w14:textId="77777777" w:rsidR="0009505D" w:rsidRDefault="0009505D" w:rsidP="00247E91"/>
    <w:p w14:paraId="2665A261" w14:textId="77777777" w:rsidR="0009505D" w:rsidRDefault="0009505D" w:rsidP="00247E91"/>
    <w:p w14:paraId="24131E0F" w14:textId="77777777" w:rsidR="0009505D" w:rsidRDefault="0009505D" w:rsidP="00247E91"/>
    <w:p w14:paraId="0C74EF7B" w14:textId="77777777" w:rsidR="0009505D" w:rsidRDefault="0009505D" w:rsidP="00247E91"/>
    <w:p w14:paraId="7D1406D7" w14:textId="77777777" w:rsidR="0009505D" w:rsidRDefault="0009505D" w:rsidP="00247E91"/>
    <w:p w14:paraId="0457590D" w14:textId="77777777" w:rsidR="0009505D" w:rsidRDefault="0009505D" w:rsidP="00247E91"/>
    <w:p w14:paraId="25FFED6A" w14:textId="77777777" w:rsidR="0009505D" w:rsidRDefault="0009505D" w:rsidP="00247E91"/>
    <w:p w14:paraId="6643BCFE" w14:textId="77777777" w:rsidR="0009505D" w:rsidRDefault="0009505D" w:rsidP="00247E91"/>
    <w:p w14:paraId="4FB65309" w14:textId="77777777" w:rsidR="0009505D" w:rsidRDefault="0009505D" w:rsidP="00247E91"/>
    <w:p w14:paraId="1C520A10" w14:textId="77777777" w:rsidR="008B39D3" w:rsidRDefault="008B39D3" w:rsidP="008B39D3">
      <w:pPr>
        <w:pStyle w:val="ConsNormal"/>
        <w:ind w:left="708" w:right="15" w:firstLine="708"/>
        <w:jc w:val="right"/>
        <w:rPr>
          <w:rFonts w:ascii="Times New Roman" w:hAnsi="Times New Roman" w:cs="Times New Roman"/>
          <w:sz w:val="16"/>
          <w:szCs w:val="16"/>
        </w:rPr>
      </w:pPr>
    </w:p>
    <w:p w14:paraId="17C3E15F" w14:textId="77777777" w:rsidR="008B39D3" w:rsidRPr="00C85C8F" w:rsidRDefault="008B39D3" w:rsidP="008B39D3">
      <w:pPr>
        <w:pStyle w:val="ConsNormal"/>
        <w:ind w:left="708" w:right="15" w:firstLine="708"/>
        <w:jc w:val="right"/>
        <w:rPr>
          <w:rFonts w:ascii="Times New Roman" w:hAnsi="Times New Roman" w:cs="Times New Roman"/>
          <w:sz w:val="16"/>
          <w:szCs w:val="16"/>
        </w:rPr>
      </w:pPr>
      <w:r w:rsidRPr="00C85C8F">
        <w:rPr>
          <w:rFonts w:ascii="Times New Roman" w:hAnsi="Times New Roman" w:cs="Times New Roman"/>
          <w:sz w:val="16"/>
          <w:szCs w:val="16"/>
        </w:rPr>
        <w:t xml:space="preserve">Приложение № </w:t>
      </w:r>
      <w:r>
        <w:rPr>
          <w:rFonts w:ascii="Times New Roman" w:hAnsi="Times New Roman" w:cs="Times New Roman"/>
          <w:sz w:val="16"/>
          <w:szCs w:val="16"/>
        </w:rPr>
        <w:t>1</w:t>
      </w:r>
      <w:r w:rsidRPr="00C85C8F">
        <w:rPr>
          <w:rFonts w:ascii="Times New Roman" w:hAnsi="Times New Roman" w:cs="Times New Roman"/>
          <w:sz w:val="16"/>
          <w:szCs w:val="16"/>
        </w:rPr>
        <w:t xml:space="preserve"> к контракту</w:t>
      </w:r>
    </w:p>
    <w:p w14:paraId="50A9C75D" w14:textId="030CE660" w:rsidR="008B39D3" w:rsidRPr="00C85C8F" w:rsidRDefault="008B39D3" w:rsidP="008B39D3">
      <w:pPr>
        <w:pStyle w:val="ConsTitle"/>
        <w:widowControl/>
        <w:jc w:val="right"/>
        <w:rPr>
          <w:rFonts w:ascii="Times New Roman" w:hAnsi="Times New Roman" w:cs="Times New Roman"/>
          <w:b w:val="0"/>
        </w:rPr>
      </w:pPr>
      <w:r w:rsidRPr="00C85C8F">
        <w:rPr>
          <w:rFonts w:ascii="Times New Roman" w:hAnsi="Times New Roman" w:cs="Times New Roman"/>
          <w:b w:val="0"/>
        </w:rPr>
        <w:t xml:space="preserve"> № </w:t>
      </w:r>
      <w:r>
        <w:rPr>
          <w:rFonts w:ascii="Times New Roman" w:hAnsi="Times New Roman" w:cs="Times New Roman"/>
          <w:b w:val="0"/>
        </w:rPr>
        <w:t xml:space="preserve">07 / 2026  </w:t>
      </w:r>
      <w:r w:rsidRPr="00C85C8F">
        <w:rPr>
          <w:rFonts w:ascii="Times New Roman" w:hAnsi="Times New Roman" w:cs="Times New Roman"/>
          <w:b w:val="0"/>
        </w:rPr>
        <w:t>от ____.</w:t>
      </w:r>
      <w:r>
        <w:rPr>
          <w:rFonts w:ascii="Times New Roman" w:hAnsi="Times New Roman" w:cs="Times New Roman"/>
          <w:b w:val="0"/>
        </w:rPr>
        <w:t>05</w:t>
      </w:r>
      <w:r w:rsidRPr="00C85C8F">
        <w:rPr>
          <w:rFonts w:ascii="Times New Roman" w:hAnsi="Times New Roman" w:cs="Times New Roman"/>
          <w:b w:val="0"/>
        </w:rPr>
        <w:t>. 20</w:t>
      </w:r>
      <w:r>
        <w:rPr>
          <w:rFonts w:ascii="Times New Roman" w:hAnsi="Times New Roman" w:cs="Times New Roman"/>
          <w:b w:val="0"/>
        </w:rPr>
        <w:t>26г.</w:t>
      </w:r>
      <w:r w:rsidRPr="00C85C8F">
        <w:rPr>
          <w:rFonts w:ascii="Times New Roman" w:hAnsi="Times New Roman" w:cs="Times New Roman"/>
          <w:b w:val="0"/>
        </w:rPr>
        <w:t xml:space="preserve"> </w:t>
      </w:r>
    </w:p>
    <w:p w14:paraId="15B18C11" w14:textId="77777777" w:rsidR="008B39D3" w:rsidRDefault="008B39D3" w:rsidP="008B39D3">
      <w:pPr>
        <w:tabs>
          <w:tab w:val="left" w:pos="1260"/>
        </w:tabs>
        <w:jc w:val="center"/>
        <w:rPr>
          <w:b/>
          <w:sz w:val="22"/>
          <w:szCs w:val="22"/>
        </w:rPr>
      </w:pPr>
    </w:p>
    <w:p w14:paraId="57571D99" w14:textId="77777777" w:rsidR="008B39D3" w:rsidRDefault="008B39D3" w:rsidP="008B39D3">
      <w:pPr>
        <w:tabs>
          <w:tab w:val="left" w:pos="1260"/>
        </w:tabs>
        <w:jc w:val="center"/>
        <w:rPr>
          <w:b/>
          <w:sz w:val="22"/>
          <w:szCs w:val="22"/>
        </w:rPr>
      </w:pPr>
    </w:p>
    <w:p w14:paraId="441763FA" w14:textId="77777777" w:rsidR="008B39D3" w:rsidRDefault="008B39D3" w:rsidP="008B39D3">
      <w:pPr>
        <w:tabs>
          <w:tab w:val="left" w:pos="1260"/>
        </w:tabs>
        <w:jc w:val="center"/>
        <w:rPr>
          <w:b/>
          <w:sz w:val="22"/>
          <w:szCs w:val="22"/>
        </w:rPr>
      </w:pPr>
    </w:p>
    <w:p w14:paraId="50634F27" w14:textId="77777777" w:rsidR="008B39D3" w:rsidRDefault="008B39D3" w:rsidP="008B39D3">
      <w:pPr>
        <w:tabs>
          <w:tab w:val="left" w:pos="1260"/>
        </w:tabs>
        <w:jc w:val="center"/>
        <w:rPr>
          <w:b/>
          <w:sz w:val="22"/>
          <w:szCs w:val="22"/>
        </w:rPr>
      </w:pPr>
    </w:p>
    <w:p w14:paraId="0CE06323" w14:textId="77777777" w:rsidR="008B39D3" w:rsidRDefault="008B39D3" w:rsidP="008B39D3">
      <w:pPr>
        <w:tabs>
          <w:tab w:val="left" w:pos="1260"/>
        </w:tabs>
        <w:jc w:val="center"/>
        <w:rPr>
          <w:b/>
          <w:sz w:val="22"/>
          <w:szCs w:val="22"/>
        </w:rPr>
      </w:pPr>
    </w:p>
    <w:p w14:paraId="684EFBD8" w14:textId="77777777" w:rsidR="008B39D3" w:rsidRPr="00841F0B" w:rsidRDefault="008B39D3" w:rsidP="008B39D3">
      <w:pPr>
        <w:tabs>
          <w:tab w:val="left" w:pos="1260"/>
        </w:tabs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Расчет цены контракта</w:t>
      </w:r>
    </w:p>
    <w:p w14:paraId="39208B93" w14:textId="77777777" w:rsidR="008B39D3" w:rsidRPr="00841F0B" w:rsidRDefault="008B39D3" w:rsidP="008B39D3">
      <w:pPr>
        <w:tabs>
          <w:tab w:val="left" w:pos="1260"/>
        </w:tabs>
        <w:jc w:val="center"/>
        <w:rPr>
          <w:b/>
          <w:sz w:val="22"/>
          <w:szCs w:val="22"/>
        </w:rPr>
      </w:pPr>
    </w:p>
    <w:p w14:paraId="309754C7" w14:textId="77777777" w:rsidR="008B39D3" w:rsidRDefault="008B39D3" w:rsidP="008B39D3">
      <w:pPr>
        <w:tabs>
          <w:tab w:val="left" w:pos="1260"/>
        </w:tabs>
        <w:jc w:val="center"/>
        <w:rPr>
          <w:b/>
          <w:sz w:val="22"/>
          <w:szCs w:val="22"/>
        </w:rPr>
      </w:pPr>
    </w:p>
    <w:tbl>
      <w:tblPr>
        <w:tblW w:w="1020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26"/>
        <w:gridCol w:w="5953"/>
        <w:gridCol w:w="567"/>
        <w:gridCol w:w="1418"/>
        <w:gridCol w:w="567"/>
        <w:gridCol w:w="1276"/>
      </w:tblGrid>
      <w:tr w:rsidR="008B39D3" w:rsidRPr="008452EC" w14:paraId="74B38733" w14:textId="77777777" w:rsidTr="00FA44B7">
        <w:trPr>
          <w:jc w:val="center"/>
        </w:trPr>
        <w:tc>
          <w:tcPr>
            <w:tcW w:w="426" w:type="dxa"/>
          </w:tcPr>
          <w:p w14:paraId="389C2FFC" w14:textId="77777777" w:rsidR="008B39D3" w:rsidRPr="00DC1A0E" w:rsidRDefault="008B39D3" w:rsidP="00FA44B7">
            <w:pPr>
              <w:jc w:val="center"/>
              <w:rPr>
                <w:b/>
                <w:bCs/>
                <w:sz w:val="18"/>
                <w:szCs w:val="16"/>
              </w:rPr>
            </w:pPr>
            <w:r w:rsidRPr="00DC1A0E">
              <w:rPr>
                <w:b/>
                <w:bCs/>
                <w:sz w:val="18"/>
                <w:szCs w:val="16"/>
              </w:rPr>
              <w:t>№</w:t>
            </w:r>
          </w:p>
          <w:p w14:paraId="5AE99A48" w14:textId="77777777" w:rsidR="008B39D3" w:rsidRPr="00DC1A0E" w:rsidRDefault="008B39D3" w:rsidP="00FA44B7">
            <w:pPr>
              <w:jc w:val="center"/>
              <w:rPr>
                <w:b/>
                <w:bCs/>
                <w:sz w:val="18"/>
                <w:szCs w:val="16"/>
              </w:rPr>
            </w:pPr>
            <w:proofErr w:type="gramStart"/>
            <w:r w:rsidRPr="00DC1A0E">
              <w:rPr>
                <w:b/>
                <w:bCs/>
                <w:sz w:val="18"/>
                <w:szCs w:val="16"/>
              </w:rPr>
              <w:t>п</w:t>
            </w:r>
            <w:proofErr w:type="gramEnd"/>
            <w:r w:rsidRPr="00DC1A0E">
              <w:rPr>
                <w:b/>
                <w:bCs/>
                <w:sz w:val="18"/>
                <w:szCs w:val="16"/>
              </w:rPr>
              <w:t>/п</w:t>
            </w:r>
          </w:p>
        </w:tc>
        <w:tc>
          <w:tcPr>
            <w:tcW w:w="5953" w:type="dxa"/>
          </w:tcPr>
          <w:p w14:paraId="4ED09DCA" w14:textId="77777777" w:rsidR="008B39D3" w:rsidRPr="00DC1A0E" w:rsidRDefault="008B39D3" w:rsidP="00FA44B7">
            <w:pPr>
              <w:jc w:val="center"/>
              <w:rPr>
                <w:b/>
                <w:bCs/>
                <w:sz w:val="18"/>
                <w:szCs w:val="16"/>
              </w:rPr>
            </w:pPr>
            <w:r w:rsidRPr="00DC1A0E">
              <w:rPr>
                <w:b/>
                <w:bCs/>
                <w:sz w:val="18"/>
                <w:szCs w:val="16"/>
              </w:rPr>
              <w:t>Наименование услуг</w:t>
            </w:r>
          </w:p>
        </w:tc>
        <w:tc>
          <w:tcPr>
            <w:tcW w:w="567" w:type="dxa"/>
          </w:tcPr>
          <w:p w14:paraId="34421BDC" w14:textId="77777777" w:rsidR="008B39D3" w:rsidRPr="00DC1A0E" w:rsidRDefault="008B39D3" w:rsidP="00FA44B7">
            <w:pPr>
              <w:jc w:val="center"/>
              <w:rPr>
                <w:b/>
                <w:bCs/>
                <w:sz w:val="18"/>
                <w:szCs w:val="16"/>
              </w:rPr>
            </w:pPr>
            <w:r w:rsidRPr="00DC1A0E">
              <w:rPr>
                <w:b/>
                <w:bCs/>
                <w:sz w:val="18"/>
                <w:szCs w:val="16"/>
              </w:rPr>
              <w:t>Ед.</w:t>
            </w:r>
          </w:p>
          <w:p w14:paraId="673399B7" w14:textId="77777777" w:rsidR="008B39D3" w:rsidRPr="00DC1A0E" w:rsidRDefault="008B39D3" w:rsidP="00FA44B7">
            <w:pPr>
              <w:jc w:val="center"/>
              <w:rPr>
                <w:b/>
                <w:bCs/>
                <w:sz w:val="18"/>
                <w:szCs w:val="16"/>
              </w:rPr>
            </w:pPr>
            <w:proofErr w:type="spellStart"/>
            <w:r w:rsidRPr="00DC1A0E">
              <w:rPr>
                <w:b/>
                <w:bCs/>
                <w:sz w:val="18"/>
                <w:szCs w:val="16"/>
              </w:rPr>
              <w:t>изм</w:t>
            </w:r>
            <w:proofErr w:type="spellEnd"/>
          </w:p>
        </w:tc>
        <w:tc>
          <w:tcPr>
            <w:tcW w:w="1418" w:type="dxa"/>
          </w:tcPr>
          <w:p w14:paraId="419CF6AB" w14:textId="77777777" w:rsidR="008B39D3" w:rsidRPr="00DC1A0E" w:rsidRDefault="008B39D3" w:rsidP="00FA44B7">
            <w:pPr>
              <w:jc w:val="center"/>
              <w:rPr>
                <w:b/>
                <w:bCs/>
                <w:sz w:val="18"/>
                <w:szCs w:val="16"/>
              </w:rPr>
            </w:pPr>
            <w:r w:rsidRPr="00DC1A0E">
              <w:rPr>
                <w:b/>
                <w:bCs/>
                <w:sz w:val="18"/>
                <w:szCs w:val="16"/>
              </w:rPr>
              <w:t xml:space="preserve">Стоимость за </w:t>
            </w:r>
            <w:proofErr w:type="spellStart"/>
            <w:r w:rsidRPr="00DC1A0E">
              <w:rPr>
                <w:b/>
                <w:bCs/>
                <w:sz w:val="18"/>
                <w:szCs w:val="16"/>
              </w:rPr>
              <w:t>ед</w:t>
            </w:r>
            <w:proofErr w:type="gramStart"/>
            <w:r w:rsidRPr="00DC1A0E">
              <w:rPr>
                <w:b/>
                <w:bCs/>
                <w:sz w:val="18"/>
                <w:szCs w:val="16"/>
              </w:rPr>
              <w:t>.и</w:t>
            </w:r>
            <w:proofErr w:type="gramEnd"/>
            <w:r w:rsidRPr="00DC1A0E">
              <w:rPr>
                <w:b/>
                <w:bCs/>
                <w:sz w:val="18"/>
                <w:szCs w:val="16"/>
              </w:rPr>
              <w:t>зм</w:t>
            </w:r>
            <w:proofErr w:type="spellEnd"/>
            <w:r w:rsidRPr="00DC1A0E">
              <w:rPr>
                <w:b/>
                <w:bCs/>
                <w:sz w:val="18"/>
                <w:szCs w:val="16"/>
              </w:rPr>
              <w:t>.,</w:t>
            </w:r>
          </w:p>
          <w:p w14:paraId="3DAFDB42" w14:textId="77777777" w:rsidR="008B39D3" w:rsidRPr="00DC1A0E" w:rsidRDefault="008B39D3" w:rsidP="00FA44B7">
            <w:pPr>
              <w:jc w:val="center"/>
              <w:rPr>
                <w:b/>
                <w:bCs/>
                <w:sz w:val="18"/>
                <w:szCs w:val="16"/>
              </w:rPr>
            </w:pPr>
            <w:r w:rsidRPr="00DC1A0E">
              <w:rPr>
                <w:b/>
                <w:bCs/>
                <w:sz w:val="18"/>
                <w:szCs w:val="16"/>
              </w:rPr>
              <w:t xml:space="preserve">НДС </w:t>
            </w:r>
            <w:proofErr w:type="spellStart"/>
            <w:proofErr w:type="gramStart"/>
            <w:r w:rsidRPr="00DC1A0E">
              <w:rPr>
                <w:b/>
                <w:bCs/>
                <w:sz w:val="18"/>
                <w:szCs w:val="16"/>
              </w:rPr>
              <w:t>обл</w:t>
            </w:r>
            <w:proofErr w:type="spellEnd"/>
            <w:proofErr w:type="gramEnd"/>
            <w:r w:rsidRPr="00DC1A0E">
              <w:rPr>
                <w:b/>
                <w:bCs/>
                <w:sz w:val="18"/>
                <w:szCs w:val="16"/>
              </w:rPr>
              <w:t>/ не обл., рублей</w:t>
            </w:r>
          </w:p>
        </w:tc>
        <w:tc>
          <w:tcPr>
            <w:tcW w:w="567" w:type="dxa"/>
          </w:tcPr>
          <w:p w14:paraId="1E7B445A" w14:textId="77777777" w:rsidR="008B39D3" w:rsidRPr="00DC1A0E" w:rsidRDefault="008B39D3" w:rsidP="00FA44B7">
            <w:pPr>
              <w:jc w:val="center"/>
              <w:rPr>
                <w:b/>
                <w:bCs/>
                <w:sz w:val="18"/>
                <w:szCs w:val="16"/>
              </w:rPr>
            </w:pPr>
            <w:r w:rsidRPr="00DC1A0E">
              <w:rPr>
                <w:b/>
                <w:bCs/>
                <w:sz w:val="18"/>
                <w:szCs w:val="16"/>
              </w:rPr>
              <w:t>Кол-</w:t>
            </w:r>
          </w:p>
          <w:p w14:paraId="79F9EE35" w14:textId="77777777" w:rsidR="008B39D3" w:rsidRPr="00DC1A0E" w:rsidRDefault="008B39D3" w:rsidP="00FA44B7">
            <w:pPr>
              <w:jc w:val="center"/>
              <w:rPr>
                <w:b/>
                <w:bCs/>
                <w:sz w:val="18"/>
                <w:szCs w:val="16"/>
              </w:rPr>
            </w:pPr>
            <w:r w:rsidRPr="00DC1A0E">
              <w:rPr>
                <w:b/>
                <w:bCs/>
                <w:sz w:val="18"/>
                <w:szCs w:val="16"/>
              </w:rPr>
              <w:t xml:space="preserve">во </w:t>
            </w:r>
          </w:p>
          <w:p w14:paraId="04346C55" w14:textId="77777777" w:rsidR="008B39D3" w:rsidRPr="00DC1A0E" w:rsidRDefault="008B39D3" w:rsidP="00FA44B7">
            <w:pPr>
              <w:jc w:val="center"/>
              <w:rPr>
                <w:b/>
                <w:bCs/>
                <w:sz w:val="18"/>
                <w:szCs w:val="16"/>
              </w:rPr>
            </w:pPr>
          </w:p>
        </w:tc>
        <w:tc>
          <w:tcPr>
            <w:tcW w:w="1276" w:type="dxa"/>
          </w:tcPr>
          <w:p w14:paraId="6A2C9CC4" w14:textId="77777777" w:rsidR="008B39D3" w:rsidRPr="00DC1A0E" w:rsidRDefault="008B39D3" w:rsidP="00FA44B7">
            <w:pPr>
              <w:jc w:val="center"/>
              <w:rPr>
                <w:b/>
                <w:bCs/>
                <w:sz w:val="18"/>
                <w:szCs w:val="16"/>
              </w:rPr>
            </w:pPr>
            <w:r w:rsidRPr="00DC1A0E">
              <w:rPr>
                <w:b/>
                <w:bCs/>
                <w:sz w:val="18"/>
                <w:szCs w:val="16"/>
              </w:rPr>
              <w:t xml:space="preserve">Итого стоимость </w:t>
            </w:r>
          </w:p>
          <w:p w14:paraId="4C870BA1" w14:textId="77777777" w:rsidR="008B39D3" w:rsidRPr="00DC1A0E" w:rsidRDefault="008B39D3" w:rsidP="00FA44B7">
            <w:pPr>
              <w:jc w:val="center"/>
              <w:rPr>
                <w:b/>
                <w:bCs/>
                <w:sz w:val="18"/>
                <w:szCs w:val="16"/>
              </w:rPr>
            </w:pPr>
            <w:r w:rsidRPr="00DC1A0E">
              <w:rPr>
                <w:b/>
                <w:bCs/>
                <w:sz w:val="18"/>
                <w:szCs w:val="16"/>
              </w:rPr>
              <w:t xml:space="preserve">НДС </w:t>
            </w:r>
            <w:proofErr w:type="spellStart"/>
            <w:proofErr w:type="gramStart"/>
            <w:r w:rsidRPr="00DC1A0E">
              <w:rPr>
                <w:b/>
                <w:bCs/>
                <w:sz w:val="18"/>
                <w:szCs w:val="16"/>
              </w:rPr>
              <w:t>обл</w:t>
            </w:r>
            <w:proofErr w:type="spellEnd"/>
            <w:proofErr w:type="gramEnd"/>
            <w:r w:rsidRPr="00DC1A0E">
              <w:rPr>
                <w:b/>
                <w:bCs/>
                <w:sz w:val="18"/>
                <w:szCs w:val="16"/>
              </w:rPr>
              <w:t xml:space="preserve"> /не обл.,</w:t>
            </w:r>
          </w:p>
          <w:p w14:paraId="73D60610" w14:textId="77777777" w:rsidR="008B39D3" w:rsidRPr="00DC1A0E" w:rsidRDefault="008B39D3" w:rsidP="00FA44B7">
            <w:pPr>
              <w:jc w:val="center"/>
              <w:rPr>
                <w:b/>
                <w:bCs/>
                <w:sz w:val="18"/>
                <w:szCs w:val="16"/>
              </w:rPr>
            </w:pPr>
            <w:r w:rsidRPr="00DC1A0E">
              <w:rPr>
                <w:b/>
                <w:bCs/>
                <w:sz w:val="18"/>
                <w:szCs w:val="16"/>
              </w:rPr>
              <w:t xml:space="preserve"> рублей</w:t>
            </w:r>
          </w:p>
        </w:tc>
      </w:tr>
      <w:tr w:rsidR="008B39D3" w:rsidRPr="008452EC" w14:paraId="7E497BAA" w14:textId="77777777" w:rsidTr="00FA44B7">
        <w:trPr>
          <w:jc w:val="center"/>
        </w:trPr>
        <w:tc>
          <w:tcPr>
            <w:tcW w:w="426" w:type="dxa"/>
          </w:tcPr>
          <w:p w14:paraId="2656A53E" w14:textId="77777777" w:rsidR="008B39D3" w:rsidRPr="0057431B" w:rsidRDefault="008B39D3" w:rsidP="00FA44B7">
            <w:pPr>
              <w:ind w:left="142"/>
              <w:jc w:val="center"/>
              <w:rPr>
                <w:bCs/>
                <w:sz w:val="16"/>
                <w:szCs w:val="16"/>
              </w:rPr>
            </w:pPr>
          </w:p>
        </w:tc>
        <w:tc>
          <w:tcPr>
            <w:tcW w:w="5953" w:type="dxa"/>
            <w:vAlign w:val="center"/>
          </w:tcPr>
          <w:p w14:paraId="650DFCC9" w14:textId="77777777" w:rsidR="008B39D3" w:rsidRPr="00DC1A0E" w:rsidRDefault="008B39D3" w:rsidP="00FA44B7">
            <w:pPr>
              <w:rPr>
                <w:bCs/>
                <w:iCs/>
                <w:sz w:val="19"/>
                <w:szCs w:val="19"/>
              </w:rPr>
            </w:pPr>
          </w:p>
        </w:tc>
        <w:tc>
          <w:tcPr>
            <w:tcW w:w="567" w:type="dxa"/>
          </w:tcPr>
          <w:p w14:paraId="64A78CE0" w14:textId="3E33FE2E" w:rsidR="008B39D3" w:rsidRDefault="008B39D3" w:rsidP="00FA44B7">
            <w:pPr>
              <w:autoSpaceDE w:val="0"/>
              <w:autoSpaceDN w:val="0"/>
              <w:jc w:val="center"/>
              <w:rPr>
                <w:sz w:val="16"/>
              </w:rPr>
            </w:pPr>
            <w:r>
              <w:rPr>
                <w:sz w:val="16"/>
              </w:rPr>
              <w:t>чел</w:t>
            </w:r>
          </w:p>
          <w:p w14:paraId="0AD44FC2" w14:textId="77777777" w:rsidR="008B39D3" w:rsidRPr="00711772" w:rsidRDefault="008B39D3" w:rsidP="00FA44B7">
            <w:pPr>
              <w:autoSpaceDE w:val="0"/>
              <w:autoSpaceDN w:val="0"/>
              <w:jc w:val="center"/>
              <w:rPr>
                <w:sz w:val="16"/>
              </w:rPr>
            </w:pPr>
          </w:p>
        </w:tc>
        <w:tc>
          <w:tcPr>
            <w:tcW w:w="1418" w:type="dxa"/>
            <w:vAlign w:val="bottom"/>
          </w:tcPr>
          <w:p w14:paraId="0E048BEA" w14:textId="77777777" w:rsidR="008B39D3" w:rsidRPr="00744110" w:rsidRDefault="008B39D3" w:rsidP="00FA44B7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567" w:type="dxa"/>
            <w:vAlign w:val="center"/>
          </w:tcPr>
          <w:p w14:paraId="5F783997" w14:textId="17B58B1C" w:rsidR="008B39D3" w:rsidRPr="00DC1A0E" w:rsidRDefault="008B39D3" w:rsidP="00FA44B7">
            <w:pPr>
              <w:jc w:val="center"/>
              <w:rPr>
                <w:sz w:val="18"/>
                <w:szCs w:val="20"/>
              </w:rPr>
            </w:pPr>
            <w:r>
              <w:rPr>
                <w:sz w:val="18"/>
                <w:szCs w:val="20"/>
              </w:rPr>
              <w:t>92</w:t>
            </w:r>
          </w:p>
        </w:tc>
        <w:tc>
          <w:tcPr>
            <w:tcW w:w="1276" w:type="dxa"/>
            <w:vAlign w:val="bottom"/>
          </w:tcPr>
          <w:p w14:paraId="22464ECB" w14:textId="77777777" w:rsidR="008B39D3" w:rsidRPr="00744110" w:rsidRDefault="008B39D3" w:rsidP="00FA44B7">
            <w:pPr>
              <w:jc w:val="right"/>
              <w:rPr>
                <w:sz w:val="18"/>
                <w:szCs w:val="18"/>
              </w:rPr>
            </w:pPr>
          </w:p>
        </w:tc>
      </w:tr>
      <w:tr w:rsidR="008B39D3" w:rsidRPr="008452EC" w14:paraId="55E77978" w14:textId="77777777" w:rsidTr="00FA44B7">
        <w:trPr>
          <w:jc w:val="center"/>
        </w:trPr>
        <w:tc>
          <w:tcPr>
            <w:tcW w:w="426" w:type="dxa"/>
          </w:tcPr>
          <w:p w14:paraId="641A1241" w14:textId="77777777" w:rsidR="008B39D3" w:rsidRPr="0057431B" w:rsidRDefault="008B39D3" w:rsidP="00FA44B7">
            <w:pPr>
              <w:ind w:left="142"/>
              <w:jc w:val="center"/>
              <w:rPr>
                <w:bCs/>
                <w:sz w:val="16"/>
                <w:szCs w:val="16"/>
              </w:rPr>
            </w:pPr>
          </w:p>
        </w:tc>
        <w:tc>
          <w:tcPr>
            <w:tcW w:w="5953" w:type="dxa"/>
            <w:vAlign w:val="center"/>
          </w:tcPr>
          <w:p w14:paraId="573B3E39" w14:textId="77777777" w:rsidR="008B39D3" w:rsidRPr="00DC1A0E" w:rsidRDefault="008B39D3" w:rsidP="00FA44B7">
            <w:pPr>
              <w:rPr>
                <w:bCs/>
                <w:iCs/>
                <w:sz w:val="19"/>
                <w:szCs w:val="19"/>
              </w:rPr>
            </w:pPr>
          </w:p>
        </w:tc>
        <w:tc>
          <w:tcPr>
            <w:tcW w:w="567" w:type="dxa"/>
            <w:vAlign w:val="center"/>
          </w:tcPr>
          <w:p w14:paraId="16CEFF27" w14:textId="77777777" w:rsidR="008B39D3" w:rsidRPr="009A3A18" w:rsidRDefault="008B39D3" w:rsidP="00FA44B7">
            <w:pPr>
              <w:jc w:val="center"/>
              <w:rPr>
                <w:sz w:val="18"/>
                <w:szCs w:val="16"/>
                <w:vertAlign w:val="superscript"/>
              </w:rPr>
            </w:pPr>
          </w:p>
        </w:tc>
        <w:tc>
          <w:tcPr>
            <w:tcW w:w="1418" w:type="dxa"/>
            <w:vAlign w:val="bottom"/>
          </w:tcPr>
          <w:p w14:paraId="1E1F4AF8" w14:textId="77777777" w:rsidR="008B39D3" w:rsidRPr="00744110" w:rsidRDefault="008B39D3" w:rsidP="00FA44B7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567" w:type="dxa"/>
            <w:vAlign w:val="center"/>
          </w:tcPr>
          <w:p w14:paraId="318BD0BB" w14:textId="77777777" w:rsidR="008B39D3" w:rsidRPr="00DC1A0E" w:rsidRDefault="008B39D3" w:rsidP="00FA44B7">
            <w:pPr>
              <w:jc w:val="center"/>
              <w:rPr>
                <w:sz w:val="18"/>
                <w:szCs w:val="20"/>
              </w:rPr>
            </w:pPr>
          </w:p>
        </w:tc>
        <w:tc>
          <w:tcPr>
            <w:tcW w:w="1276" w:type="dxa"/>
            <w:vAlign w:val="bottom"/>
          </w:tcPr>
          <w:p w14:paraId="5BD35818" w14:textId="77777777" w:rsidR="008B39D3" w:rsidRPr="00744110" w:rsidRDefault="008B39D3" w:rsidP="00FA44B7">
            <w:pPr>
              <w:jc w:val="right"/>
              <w:rPr>
                <w:sz w:val="18"/>
                <w:szCs w:val="18"/>
              </w:rPr>
            </w:pPr>
          </w:p>
        </w:tc>
      </w:tr>
      <w:tr w:rsidR="008B39D3" w:rsidRPr="008452EC" w14:paraId="577D77D5" w14:textId="77777777" w:rsidTr="00FA44B7">
        <w:trPr>
          <w:trHeight w:val="469"/>
          <w:jc w:val="center"/>
        </w:trPr>
        <w:tc>
          <w:tcPr>
            <w:tcW w:w="6379" w:type="dxa"/>
            <w:gridSpan w:val="2"/>
          </w:tcPr>
          <w:p w14:paraId="2C2BC7E3" w14:textId="77777777" w:rsidR="008B39D3" w:rsidRPr="008452EC" w:rsidRDefault="008B39D3" w:rsidP="00FA44B7">
            <w:pPr>
              <w:jc w:val="center"/>
              <w:rPr>
                <w:sz w:val="16"/>
                <w:szCs w:val="16"/>
              </w:rPr>
            </w:pPr>
          </w:p>
          <w:p w14:paraId="26A01A65" w14:textId="77777777" w:rsidR="008B39D3" w:rsidRPr="008452EC" w:rsidRDefault="008B39D3" w:rsidP="00FA44B7">
            <w:pPr>
              <w:rPr>
                <w:b/>
                <w:sz w:val="16"/>
                <w:szCs w:val="16"/>
              </w:rPr>
            </w:pPr>
            <w:r w:rsidRPr="008452EC">
              <w:rPr>
                <w:b/>
                <w:sz w:val="16"/>
                <w:szCs w:val="16"/>
              </w:rPr>
              <w:t>Всего</w:t>
            </w:r>
          </w:p>
        </w:tc>
        <w:tc>
          <w:tcPr>
            <w:tcW w:w="567" w:type="dxa"/>
            <w:vAlign w:val="center"/>
          </w:tcPr>
          <w:p w14:paraId="672160BE" w14:textId="77777777" w:rsidR="008B39D3" w:rsidRPr="009A3A18" w:rsidRDefault="008B39D3" w:rsidP="00FA44B7">
            <w:pPr>
              <w:jc w:val="center"/>
              <w:rPr>
                <w:sz w:val="18"/>
                <w:szCs w:val="16"/>
                <w:vertAlign w:val="superscript"/>
              </w:rPr>
            </w:pPr>
          </w:p>
        </w:tc>
        <w:tc>
          <w:tcPr>
            <w:tcW w:w="1418" w:type="dxa"/>
            <w:vAlign w:val="center"/>
          </w:tcPr>
          <w:p w14:paraId="068940E1" w14:textId="77777777" w:rsidR="008B39D3" w:rsidRPr="008452EC" w:rsidRDefault="008B39D3" w:rsidP="00FA44B7">
            <w:pPr>
              <w:jc w:val="center"/>
              <w:rPr>
                <w:bCs/>
                <w:sz w:val="16"/>
                <w:szCs w:val="16"/>
              </w:rPr>
            </w:pPr>
          </w:p>
        </w:tc>
        <w:tc>
          <w:tcPr>
            <w:tcW w:w="567" w:type="dxa"/>
            <w:vAlign w:val="center"/>
          </w:tcPr>
          <w:p w14:paraId="5A8AA1C6" w14:textId="77777777" w:rsidR="008B39D3" w:rsidRPr="008452EC" w:rsidRDefault="008B39D3" w:rsidP="00FA44B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276" w:type="dxa"/>
            <w:vAlign w:val="center"/>
          </w:tcPr>
          <w:p w14:paraId="136CFEF3" w14:textId="77777777" w:rsidR="008B39D3" w:rsidRPr="008452EC" w:rsidRDefault="008B39D3" w:rsidP="00FA44B7">
            <w:pPr>
              <w:jc w:val="right"/>
              <w:rPr>
                <w:sz w:val="16"/>
                <w:szCs w:val="16"/>
              </w:rPr>
            </w:pPr>
          </w:p>
        </w:tc>
      </w:tr>
    </w:tbl>
    <w:p w14:paraId="036B1221" w14:textId="77777777" w:rsidR="008B39D3" w:rsidRPr="008452EC" w:rsidRDefault="008B39D3" w:rsidP="008B39D3">
      <w:pPr>
        <w:rPr>
          <w:sz w:val="20"/>
          <w:szCs w:val="20"/>
        </w:rPr>
      </w:pPr>
    </w:p>
    <w:p w14:paraId="3DA3371B" w14:textId="77777777" w:rsidR="008B39D3" w:rsidRPr="008452EC" w:rsidRDefault="008B39D3" w:rsidP="008B39D3">
      <w:pPr>
        <w:rPr>
          <w:sz w:val="20"/>
          <w:szCs w:val="20"/>
        </w:rPr>
      </w:pPr>
    </w:p>
    <w:p w14:paraId="3985ECB6" w14:textId="77777777" w:rsidR="008B39D3" w:rsidRPr="008452EC" w:rsidRDefault="008B39D3" w:rsidP="008B39D3">
      <w:pPr>
        <w:rPr>
          <w:sz w:val="20"/>
          <w:szCs w:val="20"/>
        </w:rPr>
      </w:pPr>
    </w:p>
    <w:p w14:paraId="61D6DD27" w14:textId="77777777" w:rsidR="008B39D3" w:rsidRPr="008452EC" w:rsidRDefault="008B39D3" w:rsidP="008B39D3">
      <w:pPr>
        <w:rPr>
          <w:sz w:val="20"/>
          <w:szCs w:val="20"/>
        </w:rPr>
      </w:pPr>
    </w:p>
    <w:p w14:paraId="0AEF159C" w14:textId="77777777" w:rsidR="008B39D3" w:rsidRPr="008452EC" w:rsidRDefault="008B39D3" w:rsidP="008B39D3">
      <w:pPr>
        <w:tabs>
          <w:tab w:val="left" w:pos="1260"/>
        </w:tabs>
        <w:jc w:val="right"/>
        <w:rPr>
          <w:sz w:val="20"/>
          <w:szCs w:val="20"/>
        </w:rPr>
      </w:pPr>
    </w:p>
    <w:p w14:paraId="111CBF7E" w14:textId="77777777" w:rsidR="008B39D3" w:rsidRPr="008452EC" w:rsidRDefault="008B39D3" w:rsidP="008B39D3">
      <w:pPr>
        <w:keepNext/>
        <w:keepLines/>
        <w:tabs>
          <w:tab w:val="num" w:pos="0"/>
        </w:tabs>
        <w:ind w:firstLine="540"/>
        <w:rPr>
          <w:sz w:val="20"/>
          <w:szCs w:val="20"/>
        </w:rPr>
      </w:pPr>
    </w:p>
    <w:p w14:paraId="16EAF2A2" w14:textId="77777777" w:rsidR="008B39D3" w:rsidRPr="00C937CE" w:rsidRDefault="008B39D3" w:rsidP="008B39D3">
      <w:pPr>
        <w:keepNext/>
        <w:keepLines/>
        <w:tabs>
          <w:tab w:val="num" w:pos="0"/>
        </w:tabs>
        <w:rPr>
          <w:i/>
          <w:sz w:val="20"/>
          <w:szCs w:val="20"/>
        </w:rPr>
      </w:pPr>
      <w:r w:rsidRPr="008452EC">
        <w:rPr>
          <w:sz w:val="20"/>
          <w:szCs w:val="20"/>
        </w:rPr>
        <w:t xml:space="preserve">Итого: </w:t>
      </w:r>
      <w:r>
        <w:rPr>
          <w:b/>
          <w:sz w:val="20"/>
          <w:szCs w:val="20"/>
          <w:u w:val="single"/>
        </w:rPr>
        <w:t>_________________</w:t>
      </w:r>
      <w:r w:rsidRPr="00093468">
        <w:rPr>
          <w:b/>
          <w:sz w:val="20"/>
          <w:szCs w:val="20"/>
          <w:u w:val="single"/>
        </w:rPr>
        <w:t xml:space="preserve"> рублей</w:t>
      </w:r>
      <w:r w:rsidRPr="00093468">
        <w:rPr>
          <w:sz w:val="20"/>
          <w:szCs w:val="20"/>
        </w:rPr>
        <w:t xml:space="preserve"> (</w:t>
      </w:r>
      <w:r>
        <w:rPr>
          <w:sz w:val="20"/>
          <w:szCs w:val="20"/>
        </w:rPr>
        <w:t>__________________ рублей ____________ копеек</w:t>
      </w:r>
      <w:r w:rsidRPr="00093468">
        <w:rPr>
          <w:sz w:val="20"/>
          <w:szCs w:val="20"/>
        </w:rPr>
        <w:t xml:space="preserve">), в том числе </w:t>
      </w:r>
      <w:r w:rsidRPr="00C937CE">
        <w:rPr>
          <w:i/>
          <w:sz w:val="20"/>
          <w:szCs w:val="20"/>
        </w:rPr>
        <w:t xml:space="preserve">НДС </w:t>
      </w:r>
      <w:proofErr w:type="gramStart"/>
      <w:r w:rsidRPr="00C937CE">
        <w:rPr>
          <w:i/>
          <w:sz w:val="20"/>
          <w:szCs w:val="20"/>
        </w:rPr>
        <w:t>облагается</w:t>
      </w:r>
      <w:proofErr w:type="gramEnd"/>
      <w:r w:rsidRPr="00C937CE">
        <w:rPr>
          <w:i/>
          <w:sz w:val="20"/>
          <w:szCs w:val="20"/>
        </w:rPr>
        <w:t xml:space="preserve"> /не облагается в соответствии с положениями статей __________ главы 26.2 Налогового кодекса Российской Федераци</w:t>
      </w:r>
      <w:r>
        <w:rPr>
          <w:i/>
          <w:sz w:val="20"/>
          <w:szCs w:val="20"/>
        </w:rPr>
        <w:t>и</w:t>
      </w:r>
    </w:p>
    <w:p w14:paraId="4E6AEA9F" w14:textId="77777777" w:rsidR="008B39D3" w:rsidRDefault="008B39D3" w:rsidP="008B39D3">
      <w:pPr>
        <w:pStyle w:val="ConsNormal"/>
        <w:ind w:right="15" w:firstLine="0"/>
        <w:jc w:val="right"/>
        <w:rPr>
          <w:rFonts w:ascii="Times New Roman" w:hAnsi="Times New Roman" w:cs="Times New Roman"/>
          <w:sz w:val="16"/>
          <w:szCs w:val="16"/>
        </w:rPr>
      </w:pPr>
    </w:p>
    <w:p w14:paraId="76B7B152" w14:textId="77777777" w:rsidR="008B39D3" w:rsidRDefault="008B39D3" w:rsidP="008B39D3">
      <w:pPr>
        <w:pStyle w:val="ConsNormal"/>
        <w:ind w:right="15" w:firstLine="0"/>
        <w:jc w:val="right"/>
        <w:rPr>
          <w:rFonts w:ascii="Times New Roman" w:hAnsi="Times New Roman" w:cs="Times New Roman"/>
          <w:sz w:val="16"/>
          <w:szCs w:val="16"/>
        </w:rPr>
      </w:pPr>
    </w:p>
    <w:p w14:paraId="001A95A6" w14:textId="77777777" w:rsidR="008B39D3" w:rsidRDefault="008B39D3" w:rsidP="008B39D3">
      <w:pPr>
        <w:pStyle w:val="ConsNormal"/>
        <w:ind w:right="15" w:firstLine="0"/>
        <w:jc w:val="right"/>
        <w:rPr>
          <w:rFonts w:ascii="Times New Roman" w:hAnsi="Times New Roman" w:cs="Times New Roman"/>
          <w:sz w:val="16"/>
          <w:szCs w:val="16"/>
        </w:rPr>
      </w:pPr>
    </w:p>
    <w:p w14:paraId="16EBA25A" w14:textId="48868A52" w:rsidR="008B39D3" w:rsidRPr="00F62838" w:rsidRDefault="008B39D3" w:rsidP="008B39D3">
      <w:pPr>
        <w:autoSpaceDE w:val="0"/>
        <w:autoSpaceDN w:val="0"/>
        <w:adjustRightInd w:val="0"/>
        <w:ind w:right="360" w:firstLine="708"/>
        <w:rPr>
          <w:b/>
          <w:sz w:val="18"/>
          <w:szCs w:val="18"/>
        </w:rPr>
      </w:pPr>
      <w:r>
        <w:rPr>
          <w:b/>
          <w:sz w:val="18"/>
          <w:szCs w:val="18"/>
        </w:rPr>
        <w:t>Страхователь</w:t>
      </w:r>
      <w:r w:rsidRPr="00F62838">
        <w:rPr>
          <w:b/>
          <w:sz w:val="18"/>
          <w:szCs w:val="18"/>
        </w:rPr>
        <w:t xml:space="preserve">                                             </w:t>
      </w:r>
      <w:r w:rsidRPr="00F62838">
        <w:rPr>
          <w:b/>
          <w:sz w:val="18"/>
          <w:szCs w:val="18"/>
        </w:rPr>
        <w:tab/>
      </w:r>
      <w:r w:rsidRPr="00F62838">
        <w:rPr>
          <w:b/>
          <w:sz w:val="18"/>
          <w:szCs w:val="18"/>
        </w:rPr>
        <w:tab/>
      </w:r>
      <w:r w:rsidRPr="00F62838">
        <w:rPr>
          <w:b/>
          <w:sz w:val="18"/>
          <w:szCs w:val="18"/>
        </w:rPr>
        <w:tab/>
      </w:r>
      <w:r w:rsidRPr="00F62838">
        <w:rPr>
          <w:b/>
          <w:sz w:val="18"/>
          <w:szCs w:val="18"/>
        </w:rPr>
        <w:tab/>
        <w:t xml:space="preserve">  </w:t>
      </w:r>
      <w:r>
        <w:rPr>
          <w:b/>
          <w:sz w:val="18"/>
          <w:szCs w:val="18"/>
        </w:rPr>
        <w:t>Страховщик</w:t>
      </w:r>
      <w:r w:rsidRPr="00F62838">
        <w:rPr>
          <w:b/>
          <w:sz w:val="18"/>
          <w:szCs w:val="18"/>
        </w:rPr>
        <w:tab/>
      </w:r>
      <w:r w:rsidRPr="00F62838">
        <w:rPr>
          <w:b/>
          <w:sz w:val="18"/>
          <w:szCs w:val="18"/>
        </w:rPr>
        <w:tab/>
      </w:r>
      <w:r w:rsidRPr="00F62838">
        <w:rPr>
          <w:b/>
          <w:sz w:val="18"/>
          <w:szCs w:val="18"/>
        </w:rPr>
        <w:tab/>
      </w:r>
    </w:p>
    <w:p w14:paraId="68C00E24" w14:textId="77777777" w:rsidR="008B39D3" w:rsidRPr="00F62838" w:rsidRDefault="008B39D3" w:rsidP="008B39D3">
      <w:pPr>
        <w:autoSpaceDE w:val="0"/>
        <w:autoSpaceDN w:val="0"/>
        <w:adjustRightInd w:val="0"/>
        <w:ind w:left="709" w:right="360"/>
        <w:jc w:val="both"/>
        <w:rPr>
          <w:b/>
          <w:sz w:val="18"/>
          <w:szCs w:val="18"/>
        </w:rPr>
      </w:pPr>
    </w:p>
    <w:p w14:paraId="2AEB732C" w14:textId="77777777" w:rsidR="008B39D3" w:rsidRPr="00F62838" w:rsidRDefault="008B39D3" w:rsidP="008B39D3">
      <w:pPr>
        <w:autoSpaceDE w:val="0"/>
        <w:autoSpaceDN w:val="0"/>
        <w:adjustRightInd w:val="0"/>
        <w:ind w:right="180"/>
        <w:jc w:val="both"/>
        <w:rPr>
          <w:sz w:val="18"/>
          <w:szCs w:val="18"/>
        </w:rPr>
      </w:pPr>
      <w:r>
        <w:rPr>
          <w:sz w:val="18"/>
          <w:szCs w:val="18"/>
        </w:rPr>
        <w:t>Д</w:t>
      </w:r>
      <w:r w:rsidRPr="00F62838">
        <w:rPr>
          <w:sz w:val="18"/>
          <w:szCs w:val="18"/>
        </w:rPr>
        <w:t>иректор</w:t>
      </w:r>
      <w:r w:rsidRPr="00F62838">
        <w:rPr>
          <w:sz w:val="18"/>
          <w:szCs w:val="18"/>
        </w:rPr>
        <w:tab/>
      </w:r>
      <w:r w:rsidRPr="00F62838">
        <w:rPr>
          <w:sz w:val="18"/>
          <w:szCs w:val="18"/>
        </w:rPr>
        <w:tab/>
      </w:r>
      <w:r w:rsidRPr="00F62838">
        <w:rPr>
          <w:sz w:val="18"/>
          <w:szCs w:val="18"/>
        </w:rPr>
        <w:tab/>
      </w:r>
      <w:r w:rsidRPr="00F62838">
        <w:rPr>
          <w:sz w:val="18"/>
          <w:szCs w:val="18"/>
        </w:rPr>
        <w:tab/>
      </w:r>
      <w:r w:rsidRPr="00F62838">
        <w:rPr>
          <w:sz w:val="18"/>
          <w:szCs w:val="18"/>
        </w:rPr>
        <w:tab/>
      </w:r>
      <w:r w:rsidRPr="00F62838">
        <w:rPr>
          <w:sz w:val="18"/>
          <w:szCs w:val="18"/>
        </w:rPr>
        <w:tab/>
      </w:r>
      <w:r w:rsidRPr="00F62838">
        <w:rPr>
          <w:sz w:val="18"/>
          <w:szCs w:val="18"/>
        </w:rPr>
        <w:tab/>
        <w:t xml:space="preserve">               </w:t>
      </w:r>
    </w:p>
    <w:p w14:paraId="25AE20D9" w14:textId="77777777" w:rsidR="008B39D3" w:rsidRDefault="008B39D3" w:rsidP="008B39D3">
      <w:pPr>
        <w:autoSpaceDE w:val="0"/>
        <w:autoSpaceDN w:val="0"/>
        <w:adjustRightInd w:val="0"/>
        <w:ind w:right="180"/>
        <w:jc w:val="both"/>
        <w:rPr>
          <w:sz w:val="18"/>
          <w:szCs w:val="18"/>
        </w:rPr>
      </w:pPr>
      <w:r w:rsidRPr="00F62838">
        <w:rPr>
          <w:sz w:val="18"/>
          <w:szCs w:val="18"/>
        </w:rPr>
        <w:t xml:space="preserve">ГБОУ </w:t>
      </w:r>
      <w:r>
        <w:rPr>
          <w:sz w:val="18"/>
          <w:szCs w:val="18"/>
        </w:rPr>
        <w:t>школа</w:t>
      </w:r>
      <w:r w:rsidRPr="00F62838">
        <w:rPr>
          <w:sz w:val="18"/>
          <w:szCs w:val="18"/>
        </w:rPr>
        <w:t xml:space="preserve"> №684 «</w:t>
      </w:r>
      <w:proofErr w:type="spellStart"/>
      <w:r w:rsidRPr="00F62838">
        <w:rPr>
          <w:sz w:val="18"/>
          <w:szCs w:val="18"/>
        </w:rPr>
        <w:t>Берегиня</w:t>
      </w:r>
      <w:proofErr w:type="spellEnd"/>
      <w:r w:rsidRPr="00F62838">
        <w:rPr>
          <w:sz w:val="18"/>
          <w:szCs w:val="18"/>
        </w:rPr>
        <w:t xml:space="preserve">» </w:t>
      </w:r>
      <w:r w:rsidRPr="00F62838">
        <w:rPr>
          <w:sz w:val="18"/>
          <w:szCs w:val="18"/>
        </w:rPr>
        <w:tab/>
      </w:r>
      <w:r w:rsidRPr="00F62838">
        <w:rPr>
          <w:sz w:val="18"/>
          <w:szCs w:val="18"/>
        </w:rPr>
        <w:tab/>
      </w:r>
      <w:r w:rsidRPr="00F62838">
        <w:rPr>
          <w:sz w:val="18"/>
          <w:szCs w:val="18"/>
        </w:rPr>
        <w:tab/>
      </w:r>
      <w:r w:rsidRPr="00F62838">
        <w:rPr>
          <w:sz w:val="18"/>
          <w:szCs w:val="18"/>
        </w:rPr>
        <w:tab/>
      </w:r>
      <w:r w:rsidRPr="00F62838">
        <w:rPr>
          <w:sz w:val="18"/>
          <w:szCs w:val="18"/>
        </w:rPr>
        <w:tab/>
      </w:r>
    </w:p>
    <w:p w14:paraId="242EF1B6" w14:textId="77777777" w:rsidR="008B39D3" w:rsidRPr="00F62838" w:rsidRDefault="008B39D3" w:rsidP="008B39D3">
      <w:pPr>
        <w:autoSpaceDE w:val="0"/>
        <w:autoSpaceDN w:val="0"/>
        <w:adjustRightInd w:val="0"/>
        <w:ind w:right="180"/>
        <w:jc w:val="both"/>
        <w:rPr>
          <w:sz w:val="18"/>
          <w:szCs w:val="18"/>
        </w:rPr>
      </w:pPr>
      <w:r w:rsidRPr="00F62838">
        <w:rPr>
          <w:sz w:val="18"/>
          <w:szCs w:val="18"/>
        </w:rPr>
        <w:t xml:space="preserve">Московского района Санкт-Петербурга  </w:t>
      </w:r>
      <w:r w:rsidRPr="00F62838">
        <w:rPr>
          <w:sz w:val="18"/>
          <w:szCs w:val="18"/>
        </w:rPr>
        <w:tab/>
      </w:r>
      <w:r w:rsidRPr="00F62838">
        <w:rPr>
          <w:sz w:val="18"/>
          <w:szCs w:val="18"/>
        </w:rPr>
        <w:tab/>
      </w:r>
      <w:r w:rsidRPr="00F62838">
        <w:rPr>
          <w:sz w:val="18"/>
          <w:szCs w:val="18"/>
        </w:rPr>
        <w:tab/>
      </w:r>
      <w:r w:rsidRPr="00F62838">
        <w:rPr>
          <w:sz w:val="18"/>
          <w:szCs w:val="18"/>
        </w:rPr>
        <w:tab/>
      </w:r>
      <w:r w:rsidRPr="00F62838">
        <w:rPr>
          <w:sz w:val="18"/>
          <w:szCs w:val="18"/>
        </w:rPr>
        <w:tab/>
      </w:r>
      <w:r w:rsidRPr="00F62838">
        <w:rPr>
          <w:sz w:val="18"/>
          <w:szCs w:val="18"/>
        </w:rPr>
        <w:tab/>
      </w:r>
      <w:r w:rsidRPr="00F62838">
        <w:rPr>
          <w:sz w:val="18"/>
          <w:szCs w:val="18"/>
        </w:rPr>
        <w:tab/>
      </w:r>
    </w:p>
    <w:p w14:paraId="37FB9488" w14:textId="77777777" w:rsidR="008B39D3" w:rsidRPr="00F62838" w:rsidRDefault="008B39D3" w:rsidP="008B39D3">
      <w:pPr>
        <w:autoSpaceDE w:val="0"/>
        <w:autoSpaceDN w:val="0"/>
        <w:adjustRightInd w:val="0"/>
        <w:ind w:right="360"/>
        <w:jc w:val="both"/>
        <w:rPr>
          <w:sz w:val="18"/>
          <w:szCs w:val="18"/>
        </w:rPr>
      </w:pPr>
    </w:p>
    <w:p w14:paraId="497DEED6" w14:textId="77777777" w:rsidR="008B39D3" w:rsidRPr="00F62838" w:rsidRDefault="008B39D3" w:rsidP="008B39D3">
      <w:pPr>
        <w:autoSpaceDE w:val="0"/>
        <w:autoSpaceDN w:val="0"/>
        <w:adjustRightInd w:val="0"/>
        <w:ind w:right="360"/>
        <w:jc w:val="both"/>
        <w:rPr>
          <w:sz w:val="18"/>
          <w:szCs w:val="18"/>
        </w:rPr>
      </w:pPr>
    </w:p>
    <w:p w14:paraId="7F4061E1" w14:textId="77777777" w:rsidR="008B39D3" w:rsidRDefault="008B39D3" w:rsidP="008B39D3">
      <w:pPr>
        <w:keepNext/>
        <w:keepLines/>
        <w:rPr>
          <w:sz w:val="18"/>
          <w:szCs w:val="18"/>
        </w:rPr>
      </w:pPr>
      <w:r w:rsidRPr="00F62838">
        <w:rPr>
          <w:sz w:val="18"/>
          <w:szCs w:val="18"/>
        </w:rPr>
        <w:t xml:space="preserve">______________________ </w:t>
      </w:r>
      <w:proofErr w:type="spellStart"/>
      <w:r>
        <w:rPr>
          <w:sz w:val="18"/>
          <w:szCs w:val="18"/>
        </w:rPr>
        <w:t>Л.Г.Ферингер</w:t>
      </w:r>
      <w:proofErr w:type="spellEnd"/>
      <w:r w:rsidRPr="00F62838">
        <w:rPr>
          <w:sz w:val="18"/>
          <w:szCs w:val="18"/>
        </w:rPr>
        <w:tab/>
        <w:t xml:space="preserve">                             </w:t>
      </w:r>
      <w:r w:rsidRPr="00F62838">
        <w:rPr>
          <w:sz w:val="18"/>
          <w:szCs w:val="18"/>
        </w:rPr>
        <w:tab/>
      </w:r>
      <w:r>
        <w:rPr>
          <w:sz w:val="18"/>
          <w:szCs w:val="18"/>
        </w:rPr>
        <w:tab/>
      </w:r>
      <w:r w:rsidRPr="00F62838">
        <w:rPr>
          <w:sz w:val="18"/>
          <w:szCs w:val="18"/>
        </w:rPr>
        <w:t>______________________</w:t>
      </w:r>
      <w:r w:rsidRPr="00F62838">
        <w:rPr>
          <w:sz w:val="18"/>
          <w:szCs w:val="18"/>
        </w:rPr>
        <w:tab/>
      </w:r>
    </w:p>
    <w:p w14:paraId="63F7E248" w14:textId="77777777" w:rsidR="008B39D3" w:rsidRPr="0008649B" w:rsidRDefault="008B39D3" w:rsidP="008B39D3">
      <w:pPr>
        <w:keepNext/>
        <w:keepLines/>
        <w:rPr>
          <w:sz w:val="16"/>
          <w:szCs w:val="18"/>
        </w:rPr>
      </w:pPr>
      <w:r>
        <w:rPr>
          <w:sz w:val="16"/>
          <w:szCs w:val="18"/>
        </w:rPr>
        <w:t xml:space="preserve">                </w:t>
      </w:r>
      <w:r w:rsidRPr="0008649B">
        <w:rPr>
          <w:sz w:val="16"/>
          <w:szCs w:val="18"/>
        </w:rPr>
        <w:t xml:space="preserve">(подписано ЭП)            </w:t>
      </w:r>
      <w:r>
        <w:rPr>
          <w:sz w:val="16"/>
          <w:szCs w:val="18"/>
        </w:rPr>
        <w:t xml:space="preserve">                                                                                                        </w:t>
      </w:r>
      <w:r w:rsidRPr="0008649B">
        <w:rPr>
          <w:sz w:val="16"/>
          <w:szCs w:val="18"/>
        </w:rPr>
        <w:t xml:space="preserve">    (подписано ЭП)</w:t>
      </w:r>
    </w:p>
    <w:p w14:paraId="37B0D393" w14:textId="77777777" w:rsidR="008B39D3" w:rsidRDefault="008B39D3" w:rsidP="008B39D3">
      <w:pPr>
        <w:tabs>
          <w:tab w:val="left" w:pos="1260"/>
        </w:tabs>
        <w:jc w:val="center"/>
        <w:rPr>
          <w:b/>
          <w:sz w:val="22"/>
          <w:szCs w:val="22"/>
        </w:rPr>
      </w:pPr>
    </w:p>
    <w:p w14:paraId="209C564A" w14:textId="77777777" w:rsidR="0009505D" w:rsidRDefault="0009505D" w:rsidP="00247E91"/>
    <w:p w14:paraId="6C753A50" w14:textId="77777777" w:rsidR="008B39D3" w:rsidRDefault="008B39D3" w:rsidP="00247E91"/>
    <w:p w14:paraId="684AF6B0" w14:textId="77777777" w:rsidR="008B39D3" w:rsidRDefault="008B39D3" w:rsidP="00247E91"/>
    <w:p w14:paraId="1EE69FDF" w14:textId="77777777" w:rsidR="008B39D3" w:rsidRDefault="008B39D3" w:rsidP="00247E91"/>
    <w:p w14:paraId="108FF100" w14:textId="77777777" w:rsidR="008B39D3" w:rsidRDefault="008B39D3" w:rsidP="00247E91"/>
    <w:p w14:paraId="7D1D4F4F" w14:textId="77777777" w:rsidR="008B39D3" w:rsidRDefault="008B39D3" w:rsidP="00247E91"/>
    <w:p w14:paraId="68788062" w14:textId="77777777" w:rsidR="008B39D3" w:rsidRDefault="008B39D3" w:rsidP="00247E91"/>
    <w:p w14:paraId="71E22503" w14:textId="77777777" w:rsidR="008B39D3" w:rsidRDefault="008B39D3" w:rsidP="00247E91"/>
    <w:p w14:paraId="0BB2D622" w14:textId="77777777" w:rsidR="008B39D3" w:rsidRDefault="008B39D3" w:rsidP="00247E91"/>
    <w:p w14:paraId="66CD9B82" w14:textId="77777777" w:rsidR="008B39D3" w:rsidRDefault="008B39D3" w:rsidP="00247E91"/>
    <w:p w14:paraId="78D3BD2A" w14:textId="77777777" w:rsidR="008B39D3" w:rsidRDefault="008B39D3" w:rsidP="00247E91"/>
    <w:p w14:paraId="6E0CE685" w14:textId="77777777" w:rsidR="008B39D3" w:rsidRDefault="008B39D3" w:rsidP="00247E91"/>
    <w:p w14:paraId="7FF47CAA" w14:textId="77777777" w:rsidR="008B39D3" w:rsidRDefault="008B39D3" w:rsidP="00247E91"/>
    <w:p w14:paraId="615F8BCE" w14:textId="77777777" w:rsidR="008B39D3" w:rsidRDefault="008B39D3" w:rsidP="00247E91"/>
    <w:p w14:paraId="29833607" w14:textId="77777777" w:rsidR="008B39D3" w:rsidRDefault="008B39D3" w:rsidP="00247E91"/>
    <w:p w14:paraId="29BC7C5E" w14:textId="77777777" w:rsidR="008B39D3" w:rsidRDefault="008B39D3" w:rsidP="00247E91"/>
    <w:p w14:paraId="3EFBE31D" w14:textId="77777777" w:rsidR="008B39D3" w:rsidRDefault="008B39D3" w:rsidP="00247E91"/>
    <w:p w14:paraId="60449584" w14:textId="77777777" w:rsidR="008B39D3" w:rsidRDefault="008B39D3" w:rsidP="00247E91"/>
    <w:p w14:paraId="4228DBD2" w14:textId="77777777" w:rsidR="008B39D3" w:rsidRDefault="008B39D3" w:rsidP="00247E91"/>
    <w:p w14:paraId="3485CC39" w14:textId="77777777" w:rsidR="008B39D3" w:rsidRDefault="008B39D3" w:rsidP="00247E91"/>
    <w:p w14:paraId="0BF884BF" w14:textId="77777777" w:rsidR="008B39D3" w:rsidRDefault="008B39D3" w:rsidP="00247E91"/>
    <w:p w14:paraId="5809454A" w14:textId="77777777" w:rsidR="008B39D3" w:rsidRDefault="008B39D3" w:rsidP="00247E91"/>
    <w:p w14:paraId="76B400AB" w14:textId="77777777" w:rsidR="008B39D3" w:rsidRDefault="008B39D3" w:rsidP="00247E91"/>
    <w:p w14:paraId="10B22A7A" w14:textId="6A56A382" w:rsidR="008B39D3" w:rsidRPr="00C85C8F" w:rsidRDefault="008B39D3" w:rsidP="008B39D3">
      <w:pPr>
        <w:pStyle w:val="ConsNormal"/>
        <w:ind w:left="708" w:right="15" w:firstLine="708"/>
        <w:jc w:val="right"/>
        <w:rPr>
          <w:rFonts w:ascii="Times New Roman" w:hAnsi="Times New Roman" w:cs="Times New Roman"/>
          <w:sz w:val="16"/>
          <w:szCs w:val="16"/>
        </w:rPr>
      </w:pPr>
      <w:r w:rsidRPr="00C85C8F">
        <w:rPr>
          <w:rFonts w:ascii="Times New Roman" w:hAnsi="Times New Roman" w:cs="Times New Roman"/>
          <w:sz w:val="16"/>
          <w:szCs w:val="16"/>
        </w:rPr>
        <w:t xml:space="preserve">Приложение № </w:t>
      </w:r>
      <w:r>
        <w:rPr>
          <w:rFonts w:ascii="Times New Roman" w:hAnsi="Times New Roman" w:cs="Times New Roman"/>
          <w:sz w:val="16"/>
          <w:szCs w:val="16"/>
        </w:rPr>
        <w:t xml:space="preserve">2 </w:t>
      </w:r>
      <w:r w:rsidRPr="00C85C8F">
        <w:rPr>
          <w:rFonts w:ascii="Times New Roman" w:hAnsi="Times New Roman" w:cs="Times New Roman"/>
          <w:sz w:val="16"/>
          <w:szCs w:val="16"/>
        </w:rPr>
        <w:t xml:space="preserve"> к контракту</w:t>
      </w:r>
    </w:p>
    <w:p w14:paraId="728AA9B0" w14:textId="1E14515B" w:rsidR="008B39D3" w:rsidRPr="008B39D3" w:rsidRDefault="008B39D3" w:rsidP="008B39D3">
      <w:pPr>
        <w:jc w:val="right"/>
        <w:rPr>
          <w:sz w:val="16"/>
          <w:szCs w:val="16"/>
        </w:rPr>
      </w:pPr>
      <w:r w:rsidRPr="008B39D3">
        <w:rPr>
          <w:sz w:val="16"/>
          <w:szCs w:val="16"/>
        </w:rPr>
        <w:t xml:space="preserve"> № 0</w:t>
      </w:r>
      <w:r w:rsidRPr="008B39D3">
        <w:rPr>
          <w:b/>
          <w:sz w:val="16"/>
          <w:szCs w:val="16"/>
        </w:rPr>
        <w:t>7</w:t>
      </w:r>
      <w:r w:rsidRPr="008B39D3">
        <w:rPr>
          <w:sz w:val="16"/>
          <w:szCs w:val="16"/>
        </w:rPr>
        <w:t xml:space="preserve"> / 2026  от ____.0</w:t>
      </w:r>
      <w:r w:rsidRPr="008B39D3">
        <w:rPr>
          <w:b/>
          <w:sz w:val="16"/>
          <w:szCs w:val="16"/>
        </w:rPr>
        <w:t>5</w:t>
      </w:r>
      <w:r w:rsidRPr="008B39D3">
        <w:rPr>
          <w:sz w:val="16"/>
          <w:szCs w:val="16"/>
        </w:rPr>
        <w:t>. 2026г</w:t>
      </w:r>
    </w:p>
    <w:p w14:paraId="4C9CB1A8" w14:textId="77777777" w:rsidR="008B39D3" w:rsidRDefault="008B39D3" w:rsidP="00247E91"/>
    <w:p w14:paraId="29A68012" w14:textId="77777777" w:rsidR="008B39D3" w:rsidRDefault="008B39D3" w:rsidP="00247E91"/>
    <w:p w14:paraId="02E12D84" w14:textId="77777777" w:rsidR="008B39D3" w:rsidRPr="008B39D3" w:rsidRDefault="008B39D3" w:rsidP="008B39D3">
      <w:pPr>
        <w:autoSpaceDE w:val="0"/>
        <w:autoSpaceDN w:val="0"/>
        <w:jc w:val="center"/>
        <w:rPr>
          <w:b/>
        </w:rPr>
      </w:pPr>
      <w:r w:rsidRPr="008B39D3">
        <w:rPr>
          <w:b/>
        </w:rPr>
        <w:t>Таблица страховых выплат (в процентах от страховой суммы)</w:t>
      </w:r>
    </w:p>
    <w:p w14:paraId="738C0AF4" w14:textId="77777777" w:rsidR="008B39D3" w:rsidRDefault="008B39D3" w:rsidP="00247E91"/>
    <w:p w14:paraId="10D8F764" w14:textId="77777777" w:rsidR="008B39D3" w:rsidRDefault="008B39D3" w:rsidP="00247E91"/>
    <w:p w14:paraId="6E9764BB" w14:textId="77777777" w:rsidR="008B39D3" w:rsidRDefault="008B39D3" w:rsidP="00247E91"/>
    <w:p w14:paraId="41005CFC" w14:textId="77777777" w:rsidR="008B39D3" w:rsidRDefault="008B39D3" w:rsidP="00247E91"/>
    <w:p w14:paraId="45FBFD8C" w14:textId="77777777" w:rsidR="008B39D3" w:rsidRDefault="008B39D3" w:rsidP="00247E91"/>
    <w:p w14:paraId="6F3AC111" w14:textId="77777777" w:rsidR="008B39D3" w:rsidRDefault="008B39D3" w:rsidP="00247E91"/>
    <w:p w14:paraId="3C0DA7E1" w14:textId="77777777" w:rsidR="008B39D3" w:rsidRDefault="008B39D3" w:rsidP="00247E91"/>
    <w:p w14:paraId="72EE4292" w14:textId="77777777" w:rsidR="008B39D3" w:rsidRDefault="008B39D3" w:rsidP="00247E91"/>
    <w:p w14:paraId="397CC118" w14:textId="77777777" w:rsidR="008B39D3" w:rsidRDefault="008B39D3" w:rsidP="00247E91"/>
    <w:p w14:paraId="0208787C" w14:textId="77777777" w:rsidR="008B39D3" w:rsidRDefault="008B39D3" w:rsidP="00247E91"/>
    <w:p w14:paraId="1A02DA75" w14:textId="77777777" w:rsidR="008B39D3" w:rsidRDefault="008B39D3" w:rsidP="00247E91"/>
    <w:p w14:paraId="7A8370D3" w14:textId="77777777" w:rsidR="008B39D3" w:rsidRDefault="008B39D3" w:rsidP="00247E91"/>
    <w:p w14:paraId="1F8C59F2" w14:textId="77777777" w:rsidR="008B39D3" w:rsidRDefault="008B39D3" w:rsidP="00247E91"/>
    <w:p w14:paraId="6663662A" w14:textId="77777777" w:rsidR="008B39D3" w:rsidRDefault="008B39D3" w:rsidP="00247E91"/>
    <w:p w14:paraId="0E533D84" w14:textId="77777777" w:rsidR="008B39D3" w:rsidRDefault="008B39D3" w:rsidP="00247E91"/>
    <w:p w14:paraId="2A6BA5C7" w14:textId="77777777" w:rsidR="008B39D3" w:rsidRDefault="008B39D3" w:rsidP="00247E91"/>
    <w:p w14:paraId="7EC39F4D" w14:textId="77777777" w:rsidR="008B39D3" w:rsidRDefault="008B39D3" w:rsidP="00247E91"/>
    <w:p w14:paraId="31C34F46" w14:textId="77777777" w:rsidR="008B39D3" w:rsidRDefault="008B39D3" w:rsidP="00247E91"/>
    <w:p w14:paraId="2CC5057A" w14:textId="77777777" w:rsidR="008B39D3" w:rsidRDefault="008B39D3" w:rsidP="00247E91"/>
    <w:p w14:paraId="65FF150C" w14:textId="77777777" w:rsidR="008B39D3" w:rsidRPr="00F62838" w:rsidRDefault="008B39D3" w:rsidP="008B39D3">
      <w:pPr>
        <w:autoSpaceDE w:val="0"/>
        <w:autoSpaceDN w:val="0"/>
        <w:adjustRightInd w:val="0"/>
        <w:ind w:right="360" w:firstLine="708"/>
        <w:rPr>
          <w:b/>
          <w:sz w:val="18"/>
          <w:szCs w:val="18"/>
        </w:rPr>
      </w:pPr>
      <w:r>
        <w:rPr>
          <w:b/>
          <w:sz w:val="18"/>
          <w:szCs w:val="18"/>
        </w:rPr>
        <w:t>Страхователь</w:t>
      </w:r>
      <w:r w:rsidRPr="00F62838">
        <w:rPr>
          <w:b/>
          <w:sz w:val="18"/>
          <w:szCs w:val="18"/>
        </w:rPr>
        <w:t xml:space="preserve">                                             </w:t>
      </w:r>
      <w:r w:rsidRPr="00F62838">
        <w:rPr>
          <w:b/>
          <w:sz w:val="18"/>
          <w:szCs w:val="18"/>
        </w:rPr>
        <w:tab/>
      </w:r>
      <w:r w:rsidRPr="00F62838">
        <w:rPr>
          <w:b/>
          <w:sz w:val="18"/>
          <w:szCs w:val="18"/>
        </w:rPr>
        <w:tab/>
      </w:r>
      <w:r w:rsidRPr="00F62838">
        <w:rPr>
          <w:b/>
          <w:sz w:val="18"/>
          <w:szCs w:val="18"/>
        </w:rPr>
        <w:tab/>
      </w:r>
      <w:r w:rsidRPr="00F62838">
        <w:rPr>
          <w:b/>
          <w:sz w:val="18"/>
          <w:szCs w:val="18"/>
        </w:rPr>
        <w:tab/>
        <w:t xml:space="preserve">  </w:t>
      </w:r>
      <w:r>
        <w:rPr>
          <w:b/>
          <w:sz w:val="18"/>
          <w:szCs w:val="18"/>
        </w:rPr>
        <w:t>Страховщик</w:t>
      </w:r>
      <w:r w:rsidRPr="00F62838">
        <w:rPr>
          <w:b/>
          <w:sz w:val="18"/>
          <w:szCs w:val="18"/>
        </w:rPr>
        <w:tab/>
      </w:r>
      <w:r w:rsidRPr="00F62838">
        <w:rPr>
          <w:b/>
          <w:sz w:val="18"/>
          <w:szCs w:val="18"/>
        </w:rPr>
        <w:tab/>
      </w:r>
      <w:r w:rsidRPr="00F62838">
        <w:rPr>
          <w:b/>
          <w:sz w:val="18"/>
          <w:szCs w:val="18"/>
        </w:rPr>
        <w:tab/>
      </w:r>
    </w:p>
    <w:p w14:paraId="05D749FA" w14:textId="77777777" w:rsidR="008B39D3" w:rsidRPr="00F62838" w:rsidRDefault="008B39D3" w:rsidP="008B39D3">
      <w:pPr>
        <w:autoSpaceDE w:val="0"/>
        <w:autoSpaceDN w:val="0"/>
        <w:adjustRightInd w:val="0"/>
        <w:ind w:left="709" w:right="360"/>
        <w:jc w:val="both"/>
        <w:rPr>
          <w:b/>
          <w:sz w:val="18"/>
          <w:szCs w:val="18"/>
        </w:rPr>
      </w:pPr>
    </w:p>
    <w:p w14:paraId="2F3D9C6A" w14:textId="77777777" w:rsidR="008B39D3" w:rsidRPr="00F62838" w:rsidRDefault="008B39D3" w:rsidP="008B39D3">
      <w:pPr>
        <w:autoSpaceDE w:val="0"/>
        <w:autoSpaceDN w:val="0"/>
        <w:adjustRightInd w:val="0"/>
        <w:ind w:right="180"/>
        <w:jc w:val="both"/>
        <w:rPr>
          <w:sz w:val="18"/>
          <w:szCs w:val="18"/>
        </w:rPr>
      </w:pPr>
      <w:r>
        <w:rPr>
          <w:sz w:val="18"/>
          <w:szCs w:val="18"/>
        </w:rPr>
        <w:t>Д</w:t>
      </w:r>
      <w:r w:rsidRPr="00F62838">
        <w:rPr>
          <w:sz w:val="18"/>
          <w:szCs w:val="18"/>
        </w:rPr>
        <w:t>иректор</w:t>
      </w:r>
      <w:r w:rsidRPr="00F62838">
        <w:rPr>
          <w:sz w:val="18"/>
          <w:szCs w:val="18"/>
        </w:rPr>
        <w:tab/>
      </w:r>
      <w:r w:rsidRPr="00F62838">
        <w:rPr>
          <w:sz w:val="18"/>
          <w:szCs w:val="18"/>
        </w:rPr>
        <w:tab/>
      </w:r>
      <w:r w:rsidRPr="00F62838">
        <w:rPr>
          <w:sz w:val="18"/>
          <w:szCs w:val="18"/>
        </w:rPr>
        <w:tab/>
      </w:r>
      <w:r w:rsidRPr="00F62838">
        <w:rPr>
          <w:sz w:val="18"/>
          <w:szCs w:val="18"/>
        </w:rPr>
        <w:tab/>
      </w:r>
      <w:r w:rsidRPr="00F62838">
        <w:rPr>
          <w:sz w:val="18"/>
          <w:szCs w:val="18"/>
        </w:rPr>
        <w:tab/>
      </w:r>
      <w:r w:rsidRPr="00F62838">
        <w:rPr>
          <w:sz w:val="18"/>
          <w:szCs w:val="18"/>
        </w:rPr>
        <w:tab/>
      </w:r>
      <w:r w:rsidRPr="00F62838">
        <w:rPr>
          <w:sz w:val="18"/>
          <w:szCs w:val="18"/>
        </w:rPr>
        <w:tab/>
        <w:t xml:space="preserve">               </w:t>
      </w:r>
    </w:p>
    <w:p w14:paraId="69A668DE" w14:textId="77777777" w:rsidR="008B39D3" w:rsidRDefault="008B39D3" w:rsidP="008B39D3">
      <w:pPr>
        <w:autoSpaceDE w:val="0"/>
        <w:autoSpaceDN w:val="0"/>
        <w:adjustRightInd w:val="0"/>
        <w:ind w:right="180"/>
        <w:jc w:val="both"/>
        <w:rPr>
          <w:sz w:val="18"/>
          <w:szCs w:val="18"/>
        </w:rPr>
      </w:pPr>
      <w:r w:rsidRPr="00F62838">
        <w:rPr>
          <w:sz w:val="18"/>
          <w:szCs w:val="18"/>
        </w:rPr>
        <w:t xml:space="preserve">ГБОУ </w:t>
      </w:r>
      <w:r>
        <w:rPr>
          <w:sz w:val="18"/>
          <w:szCs w:val="18"/>
        </w:rPr>
        <w:t>школа</w:t>
      </w:r>
      <w:r w:rsidRPr="00F62838">
        <w:rPr>
          <w:sz w:val="18"/>
          <w:szCs w:val="18"/>
        </w:rPr>
        <w:t xml:space="preserve"> №684 «</w:t>
      </w:r>
      <w:proofErr w:type="spellStart"/>
      <w:r w:rsidRPr="00F62838">
        <w:rPr>
          <w:sz w:val="18"/>
          <w:szCs w:val="18"/>
        </w:rPr>
        <w:t>Берегиня</w:t>
      </w:r>
      <w:proofErr w:type="spellEnd"/>
      <w:r w:rsidRPr="00F62838">
        <w:rPr>
          <w:sz w:val="18"/>
          <w:szCs w:val="18"/>
        </w:rPr>
        <w:t xml:space="preserve">» </w:t>
      </w:r>
      <w:r w:rsidRPr="00F62838">
        <w:rPr>
          <w:sz w:val="18"/>
          <w:szCs w:val="18"/>
        </w:rPr>
        <w:tab/>
      </w:r>
      <w:r w:rsidRPr="00F62838">
        <w:rPr>
          <w:sz w:val="18"/>
          <w:szCs w:val="18"/>
        </w:rPr>
        <w:tab/>
      </w:r>
      <w:r w:rsidRPr="00F62838">
        <w:rPr>
          <w:sz w:val="18"/>
          <w:szCs w:val="18"/>
        </w:rPr>
        <w:tab/>
      </w:r>
      <w:r w:rsidRPr="00F62838">
        <w:rPr>
          <w:sz w:val="18"/>
          <w:szCs w:val="18"/>
        </w:rPr>
        <w:tab/>
      </w:r>
      <w:r w:rsidRPr="00F62838">
        <w:rPr>
          <w:sz w:val="18"/>
          <w:szCs w:val="18"/>
        </w:rPr>
        <w:tab/>
      </w:r>
    </w:p>
    <w:p w14:paraId="30120F1A" w14:textId="77777777" w:rsidR="008B39D3" w:rsidRPr="00F62838" w:rsidRDefault="008B39D3" w:rsidP="008B39D3">
      <w:pPr>
        <w:autoSpaceDE w:val="0"/>
        <w:autoSpaceDN w:val="0"/>
        <w:adjustRightInd w:val="0"/>
        <w:ind w:right="180"/>
        <w:jc w:val="both"/>
        <w:rPr>
          <w:sz w:val="18"/>
          <w:szCs w:val="18"/>
        </w:rPr>
      </w:pPr>
      <w:r w:rsidRPr="00F62838">
        <w:rPr>
          <w:sz w:val="18"/>
          <w:szCs w:val="18"/>
        </w:rPr>
        <w:t xml:space="preserve">Московского района Санкт-Петербурга  </w:t>
      </w:r>
      <w:r w:rsidRPr="00F62838">
        <w:rPr>
          <w:sz w:val="18"/>
          <w:szCs w:val="18"/>
        </w:rPr>
        <w:tab/>
      </w:r>
      <w:r w:rsidRPr="00F62838">
        <w:rPr>
          <w:sz w:val="18"/>
          <w:szCs w:val="18"/>
        </w:rPr>
        <w:tab/>
      </w:r>
      <w:r w:rsidRPr="00F62838">
        <w:rPr>
          <w:sz w:val="18"/>
          <w:szCs w:val="18"/>
        </w:rPr>
        <w:tab/>
      </w:r>
      <w:r w:rsidRPr="00F62838">
        <w:rPr>
          <w:sz w:val="18"/>
          <w:szCs w:val="18"/>
        </w:rPr>
        <w:tab/>
      </w:r>
      <w:r w:rsidRPr="00F62838">
        <w:rPr>
          <w:sz w:val="18"/>
          <w:szCs w:val="18"/>
        </w:rPr>
        <w:tab/>
      </w:r>
      <w:r w:rsidRPr="00F62838">
        <w:rPr>
          <w:sz w:val="18"/>
          <w:szCs w:val="18"/>
        </w:rPr>
        <w:tab/>
      </w:r>
      <w:r w:rsidRPr="00F62838">
        <w:rPr>
          <w:sz w:val="18"/>
          <w:szCs w:val="18"/>
        </w:rPr>
        <w:tab/>
      </w:r>
    </w:p>
    <w:p w14:paraId="3FDA14FD" w14:textId="77777777" w:rsidR="008B39D3" w:rsidRPr="00F62838" w:rsidRDefault="008B39D3" w:rsidP="008B39D3">
      <w:pPr>
        <w:autoSpaceDE w:val="0"/>
        <w:autoSpaceDN w:val="0"/>
        <w:adjustRightInd w:val="0"/>
        <w:ind w:right="360"/>
        <w:jc w:val="both"/>
        <w:rPr>
          <w:sz w:val="18"/>
          <w:szCs w:val="18"/>
        </w:rPr>
      </w:pPr>
    </w:p>
    <w:p w14:paraId="2C63FEC2" w14:textId="77777777" w:rsidR="008B39D3" w:rsidRPr="00F62838" w:rsidRDefault="008B39D3" w:rsidP="008B39D3">
      <w:pPr>
        <w:autoSpaceDE w:val="0"/>
        <w:autoSpaceDN w:val="0"/>
        <w:adjustRightInd w:val="0"/>
        <w:ind w:right="360"/>
        <w:jc w:val="both"/>
        <w:rPr>
          <w:sz w:val="18"/>
          <w:szCs w:val="18"/>
        </w:rPr>
      </w:pPr>
    </w:p>
    <w:p w14:paraId="133131F2" w14:textId="77777777" w:rsidR="008B39D3" w:rsidRDefault="008B39D3" w:rsidP="008B39D3">
      <w:pPr>
        <w:keepNext/>
        <w:keepLines/>
        <w:rPr>
          <w:sz w:val="18"/>
          <w:szCs w:val="18"/>
        </w:rPr>
      </w:pPr>
      <w:r w:rsidRPr="00F62838">
        <w:rPr>
          <w:sz w:val="18"/>
          <w:szCs w:val="18"/>
        </w:rPr>
        <w:t xml:space="preserve">______________________ </w:t>
      </w:r>
      <w:proofErr w:type="spellStart"/>
      <w:r>
        <w:rPr>
          <w:sz w:val="18"/>
          <w:szCs w:val="18"/>
        </w:rPr>
        <w:t>Л.Г.Ферингер</w:t>
      </w:r>
      <w:proofErr w:type="spellEnd"/>
      <w:r w:rsidRPr="00F62838">
        <w:rPr>
          <w:sz w:val="18"/>
          <w:szCs w:val="18"/>
        </w:rPr>
        <w:tab/>
        <w:t xml:space="preserve">                             </w:t>
      </w:r>
      <w:r w:rsidRPr="00F62838">
        <w:rPr>
          <w:sz w:val="18"/>
          <w:szCs w:val="18"/>
        </w:rPr>
        <w:tab/>
      </w:r>
      <w:r>
        <w:rPr>
          <w:sz w:val="18"/>
          <w:szCs w:val="18"/>
        </w:rPr>
        <w:tab/>
      </w:r>
      <w:r w:rsidRPr="00F62838">
        <w:rPr>
          <w:sz w:val="18"/>
          <w:szCs w:val="18"/>
        </w:rPr>
        <w:t>______________________</w:t>
      </w:r>
      <w:r w:rsidRPr="00F62838">
        <w:rPr>
          <w:sz w:val="18"/>
          <w:szCs w:val="18"/>
        </w:rPr>
        <w:tab/>
      </w:r>
    </w:p>
    <w:p w14:paraId="6155BFBE" w14:textId="77777777" w:rsidR="008B39D3" w:rsidRPr="0008649B" w:rsidRDefault="008B39D3" w:rsidP="008B39D3">
      <w:pPr>
        <w:keepNext/>
        <w:keepLines/>
        <w:rPr>
          <w:sz w:val="16"/>
          <w:szCs w:val="18"/>
        </w:rPr>
      </w:pPr>
      <w:r>
        <w:rPr>
          <w:sz w:val="16"/>
          <w:szCs w:val="18"/>
        </w:rPr>
        <w:t xml:space="preserve">                </w:t>
      </w:r>
      <w:r w:rsidRPr="0008649B">
        <w:rPr>
          <w:sz w:val="16"/>
          <w:szCs w:val="18"/>
        </w:rPr>
        <w:t xml:space="preserve">(подписано ЭП)            </w:t>
      </w:r>
      <w:r>
        <w:rPr>
          <w:sz w:val="16"/>
          <w:szCs w:val="18"/>
        </w:rPr>
        <w:t xml:space="preserve">                                                                                                        </w:t>
      </w:r>
      <w:r w:rsidRPr="0008649B">
        <w:rPr>
          <w:sz w:val="16"/>
          <w:szCs w:val="18"/>
        </w:rPr>
        <w:t xml:space="preserve">    (подписано ЭП)</w:t>
      </w:r>
    </w:p>
    <w:p w14:paraId="1D6FD304" w14:textId="77777777" w:rsidR="008B39D3" w:rsidRDefault="008B39D3" w:rsidP="00247E91"/>
    <w:p w14:paraId="1620BAA5" w14:textId="77777777" w:rsidR="008B39D3" w:rsidRDefault="008B39D3" w:rsidP="00247E91"/>
    <w:p w14:paraId="00A501AB" w14:textId="77777777" w:rsidR="008B39D3" w:rsidRDefault="008B39D3" w:rsidP="00247E91"/>
    <w:p w14:paraId="553DB9AA" w14:textId="77777777" w:rsidR="008B39D3" w:rsidRDefault="008B39D3" w:rsidP="00247E91"/>
    <w:p w14:paraId="3C087F9B" w14:textId="77777777" w:rsidR="008B39D3" w:rsidRDefault="008B39D3" w:rsidP="00247E91"/>
    <w:p w14:paraId="2D14423D" w14:textId="77777777" w:rsidR="008B39D3" w:rsidRDefault="008B39D3" w:rsidP="00247E91"/>
    <w:p w14:paraId="7D3DEB55" w14:textId="77777777" w:rsidR="008B39D3" w:rsidRDefault="008B39D3" w:rsidP="00247E91"/>
    <w:p w14:paraId="4B7A1F87" w14:textId="77777777" w:rsidR="008B39D3" w:rsidRDefault="008B39D3" w:rsidP="00247E91"/>
    <w:p w14:paraId="27185D6E" w14:textId="77777777" w:rsidR="008B39D3" w:rsidRDefault="008B39D3" w:rsidP="00247E91"/>
    <w:p w14:paraId="6CC50133" w14:textId="77777777" w:rsidR="008B39D3" w:rsidRDefault="008B39D3" w:rsidP="00247E91"/>
    <w:p w14:paraId="5CCC033A" w14:textId="77777777" w:rsidR="008B39D3" w:rsidRDefault="008B39D3" w:rsidP="00247E91"/>
    <w:p w14:paraId="19A4B219" w14:textId="77777777" w:rsidR="008B39D3" w:rsidRDefault="008B39D3" w:rsidP="00247E91"/>
    <w:p w14:paraId="5E511D61" w14:textId="77777777" w:rsidR="008B39D3" w:rsidRDefault="008B39D3" w:rsidP="00247E91"/>
    <w:p w14:paraId="68E10A32" w14:textId="77777777" w:rsidR="008B39D3" w:rsidRDefault="008B39D3" w:rsidP="00247E91"/>
    <w:p w14:paraId="1C5118F3" w14:textId="77777777" w:rsidR="008B39D3" w:rsidRDefault="008B39D3" w:rsidP="00247E91"/>
    <w:p w14:paraId="6E36F49F" w14:textId="77777777" w:rsidR="008B39D3" w:rsidRDefault="008B39D3" w:rsidP="00247E91"/>
    <w:p w14:paraId="4D536981" w14:textId="77777777" w:rsidR="008B39D3" w:rsidRDefault="008B39D3" w:rsidP="00247E91"/>
    <w:p w14:paraId="14034984" w14:textId="77777777" w:rsidR="008B39D3" w:rsidRDefault="008B39D3" w:rsidP="00247E91"/>
    <w:p w14:paraId="5D2803A6" w14:textId="77777777" w:rsidR="008B39D3" w:rsidRDefault="008B39D3" w:rsidP="00247E91"/>
    <w:p w14:paraId="6320E812" w14:textId="77777777" w:rsidR="008B39D3" w:rsidRDefault="008B39D3" w:rsidP="00247E91"/>
    <w:p w14:paraId="0073E28B" w14:textId="77777777" w:rsidR="008B39D3" w:rsidRDefault="008B39D3" w:rsidP="00247E91"/>
    <w:p w14:paraId="78C6A677" w14:textId="77777777" w:rsidR="008B39D3" w:rsidRDefault="008B39D3" w:rsidP="00247E91"/>
    <w:p w14:paraId="5DA66B5B" w14:textId="3B7C21A2" w:rsidR="008B39D3" w:rsidRPr="00C85C8F" w:rsidRDefault="008B39D3" w:rsidP="008B39D3">
      <w:pPr>
        <w:pStyle w:val="ConsNormal"/>
        <w:ind w:left="708" w:right="15" w:firstLine="708"/>
        <w:jc w:val="right"/>
        <w:rPr>
          <w:rFonts w:ascii="Times New Roman" w:hAnsi="Times New Roman" w:cs="Times New Roman"/>
          <w:sz w:val="16"/>
          <w:szCs w:val="16"/>
        </w:rPr>
      </w:pPr>
      <w:r w:rsidRPr="00C85C8F">
        <w:rPr>
          <w:rFonts w:ascii="Times New Roman" w:hAnsi="Times New Roman" w:cs="Times New Roman"/>
          <w:sz w:val="16"/>
          <w:szCs w:val="16"/>
        </w:rPr>
        <w:t xml:space="preserve">Приложение № </w:t>
      </w:r>
      <w:r>
        <w:rPr>
          <w:rFonts w:ascii="Times New Roman" w:hAnsi="Times New Roman" w:cs="Times New Roman"/>
          <w:sz w:val="16"/>
          <w:szCs w:val="16"/>
        </w:rPr>
        <w:t xml:space="preserve">3 </w:t>
      </w:r>
      <w:r w:rsidRPr="00C85C8F">
        <w:rPr>
          <w:rFonts w:ascii="Times New Roman" w:hAnsi="Times New Roman" w:cs="Times New Roman"/>
          <w:sz w:val="16"/>
          <w:szCs w:val="16"/>
        </w:rPr>
        <w:t xml:space="preserve"> к контракту</w:t>
      </w:r>
    </w:p>
    <w:p w14:paraId="547165CA" w14:textId="77777777" w:rsidR="008B39D3" w:rsidRPr="008B39D3" w:rsidRDefault="008B39D3" w:rsidP="008B39D3">
      <w:pPr>
        <w:jc w:val="right"/>
        <w:rPr>
          <w:sz w:val="16"/>
          <w:szCs w:val="16"/>
        </w:rPr>
      </w:pPr>
      <w:r w:rsidRPr="008B39D3">
        <w:rPr>
          <w:sz w:val="16"/>
          <w:szCs w:val="16"/>
        </w:rPr>
        <w:t xml:space="preserve"> № 0</w:t>
      </w:r>
      <w:r w:rsidRPr="008B39D3">
        <w:rPr>
          <w:b/>
          <w:sz w:val="16"/>
          <w:szCs w:val="16"/>
        </w:rPr>
        <w:t>7</w:t>
      </w:r>
      <w:r w:rsidRPr="008B39D3">
        <w:rPr>
          <w:sz w:val="16"/>
          <w:szCs w:val="16"/>
        </w:rPr>
        <w:t xml:space="preserve"> / 2026  от ____.0</w:t>
      </w:r>
      <w:r w:rsidRPr="008B39D3">
        <w:rPr>
          <w:b/>
          <w:sz w:val="16"/>
          <w:szCs w:val="16"/>
        </w:rPr>
        <w:t>5</w:t>
      </w:r>
      <w:r w:rsidRPr="008B39D3">
        <w:rPr>
          <w:sz w:val="16"/>
          <w:szCs w:val="16"/>
        </w:rPr>
        <w:t>. 2026г</w:t>
      </w:r>
    </w:p>
    <w:p w14:paraId="1D5AC728" w14:textId="77777777" w:rsidR="008B39D3" w:rsidRDefault="008B39D3" w:rsidP="008B39D3"/>
    <w:p w14:paraId="3E971C07" w14:textId="77777777" w:rsidR="008B39D3" w:rsidRDefault="008B39D3" w:rsidP="008B39D3"/>
    <w:p w14:paraId="1788EC2E" w14:textId="2BFD1B59" w:rsidR="008B39D3" w:rsidRDefault="008B39D3" w:rsidP="008B39D3">
      <w:pPr>
        <w:jc w:val="center"/>
      </w:pPr>
      <w:r w:rsidRPr="008B39D3">
        <w:rPr>
          <w:b/>
        </w:rPr>
        <w:t>Правила страхования</w:t>
      </w:r>
    </w:p>
    <w:p w14:paraId="7AD97095" w14:textId="77777777" w:rsidR="008B39D3" w:rsidRDefault="008B39D3" w:rsidP="008B39D3"/>
    <w:p w14:paraId="02C0F619" w14:textId="77777777" w:rsidR="008B39D3" w:rsidRDefault="008B39D3" w:rsidP="008B39D3"/>
    <w:p w14:paraId="3FADDB33" w14:textId="77777777" w:rsidR="008B39D3" w:rsidRDefault="008B39D3" w:rsidP="008B39D3"/>
    <w:p w14:paraId="0BBEFD43" w14:textId="77777777" w:rsidR="008B39D3" w:rsidRDefault="008B39D3" w:rsidP="008B39D3"/>
    <w:p w14:paraId="3906B3A1" w14:textId="77777777" w:rsidR="008B39D3" w:rsidRDefault="008B39D3" w:rsidP="008B39D3"/>
    <w:p w14:paraId="5125FB7B" w14:textId="77777777" w:rsidR="008B39D3" w:rsidRDefault="008B39D3" w:rsidP="008B39D3"/>
    <w:p w14:paraId="392D8F47" w14:textId="77777777" w:rsidR="008B39D3" w:rsidRDefault="008B39D3" w:rsidP="008B39D3"/>
    <w:p w14:paraId="23DE585B" w14:textId="77777777" w:rsidR="008B39D3" w:rsidRDefault="008B39D3" w:rsidP="008B39D3"/>
    <w:p w14:paraId="23F0726D" w14:textId="77777777" w:rsidR="008B39D3" w:rsidRDefault="008B39D3" w:rsidP="008B39D3"/>
    <w:p w14:paraId="5A62917E" w14:textId="77777777" w:rsidR="008B39D3" w:rsidRDefault="008B39D3" w:rsidP="008B39D3"/>
    <w:p w14:paraId="12747D12" w14:textId="77777777" w:rsidR="008B39D3" w:rsidRDefault="008B39D3" w:rsidP="008B39D3"/>
    <w:p w14:paraId="19EEDD67" w14:textId="77777777" w:rsidR="008B39D3" w:rsidRDefault="008B39D3" w:rsidP="008B39D3"/>
    <w:p w14:paraId="7BB0854B" w14:textId="77777777" w:rsidR="008B39D3" w:rsidRDefault="008B39D3" w:rsidP="008B39D3"/>
    <w:p w14:paraId="3DF67606" w14:textId="77777777" w:rsidR="008B39D3" w:rsidRDefault="008B39D3" w:rsidP="008B39D3"/>
    <w:p w14:paraId="331A8DAF" w14:textId="77777777" w:rsidR="008B39D3" w:rsidRDefault="008B39D3" w:rsidP="008B39D3"/>
    <w:p w14:paraId="1CBA53AF" w14:textId="77777777" w:rsidR="008B39D3" w:rsidRDefault="008B39D3" w:rsidP="008B39D3"/>
    <w:p w14:paraId="332923A3" w14:textId="77777777" w:rsidR="008B39D3" w:rsidRDefault="008B39D3" w:rsidP="008B39D3"/>
    <w:p w14:paraId="4C48ED7F" w14:textId="77777777" w:rsidR="008B39D3" w:rsidRDefault="008B39D3" w:rsidP="008B39D3"/>
    <w:p w14:paraId="24CBED57" w14:textId="77777777" w:rsidR="008B39D3" w:rsidRPr="00F62838" w:rsidRDefault="008B39D3" w:rsidP="008B39D3">
      <w:pPr>
        <w:autoSpaceDE w:val="0"/>
        <w:autoSpaceDN w:val="0"/>
        <w:adjustRightInd w:val="0"/>
        <w:ind w:right="360" w:firstLine="708"/>
        <w:rPr>
          <w:b/>
          <w:sz w:val="18"/>
          <w:szCs w:val="18"/>
        </w:rPr>
      </w:pPr>
      <w:r>
        <w:rPr>
          <w:b/>
          <w:sz w:val="18"/>
          <w:szCs w:val="18"/>
        </w:rPr>
        <w:t>Страхователь</w:t>
      </w:r>
      <w:r w:rsidRPr="00F62838">
        <w:rPr>
          <w:b/>
          <w:sz w:val="18"/>
          <w:szCs w:val="18"/>
        </w:rPr>
        <w:t xml:space="preserve">                                             </w:t>
      </w:r>
      <w:r w:rsidRPr="00F62838">
        <w:rPr>
          <w:b/>
          <w:sz w:val="18"/>
          <w:szCs w:val="18"/>
        </w:rPr>
        <w:tab/>
      </w:r>
      <w:r w:rsidRPr="00F62838">
        <w:rPr>
          <w:b/>
          <w:sz w:val="18"/>
          <w:szCs w:val="18"/>
        </w:rPr>
        <w:tab/>
      </w:r>
      <w:r w:rsidRPr="00F62838">
        <w:rPr>
          <w:b/>
          <w:sz w:val="18"/>
          <w:szCs w:val="18"/>
        </w:rPr>
        <w:tab/>
      </w:r>
      <w:r w:rsidRPr="00F62838">
        <w:rPr>
          <w:b/>
          <w:sz w:val="18"/>
          <w:szCs w:val="18"/>
        </w:rPr>
        <w:tab/>
        <w:t xml:space="preserve">  </w:t>
      </w:r>
      <w:r>
        <w:rPr>
          <w:b/>
          <w:sz w:val="18"/>
          <w:szCs w:val="18"/>
        </w:rPr>
        <w:t>Страховщик</w:t>
      </w:r>
      <w:r w:rsidRPr="00F62838">
        <w:rPr>
          <w:b/>
          <w:sz w:val="18"/>
          <w:szCs w:val="18"/>
        </w:rPr>
        <w:tab/>
      </w:r>
      <w:r w:rsidRPr="00F62838">
        <w:rPr>
          <w:b/>
          <w:sz w:val="18"/>
          <w:szCs w:val="18"/>
        </w:rPr>
        <w:tab/>
      </w:r>
      <w:r w:rsidRPr="00F62838">
        <w:rPr>
          <w:b/>
          <w:sz w:val="18"/>
          <w:szCs w:val="18"/>
        </w:rPr>
        <w:tab/>
      </w:r>
    </w:p>
    <w:p w14:paraId="3E5CF208" w14:textId="77777777" w:rsidR="008B39D3" w:rsidRPr="00F62838" w:rsidRDefault="008B39D3" w:rsidP="008B39D3">
      <w:pPr>
        <w:autoSpaceDE w:val="0"/>
        <w:autoSpaceDN w:val="0"/>
        <w:adjustRightInd w:val="0"/>
        <w:ind w:left="709" w:right="360"/>
        <w:jc w:val="both"/>
        <w:rPr>
          <w:b/>
          <w:sz w:val="18"/>
          <w:szCs w:val="18"/>
        </w:rPr>
      </w:pPr>
    </w:p>
    <w:p w14:paraId="0EBDE511" w14:textId="77777777" w:rsidR="008B39D3" w:rsidRPr="00F62838" w:rsidRDefault="008B39D3" w:rsidP="008B39D3">
      <w:pPr>
        <w:autoSpaceDE w:val="0"/>
        <w:autoSpaceDN w:val="0"/>
        <w:adjustRightInd w:val="0"/>
        <w:ind w:right="180"/>
        <w:jc w:val="both"/>
        <w:rPr>
          <w:sz w:val="18"/>
          <w:szCs w:val="18"/>
        </w:rPr>
      </w:pPr>
      <w:r>
        <w:rPr>
          <w:sz w:val="18"/>
          <w:szCs w:val="18"/>
        </w:rPr>
        <w:t>Д</w:t>
      </w:r>
      <w:r w:rsidRPr="00F62838">
        <w:rPr>
          <w:sz w:val="18"/>
          <w:szCs w:val="18"/>
        </w:rPr>
        <w:t>иректор</w:t>
      </w:r>
      <w:r w:rsidRPr="00F62838">
        <w:rPr>
          <w:sz w:val="18"/>
          <w:szCs w:val="18"/>
        </w:rPr>
        <w:tab/>
      </w:r>
      <w:r w:rsidRPr="00F62838">
        <w:rPr>
          <w:sz w:val="18"/>
          <w:szCs w:val="18"/>
        </w:rPr>
        <w:tab/>
      </w:r>
      <w:r w:rsidRPr="00F62838">
        <w:rPr>
          <w:sz w:val="18"/>
          <w:szCs w:val="18"/>
        </w:rPr>
        <w:tab/>
      </w:r>
      <w:r w:rsidRPr="00F62838">
        <w:rPr>
          <w:sz w:val="18"/>
          <w:szCs w:val="18"/>
        </w:rPr>
        <w:tab/>
      </w:r>
      <w:r w:rsidRPr="00F62838">
        <w:rPr>
          <w:sz w:val="18"/>
          <w:szCs w:val="18"/>
        </w:rPr>
        <w:tab/>
      </w:r>
      <w:r w:rsidRPr="00F62838">
        <w:rPr>
          <w:sz w:val="18"/>
          <w:szCs w:val="18"/>
        </w:rPr>
        <w:tab/>
      </w:r>
      <w:r w:rsidRPr="00F62838">
        <w:rPr>
          <w:sz w:val="18"/>
          <w:szCs w:val="18"/>
        </w:rPr>
        <w:tab/>
        <w:t xml:space="preserve">               </w:t>
      </w:r>
    </w:p>
    <w:p w14:paraId="26096D95" w14:textId="77777777" w:rsidR="008B39D3" w:rsidRDefault="008B39D3" w:rsidP="008B39D3">
      <w:pPr>
        <w:autoSpaceDE w:val="0"/>
        <w:autoSpaceDN w:val="0"/>
        <w:adjustRightInd w:val="0"/>
        <w:ind w:right="180"/>
        <w:jc w:val="both"/>
        <w:rPr>
          <w:sz w:val="18"/>
          <w:szCs w:val="18"/>
        </w:rPr>
      </w:pPr>
      <w:r w:rsidRPr="00F62838">
        <w:rPr>
          <w:sz w:val="18"/>
          <w:szCs w:val="18"/>
        </w:rPr>
        <w:t xml:space="preserve">ГБОУ </w:t>
      </w:r>
      <w:r>
        <w:rPr>
          <w:sz w:val="18"/>
          <w:szCs w:val="18"/>
        </w:rPr>
        <w:t>школа</w:t>
      </w:r>
      <w:r w:rsidRPr="00F62838">
        <w:rPr>
          <w:sz w:val="18"/>
          <w:szCs w:val="18"/>
        </w:rPr>
        <w:t xml:space="preserve"> №684 «</w:t>
      </w:r>
      <w:proofErr w:type="spellStart"/>
      <w:r w:rsidRPr="00F62838">
        <w:rPr>
          <w:sz w:val="18"/>
          <w:szCs w:val="18"/>
        </w:rPr>
        <w:t>Берегиня</w:t>
      </w:r>
      <w:proofErr w:type="spellEnd"/>
      <w:r w:rsidRPr="00F62838">
        <w:rPr>
          <w:sz w:val="18"/>
          <w:szCs w:val="18"/>
        </w:rPr>
        <w:t xml:space="preserve">» </w:t>
      </w:r>
      <w:r w:rsidRPr="00F62838">
        <w:rPr>
          <w:sz w:val="18"/>
          <w:szCs w:val="18"/>
        </w:rPr>
        <w:tab/>
      </w:r>
      <w:r w:rsidRPr="00F62838">
        <w:rPr>
          <w:sz w:val="18"/>
          <w:szCs w:val="18"/>
        </w:rPr>
        <w:tab/>
      </w:r>
      <w:r w:rsidRPr="00F62838">
        <w:rPr>
          <w:sz w:val="18"/>
          <w:szCs w:val="18"/>
        </w:rPr>
        <w:tab/>
      </w:r>
      <w:r w:rsidRPr="00F62838">
        <w:rPr>
          <w:sz w:val="18"/>
          <w:szCs w:val="18"/>
        </w:rPr>
        <w:tab/>
      </w:r>
      <w:r w:rsidRPr="00F62838">
        <w:rPr>
          <w:sz w:val="18"/>
          <w:szCs w:val="18"/>
        </w:rPr>
        <w:tab/>
      </w:r>
    </w:p>
    <w:p w14:paraId="52BDADA4" w14:textId="77777777" w:rsidR="008B39D3" w:rsidRPr="00F62838" w:rsidRDefault="008B39D3" w:rsidP="008B39D3">
      <w:pPr>
        <w:autoSpaceDE w:val="0"/>
        <w:autoSpaceDN w:val="0"/>
        <w:adjustRightInd w:val="0"/>
        <w:ind w:right="180"/>
        <w:jc w:val="both"/>
        <w:rPr>
          <w:sz w:val="18"/>
          <w:szCs w:val="18"/>
        </w:rPr>
      </w:pPr>
      <w:r w:rsidRPr="00F62838">
        <w:rPr>
          <w:sz w:val="18"/>
          <w:szCs w:val="18"/>
        </w:rPr>
        <w:t xml:space="preserve">Московского района Санкт-Петербурга  </w:t>
      </w:r>
      <w:r w:rsidRPr="00F62838">
        <w:rPr>
          <w:sz w:val="18"/>
          <w:szCs w:val="18"/>
        </w:rPr>
        <w:tab/>
      </w:r>
      <w:r w:rsidRPr="00F62838">
        <w:rPr>
          <w:sz w:val="18"/>
          <w:szCs w:val="18"/>
        </w:rPr>
        <w:tab/>
      </w:r>
      <w:r w:rsidRPr="00F62838">
        <w:rPr>
          <w:sz w:val="18"/>
          <w:szCs w:val="18"/>
        </w:rPr>
        <w:tab/>
      </w:r>
      <w:r w:rsidRPr="00F62838">
        <w:rPr>
          <w:sz w:val="18"/>
          <w:szCs w:val="18"/>
        </w:rPr>
        <w:tab/>
      </w:r>
      <w:r w:rsidRPr="00F62838">
        <w:rPr>
          <w:sz w:val="18"/>
          <w:szCs w:val="18"/>
        </w:rPr>
        <w:tab/>
      </w:r>
      <w:r w:rsidRPr="00F62838">
        <w:rPr>
          <w:sz w:val="18"/>
          <w:szCs w:val="18"/>
        </w:rPr>
        <w:tab/>
      </w:r>
      <w:r w:rsidRPr="00F62838">
        <w:rPr>
          <w:sz w:val="18"/>
          <w:szCs w:val="18"/>
        </w:rPr>
        <w:tab/>
      </w:r>
    </w:p>
    <w:p w14:paraId="51BB557A" w14:textId="77777777" w:rsidR="008B39D3" w:rsidRPr="00F62838" w:rsidRDefault="008B39D3" w:rsidP="008B39D3">
      <w:pPr>
        <w:autoSpaceDE w:val="0"/>
        <w:autoSpaceDN w:val="0"/>
        <w:adjustRightInd w:val="0"/>
        <w:ind w:right="360"/>
        <w:jc w:val="both"/>
        <w:rPr>
          <w:sz w:val="18"/>
          <w:szCs w:val="18"/>
        </w:rPr>
      </w:pPr>
    </w:p>
    <w:p w14:paraId="1ACB0E8D" w14:textId="77777777" w:rsidR="008B39D3" w:rsidRPr="00F62838" w:rsidRDefault="008B39D3" w:rsidP="008B39D3">
      <w:pPr>
        <w:autoSpaceDE w:val="0"/>
        <w:autoSpaceDN w:val="0"/>
        <w:adjustRightInd w:val="0"/>
        <w:ind w:right="360"/>
        <w:jc w:val="both"/>
        <w:rPr>
          <w:sz w:val="18"/>
          <w:szCs w:val="18"/>
        </w:rPr>
      </w:pPr>
    </w:p>
    <w:p w14:paraId="7AF9F9E8" w14:textId="77777777" w:rsidR="008B39D3" w:rsidRDefault="008B39D3" w:rsidP="008B39D3">
      <w:pPr>
        <w:keepNext/>
        <w:keepLines/>
        <w:rPr>
          <w:sz w:val="18"/>
          <w:szCs w:val="18"/>
        </w:rPr>
      </w:pPr>
      <w:r w:rsidRPr="00F62838">
        <w:rPr>
          <w:sz w:val="18"/>
          <w:szCs w:val="18"/>
        </w:rPr>
        <w:t xml:space="preserve">______________________ </w:t>
      </w:r>
      <w:proofErr w:type="spellStart"/>
      <w:r>
        <w:rPr>
          <w:sz w:val="18"/>
          <w:szCs w:val="18"/>
        </w:rPr>
        <w:t>Л.Г.Ферингер</w:t>
      </w:r>
      <w:proofErr w:type="spellEnd"/>
      <w:r w:rsidRPr="00F62838">
        <w:rPr>
          <w:sz w:val="18"/>
          <w:szCs w:val="18"/>
        </w:rPr>
        <w:tab/>
        <w:t xml:space="preserve">                             </w:t>
      </w:r>
      <w:r w:rsidRPr="00F62838">
        <w:rPr>
          <w:sz w:val="18"/>
          <w:szCs w:val="18"/>
        </w:rPr>
        <w:tab/>
      </w:r>
      <w:r>
        <w:rPr>
          <w:sz w:val="18"/>
          <w:szCs w:val="18"/>
        </w:rPr>
        <w:tab/>
      </w:r>
      <w:r w:rsidRPr="00F62838">
        <w:rPr>
          <w:sz w:val="18"/>
          <w:szCs w:val="18"/>
        </w:rPr>
        <w:t>______________________</w:t>
      </w:r>
      <w:r w:rsidRPr="00F62838">
        <w:rPr>
          <w:sz w:val="18"/>
          <w:szCs w:val="18"/>
        </w:rPr>
        <w:tab/>
      </w:r>
    </w:p>
    <w:p w14:paraId="62F52C72" w14:textId="77777777" w:rsidR="008B39D3" w:rsidRPr="0008649B" w:rsidRDefault="008B39D3" w:rsidP="008B39D3">
      <w:pPr>
        <w:keepNext/>
        <w:keepLines/>
        <w:rPr>
          <w:sz w:val="16"/>
          <w:szCs w:val="18"/>
        </w:rPr>
      </w:pPr>
      <w:r>
        <w:rPr>
          <w:sz w:val="16"/>
          <w:szCs w:val="18"/>
        </w:rPr>
        <w:t xml:space="preserve">                </w:t>
      </w:r>
      <w:r w:rsidRPr="0008649B">
        <w:rPr>
          <w:sz w:val="16"/>
          <w:szCs w:val="18"/>
        </w:rPr>
        <w:t xml:space="preserve">(подписано ЭП)            </w:t>
      </w:r>
      <w:r>
        <w:rPr>
          <w:sz w:val="16"/>
          <w:szCs w:val="18"/>
        </w:rPr>
        <w:t xml:space="preserve">                                                                                                        </w:t>
      </w:r>
      <w:r w:rsidRPr="0008649B">
        <w:rPr>
          <w:sz w:val="16"/>
          <w:szCs w:val="18"/>
        </w:rPr>
        <w:t xml:space="preserve">    (подписано ЭП)</w:t>
      </w:r>
    </w:p>
    <w:p w14:paraId="72B6F24B" w14:textId="77777777" w:rsidR="008B39D3" w:rsidRDefault="008B39D3" w:rsidP="008B39D3"/>
    <w:p w14:paraId="77ED175E" w14:textId="77777777" w:rsidR="008B39D3" w:rsidRDefault="008B39D3" w:rsidP="00247E91"/>
    <w:sectPr w:rsidR="008B39D3" w:rsidSect="00A07C4C">
      <w:headerReference w:type="even" r:id="rId9"/>
      <w:headerReference w:type="default" r:id="rId10"/>
      <w:footerReference w:type="even" r:id="rId11"/>
      <w:footerReference w:type="default" r:id="rId12"/>
      <w:pgSz w:w="11906" w:h="16838" w:code="9"/>
      <w:pgMar w:top="567" w:right="567" w:bottom="567" w:left="1418" w:header="709" w:footer="573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EE6E444" w14:textId="77777777" w:rsidR="004A3F8B" w:rsidRDefault="004A3F8B" w:rsidP="00FD24C1">
      <w:r>
        <w:separator/>
      </w:r>
    </w:p>
  </w:endnote>
  <w:endnote w:type="continuationSeparator" w:id="0">
    <w:p w14:paraId="55203A94" w14:textId="77777777" w:rsidR="004A3F8B" w:rsidRDefault="004A3F8B" w:rsidP="00FD24C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NewtonCTT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58CD433" w14:textId="77777777" w:rsidR="0075723E" w:rsidRDefault="00B9640B" w:rsidP="001B4873">
    <w:pPr>
      <w:pStyle w:val="a7"/>
      <w:framePr w:wrap="around" w:vAnchor="text" w:hAnchor="margin" w:xAlign="right" w:y="1"/>
      <w:rPr>
        <w:rStyle w:val="a9"/>
      </w:rPr>
    </w:pPr>
    <w:r>
      <w:rPr>
        <w:rStyle w:val="a9"/>
      </w:rPr>
      <w:fldChar w:fldCharType="begin"/>
    </w:r>
    <w:r w:rsidR="00AC3849">
      <w:rPr>
        <w:rStyle w:val="a9"/>
      </w:rPr>
      <w:instrText xml:space="preserve">PAGE  </w:instrText>
    </w:r>
    <w:r>
      <w:rPr>
        <w:rStyle w:val="a9"/>
      </w:rPr>
      <w:fldChar w:fldCharType="end"/>
    </w:r>
  </w:p>
  <w:p w14:paraId="56B55F27" w14:textId="77777777" w:rsidR="0075723E" w:rsidRDefault="0075723E">
    <w:pPr>
      <w:pStyle w:val="a7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29A154A" w14:textId="77777777" w:rsidR="0075723E" w:rsidRDefault="0075723E">
    <w:pPr>
      <w:pStyle w:val="a7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01D36E0D" w14:textId="77777777" w:rsidR="004A3F8B" w:rsidRDefault="004A3F8B" w:rsidP="00FD24C1">
      <w:r>
        <w:separator/>
      </w:r>
    </w:p>
  </w:footnote>
  <w:footnote w:type="continuationSeparator" w:id="0">
    <w:p w14:paraId="36C630BE" w14:textId="77777777" w:rsidR="004A3F8B" w:rsidRDefault="004A3F8B" w:rsidP="00FD24C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D043EDA" w14:textId="77777777" w:rsidR="0075723E" w:rsidRDefault="00B9640B" w:rsidP="00414FD2">
    <w:pPr>
      <w:pStyle w:val="aa"/>
      <w:framePr w:wrap="around" w:vAnchor="text" w:hAnchor="margin" w:xAlign="center" w:y="1"/>
      <w:rPr>
        <w:rStyle w:val="a9"/>
      </w:rPr>
    </w:pPr>
    <w:r>
      <w:rPr>
        <w:rStyle w:val="a9"/>
      </w:rPr>
      <w:fldChar w:fldCharType="begin"/>
    </w:r>
    <w:r w:rsidR="00AC3849">
      <w:rPr>
        <w:rStyle w:val="a9"/>
      </w:rPr>
      <w:instrText xml:space="preserve">PAGE  </w:instrText>
    </w:r>
    <w:r>
      <w:rPr>
        <w:rStyle w:val="a9"/>
      </w:rPr>
      <w:fldChar w:fldCharType="end"/>
    </w:r>
  </w:p>
  <w:p w14:paraId="36EC04BE" w14:textId="77777777" w:rsidR="0075723E" w:rsidRDefault="0075723E">
    <w:pPr>
      <w:pStyle w:val="aa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2EB1D1F" w14:textId="77777777" w:rsidR="0075723E" w:rsidRPr="00711F0F" w:rsidRDefault="00B9640B" w:rsidP="009811D9">
    <w:pPr>
      <w:pStyle w:val="aa"/>
      <w:framePr w:wrap="around" w:vAnchor="text" w:hAnchor="margin" w:xAlign="center" w:y="1"/>
      <w:rPr>
        <w:rStyle w:val="a9"/>
        <w:sz w:val="24"/>
        <w:szCs w:val="24"/>
      </w:rPr>
    </w:pPr>
    <w:r w:rsidRPr="00711F0F">
      <w:rPr>
        <w:rStyle w:val="a9"/>
        <w:sz w:val="24"/>
        <w:szCs w:val="24"/>
      </w:rPr>
      <w:fldChar w:fldCharType="begin"/>
    </w:r>
    <w:r w:rsidR="00AC3849" w:rsidRPr="00711F0F">
      <w:rPr>
        <w:rStyle w:val="a9"/>
        <w:sz w:val="24"/>
        <w:szCs w:val="24"/>
      </w:rPr>
      <w:instrText xml:space="preserve">PAGE  </w:instrText>
    </w:r>
    <w:r w:rsidRPr="00711F0F">
      <w:rPr>
        <w:rStyle w:val="a9"/>
        <w:sz w:val="24"/>
        <w:szCs w:val="24"/>
      </w:rPr>
      <w:fldChar w:fldCharType="separate"/>
    </w:r>
    <w:r w:rsidR="00696D37">
      <w:rPr>
        <w:rStyle w:val="a9"/>
        <w:noProof/>
        <w:sz w:val="24"/>
        <w:szCs w:val="24"/>
      </w:rPr>
      <w:t>3</w:t>
    </w:r>
    <w:r w:rsidRPr="00711F0F">
      <w:rPr>
        <w:rStyle w:val="a9"/>
        <w:sz w:val="24"/>
        <w:szCs w:val="24"/>
      </w:rPr>
      <w:fldChar w:fldCharType="end"/>
    </w:r>
  </w:p>
  <w:p w14:paraId="40C929BE" w14:textId="77777777" w:rsidR="0075723E" w:rsidRPr="00414FD2" w:rsidRDefault="0075723E" w:rsidP="00414FD2">
    <w:pPr>
      <w:pStyle w:val="aa"/>
      <w:ind w:right="360"/>
      <w:jc w:val="center"/>
      <w:rPr>
        <w:sz w:val="24"/>
        <w:szCs w:val="24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C3849"/>
    <w:rsid w:val="00011DCF"/>
    <w:rsid w:val="000352FC"/>
    <w:rsid w:val="000356DE"/>
    <w:rsid w:val="0009505D"/>
    <w:rsid w:val="001A12DA"/>
    <w:rsid w:val="00227C5C"/>
    <w:rsid w:val="00240832"/>
    <w:rsid w:val="00247E91"/>
    <w:rsid w:val="002D2EE5"/>
    <w:rsid w:val="002D3BCB"/>
    <w:rsid w:val="002E0F86"/>
    <w:rsid w:val="00391DE6"/>
    <w:rsid w:val="003D09AF"/>
    <w:rsid w:val="004364FC"/>
    <w:rsid w:val="00484394"/>
    <w:rsid w:val="004A3F8B"/>
    <w:rsid w:val="00500D07"/>
    <w:rsid w:val="0059456C"/>
    <w:rsid w:val="005D538A"/>
    <w:rsid w:val="00696D37"/>
    <w:rsid w:val="006A7B4E"/>
    <w:rsid w:val="006C1552"/>
    <w:rsid w:val="006C7E8E"/>
    <w:rsid w:val="007069C6"/>
    <w:rsid w:val="0075723E"/>
    <w:rsid w:val="007602D0"/>
    <w:rsid w:val="00786C47"/>
    <w:rsid w:val="007A72B4"/>
    <w:rsid w:val="00825C60"/>
    <w:rsid w:val="008509E1"/>
    <w:rsid w:val="008B295E"/>
    <w:rsid w:val="008B39D3"/>
    <w:rsid w:val="008F034C"/>
    <w:rsid w:val="00A9008E"/>
    <w:rsid w:val="00AC3849"/>
    <w:rsid w:val="00AC67A4"/>
    <w:rsid w:val="00AE1202"/>
    <w:rsid w:val="00B077F2"/>
    <w:rsid w:val="00B9480C"/>
    <w:rsid w:val="00B9640B"/>
    <w:rsid w:val="00BB5EB0"/>
    <w:rsid w:val="00BE64A1"/>
    <w:rsid w:val="00C714E5"/>
    <w:rsid w:val="00C75743"/>
    <w:rsid w:val="00D002CD"/>
    <w:rsid w:val="00D55085"/>
    <w:rsid w:val="00D95297"/>
    <w:rsid w:val="00DD18C8"/>
    <w:rsid w:val="00E10F9B"/>
    <w:rsid w:val="00F345CC"/>
    <w:rsid w:val="00F716AF"/>
    <w:rsid w:val="00FD24C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772DF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C384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AC3849"/>
    <w:pPr>
      <w:ind w:firstLine="708"/>
      <w:jc w:val="both"/>
    </w:pPr>
  </w:style>
  <w:style w:type="character" w:customStyle="1" w:styleId="a4">
    <w:name w:val="Основной текст с отступом Знак"/>
    <w:basedOn w:val="a0"/>
    <w:link w:val="a3"/>
    <w:rsid w:val="00AC384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Normal">
    <w:name w:val="ConsNormal"/>
    <w:link w:val="ConsNormal0"/>
    <w:rsid w:val="00AC3849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lang w:eastAsia="ru-RU"/>
    </w:rPr>
  </w:style>
  <w:style w:type="paragraph" w:styleId="a5">
    <w:name w:val="Body Text"/>
    <w:basedOn w:val="a"/>
    <w:link w:val="a6"/>
    <w:rsid w:val="00AC3849"/>
    <w:pPr>
      <w:tabs>
        <w:tab w:val="left" w:pos="709"/>
      </w:tabs>
      <w:jc w:val="both"/>
    </w:pPr>
    <w:rPr>
      <w:rFonts w:ascii="Arial Narrow" w:hAnsi="Arial Narrow"/>
      <w:snapToGrid w:val="0"/>
      <w:sz w:val="22"/>
    </w:rPr>
  </w:style>
  <w:style w:type="character" w:customStyle="1" w:styleId="a6">
    <w:name w:val="Основной текст Знак"/>
    <w:basedOn w:val="a0"/>
    <w:link w:val="a5"/>
    <w:rsid w:val="00AC3849"/>
    <w:rPr>
      <w:rFonts w:ascii="Arial Narrow" w:eastAsia="Times New Roman" w:hAnsi="Arial Narrow" w:cs="Times New Roman"/>
      <w:snapToGrid w:val="0"/>
      <w:szCs w:val="24"/>
      <w:lang w:eastAsia="ru-RU"/>
    </w:rPr>
  </w:style>
  <w:style w:type="paragraph" w:styleId="a7">
    <w:name w:val="footer"/>
    <w:basedOn w:val="a"/>
    <w:link w:val="a8"/>
    <w:rsid w:val="00AC3849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rsid w:val="00AC3849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9">
    <w:name w:val="page number"/>
    <w:basedOn w:val="a0"/>
    <w:rsid w:val="00AC3849"/>
  </w:style>
  <w:style w:type="paragraph" w:styleId="aa">
    <w:name w:val="header"/>
    <w:basedOn w:val="a"/>
    <w:link w:val="ab"/>
    <w:rsid w:val="00AC3849"/>
    <w:pPr>
      <w:tabs>
        <w:tab w:val="center" w:pos="4153"/>
        <w:tab w:val="right" w:pos="8306"/>
      </w:tabs>
    </w:pPr>
    <w:rPr>
      <w:sz w:val="20"/>
      <w:szCs w:val="20"/>
    </w:rPr>
  </w:style>
  <w:style w:type="character" w:customStyle="1" w:styleId="ab">
    <w:name w:val="Верхний колонтитул Знак"/>
    <w:basedOn w:val="a0"/>
    <w:link w:val="aa"/>
    <w:rsid w:val="00AC3849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Rule3">
    <w:name w:val="Rule3"/>
    <w:basedOn w:val="a"/>
    <w:rsid w:val="00AC3849"/>
    <w:pPr>
      <w:widowControl w:val="0"/>
      <w:spacing w:after="120"/>
      <w:ind w:firstLine="170"/>
      <w:jc w:val="both"/>
    </w:pPr>
    <w:rPr>
      <w:rFonts w:ascii="NewtonCTT" w:hAnsi="NewtonCTT"/>
      <w:i/>
      <w:snapToGrid w:val="0"/>
      <w:sz w:val="20"/>
      <w:szCs w:val="20"/>
    </w:rPr>
  </w:style>
  <w:style w:type="paragraph" w:styleId="ac">
    <w:name w:val="List Paragraph"/>
    <w:basedOn w:val="a"/>
    <w:uiPriority w:val="34"/>
    <w:qFormat/>
    <w:rsid w:val="00AC3849"/>
    <w:pPr>
      <w:ind w:left="720"/>
      <w:contextualSpacing/>
    </w:pPr>
    <w:rPr>
      <w:sz w:val="20"/>
      <w:szCs w:val="20"/>
      <w:lang w:eastAsia="en-US"/>
    </w:rPr>
  </w:style>
  <w:style w:type="paragraph" w:styleId="ad">
    <w:name w:val="No Spacing"/>
    <w:qFormat/>
    <w:rsid w:val="00AC3849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customStyle="1" w:styleId="ConsNormal0">
    <w:name w:val="ConsNormal Знак"/>
    <w:link w:val="ConsNormal"/>
    <w:locked/>
    <w:rsid w:val="008B39D3"/>
    <w:rPr>
      <w:rFonts w:ascii="Arial" w:eastAsia="Times New Roman" w:hAnsi="Arial" w:cs="Arial"/>
      <w:lang w:eastAsia="ru-RU"/>
    </w:rPr>
  </w:style>
  <w:style w:type="paragraph" w:customStyle="1" w:styleId="ConsTitle">
    <w:name w:val="ConsTitle"/>
    <w:rsid w:val="008B39D3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C384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AC3849"/>
    <w:pPr>
      <w:ind w:firstLine="708"/>
      <w:jc w:val="both"/>
    </w:pPr>
  </w:style>
  <w:style w:type="character" w:customStyle="1" w:styleId="a4">
    <w:name w:val="Основной текст с отступом Знак"/>
    <w:basedOn w:val="a0"/>
    <w:link w:val="a3"/>
    <w:rsid w:val="00AC384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Normal">
    <w:name w:val="ConsNormal"/>
    <w:link w:val="ConsNormal0"/>
    <w:rsid w:val="00AC3849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lang w:eastAsia="ru-RU"/>
    </w:rPr>
  </w:style>
  <w:style w:type="paragraph" w:styleId="a5">
    <w:name w:val="Body Text"/>
    <w:basedOn w:val="a"/>
    <w:link w:val="a6"/>
    <w:rsid w:val="00AC3849"/>
    <w:pPr>
      <w:tabs>
        <w:tab w:val="left" w:pos="709"/>
      </w:tabs>
      <w:jc w:val="both"/>
    </w:pPr>
    <w:rPr>
      <w:rFonts w:ascii="Arial Narrow" w:hAnsi="Arial Narrow"/>
      <w:snapToGrid w:val="0"/>
      <w:sz w:val="22"/>
    </w:rPr>
  </w:style>
  <w:style w:type="character" w:customStyle="1" w:styleId="a6">
    <w:name w:val="Основной текст Знак"/>
    <w:basedOn w:val="a0"/>
    <w:link w:val="a5"/>
    <w:rsid w:val="00AC3849"/>
    <w:rPr>
      <w:rFonts w:ascii="Arial Narrow" w:eastAsia="Times New Roman" w:hAnsi="Arial Narrow" w:cs="Times New Roman"/>
      <w:snapToGrid w:val="0"/>
      <w:szCs w:val="24"/>
      <w:lang w:eastAsia="ru-RU"/>
    </w:rPr>
  </w:style>
  <w:style w:type="paragraph" w:styleId="a7">
    <w:name w:val="footer"/>
    <w:basedOn w:val="a"/>
    <w:link w:val="a8"/>
    <w:rsid w:val="00AC3849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rsid w:val="00AC3849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9">
    <w:name w:val="page number"/>
    <w:basedOn w:val="a0"/>
    <w:rsid w:val="00AC3849"/>
  </w:style>
  <w:style w:type="paragraph" w:styleId="aa">
    <w:name w:val="header"/>
    <w:basedOn w:val="a"/>
    <w:link w:val="ab"/>
    <w:rsid w:val="00AC3849"/>
    <w:pPr>
      <w:tabs>
        <w:tab w:val="center" w:pos="4153"/>
        <w:tab w:val="right" w:pos="8306"/>
      </w:tabs>
    </w:pPr>
    <w:rPr>
      <w:sz w:val="20"/>
      <w:szCs w:val="20"/>
    </w:rPr>
  </w:style>
  <w:style w:type="character" w:customStyle="1" w:styleId="ab">
    <w:name w:val="Верхний колонтитул Знак"/>
    <w:basedOn w:val="a0"/>
    <w:link w:val="aa"/>
    <w:rsid w:val="00AC3849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Rule3">
    <w:name w:val="Rule3"/>
    <w:basedOn w:val="a"/>
    <w:rsid w:val="00AC3849"/>
    <w:pPr>
      <w:widowControl w:val="0"/>
      <w:spacing w:after="120"/>
      <w:ind w:firstLine="170"/>
      <w:jc w:val="both"/>
    </w:pPr>
    <w:rPr>
      <w:rFonts w:ascii="NewtonCTT" w:hAnsi="NewtonCTT"/>
      <w:i/>
      <w:snapToGrid w:val="0"/>
      <w:sz w:val="20"/>
      <w:szCs w:val="20"/>
    </w:rPr>
  </w:style>
  <w:style w:type="paragraph" w:styleId="ac">
    <w:name w:val="List Paragraph"/>
    <w:basedOn w:val="a"/>
    <w:uiPriority w:val="34"/>
    <w:qFormat/>
    <w:rsid w:val="00AC3849"/>
    <w:pPr>
      <w:ind w:left="720"/>
      <w:contextualSpacing/>
    </w:pPr>
    <w:rPr>
      <w:sz w:val="20"/>
      <w:szCs w:val="20"/>
      <w:lang w:eastAsia="en-US"/>
    </w:rPr>
  </w:style>
  <w:style w:type="paragraph" w:styleId="ad">
    <w:name w:val="No Spacing"/>
    <w:qFormat/>
    <w:rsid w:val="00AC3849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customStyle="1" w:styleId="ConsNormal0">
    <w:name w:val="ConsNormal Знак"/>
    <w:link w:val="ConsNormal"/>
    <w:locked/>
    <w:rsid w:val="008B39D3"/>
    <w:rPr>
      <w:rFonts w:ascii="Arial" w:eastAsia="Times New Roman" w:hAnsi="Arial" w:cs="Arial"/>
      <w:lang w:eastAsia="ru-RU"/>
    </w:rPr>
  </w:style>
  <w:style w:type="paragraph" w:customStyle="1" w:styleId="ConsTitle">
    <w:name w:val="ConsTitle"/>
    <w:rsid w:val="008B39D3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sbis.ru/edo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979DD26408DF900C3691C2D46D560B632F51C5465F5D2A3D7242AB3540o8yCH" TargetMode="External"/><Relationship Id="rId12" Type="http://schemas.openxmlformats.org/officeDocument/2006/relationships/footer" Target="footer2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9</Pages>
  <Words>3243</Words>
  <Characters>18488</Characters>
  <Application>Microsoft Office Word</Application>
  <DocSecurity>0</DocSecurity>
  <Lines>154</Lines>
  <Paragraphs>43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21688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Администратор безопасности</cp:lastModifiedBy>
  <cp:revision>19</cp:revision>
  <cp:lastPrinted>2019-05-27T07:10:00Z</cp:lastPrinted>
  <dcterms:created xsi:type="dcterms:W3CDTF">2026-02-25T16:57:00Z</dcterms:created>
  <dcterms:modified xsi:type="dcterms:W3CDTF">2026-05-27T12:45:00Z</dcterms:modified>
</cp:coreProperties>
</file>