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7CF8B7" w14:textId="77777777" w:rsidR="00534629" w:rsidRDefault="00534629" w:rsidP="00534629">
      <w:pPr>
        <w:pStyle w:val="110"/>
        <w:spacing w:before="0" w:after="0"/>
        <w:ind w:firstLine="567"/>
        <w:jc w:val="center"/>
        <w:rPr>
          <w:rFonts w:ascii="Times New Roman" w:eastAsia="Calibri" w:hAnsi="Times New Roman" w:cs="Times New Roman"/>
          <w:b/>
          <w:color w:val="auto"/>
          <w:lang w:val="ru-RU"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val="ru-RU" w:eastAsia="en-US" w:bidi="ar-SA"/>
        </w:rPr>
        <w:t>Описание объекта закупки</w:t>
      </w:r>
    </w:p>
    <w:p w14:paraId="0E5E333D" w14:textId="77777777" w:rsidR="00534629" w:rsidRDefault="00534629" w:rsidP="00534629">
      <w:pPr>
        <w:pStyle w:val="110"/>
        <w:spacing w:before="0" w:after="0"/>
        <w:ind w:firstLine="567"/>
        <w:jc w:val="center"/>
        <w:rPr>
          <w:rFonts w:ascii="Times New Roman" w:hAnsi="Times New Roman" w:cs="Times New Roman"/>
          <w:b/>
          <w:lang w:val="ru-RU"/>
        </w:rPr>
      </w:pPr>
    </w:p>
    <w:p w14:paraId="4EE06BD3" w14:textId="0307751B" w:rsidR="00534629" w:rsidRDefault="00534629" w:rsidP="00534629">
      <w:pPr>
        <w:pStyle w:val="a3"/>
        <w:ind w:firstLine="851"/>
      </w:pPr>
      <w:r>
        <w:t xml:space="preserve">1. Поставка </w:t>
      </w:r>
      <w:bookmarkStart w:id="0" w:name="_Hlk230598074"/>
      <w:r w:rsidR="00721B96">
        <w:t xml:space="preserve">мебели </w:t>
      </w:r>
      <w:r>
        <w:t xml:space="preserve">для нужд ГБДОУ детский сад «Кудесница» Петроградского района Санкт-Петербурга </w:t>
      </w:r>
      <w:bookmarkEnd w:id="0"/>
      <w:r>
        <w:t>(далее – товар).</w:t>
      </w:r>
    </w:p>
    <w:p w14:paraId="12954E21" w14:textId="77777777" w:rsidR="00534629" w:rsidRDefault="00534629" w:rsidP="00721B96">
      <w:pPr>
        <w:pStyle w:val="a3"/>
        <w:ind w:firstLine="851"/>
      </w:pPr>
      <w:r>
        <w:t>2. Адрес поставки: Санкт-Петербург, 1-ая Березовая аллея, дом 5</w:t>
      </w:r>
    </w:p>
    <w:p w14:paraId="04E2FE9D" w14:textId="07DE0E6B" w:rsidR="00534629" w:rsidRDefault="00534629" w:rsidP="00721B96">
      <w:pPr>
        <w:pStyle w:val="1"/>
        <w:tabs>
          <w:tab w:val="left" w:pos="567"/>
        </w:tabs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3. Срок поставки</w:t>
      </w:r>
      <w:bookmarkStart w:id="1" w:name="_Hlk230598219"/>
      <w:r>
        <w:rPr>
          <w:sz w:val="24"/>
          <w:szCs w:val="24"/>
        </w:rPr>
        <w:t xml:space="preserve">: </w:t>
      </w:r>
      <w:bookmarkStart w:id="2" w:name="_Hlk226607168"/>
      <w:r>
        <w:rPr>
          <w:sz w:val="24"/>
          <w:szCs w:val="24"/>
        </w:rPr>
        <w:t>в течение 15 (пятнадцати) рабочих дней с даты заключения контракта</w:t>
      </w:r>
      <w:bookmarkEnd w:id="1"/>
      <w:r>
        <w:rPr>
          <w:sz w:val="24"/>
          <w:szCs w:val="24"/>
        </w:rPr>
        <w:t>. По рабочим дням с 09.00 до 17.00. Дата и время предварительно</w:t>
      </w:r>
      <w:r w:rsidR="00721B96">
        <w:rPr>
          <w:sz w:val="24"/>
          <w:szCs w:val="24"/>
        </w:rPr>
        <w:t xml:space="preserve"> </w:t>
      </w:r>
      <w:r>
        <w:rPr>
          <w:sz w:val="24"/>
          <w:szCs w:val="24"/>
        </w:rPr>
        <w:t>согласовывается с Заказчиком.</w:t>
      </w:r>
      <w:bookmarkEnd w:id="2"/>
    </w:p>
    <w:p w14:paraId="0F1656C5" w14:textId="2E049E9E" w:rsidR="001B7E33" w:rsidRDefault="001B7E33" w:rsidP="001B7E33">
      <w:pPr>
        <w:spacing w:after="0"/>
        <w:ind w:firstLine="851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4. Наименование товара, характеристики товара, единица измерения товара, количество товара:</w:t>
      </w:r>
    </w:p>
    <w:tbl>
      <w:tblPr>
        <w:tblStyle w:val="a4"/>
        <w:tblW w:w="10594" w:type="dxa"/>
        <w:tblInd w:w="-431" w:type="dxa"/>
        <w:tblLook w:val="04A0" w:firstRow="1" w:lastRow="0" w:firstColumn="1" w:lastColumn="0" w:noHBand="0" w:noVBand="1"/>
      </w:tblPr>
      <w:tblGrid>
        <w:gridCol w:w="487"/>
        <w:gridCol w:w="3200"/>
        <w:gridCol w:w="1556"/>
        <w:gridCol w:w="3264"/>
        <w:gridCol w:w="1240"/>
        <w:gridCol w:w="847"/>
      </w:tblGrid>
      <w:tr w:rsidR="001B7E33" w14:paraId="28BF6019" w14:textId="77777777" w:rsidTr="007A611A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B6B5A" w14:textId="77777777" w:rsidR="001B7E33" w:rsidRDefault="001B7E33" w:rsidP="003B5FA9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246D8" w14:textId="77777777" w:rsidR="001B7E33" w:rsidRDefault="001B7E33" w:rsidP="003B5FA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49C92" w14:textId="77777777" w:rsidR="001B7E33" w:rsidRDefault="001B7E33" w:rsidP="003B5FA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ОКПД 2/ КТРУ/ККН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7472E" w14:textId="77777777" w:rsidR="001B7E33" w:rsidRDefault="001B7E33" w:rsidP="003B5FA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Описание характеристик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2AE1D" w14:textId="77777777" w:rsidR="001B7E33" w:rsidRDefault="001B7E33" w:rsidP="003B5FA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 изм.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E78DC" w14:textId="77777777" w:rsidR="001B7E33" w:rsidRDefault="001B7E33" w:rsidP="003B5FA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Кол-во</w:t>
            </w:r>
          </w:p>
        </w:tc>
      </w:tr>
      <w:tr w:rsidR="001B7E33" w14:paraId="657C2D3E" w14:textId="77777777" w:rsidTr="007A611A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66032" w14:textId="77777777" w:rsidR="001B7E33" w:rsidRDefault="001B7E33" w:rsidP="003B5FA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53215" w14:textId="24B38878" w:rsidR="001B7E33" w:rsidRDefault="00A051DE" w:rsidP="003B5FA9">
            <w:pPr>
              <w:spacing w:after="0" w:line="240" w:lineRule="auto"/>
              <w:rPr>
                <w:rFonts w:ascii="Times New Roman" w:hAnsi="Times New Roman"/>
              </w:rPr>
            </w:pPr>
            <w:r w:rsidRPr="00A051DE">
              <w:rPr>
                <w:rFonts w:ascii="Times New Roman" w:hAnsi="Times New Roman"/>
              </w:rPr>
              <w:t>Лестница для детской кров</w:t>
            </w:r>
            <w:bookmarkStart w:id="3" w:name="_GoBack"/>
            <w:bookmarkEnd w:id="3"/>
            <w:r w:rsidRPr="00A051DE">
              <w:rPr>
                <w:rFonts w:ascii="Times New Roman" w:hAnsi="Times New Roman"/>
              </w:rPr>
              <w:t>ати тип 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F3A40" w14:textId="77777777" w:rsidR="001B7E33" w:rsidRPr="00937971" w:rsidRDefault="001B7E33" w:rsidP="003B5FA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98D8140" w14:textId="0C77636C" w:rsidR="001B7E33" w:rsidRDefault="00A051DE" w:rsidP="003B5FA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ОКПД 2 -</w:t>
            </w:r>
            <w:r w:rsidR="001B7E33" w:rsidRPr="00937971">
              <w:rPr>
                <w:rFonts w:ascii="Times New Roman" w:hAnsi="Times New Roman"/>
              </w:rPr>
              <w:t>31.09.13.149</w:t>
            </w:r>
          </w:p>
          <w:p w14:paraId="2EF592C9" w14:textId="77777777" w:rsidR="00EC6F5D" w:rsidRDefault="00EC6F5D" w:rsidP="003B5FA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2FA954B" w14:textId="5B2DCC85" w:rsidR="00EC6F5D" w:rsidRDefault="00A051DE" w:rsidP="003B5FA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ККН -</w:t>
            </w:r>
            <w:r w:rsidR="00EC6F5D" w:rsidRPr="00EC6F5D">
              <w:rPr>
                <w:rFonts w:ascii="Times New Roman" w:hAnsi="Times New Roman"/>
              </w:rPr>
              <w:t>31.09.13.149-053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2B2B" w14:textId="77777777" w:rsidR="00A051DE" w:rsidRPr="00A051DE" w:rsidRDefault="00A051DE" w:rsidP="00A051DE">
            <w:pPr>
              <w:spacing w:after="0" w:line="240" w:lineRule="auto"/>
              <w:rPr>
                <w:rFonts w:ascii="Times New Roman" w:hAnsi="Times New Roman"/>
              </w:rPr>
            </w:pPr>
            <w:r w:rsidRPr="00287261">
              <w:rPr>
                <w:rFonts w:ascii="Times New Roman" w:hAnsi="Times New Roman"/>
              </w:rPr>
              <w:t>Лестница навесная для 3-ярусной кровати</w:t>
            </w:r>
            <w:r>
              <w:rPr>
                <w:rFonts w:ascii="Times New Roman" w:hAnsi="Times New Roman"/>
              </w:rPr>
              <w:t xml:space="preserve">. Материал Фанера, с зацепами, 2 ступени, покрытие, </w:t>
            </w:r>
            <w:r w:rsidRPr="00A051DE">
              <w:rPr>
                <w:rFonts w:ascii="Times New Roman" w:hAnsi="Times New Roman"/>
              </w:rPr>
              <w:tab/>
            </w:r>
          </w:p>
          <w:p w14:paraId="5FBE3D5A" w14:textId="4B7C04FC" w:rsidR="00A051DE" w:rsidRDefault="00A051DE" w:rsidP="00A051DE">
            <w:pPr>
              <w:spacing w:after="0" w:line="240" w:lineRule="auto"/>
              <w:rPr>
                <w:rFonts w:ascii="Times New Roman" w:hAnsi="Times New Roman"/>
              </w:rPr>
            </w:pPr>
            <w:r w:rsidRPr="00A051DE">
              <w:rPr>
                <w:rFonts w:ascii="Times New Roman" w:hAnsi="Times New Roman"/>
              </w:rPr>
              <w:t>Соответствие нормативно-технической документации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7D4CF86F" w14:textId="77777777" w:rsidR="001B7E33" w:rsidRPr="00287261" w:rsidRDefault="001B7E33" w:rsidP="003B5FA9">
            <w:pPr>
              <w:spacing w:after="0" w:line="240" w:lineRule="auto"/>
              <w:rPr>
                <w:rFonts w:ascii="Times New Roman" w:hAnsi="Times New Roman"/>
              </w:rPr>
            </w:pPr>
            <w:r w:rsidRPr="00287261">
              <w:rPr>
                <w:rFonts w:ascii="Times New Roman" w:hAnsi="Times New Roman"/>
              </w:rPr>
              <w:t>Ширина (мм)</w:t>
            </w:r>
            <w:r w:rsidRPr="00287261">
              <w:rPr>
                <w:rFonts w:ascii="Times New Roman" w:hAnsi="Times New Roman"/>
              </w:rPr>
              <w:tab/>
              <w:t>300</w:t>
            </w:r>
          </w:p>
          <w:p w14:paraId="0CE3C432" w14:textId="619AA7A1" w:rsidR="001B7E33" w:rsidRPr="00287261" w:rsidRDefault="001B7E33" w:rsidP="003B5FA9">
            <w:pPr>
              <w:spacing w:after="0" w:line="240" w:lineRule="auto"/>
              <w:rPr>
                <w:rFonts w:ascii="Times New Roman" w:hAnsi="Times New Roman"/>
              </w:rPr>
            </w:pPr>
            <w:r w:rsidRPr="00287261">
              <w:rPr>
                <w:rFonts w:ascii="Times New Roman" w:hAnsi="Times New Roman"/>
              </w:rPr>
              <w:t>Глубина (мм)</w:t>
            </w:r>
            <w:r w:rsidRPr="00287261">
              <w:rPr>
                <w:rFonts w:ascii="Times New Roman" w:hAnsi="Times New Roman"/>
              </w:rPr>
              <w:tab/>
            </w:r>
            <w:r w:rsidR="00A051DE">
              <w:rPr>
                <w:rFonts w:ascii="Times New Roman" w:hAnsi="Times New Roman"/>
              </w:rPr>
              <w:t xml:space="preserve">не мене 150 и не более </w:t>
            </w:r>
            <w:r w:rsidRPr="00287261">
              <w:rPr>
                <w:rFonts w:ascii="Times New Roman" w:hAnsi="Times New Roman"/>
              </w:rPr>
              <w:t>15</w:t>
            </w:r>
            <w:r w:rsidR="00D003BA">
              <w:rPr>
                <w:rFonts w:ascii="Times New Roman" w:hAnsi="Times New Roman"/>
              </w:rPr>
              <w:t>5</w:t>
            </w:r>
          </w:p>
          <w:p w14:paraId="18EA6E09" w14:textId="04955766" w:rsidR="001B7E33" w:rsidRPr="00287261" w:rsidRDefault="001B7E33" w:rsidP="003B5FA9">
            <w:pPr>
              <w:spacing w:after="0" w:line="240" w:lineRule="auto"/>
              <w:rPr>
                <w:rFonts w:ascii="Times New Roman" w:hAnsi="Times New Roman"/>
              </w:rPr>
            </w:pPr>
            <w:r w:rsidRPr="00287261">
              <w:rPr>
                <w:rFonts w:ascii="Times New Roman" w:hAnsi="Times New Roman"/>
              </w:rPr>
              <w:t>Высота (мм)</w:t>
            </w:r>
            <w:r w:rsidRPr="00287261">
              <w:rPr>
                <w:rFonts w:ascii="Times New Roman" w:hAnsi="Times New Roman"/>
              </w:rPr>
              <w:tab/>
            </w:r>
            <w:r w:rsidR="00A051DE">
              <w:rPr>
                <w:rFonts w:ascii="Times New Roman" w:hAnsi="Times New Roman"/>
              </w:rPr>
              <w:t xml:space="preserve">не менее 850 и не более </w:t>
            </w:r>
            <w:r w:rsidRPr="00287261">
              <w:rPr>
                <w:rFonts w:ascii="Times New Roman" w:hAnsi="Times New Roman"/>
              </w:rPr>
              <w:t>870</w:t>
            </w:r>
          </w:p>
          <w:p w14:paraId="748C07C3" w14:textId="7436C97F" w:rsidR="001B7E33" w:rsidRDefault="001B7E33" w:rsidP="003B5FA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2C265" w14:textId="77777777" w:rsidR="001B7E33" w:rsidRDefault="001B7E33" w:rsidP="003B5FA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6E96" w14:textId="77777777" w:rsidR="001B7E33" w:rsidRDefault="001B7E33" w:rsidP="003B5F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</w:t>
            </w:r>
          </w:p>
          <w:p w14:paraId="13775ECA" w14:textId="77777777" w:rsidR="001B7E33" w:rsidRDefault="001B7E33" w:rsidP="003B5FA9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</w:tr>
    </w:tbl>
    <w:p w14:paraId="6CDBCB60" w14:textId="47161E08" w:rsidR="001B7E33" w:rsidRDefault="001B7E33" w:rsidP="00721B96">
      <w:pPr>
        <w:pStyle w:val="1"/>
        <w:tabs>
          <w:tab w:val="left" w:pos="567"/>
        </w:tabs>
        <w:ind w:firstLine="851"/>
        <w:jc w:val="both"/>
        <w:rPr>
          <w:sz w:val="24"/>
          <w:szCs w:val="24"/>
        </w:rPr>
      </w:pPr>
    </w:p>
    <w:p w14:paraId="134E9079" w14:textId="4D358B27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5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 Требования к техническим, функциональным и эксплуатационным характеристикам товара:</w:t>
      </w:r>
    </w:p>
    <w:p w14:paraId="480937B7" w14:textId="15E10064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5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.1. Поставляемый товар должен полностью соответствовать количественным, техническим и функциональным характеристикам, которые указаны в Описание объекта закупки.</w:t>
      </w:r>
    </w:p>
    <w:p w14:paraId="24AB4571" w14:textId="5DBD2266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 Требования к качеству и безопасности товара:</w:t>
      </w:r>
    </w:p>
    <w:p w14:paraId="5993D159" w14:textId="3DE18E46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действующей на момент поставки Товара.</w:t>
      </w:r>
    </w:p>
    <w:p w14:paraId="16D3203F" w14:textId="76F1872B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 xml:space="preserve">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3C88CD5B" w14:textId="3E709D82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673AE5F0" w14:textId="0DDAB9B5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.4. Поставляемый товар должен быть новым, не бывшим в эксплуатации (употреблении), не иметь дефектов.</w:t>
      </w:r>
    </w:p>
    <w:p w14:paraId="599405C6" w14:textId="4501732B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.5. Информация о товаре должна быть на русском языке или продублирована на русском языке.</w:t>
      </w:r>
    </w:p>
    <w:p w14:paraId="1EAE51C0" w14:textId="5896D9BC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.6. 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2082FDE8" w14:textId="77777777" w:rsidR="00534629" w:rsidRDefault="00534629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5C5367E0" w14:textId="77777777" w:rsidR="00534629" w:rsidRDefault="00534629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</w:t>
      </w:r>
      <w:r>
        <w:rPr>
          <w:rFonts w:ascii="Times New Roman" w:eastAsia="ヒラギノ角ゴ Pro W3" w:hAnsi="Times New Roman"/>
          <w:color w:val="000000"/>
          <w:sz w:val="24"/>
          <w:szCs w:val="24"/>
        </w:rPr>
        <w:lastRenderedPageBreak/>
        <w:t xml:space="preserve">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06C4D7DE" w14:textId="6296E9FD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.7. 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рабочих дней с момента письменного уведомления о них Заказчиком.</w:t>
      </w:r>
    </w:p>
    <w:p w14:paraId="489A0ACF" w14:textId="77777777" w:rsidR="00534629" w:rsidRDefault="00534629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589D72A7" w14:textId="33A32AA8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2B444723" w14:textId="74EC1A13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.9. Требования к таре и упаковке Товара.</w:t>
      </w:r>
    </w:p>
    <w:p w14:paraId="7569D4B7" w14:textId="4DA390A8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 xml:space="preserve">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 </w:t>
      </w:r>
    </w:p>
    <w:p w14:paraId="781269DC" w14:textId="77777777" w:rsidR="00534629" w:rsidRDefault="00534629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75742703" w14:textId="454507AC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.10. Поставляемый товар должен соответствовать нормативно-технической документации, в том числе, но не исключительно:</w:t>
      </w:r>
    </w:p>
    <w:p w14:paraId="0409954E" w14:textId="77777777" w:rsidR="00534629" w:rsidRDefault="00534629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-   Закону Российской Федерации от 07.02.1992 № 2300-1 «О защите прав потребителя»;</w:t>
      </w:r>
    </w:p>
    <w:p w14:paraId="7EB18482" w14:textId="77777777" w:rsidR="00534629" w:rsidRDefault="00534629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- Закону Российской Федерации от 30.03.1999 № 52-ФЗ «О санитарно-эпидемиологическом благополучии населения».</w:t>
      </w:r>
    </w:p>
    <w:p w14:paraId="7B3571C0" w14:textId="476133C3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.10.1. 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 w14:paraId="7189E250" w14:textId="77777777" w:rsidR="00534629" w:rsidRDefault="00534629" w:rsidP="00534629">
      <w:pPr>
        <w:spacing w:after="0"/>
        <w:ind w:firstLine="851"/>
        <w:rPr>
          <w:rFonts w:ascii="Times New Roman" w:hAnsi="Times New Roman"/>
          <w:sz w:val="24"/>
          <w:szCs w:val="24"/>
        </w:rPr>
      </w:pPr>
    </w:p>
    <w:p w14:paraId="06961212" w14:textId="77777777" w:rsidR="00831ABD" w:rsidRDefault="00831ABD"/>
    <w:sectPr w:rsidR="00831ABD" w:rsidSect="009F7F2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B60"/>
    <w:rsid w:val="001B7E33"/>
    <w:rsid w:val="00287261"/>
    <w:rsid w:val="003F1B60"/>
    <w:rsid w:val="00534629"/>
    <w:rsid w:val="00721B96"/>
    <w:rsid w:val="007A611A"/>
    <w:rsid w:val="00831ABD"/>
    <w:rsid w:val="00937971"/>
    <w:rsid w:val="009F7F2C"/>
    <w:rsid w:val="00A051DE"/>
    <w:rsid w:val="00BB3954"/>
    <w:rsid w:val="00D003BA"/>
    <w:rsid w:val="00EC6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2ADD6"/>
  <w15:chartTrackingRefBased/>
  <w15:docId w15:val="{11293802-D1AC-45CC-AA2A-13DA0A4B1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4629"/>
    <w:pPr>
      <w:spacing w:after="200" w:line="276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qFormat/>
    <w:rsid w:val="00534629"/>
    <w:pPr>
      <w:widowControl w:val="0"/>
      <w:snapToGrid w:val="0"/>
      <w:spacing w:after="0" w:line="300" w:lineRule="auto"/>
      <w:jc w:val="center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3">
    <w:name w:val="Обычный.Нормальный абзац"/>
    <w:uiPriority w:val="99"/>
    <w:qFormat/>
    <w:rsid w:val="00534629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1.1. не жирный не центр Знак"/>
    <w:basedOn w:val="a0"/>
    <w:link w:val="110"/>
    <w:qFormat/>
    <w:locked/>
    <w:rsid w:val="00534629"/>
    <w:rPr>
      <w:rFonts w:ascii="Courier New" w:eastAsia="Courier New" w:hAnsi="Courier New" w:cs="Courier New"/>
      <w:color w:val="000000"/>
      <w:sz w:val="24"/>
      <w:szCs w:val="24"/>
      <w:lang w:val="x-none" w:eastAsia="x-none" w:bidi="ru-RU"/>
    </w:rPr>
  </w:style>
  <w:style w:type="paragraph" w:customStyle="1" w:styleId="110">
    <w:name w:val="1.1. не жирный не центр"/>
    <w:basedOn w:val="a"/>
    <w:link w:val="11"/>
    <w:qFormat/>
    <w:rsid w:val="00534629"/>
    <w:pPr>
      <w:tabs>
        <w:tab w:val="left" w:pos="851"/>
      </w:tabs>
      <w:suppressAutoHyphens/>
      <w:spacing w:before="240" w:after="240"/>
      <w:ind w:firstLine="851"/>
      <w:jc w:val="both"/>
    </w:pPr>
    <w:rPr>
      <w:rFonts w:ascii="Courier New" w:eastAsia="Courier New" w:hAnsi="Courier New" w:cs="Courier New"/>
      <w:color w:val="000000"/>
      <w:sz w:val="24"/>
      <w:szCs w:val="24"/>
      <w:lang w:val="x-none" w:eastAsia="x-none" w:bidi="ru-RU"/>
    </w:rPr>
  </w:style>
  <w:style w:type="table" w:styleId="a4">
    <w:name w:val="Table Grid"/>
    <w:basedOn w:val="a1"/>
    <w:uiPriority w:val="39"/>
    <w:qFormat/>
    <w:rsid w:val="00534629"/>
    <w:pPr>
      <w:spacing w:after="0" w:line="240" w:lineRule="auto"/>
    </w:pPr>
    <w:rPr>
      <w:sz w:val="20"/>
      <w:szCs w:val="20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6284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593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0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60755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User41</dc:creator>
  <cp:keywords/>
  <dc:description/>
  <cp:lastModifiedBy>User41</cp:lastModifiedBy>
  <cp:revision>11</cp:revision>
  <dcterms:created xsi:type="dcterms:W3CDTF">2026-05-25T07:30:00Z</dcterms:created>
  <dcterms:modified xsi:type="dcterms:W3CDTF">2026-05-26T17:00:00Z</dcterms:modified>
</cp:coreProperties>
</file>