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8DD91" w14:textId="7F90E1F0"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3C341C">
        <w:rPr>
          <w:b/>
          <w:bCs/>
        </w:rPr>
        <w:t>№</w:t>
      </w:r>
      <w:r w:rsidR="00936183" w:rsidRPr="003C341C">
        <w:rPr>
          <w:b/>
          <w:bCs/>
        </w:rPr>
        <w:t xml:space="preserve"> </w:t>
      </w:r>
      <w:r w:rsidR="003C341C" w:rsidRPr="003C341C">
        <w:rPr>
          <w:b/>
          <w:bCs/>
        </w:rPr>
        <w:t>5</w:t>
      </w:r>
      <w:r w:rsidR="000E0477">
        <w:rPr>
          <w:b/>
          <w:bCs/>
        </w:rPr>
        <w:t>9</w:t>
      </w:r>
      <w:r w:rsidR="00A76F1C">
        <w:rPr>
          <w:b/>
          <w:bCs/>
        </w:rPr>
        <w:t>/</w:t>
      </w:r>
      <w:r w:rsidR="000F7E27">
        <w:rPr>
          <w:b/>
          <w:bCs/>
        </w:rPr>
        <w:t>МК</w:t>
      </w:r>
    </w:p>
    <w:p w14:paraId="68E8E8D4" w14:textId="77777777" w:rsidR="009C6D73" w:rsidRPr="008F6F9E" w:rsidRDefault="009C6D73" w:rsidP="009C6D73">
      <w:pPr>
        <w:ind w:firstLine="567"/>
        <w:jc w:val="both"/>
        <w:rPr>
          <w:rStyle w:val="label"/>
          <w:bCs/>
        </w:rPr>
      </w:pPr>
    </w:p>
    <w:p w14:paraId="4A38EF19" w14:textId="2F65D838" w:rsidR="009C6D73" w:rsidRDefault="00BA60F2" w:rsidP="009C6D73">
      <w:pPr>
        <w:ind w:firstLine="567"/>
        <w:jc w:val="both"/>
      </w:pPr>
      <w:r>
        <w:t>г.</w:t>
      </w:r>
      <w:r w:rsidR="00A76F1C">
        <w:t xml:space="preserve"> </w:t>
      </w:r>
      <w:r w:rsidR="00E6003F">
        <w:t xml:space="preserve">Санкт - Петербург </w:t>
      </w:r>
      <w:r w:rsidR="00E6003F">
        <w:tab/>
      </w:r>
      <w:r w:rsidR="00E6003F">
        <w:tab/>
      </w:r>
      <w:r w:rsidR="00E6003F">
        <w:tab/>
      </w:r>
      <w:r w:rsidR="00E6003F">
        <w:tab/>
      </w:r>
      <w:r w:rsidR="00E6003F">
        <w:tab/>
      </w:r>
      <w:r w:rsidR="00F92382">
        <w:tab/>
      </w:r>
      <w:r w:rsidR="00E6003F">
        <w:tab/>
      </w:r>
      <w:r w:rsidR="00AB779C">
        <w:t xml:space="preserve">    </w:t>
      </w:r>
      <w:r w:rsidR="00E6003F">
        <w:t>«</w:t>
      </w:r>
      <w:r w:rsidR="00F92382">
        <w:t>___</w:t>
      </w:r>
      <w:r w:rsidR="00E6003F">
        <w:t xml:space="preserve">» </w:t>
      </w:r>
      <w:r w:rsidR="008355F4">
        <w:t>мая</w:t>
      </w:r>
      <w:r w:rsidR="008C5EE4">
        <w:t xml:space="preserve"> 202</w:t>
      </w:r>
      <w:r w:rsidR="00D42C4C">
        <w:t>6</w:t>
      </w:r>
      <w:r w:rsidR="009C6D73" w:rsidRPr="008F6F9E">
        <w:t xml:space="preserve"> г.</w:t>
      </w:r>
    </w:p>
    <w:p w14:paraId="65C08D90" w14:textId="77777777" w:rsidR="003C341C" w:rsidRPr="008F6F9E" w:rsidRDefault="003C341C" w:rsidP="009C6D73">
      <w:pPr>
        <w:ind w:firstLine="567"/>
        <w:jc w:val="both"/>
      </w:pPr>
    </w:p>
    <w:p w14:paraId="0597FDCD" w14:textId="097B2987" w:rsidR="009C6D73" w:rsidRPr="008F6F9E" w:rsidRDefault="00616FDD" w:rsidP="009C6D73">
      <w:pPr>
        <w:ind w:firstLine="567"/>
        <w:jc w:val="both"/>
      </w:pPr>
      <w:bookmarkStart w:id="0" w:name="_Hlk230699877"/>
      <w:r w:rsidRPr="00586327">
        <w:t>Государственное бюджетное дошкольное образовательное учреждение центр развития ребенка – детский сад №59 Центрального района Санкт-Петербурга</w:t>
      </w:r>
      <w:bookmarkEnd w:id="0"/>
      <w:r w:rsidRPr="00586327">
        <w:t xml:space="preserve">, именуемое в дальнейшем </w:t>
      </w:r>
      <w:r w:rsidRPr="00586327">
        <w:rPr>
          <w:bCs/>
        </w:rPr>
        <w:t>«Заказчик»</w:t>
      </w:r>
      <w:r w:rsidRPr="00586327">
        <w:t>, в лице заведующего Арютиной Арютиной Анны Адольфовны</w:t>
      </w:r>
      <w:r w:rsidR="003C341C" w:rsidRPr="003C341C">
        <w:t>, действующего на основании</w:t>
      </w:r>
      <w:r>
        <w:t xml:space="preserve"> Устава</w:t>
      </w:r>
      <w:r w:rsidR="009C6D73" w:rsidRPr="003C341C">
        <w:t>,</w:t>
      </w:r>
      <w:r w:rsidR="009C6D73" w:rsidRPr="008F6F9E">
        <w:t xml:space="preserve"> с одной стороны и</w:t>
      </w:r>
      <w:r w:rsidR="00391445" w:rsidRPr="00391445">
        <w:t xml:space="preserve"> </w:t>
      </w:r>
      <w:bookmarkStart w:id="1" w:name="_Hlk224139279"/>
      <w:r w:rsidR="008355F4" w:rsidRPr="00AD23E8">
        <w:t>Общество с ограниченной ответственностью «ПРО100СНАБ»</w:t>
      </w:r>
      <w:r w:rsidR="008355F4" w:rsidRPr="0051218F">
        <w:t xml:space="preserve">, именуемое в дальнейшем «Поставщик», в лице </w:t>
      </w:r>
      <w:bookmarkEnd w:id="1"/>
      <w:r w:rsidR="008355F4" w:rsidRPr="00AD23E8">
        <w:t>генерального директора Громова Николая Михайловича действующего на основании Устава</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1E447CD6"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C41CB">
        <w:t xml:space="preserve">поставку </w:t>
      </w:r>
      <w:r w:rsidR="000F7E27">
        <w:t>компьютерной мыши</w:t>
      </w:r>
      <w:r w:rsidR="001352CF" w:rsidRPr="003C341C">
        <w:t xml:space="preserve"> </w:t>
      </w:r>
      <w:r w:rsidR="003C341C" w:rsidRPr="003C341C">
        <w:t xml:space="preserve">для нужд Государственного бюджетного дошкольного образовательного учреждения детский сад № </w:t>
      </w:r>
      <w:r w:rsidR="00364CC0">
        <w:t>59</w:t>
      </w:r>
      <w:r w:rsidR="003C341C" w:rsidRPr="003C341C">
        <w:t xml:space="preserve"> Центрального района Санкт-Петербурга </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keepNext/>
        <w:ind w:firstLine="567"/>
        <w:jc w:val="center"/>
        <w:rPr>
          <w:b/>
          <w:caps/>
        </w:rPr>
      </w:pPr>
      <w:r w:rsidRPr="008F6F9E">
        <w:rPr>
          <w:b/>
          <w:caps/>
        </w:rPr>
        <w:t>2. Цена КОНТРАКТА и порядок расчетов</w:t>
      </w:r>
    </w:p>
    <w:p w14:paraId="5E5D3BAA" w14:textId="2BBD26BB"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xml:space="preserve">, в том числе НДС </w:t>
      </w:r>
      <w:r w:rsidR="00CD6E64">
        <w:t>в</w:t>
      </w:r>
      <w:r w:rsidR="00252CCD" w:rsidRPr="00815ADA">
        <w:t xml:space="preserve"> размере</w:t>
      </w:r>
      <w:r w:rsidR="00252CCD">
        <w:t xml:space="preserve"> </w:t>
      </w:r>
      <w:r w:rsidR="00CB150F">
        <w:t>_______</w:t>
      </w:r>
      <w:r w:rsidR="00330EC2">
        <w:t xml:space="preserve"> %</w:t>
      </w:r>
      <w:r w:rsidR="00252CCD" w:rsidRPr="00815ADA">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5AEFCBCE"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по средством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lastRenderedPageBreak/>
        <w:t>2.</w:t>
      </w:r>
      <w:r w:rsidR="00A63AEC">
        <w:rPr>
          <w:color w:val="000000"/>
        </w:rPr>
        <w:t>7</w:t>
      </w:r>
      <w:r w:rsidRPr="009D5203">
        <w:rPr>
          <w:color w:val="000000"/>
        </w:rPr>
        <w:t xml:space="preserve">. </w:t>
      </w:r>
      <w:r w:rsidR="003F5001" w:rsidRPr="003C341C">
        <w:rPr>
          <w:color w:val="000000"/>
        </w:rPr>
        <w:t xml:space="preserve">Источник финансирования: </w:t>
      </w:r>
      <w:r w:rsidR="00D9484A" w:rsidRPr="003C341C">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58DD5C7C" w:rsidR="00B965CA" w:rsidRPr="004F0647" w:rsidRDefault="00B965CA" w:rsidP="00364CC0">
      <w:r w:rsidRPr="003324FD">
        <w:t xml:space="preserve">4.2. Поставка Товара осуществляется по адресу: </w:t>
      </w:r>
      <w:r w:rsidR="00364CC0">
        <w:t>191014</w:t>
      </w:r>
      <w:r w:rsidR="00364CC0" w:rsidRPr="00586327">
        <w:t>, Санкт-Петербург, Озерной пер, дом № 5, литера А, помещение 1-Н</w:t>
      </w:r>
      <w:r w:rsidRPr="003C341C">
        <w:t>.</w:t>
      </w:r>
    </w:p>
    <w:p w14:paraId="75BB354F" w14:textId="77777777"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5188F6C3" w:rsidR="00B965CA" w:rsidRPr="0058782A" w:rsidRDefault="00B965CA" w:rsidP="0058782A">
      <w:pPr>
        <w:shd w:val="clear" w:color="auto" w:fill="FFFFFF" w:themeFill="background1"/>
        <w:ind w:firstLine="567"/>
        <w:jc w:val="both"/>
        <w:rPr>
          <w:bCs/>
          <w:color w:val="FF0000"/>
        </w:rPr>
      </w:pPr>
      <w:r w:rsidRPr="003324FD">
        <w:t xml:space="preserve">4.5. </w:t>
      </w:r>
      <w:r w:rsidRPr="003324FD">
        <w:rPr>
          <w:bCs/>
        </w:rPr>
        <w:t xml:space="preserve">Срок поставки товара </w:t>
      </w:r>
      <w:r w:rsidRPr="0058782A">
        <w:rPr>
          <w:bCs/>
          <w:shd w:val="clear" w:color="auto" w:fill="FFFFFF" w:themeFill="background1"/>
        </w:rPr>
        <w:t xml:space="preserve">- </w:t>
      </w:r>
      <w:r w:rsidR="005372B9" w:rsidRPr="0058782A">
        <w:rPr>
          <w:bCs/>
          <w:shd w:val="clear" w:color="auto" w:fill="FFFFFF" w:themeFill="background1"/>
        </w:rPr>
        <w:t xml:space="preserve">в течение </w:t>
      </w:r>
      <w:r w:rsidR="00C01D4F" w:rsidRPr="0058782A">
        <w:rPr>
          <w:bCs/>
          <w:shd w:val="clear" w:color="auto" w:fill="FFFFFF" w:themeFill="background1"/>
        </w:rPr>
        <w:t xml:space="preserve">14 </w:t>
      </w:r>
      <w:r w:rsidRPr="0058782A">
        <w:rPr>
          <w:bCs/>
          <w:shd w:val="clear" w:color="auto" w:fill="FFFFFF" w:themeFill="background1"/>
        </w:rPr>
        <w:t>дней с даты подписания настоящего Контракта.</w:t>
      </w: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по средством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lastRenderedPageBreak/>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lastRenderedPageBreak/>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77777777" w:rsidR="00E43E82" w:rsidRPr="007B65A6" w:rsidRDefault="00E43E82" w:rsidP="00E43E82">
      <w:pPr>
        <w:ind w:firstLine="708"/>
        <w:jc w:val="both"/>
      </w:pPr>
      <w:r>
        <w:lastRenderedPageBreak/>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ind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ind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ind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ind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ind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ind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ind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ind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ind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ind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ind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ind w:firstLine="567"/>
        <w:jc w:val="both"/>
        <w:rPr>
          <w:b/>
        </w:rPr>
      </w:pPr>
      <w:r w:rsidRPr="00000F59">
        <w:rPr>
          <w:b/>
        </w:rPr>
        <w:t>8.3. Ответственность Заказчика:</w:t>
      </w:r>
    </w:p>
    <w:p w14:paraId="4151F190" w14:textId="77777777" w:rsidR="00780F19" w:rsidRPr="007C3A81" w:rsidRDefault="00780F19" w:rsidP="00780F19">
      <w:pPr>
        <w:ind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ind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ind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ind w:firstLine="567"/>
        <w:jc w:val="both"/>
      </w:pPr>
      <w:r w:rsidRPr="007C3A81">
        <w:t>а) 1000 руб., если цена контракта не превышает 3 млн</w:t>
      </w:r>
      <w:r w:rsidR="0047227F">
        <w:t>.</w:t>
      </w:r>
      <w:r w:rsidRPr="007C3A81">
        <w:t>руб</w:t>
      </w:r>
      <w:r w:rsidR="0047227F">
        <w:t>.</w:t>
      </w:r>
      <w:r w:rsidRPr="007C3A81">
        <w:t xml:space="preserve"> (включительно).</w:t>
      </w:r>
    </w:p>
    <w:p w14:paraId="691A6D6C" w14:textId="77777777" w:rsidR="00780F19" w:rsidRPr="007C3A81" w:rsidRDefault="00780F19" w:rsidP="00780F19">
      <w:pPr>
        <w:ind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ind w:firstLine="567"/>
        <w:jc w:val="both"/>
        <w:rPr>
          <w:b/>
        </w:rPr>
      </w:pPr>
      <w:r w:rsidRPr="00000F59">
        <w:rPr>
          <w:b/>
        </w:rPr>
        <w:t>8.4. Ответственность Поставщика:</w:t>
      </w:r>
    </w:p>
    <w:p w14:paraId="25070111" w14:textId="77777777" w:rsidR="00780F19" w:rsidRPr="007C3A81" w:rsidRDefault="00780F19" w:rsidP="00780F19">
      <w:pPr>
        <w:ind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w:t>
      </w:r>
      <w:r w:rsidRPr="007C3A81">
        <w:lastRenderedPageBreak/>
        <w:t xml:space="preserve">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ind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ind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ind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ind w:firstLine="567"/>
        <w:jc w:val="both"/>
      </w:pPr>
      <w:r w:rsidRPr="007C3A81">
        <w:t>а) 10 процентов цены контракта в случае, если цена контракта не превышает 3 млн</w:t>
      </w:r>
      <w:r w:rsidR="00000F59">
        <w:t>.</w:t>
      </w:r>
      <w:r w:rsidRPr="007C3A81">
        <w:t>руб.</w:t>
      </w:r>
    </w:p>
    <w:p w14:paraId="03051CBB" w14:textId="77777777" w:rsidR="00780F19" w:rsidRPr="007C3A81" w:rsidRDefault="00000F59" w:rsidP="00780F19">
      <w:pPr>
        <w:ind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ind w:firstLine="567"/>
        <w:jc w:val="both"/>
      </w:pPr>
      <w:r w:rsidRPr="007C3A81">
        <w:t>а) 1000 руб., если цена контракта не превышает 3 млн</w:t>
      </w:r>
      <w:r w:rsidR="00000F59">
        <w:t>.</w:t>
      </w:r>
      <w:r w:rsidRPr="007C3A81">
        <w:t xml:space="preserve">руб.; </w:t>
      </w:r>
    </w:p>
    <w:p w14:paraId="0E9C4CD9" w14:textId="77777777" w:rsidR="00780F19" w:rsidRPr="007C3A81" w:rsidRDefault="00000F59" w:rsidP="00780F19">
      <w:pPr>
        <w:ind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ind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ind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ind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ind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ind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ind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ind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ind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ind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ind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ind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ind w:firstLine="567"/>
        <w:jc w:val="both"/>
      </w:pPr>
      <w:r>
        <w:lastRenderedPageBreak/>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ind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t>9</w:t>
      </w:r>
      <w:r w:rsidR="00C12FA4">
        <w:t xml:space="preserve">.9. </w:t>
      </w:r>
      <w:r w:rsidR="00C12FA4" w:rsidRPr="00C12FA4">
        <w:t xml:space="preserve">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w:t>
      </w:r>
      <w:r w:rsidR="00C12FA4" w:rsidRPr="00C12FA4">
        <w:lastRenderedPageBreak/>
        <w:t>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ind w:firstLine="540"/>
        <w:jc w:val="both"/>
      </w:pPr>
      <w:r w:rsidRPr="000924F3">
        <w:lastRenderedPageBreak/>
        <w:t>12.</w:t>
      </w:r>
      <w:r>
        <w:t>3</w:t>
      </w:r>
      <w:r w:rsidRPr="000924F3">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ind w:firstLine="540"/>
        <w:jc w:val="both"/>
      </w:pPr>
      <w:r w:rsidRPr="000924F3">
        <w:t>12.</w:t>
      </w:r>
      <w:r>
        <w:t>4</w:t>
      </w:r>
      <w:r w:rsidRPr="000924F3">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t xml:space="preserve">письменной форме или электронной форме, </w:t>
      </w:r>
      <w:r w:rsidRPr="009F5DA6">
        <w:rPr>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t>дополнительных соглашений к Контракту, которые являются его неотъемлемой</w:t>
      </w:r>
      <w:r w:rsidRPr="000924F3">
        <w:t xml:space="preserve"> частью.</w:t>
      </w:r>
    </w:p>
    <w:p w14:paraId="6C597F94" w14:textId="5254368D" w:rsidR="001C66AE" w:rsidRPr="000924F3" w:rsidRDefault="001C66AE" w:rsidP="001C66AE">
      <w:pPr>
        <w:ind w:firstLine="540"/>
        <w:jc w:val="both"/>
      </w:pPr>
      <w:r w:rsidRPr="000924F3">
        <w:t xml:space="preserve">12.5. При исполнении Контракта не допускается перемена </w:t>
      </w:r>
      <w:r w:rsidR="0090703C">
        <w:t>Поставщика</w:t>
      </w:r>
      <w:r w:rsidRPr="000924F3">
        <w:t xml:space="preserve">, за исключением случая, если новый </w:t>
      </w:r>
      <w:r w:rsidR="0090703C">
        <w:t>Поставщик</w:t>
      </w:r>
      <w:r w:rsidRPr="000924F3">
        <w:t xml:space="preserve"> является правопреемником </w:t>
      </w:r>
      <w:r w:rsidR="0090703C">
        <w:t>Поставщика</w:t>
      </w:r>
      <w:r w:rsidRPr="000924F3">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ind w:firstLine="540"/>
        <w:jc w:val="both"/>
      </w:pPr>
      <w:r w:rsidRPr="000924F3">
        <w:t xml:space="preserve">Передача прав и обязанностей по Контракту правопреемнику </w:t>
      </w:r>
      <w:r w:rsidR="0090703C">
        <w:t>Поставщика</w:t>
      </w:r>
      <w:r w:rsidRPr="000924F3">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ind w:firstLine="540"/>
        <w:jc w:val="both"/>
      </w:pPr>
      <w:r w:rsidRPr="000924F3">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364CC0" w:rsidRDefault="00AF44EC" w:rsidP="00AF44EC">
      <w:pPr>
        <w:pStyle w:val="af3"/>
        <w:numPr>
          <w:ilvl w:val="0"/>
          <w:numId w:val="9"/>
        </w:numPr>
        <w:tabs>
          <w:tab w:val="left" w:pos="993"/>
        </w:tabs>
        <w:spacing w:line="264" w:lineRule="auto"/>
        <w:jc w:val="center"/>
        <w:rPr>
          <w:rFonts w:ascii="Times New Roman" w:hAnsi="Times New Roman"/>
          <w:sz w:val="24"/>
          <w:szCs w:val="24"/>
        </w:rPr>
      </w:pPr>
      <w:r w:rsidRPr="00364CC0">
        <w:rPr>
          <w:rFonts w:ascii="Times New Roman" w:hAnsi="Times New Roman"/>
          <w:b/>
          <w:sz w:val="24"/>
          <w:szCs w:val="24"/>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jc w:val="both"/>
        <w:rPr>
          <w:caps/>
        </w:rPr>
      </w:pPr>
    </w:p>
    <w:p w14:paraId="6D714765" w14:textId="77777777" w:rsidR="009C6D73" w:rsidRDefault="009C6D73" w:rsidP="00AF44EC">
      <w:pPr>
        <w:numPr>
          <w:ilvl w:val="0"/>
          <w:numId w:val="10"/>
        </w:numPr>
        <w:jc w:val="center"/>
        <w:rPr>
          <w:b/>
          <w:caps/>
        </w:rPr>
      </w:pPr>
      <w:r w:rsidRPr="008F6F9E">
        <w:rPr>
          <w:b/>
          <w:caps/>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D42C4C">
        <w:trPr>
          <w:trHeight w:val="2453"/>
        </w:trPr>
        <w:tc>
          <w:tcPr>
            <w:tcW w:w="4811" w:type="dxa"/>
            <w:shd w:val="clear" w:color="auto" w:fill="auto"/>
          </w:tcPr>
          <w:p w14:paraId="2DCCD7A4" w14:textId="77777777" w:rsidR="00936183" w:rsidRPr="00DE4957" w:rsidRDefault="00936183" w:rsidP="00936183">
            <w:pPr>
              <w:widowControl w:val="0"/>
              <w:autoSpaceDE w:val="0"/>
              <w:autoSpaceDN w:val="0"/>
              <w:adjustRightInd w:val="0"/>
              <w:jc w:val="both"/>
              <w:rPr>
                <w:b/>
                <w:highlight w:val="yellow"/>
              </w:rPr>
            </w:pPr>
            <w:r w:rsidRPr="003C341C">
              <w:rPr>
                <w:b/>
              </w:rPr>
              <w:t>ЗАКАЗЧИК:</w:t>
            </w:r>
          </w:p>
          <w:p w14:paraId="5AB2F82B" w14:textId="77777777" w:rsidR="00364CC0" w:rsidRPr="00586327" w:rsidRDefault="00364CC0" w:rsidP="00364CC0">
            <w:r w:rsidRPr="00586327">
              <w:t>Государственное бюджетное дошкольное образовательное учреждение центр развития ребенка - детский сад № 59 Центрального района Санкт-Петербурга</w:t>
            </w:r>
          </w:p>
          <w:p w14:paraId="1EE76543" w14:textId="77777777" w:rsidR="00364CC0" w:rsidRPr="00586327" w:rsidRDefault="00364CC0" w:rsidP="00364CC0">
            <w:r>
              <w:t>Адрес: 191014</w:t>
            </w:r>
            <w:r w:rsidRPr="00586327">
              <w:t>, Санкт-Петербург, Озерной пер, дом № 5, литера А, помещение 1-Н</w:t>
            </w:r>
          </w:p>
          <w:p w14:paraId="2E247470" w14:textId="77777777" w:rsidR="00364CC0" w:rsidRPr="00586327" w:rsidRDefault="00364CC0" w:rsidP="00364CC0">
            <w:r w:rsidRPr="00586327">
              <w:t>ИНН 7825128445 КПП 784201001</w:t>
            </w:r>
          </w:p>
          <w:p w14:paraId="4793AFE6" w14:textId="77777777" w:rsidR="00364CC0" w:rsidRPr="00586327" w:rsidRDefault="00364CC0" w:rsidP="00364CC0">
            <w:r w:rsidRPr="00586327">
              <w:t>ОГРН: 1027809230338</w:t>
            </w:r>
          </w:p>
          <w:p w14:paraId="07CFE1C6" w14:textId="77777777" w:rsidR="00364CC0" w:rsidRPr="00586327" w:rsidRDefault="00364CC0" w:rsidP="00364CC0">
            <w:r w:rsidRPr="00586327">
              <w:t>л/с   0671065</w:t>
            </w:r>
          </w:p>
          <w:p w14:paraId="4D152CE4" w14:textId="77777777" w:rsidR="00364CC0" w:rsidRPr="00586327" w:rsidRDefault="00364CC0" w:rsidP="00364CC0">
            <w:r w:rsidRPr="00586327">
              <w:t>Банковские реквизиты:</w:t>
            </w:r>
          </w:p>
          <w:p w14:paraId="4067F700" w14:textId="77777777" w:rsidR="00364CC0" w:rsidRPr="00586327" w:rsidRDefault="00364CC0" w:rsidP="00364CC0">
            <w:r w:rsidRPr="00586327">
              <w:t>БИК 014030106</w:t>
            </w:r>
          </w:p>
          <w:p w14:paraId="6F7BA279" w14:textId="77777777" w:rsidR="00364CC0" w:rsidRPr="00586327" w:rsidRDefault="00364CC0" w:rsidP="00364CC0">
            <w:r w:rsidRPr="00586327">
              <w:t>Р/С 03224643400000007200</w:t>
            </w:r>
          </w:p>
          <w:p w14:paraId="7514F63D" w14:textId="77777777" w:rsidR="00364CC0" w:rsidRPr="00586327" w:rsidRDefault="00364CC0" w:rsidP="00364CC0">
            <w:r w:rsidRPr="00586327">
              <w:lastRenderedPageBreak/>
              <w:t>ОКЦ №1 Северо-Западного ГУ Банка России// УФК по г. Санкт-Петербургу, г Санкт-Петербург</w:t>
            </w:r>
          </w:p>
          <w:p w14:paraId="40376CC9" w14:textId="77777777" w:rsidR="00364CC0" w:rsidRPr="00586327" w:rsidRDefault="00364CC0" w:rsidP="00364CC0">
            <w:pPr>
              <w:rPr>
                <w:lang w:val="en-US"/>
              </w:rPr>
            </w:pPr>
            <w:r w:rsidRPr="00586327">
              <w:rPr>
                <w:lang w:val="en-US"/>
              </w:rPr>
              <w:t xml:space="preserve">e-mail: </w:t>
            </w:r>
            <w:hyperlink r:id="rId8" w:history="1">
              <w:r w:rsidRPr="00586327">
                <w:rPr>
                  <w:rStyle w:val="ad"/>
                  <w:lang w:val="en-US"/>
                </w:rPr>
                <w:t>59@dou-center.spb.ru</w:t>
              </w:r>
            </w:hyperlink>
          </w:p>
          <w:p w14:paraId="295520C8" w14:textId="77777777" w:rsidR="00364CC0" w:rsidRPr="00586327" w:rsidRDefault="00364CC0" w:rsidP="00364CC0">
            <w:pPr>
              <w:suppressAutoHyphens/>
            </w:pPr>
            <w:r w:rsidRPr="00586327">
              <w:t xml:space="preserve">Телефон: </w:t>
            </w:r>
            <w:r w:rsidRPr="000E0E31">
              <w:t>(812) 409-79-65, (812) 409-79-66</w:t>
            </w:r>
          </w:p>
          <w:p w14:paraId="41D75041" w14:textId="77777777" w:rsidR="00364CC0" w:rsidRPr="00586327" w:rsidRDefault="00364CC0" w:rsidP="00364CC0">
            <w:pPr>
              <w:suppressAutoHyphens/>
            </w:pPr>
          </w:p>
          <w:p w14:paraId="7C2E9EE8" w14:textId="77777777" w:rsidR="00364CC0" w:rsidRPr="00586327" w:rsidRDefault="00364CC0" w:rsidP="00364CC0">
            <w:pPr>
              <w:suppressAutoHyphens/>
            </w:pPr>
          </w:p>
          <w:p w14:paraId="23932D8F" w14:textId="77777777" w:rsidR="00364CC0" w:rsidRPr="00586327" w:rsidRDefault="00364CC0" w:rsidP="00364CC0">
            <w:pPr>
              <w:suppressAutoHyphens/>
            </w:pPr>
          </w:p>
          <w:p w14:paraId="6047836A" w14:textId="77777777" w:rsidR="00364CC0" w:rsidRPr="00586327" w:rsidRDefault="00364CC0" w:rsidP="00364CC0">
            <w:pPr>
              <w:suppressAutoHyphens/>
            </w:pPr>
          </w:p>
          <w:p w14:paraId="328969C0" w14:textId="77777777" w:rsidR="00364CC0" w:rsidRDefault="00364CC0" w:rsidP="00364CC0">
            <w:pPr>
              <w:suppressAutoHyphens/>
            </w:pPr>
          </w:p>
          <w:p w14:paraId="5CAAC856" w14:textId="77777777" w:rsidR="00364CC0" w:rsidRDefault="00364CC0" w:rsidP="00364CC0">
            <w:pPr>
              <w:suppressAutoHyphens/>
            </w:pPr>
          </w:p>
          <w:p w14:paraId="1ED46010" w14:textId="77777777" w:rsidR="00364CC0" w:rsidRDefault="00364CC0" w:rsidP="00364CC0">
            <w:pPr>
              <w:suppressAutoHyphens/>
            </w:pPr>
          </w:p>
          <w:p w14:paraId="547610F7" w14:textId="77777777" w:rsidR="00364CC0" w:rsidRDefault="00364CC0" w:rsidP="00364CC0">
            <w:pPr>
              <w:suppressAutoHyphens/>
            </w:pPr>
          </w:p>
          <w:p w14:paraId="5075B4B0" w14:textId="77777777" w:rsidR="00364CC0" w:rsidRPr="00586327" w:rsidRDefault="00364CC0" w:rsidP="00364CC0">
            <w:pPr>
              <w:suppressAutoHyphens/>
            </w:pPr>
            <w:r w:rsidRPr="00586327">
              <w:t>Заведующий</w:t>
            </w:r>
          </w:p>
          <w:p w14:paraId="4EA19F6D" w14:textId="77777777" w:rsidR="00364CC0" w:rsidRPr="00586327" w:rsidRDefault="00364CC0" w:rsidP="00364CC0">
            <w:pPr>
              <w:suppressAutoHyphens/>
            </w:pPr>
          </w:p>
          <w:p w14:paraId="296DEA1F" w14:textId="77777777" w:rsidR="00364CC0" w:rsidRPr="00586327" w:rsidRDefault="00364CC0" w:rsidP="00364CC0">
            <w:pPr>
              <w:suppressAutoHyphens/>
            </w:pPr>
            <w:r w:rsidRPr="00586327">
              <w:t xml:space="preserve">__________________/ </w:t>
            </w:r>
            <w:r>
              <w:rPr>
                <w:sz w:val="22"/>
                <w:szCs w:val="22"/>
              </w:rPr>
              <w:t xml:space="preserve">А.А. </w:t>
            </w:r>
            <w:r w:rsidRPr="00586327">
              <w:rPr>
                <w:sz w:val="22"/>
                <w:szCs w:val="22"/>
              </w:rPr>
              <w:t>Арютина</w:t>
            </w:r>
            <w:r w:rsidRPr="00586327">
              <w:t xml:space="preserve"> /</w:t>
            </w:r>
          </w:p>
          <w:p w14:paraId="78BB72B6" w14:textId="77777777" w:rsidR="00364CC0" w:rsidRPr="00586327" w:rsidRDefault="00364CC0" w:rsidP="00364CC0">
            <w:r w:rsidRPr="00586327">
              <w:t xml:space="preserve">Подписано ЭЦП    </w:t>
            </w:r>
          </w:p>
          <w:p w14:paraId="136001D4" w14:textId="7AC7B68B" w:rsidR="00A230DA" w:rsidRPr="00DE4957" w:rsidRDefault="00A230DA" w:rsidP="00A230DA">
            <w:pPr>
              <w:widowControl w:val="0"/>
              <w:autoSpaceDE w:val="0"/>
              <w:autoSpaceDN w:val="0"/>
              <w:adjustRightInd w:val="0"/>
              <w:jc w:val="both"/>
              <w:rPr>
                <w:highlight w:val="yellow"/>
              </w:rPr>
            </w:pPr>
          </w:p>
        </w:tc>
        <w:tc>
          <w:tcPr>
            <w:tcW w:w="4792" w:type="dxa"/>
            <w:shd w:val="clear" w:color="auto" w:fill="auto"/>
          </w:tcPr>
          <w:p w14:paraId="6532EF57" w14:textId="77777777" w:rsidR="00A230DA" w:rsidRPr="001F5A37" w:rsidRDefault="00174422" w:rsidP="00B547AC">
            <w:pPr>
              <w:snapToGrid w:val="0"/>
              <w:rPr>
                <w:b/>
                <w:bCs/>
              </w:rPr>
            </w:pPr>
            <w:r w:rsidRPr="001F5A37">
              <w:rPr>
                <w:b/>
                <w:bCs/>
              </w:rPr>
              <w:lastRenderedPageBreak/>
              <w:t>ПОСТАВЩИК</w:t>
            </w:r>
            <w:r w:rsidR="00A230DA" w:rsidRPr="001F5A37">
              <w:rPr>
                <w:b/>
                <w:bCs/>
              </w:rPr>
              <w:t>:</w:t>
            </w:r>
          </w:p>
          <w:p w14:paraId="6E14C7D3" w14:textId="77777777" w:rsidR="001667A0" w:rsidRPr="00A11313" w:rsidRDefault="001667A0" w:rsidP="00B547AC">
            <w:pPr>
              <w:snapToGrid w:val="0"/>
            </w:pPr>
          </w:p>
          <w:p w14:paraId="2E42E715" w14:textId="77777777" w:rsidR="001667A0" w:rsidRPr="00A11313" w:rsidRDefault="001667A0" w:rsidP="00B547AC">
            <w:pPr>
              <w:snapToGrid w:val="0"/>
            </w:pPr>
          </w:p>
          <w:p w14:paraId="57A7ED2A" w14:textId="77777777" w:rsidR="001667A0" w:rsidRPr="00A11313" w:rsidRDefault="001667A0" w:rsidP="00B547AC">
            <w:pPr>
              <w:snapToGrid w:val="0"/>
            </w:pPr>
          </w:p>
          <w:p w14:paraId="60424A9C" w14:textId="77777777" w:rsidR="001667A0" w:rsidRPr="00A11313" w:rsidRDefault="001667A0" w:rsidP="00B547AC">
            <w:pPr>
              <w:snapToGrid w:val="0"/>
            </w:pPr>
          </w:p>
          <w:p w14:paraId="6A352127" w14:textId="77777777" w:rsidR="001667A0" w:rsidRPr="00A11313" w:rsidRDefault="001667A0" w:rsidP="00B547AC">
            <w:pPr>
              <w:snapToGrid w:val="0"/>
            </w:pPr>
          </w:p>
          <w:p w14:paraId="1345D73F" w14:textId="77777777" w:rsidR="001667A0" w:rsidRPr="00A11313" w:rsidRDefault="001667A0" w:rsidP="00B547AC">
            <w:pPr>
              <w:snapToGrid w:val="0"/>
            </w:pPr>
          </w:p>
          <w:p w14:paraId="2706641E" w14:textId="784D80E6" w:rsidR="001F5A37" w:rsidRPr="00A11313" w:rsidRDefault="00E914D9" w:rsidP="00B547AC">
            <w:pPr>
              <w:snapToGrid w:val="0"/>
            </w:pPr>
            <w:r w:rsidRPr="00A11313">
              <w:t>__________________/ _______________/</w:t>
            </w:r>
          </w:p>
          <w:p w14:paraId="4F9DBAD7" w14:textId="77777777" w:rsidR="000F7E27" w:rsidRPr="00586327" w:rsidRDefault="000F7E27" w:rsidP="000F7E27">
            <w:pPr>
              <w:rPr>
                <w:sz w:val="22"/>
                <w:szCs w:val="22"/>
              </w:rPr>
            </w:pPr>
            <w:r w:rsidRPr="00586327">
              <w:rPr>
                <w:sz w:val="22"/>
                <w:szCs w:val="22"/>
              </w:rPr>
              <w:t xml:space="preserve">Подписано ЭЦП    </w:t>
            </w:r>
          </w:p>
          <w:p w14:paraId="7AC9270E" w14:textId="3696BB57" w:rsidR="00A230DA" w:rsidRPr="00A230DA" w:rsidRDefault="00A230DA" w:rsidP="0046424F">
            <w:pPr>
              <w:snapToGrid w:val="0"/>
              <w:rPr>
                <w:b/>
                <w:bCs/>
              </w:rPr>
            </w:pP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9"/>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1FA5A0BD" w:rsidR="001667A0" w:rsidRPr="00364CC0" w:rsidRDefault="001667A0" w:rsidP="001667A0">
      <w:pPr>
        <w:pStyle w:val="af3"/>
        <w:ind w:left="-426" w:firstLine="142"/>
        <w:jc w:val="right"/>
        <w:rPr>
          <w:rFonts w:ascii="Times New Roman" w:hAnsi="Times New Roman"/>
        </w:rPr>
      </w:pPr>
      <w:r w:rsidRPr="00364CC0">
        <w:rPr>
          <w:rFonts w:ascii="Times New Roman" w:hAnsi="Times New Roman"/>
        </w:rPr>
        <w:t>от «___»____________20</w:t>
      </w:r>
      <w:r w:rsidR="00787F3A" w:rsidRPr="00364CC0">
        <w:rPr>
          <w:rFonts w:ascii="Times New Roman" w:hAnsi="Times New Roman"/>
        </w:rPr>
        <w:t>2</w:t>
      </w:r>
      <w:r w:rsidR="00D42C4C" w:rsidRPr="00364CC0">
        <w:rPr>
          <w:rFonts w:ascii="Times New Roman" w:hAnsi="Times New Roman"/>
        </w:rPr>
        <w:t>6</w:t>
      </w:r>
      <w:r w:rsidR="00AB779C" w:rsidRPr="00364CC0">
        <w:rPr>
          <w:rFonts w:ascii="Times New Roman" w:hAnsi="Times New Roman"/>
        </w:rPr>
        <w:t xml:space="preserve"> </w:t>
      </w:r>
      <w:r w:rsidRPr="00364CC0">
        <w:rPr>
          <w:rFonts w:ascii="Times New Roman" w:hAnsi="Times New Roman"/>
        </w:rPr>
        <w:t xml:space="preserve">г. № </w:t>
      </w:r>
      <w:r w:rsidR="00162B96" w:rsidRPr="00364CC0">
        <w:rPr>
          <w:rFonts w:ascii="Times New Roman" w:hAnsi="Times New Roman"/>
          <w:bCs/>
        </w:rPr>
        <w:t>5</w:t>
      </w:r>
      <w:r w:rsidR="00364CC0" w:rsidRPr="00364CC0">
        <w:rPr>
          <w:rFonts w:ascii="Times New Roman" w:hAnsi="Times New Roman"/>
          <w:bCs/>
        </w:rPr>
        <w:t>9</w:t>
      </w:r>
      <w:r w:rsidR="00A76F1C">
        <w:rPr>
          <w:rFonts w:ascii="Times New Roman" w:hAnsi="Times New Roman"/>
          <w:bCs/>
        </w:rPr>
        <w:t>/</w:t>
      </w:r>
      <w:r w:rsidR="000F7E27">
        <w:rPr>
          <w:rFonts w:ascii="Times New Roman" w:hAnsi="Times New Roman"/>
          <w:bCs/>
        </w:rPr>
        <w:t>М</w:t>
      </w:r>
      <w:r w:rsidR="00A76F1C">
        <w:rPr>
          <w:rFonts w:ascii="Times New Roman" w:hAnsi="Times New Roman"/>
          <w:bCs/>
        </w:rPr>
        <w:t>К</w:t>
      </w: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593" w:type="dxa"/>
        <w:jc w:val="center"/>
        <w:tblLayout w:type="fixed"/>
        <w:tblLook w:val="04A0" w:firstRow="1" w:lastRow="0" w:firstColumn="1" w:lastColumn="0" w:noHBand="0" w:noVBand="1"/>
      </w:tblPr>
      <w:tblGrid>
        <w:gridCol w:w="1134"/>
        <w:gridCol w:w="2552"/>
        <w:gridCol w:w="3969"/>
        <w:gridCol w:w="1984"/>
        <w:gridCol w:w="1134"/>
        <w:gridCol w:w="1559"/>
        <w:gridCol w:w="1560"/>
        <w:gridCol w:w="1701"/>
      </w:tblGrid>
      <w:tr w:rsidR="0082491B" w:rsidRPr="0028613D" w14:paraId="06F12616" w14:textId="77777777" w:rsidTr="00677B0A">
        <w:trPr>
          <w:trHeight w:val="1815"/>
          <w:jc w:val="center"/>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13A294E0" w:rsidR="0082491B" w:rsidRPr="0028613D" w:rsidRDefault="000F7E27" w:rsidP="00AF431F">
            <w:pPr>
              <w:jc w:val="center"/>
              <w:rPr>
                <w:b/>
                <w:bCs/>
                <w:color w:val="000000"/>
              </w:rPr>
            </w:pPr>
            <w:r>
              <w:rPr>
                <w:b/>
                <w:bCs/>
                <w:color w:val="000000"/>
              </w:rPr>
              <w:t xml:space="preserve">№ </w:t>
            </w:r>
            <w:r w:rsidR="0082491B"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r>
              <w:rPr>
                <w:b/>
                <w:bCs/>
                <w:color w:val="000000"/>
              </w:rPr>
              <w:t>Е</w:t>
            </w:r>
            <w:r w:rsidRPr="0028613D">
              <w:rPr>
                <w:b/>
                <w:bCs/>
                <w:color w:val="000000"/>
              </w:rPr>
              <w:t>д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Стоимость (в т.ч.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677B0A" w:rsidRPr="002E053F" w14:paraId="49078D66" w14:textId="77777777" w:rsidTr="00677B0A">
        <w:trPr>
          <w:trHeight w:val="864"/>
          <w:jc w:val="center"/>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6C4ECD3E" w14:textId="77777777" w:rsidR="00677B0A" w:rsidRPr="00A76F1C" w:rsidRDefault="00677B0A" w:rsidP="00677B0A">
            <w:pPr>
              <w:jc w:val="center"/>
              <w:rPr>
                <w:color w:val="000000"/>
                <w:highlight w:val="yellow"/>
              </w:rPr>
            </w:pPr>
            <w:r w:rsidRPr="00A76F1C">
              <w:rPr>
                <w:color w:val="000000"/>
              </w:rPr>
              <w:t>1</w:t>
            </w:r>
          </w:p>
        </w:tc>
        <w:tc>
          <w:tcPr>
            <w:tcW w:w="2552" w:type="dxa"/>
            <w:tcBorders>
              <w:top w:val="nil"/>
              <w:left w:val="nil"/>
              <w:bottom w:val="single" w:sz="4" w:space="0" w:color="auto"/>
              <w:right w:val="single" w:sz="4" w:space="0" w:color="auto"/>
            </w:tcBorders>
            <w:shd w:val="clear" w:color="000000" w:fill="FFFFFF"/>
            <w:vAlign w:val="center"/>
          </w:tcPr>
          <w:p w14:paraId="2624BDA6" w14:textId="250DA272" w:rsidR="00677B0A" w:rsidRPr="00A76F1C" w:rsidRDefault="000F7E27" w:rsidP="00A76F1C">
            <w:pPr>
              <w:pStyle w:val="1"/>
              <w:keepNext w:val="0"/>
              <w:shd w:val="clear" w:color="auto" w:fill="FFFFFF"/>
              <w:tabs>
                <w:tab w:val="left" w:pos="0"/>
              </w:tabs>
              <w:spacing w:before="0" w:after="0"/>
              <w:textAlignment w:val="baseline"/>
              <w:rPr>
                <w:rFonts w:ascii="Times New Roman" w:eastAsia="PT Sans Caption" w:hAnsi="Times New Roman"/>
                <w:b w:val="0"/>
                <w:bCs w:val="0"/>
                <w:color w:val="000000"/>
                <w:sz w:val="24"/>
                <w:szCs w:val="24"/>
                <w:highlight w:val="yellow"/>
              </w:rPr>
            </w:pPr>
            <w:r w:rsidRPr="000F7E27">
              <w:rPr>
                <w:rFonts w:ascii="Times New Roman" w:hAnsi="Times New Roman"/>
                <w:b w:val="0"/>
                <w:bCs w:val="0"/>
                <w:sz w:val="24"/>
                <w:szCs w:val="24"/>
              </w:rPr>
              <w:t>Мышь компьютерная тип 11</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A8C56DA" w14:textId="338B2DC9" w:rsidR="00677B0A" w:rsidRPr="00A76F1C" w:rsidRDefault="00A76F1C" w:rsidP="00A76F1C">
            <w:pPr>
              <w:jc w:val="center"/>
              <w:rPr>
                <w:color w:val="000000"/>
                <w:highlight w:val="yellow"/>
              </w:rPr>
            </w:pPr>
            <w:r w:rsidRPr="004F0647">
              <w:t xml:space="preserve">Приложение № </w:t>
            </w:r>
            <w:r>
              <w:t>2</w:t>
            </w:r>
            <w:r w:rsidRPr="00794920">
              <w:t xml:space="preserve"> </w:t>
            </w:r>
            <w:r w:rsidRPr="00B652D7">
              <w:t>к Контракту</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77777777" w:rsidR="00677B0A" w:rsidRPr="00A76F1C" w:rsidRDefault="00677B0A" w:rsidP="00677B0A">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FBFDFDB" w14:textId="171DC0B7" w:rsidR="00677B0A" w:rsidRPr="00A76F1C" w:rsidRDefault="00A76F1C" w:rsidP="00677B0A">
            <w:pPr>
              <w:jc w:val="center"/>
              <w:rPr>
                <w:color w:val="000000"/>
              </w:rPr>
            </w:pPr>
            <w:r w:rsidRPr="00A76F1C">
              <w:rPr>
                <w:color w:val="000000"/>
              </w:rPr>
              <w:t>1</w:t>
            </w:r>
            <w:r w:rsidR="000F7E27">
              <w:rPr>
                <w:color w:val="000000"/>
              </w:rPr>
              <w:t>0</w:t>
            </w:r>
          </w:p>
        </w:tc>
        <w:tc>
          <w:tcPr>
            <w:tcW w:w="1559" w:type="dxa"/>
            <w:tcBorders>
              <w:top w:val="nil"/>
              <w:left w:val="nil"/>
              <w:bottom w:val="single" w:sz="4" w:space="0" w:color="auto"/>
              <w:right w:val="single" w:sz="4" w:space="0" w:color="auto"/>
            </w:tcBorders>
            <w:shd w:val="clear" w:color="000000" w:fill="FFFFFF"/>
            <w:vAlign w:val="center"/>
          </w:tcPr>
          <w:p w14:paraId="6EFBB211" w14:textId="03943AD5" w:rsidR="00677B0A" w:rsidRPr="00A76F1C" w:rsidRDefault="000F7E27" w:rsidP="00677B0A">
            <w:pPr>
              <w:jc w:val="center"/>
              <w:rPr>
                <w:color w:val="000000"/>
              </w:rPr>
            </w:pPr>
            <w:r>
              <w:rPr>
                <w:color w:val="000000"/>
              </w:rPr>
              <w:t>шт</w:t>
            </w:r>
          </w:p>
        </w:tc>
        <w:tc>
          <w:tcPr>
            <w:tcW w:w="1560" w:type="dxa"/>
            <w:tcBorders>
              <w:top w:val="nil"/>
              <w:left w:val="nil"/>
              <w:bottom w:val="single" w:sz="4" w:space="0" w:color="auto"/>
              <w:right w:val="single" w:sz="4" w:space="0" w:color="auto"/>
            </w:tcBorders>
            <w:shd w:val="clear" w:color="000000" w:fill="FFFFFF"/>
            <w:vAlign w:val="center"/>
          </w:tcPr>
          <w:p w14:paraId="48EB2A64" w14:textId="6A1D4D96" w:rsidR="00677B0A" w:rsidRPr="00A76F1C" w:rsidRDefault="00677B0A" w:rsidP="00677B0A">
            <w:pPr>
              <w:jc w:val="center"/>
            </w:pPr>
          </w:p>
        </w:tc>
        <w:tc>
          <w:tcPr>
            <w:tcW w:w="1701" w:type="dxa"/>
            <w:tcBorders>
              <w:top w:val="nil"/>
              <w:left w:val="nil"/>
              <w:bottom w:val="single" w:sz="4" w:space="0" w:color="auto"/>
              <w:right w:val="single" w:sz="4" w:space="0" w:color="auto"/>
            </w:tcBorders>
            <w:shd w:val="clear" w:color="000000" w:fill="FFFFFF"/>
            <w:vAlign w:val="center"/>
          </w:tcPr>
          <w:p w14:paraId="00C60DAE" w14:textId="77777777" w:rsidR="00677B0A" w:rsidRPr="00A76F1C" w:rsidRDefault="00677B0A" w:rsidP="00677B0A">
            <w:pPr>
              <w:jc w:val="center"/>
            </w:pPr>
          </w:p>
        </w:tc>
      </w:tr>
      <w:tr w:rsidR="009B4905" w:rsidRPr="002E053F" w14:paraId="253C95A0" w14:textId="77777777" w:rsidTr="00677B0A">
        <w:trPr>
          <w:trHeight w:val="447"/>
          <w:jc w:val="center"/>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77777777" w:rsidR="009B4905" w:rsidRPr="00E424F2" w:rsidRDefault="009B4905" w:rsidP="00AF431F">
            <w:pPr>
              <w:jc w:val="right"/>
            </w:pPr>
          </w:p>
        </w:tc>
        <w:tc>
          <w:tcPr>
            <w:tcW w:w="2552" w:type="dxa"/>
            <w:tcBorders>
              <w:top w:val="single" w:sz="4" w:space="0" w:color="auto"/>
              <w:bottom w:val="single" w:sz="4" w:space="0" w:color="auto"/>
            </w:tcBorders>
            <w:shd w:val="clear" w:color="auto" w:fill="auto"/>
            <w:vAlign w:val="center"/>
          </w:tcPr>
          <w:p w14:paraId="63207CF9" w14:textId="77777777" w:rsidR="009B4905" w:rsidRPr="00E424F2" w:rsidRDefault="009B4905" w:rsidP="00AF431F">
            <w:pPr>
              <w:jc w:val="right"/>
            </w:pPr>
          </w:p>
        </w:tc>
        <w:tc>
          <w:tcPr>
            <w:tcW w:w="3969" w:type="dxa"/>
            <w:tcBorders>
              <w:top w:val="single" w:sz="4" w:space="0" w:color="auto"/>
              <w:bottom w:val="single" w:sz="4" w:space="0" w:color="auto"/>
            </w:tcBorders>
          </w:tcPr>
          <w:p w14:paraId="70674BB9" w14:textId="77777777" w:rsidR="009B4905" w:rsidRPr="00E424F2" w:rsidRDefault="009B4905" w:rsidP="00AF431F">
            <w:pPr>
              <w:jc w:val="right"/>
            </w:pPr>
          </w:p>
        </w:tc>
        <w:tc>
          <w:tcPr>
            <w:tcW w:w="1984" w:type="dxa"/>
            <w:tcBorders>
              <w:top w:val="single" w:sz="4" w:space="0" w:color="auto"/>
              <w:bottom w:val="single" w:sz="4" w:space="0" w:color="auto"/>
            </w:tcBorders>
            <w:shd w:val="clear" w:color="auto" w:fill="auto"/>
            <w:vAlign w:val="center"/>
          </w:tcPr>
          <w:p w14:paraId="45D0EE4B" w14:textId="77777777" w:rsidR="009B4905" w:rsidRPr="00E424F2" w:rsidRDefault="009B4905" w:rsidP="00AF431F">
            <w:pPr>
              <w:jc w:val="right"/>
            </w:pPr>
          </w:p>
        </w:tc>
        <w:tc>
          <w:tcPr>
            <w:tcW w:w="1134" w:type="dxa"/>
            <w:tcBorders>
              <w:top w:val="single" w:sz="4" w:space="0" w:color="auto"/>
              <w:bottom w:val="single" w:sz="4" w:space="0" w:color="auto"/>
            </w:tcBorders>
            <w:shd w:val="clear" w:color="auto" w:fill="auto"/>
            <w:vAlign w:val="center"/>
          </w:tcPr>
          <w:p w14:paraId="7B529746" w14:textId="77777777" w:rsidR="009B4905" w:rsidRPr="00E424F2" w:rsidRDefault="009B4905" w:rsidP="00AF431F">
            <w:pPr>
              <w:jc w:val="right"/>
            </w:pPr>
          </w:p>
        </w:tc>
        <w:tc>
          <w:tcPr>
            <w:tcW w:w="1559" w:type="dxa"/>
            <w:tcBorders>
              <w:top w:val="single" w:sz="4" w:space="0" w:color="auto"/>
              <w:bottom w:val="single" w:sz="4" w:space="0" w:color="auto"/>
            </w:tcBorders>
            <w:shd w:val="clear" w:color="auto" w:fill="auto"/>
            <w:vAlign w:val="center"/>
          </w:tcPr>
          <w:p w14:paraId="2A824514" w14:textId="77777777" w:rsidR="009B4905" w:rsidRPr="00E424F2" w:rsidRDefault="009B4905" w:rsidP="00AF431F">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9B4905" w:rsidRPr="00E424F2" w:rsidRDefault="009B4905" w:rsidP="00AF431F">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9B4905" w:rsidRPr="00E424F2" w:rsidRDefault="009B4905" w:rsidP="008507BD">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77777777" w:rsidR="001667A0" w:rsidRDefault="001667A0" w:rsidP="008507BD">
            <w:pPr>
              <w:jc w:val="both"/>
              <w:rPr>
                <w:b/>
                <w:bCs/>
                <w:kern w:val="32"/>
              </w:rPr>
            </w:pPr>
            <w:r w:rsidRPr="009F15AF">
              <w:rPr>
                <w:b/>
                <w:bCs/>
                <w:kern w:val="32"/>
              </w:rPr>
              <w:t>ЗАКАЗЧИК:</w:t>
            </w:r>
          </w:p>
          <w:p w14:paraId="20B47CAD" w14:textId="77777777" w:rsidR="00364CC0" w:rsidRPr="00586327" w:rsidRDefault="00364CC0" w:rsidP="00364CC0">
            <w:pPr>
              <w:rPr>
                <w:b/>
                <w:sz w:val="22"/>
                <w:szCs w:val="22"/>
                <w:lang w:eastAsia="en-US"/>
              </w:rPr>
            </w:pPr>
            <w:r w:rsidRPr="00586327">
              <w:rPr>
                <w:b/>
                <w:sz w:val="22"/>
                <w:szCs w:val="22"/>
                <w:lang w:eastAsia="en-US"/>
              </w:rPr>
              <w:t xml:space="preserve">Государственное бюджетное дошкольное </w:t>
            </w:r>
          </w:p>
          <w:p w14:paraId="471FAD86" w14:textId="77777777" w:rsidR="00364CC0" w:rsidRPr="00586327" w:rsidRDefault="00364CC0" w:rsidP="00364CC0">
            <w:pPr>
              <w:rPr>
                <w:b/>
                <w:sz w:val="22"/>
                <w:szCs w:val="22"/>
                <w:lang w:eastAsia="en-US"/>
              </w:rPr>
            </w:pPr>
            <w:r w:rsidRPr="00586327">
              <w:rPr>
                <w:b/>
                <w:sz w:val="22"/>
                <w:szCs w:val="22"/>
                <w:lang w:eastAsia="en-US"/>
              </w:rPr>
              <w:t xml:space="preserve">образовательное учреждение детский сад № 59 </w:t>
            </w:r>
          </w:p>
          <w:p w14:paraId="2550BBC2" w14:textId="77777777" w:rsidR="00364CC0" w:rsidRPr="00586327" w:rsidRDefault="00364CC0" w:rsidP="00364CC0">
            <w:pPr>
              <w:rPr>
                <w:b/>
                <w:sz w:val="22"/>
                <w:szCs w:val="22"/>
                <w:lang w:eastAsia="en-US"/>
              </w:rPr>
            </w:pPr>
            <w:r w:rsidRPr="00586327">
              <w:rPr>
                <w:b/>
                <w:sz w:val="22"/>
                <w:szCs w:val="22"/>
                <w:lang w:eastAsia="en-US"/>
              </w:rPr>
              <w:t>Центрального района Санкт-Петербурга</w:t>
            </w:r>
          </w:p>
          <w:p w14:paraId="253FBF4B" w14:textId="77777777" w:rsidR="00364CC0" w:rsidRPr="00586327" w:rsidRDefault="00364CC0" w:rsidP="00364CC0">
            <w:pPr>
              <w:rPr>
                <w:sz w:val="22"/>
                <w:szCs w:val="22"/>
              </w:rPr>
            </w:pPr>
          </w:p>
          <w:p w14:paraId="1B31BBFD" w14:textId="77777777" w:rsidR="00364CC0" w:rsidRPr="00586327" w:rsidRDefault="00364CC0" w:rsidP="00364CC0">
            <w:pPr>
              <w:rPr>
                <w:sz w:val="22"/>
                <w:szCs w:val="22"/>
              </w:rPr>
            </w:pPr>
            <w:r w:rsidRPr="00586327">
              <w:rPr>
                <w:sz w:val="22"/>
                <w:szCs w:val="22"/>
              </w:rPr>
              <w:t>Заведующий</w:t>
            </w:r>
          </w:p>
          <w:p w14:paraId="5E058963" w14:textId="77777777" w:rsidR="00364CC0" w:rsidRPr="00586327" w:rsidRDefault="00364CC0" w:rsidP="00364CC0">
            <w:pPr>
              <w:rPr>
                <w:sz w:val="22"/>
                <w:szCs w:val="22"/>
              </w:rPr>
            </w:pPr>
          </w:p>
          <w:p w14:paraId="157488D0" w14:textId="77777777" w:rsidR="00364CC0" w:rsidRPr="00586327" w:rsidRDefault="00364CC0" w:rsidP="00364CC0">
            <w:pPr>
              <w:rPr>
                <w:sz w:val="22"/>
                <w:szCs w:val="22"/>
              </w:rPr>
            </w:pPr>
          </w:p>
          <w:p w14:paraId="32B151FB" w14:textId="77777777" w:rsidR="00364CC0" w:rsidRPr="00586327" w:rsidRDefault="00364CC0" w:rsidP="00364CC0">
            <w:pPr>
              <w:rPr>
                <w:sz w:val="22"/>
                <w:szCs w:val="22"/>
              </w:rPr>
            </w:pPr>
            <w:r w:rsidRPr="00586327">
              <w:rPr>
                <w:sz w:val="22"/>
                <w:szCs w:val="22"/>
              </w:rPr>
              <w:t xml:space="preserve">_____________/ </w:t>
            </w:r>
            <w:r>
              <w:rPr>
                <w:sz w:val="22"/>
                <w:szCs w:val="22"/>
              </w:rPr>
              <w:t xml:space="preserve">А.А. </w:t>
            </w:r>
            <w:r w:rsidRPr="00586327">
              <w:rPr>
                <w:sz w:val="22"/>
                <w:szCs w:val="22"/>
              </w:rPr>
              <w:t>Арютина/</w:t>
            </w:r>
          </w:p>
          <w:p w14:paraId="57A2C96C" w14:textId="77777777" w:rsidR="00364CC0" w:rsidRPr="00586327" w:rsidRDefault="00364CC0" w:rsidP="00364CC0">
            <w:pPr>
              <w:rPr>
                <w:sz w:val="22"/>
                <w:szCs w:val="22"/>
              </w:rPr>
            </w:pPr>
            <w:r w:rsidRPr="00586327">
              <w:rPr>
                <w:sz w:val="22"/>
                <w:szCs w:val="22"/>
              </w:rPr>
              <w:t xml:space="preserve">Подписано ЭЦП    </w:t>
            </w:r>
          </w:p>
          <w:p w14:paraId="735FED90" w14:textId="78B05B89" w:rsidR="00B80012" w:rsidRPr="00661334" w:rsidRDefault="00B80012" w:rsidP="00364CC0">
            <w:pPr>
              <w:jc w:val="both"/>
              <w:rPr>
                <w:b/>
                <w:bCs/>
                <w:kern w:val="32"/>
                <w:highlight w:val="yellow"/>
              </w:rPr>
            </w:pP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Default="00B80012" w:rsidP="008507BD">
            <w:pPr>
              <w:ind w:left="459"/>
              <w:jc w:val="both"/>
              <w:rPr>
                <w:kern w:val="32"/>
              </w:rPr>
            </w:pPr>
          </w:p>
          <w:p w14:paraId="1B1619C4" w14:textId="77777777" w:rsidR="00364CC0" w:rsidRDefault="00364CC0" w:rsidP="008507BD">
            <w:pPr>
              <w:ind w:left="459"/>
              <w:jc w:val="both"/>
              <w:rPr>
                <w:kern w:val="32"/>
              </w:rPr>
            </w:pPr>
          </w:p>
          <w:p w14:paraId="39E72C66" w14:textId="77777777" w:rsidR="00364CC0" w:rsidRDefault="00364CC0" w:rsidP="008507BD">
            <w:pPr>
              <w:ind w:left="459"/>
              <w:jc w:val="both"/>
              <w:rPr>
                <w:kern w:val="32"/>
              </w:rPr>
            </w:pPr>
          </w:p>
          <w:p w14:paraId="749F27BB" w14:textId="77777777" w:rsidR="00364CC0" w:rsidRPr="00A11313" w:rsidRDefault="00364CC0"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E33B34" w:rsidRDefault="000C02A7" w:rsidP="008507BD">
            <w:pPr>
              <w:ind w:left="459"/>
              <w:jc w:val="both"/>
              <w:rPr>
                <w:kern w:val="32"/>
              </w:rPr>
            </w:pPr>
            <w:r w:rsidRPr="00E33B34">
              <w:rPr>
                <w:kern w:val="32"/>
              </w:rPr>
              <w:t>_______________ /___________/</w:t>
            </w:r>
          </w:p>
          <w:p w14:paraId="4E83EF98" w14:textId="48606F32" w:rsidR="000F7E27" w:rsidRPr="00586327" w:rsidRDefault="000F7E27" w:rsidP="000F7E27">
            <w:pPr>
              <w:rPr>
                <w:sz w:val="22"/>
                <w:szCs w:val="22"/>
              </w:rPr>
            </w:pPr>
            <w:r>
              <w:rPr>
                <w:sz w:val="22"/>
                <w:szCs w:val="22"/>
              </w:rPr>
              <w:t xml:space="preserve">        </w:t>
            </w:r>
            <w:r w:rsidRPr="00586327">
              <w:rPr>
                <w:sz w:val="22"/>
                <w:szCs w:val="22"/>
              </w:rPr>
              <w:t xml:space="preserve">Подписано ЭЦП    </w:t>
            </w:r>
          </w:p>
          <w:p w14:paraId="528842FF" w14:textId="45FB233F" w:rsidR="00741F49" w:rsidRPr="008041DB" w:rsidRDefault="00741F49" w:rsidP="00B80012">
            <w:pPr>
              <w:ind w:left="459"/>
              <w:jc w:val="both"/>
              <w:rPr>
                <w:b/>
                <w:bCs/>
                <w:kern w:val="32"/>
              </w:rPr>
            </w:pP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120DF53F" w:rsidR="001667A0" w:rsidRPr="00BF20E1" w:rsidRDefault="00433A99" w:rsidP="001667A0">
      <w:pPr>
        <w:jc w:val="right"/>
      </w:pPr>
      <w:r w:rsidRPr="004F0647">
        <w:lastRenderedPageBreak/>
        <w:t xml:space="preserve"> </w:t>
      </w:r>
      <w:r w:rsidR="001667A0" w:rsidRPr="004F0647">
        <w:t>Приложение</w:t>
      </w:r>
      <w:r w:rsidR="001667A0" w:rsidRPr="00BF20E1">
        <w:t xml:space="preserve"> № 2 </w:t>
      </w:r>
      <w:r w:rsidR="001667A0" w:rsidRPr="00B652D7">
        <w:t>к</w:t>
      </w:r>
      <w:r w:rsidR="001667A0" w:rsidRPr="00BF20E1">
        <w:t xml:space="preserve"> </w:t>
      </w:r>
      <w:r w:rsidR="001667A0" w:rsidRPr="00B652D7">
        <w:t>Контракту</w:t>
      </w:r>
    </w:p>
    <w:p w14:paraId="1282018F" w14:textId="5DEB366A" w:rsidR="001667A0" w:rsidRPr="00723A25" w:rsidRDefault="001667A0" w:rsidP="001667A0">
      <w:pPr>
        <w:pStyle w:val="af3"/>
        <w:ind w:left="-426" w:firstLine="142"/>
        <w:jc w:val="right"/>
        <w:rPr>
          <w:rFonts w:ascii="Times New Roman" w:hAnsi="Times New Roman"/>
        </w:rPr>
      </w:pPr>
      <w:r w:rsidRPr="00723A25">
        <w:rPr>
          <w:rFonts w:ascii="Times New Roman" w:hAnsi="Times New Roman"/>
        </w:rPr>
        <w:t xml:space="preserve"> от «___»____________20</w:t>
      </w:r>
      <w:r w:rsidR="00787F3A" w:rsidRPr="00723A25">
        <w:rPr>
          <w:rFonts w:ascii="Times New Roman" w:hAnsi="Times New Roman"/>
        </w:rPr>
        <w:t>2</w:t>
      </w:r>
      <w:r w:rsidR="00141514" w:rsidRPr="00723A25">
        <w:rPr>
          <w:rFonts w:ascii="Times New Roman" w:hAnsi="Times New Roman"/>
        </w:rPr>
        <w:t>6</w:t>
      </w:r>
      <w:r w:rsidR="00AB779C" w:rsidRPr="00723A25">
        <w:rPr>
          <w:rFonts w:ascii="Times New Roman" w:hAnsi="Times New Roman"/>
        </w:rPr>
        <w:t xml:space="preserve"> </w:t>
      </w:r>
      <w:r w:rsidRPr="00723A25">
        <w:rPr>
          <w:rFonts w:ascii="Times New Roman" w:hAnsi="Times New Roman"/>
        </w:rPr>
        <w:t xml:space="preserve">г. № </w:t>
      </w:r>
      <w:r w:rsidR="00162B96" w:rsidRPr="00723A25">
        <w:rPr>
          <w:rFonts w:ascii="Times New Roman" w:hAnsi="Times New Roman"/>
          <w:bCs/>
        </w:rPr>
        <w:t>5</w:t>
      </w:r>
      <w:r w:rsidR="00723A25" w:rsidRPr="00723A25">
        <w:rPr>
          <w:rFonts w:ascii="Times New Roman" w:hAnsi="Times New Roman"/>
          <w:bCs/>
        </w:rPr>
        <w:t>9</w:t>
      </w:r>
      <w:r w:rsidR="00A76F1C">
        <w:rPr>
          <w:rFonts w:ascii="Times New Roman" w:hAnsi="Times New Roman"/>
          <w:bCs/>
        </w:rPr>
        <w:t>/</w:t>
      </w:r>
      <w:r w:rsidR="00B13AA0">
        <w:rPr>
          <w:rFonts w:ascii="Times New Roman" w:hAnsi="Times New Roman"/>
          <w:bCs/>
        </w:rPr>
        <w:t>М</w:t>
      </w:r>
      <w:r w:rsidR="00A76F1C">
        <w:rPr>
          <w:rFonts w:ascii="Times New Roman" w:hAnsi="Times New Roman"/>
          <w:bCs/>
        </w:rPr>
        <w:t>К</w:t>
      </w:r>
    </w:p>
    <w:p w14:paraId="20828206" w14:textId="77777777" w:rsidR="001667A0" w:rsidRDefault="001667A0" w:rsidP="001667A0">
      <w:pPr>
        <w:pStyle w:val="af3"/>
        <w:ind w:left="-426" w:firstLine="142"/>
        <w:jc w:val="right"/>
      </w:pPr>
    </w:p>
    <w:p w14:paraId="49C2E710" w14:textId="77777777" w:rsidR="001667A0" w:rsidRDefault="001667A0" w:rsidP="001667A0">
      <w:pPr>
        <w:autoSpaceDE w:val="0"/>
        <w:autoSpaceDN w:val="0"/>
        <w:adjustRightInd w:val="0"/>
        <w:jc w:val="center"/>
        <w:outlineLvl w:val="1"/>
        <w:rPr>
          <w:b/>
        </w:rPr>
      </w:pPr>
      <w:r w:rsidRPr="004F527C">
        <w:rPr>
          <w:b/>
        </w:rPr>
        <w:t>Техническое задание</w:t>
      </w:r>
    </w:p>
    <w:p w14:paraId="66252B34" w14:textId="6D6691A0" w:rsidR="00141514" w:rsidRDefault="00141514" w:rsidP="00141514">
      <w:pPr>
        <w:pStyle w:val="af3"/>
        <w:numPr>
          <w:ilvl w:val="0"/>
          <w:numId w:val="25"/>
        </w:numPr>
        <w:autoSpaceDE w:val="0"/>
        <w:autoSpaceDN w:val="0"/>
        <w:adjustRightInd w:val="0"/>
        <w:outlineLvl w:val="0"/>
        <w:rPr>
          <w:rFonts w:ascii="Times New Roman" w:hAnsi="Times New Roman"/>
          <w:b/>
        </w:rPr>
      </w:pPr>
      <w:r w:rsidRPr="00677B0A">
        <w:rPr>
          <w:rFonts w:ascii="Times New Roman" w:hAnsi="Times New Roman"/>
          <w:b/>
        </w:rPr>
        <w:t>Требования к значениям показателей (характеристик) товара, позволяющие определить соответствие установленным заказчиком требованиям</w:t>
      </w:r>
    </w:p>
    <w:p w14:paraId="12EDABAD" w14:textId="42DFCBC3" w:rsidR="00C60459" w:rsidRDefault="00C60459" w:rsidP="00C60459">
      <w:pPr>
        <w:pStyle w:val="af3"/>
        <w:autoSpaceDE w:val="0"/>
        <w:autoSpaceDN w:val="0"/>
        <w:adjustRightInd w:val="0"/>
        <w:outlineLvl w:val="0"/>
        <w:rPr>
          <w:rFonts w:ascii="Times New Roman" w:hAnsi="Times New Roman"/>
          <w:b/>
        </w:rPr>
      </w:pPr>
    </w:p>
    <w:tbl>
      <w:tblPr>
        <w:tblW w:w="15899" w:type="dxa"/>
        <w:jc w:val="center"/>
        <w:tblLook w:val="04A0" w:firstRow="1" w:lastRow="0" w:firstColumn="1" w:lastColumn="0" w:noHBand="0" w:noVBand="1"/>
      </w:tblPr>
      <w:tblGrid>
        <w:gridCol w:w="503"/>
        <w:gridCol w:w="1562"/>
        <w:gridCol w:w="2081"/>
        <w:gridCol w:w="1156"/>
        <w:gridCol w:w="1825"/>
        <w:gridCol w:w="1689"/>
        <w:gridCol w:w="1783"/>
        <w:gridCol w:w="1689"/>
        <w:gridCol w:w="2003"/>
        <w:gridCol w:w="834"/>
        <w:gridCol w:w="774"/>
      </w:tblGrid>
      <w:tr w:rsidR="00C60459" w:rsidRPr="00FF515B" w14:paraId="3B19369B" w14:textId="77777777" w:rsidTr="00AF7598">
        <w:trPr>
          <w:trHeight w:val="300"/>
          <w:jc w:val="center"/>
        </w:trPr>
        <w:tc>
          <w:tcPr>
            <w:tcW w:w="503" w:type="dxa"/>
            <w:vMerge w:val="restart"/>
            <w:tcBorders>
              <w:top w:val="single" w:sz="8" w:space="0" w:color="000000"/>
              <w:left w:val="single" w:sz="8" w:space="0" w:color="000000"/>
              <w:bottom w:val="single" w:sz="8" w:space="0" w:color="000000"/>
              <w:right w:val="single" w:sz="8" w:space="0" w:color="000000"/>
            </w:tcBorders>
            <w:shd w:val="clear" w:color="D8D8D8" w:fill="FFFFFF"/>
            <w:vAlign w:val="center"/>
            <w:hideMark/>
          </w:tcPr>
          <w:p w14:paraId="02A73D6D" w14:textId="77777777" w:rsidR="00C60459" w:rsidRPr="00FF515B" w:rsidRDefault="00C60459" w:rsidP="00FA18FA">
            <w:pPr>
              <w:jc w:val="center"/>
              <w:rPr>
                <w:b/>
                <w:bCs/>
                <w:color w:val="000000"/>
                <w:sz w:val="20"/>
                <w:szCs w:val="20"/>
              </w:rPr>
            </w:pPr>
            <w:r w:rsidRPr="00FF515B">
              <w:rPr>
                <w:b/>
                <w:bCs/>
                <w:color w:val="000000"/>
                <w:sz w:val="20"/>
                <w:szCs w:val="20"/>
              </w:rPr>
              <w:t>№ п/п</w:t>
            </w:r>
          </w:p>
        </w:tc>
        <w:tc>
          <w:tcPr>
            <w:tcW w:w="1562" w:type="dxa"/>
            <w:vMerge w:val="restart"/>
            <w:tcBorders>
              <w:top w:val="single" w:sz="8" w:space="0" w:color="000000"/>
              <w:left w:val="single" w:sz="8" w:space="0" w:color="000000"/>
              <w:bottom w:val="single" w:sz="8" w:space="0" w:color="000000"/>
              <w:right w:val="single" w:sz="8" w:space="0" w:color="000000"/>
            </w:tcBorders>
            <w:shd w:val="clear" w:color="F2F2F2" w:fill="FFFFFF"/>
            <w:vAlign w:val="center"/>
            <w:hideMark/>
          </w:tcPr>
          <w:p w14:paraId="64EC2615" w14:textId="77777777" w:rsidR="00C60459" w:rsidRPr="00FF515B" w:rsidRDefault="00C60459" w:rsidP="00FA18FA">
            <w:pPr>
              <w:jc w:val="center"/>
              <w:rPr>
                <w:b/>
                <w:bCs/>
                <w:color w:val="000000"/>
                <w:sz w:val="20"/>
                <w:szCs w:val="20"/>
              </w:rPr>
            </w:pPr>
            <w:r w:rsidRPr="00FF515B">
              <w:rPr>
                <w:b/>
                <w:bCs/>
                <w:color w:val="000000"/>
                <w:sz w:val="20"/>
                <w:szCs w:val="20"/>
              </w:rPr>
              <w:t>Наименование позиции (цена за единицу, единица измерения)</w:t>
            </w:r>
          </w:p>
        </w:tc>
        <w:tc>
          <w:tcPr>
            <w:tcW w:w="2081" w:type="dxa"/>
            <w:vMerge w:val="restart"/>
            <w:tcBorders>
              <w:top w:val="single" w:sz="8" w:space="0" w:color="000000"/>
              <w:left w:val="single" w:sz="8" w:space="0" w:color="000000"/>
              <w:bottom w:val="single" w:sz="8" w:space="0" w:color="000000"/>
              <w:right w:val="single" w:sz="8" w:space="0" w:color="000000"/>
            </w:tcBorders>
            <w:shd w:val="clear" w:color="F2F2F2" w:fill="FFFFFF"/>
            <w:vAlign w:val="center"/>
            <w:hideMark/>
          </w:tcPr>
          <w:p w14:paraId="527DE945" w14:textId="77777777" w:rsidR="00C60459" w:rsidRPr="00FF515B" w:rsidRDefault="00C60459" w:rsidP="00FA18FA">
            <w:pPr>
              <w:jc w:val="center"/>
              <w:rPr>
                <w:b/>
                <w:bCs/>
                <w:color w:val="000000"/>
                <w:sz w:val="20"/>
                <w:szCs w:val="20"/>
              </w:rPr>
            </w:pPr>
            <w:r w:rsidRPr="00FF515B">
              <w:rPr>
                <w:b/>
                <w:sz w:val="20"/>
                <w:szCs w:val="20"/>
              </w:rPr>
              <w:t>Код позиции (ОКПД2/КТРУ/ККН</w:t>
            </w:r>
          </w:p>
        </w:tc>
        <w:tc>
          <w:tcPr>
            <w:tcW w:w="1156" w:type="dxa"/>
            <w:vMerge w:val="restart"/>
            <w:tcBorders>
              <w:top w:val="single" w:sz="8" w:space="0" w:color="000000"/>
              <w:left w:val="single" w:sz="8" w:space="0" w:color="000000"/>
              <w:bottom w:val="single" w:sz="8" w:space="0" w:color="000000"/>
              <w:right w:val="nil"/>
            </w:tcBorders>
            <w:shd w:val="clear" w:color="F2F2F2" w:fill="FFFFFF"/>
            <w:vAlign w:val="center"/>
            <w:hideMark/>
          </w:tcPr>
          <w:p w14:paraId="436ACD4A" w14:textId="77777777" w:rsidR="00C60459" w:rsidRPr="00FF515B" w:rsidRDefault="00C60459" w:rsidP="00FA18FA">
            <w:pPr>
              <w:jc w:val="center"/>
              <w:rPr>
                <w:b/>
                <w:bCs/>
                <w:color w:val="000000"/>
                <w:sz w:val="20"/>
                <w:szCs w:val="20"/>
              </w:rPr>
            </w:pPr>
            <w:r w:rsidRPr="00FF515B">
              <w:rPr>
                <w:b/>
                <w:bCs/>
                <w:color w:val="000000"/>
                <w:sz w:val="20"/>
                <w:szCs w:val="20"/>
              </w:rPr>
              <w:t>Товарный знак</w:t>
            </w:r>
          </w:p>
        </w:tc>
        <w:tc>
          <w:tcPr>
            <w:tcW w:w="10597" w:type="dxa"/>
            <w:gridSpan w:val="7"/>
            <w:tcBorders>
              <w:top w:val="single" w:sz="4" w:space="0" w:color="auto"/>
              <w:left w:val="single" w:sz="4" w:space="0" w:color="auto"/>
              <w:bottom w:val="single" w:sz="4" w:space="0" w:color="auto"/>
              <w:right w:val="single" w:sz="4" w:space="0" w:color="auto"/>
            </w:tcBorders>
            <w:shd w:val="clear" w:color="D9D9D9" w:fill="FFFFFF"/>
            <w:noWrap/>
            <w:vAlign w:val="bottom"/>
            <w:hideMark/>
          </w:tcPr>
          <w:p w14:paraId="735265D3" w14:textId="77777777" w:rsidR="00C60459" w:rsidRPr="00FF515B" w:rsidRDefault="00C60459" w:rsidP="00FA18FA">
            <w:pPr>
              <w:jc w:val="center"/>
              <w:rPr>
                <w:b/>
                <w:bCs/>
                <w:color w:val="000000"/>
                <w:sz w:val="20"/>
                <w:szCs w:val="20"/>
              </w:rPr>
            </w:pPr>
            <w:r w:rsidRPr="00FF515B">
              <w:rPr>
                <w:b/>
                <w:bCs/>
                <w:color w:val="000000"/>
                <w:sz w:val="20"/>
                <w:szCs w:val="20"/>
              </w:rPr>
              <w:t>Характеристики товара, работы, услуги</w:t>
            </w:r>
          </w:p>
        </w:tc>
      </w:tr>
      <w:tr w:rsidR="00C60459" w:rsidRPr="00FF515B" w14:paraId="59B46850" w14:textId="77777777" w:rsidTr="00AF7598">
        <w:trPr>
          <w:trHeight w:val="1785"/>
          <w:jc w:val="center"/>
        </w:trPr>
        <w:tc>
          <w:tcPr>
            <w:tcW w:w="503" w:type="dxa"/>
            <w:vMerge/>
            <w:tcBorders>
              <w:top w:val="single" w:sz="8" w:space="0" w:color="000000"/>
              <w:left w:val="single" w:sz="8" w:space="0" w:color="000000"/>
              <w:bottom w:val="single" w:sz="4" w:space="0" w:color="auto"/>
              <w:right w:val="single" w:sz="8" w:space="0" w:color="000000"/>
            </w:tcBorders>
            <w:vAlign w:val="center"/>
            <w:hideMark/>
          </w:tcPr>
          <w:p w14:paraId="5150A1F6" w14:textId="77777777" w:rsidR="00C60459" w:rsidRPr="00FF515B" w:rsidRDefault="00C60459" w:rsidP="00FA18FA">
            <w:pPr>
              <w:rPr>
                <w:b/>
                <w:bCs/>
                <w:color w:val="000000"/>
                <w:sz w:val="20"/>
                <w:szCs w:val="20"/>
              </w:rPr>
            </w:pPr>
          </w:p>
        </w:tc>
        <w:tc>
          <w:tcPr>
            <w:tcW w:w="1562" w:type="dxa"/>
            <w:vMerge/>
            <w:tcBorders>
              <w:top w:val="single" w:sz="8" w:space="0" w:color="000000"/>
              <w:left w:val="single" w:sz="8" w:space="0" w:color="000000"/>
              <w:bottom w:val="single" w:sz="4" w:space="0" w:color="auto"/>
              <w:right w:val="single" w:sz="8" w:space="0" w:color="000000"/>
            </w:tcBorders>
            <w:vAlign w:val="center"/>
            <w:hideMark/>
          </w:tcPr>
          <w:p w14:paraId="1D62496A" w14:textId="77777777" w:rsidR="00C60459" w:rsidRPr="00FF515B" w:rsidRDefault="00C60459" w:rsidP="00FA18FA">
            <w:pPr>
              <w:rPr>
                <w:b/>
                <w:bCs/>
                <w:color w:val="000000"/>
                <w:sz w:val="20"/>
                <w:szCs w:val="20"/>
              </w:rPr>
            </w:pPr>
          </w:p>
        </w:tc>
        <w:tc>
          <w:tcPr>
            <w:tcW w:w="2081" w:type="dxa"/>
            <w:vMerge/>
            <w:tcBorders>
              <w:top w:val="single" w:sz="8" w:space="0" w:color="000000"/>
              <w:left w:val="single" w:sz="8" w:space="0" w:color="000000"/>
              <w:bottom w:val="single" w:sz="4" w:space="0" w:color="auto"/>
              <w:right w:val="single" w:sz="8" w:space="0" w:color="000000"/>
            </w:tcBorders>
            <w:vAlign w:val="center"/>
            <w:hideMark/>
          </w:tcPr>
          <w:p w14:paraId="5EA72253" w14:textId="77777777" w:rsidR="00C60459" w:rsidRPr="00FF515B" w:rsidRDefault="00C60459" w:rsidP="00FA18FA">
            <w:pPr>
              <w:rPr>
                <w:b/>
                <w:bCs/>
                <w:color w:val="000000"/>
                <w:sz w:val="20"/>
                <w:szCs w:val="20"/>
              </w:rPr>
            </w:pPr>
          </w:p>
        </w:tc>
        <w:tc>
          <w:tcPr>
            <w:tcW w:w="1156" w:type="dxa"/>
            <w:vMerge/>
            <w:tcBorders>
              <w:top w:val="single" w:sz="8" w:space="0" w:color="000000"/>
              <w:left w:val="single" w:sz="8" w:space="0" w:color="000000"/>
              <w:bottom w:val="single" w:sz="4" w:space="0" w:color="auto"/>
              <w:right w:val="nil"/>
            </w:tcBorders>
            <w:vAlign w:val="center"/>
            <w:hideMark/>
          </w:tcPr>
          <w:p w14:paraId="4CDCBA8B" w14:textId="77777777" w:rsidR="00C60459" w:rsidRPr="00FF515B" w:rsidRDefault="00C60459" w:rsidP="00FA18FA">
            <w:pPr>
              <w:rPr>
                <w:b/>
                <w:bCs/>
                <w:color w:val="000000"/>
                <w:sz w:val="20"/>
                <w:szCs w:val="20"/>
              </w:rPr>
            </w:pPr>
          </w:p>
        </w:tc>
        <w:tc>
          <w:tcPr>
            <w:tcW w:w="1825" w:type="dxa"/>
            <w:tcBorders>
              <w:top w:val="nil"/>
              <w:left w:val="single" w:sz="4" w:space="0" w:color="auto"/>
              <w:bottom w:val="single" w:sz="4" w:space="0" w:color="auto"/>
              <w:right w:val="single" w:sz="4" w:space="0" w:color="auto"/>
            </w:tcBorders>
            <w:shd w:val="clear" w:color="D9D9D9" w:fill="FFFFFF"/>
            <w:vAlign w:val="center"/>
            <w:hideMark/>
          </w:tcPr>
          <w:p w14:paraId="4AED5205" w14:textId="77777777" w:rsidR="00C60459" w:rsidRPr="00FF515B" w:rsidRDefault="00C60459" w:rsidP="00FA18FA">
            <w:pPr>
              <w:jc w:val="center"/>
              <w:rPr>
                <w:b/>
                <w:bCs/>
                <w:color w:val="000000"/>
                <w:sz w:val="20"/>
                <w:szCs w:val="20"/>
              </w:rPr>
            </w:pPr>
            <w:r w:rsidRPr="00FF515B">
              <w:rPr>
                <w:b/>
                <w:bCs/>
                <w:color w:val="000000"/>
                <w:sz w:val="20"/>
                <w:szCs w:val="20"/>
              </w:rPr>
              <w:t>Наименование характеристики</w:t>
            </w:r>
          </w:p>
        </w:tc>
        <w:tc>
          <w:tcPr>
            <w:tcW w:w="1689" w:type="dxa"/>
            <w:tcBorders>
              <w:top w:val="nil"/>
              <w:left w:val="nil"/>
              <w:bottom w:val="single" w:sz="4" w:space="0" w:color="auto"/>
              <w:right w:val="single" w:sz="4" w:space="0" w:color="auto"/>
            </w:tcBorders>
            <w:shd w:val="clear" w:color="F2F2F2" w:fill="FFFFFF"/>
            <w:vAlign w:val="center"/>
            <w:hideMark/>
          </w:tcPr>
          <w:p w14:paraId="0D705666" w14:textId="77777777" w:rsidR="00C60459" w:rsidRPr="00FF515B" w:rsidRDefault="00C60459" w:rsidP="00FA18FA">
            <w:pPr>
              <w:jc w:val="center"/>
              <w:rPr>
                <w:b/>
                <w:bCs/>
                <w:color w:val="000000"/>
                <w:sz w:val="20"/>
                <w:szCs w:val="20"/>
              </w:rPr>
            </w:pPr>
            <w:r w:rsidRPr="00FF515B">
              <w:rPr>
                <w:b/>
                <w:bCs/>
                <w:color w:val="000000"/>
                <w:sz w:val="20"/>
                <w:szCs w:val="20"/>
              </w:rPr>
              <w:t>Значение характеристики</w:t>
            </w:r>
          </w:p>
        </w:tc>
        <w:tc>
          <w:tcPr>
            <w:tcW w:w="1783" w:type="dxa"/>
            <w:tcBorders>
              <w:top w:val="nil"/>
              <w:left w:val="nil"/>
              <w:bottom w:val="single" w:sz="4" w:space="0" w:color="auto"/>
              <w:right w:val="single" w:sz="4" w:space="0" w:color="auto"/>
            </w:tcBorders>
            <w:shd w:val="clear" w:color="D9D9D9" w:fill="FFFFFF"/>
            <w:vAlign w:val="center"/>
            <w:hideMark/>
          </w:tcPr>
          <w:p w14:paraId="29AF2C98" w14:textId="77777777" w:rsidR="00C60459" w:rsidRPr="00FF515B" w:rsidRDefault="00C60459" w:rsidP="00FA18FA">
            <w:pPr>
              <w:jc w:val="center"/>
              <w:rPr>
                <w:b/>
                <w:bCs/>
                <w:color w:val="000000"/>
                <w:sz w:val="20"/>
                <w:szCs w:val="20"/>
              </w:rPr>
            </w:pPr>
            <w:r w:rsidRPr="00FF515B">
              <w:rPr>
                <w:b/>
                <w:bCs/>
                <w:color w:val="000000"/>
                <w:sz w:val="20"/>
                <w:szCs w:val="20"/>
              </w:rPr>
              <w:t>Единица измерения</w:t>
            </w:r>
          </w:p>
        </w:tc>
        <w:tc>
          <w:tcPr>
            <w:tcW w:w="1689" w:type="dxa"/>
            <w:tcBorders>
              <w:top w:val="nil"/>
              <w:left w:val="nil"/>
              <w:bottom w:val="single" w:sz="4" w:space="0" w:color="auto"/>
              <w:right w:val="single" w:sz="4" w:space="0" w:color="auto"/>
            </w:tcBorders>
            <w:shd w:val="clear" w:color="F2F2F2" w:fill="FFFFFF"/>
            <w:vAlign w:val="center"/>
            <w:hideMark/>
          </w:tcPr>
          <w:p w14:paraId="404E9D22" w14:textId="77777777" w:rsidR="00C60459" w:rsidRPr="00FF515B" w:rsidRDefault="00C60459" w:rsidP="00FA18FA">
            <w:pPr>
              <w:jc w:val="center"/>
              <w:rPr>
                <w:b/>
                <w:bCs/>
                <w:color w:val="000000"/>
                <w:sz w:val="20"/>
                <w:szCs w:val="20"/>
              </w:rPr>
            </w:pPr>
            <w:r w:rsidRPr="00FF515B">
              <w:rPr>
                <w:b/>
                <w:bCs/>
                <w:color w:val="000000"/>
                <w:sz w:val="20"/>
                <w:szCs w:val="20"/>
              </w:rPr>
              <w:t xml:space="preserve">Тип характеристики </w:t>
            </w:r>
          </w:p>
        </w:tc>
        <w:tc>
          <w:tcPr>
            <w:tcW w:w="2003" w:type="dxa"/>
            <w:tcBorders>
              <w:top w:val="nil"/>
              <w:left w:val="nil"/>
              <w:bottom w:val="single" w:sz="4" w:space="0" w:color="auto"/>
              <w:right w:val="single" w:sz="4" w:space="0" w:color="auto"/>
            </w:tcBorders>
            <w:shd w:val="clear" w:color="F2F2F2" w:fill="FFFFFF"/>
            <w:vAlign w:val="center"/>
            <w:hideMark/>
          </w:tcPr>
          <w:p w14:paraId="22EEF9FE" w14:textId="77777777" w:rsidR="00C60459" w:rsidRPr="00FF515B" w:rsidRDefault="00C60459" w:rsidP="00FA18FA">
            <w:pPr>
              <w:jc w:val="center"/>
              <w:rPr>
                <w:b/>
                <w:bCs/>
                <w:color w:val="000000"/>
                <w:sz w:val="20"/>
                <w:szCs w:val="20"/>
              </w:rPr>
            </w:pPr>
            <w:r w:rsidRPr="00FF515B">
              <w:rPr>
                <w:b/>
                <w:bCs/>
                <w:color w:val="000000"/>
                <w:sz w:val="20"/>
                <w:szCs w:val="20"/>
              </w:rPr>
              <w:t>Инструкция по заполнению</w:t>
            </w:r>
          </w:p>
        </w:tc>
        <w:tc>
          <w:tcPr>
            <w:tcW w:w="834" w:type="dxa"/>
            <w:tcBorders>
              <w:top w:val="nil"/>
              <w:left w:val="nil"/>
              <w:bottom w:val="single" w:sz="4" w:space="0" w:color="auto"/>
              <w:right w:val="single" w:sz="4" w:space="0" w:color="auto"/>
            </w:tcBorders>
            <w:shd w:val="clear" w:color="000000" w:fill="FFFFFF"/>
            <w:vAlign w:val="center"/>
            <w:hideMark/>
          </w:tcPr>
          <w:p w14:paraId="44F95A8B" w14:textId="77777777" w:rsidR="00C60459" w:rsidRPr="00FF515B" w:rsidRDefault="00C60459" w:rsidP="00FA18FA">
            <w:pPr>
              <w:jc w:val="center"/>
              <w:rPr>
                <w:b/>
                <w:bCs/>
                <w:color w:val="000000"/>
                <w:sz w:val="20"/>
                <w:szCs w:val="20"/>
              </w:rPr>
            </w:pPr>
            <w:r w:rsidRPr="00FF515B">
              <w:rPr>
                <w:b/>
                <w:bCs/>
                <w:color w:val="000000"/>
                <w:sz w:val="20"/>
                <w:szCs w:val="20"/>
              </w:rPr>
              <w:t>Ед. изм. товара</w:t>
            </w:r>
          </w:p>
        </w:tc>
        <w:tc>
          <w:tcPr>
            <w:tcW w:w="774" w:type="dxa"/>
            <w:tcBorders>
              <w:top w:val="nil"/>
              <w:left w:val="nil"/>
              <w:bottom w:val="single" w:sz="4" w:space="0" w:color="auto"/>
              <w:right w:val="single" w:sz="4" w:space="0" w:color="auto"/>
            </w:tcBorders>
            <w:shd w:val="clear" w:color="000000" w:fill="FFFFFF"/>
            <w:noWrap/>
            <w:vAlign w:val="center"/>
            <w:hideMark/>
          </w:tcPr>
          <w:p w14:paraId="2D135519" w14:textId="77777777" w:rsidR="00C60459" w:rsidRPr="00FF515B" w:rsidRDefault="00C60459" w:rsidP="00FA18FA">
            <w:pPr>
              <w:jc w:val="center"/>
              <w:rPr>
                <w:b/>
                <w:bCs/>
                <w:color w:val="000000"/>
                <w:sz w:val="20"/>
                <w:szCs w:val="20"/>
              </w:rPr>
            </w:pPr>
            <w:r w:rsidRPr="00FF515B">
              <w:rPr>
                <w:b/>
                <w:bCs/>
                <w:color w:val="000000"/>
                <w:sz w:val="20"/>
                <w:szCs w:val="20"/>
              </w:rPr>
              <w:t>Кол-во</w:t>
            </w:r>
          </w:p>
        </w:tc>
      </w:tr>
      <w:tr w:rsidR="00AF7598" w:rsidRPr="00FF515B" w14:paraId="4271A20C" w14:textId="77777777" w:rsidTr="004D293F">
        <w:trPr>
          <w:trHeight w:val="916"/>
          <w:jc w:val="center"/>
        </w:trPr>
        <w:tc>
          <w:tcPr>
            <w:tcW w:w="503" w:type="dxa"/>
            <w:vMerge w:val="restart"/>
            <w:tcBorders>
              <w:top w:val="single" w:sz="4" w:space="0" w:color="auto"/>
              <w:left w:val="single" w:sz="4" w:space="0" w:color="auto"/>
              <w:right w:val="single" w:sz="4" w:space="0" w:color="auto"/>
            </w:tcBorders>
            <w:shd w:val="clear" w:color="FFF2CC" w:fill="FFFFFF"/>
            <w:vAlign w:val="center"/>
            <w:hideMark/>
          </w:tcPr>
          <w:p w14:paraId="7912A2CB" w14:textId="77777777" w:rsidR="00AF7598" w:rsidRPr="00FF515B" w:rsidRDefault="00AF7598" w:rsidP="00FA18FA">
            <w:pPr>
              <w:rPr>
                <w:color w:val="000000"/>
                <w:sz w:val="20"/>
                <w:szCs w:val="20"/>
              </w:rPr>
            </w:pPr>
            <w:r w:rsidRPr="00FF515B">
              <w:rPr>
                <w:color w:val="000000"/>
                <w:sz w:val="20"/>
                <w:szCs w:val="20"/>
              </w:rPr>
              <w:t>1</w:t>
            </w:r>
          </w:p>
          <w:p w14:paraId="5AFC4EDD" w14:textId="77777777" w:rsidR="00AF7598" w:rsidRPr="00FF515B" w:rsidRDefault="00AF7598" w:rsidP="00FA18FA">
            <w:pPr>
              <w:rPr>
                <w:color w:val="000000"/>
                <w:sz w:val="20"/>
                <w:szCs w:val="20"/>
              </w:rPr>
            </w:pPr>
            <w:r w:rsidRPr="00FF515B">
              <w:rPr>
                <w:color w:val="000000"/>
                <w:sz w:val="20"/>
                <w:szCs w:val="20"/>
              </w:rPr>
              <w:t> </w:t>
            </w:r>
          </w:p>
          <w:p w14:paraId="1C6A5DB6" w14:textId="77777777" w:rsidR="00AF7598" w:rsidRPr="00FF515B" w:rsidRDefault="00AF7598" w:rsidP="00FA18FA">
            <w:pPr>
              <w:rPr>
                <w:color w:val="000000"/>
                <w:sz w:val="20"/>
                <w:szCs w:val="20"/>
              </w:rPr>
            </w:pPr>
            <w:r w:rsidRPr="00FF515B">
              <w:rPr>
                <w:color w:val="000000"/>
                <w:sz w:val="20"/>
                <w:szCs w:val="20"/>
              </w:rPr>
              <w:t> </w:t>
            </w:r>
          </w:p>
          <w:p w14:paraId="3799D866" w14:textId="77777777" w:rsidR="00AF7598" w:rsidRPr="00FF515B" w:rsidRDefault="00AF7598" w:rsidP="00FA18FA">
            <w:pPr>
              <w:rPr>
                <w:color w:val="000000"/>
                <w:sz w:val="20"/>
                <w:szCs w:val="20"/>
              </w:rPr>
            </w:pPr>
            <w:r w:rsidRPr="00FF515B">
              <w:rPr>
                <w:color w:val="000000"/>
                <w:sz w:val="20"/>
                <w:szCs w:val="20"/>
              </w:rPr>
              <w:t> </w:t>
            </w:r>
          </w:p>
          <w:p w14:paraId="240F8D42" w14:textId="77777777" w:rsidR="00AF7598" w:rsidRPr="00FF515B" w:rsidRDefault="00AF7598" w:rsidP="00FA18FA">
            <w:pPr>
              <w:rPr>
                <w:color w:val="000000"/>
                <w:sz w:val="20"/>
                <w:szCs w:val="20"/>
              </w:rPr>
            </w:pPr>
            <w:r w:rsidRPr="00FF515B">
              <w:rPr>
                <w:color w:val="000000"/>
                <w:sz w:val="20"/>
                <w:szCs w:val="20"/>
              </w:rPr>
              <w:t> </w:t>
            </w:r>
          </w:p>
          <w:p w14:paraId="03AAEC68" w14:textId="77777777" w:rsidR="00AF7598" w:rsidRPr="00FF515B" w:rsidRDefault="00AF7598" w:rsidP="00FA18FA">
            <w:pPr>
              <w:rPr>
                <w:color w:val="000000"/>
                <w:sz w:val="20"/>
                <w:szCs w:val="20"/>
              </w:rPr>
            </w:pPr>
            <w:r w:rsidRPr="00FF515B">
              <w:rPr>
                <w:color w:val="000000"/>
                <w:sz w:val="20"/>
                <w:szCs w:val="20"/>
              </w:rPr>
              <w:t> </w:t>
            </w:r>
          </w:p>
          <w:p w14:paraId="4F3BF393" w14:textId="77777777" w:rsidR="00AF7598" w:rsidRPr="00FF515B" w:rsidRDefault="00AF7598" w:rsidP="00FA18FA">
            <w:pPr>
              <w:rPr>
                <w:color w:val="000000"/>
                <w:sz w:val="20"/>
                <w:szCs w:val="20"/>
              </w:rPr>
            </w:pPr>
            <w:r w:rsidRPr="00FF515B">
              <w:rPr>
                <w:color w:val="000000"/>
                <w:sz w:val="20"/>
                <w:szCs w:val="20"/>
              </w:rPr>
              <w:t> </w:t>
            </w:r>
          </w:p>
          <w:p w14:paraId="49FC252B" w14:textId="77777777" w:rsidR="00AF7598" w:rsidRPr="00FF515B" w:rsidRDefault="00AF7598" w:rsidP="00FA18FA">
            <w:pPr>
              <w:rPr>
                <w:color w:val="000000"/>
                <w:sz w:val="20"/>
                <w:szCs w:val="20"/>
              </w:rPr>
            </w:pPr>
            <w:r w:rsidRPr="00FF515B">
              <w:rPr>
                <w:color w:val="000000"/>
                <w:sz w:val="20"/>
                <w:szCs w:val="20"/>
              </w:rPr>
              <w:t> </w:t>
            </w:r>
          </w:p>
        </w:tc>
        <w:tc>
          <w:tcPr>
            <w:tcW w:w="1562" w:type="dxa"/>
            <w:vMerge w:val="restart"/>
            <w:tcBorders>
              <w:top w:val="single" w:sz="4" w:space="0" w:color="auto"/>
              <w:left w:val="single" w:sz="4" w:space="0" w:color="auto"/>
              <w:right w:val="single" w:sz="4" w:space="0" w:color="auto"/>
            </w:tcBorders>
            <w:shd w:val="clear" w:color="000000" w:fill="FFFFFF"/>
            <w:vAlign w:val="center"/>
            <w:hideMark/>
          </w:tcPr>
          <w:p w14:paraId="2980F60A" w14:textId="63A4D60C" w:rsidR="00AF7598" w:rsidRPr="00FF515B" w:rsidRDefault="00AF7598" w:rsidP="00FA18FA">
            <w:pPr>
              <w:rPr>
                <w:color w:val="000000"/>
                <w:sz w:val="20"/>
                <w:szCs w:val="20"/>
              </w:rPr>
            </w:pPr>
            <w:r w:rsidRPr="00FF515B">
              <w:rPr>
                <w:rFonts w:cs="Arial"/>
                <w:sz w:val="20"/>
                <w:szCs w:val="20"/>
              </w:rPr>
              <w:t xml:space="preserve">Мышь компьютерная </w:t>
            </w:r>
          </w:p>
          <w:p w14:paraId="536B9C7F" w14:textId="77777777" w:rsidR="00AF7598" w:rsidRPr="00FF515B" w:rsidRDefault="00AF7598" w:rsidP="00FA18FA">
            <w:pPr>
              <w:rPr>
                <w:color w:val="000000"/>
                <w:sz w:val="20"/>
                <w:szCs w:val="20"/>
              </w:rPr>
            </w:pPr>
            <w:r w:rsidRPr="00FF515B">
              <w:rPr>
                <w:color w:val="000000"/>
                <w:sz w:val="20"/>
                <w:szCs w:val="20"/>
              </w:rPr>
              <w:t> </w:t>
            </w:r>
          </w:p>
          <w:p w14:paraId="625F9D2F" w14:textId="77777777" w:rsidR="00AF7598" w:rsidRPr="00FF515B" w:rsidRDefault="00AF7598" w:rsidP="00FA18FA">
            <w:pPr>
              <w:rPr>
                <w:color w:val="000000"/>
                <w:sz w:val="20"/>
                <w:szCs w:val="20"/>
              </w:rPr>
            </w:pPr>
            <w:r w:rsidRPr="00FF515B">
              <w:rPr>
                <w:color w:val="000000"/>
                <w:sz w:val="20"/>
                <w:szCs w:val="20"/>
              </w:rPr>
              <w:t> </w:t>
            </w:r>
          </w:p>
          <w:p w14:paraId="091E073E" w14:textId="77777777" w:rsidR="00AF7598" w:rsidRPr="00FF515B" w:rsidRDefault="00AF7598" w:rsidP="00FA18FA">
            <w:pPr>
              <w:rPr>
                <w:color w:val="000000"/>
                <w:sz w:val="20"/>
                <w:szCs w:val="20"/>
              </w:rPr>
            </w:pPr>
            <w:r w:rsidRPr="00FF515B">
              <w:rPr>
                <w:color w:val="000000"/>
                <w:sz w:val="20"/>
                <w:szCs w:val="20"/>
              </w:rPr>
              <w:t> </w:t>
            </w:r>
          </w:p>
          <w:p w14:paraId="60088FF7" w14:textId="77777777" w:rsidR="00AF7598" w:rsidRPr="00FF515B" w:rsidRDefault="00AF7598" w:rsidP="00FA18FA">
            <w:pPr>
              <w:rPr>
                <w:color w:val="000000"/>
                <w:sz w:val="20"/>
                <w:szCs w:val="20"/>
              </w:rPr>
            </w:pPr>
            <w:r w:rsidRPr="00FF515B">
              <w:rPr>
                <w:color w:val="000000"/>
                <w:sz w:val="20"/>
                <w:szCs w:val="20"/>
              </w:rPr>
              <w:t> </w:t>
            </w:r>
          </w:p>
          <w:p w14:paraId="4387EAA5" w14:textId="77777777" w:rsidR="00AF7598" w:rsidRPr="00FF515B" w:rsidRDefault="00AF7598" w:rsidP="00FA18FA">
            <w:pPr>
              <w:rPr>
                <w:color w:val="000000"/>
                <w:sz w:val="20"/>
                <w:szCs w:val="20"/>
              </w:rPr>
            </w:pPr>
            <w:r w:rsidRPr="00FF515B">
              <w:rPr>
                <w:color w:val="000000"/>
                <w:sz w:val="20"/>
                <w:szCs w:val="20"/>
              </w:rPr>
              <w:t> </w:t>
            </w:r>
          </w:p>
          <w:p w14:paraId="504195B4" w14:textId="77777777" w:rsidR="00AF7598" w:rsidRPr="00FF515B" w:rsidRDefault="00AF7598" w:rsidP="00FA18FA">
            <w:pPr>
              <w:rPr>
                <w:color w:val="000000"/>
                <w:sz w:val="20"/>
                <w:szCs w:val="20"/>
              </w:rPr>
            </w:pPr>
            <w:r w:rsidRPr="00FF515B">
              <w:rPr>
                <w:color w:val="000000"/>
                <w:sz w:val="20"/>
                <w:szCs w:val="20"/>
              </w:rPr>
              <w:t> </w:t>
            </w:r>
          </w:p>
          <w:p w14:paraId="7F190B74" w14:textId="77777777" w:rsidR="00AF7598" w:rsidRPr="00FF515B" w:rsidRDefault="00AF7598" w:rsidP="00FA18FA">
            <w:pPr>
              <w:rPr>
                <w:color w:val="000000"/>
                <w:sz w:val="20"/>
                <w:szCs w:val="20"/>
              </w:rPr>
            </w:pPr>
            <w:r w:rsidRPr="00FF515B">
              <w:rPr>
                <w:color w:val="000000"/>
                <w:sz w:val="20"/>
                <w:szCs w:val="20"/>
              </w:rPr>
              <w:t> </w:t>
            </w:r>
          </w:p>
        </w:tc>
        <w:tc>
          <w:tcPr>
            <w:tcW w:w="2081" w:type="dxa"/>
            <w:vMerge w:val="restart"/>
            <w:tcBorders>
              <w:top w:val="single" w:sz="4" w:space="0" w:color="auto"/>
              <w:left w:val="single" w:sz="4" w:space="0" w:color="auto"/>
              <w:right w:val="single" w:sz="4" w:space="0" w:color="auto"/>
            </w:tcBorders>
            <w:shd w:val="clear" w:color="000000" w:fill="FFFFFF"/>
            <w:vAlign w:val="center"/>
            <w:hideMark/>
          </w:tcPr>
          <w:p w14:paraId="775BF029" w14:textId="77777777" w:rsidR="00AF7598" w:rsidRPr="00FF515B" w:rsidRDefault="00AF7598" w:rsidP="00C60459">
            <w:pPr>
              <w:rPr>
                <w:color w:val="000000"/>
                <w:sz w:val="20"/>
                <w:szCs w:val="20"/>
              </w:rPr>
            </w:pPr>
            <w:r w:rsidRPr="00FF515B">
              <w:rPr>
                <w:color w:val="000000"/>
                <w:sz w:val="20"/>
                <w:szCs w:val="20"/>
              </w:rPr>
              <w:t>26.20.16.170/</w:t>
            </w:r>
            <w:r w:rsidRPr="00FF515B">
              <w:rPr>
                <w:sz w:val="20"/>
                <w:szCs w:val="20"/>
              </w:rPr>
              <w:t xml:space="preserve"> </w:t>
            </w:r>
            <w:r w:rsidRPr="00FF515B">
              <w:rPr>
                <w:color w:val="000000"/>
                <w:sz w:val="20"/>
                <w:szCs w:val="20"/>
              </w:rPr>
              <w:t>26.20.16.170-00000002/ </w:t>
            </w:r>
          </w:p>
          <w:p w14:paraId="7ED96503" w14:textId="3F388BE7" w:rsidR="00AF7598" w:rsidRPr="00FF515B" w:rsidRDefault="00AF7598" w:rsidP="00FA18FA">
            <w:pPr>
              <w:rPr>
                <w:color w:val="000000"/>
                <w:sz w:val="20"/>
                <w:szCs w:val="20"/>
              </w:rPr>
            </w:pPr>
            <w:r w:rsidRPr="00FF515B">
              <w:rPr>
                <w:color w:val="000000"/>
                <w:sz w:val="20"/>
                <w:szCs w:val="20"/>
              </w:rPr>
              <w:t>26.20.16.170-101</w:t>
            </w:r>
          </w:p>
          <w:p w14:paraId="7505184D" w14:textId="77777777" w:rsidR="00AF7598" w:rsidRPr="00FF515B" w:rsidRDefault="00AF7598" w:rsidP="00FA18FA">
            <w:pPr>
              <w:rPr>
                <w:color w:val="000000"/>
                <w:sz w:val="20"/>
                <w:szCs w:val="20"/>
              </w:rPr>
            </w:pPr>
            <w:r w:rsidRPr="00FF515B">
              <w:rPr>
                <w:color w:val="000000"/>
                <w:sz w:val="20"/>
                <w:szCs w:val="20"/>
              </w:rPr>
              <w:t> </w:t>
            </w:r>
          </w:p>
          <w:p w14:paraId="5F8237AF" w14:textId="77777777" w:rsidR="00AF7598" w:rsidRPr="00FF515B" w:rsidRDefault="00AF7598" w:rsidP="00FA18FA">
            <w:pPr>
              <w:rPr>
                <w:color w:val="000000"/>
                <w:sz w:val="20"/>
                <w:szCs w:val="20"/>
              </w:rPr>
            </w:pPr>
            <w:r w:rsidRPr="00FF515B">
              <w:rPr>
                <w:color w:val="000000"/>
                <w:sz w:val="20"/>
                <w:szCs w:val="20"/>
              </w:rPr>
              <w:t> </w:t>
            </w:r>
          </w:p>
          <w:p w14:paraId="219F1C34" w14:textId="77777777" w:rsidR="00AF7598" w:rsidRPr="00FF515B" w:rsidRDefault="00AF7598" w:rsidP="00FA18FA">
            <w:pPr>
              <w:rPr>
                <w:color w:val="000000"/>
                <w:sz w:val="20"/>
                <w:szCs w:val="20"/>
              </w:rPr>
            </w:pPr>
            <w:r w:rsidRPr="00FF515B">
              <w:rPr>
                <w:color w:val="000000"/>
                <w:sz w:val="20"/>
                <w:szCs w:val="20"/>
              </w:rPr>
              <w:t> </w:t>
            </w:r>
          </w:p>
          <w:p w14:paraId="7009B262" w14:textId="77777777" w:rsidR="00AF7598" w:rsidRPr="00FF515B" w:rsidRDefault="00AF7598" w:rsidP="00FA18FA">
            <w:pPr>
              <w:rPr>
                <w:color w:val="000000"/>
                <w:sz w:val="20"/>
                <w:szCs w:val="20"/>
              </w:rPr>
            </w:pPr>
            <w:r w:rsidRPr="00FF515B">
              <w:rPr>
                <w:color w:val="000000"/>
                <w:sz w:val="20"/>
                <w:szCs w:val="20"/>
              </w:rPr>
              <w:t> </w:t>
            </w:r>
          </w:p>
          <w:p w14:paraId="3F0D3BFC" w14:textId="77777777" w:rsidR="00AF7598" w:rsidRPr="00FF515B" w:rsidRDefault="00AF7598" w:rsidP="00FA18FA">
            <w:pPr>
              <w:rPr>
                <w:color w:val="000000"/>
                <w:sz w:val="20"/>
                <w:szCs w:val="20"/>
              </w:rPr>
            </w:pPr>
            <w:r w:rsidRPr="00FF515B">
              <w:rPr>
                <w:color w:val="000000"/>
                <w:sz w:val="20"/>
                <w:szCs w:val="20"/>
              </w:rPr>
              <w:t> </w:t>
            </w:r>
          </w:p>
          <w:p w14:paraId="79C2F90D" w14:textId="77777777" w:rsidR="00AF7598" w:rsidRPr="00FF515B" w:rsidRDefault="00AF7598" w:rsidP="00FA18FA">
            <w:pPr>
              <w:rPr>
                <w:color w:val="000000"/>
                <w:sz w:val="20"/>
                <w:szCs w:val="20"/>
              </w:rPr>
            </w:pPr>
            <w:r w:rsidRPr="00FF515B">
              <w:rPr>
                <w:color w:val="000000"/>
                <w:sz w:val="20"/>
                <w:szCs w:val="20"/>
              </w:rPr>
              <w:t> </w:t>
            </w:r>
          </w:p>
          <w:p w14:paraId="47D96501" w14:textId="77777777" w:rsidR="00AF7598" w:rsidRPr="00FF515B" w:rsidRDefault="00AF7598" w:rsidP="00FA18FA">
            <w:pPr>
              <w:rPr>
                <w:color w:val="000000"/>
                <w:sz w:val="20"/>
                <w:szCs w:val="20"/>
              </w:rPr>
            </w:pPr>
            <w:r w:rsidRPr="00FF515B">
              <w:rPr>
                <w:color w:val="000000"/>
                <w:sz w:val="20"/>
                <w:szCs w:val="20"/>
              </w:rPr>
              <w:t> </w:t>
            </w:r>
          </w:p>
          <w:p w14:paraId="7A04A5CF" w14:textId="77777777" w:rsidR="00AF7598" w:rsidRPr="00FF515B" w:rsidRDefault="00AF7598" w:rsidP="00FA18FA">
            <w:pPr>
              <w:rPr>
                <w:color w:val="000000"/>
                <w:sz w:val="20"/>
                <w:szCs w:val="20"/>
              </w:rPr>
            </w:pPr>
            <w:r w:rsidRPr="00FF515B">
              <w:rPr>
                <w:color w:val="000000"/>
                <w:sz w:val="20"/>
                <w:szCs w:val="20"/>
              </w:rPr>
              <w:t> </w:t>
            </w:r>
          </w:p>
        </w:tc>
        <w:tc>
          <w:tcPr>
            <w:tcW w:w="1156" w:type="dxa"/>
            <w:vMerge w:val="restart"/>
            <w:tcBorders>
              <w:top w:val="single" w:sz="4" w:space="0" w:color="auto"/>
              <w:left w:val="single" w:sz="4" w:space="0" w:color="auto"/>
              <w:right w:val="single" w:sz="4" w:space="0" w:color="auto"/>
            </w:tcBorders>
            <w:shd w:val="clear" w:color="FFF2CC" w:fill="FFFFFF"/>
            <w:vAlign w:val="center"/>
            <w:hideMark/>
          </w:tcPr>
          <w:p w14:paraId="1F59FD39" w14:textId="77777777" w:rsidR="00AF7598" w:rsidRPr="00FF515B" w:rsidRDefault="00AF7598" w:rsidP="00FA18FA">
            <w:pPr>
              <w:rPr>
                <w:color w:val="000000"/>
                <w:sz w:val="20"/>
                <w:szCs w:val="20"/>
              </w:rPr>
            </w:pPr>
            <w:r w:rsidRPr="00FF515B">
              <w:rPr>
                <w:color w:val="000000"/>
                <w:sz w:val="20"/>
                <w:szCs w:val="20"/>
              </w:rPr>
              <w:t> </w:t>
            </w:r>
          </w:p>
          <w:p w14:paraId="5A543378" w14:textId="77777777" w:rsidR="00AF7598" w:rsidRPr="00FF515B" w:rsidRDefault="00AF7598" w:rsidP="00FA18FA">
            <w:pPr>
              <w:rPr>
                <w:color w:val="000000"/>
                <w:sz w:val="20"/>
                <w:szCs w:val="20"/>
              </w:rPr>
            </w:pPr>
            <w:r w:rsidRPr="00FF515B">
              <w:rPr>
                <w:color w:val="000000"/>
                <w:sz w:val="20"/>
                <w:szCs w:val="20"/>
              </w:rPr>
              <w:t> </w:t>
            </w:r>
          </w:p>
          <w:p w14:paraId="6B477289" w14:textId="77777777" w:rsidR="00AF7598" w:rsidRPr="00FF515B" w:rsidRDefault="00AF7598" w:rsidP="00FA18FA">
            <w:pPr>
              <w:rPr>
                <w:color w:val="000000"/>
                <w:sz w:val="20"/>
                <w:szCs w:val="20"/>
              </w:rPr>
            </w:pPr>
            <w:r w:rsidRPr="00FF515B">
              <w:rPr>
                <w:color w:val="000000"/>
                <w:sz w:val="20"/>
                <w:szCs w:val="20"/>
              </w:rPr>
              <w:t> </w:t>
            </w:r>
          </w:p>
          <w:p w14:paraId="2F01D9D9" w14:textId="77777777" w:rsidR="00AF7598" w:rsidRPr="00FF515B" w:rsidRDefault="00AF7598" w:rsidP="00FA18FA">
            <w:pPr>
              <w:rPr>
                <w:color w:val="000000"/>
                <w:sz w:val="20"/>
                <w:szCs w:val="20"/>
              </w:rPr>
            </w:pPr>
            <w:r w:rsidRPr="00FF515B">
              <w:rPr>
                <w:color w:val="000000"/>
                <w:sz w:val="20"/>
                <w:szCs w:val="20"/>
              </w:rPr>
              <w:t> </w:t>
            </w:r>
          </w:p>
          <w:p w14:paraId="750F18D8" w14:textId="77777777" w:rsidR="00AF7598" w:rsidRPr="00FF515B" w:rsidRDefault="00AF7598" w:rsidP="00FA18FA">
            <w:pPr>
              <w:rPr>
                <w:color w:val="000000"/>
                <w:sz w:val="20"/>
                <w:szCs w:val="20"/>
              </w:rPr>
            </w:pPr>
            <w:r w:rsidRPr="00FF515B">
              <w:rPr>
                <w:color w:val="000000"/>
                <w:sz w:val="20"/>
                <w:szCs w:val="20"/>
              </w:rPr>
              <w:t> </w:t>
            </w:r>
          </w:p>
          <w:p w14:paraId="5F390D74" w14:textId="77777777" w:rsidR="00AF7598" w:rsidRPr="00FF515B" w:rsidRDefault="00AF7598" w:rsidP="00FA18FA">
            <w:pPr>
              <w:rPr>
                <w:color w:val="000000"/>
                <w:sz w:val="20"/>
                <w:szCs w:val="20"/>
              </w:rPr>
            </w:pPr>
            <w:r w:rsidRPr="00FF515B">
              <w:rPr>
                <w:color w:val="000000"/>
                <w:sz w:val="20"/>
                <w:szCs w:val="20"/>
              </w:rPr>
              <w:t> </w:t>
            </w:r>
          </w:p>
          <w:p w14:paraId="2AC60611" w14:textId="77777777" w:rsidR="00AF7598" w:rsidRPr="00FF515B" w:rsidRDefault="00AF7598" w:rsidP="00FA18FA">
            <w:pPr>
              <w:rPr>
                <w:color w:val="000000"/>
                <w:sz w:val="20"/>
                <w:szCs w:val="20"/>
              </w:rPr>
            </w:pPr>
            <w:r w:rsidRPr="00FF515B">
              <w:rPr>
                <w:color w:val="000000"/>
                <w:sz w:val="20"/>
                <w:szCs w:val="20"/>
              </w:rPr>
              <w:t> </w:t>
            </w:r>
          </w:p>
          <w:p w14:paraId="09E3755F" w14:textId="77777777" w:rsidR="00AF7598" w:rsidRPr="00FF515B" w:rsidRDefault="00AF7598" w:rsidP="00FA18FA">
            <w:pPr>
              <w:rPr>
                <w:color w:val="000000"/>
                <w:sz w:val="20"/>
                <w:szCs w:val="20"/>
              </w:rPr>
            </w:pPr>
            <w:r w:rsidRPr="00FF515B">
              <w:rPr>
                <w:color w:val="000000"/>
                <w:sz w:val="20"/>
                <w:szCs w:val="20"/>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1A8404" w14:textId="77777777" w:rsidR="00AF7598" w:rsidRPr="00FF515B" w:rsidRDefault="00AF7598" w:rsidP="00FA18FA">
            <w:pPr>
              <w:rPr>
                <w:color w:val="000000"/>
                <w:sz w:val="20"/>
                <w:szCs w:val="20"/>
              </w:rPr>
            </w:pPr>
            <w:r w:rsidRPr="00FF515B">
              <w:rPr>
                <w:color w:val="000000"/>
                <w:sz w:val="20"/>
                <w:szCs w:val="20"/>
              </w:rPr>
              <w:t> </w:t>
            </w:r>
          </w:p>
          <w:p w14:paraId="72478ABB" w14:textId="04093EFE" w:rsidR="00AF7598" w:rsidRPr="00FF515B" w:rsidRDefault="00AF7598" w:rsidP="00FA18FA">
            <w:pPr>
              <w:rPr>
                <w:color w:val="000000"/>
                <w:sz w:val="20"/>
                <w:szCs w:val="20"/>
              </w:rPr>
            </w:pPr>
            <w:r w:rsidRPr="00FF515B">
              <w:rPr>
                <w:rFonts w:cs="Arial"/>
                <w:sz w:val="20"/>
                <w:szCs w:val="20"/>
              </w:rPr>
              <w:t>Тип подключения</w:t>
            </w:r>
          </w:p>
        </w:tc>
        <w:tc>
          <w:tcPr>
            <w:tcW w:w="1689" w:type="dxa"/>
            <w:tcBorders>
              <w:top w:val="single" w:sz="4" w:space="0" w:color="auto"/>
              <w:left w:val="single" w:sz="4" w:space="0" w:color="auto"/>
              <w:bottom w:val="single" w:sz="4" w:space="0" w:color="auto"/>
              <w:right w:val="single" w:sz="4" w:space="0" w:color="auto"/>
            </w:tcBorders>
            <w:shd w:val="clear" w:color="FFF2CC" w:fill="FFFFFF"/>
            <w:vAlign w:val="center"/>
            <w:hideMark/>
          </w:tcPr>
          <w:p w14:paraId="3DA21CBF" w14:textId="77777777" w:rsidR="00AF7598" w:rsidRPr="00FF515B" w:rsidRDefault="00AF7598" w:rsidP="00FA18FA">
            <w:pPr>
              <w:rPr>
                <w:color w:val="000000"/>
                <w:sz w:val="20"/>
                <w:szCs w:val="20"/>
              </w:rPr>
            </w:pPr>
            <w:r w:rsidRPr="00FF515B">
              <w:rPr>
                <w:color w:val="000000"/>
                <w:sz w:val="20"/>
                <w:szCs w:val="20"/>
              </w:rPr>
              <w:t> </w:t>
            </w:r>
          </w:p>
          <w:p w14:paraId="0F35AC1F" w14:textId="71C68F1A" w:rsidR="00AF7598" w:rsidRPr="00FF515B" w:rsidRDefault="00AF7598" w:rsidP="00FA18FA">
            <w:pPr>
              <w:rPr>
                <w:color w:val="000000"/>
                <w:sz w:val="20"/>
                <w:szCs w:val="20"/>
              </w:rPr>
            </w:pPr>
            <w:r w:rsidRPr="00FF515B">
              <w:rPr>
                <w:color w:val="000000"/>
                <w:sz w:val="20"/>
                <w:szCs w:val="20"/>
              </w:rPr>
              <w:t>Проводной</w:t>
            </w:r>
          </w:p>
        </w:tc>
        <w:tc>
          <w:tcPr>
            <w:tcW w:w="17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18E7D9" w14:textId="77777777" w:rsidR="00AF7598" w:rsidRPr="00FF515B" w:rsidRDefault="00AF7598" w:rsidP="00FA18FA">
            <w:pPr>
              <w:rPr>
                <w:color w:val="000000"/>
                <w:sz w:val="20"/>
                <w:szCs w:val="20"/>
              </w:rPr>
            </w:pPr>
            <w:r w:rsidRPr="00FF515B">
              <w:rPr>
                <w:color w:val="000000"/>
                <w:sz w:val="20"/>
                <w:szCs w:val="20"/>
              </w:rPr>
              <w:t> </w:t>
            </w:r>
          </w:p>
          <w:p w14:paraId="6B83275A" w14:textId="77777777" w:rsidR="00AF7598" w:rsidRPr="00FF515B" w:rsidRDefault="00AF7598" w:rsidP="00FA18FA">
            <w:pPr>
              <w:rPr>
                <w:color w:val="000000"/>
                <w:sz w:val="20"/>
                <w:szCs w:val="20"/>
              </w:rPr>
            </w:pPr>
            <w:r w:rsidRPr="00FF515B">
              <w:rPr>
                <w:color w:val="000000"/>
                <w:sz w:val="20"/>
                <w:szCs w:val="20"/>
              </w:rPr>
              <w:t> </w:t>
            </w:r>
          </w:p>
        </w:tc>
        <w:tc>
          <w:tcPr>
            <w:tcW w:w="1689" w:type="dxa"/>
            <w:tcBorders>
              <w:top w:val="single" w:sz="4" w:space="0" w:color="auto"/>
              <w:left w:val="single" w:sz="4" w:space="0" w:color="auto"/>
              <w:bottom w:val="single" w:sz="4" w:space="0" w:color="auto"/>
              <w:right w:val="single" w:sz="4" w:space="0" w:color="auto"/>
            </w:tcBorders>
            <w:shd w:val="clear" w:color="FFF2CC" w:fill="FFFFFF"/>
            <w:vAlign w:val="center"/>
            <w:hideMark/>
          </w:tcPr>
          <w:p w14:paraId="21899864" w14:textId="77777777" w:rsidR="00AF7598" w:rsidRPr="00FF515B" w:rsidRDefault="00AF7598" w:rsidP="00FA18FA">
            <w:pPr>
              <w:rPr>
                <w:color w:val="000000"/>
                <w:sz w:val="20"/>
                <w:szCs w:val="20"/>
              </w:rPr>
            </w:pPr>
            <w:r w:rsidRPr="00FF515B">
              <w:rPr>
                <w:color w:val="000000"/>
                <w:sz w:val="20"/>
                <w:szCs w:val="20"/>
              </w:rPr>
              <w:t> </w:t>
            </w:r>
          </w:p>
          <w:p w14:paraId="36A7EEFF" w14:textId="77777777" w:rsidR="00AF7598" w:rsidRPr="00FF515B" w:rsidRDefault="00AF7598" w:rsidP="00FA18FA">
            <w:pPr>
              <w:rPr>
                <w:color w:val="000000"/>
                <w:sz w:val="20"/>
                <w:szCs w:val="20"/>
              </w:rPr>
            </w:pPr>
            <w:r w:rsidRPr="00FF515B">
              <w:rPr>
                <w:color w:val="000000"/>
                <w:sz w:val="20"/>
                <w:szCs w:val="20"/>
              </w:rPr>
              <w:t>Качественная</w:t>
            </w:r>
          </w:p>
        </w:tc>
        <w:tc>
          <w:tcPr>
            <w:tcW w:w="2003" w:type="dxa"/>
            <w:tcBorders>
              <w:top w:val="single" w:sz="4" w:space="0" w:color="auto"/>
              <w:left w:val="single" w:sz="4" w:space="0" w:color="auto"/>
              <w:bottom w:val="single" w:sz="4" w:space="0" w:color="auto"/>
              <w:right w:val="single" w:sz="4" w:space="0" w:color="auto"/>
            </w:tcBorders>
            <w:shd w:val="clear" w:color="000000" w:fill="FFFFFF"/>
            <w:hideMark/>
          </w:tcPr>
          <w:p w14:paraId="63888F17" w14:textId="77777777" w:rsidR="00AF7598" w:rsidRPr="00FF515B" w:rsidRDefault="00AF7598" w:rsidP="00FA18FA">
            <w:pPr>
              <w:rPr>
                <w:color w:val="000000"/>
                <w:sz w:val="20"/>
                <w:szCs w:val="20"/>
              </w:rPr>
            </w:pPr>
            <w:r w:rsidRPr="00FF515B">
              <w:rPr>
                <w:rFonts w:eastAsia="Calibri"/>
                <w:kern w:val="2"/>
                <w:sz w:val="20"/>
                <w:szCs w:val="20"/>
                <w:lang w:eastAsia="en-US"/>
                <w14:ligatures w14:val="standardContextual"/>
              </w:rPr>
              <w:t>Значение характеристики не может изменяться участником закупки</w:t>
            </w:r>
          </w:p>
        </w:tc>
        <w:tc>
          <w:tcPr>
            <w:tcW w:w="834" w:type="dxa"/>
            <w:vMerge w:val="restart"/>
            <w:tcBorders>
              <w:top w:val="single" w:sz="4" w:space="0" w:color="auto"/>
              <w:left w:val="nil"/>
              <w:right w:val="single" w:sz="4" w:space="0" w:color="auto"/>
            </w:tcBorders>
            <w:shd w:val="clear" w:color="000000" w:fill="FFFFFF"/>
            <w:vAlign w:val="center"/>
            <w:hideMark/>
          </w:tcPr>
          <w:p w14:paraId="08E65920" w14:textId="77777777" w:rsidR="00AF7598" w:rsidRPr="00FF515B" w:rsidRDefault="00AF7598" w:rsidP="00FA18FA">
            <w:pPr>
              <w:jc w:val="center"/>
              <w:rPr>
                <w:color w:val="000000"/>
                <w:sz w:val="20"/>
                <w:szCs w:val="20"/>
              </w:rPr>
            </w:pPr>
            <w:r w:rsidRPr="00FF515B">
              <w:rPr>
                <w:color w:val="000000"/>
                <w:sz w:val="20"/>
                <w:szCs w:val="20"/>
              </w:rPr>
              <w:t>шт</w:t>
            </w:r>
          </w:p>
          <w:p w14:paraId="07F5C618" w14:textId="77777777" w:rsidR="00AF7598" w:rsidRPr="00FF515B" w:rsidRDefault="00AF7598" w:rsidP="00FA18FA">
            <w:pPr>
              <w:jc w:val="center"/>
              <w:rPr>
                <w:color w:val="000000"/>
                <w:sz w:val="20"/>
                <w:szCs w:val="20"/>
              </w:rPr>
            </w:pPr>
          </w:p>
          <w:p w14:paraId="7ABD334C" w14:textId="77777777" w:rsidR="00AF7598" w:rsidRPr="00FF515B" w:rsidRDefault="00AF7598" w:rsidP="00FA18FA">
            <w:pPr>
              <w:jc w:val="center"/>
              <w:rPr>
                <w:color w:val="000000"/>
                <w:sz w:val="20"/>
                <w:szCs w:val="20"/>
              </w:rPr>
            </w:pPr>
          </w:p>
          <w:p w14:paraId="4765EDBC" w14:textId="77777777" w:rsidR="00AF7598" w:rsidRPr="00FF515B" w:rsidRDefault="00AF7598" w:rsidP="00FA18FA">
            <w:pPr>
              <w:jc w:val="center"/>
              <w:rPr>
                <w:color w:val="000000"/>
                <w:sz w:val="20"/>
                <w:szCs w:val="20"/>
              </w:rPr>
            </w:pPr>
          </w:p>
          <w:p w14:paraId="2C5E1A58" w14:textId="77777777" w:rsidR="00AF7598" w:rsidRPr="00FF515B" w:rsidRDefault="00AF7598" w:rsidP="00FA18FA">
            <w:pPr>
              <w:jc w:val="center"/>
              <w:rPr>
                <w:color w:val="000000"/>
                <w:sz w:val="20"/>
                <w:szCs w:val="20"/>
              </w:rPr>
            </w:pPr>
          </w:p>
          <w:p w14:paraId="31255BAA" w14:textId="77777777" w:rsidR="00AF7598" w:rsidRPr="00FF515B" w:rsidRDefault="00AF7598" w:rsidP="00FA18FA">
            <w:pPr>
              <w:jc w:val="center"/>
              <w:rPr>
                <w:color w:val="000000"/>
                <w:sz w:val="20"/>
                <w:szCs w:val="20"/>
              </w:rPr>
            </w:pPr>
          </w:p>
          <w:p w14:paraId="013A5D5B" w14:textId="77777777" w:rsidR="00AF7598" w:rsidRPr="00FF515B" w:rsidRDefault="00AF7598" w:rsidP="00FA18FA">
            <w:pPr>
              <w:jc w:val="center"/>
              <w:rPr>
                <w:color w:val="000000"/>
                <w:sz w:val="20"/>
                <w:szCs w:val="20"/>
              </w:rPr>
            </w:pPr>
          </w:p>
          <w:p w14:paraId="371C224F" w14:textId="77777777" w:rsidR="00AF7598" w:rsidRPr="00FF515B" w:rsidRDefault="00AF7598" w:rsidP="00FA18FA">
            <w:pPr>
              <w:jc w:val="center"/>
              <w:rPr>
                <w:color w:val="000000"/>
                <w:sz w:val="20"/>
                <w:szCs w:val="20"/>
              </w:rPr>
            </w:pPr>
          </w:p>
          <w:p w14:paraId="4D5CF7A8" w14:textId="77777777" w:rsidR="00AF7598" w:rsidRPr="00FF515B" w:rsidRDefault="00AF7598" w:rsidP="00FA18FA">
            <w:pPr>
              <w:jc w:val="center"/>
              <w:rPr>
                <w:color w:val="000000"/>
                <w:sz w:val="20"/>
                <w:szCs w:val="20"/>
              </w:rPr>
            </w:pPr>
          </w:p>
        </w:tc>
        <w:tc>
          <w:tcPr>
            <w:tcW w:w="774" w:type="dxa"/>
            <w:vMerge w:val="restart"/>
            <w:tcBorders>
              <w:top w:val="single" w:sz="4" w:space="0" w:color="auto"/>
              <w:left w:val="nil"/>
              <w:right w:val="single" w:sz="4" w:space="0" w:color="auto"/>
            </w:tcBorders>
            <w:shd w:val="clear" w:color="FFF2CC" w:fill="FFFFFF"/>
            <w:vAlign w:val="center"/>
            <w:hideMark/>
          </w:tcPr>
          <w:p w14:paraId="0295CDDD" w14:textId="77777777" w:rsidR="00AF7598" w:rsidRPr="00FF515B" w:rsidRDefault="00AF7598" w:rsidP="00FA18FA">
            <w:pPr>
              <w:jc w:val="center"/>
              <w:rPr>
                <w:color w:val="000000"/>
                <w:sz w:val="20"/>
                <w:szCs w:val="20"/>
              </w:rPr>
            </w:pPr>
            <w:r w:rsidRPr="00FF515B">
              <w:rPr>
                <w:color w:val="000000"/>
                <w:sz w:val="20"/>
                <w:szCs w:val="20"/>
              </w:rPr>
              <w:t>10</w:t>
            </w:r>
          </w:p>
          <w:p w14:paraId="480744FE" w14:textId="77777777" w:rsidR="00AF7598" w:rsidRPr="00FF515B" w:rsidRDefault="00AF7598" w:rsidP="00FA18FA">
            <w:pPr>
              <w:jc w:val="center"/>
              <w:rPr>
                <w:color w:val="000000"/>
                <w:sz w:val="20"/>
                <w:szCs w:val="20"/>
              </w:rPr>
            </w:pPr>
          </w:p>
          <w:p w14:paraId="59EE9679" w14:textId="77777777" w:rsidR="00AF7598" w:rsidRPr="00FF515B" w:rsidRDefault="00AF7598" w:rsidP="00FA18FA">
            <w:pPr>
              <w:jc w:val="center"/>
              <w:rPr>
                <w:color w:val="000000"/>
                <w:sz w:val="20"/>
                <w:szCs w:val="20"/>
              </w:rPr>
            </w:pPr>
          </w:p>
          <w:p w14:paraId="310F7467" w14:textId="77777777" w:rsidR="00AF7598" w:rsidRPr="00FF515B" w:rsidRDefault="00AF7598" w:rsidP="00FA18FA">
            <w:pPr>
              <w:jc w:val="center"/>
              <w:rPr>
                <w:color w:val="000000"/>
                <w:sz w:val="20"/>
                <w:szCs w:val="20"/>
              </w:rPr>
            </w:pPr>
          </w:p>
          <w:p w14:paraId="38F16218" w14:textId="77777777" w:rsidR="00AF7598" w:rsidRPr="00FF515B" w:rsidRDefault="00AF7598" w:rsidP="00FA18FA">
            <w:pPr>
              <w:jc w:val="center"/>
              <w:rPr>
                <w:color w:val="000000"/>
                <w:sz w:val="20"/>
                <w:szCs w:val="20"/>
              </w:rPr>
            </w:pPr>
          </w:p>
          <w:p w14:paraId="1F4D01EC" w14:textId="77777777" w:rsidR="00AF7598" w:rsidRPr="00FF515B" w:rsidRDefault="00AF7598" w:rsidP="00FA18FA">
            <w:pPr>
              <w:jc w:val="center"/>
              <w:rPr>
                <w:color w:val="000000"/>
                <w:sz w:val="20"/>
                <w:szCs w:val="20"/>
              </w:rPr>
            </w:pPr>
          </w:p>
          <w:p w14:paraId="684F6DFC" w14:textId="77777777" w:rsidR="00AF7598" w:rsidRPr="00FF515B" w:rsidRDefault="00AF7598" w:rsidP="00FA18FA">
            <w:pPr>
              <w:jc w:val="center"/>
              <w:rPr>
                <w:color w:val="000000"/>
                <w:sz w:val="20"/>
                <w:szCs w:val="20"/>
              </w:rPr>
            </w:pPr>
          </w:p>
          <w:p w14:paraId="4A3B3FAD" w14:textId="77777777" w:rsidR="00AF7598" w:rsidRPr="00FF515B" w:rsidRDefault="00AF7598" w:rsidP="00FA18FA">
            <w:pPr>
              <w:jc w:val="center"/>
              <w:rPr>
                <w:color w:val="000000"/>
                <w:sz w:val="20"/>
                <w:szCs w:val="20"/>
              </w:rPr>
            </w:pPr>
          </w:p>
          <w:p w14:paraId="5E06B599" w14:textId="77777777" w:rsidR="00AF7598" w:rsidRPr="00FF515B" w:rsidRDefault="00AF7598" w:rsidP="00FA18FA">
            <w:pPr>
              <w:jc w:val="center"/>
              <w:rPr>
                <w:color w:val="000000"/>
                <w:sz w:val="20"/>
                <w:szCs w:val="20"/>
              </w:rPr>
            </w:pPr>
          </w:p>
        </w:tc>
      </w:tr>
      <w:tr w:rsidR="00AF7598" w:rsidRPr="00FF515B" w14:paraId="2A0045F6" w14:textId="77777777" w:rsidTr="004D293F">
        <w:trPr>
          <w:trHeight w:val="844"/>
          <w:jc w:val="center"/>
        </w:trPr>
        <w:tc>
          <w:tcPr>
            <w:tcW w:w="503" w:type="dxa"/>
            <w:vMerge/>
            <w:tcBorders>
              <w:left w:val="single" w:sz="4" w:space="0" w:color="auto"/>
              <w:right w:val="single" w:sz="4" w:space="0" w:color="auto"/>
            </w:tcBorders>
            <w:shd w:val="clear" w:color="FFF2CC" w:fill="FFFFFF"/>
            <w:vAlign w:val="center"/>
            <w:hideMark/>
          </w:tcPr>
          <w:p w14:paraId="1C627CAE" w14:textId="77777777" w:rsidR="00AF7598" w:rsidRPr="00FF515B" w:rsidRDefault="00AF7598" w:rsidP="00FA18FA">
            <w:pPr>
              <w:rPr>
                <w:color w:val="000000"/>
                <w:sz w:val="20"/>
                <w:szCs w:val="20"/>
              </w:rPr>
            </w:pPr>
          </w:p>
        </w:tc>
        <w:tc>
          <w:tcPr>
            <w:tcW w:w="1562" w:type="dxa"/>
            <w:vMerge/>
            <w:tcBorders>
              <w:left w:val="single" w:sz="4" w:space="0" w:color="auto"/>
              <w:right w:val="single" w:sz="4" w:space="0" w:color="auto"/>
            </w:tcBorders>
            <w:shd w:val="clear" w:color="000000" w:fill="FFFFFF"/>
            <w:vAlign w:val="center"/>
            <w:hideMark/>
          </w:tcPr>
          <w:p w14:paraId="0955DC48" w14:textId="77777777" w:rsidR="00AF7598" w:rsidRPr="00FF515B" w:rsidRDefault="00AF7598" w:rsidP="00FA18FA">
            <w:pPr>
              <w:rPr>
                <w:color w:val="000000"/>
                <w:sz w:val="20"/>
                <w:szCs w:val="20"/>
              </w:rPr>
            </w:pPr>
          </w:p>
        </w:tc>
        <w:tc>
          <w:tcPr>
            <w:tcW w:w="2081" w:type="dxa"/>
            <w:vMerge/>
            <w:tcBorders>
              <w:left w:val="single" w:sz="4" w:space="0" w:color="auto"/>
              <w:right w:val="single" w:sz="4" w:space="0" w:color="auto"/>
            </w:tcBorders>
            <w:shd w:val="clear" w:color="000000" w:fill="FFFFFF"/>
            <w:vAlign w:val="center"/>
            <w:hideMark/>
          </w:tcPr>
          <w:p w14:paraId="3DF06B0E" w14:textId="77777777" w:rsidR="00AF7598" w:rsidRPr="00FF515B" w:rsidRDefault="00AF7598" w:rsidP="00FA18FA">
            <w:pPr>
              <w:rPr>
                <w:color w:val="000000"/>
                <w:sz w:val="20"/>
                <w:szCs w:val="20"/>
              </w:rPr>
            </w:pPr>
          </w:p>
        </w:tc>
        <w:tc>
          <w:tcPr>
            <w:tcW w:w="1156" w:type="dxa"/>
            <w:vMerge/>
            <w:tcBorders>
              <w:left w:val="single" w:sz="4" w:space="0" w:color="auto"/>
              <w:right w:val="single" w:sz="4" w:space="0" w:color="auto"/>
            </w:tcBorders>
            <w:shd w:val="clear" w:color="FFF2CC" w:fill="FFFFFF"/>
            <w:vAlign w:val="center"/>
            <w:hideMark/>
          </w:tcPr>
          <w:p w14:paraId="4B47DB11" w14:textId="77777777" w:rsidR="00AF7598" w:rsidRPr="00FF515B" w:rsidRDefault="00AF7598" w:rsidP="00FA18FA">
            <w:pPr>
              <w:rPr>
                <w:color w:val="000000"/>
                <w:sz w:val="20"/>
                <w:szCs w:val="20"/>
              </w:rPr>
            </w:pPr>
          </w:p>
        </w:tc>
        <w:tc>
          <w:tcPr>
            <w:tcW w:w="18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ABF2FE" w14:textId="729C1586" w:rsidR="00AF7598" w:rsidRPr="00FF515B" w:rsidRDefault="00AF7598" w:rsidP="00FA18FA">
            <w:pPr>
              <w:rPr>
                <w:color w:val="000000"/>
                <w:sz w:val="20"/>
                <w:szCs w:val="20"/>
              </w:rPr>
            </w:pPr>
            <w:r w:rsidRPr="00FF515B">
              <w:rPr>
                <w:color w:val="000000"/>
                <w:sz w:val="20"/>
                <w:szCs w:val="20"/>
              </w:rPr>
              <w:t>Интерфейс подключения</w:t>
            </w:r>
          </w:p>
        </w:tc>
        <w:tc>
          <w:tcPr>
            <w:tcW w:w="1689" w:type="dxa"/>
            <w:tcBorders>
              <w:top w:val="single" w:sz="4" w:space="0" w:color="auto"/>
              <w:left w:val="single" w:sz="4" w:space="0" w:color="auto"/>
              <w:bottom w:val="single" w:sz="4" w:space="0" w:color="auto"/>
              <w:right w:val="single" w:sz="4" w:space="0" w:color="auto"/>
            </w:tcBorders>
            <w:shd w:val="clear" w:color="FFF2CC" w:fill="FFFFFF"/>
            <w:vAlign w:val="center"/>
            <w:hideMark/>
          </w:tcPr>
          <w:p w14:paraId="4595CF9E" w14:textId="5CECAFA1" w:rsidR="00AF7598" w:rsidRPr="00FF515B" w:rsidRDefault="00AF7598" w:rsidP="00FA18FA">
            <w:pPr>
              <w:rPr>
                <w:color w:val="000000"/>
                <w:sz w:val="20"/>
                <w:szCs w:val="20"/>
              </w:rPr>
            </w:pPr>
            <w:r w:rsidRPr="00FF515B">
              <w:rPr>
                <w:color w:val="000000"/>
                <w:sz w:val="20"/>
                <w:szCs w:val="20"/>
              </w:rPr>
              <w:t>USB</w:t>
            </w:r>
          </w:p>
        </w:tc>
        <w:tc>
          <w:tcPr>
            <w:tcW w:w="17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4AB5F8" w14:textId="77777777" w:rsidR="00AF7598" w:rsidRPr="00FF515B" w:rsidRDefault="00AF7598" w:rsidP="00FA18FA">
            <w:pPr>
              <w:rPr>
                <w:color w:val="000000"/>
                <w:sz w:val="20"/>
                <w:szCs w:val="20"/>
              </w:rPr>
            </w:pPr>
            <w:r w:rsidRPr="00FF515B">
              <w:rPr>
                <w:color w:val="000000"/>
                <w:sz w:val="20"/>
                <w:szCs w:val="20"/>
              </w:rPr>
              <w:t> </w:t>
            </w:r>
          </w:p>
        </w:tc>
        <w:tc>
          <w:tcPr>
            <w:tcW w:w="1689" w:type="dxa"/>
            <w:tcBorders>
              <w:top w:val="single" w:sz="4" w:space="0" w:color="auto"/>
              <w:left w:val="single" w:sz="4" w:space="0" w:color="auto"/>
              <w:bottom w:val="single" w:sz="4" w:space="0" w:color="auto"/>
              <w:right w:val="single" w:sz="4" w:space="0" w:color="auto"/>
            </w:tcBorders>
            <w:shd w:val="clear" w:color="FFF2CC" w:fill="FFFFFF"/>
            <w:vAlign w:val="center"/>
            <w:hideMark/>
          </w:tcPr>
          <w:p w14:paraId="1033AF35" w14:textId="77777777" w:rsidR="00AF7598" w:rsidRPr="00FF515B" w:rsidRDefault="00AF7598" w:rsidP="00FA18FA">
            <w:pPr>
              <w:rPr>
                <w:color w:val="000000"/>
                <w:sz w:val="20"/>
                <w:szCs w:val="20"/>
              </w:rPr>
            </w:pPr>
            <w:r w:rsidRPr="00FF515B">
              <w:rPr>
                <w:color w:val="000000"/>
                <w:sz w:val="20"/>
                <w:szCs w:val="20"/>
              </w:rPr>
              <w:t>Качественная</w:t>
            </w:r>
          </w:p>
        </w:tc>
        <w:tc>
          <w:tcPr>
            <w:tcW w:w="2003" w:type="dxa"/>
            <w:tcBorders>
              <w:top w:val="single" w:sz="4" w:space="0" w:color="auto"/>
              <w:left w:val="single" w:sz="4" w:space="0" w:color="auto"/>
              <w:bottom w:val="single" w:sz="4" w:space="0" w:color="auto"/>
              <w:right w:val="single" w:sz="4" w:space="0" w:color="auto"/>
            </w:tcBorders>
            <w:shd w:val="clear" w:color="000000" w:fill="FFFFFF"/>
            <w:hideMark/>
          </w:tcPr>
          <w:p w14:paraId="29D53C01" w14:textId="77777777" w:rsidR="00AF7598" w:rsidRPr="00FF515B" w:rsidRDefault="00AF7598" w:rsidP="00FA18FA">
            <w:pPr>
              <w:rPr>
                <w:color w:val="000000"/>
                <w:sz w:val="20"/>
                <w:szCs w:val="20"/>
              </w:rPr>
            </w:pPr>
            <w:r w:rsidRPr="00FF515B">
              <w:rPr>
                <w:rFonts w:eastAsia="Calibri"/>
                <w:kern w:val="2"/>
                <w:sz w:val="20"/>
                <w:szCs w:val="20"/>
                <w:lang w:eastAsia="en-US"/>
                <w14:ligatures w14:val="standardContextual"/>
              </w:rPr>
              <w:t>Значение характеристики не может изменяться участником закупки</w:t>
            </w:r>
          </w:p>
        </w:tc>
        <w:tc>
          <w:tcPr>
            <w:tcW w:w="834" w:type="dxa"/>
            <w:vMerge/>
            <w:tcBorders>
              <w:left w:val="single" w:sz="4" w:space="0" w:color="auto"/>
              <w:right w:val="single" w:sz="4" w:space="0" w:color="auto"/>
            </w:tcBorders>
            <w:shd w:val="clear" w:color="000000" w:fill="FFFFFF"/>
            <w:vAlign w:val="center"/>
            <w:hideMark/>
          </w:tcPr>
          <w:p w14:paraId="746BAB3B" w14:textId="77777777" w:rsidR="00AF7598" w:rsidRPr="00FF515B" w:rsidRDefault="00AF7598" w:rsidP="00FA18FA">
            <w:pPr>
              <w:rPr>
                <w:color w:val="000000"/>
                <w:sz w:val="20"/>
                <w:szCs w:val="20"/>
              </w:rPr>
            </w:pPr>
          </w:p>
        </w:tc>
        <w:tc>
          <w:tcPr>
            <w:tcW w:w="774" w:type="dxa"/>
            <w:vMerge/>
            <w:tcBorders>
              <w:left w:val="single" w:sz="4" w:space="0" w:color="auto"/>
              <w:right w:val="single" w:sz="4" w:space="0" w:color="auto"/>
            </w:tcBorders>
            <w:shd w:val="clear" w:color="FFF2CC" w:fill="FFFFFF"/>
            <w:vAlign w:val="center"/>
            <w:hideMark/>
          </w:tcPr>
          <w:p w14:paraId="6194F177" w14:textId="77777777" w:rsidR="00AF7598" w:rsidRPr="00FF515B" w:rsidRDefault="00AF7598" w:rsidP="00FA18FA">
            <w:pPr>
              <w:rPr>
                <w:color w:val="000000"/>
                <w:sz w:val="20"/>
                <w:szCs w:val="20"/>
              </w:rPr>
            </w:pPr>
          </w:p>
        </w:tc>
      </w:tr>
      <w:tr w:rsidR="00AF7598" w:rsidRPr="00FF515B" w14:paraId="020AC292" w14:textId="77777777" w:rsidTr="004D293F">
        <w:trPr>
          <w:trHeight w:val="842"/>
          <w:jc w:val="center"/>
        </w:trPr>
        <w:tc>
          <w:tcPr>
            <w:tcW w:w="503" w:type="dxa"/>
            <w:vMerge/>
            <w:tcBorders>
              <w:left w:val="single" w:sz="4" w:space="0" w:color="auto"/>
              <w:right w:val="single" w:sz="4" w:space="0" w:color="auto"/>
            </w:tcBorders>
            <w:shd w:val="clear" w:color="FFF2CC" w:fill="FFFFFF"/>
            <w:vAlign w:val="center"/>
            <w:hideMark/>
          </w:tcPr>
          <w:p w14:paraId="6788BF23" w14:textId="77777777" w:rsidR="00AF7598" w:rsidRPr="00FF515B" w:rsidRDefault="00AF7598" w:rsidP="00C60459">
            <w:pPr>
              <w:rPr>
                <w:color w:val="000000"/>
                <w:sz w:val="20"/>
                <w:szCs w:val="20"/>
              </w:rPr>
            </w:pPr>
          </w:p>
        </w:tc>
        <w:tc>
          <w:tcPr>
            <w:tcW w:w="1562" w:type="dxa"/>
            <w:vMerge/>
            <w:tcBorders>
              <w:left w:val="single" w:sz="4" w:space="0" w:color="auto"/>
              <w:right w:val="single" w:sz="4" w:space="0" w:color="auto"/>
            </w:tcBorders>
            <w:shd w:val="clear" w:color="000000" w:fill="FFFFFF"/>
            <w:vAlign w:val="center"/>
            <w:hideMark/>
          </w:tcPr>
          <w:p w14:paraId="04199A94" w14:textId="77777777" w:rsidR="00AF7598" w:rsidRPr="00FF515B" w:rsidRDefault="00AF7598" w:rsidP="00C60459">
            <w:pPr>
              <w:rPr>
                <w:color w:val="000000"/>
                <w:sz w:val="20"/>
                <w:szCs w:val="20"/>
              </w:rPr>
            </w:pPr>
          </w:p>
        </w:tc>
        <w:tc>
          <w:tcPr>
            <w:tcW w:w="2081" w:type="dxa"/>
            <w:vMerge/>
            <w:tcBorders>
              <w:left w:val="single" w:sz="4" w:space="0" w:color="auto"/>
              <w:right w:val="single" w:sz="4" w:space="0" w:color="auto"/>
            </w:tcBorders>
            <w:shd w:val="clear" w:color="000000" w:fill="FFFFFF"/>
            <w:vAlign w:val="center"/>
            <w:hideMark/>
          </w:tcPr>
          <w:p w14:paraId="654BD2B7" w14:textId="77777777" w:rsidR="00AF7598" w:rsidRPr="00FF515B" w:rsidRDefault="00AF7598" w:rsidP="00C60459">
            <w:pPr>
              <w:rPr>
                <w:color w:val="000000"/>
                <w:sz w:val="20"/>
                <w:szCs w:val="20"/>
              </w:rPr>
            </w:pPr>
          </w:p>
        </w:tc>
        <w:tc>
          <w:tcPr>
            <w:tcW w:w="1156" w:type="dxa"/>
            <w:vMerge/>
            <w:tcBorders>
              <w:left w:val="single" w:sz="4" w:space="0" w:color="auto"/>
              <w:right w:val="single" w:sz="4" w:space="0" w:color="auto"/>
            </w:tcBorders>
            <w:shd w:val="clear" w:color="FFF2CC" w:fill="FFFFFF"/>
            <w:vAlign w:val="center"/>
            <w:hideMark/>
          </w:tcPr>
          <w:p w14:paraId="28DFA41A" w14:textId="77777777" w:rsidR="00AF7598" w:rsidRPr="00FF515B" w:rsidRDefault="00AF7598" w:rsidP="00C60459">
            <w:pPr>
              <w:rPr>
                <w:color w:val="000000"/>
                <w:sz w:val="20"/>
                <w:szCs w:val="20"/>
              </w:rPr>
            </w:pPr>
          </w:p>
        </w:tc>
        <w:tc>
          <w:tcPr>
            <w:tcW w:w="18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A74952" w14:textId="04A88D95" w:rsidR="00AF7598" w:rsidRPr="00FF515B" w:rsidRDefault="00AF7598" w:rsidP="00C60459">
            <w:pPr>
              <w:rPr>
                <w:color w:val="000000"/>
                <w:sz w:val="20"/>
                <w:szCs w:val="20"/>
              </w:rPr>
            </w:pPr>
            <w:r w:rsidRPr="00FF515B">
              <w:rPr>
                <w:color w:val="000000"/>
                <w:sz w:val="20"/>
                <w:szCs w:val="20"/>
              </w:rPr>
              <w:t>Тип сенсора</w:t>
            </w:r>
          </w:p>
        </w:tc>
        <w:tc>
          <w:tcPr>
            <w:tcW w:w="1689" w:type="dxa"/>
            <w:tcBorders>
              <w:top w:val="single" w:sz="4" w:space="0" w:color="auto"/>
              <w:left w:val="single" w:sz="4" w:space="0" w:color="auto"/>
              <w:bottom w:val="single" w:sz="4" w:space="0" w:color="auto"/>
              <w:right w:val="single" w:sz="4" w:space="0" w:color="auto"/>
            </w:tcBorders>
            <w:shd w:val="clear" w:color="FFF2CC" w:fill="FFFFFF"/>
            <w:vAlign w:val="center"/>
            <w:hideMark/>
          </w:tcPr>
          <w:p w14:paraId="7AB49A63" w14:textId="6C2C9E5E" w:rsidR="00AF7598" w:rsidRPr="00FF515B" w:rsidRDefault="00AF7598" w:rsidP="00C60459">
            <w:pPr>
              <w:rPr>
                <w:color w:val="000000"/>
                <w:sz w:val="20"/>
                <w:szCs w:val="20"/>
              </w:rPr>
            </w:pPr>
            <w:r>
              <w:rPr>
                <w:color w:val="000000"/>
                <w:sz w:val="20"/>
                <w:szCs w:val="20"/>
              </w:rPr>
              <w:t>Лазерный</w:t>
            </w:r>
          </w:p>
        </w:tc>
        <w:tc>
          <w:tcPr>
            <w:tcW w:w="17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93D2BB" w14:textId="4D00B285" w:rsidR="00AF7598" w:rsidRPr="00FF515B" w:rsidRDefault="00AF7598" w:rsidP="00C60459">
            <w:pPr>
              <w:rPr>
                <w:color w:val="000000"/>
                <w:sz w:val="20"/>
                <w:szCs w:val="20"/>
              </w:rPr>
            </w:pPr>
          </w:p>
        </w:tc>
        <w:tc>
          <w:tcPr>
            <w:tcW w:w="1689" w:type="dxa"/>
            <w:tcBorders>
              <w:top w:val="single" w:sz="4" w:space="0" w:color="auto"/>
              <w:left w:val="single" w:sz="4" w:space="0" w:color="auto"/>
              <w:bottom w:val="single" w:sz="4" w:space="0" w:color="auto"/>
              <w:right w:val="single" w:sz="4" w:space="0" w:color="auto"/>
            </w:tcBorders>
            <w:shd w:val="clear" w:color="FFF2CC" w:fill="FFFFFF"/>
            <w:vAlign w:val="center"/>
            <w:hideMark/>
          </w:tcPr>
          <w:p w14:paraId="0C3E59FE" w14:textId="77777777" w:rsidR="00AF7598" w:rsidRPr="00FF515B" w:rsidRDefault="00AF7598" w:rsidP="00C60459">
            <w:pPr>
              <w:rPr>
                <w:color w:val="000000"/>
                <w:sz w:val="20"/>
                <w:szCs w:val="20"/>
              </w:rPr>
            </w:pPr>
            <w:r w:rsidRPr="00FF515B">
              <w:rPr>
                <w:color w:val="000000"/>
                <w:sz w:val="20"/>
                <w:szCs w:val="20"/>
              </w:rPr>
              <w:t> </w:t>
            </w:r>
          </w:p>
          <w:p w14:paraId="2B08390F" w14:textId="4F0F22CA" w:rsidR="00AF7598" w:rsidRPr="00FF515B" w:rsidRDefault="00AF7598" w:rsidP="00C60459">
            <w:pPr>
              <w:rPr>
                <w:color w:val="000000"/>
                <w:sz w:val="20"/>
                <w:szCs w:val="20"/>
              </w:rPr>
            </w:pPr>
            <w:r w:rsidRPr="00FF515B">
              <w:rPr>
                <w:color w:val="000000"/>
                <w:sz w:val="20"/>
                <w:szCs w:val="20"/>
              </w:rPr>
              <w:t>Качественная</w:t>
            </w:r>
          </w:p>
        </w:tc>
        <w:tc>
          <w:tcPr>
            <w:tcW w:w="2003" w:type="dxa"/>
            <w:tcBorders>
              <w:top w:val="single" w:sz="4" w:space="0" w:color="auto"/>
              <w:left w:val="single" w:sz="4" w:space="0" w:color="auto"/>
              <w:bottom w:val="single" w:sz="4" w:space="0" w:color="auto"/>
              <w:right w:val="single" w:sz="4" w:space="0" w:color="auto"/>
            </w:tcBorders>
            <w:shd w:val="clear" w:color="000000" w:fill="FFFFFF"/>
            <w:hideMark/>
          </w:tcPr>
          <w:p w14:paraId="7581C84B" w14:textId="7E1028F8" w:rsidR="00AF7598" w:rsidRPr="00FF515B" w:rsidRDefault="00AF7598" w:rsidP="00C60459">
            <w:pPr>
              <w:rPr>
                <w:color w:val="000000"/>
                <w:sz w:val="20"/>
                <w:szCs w:val="20"/>
              </w:rPr>
            </w:pPr>
            <w:r w:rsidRPr="00FF515B">
              <w:rPr>
                <w:rFonts w:eastAsia="Calibri"/>
                <w:kern w:val="2"/>
                <w:sz w:val="20"/>
                <w:szCs w:val="20"/>
                <w:lang w:eastAsia="en-US"/>
                <w14:ligatures w14:val="standardContextual"/>
              </w:rPr>
              <w:t>Значение характеристики не может изменяться участником закупки</w:t>
            </w:r>
          </w:p>
        </w:tc>
        <w:tc>
          <w:tcPr>
            <w:tcW w:w="834" w:type="dxa"/>
            <w:vMerge/>
            <w:tcBorders>
              <w:left w:val="single" w:sz="4" w:space="0" w:color="auto"/>
              <w:right w:val="single" w:sz="4" w:space="0" w:color="auto"/>
            </w:tcBorders>
            <w:shd w:val="clear" w:color="000000" w:fill="FFFFFF"/>
            <w:vAlign w:val="center"/>
            <w:hideMark/>
          </w:tcPr>
          <w:p w14:paraId="0EEDC8E7" w14:textId="77777777" w:rsidR="00AF7598" w:rsidRPr="00FF515B" w:rsidRDefault="00AF7598" w:rsidP="00C60459">
            <w:pPr>
              <w:rPr>
                <w:color w:val="000000"/>
                <w:sz w:val="20"/>
                <w:szCs w:val="20"/>
              </w:rPr>
            </w:pPr>
          </w:p>
        </w:tc>
        <w:tc>
          <w:tcPr>
            <w:tcW w:w="774" w:type="dxa"/>
            <w:vMerge/>
            <w:tcBorders>
              <w:left w:val="single" w:sz="4" w:space="0" w:color="auto"/>
              <w:right w:val="single" w:sz="4" w:space="0" w:color="auto"/>
            </w:tcBorders>
            <w:shd w:val="clear" w:color="FFF2CC" w:fill="FFFFFF"/>
            <w:vAlign w:val="center"/>
            <w:hideMark/>
          </w:tcPr>
          <w:p w14:paraId="53410FDF" w14:textId="77777777" w:rsidR="00AF7598" w:rsidRPr="00FF515B" w:rsidRDefault="00AF7598" w:rsidP="00C60459">
            <w:pPr>
              <w:rPr>
                <w:color w:val="000000"/>
                <w:sz w:val="20"/>
                <w:szCs w:val="20"/>
              </w:rPr>
            </w:pPr>
          </w:p>
        </w:tc>
      </w:tr>
      <w:tr w:rsidR="00AF7598" w:rsidRPr="00FF515B" w14:paraId="0B5E3A27" w14:textId="77777777" w:rsidTr="004D293F">
        <w:trPr>
          <w:trHeight w:val="840"/>
          <w:jc w:val="center"/>
        </w:trPr>
        <w:tc>
          <w:tcPr>
            <w:tcW w:w="503" w:type="dxa"/>
            <w:vMerge/>
            <w:tcBorders>
              <w:left w:val="single" w:sz="4" w:space="0" w:color="auto"/>
              <w:right w:val="single" w:sz="4" w:space="0" w:color="auto"/>
            </w:tcBorders>
            <w:shd w:val="clear" w:color="FFF2CC" w:fill="FFFFFF"/>
            <w:vAlign w:val="center"/>
            <w:hideMark/>
          </w:tcPr>
          <w:p w14:paraId="71D7055F" w14:textId="77777777" w:rsidR="00AF7598" w:rsidRPr="00FF515B" w:rsidRDefault="00AF7598" w:rsidP="00FF515B">
            <w:pPr>
              <w:rPr>
                <w:color w:val="000000"/>
                <w:sz w:val="20"/>
                <w:szCs w:val="20"/>
              </w:rPr>
            </w:pPr>
          </w:p>
        </w:tc>
        <w:tc>
          <w:tcPr>
            <w:tcW w:w="1562" w:type="dxa"/>
            <w:vMerge/>
            <w:tcBorders>
              <w:left w:val="single" w:sz="4" w:space="0" w:color="auto"/>
              <w:right w:val="single" w:sz="4" w:space="0" w:color="auto"/>
            </w:tcBorders>
            <w:shd w:val="clear" w:color="000000" w:fill="FFFFFF"/>
            <w:vAlign w:val="center"/>
            <w:hideMark/>
          </w:tcPr>
          <w:p w14:paraId="60F5FF67" w14:textId="77777777" w:rsidR="00AF7598" w:rsidRPr="00FF515B" w:rsidRDefault="00AF7598" w:rsidP="00FF515B">
            <w:pPr>
              <w:rPr>
                <w:color w:val="000000"/>
                <w:sz w:val="20"/>
                <w:szCs w:val="20"/>
              </w:rPr>
            </w:pPr>
          </w:p>
        </w:tc>
        <w:tc>
          <w:tcPr>
            <w:tcW w:w="2081" w:type="dxa"/>
            <w:vMerge/>
            <w:tcBorders>
              <w:left w:val="single" w:sz="4" w:space="0" w:color="auto"/>
              <w:right w:val="single" w:sz="4" w:space="0" w:color="auto"/>
            </w:tcBorders>
            <w:shd w:val="clear" w:color="000000" w:fill="FFFFFF"/>
            <w:vAlign w:val="center"/>
            <w:hideMark/>
          </w:tcPr>
          <w:p w14:paraId="585406EE" w14:textId="77777777" w:rsidR="00AF7598" w:rsidRPr="00FF515B" w:rsidRDefault="00AF7598" w:rsidP="00FF515B">
            <w:pPr>
              <w:rPr>
                <w:color w:val="000000"/>
                <w:sz w:val="20"/>
                <w:szCs w:val="20"/>
              </w:rPr>
            </w:pPr>
          </w:p>
        </w:tc>
        <w:tc>
          <w:tcPr>
            <w:tcW w:w="1156" w:type="dxa"/>
            <w:vMerge/>
            <w:tcBorders>
              <w:left w:val="single" w:sz="4" w:space="0" w:color="auto"/>
              <w:right w:val="single" w:sz="4" w:space="0" w:color="auto"/>
            </w:tcBorders>
            <w:shd w:val="clear" w:color="FFF2CC" w:fill="FFFFFF"/>
            <w:vAlign w:val="center"/>
            <w:hideMark/>
          </w:tcPr>
          <w:p w14:paraId="2A9AC39C" w14:textId="77777777" w:rsidR="00AF7598" w:rsidRPr="00FF515B" w:rsidRDefault="00AF7598" w:rsidP="00FF515B">
            <w:pPr>
              <w:rPr>
                <w:color w:val="000000"/>
                <w:sz w:val="20"/>
                <w:szCs w:val="20"/>
              </w:rPr>
            </w:pPr>
          </w:p>
        </w:tc>
        <w:tc>
          <w:tcPr>
            <w:tcW w:w="18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4F07C6" w14:textId="4D91DB79" w:rsidR="00AF7598" w:rsidRPr="00FF515B" w:rsidRDefault="00AF7598" w:rsidP="00FF515B">
            <w:pPr>
              <w:rPr>
                <w:color w:val="000000"/>
                <w:sz w:val="20"/>
                <w:szCs w:val="20"/>
              </w:rPr>
            </w:pPr>
            <w:r w:rsidRPr="00FF515B">
              <w:rPr>
                <w:color w:val="000000"/>
                <w:sz w:val="20"/>
                <w:szCs w:val="20"/>
              </w:rPr>
              <w:t>Разрешение сенсора, точек/дюйм</w:t>
            </w:r>
          </w:p>
        </w:tc>
        <w:tc>
          <w:tcPr>
            <w:tcW w:w="1689" w:type="dxa"/>
            <w:tcBorders>
              <w:top w:val="single" w:sz="4" w:space="0" w:color="auto"/>
              <w:left w:val="single" w:sz="4" w:space="0" w:color="auto"/>
              <w:bottom w:val="single" w:sz="4" w:space="0" w:color="auto"/>
              <w:right w:val="single" w:sz="4" w:space="0" w:color="auto"/>
            </w:tcBorders>
            <w:shd w:val="clear" w:color="FFF2CC" w:fill="FFFFFF"/>
            <w:vAlign w:val="center"/>
            <w:hideMark/>
          </w:tcPr>
          <w:p w14:paraId="08E9F114" w14:textId="6CC9DF47" w:rsidR="00AF7598" w:rsidRPr="00FF515B" w:rsidRDefault="00AF7598" w:rsidP="00FF515B">
            <w:pPr>
              <w:rPr>
                <w:color w:val="000000"/>
                <w:sz w:val="20"/>
                <w:szCs w:val="20"/>
              </w:rPr>
            </w:pPr>
            <w:r w:rsidRPr="00FF515B">
              <w:rPr>
                <w:color w:val="000000"/>
                <w:sz w:val="20"/>
                <w:szCs w:val="20"/>
              </w:rPr>
              <w:t>≥ 1000</w:t>
            </w:r>
          </w:p>
        </w:tc>
        <w:tc>
          <w:tcPr>
            <w:tcW w:w="17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D23DF2" w14:textId="3FAD2D1D" w:rsidR="00AF7598" w:rsidRPr="00FF515B" w:rsidRDefault="00AF7598" w:rsidP="00FF515B">
            <w:pPr>
              <w:rPr>
                <w:color w:val="000000"/>
                <w:sz w:val="20"/>
                <w:szCs w:val="20"/>
              </w:rPr>
            </w:pPr>
          </w:p>
        </w:tc>
        <w:tc>
          <w:tcPr>
            <w:tcW w:w="1689" w:type="dxa"/>
            <w:tcBorders>
              <w:top w:val="single" w:sz="4" w:space="0" w:color="auto"/>
              <w:left w:val="single" w:sz="4" w:space="0" w:color="auto"/>
              <w:bottom w:val="single" w:sz="4" w:space="0" w:color="auto"/>
              <w:right w:val="single" w:sz="4" w:space="0" w:color="auto"/>
            </w:tcBorders>
            <w:shd w:val="clear" w:color="FFF2CC" w:fill="FFFFFF"/>
            <w:vAlign w:val="center"/>
            <w:hideMark/>
          </w:tcPr>
          <w:p w14:paraId="499F30CD" w14:textId="2AC473F4" w:rsidR="00AF7598" w:rsidRPr="00FF515B" w:rsidRDefault="00AF7598" w:rsidP="00FF515B">
            <w:pPr>
              <w:rPr>
                <w:color w:val="000000"/>
                <w:sz w:val="20"/>
                <w:szCs w:val="20"/>
              </w:rPr>
            </w:pPr>
            <w:r w:rsidRPr="00FF515B">
              <w:rPr>
                <w:color w:val="000000"/>
                <w:sz w:val="20"/>
                <w:szCs w:val="20"/>
              </w:rPr>
              <w:t>Количественная</w:t>
            </w:r>
          </w:p>
        </w:tc>
        <w:tc>
          <w:tcPr>
            <w:tcW w:w="2003" w:type="dxa"/>
            <w:tcBorders>
              <w:top w:val="single" w:sz="4" w:space="0" w:color="auto"/>
              <w:left w:val="single" w:sz="4" w:space="0" w:color="auto"/>
              <w:bottom w:val="single" w:sz="4" w:space="0" w:color="auto"/>
              <w:right w:val="single" w:sz="4" w:space="0" w:color="auto"/>
            </w:tcBorders>
            <w:shd w:val="clear" w:color="000000" w:fill="FFFFFF"/>
            <w:hideMark/>
          </w:tcPr>
          <w:p w14:paraId="7B1FF1AD" w14:textId="3BDD0E64" w:rsidR="00AF7598" w:rsidRPr="00FF515B" w:rsidRDefault="00AF7598" w:rsidP="00FF515B">
            <w:pPr>
              <w:rPr>
                <w:color w:val="000000"/>
                <w:sz w:val="20"/>
                <w:szCs w:val="20"/>
              </w:rPr>
            </w:pPr>
            <w:r w:rsidRPr="00FF515B">
              <w:rPr>
                <w:bCs/>
                <w:sz w:val="20"/>
                <w:szCs w:val="20"/>
              </w:rPr>
              <w:t>Участник закупки указывает в заявке конкретное значение характеристики</w:t>
            </w:r>
          </w:p>
        </w:tc>
        <w:tc>
          <w:tcPr>
            <w:tcW w:w="834" w:type="dxa"/>
            <w:vMerge/>
            <w:tcBorders>
              <w:left w:val="single" w:sz="4" w:space="0" w:color="auto"/>
              <w:right w:val="single" w:sz="4" w:space="0" w:color="auto"/>
            </w:tcBorders>
            <w:shd w:val="clear" w:color="000000" w:fill="FFFFFF"/>
            <w:vAlign w:val="center"/>
            <w:hideMark/>
          </w:tcPr>
          <w:p w14:paraId="13876573" w14:textId="77777777" w:rsidR="00AF7598" w:rsidRPr="00FF515B" w:rsidRDefault="00AF7598" w:rsidP="00FF515B">
            <w:pPr>
              <w:rPr>
                <w:color w:val="000000"/>
                <w:sz w:val="20"/>
                <w:szCs w:val="20"/>
              </w:rPr>
            </w:pPr>
          </w:p>
        </w:tc>
        <w:tc>
          <w:tcPr>
            <w:tcW w:w="774" w:type="dxa"/>
            <w:vMerge/>
            <w:tcBorders>
              <w:left w:val="single" w:sz="4" w:space="0" w:color="auto"/>
              <w:right w:val="single" w:sz="4" w:space="0" w:color="auto"/>
            </w:tcBorders>
            <w:shd w:val="clear" w:color="FFF2CC" w:fill="FFFFFF"/>
            <w:vAlign w:val="center"/>
            <w:hideMark/>
          </w:tcPr>
          <w:p w14:paraId="4C4B99F5" w14:textId="77777777" w:rsidR="00AF7598" w:rsidRPr="00FF515B" w:rsidRDefault="00AF7598" w:rsidP="00FF515B">
            <w:pPr>
              <w:rPr>
                <w:color w:val="000000"/>
                <w:sz w:val="20"/>
                <w:szCs w:val="20"/>
              </w:rPr>
            </w:pPr>
          </w:p>
        </w:tc>
      </w:tr>
      <w:tr w:rsidR="00AF7598" w:rsidRPr="00FF515B" w14:paraId="616F9153" w14:textId="77777777" w:rsidTr="004D293F">
        <w:trPr>
          <w:trHeight w:val="838"/>
          <w:jc w:val="center"/>
        </w:trPr>
        <w:tc>
          <w:tcPr>
            <w:tcW w:w="503" w:type="dxa"/>
            <w:vMerge/>
            <w:tcBorders>
              <w:left w:val="single" w:sz="4" w:space="0" w:color="auto"/>
              <w:right w:val="single" w:sz="4" w:space="0" w:color="auto"/>
            </w:tcBorders>
            <w:shd w:val="clear" w:color="FFF2CC" w:fill="FFFFFF"/>
            <w:vAlign w:val="center"/>
            <w:hideMark/>
          </w:tcPr>
          <w:p w14:paraId="38E99E18" w14:textId="77777777" w:rsidR="00AF7598" w:rsidRPr="00FF515B" w:rsidRDefault="00AF7598" w:rsidP="00FF515B">
            <w:pPr>
              <w:rPr>
                <w:color w:val="000000"/>
                <w:sz w:val="20"/>
                <w:szCs w:val="20"/>
              </w:rPr>
            </w:pPr>
          </w:p>
        </w:tc>
        <w:tc>
          <w:tcPr>
            <w:tcW w:w="1562" w:type="dxa"/>
            <w:vMerge/>
            <w:tcBorders>
              <w:left w:val="single" w:sz="4" w:space="0" w:color="auto"/>
              <w:right w:val="single" w:sz="4" w:space="0" w:color="auto"/>
            </w:tcBorders>
            <w:shd w:val="clear" w:color="000000" w:fill="FFFFFF"/>
            <w:vAlign w:val="center"/>
            <w:hideMark/>
          </w:tcPr>
          <w:p w14:paraId="7562D3D6" w14:textId="77777777" w:rsidR="00AF7598" w:rsidRPr="00FF515B" w:rsidRDefault="00AF7598" w:rsidP="00FF515B">
            <w:pPr>
              <w:rPr>
                <w:color w:val="000000"/>
                <w:sz w:val="20"/>
                <w:szCs w:val="20"/>
              </w:rPr>
            </w:pPr>
          </w:p>
        </w:tc>
        <w:tc>
          <w:tcPr>
            <w:tcW w:w="2081" w:type="dxa"/>
            <w:vMerge/>
            <w:tcBorders>
              <w:left w:val="single" w:sz="4" w:space="0" w:color="auto"/>
              <w:right w:val="single" w:sz="4" w:space="0" w:color="auto"/>
            </w:tcBorders>
            <w:shd w:val="clear" w:color="000000" w:fill="FFFFFF"/>
            <w:vAlign w:val="center"/>
            <w:hideMark/>
          </w:tcPr>
          <w:p w14:paraId="6B659FC4" w14:textId="77777777" w:rsidR="00AF7598" w:rsidRPr="00FF515B" w:rsidRDefault="00AF7598" w:rsidP="00FF515B">
            <w:pPr>
              <w:rPr>
                <w:color w:val="000000"/>
                <w:sz w:val="20"/>
                <w:szCs w:val="20"/>
              </w:rPr>
            </w:pPr>
          </w:p>
        </w:tc>
        <w:tc>
          <w:tcPr>
            <w:tcW w:w="1156" w:type="dxa"/>
            <w:vMerge/>
            <w:tcBorders>
              <w:left w:val="single" w:sz="4" w:space="0" w:color="auto"/>
              <w:right w:val="single" w:sz="4" w:space="0" w:color="auto"/>
            </w:tcBorders>
            <w:shd w:val="clear" w:color="FFF2CC" w:fill="FFFFFF"/>
            <w:vAlign w:val="center"/>
            <w:hideMark/>
          </w:tcPr>
          <w:p w14:paraId="34AF191E" w14:textId="77777777" w:rsidR="00AF7598" w:rsidRPr="00FF515B" w:rsidRDefault="00AF7598" w:rsidP="00FF515B">
            <w:pPr>
              <w:rPr>
                <w:color w:val="000000"/>
                <w:sz w:val="20"/>
                <w:szCs w:val="20"/>
              </w:rPr>
            </w:pPr>
          </w:p>
        </w:tc>
        <w:tc>
          <w:tcPr>
            <w:tcW w:w="18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635191" w14:textId="722BDF51" w:rsidR="00AF7598" w:rsidRPr="00FF515B" w:rsidRDefault="00AF7598" w:rsidP="00FF515B">
            <w:pPr>
              <w:rPr>
                <w:color w:val="000000"/>
                <w:sz w:val="20"/>
                <w:szCs w:val="20"/>
              </w:rPr>
            </w:pPr>
            <w:r w:rsidRPr="00FF515B">
              <w:rPr>
                <w:color w:val="000000"/>
                <w:sz w:val="20"/>
                <w:szCs w:val="20"/>
              </w:rPr>
              <w:t>Длина кабеля</w:t>
            </w:r>
          </w:p>
        </w:tc>
        <w:tc>
          <w:tcPr>
            <w:tcW w:w="1689" w:type="dxa"/>
            <w:tcBorders>
              <w:top w:val="single" w:sz="4" w:space="0" w:color="auto"/>
              <w:left w:val="single" w:sz="4" w:space="0" w:color="auto"/>
              <w:bottom w:val="single" w:sz="4" w:space="0" w:color="auto"/>
              <w:right w:val="single" w:sz="4" w:space="0" w:color="auto"/>
            </w:tcBorders>
            <w:shd w:val="clear" w:color="FFF2CC" w:fill="FFFFFF"/>
            <w:vAlign w:val="center"/>
            <w:hideMark/>
          </w:tcPr>
          <w:p w14:paraId="493CEDF5" w14:textId="4AC4C729" w:rsidR="00AF7598" w:rsidRPr="00FF515B" w:rsidRDefault="00AF7598" w:rsidP="00FF515B">
            <w:pPr>
              <w:rPr>
                <w:color w:val="000000"/>
                <w:sz w:val="20"/>
                <w:szCs w:val="20"/>
              </w:rPr>
            </w:pPr>
            <w:r w:rsidRPr="00FF515B">
              <w:rPr>
                <w:color w:val="000000"/>
                <w:sz w:val="20"/>
                <w:szCs w:val="20"/>
              </w:rPr>
              <w:t>≥ 1.5 и &lt; 2</w:t>
            </w:r>
          </w:p>
        </w:tc>
        <w:tc>
          <w:tcPr>
            <w:tcW w:w="17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81B861" w14:textId="2226A5A3" w:rsidR="00AF7598" w:rsidRPr="00FF515B" w:rsidRDefault="00AF7598" w:rsidP="00FF515B">
            <w:pPr>
              <w:rPr>
                <w:color w:val="000000"/>
                <w:sz w:val="20"/>
                <w:szCs w:val="20"/>
              </w:rPr>
            </w:pPr>
            <w:r w:rsidRPr="00FF515B">
              <w:rPr>
                <w:color w:val="000000"/>
                <w:sz w:val="20"/>
                <w:szCs w:val="20"/>
              </w:rPr>
              <w:t> метр</w:t>
            </w:r>
          </w:p>
        </w:tc>
        <w:tc>
          <w:tcPr>
            <w:tcW w:w="1689" w:type="dxa"/>
            <w:tcBorders>
              <w:top w:val="single" w:sz="4" w:space="0" w:color="auto"/>
              <w:left w:val="single" w:sz="4" w:space="0" w:color="auto"/>
              <w:bottom w:val="single" w:sz="4" w:space="0" w:color="auto"/>
              <w:right w:val="single" w:sz="4" w:space="0" w:color="auto"/>
            </w:tcBorders>
            <w:shd w:val="clear" w:color="FFF2CC" w:fill="FFFFFF"/>
            <w:vAlign w:val="center"/>
            <w:hideMark/>
          </w:tcPr>
          <w:p w14:paraId="288B3C0E" w14:textId="17B1B8B2" w:rsidR="00AF7598" w:rsidRPr="00FF515B" w:rsidRDefault="00AF7598" w:rsidP="00FF515B">
            <w:pPr>
              <w:rPr>
                <w:color w:val="000000"/>
                <w:sz w:val="20"/>
                <w:szCs w:val="20"/>
              </w:rPr>
            </w:pPr>
            <w:r w:rsidRPr="00FF515B">
              <w:rPr>
                <w:color w:val="000000"/>
                <w:sz w:val="20"/>
                <w:szCs w:val="20"/>
              </w:rPr>
              <w:t>Количественная</w:t>
            </w:r>
          </w:p>
        </w:tc>
        <w:tc>
          <w:tcPr>
            <w:tcW w:w="2003" w:type="dxa"/>
            <w:tcBorders>
              <w:top w:val="single" w:sz="4" w:space="0" w:color="auto"/>
              <w:left w:val="single" w:sz="4" w:space="0" w:color="auto"/>
              <w:bottom w:val="single" w:sz="4" w:space="0" w:color="auto"/>
              <w:right w:val="single" w:sz="4" w:space="0" w:color="auto"/>
            </w:tcBorders>
            <w:shd w:val="clear" w:color="000000" w:fill="FFFFFF"/>
            <w:hideMark/>
          </w:tcPr>
          <w:p w14:paraId="008B9E43" w14:textId="6ADE8DC5" w:rsidR="00AF7598" w:rsidRPr="00FF515B" w:rsidRDefault="00AF7598" w:rsidP="00FF515B">
            <w:pPr>
              <w:rPr>
                <w:color w:val="000000"/>
                <w:sz w:val="20"/>
                <w:szCs w:val="20"/>
              </w:rPr>
            </w:pPr>
            <w:r w:rsidRPr="00FF515B">
              <w:rPr>
                <w:bCs/>
                <w:sz w:val="20"/>
                <w:szCs w:val="20"/>
              </w:rPr>
              <w:t>Участник закупки указывает в заявке конкретное значение характеристики</w:t>
            </w:r>
          </w:p>
        </w:tc>
        <w:tc>
          <w:tcPr>
            <w:tcW w:w="834" w:type="dxa"/>
            <w:vMerge/>
            <w:tcBorders>
              <w:left w:val="single" w:sz="4" w:space="0" w:color="auto"/>
              <w:right w:val="single" w:sz="4" w:space="0" w:color="auto"/>
            </w:tcBorders>
            <w:shd w:val="clear" w:color="000000" w:fill="FFFFFF"/>
            <w:vAlign w:val="center"/>
            <w:hideMark/>
          </w:tcPr>
          <w:p w14:paraId="07431429" w14:textId="77777777" w:rsidR="00AF7598" w:rsidRPr="00FF515B" w:rsidRDefault="00AF7598" w:rsidP="00FF515B">
            <w:pPr>
              <w:rPr>
                <w:color w:val="000000"/>
                <w:sz w:val="20"/>
                <w:szCs w:val="20"/>
              </w:rPr>
            </w:pPr>
          </w:p>
        </w:tc>
        <w:tc>
          <w:tcPr>
            <w:tcW w:w="774" w:type="dxa"/>
            <w:vMerge/>
            <w:tcBorders>
              <w:left w:val="single" w:sz="4" w:space="0" w:color="auto"/>
              <w:right w:val="single" w:sz="4" w:space="0" w:color="auto"/>
            </w:tcBorders>
            <w:shd w:val="clear" w:color="FFF2CC" w:fill="FFFFFF"/>
            <w:vAlign w:val="center"/>
            <w:hideMark/>
          </w:tcPr>
          <w:p w14:paraId="336915A1" w14:textId="77777777" w:rsidR="00AF7598" w:rsidRPr="00FF515B" w:rsidRDefault="00AF7598" w:rsidP="00FF515B">
            <w:pPr>
              <w:rPr>
                <w:color w:val="000000"/>
                <w:sz w:val="20"/>
                <w:szCs w:val="20"/>
              </w:rPr>
            </w:pPr>
          </w:p>
        </w:tc>
      </w:tr>
      <w:tr w:rsidR="00AF7598" w:rsidRPr="00FF515B" w14:paraId="18F61A50" w14:textId="77777777" w:rsidTr="004D293F">
        <w:trPr>
          <w:trHeight w:val="838"/>
          <w:jc w:val="center"/>
        </w:trPr>
        <w:tc>
          <w:tcPr>
            <w:tcW w:w="503" w:type="dxa"/>
            <w:vMerge/>
            <w:tcBorders>
              <w:left w:val="single" w:sz="4" w:space="0" w:color="auto"/>
              <w:bottom w:val="single" w:sz="4" w:space="0" w:color="auto"/>
              <w:right w:val="single" w:sz="4" w:space="0" w:color="auto"/>
            </w:tcBorders>
            <w:shd w:val="clear" w:color="FFF2CC" w:fill="FFFFFF"/>
            <w:vAlign w:val="center"/>
          </w:tcPr>
          <w:p w14:paraId="44EA300C" w14:textId="77777777" w:rsidR="00AF7598" w:rsidRPr="00FF515B" w:rsidRDefault="00AF7598" w:rsidP="00AF7598">
            <w:pPr>
              <w:rPr>
                <w:color w:val="000000"/>
                <w:sz w:val="20"/>
                <w:szCs w:val="20"/>
              </w:rPr>
            </w:pPr>
          </w:p>
        </w:tc>
        <w:tc>
          <w:tcPr>
            <w:tcW w:w="1562" w:type="dxa"/>
            <w:vMerge/>
            <w:tcBorders>
              <w:left w:val="single" w:sz="4" w:space="0" w:color="auto"/>
              <w:bottom w:val="single" w:sz="4" w:space="0" w:color="auto"/>
              <w:right w:val="single" w:sz="4" w:space="0" w:color="auto"/>
            </w:tcBorders>
            <w:shd w:val="clear" w:color="000000" w:fill="FFFFFF"/>
            <w:vAlign w:val="center"/>
          </w:tcPr>
          <w:p w14:paraId="67420497" w14:textId="77777777" w:rsidR="00AF7598" w:rsidRPr="00FF515B" w:rsidRDefault="00AF7598" w:rsidP="00AF7598">
            <w:pPr>
              <w:rPr>
                <w:color w:val="000000"/>
                <w:sz w:val="20"/>
                <w:szCs w:val="20"/>
              </w:rPr>
            </w:pPr>
          </w:p>
        </w:tc>
        <w:tc>
          <w:tcPr>
            <w:tcW w:w="2081" w:type="dxa"/>
            <w:vMerge/>
            <w:tcBorders>
              <w:left w:val="single" w:sz="4" w:space="0" w:color="auto"/>
              <w:bottom w:val="single" w:sz="4" w:space="0" w:color="auto"/>
              <w:right w:val="single" w:sz="4" w:space="0" w:color="auto"/>
            </w:tcBorders>
            <w:shd w:val="clear" w:color="000000" w:fill="FFFFFF"/>
            <w:vAlign w:val="center"/>
          </w:tcPr>
          <w:p w14:paraId="6AB6F297" w14:textId="77777777" w:rsidR="00AF7598" w:rsidRPr="00FF515B" w:rsidRDefault="00AF7598" w:rsidP="00AF7598">
            <w:pPr>
              <w:rPr>
                <w:color w:val="000000"/>
                <w:sz w:val="20"/>
                <w:szCs w:val="20"/>
              </w:rPr>
            </w:pPr>
          </w:p>
        </w:tc>
        <w:tc>
          <w:tcPr>
            <w:tcW w:w="1156" w:type="dxa"/>
            <w:vMerge/>
            <w:tcBorders>
              <w:left w:val="single" w:sz="4" w:space="0" w:color="auto"/>
              <w:bottom w:val="single" w:sz="4" w:space="0" w:color="auto"/>
              <w:right w:val="single" w:sz="4" w:space="0" w:color="auto"/>
            </w:tcBorders>
            <w:shd w:val="clear" w:color="FFF2CC" w:fill="FFFFFF"/>
            <w:vAlign w:val="center"/>
          </w:tcPr>
          <w:p w14:paraId="07856D9D" w14:textId="77777777" w:rsidR="00AF7598" w:rsidRPr="00FF515B" w:rsidRDefault="00AF7598" w:rsidP="00AF7598">
            <w:pPr>
              <w:rPr>
                <w:color w:val="000000"/>
                <w:sz w:val="20"/>
                <w:szCs w:val="20"/>
              </w:rPr>
            </w:pPr>
          </w:p>
        </w:tc>
        <w:tc>
          <w:tcPr>
            <w:tcW w:w="1825" w:type="dxa"/>
            <w:tcBorders>
              <w:top w:val="single" w:sz="4" w:space="0" w:color="auto"/>
              <w:left w:val="single" w:sz="4" w:space="0" w:color="auto"/>
              <w:bottom w:val="single" w:sz="4" w:space="0" w:color="auto"/>
              <w:right w:val="single" w:sz="4" w:space="0" w:color="auto"/>
            </w:tcBorders>
            <w:shd w:val="clear" w:color="000000" w:fill="FFFFFF"/>
            <w:vAlign w:val="center"/>
          </w:tcPr>
          <w:p w14:paraId="24CAE2F3" w14:textId="272C436F" w:rsidR="00AF7598" w:rsidRPr="00FF515B" w:rsidRDefault="00AF7598" w:rsidP="00AF7598">
            <w:pPr>
              <w:rPr>
                <w:color w:val="000000"/>
                <w:sz w:val="20"/>
                <w:szCs w:val="20"/>
              </w:rPr>
            </w:pPr>
            <w:r w:rsidRPr="00AF7598">
              <w:rPr>
                <w:color w:val="000000"/>
                <w:sz w:val="20"/>
                <w:szCs w:val="20"/>
              </w:rPr>
              <w:t>Наличие боковых кнопок</w:t>
            </w:r>
          </w:p>
        </w:tc>
        <w:tc>
          <w:tcPr>
            <w:tcW w:w="1689" w:type="dxa"/>
            <w:tcBorders>
              <w:top w:val="single" w:sz="4" w:space="0" w:color="auto"/>
              <w:left w:val="single" w:sz="4" w:space="0" w:color="auto"/>
              <w:bottom w:val="single" w:sz="4" w:space="0" w:color="auto"/>
              <w:right w:val="single" w:sz="4" w:space="0" w:color="auto"/>
            </w:tcBorders>
            <w:shd w:val="clear" w:color="FFF2CC" w:fill="FFFFFF"/>
            <w:vAlign w:val="center"/>
          </w:tcPr>
          <w:p w14:paraId="16713FA0" w14:textId="274F458F" w:rsidR="00AF7598" w:rsidRPr="00FF515B" w:rsidRDefault="00AF7598" w:rsidP="00AF7598">
            <w:pPr>
              <w:rPr>
                <w:color w:val="000000"/>
                <w:sz w:val="20"/>
                <w:szCs w:val="20"/>
              </w:rPr>
            </w:pPr>
            <w:r w:rsidRPr="00AF7598">
              <w:rPr>
                <w:color w:val="000000"/>
                <w:sz w:val="20"/>
                <w:szCs w:val="20"/>
              </w:rPr>
              <w:t>Да</w:t>
            </w:r>
          </w:p>
        </w:tc>
        <w:tc>
          <w:tcPr>
            <w:tcW w:w="1783" w:type="dxa"/>
            <w:tcBorders>
              <w:top w:val="single" w:sz="4" w:space="0" w:color="auto"/>
              <w:left w:val="single" w:sz="4" w:space="0" w:color="auto"/>
              <w:bottom w:val="single" w:sz="4" w:space="0" w:color="auto"/>
              <w:right w:val="single" w:sz="4" w:space="0" w:color="auto"/>
            </w:tcBorders>
            <w:shd w:val="clear" w:color="000000" w:fill="FFFFFF"/>
            <w:vAlign w:val="center"/>
          </w:tcPr>
          <w:p w14:paraId="11A28B36" w14:textId="77777777" w:rsidR="00AF7598" w:rsidRPr="00FF515B" w:rsidRDefault="00AF7598" w:rsidP="00AF7598">
            <w:pPr>
              <w:rPr>
                <w:color w:val="000000"/>
                <w:sz w:val="20"/>
                <w:szCs w:val="20"/>
              </w:rPr>
            </w:pPr>
          </w:p>
        </w:tc>
        <w:tc>
          <w:tcPr>
            <w:tcW w:w="1689" w:type="dxa"/>
            <w:tcBorders>
              <w:top w:val="single" w:sz="4" w:space="0" w:color="auto"/>
              <w:left w:val="single" w:sz="4" w:space="0" w:color="auto"/>
              <w:bottom w:val="single" w:sz="4" w:space="0" w:color="auto"/>
              <w:right w:val="single" w:sz="4" w:space="0" w:color="auto"/>
            </w:tcBorders>
            <w:shd w:val="clear" w:color="FFF2CC" w:fill="FFFFFF"/>
            <w:vAlign w:val="center"/>
          </w:tcPr>
          <w:p w14:paraId="681E6079" w14:textId="77777777" w:rsidR="00AF7598" w:rsidRPr="00FF515B" w:rsidRDefault="00AF7598" w:rsidP="00AF7598">
            <w:pPr>
              <w:rPr>
                <w:color w:val="000000"/>
                <w:sz w:val="20"/>
                <w:szCs w:val="20"/>
              </w:rPr>
            </w:pPr>
            <w:r w:rsidRPr="00FF515B">
              <w:rPr>
                <w:color w:val="000000"/>
                <w:sz w:val="20"/>
                <w:szCs w:val="20"/>
              </w:rPr>
              <w:t> </w:t>
            </w:r>
          </w:p>
          <w:p w14:paraId="23C33EEE" w14:textId="7067E77B" w:rsidR="00AF7598" w:rsidRPr="00FF515B" w:rsidRDefault="00AF7598" w:rsidP="00AF7598">
            <w:pPr>
              <w:rPr>
                <w:color w:val="000000"/>
                <w:sz w:val="20"/>
                <w:szCs w:val="20"/>
              </w:rPr>
            </w:pPr>
            <w:r w:rsidRPr="00FF515B">
              <w:rPr>
                <w:color w:val="000000"/>
                <w:sz w:val="20"/>
                <w:szCs w:val="20"/>
              </w:rPr>
              <w:t>Качественная</w:t>
            </w:r>
          </w:p>
        </w:tc>
        <w:tc>
          <w:tcPr>
            <w:tcW w:w="2003" w:type="dxa"/>
            <w:tcBorders>
              <w:top w:val="single" w:sz="4" w:space="0" w:color="auto"/>
              <w:left w:val="single" w:sz="4" w:space="0" w:color="auto"/>
              <w:bottom w:val="single" w:sz="4" w:space="0" w:color="auto"/>
              <w:right w:val="single" w:sz="4" w:space="0" w:color="auto"/>
            </w:tcBorders>
            <w:shd w:val="clear" w:color="000000" w:fill="FFFFFF"/>
          </w:tcPr>
          <w:p w14:paraId="1451FFAA" w14:textId="5D285E9B" w:rsidR="00AF7598" w:rsidRPr="00FF515B" w:rsidRDefault="00AF7598" w:rsidP="00AF7598">
            <w:pPr>
              <w:rPr>
                <w:bCs/>
                <w:sz w:val="20"/>
                <w:szCs w:val="20"/>
              </w:rPr>
            </w:pPr>
            <w:r w:rsidRPr="00FF515B">
              <w:rPr>
                <w:rFonts w:eastAsia="Calibri"/>
                <w:kern w:val="2"/>
                <w:sz w:val="20"/>
                <w:szCs w:val="20"/>
                <w:lang w:eastAsia="en-US"/>
                <w14:ligatures w14:val="standardContextual"/>
              </w:rPr>
              <w:t>Значение характеристики не может изменяться участником закупки</w:t>
            </w:r>
          </w:p>
        </w:tc>
        <w:tc>
          <w:tcPr>
            <w:tcW w:w="834" w:type="dxa"/>
            <w:vMerge/>
            <w:tcBorders>
              <w:left w:val="single" w:sz="4" w:space="0" w:color="auto"/>
              <w:bottom w:val="single" w:sz="4" w:space="0" w:color="auto"/>
              <w:right w:val="single" w:sz="4" w:space="0" w:color="auto"/>
            </w:tcBorders>
            <w:shd w:val="clear" w:color="000000" w:fill="FFFFFF"/>
            <w:vAlign w:val="center"/>
          </w:tcPr>
          <w:p w14:paraId="28C9D003" w14:textId="77777777" w:rsidR="00AF7598" w:rsidRPr="00FF515B" w:rsidRDefault="00AF7598" w:rsidP="00AF7598">
            <w:pPr>
              <w:rPr>
                <w:color w:val="000000"/>
                <w:sz w:val="20"/>
                <w:szCs w:val="20"/>
              </w:rPr>
            </w:pPr>
          </w:p>
        </w:tc>
        <w:tc>
          <w:tcPr>
            <w:tcW w:w="774" w:type="dxa"/>
            <w:vMerge/>
            <w:tcBorders>
              <w:left w:val="single" w:sz="4" w:space="0" w:color="auto"/>
              <w:bottom w:val="single" w:sz="4" w:space="0" w:color="auto"/>
              <w:right w:val="single" w:sz="4" w:space="0" w:color="auto"/>
            </w:tcBorders>
            <w:shd w:val="clear" w:color="FFF2CC" w:fill="FFFFFF"/>
            <w:vAlign w:val="center"/>
          </w:tcPr>
          <w:p w14:paraId="613DBFDB" w14:textId="77777777" w:rsidR="00AF7598" w:rsidRPr="00FF515B" w:rsidRDefault="00AF7598" w:rsidP="00AF7598">
            <w:pPr>
              <w:rPr>
                <w:color w:val="000000"/>
                <w:sz w:val="20"/>
                <w:szCs w:val="20"/>
              </w:rPr>
            </w:pPr>
          </w:p>
        </w:tc>
      </w:tr>
    </w:tbl>
    <w:p w14:paraId="1E98CF5C" w14:textId="6757B5E4" w:rsidR="00C60459" w:rsidRDefault="00C60459" w:rsidP="00C60459">
      <w:pPr>
        <w:pStyle w:val="af3"/>
        <w:autoSpaceDE w:val="0"/>
        <w:autoSpaceDN w:val="0"/>
        <w:adjustRightInd w:val="0"/>
        <w:outlineLvl w:val="0"/>
        <w:rPr>
          <w:rFonts w:ascii="Times New Roman" w:hAnsi="Times New Roman"/>
          <w:b/>
        </w:rPr>
      </w:pPr>
    </w:p>
    <w:p w14:paraId="5CFB2452" w14:textId="77777777"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lastRenderedPageBreak/>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1C5D6C28" w14:textId="24BB3146" w:rsidR="001667A0" w:rsidRPr="00CF6E2B" w:rsidRDefault="001667A0" w:rsidP="000E0477">
      <w:r w:rsidRPr="003621B3">
        <w:t xml:space="preserve">Адрес поставки товара: </w:t>
      </w:r>
      <w:r w:rsidR="000E0477">
        <w:t>191014</w:t>
      </w:r>
      <w:r w:rsidR="000E0477" w:rsidRPr="00586327">
        <w:t>, Санкт-Петербург, Озерной пер, дом № 5, литера А, помещение 1-Н</w:t>
      </w:r>
      <w:r w:rsidR="0058782A" w:rsidRPr="003C341C">
        <w:t>.</w:t>
      </w: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6F1210DE" w:rsidR="001667A0" w:rsidRPr="00CF6E2B" w:rsidRDefault="001667A0" w:rsidP="001667A0">
      <w:pPr>
        <w:autoSpaceDE w:val="0"/>
        <w:autoSpaceDN w:val="0"/>
        <w:adjustRightInd w:val="0"/>
        <w:ind w:firstLine="708"/>
        <w:jc w:val="both"/>
      </w:pPr>
      <w:r w:rsidRPr="002D7817">
        <w:rPr>
          <w:bCs/>
        </w:rPr>
        <w:t xml:space="preserve">Срок поставки товара - </w:t>
      </w:r>
      <w:r w:rsidR="008E068D" w:rsidRPr="0058782A">
        <w:rPr>
          <w:bCs/>
        </w:rPr>
        <w:t xml:space="preserve">в течение </w:t>
      </w:r>
      <w:r w:rsidR="0058782A" w:rsidRPr="0058782A">
        <w:rPr>
          <w:bCs/>
        </w:rPr>
        <w:t xml:space="preserve">14 календарных </w:t>
      </w:r>
      <w:r w:rsidR="008E068D" w:rsidRPr="0058782A">
        <w:rPr>
          <w:bCs/>
        </w:rPr>
        <w:t>дней с даты подписания настоящего Контракта.</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07E6D7ED" w:rsidR="0046424F" w:rsidRPr="00256A09" w:rsidRDefault="009D0340" w:rsidP="00EB1867">
      <w:pPr>
        <w:ind w:firstLine="567"/>
        <w:jc w:val="both"/>
      </w:pPr>
      <w:r>
        <w:t>В соответствии с разделом 2 Контракта.</w:t>
      </w:r>
    </w:p>
    <w:p w14:paraId="7B0748BC" w14:textId="1C79E590" w:rsidR="00636408" w:rsidRPr="00256A09" w:rsidRDefault="00636408" w:rsidP="00636408">
      <w:pPr>
        <w:ind w:firstLine="567"/>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77777777" w:rsidR="001667A0" w:rsidRPr="003C341C" w:rsidRDefault="001667A0" w:rsidP="008507BD">
            <w:pPr>
              <w:jc w:val="both"/>
              <w:rPr>
                <w:b/>
                <w:bCs/>
                <w:kern w:val="32"/>
              </w:rPr>
            </w:pPr>
            <w:r w:rsidRPr="003C341C">
              <w:rPr>
                <w:b/>
                <w:bCs/>
                <w:kern w:val="32"/>
              </w:rPr>
              <w:t>ЗАКАЗЧИК:</w:t>
            </w:r>
          </w:p>
          <w:p w14:paraId="6D0F90F2" w14:textId="77777777" w:rsidR="00364CC0" w:rsidRPr="000F7E27" w:rsidRDefault="00364CC0" w:rsidP="00364CC0">
            <w:pPr>
              <w:rPr>
                <w:b/>
                <w:sz w:val="22"/>
                <w:szCs w:val="22"/>
                <w:lang w:eastAsia="en-US"/>
              </w:rPr>
            </w:pPr>
            <w:r w:rsidRPr="000F7E27">
              <w:rPr>
                <w:b/>
                <w:sz w:val="22"/>
                <w:szCs w:val="22"/>
                <w:lang w:eastAsia="en-US"/>
              </w:rPr>
              <w:t xml:space="preserve">Государственное бюджетное дошкольное </w:t>
            </w:r>
          </w:p>
          <w:p w14:paraId="09387699" w14:textId="77777777" w:rsidR="00364CC0" w:rsidRPr="000F7E27" w:rsidRDefault="00364CC0" w:rsidP="00364CC0">
            <w:pPr>
              <w:rPr>
                <w:b/>
                <w:sz w:val="22"/>
                <w:szCs w:val="22"/>
                <w:lang w:eastAsia="en-US"/>
              </w:rPr>
            </w:pPr>
            <w:r w:rsidRPr="000F7E27">
              <w:rPr>
                <w:b/>
                <w:sz w:val="22"/>
                <w:szCs w:val="22"/>
                <w:lang w:eastAsia="en-US"/>
              </w:rPr>
              <w:t xml:space="preserve">образовательное учреждение детский сад № 59 </w:t>
            </w:r>
          </w:p>
          <w:p w14:paraId="562A8799" w14:textId="77777777" w:rsidR="00364CC0" w:rsidRPr="000F7E27" w:rsidRDefault="00364CC0" w:rsidP="00364CC0">
            <w:pPr>
              <w:rPr>
                <w:b/>
                <w:sz w:val="22"/>
                <w:szCs w:val="22"/>
                <w:lang w:eastAsia="en-US"/>
              </w:rPr>
            </w:pPr>
            <w:r w:rsidRPr="000F7E27">
              <w:rPr>
                <w:b/>
                <w:sz w:val="22"/>
                <w:szCs w:val="22"/>
                <w:lang w:eastAsia="en-US"/>
              </w:rPr>
              <w:t>Центрального района Санкт-Петербурга</w:t>
            </w:r>
          </w:p>
          <w:p w14:paraId="38A0E561" w14:textId="77777777" w:rsidR="00364CC0" w:rsidRPr="000F7E27" w:rsidRDefault="00364CC0" w:rsidP="00364CC0">
            <w:pPr>
              <w:rPr>
                <w:sz w:val="22"/>
                <w:szCs w:val="22"/>
              </w:rPr>
            </w:pPr>
          </w:p>
          <w:p w14:paraId="633E3251" w14:textId="77777777" w:rsidR="00364CC0" w:rsidRPr="000F7E27" w:rsidRDefault="00364CC0" w:rsidP="00364CC0">
            <w:pPr>
              <w:rPr>
                <w:sz w:val="22"/>
                <w:szCs w:val="22"/>
              </w:rPr>
            </w:pPr>
            <w:r w:rsidRPr="000F7E27">
              <w:rPr>
                <w:sz w:val="22"/>
                <w:szCs w:val="22"/>
              </w:rPr>
              <w:t>Заведующий</w:t>
            </w:r>
          </w:p>
          <w:p w14:paraId="641D3BDE" w14:textId="77777777" w:rsidR="00364CC0" w:rsidRPr="000F7E27" w:rsidRDefault="00364CC0" w:rsidP="00364CC0">
            <w:pPr>
              <w:rPr>
                <w:sz w:val="22"/>
                <w:szCs w:val="22"/>
              </w:rPr>
            </w:pPr>
          </w:p>
          <w:p w14:paraId="508EA9CF" w14:textId="77777777" w:rsidR="00364CC0" w:rsidRPr="000F7E27" w:rsidRDefault="00364CC0" w:rsidP="00364CC0">
            <w:pPr>
              <w:rPr>
                <w:sz w:val="22"/>
                <w:szCs w:val="22"/>
              </w:rPr>
            </w:pPr>
          </w:p>
          <w:p w14:paraId="0C155533" w14:textId="77777777" w:rsidR="00364CC0" w:rsidRPr="000F7E27" w:rsidRDefault="00364CC0" w:rsidP="00364CC0">
            <w:pPr>
              <w:rPr>
                <w:sz w:val="22"/>
                <w:szCs w:val="22"/>
              </w:rPr>
            </w:pPr>
            <w:r w:rsidRPr="000F7E27">
              <w:rPr>
                <w:sz w:val="22"/>
                <w:szCs w:val="22"/>
              </w:rPr>
              <w:t>_____________/ А.А. Арютина/</w:t>
            </w:r>
          </w:p>
          <w:p w14:paraId="297247B1" w14:textId="77777777" w:rsidR="00364CC0" w:rsidRPr="000F7E27" w:rsidRDefault="00364CC0" w:rsidP="00364CC0">
            <w:pPr>
              <w:rPr>
                <w:sz w:val="22"/>
                <w:szCs w:val="22"/>
              </w:rPr>
            </w:pPr>
            <w:r w:rsidRPr="000F7E27">
              <w:rPr>
                <w:sz w:val="22"/>
                <w:szCs w:val="22"/>
              </w:rPr>
              <w:t xml:space="preserve">Подписано ЭЦП    </w:t>
            </w:r>
          </w:p>
          <w:p w14:paraId="63DEEC14" w14:textId="32972FBF" w:rsidR="00B80012" w:rsidRPr="006E1093" w:rsidRDefault="00B80012" w:rsidP="003C341C">
            <w:pPr>
              <w:jc w:val="both"/>
              <w:rPr>
                <w:b/>
                <w:bCs/>
                <w:kern w:val="32"/>
                <w:highlight w:val="yellow"/>
              </w:rPr>
            </w:pPr>
          </w:p>
        </w:tc>
        <w:tc>
          <w:tcPr>
            <w:tcW w:w="5107" w:type="dxa"/>
          </w:tcPr>
          <w:p w14:paraId="7A13A6DC" w14:textId="77777777" w:rsidR="001667A0" w:rsidRPr="003621B3" w:rsidRDefault="001667A0" w:rsidP="008507BD">
            <w:pPr>
              <w:ind w:left="459"/>
              <w:jc w:val="both"/>
              <w:rPr>
                <w:b/>
                <w:bCs/>
                <w:kern w:val="32"/>
              </w:rPr>
            </w:pPr>
            <w:r w:rsidRPr="003621B3">
              <w:rPr>
                <w:b/>
                <w:bCs/>
                <w:kern w:val="32"/>
              </w:rPr>
              <w:lastRenderedPageBreak/>
              <w:t>ПОСТАВЩИК:</w:t>
            </w:r>
          </w:p>
          <w:p w14:paraId="5EF53FD4" w14:textId="77777777" w:rsidR="00741F49" w:rsidRPr="00A11313" w:rsidRDefault="00741F49" w:rsidP="00741F49">
            <w:pPr>
              <w:ind w:left="459"/>
              <w:jc w:val="both"/>
              <w:rPr>
                <w:kern w:val="32"/>
              </w:rPr>
            </w:pPr>
          </w:p>
          <w:p w14:paraId="019E963D" w14:textId="77777777" w:rsidR="004C739A" w:rsidRPr="00A11313" w:rsidRDefault="004C739A" w:rsidP="00741F49">
            <w:pPr>
              <w:ind w:left="459"/>
              <w:jc w:val="both"/>
              <w:rPr>
                <w:kern w:val="32"/>
              </w:rPr>
            </w:pPr>
          </w:p>
          <w:p w14:paraId="3BF65D0E" w14:textId="77777777" w:rsidR="004C739A" w:rsidRPr="00A11313" w:rsidRDefault="004C739A" w:rsidP="00741F49">
            <w:pPr>
              <w:ind w:left="459"/>
              <w:jc w:val="both"/>
              <w:rPr>
                <w:kern w:val="32"/>
              </w:rPr>
            </w:pPr>
          </w:p>
          <w:p w14:paraId="755CB315" w14:textId="77777777" w:rsidR="004C739A" w:rsidRDefault="004C739A" w:rsidP="00741F49">
            <w:pPr>
              <w:ind w:left="459"/>
              <w:jc w:val="both"/>
              <w:rPr>
                <w:kern w:val="32"/>
              </w:rPr>
            </w:pPr>
          </w:p>
          <w:p w14:paraId="0FACF84F" w14:textId="77777777" w:rsidR="00364CC0" w:rsidRDefault="00364CC0" w:rsidP="00741F49">
            <w:pPr>
              <w:ind w:left="459"/>
              <w:jc w:val="both"/>
              <w:rPr>
                <w:kern w:val="32"/>
              </w:rPr>
            </w:pPr>
          </w:p>
          <w:p w14:paraId="79BEB6A1" w14:textId="77777777" w:rsidR="00364CC0" w:rsidRPr="00A11313" w:rsidRDefault="00364CC0" w:rsidP="00741F49">
            <w:pPr>
              <w:ind w:left="459"/>
              <w:jc w:val="both"/>
              <w:rPr>
                <w:kern w:val="32"/>
              </w:rPr>
            </w:pPr>
          </w:p>
          <w:p w14:paraId="77104071" w14:textId="0A79C38C" w:rsidR="004C739A" w:rsidRPr="00A11313" w:rsidRDefault="000C02A7" w:rsidP="00741F49">
            <w:pPr>
              <w:ind w:left="459"/>
              <w:jc w:val="both"/>
              <w:rPr>
                <w:kern w:val="32"/>
              </w:rPr>
            </w:pPr>
            <w:r w:rsidRPr="00A11313">
              <w:rPr>
                <w:kern w:val="32"/>
              </w:rPr>
              <w:t>______________</w:t>
            </w:r>
            <w:r>
              <w:rPr>
                <w:b/>
                <w:bCs/>
                <w:kern w:val="32"/>
              </w:rPr>
              <w:t xml:space="preserve"> </w:t>
            </w:r>
            <w:r w:rsidRPr="00A11313">
              <w:rPr>
                <w:kern w:val="32"/>
              </w:rPr>
              <w:t>/____________/</w:t>
            </w:r>
          </w:p>
          <w:p w14:paraId="6986A6D2" w14:textId="600B399F" w:rsidR="000F7E27" w:rsidRPr="00586327" w:rsidRDefault="000F7E27" w:rsidP="000F7E27">
            <w:pPr>
              <w:rPr>
                <w:sz w:val="22"/>
                <w:szCs w:val="22"/>
              </w:rPr>
            </w:pPr>
            <w:r>
              <w:rPr>
                <w:sz w:val="22"/>
                <w:szCs w:val="22"/>
              </w:rPr>
              <w:t xml:space="preserve">        </w:t>
            </w:r>
            <w:r w:rsidRPr="00586327">
              <w:rPr>
                <w:sz w:val="22"/>
                <w:szCs w:val="22"/>
              </w:rPr>
              <w:t xml:space="preserve">Подписано ЭЦП    </w:t>
            </w:r>
          </w:p>
          <w:p w14:paraId="458537F2" w14:textId="7115B9D2" w:rsidR="004C739A" w:rsidRPr="003621B3" w:rsidRDefault="004C739A" w:rsidP="00741F49">
            <w:pPr>
              <w:ind w:left="459"/>
              <w:jc w:val="both"/>
              <w:rPr>
                <w:b/>
                <w:bCs/>
                <w:kern w:val="32"/>
              </w:rPr>
            </w:pPr>
          </w:p>
        </w:tc>
      </w:tr>
    </w:tbl>
    <w:p w14:paraId="7C8198B1" w14:textId="77777777"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C67F3" w14:textId="77777777" w:rsidR="00593A33" w:rsidRDefault="00593A33">
      <w:r>
        <w:separator/>
      </w:r>
    </w:p>
  </w:endnote>
  <w:endnote w:type="continuationSeparator" w:id="0">
    <w:p w14:paraId="70E7F748" w14:textId="77777777" w:rsidR="00593A33" w:rsidRDefault="00593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PT Sans Caption">
    <w:altName w:val="Arial Unicode MS"/>
    <w:charset w:val="CC"/>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9C4C4" w14:textId="77777777" w:rsidR="00593A33" w:rsidRDefault="00593A33">
      <w:r>
        <w:separator/>
      </w:r>
    </w:p>
  </w:footnote>
  <w:footnote w:type="continuationSeparator" w:id="0">
    <w:p w14:paraId="6E584482" w14:textId="77777777" w:rsidR="00593A33" w:rsidRDefault="00593A33">
      <w:r>
        <w:continuationSeparator/>
      </w:r>
    </w:p>
  </w:footnote>
  <w:footnote w:id="1">
    <w:p w14:paraId="23BBEC8C" w14:textId="77777777" w:rsidR="00593A33" w:rsidRPr="000B10F7" w:rsidRDefault="00593A33" w:rsidP="00280910">
      <w:pPr>
        <w:pStyle w:val="ab"/>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57F41" w14:textId="77777777" w:rsidR="00593A33" w:rsidRDefault="00593A33">
    <w:pPr>
      <w:pStyle w:val="ConsPlusTitle"/>
      <w:framePr w:wrap="auto" w:vAnchor="text" w:hAnchor="margin" w:xAlign="center" w:y="1"/>
      <w:rPr>
        <w:rStyle w:val="aa"/>
      </w:rPr>
    </w:pPr>
  </w:p>
  <w:p w14:paraId="143FBCDA" w14:textId="77777777" w:rsidR="00593A33" w:rsidRDefault="00593A33" w:rsidP="00CE7826">
    <w:pPr>
      <w:pStyle w:val="ConsPlusTitle"/>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A93AD0"/>
    <w:multiLevelType w:val="hybridMultilevel"/>
    <w:tmpl w:val="23FE2C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8" w15:restartNumberingAfterBreak="0">
    <w:nsid w:val="25C70CB8"/>
    <w:multiLevelType w:val="hybridMultilevel"/>
    <w:tmpl w:val="4ECEC2AE"/>
    <w:lvl w:ilvl="0" w:tplc="04190001">
      <w:start w:val="1"/>
      <w:numFmt w:val="bullet"/>
      <w:lvlText w:val=""/>
      <w:lvlJc w:val="left"/>
      <w:pPr>
        <w:ind w:left="740" w:hanging="360"/>
      </w:pPr>
      <w:rPr>
        <w:rFonts w:ascii="Symbol" w:hAnsi="Symbol" w:hint="default"/>
      </w:rPr>
    </w:lvl>
    <w:lvl w:ilvl="1" w:tplc="04190003" w:tentative="1">
      <w:start w:val="1"/>
      <w:numFmt w:val="bullet"/>
      <w:lvlText w:val="o"/>
      <w:lvlJc w:val="left"/>
      <w:pPr>
        <w:ind w:left="1460" w:hanging="360"/>
      </w:pPr>
      <w:rPr>
        <w:rFonts w:ascii="Courier New" w:hAnsi="Courier New" w:cs="Courier New" w:hint="default"/>
      </w:rPr>
    </w:lvl>
    <w:lvl w:ilvl="2" w:tplc="04190005" w:tentative="1">
      <w:start w:val="1"/>
      <w:numFmt w:val="bullet"/>
      <w:lvlText w:val=""/>
      <w:lvlJc w:val="left"/>
      <w:pPr>
        <w:ind w:left="2180" w:hanging="360"/>
      </w:pPr>
      <w:rPr>
        <w:rFonts w:ascii="Wingdings" w:hAnsi="Wingdings" w:hint="default"/>
      </w:rPr>
    </w:lvl>
    <w:lvl w:ilvl="3" w:tplc="04190001" w:tentative="1">
      <w:start w:val="1"/>
      <w:numFmt w:val="bullet"/>
      <w:lvlText w:val=""/>
      <w:lvlJc w:val="left"/>
      <w:pPr>
        <w:ind w:left="2900" w:hanging="360"/>
      </w:pPr>
      <w:rPr>
        <w:rFonts w:ascii="Symbol" w:hAnsi="Symbol" w:hint="default"/>
      </w:rPr>
    </w:lvl>
    <w:lvl w:ilvl="4" w:tplc="04190003" w:tentative="1">
      <w:start w:val="1"/>
      <w:numFmt w:val="bullet"/>
      <w:lvlText w:val="o"/>
      <w:lvlJc w:val="left"/>
      <w:pPr>
        <w:ind w:left="3620" w:hanging="360"/>
      </w:pPr>
      <w:rPr>
        <w:rFonts w:ascii="Courier New" w:hAnsi="Courier New" w:cs="Courier New" w:hint="default"/>
      </w:rPr>
    </w:lvl>
    <w:lvl w:ilvl="5" w:tplc="04190005" w:tentative="1">
      <w:start w:val="1"/>
      <w:numFmt w:val="bullet"/>
      <w:lvlText w:val=""/>
      <w:lvlJc w:val="left"/>
      <w:pPr>
        <w:ind w:left="4340" w:hanging="360"/>
      </w:pPr>
      <w:rPr>
        <w:rFonts w:ascii="Wingdings" w:hAnsi="Wingdings" w:hint="default"/>
      </w:rPr>
    </w:lvl>
    <w:lvl w:ilvl="6" w:tplc="04190001" w:tentative="1">
      <w:start w:val="1"/>
      <w:numFmt w:val="bullet"/>
      <w:lvlText w:val=""/>
      <w:lvlJc w:val="left"/>
      <w:pPr>
        <w:ind w:left="5060" w:hanging="360"/>
      </w:pPr>
      <w:rPr>
        <w:rFonts w:ascii="Symbol" w:hAnsi="Symbol" w:hint="default"/>
      </w:rPr>
    </w:lvl>
    <w:lvl w:ilvl="7" w:tplc="04190003" w:tentative="1">
      <w:start w:val="1"/>
      <w:numFmt w:val="bullet"/>
      <w:lvlText w:val="o"/>
      <w:lvlJc w:val="left"/>
      <w:pPr>
        <w:ind w:left="5780" w:hanging="360"/>
      </w:pPr>
      <w:rPr>
        <w:rFonts w:ascii="Courier New" w:hAnsi="Courier New" w:cs="Courier New" w:hint="default"/>
      </w:rPr>
    </w:lvl>
    <w:lvl w:ilvl="8" w:tplc="04190005" w:tentative="1">
      <w:start w:val="1"/>
      <w:numFmt w:val="bullet"/>
      <w:lvlText w:val=""/>
      <w:lvlJc w:val="left"/>
      <w:pPr>
        <w:ind w:left="6500" w:hanging="360"/>
      </w:pPr>
      <w:rPr>
        <w:rFonts w:ascii="Wingdings" w:hAnsi="Wingdings" w:hint="default"/>
      </w:rPr>
    </w:lvl>
  </w:abstractNum>
  <w:abstractNum w:abstractNumId="9"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7"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5989289F"/>
    <w:multiLevelType w:val="hybridMultilevel"/>
    <w:tmpl w:val="4C04B8A6"/>
    <w:lvl w:ilvl="0" w:tplc="04190001">
      <w:start w:val="1"/>
      <w:numFmt w:val="bullet"/>
      <w:lvlText w:val=""/>
      <w:lvlJc w:val="left"/>
      <w:pPr>
        <w:ind w:left="740" w:hanging="360"/>
      </w:pPr>
      <w:rPr>
        <w:rFonts w:ascii="Symbol" w:hAnsi="Symbol" w:hint="default"/>
      </w:rPr>
    </w:lvl>
    <w:lvl w:ilvl="1" w:tplc="04190003" w:tentative="1">
      <w:start w:val="1"/>
      <w:numFmt w:val="bullet"/>
      <w:lvlText w:val="o"/>
      <w:lvlJc w:val="left"/>
      <w:pPr>
        <w:ind w:left="1460" w:hanging="360"/>
      </w:pPr>
      <w:rPr>
        <w:rFonts w:ascii="Courier New" w:hAnsi="Courier New" w:cs="Courier New" w:hint="default"/>
      </w:rPr>
    </w:lvl>
    <w:lvl w:ilvl="2" w:tplc="04190005" w:tentative="1">
      <w:start w:val="1"/>
      <w:numFmt w:val="bullet"/>
      <w:lvlText w:val=""/>
      <w:lvlJc w:val="left"/>
      <w:pPr>
        <w:ind w:left="2180" w:hanging="360"/>
      </w:pPr>
      <w:rPr>
        <w:rFonts w:ascii="Wingdings" w:hAnsi="Wingdings" w:hint="default"/>
      </w:rPr>
    </w:lvl>
    <w:lvl w:ilvl="3" w:tplc="04190001" w:tentative="1">
      <w:start w:val="1"/>
      <w:numFmt w:val="bullet"/>
      <w:lvlText w:val=""/>
      <w:lvlJc w:val="left"/>
      <w:pPr>
        <w:ind w:left="2900" w:hanging="360"/>
      </w:pPr>
      <w:rPr>
        <w:rFonts w:ascii="Symbol" w:hAnsi="Symbol" w:hint="default"/>
      </w:rPr>
    </w:lvl>
    <w:lvl w:ilvl="4" w:tplc="04190003" w:tentative="1">
      <w:start w:val="1"/>
      <w:numFmt w:val="bullet"/>
      <w:lvlText w:val="o"/>
      <w:lvlJc w:val="left"/>
      <w:pPr>
        <w:ind w:left="3620" w:hanging="360"/>
      </w:pPr>
      <w:rPr>
        <w:rFonts w:ascii="Courier New" w:hAnsi="Courier New" w:cs="Courier New" w:hint="default"/>
      </w:rPr>
    </w:lvl>
    <w:lvl w:ilvl="5" w:tplc="04190005" w:tentative="1">
      <w:start w:val="1"/>
      <w:numFmt w:val="bullet"/>
      <w:lvlText w:val=""/>
      <w:lvlJc w:val="left"/>
      <w:pPr>
        <w:ind w:left="4340" w:hanging="360"/>
      </w:pPr>
      <w:rPr>
        <w:rFonts w:ascii="Wingdings" w:hAnsi="Wingdings" w:hint="default"/>
      </w:rPr>
    </w:lvl>
    <w:lvl w:ilvl="6" w:tplc="04190001" w:tentative="1">
      <w:start w:val="1"/>
      <w:numFmt w:val="bullet"/>
      <w:lvlText w:val=""/>
      <w:lvlJc w:val="left"/>
      <w:pPr>
        <w:ind w:left="5060" w:hanging="360"/>
      </w:pPr>
      <w:rPr>
        <w:rFonts w:ascii="Symbol" w:hAnsi="Symbol" w:hint="default"/>
      </w:rPr>
    </w:lvl>
    <w:lvl w:ilvl="7" w:tplc="04190003" w:tentative="1">
      <w:start w:val="1"/>
      <w:numFmt w:val="bullet"/>
      <w:lvlText w:val="o"/>
      <w:lvlJc w:val="left"/>
      <w:pPr>
        <w:ind w:left="5780" w:hanging="360"/>
      </w:pPr>
      <w:rPr>
        <w:rFonts w:ascii="Courier New" w:hAnsi="Courier New" w:cs="Courier New" w:hint="default"/>
      </w:rPr>
    </w:lvl>
    <w:lvl w:ilvl="8" w:tplc="04190005" w:tentative="1">
      <w:start w:val="1"/>
      <w:numFmt w:val="bullet"/>
      <w:lvlText w:val=""/>
      <w:lvlJc w:val="left"/>
      <w:pPr>
        <w:ind w:left="6500" w:hanging="360"/>
      </w:pPr>
      <w:rPr>
        <w:rFonts w:ascii="Wingdings" w:hAnsi="Wingdings" w:hint="default"/>
      </w:rPr>
    </w:lvl>
  </w:abstractNum>
  <w:abstractNum w:abstractNumId="19"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4"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1E1776"/>
    <w:multiLevelType w:val="hybridMultilevel"/>
    <w:tmpl w:val="A3F8DD2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3"/>
  </w:num>
  <w:num w:numId="2">
    <w:abstractNumId w:val="17"/>
  </w:num>
  <w:num w:numId="3">
    <w:abstractNumId w:val="7"/>
  </w:num>
  <w:num w:numId="4">
    <w:abstractNumId w:val="22"/>
  </w:num>
  <w:num w:numId="5">
    <w:abstractNumId w:val="16"/>
  </w:num>
  <w:num w:numId="6">
    <w:abstractNumId w:val="11"/>
  </w:num>
  <w:num w:numId="7">
    <w:abstractNumId w:val="15"/>
  </w:num>
  <w:num w:numId="8">
    <w:abstractNumId w:val="27"/>
  </w:num>
  <w:num w:numId="9">
    <w:abstractNumId w:val="19"/>
  </w:num>
  <w:num w:numId="10">
    <w:abstractNumId w:val="5"/>
  </w:num>
  <w:num w:numId="11">
    <w:abstractNumId w:val="1"/>
  </w:num>
  <w:num w:numId="12">
    <w:abstractNumId w:val="0"/>
  </w:num>
  <w:num w:numId="13">
    <w:abstractNumId w:val="25"/>
  </w:num>
  <w:num w:numId="14">
    <w:abstractNumId w:val="4"/>
  </w:num>
  <w:num w:numId="15">
    <w:abstractNumId w:val="10"/>
  </w:num>
  <w:num w:numId="16">
    <w:abstractNumId w:val="14"/>
  </w:num>
  <w:num w:numId="17">
    <w:abstractNumId w:val="2"/>
  </w:num>
  <w:num w:numId="18">
    <w:abstractNumId w:val="3"/>
  </w:num>
  <w:num w:numId="19">
    <w:abstractNumId w:val="24"/>
  </w:num>
  <w:num w:numId="20">
    <w:abstractNumId w:val="9"/>
  </w:num>
  <w:num w:numId="21">
    <w:abstractNumId w:val="12"/>
  </w:num>
  <w:num w:numId="22">
    <w:abstractNumId w:val="20"/>
  </w:num>
  <w:num w:numId="23">
    <w:abstractNumId w:val="21"/>
  </w:num>
  <w:num w:numId="24">
    <w:abstractNumId w:val="13"/>
  </w:num>
  <w:num w:numId="25">
    <w:abstractNumId w:val="26"/>
  </w:num>
  <w:num w:numId="26">
    <w:abstractNumId w:val="8"/>
  </w:num>
  <w:num w:numId="27">
    <w:abstractNumId w:val="18"/>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708"/>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A01"/>
    <w:rsid w:val="00000917"/>
    <w:rsid w:val="00000F59"/>
    <w:rsid w:val="00015BCE"/>
    <w:rsid w:val="000171DB"/>
    <w:rsid w:val="000204EC"/>
    <w:rsid w:val="000265C2"/>
    <w:rsid w:val="00032B08"/>
    <w:rsid w:val="000353BB"/>
    <w:rsid w:val="00035525"/>
    <w:rsid w:val="000368D4"/>
    <w:rsid w:val="00040732"/>
    <w:rsid w:val="000611ED"/>
    <w:rsid w:val="00082BB1"/>
    <w:rsid w:val="000910A2"/>
    <w:rsid w:val="000A0032"/>
    <w:rsid w:val="000A3154"/>
    <w:rsid w:val="000A5EA4"/>
    <w:rsid w:val="000A6F1F"/>
    <w:rsid w:val="000C02A7"/>
    <w:rsid w:val="000C12C3"/>
    <w:rsid w:val="000C2FB4"/>
    <w:rsid w:val="000D15A7"/>
    <w:rsid w:val="000D5BBB"/>
    <w:rsid w:val="000D754C"/>
    <w:rsid w:val="000E0477"/>
    <w:rsid w:val="000E08B7"/>
    <w:rsid w:val="000F278F"/>
    <w:rsid w:val="000F7E27"/>
    <w:rsid w:val="00101EE8"/>
    <w:rsid w:val="001022CA"/>
    <w:rsid w:val="0010556D"/>
    <w:rsid w:val="00107562"/>
    <w:rsid w:val="001125CD"/>
    <w:rsid w:val="00114F33"/>
    <w:rsid w:val="001241E5"/>
    <w:rsid w:val="00124260"/>
    <w:rsid w:val="00131247"/>
    <w:rsid w:val="00134EC9"/>
    <w:rsid w:val="001352CF"/>
    <w:rsid w:val="00135FF7"/>
    <w:rsid w:val="00137F02"/>
    <w:rsid w:val="00141514"/>
    <w:rsid w:val="0014234F"/>
    <w:rsid w:val="0015619D"/>
    <w:rsid w:val="00162B96"/>
    <w:rsid w:val="001656CD"/>
    <w:rsid w:val="001667A0"/>
    <w:rsid w:val="001711E9"/>
    <w:rsid w:val="00172DB1"/>
    <w:rsid w:val="00174422"/>
    <w:rsid w:val="00174FB7"/>
    <w:rsid w:val="00177651"/>
    <w:rsid w:val="00184C0B"/>
    <w:rsid w:val="00193B6C"/>
    <w:rsid w:val="001A0979"/>
    <w:rsid w:val="001A63CD"/>
    <w:rsid w:val="001B0110"/>
    <w:rsid w:val="001B67A4"/>
    <w:rsid w:val="001B7085"/>
    <w:rsid w:val="001C628F"/>
    <w:rsid w:val="001C66AE"/>
    <w:rsid w:val="001C710B"/>
    <w:rsid w:val="001D1D25"/>
    <w:rsid w:val="001E0823"/>
    <w:rsid w:val="001E42A5"/>
    <w:rsid w:val="001F2937"/>
    <w:rsid w:val="001F4EA7"/>
    <w:rsid w:val="001F58D2"/>
    <w:rsid w:val="001F5A37"/>
    <w:rsid w:val="001F6E4D"/>
    <w:rsid w:val="00206389"/>
    <w:rsid w:val="002069F7"/>
    <w:rsid w:val="00210C35"/>
    <w:rsid w:val="00212D26"/>
    <w:rsid w:val="002171A2"/>
    <w:rsid w:val="0024077D"/>
    <w:rsid w:val="00242738"/>
    <w:rsid w:val="00242A0B"/>
    <w:rsid w:val="00242DE2"/>
    <w:rsid w:val="0024470A"/>
    <w:rsid w:val="00245F33"/>
    <w:rsid w:val="00252CCD"/>
    <w:rsid w:val="00252EB9"/>
    <w:rsid w:val="00254FC8"/>
    <w:rsid w:val="00256A09"/>
    <w:rsid w:val="00260F3C"/>
    <w:rsid w:val="00261298"/>
    <w:rsid w:val="0026215B"/>
    <w:rsid w:val="00265295"/>
    <w:rsid w:val="00265E03"/>
    <w:rsid w:val="002675C3"/>
    <w:rsid w:val="00270B24"/>
    <w:rsid w:val="0027464A"/>
    <w:rsid w:val="002750D3"/>
    <w:rsid w:val="002771CD"/>
    <w:rsid w:val="00277C1E"/>
    <w:rsid w:val="00280910"/>
    <w:rsid w:val="00283657"/>
    <w:rsid w:val="00284E74"/>
    <w:rsid w:val="002B309C"/>
    <w:rsid w:val="002C3CA2"/>
    <w:rsid w:val="002C6389"/>
    <w:rsid w:val="002D71E8"/>
    <w:rsid w:val="002D7817"/>
    <w:rsid w:val="002E053F"/>
    <w:rsid w:val="002E0D70"/>
    <w:rsid w:val="002E1E8E"/>
    <w:rsid w:val="002F0CDE"/>
    <w:rsid w:val="002F60F4"/>
    <w:rsid w:val="00312AA7"/>
    <w:rsid w:val="0032403B"/>
    <w:rsid w:val="0032781E"/>
    <w:rsid w:val="00330EC2"/>
    <w:rsid w:val="003324FD"/>
    <w:rsid w:val="0034026D"/>
    <w:rsid w:val="00352C91"/>
    <w:rsid w:val="00356923"/>
    <w:rsid w:val="003621B3"/>
    <w:rsid w:val="00362DB1"/>
    <w:rsid w:val="00363048"/>
    <w:rsid w:val="00364CC0"/>
    <w:rsid w:val="0036717D"/>
    <w:rsid w:val="003747F5"/>
    <w:rsid w:val="0037592B"/>
    <w:rsid w:val="00376058"/>
    <w:rsid w:val="00382E7E"/>
    <w:rsid w:val="00386199"/>
    <w:rsid w:val="00387EC5"/>
    <w:rsid w:val="00391445"/>
    <w:rsid w:val="003A1DE0"/>
    <w:rsid w:val="003A3472"/>
    <w:rsid w:val="003A516B"/>
    <w:rsid w:val="003B1C88"/>
    <w:rsid w:val="003C341C"/>
    <w:rsid w:val="003C7202"/>
    <w:rsid w:val="003D039D"/>
    <w:rsid w:val="003D2E8A"/>
    <w:rsid w:val="003D35AF"/>
    <w:rsid w:val="003D5225"/>
    <w:rsid w:val="003D7CBD"/>
    <w:rsid w:val="003E040B"/>
    <w:rsid w:val="003E1696"/>
    <w:rsid w:val="003E217F"/>
    <w:rsid w:val="003F1A1D"/>
    <w:rsid w:val="003F5001"/>
    <w:rsid w:val="003F6B81"/>
    <w:rsid w:val="00401272"/>
    <w:rsid w:val="004056B3"/>
    <w:rsid w:val="0041391F"/>
    <w:rsid w:val="00421021"/>
    <w:rsid w:val="004230D4"/>
    <w:rsid w:val="00427919"/>
    <w:rsid w:val="00430FD8"/>
    <w:rsid w:val="00433A99"/>
    <w:rsid w:val="004450DC"/>
    <w:rsid w:val="00453B42"/>
    <w:rsid w:val="00462EF7"/>
    <w:rsid w:val="0046424F"/>
    <w:rsid w:val="0047034B"/>
    <w:rsid w:val="0047138E"/>
    <w:rsid w:val="0047227F"/>
    <w:rsid w:val="00473029"/>
    <w:rsid w:val="00473B04"/>
    <w:rsid w:val="00477278"/>
    <w:rsid w:val="004858F6"/>
    <w:rsid w:val="00490C93"/>
    <w:rsid w:val="00491F17"/>
    <w:rsid w:val="00492E49"/>
    <w:rsid w:val="00494151"/>
    <w:rsid w:val="004A22A3"/>
    <w:rsid w:val="004B1866"/>
    <w:rsid w:val="004C0D86"/>
    <w:rsid w:val="004C192E"/>
    <w:rsid w:val="004C3D35"/>
    <w:rsid w:val="004C739A"/>
    <w:rsid w:val="004C7ED1"/>
    <w:rsid w:val="004D7D99"/>
    <w:rsid w:val="004E245A"/>
    <w:rsid w:val="004E4440"/>
    <w:rsid w:val="004F1FB9"/>
    <w:rsid w:val="004F527C"/>
    <w:rsid w:val="004F678A"/>
    <w:rsid w:val="005154B1"/>
    <w:rsid w:val="0052293F"/>
    <w:rsid w:val="005248B8"/>
    <w:rsid w:val="005372B9"/>
    <w:rsid w:val="005415C4"/>
    <w:rsid w:val="00561CC8"/>
    <w:rsid w:val="0056354D"/>
    <w:rsid w:val="00571E5E"/>
    <w:rsid w:val="00584840"/>
    <w:rsid w:val="005848A5"/>
    <w:rsid w:val="0058782A"/>
    <w:rsid w:val="005939B4"/>
    <w:rsid w:val="00593A33"/>
    <w:rsid w:val="0059545B"/>
    <w:rsid w:val="00597C6E"/>
    <w:rsid w:val="005A00EF"/>
    <w:rsid w:val="005A09CF"/>
    <w:rsid w:val="005C01FD"/>
    <w:rsid w:val="005D010A"/>
    <w:rsid w:val="005D0812"/>
    <w:rsid w:val="005D2A32"/>
    <w:rsid w:val="005E5F17"/>
    <w:rsid w:val="005F0666"/>
    <w:rsid w:val="005F39D0"/>
    <w:rsid w:val="00601E56"/>
    <w:rsid w:val="00603F37"/>
    <w:rsid w:val="0061029A"/>
    <w:rsid w:val="00611F41"/>
    <w:rsid w:val="006155D9"/>
    <w:rsid w:val="00616FDD"/>
    <w:rsid w:val="00620417"/>
    <w:rsid w:val="00622119"/>
    <w:rsid w:val="006224C7"/>
    <w:rsid w:val="00622CDF"/>
    <w:rsid w:val="00622E2E"/>
    <w:rsid w:val="0063337D"/>
    <w:rsid w:val="00636408"/>
    <w:rsid w:val="006444CA"/>
    <w:rsid w:val="00644604"/>
    <w:rsid w:val="0064602D"/>
    <w:rsid w:val="00647D5A"/>
    <w:rsid w:val="00661334"/>
    <w:rsid w:val="00671680"/>
    <w:rsid w:val="00672230"/>
    <w:rsid w:val="00677B0A"/>
    <w:rsid w:val="006833F4"/>
    <w:rsid w:val="006841A4"/>
    <w:rsid w:val="006841BA"/>
    <w:rsid w:val="00684878"/>
    <w:rsid w:val="006944F8"/>
    <w:rsid w:val="006975CB"/>
    <w:rsid w:val="006A77CF"/>
    <w:rsid w:val="006E1093"/>
    <w:rsid w:val="006E2B0C"/>
    <w:rsid w:val="0070194A"/>
    <w:rsid w:val="0070418E"/>
    <w:rsid w:val="00713FEB"/>
    <w:rsid w:val="00723A25"/>
    <w:rsid w:val="0073081D"/>
    <w:rsid w:val="00731C87"/>
    <w:rsid w:val="00735EC6"/>
    <w:rsid w:val="00741082"/>
    <w:rsid w:val="00741F49"/>
    <w:rsid w:val="00750E38"/>
    <w:rsid w:val="00755366"/>
    <w:rsid w:val="00763A15"/>
    <w:rsid w:val="00763E07"/>
    <w:rsid w:val="00773E79"/>
    <w:rsid w:val="00780573"/>
    <w:rsid w:val="00780F19"/>
    <w:rsid w:val="00787F3A"/>
    <w:rsid w:val="00791D03"/>
    <w:rsid w:val="0079482F"/>
    <w:rsid w:val="007A4CA0"/>
    <w:rsid w:val="007A5993"/>
    <w:rsid w:val="007A5BE8"/>
    <w:rsid w:val="007A5D83"/>
    <w:rsid w:val="007B3277"/>
    <w:rsid w:val="007B4B0E"/>
    <w:rsid w:val="007C0E1D"/>
    <w:rsid w:val="007D2313"/>
    <w:rsid w:val="007F446E"/>
    <w:rsid w:val="00805E04"/>
    <w:rsid w:val="00812086"/>
    <w:rsid w:val="00815B55"/>
    <w:rsid w:val="0082491B"/>
    <w:rsid w:val="0082562C"/>
    <w:rsid w:val="00832ADD"/>
    <w:rsid w:val="008355F4"/>
    <w:rsid w:val="0084042B"/>
    <w:rsid w:val="00843097"/>
    <w:rsid w:val="008507BD"/>
    <w:rsid w:val="0085300D"/>
    <w:rsid w:val="00854E9D"/>
    <w:rsid w:val="00861DF7"/>
    <w:rsid w:val="00870CFE"/>
    <w:rsid w:val="00870E8A"/>
    <w:rsid w:val="008710AB"/>
    <w:rsid w:val="008728E4"/>
    <w:rsid w:val="008853FE"/>
    <w:rsid w:val="008856AD"/>
    <w:rsid w:val="00886A9F"/>
    <w:rsid w:val="00887C02"/>
    <w:rsid w:val="00897253"/>
    <w:rsid w:val="008973D3"/>
    <w:rsid w:val="008A3C8F"/>
    <w:rsid w:val="008B2864"/>
    <w:rsid w:val="008B4B0C"/>
    <w:rsid w:val="008C2F7B"/>
    <w:rsid w:val="008C37C7"/>
    <w:rsid w:val="008C5565"/>
    <w:rsid w:val="008C5EE4"/>
    <w:rsid w:val="008D1762"/>
    <w:rsid w:val="008D181D"/>
    <w:rsid w:val="008D78D4"/>
    <w:rsid w:val="008D799B"/>
    <w:rsid w:val="008E068D"/>
    <w:rsid w:val="008E25C1"/>
    <w:rsid w:val="008E3297"/>
    <w:rsid w:val="008E3573"/>
    <w:rsid w:val="008E55F0"/>
    <w:rsid w:val="008F64A4"/>
    <w:rsid w:val="00903992"/>
    <w:rsid w:val="0090703C"/>
    <w:rsid w:val="00913FC1"/>
    <w:rsid w:val="00916658"/>
    <w:rsid w:val="00917E4C"/>
    <w:rsid w:val="00936183"/>
    <w:rsid w:val="00946108"/>
    <w:rsid w:val="00950D37"/>
    <w:rsid w:val="00953C8E"/>
    <w:rsid w:val="009546FE"/>
    <w:rsid w:val="0096460C"/>
    <w:rsid w:val="0096725C"/>
    <w:rsid w:val="00972895"/>
    <w:rsid w:val="0098301C"/>
    <w:rsid w:val="00983E07"/>
    <w:rsid w:val="00984588"/>
    <w:rsid w:val="009904E6"/>
    <w:rsid w:val="00991735"/>
    <w:rsid w:val="00995D4B"/>
    <w:rsid w:val="009964F6"/>
    <w:rsid w:val="00996868"/>
    <w:rsid w:val="009A08E7"/>
    <w:rsid w:val="009A18F5"/>
    <w:rsid w:val="009A7C60"/>
    <w:rsid w:val="009B2E9C"/>
    <w:rsid w:val="009B4905"/>
    <w:rsid w:val="009C1811"/>
    <w:rsid w:val="009C332D"/>
    <w:rsid w:val="009C6D73"/>
    <w:rsid w:val="009D0340"/>
    <w:rsid w:val="009D0370"/>
    <w:rsid w:val="009D0F83"/>
    <w:rsid w:val="009D3143"/>
    <w:rsid w:val="009D49D2"/>
    <w:rsid w:val="009D5203"/>
    <w:rsid w:val="009E328C"/>
    <w:rsid w:val="009E419F"/>
    <w:rsid w:val="009F15AF"/>
    <w:rsid w:val="00A11313"/>
    <w:rsid w:val="00A22138"/>
    <w:rsid w:val="00A230DA"/>
    <w:rsid w:val="00A23129"/>
    <w:rsid w:val="00A27807"/>
    <w:rsid w:val="00A27B86"/>
    <w:rsid w:val="00A30555"/>
    <w:rsid w:val="00A34898"/>
    <w:rsid w:val="00A46539"/>
    <w:rsid w:val="00A53E4E"/>
    <w:rsid w:val="00A619A9"/>
    <w:rsid w:val="00A62EAB"/>
    <w:rsid w:val="00A63AEC"/>
    <w:rsid w:val="00A70D79"/>
    <w:rsid w:val="00A7394B"/>
    <w:rsid w:val="00A7428B"/>
    <w:rsid w:val="00A76F1C"/>
    <w:rsid w:val="00A8205C"/>
    <w:rsid w:val="00A867C9"/>
    <w:rsid w:val="00A86E50"/>
    <w:rsid w:val="00A879C7"/>
    <w:rsid w:val="00A95227"/>
    <w:rsid w:val="00A95333"/>
    <w:rsid w:val="00AA233A"/>
    <w:rsid w:val="00AA6384"/>
    <w:rsid w:val="00AA6F85"/>
    <w:rsid w:val="00AB21CD"/>
    <w:rsid w:val="00AB2AC2"/>
    <w:rsid w:val="00AB4526"/>
    <w:rsid w:val="00AB779C"/>
    <w:rsid w:val="00AC5368"/>
    <w:rsid w:val="00AC69EB"/>
    <w:rsid w:val="00AC7366"/>
    <w:rsid w:val="00AE11C8"/>
    <w:rsid w:val="00AE5161"/>
    <w:rsid w:val="00AF303D"/>
    <w:rsid w:val="00AF431F"/>
    <w:rsid w:val="00AF44EC"/>
    <w:rsid w:val="00AF7598"/>
    <w:rsid w:val="00B03CD0"/>
    <w:rsid w:val="00B076B0"/>
    <w:rsid w:val="00B13AA0"/>
    <w:rsid w:val="00B169D2"/>
    <w:rsid w:val="00B22D07"/>
    <w:rsid w:val="00B2493A"/>
    <w:rsid w:val="00B3256A"/>
    <w:rsid w:val="00B43129"/>
    <w:rsid w:val="00B44811"/>
    <w:rsid w:val="00B5207F"/>
    <w:rsid w:val="00B547AC"/>
    <w:rsid w:val="00B56C0C"/>
    <w:rsid w:val="00B66E51"/>
    <w:rsid w:val="00B80012"/>
    <w:rsid w:val="00B82D34"/>
    <w:rsid w:val="00B82F2B"/>
    <w:rsid w:val="00B830BC"/>
    <w:rsid w:val="00B907EA"/>
    <w:rsid w:val="00B9106F"/>
    <w:rsid w:val="00B929E5"/>
    <w:rsid w:val="00B965CA"/>
    <w:rsid w:val="00B97906"/>
    <w:rsid w:val="00B97975"/>
    <w:rsid w:val="00BA2E87"/>
    <w:rsid w:val="00BA3B3A"/>
    <w:rsid w:val="00BA60F2"/>
    <w:rsid w:val="00BB0A10"/>
    <w:rsid w:val="00BB1040"/>
    <w:rsid w:val="00BB3A27"/>
    <w:rsid w:val="00BB4D1A"/>
    <w:rsid w:val="00BB63C9"/>
    <w:rsid w:val="00BB6E62"/>
    <w:rsid w:val="00BB7FCF"/>
    <w:rsid w:val="00BD0D13"/>
    <w:rsid w:val="00BD318B"/>
    <w:rsid w:val="00BD7695"/>
    <w:rsid w:val="00BE7F81"/>
    <w:rsid w:val="00BF2DC9"/>
    <w:rsid w:val="00BF3626"/>
    <w:rsid w:val="00BF44FF"/>
    <w:rsid w:val="00C01D4F"/>
    <w:rsid w:val="00C0371A"/>
    <w:rsid w:val="00C12FA4"/>
    <w:rsid w:val="00C16D6C"/>
    <w:rsid w:val="00C30838"/>
    <w:rsid w:val="00C330B6"/>
    <w:rsid w:val="00C42E15"/>
    <w:rsid w:val="00C44E23"/>
    <w:rsid w:val="00C46D5A"/>
    <w:rsid w:val="00C551F1"/>
    <w:rsid w:val="00C560A8"/>
    <w:rsid w:val="00C57A7F"/>
    <w:rsid w:val="00C60459"/>
    <w:rsid w:val="00C72D70"/>
    <w:rsid w:val="00C7782D"/>
    <w:rsid w:val="00C93A37"/>
    <w:rsid w:val="00CA3708"/>
    <w:rsid w:val="00CA4158"/>
    <w:rsid w:val="00CB0754"/>
    <w:rsid w:val="00CB150F"/>
    <w:rsid w:val="00CB15C1"/>
    <w:rsid w:val="00CB5F7F"/>
    <w:rsid w:val="00CB7A36"/>
    <w:rsid w:val="00CC2CEE"/>
    <w:rsid w:val="00CC41CB"/>
    <w:rsid w:val="00CD1B63"/>
    <w:rsid w:val="00CD6E64"/>
    <w:rsid w:val="00CE10C6"/>
    <w:rsid w:val="00CE12B4"/>
    <w:rsid w:val="00CE4A05"/>
    <w:rsid w:val="00CE4C96"/>
    <w:rsid w:val="00CE7826"/>
    <w:rsid w:val="00CF0651"/>
    <w:rsid w:val="00D0416D"/>
    <w:rsid w:val="00D07C6C"/>
    <w:rsid w:val="00D10143"/>
    <w:rsid w:val="00D21097"/>
    <w:rsid w:val="00D26FC8"/>
    <w:rsid w:val="00D303D9"/>
    <w:rsid w:val="00D42C4C"/>
    <w:rsid w:val="00D44A01"/>
    <w:rsid w:val="00D5256A"/>
    <w:rsid w:val="00D548C9"/>
    <w:rsid w:val="00D5701B"/>
    <w:rsid w:val="00D6507F"/>
    <w:rsid w:val="00D72DE6"/>
    <w:rsid w:val="00D82904"/>
    <w:rsid w:val="00D83B22"/>
    <w:rsid w:val="00D84A2E"/>
    <w:rsid w:val="00D85365"/>
    <w:rsid w:val="00D85CFA"/>
    <w:rsid w:val="00D91796"/>
    <w:rsid w:val="00D9484A"/>
    <w:rsid w:val="00DA3D46"/>
    <w:rsid w:val="00DA787A"/>
    <w:rsid w:val="00DE1348"/>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3B34"/>
    <w:rsid w:val="00E34BC3"/>
    <w:rsid w:val="00E36E06"/>
    <w:rsid w:val="00E40FD1"/>
    <w:rsid w:val="00E424F2"/>
    <w:rsid w:val="00E43E82"/>
    <w:rsid w:val="00E47293"/>
    <w:rsid w:val="00E47476"/>
    <w:rsid w:val="00E6003F"/>
    <w:rsid w:val="00E6575D"/>
    <w:rsid w:val="00E70EFA"/>
    <w:rsid w:val="00E72636"/>
    <w:rsid w:val="00E7336C"/>
    <w:rsid w:val="00E73A14"/>
    <w:rsid w:val="00E74EFA"/>
    <w:rsid w:val="00E82AE7"/>
    <w:rsid w:val="00E914D9"/>
    <w:rsid w:val="00E9340E"/>
    <w:rsid w:val="00EA309F"/>
    <w:rsid w:val="00EA5B78"/>
    <w:rsid w:val="00EA65C5"/>
    <w:rsid w:val="00EB1867"/>
    <w:rsid w:val="00ED3CA2"/>
    <w:rsid w:val="00ED517B"/>
    <w:rsid w:val="00ED7AB2"/>
    <w:rsid w:val="00EE0E73"/>
    <w:rsid w:val="00EE7C6D"/>
    <w:rsid w:val="00EF1810"/>
    <w:rsid w:val="00EF2B4C"/>
    <w:rsid w:val="00EF33A4"/>
    <w:rsid w:val="00F01753"/>
    <w:rsid w:val="00F03ADE"/>
    <w:rsid w:val="00F1100A"/>
    <w:rsid w:val="00F15EFC"/>
    <w:rsid w:val="00F160E9"/>
    <w:rsid w:val="00F169C3"/>
    <w:rsid w:val="00F20945"/>
    <w:rsid w:val="00F24BEC"/>
    <w:rsid w:val="00F30695"/>
    <w:rsid w:val="00F30FB8"/>
    <w:rsid w:val="00F44323"/>
    <w:rsid w:val="00F46684"/>
    <w:rsid w:val="00F57086"/>
    <w:rsid w:val="00F64182"/>
    <w:rsid w:val="00F67275"/>
    <w:rsid w:val="00F74A94"/>
    <w:rsid w:val="00F74F1C"/>
    <w:rsid w:val="00F77227"/>
    <w:rsid w:val="00F83B3C"/>
    <w:rsid w:val="00F8628A"/>
    <w:rsid w:val="00F92382"/>
    <w:rsid w:val="00FB0D77"/>
    <w:rsid w:val="00FB32A3"/>
    <w:rsid w:val="00FB46DE"/>
    <w:rsid w:val="00FB4B67"/>
    <w:rsid w:val="00FC5D43"/>
    <w:rsid w:val="00FD21D7"/>
    <w:rsid w:val="00FE744C"/>
    <w:rsid w:val="00FF515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8FDFF28"/>
  <w15:docId w15:val="{B016467B-3200-404C-B7AA-78103C237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character" w:customStyle="1" w:styleId="30">
    <w:name w:val="Заголовок 3 Знак"/>
    <w:basedOn w:val="a1"/>
    <w:link w:val="3"/>
    <w:uiPriority w:val="9"/>
    <w:rsid w:val="0073081D"/>
    <w:rPr>
      <w:rFonts w:asciiTheme="majorHAnsi" w:eastAsiaTheme="majorEastAsia" w:hAnsiTheme="majorHAnsi" w:cstheme="majorBidi"/>
      <w:b/>
      <w:bCs/>
      <w:color w:val="4F81BD" w:themeColor="accent1"/>
      <w:sz w:val="24"/>
      <w:szCs w:val="24"/>
    </w:rPr>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E041A9"/>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af">
    <w:name w:val="Текст Знак"/>
    <w:basedOn w:val="a1"/>
    <w:uiPriority w:val="99"/>
    <w:semiHidden/>
    <w:rsid w:val="00356923"/>
    <w:rPr>
      <w:rFonts w:ascii="Courier New" w:eastAsia="Times New Roman" w:hAnsi="Courier New" w:cs="Courier New"/>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llowedHyperlink"/>
    <w:basedOn w:val="a1"/>
    <w:uiPriority w:val="99"/>
    <w:semiHidden/>
    <w:unhideWhenUsed/>
    <w:rsid w:val="00571E5E"/>
    <w:rPr>
      <w:color w:val="0563C1"/>
      <w:u w:val="single"/>
    </w:rPr>
  </w:style>
  <w:style w:type="paragraph" w:customStyle="1" w:styleId="msonormal0">
    <w:name w:val="msonormal"/>
    <w:basedOn w:val="a0"/>
    <w:rsid w:val="00571E5E"/>
    <w:pPr>
      <w:spacing w:before="100" w:beforeAutospacing="1" w:after="100" w:afterAutospacing="1"/>
    </w:pPr>
  </w:style>
  <w:style w:type="paragraph" w:customStyle="1" w:styleId="xl63">
    <w:name w:val="xl63"/>
    <w:basedOn w:val="a0"/>
    <w:rsid w:val="00571E5E"/>
    <w:pPr>
      <w:shd w:val="clear" w:color="FFF2CC" w:fill="FFF2CC"/>
      <w:spacing w:before="100" w:beforeAutospacing="1" w:after="100" w:afterAutospacing="1"/>
    </w:pPr>
  </w:style>
  <w:style w:type="paragraph" w:customStyle="1" w:styleId="xl64">
    <w:name w:val="xl64"/>
    <w:basedOn w:val="a0"/>
    <w:rsid w:val="00571E5E"/>
    <w:pPr>
      <w:pBdr>
        <w:right w:val="single" w:sz="4" w:space="0" w:color="auto"/>
      </w:pBdr>
      <w:spacing w:before="100" w:beforeAutospacing="1" w:after="100" w:afterAutospacing="1"/>
    </w:pPr>
  </w:style>
  <w:style w:type="paragraph" w:customStyle="1" w:styleId="xl65">
    <w:name w:val="xl65"/>
    <w:basedOn w:val="a0"/>
    <w:rsid w:val="00571E5E"/>
    <w:pPr>
      <w:pBdr>
        <w:left w:val="single" w:sz="4" w:space="0" w:color="000000"/>
        <w:bottom w:val="single" w:sz="4" w:space="0" w:color="000000"/>
        <w:right w:val="single" w:sz="4" w:space="0" w:color="000000"/>
      </w:pBdr>
      <w:shd w:val="clear" w:color="FFF2CC" w:fill="FFFFFF"/>
      <w:spacing w:before="100" w:beforeAutospacing="1" w:after="100" w:afterAutospacing="1"/>
      <w:textAlignment w:val="center"/>
    </w:pPr>
    <w:rPr>
      <w:sz w:val="18"/>
      <w:szCs w:val="18"/>
    </w:rPr>
  </w:style>
  <w:style w:type="paragraph" w:customStyle="1" w:styleId="xl66">
    <w:name w:val="xl66"/>
    <w:basedOn w:val="a0"/>
    <w:rsid w:val="00571E5E"/>
    <w:pPr>
      <w:pBdr>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sz w:val="18"/>
      <w:szCs w:val="18"/>
    </w:rPr>
  </w:style>
  <w:style w:type="paragraph" w:customStyle="1" w:styleId="xl67">
    <w:name w:val="xl67"/>
    <w:basedOn w:val="a0"/>
    <w:rsid w:val="00571E5E"/>
    <w:pPr>
      <w:pBdr>
        <w:left w:val="single" w:sz="4" w:space="0" w:color="000000"/>
        <w:bottom w:val="single" w:sz="4" w:space="0" w:color="000000"/>
      </w:pBdr>
      <w:shd w:val="clear" w:color="FFF2CC" w:fill="FFFFFF"/>
      <w:spacing w:before="100" w:beforeAutospacing="1" w:after="100" w:afterAutospacing="1"/>
      <w:textAlignment w:val="center"/>
    </w:pPr>
    <w:rPr>
      <w:sz w:val="18"/>
      <w:szCs w:val="18"/>
    </w:rPr>
  </w:style>
  <w:style w:type="paragraph" w:customStyle="1" w:styleId="xl68">
    <w:name w:val="xl68"/>
    <w:basedOn w:val="a0"/>
    <w:rsid w:val="00571E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69">
    <w:name w:val="xl69"/>
    <w:basedOn w:val="a0"/>
    <w:rsid w:val="00571E5E"/>
    <w:pPr>
      <w:pBdr>
        <w:top w:val="single" w:sz="4" w:space="0" w:color="auto"/>
        <w:left w:val="single" w:sz="4" w:space="0" w:color="auto"/>
        <w:bottom w:val="single" w:sz="4" w:space="0" w:color="auto"/>
        <w:right w:val="single" w:sz="4" w:space="0" w:color="auto"/>
      </w:pBdr>
      <w:shd w:val="clear" w:color="FFF2CC" w:fill="FFFFFF"/>
      <w:spacing w:before="100" w:beforeAutospacing="1" w:after="100" w:afterAutospacing="1"/>
      <w:textAlignment w:val="center"/>
    </w:pPr>
    <w:rPr>
      <w:sz w:val="18"/>
      <w:szCs w:val="18"/>
    </w:rPr>
  </w:style>
  <w:style w:type="paragraph" w:customStyle="1" w:styleId="xl70">
    <w:name w:val="xl70"/>
    <w:basedOn w:val="a0"/>
    <w:rsid w:val="00571E5E"/>
    <w:pPr>
      <w:pBdr>
        <w:top w:val="single" w:sz="4" w:space="0" w:color="auto"/>
        <w:left w:val="single" w:sz="4" w:space="0" w:color="auto"/>
        <w:bottom w:val="single" w:sz="4" w:space="0" w:color="auto"/>
        <w:right w:val="single" w:sz="4" w:space="0" w:color="auto"/>
      </w:pBdr>
      <w:shd w:val="clear" w:color="D9D9D9" w:fill="FFFFFF"/>
      <w:spacing w:before="100" w:beforeAutospacing="1" w:after="100" w:afterAutospacing="1"/>
      <w:jc w:val="center"/>
      <w:textAlignment w:val="center"/>
    </w:pPr>
    <w:rPr>
      <w:b/>
      <w:bCs/>
      <w:sz w:val="18"/>
      <w:szCs w:val="18"/>
    </w:rPr>
  </w:style>
  <w:style w:type="paragraph" w:customStyle="1" w:styleId="xl71">
    <w:name w:val="xl71"/>
    <w:basedOn w:val="a0"/>
    <w:rsid w:val="00571E5E"/>
    <w:pPr>
      <w:pBdr>
        <w:top w:val="single" w:sz="4" w:space="0" w:color="auto"/>
        <w:left w:val="single" w:sz="4" w:space="0" w:color="auto"/>
        <w:bottom w:val="single" w:sz="4" w:space="0" w:color="auto"/>
        <w:right w:val="single" w:sz="4" w:space="0" w:color="auto"/>
      </w:pBdr>
      <w:shd w:val="clear" w:color="F2F2F2" w:fill="FFFFFF"/>
      <w:spacing w:before="100" w:beforeAutospacing="1" w:after="100" w:afterAutospacing="1"/>
      <w:jc w:val="center"/>
      <w:textAlignment w:val="center"/>
    </w:pPr>
    <w:rPr>
      <w:b/>
      <w:bCs/>
      <w:sz w:val="18"/>
      <w:szCs w:val="18"/>
    </w:rPr>
  </w:style>
  <w:style w:type="paragraph" w:customStyle="1" w:styleId="xl72">
    <w:name w:val="xl72"/>
    <w:basedOn w:val="a0"/>
    <w:rsid w:val="00571E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73">
    <w:name w:val="xl73"/>
    <w:basedOn w:val="a0"/>
    <w:rsid w:val="00571E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74">
    <w:name w:val="xl74"/>
    <w:basedOn w:val="a0"/>
    <w:rsid w:val="00571E5E"/>
    <w:pPr>
      <w:pBdr>
        <w:top w:val="single" w:sz="8" w:space="0" w:color="000000"/>
        <w:left w:val="single" w:sz="8" w:space="0" w:color="000000"/>
        <w:bottom w:val="single" w:sz="8" w:space="0" w:color="000000"/>
        <w:right w:val="single" w:sz="8" w:space="0" w:color="000000"/>
      </w:pBdr>
      <w:shd w:val="clear" w:color="D8D8D8" w:fill="FFFFFF"/>
      <w:spacing w:before="100" w:beforeAutospacing="1" w:after="100" w:afterAutospacing="1"/>
      <w:jc w:val="center"/>
      <w:textAlignment w:val="center"/>
    </w:pPr>
    <w:rPr>
      <w:b/>
      <w:bCs/>
      <w:sz w:val="18"/>
      <w:szCs w:val="18"/>
    </w:rPr>
  </w:style>
  <w:style w:type="paragraph" w:customStyle="1" w:styleId="xl75">
    <w:name w:val="xl75"/>
    <w:basedOn w:val="a0"/>
    <w:rsid w:val="00571E5E"/>
    <w:pPr>
      <w:pBdr>
        <w:top w:val="single" w:sz="8" w:space="0" w:color="000000"/>
        <w:left w:val="single" w:sz="8" w:space="0" w:color="000000"/>
        <w:bottom w:val="single" w:sz="8" w:space="0" w:color="000000"/>
        <w:right w:val="single" w:sz="8" w:space="0" w:color="000000"/>
      </w:pBdr>
      <w:shd w:val="clear" w:color="F2F2F2" w:fill="FFFFFF"/>
      <w:spacing w:before="100" w:beforeAutospacing="1" w:after="100" w:afterAutospacing="1"/>
      <w:jc w:val="center"/>
      <w:textAlignment w:val="center"/>
    </w:pPr>
    <w:rPr>
      <w:b/>
      <w:bCs/>
      <w:sz w:val="18"/>
      <w:szCs w:val="18"/>
    </w:rPr>
  </w:style>
  <w:style w:type="paragraph" w:customStyle="1" w:styleId="xl76">
    <w:name w:val="xl76"/>
    <w:basedOn w:val="a0"/>
    <w:rsid w:val="00571E5E"/>
    <w:pPr>
      <w:pBdr>
        <w:top w:val="single" w:sz="8" w:space="0" w:color="000000"/>
        <w:left w:val="single" w:sz="8" w:space="0" w:color="000000"/>
      </w:pBdr>
      <w:shd w:val="clear" w:color="F2F2F2" w:fill="FFFFFF"/>
      <w:spacing w:before="100" w:beforeAutospacing="1" w:after="100" w:afterAutospacing="1"/>
      <w:jc w:val="center"/>
      <w:textAlignment w:val="center"/>
    </w:pPr>
    <w:rPr>
      <w:b/>
      <w:bCs/>
      <w:sz w:val="18"/>
      <w:szCs w:val="18"/>
    </w:rPr>
  </w:style>
  <w:style w:type="paragraph" w:customStyle="1" w:styleId="xl77">
    <w:name w:val="xl77"/>
    <w:basedOn w:val="a0"/>
    <w:rsid w:val="00571E5E"/>
    <w:pPr>
      <w:pBdr>
        <w:left w:val="single" w:sz="8" w:space="0" w:color="000000"/>
        <w:bottom w:val="single" w:sz="8" w:space="0" w:color="000000"/>
      </w:pBdr>
      <w:shd w:val="clear" w:color="F2F2F2" w:fill="FFFFFF"/>
      <w:spacing w:before="100" w:beforeAutospacing="1" w:after="100" w:afterAutospacing="1"/>
      <w:jc w:val="center"/>
      <w:textAlignment w:val="center"/>
    </w:pPr>
    <w:rPr>
      <w:b/>
      <w:bCs/>
      <w:sz w:val="18"/>
      <w:szCs w:val="18"/>
    </w:rPr>
  </w:style>
  <w:style w:type="paragraph" w:customStyle="1" w:styleId="xl78">
    <w:name w:val="xl78"/>
    <w:basedOn w:val="a0"/>
    <w:rsid w:val="00571E5E"/>
    <w:pPr>
      <w:pBdr>
        <w:top w:val="single" w:sz="4" w:space="0" w:color="auto"/>
        <w:left w:val="single" w:sz="4" w:space="0" w:color="auto"/>
        <w:bottom w:val="single" w:sz="4" w:space="0" w:color="auto"/>
        <w:right w:val="single" w:sz="4" w:space="0" w:color="auto"/>
      </w:pBdr>
      <w:shd w:val="clear" w:color="D9D9D9" w:fill="FFFFFF"/>
      <w:spacing w:before="100" w:beforeAutospacing="1" w:after="100" w:afterAutospacing="1"/>
      <w:jc w:val="center"/>
    </w:pPr>
    <w:rPr>
      <w:b/>
      <w:bCs/>
      <w:sz w:val="18"/>
      <w:szCs w:val="18"/>
    </w:rPr>
  </w:style>
  <w:style w:type="paragraph" w:styleId="af9">
    <w:name w:val="Balloon Text"/>
    <w:basedOn w:val="a0"/>
    <w:link w:val="afa"/>
    <w:uiPriority w:val="99"/>
    <w:semiHidden/>
    <w:unhideWhenUsed/>
    <w:rsid w:val="00C60459"/>
    <w:rPr>
      <w:rFonts w:ascii="Segoe UI" w:hAnsi="Segoe UI" w:cs="Segoe UI"/>
      <w:sz w:val="18"/>
      <w:szCs w:val="18"/>
    </w:rPr>
  </w:style>
  <w:style w:type="character" w:customStyle="1" w:styleId="afa">
    <w:name w:val="Текст выноски Знак"/>
    <w:basedOn w:val="a1"/>
    <w:link w:val="af9"/>
    <w:uiPriority w:val="99"/>
    <w:semiHidden/>
    <w:rsid w:val="00C60459"/>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67851654">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2432188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631712349">
      <w:bodyDiv w:val="1"/>
      <w:marLeft w:val="0"/>
      <w:marRight w:val="0"/>
      <w:marTop w:val="0"/>
      <w:marBottom w:val="0"/>
      <w:divBdr>
        <w:top w:val="none" w:sz="0" w:space="0" w:color="auto"/>
        <w:left w:val="none" w:sz="0" w:space="0" w:color="auto"/>
        <w:bottom w:val="none" w:sz="0" w:space="0" w:color="auto"/>
        <w:right w:val="none" w:sz="0" w:space="0" w:color="auto"/>
      </w:divBdr>
    </w:div>
    <w:div w:id="679813727">
      <w:bodyDiv w:val="1"/>
      <w:marLeft w:val="0"/>
      <w:marRight w:val="0"/>
      <w:marTop w:val="0"/>
      <w:marBottom w:val="0"/>
      <w:divBdr>
        <w:top w:val="none" w:sz="0" w:space="0" w:color="auto"/>
        <w:left w:val="none" w:sz="0" w:space="0" w:color="auto"/>
        <w:bottom w:val="none" w:sz="0" w:space="0" w:color="auto"/>
        <w:right w:val="none" w:sz="0" w:space="0" w:color="auto"/>
      </w:divBdr>
    </w:div>
    <w:div w:id="687831353">
      <w:bodyDiv w:val="1"/>
      <w:marLeft w:val="0"/>
      <w:marRight w:val="0"/>
      <w:marTop w:val="0"/>
      <w:marBottom w:val="0"/>
      <w:divBdr>
        <w:top w:val="none" w:sz="0" w:space="0" w:color="auto"/>
        <w:left w:val="none" w:sz="0" w:space="0" w:color="auto"/>
        <w:bottom w:val="none" w:sz="0" w:space="0" w:color="auto"/>
        <w:right w:val="none" w:sz="0" w:space="0" w:color="auto"/>
      </w:divBdr>
    </w:div>
    <w:div w:id="698358990">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1543573">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78180396">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40186413">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34312637">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40161758">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50588881">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2427240">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52300334">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798203">
      <w:bodyDiv w:val="1"/>
      <w:marLeft w:val="0"/>
      <w:marRight w:val="0"/>
      <w:marTop w:val="0"/>
      <w:marBottom w:val="0"/>
      <w:divBdr>
        <w:top w:val="none" w:sz="0" w:space="0" w:color="auto"/>
        <w:left w:val="none" w:sz="0" w:space="0" w:color="auto"/>
        <w:bottom w:val="none" w:sz="0" w:space="0" w:color="auto"/>
        <w:right w:val="none" w:sz="0" w:space="0" w:color="auto"/>
      </w:divBdr>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11468201">
      <w:bodyDiv w:val="1"/>
      <w:marLeft w:val="0"/>
      <w:marRight w:val="0"/>
      <w:marTop w:val="0"/>
      <w:marBottom w:val="0"/>
      <w:divBdr>
        <w:top w:val="none" w:sz="0" w:space="0" w:color="auto"/>
        <w:left w:val="none" w:sz="0" w:space="0" w:color="auto"/>
        <w:bottom w:val="none" w:sz="0" w:space="0" w:color="auto"/>
        <w:right w:val="none" w:sz="0" w:space="0" w:color="auto"/>
      </w:divBdr>
    </w:div>
    <w:div w:id="162215307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15079568">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39665677">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88543811">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810321317">
      <w:bodyDiv w:val="1"/>
      <w:marLeft w:val="0"/>
      <w:marRight w:val="0"/>
      <w:marTop w:val="0"/>
      <w:marBottom w:val="0"/>
      <w:divBdr>
        <w:top w:val="none" w:sz="0" w:space="0" w:color="auto"/>
        <w:left w:val="none" w:sz="0" w:space="0" w:color="auto"/>
        <w:bottom w:val="none" w:sz="0" w:space="0" w:color="auto"/>
        <w:right w:val="none" w:sz="0" w:space="0" w:color="auto"/>
      </w:divBdr>
    </w:div>
    <w:div w:id="1830947743">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1958294047">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12583412">
      <w:bodyDiv w:val="1"/>
      <w:marLeft w:val="0"/>
      <w:marRight w:val="0"/>
      <w:marTop w:val="0"/>
      <w:marBottom w:val="0"/>
      <w:divBdr>
        <w:top w:val="none" w:sz="0" w:space="0" w:color="auto"/>
        <w:left w:val="none" w:sz="0" w:space="0" w:color="auto"/>
        <w:bottom w:val="none" w:sz="0" w:space="0" w:color="auto"/>
        <w:right w:val="none" w:sz="0" w:space="0" w:color="auto"/>
      </w:divBdr>
    </w:div>
    <w:div w:id="2121147565">
      <w:bodyDiv w:val="1"/>
      <w:marLeft w:val="0"/>
      <w:marRight w:val="0"/>
      <w:marTop w:val="0"/>
      <w:marBottom w:val="0"/>
      <w:divBdr>
        <w:top w:val="none" w:sz="0" w:space="0" w:color="auto"/>
        <w:left w:val="none" w:sz="0" w:space="0" w:color="auto"/>
        <w:bottom w:val="none" w:sz="0" w:space="0" w:color="auto"/>
        <w:right w:val="none" w:sz="0" w:space="0" w:color="auto"/>
      </w:divBdr>
      <w:divsChild>
        <w:div w:id="1595016885">
          <w:marLeft w:val="0"/>
          <w:marRight w:val="0"/>
          <w:marTop w:val="0"/>
          <w:marBottom w:val="60"/>
          <w:divBdr>
            <w:top w:val="none" w:sz="0" w:space="0" w:color="auto"/>
            <w:left w:val="none" w:sz="0" w:space="0" w:color="auto"/>
            <w:bottom w:val="none" w:sz="0" w:space="0" w:color="auto"/>
            <w:right w:val="none" w:sz="0" w:space="0" w:color="auto"/>
          </w:divBdr>
          <w:divsChild>
            <w:div w:id="1863781252">
              <w:marLeft w:val="0"/>
              <w:marRight w:val="0"/>
              <w:marTop w:val="0"/>
              <w:marBottom w:val="0"/>
              <w:divBdr>
                <w:top w:val="none" w:sz="0" w:space="0" w:color="auto"/>
                <w:left w:val="none" w:sz="0" w:space="0" w:color="auto"/>
                <w:bottom w:val="none" w:sz="0" w:space="0" w:color="auto"/>
                <w:right w:val="none" w:sz="0" w:space="0" w:color="auto"/>
              </w:divBdr>
              <w:divsChild>
                <w:div w:id="48158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723003">
          <w:marLeft w:val="0"/>
          <w:marRight w:val="0"/>
          <w:marTop w:val="0"/>
          <w:marBottom w:val="60"/>
          <w:divBdr>
            <w:top w:val="none" w:sz="0" w:space="0" w:color="auto"/>
            <w:left w:val="none" w:sz="0" w:space="0" w:color="auto"/>
            <w:bottom w:val="none" w:sz="0" w:space="0" w:color="auto"/>
            <w:right w:val="none" w:sz="0" w:space="0" w:color="auto"/>
          </w:divBdr>
          <w:divsChild>
            <w:div w:id="2116821713">
              <w:marLeft w:val="0"/>
              <w:marRight w:val="0"/>
              <w:marTop w:val="0"/>
              <w:marBottom w:val="0"/>
              <w:divBdr>
                <w:top w:val="none" w:sz="0" w:space="0" w:color="auto"/>
                <w:left w:val="none" w:sz="0" w:space="0" w:color="auto"/>
                <w:bottom w:val="none" w:sz="0" w:space="0" w:color="auto"/>
                <w:right w:val="none" w:sz="0" w:space="0" w:color="auto"/>
              </w:divBdr>
              <w:divsChild>
                <w:div w:id="153341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35615">
          <w:marLeft w:val="0"/>
          <w:marRight w:val="0"/>
          <w:marTop w:val="0"/>
          <w:marBottom w:val="60"/>
          <w:divBdr>
            <w:top w:val="none" w:sz="0" w:space="0" w:color="auto"/>
            <w:left w:val="none" w:sz="0" w:space="0" w:color="auto"/>
            <w:bottom w:val="none" w:sz="0" w:space="0" w:color="auto"/>
            <w:right w:val="none" w:sz="0" w:space="0" w:color="auto"/>
          </w:divBdr>
          <w:divsChild>
            <w:div w:id="1068963284">
              <w:marLeft w:val="0"/>
              <w:marRight w:val="0"/>
              <w:marTop w:val="0"/>
              <w:marBottom w:val="0"/>
              <w:divBdr>
                <w:top w:val="none" w:sz="0" w:space="0" w:color="auto"/>
                <w:left w:val="none" w:sz="0" w:space="0" w:color="auto"/>
                <w:bottom w:val="none" w:sz="0" w:space="0" w:color="auto"/>
                <w:right w:val="none" w:sz="0" w:space="0" w:color="auto"/>
              </w:divBdr>
              <w:divsChild>
                <w:div w:id="15796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610263">
          <w:marLeft w:val="0"/>
          <w:marRight w:val="0"/>
          <w:marTop w:val="0"/>
          <w:marBottom w:val="60"/>
          <w:divBdr>
            <w:top w:val="none" w:sz="0" w:space="0" w:color="auto"/>
            <w:left w:val="none" w:sz="0" w:space="0" w:color="auto"/>
            <w:bottom w:val="none" w:sz="0" w:space="0" w:color="auto"/>
            <w:right w:val="none" w:sz="0" w:space="0" w:color="auto"/>
          </w:divBdr>
          <w:divsChild>
            <w:div w:id="1481459161">
              <w:marLeft w:val="0"/>
              <w:marRight w:val="0"/>
              <w:marTop w:val="0"/>
              <w:marBottom w:val="0"/>
              <w:divBdr>
                <w:top w:val="none" w:sz="0" w:space="0" w:color="auto"/>
                <w:left w:val="none" w:sz="0" w:space="0" w:color="auto"/>
                <w:bottom w:val="none" w:sz="0" w:space="0" w:color="auto"/>
                <w:right w:val="none" w:sz="0" w:space="0" w:color="auto"/>
              </w:divBdr>
              <w:divsChild>
                <w:div w:id="47286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59@dou-center.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110A44-D02A-41C1-8A67-733DD0F1B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14</Pages>
  <Words>5861</Words>
  <Characters>33412</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39195</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Булбовас Евгений</cp:lastModifiedBy>
  <cp:revision>7</cp:revision>
  <cp:lastPrinted>2020-09-02T10:51:00Z</cp:lastPrinted>
  <dcterms:created xsi:type="dcterms:W3CDTF">2026-05-07T12:02:00Z</dcterms:created>
  <dcterms:modified xsi:type="dcterms:W3CDTF">2026-05-26T13:42:00Z</dcterms:modified>
</cp:coreProperties>
</file>