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C6" w:rsidRPr="00520668" w:rsidRDefault="00AC5848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Договор</w:t>
      </w:r>
    </w:p>
    <w:p w:rsidR="006548E7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6E2FC6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</w:p>
    <w:p w:rsidR="00B17C58" w:rsidRPr="00CF2AB3" w:rsidRDefault="00B17C58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Cs w:val="24"/>
        </w:rPr>
      </w:pPr>
      <w:r w:rsidRPr="00CF2AB3">
        <w:rPr>
          <w:rFonts w:ascii="Times New Roman" w:hAnsi="Times New Roman"/>
          <w:b/>
          <w:szCs w:val="24"/>
        </w:rPr>
        <w:t xml:space="preserve">№ ____________________ </w:t>
      </w:r>
    </w:p>
    <w:p w:rsidR="00B17C58" w:rsidRDefault="00B17C58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p w:rsidR="00916F6C" w:rsidRPr="00CF2AB3" w:rsidRDefault="00916F6C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B72644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785" w:type="dxa"/>
          </w:tcPr>
          <w:p w:rsidR="00B17C58" w:rsidRPr="00CF2AB3" w:rsidRDefault="00B17C58" w:rsidP="00C84B49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 xml:space="preserve">« </w:t>
            </w:r>
            <w:r w:rsidR="006E2FC6">
              <w:rPr>
                <w:rFonts w:ascii="Times New Roman" w:hAnsi="Times New Roman"/>
                <w:szCs w:val="24"/>
              </w:rPr>
              <w:t>___</w:t>
            </w:r>
            <w:r w:rsidR="00E275F8" w:rsidRPr="00CF2AB3">
              <w:rPr>
                <w:rFonts w:ascii="Times New Roman" w:hAnsi="Times New Roman"/>
                <w:szCs w:val="24"/>
              </w:rPr>
              <w:t xml:space="preserve"> </w:t>
            </w:r>
            <w:r w:rsidRPr="00CF2AB3">
              <w:rPr>
                <w:rFonts w:ascii="Times New Roman" w:hAnsi="Times New Roman"/>
                <w:szCs w:val="24"/>
              </w:rPr>
              <w:t xml:space="preserve">» </w:t>
            </w:r>
            <w:r w:rsidR="006E2FC6">
              <w:rPr>
                <w:rFonts w:ascii="Times New Roman" w:hAnsi="Times New Roman"/>
                <w:szCs w:val="24"/>
              </w:rPr>
              <w:t>_______</w:t>
            </w:r>
            <w:r w:rsidR="004D57F1">
              <w:rPr>
                <w:rFonts w:ascii="Times New Roman" w:hAnsi="Times New Roman"/>
                <w:szCs w:val="24"/>
              </w:rPr>
              <w:t xml:space="preserve">  </w:t>
            </w:r>
            <w:r w:rsidR="00E1635A">
              <w:rPr>
                <w:rFonts w:ascii="Times New Roman" w:hAnsi="Times New Roman"/>
                <w:szCs w:val="24"/>
              </w:rPr>
              <w:t xml:space="preserve"> 20</w:t>
            </w:r>
            <w:r w:rsidR="00C84B49">
              <w:rPr>
                <w:rFonts w:ascii="Times New Roman" w:hAnsi="Times New Roman"/>
                <w:szCs w:val="24"/>
              </w:rPr>
              <w:t>26</w:t>
            </w:r>
            <w:r w:rsidRPr="00CF2AB3">
              <w:rPr>
                <w:rFonts w:ascii="Times New Roman" w:hAnsi="Times New Roman"/>
                <w:szCs w:val="24"/>
              </w:rPr>
              <w:t>г.</w:t>
            </w:r>
          </w:p>
        </w:tc>
      </w:tr>
    </w:tbl>
    <w:p w:rsidR="00B17C58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C25C3A" w:rsidRDefault="00C25C3A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A50A21" w:rsidP="00167AB9">
      <w:pPr>
        <w:spacing w:before="120" w:after="120" w:line="40" w:lineRule="atLeast"/>
        <w:jc w:val="both"/>
      </w:pPr>
      <w:r>
        <w:rPr>
          <w:b/>
        </w:rPr>
        <w:t>_________________________</w:t>
      </w:r>
      <w:r w:rsidR="00B17C58" w:rsidRPr="00CF2AB3">
        <w:t xml:space="preserve"> в лице </w:t>
      </w:r>
      <w:r>
        <w:rPr>
          <w:b/>
        </w:rPr>
        <w:t>_________________</w:t>
      </w:r>
      <w:r w:rsidR="00D3311D">
        <w:t>,</w:t>
      </w:r>
      <w:r w:rsidR="00D3311D" w:rsidRPr="0043507C">
        <w:t xml:space="preserve"> действующего на основании </w:t>
      </w:r>
      <w:r>
        <w:t>_______________</w:t>
      </w:r>
      <w:r w:rsidR="00B17C58" w:rsidRPr="00CF2AB3">
        <w:t xml:space="preserve">, именуемое в дальнейшем Страховщик, с одной стороны, и </w:t>
      </w:r>
      <w:r w:rsidRPr="00A50A21">
        <w:t>Санкт-Петербургское государственное бюджетное учреждение здравоохранения «Городская Александровская больница», в лице</w:t>
      </w:r>
      <w:r w:rsidR="00C84B49">
        <w:t>----------------------------------------</w:t>
      </w:r>
      <w:r w:rsidRPr="00A50A21">
        <w:t>, д</w:t>
      </w:r>
      <w:r>
        <w:t xml:space="preserve">ействующего на основании Устава, </w:t>
      </w:r>
      <w:r w:rsidRPr="00A50A21">
        <w:t>именуемое в дальнейшем Страхователь</w:t>
      </w:r>
      <w:r>
        <w:t xml:space="preserve">, </w:t>
      </w:r>
      <w:r w:rsidR="00B17C58" w:rsidRPr="00CF2AB3">
        <w:t xml:space="preserve">с другой </w:t>
      </w:r>
      <w:r w:rsidR="00443B39" w:rsidRPr="00CF2AB3">
        <w:t>стороны, именуемые</w:t>
      </w:r>
      <w:r w:rsidR="00B17C58" w:rsidRPr="00CF2AB3">
        <w:t xml:space="preserve"> в дальнейшем также как Стороны, подписали настоящий </w:t>
      </w:r>
      <w:r w:rsidR="00AC5848">
        <w:t>Договор</w:t>
      </w:r>
      <w:r w:rsidR="00B17C58" w:rsidRPr="00CF2AB3">
        <w:t xml:space="preserve"> о нижеследующем:</w:t>
      </w:r>
    </w:p>
    <w:p w:rsidR="00C25C3A" w:rsidRPr="00C25C3A" w:rsidRDefault="00C25C3A" w:rsidP="00167AB9">
      <w:pPr>
        <w:spacing w:before="120" w:after="120" w:line="40" w:lineRule="atLeast"/>
      </w:pPr>
    </w:p>
    <w:p w:rsidR="00B17C58" w:rsidRPr="00CF2AB3" w:rsidRDefault="00B17C58" w:rsidP="00167AB9">
      <w:pPr>
        <w:pStyle w:val="1"/>
        <w:keepNext w:val="0"/>
        <w:keepLines/>
        <w:spacing w:before="120" w:after="120" w:line="40" w:lineRule="atLeast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Страховщик в соответствии с условиями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производит </w:t>
      </w:r>
      <w:r w:rsidR="0044061A">
        <w:rPr>
          <w:szCs w:val="24"/>
        </w:rPr>
        <w:t xml:space="preserve">обязательное страхование гражданской ответственности владельцев </w:t>
      </w:r>
      <w:r w:rsidR="0044061A" w:rsidRPr="00BB0387">
        <w:rPr>
          <w:szCs w:val="24"/>
        </w:rPr>
        <w:t xml:space="preserve">транспортных средств </w:t>
      </w:r>
      <w:r w:rsidR="0044061A">
        <w:rPr>
          <w:szCs w:val="24"/>
        </w:rPr>
        <w:t>(ОСАГО</w:t>
      </w:r>
      <w:r w:rsidR="00443B39">
        <w:rPr>
          <w:szCs w:val="24"/>
        </w:rPr>
        <w:t>); Идентификационные</w:t>
      </w:r>
      <w:r w:rsidR="00661717">
        <w:rPr>
          <w:szCs w:val="24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167AB9">
      <w:pPr>
        <w:spacing w:before="120" w:after="120" w:line="40" w:lineRule="atLeast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AC5848">
        <w:rPr>
          <w:color w:val="000000"/>
          <w:kern w:val="2"/>
        </w:rPr>
        <w:t>Договору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договоре страхования.</w:t>
      </w:r>
    </w:p>
    <w:p w:rsidR="00B17C58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AC5848">
        <w:rPr>
          <w:szCs w:val="24"/>
        </w:rPr>
        <w:t>Договор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 xml:space="preserve">Федерального закона Российской Федерации от 25.04.2002 года № 40-ФЗ </w:t>
      </w:r>
      <w:r w:rsidR="00BA5DFF">
        <w:t>«</w:t>
      </w:r>
      <w:r w:rsidR="00E86CA8" w:rsidRPr="00E86CA8">
        <w:t>Об обязательном страховании гражданской ответственности владельцев транспортных средств</w:t>
      </w:r>
      <w:r w:rsidR="00BA5DFF">
        <w:t>»</w:t>
      </w:r>
      <w:r w:rsidR="00E86CA8" w:rsidRPr="00E86CA8">
        <w:t>, Положени</w:t>
      </w:r>
      <w:r w:rsidR="00EB7915">
        <w:t>я</w:t>
      </w:r>
      <w:r w:rsidR="00E86CA8" w:rsidRPr="00E86CA8">
        <w:t xml:space="preserve"> Банка России от 19 сентября 2014 года № 431-П </w:t>
      </w:r>
      <w:r w:rsidR="00BA5DFF">
        <w:t>«</w:t>
      </w:r>
      <w:r w:rsidR="00E86CA8" w:rsidRPr="00E86CA8">
        <w:t>О правилах обязательного страхования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 xml:space="preserve">Указания Банка России от </w:t>
      </w:r>
      <w:r w:rsidR="00C74196">
        <w:t>08</w:t>
      </w:r>
      <w:r w:rsidR="005D7258" w:rsidRPr="005D7258">
        <w:t>.</w:t>
      </w:r>
      <w:r w:rsidR="00C74196">
        <w:t>12</w:t>
      </w:r>
      <w:r w:rsidR="005D7258" w:rsidRPr="005D7258">
        <w:t>.202</w:t>
      </w:r>
      <w:r w:rsidR="00C74196">
        <w:t>1</w:t>
      </w:r>
      <w:r w:rsidR="005D7258" w:rsidRPr="005D7258">
        <w:t xml:space="preserve"> года № </w:t>
      </w:r>
      <w:r w:rsidR="00C74196">
        <w:t>6007</w:t>
      </w:r>
      <w:r w:rsidR="005D7258" w:rsidRPr="005D7258">
        <w:t xml:space="preserve">-У </w:t>
      </w:r>
      <w:r w:rsidR="00BA5DFF">
        <w:t>«</w:t>
      </w:r>
      <w:r w:rsidR="005D7258" w:rsidRPr="005D7258">
        <w:t>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EB7915" w:rsidRPr="00CF2AB3" w:rsidRDefault="00EB7915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B17C58" w:rsidRDefault="00B17C58" w:rsidP="00167AB9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AC5848">
        <w:rPr>
          <w:b/>
          <w:szCs w:val="24"/>
        </w:rPr>
        <w:t>ДОГОВОРА</w:t>
      </w:r>
    </w:p>
    <w:p w:rsidR="006548E7" w:rsidRPr="00CF2AB3" w:rsidRDefault="006548E7" w:rsidP="00167AB9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lastRenderedPageBreak/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AC5848">
        <w:rPr>
          <w:szCs w:val="24"/>
        </w:rPr>
        <w:t>Договор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Настоящий </w:t>
      </w:r>
      <w:r w:rsidR="00AC5848">
        <w:rPr>
          <w:szCs w:val="24"/>
        </w:rPr>
        <w:t>Договор</w:t>
      </w:r>
      <w:r w:rsidR="000A0C8B" w:rsidRPr="00CF2AB3">
        <w:rPr>
          <w:szCs w:val="24"/>
        </w:rPr>
        <w:t xml:space="preserve"> действует с 00 часов 00 минут </w:t>
      </w:r>
      <w:r w:rsidRPr="00CF2AB3">
        <w:rPr>
          <w:szCs w:val="24"/>
        </w:rPr>
        <w:t>«</w:t>
      </w:r>
      <w:r w:rsidR="00C84B49">
        <w:rPr>
          <w:szCs w:val="24"/>
        </w:rPr>
        <w:t>03</w:t>
      </w:r>
      <w:r w:rsidRPr="00CF2AB3">
        <w:rPr>
          <w:szCs w:val="24"/>
        </w:rPr>
        <w:t>»</w:t>
      </w:r>
      <w:r w:rsidR="00C84B49">
        <w:rPr>
          <w:szCs w:val="24"/>
        </w:rPr>
        <w:t xml:space="preserve"> июня</w:t>
      </w:r>
      <w:r w:rsidR="00443B39">
        <w:rPr>
          <w:szCs w:val="24"/>
        </w:rPr>
        <w:t xml:space="preserve"> </w:t>
      </w:r>
      <w:r w:rsidR="00443B39" w:rsidRPr="00CF2AB3">
        <w:rPr>
          <w:szCs w:val="24"/>
        </w:rPr>
        <w:t>20</w:t>
      </w:r>
      <w:r w:rsidR="00C84B49">
        <w:rPr>
          <w:szCs w:val="24"/>
        </w:rPr>
        <w:t>26</w:t>
      </w:r>
      <w:r w:rsidRPr="00CF2AB3">
        <w:rPr>
          <w:szCs w:val="24"/>
        </w:rPr>
        <w:t xml:space="preserve"> г. по 24 </w:t>
      </w:r>
      <w:r w:rsidR="00443B39" w:rsidRPr="00CF2AB3">
        <w:rPr>
          <w:szCs w:val="24"/>
        </w:rPr>
        <w:t>часа 00</w:t>
      </w:r>
      <w:r w:rsidRPr="00CF2AB3">
        <w:rPr>
          <w:szCs w:val="24"/>
        </w:rPr>
        <w:t xml:space="preserve"> минут «</w:t>
      </w:r>
      <w:r w:rsidR="00C84B49">
        <w:rPr>
          <w:szCs w:val="24"/>
        </w:rPr>
        <w:t>02</w:t>
      </w:r>
      <w:r w:rsidRPr="00CF2AB3">
        <w:rPr>
          <w:szCs w:val="24"/>
        </w:rPr>
        <w:t xml:space="preserve">» </w:t>
      </w:r>
      <w:r w:rsidR="00C84B49">
        <w:rPr>
          <w:szCs w:val="24"/>
        </w:rPr>
        <w:t>июня</w:t>
      </w:r>
      <w:r w:rsidR="00443B39">
        <w:rPr>
          <w:szCs w:val="24"/>
        </w:rPr>
        <w:t xml:space="preserve"> 20</w:t>
      </w:r>
      <w:r w:rsidR="00C84B49">
        <w:rPr>
          <w:szCs w:val="24"/>
        </w:rPr>
        <w:t>26</w:t>
      </w:r>
      <w:r w:rsidRPr="00CF2AB3">
        <w:rPr>
          <w:szCs w:val="24"/>
        </w:rPr>
        <w:t xml:space="preserve"> г.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AB4DBA" w:rsidRPr="00CF2AB3" w:rsidRDefault="00AB4DB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B17C58" w:rsidRPr="00C11E8D" w:rsidRDefault="00B17C58" w:rsidP="00167AB9">
      <w:pPr>
        <w:spacing w:before="120" w:after="120" w:line="40" w:lineRule="atLeast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6548E7" w:rsidRPr="00CF2AB3" w:rsidRDefault="006548E7" w:rsidP="00167AB9">
      <w:pPr>
        <w:spacing w:before="120" w:after="120" w:line="40" w:lineRule="atLeast"/>
        <w:jc w:val="center"/>
        <w:rPr>
          <w:b/>
          <w:szCs w:val="24"/>
        </w:rPr>
      </w:pP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3.1. </w:t>
      </w:r>
      <w:r w:rsidR="006548E7">
        <w:rPr>
          <w:szCs w:val="24"/>
        </w:rPr>
        <w:t>С</w:t>
      </w:r>
      <w:r w:rsidR="00B17C58" w:rsidRPr="00CF2AB3">
        <w:rPr>
          <w:szCs w:val="24"/>
        </w:rPr>
        <w:t>трахов</w:t>
      </w:r>
      <w:r w:rsidR="006548E7">
        <w:rPr>
          <w:szCs w:val="24"/>
        </w:rPr>
        <w:t>ая</w:t>
      </w:r>
      <w:r w:rsidR="00B17C58" w:rsidRPr="00CF2AB3">
        <w:rPr>
          <w:szCs w:val="24"/>
        </w:rPr>
        <w:t xml:space="preserve"> преми</w:t>
      </w:r>
      <w:r w:rsidR="006548E7">
        <w:rPr>
          <w:szCs w:val="24"/>
        </w:rPr>
        <w:t xml:space="preserve">я рассчитывается в соответствии со страховыми тарифами, установленными </w:t>
      </w:r>
      <w:r w:rsidR="00EB7915">
        <w:rPr>
          <w:szCs w:val="24"/>
        </w:rPr>
        <w:t>Банком России</w:t>
      </w:r>
      <w:r w:rsidR="006548E7">
        <w:rPr>
          <w:szCs w:val="24"/>
        </w:rPr>
        <w:t xml:space="preserve"> (</w:t>
      </w:r>
      <w:r w:rsidR="00212273">
        <w:rPr>
          <w:szCs w:val="24"/>
        </w:rPr>
        <w:t>Страховые тарифы</w:t>
      </w:r>
      <w:r w:rsidR="006548E7">
        <w:rPr>
          <w:szCs w:val="24"/>
        </w:rPr>
        <w:t>)</w:t>
      </w:r>
      <w:r w:rsidR="00B17C58" w:rsidRPr="00CF2AB3">
        <w:rPr>
          <w:szCs w:val="24"/>
        </w:rPr>
        <w:t xml:space="preserve"> в отношении каждого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>, подлежащ</w:t>
      </w:r>
      <w:r w:rsidR="005C3FA9" w:rsidRPr="00CF2AB3">
        <w:rPr>
          <w:szCs w:val="24"/>
        </w:rPr>
        <w:t>его</w:t>
      </w:r>
      <w:r w:rsidR="00B17C58" w:rsidRPr="00CF2AB3">
        <w:rPr>
          <w:szCs w:val="24"/>
        </w:rPr>
        <w:t xml:space="preserve"> страхованию по настоящему </w:t>
      </w:r>
      <w:r w:rsidR="00AC5848">
        <w:rPr>
          <w:szCs w:val="24"/>
        </w:rPr>
        <w:t>Договору</w:t>
      </w:r>
      <w:r w:rsidR="006548E7">
        <w:rPr>
          <w:szCs w:val="24"/>
        </w:rPr>
        <w:t xml:space="preserve"> и указывается</w:t>
      </w:r>
      <w:r w:rsidR="00CD5CD6">
        <w:rPr>
          <w:szCs w:val="24"/>
        </w:rPr>
        <w:t xml:space="preserve"> в </w:t>
      </w:r>
      <w:r w:rsidR="00212273">
        <w:rPr>
          <w:szCs w:val="24"/>
        </w:rPr>
        <w:t>страховом полисе.</w:t>
      </w:r>
    </w:p>
    <w:p w:rsidR="0004245B" w:rsidRDefault="0004245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04245B">
        <w:rPr>
          <w:szCs w:val="24"/>
        </w:rPr>
        <w:t xml:space="preserve">Расчет размера страховой премии производится Страховщиком в соответствии с Указанием Центрального Банка Российской Федерации от </w:t>
      </w:r>
      <w:r w:rsidR="00474F3A">
        <w:t>08</w:t>
      </w:r>
      <w:r w:rsidR="00474F3A" w:rsidRPr="005D7258">
        <w:t>.</w:t>
      </w:r>
      <w:r w:rsidR="00474F3A">
        <w:t>12</w:t>
      </w:r>
      <w:r w:rsidR="00474F3A" w:rsidRPr="005D7258">
        <w:t>.202</w:t>
      </w:r>
      <w:r w:rsidR="00474F3A">
        <w:t>1</w:t>
      </w:r>
      <w:r w:rsidR="00474F3A" w:rsidRPr="005D7258">
        <w:t xml:space="preserve"> года № </w:t>
      </w:r>
      <w:r w:rsidR="00474F3A">
        <w:t>6007</w:t>
      </w:r>
      <w:r w:rsidR="00474F3A" w:rsidRPr="005D7258">
        <w:t xml:space="preserve">-У </w:t>
      </w:r>
      <w:r w:rsidRPr="0004245B">
        <w:rPr>
          <w:szCs w:val="24"/>
        </w:rPr>
        <w:t>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:rsidR="00F12639" w:rsidRPr="00CF2AB3" w:rsidRDefault="00F12639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F12639"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AC5848">
        <w:rPr>
          <w:szCs w:val="24"/>
        </w:rPr>
        <w:t>Договору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B17C58" w:rsidRDefault="00523177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C25C3A" w:rsidRDefault="00B17C58" w:rsidP="00167AB9">
      <w:pPr>
        <w:spacing w:before="120" w:after="120" w:line="40" w:lineRule="atLeast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C25C3A" w:rsidRDefault="00C25C3A" w:rsidP="00167AB9">
      <w:pPr>
        <w:spacing w:before="120" w:after="120" w:line="40" w:lineRule="atLeast"/>
        <w:jc w:val="both"/>
        <w:rPr>
          <w:b/>
          <w:bCs/>
        </w:rPr>
      </w:pPr>
    </w:p>
    <w:p w:rsid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 xml:space="preserve">4.1. </w:t>
      </w:r>
      <w:r w:rsidRPr="00C25C3A">
        <w:rPr>
          <w:bCs/>
        </w:rP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>
        <w:rPr>
          <w:bCs/>
        </w:rPr>
        <w:t>;</w:t>
      </w:r>
    </w:p>
    <w:p w:rsidR="00C25C3A" w:rsidRP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lastRenderedPageBreak/>
        <w:t>в) военных действий, а также маневров или иных военных мероприятий;</w:t>
      </w:r>
    </w:p>
    <w:p w:rsid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167AB9">
      <w:pPr>
        <w:spacing w:before="120" w:after="120" w:line="40" w:lineRule="atLeast"/>
        <w:ind w:left="708"/>
        <w:jc w:val="both"/>
        <w:rPr>
          <w:bCs/>
        </w:rPr>
      </w:pPr>
      <w:r>
        <w:rPr>
          <w:bCs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:rsidR="00C25C3A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6548E7" w:rsidRPr="00CF2AB3" w:rsidRDefault="006548E7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AC5848">
        <w:t>Договором</w:t>
      </w:r>
      <w:r w:rsidR="00B17C58" w:rsidRPr="00CF2AB3">
        <w:t xml:space="preserve"> в порядке и на условиях, предусмотренных настоящим </w:t>
      </w:r>
      <w:r w:rsidR="00AC5848">
        <w:t>Договором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167AB9">
      <w:pPr>
        <w:spacing w:before="120" w:after="120" w:line="40" w:lineRule="atLeast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AC5848">
        <w:t>Договором</w:t>
      </w:r>
      <w:r w:rsidR="00B17C58"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AC5848">
        <w:t>Договором</w:t>
      </w:r>
      <w:r w:rsidR="00B17C58" w:rsidRPr="00CF2AB3">
        <w:t>, Правилами страхования</w:t>
      </w:r>
      <w:r w:rsidR="00307F61" w:rsidRPr="00CF2AB3">
        <w:t>, указанными в п.1.5.</w:t>
      </w:r>
      <w:r w:rsidR="00B17C58" w:rsidRPr="00CF2AB3">
        <w:t>, действующим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</w:rPr>
      </w:pP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C25C3A" w:rsidRPr="00CF2AB3" w:rsidRDefault="00C25C3A" w:rsidP="00167AB9">
      <w:pPr>
        <w:spacing w:before="120" w:after="120" w:line="40" w:lineRule="atLeast"/>
        <w:ind w:firstLine="708"/>
        <w:jc w:val="center"/>
        <w:rPr>
          <w:b/>
        </w:rPr>
      </w:pPr>
    </w:p>
    <w:p w:rsidR="00B17C58" w:rsidRDefault="00C25C3A" w:rsidP="00167AB9">
      <w:pPr>
        <w:spacing w:before="120" w:after="120" w:line="40" w:lineRule="atLeast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AC5848">
        <w:t>Договору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C25C3A" w:rsidRPr="00CF2AB3" w:rsidRDefault="00C25C3A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Pr="00CF2AB3" w:rsidRDefault="00C25C3A" w:rsidP="00167AB9">
      <w:pPr>
        <w:pStyle w:val="a6"/>
        <w:spacing w:before="120" w:line="40" w:lineRule="atLeast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договорились, что все споры и разногласия, возникающие из настоящего </w:t>
      </w:r>
      <w:r w:rsidR="00AC5848">
        <w:rPr>
          <w:sz w:val="24"/>
          <w:szCs w:val="24"/>
        </w:rPr>
        <w:t>Договора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Москвы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Pr="00CF2AB3" w:rsidRDefault="00022EDE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AC5848">
        <w:rPr>
          <w:sz w:val="24"/>
          <w:szCs w:val="24"/>
        </w:rPr>
        <w:t>Договора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022EDE" w:rsidRDefault="00022EDE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C25C3A" w:rsidRPr="00CF2AB3" w:rsidRDefault="00C25C3A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AC5848">
        <w:t>Договору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>
        <w:t>Договора</w:t>
      </w:r>
      <w:r w:rsidR="00B17C58" w:rsidRPr="00CF2AB3">
        <w:t>.</w:t>
      </w:r>
    </w:p>
    <w:p w:rsidR="00FF30CE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>Предпочтительный способ взаимодействия указан в разделе 9 настоящего Договора.</w:t>
      </w:r>
    </w:p>
    <w:p w:rsidR="00B17C58" w:rsidRPr="00CF2AB3" w:rsidRDefault="00B17C58" w:rsidP="00167AB9">
      <w:pPr>
        <w:spacing w:before="120" w:after="120" w:line="40" w:lineRule="atLeast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AC5848">
        <w:t>Договора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AC5848">
        <w:t>Договором</w:t>
      </w:r>
      <w:r w:rsidR="00B17C58" w:rsidRPr="00CF2AB3">
        <w:t>, Стороны руководствуются положениями действующего законодательства РФ.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Настоящий </w:t>
      </w:r>
      <w:r w:rsidR="00AC5848">
        <w:t>Договор</w:t>
      </w:r>
      <w:r w:rsidR="00B17C58" w:rsidRPr="00CF2AB3">
        <w:t xml:space="preserve"> составлен на русском языке в двух экземплярах, имеющих равную юридическую силу, по одному для каждой из Сторон.</w:t>
      </w:r>
    </w:p>
    <w:p w:rsidR="00B72644" w:rsidRDefault="00B72644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</w:p>
    <w:p w:rsidR="00B17C58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C25C3A" w:rsidRPr="00CF2AB3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</w:p>
    <w:p w:rsidR="00B17C58" w:rsidRPr="00CF2AB3" w:rsidRDefault="00B17C58" w:rsidP="00B72644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9201" w:type="dxa"/>
        <w:tblInd w:w="42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36"/>
        <w:gridCol w:w="4665"/>
      </w:tblGrid>
      <w:tr w:rsidR="001C4C78" w:rsidRPr="00CF2AB3" w:rsidTr="00A50A21">
        <w:trPr>
          <w:trHeight w:val="89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C78" w:rsidRPr="00447E4C" w:rsidRDefault="001C4C78" w:rsidP="00FF30CE">
            <w:pPr>
              <w:spacing w:before="0" w:after="0"/>
              <w:ind w:right="29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Место нахождения: 193312, Санкт-Петербург, пр. Солидарности, д. 4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Адрес для корреспонденции: 193312, Санкт-Петербург, пр. Солидарности, д. 4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ИНН 7811018700 / КПП 781101001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Наименование органа Федерального казначейства: Комитет финансов Санкт-Петербурга (СПБ ГБУЗ «Александровская больница»  л/счет 0151133)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Банковские реквизиты счета, открытые органу Федерального казначейства: Северо-Западное ГУ Банка России//УФК по г. Санкт-Петербургу, Санкт-Петербург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 xml:space="preserve">БИК 014030106, 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Р/счет 40102810945370000005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ИНН Комитета финансов: 7830002430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ОКТМО 40386000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Казначейский счет: 03224643400000007200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</w:p>
          <w:p w:rsidR="00A50A21" w:rsidRPr="00A50A21" w:rsidRDefault="00A50A21" w:rsidP="00C84B49">
            <w:pPr>
              <w:spacing w:before="0" w:after="0"/>
              <w:jc w:val="both"/>
            </w:pPr>
          </w:p>
        </w:tc>
      </w:tr>
    </w:tbl>
    <w:p w:rsidR="00C84B49" w:rsidRPr="00F82AEF" w:rsidRDefault="00C84B49" w:rsidP="00C84B49">
      <w:pPr>
        <w:spacing w:line="276" w:lineRule="auto"/>
        <w:ind w:firstLine="540"/>
        <w:jc w:val="both"/>
        <w:rPr>
          <w:b/>
          <w:i/>
        </w:rPr>
      </w:pPr>
      <w:r>
        <w:rPr>
          <w:b/>
          <w:i/>
        </w:rPr>
        <w:t>О</w:t>
      </w:r>
      <w:r w:rsidRPr="00F82AEF">
        <w:rPr>
          <w:b/>
          <w:i/>
        </w:rPr>
        <w:t xml:space="preserve">казание услуг </w:t>
      </w:r>
      <w:r w:rsidRPr="00716E3F">
        <w:rPr>
          <w:b/>
          <w:i/>
        </w:rPr>
        <w:t xml:space="preserve">по обязательному страхованию гражданской ответственности владельцев транспортных средств (ОСАГО) </w:t>
      </w:r>
    </w:p>
    <w:p w:rsidR="00C84B49" w:rsidRDefault="00C84B49" w:rsidP="00C84B49">
      <w:pPr>
        <w:spacing w:line="276" w:lineRule="auto"/>
        <w:ind w:firstLine="567"/>
        <w:jc w:val="both"/>
      </w:pPr>
    </w:p>
    <w:p w:rsidR="00C84B49" w:rsidRDefault="00C84B49" w:rsidP="00C84B49">
      <w:pPr>
        <w:tabs>
          <w:tab w:val="center" w:pos="426"/>
          <w:tab w:val="right" w:pos="8306"/>
        </w:tabs>
        <w:spacing w:line="276" w:lineRule="auto"/>
        <w:ind w:firstLine="567"/>
        <w:jc w:val="both"/>
        <w:rPr>
          <w:b/>
        </w:rPr>
      </w:pPr>
    </w:p>
    <w:tbl>
      <w:tblPr>
        <w:tblpPr w:leftFromText="180" w:rightFromText="180" w:vertAnchor="text" w:horzAnchor="margin" w:tblpY="119"/>
        <w:tblW w:w="10060" w:type="dxa"/>
        <w:tblLayout w:type="fixed"/>
        <w:tblLook w:val="0000" w:firstRow="0" w:lastRow="0" w:firstColumn="0" w:lastColumn="0" w:noHBand="0" w:noVBand="0"/>
      </w:tblPr>
      <w:tblGrid>
        <w:gridCol w:w="385"/>
        <w:gridCol w:w="1311"/>
        <w:gridCol w:w="2127"/>
        <w:gridCol w:w="2219"/>
        <w:gridCol w:w="1273"/>
        <w:gridCol w:w="796"/>
        <w:gridCol w:w="815"/>
        <w:gridCol w:w="1134"/>
      </w:tblGrid>
      <w:tr w:rsidR="00C84B49" w:rsidRPr="00711045" w:rsidTr="0008103B">
        <w:trPr>
          <w:trHeight w:val="330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  <w:r w:rsidRPr="00711045">
              <w:rPr>
                <w:sz w:val="20"/>
              </w:rPr>
              <w:lastRenderedPageBreak/>
              <w:t>№ п/п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Наименование марка а/м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Государственный регистрационный номер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46690E" w:rsidRDefault="00C84B49" w:rsidP="0008103B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Идентификационный номер (</w:t>
            </w:r>
            <w:r w:rsidRPr="0046690E">
              <w:rPr>
                <w:sz w:val="20"/>
                <w:lang w:val="en-US"/>
              </w:rPr>
              <w:t>VIN</w:t>
            </w:r>
            <w:r w:rsidRPr="0046690E">
              <w:rPr>
                <w:sz w:val="20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46690E" w:rsidRDefault="00C84B49" w:rsidP="0008103B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Категория транспортного средства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46690E" w:rsidRDefault="00C84B49" w:rsidP="0008103B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Год выпуска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46690E" w:rsidRDefault="00C84B49" w:rsidP="0008103B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Мощ-ность двигателя, л.с.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46690E" w:rsidRDefault="00C84B49" w:rsidP="0008103B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Дата начала периода, на который страхуется ответственность</w:t>
            </w:r>
          </w:p>
        </w:tc>
      </w:tr>
      <w:tr w:rsidR="00C84B49" w:rsidRPr="00711045" w:rsidTr="0008103B">
        <w:trPr>
          <w:trHeight w:val="1085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711045" w:rsidRDefault="00C84B49" w:rsidP="0008103B">
            <w:pPr>
              <w:widowControl/>
              <w:ind w:firstLine="567"/>
              <w:jc w:val="center"/>
              <w:rPr>
                <w:sz w:val="20"/>
              </w:rPr>
            </w:pPr>
          </w:p>
        </w:tc>
      </w:tr>
      <w:tr w:rsidR="00C84B49" w:rsidRPr="00711045" w:rsidTr="0008103B">
        <w:trPr>
          <w:trHeight w:val="37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711045" w:rsidRDefault="00C84B49" w:rsidP="0008103B">
            <w:pPr>
              <w:widowControl/>
              <w:jc w:val="center"/>
              <w:rPr>
                <w:sz w:val="20"/>
                <w:lang w:val="en-US"/>
              </w:rPr>
            </w:pPr>
            <w:r w:rsidRPr="00711045">
              <w:rPr>
                <w:sz w:val="20"/>
                <w:lang w:val="en-US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903BF5" w:rsidRDefault="00C84B49" w:rsidP="0008103B">
            <w:pPr>
              <w:widowControl/>
              <w:ind w:right="33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FORD FOCUS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B49" w:rsidRPr="00D864B6" w:rsidRDefault="00C84B49" w:rsidP="0008103B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M5226TO198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903BF5" w:rsidRDefault="00C84B49" w:rsidP="0008103B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Z6FMXXEEBMFD89580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711045" w:rsidRDefault="00C84B49" w:rsidP="0008103B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B97EED" w:rsidRDefault="00C84B49" w:rsidP="0008103B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2015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0058AB" w:rsidRDefault="00C84B49" w:rsidP="0008103B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125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84B49" w:rsidRPr="00F97863" w:rsidRDefault="00C84B49" w:rsidP="0008103B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14/04/2025</w:t>
            </w:r>
          </w:p>
        </w:tc>
      </w:tr>
    </w:tbl>
    <w:p w:rsidR="00C84B49" w:rsidRPr="00E6091E" w:rsidRDefault="00C84B49" w:rsidP="00C84B49">
      <w:pPr>
        <w:tabs>
          <w:tab w:val="center" w:pos="426"/>
          <w:tab w:val="right" w:pos="8306"/>
        </w:tabs>
        <w:spacing w:line="276" w:lineRule="auto"/>
        <w:jc w:val="both"/>
        <w:rPr>
          <w:b/>
        </w:rPr>
      </w:pPr>
    </w:p>
    <w:p w:rsidR="006C6207" w:rsidRDefault="006C6207" w:rsidP="00B568F9">
      <w:pPr>
        <w:pStyle w:val="20"/>
        <w:spacing w:before="0" w:after="0"/>
        <w:ind w:left="0"/>
      </w:pPr>
      <w:bookmarkStart w:id="0" w:name="_GoBack"/>
      <w:bookmarkEnd w:id="0"/>
    </w:p>
    <w:sectPr w:rsidR="006C6207" w:rsidSect="009B6F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/>
      <w:pgMar w:top="1134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913" w:rsidRDefault="004E1913">
      <w:r>
        <w:separator/>
      </w:r>
    </w:p>
  </w:endnote>
  <w:endnote w:type="continuationSeparator" w:id="0">
    <w:p w:rsidR="004E1913" w:rsidRDefault="004E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C84B49">
      <w:rPr>
        <w:rStyle w:val="a4"/>
        <w:rFonts w:ascii="Courier New" w:hAnsi="Courier New"/>
        <w:noProof/>
        <w:sz w:val="22"/>
      </w:rPr>
      <w:t>2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913" w:rsidRDefault="004E1913">
      <w:r>
        <w:separator/>
      </w:r>
    </w:p>
  </w:footnote>
  <w:footnote w:type="continuationSeparator" w:id="0">
    <w:p w:rsidR="004E1913" w:rsidRDefault="004E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EDE"/>
    <w:rsid w:val="0004245B"/>
    <w:rsid w:val="000606B0"/>
    <w:rsid w:val="0008688E"/>
    <w:rsid w:val="0009080E"/>
    <w:rsid w:val="000A0C8B"/>
    <w:rsid w:val="000A3A45"/>
    <w:rsid w:val="000C4A38"/>
    <w:rsid w:val="0010625E"/>
    <w:rsid w:val="001133AE"/>
    <w:rsid w:val="00126225"/>
    <w:rsid w:val="001519CD"/>
    <w:rsid w:val="00152AFB"/>
    <w:rsid w:val="00156667"/>
    <w:rsid w:val="0016377A"/>
    <w:rsid w:val="00167AB9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6474"/>
    <w:rsid w:val="002216CB"/>
    <w:rsid w:val="00226BDF"/>
    <w:rsid w:val="00252E58"/>
    <w:rsid w:val="00282E82"/>
    <w:rsid w:val="0029612E"/>
    <w:rsid w:val="002B3C15"/>
    <w:rsid w:val="002C6F4C"/>
    <w:rsid w:val="002D4678"/>
    <w:rsid w:val="002F38D3"/>
    <w:rsid w:val="00307F61"/>
    <w:rsid w:val="003503A0"/>
    <w:rsid w:val="00350735"/>
    <w:rsid w:val="00366622"/>
    <w:rsid w:val="00380F78"/>
    <w:rsid w:val="003963E8"/>
    <w:rsid w:val="003C7F6B"/>
    <w:rsid w:val="003F0235"/>
    <w:rsid w:val="00404C66"/>
    <w:rsid w:val="0040716F"/>
    <w:rsid w:val="00415704"/>
    <w:rsid w:val="00423E4F"/>
    <w:rsid w:val="0043139C"/>
    <w:rsid w:val="0044061A"/>
    <w:rsid w:val="00443B39"/>
    <w:rsid w:val="00447E4C"/>
    <w:rsid w:val="00456E3A"/>
    <w:rsid w:val="004635AF"/>
    <w:rsid w:val="00467B94"/>
    <w:rsid w:val="00474F3A"/>
    <w:rsid w:val="0049423A"/>
    <w:rsid w:val="004A4892"/>
    <w:rsid w:val="004B0060"/>
    <w:rsid w:val="004B00FF"/>
    <w:rsid w:val="004C4D49"/>
    <w:rsid w:val="004D57F1"/>
    <w:rsid w:val="004E1913"/>
    <w:rsid w:val="005173D8"/>
    <w:rsid w:val="00520668"/>
    <w:rsid w:val="00523177"/>
    <w:rsid w:val="005418F6"/>
    <w:rsid w:val="00542C91"/>
    <w:rsid w:val="005514D5"/>
    <w:rsid w:val="0058707F"/>
    <w:rsid w:val="005B471A"/>
    <w:rsid w:val="005C3FA9"/>
    <w:rsid w:val="005D5317"/>
    <w:rsid w:val="005D7258"/>
    <w:rsid w:val="005E2676"/>
    <w:rsid w:val="005E35BB"/>
    <w:rsid w:val="005E6794"/>
    <w:rsid w:val="005F119A"/>
    <w:rsid w:val="005F7B31"/>
    <w:rsid w:val="00635887"/>
    <w:rsid w:val="006548E7"/>
    <w:rsid w:val="0066091E"/>
    <w:rsid w:val="00660BB8"/>
    <w:rsid w:val="00661717"/>
    <w:rsid w:val="00666A95"/>
    <w:rsid w:val="0068160B"/>
    <w:rsid w:val="006A621E"/>
    <w:rsid w:val="006C12AC"/>
    <w:rsid w:val="006C6207"/>
    <w:rsid w:val="006E230C"/>
    <w:rsid w:val="006E2FC6"/>
    <w:rsid w:val="006F5A22"/>
    <w:rsid w:val="007027C5"/>
    <w:rsid w:val="00733062"/>
    <w:rsid w:val="007449D4"/>
    <w:rsid w:val="00776668"/>
    <w:rsid w:val="00787F5A"/>
    <w:rsid w:val="00791CC1"/>
    <w:rsid w:val="00792D1C"/>
    <w:rsid w:val="007C6B19"/>
    <w:rsid w:val="007D6EF9"/>
    <w:rsid w:val="007E22DE"/>
    <w:rsid w:val="0080431A"/>
    <w:rsid w:val="00807D94"/>
    <w:rsid w:val="008421AB"/>
    <w:rsid w:val="0086464A"/>
    <w:rsid w:val="00875443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537FB"/>
    <w:rsid w:val="009B50AA"/>
    <w:rsid w:val="009B6EF4"/>
    <w:rsid w:val="009B6FB0"/>
    <w:rsid w:val="009E40DD"/>
    <w:rsid w:val="009E4AD5"/>
    <w:rsid w:val="009F052B"/>
    <w:rsid w:val="009F4046"/>
    <w:rsid w:val="00A13424"/>
    <w:rsid w:val="00A4191A"/>
    <w:rsid w:val="00A50A21"/>
    <w:rsid w:val="00A82738"/>
    <w:rsid w:val="00A910F1"/>
    <w:rsid w:val="00AA29AB"/>
    <w:rsid w:val="00AB4DBA"/>
    <w:rsid w:val="00AC5848"/>
    <w:rsid w:val="00AD3F04"/>
    <w:rsid w:val="00AE1550"/>
    <w:rsid w:val="00AF71C2"/>
    <w:rsid w:val="00B03AE6"/>
    <w:rsid w:val="00B0430B"/>
    <w:rsid w:val="00B0701F"/>
    <w:rsid w:val="00B17C58"/>
    <w:rsid w:val="00B36024"/>
    <w:rsid w:val="00B568F9"/>
    <w:rsid w:val="00B72644"/>
    <w:rsid w:val="00B93D29"/>
    <w:rsid w:val="00BA5DFF"/>
    <w:rsid w:val="00C11E8D"/>
    <w:rsid w:val="00C25C3A"/>
    <w:rsid w:val="00C304E2"/>
    <w:rsid w:val="00C51272"/>
    <w:rsid w:val="00C71FED"/>
    <w:rsid w:val="00C74196"/>
    <w:rsid w:val="00C84B49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86CA8"/>
    <w:rsid w:val="00EA120C"/>
    <w:rsid w:val="00EA582D"/>
    <w:rsid w:val="00EA59E8"/>
    <w:rsid w:val="00EB7915"/>
    <w:rsid w:val="00EF7D39"/>
    <w:rsid w:val="00F12639"/>
    <w:rsid w:val="00F27A86"/>
    <w:rsid w:val="00F345CC"/>
    <w:rsid w:val="00F7572B"/>
    <w:rsid w:val="00FC2FE0"/>
    <w:rsid w:val="00FD26F1"/>
    <w:rsid w:val="00FE2359"/>
    <w:rsid w:val="00FE3C95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A6C33BC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EA325764FFFB641A38B76A27BEA50ED" ma:contentTypeVersion="0" ma:contentTypeDescription="Создание документа." ma:contentTypeScope="" ma:versionID="c8ae067358d4f67ef632f348a50bc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cef9e1b8682d4f139ad7790e8e6172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7FA16-F647-458F-B9B3-D4A36A1A74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454202-506A-4A1A-819C-A368DCE0A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24B4B9-3611-45EE-8318-64ED37431F8B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D7303E3-B579-4C9C-94C4-6F66312CF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1064</Words>
  <Characters>8579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Моисеева Елена Игоревна</cp:lastModifiedBy>
  <cp:revision>2</cp:revision>
  <cp:lastPrinted>2009-09-29T07:56:00Z</cp:lastPrinted>
  <dcterms:created xsi:type="dcterms:W3CDTF">2026-05-28T06:11:00Z</dcterms:created>
  <dcterms:modified xsi:type="dcterms:W3CDTF">2026-05-28T06:11:00Z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0x0101002EA325764FFFB641A38B76A27BEA50ED</vt:lpwstr>
  </property>
</Properties>
</file>