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33867F36" w14:textId="77777777" w:rsidR="00907E2A" w:rsidRPr="00632361" w:rsidRDefault="00907E2A" w:rsidP="00907E2A">
      <w:pPr>
        <w:widowControl w:val="0"/>
        <w:ind w:right="-55"/>
        <w:rPr>
          <w:rFonts w:ascii="Times New Roman" w:hAnsi="Times New Roman" w:cs="Times New Roman"/>
          <w:caps/>
          <w:sz w:val="20"/>
          <w:szCs w:val="20"/>
        </w:rPr>
      </w:pPr>
    </w:p>
    <w:p w14:paraId="67203BE3" w14:textId="084DD72A" w:rsidR="00311C10" w:rsidRPr="00D83F8C" w:rsidRDefault="00907E2A" w:rsidP="00907E2A">
      <w:pPr>
        <w:pStyle w:val="a8"/>
        <w:widowControl w:val="0"/>
        <w:spacing w:after="0"/>
        <w:ind w:firstLine="709"/>
        <w:rPr>
          <w:color w:val="000000" w:themeColor="text1"/>
          <w:sz w:val="20"/>
        </w:rPr>
      </w:pPr>
      <w:r w:rsidRPr="00632361">
        <w:rPr>
          <w:b/>
          <w:sz w:val="20"/>
        </w:rPr>
        <w:t>Государственное бюджетное дошкольное образовательное учреждение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r w:rsidR="009107A5" w:rsidRPr="00D83F8C">
        <w:rPr>
          <w:color w:val="FF0000"/>
          <w:sz w:val="20"/>
        </w:rPr>
        <w:t xml:space="preserve">, </w:t>
      </w:r>
      <w:r w:rsidR="0027508A" w:rsidRPr="00D83F8C">
        <w:rPr>
          <w:color w:val="000000" w:themeColor="text1"/>
          <w:sz w:val="20"/>
        </w:rPr>
        <w:t xml:space="preserve">именуемое в дальнейшем </w:t>
      </w:r>
      <w:r w:rsidR="0027508A" w:rsidRPr="00907E2A">
        <w:rPr>
          <w:b/>
          <w:color w:val="000000" w:themeColor="text1"/>
          <w:sz w:val="20"/>
        </w:rPr>
        <w:t>«Заказчик»</w:t>
      </w:r>
      <w:r w:rsidR="0027508A" w:rsidRPr="00D83F8C">
        <w:rPr>
          <w:color w:val="000000" w:themeColor="text1"/>
          <w:sz w:val="20"/>
        </w:rPr>
        <w:t xml:space="preserve">, </w:t>
      </w:r>
      <w:r w:rsidR="009107A5" w:rsidRPr="00D83F8C">
        <w:rPr>
          <w:color w:val="000000" w:themeColor="text1"/>
          <w:sz w:val="20"/>
        </w:rPr>
        <w:t xml:space="preserve">в лице </w:t>
      </w:r>
      <w:proofErr w:type="spellStart"/>
      <w:r w:rsidRPr="00632361">
        <w:rPr>
          <w:b/>
          <w:sz w:val="20"/>
        </w:rPr>
        <w:t>и.о</w:t>
      </w:r>
      <w:proofErr w:type="spellEnd"/>
      <w:r w:rsidRPr="00632361">
        <w:rPr>
          <w:b/>
          <w:sz w:val="20"/>
        </w:rPr>
        <w:t xml:space="preserve">. заведующего </w:t>
      </w:r>
      <w:proofErr w:type="spellStart"/>
      <w:r w:rsidRPr="00632361">
        <w:rPr>
          <w:b/>
          <w:sz w:val="20"/>
        </w:rPr>
        <w:t>Царьковой</w:t>
      </w:r>
      <w:proofErr w:type="spellEnd"/>
      <w:r w:rsidRPr="00632361">
        <w:rPr>
          <w:b/>
          <w:sz w:val="20"/>
        </w:rPr>
        <w:t xml:space="preserve"> Светланы Витальевны,</w:t>
      </w:r>
      <w:r w:rsidRPr="00632361">
        <w:rPr>
          <w:sz w:val="20"/>
        </w:rPr>
        <w:t xml:space="preserve"> действующего на основании </w:t>
      </w:r>
      <w:r w:rsidRPr="00632361">
        <w:rPr>
          <w:b/>
          <w:sz w:val="20"/>
        </w:rPr>
        <w:t>Устава</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01FA9B2"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F14AD8">
        <w:rPr>
          <w:rFonts w:ascii="Times New Roman" w:hAnsi="Times New Roman" w:cs="Times New Roman"/>
          <w:b/>
          <w:sz w:val="20"/>
          <w:szCs w:val="20"/>
          <w:shd w:val="clear" w:color="auto" w:fill="E6E6FA"/>
        </w:rPr>
        <w:t>игрушки</w:t>
      </w:r>
      <w:bookmarkStart w:id="0" w:name="_GoBack"/>
      <w:bookmarkEnd w:id="0"/>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1E15F905"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подъем на этажи,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lastRenderedPageBreak/>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982B84" w:rsidRDefault="002366DF" w:rsidP="002366DF">
      <w:pPr>
        <w:widowControl w:val="0"/>
        <w:ind w:firstLine="708"/>
        <w:jc w:val="both"/>
        <w:rPr>
          <w:rFonts w:ascii="Times New Roman" w:hAnsi="Times New Roman"/>
          <w:sz w:val="20"/>
          <w:szCs w:val="20"/>
        </w:rPr>
      </w:pPr>
      <w:r w:rsidRPr="00306408">
        <w:rPr>
          <w:rFonts w:ascii="Times New Roman" w:hAnsi="Times New Roman"/>
          <w:color w:val="000000" w:themeColor="text1"/>
          <w:sz w:val="20"/>
          <w:szCs w:val="20"/>
        </w:rPr>
        <w:t xml:space="preserve">Если налоги, сборы и иные </w:t>
      </w:r>
      <w:r w:rsidRPr="00982B84">
        <w:rPr>
          <w:rFonts w:ascii="Times New Roman" w:hAnsi="Times New Roman"/>
          <w:sz w:val="20"/>
          <w:szCs w:val="20"/>
        </w:rPr>
        <w:t xml:space="preserve">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982B84">
        <w:rPr>
          <w:rFonts w:ascii="Times New Roman" w:hAnsi="Times New Roman"/>
          <w:sz w:val="20"/>
          <w:szCs w:val="20"/>
        </w:rPr>
        <w:t>З</w:t>
      </w:r>
      <w:r w:rsidRPr="00982B84">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982B84"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982B84">
        <w:rPr>
          <w:rFonts w:ascii="Times New Roman" w:hAnsi="Times New Roman"/>
          <w:sz w:val="20"/>
          <w:szCs w:val="20"/>
        </w:rPr>
        <w:t>Цена контракта является твердой и определяется на весь срок исполнения контракта.</w:t>
      </w:r>
    </w:p>
    <w:p w14:paraId="435DC776" w14:textId="56F5ED12" w:rsidR="009107A5" w:rsidRPr="00982B84"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982B84">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982B84"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982B84">
        <w:rPr>
          <w:rFonts w:ascii="Times New Roman" w:hAnsi="Times New Roman"/>
          <w:sz w:val="20"/>
          <w:szCs w:val="20"/>
        </w:rPr>
        <w:t>Авансирование</w:t>
      </w:r>
      <w:r w:rsidR="001707AF" w:rsidRPr="00982B84">
        <w:rPr>
          <w:rFonts w:ascii="Times New Roman" w:hAnsi="Times New Roman"/>
          <w:sz w:val="20"/>
          <w:szCs w:val="20"/>
        </w:rPr>
        <w:t>, предварительная оплата не предусмотрены</w:t>
      </w:r>
      <w:r w:rsidRPr="00982B84">
        <w:rPr>
          <w:rFonts w:ascii="Times New Roman" w:hAnsi="Times New Roman"/>
          <w:sz w:val="20"/>
          <w:szCs w:val="20"/>
        </w:rPr>
        <w:t>.</w:t>
      </w:r>
    </w:p>
    <w:p w14:paraId="50EAB441" w14:textId="4119CB1E" w:rsidR="00DA5536" w:rsidRPr="00982B84"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982B84">
        <w:rPr>
          <w:rFonts w:ascii="Times New Roman" w:hAnsi="Times New Roman"/>
          <w:sz w:val="20"/>
          <w:szCs w:val="20"/>
        </w:rPr>
        <w:t>Источник</w:t>
      </w:r>
      <w:r w:rsidRPr="00982B84">
        <w:rPr>
          <w:rFonts w:ascii="Times New Roman" w:hAnsi="Times New Roman"/>
          <w:sz w:val="20"/>
          <w:szCs w:val="20"/>
          <w:lang w:eastAsia="ru-RU"/>
        </w:rPr>
        <w:t xml:space="preserve"> финансирования </w:t>
      </w:r>
      <w:r w:rsidR="00986C45" w:rsidRPr="00982B84">
        <w:rPr>
          <w:rFonts w:ascii="Times New Roman" w:hAnsi="Times New Roman"/>
          <w:sz w:val="20"/>
          <w:szCs w:val="20"/>
          <w:lang w:eastAsia="ru-RU"/>
        </w:rPr>
        <w:t>к</w:t>
      </w:r>
      <w:r w:rsidRPr="00982B84">
        <w:rPr>
          <w:rFonts w:ascii="Times New Roman" w:hAnsi="Times New Roman"/>
          <w:sz w:val="20"/>
          <w:szCs w:val="20"/>
          <w:lang w:eastAsia="ru-RU"/>
        </w:rPr>
        <w:t xml:space="preserve">онтракта - </w:t>
      </w:r>
      <w:r w:rsidR="003174CB" w:rsidRPr="00982B84">
        <w:rPr>
          <w:rFonts w:ascii="Times New Roman" w:hAnsi="Times New Roman"/>
          <w:sz w:val="20"/>
          <w:szCs w:val="20"/>
          <w:lang w:eastAsia="ru-RU"/>
        </w:rPr>
        <w:t>внебюджетные средства:</w:t>
      </w:r>
    </w:p>
    <w:p w14:paraId="178B51F6" w14:textId="2014BF27" w:rsidR="00AC40E0" w:rsidRPr="00982B84" w:rsidRDefault="00DA5536" w:rsidP="00982B84">
      <w:pPr>
        <w:widowControl w:val="0"/>
        <w:ind w:firstLine="709"/>
        <w:jc w:val="both"/>
        <w:rPr>
          <w:rFonts w:ascii="Times New Roman" w:eastAsia="Times New Roman" w:hAnsi="Times New Roman" w:cs="Times New Roman"/>
          <w:sz w:val="20"/>
          <w:szCs w:val="20"/>
          <w:shd w:val="clear" w:color="auto" w:fill="FFFFFF"/>
          <w:lang w:eastAsia="ru-RU"/>
        </w:rPr>
      </w:pPr>
      <w:r w:rsidRPr="00982B84">
        <w:rPr>
          <w:rFonts w:ascii="Times New Roman" w:eastAsia="Times New Roman" w:hAnsi="Times New Roman" w:cs="Times New Roman"/>
          <w:sz w:val="20"/>
          <w:szCs w:val="20"/>
          <w:shd w:val="clear" w:color="auto" w:fill="FFFFFF"/>
          <w:lang w:eastAsia="ru-RU"/>
        </w:rPr>
        <w:t>- Субсидии на финансовое обеспечение выпо</w:t>
      </w:r>
      <w:r w:rsidR="00982B84" w:rsidRPr="00982B84">
        <w:rPr>
          <w:rFonts w:ascii="Times New Roman" w:eastAsia="Times New Roman" w:hAnsi="Times New Roman" w:cs="Times New Roman"/>
          <w:sz w:val="20"/>
          <w:szCs w:val="20"/>
          <w:shd w:val="clear" w:color="auto" w:fill="FFFFFF"/>
          <w:lang w:eastAsia="ru-RU"/>
        </w:rPr>
        <w:t>лнения государственного задания</w:t>
      </w:r>
      <w:r w:rsidR="00AC40E0" w:rsidRPr="00982B84">
        <w:rPr>
          <w:rFonts w:ascii="Times New Roman" w:hAnsi="Times New Roman"/>
          <w:sz w:val="20"/>
          <w:szCs w:val="20"/>
          <w:lang w:eastAsia="ru-RU"/>
        </w:rPr>
        <w:t>.</w:t>
      </w:r>
    </w:p>
    <w:p w14:paraId="56D41585" w14:textId="77777777" w:rsidR="00541BC8" w:rsidRPr="00982B84"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982B84">
        <w:rPr>
          <w:rFonts w:ascii="Times New Roman" w:hAnsi="Times New Roman"/>
          <w:sz w:val="20"/>
          <w:szCs w:val="20"/>
        </w:rPr>
        <w:t>Порядок расчетов: безналичный.</w:t>
      </w:r>
    </w:p>
    <w:p w14:paraId="214A7047" w14:textId="77777777" w:rsidR="00524B5A" w:rsidRPr="00982B84"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982B84">
        <w:rPr>
          <w:rFonts w:ascii="Times New Roman" w:hAnsi="Times New Roman"/>
          <w:sz w:val="20"/>
          <w:szCs w:val="20"/>
        </w:rPr>
        <w:t>Основанием для оплаты поставленн</w:t>
      </w:r>
      <w:r w:rsidR="00524B5A" w:rsidRPr="00982B84">
        <w:rPr>
          <w:rFonts w:ascii="Times New Roman" w:hAnsi="Times New Roman"/>
          <w:sz w:val="20"/>
          <w:szCs w:val="20"/>
        </w:rPr>
        <w:t xml:space="preserve">ых Поставщиком товаров являются документы: </w:t>
      </w:r>
    </w:p>
    <w:p w14:paraId="3FC208EB" w14:textId="77777777" w:rsidR="00524B5A" w:rsidRPr="00982B84" w:rsidRDefault="00524B5A" w:rsidP="00524B5A">
      <w:pPr>
        <w:pStyle w:val="ab"/>
        <w:widowControl w:val="0"/>
        <w:spacing w:after="0" w:line="240" w:lineRule="auto"/>
        <w:ind w:left="709"/>
        <w:jc w:val="both"/>
        <w:rPr>
          <w:rFonts w:ascii="Times New Roman" w:hAnsi="Times New Roman"/>
          <w:sz w:val="20"/>
          <w:szCs w:val="20"/>
        </w:rPr>
      </w:pPr>
      <w:r w:rsidRPr="00982B84">
        <w:rPr>
          <w:rFonts w:ascii="Times New Roman" w:hAnsi="Times New Roman"/>
          <w:sz w:val="20"/>
          <w:szCs w:val="20"/>
        </w:rPr>
        <w:t xml:space="preserve">- </w:t>
      </w:r>
      <w:r w:rsidR="009107A5" w:rsidRPr="00982B84">
        <w:rPr>
          <w:rFonts w:ascii="Times New Roman" w:hAnsi="Times New Roman"/>
          <w:sz w:val="20"/>
          <w:szCs w:val="20"/>
        </w:rPr>
        <w:t>счет</w:t>
      </w:r>
      <w:r w:rsidRPr="00982B84">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260EDBA8" w:rsidR="009107A5" w:rsidRPr="00982B84"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982B84" w:rsidRPr="00844BCB">
        <w:rPr>
          <w:rFonts w:ascii="Times New Roman" w:hAnsi="Times New Roman"/>
          <w:b/>
          <w:sz w:val="20"/>
          <w:szCs w:val="20"/>
        </w:rPr>
        <w:t>Государственно</w:t>
      </w:r>
      <w:r w:rsidR="00982B84">
        <w:rPr>
          <w:rFonts w:ascii="Times New Roman" w:hAnsi="Times New Roman"/>
          <w:b/>
          <w:sz w:val="20"/>
          <w:szCs w:val="20"/>
        </w:rPr>
        <w:t>го</w:t>
      </w:r>
      <w:r w:rsidR="00982B84" w:rsidRPr="00844BCB">
        <w:rPr>
          <w:rFonts w:ascii="Times New Roman" w:hAnsi="Times New Roman"/>
          <w:b/>
          <w:sz w:val="20"/>
          <w:szCs w:val="20"/>
        </w:rPr>
        <w:t xml:space="preserve"> бюджетно</w:t>
      </w:r>
      <w:r w:rsidR="00982B84">
        <w:rPr>
          <w:rFonts w:ascii="Times New Roman" w:hAnsi="Times New Roman"/>
          <w:b/>
          <w:sz w:val="20"/>
          <w:szCs w:val="20"/>
        </w:rPr>
        <w:t>го</w:t>
      </w:r>
      <w:r w:rsidR="00982B84" w:rsidRPr="00844BCB">
        <w:rPr>
          <w:rFonts w:ascii="Times New Roman" w:hAnsi="Times New Roman"/>
          <w:b/>
          <w:sz w:val="20"/>
          <w:szCs w:val="20"/>
        </w:rPr>
        <w:t xml:space="preserve"> дошкольно</w:t>
      </w:r>
      <w:r w:rsidR="00982B84">
        <w:rPr>
          <w:rFonts w:ascii="Times New Roman" w:hAnsi="Times New Roman"/>
          <w:b/>
          <w:sz w:val="20"/>
          <w:szCs w:val="20"/>
        </w:rPr>
        <w:t>го</w:t>
      </w:r>
      <w:r w:rsidR="00982B84" w:rsidRPr="00844BCB">
        <w:rPr>
          <w:rFonts w:ascii="Times New Roman" w:hAnsi="Times New Roman"/>
          <w:b/>
          <w:sz w:val="20"/>
          <w:szCs w:val="20"/>
        </w:rPr>
        <w:t xml:space="preserve"> образовательно</w:t>
      </w:r>
      <w:r w:rsidR="00982B84">
        <w:rPr>
          <w:rFonts w:ascii="Times New Roman" w:hAnsi="Times New Roman"/>
          <w:b/>
          <w:sz w:val="20"/>
          <w:szCs w:val="20"/>
        </w:rPr>
        <w:t>го</w:t>
      </w:r>
      <w:r w:rsidR="00982B84" w:rsidRPr="00844BCB">
        <w:rPr>
          <w:rFonts w:ascii="Times New Roman" w:hAnsi="Times New Roman"/>
          <w:b/>
          <w:sz w:val="20"/>
          <w:szCs w:val="20"/>
        </w:rPr>
        <w:t xml:space="preserve"> учреждени</w:t>
      </w:r>
      <w:r w:rsidR="00982B84">
        <w:rPr>
          <w:rFonts w:ascii="Times New Roman" w:hAnsi="Times New Roman"/>
          <w:b/>
          <w:sz w:val="20"/>
          <w:szCs w:val="20"/>
        </w:rPr>
        <w:t>я</w:t>
      </w:r>
      <w:r w:rsidR="00982B84" w:rsidRPr="00844BCB">
        <w:rPr>
          <w:rFonts w:ascii="Times New Roman" w:hAnsi="Times New Roman"/>
          <w:b/>
          <w:sz w:val="20"/>
          <w:szCs w:val="20"/>
        </w:rPr>
        <w:t xml:space="preserve"> детский сад № 7 общеразвивающего вида с приоритетным осуществлением деятельности по физическому развитию детей </w:t>
      </w:r>
      <w:r w:rsidR="00982B84" w:rsidRPr="00982B84">
        <w:rPr>
          <w:rFonts w:ascii="Times New Roman" w:hAnsi="Times New Roman"/>
          <w:b/>
          <w:sz w:val="20"/>
          <w:szCs w:val="20"/>
        </w:rPr>
        <w:t xml:space="preserve">Калининского района Санкт-Петербурга </w:t>
      </w:r>
      <w:r w:rsidR="00982B84" w:rsidRPr="00982B84">
        <w:rPr>
          <w:rFonts w:ascii="Times New Roman" w:hAnsi="Times New Roman" w:cs="Times New Roman"/>
          <w:sz w:val="20"/>
          <w:szCs w:val="20"/>
        </w:rPr>
        <w:t xml:space="preserve">по адресам: </w:t>
      </w:r>
      <w:r w:rsidR="00982B84" w:rsidRPr="00982B84">
        <w:rPr>
          <w:rFonts w:ascii="Times New Roman" w:hAnsi="Times New Roman"/>
          <w:b/>
          <w:sz w:val="20"/>
          <w:szCs w:val="20"/>
        </w:rPr>
        <w:t>195252,</w:t>
      </w:r>
      <w:r w:rsidR="00982B84" w:rsidRPr="00982B84">
        <w:rPr>
          <w:rFonts w:ascii="Times New Roman" w:hAnsi="Times New Roman"/>
          <w:sz w:val="20"/>
          <w:szCs w:val="20"/>
        </w:rPr>
        <w:t xml:space="preserve"> </w:t>
      </w:r>
      <w:r w:rsidR="00982B84" w:rsidRPr="00982B84">
        <w:rPr>
          <w:rFonts w:ascii="Times New Roman" w:hAnsi="Times New Roman"/>
          <w:b/>
          <w:sz w:val="20"/>
          <w:szCs w:val="20"/>
        </w:rPr>
        <w:t>Санкт-Петербург, пр. Науки, д.30, к.2, лит. А</w:t>
      </w:r>
      <w:r w:rsidR="00982B84" w:rsidRPr="00982B84">
        <w:rPr>
          <w:b/>
          <w:sz w:val="20"/>
          <w:szCs w:val="20"/>
        </w:rPr>
        <w:t xml:space="preserve">; </w:t>
      </w:r>
      <w:r w:rsidR="00982B84" w:rsidRPr="00982B84">
        <w:rPr>
          <w:rFonts w:ascii="Times New Roman" w:hAnsi="Times New Roman"/>
          <w:b/>
          <w:sz w:val="20"/>
          <w:szCs w:val="20"/>
        </w:rPr>
        <w:t>Санкт-Петербург, Северный пр., д. 89 корп.3, лит. А</w:t>
      </w:r>
      <w:r w:rsidRPr="00982B84">
        <w:rPr>
          <w:rFonts w:ascii="Times New Roman" w:hAnsi="Times New Roman" w:cs="Times New Roman"/>
          <w:sz w:val="20"/>
          <w:szCs w:val="20"/>
        </w:rPr>
        <w:t>.</w:t>
      </w:r>
    </w:p>
    <w:p w14:paraId="03A02C4F" w14:textId="12CF3871" w:rsidR="009107A5" w:rsidRPr="00982B84" w:rsidRDefault="009107A5" w:rsidP="00CF688A">
      <w:pPr>
        <w:widowControl w:val="0"/>
        <w:numPr>
          <w:ilvl w:val="1"/>
          <w:numId w:val="2"/>
        </w:numPr>
        <w:ind w:left="0" w:firstLine="709"/>
        <w:jc w:val="both"/>
        <w:rPr>
          <w:rFonts w:ascii="Times New Roman" w:hAnsi="Times New Roman" w:cs="Times New Roman"/>
          <w:sz w:val="20"/>
          <w:szCs w:val="20"/>
        </w:rPr>
      </w:pPr>
      <w:r w:rsidRPr="00982B84">
        <w:rPr>
          <w:rFonts w:ascii="Times New Roman" w:hAnsi="Times New Roman" w:cs="Times New Roman"/>
          <w:sz w:val="20"/>
          <w:szCs w:val="20"/>
        </w:rPr>
        <w:t xml:space="preserve">Срок поставки товара: </w:t>
      </w:r>
      <w:r w:rsidR="00982B84" w:rsidRPr="00982B84">
        <w:rPr>
          <w:rFonts w:ascii="Times New Roman" w:hAnsi="Times New Roman" w:cs="Times New Roman"/>
          <w:sz w:val="20"/>
          <w:szCs w:val="20"/>
        </w:rPr>
        <w:t xml:space="preserve">в течение </w:t>
      </w:r>
      <w:r w:rsidR="00982B84" w:rsidRPr="00982B84">
        <w:rPr>
          <w:rFonts w:ascii="Times New Roman" w:hAnsi="Times New Roman" w:cs="Times New Roman"/>
          <w:b/>
          <w:sz w:val="20"/>
          <w:szCs w:val="20"/>
        </w:rPr>
        <w:t>30 (тридцати)</w:t>
      </w:r>
      <w:r w:rsidR="00982B84" w:rsidRPr="00982B84">
        <w:rPr>
          <w:rFonts w:ascii="Times New Roman" w:hAnsi="Times New Roman" w:cs="Times New Roman"/>
          <w:sz w:val="20"/>
          <w:szCs w:val="20"/>
        </w:rPr>
        <w:t xml:space="preserve"> дня(-ей) с момента вступления контракта в силу</w:t>
      </w:r>
      <w:r w:rsidRPr="00982B84">
        <w:rPr>
          <w:rFonts w:ascii="Times New Roman" w:hAnsi="Times New Roman" w:cs="Times New Roman"/>
          <w:sz w:val="20"/>
          <w:szCs w:val="20"/>
        </w:rPr>
        <w:t>, в соответствии с п. 9.1 контракта</w:t>
      </w:r>
      <w:r w:rsidR="003174CB" w:rsidRPr="00982B84">
        <w:rPr>
          <w:rFonts w:ascii="Times New Roman" w:hAnsi="Times New Roman" w:cs="Times New Roman"/>
          <w:sz w:val="20"/>
          <w:szCs w:val="20"/>
        </w:rPr>
        <w:t>.</w:t>
      </w:r>
    </w:p>
    <w:p w14:paraId="32D077F1" w14:textId="77777777" w:rsidR="009107A5" w:rsidRPr="00982B84" w:rsidRDefault="009107A5" w:rsidP="00CF688A">
      <w:pPr>
        <w:widowControl w:val="0"/>
        <w:numPr>
          <w:ilvl w:val="1"/>
          <w:numId w:val="2"/>
        </w:numPr>
        <w:ind w:left="0" w:firstLine="709"/>
        <w:jc w:val="both"/>
        <w:rPr>
          <w:rFonts w:ascii="Times New Roman" w:hAnsi="Times New Roman" w:cs="Times New Roman"/>
          <w:sz w:val="20"/>
          <w:szCs w:val="20"/>
        </w:rPr>
      </w:pPr>
      <w:r w:rsidRPr="00982B84">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982B84" w:rsidRDefault="009107A5" w:rsidP="00CF688A">
      <w:pPr>
        <w:widowControl w:val="0"/>
        <w:numPr>
          <w:ilvl w:val="1"/>
          <w:numId w:val="2"/>
        </w:numPr>
        <w:ind w:left="0" w:firstLine="709"/>
        <w:jc w:val="both"/>
        <w:rPr>
          <w:rFonts w:ascii="Times New Roman" w:hAnsi="Times New Roman" w:cs="Times New Roman"/>
          <w:sz w:val="20"/>
          <w:szCs w:val="20"/>
        </w:rPr>
      </w:pPr>
      <w:r w:rsidRPr="00982B84">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982B84" w:rsidRDefault="00D74E6B" w:rsidP="00CF688A">
      <w:pPr>
        <w:widowControl w:val="0"/>
        <w:numPr>
          <w:ilvl w:val="1"/>
          <w:numId w:val="2"/>
        </w:numPr>
        <w:ind w:left="0" w:firstLine="709"/>
        <w:jc w:val="both"/>
        <w:rPr>
          <w:rFonts w:ascii="Times New Roman" w:hAnsi="Times New Roman" w:cs="Times New Roman"/>
          <w:sz w:val="20"/>
          <w:szCs w:val="20"/>
        </w:rPr>
      </w:pPr>
      <w:r w:rsidRPr="00982B84">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982B84">
        <w:rPr>
          <w:rFonts w:ascii="Times New Roman" w:hAnsi="Times New Roman" w:cs="Times New Roman"/>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982B84"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sidRPr="00982B84">
        <w:rPr>
          <w:rFonts w:ascii="Times New Roman" w:hAnsi="Times New Roman"/>
          <w:sz w:val="20"/>
          <w:szCs w:val="20"/>
        </w:rPr>
        <w:t>одной трехсотой действующей на дату уплаты пен</w:t>
      </w:r>
      <w:r w:rsidR="006A1E94" w:rsidRPr="00982B84">
        <w:rPr>
          <w:rFonts w:ascii="Times New Roman" w:hAnsi="Times New Roman"/>
          <w:sz w:val="20"/>
          <w:szCs w:val="20"/>
        </w:rPr>
        <w:t xml:space="preserve">и ключевой ставки </w:t>
      </w:r>
      <w:r w:rsidRPr="00982B84">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982B84" w:rsidRDefault="009107A5" w:rsidP="000243C5">
      <w:pPr>
        <w:pStyle w:val="a9"/>
        <w:widowControl w:val="0"/>
        <w:numPr>
          <w:ilvl w:val="2"/>
          <w:numId w:val="2"/>
        </w:numPr>
        <w:ind w:left="0" w:firstLine="714"/>
        <w:rPr>
          <w:sz w:val="20"/>
        </w:rPr>
      </w:pPr>
      <w:r w:rsidRPr="00982B84">
        <w:rPr>
          <w:sz w:val="20"/>
        </w:rPr>
        <w:t xml:space="preserve">За </w:t>
      </w:r>
      <w:r w:rsidR="0027508A" w:rsidRPr="00982B84">
        <w:rPr>
          <w:sz w:val="20"/>
        </w:rPr>
        <w:t xml:space="preserve">каждый факт неисполнения </w:t>
      </w:r>
      <w:r w:rsidRPr="00982B84">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982B84">
        <w:rPr>
          <w:b/>
          <w:sz w:val="20"/>
        </w:rPr>
        <w:t>1000 рублей 00 копеек</w:t>
      </w:r>
      <w:r w:rsidR="00D74E6B" w:rsidRPr="00982B84">
        <w:rPr>
          <w:sz w:val="20"/>
        </w:rPr>
        <w:t xml:space="preserve"> (одна тысяча рублей 00 копеек</w:t>
      </w:r>
      <w:r w:rsidRPr="00982B84">
        <w:rPr>
          <w:sz w:val="20"/>
        </w:rPr>
        <w:t>)</w:t>
      </w:r>
      <w:r w:rsidR="008A0E77" w:rsidRPr="00982B84">
        <w:rPr>
          <w:sz w:val="20"/>
          <w:vertAlign w:val="superscript"/>
        </w:rPr>
        <w:footnoteReference w:id="13"/>
      </w:r>
      <w:r w:rsidRPr="00982B84">
        <w:rPr>
          <w:sz w:val="20"/>
        </w:rPr>
        <w:t>.</w:t>
      </w:r>
    </w:p>
    <w:p w14:paraId="21EB0CAA" w14:textId="14010C5E" w:rsidR="000243C5" w:rsidRPr="00982B84" w:rsidRDefault="000243C5" w:rsidP="000243C5">
      <w:pPr>
        <w:pStyle w:val="a9"/>
        <w:widowControl w:val="0"/>
        <w:numPr>
          <w:ilvl w:val="2"/>
          <w:numId w:val="2"/>
        </w:numPr>
        <w:ind w:left="0" w:firstLine="714"/>
        <w:rPr>
          <w:sz w:val="20"/>
        </w:rPr>
      </w:pPr>
      <w:r w:rsidRPr="00982B84">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982B84"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982B84">
        <w:rPr>
          <w:rFonts w:ascii="Times New Roman" w:hAnsi="Times New Roman" w:cs="Times New Roman"/>
          <w:b/>
          <w:bCs/>
          <w:sz w:val="20"/>
          <w:szCs w:val="20"/>
        </w:rPr>
        <w:t>Ответственность Поставщика:</w:t>
      </w:r>
    </w:p>
    <w:p w14:paraId="48B99F68" w14:textId="50BF7B20" w:rsidR="009107A5" w:rsidRPr="00982B84"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982B84">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982B84">
        <w:rPr>
          <w:rFonts w:ascii="Times New Roman" w:hAnsi="Times New Roman"/>
          <w:sz w:val="20"/>
          <w:szCs w:val="20"/>
        </w:rPr>
        <w:t xml:space="preserve"> </w:t>
      </w:r>
    </w:p>
    <w:p w14:paraId="14254176" w14:textId="77777777" w:rsidR="00F35DF9" w:rsidRPr="00982B84"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982B84">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982B84">
        <w:rPr>
          <w:rFonts w:ascii="Times New Roman" w:eastAsiaTheme="minorHAnsi" w:hAnsi="Times New Roman"/>
          <w:sz w:val="20"/>
          <w:szCs w:val="20"/>
        </w:rPr>
        <w:t xml:space="preserve">ключевой </w:t>
      </w:r>
      <w:r w:rsidRPr="00982B84">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982B84"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982B84">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982B84">
        <w:rPr>
          <w:rFonts w:ascii="Times New Roman" w:hAnsi="Times New Roman"/>
          <w:sz w:val="20"/>
          <w:szCs w:val="20"/>
        </w:rPr>
        <w:t xml:space="preserve">размере </w:t>
      </w:r>
      <w:r w:rsidRPr="00982B84">
        <w:rPr>
          <w:rFonts w:ascii="Times New Roman" w:hAnsi="Times New Roman"/>
          <w:b/>
          <w:sz w:val="20"/>
          <w:szCs w:val="20"/>
        </w:rPr>
        <w:t>10% цены контракта (этапа)</w:t>
      </w:r>
      <w:r w:rsidRPr="00982B84">
        <w:rPr>
          <w:rFonts w:ascii="Times New Roman" w:hAnsi="Times New Roman"/>
          <w:sz w:val="20"/>
          <w:szCs w:val="20"/>
          <w:vertAlign w:val="superscript"/>
        </w:rPr>
        <w:footnoteReference w:id="14"/>
      </w:r>
      <w:r w:rsidRPr="00982B84">
        <w:rPr>
          <w:rFonts w:ascii="Times New Roman" w:hAnsi="Times New Roman"/>
          <w:sz w:val="20"/>
          <w:szCs w:val="20"/>
        </w:rPr>
        <w:t>.</w:t>
      </w:r>
    </w:p>
    <w:p w14:paraId="56B38E1C" w14:textId="77777777" w:rsidR="000243C5" w:rsidRPr="00982B84"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982B84">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982B84">
        <w:rPr>
          <w:rFonts w:ascii="Times New Roman" w:hAnsi="Times New Roman" w:cs="Times New Roman"/>
          <w:b/>
          <w:sz w:val="20"/>
        </w:rPr>
        <w:t>1000 рублей 00 копеек</w:t>
      </w:r>
      <w:r w:rsidR="00D74E6B" w:rsidRPr="00982B84">
        <w:rPr>
          <w:rFonts w:ascii="Times New Roman" w:hAnsi="Times New Roman" w:cs="Times New Roman"/>
          <w:sz w:val="20"/>
        </w:rPr>
        <w:t xml:space="preserve"> (одна тысяча рублей 00 копеек</w:t>
      </w:r>
      <w:r w:rsidRPr="00982B84">
        <w:rPr>
          <w:rFonts w:ascii="Times New Roman" w:hAnsi="Times New Roman" w:cs="Times New Roman"/>
          <w:sz w:val="20"/>
          <w:szCs w:val="20"/>
        </w:rPr>
        <w:t>)</w:t>
      </w:r>
      <w:r w:rsidRPr="00982B84">
        <w:rPr>
          <w:rFonts w:ascii="Times New Roman" w:hAnsi="Times New Roman" w:cs="Times New Roman"/>
          <w:sz w:val="20"/>
          <w:szCs w:val="20"/>
          <w:vertAlign w:val="superscript"/>
        </w:rPr>
        <w:footnoteReference w:id="15"/>
      </w:r>
      <w:r w:rsidRPr="00982B84">
        <w:rPr>
          <w:rFonts w:ascii="Times New Roman" w:hAnsi="Times New Roman" w:cs="Times New Roman"/>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982B84">
        <w:rPr>
          <w:rFonts w:ascii="Times New Roman" w:hAnsi="Times New Roman"/>
          <w:sz w:val="20"/>
          <w:szCs w:val="20"/>
        </w:rPr>
        <w:t>Общая сумма начисленн</w:t>
      </w:r>
      <w:r w:rsidR="006D1E05" w:rsidRPr="00982B84">
        <w:rPr>
          <w:rFonts w:ascii="Times New Roman" w:hAnsi="Times New Roman"/>
          <w:sz w:val="20"/>
          <w:szCs w:val="20"/>
        </w:rPr>
        <w:t>ых</w:t>
      </w:r>
      <w:r w:rsidRPr="00982B84">
        <w:rPr>
          <w:rFonts w:ascii="Times New Roman" w:hAnsi="Times New Roman"/>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52224572" w:rsidR="009107A5" w:rsidRPr="00982B84"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982B84" w:rsidRPr="00982B84">
        <w:rPr>
          <w:b/>
          <w:color w:val="auto"/>
          <w:sz w:val="20"/>
          <w:szCs w:val="20"/>
        </w:rPr>
        <w:t>8</w:t>
      </w:r>
      <w:r w:rsidR="00B13726" w:rsidRPr="00982B84">
        <w:rPr>
          <w:b/>
          <w:color w:val="auto"/>
          <w:sz w:val="20"/>
          <w:szCs w:val="20"/>
        </w:rPr>
        <w:t>0</w:t>
      </w:r>
      <w:r w:rsidR="00982B84" w:rsidRPr="00982B84">
        <w:rPr>
          <w:b/>
          <w:color w:val="auto"/>
          <w:sz w:val="20"/>
          <w:szCs w:val="20"/>
        </w:rPr>
        <w:t xml:space="preserve"> </w:t>
      </w:r>
      <w:r w:rsidR="00B13726" w:rsidRPr="00982B84">
        <w:rPr>
          <w:b/>
          <w:color w:val="auto"/>
          <w:sz w:val="20"/>
          <w:szCs w:val="20"/>
        </w:rPr>
        <w:t>%</w:t>
      </w:r>
      <w:r w:rsidRPr="00744FA5">
        <w:rPr>
          <w:color w:val="000000" w:themeColor="text1"/>
          <w:sz w:val="20"/>
          <w:szCs w:val="20"/>
        </w:rPr>
        <w:t xml:space="preserve"> срока годности </w:t>
      </w:r>
      <w:r w:rsidRPr="00982B84">
        <w:rPr>
          <w:color w:val="auto"/>
          <w:sz w:val="20"/>
          <w:szCs w:val="20"/>
        </w:rPr>
        <w:t>товара от установленного производителем (изготовителем).</w:t>
      </w:r>
    </w:p>
    <w:p w14:paraId="1D65DB17" w14:textId="77777777" w:rsidR="009107A5" w:rsidRPr="00982B84" w:rsidRDefault="009107A5" w:rsidP="00CF688A">
      <w:pPr>
        <w:widowControl w:val="0"/>
        <w:numPr>
          <w:ilvl w:val="1"/>
          <w:numId w:val="2"/>
        </w:numPr>
        <w:ind w:left="0" w:firstLine="709"/>
        <w:jc w:val="both"/>
        <w:rPr>
          <w:rFonts w:ascii="Times New Roman" w:hAnsi="Times New Roman" w:cs="Times New Roman"/>
          <w:sz w:val="20"/>
          <w:szCs w:val="20"/>
        </w:rPr>
      </w:pPr>
      <w:r w:rsidRPr="00982B84">
        <w:rPr>
          <w:rFonts w:ascii="Times New Roman" w:hAnsi="Times New Roman" w:cs="Times New Roman"/>
          <w:spacing w:val="4"/>
          <w:sz w:val="20"/>
          <w:szCs w:val="20"/>
        </w:rPr>
        <w:t>Поставщик г</w:t>
      </w:r>
      <w:r w:rsidRPr="00982B84">
        <w:rPr>
          <w:rFonts w:ascii="Times New Roman" w:hAnsi="Times New Roman" w:cs="Times New Roman"/>
          <w:sz w:val="20"/>
          <w:szCs w:val="20"/>
        </w:rPr>
        <w:t xml:space="preserve">арантирует срок качества поставляемого товара в течение </w:t>
      </w:r>
      <w:r w:rsidRPr="00982B84">
        <w:rPr>
          <w:rFonts w:ascii="Times New Roman" w:hAnsi="Times New Roman" w:cs="Times New Roman"/>
          <w:b/>
          <w:sz w:val="20"/>
          <w:szCs w:val="20"/>
        </w:rPr>
        <w:t>12 (двенадцати) месяцев</w:t>
      </w:r>
      <w:r w:rsidRPr="00982B84">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982B84" w:rsidRDefault="009107A5" w:rsidP="00CF688A">
      <w:pPr>
        <w:widowControl w:val="0"/>
        <w:numPr>
          <w:ilvl w:val="1"/>
          <w:numId w:val="2"/>
        </w:numPr>
        <w:ind w:left="0" w:firstLine="709"/>
        <w:jc w:val="both"/>
        <w:rPr>
          <w:rFonts w:ascii="Times New Roman" w:hAnsi="Times New Roman" w:cs="Times New Roman"/>
          <w:sz w:val="20"/>
          <w:szCs w:val="20"/>
        </w:rPr>
      </w:pPr>
      <w:r w:rsidRPr="00982B84">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982B84" w:rsidRDefault="009107A5" w:rsidP="00CF688A">
      <w:pPr>
        <w:widowControl w:val="0"/>
        <w:ind w:firstLine="709"/>
        <w:jc w:val="both"/>
        <w:rPr>
          <w:rFonts w:ascii="Times New Roman" w:hAnsi="Times New Roman" w:cs="Times New Roman"/>
          <w:sz w:val="20"/>
          <w:szCs w:val="20"/>
        </w:rPr>
      </w:pPr>
      <w:r w:rsidRPr="00982B84">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982B84" w:rsidRDefault="009107A5" w:rsidP="00CF688A">
      <w:pPr>
        <w:widowControl w:val="0"/>
        <w:ind w:firstLine="709"/>
        <w:rPr>
          <w:rFonts w:ascii="Times New Roman" w:hAnsi="Times New Roman" w:cs="Times New Roman"/>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795FBB">
            <w:pPr>
              <w:pStyle w:val="a8"/>
              <w:widowControl w:val="0"/>
              <w:spacing w:after="0"/>
              <w:jc w:val="center"/>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6F9F7ECD" w14:textId="77777777" w:rsidR="00795FBB" w:rsidRPr="003D41FD" w:rsidRDefault="00795FBB" w:rsidP="00795FBB">
            <w:pPr>
              <w:jc w:val="center"/>
              <w:rPr>
                <w:rFonts w:ascii="Times New Roman" w:hAnsi="Times New Roman" w:cs="Times New Roman"/>
                <w:b/>
                <w:bCs/>
                <w:sz w:val="20"/>
                <w:szCs w:val="20"/>
              </w:rPr>
            </w:pPr>
            <w:r w:rsidRPr="003D41FD">
              <w:rPr>
                <w:rFonts w:ascii="Times New Roman" w:hAnsi="Times New Roman" w:cs="Times New Roman"/>
                <w:b/>
                <w:bCs/>
                <w:sz w:val="20"/>
                <w:szCs w:val="20"/>
              </w:rPr>
              <w:t>Государственное бюджетное дошкольное образовательное учреждение детский сад № 7 общеразвивающего вида с приоритетным осуществлением деятельности по физическому развитию детей Калининского района Санкт-Петербурга</w:t>
            </w:r>
          </w:p>
          <w:p w14:paraId="54D08365" w14:textId="77777777" w:rsidR="00795FBB" w:rsidRPr="003D41FD" w:rsidRDefault="00795FBB" w:rsidP="00795FBB">
            <w:pPr>
              <w:jc w:val="center"/>
              <w:rPr>
                <w:rFonts w:ascii="Times New Roman" w:hAnsi="Times New Roman" w:cs="Times New Roman"/>
                <w:b/>
                <w:bCs/>
                <w:sz w:val="20"/>
                <w:szCs w:val="20"/>
              </w:rPr>
            </w:pPr>
          </w:p>
          <w:p w14:paraId="5E4D9C85" w14:textId="77777777" w:rsidR="00795FBB" w:rsidRPr="003D41FD" w:rsidRDefault="00795FBB" w:rsidP="00795FBB">
            <w:pPr>
              <w:rPr>
                <w:rFonts w:ascii="Times New Roman" w:hAnsi="Times New Roman" w:cs="Times New Roman"/>
                <w:b/>
                <w:bCs/>
                <w:sz w:val="20"/>
                <w:szCs w:val="20"/>
              </w:rPr>
            </w:pPr>
            <w:r w:rsidRPr="003D41FD">
              <w:rPr>
                <w:rFonts w:ascii="Times New Roman" w:hAnsi="Times New Roman" w:cs="Times New Roman"/>
                <w:b/>
                <w:bCs/>
                <w:sz w:val="20"/>
                <w:szCs w:val="20"/>
              </w:rPr>
              <w:t xml:space="preserve">Место нахождения и почтовый адрес: </w:t>
            </w:r>
          </w:p>
          <w:p w14:paraId="627A8A8F"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 xml:space="preserve">195252, Санкт-Петербург, пр. Науки, д. 30, корп. 2, лит. А; </w:t>
            </w:r>
          </w:p>
          <w:p w14:paraId="12226D8A"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ИНН/КПП 7804144630/780401001</w:t>
            </w:r>
          </w:p>
          <w:p w14:paraId="4DD0F596"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Телефон 550-72-93</w:t>
            </w:r>
          </w:p>
          <w:p w14:paraId="646A6D02" w14:textId="77777777" w:rsidR="00795FBB" w:rsidRPr="003D41FD" w:rsidRDefault="00795FBB" w:rsidP="00795FBB">
            <w:pPr>
              <w:rPr>
                <w:rFonts w:ascii="Times New Roman" w:hAnsi="Times New Roman" w:cs="Times New Roman"/>
                <w:b/>
                <w:bCs/>
                <w:sz w:val="20"/>
                <w:szCs w:val="20"/>
              </w:rPr>
            </w:pPr>
            <w:r w:rsidRPr="003D41FD">
              <w:rPr>
                <w:rFonts w:ascii="Times New Roman" w:hAnsi="Times New Roman" w:cs="Times New Roman"/>
                <w:b/>
                <w:bCs/>
                <w:sz w:val="20"/>
                <w:szCs w:val="20"/>
              </w:rPr>
              <w:t>Банковские реквизиты:</w:t>
            </w:r>
          </w:p>
          <w:p w14:paraId="61E4C6AF"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 xml:space="preserve">Банк плательщика (получателя): </w:t>
            </w:r>
          </w:p>
          <w:p w14:paraId="20A70310"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 xml:space="preserve">ОКЦ № 1 Северо-Западного ГУ Банка России // УФК по г. Санкт-Петербургу, </w:t>
            </w:r>
          </w:p>
          <w:p w14:paraId="422D4E56"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г. Санкт-Петербург</w:t>
            </w:r>
          </w:p>
          <w:p w14:paraId="5F2304B2"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 xml:space="preserve">БИК банк плательщика (получателя): </w:t>
            </w:r>
          </w:p>
          <w:p w14:paraId="5D77F721"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014030106</w:t>
            </w:r>
          </w:p>
          <w:p w14:paraId="5E509E5A"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Номер счета банка плательщика (получателя):</w:t>
            </w:r>
          </w:p>
          <w:p w14:paraId="55D7DC14"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40102810945370000005</w:t>
            </w:r>
          </w:p>
          <w:p w14:paraId="5522CEFF"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Номер казначейского счета плательщика (получателя):</w:t>
            </w:r>
          </w:p>
          <w:p w14:paraId="336BDD69"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03224643400000007200</w:t>
            </w:r>
          </w:p>
          <w:p w14:paraId="4C19D7A4" w14:textId="77777777" w:rsidR="00795FBB" w:rsidRPr="003D41FD" w:rsidRDefault="00795FBB" w:rsidP="00795FBB">
            <w:pPr>
              <w:rPr>
                <w:rFonts w:ascii="Times New Roman" w:hAnsi="Times New Roman" w:cs="Times New Roman"/>
                <w:bCs/>
                <w:sz w:val="20"/>
                <w:szCs w:val="20"/>
              </w:rPr>
            </w:pPr>
            <w:r w:rsidRPr="003D41FD">
              <w:rPr>
                <w:rFonts w:ascii="Times New Roman" w:hAnsi="Times New Roman" w:cs="Times New Roman"/>
                <w:bCs/>
                <w:sz w:val="20"/>
                <w:szCs w:val="20"/>
              </w:rPr>
              <w:t xml:space="preserve"> </w:t>
            </w:r>
          </w:p>
          <w:p w14:paraId="167287E5" w14:textId="77777777" w:rsidR="00795FBB" w:rsidRPr="003D41FD" w:rsidRDefault="00795FBB" w:rsidP="00795FBB">
            <w:pPr>
              <w:rPr>
                <w:rFonts w:ascii="Times New Roman" w:hAnsi="Times New Roman" w:cs="Times New Roman"/>
                <w:b/>
                <w:bCs/>
                <w:sz w:val="20"/>
                <w:szCs w:val="20"/>
              </w:rPr>
            </w:pPr>
            <w:proofErr w:type="spellStart"/>
            <w:r w:rsidRPr="003D41FD">
              <w:rPr>
                <w:rFonts w:ascii="Times New Roman" w:hAnsi="Times New Roman" w:cs="Times New Roman"/>
                <w:b/>
                <w:bCs/>
                <w:sz w:val="20"/>
                <w:szCs w:val="20"/>
              </w:rPr>
              <w:t>И.о</w:t>
            </w:r>
            <w:proofErr w:type="spellEnd"/>
            <w:r w:rsidRPr="003D41FD">
              <w:rPr>
                <w:rFonts w:ascii="Times New Roman" w:hAnsi="Times New Roman" w:cs="Times New Roman"/>
                <w:b/>
                <w:bCs/>
                <w:sz w:val="20"/>
                <w:szCs w:val="20"/>
              </w:rPr>
              <w:t>. заведующего</w:t>
            </w:r>
          </w:p>
          <w:p w14:paraId="42D42373" w14:textId="77777777" w:rsidR="00795FBB" w:rsidRPr="003D41FD" w:rsidRDefault="00795FBB" w:rsidP="00795FBB">
            <w:pPr>
              <w:rPr>
                <w:rFonts w:ascii="Times New Roman" w:hAnsi="Times New Roman" w:cs="Times New Roman"/>
                <w:b/>
                <w:bCs/>
                <w:sz w:val="20"/>
                <w:szCs w:val="20"/>
              </w:rPr>
            </w:pPr>
            <w:r w:rsidRPr="003D41FD">
              <w:rPr>
                <w:rFonts w:ascii="Times New Roman" w:hAnsi="Times New Roman" w:cs="Times New Roman"/>
                <w:b/>
                <w:bCs/>
                <w:sz w:val="20"/>
                <w:szCs w:val="20"/>
              </w:rPr>
              <w:t xml:space="preserve"> </w:t>
            </w:r>
          </w:p>
          <w:p w14:paraId="5F60C2A6" w14:textId="77777777" w:rsidR="00795FBB" w:rsidRPr="003D41FD" w:rsidRDefault="00795FBB" w:rsidP="00795FBB">
            <w:pPr>
              <w:widowControl w:val="0"/>
              <w:rPr>
                <w:rFonts w:ascii="Times New Roman" w:eastAsia="Calibri" w:hAnsi="Times New Roman" w:cs="Times New Roman"/>
                <w:b/>
                <w:noProof/>
                <w:sz w:val="20"/>
                <w:szCs w:val="20"/>
              </w:rPr>
            </w:pPr>
            <w:r w:rsidRPr="003D41FD">
              <w:rPr>
                <w:rFonts w:ascii="Times New Roman" w:hAnsi="Times New Roman" w:cs="Times New Roman"/>
                <w:b/>
                <w:bCs/>
                <w:sz w:val="20"/>
                <w:szCs w:val="20"/>
              </w:rPr>
              <w:t xml:space="preserve">___________________ / С.В. </w:t>
            </w:r>
            <w:proofErr w:type="spellStart"/>
            <w:r w:rsidRPr="003D41FD">
              <w:rPr>
                <w:rFonts w:ascii="Times New Roman" w:hAnsi="Times New Roman" w:cs="Times New Roman"/>
                <w:b/>
                <w:bCs/>
                <w:sz w:val="20"/>
                <w:szCs w:val="20"/>
              </w:rPr>
              <w:t>Царькова</w:t>
            </w:r>
            <w:proofErr w:type="spellEnd"/>
            <w:r w:rsidRPr="003D41FD">
              <w:rPr>
                <w:rFonts w:ascii="Times New Roman" w:hAnsi="Times New Roman" w:cs="Times New Roman"/>
                <w:b/>
                <w:bCs/>
                <w:sz w:val="20"/>
                <w:szCs w:val="20"/>
              </w:rPr>
              <w:t xml:space="preserve"> /</w:t>
            </w:r>
          </w:p>
          <w:p w14:paraId="46E159DA" w14:textId="66D58F21" w:rsidR="009107A5" w:rsidRPr="00DE547F" w:rsidRDefault="00795FBB" w:rsidP="00DE547F">
            <w:pPr>
              <w:widowControl w:val="0"/>
              <w:tabs>
                <w:tab w:val="left" w:pos="0"/>
                <w:tab w:val="right" w:pos="9498"/>
              </w:tabs>
              <w:rPr>
                <w:rFonts w:ascii="Times New Roman" w:hAnsi="Times New Roman" w:cs="Times New Roman"/>
                <w:b/>
                <w:bCs/>
                <w:color w:val="000000" w:themeColor="text1"/>
                <w:sz w:val="20"/>
                <w:szCs w:val="20"/>
              </w:rPr>
            </w:pPr>
            <w:r w:rsidRPr="003D41FD">
              <w:rPr>
                <w:rFonts w:ascii="Times New Roman" w:eastAsia="Calibri" w:hAnsi="Times New Roman" w:cs="Times New Roman"/>
                <w:noProof/>
                <w:sz w:val="20"/>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95FBB"/>
    <w:rsid w:val="007A0349"/>
    <w:rsid w:val="007A2602"/>
    <w:rsid w:val="007A5833"/>
    <w:rsid w:val="007B5132"/>
    <w:rsid w:val="007B52FE"/>
    <w:rsid w:val="007C0BD7"/>
    <w:rsid w:val="007F52C0"/>
    <w:rsid w:val="00801426"/>
    <w:rsid w:val="00824034"/>
    <w:rsid w:val="00843BE6"/>
    <w:rsid w:val="008443B2"/>
    <w:rsid w:val="0084446C"/>
    <w:rsid w:val="008509E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07E2A"/>
    <w:rsid w:val="009107A5"/>
    <w:rsid w:val="00914B45"/>
    <w:rsid w:val="009216BF"/>
    <w:rsid w:val="009406A7"/>
    <w:rsid w:val="00946F8E"/>
    <w:rsid w:val="009533B0"/>
    <w:rsid w:val="0097119D"/>
    <w:rsid w:val="00982B84"/>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E547F"/>
    <w:rsid w:val="00E26344"/>
    <w:rsid w:val="00E60544"/>
    <w:rsid w:val="00E62E0D"/>
    <w:rsid w:val="00E64D2F"/>
    <w:rsid w:val="00E65D93"/>
    <w:rsid w:val="00E93B0C"/>
    <w:rsid w:val="00E94E48"/>
    <w:rsid w:val="00E971CC"/>
    <w:rsid w:val="00E97246"/>
    <w:rsid w:val="00EA2E3C"/>
    <w:rsid w:val="00EB7E46"/>
    <w:rsid w:val="00ED6966"/>
    <w:rsid w:val="00EE5AC5"/>
    <w:rsid w:val="00F14AD8"/>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DB93D-D50B-4821-BC4D-7D7F9C25F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11</Pages>
  <Words>5477</Words>
  <Characters>31224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Ольга Игоревна Петрова</cp:lastModifiedBy>
  <cp:revision>8</cp:revision>
  <cp:lastPrinted>2024-08-09T08:36:00Z</cp:lastPrinted>
  <dcterms:created xsi:type="dcterms:W3CDTF">2026-01-14T06:42:00Z</dcterms:created>
  <dcterms:modified xsi:type="dcterms:W3CDTF">2026-05-28T06:57:00Z</dcterms:modified>
  <cp:category>Поставка товара</cp:category>
</cp:coreProperties>
</file>