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sz w:val="22"/>
          <w:szCs w:val="22"/>
        </w:rPr>
      </w:pPr>
      <w:r w:rsidRPr="0027433D">
        <w:rPr>
          <w:rFonts w:ascii="Times New Roman" w:eastAsia="Times New Roman" w:hAnsi="Times New Roman" w:cs="Times New Roman"/>
          <w:b/>
          <w:sz w:val="22"/>
          <w:szCs w:val="22"/>
        </w:rPr>
        <w:t>КОНТРАКТ №</w:t>
      </w:r>
      <w:r w:rsidR="002240D6">
        <w:rPr>
          <w:rFonts w:ascii="Times New Roman" w:eastAsia="Times New Roman" w:hAnsi="Times New Roman" w:cs="Times New Roman"/>
          <w:b/>
          <w:sz w:val="22"/>
          <w:szCs w:val="22"/>
        </w:rPr>
        <w:t>____</w:t>
      </w:r>
    </w:p>
    <w:p w:rsidR="00E16375" w:rsidRDefault="00CF1B45" w:rsidP="00E16375">
      <w:pPr>
        <w:pStyle w:val="ConsPlusNormal0"/>
        <w:contextualSpacing/>
        <w:jc w:val="center"/>
        <w:rPr>
          <w:b/>
          <w:sz w:val="22"/>
          <w:szCs w:val="22"/>
        </w:rPr>
      </w:pPr>
      <w:r>
        <w:rPr>
          <w:b/>
          <w:sz w:val="22"/>
          <w:szCs w:val="22"/>
        </w:rPr>
        <w:t xml:space="preserve">на </w:t>
      </w:r>
      <w:r w:rsidR="003931C4" w:rsidRPr="00520A45">
        <w:rPr>
          <w:b/>
          <w:sz w:val="22"/>
          <w:szCs w:val="22"/>
        </w:rPr>
        <w:t>о</w:t>
      </w:r>
      <w:r w:rsidR="00E27C8D" w:rsidRPr="00520A45">
        <w:rPr>
          <w:b/>
          <w:sz w:val="22"/>
          <w:szCs w:val="22"/>
        </w:rPr>
        <w:t xml:space="preserve">казание </w:t>
      </w:r>
      <w:r w:rsidR="00B569D3" w:rsidRPr="00B569D3">
        <w:rPr>
          <w:b/>
          <w:sz w:val="22"/>
          <w:szCs w:val="22"/>
        </w:rPr>
        <w:t xml:space="preserve">услуг </w:t>
      </w:r>
      <w:r w:rsidR="00E16375" w:rsidRPr="00E16375">
        <w:rPr>
          <w:b/>
          <w:sz w:val="22"/>
          <w:szCs w:val="22"/>
        </w:rPr>
        <w:t xml:space="preserve">по проведению независимой </w:t>
      </w:r>
    </w:p>
    <w:p w:rsidR="00B569D3" w:rsidRDefault="00E16375" w:rsidP="00E16375">
      <w:pPr>
        <w:pStyle w:val="ConsPlusNormal0"/>
        <w:contextualSpacing/>
        <w:jc w:val="center"/>
        <w:rPr>
          <w:rFonts w:eastAsia="Times New Roman"/>
          <w:b/>
          <w:sz w:val="22"/>
          <w:szCs w:val="22"/>
        </w:rPr>
      </w:pPr>
      <w:r w:rsidRPr="00E16375">
        <w:rPr>
          <w:b/>
          <w:sz w:val="22"/>
          <w:szCs w:val="22"/>
        </w:rPr>
        <w:t xml:space="preserve">оценки </w:t>
      </w:r>
      <w:r w:rsidRPr="00E16375">
        <w:rPr>
          <w:rFonts w:eastAsia="Times New Roman"/>
          <w:b/>
          <w:sz w:val="22"/>
          <w:szCs w:val="22"/>
        </w:rPr>
        <w:t>правильности ведения бухгалтерского учёта</w:t>
      </w:r>
    </w:p>
    <w:p w:rsidR="00E16375" w:rsidRPr="00E16375" w:rsidRDefault="00E16375" w:rsidP="00E16375">
      <w:pPr>
        <w:pStyle w:val="ConsPlusNormal0"/>
        <w:contextualSpacing/>
        <w:jc w:val="center"/>
        <w:rPr>
          <w:b/>
          <w:sz w:val="22"/>
          <w:szCs w:val="22"/>
        </w:rPr>
      </w:pPr>
    </w:p>
    <w:tbl>
      <w:tblPr>
        <w:tblW w:w="0" w:type="auto"/>
        <w:tblLook w:val="04A0" w:firstRow="1" w:lastRow="0" w:firstColumn="1" w:lastColumn="0" w:noHBand="0" w:noVBand="1"/>
      </w:tblPr>
      <w:tblGrid>
        <w:gridCol w:w="5068"/>
        <w:gridCol w:w="5069"/>
      </w:tblGrid>
      <w:tr w:rsidR="007D1E1A" w:rsidRPr="0027433D" w:rsidTr="00063C16">
        <w:tc>
          <w:tcPr>
            <w:tcW w:w="5068" w:type="dxa"/>
            <w:shd w:val="clear" w:color="auto" w:fill="auto"/>
          </w:tcPr>
          <w:p w:rsidR="007D1E1A" w:rsidRPr="0027433D" w:rsidRDefault="007D1E1A" w:rsidP="007D1E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rPr>
            </w:pPr>
            <w:r w:rsidRPr="0027433D">
              <w:rPr>
                <w:rFonts w:ascii="Times New Roman" w:eastAsia="Times New Roman" w:hAnsi="Times New Roman" w:cs="Times New Roman"/>
                <w:b/>
                <w:sz w:val="22"/>
                <w:szCs w:val="22"/>
              </w:rPr>
              <w:t>Санкт-Петербург</w:t>
            </w:r>
          </w:p>
        </w:tc>
        <w:tc>
          <w:tcPr>
            <w:tcW w:w="5069" w:type="dxa"/>
            <w:shd w:val="clear" w:color="auto" w:fill="auto"/>
          </w:tcPr>
          <w:p w:rsidR="007D1E1A" w:rsidRDefault="003931C4" w:rsidP="00393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center"/>
              <w:rPr>
                <w:rFonts w:ascii="Times New Roman" w:eastAsia="Times New Roman" w:hAnsi="Times New Roman" w:cs="Times New Roman"/>
                <w:b/>
              </w:rPr>
            </w:pPr>
            <w:r>
              <w:rPr>
                <w:rFonts w:ascii="Times New Roman" w:eastAsia="Times New Roman" w:hAnsi="Times New Roman" w:cs="Times New Roman"/>
                <w:b/>
                <w:sz w:val="22"/>
                <w:szCs w:val="22"/>
              </w:rPr>
              <w:t xml:space="preserve">                                          ______________</w:t>
            </w:r>
            <w:r w:rsidR="00A80AC1">
              <w:rPr>
                <w:rFonts w:ascii="Times New Roman" w:eastAsia="Times New Roman" w:hAnsi="Times New Roman" w:cs="Times New Roman"/>
                <w:b/>
                <w:sz w:val="22"/>
                <w:szCs w:val="22"/>
              </w:rPr>
              <w:t xml:space="preserve"> </w:t>
            </w:r>
            <w:r w:rsidR="007D1E1A" w:rsidRPr="0027433D">
              <w:rPr>
                <w:rFonts w:ascii="Times New Roman" w:eastAsia="Times New Roman" w:hAnsi="Times New Roman" w:cs="Times New Roman"/>
                <w:b/>
                <w:sz w:val="22"/>
                <w:szCs w:val="22"/>
              </w:rPr>
              <w:t>202</w:t>
            </w:r>
            <w:r>
              <w:rPr>
                <w:rFonts w:ascii="Times New Roman" w:eastAsia="Times New Roman" w:hAnsi="Times New Roman" w:cs="Times New Roman"/>
                <w:b/>
                <w:sz w:val="22"/>
                <w:szCs w:val="22"/>
              </w:rPr>
              <w:t>6</w:t>
            </w:r>
            <w:r w:rsidR="007D1E1A" w:rsidRPr="0027433D">
              <w:rPr>
                <w:rFonts w:ascii="Times New Roman" w:eastAsia="Times New Roman" w:hAnsi="Times New Roman" w:cs="Times New Roman"/>
                <w:b/>
                <w:sz w:val="22"/>
                <w:szCs w:val="22"/>
              </w:rPr>
              <w:t xml:space="preserve"> г.</w:t>
            </w:r>
          </w:p>
          <w:p w:rsidR="002240D6" w:rsidRPr="0027433D" w:rsidRDefault="003931C4" w:rsidP="00224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rPr>
            </w:pPr>
            <w:r>
              <w:rPr>
                <w:rFonts w:ascii="Times New Roman" w:eastAsia="Times New Roman" w:hAnsi="Times New Roman" w:cs="Times New Roman"/>
              </w:rPr>
              <w:t xml:space="preserve"> </w:t>
            </w:r>
          </w:p>
        </w:tc>
      </w:tr>
    </w:tbl>
    <w:p w:rsidR="002240D6" w:rsidRPr="002240D6" w:rsidRDefault="002240D6" w:rsidP="002240D6">
      <w:pPr>
        <w:ind w:firstLine="709"/>
        <w:jc w:val="both"/>
        <w:rPr>
          <w:rFonts w:ascii="Times New Roman" w:hAnsi="Times New Roman" w:cs="Times New Roman"/>
          <w:sz w:val="23"/>
          <w:szCs w:val="23"/>
        </w:rPr>
      </w:pPr>
      <w:r w:rsidRPr="002240D6">
        <w:rPr>
          <w:rFonts w:ascii="Times New Roman" w:hAnsi="Times New Roman" w:cs="Times New Roman"/>
          <w:b/>
          <w:sz w:val="23"/>
          <w:szCs w:val="23"/>
        </w:rPr>
        <w:t xml:space="preserve">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 </w:t>
      </w:r>
      <w:r w:rsidRPr="002240D6">
        <w:rPr>
          <w:rFonts w:ascii="Times New Roman" w:hAnsi="Times New Roman" w:cs="Times New Roman"/>
          <w:sz w:val="23"/>
          <w:szCs w:val="23"/>
        </w:rPr>
        <w:t xml:space="preserve">именуемое в дальнейшем «Заказчик», в лице </w:t>
      </w:r>
      <w:r w:rsidR="00963BB4">
        <w:rPr>
          <w:rFonts w:ascii="Times New Roman" w:hAnsi="Times New Roman" w:cs="Times New Roman"/>
          <w:sz w:val="23"/>
          <w:szCs w:val="23"/>
        </w:rPr>
        <w:t>ректора Ребровой Вероники Ивановны</w:t>
      </w:r>
      <w:r w:rsidRPr="002240D6">
        <w:rPr>
          <w:rFonts w:ascii="Times New Roman" w:hAnsi="Times New Roman" w:cs="Times New Roman"/>
          <w:sz w:val="23"/>
          <w:szCs w:val="23"/>
        </w:rPr>
        <w:t xml:space="preserve">, действующего на основании </w:t>
      </w:r>
      <w:r w:rsidR="00963BB4">
        <w:rPr>
          <w:rFonts w:ascii="Times New Roman" w:hAnsi="Times New Roman" w:cs="Times New Roman"/>
          <w:sz w:val="23"/>
          <w:szCs w:val="23"/>
        </w:rPr>
        <w:t>Устава</w:t>
      </w:r>
      <w:r w:rsidRPr="002240D6">
        <w:rPr>
          <w:rFonts w:ascii="Times New Roman" w:hAnsi="Times New Roman" w:cs="Times New Roman"/>
          <w:sz w:val="23"/>
          <w:szCs w:val="23"/>
        </w:rPr>
        <w:t xml:space="preserve">, и </w:t>
      </w:r>
      <w:r w:rsidRPr="002240D6">
        <w:rPr>
          <w:rFonts w:ascii="Times New Roman" w:hAnsi="Times New Roman" w:cs="Times New Roman"/>
          <w:b/>
          <w:sz w:val="23"/>
          <w:szCs w:val="23"/>
        </w:rPr>
        <w:t>____________________________</w:t>
      </w:r>
      <w:r w:rsidRPr="002240D6">
        <w:rPr>
          <w:rFonts w:ascii="Times New Roman" w:hAnsi="Times New Roman" w:cs="Times New Roman"/>
          <w:sz w:val="23"/>
          <w:szCs w:val="23"/>
        </w:rPr>
        <w:t xml:space="preserve">, именуемое в дальнейшем «Исполнитель», в лице _________________, действующего на основании ____________, с другой стороны, вместе именуемые «Стороны», в порядке, предусмотренном пунктом </w:t>
      </w:r>
      <w:r w:rsidR="00E16375">
        <w:rPr>
          <w:rFonts w:ascii="Times New Roman" w:hAnsi="Times New Roman" w:cs="Times New Roman"/>
          <w:sz w:val="23"/>
          <w:szCs w:val="23"/>
        </w:rPr>
        <w:t>4</w:t>
      </w:r>
      <w:r w:rsidRPr="002240D6">
        <w:rPr>
          <w:rFonts w:ascii="Times New Roman" w:hAnsi="Times New Roman" w:cs="Times New Roman"/>
          <w:sz w:val="23"/>
          <w:szCs w:val="23"/>
        </w:rPr>
        <w:t xml:space="preserve">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с ИКЗ </w:t>
      </w:r>
      <w:r w:rsidR="005B4411" w:rsidRPr="005B4411">
        <w:rPr>
          <w:rFonts w:ascii="Times New Roman" w:hAnsi="Times New Roman" w:cs="Times New Roman"/>
          <w:sz w:val="22"/>
          <w:szCs w:val="22"/>
        </w:rPr>
        <w:t>262782533744978400100100010000000244</w:t>
      </w:r>
      <w:r w:rsidRPr="002240D6">
        <w:rPr>
          <w:rFonts w:ascii="Times New Roman" w:hAnsi="Times New Roman" w:cs="Times New Roman"/>
          <w:sz w:val="22"/>
          <w:szCs w:val="22"/>
        </w:rPr>
        <w:t xml:space="preserve"> </w:t>
      </w:r>
      <w:r w:rsidRPr="002240D6">
        <w:rPr>
          <w:rFonts w:ascii="Times New Roman" w:hAnsi="Times New Roman" w:cs="Times New Roman"/>
          <w:sz w:val="23"/>
          <w:szCs w:val="23"/>
        </w:rPr>
        <w:t>о нижеследующем:</w:t>
      </w:r>
    </w:p>
    <w:p w:rsidR="007D1E1A" w:rsidRPr="0027433D" w:rsidRDefault="007D1E1A" w:rsidP="007D1E1A">
      <w:pPr>
        <w:pStyle w:val="Standard"/>
        <w:ind w:firstLine="709"/>
        <w:jc w:val="both"/>
        <w:rPr>
          <w:sz w:val="22"/>
          <w:szCs w:val="22"/>
        </w:rPr>
      </w:pPr>
    </w:p>
    <w:p w:rsidR="007D1E1A" w:rsidRPr="002240D6" w:rsidRDefault="007D1E1A" w:rsidP="007D1E1A">
      <w:pPr>
        <w:pStyle w:val="Standard"/>
        <w:jc w:val="center"/>
        <w:rPr>
          <w:sz w:val="23"/>
          <w:szCs w:val="23"/>
        </w:rPr>
      </w:pPr>
      <w:r w:rsidRPr="002240D6">
        <w:rPr>
          <w:b/>
          <w:bCs/>
          <w:sz w:val="23"/>
          <w:szCs w:val="23"/>
        </w:rPr>
        <w:t>1. Предмет Контракта</w:t>
      </w:r>
    </w:p>
    <w:p w:rsidR="00C8287C" w:rsidRPr="00C8287C"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1.1.</w:t>
      </w:r>
      <w:r w:rsidRPr="00C8287C">
        <w:rPr>
          <w:rFonts w:ascii="Times New Roman" w:hAnsi="Times New Roman" w:cs="Times New Roman"/>
          <w:sz w:val="23"/>
          <w:szCs w:val="23"/>
        </w:rPr>
        <w:t xml:space="preserve"> </w:t>
      </w:r>
      <w:r w:rsidR="00C8287C" w:rsidRPr="00C8287C">
        <w:rPr>
          <w:rFonts w:ascii="Times New Roman" w:eastAsia="Times New Roman" w:hAnsi="Times New Roman" w:cs="Times New Roman"/>
          <w:sz w:val="23"/>
          <w:szCs w:val="23"/>
        </w:rPr>
        <w:t>Исполнитель обязуется</w:t>
      </w:r>
      <w:r w:rsidR="003931C4">
        <w:rPr>
          <w:rFonts w:ascii="Times New Roman" w:hAnsi="Times New Roman" w:cs="Times New Roman"/>
          <w:sz w:val="23"/>
          <w:szCs w:val="23"/>
        </w:rPr>
        <w:t xml:space="preserve"> оказать услуги Заказчику </w:t>
      </w:r>
      <w:r w:rsidR="005B4411" w:rsidRPr="005B4411">
        <w:rPr>
          <w:rFonts w:ascii="Times New Roman" w:hAnsi="Times New Roman" w:cs="Times New Roman"/>
          <w:b/>
          <w:i/>
          <w:sz w:val="23"/>
          <w:szCs w:val="23"/>
        </w:rPr>
        <w:t>по проведению независимой оценки правильности ведения бухгалтерского учёта</w:t>
      </w:r>
      <w:r w:rsidR="003931C4" w:rsidRPr="003931C4">
        <w:rPr>
          <w:rFonts w:ascii="Times New Roman" w:hAnsi="Times New Roman" w:cs="Times New Roman"/>
          <w:b/>
          <w:i/>
          <w:sz w:val="23"/>
          <w:szCs w:val="23"/>
        </w:rPr>
        <w:t xml:space="preserve"> </w:t>
      </w:r>
      <w:r w:rsidR="00C8287C" w:rsidRPr="00C8287C">
        <w:rPr>
          <w:rFonts w:ascii="Times New Roman" w:hAnsi="Times New Roman" w:cs="Times New Roman"/>
          <w:sz w:val="23"/>
          <w:szCs w:val="23"/>
        </w:rPr>
        <w:t>(далее – Услуги</w:t>
      </w:r>
      <w:r w:rsidRPr="00C8287C">
        <w:rPr>
          <w:rFonts w:ascii="Times New Roman" w:hAnsi="Times New Roman" w:cs="Times New Roman"/>
          <w:sz w:val="23"/>
          <w:szCs w:val="23"/>
        </w:rPr>
        <w:t xml:space="preserve">) в порядке и на условиях Контракта и Технического задания, являющегося приложением № 1 к Контракту (далее – Техническое задание), </w:t>
      </w:r>
      <w:r w:rsidR="00C8287C" w:rsidRPr="00C8287C">
        <w:rPr>
          <w:rFonts w:ascii="Times New Roman" w:eastAsia="Times New Roman" w:hAnsi="Times New Roman" w:cs="Times New Roman"/>
          <w:sz w:val="23"/>
          <w:szCs w:val="23"/>
        </w:rPr>
        <w:t>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цены Контракта).</w:t>
      </w:r>
    </w:p>
    <w:p w:rsidR="00C8287C" w:rsidRPr="00F10BBB" w:rsidRDefault="007D1E1A" w:rsidP="00C8287C">
      <w:pPr>
        <w:autoSpaceDE w:val="0"/>
        <w:autoSpaceDN w:val="0"/>
        <w:adjustRightInd w:val="0"/>
        <w:ind w:firstLine="709"/>
        <w:jc w:val="both"/>
        <w:rPr>
          <w:rFonts w:ascii="Times New Roman" w:eastAsia="Times New Roman" w:hAnsi="Times New Roman" w:cs="Times New Roman"/>
          <w:sz w:val="23"/>
          <w:szCs w:val="23"/>
        </w:rPr>
      </w:pPr>
      <w:r w:rsidRPr="00C8287C">
        <w:rPr>
          <w:rFonts w:ascii="Times New Roman" w:hAnsi="Times New Roman" w:cs="Times New Roman"/>
          <w:b/>
          <w:sz w:val="23"/>
          <w:szCs w:val="23"/>
        </w:rPr>
        <w:t>1.2.</w:t>
      </w:r>
      <w:r w:rsidRPr="00C8287C">
        <w:rPr>
          <w:rFonts w:ascii="Times New Roman" w:hAnsi="Times New Roman" w:cs="Times New Roman"/>
          <w:sz w:val="23"/>
          <w:szCs w:val="23"/>
        </w:rPr>
        <w:t xml:space="preserve"> </w:t>
      </w:r>
      <w:r w:rsidR="00C8287C" w:rsidRPr="00F10BBB">
        <w:rPr>
          <w:rFonts w:ascii="Times New Roman" w:eastAsia="Times New Roman" w:hAnsi="Times New Roman" w:cs="Times New Roman"/>
          <w:sz w:val="23"/>
          <w:szCs w:val="23"/>
        </w:rPr>
        <w:t xml:space="preserve">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w:t>
      </w:r>
      <w:r w:rsidR="00C8287C">
        <w:rPr>
          <w:rFonts w:ascii="Times New Roman" w:eastAsia="Times New Roman" w:hAnsi="Times New Roman" w:cs="Times New Roman"/>
          <w:sz w:val="23"/>
          <w:szCs w:val="23"/>
        </w:rPr>
        <w:t>Описанием объекта закупки</w:t>
      </w:r>
      <w:r w:rsidR="00C8287C" w:rsidRPr="00F10BBB">
        <w:rPr>
          <w:rFonts w:ascii="Times New Roman" w:eastAsia="Times New Roman" w:hAnsi="Times New Roman" w:cs="Times New Roman"/>
          <w:sz w:val="23"/>
          <w:szCs w:val="23"/>
        </w:rPr>
        <w:t>, определяющим объем, содержание Услуг и другие, предъявляемые к ним требования.</w:t>
      </w:r>
    </w:p>
    <w:p w:rsidR="007D1E1A" w:rsidRPr="002240D6" w:rsidRDefault="007D1E1A" w:rsidP="007D1E1A">
      <w:pPr>
        <w:pStyle w:val="Standard"/>
        <w:ind w:firstLine="709"/>
        <w:jc w:val="both"/>
        <w:rPr>
          <w:b/>
          <w:color w:val="000000"/>
          <w:sz w:val="23"/>
          <w:szCs w:val="23"/>
        </w:rPr>
      </w:pPr>
    </w:p>
    <w:p w:rsidR="007D1E1A" w:rsidRPr="002240D6" w:rsidRDefault="007D1E1A" w:rsidP="007D1E1A">
      <w:pPr>
        <w:pStyle w:val="Standard"/>
        <w:jc w:val="center"/>
        <w:rPr>
          <w:sz w:val="23"/>
          <w:szCs w:val="23"/>
        </w:rPr>
      </w:pPr>
      <w:r w:rsidRPr="002240D6">
        <w:rPr>
          <w:b/>
          <w:color w:val="000000"/>
          <w:sz w:val="23"/>
          <w:szCs w:val="23"/>
        </w:rPr>
        <w:t>2. Права и обязанности Сторон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отказаться от </w:t>
      </w:r>
      <w:r>
        <w:rPr>
          <w:rFonts w:ascii="Times New Roman" w:hAnsi="Times New Roman"/>
          <w:sz w:val="23"/>
          <w:szCs w:val="23"/>
        </w:rPr>
        <w:t xml:space="preserve">приемки </w:t>
      </w:r>
      <w:r w:rsidRPr="00F10BBB">
        <w:rPr>
          <w:rFonts w:ascii="Times New Roman" w:hAnsi="Times New Roman"/>
          <w:sz w:val="23"/>
          <w:szCs w:val="23"/>
        </w:rPr>
        <w:t xml:space="preserve">и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или требовать устранения недостатков в разумные сроки;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потребовать возврата уплаченных сумм, в случае оплаты Услуг, не соответствующих требованиям Контракта и </w:t>
      </w:r>
      <w:r>
        <w:rPr>
          <w:rFonts w:ascii="Times New Roman" w:eastAsia="Times New Roman" w:hAnsi="Times New Roman"/>
          <w:sz w:val="23"/>
          <w:szCs w:val="23"/>
        </w:rPr>
        <w:t>Описания объекта закупки</w:t>
      </w:r>
      <w:r w:rsidRPr="00F10BBB">
        <w:rPr>
          <w:rFonts w:ascii="Times New Roman" w:hAnsi="Times New Roman"/>
          <w:sz w:val="23"/>
          <w:szCs w:val="23"/>
        </w:rPr>
        <w:t>, до устранения выявленных недостатков, а также выплаты неустойки;</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от </w:t>
      </w:r>
      <w:r>
        <w:rPr>
          <w:rFonts w:ascii="Times New Roman" w:hAnsi="Times New Roman"/>
          <w:sz w:val="23"/>
          <w:szCs w:val="23"/>
        </w:rPr>
        <w:t>Исполнителя</w:t>
      </w:r>
      <w:r w:rsidRPr="00C55330">
        <w:rPr>
          <w:rFonts w:ascii="Times New Roman" w:hAnsi="Times New Roman"/>
          <w:sz w:val="23"/>
          <w:szCs w:val="23"/>
        </w:rPr>
        <w:t xml:space="preserve"> своевременного устранения недостатков, выявленных как в ходе приемки, так и в течение гарантийного периода;</w:t>
      </w:r>
    </w:p>
    <w:p w:rsidR="00C8287C" w:rsidRPr="00C55330"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hAnsi="Times New Roman"/>
          <w:sz w:val="23"/>
          <w:szCs w:val="23"/>
        </w:rPr>
        <w:t>Исполнителем</w:t>
      </w:r>
      <w:r w:rsidRPr="00C55330">
        <w:rPr>
          <w:rFonts w:ascii="Times New Roman" w:hAnsi="Times New Roman"/>
          <w:sz w:val="23"/>
          <w:szCs w:val="23"/>
        </w:rPr>
        <w:t xml:space="preserve"> обязательств по Контракту требованиям, установленным Контрактом;</w:t>
      </w:r>
    </w:p>
    <w:p w:rsidR="00C8287C" w:rsidRDefault="00C8287C" w:rsidP="00C8287C">
      <w:pPr>
        <w:pStyle w:val="af"/>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причиненных по вине </w:t>
      </w:r>
      <w:r>
        <w:rPr>
          <w:rFonts w:ascii="Times New Roman" w:hAnsi="Times New Roman"/>
          <w:sz w:val="23"/>
          <w:szCs w:val="23"/>
        </w:rPr>
        <w:t>Исполнителя</w:t>
      </w:r>
      <w:r w:rsidRPr="00C55330">
        <w:rPr>
          <w:rFonts w:ascii="Times New Roman" w:hAnsi="Times New Roman"/>
          <w:sz w:val="23"/>
          <w:szCs w:val="23"/>
        </w:rPr>
        <w:t>, в соответствии с действующим законодательством Российской Федерации;</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принять оказанные Услуги, в порядке и сроки, предусмотренные Контрактом;</w:t>
      </w:r>
    </w:p>
    <w:p w:rsidR="00C8287C" w:rsidRPr="001D3CE7"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sidRPr="001D3CE7">
        <w:rPr>
          <w:rFonts w:ascii="Times New Roman" w:hAnsi="Times New Roman"/>
          <w:sz w:val="23"/>
          <w:szCs w:val="23"/>
        </w:rPr>
        <w:t>оплатить оказанные и принятые 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t>- требовать уплаты неустойки (штрафа, пени) в соответствии с разделом 6 Контракта.</w:t>
      </w:r>
    </w:p>
    <w:p w:rsidR="00C8287C" w:rsidRPr="001D3CE7" w:rsidRDefault="00C8287C" w:rsidP="00C8287C">
      <w:pPr>
        <w:autoSpaceDE w:val="0"/>
        <w:autoSpaceDN w:val="0"/>
        <w:adjustRightInd w:val="0"/>
        <w:ind w:firstLine="709"/>
        <w:jc w:val="both"/>
        <w:rPr>
          <w:rFonts w:ascii="Times New Roman" w:hAnsi="Times New Roman" w:cs="Times New Roman"/>
          <w:sz w:val="23"/>
          <w:szCs w:val="23"/>
        </w:rPr>
      </w:pPr>
      <w:r w:rsidRPr="001D3CE7">
        <w:rPr>
          <w:rFonts w:ascii="Times New Roman" w:hAnsi="Times New Roman" w:cs="Times New Roman"/>
          <w:sz w:val="23"/>
          <w:szCs w:val="23"/>
        </w:rPr>
        <w:lastRenderedPageBreak/>
        <w:t>- нести иные обязанности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2.3. </w:t>
      </w:r>
      <w:r w:rsidRPr="001D3CE7">
        <w:rPr>
          <w:rFonts w:ascii="Times New Roman" w:hAnsi="Times New Roman"/>
          <w:sz w:val="23"/>
          <w:szCs w:val="23"/>
        </w:rPr>
        <w:t>Исполнитель вправе:</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приемки оказанных Услуг в соответствии с условиями, предусмотренными Контрактом, в случае надлежащего исполнения своих обязательств по Контракту;</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требовать от Заказчика своевременной оплаты оказанных и принятых Заказчиком Услуг в порядке и на условиях, предусмотренных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xml:space="preserve">- требовать возмещения убытков, уплаты неустоек (штрафов, пеней) в соответствии с разделом 6 Контракта; </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иметь иные права в соответствии с законодательством Российской Федерации и Контрактом.</w:t>
      </w:r>
    </w:p>
    <w:p w:rsidR="00C8287C" w:rsidRPr="001D3CE7" w:rsidRDefault="00C8287C" w:rsidP="00C8287C">
      <w:pPr>
        <w:pStyle w:val="af"/>
        <w:ind w:firstLine="709"/>
        <w:jc w:val="both"/>
        <w:rPr>
          <w:rFonts w:ascii="Times New Roman" w:hAnsi="Times New Roman"/>
          <w:sz w:val="23"/>
          <w:szCs w:val="23"/>
        </w:rPr>
      </w:pPr>
      <w:r w:rsidRPr="001D3CE7">
        <w:rPr>
          <w:rFonts w:ascii="Times New Roman" w:hAnsi="Times New Roman"/>
          <w:b/>
          <w:sz w:val="23"/>
          <w:szCs w:val="23"/>
        </w:rPr>
        <w:t xml:space="preserve">2.4. </w:t>
      </w:r>
      <w:r w:rsidRPr="001D3CE7">
        <w:rPr>
          <w:rFonts w:ascii="Times New Roman" w:hAnsi="Times New Roman"/>
          <w:sz w:val="23"/>
          <w:szCs w:val="23"/>
        </w:rPr>
        <w:t>Исполнитель обязан:</w:t>
      </w:r>
    </w:p>
    <w:p w:rsidR="00C8287C" w:rsidRPr="00F10BBB" w:rsidRDefault="00C8287C" w:rsidP="00C8287C">
      <w:pPr>
        <w:pStyle w:val="af"/>
        <w:ind w:firstLine="709"/>
        <w:jc w:val="both"/>
        <w:rPr>
          <w:rFonts w:ascii="Times New Roman" w:hAnsi="Times New Roman"/>
          <w:sz w:val="23"/>
          <w:szCs w:val="23"/>
        </w:rPr>
      </w:pPr>
      <w:r w:rsidRPr="001D3CE7">
        <w:rPr>
          <w:rFonts w:ascii="Times New Roman" w:hAnsi="Times New Roman"/>
          <w:sz w:val="23"/>
          <w:szCs w:val="23"/>
        </w:rPr>
        <w:t>- оказать Услуги</w:t>
      </w:r>
      <w:r>
        <w:rPr>
          <w:rFonts w:ascii="Times New Roman" w:hAnsi="Times New Roman"/>
          <w:sz w:val="23"/>
          <w:szCs w:val="23"/>
        </w:rPr>
        <w:t xml:space="preserve"> </w:t>
      </w:r>
      <w:r w:rsidRPr="00F10BBB">
        <w:rPr>
          <w:rFonts w:ascii="Times New Roman" w:hAnsi="Times New Roman"/>
          <w:sz w:val="23"/>
          <w:szCs w:val="23"/>
        </w:rPr>
        <w:t xml:space="preserve">в полном объеме, обеспечив надлежащее качество, в сроки, установленные Контрактом; </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8287C" w:rsidRPr="00F10BBB"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Pr>
          <w:rFonts w:ascii="Times New Roman" w:hAnsi="Times New Roman"/>
          <w:sz w:val="23"/>
          <w:szCs w:val="23"/>
        </w:rPr>
        <w:t>предоставить</w:t>
      </w:r>
      <w:r w:rsidRPr="00F10BBB">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C8287C" w:rsidRPr="005B309A" w:rsidRDefault="00C8287C" w:rsidP="00C8287C">
      <w:pPr>
        <w:pStyle w:val="af"/>
        <w:ind w:firstLine="709"/>
        <w:jc w:val="both"/>
        <w:rPr>
          <w:rFonts w:ascii="Times New Roman" w:hAnsi="Times New Roman"/>
          <w:sz w:val="23"/>
          <w:szCs w:val="23"/>
        </w:rPr>
      </w:pPr>
      <w:r w:rsidRPr="00F10BBB">
        <w:rPr>
          <w:rFonts w:ascii="Times New Roman" w:hAnsi="Times New Roman"/>
          <w:sz w:val="23"/>
          <w:szCs w:val="23"/>
        </w:rPr>
        <w:t xml:space="preserve">- </w:t>
      </w:r>
      <w:r w:rsidRPr="00C55330">
        <w:rPr>
          <w:rFonts w:ascii="Times New Roman" w:hAnsi="Times New Roman"/>
          <w:sz w:val="23"/>
          <w:szCs w:val="23"/>
        </w:rPr>
        <w:t>своевременно предоставлять</w:t>
      </w:r>
      <w:r w:rsidRPr="00F10BBB">
        <w:rPr>
          <w:rFonts w:ascii="Times New Roman" w:hAnsi="Times New Roman"/>
          <w:sz w:val="23"/>
          <w:szCs w:val="23"/>
        </w:rPr>
        <w:t xml:space="preserve"> по запросу Заказчика в сроки, указанные в таком запросе, </w:t>
      </w:r>
      <w:r w:rsidRPr="005B309A">
        <w:rPr>
          <w:rFonts w:ascii="Times New Roman" w:hAnsi="Times New Roman"/>
          <w:sz w:val="23"/>
          <w:szCs w:val="23"/>
        </w:rPr>
        <w:t>информацию о ходе исполнения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C8287C" w:rsidRPr="005B309A" w:rsidRDefault="00C8287C" w:rsidP="00C8287C">
      <w:pPr>
        <w:pStyle w:val="af"/>
        <w:ind w:firstLine="709"/>
        <w:jc w:val="both"/>
        <w:rPr>
          <w:rFonts w:ascii="Times New Roman" w:hAnsi="Times New Roman"/>
          <w:sz w:val="23"/>
          <w:szCs w:val="23"/>
        </w:rPr>
      </w:pPr>
      <w:r w:rsidRPr="005B309A">
        <w:rPr>
          <w:rFonts w:ascii="Times New Roman" w:hAnsi="Times New Roman"/>
          <w:sz w:val="23"/>
          <w:szCs w:val="23"/>
        </w:rPr>
        <w:t>- своевременно устранять недостатки и дефекты, выявленные в результате оказания Услуг;</w:t>
      </w:r>
    </w:p>
    <w:p w:rsidR="007D1E1A" w:rsidRPr="005B309A" w:rsidRDefault="007D1E1A" w:rsidP="007D1E1A">
      <w:pPr>
        <w:pStyle w:val="af"/>
        <w:ind w:firstLine="709"/>
        <w:jc w:val="both"/>
        <w:rPr>
          <w:rFonts w:ascii="Times New Roman" w:hAnsi="Times New Roman"/>
          <w:color w:val="000000"/>
          <w:sz w:val="23"/>
          <w:szCs w:val="23"/>
        </w:rPr>
      </w:pPr>
      <w:r w:rsidRPr="005B309A">
        <w:rPr>
          <w:rFonts w:ascii="Times New Roman" w:hAnsi="Times New Roman"/>
          <w:color w:val="000000"/>
          <w:sz w:val="23"/>
          <w:szCs w:val="23"/>
        </w:rPr>
        <w:t>- нести иные обязанности в соответствии с законодательством Российской Федерации и Контрактом.</w:t>
      </w:r>
    </w:p>
    <w:p w:rsidR="007D1E1A" w:rsidRPr="005B309A" w:rsidRDefault="007D1E1A" w:rsidP="007D1E1A">
      <w:pPr>
        <w:pStyle w:val="af"/>
        <w:ind w:firstLine="709"/>
        <w:jc w:val="both"/>
        <w:rPr>
          <w:rFonts w:ascii="Times New Roman" w:hAnsi="Times New Roman"/>
          <w:sz w:val="23"/>
          <w:szCs w:val="23"/>
        </w:rPr>
      </w:pPr>
    </w:p>
    <w:p w:rsidR="007D1E1A" w:rsidRPr="005B309A" w:rsidRDefault="007D1E1A" w:rsidP="007D1E1A">
      <w:pPr>
        <w:pStyle w:val="af"/>
        <w:jc w:val="center"/>
        <w:rPr>
          <w:rFonts w:ascii="Times New Roman" w:hAnsi="Times New Roman"/>
          <w:sz w:val="23"/>
          <w:szCs w:val="23"/>
        </w:rPr>
      </w:pPr>
      <w:r w:rsidRPr="005B309A">
        <w:rPr>
          <w:rFonts w:ascii="Times New Roman" w:hAnsi="Times New Roman"/>
          <w:b/>
          <w:bCs/>
          <w:sz w:val="23"/>
          <w:szCs w:val="23"/>
        </w:rPr>
        <w:t>3. Цена контракта, порядок расчетов (порядок и сроки оплаты Товара), авансирование, обеспечение исполнение Контракта</w:t>
      </w:r>
    </w:p>
    <w:p w:rsidR="00C8287C" w:rsidRPr="005B309A" w:rsidRDefault="00C8287C" w:rsidP="00C8287C">
      <w:pPr>
        <w:ind w:firstLine="709"/>
        <w:jc w:val="both"/>
        <w:outlineLvl w:val="0"/>
        <w:rPr>
          <w:rFonts w:ascii="Times New Roman" w:hAnsi="Times New Roman" w:cs="Times New Roman"/>
          <w:sz w:val="23"/>
          <w:szCs w:val="23"/>
        </w:rPr>
      </w:pPr>
      <w:r w:rsidRPr="005B309A">
        <w:rPr>
          <w:rFonts w:ascii="Times New Roman" w:hAnsi="Times New Roman" w:cs="Times New Roman"/>
          <w:b/>
          <w:sz w:val="23"/>
          <w:szCs w:val="23"/>
        </w:rPr>
        <w:t>3.1.</w:t>
      </w:r>
      <w:r w:rsidRPr="005B309A">
        <w:rPr>
          <w:rFonts w:ascii="Times New Roman" w:hAnsi="Times New Roman" w:cs="Times New Roman"/>
          <w:sz w:val="23"/>
          <w:szCs w:val="23"/>
        </w:rPr>
        <w:t xml:space="preserve"> Цена Контракта и валюта платежа устанавливаются в российских рублях.</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3.2.</w:t>
      </w:r>
      <w:r w:rsidRPr="005B309A">
        <w:rPr>
          <w:rFonts w:ascii="Times New Roman" w:eastAsia="Times New Roman" w:hAnsi="Times New Roman" w:cs="Times New Roman"/>
          <w:sz w:val="23"/>
          <w:szCs w:val="23"/>
        </w:rPr>
        <w:t xml:space="preserve"> Цена Контракта составляет ___________ рублей ________ копеек (______),</w:t>
      </w:r>
      <w:r w:rsidRPr="005B309A">
        <w:rPr>
          <w:rFonts w:ascii="Times New Roman" w:eastAsia="Times New Roman" w:hAnsi="Times New Roman" w:cs="Times New Roman"/>
          <w:i/>
          <w:sz w:val="23"/>
          <w:szCs w:val="23"/>
        </w:rPr>
        <w:t xml:space="preserve"> в том числе НДС ________________ рублей _________копеек (______) / НДС не облагается</w:t>
      </w:r>
      <w:r w:rsidRPr="005B309A">
        <w:rPr>
          <w:rFonts w:ascii="Times New Roman" w:eastAsia="Times New Roman" w:hAnsi="Times New Roman" w:cs="Times New Roman"/>
          <w:sz w:val="23"/>
          <w:szCs w:val="23"/>
        </w:rPr>
        <w:t>, в соответствии с Расчетом цены Контракта.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В цену Контракта включены все расходы, в том числе расходы на страхование, уплату налогов, на уплату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3.3.</w:t>
      </w:r>
      <w:r w:rsidRPr="005B309A">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C8287C" w:rsidRPr="00C74E1B" w:rsidRDefault="00C8287C" w:rsidP="00C8287C">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3.4.</w:t>
      </w:r>
      <w:r w:rsidRPr="005B309A">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w:t>
      </w:r>
      <w:r w:rsidRPr="00C74E1B">
        <w:rPr>
          <w:rFonts w:ascii="Times New Roman" w:eastAsia="Times New Roman" w:hAnsi="Times New Roman" w:cs="Times New Roman"/>
          <w:sz w:val="23"/>
          <w:szCs w:val="23"/>
        </w:rPr>
        <w:t>денежных средств на расчетный счет Исполнителя. Датой оплаты считается дата списания денежных средств со счета Заказчика.</w:t>
      </w:r>
    </w:p>
    <w:p w:rsidR="00C8287C" w:rsidRPr="005B309A" w:rsidRDefault="00C8287C" w:rsidP="00C8287C">
      <w:pPr>
        <w:autoSpaceDE w:val="0"/>
        <w:autoSpaceDN w:val="0"/>
        <w:adjustRightInd w:val="0"/>
        <w:ind w:firstLine="709"/>
        <w:jc w:val="both"/>
        <w:rPr>
          <w:rFonts w:ascii="Times New Roman" w:eastAsia="Times New Roman" w:hAnsi="Times New Roman" w:cs="Times New Roman"/>
          <w:iCs/>
          <w:sz w:val="23"/>
          <w:szCs w:val="23"/>
        </w:rPr>
      </w:pPr>
      <w:r w:rsidRPr="00C74E1B">
        <w:rPr>
          <w:rFonts w:ascii="Times New Roman" w:eastAsia="Times New Roman" w:hAnsi="Times New Roman" w:cs="Times New Roman"/>
          <w:b/>
          <w:sz w:val="23"/>
          <w:szCs w:val="23"/>
        </w:rPr>
        <w:t>3.5.</w:t>
      </w:r>
      <w:r w:rsidRPr="00C74E1B">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 КОСГУ 226.</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w:t>
      </w:r>
      <w:r w:rsidR="00C8287C" w:rsidRPr="005B309A">
        <w:rPr>
          <w:rFonts w:ascii="Times New Roman" w:eastAsia="Times New Roman" w:hAnsi="Times New Roman" w:cs="Times New Roman"/>
          <w:b/>
          <w:sz w:val="23"/>
          <w:szCs w:val="23"/>
        </w:rPr>
        <w:t>3.6.</w:t>
      </w:r>
      <w:r w:rsidR="00C8287C" w:rsidRPr="005B309A">
        <w:rPr>
          <w:rFonts w:ascii="Times New Roman" w:eastAsia="Times New Roman" w:hAnsi="Times New Roman" w:cs="Times New Roman"/>
          <w:sz w:val="23"/>
          <w:szCs w:val="23"/>
        </w:rPr>
        <w:t xml:space="preserve"> </w:t>
      </w:r>
      <w:bookmarkStart w:id="0" w:name="_Hlk95738567"/>
      <w:r w:rsidRPr="005B309A">
        <w:rPr>
          <w:rFonts w:ascii="Times New Roman" w:eastAsia="Times New Roman" w:hAnsi="Times New Roman" w:cs="Times New Roman"/>
          <w:sz w:val="23"/>
          <w:szCs w:val="23"/>
        </w:rPr>
        <w:t xml:space="preserve">Сроки и порядок оплаты оказанных Услуг: оплата надлежаще оказанных Услуг производится в срок не более чем в течение </w:t>
      </w:r>
      <w:bookmarkStart w:id="1" w:name="_Hlk119241458"/>
      <w:r w:rsidRPr="005B309A">
        <w:rPr>
          <w:rFonts w:ascii="Times New Roman" w:eastAsia="Times New Roman" w:hAnsi="Times New Roman" w:cs="Times New Roman"/>
          <w:sz w:val="23"/>
          <w:szCs w:val="23"/>
        </w:rPr>
        <w:t>7 (семи) рабочих дней с даты</w:t>
      </w:r>
      <w:bookmarkEnd w:id="1"/>
      <w:r w:rsidRPr="005B309A">
        <w:rPr>
          <w:rFonts w:ascii="Times New Roman" w:eastAsia="Times New Roman" w:hAnsi="Times New Roman" w:cs="Times New Roman"/>
          <w:sz w:val="23"/>
          <w:szCs w:val="23"/>
        </w:rPr>
        <w:t xml:space="preserve"> подписания Сторонами Универсального передаточного документа (далее – УПД</w:t>
      </w:r>
      <w:r w:rsidR="000B430D">
        <w:rPr>
          <w:rFonts w:ascii="Times New Roman" w:eastAsia="Times New Roman" w:hAnsi="Times New Roman" w:cs="Times New Roman"/>
          <w:sz w:val="23"/>
          <w:szCs w:val="23"/>
        </w:rPr>
        <w:t>)</w:t>
      </w:r>
      <w:r w:rsidR="005B4411">
        <w:rPr>
          <w:rFonts w:ascii="Times New Roman" w:eastAsia="Times New Roman" w:hAnsi="Times New Roman" w:cs="Times New Roman"/>
          <w:sz w:val="23"/>
          <w:szCs w:val="23"/>
        </w:rPr>
        <w:t xml:space="preserve"> </w:t>
      </w:r>
      <w:r w:rsidRPr="005B309A">
        <w:rPr>
          <w:rFonts w:ascii="Times New Roman" w:eastAsia="Times New Roman" w:hAnsi="Times New Roman" w:cs="Times New Roman"/>
          <w:sz w:val="23"/>
          <w:szCs w:val="23"/>
        </w:rPr>
        <w:t xml:space="preserve">путем перечисления денежных средств на расчетный счет Исполнителя, указанный в Контракте. </w:t>
      </w:r>
    </w:p>
    <w:bookmarkEnd w:id="0"/>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Pr>
          <w:rFonts w:ascii="Times New Roman" w:eastAsia="Times New Roman" w:hAnsi="Times New Roman" w:cs="Times New Roman"/>
          <w:b/>
          <w:sz w:val="23"/>
          <w:szCs w:val="23"/>
        </w:rPr>
        <w:t xml:space="preserve">         </w:t>
      </w:r>
      <w:r w:rsidRPr="005B309A">
        <w:rPr>
          <w:rFonts w:ascii="Times New Roman" w:eastAsia="Times New Roman" w:hAnsi="Times New Roman" w:cs="Times New Roman"/>
          <w:b/>
          <w:sz w:val="23"/>
          <w:szCs w:val="23"/>
        </w:rPr>
        <w:t>3.</w:t>
      </w:r>
      <w:r>
        <w:rPr>
          <w:rFonts w:ascii="Times New Roman" w:eastAsia="Times New Roman" w:hAnsi="Times New Roman" w:cs="Times New Roman"/>
          <w:b/>
          <w:sz w:val="23"/>
          <w:szCs w:val="23"/>
        </w:rPr>
        <w:t>7</w:t>
      </w:r>
      <w:r w:rsidRPr="005B309A">
        <w:rPr>
          <w:rFonts w:ascii="Times New Roman" w:eastAsia="Times New Roman" w:hAnsi="Times New Roman" w:cs="Times New Roman"/>
          <w:b/>
          <w:sz w:val="23"/>
          <w:szCs w:val="23"/>
        </w:rPr>
        <w:t>.</w:t>
      </w:r>
      <w:r w:rsidRPr="005B309A">
        <w:rPr>
          <w:rFonts w:ascii="Times New Roman" w:eastAsia="Times New Roman" w:hAnsi="Times New Roman" w:cs="Times New Roman"/>
          <w:sz w:val="23"/>
          <w:szCs w:val="23"/>
        </w:rPr>
        <w:t xml:space="preserve"> Основанием для оплаты оказанных Исполнителем Услуг являются: счет, счет-фактура</w:t>
      </w:r>
      <w:r w:rsidRPr="005B309A">
        <w:rPr>
          <w:rStyle w:val="af1"/>
          <w:rFonts w:ascii="Times New Roman" w:eastAsia="Times New Roman" w:hAnsi="Times New Roman" w:cs="Times New Roman"/>
          <w:sz w:val="23"/>
          <w:szCs w:val="23"/>
        </w:rPr>
        <w:footnoteReference w:id="1"/>
      </w:r>
      <w:r w:rsidRPr="005B309A">
        <w:rPr>
          <w:rFonts w:ascii="Times New Roman" w:eastAsia="Times New Roman" w:hAnsi="Times New Roman" w:cs="Times New Roman"/>
          <w:sz w:val="23"/>
          <w:szCs w:val="23"/>
        </w:rPr>
        <w:t xml:space="preserve">, </w:t>
      </w:r>
      <w:r w:rsidR="004D201F">
        <w:rPr>
          <w:rFonts w:ascii="Times New Roman" w:eastAsia="Times New Roman" w:hAnsi="Times New Roman" w:cs="Times New Roman"/>
          <w:sz w:val="23"/>
          <w:szCs w:val="23"/>
        </w:rPr>
        <w:lastRenderedPageBreak/>
        <w:t>УПД</w:t>
      </w:r>
      <w:r w:rsidRPr="005B309A">
        <w:rPr>
          <w:rFonts w:ascii="Times New Roman" w:eastAsia="Times New Roman" w:hAnsi="Times New Roman" w:cs="Times New Roman"/>
          <w:sz w:val="23"/>
          <w:szCs w:val="23"/>
        </w:rPr>
        <w:t>, подписанные Сторонами. Вместо счета-фактуры может быть составлен УПД.</w:t>
      </w:r>
      <w:bookmarkStart w:id="2" w:name="_Hlk119241757"/>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Pr>
          <w:rFonts w:ascii="Times New Roman" w:hAnsi="Times New Roman" w:cs="Times New Roman"/>
          <w:sz w:val="23"/>
          <w:szCs w:val="23"/>
        </w:rPr>
        <w:t xml:space="preserve">      </w:t>
      </w:r>
      <w:r w:rsidRPr="005B309A">
        <w:rPr>
          <w:rFonts w:ascii="Times New Roman" w:hAnsi="Times New Roman" w:cs="Times New Roman"/>
          <w:sz w:val="23"/>
          <w:szCs w:val="23"/>
        </w:rPr>
        <w:t xml:space="preserve"> </w:t>
      </w:r>
      <w:r>
        <w:rPr>
          <w:rFonts w:ascii="Times New Roman" w:eastAsia="Times New Roman" w:hAnsi="Times New Roman" w:cs="Times New Roman"/>
          <w:b/>
          <w:bCs/>
          <w:sz w:val="23"/>
          <w:szCs w:val="23"/>
        </w:rPr>
        <w:t>3.8</w:t>
      </w:r>
      <w:r w:rsidRPr="005B309A">
        <w:rPr>
          <w:rFonts w:ascii="Times New Roman" w:eastAsia="Times New Roman" w:hAnsi="Times New Roman" w:cs="Times New Roman"/>
          <w:b/>
          <w:bCs/>
          <w:sz w:val="23"/>
          <w:szCs w:val="23"/>
        </w:rPr>
        <w:t>.</w:t>
      </w:r>
      <w:r w:rsidRPr="005B309A">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bookmarkEnd w:id="2"/>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3.9.</w:t>
      </w:r>
      <w:r w:rsidRPr="005B309A">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 xml:space="preserve">3.10. </w:t>
      </w:r>
      <w:r w:rsidRPr="005B309A">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3.11.</w:t>
      </w:r>
      <w:r w:rsidRPr="005B309A">
        <w:rPr>
          <w:rFonts w:ascii="Times New Roman" w:eastAsia="Times New Roman" w:hAnsi="Times New Roman" w:cs="Times New Roman"/>
          <w:sz w:val="23"/>
          <w:szCs w:val="23"/>
        </w:rPr>
        <w:t xml:space="preserve"> Авансирование подлежащих оказанию Исполнителем Услуг не предусмотрено.</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p>
    <w:p w:rsidR="007D1E1A" w:rsidRPr="005B309A" w:rsidRDefault="007D1E1A" w:rsidP="007D1E1A">
      <w:pPr>
        <w:pStyle w:val="Standard"/>
        <w:tabs>
          <w:tab w:val="left" w:pos="1134"/>
        </w:tabs>
        <w:ind w:firstLine="709"/>
        <w:jc w:val="both"/>
        <w:rPr>
          <w:sz w:val="23"/>
          <w:szCs w:val="23"/>
          <w:shd w:val="clear" w:color="auto" w:fill="FFFF99"/>
        </w:rPr>
      </w:pPr>
    </w:p>
    <w:p w:rsidR="00C8287C" w:rsidRPr="00014E4C" w:rsidRDefault="00C8287C" w:rsidP="00C8287C">
      <w:pPr>
        <w:autoSpaceDE w:val="0"/>
        <w:autoSpaceDN w:val="0"/>
        <w:adjustRightInd w:val="0"/>
        <w:jc w:val="center"/>
        <w:rPr>
          <w:rFonts w:ascii="Times New Roman" w:eastAsia="Times New Roman" w:hAnsi="Times New Roman" w:cs="Times New Roman"/>
          <w:b/>
          <w:sz w:val="23"/>
          <w:szCs w:val="23"/>
        </w:rPr>
      </w:pPr>
      <w:r w:rsidRPr="00014E4C">
        <w:rPr>
          <w:rFonts w:ascii="Times New Roman" w:eastAsia="Times New Roman" w:hAnsi="Times New Roman" w:cs="Times New Roman"/>
          <w:b/>
          <w:sz w:val="23"/>
          <w:szCs w:val="23"/>
        </w:rPr>
        <w:t>4. Сроки и порядок оказания Услуг</w:t>
      </w:r>
    </w:p>
    <w:p w:rsidR="007B347A" w:rsidRDefault="00C8287C" w:rsidP="00C8287C">
      <w:pPr>
        <w:autoSpaceDE w:val="0"/>
        <w:autoSpaceDN w:val="0"/>
        <w:adjustRightInd w:val="0"/>
        <w:ind w:firstLine="709"/>
        <w:jc w:val="both"/>
        <w:rPr>
          <w:rFonts w:ascii="Times New Roman" w:hAnsi="Times New Roman" w:cs="Times New Roman"/>
          <w:bCs/>
        </w:rPr>
      </w:pPr>
      <w:r w:rsidRPr="00014E4C">
        <w:rPr>
          <w:rFonts w:ascii="Times New Roman" w:eastAsia="Times New Roman" w:hAnsi="Times New Roman" w:cs="Times New Roman"/>
          <w:b/>
          <w:sz w:val="23"/>
          <w:szCs w:val="23"/>
        </w:rPr>
        <w:t xml:space="preserve">4.1. </w:t>
      </w:r>
      <w:r w:rsidR="007B347A" w:rsidRPr="005F1204">
        <w:rPr>
          <w:rFonts w:ascii="Times New Roman" w:hAnsi="Times New Roman" w:cs="Times New Roman"/>
          <w:bCs/>
        </w:rPr>
        <w:t xml:space="preserve">Адрес </w:t>
      </w:r>
      <w:r w:rsidR="007B347A">
        <w:rPr>
          <w:rFonts w:ascii="Times New Roman" w:hAnsi="Times New Roman" w:cs="Times New Roman"/>
          <w:bCs/>
        </w:rPr>
        <w:t>оказания Услуг</w:t>
      </w:r>
      <w:r w:rsidR="007B347A" w:rsidRPr="005F1204">
        <w:rPr>
          <w:rFonts w:ascii="Times New Roman" w:hAnsi="Times New Roman" w:cs="Times New Roman"/>
          <w:bCs/>
        </w:rPr>
        <w:t xml:space="preserve">: </w:t>
      </w:r>
      <w:r w:rsidR="005B4411">
        <w:rPr>
          <w:rFonts w:ascii="Times New Roman" w:hAnsi="Times New Roman" w:cs="Times New Roman"/>
          <w:bCs/>
        </w:rPr>
        <w:t xml:space="preserve">г. </w:t>
      </w:r>
      <w:r w:rsidR="007B347A" w:rsidRPr="005F1204">
        <w:rPr>
          <w:rFonts w:ascii="Times New Roman" w:hAnsi="Times New Roman" w:cs="Times New Roman"/>
          <w:bCs/>
        </w:rPr>
        <w:t xml:space="preserve">Санкт-Петербург, </w:t>
      </w:r>
      <w:r w:rsidR="005B4411">
        <w:rPr>
          <w:rFonts w:ascii="Times New Roman" w:hAnsi="Times New Roman" w:cs="Times New Roman"/>
          <w:bCs/>
        </w:rPr>
        <w:t>ул. Ломоносова, дом 11-13, литера А.</w:t>
      </w:r>
    </w:p>
    <w:p w:rsidR="00C8287C" w:rsidRPr="00C14A7D" w:rsidRDefault="00C8287C" w:rsidP="00C8287C">
      <w:pPr>
        <w:autoSpaceDE w:val="0"/>
        <w:autoSpaceDN w:val="0"/>
        <w:adjustRightInd w:val="0"/>
        <w:ind w:firstLine="709"/>
        <w:jc w:val="both"/>
        <w:rPr>
          <w:rFonts w:ascii="Times New Roman" w:eastAsia="Times New Roman" w:hAnsi="Times New Roman" w:cs="Times New Roman"/>
        </w:rPr>
      </w:pPr>
      <w:r w:rsidRPr="004343A1">
        <w:rPr>
          <w:rFonts w:ascii="Times New Roman" w:eastAsia="Times New Roman" w:hAnsi="Times New Roman" w:cs="Times New Roman"/>
          <w:b/>
        </w:rPr>
        <w:t>4.2.</w:t>
      </w:r>
      <w:r w:rsidR="004343A1">
        <w:rPr>
          <w:rFonts w:ascii="Times New Roman" w:eastAsia="Times New Roman" w:hAnsi="Times New Roman" w:cs="Times New Roman"/>
        </w:rPr>
        <w:t xml:space="preserve"> </w:t>
      </w:r>
      <w:r w:rsidR="005B4411">
        <w:rPr>
          <w:rFonts w:ascii="Times New Roman" w:eastAsia="Times New Roman" w:hAnsi="Times New Roman" w:cs="Times New Roman"/>
        </w:rPr>
        <w:t>Сроки</w:t>
      </w:r>
      <w:r w:rsidR="007B347A">
        <w:rPr>
          <w:rFonts w:ascii="Times New Roman" w:eastAsia="Times New Roman" w:hAnsi="Times New Roman" w:cs="Times New Roman"/>
        </w:rPr>
        <w:t xml:space="preserve"> </w:t>
      </w:r>
      <w:r w:rsidR="004D201F">
        <w:rPr>
          <w:rFonts w:ascii="Times New Roman" w:hAnsi="Times New Roman" w:cs="Times New Roman"/>
          <w:bCs/>
        </w:rPr>
        <w:t>о</w:t>
      </w:r>
      <w:r w:rsidR="008D1CDF">
        <w:rPr>
          <w:rFonts w:ascii="Times New Roman" w:hAnsi="Times New Roman" w:cs="Times New Roman"/>
          <w:bCs/>
        </w:rPr>
        <w:t>казания У</w:t>
      </w:r>
      <w:r w:rsidR="00452E18">
        <w:rPr>
          <w:rFonts w:ascii="Times New Roman" w:hAnsi="Times New Roman" w:cs="Times New Roman"/>
          <w:bCs/>
        </w:rPr>
        <w:t xml:space="preserve">слуг: </w:t>
      </w:r>
      <w:r w:rsidR="005B4411">
        <w:rPr>
          <w:rFonts w:ascii="Times New Roman" w:hAnsi="Times New Roman" w:cs="Times New Roman"/>
          <w:bCs/>
        </w:rPr>
        <w:t>с даты заключения Контракта, но не позднее 30</w:t>
      </w:r>
      <w:r w:rsidR="00ED639A">
        <w:rPr>
          <w:rFonts w:ascii="Times New Roman" w:hAnsi="Times New Roman" w:cs="Times New Roman"/>
          <w:bCs/>
        </w:rPr>
        <w:t>.0</w:t>
      </w:r>
      <w:r w:rsidR="005B4411">
        <w:rPr>
          <w:rFonts w:ascii="Times New Roman" w:hAnsi="Times New Roman" w:cs="Times New Roman"/>
          <w:bCs/>
        </w:rPr>
        <w:t>6</w:t>
      </w:r>
      <w:r w:rsidR="00ED639A">
        <w:rPr>
          <w:rFonts w:ascii="Times New Roman" w:hAnsi="Times New Roman" w:cs="Times New Roman"/>
          <w:bCs/>
        </w:rPr>
        <w:t>.2026 г.</w:t>
      </w:r>
    </w:p>
    <w:p w:rsidR="005B309A" w:rsidRPr="005F1204" w:rsidRDefault="005B309A" w:rsidP="000B3A0E">
      <w:pPr>
        <w:ind w:firstLine="709"/>
        <w:jc w:val="both"/>
        <w:rPr>
          <w:rFonts w:ascii="Times New Roman" w:hAnsi="Times New Roman" w:cs="Times New Roman"/>
          <w:lang w:val="x-none"/>
        </w:rPr>
      </w:pPr>
    </w:p>
    <w:p w:rsidR="007D1E1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hAnsi="Times New Roman" w:cs="Times New Roman"/>
          <w:sz w:val="23"/>
          <w:szCs w:val="23"/>
        </w:rPr>
      </w:pPr>
      <w:r w:rsidRPr="005B309A">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eastAsia="Times New Roman" w:hAnsi="Times New Roman" w:cs="Times New Roman"/>
          <w:b/>
          <w:sz w:val="23"/>
          <w:szCs w:val="23"/>
        </w:rPr>
        <w:t xml:space="preserve">        5.1.</w:t>
      </w:r>
      <w:r w:rsidRPr="005B309A">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Сдача</w:t>
      </w:r>
      <w:r w:rsidRPr="005B309A">
        <w:rPr>
          <w:rFonts w:ascii="Times New Roman" w:eastAsia="Times New Roman" w:hAnsi="Times New Roman" w:cs="Times New Roman"/>
          <w:sz w:val="23"/>
          <w:szCs w:val="23"/>
        </w:rPr>
        <w:t xml:space="preserve"> и приемка оказанных Услуг производится ответственными представителями Заказчика и Исполнителя в следующем порядке: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5.1.1.</w:t>
      </w:r>
      <w:r w:rsidRPr="005B309A">
        <w:rPr>
          <w:rFonts w:ascii="Times New Roman" w:eastAsia="Times New Roman" w:hAnsi="Times New Roman" w:cs="Times New Roman"/>
          <w:sz w:val="23"/>
          <w:szCs w:val="23"/>
        </w:rPr>
        <w:t xml:space="preserve"> Не позднее 5-ти дней с момента завершения оказания Услуг Исполнитель извещает Заказчика о готовности сдать оказанные Услуги.</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5.1.2.</w:t>
      </w:r>
      <w:r w:rsidRPr="005B309A">
        <w:rPr>
          <w:rFonts w:ascii="Times New Roman" w:eastAsia="Times New Roman" w:hAnsi="Times New Roman" w:cs="Times New Roman"/>
          <w:sz w:val="23"/>
          <w:szCs w:val="23"/>
        </w:rPr>
        <w:t xml:space="preserve"> Заказчик, получивший сообщение от Исполнителя, в срок не позднее 3-х рабочих дней приступает к приемке результата оказанных Услуг. Срок приемки оказанных Услуг составляет не более 10 рабочих дней.</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5.1.3.</w:t>
      </w:r>
      <w:r w:rsidRPr="005B309A">
        <w:rPr>
          <w:rFonts w:ascii="Times New Roman" w:eastAsia="Times New Roman" w:hAnsi="Times New Roman" w:cs="Times New Roman"/>
          <w:sz w:val="23"/>
          <w:szCs w:val="23"/>
        </w:rPr>
        <w:t xml:space="preserve"> Сдача Исполнителем результата оказания Услуг и приемка его Заказчиком оформляется УПД, подписанным Сторонами.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hAnsi="Times New Roman" w:cs="Times New Roman"/>
          <w:sz w:val="23"/>
          <w:szCs w:val="23"/>
        </w:rPr>
      </w:pPr>
      <w:r w:rsidRPr="005B309A">
        <w:rPr>
          <w:rFonts w:ascii="Times New Roman" w:hAnsi="Times New Roman" w:cs="Times New Roman"/>
          <w:sz w:val="23"/>
          <w:szCs w:val="23"/>
        </w:rPr>
        <w:t xml:space="preserve">    </w:t>
      </w:r>
      <w:r w:rsidRPr="005B309A">
        <w:rPr>
          <w:rFonts w:ascii="Times New Roman" w:eastAsia="Times New Roman" w:hAnsi="Times New Roman" w:cs="Times New Roman"/>
          <w:b/>
          <w:sz w:val="23"/>
          <w:szCs w:val="23"/>
        </w:rPr>
        <w:t>5.1.4.</w:t>
      </w:r>
      <w:r w:rsidRPr="005B309A">
        <w:rPr>
          <w:rFonts w:ascii="Times New Roman" w:eastAsia="Times New Roman" w:hAnsi="Times New Roman" w:cs="Times New Roman"/>
          <w:sz w:val="23"/>
          <w:szCs w:val="23"/>
        </w:rPr>
        <w:t xml:space="preserve"> При обнаружении в ходе приемки Услуг недостатков в оказанных Услугах,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Исполнитель обязан устранить все обнаруженные недостатки своими силами и за свой счет в сроки, указанные в акте.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Заказчик, принявший Услуг без проверки, не лишается права ссылаться на недостатки Услуг, которые могли быть установлены при приемке.</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5.2.</w:t>
      </w:r>
      <w:r w:rsidRPr="005B309A">
        <w:rPr>
          <w:rFonts w:ascii="Times New Roman" w:eastAsia="Times New Roman" w:hAnsi="Times New Roman" w:cs="Times New Roman"/>
          <w:sz w:val="23"/>
          <w:szCs w:val="23"/>
        </w:rPr>
        <w:t xml:space="preserve">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5.3.</w:t>
      </w:r>
      <w:r w:rsidRPr="005B309A">
        <w:rPr>
          <w:rFonts w:ascii="Times New Roman" w:eastAsia="Times New Roman" w:hAnsi="Times New Roman" w:cs="Times New Roman"/>
          <w:sz w:val="23"/>
          <w:szCs w:val="23"/>
        </w:rPr>
        <w:t xml:space="preserve"> Датой приемки оказанных Услуг считается дата подписания Сторонами УПД.</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sz w:val="23"/>
          <w:szCs w:val="23"/>
        </w:rPr>
        <w:t xml:space="preserve">        </w:t>
      </w:r>
      <w:r w:rsidRPr="005B309A">
        <w:rPr>
          <w:rFonts w:ascii="Times New Roman" w:eastAsia="Times New Roman" w:hAnsi="Times New Roman" w:cs="Times New Roman"/>
          <w:b/>
          <w:sz w:val="23"/>
          <w:szCs w:val="23"/>
        </w:rPr>
        <w:t>5.4.</w:t>
      </w:r>
      <w:r w:rsidRPr="005B309A">
        <w:rPr>
          <w:rFonts w:ascii="Times New Roman" w:eastAsia="Times New Roman" w:hAnsi="Times New Roman" w:cs="Times New Roman"/>
          <w:sz w:val="23"/>
          <w:szCs w:val="23"/>
        </w:rPr>
        <w:t xml:space="preserve"> Риск случайной гибели или случайного повреждения результата оказанных Услуг до их приемки Заказчиком несет Исполнитель.</w:t>
      </w:r>
    </w:p>
    <w:p w:rsidR="007D1E1A" w:rsidRPr="005B309A" w:rsidRDefault="007D1E1A" w:rsidP="007D1E1A">
      <w:pPr>
        <w:pStyle w:val="Standard"/>
        <w:ind w:firstLine="709"/>
        <w:jc w:val="both"/>
        <w:rPr>
          <w:sz w:val="23"/>
          <w:szCs w:val="23"/>
        </w:rPr>
      </w:pP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center"/>
        <w:rPr>
          <w:rFonts w:ascii="Times New Roman" w:eastAsia="Times New Roman" w:hAnsi="Times New Roman" w:cs="Times New Roman"/>
          <w:sz w:val="23"/>
          <w:szCs w:val="23"/>
        </w:rPr>
      </w:pPr>
      <w:r w:rsidRPr="005B309A">
        <w:rPr>
          <w:rFonts w:ascii="Times New Roman" w:eastAsia="Times New Roman" w:hAnsi="Times New Roman" w:cs="Times New Roman"/>
          <w:b/>
          <w:bCs/>
          <w:sz w:val="23"/>
          <w:szCs w:val="23"/>
        </w:rPr>
        <w:t>6. Ответственность Сторон</w:t>
      </w:r>
    </w:p>
    <w:p w:rsidR="005B309A" w:rsidRPr="005B309A" w:rsidRDefault="005B309A" w:rsidP="005B30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6.1.</w:t>
      </w:r>
      <w:r w:rsidRPr="005B309A">
        <w:rPr>
          <w:rFonts w:ascii="Times New Roman" w:eastAsia="Times New Roman" w:hAnsi="Times New Roman" w:cs="Times New Roman"/>
          <w:sz w:val="23"/>
          <w:szCs w:val="23"/>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6.2.</w:t>
      </w:r>
      <w:r w:rsidRPr="005B309A">
        <w:rPr>
          <w:rFonts w:ascii="Times New Roman" w:eastAsia="Times New Roman" w:hAnsi="Times New Roman" w:cs="Times New Roman"/>
          <w:sz w:val="23"/>
          <w:szCs w:val="23"/>
        </w:rPr>
        <w:t xml:space="preserve"> Заказчик вправе отказаться от оплаты Услуг ненадлежащего качества, а если такие </w:t>
      </w:r>
      <w:r w:rsidRPr="005B309A">
        <w:rPr>
          <w:rFonts w:ascii="Times New Roman" w:eastAsia="Times New Roman" w:hAnsi="Times New Roman" w:cs="Times New Roman"/>
          <w:sz w:val="23"/>
          <w:szCs w:val="23"/>
        </w:rPr>
        <w:lastRenderedPageBreak/>
        <w:t>Услуги оплачены, потребовать возврата уплаченных сумм.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 6.3.</w:t>
      </w:r>
      <w:r w:rsidRPr="005B309A">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6.4.</w:t>
      </w:r>
      <w:r w:rsidRPr="005B309A">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6.5.</w:t>
      </w:r>
      <w:r w:rsidRPr="005B309A">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6.6.</w:t>
      </w:r>
      <w:r w:rsidRPr="005B309A">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B309A" w:rsidRPr="005B309A" w:rsidRDefault="005B309A" w:rsidP="005B309A">
      <w:pPr>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 xml:space="preserve">6.7. </w:t>
      </w:r>
      <w:r w:rsidRPr="005B309A">
        <w:rPr>
          <w:rFonts w:ascii="Times New Roman" w:eastAsia="Times New Roman" w:hAnsi="Times New Roman" w:cs="Times New Roman"/>
          <w:sz w:val="23"/>
          <w:szCs w:val="23"/>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3" w:name="P67"/>
      <w:bookmarkEnd w:id="3"/>
      <w:r w:rsidRPr="005B309A">
        <w:rPr>
          <w:rFonts w:ascii="Times New Roman" w:eastAsia="Times New Roman" w:hAnsi="Times New Roman" w:cs="Times New Roman"/>
          <w:sz w:val="23"/>
          <w:szCs w:val="23"/>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(этапа) (за исключением случая, указанного в пункте 6.8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6.8.</w:t>
      </w:r>
      <w:r w:rsidRPr="005B309A">
        <w:rPr>
          <w:rFonts w:ascii="Times New Roman" w:eastAsia="Times New Roman" w:hAnsi="Times New Roman" w:cs="Times New Roman"/>
          <w:sz w:val="23"/>
          <w:szCs w:val="23"/>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6.9.</w:t>
      </w:r>
      <w:r w:rsidRPr="005B309A">
        <w:rPr>
          <w:rFonts w:ascii="Times New Roman" w:eastAsia="Times New Roman" w:hAnsi="Times New Roman" w:cs="Times New Roman"/>
          <w:sz w:val="23"/>
          <w:szCs w:val="23"/>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5B309A">
        <w:rPr>
          <w:rFonts w:ascii="Times New Roman" w:eastAsia="Times New Roman" w:hAnsi="Times New Roman" w:cs="Times New Roman"/>
          <w:kern w:val="3"/>
          <w:sz w:val="23"/>
          <w:szCs w:val="23"/>
        </w:rPr>
        <w:t>(отдельного этапа исполнения Контракта)</w:t>
      </w:r>
      <w:r w:rsidRPr="005B309A">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5B309A">
        <w:rPr>
          <w:rFonts w:ascii="Times New Roman" w:eastAsia="Times New Roman" w:hAnsi="Times New Roman" w:cs="Times New Roman"/>
          <w:kern w:val="3"/>
          <w:sz w:val="23"/>
          <w:szCs w:val="23"/>
        </w:rPr>
        <w:t xml:space="preserve">(соответствующим отдельным этапом исполнения Контракта) </w:t>
      </w:r>
      <w:r w:rsidRPr="005B309A">
        <w:rPr>
          <w:rFonts w:ascii="Times New Roman" w:eastAsia="Times New Roman" w:hAnsi="Times New Roman" w:cs="Times New Roman"/>
          <w:sz w:val="23"/>
          <w:szCs w:val="23"/>
        </w:rPr>
        <w:t>и фактически исполненных Исполнителем.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6.10.</w:t>
      </w:r>
      <w:r w:rsidRPr="005B309A">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6.11.</w:t>
      </w:r>
      <w:r w:rsidRPr="005B309A">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6.12.</w:t>
      </w:r>
      <w:r w:rsidRPr="005B309A">
        <w:rPr>
          <w:rFonts w:ascii="Times New Roman" w:eastAsia="Times New Roman" w:hAnsi="Times New Roman" w:cs="Times New Roman"/>
          <w:sz w:val="23"/>
          <w:szCs w:val="23"/>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6.13.</w:t>
      </w:r>
      <w:r w:rsidRPr="005B309A">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6.14.</w:t>
      </w:r>
      <w:r w:rsidRPr="005B309A">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6.15.</w:t>
      </w:r>
      <w:r w:rsidRPr="005B309A">
        <w:rPr>
          <w:rFonts w:ascii="Times New Roman" w:eastAsia="Times New Roman" w:hAnsi="Times New Roman" w:cs="Times New Roman"/>
          <w:sz w:val="23"/>
          <w:szCs w:val="23"/>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rsidR="005B309A" w:rsidRPr="005B309A" w:rsidRDefault="005B309A" w:rsidP="005B309A">
      <w:pPr>
        <w:autoSpaceDE w:val="0"/>
        <w:autoSpaceDN w:val="0"/>
        <w:adjustRightInd w:val="0"/>
        <w:ind w:firstLine="709"/>
        <w:jc w:val="both"/>
        <w:rPr>
          <w:rFonts w:ascii="Times New Roman" w:eastAsia="Times New Roman" w:hAnsi="Times New Roman" w:cs="Times New Roman"/>
          <w:sz w:val="23"/>
          <w:szCs w:val="23"/>
        </w:rPr>
      </w:pPr>
      <w:r w:rsidRPr="005B309A">
        <w:rPr>
          <w:rFonts w:ascii="Times New Roman" w:eastAsia="Times New Roman" w:hAnsi="Times New Roman" w:cs="Times New Roman"/>
          <w:b/>
          <w:sz w:val="23"/>
          <w:szCs w:val="23"/>
        </w:rPr>
        <w:t>6.16.</w:t>
      </w:r>
      <w:r w:rsidRPr="005B309A">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309A" w:rsidRPr="005B309A" w:rsidRDefault="005B309A" w:rsidP="005B309A">
      <w:pPr>
        <w:ind w:right="-14"/>
        <w:rPr>
          <w:rFonts w:ascii="Times New Roman" w:hAnsi="Times New Roman" w:cs="Times New Roman"/>
          <w:b/>
          <w:sz w:val="20"/>
        </w:rPr>
      </w:pPr>
    </w:p>
    <w:p w:rsidR="007D1E1A" w:rsidRPr="00076C73" w:rsidRDefault="007D1E1A" w:rsidP="007D1E1A">
      <w:pPr>
        <w:pStyle w:val="Standard"/>
        <w:ind w:firstLine="709"/>
        <w:jc w:val="both"/>
        <w:rPr>
          <w:b/>
          <w:sz w:val="23"/>
          <w:szCs w:val="23"/>
        </w:rPr>
      </w:pPr>
    </w:p>
    <w:p w:rsidR="00076C73" w:rsidRPr="00076C73" w:rsidRDefault="00076C73" w:rsidP="00076C73">
      <w:pPr>
        <w:autoSpaceDE w:val="0"/>
        <w:autoSpaceDN w:val="0"/>
        <w:adjustRightInd w:val="0"/>
        <w:jc w:val="center"/>
        <w:rPr>
          <w:rFonts w:ascii="Times New Roman" w:eastAsia="Times New Roman" w:hAnsi="Times New Roman" w:cs="Times New Roman"/>
          <w:b/>
          <w:sz w:val="23"/>
          <w:szCs w:val="23"/>
        </w:rPr>
      </w:pPr>
      <w:r w:rsidRPr="00076C73">
        <w:rPr>
          <w:rFonts w:ascii="Times New Roman" w:eastAsia="Times New Roman" w:hAnsi="Times New Roman" w:cs="Times New Roman"/>
          <w:b/>
          <w:sz w:val="23"/>
          <w:szCs w:val="23"/>
        </w:rPr>
        <w:t>7. Гарантия качества Услуг</w:t>
      </w:r>
    </w:p>
    <w:p w:rsidR="00076C73" w:rsidRPr="00C10403" w:rsidRDefault="00076C73" w:rsidP="00076C73">
      <w:pPr>
        <w:autoSpaceDE w:val="0"/>
        <w:autoSpaceDN w:val="0"/>
        <w:adjustRightInd w:val="0"/>
        <w:ind w:firstLine="709"/>
        <w:jc w:val="both"/>
        <w:rPr>
          <w:rFonts w:ascii="Times New Roman" w:eastAsia="Times New Roman" w:hAnsi="Times New Roman" w:cs="Times New Roman"/>
          <w:sz w:val="23"/>
          <w:szCs w:val="23"/>
        </w:rPr>
      </w:pPr>
      <w:r w:rsidRPr="00076C73">
        <w:rPr>
          <w:rFonts w:ascii="Times New Roman" w:eastAsia="Times New Roman" w:hAnsi="Times New Roman" w:cs="Times New Roman"/>
          <w:b/>
          <w:sz w:val="23"/>
          <w:szCs w:val="23"/>
        </w:rPr>
        <w:t>7.1.</w:t>
      </w:r>
      <w:r w:rsidR="000154AE">
        <w:rPr>
          <w:rFonts w:ascii="Times New Roman" w:eastAsia="Times New Roman" w:hAnsi="Times New Roman" w:cs="Times New Roman"/>
          <w:b/>
          <w:sz w:val="23"/>
          <w:szCs w:val="23"/>
        </w:rPr>
        <w:t xml:space="preserve">  </w:t>
      </w:r>
      <w:r w:rsidRPr="00076C73">
        <w:rPr>
          <w:rFonts w:ascii="Times New Roman" w:eastAsia="Times New Roman" w:hAnsi="Times New Roman" w:cs="Times New Roman"/>
          <w:sz w:val="23"/>
          <w:szCs w:val="23"/>
        </w:rPr>
        <w:t xml:space="preserve">Исполнитель гарантирует качество оказываемых Услуг и их соответствие правилам и </w:t>
      </w:r>
      <w:r w:rsidRPr="00C10403">
        <w:rPr>
          <w:rFonts w:ascii="Times New Roman" w:eastAsia="Times New Roman" w:hAnsi="Times New Roman" w:cs="Times New Roman"/>
          <w:sz w:val="23"/>
          <w:szCs w:val="23"/>
        </w:rPr>
        <w:t>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rsidR="000154AE" w:rsidRPr="00C10403" w:rsidRDefault="000154AE" w:rsidP="00076C73">
      <w:pPr>
        <w:autoSpaceDE w:val="0"/>
        <w:autoSpaceDN w:val="0"/>
        <w:adjustRightInd w:val="0"/>
        <w:ind w:firstLine="709"/>
        <w:jc w:val="both"/>
        <w:rPr>
          <w:rFonts w:ascii="Times New Roman" w:eastAsia="Times New Roman" w:hAnsi="Times New Roman" w:cs="Times New Roman"/>
          <w:sz w:val="23"/>
          <w:szCs w:val="23"/>
        </w:rPr>
      </w:pPr>
    </w:p>
    <w:p w:rsidR="007B0700" w:rsidRPr="00C10403" w:rsidRDefault="007B0700" w:rsidP="007B0700">
      <w:pPr>
        <w:autoSpaceDE w:val="0"/>
        <w:autoSpaceDN w:val="0"/>
        <w:adjustRightInd w:val="0"/>
        <w:jc w:val="center"/>
        <w:rPr>
          <w:rFonts w:ascii="Times New Roman" w:eastAsia="Times New Roman" w:hAnsi="Times New Roman" w:cs="Times New Roman"/>
          <w:b/>
          <w:sz w:val="23"/>
          <w:szCs w:val="23"/>
        </w:rPr>
      </w:pPr>
      <w:r w:rsidRPr="00C10403">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b/>
          <w:sz w:val="23"/>
          <w:szCs w:val="23"/>
        </w:rPr>
        <w:t>8.1.</w:t>
      </w:r>
      <w:r w:rsidR="00F220A5">
        <w:rPr>
          <w:rFonts w:ascii="Times New Roman" w:eastAsia="Times New Roman" w:hAnsi="Times New Roman" w:cs="Times New Roman"/>
          <w:b/>
          <w:sz w:val="23"/>
          <w:szCs w:val="23"/>
        </w:rPr>
        <w:t xml:space="preserve"> </w:t>
      </w:r>
      <w:r w:rsidRPr="00C10403">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8D1CDF">
        <w:rPr>
          <w:rFonts w:ascii="Times New Roman" w:eastAsia="Times New Roman" w:hAnsi="Times New Roman" w:cs="Times New Roman"/>
          <w:sz w:val="23"/>
          <w:szCs w:val="23"/>
        </w:rPr>
        <w:t>6</w:t>
      </w:r>
      <w:r w:rsidRPr="00C10403">
        <w:rPr>
          <w:rFonts w:ascii="Times New Roman" w:eastAsia="Times New Roman" w:hAnsi="Times New Roman" w:cs="Times New Roman"/>
          <w:sz w:val="23"/>
          <w:szCs w:val="23"/>
        </w:rPr>
        <w:t>.</w:t>
      </w:r>
    </w:p>
    <w:p w:rsidR="007B0700" w:rsidRPr="00C10403" w:rsidRDefault="007B0700" w:rsidP="007B0700">
      <w:pPr>
        <w:autoSpaceDE w:val="0"/>
        <w:autoSpaceDN w:val="0"/>
        <w:adjustRightInd w:val="0"/>
        <w:ind w:firstLine="709"/>
        <w:jc w:val="both"/>
        <w:rPr>
          <w:rFonts w:ascii="Times New Roman" w:eastAsia="Times New Roman" w:hAnsi="Times New Roman" w:cs="Times New Roman"/>
          <w:sz w:val="23"/>
          <w:szCs w:val="23"/>
        </w:rPr>
      </w:pPr>
      <w:r w:rsidRPr="00C10403">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7B0700" w:rsidRPr="00C10403" w:rsidRDefault="007B0700" w:rsidP="007B0700">
      <w:pPr>
        <w:pStyle w:val="Standard"/>
        <w:tabs>
          <w:tab w:val="left" w:pos="1560"/>
        </w:tabs>
        <w:ind w:firstLine="709"/>
        <w:jc w:val="both"/>
        <w:rPr>
          <w:sz w:val="23"/>
          <w:szCs w:val="23"/>
        </w:rPr>
      </w:pPr>
      <w:r w:rsidRPr="00C10403">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B0700" w:rsidRPr="00C10403" w:rsidRDefault="007B0700" w:rsidP="007B0700">
      <w:pPr>
        <w:pStyle w:val="Standard"/>
        <w:tabs>
          <w:tab w:val="left" w:pos="1560"/>
        </w:tabs>
        <w:ind w:firstLine="709"/>
        <w:jc w:val="both"/>
        <w:rPr>
          <w:sz w:val="23"/>
          <w:szCs w:val="23"/>
        </w:rPr>
      </w:pPr>
      <w:r w:rsidRPr="00C10403">
        <w:rPr>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7B0700" w:rsidRPr="00C10403" w:rsidRDefault="007B0700" w:rsidP="007B0700">
      <w:pPr>
        <w:pStyle w:val="Standard"/>
        <w:tabs>
          <w:tab w:val="left" w:pos="1560"/>
        </w:tabs>
        <w:ind w:firstLine="709"/>
        <w:jc w:val="both"/>
        <w:rPr>
          <w:sz w:val="23"/>
          <w:szCs w:val="23"/>
        </w:rPr>
      </w:pPr>
      <w:r w:rsidRPr="00C10403">
        <w:rPr>
          <w:b/>
          <w:sz w:val="23"/>
          <w:szCs w:val="23"/>
        </w:rPr>
        <w:t>8.2.</w:t>
      </w:r>
      <w:r w:rsidRPr="00C10403">
        <w:rPr>
          <w:sz w:val="23"/>
          <w:szCs w:val="23"/>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7B0700" w:rsidRDefault="007B0700" w:rsidP="007B0700">
      <w:pPr>
        <w:pStyle w:val="Standard"/>
        <w:tabs>
          <w:tab w:val="left" w:pos="1560"/>
        </w:tabs>
        <w:ind w:firstLine="709"/>
        <w:jc w:val="both"/>
        <w:rPr>
          <w:sz w:val="23"/>
          <w:szCs w:val="23"/>
        </w:rPr>
      </w:pPr>
      <w:r w:rsidRPr="00C10403">
        <w:rPr>
          <w:b/>
          <w:sz w:val="23"/>
          <w:szCs w:val="23"/>
        </w:rPr>
        <w:t>8.3.</w:t>
      </w:r>
      <w:r w:rsidRPr="00C10403">
        <w:rPr>
          <w:sz w:val="23"/>
          <w:szCs w:val="23"/>
        </w:rPr>
        <w:t xml:space="preserve"> Внесение изменений</w:t>
      </w:r>
      <w:r w:rsidRPr="00F10BBB">
        <w:rPr>
          <w:sz w:val="23"/>
          <w:szCs w:val="23"/>
        </w:rPr>
        <w:t xml:space="preserve"> в Контракт возможно в соответствии с требованиями действующего законодательства. </w:t>
      </w:r>
    </w:p>
    <w:p w:rsidR="007B0700" w:rsidRDefault="007B0700" w:rsidP="007B0700">
      <w:pPr>
        <w:pStyle w:val="Standard"/>
        <w:tabs>
          <w:tab w:val="left" w:pos="1560"/>
        </w:tabs>
        <w:ind w:firstLine="709"/>
        <w:jc w:val="both"/>
        <w:rPr>
          <w:sz w:val="23"/>
          <w:szCs w:val="23"/>
        </w:rPr>
      </w:pPr>
      <w:r w:rsidRPr="00F10BBB">
        <w:rPr>
          <w:sz w:val="23"/>
          <w:szCs w:val="23"/>
        </w:rPr>
        <w:t>Изменение существенных условий Контракта возможно в случаях и порядке, указанных в статье 95 Закона.</w:t>
      </w:r>
    </w:p>
    <w:p w:rsidR="007B0700" w:rsidRDefault="007B0700" w:rsidP="007B0700">
      <w:pPr>
        <w:pStyle w:val="Standard"/>
        <w:tabs>
          <w:tab w:val="left" w:pos="1560"/>
        </w:tabs>
        <w:ind w:firstLine="709"/>
        <w:jc w:val="both"/>
        <w:rPr>
          <w:sz w:val="23"/>
          <w:szCs w:val="23"/>
        </w:rPr>
      </w:pPr>
      <w:r w:rsidRPr="00F10BBB">
        <w:rPr>
          <w:rFonts w:eastAsia="Arial Unicode MS"/>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F10BBB">
        <w:rPr>
          <w:sz w:val="23"/>
          <w:szCs w:val="23"/>
        </w:rPr>
        <w:t>.</w:t>
      </w:r>
    </w:p>
    <w:p w:rsidR="007B0700" w:rsidRDefault="007B0700" w:rsidP="007B0700">
      <w:pPr>
        <w:pStyle w:val="Standard"/>
        <w:tabs>
          <w:tab w:val="left" w:pos="1560"/>
        </w:tabs>
        <w:ind w:firstLine="709"/>
        <w:jc w:val="both"/>
        <w:rPr>
          <w:sz w:val="23"/>
          <w:szCs w:val="23"/>
        </w:rPr>
      </w:pPr>
      <w:r w:rsidRPr="00F10BBB">
        <w:rPr>
          <w:b/>
          <w:sz w:val="23"/>
          <w:szCs w:val="23"/>
        </w:rPr>
        <w:t>8.4.</w:t>
      </w:r>
      <w:r w:rsidR="00715883">
        <w:rPr>
          <w:b/>
          <w:sz w:val="23"/>
          <w:szCs w:val="23"/>
        </w:rPr>
        <w:t xml:space="preserve"> </w:t>
      </w:r>
      <w:r w:rsidRPr="00F10BBB">
        <w:rPr>
          <w:sz w:val="23"/>
          <w:szCs w:val="23"/>
        </w:rPr>
        <w:t>Цена Контракта может быть снижена по соглашению Сторон без изменения предусмотренных Контрактом</w:t>
      </w:r>
      <w:r>
        <w:rPr>
          <w:sz w:val="23"/>
          <w:szCs w:val="23"/>
        </w:rPr>
        <w:t xml:space="preserve"> объема и качества оказываемых У</w:t>
      </w:r>
      <w:r w:rsidRPr="00F10BBB">
        <w:rPr>
          <w:sz w:val="23"/>
          <w:szCs w:val="23"/>
        </w:rPr>
        <w:t>слуг и иных условий его исполнения.</w:t>
      </w:r>
    </w:p>
    <w:p w:rsidR="007B0700" w:rsidRDefault="007B0700" w:rsidP="007B0700">
      <w:pPr>
        <w:pStyle w:val="Standard"/>
        <w:tabs>
          <w:tab w:val="left" w:pos="1560"/>
        </w:tabs>
        <w:ind w:firstLine="709"/>
        <w:jc w:val="both"/>
        <w:rPr>
          <w:sz w:val="23"/>
          <w:szCs w:val="23"/>
        </w:rPr>
      </w:pPr>
      <w:r w:rsidRPr="00F10BBB">
        <w:rPr>
          <w:b/>
          <w:sz w:val="23"/>
          <w:szCs w:val="23"/>
        </w:rPr>
        <w:t>8.5.</w:t>
      </w:r>
      <w:r w:rsidR="00715883">
        <w:rPr>
          <w:b/>
          <w:sz w:val="23"/>
          <w:szCs w:val="23"/>
        </w:rPr>
        <w:t xml:space="preserve"> </w:t>
      </w:r>
      <w:r w:rsidRPr="00F10BBB">
        <w:rPr>
          <w:sz w:val="23"/>
          <w:szCs w:val="23"/>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7B0700" w:rsidRDefault="007B0700" w:rsidP="007B0700">
      <w:pPr>
        <w:pStyle w:val="Standard"/>
        <w:tabs>
          <w:tab w:val="left" w:pos="1560"/>
        </w:tabs>
        <w:ind w:firstLine="709"/>
        <w:jc w:val="both"/>
        <w:rPr>
          <w:sz w:val="23"/>
          <w:szCs w:val="23"/>
        </w:rPr>
      </w:pPr>
      <w:r w:rsidRPr="00F10BBB">
        <w:rPr>
          <w:b/>
          <w:sz w:val="23"/>
          <w:szCs w:val="23"/>
        </w:rPr>
        <w:t>8.6.</w:t>
      </w:r>
      <w:r w:rsidR="00715883">
        <w:rPr>
          <w:b/>
          <w:sz w:val="23"/>
          <w:szCs w:val="23"/>
        </w:rPr>
        <w:t xml:space="preserve"> </w:t>
      </w:r>
      <w:r w:rsidRPr="00F10BBB">
        <w:rPr>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7B0700" w:rsidRDefault="007B0700" w:rsidP="007B0700">
      <w:pPr>
        <w:pStyle w:val="Standard"/>
        <w:tabs>
          <w:tab w:val="left" w:pos="1560"/>
        </w:tabs>
        <w:ind w:firstLine="709"/>
        <w:jc w:val="both"/>
        <w:rPr>
          <w:sz w:val="23"/>
          <w:szCs w:val="23"/>
        </w:rPr>
      </w:pPr>
      <w:r w:rsidRPr="00665DB9">
        <w:rPr>
          <w:b/>
          <w:sz w:val="23"/>
          <w:szCs w:val="23"/>
        </w:rPr>
        <w:t>8.7.</w:t>
      </w:r>
      <w:r w:rsidR="00715883">
        <w:rPr>
          <w:b/>
          <w:sz w:val="23"/>
          <w:szCs w:val="23"/>
        </w:rPr>
        <w:t xml:space="preserve"> </w:t>
      </w:r>
      <w:r w:rsidRPr="00665DB9">
        <w:rPr>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665DB9">
          <w:rPr>
            <w:sz w:val="23"/>
            <w:szCs w:val="23"/>
          </w:rPr>
          <w:t>частью 6 статьи 14</w:t>
        </w:r>
      </w:hyperlink>
      <w:r w:rsidRPr="00665DB9">
        <w:rPr>
          <w:sz w:val="23"/>
          <w:szCs w:val="23"/>
        </w:rPr>
        <w:t>Закона</w:t>
      </w:r>
      <w:r>
        <w:rPr>
          <w:sz w:val="23"/>
          <w:szCs w:val="23"/>
        </w:rPr>
        <w:t>)</w:t>
      </w:r>
      <w:r w:rsidRPr="00665DB9">
        <w:rPr>
          <w:sz w:val="23"/>
          <w:szCs w:val="23"/>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w:t>
      </w:r>
      <w:r w:rsidRPr="00865E32">
        <w:rPr>
          <w:sz w:val="23"/>
          <w:szCs w:val="23"/>
        </w:rPr>
        <w:t xml:space="preserve">указанными в Контракте. </w:t>
      </w:r>
      <w:bookmarkStart w:id="4" w:name="_Hlk119229394"/>
    </w:p>
    <w:p w:rsidR="007B0700" w:rsidRDefault="007B0700" w:rsidP="007B0700">
      <w:pPr>
        <w:pStyle w:val="Standard"/>
        <w:tabs>
          <w:tab w:val="left" w:pos="1560"/>
        </w:tabs>
        <w:ind w:firstLine="709"/>
        <w:jc w:val="both"/>
        <w:rPr>
          <w:bCs/>
          <w:sz w:val="23"/>
          <w:szCs w:val="23"/>
        </w:rPr>
      </w:pPr>
      <w:r w:rsidRPr="00865E32">
        <w:rPr>
          <w:b/>
          <w:sz w:val="23"/>
          <w:szCs w:val="23"/>
        </w:rPr>
        <w:t xml:space="preserve">8.8. </w:t>
      </w:r>
      <w:r w:rsidRPr="00865E32">
        <w:rPr>
          <w:bCs/>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4"/>
    </w:p>
    <w:p w:rsidR="007B0700" w:rsidRPr="007B0700" w:rsidRDefault="007B0700" w:rsidP="007B0700">
      <w:pPr>
        <w:pStyle w:val="Standard"/>
        <w:tabs>
          <w:tab w:val="left" w:pos="1560"/>
        </w:tabs>
        <w:ind w:firstLine="709"/>
        <w:jc w:val="both"/>
        <w:rPr>
          <w:sz w:val="23"/>
          <w:szCs w:val="23"/>
        </w:rPr>
      </w:pPr>
      <w:r w:rsidRPr="00865E32">
        <w:rPr>
          <w:b/>
          <w:sz w:val="23"/>
          <w:szCs w:val="23"/>
        </w:rPr>
        <w:t>8.9</w:t>
      </w:r>
      <w:r w:rsidRPr="007B0700">
        <w:rPr>
          <w:b/>
          <w:sz w:val="23"/>
          <w:szCs w:val="23"/>
        </w:rPr>
        <w:t>.</w:t>
      </w:r>
      <w:r w:rsidRPr="007B0700">
        <w:rPr>
          <w:sz w:val="23"/>
          <w:szCs w:val="23"/>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7B0700" w:rsidRPr="007B0700" w:rsidRDefault="007B0700" w:rsidP="007B0700">
      <w:pPr>
        <w:pStyle w:val="Standard"/>
        <w:tabs>
          <w:tab w:val="left" w:pos="1560"/>
        </w:tabs>
        <w:ind w:firstLine="709"/>
        <w:jc w:val="both"/>
        <w:rPr>
          <w:sz w:val="23"/>
          <w:szCs w:val="23"/>
        </w:rPr>
      </w:pPr>
      <w:r w:rsidRPr="007B0700">
        <w:rPr>
          <w:b/>
          <w:sz w:val="23"/>
          <w:szCs w:val="23"/>
        </w:rPr>
        <w:t>8.10.</w:t>
      </w:r>
      <w:r w:rsidR="00715883">
        <w:rPr>
          <w:b/>
          <w:sz w:val="23"/>
          <w:szCs w:val="23"/>
        </w:rPr>
        <w:t xml:space="preserve"> </w:t>
      </w:r>
      <w:r w:rsidRPr="007B0700">
        <w:rPr>
          <w:sz w:val="23"/>
          <w:szCs w:val="23"/>
        </w:rPr>
        <w:t>Контракт может быть расторгнут на основании:</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письменного соглашения Сторон;</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8.10.2.</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решения суда;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8.10.3.</w:t>
      </w:r>
      <w:r w:rsidRPr="007B0700">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w:t>
      </w:r>
      <w:r w:rsidRPr="007B0700">
        <w:rPr>
          <w:rFonts w:ascii="Times New Roman" w:eastAsia="Times New Roman" w:hAnsi="Times New Roman" w:cs="Times New Roman"/>
          <w:kern w:val="3"/>
          <w:sz w:val="23"/>
          <w:szCs w:val="23"/>
        </w:rPr>
        <w:lastRenderedPageBreak/>
        <w:t>соответствии с гражданским законодательством.</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8.11.</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right="1"/>
        <w:jc w:val="both"/>
        <w:textAlignment w:val="baseline"/>
        <w:rPr>
          <w:rFonts w:ascii="Times New Roman" w:eastAsia="Times New Roman" w:hAnsi="Times New Roman" w:cs="Times New Roman"/>
          <w:kern w:val="3"/>
          <w:sz w:val="23"/>
          <w:szCs w:val="23"/>
        </w:rPr>
      </w:pPr>
      <w:r w:rsidRPr="007B0700">
        <w:rPr>
          <w:rFonts w:ascii="Times New Roman" w:hAnsi="Times New Roman" w:cs="Times New Roman"/>
          <w:b/>
          <w:kern w:val="3"/>
          <w:sz w:val="23"/>
          <w:szCs w:val="23"/>
        </w:rPr>
        <w:t xml:space="preserve">          8.12.</w:t>
      </w:r>
      <w:r w:rsidR="00715883">
        <w:rPr>
          <w:rFonts w:ascii="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 xml:space="preserve">8.13. </w:t>
      </w:r>
      <w:r w:rsidRPr="007B0700">
        <w:rPr>
          <w:rFonts w:ascii="Times New Roman" w:eastAsia="Times New Roman" w:hAnsi="Times New Roman" w:cs="Times New Roman"/>
          <w:kern w:val="3"/>
          <w:sz w:val="23"/>
          <w:szCs w:val="23"/>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5" w:name="_Hlk119229429"/>
      <w:r w:rsidRPr="007B0700">
        <w:rPr>
          <w:rFonts w:ascii="Times New Roman" w:eastAsia="Times New Roman" w:hAnsi="Times New Roman" w:cs="Times New Roman"/>
          <w:kern w:val="3"/>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5"/>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8.14.</w:t>
      </w:r>
      <w:r w:rsidRPr="007B0700">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 xml:space="preserve">          </w:t>
      </w:r>
      <w:r w:rsidRPr="007B0700">
        <w:rPr>
          <w:rFonts w:ascii="Times New Roman" w:eastAsia="Times New Roman" w:hAnsi="Times New Roman" w:cs="Times New Roman"/>
          <w:b/>
          <w:kern w:val="3"/>
          <w:sz w:val="23"/>
          <w:szCs w:val="23"/>
        </w:rPr>
        <w:t>8.15.</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6" w:name="_Hlk119229666"/>
      <w:r w:rsidRPr="007B0700">
        <w:rPr>
          <w:rFonts w:ascii="Times New Roman" w:eastAsia="Times New Roman" w:hAnsi="Times New Roman" w:cs="Times New Roman"/>
          <w:b/>
          <w:bCs/>
          <w:kern w:val="3"/>
          <w:sz w:val="23"/>
          <w:szCs w:val="23"/>
        </w:rPr>
        <w:t>8.16.</w:t>
      </w:r>
      <w:r w:rsidRPr="007B0700">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6"/>
    <w:p w:rsidR="007B0700" w:rsidRPr="007B0700" w:rsidRDefault="007B0700" w:rsidP="007B0700">
      <w:pPr>
        <w:suppressAutoHyphens/>
        <w:autoSpaceDN w:val="0"/>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 xml:space="preserve">     8.17. </w:t>
      </w:r>
      <w:r w:rsidRPr="007B0700">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7B0700" w:rsidRPr="007B0700" w:rsidRDefault="007B0700" w:rsidP="007B0700">
      <w:pPr>
        <w:pStyle w:val="Standard"/>
        <w:tabs>
          <w:tab w:val="left" w:pos="1560"/>
        </w:tabs>
        <w:ind w:firstLine="709"/>
        <w:jc w:val="both"/>
        <w:rPr>
          <w:sz w:val="23"/>
          <w:szCs w:val="23"/>
        </w:rPr>
      </w:pPr>
      <w:r w:rsidRPr="007B0700">
        <w:rPr>
          <w:sz w:val="23"/>
          <w:szCs w:val="23"/>
        </w:rPr>
        <w:t>б) при определении поставщика (подрядчика, исполнителя) Исполнитель представил</w:t>
      </w:r>
    </w:p>
    <w:p w:rsidR="007B0700" w:rsidRPr="007B0700" w:rsidRDefault="007B0700" w:rsidP="00A84A85">
      <w:pPr>
        <w:pStyle w:val="Standard"/>
        <w:tabs>
          <w:tab w:val="left" w:pos="1560"/>
        </w:tabs>
        <w:jc w:val="both"/>
        <w:rPr>
          <w:sz w:val="23"/>
          <w:szCs w:val="23"/>
        </w:rPr>
      </w:pPr>
      <w:r w:rsidRPr="007B0700">
        <w:rPr>
          <w:sz w:val="23"/>
          <w:szCs w:val="23"/>
        </w:rPr>
        <w:t>недостоверную информацию о своем соответствии требованиям, указанным в подпункте</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"а" настоящего пункта, что позволило ему стать победителем определения поставщика (подрядчика, исполнителя).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8.18.</w:t>
      </w:r>
      <w:r w:rsidRPr="007B0700">
        <w:rPr>
          <w:rFonts w:ascii="Times New Roman" w:eastAsia="Times New Roman" w:hAnsi="Times New Roman" w:cs="Times New Roman"/>
          <w:kern w:val="3"/>
          <w:sz w:val="23"/>
          <w:szCs w:val="23"/>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bookmarkStart w:id="7" w:name="_Hlk119229685"/>
      <w:r w:rsidRPr="007B0700">
        <w:rPr>
          <w:rFonts w:ascii="Times New Roman" w:eastAsia="Times New Roman" w:hAnsi="Times New Roman" w:cs="Times New Roman"/>
          <w:b/>
          <w:kern w:val="3"/>
          <w:sz w:val="23"/>
          <w:szCs w:val="23"/>
        </w:rPr>
        <w:t xml:space="preserve">8.19. </w:t>
      </w:r>
      <w:r w:rsidRPr="007B0700">
        <w:rPr>
          <w:rFonts w:ascii="Times New Roman" w:eastAsia="Times New Roman" w:hAnsi="Times New Roman" w:cs="Times New Roman"/>
          <w:bCs/>
          <w:kern w:val="3"/>
          <w:sz w:val="23"/>
          <w:szCs w:val="23"/>
        </w:rPr>
        <w:t>В случае принятия Исполнителем решения</w:t>
      </w:r>
      <w:r w:rsidRPr="007B0700">
        <w:rPr>
          <w:rFonts w:ascii="Times New Roman" w:eastAsia="Times New Roman" w:hAnsi="Times New Roman" w:cs="Times New Roman"/>
          <w:kern w:val="3"/>
          <w:sz w:val="23"/>
          <w:szCs w:val="23"/>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kern w:val="3"/>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7"/>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8.20.</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7B0700" w:rsidRPr="007B0700" w:rsidRDefault="007B0700" w:rsidP="007B0700">
      <w:pPr>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8.21.</w:t>
      </w:r>
      <w:r w:rsidRPr="007B0700">
        <w:rPr>
          <w:rFonts w:ascii="Times New Roman" w:eastAsia="Times New Roman" w:hAnsi="Times New Roman" w:cs="Times New Roman"/>
          <w:kern w:val="3"/>
          <w:sz w:val="23"/>
          <w:szCs w:val="23"/>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B0700" w:rsidRPr="007B0700" w:rsidRDefault="007B0700" w:rsidP="007B0700">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7B0700">
        <w:rPr>
          <w:rFonts w:ascii="Times New Roman" w:eastAsia="Arial Unicode MS" w:hAnsi="Times New Roman" w:cs="Times New Roman"/>
          <w:b/>
          <w:kern w:val="3"/>
          <w:sz w:val="23"/>
          <w:szCs w:val="23"/>
        </w:rPr>
        <w:t>8.22.</w:t>
      </w:r>
      <w:r w:rsidRPr="007B0700">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B0700" w:rsidRPr="007B0700" w:rsidRDefault="007B0700" w:rsidP="007B0700">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7B0700">
        <w:rPr>
          <w:rFonts w:ascii="Times New Roman" w:eastAsia="Times New Roman" w:hAnsi="Times New Roman" w:cs="Times New Roman"/>
          <w:b/>
          <w:kern w:val="3"/>
          <w:sz w:val="23"/>
          <w:szCs w:val="23"/>
        </w:rPr>
        <w:t>8.23.</w:t>
      </w:r>
      <w:r w:rsidR="00715883">
        <w:rPr>
          <w:rFonts w:ascii="Times New Roman" w:eastAsia="Times New Roman" w:hAnsi="Times New Roman" w:cs="Times New Roman"/>
          <w:b/>
          <w:kern w:val="3"/>
          <w:sz w:val="23"/>
          <w:szCs w:val="23"/>
        </w:rPr>
        <w:t xml:space="preserve"> </w:t>
      </w:r>
      <w:r w:rsidRPr="007B0700">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7D1E1A" w:rsidRPr="007B0700" w:rsidRDefault="007D1E1A" w:rsidP="007D1E1A">
      <w:pPr>
        <w:pStyle w:val="af"/>
        <w:ind w:firstLine="709"/>
        <w:jc w:val="both"/>
        <w:rPr>
          <w:rFonts w:ascii="Times New Roman" w:hAnsi="Times New Roman"/>
          <w:sz w:val="23"/>
          <w:szCs w:val="23"/>
        </w:rPr>
      </w:pPr>
    </w:p>
    <w:p w:rsidR="007D1E1A" w:rsidRPr="002240D6" w:rsidRDefault="007D1E1A" w:rsidP="007D1E1A">
      <w:pPr>
        <w:pStyle w:val="af"/>
        <w:tabs>
          <w:tab w:val="left" w:pos="4792"/>
        </w:tabs>
        <w:jc w:val="center"/>
        <w:rPr>
          <w:rFonts w:ascii="Times New Roman" w:hAnsi="Times New Roman"/>
          <w:sz w:val="23"/>
          <w:szCs w:val="23"/>
        </w:rPr>
      </w:pPr>
      <w:r w:rsidRPr="002240D6">
        <w:rPr>
          <w:rFonts w:ascii="Times New Roman" w:hAnsi="Times New Roman"/>
          <w:b/>
          <w:color w:val="000000"/>
          <w:sz w:val="23"/>
          <w:szCs w:val="23"/>
        </w:rPr>
        <w:t>9. Обстоятельства непреодолимой силы</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9.1.</w:t>
      </w:r>
      <w:r w:rsidRPr="002240D6">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 xml:space="preserve">9.2. </w:t>
      </w:r>
      <w:r w:rsidRPr="002240D6">
        <w:rPr>
          <w:rFonts w:ascii="Times New Roman" w:eastAsia="Times New Roman" w:hAnsi="Times New Roman" w:cs="Times New Roman"/>
          <w:sz w:val="23"/>
          <w:szCs w:val="23"/>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9.3.</w:t>
      </w:r>
      <w:r w:rsidRPr="002240D6">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D1E1A" w:rsidRPr="002240D6" w:rsidRDefault="007D1E1A" w:rsidP="007D1E1A">
      <w:pPr>
        <w:autoSpaceDE w:val="0"/>
        <w:adjustRightInd w:val="0"/>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9.4.</w:t>
      </w:r>
      <w:r w:rsidRPr="002240D6">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rsidR="00014E4C" w:rsidRPr="002240D6" w:rsidRDefault="00014E4C" w:rsidP="00F96F64">
      <w:pPr>
        <w:pStyle w:val="Standard"/>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10. Прочие условия</w:t>
      </w:r>
    </w:p>
    <w:p w:rsidR="007D1E1A" w:rsidRPr="002240D6" w:rsidRDefault="007D1E1A" w:rsidP="007D1E1A">
      <w:pPr>
        <w:pStyle w:val="Standard"/>
        <w:ind w:firstLine="709"/>
        <w:jc w:val="both"/>
        <w:rPr>
          <w:sz w:val="23"/>
          <w:szCs w:val="23"/>
        </w:rPr>
      </w:pPr>
      <w:r w:rsidRPr="002240D6">
        <w:rPr>
          <w:b/>
          <w:sz w:val="23"/>
          <w:szCs w:val="23"/>
        </w:rPr>
        <w:t>10.1.</w:t>
      </w:r>
      <w:r w:rsidRPr="002240D6">
        <w:rPr>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rsidR="007D1E1A" w:rsidRPr="002240D6" w:rsidRDefault="007D1E1A" w:rsidP="007D1E1A">
      <w:pPr>
        <w:pStyle w:val="Standard"/>
        <w:ind w:firstLine="709"/>
        <w:jc w:val="both"/>
        <w:rPr>
          <w:sz w:val="23"/>
          <w:szCs w:val="23"/>
        </w:rPr>
      </w:pPr>
      <w:r w:rsidRPr="002240D6">
        <w:rPr>
          <w:b/>
          <w:sz w:val="23"/>
          <w:szCs w:val="23"/>
          <w:lang w:eastAsia="ar-SA"/>
        </w:rPr>
        <w:t>10.2.</w:t>
      </w:r>
      <w:r w:rsidRPr="002240D6">
        <w:rPr>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7D1E1A" w:rsidRPr="002240D6" w:rsidRDefault="007D1E1A" w:rsidP="007D1E1A">
      <w:pPr>
        <w:pStyle w:val="Standard"/>
        <w:ind w:firstLine="709"/>
        <w:jc w:val="both"/>
        <w:rPr>
          <w:sz w:val="23"/>
          <w:szCs w:val="23"/>
          <w:lang w:eastAsia="ar-SA"/>
        </w:rPr>
      </w:pPr>
      <w:r w:rsidRPr="002240D6">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rsidR="007D1E1A" w:rsidRPr="002240D6" w:rsidRDefault="007D1E1A" w:rsidP="007D1E1A">
      <w:pPr>
        <w:pStyle w:val="Standard"/>
        <w:ind w:firstLine="709"/>
        <w:jc w:val="both"/>
        <w:rPr>
          <w:sz w:val="23"/>
          <w:szCs w:val="23"/>
        </w:rPr>
      </w:pPr>
      <w:r w:rsidRPr="002240D6">
        <w:rPr>
          <w:b/>
          <w:sz w:val="23"/>
          <w:szCs w:val="23"/>
        </w:rPr>
        <w:t>10.3.</w:t>
      </w:r>
      <w:r w:rsidRPr="002240D6">
        <w:rPr>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7D1E1A" w:rsidRPr="002240D6" w:rsidRDefault="007D1E1A" w:rsidP="007D1E1A">
      <w:pPr>
        <w:pStyle w:val="Standard"/>
        <w:ind w:firstLine="709"/>
        <w:jc w:val="both"/>
        <w:rPr>
          <w:color w:val="000000"/>
          <w:sz w:val="23"/>
          <w:szCs w:val="23"/>
          <w:lang w:eastAsia="en-US"/>
        </w:rPr>
      </w:pPr>
      <w:r w:rsidRPr="002240D6">
        <w:rPr>
          <w:b/>
          <w:color w:val="000000"/>
          <w:sz w:val="23"/>
          <w:szCs w:val="23"/>
          <w:lang w:eastAsia="en-US"/>
        </w:rPr>
        <w:t>10.4.</w:t>
      </w:r>
      <w:r w:rsidRPr="002240D6">
        <w:rPr>
          <w:color w:val="000000"/>
          <w:sz w:val="23"/>
          <w:szCs w:val="23"/>
          <w:lang w:eastAsia="en-US"/>
        </w:rPr>
        <w:t xml:space="preserve"> Ни одна из Сторон не имеет права передавать свои права и обязанности </w:t>
      </w:r>
      <w:r w:rsidRPr="002240D6">
        <w:rPr>
          <w:color w:val="000000"/>
          <w:sz w:val="23"/>
          <w:szCs w:val="23"/>
          <w:lang w:eastAsia="en-US"/>
        </w:rPr>
        <w:br/>
        <w:t>по данному Контракту третьим лицам без письменного согласия противоположной стороны.</w:t>
      </w:r>
    </w:p>
    <w:p w:rsidR="007D1E1A" w:rsidRPr="002240D6" w:rsidRDefault="007D1E1A" w:rsidP="007D1E1A">
      <w:pPr>
        <w:pStyle w:val="Standard"/>
        <w:ind w:firstLine="709"/>
        <w:jc w:val="both"/>
        <w:rPr>
          <w:sz w:val="23"/>
          <w:szCs w:val="23"/>
        </w:rPr>
      </w:pPr>
      <w:r w:rsidRPr="002240D6">
        <w:rPr>
          <w:b/>
          <w:color w:val="000000"/>
          <w:sz w:val="23"/>
          <w:szCs w:val="23"/>
          <w:lang w:eastAsia="en-US"/>
        </w:rPr>
        <w:t>10.5.</w:t>
      </w:r>
      <w:r w:rsidRPr="002240D6">
        <w:rPr>
          <w:color w:val="000000"/>
          <w:sz w:val="23"/>
          <w:szCs w:val="23"/>
          <w:lang w:eastAsia="en-US"/>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7D1E1A" w:rsidRPr="002240D6" w:rsidRDefault="007D1E1A" w:rsidP="007D1E1A">
      <w:pPr>
        <w:ind w:firstLine="709"/>
        <w:jc w:val="both"/>
        <w:rPr>
          <w:rFonts w:ascii="Times New Roman" w:eastAsia="Times New Roman" w:hAnsi="Times New Roman" w:cs="Times New Roman"/>
          <w:sz w:val="23"/>
          <w:szCs w:val="23"/>
        </w:rPr>
      </w:pPr>
      <w:r w:rsidRPr="002240D6">
        <w:rPr>
          <w:rFonts w:ascii="Times New Roman" w:eastAsia="Times New Roman" w:hAnsi="Times New Roman" w:cs="Times New Roman"/>
          <w:b/>
          <w:sz w:val="23"/>
          <w:szCs w:val="23"/>
        </w:rPr>
        <w:t>10.6.</w:t>
      </w:r>
      <w:r w:rsidRPr="002240D6">
        <w:rPr>
          <w:rFonts w:ascii="Times New Roman" w:eastAsia="Times New Roman" w:hAnsi="Times New Roman" w:cs="Times New Roman"/>
          <w:sz w:val="23"/>
          <w:szCs w:val="23"/>
        </w:rPr>
        <w:t xml:space="preserve"> Все приложения и дополнения к Контракту являются его неотъемлемой частью.</w:t>
      </w:r>
    </w:p>
    <w:p w:rsidR="007D1E1A" w:rsidRPr="002240D6" w:rsidRDefault="007D1E1A" w:rsidP="007D1E1A">
      <w:pPr>
        <w:pStyle w:val="Standard"/>
        <w:ind w:firstLine="709"/>
        <w:jc w:val="both"/>
        <w:rPr>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color w:val="000000"/>
          <w:sz w:val="23"/>
          <w:szCs w:val="23"/>
        </w:rPr>
        <w:t>11. Антикоррупционная оговорка</w:t>
      </w:r>
    </w:p>
    <w:p w:rsidR="007D1E1A" w:rsidRPr="002240D6" w:rsidRDefault="007D1E1A" w:rsidP="007D1E1A">
      <w:pPr>
        <w:ind w:firstLine="709"/>
        <w:jc w:val="both"/>
        <w:rPr>
          <w:rFonts w:ascii="Times New Roman" w:eastAsia="Calibri" w:hAnsi="Times New Roman" w:cs="Times New Roman"/>
          <w:sz w:val="23"/>
          <w:szCs w:val="23"/>
        </w:rPr>
      </w:pPr>
      <w:r w:rsidRPr="002240D6">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rsidR="007D1E1A" w:rsidRPr="002240D6" w:rsidRDefault="007D1E1A" w:rsidP="007D1E1A">
      <w:pPr>
        <w:pStyle w:val="af"/>
        <w:ind w:firstLine="709"/>
        <w:jc w:val="both"/>
        <w:rPr>
          <w:rFonts w:ascii="Times New Roman" w:hAnsi="Times New Roman"/>
          <w:b/>
          <w:bCs/>
          <w:sz w:val="23"/>
          <w:szCs w:val="23"/>
        </w:rPr>
      </w:pPr>
    </w:p>
    <w:p w:rsidR="007D1E1A" w:rsidRPr="002240D6" w:rsidRDefault="007D1E1A" w:rsidP="007D1E1A">
      <w:pPr>
        <w:pStyle w:val="af"/>
        <w:jc w:val="center"/>
        <w:rPr>
          <w:rFonts w:ascii="Times New Roman" w:hAnsi="Times New Roman"/>
          <w:sz w:val="23"/>
          <w:szCs w:val="23"/>
        </w:rPr>
      </w:pPr>
      <w:r w:rsidRPr="002240D6">
        <w:rPr>
          <w:rFonts w:ascii="Times New Roman" w:hAnsi="Times New Roman"/>
          <w:b/>
          <w:bCs/>
          <w:sz w:val="23"/>
          <w:szCs w:val="23"/>
        </w:rPr>
        <w:t>12. Приложения</w:t>
      </w:r>
      <w:r w:rsidRPr="002240D6">
        <w:rPr>
          <w:rFonts w:ascii="Times New Roman" w:eastAsia="Times New Roman" w:hAnsi="Times New Roman"/>
          <w:b/>
          <w:bCs/>
          <w:sz w:val="23"/>
          <w:szCs w:val="23"/>
          <w:lang w:eastAsia="ru-RU"/>
        </w:rPr>
        <w:t xml:space="preserve"> к Контракту</w:t>
      </w:r>
    </w:p>
    <w:p w:rsidR="007D1E1A" w:rsidRPr="002240D6" w:rsidRDefault="007D1E1A" w:rsidP="007D1E1A">
      <w:pPr>
        <w:pStyle w:val="af"/>
        <w:ind w:firstLine="709"/>
        <w:jc w:val="both"/>
        <w:rPr>
          <w:rFonts w:ascii="Times New Roman" w:hAnsi="Times New Roman"/>
          <w:sz w:val="23"/>
          <w:szCs w:val="23"/>
        </w:rPr>
      </w:pPr>
      <w:r w:rsidRPr="002240D6">
        <w:rPr>
          <w:rFonts w:ascii="Times New Roman" w:hAnsi="Times New Roman"/>
          <w:b/>
          <w:sz w:val="23"/>
          <w:szCs w:val="23"/>
        </w:rPr>
        <w:t>12.1.</w:t>
      </w:r>
      <w:r w:rsidRPr="002240D6">
        <w:rPr>
          <w:rFonts w:ascii="Times New Roman" w:hAnsi="Times New Roman"/>
          <w:sz w:val="23"/>
          <w:szCs w:val="23"/>
        </w:rPr>
        <w:t xml:space="preserve"> Приложение № 1 - Техническое задание.</w:t>
      </w:r>
    </w:p>
    <w:p w:rsidR="007D1E1A" w:rsidRDefault="007D1E1A" w:rsidP="007D1E1A">
      <w:pPr>
        <w:pStyle w:val="Standard"/>
        <w:ind w:firstLine="709"/>
        <w:jc w:val="both"/>
        <w:rPr>
          <w:color w:val="00000A"/>
          <w:sz w:val="23"/>
          <w:szCs w:val="23"/>
        </w:rPr>
      </w:pPr>
      <w:r w:rsidRPr="002240D6">
        <w:rPr>
          <w:b/>
          <w:color w:val="00000A"/>
          <w:sz w:val="23"/>
          <w:szCs w:val="23"/>
        </w:rPr>
        <w:t>12.2.</w:t>
      </w:r>
      <w:r w:rsidR="00A84A85">
        <w:rPr>
          <w:color w:val="00000A"/>
          <w:sz w:val="23"/>
          <w:szCs w:val="23"/>
        </w:rPr>
        <w:t xml:space="preserve"> Приложение № 2 - </w:t>
      </w:r>
      <w:r w:rsidR="00A84A85" w:rsidRPr="00C8287C">
        <w:rPr>
          <w:sz w:val="23"/>
          <w:szCs w:val="23"/>
        </w:rPr>
        <w:t>Расчет цены Контракта</w:t>
      </w:r>
      <w:r w:rsidRPr="002240D6">
        <w:rPr>
          <w:color w:val="00000A"/>
          <w:sz w:val="23"/>
          <w:szCs w:val="23"/>
        </w:rPr>
        <w:t>.</w:t>
      </w:r>
    </w:p>
    <w:p w:rsidR="00715883" w:rsidRPr="002240D6" w:rsidRDefault="00715883" w:rsidP="007D1E1A">
      <w:pPr>
        <w:pStyle w:val="Standard"/>
        <w:ind w:firstLine="709"/>
        <w:jc w:val="both"/>
        <w:rPr>
          <w:color w:val="00000A"/>
          <w:sz w:val="23"/>
          <w:szCs w:val="23"/>
          <w:shd w:val="clear" w:color="auto" w:fill="FFFF99"/>
        </w:rPr>
      </w:pPr>
    </w:p>
    <w:p w:rsidR="007D1E1A" w:rsidRPr="00715883" w:rsidRDefault="007D1E1A" w:rsidP="00715883">
      <w:pPr>
        <w:pStyle w:val="Standard"/>
        <w:jc w:val="center"/>
        <w:rPr>
          <w:b/>
          <w:bCs/>
          <w:sz w:val="22"/>
          <w:szCs w:val="22"/>
        </w:rPr>
      </w:pPr>
      <w:r w:rsidRPr="0027433D">
        <w:rPr>
          <w:b/>
          <w:bCs/>
          <w:sz w:val="22"/>
          <w:szCs w:val="22"/>
        </w:rPr>
        <w:t>13. Адреса, реквизиты и подписи Сторон</w:t>
      </w:r>
    </w:p>
    <w:tbl>
      <w:tblPr>
        <w:tblW w:w="10348" w:type="dxa"/>
        <w:jc w:val="center"/>
        <w:tblLook w:val="01E0" w:firstRow="1" w:lastRow="1" w:firstColumn="1" w:lastColumn="1" w:noHBand="0" w:noVBand="0"/>
      </w:tblPr>
      <w:tblGrid>
        <w:gridCol w:w="5148"/>
        <w:gridCol w:w="236"/>
        <w:gridCol w:w="4964"/>
      </w:tblGrid>
      <w:tr w:rsidR="007D1E1A" w:rsidRPr="00014E4C" w:rsidTr="003A4ED4">
        <w:trPr>
          <w:jc w:val="center"/>
        </w:trPr>
        <w:tc>
          <w:tcPr>
            <w:tcW w:w="5148" w:type="dxa"/>
          </w:tcPr>
          <w:p w:rsidR="007D1E1A" w:rsidRPr="00014E4C" w:rsidRDefault="007D1E1A"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ЗАКАЗЧИК:</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BE200C" w:rsidP="007D1E1A">
            <w:pPr>
              <w:widowControl/>
              <w:jc w:val="both"/>
              <w:rPr>
                <w:rFonts w:ascii="Times New Roman" w:eastAsia="Times New Roman" w:hAnsi="Times New Roman" w:cs="Times New Roman"/>
                <w:b/>
                <w:bCs/>
                <w:sz w:val="18"/>
                <w:szCs w:val="18"/>
              </w:rPr>
            </w:pPr>
            <w:r w:rsidRPr="00014E4C">
              <w:rPr>
                <w:rFonts w:ascii="Times New Roman" w:eastAsia="Times New Roman" w:hAnsi="Times New Roman" w:cs="Times New Roman"/>
                <w:b/>
                <w:bCs/>
                <w:sz w:val="18"/>
                <w:szCs w:val="18"/>
              </w:rPr>
              <w:t>ИСПОЛНИТЕЛЬ</w:t>
            </w:r>
            <w:r w:rsidR="007D1E1A" w:rsidRPr="00014E4C">
              <w:rPr>
                <w:rFonts w:ascii="Times New Roman" w:eastAsia="Times New Roman" w:hAnsi="Times New Roman" w:cs="Times New Roman"/>
                <w:b/>
                <w:bCs/>
                <w:sz w:val="18"/>
                <w:szCs w:val="18"/>
              </w:rPr>
              <w:t>:</w:t>
            </w:r>
          </w:p>
        </w:tc>
      </w:tr>
      <w:tr w:rsidR="007D1E1A" w:rsidRPr="00014E4C" w:rsidTr="003A4ED4">
        <w:trPr>
          <w:jc w:val="center"/>
        </w:trPr>
        <w:tc>
          <w:tcPr>
            <w:tcW w:w="5148" w:type="dxa"/>
          </w:tcPr>
          <w:p w:rsidR="007C30BB" w:rsidRPr="00014E4C" w:rsidRDefault="007C30BB" w:rsidP="007C30BB">
            <w:pPr>
              <w:rPr>
                <w:rFonts w:ascii="Times New Roman" w:eastAsia="MS Mincho" w:hAnsi="Times New Roman" w:cs="Times New Roman"/>
                <w:b/>
                <w:sz w:val="18"/>
                <w:szCs w:val="18"/>
                <w:lang w:eastAsia="ar-SA"/>
              </w:rPr>
            </w:pPr>
            <w:r w:rsidRPr="00014E4C">
              <w:rPr>
                <w:rFonts w:ascii="Times New Roman" w:eastAsia="MS Mincho" w:hAnsi="Times New Roman" w:cs="Times New Roman"/>
                <w:b/>
                <w:sz w:val="18"/>
                <w:szCs w:val="18"/>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Юридический адрес: 191002, СПб,</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ул. Ломоносова, д. 11-13, лит. А</w:t>
            </w:r>
          </w:p>
          <w:p w:rsidR="007C30BB" w:rsidRPr="00014E4C" w:rsidRDefault="007C30BB" w:rsidP="007C30BB">
            <w:pPr>
              <w:rPr>
                <w:rFonts w:ascii="Times New Roman" w:eastAsia="MS Mincho" w:hAnsi="Times New Roman" w:cs="Times New Roman"/>
                <w:sz w:val="18"/>
                <w:szCs w:val="18"/>
                <w:shd w:val="clear" w:color="auto" w:fill="FFFFFF"/>
              </w:rPr>
            </w:pPr>
            <w:r w:rsidRPr="00014E4C">
              <w:rPr>
                <w:rFonts w:ascii="Times New Roman" w:eastAsia="MS Mincho" w:hAnsi="Times New Roman" w:cs="Times New Roman"/>
                <w:sz w:val="18"/>
                <w:szCs w:val="18"/>
                <w:shd w:val="clear" w:color="auto" w:fill="FFFFFF"/>
              </w:rPr>
              <w:t xml:space="preserve">ИНН 7825337449, КПП 784001001, банковский счет получателя: 03224643400000007200 в </w:t>
            </w:r>
            <w:r w:rsidR="008D1CDF">
              <w:rPr>
                <w:rFonts w:ascii="Times New Roman" w:eastAsia="MS Mincho" w:hAnsi="Times New Roman" w:cs="Times New Roman"/>
                <w:sz w:val="18"/>
                <w:szCs w:val="18"/>
                <w:shd w:val="clear" w:color="auto" w:fill="FFFFFF"/>
              </w:rPr>
              <w:t xml:space="preserve">ОКЦ №1 </w:t>
            </w:r>
            <w:r w:rsidRPr="00014E4C">
              <w:rPr>
                <w:rFonts w:ascii="Times New Roman" w:eastAsia="MS Mincho" w:hAnsi="Times New Roman" w:cs="Times New Roman"/>
                <w:sz w:val="18"/>
                <w:szCs w:val="18"/>
                <w:shd w:val="clear" w:color="auto" w:fill="FFFFFF"/>
              </w:rPr>
              <w:t xml:space="preserve">Северо-Западное ГУ Банка России//УФК </w:t>
            </w:r>
            <w:r w:rsidRPr="00014E4C">
              <w:rPr>
                <w:rFonts w:ascii="Times New Roman" w:eastAsia="MS Mincho" w:hAnsi="Times New Roman" w:cs="Times New Roman"/>
                <w:sz w:val="18"/>
                <w:szCs w:val="18"/>
                <w:shd w:val="clear" w:color="auto" w:fill="FFFFFF"/>
              </w:rPr>
              <w:br/>
              <w:t>по Санкт-Петербургу, Санкт-Петербург, корреспондентский счет банка: 40102810945370000005, БИК банка: 014030106, наименование получателя: Комитет финансов Санкт-Петербурга (СПб АППО, лиц.счет 0191097)</w:t>
            </w:r>
          </w:p>
          <w:p w:rsidR="007C30BB" w:rsidRPr="00014E4C" w:rsidRDefault="007C30BB" w:rsidP="007C30BB">
            <w:pPr>
              <w:rPr>
                <w:rFonts w:ascii="Times New Roman" w:eastAsia="MS Mincho" w:hAnsi="Times New Roman" w:cs="Times New Roman"/>
                <w:sz w:val="18"/>
                <w:szCs w:val="18"/>
              </w:rPr>
            </w:pPr>
            <w:r w:rsidRPr="00014E4C">
              <w:rPr>
                <w:rFonts w:ascii="Times New Roman" w:eastAsia="MS Mincho" w:hAnsi="Times New Roman" w:cs="Times New Roman"/>
                <w:sz w:val="18"/>
                <w:szCs w:val="18"/>
              </w:rPr>
              <w:t>Тел/факс: 8 (812) 409-82-82</w:t>
            </w:r>
          </w:p>
          <w:p w:rsidR="007C30BB" w:rsidRPr="00014E4C" w:rsidRDefault="007C30BB" w:rsidP="007C30BB">
            <w:pPr>
              <w:jc w:val="both"/>
              <w:rPr>
                <w:rFonts w:ascii="Times New Roman" w:eastAsia="MS Mincho" w:hAnsi="Times New Roman" w:cs="Times New Roman"/>
                <w:sz w:val="18"/>
                <w:szCs w:val="18"/>
              </w:rPr>
            </w:pPr>
            <w:r w:rsidRPr="00014E4C">
              <w:rPr>
                <w:rFonts w:ascii="Times New Roman" w:eastAsia="MS Mincho" w:hAnsi="Times New Roman" w:cs="Times New Roman"/>
                <w:sz w:val="18"/>
                <w:szCs w:val="18"/>
              </w:rPr>
              <w:t xml:space="preserve">Адрес электронной почты: </w:t>
            </w:r>
            <w:hyperlink r:id="rId8" w:history="1">
              <w:r w:rsidRPr="00014E4C">
                <w:rPr>
                  <w:rStyle w:val="af2"/>
                  <w:rFonts w:ascii="Times New Roman" w:eastAsia="MS Mincho" w:hAnsi="Times New Roman" w:cs="Times New Roman"/>
                  <w:sz w:val="18"/>
                  <w:szCs w:val="18"/>
                  <w:lang w:val="en-US"/>
                </w:rPr>
                <w:t>appo</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obr</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gov</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spb</w:t>
              </w:r>
              <w:r w:rsidRPr="00014E4C">
                <w:rPr>
                  <w:rStyle w:val="af2"/>
                  <w:rFonts w:ascii="Times New Roman" w:eastAsia="MS Mincho" w:hAnsi="Times New Roman" w:cs="Times New Roman"/>
                  <w:sz w:val="18"/>
                  <w:szCs w:val="18"/>
                </w:rPr>
                <w:t>.</w:t>
              </w:r>
              <w:r w:rsidRPr="00014E4C">
                <w:rPr>
                  <w:rStyle w:val="af2"/>
                  <w:rFonts w:ascii="Times New Roman" w:eastAsia="MS Mincho" w:hAnsi="Times New Roman" w:cs="Times New Roman"/>
                  <w:sz w:val="18"/>
                  <w:szCs w:val="18"/>
                  <w:lang w:val="en-US"/>
                </w:rPr>
                <w:t>ru</w:t>
              </w:r>
            </w:hyperlink>
          </w:p>
          <w:p w:rsidR="007D1E1A" w:rsidRDefault="007D1E1A" w:rsidP="007D1E1A">
            <w:pPr>
              <w:widowControl/>
              <w:jc w:val="both"/>
              <w:rPr>
                <w:rFonts w:ascii="Times New Roman" w:eastAsia="Times New Roman" w:hAnsi="Times New Roman" w:cs="Times New Roman"/>
                <w:sz w:val="18"/>
                <w:szCs w:val="18"/>
              </w:rPr>
            </w:pPr>
          </w:p>
          <w:p w:rsidR="00DF72BE" w:rsidRDefault="00DF72BE" w:rsidP="007D1E1A">
            <w:pPr>
              <w:widowControl/>
              <w:jc w:val="both"/>
              <w:rPr>
                <w:rFonts w:ascii="Times New Roman" w:eastAsia="Times New Roman" w:hAnsi="Times New Roman" w:cs="Times New Roman"/>
                <w:sz w:val="18"/>
                <w:szCs w:val="18"/>
              </w:rPr>
            </w:pPr>
          </w:p>
          <w:p w:rsidR="00DF72BE" w:rsidRPr="00014E4C" w:rsidRDefault="00DF72BE" w:rsidP="007D1E1A">
            <w:pPr>
              <w:widowControl/>
              <w:jc w:val="both"/>
              <w:rPr>
                <w:rFonts w:ascii="Times New Roman" w:eastAsia="Times New Roman" w:hAnsi="Times New Roman" w:cs="Times New Roman"/>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3A4ED4" w:rsidRPr="00014E4C" w:rsidRDefault="003A4ED4" w:rsidP="003A4ED4">
            <w:pPr>
              <w:suppressAutoHyphens/>
              <w:autoSpaceDE w:val="0"/>
              <w:autoSpaceDN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 xml:space="preserve"> </w:t>
            </w:r>
          </w:p>
          <w:p w:rsidR="0094453C" w:rsidRPr="00014E4C" w:rsidRDefault="0094453C" w:rsidP="0094453C">
            <w:pPr>
              <w:tabs>
                <w:tab w:val="center" w:pos="2466"/>
              </w:tabs>
              <w:autoSpaceDE w:val="0"/>
              <w:adjustRightInd w:val="0"/>
              <w:rPr>
                <w:rFonts w:ascii="Times New Roman" w:eastAsia="Times New Roman" w:hAnsi="Times New Roman" w:cs="Times New Roman"/>
                <w:sz w:val="18"/>
                <w:szCs w:val="18"/>
              </w:rPr>
            </w:pP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w:t>
            </w:r>
            <w:r w:rsidR="007C30BB" w:rsidRPr="00014E4C">
              <w:rPr>
                <w:rFonts w:ascii="Times New Roman" w:eastAsia="Times New Roman" w:hAnsi="Times New Roman" w:cs="Times New Roman"/>
                <w:sz w:val="18"/>
                <w:szCs w:val="18"/>
              </w:rPr>
              <w:t>__</w:t>
            </w:r>
            <w:r w:rsidR="008D1CDF">
              <w:rPr>
                <w:rFonts w:ascii="Times New Roman" w:eastAsia="Times New Roman" w:hAnsi="Times New Roman" w:cs="Times New Roman"/>
                <w:sz w:val="18"/>
                <w:szCs w:val="18"/>
              </w:rPr>
              <w:t>_______________ /_____________________</w:t>
            </w:r>
            <w:r w:rsidRPr="00014E4C">
              <w:rPr>
                <w:rFonts w:ascii="Times New Roman" w:eastAsia="Times New Roman" w:hAnsi="Times New Roman" w:cs="Times New Roman"/>
                <w:sz w:val="18"/>
                <w:szCs w:val="18"/>
              </w:rPr>
              <w:t>/</w:t>
            </w:r>
          </w:p>
          <w:p w:rsidR="0094453C" w:rsidRPr="00014E4C" w:rsidRDefault="006C0481" w:rsidP="007D1E1A">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94453C"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__________</w:t>
            </w:r>
            <w:r w:rsidR="007D1E1A" w:rsidRPr="00014E4C">
              <w:rPr>
                <w:rFonts w:ascii="Times New Roman" w:eastAsia="Times New Roman" w:hAnsi="Times New Roman" w:cs="Times New Roman"/>
                <w:sz w:val="18"/>
                <w:szCs w:val="18"/>
              </w:rPr>
              <w:t xml:space="preserve">______ / </w:t>
            </w:r>
            <w:r w:rsidRPr="00014E4C">
              <w:rPr>
                <w:rFonts w:ascii="Times New Roman" w:eastAsia="Times New Roman" w:hAnsi="Times New Roman" w:cs="Times New Roman"/>
                <w:sz w:val="18"/>
                <w:szCs w:val="18"/>
              </w:rPr>
              <w:t>__________/</w:t>
            </w:r>
          </w:p>
          <w:p w:rsidR="007D1E1A" w:rsidRPr="00014E4C" w:rsidRDefault="006C0481" w:rsidP="003B5972">
            <w:pPr>
              <w:tabs>
                <w:tab w:val="center" w:pos="2466"/>
              </w:tabs>
              <w:autoSpaceDE w:val="0"/>
              <w:adjustRightInd w:val="0"/>
              <w:rPr>
                <w:rFonts w:ascii="Times New Roman" w:eastAsia="Times New Roman" w:hAnsi="Times New Roman" w:cs="Times New Roman"/>
                <w:sz w:val="18"/>
                <w:szCs w:val="18"/>
              </w:rPr>
            </w:pPr>
            <w:r w:rsidRPr="00014E4C">
              <w:rPr>
                <w:rFonts w:ascii="Times New Roman" w:eastAsia="Times New Roman" w:hAnsi="Times New Roman" w:cs="Times New Roman"/>
                <w:sz w:val="18"/>
                <w:szCs w:val="18"/>
              </w:rPr>
              <w:t>ЭЦП</w:t>
            </w:r>
            <w:r w:rsidR="003B5972" w:rsidRPr="00014E4C">
              <w:rPr>
                <w:rFonts w:ascii="Times New Roman" w:eastAsia="Times New Roman" w:hAnsi="Times New Roman" w:cs="Times New Roman"/>
                <w:sz w:val="18"/>
                <w:szCs w:val="18"/>
              </w:rPr>
              <w:t xml:space="preserve">                                 </w:t>
            </w:r>
            <w:r w:rsidR="0094453C" w:rsidRPr="00014E4C">
              <w:rPr>
                <w:rFonts w:ascii="Times New Roman" w:eastAsia="Times New Roman" w:hAnsi="Times New Roman" w:cs="Times New Roman"/>
                <w:sz w:val="18"/>
                <w:szCs w:val="18"/>
              </w:rPr>
              <w:t xml:space="preserve"> </w:t>
            </w:r>
          </w:p>
        </w:tc>
      </w:tr>
      <w:tr w:rsidR="007D1E1A" w:rsidRPr="00014E4C" w:rsidTr="003A4ED4">
        <w:trPr>
          <w:jc w:val="center"/>
        </w:trPr>
        <w:tc>
          <w:tcPr>
            <w:tcW w:w="5148"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7D1E1A" w:rsidRPr="00014E4C" w:rsidRDefault="007D1E1A" w:rsidP="007D1E1A">
            <w:pPr>
              <w:widowControl/>
              <w:jc w:val="both"/>
              <w:rPr>
                <w:rFonts w:ascii="Times New Roman" w:eastAsia="Times New Roman" w:hAnsi="Times New Roman" w:cs="Times New Roman"/>
                <w:sz w:val="18"/>
                <w:szCs w:val="18"/>
              </w:rPr>
            </w:pPr>
          </w:p>
        </w:tc>
        <w:tc>
          <w:tcPr>
            <w:tcW w:w="4964" w:type="dxa"/>
          </w:tcPr>
          <w:p w:rsidR="007D1E1A" w:rsidRPr="00014E4C" w:rsidRDefault="007D1E1A" w:rsidP="007D1E1A">
            <w:pPr>
              <w:tabs>
                <w:tab w:val="center" w:pos="2466"/>
              </w:tabs>
              <w:autoSpaceDE w:val="0"/>
              <w:adjustRightInd w:val="0"/>
              <w:rPr>
                <w:rFonts w:ascii="Times New Roman" w:eastAsia="Times New Roman" w:hAnsi="Times New Roman" w:cs="Times New Roman"/>
                <w:b/>
                <w:bCs/>
                <w:sz w:val="18"/>
                <w:szCs w:val="18"/>
              </w:rPr>
            </w:pPr>
          </w:p>
        </w:tc>
      </w:tr>
    </w:tbl>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C14A7D" w:rsidRDefault="00C14A7D"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F96F64" w:rsidRDefault="00F96F64"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851807" w:rsidRDefault="00851807" w:rsidP="00715883">
      <w:pPr>
        <w:pStyle w:val="Textbody"/>
        <w:spacing w:after="0" w:line="240" w:lineRule="auto"/>
        <w:jc w:val="right"/>
        <w:rPr>
          <w:rFonts w:ascii="Times New Roman" w:eastAsia="Times New Roman" w:hAnsi="Times New Roman" w:cs="Times New Roman"/>
          <w:b/>
          <w:i/>
          <w:kern w:val="0"/>
          <w:lang w:eastAsia="ru-RU"/>
        </w:rPr>
      </w:pPr>
    </w:p>
    <w:p w:rsidR="00851807" w:rsidRDefault="00851807" w:rsidP="00715883">
      <w:pPr>
        <w:pStyle w:val="Textbody"/>
        <w:spacing w:after="0" w:line="240" w:lineRule="auto"/>
        <w:jc w:val="right"/>
        <w:rPr>
          <w:rFonts w:ascii="Times New Roman" w:eastAsia="Times New Roman" w:hAnsi="Times New Roman" w:cs="Times New Roman"/>
          <w:b/>
          <w:i/>
          <w:kern w:val="0"/>
          <w:lang w:eastAsia="ru-RU"/>
        </w:rPr>
      </w:pPr>
    </w:p>
    <w:p w:rsidR="00851807" w:rsidRDefault="00851807" w:rsidP="00715883">
      <w:pPr>
        <w:pStyle w:val="Textbody"/>
        <w:spacing w:after="0" w:line="240" w:lineRule="auto"/>
        <w:jc w:val="right"/>
        <w:rPr>
          <w:rFonts w:ascii="Times New Roman" w:eastAsia="Times New Roman" w:hAnsi="Times New Roman" w:cs="Times New Roman"/>
          <w:b/>
          <w:i/>
          <w:kern w:val="0"/>
          <w:lang w:eastAsia="ru-RU"/>
        </w:rPr>
      </w:pPr>
    </w:p>
    <w:p w:rsidR="00851807" w:rsidRDefault="00851807" w:rsidP="00715883">
      <w:pPr>
        <w:pStyle w:val="Textbody"/>
        <w:spacing w:after="0" w:line="240" w:lineRule="auto"/>
        <w:jc w:val="right"/>
        <w:rPr>
          <w:rFonts w:ascii="Times New Roman" w:eastAsia="Times New Roman" w:hAnsi="Times New Roman" w:cs="Times New Roman"/>
          <w:b/>
          <w:i/>
          <w:kern w:val="0"/>
          <w:lang w:eastAsia="ru-RU"/>
        </w:rPr>
      </w:pPr>
    </w:p>
    <w:p w:rsidR="00851807" w:rsidRDefault="00851807" w:rsidP="00715883">
      <w:pPr>
        <w:pStyle w:val="Textbody"/>
        <w:spacing w:after="0" w:line="240" w:lineRule="auto"/>
        <w:jc w:val="right"/>
        <w:rPr>
          <w:rFonts w:ascii="Times New Roman" w:eastAsia="Times New Roman" w:hAnsi="Times New Roman" w:cs="Times New Roman"/>
          <w:b/>
          <w:i/>
          <w:kern w:val="0"/>
          <w:lang w:eastAsia="ru-RU"/>
        </w:rPr>
      </w:pPr>
    </w:p>
    <w:p w:rsidR="00851807" w:rsidRDefault="00851807" w:rsidP="00715883">
      <w:pPr>
        <w:pStyle w:val="Textbody"/>
        <w:spacing w:after="0" w:line="240" w:lineRule="auto"/>
        <w:jc w:val="right"/>
        <w:rPr>
          <w:rFonts w:ascii="Times New Roman" w:eastAsia="Times New Roman" w:hAnsi="Times New Roman" w:cs="Times New Roman"/>
          <w:b/>
          <w:i/>
          <w:kern w:val="0"/>
          <w:lang w:eastAsia="ru-RU"/>
        </w:rPr>
      </w:pPr>
    </w:p>
    <w:p w:rsidR="00851807" w:rsidRDefault="00851807" w:rsidP="00715883">
      <w:pPr>
        <w:pStyle w:val="Textbody"/>
        <w:spacing w:after="0" w:line="240" w:lineRule="auto"/>
        <w:jc w:val="right"/>
        <w:rPr>
          <w:rFonts w:ascii="Times New Roman" w:eastAsia="Times New Roman" w:hAnsi="Times New Roman" w:cs="Times New Roman"/>
          <w:b/>
          <w:i/>
          <w:kern w:val="0"/>
          <w:lang w:eastAsia="ru-RU"/>
        </w:rPr>
      </w:pPr>
    </w:p>
    <w:p w:rsidR="00851807" w:rsidRDefault="00851807" w:rsidP="00715883">
      <w:pPr>
        <w:pStyle w:val="Textbody"/>
        <w:spacing w:after="0" w:line="240" w:lineRule="auto"/>
        <w:jc w:val="right"/>
        <w:rPr>
          <w:rFonts w:ascii="Times New Roman" w:eastAsia="Times New Roman" w:hAnsi="Times New Roman" w:cs="Times New Roman"/>
          <w:b/>
          <w:i/>
          <w:kern w:val="0"/>
          <w:lang w:eastAsia="ru-RU"/>
        </w:rPr>
      </w:pPr>
    </w:p>
    <w:p w:rsidR="008D1CDF" w:rsidRDefault="008D1CDF" w:rsidP="00715883">
      <w:pPr>
        <w:pStyle w:val="Textbody"/>
        <w:spacing w:after="0" w:line="240" w:lineRule="auto"/>
        <w:jc w:val="right"/>
        <w:rPr>
          <w:rFonts w:ascii="Times New Roman" w:eastAsia="Times New Roman" w:hAnsi="Times New Roman" w:cs="Times New Roman"/>
          <w:b/>
          <w:i/>
          <w:kern w:val="0"/>
          <w:lang w:eastAsia="ru-RU"/>
        </w:rPr>
      </w:pPr>
    </w:p>
    <w:p w:rsidR="007D1E1A" w:rsidRPr="008D1CDF" w:rsidRDefault="007D1E1A" w:rsidP="00715883">
      <w:pPr>
        <w:pStyle w:val="Textbody"/>
        <w:spacing w:after="0" w:line="240" w:lineRule="auto"/>
        <w:jc w:val="right"/>
        <w:rPr>
          <w:rFonts w:ascii="Times New Roman" w:eastAsia="Times New Roman" w:hAnsi="Times New Roman" w:cs="Times New Roman"/>
          <w:b/>
          <w:i/>
          <w:kern w:val="0"/>
          <w:lang w:eastAsia="ru-RU"/>
        </w:rPr>
      </w:pPr>
      <w:r w:rsidRPr="008D1CDF">
        <w:rPr>
          <w:rFonts w:ascii="Times New Roman" w:eastAsia="Times New Roman" w:hAnsi="Times New Roman" w:cs="Times New Roman"/>
          <w:b/>
          <w:i/>
          <w:kern w:val="0"/>
          <w:lang w:eastAsia="ru-RU"/>
        </w:rPr>
        <w:lastRenderedPageBreak/>
        <w:t xml:space="preserve">Приложение № 1 </w:t>
      </w:r>
    </w:p>
    <w:p w:rsidR="007D1E1A" w:rsidRPr="008D1CDF" w:rsidRDefault="007D1E1A" w:rsidP="007D1E1A">
      <w:pPr>
        <w:autoSpaceDE w:val="0"/>
        <w:adjustRightInd w:val="0"/>
        <w:jc w:val="right"/>
        <w:rPr>
          <w:rFonts w:ascii="Times New Roman" w:eastAsia="Times New Roman" w:hAnsi="Times New Roman" w:cs="Times New Roman"/>
          <w:b/>
          <w:i/>
          <w:sz w:val="22"/>
          <w:szCs w:val="22"/>
        </w:rPr>
      </w:pPr>
      <w:r w:rsidRPr="008D1CDF">
        <w:rPr>
          <w:rFonts w:ascii="Times New Roman" w:eastAsia="Times New Roman" w:hAnsi="Times New Roman" w:cs="Times New Roman"/>
          <w:b/>
          <w:i/>
          <w:sz w:val="22"/>
          <w:szCs w:val="22"/>
        </w:rPr>
        <w:t xml:space="preserve">к Контракту от </w:t>
      </w:r>
      <w:r w:rsidR="00DB1311" w:rsidRPr="008D1CDF">
        <w:rPr>
          <w:rFonts w:ascii="Times New Roman" w:eastAsia="Times New Roman" w:hAnsi="Times New Roman" w:cs="Times New Roman"/>
          <w:b/>
          <w:i/>
          <w:sz w:val="22"/>
          <w:szCs w:val="22"/>
        </w:rPr>
        <w:t xml:space="preserve">     </w:t>
      </w:r>
      <w:r w:rsidR="008D1CDF">
        <w:rPr>
          <w:rFonts w:ascii="Times New Roman" w:eastAsia="Times New Roman" w:hAnsi="Times New Roman" w:cs="Times New Roman"/>
          <w:b/>
          <w:i/>
          <w:sz w:val="22"/>
          <w:szCs w:val="22"/>
        </w:rPr>
        <w:t>__________</w:t>
      </w:r>
      <w:r w:rsidR="00A354FA" w:rsidRPr="008D1CDF">
        <w:rPr>
          <w:rFonts w:ascii="Times New Roman" w:eastAsia="Times New Roman" w:hAnsi="Times New Roman" w:cs="Times New Roman"/>
          <w:b/>
          <w:i/>
          <w:sz w:val="22"/>
          <w:szCs w:val="22"/>
        </w:rPr>
        <w:t xml:space="preserve"> </w:t>
      </w:r>
      <w:r w:rsidRPr="008D1CDF">
        <w:rPr>
          <w:rFonts w:ascii="Times New Roman" w:eastAsia="Times New Roman" w:hAnsi="Times New Roman" w:cs="Times New Roman"/>
          <w:b/>
          <w:i/>
          <w:sz w:val="22"/>
          <w:szCs w:val="22"/>
        </w:rPr>
        <w:t>202</w:t>
      </w:r>
      <w:r w:rsidR="008D1CDF">
        <w:rPr>
          <w:rFonts w:ascii="Times New Roman" w:eastAsia="Times New Roman" w:hAnsi="Times New Roman" w:cs="Times New Roman"/>
          <w:b/>
          <w:i/>
          <w:sz w:val="22"/>
          <w:szCs w:val="22"/>
        </w:rPr>
        <w:t>6</w:t>
      </w:r>
      <w:r w:rsidRPr="008D1CDF">
        <w:rPr>
          <w:rFonts w:ascii="Times New Roman" w:eastAsia="Times New Roman" w:hAnsi="Times New Roman" w:cs="Times New Roman"/>
          <w:b/>
          <w:i/>
          <w:sz w:val="22"/>
          <w:szCs w:val="22"/>
        </w:rPr>
        <w:t xml:space="preserve"> года № </w:t>
      </w:r>
      <w:r w:rsidR="00A354FA" w:rsidRPr="008D1CDF">
        <w:rPr>
          <w:rFonts w:ascii="Times New Roman" w:eastAsia="Times New Roman" w:hAnsi="Times New Roman" w:cs="Times New Roman"/>
          <w:b/>
          <w:i/>
          <w:sz w:val="22"/>
          <w:szCs w:val="22"/>
        </w:rPr>
        <w:t>____</w:t>
      </w:r>
    </w:p>
    <w:p w:rsidR="007D1E1A" w:rsidRPr="008D1CDF" w:rsidRDefault="007D1E1A" w:rsidP="007D1E1A">
      <w:pPr>
        <w:tabs>
          <w:tab w:val="left" w:pos="4350"/>
        </w:tabs>
        <w:autoSpaceDE w:val="0"/>
        <w:adjustRightInd w:val="0"/>
        <w:rPr>
          <w:rFonts w:ascii="Times New Roman" w:eastAsia="Times New Roman" w:hAnsi="Times New Roman" w:cs="Times New Roman"/>
          <w:b/>
          <w:i/>
          <w:sz w:val="22"/>
          <w:szCs w:val="22"/>
        </w:rPr>
      </w:pPr>
    </w:p>
    <w:p w:rsidR="00BE200C" w:rsidRPr="008D1CDF" w:rsidRDefault="00BE200C" w:rsidP="00BE200C">
      <w:pPr>
        <w:pStyle w:val="ConsPlusNormal0"/>
        <w:tabs>
          <w:tab w:val="left" w:pos="2977"/>
        </w:tabs>
        <w:contextualSpacing/>
        <w:jc w:val="center"/>
        <w:rPr>
          <w:b/>
          <w:szCs w:val="20"/>
        </w:rPr>
      </w:pPr>
      <w:r w:rsidRPr="008D1CDF">
        <w:rPr>
          <w:b/>
          <w:szCs w:val="20"/>
        </w:rPr>
        <w:t>Техническое задание</w:t>
      </w:r>
    </w:p>
    <w:p w:rsidR="00851807" w:rsidRDefault="00851807" w:rsidP="00851807">
      <w:pPr>
        <w:pStyle w:val="ConsPlusNormal0"/>
        <w:contextualSpacing/>
        <w:jc w:val="center"/>
        <w:rPr>
          <w:b/>
          <w:sz w:val="22"/>
          <w:szCs w:val="22"/>
        </w:rPr>
      </w:pPr>
      <w:r>
        <w:rPr>
          <w:b/>
          <w:sz w:val="22"/>
          <w:szCs w:val="22"/>
        </w:rPr>
        <w:t xml:space="preserve">на </w:t>
      </w:r>
      <w:r w:rsidRPr="00520A45">
        <w:rPr>
          <w:b/>
          <w:sz w:val="22"/>
          <w:szCs w:val="22"/>
        </w:rPr>
        <w:t xml:space="preserve">оказание </w:t>
      </w:r>
      <w:r w:rsidRPr="00B569D3">
        <w:rPr>
          <w:b/>
          <w:sz w:val="22"/>
          <w:szCs w:val="22"/>
        </w:rPr>
        <w:t xml:space="preserve">услуг </w:t>
      </w:r>
      <w:r w:rsidRPr="00E16375">
        <w:rPr>
          <w:b/>
          <w:sz w:val="22"/>
          <w:szCs w:val="22"/>
        </w:rPr>
        <w:t xml:space="preserve">по проведению независимой </w:t>
      </w:r>
    </w:p>
    <w:p w:rsidR="00851807" w:rsidRDefault="00851807" w:rsidP="00851807">
      <w:pPr>
        <w:pStyle w:val="ConsPlusNormal0"/>
        <w:contextualSpacing/>
        <w:jc w:val="center"/>
        <w:rPr>
          <w:rFonts w:eastAsia="Times New Roman"/>
          <w:b/>
          <w:sz w:val="22"/>
          <w:szCs w:val="22"/>
        </w:rPr>
      </w:pPr>
      <w:r w:rsidRPr="00E16375">
        <w:rPr>
          <w:b/>
          <w:sz w:val="22"/>
          <w:szCs w:val="22"/>
        </w:rPr>
        <w:t xml:space="preserve">оценки </w:t>
      </w:r>
      <w:r w:rsidRPr="00E16375">
        <w:rPr>
          <w:rFonts w:eastAsia="Times New Roman"/>
          <w:b/>
          <w:sz w:val="22"/>
          <w:szCs w:val="22"/>
        </w:rPr>
        <w:t>правильности ведения бухгалтерского учёта</w:t>
      </w:r>
    </w:p>
    <w:p w:rsidR="004F0754" w:rsidRPr="004F0754" w:rsidRDefault="004F0754" w:rsidP="004F0754">
      <w:pPr>
        <w:pStyle w:val="ConsPlusNormal0"/>
        <w:contextualSpacing/>
        <w:jc w:val="center"/>
        <w:rPr>
          <w:b/>
        </w:rPr>
      </w:pPr>
    </w:p>
    <w:p w:rsidR="00851807" w:rsidRPr="00851807" w:rsidRDefault="00851807" w:rsidP="00851807">
      <w:pPr>
        <w:tabs>
          <w:tab w:val="left" w:pos="0"/>
        </w:tabs>
        <w:jc w:val="both"/>
        <w:rPr>
          <w:rFonts w:ascii="Times New Roman" w:hAnsi="Times New Roman" w:cs="Times New Roman"/>
        </w:rPr>
      </w:pPr>
      <w:r w:rsidRPr="00851807">
        <w:rPr>
          <w:rFonts w:ascii="Times New Roman" w:hAnsi="Times New Roman" w:cs="Times New Roman"/>
          <w:b/>
        </w:rPr>
        <w:t xml:space="preserve">1. Заказчик: </w:t>
      </w:r>
      <w:r w:rsidRPr="00851807">
        <w:rPr>
          <w:rFonts w:ascii="Times New Roman" w:hAnsi="Times New Roman" w:cs="Times New Roman"/>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 (СПб АППО)</w:t>
      </w:r>
    </w:p>
    <w:p w:rsidR="00851807" w:rsidRPr="00851807" w:rsidRDefault="00851807" w:rsidP="00851807">
      <w:pPr>
        <w:tabs>
          <w:tab w:val="left" w:pos="0"/>
        </w:tabs>
        <w:jc w:val="both"/>
        <w:rPr>
          <w:rFonts w:ascii="Times New Roman" w:hAnsi="Times New Roman" w:cs="Times New Roman"/>
          <w:b/>
          <w:u w:val="single"/>
        </w:rPr>
      </w:pPr>
      <w:r w:rsidRPr="00851807">
        <w:rPr>
          <w:rFonts w:ascii="Times New Roman" w:hAnsi="Times New Roman" w:cs="Times New Roman"/>
          <w:b/>
        </w:rPr>
        <w:t xml:space="preserve">2. Предмет закупки: </w:t>
      </w:r>
      <w:r w:rsidRPr="00851807">
        <w:rPr>
          <w:rFonts w:ascii="Times New Roman" w:hAnsi="Times New Roman" w:cs="Times New Roman"/>
          <w:b/>
          <w:u w:val="single"/>
        </w:rPr>
        <w:t xml:space="preserve">оказание услуг </w:t>
      </w:r>
      <w:r w:rsidRPr="00851807">
        <w:rPr>
          <w:rFonts w:ascii="Times New Roman" w:hAnsi="Times New Roman" w:cs="Times New Roman"/>
          <w:b/>
          <w:bCs/>
          <w:u w:val="single"/>
        </w:rPr>
        <w:t>по проведению независимой оценки правильности ведения бухгалтерского учета</w:t>
      </w:r>
    </w:p>
    <w:p w:rsidR="00851807" w:rsidRPr="00851807" w:rsidRDefault="00851807" w:rsidP="00851807">
      <w:pPr>
        <w:tabs>
          <w:tab w:val="left" w:pos="0"/>
        </w:tabs>
        <w:rPr>
          <w:rFonts w:ascii="Times New Roman" w:eastAsia="Calibri" w:hAnsi="Times New Roman" w:cs="Times New Roman"/>
          <w:b/>
        </w:rPr>
      </w:pPr>
      <w:r w:rsidRPr="00851807">
        <w:rPr>
          <w:rFonts w:ascii="Times New Roman" w:hAnsi="Times New Roman" w:cs="Times New Roman"/>
          <w:b/>
        </w:rPr>
        <w:t xml:space="preserve">3. Место оказания услуг – </w:t>
      </w:r>
      <w:r w:rsidRPr="00851807">
        <w:rPr>
          <w:rFonts w:ascii="Times New Roman" w:eastAsia="Calibri" w:hAnsi="Times New Roman" w:cs="Times New Roman"/>
          <w:b/>
        </w:rPr>
        <w:t>г. Санкт-Петербург, ул. Ломоносова, дом 11-13, литера А;</w:t>
      </w:r>
    </w:p>
    <w:p w:rsidR="00851807" w:rsidRPr="00851807" w:rsidRDefault="00851807" w:rsidP="00851807">
      <w:pPr>
        <w:tabs>
          <w:tab w:val="left" w:pos="0"/>
        </w:tabs>
        <w:rPr>
          <w:rFonts w:ascii="Times New Roman" w:eastAsia="Calibri" w:hAnsi="Times New Roman" w:cs="Times New Roman"/>
          <w:u w:val="single"/>
        </w:rPr>
      </w:pPr>
      <w:r w:rsidRPr="00851807">
        <w:rPr>
          <w:rFonts w:ascii="Times New Roman" w:hAnsi="Times New Roman" w:cs="Times New Roman"/>
          <w:u w:val="single"/>
        </w:rPr>
        <w:t>Услуги Исполнителем оказываются очно, на территории Заказчика.</w:t>
      </w:r>
    </w:p>
    <w:p w:rsidR="00851807" w:rsidRPr="00851807" w:rsidRDefault="00851807" w:rsidP="00851807">
      <w:pPr>
        <w:tabs>
          <w:tab w:val="left" w:pos="284"/>
        </w:tabs>
        <w:spacing w:line="276" w:lineRule="auto"/>
        <w:jc w:val="both"/>
        <w:rPr>
          <w:rFonts w:ascii="Times New Roman" w:hAnsi="Times New Roman" w:cs="Times New Roman"/>
        </w:rPr>
      </w:pPr>
      <w:r w:rsidRPr="00851807">
        <w:rPr>
          <w:rFonts w:ascii="Times New Roman" w:hAnsi="Times New Roman" w:cs="Times New Roman"/>
          <w:b/>
        </w:rPr>
        <w:t>4. Сроки (периоды) оказания услуг:</w:t>
      </w:r>
    </w:p>
    <w:p w:rsidR="00851807" w:rsidRPr="00851807" w:rsidRDefault="00851807" w:rsidP="00851807">
      <w:pPr>
        <w:spacing w:line="276" w:lineRule="auto"/>
        <w:jc w:val="both"/>
        <w:rPr>
          <w:rFonts w:ascii="Times New Roman" w:hAnsi="Times New Roman" w:cs="Times New Roman"/>
        </w:rPr>
      </w:pPr>
      <w:r w:rsidRPr="00851807">
        <w:rPr>
          <w:rFonts w:ascii="Times New Roman" w:hAnsi="Times New Roman" w:cs="Times New Roman"/>
        </w:rPr>
        <w:t>с даты подписания Контракта, но не позднее «30» июня 2026г. Указанные сроки включают предоставление письменной информации (Разъяснения) по результатам независимой оценки: правильности ведения бухгалтерского учета, в части учета расчетов с персоналом по оплате труда, закупок за счет средств субсидий на иные цели (СИЦ) и закупок за счет средств субсидий на госзадания (СГЗ) за период с 01.01.2023г. по 31.12.2025г. в соответствии с Техническим заданием.</w:t>
      </w:r>
    </w:p>
    <w:p w:rsidR="00851807" w:rsidRPr="00851807" w:rsidRDefault="00851807" w:rsidP="00851807">
      <w:pPr>
        <w:spacing w:line="276" w:lineRule="auto"/>
        <w:jc w:val="both"/>
        <w:rPr>
          <w:rFonts w:ascii="Times New Roman" w:eastAsia="Calibri" w:hAnsi="Times New Roman" w:cs="Times New Roman"/>
          <w:lang w:eastAsia="en-US"/>
        </w:rPr>
      </w:pPr>
      <w:r w:rsidRPr="00851807">
        <w:rPr>
          <w:rFonts w:ascii="Times New Roman" w:eastAsia="Calibri" w:hAnsi="Times New Roman" w:cs="Times New Roman"/>
          <w:b/>
          <w:bCs/>
          <w:lang w:eastAsia="en-US"/>
        </w:rPr>
        <w:t>5.</w:t>
      </w:r>
      <w:r w:rsidRPr="00851807">
        <w:rPr>
          <w:rFonts w:ascii="Times New Roman" w:eastAsia="Calibri" w:hAnsi="Times New Roman" w:cs="Times New Roman"/>
          <w:lang w:eastAsia="en-US"/>
        </w:rPr>
        <w:t xml:space="preserve"> </w:t>
      </w:r>
      <w:r w:rsidRPr="00851807">
        <w:rPr>
          <w:rFonts w:ascii="Times New Roman" w:eastAsia="Calibri" w:hAnsi="Times New Roman" w:cs="Times New Roman"/>
          <w:b/>
          <w:bCs/>
          <w:lang w:eastAsia="en-US"/>
        </w:rPr>
        <w:t>Состав оказываемых услуг:</w:t>
      </w:r>
      <w:r w:rsidRPr="00851807">
        <w:rPr>
          <w:rFonts w:ascii="Times New Roman" w:eastAsia="Calibri" w:hAnsi="Times New Roman" w:cs="Times New Roman"/>
          <w:lang w:eastAsia="en-US"/>
        </w:rPr>
        <w:t xml:space="preserve"> оказание услуг включает в себя:</w:t>
      </w:r>
    </w:p>
    <w:p w:rsidR="00851807" w:rsidRPr="00851807" w:rsidRDefault="00851807" w:rsidP="00851807">
      <w:pPr>
        <w:spacing w:line="276" w:lineRule="auto"/>
        <w:ind w:firstLine="709"/>
        <w:jc w:val="both"/>
        <w:rPr>
          <w:rFonts w:ascii="Times New Roman" w:hAnsi="Times New Roman" w:cs="Times New Roman"/>
          <w:bCs/>
        </w:rPr>
      </w:pPr>
      <w:r w:rsidRPr="00851807">
        <w:rPr>
          <w:rFonts w:ascii="Times New Roman" w:hAnsi="Times New Roman" w:cs="Times New Roman"/>
          <w:bCs/>
          <w:i/>
        </w:rPr>
        <w:t>- проведение независимой оценки правильности ведения бухгалтерского учета в части учета расчетов с персоналом по оплате труда, закупок за счет средств субсидий на иные цели (СИЦ) и закупок за счет средств субсидий на госзадания (СГЗ),</w:t>
      </w:r>
      <w:r w:rsidRPr="00851807">
        <w:rPr>
          <w:rFonts w:ascii="Times New Roman" w:hAnsi="Times New Roman" w:cs="Times New Roman"/>
          <w:bCs/>
        </w:rPr>
        <w:t xml:space="preserve"> государственного бюджетного учреждения за период с 01.01.2023г. по 31.12.2025г. с целью установления соответствия учета расчетов с персоналом по оплате труда и закупок за счет средств субсидий на иные цели, законодательству РФ, оценки уровня организации бухгалтерского учета и внутреннего контроля </w:t>
      </w:r>
    </w:p>
    <w:p w:rsidR="00851807" w:rsidRPr="00851807" w:rsidRDefault="00851807" w:rsidP="00851807">
      <w:pPr>
        <w:spacing w:line="276" w:lineRule="auto"/>
        <w:ind w:firstLine="709"/>
        <w:jc w:val="both"/>
        <w:rPr>
          <w:rFonts w:ascii="Times New Roman" w:hAnsi="Times New Roman" w:cs="Times New Roman"/>
          <w:bCs/>
        </w:rPr>
      </w:pPr>
      <w:r w:rsidRPr="00851807">
        <w:rPr>
          <w:rFonts w:ascii="Times New Roman" w:hAnsi="Times New Roman" w:cs="Times New Roman"/>
          <w:bCs/>
        </w:rPr>
        <w:t>- предоставление письменной информации (</w:t>
      </w:r>
      <w:r w:rsidRPr="00851807">
        <w:rPr>
          <w:rFonts w:ascii="Times New Roman" w:hAnsi="Times New Roman" w:cs="Times New Roman"/>
        </w:rPr>
        <w:t>Разъяснения</w:t>
      </w:r>
      <w:r w:rsidRPr="00851807">
        <w:rPr>
          <w:rFonts w:ascii="Times New Roman" w:hAnsi="Times New Roman" w:cs="Times New Roman"/>
          <w:bCs/>
        </w:rPr>
        <w:t>) по результатам проведенной независимой оценки и выработке рекомендаций по устранению недостатков и нарушений для Заказчика, в соответствии с условиями Технического задания.</w:t>
      </w:r>
    </w:p>
    <w:p w:rsidR="00851807" w:rsidRPr="00851807" w:rsidRDefault="00851807" w:rsidP="00851807">
      <w:pPr>
        <w:spacing w:line="276" w:lineRule="auto"/>
        <w:ind w:right="113"/>
        <w:jc w:val="both"/>
        <w:rPr>
          <w:rFonts w:ascii="Times New Roman" w:eastAsia="Calibri" w:hAnsi="Times New Roman" w:cs="Times New Roman"/>
          <w:lang w:eastAsia="en-US"/>
        </w:rPr>
      </w:pPr>
      <w:r w:rsidRPr="00851807">
        <w:rPr>
          <w:rFonts w:ascii="Times New Roman" w:hAnsi="Times New Roman" w:cs="Times New Roman"/>
          <w:bCs/>
        </w:rPr>
        <w:t xml:space="preserve">            </w:t>
      </w:r>
      <w:r w:rsidRPr="00851807">
        <w:rPr>
          <w:rFonts w:ascii="Times New Roman" w:eastAsia="Calibri" w:hAnsi="Times New Roman" w:cs="Times New Roman"/>
          <w:lang w:eastAsia="en-US"/>
        </w:rPr>
        <w:t xml:space="preserve">  Исполнитель при оказании услуг руководствуется действующими на момент оказания услуг федеральными законами, нормативно-правовыми актами, ФСБУ и правилами в области бухгалтерского (бюджетного) учета государственных учреждений. Должен иметь достаточный опыт в части проведения проверок государственных бюджетных учреждений. </w:t>
      </w:r>
    </w:p>
    <w:p w:rsidR="00851807" w:rsidRPr="00851807" w:rsidRDefault="00851807" w:rsidP="00851807">
      <w:pPr>
        <w:spacing w:line="276" w:lineRule="auto"/>
        <w:ind w:right="113"/>
        <w:jc w:val="both"/>
        <w:rPr>
          <w:rFonts w:ascii="Times New Roman" w:eastAsia="Calibri" w:hAnsi="Times New Roman" w:cs="Times New Roman"/>
          <w:b/>
          <w:bCs/>
          <w:lang w:eastAsia="en-US"/>
        </w:rPr>
      </w:pPr>
      <w:r>
        <w:rPr>
          <w:rFonts w:ascii="Times New Roman" w:eastAsia="Calibri" w:hAnsi="Times New Roman" w:cs="Times New Roman"/>
          <w:b/>
          <w:bCs/>
          <w:lang w:eastAsia="en-US"/>
        </w:rPr>
        <w:t>6</w:t>
      </w:r>
      <w:r w:rsidRPr="00851807">
        <w:rPr>
          <w:rFonts w:ascii="Times New Roman" w:eastAsia="Calibri" w:hAnsi="Times New Roman" w:cs="Times New Roman"/>
          <w:b/>
          <w:bCs/>
          <w:lang w:eastAsia="en-US"/>
        </w:rPr>
        <w:t>. Требование к качеству и техническим характеристикам услуг, требования к безопасности, порядок оказания услуг:</w:t>
      </w:r>
    </w:p>
    <w:p w:rsidR="00851807" w:rsidRPr="00851807" w:rsidRDefault="00851807" w:rsidP="00851807">
      <w:pPr>
        <w:spacing w:line="276" w:lineRule="auto"/>
        <w:ind w:right="113"/>
        <w:jc w:val="both"/>
        <w:rPr>
          <w:rFonts w:ascii="Times New Roman" w:eastAsia="Calibri" w:hAnsi="Times New Roman" w:cs="Times New Roman"/>
          <w:lang w:eastAsia="en-US"/>
        </w:rPr>
      </w:pPr>
      <w:r w:rsidRPr="00851807">
        <w:rPr>
          <w:rFonts w:ascii="Times New Roman" w:eastAsia="Calibri" w:hAnsi="Times New Roman" w:cs="Times New Roman"/>
          <w:lang w:eastAsia="en-US"/>
        </w:rPr>
        <w:t>Эксперту необходимо:</w:t>
      </w:r>
    </w:p>
    <w:p w:rsidR="00851807" w:rsidRPr="00851807" w:rsidRDefault="00851807" w:rsidP="00851807">
      <w:pPr>
        <w:spacing w:line="276" w:lineRule="auto"/>
        <w:ind w:right="113"/>
        <w:jc w:val="both"/>
        <w:rPr>
          <w:rFonts w:ascii="Times New Roman" w:eastAsia="Calibri" w:hAnsi="Times New Roman" w:cs="Times New Roman"/>
          <w:lang w:eastAsia="en-US"/>
        </w:rPr>
      </w:pPr>
      <w:r w:rsidRPr="00851807">
        <w:rPr>
          <w:rFonts w:ascii="Times New Roman" w:eastAsia="Calibri" w:hAnsi="Times New Roman" w:cs="Times New Roman"/>
          <w:lang w:eastAsia="en-US"/>
        </w:rPr>
        <w:t xml:space="preserve">             -  иметь членство в СРО (в соответствии с Федеральным законом от 30.12.2008 № 307‑ФЗ «Об аудиторской деятельности».);</w:t>
      </w:r>
    </w:p>
    <w:p w:rsidR="00851807" w:rsidRPr="00851807" w:rsidRDefault="00851807" w:rsidP="00851807">
      <w:pPr>
        <w:spacing w:line="276" w:lineRule="auto"/>
        <w:ind w:right="113"/>
        <w:jc w:val="both"/>
        <w:rPr>
          <w:rFonts w:ascii="Times New Roman" w:eastAsia="Calibri" w:hAnsi="Times New Roman" w:cs="Times New Roman"/>
          <w:lang w:eastAsia="en-US"/>
        </w:rPr>
      </w:pPr>
      <w:r w:rsidRPr="00851807">
        <w:rPr>
          <w:rFonts w:ascii="Times New Roman" w:eastAsia="Calibri" w:hAnsi="Times New Roman" w:cs="Times New Roman"/>
          <w:lang w:eastAsia="en-US"/>
        </w:rPr>
        <w:t xml:space="preserve">             - иметь достаточный опыт и понимание деятельности Заказчика для оценки рисков существенного искажения бухгалтерского учета, а также для планирования и выполнения экспертных процедур;</w:t>
      </w:r>
    </w:p>
    <w:p w:rsidR="00851807" w:rsidRPr="00851807" w:rsidRDefault="00851807" w:rsidP="00851807">
      <w:pPr>
        <w:spacing w:line="276" w:lineRule="auto"/>
        <w:ind w:right="113"/>
        <w:jc w:val="both"/>
        <w:rPr>
          <w:rFonts w:ascii="Times New Roman" w:eastAsia="Calibri" w:hAnsi="Times New Roman" w:cs="Times New Roman"/>
          <w:lang w:eastAsia="en-US"/>
        </w:rPr>
      </w:pPr>
      <w:r w:rsidRPr="00851807">
        <w:rPr>
          <w:rFonts w:ascii="Times New Roman" w:eastAsia="Calibri" w:hAnsi="Times New Roman" w:cs="Times New Roman"/>
          <w:lang w:eastAsia="en-US"/>
        </w:rPr>
        <w:t xml:space="preserve">             - иметь достаточное понимание среды, в которой осуществляется деятельность Заказчика, чтобы выявить события, операции и существующую практику, которые могут создать риск существенного искажения бухгалтерского учета в части отражения связанных сторон и операций с ними;</w:t>
      </w:r>
    </w:p>
    <w:p w:rsidR="00851807" w:rsidRPr="00851807" w:rsidRDefault="00851807" w:rsidP="00851807">
      <w:pPr>
        <w:spacing w:line="276" w:lineRule="auto"/>
        <w:ind w:right="113"/>
        <w:jc w:val="both"/>
        <w:rPr>
          <w:rFonts w:ascii="Times New Roman" w:eastAsia="Calibri" w:hAnsi="Times New Roman" w:cs="Times New Roman"/>
          <w:lang w:eastAsia="en-US"/>
        </w:rPr>
      </w:pPr>
      <w:r w:rsidRPr="00851807">
        <w:rPr>
          <w:rFonts w:ascii="Times New Roman" w:eastAsia="Calibri" w:hAnsi="Times New Roman" w:cs="Times New Roman"/>
          <w:lang w:eastAsia="en-US"/>
        </w:rPr>
        <w:t xml:space="preserve">            - провести независимую оценку ведения бухгалтерского учета в части учета расчетов с персоналом по оплате труда, закупок за счет средств субсидий на иные цели (СИЦ) и закупок за счет средств субсидий на госзадания (СГЗ) государственного бюджетного учреждения в </w:t>
      </w:r>
      <w:r w:rsidRPr="00851807">
        <w:rPr>
          <w:rFonts w:ascii="Times New Roman" w:eastAsia="Calibri" w:hAnsi="Times New Roman" w:cs="Times New Roman"/>
          <w:lang w:eastAsia="en-US"/>
        </w:rPr>
        <w:lastRenderedPageBreak/>
        <w:t>соответствии с требованиями законодательства РФ. Выработать рекомендации по устранению недостатков и нарушений в соответствии с требованиями законодательства Российской Федерации;</w:t>
      </w:r>
    </w:p>
    <w:p w:rsidR="00851807" w:rsidRPr="00851807" w:rsidRDefault="00851807" w:rsidP="00851807">
      <w:pPr>
        <w:spacing w:line="276" w:lineRule="auto"/>
        <w:ind w:right="113"/>
        <w:jc w:val="both"/>
        <w:rPr>
          <w:rFonts w:ascii="Times New Roman" w:eastAsia="Calibri" w:hAnsi="Times New Roman" w:cs="Times New Roman"/>
          <w:lang w:eastAsia="en-US"/>
        </w:rPr>
      </w:pPr>
      <w:r w:rsidRPr="00851807">
        <w:rPr>
          <w:rFonts w:ascii="Times New Roman" w:eastAsia="Calibri" w:hAnsi="Times New Roman" w:cs="Times New Roman"/>
          <w:lang w:eastAsia="en-US"/>
        </w:rPr>
        <w:t xml:space="preserve">      - обеспечить качественное выполнение проводимой независимой оценки, учитывая важность соблюдения нормативных правовых актов Российской Федерации;</w:t>
      </w:r>
    </w:p>
    <w:p w:rsidR="00851807" w:rsidRPr="00851807" w:rsidRDefault="00851807" w:rsidP="00851807">
      <w:pPr>
        <w:spacing w:line="276" w:lineRule="auto"/>
        <w:ind w:right="113"/>
        <w:jc w:val="both"/>
        <w:rPr>
          <w:rFonts w:ascii="Times New Roman" w:eastAsia="Calibri" w:hAnsi="Times New Roman" w:cs="Times New Roman"/>
          <w:lang w:eastAsia="en-US"/>
        </w:rPr>
      </w:pPr>
      <w:r w:rsidRPr="00851807">
        <w:rPr>
          <w:rFonts w:ascii="Times New Roman" w:eastAsia="Calibri" w:hAnsi="Times New Roman" w:cs="Times New Roman"/>
          <w:lang w:eastAsia="en-US"/>
        </w:rPr>
        <w:t xml:space="preserve">      - по итогам проведённой независимой оценки предоставить Заказчику в письменном виде информацию (Заключение) по результатам его финансово хозяйственной деятельности в соответствии с требованиями законодательства РФ, оценки уровня организации бухгалтерского учета и внутреннего контроля в соответствии с условиями Технического задания.</w:t>
      </w:r>
    </w:p>
    <w:p w:rsidR="00851807" w:rsidRPr="00851807" w:rsidRDefault="00851807" w:rsidP="00851807">
      <w:pPr>
        <w:spacing w:line="276" w:lineRule="auto"/>
        <w:jc w:val="both"/>
        <w:rPr>
          <w:rFonts w:ascii="Times New Roman" w:hAnsi="Times New Roman" w:cs="Times New Roman"/>
        </w:rPr>
      </w:pPr>
      <w:r>
        <w:rPr>
          <w:rFonts w:ascii="Times New Roman" w:eastAsia="Calibri" w:hAnsi="Times New Roman" w:cs="Times New Roman"/>
          <w:b/>
          <w:bCs/>
          <w:lang w:eastAsia="en-US"/>
        </w:rPr>
        <w:t>7</w:t>
      </w:r>
      <w:r w:rsidRPr="00851807">
        <w:rPr>
          <w:rFonts w:ascii="Times New Roman" w:eastAsia="Calibri" w:hAnsi="Times New Roman" w:cs="Times New Roman"/>
          <w:b/>
          <w:bCs/>
          <w:lang w:eastAsia="en-US"/>
        </w:rPr>
        <w:t>. Задачи независимой оценки</w:t>
      </w:r>
      <w:r w:rsidRPr="00851807">
        <w:rPr>
          <w:rFonts w:ascii="Times New Roman" w:eastAsia="Calibri" w:hAnsi="Times New Roman" w:cs="Times New Roman"/>
          <w:lang w:eastAsia="en-US"/>
        </w:rPr>
        <w:t xml:space="preserve">: проанализировать правильность ведения бухгалтерского учета в части учета расчетов с персоналом по оплате труда, закупок за счет средств субсидий на иные цели (СИЦ) и закупок за счет средств субсидий на госзадания (СГЗ); проанализировать соблюдение требований ФЗ, ФСБУ, ЛНА - требованиям нормативных актов РФ. Выработать рекомендации по устранению недостатков и нарушений. </w:t>
      </w:r>
    </w:p>
    <w:p w:rsidR="00851807" w:rsidRPr="00851807" w:rsidRDefault="00851807" w:rsidP="00851807">
      <w:pPr>
        <w:rPr>
          <w:rFonts w:ascii="Times New Roman" w:hAnsi="Times New Roman" w:cs="Times New Roman"/>
        </w:rPr>
      </w:pPr>
      <w:r w:rsidRPr="00851807">
        <w:rPr>
          <w:rFonts w:ascii="Times New Roman" w:hAnsi="Times New Roman" w:cs="Times New Roman"/>
        </w:rPr>
        <w:br w:type="page"/>
      </w:r>
    </w:p>
    <w:p w:rsidR="00851807" w:rsidRPr="00851807" w:rsidRDefault="00851807" w:rsidP="00851807">
      <w:pPr>
        <w:jc w:val="center"/>
        <w:rPr>
          <w:rFonts w:ascii="Times New Roman" w:hAnsi="Times New Roman" w:cs="Times New Roman"/>
          <w:b/>
        </w:rPr>
      </w:pPr>
      <w:r w:rsidRPr="00851807">
        <w:rPr>
          <w:rFonts w:ascii="Times New Roman" w:hAnsi="Times New Roman" w:cs="Times New Roman"/>
          <w:b/>
        </w:rPr>
        <w:lastRenderedPageBreak/>
        <w:t xml:space="preserve">ПРОГРАММА </w:t>
      </w:r>
    </w:p>
    <w:p w:rsidR="00851807" w:rsidRPr="00851807" w:rsidRDefault="00851807" w:rsidP="00851807">
      <w:pPr>
        <w:jc w:val="center"/>
        <w:rPr>
          <w:rFonts w:ascii="Times New Roman" w:hAnsi="Times New Roman" w:cs="Times New Roman"/>
          <w:b/>
        </w:rPr>
      </w:pPr>
      <w:r w:rsidRPr="00851807">
        <w:rPr>
          <w:rFonts w:ascii="Times New Roman" w:hAnsi="Times New Roman" w:cs="Times New Roman"/>
          <w:b/>
        </w:rPr>
        <w:t>ПРОВЕДЕНИЯ НЕЗАВИСИМОЙ ОЦЕНКИ В ЧАСТИ</w:t>
      </w:r>
    </w:p>
    <w:p w:rsidR="00851807" w:rsidRPr="00851807" w:rsidRDefault="00851807" w:rsidP="00851807">
      <w:pPr>
        <w:jc w:val="center"/>
        <w:rPr>
          <w:rFonts w:ascii="Times New Roman" w:hAnsi="Times New Roman" w:cs="Times New Roman"/>
          <w:b/>
        </w:rPr>
      </w:pPr>
      <w:r w:rsidRPr="00851807">
        <w:rPr>
          <w:rFonts w:ascii="Times New Roman" w:hAnsi="Times New Roman" w:cs="Times New Roman"/>
          <w:b/>
        </w:rPr>
        <w:t>УЧЕТА РАСЧЕТОВ</w:t>
      </w:r>
      <w:r>
        <w:rPr>
          <w:rFonts w:ascii="Times New Roman" w:hAnsi="Times New Roman" w:cs="Times New Roman"/>
          <w:b/>
        </w:rPr>
        <w:t xml:space="preserve"> С ПЕРСОНАЛОМ ПО ОПЛАТЕ ТРУДА, </w:t>
      </w:r>
      <w:r w:rsidRPr="00851807">
        <w:rPr>
          <w:rFonts w:ascii="Times New Roman" w:hAnsi="Times New Roman" w:cs="Times New Roman"/>
          <w:b/>
        </w:rPr>
        <w:t>ЗАКУПОК ЗА СЧЕТ СРЕДСТВ СУБСИДИЙ НА ИНЫЕ ЦЕЛИ (СИЦ)</w:t>
      </w:r>
      <w:r>
        <w:rPr>
          <w:rFonts w:ascii="Times New Roman" w:hAnsi="Times New Roman" w:cs="Times New Roman"/>
          <w:b/>
        </w:rPr>
        <w:t xml:space="preserve"> И </w:t>
      </w:r>
      <w:r w:rsidRPr="00851807">
        <w:rPr>
          <w:rFonts w:ascii="Times New Roman" w:hAnsi="Times New Roman" w:cs="Times New Roman"/>
          <w:b/>
        </w:rPr>
        <w:t xml:space="preserve">ЗАКУПОК ЗА СЧЕТ СУБСИДИЙ НА </w:t>
      </w:r>
      <w:r>
        <w:rPr>
          <w:rFonts w:ascii="Times New Roman" w:hAnsi="Times New Roman" w:cs="Times New Roman"/>
          <w:b/>
        </w:rPr>
        <w:t>ГОСЗАДАНИЯ (СГЗ</w:t>
      </w:r>
      <w:r w:rsidRPr="00851807">
        <w:rPr>
          <w:rFonts w:ascii="Times New Roman" w:hAnsi="Times New Roman" w:cs="Times New Roman"/>
          <w:b/>
        </w:rPr>
        <w:t>)</w:t>
      </w:r>
    </w:p>
    <w:p w:rsidR="00851807" w:rsidRPr="00851807" w:rsidRDefault="00851807" w:rsidP="00FB3E2F">
      <w:pPr>
        <w:rPr>
          <w:rFonts w:ascii="Times New Roman" w:hAnsi="Times New Roman" w:cs="Times New Roman"/>
          <w:b/>
        </w:rPr>
      </w:pPr>
    </w:p>
    <w:p w:rsidR="00851807" w:rsidRPr="00851807" w:rsidRDefault="00851807" w:rsidP="00851807">
      <w:pPr>
        <w:pStyle w:val="af6"/>
        <w:ind w:left="1080"/>
        <w:rPr>
          <w:b/>
        </w:rPr>
      </w:pPr>
      <w:r w:rsidRPr="00851807">
        <w:rPr>
          <w:b/>
          <w:lang w:val="en-US"/>
        </w:rPr>
        <w:t>I</w:t>
      </w:r>
      <w:r w:rsidRPr="00851807">
        <w:rPr>
          <w:b/>
        </w:rPr>
        <w:t xml:space="preserve"> РАЗДЕЛ.   УЧЕТ РАСЧЕТОВ С ПЕРСОНАЛОМ ПО ОПЛАТЕ ТРУДА</w:t>
      </w:r>
    </w:p>
    <w:p w:rsidR="00851807" w:rsidRPr="00851807" w:rsidRDefault="00851807" w:rsidP="00851807">
      <w:pPr>
        <w:contextualSpacing/>
        <w:jc w:val="both"/>
        <w:rPr>
          <w:rFonts w:ascii="Times New Roman" w:hAnsi="Times New Roman" w:cs="Times New Roman"/>
        </w:rPr>
      </w:pPr>
    </w:p>
    <w:p w:rsidR="00851807" w:rsidRPr="00851807" w:rsidRDefault="00851807" w:rsidP="00851807">
      <w:pPr>
        <w:pStyle w:val="af6"/>
        <w:numPr>
          <w:ilvl w:val="0"/>
          <w:numId w:val="41"/>
        </w:numPr>
        <w:ind w:left="0" w:firstLine="567"/>
        <w:jc w:val="both"/>
        <w:rPr>
          <w:color w:val="222222"/>
          <w:shd w:val="clear" w:color="auto" w:fill="FFFFFF"/>
        </w:rPr>
      </w:pPr>
      <w:r w:rsidRPr="00851807">
        <w:rPr>
          <w:color w:val="222222"/>
          <w:shd w:val="clear" w:color="auto" w:fill="FFFFFF"/>
        </w:rPr>
        <w:t xml:space="preserve">Пояснительная записка (текстовая часть) к годовой отчетности </w:t>
      </w:r>
      <w:r w:rsidRPr="00851807">
        <w:rPr>
          <w:b/>
          <w:bCs/>
          <w:color w:val="222222"/>
          <w:shd w:val="clear" w:color="auto" w:fill="FFFFFF"/>
        </w:rPr>
        <w:t>за проверяемый период по каждому году (2023, 2024, 2025 гг.)</w:t>
      </w:r>
      <w:r w:rsidRPr="00851807">
        <w:rPr>
          <w:color w:val="222222"/>
          <w:shd w:val="clear" w:color="auto" w:fill="FFFFFF"/>
        </w:rPr>
        <w:t>;</w:t>
      </w:r>
    </w:p>
    <w:p w:rsidR="00851807" w:rsidRPr="00851807" w:rsidRDefault="00851807" w:rsidP="00851807">
      <w:pPr>
        <w:pStyle w:val="af6"/>
        <w:numPr>
          <w:ilvl w:val="0"/>
          <w:numId w:val="41"/>
        </w:numPr>
        <w:ind w:left="0" w:firstLine="567"/>
        <w:jc w:val="both"/>
        <w:rPr>
          <w:color w:val="222222"/>
          <w:shd w:val="clear" w:color="auto" w:fill="FFFFFF"/>
        </w:rPr>
      </w:pPr>
      <w:r w:rsidRPr="00851807">
        <w:rPr>
          <w:color w:val="222222"/>
          <w:shd w:val="clear" w:color="auto" w:fill="FFFFFF"/>
        </w:rPr>
        <w:t xml:space="preserve">Положение об оплате труда и стимулирующих выплатах (в редакциях, действовавших в проверяемый период) - предоставляется </w:t>
      </w:r>
      <w:r w:rsidRPr="00851807">
        <w:rPr>
          <w:b/>
          <w:bCs/>
          <w:color w:val="222222"/>
          <w:shd w:val="clear" w:color="auto" w:fill="FFFFFF"/>
        </w:rPr>
        <w:t>во время проверки</w:t>
      </w:r>
      <w:r w:rsidRPr="00851807">
        <w:rPr>
          <w:color w:val="222222"/>
          <w:shd w:val="clear" w:color="auto" w:fill="FFFFFF"/>
        </w:rPr>
        <w:t>;</w:t>
      </w:r>
    </w:p>
    <w:p w:rsidR="00851807" w:rsidRPr="00851807" w:rsidRDefault="00851807" w:rsidP="00851807">
      <w:pPr>
        <w:pStyle w:val="af6"/>
        <w:numPr>
          <w:ilvl w:val="0"/>
          <w:numId w:val="41"/>
        </w:numPr>
        <w:ind w:left="0" w:firstLine="567"/>
        <w:jc w:val="both"/>
        <w:rPr>
          <w:color w:val="222222"/>
          <w:shd w:val="clear" w:color="auto" w:fill="FFFFFF"/>
        </w:rPr>
      </w:pPr>
      <w:r w:rsidRPr="00851807">
        <w:rPr>
          <w:b/>
          <w:bCs/>
          <w:color w:val="000000"/>
        </w:rPr>
        <w:t>Штатное</w:t>
      </w:r>
      <w:r w:rsidRPr="00851807">
        <w:rPr>
          <w:color w:val="000000"/>
        </w:rPr>
        <w:t xml:space="preserve"> расписание, действующее в проверяемом периоде;</w:t>
      </w:r>
    </w:p>
    <w:p w:rsidR="00851807" w:rsidRPr="00851807" w:rsidRDefault="00851807" w:rsidP="00851807">
      <w:pPr>
        <w:pStyle w:val="af6"/>
        <w:numPr>
          <w:ilvl w:val="0"/>
          <w:numId w:val="41"/>
        </w:numPr>
        <w:ind w:left="0" w:firstLine="567"/>
        <w:jc w:val="both"/>
        <w:rPr>
          <w:color w:val="222222"/>
          <w:shd w:val="clear" w:color="auto" w:fill="FFFFFF"/>
        </w:rPr>
      </w:pPr>
      <w:r w:rsidRPr="00851807">
        <w:rPr>
          <w:color w:val="222222"/>
          <w:shd w:val="clear" w:color="auto" w:fill="FFFFFF"/>
        </w:rPr>
        <w:t>Копии приказов о назначении руководителя учреждения и главного бухгалтера, осуществлявших деятельность в проверяемом периоде (с 2023 по 2025 гг.) и во время проверки (2026 г.)</w:t>
      </w:r>
    </w:p>
    <w:p w:rsidR="00851807" w:rsidRPr="00851807" w:rsidRDefault="00851807" w:rsidP="00851807">
      <w:pPr>
        <w:pStyle w:val="af6"/>
        <w:numPr>
          <w:ilvl w:val="0"/>
          <w:numId w:val="41"/>
        </w:numPr>
        <w:ind w:left="0" w:firstLine="567"/>
        <w:jc w:val="both"/>
        <w:rPr>
          <w:color w:val="222222"/>
          <w:shd w:val="clear" w:color="auto" w:fill="FFFFFF"/>
        </w:rPr>
      </w:pPr>
      <w:r w:rsidRPr="00851807">
        <w:rPr>
          <w:color w:val="222222"/>
          <w:shd w:val="clear" w:color="auto" w:fill="FFFFFF"/>
        </w:rPr>
        <w:t xml:space="preserve">Расчетно-платежные ведомости (или Расчетные ведомости) по начислениям заработной платы - предоставляется </w:t>
      </w:r>
      <w:r w:rsidRPr="00851807">
        <w:rPr>
          <w:b/>
          <w:bCs/>
          <w:color w:val="222222"/>
          <w:shd w:val="clear" w:color="auto" w:fill="FFFFFF"/>
        </w:rPr>
        <w:t>во время проверки</w:t>
      </w:r>
      <w:r w:rsidRPr="00851807">
        <w:rPr>
          <w:color w:val="222222"/>
          <w:shd w:val="clear" w:color="auto" w:fill="FFFFFF"/>
        </w:rPr>
        <w:t>;</w:t>
      </w:r>
    </w:p>
    <w:p w:rsidR="00851807" w:rsidRPr="00851807" w:rsidRDefault="00851807" w:rsidP="00851807">
      <w:pPr>
        <w:pStyle w:val="af3"/>
        <w:numPr>
          <w:ilvl w:val="0"/>
          <w:numId w:val="41"/>
        </w:numPr>
        <w:shd w:val="clear" w:color="auto" w:fill="FFFFFF"/>
        <w:suppressAutoHyphens w:val="0"/>
        <w:spacing w:before="0" w:after="0"/>
        <w:ind w:left="0" w:firstLine="567"/>
        <w:jc w:val="both"/>
        <w:rPr>
          <w:rFonts w:eastAsiaTheme="minorHAnsi"/>
          <w:color w:val="222222"/>
          <w:shd w:val="clear" w:color="auto" w:fill="FFFFFF"/>
          <w:lang w:eastAsia="en-US"/>
        </w:rPr>
      </w:pPr>
      <w:r w:rsidRPr="00851807">
        <w:rPr>
          <w:rFonts w:eastAsiaTheme="minorHAnsi"/>
          <w:b/>
          <w:bCs/>
          <w:color w:val="222222"/>
          <w:shd w:val="clear" w:color="auto" w:fill="FFFFFF"/>
          <w:lang w:eastAsia="en-US"/>
        </w:rPr>
        <w:t>Приказы на стимулирующие выплаты, протоколы комиссий, служебные записки</w:t>
      </w:r>
      <w:r w:rsidRPr="00851807">
        <w:rPr>
          <w:rFonts w:eastAsiaTheme="minorHAnsi"/>
          <w:color w:val="222222"/>
          <w:shd w:val="clear" w:color="auto" w:fill="FFFFFF"/>
          <w:lang w:eastAsia="en-US"/>
        </w:rPr>
        <w:t xml:space="preserve"> в проверяемом периоде с обоснованиями размеров (при наличии):</w:t>
      </w:r>
    </w:p>
    <w:p w:rsidR="00851807" w:rsidRPr="00851807" w:rsidRDefault="00851807" w:rsidP="00851807">
      <w:pPr>
        <w:pStyle w:val="af3"/>
        <w:shd w:val="clear" w:color="auto" w:fill="FFFFFF"/>
        <w:spacing w:before="0" w:after="0"/>
        <w:ind w:firstLine="567"/>
        <w:jc w:val="both"/>
        <w:rPr>
          <w:rFonts w:eastAsiaTheme="minorHAnsi"/>
          <w:color w:val="222222"/>
          <w:shd w:val="clear" w:color="auto" w:fill="FFFFFF"/>
          <w:lang w:eastAsia="en-US"/>
        </w:rPr>
      </w:pPr>
      <w:r w:rsidRPr="00851807">
        <w:rPr>
          <w:rFonts w:eastAsiaTheme="minorHAnsi"/>
          <w:color w:val="222222"/>
          <w:shd w:val="clear" w:color="auto" w:fill="FFFFFF"/>
          <w:lang w:eastAsia="en-US"/>
        </w:rPr>
        <w:t>*по итогам работы;</w:t>
      </w:r>
    </w:p>
    <w:p w:rsidR="00851807" w:rsidRPr="00851807" w:rsidRDefault="00851807" w:rsidP="00851807">
      <w:pPr>
        <w:pStyle w:val="af3"/>
        <w:shd w:val="clear" w:color="auto" w:fill="FFFFFF"/>
        <w:spacing w:before="0" w:after="0"/>
        <w:ind w:firstLine="567"/>
        <w:jc w:val="both"/>
        <w:rPr>
          <w:rFonts w:eastAsiaTheme="minorHAnsi"/>
          <w:color w:val="222222"/>
          <w:shd w:val="clear" w:color="auto" w:fill="FFFFFF"/>
          <w:lang w:eastAsia="en-US"/>
        </w:rPr>
      </w:pPr>
      <w:r w:rsidRPr="00851807">
        <w:rPr>
          <w:rFonts w:eastAsiaTheme="minorHAnsi"/>
          <w:color w:val="222222"/>
          <w:shd w:val="clear" w:color="auto" w:fill="FFFFFF"/>
          <w:lang w:eastAsia="en-US"/>
        </w:rPr>
        <w:t>*за качество выполняемых работ;</w:t>
      </w:r>
    </w:p>
    <w:p w:rsidR="00851807" w:rsidRPr="00851807" w:rsidRDefault="00851807" w:rsidP="00851807">
      <w:pPr>
        <w:pStyle w:val="af3"/>
        <w:shd w:val="clear" w:color="auto" w:fill="FFFFFF"/>
        <w:spacing w:before="0" w:after="0"/>
        <w:ind w:firstLine="567"/>
        <w:jc w:val="both"/>
        <w:rPr>
          <w:rFonts w:eastAsiaTheme="minorHAnsi"/>
          <w:color w:val="222222"/>
          <w:shd w:val="clear" w:color="auto" w:fill="FFFFFF"/>
          <w:lang w:eastAsia="en-US"/>
        </w:rPr>
      </w:pPr>
      <w:r w:rsidRPr="00851807">
        <w:rPr>
          <w:rFonts w:eastAsiaTheme="minorHAnsi"/>
          <w:color w:val="222222"/>
          <w:shd w:val="clear" w:color="auto" w:fill="FFFFFF"/>
          <w:lang w:eastAsia="en-US"/>
        </w:rPr>
        <w:t>*за интенсивность и высокие результаты работы;</w:t>
      </w:r>
    </w:p>
    <w:p w:rsidR="00851807" w:rsidRPr="00851807" w:rsidRDefault="00851807" w:rsidP="00851807">
      <w:pPr>
        <w:pStyle w:val="af3"/>
        <w:shd w:val="clear" w:color="auto" w:fill="FFFFFF"/>
        <w:spacing w:before="0" w:after="0"/>
        <w:ind w:firstLine="567"/>
        <w:jc w:val="both"/>
        <w:rPr>
          <w:rFonts w:eastAsiaTheme="minorHAnsi"/>
          <w:color w:val="222222"/>
          <w:shd w:val="clear" w:color="auto" w:fill="FFFFFF"/>
          <w:lang w:eastAsia="en-US"/>
        </w:rPr>
      </w:pPr>
      <w:r w:rsidRPr="00851807">
        <w:rPr>
          <w:rFonts w:eastAsiaTheme="minorHAnsi"/>
          <w:color w:val="222222"/>
          <w:shd w:val="clear" w:color="auto" w:fill="FFFFFF"/>
          <w:lang w:eastAsia="en-US"/>
        </w:rPr>
        <w:t>*за выполнение особо важных и ответственных работ;</w:t>
      </w:r>
    </w:p>
    <w:p w:rsidR="00851807" w:rsidRPr="00851807" w:rsidRDefault="00851807" w:rsidP="00851807">
      <w:pPr>
        <w:pStyle w:val="af3"/>
        <w:shd w:val="clear" w:color="auto" w:fill="FFFFFF"/>
        <w:spacing w:before="0" w:after="0"/>
        <w:ind w:firstLine="567"/>
        <w:jc w:val="both"/>
        <w:rPr>
          <w:rFonts w:eastAsiaTheme="minorHAnsi"/>
          <w:color w:val="222222"/>
          <w:shd w:val="clear" w:color="auto" w:fill="FFFFFF"/>
          <w:lang w:eastAsia="en-US"/>
        </w:rPr>
      </w:pPr>
    </w:p>
    <w:p w:rsidR="00851807" w:rsidRPr="00851807" w:rsidRDefault="00851807" w:rsidP="00851807">
      <w:pPr>
        <w:pStyle w:val="af3"/>
        <w:shd w:val="clear" w:color="auto" w:fill="FFFFFF"/>
        <w:spacing w:before="0" w:after="0"/>
        <w:ind w:firstLine="567"/>
        <w:jc w:val="both"/>
        <w:rPr>
          <w:b/>
        </w:rPr>
      </w:pPr>
      <w:r w:rsidRPr="00851807">
        <w:rPr>
          <w:b/>
          <w:lang w:val="en-US"/>
        </w:rPr>
        <w:t>II</w:t>
      </w:r>
      <w:r w:rsidRPr="00851807">
        <w:rPr>
          <w:b/>
        </w:rPr>
        <w:t xml:space="preserve"> РАЗДЕЛ.   ЗАКУПКИ ЗА СЧЕТ СРЕДСТВ СУБСИДИЙ НА ИНЫЕ ЦЕЛИ (СИЦ)</w:t>
      </w:r>
    </w:p>
    <w:p w:rsidR="00851807" w:rsidRPr="00851807" w:rsidRDefault="00851807" w:rsidP="00851807">
      <w:pPr>
        <w:pStyle w:val="af3"/>
        <w:shd w:val="clear" w:color="auto" w:fill="FFFFFF"/>
        <w:spacing w:before="0" w:after="0"/>
        <w:ind w:firstLine="567"/>
        <w:jc w:val="both"/>
        <w:rPr>
          <w:rFonts w:eastAsiaTheme="minorHAnsi"/>
          <w:color w:val="222222"/>
          <w:shd w:val="clear" w:color="auto" w:fill="FFFFFF"/>
          <w:lang w:eastAsia="en-US"/>
        </w:rPr>
      </w:pPr>
    </w:p>
    <w:p w:rsidR="00851807" w:rsidRPr="00851807" w:rsidRDefault="00851807" w:rsidP="00851807">
      <w:pPr>
        <w:pStyle w:val="af6"/>
        <w:numPr>
          <w:ilvl w:val="0"/>
          <w:numId w:val="42"/>
        </w:numPr>
        <w:ind w:left="0" w:firstLine="567"/>
        <w:jc w:val="both"/>
        <w:rPr>
          <w:color w:val="222222"/>
          <w:shd w:val="clear" w:color="auto" w:fill="FFFFFF"/>
        </w:rPr>
      </w:pPr>
      <w:r w:rsidRPr="00851807">
        <w:rPr>
          <w:color w:val="222222"/>
          <w:shd w:val="clear" w:color="auto" w:fill="FFFFFF"/>
        </w:rPr>
        <w:t>Контроль и учет движения денежных средств на лицевом счете (расчетном счете) по источнику финансового обеспечения (субсидии на иные цели (СИЦ)).</w:t>
      </w:r>
    </w:p>
    <w:p w:rsidR="00851807" w:rsidRPr="00851807" w:rsidRDefault="00851807" w:rsidP="00851807">
      <w:pPr>
        <w:pStyle w:val="af6"/>
        <w:numPr>
          <w:ilvl w:val="0"/>
          <w:numId w:val="42"/>
        </w:numPr>
        <w:ind w:left="0" w:firstLine="567"/>
        <w:jc w:val="both"/>
        <w:rPr>
          <w:color w:val="222222"/>
          <w:shd w:val="clear" w:color="auto" w:fill="FFFFFF"/>
        </w:rPr>
      </w:pPr>
      <w:r w:rsidRPr="00851807">
        <w:rPr>
          <w:color w:val="222222"/>
          <w:shd w:val="clear" w:color="auto" w:fill="FFFFFF"/>
        </w:rPr>
        <w:t xml:space="preserve">Контракты с приложениями и их исполнение - документы, подтверждающие поставку товаров, выполнение работ, оказание услуг и их использование (акты приёмки, платёжные документы, заключения экспертиз и т. д.) за счет средств СИЦ в проверяемом периоде-выборочно по запросу проверяющего, предоставляются </w:t>
      </w:r>
      <w:r w:rsidRPr="00851807">
        <w:rPr>
          <w:b/>
          <w:bCs/>
          <w:color w:val="222222"/>
          <w:shd w:val="clear" w:color="auto" w:fill="FFFFFF"/>
        </w:rPr>
        <w:t>во время проверки</w:t>
      </w:r>
      <w:r w:rsidRPr="00851807">
        <w:rPr>
          <w:color w:val="222222"/>
          <w:shd w:val="clear" w:color="auto" w:fill="FFFFFF"/>
        </w:rPr>
        <w:t>;</w:t>
      </w:r>
    </w:p>
    <w:p w:rsidR="00851807" w:rsidRPr="00851807" w:rsidRDefault="00851807" w:rsidP="00851807">
      <w:pPr>
        <w:pStyle w:val="af6"/>
        <w:numPr>
          <w:ilvl w:val="0"/>
          <w:numId w:val="42"/>
        </w:numPr>
        <w:ind w:left="0" w:firstLine="567"/>
        <w:jc w:val="both"/>
        <w:rPr>
          <w:color w:val="222222"/>
          <w:shd w:val="clear" w:color="auto" w:fill="FFFFFF"/>
        </w:rPr>
      </w:pPr>
      <w:r w:rsidRPr="00851807">
        <w:rPr>
          <w:color w:val="222222"/>
          <w:shd w:val="clear" w:color="auto" w:fill="FFFFFF"/>
        </w:rPr>
        <w:t>Выписка по лицевому счету в террито</w:t>
      </w:r>
      <w:r w:rsidR="00765C14">
        <w:rPr>
          <w:color w:val="222222"/>
          <w:shd w:val="clear" w:color="auto" w:fill="FFFFFF"/>
        </w:rPr>
        <w:t xml:space="preserve">риальном финансовом органе на 1 </w:t>
      </w:r>
      <w:r w:rsidRPr="00851807">
        <w:rPr>
          <w:color w:val="222222"/>
          <w:shd w:val="clear" w:color="auto" w:fill="FFFFFF"/>
        </w:rPr>
        <w:t xml:space="preserve">января  финансового года (начало и конец) проверяемого периода (по открытым лицевым счетам, источник финансового обеспечения - КФО 5)- </w:t>
      </w:r>
      <w:r w:rsidRPr="00851807">
        <w:rPr>
          <w:b/>
          <w:bCs/>
          <w:color w:val="222222"/>
          <w:shd w:val="clear" w:color="auto" w:fill="FFFFFF"/>
        </w:rPr>
        <w:t>для подтверждения правильности отражения остатка</w:t>
      </w:r>
      <w:r w:rsidRPr="00851807">
        <w:rPr>
          <w:color w:val="222222"/>
          <w:shd w:val="clear" w:color="auto" w:fill="FFFFFF"/>
        </w:rPr>
        <w:t xml:space="preserve"> денежных средств.</w:t>
      </w:r>
    </w:p>
    <w:p w:rsidR="00851807" w:rsidRPr="00851807" w:rsidRDefault="00851807" w:rsidP="00851807">
      <w:pPr>
        <w:pStyle w:val="af6"/>
        <w:ind w:left="567"/>
        <w:jc w:val="both"/>
        <w:rPr>
          <w:color w:val="222222"/>
          <w:shd w:val="clear" w:color="auto" w:fill="FFFFFF"/>
        </w:rPr>
      </w:pPr>
    </w:p>
    <w:p w:rsidR="00851807" w:rsidRPr="00851807" w:rsidRDefault="00851807" w:rsidP="00851807">
      <w:pPr>
        <w:jc w:val="both"/>
        <w:rPr>
          <w:rFonts w:ascii="Times New Roman" w:hAnsi="Times New Roman" w:cs="Times New Roman"/>
          <w:color w:val="222222"/>
          <w:shd w:val="clear" w:color="auto" w:fill="FFFFFF"/>
        </w:rPr>
      </w:pPr>
      <w:r w:rsidRPr="00851807">
        <w:rPr>
          <w:rFonts w:ascii="Times New Roman" w:hAnsi="Times New Roman" w:cs="Times New Roman"/>
          <w:b/>
          <w:bCs/>
          <w:color w:val="222222"/>
          <w:shd w:val="clear" w:color="auto" w:fill="FFFFFF"/>
        </w:rPr>
        <w:t xml:space="preserve">          Примечание:</w:t>
      </w:r>
      <w:r w:rsidRPr="00851807">
        <w:rPr>
          <w:rFonts w:ascii="Times New Roman" w:hAnsi="Times New Roman" w:cs="Times New Roman"/>
          <w:color w:val="222222"/>
          <w:shd w:val="clear" w:color="auto" w:fill="FFFFFF"/>
        </w:rPr>
        <w:t xml:space="preserve"> Остальные документы, необходимые для проверки, предоставляются Заказчиком по запросу от Исполнителя.</w:t>
      </w:r>
    </w:p>
    <w:p w:rsidR="00851807" w:rsidRPr="00851807" w:rsidRDefault="00851807" w:rsidP="00851807">
      <w:pPr>
        <w:pStyle w:val="af6"/>
        <w:ind w:left="567"/>
        <w:jc w:val="both"/>
        <w:rPr>
          <w:color w:val="222222"/>
          <w:shd w:val="clear" w:color="auto" w:fill="FFFFFF"/>
        </w:rPr>
      </w:pPr>
    </w:p>
    <w:p w:rsidR="00851807" w:rsidRPr="00851807" w:rsidRDefault="00851807" w:rsidP="00851807">
      <w:pPr>
        <w:pStyle w:val="af3"/>
        <w:shd w:val="clear" w:color="auto" w:fill="FFFFFF"/>
        <w:spacing w:before="0" w:after="0"/>
        <w:ind w:firstLine="567"/>
        <w:jc w:val="center"/>
        <w:rPr>
          <w:rFonts w:eastAsiaTheme="minorHAnsi"/>
          <w:color w:val="222222"/>
          <w:shd w:val="clear" w:color="auto" w:fill="FFFFFF"/>
          <w:lang w:eastAsia="en-US"/>
        </w:rPr>
      </w:pPr>
      <w:r w:rsidRPr="00851807">
        <w:rPr>
          <w:b/>
          <w:lang w:val="en-US"/>
        </w:rPr>
        <w:t>III</w:t>
      </w:r>
      <w:r w:rsidRPr="00851807">
        <w:rPr>
          <w:b/>
        </w:rPr>
        <w:t xml:space="preserve"> РАЗДЕЛ.   ЗАКУПКИ ЗА СЧЕТ СУБСИДИЙ НА ГОСЗАДАНИЯ</w:t>
      </w:r>
    </w:p>
    <w:p w:rsidR="00851807" w:rsidRPr="00851807" w:rsidRDefault="00851807" w:rsidP="00851807">
      <w:pPr>
        <w:ind w:firstLine="567"/>
        <w:jc w:val="both"/>
        <w:rPr>
          <w:rFonts w:ascii="Times New Roman" w:hAnsi="Times New Roman" w:cs="Times New Roman"/>
          <w:color w:val="222222"/>
          <w:shd w:val="clear" w:color="auto" w:fill="FFFFFF"/>
        </w:rPr>
      </w:pPr>
      <w:r w:rsidRPr="00851807">
        <w:rPr>
          <w:rFonts w:ascii="Times New Roman" w:hAnsi="Times New Roman" w:cs="Times New Roman"/>
          <w:color w:val="222222"/>
          <w:shd w:val="clear" w:color="auto" w:fill="FFFFFF"/>
        </w:rPr>
        <w:t>1. Контроль и учет движения денежных средств на лицевом счете (расчетном счете) по источнику финансового обеспечения (субсидии на госзадания (СГЗ)).</w:t>
      </w:r>
    </w:p>
    <w:p w:rsidR="00851807" w:rsidRPr="00851807" w:rsidRDefault="00851807" w:rsidP="00851807">
      <w:pPr>
        <w:pStyle w:val="af6"/>
        <w:ind w:left="0" w:firstLine="567"/>
        <w:jc w:val="both"/>
        <w:rPr>
          <w:color w:val="222222"/>
          <w:shd w:val="clear" w:color="auto" w:fill="FFFFFF"/>
        </w:rPr>
      </w:pPr>
      <w:r w:rsidRPr="00851807">
        <w:rPr>
          <w:color w:val="222222"/>
          <w:shd w:val="clear" w:color="auto" w:fill="FFFFFF"/>
        </w:rPr>
        <w:t xml:space="preserve">2. Контракты с приложениями и их исполнение - документы, подтверждающие поставку товаров, выполнение работ, оказание услуг и их использование (акты приёмки, платёжные документы, заключения экспертиз и т. д.) за счет средств СГЗ в проверяемом периоде-выборочно по запросу проверяющего, предоставляются </w:t>
      </w:r>
      <w:r w:rsidRPr="00851807">
        <w:rPr>
          <w:b/>
          <w:bCs/>
          <w:color w:val="222222"/>
          <w:shd w:val="clear" w:color="auto" w:fill="FFFFFF"/>
        </w:rPr>
        <w:t>во время проверки</w:t>
      </w:r>
      <w:r w:rsidRPr="00851807">
        <w:rPr>
          <w:color w:val="222222"/>
          <w:shd w:val="clear" w:color="auto" w:fill="FFFFFF"/>
        </w:rPr>
        <w:t>;</w:t>
      </w:r>
    </w:p>
    <w:p w:rsidR="00851807" w:rsidRPr="00851807" w:rsidRDefault="00851807" w:rsidP="00851807">
      <w:pPr>
        <w:ind w:firstLine="710"/>
        <w:jc w:val="both"/>
        <w:rPr>
          <w:rFonts w:ascii="Times New Roman" w:hAnsi="Times New Roman" w:cs="Times New Roman"/>
          <w:color w:val="222222"/>
          <w:shd w:val="clear" w:color="auto" w:fill="FFFFFF"/>
        </w:rPr>
      </w:pPr>
      <w:r w:rsidRPr="00851807">
        <w:rPr>
          <w:rFonts w:ascii="Times New Roman" w:hAnsi="Times New Roman" w:cs="Times New Roman"/>
          <w:color w:val="222222"/>
          <w:shd w:val="clear" w:color="auto" w:fill="FFFFFF"/>
        </w:rPr>
        <w:t xml:space="preserve">3.Выписка по лицевому счету в территориальном финансовом органе на 1 января  финансового года (начало и конец) проверяемого периода (по открытым лицевым счетам, источник финансового обеспечения - КФО 4)- </w:t>
      </w:r>
      <w:r w:rsidRPr="00851807">
        <w:rPr>
          <w:rFonts w:ascii="Times New Roman" w:hAnsi="Times New Roman" w:cs="Times New Roman"/>
          <w:b/>
          <w:bCs/>
          <w:color w:val="222222"/>
          <w:shd w:val="clear" w:color="auto" w:fill="FFFFFF"/>
        </w:rPr>
        <w:t>для подтверждения правильности отражения остатка</w:t>
      </w:r>
      <w:r w:rsidRPr="00851807">
        <w:rPr>
          <w:rFonts w:ascii="Times New Roman" w:hAnsi="Times New Roman" w:cs="Times New Roman"/>
          <w:color w:val="222222"/>
          <w:shd w:val="clear" w:color="auto" w:fill="FFFFFF"/>
        </w:rPr>
        <w:t xml:space="preserve"> денежных средств;</w:t>
      </w:r>
    </w:p>
    <w:p w:rsidR="00851807" w:rsidRPr="00851807" w:rsidRDefault="00851807" w:rsidP="00851807">
      <w:pPr>
        <w:jc w:val="both"/>
        <w:rPr>
          <w:rFonts w:ascii="Times New Roman" w:hAnsi="Times New Roman" w:cs="Times New Roman"/>
          <w:color w:val="222222"/>
          <w:shd w:val="clear" w:color="auto" w:fill="FFFFFF"/>
        </w:rPr>
      </w:pPr>
    </w:p>
    <w:p w:rsidR="00851807" w:rsidRPr="00851807" w:rsidRDefault="00851807" w:rsidP="00851807">
      <w:pPr>
        <w:pStyle w:val="af6"/>
        <w:ind w:left="0" w:firstLine="567"/>
        <w:jc w:val="both"/>
        <w:rPr>
          <w:color w:val="222222"/>
          <w:shd w:val="clear" w:color="auto" w:fill="FFFFFF"/>
        </w:rPr>
      </w:pPr>
      <w:r w:rsidRPr="00851807">
        <w:rPr>
          <w:b/>
          <w:bCs/>
          <w:color w:val="222222"/>
          <w:shd w:val="clear" w:color="auto" w:fill="FFFFFF"/>
        </w:rPr>
        <w:t>Примечание:</w:t>
      </w:r>
      <w:r w:rsidRPr="00851807">
        <w:rPr>
          <w:color w:val="222222"/>
          <w:shd w:val="clear" w:color="auto" w:fill="FFFFFF"/>
        </w:rPr>
        <w:t xml:space="preserve"> Остальные документы, необходимые для проверки, предоставляются Заказчиком по запросу от Исполнителя.</w:t>
      </w:r>
    </w:p>
    <w:p w:rsidR="00851807" w:rsidRPr="00851807" w:rsidRDefault="00851807" w:rsidP="00851807">
      <w:pPr>
        <w:ind w:firstLine="567"/>
        <w:rPr>
          <w:rFonts w:ascii="Times New Roman" w:hAnsi="Times New Roman" w:cs="Times New Roman"/>
          <w:color w:val="222222"/>
          <w:shd w:val="clear" w:color="auto" w:fill="FFFFFF"/>
        </w:rPr>
      </w:pPr>
    </w:p>
    <w:p w:rsidR="009E0625" w:rsidRDefault="00FB3E2F" w:rsidP="009E0625">
      <w:pPr>
        <w:jc w:val="center"/>
        <w:rPr>
          <w:rFonts w:ascii="Times New Roman" w:hAnsi="Times New Roman" w:cs="Times New Roman"/>
          <w:b/>
        </w:rPr>
      </w:pPr>
      <w:r w:rsidRPr="00851807">
        <w:rPr>
          <w:rFonts w:ascii="Times New Roman" w:hAnsi="Times New Roman" w:cs="Times New Roman"/>
          <w:b/>
          <w:lang w:val="en-US"/>
        </w:rPr>
        <w:lastRenderedPageBreak/>
        <w:t>I</w:t>
      </w:r>
      <w:r w:rsidR="009E0625">
        <w:rPr>
          <w:rFonts w:ascii="Times New Roman" w:hAnsi="Times New Roman" w:cs="Times New Roman"/>
          <w:b/>
          <w:lang w:val="en-US"/>
        </w:rPr>
        <w:t>V</w:t>
      </w:r>
      <w:r w:rsidRPr="00851807">
        <w:rPr>
          <w:rFonts w:ascii="Times New Roman" w:hAnsi="Times New Roman" w:cs="Times New Roman"/>
          <w:b/>
        </w:rPr>
        <w:t xml:space="preserve"> РАЗДЕЛ.</w:t>
      </w:r>
      <w:r w:rsidR="009E0625" w:rsidRPr="009E0625">
        <w:rPr>
          <w:rFonts w:ascii="Times New Roman" w:hAnsi="Times New Roman" w:cs="Times New Roman"/>
          <w:b/>
        </w:rPr>
        <w:t xml:space="preserve"> </w:t>
      </w:r>
      <w:r w:rsidR="009E0625">
        <w:rPr>
          <w:rFonts w:ascii="Times New Roman" w:hAnsi="Times New Roman" w:cs="Times New Roman"/>
          <w:b/>
        </w:rPr>
        <w:t>ИТОГ ОКАЗАНИЯ УСЛУГ</w:t>
      </w:r>
    </w:p>
    <w:p w:rsidR="00851807" w:rsidRPr="00851807" w:rsidRDefault="009E0625" w:rsidP="00851807">
      <w:pPr>
        <w:jc w:val="both"/>
        <w:rPr>
          <w:rFonts w:ascii="Times New Roman" w:hAnsi="Times New Roman" w:cs="Times New Roman"/>
          <w:spacing w:val="2"/>
        </w:rPr>
      </w:pPr>
      <w:r>
        <w:rPr>
          <w:rFonts w:ascii="Times New Roman" w:hAnsi="Times New Roman" w:cs="Times New Roman"/>
          <w:b/>
          <w:spacing w:val="2"/>
        </w:rPr>
        <w:t xml:space="preserve">       </w:t>
      </w:r>
      <w:r w:rsidR="00851807" w:rsidRPr="00851807">
        <w:rPr>
          <w:rFonts w:ascii="Times New Roman" w:hAnsi="Times New Roman" w:cs="Times New Roman"/>
          <w:b/>
          <w:spacing w:val="6"/>
        </w:rPr>
        <w:t xml:space="preserve">По итогам оказания услуг Исполнитель формирует письменную информацию (Разъяснения) </w:t>
      </w:r>
      <w:r w:rsidR="00851807" w:rsidRPr="00851807">
        <w:rPr>
          <w:rFonts w:ascii="Times New Roman" w:hAnsi="Times New Roman" w:cs="Times New Roman"/>
          <w:spacing w:val="6"/>
        </w:rPr>
        <w:t>по самостоятельно установленной форме и представляет его Заказчику в следующем порядке:</w:t>
      </w:r>
    </w:p>
    <w:p w:rsidR="00851807" w:rsidRPr="00851807" w:rsidRDefault="00851807" w:rsidP="00851807">
      <w:pPr>
        <w:jc w:val="both"/>
        <w:rPr>
          <w:rFonts w:ascii="Times New Roman" w:hAnsi="Times New Roman" w:cs="Times New Roman"/>
          <w:spacing w:val="6"/>
        </w:rPr>
      </w:pPr>
      <w:r w:rsidRPr="00851807">
        <w:rPr>
          <w:rFonts w:ascii="Times New Roman" w:hAnsi="Times New Roman" w:cs="Times New Roman"/>
          <w:spacing w:val="6"/>
        </w:rPr>
        <w:t>- Окончание оказания услуг по настоящему договору оформляется УПД.</w:t>
      </w:r>
    </w:p>
    <w:p w:rsidR="00851807" w:rsidRPr="00851807" w:rsidRDefault="00851807" w:rsidP="00851807">
      <w:pPr>
        <w:jc w:val="both"/>
        <w:rPr>
          <w:rFonts w:ascii="Times New Roman" w:hAnsi="Times New Roman" w:cs="Times New Roman"/>
          <w:spacing w:val="6"/>
        </w:rPr>
      </w:pPr>
      <w:r w:rsidRPr="00851807">
        <w:rPr>
          <w:rFonts w:ascii="Times New Roman" w:hAnsi="Times New Roman" w:cs="Times New Roman"/>
          <w:spacing w:val="6"/>
        </w:rPr>
        <w:t xml:space="preserve">- Исполнитель представляет Заказчику УПД в течение 5 (пяти) рабочих дней с даты передачи письменной информации (Разъяснения) либо одновременно с ним. Заказчик в течение </w:t>
      </w:r>
      <w:r w:rsidR="000B430D">
        <w:rPr>
          <w:rFonts w:ascii="Times New Roman" w:hAnsi="Times New Roman" w:cs="Times New Roman"/>
          <w:spacing w:val="6"/>
        </w:rPr>
        <w:t>10 (десяти</w:t>
      </w:r>
      <w:bookmarkStart w:id="8" w:name="_GoBack"/>
      <w:bookmarkEnd w:id="8"/>
      <w:r w:rsidRPr="00851807">
        <w:rPr>
          <w:rFonts w:ascii="Times New Roman" w:hAnsi="Times New Roman" w:cs="Times New Roman"/>
          <w:spacing w:val="6"/>
        </w:rPr>
        <w:t xml:space="preserve">) рабочих дней обязан принять результаты независимой оценки. </w:t>
      </w:r>
    </w:p>
    <w:p w:rsidR="00851807" w:rsidRPr="00851807" w:rsidRDefault="00851807" w:rsidP="00851807">
      <w:pPr>
        <w:jc w:val="both"/>
        <w:rPr>
          <w:rFonts w:ascii="Times New Roman" w:hAnsi="Times New Roman" w:cs="Times New Roman"/>
          <w:b/>
          <w:spacing w:val="6"/>
        </w:rPr>
      </w:pPr>
    </w:p>
    <w:p w:rsidR="009E0625" w:rsidRDefault="009E0625" w:rsidP="009E0625">
      <w:pPr>
        <w:jc w:val="center"/>
        <w:rPr>
          <w:rFonts w:ascii="Times New Roman" w:hAnsi="Times New Roman" w:cs="Times New Roman"/>
          <w:b/>
        </w:rPr>
      </w:pPr>
      <w:r>
        <w:rPr>
          <w:rFonts w:ascii="Times New Roman" w:hAnsi="Times New Roman" w:cs="Times New Roman"/>
          <w:b/>
          <w:lang w:val="en-US"/>
        </w:rPr>
        <w:t>V</w:t>
      </w:r>
      <w:r w:rsidRPr="00851807">
        <w:rPr>
          <w:rFonts w:ascii="Times New Roman" w:hAnsi="Times New Roman" w:cs="Times New Roman"/>
          <w:b/>
        </w:rPr>
        <w:t xml:space="preserve"> РАЗДЕЛ.</w:t>
      </w:r>
      <w:r>
        <w:rPr>
          <w:rFonts w:ascii="Times New Roman" w:hAnsi="Times New Roman" w:cs="Times New Roman"/>
          <w:b/>
        </w:rPr>
        <w:t xml:space="preserve"> ПИСЬМЕННАЯ ИНФОРМАЦИЯ (РАЗЪЯСНЕНИЯ)</w:t>
      </w:r>
    </w:p>
    <w:p w:rsidR="00851807" w:rsidRPr="009E0625" w:rsidRDefault="009E0625" w:rsidP="009E0625">
      <w:pPr>
        <w:jc w:val="both"/>
        <w:rPr>
          <w:rFonts w:ascii="Times New Roman" w:hAnsi="Times New Roman" w:cs="Times New Roman"/>
          <w:b/>
        </w:rPr>
      </w:pPr>
      <w:r w:rsidRPr="009E0625">
        <w:rPr>
          <w:rFonts w:ascii="Times New Roman" w:hAnsi="Times New Roman" w:cs="Times New Roman"/>
          <w:b/>
        </w:rPr>
        <w:t xml:space="preserve"> </w:t>
      </w:r>
      <w:r>
        <w:rPr>
          <w:rFonts w:ascii="Times New Roman" w:hAnsi="Times New Roman" w:cs="Times New Roman"/>
          <w:b/>
          <w:spacing w:val="6"/>
        </w:rPr>
        <w:t xml:space="preserve">      </w:t>
      </w:r>
      <w:r w:rsidR="00851807" w:rsidRPr="00851807">
        <w:rPr>
          <w:rFonts w:ascii="Times New Roman" w:hAnsi="Times New Roman" w:cs="Times New Roman"/>
          <w:b/>
        </w:rPr>
        <w:t>Письменная информация (Разъяснения) должна содержать полную и достоверную информацию для Заказчика.</w:t>
      </w:r>
    </w:p>
    <w:p w:rsidR="00851807" w:rsidRPr="00851807" w:rsidRDefault="00851807" w:rsidP="00851807">
      <w:pPr>
        <w:keepNext/>
        <w:jc w:val="both"/>
        <w:outlineLvl w:val="0"/>
        <w:rPr>
          <w:rFonts w:ascii="Times New Roman" w:hAnsi="Times New Roman" w:cs="Times New Roman"/>
          <w:b/>
          <w:kern w:val="2"/>
        </w:rPr>
      </w:pPr>
      <w:r w:rsidRPr="00851807">
        <w:rPr>
          <w:rFonts w:ascii="Times New Roman" w:hAnsi="Times New Roman" w:cs="Times New Roman"/>
          <w:b/>
          <w:kern w:val="2"/>
        </w:rPr>
        <w:t>Требования к результатам услуг.</w:t>
      </w:r>
    </w:p>
    <w:p w:rsidR="00851807" w:rsidRPr="00851807" w:rsidRDefault="009E0625" w:rsidP="00851807">
      <w:pPr>
        <w:ind w:right="-20"/>
        <w:contextualSpacing/>
        <w:jc w:val="both"/>
        <w:rPr>
          <w:rFonts w:ascii="Times New Roman" w:hAnsi="Times New Roman" w:cs="Times New Roman"/>
        </w:rPr>
      </w:pPr>
      <w:r>
        <w:rPr>
          <w:rFonts w:ascii="Times New Roman" w:hAnsi="Times New Roman" w:cs="Times New Roman"/>
        </w:rPr>
        <w:t xml:space="preserve">       </w:t>
      </w:r>
      <w:r w:rsidR="00851807" w:rsidRPr="00851807">
        <w:rPr>
          <w:rFonts w:ascii="Times New Roman" w:hAnsi="Times New Roman" w:cs="Times New Roman"/>
        </w:rPr>
        <w:t>По завершении проведения независимой оценки Исполнитель составляет Письменную информацию (Разъяснения). Письменная информация (Разъяснения) передаётся Заказчику в 1 экземпляре на бумажном и электронном носителе.</w:t>
      </w:r>
    </w:p>
    <w:p w:rsidR="00851807" w:rsidRPr="00851807" w:rsidRDefault="009E0625" w:rsidP="00851807">
      <w:pPr>
        <w:ind w:right="-20"/>
        <w:contextualSpacing/>
        <w:jc w:val="both"/>
        <w:rPr>
          <w:rFonts w:ascii="Times New Roman" w:hAnsi="Times New Roman" w:cs="Times New Roman"/>
        </w:rPr>
      </w:pPr>
      <w:r>
        <w:rPr>
          <w:rFonts w:ascii="Times New Roman" w:hAnsi="Times New Roman" w:cs="Times New Roman"/>
        </w:rPr>
        <w:t xml:space="preserve">       </w:t>
      </w:r>
      <w:r w:rsidR="00851807" w:rsidRPr="00851807">
        <w:rPr>
          <w:rFonts w:ascii="Times New Roman" w:hAnsi="Times New Roman" w:cs="Times New Roman"/>
        </w:rPr>
        <w:t>Письменная информация (Разъяснения) должны содержать:</w:t>
      </w:r>
    </w:p>
    <w:p w:rsidR="00851807" w:rsidRPr="00851807" w:rsidRDefault="00851807" w:rsidP="00851807">
      <w:pPr>
        <w:ind w:right="-20"/>
        <w:contextualSpacing/>
        <w:jc w:val="both"/>
        <w:rPr>
          <w:rFonts w:ascii="Times New Roman" w:hAnsi="Times New Roman" w:cs="Times New Roman"/>
        </w:rPr>
      </w:pPr>
      <w:r w:rsidRPr="00851807">
        <w:rPr>
          <w:rFonts w:ascii="Times New Roman" w:hAnsi="Times New Roman" w:cs="Times New Roman"/>
        </w:rPr>
        <w:t>- обоснования замечаний и выводов специалистов Исполнителя;</w:t>
      </w:r>
    </w:p>
    <w:p w:rsidR="00851807" w:rsidRPr="00851807" w:rsidRDefault="00851807" w:rsidP="00851807">
      <w:pPr>
        <w:ind w:right="-20"/>
        <w:contextualSpacing/>
        <w:jc w:val="both"/>
        <w:rPr>
          <w:rFonts w:ascii="Times New Roman" w:hAnsi="Times New Roman" w:cs="Times New Roman"/>
        </w:rPr>
      </w:pPr>
      <w:r w:rsidRPr="00851807">
        <w:rPr>
          <w:rFonts w:ascii="Times New Roman" w:hAnsi="Times New Roman" w:cs="Times New Roman"/>
        </w:rPr>
        <w:t>- информацию о требованиях законодательства РФ, касающихся оказания услуг по настоящему Техническому заданию, а также о нормативных актах РФ, на которых основываются замечания и выводы Исполнителя.</w:t>
      </w:r>
    </w:p>
    <w:p w:rsidR="00851807" w:rsidRDefault="00851807" w:rsidP="009E0625">
      <w:pPr>
        <w:contextualSpacing/>
        <w:rPr>
          <w:bCs/>
        </w:rPr>
      </w:pPr>
    </w:p>
    <w:p w:rsidR="00851807" w:rsidRDefault="00851807" w:rsidP="00851807">
      <w:pPr>
        <w:ind w:left="4820"/>
        <w:contextualSpacing/>
        <w:jc w:val="right"/>
        <w:rPr>
          <w:bCs/>
        </w:rPr>
      </w:pPr>
    </w:p>
    <w:p w:rsidR="008E3800" w:rsidRDefault="008E3800" w:rsidP="008E3800">
      <w:pPr>
        <w:widowControl/>
        <w:tabs>
          <w:tab w:val="left" w:pos="993"/>
        </w:tabs>
        <w:jc w:val="both"/>
        <w:rPr>
          <w:rFonts w:ascii="Times New Roman" w:eastAsia="Times New Roman" w:hAnsi="Times New Roman" w:cs="Times New Roman"/>
        </w:rPr>
      </w:pPr>
    </w:p>
    <w:tbl>
      <w:tblPr>
        <w:tblW w:w="10348" w:type="dxa"/>
        <w:jc w:val="center"/>
        <w:tblLayout w:type="fixed"/>
        <w:tblLook w:val="01E0" w:firstRow="1" w:lastRow="1" w:firstColumn="1" w:lastColumn="1" w:noHBand="0" w:noVBand="0"/>
      </w:tblPr>
      <w:tblGrid>
        <w:gridCol w:w="5148"/>
        <w:gridCol w:w="236"/>
        <w:gridCol w:w="4964"/>
      </w:tblGrid>
      <w:tr w:rsidR="008E3800" w:rsidRPr="005469A7" w:rsidTr="0016621C">
        <w:trPr>
          <w:jc w:val="center"/>
        </w:trPr>
        <w:tc>
          <w:tcPr>
            <w:tcW w:w="5148" w:type="dxa"/>
          </w:tcPr>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r w:rsidRPr="005469A7">
              <w:rPr>
                <w:rFonts w:ascii="Times New Roman" w:eastAsia="Times New Roman" w:hAnsi="Times New Roman" w:cs="Times New Roman"/>
                <w:b/>
                <w:bCs/>
                <w:sz w:val="22"/>
                <w:szCs w:val="22"/>
              </w:rPr>
              <w:t>ЗАКАЗЧИК:</w:t>
            </w:r>
          </w:p>
        </w:tc>
        <w:tc>
          <w:tcPr>
            <w:tcW w:w="236" w:type="dxa"/>
          </w:tcPr>
          <w:p w:rsidR="008E3800" w:rsidRPr="005469A7" w:rsidRDefault="008E3800" w:rsidP="0016621C">
            <w:pPr>
              <w:widowControl/>
              <w:jc w:val="both"/>
              <w:rPr>
                <w:rFonts w:ascii="Times New Roman" w:eastAsia="Times New Roman" w:hAnsi="Times New Roman" w:cs="Times New Roman"/>
              </w:rPr>
            </w:pPr>
          </w:p>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p>
          <w:p w:rsidR="008E3800" w:rsidRPr="005469A7" w:rsidRDefault="008E3800" w:rsidP="0016621C">
            <w:pPr>
              <w:widowControl/>
              <w:jc w:val="both"/>
              <w:rPr>
                <w:rFonts w:ascii="Times New Roman" w:eastAsia="Times New Roman" w:hAnsi="Times New Roman" w:cs="Times New Roman"/>
                <w:b/>
                <w:bCs/>
              </w:rPr>
            </w:pPr>
            <w:r w:rsidRPr="005469A7">
              <w:rPr>
                <w:rFonts w:ascii="Times New Roman" w:eastAsia="Times New Roman" w:hAnsi="Times New Roman" w:cs="Times New Roman"/>
                <w:b/>
                <w:bCs/>
                <w:sz w:val="22"/>
                <w:szCs w:val="22"/>
              </w:rPr>
              <w:t>ИСПОЛНИТЕЛЬ:</w:t>
            </w:r>
          </w:p>
        </w:tc>
      </w:tr>
      <w:tr w:rsidR="008E3800" w:rsidRPr="005469A7" w:rsidTr="0016621C">
        <w:trPr>
          <w:jc w:val="center"/>
        </w:trPr>
        <w:tc>
          <w:tcPr>
            <w:tcW w:w="5148" w:type="dxa"/>
          </w:tcPr>
          <w:p w:rsidR="008E3800" w:rsidRPr="005469A7" w:rsidRDefault="008E3800" w:rsidP="0016621C">
            <w:pPr>
              <w:rPr>
                <w:rFonts w:ascii="Times New Roman" w:eastAsia="MS Mincho" w:hAnsi="Times New Roman" w:cs="Times New Roman"/>
                <w:b/>
                <w:lang w:eastAsia="ar-SA"/>
              </w:rPr>
            </w:pPr>
            <w:r w:rsidRPr="005469A7">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8E3800" w:rsidRPr="005469A7" w:rsidRDefault="008E3800" w:rsidP="0016621C">
            <w:pPr>
              <w:jc w:val="both"/>
              <w:rPr>
                <w:rFonts w:ascii="Times New Roman" w:eastAsia="Times New Roman" w:hAnsi="Times New Roman" w:cs="Times New Roman"/>
                <w:b/>
                <w:bCs/>
              </w:rPr>
            </w:pPr>
          </w:p>
          <w:p w:rsidR="008E3800" w:rsidRPr="005469A7" w:rsidRDefault="008E3800" w:rsidP="0016621C">
            <w:pPr>
              <w:jc w:val="both"/>
              <w:rPr>
                <w:rFonts w:ascii="Times New Roman" w:eastAsia="Times New Roman" w:hAnsi="Times New Roman" w:cs="Times New Roman"/>
              </w:rPr>
            </w:pPr>
          </w:p>
          <w:p w:rsidR="008E3800" w:rsidRPr="005469A7" w:rsidRDefault="008E3800" w:rsidP="0016621C">
            <w:pPr>
              <w:widowControl/>
              <w:jc w:val="both"/>
              <w:rPr>
                <w:rFonts w:ascii="Times New Roman" w:eastAsia="Times New Roman" w:hAnsi="Times New Roman" w:cs="Times New Roman"/>
              </w:rPr>
            </w:pPr>
          </w:p>
        </w:tc>
        <w:tc>
          <w:tcPr>
            <w:tcW w:w="236" w:type="dxa"/>
          </w:tcPr>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tabs>
                <w:tab w:val="center" w:pos="2466"/>
              </w:tabs>
              <w:autoSpaceDE w:val="0"/>
              <w:adjustRightInd w:val="0"/>
              <w:rPr>
                <w:rFonts w:ascii="Times New Roman" w:eastAsia="Times New Roman" w:hAnsi="Times New Roman" w:cs="Times New Roman"/>
              </w:rPr>
            </w:pPr>
          </w:p>
          <w:p w:rsidR="008E3800" w:rsidRPr="005469A7" w:rsidRDefault="008E3800" w:rsidP="0016621C">
            <w:pPr>
              <w:tabs>
                <w:tab w:val="center" w:pos="2466"/>
              </w:tabs>
              <w:autoSpaceDE w:val="0"/>
              <w:adjustRightInd w:val="0"/>
              <w:rPr>
                <w:rFonts w:ascii="Times New Roman" w:eastAsia="Times New Roman" w:hAnsi="Times New Roman" w:cs="Times New Roman"/>
              </w:rPr>
            </w:pPr>
          </w:p>
        </w:tc>
      </w:tr>
      <w:tr w:rsidR="008E3800" w:rsidRPr="005469A7" w:rsidTr="0016621C">
        <w:trPr>
          <w:jc w:val="center"/>
        </w:trPr>
        <w:tc>
          <w:tcPr>
            <w:tcW w:w="5148" w:type="dxa"/>
          </w:tcPr>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________</w:t>
            </w:r>
            <w:r w:rsidR="004F0754" w:rsidRPr="005469A7">
              <w:rPr>
                <w:rFonts w:ascii="Times New Roman" w:eastAsia="Times New Roman" w:hAnsi="Times New Roman" w:cs="Times New Roman"/>
                <w:sz w:val="22"/>
                <w:szCs w:val="22"/>
              </w:rPr>
              <w:t>____________ /В. И. Реброва</w:t>
            </w:r>
            <w:r w:rsidRPr="005469A7">
              <w:rPr>
                <w:rFonts w:ascii="Times New Roman" w:eastAsia="Times New Roman" w:hAnsi="Times New Roman" w:cs="Times New Roman"/>
                <w:sz w:val="22"/>
                <w:szCs w:val="22"/>
              </w:rPr>
              <w:t>/</w:t>
            </w:r>
          </w:p>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ЭЦП</w:t>
            </w:r>
          </w:p>
        </w:tc>
        <w:tc>
          <w:tcPr>
            <w:tcW w:w="236" w:type="dxa"/>
          </w:tcPr>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_______________________ /    _________/</w:t>
            </w:r>
          </w:p>
          <w:p w:rsidR="008E3800" w:rsidRPr="005469A7" w:rsidRDefault="008E3800" w:rsidP="0016621C">
            <w:pPr>
              <w:tabs>
                <w:tab w:val="center" w:pos="2466"/>
              </w:tabs>
              <w:autoSpaceDE w:val="0"/>
              <w:adjustRightInd w:val="0"/>
              <w:rPr>
                <w:rFonts w:ascii="Times New Roman" w:eastAsia="Times New Roman" w:hAnsi="Times New Roman" w:cs="Times New Roman"/>
              </w:rPr>
            </w:pPr>
            <w:r w:rsidRPr="005469A7">
              <w:rPr>
                <w:rFonts w:ascii="Times New Roman" w:eastAsia="Times New Roman" w:hAnsi="Times New Roman" w:cs="Times New Roman"/>
                <w:sz w:val="22"/>
                <w:szCs w:val="22"/>
              </w:rPr>
              <w:t>ЭЦП</w:t>
            </w:r>
          </w:p>
        </w:tc>
      </w:tr>
      <w:tr w:rsidR="008E3800" w:rsidRPr="005469A7" w:rsidTr="0016621C">
        <w:trPr>
          <w:jc w:val="center"/>
        </w:trPr>
        <w:tc>
          <w:tcPr>
            <w:tcW w:w="5148" w:type="dxa"/>
          </w:tcPr>
          <w:p w:rsidR="008E3800" w:rsidRPr="005469A7" w:rsidRDefault="008E3800" w:rsidP="0016621C">
            <w:pPr>
              <w:tabs>
                <w:tab w:val="center" w:pos="2466"/>
              </w:tabs>
              <w:autoSpaceDE w:val="0"/>
              <w:adjustRightInd w:val="0"/>
              <w:rPr>
                <w:rFonts w:ascii="Times New Roman" w:eastAsia="Times New Roman" w:hAnsi="Times New Roman" w:cs="Times New Roman"/>
                <w:b/>
                <w:bCs/>
              </w:rPr>
            </w:pPr>
          </w:p>
        </w:tc>
        <w:tc>
          <w:tcPr>
            <w:tcW w:w="236" w:type="dxa"/>
          </w:tcPr>
          <w:p w:rsidR="008E3800" w:rsidRPr="005469A7" w:rsidRDefault="008E3800" w:rsidP="0016621C">
            <w:pPr>
              <w:widowControl/>
              <w:jc w:val="both"/>
              <w:rPr>
                <w:rFonts w:ascii="Times New Roman" w:eastAsia="Times New Roman" w:hAnsi="Times New Roman" w:cs="Times New Roman"/>
              </w:rPr>
            </w:pPr>
          </w:p>
        </w:tc>
        <w:tc>
          <w:tcPr>
            <w:tcW w:w="4964" w:type="dxa"/>
          </w:tcPr>
          <w:p w:rsidR="008E3800" w:rsidRPr="005469A7" w:rsidRDefault="008E3800" w:rsidP="0016621C">
            <w:pPr>
              <w:tabs>
                <w:tab w:val="center" w:pos="2466"/>
              </w:tabs>
              <w:autoSpaceDE w:val="0"/>
              <w:adjustRightInd w:val="0"/>
              <w:rPr>
                <w:rFonts w:ascii="Times New Roman" w:eastAsia="Times New Roman" w:hAnsi="Times New Roman" w:cs="Times New Roman"/>
                <w:b/>
                <w:bCs/>
              </w:rPr>
            </w:pPr>
          </w:p>
        </w:tc>
      </w:tr>
    </w:tbl>
    <w:p w:rsidR="008E3800" w:rsidRDefault="008E3800" w:rsidP="008E3800">
      <w:pPr>
        <w:widowControl/>
        <w:tabs>
          <w:tab w:val="left" w:pos="993"/>
        </w:tabs>
        <w:jc w:val="both"/>
        <w:rPr>
          <w:rFonts w:ascii="Times New Roman" w:eastAsia="Times New Roman" w:hAnsi="Times New Roman" w:cs="Times New Roman"/>
        </w:rPr>
      </w:pPr>
    </w:p>
    <w:p w:rsidR="00DF72BE" w:rsidRPr="008E3800" w:rsidRDefault="008E3800" w:rsidP="008E3800">
      <w:pPr>
        <w:rPr>
          <w:rFonts w:ascii="Times New Roman" w:eastAsia="Times New Roman" w:hAnsi="Times New Roman" w:cs="Times New Roman"/>
        </w:rPr>
      </w:pPr>
      <w:r>
        <w:rPr>
          <w:rFonts w:ascii="Times New Roman" w:eastAsia="Times New Roman" w:hAnsi="Times New Roman" w:cs="Times New Roman"/>
        </w:rPr>
        <w:br w:type="page"/>
      </w:r>
    </w:p>
    <w:p w:rsidR="007D1E1A" w:rsidRPr="00F6396C" w:rsidRDefault="007D1E1A" w:rsidP="007D1E1A">
      <w:pPr>
        <w:autoSpaceDE w:val="0"/>
        <w:adjustRightInd w:val="0"/>
        <w:jc w:val="right"/>
        <w:rPr>
          <w:rFonts w:ascii="Times New Roman" w:eastAsia="Times New Roman" w:hAnsi="Times New Roman" w:cs="Times New Roman"/>
          <w:bCs/>
        </w:rPr>
        <w:sectPr w:rsidR="007D1E1A" w:rsidRPr="00F6396C" w:rsidSect="007D1E1A">
          <w:footerReference w:type="default" r:id="rId9"/>
          <w:pgSz w:w="11906" w:h="16838" w:code="9"/>
          <w:pgMar w:top="567" w:right="851" w:bottom="567" w:left="1134" w:header="340" w:footer="340" w:gutter="0"/>
          <w:cols w:space="708"/>
          <w:docGrid w:linePitch="360"/>
        </w:sectPr>
      </w:pPr>
    </w:p>
    <w:p w:rsidR="007D1E1A" w:rsidRPr="00C5078A" w:rsidRDefault="007D1E1A" w:rsidP="007D1E1A">
      <w:pPr>
        <w:autoSpaceDE w:val="0"/>
        <w:adjustRightInd w:val="0"/>
        <w:jc w:val="right"/>
        <w:rPr>
          <w:rFonts w:ascii="Times New Roman" w:eastAsia="Times New Roman" w:hAnsi="Times New Roman" w:cs="Times New Roman"/>
          <w:b/>
          <w:i/>
          <w:sz w:val="22"/>
          <w:szCs w:val="22"/>
        </w:rPr>
      </w:pPr>
      <w:r w:rsidRPr="00C5078A">
        <w:rPr>
          <w:rFonts w:ascii="Times New Roman" w:eastAsia="Times New Roman" w:hAnsi="Times New Roman" w:cs="Times New Roman"/>
          <w:b/>
          <w:i/>
          <w:sz w:val="22"/>
          <w:szCs w:val="22"/>
        </w:rPr>
        <w:lastRenderedPageBreak/>
        <w:t xml:space="preserve">Приложение № 2 </w:t>
      </w:r>
    </w:p>
    <w:p w:rsidR="007D1E1A" w:rsidRPr="00C5078A" w:rsidRDefault="007D1E1A" w:rsidP="00CA239B">
      <w:pPr>
        <w:autoSpaceDE w:val="0"/>
        <w:adjustRightInd w:val="0"/>
        <w:jc w:val="right"/>
        <w:rPr>
          <w:rFonts w:ascii="Times New Roman" w:eastAsia="Times New Roman" w:hAnsi="Times New Roman" w:cs="Times New Roman"/>
          <w:b/>
          <w:sz w:val="22"/>
          <w:szCs w:val="22"/>
        </w:rPr>
      </w:pPr>
      <w:r w:rsidRPr="00C5078A">
        <w:rPr>
          <w:rFonts w:ascii="Times New Roman" w:eastAsia="Times New Roman" w:hAnsi="Times New Roman" w:cs="Times New Roman"/>
          <w:b/>
          <w:i/>
          <w:sz w:val="22"/>
          <w:szCs w:val="22"/>
        </w:rPr>
        <w:t xml:space="preserve">к Контракту от </w:t>
      </w:r>
      <w:r w:rsidR="00660503">
        <w:rPr>
          <w:rFonts w:ascii="Times New Roman" w:eastAsia="Times New Roman" w:hAnsi="Times New Roman" w:cs="Times New Roman"/>
          <w:b/>
          <w:i/>
          <w:sz w:val="22"/>
          <w:szCs w:val="22"/>
        </w:rPr>
        <w:t xml:space="preserve">      ______________</w:t>
      </w:r>
      <w:r w:rsidR="00CA239B">
        <w:rPr>
          <w:rFonts w:ascii="Times New Roman" w:eastAsia="Times New Roman" w:hAnsi="Times New Roman" w:cs="Times New Roman"/>
          <w:b/>
          <w:i/>
          <w:sz w:val="22"/>
          <w:szCs w:val="22"/>
        </w:rPr>
        <w:t xml:space="preserve"> </w:t>
      </w:r>
      <w:r w:rsidR="003B5972">
        <w:rPr>
          <w:rFonts w:ascii="Times New Roman" w:eastAsia="Times New Roman" w:hAnsi="Times New Roman" w:cs="Times New Roman"/>
          <w:b/>
          <w:i/>
          <w:sz w:val="22"/>
          <w:szCs w:val="22"/>
        </w:rPr>
        <w:t>202</w:t>
      </w:r>
      <w:r w:rsidR="00660503">
        <w:rPr>
          <w:rFonts w:ascii="Times New Roman" w:eastAsia="Times New Roman" w:hAnsi="Times New Roman" w:cs="Times New Roman"/>
          <w:b/>
          <w:i/>
          <w:sz w:val="22"/>
          <w:szCs w:val="22"/>
        </w:rPr>
        <w:t>6</w:t>
      </w:r>
      <w:r w:rsidR="003B5972">
        <w:rPr>
          <w:rFonts w:ascii="Times New Roman" w:eastAsia="Times New Roman" w:hAnsi="Times New Roman" w:cs="Times New Roman"/>
          <w:b/>
          <w:i/>
          <w:sz w:val="22"/>
          <w:szCs w:val="22"/>
        </w:rPr>
        <w:t xml:space="preserve"> </w:t>
      </w:r>
      <w:r w:rsidRPr="00C5078A">
        <w:rPr>
          <w:rFonts w:ascii="Times New Roman" w:eastAsia="Times New Roman" w:hAnsi="Times New Roman" w:cs="Times New Roman"/>
          <w:b/>
          <w:i/>
          <w:sz w:val="22"/>
          <w:szCs w:val="22"/>
        </w:rPr>
        <w:t xml:space="preserve">года № </w:t>
      </w:r>
      <w:r w:rsidR="00CA239B">
        <w:rPr>
          <w:rFonts w:ascii="Times New Roman" w:eastAsia="Times New Roman" w:hAnsi="Times New Roman" w:cs="Times New Roman"/>
          <w:b/>
          <w:i/>
          <w:sz w:val="22"/>
          <w:szCs w:val="22"/>
        </w:rPr>
        <w:t>____</w:t>
      </w:r>
    </w:p>
    <w:p w:rsidR="007D1E1A" w:rsidRPr="00C5078A" w:rsidRDefault="007D1E1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C5078A" w:rsidRPr="00C5078A" w:rsidRDefault="00C5078A" w:rsidP="007D1E1A">
      <w:pPr>
        <w:autoSpaceDE w:val="0"/>
        <w:adjustRightInd w:val="0"/>
        <w:jc w:val="center"/>
        <w:rPr>
          <w:rFonts w:ascii="Times New Roman" w:eastAsia="Times New Roman" w:hAnsi="Times New Roman" w:cs="Times New Roman"/>
          <w:b/>
          <w:sz w:val="22"/>
          <w:szCs w:val="22"/>
        </w:rPr>
      </w:pPr>
    </w:p>
    <w:p w:rsidR="007D1E1A" w:rsidRPr="00C5078A" w:rsidRDefault="00BE200C" w:rsidP="007D1E1A">
      <w:pPr>
        <w:autoSpaceDE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РАСЧЁТ ЦЕНЫ КОНТРАКТА</w:t>
      </w:r>
    </w:p>
    <w:p w:rsidR="000327AC" w:rsidRPr="008D1CDF" w:rsidRDefault="000327AC" w:rsidP="000327AC">
      <w:pPr>
        <w:pStyle w:val="ConsPlusNormal0"/>
        <w:contextualSpacing/>
        <w:jc w:val="center"/>
        <w:rPr>
          <w:b/>
          <w:sz w:val="22"/>
          <w:szCs w:val="22"/>
        </w:rPr>
      </w:pPr>
    </w:p>
    <w:p w:rsidR="00095A41" w:rsidRPr="00D46F82" w:rsidRDefault="00095A41" w:rsidP="00095A41">
      <w:pPr>
        <w:pStyle w:val="ConsPlusNormal0"/>
        <w:contextualSpacing/>
        <w:jc w:val="center"/>
        <w:rPr>
          <w:b/>
          <w:sz w:val="23"/>
          <w:szCs w:val="23"/>
        </w:rPr>
      </w:pPr>
    </w:p>
    <w:p w:rsidR="00CA239B" w:rsidRDefault="00CA239B" w:rsidP="00773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b/>
          <w:sz w:val="22"/>
          <w:szCs w:val="22"/>
        </w:rPr>
      </w:pPr>
    </w:p>
    <w:tbl>
      <w:tblPr>
        <w:tblpPr w:leftFromText="180" w:rightFromText="180" w:vertAnchor="text" w:tblpX="-176" w:tblpY="1"/>
        <w:tblOverlap w:val="never"/>
        <w:tblW w:w="13941" w:type="dxa"/>
        <w:tblLayout w:type="fixed"/>
        <w:tblLook w:val="04A0" w:firstRow="1" w:lastRow="0" w:firstColumn="1" w:lastColumn="0" w:noHBand="0" w:noVBand="1"/>
      </w:tblPr>
      <w:tblGrid>
        <w:gridCol w:w="534"/>
        <w:gridCol w:w="7405"/>
        <w:gridCol w:w="1041"/>
        <w:gridCol w:w="1276"/>
        <w:gridCol w:w="1701"/>
        <w:gridCol w:w="1984"/>
      </w:tblGrid>
      <w:tr w:rsidR="00CA239B" w:rsidRPr="005764CA" w:rsidTr="00205843">
        <w:trPr>
          <w:trHeight w:val="1198"/>
        </w:trPr>
        <w:tc>
          <w:tcPr>
            <w:tcW w:w="534" w:type="dxa"/>
            <w:tcBorders>
              <w:top w:val="single" w:sz="4" w:space="0" w:color="auto"/>
              <w:left w:val="single" w:sz="4" w:space="0" w:color="auto"/>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 п/п</w:t>
            </w:r>
          </w:p>
        </w:tc>
        <w:tc>
          <w:tcPr>
            <w:tcW w:w="7405" w:type="dxa"/>
            <w:tcBorders>
              <w:top w:val="single" w:sz="4" w:space="0" w:color="auto"/>
              <w:left w:val="nil"/>
              <w:bottom w:val="single" w:sz="4" w:space="0" w:color="auto"/>
              <w:right w:val="single" w:sz="4" w:space="0" w:color="auto"/>
            </w:tcBorders>
            <w:shd w:val="clear" w:color="auto" w:fill="auto"/>
            <w:hideMark/>
          </w:tcPr>
          <w:p w:rsidR="00CA239B" w:rsidRPr="00765C14" w:rsidRDefault="00BE200C" w:rsidP="00205843">
            <w:pPr>
              <w:tabs>
                <w:tab w:val="left" w:pos="2060"/>
              </w:tabs>
              <w:contextualSpacing/>
              <w:jc w:val="center"/>
              <w:rPr>
                <w:rFonts w:ascii="Times New Roman" w:hAnsi="Times New Roman" w:cs="Times New Roman"/>
                <w:color w:val="auto"/>
              </w:rPr>
            </w:pPr>
            <w:r w:rsidRPr="00765C14">
              <w:rPr>
                <w:rFonts w:ascii="Times New Roman" w:hAnsi="Times New Roman" w:cs="Times New Roman"/>
                <w:color w:val="auto"/>
              </w:rPr>
              <w:t>Наименование услуги</w:t>
            </w:r>
          </w:p>
        </w:tc>
        <w:tc>
          <w:tcPr>
            <w:tcW w:w="1041"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Ед. изм.</w:t>
            </w:r>
          </w:p>
        </w:tc>
        <w:tc>
          <w:tcPr>
            <w:tcW w:w="1276" w:type="dxa"/>
            <w:tcBorders>
              <w:top w:val="single" w:sz="4" w:space="0" w:color="auto"/>
              <w:left w:val="nil"/>
              <w:bottom w:val="single" w:sz="4" w:space="0" w:color="auto"/>
              <w:right w:val="single" w:sz="4" w:space="0" w:color="auto"/>
            </w:tcBorders>
            <w:shd w:val="clear" w:color="auto" w:fill="auto"/>
            <w:hideMark/>
          </w:tcPr>
          <w:p w:rsidR="00CA239B" w:rsidRPr="005764CA" w:rsidRDefault="00CA239B" w:rsidP="00205843">
            <w:pPr>
              <w:tabs>
                <w:tab w:val="left" w:pos="2060"/>
              </w:tabs>
              <w:contextualSpacing/>
              <w:jc w:val="center"/>
              <w:rPr>
                <w:rFonts w:ascii="Times New Roman" w:hAnsi="Times New Roman" w:cs="Times New Roman"/>
                <w:color w:val="auto"/>
              </w:rPr>
            </w:pPr>
            <w:r w:rsidRPr="005764CA">
              <w:rPr>
                <w:rFonts w:ascii="Times New Roman" w:hAnsi="Times New Roman" w:cs="Times New Roman"/>
                <w:color w:val="auto"/>
              </w:rPr>
              <w:t>Кол-во</w:t>
            </w:r>
          </w:p>
        </w:tc>
        <w:tc>
          <w:tcPr>
            <w:tcW w:w="1701"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Цена,  в том числе НДС* ___%, руб.</w:t>
            </w:r>
          </w:p>
        </w:tc>
        <w:tc>
          <w:tcPr>
            <w:tcW w:w="1984" w:type="dxa"/>
            <w:tcBorders>
              <w:top w:val="single" w:sz="4" w:space="0" w:color="auto"/>
              <w:left w:val="nil"/>
              <w:bottom w:val="single" w:sz="4" w:space="0" w:color="auto"/>
              <w:right w:val="single" w:sz="4" w:space="0" w:color="auto"/>
            </w:tcBorders>
            <w:shd w:val="clear" w:color="auto" w:fill="auto"/>
          </w:tcPr>
          <w:p w:rsidR="00CA239B" w:rsidRPr="005764CA" w:rsidRDefault="00CA239B" w:rsidP="00205843">
            <w:pPr>
              <w:contextualSpacing/>
              <w:jc w:val="center"/>
              <w:rPr>
                <w:rFonts w:ascii="Times New Roman" w:hAnsi="Times New Roman" w:cs="Times New Roman"/>
                <w:color w:val="auto"/>
              </w:rPr>
            </w:pPr>
            <w:r w:rsidRPr="005764CA">
              <w:rPr>
                <w:rFonts w:ascii="Times New Roman" w:hAnsi="Times New Roman" w:cs="Times New Roman"/>
                <w:color w:val="auto"/>
              </w:rPr>
              <w:t>Стоимость,  в том числе НДС* ___%, руб.</w:t>
            </w:r>
          </w:p>
        </w:tc>
      </w:tr>
      <w:tr w:rsidR="00CA239B" w:rsidRPr="005764CA" w:rsidTr="00205843">
        <w:trPr>
          <w:trHeight w:val="330"/>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1</w:t>
            </w:r>
          </w:p>
        </w:tc>
        <w:tc>
          <w:tcPr>
            <w:tcW w:w="7405" w:type="dxa"/>
            <w:tcBorders>
              <w:top w:val="nil"/>
              <w:left w:val="nil"/>
              <w:bottom w:val="single" w:sz="4" w:space="0" w:color="auto"/>
              <w:right w:val="single" w:sz="4" w:space="0" w:color="auto"/>
            </w:tcBorders>
            <w:shd w:val="clear" w:color="auto" w:fill="auto"/>
            <w:vAlign w:val="center"/>
            <w:hideMark/>
          </w:tcPr>
          <w:p w:rsidR="00CA239B" w:rsidRPr="00765C14" w:rsidRDefault="00CA239B" w:rsidP="00205843">
            <w:pPr>
              <w:tabs>
                <w:tab w:val="left" w:pos="2060"/>
              </w:tabs>
              <w:contextualSpacing/>
              <w:jc w:val="center"/>
              <w:rPr>
                <w:rFonts w:ascii="Times New Roman" w:hAnsi="Times New Roman" w:cs="Times New Roman"/>
                <w:color w:val="auto"/>
                <w:sz w:val="16"/>
                <w:szCs w:val="16"/>
              </w:rPr>
            </w:pPr>
            <w:r w:rsidRPr="00765C14">
              <w:rPr>
                <w:rFonts w:ascii="Times New Roman" w:hAnsi="Times New Roman" w:cs="Times New Roman"/>
                <w:color w:val="auto"/>
                <w:sz w:val="16"/>
                <w:szCs w:val="16"/>
              </w:rPr>
              <w:t>2</w:t>
            </w:r>
          </w:p>
        </w:tc>
        <w:tc>
          <w:tcPr>
            <w:tcW w:w="1041"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3</w:t>
            </w:r>
          </w:p>
        </w:tc>
        <w:tc>
          <w:tcPr>
            <w:tcW w:w="1276" w:type="dxa"/>
            <w:tcBorders>
              <w:top w:val="nil"/>
              <w:left w:val="nil"/>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4</w:t>
            </w:r>
          </w:p>
        </w:tc>
        <w:tc>
          <w:tcPr>
            <w:tcW w:w="1701"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5</w:t>
            </w:r>
          </w:p>
        </w:tc>
        <w:tc>
          <w:tcPr>
            <w:tcW w:w="1984" w:type="dxa"/>
            <w:tcBorders>
              <w:top w:val="nil"/>
              <w:left w:val="nil"/>
              <w:bottom w:val="single" w:sz="4" w:space="0" w:color="auto"/>
              <w:right w:val="single" w:sz="4" w:space="0" w:color="auto"/>
            </w:tcBorders>
            <w:shd w:val="clear" w:color="auto" w:fill="auto"/>
            <w:vAlign w:val="center"/>
          </w:tcPr>
          <w:p w:rsidR="00CA239B" w:rsidRPr="005764CA" w:rsidRDefault="00CA239B" w:rsidP="00205843">
            <w:pPr>
              <w:contextualSpacing/>
              <w:jc w:val="center"/>
              <w:rPr>
                <w:rFonts w:ascii="Times New Roman" w:hAnsi="Times New Roman" w:cs="Times New Roman"/>
                <w:color w:val="auto"/>
                <w:sz w:val="16"/>
                <w:szCs w:val="16"/>
              </w:rPr>
            </w:pPr>
            <w:r w:rsidRPr="005764CA">
              <w:rPr>
                <w:rFonts w:ascii="Times New Roman" w:hAnsi="Times New Roman" w:cs="Times New Roman"/>
                <w:color w:val="auto"/>
                <w:sz w:val="16"/>
                <w:szCs w:val="16"/>
              </w:rPr>
              <w:t>6=5*4</w:t>
            </w:r>
          </w:p>
        </w:tc>
      </w:tr>
      <w:tr w:rsidR="00CA239B" w:rsidRPr="005764CA" w:rsidTr="001140E4">
        <w:trPr>
          <w:trHeight w:val="94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1</w:t>
            </w:r>
          </w:p>
        </w:tc>
        <w:tc>
          <w:tcPr>
            <w:tcW w:w="7405" w:type="dxa"/>
            <w:tcBorders>
              <w:top w:val="single" w:sz="4" w:space="0" w:color="auto"/>
              <w:left w:val="single" w:sz="4" w:space="0" w:color="auto"/>
              <w:bottom w:val="single" w:sz="4" w:space="0" w:color="auto"/>
              <w:right w:val="single" w:sz="4" w:space="0" w:color="auto"/>
            </w:tcBorders>
            <w:shd w:val="clear" w:color="auto" w:fill="auto"/>
            <w:vAlign w:val="center"/>
          </w:tcPr>
          <w:p w:rsidR="00765C14" w:rsidRPr="00765C14" w:rsidRDefault="00765C14" w:rsidP="00765C14">
            <w:pPr>
              <w:tabs>
                <w:tab w:val="left" w:pos="0"/>
              </w:tabs>
              <w:jc w:val="both"/>
              <w:rPr>
                <w:rFonts w:ascii="Times New Roman" w:hAnsi="Times New Roman" w:cs="Times New Roman"/>
              </w:rPr>
            </w:pPr>
            <w:r w:rsidRPr="00765C14">
              <w:rPr>
                <w:rFonts w:ascii="Times New Roman" w:hAnsi="Times New Roman" w:cs="Times New Roman"/>
                <w:sz w:val="22"/>
                <w:szCs w:val="22"/>
              </w:rPr>
              <w:t xml:space="preserve">Оказание услуг </w:t>
            </w:r>
            <w:r w:rsidRPr="00765C14">
              <w:rPr>
                <w:rFonts w:ascii="Times New Roman" w:hAnsi="Times New Roman" w:cs="Times New Roman"/>
                <w:bCs/>
                <w:sz w:val="22"/>
                <w:szCs w:val="22"/>
              </w:rPr>
              <w:t>по проведению независимой оценки правильности ведения бухгалтерского учета</w:t>
            </w:r>
          </w:p>
          <w:p w:rsidR="00CA239B" w:rsidRPr="00765C14" w:rsidRDefault="00CA239B" w:rsidP="00205843">
            <w:pPr>
              <w:tabs>
                <w:tab w:val="left" w:pos="2060"/>
              </w:tabs>
              <w:contextualSpacing/>
              <w:rPr>
                <w:rFonts w:ascii="Times New Roman" w:eastAsia="Times New Roman" w:hAnsi="Times New Roman" w:cs="Times New Roman"/>
                <w:color w:val="auto"/>
                <w:lang w:eastAsia="en-US" w:bidi="ar-SA"/>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9C52F4" w:rsidP="00205843">
            <w:pPr>
              <w:tabs>
                <w:tab w:val="left" w:pos="2060"/>
              </w:tabs>
              <w:contextualSpacing/>
              <w:jc w:val="center"/>
              <w:rPr>
                <w:rFonts w:ascii="Times New Roman" w:hAnsi="Times New Roman" w:cs="Times New Roman"/>
                <w:color w:val="auto"/>
              </w:rPr>
            </w:pPr>
            <w:r w:rsidRPr="009C52F4">
              <w:rPr>
                <w:rFonts w:ascii="Times New Roman" w:hAnsi="Times New Roman" w:cs="Times New Roman"/>
                <w:color w:val="auto"/>
              </w:rPr>
              <w:t>сут; дн</w:t>
            </w:r>
            <w:r>
              <w:rPr>
                <w:rFonts w:ascii="Times New Roman" w:hAnsi="Times New Roman" w:cs="Times New Roman"/>
                <w:color w:val="auto"/>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955D41" w:rsidP="00205843">
            <w:pPr>
              <w:tabs>
                <w:tab w:val="left" w:pos="2060"/>
              </w:tabs>
              <w:contextualSpacing/>
              <w:jc w:val="center"/>
              <w:rPr>
                <w:rFonts w:ascii="Times New Roman" w:hAnsi="Times New Roman" w:cs="Times New Roman"/>
                <w:color w:val="auto"/>
              </w:rPr>
            </w:pPr>
            <w:r>
              <w:rPr>
                <w:rFonts w:ascii="Times New Roman" w:hAnsi="Times New Roman" w:cs="Times New Roman"/>
                <w:color w:val="auto"/>
              </w:rPr>
              <w:t>1</w:t>
            </w:r>
            <w:r w:rsidR="009C52F4">
              <w:rPr>
                <w:rFonts w:ascii="Times New Roman" w:hAnsi="Times New Roman" w:cs="Times New Roman"/>
                <w:color w:val="auto"/>
              </w:rPr>
              <w:t>0</w:t>
            </w:r>
          </w:p>
        </w:tc>
        <w:tc>
          <w:tcPr>
            <w:tcW w:w="1701"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Итого</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r w:rsidRPr="005764CA">
              <w:rPr>
                <w:rFonts w:ascii="Times New Roman" w:hAnsi="Times New Roman" w:cs="Times New Roman"/>
                <w:color w:val="auto"/>
              </w:rPr>
              <w:t>В том числе НДС*</w:t>
            </w:r>
            <w:r w:rsidR="009C52F4">
              <w:rPr>
                <w:rFonts w:ascii="Times New Roman" w:hAnsi="Times New Roman" w:cs="Times New Roman"/>
                <w:color w:val="auto"/>
              </w:rPr>
              <w:t>*</w:t>
            </w: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r w:rsidR="00CA239B" w:rsidRPr="005764CA" w:rsidTr="00205843">
        <w:trPr>
          <w:trHeight w:val="388"/>
        </w:trPr>
        <w:tc>
          <w:tcPr>
            <w:tcW w:w="119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A239B" w:rsidRPr="005764CA" w:rsidRDefault="00CA239B" w:rsidP="00205843">
            <w:pPr>
              <w:tabs>
                <w:tab w:val="left" w:pos="2060"/>
              </w:tabs>
              <w:contextualSpacing/>
              <w:rPr>
                <w:rFonts w:ascii="Times New Roman" w:hAnsi="Times New Roman" w:cs="Times New Roman"/>
                <w:color w:val="auto"/>
              </w:rPr>
            </w:pPr>
          </w:p>
        </w:tc>
        <w:tc>
          <w:tcPr>
            <w:tcW w:w="1984" w:type="dxa"/>
            <w:tcBorders>
              <w:top w:val="single" w:sz="4" w:space="0" w:color="auto"/>
              <w:left w:val="single" w:sz="4" w:space="0" w:color="auto"/>
              <w:bottom w:val="single" w:sz="4" w:space="0" w:color="auto"/>
              <w:right w:val="single" w:sz="4" w:space="0" w:color="auto"/>
            </w:tcBorders>
          </w:tcPr>
          <w:p w:rsidR="00CA239B" w:rsidRPr="005764CA" w:rsidRDefault="00CA239B" w:rsidP="00205843">
            <w:pPr>
              <w:tabs>
                <w:tab w:val="left" w:pos="2060"/>
              </w:tabs>
              <w:contextualSpacing/>
              <w:rPr>
                <w:rFonts w:ascii="Times New Roman" w:hAnsi="Times New Roman" w:cs="Times New Roman"/>
                <w:color w:val="auto"/>
              </w:rPr>
            </w:pPr>
          </w:p>
        </w:tc>
      </w:tr>
    </w:tbl>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CA239B" w:rsidRDefault="00CA239B" w:rsidP="00CA23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firstLine="709"/>
        <w:jc w:val="both"/>
        <w:rPr>
          <w:rFonts w:ascii="Times New Roman" w:eastAsia="Times New Roman" w:hAnsi="Times New Roman" w:cs="Times New Roman"/>
          <w:b/>
          <w:sz w:val="22"/>
          <w:szCs w:val="22"/>
        </w:rPr>
      </w:pPr>
    </w:p>
    <w:p w:rsidR="007D1E1A" w:rsidRPr="00F6396C" w:rsidRDefault="007D1E1A" w:rsidP="00CA239B">
      <w:pPr>
        <w:autoSpaceDE w:val="0"/>
        <w:adjustRightInd w:val="0"/>
        <w:rPr>
          <w:rFonts w:ascii="Times New Roman" w:eastAsia="Times New Roman" w:hAnsi="Times New Roman" w:cs="Times New Roman"/>
          <w:b/>
          <w:sz w:val="23"/>
          <w:szCs w:val="23"/>
        </w:rPr>
      </w:pPr>
    </w:p>
    <w:p w:rsidR="00955D41"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p>
    <w:p w:rsidR="00955D41" w:rsidRPr="009C52F4" w:rsidRDefault="009C52F4" w:rsidP="009C52F4">
      <w:pPr>
        <w:tabs>
          <w:tab w:val="left" w:pos="0"/>
        </w:tabs>
        <w:rPr>
          <w:rFonts w:ascii="Times New Roman" w:eastAsia="Calibri" w:hAnsi="Times New Roman" w:cs="Times New Roman"/>
          <w:u w:val="single"/>
        </w:rPr>
      </w:pPr>
      <w:r>
        <w:rPr>
          <w:rFonts w:ascii="Times New Roman" w:eastAsia="Times New Roman" w:hAnsi="Times New Roman" w:cs="Times New Roman"/>
        </w:rPr>
        <w:t>*</w:t>
      </w:r>
      <w:r w:rsidRPr="009C52F4">
        <w:rPr>
          <w:rFonts w:ascii="Times New Roman" w:hAnsi="Times New Roman" w:cs="Times New Roman"/>
          <w:u w:val="single"/>
        </w:rPr>
        <w:t xml:space="preserve"> </w:t>
      </w:r>
      <w:r w:rsidRPr="00851807">
        <w:rPr>
          <w:rFonts w:ascii="Times New Roman" w:hAnsi="Times New Roman" w:cs="Times New Roman"/>
          <w:u w:val="single"/>
        </w:rPr>
        <w:t>Услуги Исполнителем оказываются очно</w:t>
      </w:r>
      <w:r>
        <w:rPr>
          <w:rFonts w:ascii="Times New Roman" w:hAnsi="Times New Roman" w:cs="Times New Roman"/>
          <w:u w:val="single"/>
        </w:rPr>
        <w:t xml:space="preserve"> (в рабочие дни).</w:t>
      </w:r>
    </w:p>
    <w:p w:rsidR="00955D41" w:rsidRDefault="00955D41" w:rsidP="007D1E1A">
      <w:pPr>
        <w:autoSpaceDE w:val="0"/>
        <w:adjustRightInd w:val="0"/>
        <w:rPr>
          <w:rFonts w:ascii="Times New Roman" w:eastAsia="Times New Roman" w:hAnsi="Times New Roman" w:cs="Times New Roman"/>
        </w:rPr>
      </w:pPr>
    </w:p>
    <w:p w:rsidR="007D1E1A" w:rsidRPr="009C52F4" w:rsidRDefault="009733FB" w:rsidP="007D1E1A">
      <w:pPr>
        <w:autoSpaceDE w:val="0"/>
        <w:adjustRightInd w:val="0"/>
        <w:rPr>
          <w:rFonts w:ascii="Times New Roman" w:eastAsia="Times New Roman" w:hAnsi="Times New Roman" w:cs="Times New Roman"/>
        </w:rPr>
      </w:pPr>
      <w:r>
        <w:rPr>
          <w:rFonts w:ascii="Times New Roman" w:eastAsia="Times New Roman" w:hAnsi="Times New Roman" w:cs="Times New Roman"/>
        </w:rPr>
        <w:t xml:space="preserve"> </w:t>
      </w:r>
      <w:r w:rsidR="009C52F4">
        <w:rPr>
          <w:rFonts w:ascii="Times New Roman" w:eastAsia="Times New Roman" w:hAnsi="Times New Roman" w:cs="Times New Roman"/>
        </w:rPr>
        <w:t>*</w:t>
      </w:r>
      <w:r w:rsidR="00DB1311">
        <w:rPr>
          <w:rFonts w:ascii="Times New Roman" w:eastAsia="Times New Roman" w:hAnsi="Times New Roman" w:cs="Times New Roman"/>
        </w:rPr>
        <w:t>*</w:t>
      </w:r>
      <w:r>
        <w:rPr>
          <w:rFonts w:ascii="Times New Roman" w:eastAsia="Times New Roman" w:hAnsi="Times New Roman" w:cs="Times New Roman"/>
        </w:rPr>
        <w:t xml:space="preserve"> </w:t>
      </w:r>
      <w:r w:rsidRPr="00753626">
        <w:rPr>
          <w:rFonts w:ascii="Times New Roman" w:eastAsia="Times New Roman" w:hAnsi="Times New Roman" w:cs="Times New Roman"/>
          <w:highlight w:val="yellow"/>
        </w:rPr>
        <w:t>НДС</w:t>
      </w:r>
      <w:r w:rsidR="00753626" w:rsidRPr="00753626">
        <w:rPr>
          <w:rFonts w:ascii="Times New Roman" w:eastAsia="Times New Roman" w:hAnsi="Times New Roman" w:cs="Times New Roman"/>
          <w:highlight w:val="yellow"/>
        </w:rPr>
        <w:t>__% / НДС</w:t>
      </w:r>
      <w:r w:rsidRPr="00753626">
        <w:rPr>
          <w:rFonts w:ascii="Times New Roman" w:eastAsia="Times New Roman" w:hAnsi="Times New Roman" w:cs="Times New Roman"/>
          <w:highlight w:val="yellow"/>
        </w:rPr>
        <w:t xml:space="preserve"> не облагается</w:t>
      </w:r>
      <w:r>
        <w:rPr>
          <w:rFonts w:ascii="Times New Roman" w:eastAsia="Times New Roman" w:hAnsi="Times New Roman" w:cs="Times New Roman"/>
        </w:rPr>
        <w:t xml:space="preserve"> </w:t>
      </w:r>
    </w:p>
    <w:tbl>
      <w:tblPr>
        <w:tblW w:w="10348" w:type="dxa"/>
        <w:jc w:val="center"/>
        <w:tblLook w:val="01E0" w:firstRow="1" w:lastRow="1" w:firstColumn="1" w:lastColumn="1" w:noHBand="0" w:noVBand="0"/>
      </w:tblPr>
      <w:tblGrid>
        <w:gridCol w:w="5148"/>
        <w:gridCol w:w="236"/>
        <w:gridCol w:w="4964"/>
      </w:tblGrid>
      <w:tr w:rsidR="0097017A" w:rsidRPr="003A4ED4" w:rsidTr="00CA239B">
        <w:trPr>
          <w:jc w:val="center"/>
        </w:trPr>
        <w:tc>
          <w:tcPr>
            <w:tcW w:w="5148" w:type="dxa"/>
          </w:tcPr>
          <w:p w:rsidR="009C52F4" w:rsidRDefault="009C52F4" w:rsidP="00063C16">
            <w:pPr>
              <w:widowControl/>
              <w:jc w:val="both"/>
              <w:rPr>
                <w:rFonts w:ascii="Times New Roman" w:eastAsia="Times New Roman" w:hAnsi="Times New Roman" w:cs="Times New Roman"/>
                <w:b/>
                <w:bCs/>
                <w:sz w:val="18"/>
                <w:szCs w:val="18"/>
              </w:rPr>
            </w:pPr>
          </w:p>
          <w:p w:rsidR="0097017A" w:rsidRPr="003A4ED4" w:rsidRDefault="0097017A" w:rsidP="00063C16">
            <w:pPr>
              <w:widowControl/>
              <w:jc w:val="both"/>
              <w:rPr>
                <w:rFonts w:ascii="Times New Roman" w:eastAsia="Times New Roman" w:hAnsi="Times New Roman" w:cs="Times New Roman"/>
                <w:b/>
                <w:bCs/>
                <w:sz w:val="18"/>
                <w:szCs w:val="18"/>
              </w:rPr>
            </w:pPr>
            <w:r w:rsidRPr="003A4ED4">
              <w:rPr>
                <w:rFonts w:ascii="Times New Roman" w:eastAsia="Times New Roman" w:hAnsi="Times New Roman" w:cs="Times New Roman"/>
                <w:b/>
                <w:bCs/>
                <w:sz w:val="18"/>
                <w:szCs w:val="18"/>
              </w:rPr>
              <w:t>ЗАКАЗЧИК:</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AF5727" w:rsidP="00063C16">
            <w:pPr>
              <w:widowControl/>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ИСПОЛНИТЕЛЬ</w:t>
            </w:r>
            <w:r w:rsidR="0097017A" w:rsidRPr="003A4ED4">
              <w:rPr>
                <w:rFonts w:ascii="Times New Roman" w:eastAsia="Times New Roman" w:hAnsi="Times New Roman" w:cs="Times New Roman"/>
                <w:b/>
                <w:bCs/>
                <w:sz w:val="18"/>
                <w:szCs w:val="18"/>
              </w:rPr>
              <w:t>:</w:t>
            </w:r>
          </w:p>
        </w:tc>
      </w:tr>
      <w:tr w:rsidR="0097017A" w:rsidRPr="003A4ED4" w:rsidTr="00CA239B">
        <w:trPr>
          <w:jc w:val="center"/>
        </w:trPr>
        <w:tc>
          <w:tcPr>
            <w:tcW w:w="5148" w:type="dxa"/>
          </w:tcPr>
          <w:p w:rsidR="00CA239B" w:rsidRPr="00CA239B" w:rsidRDefault="00CA239B" w:rsidP="00CA239B">
            <w:pPr>
              <w:rPr>
                <w:rFonts w:ascii="Times New Roman" w:eastAsia="MS Mincho" w:hAnsi="Times New Roman" w:cs="Times New Roman"/>
                <w:b/>
                <w:lang w:eastAsia="ar-SA"/>
              </w:rPr>
            </w:pPr>
            <w:r w:rsidRPr="00CA239B">
              <w:rPr>
                <w:rFonts w:ascii="Times New Roman" w:eastAsia="MS Mincho" w:hAnsi="Times New Roman" w:cs="Times New Roman"/>
                <w:b/>
                <w:sz w:val="22"/>
                <w:szCs w:val="22"/>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rsidR="0097017A" w:rsidRPr="003A4ED4" w:rsidRDefault="0097017A" w:rsidP="00063C16">
            <w:pPr>
              <w:jc w:val="both"/>
              <w:rPr>
                <w:rFonts w:ascii="Times New Roman" w:eastAsia="Times New Roman" w:hAnsi="Times New Roman" w:cs="Times New Roman"/>
                <w:b/>
                <w:bCs/>
                <w:sz w:val="18"/>
                <w:szCs w:val="18"/>
              </w:rPr>
            </w:pPr>
          </w:p>
          <w:p w:rsidR="0097017A" w:rsidRPr="003A4ED4" w:rsidRDefault="0097017A" w:rsidP="00063C16">
            <w:pPr>
              <w:jc w:val="both"/>
              <w:rPr>
                <w:rFonts w:ascii="Times New Roman" w:eastAsia="Times New Roman" w:hAnsi="Times New Roman" w:cs="Times New Roman"/>
                <w:sz w:val="18"/>
                <w:szCs w:val="18"/>
              </w:rPr>
            </w:pPr>
          </w:p>
          <w:p w:rsidR="0097017A" w:rsidRPr="003A4ED4" w:rsidRDefault="0097017A" w:rsidP="00063C16">
            <w:pPr>
              <w:widowControl/>
              <w:jc w:val="both"/>
              <w:rPr>
                <w:rFonts w:ascii="Times New Roman" w:eastAsia="Times New Roman" w:hAnsi="Times New Roman" w:cs="Times New Roman"/>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rPr>
                <w:rFonts w:ascii="Times New Roman" w:hAnsi="Times New Roman" w:cs="Times New Roman"/>
                <w:sz w:val="18"/>
                <w:szCs w:val="18"/>
              </w:rPr>
            </w:pPr>
          </w:p>
          <w:p w:rsidR="0097017A" w:rsidRPr="003A4ED4" w:rsidRDefault="0097017A" w:rsidP="00B96528">
            <w:pPr>
              <w:tabs>
                <w:tab w:val="center" w:pos="2466"/>
              </w:tabs>
              <w:autoSpaceDE w:val="0"/>
              <w:adjustRightInd w:val="0"/>
              <w:rPr>
                <w:rFonts w:ascii="Times New Roman" w:eastAsia="Times New Roman" w:hAnsi="Times New Roman" w:cs="Times New Roman"/>
                <w:sz w:val="18"/>
                <w:szCs w:val="18"/>
              </w:rPr>
            </w:pPr>
          </w:p>
        </w:tc>
      </w:tr>
      <w:tr w:rsidR="0097017A" w:rsidRPr="003A4ED4" w:rsidTr="00CA239B">
        <w:trPr>
          <w:jc w:val="center"/>
        </w:trPr>
        <w:tc>
          <w:tcPr>
            <w:tcW w:w="5148" w:type="dxa"/>
          </w:tcPr>
          <w:p w:rsidR="0097017A" w:rsidRDefault="0097017A" w:rsidP="00063C16">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___</w:t>
            </w:r>
            <w:r w:rsidR="00CA239B">
              <w:rPr>
                <w:rFonts w:ascii="Times New Roman" w:eastAsia="Times New Roman" w:hAnsi="Times New Roman" w:cs="Times New Roman"/>
                <w:sz w:val="18"/>
                <w:szCs w:val="18"/>
              </w:rPr>
              <w:t>_________________ /</w:t>
            </w:r>
            <w:r w:rsidR="004F0754">
              <w:rPr>
                <w:rFonts w:ascii="Times New Roman" w:eastAsia="Times New Roman" w:hAnsi="Times New Roman" w:cs="Times New Roman"/>
                <w:sz w:val="22"/>
                <w:szCs w:val="22"/>
              </w:rPr>
              <w:t>В.И. Реброва</w:t>
            </w:r>
            <w:r w:rsidRPr="003A4ED4">
              <w:rPr>
                <w:rFonts w:ascii="Times New Roman" w:eastAsia="Times New Roman" w:hAnsi="Times New Roman" w:cs="Times New Roman"/>
                <w:sz w:val="18"/>
                <w:szCs w:val="18"/>
              </w:rPr>
              <w:t>/</w:t>
            </w:r>
          </w:p>
          <w:p w:rsidR="009733FB" w:rsidRPr="003A4ED4" w:rsidRDefault="008F183B" w:rsidP="00063C16">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Default="0097017A" w:rsidP="003B5972">
            <w:pPr>
              <w:tabs>
                <w:tab w:val="center" w:pos="2466"/>
              </w:tabs>
              <w:autoSpaceDE w:val="0"/>
              <w:adjustRightInd w:val="0"/>
              <w:rPr>
                <w:rFonts w:ascii="Times New Roman" w:eastAsia="Times New Roman" w:hAnsi="Times New Roman" w:cs="Times New Roman"/>
                <w:sz w:val="18"/>
                <w:szCs w:val="18"/>
              </w:rPr>
            </w:pPr>
            <w:r w:rsidRPr="003A4ED4">
              <w:rPr>
                <w:rFonts w:ascii="Times New Roman" w:eastAsia="Times New Roman" w:hAnsi="Times New Roman" w:cs="Times New Roman"/>
                <w:sz w:val="18"/>
                <w:szCs w:val="18"/>
              </w:rPr>
              <w:t xml:space="preserve">_______________________ / </w:t>
            </w:r>
            <w:r w:rsidR="008F183B">
              <w:rPr>
                <w:rFonts w:ascii="Times New Roman" w:eastAsia="Times New Roman" w:hAnsi="Times New Roman" w:cs="Times New Roman"/>
                <w:sz w:val="18"/>
                <w:szCs w:val="18"/>
              </w:rPr>
              <w:t>________________________</w:t>
            </w:r>
            <w:r w:rsidR="003B5972">
              <w:rPr>
                <w:rFonts w:ascii="Times New Roman" w:eastAsia="Times New Roman" w:hAnsi="Times New Roman" w:cs="Times New Roman"/>
                <w:sz w:val="18"/>
                <w:szCs w:val="18"/>
              </w:rPr>
              <w:t xml:space="preserve"> </w:t>
            </w:r>
            <w:r w:rsidRPr="003A4ED4">
              <w:rPr>
                <w:rFonts w:ascii="Times New Roman" w:eastAsia="Times New Roman" w:hAnsi="Times New Roman" w:cs="Times New Roman"/>
                <w:sz w:val="18"/>
                <w:szCs w:val="18"/>
              </w:rPr>
              <w:t>/</w:t>
            </w:r>
          </w:p>
          <w:p w:rsidR="009733FB" w:rsidRPr="003A4ED4" w:rsidRDefault="008F183B" w:rsidP="003B5972">
            <w:pPr>
              <w:tabs>
                <w:tab w:val="center" w:pos="2466"/>
              </w:tabs>
              <w:autoSpaceDE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ЭЦП</w:t>
            </w:r>
          </w:p>
        </w:tc>
      </w:tr>
      <w:tr w:rsidR="0097017A" w:rsidRPr="003A4ED4" w:rsidTr="00CA239B">
        <w:trPr>
          <w:jc w:val="center"/>
        </w:trPr>
        <w:tc>
          <w:tcPr>
            <w:tcW w:w="5148"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c>
          <w:tcPr>
            <w:tcW w:w="236" w:type="dxa"/>
          </w:tcPr>
          <w:p w:rsidR="0097017A" w:rsidRPr="003A4ED4" w:rsidRDefault="0097017A" w:rsidP="00063C16">
            <w:pPr>
              <w:widowControl/>
              <w:jc w:val="both"/>
              <w:rPr>
                <w:rFonts w:ascii="Times New Roman" w:eastAsia="Times New Roman" w:hAnsi="Times New Roman" w:cs="Times New Roman"/>
                <w:sz w:val="18"/>
                <w:szCs w:val="18"/>
              </w:rPr>
            </w:pPr>
          </w:p>
        </w:tc>
        <w:tc>
          <w:tcPr>
            <w:tcW w:w="4964" w:type="dxa"/>
          </w:tcPr>
          <w:p w:rsidR="0097017A" w:rsidRPr="003A4ED4" w:rsidRDefault="0097017A" w:rsidP="00063C16">
            <w:pPr>
              <w:tabs>
                <w:tab w:val="center" w:pos="2466"/>
              </w:tabs>
              <w:autoSpaceDE w:val="0"/>
              <w:adjustRightInd w:val="0"/>
              <w:rPr>
                <w:rFonts w:ascii="Times New Roman" w:eastAsia="Times New Roman" w:hAnsi="Times New Roman" w:cs="Times New Roman"/>
                <w:b/>
                <w:bCs/>
                <w:sz w:val="18"/>
                <w:szCs w:val="18"/>
              </w:rPr>
            </w:pPr>
          </w:p>
        </w:tc>
      </w:tr>
    </w:tbl>
    <w:p w:rsidR="00901900" w:rsidRDefault="00901900" w:rsidP="00325693">
      <w:pPr>
        <w:autoSpaceDE w:val="0"/>
        <w:adjustRightInd w:val="0"/>
      </w:pPr>
    </w:p>
    <w:sectPr w:rsidR="00901900" w:rsidSect="007D1E1A">
      <w:pgSz w:w="16838" w:h="11906" w:orient="landscape"/>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A03" w:rsidRDefault="00106A03" w:rsidP="007D1E1A">
      <w:r>
        <w:separator/>
      </w:r>
    </w:p>
  </w:endnote>
  <w:endnote w:type="continuationSeparator" w:id="0">
    <w:p w:rsidR="00106A03" w:rsidRDefault="00106A03" w:rsidP="007D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5843235"/>
      <w:docPartObj>
        <w:docPartGallery w:val="Page Numbers (Bottom of Page)"/>
        <w:docPartUnique/>
      </w:docPartObj>
    </w:sdtPr>
    <w:sdtEndPr>
      <w:rPr>
        <w:rFonts w:ascii="Times New Roman" w:hAnsi="Times New Roman" w:cs="Times New Roman"/>
        <w:sz w:val="20"/>
        <w:szCs w:val="20"/>
      </w:rPr>
    </w:sdtEndPr>
    <w:sdtContent>
      <w:p w:rsidR="00063C16" w:rsidRPr="00763B82" w:rsidRDefault="003C185C" w:rsidP="00063C16">
        <w:pPr>
          <w:pStyle w:val="ae"/>
          <w:jc w:val="right"/>
          <w:rPr>
            <w:rFonts w:ascii="Times New Roman" w:hAnsi="Times New Roman" w:cs="Times New Roman"/>
            <w:sz w:val="20"/>
            <w:szCs w:val="20"/>
          </w:rPr>
        </w:pPr>
        <w:r w:rsidRPr="00763B82">
          <w:rPr>
            <w:rFonts w:ascii="Times New Roman" w:hAnsi="Times New Roman" w:cs="Times New Roman"/>
            <w:sz w:val="20"/>
            <w:szCs w:val="20"/>
          </w:rPr>
          <w:fldChar w:fldCharType="begin"/>
        </w:r>
        <w:r w:rsidR="00063C16" w:rsidRPr="00763B82">
          <w:rPr>
            <w:rFonts w:ascii="Times New Roman" w:hAnsi="Times New Roman" w:cs="Times New Roman"/>
            <w:sz w:val="20"/>
            <w:szCs w:val="20"/>
          </w:rPr>
          <w:instrText>PAGE   \* MERGEFORMAT</w:instrText>
        </w:r>
        <w:r w:rsidRPr="00763B82">
          <w:rPr>
            <w:rFonts w:ascii="Times New Roman" w:hAnsi="Times New Roman" w:cs="Times New Roman"/>
            <w:sz w:val="20"/>
            <w:szCs w:val="20"/>
          </w:rPr>
          <w:fldChar w:fldCharType="separate"/>
        </w:r>
        <w:r w:rsidR="000B430D">
          <w:rPr>
            <w:rFonts w:ascii="Times New Roman" w:hAnsi="Times New Roman" w:cs="Times New Roman"/>
            <w:noProof/>
            <w:sz w:val="20"/>
            <w:szCs w:val="20"/>
          </w:rPr>
          <w:t>12</w:t>
        </w:r>
        <w:r w:rsidRPr="00763B8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A03" w:rsidRDefault="00106A03" w:rsidP="007D1E1A">
      <w:r>
        <w:separator/>
      </w:r>
    </w:p>
  </w:footnote>
  <w:footnote w:type="continuationSeparator" w:id="0">
    <w:p w:rsidR="00106A03" w:rsidRDefault="00106A03" w:rsidP="007D1E1A">
      <w:r>
        <w:continuationSeparator/>
      </w:r>
    </w:p>
  </w:footnote>
  <w:footnote w:id="1">
    <w:p w:rsidR="005B309A" w:rsidRPr="007D189F" w:rsidRDefault="005B309A" w:rsidP="005B309A">
      <w:pPr>
        <w:pStyle w:val="a4"/>
      </w:pPr>
      <w:r>
        <w:rPr>
          <w:rStyle w:val="af1"/>
          <w:rFonts w:eastAsia="Courier New"/>
        </w:rPr>
        <w:footnoteRef/>
      </w:r>
      <w:r>
        <w:t>Счет-фактура предоставляется случае если Исполнитель является плательщиком налога на добавленную стоимость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5AC1"/>
    <w:multiLevelType w:val="multilevel"/>
    <w:tmpl w:val="F566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205CC"/>
    <w:multiLevelType w:val="hybridMultilevel"/>
    <w:tmpl w:val="884C5A26"/>
    <w:lvl w:ilvl="0" w:tplc="F9F6ECF6">
      <w:start w:val="1"/>
      <w:numFmt w:val="decimal"/>
      <w:lvlText w:val="%1."/>
      <w:lvlJc w:val="left"/>
      <w:pPr>
        <w:ind w:left="760" w:hanging="360"/>
      </w:pPr>
      <w:rPr>
        <w:rFonts w:hint="default"/>
        <w:b/>
        <w:color w:val="222222"/>
        <w:sz w:val="21"/>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2" w15:restartNumberingAfterBreak="0">
    <w:nsid w:val="0B5D13E9"/>
    <w:multiLevelType w:val="multilevel"/>
    <w:tmpl w:val="3BC082BA"/>
    <w:lvl w:ilvl="0">
      <w:start w:val="1"/>
      <w:numFmt w:val="decimal"/>
      <w:suff w:val="space"/>
      <w:lvlText w:val="%1."/>
      <w:lvlJc w:val="left"/>
      <w:pPr>
        <w:ind w:left="927" w:hanging="360"/>
      </w:pPr>
      <w:rPr>
        <w:rFonts w:hint="default"/>
        <w:b/>
      </w:rPr>
    </w:lvl>
    <w:lvl w:ilvl="1">
      <w:start w:val="1"/>
      <w:numFmt w:val="decimal"/>
      <w:isLgl/>
      <w:suff w:val="space"/>
      <w:lvlText w:val="%1.%2."/>
      <w:lvlJc w:val="left"/>
      <w:pPr>
        <w:ind w:left="4897" w:hanging="360"/>
      </w:pPr>
      <w:rPr>
        <w:rFonts w:hint="default"/>
        <w:b/>
      </w:rPr>
    </w:lvl>
    <w:lvl w:ilvl="2">
      <w:start w:val="1"/>
      <w:numFmt w:val="decimal"/>
      <w:isLgl/>
      <w:suff w:val="space"/>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367" w:hanging="1800"/>
      </w:pPr>
      <w:rPr>
        <w:rFonts w:hint="default"/>
        <w:b/>
      </w:rPr>
    </w:lvl>
  </w:abstractNum>
  <w:abstractNum w:abstractNumId="3" w15:restartNumberingAfterBreak="0">
    <w:nsid w:val="0DD442B1"/>
    <w:multiLevelType w:val="multilevel"/>
    <w:tmpl w:val="754A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53A08"/>
    <w:multiLevelType w:val="hybridMultilevel"/>
    <w:tmpl w:val="EE1E8BB2"/>
    <w:lvl w:ilvl="0" w:tplc="6FF6932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102479B7"/>
    <w:multiLevelType w:val="multilevel"/>
    <w:tmpl w:val="70BC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010CA0"/>
    <w:multiLevelType w:val="multilevel"/>
    <w:tmpl w:val="3630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573CFA"/>
    <w:multiLevelType w:val="hybridMultilevel"/>
    <w:tmpl w:val="15C0D278"/>
    <w:lvl w:ilvl="0" w:tplc="6FF693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C0809D7"/>
    <w:multiLevelType w:val="hybridMultilevel"/>
    <w:tmpl w:val="56740E76"/>
    <w:lvl w:ilvl="0" w:tplc="6FF69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25F4456"/>
    <w:multiLevelType w:val="multilevel"/>
    <w:tmpl w:val="B272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302177"/>
    <w:multiLevelType w:val="multilevel"/>
    <w:tmpl w:val="018E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94001"/>
    <w:multiLevelType w:val="hybridMultilevel"/>
    <w:tmpl w:val="4BE85AA2"/>
    <w:lvl w:ilvl="0" w:tplc="6D6EA2A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2D525C20"/>
    <w:multiLevelType w:val="hybridMultilevel"/>
    <w:tmpl w:val="19588D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D2154A"/>
    <w:multiLevelType w:val="hybridMultilevel"/>
    <w:tmpl w:val="794CEB14"/>
    <w:lvl w:ilvl="0" w:tplc="6FF693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F5C18EE"/>
    <w:multiLevelType w:val="multilevel"/>
    <w:tmpl w:val="0D8A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60726E"/>
    <w:multiLevelType w:val="hybridMultilevel"/>
    <w:tmpl w:val="52946C02"/>
    <w:lvl w:ilvl="0" w:tplc="5D5CEC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16A5EAE"/>
    <w:multiLevelType w:val="multilevel"/>
    <w:tmpl w:val="7F8CA808"/>
    <w:lvl w:ilvl="0">
      <w:start w:val="2"/>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9927C0"/>
    <w:multiLevelType w:val="multilevel"/>
    <w:tmpl w:val="3C54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675ADE"/>
    <w:multiLevelType w:val="hybridMultilevel"/>
    <w:tmpl w:val="05B8CE46"/>
    <w:lvl w:ilvl="0" w:tplc="1EC25B46">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4AD5B51"/>
    <w:multiLevelType w:val="hybridMultilevel"/>
    <w:tmpl w:val="D6866D12"/>
    <w:lvl w:ilvl="0" w:tplc="A956D420">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713205AC">
      <w:numFmt w:val="bullet"/>
      <w:lvlText w:val="•"/>
      <w:lvlJc w:val="left"/>
      <w:pPr>
        <w:ind w:left="783" w:hanging="140"/>
      </w:pPr>
      <w:rPr>
        <w:rFonts w:hint="default"/>
        <w:lang w:val="ru-RU" w:eastAsia="en-US" w:bidi="ar-SA"/>
      </w:rPr>
    </w:lvl>
    <w:lvl w:ilvl="2" w:tplc="F66C49E8">
      <w:numFmt w:val="bullet"/>
      <w:lvlText w:val="•"/>
      <w:lvlJc w:val="left"/>
      <w:pPr>
        <w:ind w:left="1467" w:hanging="140"/>
      </w:pPr>
      <w:rPr>
        <w:rFonts w:hint="default"/>
        <w:lang w:val="ru-RU" w:eastAsia="en-US" w:bidi="ar-SA"/>
      </w:rPr>
    </w:lvl>
    <w:lvl w:ilvl="3" w:tplc="BD5E74EC">
      <w:numFmt w:val="bullet"/>
      <w:lvlText w:val="•"/>
      <w:lvlJc w:val="left"/>
      <w:pPr>
        <w:ind w:left="2151" w:hanging="140"/>
      </w:pPr>
      <w:rPr>
        <w:rFonts w:hint="default"/>
        <w:lang w:val="ru-RU" w:eastAsia="en-US" w:bidi="ar-SA"/>
      </w:rPr>
    </w:lvl>
    <w:lvl w:ilvl="4" w:tplc="0040FEB4">
      <w:numFmt w:val="bullet"/>
      <w:lvlText w:val="•"/>
      <w:lvlJc w:val="left"/>
      <w:pPr>
        <w:ind w:left="2834" w:hanging="140"/>
      </w:pPr>
      <w:rPr>
        <w:rFonts w:hint="default"/>
        <w:lang w:val="ru-RU" w:eastAsia="en-US" w:bidi="ar-SA"/>
      </w:rPr>
    </w:lvl>
    <w:lvl w:ilvl="5" w:tplc="D58A8F3E">
      <w:numFmt w:val="bullet"/>
      <w:lvlText w:val="•"/>
      <w:lvlJc w:val="left"/>
      <w:pPr>
        <w:ind w:left="3518" w:hanging="140"/>
      </w:pPr>
      <w:rPr>
        <w:rFonts w:hint="default"/>
        <w:lang w:val="ru-RU" w:eastAsia="en-US" w:bidi="ar-SA"/>
      </w:rPr>
    </w:lvl>
    <w:lvl w:ilvl="6" w:tplc="DC925B42">
      <w:numFmt w:val="bullet"/>
      <w:lvlText w:val="•"/>
      <w:lvlJc w:val="left"/>
      <w:pPr>
        <w:ind w:left="4202" w:hanging="140"/>
      </w:pPr>
      <w:rPr>
        <w:rFonts w:hint="default"/>
        <w:lang w:val="ru-RU" w:eastAsia="en-US" w:bidi="ar-SA"/>
      </w:rPr>
    </w:lvl>
    <w:lvl w:ilvl="7" w:tplc="7C5AEDD8">
      <w:numFmt w:val="bullet"/>
      <w:lvlText w:val="•"/>
      <w:lvlJc w:val="left"/>
      <w:pPr>
        <w:ind w:left="4885" w:hanging="140"/>
      </w:pPr>
      <w:rPr>
        <w:rFonts w:hint="default"/>
        <w:lang w:val="ru-RU" w:eastAsia="en-US" w:bidi="ar-SA"/>
      </w:rPr>
    </w:lvl>
    <w:lvl w:ilvl="8" w:tplc="2DB61B24">
      <w:numFmt w:val="bullet"/>
      <w:lvlText w:val="•"/>
      <w:lvlJc w:val="left"/>
      <w:pPr>
        <w:ind w:left="5569" w:hanging="140"/>
      </w:pPr>
      <w:rPr>
        <w:rFonts w:hint="default"/>
        <w:lang w:val="ru-RU" w:eastAsia="en-US" w:bidi="ar-SA"/>
      </w:rPr>
    </w:lvl>
  </w:abstractNum>
  <w:abstractNum w:abstractNumId="20" w15:restartNumberingAfterBreak="0">
    <w:nsid w:val="46F26D9D"/>
    <w:multiLevelType w:val="multilevel"/>
    <w:tmpl w:val="C8D4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234604"/>
    <w:multiLevelType w:val="multilevel"/>
    <w:tmpl w:val="BA18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2F2F59"/>
    <w:multiLevelType w:val="multilevel"/>
    <w:tmpl w:val="6FC6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49210C"/>
    <w:multiLevelType w:val="hybridMultilevel"/>
    <w:tmpl w:val="FDC88D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FF5615"/>
    <w:multiLevelType w:val="hybridMultilevel"/>
    <w:tmpl w:val="76261B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15:restartNumberingAfterBreak="0">
    <w:nsid w:val="53A061B8"/>
    <w:multiLevelType w:val="multilevel"/>
    <w:tmpl w:val="3D6A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115037"/>
    <w:multiLevelType w:val="hybridMultilevel"/>
    <w:tmpl w:val="251E6BFA"/>
    <w:lvl w:ilvl="0" w:tplc="D748A588">
      <w:numFmt w:val="bullet"/>
      <w:lvlText w:val="-"/>
      <w:lvlJc w:val="left"/>
      <w:pPr>
        <w:ind w:left="108" w:hanging="140"/>
      </w:pPr>
      <w:rPr>
        <w:rFonts w:ascii="Times New Roman" w:eastAsia="Times New Roman" w:hAnsi="Times New Roman" w:cs="Times New Roman" w:hint="default"/>
        <w:w w:val="99"/>
        <w:sz w:val="24"/>
        <w:szCs w:val="24"/>
        <w:lang w:val="ru-RU" w:eastAsia="en-US" w:bidi="ar-SA"/>
      </w:rPr>
    </w:lvl>
    <w:lvl w:ilvl="1" w:tplc="EC5889B2">
      <w:numFmt w:val="bullet"/>
      <w:lvlText w:val="•"/>
      <w:lvlJc w:val="left"/>
      <w:pPr>
        <w:ind w:left="783" w:hanging="140"/>
      </w:pPr>
      <w:rPr>
        <w:rFonts w:hint="default"/>
        <w:lang w:val="ru-RU" w:eastAsia="en-US" w:bidi="ar-SA"/>
      </w:rPr>
    </w:lvl>
    <w:lvl w:ilvl="2" w:tplc="0A8ACC64">
      <w:numFmt w:val="bullet"/>
      <w:lvlText w:val="•"/>
      <w:lvlJc w:val="left"/>
      <w:pPr>
        <w:ind w:left="1466" w:hanging="140"/>
      </w:pPr>
      <w:rPr>
        <w:rFonts w:hint="default"/>
        <w:lang w:val="ru-RU" w:eastAsia="en-US" w:bidi="ar-SA"/>
      </w:rPr>
    </w:lvl>
    <w:lvl w:ilvl="3" w:tplc="B04C0454">
      <w:numFmt w:val="bullet"/>
      <w:lvlText w:val="•"/>
      <w:lvlJc w:val="left"/>
      <w:pPr>
        <w:ind w:left="2150" w:hanging="140"/>
      </w:pPr>
      <w:rPr>
        <w:rFonts w:hint="default"/>
        <w:lang w:val="ru-RU" w:eastAsia="en-US" w:bidi="ar-SA"/>
      </w:rPr>
    </w:lvl>
    <w:lvl w:ilvl="4" w:tplc="455061C0">
      <w:numFmt w:val="bullet"/>
      <w:lvlText w:val="•"/>
      <w:lvlJc w:val="left"/>
      <w:pPr>
        <w:ind w:left="2833" w:hanging="140"/>
      </w:pPr>
      <w:rPr>
        <w:rFonts w:hint="default"/>
        <w:lang w:val="ru-RU" w:eastAsia="en-US" w:bidi="ar-SA"/>
      </w:rPr>
    </w:lvl>
    <w:lvl w:ilvl="5" w:tplc="8F149ECA">
      <w:numFmt w:val="bullet"/>
      <w:lvlText w:val="•"/>
      <w:lvlJc w:val="left"/>
      <w:pPr>
        <w:ind w:left="3517" w:hanging="140"/>
      </w:pPr>
      <w:rPr>
        <w:rFonts w:hint="default"/>
        <w:lang w:val="ru-RU" w:eastAsia="en-US" w:bidi="ar-SA"/>
      </w:rPr>
    </w:lvl>
    <w:lvl w:ilvl="6" w:tplc="2F3EA502">
      <w:numFmt w:val="bullet"/>
      <w:lvlText w:val="•"/>
      <w:lvlJc w:val="left"/>
      <w:pPr>
        <w:ind w:left="4200" w:hanging="140"/>
      </w:pPr>
      <w:rPr>
        <w:rFonts w:hint="default"/>
        <w:lang w:val="ru-RU" w:eastAsia="en-US" w:bidi="ar-SA"/>
      </w:rPr>
    </w:lvl>
    <w:lvl w:ilvl="7" w:tplc="C1B84774">
      <w:numFmt w:val="bullet"/>
      <w:lvlText w:val="•"/>
      <w:lvlJc w:val="left"/>
      <w:pPr>
        <w:ind w:left="4883" w:hanging="140"/>
      </w:pPr>
      <w:rPr>
        <w:rFonts w:hint="default"/>
        <w:lang w:val="ru-RU" w:eastAsia="en-US" w:bidi="ar-SA"/>
      </w:rPr>
    </w:lvl>
    <w:lvl w:ilvl="8" w:tplc="92E262C0">
      <w:numFmt w:val="bullet"/>
      <w:lvlText w:val="•"/>
      <w:lvlJc w:val="left"/>
      <w:pPr>
        <w:ind w:left="5567" w:hanging="140"/>
      </w:pPr>
      <w:rPr>
        <w:rFonts w:hint="default"/>
        <w:lang w:val="ru-RU" w:eastAsia="en-US" w:bidi="ar-SA"/>
      </w:rPr>
    </w:lvl>
  </w:abstractNum>
  <w:abstractNum w:abstractNumId="27" w15:restartNumberingAfterBreak="0">
    <w:nsid w:val="58D06CD0"/>
    <w:multiLevelType w:val="hybridMultilevel"/>
    <w:tmpl w:val="5F3049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BB44C02"/>
    <w:multiLevelType w:val="multilevel"/>
    <w:tmpl w:val="3A7C03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C1B4C3E"/>
    <w:multiLevelType w:val="multilevel"/>
    <w:tmpl w:val="033A0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C47A7F"/>
    <w:multiLevelType w:val="multilevel"/>
    <w:tmpl w:val="4372E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8F3DE7"/>
    <w:multiLevelType w:val="hybridMultilevel"/>
    <w:tmpl w:val="18A0046E"/>
    <w:lvl w:ilvl="0" w:tplc="5D5CEC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5774C6F"/>
    <w:multiLevelType w:val="multilevel"/>
    <w:tmpl w:val="E86C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2D1A4F"/>
    <w:multiLevelType w:val="hybridMultilevel"/>
    <w:tmpl w:val="1F16EB1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6FC63CBD"/>
    <w:multiLevelType w:val="hybridMultilevel"/>
    <w:tmpl w:val="A5BCA5DC"/>
    <w:lvl w:ilvl="0" w:tplc="6FF6932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15:restartNumberingAfterBreak="0">
    <w:nsid w:val="6FCC38FA"/>
    <w:multiLevelType w:val="hybridMultilevel"/>
    <w:tmpl w:val="06AAF04C"/>
    <w:lvl w:ilvl="0" w:tplc="6FF6932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6" w15:restartNumberingAfterBreak="0">
    <w:nsid w:val="71E11645"/>
    <w:multiLevelType w:val="multilevel"/>
    <w:tmpl w:val="ADC04722"/>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BF78DF"/>
    <w:multiLevelType w:val="hybridMultilevel"/>
    <w:tmpl w:val="A0A8D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8360C78"/>
    <w:multiLevelType w:val="multilevel"/>
    <w:tmpl w:val="1CE6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0E31BF"/>
    <w:multiLevelType w:val="hybridMultilevel"/>
    <w:tmpl w:val="66681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D6D1D74"/>
    <w:multiLevelType w:val="hybridMultilevel"/>
    <w:tmpl w:val="4A503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EA54398"/>
    <w:multiLevelType w:val="hybridMultilevel"/>
    <w:tmpl w:val="D2860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0"/>
  </w:num>
  <w:num w:numId="2">
    <w:abstractNumId w:val="30"/>
  </w:num>
  <w:num w:numId="3">
    <w:abstractNumId w:val="39"/>
  </w:num>
  <w:num w:numId="4">
    <w:abstractNumId w:val="41"/>
  </w:num>
  <w:num w:numId="5">
    <w:abstractNumId w:val="36"/>
  </w:num>
  <w:num w:numId="6">
    <w:abstractNumId w:val="12"/>
  </w:num>
  <w:num w:numId="7">
    <w:abstractNumId w:val="7"/>
  </w:num>
  <w:num w:numId="8">
    <w:abstractNumId w:val="37"/>
  </w:num>
  <w:num w:numId="9">
    <w:abstractNumId w:val="33"/>
  </w:num>
  <w:num w:numId="10">
    <w:abstractNumId w:val="31"/>
  </w:num>
  <w:num w:numId="11">
    <w:abstractNumId w:val="28"/>
  </w:num>
  <w:num w:numId="12">
    <w:abstractNumId w:val="2"/>
  </w:num>
  <w:num w:numId="13">
    <w:abstractNumId w:val="29"/>
  </w:num>
  <w:num w:numId="14">
    <w:abstractNumId w:val="16"/>
  </w:num>
  <w:num w:numId="15">
    <w:abstractNumId w:val="19"/>
  </w:num>
  <w:num w:numId="16">
    <w:abstractNumId w:val="26"/>
  </w:num>
  <w:num w:numId="17">
    <w:abstractNumId w:val="11"/>
  </w:num>
  <w:num w:numId="18">
    <w:abstractNumId w:val="5"/>
  </w:num>
  <w:num w:numId="19">
    <w:abstractNumId w:val="3"/>
  </w:num>
  <w:num w:numId="20">
    <w:abstractNumId w:val="21"/>
  </w:num>
  <w:num w:numId="21">
    <w:abstractNumId w:val="10"/>
  </w:num>
  <w:num w:numId="22">
    <w:abstractNumId w:val="38"/>
  </w:num>
  <w:num w:numId="23">
    <w:abstractNumId w:val="22"/>
  </w:num>
  <w:num w:numId="24">
    <w:abstractNumId w:val="25"/>
  </w:num>
  <w:num w:numId="25">
    <w:abstractNumId w:val="6"/>
  </w:num>
  <w:num w:numId="26">
    <w:abstractNumId w:val="9"/>
  </w:num>
  <w:num w:numId="27">
    <w:abstractNumId w:val="0"/>
  </w:num>
  <w:num w:numId="28">
    <w:abstractNumId w:val="14"/>
  </w:num>
  <w:num w:numId="29">
    <w:abstractNumId w:val="20"/>
  </w:num>
  <w:num w:numId="30">
    <w:abstractNumId w:val="17"/>
  </w:num>
  <w:num w:numId="31">
    <w:abstractNumId w:val="32"/>
  </w:num>
  <w:num w:numId="32">
    <w:abstractNumId w:val="24"/>
  </w:num>
  <w:num w:numId="33">
    <w:abstractNumId w:val="27"/>
  </w:num>
  <w:num w:numId="34">
    <w:abstractNumId w:val="8"/>
  </w:num>
  <w:num w:numId="35">
    <w:abstractNumId w:val="23"/>
  </w:num>
  <w:num w:numId="36">
    <w:abstractNumId w:val="15"/>
  </w:num>
  <w:num w:numId="37">
    <w:abstractNumId w:val="35"/>
  </w:num>
  <w:num w:numId="38">
    <w:abstractNumId w:val="34"/>
  </w:num>
  <w:num w:numId="39">
    <w:abstractNumId w:val="4"/>
  </w:num>
  <w:num w:numId="40">
    <w:abstractNumId w:val="13"/>
  </w:num>
  <w:num w:numId="41">
    <w:abstractNumId w:val="1"/>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51D2"/>
    <w:rsid w:val="00014E4C"/>
    <w:rsid w:val="000154AE"/>
    <w:rsid w:val="000327AC"/>
    <w:rsid w:val="000463BD"/>
    <w:rsid w:val="00063C16"/>
    <w:rsid w:val="000671F9"/>
    <w:rsid w:val="00076C73"/>
    <w:rsid w:val="00082FD2"/>
    <w:rsid w:val="00095A41"/>
    <w:rsid w:val="000B3A0E"/>
    <w:rsid w:val="000B430D"/>
    <w:rsid w:val="000F722E"/>
    <w:rsid w:val="001042D8"/>
    <w:rsid w:val="00106A03"/>
    <w:rsid w:val="001140E4"/>
    <w:rsid w:val="00131926"/>
    <w:rsid w:val="00142EA4"/>
    <w:rsid w:val="001529AF"/>
    <w:rsid w:val="001D3CE7"/>
    <w:rsid w:val="00205843"/>
    <w:rsid w:val="00221BA3"/>
    <w:rsid w:val="002240D6"/>
    <w:rsid w:val="00233F01"/>
    <w:rsid w:val="00242F2E"/>
    <w:rsid w:val="00254B66"/>
    <w:rsid w:val="00270F04"/>
    <w:rsid w:val="0027433D"/>
    <w:rsid w:val="002E3E1F"/>
    <w:rsid w:val="00304CB1"/>
    <w:rsid w:val="00306E86"/>
    <w:rsid w:val="00310DB9"/>
    <w:rsid w:val="00314240"/>
    <w:rsid w:val="00325693"/>
    <w:rsid w:val="003656C7"/>
    <w:rsid w:val="003931C4"/>
    <w:rsid w:val="003A0959"/>
    <w:rsid w:val="003A4ED4"/>
    <w:rsid w:val="003B5972"/>
    <w:rsid w:val="003C185C"/>
    <w:rsid w:val="003F31C2"/>
    <w:rsid w:val="00407A48"/>
    <w:rsid w:val="004343A1"/>
    <w:rsid w:val="00452E18"/>
    <w:rsid w:val="0046078C"/>
    <w:rsid w:val="00464AE3"/>
    <w:rsid w:val="004B6011"/>
    <w:rsid w:val="004D201F"/>
    <w:rsid w:val="004D2639"/>
    <w:rsid w:val="004D6838"/>
    <w:rsid w:val="004F0754"/>
    <w:rsid w:val="004F4B2A"/>
    <w:rsid w:val="00513108"/>
    <w:rsid w:val="00520A45"/>
    <w:rsid w:val="005469A7"/>
    <w:rsid w:val="0055596F"/>
    <w:rsid w:val="00566424"/>
    <w:rsid w:val="005A15DD"/>
    <w:rsid w:val="005B309A"/>
    <w:rsid w:val="005B4411"/>
    <w:rsid w:val="005B5C1B"/>
    <w:rsid w:val="005C14F7"/>
    <w:rsid w:val="005E42B2"/>
    <w:rsid w:val="005F0347"/>
    <w:rsid w:val="005F1204"/>
    <w:rsid w:val="005F1A4A"/>
    <w:rsid w:val="005F5476"/>
    <w:rsid w:val="006541DB"/>
    <w:rsid w:val="00660503"/>
    <w:rsid w:val="006851D2"/>
    <w:rsid w:val="006C0481"/>
    <w:rsid w:val="006D0AFA"/>
    <w:rsid w:val="006F61DA"/>
    <w:rsid w:val="00715883"/>
    <w:rsid w:val="0071684D"/>
    <w:rsid w:val="00727355"/>
    <w:rsid w:val="00753626"/>
    <w:rsid w:val="00765C14"/>
    <w:rsid w:val="00772AFF"/>
    <w:rsid w:val="00773662"/>
    <w:rsid w:val="007B0700"/>
    <w:rsid w:val="007B347A"/>
    <w:rsid w:val="007C30BB"/>
    <w:rsid w:val="007D1E1A"/>
    <w:rsid w:val="007E4F8F"/>
    <w:rsid w:val="007E71D7"/>
    <w:rsid w:val="00851807"/>
    <w:rsid w:val="00874F32"/>
    <w:rsid w:val="008D1CDF"/>
    <w:rsid w:val="008E331E"/>
    <w:rsid w:val="008E3800"/>
    <w:rsid w:val="008F183B"/>
    <w:rsid w:val="00901900"/>
    <w:rsid w:val="00931E4C"/>
    <w:rsid w:val="0094453C"/>
    <w:rsid w:val="00947F6D"/>
    <w:rsid w:val="00955D41"/>
    <w:rsid w:val="00960472"/>
    <w:rsid w:val="00963BB4"/>
    <w:rsid w:val="0097017A"/>
    <w:rsid w:val="009733FB"/>
    <w:rsid w:val="009B3A96"/>
    <w:rsid w:val="009C52F4"/>
    <w:rsid w:val="009E0625"/>
    <w:rsid w:val="00A11C5A"/>
    <w:rsid w:val="00A354FA"/>
    <w:rsid w:val="00A50C03"/>
    <w:rsid w:val="00A80AC1"/>
    <w:rsid w:val="00A84A85"/>
    <w:rsid w:val="00A96194"/>
    <w:rsid w:val="00AA584D"/>
    <w:rsid w:val="00AE0D63"/>
    <w:rsid w:val="00AE5B81"/>
    <w:rsid w:val="00AF5727"/>
    <w:rsid w:val="00B349CC"/>
    <w:rsid w:val="00B349F5"/>
    <w:rsid w:val="00B41BB0"/>
    <w:rsid w:val="00B53F52"/>
    <w:rsid w:val="00B569D3"/>
    <w:rsid w:val="00B57793"/>
    <w:rsid w:val="00B71B05"/>
    <w:rsid w:val="00B96528"/>
    <w:rsid w:val="00BB167A"/>
    <w:rsid w:val="00BC64B3"/>
    <w:rsid w:val="00BE200C"/>
    <w:rsid w:val="00C0006B"/>
    <w:rsid w:val="00C07763"/>
    <w:rsid w:val="00C10403"/>
    <w:rsid w:val="00C14A7D"/>
    <w:rsid w:val="00C25682"/>
    <w:rsid w:val="00C5078A"/>
    <w:rsid w:val="00C6575D"/>
    <w:rsid w:val="00C74E1B"/>
    <w:rsid w:val="00C82692"/>
    <w:rsid w:val="00C8287C"/>
    <w:rsid w:val="00C95AAC"/>
    <w:rsid w:val="00CA239B"/>
    <w:rsid w:val="00CA4D64"/>
    <w:rsid w:val="00CB4ACD"/>
    <w:rsid w:val="00CB5DC1"/>
    <w:rsid w:val="00CF1B45"/>
    <w:rsid w:val="00CF40E2"/>
    <w:rsid w:val="00D16F8C"/>
    <w:rsid w:val="00D33CE2"/>
    <w:rsid w:val="00D414EE"/>
    <w:rsid w:val="00D46F82"/>
    <w:rsid w:val="00D56174"/>
    <w:rsid w:val="00D7004F"/>
    <w:rsid w:val="00D863AC"/>
    <w:rsid w:val="00DB1311"/>
    <w:rsid w:val="00DF0ED9"/>
    <w:rsid w:val="00DF72BE"/>
    <w:rsid w:val="00E16375"/>
    <w:rsid w:val="00E27C8D"/>
    <w:rsid w:val="00E6303D"/>
    <w:rsid w:val="00EB6A1F"/>
    <w:rsid w:val="00EC0F9D"/>
    <w:rsid w:val="00EC2790"/>
    <w:rsid w:val="00ED639A"/>
    <w:rsid w:val="00EE6EA4"/>
    <w:rsid w:val="00F20FE6"/>
    <w:rsid w:val="00F220A5"/>
    <w:rsid w:val="00F24D21"/>
    <w:rsid w:val="00F26A1F"/>
    <w:rsid w:val="00F349D1"/>
    <w:rsid w:val="00F44862"/>
    <w:rsid w:val="00F469FF"/>
    <w:rsid w:val="00F64097"/>
    <w:rsid w:val="00F916D9"/>
    <w:rsid w:val="00F96F64"/>
    <w:rsid w:val="00FB3E2F"/>
    <w:rsid w:val="00FF4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D1D12"/>
  <w15:docId w15:val="{229467C2-1BA8-4F2D-A9B4-86619F936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D1E1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D1E1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nhideWhenUsed/>
    <w:qFormat/>
    <w:rsid w:val="007D1E1A"/>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E1A"/>
    <w:rPr>
      <w:rFonts w:asciiTheme="majorHAnsi" w:eastAsiaTheme="majorEastAsia" w:hAnsiTheme="majorHAnsi" w:cstheme="majorBidi"/>
      <w:b/>
      <w:bCs/>
      <w:color w:val="2E74B5" w:themeColor="accent1" w:themeShade="BF"/>
      <w:sz w:val="28"/>
      <w:szCs w:val="28"/>
      <w:lang w:eastAsia="ru-RU" w:bidi="ru-RU"/>
    </w:rPr>
  </w:style>
  <w:style w:type="character" w:customStyle="1" w:styleId="30">
    <w:name w:val="Заголовок 3 Знак"/>
    <w:basedOn w:val="a0"/>
    <w:link w:val="3"/>
    <w:rsid w:val="007D1E1A"/>
    <w:rPr>
      <w:rFonts w:ascii="Calibri Light" w:eastAsia="Times New Roman" w:hAnsi="Calibri Light" w:cs="Times New Roman"/>
      <w:b/>
      <w:bCs/>
      <w:sz w:val="26"/>
      <w:szCs w:val="26"/>
      <w:lang w:eastAsia="ru-RU"/>
    </w:rPr>
  </w:style>
  <w:style w:type="character" w:customStyle="1" w:styleId="a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7D1E1A"/>
    <w:rPr>
      <w:rFonts w:ascii="Times New Roman" w:eastAsia="Times New Roman" w:hAnsi="Times New Roman" w:cs="Times New Roman"/>
      <w:sz w:val="20"/>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3"/>
    <w:uiPriority w:val="99"/>
    <w:qFormat/>
    <w:rsid w:val="007D1E1A"/>
    <w:pPr>
      <w:widowControl/>
      <w:spacing w:after="60"/>
      <w:jc w:val="both"/>
    </w:pPr>
    <w:rPr>
      <w:rFonts w:ascii="Times New Roman" w:eastAsia="Times New Roman" w:hAnsi="Times New Roman" w:cs="Times New Roman"/>
      <w:color w:val="auto"/>
      <w:sz w:val="20"/>
      <w:szCs w:val="20"/>
      <w:lang w:bidi="ar-SA"/>
    </w:rPr>
  </w:style>
  <w:style w:type="character" w:customStyle="1" w:styleId="ConsPlusNormal">
    <w:name w:val="ConsPlusNormal Знак"/>
    <w:link w:val="ConsPlusNormal0"/>
    <w:locked/>
    <w:rsid w:val="007D1E1A"/>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7D1E1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a5">
    <w:name w:val="Текст примечания Знак"/>
    <w:basedOn w:val="a0"/>
    <w:link w:val="a6"/>
    <w:uiPriority w:val="99"/>
    <w:semiHidden/>
    <w:rsid w:val="007D1E1A"/>
    <w:rPr>
      <w:rFonts w:ascii="Courier New" w:eastAsia="Courier New" w:hAnsi="Courier New" w:cs="Courier New"/>
      <w:color w:val="000000"/>
      <w:sz w:val="20"/>
      <w:szCs w:val="20"/>
      <w:lang w:eastAsia="ru-RU" w:bidi="ru-RU"/>
    </w:rPr>
  </w:style>
  <w:style w:type="paragraph" w:styleId="a6">
    <w:name w:val="annotation text"/>
    <w:basedOn w:val="a"/>
    <w:link w:val="a5"/>
    <w:uiPriority w:val="99"/>
    <w:semiHidden/>
    <w:unhideWhenUsed/>
    <w:rsid w:val="007D1E1A"/>
    <w:rPr>
      <w:sz w:val="20"/>
      <w:szCs w:val="20"/>
    </w:rPr>
  </w:style>
  <w:style w:type="character" w:customStyle="1" w:styleId="a7">
    <w:name w:val="Тема примечания Знак"/>
    <w:basedOn w:val="a5"/>
    <w:link w:val="a8"/>
    <w:uiPriority w:val="99"/>
    <w:semiHidden/>
    <w:rsid w:val="007D1E1A"/>
    <w:rPr>
      <w:rFonts w:ascii="Courier New" w:eastAsia="Courier New" w:hAnsi="Courier New" w:cs="Courier New"/>
      <w:b/>
      <w:bCs/>
      <w:color w:val="000000"/>
      <w:sz w:val="20"/>
      <w:szCs w:val="20"/>
      <w:lang w:eastAsia="ru-RU" w:bidi="ru-RU"/>
    </w:rPr>
  </w:style>
  <w:style w:type="paragraph" w:styleId="a8">
    <w:name w:val="annotation subject"/>
    <w:basedOn w:val="a6"/>
    <w:next w:val="a6"/>
    <w:link w:val="a7"/>
    <w:uiPriority w:val="99"/>
    <w:semiHidden/>
    <w:unhideWhenUsed/>
    <w:rsid w:val="007D1E1A"/>
    <w:rPr>
      <w:b/>
      <w:bCs/>
    </w:rPr>
  </w:style>
  <w:style w:type="character" w:customStyle="1" w:styleId="a9">
    <w:name w:val="Текст выноски Знак"/>
    <w:basedOn w:val="a0"/>
    <w:link w:val="aa"/>
    <w:uiPriority w:val="99"/>
    <w:semiHidden/>
    <w:rsid w:val="007D1E1A"/>
    <w:rPr>
      <w:rFonts w:ascii="Tahoma" w:eastAsia="Courier New" w:hAnsi="Tahoma" w:cs="Tahoma"/>
      <w:color w:val="000000"/>
      <w:sz w:val="16"/>
      <w:szCs w:val="16"/>
      <w:lang w:eastAsia="ru-RU" w:bidi="ru-RU"/>
    </w:rPr>
  </w:style>
  <w:style w:type="paragraph" w:styleId="aa">
    <w:name w:val="Balloon Text"/>
    <w:basedOn w:val="a"/>
    <w:link w:val="a9"/>
    <w:uiPriority w:val="99"/>
    <w:semiHidden/>
    <w:unhideWhenUsed/>
    <w:rsid w:val="007D1E1A"/>
    <w:rPr>
      <w:rFonts w:ascii="Tahoma" w:hAnsi="Tahoma" w:cs="Tahoma"/>
      <w:sz w:val="16"/>
      <w:szCs w:val="16"/>
    </w:rPr>
  </w:style>
  <w:style w:type="character" w:customStyle="1" w:styleId="ab">
    <w:name w:val="Верхний колонтитул Знак"/>
    <w:basedOn w:val="a0"/>
    <w:link w:val="ac"/>
    <w:uiPriority w:val="99"/>
    <w:rsid w:val="007D1E1A"/>
    <w:rPr>
      <w:rFonts w:ascii="Courier New" w:eastAsia="Courier New" w:hAnsi="Courier New" w:cs="Courier New"/>
      <w:color w:val="000000"/>
      <w:sz w:val="24"/>
      <w:szCs w:val="24"/>
      <w:lang w:eastAsia="ru-RU" w:bidi="ru-RU"/>
    </w:rPr>
  </w:style>
  <w:style w:type="paragraph" w:styleId="ac">
    <w:name w:val="header"/>
    <w:basedOn w:val="a"/>
    <w:link w:val="ab"/>
    <w:uiPriority w:val="99"/>
    <w:unhideWhenUsed/>
    <w:rsid w:val="007D1E1A"/>
    <w:pPr>
      <w:tabs>
        <w:tab w:val="center" w:pos="4677"/>
        <w:tab w:val="right" w:pos="9355"/>
      </w:tabs>
    </w:pPr>
  </w:style>
  <w:style w:type="character" w:customStyle="1" w:styleId="ad">
    <w:name w:val="Нижний колонтитул Знак"/>
    <w:basedOn w:val="a0"/>
    <w:link w:val="ae"/>
    <w:uiPriority w:val="99"/>
    <w:rsid w:val="007D1E1A"/>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7D1E1A"/>
    <w:pPr>
      <w:tabs>
        <w:tab w:val="center" w:pos="4677"/>
        <w:tab w:val="right" w:pos="9355"/>
      </w:tabs>
    </w:pPr>
  </w:style>
  <w:style w:type="character" w:customStyle="1" w:styleId="clipboard">
    <w:name w:val="clipboard"/>
    <w:rsid w:val="003A4ED4"/>
  </w:style>
  <w:style w:type="paragraph" w:customStyle="1" w:styleId="Standard">
    <w:name w:val="Standard"/>
    <w:rsid w:val="007D1E1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f">
    <w:name w:val="No Spacing"/>
    <w:aliases w:val="для таблиц,мой,МОЙ,Без интервала 111,МММ,МОЙ МОЙ,Без интервала21,No Spacing111"/>
    <w:link w:val="af0"/>
    <w:uiPriority w:val="1"/>
    <w:qFormat/>
    <w:rsid w:val="007D1E1A"/>
    <w:pPr>
      <w:spacing w:after="0" w:line="240" w:lineRule="auto"/>
    </w:pPr>
    <w:rPr>
      <w:rFonts w:ascii="Calibri" w:eastAsia="Calibri" w:hAnsi="Calibri" w:cs="Times New Roman"/>
    </w:rPr>
  </w:style>
  <w:style w:type="character" w:styleId="af1">
    <w:name w:val="footnote reference"/>
    <w:aliases w:val="Ссылка на сноску 45,Знак сноски 1,Ciae niinee 1,Знак сноски-FN,Ciae niinee-FN,fr,Used by Word for Help footnote symbols,Referencia nota al pie,SUPERS"/>
    <w:rsid w:val="007D1E1A"/>
    <w:rPr>
      <w:vertAlign w:val="superscript"/>
    </w:rPr>
  </w:style>
  <w:style w:type="paragraph" w:customStyle="1" w:styleId="Textbody">
    <w:name w:val="Text body"/>
    <w:rsid w:val="007D1E1A"/>
    <w:pPr>
      <w:widowControl w:val="0"/>
      <w:suppressAutoHyphens/>
      <w:autoSpaceDN w:val="0"/>
      <w:spacing w:after="200" w:line="276" w:lineRule="auto"/>
      <w:textAlignment w:val="baseline"/>
    </w:pPr>
    <w:rPr>
      <w:rFonts w:ascii="Calibri" w:eastAsia="Arial Unicode MS" w:hAnsi="Calibri" w:cs="F"/>
      <w:kern w:val="3"/>
    </w:rPr>
  </w:style>
  <w:style w:type="character" w:styleId="af2">
    <w:name w:val="Hyperlink"/>
    <w:basedOn w:val="a0"/>
    <w:uiPriority w:val="99"/>
    <w:unhideWhenUsed/>
    <w:rsid w:val="0094453C"/>
    <w:rPr>
      <w:color w:val="0563C1" w:themeColor="hyperlink"/>
      <w:u w:val="single"/>
    </w:rPr>
  </w:style>
  <w:style w:type="paragraph" w:styleId="af3">
    <w:name w:val="Normal (Web)"/>
    <w:aliases w:val="Обычный (веб)1,Обычный (Web)1,Обычный (Web),Обычный (веб) Знак Знак Знак1,Знак Знак1 Знак,Обычный (веб) Знак Знак Знак Знак,Знак Знак Знак1 Знак Знак1,Знак Знак Знак1 Знак Знак Знак Знак Знак,Title,Название Знак2 Знак,Название Знак Знак2"/>
    <w:basedOn w:val="a"/>
    <w:link w:val="af4"/>
    <w:uiPriority w:val="99"/>
    <w:unhideWhenUsed/>
    <w:qFormat/>
    <w:rsid w:val="00A354FA"/>
    <w:pPr>
      <w:widowControl/>
      <w:suppressAutoHyphens/>
      <w:spacing w:before="280" w:after="280"/>
    </w:pPr>
    <w:rPr>
      <w:rFonts w:ascii="Times New Roman" w:eastAsia="Times New Roman" w:hAnsi="Times New Roman" w:cs="Times New Roman"/>
      <w:color w:val="auto"/>
      <w:lang w:val="x-none" w:eastAsia="zh-CN" w:bidi="ar-SA"/>
    </w:rPr>
  </w:style>
  <w:style w:type="character" w:customStyle="1" w:styleId="af4">
    <w:name w:val="Обычный (веб) Знак"/>
    <w:aliases w:val="Обычный (веб)1 Знак,Обычный (Web)1 Знак,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
    <w:link w:val="af3"/>
    <w:uiPriority w:val="99"/>
    <w:locked/>
    <w:rsid w:val="00A354FA"/>
    <w:rPr>
      <w:rFonts w:ascii="Times New Roman" w:eastAsia="Times New Roman" w:hAnsi="Times New Roman" w:cs="Times New Roman"/>
      <w:sz w:val="24"/>
      <w:szCs w:val="24"/>
      <w:lang w:val="x-none" w:eastAsia="zh-CN"/>
    </w:rPr>
  </w:style>
  <w:style w:type="character" w:styleId="af5">
    <w:name w:val="Strong"/>
    <w:uiPriority w:val="22"/>
    <w:qFormat/>
    <w:rsid w:val="00A354FA"/>
    <w:rPr>
      <w:rFonts w:cs="Times New Roman"/>
      <w:b/>
      <w:bCs/>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
    <w:link w:val="af"/>
    <w:uiPriority w:val="1"/>
    <w:locked/>
    <w:rsid w:val="00A354FA"/>
    <w:rPr>
      <w:rFonts w:ascii="Calibri" w:eastAsia="Calibri" w:hAnsi="Calibri" w:cs="Times New Roman"/>
    </w:rPr>
  </w:style>
  <w:style w:type="paragraph" w:styleId="af6">
    <w:name w:val="List Paragraph"/>
    <w:aliases w:val="Standart,Варианты ответов,Num Bullet 1,Bullet Number,Индексы,it_List1,Светлый список - Акцент 51,Абзац2,Абзац 2,Bullet List,FooterText,numbered,Paragraphe de liste1,lp1,Цветной список - Акцент 11,Use Case List Paragraph,UL,列出,Text,1"/>
    <w:basedOn w:val="a"/>
    <w:link w:val="af7"/>
    <w:uiPriority w:val="34"/>
    <w:qFormat/>
    <w:rsid w:val="00464AE3"/>
    <w:pPr>
      <w:widowControl/>
      <w:ind w:left="720"/>
      <w:contextualSpacing/>
    </w:pPr>
    <w:rPr>
      <w:rFonts w:ascii="Times New Roman" w:eastAsia="Times New Roman" w:hAnsi="Times New Roman" w:cs="Times New Roman"/>
      <w:color w:val="auto"/>
      <w:lang w:bidi="ar-SA"/>
    </w:rPr>
  </w:style>
  <w:style w:type="character" w:customStyle="1" w:styleId="af7">
    <w:name w:val="Абзац списка Знак"/>
    <w:aliases w:val="Standart Знак,Варианты ответов Знак,Num Bullet 1 Знак,Bullet Number Знак,Индексы Знак,it_List1 Знак,Светлый список - Акцент 51 Знак,Абзац2 Знак,Абзац 2 Знак,Bullet List Знак,FooterText Знак,numbered Знак,Paragraphe de liste1 Знак"/>
    <w:link w:val="af6"/>
    <w:uiPriority w:val="34"/>
    <w:qFormat/>
    <w:locked/>
    <w:rsid w:val="00464AE3"/>
    <w:rPr>
      <w:rFonts w:ascii="Times New Roman" w:eastAsia="Times New Roman" w:hAnsi="Times New Roman" w:cs="Times New Roman"/>
      <w:sz w:val="24"/>
      <w:szCs w:val="24"/>
      <w:lang w:eastAsia="ru-RU"/>
    </w:rPr>
  </w:style>
  <w:style w:type="table" w:styleId="af8">
    <w:name w:val="Table Grid"/>
    <w:basedOn w:val="a1"/>
    <w:uiPriority w:val="39"/>
    <w:rsid w:val="00464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5pt">
    <w:name w:val="Основной текст (2) + 11;5 pt;Полужирный"/>
    <w:rsid w:val="005F1204"/>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po@obr.gov.spb.ru" TargetMode="Externa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849</TotalTime>
  <Pages>13</Pages>
  <Words>6059</Words>
  <Characters>34538</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86</cp:revision>
  <dcterms:created xsi:type="dcterms:W3CDTF">2024-02-21T07:24:00Z</dcterms:created>
  <dcterms:modified xsi:type="dcterms:W3CDTF">2026-05-26T14:05:00Z</dcterms:modified>
</cp:coreProperties>
</file>