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C9064A" w14:textId="77777777" w:rsidR="005E6C79" w:rsidRPr="005533B0" w:rsidRDefault="005C2AFB">
      <w:pPr>
        <w:jc w:val="center"/>
        <w:rPr>
          <w:rFonts w:ascii="Times New Roman" w:hAnsi="Times New Roman"/>
          <w:b/>
          <w:color w:val="auto"/>
        </w:rPr>
      </w:pPr>
      <w:r w:rsidRPr="005533B0">
        <w:rPr>
          <w:rFonts w:ascii="Times New Roman" w:hAnsi="Times New Roman"/>
          <w:b/>
          <w:color w:val="auto"/>
        </w:rPr>
        <w:t>ОБОСНОВАНИЕ НАЧАЛЬНОЙ (МАКСИМАЛЬНОЙ) ЦЕНЫ КОНТРАКТА</w:t>
      </w:r>
    </w:p>
    <w:p w14:paraId="4094AA3B" w14:textId="77777777" w:rsidR="008338D1" w:rsidRPr="005533B0" w:rsidRDefault="008338D1">
      <w:pPr>
        <w:jc w:val="center"/>
        <w:outlineLvl w:val="0"/>
        <w:rPr>
          <w:rFonts w:ascii="Times New Roman" w:hAnsi="Times New Roman"/>
          <w:b/>
          <w:color w:val="auto"/>
        </w:rPr>
      </w:pPr>
    </w:p>
    <w:tbl>
      <w:tblPr>
        <w:tblW w:w="10453" w:type="dxa"/>
        <w:tblInd w:w="-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2800"/>
        <w:gridCol w:w="7653"/>
      </w:tblGrid>
      <w:tr w:rsidR="005533B0" w:rsidRPr="005533B0" w14:paraId="0F6586BD" w14:textId="77777777" w:rsidTr="009D1BF6">
        <w:trPr>
          <w:trHeight w:val="383"/>
        </w:trPr>
        <w:tc>
          <w:tcPr>
            <w:tcW w:w="2800" w:type="dxa"/>
          </w:tcPr>
          <w:p w14:paraId="400A4E49" w14:textId="77777777" w:rsidR="008338D1" w:rsidRPr="00F76DFC" w:rsidRDefault="008338D1" w:rsidP="007F7F6D">
            <w:pPr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F76DFC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Объект закупки</w:t>
            </w:r>
          </w:p>
        </w:tc>
        <w:tc>
          <w:tcPr>
            <w:tcW w:w="7653" w:type="dxa"/>
          </w:tcPr>
          <w:p w14:paraId="46A1E3BC" w14:textId="77777777" w:rsidR="00BB4BFB" w:rsidRPr="00F24C06" w:rsidRDefault="002C6E78" w:rsidP="00F24C0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BB4BFB" w:rsidRPr="00F24C06">
              <w:rPr>
                <w:rFonts w:ascii="Times New Roman" w:hAnsi="Times New Roman"/>
                <w:sz w:val="22"/>
                <w:szCs w:val="22"/>
              </w:rPr>
              <w:t>Проведение пуско-наладочных работ в здании Санкт-Петербургского государственного бюджетного учреждения культуры «Театр юных зрителей им. А.А. Брянцева», расположенного по адресу: г. Санкт-Петербург, Пионерская пл., д. 1.</w:t>
            </w:r>
          </w:p>
          <w:p w14:paraId="666A199D" w14:textId="0BA7FD02" w:rsidR="008338D1" w:rsidRPr="00F76DFC" w:rsidRDefault="008338D1" w:rsidP="00135019">
            <w:pPr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5533B0" w:rsidRPr="005533B0" w14:paraId="74F20698" w14:textId="77777777" w:rsidTr="009D1BF6">
        <w:tc>
          <w:tcPr>
            <w:tcW w:w="2800" w:type="dxa"/>
            <w:vAlign w:val="center"/>
          </w:tcPr>
          <w:p w14:paraId="44EEA6F3" w14:textId="77777777" w:rsidR="009668F9" w:rsidRPr="005533B0" w:rsidRDefault="009668F9" w:rsidP="009668F9">
            <w:pPr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  <w:r w:rsidRPr="005533B0">
              <w:rPr>
                <w:rFonts w:ascii="Times New Roman" w:hAnsi="Times New Roman"/>
                <w:b/>
                <w:bCs/>
                <w:color w:val="auto"/>
                <w:szCs w:val="24"/>
              </w:rPr>
              <w:t>Порядок формирования начальной (максимальной) цены контракта</w:t>
            </w:r>
          </w:p>
        </w:tc>
        <w:tc>
          <w:tcPr>
            <w:tcW w:w="7653" w:type="dxa"/>
            <w:vAlign w:val="center"/>
          </w:tcPr>
          <w:p w14:paraId="12878B27" w14:textId="10A88858" w:rsidR="009668F9" w:rsidRPr="00CD5CD2" w:rsidRDefault="009668F9" w:rsidP="00D4237B">
            <w:pPr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CD5CD2">
              <w:rPr>
                <w:rFonts w:ascii="Times New Roman" w:hAnsi="Times New Roman"/>
                <w:color w:val="auto"/>
                <w:sz w:val="22"/>
                <w:szCs w:val="22"/>
              </w:rPr>
              <w:t>В начальную (максимальную) цену контракта включены все расходы,</w:t>
            </w:r>
            <w:r w:rsidR="002A4FA8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необходимые для выполнения работ,</w:t>
            </w:r>
            <w:r w:rsidRPr="00CD5CD2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в том числе стоимость </w:t>
            </w:r>
            <w:r w:rsidR="002A4FA8">
              <w:rPr>
                <w:rFonts w:ascii="Times New Roman" w:hAnsi="Times New Roman"/>
                <w:color w:val="auto"/>
                <w:sz w:val="22"/>
                <w:szCs w:val="22"/>
              </w:rPr>
              <w:t>применяемых материалов и оборудования</w:t>
            </w:r>
            <w:r w:rsidRPr="00CD5CD2">
              <w:rPr>
                <w:rFonts w:ascii="Times New Roman" w:hAnsi="Times New Roman"/>
                <w:color w:val="auto"/>
                <w:sz w:val="22"/>
                <w:szCs w:val="22"/>
              </w:rPr>
              <w:t>, расходы на доставку</w:t>
            </w:r>
            <w:r w:rsidR="002A4FA8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материалов и оборудования</w:t>
            </w:r>
            <w:r w:rsidRPr="00CD5CD2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, </w:t>
            </w:r>
            <w:r w:rsidR="00D4237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расходы на </w:t>
            </w:r>
            <w:r w:rsidRPr="00CD5CD2">
              <w:rPr>
                <w:rFonts w:ascii="Times New Roman" w:hAnsi="Times New Roman"/>
                <w:color w:val="auto"/>
                <w:sz w:val="22"/>
                <w:szCs w:val="22"/>
              </w:rPr>
              <w:t>страхование, уплату таможенных пошлин, налогов, сборов и других обязательных платежей.</w:t>
            </w:r>
          </w:p>
        </w:tc>
      </w:tr>
      <w:tr w:rsidR="005533B0" w:rsidRPr="005533B0" w14:paraId="071E6DE1" w14:textId="77777777" w:rsidTr="009D1BF6">
        <w:tc>
          <w:tcPr>
            <w:tcW w:w="2800" w:type="dxa"/>
            <w:vAlign w:val="center"/>
          </w:tcPr>
          <w:p w14:paraId="03F3F49A" w14:textId="77777777" w:rsidR="009668F9" w:rsidRPr="005533B0" w:rsidRDefault="009668F9" w:rsidP="009668F9">
            <w:pPr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  <w:r w:rsidRPr="005533B0">
              <w:rPr>
                <w:rFonts w:ascii="Times New Roman" w:hAnsi="Times New Roman"/>
                <w:b/>
                <w:bCs/>
                <w:color w:val="auto"/>
                <w:szCs w:val="24"/>
              </w:rPr>
              <w:t xml:space="preserve">Начальная (максимальная) цена контракта, руб. </w:t>
            </w:r>
          </w:p>
        </w:tc>
        <w:tc>
          <w:tcPr>
            <w:tcW w:w="7653" w:type="dxa"/>
            <w:vAlign w:val="center"/>
          </w:tcPr>
          <w:p w14:paraId="40FB6354" w14:textId="043414FB" w:rsidR="009668F9" w:rsidRPr="00CD5CD2" w:rsidRDefault="00BB7107" w:rsidP="00BB4BFB">
            <w:pPr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bookmarkStart w:id="0" w:name="_GoBack"/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 xml:space="preserve">599 </w:t>
            </w:r>
            <w:r w:rsidR="00BB4BFB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039,42</w:t>
            </w:r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bookmarkEnd w:id="0"/>
            <w:r w:rsidR="003663E9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 xml:space="preserve">(Пятьсот девяносто девять тысяч </w:t>
            </w:r>
            <w:r w:rsidR="00BB4BFB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тридцать девять рублей  42</w:t>
            </w:r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890199" w:rsidRPr="00CD5CD2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копе</w:t>
            </w:r>
            <w:r w:rsidR="00BB4BFB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й</w:t>
            </w:r>
            <w:r w:rsidR="00046652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к</w:t>
            </w:r>
            <w:r w:rsidR="00BB4BFB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и</w:t>
            </w:r>
            <w:r w:rsidR="002263EF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)</w:t>
            </w:r>
          </w:p>
        </w:tc>
      </w:tr>
      <w:tr w:rsidR="005533B0" w:rsidRPr="005533B0" w14:paraId="5DCB2683" w14:textId="77777777" w:rsidTr="009D1BF6">
        <w:tc>
          <w:tcPr>
            <w:tcW w:w="2800" w:type="dxa"/>
            <w:vAlign w:val="center"/>
            <w:hideMark/>
          </w:tcPr>
          <w:p w14:paraId="3569F47B" w14:textId="77777777" w:rsidR="008338D1" w:rsidRPr="005533B0" w:rsidRDefault="008338D1" w:rsidP="007F7F6D">
            <w:pPr>
              <w:rPr>
                <w:rFonts w:ascii="Times New Roman" w:hAnsi="Times New Roman"/>
                <w:color w:val="auto"/>
                <w:szCs w:val="24"/>
              </w:rPr>
            </w:pPr>
            <w:r w:rsidRPr="005533B0">
              <w:rPr>
                <w:rFonts w:ascii="Times New Roman" w:hAnsi="Times New Roman"/>
                <w:b/>
                <w:bCs/>
                <w:color w:val="auto"/>
                <w:szCs w:val="24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7653" w:type="dxa"/>
            <w:vAlign w:val="center"/>
          </w:tcPr>
          <w:p w14:paraId="75881408" w14:textId="3450BC86" w:rsidR="003D3FD7" w:rsidRDefault="00CD5CD2" w:rsidP="00D4237B">
            <w:pPr>
              <w:widowControl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4237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    </w:t>
            </w:r>
            <w:r w:rsidR="00D4237B" w:rsidRPr="00D4237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   </w:t>
            </w:r>
            <w:r w:rsidR="008338D1" w:rsidRPr="00D4237B">
              <w:rPr>
                <w:rFonts w:ascii="Times New Roman" w:hAnsi="Times New Roman"/>
                <w:color w:val="auto"/>
                <w:sz w:val="22"/>
                <w:szCs w:val="22"/>
              </w:rPr>
              <w:t>Начальная цена контракта определ</w:t>
            </w:r>
            <w:r w:rsidR="00A46896" w:rsidRPr="00D4237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ена </w:t>
            </w:r>
            <w:r w:rsidRPr="00D4237B">
              <w:rPr>
                <w:rFonts w:ascii="Times New Roman" w:hAnsi="Times New Roman"/>
                <w:color w:val="auto"/>
                <w:sz w:val="22"/>
                <w:szCs w:val="22"/>
              </w:rPr>
              <w:t>в соответствии с</w:t>
            </w:r>
            <w:r w:rsidR="003D3FD7" w:rsidRPr="00D4237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ч. 9.1</w:t>
            </w:r>
            <w:r w:rsidRPr="00D4237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="008338D1" w:rsidRPr="00D4237B">
              <w:rPr>
                <w:rFonts w:ascii="Times New Roman" w:hAnsi="Times New Roman"/>
                <w:color w:val="auto"/>
                <w:sz w:val="22"/>
                <w:szCs w:val="22"/>
              </w:rPr>
              <w:t>ст</w:t>
            </w:r>
            <w:r w:rsidR="003D3FD7" w:rsidRPr="00D4237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атьи </w:t>
            </w:r>
            <w:r w:rsidR="008338D1" w:rsidRPr="00D4237B">
              <w:rPr>
                <w:rFonts w:ascii="Times New Roman" w:hAnsi="Times New Roman"/>
                <w:color w:val="auto"/>
                <w:sz w:val="22"/>
                <w:szCs w:val="22"/>
              </w:rPr>
              <w:t>22 Федерального закона от 05.04.2013 №44-ФЗ "О контрактной системе в сфере закупок товаров, работ, услуг для обеспечения государственных и муниципальных нужд"</w:t>
            </w:r>
            <w:r w:rsidR="00D4237B" w:rsidRPr="00D4237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, раздела </w:t>
            </w:r>
            <w:r w:rsidR="00D4237B" w:rsidRPr="00D4237B">
              <w:rPr>
                <w:rFonts w:ascii="Times New Roman" w:hAnsi="Times New Roman"/>
                <w:color w:val="auto"/>
                <w:sz w:val="22"/>
                <w:szCs w:val="22"/>
                <w:lang w:val="en-US"/>
              </w:rPr>
              <w:t>VI</w:t>
            </w:r>
            <w:r w:rsidR="008338D1" w:rsidRPr="00D4237B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</w:rPr>
              <w:t>Методических рекомендаций, утвержденных </w:t>
            </w:r>
            <w:hyperlink r:id="rId7" w:history="1">
              <w:r w:rsidR="00D4237B" w:rsidRPr="00D4237B">
                <w:rPr>
                  <w:rFonts w:ascii="Times New Roman" w:hAnsi="Times New Roman"/>
                  <w:color w:val="auto"/>
                  <w:sz w:val="22"/>
                  <w:szCs w:val="22"/>
                </w:rPr>
                <w:t>приказом Минэкономразвития от 02.10.2013 № 567</w:t>
              </w:r>
            </w:hyperlink>
            <w:r w:rsidR="00D4237B" w:rsidRPr="00D4237B">
              <w:rPr>
                <w:rFonts w:ascii="Times New Roman" w:hAnsi="Times New Roman"/>
                <w:color w:val="auto"/>
                <w:sz w:val="22"/>
                <w:szCs w:val="22"/>
                <w:shd w:val="clear" w:color="auto" w:fill="FFFFFF"/>
              </w:rPr>
              <w:t xml:space="preserve">, </w:t>
            </w:r>
            <w:r w:rsidR="00D4237B" w:rsidRPr="00D4237B">
              <w:rPr>
                <w:rFonts w:ascii="Times New Roman" w:hAnsi="Times New Roman"/>
                <w:color w:val="auto"/>
                <w:sz w:val="22"/>
                <w:szCs w:val="22"/>
              </w:rPr>
              <w:t>п</w:t>
            </w:r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</w:rPr>
              <w:t>роектно-сметный метод может применяться при определении и обосновании начальной (максимальной) цены контракта, цены контракта, заключаемого с единственным поставщиком (подрядчиком, исполнителем), на текущий ремонт зданий, строений, сооружений, помещений.</w:t>
            </w:r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</w:rPr>
              <w:br/>
            </w:r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</w:rPr>
              <w:t xml:space="preserve">      По решению Заказчика положения </w:t>
            </w:r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</w:rPr>
              <w:t>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</w:t>
            </w:r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</w:rPr>
              <w:t xml:space="preserve">, утвержденного </w:t>
            </w:r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</w:rPr>
              <w:t>Приказом Минстроя России от 23.12.2019 № 841/</w:t>
            </w:r>
            <w:proofErr w:type="spellStart"/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</w:rPr>
              <w:t>пр</w:t>
            </w:r>
            <w:proofErr w:type="spellEnd"/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 </w:t>
            </w:r>
            <w:r w:rsidR="00D4237B" w:rsidRPr="00D4237B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</w:rPr>
              <w:t xml:space="preserve">используются при определении и обосновании НМЦК, цены контракта, заключаемого с единственным поставщиком (подрядчиком, исполнителем), на текущий ремонт зданий, строений, сооружений, помещений, расположенных на территории Российской Федерации, </w:t>
            </w:r>
            <w:r w:rsidR="00D4237B" w:rsidRPr="00D4237B">
              <w:rPr>
                <w:rFonts w:ascii="Times New Roman" w:hAnsi="Times New Roman"/>
                <w:b/>
                <w:color w:val="222222"/>
                <w:sz w:val="22"/>
                <w:szCs w:val="22"/>
                <w:shd w:val="clear" w:color="auto" w:fill="FFFFFF"/>
              </w:rPr>
              <w:t>проектно-сметным методом.</w:t>
            </w:r>
            <w:r w:rsidR="00D4237B" w:rsidRPr="00D4237B">
              <w:rPr>
                <w:rFonts w:ascii="Times New Roman" w:hAnsi="Times New Roman"/>
                <w:b/>
                <w:color w:val="222222"/>
                <w:sz w:val="22"/>
                <w:szCs w:val="22"/>
              </w:rPr>
              <w:br/>
            </w:r>
            <w:r w:rsidR="00A46896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Расчет НМЦК содержится в </w:t>
            </w:r>
            <w:r w:rsidR="00C50C49" w:rsidRPr="00C50C49">
              <w:rPr>
                <w:rFonts w:ascii="Times New Roman" w:hAnsi="Times New Roman"/>
                <w:sz w:val="22"/>
                <w:szCs w:val="22"/>
              </w:rPr>
              <w:t>Локальн</w:t>
            </w:r>
            <w:r w:rsidR="00A46896">
              <w:rPr>
                <w:rFonts w:ascii="Times New Roman" w:hAnsi="Times New Roman"/>
                <w:sz w:val="22"/>
                <w:szCs w:val="22"/>
              </w:rPr>
              <w:t>ом</w:t>
            </w:r>
            <w:r w:rsidR="00C50C49" w:rsidRPr="00C50C49">
              <w:rPr>
                <w:rFonts w:ascii="Times New Roman" w:hAnsi="Times New Roman"/>
                <w:sz w:val="22"/>
                <w:szCs w:val="22"/>
              </w:rPr>
              <w:t xml:space="preserve"> сметн</w:t>
            </w:r>
            <w:r w:rsidR="00A46896">
              <w:rPr>
                <w:rFonts w:ascii="Times New Roman" w:hAnsi="Times New Roman"/>
                <w:sz w:val="22"/>
                <w:szCs w:val="22"/>
              </w:rPr>
              <w:t>ом</w:t>
            </w:r>
            <w:r w:rsidR="00C50C49" w:rsidRPr="00C50C49">
              <w:rPr>
                <w:rFonts w:ascii="Times New Roman" w:hAnsi="Times New Roman"/>
                <w:sz w:val="22"/>
                <w:szCs w:val="22"/>
              </w:rPr>
              <w:t xml:space="preserve"> расчет</w:t>
            </w:r>
            <w:r w:rsidR="00A46896">
              <w:rPr>
                <w:rFonts w:ascii="Times New Roman" w:hAnsi="Times New Roman"/>
                <w:sz w:val="22"/>
                <w:szCs w:val="22"/>
              </w:rPr>
              <w:t>е</w:t>
            </w:r>
            <w:r w:rsidR="00C50C49" w:rsidRPr="00C50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F1897">
              <w:rPr>
                <w:rFonts w:ascii="Times New Roman" w:hAnsi="Times New Roman"/>
                <w:sz w:val="22"/>
                <w:szCs w:val="22"/>
              </w:rPr>
              <w:t xml:space="preserve">(Смета) </w:t>
            </w:r>
            <w:r w:rsidR="00C50C49" w:rsidRPr="00C50C49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r w:rsidR="002F1897">
              <w:rPr>
                <w:rFonts w:ascii="Times New Roman" w:hAnsi="Times New Roman"/>
                <w:sz w:val="22"/>
                <w:szCs w:val="22"/>
              </w:rPr>
              <w:t>1</w:t>
            </w:r>
            <w:r w:rsidR="00C25DB9">
              <w:rPr>
                <w:rFonts w:ascii="Times New Roman" w:hAnsi="Times New Roman"/>
                <w:sz w:val="22"/>
                <w:szCs w:val="22"/>
              </w:rPr>
              <w:t>.</w:t>
            </w:r>
            <w:r w:rsidR="00C50C49" w:rsidRPr="00C50C49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</w:p>
          <w:p w14:paraId="50D6DC38" w14:textId="1D4068DF" w:rsidR="008528F0" w:rsidRPr="005533B0" w:rsidRDefault="00A46896" w:rsidP="00D4237B">
            <w:pPr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    </w:t>
            </w:r>
            <w:r w:rsidR="00CD5CD2" w:rsidRPr="00CD5CD2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 </w:t>
            </w:r>
          </w:p>
        </w:tc>
      </w:tr>
    </w:tbl>
    <w:p w14:paraId="7DD73CD6" w14:textId="77777777" w:rsidR="005E6C79" w:rsidRPr="005533B0" w:rsidRDefault="005E6C79">
      <w:pPr>
        <w:rPr>
          <w:color w:val="auto"/>
        </w:rPr>
        <w:sectPr w:rsidR="005E6C79" w:rsidRPr="005533B0">
          <w:headerReference w:type="default" r:id="rId8"/>
          <w:headerReference w:type="first" r:id="rId9"/>
          <w:pgSz w:w="11906" w:h="16838"/>
          <w:pgMar w:top="851" w:right="851" w:bottom="1134" w:left="1134" w:header="0" w:footer="0" w:gutter="0"/>
          <w:cols w:space="720"/>
          <w:titlePg/>
        </w:sectPr>
      </w:pPr>
    </w:p>
    <w:p w14:paraId="79A8B76C" w14:textId="55B2121B" w:rsidR="00EF7681" w:rsidRPr="00232468" w:rsidRDefault="00EF7681" w:rsidP="000F0E3F">
      <w:pPr>
        <w:tabs>
          <w:tab w:val="left" w:pos="5745"/>
        </w:tabs>
        <w:ind w:firstLine="540"/>
        <w:jc w:val="both"/>
        <w:rPr>
          <w:rFonts w:ascii="Times New Roman" w:hAnsi="Times New Roman"/>
          <w:color w:val="auto"/>
          <w:sz w:val="22"/>
          <w:szCs w:val="22"/>
        </w:rPr>
      </w:pPr>
    </w:p>
    <w:sectPr w:rsidR="00EF7681" w:rsidRPr="00232468">
      <w:headerReference w:type="default" r:id="rId10"/>
      <w:pgSz w:w="16838" w:h="11906" w:orient="landscape"/>
      <w:pgMar w:top="1277" w:right="1134" w:bottom="850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2B4D4D" w14:textId="77777777" w:rsidR="0002486B" w:rsidRDefault="0002486B">
      <w:r>
        <w:separator/>
      </w:r>
    </w:p>
  </w:endnote>
  <w:endnote w:type="continuationSeparator" w:id="0">
    <w:p w14:paraId="13E6CA8C" w14:textId="77777777" w:rsidR="0002486B" w:rsidRDefault="00024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XO Thames">
    <w:altName w:val="Cambria"/>
    <w:charset w:val="CC"/>
    <w:family w:val="roman"/>
    <w:pitch w:val="variable"/>
    <w:sig w:usb0="00000001" w:usb1="0000285A" w:usb2="00000000" w:usb3="00000000" w:csb0="0000001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">
    <w:altName w:val="MS Mincho"/>
    <w:charset w:val="00"/>
    <w:family w:val="auto"/>
    <w:pitch w:val="variable"/>
    <w:sig w:usb0="800000AF" w:usb1="1001ECEA" w:usb2="00000000" w:usb3="00000000" w:csb0="8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E162BC" w14:textId="77777777" w:rsidR="0002486B" w:rsidRDefault="0002486B">
      <w:r>
        <w:separator/>
      </w:r>
    </w:p>
  </w:footnote>
  <w:footnote w:type="continuationSeparator" w:id="0">
    <w:p w14:paraId="755C07DD" w14:textId="77777777" w:rsidR="0002486B" w:rsidRDefault="00024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0F23C" w14:textId="160355EB" w:rsidR="00D46938" w:rsidRDefault="00D46938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D4237B">
      <w:rPr>
        <w:noProof/>
      </w:rPr>
      <w:t>2</w:t>
    </w:r>
    <w:r>
      <w:fldChar w:fldCharType="end"/>
    </w:r>
  </w:p>
  <w:p w14:paraId="33A9C35C" w14:textId="77777777" w:rsidR="00D46938" w:rsidRDefault="00D46938">
    <w:pPr>
      <w:pStyle w:val="af2"/>
      <w:jc w:val="center"/>
    </w:pPr>
  </w:p>
  <w:p w14:paraId="12B878EA" w14:textId="77777777" w:rsidR="00D46938" w:rsidRDefault="00D46938">
    <w:pPr>
      <w:pStyle w:val="af2"/>
      <w:jc w:val="center"/>
    </w:pPr>
  </w:p>
  <w:p w14:paraId="4A037057" w14:textId="77777777" w:rsidR="00D46938" w:rsidRDefault="00D46938">
    <w:pPr>
      <w:pStyle w:val="af2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275343" w14:textId="0FA77056" w:rsidR="00D46938" w:rsidRDefault="00D46938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F24C06">
      <w:rPr>
        <w:noProof/>
      </w:rPr>
      <w:t>1</w:t>
    </w:r>
    <w:r>
      <w:fldChar w:fldCharType="end"/>
    </w:r>
  </w:p>
  <w:p w14:paraId="5CB1EFC1" w14:textId="77777777" w:rsidR="00D46938" w:rsidRDefault="00D46938">
    <w:pPr>
      <w:pStyle w:val="af2"/>
      <w:jc w:val="center"/>
    </w:pPr>
  </w:p>
  <w:p w14:paraId="3147B037" w14:textId="77777777" w:rsidR="00D46938" w:rsidRDefault="00D46938">
    <w:pPr>
      <w:pStyle w:val="af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FA2F25" w14:textId="6144C4EF" w:rsidR="00D46938" w:rsidRDefault="00D46938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F24C06">
      <w:rPr>
        <w:noProof/>
      </w:rPr>
      <w:t>2</w:t>
    </w:r>
    <w:r>
      <w:fldChar w:fldCharType="end"/>
    </w:r>
  </w:p>
  <w:p w14:paraId="75EF57D5" w14:textId="77777777" w:rsidR="00D46938" w:rsidRDefault="00D46938">
    <w:pPr>
      <w:pStyle w:val="af2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67521"/>
    <w:multiLevelType w:val="multilevel"/>
    <w:tmpl w:val="A9BABE9C"/>
    <w:lvl w:ilvl="0">
      <w:start w:val="1"/>
      <w:numFmt w:val="decimal"/>
      <w:pStyle w:val="3"/>
      <w:lvlText w:val="%1."/>
      <w:lvlJc w:val="left"/>
      <w:pPr>
        <w:ind w:left="600" w:hanging="600"/>
      </w:pPr>
    </w:lvl>
    <w:lvl w:ilvl="1">
      <w:start w:val="28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1" w15:restartNumberingAfterBreak="0">
    <w:nsid w:val="3BED3492"/>
    <w:multiLevelType w:val="multilevel"/>
    <w:tmpl w:val="F7E0FCD4"/>
    <w:lvl w:ilvl="0">
      <w:start w:val="1"/>
      <w:numFmt w:val="decimal"/>
      <w:pStyle w:val="1"/>
      <w:lvlText w:val="%1."/>
      <w:lvlJc w:val="left"/>
      <w:pPr>
        <w:ind w:left="928" w:hanging="360"/>
      </w:pPr>
    </w:lvl>
    <w:lvl w:ilvl="1">
      <w:start w:val="1"/>
      <w:numFmt w:val="lowerLetter"/>
      <w:pStyle w:val="2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pStyle w:val="4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pStyle w:val="6"/>
      <w:lvlText w:val="%6."/>
      <w:lvlJc w:val="right"/>
      <w:pPr>
        <w:ind w:left="4500" w:hanging="180"/>
      </w:pPr>
    </w:lvl>
    <w:lvl w:ilvl="6">
      <w:start w:val="1"/>
      <w:numFmt w:val="decimal"/>
      <w:pStyle w:val="7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pStyle w:val="9"/>
      <w:lvlText w:val="%9."/>
      <w:lvlJc w:val="right"/>
      <w:pPr>
        <w:ind w:left="6660" w:hanging="180"/>
      </w:pPr>
    </w:lvl>
  </w:abstractNum>
  <w:abstractNum w:abstractNumId="2" w15:restartNumberingAfterBreak="0">
    <w:nsid w:val="52B81AD0"/>
    <w:multiLevelType w:val="hybridMultilevel"/>
    <w:tmpl w:val="F0BAD918"/>
    <w:lvl w:ilvl="0" w:tplc="38A45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CB44ACB"/>
    <w:multiLevelType w:val="multilevel"/>
    <w:tmpl w:val="27AEBC10"/>
    <w:lvl w:ilvl="0">
      <w:start w:val="11"/>
      <w:numFmt w:val="decimal"/>
      <w:pStyle w:val="20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7E641050"/>
    <w:multiLevelType w:val="hybridMultilevel"/>
    <w:tmpl w:val="1806E13C"/>
    <w:lvl w:ilvl="0" w:tplc="58E25DC8">
      <w:start w:val="1"/>
      <w:numFmt w:val="decimal"/>
      <w:lvlText w:val="%1."/>
      <w:lvlJc w:val="left"/>
      <w:pPr>
        <w:ind w:left="6000" w:hanging="56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C79"/>
    <w:rsid w:val="0002486B"/>
    <w:rsid w:val="00046652"/>
    <w:rsid w:val="00057875"/>
    <w:rsid w:val="00067E74"/>
    <w:rsid w:val="000814CE"/>
    <w:rsid w:val="000B06FE"/>
    <w:rsid w:val="000D049E"/>
    <w:rsid w:val="000D6EB5"/>
    <w:rsid w:val="000F0E3F"/>
    <w:rsid w:val="000F6288"/>
    <w:rsid w:val="00114294"/>
    <w:rsid w:val="0011716B"/>
    <w:rsid w:val="00135019"/>
    <w:rsid w:val="00151E7D"/>
    <w:rsid w:val="00160476"/>
    <w:rsid w:val="00164069"/>
    <w:rsid w:val="00170526"/>
    <w:rsid w:val="001A4FCC"/>
    <w:rsid w:val="001C47FE"/>
    <w:rsid w:val="00207A1C"/>
    <w:rsid w:val="002167B9"/>
    <w:rsid w:val="0022360B"/>
    <w:rsid w:val="002263EF"/>
    <w:rsid w:val="00232468"/>
    <w:rsid w:val="00262291"/>
    <w:rsid w:val="00285D5F"/>
    <w:rsid w:val="002A47B8"/>
    <w:rsid w:val="002A4FA8"/>
    <w:rsid w:val="002C6E78"/>
    <w:rsid w:val="002F1897"/>
    <w:rsid w:val="002F5145"/>
    <w:rsid w:val="00314E39"/>
    <w:rsid w:val="003172DD"/>
    <w:rsid w:val="00317A30"/>
    <w:rsid w:val="00317CFB"/>
    <w:rsid w:val="00347E4C"/>
    <w:rsid w:val="0035097F"/>
    <w:rsid w:val="00354D96"/>
    <w:rsid w:val="003553C0"/>
    <w:rsid w:val="00361CC2"/>
    <w:rsid w:val="003663E9"/>
    <w:rsid w:val="00382B81"/>
    <w:rsid w:val="003A260E"/>
    <w:rsid w:val="003A7134"/>
    <w:rsid w:val="003B26B1"/>
    <w:rsid w:val="003B67F6"/>
    <w:rsid w:val="003C3794"/>
    <w:rsid w:val="003D3FD7"/>
    <w:rsid w:val="003F0C5C"/>
    <w:rsid w:val="00401F07"/>
    <w:rsid w:val="00403026"/>
    <w:rsid w:val="00425A92"/>
    <w:rsid w:val="004967CA"/>
    <w:rsid w:val="004A40F6"/>
    <w:rsid w:val="004B2707"/>
    <w:rsid w:val="004B6C7F"/>
    <w:rsid w:val="004C4DFE"/>
    <w:rsid w:val="004C532E"/>
    <w:rsid w:val="005003E9"/>
    <w:rsid w:val="00500511"/>
    <w:rsid w:val="00512870"/>
    <w:rsid w:val="00520B47"/>
    <w:rsid w:val="005231BA"/>
    <w:rsid w:val="00532D43"/>
    <w:rsid w:val="005411D1"/>
    <w:rsid w:val="00551AE5"/>
    <w:rsid w:val="005533B0"/>
    <w:rsid w:val="005541DA"/>
    <w:rsid w:val="005C2AFB"/>
    <w:rsid w:val="005E0784"/>
    <w:rsid w:val="005E6C79"/>
    <w:rsid w:val="005E6E42"/>
    <w:rsid w:val="005F5E10"/>
    <w:rsid w:val="005F7DF3"/>
    <w:rsid w:val="00602B58"/>
    <w:rsid w:val="00615EA9"/>
    <w:rsid w:val="006315E3"/>
    <w:rsid w:val="0065509E"/>
    <w:rsid w:val="006A429E"/>
    <w:rsid w:val="006A6927"/>
    <w:rsid w:val="006C24AC"/>
    <w:rsid w:val="006C586A"/>
    <w:rsid w:val="006C6092"/>
    <w:rsid w:val="006E5A9A"/>
    <w:rsid w:val="006F6D46"/>
    <w:rsid w:val="0075167C"/>
    <w:rsid w:val="00781949"/>
    <w:rsid w:val="007A5885"/>
    <w:rsid w:val="007B1666"/>
    <w:rsid w:val="007C2509"/>
    <w:rsid w:val="007F7348"/>
    <w:rsid w:val="00812604"/>
    <w:rsid w:val="00812784"/>
    <w:rsid w:val="00825F8B"/>
    <w:rsid w:val="008338D1"/>
    <w:rsid w:val="00836DF5"/>
    <w:rsid w:val="0083750E"/>
    <w:rsid w:val="008528F0"/>
    <w:rsid w:val="00890199"/>
    <w:rsid w:val="00891D32"/>
    <w:rsid w:val="008A0D9A"/>
    <w:rsid w:val="008B40B5"/>
    <w:rsid w:val="008D2841"/>
    <w:rsid w:val="008E3019"/>
    <w:rsid w:val="008E4C50"/>
    <w:rsid w:val="008F48DD"/>
    <w:rsid w:val="0091500F"/>
    <w:rsid w:val="009177C9"/>
    <w:rsid w:val="009377EA"/>
    <w:rsid w:val="00940683"/>
    <w:rsid w:val="009411F0"/>
    <w:rsid w:val="009605CE"/>
    <w:rsid w:val="009668F9"/>
    <w:rsid w:val="00970701"/>
    <w:rsid w:val="00985D7E"/>
    <w:rsid w:val="00987889"/>
    <w:rsid w:val="009943BA"/>
    <w:rsid w:val="009A6563"/>
    <w:rsid w:val="009D1BF6"/>
    <w:rsid w:val="009E5C8C"/>
    <w:rsid w:val="00A13D26"/>
    <w:rsid w:val="00A238A9"/>
    <w:rsid w:val="00A3129E"/>
    <w:rsid w:val="00A32DC4"/>
    <w:rsid w:val="00A46896"/>
    <w:rsid w:val="00A55F05"/>
    <w:rsid w:val="00A73460"/>
    <w:rsid w:val="00A85BAB"/>
    <w:rsid w:val="00A9280C"/>
    <w:rsid w:val="00AA4917"/>
    <w:rsid w:val="00B22B37"/>
    <w:rsid w:val="00B26F4E"/>
    <w:rsid w:val="00B34C14"/>
    <w:rsid w:val="00B363FC"/>
    <w:rsid w:val="00B65067"/>
    <w:rsid w:val="00B9163D"/>
    <w:rsid w:val="00B9335E"/>
    <w:rsid w:val="00BA70A6"/>
    <w:rsid w:val="00BB46DA"/>
    <w:rsid w:val="00BB4BFB"/>
    <w:rsid w:val="00BB7107"/>
    <w:rsid w:val="00BC7429"/>
    <w:rsid w:val="00C25DB9"/>
    <w:rsid w:val="00C34525"/>
    <w:rsid w:val="00C50C49"/>
    <w:rsid w:val="00C61004"/>
    <w:rsid w:val="00C64E29"/>
    <w:rsid w:val="00C76D3E"/>
    <w:rsid w:val="00C80132"/>
    <w:rsid w:val="00CA41B8"/>
    <w:rsid w:val="00CD0FE3"/>
    <w:rsid w:val="00CD5CD2"/>
    <w:rsid w:val="00CD6289"/>
    <w:rsid w:val="00D14892"/>
    <w:rsid w:val="00D35A54"/>
    <w:rsid w:val="00D4237B"/>
    <w:rsid w:val="00D46938"/>
    <w:rsid w:val="00D76CD1"/>
    <w:rsid w:val="00D977D4"/>
    <w:rsid w:val="00DA4C22"/>
    <w:rsid w:val="00DA7544"/>
    <w:rsid w:val="00DB4BCC"/>
    <w:rsid w:val="00DD6B5C"/>
    <w:rsid w:val="00E135EC"/>
    <w:rsid w:val="00E23984"/>
    <w:rsid w:val="00E41243"/>
    <w:rsid w:val="00E67304"/>
    <w:rsid w:val="00E75E2A"/>
    <w:rsid w:val="00ED031F"/>
    <w:rsid w:val="00EE41C5"/>
    <w:rsid w:val="00EF124C"/>
    <w:rsid w:val="00EF384B"/>
    <w:rsid w:val="00EF7681"/>
    <w:rsid w:val="00F07F9D"/>
    <w:rsid w:val="00F24C06"/>
    <w:rsid w:val="00F27194"/>
    <w:rsid w:val="00F44BC1"/>
    <w:rsid w:val="00F624FC"/>
    <w:rsid w:val="00F76DFC"/>
    <w:rsid w:val="00F77B47"/>
    <w:rsid w:val="00F8752C"/>
    <w:rsid w:val="00F87921"/>
    <w:rsid w:val="00F9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20F02"/>
  <w15:docId w15:val="{6E48E9DD-2E3B-480D-AD62-DADDD8DE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0"/>
    <w:qFormat/>
    <w:pPr>
      <w:widowControl w:val="0"/>
      <w:spacing w:after="0" w:line="240" w:lineRule="auto"/>
    </w:pPr>
    <w:rPr>
      <w:rFonts w:ascii="Courier New" w:hAnsi="Courier New"/>
      <w:sz w:val="24"/>
    </w:rPr>
  </w:style>
  <w:style w:type="paragraph" w:styleId="1">
    <w:name w:val="heading 1"/>
    <w:basedOn w:val="a"/>
    <w:next w:val="a"/>
    <w:link w:val="11"/>
    <w:uiPriority w:val="9"/>
    <w:qFormat/>
    <w:pPr>
      <w:keepNext/>
      <w:widowControl/>
      <w:numPr>
        <w:numId w:val="1"/>
      </w:numPr>
      <w:spacing w:before="240"/>
      <w:jc w:val="center"/>
      <w:outlineLvl w:val="0"/>
    </w:pPr>
    <w:rPr>
      <w:rFonts w:ascii="Times New Roman" w:hAnsi="Times New Roman"/>
    </w:rPr>
  </w:style>
  <w:style w:type="paragraph" w:styleId="2">
    <w:name w:val="heading 2"/>
    <w:basedOn w:val="a"/>
    <w:next w:val="a"/>
    <w:link w:val="21"/>
    <w:uiPriority w:val="9"/>
    <w:qFormat/>
    <w:pPr>
      <w:keepNext/>
      <w:widowControl/>
      <w:numPr>
        <w:ilvl w:val="1"/>
        <w:numId w:val="1"/>
      </w:numPr>
      <w:spacing w:before="20" w:line="252" w:lineRule="auto"/>
      <w:ind w:left="0" w:firstLine="709"/>
      <w:jc w:val="both"/>
      <w:outlineLvl w:val="1"/>
    </w:pPr>
    <w:rPr>
      <w:rFonts w:ascii="Times New Roman" w:hAnsi="Times New Roman"/>
      <w:u w:val="single"/>
    </w:rPr>
  </w:style>
  <w:style w:type="paragraph" w:styleId="30">
    <w:name w:val="heading 3"/>
    <w:basedOn w:val="a"/>
    <w:next w:val="a"/>
    <w:link w:val="31"/>
    <w:uiPriority w:val="9"/>
    <w:qFormat/>
    <w:pPr>
      <w:keepNext/>
      <w:keepLines/>
      <w:widowControl/>
      <w:spacing w:before="40" w:line="264" w:lineRule="auto"/>
      <w:outlineLvl w:val="2"/>
    </w:pPr>
    <w:rPr>
      <w:rFonts w:asciiTheme="majorHAnsi" w:hAnsiTheme="majorHAnsi"/>
      <w:color w:val="1F3763" w:themeColor="accent1" w:themeShade="7F"/>
    </w:rPr>
  </w:style>
  <w:style w:type="paragraph" w:styleId="4">
    <w:name w:val="heading 4"/>
    <w:basedOn w:val="a"/>
    <w:next w:val="a"/>
    <w:link w:val="40"/>
    <w:uiPriority w:val="9"/>
    <w:qFormat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jc w:val="center"/>
      <w:outlineLvl w:val="3"/>
    </w:pPr>
    <w:rPr>
      <w:rFonts w:ascii="Times New Roman" w:hAnsi="Times New Roman"/>
    </w:rPr>
  </w:style>
  <w:style w:type="paragraph" w:styleId="5">
    <w:name w:val="heading 5"/>
    <w:basedOn w:val="a"/>
    <w:next w:val="a"/>
    <w:link w:val="50"/>
    <w:uiPriority w:val="9"/>
    <w:qFormat/>
    <w:pPr>
      <w:keepNext/>
      <w:widowControl/>
      <w:jc w:val="center"/>
      <w:outlineLvl w:val="4"/>
    </w:pPr>
    <w:rPr>
      <w:rFonts w:ascii="Times New Roman" w:hAnsi="Times New Roman"/>
      <w:b/>
      <w:sz w:val="16"/>
    </w:rPr>
  </w:style>
  <w:style w:type="paragraph" w:styleId="6">
    <w:name w:val="heading 6"/>
    <w:basedOn w:val="a"/>
    <w:next w:val="a"/>
    <w:link w:val="60"/>
    <w:uiPriority w:val="9"/>
    <w:qFormat/>
    <w:pPr>
      <w:widowControl/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widowControl/>
      <w:numPr>
        <w:ilvl w:val="6"/>
        <w:numId w:val="1"/>
      </w:numPr>
      <w:spacing w:before="240" w:after="60"/>
      <w:outlineLvl w:val="6"/>
    </w:pPr>
    <w:rPr>
      <w:rFonts w:ascii="Times New Roman" w:hAnsi="Times New Roman"/>
    </w:rPr>
  </w:style>
  <w:style w:type="paragraph" w:styleId="8">
    <w:name w:val="heading 8"/>
    <w:basedOn w:val="a"/>
    <w:next w:val="a"/>
    <w:link w:val="80"/>
    <w:uiPriority w:val="9"/>
    <w:qFormat/>
    <w:pPr>
      <w:keepNext/>
      <w:widowControl/>
      <w:jc w:val="center"/>
      <w:outlineLvl w:val="7"/>
    </w:pPr>
    <w:rPr>
      <w:rFonts w:ascii="Times New Roman" w:hAnsi="Times New Roman"/>
      <w:b/>
      <w:spacing w:val="4"/>
    </w:rPr>
  </w:style>
  <w:style w:type="paragraph" w:styleId="9">
    <w:name w:val="heading 9"/>
    <w:basedOn w:val="a"/>
    <w:next w:val="a"/>
    <w:link w:val="90"/>
    <w:uiPriority w:val="9"/>
    <w:qFormat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rFonts w:ascii="Times New Roman" w:hAnsi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Pr>
      <w:rFonts w:ascii="Courier New" w:hAnsi="Courier New"/>
      <w:color w:val="000000"/>
      <w:sz w:val="24"/>
    </w:rPr>
  </w:style>
  <w:style w:type="paragraph" w:customStyle="1" w:styleId="12">
    <w:name w:val="Знак концевой сноски1"/>
    <w:link w:val="a3"/>
    <w:rPr>
      <w:vertAlign w:val="superscript"/>
    </w:rPr>
  </w:style>
  <w:style w:type="character" w:styleId="a3">
    <w:name w:val="endnote reference"/>
    <w:link w:val="12"/>
    <w:rPr>
      <w:vertAlign w:val="superscript"/>
    </w:rPr>
  </w:style>
  <w:style w:type="paragraph" w:customStyle="1" w:styleId="a4">
    <w:name w:val="Таблицы (моноширинный)"/>
    <w:basedOn w:val="a"/>
    <w:next w:val="a"/>
    <w:link w:val="a5"/>
    <w:pPr>
      <w:jc w:val="both"/>
    </w:pPr>
    <w:rPr>
      <w:sz w:val="20"/>
    </w:rPr>
  </w:style>
  <w:style w:type="character" w:customStyle="1" w:styleId="a5">
    <w:name w:val="Таблицы (моноширинный)"/>
    <w:basedOn w:val="10"/>
    <w:link w:val="a4"/>
    <w:rPr>
      <w:rFonts w:ascii="Courier New" w:hAnsi="Courier New"/>
      <w:color w:val="000000"/>
      <w:sz w:val="20"/>
    </w:rPr>
  </w:style>
  <w:style w:type="paragraph" w:customStyle="1" w:styleId="13">
    <w:name w:val="Основной шрифт абзаца1"/>
  </w:style>
  <w:style w:type="paragraph" w:styleId="22">
    <w:name w:val="toc 2"/>
    <w:next w:val="a"/>
    <w:link w:val="23"/>
    <w:uiPriority w:val="39"/>
    <w:pPr>
      <w:ind w:left="200"/>
    </w:pPr>
    <w:rPr>
      <w:rFonts w:ascii="XO Thames" w:hAnsi="XO Thames"/>
      <w:sz w:val="28"/>
    </w:rPr>
  </w:style>
  <w:style w:type="character" w:customStyle="1" w:styleId="23">
    <w:name w:val="Оглавление 2 Знак"/>
    <w:link w:val="22"/>
    <w:rPr>
      <w:rFonts w:ascii="XO Thames" w:hAnsi="XO Thames"/>
      <w:sz w:val="28"/>
    </w:rPr>
  </w:style>
  <w:style w:type="paragraph" w:customStyle="1" w:styleId="WW8Num14z7">
    <w:name w:val="WW8Num14z7"/>
    <w:link w:val="WW8Num14z70"/>
  </w:style>
  <w:style w:type="character" w:customStyle="1" w:styleId="WW8Num14z70">
    <w:name w:val="WW8Num14z7"/>
    <w:link w:val="WW8Num14z7"/>
  </w:style>
  <w:style w:type="paragraph" w:customStyle="1" w:styleId="a6">
    <w:name w:val="Подпись письма"/>
    <w:basedOn w:val="a"/>
    <w:link w:val="a7"/>
    <w:pPr>
      <w:widowControl/>
      <w:tabs>
        <w:tab w:val="left" w:pos="720"/>
        <w:tab w:val="right" w:pos="9639"/>
      </w:tabs>
    </w:pPr>
    <w:rPr>
      <w:rFonts w:ascii="Times New Roman CYR" w:hAnsi="Times New Roman CYR"/>
    </w:rPr>
  </w:style>
  <w:style w:type="character" w:customStyle="1" w:styleId="a7">
    <w:name w:val="Подпись письма"/>
    <w:basedOn w:val="10"/>
    <w:link w:val="a6"/>
    <w:rPr>
      <w:rFonts w:ascii="Times New Roman CYR" w:hAnsi="Times New Roman CYR"/>
      <w:color w:val="000000"/>
      <w:sz w:val="24"/>
    </w:rPr>
  </w:style>
  <w:style w:type="paragraph" w:customStyle="1" w:styleId="14">
    <w:name w:val="Знак сноски1"/>
    <w:link w:val="a8"/>
    <w:rPr>
      <w:vertAlign w:val="superscript"/>
    </w:rPr>
  </w:style>
  <w:style w:type="character" w:styleId="a8">
    <w:name w:val="footnote reference"/>
    <w:link w:val="14"/>
    <w:rPr>
      <w:vertAlign w:val="superscript"/>
    </w:rPr>
  </w:style>
  <w:style w:type="paragraph" w:styleId="a9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a"/>
    <w:uiPriority w:val="34"/>
    <w:qFormat/>
    <w:pPr>
      <w:ind w:left="720"/>
      <w:contextualSpacing/>
    </w:pPr>
  </w:style>
  <w:style w:type="character" w:customStyle="1" w:styleId="aa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basedOn w:val="10"/>
    <w:link w:val="a9"/>
    <w:uiPriority w:val="34"/>
    <w:qFormat/>
    <w:rPr>
      <w:rFonts w:ascii="Courier New" w:hAnsi="Courier New"/>
      <w:color w:val="000000"/>
      <w:sz w:val="24"/>
    </w:rPr>
  </w:style>
  <w:style w:type="paragraph" w:customStyle="1" w:styleId="WW8Num3z0">
    <w:name w:val="WW8Num3z0"/>
    <w:link w:val="WW8Num3z00"/>
  </w:style>
  <w:style w:type="character" w:customStyle="1" w:styleId="WW8Num3z00">
    <w:name w:val="WW8Num3z0"/>
    <w:link w:val="WW8Num3z0"/>
  </w:style>
  <w:style w:type="paragraph" w:customStyle="1" w:styleId="41">
    <w:name w:val="Знак Знак4"/>
    <w:link w:val="42"/>
    <w:rPr>
      <w:sz w:val="24"/>
    </w:rPr>
  </w:style>
  <w:style w:type="character" w:customStyle="1" w:styleId="42">
    <w:name w:val="Знак Знак4"/>
    <w:link w:val="41"/>
    <w:rPr>
      <w:sz w:val="24"/>
    </w:rPr>
  </w:style>
  <w:style w:type="paragraph" w:customStyle="1" w:styleId="WW8Num21z5">
    <w:name w:val="WW8Num21z5"/>
    <w:link w:val="WW8Num21z50"/>
  </w:style>
  <w:style w:type="character" w:customStyle="1" w:styleId="WW8Num21z50">
    <w:name w:val="WW8Num21z5"/>
    <w:link w:val="WW8Num21z5"/>
  </w:style>
  <w:style w:type="paragraph" w:customStyle="1" w:styleId="WW8Num1z1">
    <w:name w:val="WW8Num1z1"/>
    <w:link w:val="WW8Num1z10"/>
  </w:style>
  <w:style w:type="character" w:customStyle="1" w:styleId="WW8Num1z10">
    <w:name w:val="WW8Num1z1"/>
    <w:link w:val="WW8Num1z1"/>
  </w:style>
  <w:style w:type="paragraph" w:customStyle="1" w:styleId="WW8Num18z7">
    <w:name w:val="WW8Num18z7"/>
    <w:link w:val="WW8Num18z70"/>
  </w:style>
  <w:style w:type="character" w:customStyle="1" w:styleId="WW8Num18z70">
    <w:name w:val="WW8Num18z7"/>
    <w:link w:val="WW8Num18z7"/>
  </w:style>
  <w:style w:type="paragraph" w:customStyle="1" w:styleId="WW8Num6z0">
    <w:name w:val="WW8Num6z0"/>
    <w:link w:val="WW8Num6z00"/>
    <w:rPr>
      <w:rFonts w:ascii="Symbol" w:hAnsi="Symbol"/>
      <w:sz w:val="24"/>
    </w:rPr>
  </w:style>
  <w:style w:type="character" w:customStyle="1" w:styleId="WW8Num6z00">
    <w:name w:val="WW8Num6z0"/>
    <w:link w:val="WW8Num6z0"/>
    <w:rPr>
      <w:rFonts w:ascii="Symbol" w:hAnsi="Symbol"/>
      <w:sz w:val="24"/>
    </w:rPr>
  </w:style>
  <w:style w:type="paragraph" w:customStyle="1" w:styleId="110">
    <w:name w:val="заголовок 11"/>
    <w:basedOn w:val="a"/>
    <w:next w:val="a"/>
    <w:link w:val="111"/>
    <w:pPr>
      <w:keepNext/>
      <w:widowControl/>
      <w:jc w:val="center"/>
    </w:pPr>
    <w:rPr>
      <w:rFonts w:ascii="Times New Roman" w:hAnsi="Times New Roman"/>
    </w:rPr>
  </w:style>
  <w:style w:type="character" w:customStyle="1" w:styleId="111">
    <w:name w:val="заголовок 11"/>
    <w:basedOn w:val="10"/>
    <w:link w:val="110"/>
    <w:rPr>
      <w:rFonts w:ascii="Times New Roman" w:hAnsi="Times New Roman"/>
      <w:color w:val="000000"/>
      <w:sz w:val="24"/>
    </w:rPr>
  </w:style>
  <w:style w:type="paragraph" w:styleId="43">
    <w:name w:val="toc 4"/>
    <w:next w:val="a"/>
    <w:link w:val="44"/>
    <w:uiPriority w:val="39"/>
    <w:pPr>
      <w:ind w:left="600"/>
    </w:pPr>
    <w:rPr>
      <w:rFonts w:ascii="XO Thames" w:hAnsi="XO Thames"/>
      <w:sz w:val="28"/>
    </w:rPr>
  </w:style>
  <w:style w:type="character" w:customStyle="1" w:styleId="44">
    <w:name w:val="Оглавление 4 Знак"/>
    <w:link w:val="43"/>
    <w:rPr>
      <w:rFonts w:ascii="XO Thames" w:hAnsi="XO Thames"/>
      <w:sz w:val="28"/>
    </w:rPr>
  </w:style>
  <w:style w:type="paragraph" w:customStyle="1" w:styleId="WW8Num16z5">
    <w:name w:val="WW8Num16z5"/>
    <w:link w:val="WW8Num16z50"/>
  </w:style>
  <w:style w:type="character" w:customStyle="1" w:styleId="WW8Num16z50">
    <w:name w:val="WW8Num16z5"/>
    <w:link w:val="WW8Num16z5"/>
  </w:style>
  <w:style w:type="paragraph" w:customStyle="1" w:styleId="91">
    <w:name w:val="Знак Знак9 Знак Знак"/>
    <w:basedOn w:val="a"/>
    <w:link w:val="92"/>
    <w:pPr>
      <w:widowControl/>
      <w:spacing w:before="280" w:after="280"/>
    </w:pPr>
    <w:rPr>
      <w:rFonts w:ascii="Tahoma" w:hAnsi="Tahoma"/>
      <w:sz w:val="20"/>
    </w:rPr>
  </w:style>
  <w:style w:type="character" w:customStyle="1" w:styleId="92">
    <w:name w:val="Знак Знак9 Знак Знак"/>
    <w:basedOn w:val="10"/>
    <w:link w:val="91"/>
    <w:rPr>
      <w:rFonts w:ascii="Tahoma" w:hAnsi="Tahoma"/>
      <w:color w:val="000000"/>
      <w:sz w:val="20"/>
    </w:rPr>
  </w:style>
  <w:style w:type="paragraph" w:styleId="ab">
    <w:name w:val="Balloon Text"/>
    <w:basedOn w:val="a"/>
    <w:link w:val="ac"/>
    <w:rPr>
      <w:rFonts w:ascii="Segoe UI" w:hAnsi="Segoe UI"/>
      <w:sz w:val="18"/>
    </w:rPr>
  </w:style>
  <w:style w:type="character" w:customStyle="1" w:styleId="ac">
    <w:name w:val="Текст выноски Знак"/>
    <w:basedOn w:val="10"/>
    <w:link w:val="ab"/>
    <w:rPr>
      <w:rFonts w:ascii="Segoe UI" w:hAnsi="Segoe UI"/>
      <w:color w:val="000000"/>
      <w:sz w:val="18"/>
    </w:rPr>
  </w:style>
  <w:style w:type="character" w:customStyle="1" w:styleId="70">
    <w:name w:val="Заголовок 7 Знак"/>
    <w:basedOn w:val="10"/>
    <w:link w:val="7"/>
    <w:rPr>
      <w:rFonts w:ascii="Times New Roman" w:hAnsi="Times New Roman"/>
      <w:color w:val="000000"/>
      <w:sz w:val="24"/>
    </w:rPr>
  </w:style>
  <w:style w:type="paragraph" w:customStyle="1" w:styleId="WW8Num11z3">
    <w:name w:val="WW8Num11z3"/>
    <w:link w:val="WW8Num11z30"/>
  </w:style>
  <w:style w:type="character" w:customStyle="1" w:styleId="WW8Num11z30">
    <w:name w:val="WW8Num11z3"/>
    <w:link w:val="WW8Num11z3"/>
  </w:style>
  <w:style w:type="paragraph" w:customStyle="1" w:styleId="14pt0pt">
    <w:name w:val="Основной текст + 14 pt;Интервал 0 pt"/>
    <w:link w:val="14pt0pt0"/>
    <w:rPr>
      <w:rFonts w:ascii="Times New Roman" w:hAnsi="Times New Roman"/>
      <w:spacing w:val="10"/>
      <w:sz w:val="28"/>
    </w:rPr>
  </w:style>
  <w:style w:type="character" w:customStyle="1" w:styleId="14pt0pt0">
    <w:name w:val="Основной текст + 14 pt;Интервал 0 pt"/>
    <w:link w:val="14pt0pt"/>
    <w:rPr>
      <w:rFonts w:ascii="Times New Roman" w:hAnsi="Times New Roman"/>
      <w:b w:val="0"/>
      <w:i w:val="0"/>
      <w:smallCaps w:val="0"/>
      <w:strike w:val="0"/>
      <w:color w:val="000000"/>
      <w:spacing w:val="10"/>
      <w:sz w:val="28"/>
      <w:u w:val="none"/>
    </w:rPr>
  </w:style>
  <w:style w:type="paragraph" w:customStyle="1" w:styleId="WW8Num9z3">
    <w:name w:val="WW8Num9z3"/>
    <w:link w:val="WW8Num9z30"/>
  </w:style>
  <w:style w:type="character" w:customStyle="1" w:styleId="WW8Num9z30">
    <w:name w:val="WW8Num9z3"/>
    <w:link w:val="WW8Num9z3"/>
  </w:style>
  <w:style w:type="paragraph" w:customStyle="1" w:styleId="xl87">
    <w:name w:val="xl87"/>
    <w:basedOn w:val="a"/>
    <w:link w:val="xl87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870">
    <w:name w:val="xl87"/>
    <w:basedOn w:val="10"/>
    <w:link w:val="xl87"/>
    <w:rPr>
      <w:rFonts w:ascii="Times New Roman" w:hAnsi="Times New Roman"/>
      <w:color w:val="000000"/>
      <w:sz w:val="18"/>
    </w:rPr>
  </w:style>
  <w:style w:type="paragraph" w:customStyle="1" w:styleId="WW8Num9z0">
    <w:name w:val="WW8Num9z0"/>
    <w:link w:val="WW8Num9z00"/>
    <w:rPr>
      <w:rFonts w:ascii="Symbol" w:hAnsi="Symbol"/>
    </w:rPr>
  </w:style>
  <w:style w:type="character" w:customStyle="1" w:styleId="WW8Num9z00">
    <w:name w:val="WW8Num9z0"/>
    <w:link w:val="WW8Num9z0"/>
    <w:rPr>
      <w:rFonts w:ascii="Symbol" w:hAnsi="Symbol"/>
      <w:sz w:val="22"/>
    </w:rPr>
  </w:style>
  <w:style w:type="paragraph" w:customStyle="1" w:styleId="WW8Num5z2">
    <w:name w:val="WW8Num5z2"/>
    <w:link w:val="WW8Num5z20"/>
  </w:style>
  <w:style w:type="character" w:customStyle="1" w:styleId="WW8Num5z20">
    <w:name w:val="WW8Num5z2"/>
    <w:link w:val="WW8Num5z2"/>
    <w:rPr>
      <w:i w:val="0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ListLabel6">
    <w:name w:val="ListLabel 6"/>
    <w:link w:val="ListLabel60"/>
  </w:style>
  <w:style w:type="character" w:customStyle="1" w:styleId="ListLabel60">
    <w:name w:val="ListLabel 6"/>
    <w:link w:val="ListLabel6"/>
    <w:rPr>
      <w:b w:val="0"/>
      <w:sz w:val="22"/>
    </w:rPr>
  </w:style>
  <w:style w:type="paragraph" w:customStyle="1" w:styleId="32">
    <w:name w:val="Знак Знак3"/>
    <w:link w:val="33"/>
    <w:rPr>
      <w:rFonts w:ascii="Courier New" w:hAnsi="Courier New"/>
    </w:rPr>
  </w:style>
  <w:style w:type="character" w:customStyle="1" w:styleId="33">
    <w:name w:val="Знак Знак3"/>
    <w:link w:val="32"/>
    <w:rPr>
      <w:rFonts w:ascii="Courier New" w:hAnsi="Courier New"/>
    </w:rPr>
  </w:style>
  <w:style w:type="paragraph" w:customStyle="1" w:styleId="WW8Num18z6">
    <w:name w:val="WW8Num18z6"/>
    <w:link w:val="WW8Num18z60"/>
  </w:style>
  <w:style w:type="character" w:customStyle="1" w:styleId="WW8Num18z60">
    <w:name w:val="WW8Num18z6"/>
    <w:link w:val="WW8Num18z6"/>
  </w:style>
  <w:style w:type="paragraph" w:customStyle="1" w:styleId="xl83">
    <w:name w:val="xl83"/>
    <w:basedOn w:val="a"/>
    <w:link w:val="xl83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830">
    <w:name w:val="xl83"/>
    <w:basedOn w:val="10"/>
    <w:link w:val="xl83"/>
    <w:rPr>
      <w:rFonts w:ascii="Times New Roman" w:hAnsi="Times New Roman"/>
      <w:color w:val="000000"/>
      <w:sz w:val="1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match">
    <w:name w:val="match"/>
    <w:basedOn w:val="13"/>
    <w:link w:val="match0"/>
  </w:style>
  <w:style w:type="character" w:customStyle="1" w:styleId="match0">
    <w:name w:val="match"/>
    <w:basedOn w:val="a0"/>
    <w:link w:val="match"/>
  </w:style>
  <w:style w:type="paragraph" w:customStyle="1" w:styleId="WW8Num7z0">
    <w:name w:val="WW8Num7z0"/>
    <w:link w:val="WW8Num7z00"/>
    <w:rPr>
      <w:rFonts w:ascii="Symbol" w:hAnsi="Symbol"/>
    </w:rPr>
  </w:style>
  <w:style w:type="character" w:customStyle="1" w:styleId="WW8Num7z00">
    <w:name w:val="WW8Num7z0"/>
    <w:link w:val="WW8Num7z0"/>
    <w:rPr>
      <w:rFonts w:ascii="Symbol" w:hAnsi="Symbol"/>
    </w:rPr>
  </w:style>
  <w:style w:type="paragraph" w:customStyle="1" w:styleId="24">
    <w:name w:val="Стиль2"/>
    <w:basedOn w:val="20"/>
    <w:link w:val="25"/>
    <w:pPr>
      <w:keepNext/>
      <w:keepLines/>
      <w:widowControl w:val="0"/>
      <w:tabs>
        <w:tab w:val="left" w:pos="576"/>
      </w:tabs>
      <w:spacing w:after="60"/>
      <w:jc w:val="both"/>
    </w:pPr>
    <w:rPr>
      <w:b/>
    </w:rPr>
  </w:style>
  <w:style w:type="character" w:customStyle="1" w:styleId="25">
    <w:name w:val="Стиль2"/>
    <w:basedOn w:val="26"/>
    <w:link w:val="24"/>
    <w:rPr>
      <w:rFonts w:ascii="Times New Roman" w:hAnsi="Times New Roman"/>
      <w:b/>
      <w:color w:val="000000"/>
      <w:sz w:val="24"/>
    </w:rPr>
  </w:style>
  <w:style w:type="paragraph" w:customStyle="1" w:styleId="WW8Num4z1">
    <w:name w:val="WW8Num4z1"/>
    <w:link w:val="WW8Num4z10"/>
  </w:style>
  <w:style w:type="character" w:customStyle="1" w:styleId="WW8Num4z10">
    <w:name w:val="WW8Num4z1"/>
    <w:link w:val="WW8Num4z1"/>
  </w:style>
  <w:style w:type="paragraph" w:styleId="ad">
    <w:name w:val="caption"/>
    <w:basedOn w:val="15"/>
    <w:next w:val="ae"/>
    <w:link w:val="af"/>
    <w:rPr>
      <w:sz w:val="56"/>
    </w:rPr>
  </w:style>
  <w:style w:type="character" w:customStyle="1" w:styleId="af">
    <w:name w:val="Название объекта Знак"/>
    <w:basedOn w:val="16"/>
    <w:link w:val="ad"/>
    <w:rPr>
      <w:rFonts w:ascii="Times New Roman" w:hAnsi="Times New Roman"/>
      <w:b/>
      <w:color w:val="000000"/>
      <w:sz w:val="56"/>
    </w:rPr>
  </w:style>
  <w:style w:type="paragraph" w:customStyle="1" w:styleId="ListLabel5">
    <w:name w:val="ListLabel 5"/>
    <w:link w:val="ListLabel50"/>
  </w:style>
  <w:style w:type="character" w:customStyle="1" w:styleId="ListLabel50">
    <w:name w:val="ListLabel 5"/>
    <w:link w:val="ListLabel5"/>
    <w:rPr>
      <w:sz w:val="22"/>
    </w:rPr>
  </w:style>
  <w:style w:type="paragraph" w:customStyle="1" w:styleId="pj">
    <w:name w:val="pj"/>
    <w:basedOn w:val="a"/>
    <w:link w:val="pj0"/>
    <w:pPr>
      <w:widowControl/>
      <w:spacing w:before="280" w:after="280"/>
    </w:pPr>
    <w:rPr>
      <w:rFonts w:ascii="Times New Roman" w:hAnsi="Times New Roman"/>
    </w:rPr>
  </w:style>
  <w:style w:type="character" w:customStyle="1" w:styleId="pj0">
    <w:name w:val="pj"/>
    <w:basedOn w:val="10"/>
    <w:link w:val="pj"/>
    <w:rPr>
      <w:rFonts w:ascii="Times New Roman" w:hAnsi="Times New Roman"/>
      <w:color w:val="000000"/>
      <w:sz w:val="24"/>
    </w:rPr>
  </w:style>
  <w:style w:type="paragraph" w:customStyle="1" w:styleId="WW8Num19z7">
    <w:name w:val="WW8Num19z7"/>
    <w:link w:val="WW8Num19z70"/>
  </w:style>
  <w:style w:type="character" w:customStyle="1" w:styleId="WW8Num19z70">
    <w:name w:val="WW8Num19z7"/>
    <w:link w:val="WW8Num19z7"/>
  </w:style>
  <w:style w:type="paragraph" w:customStyle="1" w:styleId="WW8Num15z0">
    <w:name w:val="WW8Num15z0"/>
    <w:link w:val="WW8Num15z00"/>
    <w:rPr>
      <w:b/>
    </w:rPr>
  </w:style>
  <w:style w:type="character" w:customStyle="1" w:styleId="WW8Num15z00">
    <w:name w:val="WW8Num15z0"/>
    <w:link w:val="WW8Num15z0"/>
    <w:rPr>
      <w:b/>
    </w:rPr>
  </w:style>
  <w:style w:type="paragraph" w:styleId="af0">
    <w:name w:val="footer"/>
    <w:basedOn w:val="a"/>
    <w:link w:val="af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0"/>
    <w:link w:val="af0"/>
    <w:rPr>
      <w:rFonts w:ascii="Courier New" w:hAnsi="Courier New"/>
      <w:color w:val="000000"/>
      <w:sz w:val="24"/>
    </w:rPr>
  </w:style>
  <w:style w:type="paragraph" w:customStyle="1" w:styleId="WW8Num13z2">
    <w:name w:val="WW8Num13z2"/>
    <w:link w:val="WW8Num13z20"/>
    <w:rPr>
      <w:b/>
    </w:rPr>
  </w:style>
  <w:style w:type="character" w:customStyle="1" w:styleId="WW8Num13z20">
    <w:name w:val="WW8Num13z2"/>
    <w:link w:val="WW8Num13z2"/>
    <w:rPr>
      <w:b/>
    </w:rPr>
  </w:style>
  <w:style w:type="paragraph" w:customStyle="1" w:styleId="WW8Num10z1">
    <w:name w:val="WW8Num10z1"/>
    <w:link w:val="WW8Num10z10"/>
  </w:style>
  <w:style w:type="character" w:customStyle="1" w:styleId="WW8Num10z10">
    <w:name w:val="WW8Num10z1"/>
    <w:link w:val="WW8Num10z1"/>
  </w:style>
  <w:style w:type="paragraph" w:customStyle="1" w:styleId="WW8Num19z5">
    <w:name w:val="WW8Num19z5"/>
    <w:link w:val="WW8Num19z50"/>
  </w:style>
  <w:style w:type="character" w:customStyle="1" w:styleId="WW8Num19z50">
    <w:name w:val="WW8Num19z5"/>
    <w:link w:val="WW8Num19z5"/>
  </w:style>
  <w:style w:type="paragraph" w:styleId="af2">
    <w:name w:val="header"/>
    <w:basedOn w:val="a"/>
    <w:link w:val="af3"/>
    <w:pPr>
      <w:widowControl/>
      <w:tabs>
        <w:tab w:val="center" w:pos="4677"/>
        <w:tab w:val="right" w:pos="9355"/>
      </w:tabs>
    </w:pPr>
    <w:rPr>
      <w:rFonts w:ascii="Times New Roman" w:hAnsi="Times New Roman"/>
    </w:rPr>
  </w:style>
  <w:style w:type="character" w:customStyle="1" w:styleId="af3">
    <w:name w:val="Верхний колонтитул Знак"/>
    <w:basedOn w:val="10"/>
    <w:link w:val="af2"/>
    <w:rPr>
      <w:rFonts w:ascii="Times New Roman" w:hAnsi="Times New Roman"/>
      <w:color w:val="000000"/>
      <w:sz w:val="24"/>
    </w:rPr>
  </w:style>
  <w:style w:type="character" w:customStyle="1" w:styleId="31">
    <w:name w:val="Заголовок 3 Знак"/>
    <w:basedOn w:val="10"/>
    <w:link w:val="30"/>
    <w:rPr>
      <w:rFonts w:asciiTheme="majorHAnsi" w:hAnsiTheme="majorHAnsi"/>
      <w:color w:val="1F3763" w:themeColor="accent1" w:themeShade="7F"/>
      <w:sz w:val="24"/>
    </w:rPr>
  </w:style>
  <w:style w:type="paragraph" w:customStyle="1" w:styleId="27">
    <w:name w:val="Основной шрифт абзаца2"/>
    <w:link w:val="28"/>
  </w:style>
  <w:style w:type="character" w:customStyle="1" w:styleId="28">
    <w:name w:val="Основной шрифт абзаца2"/>
    <w:link w:val="27"/>
  </w:style>
  <w:style w:type="paragraph" w:customStyle="1" w:styleId="WW8Num11z6">
    <w:name w:val="WW8Num11z6"/>
    <w:link w:val="WW8Num11z60"/>
  </w:style>
  <w:style w:type="character" w:customStyle="1" w:styleId="WW8Num11z60">
    <w:name w:val="WW8Num11z6"/>
    <w:link w:val="WW8Num11z6"/>
  </w:style>
  <w:style w:type="paragraph" w:customStyle="1" w:styleId="WW8Num19z6">
    <w:name w:val="WW8Num19z6"/>
    <w:link w:val="WW8Num19z60"/>
  </w:style>
  <w:style w:type="character" w:customStyle="1" w:styleId="WW8Num19z60">
    <w:name w:val="WW8Num19z6"/>
    <w:link w:val="WW8Num19z6"/>
  </w:style>
  <w:style w:type="paragraph" w:customStyle="1" w:styleId="WW8Num2z0">
    <w:name w:val="WW8Num2z0"/>
    <w:link w:val="WW8Num2z00"/>
  </w:style>
  <w:style w:type="character" w:customStyle="1" w:styleId="WW8Num2z00">
    <w:name w:val="WW8Num2z0"/>
    <w:link w:val="WW8Num2z0"/>
  </w:style>
  <w:style w:type="paragraph" w:customStyle="1" w:styleId="WW8Num21z1">
    <w:name w:val="WW8Num21z1"/>
    <w:link w:val="WW8Num21z10"/>
  </w:style>
  <w:style w:type="character" w:customStyle="1" w:styleId="WW8Num21z10">
    <w:name w:val="WW8Num21z1"/>
    <w:link w:val="WW8Num21z1"/>
  </w:style>
  <w:style w:type="paragraph" w:customStyle="1" w:styleId="29">
    <w:name w:val="Основной текст (2) + Не курсив"/>
    <w:link w:val="2a"/>
    <w:rPr>
      <w:rFonts w:ascii="Times New Roman" w:hAnsi="Times New Roman"/>
      <w:i/>
      <w:sz w:val="21"/>
    </w:rPr>
  </w:style>
  <w:style w:type="character" w:customStyle="1" w:styleId="2a">
    <w:name w:val="Основной текст (2) + Не курсив"/>
    <w:link w:val="29"/>
    <w:rPr>
      <w:rFonts w:ascii="Times New Roman" w:hAnsi="Times New Roman"/>
      <w:b w:val="0"/>
      <w:i/>
      <w:smallCaps w:val="0"/>
      <w:strike w:val="0"/>
      <w:color w:val="000000"/>
      <w:spacing w:val="0"/>
      <w:sz w:val="21"/>
      <w:u w:val="none"/>
    </w:rPr>
  </w:style>
  <w:style w:type="paragraph" w:customStyle="1" w:styleId="xl77">
    <w:name w:val="xl77"/>
    <w:basedOn w:val="a"/>
    <w:link w:val="xl77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770">
    <w:name w:val="xl77"/>
    <w:basedOn w:val="10"/>
    <w:link w:val="xl77"/>
    <w:rPr>
      <w:rFonts w:ascii="Times New Roman" w:hAnsi="Times New Roman"/>
      <w:color w:val="000000"/>
      <w:sz w:val="18"/>
    </w:rPr>
  </w:style>
  <w:style w:type="paragraph" w:customStyle="1" w:styleId="WW8Num12z1">
    <w:name w:val="WW8Num12z1"/>
    <w:link w:val="WW8Num12z10"/>
  </w:style>
  <w:style w:type="character" w:customStyle="1" w:styleId="WW8Num12z10">
    <w:name w:val="WW8Num12z1"/>
    <w:link w:val="WW8Num12z1"/>
  </w:style>
  <w:style w:type="paragraph" w:customStyle="1" w:styleId="WW8Num20z1">
    <w:name w:val="WW8Num20z1"/>
    <w:link w:val="WW8Num20z10"/>
    <w:rPr>
      <w:rFonts w:ascii="Courier New" w:hAnsi="Courier New"/>
      <w:b/>
    </w:rPr>
  </w:style>
  <w:style w:type="character" w:customStyle="1" w:styleId="WW8Num20z10">
    <w:name w:val="WW8Num20z1"/>
    <w:link w:val="WW8Num20z1"/>
    <w:rPr>
      <w:rFonts w:ascii="Courier New" w:hAnsi="Courier New"/>
      <w:b/>
    </w:rPr>
  </w:style>
  <w:style w:type="paragraph" w:customStyle="1" w:styleId="WW8Num1z2">
    <w:name w:val="WW8Num1z2"/>
    <w:link w:val="WW8Num1z20"/>
  </w:style>
  <w:style w:type="character" w:customStyle="1" w:styleId="WW8Num1z20">
    <w:name w:val="WW8Num1z2"/>
    <w:link w:val="WW8Num1z2"/>
  </w:style>
  <w:style w:type="paragraph" w:styleId="2b">
    <w:name w:val="Body Text Indent 2"/>
    <w:basedOn w:val="a"/>
    <w:link w:val="2c"/>
    <w:pPr>
      <w:widowControl/>
      <w:spacing w:after="120" w:line="480" w:lineRule="auto"/>
      <w:ind w:left="283"/>
    </w:pPr>
    <w:rPr>
      <w:rFonts w:ascii="Times New Roman" w:hAnsi="Times New Roman"/>
    </w:rPr>
  </w:style>
  <w:style w:type="character" w:customStyle="1" w:styleId="2c">
    <w:name w:val="Основной текст с отступом 2 Знак"/>
    <w:basedOn w:val="10"/>
    <w:link w:val="2b"/>
    <w:rPr>
      <w:rFonts w:ascii="Times New Roman" w:hAnsi="Times New Roman"/>
      <w:color w:val="000000"/>
      <w:sz w:val="24"/>
    </w:rPr>
  </w:style>
  <w:style w:type="paragraph" w:customStyle="1" w:styleId="af4">
    <w:name w:val="Подпись к таблице + Не курсив"/>
    <w:link w:val="af5"/>
    <w:rPr>
      <w:rFonts w:ascii="Times New Roman" w:hAnsi="Times New Roman"/>
      <w:i/>
      <w:sz w:val="21"/>
    </w:rPr>
  </w:style>
  <w:style w:type="character" w:customStyle="1" w:styleId="af5">
    <w:name w:val="Подпись к таблице + Не курсив"/>
    <w:link w:val="af4"/>
    <w:rPr>
      <w:rFonts w:ascii="Times New Roman" w:hAnsi="Times New Roman"/>
      <w:b w:val="0"/>
      <w:i/>
      <w:smallCaps w:val="0"/>
      <w:strike w:val="0"/>
      <w:color w:val="000000"/>
      <w:spacing w:val="0"/>
      <w:sz w:val="21"/>
      <w:u w:val="none"/>
    </w:rPr>
  </w:style>
  <w:style w:type="paragraph" w:customStyle="1" w:styleId="WW8Num12z5">
    <w:name w:val="WW8Num12z5"/>
    <w:link w:val="WW8Num12z50"/>
  </w:style>
  <w:style w:type="character" w:customStyle="1" w:styleId="WW8Num12z50">
    <w:name w:val="WW8Num12z5"/>
    <w:link w:val="WW8Num12z5"/>
  </w:style>
  <w:style w:type="paragraph" w:customStyle="1" w:styleId="WW8Num14z2">
    <w:name w:val="WW8Num14z2"/>
    <w:link w:val="WW8Num14z20"/>
  </w:style>
  <w:style w:type="character" w:customStyle="1" w:styleId="WW8Num14z20">
    <w:name w:val="WW8Num14z2"/>
    <w:link w:val="WW8Num14z2"/>
  </w:style>
  <w:style w:type="paragraph" w:customStyle="1" w:styleId="xl85">
    <w:name w:val="xl85"/>
    <w:basedOn w:val="a"/>
    <w:link w:val="xl850"/>
    <w:pPr>
      <w:widowControl/>
      <w:spacing w:beforeAutospacing="1" w:afterAutospacing="1"/>
    </w:pPr>
    <w:rPr>
      <w:rFonts w:ascii="Times New Roman" w:hAnsi="Times New Roman"/>
      <w:color w:val="161E21"/>
      <w:sz w:val="18"/>
    </w:rPr>
  </w:style>
  <w:style w:type="character" w:customStyle="1" w:styleId="xl850">
    <w:name w:val="xl85"/>
    <w:basedOn w:val="10"/>
    <w:link w:val="xl85"/>
    <w:rPr>
      <w:rFonts w:ascii="Times New Roman" w:hAnsi="Times New Roman"/>
      <w:color w:val="161E21"/>
      <w:sz w:val="18"/>
    </w:rPr>
  </w:style>
  <w:style w:type="paragraph" w:customStyle="1" w:styleId="WW8Num19z0">
    <w:name w:val="WW8Num19z0"/>
    <w:link w:val="WW8Num19z00"/>
    <w:rPr>
      <w:rFonts w:ascii="Courier New" w:hAnsi="Courier New"/>
    </w:rPr>
  </w:style>
  <w:style w:type="character" w:customStyle="1" w:styleId="WW8Num19z00">
    <w:name w:val="WW8Num19z0"/>
    <w:link w:val="WW8Num19z0"/>
    <w:rPr>
      <w:rFonts w:ascii="Courier New" w:hAnsi="Courier New"/>
      <w:color w:val="000000"/>
    </w:rPr>
  </w:style>
  <w:style w:type="paragraph" w:customStyle="1" w:styleId="17">
    <w:name w:val="Просмотренная гиперссылка1"/>
    <w:link w:val="af6"/>
    <w:rPr>
      <w:color w:val="0000FF"/>
      <w:u w:val="single"/>
    </w:rPr>
  </w:style>
  <w:style w:type="character" w:styleId="af6">
    <w:name w:val="FollowedHyperlink"/>
    <w:link w:val="17"/>
    <w:rPr>
      <w:color w:val="0000FF"/>
      <w:u w:val="single"/>
    </w:rPr>
  </w:style>
  <w:style w:type="paragraph" w:customStyle="1" w:styleId="WW8Num16z4">
    <w:name w:val="WW8Num16z4"/>
    <w:link w:val="WW8Num16z40"/>
  </w:style>
  <w:style w:type="character" w:customStyle="1" w:styleId="WW8Num16z40">
    <w:name w:val="WW8Num16z4"/>
    <w:link w:val="WW8Num16z4"/>
  </w:style>
  <w:style w:type="paragraph" w:customStyle="1" w:styleId="WW8Num5z1">
    <w:name w:val="WW8Num5z1"/>
    <w:link w:val="WW8Num5z10"/>
  </w:style>
  <w:style w:type="character" w:customStyle="1" w:styleId="WW8Num5z10">
    <w:name w:val="WW8Num5z1"/>
    <w:link w:val="WW8Num5z1"/>
  </w:style>
  <w:style w:type="paragraph" w:customStyle="1" w:styleId="112">
    <w:name w:val="Заголовок 1 Знак1"/>
    <w:link w:val="113"/>
    <w:rPr>
      <w:rFonts w:ascii="Arial" w:hAnsi="Arial"/>
      <w:b/>
      <w:sz w:val="28"/>
    </w:rPr>
  </w:style>
  <w:style w:type="character" w:customStyle="1" w:styleId="113">
    <w:name w:val="Заголовок 1 Знак1"/>
    <w:link w:val="112"/>
    <w:rPr>
      <w:rFonts w:ascii="Arial" w:hAnsi="Arial"/>
      <w:b/>
      <w:sz w:val="28"/>
    </w:rPr>
  </w:style>
  <w:style w:type="paragraph" w:customStyle="1" w:styleId="ListLabel1">
    <w:name w:val="ListLabel 1"/>
    <w:link w:val="ListLabel10"/>
    <w:rPr>
      <w:b/>
    </w:rPr>
  </w:style>
  <w:style w:type="character" w:customStyle="1" w:styleId="ListLabel10">
    <w:name w:val="ListLabel 1"/>
    <w:link w:val="ListLabel1"/>
    <w:rPr>
      <w:b/>
    </w:rPr>
  </w:style>
  <w:style w:type="paragraph" w:customStyle="1" w:styleId="WW8Num12z3">
    <w:name w:val="WW8Num12z3"/>
    <w:link w:val="WW8Num12z30"/>
  </w:style>
  <w:style w:type="character" w:customStyle="1" w:styleId="WW8Num12z30">
    <w:name w:val="WW8Num12z3"/>
    <w:link w:val="WW8Num12z3"/>
  </w:style>
  <w:style w:type="paragraph" w:customStyle="1" w:styleId="WW8Num6z2">
    <w:name w:val="WW8Num6z2"/>
    <w:link w:val="WW8Num6z20"/>
  </w:style>
  <w:style w:type="character" w:customStyle="1" w:styleId="WW8Num6z20">
    <w:name w:val="WW8Num6z2"/>
    <w:link w:val="WW8Num6z2"/>
  </w:style>
  <w:style w:type="paragraph" w:customStyle="1" w:styleId="WW8Num21z7">
    <w:name w:val="WW8Num21z7"/>
    <w:link w:val="WW8Num21z70"/>
  </w:style>
  <w:style w:type="character" w:customStyle="1" w:styleId="WW8Num21z70">
    <w:name w:val="WW8Num21z7"/>
    <w:link w:val="WW8Num21z7"/>
  </w:style>
  <w:style w:type="character" w:customStyle="1" w:styleId="90">
    <w:name w:val="Заголовок 9 Знак"/>
    <w:basedOn w:val="10"/>
    <w:link w:val="9"/>
    <w:rPr>
      <w:rFonts w:ascii="Times New Roman" w:hAnsi="Times New Roman"/>
      <w:b/>
      <w:color w:val="000000"/>
      <w:sz w:val="24"/>
    </w:rPr>
  </w:style>
  <w:style w:type="paragraph" w:customStyle="1" w:styleId="15">
    <w:name w:val="Заголовок1"/>
    <w:basedOn w:val="a"/>
    <w:next w:val="ae"/>
    <w:link w:val="16"/>
    <w:pPr>
      <w:widowControl/>
      <w:jc w:val="center"/>
    </w:pPr>
    <w:rPr>
      <w:rFonts w:ascii="Times New Roman" w:hAnsi="Times New Roman"/>
      <w:b/>
      <w:sz w:val="28"/>
    </w:rPr>
  </w:style>
  <w:style w:type="character" w:customStyle="1" w:styleId="16">
    <w:name w:val="Заголовок1"/>
    <w:basedOn w:val="10"/>
    <w:link w:val="15"/>
    <w:rPr>
      <w:rFonts w:ascii="Times New Roman" w:hAnsi="Times New Roman"/>
      <w:b/>
      <w:color w:val="000000"/>
      <w:sz w:val="28"/>
    </w:rPr>
  </w:style>
  <w:style w:type="paragraph" w:customStyle="1" w:styleId="xl73">
    <w:name w:val="xl73"/>
    <w:basedOn w:val="a"/>
    <w:link w:val="xl73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730">
    <w:name w:val="xl73"/>
    <w:basedOn w:val="10"/>
    <w:link w:val="xl73"/>
    <w:rPr>
      <w:rFonts w:ascii="Times New Roman" w:hAnsi="Times New Roman"/>
      <w:color w:val="000000"/>
      <w:sz w:val="18"/>
    </w:rPr>
  </w:style>
  <w:style w:type="paragraph" w:customStyle="1" w:styleId="headertexttopleveltextcentertext">
    <w:name w:val="headertext topleveltext centertext"/>
    <w:basedOn w:val="a"/>
    <w:link w:val="headertexttopleveltextcentertext0"/>
    <w:pPr>
      <w:widowControl/>
      <w:spacing w:before="280" w:after="280"/>
    </w:pPr>
    <w:rPr>
      <w:rFonts w:ascii="Times New Roman" w:hAnsi="Times New Roman"/>
    </w:rPr>
  </w:style>
  <w:style w:type="character" w:customStyle="1" w:styleId="headertexttopleveltextcentertext0">
    <w:name w:val="headertext topleveltext centertext"/>
    <w:basedOn w:val="10"/>
    <w:link w:val="headertexttopleveltextcentertext"/>
    <w:rPr>
      <w:rFonts w:ascii="Times New Roman" w:hAnsi="Times New Roman"/>
      <w:color w:val="000000"/>
      <w:sz w:val="24"/>
    </w:rPr>
  </w:style>
  <w:style w:type="paragraph" w:customStyle="1" w:styleId="WW8Num19z8">
    <w:name w:val="WW8Num19z8"/>
    <w:link w:val="WW8Num19z80"/>
  </w:style>
  <w:style w:type="character" w:customStyle="1" w:styleId="WW8Num19z80">
    <w:name w:val="WW8Num19z8"/>
    <w:link w:val="WW8Num19z8"/>
  </w:style>
  <w:style w:type="paragraph" w:customStyle="1" w:styleId="WW8Num2z1">
    <w:name w:val="WW8Num2z1"/>
    <w:link w:val="WW8Num2z10"/>
  </w:style>
  <w:style w:type="character" w:customStyle="1" w:styleId="WW8Num2z10">
    <w:name w:val="WW8Num2z1"/>
    <w:link w:val="WW8Num2z1"/>
  </w:style>
  <w:style w:type="paragraph" w:customStyle="1" w:styleId="af7">
    <w:name w:val="Колонтитул"/>
    <w:link w:val="af8"/>
    <w:rPr>
      <w:rFonts w:ascii="Times New Roman" w:hAnsi="Times New Roman"/>
      <w:sz w:val="21"/>
    </w:rPr>
  </w:style>
  <w:style w:type="character" w:customStyle="1" w:styleId="af8">
    <w:name w:val="Колонтитул"/>
    <w:link w:val="af7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none"/>
    </w:rPr>
  </w:style>
  <w:style w:type="paragraph" w:customStyle="1" w:styleId="Normal1">
    <w:name w:val="Normal1"/>
    <w:link w:val="Normal10"/>
    <w:pPr>
      <w:widowControl w:val="0"/>
      <w:spacing w:after="0" w:line="240" w:lineRule="auto"/>
      <w:ind w:firstLine="720"/>
    </w:pPr>
    <w:rPr>
      <w:rFonts w:ascii="Times New Roman" w:hAnsi="Times New Roman"/>
      <w:sz w:val="20"/>
    </w:rPr>
  </w:style>
  <w:style w:type="character" w:customStyle="1" w:styleId="Normal10">
    <w:name w:val="Normal1"/>
    <w:link w:val="Normal1"/>
    <w:rPr>
      <w:rFonts w:ascii="Times New Roman" w:hAnsi="Times New Roman"/>
      <w:sz w:val="20"/>
    </w:rPr>
  </w:style>
  <w:style w:type="paragraph" w:customStyle="1" w:styleId="WW8Num9z7">
    <w:name w:val="WW8Num9z7"/>
    <w:link w:val="WW8Num9z70"/>
  </w:style>
  <w:style w:type="character" w:customStyle="1" w:styleId="WW8Num9z70">
    <w:name w:val="WW8Num9z7"/>
    <w:link w:val="WW8Num9z7"/>
  </w:style>
  <w:style w:type="paragraph" w:styleId="af9">
    <w:name w:val="No Spacing"/>
    <w:link w:val="afa"/>
    <w:pPr>
      <w:spacing w:after="0" w:line="240" w:lineRule="auto"/>
    </w:pPr>
  </w:style>
  <w:style w:type="character" w:customStyle="1" w:styleId="afa">
    <w:name w:val="Без интервала Знак"/>
    <w:link w:val="af9"/>
  </w:style>
  <w:style w:type="paragraph" w:styleId="34">
    <w:name w:val="Body Text 3"/>
    <w:basedOn w:val="a"/>
    <w:link w:val="35"/>
    <w:pPr>
      <w:widowControl/>
      <w:spacing w:after="120"/>
    </w:pPr>
    <w:rPr>
      <w:rFonts w:ascii="Times New Roman" w:hAnsi="Times New Roman"/>
      <w:sz w:val="16"/>
    </w:rPr>
  </w:style>
  <w:style w:type="character" w:customStyle="1" w:styleId="35">
    <w:name w:val="Основной текст 3 Знак"/>
    <w:basedOn w:val="10"/>
    <w:link w:val="34"/>
    <w:rPr>
      <w:rFonts w:ascii="Times New Roman" w:hAnsi="Times New Roman"/>
      <w:color w:val="000000"/>
      <w:sz w:val="16"/>
    </w:rPr>
  </w:style>
  <w:style w:type="paragraph" w:customStyle="1" w:styleId="18">
    <w:name w:val="Знак примечания1"/>
    <w:link w:val="afb"/>
    <w:rPr>
      <w:sz w:val="16"/>
    </w:rPr>
  </w:style>
  <w:style w:type="character" w:styleId="afb">
    <w:name w:val="annotation reference"/>
    <w:link w:val="18"/>
    <w:rPr>
      <w:sz w:val="16"/>
    </w:rPr>
  </w:style>
  <w:style w:type="paragraph" w:customStyle="1" w:styleId="19">
    <w:name w:val="Заголовок №1"/>
    <w:link w:val="1a"/>
    <w:rPr>
      <w:rFonts w:ascii="Times New Roman" w:hAnsi="Times New Roman"/>
      <w:sz w:val="21"/>
      <w:u w:val="single"/>
    </w:rPr>
  </w:style>
  <w:style w:type="character" w:customStyle="1" w:styleId="1a">
    <w:name w:val="Заголовок №1"/>
    <w:link w:val="19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single"/>
    </w:rPr>
  </w:style>
  <w:style w:type="paragraph" w:customStyle="1" w:styleId="1b">
    <w:name w:val="Знак сноски1"/>
    <w:link w:val="1c"/>
    <w:rPr>
      <w:vertAlign w:val="superscript"/>
    </w:rPr>
  </w:style>
  <w:style w:type="character" w:customStyle="1" w:styleId="1c">
    <w:name w:val="Знак сноски1"/>
    <w:link w:val="1b"/>
    <w:rPr>
      <w:vertAlign w:val="superscript"/>
    </w:rPr>
  </w:style>
  <w:style w:type="paragraph" w:customStyle="1" w:styleId="1d">
    <w:name w:val="Название объекта1"/>
    <w:basedOn w:val="a"/>
    <w:link w:val="1e"/>
    <w:pPr>
      <w:widowControl/>
      <w:spacing w:before="120" w:after="120"/>
    </w:pPr>
    <w:rPr>
      <w:rFonts w:ascii="Times New Roman" w:hAnsi="Times New Roman"/>
      <w:i/>
    </w:rPr>
  </w:style>
  <w:style w:type="character" w:customStyle="1" w:styleId="1e">
    <w:name w:val="Название объекта1"/>
    <w:basedOn w:val="10"/>
    <w:link w:val="1d"/>
    <w:rPr>
      <w:rFonts w:ascii="Times New Roman" w:hAnsi="Times New Roman"/>
      <w:i/>
      <w:color w:val="000000"/>
      <w:sz w:val="24"/>
    </w:rPr>
  </w:style>
  <w:style w:type="paragraph" w:customStyle="1" w:styleId="p3">
    <w:name w:val="p3"/>
    <w:basedOn w:val="a"/>
    <w:link w:val="p30"/>
    <w:pPr>
      <w:widowControl/>
      <w:spacing w:before="280" w:after="280"/>
    </w:pPr>
    <w:rPr>
      <w:rFonts w:ascii="Times New Roman" w:hAnsi="Times New Roman"/>
    </w:rPr>
  </w:style>
  <w:style w:type="character" w:customStyle="1" w:styleId="p30">
    <w:name w:val="p3"/>
    <w:basedOn w:val="10"/>
    <w:link w:val="p3"/>
    <w:rPr>
      <w:rFonts w:ascii="Times New Roman" w:hAnsi="Times New Roman"/>
      <w:color w:val="000000"/>
      <w:sz w:val="24"/>
    </w:rPr>
  </w:style>
  <w:style w:type="paragraph" w:customStyle="1" w:styleId="Heading1">
    <w:name w:val="Heading #1"/>
    <w:basedOn w:val="a"/>
    <w:link w:val="Heading10"/>
    <w:pPr>
      <w:widowControl/>
      <w:spacing w:before="3720" w:after="240" w:line="240" w:lineRule="atLeast"/>
      <w:jc w:val="center"/>
    </w:pPr>
    <w:rPr>
      <w:rFonts w:ascii="Times New Roman" w:hAnsi="Times New Roman"/>
      <w:b/>
      <w:sz w:val="51"/>
    </w:rPr>
  </w:style>
  <w:style w:type="character" w:customStyle="1" w:styleId="Heading10">
    <w:name w:val="Heading #1"/>
    <w:basedOn w:val="10"/>
    <w:link w:val="Heading1"/>
    <w:rPr>
      <w:rFonts w:ascii="Times New Roman" w:hAnsi="Times New Roman"/>
      <w:b/>
      <w:color w:val="000000"/>
      <w:sz w:val="51"/>
    </w:rPr>
  </w:style>
  <w:style w:type="paragraph" w:customStyle="1" w:styleId="WW8Num10z2">
    <w:name w:val="WW8Num10z2"/>
    <w:link w:val="WW8Num10z20"/>
  </w:style>
  <w:style w:type="character" w:customStyle="1" w:styleId="WW8Num10z20">
    <w:name w:val="WW8Num10z2"/>
    <w:link w:val="WW8Num10z2"/>
  </w:style>
  <w:style w:type="paragraph" w:customStyle="1" w:styleId="WW8Num16z6">
    <w:name w:val="WW8Num16z6"/>
    <w:link w:val="WW8Num16z60"/>
  </w:style>
  <w:style w:type="character" w:customStyle="1" w:styleId="WW8Num16z60">
    <w:name w:val="WW8Num16z6"/>
    <w:link w:val="WW8Num16z6"/>
  </w:style>
  <w:style w:type="paragraph" w:customStyle="1" w:styleId="WW8Num17z0">
    <w:name w:val="WW8Num17z0"/>
    <w:link w:val="WW8Num17z00"/>
    <w:rPr>
      <w:b/>
    </w:rPr>
  </w:style>
  <w:style w:type="character" w:customStyle="1" w:styleId="WW8Num17z00">
    <w:name w:val="WW8Num17z0"/>
    <w:link w:val="WW8Num17z0"/>
    <w:rPr>
      <w:b/>
    </w:rPr>
  </w:style>
  <w:style w:type="paragraph" w:customStyle="1" w:styleId="WW8Num9z2">
    <w:name w:val="WW8Num9z2"/>
    <w:link w:val="WW8Num9z20"/>
  </w:style>
  <w:style w:type="character" w:customStyle="1" w:styleId="WW8Num9z20">
    <w:name w:val="WW8Num9z2"/>
    <w:link w:val="WW8Num9z2"/>
  </w:style>
  <w:style w:type="paragraph" w:customStyle="1" w:styleId="2d">
    <w:name w:val="Знак Знак2"/>
    <w:link w:val="2e"/>
    <w:rPr>
      <w:sz w:val="24"/>
    </w:rPr>
  </w:style>
  <w:style w:type="character" w:customStyle="1" w:styleId="2e">
    <w:name w:val="Знак Знак2"/>
    <w:link w:val="2d"/>
    <w:rPr>
      <w:sz w:val="24"/>
    </w:rPr>
  </w:style>
  <w:style w:type="paragraph" w:customStyle="1" w:styleId="WW8Num9z8">
    <w:name w:val="WW8Num9z8"/>
    <w:link w:val="WW8Num9z80"/>
  </w:style>
  <w:style w:type="character" w:customStyle="1" w:styleId="WW8Num9z80">
    <w:name w:val="WW8Num9z8"/>
    <w:link w:val="WW8Num9z8"/>
  </w:style>
  <w:style w:type="paragraph" w:customStyle="1" w:styleId="WW8Num2z6">
    <w:name w:val="WW8Num2z6"/>
    <w:link w:val="WW8Num2z60"/>
  </w:style>
  <w:style w:type="character" w:customStyle="1" w:styleId="WW8Num2z60">
    <w:name w:val="WW8Num2z6"/>
    <w:link w:val="WW8Num2z6"/>
  </w:style>
  <w:style w:type="paragraph" w:customStyle="1" w:styleId="93">
    <w:name w:val="Знак Знак9"/>
    <w:link w:val="94"/>
    <w:rPr>
      <w:sz w:val="24"/>
    </w:rPr>
  </w:style>
  <w:style w:type="character" w:customStyle="1" w:styleId="94">
    <w:name w:val="Знак Знак9"/>
    <w:link w:val="93"/>
    <w:rPr>
      <w:sz w:val="24"/>
    </w:rPr>
  </w:style>
  <w:style w:type="paragraph" w:customStyle="1" w:styleId="WW8Num12z7">
    <w:name w:val="WW8Num12z7"/>
    <w:link w:val="WW8Num12z70"/>
  </w:style>
  <w:style w:type="character" w:customStyle="1" w:styleId="WW8Num12z70">
    <w:name w:val="WW8Num12z7"/>
    <w:link w:val="WW8Num12z7"/>
  </w:style>
  <w:style w:type="paragraph" w:customStyle="1" w:styleId="114">
    <w:name w:val="Заголовок №11"/>
    <w:basedOn w:val="a"/>
    <w:link w:val="115"/>
    <w:pPr>
      <w:spacing w:before="300" w:after="300" w:line="0" w:lineRule="atLeast"/>
      <w:jc w:val="center"/>
      <w:outlineLvl w:val="0"/>
    </w:pPr>
    <w:rPr>
      <w:rFonts w:ascii="Times New Roman" w:hAnsi="Times New Roman"/>
      <w:sz w:val="21"/>
    </w:rPr>
  </w:style>
  <w:style w:type="character" w:customStyle="1" w:styleId="115">
    <w:name w:val="Заголовок №11"/>
    <w:basedOn w:val="10"/>
    <w:link w:val="114"/>
    <w:rPr>
      <w:rFonts w:ascii="Times New Roman" w:hAnsi="Times New Roman"/>
      <w:color w:val="000000"/>
      <w:sz w:val="21"/>
    </w:rPr>
  </w:style>
  <w:style w:type="paragraph" w:customStyle="1" w:styleId="210">
    <w:name w:val="Основной текст с отступом 21"/>
    <w:basedOn w:val="a"/>
    <w:link w:val="211"/>
    <w:pPr>
      <w:widowControl/>
      <w:spacing w:after="120" w:line="480" w:lineRule="auto"/>
      <w:ind w:left="283"/>
    </w:pPr>
    <w:rPr>
      <w:rFonts w:ascii="Times New Roman" w:hAnsi="Times New Roman"/>
    </w:rPr>
  </w:style>
  <w:style w:type="character" w:customStyle="1" w:styleId="211">
    <w:name w:val="Основной текст с отступом 21"/>
    <w:basedOn w:val="10"/>
    <w:link w:val="210"/>
    <w:rPr>
      <w:rFonts w:ascii="Times New Roman" w:hAnsi="Times New Roman"/>
      <w:color w:val="000000"/>
      <w:sz w:val="24"/>
    </w:rPr>
  </w:style>
  <w:style w:type="paragraph" w:customStyle="1" w:styleId="WW8Num21z4">
    <w:name w:val="WW8Num21z4"/>
    <w:link w:val="WW8Num21z40"/>
  </w:style>
  <w:style w:type="character" w:customStyle="1" w:styleId="WW8Num21z40">
    <w:name w:val="WW8Num21z4"/>
    <w:link w:val="WW8Num21z4"/>
  </w:style>
  <w:style w:type="paragraph" w:customStyle="1" w:styleId="xl81">
    <w:name w:val="xl81"/>
    <w:basedOn w:val="a"/>
    <w:link w:val="xl81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810">
    <w:name w:val="xl81"/>
    <w:basedOn w:val="10"/>
    <w:link w:val="xl81"/>
    <w:rPr>
      <w:rFonts w:ascii="Times New Roman" w:hAnsi="Times New Roman"/>
      <w:color w:val="000000"/>
      <w:sz w:val="18"/>
    </w:rPr>
  </w:style>
  <w:style w:type="paragraph" w:customStyle="1" w:styleId="xl78">
    <w:name w:val="xl78"/>
    <w:basedOn w:val="a"/>
    <w:link w:val="xl78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780">
    <w:name w:val="xl78"/>
    <w:basedOn w:val="10"/>
    <w:link w:val="xl78"/>
    <w:rPr>
      <w:rFonts w:ascii="Times New Roman" w:hAnsi="Times New Roman"/>
      <w:color w:val="000000"/>
      <w:sz w:val="18"/>
    </w:rPr>
  </w:style>
  <w:style w:type="paragraph" w:customStyle="1" w:styleId="western">
    <w:name w:val="western"/>
    <w:basedOn w:val="a"/>
    <w:link w:val="western0"/>
    <w:pPr>
      <w:widowControl/>
      <w:spacing w:before="280" w:after="280"/>
    </w:pPr>
    <w:rPr>
      <w:rFonts w:ascii="Times New Roman" w:hAnsi="Times New Roman"/>
    </w:rPr>
  </w:style>
  <w:style w:type="character" w:customStyle="1" w:styleId="western0">
    <w:name w:val="western"/>
    <w:basedOn w:val="10"/>
    <w:link w:val="western"/>
    <w:rPr>
      <w:rFonts w:ascii="Times New Roman" w:hAnsi="Times New Roman"/>
      <w:color w:val="000000"/>
      <w:sz w:val="24"/>
    </w:rPr>
  </w:style>
  <w:style w:type="paragraph" w:customStyle="1" w:styleId="WW8Num14z6">
    <w:name w:val="WW8Num14z6"/>
    <w:link w:val="WW8Num14z60"/>
  </w:style>
  <w:style w:type="character" w:customStyle="1" w:styleId="WW8Num14z60">
    <w:name w:val="WW8Num14z6"/>
    <w:link w:val="WW8Num14z6"/>
  </w:style>
  <w:style w:type="paragraph" w:styleId="20">
    <w:name w:val="List Number 2"/>
    <w:basedOn w:val="a"/>
    <w:link w:val="26"/>
    <w:pPr>
      <w:widowControl/>
      <w:numPr>
        <w:numId w:val="2"/>
      </w:numPr>
      <w:tabs>
        <w:tab w:val="left" w:pos="3312"/>
      </w:tabs>
    </w:pPr>
    <w:rPr>
      <w:rFonts w:ascii="Times New Roman" w:hAnsi="Times New Roman"/>
    </w:rPr>
  </w:style>
  <w:style w:type="character" w:customStyle="1" w:styleId="26">
    <w:name w:val="Нумерованный список 2 Знак"/>
    <w:basedOn w:val="10"/>
    <w:link w:val="20"/>
    <w:rPr>
      <w:rFonts w:ascii="Times New Roman" w:hAnsi="Times New Roman"/>
      <w:color w:val="000000"/>
      <w:sz w:val="24"/>
    </w:rPr>
  </w:style>
  <w:style w:type="paragraph" w:customStyle="1" w:styleId="2f">
    <w:name w:val="Обычный2"/>
    <w:link w:val="2f0"/>
    <w:pPr>
      <w:widowControl w:val="0"/>
      <w:spacing w:after="0" w:line="240" w:lineRule="auto"/>
      <w:ind w:firstLine="720"/>
    </w:pPr>
    <w:rPr>
      <w:rFonts w:ascii="Times New Roman" w:hAnsi="Times New Roman"/>
      <w:sz w:val="20"/>
    </w:rPr>
  </w:style>
  <w:style w:type="character" w:customStyle="1" w:styleId="2f0">
    <w:name w:val="Обычный2"/>
    <w:link w:val="2f"/>
    <w:rPr>
      <w:rFonts w:ascii="Times New Roman" w:hAnsi="Times New Roman"/>
      <w:sz w:val="20"/>
    </w:rPr>
  </w:style>
  <w:style w:type="paragraph" w:customStyle="1" w:styleId="WW8Num11z5">
    <w:name w:val="WW8Num11z5"/>
    <w:link w:val="WW8Num11z50"/>
  </w:style>
  <w:style w:type="character" w:customStyle="1" w:styleId="WW8Num11z50">
    <w:name w:val="WW8Num11z5"/>
    <w:link w:val="WW8Num11z5"/>
  </w:style>
  <w:style w:type="paragraph" w:customStyle="1" w:styleId="WW8Num21z6">
    <w:name w:val="WW8Num21z6"/>
    <w:link w:val="WW8Num21z60"/>
  </w:style>
  <w:style w:type="character" w:customStyle="1" w:styleId="WW8Num21z60">
    <w:name w:val="WW8Num21z6"/>
    <w:link w:val="WW8Num21z6"/>
  </w:style>
  <w:style w:type="paragraph" w:styleId="36">
    <w:name w:val="toc 3"/>
    <w:next w:val="a"/>
    <w:link w:val="37"/>
    <w:uiPriority w:val="39"/>
    <w:pPr>
      <w:ind w:left="400"/>
    </w:pPr>
    <w:rPr>
      <w:rFonts w:ascii="XO Thames" w:hAnsi="XO Thames"/>
      <w:sz w:val="28"/>
    </w:rPr>
  </w:style>
  <w:style w:type="character" w:customStyle="1" w:styleId="37">
    <w:name w:val="Оглавление 3 Знак"/>
    <w:link w:val="36"/>
    <w:rPr>
      <w:rFonts w:ascii="XO Thames" w:hAnsi="XO Thames"/>
      <w:sz w:val="28"/>
    </w:rPr>
  </w:style>
  <w:style w:type="paragraph" w:customStyle="1" w:styleId="WW8Num15z1">
    <w:name w:val="WW8Num15z1"/>
    <w:link w:val="WW8Num15z10"/>
    <w:rPr>
      <w:rFonts w:ascii="Courier New" w:hAnsi="Courier New"/>
      <w:b/>
    </w:rPr>
  </w:style>
  <w:style w:type="character" w:customStyle="1" w:styleId="WW8Num15z10">
    <w:name w:val="WW8Num15z1"/>
    <w:link w:val="WW8Num15z1"/>
    <w:rPr>
      <w:rFonts w:ascii="Courier New" w:hAnsi="Courier New"/>
      <w:b/>
    </w:rPr>
  </w:style>
  <w:style w:type="paragraph" w:customStyle="1" w:styleId="WW8Num1z0">
    <w:name w:val="WW8Num1z0"/>
    <w:link w:val="WW8Num1z00"/>
  </w:style>
  <w:style w:type="character" w:customStyle="1" w:styleId="WW8Num1z00">
    <w:name w:val="WW8Num1z0"/>
    <w:link w:val="WW8Num1z0"/>
  </w:style>
  <w:style w:type="paragraph" w:customStyle="1" w:styleId="WW8Num6z3">
    <w:name w:val="WW8Num6z3"/>
    <w:link w:val="WW8Num6z30"/>
  </w:style>
  <w:style w:type="character" w:customStyle="1" w:styleId="WW8Num6z30">
    <w:name w:val="WW8Num6z3"/>
    <w:link w:val="WW8Num6z3"/>
  </w:style>
  <w:style w:type="paragraph" w:customStyle="1" w:styleId="WW8Num19z2">
    <w:name w:val="WW8Num19z2"/>
    <w:link w:val="WW8Num19z20"/>
    <w:rPr>
      <w:b/>
    </w:rPr>
  </w:style>
  <w:style w:type="character" w:customStyle="1" w:styleId="WW8Num19z20">
    <w:name w:val="WW8Num19z2"/>
    <w:link w:val="WW8Num19z2"/>
    <w:rPr>
      <w:b/>
    </w:rPr>
  </w:style>
  <w:style w:type="paragraph" w:customStyle="1" w:styleId="xl75">
    <w:name w:val="xl75"/>
    <w:basedOn w:val="a"/>
    <w:link w:val="xl75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750">
    <w:name w:val="xl75"/>
    <w:basedOn w:val="10"/>
    <w:link w:val="xl75"/>
    <w:rPr>
      <w:rFonts w:ascii="Times New Roman" w:hAnsi="Times New Roman"/>
      <w:color w:val="000000"/>
      <w:sz w:val="18"/>
    </w:rPr>
  </w:style>
  <w:style w:type="paragraph" w:customStyle="1" w:styleId="WW8Num15z2">
    <w:name w:val="WW8Num15z2"/>
    <w:link w:val="WW8Num15z20"/>
    <w:rPr>
      <w:b/>
    </w:rPr>
  </w:style>
  <w:style w:type="character" w:customStyle="1" w:styleId="WW8Num15z20">
    <w:name w:val="WW8Num15z2"/>
    <w:link w:val="WW8Num15z2"/>
    <w:rPr>
      <w:b/>
    </w:rPr>
  </w:style>
  <w:style w:type="paragraph" w:customStyle="1" w:styleId="1f">
    <w:name w:val="Строгий1"/>
    <w:basedOn w:val="13"/>
    <w:link w:val="afc"/>
    <w:rPr>
      <w:b/>
    </w:rPr>
  </w:style>
  <w:style w:type="character" w:styleId="afc">
    <w:name w:val="Strong"/>
    <w:basedOn w:val="a0"/>
    <w:link w:val="1f"/>
    <w:rPr>
      <w:b/>
    </w:rPr>
  </w:style>
  <w:style w:type="paragraph" w:customStyle="1" w:styleId="1f0">
    <w:name w:val="Абзац списка1"/>
    <w:basedOn w:val="a"/>
    <w:link w:val="1f1"/>
    <w:pPr>
      <w:widowControl/>
      <w:ind w:left="720"/>
    </w:pPr>
    <w:rPr>
      <w:rFonts w:ascii="Times New Roman" w:hAnsi="Times New Roman"/>
    </w:rPr>
  </w:style>
  <w:style w:type="character" w:customStyle="1" w:styleId="1f1">
    <w:name w:val="Абзац списка1"/>
    <w:basedOn w:val="10"/>
    <w:link w:val="1f0"/>
    <w:rPr>
      <w:rFonts w:ascii="Times New Roman" w:hAnsi="Times New Roman"/>
      <w:color w:val="000000"/>
      <w:sz w:val="24"/>
    </w:rPr>
  </w:style>
  <w:style w:type="paragraph" w:customStyle="1" w:styleId="WW8Num4z0">
    <w:name w:val="WW8Num4z0"/>
    <w:link w:val="WW8Num4z00"/>
    <w:rPr>
      <w:rFonts w:ascii="Times New Roman" w:hAnsi="Times New Roman"/>
      <w:b/>
      <w:i/>
      <w:sz w:val="24"/>
    </w:rPr>
  </w:style>
  <w:style w:type="character" w:customStyle="1" w:styleId="WW8Num4z00">
    <w:name w:val="WW8Num4z0"/>
    <w:link w:val="WW8Num4z0"/>
    <w:rPr>
      <w:rFonts w:ascii="Times New Roman" w:hAnsi="Times New Roman"/>
      <w:b/>
      <w:i/>
      <w:sz w:val="24"/>
    </w:rPr>
  </w:style>
  <w:style w:type="paragraph" w:customStyle="1" w:styleId="1f2">
    <w:name w:val="Основной шрифт абзаца1"/>
    <w:link w:val="1f3"/>
  </w:style>
  <w:style w:type="character" w:customStyle="1" w:styleId="1f3">
    <w:name w:val="Основной шрифт абзаца1"/>
    <w:link w:val="1f2"/>
  </w:style>
  <w:style w:type="paragraph" w:customStyle="1" w:styleId="WW8Num14z1">
    <w:name w:val="WW8Num14z1"/>
    <w:link w:val="WW8Num14z10"/>
    <w:rPr>
      <w:rFonts w:ascii="Courier New" w:hAnsi="Courier New"/>
      <w:b/>
    </w:rPr>
  </w:style>
  <w:style w:type="character" w:customStyle="1" w:styleId="WW8Num14z10">
    <w:name w:val="WW8Num14z1"/>
    <w:link w:val="WW8Num14z1"/>
    <w:rPr>
      <w:rFonts w:ascii="Courier New" w:hAnsi="Courier New"/>
      <w:b/>
    </w:rPr>
  </w:style>
  <w:style w:type="paragraph" w:customStyle="1" w:styleId="WW8Num11z8">
    <w:name w:val="WW8Num11z8"/>
    <w:link w:val="WW8Num11z80"/>
  </w:style>
  <w:style w:type="character" w:customStyle="1" w:styleId="WW8Num11z80">
    <w:name w:val="WW8Num11z8"/>
    <w:link w:val="WW8Num11z8"/>
  </w:style>
  <w:style w:type="paragraph" w:customStyle="1" w:styleId="WW8Num1z5">
    <w:name w:val="WW8Num1z5"/>
    <w:link w:val="WW8Num1z50"/>
  </w:style>
  <w:style w:type="character" w:customStyle="1" w:styleId="WW8Num1z50">
    <w:name w:val="WW8Num1z5"/>
    <w:link w:val="WW8Num1z5"/>
  </w:style>
  <w:style w:type="paragraph" w:customStyle="1" w:styleId="ConsPlusNonformat">
    <w:name w:val="ConsPlusNonformat"/>
    <w:link w:val="ConsPlusNonformat0"/>
    <w:pPr>
      <w:widowControl w:val="0"/>
      <w:tabs>
        <w:tab w:val="left" w:pos="720"/>
      </w:tabs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2f1">
    <w:name w:val="Основной текст2"/>
    <w:basedOn w:val="a"/>
    <w:link w:val="2f2"/>
    <w:pPr>
      <w:spacing w:line="274" w:lineRule="exact"/>
      <w:jc w:val="both"/>
    </w:pPr>
    <w:rPr>
      <w:rFonts w:ascii="Times New Roman" w:hAnsi="Times New Roman"/>
      <w:sz w:val="21"/>
    </w:rPr>
  </w:style>
  <w:style w:type="character" w:customStyle="1" w:styleId="2f2">
    <w:name w:val="Основной текст2"/>
    <w:basedOn w:val="10"/>
    <w:link w:val="2f1"/>
    <w:rPr>
      <w:rFonts w:ascii="Times New Roman" w:hAnsi="Times New Roman"/>
      <w:color w:val="000000"/>
      <w:sz w:val="21"/>
    </w:rPr>
  </w:style>
  <w:style w:type="paragraph" w:customStyle="1" w:styleId="xl84">
    <w:name w:val="xl84"/>
    <w:basedOn w:val="a"/>
    <w:link w:val="xl840"/>
    <w:pPr>
      <w:widowControl/>
      <w:spacing w:beforeAutospacing="1" w:afterAutospacing="1"/>
      <w:jc w:val="right"/>
    </w:pPr>
    <w:rPr>
      <w:rFonts w:ascii="Times New Roman" w:hAnsi="Times New Roman"/>
      <w:sz w:val="18"/>
    </w:rPr>
  </w:style>
  <w:style w:type="character" w:customStyle="1" w:styleId="xl840">
    <w:name w:val="xl84"/>
    <w:basedOn w:val="10"/>
    <w:link w:val="xl84"/>
    <w:rPr>
      <w:rFonts w:ascii="Times New Roman" w:hAnsi="Times New Roman"/>
      <w:color w:val="000000"/>
      <w:sz w:val="18"/>
    </w:rPr>
  </w:style>
  <w:style w:type="paragraph" w:customStyle="1" w:styleId="13pt">
    <w:name w:val="Основной текст + 13 pt"/>
    <w:link w:val="13pt0"/>
    <w:rPr>
      <w:rFonts w:ascii="Times New Roman" w:hAnsi="Times New Roman"/>
      <w:sz w:val="26"/>
    </w:rPr>
  </w:style>
  <w:style w:type="character" w:customStyle="1" w:styleId="13pt0">
    <w:name w:val="Основной текст + 13 pt"/>
    <w:link w:val="13pt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type="paragraph" w:customStyle="1" w:styleId="WW8Num9z1">
    <w:name w:val="WW8Num9z1"/>
    <w:link w:val="WW8Num9z10"/>
  </w:style>
  <w:style w:type="character" w:customStyle="1" w:styleId="WW8Num9z10">
    <w:name w:val="WW8Num9z1"/>
    <w:link w:val="WW8Num9z1"/>
  </w:style>
  <w:style w:type="paragraph" w:customStyle="1" w:styleId="1f4">
    <w:name w:val="Стиль1"/>
    <w:basedOn w:val="a"/>
    <w:link w:val="1f5"/>
    <w:pPr>
      <w:keepNext/>
      <w:keepLines/>
      <w:tabs>
        <w:tab w:val="left" w:pos="720"/>
        <w:tab w:val="left" w:pos="3312"/>
      </w:tabs>
      <w:spacing w:after="60"/>
      <w:ind w:left="720" w:hanging="360"/>
    </w:pPr>
    <w:rPr>
      <w:rFonts w:ascii="Times New Roman" w:hAnsi="Times New Roman"/>
      <w:b/>
      <w:sz w:val="28"/>
    </w:rPr>
  </w:style>
  <w:style w:type="character" w:customStyle="1" w:styleId="1f5">
    <w:name w:val="Стиль1"/>
    <w:basedOn w:val="10"/>
    <w:link w:val="1f4"/>
    <w:rPr>
      <w:rFonts w:ascii="Times New Roman" w:hAnsi="Times New Roman"/>
      <w:b/>
      <w:color w:val="000000"/>
      <w:sz w:val="28"/>
    </w:rPr>
  </w:style>
  <w:style w:type="paragraph" w:customStyle="1" w:styleId="afd">
    <w:name w:val="Содержимое врезки"/>
    <w:basedOn w:val="a"/>
    <w:link w:val="afe"/>
    <w:pPr>
      <w:widowControl/>
    </w:pPr>
    <w:rPr>
      <w:rFonts w:ascii="Times New Roman" w:hAnsi="Times New Roman"/>
    </w:rPr>
  </w:style>
  <w:style w:type="character" w:customStyle="1" w:styleId="afe">
    <w:name w:val="Содержимое врезки"/>
    <w:basedOn w:val="10"/>
    <w:link w:val="afd"/>
    <w:rPr>
      <w:rFonts w:ascii="Times New Roman" w:hAnsi="Times New Roman"/>
      <w:color w:val="000000"/>
      <w:sz w:val="24"/>
    </w:rPr>
  </w:style>
  <w:style w:type="paragraph" w:customStyle="1" w:styleId="120">
    <w:name w:val="Знак Знак12"/>
    <w:link w:val="121"/>
    <w:rPr>
      <w:sz w:val="24"/>
      <w:u w:val="single"/>
    </w:rPr>
  </w:style>
  <w:style w:type="character" w:customStyle="1" w:styleId="121">
    <w:name w:val="Знак Знак12"/>
    <w:link w:val="120"/>
    <w:rPr>
      <w:sz w:val="24"/>
      <w:u w:val="single"/>
    </w:rPr>
  </w:style>
  <w:style w:type="paragraph" w:customStyle="1" w:styleId="ConsNormal">
    <w:name w:val="ConsNormal"/>
    <w:link w:val="ConsNormal0"/>
    <w:pPr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Normal0">
    <w:name w:val="ConsNormal"/>
    <w:link w:val="ConsNormal"/>
    <w:rPr>
      <w:rFonts w:ascii="Arial" w:hAnsi="Arial"/>
      <w:sz w:val="20"/>
    </w:rPr>
  </w:style>
  <w:style w:type="paragraph" w:customStyle="1" w:styleId="WW8Num12z4">
    <w:name w:val="WW8Num12z4"/>
    <w:link w:val="WW8Num12z40"/>
  </w:style>
  <w:style w:type="character" w:customStyle="1" w:styleId="WW8Num12z40">
    <w:name w:val="WW8Num12z4"/>
    <w:link w:val="WW8Num12z4"/>
  </w:style>
  <w:style w:type="paragraph" w:customStyle="1" w:styleId="xl80">
    <w:name w:val="xl80"/>
    <w:basedOn w:val="a"/>
    <w:link w:val="xl800"/>
    <w:pPr>
      <w:widowControl/>
      <w:spacing w:beforeAutospacing="1" w:afterAutospacing="1"/>
      <w:jc w:val="right"/>
    </w:pPr>
    <w:rPr>
      <w:rFonts w:ascii="Times New Roman" w:hAnsi="Times New Roman"/>
      <w:sz w:val="18"/>
    </w:rPr>
  </w:style>
  <w:style w:type="character" w:customStyle="1" w:styleId="xl800">
    <w:name w:val="xl80"/>
    <w:basedOn w:val="10"/>
    <w:link w:val="xl80"/>
    <w:rPr>
      <w:rFonts w:ascii="Times New Roman" w:hAnsi="Times New Roman"/>
      <w:color w:val="000000"/>
      <w:sz w:val="18"/>
    </w:rPr>
  </w:style>
  <w:style w:type="paragraph" w:customStyle="1" w:styleId="WW8Num7z1">
    <w:name w:val="WW8Num7z1"/>
    <w:link w:val="WW8Num7z10"/>
    <w:rPr>
      <w:rFonts w:ascii="OpenSymbol" w:hAnsi="OpenSymbol"/>
    </w:rPr>
  </w:style>
  <w:style w:type="character" w:customStyle="1" w:styleId="WW8Num7z10">
    <w:name w:val="WW8Num7z1"/>
    <w:link w:val="WW8Num7z1"/>
    <w:rPr>
      <w:rFonts w:ascii="OpenSymbol" w:hAnsi="OpenSymbol"/>
    </w:rPr>
  </w:style>
  <w:style w:type="paragraph" w:customStyle="1" w:styleId="WW8Num11z0">
    <w:name w:val="WW8Num11z0"/>
    <w:link w:val="WW8Num11z00"/>
  </w:style>
  <w:style w:type="character" w:customStyle="1" w:styleId="WW8Num11z00">
    <w:name w:val="WW8Num11z0"/>
    <w:link w:val="WW8Num11z0"/>
    <w:rPr>
      <w:b w:val="0"/>
      <w:sz w:val="22"/>
    </w:rPr>
  </w:style>
  <w:style w:type="paragraph" w:customStyle="1" w:styleId="WW8Num1z3">
    <w:name w:val="WW8Num1z3"/>
    <w:link w:val="WW8Num1z30"/>
  </w:style>
  <w:style w:type="character" w:customStyle="1" w:styleId="WW8Num1z30">
    <w:name w:val="WW8Num1z3"/>
    <w:link w:val="WW8Num1z3"/>
  </w:style>
  <w:style w:type="character" w:customStyle="1" w:styleId="50">
    <w:name w:val="Заголовок 5 Знак"/>
    <w:basedOn w:val="10"/>
    <w:link w:val="5"/>
    <w:rPr>
      <w:rFonts w:ascii="Times New Roman" w:hAnsi="Times New Roman"/>
      <w:b/>
      <w:color w:val="000000"/>
      <w:sz w:val="16"/>
    </w:rPr>
  </w:style>
  <w:style w:type="paragraph" w:customStyle="1" w:styleId="WW8Num16z0">
    <w:name w:val="WW8Num16z0"/>
    <w:link w:val="WW8Num16z00"/>
    <w:rPr>
      <w:b/>
    </w:rPr>
  </w:style>
  <w:style w:type="character" w:customStyle="1" w:styleId="WW8Num16z00">
    <w:name w:val="WW8Num16z0"/>
    <w:link w:val="WW8Num16z0"/>
    <w:rPr>
      <w:b/>
    </w:rPr>
  </w:style>
  <w:style w:type="paragraph" w:customStyle="1" w:styleId="WW8Num21z3">
    <w:name w:val="WW8Num21z3"/>
    <w:link w:val="WW8Num21z30"/>
  </w:style>
  <w:style w:type="character" w:customStyle="1" w:styleId="WW8Num21z30">
    <w:name w:val="WW8Num21z3"/>
    <w:link w:val="WW8Num21z3"/>
  </w:style>
  <w:style w:type="paragraph" w:customStyle="1" w:styleId="WW8Num21z2">
    <w:name w:val="WW8Num21z2"/>
    <w:link w:val="WW8Num21z20"/>
  </w:style>
  <w:style w:type="character" w:customStyle="1" w:styleId="WW8Num21z20">
    <w:name w:val="WW8Num21z2"/>
    <w:link w:val="WW8Num21z2"/>
  </w:style>
  <w:style w:type="paragraph" w:customStyle="1" w:styleId="1f6">
    <w:name w:val="Обычный1"/>
    <w:link w:val="1f7"/>
    <w:pPr>
      <w:spacing w:after="0" w:line="240" w:lineRule="auto"/>
    </w:pPr>
    <w:rPr>
      <w:rFonts w:ascii="Times New Roman" w:hAnsi="Times New Roman"/>
      <w:sz w:val="25"/>
    </w:rPr>
  </w:style>
  <w:style w:type="character" w:customStyle="1" w:styleId="1f7">
    <w:name w:val="Обычный1"/>
    <w:link w:val="1f6"/>
    <w:rPr>
      <w:rFonts w:ascii="Times New Roman" w:hAnsi="Times New Roman"/>
      <w:sz w:val="25"/>
    </w:rPr>
  </w:style>
  <w:style w:type="paragraph" w:customStyle="1" w:styleId="45">
    <w:name w:val="çàãîëîâîê 4"/>
    <w:basedOn w:val="a"/>
    <w:next w:val="a"/>
    <w:link w:val="46"/>
    <w:pPr>
      <w:keepNext/>
      <w:widowControl/>
      <w:jc w:val="center"/>
    </w:pPr>
    <w:rPr>
      <w:rFonts w:ascii="Times New Roman" w:hAnsi="Times New Roman"/>
      <w:b/>
    </w:rPr>
  </w:style>
  <w:style w:type="character" w:customStyle="1" w:styleId="46">
    <w:name w:val="çàãîëîâîê 4"/>
    <w:basedOn w:val="10"/>
    <w:link w:val="45"/>
    <w:rPr>
      <w:rFonts w:ascii="Times New Roman" w:hAnsi="Times New Roman"/>
      <w:b/>
      <w:color w:val="000000"/>
      <w:sz w:val="24"/>
    </w:rPr>
  </w:style>
  <w:style w:type="paragraph" w:customStyle="1" w:styleId="xl89">
    <w:name w:val="xl89"/>
    <w:basedOn w:val="a"/>
    <w:link w:val="xl89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890">
    <w:name w:val="xl89"/>
    <w:basedOn w:val="10"/>
    <w:link w:val="xl89"/>
    <w:rPr>
      <w:rFonts w:ascii="Times New Roman" w:hAnsi="Times New Roman"/>
      <w:color w:val="000000"/>
      <w:sz w:val="18"/>
    </w:rPr>
  </w:style>
  <w:style w:type="paragraph" w:customStyle="1" w:styleId="3">
    <w:name w:val="Стиль3"/>
    <w:basedOn w:val="210"/>
    <w:link w:val="38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</w:pPr>
  </w:style>
  <w:style w:type="character" w:customStyle="1" w:styleId="38">
    <w:name w:val="Стиль3"/>
    <w:basedOn w:val="211"/>
    <w:link w:val="3"/>
    <w:rPr>
      <w:rFonts w:ascii="Times New Roman" w:hAnsi="Times New Roman"/>
      <w:color w:val="000000"/>
      <w:sz w:val="24"/>
    </w:rPr>
  </w:style>
  <w:style w:type="character" w:customStyle="1" w:styleId="11">
    <w:name w:val="Заголовок 1 Знак"/>
    <w:basedOn w:val="10"/>
    <w:link w:val="1"/>
    <w:rPr>
      <w:rFonts w:ascii="Times New Roman" w:hAnsi="Times New Roman"/>
      <w:color w:val="000000"/>
      <w:sz w:val="24"/>
    </w:rPr>
  </w:style>
  <w:style w:type="paragraph" w:customStyle="1" w:styleId="1f8">
    <w:name w:val="Основной текст1"/>
    <w:link w:val="1f9"/>
    <w:rPr>
      <w:rFonts w:ascii="Times New Roman" w:hAnsi="Times New Roman"/>
      <w:sz w:val="21"/>
    </w:rPr>
  </w:style>
  <w:style w:type="character" w:customStyle="1" w:styleId="1f9">
    <w:name w:val="Основной текст1"/>
    <w:link w:val="1f8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none"/>
    </w:rPr>
  </w:style>
  <w:style w:type="paragraph" w:customStyle="1" w:styleId="212">
    <w:name w:val="Основной текст 21"/>
    <w:basedOn w:val="a"/>
    <w:link w:val="213"/>
    <w:pPr>
      <w:widowControl/>
      <w:spacing w:line="360" w:lineRule="auto"/>
      <w:jc w:val="both"/>
    </w:pPr>
    <w:rPr>
      <w:rFonts w:ascii="Arial" w:hAnsi="Arial"/>
    </w:rPr>
  </w:style>
  <w:style w:type="character" w:customStyle="1" w:styleId="213">
    <w:name w:val="Основной текст 21"/>
    <w:basedOn w:val="10"/>
    <w:link w:val="212"/>
    <w:rPr>
      <w:rFonts w:ascii="Arial" w:hAnsi="Arial"/>
      <w:color w:val="000000"/>
      <w:sz w:val="24"/>
    </w:rPr>
  </w:style>
  <w:style w:type="paragraph" w:customStyle="1" w:styleId="nobr">
    <w:name w:val="nobr"/>
    <w:basedOn w:val="13"/>
    <w:link w:val="nobr0"/>
  </w:style>
  <w:style w:type="character" w:customStyle="1" w:styleId="nobr0">
    <w:name w:val="nobr"/>
    <w:basedOn w:val="a0"/>
    <w:link w:val="nobr"/>
  </w:style>
  <w:style w:type="paragraph" w:customStyle="1" w:styleId="1fa">
    <w:name w:val="Замещающий текст1"/>
    <w:basedOn w:val="13"/>
    <w:link w:val="aff"/>
    <w:rPr>
      <w:color w:val="808080"/>
    </w:rPr>
  </w:style>
  <w:style w:type="character" w:styleId="aff">
    <w:name w:val="Placeholder Text"/>
    <w:basedOn w:val="a0"/>
    <w:link w:val="1fa"/>
    <w:rPr>
      <w:color w:val="808080"/>
    </w:rPr>
  </w:style>
  <w:style w:type="paragraph" w:customStyle="1" w:styleId="WW8Num2z8">
    <w:name w:val="WW8Num2z8"/>
    <w:link w:val="WW8Num2z80"/>
  </w:style>
  <w:style w:type="character" w:customStyle="1" w:styleId="WW8Num2z80">
    <w:name w:val="WW8Num2z8"/>
    <w:link w:val="WW8Num2z8"/>
  </w:style>
  <w:style w:type="paragraph" w:customStyle="1" w:styleId="ConsNonformat">
    <w:name w:val="ConsNonformat"/>
    <w:link w:val="ConsNonformat0"/>
    <w:pPr>
      <w:widowControl w:val="0"/>
      <w:spacing w:after="0" w:line="240" w:lineRule="auto"/>
      <w:ind w:right="19772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customStyle="1" w:styleId="WW8Num6z8">
    <w:name w:val="WW8Num6z8"/>
    <w:link w:val="WW8Num6z80"/>
  </w:style>
  <w:style w:type="character" w:customStyle="1" w:styleId="WW8Num6z80">
    <w:name w:val="WW8Num6z8"/>
    <w:link w:val="WW8Num6z8"/>
  </w:style>
  <w:style w:type="paragraph" w:customStyle="1" w:styleId="formattext">
    <w:name w:val="formattext"/>
    <w:basedOn w:val="a"/>
    <w:link w:val="formattext0"/>
    <w:pPr>
      <w:widowControl/>
      <w:spacing w:beforeAutospacing="1" w:afterAutospacing="1"/>
    </w:pPr>
    <w:rPr>
      <w:rFonts w:ascii="Times New Roman" w:hAnsi="Times New Roman"/>
    </w:rPr>
  </w:style>
  <w:style w:type="character" w:customStyle="1" w:styleId="formattext0">
    <w:name w:val="formattext"/>
    <w:basedOn w:val="10"/>
    <w:link w:val="formattext"/>
    <w:rPr>
      <w:rFonts w:ascii="Times New Roman" w:hAnsi="Times New Roman"/>
      <w:color w:val="000000"/>
      <w:sz w:val="24"/>
    </w:rPr>
  </w:style>
  <w:style w:type="paragraph" w:styleId="2f3">
    <w:name w:val="Body Text 2"/>
    <w:basedOn w:val="a"/>
    <w:link w:val="2f4"/>
    <w:pPr>
      <w:widowControl/>
      <w:spacing w:after="120" w:line="480" w:lineRule="auto"/>
    </w:pPr>
    <w:rPr>
      <w:rFonts w:ascii="Times New Roman" w:hAnsi="Times New Roman"/>
      <w:sz w:val="20"/>
    </w:rPr>
  </w:style>
  <w:style w:type="character" w:customStyle="1" w:styleId="2f4">
    <w:name w:val="Основной текст 2 Знак"/>
    <w:basedOn w:val="10"/>
    <w:link w:val="2f3"/>
    <w:rPr>
      <w:rFonts w:ascii="Times New Roman" w:hAnsi="Times New Roman"/>
      <w:color w:val="000000"/>
      <w:sz w:val="20"/>
    </w:rPr>
  </w:style>
  <w:style w:type="paragraph" w:customStyle="1" w:styleId="WW8Num18z8">
    <w:name w:val="WW8Num18z8"/>
    <w:link w:val="WW8Num18z80"/>
  </w:style>
  <w:style w:type="character" w:customStyle="1" w:styleId="WW8Num18z80">
    <w:name w:val="WW8Num18z8"/>
    <w:link w:val="WW8Num18z8"/>
  </w:style>
  <w:style w:type="paragraph" w:customStyle="1" w:styleId="WW8Num11z4">
    <w:name w:val="WW8Num11z4"/>
    <w:link w:val="WW8Num11z40"/>
  </w:style>
  <w:style w:type="character" w:customStyle="1" w:styleId="WW8Num11z40">
    <w:name w:val="WW8Num11z4"/>
    <w:link w:val="WW8Num11z4"/>
  </w:style>
  <w:style w:type="paragraph" w:customStyle="1" w:styleId="WW8Num1z7">
    <w:name w:val="WW8Num1z7"/>
    <w:link w:val="WW8Num1z70"/>
  </w:style>
  <w:style w:type="character" w:customStyle="1" w:styleId="WW8Num1z70">
    <w:name w:val="WW8Num1z7"/>
    <w:link w:val="WW8Num1z7"/>
  </w:style>
  <w:style w:type="paragraph" w:customStyle="1" w:styleId="xl71">
    <w:name w:val="xl71"/>
    <w:basedOn w:val="a"/>
    <w:link w:val="xl71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710">
    <w:name w:val="xl71"/>
    <w:basedOn w:val="10"/>
    <w:link w:val="xl71"/>
    <w:rPr>
      <w:rFonts w:ascii="Times New Roman" w:hAnsi="Times New Roman"/>
      <w:color w:val="000000"/>
      <w:sz w:val="18"/>
    </w:rPr>
  </w:style>
  <w:style w:type="paragraph" w:customStyle="1" w:styleId="1fb">
    <w:name w:val="Гиперссылка1"/>
    <w:link w:val="aff0"/>
    <w:rPr>
      <w:color w:val="0000FF"/>
      <w:u w:val="single"/>
    </w:rPr>
  </w:style>
  <w:style w:type="character" w:styleId="aff0">
    <w:name w:val="Hyperlink"/>
    <w:link w:val="1fb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widowControl/>
    </w:pPr>
    <w:rPr>
      <w:rFonts w:ascii="Times New Roman" w:hAnsi="Times New Roman"/>
      <w:sz w:val="20"/>
    </w:rPr>
  </w:style>
  <w:style w:type="character" w:customStyle="1" w:styleId="Footnote0">
    <w:name w:val="Footnote"/>
    <w:basedOn w:val="10"/>
    <w:link w:val="Footnote"/>
    <w:rPr>
      <w:rFonts w:ascii="Times New Roman" w:hAnsi="Times New Roman"/>
      <w:color w:val="000000"/>
      <w:sz w:val="20"/>
    </w:rPr>
  </w:style>
  <w:style w:type="character" w:customStyle="1" w:styleId="80">
    <w:name w:val="Заголовок 8 Знак"/>
    <w:basedOn w:val="10"/>
    <w:link w:val="8"/>
    <w:rPr>
      <w:rFonts w:ascii="Times New Roman" w:hAnsi="Times New Roman"/>
      <w:b/>
      <w:color w:val="000000"/>
      <w:spacing w:val="4"/>
      <w:sz w:val="24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WW8Num14z8">
    <w:name w:val="WW8Num14z8"/>
    <w:link w:val="WW8Num14z80"/>
  </w:style>
  <w:style w:type="character" w:customStyle="1" w:styleId="WW8Num14z80">
    <w:name w:val="WW8Num14z8"/>
    <w:link w:val="WW8Num14z8"/>
  </w:style>
  <w:style w:type="paragraph" w:customStyle="1" w:styleId="WW8Num16z7">
    <w:name w:val="WW8Num16z7"/>
    <w:link w:val="WW8Num16z70"/>
  </w:style>
  <w:style w:type="character" w:customStyle="1" w:styleId="WW8Num16z70">
    <w:name w:val="WW8Num16z7"/>
    <w:link w:val="WW8Num16z7"/>
  </w:style>
  <w:style w:type="paragraph" w:styleId="1fc">
    <w:name w:val="toc 1"/>
    <w:next w:val="a"/>
    <w:link w:val="1fd"/>
    <w:uiPriority w:val="39"/>
    <w:rPr>
      <w:rFonts w:ascii="XO Thames" w:hAnsi="XO Thames"/>
      <w:b/>
      <w:sz w:val="28"/>
    </w:rPr>
  </w:style>
  <w:style w:type="character" w:customStyle="1" w:styleId="1fd">
    <w:name w:val="Оглавление 1 Знак"/>
    <w:link w:val="1fc"/>
    <w:rPr>
      <w:rFonts w:ascii="XO Thames" w:hAnsi="XO Thames"/>
      <w:b/>
      <w:sz w:val="28"/>
    </w:rPr>
  </w:style>
  <w:style w:type="paragraph" w:customStyle="1" w:styleId="WW8Num16z3">
    <w:name w:val="WW8Num16z3"/>
    <w:link w:val="WW8Num16z30"/>
  </w:style>
  <w:style w:type="character" w:customStyle="1" w:styleId="WW8Num16z30">
    <w:name w:val="WW8Num16z3"/>
    <w:link w:val="WW8Num16z3"/>
  </w:style>
  <w:style w:type="paragraph" w:customStyle="1" w:styleId="aff1">
    <w:name w:val="Заголовок таблицы"/>
    <w:basedOn w:val="aff2"/>
    <w:link w:val="aff3"/>
    <w:pPr>
      <w:jc w:val="center"/>
    </w:pPr>
    <w:rPr>
      <w:b/>
    </w:rPr>
  </w:style>
  <w:style w:type="character" w:customStyle="1" w:styleId="aff3">
    <w:name w:val="Заголовок таблицы"/>
    <w:basedOn w:val="aff4"/>
    <w:link w:val="aff1"/>
    <w:rPr>
      <w:rFonts w:ascii="Times New Roman" w:hAnsi="Times New Roman"/>
      <w:b/>
      <w:color w:val="000000"/>
      <w:sz w:val="24"/>
    </w:rPr>
  </w:style>
  <w:style w:type="paragraph" w:customStyle="1" w:styleId="1fe">
    <w:name w:val="Указатель1"/>
    <w:basedOn w:val="a"/>
    <w:link w:val="1ff"/>
    <w:pPr>
      <w:widowControl/>
    </w:pPr>
    <w:rPr>
      <w:rFonts w:ascii="Times New Roman" w:hAnsi="Times New Roman"/>
    </w:rPr>
  </w:style>
  <w:style w:type="character" w:customStyle="1" w:styleId="1ff">
    <w:name w:val="Указатель1"/>
    <w:basedOn w:val="10"/>
    <w:link w:val="1fe"/>
    <w:rPr>
      <w:rFonts w:ascii="Times New Roman" w:hAnsi="Times New Roman"/>
      <w:color w:val="000000"/>
      <w:sz w:val="24"/>
    </w:rPr>
  </w:style>
  <w:style w:type="paragraph" w:customStyle="1" w:styleId="WW8Num9z5">
    <w:name w:val="WW8Num9z5"/>
    <w:link w:val="WW8Num9z50"/>
  </w:style>
  <w:style w:type="character" w:customStyle="1" w:styleId="WW8Num9z50">
    <w:name w:val="WW8Num9z5"/>
    <w:link w:val="WW8Num9z5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ff0">
    <w:name w:val="Знак концевой сноски1"/>
    <w:link w:val="1ff1"/>
    <w:rPr>
      <w:vertAlign w:val="superscript"/>
    </w:rPr>
  </w:style>
  <w:style w:type="character" w:customStyle="1" w:styleId="1ff1">
    <w:name w:val="Знак концевой сноски1"/>
    <w:link w:val="1ff0"/>
    <w:rPr>
      <w:vertAlign w:val="superscript"/>
    </w:rPr>
  </w:style>
  <w:style w:type="paragraph" w:customStyle="1" w:styleId="aff5">
    <w:name w:val="Символы концевой сноски"/>
    <w:link w:val="aff6"/>
    <w:rPr>
      <w:vertAlign w:val="superscript"/>
    </w:rPr>
  </w:style>
  <w:style w:type="character" w:customStyle="1" w:styleId="aff6">
    <w:name w:val="Символы концевой сноски"/>
    <w:link w:val="aff5"/>
    <w:rPr>
      <w:vertAlign w:val="superscript"/>
    </w:rPr>
  </w:style>
  <w:style w:type="paragraph" w:customStyle="1" w:styleId="ListLabel2">
    <w:name w:val="ListLabel 2"/>
    <w:link w:val="ListLabel20"/>
  </w:style>
  <w:style w:type="character" w:customStyle="1" w:styleId="ListLabel20">
    <w:name w:val="ListLabel 2"/>
    <w:link w:val="ListLabel2"/>
  </w:style>
  <w:style w:type="paragraph" w:customStyle="1" w:styleId="WW8Num18z3">
    <w:name w:val="WW8Num18z3"/>
    <w:link w:val="WW8Num18z30"/>
  </w:style>
  <w:style w:type="character" w:customStyle="1" w:styleId="WW8Num18z30">
    <w:name w:val="WW8Num18z3"/>
    <w:link w:val="WW8Num18z3"/>
  </w:style>
  <w:style w:type="paragraph" w:customStyle="1" w:styleId="WW-">
    <w:name w:val="WW-Символы концевой сноски"/>
    <w:link w:val="WW-0"/>
  </w:style>
  <w:style w:type="character" w:customStyle="1" w:styleId="WW-0">
    <w:name w:val="WW-Символы концевой сноски"/>
    <w:link w:val="WW-"/>
  </w:style>
  <w:style w:type="paragraph" w:customStyle="1" w:styleId="1ff2">
    <w:name w:val="Текст1"/>
    <w:basedOn w:val="a"/>
    <w:link w:val="1ff3"/>
    <w:pPr>
      <w:widowControl/>
      <w:ind w:firstLine="567"/>
      <w:jc w:val="both"/>
    </w:pPr>
    <w:rPr>
      <w:sz w:val="20"/>
    </w:rPr>
  </w:style>
  <w:style w:type="character" w:customStyle="1" w:styleId="1ff3">
    <w:name w:val="Текст1"/>
    <w:basedOn w:val="10"/>
    <w:link w:val="1ff2"/>
    <w:rPr>
      <w:rFonts w:ascii="Courier New" w:hAnsi="Courier New"/>
      <w:color w:val="000000"/>
      <w:sz w:val="20"/>
    </w:rPr>
  </w:style>
  <w:style w:type="paragraph" w:customStyle="1" w:styleId="aff7">
    <w:name w:val="Основной текст + Курсив"/>
    <w:link w:val="aff8"/>
    <w:rPr>
      <w:rFonts w:ascii="Times New Roman" w:hAnsi="Times New Roman"/>
      <w:i/>
      <w:sz w:val="21"/>
    </w:rPr>
  </w:style>
  <w:style w:type="character" w:customStyle="1" w:styleId="aff8">
    <w:name w:val="Основной текст + Курсив"/>
    <w:link w:val="aff7"/>
    <w:rPr>
      <w:rFonts w:ascii="Times New Roman" w:hAnsi="Times New Roman"/>
      <w:b w:val="0"/>
      <w:i/>
      <w:smallCaps w:val="0"/>
      <w:strike w:val="0"/>
      <w:color w:val="000000"/>
      <w:spacing w:val="0"/>
      <w:sz w:val="21"/>
      <w:u w:val="none"/>
    </w:rPr>
  </w:style>
  <w:style w:type="paragraph" w:customStyle="1" w:styleId="WW8Num11z1">
    <w:name w:val="WW8Num11z1"/>
    <w:link w:val="WW8Num11z10"/>
  </w:style>
  <w:style w:type="character" w:customStyle="1" w:styleId="WW8Num11z10">
    <w:name w:val="WW8Num11z1"/>
    <w:link w:val="WW8Num11z1"/>
  </w:style>
  <w:style w:type="paragraph" w:customStyle="1" w:styleId="WW8Num6z4">
    <w:name w:val="WW8Num6z4"/>
    <w:link w:val="WW8Num6z40"/>
  </w:style>
  <w:style w:type="character" w:customStyle="1" w:styleId="WW8Num6z40">
    <w:name w:val="WW8Num6z4"/>
    <w:link w:val="WW8Num6z4"/>
  </w:style>
  <w:style w:type="paragraph" w:customStyle="1" w:styleId="1ff4">
    <w:name w:val="Знак Знак1"/>
    <w:link w:val="1ff5"/>
    <w:rPr>
      <w:rFonts w:ascii="Tahoma" w:hAnsi="Tahoma"/>
      <w:sz w:val="16"/>
    </w:rPr>
  </w:style>
  <w:style w:type="character" w:customStyle="1" w:styleId="1ff5">
    <w:name w:val="Знак Знак1"/>
    <w:link w:val="1ff4"/>
    <w:rPr>
      <w:rFonts w:ascii="Tahoma" w:hAnsi="Tahoma"/>
      <w:sz w:val="16"/>
    </w:rPr>
  </w:style>
  <w:style w:type="paragraph" w:customStyle="1" w:styleId="WW8Num1z6">
    <w:name w:val="WW8Num1z6"/>
    <w:link w:val="WW8Num1z60"/>
  </w:style>
  <w:style w:type="character" w:customStyle="1" w:styleId="WW8Num1z60">
    <w:name w:val="WW8Num1z6"/>
    <w:link w:val="WW8Num1z6"/>
  </w:style>
  <w:style w:type="paragraph" w:customStyle="1" w:styleId="WW8Num14z4">
    <w:name w:val="WW8Num14z4"/>
    <w:link w:val="WW8Num14z40"/>
  </w:style>
  <w:style w:type="character" w:customStyle="1" w:styleId="WW8Num14z40">
    <w:name w:val="WW8Num14z4"/>
    <w:link w:val="WW8Num14z4"/>
  </w:style>
  <w:style w:type="paragraph" w:customStyle="1" w:styleId="xl74">
    <w:name w:val="xl74"/>
    <w:basedOn w:val="a"/>
    <w:link w:val="xl74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740">
    <w:name w:val="xl74"/>
    <w:basedOn w:val="10"/>
    <w:link w:val="xl74"/>
    <w:rPr>
      <w:rFonts w:ascii="Times New Roman" w:hAnsi="Times New Roman"/>
      <w:color w:val="000000"/>
      <w:sz w:val="18"/>
    </w:rPr>
  </w:style>
  <w:style w:type="paragraph" w:customStyle="1" w:styleId="WW8Num10z5">
    <w:name w:val="WW8Num10z5"/>
    <w:link w:val="WW8Num10z50"/>
  </w:style>
  <w:style w:type="character" w:customStyle="1" w:styleId="WW8Num10z50">
    <w:name w:val="WW8Num10z5"/>
    <w:link w:val="WW8Num10z5"/>
  </w:style>
  <w:style w:type="paragraph" w:customStyle="1" w:styleId="WW8Num2z4">
    <w:name w:val="WW8Num2z4"/>
    <w:link w:val="WW8Num2z40"/>
  </w:style>
  <w:style w:type="character" w:customStyle="1" w:styleId="WW8Num2z40">
    <w:name w:val="WW8Num2z4"/>
    <w:link w:val="WW8Num2z4"/>
  </w:style>
  <w:style w:type="paragraph" w:customStyle="1" w:styleId="WW8Num6z5">
    <w:name w:val="WW8Num6z5"/>
    <w:link w:val="WW8Num6z50"/>
  </w:style>
  <w:style w:type="character" w:customStyle="1" w:styleId="WW8Num6z50">
    <w:name w:val="WW8Num6z5"/>
    <w:link w:val="WW8Num6z5"/>
  </w:style>
  <w:style w:type="paragraph" w:customStyle="1" w:styleId="WW8Num9z4">
    <w:name w:val="WW8Num9z4"/>
    <w:link w:val="WW8Num9z40"/>
  </w:style>
  <w:style w:type="character" w:customStyle="1" w:styleId="WW8Num9z40">
    <w:name w:val="WW8Num9z4"/>
    <w:link w:val="WW8Num9z4"/>
  </w:style>
  <w:style w:type="paragraph" w:styleId="95">
    <w:name w:val="toc 9"/>
    <w:next w:val="a"/>
    <w:link w:val="96"/>
    <w:uiPriority w:val="39"/>
    <w:pPr>
      <w:ind w:left="1600"/>
    </w:pPr>
    <w:rPr>
      <w:rFonts w:ascii="XO Thames" w:hAnsi="XO Thames"/>
      <w:sz w:val="28"/>
    </w:rPr>
  </w:style>
  <w:style w:type="character" w:customStyle="1" w:styleId="96">
    <w:name w:val="Оглавление 9 Знак"/>
    <w:link w:val="95"/>
    <w:rPr>
      <w:rFonts w:ascii="XO Thames" w:hAnsi="XO Thames"/>
      <w:sz w:val="28"/>
    </w:rPr>
  </w:style>
  <w:style w:type="paragraph" w:customStyle="1" w:styleId="2f5">
    <w:name w:val="Абзац списка2"/>
    <w:basedOn w:val="a"/>
    <w:link w:val="2f6"/>
    <w:pPr>
      <w:widowControl/>
      <w:ind w:left="720"/>
    </w:pPr>
    <w:rPr>
      <w:rFonts w:ascii="Times New Roman" w:hAnsi="Times New Roman"/>
    </w:rPr>
  </w:style>
  <w:style w:type="character" w:customStyle="1" w:styleId="2f6">
    <w:name w:val="Абзац списка2"/>
    <w:basedOn w:val="10"/>
    <w:link w:val="2f5"/>
    <w:rPr>
      <w:rFonts w:ascii="Times New Roman" w:hAnsi="Times New Roman"/>
      <w:color w:val="000000"/>
      <w:sz w:val="24"/>
    </w:rPr>
  </w:style>
  <w:style w:type="paragraph" w:customStyle="1" w:styleId="WW8Num19z3">
    <w:name w:val="WW8Num19z3"/>
    <w:link w:val="WW8Num19z30"/>
  </w:style>
  <w:style w:type="character" w:customStyle="1" w:styleId="WW8Num19z30">
    <w:name w:val="WW8Num19z3"/>
    <w:link w:val="WW8Num19z3"/>
  </w:style>
  <w:style w:type="paragraph" w:customStyle="1" w:styleId="aff9">
    <w:name w:val="Знак Знак Знак Знак Знак Знак Знак"/>
    <w:basedOn w:val="a"/>
    <w:link w:val="affa"/>
    <w:pPr>
      <w:spacing w:after="160" w:line="240" w:lineRule="exact"/>
      <w:jc w:val="right"/>
    </w:pPr>
    <w:rPr>
      <w:rFonts w:ascii="Times New Roman" w:hAnsi="Times New Roman"/>
      <w:sz w:val="20"/>
    </w:rPr>
  </w:style>
  <w:style w:type="character" w:customStyle="1" w:styleId="affa">
    <w:name w:val="Знак Знак Знак Знак Знак Знак Знак"/>
    <w:basedOn w:val="10"/>
    <w:link w:val="aff9"/>
    <w:rPr>
      <w:rFonts w:ascii="Times New Roman" w:hAnsi="Times New Roman"/>
      <w:color w:val="000000"/>
      <w:sz w:val="20"/>
    </w:rPr>
  </w:style>
  <w:style w:type="paragraph" w:customStyle="1" w:styleId="ConsPlusCell">
    <w:name w:val="ConsPlusCell"/>
    <w:link w:val="ConsPlusCell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ConsPlusCell0">
    <w:name w:val="ConsPlusCell"/>
    <w:link w:val="ConsPlusCell"/>
    <w:rPr>
      <w:rFonts w:ascii="Times New Roman" w:hAnsi="Times New Roman"/>
      <w:sz w:val="24"/>
    </w:rPr>
  </w:style>
  <w:style w:type="paragraph" w:customStyle="1" w:styleId="ConsPlusTitle">
    <w:name w:val="ConsPlusTitle"/>
    <w:link w:val="ConsPlusTitle0"/>
    <w:pPr>
      <w:spacing w:after="0" w:line="240" w:lineRule="auto"/>
    </w:pPr>
    <w:rPr>
      <w:rFonts w:ascii="Times New Roman" w:hAnsi="Times New Roman"/>
      <w:b/>
      <w:sz w:val="28"/>
    </w:rPr>
  </w:style>
  <w:style w:type="character" w:customStyle="1" w:styleId="ConsPlusTitle0">
    <w:name w:val="ConsPlusTitle"/>
    <w:link w:val="ConsPlusTitle"/>
    <w:rPr>
      <w:rFonts w:ascii="Times New Roman" w:hAnsi="Times New Roman"/>
      <w:b/>
      <w:sz w:val="28"/>
    </w:rPr>
  </w:style>
  <w:style w:type="paragraph" w:customStyle="1" w:styleId="2f7">
    <w:name w:val="Указатель2"/>
    <w:basedOn w:val="a"/>
    <w:link w:val="2f8"/>
    <w:pPr>
      <w:widowControl/>
    </w:pPr>
    <w:rPr>
      <w:rFonts w:ascii="Times New Roman" w:hAnsi="Times New Roman"/>
    </w:rPr>
  </w:style>
  <w:style w:type="character" w:customStyle="1" w:styleId="2f8">
    <w:name w:val="Указатель2"/>
    <w:basedOn w:val="10"/>
    <w:link w:val="2f7"/>
    <w:rPr>
      <w:rFonts w:ascii="Times New Roman" w:hAnsi="Times New Roman"/>
      <w:color w:val="000000"/>
      <w:sz w:val="24"/>
    </w:rPr>
  </w:style>
  <w:style w:type="paragraph" w:styleId="affb">
    <w:name w:val="endnote text"/>
    <w:basedOn w:val="a"/>
    <w:link w:val="affc"/>
    <w:pPr>
      <w:widowControl/>
    </w:pPr>
    <w:rPr>
      <w:rFonts w:ascii="Times New Roman" w:hAnsi="Times New Roman"/>
      <w:sz w:val="20"/>
    </w:rPr>
  </w:style>
  <w:style w:type="character" w:customStyle="1" w:styleId="affc">
    <w:name w:val="Текст концевой сноски Знак"/>
    <w:basedOn w:val="10"/>
    <w:link w:val="affb"/>
    <w:rPr>
      <w:rFonts w:ascii="Times New Roman" w:hAnsi="Times New Roman"/>
      <w:color w:val="000000"/>
      <w:sz w:val="20"/>
    </w:rPr>
  </w:style>
  <w:style w:type="paragraph" w:customStyle="1" w:styleId="WW8Num12z6">
    <w:name w:val="WW8Num12z6"/>
    <w:link w:val="WW8Num12z60"/>
  </w:style>
  <w:style w:type="character" w:customStyle="1" w:styleId="WW8Num12z60">
    <w:name w:val="WW8Num12z6"/>
    <w:link w:val="WW8Num12z6"/>
  </w:style>
  <w:style w:type="paragraph" w:customStyle="1" w:styleId="msonormal0">
    <w:name w:val="msonormal"/>
    <w:basedOn w:val="a"/>
    <w:link w:val="msonormal1"/>
    <w:pPr>
      <w:widowControl/>
      <w:spacing w:beforeAutospacing="1" w:afterAutospacing="1"/>
    </w:pPr>
    <w:rPr>
      <w:rFonts w:ascii="Times New Roman" w:hAnsi="Times New Roman"/>
    </w:rPr>
  </w:style>
  <w:style w:type="character" w:customStyle="1" w:styleId="msonormal1">
    <w:name w:val="msonormal"/>
    <w:basedOn w:val="10"/>
    <w:link w:val="msonormal0"/>
    <w:rPr>
      <w:rFonts w:ascii="Times New Roman" w:hAnsi="Times New Roman"/>
      <w:color w:val="000000"/>
      <w:sz w:val="24"/>
    </w:rPr>
  </w:style>
  <w:style w:type="paragraph" w:customStyle="1" w:styleId="xl76">
    <w:name w:val="xl76"/>
    <w:basedOn w:val="a"/>
    <w:link w:val="xl76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760">
    <w:name w:val="xl76"/>
    <w:basedOn w:val="10"/>
    <w:link w:val="xl76"/>
    <w:rPr>
      <w:rFonts w:ascii="Times New Roman" w:hAnsi="Times New Roman"/>
      <w:color w:val="000000"/>
      <w:sz w:val="18"/>
    </w:rPr>
  </w:style>
  <w:style w:type="paragraph" w:customStyle="1" w:styleId="WW8Num9z6">
    <w:name w:val="WW8Num9z6"/>
    <w:link w:val="WW8Num9z60"/>
  </w:style>
  <w:style w:type="character" w:customStyle="1" w:styleId="WW8Num9z60">
    <w:name w:val="WW8Num9z6"/>
    <w:link w:val="WW8Num9z6"/>
  </w:style>
  <w:style w:type="paragraph" w:customStyle="1" w:styleId="WW8Num10z3">
    <w:name w:val="WW8Num10z3"/>
    <w:link w:val="WW8Num10z30"/>
  </w:style>
  <w:style w:type="character" w:customStyle="1" w:styleId="WW8Num10z30">
    <w:name w:val="WW8Num10z3"/>
    <w:link w:val="WW8Num10z3"/>
  </w:style>
  <w:style w:type="paragraph" w:customStyle="1" w:styleId="WW8Num12z8">
    <w:name w:val="WW8Num12z8"/>
    <w:link w:val="WW8Num12z80"/>
  </w:style>
  <w:style w:type="character" w:customStyle="1" w:styleId="WW8Num12z80">
    <w:name w:val="WW8Num12z8"/>
    <w:link w:val="WW8Num12z8"/>
  </w:style>
  <w:style w:type="paragraph" w:customStyle="1" w:styleId="s1">
    <w:name w:val="s1"/>
    <w:link w:val="s10"/>
  </w:style>
  <w:style w:type="character" w:customStyle="1" w:styleId="s10">
    <w:name w:val="s1"/>
    <w:link w:val="s1"/>
  </w:style>
  <w:style w:type="paragraph" w:customStyle="1" w:styleId="WW8Num10z0">
    <w:name w:val="WW8Num10z0"/>
    <w:link w:val="WW8Num10z00"/>
    <w:rPr>
      <w:rFonts w:ascii="Symbol" w:hAnsi="Symbol"/>
    </w:rPr>
  </w:style>
  <w:style w:type="character" w:customStyle="1" w:styleId="WW8Num10z00">
    <w:name w:val="WW8Num10z0"/>
    <w:link w:val="WW8Num10z0"/>
    <w:rPr>
      <w:rFonts w:ascii="Symbol" w:hAnsi="Symbol"/>
      <w:sz w:val="22"/>
    </w:rPr>
  </w:style>
  <w:style w:type="paragraph" w:customStyle="1" w:styleId="WW8Num18z2">
    <w:name w:val="WW8Num18z2"/>
    <w:link w:val="WW8Num18z20"/>
    <w:rPr>
      <w:b/>
    </w:rPr>
  </w:style>
  <w:style w:type="character" w:customStyle="1" w:styleId="WW8Num18z20">
    <w:name w:val="WW8Num18z2"/>
    <w:link w:val="WW8Num18z2"/>
    <w:rPr>
      <w:b/>
    </w:rPr>
  </w:style>
  <w:style w:type="paragraph" w:customStyle="1" w:styleId="xl86">
    <w:name w:val="xl86"/>
    <w:basedOn w:val="a"/>
    <w:link w:val="xl86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860">
    <w:name w:val="xl86"/>
    <w:basedOn w:val="10"/>
    <w:link w:val="xl86"/>
    <w:rPr>
      <w:rFonts w:ascii="Times New Roman" w:hAnsi="Times New Roman"/>
      <w:color w:val="000000"/>
      <w:sz w:val="18"/>
    </w:rPr>
  </w:style>
  <w:style w:type="paragraph" w:customStyle="1" w:styleId="WW8Num18z1">
    <w:name w:val="WW8Num18z1"/>
    <w:link w:val="WW8Num18z10"/>
  </w:style>
  <w:style w:type="character" w:customStyle="1" w:styleId="WW8Num18z10">
    <w:name w:val="WW8Num18z1"/>
    <w:link w:val="WW8Num18z1"/>
  </w:style>
  <w:style w:type="paragraph" w:customStyle="1" w:styleId="WW8Num11z7">
    <w:name w:val="WW8Num11z7"/>
    <w:link w:val="WW8Num11z70"/>
  </w:style>
  <w:style w:type="character" w:customStyle="1" w:styleId="WW8Num11z70">
    <w:name w:val="WW8Num11z7"/>
    <w:link w:val="WW8Num11z7"/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WW8Num13z0">
    <w:name w:val="WW8Num13z0"/>
    <w:link w:val="WW8Num13z00"/>
    <w:rPr>
      <w:b/>
    </w:rPr>
  </w:style>
  <w:style w:type="character" w:customStyle="1" w:styleId="WW8Num13z00">
    <w:name w:val="WW8Num13z0"/>
    <w:link w:val="WW8Num13z0"/>
    <w:rPr>
      <w:b/>
    </w:rPr>
  </w:style>
  <w:style w:type="paragraph" w:customStyle="1" w:styleId="WW8Num6z1">
    <w:name w:val="WW8Num6z1"/>
    <w:link w:val="WW8Num6z10"/>
  </w:style>
  <w:style w:type="character" w:customStyle="1" w:styleId="WW8Num6z10">
    <w:name w:val="WW8Num6z1"/>
    <w:link w:val="WW8Num6z1"/>
  </w:style>
  <w:style w:type="paragraph" w:customStyle="1" w:styleId="WW8Num16z2">
    <w:name w:val="WW8Num16z2"/>
    <w:link w:val="WW8Num16z20"/>
  </w:style>
  <w:style w:type="character" w:customStyle="1" w:styleId="WW8Num16z20">
    <w:name w:val="WW8Num16z2"/>
    <w:link w:val="WW8Num16z2"/>
  </w:style>
  <w:style w:type="paragraph" w:customStyle="1" w:styleId="Heading11">
    <w:name w:val="Heading #1_"/>
    <w:link w:val="Heading12"/>
    <w:rPr>
      <w:b/>
      <w:sz w:val="51"/>
    </w:rPr>
  </w:style>
  <w:style w:type="character" w:customStyle="1" w:styleId="Heading12">
    <w:name w:val="Heading #1_"/>
    <w:link w:val="Heading11"/>
    <w:rPr>
      <w:b/>
      <w:sz w:val="51"/>
    </w:rPr>
  </w:style>
  <w:style w:type="paragraph" w:customStyle="1" w:styleId="WW8Num20z2">
    <w:name w:val="WW8Num20z2"/>
    <w:link w:val="WW8Num20z20"/>
    <w:rPr>
      <w:b/>
    </w:rPr>
  </w:style>
  <w:style w:type="character" w:customStyle="1" w:styleId="WW8Num20z20">
    <w:name w:val="WW8Num20z2"/>
    <w:link w:val="WW8Num20z2"/>
    <w:rPr>
      <w:b/>
    </w:rPr>
  </w:style>
  <w:style w:type="paragraph" w:styleId="affd">
    <w:name w:val="annotation text"/>
    <w:basedOn w:val="a"/>
    <w:link w:val="affe"/>
    <w:rPr>
      <w:sz w:val="20"/>
    </w:rPr>
  </w:style>
  <w:style w:type="character" w:customStyle="1" w:styleId="affe">
    <w:name w:val="Текст примечания Знак"/>
    <w:basedOn w:val="10"/>
    <w:link w:val="affd"/>
    <w:rPr>
      <w:rFonts w:ascii="Courier New" w:hAnsi="Courier New"/>
      <w:color w:val="000000"/>
      <w:sz w:val="20"/>
    </w:rPr>
  </w:style>
  <w:style w:type="paragraph" w:customStyle="1" w:styleId="afff">
    <w:name w:val="Блочная цитата"/>
    <w:basedOn w:val="a"/>
    <w:link w:val="afff0"/>
    <w:pPr>
      <w:widowControl/>
      <w:spacing w:after="283"/>
      <w:ind w:left="567" w:right="567"/>
    </w:pPr>
    <w:rPr>
      <w:rFonts w:ascii="Times New Roman" w:hAnsi="Times New Roman"/>
    </w:rPr>
  </w:style>
  <w:style w:type="character" w:customStyle="1" w:styleId="afff0">
    <w:name w:val="Блочная цитата"/>
    <w:basedOn w:val="10"/>
    <w:link w:val="afff"/>
    <w:rPr>
      <w:rFonts w:ascii="Times New Roman" w:hAnsi="Times New Roman"/>
      <w:color w:val="000000"/>
      <w:sz w:val="24"/>
    </w:rPr>
  </w:style>
  <w:style w:type="paragraph" w:customStyle="1" w:styleId="WW8Num18z0">
    <w:name w:val="WW8Num18z0"/>
    <w:link w:val="WW8Num18z00"/>
    <w:rPr>
      <w:rFonts w:ascii="Courier New" w:hAnsi="Courier New"/>
      <w:highlight w:val="green"/>
    </w:rPr>
  </w:style>
  <w:style w:type="character" w:customStyle="1" w:styleId="WW8Num18z00">
    <w:name w:val="WW8Num18z0"/>
    <w:link w:val="WW8Num18z0"/>
    <w:rPr>
      <w:rFonts w:ascii="Courier New" w:hAnsi="Courier New"/>
      <w:highlight w:val="green"/>
    </w:rPr>
  </w:style>
  <w:style w:type="paragraph" w:customStyle="1" w:styleId="WW8Num14z5">
    <w:name w:val="WW8Num14z5"/>
    <w:link w:val="WW8Num14z50"/>
  </w:style>
  <w:style w:type="character" w:customStyle="1" w:styleId="WW8Num14z50">
    <w:name w:val="WW8Num14z5"/>
    <w:link w:val="WW8Num14z5"/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xl26">
    <w:name w:val="xl26"/>
    <w:basedOn w:val="a"/>
    <w:link w:val="xl260"/>
    <w:pPr>
      <w:widowControl/>
      <w:spacing w:before="280" w:after="280"/>
      <w:jc w:val="center"/>
    </w:pPr>
    <w:rPr>
      <w:rFonts w:ascii="Times New Roman" w:hAnsi="Times New Roman"/>
      <w:b/>
    </w:rPr>
  </w:style>
  <w:style w:type="character" w:customStyle="1" w:styleId="xl260">
    <w:name w:val="xl26"/>
    <w:basedOn w:val="10"/>
    <w:link w:val="xl26"/>
    <w:rPr>
      <w:rFonts w:ascii="Times New Roman" w:hAnsi="Times New Roman"/>
      <w:b/>
      <w:color w:val="000000"/>
      <w:sz w:val="24"/>
    </w:rPr>
  </w:style>
  <w:style w:type="paragraph" w:customStyle="1" w:styleId="afff1">
    <w:name w:val="Маркеры списка"/>
    <w:link w:val="afff2"/>
    <w:rPr>
      <w:rFonts w:ascii="OpenSymbol" w:hAnsi="OpenSymbol"/>
    </w:rPr>
  </w:style>
  <w:style w:type="character" w:customStyle="1" w:styleId="afff2">
    <w:name w:val="Маркеры списка"/>
    <w:link w:val="afff1"/>
    <w:rPr>
      <w:rFonts w:ascii="OpenSymbol" w:hAnsi="OpenSymbol"/>
    </w:rPr>
  </w:style>
  <w:style w:type="paragraph" w:customStyle="1" w:styleId="310">
    <w:name w:val="Основной текст с отступом 31"/>
    <w:basedOn w:val="a"/>
    <w:link w:val="311"/>
    <w:pPr>
      <w:widowControl/>
      <w:ind w:firstLine="709"/>
      <w:jc w:val="both"/>
    </w:pPr>
    <w:rPr>
      <w:rFonts w:ascii="Times New Roman" w:hAnsi="Times New Roman"/>
      <w:sz w:val="20"/>
    </w:rPr>
  </w:style>
  <w:style w:type="character" w:customStyle="1" w:styleId="311">
    <w:name w:val="Основной текст с отступом 31"/>
    <w:basedOn w:val="10"/>
    <w:link w:val="310"/>
    <w:rPr>
      <w:rFonts w:ascii="Times New Roman" w:hAnsi="Times New Roman"/>
      <w:color w:val="000000"/>
      <w:sz w:val="20"/>
    </w:rPr>
  </w:style>
  <w:style w:type="paragraph" w:customStyle="1" w:styleId="WW8Num16z8">
    <w:name w:val="WW8Num16z8"/>
    <w:link w:val="WW8Num16z80"/>
  </w:style>
  <w:style w:type="character" w:customStyle="1" w:styleId="WW8Num16z80">
    <w:name w:val="WW8Num16z8"/>
    <w:link w:val="WW8Num16z8"/>
  </w:style>
  <w:style w:type="paragraph" w:customStyle="1" w:styleId="WW8Num11z2">
    <w:name w:val="WW8Num11z2"/>
    <w:link w:val="WW8Num11z20"/>
  </w:style>
  <w:style w:type="character" w:customStyle="1" w:styleId="WW8Num11z20">
    <w:name w:val="WW8Num11z2"/>
    <w:link w:val="WW8Num11z2"/>
  </w:style>
  <w:style w:type="paragraph" w:customStyle="1" w:styleId="xl82">
    <w:name w:val="xl82"/>
    <w:basedOn w:val="a"/>
    <w:link w:val="xl82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820">
    <w:name w:val="xl82"/>
    <w:basedOn w:val="10"/>
    <w:link w:val="xl82"/>
    <w:rPr>
      <w:rFonts w:ascii="Times New Roman" w:hAnsi="Times New Roman"/>
      <w:color w:val="000000"/>
      <w:sz w:val="1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WW8Num6z7">
    <w:name w:val="WW8Num6z7"/>
    <w:link w:val="WW8Num6z70"/>
  </w:style>
  <w:style w:type="character" w:customStyle="1" w:styleId="WW8Num6z70">
    <w:name w:val="WW8Num6z7"/>
    <w:link w:val="WW8Num6z7"/>
  </w:style>
  <w:style w:type="paragraph" w:styleId="ae">
    <w:name w:val="Body Text"/>
    <w:basedOn w:val="a"/>
    <w:link w:val="afff3"/>
    <w:pPr>
      <w:widowControl/>
      <w:spacing w:after="120"/>
    </w:pPr>
    <w:rPr>
      <w:rFonts w:ascii="Times New Roman" w:hAnsi="Times New Roman"/>
    </w:rPr>
  </w:style>
  <w:style w:type="character" w:customStyle="1" w:styleId="afff3">
    <w:name w:val="Основной текст Знак"/>
    <w:basedOn w:val="10"/>
    <w:link w:val="ae"/>
    <w:rPr>
      <w:rFonts w:ascii="Times New Roman" w:hAnsi="Times New Roman"/>
      <w:color w:val="000000"/>
      <w:sz w:val="24"/>
    </w:rPr>
  </w:style>
  <w:style w:type="paragraph" w:customStyle="1" w:styleId="xl72">
    <w:name w:val="xl72"/>
    <w:basedOn w:val="a"/>
    <w:link w:val="xl72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720">
    <w:name w:val="xl72"/>
    <w:basedOn w:val="10"/>
    <w:link w:val="xl72"/>
    <w:rPr>
      <w:rFonts w:ascii="Times New Roman" w:hAnsi="Times New Roman"/>
      <w:color w:val="000000"/>
      <w:sz w:val="18"/>
    </w:rPr>
  </w:style>
  <w:style w:type="paragraph" w:customStyle="1" w:styleId="xl67">
    <w:name w:val="xl67"/>
    <w:basedOn w:val="a"/>
    <w:link w:val="xl67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670">
    <w:name w:val="xl67"/>
    <w:basedOn w:val="10"/>
    <w:link w:val="xl67"/>
    <w:rPr>
      <w:rFonts w:ascii="Times New Roman" w:hAnsi="Times New Roman"/>
      <w:color w:val="000000"/>
      <w:sz w:val="18"/>
    </w:rPr>
  </w:style>
  <w:style w:type="paragraph" w:customStyle="1" w:styleId="ListLabel3">
    <w:name w:val="ListLabel 3"/>
    <w:link w:val="ListLabel30"/>
  </w:style>
  <w:style w:type="character" w:customStyle="1" w:styleId="ListLabel30">
    <w:name w:val="ListLabel 3"/>
    <w:link w:val="ListLabel3"/>
    <w:rPr>
      <w:color w:val="000000"/>
    </w:rPr>
  </w:style>
  <w:style w:type="paragraph" w:styleId="afff4">
    <w:name w:val="List"/>
    <w:basedOn w:val="ae"/>
    <w:link w:val="afff5"/>
    <w:pPr>
      <w:spacing w:after="0"/>
      <w:jc w:val="both"/>
    </w:pPr>
  </w:style>
  <w:style w:type="character" w:customStyle="1" w:styleId="afff5">
    <w:name w:val="Список Знак"/>
    <w:basedOn w:val="afff3"/>
    <w:link w:val="afff4"/>
    <w:rPr>
      <w:rFonts w:ascii="Times New Roman" w:hAnsi="Times New Roman"/>
      <w:color w:val="000000"/>
      <w:sz w:val="24"/>
    </w:rPr>
  </w:style>
  <w:style w:type="paragraph" w:customStyle="1" w:styleId="xl68">
    <w:name w:val="xl68"/>
    <w:basedOn w:val="a"/>
    <w:link w:val="xl68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680">
    <w:name w:val="xl68"/>
    <w:basedOn w:val="10"/>
    <w:link w:val="xl68"/>
    <w:rPr>
      <w:rFonts w:ascii="Times New Roman" w:hAnsi="Times New Roman"/>
      <w:color w:val="000000"/>
      <w:sz w:val="18"/>
    </w:rPr>
  </w:style>
  <w:style w:type="paragraph" w:customStyle="1" w:styleId="WW8Num10z7">
    <w:name w:val="WW8Num10z7"/>
    <w:link w:val="WW8Num10z70"/>
  </w:style>
  <w:style w:type="character" w:customStyle="1" w:styleId="WW8Num10z70">
    <w:name w:val="WW8Num10z7"/>
    <w:link w:val="WW8Num10z7"/>
  </w:style>
  <w:style w:type="paragraph" w:customStyle="1" w:styleId="1ff6">
    <w:name w:val="Колонтитул1"/>
    <w:basedOn w:val="a"/>
    <w:link w:val="1ff7"/>
    <w:pPr>
      <w:spacing w:line="0" w:lineRule="atLeast"/>
    </w:pPr>
    <w:rPr>
      <w:rFonts w:ascii="Times New Roman" w:hAnsi="Times New Roman"/>
      <w:sz w:val="21"/>
    </w:rPr>
  </w:style>
  <w:style w:type="character" w:customStyle="1" w:styleId="1ff7">
    <w:name w:val="Колонтитул1"/>
    <w:basedOn w:val="10"/>
    <w:link w:val="1ff6"/>
    <w:rPr>
      <w:rFonts w:ascii="Times New Roman" w:hAnsi="Times New Roman"/>
      <w:color w:val="000000"/>
      <w:sz w:val="21"/>
    </w:rPr>
  </w:style>
  <w:style w:type="paragraph" w:customStyle="1" w:styleId="headertext">
    <w:name w:val="headertext"/>
    <w:basedOn w:val="a"/>
    <w:link w:val="headertext0"/>
    <w:pPr>
      <w:widowControl/>
      <w:spacing w:before="280" w:after="280"/>
    </w:pPr>
    <w:rPr>
      <w:rFonts w:ascii="Times New Roman" w:hAnsi="Times New Roman"/>
    </w:rPr>
  </w:style>
  <w:style w:type="character" w:customStyle="1" w:styleId="headertext0">
    <w:name w:val="headertext"/>
    <w:basedOn w:val="10"/>
    <w:link w:val="headertext"/>
    <w:rPr>
      <w:rFonts w:ascii="Times New Roman" w:hAnsi="Times New Roman"/>
      <w:color w:val="000000"/>
      <w:sz w:val="24"/>
    </w:rPr>
  </w:style>
  <w:style w:type="paragraph" w:styleId="afff6">
    <w:name w:val="Normal (Web)"/>
    <w:basedOn w:val="a"/>
    <w:link w:val="afff7"/>
    <w:pPr>
      <w:widowControl/>
      <w:spacing w:before="280" w:after="280"/>
    </w:pPr>
    <w:rPr>
      <w:rFonts w:ascii="Times New Roman" w:hAnsi="Times New Roman"/>
    </w:rPr>
  </w:style>
  <w:style w:type="character" w:customStyle="1" w:styleId="afff7">
    <w:name w:val="Обычный (веб) Знак"/>
    <w:basedOn w:val="10"/>
    <w:link w:val="afff6"/>
    <w:rPr>
      <w:rFonts w:ascii="Times New Roman" w:hAnsi="Times New Roman"/>
      <w:color w:val="000000"/>
      <w:sz w:val="24"/>
    </w:rPr>
  </w:style>
  <w:style w:type="paragraph" w:customStyle="1" w:styleId="WW8Num8z0">
    <w:name w:val="WW8Num8z0"/>
    <w:link w:val="WW8Num8z00"/>
    <w:rPr>
      <w:rFonts w:ascii="Times New Roman" w:hAnsi="Times New Roman"/>
      <w:b/>
      <w:sz w:val="24"/>
    </w:rPr>
  </w:style>
  <w:style w:type="character" w:customStyle="1" w:styleId="WW8Num8z00">
    <w:name w:val="WW8Num8z0"/>
    <w:link w:val="WW8Num8z0"/>
    <w:rPr>
      <w:rFonts w:ascii="Times New Roman" w:hAnsi="Times New Roman"/>
      <w:b/>
      <w:sz w:val="24"/>
    </w:rPr>
  </w:style>
  <w:style w:type="paragraph" w:customStyle="1" w:styleId="WW8Num10z6">
    <w:name w:val="WW8Num10z6"/>
    <w:link w:val="WW8Num10z60"/>
  </w:style>
  <w:style w:type="character" w:customStyle="1" w:styleId="WW8Num10z60">
    <w:name w:val="WW8Num10z6"/>
    <w:link w:val="WW8Num10z6"/>
  </w:style>
  <w:style w:type="paragraph" w:customStyle="1" w:styleId="WW8Num1z4">
    <w:name w:val="WW8Num1z4"/>
    <w:link w:val="WW8Num1z40"/>
  </w:style>
  <w:style w:type="character" w:customStyle="1" w:styleId="WW8Num1z40">
    <w:name w:val="WW8Num1z4"/>
    <w:link w:val="WW8Num1z4"/>
  </w:style>
  <w:style w:type="paragraph" w:styleId="afff8">
    <w:name w:val="Body Text Indent"/>
    <w:basedOn w:val="a"/>
    <w:link w:val="afff9"/>
    <w:pPr>
      <w:widowControl/>
      <w:ind w:firstLine="360"/>
      <w:jc w:val="both"/>
    </w:pPr>
    <w:rPr>
      <w:rFonts w:ascii="Times New Roman" w:hAnsi="Times New Roman"/>
    </w:rPr>
  </w:style>
  <w:style w:type="character" w:customStyle="1" w:styleId="afff9">
    <w:name w:val="Основной текст с отступом Знак"/>
    <w:basedOn w:val="10"/>
    <w:link w:val="afff8"/>
    <w:rPr>
      <w:rFonts w:ascii="Times New Roman" w:hAnsi="Times New Roman"/>
      <w:color w:val="000000"/>
      <w:sz w:val="24"/>
    </w:rPr>
  </w:style>
  <w:style w:type="paragraph" w:customStyle="1" w:styleId="WW8Num4z2">
    <w:name w:val="WW8Num4z2"/>
    <w:link w:val="WW8Num4z20"/>
  </w:style>
  <w:style w:type="character" w:customStyle="1" w:styleId="WW8Num4z20">
    <w:name w:val="WW8Num4z2"/>
    <w:link w:val="WW8Num4z2"/>
    <w:rPr>
      <w:i w:val="0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customStyle="1" w:styleId="WW8Num19z1">
    <w:name w:val="WW8Num19z1"/>
    <w:link w:val="WW8Num19z10"/>
    <w:rPr>
      <w:rFonts w:ascii="Courier New" w:hAnsi="Courier New"/>
      <w:b/>
    </w:rPr>
  </w:style>
  <w:style w:type="character" w:customStyle="1" w:styleId="WW8Num19z10">
    <w:name w:val="WW8Num19z1"/>
    <w:link w:val="WW8Num19z1"/>
    <w:rPr>
      <w:rFonts w:ascii="Courier New" w:hAnsi="Courier New"/>
      <w:b/>
    </w:rPr>
  </w:style>
  <w:style w:type="paragraph" w:customStyle="1" w:styleId="WW8Num2z3">
    <w:name w:val="WW8Num2z3"/>
    <w:link w:val="WW8Num2z30"/>
  </w:style>
  <w:style w:type="character" w:customStyle="1" w:styleId="WW8Num2z30">
    <w:name w:val="WW8Num2z3"/>
    <w:link w:val="WW8Num2z3"/>
  </w:style>
  <w:style w:type="paragraph" w:customStyle="1" w:styleId="WW8Num10z4">
    <w:name w:val="WW8Num10z4"/>
    <w:link w:val="WW8Num10z40"/>
  </w:style>
  <w:style w:type="character" w:customStyle="1" w:styleId="WW8Num10z40">
    <w:name w:val="WW8Num10z4"/>
    <w:link w:val="WW8Num10z4"/>
  </w:style>
  <w:style w:type="paragraph" w:customStyle="1" w:styleId="WW8Num10z8">
    <w:name w:val="WW8Num10z8"/>
    <w:link w:val="WW8Num10z80"/>
  </w:style>
  <w:style w:type="character" w:customStyle="1" w:styleId="WW8Num10z80">
    <w:name w:val="WW8Num10z8"/>
    <w:link w:val="WW8Num10z8"/>
  </w:style>
  <w:style w:type="paragraph" w:styleId="afffa">
    <w:name w:val="Subtitle"/>
    <w:basedOn w:val="a"/>
    <w:next w:val="ae"/>
    <w:link w:val="afffb"/>
    <w:uiPriority w:val="11"/>
    <w:qFormat/>
    <w:pPr>
      <w:widowControl/>
      <w:ind w:firstLine="567"/>
      <w:jc w:val="center"/>
    </w:pPr>
    <w:rPr>
      <w:rFonts w:ascii="Times New Roman" w:hAnsi="Times New Roman"/>
      <w:b/>
    </w:rPr>
  </w:style>
  <w:style w:type="character" w:customStyle="1" w:styleId="afffb">
    <w:name w:val="Подзаголовок Знак"/>
    <w:basedOn w:val="10"/>
    <w:link w:val="afffa"/>
    <w:rPr>
      <w:rFonts w:ascii="Times New Roman" w:hAnsi="Times New Roman"/>
      <w:b/>
      <w:color w:val="000000"/>
      <w:sz w:val="24"/>
    </w:rPr>
  </w:style>
  <w:style w:type="paragraph" w:customStyle="1" w:styleId="xl88">
    <w:name w:val="xl88"/>
    <w:basedOn w:val="a"/>
    <w:link w:val="xl88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880">
    <w:name w:val="xl88"/>
    <w:basedOn w:val="10"/>
    <w:link w:val="xl88"/>
    <w:rPr>
      <w:rFonts w:ascii="Times New Roman" w:hAnsi="Times New Roman"/>
      <w:color w:val="000000"/>
      <w:sz w:val="18"/>
    </w:rPr>
  </w:style>
  <w:style w:type="paragraph" w:customStyle="1" w:styleId="WW8Num19z4">
    <w:name w:val="WW8Num19z4"/>
    <w:link w:val="WW8Num19z40"/>
  </w:style>
  <w:style w:type="character" w:customStyle="1" w:styleId="WW8Num19z40">
    <w:name w:val="WW8Num19z4"/>
    <w:link w:val="WW8Num19z4"/>
  </w:style>
  <w:style w:type="paragraph" w:customStyle="1" w:styleId="312">
    <w:name w:val="Основной текст 31"/>
    <w:basedOn w:val="a"/>
    <w:link w:val="313"/>
    <w:pPr>
      <w:widowControl/>
      <w:spacing w:line="360" w:lineRule="auto"/>
    </w:pPr>
    <w:rPr>
      <w:rFonts w:ascii="Arial" w:hAnsi="Arial"/>
      <w:sz w:val="22"/>
    </w:rPr>
  </w:style>
  <w:style w:type="character" w:customStyle="1" w:styleId="313">
    <w:name w:val="Основной текст 31"/>
    <w:basedOn w:val="10"/>
    <w:link w:val="312"/>
    <w:rPr>
      <w:rFonts w:ascii="Arial" w:hAnsi="Arial"/>
      <w:color w:val="000000"/>
      <w:sz w:val="22"/>
    </w:rPr>
  </w:style>
  <w:style w:type="paragraph" w:customStyle="1" w:styleId="WW8Num5z0">
    <w:name w:val="WW8Num5z0"/>
    <w:link w:val="WW8Num5z00"/>
    <w:rPr>
      <w:b/>
    </w:rPr>
  </w:style>
  <w:style w:type="character" w:customStyle="1" w:styleId="WW8Num5z00">
    <w:name w:val="WW8Num5z0"/>
    <w:link w:val="WW8Num5z0"/>
    <w:rPr>
      <w:b/>
    </w:rPr>
  </w:style>
  <w:style w:type="paragraph" w:customStyle="1" w:styleId="WW8Num6z6">
    <w:name w:val="WW8Num6z6"/>
    <w:link w:val="WW8Num6z60"/>
  </w:style>
  <w:style w:type="character" w:customStyle="1" w:styleId="WW8Num6z60">
    <w:name w:val="WW8Num6z6"/>
    <w:link w:val="WW8Num6z6"/>
  </w:style>
  <w:style w:type="paragraph" w:customStyle="1" w:styleId="WW8Num1z8">
    <w:name w:val="WW8Num1z8"/>
    <w:link w:val="WW8Num1z80"/>
  </w:style>
  <w:style w:type="character" w:customStyle="1" w:styleId="WW8Num1z80">
    <w:name w:val="WW8Num1z8"/>
    <w:link w:val="WW8Num1z8"/>
  </w:style>
  <w:style w:type="paragraph" w:customStyle="1" w:styleId="xl32">
    <w:name w:val="xl32"/>
    <w:basedOn w:val="a"/>
    <w:link w:val="xl320"/>
    <w:pPr>
      <w:widowControl/>
      <w:spacing w:before="280" w:after="280"/>
    </w:pPr>
    <w:rPr>
      <w:rFonts w:ascii="Times New Roman" w:hAnsi="Times New Roman"/>
      <w:sz w:val="18"/>
    </w:rPr>
  </w:style>
  <w:style w:type="character" w:customStyle="1" w:styleId="xl320">
    <w:name w:val="xl32"/>
    <w:basedOn w:val="10"/>
    <w:link w:val="xl32"/>
    <w:rPr>
      <w:rFonts w:ascii="Times New Roman" w:hAnsi="Times New Roman"/>
      <w:color w:val="000000"/>
      <w:sz w:val="18"/>
    </w:rPr>
  </w:style>
  <w:style w:type="paragraph" w:customStyle="1" w:styleId="WW8Num14z3">
    <w:name w:val="WW8Num14z3"/>
    <w:link w:val="WW8Num14z30"/>
  </w:style>
  <w:style w:type="character" w:customStyle="1" w:styleId="WW8Num14z30">
    <w:name w:val="WW8Num14z3"/>
    <w:link w:val="WW8Num14z3"/>
  </w:style>
  <w:style w:type="paragraph" w:styleId="afffc">
    <w:name w:val="Title"/>
    <w:next w:val="a"/>
    <w:link w:val="afff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fd">
    <w:name w:val="Заголовок Знак"/>
    <w:link w:val="afffc"/>
    <w:rPr>
      <w:rFonts w:ascii="XO Thames" w:hAnsi="XO Thames"/>
      <w:b/>
      <w:caps/>
      <w:sz w:val="40"/>
    </w:rPr>
  </w:style>
  <w:style w:type="paragraph" w:customStyle="1" w:styleId="WW8Num14z0">
    <w:name w:val="WW8Num14z0"/>
    <w:link w:val="WW8Num14z00"/>
    <w:rPr>
      <w:b/>
    </w:rPr>
  </w:style>
  <w:style w:type="character" w:customStyle="1" w:styleId="WW8Num14z00">
    <w:name w:val="WW8Num14z0"/>
    <w:link w:val="WW8Num14z0"/>
    <w:rPr>
      <w:b/>
    </w:rPr>
  </w:style>
  <w:style w:type="character" w:customStyle="1" w:styleId="40">
    <w:name w:val="Заголовок 4 Знак"/>
    <w:basedOn w:val="10"/>
    <w:link w:val="4"/>
    <w:rPr>
      <w:rFonts w:ascii="Times New Roman" w:hAnsi="Times New Roman"/>
      <w:color w:val="000000"/>
      <w:sz w:val="24"/>
    </w:rPr>
  </w:style>
  <w:style w:type="paragraph" w:customStyle="1" w:styleId="WW8Num3z1">
    <w:name w:val="WW8Num3z1"/>
    <w:link w:val="WW8Num3z10"/>
    <w:rPr>
      <w:rFonts w:ascii="Times New Roman" w:hAnsi="Times New Roman"/>
      <w:b/>
      <w:i/>
      <w:sz w:val="24"/>
    </w:rPr>
  </w:style>
  <w:style w:type="character" w:customStyle="1" w:styleId="WW8Num3z10">
    <w:name w:val="WW8Num3z1"/>
    <w:link w:val="WW8Num3z1"/>
    <w:rPr>
      <w:rFonts w:ascii="Times New Roman" w:hAnsi="Times New Roman"/>
      <w:b/>
      <w:i/>
      <w:sz w:val="24"/>
    </w:rPr>
  </w:style>
  <w:style w:type="paragraph" w:customStyle="1" w:styleId="WW8Num2z5">
    <w:name w:val="WW8Num2z5"/>
    <w:link w:val="WW8Num2z50"/>
  </w:style>
  <w:style w:type="character" w:customStyle="1" w:styleId="WW8Num2z50">
    <w:name w:val="WW8Num2z5"/>
    <w:link w:val="WW8Num2z5"/>
  </w:style>
  <w:style w:type="paragraph" w:customStyle="1" w:styleId="afffe">
    <w:name w:val="Символ сноски"/>
    <w:link w:val="affff"/>
    <w:rPr>
      <w:vertAlign w:val="superscript"/>
    </w:rPr>
  </w:style>
  <w:style w:type="character" w:customStyle="1" w:styleId="affff">
    <w:name w:val="Символ сноски"/>
    <w:link w:val="afffe"/>
    <w:rPr>
      <w:vertAlign w:val="superscript"/>
    </w:rPr>
  </w:style>
  <w:style w:type="paragraph" w:customStyle="1" w:styleId="affff0">
    <w:name w:val="Подпись к таблице"/>
    <w:basedOn w:val="a"/>
    <w:link w:val="affff1"/>
    <w:pPr>
      <w:spacing w:line="0" w:lineRule="atLeast"/>
    </w:pPr>
    <w:rPr>
      <w:rFonts w:ascii="Times New Roman" w:hAnsi="Times New Roman"/>
      <w:i/>
      <w:sz w:val="21"/>
    </w:rPr>
  </w:style>
  <w:style w:type="character" w:customStyle="1" w:styleId="affff1">
    <w:name w:val="Подпись к таблице"/>
    <w:basedOn w:val="10"/>
    <w:link w:val="affff0"/>
    <w:rPr>
      <w:rFonts w:ascii="Times New Roman" w:hAnsi="Times New Roman"/>
      <w:i/>
      <w:color w:val="000000"/>
      <w:sz w:val="21"/>
    </w:rPr>
  </w:style>
  <w:style w:type="paragraph" w:customStyle="1" w:styleId="xl70">
    <w:name w:val="xl70"/>
    <w:basedOn w:val="a"/>
    <w:link w:val="xl70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700">
    <w:name w:val="xl70"/>
    <w:basedOn w:val="10"/>
    <w:link w:val="xl70"/>
    <w:rPr>
      <w:rFonts w:ascii="Times New Roman" w:hAnsi="Times New Roman"/>
      <w:color w:val="000000"/>
      <w:sz w:val="18"/>
    </w:rPr>
  </w:style>
  <w:style w:type="paragraph" w:customStyle="1" w:styleId="WW8Num16z1">
    <w:name w:val="WW8Num16z1"/>
    <w:link w:val="WW8Num16z10"/>
  </w:style>
  <w:style w:type="character" w:customStyle="1" w:styleId="WW8Num16z10">
    <w:name w:val="WW8Num16z1"/>
    <w:link w:val="WW8Num16z1"/>
  </w:style>
  <w:style w:type="paragraph" w:customStyle="1" w:styleId="xl69">
    <w:name w:val="xl69"/>
    <w:basedOn w:val="a"/>
    <w:link w:val="xl69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690">
    <w:name w:val="xl69"/>
    <w:basedOn w:val="10"/>
    <w:link w:val="xl69"/>
    <w:rPr>
      <w:rFonts w:ascii="Times New Roman" w:hAnsi="Times New Roman"/>
      <w:color w:val="000000"/>
      <w:sz w:val="18"/>
    </w:rPr>
  </w:style>
  <w:style w:type="paragraph" w:customStyle="1" w:styleId="WW8Num22z0">
    <w:name w:val="WW8Num22z0"/>
    <w:link w:val="WW8Num22z00"/>
    <w:rPr>
      <w:b/>
    </w:rPr>
  </w:style>
  <w:style w:type="character" w:customStyle="1" w:styleId="WW8Num22z00">
    <w:name w:val="WW8Num22z0"/>
    <w:link w:val="WW8Num22z0"/>
    <w:rPr>
      <w:b/>
    </w:rPr>
  </w:style>
  <w:style w:type="paragraph" w:customStyle="1" w:styleId="WW8Num18z4">
    <w:name w:val="WW8Num18z4"/>
    <w:link w:val="WW8Num18z40"/>
  </w:style>
  <w:style w:type="character" w:customStyle="1" w:styleId="WW8Num18z40">
    <w:name w:val="WW8Num18z4"/>
    <w:link w:val="WW8Num18z4"/>
  </w:style>
  <w:style w:type="paragraph" w:customStyle="1" w:styleId="WW8Num20z0">
    <w:name w:val="WW8Num20z0"/>
    <w:link w:val="WW8Num20z00"/>
    <w:rPr>
      <w:rFonts w:ascii="Courier New" w:hAnsi="Courier New"/>
      <w:sz w:val="24"/>
    </w:rPr>
  </w:style>
  <w:style w:type="character" w:customStyle="1" w:styleId="WW8Num20z00">
    <w:name w:val="WW8Num20z0"/>
    <w:link w:val="WW8Num20z0"/>
    <w:rPr>
      <w:rFonts w:ascii="Courier New" w:hAnsi="Courier New"/>
      <w:color w:val="000000"/>
      <w:sz w:val="24"/>
    </w:rPr>
  </w:style>
  <w:style w:type="character" w:customStyle="1" w:styleId="21">
    <w:name w:val="Заголовок 2 Знак"/>
    <w:basedOn w:val="10"/>
    <w:link w:val="2"/>
    <w:rPr>
      <w:rFonts w:ascii="Times New Roman" w:hAnsi="Times New Roman"/>
      <w:color w:val="000000"/>
      <w:sz w:val="24"/>
      <w:u w:val="single"/>
    </w:rPr>
  </w:style>
  <w:style w:type="paragraph" w:customStyle="1" w:styleId="WW8Num18z5">
    <w:name w:val="WW8Num18z5"/>
    <w:link w:val="WW8Num18z50"/>
  </w:style>
  <w:style w:type="character" w:customStyle="1" w:styleId="WW8Num18z50">
    <w:name w:val="WW8Num18z5"/>
    <w:link w:val="WW8Num18z5"/>
  </w:style>
  <w:style w:type="paragraph" w:customStyle="1" w:styleId="WW8Num2z7">
    <w:name w:val="WW8Num2z7"/>
    <w:link w:val="WW8Num2z70"/>
  </w:style>
  <w:style w:type="character" w:customStyle="1" w:styleId="WW8Num2z70">
    <w:name w:val="WW8Num2z7"/>
    <w:link w:val="WW8Num2z7"/>
  </w:style>
  <w:style w:type="paragraph" w:customStyle="1" w:styleId="aff2">
    <w:name w:val="Содержимое таблицы"/>
    <w:basedOn w:val="a"/>
    <w:link w:val="aff4"/>
    <w:pPr>
      <w:widowControl/>
    </w:pPr>
    <w:rPr>
      <w:rFonts w:ascii="Times New Roman" w:hAnsi="Times New Roman"/>
    </w:rPr>
  </w:style>
  <w:style w:type="character" w:customStyle="1" w:styleId="aff4">
    <w:name w:val="Содержимое таблицы"/>
    <w:basedOn w:val="10"/>
    <w:link w:val="aff2"/>
    <w:rPr>
      <w:rFonts w:ascii="Times New Roman" w:hAnsi="Times New Roman"/>
      <w:color w:val="000000"/>
      <w:sz w:val="24"/>
    </w:rPr>
  </w:style>
  <w:style w:type="paragraph" w:customStyle="1" w:styleId="WW8Num12z0">
    <w:name w:val="WW8Num12z0"/>
    <w:link w:val="WW8Num12z00"/>
    <w:rPr>
      <w:rFonts w:ascii="Symbol" w:hAnsi="Symbol"/>
    </w:rPr>
  </w:style>
  <w:style w:type="character" w:customStyle="1" w:styleId="WW8Num12z00">
    <w:name w:val="WW8Num12z0"/>
    <w:link w:val="WW8Num12z0"/>
    <w:rPr>
      <w:rFonts w:ascii="Symbol" w:hAnsi="Symbol"/>
      <w:sz w:val="22"/>
    </w:rPr>
  </w:style>
  <w:style w:type="paragraph" w:customStyle="1" w:styleId="WW8Num2z2">
    <w:name w:val="WW8Num2z2"/>
    <w:link w:val="WW8Num2z20"/>
  </w:style>
  <w:style w:type="character" w:customStyle="1" w:styleId="WW8Num2z20">
    <w:name w:val="WW8Num2z2"/>
    <w:link w:val="WW8Num2z2"/>
  </w:style>
  <w:style w:type="paragraph" w:customStyle="1" w:styleId="39">
    <w:name w:val="Стиль3 Знак Знак"/>
    <w:basedOn w:val="2b"/>
    <w:link w:val="3a"/>
    <w:pPr>
      <w:widowControl w:val="0"/>
      <w:tabs>
        <w:tab w:val="left" w:pos="227"/>
      </w:tabs>
      <w:spacing w:after="0" w:line="240" w:lineRule="auto"/>
      <w:ind w:left="0"/>
      <w:jc w:val="both"/>
    </w:pPr>
  </w:style>
  <w:style w:type="character" w:customStyle="1" w:styleId="3a">
    <w:name w:val="Стиль3 Знак Знак"/>
    <w:basedOn w:val="2c"/>
    <w:link w:val="39"/>
    <w:rPr>
      <w:rFonts w:ascii="Times New Roman" w:hAnsi="Times New Roman"/>
      <w:color w:val="000000"/>
      <w:sz w:val="24"/>
    </w:rPr>
  </w:style>
  <w:style w:type="character" w:customStyle="1" w:styleId="60">
    <w:name w:val="Заголовок 6 Знак"/>
    <w:basedOn w:val="10"/>
    <w:link w:val="6"/>
    <w:rPr>
      <w:rFonts w:ascii="Times New Roman" w:hAnsi="Times New Roman"/>
      <w:b/>
      <w:color w:val="000000"/>
      <w:sz w:val="22"/>
    </w:rPr>
  </w:style>
  <w:style w:type="paragraph" w:customStyle="1" w:styleId="WW8Num21z0">
    <w:name w:val="WW8Num21z0"/>
    <w:link w:val="WW8Num21z00"/>
    <w:rPr>
      <w:b/>
    </w:rPr>
  </w:style>
  <w:style w:type="character" w:customStyle="1" w:styleId="WW8Num21z00">
    <w:name w:val="WW8Num21z0"/>
    <w:link w:val="WW8Num21z0"/>
    <w:rPr>
      <w:b/>
    </w:rPr>
  </w:style>
  <w:style w:type="paragraph" w:customStyle="1" w:styleId="WW8Num21z8">
    <w:name w:val="WW8Num21z8"/>
    <w:link w:val="WW8Num21z80"/>
  </w:style>
  <w:style w:type="character" w:customStyle="1" w:styleId="WW8Num21z80">
    <w:name w:val="WW8Num21z8"/>
    <w:link w:val="WW8Num21z8"/>
  </w:style>
  <w:style w:type="paragraph" w:customStyle="1" w:styleId="xl79">
    <w:name w:val="xl79"/>
    <w:basedOn w:val="a"/>
    <w:link w:val="xl79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790">
    <w:name w:val="xl79"/>
    <w:basedOn w:val="10"/>
    <w:link w:val="xl79"/>
    <w:rPr>
      <w:rFonts w:ascii="Times New Roman" w:hAnsi="Times New Roman"/>
      <w:color w:val="000000"/>
      <w:sz w:val="18"/>
    </w:rPr>
  </w:style>
  <w:style w:type="paragraph" w:customStyle="1" w:styleId="WW8Num12z2">
    <w:name w:val="WW8Num12z2"/>
    <w:link w:val="WW8Num12z20"/>
  </w:style>
  <w:style w:type="character" w:customStyle="1" w:styleId="WW8Num12z20">
    <w:name w:val="WW8Num12z2"/>
    <w:link w:val="WW8Num12z2"/>
  </w:style>
  <w:style w:type="table" w:styleId="affff2">
    <w:name w:val="Table Grid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mi-callto">
    <w:name w:val="wmi-callto"/>
    <w:basedOn w:val="a0"/>
    <w:rsid w:val="006F6D46"/>
  </w:style>
  <w:style w:type="paragraph" w:customStyle="1" w:styleId="copyright-info">
    <w:name w:val="copyright-info"/>
    <w:basedOn w:val="a"/>
    <w:rsid w:val="00CD5CD2"/>
    <w:pPr>
      <w:widowControl/>
      <w:spacing w:before="100" w:beforeAutospacing="1" w:after="100" w:afterAutospacing="1"/>
    </w:pPr>
    <w:rPr>
      <w:rFonts w:ascii="Times New Roman" w:hAnsi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1gzakaz.ru/group?groupId=1846351&amp;locale=ru&amp;date=2022-10-15&amp;isStatic=false&amp;pubAlias=mcfr-go.vi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Ф. Трифонова</dc:creator>
  <cp:lastModifiedBy>zamahr</cp:lastModifiedBy>
  <cp:revision>10</cp:revision>
  <cp:lastPrinted>2023-10-18T13:18:00Z</cp:lastPrinted>
  <dcterms:created xsi:type="dcterms:W3CDTF">2025-12-18T08:51:00Z</dcterms:created>
  <dcterms:modified xsi:type="dcterms:W3CDTF">2026-05-28T07:21:00Z</dcterms:modified>
</cp:coreProperties>
</file>