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501D00" w:rsidRDefault="00FA0160" w:rsidP="00A44EBB">
      <w:pPr>
        <w:spacing w:after="0" w:line="240" w:lineRule="auto"/>
        <w:jc w:val="center"/>
        <w:rPr>
          <w:rFonts w:ascii="Times New Roman" w:eastAsia="Times New Roman" w:hAnsi="Times New Roman" w:cs="Times New Roman"/>
          <w:b/>
          <w:bCs/>
          <w:sz w:val="24"/>
          <w:szCs w:val="24"/>
          <w:lang w:eastAsia="ru-RU"/>
        </w:rPr>
      </w:pPr>
      <w:r w:rsidRPr="00501D00">
        <w:rPr>
          <w:rFonts w:ascii="Times New Roman" w:eastAsia="Times New Roman" w:hAnsi="Times New Roman" w:cs="Times New Roman"/>
          <w:b/>
          <w:bCs/>
          <w:sz w:val="24"/>
          <w:szCs w:val="24"/>
          <w:lang w:eastAsia="ru-RU"/>
        </w:rPr>
        <w:t xml:space="preserve">ПРОЕКТ КОНТРАКТ № </w:t>
      </w:r>
      <w:r w:rsidR="000F7660">
        <w:rPr>
          <w:rFonts w:ascii="Times New Roman" w:eastAsia="Times New Roman" w:hAnsi="Times New Roman" w:cs="Times New Roman"/>
          <w:b/>
          <w:bCs/>
          <w:sz w:val="24"/>
          <w:szCs w:val="24"/>
          <w:lang w:eastAsia="ru-RU"/>
        </w:rPr>
        <w:t>______</w:t>
      </w:r>
    </w:p>
    <w:p w:rsidR="00F00197" w:rsidRPr="00501D00" w:rsidRDefault="00A44EBB" w:rsidP="00F00197">
      <w:pPr>
        <w:tabs>
          <w:tab w:val="right" w:pos="10080"/>
        </w:tabs>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Идентификационный код закупки</w:t>
      </w:r>
      <w:r w:rsidR="00FA1A3B">
        <w:rPr>
          <w:rFonts w:ascii="Times New Roman" w:eastAsia="Times New Roman" w:hAnsi="Times New Roman" w:cs="Times New Roman"/>
          <w:b/>
          <w:sz w:val="24"/>
          <w:szCs w:val="24"/>
          <w:lang w:eastAsia="ru-RU"/>
        </w:rPr>
        <w:t>_____________</w:t>
      </w:r>
    </w:p>
    <w:p w:rsidR="00F36F85" w:rsidRPr="00501D00" w:rsidRDefault="00F36F85"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 xml:space="preserve">Санкт-Петербург </w:t>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00C33356">
        <w:rPr>
          <w:rFonts w:ascii="Times New Roman" w:eastAsia="Times New Roman" w:hAnsi="Times New Roman" w:cs="Times New Roman"/>
          <w:sz w:val="24"/>
          <w:szCs w:val="24"/>
          <w:lang w:eastAsia="ru-RU"/>
        </w:rPr>
        <w:t>«__</w:t>
      </w:r>
      <w:proofErr w:type="gramStart"/>
      <w:r w:rsidR="00C33356">
        <w:rPr>
          <w:rFonts w:ascii="Times New Roman" w:eastAsia="Times New Roman" w:hAnsi="Times New Roman" w:cs="Times New Roman"/>
          <w:sz w:val="24"/>
          <w:szCs w:val="24"/>
          <w:lang w:eastAsia="ru-RU"/>
        </w:rPr>
        <w:t>_»_</w:t>
      </w:r>
      <w:proofErr w:type="gramEnd"/>
      <w:r w:rsidRPr="00501D00">
        <w:rPr>
          <w:rFonts w:ascii="Times New Roman" w:eastAsia="Times New Roman" w:hAnsi="Times New Roman" w:cs="Times New Roman"/>
          <w:sz w:val="24"/>
          <w:szCs w:val="24"/>
          <w:lang w:eastAsia="ru-RU"/>
        </w:rPr>
        <w:t>_______202</w:t>
      </w:r>
      <w:r w:rsidR="00465CB7">
        <w:rPr>
          <w:rFonts w:ascii="Times New Roman" w:eastAsia="Times New Roman" w:hAnsi="Times New Roman" w:cs="Times New Roman"/>
          <w:sz w:val="24"/>
          <w:szCs w:val="24"/>
          <w:lang w:eastAsia="ru-RU"/>
        </w:rPr>
        <w:t>6</w:t>
      </w:r>
      <w:r w:rsidRPr="00501D00">
        <w:rPr>
          <w:rFonts w:ascii="Times New Roman" w:eastAsia="Times New Roman" w:hAnsi="Times New Roman" w:cs="Times New Roman"/>
          <w:sz w:val="24"/>
          <w:szCs w:val="24"/>
          <w:lang w:eastAsia="ru-RU"/>
        </w:rPr>
        <w:t xml:space="preserve"> г.</w:t>
      </w:r>
    </w:p>
    <w:p w:rsidR="00A44EBB" w:rsidRPr="00501D00" w:rsidRDefault="00A44EBB" w:rsidP="00A44EBB">
      <w:pPr>
        <w:spacing w:after="0" w:line="240" w:lineRule="auto"/>
        <w:jc w:val="both"/>
        <w:rPr>
          <w:rFonts w:ascii="Times New Roman" w:eastAsia="Times New Roman" w:hAnsi="Times New Roman" w:cs="Times New Roman"/>
          <w:sz w:val="24"/>
          <w:szCs w:val="24"/>
          <w:lang w:eastAsia="ru-RU"/>
        </w:rPr>
      </w:pPr>
    </w:p>
    <w:p w:rsidR="00A44EBB" w:rsidRPr="00465CB7" w:rsidRDefault="00A44EBB" w:rsidP="001E0D5D">
      <w:pPr>
        <w:spacing w:after="0" w:line="240" w:lineRule="auto"/>
        <w:ind w:firstLine="709"/>
        <w:jc w:val="both"/>
        <w:rPr>
          <w:rFonts w:ascii="Times New Roman" w:eastAsia="Times New Roman" w:hAnsi="Times New Roman" w:cs="Times New Roman"/>
          <w:sz w:val="24"/>
          <w:szCs w:val="24"/>
          <w:lang w:eastAsia="ru-RU"/>
        </w:rPr>
      </w:pPr>
      <w:r w:rsidRPr="00501D00">
        <w:rPr>
          <w:rFonts w:ascii="Times New Roman" w:eastAsia="Times New Roman" w:hAnsi="Times New Roman" w:cs="Times New Roman"/>
          <w:b/>
          <w:sz w:val="24"/>
          <w:szCs w:val="24"/>
          <w:lang w:eastAsia="ar-SA"/>
        </w:rPr>
        <w:t>Государственное бюджетное общеобразовательное учреждение школа</w:t>
      </w:r>
      <w:r w:rsidR="00A7037E">
        <w:rPr>
          <w:rFonts w:ascii="Times New Roman" w:eastAsia="Times New Roman" w:hAnsi="Times New Roman" w:cs="Times New Roman"/>
          <w:b/>
          <w:sz w:val="24"/>
          <w:szCs w:val="24"/>
          <w:lang w:eastAsia="ar-SA"/>
        </w:rPr>
        <w:t>-</w:t>
      </w:r>
      <w:r w:rsidRPr="00501D00">
        <w:rPr>
          <w:rFonts w:ascii="Times New Roman" w:eastAsia="Times New Roman" w:hAnsi="Times New Roman" w:cs="Times New Roman"/>
          <w:b/>
          <w:sz w:val="24"/>
          <w:szCs w:val="24"/>
          <w:lang w:eastAsia="ar-SA"/>
        </w:rPr>
        <w:t>интерна</w:t>
      </w:r>
      <w:r w:rsidR="005C1073">
        <w:rPr>
          <w:rFonts w:ascii="Times New Roman" w:eastAsia="Times New Roman" w:hAnsi="Times New Roman" w:cs="Times New Roman"/>
          <w:b/>
          <w:sz w:val="24"/>
          <w:szCs w:val="24"/>
          <w:lang w:eastAsia="ar-SA"/>
        </w:rPr>
        <w:t>т № 16 Пушкинского района Санкт-</w:t>
      </w:r>
      <w:r w:rsidRPr="00501D00">
        <w:rPr>
          <w:rFonts w:ascii="Times New Roman" w:eastAsia="Times New Roman" w:hAnsi="Times New Roman" w:cs="Times New Roman"/>
          <w:b/>
          <w:sz w:val="24"/>
          <w:szCs w:val="24"/>
          <w:lang w:eastAsia="ar-SA"/>
        </w:rPr>
        <w:t>Петербурга</w:t>
      </w:r>
      <w:r w:rsidRPr="00501D00">
        <w:rPr>
          <w:rFonts w:ascii="Times New Roman" w:eastAsia="Times New Roman" w:hAnsi="Times New Roman" w:cs="Times New Roman"/>
          <w:sz w:val="24"/>
          <w:szCs w:val="24"/>
          <w:lang w:eastAsia="ar-SA"/>
        </w:rPr>
        <w:t xml:space="preserve"> (сокращенное наименование – ГБОУ школа-интернат №16 Пушкинского района Санкт-Петербурга)</w:t>
      </w:r>
      <w:r w:rsidRPr="00501D00">
        <w:rPr>
          <w:rFonts w:ascii="Times New Roman" w:eastAsia="Times New Roman" w:hAnsi="Times New Roman" w:cs="Times New Roman"/>
          <w:sz w:val="24"/>
          <w:szCs w:val="24"/>
          <w:lang w:eastAsia="ru-RU"/>
        </w:rPr>
        <w:t xml:space="preserve">, именуемое в дальнейшем «Заказчик», в лице директора </w:t>
      </w:r>
      <w:r w:rsidRPr="00EA7624">
        <w:rPr>
          <w:rFonts w:ascii="Times New Roman" w:eastAsia="Times New Roman" w:hAnsi="Times New Roman" w:cs="Times New Roman"/>
          <w:sz w:val="24"/>
          <w:szCs w:val="24"/>
          <w:lang w:eastAsia="ru-RU"/>
        </w:rPr>
        <w:t>С</w:t>
      </w:r>
      <w:r w:rsidR="00980D27">
        <w:rPr>
          <w:rFonts w:ascii="Times New Roman" w:eastAsia="Times New Roman" w:hAnsi="Times New Roman" w:cs="Times New Roman"/>
          <w:sz w:val="24"/>
          <w:szCs w:val="24"/>
          <w:lang w:eastAsia="ru-RU"/>
        </w:rPr>
        <w:t xml:space="preserve">ветланы </w:t>
      </w:r>
      <w:r w:rsidRPr="00EA7624">
        <w:rPr>
          <w:rFonts w:ascii="Times New Roman" w:eastAsia="Times New Roman" w:hAnsi="Times New Roman" w:cs="Times New Roman"/>
          <w:sz w:val="24"/>
          <w:szCs w:val="24"/>
          <w:lang w:eastAsia="ru-RU"/>
        </w:rPr>
        <w:t>П</w:t>
      </w:r>
      <w:r w:rsidR="00980D27">
        <w:rPr>
          <w:rFonts w:ascii="Times New Roman" w:eastAsia="Times New Roman" w:hAnsi="Times New Roman" w:cs="Times New Roman"/>
          <w:sz w:val="24"/>
          <w:szCs w:val="24"/>
          <w:lang w:eastAsia="ru-RU"/>
        </w:rPr>
        <w:t>етровны</w:t>
      </w:r>
      <w:r w:rsidRPr="00EA7624">
        <w:rPr>
          <w:rFonts w:ascii="Times New Roman" w:eastAsia="Times New Roman" w:hAnsi="Times New Roman" w:cs="Times New Roman"/>
          <w:sz w:val="24"/>
          <w:szCs w:val="24"/>
          <w:lang w:eastAsia="ru-RU"/>
        </w:rPr>
        <w:t xml:space="preserve"> Герасимовой,</w:t>
      </w:r>
      <w:r w:rsidRPr="00501D00">
        <w:rPr>
          <w:rFonts w:ascii="Times New Roman" w:eastAsia="Times New Roman" w:hAnsi="Times New Roman" w:cs="Times New Roman"/>
          <w:sz w:val="24"/>
          <w:szCs w:val="24"/>
          <w:lang w:eastAsia="ru-RU"/>
        </w:rPr>
        <w:t xml:space="preserve"> </w:t>
      </w:r>
      <w:r w:rsidRPr="00465CB7">
        <w:rPr>
          <w:rFonts w:ascii="Times New Roman" w:eastAsia="Times New Roman" w:hAnsi="Times New Roman" w:cs="Times New Roman"/>
          <w:sz w:val="24"/>
          <w:szCs w:val="24"/>
          <w:lang w:eastAsia="ru-RU"/>
        </w:rPr>
        <w:t xml:space="preserve">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465CB7">
        <w:rPr>
          <w:rFonts w:ascii="Times New Roman" w:eastAsia="Times New Roman" w:hAnsi="Times New Roman" w:cs="Times New Roman"/>
          <w:sz w:val="24"/>
          <w:szCs w:val="24"/>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465CB7" w:rsidRDefault="00A44EBB" w:rsidP="001E0D5D">
      <w:pPr>
        <w:widowControl w:val="0"/>
        <w:spacing w:after="0" w:line="240" w:lineRule="auto"/>
        <w:ind w:right="20"/>
        <w:jc w:val="center"/>
        <w:rPr>
          <w:rFonts w:ascii="Times New Roman" w:eastAsia="Calibri" w:hAnsi="Times New Roman" w:cs="Times New Roman"/>
          <w:b/>
          <w:sz w:val="24"/>
          <w:szCs w:val="24"/>
        </w:rPr>
      </w:pPr>
      <w:r w:rsidRPr="00465CB7">
        <w:rPr>
          <w:rFonts w:ascii="Times New Roman" w:eastAsia="Calibri" w:hAnsi="Times New Roman" w:cs="Times New Roman"/>
          <w:b/>
          <w:sz w:val="24"/>
          <w:szCs w:val="24"/>
        </w:rPr>
        <w:t>1. Предмет контракта</w:t>
      </w:r>
    </w:p>
    <w:p w:rsidR="00A44EBB" w:rsidRPr="00465CB7" w:rsidRDefault="00A44EBB" w:rsidP="003275B6">
      <w:pPr>
        <w:widowControl w:val="0"/>
        <w:spacing w:after="0" w:line="240" w:lineRule="auto"/>
        <w:ind w:right="20" w:firstLine="709"/>
        <w:jc w:val="both"/>
        <w:rPr>
          <w:rFonts w:ascii="Times New Roman" w:eastAsia="Calibri" w:hAnsi="Times New Roman" w:cs="Times New Roman"/>
          <w:sz w:val="24"/>
          <w:szCs w:val="24"/>
        </w:rPr>
      </w:pPr>
      <w:r w:rsidRPr="00465CB7">
        <w:rPr>
          <w:rFonts w:ascii="Times New Roman" w:eastAsia="Calibri" w:hAnsi="Times New Roman" w:cs="Times New Roman"/>
          <w:sz w:val="24"/>
          <w:szCs w:val="24"/>
        </w:rPr>
        <w:t>1.1. Поставщи</w:t>
      </w:r>
      <w:r w:rsidR="00DD133E" w:rsidRPr="00465CB7">
        <w:rPr>
          <w:rFonts w:ascii="Times New Roman" w:eastAsia="Calibri" w:hAnsi="Times New Roman" w:cs="Times New Roman"/>
          <w:sz w:val="24"/>
          <w:szCs w:val="24"/>
        </w:rPr>
        <w:t>к обязуется поставить Заказчику</w:t>
      </w:r>
      <w:r w:rsidR="00DF1140" w:rsidRPr="00465CB7">
        <w:rPr>
          <w:rFonts w:ascii="Times New Roman" w:eastAsia="Calibri" w:hAnsi="Times New Roman" w:cs="Times New Roman"/>
          <w:b/>
          <w:sz w:val="24"/>
          <w:szCs w:val="24"/>
        </w:rPr>
        <w:t xml:space="preserve"> </w:t>
      </w:r>
      <w:r w:rsidR="00B50EA4" w:rsidRPr="00B50EA4">
        <w:rPr>
          <w:rFonts w:ascii="Times New Roman" w:eastAsia="Times New Roman" w:hAnsi="Times New Roman" w:cs="Times New Roman"/>
          <w:b/>
          <w:sz w:val="24"/>
          <w:szCs w:val="24"/>
        </w:rPr>
        <w:t>компьютерн</w:t>
      </w:r>
      <w:r w:rsidR="00B50EA4">
        <w:rPr>
          <w:rFonts w:ascii="Times New Roman" w:eastAsia="Times New Roman" w:hAnsi="Times New Roman" w:cs="Times New Roman"/>
          <w:b/>
          <w:sz w:val="24"/>
          <w:szCs w:val="24"/>
        </w:rPr>
        <w:t>ое</w:t>
      </w:r>
      <w:r w:rsidR="00B50EA4" w:rsidRPr="00B50EA4">
        <w:rPr>
          <w:rFonts w:ascii="Times New Roman" w:eastAsia="Times New Roman" w:hAnsi="Times New Roman" w:cs="Times New Roman"/>
          <w:b/>
          <w:sz w:val="24"/>
          <w:szCs w:val="24"/>
        </w:rPr>
        <w:t xml:space="preserve"> оборудовани</w:t>
      </w:r>
      <w:r w:rsidR="00B50EA4">
        <w:rPr>
          <w:rFonts w:ascii="Times New Roman" w:eastAsia="Times New Roman" w:hAnsi="Times New Roman" w:cs="Times New Roman"/>
          <w:b/>
          <w:sz w:val="24"/>
          <w:szCs w:val="24"/>
        </w:rPr>
        <w:t>е</w:t>
      </w:r>
      <w:r w:rsidR="00B50EA4" w:rsidRPr="00B50EA4">
        <w:rPr>
          <w:rFonts w:ascii="Times New Roman" w:eastAsia="Times New Roman" w:hAnsi="Times New Roman" w:cs="Times New Roman"/>
          <w:b/>
          <w:sz w:val="24"/>
          <w:szCs w:val="24"/>
        </w:rPr>
        <w:t xml:space="preserve"> (многофункциональное устройство) в 2026 году </w:t>
      </w:r>
      <w:r w:rsidRPr="00465CB7">
        <w:rPr>
          <w:rFonts w:ascii="Times New Roman" w:eastAsia="Calibri" w:hAnsi="Times New Roman" w:cs="Times New Roman"/>
          <w:sz w:val="24"/>
          <w:szCs w:val="24"/>
        </w:rPr>
        <w:t xml:space="preserve">(далее - Товар), согласно </w:t>
      </w:r>
      <w:r w:rsidR="001E0D5D" w:rsidRPr="00465CB7">
        <w:rPr>
          <w:rFonts w:ascii="Times New Roman" w:eastAsia="Calibri" w:hAnsi="Times New Roman" w:cs="Times New Roman"/>
          <w:sz w:val="24"/>
          <w:szCs w:val="24"/>
        </w:rPr>
        <w:t>р</w:t>
      </w:r>
      <w:r w:rsidRPr="00465CB7">
        <w:rPr>
          <w:rFonts w:ascii="Times New Roman" w:eastAsia="Calibri" w:hAnsi="Times New Roman" w:cs="Times New Roman"/>
          <w:sz w:val="24"/>
          <w:szCs w:val="24"/>
        </w:rPr>
        <w:t>асчету стоимости на поставку (Приложение № 1 к Контракту).</w:t>
      </w:r>
    </w:p>
    <w:p w:rsidR="00A44EBB" w:rsidRPr="00465CB7"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465CB7">
        <w:rPr>
          <w:rFonts w:ascii="Times New Roman" w:eastAsia="Calibri"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465CB7"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465CB7" w:rsidRDefault="00A44EBB" w:rsidP="001E0D5D">
      <w:pPr>
        <w:widowControl w:val="0"/>
        <w:spacing w:after="0" w:line="240" w:lineRule="auto"/>
        <w:ind w:right="20"/>
        <w:jc w:val="center"/>
        <w:rPr>
          <w:rFonts w:ascii="Times New Roman" w:eastAsia="Calibri" w:hAnsi="Times New Roman" w:cs="Times New Roman"/>
          <w:b/>
          <w:sz w:val="24"/>
          <w:szCs w:val="24"/>
        </w:rPr>
      </w:pPr>
      <w:r w:rsidRPr="00465CB7">
        <w:rPr>
          <w:rFonts w:ascii="Times New Roman" w:eastAsia="Calibri" w:hAnsi="Times New Roman" w:cs="Times New Roman"/>
          <w:b/>
          <w:sz w:val="24"/>
          <w:szCs w:val="24"/>
        </w:rPr>
        <w:t>2.Срок поставки товара</w:t>
      </w:r>
    </w:p>
    <w:p w:rsidR="00465CB7" w:rsidRPr="00465CB7" w:rsidRDefault="00A44EBB" w:rsidP="00465CB7">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4"/>
          <w:szCs w:val="24"/>
        </w:rPr>
      </w:pPr>
      <w:r w:rsidRPr="00465CB7">
        <w:rPr>
          <w:rFonts w:ascii="Times New Roman" w:eastAsia="Calibri" w:hAnsi="Times New Roman" w:cs="Times New Roman"/>
          <w:sz w:val="24"/>
          <w:szCs w:val="24"/>
        </w:rPr>
        <w:t xml:space="preserve">2.1. </w:t>
      </w:r>
      <w:r w:rsidR="00465CB7" w:rsidRPr="00465CB7">
        <w:rPr>
          <w:rFonts w:ascii="Times New Roman" w:eastAsia="Times New Roman" w:hAnsi="Times New Roman" w:cs="Times New Roman"/>
          <w:color w:val="000000"/>
          <w:sz w:val="24"/>
          <w:szCs w:val="24"/>
        </w:rPr>
        <w:t xml:space="preserve">Поставщик самостоятельно доставляет </w:t>
      </w:r>
      <w:r w:rsidR="00465CB7">
        <w:rPr>
          <w:rFonts w:ascii="Times New Roman" w:eastAsia="Times New Roman" w:hAnsi="Times New Roman" w:cs="Times New Roman"/>
          <w:color w:val="000000"/>
          <w:sz w:val="24"/>
          <w:szCs w:val="24"/>
        </w:rPr>
        <w:t xml:space="preserve">товар </w:t>
      </w:r>
      <w:r w:rsidR="00465CB7" w:rsidRPr="00465CB7">
        <w:rPr>
          <w:rFonts w:ascii="Times New Roman" w:eastAsia="Times New Roman" w:hAnsi="Times New Roman" w:cs="Times New Roman"/>
          <w:color w:val="000000"/>
          <w:sz w:val="24"/>
          <w:szCs w:val="24"/>
        </w:rPr>
        <w:t xml:space="preserve">в срок </w:t>
      </w:r>
      <w:r w:rsidR="00465CB7" w:rsidRPr="00465CB7">
        <w:rPr>
          <w:rFonts w:ascii="Times New Roman" w:eastAsia="Times New Roman" w:hAnsi="Times New Roman" w:cs="Times New Roman"/>
          <w:b/>
          <w:color w:val="000000"/>
          <w:sz w:val="24"/>
          <w:szCs w:val="24"/>
        </w:rPr>
        <w:t>не позднее 15 (пятнадцати) рабочих дней с даты заключения контракта</w:t>
      </w:r>
      <w:r w:rsidR="00465CB7" w:rsidRPr="00465CB7">
        <w:rPr>
          <w:rFonts w:ascii="Times New Roman" w:eastAsia="Times New Roman" w:hAnsi="Times New Roman" w:cs="Times New Roman"/>
          <w:color w:val="000000"/>
          <w:sz w:val="24"/>
          <w:szCs w:val="24"/>
        </w:rPr>
        <w:t>.</w:t>
      </w:r>
    </w:p>
    <w:p w:rsidR="00A44EBB" w:rsidRPr="00465CB7"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465CB7">
        <w:rPr>
          <w:rFonts w:ascii="Times New Roman" w:eastAsia="Calibri" w:hAnsi="Times New Roman" w:cs="Times New Roman"/>
          <w:sz w:val="24"/>
          <w:szCs w:val="24"/>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3. Цена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3.1. Цена контракта составляет _______ (_______________)</w:t>
      </w:r>
      <w:r w:rsidR="001E0D5D" w:rsidRPr="00501D00">
        <w:rPr>
          <w:rFonts w:ascii="Times New Roman" w:eastAsia="Calibri" w:hAnsi="Times New Roman" w:cs="Times New Roman"/>
          <w:sz w:val="24"/>
          <w:szCs w:val="24"/>
        </w:rPr>
        <w:t xml:space="preserve"> рублей ____ копеек</w:t>
      </w:r>
      <w:r w:rsidRPr="00501D00">
        <w:rPr>
          <w:rFonts w:ascii="Times New Roman" w:eastAsia="Calibri" w:hAnsi="Times New Roman" w:cs="Times New Roman"/>
          <w:sz w:val="24"/>
          <w:szCs w:val="24"/>
        </w:rPr>
        <w:t>, в т.ч. НДС</w:t>
      </w:r>
      <w:r w:rsidRPr="00501D00">
        <w:rPr>
          <w:rFonts w:ascii="Times New Roman" w:eastAsia="Calibri" w:hAnsi="Times New Roman" w:cs="Times New Roman"/>
          <w:sz w:val="24"/>
          <w:szCs w:val="24"/>
          <w:vertAlign w:val="superscript"/>
        </w:rPr>
        <w:footnoteReference w:id="1"/>
      </w:r>
      <w:r w:rsidRPr="00501D00">
        <w:rPr>
          <w:rFonts w:ascii="Times New Roman" w:eastAsia="Calibri" w:hAnsi="Times New Roman" w:cs="Times New Roman"/>
          <w:sz w:val="24"/>
          <w:szCs w:val="24"/>
        </w:rPr>
        <w:t>, в соответствии с Приложением № 1.</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3.3. Все расходы с учетом стоимости товара, на доставку</w:t>
      </w:r>
      <w:r w:rsidR="00465CB7">
        <w:rPr>
          <w:rFonts w:ascii="Times New Roman" w:eastAsia="Calibri" w:hAnsi="Times New Roman" w:cs="Times New Roman"/>
          <w:sz w:val="24"/>
          <w:szCs w:val="24"/>
        </w:rPr>
        <w:t>, наладку (сборку)</w:t>
      </w:r>
      <w:r w:rsidRPr="00501D00">
        <w:rPr>
          <w:rFonts w:ascii="Times New Roman" w:eastAsia="Calibri" w:hAnsi="Times New Roman" w:cs="Times New Roman"/>
          <w:sz w:val="24"/>
          <w:szCs w:val="24"/>
        </w:rPr>
        <w:t xml:space="preserve"> товара, страхование, уплату таможенных пошлин, налогов и других обязательных платежей входят в цену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3.4. Авансирование не предусмотрено.</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4. Порядок расчетов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Pr>
          <w:rFonts w:ascii="Times New Roman" w:eastAsia="Calibri" w:hAnsi="Times New Roman" w:cs="Times New Roman"/>
          <w:sz w:val="24"/>
          <w:szCs w:val="24"/>
          <w:u w:val="single"/>
        </w:rPr>
        <w:t>10 (десяти</w:t>
      </w:r>
      <w:r w:rsidRPr="005A0303">
        <w:rPr>
          <w:rFonts w:ascii="Times New Roman" w:eastAsia="Calibri" w:hAnsi="Times New Roman" w:cs="Times New Roman"/>
          <w:sz w:val="24"/>
          <w:szCs w:val="24"/>
          <w:u w:val="single"/>
        </w:rPr>
        <w:t xml:space="preserve">) </w:t>
      </w:r>
      <w:r w:rsidR="00A7037E">
        <w:rPr>
          <w:rFonts w:ascii="Times New Roman" w:eastAsia="Calibri" w:hAnsi="Times New Roman" w:cs="Times New Roman"/>
          <w:sz w:val="24"/>
          <w:szCs w:val="24"/>
          <w:u w:val="single"/>
        </w:rPr>
        <w:t>рабочих</w:t>
      </w:r>
      <w:r w:rsidR="00536ED0">
        <w:rPr>
          <w:rFonts w:ascii="Times New Roman" w:eastAsia="Calibri" w:hAnsi="Times New Roman" w:cs="Times New Roman"/>
          <w:sz w:val="24"/>
          <w:szCs w:val="24"/>
          <w:u w:val="single"/>
        </w:rPr>
        <w:t xml:space="preserve"> </w:t>
      </w:r>
      <w:r w:rsidRPr="005A0303">
        <w:rPr>
          <w:rFonts w:ascii="Times New Roman" w:eastAsia="Calibri" w:hAnsi="Times New Roman" w:cs="Times New Roman"/>
          <w:sz w:val="24"/>
          <w:szCs w:val="24"/>
          <w:u w:val="single"/>
        </w:rPr>
        <w:t>дней</w:t>
      </w:r>
      <w:r w:rsidRPr="00501D00">
        <w:rPr>
          <w:rFonts w:ascii="Times New Roman" w:eastAsia="Calibri" w:hAnsi="Times New Roman" w:cs="Times New Roman"/>
          <w:sz w:val="24"/>
          <w:szCs w:val="24"/>
        </w:rPr>
        <w:t xml:space="preserve"> с </w:t>
      </w:r>
      <w:r w:rsidR="00DF720C" w:rsidRPr="00DF720C">
        <w:rPr>
          <w:rFonts w:ascii="Times New Roman" w:eastAsia="Calibri" w:hAnsi="Times New Roman" w:cs="Times New Roman"/>
          <w:sz w:val="24"/>
          <w:szCs w:val="24"/>
        </w:rPr>
        <w:t>даты подписания накладной/УПД на основании счета и счет-фактуры</w:t>
      </w:r>
      <w:r w:rsidR="00DF720C" w:rsidRPr="00DF720C">
        <w:rPr>
          <w:rFonts w:ascii="Times New Roman" w:eastAsia="Calibri" w:hAnsi="Times New Roman" w:cs="Times New Roman"/>
          <w:sz w:val="24"/>
          <w:szCs w:val="24"/>
          <w:vertAlign w:val="superscript"/>
        </w:rPr>
        <w:footnoteReference w:id="2"/>
      </w:r>
      <w:r w:rsidR="00DF720C" w:rsidRPr="00DF720C">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5. Права и обязанности сторон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 Заказчик обязан: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5.1.1. Оплатить поставку товара в порядке, указанном в п. 4.1 настоящего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5.2. Заказчик вправе: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5.2.1. Запрашивать у Поставщика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rPr>
          <w:rFonts w:ascii="Times New Roman" w:eastAsia="Calibri" w:hAnsi="Times New Roman" w:cs="Times New Roman"/>
          <w:sz w:val="24"/>
          <w:szCs w:val="24"/>
        </w:rPr>
      </w:pPr>
      <w:r w:rsidRPr="00501D00">
        <w:rPr>
          <w:rFonts w:ascii="Times New Roman" w:eastAsia="Calibri" w:hAnsi="Times New Roman" w:cs="Times New Roman"/>
          <w:sz w:val="24"/>
          <w:szCs w:val="24"/>
        </w:rPr>
        <w:t>5.3. Поставщик обязан:</w:t>
      </w:r>
    </w:p>
    <w:p w:rsidR="00DF720C" w:rsidRPr="00DF720C" w:rsidRDefault="00A44EBB" w:rsidP="00DF720C">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5.3.1. </w:t>
      </w:r>
      <w:r w:rsidR="00DF720C" w:rsidRPr="00DF720C">
        <w:rPr>
          <w:rFonts w:ascii="Times New Roman" w:eastAsia="Calibri" w:hAnsi="Times New Roman" w:cs="Times New Roman"/>
          <w:sz w:val="24"/>
          <w:szCs w:val="24"/>
        </w:rPr>
        <w:t>Поставить товар надлежащего качества в комплекте с документацией с сопроводительным письмом: счет, счет-фактуру</w:t>
      </w:r>
      <w:r w:rsidR="00DF720C" w:rsidRPr="00DF720C">
        <w:rPr>
          <w:rFonts w:ascii="Times New Roman" w:eastAsia="Calibri" w:hAnsi="Times New Roman" w:cs="Times New Roman"/>
          <w:sz w:val="24"/>
          <w:szCs w:val="24"/>
          <w:vertAlign w:val="superscript"/>
        </w:rPr>
        <w:footnoteReference w:id="3"/>
      </w:r>
      <w:r w:rsidR="00DF720C" w:rsidRPr="00DF720C">
        <w:rPr>
          <w:rFonts w:ascii="Times New Roman" w:eastAsia="Calibri" w:hAnsi="Times New Roman" w:cs="Times New Roman"/>
          <w:sz w:val="24"/>
          <w:szCs w:val="24"/>
        </w:rPr>
        <w:t>, акт передачи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5.3.2. Осуществить замену некондиционного товара в течение 3-х дней с момента выставления Заказчиком претензии.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5.4. Поставщик подтверждает соответствие единым требованиям, установленным в Приложении № 3 к Контракту.</w:t>
      </w:r>
    </w:p>
    <w:p w:rsidR="00501D00" w:rsidRDefault="00501D00"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6. Качество</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6.1. Требования к гарантии качества товара: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6.1.1. Качество товара при поставке должно подтверждаться сертификатом соответствия.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 Требования к гарантийному сроку и (или) объему предоставления гарантий их качества: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6.2.1. Срок годности товара должен соответствовать сроку, указанному в сертификате </w:t>
      </w:r>
      <w:r w:rsidR="005A0303" w:rsidRPr="00501D00">
        <w:rPr>
          <w:rFonts w:ascii="Times New Roman" w:eastAsia="Calibri" w:hAnsi="Times New Roman" w:cs="Times New Roman"/>
          <w:sz w:val="24"/>
          <w:szCs w:val="24"/>
        </w:rPr>
        <w:t>соответствия,</w:t>
      </w:r>
      <w:r w:rsidRPr="00501D00">
        <w:rPr>
          <w:rFonts w:ascii="Times New Roman" w:eastAsia="Calibri" w:hAnsi="Times New Roman" w:cs="Times New Roman"/>
          <w:sz w:val="24"/>
          <w:szCs w:val="24"/>
        </w:rPr>
        <w:t xml:space="preserve"> и не должен заканчиваться ранее, чем через 12 месяцев с момента поставки.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6.2.2. Гарантийный срок должен быть не менее, чем срок действия гарантии производителя данного товара.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7. Упаковка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8. Передача и прием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501D00">
        <w:rPr>
          <w:rFonts w:ascii="Times New Roman" w:eastAsia="Calibri" w:hAnsi="Times New Roman" w:cs="Times New Roman"/>
          <w:sz w:val="24"/>
          <w:szCs w:val="24"/>
        </w:rPr>
        <w:t>в контракте,</w:t>
      </w:r>
      <w:r w:rsidRPr="00501D00">
        <w:rPr>
          <w:rFonts w:ascii="Times New Roman" w:eastAsia="Calibri" w:hAnsi="Times New Roman" w:cs="Times New Roman"/>
          <w:sz w:val="24"/>
          <w:szCs w:val="24"/>
        </w:rPr>
        <w:t xml:space="preserve"> и оформляет результаты такой приемки подписанием накладной</w:t>
      </w:r>
      <w:r w:rsidR="00871B46">
        <w:rPr>
          <w:rFonts w:ascii="Times New Roman" w:eastAsia="Calibri" w:hAnsi="Times New Roman" w:cs="Times New Roman"/>
          <w:sz w:val="24"/>
          <w:szCs w:val="24"/>
        </w:rPr>
        <w:t>/УПД</w:t>
      </w:r>
      <w:r w:rsidRPr="00501D00">
        <w:rPr>
          <w:rFonts w:ascii="Times New Roman" w:eastAsia="Calibri" w:hAnsi="Times New Roman" w:cs="Times New Roman"/>
          <w:sz w:val="24"/>
          <w:szCs w:val="24"/>
        </w:rPr>
        <w:t>.</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8.2. Заказчик вправе отказаться от приемки товара в случае не предоставления документов, указанных в п.5.3.1 контракта.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8.3. Право собственности на передаваемый товар переходит от Поставщика к Заказчику в момент подписания накладной</w:t>
      </w:r>
      <w:r w:rsidR="00871B46">
        <w:rPr>
          <w:rFonts w:ascii="Times New Roman" w:eastAsia="Calibri" w:hAnsi="Times New Roman" w:cs="Times New Roman"/>
          <w:sz w:val="24"/>
          <w:szCs w:val="24"/>
        </w:rPr>
        <w:t>/УПД</w:t>
      </w:r>
      <w:r w:rsidRPr="00501D00">
        <w:rPr>
          <w:rFonts w:ascii="Times New Roman" w:eastAsia="Calibri" w:hAnsi="Times New Roman" w:cs="Times New Roman"/>
          <w:sz w:val="24"/>
          <w:szCs w:val="24"/>
        </w:rPr>
        <w:t>.</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9. Порядок поставки</w:t>
      </w:r>
    </w:p>
    <w:p w:rsidR="00236DEF" w:rsidRPr="00236DEF" w:rsidRDefault="00A44EBB" w:rsidP="00236DEF">
      <w:pPr>
        <w:spacing w:after="0" w:line="240" w:lineRule="auto"/>
        <w:ind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9.1. </w:t>
      </w:r>
      <w:r w:rsidR="00236DEF" w:rsidRPr="00236DEF">
        <w:rPr>
          <w:rFonts w:ascii="Times New Roman" w:eastAsia="Calibri" w:hAnsi="Times New Roman" w:cs="Times New Roman"/>
          <w:b/>
          <w:sz w:val="24"/>
          <w:szCs w:val="24"/>
        </w:rPr>
        <w:t>Поставщик самостоятельно осуществляет</w:t>
      </w:r>
      <w:r w:rsidR="00236DEF" w:rsidRPr="00236DEF">
        <w:rPr>
          <w:rFonts w:ascii="Times New Roman" w:eastAsia="Calibri" w:hAnsi="Times New Roman" w:cs="Times New Roman"/>
          <w:sz w:val="24"/>
          <w:szCs w:val="24"/>
        </w:rPr>
        <w:t xml:space="preserve"> </w:t>
      </w:r>
      <w:r w:rsidR="00B50EA4" w:rsidRPr="00B50EA4">
        <w:rPr>
          <w:rFonts w:ascii="Times New Roman" w:hAnsi="Times New Roman" w:cs="Times New Roman"/>
          <w:b/>
          <w:sz w:val="24"/>
          <w:szCs w:val="24"/>
        </w:rPr>
        <w:t>доставку, монтаж и наладку</w:t>
      </w:r>
      <w:r w:rsidR="00465CB7" w:rsidRPr="00465CB7">
        <w:rPr>
          <w:rFonts w:ascii="Times New Roman" w:eastAsia="Calibri" w:hAnsi="Times New Roman" w:cs="Times New Roman"/>
          <w:b/>
          <w:sz w:val="24"/>
          <w:szCs w:val="24"/>
        </w:rPr>
        <w:t xml:space="preserve"> </w:t>
      </w:r>
      <w:r w:rsidR="00236DEF" w:rsidRPr="00465CB7">
        <w:rPr>
          <w:rFonts w:ascii="Times New Roman" w:eastAsia="Calibri" w:hAnsi="Times New Roman" w:cs="Times New Roman"/>
          <w:b/>
          <w:sz w:val="24"/>
          <w:szCs w:val="24"/>
        </w:rPr>
        <w:t>Товара</w:t>
      </w:r>
      <w:r w:rsidR="00236DEF" w:rsidRPr="00236DEF">
        <w:rPr>
          <w:rFonts w:ascii="Times New Roman" w:eastAsia="Calibri" w:hAnsi="Times New Roman" w:cs="Times New Roman"/>
          <w:sz w:val="24"/>
          <w:szCs w:val="24"/>
        </w:rPr>
        <w:t xml:space="preserve"> Заказчику по адресу: 196601, Санкт-Петербург, г. Пушкин, Пушкинская ул., дом 49, лит. А (по предварительному согласованию с Заказчиком) непосредственно в помещения, указанные Заказчиком (далее - мест</w:t>
      </w:r>
      <w:r w:rsidR="00236DEF">
        <w:rPr>
          <w:rFonts w:ascii="Times New Roman" w:eastAsia="Calibri" w:hAnsi="Times New Roman" w:cs="Times New Roman"/>
          <w:sz w:val="24"/>
          <w:szCs w:val="24"/>
        </w:rPr>
        <w:t xml:space="preserve">о доставки) в рабочее время: </w:t>
      </w:r>
      <w:r w:rsidR="00236DEF" w:rsidRPr="00236DEF">
        <w:rPr>
          <w:rFonts w:ascii="Times New Roman" w:eastAsia="Calibri" w:hAnsi="Times New Roman" w:cs="Times New Roman"/>
          <w:b/>
          <w:sz w:val="24"/>
          <w:szCs w:val="24"/>
        </w:rPr>
        <w:t>с 10.00 до 17.00 часов</w:t>
      </w:r>
      <w:r w:rsidR="00236DEF" w:rsidRPr="00236DEF">
        <w:rPr>
          <w:rFonts w:ascii="Times New Roman" w:eastAsia="Calibri" w:hAnsi="Times New Roman" w:cs="Times New Roman"/>
          <w:sz w:val="24"/>
          <w:szCs w:val="24"/>
        </w:rPr>
        <w:t>.</w:t>
      </w:r>
    </w:p>
    <w:p w:rsidR="00236DEF" w:rsidRDefault="00236DEF" w:rsidP="00236DE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 </w:t>
      </w:r>
      <w:r w:rsidRPr="00236DEF">
        <w:rPr>
          <w:rFonts w:ascii="Times New Roman" w:eastAsia="Calibri" w:hAnsi="Times New Roman" w:cs="Times New Roman"/>
          <w:sz w:val="24"/>
          <w:szCs w:val="24"/>
        </w:rPr>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10. Рекламации</w:t>
      </w:r>
    </w:p>
    <w:p w:rsidR="001E0D5D"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11. Форс-мажор</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11.2. Если обстоятельства непреодолимой силы действуют в течение более двух </w:t>
      </w:r>
      <w:r w:rsidRPr="00501D00">
        <w:rPr>
          <w:rFonts w:ascii="Times New Roman" w:eastAsia="Calibri" w:hAnsi="Times New Roman" w:cs="Times New Roman"/>
          <w:sz w:val="24"/>
          <w:szCs w:val="24"/>
        </w:rPr>
        <w:lastRenderedPageBreak/>
        <w:t>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11.4. Уведомление направляется по юридическому адресу, указанному в контракте, и заверяется передающим отделением связи.</w:t>
      </w:r>
    </w:p>
    <w:p w:rsidR="00EA7624" w:rsidRDefault="00EA7624" w:rsidP="00501D00">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12. Ответственность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501D00">
        <w:rPr>
          <w:rFonts w:ascii="Times New Roman" w:eastAsia="Calibri" w:hAnsi="Times New Roman" w:cs="Times New Roman"/>
          <w:sz w:val="24"/>
          <w:szCs w:val="24"/>
        </w:rPr>
        <w:t>лей</w:t>
      </w:r>
      <w:r w:rsidRPr="00501D00">
        <w:rPr>
          <w:rFonts w:ascii="Times New Roman" w:eastAsia="Calibri" w:hAnsi="Times New Roman" w:cs="Times New Roman"/>
          <w:sz w:val="24"/>
          <w:szCs w:val="24"/>
        </w:rPr>
        <w:t xml:space="preserve">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12.9 Уплата неустойки (штрафа, пени) за просрочку или иное ненадлежащее исполнение обязательств по Контракту, а также возмещение убытков, причиненных </w:t>
      </w:r>
      <w:r w:rsidRPr="00501D00">
        <w:rPr>
          <w:rFonts w:ascii="Times New Roman" w:eastAsia="Calibri" w:hAnsi="Times New Roman" w:cs="Times New Roman"/>
          <w:sz w:val="24"/>
          <w:szCs w:val="24"/>
        </w:rPr>
        <w:lastRenderedPageBreak/>
        <w:t>ненадлежащим исполнением обязательств, не освобождает «Поставщика» от исполнения этих обязательств в натуре.</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12.10 Указанная в настоящем пункте неустойка (штраф, пени) взимается за каждое нарушение в отдельности.</w:t>
      </w:r>
    </w:p>
    <w:p w:rsidR="00A44EBB" w:rsidRPr="00501D00" w:rsidRDefault="00501D00"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12.11 в</w:t>
      </w:r>
      <w:r w:rsidR="00A44EBB" w:rsidRPr="00501D00">
        <w:rPr>
          <w:rFonts w:ascii="Times New Roman" w:eastAsia="Calibri" w:hAnsi="Times New Roman" w:cs="Times New Roman"/>
          <w:sz w:val="24"/>
          <w:szCs w:val="24"/>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13. Порядок рассмотрения споров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Pr>
          <w:rFonts w:ascii="Times New Roman" w:eastAsia="Calibri" w:hAnsi="Times New Roman" w:cs="Times New Roman"/>
          <w:sz w:val="24"/>
          <w:szCs w:val="24"/>
        </w:rPr>
        <w:t xml:space="preserve"> </w:t>
      </w:r>
      <w:r w:rsidRPr="00501D00">
        <w:rPr>
          <w:rFonts w:ascii="Times New Roman" w:eastAsia="Calibri" w:hAnsi="Times New Roman" w:cs="Times New Roman"/>
          <w:sz w:val="24"/>
          <w:szCs w:val="24"/>
        </w:rPr>
        <w:t>Арбитражного суда Санкт-Петербурга и Ленинградской области.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14. Прочие условия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14.2.2. неоднократного нарушения сроков поставки товаров.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14.4. Настоящий контракт вступает в силу с даты подписания его сторонами, действует </w:t>
      </w:r>
      <w:r w:rsidRPr="00FD500F">
        <w:rPr>
          <w:rFonts w:ascii="Times New Roman" w:eastAsia="Calibri" w:hAnsi="Times New Roman" w:cs="Times New Roman"/>
          <w:b/>
          <w:sz w:val="24"/>
          <w:szCs w:val="24"/>
        </w:rPr>
        <w:t>по 31.12.202</w:t>
      </w:r>
      <w:r w:rsidR="00465CB7">
        <w:rPr>
          <w:rFonts w:ascii="Times New Roman" w:eastAsia="Calibri" w:hAnsi="Times New Roman" w:cs="Times New Roman"/>
          <w:b/>
          <w:sz w:val="24"/>
          <w:szCs w:val="24"/>
        </w:rPr>
        <w:t>6</w:t>
      </w:r>
      <w:r w:rsidRPr="00FD500F">
        <w:rPr>
          <w:rFonts w:ascii="Times New Roman" w:eastAsia="Calibri" w:hAnsi="Times New Roman" w:cs="Times New Roman"/>
          <w:b/>
          <w:sz w:val="24"/>
          <w:szCs w:val="24"/>
        </w:rPr>
        <w:t xml:space="preserve"> г.</w:t>
      </w:r>
      <w:r w:rsidRPr="00501D00">
        <w:rPr>
          <w:rFonts w:ascii="Times New Roman" w:eastAsia="Calibri" w:hAnsi="Times New Roman" w:cs="Times New Roman"/>
          <w:sz w:val="24"/>
          <w:szCs w:val="24"/>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14.6.3. не совершать иных действий, нарушающих антикоррупционное законодательство Российской Федерации.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14.8. Во всем остальном, не оговоренном настоящим Контрактом, стороны руководствуются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14.9. Настоящий контракт составлен в двух экземплярах, имеющих равную юридическую силу по одному для каждой сторон.</w:t>
      </w:r>
    </w:p>
    <w:p w:rsidR="00A44EBB" w:rsidRPr="00501D00" w:rsidRDefault="00A44EBB" w:rsidP="00A44EBB">
      <w:pPr>
        <w:widowControl w:val="0"/>
        <w:spacing w:after="0" w:line="240" w:lineRule="auto"/>
        <w:ind w:right="20" w:firstLine="567"/>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15. Приложения</w:t>
      </w:r>
    </w:p>
    <w:p w:rsidR="00501D00" w:rsidRPr="00F55E77"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15.1. Приложение №1 – </w:t>
      </w:r>
      <w:r w:rsidR="00CD1FB9" w:rsidRPr="00501D00">
        <w:rPr>
          <w:rFonts w:ascii="Times New Roman" w:eastAsia="Calibri" w:hAnsi="Times New Roman" w:cs="Times New Roman"/>
          <w:sz w:val="24"/>
          <w:szCs w:val="24"/>
        </w:rPr>
        <w:t xml:space="preserve">Расчет стоимости на </w:t>
      </w:r>
      <w:r w:rsidR="00CD1FB9" w:rsidRPr="00F55E77">
        <w:rPr>
          <w:rFonts w:ascii="Times New Roman" w:eastAsia="Calibri" w:hAnsi="Times New Roman" w:cs="Times New Roman"/>
          <w:sz w:val="24"/>
          <w:szCs w:val="24"/>
        </w:rPr>
        <w:t xml:space="preserve">поставку </w:t>
      </w:r>
      <w:r w:rsidR="00F55E77" w:rsidRPr="00F55E77">
        <w:rPr>
          <w:rFonts w:ascii="Times New Roman" w:eastAsia="Times New Roman" w:hAnsi="Times New Roman" w:cs="Times New Roman"/>
          <w:sz w:val="24"/>
          <w:szCs w:val="24"/>
        </w:rPr>
        <w:t>компьютерного оборудования (многофункциональное устройство) в 2026 году</w:t>
      </w:r>
      <w:r w:rsidRPr="00F55E77">
        <w:rPr>
          <w:rFonts w:ascii="Times New Roman" w:eastAsia="Calibri" w:hAnsi="Times New Roman" w:cs="Times New Roman"/>
          <w:sz w:val="24"/>
          <w:szCs w:val="24"/>
        </w:rPr>
        <w:t>.</w:t>
      </w:r>
    </w:p>
    <w:p w:rsid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Arial" w:hAnsi="Times New Roman" w:cs="Times New Roman"/>
          <w:sz w:val="24"/>
          <w:szCs w:val="24"/>
          <w:lang w:eastAsia="ru-RU"/>
        </w:rPr>
        <w:t>15.2. Приложение № 2 – Акт передачи товара (форма).</w:t>
      </w:r>
    </w:p>
    <w:p w:rsidR="00B51EA8"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15.3.</w:t>
      </w:r>
      <w:r w:rsidR="00CD1FB9" w:rsidRPr="00501D00">
        <w:rPr>
          <w:rFonts w:ascii="Times New Roman" w:eastAsia="Calibri" w:hAnsi="Times New Roman" w:cs="Times New Roman"/>
          <w:sz w:val="24"/>
          <w:szCs w:val="24"/>
        </w:rPr>
        <w:t xml:space="preserve"> Приложение № 3 – Описание объекта закупки.</w:t>
      </w:r>
    </w:p>
    <w:p w:rsidR="00A44EBB" w:rsidRPr="00501D00" w:rsidRDefault="00CD1FB9"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15.4. </w:t>
      </w:r>
      <w:r w:rsidR="000F7660">
        <w:rPr>
          <w:rFonts w:ascii="Times New Roman" w:eastAsia="Calibri" w:hAnsi="Times New Roman" w:cs="Times New Roman"/>
          <w:sz w:val="24"/>
          <w:szCs w:val="24"/>
        </w:rPr>
        <w:t>Приложение № 4</w:t>
      </w:r>
      <w:r w:rsidR="00A44EBB" w:rsidRPr="00501D00">
        <w:rPr>
          <w:rFonts w:ascii="Times New Roman" w:eastAsia="Calibri" w:hAnsi="Times New Roman" w:cs="Times New Roman"/>
          <w:sz w:val="24"/>
          <w:szCs w:val="24"/>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14. Юридические адреса и реквизиты сторон</w:t>
      </w:r>
    </w:p>
    <w:p w:rsidR="00A44EBB" w:rsidRPr="00501D00" w:rsidRDefault="00A44EBB" w:rsidP="00A44EBB">
      <w:pPr>
        <w:tabs>
          <w:tab w:val="left" w:pos="1230"/>
        </w:tabs>
        <w:spacing w:after="0" w:line="360" w:lineRule="auto"/>
        <w:rPr>
          <w:rFonts w:ascii="Times New Roman" w:eastAsia="Calibri" w:hAnsi="Times New Roman" w:cs="Times New Roman"/>
          <w:sz w:val="24"/>
          <w:szCs w:val="24"/>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501D00" w:rsidTr="007C40CE">
        <w:trPr>
          <w:trHeight w:val="6511"/>
        </w:trPr>
        <w:tc>
          <w:tcPr>
            <w:tcW w:w="5004" w:type="dxa"/>
            <w:shd w:val="clear" w:color="auto" w:fill="auto"/>
          </w:tcPr>
          <w:p w:rsidR="00A44EBB" w:rsidRPr="00501D00" w:rsidRDefault="00A44EBB" w:rsidP="00A44EBB">
            <w:pPr>
              <w:spacing w:after="0" w:line="240" w:lineRule="auto"/>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ЗАКАЗЧИК</w:t>
            </w:r>
          </w:p>
          <w:p w:rsidR="00A44EBB" w:rsidRPr="00501D00" w:rsidRDefault="00A44EBB" w:rsidP="00A44EBB">
            <w:pPr>
              <w:widowControl w:val="0"/>
              <w:spacing w:after="0" w:line="240" w:lineRule="auto"/>
              <w:rPr>
                <w:rFonts w:ascii="Times New Roman" w:eastAsia="Times New Roman" w:hAnsi="Times New Roman" w:cs="Times New Roman"/>
                <w:b/>
                <w:bCs/>
                <w:color w:val="000000"/>
                <w:sz w:val="24"/>
                <w:szCs w:val="24"/>
                <w:lang w:eastAsia="ru-RU" w:bidi="ru-RU"/>
              </w:rPr>
            </w:pPr>
            <w:r w:rsidRPr="00501D00">
              <w:rPr>
                <w:rFonts w:ascii="Times New Roman" w:eastAsia="Times New Roman" w:hAnsi="Times New Roman" w:cs="Times New Roman"/>
                <w:b/>
                <w:bCs/>
                <w:color w:val="000000"/>
                <w:sz w:val="24"/>
                <w:szCs w:val="24"/>
                <w:lang w:eastAsia="ru-RU" w:bidi="ru-RU"/>
              </w:rPr>
              <w:t>ГБОУ школа-интернат №16 Пушкинского района Санкт-Петербурга</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Юридический и почтовый адрес: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196601, Санкт-Петербург, г. Пушкин,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Пушкинская ул., дом 49, лит. А</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ИНН/КПП 7820020695/782001001</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Банковские реквизиты: Комитет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финансов Санкт-Петербурга (ГБОУ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школа-интернат № 16 Пушкинского</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района Санкт-Петербурга,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л/с 0731056)</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ОКЦ № 1 СЗГУ Банка России//УФК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по г. Санкт-Петербургу, г. Санкт-Петербург</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Р/</w:t>
            </w:r>
            <w:proofErr w:type="spellStart"/>
            <w:r w:rsidRPr="00C66FE4">
              <w:rPr>
                <w:rFonts w:ascii="Times New Roman" w:eastAsia="Courier New" w:hAnsi="Times New Roman" w:cs="Times New Roman"/>
                <w:color w:val="000000"/>
                <w:lang w:bidi="ru-RU"/>
              </w:rPr>
              <w:t>сч</w:t>
            </w:r>
            <w:proofErr w:type="spellEnd"/>
            <w:r w:rsidRPr="00C66FE4">
              <w:rPr>
                <w:rFonts w:ascii="Times New Roman" w:eastAsia="Courier New" w:hAnsi="Times New Roman" w:cs="Times New Roman"/>
                <w:color w:val="000000"/>
                <w:lang w:bidi="ru-RU"/>
              </w:rPr>
              <w:t xml:space="preserve"> 03224643400000007200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К/</w:t>
            </w:r>
            <w:proofErr w:type="spellStart"/>
            <w:r w:rsidRPr="00C66FE4">
              <w:rPr>
                <w:rFonts w:ascii="Times New Roman" w:eastAsia="Courier New" w:hAnsi="Times New Roman" w:cs="Times New Roman"/>
                <w:color w:val="000000"/>
                <w:lang w:bidi="ru-RU"/>
              </w:rPr>
              <w:t>сч</w:t>
            </w:r>
            <w:proofErr w:type="spellEnd"/>
            <w:r w:rsidRPr="00C66FE4">
              <w:rPr>
                <w:rFonts w:ascii="Times New Roman" w:eastAsia="Courier New" w:hAnsi="Times New Roman" w:cs="Times New Roman"/>
                <w:color w:val="000000"/>
                <w:lang w:bidi="ru-RU"/>
              </w:rPr>
              <w:t xml:space="preserve"> 40102810945370000005</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БИК: 014030106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 xml:space="preserve">Тел. (812) 417-60-55; </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Адрес электронной почты:</w:t>
            </w:r>
          </w:p>
          <w:p w:rsidR="00C66FE4" w:rsidRPr="00C66FE4" w:rsidRDefault="00C66FE4" w:rsidP="00C66FE4">
            <w:pPr>
              <w:widowControl w:val="0"/>
              <w:autoSpaceDE w:val="0"/>
              <w:autoSpaceDN w:val="0"/>
              <w:adjustRightInd w:val="0"/>
              <w:spacing w:after="0" w:line="240" w:lineRule="auto"/>
              <w:rPr>
                <w:rFonts w:ascii="Times New Roman" w:eastAsia="Courier New" w:hAnsi="Times New Roman" w:cs="Times New Roman"/>
                <w:color w:val="000000"/>
                <w:lang w:bidi="ru-RU"/>
              </w:rPr>
            </w:pPr>
            <w:r w:rsidRPr="00C66FE4">
              <w:rPr>
                <w:rFonts w:ascii="Times New Roman" w:eastAsia="Courier New" w:hAnsi="Times New Roman" w:cs="Times New Roman"/>
                <w:color w:val="000000"/>
                <w:lang w:bidi="ru-RU"/>
              </w:rPr>
              <w:t>shkola-internat16@yandex.ru</w:t>
            </w:r>
          </w:p>
          <w:p w:rsidR="00A44EBB" w:rsidRPr="00C66FE4" w:rsidRDefault="00A44EBB" w:rsidP="00A44EBB">
            <w:pPr>
              <w:widowControl w:val="0"/>
              <w:spacing w:after="0" w:line="240" w:lineRule="auto"/>
              <w:rPr>
                <w:rFonts w:ascii="Times New Roman" w:eastAsia="Times New Roman" w:hAnsi="Times New Roman" w:cs="Times New Roman"/>
                <w:bCs/>
                <w:color w:val="000000"/>
                <w:lang w:eastAsia="ru-RU" w:bidi="ru-RU"/>
              </w:rPr>
            </w:pPr>
          </w:p>
          <w:p w:rsidR="00EA7624"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Default="003275B6"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Д</w:t>
            </w:r>
            <w:r w:rsidR="00281EEC">
              <w:rPr>
                <w:rFonts w:ascii="Times New Roman" w:eastAsia="Courier New" w:hAnsi="Times New Roman" w:cs="Times New Roman"/>
                <w:b/>
                <w:bCs/>
                <w:color w:val="000000"/>
                <w:sz w:val="24"/>
                <w:szCs w:val="24"/>
                <w:lang w:eastAsia="ru-RU" w:bidi="ru-RU"/>
              </w:rPr>
              <w:t>иректор</w:t>
            </w:r>
          </w:p>
          <w:p w:rsidR="00EA7624" w:rsidRPr="00501D00"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Pr="00501D00" w:rsidRDefault="00A44EBB" w:rsidP="00A44EBB">
            <w:pPr>
              <w:widowControl w:val="0"/>
              <w:spacing w:after="0" w:line="240" w:lineRule="auto"/>
              <w:rPr>
                <w:rFonts w:ascii="Times New Roman" w:eastAsia="Times New Roman" w:hAnsi="Times New Roman" w:cs="Times New Roman"/>
                <w:bCs/>
                <w:color w:val="000000"/>
                <w:sz w:val="24"/>
                <w:szCs w:val="24"/>
                <w:lang w:eastAsia="ru-RU" w:bidi="ru-RU"/>
              </w:rPr>
            </w:pPr>
            <w:r w:rsidRPr="00501D00">
              <w:rPr>
                <w:rFonts w:ascii="Times New Roman" w:eastAsia="Times New Roman" w:hAnsi="Times New Roman" w:cs="Times New Roman"/>
                <w:bCs/>
                <w:color w:val="000000"/>
                <w:sz w:val="24"/>
                <w:szCs w:val="24"/>
                <w:lang w:eastAsia="ru-RU" w:bidi="ru-RU"/>
              </w:rPr>
              <w:t>_______________________/</w:t>
            </w:r>
            <w:r w:rsidRPr="00501D00">
              <w:rPr>
                <w:rFonts w:ascii="Times New Roman" w:eastAsia="Times New Roman" w:hAnsi="Times New Roman" w:cs="Times New Roman"/>
                <w:b/>
                <w:bCs/>
                <w:color w:val="000000"/>
                <w:sz w:val="24"/>
                <w:szCs w:val="24"/>
                <w:lang w:eastAsia="ru-RU" w:bidi="ru-RU"/>
              </w:rPr>
              <w:t xml:space="preserve"> С.П. Герасимова</w:t>
            </w:r>
            <w:r w:rsidRPr="00501D00">
              <w:rPr>
                <w:rFonts w:ascii="Times New Roman" w:eastAsia="Times New Roman" w:hAnsi="Times New Roman" w:cs="Times New Roman"/>
                <w:bCs/>
                <w:color w:val="000000"/>
                <w:sz w:val="24"/>
                <w:szCs w:val="24"/>
                <w:lang w:eastAsia="ru-RU" w:bidi="ru-RU"/>
              </w:rPr>
              <w:t>/</w:t>
            </w:r>
          </w:p>
          <w:p w:rsidR="00A44EBB" w:rsidRPr="00501D00" w:rsidRDefault="00A44EBB" w:rsidP="00A44EBB">
            <w:pPr>
              <w:spacing w:after="0" w:line="240" w:lineRule="auto"/>
              <w:ind w:left="426" w:hanging="425"/>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color w:val="000000"/>
                <w:sz w:val="24"/>
                <w:szCs w:val="24"/>
                <w:lang w:eastAsia="ru-RU" w:bidi="ru-RU"/>
              </w:rPr>
              <w:t>Подписано ЭЦП</w:t>
            </w:r>
          </w:p>
        </w:tc>
        <w:tc>
          <w:tcPr>
            <w:tcW w:w="4226" w:type="dxa"/>
            <w:shd w:val="clear" w:color="auto" w:fill="auto"/>
          </w:tcPr>
          <w:p w:rsidR="00A44EBB" w:rsidRPr="00501D00" w:rsidRDefault="00EA38BE" w:rsidP="00A44EB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___________________/__________ /</w:t>
            </w: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sz w:val="24"/>
                <w:szCs w:val="24"/>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536ED0" w:rsidRDefault="00536ED0" w:rsidP="00A44EBB">
      <w:pPr>
        <w:spacing w:after="0" w:line="360" w:lineRule="auto"/>
        <w:jc w:val="right"/>
        <w:rPr>
          <w:rFonts w:ascii="Times New Roman" w:eastAsia="Times New Roman" w:hAnsi="Times New Roman" w:cs="Times New Roman"/>
          <w:b/>
          <w:i/>
          <w:sz w:val="24"/>
          <w:szCs w:val="24"/>
        </w:rPr>
      </w:pPr>
    </w:p>
    <w:p w:rsidR="00536ED0" w:rsidRDefault="00536ED0" w:rsidP="00A44EBB">
      <w:pPr>
        <w:spacing w:after="0" w:line="360" w:lineRule="auto"/>
        <w:jc w:val="right"/>
        <w:rPr>
          <w:rFonts w:ascii="Times New Roman" w:eastAsia="Times New Roman" w:hAnsi="Times New Roman" w:cs="Times New Roman"/>
          <w:b/>
          <w:i/>
          <w:sz w:val="24"/>
          <w:szCs w:val="24"/>
        </w:rPr>
      </w:pPr>
    </w:p>
    <w:p w:rsidR="00281EEC" w:rsidRPr="00501D00" w:rsidRDefault="00281EEC" w:rsidP="00A44EBB">
      <w:pPr>
        <w:spacing w:after="0" w:line="360" w:lineRule="auto"/>
        <w:jc w:val="right"/>
        <w:rPr>
          <w:rFonts w:ascii="Times New Roman" w:eastAsia="Times New Roman" w:hAnsi="Times New Roman" w:cs="Times New Roman"/>
          <w:b/>
          <w:i/>
          <w:sz w:val="24"/>
          <w:szCs w:val="24"/>
        </w:rPr>
      </w:pPr>
    </w:p>
    <w:p w:rsidR="008E4DC8"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Приложение № 1 к Контракту</w:t>
      </w:r>
    </w:p>
    <w:p w:rsidR="00B647CB" w:rsidRPr="00536ED0" w:rsidRDefault="00B647CB" w:rsidP="008E4DC8">
      <w:pPr>
        <w:spacing w:after="0" w:line="240" w:lineRule="auto"/>
        <w:jc w:val="right"/>
        <w:rPr>
          <w:rFonts w:ascii="Times New Roman" w:eastAsia="Times New Roman" w:hAnsi="Times New Roman" w:cs="Times New Roman"/>
          <w:sz w:val="24"/>
          <w:szCs w:val="24"/>
        </w:rPr>
      </w:pPr>
    </w:p>
    <w:p w:rsidR="005A0303" w:rsidRDefault="005A0303" w:rsidP="00536ED0">
      <w:pPr>
        <w:spacing w:after="0" w:line="240" w:lineRule="auto"/>
        <w:rPr>
          <w:rFonts w:ascii="Times New Roman" w:eastAsia="Times New Roman" w:hAnsi="Times New Roman" w:cs="Times New Roman"/>
          <w:sz w:val="24"/>
          <w:szCs w:val="24"/>
        </w:rPr>
      </w:pPr>
    </w:p>
    <w:p w:rsidR="00536ED0" w:rsidRDefault="00536ED0" w:rsidP="00536ED0">
      <w:pPr>
        <w:spacing w:after="0" w:line="240" w:lineRule="auto"/>
        <w:rPr>
          <w:rFonts w:ascii="Times New Roman" w:eastAsia="Times New Roman" w:hAnsi="Times New Roman" w:cs="Times New Roman"/>
          <w:sz w:val="24"/>
          <w:szCs w:val="24"/>
        </w:rPr>
      </w:pPr>
    </w:p>
    <w:p w:rsidR="00536ED0" w:rsidRPr="00536ED0" w:rsidRDefault="00536ED0" w:rsidP="00536ED0">
      <w:pPr>
        <w:spacing w:after="0" w:line="240" w:lineRule="auto"/>
        <w:rPr>
          <w:rFonts w:ascii="Times New Roman" w:eastAsia="Times New Roman" w:hAnsi="Times New Roman" w:cs="Times New Roman"/>
          <w:sz w:val="24"/>
          <w:szCs w:val="24"/>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501D00" w:rsidTr="00AC3F83">
        <w:trPr>
          <w:trHeight w:val="2556"/>
        </w:trPr>
        <w:tc>
          <w:tcPr>
            <w:tcW w:w="4219" w:type="dxa"/>
          </w:tcPr>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b/>
                <w:sz w:val="24"/>
                <w:szCs w:val="24"/>
              </w:rPr>
              <w:t>СОГЛАСОВАНО</w:t>
            </w:r>
            <w:r w:rsidRPr="00501D00">
              <w:rPr>
                <w:rFonts w:ascii="Times New Roman" w:eastAsia="Times New Roman" w:hAnsi="Times New Roman" w:cs="Times New Roman"/>
                <w:b/>
                <w:sz w:val="24"/>
                <w:szCs w:val="24"/>
              </w:rPr>
              <w:br/>
            </w:r>
            <w:r w:rsidRPr="00501D00">
              <w:rPr>
                <w:rFonts w:ascii="Times New Roman" w:eastAsia="Times New Roman" w:hAnsi="Times New Roman" w:cs="Times New Roman"/>
                <w:sz w:val="24"/>
                <w:szCs w:val="24"/>
              </w:rPr>
              <w:t xml:space="preserve">Начальник отдела образования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 xml:space="preserve">администрации Пушкинского района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Санкт-Петербурга</w:t>
            </w:r>
          </w:p>
          <w:p w:rsidR="00536ED0" w:rsidRPr="00501D00" w:rsidRDefault="00536ED0" w:rsidP="00536ED0">
            <w:pPr>
              <w:spacing w:after="0" w:line="276" w:lineRule="auto"/>
              <w:rPr>
                <w:rFonts w:ascii="Times New Roman" w:eastAsia="Times New Roman" w:hAnsi="Times New Roman" w:cs="Times New Roman"/>
                <w:sz w:val="24"/>
                <w:szCs w:val="24"/>
              </w:rPr>
            </w:pP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______________</w:t>
            </w:r>
            <w:r w:rsidR="00465CB7">
              <w:rPr>
                <w:rFonts w:ascii="Times New Roman" w:eastAsia="Times New Roman" w:hAnsi="Times New Roman" w:cs="Times New Roman"/>
                <w:sz w:val="24"/>
                <w:szCs w:val="24"/>
              </w:rPr>
              <w:t>И.Н. Орловская</w:t>
            </w:r>
          </w:p>
          <w:p w:rsidR="005A0303"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 _________ 202</w:t>
            </w:r>
            <w:r w:rsidR="00465CB7">
              <w:rPr>
                <w:rFonts w:ascii="Times New Roman" w:eastAsia="Times New Roman" w:hAnsi="Times New Roman" w:cs="Times New Roman"/>
                <w:sz w:val="24"/>
                <w:szCs w:val="24"/>
              </w:rPr>
              <w:t>6</w:t>
            </w:r>
            <w:r w:rsidRPr="00501D00">
              <w:rPr>
                <w:rFonts w:ascii="Times New Roman" w:eastAsia="Times New Roman" w:hAnsi="Times New Roman" w:cs="Times New Roman"/>
                <w:sz w:val="24"/>
                <w:szCs w:val="24"/>
              </w:rPr>
              <w:t xml:space="preserve"> г.</w:t>
            </w:r>
          </w:p>
        </w:tc>
        <w:tc>
          <w:tcPr>
            <w:tcW w:w="2410" w:type="dxa"/>
          </w:tcPr>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jc w:val="center"/>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tc>
        <w:tc>
          <w:tcPr>
            <w:tcW w:w="3577" w:type="dxa"/>
          </w:tcPr>
          <w:p w:rsidR="005A0303" w:rsidRPr="00501D00" w:rsidRDefault="005A0303" w:rsidP="00AC3F83">
            <w:pPr>
              <w:spacing w:after="0" w:line="360" w:lineRule="auto"/>
              <w:rPr>
                <w:rFonts w:ascii="Times New Roman" w:eastAsia="Times New Roman" w:hAnsi="Times New Roman" w:cs="Times New Roman"/>
                <w:bCs/>
                <w:sz w:val="24"/>
                <w:szCs w:val="24"/>
              </w:rPr>
            </w:pPr>
          </w:p>
        </w:tc>
      </w:tr>
    </w:tbl>
    <w:p w:rsidR="00DF1140" w:rsidRDefault="00A44EBB" w:rsidP="00DF1140">
      <w:pPr>
        <w:spacing w:after="0" w:line="240" w:lineRule="auto"/>
        <w:ind w:firstLine="567"/>
        <w:jc w:val="center"/>
        <w:rPr>
          <w:rFonts w:ascii="Times New Roman" w:eastAsia="Calibri" w:hAnsi="Times New Roman" w:cs="Times New Roman"/>
          <w:b/>
          <w:sz w:val="24"/>
          <w:szCs w:val="24"/>
        </w:rPr>
      </w:pPr>
      <w:r w:rsidRPr="00536ED0">
        <w:rPr>
          <w:rFonts w:ascii="Times New Roman" w:eastAsia="Calibri" w:hAnsi="Times New Roman" w:cs="Times New Roman"/>
          <w:b/>
          <w:sz w:val="24"/>
          <w:szCs w:val="24"/>
        </w:rPr>
        <w:t xml:space="preserve">Расчет стоимости на поставку </w:t>
      </w:r>
      <w:r w:rsidR="00F55E77" w:rsidRPr="00F55E77">
        <w:rPr>
          <w:rFonts w:ascii="Times New Roman" w:eastAsia="Times New Roman" w:hAnsi="Times New Roman" w:cs="Times New Roman"/>
          <w:b/>
          <w:sz w:val="24"/>
          <w:szCs w:val="24"/>
        </w:rPr>
        <w:t>компьютерного оборудования (многофункциональное устройство) в 2026 году</w:t>
      </w:r>
    </w:p>
    <w:p w:rsidR="00DF1140" w:rsidRPr="00536ED0" w:rsidRDefault="00DF1140" w:rsidP="00DF1140">
      <w:pPr>
        <w:spacing w:after="0" w:line="240" w:lineRule="auto"/>
        <w:ind w:firstLine="567"/>
        <w:jc w:val="center"/>
        <w:rPr>
          <w:rFonts w:ascii="Times New Roman" w:eastAsia="Calibri" w:hAnsi="Times New Roman" w:cs="Times New Roman"/>
          <w:b/>
          <w:sz w:val="24"/>
          <w:szCs w:val="24"/>
        </w:rPr>
      </w:pPr>
    </w:p>
    <w:tbl>
      <w:tblPr>
        <w:tblW w:w="10348" w:type="dxa"/>
        <w:tblInd w:w="-714" w:type="dxa"/>
        <w:tblLook w:val="04A0" w:firstRow="1" w:lastRow="0" w:firstColumn="1" w:lastColumn="0" w:noHBand="0" w:noVBand="1"/>
      </w:tblPr>
      <w:tblGrid>
        <w:gridCol w:w="517"/>
        <w:gridCol w:w="2613"/>
        <w:gridCol w:w="1720"/>
        <w:gridCol w:w="2776"/>
        <w:gridCol w:w="543"/>
        <w:gridCol w:w="316"/>
        <w:gridCol w:w="305"/>
        <w:gridCol w:w="649"/>
        <w:gridCol w:w="909"/>
      </w:tblGrid>
      <w:tr w:rsidR="00400462" w:rsidRPr="00536ED0" w:rsidTr="00B8617D">
        <w:trPr>
          <w:trHeight w:val="885"/>
        </w:trPr>
        <w:tc>
          <w:tcPr>
            <w:tcW w:w="517"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0" w:name="_Hlk121125778"/>
            <w:r w:rsidRPr="00536ED0">
              <w:rPr>
                <w:rFonts w:ascii="Times New Roman" w:eastAsia="Times New Roman" w:hAnsi="Times New Roman" w:cs="Times New Roman"/>
                <w:sz w:val="18"/>
                <w:szCs w:val="18"/>
              </w:rPr>
              <w:t>№ п/п</w:t>
            </w:r>
          </w:p>
        </w:tc>
        <w:tc>
          <w:tcPr>
            <w:tcW w:w="189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1842"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321"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961" w:type="dxa"/>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B8617D">
        <w:trPr>
          <w:trHeight w:val="885"/>
        </w:trPr>
        <w:tc>
          <w:tcPr>
            <w:tcW w:w="517"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980D27">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F55E77" w:rsidRDefault="00F55E77" w:rsidP="00980D27">
            <w:pPr>
              <w:jc w:val="center"/>
              <w:rPr>
                <w:rFonts w:ascii="Times New Roman" w:hAnsi="Times New Roman" w:cs="Times New Roman"/>
              </w:rPr>
            </w:pPr>
            <w:r w:rsidRPr="00F55E77">
              <w:rPr>
                <w:rFonts w:ascii="Times New Roman" w:eastAsia="Times New Roman" w:hAnsi="Times New Roman" w:cs="Times New Roman"/>
                <w:sz w:val="24"/>
                <w:szCs w:val="24"/>
              </w:rPr>
              <w:t>М</w:t>
            </w:r>
            <w:r w:rsidRPr="00F55E77">
              <w:rPr>
                <w:rFonts w:ascii="Times New Roman" w:eastAsia="Times New Roman" w:hAnsi="Times New Roman" w:cs="Times New Roman"/>
                <w:sz w:val="24"/>
                <w:szCs w:val="24"/>
              </w:rPr>
              <w:t>ногофункциональное устройство</w:t>
            </w:r>
          </w:p>
        </w:tc>
        <w:tc>
          <w:tcPr>
            <w:tcW w:w="1842"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3321"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980D27">
            <w:pPr>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980D27">
            <w:pPr>
              <w:tabs>
                <w:tab w:val="left" w:pos="6795"/>
              </w:tabs>
              <w:spacing w:after="0" w:line="240" w:lineRule="auto"/>
              <w:jc w:val="center"/>
              <w:rPr>
                <w:rFonts w:ascii="Times New Roman" w:eastAsia="Times New Roman" w:hAnsi="Times New Roman" w:cs="Times New Roman"/>
                <w:sz w:val="18"/>
                <w:szCs w:val="18"/>
              </w:rPr>
            </w:pPr>
            <w:r w:rsidRPr="00980D27">
              <w:rPr>
                <w:rFonts w:ascii="Times New Roman" w:eastAsia="Times New Roman" w:hAnsi="Times New Roman" w:cs="Times New Roman"/>
                <w:sz w:val="18"/>
                <w:szCs w:val="18"/>
              </w:rPr>
              <w:t>шт.</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F67D6B" w:rsidP="00980D27">
            <w:pPr>
              <w:spacing w:after="0"/>
              <w:jc w:val="center"/>
              <w:rPr>
                <w:rFonts w:ascii="Times New Roman" w:hAnsi="Times New Roman" w:cs="Times New Roman"/>
                <w:color w:val="000000"/>
                <w:sz w:val="18"/>
                <w:szCs w:val="18"/>
              </w:rPr>
            </w:pPr>
            <w:r>
              <w:rPr>
                <w:rFonts w:ascii="Times New Roman" w:hAnsi="Times New Roman" w:cs="Times New Roman"/>
                <w:color w:val="000000"/>
                <w:sz w:val="18"/>
                <w:szCs w:val="18"/>
              </w:rPr>
              <w:t>1</w:t>
            </w:r>
            <w:r w:rsidR="00F55E77">
              <w:rPr>
                <w:rFonts w:ascii="Times New Roman" w:hAnsi="Times New Roman" w:cs="Times New Roman"/>
                <w:color w:val="000000"/>
                <w:sz w:val="18"/>
                <w:szCs w:val="18"/>
              </w:rPr>
              <w:t>2</w:t>
            </w:r>
            <w:r w:rsidR="00536ED0" w:rsidRPr="00980D27">
              <w:rPr>
                <w:rFonts w:ascii="Times New Roman" w:hAnsi="Times New Roman" w:cs="Times New Roman"/>
                <w:color w:val="000000"/>
                <w:sz w:val="18"/>
                <w:szCs w:val="18"/>
              </w:rPr>
              <w:t>,00</w:t>
            </w: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961" w:type="dxa"/>
            <w:tcBorders>
              <w:top w:val="single" w:sz="4" w:space="0" w:color="auto"/>
              <w:left w:val="none" w:sz="4" w:space="0" w:color="000000"/>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r>
      <w:tr w:rsidR="00AE5735" w:rsidRPr="00536ED0" w:rsidTr="00B8617D">
        <w:trPr>
          <w:trHeight w:val="300"/>
        </w:trPr>
        <w:tc>
          <w:tcPr>
            <w:tcW w:w="517"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1894" w:type="dxa"/>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022"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0"/>
    <w:p w:rsidR="00DF1140" w:rsidRDefault="00A44EBB" w:rsidP="003275B6">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3275B6" w:rsidRPr="003275B6">
        <w:t xml:space="preserve"> </w:t>
      </w:r>
      <w:r w:rsidR="003275B6" w:rsidRPr="003275B6">
        <w:rPr>
          <w:rFonts w:ascii="Times New Roman" w:eastAsia="Calibri" w:hAnsi="Times New Roman" w:cs="Times New Roman"/>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536ED0" w:rsidRDefault="0009493B" w:rsidP="007C40CE">
            <w:pPr>
              <w:tabs>
                <w:tab w:val="left" w:pos="426"/>
              </w:tabs>
              <w:spacing w:after="0" w:line="240" w:lineRule="auto"/>
              <w:rPr>
                <w:rFonts w:ascii="Times New Roman" w:eastAsia="Times New Roman" w:hAnsi="Times New Roman" w:cs="Times New Roman"/>
                <w:b/>
                <w:i/>
                <w:sz w:val="18"/>
                <w:szCs w:val="18"/>
              </w:rPr>
            </w:pPr>
            <w:bookmarkStart w:id="1" w:name="_Hlk120094910"/>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09493B" w:rsidRPr="00536ED0" w:rsidRDefault="003275B6"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w:t>
            </w:r>
            <w:r w:rsidR="00281EEC">
              <w:rPr>
                <w:rFonts w:ascii="Times New Roman" w:eastAsia="Times New Roman" w:hAnsi="Times New Roman" w:cs="Times New Roman"/>
                <w:sz w:val="18"/>
                <w:szCs w:val="18"/>
              </w:rPr>
              <w:t>иректор</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EA7624"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09493B" w:rsidRPr="00536ED0" w:rsidRDefault="0009493B" w:rsidP="007C40CE">
            <w:pPr>
              <w:tabs>
                <w:tab w:val="left" w:pos="426"/>
              </w:tabs>
              <w:spacing w:after="0" w:line="240" w:lineRule="auto"/>
              <w:rPr>
                <w:rFonts w:ascii="Times New Roman" w:hAnsi="Times New Roman" w:cs="Times New Roman"/>
                <w:sz w:val="18"/>
                <w:szCs w:val="18"/>
              </w:rPr>
            </w:pPr>
            <w:r w:rsidRPr="00536ED0">
              <w:rPr>
                <w:rFonts w:ascii="Times New Roman" w:eastAsia="Times New Roman" w:hAnsi="Times New Roman" w:cs="Times New Roman"/>
                <w:sz w:val="18"/>
                <w:szCs w:val="18"/>
              </w:rPr>
              <w:t>(Подписано ЭЦП)</w:t>
            </w:r>
          </w:p>
        </w:tc>
        <w:tc>
          <w:tcPr>
            <w:tcW w:w="4693" w:type="dxa"/>
            <w:shd w:val="clear" w:color="auto" w:fill="auto"/>
            <w:tcMar>
              <w:left w:w="108" w:type="dxa"/>
              <w:right w:w="108" w:type="dxa"/>
            </w:tcMar>
          </w:tcPr>
          <w:p w:rsidR="0009493B" w:rsidRPr="00536ED0" w:rsidRDefault="00EA38BE"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b/>
                <w:i/>
                <w:sz w:val="18"/>
                <w:szCs w:val="18"/>
              </w:rPr>
              <w:t>Поставщик</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_______________/____________ /</w:t>
            </w:r>
          </w:p>
          <w:p w:rsidR="0009493B" w:rsidRPr="00536ED0" w:rsidRDefault="0009493B" w:rsidP="007C40CE">
            <w:pPr>
              <w:rPr>
                <w:rFonts w:ascii="Times New Roman" w:hAnsi="Times New Roman" w:cs="Times New Roman"/>
                <w:sz w:val="18"/>
                <w:szCs w:val="18"/>
              </w:rPr>
            </w:pPr>
            <w:r w:rsidRPr="00536ED0">
              <w:rPr>
                <w:rFonts w:ascii="Times New Roman" w:eastAsia="Times New Roman" w:hAnsi="Times New Roman" w:cs="Times New Roman"/>
                <w:sz w:val="18"/>
                <w:szCs w:val="18"/>
              </w:rPr>
              <w:t xml:space="preserve"> (Подписано ЭЦП)</w:t>
            </w:r>
          </w:p>
        </w:tc>
      </w:tr>
    </w:tbl>
    <w:p w:rsidR="00096891" w:rsidRDefault="00096891" w:rsidP="00A44EBB">
      <w:pPr>
        <w:widowControl w:val="0"/>
        <w:spacing w:after="0" w:line="240" w:lineRule="auto"/>
        <w:jc w:val="right"/>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bookmarkStart w:id="2" w:name="_GoBack"/>
      <w:bookmarkEnd w:id="1"/>
      <w:bookmarkEnd w:id="2"/>
    </w:p>
    <w:p w:rsidR="005A0303" w:rsidRPr="00536ED0" w:rsidRDefault="00A44EBB" w:rsidP="00536ED0">
      <w:pPr>
        <w:widowControl w:val="0"/>
        <w:spacing w:after="0" w:line="240" w:lineRule="auto"/>
        <w:jc w:val="right"/>
        <w:rPr>
          <w:rFonts w:ascii="Times New Roman" w:eastAsia="Times New Roman" w:hAnsi="Times New Roman" w:cs="Times New Roman"/>
          <w:sz w:val="24"/>
          <w:szCs w:val="24"/>
          <w:lang w:eastAsia="ru-RU"/>
        </w:rPr>
      </w:pPr>
      <w:r w:rsidRPr="00536ED0">
        <w:rPr>
          <w:rFonts w:ascii="Times New Roman" w:eastAsia="Times New Roman" w:hAnsi="Times New Roman" w:cs="Times New Roman"/>
          <w:sz w:val="24"/>
          <w:szCs w:val="24"/>
          <w:lang w:eastAsia="ru-RU"/>
        </w:rPr>
        <w:lastRenderedPageBreak/>
        <w:t>Приложение № 2 к Контракту</w:t>
      </w:r>
    </w:p>
    <w:p w:rsidR="00A44EBB" w:rsidRPr="00501D00" w:rsidRDefault="00A44EBB" w:rsidP="00A44EBB">
      <w:pPr>
        <w:widowControl w:val="0"/>
        <w:spacing w:after="0" w:line="240" w:lineRule="auto"/>
        <w:jc w:val="right"/>
        <w:rPr>
          <w:rFonts w:ascii="Times New Roman" w:eastAsia="Times New Roman" w:hAnsi="Times New Roman" w:cs="Times New Roman"/>
          <w:b/>
          <w:i/>
          <w:sz w:val="24"/>
          <w:szCs w:val="24"/>
          <w:lang w:eastAsia="ru-RU"/>
        </w:rPr>
      </w:pPr>
    </w:p>
    <w:tbl>
      <w:tblPr>
        <w:tblW w:w="5193" w:type="pct"/>
        <w:tblInd w:w="-108" w:type="dxa"/>
        <w:tblLayout w:type="fixed"/>
        <w:tblLook w:val="04A0" w:firstRow="1" w:lastRow="0" w:firstColumn="1" w:lastColumn="0" w:noHBand="0" w:noVBand="1"/>
      </w:tblPr>
      <w:tblGrid>
        <w:gridCol w:w="15132"/>
      </w:tblGrid>
      <w:tr w:rsidR="00A44EBB" w:rsidRPr="00501D00" w:rsidTr="00096891">
        <w:trPr>
          <w:trHeight w:val="382"/>
        </w:trPr>
        <w:tc>
          <w:tcPr>
            <w:tcW w:w="5000" w:type="pct"/>
            <w:vAlign w:val="center"/>
          </w:tcPr>
          <w:p w:rsidR="002D14FF" w:rsidRDefault="002D14FF" w:rsidP="002D14FF">
            <w:pPr>
              <w:suppressAutoHyphens/>
              <w:spacing w:after="0" w:line="276" w:lineRule="auto"/>
              <w:contextualSpacing/>
              <w:jc w:val="center"/>
              <w:rPr>
                <w:rFonts w:ascii="Times New Roman" w:eastAsia="Times New Roman" w:hAnsi="Times New Roman" w:cs="Times New Roman"/>
                <w:b/>
                <w:sz w:val="20"/>
                <w:szCs w:val="20"/>
                <w:lang w:eastAsia="ar-SA"/>
              </w:rPr>
            </w:pPr>
            <w:r w:rsidRPr="00AC7BA2">
              <w:rPr>
                <w:rFonts w:ascii="Times New Roman" w:eastAsia="Times New Roman" w:hAnsi="Times New Roman" w:cs="Times New Roman"/>
                <w:b/>
                <w:sz w:val="20"/>
                <w:szCs w:val="20"/>
                <w:lang w:eastAsia="ar-SA"/>
              </w:rPr>
              <w:t>ОПИСАНИЕ ОБЪЕКТА ЗАКУПКИ</w:t>
            </w:r>
          </w:p>
          <w:p w:rsidR="00980D27" w:rsidRPr="00AC7BA2" w:rsidRDefault="00980D27" w:rsidP="002D14FF">
            <w:pPr>
              <w:suppressAutoHyphens/>
              <w:spacing w:after="0" w:line="276" w:lineRule="auto"/>
              <w:contextualSpacing/>
              <w:jc w:val="center"/>
              <w:rPr>
                <w:rFonts w:ascii="Times New Roman" w:eastAsia="Times New Roman" w:hAnsi="Times New Roman" w:cs="Times New Roman"/>
                <w:b/>
                <w:sz w:val="20"/>
                <w:szCs w:val="20"/>
                <w:lang w:eastAsia="ar-SA"/>
              </w:rPr>
            </w:pPr>
          </w:p>
          <w:p w:rsidR="00980D27" w:rsidRDefault="00980D27"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Pr="00AC7BA2" w:rsidRDefault="006E541E" w:rsidP="00C33356">
            <w:pPr>
              <w:spacing w:before="20" w:after="0" w:line="240" w:lineRule="auto"/>
              <w:ind w:firstLine="709"/>
              <w:jc w:val="both"/>
              <w:rPr>
                <w:rFonts w:ascii="Times New Roman" w:eastAsia="Times New Roman" w:hAnsi="Times New Roman" w:cs="Times New Roman"/>
                <w:kern w:val="1"/>
                <w:sz w:val="20"/>
                <w:szCs w:val="20"/>
                <w:lang w:eastAsia="ar-SA"/>
              </w:rPr>
            </w:pPr>
          </w:p>
          <w:tbl>
            <w:tblPr>
              <w:tblW w:w="13824" w:type="dxa"/>
              <w:tblInd w:w="284" w:type="dxa"/>
              <w:tblLayout w:type="fixed"/>
              <w:tblCellMar>
                <w:left w:w="10" w:type="dxa"/>
                <w:right w:w="10" w:type="dxa"/>
              </w:tblCellMar>
              <w:tblLook w:val="0000" w:firstRow="0" w:lastRow="0" w:firstColumn="0" w:lastColumn="0" w:noHBand="0" w:noVBand="0"/>
            </w:tblPr>
            <w:tblGrid>
              <w:gridCol w:w="7196"/>
              <w:gridCol w:w="6628"/>
            </w:tblGrid>
            <w:tr w:rsidR="00D25CAC" w:rsidRPr="00AC7BA2" w:rsidTr="00980D27">
              <w:trPr>
                <w:trHeight w:val="1"/>
              </w:trPr>
              <w:tc>
                <w:tcPr>
                  <w:tcW w:w="7196" w:type="dxa"/>
                  <w:shd w:val="clear" w:color="auto" w:fill="auto"/>
                  <w:tcMar>
                    <w:left w:w="108" w:type="dxa"/>
                    <w:right w:w="108" w:type="dxa"/>
                  </w:tcMar>
                </w:tcPr>
                <w:p w:rsidR="00D25CAC" w:rsidRPr="00AC7BA2" w:rsidRDefault="00D25CAC" w:rsidP="00D25CAC">
                  <w:pPr>
                    <w:tabs>
                      <w:tab w:val="left" w:pos="426"/>
                    </w:tabs>
                    <w:spacing w:after="0" w:line="240" w:lineRule="auto"/>
                    <w:rPr>
                      <w:rFonts w:ascii="Times New Roman" w:eastAsia="Times New Roman" w:hAnsi="Times New Roman" w:cs="Times New Roman"/>
                      <w:b/>
                      <w:i/>
                      <w:sz w:val="20"/>
                      <w:szCs w:val="20"/>
                    </w:rPr>
                  </w:pPr>
                  <w:bookmarkStart w:id="3" w:name="_Hlk121126619"/>
                  <w:r w:rsidRPr="00AC7BA2">
                    <w:rPr>
                      <w:rFonts w:ascii="Times New Roman" w:eastAsia="Times New Roman" w:hAnsi="Times New Roman" w:cs="Times New Roman"/>
                      <w:b/>
                      <w:i/>
                      <w:sz w:val="20"/>
                      <w:szCs w:val="20"/>
                    </w:rPr>
                    <w:t>Заказчик</w:t>
                  </w:r>
                  <w:r w:rsidRPr="00AC7BA2">
                    <w:rPr>
                      <w:rFonts w:ascii="Times New Roman" w:eastAsia="Times New Roman" w:hAnsi="Times New Roman" w:cs="Times New Roman"/>
                      <w:b/>
                      <w:i/>
                      <w:sz w:val="20"/>
                      <w:szCs w:val="20"/>
                    </w:rPr>
                    <w:tab/>
                  </w:r>
                </w:p>
                <w:p w:rsidR="00980D27" w:rsidRPr="00980D27" w:rsidRDefault="00980D27" w:rsidP="00980D27">
                  <w:pPr>
                    <w:tabs>
                      <w:tab w:val="left" w:pos="426"/>
                    </w:tabs>
                    <w:spacing w:after="0" w:line="240" w:lineRule="auto"/>
                    <w:rPr>
                      <w:rFonts w:ascii="Times New Roman" w:eastAsia="Times New Roman" w:hAnsi="Times New Roman" w:cs="Times New Roman"/>
                      <w:sz w:val="20"/>
                      <w:szCs w:val="20"/>
                    </w:rPr>
                  </w:pPr>
                  <w:r w:rsidRPr="00980D27">
                    <w:rPr>
                      <w:rFonts w:ascii="Times New Roman" w:eastAsia="Times New Roman" w:hAnsi="Times New Roman" w:cs="Times New Roman"/>
                      <w:sz w:val="20"/>
                      <w:szCs w:val="20"/>
                    </w:rPr>
                    <w:t xml:space="preserve">ГБОУ школа-интернат №16 </w:t>
                  </w:r>
                </w:p>
                <w:p w:rsidR="00980D27" w:rsidRPr="00980D27" w:rsidRDefault="00980D27" w:rsidP="00980D27">
                  <w:pPr>
                    <w:tabs>
                      <w:tab w:val="left" w:pos="426"/>
                    </w:tabs>
                    <w:spacing w:after="0" w:line="240" w:lineRule="auto"/>
                    <w:rPr>
                      <w:rFonts w:ascii="Times New Roman" w:eastAsia="Times New Roman" w:hAnsi="Times New Roman" w:cs="Times New Roman"/>
                      <w:sz w:val="20"/>
                      <w:szCs w:val="20"/>
                    </w:rPr>
                  </w:pPr>
                  <w:r w:rsidRPr="00980D27">
                    <w:rPr>
                      <w:rFonts w:ascii="Times New Roman" w:eastAsia="Times New Roman" w:hAnsi="Times New Roman" w:cs="Times New Roman"/>
                      <w:sz w:val="20"/>
                      <w:szCs w:val="20"/>
                    </w:rPr>
                    <w:t>Пушкинского района Санкт-Петербурга</w:t>
                  </w:r>
                  <w:r w:rsidRPr="00980D27">
                    <w:rPr>
                      <w:rFonts w:ascii="Times New Roman" w:eastAsia="Times New Roman" w:hAnsi="Times New Roman" w:cs="Times New Roman"/>
                      <w:sz w:val="20"/>
                      <w:szCs w:val="20"/>
                    </w:rPr>
                    <w:tab/>
                  </w:r>
                </w:p>
                <w:p w:rsidR="00980D27" w:rsidRPr="00980D27" w:rsidRDefault="003275B6" w:rsidP="00980D27">
                  <w:pPr>
                    <w:tabs>
                      <w:tab w:val="left" w:pos="426"/>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w:t>
                  </w:r>
                </w:p>
                <w:p w:rsidR="00980D27" w:rsidRPr="00980D27" w:rsidRDefault="00980D27" w:rsidP="00980D27">
                  <w:pPr>
                    <w:tabs>
                      <w:tab w:val="left" w:pos="426"/>
                    </w:tabs>
                    <w:spacing w:after="0" w:line="240" w:lineRule="auto"/>
                    <w:rPr>
                      <w:rFonts w:ascii="Times New Roman" w:eastAsia="Times New Roman" w:hAnsi="Times New Roman" w:cs="Times New Roman"/>
                      <w:sz w:val="20"/>
                      <w:szCs w:val="20"/>
                    </w:rPr>
                  </w:pPr>
                </w:p>
                <w:p w:rsidR="00980D27" w:rsidRPr="00980D27" w:rsidRDefault="00980D27" w:rsidP="00980D27">
                  <w:pPr>
                    <w:tabs>
                      <w:tab w:val="left" w:pos="426"/>
                    </w:tabs>
                    <w:spacing w:after="0" w:line="240" w:lineRule="auto"/>
                    <w:rPr>
                      <w:rFonts w:ascii="Times New Roman" w:eastAsia="Times New Roman" w:hAnsi="Times New Roman" w:cs="Times New Roman"/>
                      <w:sz w:val="20"/>
                      <w:szCs w:val="20"/>
                    </w:rPr>
                  </w:pPr>
                  <w:r w:rsidRPr="00980D27">
                    <w:rPr>
                      <w:rFonts w:ascii="Times New Roman" w:eastAsia="Times New Roman" w:hAnsi="Times New Roman" w:cs="Times New Roman"/>
                      <w:sz w:val="20"/>
                      <w:szCs w:val="20"/>
                    </w:rPr>
                    <w:t xml:space="preserve">___________________/С.П. Герасимова/ </w:t>
                  </w:r>
                </w:p>
                <w:p w:rsidR="00EA7624" w:rsidRPr="00AC7BA2" w:rsidRDefault="00D25CAC" w:rsidP="00D25CAC">
                  <w:pPr>
                    <w:tabs>
                      <w:tab w:val="left" w:pos="426"/>
                    </w:tabs>
                    <w:spacing w:after="0" w:line="240" w:lineRule="auto"/>
                    <w:rPr>
                      <w:rFonts w:ascii="Times New Roman" w:eastAsia="Times New Roman" w:hAnsi="Times New Roman" w:cs="Times New Roman"/>
                      <w:sz w:val="20"/>
                      <w:szCs w:val="20"/>
                    </w:rPr>
                  </w:pPr>
                  <w:r w:rsidRPr="00AC7BA2">
                    <w:rPr>
                      <w:rFonts w:ascii="Times New Roman" w:eastAsia="Times New Roman" w:hAnsi="Times New Roman" w:cs="Times New Roman"/>
                      <w:sz w:val="20"/>
                      <w:szCs w:val="20"/>
                    </w:rPr>
                    <w:t xml:space="preserve"> </w:t>
                  </w:r>
                </w:p>
                <w:p w:rsidR="00D25CAC" w:rsidRPr="00AC7BA2" w:rsidRDefault="00D25CAC" w:rsidP="00D25CAC">
                  <w:pPr>
                    <w:tabs>
                      <w:tab w:val="left" w:pos="426"/>
                    </w:tabs>
                    <w:spacing w:after="0" w:line="240" w:lineRule="auto"/>
                    <w:rPr>
                      <w:rFonts w:ascii="Times New Roman" w:hAnsi="Times New Roman" w:cs="Times New Roman"/>
                      <w:sz w:val="20"/>
                      <w:szCs w:val="20"/>
                    </w:rPr>
                  </w:pPr>
                  <w:r w:rsidRPr="00AC7BA2">
                    <w:rPr>
                      <w:rFonts w:ascii="Times New Roman" w:eastAsia="Times New Roman" w:hAnsi="Times New Roman" w:cs="Times New Roman"/>
                      <w:sz w:val="20"/>
                      <w:szCs w:val="20"/>
                    </w:rPr>
                    <w:t>(Подписано ЭЦП)</w:t>
                  </w:r>
                </w:p>
              </w:tc>
              <w:tc>
                <w:tcPr>
                  <w:tcW w:w="6628" w:type="dxa"/>
                  <w:shd w:val="clear" w:color="auto" w:fill="auto"/>
                  <w:tcMar>
                    <w:left w:w="108" w:type="dxa"/>
                    <w:right w:w="108" w:type="dxa"/>
                  </w:tcMar>
                </w:tcPr>
                <w:p w:rsidR="00D25CAC" w:rsidRPr="00AC7BA2" w:rsidRDefault="00EA38BE" w:rsidP="00D25CAC">
                  <w:pPr>
                    <w:tabs>
                      <w:tab w:val="left" w:pos="426"/>
                    </w:tabs>
                    <w:spacing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r w:rsidRPr="00AC7BA2">
                    <w:rPr>
                      <w:rFonts w:ascii="Times New Roman" w:eastAsia="Times New Roman" w:hAnsi="Times New Roman" w:cs="Times New Roman"/>
                      <w:sz w:val="20"/>
                      <w:szCs w:val="20"/>
                    </w:rPr>
                    <w:t>_______________/____________ /</w:t>
                  </w:r>
                </w:p>
                <w:p w:rsidR="00D25CAC" w:rsidRPr="00AC7BA2" w:rsidRDefault="00D25CAC" w:rsidP="00D25CAC">
                  <w:pPr>
                    <w:rPr>
                      <w:rFonts w:ascii="Times New Roman" w:hAnsi="Times New Roman" w:cs="Times New Roman"/>
                      <w:sz w:val="20"/>
                      <w:szCs w:val="20"/>
                    </w:rPr>
                  </w:pPr>
                  <w:r w:rsidRPr="00AC7BA2">
                    <w:rPr>
                      <w:rFonts w:ascii="Times New Roman" w:eastAsia="Times New Roman" w:hAnsi="Times New Roman" w:cs="Times New Roman"/>
                      <w:sz w:val="20"/>
                      <w:szCs w:val="20"/>
                    </w:rPr>
                    <w:t xml:space="preserve"> (Подписано ЭЦП)</w:t>
                  </w:r>
                </w:p>
              </w:tc>
            </w:tr>
            <w:bookmarkEnd w:id="3"/>
          </w:tbl>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6D10D2" w:rsidRPr="00AC7BA2" w:rsidRDefault="006D10D2"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A44EBB" w:rsidRPr="00AC7BA2" w:rsidRDefault="00A44EBB" w:rsidP="00096891">
            <w:pPr>
              <w:widowControl w:val="0"/>
              <w:spacing w:after="0" w:line="300" w:lineRule="exact"/>
              <w:rPr>
                <w:rFonts w:ascii="Times New Roman" w:eastAsia="Calibri" w:hAnsi="Times New Roman" w:cs="Times New Roman"/>
                <w:sz w:val="20"/>
                <w:szCs w:val="20"/>
                <w:lang w:eastAsia="ru-RU"/>
              </w:rPr>
            </w:pPr>
          </w:p>
        </w:tc>
      </w:tr>
    </w:tbl>
    <w:p w:rsidR="00096891" w:rsidRDefault="00096891" w:rsidP="002D14FF">
      <w:pPr>
        <w:suppressAutoHyphens/>
        <w:spacing w:after="0" w:line="276" w:lineRule="auto"/>
        <w:contextualSpacing/>
        <w:jc w:val="center"/>
        <w:rPr>
          <w:rFonts w:ascii="Times New Roman" w:eastAsia="Times New Roman" w:hAnsi="Times New Roman" w:cs="Times New Roman"/>
          <w:b/>
          <w:sz w:val="24"/>
          <w:szCs w:val="24"/>
          <w:lang w:eastAsia="ar-SA"/>
        </w:rPr>
        <w:sectPr w:rsidR="00096891" w:rsidSect="00096891">
          <w:pgSz w:w="16838" w:h="11906" w:orient="landscape"/>
          <w:pgMar w:top="993" w:right="1134" w:bottom="851" w:left="1134" w:header="709" w:footer="709" w:gutter="0"/>
          <w:cols w:space="708"/>
          <w:docGrid w:linePitch="360"/>
        </w:sectPr>
      </w:pPr>
    </w:p>
    <w:tbl>
      <w:tblPr>
        <w:tblW w:w="5193" w:type="pct"/>
        <w:tblInd w:w="-108" w:type="dxa"/>
        <w:tblLayout w:type="fixed"/>
        <w:tblLook w:val="04A0" w:firstRow="1" w:lastRow="0" w:firstColumn="1" w:lastColumn="0" w:noHBand="0" w:noVBand="1"/>
      </w:tblPr>
      <w:tblGrid>
        <w:gridCol w:w="9716"/>
      </w:tblGrid>
      <w:tr w:rsidR="00B640E1" w:rsidRPr="00501D00" w:rsidTr="00096891">
        <w:trPr>
          <w:trHeight w:val="382"/>
        </w:trPr>
        <w:tc>
          <w:tcPr>
            <w:tcW w:w="5000" w:type="pct"/>
            <w:vAlign w:val="center"/>
          </w:tcPr>
          <w:p w:rsidR="00096891" w:rsidRPr="00AC7BA2" w:rsidRDefault="00096891" w:rsidP="00536ED0">
            <w:pPr>
              <w:widowControl w:val="0"/>
              <w:spacing w:after="0" w:line="240" w:lineRule="auto"/>
              <w:jc w:val="right"/>
              <w:rPr>
                <w:rFonts w:ascii="Times New Roman" w:eastAsia="Times New Roman" w:hAnsi="Times New Roman" w:cs="Times New Roman"/>
                <w:b/>
                <w:i/>
                <w:sz w:val="20"/>
                <w:szCs w:val="20"/>
                <w:lang w:eastAsia="ru-RU"/>
              </w:rPr>
            </w:pPr>
            <w:r w:rsidRPr="00536ED0">
              <w:rPr>
                <w:rFonts w:ascii="Times New Roman" w:eastAsia="Times New Roman" w:hAnsi="Times New Roman" w:cs="Times New Roman"/>
                <w:sz w:val="20"/>
                <w:szCs w:val="20"/>
                <w:lang w:eastAsia="ru-RU"/>
              </w:rPr>
              <w:lastRenderedPageBreak/>
              <w:t>Приложение № 3 к Контракту</w:t>
            </w:r>
            <w:bookmarkStart w:id="4" w:name="_Hlk121126809"/>
          </w:p>
          <w:bookmarkEnd w:id="4"/>
          <w:p w:rsidR="00096891" w:rsidRPr="00AC7BA2" w:rsidRDefault="00096891" w:rsidP="00096891">
            <w:pPr>
              <w:widowControl w:val="0"/>
              <w:spacing w:after="0" w:line="240" w:lineRule="auto"/>
              <w:jc w:val="right"/>
              <w:rPr>
                <w:rFonts w:ascii="Times New Roman" w:eastAsia="Times New Roman" w:hAnsi="Times New Roman" w:cs="Times New Roman"/>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bidi="hi-IN"/>
              </w:rPr>
            </w:pPr>
          </w:p>
          <w:p w:rsidR="00B640E1" w:rsidRPr="00501D00" w:rsidRDefault="00096891" w:rsidP="00B647CB">
            <w:pPr>
              <w:suppressAutoHyphens/>
              <w:spacing w:after="0" w:line="276" w:lineRule="auto"/>
              <w:contextualSpacing/>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Санкт-Петербург      </w:t>
            </w:r>
            <w:r w:rsidR="00B647CB">
              <w:rPr>
                <w:rFonts w:ascii="Times New Roman" w:eastAsia="Calibri" w:hAnsi="Times New Roman" w:cs="Times New Roman"/>
                <w:sz w:val="20"/>
                <w:szCs w:val="20"/>
                <w:lang w:val="en-US" w:eastAsia="ru-RU"/>
              </w:rPr>
              <w:t xml:space="preserve">                                                                                                                        </w:t>
            </w:r>
            <w:r w:rsidRPr="00AC7BA2">
              <w:rPr>
                <w:rFonts w:ascii="Times New Roman" w:eastAsia="Calibri" w:hAnsi="Times New Roman" w:cs="Times New Roman"/>
                <w:sz w:val="20"/>
                <w:szCs w:val="20"/>
                <w:lang w:eastAsia="ru-RU"/>
              </w:rPr>
              <w:t xml:space="preserve"> _______ 202</w:t>
            </w:r>
            <w:r w:rsidR="00C66FE4">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B640E1" w:rsidRPr="00501D00" w:rsidTr="00096891">
        <w:trPr>
          <w:trHeight w:val="382"/>
        </w:trPr>
        <w:tc>
          <w:tcPr>
            <w:tcW w:w="5000" w:type="pct"/>
            <w:vAlign w:val="center"/>
          </w:tcPr>
          <w:p w:rsidR="00B640E1" w:rsidRPr="00501D00" w:rsidRDefault="00B640E1" w:rsidP="002D14FF">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AC3F83" w:rsidRDefault="00AC3F83" w:rsidP="00A44EBB">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00980D27"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00980D27" w:rsidRPr="00980D27">
        <w:rPr>
          <w:rFonts w:ascii="Times New Roman" w:eastAsia="Times New Roman" w:hAnsi="Times New Roman" w:cs="Times New Roman"/>
          <w:sz w:val="24"/>
          <w:szCs w:val="24"/>
          <w:lang w:eastAsia="ru-RU"/>
        </w:rPr>
        <w:t>, в лице исполняющего обязанности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основании </w:t>
      </w:r>
      <w:r w:rsidR="00980D27">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A44EBB" w:rsidRPr="00501D00" w:rsidRDefault="00A44EBB" w:rsidP="00916BA3">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sidR="00C66FE4">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A44EBB" w:rsidRPr="00501D00" w:rsidRDefault="00A44EBB" w:rsidP="00A44EBB">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04"/>
        <w:gridCol w:w="1473"/>
        <w:gridCol w:w="1560"/>
        <w:gridCol w:w="2438"/>
        <w:gridCol w:w="612"/>
        <w:gridCol w:w="637"/>
        <w:gridCol w:w="1026"/>
        <w:gridCol w:w="7"/>
        <w:gridCol w:w="1000"/>
        <w:gridCol w:w="7"/>
      </w:tblGrid>
      <w:tr w:rsidR="00A44EBB" w:rsidRPr="00501D00" w:rsidTr="007C40CE">
        <w:trPr>
          <w:gridAfter w:val="1"/>
          <w:wAfter w:w="4" w:type="pct"/>
        </w:trPr>
        <w:tc>
          <w:tcPr>
            <w:tcW w:w="32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A44EBB" w:rsidRPr="00501D00" w:rsidTr="007C40CE">
        <w:trPr>
          <w:gridAfter w:val="1"/>
          <w:wAfter w:w="4" w:type="pct"/>
        </w:trPr>
        <w:tc>
          <w:tcPr>
            <w:tcW w:w="322"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833"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327"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548"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538" w:type="pct"/>
            <w:gridSpan w:val="2"/>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r>
      <w:tr w:rsidR="00A44EBB" w:rsidRPr="00501D00" w:rsidTr="007C40CE">
        <w:trPr>
          <w:trHeight w:val="77"/>
        </w:trPr>
        <w:tc>
          <w:tcPr>
            <w:tcW w:w="4462" w:type="pct"/>
            <w:gridSpan w:val="8"/>
          </w:tcPr>
          <w:p w:rsidR="00A44EBB" w:rsidRPr="00501D00" w:rsidRDefault="00A44EBB" w:rsidP="00A44EBB">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A44EBB" w:rsidRPr="00501D00" w:rsidRDefault="00A44EBB" w:rsidP="00A44EBB">
            <w:pPr>
              <w:widowControl w:val="0"/>
              <w:spacing w:line="360" w:lineRule="auto"/>
              <w:rPr>
                <w:rFonts w:ascii="Times New Roman" w:eastAsia="Times New Roman" w:hAnsi="Times New Roman"/>
                <w:b/>
                <w:sz w:val="24"/>
                <w:szCs w:val="24"/>
                <w:lang w:eastAsia="ru-RU"/>
              </w:rPr>
            </w:pPr>
          </w:p>
        </w:tc>
      </w:tr>
    </w:tbl>
    <w:p w:rsidR="00A44EBB" w:rsidRPr="00501D00" w:rsidRDefault="00A44EBB" w:rsidP="00916BA3">
      <w:pPr>
        <w:tabs>
          <w:tab w:val="left" w:pos="993"/>
        </w:tabs>
        <w:spacing w:after="0" w:line="240" w:lineRule="auto"/>
        <w:ind w:firstLine="709"/>
        <w:contextualSpacing/>
        <w:jc w:val="both"/>
        <w:rPr>
          <w:rFonts w:ascii="Times New Roman" w:eastAsia="Calibri" w:hAnsi="Times New Roman" w:cs="Times New Roman"/>
          <w:sz w:val="24"/>
          <w:szCs w:val="24"/>
        </w:rPr>
      </w:pP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00980D27"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A44EBB"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732015" w:rsidRDefault="00732015" w:rsidP="00732015">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916BA3" w:rsidRPr="00916BA3" w:rsidTr="00916BA3">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916BA3" w:rsidRPr="00916BA3" w:rsidRDefault="00916BA3" w:rsidP="00916BA3">
            <w:pPr>
              <w:tabs>
                <w:tab w:val="left" w:pos="426"/>
              </w:tabs>
              <w:spacing w:after="0" w:line="240" w:lineRule="auto"/>
              <w:rPr>
                <w:rFonts w:ascii="Times New Roman" w:eastAsia="Times New Roman" w:hAnsi="Times New Roman" w:cs="Times New Roman"/>
                <w:b/>
                <w:i/>
                <w:sz w:val="20"/>
              </w:rPr>
            </w:pPr>
            <w:r w:rsidRPr="00916BA3">
              <w:rPr>
                <w:rFonts w:ascii="Times New Roman" w:eastAsia="Times New Roman" w:hAnsi="Times New Roman" w:cs="Times New Roman"/>
                <w:b/>
                <w:i/>
                <w:sz w:val="20"/>
              </w:rPr>
              <w:t>Заказчик</w:t>
            </w:r>
            <w:r w:rsidRPr="00916BA3">
              <w:rPr>
                <w:rFonts w:ascii="Times New Roman" w:eastAsia="Times New Roman" w:hAnsi="Times New Roman" w:cs="Times New Roman"/>
                <w:b/>
                <w:i/>
                <w:sz w:val="20"/>
              </w:rPr>
              <w:tab/>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 xml:space="preserve">ГБОУ школа-интернат № 16 </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Пушкинского района Санкт-Петербурга</w:t>
            </w:r>
            <w:r w:rsidRPr="00916BA3">
              <w:rPr>
                <w:rFonts w:ascii="Times New Roman" w:eastAsia="Times New Roman" w:hAnsi="Times New Roman" w:cs="Times New Roman"/>
                <w:sz w:val="20"/>
              </w:rPr>
              <w:tab/>
            </w:r>
          </w:p>
          <w:p w:rsidR="00916BA3" w:rsidRPr="00916BA3" w:rsidRDefault="003275B6" w:rsidP="00916BA3">
            <w:pPr>
              <w:tabs>
                <w:tab w:val="left" w:pos="426"/>
              </w:tabs>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Д</w:t>
            </w:r>
            <w:r w:rsidR="00281EEC">
              <w:rPr>
                <w:rFonts w:ascii="Times New Roman" w:eastAsia="Times New Roman" w:hAnsi="Times New Roman" w:cs="Times New Roman"/>
                <w:sz w:val="20"/>
              </w:rPr>
              <w:t>иректор</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___________________/С.П. Герасимова/</w:t>
            </w:r>
          </w:p>
          <w:p w:rsidR="00916BA3" w:rsidRPr="00916BA3" w:rsidRDefault="00916BA3" w:rsidP="00916BA3">
            <w:pPr>
              <w:tabs>
                <w:tab w:val="left" w:pos="426"/>
              </w:tabs>
              <w:spacing w:after="0" w:line="240" w:lineRule="auto"/>
            </w:pPr>
            <w:r w:rsidRPr="00916BA3">
              <w:rPr>
                <w:rFonts w:ascii="Times New Roman" w:eastAsia="Times New Roman" w:hAnsi="Times New Roman" w:cs="Times New Roman"/>
                <w:sz w:val="20"/>
              </w:rPr>
              <w:t xml:space="preserve"> (Подписано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916BA3" w:rsidRPr="00916BA3" w:rsidRDefault="00281EEC" w:rsidP="00916BA3">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916BA3" w:rsidRPr="00916BA3" w:rsidRDefault="00916BA3" w:rsidP="00916BA3">
            <w:r w:rsidRPr="00916BA3">
              <w:rPr>
                <w:rFonts w:ascii="Times New Roman" w:eastAsia="Times New Roman" w:hAnsi="Times New Roman" w:cs="Times New Roman"/>
                <w:sz w:val="20"/>
              </w:rPr>
              <w:t xml:space="preserve"> (Подписано ЭЦП)</w:t>
            </w:r>
          </w:p>
        </w:tc>
      </w:tr>
    </w:tbl>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536ED0" w:rsidRDefault="00A44EBB" w:rsidP="00536ED0">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 xml:space="preserve">Приложение № </w:t>
      </w:r>
      <w:r w:rsidR="002D14FF" w:rsidRPr="00536ED0">
        <w:rPr>
          <w:rFonts w:ascii="Times New Roman" w:eastAsia="Times New Roman" w:hAnsi="Times New Roman" w:cs="Times New Roman"/>
          <w:sz w:val="24"/>
          <w:szCs w:val="24"/>
        </w:rPr>
        <w:t>4</w:t>
      </w:r>
      <w:r w:rsidR="00536ED0">
        <w:rPr>
          <w:rFonts w:ascii="Times New Roman" w:eastAsia="Times New Roman" w:hAnsi="Times New Roman" w:cs="Times New Roman"/>
          <w:sz w:val="24"/>
          <w:szCs w:val="24"/>
        </w:rPr>
        <w:t xml:space="preserve"> </w:t>
      </w:r>
      <w:r w:rsidRPr="00536ED0">
        <w:rPr>
          <w:rFonts w:ascii="Times New Roman" w:eastAsia="Times New Roman" w:hAnsi="Times New Roman" w:cs="Times New Roman"/>
          <w:sz w:val="24"/>
          <w:szCs w:val="24"/>
        </w:rPr>
        <w:t>к Контракту</w:t>
      </w:r>
    </w:p>
    <w:p w:rsidR="00A44EBB" w:rsidRPr="00501D00" w:rsidRDefault="00A44EBB" w:rsidP="00A44EBB">
      <w:pPr>
        <w:spacing w:after="0" w:line="240" w:lineRule="auto"/>
        <w:rPr>
          <w:rFonts w:ascii="Times New Roman" w:eastAsia="Times New Roman" w:hAnsi="Times New Roman" w:cs="Times New Roman"/>
          <w:b/>
          <w:sz w:val="24"/>
          <w:szCs w:val="24"/>
        </w:rPr>
      </w:pPr>
    </w:p>
    <w:p w:rsidR="00C33356"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 xml:space="preserve">Декларация </w:t>
      </w:r>
    </w:p>
    <w:p w:rsidR="00A44EBB"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ind w:firstLine="851"/>
        <w:jc w:val="both"/>
        <w:rPr>
          <w:rFonts w:ascii="Times New Roman" w:eastAsia="Times New Roman" w:hAnsi="Times New Roman" w:cs="Times New Roman"/>
          <w:sz w:val="24"/>
          <w:szCs w:val="24"/>
        </w:rPr>
      </w:pPr>
    </w:p>
    <w:p w:rsidR="00290F7C" w:rsidRPr="00290F7C" w:rsidRDefault="008B36F5" w:rsidP="00290F7C">
      <w:pPr>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Поставщик </w:t>
      </w:r>
      <w:r w:rsidR="00290F7C" w:rsidRPr="00290F7C">
        <w:rPr>
          <w:rFonts w:ascii="Times New Roman" w:eastAsia="Times New Roman" w:hAnsi="Times New Roman" w:cs="Times New Roman"/>
          <w:sz w:val="24"/>
          <w:szCs w:val="24"/>
        </w:rPr>
        <w:t>подтверждает соответствие следующим единым требованиям: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проведение ликвидации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приостановление деятельности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в порядке, установленном Кодексом Российской Федерации об административных правонарушениях;</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по данным бухгалтерской отчетности за последний отчетный период.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Pr>
          <w:rFonts w:ascii="Times New Roman" w:eastAsia="Times New Roman" w:hAnsi="Times New Roman" w:cs="Times New Roman"/>
          <w:sz w:val="24"/>
          <w:szCs w:val="24"/>
        </w:rPr>
        <w:t>Поставщика</w:t>
      </w:r>
      <w:r w:rsidR="008B36F5" w:rsidRPr="00290F7C">
        <w:rPr>
          <w:rFonts w:ascii="Times New Roman" w:eastAsia="Times New Roman" w:hAnsi="Times New Roman" w:cs="Times New Roman"/>
          <w:sz w:val="24"/>
          <w:szCs w:val="24"/>
        </w:rPr>
        <w:t xml:space="preserve"> </w:t>
      </w:r>
      <w:r w:rsidRPr="00290F7C">
        <w:rPr>
          <w:rFonts w:ascii="Times New Roman" w:eastAsia="Times New Roman" w:hAnsi="Times New Roman" w:cs="Times New Roman"/>
          <w:sz w:val="24"/>
          <w:szCs w:val="24"/>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Обладание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290F7C">
        <w:rPr>
          <w:rFonts w:ascii="Times New Roman" w:eastAsia="Times New Roman" w:hAnsi="Times New Roman" w:cs="Times New Roman"/>
          <w:sz w:val="24"/>
          <w:szCs w:val="24"/>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а) физическим лицом (в том числе зарегистрированным в качестве индивидуального предпринимателя), являющимся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w:t>
      </w:r>
      <w:r w:rsidRPr="00290F7C">
        <w:rPr>
          <w:rFonts w:ascii="Times New Roman" w:eastAsia="Times New Roman" w:hAnsi="Times New Roman" w:cs="Times New Roman"/>
          <w:sz w:val="24"/>
          <w:szCs w:val="24"/>
        </w:rPr>
        <w:t>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иностранным агентом;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в реестре недобросовестных поставщиков (подрядчиков, исполнителей) информации о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w:t>
      </w:r>
    </w:p>
    <w:p w:rsidR="00A44EBB" w:rsidRPr="00EA7624" w:rsidRDefault="00A44EBB" w:rsidP="00EA7624">
      <w:pPr>
        <w:tabs>
          <w:tab w:val="left" w:pos="993"/>
        </w:tabs>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ПОСТАВЩИК</w:t>
      </w: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_______________</w:t>
      </w: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 xml:space="preserve">Подписано ЭЦП     </w:t>
      </w:r>
    </w:p>
    <w:p w:rsidR="00D0740D" w:rsidRPr="00EA7624" w:rsidRDefault="00D0740D" w:rsidP="00EA7624">
      <w:pPr>
        <w:rPr>
          <w:sz w:val="24"/>
          <w:szCs w:val="24"/>
        </w:rPr>
      </w:pPr>
    </w:p>
    <w:sectPr w:rsidR="00D0740D" w:rsidRPr="00EA7624"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EA2" w:rsidRDefault="00810EA2" w:rsidP="00A44EBB">
      <w:pPr>
        <w:spacing w:after="0" w:line="240" w:lineRule="auto"/>
      </w:pPr>
      <w:r>
        <w:separator/>
      </w:r>
    </w:p>
  </w:endnote>
  <w:endnote w:type="continuationSeparator" w:id="0">
    <w:p w:rsidR="00810EA2" w:rsidRDefault="00810EA2"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EA2" w:rsidRDefault="00810EA2" w:rsidP="00A44EBB">
      <w:pPr>
        <w:spacing w:after="0" w:line="240" w:lineRule="auto"/>
      </w:pPr>
      <w:r>
        <w:separator/>
      </w:r>
    </w:p>
  </w:footnote>
  <w:footnote w:type="continuationSeparator" w:id="0">
    <w:p w:rsidR="00810EA2" w:rsidRDefault="00810EA2" w:rsidP="00A44EBB">
      <w:pPr>
        <w:spacing w:after="0" w:line="240" w:lineRule="auto"/>
      </w:pPr>
      <w:r>
        <w:continuationSeparator/>
      </w:r>
    </w:p>
  </w:footnote>
  <w:footnote w:id="1">
    <w:p w:rsidR="00C67A6C" w:rsidRDefault="00C67A6C" w:rsidP="00A44EBB">
      <w:pPr>
        <w:pStyle w:val="a3"/>
      </w:pPr>
      <w:r>
        <w:rPr>
          <w:rStyle w:val="a5"/>
        </w:rPr>
        <w:footnoteRef/>
      </w:r>
      <w:r w:rsidR="003275B6" w:rsidRPr="003275B6">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r w:rsidR="003275B6">
        <w:rPr>
          <w:i/>
          <w:sz w:val="16"/>
          <w:szCs w:val="16"/>
        </w:rPr>
        <w:t>.</w:t>
      </w:r>
    </w:p>
  </w:footnote>
  <w:footnote w:id="2">
    <w:p w:rsidR="00DF720C" w:rsidRDefault="00DF720C" w:rsidP="00DF720C">
      <w:pPr>
        <w:pStyle w:val="a3"/>
        <w:rPr>
          <w:i/>
          <w:sz w:val="16"/>
          <w:szCs w:val="16"/>
        </w:rPr>
      </w:pPr>
      <w:r>
        <w:rPr>
          <w:rStyle w:val="a5"/>
        </w:rPr>
        <w:footnoteRef/>
      </w:r>
      <w:r w:rsidR="003275B6" w:rsidRPr="003275B6">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r w:rsidR="003275B6">
        <w:rPr>
          <w:i/>
          <w:sz w:val="16"/>
          <w:szCs w:val="16"/>
        </w:rPr>
        <w:t>;</w:t>
      </w:r>
    </w:p>
  </w:footnote>
  <w:footnote w:id="3">
    <w:p w:rsidR="00DF720C" w:rsidRDefault="00DF720C" w:rsidP="00DF720C">
      <w:pPr>
        <w:pStyle w:val="a3"/>
      </w:pPr>
      <w:r>
        <w:rPr>
          <w:rStyle w:val="a5"/>
        </w:rPr>
        <w:footnoteRef/>
      </w:r>
      <w:r w:rsidR="003275B6" w:rsidRPr="003275B6">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r w:rsidR="003275B6">
        <w:rPr>
          <w:i/>
          <w:sz w:val="16"/>
          <w:szCs w:val="16"/>
        </w:rPr>
        <w:t>.</w:t>
      </w:r>
    </w:p>
    <w:p w:rsidR="00DF720C" w:rsidRDefault="00DF720C" w:rsidP="00DF720C">
      <w:pPr>
        <w:pStyle w:val="a3"/>
      </w:pPr>
    </w:p>
  </w:footnote>
  <w:footnote w:id="4">
    <w:p w:rsidR="00C67A6C" w:rsidRPr="00517DD3" w:rsidRDefault="00C67A6C" w:rsidP="003275B6">
      <w:pPr>
        <w:pStyle w:val="a3"/>
        <w:jc w:val="both"/>
        <w:rPr>
          <w:rFonts w:cs="Times New Roman"/>
          <w:sz w:val="24"/>
          <w:szCs w:val="24"/>
          <w:vertAlign w:val="superscript"/>
        </w:rPr>
      </w:pPr>
      <w:r w:rsidRPr="00517DD3">
        <w:rPr>
          <w:rFonts w:cs="Times New Roman"/>
          <w:sz w:val="24"/>
          <w:szCs w:val="24"/>
          <w:vertAlign w:val="superscript"/>
        </w:rPr>
        <w:t xml:space="preserve">* </w:t>
      </w:r>
      <w:r w:rsidR="003275B6" w:rsidRPr="003275B6">
        <w:rPr>
          <w:rFonts w:cs="Times New Roman"/>
          <w:sz w:val="24"/>
          <w:szCs w:val="24"/>
          <w:vertAlign w:val="superscript"/>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r>
        <w:rPr>
          <w:rFonts w:cs="Times New Roman"/>
          <w:sz w:val="24"/>
          <w:szCs w:val="24"/>
          <w:vertAlign w:val="superscript"/>
        </w:rPr>
        <w:t>;</w:t>
      </w:r>
      <w:r w:rsidRPr="00517DD3">
        <w:rPr>
          <w:rFonts w:cs="Times New Roman"/>
          <w:sz w:val="24"/>
          <w:szCs w:val="24"/>
          <w:vertAlign w:val="superscript"/>
        </w:rPr>
        <w:tab/>
      </w:r>
    </w:p>
    <w:p w:rsidR="00C67A6C" w:rsidRPr="00517DD3" w:rsidRDefault="00C67A6C" w:rsidP="00A44EBB">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45F47"/>
    <w:rsid w:val="000947E1"/>
    <w:rsid w:val="0009493B"/>
    <w:rsid w:val="00096891"/>
    <w:rsid w:val="000F7660"/>
    <w:rsid w:val="00173031"/>
    <w:rsid w:val="001E0A9A"/>
    <w:rsid w:val="001E0D5D"/>
    <w:rsid w:val="001F12F4"/>
    <w:rsid w:val="00236DEF"/>
    <w:rsid w:val="002446A7"/>
    <w:rsid w:val="00272CF0"/>
    <w:rsid w:val="00281EEC"/>
    <w:rsid w:val="00290F7C"/>
    <w:rsid w:val="002D14FF"/>
    <w:rsid w:val="003275B6"/>
    <w:rsid w:val="00332FB4"/>
    <w:rsid w:val="00396A93"/>
    <w:rsid w:val="003D4657"/>
    <w:rsid w:val="00400462"/>
    <w:rsid w:val="00426104"/>
    <w:rsid w:val="00437EE1"/>
    <w:rsid w:val="00465CB7"/>
    <w:rsid w:val="004F189F"/>
    <w:rsid w:val="00501D00"/>
    <w:rsid w:val="0051289D"/>
    <w:rsid w:val="00516A65"/>
    <w:rsid w:val="00535FDF"/>
    <w:rsid w:val="00536ED0"/>
    <w:rsid w:val="005A0303"/>
    <w:rsid w:val="005C1073"/>
    <w:rsid w:val="006627C1"/>
    <w:rsid w:val="006D10D2"/>
    <w:rsid w:val="006D479D"/>
    <w:rsid w:val="006E541E"/>
    <w:rsid w:val="007127B8"/>
    <w:rsid w:val="00724DED"/>
    <w:rsid w:val="00732015"/>
    <w:rsid w:val="007B2BA2"/>
    <w:rsid w:val="007C40CE"/>
    <w:rsid w:val="007D7ED8"/>
    <w:rsid w:val="00810EA2"/>
    <w:rsid w:val="00817AA2"/>
    <w:rsid w:val="00835122"/>
    <w:rsid w:val="00871B46"/>
    <w:rsid w:val="008B26CB"/>
    <w:rsid w:val="008B36F5"/>
    <w:rsid w:val="008E4DC8"/>
    <w:rsid w:val="00916BA3"/>
    <w:rsid w:val="0093013D"/>
    <w:rsid w:val="009347A8"/>
    <w:rsid w:val="00966FFF"/>
    <w:rsid w:val="00970E25"/>
    <w:rsid w:val="00980D27"/>
    <w:rsid w:val="00985FB4"/>
    <w:rsid w:val="009B0436"/>
    <w:rsid w:val="009B35A3"/>
    <w:rsid w:val="009C759B"/>
    <w:rsid w:val="009F3330"/>
    <w:rsid w:val="00A44EBB"/>
    <w:rsid w:val="00A51DA0"/>
    <w:rsid w:val="00A7037E"/>
    <w:rsid w:val="00AC1676"/>
    <w:rsid w:val="00AC3F83"/>
    <w:rsid w:val="00AC7BA2"/>
    <w:rsid w:val="00AE5735"/>
    <w:rsid w:val="00B32119"/>
    <w:rsid w:val="00B50EA4"/>
    <w:rsid w:val="00B51EA8"/>
    <w:rsid w:val="00B55F5D"/>
    <w:rsid w:val="00B640E1"/>
    <w:rsid w:val="00B647CB"/>
    <w:rsid w:val="00B8409A"/>
    <w:rsid w:val="00B8617D"/>
    <w:rsid w:val="00B96A51"/>
    <w:rsid w:val="00BB07A7"/>
    <w:rsid w:val="00C33356"/>
    <w:rsid w:val="00C66FE4"/>
    <w:rsid w:val="00C67A6C"/>
    <w:rsid w:val="00C960B6"/>
    <w:rsid w:val="00CC18BB"/>
    <w:rsid w:val="00CD1FB9"/>
    <w:rsid w:val="00CE2AE6"/>
    <w:rsid w:val="00D0740D"/>
    <w:rsid w:val="00D2460D"/>
    <w:rsid w:val="00D25CAC"/>
    <w:rsid w:val="00DA2163"/>
    <w:rsid w:val="00DD133E"/>
    <w:rsid w:val="00DD3BD4"/>
    <w:rsid w:val="00DF1140"/>
    <w:rsid w:val="00DF720C"/>
    <w:rsid w:val="00E173D4"/>
    <w:rsid w:val="00E92231"/>
    <w:rsid w:val="00EA38BE"/>
    <w:rsid w:val="00EA7624"/>
    <w:rsid w:val="00EE4B94"/>
    <w:rsid w:val="00F00197"/>
    <w:rsid w:val="00F36F85"/>
    <w:rsid w:val="00F55E77"/>
    <w:rsid w:val="00F67D6B"/>
    <w:rsid w:val="00F751B6"/>
    <w:rsid w:val="00FA0160"/>
    <w:rsid w:val="00FA1A3B"/>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7062"/>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 w:type="character" w:styleId="ae">
    <w:name w:val="Hyperlink"/>
    <w:basedOn w:val="a0"/>
    <w:uiPriority w:val="99"/>
    <w:unhideWhenUsed/>
    <w:rsid w:val="00465C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6D4D3-9C52-4016-9975-3CE67A778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3897</Words>
  <Characters>22213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8</cp:revision>
  <cp:lastPrinted>2022-12-06T08:03:00Z</cp:lastPrinted>
  <dcterms:created xsi:type="dcterms:W3CDTF">2025-04-01T11:48:00Z</dcterms:created>
  <dcterms:modified xsi:type="dcterms:W3CDTF">2026-05-28T09:02:00Z</dcterms:modified>
</cp:coreProperties>
</file>