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Государственный</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контракт N ____</w:t>
      </w:r>
    </w:p>
    <w:p w:rsidR="001F3968" w:rsidRDefault="001F3968" w:rsidP="00074909">
      <w:pPr>
        <w:autoSpaceDE w:val="0"/>
        <w:autoSpaceDN w:val="0"/>
        <w:jc w:val="center"/>
        <w:rPr>
          <w:rFonts w:ascii="Times New Roman" w:eastAsia="Times New Roman" w:hAnsi="Times New Roman" w:cs="Times New Roman"/>
          <w:color w:val="auto"/>
          <w:sz w:val="20"/>
          <w:szCs w:val="20"/>
          <w:lang w:bidi="ar-SA"/>
        </w:rPr>
      </w:pPr>
    </w:p>
    <w:p w:rsidR="009464BA" w:rsidRPr="00074909" w:rsidRDefault="009464BA" w:rsidP="00074909">
      <w:pPr>
        <w:autoSpaceDE w:val="0"/>
        <w:autoSpaceDN w:val="0"/>
        <w:jc w:val="center"/>
        <w:rPr>
          <w:rFonts w:ascii="Times New Roman" w:eastAsia="Times New Roman" w:hAnsi="Times New Roman" w:cs="Times New Roman"/>
          <w:color w:val="auto"/>
          <w:sz w:val="20"/>
          <w:szCs w:val="20"/>
          <w:lang w:bidi="ar-SA"/>
        </w:rPr>
      </w:pPr>
    </w:p>
    <w:p w:rsidR="0030443F" w:rsidRPr="0030443F" w:rsidRDefault="00074909" w:rsidP="0030443F">
      <w:pPr>
        <w:widowControl/>
        <w:jc w:val="cente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на поставку </w:t>
      </w:r>
      <w:r w:rsidR="00155F70">
        <w:rPr>
          <w:rFonts w:ascii="Times New Roman" w:eastAsia="Times New Roman" w:hAnsi="Times New Roman" w:cs="Times New Roman"/>
          <w:color w:val="auto"/>
          <w:sz w:val="20"/>
          <w:szCs w:val="20"/>
          <w:lang w:bidi="ar-SA"/>
        </w:rPr>
        <w:t xml:space="preserve">№ </w:t>
      </w:r>
      <w:r w:rsidR="00DE5423">
        <w:rPr>
          <w:rFonts w:ascii="Times New Roman" w:eastAsia="Times New Roman" w:hAnsi="Times New Roman" w:cs="Times New Roman"/>
          <w:color w:val="auto"/>
          <w:sz w:val="20"/>
          <w:szCs w:val="20"/>
          <w:lang w:bidi="ar-SA"/>
        </w:rPr>
        <w:t>837</w:t>
      </w:r>
      <w:r w:rsidR="00155F70">
        <w:rPr>
          <w:rFonts w:ascii="Times New Roman" w:eastAsia="Times New Roman" w:hAnsi="Times New Roman" w:cs="Times New Roman"/>
          <w:color w:val="auto"/>
          <w:sz w:val="20"/>
          <w:szCs w:val="20"/>
          <w:lang w:bidi="ar-SA"/>
        </w:rPr>
        <w:t xml:space="preserve"> </w:t>
      </w:r>
      <w:r w:rsidR="0030443F" w:rsidRPr="00CA4F61">
        <w:rPr>
          <w:rFonts w:ascii="Times New Roman" w:eastAsia="Times New Roman" w:hAnsi="Times New Roman" w:cs="Times New Roman"/>
          <w:color w:val="auto"/>
          <w:sz w:val="20"/>
          <w:szCs w:val="20"/>
          <w:lang w:bidi="ar-SA"/>
        </w:rPr>
        <w:t xml:space="preserve">лекарственного препарата </w:t>
      </w:r>
      <w:r w:rsidR="00FB0CCF">
        <w:rPr>
          <w:rFonts w:ascii="Times New Roman" w:eastAsia="Times New Roman" w:hAnsi="Times New Roman" w:cs="Times New Roman"/>
          <w:color w:val="auto"/>
          <w:sz w:val="20"/>
          <w:szCs w:val="20"/>
          <w:lang w:bidi="ar-SA"/>
        </w:rPr>
        <w:t xml:space="preserve"> </w:t>
      </w:r>
      <w:r w:rsidR="009A0B54" w:rsidRPr="009A0B54">
        <w:rPr>
          <w:rFonts w:ascii="Times New Roman" w:eastAsia="Times New Roman" w:hAnsi="Times New Roman" w:cs="Times New Roman"/>
          <w:b/>
          <w:color w:val="auto"/>
          <w:sz w:val="20"/>
          <w:szCs w:val="20"/>
          <w:lang w:bidi="ar-SA"/>
        </w:rPr>
        <w:t>ДИКЛОФЕНАК</w:t>
      </w:r>
      <w:r w:rsidR="00B94335">
        <w:rPr>
          <w:rFonts w:ascii="Times New Roman" w:eastAsia="Times New Roman" w:hAnsi="Times New Roman" w:cs="Times New Roman"/>
          <w:b/>
          <w:color w:val="auto"/>
          <w:sz w:val="20"/>
          <w:szCs w:val="20"/>
          <w:lang w:bidi="ar-SA"/>
        </w:rPr>
        <w:t xml:space="preserve"> </w:t>
      </w:r>
      <w:r w:rsidR="002135CC">
        <w:rPr>
          <w:rFonts w:ascii="Times New Roman" w:eastAsia="Times New Roman" w:hAnsi="Times New Roman" w:cs="Times New Roman"/>
          <w:b/>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FB0CCF">
        <w:rPr>
          <w:rFonts w:ascii="Times New Roman" w:eastAsia="Times New Roman" w:hAnsi="Times New Roman" w:cs="Times New Roman"/>
          <w:bCs/>
          <w:color w:val="auto"/>
          <w:sz w:val="20"/>
          <w:szCs w:val="20"/>
          <w:lang w:bidi="ar-SA"/>
        </w:rPr>
        <w:t>6</w:t>
      </w:r>
      <w:r w:rsidR="0030443F" w:rsidRPr="0030443F">
        <w:rPr>
          <w:rFonts w:ascii="Times New Roman" w:eastAsia="Times New Roman" w:hAnsi="Times New Roman" w:cs="Times New Roman"/>
          <w:bCs/>
          <w:color w:val="auto"/>
          <w:sz w:val="20"/>
          <w:szCs w:val="20"/>
          <w:lang w:bidi="ar-SA"/>
        </w:rPr>
        <w:t xml:space="preserve"> году.</w:t>
      </w:r>
    </w:p>
    <w:p w:rsidR="0092679A" w:rsidRPr="0092679A" w:rsidRDefault="0082502C" w:rsidP="00D1070E">
      <w:pPr>
        <w:widowControl/>
        <w:jc w:val="center"/>
        <w:rPr>
          <w:rFonts w:ascii="Times New Roman" w:eastAsia="Times New Roman" w:hAnsi="Times New Roman" w:cs="Times New Roman"/>
          <w:color w:val="auto"/>
          <w:sz w:val="20"/>
          <w:szCs w:val="20"/>
        </w:rPr>
      </w:pPr>
      <w:r>
        <w:rPr>
          <w:rFonts w:ascii="Times New Roman" w:eastAsia="Calibri" w:hAnsi="Times New Roman" w:cs="Times New Roman"/>
          <w:color w:val="auto"/>
          <w:sz w:val="20"/>
          <w:szCs w:val="20"/>
          <w:lang w:bidi="ar-SA"/>
        </w:rPr>
        <w:t>(Идентификационный код закупки №</w:t>
      </w:r>
      <w:r w:rsidR="00074909" w:rsidRPr="00074909">
        <w:rPr>
          <w:rFonts w:ascii="Times New Roman" w:eastAsia="Calibri" w:hAnsi="Times New Roman" w:cs="Times New Roman"/>
          <w:color w:val="auto"/>
          <w:sz w:val="20"/>
          <w:szCs w:val="20"/>
          <w:lang w:bidi="ar-SA"/>
        </w:rPr>
        <w:t xml:space="preserve"> </w:t>
      </w:r>
      <w:r w:rsidR="00FB0CCF" w:rsidRPr="00FB0CCF">
        <w:rPr>
          <w:rFonts w:ascii="Times New Roman" w:eastAsia="Calibri" w:hAnsi="Times New Roman" w:cs="Times New Roman"/>
          <w:color w:val="auto"/>
          <w:sz w:val="20"/>
          <w:szCs w:val="20"/>
          <w:lang w:bidi="ar-SA"/>
        </w:rPr>
        <w:t>262780804383378410100100050000000244</w:t>
      </w:r>
      <w:r w:rsidR="00CC0705" w:rsidRPr="00CA4F61">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w:t>
      </w:r>
      <w:r w:rsidR="00D1070E">
        <w:rPr>
          <w:rFonts w:ascii="Times New Roman" w:eastAsia="Times New Roman" w:hAnsi="Times New Roman" w:cs="Times New Roman"/>
          <w:color w:val="auto"/>
          <w:sz w:val="20"/>
          <w:szCs w:val="20"/>
          <w:lang w:bidi="ar-SA"/>
        </w:rPr>
        <w:t xml:space="preserve">                               «__»</w:t>
      </w:r>
      <w:r w:rsidRPr="00074909">
        <w:rPr>
          <w:rFonts w:ascii="Times New Roman" w:eastAsia="Times New Roman" w:hAnsi="Times New Roman" w:cs="Times New Roman"/>
          <w:color w:val="auto"/>
          <w:sz w:val="20"/>
          <w:szCs w:val="20"/>
          <w:lang w:bidi="ar-SA"/>
        </w:rPr>
        <w:t xml:space="preserve">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6D32C5" w:rsidRDefault="006D32C5" w:rsidP="006D32C5">
      <w:pPr>
        <w:widowControl/>
        <w:ind w:firstLine="567"/>
        <w:jc w:val="both"/>
        <w:rPr>
          <w:rFonts w:ascii="Times New Roman" w:eastAsia="Times New Roman" w:hAnsi="Times New Roman" w:cs="Times New Roman"/>
          <w:color w:val="auto"/>
          <w:sz w:val="20"/>
          <w:szCs w:val="20"/>
          <w:lang w:bidi="ar-SA"/>
        </w:rPr>
      </w:pPr>
      <w:proofErr w:type="gramStart"/>
      <w:r w:rsidRPr="00971F01">
        <w:rPr>
          <w:rFonts w:ascii="Times New Roman" w:eastAsia="Times New Roman" w:hAnsi="Times New Roman" w:cs="Times New Roman"/>
          <w:color w:val="auto"/>
          <w:sz w:val="20"/>
          <w:szCs w:val="20"/>
          <w:lang w:bidi="ar-SA"/>
        </w:rPr>
        <w:t>Комитет по здравоохр</w:t>
      </w:r>
      <w:r>
        <w:rPr>
          <w:rFonts w:ascii="Times New Roman" w:eastAsia="Times New Roman" w:hAnsi="Times New Roman" w:cs="Times New Roman"/>
          <w:color w:val="auto"/>
          <w:sz w:val="20"/>
          <w:szCs w:val="20"/>
          <w:lang w:bidi="ar-SA"/>
        </w:rPr>
        <w:t>анению, именуемый в дальнейшем «</w:t>
      </w:r>
      <w:r w:rsidRPr="00971F01">
        <w:rPr>
          <w:rFonts w:ascii="Times New Roman" w:eastAsia="Times New Roman" w:hAnsi="Times New Roman" w:cs="Times New Roman"/>
          <w:color w:val="auto"/>
          <w:sz w:val="20"/>
          <w:szCs w:val="20"/>
          <w:lang w:bidi="ar-SA"/>
        </w:rPr>
        <w:t>Заказчик</w:t>
      </w:r>
      <w:r>
        <w:rPr>
          <w:rFonts w:ascii="Times New Roman" w:eastAsia="Times New Roman" w:hAnsi="Times New Roman" w:cs="Times New Roman"/>
          <w:color w:val="auto"/>
          <w:sz w:val="20"/>
          <w:szCs w:val="20"/>
          <w:lang w:bidi="ar-SA"/>
        </w:rPr>
        <w:t>»</w:t>
      </w:r>
      <w:r w:rsidRPr="00971F01">
        <w:rPr>
          <w:rFonts w:ascii="Times New Roman" w:eastAsia="Times New Roman" w:hAnsi="Times New Roman" w:cs="Times New Roman"/>
          <w:color w:val="auto"/>
          <w:sz w:val="20"/>
          <w:szCs w:val="20"/>
          <w:lang w:bidi="ar-SA"/>
        </w:rPr>
        <w:t xml:space="preserve">, </w:t>
      </w:r>
      <w:r>
        <w:rPr>
          <w:rFonts w:ascii="Times New Roman" w:eastAsia="Times New Roman" w:hAnsi="Times New Roman" w:cs="Times New Roman"/>
          <w:color w:val="auto"/>
          <w:sz w:val="20"/>
          <w:szCs w:val="20"/>
          <w:lang w:bidi="ar-SA"/>
        </w:rPr>
        <w:t>в лице П</w:t>
      </w:r>
      <w:r w:rsidRPr="00030112">
        <w:rPr>
          <w:rFonts w:ascii="Times New Roman" w:eastAsia="Times New Roman" w:hAnsi="Times New Roman" w:cs="Times New Roman"/>
          <w:color w:val="auto"/>
          <w:sz w:val="20"/>
          <w:szCs w:val="20"/>
          <w:lang w:bidi="ar-SA"/>
        </w:rPr>
        <w:t xml:space="preserve">редседателя Комитета </w:t>
      </w:r>
      <w:r w:rsidRPr="00CE01FF">
        <w:rPr>
          <w:rFonts w:ascii="Times New Roman" w:eastAsia="Times New Roman" w:hAnsi="Times New Roman" w:cs="Times New Roman"/>
          <w:color w:val="auto"/>
          <w:sz w:val="20"/>
          <w:szCs w:val="20"/>
          <w:lang w:bidi="ar-SA"/>
        </w:rPr>
        <w:t>Сараны Андрея Михайловича</w:t>
      </w:r>
      <w:r w:rsidRPr="00030112">
        <w:rPr>
          <w:rFonts w:ascii="Times New Roman" w:eastAsia="Times New Roman" w:hAnsi="Times New Roman" w:cs="Times New Roman"/>
          <w:color w:val="auto"/>
          <w:sz w:val="20"/>
          <w:szCs w:val="20"/>
          <w:lang w:bidi="ar-SA"/>
        </w:rPr>
        <w:t>, действующего на основании Положения о Комитете по здравоохранению, утвержденного постановлением Правительства С</w:t>
      </w:r>
      <w:r>
        <w:rPr>
          <w:rFonts w:ascii="Times New Roman" w:eastAsia="Times New Roman" w:hAnsi="Times New Roman" w:cs="Times New Roman"/>
          <w:color w:val="auto"/>
          <w:sz w:val="20"/>
          <w:szCs w:val="20"/>
          <w:lang w:bidi="ar-SA"/>
        </w:rPr>
        <w:t>анкт-Петербурга от 27.12.2013 №</w:t>
      </w:r>
      <w:r w:rsidRPr="00030112">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 xml:space="preserve">070 </w:t>
      </w:r>
      <w:r w:rsidRPr="00D176B6">
        <w:rPr>
          <w:rFonts w:ascii="Times New Roman" w:eastAsia="Times New Roman" w:hAnsi="Times New Roman" w:cs="Times New Roman"/>
          <w:color w:val="auto"/>
          <w:sz w:val="20"/>
          <w:szCs w:val="20"/>
          <w:lang w:bidi="ar-SA"/>
        </w:rPr>
        <w:t>и приказом от 18.06.2025 №323-к</w:t>
      </w:r>
      <w:r>
        <w:rPr>
          <w:rFonts w:ascii="Times New Roman" w:eastAsia="Times New Roman" w:hAnsi="Times New Roman" w:cs="Times New Roman"/>
          <w:color w:val="auto"/>
          <w:sz w:val="20"/>
          <w:szCs w:val="20"/>
          <w:lang w:bidi="ar-SA"/>
        </w:rPr>
        <w:t>,</w:t>
      </w:r>
      <w:r w:rsidRPr="00971F01">
        <w:rPr>
          <w:rFonts w:ascii="Times New Roman" w:eastAsia="Times New Roman" w:hAnsi="Times New Roman" w:cs="Times New Roman"/>
          <w:color w:val="auto"/>
          <w:sz w:val="20"/>
          <w:szCs w:val="20"/>
          <w:lang w:bidi="ar-SA"/>
        </w:rPr>
        <w:t xml:space="preserve"> с одной стороны, </w:t>
      </w:r>
      <w:r>
        <w:rPr>
          <w:rFonts w:ascii="Times New Roman" w:eastAsia="Times New Roman" w:hAnsi="Times New Roman" w:cs="Times New Roman"/>
          <w:color w:val="auto"/>
          <w:sz w:val="20"/>
          <w:szCs w:val="20"/>
          <w:lang w:bidi="ar-SA"/>
        </w:rPr>
        <w:t>_________________________________________________</w:t>
      </w:r>
      <w:r w:rsidRPr="00971F01">
        <w:rPr>
          <w:rFonts w:ascii="Times New Roman" w:eastAsia="Times New Roman" w:hAnsi="Times New Roman" w:cs="Times New Roman"/>
          <w:color w:val="auto"/>
          <w:sz w:val="20"/>
          <w:szCs w:val="20"/>
          <w:lang w:bidi="ar-SA"/>
        </w:rPr>
        <w:t xml:space="preserve">, именуемое в дальнейшем </w:t>
      </w:r>
      <w:r>
        <w:rPr>
          <w:rFonts w:ascii="Times New Roman" w:eastAsia="Times New Roman" w:hAnsi="Times New Roman" w:cs="Times New Roman"/>
          <w:color w:val="auto"/>
          <w:sz w:val="20"/>
          <w:szCs w:val="20"/>
          <w:lang w:bidi="ar-SA"/>
        </w:rPr>
        <w:t>«</w:t>
      </w:r>
      <w:r w:rsidRPr="00971F01">
        <w:rPr>
          <w:rFonts w:ascii="Times New Roman" w:eastAsia="Times New Roman" w:hAnsi="Times New Roman" w:cs="Times New Roman"/>
          <w:color w:val="auto"/>
          <w:sz w:val="20"/>
          <w:szCs w:val="20"/>
          <w:lang w:bidi="ar-SA"/>
        </w:rPr>
        <w:t>Поставщик</w:t>
      </w:r>
      <w:r>
        <w:rPr>
          <w:rFonts w:ascii="Times New Roman" w:eastAsia="Times New Roman" w:hAnsi="Times New Roman" w:cs="Times New Roman"/>
          <w:color w:val="auto"/>
          <w:sz w:val="20"/>
          <w:szCs w:val="20"/>
          <w:lang w:bidi="ar-SA"/>
        </w:rPr>
        <w:t>»</w:t>
      </w:r>
      <w:r w:rsidRPr="00971F01">
        <w:rPr>
          <w:rFonts w:ascii="Times New Roman" w:eastAsia="Times New Roman" w:hAnsi="Times New Roman" w:cs="Times New Roman"/>
          <w:color w:val="auto"/>
          <w:sz w:val="20"/>
          <w:szCs w:val="20"/>
          <w:lang w:bidi="ar-SA"/>
        </w:rPr>
        <w:t>, в лице</w:t>
      </w:r>
      <w:r>
        <w:rPr>
          <w:rFonts w:ascii="Times New Roman" w:eastAsia="Times New Roman" w:hAnsi="Times New Roman" w:cs="Times New Roman"/>
          <w:color w:val="auto"/>
          <w:sz w:val="20"/>
          <w:szCs w:val="20"/>
          <w:lang w:bidi="ar-SA"/>
        </w:rPr>
        <w:t>___________________________________________________, с другой стороны, здесь и далее именуемые «</w:t>
      </w:r>
      <w:r w:rsidRPr="00971F01">
        <w:rPr>
          <w:rFonts w:ascii="Times New Roman" w:eastAsia="Times New Roman" w:hAnsi="Times New Roman" w:cs="Times New Roman"/>
          <w:color w:val="auto"/>
          <w:sz w:val="20"/>
          <w:szCs w:val="20"/>
          <w:lang w:bidi="ar-SA"/>
        </w:rPr>
        <w:t>Сторо</w:t>
      </w:r>
      <w:r>
        <w:rPr>
          <w:rFonts w:ascii="Times New Roman" w:eastAsia="Times New Roman" w:hAnsi="Times New Roman" w:cs="Times New Roman"/>
          <w:color w:val="auto"/>
          <w:sz w:val="20"/>
          <w:szCs w:val="20"/>
          <w:lang w:bidi="ar-SA"/>
        </w:rPr>
        <w:t>ны»</w:t>
      </w:r>
      <w:r w:rsidRPr="00971F01">
        <w:rPr>
          <w:rFonts w:ascii="Times New Roman" w:eastAsia="Times New Roman" w:hAnsi="Times New Roman" w:cs="Times New Roman"/>
          <w:color w:val="auto"/>
          <w:sz w:val="20"/>
          <w:szCs w:val="20"/>
          <w:lang w:bidi="ar-SA"/>
        </w:rPr>
        <w:t xml:space="preserve">, в порядке </w:t>
      </w:r>
      <w:r w:rsidRPr="00971F01">
        <w:rPr>
          <w:rFonts w:ascii="Times New Roman" w:eastAsia="Times New Roman" w:hAnsi="Times New Roman" w:cs="Times New Roman"/>
          <w:b/>
          <w:color w:val="auto"/>
          <w:sz w:val="20"/>
          <w:szCs w:val="20"/>
          <w:lang w:bidi="ar-SA"/>
        </w:rPr>
        <w:t>п. 4</w:t>
      </w:r>
      <w:r w:rsidRPr="00971F01">
        <w:rPr>
          <w:rFonts w:ascii="Times New Roman" w:eastAsia="Times New Roman" w:hAnsi="Times New Roman" w:cs="Times New Roman"/>
          <w:color w:val="auto"/>
          <w:sz w:val="20"/>
          <w:szCs w:val="20"/>
          <w:lang w:bidi="ar-SA"/>
        </w:rPr>
        <w:t xml:space="preserve"> ч.1 статьи 93 Федерального</w:t>
      </w:r>
      <w:proofErr w:type="gramEnd"/>
      <w:r w:rsidRPr="00971F01">
        <w:rPr>
          <w:rFonts w:ascii="Times New Roman" w:eastAsia="Times New Roman" w:hAnsi="Times New Roman" w:cs="Times New Roman"/>
          <w:color w:val="auto"/>
          <w:sz w:val="20"/>
          <w:szCs w:val="20"/>
          <w:lang w:bidi="ar-SA"/>
        </w:rPr>
        <w:t xml:space="preserve"> зако</w:t>
      </w:r>
      <w:r>
        <w:rPr>
          <w:rFonts w:ascii="Times New Roman" w:eastAsia="Times New Roman" w:hAnsi="Times New Roman" w:cs="Times New Roman"/>
          <w:color w:val="auto"/>
          <w:sz w:val="20"/>
          <w:szCs w:val="20"/>
          <w:lang w:bidi="ar-SA"/>
        </w:rPr>
        <w:t>на от 5 апреля 2013 г. N 44-ФЗ «</w:t>
      </w:r>
      <w:r w:rsidRPr="00971F01">
        <w:rPr>
          <w:rFonts w:ascii="Times New Roman" w:eastAsia="Times New Roman" w:hAnsi="Times New Roman" w:cs="Times New Roman"/>
          <w:color w:val="auto"/>
          <w:sz w:val="20"/>
          <w:szCs w:val="20"/>
          <w:lang w:bidi="ar-SA"/>
        </w:rPr>
        <w:t>О контрактной системе в сфере закупок товаров, работ, услуг для обеспечения госуд</w:t>
      </w:r>
      <w:r>
        <w:rPr>
          <w:rFonts w:ascii="Times New Roman" w:eastAsia="Times New Roman" w:hAnsi="Times New Roman" w:cs="Times New Roman"/>
          <w:color w:val="auto"/>
          <w:sz w:val="20"/>
          <w:szCs w:val="20"/>
          <w:lang w:bidi="ar-SA"/>
        </w:rPr>
        <w:t>арственных и муниципальных нужд»</w:t>
      </w:r>
      <w:r w:rsidRPr="00971F01">
        <w:rPr>
          <w:rFonts w:ascii="Times New Roman" w:eastAsia="Times New Roman" w:hAnsi="Times New Roman" w:cs="Times New Roman"/>
          <w:color w:val="auto"/>
          <w:sz w:val="20"/>
          <w:szCs w:val="20"/>
          <w:lang w:bidi="ar-SA"/>
        </w:rPr>
        <w:t xml:space="preserve"> (далее - Федеральный закон о контрактной системе), заключили настоящий Государственный контракт (далее - Контракт) о ниже следующем:</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9464BA" w:rsidRPr="00074909" w:rsidRDefault="009464BA"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30443F" w:rsidRDefault="00074909" w:rsidP="00191B2D">
      <w:pPr>
        <w:widowControl/>
        <w:shd w:val="clear" w:color="auto" w:fill="FFFFFF"/>
        <w:tabs>
          <w:tab w:val="left" w:pos="0"/>
        </w:tabs>
        <w:ind w:firstLine="567"/>
        <w:jc w:val="both"/>
        <w:rPr>
          <w:rFonts w:ascii="Times New Roman" w:eastAsia="Times New Roman" w:hAnsi="Times New Roman" w:cs="Times New Roman"/>
          <w:color w:val="auto"/>
          <w:sz w:val="20"/>
          <w:lang w:bidi="ar-SA"/>
        </w:rPr>
      </w:pPr>
      <w:r w:rsidRPr="00074909">
        <w:rPr>
          <w:rFonts w:ascii="Times New Roman" w:eastAsia="Times New Roman" w:hAnsi="Times New Roman" w:cs="Times New Roman"/>
          <w:color w:val="auto"/>
          <w:sz w:val="20"/>
          <w:lang w:bidi="ar-SA"/>
        </w:rPr>
        <w:t xml:space="preserve">1.1. </w:t>
      </w:r>
      <w:proofErr w:type="gramStart"/>
      <w:r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CA4F61">
        <w:rPr>
          <w:rFonts w:ascii="Times New Roman" w:eastAsia="Times New Roman" w:hAnsi="Times New Roman" w:cs="Times New Roman"/>
          <w:color w:val="auto"/>
          <w:sz w:val="20"/>
          <w:lang w:bidi="ar-SA"/>
        </w:rPr>
        <w:t>поставку</w:t>
      </w:r>
      <w:r w:rsidR="00DE5423">
        <w:rPr>
          <w:rFonts w:ascii="Times New Roman" w:eastAsia="Times New Roman" w:hAnsi="Times New Roman" w:cs="Times New Roman"/>
          <w:color w:val="auto"/>
          <w:sz w:val="20"/>
          <w:lang w:bidi="ar-SA"/>
        </w:rPr>
        <w:t xml:space="preserve"> №837</w:t>
      </w:r>
      <w:bookmarkStart w:id="0" w:name="_GoBack"/>
      <w:bookmarkEnd w:id="0"/>
      <w:r w:rsidR="0030443F" w:rsidRPr="00CA4F61">
        <w:rPr>
          <w:rFonts w:ascii="Times New Roman" w:eastAsia="Times New Roman" w:hAnsi="Times New Roman" w:cs="Times New Roman"/>
          <w:color w:val="auto"/>
          <w:sz w:val="20"/>
          <w:lang w:bidi="ar-SA"/>
        </w:rPr>
        <w:t xml:space="preserve"> лекарственного препарата</w:t>
      </w:r>
      <w:r w:rsidR="005A6B3B" w:rsidRPr="00CA4F61">
        <w:rPr>
          <w:rFonts w:ascii="Times New Roman" w:eastAsia="Times New Roman" w:hAnsi="Times New Roman" w:cs="Times New Roman"/>
          <w:color w:val="auto"/>
          <w:sz w:val="20"/>
          <w:lang w:bidi="ar-SA"/>
        </w:rPr>
        <w:t xml:space="preserve"> </w:t>
      </w:r>
      <w:r w:rsidR="009A0B54" w:rsidRPr="009A0B54">
        <w:rPr>
          <w:rFonts w:ascii="Times New Roman" w:eastAsia="Times New Roman" w:hAnsi="Times New Roman" w:cs="Times New Roman"/>
          <w:b/>
          <w:color w:val="auto"/>
          <w:sz w:val="20"/>
          <w:lang w:bidi="ar-SA"/>
        </w:rPr>
        <w:t>ДИКЛОФЕНАК</w:t>
      </w:r>
      <w:r w:rsidR="00733A0B">
        <w:rPr>
          <w:rFonts w:ascii="Times New Roman" w:eastAsia="Times New Roman" w:hAnsi="Times New Roman" w:cs="Times New Roman"/>
          <w:b/>
          <w:color w:val="auto"/>
          <w:sz w:val="20"/>
          <w:lang w:bidi="ar-SA"/>
        </w:rPr>
        <w:t xml:space="preserve"> </w:t>
      </w:r>
      <w:r w:rsidR="0030443F" w:rsidRPr="0030443F">
        <w:rPr>
          <w:rFonts w:ascii="Times New Roman" w:eastAsia="Times New Roman" w:hAnsi="Times New Roman" w:cs="Times New Roman"/>
          <w:bCs/>
          <w:color w:val="auto"/>
          <w:sz w:val="20"/>
          <w:lang w:bidi="ar-SA"/>
        </w:rPr>
        <w:t>для обеспечен</w:t>
      </w:r>
      <w:r w:rsidR="00E952B3">
        <w:rPr>
          <w:rFonts w:ascii="Times New Roman" w:eastAsia="Times New Roman" w:hAnsi="Times New Roman" w:cs="Times New Roman"/>
          <w:bCs/>
          <w:color w:val="auto"/>
          <w:sz w:val="20"/>
          <w:lang w:bidi="ar-SA"/>
        </w:rPr>
        <w:t xml:space="preserve">ия отдельных категорий граждан </w:t>
      </w:r>
      <w:r w:rsidR="0030443F" w:rsidRPr="0030443F">
        <w:rPr>
          <w:rFonts w:ascii="Times New Roman" w:eastAsia="Times New Roman" w:hAnsi="Times New Roman" w:cs="Times New Roman"/>
          <w:bCs/>
          <w:color w:val="auto"/>
          <w:sz w:val="20"/>
          <w:lang w:bidi="ar-SA"/>
        </w:rPr>
        <w:t>в 202</w:t>
      </w:r>
      <w:r w:rsidR="004662BC">
        <w:rPr>
          <w:rFonts w:ascii="Times New Roman" w:eastAsia="Times New Roman" w:hAnsi="Times New Roman" w:cs="Times New Roman"/>
          <w:bCs/>
          <w:color w:val="auto"/>
          <w:sz w:val="20"/>
          <w:lang w:bidi="ar-SA"/>
        </w:rPr>
        <w:t>6</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9"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w:t>
      </w:r>
      <w:r w:rsidR="00C844AC" w:rsidRPr="00C844AC">
        <w:t xml:space="preserve"> </w:t>
      </w:r>
      <w:r w:rsidR="005A54DE">
        <w:rPr>
          <w:rFonts w:ascii="Times New Roman" w:eastAsia="Times New Roman" w:hAnsi="Times New Roman" w:cs="Times New Roman"/>
          <w:color w:val="auto"/>
          <w:sz w:val="20"/>
          <w:lang w:bidi="ar-SA"/>
        </w:rPr>
        <w:t>21.2</w:t>
      </w:r>
      <w:r w:rsidR="008E389B" w:rsidRPr="008E389B">
        <w:rPr>
          <w:rFonts w:ascii="Times New Roman" w:eastAsia="Times New Roman" w:hAnsi="Times New Roman" w:cs="Times New Roman"/>
          <w:color w:val="auto"/>
          <w:sz w:val="20"/>
          <w:lang w:bidi="ar-SA"/>
        </w:rPr>
        <w:t>0.</w:t>
      </w:r>
      <w:r w:rsidR="005A54DE">
        <w:rPr>
          <w:rFonts w:ascii="Times New Roman" w:eastAsia="Times New Roman" w:hAnsi="Times New Roman" w:cs="Times New Roman"/>
          <w:color w:val="auto"/>
          <w:sz w:val="20"/>
          <w:lang w:bidi="ar-SA"/>
        </w:rPr>
        <w:t>1</w:t>
      </w:r>
      <w:r w:rsidR="00662124">
        <w:rPr>
          <w:rFonts w:ascii="Times New Roman" w:eastAsia="Times New Roman" w:hAnsi="Times New Roman" w:cs="Times New Roman"/>
          <w:color w:val="auto"/>
          <w:sz w:val="20"/>
          <w:lang w:bidi="ar-SA"/>
        </w:rPr>
        <w:t>0.</w:t>
      </w:r>
      <w:r w:rsidR="00E244CC">
        <w:rPr>
          <w:rFonts w:ascii="Times New Roman" w:eastAsia="Times New Roman" w:hAnsi="Times New Roman" w:cs="Times New Roman"/>
          <w:color w:val="auto"/>
          <w:sz w:val="20"/>
          <w:lang w:bidi="ar-SA"/>
        </w:rPr>
        <w:t>2</w:t>
      </w:r>
      <w:r w:rsidR="009A0B54">
        <w:rPr>
          <w:rFonts w:ascii="Times New Roman" w:eastAsia="Times New Roman" w:hAnsi="Times New Roman" w:cs="Times New Roman"/>
          <w:color w:val="auto"/>
          <w:sz w:val="20"/>
          <w:lang w:bidi="ar-SA"/>
        </w:rPr>
        <w:t>21</w:t>
      </w:r>
      <w:r w:rsidRPr="00074909">
        <w:rPr>
          <w:rFonts w:ascii="Times New Roman" w:eastAsia="Times New Roman" w:hAnsi="Times New Roman" w:cs="Times New Roman"/>
          <w:color w:val="auto"/>
          <w:sz w:val="20"/>
          <w:lang w:bidi="ar-SA"/>
        </w:rPr>
        <w:t>) (далее - Товар) в соответствии со Спецификацией (прило</w:t>
      </w:r>
      <w:r w:rsidR="001A5534">
        <w:rPr>
          <w:rFonts w:ascii="Times New Roman" w:eastAsia="Times New Roman" w:hAnsi="Times New Roman" w:cs="Times New Roman"/>
          <w:color w:val="auto"/>
          <w:sz w:val="20"/>
          <w:lang w:bidi="ar-SA"/>
        </w:rPr>
        <w:t xml:space="preserve">жение N 1 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(приложение N 1 к Контракту), технические показатели - Техническими характеристиками (приложение N 2 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Default="00D95E04"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D95E04">
        <w:rPr>
          <w:rFonts w:ascii="Times New Roman" w:eastAsia="Times New Roman" w:hAnsi="Times New Roman" w:cs="Times New Roman"/>
          <w:color w:val="auto"/>
          <w:sz w:val="20"/>
          <w:szCs w:val="20"/>
          <w:lang w:bidi="ar-SA"/>
        </w:rPr>
        <w:t xml:space="preserve">Поставщик доставляет Товар Заказчику по адресу: г. Санкт-Петербург, 5-й </w:t>
      </w:r>
      <w:proofErr w:type="spellStart"/>
      <w:r w:rsidRPr="00D95E04">
        <w:rPr>
          <w:rFonts w:ascii="Times New Roman" w:eastAsia="Times New Roman" w:hAnsi="Times New Roman" w:cs="Times New Roman"/>
          <w:color w:val="auto"/>
          <w:sz w:val="20"/>
          <w:szCs w:val="20"/>
          <w:lang w:bidi="ar-SA"/>
        </w:rPr>
        <w:t>Предпортовый</w:t>
      </w:r>
      <w:proofErr w:type="spellEnd"/>
      <w:r w:rsidRPr="00D95E04">
        <w:rPr>
          <w:rFonts w:ascii="Times New Roman" w:eastAsia="Times New Roman" w:hAnsi="Times New Roman" w:cs="Times New Roman"/>
          <w:color w:val="auto"/>
          <w:sz w:val="20"/>
          <w:szCs w:val="20"/>
          <w:lang w:bidi="ar-SA"/>
        </w:rPr>
        <w:t xml:space="preserve"> проезд, д. 19, ОАО «Центральная фармацевтическая база Санкт-Петербурга» (далее – Грузополучатель) (далее - Место доставки).</w:t>
      </w:r>
      <w:proofErr w:type="gramEnd"/>
    </w:p>
    <w:p w:rsidR="00D95E04" w:rsidRDefault="00D95E04" w:rsidP="00074909">
      <w:pPr>
        <w:autoSpaceDE w:val="0"/>
        <w:autoSpaceDN w:val="0"/>
        <w:ind w:firstLine="539"/>
        <w:jc w:val="both"/>
        <w:rPr>
          <w:rFonts w:ascii="Times New Roman" w:eastAsia="Times New Roman" w:hAnsi="Times New Roman" w:cs="Times New Roman"/>
          <w:color w:val="auto"/>
          <w:sz w:val="20"/>
          <w:szCs w:val="20"/>
          <w:lang w:bidi="ar-SA"/>
        </w:rPr>
      </w:pPr>
    </w:p>
    <w:p w:rsidR="00B70E67" w:rsidRPr="00074909" w:rsidRDefault="00B70E67"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074909" w:rsidP="00C02804">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AD7BCB" w:rsidRPr="00AD7BCB" w:rsidRDefault="00074909" w:rsidP="00AD7BC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2.2. </w:t>
      </w:r>
      <w:r w:rsidR="00016C05">
        <w:rPr>
          <w:rFonts w:ascii="Times New Roman" w:eastAsia="Times New Roman" w:hAnsi="Times New Roman" w:cs="Times New Roman"/>
          <w:color w:val="auto"/>
          <w:sz w:val="20"/>
          <w:szCs w:val="20"/>
          <w:lang w:bidi="ar-SA"/>
        </w:rPr>
        <w:t xml:space="preserve">Цена Контракта составляет     </w:t>
      </w:r>
      <w:r w:rsidR="007831E8" w:rsidRPr="009A3396">
        <w:rPr>
          <w:rFonts w:ascii="Times New Roman" w:eastAsia="Times New Roman" w:hAnsi="Times New Roman" w:cs="Times New Roman"/>
          <w:b/>
          <w:color w:val="auto"/>
          <w:sz w:val="20"/>
          <w:szCs w:val="20"/>
          <w:lang w:bidi="ar-SA"/>
        </w:rPr>
        <w:t xml:space="preserve"> </w:t>
      </w:r>
      <w:r w:rsidR="007831E8" w:rsidRPr="00CA4F61">
        <w:rPr>
          <w:rFonts w:ascii="Times New Roman" w:eastAsia="Times New Roman" w:hAnsi="Times New Roman" w:cs="Times New Roman"/>
          <w:color w:val="auto"/>
          <w:sz w:val="20"/>
          <w:szCs w:val="20"/>
          <w:lang w:bidi="ar-SA"/>
        </w:rPr>
        <w:t>руб.</w:t>
      </w:r>
      <w:r w:rsidR="00016C05">
        <w:rPr>
          <w:rFonts w:ascii="Times New Roman" w:eastAsia="Times New Roman" w:hAnsi="Times New Roman" w:cs="Times New Roman"/>
          <w:color w:val="auto"/>
          <w:sz w:val="20"/>
          <w:szCs w:val="20"/>
          <w:lang w:bidi="ar-SA"/>
        </w:rPr>
        <w:t xml:space="preserve">    коп</w:t>
      </w:r>
      <w:proofErr w:type="gramStart"/>
      <w:r w:rsidR="00016C05">
        <w:rPr>
          <w:rFonts w:ascii="Times New Roman" w:eastAsia="Times New Roman" w:hAnsi="Times New Roman" w:cs="Times New Roman"/>
          <w:color w:val="auto"/>
          <w:sz w:val="20"/>
          <w:szCs w:val="20"/>
          <w:lang w:bidi="ar-SA"/>
        </w:rPr>
        <w:t xml:space="preserve">., </w:t>
      </w:r>
      <w:proofErr w:type="gramEnd"/>
      <w:r w:rsidR="00016C05">
        <w:rPr>
          <w:rFonts w:ascii="Times New Roman" w:eastAsia="Times New Roman" w:hAnsi="Times New Roman" w:cs="Times New Roman"/>
          <w:color w:val="auto"/>
          <w:sz w:val="20"/>
          <w:szCs w:val="20"/>
          <w:lang w:bidi="ar-SA"/>
        </w:rPr>
        <w:t>в том числе НДС 10%-</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0A6CA9" w:rsidRPr="00074909" w:rsidRDefault="000A6CA9" w:rsidP="000A6CA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w:t>
      </w:r>
      <w:r>
        <w:rPr>
          <w:rFonts w:ascii="Times New Roman" w:eastAsia="Times New Roman" w:hAnsi="Times New Roman" w:cs="Times New Roman"/>
          <w:color w:val="auto"/>
          <w:sz w:val="20"/>
          <w:szCs w:val="20"/>
          <w:u w:val="single"/>
          <w:lang w:bidi="ar-SA"/>
        </w:rPr>
        <w:t>десят</w:t>
      </w:r>
      <w:r w:rsidRPr="00446F35">
        <w:rPr>
          <w:rFonts w:ascii="Times New Roman" w:eastAsia="Times New Roman" w:hAnsi="Times New Roman" w:cs="Times New Roman"/>
          <w:color w:val="auto"/>
          <w:sz w:val="20"/>
          <w:szCs w:val="20"/>
          <w:u w:val="single"/>
          <w:lang w:bidi="ar-SA"/>
        </w:rPr>
        <w:t>ь</w:t>
      </w:r>
      <w:r w:rsidRPr="00074909">
        <w:rPr>
          <w:rFonts w:ascii="Times New Roman" w:eastAsia="Times New Roman" w:hAnsi="Times New Roman" w:cs="Times New Roman"/>
          <w:color w:val="auto"/>
          <w:sz w:val="20"/>
          <w:szCs w:val="20"/>
          <w:lang w:bidi="ar-SA"/>
        </w:rPr>
        <w:t xml:space="preserve"> процентов или уменьшается предусмотренное Контрактом количество поставляемого Товара не более чем на </w:t>
      </w:r>
      <w:r>
        <w:rPr>
          <w:rFonts w:ascii="Times New Roman" w:eastAsia="Times New Roman" w:hAnsi="Times New Roman" w:cs="Times New Roman"/>
          <w:color w:val="auto"/>
          <w:sz w:val="20"/>
          <w:szCs w:val="20"/>
          <w:u w:val="single"/>
          <w:lang w:bidi="ar-SA"/>
        </w:rPr>
        <w:t>десят</w:t>
      </w:r>
      <w:r w:rsidRPr="00446F35">
        <w:rPr>
          <w:rFonts w:ascii="Times New Roman" w:eastAsia="Times New Roman" w:hAnsi="Times New Roman" w:cs="Times New Roman"/>
          <w:color w:val="auto"/>
          <w:sz w:val="20"/>
          <w:szCs w:val="20"/>
          <w:u w:val="single"/>
          <w:lang w:bidi="ar-SA"/>
        </w:rPr>
        <w:t>ь</w:t>
      </w:r>
      <w:r w:rsidRPr="00074909">
        <w:rPr>
          <w:rFonts w:ascii="Times New Roman" w:eastAsia="Times New Roman" w:hAnsi="Times New Roman" w:cs="Times New Roman"/>
          <w:color w:val="auto"/>
          <w:sz w:val="20"/>
          <w:szCs w:val="20"/>
          <w:lang w:bidi="ar-SA"/>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Pr="00E109DD">
        <w:rPr>
          <w:rFonts w:ascii="Times New Roman" w:eastAsia="Times New Roman" w:hAnsi="Times New Roman" w:cs="Times New Roman"/>
          <w:color w:val="auto"/>
          <w:sz w:val="20"/>
          <w:szCs w:val="20"/>
          <w:u w:val="single"/>
          <w:lang w:bidi="ar-SA"/>
        </w:rPr>
        <w:t>десять</w:t>
      </w:r>
      <w:r w:rsidRPr="00074909">
        <w:rPr>
          <w:rFonts w:ascii="Times New Roman" w:eastAsia="Times New Roman" w:hAnsi="Times New Roman" w:cs="Times New Roman"/>
          <w:color w:val="auto"/>
          <w:sz w:val="20"/>
          <w:szCs w:val="20"/>
          <w:lang w:bidi="ar-SA"/>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Default="0007490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3.1.2. представлять по требованию Заказчика информацию и документы, относящиеся к предмету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A95D8F">
      <w:pPr>
        <w:widowControl/>
        <w:shd w:val="clear" w:color="auto" w:fill="FFFFFF" w:themeFill="background1"/>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Pr="00A95D8F">
        <w:rPr>
          <w:rFonts w:ascii="Times New Roman" w:eastAsia="Times New Roman" w:hAnsi="Times New Roman" w:cs="Times New Roman"/>
          <w:color w:val="auto"/>
          <w:sz w:val="20"/>
          <w:szCs w:val="20"/>
          <w:shd w:val="clear" w:color="auto" w:fill="FFFFFF" w:themeFill="background1"/>
          <w:lang w:bidi="ar-SA"/>
        </w:rPr>
        <w:t xml:space="preserve">за исключением случаев, </w:t>
      </w:r>
      <w:r w:rsidR="006855FD" w:rsidRPr="00A95D8F">
        <w:rPr>
          <w:rFonts w:ascii="Times New Roman" w:eastAsia="Times New Roman" w:hAnsi="Times New Roman" w:cs="Times New Roman"/>
          <w:color w:val="auto"/>
          <w:sz w:val="20"/>
          <w:szCs w:val="20"/>
          <w:shd w:val="clear" w:color="auto" w:fill="FFFFFF" w:themeFill="background1"/>
          <w:lang w:bidi="ar-SA"/>
        </w:rPr>
        <w:t>предусмотренных подпунктом «в» пункта 1, подпунктом «б» пункта 2, подпунктом «в» пункта 3 части 4 статьи 14 Федерального закона о контрактной системе</w:t>
      </w:r>
      <w:r w:rsidRPr="00A95D8F">
        <w:rPr>
          <w:rFonts w:ascii="Times New Roman" w:eastAsia="Times New Roman" w:hAnsi="Times New Roman" w:cs="Times New Roman"/>
          <w:color w:val="auto"/>
          <w:sz w:val="20"/>
          <w:szCs w:val="20"/>
          <w:shd w:val="clear" w:color="auto" w:fill="FFFFFF" w:themeFill="background1"/>
          <w:lang w:bidi="ar-SA"/>
        </w:rPr>
        <w:t>);</w:t>
      </w:r>
      <w:r w:rsidRPr="00074909">
        <w:rPr>
          <w:rFonts w:ascii="Times New Roman" w:eastAsia="Times New Roman" w:hAnsi="Times New Roman" w:cs="Times New Roman"/>
          <w:color w:val="auto"/>
          <w:sz w:val="20"/>
          <w:szCs w:val="20"/>
          <w:lang w:bidi="ar-SA"/>
        </w:rPr>
        <w:t xml:space="preserve">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9147AF" w:rsidRPr="00074909" w:rsidRDefault="004B5A96" w:rsidP="004B5A96">
      <w:pPr>
        <w:autoSpaceDE w:val="0"/>
        <w:autoSpaceDN w:val="0"/>
        <w:ind w:firstLine="540"/>
        <w:jc w:val="both"/>
        <w:rPr>
          <w:rFonts w:ascii="Times New Roman" w:eastAsia="Times New Roman" w:hAnsi="Times New Roman" w:cs="Times New Roman"/>
          <w:color w:val="auto"/>
          <w:sz w:val="20"/>
          <w:szCs w:val="20"/>
          <w:lang w:bidi="ar-SA"/>
        </w:rPr>
      </w:pPr>
      <w:r w:rsidRPr="007646B7">
        <w:rPr>
          <w:rFonts w:ascii="Times New Roman" w:eastAsia="Times New Roman" w:hAnsi="Times New Roman" w:cs="Times New Roman"/>
          <w:color w:val="auto"/>
          <w:sz w:val="20"/>
          <w:szCs w:val="20"/>
          <w:lang w:bidi="ar-SA"/>
        </w:rPr>
        <w:t xml:space="preserve">3.4.9. </w:t>
      </w:r>
      <w:r w:rsidR="00063620" w:rsidRPr="00063620">
        <w:rPr>
          <w:rFonts w:ascii="Times New Roman" w:eastAsia="Times New Roman" w:hAnsi="Times New Roman" w:cs="Times New Roman"/>
          <w:color w:val="auto"/>
          <w:sz w:val="20"/>
          <w:szCs w:val="20"/>
          <w:lang w:bidi="ar-SA"/>
        </w:rPr>
        <w:t xml:space="preserve">предложить увеличить или уменьшить </w:t>
      </w:r>
      <w:r w:rsidRPr="007646B7">
        <w:rPr>
          <w:rFonts w:ascii="Times New Roman" w:eastAsia="Times New Roman" w:hAnsi="Times New Roman" w:cs="Times New Roman"/>
          <w:color w:val="auto"/>
          <w:sz w:val="20"/>
          <w:szCs w:val="20"/>
          <w:lang w:bidi="ar-SA"/>
        </w:rPr>
        <w:t xml:space="preserve">в процессе исполнения Контракта количество поставляемого Товара, предусмотренного Контрактом, не более чем на </w:t>
      </w:r>
      <w:r w:rsidRPr="00F2090C">
        <w:rPr>
          <w:rFonts w:ascii="Times New Roman" w:eastAsia="Times New Roman" w:hAnsi="Times New Roman" w:cs="Times New Roman"/>
          <w:color w:val="auto"/>
          <w:sz w:val="20"/>
          <w:szCs w:val="20"/>
          <w:u w:val="single"/>
          <w:lang w:bidi="ar-SA"/>
        </w:rPr>
        <w:t>десять</w:t>
      </w:r>
      <w:r w:rsidRPr="00584EE8">
        <w:rPr>
          <w:rFonts w:ascii="Times New Roman" w:eastAsia="Times New Roman" w:hAnsi="Times New Roman" w:cs="Times New Roman"/>
          <w:color w:val="auto"/>
          <w:sz w:val="20"/>
          <w:szCs w:val="20"/>
          <w:u w:val="single"/>
          <w:lang w:bidi="ar-SA"/>
        </w:rPr>
        <w:t xml:space="preserve"> процентов</w:t>
      </w:r>
      <w:r w:rsidRPr="007646B7">
        <w:rPr>
          <w:rFonts w:ascii="Times New Roman" w:eastAsia="Times New Roman" w:hAnsi="Times New Roman" w:cs="Times New Roman"/>
          <w:color w:val="auto"/>
          <w:sz w:val="20"/>
          <w:szCs w:val="20"/>
          <w:lang w:bidi="ar-SA"/>
        </w:rPr>
        <w:t xml:space="preserve"> в порядке и на условиях, </w:t>
      </w:r>
      <w:r w:rsidRPr="007646B7">
        <w:rPr>
          <w:rFonts w:ascii="Times New Roman" w:eastAsia="Times New Roman" w:hAnsi="Times New Roman" w:cs="Times New Roman"/>
          <w:color w:val="auto"/>
          <w:sz w:val="20"/>
          <w:szCs w:val="20"/>
          <w:lang w:bidi="ar-SA"/>
        </w:rPr>
        <w:lastRenderedPageBreak/>
        <w:t>установленных Федеральным законом о контрактной системе</w:t>
      </w:r>
      <w:r w:rsidR="009147AF">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3534A8" w:rsidRPr="00074909" w:rsidRDefault="003534A8" w:rsidP="00074909">
      <w:pPr>
        <w:autoSpaceDE w:val="0"/>
        <w:autoSpaceDN w:val="0"/>
        <w:ind w:firstLine="54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9E057C" w:rsidRDefault="00DB76DF" w:rsidP="009E057C">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Федерального закона от 12.04.2010 N 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1" w:name="Par0"/>
      <w:bookmarkEnd w:id="1"/>
      <w:r>
        <w:rPr>
          <w:rFonts w:ascii="Times New Roman" w:eastAsia="Calibri" w:hAnsi="Times New Roman" w:cs="Times New Roman"/>
          <w:color w:val="auto"/>
          <w:sz w:val="20"/>
          <w:szCs w:val="20"/>
          <w:lang w:bidi="ar-SA"/>
        </w:rPr>
        <w:t>и иметь следующую маркировку:</w:t>
      </w:r>
    </w:p>
    <w:p w:rsidR="00DB76DF" w:rsidRDefault="00DB76DF" w:rsidP="009E057C">
      <w:pPr>
        <w:widowControl/>
        <w:autoSpaceDE w:val="0"/>
        <w:autoSpaceDN w:val="0"/>
        <w:adjustRightInd w:val="0"/>
        <w:ind w:firstLine="539"/>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392BB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Ящик/контейнер </w:t>
      </w:r>
      <w:r w:rsidR="00DB76DF">
        <w:rPr>
          <w:rFonts w:ascii="Times New Roman" w:eastAsia="Calibri" w:hAnsi="Times New Roman" w:cs="Times New Roman"/>
          <w:color w:val="auto"/>
          <w:sz w:val="20"/>
          <w:szCs w:val="20"/>
          <w:lang w:bidi="ar-SA"/>
        </w:rPr>
        <w:t>N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2557FE"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иложением документов, предусмотренных</w:t>
      </w:r>
      <w:r w:rsidR="00584EE8">
        <w:rPr>
          <w:rFonts w:ascii="Times New Roman" w:eastAsia="Calibri" w:hAnsi="Times New Roman" w:cs="Times New Roman"/>
          <w:color w:val="auto"/>
          <w:sz w:val="20"/>
          <w:szCs w:val="20"/>
          <w:lang w:bidi="ar-SA"/>
        </w:rPr>
        <w:t xml:space="preserve"> пунктом </w:t>
      </w:r>
      <w:hyperlink r:id="rId10"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w:t>
      </w:r>
      <w:r w:rsidR="00392BBF">
        <w:rPr>
          <w:rFonts w:ascii="Times New Roman" w:eastAsia="Times New Roman" w:hAnsi="Times New Roman" w:cs="Times New Roman"/>
          <w:color w:val="auto"/>
          <w:sz w:val="20"/>
          <w:szCs w:val="20"/>
          <w:lang w:bidi="ar-SA"/>
        </w:rPr>
        <w:t xml:space="preserve">ательства Российской Федерации </w:t>
      </w:r>
      <w:r w:rsidRPr="00074909">
        <w:rPr>
          <w:rFonts w:ascii="Times New Roman" w:eastAsia="Times New Roman" w:hAnsi="Times New Roman" w:cs="Times New Roman"/>
          <w:color w:val="auto"/>
          <w:sz w:val="20"/>
          <w:szCs w:val="20"/>
          <w:lang w:bidi="ar-SA"/>
        </w:rPr>
        <w:t>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9E057C">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5.1. </w:t>
      </w:r>
      <w:r w:rsidR="00907BFB">
        <w:rPr>
          <w:rFonts w:ascii="Times New Roman" w:eastAsia="Times New Roman" w:hAnsi="Times New Roman" w:cs="Times New Roman"/>
          <w:color w:val="auto"/>
          <w:sz w:val="20"/>
          <w:szCs w:val="20"/>
          <w:lang w:bidi="ar-SA"/>
        </w:rPr>
        <w:t xml:space="preserve">Поставка товара осуществляется </w:t>
      </w:r>
      <w:r w:rsidRPr="001917A1">
        <w:rPr>
          <w:rFonts w:ascii="Times New Roman" w:eastAsia="Times New Roman" w:hAnsi="Times New Roman" w:cs="Times New Roman"/>
          <w:color w:val="auto"/>
          <w:sz w:val="20"/>
          <w:szCs w:val="20"/>
          <w:lang w:bidi="ar-SA"/>
        </w:rPr>
        <w:t xml:space="preserve">Поставщиком </w:t>
      </w:r>
      <w:proofErr w:type="gramStart"/>
      <w:r w:rsidRPr="001917A1">
        <w:rPr>
          <w:rFonts w:ascii="Times New Roman" w:eastAsia="Times New Roman" w:hAnsi="Times New Roman" w:cs="Times New Roman"/>
          <w:color w:val="auto"/>
          <w:sz w:val="20"/>
          <w:szCs w:val="20"/>
          <w:lang w:bidi="ar-SA"/>
        </w:rPr>
        <w:t>в Место доставки</w:t>
      </w:r>
      <w:proofErr w:type="gramEnd"/>
      <w:r w:rsidRPr="001917A1">
        <w:rPr>
          <w:rFonts w:ascii="Times New Roman" w:eastAsia="Times New Roman" w:hAnsi="Times New Roman" w:cs="Times New Roman"/>
          <w:color w:val="auto"/>
          <w:sz w:val="20"/>
          <w:szCs w:val="20"/>
          <w:lang w:bidi="ar-SA"/>
        </w:rPr>
        <w:t xml:space="preserve"> в полном объеме в течение </w:t>
      </w:r>
      <w:r w:rsidR="00E613B1">
        <w:rPr>
          <w:rFonts w:ascii="Times New Roman" w:eastAsia="Times New Roman" w:hAnsi="Times New Roman" w:cs="Times New Roman"/>
          <w:color w:val="auto"/>
          <w:sz w:val="20"/>
          <w:szCs w:val="20"/>
          <w:lang w:bidi="ar-SA"/>
        </w:rPr>
        <w:br/>
      </w:r>
      <w:r w:rsidRPr="001917A1">
        <w:rPr>
          <w:rFonts w:ascii="Times New Roman" w:eastAsia="Times New Roman" w:hAnsi="Times New Roman" w:cs="Times New Roman"/>
          <w:color w:val="auto"/>
          <w:sz w:val="20"/>
          <w:szCs w:val="20"/>
          <w:lang w:bidi="ar-SA"/>
        </w:rPr>
        <w:t xml:space="preserve">5 рабочих дней с момента заключения Контракта. </w:t>
      </w:r>
    </w:p>
    <w:p w:rsidR="008A3E87" w:rsidRPr="001917A1" w:rsidRDefault="008A3E87" w:rsidP="008A3E87">
      <w:pPr>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5.2. При поставке Товара Поставщик представляет Заказчику следующие документы</w:t>
      </w:r>
      <w:r w:rsidRPr="001917A1">
        <w:rPr>
          <w:rFonts w:ascii="Times New Roman" w:eastAsia="Calibri" w:hAnsi="Times New Roman" w:cs="Times New Roman"/>
          <w:color w:val="auto"/>
          <w:sz w:val="20"/>
          <w:szCs w:val="20"/>
          <w:lang w:bidi="ar-SA"/>
        </w:rPr>
        <w:t xml:space="preserve"> </w:t>
      </w:r>
      <w:r w:rsidRPr="001917A1">
        <w:rPr>
          <w:rFonts w:ascii="Times New Roman" w:eastAsia="Times New Roman" w:hAnsi="Times New Roman" w:cs="Times New Roman"/>
          <w:color w:val="auto"/>
          <w:sz w:val="20"/>
          <w:szCs w:val="20"/>
          <w:lang w:bidi="ar-SA"/>
        </w:rPr>
        <w:t>в 4-х экземплярах:</w:t>
      </w:r>
    </w:p>
    <w:p w:rsidR="001D611C" w:rsidRPr="001917A1" w:rsidRDefault="001D611C" w:rsidP="001D611C">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w:t>
      </w:r>
      <w:r>
        <w:rPr>
          <w:rFonts w:ascii="Times New Roman" w:eastAsia="Times New Roman" w:hAnsi="Times New Roman" w:cs="Times New Roman"/>
          <w:color w:val="auto"/>
          <w:sz w:val="20"/>
          <w:szCs w:val="20"/>
          <w:lang w:bidi="ar-SA"/>
        </w:rPr>
        <w:t>ыданного уполномоченным органом</w:t>
      </w:r>
      <w:r w:rsidRPr="00D03A26">
        <w:t xml:space="preserve"> </w:t>
      </w:r>
      <w:r w:rsidRPr="001C11CC">
        <w:rPr>
          <w:rFonts w:ascii="Times New Roman" w:eastAsia="Times New Roman" w:hAnsi="Times New Roman" w:cs="Times New Roman"/>
          <w:color w:val="auto"/>
          <w:sz w:val="20"/>
          <w:szCs w:val="20"/>
          <w:shd w:val="clear" w:color="auto" w:fill="FFFFFF" w:themeFill="background1"/>
          <w:lang w:bidi="ar-SA"/>
        </w:rPr>
        <w:t>или выписку из государственного реестра лекарственных сре</w:t>
      </w:r>
      <w:proofErr w:type="gramStart"/>
      <w:r w:rsidRPr="001C11CC">
        <w:rPr>
          <w:rFonts w:ascii="Times New Roman" w:eastAsia="Times New Roman" w:hAnsi="Times New Roman" w:cs="Times New Roman"/>
          <w:color w:val="auto"/>
          <w:sz w:val="20"/>
          <w:szCs w:val="20"/>
          <w:shd w:val="clear" w:color="auto" w:fill="FFFFFF" w:themeFill="background1"/>
          <w:lang w:bidi="ar-SA"/>
        </w:rPr>
        <w:t>дств дл</w:t>
      </w:r>
      <w:proofErr w:type="gramEnd"/>
      <w:r w:rsidRPr="001C11CC">
        <w:rPr>
          <w:rFonts w:ascii="Times New Roman" w:eastAsia="Times New Roman" w:hAnsi="Times New Roman" w:cs="Times New Roman"/>
          <w:color w:val="auto"/>
          <w:sz w:val="20"/>
          <w:szCs w:val="20"/>
          <w:shd w:val="clear" w:color="auto" w:fill="FFFFFF" w:themeFill="background1"/>
          <w:lang w:bidi="ar-SA"/>
        </w:rPr>
        <w:t>я медицинского применения, по форме утвержденной приказом Министерства здравоохранения Российской Федерации от 31.05.2024 № 277н;</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г) счет или счет-фактуру (при наличии);</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д) </w:t>
      </w:r>
      <w:r w:rsidRPr="001917A1">
        <w:rPr>
          <w:rFonts w:ascii="Times New Roman" w:eastAsia="Times New Roman" w:hAnsi="Times New Roman" w:cs="Times New Roman"/>
          <w:color w:val="auto"/>
          <w:sz w:val="20"/>
          <w:szCs w:val="20"/>
        </w:rPr>
        <w:t>Акт приемки товаров, работ, услуг по форме 0510452, утвержденной Приказом Минфина Росси</w:t>
      </w:r>
      <w:r w:rsidR="009E057C">
        <w:rPr>
          <w:rFonts w:ascii="Times New Roman" w:eastAsia="Times New Roman" w:hAnsi="Times New Roman" w:cs="Times New Roman"/>
          <w:color w:val="auto"/>
          <w:sz w:val="20"/>
          <w:szCs w:val="20"/>
        </w:rPr>
        <w:t xml:space="preserve">и от 15.04.2021 N 61н (далее – </w:t>
      </w:r>
      <w:r w:rsidRPr="001917A1">
        <w:rPr>
          <w:rFonts w:ascii="Times New Roman" w:eastAsia="Times New Roman" w:hAnsi="Times New Roman" w:cs="Times New Roman"/>
          <w:color w:val="auto"/>
          <w:sz w:val="20"/>
          <w:szCs w:val="20"/>
        </w:rPr>
        <w:t>Акт приемки (ф.0510452))</w:t>
      </w:r>
      <w:r w:rsidRPr="001917A1">
        <w:rPr>
          <w:rFonts w:ascii="Times New Roman" w:eastAsia="Times New Roman" w:hAnsi="Times New Roman" w:cs="Times New Roman"/>
          <w:color w:val="auto"/>
          <w:sz w:val="20"/>
          <w:szCs w:val="20"/>
          <w:lang w:bidi="ar-SA"/>
        </w:rPr>
        <w:t>.</w:t>
      </w:r>
    </w:p>
    <w:p w:rsidR="008A3E87" w:rsidRPr="001917A1" w:rsidRDefault="008A3E87" w:rsidP="008A3E87">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5.3.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1917A1">
        <w:rPr>
          <w:rFonts w:ascii="Times New Roman" w:eastAsia="Times New Roman" w:hAnsi="Times New Roman" w:cs="Times New Roman"/>
          <w:color w:val="auto"/>
          <w:sz w:val="20"/>
          <w:szCs w:val="20"/>
          <w:lang w:bidi="ar-SA"/>
        </w:rPr>
        <w:t>,</w:t>
      </w:r>
      <w:proofErr w:type="gramEnd"/>
      <w:r w:rsidRPr="001917A1">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поставка Товара сверх количества, указанного в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осуществляется за счет Поставщика.</w:t>
      </w:r>
    </w:p>
    <w:p w:rsidR="008A3E87" w:rsidRPr="001917A1" w:rsidRDefault="008A3E87" w:rsidP="008A3E87">
      <w:pPr>
        <w:autoSpaceDE w:val="0"/>
        <w:autoSpaceDN w:val="0"/>
        <w:ind w:firstLine="539"/>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5.4. Фактической датой поставки Товара считается дата, указанная в </w:t>
      </w:r>
      <w:r w:rsidRPr="001917A1">
        <w:rPr>
          <w:rFonts w:ascii="Times New Roman" w:eastAsia="Times New Roman" w:hAnsi="Times New Roman" w:cs="Times New Roman"/>
          <w:color w:val="auto"/>
          <w:sz w:val="20"/>
          <w:szCs w:val="20"/>
        </w:rPr>
        <w:t>Акте приемки (ф.0510452).</w:t>
      </w:r>
    </w:p>
    <w:p w:rsidR="008D067C" w:rsidRDefault="008D067C"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а) проверку номенклатуры поставленного Товара на соответствие Спецификации (</w:t>
      </w:r>
      <w:r w:rsidRPr="001917A1">
        <w:rPr>
          <w:rFonts w:ascii="Times New Roman" w:eastAsia="Times New Roman" w:hAnsi="Times New Roman" w:cs="Times New Roman"/>
          <w:color w:val="0000FF"/>
          <w:sz w:val="20"/>
          <w:szCs w:val="20"/>
          <w:lang w:bidi="ar-SA"/>
        </w:rPr>
        <w:t xml:space="preserve">Приложение №1 </w:t>
      </w:r>
      <w:r w:rsidRPr="001917A1">
        <w:rPr>
          <w:rFonts w:ascii="Times New Roman" w:eastAsia="Times New Roman" w:hAnsi="Times New Roman" w:cs="Times New Roman"/>
          <w:color w:val="auto"/>
          <w:sz w:val="20"/>
          <w:szCs w:val="20"/>
          <w:lang w:bidi="ar-SA"/>
        </w:rPr>
        <w:t>к Контракту) и Техническим характеристикам (</w:t>
      </w:r>
      <w:r w:rsidRPr="001917A1">
        <w:rPr>
          <w:rFonts w:ascii="Times New Roman" w:eastAsia="Times New Roman" w:hAnsi="Times New Roman" w:cs="Times New Roman"/>
          <w:color w:val="0000FF"/>
          <w:sz w:val="20"/>
          <w:szCs w:val="20"/>
          <w:lang w:bidi="ar-SA"/>
        </w:rPr>
        <w:t xml:space="preserve">Приложение №2 </w:t>
      </w:r>
      <w:r w:rsidRPr="001917A1">
        <w:rPr>
          <w:rFonts w:ascii="Times New Roman" w:eastAsia="Times New Roman" w:hAnsi="Times New Roman" w:cs="Times New Roman"/>
          <w:color w:val="auto"/>
          <w:sz w:val="20"/>
          <w:szCs w:val="20"/>
          <w:lang w:bidi="ar-SA"/>
        </w:rPr>
        <w:t>к Контракту);</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5.2 Контракта;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lastRenderedPageBreak/>
        <w:t xml:space="preserve">в) контроль </w:t>
      </w:r>
      <w:proofErr w:type="gramStart"/>
      <w:r w:rsidRPr="001917A1">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1917A1">
        <w:rPr>
          <w:rFonts w:ascii="Times New Roman" w:eastAsia="Times New Roman" w:hAnsi="Times New Roman" w:cs="Times New Roman"/>
          <w:color w:val="auto"/>
          <w:sz w:val="20"/>
          <w:szCs w:val="20"/>
          <w:lang w:bidi="ar-SA"/>
        </w:rPr>
        <w:t>;</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rPr>
      </w:pPr>
      <w:r w:rsidRPr="001917A1">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w:t>
      </w:r>
      <w:r w:rsidRPr="001917A1">
        <w:rPr>
          <w:rFonts w:ascii="Times New Roman" w:eastAsia="Times New Roman" w:hAnsi="Times New Roman" w:cs="Times New Roman"/>
          <w:color w:val="auto"/>
          <w:sz w:val="20"/>
          <w:szCs w:val="20"/>
        </w:rPr>
        <w:t>Акт приемки (ф.0510452)</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6.3. Заказчик в срок не более 5 рабочих дней со дня получения от Поставщика докум</w:t>
      </w:r>
      <w:r w:rsidR="00392BBF">
        <w:rPr>
          <w:rFonts w:ascii="Times New Roman" w:eastAsia="Times New Roman" w:hAnsi="Times New Roman" w:cs="Times New Roman"/>
          <w:color w:val="auto"/>
          <w:sz w:val="20"/>
          <w:szCs w:val="20"/>
          <w:lang w:bidi="ar-SA"/>
        </w:rPr>
        <w:t xml:space="preserve">ентов, предусмотренных пунктом </w:t>
      </w:r>
      <w:r w:rsidRPr="001917A1">
        <w:rPr>
          <w:rFonts w:ascii="Times New Roman" w:eastAsia="Times New Roman" w:hAnsi="Times New Roman" w:cs="Times New Roman"/>
          <w:color w:val="auto"/>
          <w:sz w:val="20"/>
          <w:szCs w:val="20"/>
          <w:lang w:bidi="ar-SA"/>
        </w:rPr>
        <w:t xml:space="preserve">5.2 Контракта, и на основании результатов экспертизы, проведенной в соответствии с пунктом 6.2 Контракта, направляет Поставщику подписанный </w:t>
      </w:r>
      <w:r w:rsidRPr="001917A1">
        <w:rPr>
          <w:rFonts w:ascii="Times New Roman" w:eastAsia="Times New Roman" w:hAnsi="Times New Roman" w:cs="Times New Roman"/>
          <w:color w:val="auto"/>
          <w:sz w:val="20"/>
          <w:szCs w:val="20"/>
        </w:rPr>
        <w:t>Акт приемки (ф.0510452)</w:t>
      </w:r>
      <w:r w:rsidRPr="001917A1">
        <w:rPr>
          <w:rFonts w:ascii="Times New Roman" w:eastAsia="Times New Roman" w:hAnsi="Times New Roman" w:cs="Times New Roman"/>
          <w:color w:val="auto"/>
          <w:sz w:val="20"/>
          <w:szCs w:val="20"/>
          <w:lang w:bidi="ar-SA"/>
        </w:rPr>
        <w:t xml:space="preserve"> или мотивированный отказ от приемки, в котором указываются недостатки и сроки их устранения.</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1917A1">
        <w:rPr>
          <w:rFonts w:ascii="Times New Roman" w:eastAsia="Times New Roman" w:hAnsi="Times New Roman" w:cs="Times New Roman"/>
          <w:color w:val="auto"/>
          <w:sz w:val="20"/>
          <w:szCs w:val="20"/>
          <w:lang w:bidi="ar-SA"/>
        </w:rPr>
        <w:t>неподписания</w:t>
      </w:r>
      <w:proofErr w:type="spellEnd"/>
      <w:r w:rsidRPr="001917A1">
        <w:rPr>
          <w:rFonts w:ascii="Times New Roman" w:eastAsia="Times New Roman" w:hAnsi="Times New Roman" w:cs="Times New Roman"/>
          <w:color w:val="auto"/>
          <w:sz w:val="20"/>
          <w:szCs w:val="20"/>
          <w:lang w:bidi="ar-SA"/>
        </w:rPr>
        <w:t xml:space="preserve">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00392BBF">
        <w:rPr>
          <w:rFonts w:ascii="Times New Roman" w:eastAsia="Times New Roman" w:hAnsi="Times New Roman" w:cs="Times New Roman"/>
          <w:color w:val="auto"/>
          <w:sz w:val="20"/>
          <w:szCs w:val="20"/>
          <w:lang w:bidi="ar-SA"/>
        </w:rPr>
        <w:t xml:space="preserve">), Поставщик и Заказчик </w:t>
      </w:r>
      <w:r w:rsidRPr="001917A1">
        <w:rPr>
          <w:rFonts w:ascii="Times New Roman" w:eastAsia="Times New Roman" w:hAnsi="Times New Roman" w:cs="Times New Roman"/>
          <w:color w:val="auto"/>
          <w:sz w:val="20"/>
          <w:szCs w:val="20"/>
          <w:lang w:bidi="ar-SA"/>
        </w:rPr>
        <w:t xml:space="preserve">подписывают Акт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Pr="001917A1">
        <w:rPr>
          <w:rFonts w:ascii="Times New Roman" w:eastAsia="Times New Roman" w:hAnsi="Times New Roman" w:cs="Times New Roman"/>
          <w:color w:val="auto"/>
          <w:sz w:val="20"/>
          <w:szCs w:val="20"/>
          <w:lang w:bidi="ar-SA"/>
        </w:rPr>
        <w:t>) в порядке и сроки, предусмотренные пунктом 6.3 Контракта.</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6.5. Со дня подписания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00392BBF">
        <w:rPr>
          <w:rFonts w:ascii="Times New Roman" w:eastAsia="Times New Roman" w:hAnsi="Times New Roman" w:cs="Times New Roman"/>
          <w:color w:val="auto"/>
          <w:sz w:val="20"/>
          <w:szCs w:val="20"/>
          <w:lang w:bidi="ar-SA"/>
        </w:rPr>
        <w:t xml:space="preserve">) Заказчиком </w:t>
      </w:r>
      <w:r w:rsidRPr="001917A1">
        <w:rPr>
          <w:rFonts w:ascii="Times New Roman" w:eastAsia="Times New Roman" w:hAnsi="Times New Roman" w:cs="Times New Roman"/>
          <w:color w:val="auto"/>
          <w:sz w:val="20"/>
          <w:szCs w:val="20"/>
          <w:lang w:bidi="ar-SA"/>
        </w:rPr>
        <w:t>риск случайной гибели, утраты или повреждения Товара переходит к Заказчику.</w:t>
      </w:r>
    </w:p>
    <w:p w:rsidR="008A3E87" w:rsidRPr="001917A1" w:rsidRDefault="008A3E87" w:rsidP="008A3E87">
      <w:pPr>
        <w:autoSpaceDE w:val="0"/>
        <w:autoSpaceDN w:val="0"/>
        <w:ind w:firstLine="567"/>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6.6.</w:t>
      </w:r>
      <w:r w:rsidRPr="001917A1">
        <w:rPr>
          <w:color w:val="auto"/>
        </w:rPr>
        <w:t xml:space="preserve"> </w:t>
      </w:r>
      <w:r w:rsidRPr="001917A1">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w:t>
      </w:r>
      <w:r w:rsidRPr="001917A1">
        <w:rPr>
          <w:rFonts w:ascii="Times New Roman" w:eastAsia="Times New Roman" w:hAnsi="Times New Roman" w:cs="Times New Roman"/>
          <w:color w:val="auto"/>
          <w:sz w:val="20"/>
          <w:szCs w:val="20"/>
        </w:rPr>
        <w:t xml:space="preserve">приемки </w:t>
      </w:r>
      <w:r w:rsidRPr="001917A1">
        <w:rPr>
          <w:rFonts w:ascii="Times New Roman" w:eastAsia="Times New Roman" w:hAnsi="Times New Roman" w:cs="Times New Roman"/>
          <w:color w:val="auto"/>
          <w:sz w:val="20"/>
          <w:szCs w:val="20"/>
          <w:lang w:bidi="ar-SA"/>
        </w:rPr>
        <w:t>(</w:t>
      </w:r>
      <w:r w:rsidRPr="001917A1">
        <w:rPr>
          <w:rFonts w:ascii="Times New Roman" w:eastAsia="Times New Roman" w:hAnsi="Times New Roman" w:cs="Times New Roman"/>
          <w:color w:val="auto"/>
          <w:sz w:val="20"/>
          <w:szCs w:val="20"/>
        </w:rPr>
        <w:t>ф.0510452</w:t>
      </w:r>
      <w:r w:rsidRPr="001917A1">
        <w:rPr>
          <w:rFonts w:ascii="Times New Roman" w:eastAsia="Times New Roman" w:hAnsi="Times New Roman" w:cs="Times New Roman"/>
          <w:color w:val="auto"/>
          <w:sz w:val="20"/>
          <w:szCs w:val="20"/>
          <w:lang w:bidi="ar-SA"/>
        </w:rPr>
        <w:t>).</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7.4. 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392BBF" w:rsidP="00074909">
      <w:pPr>
        <w:autoSpaceDE w:val="0"/>
        <w:autoSpaceDN w:val="0"/>
        <w:ind w:firstLine="539"/>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При этом Заказчик </w:t>
      </w:r>
      <w:r w:rsidR="00074909" w:rsidRPr="00074909">
        <w:rPr>
          <w:rFonts w:ascii="Times New Roman" w:eastAsia="Times New Roman" w:hAnsi="Times New Roman" w:cs="Times New Roman"/>
          <w:color w:val="auto"/>
          <w:sz w:val="20"/>
          <w:szCs w:val="20"/>
          <w:lang w:bidi="ar-SA"/>
        </w:rPr>
        <w:t>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A95D8F">
      <w:pPr>
        <w:shd w:val="clear" w:color="auto" w:fill="FFFFFF" w:themeFill="background1"/>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256612" w:rsidRPr="00074909" w:rsidRDefault="00256612" w:rsidP="00A95D8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w:t>
      </w:r>
      <w:r>
        <w:rPr>
          <w:rFonts w:ascii="Times New Roman" w:eastAsia="Times New Roman" w:hAnsi="Times New Roman" w:cs="Times New Roman"/>
          <w:color w:val="auto"/>
          <w:sz w:val="20"/>
          <w:szCs w:val="20"/>
          <w:lang w:bidi="ar-SA"/>
        </w:rPr>
        <w:t>выданным уполномоченным органом,</w:t>
      </w:r>
      <w:r w:rsidR="00535CAA">
        <w:rPr>
          <w:rFonts w:ascii="Times New Roman" w:eastAsia="Times New Roman" w:hAnsi="Times New Roman" w:cs="Times New Roman"/>
          <w:color w:val="auto"/>
          <w:sz w:val="20"/>
          <w:szCs w:val="20"/>
          <w:lang w:bidi="ar-SA"/>
        </w:rPr>
        <w:t xml:space="preserve"> </w:t>
      </w:r>
      <w:r w:rsidRPr="00A95D8F">
        <w:rPr>
          <w:rFonts w:ascii="Times New Roman" w:eastAsia="Times New Roman" w:hAnsi="Times New Roman" w:cs="Times New Roman"/>
          <w:color w:val="auto"/>
          <w:sz w:val="20"/>
          <w:szCs w:val="20"/>
          <w:lang w:bidi="ar-SA"/>
        </w:rPr>
        <w:t>или выпиской из государственного реестра лекарственных сре</w:t>
      </w:r>
      <w:proofErr w:type="gramStart"/>
      <w:r w:rsidRPr="00A95D8F">
        <w:rPr>
          <w:rFonts w:ascii="Times New Roman" w:eastAsia="Times New Roman" w:hAnsi="Times New Roman" w:cs="Times New Roman"/>
          <w:color w:val="auto"/>
          <w:sz w:val="20"/>
          <w:szCs w:val="20"/>
          <w:lang w:bidi="ar-SA"/>
        </w:rPr>
        <w:t>дств дл</w:t>
      </w:r>
      <w:proofErr w:type="gramEnd"/>
      <w:r w:rsidRPr="00A95D8F">
        <w:rPr>
          <w:rFonts w:ascii="Times New Roman" w:eastAsia="Times New Roman" w:hAnsi="Times New Roman" w:cs="Times New Roman"/>
          <w:color w:val="auto"/>
          <w:sz w:val="20"/>
          <w:szCs w:val="20"/>
          <w:lang w:bidi="ar-SA"/>
        </w:rPr>
        <w:t>я медицинского применения, по форме утвержденной приказом Министерства здравоохранения Российской Федерации от 31.05.2024 № 277н</w:t>
      </w:r>
      <w:r>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8A3E87" w:rsidRPr="001917A1" w:rsidRDefault="008A3E87" w:rsidP="008A3E87">
      <w:pPr>
        <w:autoSpaceDE w:val="0"/>
        <w:autoSpaceDN w:val="0"/>
        <w:ind w:firstLine="540"/>
        <w:jc w:val="both"/>
        <w:rPr>
          <w:rFonts w:ascii="Times New Roman" w:eastAsia="Calibri"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9.1. </w:t>
      </w:r>
      <w:r w:rsidRPr="001917A1">
        <w:rPr>
          <w:rFonts w:ascii="Times New Roman" w:eastAsia="Calibri" w:hAnsi="Times New Roman" w:cs="Times New Roman"/>
          <w:color w:val="auto"/>
          <w:sz w:val="20"/>
          <w:szCs w:val="20"/>
          <w:lang w:bidi="ar-SA"/>
        </w:rPr>
        <w:t>Оплата по Контракту осуществляется за счет средств бюджета Санкт-Петербурга.</w:t>
      </w:r>
    </w:p>
    <w:p w:rsidR="008A3E87" w:rsidRPr="001917A1" w:rsidRDefault="008A3E87" w:rsidP="00615AB8">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8A3E87" w:rsidRPr="001917A1" w:rsidRDefault="008A3E87" w:rsidP="008A3E87">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9.4. Оплата по Контракту за поставленный Товар осуществляется Заказчиком после подписания Поставщиком и Заказчиком Акта приемки (ф.0510452), а также представления Поставщиком в срок при поставке товара документов, предусмотренных пунктом 5.2 Контракта, а также документов на оплату:</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б) счета-фактуры;</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в) товарной накладной;</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lastRenderedPageBreak/>
        <w:t>г) Акта приемки (ф.0510452).</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8A3E87" w:rsidRPr="001917A1" w:rsidRDefault="008A3E87" w:rsidP="008A3E87">
      <w:pPr>
        <w:autoSpaceDE w:val="0"/>
        <w:autoSpaceDN w:val="0"/>
        <w:adjustRightInd w:val="0"/>
        <w:ind w:firstLine="540"/>
        <w:jc w:val="both"/>
        <w:outlineLvl w:val="4"/>
        <w:rPr>
          <w:rFonts w:ascii="Times New Roman" w:hAnsi="Times New Roman" w:cs="Times New Roman"/>
          <w:color w:val="auto"/>
          <w:sz w:val="20"/>
          <w:szCs w:val="20"/>
        </w:rPr>
      </w:pPr>
      <w:r w:rsidRPr="001917A1">
        <w:rPr>
          <w:rFonts w:ascii="Times New Roman" w:hAnsi="Times New Roman" w:cs="Times New Roman"/>
          <w:color w:val="auto"/>
          <w:sz w:val="20"/>
          <w:szCs w:val="20"/>
        </w:rPr>
        <w:t>9.6. Оплата по Контракту осуществляется по факту поставки Товара, предусмотренного Спецификацией (</w:t>
      </w:r>
      <w:r w:rsidRPr="001917A1">
        <w:rPr>
          <w:rFonts w:ascii="Times New Roman" w:hAnsi="Times New Roman" w:cs="Times New Roman"/>
          <w:color w:val="0000FF"/>
          <w:sz w:val="20"/>
          <w:szCs w:val="20"/>
        </w:rPr>
        <w:t xml:space="preserve">Приложение №1 </w:t>
      </w:r>
      <w:r w:rsidRPr="001917A1">
        <w:rPr>
          <w:rFonts w:ascii="Times New Roman" w:hAnsi="Times New Roman" w:cs="Times New Roman"/>
          <w:color w:val="auto"/>
          <w:sz w:val="20"/>
          <w:szCs w:val="20"/>
        </w:rPr>
        <w:t xml:space="preserve">к Контракту) в течение 7 рабочих дней </w:t>
      </w:r>
      <w:proofErr w:type="gramStart"/>
      <w:r w:rsidRPr="001917A1">
        <w:rPr>
          <w:rFonts w:ascii="Times New Roman" w:hAnsi="Times New Roman" w:cs="Times New Roman"/>
          <w:color w:val="auto"/>
          <w:sz w:val="20"/>
          <w:szCs w:val="20"/>
        </w:rPr>
        <w:t>с даты подписания</w:t>
      </w:r>
      <w:proofErr w:type="gramEnd"/>
      <w:r w:rsidRPr="001917A1">
        <w:rPr>
          <w:rFonts w:ascii="Times New Roman" w:hAnsi="Times New Roman" w:cs="Times New Roman"/>
          <w:color w:val="auto"/>
          <w:sz w:val="20"/>
          <w:szCs w:val="20"/>
        </w:rPr>
        <w:t xml:space="preserve"> Заказчиком Акта приемки (ф.0510452) и на основании документов, предусмотренных пунктом 9.4 Контракта.</w:t>
      </w:r>
    </w:p>
    <w:p w:rsidR="008A3E87" w:rsidRPr="001917A1" w:rsidRDefault="008A3E87" w:rsidP="008A3E87">
      <w:pPr>
        <w:autoSpaceDE w:val="0"/>
        <w:autoSpaceDN w:val="0"/>
        <w:ind w:firstLine="540"/>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 xml:space="preserve">9.7. </w:t>
      </w:r>
      <w:proofErr w:type="gramStart"/>
      <w:r w:rsidRPr="001917A1">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8A3E87" w:rsidRPr="001917A1" w:rsidRDefault="008A3E87" w:rsidP="008A3E87">
      <w:pPr>
        <w:autoSpaceDE w:val="0"/>
        <w:autoSpaceDN w:val="0"/>
        <w:ind w:firstLine="540"/>
        <w:jc w:val="both"/>
        <w:rPr>
          <w:rFonts w:ascii="Times New Roman" w:eastAsia="Times New Roman" w:hAnsi="Times New Roman" w:cs="Times New Roman"/>
          <w:color w:val="auto"/>
          <w:sz w:val="20"/>
          <w:szCs w:val="20"/>
          <w:lang w:bidi="ar-SA"/>
        </w:rPr>
      </w:pPr>
      <w:r w:rsidRPr="001917A1">
        <w:rPr>
          <w:rFonts w:ascii="Times New Roman" w:eastAsia="Times New Roman" w:hAnsi="Times New Roman" w:cs="Times New Roman"/>
          <w:color w:val="auto"/>
          <w:sz w:val="20"/>
          <w:szCs w:val="20"/>
          <w:lang w:bidi="ar-SA"/>
        </w:rPr>
        <w:t>9.8. После оплаты Заказчиком всего поставленного Товара по Контракту Поставщик в течение 15дней представляет Заказчику Акт сверки расчетов (</w:t>
      </w:r>
      <w:r w:rsidRPr="001917A1">
        <w:rPr>
          <w:rFonts w:ascii="Times New Roman" w:eastAsia="Times New Roman" w:hAnsi="Times New Roman" w:cs="Times New Roman"/>
          <w:color w:val="0000FF"/>
          <w:sz w:val="20"/>
          <w:szCs w:val="20"/>
          <w:lang w:bidi="ar-SA"/>
        </w:rPr>
        <w:t xml:space="preserve">Приложение № 3 </w:t>
      </w:r>
      <w:r w:rsidRPr="001917A1">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1"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074909">
        <w:rPr>
          <w:rFonts w:ascii="Times New Roman" w:eastAsia="Times New Roman" w:hAnsi="Times New Roman" w:cs="Times New Roman"/>
          <w:color w:val="auto"/>
          <w:sz w:val="20"/>
          <w:szCs w:val="20"/>
          <w:lang w:bidi="ar-SA"/>
        </w:rPr>
        <w:br/>
        <w:t>N 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686F24">
        <w:rPr>
          <w:rFonts w:ascii="Times New Roman" w:eastAsia="Times New Roman" w:hAnsi="Times New Roman" w:cs="Times New Roman"/>
          <w:color w:val="auto"/>
          <w:sz w:val="20"/>
          <w:szCs w:val="20"/>
          <w:lang w:bidi="ar-SA"/>
        </w:rPr>
        <w:t>ов, предусмотренного пунктом 5.2</w:t>
      </w:r>
      <w:r w:rsidRPr="00074909">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125C74" w:rsidRPr="00C433C7" w:rsidRDefault="00125C74" w:rsidP="00125C74">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Pr>
          <w:rFonts w:ascii="Times New Roman" w:eastAsia="Times New Roman" w:hAnsi="Times New Roman" w:cs="Times New Roman"/>
          <w:color w:val="auto"/>
          <w:sz w:val="20"/>
          <w:szCs w:val="20"/>
          <w:lang w:bidi="ar-SA"/>
        </w:rPr>
        <w:t>ств, предусмотренных Контрактом</w:t>
      </w:r>
      <w:r w:rsidRPr="00C433C7">
        <w:rPr>
          <w:rFonts w:ascii="Times New Roman" w:eastAsia="Times New Roman" w:hAnsi="Times New Roman" w:cs="Times New Roman"/>
          <w:color w:val="auto"/>
          <w:sz w:val="20"/>
          <w:szCs w:val="20"/>
          <w:lang w:bidi="ar-SA"/>
        </w:rPr>
        <w:t>, Поставщик выплач</w:t>
      </w:r>
      <w:r>
        <w:rPr>
          <w:rFonts w:ascii="Times New Roman" w:eastAsia="Times New Roman" w:hAnsi="Times New Roman" w:cs="Times New Roman"/>
          <w:color w:val="auto"/>
          <w:sz w:val="20"/>
          <w:szCs w:val="20"/>
          <w:lang w:bidi="ar-SA"/>
        </w:rPr>
        <w:t xml:space="preserve">ивает Заказчику штраф </w:t>
      </w:r>
      <w:r w:rsidRPr="00522F36">
        <w:rPr>
          <w:rFonts w:ascii="Times New Roman" w:eastAsia="Times New Roman" w:hAnsi="Times New Roman" w:cs="Times New Roman"/>
          <w:color w:val="auto"/>
          <w:sz w:val="20"/>
          <w:szCs w:val="20"/>
          <w:lang w:bidi="ar-SA"/>
        </w:rPr>
        <w:t xml:space="preserve">в размере </w:t>
      </w:r>
      <w:r w:rsidRPr="00522F36">
        <w:rPr>
          <w:rFonts w:ascii="Times New Roman" w:eastAsia="Times New Roman" w:hAnsi="Times New Roman" w:cs="Times New Roman"/>
          <w:b/>
          <w:color w:val="auto"/>
          <w:sz w:val="20"/>
          <w:szCs w:val="20"/>
          <w:lang w:bidi="ar-SA"/>
        </w:rPr>
        <w:t xml:space="preserve">    </w:t>
      </w:r>
      <w:r w:rsidRPr="00522F36">
        <w:rPr>
          <w:rFonts w:ascii="Times New Roman" w:eastAsia="Times New Roman" w:hAnsi="Times New Roman" w:cs="Times New Roman"/>
          <w:color w:val="auto"/>
          <w:sz w:val="20"/>
          <w:szCs w:val="20"/>
          <w:lang w:bidi="ar-SA"/>
        </w:rPr>
        <w:t xml:space="preserve"> руб.    коп</w:t>
      </w:r>
      <w:proofErr w:type="gramStart"/>
      <w:r w:rsidRPr="00522F36">
        <w:rPr>
          <w:rFonts w:ascii="Times New Roman" w:eastAsia="Times New Roman" w:hAnsi="Times New Roman" w:cs="Times New Roman"/>
          <w:color w:val="auto"/>
          <w:sz w:val="20"/>
          <w:szCs w:val="20"/>
          <w:lang w:bidi="ar-SA"/>
        </w:rPr>
        <w:t>.</w:t>
      </w:r>
      <w:proofErr w:type="gramEnd"/>
      <w:r w:rsidRPr="00522F36">
        <w:rPr>
          <w:rFonts w:ascii="Times New Roman" w:eastAsia="Times New Roman" w:hAnsi="Times New Roman" w:cs="Times New Roman"/>
          <w:color w:val="auto"/>
          <w:sz w:val="20"/>
          <w:szCs w:val="20"/>
          <w:lang w:bidi="ar-SA"/>
        </w:rPr>
        <w:t>&lt;**&gt;</w:t>
      </w:r>
      <w:r w:rsidR="0003299A">
        <w:rPr>
          <w:rFonts w:ascii="Times New Roman" w:eastAsia="Times New Roman" w:hAnsi="Times New Roman" w:cs="Times New Roman"/>
          <w:color w:val="auto"/>
          <w:sz w:val="20"/>
          <w:szCs w:val="20"/>
          <w:lang w:bidi="ar-SA"/>
        </w:rPr>
        <w:t xml:space="preserve"> (</w:t>
      </w:r>
      <w:proofErr w:type="gramStart"/>
      <w:r w:rsidR="0003299A" w:rsidRPr="0003299A">
        <w:rPr>
          <w:rFonts w:ascii="Times New Roman" w:eastAsia="Times New Roman" w:hAnsi="Times New Roman" w:cs="Times New Roman"/>
          <w:color w:val="auto"/>
          <w:sz w:val="20"/>
          <w:szCs w:val="20"/>
          <w:lang w:bidi="ar-SA"/>
        </w:rPr>
        <w:t>з</w:t>
      </w:r>
      <w:proofErr w:type="gramEnd"/>
      <w:r w:rsidR="0003299A" w:rsidRPr="0003299A">
        <w:rPr>
          <w:rFonts w:ascii="Times New Roman" w:eastAsia="Times New Roman" w:hAnsi="Times New Roman" w:cs="Times New Roman"/>
          <w:color w:val="auto"/>
          <w:sz w:val="20"/>
          <w:szCs w:val="20"/>
          <w:lang w:bidi="ar-SA"/>
        </w:rPr>
        <w:t>а исключением слу</w:t>
      </w:r>
      <w:r w:rsidR="00E54464">
        <w:rPr>
          <w:rFonts w:ascii="Times New Roman" w:eastAsia="Times New Roman" w:hAnsi="Times New Roman" w:cs="Times New Roman"/>
          <w:color w:val="auto"/>
          <w:sz w:val="20"/>
          <w:szCs w:val="20"/>
          <w:lang w:bidi="ar-SA"/>
        </w:rPr>
        <w:t>чая, предусмотренного</w:t>
      </w:r>
      <w:r w:rsidR="0003299A">
        <w:rPr>
          <w:rFonts w:ascii="Times New Roman" w:eastAsia="Times New Roman" w:hAnsi="Times New Roman" w:cs="Times New Roman"/>
          <w:color w:val="auto"/>
          <w:sz w:val="20"/>
          <w:szCs w:val="20"/>
          <w:lang w:bidi="ar-SA"/>
        </w:rPr>
        <w:t xml:space="preserve"> пунктом 10.11. </w:t>
      </w:r>
      <w:proofErr w:type="gramStart"/>
      <w:r w:rsidR="0003299A">
        <w:rPr>
          <w:rFonts w:ascii="Times New Roman" w:eastAsia="Times New Roman" w:hAnsi="Times New Roman" w:cs="Times New Roman"/>
          <w:color w:val="auto"/>
          <w:sz w:val="20"/>
          <w:szCs w:val="20"/>
          <w:lang w:bidi="ar-SA"/>
        </w:rPr>
        <w:t>Контракта).</w:t>
      </w:r>
      <w:proofErr w:type="gramEnd"/>
    </w:p>
    <w:p w:rsidR="00125C74" w:rsidRPr="00C433C7" w:rsidRDefault="00125C74" w:rsidP="00125C74">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125C74" w:rsidRPr="00C433C7" w:rsidRDefault="00125C74" w:rsidP="00125C74">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25C74" w:rsidRPr="00C433C7" w:rsidRDefault="00125C74" w:rsidP="00125C74">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w:t>
      </w:r>
      <w:r>
        <w:rPr>
          <w:rFonts w:ascii="Times New Roman" w:eastAsia="Times New Roman" w:hAnsi="Times New Roman" w:cs="Times New Roman"/>
          <w:color w:val="auto"/>
          <w:sz w:val="20"/>
          <w:szCs w:val="20"/>
          <w:lang w:bidi="ar-SA"/>
        </w:rPr>
        <w:t>апа) не превышает 3 млн. рублей.</w:t>
      </w:r>
    </w:p>
    <w:p w:rsidR="00125C74" w:rsidRPr="00074909" w:rsidRDefault="00125C74" w:rsidP="00125C74">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w:t>
      </w:r>
      <w:r w:rsidRPr="00074909">
        <w:rPr>
          <w:rFonts w:ascii="Times New Roman" w:eastAsia="Times New Roman" w:hAnsi="Times New Roman" w:cs="Times New Roman"/>
          <w:color w:val="auto"/>
          <w:sz w:val="20"/>
          <w:szCs w:val="20"/>
          <w:lang w:bidi="ar-SA"/>
        </w:rPr>
        <w:lastRenderedPageBreak/>
        <w:t xml:space="preserve">предусмотренного Контрактом, которое не имеет стоимостного выражения, Поставщик выплачивает Заказчику штраф в размере </w:t>
      </w:r>
      <w:r>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125C74" w:rsidRPr="00074909" w:rsidRDefault="00125C74" w:rsidP="00125C74">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125C74" w:rsidRPr="00074909" w:rsidRDefault="00125C74" w:rsidP="00125C74">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125C74" w:rsidRDefault="00125C74" w:rsidP="00125C74">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w:t>
      </w:r>
      <w:r>
        <w:rPr>
          <w:rFonts w:ascii="Times New Roman" w:eastAsia="Times New Roman" w:hAnsi="Times New Roman" w:cs="Times New Roman"/>
          <w:color w:val="auto"/>
          <w:sz w:val="20"/>
          <w:szCs w:val="20"/>
          <w:lang w:bidi="ar-SA"/>
        </w:rPr>
        <w:t>акта не превышает 3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A1545A" w:rsidRPr="00074909" w:rsidRDefault="00A1545A" w:rsidP="00615AB8">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w:t>
      </w:r>
      <w:r w:rsidR="00392BBF">
        <w:rPr>
          <w:rFonts w:ascii="Times New Roman" w:eastAsia="Times New Roman" w:hAnsi="Times New Roman" w:cs="Times New Roman"/>
          <w:color w:val="auto"/>
          <w:sz w:val="20"/>
          <w:szCs w:val="20"/>
          <w:lang w:bidi="ar-SA"/>
        </w:rPr>
        <w:t xml:space="preserve">ет в силу с момента заключения </w:t>
      </w:r>
      <w:r w:rsidRPr="00074909">
        <w:rPr>
          <w:rFonts w:ascii="Times New Roman" w:eastAsia="Times New Roman" w:hAnsi="Times New Roman" w:cs="Times New Roman"/>
          <w:color w:val="auto"/>
          <w:sz w:val="20"/>
          <w:szCs w:val="20"/>
          <w:lang w:bidi="ar-SA"/>
        </w:rPr>
        <w:t>и действует до 31.12.202</w:t>
      </w:r>
      <w:r w:rsidR="00E5718B">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A1545A" w:rsidRPr="00074909" w:rsidRDefault="00A1545A" w:rsidP="00615AB8">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Обязательства Поставщика по поставке товара прекращаются 2</w:t>
      </w:r>
      <w:r w:rsidR="00E5718B">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.12.202</w:t>
      </w:r>
      <w:r w:rsidR="00E5718B">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xml:space="preserve"> г.</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C0A1B" w:rsidRPr="00074909" w:rsidRDefault="00EC0A1B"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w:t>
      </w:r>
      <w:r w:rsidR="00392BBF">
        <w:rPr>
          <w:rFonts w:ascii="Times New Roman" w:eastAsia="Times New Roman" w:hAnsi="Times New Roman" w:cs="Times New Roman"/>
          <w:color w:val="auto"/>
          <w:sz w:val="20"/>
          <w:szCs w:val="20"/>
          <w:lang w:bidi="ar-SA"/>
        </w:rPr>
        <w:t xml:space="preserve">вии с Контрактом, высылается в </w:t>
      </w:r>
      <w:r w:rsidRPr="00074909">
        <w:rPr>
          <w:rFonts w:ascii="Times New Roman" w:eastAsia="Times New Roman" w:hAnsi="Times New Roman" w:cs="Times New Roman"/>
          <w:color w:val="auto"/>
          <w:sz w:val="20"/>
          <w:szCs w:val="20"/>
          <w:lang w:bidi="ar-SA"/>
        </w:rPr>
        <w:t>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E375AA">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E375AA" w:rsidRPr="00E375AA" w:rsidRDefault="00E375AA" w:rsidP="00E375AA">
      <w:pPr>
        <w:widowControl/>
        <w:tabs>
          <w:tab w:val="left" w:pos="426"/>
        </w:tabs>
        <w:ind w:firstLine="567"/>
        <w:jc w:val="both"/>
        <w:rPr>
          <w:rFonts w:ascii="Times New Roman" w:eastAsia="Times New Roman" w:hAnsi="Times New Roman" w:cs="Times New Roman"/>
          <w:color w:val="auto"/>
          <w:sz w:val="20"/>
          <w:szCs w:val="20"/>
          <w:lang w:bidi="ar-SA"/>
        </w:rPr>
      </w:pPr>
      <w:r w:rsidRPr="00E375AA">
        <w:rPr>
          <w:rFonts w:ascii="Times New Roman" w:eastAsia="Times New Roman" w:hAnsi="Times New Roman" w:cs="Times New Roman"/>
          <w:color w:val="auto"/>
          <w:sz w:val="20"/>
          <w:szCs w:val="20"/>
          <w:lang w:bidi="ar-SA"/>
        </w:rPr>
        <w:lastRenderedPageBreak/>
        <w:t>15.2.1. Замена товара на происходящий из иностранного государства товар, в отношении которого установлено ограничение, предусмотренное подпунктом "б" пункта 1 части 2 статьи 14 Закона, если контракт предусматривает поставку товара российского происхождения.</w:t>
      </w:r>
    </w:p>
    <w:p w:rsidR="00E375AA" w:rsidRPr="00E375AA" w:rsidRDefault="00E375AA" w:rsidP="00E375AA">
      <w:pPr>
        <w:widowControl/>
        <w:tabs>
          <w:tab w:val="left" w:pos="567"/>
        </w:tabs>
        <w:ind w:firstLine="567"/>
        <w:jc w:val="both"/>
        <w:rPr>
          <w:rFonts w:ascii="Times New Roman" w:eastAsia="Times New Roman" w:hAnsi="Times New Roman" w:cs="Times New Roman"/>
          <w:color w:val="auto"/>
          <w:sz w:val="20"/>
          <w:szCs w:val="20"/>
          <w:lang w:bidi="ar-SA"/>
        </w:rPr>
      </w:pPr>
      <w:r w:rsidRPr="00E375AA">
        <w:rPr>
          <w:rFonts w:ascii="Times New Roman" w:eastAsia="Times New Roman" w:hAnsi="Times New Roman" w:cs="Times New Roman"/>
          <w:color w:val="auto"/>
          <w:sz w:val="20"/>
          <w:szCs w:val="20"/>
          <w:lang w:bidi="ar-SA"/>
        </w:rPr>
        <w:t xml:space="preserve">15.2.2. </w:t>
      </w:r>
      <w:proofErr w:type="gramStart"/>
      <w:r w:rsidRPr="00E375AA">
        <w:rPr>
          <w:rFonts w:ascii="Times New Roman" w:eastAsia="Times New Roman" w:hAnsi="Times New Roman" w:cs="Times New Roman"/>
          <w:color w:val="auto"/>
          <w:sz w:val="20"/>
          <w:szCs w:val="20"/>
          <w:lang w:bidi="ar-SA"/>
        </w:rPr>
        <w:t>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закупки товара, указанного в</w:t>
      </w:r>
      <w:proofErr w:type="gramEnd"/>
      <w:r w:rsidRPr="00E375AA">
        <w:rPr>
          <w:rFonts w:ascii="Times New Roman" w:eastAsia="Times New Roman" w:hAnsi="Times New Roman" w:cs="Times New Roman"/>
          <w:color w:val="auto"/>
          <w:sz w:val="20"/>
          <w:szCs w:val="20"/>
          <w:lang w:bidi="ar-SA"/>
        </w:rPr>
        <w:t xml:space="preserve"> </w:t>
      </w:r>
      <w:proofErr w:type="gramStart"/>
      <w:r w:rsidRPr="00E375AA">
        <w:rPr>
          <w:rFonts w:ascii="Times New Roman" w:eastAsia="Times New Roman" w:hAnsi="Times New Roman" w:cs="Times New Roman"/>
          <w:color w:val="auto"/>
          <w:sz w:val="20"/>
          <w:szCs w:val="20"/>
          <w:lang w:bidi="ar-SA"/>
        </w:rPr>
        <w:t>позиции 433 приложения N 2</w:t>
      </w:r>
      <w:r w:rsidRPr="00E375AA">
        <w:rPr>
          <w:rFonts w:ascii="Times New Roman" w:eastAsia="Times New Roman" w:hAnsi="Times New Roman" w:cs="Times New Roman"/>
          <w:color w:val="auto"/>
          <w:sz w:val="20"/>
          <w:szCs w:val="20"/>
          <w:lang w:bidi="ar-SA"/>
        </w:rPr>
        <w:br/>
        <w:t xml:space="preserve"> к постановлению Правительства Российской Федерации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w:t>
      </w:r>
      <w:proofErr w:type="gramEnd"/>
      <w:r w:rsidRPr="00E375AA">
        <w:rPr>
          <w:rFonts w:ascii="Times New Roman" w:eastAsia="Times New Roman" w:hAnsi="Times New Roman" w:cs="Times New Roman"/>
          <w:color w:val="auto"/>
          <w:sz w:val="20"/>
          <w:szCs w:val="20"/>
          <w:lang w:bidi="ar-SA"/>
        </w:rPr>
        <w:t>) осуществляются на территориях государств - членов Евразийского экономического союза).</w:t>
      </w:r>
    </w:p>
    <w:p w:rsidR="00E375AA" w:rsidRDefault="00E375AA" w:rsidP="00E375AA">
      <w:pPr>
        <w:widowControl/>
        <w:tabs>
          <w:tab w:val="left" w:pos="426"/>
        </w:tabs>
        <w:ind w:firstLine="567"/>
        <w:jc w:val="both"/>
        <w:rPr>
          <w:rFonts w:ascii="Times New Roman" w:eastAsia="Times New Roman" w:hAnsi="Times New Roman" w:cs="Times New Roman"/>
          <w:color w:val="auto"/>
          <w:sz w:val="20"/>
          <w:szCs w:val="20"/>
          <w:lang w:bidi="ar-SA"/>
        </w:rPr>
      </w:pPr>
      <w:r w:rsidRPr="00E375AA">
        <w:rPr>
          <w:rFonts w:ascii="Times New Roman" w:eastAsia="Times New Roman" w:hAnsi="Times New Roman" w:cs="Times New Roman"/>
          <w:color w:val="auto"/>
          <w:sz w:val="20"/>
          <w:szCs w:val="20"/>
          <w:lang w:bidi="ar-SA"/>
        </w:rPr>
        <w:t>15.2-1. В случае установления Постановлением № 1875 предусмотренного подпунктом "в" пункта 1 части 2 статьи 14 Закона преимущества в отношении товара российского происхождения при исполнении Контракта допускается замена товара (с учетом особенностей, предусмотренных частью 7 статьи 95 Закона) исключительно на товар российского происхождения, если контракт предусматривает поставку товара российского происхождения.</w:t>
      </w:r>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00392BBF">
        <w:rPr>
          <w:rFonts w:ascii="Times New Roman" w:eastAsia="Times New Roman" w:hAnsi="Times New Roman" w:cs="Times New Roman"/>
          <w:color w:val="auto"/>
          <w:sz w:val="20"/>
          <w:szCs w:val="20"/>
          <w:lang w:bidi="ar-SA"/>
        </w:rPr>
        <w:t xml:space="preserve">. При </w:t>
      </w:r>
      <w:r w:rsidRPr="00074909">
        <w:rPr>
          <w:rFonts w:ascii="Times New Roman" w:eastAsia="Times New Roman" w:hAnsi="Times New Roman" w:cs="Times New Roman"/>
          <w:color w:val="auto"/>
          <w:sz w:val="20"/>
          <w:szCs w:val="20"/>
          <w:lang w:bidi="ar-SA"/>
        </w:rPr>
        <w:t>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w:t>
      </w:r>
      <w:r w:rsidR="00392BBF">
        <w:rPr>
          <w:rFonts w:ascii="Times New Roman" w:eastAsia="Times New Roman" w:hAnsi="Times New Roman" w:cs="Times New Roman"/>
          <w:color w:val="auto"/>
          <w:sz w:val="20"/>
          <w:szCs w:val="20"/>
          <w:lang w:bidi="ar-SA"/>
        </w:rPr>
        <w:t xml:space="preserve">м Контракте, включая, сведения </w:t>
      </w:r>
      <w:r w:rsidRPr="00074909">
        <w:rPr>
          <w:rFonts w:ascii="Times New Roman" w:eastAsia="Times New Roman" w:hAnsi="Times New Roman" w:cs="Times New Roman"/>
          <w:color w:val="auto"/>
          <w:sz w:val="20"/>
          <w:szCs w:val="20"/>
          <w:lang w:bidi="ar-SA"/>
        </w:rPr>
        <w:t>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8A2F85" w:rsidRDefault="008A2F85"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A2F85">
        <w:rPr>
          <w:rFonts w:ascii="Times New Roman" w:eastAsia="Times New Roman" w:hAnsi="Times New Roman" w:cs="Times New Roman"/>
          <w:color w:val="auto"/>
          <w:sz w:val="20"/>
          <w:szCs w:val="20"/>
          <w:lang w:bidi="ar-SA"/>
        </w:rPr>
        <w:t xml:space="preserve">15.10. Контракт заключен в форме электронного документа в подсистеме </w:t>
      </w:r>
      <w:r w:rsidRPr="008A2F85">
        <w:rPr>
          <w:rFonts w:ascii="Times New Roman" w:eastAsia="Times New Roman" w:hAnsi="Times New Roman" w:cs="Times New Roman"/>
          <w:b/>
          <w:color w:val="auto"/>
          <w:sz w:val="20"/>
          <w:szCs w:val="20"/>
          <w:lang w:bidi="ar-SA"/>
        </w:rPr>
        <w:t xml:space="preserve">«Электронный магазин» </w:t>
      </w:r>
      <w:r w:rsidRPr="008A2F85">
        <w:rPr>
          <w:rFonts w:ascii="Times New Roman" w:eastAsia="Times New Roman" w:hAnsi="Times New Roman" w:cs="Times New Roman"/>
          <w:color w:val="auto"/>
          <w:sz w:val="20"/>
          <w:szCs w:val="20"/>
          <w:lang w:bidi="ar-SA"/>
        </w:rPr>
        <w:t>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8A2F85">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DE5423" w:rsidP="00074909">
            <w:pPr>
              <w:autoSpaceDE w:val="0"/>
              <w:autoSpaceDN w:val="0"/>
              <w:rPr>
                <w:rFonts w:ascii="Times New Roman" w:eastAsia="Times New Roman" w:hAnsi="Times New Roman" w:cs="Times New Roman"/>
                <w:color w:val="auto"/>
                <w:sz w:val="20"/>
                <w:szCs w:val="20"/>
                <w:lang w:bidi="ar-SA"/>
              </w:rPr>
            </w:pPr>
            <w:hyperlink w:anchor="P365" w:history="1">
              <w:r w:rsidR="00074909" w:rsidRPr="00074909">
                <w:rPr>
                  <w:rFonts w:ascii="Times New Roman" w:eastAsia="Times New Roman" w:hAnsi="Times New Roman" w:cs="Times New Roman"/>
                  <w:color w:val="0000FF"/>
                  <w:sz w:val="20"/>
                  <w:szCs w:val="20"/>
                  <w:lang w:bidi="ar-SA"/>
                </w:rPr>
                <w:t>Приложение N 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DE5423" w:rsidP="00074909">
            <w:pPr>
              <w:autoSpaceDE w:val="0"/>
              <w:autoSpaceDN w:val="0"/>
              <w:rPr>
                <w:rFonts w:ascii="Times New Roman" w:eastAsia="Times New Roman" w:hAnsi="Times New Roman" w:cs="Times New Roman"/>
                <w:color w:val="auto"/>
                <w:sz w:val="20"/>
                <w:szCs w:val="20"/>
                <w:lang w:bidi="ar-SA"/>
              </w:rPr>
            </w:pPr>
            <w:hyperlink w:anchor="P410" w:history="1">
              <w:r w:rsidR="00074909" w:rsidRPr="00074909">
                <w:rPr>
                  <w:rFonts w:ascii="Times New Roman" w:eastAsia="Times New Roman" w:hAnsi="Times New Roman" w:cs="Times New Roman"/>
                  <w:color w:val="0000FF"/>
                  <w:sz w:val="20"/>
                  <w:szCs w:val="20"/>
                  <w:lang w:bidi="ar-SA"/>
                </w:rPr>
                <w:t>Приложение N 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380069" w:rsidRPr="00074909" w:rsidTr="00380069">
        <w:trPr>
          <w:trHeight w:val="746"/>
        </w:trPr>
        <w:tc>
          <w:tcPr>
            <w:tcW w:w="1927" w:type="dxa"/>
            <w:tcBorders>
              <w:top w:val="nil"/>
              <w:left w:val="nil"/>
              <w:bottom w:val="nil"/>
              <w:right w:val="nil"/>
            </w:tcBorders>
          </w:tcPr>
          <w:p w:rsidR="00380069" w:rsidRDefault="00E840E2" w:rsidP="00380069">
            <w:pPr>
              <w:autoSpaceDE w:val="0"/>
              <w:autoSpaceDN w:val="0"/>
              <w:rPr>
                <w:rFonts w:ascii="Times New Roman" w:eastAsia="Times New Roman" w:hAnsi="Times New Roman" w:cs="Times New Roman"/>
                <w:color w:val="0000FF"/>
                <w:sz w:val="20"/>
                <w:szCs w:val="20"/>
                <w:lang w:bidi="ar-SA"/>
              </w:rPr>
            </w:pPr>
            <w:r>
              <w:rPr>
                <w:rFonts w:ascii="Times New Roman" w:eastAsia="Times New Roman" w:hAnsi="Times New Roman" w:cs="Times New Roman"/>
                <w:color w:val="0000FF"/>
                <w:sz w:val="20"/>
                <w:szCs w:val="20"/>
                <w:lang w:bidi="ar-SA"/>
              </w:rPr>
              <w:lastRenderedPageBreak/>
              <w:t>Приложение № 3</w:t>
            </w:r>
          </w:p>
          <w:p w:rsidR="00380069" w:rsidRDefault="00380069" w:rsidP="00380069">
            <w:pPr>
              <w:autoSpaceDE w:val="0"/>
              <w:autoSpaceDN w:val="0"/>
              <w:rPr>
                <w:rFonts w:ascii="Times New Roman" w:eastAsia="Times New Roman" w:hAnsi="Times New Roman" w:cs="Times New Roman"/>
                <w:color w:val="0000FF"/>
                <w:sz w:val="20"/>
                <w:szCs w:val="20"/>
                <w:lang w:bidi="ar-SA"/>
              </w:rPr>
            </w:pPr>
          </w:p>
          <w:p w:rsidR="00380069" w:rsidRPr="00074909" w:rsidRDefault="00380069" w:rsidP="00380069">
            <w:pPr>
              <w:autoSpaceDE w:val="0"/>
              <w:autoSpaceDN w:val="0"/>
            </w:pP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p w:rsidR="00380069" w:rsidRPr="00074909" w:rsidRDefault="00380069" w:rsidP="00092FB7">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103F2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p>
    <w:p w:rsidR="00A74EBA" w:rsidRDefault="00A74EBA" w:rsidP="00150C62">
      <w:pPr>
        <w:autoSpaceDE w:val="0"/>
        <w:autoSpaceDN w:val="0"/>
        <w:outlineLvl w:val="1"/>
        <w:rPr>
          <w:rFonts w:ascii="Times New Roman" w:eastAsia="Times New Roman" w:hAnsi="Times New Roman" w:cs="Times New Roman"/>
          <w:b/>
          <w:color w:val="auto"/>
          <w:sz w:val="20"/>
          <w:szCs w:val="20"/>
          <w:lang w:bidi="ar-SA"/>
        </w:rPr>
      </w:pPr>
    </w:p>
    <w:p w:rsidR="00125C74" w:rsidRDefault="00125C74" w:rsidP="00150C62">
      <w:pPr>
        <w:autoSpaceDE w:val="0"/>
        <w:autoSpaceDN w:val="0"/>
        <w:outlineLvl w:val="1"/>
        <w:rPr>
          <w:rFonts w:ascii="Times New Roman" w:eastAsia="Times New Roman" w:hAnsi="Times New Roman" w:cs="Times New Roman"/>
          <w:b/>
          <w:color w:val="auto"/>
          <w:sz w:val="20"/>
          <w:szCs w:val="20"/>
          <w:lang w:bidi="ar-SA"/>
        </w:rPr>
      </w:pPr>
    </w:p>
    <w:p w:rsidR="00074909" w:rsidRPr="00150C62" w:rsidRDefault="00074909" w:rsidP="00103F22">
      <w:pPr>
        <w:autoSpaceDE w:val="0"/>
        <w:autoSpaceDN w:val="0"/>
        <w:jc w:val="center"/>
        <w:outlineLvl w:val="1"/>
        <w:rPr>
          <w:rFonts w:ascii="Times New Roman" w:eastAsia="Times New Roman" w:hAnsi="Times New Roman" w:cs="Times New Roman"/>
          <w:b/>
          <w:color w:val="auto"/>
          <w:sz w:val="20"/>
          <w:szCs w:val="20"/>
          <w:lang w:bidi="ar-SA"/>
        </w:rPr>
      </w:pPr>
      <w:r w:rsidRPr="00150C62">
        <w:rPr>
          <w:rFonts w:ascii="Times New Roman" w:eastAsia="Times New Roman" w:hAnsi="Times New Roman" w:cs="Times New Roman"/>
          <w:b/>
          <w:color w:val="auto"/>
          <w:sz w:val="20"/>
          <w:szCs w:val="20"/>
          <w:lang w:bidi="ar-SA"/>
        </w:rPr>
        <w:t>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Pr="00CA4F61"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CA4F61" w:rsidRDefault="00074909" w:rsidP="0068710E">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Заказчик:</w:t>
            </w:r>
          </w:p>
          <w:p w:rsidR="0068710E" w:rsidRPr="0068710E" w:rsidRDefault="0068710E" w:rsidP="0068710E">
            <w:pPr>
              <w:rPr>
                <w:rFonts w:ascii="Times New Roman" w:eastAsia="Times New Roman" w:hAnsi="Times New Roman" w:cs="Times New Roman"/>
                <w:b/>
                <w:color w:val="auto"/>
                <w:sz w:val="20"/>
                <w:lang w:bidi="ar-SA"/>
              </w:rPr>
            </w:pPr>
            <w:r w:rsidRPr="0068710E">
              <w:rPr>
                <w:rFonts w:ascii="Times New Roman" w:eastAsia="Times New Roman" w:hAnsi="Times New Roman" w:cs="Times New Roman"/>
                <w:b/>
                <w:color w:val="auto"/>
                <w:sz w:val="20"/>
                <w:lang w:bidi="ar-SA"/>
              </w:rPr>
              <w:t>Комитет по здравоохранению</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191023, Санкт-Петербург, ул. Малая Садовая, д. 1</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Электронная почта: 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Телефон/факс: 8(812)246 69 79/ 8(812)314 18 14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ИНН 7808043833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КПП 784101001</w:t>
            </w:r>
          </w:p>
          <w:p w:rsidR="0068710E" w:rsidRPr="0068710E" w:rsidRDefault="00267F47" w:rsidP="0068710E">
            <w:pPr>
              <w:rPr>
                <w:rFonts w:ascii="Times New Roman" w:eastAsia="Times New Roman" w:hAnsi="Times New Roman" w:cs="Times New Roman"/>
                <w:color w:val="auto"/>
                <w:sz w:val="20"/>
                <w:lang w:bidi="ar-SA"/>
              </w:rPr>
            </w:pPr>
            <w:r w:rsidRPr="00267F47">
              <w:rPr>
                <w:rFonts w:ascii="Times New Roman" w:eastAsia="Times New Roman" w:hAnsi="Times New Roman" w:cs="Times New Roman"/>
                <w:color w:val="auto"/>
                <w:sz w:val="20"/>
                <w:lang w:bidi="ar-SA"/>
              </w:rPr>
              <w:t xml:space="preserve">ОКЦ №1 </w:t>
            </w:r>
            <w:r w:rsidR="0068710E" w:rsidRPr="0068710E">
              <w:rPr>
                <w:rFonts w:ascii="Times New Roman" w:eastAsia="Times New Roman" w:hAnsi="Times New Roman" w:cs="Times New Roman"/>
                <w:color w:val="auto"/>
                <w:sz w:val="20"/>
                <w:lang w:bidi="ar-SA"/>
              </w:rPr>
              <w:t xml:space="preserve">Комитет финансов Санкт-Петербурга (Комитет по здравоохранению </w:t>
            </w:r>
            <w:proofErr w:type="gramStart"/>
            <w:r w:rsidR="0068710E" w:rsidRPr="0068710E">
              <w:rPr>
                <w:rFonts w:ascii="Times New Roman" w:eastAsia="Times New Roman" w:hAnsi="Times New Roman" w:cs="Times New Roman"/>
                <w:color w:val="auto"/>
                <w:sz w:val="20"/>
                <w:lang w:bidi="ar-SA"/>
              </w:rPr>
              <w:t>л</w:t>
            </w:r>
            <w:proofErr w:type="gramEnd"/>
            <w:r w:rsidR="0068710E" w:rsidRPr="0068710E">
              <w:rPr>
                <w:rFonts w:ascii="Times New Roman" w:eastAsia="Times New Roman" w:hAnsi="Times New Roman" w:cs="Times New Roman"/>
                <w:color w:val="auto"/>
                <w:sz w:val="20"/>
                <w:lang w:bidi="ar-SA"/>
              </w:rPr>
              <w:t>/с 0150000)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Северо-Западное ГУ Банка России //УФК по г. Санкт-Петербургу, г. Санкт-   Петербург</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БИК 014030106</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Банковский счет 40102810945370000005</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Казначейский счет 03221643400000007200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ОГРН 1037843003285</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ОКАТО 40298000000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ОКПО 00086970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ОКВЭД 84.12  ОКОГУ 2300229</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ОКФС 13 ОКОПФ 75204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ОКТМО 40908000</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Адреса электронной почты контактные: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moa@kzdrav.gov.spb.ru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lia@kzdrav.gov.spb.ru</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 xml:space="preserve">Номер контактного телефона: </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(812) 310-58-14</w:t>
            </w: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(812) 246-69-86</w:t>
            </w:r>
          </w:p>
          <w:p w:rsidR="0068710E" w:rsidRPr="0068710E" w:rsidRDefault="0068710E" w:rsidP="0068710E">
            <w:pPr>
              <w:rPr>
                <w:rFonts w:ascii="Times New Roman" w:eastAsia="Times New Roman" w:hAnsi="Times New Roman" w:cs="Times New Roman"/>
                <w:color w:val="auto"/>
                <w:sz w:val="20"/>
                <w:lang w:bidi="ar-SA"/>
              </w:rPr>
            </w:pPr>
          </w:p>
          <w:p w:rsidR="0068710E" w:rsidRPr="0068710E" w:rsidRDefault="0068710E" w:rsidP="0068710E">
            <w:pPr>
              <w:rPr>
                <w:rFonts w:ascii="Times New Roman" w:eastAsia="Times New Roman" w:hAnsi="Times New Roman" w:cs="Times New Roman"/>
                <w:color w:val="auto"/>
                <w:sz w:val="20"/>
                <w:lang w:bidi="ar-SA"/>
              </w:rPr>
            </w:pPr>
          </w:p>
          <w:p w:rsidR="0068710E" w:rsidRPr="0068710E" w:rsidRDefault="0068710E" w:rsidP="0068710E">
            <w:pPr>
              <w:rPr>
                <w:rFonts w:ascii="Times New Roman" w:eastAsia="Times New Roman" w:hAnsi="Times New Roman" w:cs="Times New Roman"/>
                <w:color w:val="auto"/>
                <w:sz w:val="20"/>
                <w:lang w:bidi="ar-SA"/>
              </w:rPr>
            </w:pPr>
            <w:r w:rsidRPr="0068710E">
              <w:rPr>
                <w:rFonts w:ascii="Times New Roman" w:eastAsia="Times New Roman" w:hAnsi="Times New Roman" w:cs="Times New Roman"/>
                <w:color w:val="auto"/>
                <w:sz w:val="20"/>
                <w:lang w:bidi="ar-SA"/>
              </w:rPr>
              <w:t>От Заказчика:</w:t>
            </w:r>
          </w:p>
          <w:p w:rsidR="009B3427" w:rsidRPr="009B3427" w:rsidRDefault="009B3427" w:rsidP="009B3427">
            <w:pPr>
              <w:widowControl/>
              <w:autoSpaceDE w:val="0"/>
              <w:autoSpaceDN w:val="0"/>
              <w:adjustRightInd w:val="0"/>
              <w:jc w:val="both"/>
              <w:rPr>
                <w:rFonts w:ascii="Times New Roman" w:eastAsia="Times New Roman" w:hAnsi="Times New Roman" w:cs="Times New Roman"/>
                <w:color w:val="auto"/>
                <w:sz w:val="20"/>
                <w:szCs w:val="20"/>
                <w:lang w:bidi="ar-SA"/>
              </w:rPr>
            </w:pPr>
            <w:r w:rsidRPr="009B3427">
              <w:rPr>
                <w:rFonts w:ascii="Times New Roman" w:eastAsia="Times New Roman" w:hAnsi="Times New Roman" w:cs="Times New Roman"/>
                <w:color w:val="auto"/>
                <w:sz w:val="20"/>
                <w:szCs w:val="20"/>
                <w:lang w:bidi="ar-SA"/>
              </w:rPr>
              <w:t>Председатель Комитета</w:t>
            </w:r>
          </w:p>
          <w:p w:rsidR="009B3427" w:rsidRPr="009B3427" w:rsidRDefault="009B3427" w:rsidP="009B3427">
            <w:pPr>
              <w:widowControl/>
              <w:autoSpaceDE w:val="0"/>
              <w:autoSpaceDN w:val="0"/>
              <w:adjustRightInd w:val="0"/>
              <w:jc w:val="both"/>
              <w:rPr>
                <w:rFonts w:ascii="Times New Roman" w:eastAsia="Times New Roman" w:hAnsi="Times New Roman" w:cs="Times New Roman"/>
                <w:color w:val="auto"/>
                <w:sz w:val="20"/>
                <w:szCs w:val="20"/>
                <w:lang w:bidi="ar-SA"/>
              </w:rPr>
            </w:pPr>
            <w:r w:rsidRPr="009B3427">
              <w:rPr>
                <w:rFonts w:ascii="Times New Roman" w:eastAsia="Times New Roman" w:hAnsi="Times New Roman" w:cs="Times New Roman"/>
                <w:color w:val="auto"/>
                <w:sz w:val="20"/>
                <w:szCs w:val="20"/>
                <w:lang w:bidi="ar-SA"/>
              </w:rPr>
              <w:t>по здравоохранению</w:t>
            </w:r>
          </w:p>
          <w:p w:rsidR="009B3427" w:rsidRPr="009B3427" w:rsidRDefault="009B3427" w:rsidP="009B3427">
            <w:pPr>
              <w:widowControl/>
              <w:autoSpaceDE w:val="0"/>
              <w:autoSpaceDN w:val="0"/>
              <w:adjustRightInd w:val="0"/>
              <w:jc w:val="both"/>
              <w:rPr>
                <w:rFonts w:ascii="Times New Roman" w:eastAsia="Times New Roman" w:hAnsi="Times New Roman" w:cs="Times New Roman"/>
                <w:color w:val="auto"/>
                <w:sz w:val="20"/>
                <w:szCs w:val="20"/>
                <w:lang w:bidi="ar-SA"/>
              </w:rPr>
            </w:pPr>
          </w:p>
          <w:p w:rsidR="009B3427" w:rsidRPr="009B3427" w:rsidRDefault="009B3427" w:rsidP="009B3427">
            <w:pPr>
              <w:widowControl/>
              <w:autoSpaceDE w:val="0"/>
              <w:autoSpaceDN w:val="0"/>
              <w:adjustRightInd w:val="0"/>
              <w:jc w:val="both"/>
              <w:rPr>
                <w:rFonts w:ascii="Times New Roman" w:eastAsia="Times New Roman" w:hAnsi="Times New Roman" w:cs="Times New Roman"/>
                <w:color w:val="auto"/>
                <w:sz w:val="20"/>
                <w:szCs w:val="20"/>
                <w:lang w:bidi="ar-SA"/>
              </w:rPr>
            </w:pPr>
          </w:p>
          <w:p w:rsidR="009B3427" w:rsidRDefault="009B3427" w:rsidP="009B3427">
            <w:pPr>
              <w:rPr>
                <w:rFonts w:ascii="Times New Roman" w:eastAsia="Times New Roman" w:hAnsi="Times New Roman" w:cs="Times New Roman"/>
                <w:color w:val="auto"/>
                <w:sz w:val="20"/>
                <w:szCs w:val="20"/>
                <w:lang w:bidi="ar-SA"/>
              </w:rPr>
            </w:pPr>
            <w:r w:rsidRPr="009B3427">
              <w:rPr>
                <w:rFonts w:ascii="Times New Roman" w:eastAsia="Times New Roman" w:hAnsi="Times New Roman" w:cs="Times New Roman"/>
                <w:color w:val="auto"/>
                <w:sz w:val="20"/>
                <w:szCs w:val="20"/>
                <w:lang w:bidi="ar-SA"/>
              </w:rPr>
              <w:t>_____________________А. М. Сарана</w:t>
            </w:r>
          </w:p>
          <w:p w:rsidR="007570B7" w:rsidRPr="00CA4F61" w:rsidRDefault="007570B7" w:rsidP="009B3427">
            <w:pPr>
              <w:rPr>
                <w:rFonts w:ascii="Times New Roman" w:eastAsia="Times New Roman" w:hAnsi="Times New Roman" w:cs="Times New Roman"/>
                <w:color w:val="auto"/>
                <w:sz w:val="20"/>
                <w:lang w:bidi="ar-SA"/>
              </w:rPr>
            </w:pPr>
            <w:r>
              <w:rPr>
                <w:rFonts w:ascii="Times New Roman" w:eastAsia="Times New Roman" w:hAnsi="Times New Roman" w:cs="Times New Roman"/>
                <w:color w:val="auto"/>
                <w:sz w:val="20"/>
                <w:szCs w:val="20"/>
                <w:lang w:bidi="ar-SA"/>
              </w:rPr>
              <w:t>М.П.</w:t>
            </w:r>
          </w:p>
        </w:tc>
        <w:tc>
          <w:tcPr>
            <w:tcW w:w="4785" w:type="dxa"/>
            <w:shd w:val="clear" w:color="auto" w:fill="auto"/>
          </w:tcPr>
          <w:p w:rsidR="00150C62" w:rsidRPr="00CA4F61"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Поставщик:</w:t>
            </w:r>
          </w:p>
          <w:p w:rsidR="00FF1083" w:rsidRDefault="00FF1083"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A47190" w:rsidP="00FF1083">
            <w:pPr>
              <w:autoSpaceDE w:val="0"/>
              <w:autoSpaceDN w:val="0"/>
              <w:jc w:val="both"/>
              <w:rPr>
                <w:rFonts w:ascii="Times New Roman" w:eastAsia="Times New Roman" w:hAnsi="Times New Roman" w:cs="Times New Roman"/>
                <w:color w:val="auto"/>
                <w:sz w:val="20"/>
                <w:szCs w:val="20"/>
                <w:lang w:bidi="ar-SA"/>
              </w:rPr>
            </w:pPr>
          </w:p>
          <w:p w:rsidR="00A47190" w:rsidRDefault="002F44EE" w:rsidP="00FF1083">
            <w:pPr>
              <w:autoSpaceDE w:val="0"/>
              <w:autoSpaceDN w:val="0"/>
              <w:jc w:val="both"/>
              <w:rPr>
                <w:rFonts w:ascii="Times New Roman" w:eastAsia="Times New Roman" w:hAnsi="Times New Roman" w:cs="Times New Roman"/>
                <w:color w:val="auto"/>
                <w:sz w:val="20"/>
                <w:szCs w:val="20"/>
                <w:lang w:bidi="ar-SA"/>
              </w:rPr>
            </w:pPr>
            <w:r w:rsidRPr="002F44EE">
              <w:rPr>
                <w:rFonts w:ascii="Times New Roman" w:eastAsia="Times New Roman" w:hAnsi="Times New Roman" w:cs="Times New Roman"/>
                <w:color w:val="auto"/>
                <w:sz w:val="20"/>
                <w:szCs w:val="20"/>
                <w:lang w:bidi="ar-SA"/>
              </w:rPr>
              <w:t>От Поставщика:</w:t>
            </w:r>
          </w:p>
          <w:p w:rsidR="00D14DF2" w:rsidRDefault="00D14DF2" w:rsidP="00FF1083">
            <w:pPr>
              <w:autoSpaceDE w:val="0"/>
              <w:autoSpaceDN w:val="0"/>
              <w:jc w:val="both"/>
              <w:rPr>
                <w:rFonts w:ascii="Times New Roman" w:eastAsia="Times New Roman" w:hAnsi="Times New Roman" w:cs="Times New Roman"/>
                <w:color w:val="auto"/>
                <w:sz w:val="20"/>
                <w:szCs w:val="20"/>
                <w:lang w:bidi="ar-SA"/>
              </w:rPr>
            </w:pPr>
          </w:p>
          <w:p w:rsidR="00D14DF2" w:rsidRDefault="00D14DF2" w:rsidP="00FF1083">
            <w:pPr>
              <w:autoSpaceDE w:val="0"/>
              <w:autoSpaceDN w:val="0"/>
              <w:jc w:val="both"/>
              <w:rPr>
                <w:rFonts w:ascii="Times New Roman" w:eastAsia="Times New Roman" w:hAnsi="Times New Roman" w:cs="Times New Roman"/>
                <w:color w:val="auto"/>
                <w:sz w:val="20"/>
                <w:szCs w:val="20"/>
                <w:lang w:bidi="ar-SA"/>
              </w:rPr>
            </w:pPr>
          </w:p>
          <w:p w:rsidR="002F44EE" w:rsidRDefault="002F44EE" w:rsidP="00FF1083">
            <w:pPr>
              <w:autoSpaceDE w:val="0"/>
              <w:autoSpaceDN w:val="0"/>
              <w:jc w:val="both"/>
              <w:rPr>
                <w:rFonts w:ascii="Times New Roman" w:eastAsia="Times New Roman" w:hAnsi="Times New Roman" w:cs="Times New Roman"/>
                <w:color w:val="auto"/>
                <w:sz w:val="20"/>
                <w:szCs w:val="20"/>
                <w:lang w:bidi="ar-SA"/>
              </w:rPr>
            </w:pPr>
          </w:p>
          <w:p w:rsidR="00D14DF2" w:rsidRDefault="00D14DF2" w:rsidP="00FF1083">
            <w:pPr>
              <w:autoSpaceDE w:val="0"/>
              <w:autoSpaceDN w:val="0"/>
              <w:jc w:val="both"/>
              <w:rPr>
                <w:rFonts w:ascii="Times New Roman" w:eastAsia="Times New Roman" w:hAnsi="Times New Roman" w:cs="Times New Roman"/>
                <w:color w:val="auto"/>
                <w:sz w:val="20"/>
                <w:szCs w:val="20"/>
                <w:lang w:bidi="ar-SA"/>
              </w:rPr>
            </w:pPr>
          </w:p>
          <w:p w:rsidR="00FF1083" w:rsidRDefault="00A47190" w:rsidP="00FF1083">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___________________ </w:t>
            </w:r>
            <w:r w:rsidR="0069391E">
              <w:rPr>
                <w:rFonts w:ascii="Times New Roman" w:eastAsia="Times New Roman" w:hAnsi="Times New Roman" w:cs="Times New Roman"/>
                <w:color w:val="auto"/>
                <w:sz w:val="20"/>
                <w:szCs w:val="20"/>
                <w:lang w:bidi="ar-SA"/>
              </w:rPr>
              <w:t>/</w:t>
            </w:r>
            <w:r>
              <w:rPr>
                <w:rFonts w:ascii="Times New Roman" w:eastAsia="Times New Roman" w:hAnsi="Times New Roman" w:cs="Times New Roman"/>
                <w:color w:val="auto"/>
                <w:sz w:val="20"/>
                <w:szCs w:val="20"/>
                <w:lang w:bidi="ar-SA"/>
              </w:rPr>
              <w:t xml:space="preserve">         </w:t>
            </w:r>
            <w:r w:rsidR="00FF1083" w:rsidRPr="00FF1083">
              <w:rPr>
                <w:rFonts w:ascii="Times New Roman" w:eastAsia="Times New Roman" w:hAnsi="Times New Roman" w:cs="Times New Roman"/>
                <w:color w:val="auto"/>
                <w:sz w:val="20"/>
                <w:szCs w:val="20"/>
                <w:lang w:bidi="ar-SA"/>
              </w:rPr>
              <w:t>/</w:t>
            </w:r>
          </w:p>
          <w:p w:rsidR="007570B7" w:rsidRPr="00FF1083" w:rsidRDefault="007570B7" w:rsidP="00FF1083">
            <w:pPr>
              <w:autoSpaceDE w:val="0"/>
              <w:autoSpaceDN w:val="0"/>
              <w:jc w:val="both"/>
              <w:rPr>
                <w:rFonts w:ascii="Times New Roman" w:eastAsia="Times New Roman" w:hAnsi="Times New Roman" w:cs="Times New Roman"/>
                <w:color w:val="auto"/>
                <w:sz w:val="20"/>
                <w:szCs w:val="20"/>
                <w:lang w:bidi="ar-SA"/>
              </w:rPr>
            </w:pPr>
            <w:r w:rsidRPr="007570B7">
              <w:rPr>
                <w:rFonts w:ascii="Times New Roman" w:eastAsia="Times New Roman" w:hAnsi="Times New Roman" w:cs="Times New Roman"/>
                <w:color w:val="auto"/>
                <w:sz w:val="20"/>
                <w:szCs w:val="20"/>
                <w:lang w:bidi="ar-SA"/>
              </w:rPr>
              <w:t>М.П. (при наличии)</w:t>
            </w:r>
          </w:p>
          <w:p w:rsidR="00FF1083" w:rsidRPr="00CA4F61" w:rsidRDefault="00FF1083" w:rsidP="00FF1083">
            <w:pPr>
              <w:autoSpaceDE w:val="0"/>
              <w:autoSpaceDN w:val="0"/>
              <w:jc w:val="both"/>
              <w:rPr>
                <w:rFonts w:ascii="Times New Roman" w:eastAsia="Times New Roman" w:hAnsi="Times New Roman" w:cs="Times New Roman"/>
                <w:color w:val="auto"/>
                <w:sz w:val="20"/>
                <w:szCs w:val="20"/>
                <w:lang w:bidi="ar-SA"/>
              </w:rPr>
            </w:pPr>
          </w:p>
          <w:p w:rsidR="00CD0E15" w:rsidRPr="00CA4F61" w:rsidRDefault="00CD0E15"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2C50E8" w:rsidRPr="00CA4F61" w:rsidRDefault="002C50E8" w:rsidP="00CD0E15">
            <w:pPr>
              <w:rPr>
                <w:rFonts w:ascii="Times New Roman" w:eastAsia="Times New Roman" w:hAnsi="Times New Roman" w:cs="Times New Roman"/>
                <w:color w:val="auto"/>
                <w:sz w:val="20"/>
                <w:szCs w:val="20"/>
                <w:lang w:bidi="ar-SA"/>
              </w:rPr>
            </w:pPr>
          </w:p>
          <w:p w:rsidR="00074909" w:rsidRPr="00FF1083" w:rsidRDefault="00074909" w:rsidP="00FF1083">
            <w:pPr>
              <w:autoSpaceDN w:val="0"/>
              <w:rPr>
                <w:rFonts w:ascii="Times New Roman" w:eastAsia="Times New Roman" w:hAnsi="Times New Roman" w:cs="Times New Roman"/>
                <w:b/>
                <w:color w:val="auto"/>
                <w:sz w:val="20"/>
                <w:szCs w:val="20"/>
                <w:lang w:bidi="ar-SA"/>
              </w:rPr>
            </w:pPr>
          </w:p>
          <w:p w:rsidR="00074909" w:rsidRPr="00CA4F61" w:rsidRDefault="00074909" w:rsidP="00150C62">
            <w:pPr>
              <w:widowControl/>
              <w:autoSpaceDE w:val="0"/>
              <w:autoSpaceDN w:val="0"/>
              <w:adjustRightInd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7166E7">
          <w:headerReference w:type="default" r:id="rId12"/>
          <w:pgSz w:w="11906" w:h="16840"/>
          <w:pgMar w:top="709" w:right="1134" w:bottom="851" w:left="1134" w:header="0" w:footer="0" w:gutter="0"/>
          <w:cols w:space="720"/>
        </w:sectPr>
      </w:pPr>
    </w:p>
    <w:p w:rsidR="000A5652" w:rsidRPr="000A5652" w:rsidRDefault="00FF1083" w:rsidP="00FF1083">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 xml:space="preserve">Приложение N 1 </w:t>
      </w:r>
      <w:r w:rsidR="000A5652" w:rsidRPr="000A5652">
        <w:rPr>
          <w:rFonts w:ascii="Times New Roman" w:eastAsia="Times New Roman" w:hAnsi="Times New Roman" w:cs="Times New Roman"/>
          <w:color w:val="auto"/>
          <w:sz w:val="20"/>
          <w:szCs w:val="20"/>
          <w:lang w:bidi="ar-SA"/>
        </w:rPr>
        <w:t>к Контракту</w:t>
      </w:r>
    </w:p>
    <w:p w:rsidR="000A5652" w:rsidRPr="00EC0A1B" w:rsidRDefault="00537BFE" w:rsidP="00EC0A1B">
      <w:pPr>
        <w:autoSpaceDE w:val="0"/>
        <w:autoSpaceDN w:val="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w:t>
      </w:r>
      <w:r w:rsidR="000A5652" w:rsidRPr="000A5652">
        <w:rPr>
          <w:rFonts w:ascii="Times New Roman" w:eastAsia="Times New Roman" w:hAnsi="Times New Roman" w:cs="Times New Roman"/>
          <w:color w:val="auto"/>
          <w:sz w:val="20"/>
          <w:szCs w:val="20"/>
          <w:lang w:bidi="ar-SA"/>
        </w:rPr>
        <w:t xml:space="preserve"> ______ 20</w:t>
      </w:r>
      <w:r w:rsidR="00087A1E">
        <w:rPr>
          <w:rFonts w:ascii="Times New Roman" w:eastAsia="Times New Roman" w:hAnsi="Times New Roman" w:cs="Times New Roman"/>
          <w:color w:val="auto"/>
          <w:sz w:val="20"/>
          <w:szCs w:val="20"/>
          <w:lang w:bidi="ar-SA"/>
        </w:rPr>
        <w:t xml:space="preserve">   </w:t>
      </w:r>
      <w:r w:rsidR="000A5652" w:rsidRPr="000A5652">
        <w:rPr>
          <w:rFonts w:ascii="Times New Roman" w:eastAsia="Times New Roman" w:hAnsi="Times New Roman" w:cs="Times New Roman"/>
          <w:color w:val="auto"/>
          <w:sz w:val="20"/>
          <w:szCs w:val="20"/>
          <w:lang w:bidi="ar-SA"/>
        </w:rPr>
        <w:t xml:space="preserve"> </w:t>
      </w:r>
      <w:r w:rsidR="00EC0A1B">
        <w:rPr>
          <w:rFonts w:ascii="Times New Roman" w:eastAsia="Times New Roman" w:hAnsi="Times New Roman" w:cs="Times New Roman"/>
          <w:color w:val="auto"/>
          <w:sz w:val="20"/>
          <w:szCs w:val="20"/>
          <w:lang w:bidi="ar-SA"/>
        </w:rPr>
        <w:t>г. N ___</w:t>
      </w: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2410"/>
        <w:gridCol w:w="1275"/>
        <w:gridCol w:w="1560"/>
        <w:gridCol w:w="1276"/>
        <w:gridCol w:w="992"/>
        <w:gridCol w:w="851"/>
        <w:gridCol w:w="709"/>
        <w:gridCol w:w="708"/>
        <w:gridCol w:w="709"/>
        <w:gridCol w:w="851"/>
        <w:gridCol w:w="849"/>
        <w:gridCol w:w="851"/>
        <w:gridCol w:w="709"/>
        <w:gridCol w:w="850"/>
      </w:tblGrid>
      <w:tr w:rsidR="00C254D8" w:rsidRPr="00463F71" w:rsidTr="00D30399">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3685" w:type="dxa"/>
            <w:gridSpan w:val="2"/>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156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9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409"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85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AF416F">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410"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международное непатентованное или химическое или </w:t>
            </w:r>
            <w:proofErr w:type="spellStart"/>
            <w:r w:rsidRPr="00463F71">
              <w:rPr>
                <w:rFonts w:ascii="Times New Roman" w:eastAsia="Times New Roman" w:hAnsi="Times New Roman" w:cs="Times New Roman"/>
                <w:color w:val="auto"/>
                <w:sz w:val="16"/>
                <w:szCs w:val="16"/>
                <w:lang w:bidi="ar-SA"/>
              </w:rPr>
              <w:t>группировочное</w:t>
            </w:r>
            <w:proofErr w:type="spellEnd"/>
            <w:r w:rsidRPr="00463F71">
              <w:rPr>
                <w:rFonts w:ascii="Times New Roman" w:eastAsia="Times New Roman" w:hAnsi="Times New Roman" w:cs="Times New Roman"/>
                <w:color w:val="auto"/>
                <w:sz w:val="16"/>
                <w:szCs w:val="16"/>
                <w:lang w:bidi="ar-SA"/>
              </w:rPr>
              <w:t xml:space="preserve"> наименование</w:t>
            </w:r>
          </w:p>
        </w:tc>
        <w:tc>
          <w:tcPr>
            <w:tcW w:w="127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156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9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4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851"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rsidTr="00AF416F">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241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275"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156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9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84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9A34CC" w:rsidRPr="00463F71" w:rsidTr="00B92D13">
        <w:tc>
          <w:tcPr>
            <w:tcW w:w="392" w:type="dxa"/>
            <w:shd w:val="clear" w:color="auto" w:fill="auto"/>
          </w:tcPr>
          <w:p w:rsidR="009A34CC" w:rsidRPr="00463F71" w:rsidRDefault="009A34CC" w:rsidP="00B92D13">
            <w:pPr>
              <w:autoSpaceDE w:val="0"/>
              <w:autoSpaceDN w:val="0"/>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w:t>
            </w:r>
          </w:p>
        </w:tc>
        <w:tc>
          <w:tcPr>
            <w:tcW w:w="2410" w:type="dxa"/>
            <w:shd w:val="clear" w:color="auto" w:fill="auto"/>
          </w:tcPr>
          <w:p w:rsidR="009A34CC" w:rsidRPr="00E96041" w:rsidRDefault="008822B1" w:rsidP="00B92D13">
            <w:pPr>
              <w:autoSpaceDE w:val="0"/>
              <w:autoSpaceDN w:val="0"/>
              <w:jc w:val="center"/>
              <w:rPr>
                <w:rFonts w:ascii="Times New Roman" w:eastAsia="Times New Roman" w:hAnsi="Times New Roman" w:cs="Times New Roman"/>
                <w:color w:val="auto"/>
                <w:sz w:val="18"/>
                <w:szCs w:val="18"/>
                <w:highlight w:val="yellow"/>
                <w:lang w:bidi="ar-SA"/>
              </w:rPr>
            </w:pPr>
            <w:r w:rsidRPr="008822B1">
              <w:rPr>
                <w:rFonts w:ascii="Times New Roman" w:eastAsia="Times New Roman" w:hAnsi="Times New Roman" w:cs="Times New Roman"/>
                <w:color w:val="auto"/>
                <w:sz w:val="18"/>
                <w:szCs w:val="18"/>
                <w:lang w:bidi="ar-SA"/>
              </w:rPr>
              <w:t>ДИКЛОФЕНАК</w:t>
            </w:r>
          </w:p>
        </w:tc>
        <w:tc>
          <w:tcPr>
            <w:tcW w:w="1275" w:type="dxa"/>
            <w:shd w:val="clear" w:color="auto" w:fill="auto"/>
          </w:tcPr>
          <w:p w:rsidR="009A34CC" w:rsidRPr="00E96041" w:rsidRDefault="009A34CC" w:rsidP="00B92D13">
            <w:pPr>
              <w:autoSpaceDE w:val="0"/>
              <w:autoSpaceDN w:val="0"/>
              <w:jc w:val="center"/>
              <w:rPr>
                <w:rFonts w:ascii="Times New Roman" w:eastAsia="Times New Roman" w:hAnsi="Times New Roman" w:cs="Times New Roman"/>
                <w:color w:val="auto"/>
                <w:sz w:val="18"/>
                <w:szCs w:val="18"/>
                <w:highlight w:val="yellow"/>
                <w:lang w:bidi="ar-SA"/>
              </w:rPr>
            </w:pPr>
          </w:p>
        </w:tc>
        <w:tc>
          <w:tcPr>
            <w:tcW w:w="1560" w:type="dxa"/>
            <w:shd w:val="clear" w:color="auto" w:fill="auto"/>
          </w:tcPr>
          <w:p w:rsidR="009A34CC" w:rsidRPr="00E96041" w:rsidRDefault="009A34CC" w:rsidP="00B92D13">
            <w:pPr>
              <w:autoSpaceDE w:val="0"/>
              <w:autoSpaceDN w:val="0"/>
              <w:jc w:val="center"/>
              <w:rPr>
                <w:rFonts w:ascii="Times New Roman" w:eastAsia="Times New Roman" w:hAnsi="Times New Roman" w:cs="Times New Roman"/>
                <w:color w:val="auto"/>
                <w:sz w:val="18"/>
                <w:szCs w:val="18"/>
                <w:highlight w:val="yellow"/>
                <w:lang w:bidi="ar-SA"/>
              </w:rPr>
            </w:pPr>
          </w:p>
        </w:tc>
        <w:tc>
          <w:tcPr>
            <w:tcW w:w="1276" w:type="dxa"/>
            <w:shd w:val="clear" w:color="auto" w:fill="auto"/>
          </w:tcPr>
          <w:p w:rsidR="009A34CC" w:rsidRPr="007C392D" w:rsidRDefault="009A34CC" w:rsidP="00B92D13">
            <w:pPr>
              <w:autoSpaceDE w:val="0"/>
              <w:autoSpaceDN w:val="0"/>
              <w:rPr>
                <w:rFonts w:ascii="Times New Roman" w:eastAsia="Times New Roman" w:hAnsi="Times New Roman" w:cs="Times New Roman"/>
                <w:color w:val="auto"/>
                <w:sz w:val="18"/>
                <w:szCs w:val="18"/>
                <w:lang w:bidi="ar-SA"/>
              </w:rPr>
            </w:pPr>
          </w:p>
        </w:tc>
        <w:tc>
          <w:tcPr>
            <w:tcW w:w="992" w:type="dxa"/>
            <w:shd w:val="clear" w:color="auto" w:fill="auto"/>
          </w:tcPr>
          <w:p w:rsidR="009A34CC" w:rsidRPr="00851E8A"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9A34CC" w:rsidRPr="00851E8A" w:rsidRDefault="003910D6" w:rsidP="00B92D13">
            <w:pPr>
              <w:autoSpaceDE w:val="0"/>
              <w:autoSpaceDN w:val="0"/>
              <w:jc w:val="center"/>
              <w:rPr>
                <w:rFonts w:ascii="Times New Roman" w:eastAsia="Times New Roman" w:hAnsi="Times New Roman" w:cs="Times New Roman"/>
                <w:color w:val="auto"/>
                <w:sz w:val="18"/>
                <w:szCs w:val="18"/>
                <w:lang w:bidi="ar-SA"/>
              </w:rPr>
            </w:pPr>
            <w:r w:rsidRPr="003910D6">
              <w:rPr>
                <w:rFonts w:ascii="Times New Roman" w:eastAsia="Times New Roman" w:hAnsi="Times New Roman" w:cs="Times New Roman"/>
                <w:color w:val="auto"/>
                <w:sz w:val="18"/>
                <w:szCs w:val="18"/>
                <w:lang w:bidi="ar-SA"/>
              </w:rPr>
              <w:t>шт.</w:t>
            </w:r>
          </w:p>
        </w:tc>
        <w:tc>
          <w:tcPr>
            <w:tcW w:w="709"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849" w:type="dxa"/>
            <w:shd w:val="clear" w:color="auto" w:fill="auto"/>
          </w:tcPr>
          <w:p w:rsidR="009A34CC" w:rsidRPr="00B2346C" w:rsidRDefault="009A34CC" w:rsidP="00B92D13">
            <w:pPr>
              <w:autoSpaceDE w:val="0"/>
              <w:autoSpaceDN w:val="0"/>
              <w:jc w:val="both"/>
              <w:rPr>
                <w:rFonts w:ascii="Times New Roman" w:eastAsia="Times New Roman" w:hAnsi="Times New Roman" w:cs="Times New Roman"/>
                <w:color w:val="auto"/>
                <w:sz w:val="18"/>
                <w:szCs w:val="18"/>
                <w:lang w:bidi="ar-SA"/>
              </w:rPr>
            </w:pPr>
          </w:p>
        </w:tc>
        <w:tc>
          <w:tcPr>
            <w:tcW w:w="851"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9A34CC" w:rsidRPr="00B2346C" w:rsidRDefault="009A34CC" w:rsidP="00B92D13">
            <w:pPr>
              <w:autoSpaceDE w:val="0"/>
              <w:autoSpaceDN w:val="0"/>
              <w:jc w:val="both"/>
              <w:rPr>
                <w:rFonts w:ascii="Times New Roman" w:eastAsia="Times New Roman" w:hAnsi="Times New Roman" w:cs="Times New Roman"/>
                <w:color w:val="auto"/>
                <w:sz w:val="18"/>
                <w:szCs w:val="18"/>
                <w:lang w:bidi="ar-SA"/>
              </w:rPr>
            </w:pPr>
          </w:p>
        </w:tc>
        <w:tc>
          <w:tcPr>
            <w:tcW w:w="850" w:type="dxa"/>
            <w:shd w:val="clear" w:color="auto" w:fill="auto"/>
          </w:tcPr>
          <w:p w:rsidR="009A34CC" w:rsidRPr="00B2346C" w:rsidRDefault="009A34CC" w:rsidP="00B92D13">
            <w:pPr>
              <w:autoSpaceDE w:val="0"/>
              <w:autoSpaceDN w:val="0"/>
              <w:jc w:val="center"/>
              <w:rPr>
                <w:rFonts w:ascii="Times New Roman" w:eastAsia="Times New Roman" w:hAnsi="Times New Roman" w:cs="Times New Roman"/>
                <w:color w:val="auto"/>
                <w:sz w:val="18"/>
                <w:szCs w:val="18"/>
                <w:lang w:bidi="ar-SA"/>
              </w:rPr>
            </w:pPr>
          </w:p>
        </w:tc>
      </w:tr>
      <w:tr w:rsidR="00463F71" w:rsidRPr="00463F71" w:rsidTr="00373859">
        <w:tc>
          <w:tcPr>
            <w:tcW w:w="10882" w:type="dxa"/>
            <w:gridSpan w:val="10"/>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r w:rsidRPr="00CA4F61">
              <w:rPr>
                <w:rFonts w:ascii="Times New Roman" w:eastAsia="Times New Roman" w:hAnsi="Times New Roman" w:cs="Times New Roman"/>
                <w:color w:val="auto"/>
                <w:szCs w:val="20"/>
                <w:lang w:bidi="ar-SA"/>
              </w:rPr>
              <w:t>Итого</w:t>
            </w:r>
          </w:p>
        </w:tc>
        <w:tc>
          <w:tcPr>
            <w:tcW w:w="851" w:type="dxa"/>
            <w:shd w:val="clear" w:color="auto" w:fill="auto"/>
          </w:tcPr>
          <w:p w:rsidR="00463F71" w:rsidRPr="00B2346C"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49"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1"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color w:val="auto"/>
                <w:szCs w:val="20"/>
                <w:lang w:bidi="ar-SA"/>
              </w:rPr>
            </w:pPr>
          </w:p>
        </w:tc>
        <w:tc>
          <w:tcPr>
            <w:tcW w:w="709" w:type="dxa"/>
            <w:shd w:val="clear" w:color="auto" w:fill="auto"/>
          </w:tcPr>
          <w:p w:rsidR="00463F71" w:rsidRPr="00CA4F61"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850" w:type="dxa"/>
            <w:shd w:val="clear" w:color="auto" w:fill="auto"/>
          </w:tcPr>
          <w:p w:rsidR="00463F71" w:rsidRPr="00CA4F61"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953DDF" w:rsidRPr="00953DDF" w:rsidRDefault="00953DDF" w:rsidP="00A70119">
      <w:pPr>
        <w:jc w:val="both"/>
        <w:rPr>
          <w:rFonts w:ascii="Times New Roman" w:eastAsia="Times New Roman" w:hAnsi="Times New Roman" w:cs="Times New Roman"/>
          <w:color w:val="auto"/>
          <w:szCs w:val="20"/>
          <w:lang w:bidi="ar-SA"/>
        </w:rPr>
      </w:pPr>
      <w:r w:rsidRPr="00953DDF">
        <w:rPr>
          <w:rFonts w:ascii="Times New Roman" w:eastAsia="Times New Roman" w:hAnsi="Times New Roman" w:cs="Times New Roman"/>
          <w:color w:val="auto"/>
          <w:szCs w:val="20"/>
          <w:lang w:bidi="ar-SA"/>
        </w:rPr>
        <w:t xml:space="preserve">* </w:t>
      </w:r>
      <w:r w:rsidRPr="00953DDF">
        <w:rPr>
          <w:rFonts w:ascii="Times New Roman" w:eastAsia="Times New Roman" w:hAnsi="Times New Roman" w:cs="Times New Roman"/>
          <w:color w:val="auto"/>
          <w:sz w:val="20"/>
          <w:szCs w:val="20"/>
          <w:lang w:bidi="ar-SA"/>
        </w:rPr>
        <w:t>В случае несоответствия информации, содержащейся в едином справочнике-каталоге лекарственных препаратов (ЕСКЛП), сведениям, содержащимся в Государственном реестре лекарственных средств (ГРЛС), Заказчик ДОПОЛНИТЕЛЬНО указывает сведения из ГРЛС</w:t>
      </w:r>
      <w:r w:rsidRPr="00953DDF">
        <w:rPr>
          <w:rFonts w:ascii="Times New Roman" w:eastAsia="Times New Roman" w:hAnsi="Times New Roman" w:cs="Times New Roman"/>
          <w:color w:val="auto"/>
          <w:szCs w:val="20"/>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0A5652" w:rsidRDefault="000A5652" w:rsidP="000A5652">
            <w:pPr>
              <w:autoSpaceDE w:val="0"/>
              <w:autoSpaceDN w:val="0"/>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885475" w:rsidRPr="002106AC" w:rsidRDefault="00885475" w:rsidP="00885475">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Председатель</w:t>
            </w:r>
            <w:r w:rsidRPr="002106AC">
              <w:rPr>
                <w:rFonts w:ascii="Times New Roman" w:eastAsia="Times New Roman" w:hAnsi="Times New Roman" w:cs="Times New Roman"/>
                <w:color w:val="auto"/>
                <w:sz w:val="20"/>
                <w:szCs w:val="20"/>
                <w:lang w:bidi="ar-SA"/>
              </w:rPr>
              <w:t xml:space="preserve"> Комитета</w:t>
            </w:r>
          </w:p>
          <w:p w:rsidR="00885475" w:rsidRPr="002106AC" w:rsidRDefault="00885475" w:rsidP="00885475">
            <w:pPr>
              <w:rPr>
                <w:rFonts w:ascii="Times New Roman" w:eastAsia="Times New Roman" w:hAnsi="Times New Roman" w:cs="Times New Roman"/>
                <w:color w:val="auto"/>
                <w:sz w:val="20"/>
                <w:szCs w:val="20"/>
                <w:lang w:bidi="ar-SA"/>
              </w:rPr>
            </w:pPr>
            <w:r w:rsidRPr="002106AC">
              <w:rPr>
                <w:rFonts w:ascii="Times New Roman" w:eastAsia="Times New Roman" w:hAnsi="Times New Roman" w:cs="Times New Roman"/>
                <w:color w:val="auto"/>
                <w:sz w:val="20"/>
                <w:szCs w:val="20"/>
                <w:lang w:bidi="ar-SA"/>
              </w:rPr>
              <w:t>по здравоохранению</w:t>
            </w:r>
          </w:p>
          <w:p w:rsidR="00885475" w:rsidRDefault="00885475" w:rsidP="00885475">
            <w:pPr>
              <w:rPr>
                <w:rFonts w:ascii="Times New Roman" w:eastAsia="Times New Roman" w:hAnsi="Times New Roman" w:cs="Times New Roman"/>
                <w:color w:val="auto"/>
                <w:sz w:val="20"/>
                <w:szCs w:val="20"/>
                <w:lang w:bidi="ar-SA"/>
              </w:rPr>
            </w:pPr>
          </w:p>
          <w:p w:rsidR="00885475" w:rsidRPr="009B3E66" w:rsidRDefault="00885475" w:rsidP="00885475">
            <w:pPr>
              <w:rPr>
                <w:rFonts w:ascii="Times New Roman" w:eastAsia="Times New Roman" w:hAnsi="Times New Roman" w:cs="Times New Roman"/>
                <w:color w:val="auto"/>
                <w:sz w:val="20"/>
                <w:szCs w:val="20"/>
                <w:lang w:bidi="ar-SA"/>
              </w:rPr>
            </w:pPr>
          </w:p>
          <w:p w:rsidR="00885475" w:rsidRPr="00CA4F61" w:rsidRDefault="00885475" w:rsidP="00885475">
            <w:pPr>
              <w:widowControl/>
              <w:autoSpaceDE w:val="0"/>
              <w:autoSpaceDN w:val="0"/>
              <w:adjustRightInd w:val="0"/>
              <w:jc w:val="both"/>
              <w:rPr>
                <w:rFonts w:ascii="Times New Roman" w:eastAsia="Calibri" w:hAnsi="Times New Roman" w:cs="Times New Roman"/>
                <w:color w:val="auto"/>
                <w:sz w:val="20"/>
                <w:szCs w:val="20"/>
                <w:lang w:bidi="ar-SA"/>
              </w:rPr>
            </w:pPr>
            <w:r w:rsidRPr="009B3E66">
              <w:rPr>
                <w:rFonts w:ascii="Times New Roman" w:eastAsia="Times New Roman" w:hAnsi="Times New Roman" w:cs="Times New Roman"/>
                <w:color w:val="auto"/>
                <w:sz w:val="20"/>
                <w:szCs w:val="20"/>
                <w:lang w:bidi="ar-SA"/>
              </w:rPr>
              <w:t>_____________________</w:t>
            </w:r>
            <w:r w:rsidRPr="00476B65">
              <w:rPr>
                <w:rFonts w:ascii="Times New Roman" w:eastAsia="Times New Roman" w:hAnsi="Times New Roman" w:cs="Times New Roman"/>
                <w:color w:val="auto"/>
                <w:sz w:val="20"/>
                <w:szCs w:val="20"/>
                <w:lang w:bidi="ar-SA"/>
              </w:rPr>
              <w:t>А. М. Сарана</w:t>
            </w:r>
          </w:p>
          <w:p w:rsidR="007570B7" w:rsidRPr="0014750E" w:rsidRDefault="007570B7" w:rsidP="002106AC">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М.П.</w:t>
            </w:r>
          </w:p>
          <w:p w:rsidR="000A5652" w:rsidRPr="000A5652"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0A5652" w:rsidRPr="00CA4F61" w:rsidRDefault="000A5652" w:rsidP="000A5652">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FF1083" w:rsidRPr="00FF1083" w:rsidRDefault="00FF1083" w:rsidP="00FF1083">
            <w:pPr>
              <w:autoSpaceDN w:val="0"/>
              <w:ind w:left="12"/>
              <w:rPr>
                <w:rFonts w:ascii="Times New Roman" w:eastAsia="Calibri" w:hAnsi="Times New Roman" w:cs="Times New Roman"/>
                <w:color w:val="auto"/>
                <w:sz w:val="20"/>
                <w:szCs w:val="20"/>
                <w:lang w:bidi="ar-SA"/>
              </w:rPr>
            </w:pPr>
          </w:p>
          <w:p w:rsidR="00FF1083" w:rsidRPr="00FF1083" w:rsidRDefault="00FF1083" w:rsidP="00FF1083">
            <w:pPr>
              <w:autoSpaceDN w:val="0"/>
              <w:ind w:left="12"/>
              <w:rPr>
                <w:rFonts w:ascii="Times New Roman" w:eastAsia="Calibri" w:hAnsi="Times New Roman" w:cs="Times New Roman"/>
                <w:color w:val="auto"/>
                <w:sz w:val="20"/>
                <w:szCs w:val="20"/>
                <w:lang w:bidi="ar-SA"/>
              </w:rPr>
            </w:pPr>
          </w:p>
          <w:p w:rsidR="00030FF2" w:rsidRDefault="00030FF2" w:rsidP="00FF1083">
            <w:pPr>
              <w:autoSpaceDN w:val="0"/>
              <w:ind w:left="12"/>
              <w:rPr>
                <w:rFonts w:ascii="Times New Roman" w:eastAsia="Calibri" w:hAnsi="Times New Roman" w:cs="Times New Roman"/>
                <w:color w:val="auto"/>
                <w:sz w:val="20"/>
                <w:szCs w:val="20"/>
                <w:lang w:bidi="ar-SA"/>
              </w:rPr>
            </w:pPr>
          </w:p>
          <w:p w:rsidR="00FF1083" w:rsidRDefault="006B082A" w:rsidP="00FF1083">
            <w:pPr>
              <w:autoSpaceDN w:val="0"/>
              <w:ind w:left="12"/>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 /                    </w:t>
            </w:r>
            <w:r w:rsidR="00FF1083" w:rsidRPr="00FF1083">
              <w:rPr>
                <w:rFonts w:ascii="Times New Roman" w:eastAsia="Calibri" w:hAnsi="Times New Roman" w:cs="Times New Roman"/>
                <w:color w:val="auto"/>
                <w:sz w:val="20"/>
                <w:szCs w:val="20"/>
                <w:lang w:bidi="ar-SA"/>
              </w:rPr>
              <w:t>/</w:t>
            </w:r>
          </w:p>
          <w:p w:rsidR="007570B7" w:rsidRPr="00FF1083" w:rsidRDefault="007570B7" w:rsidP="00FF1083">
            <w:pPr>
              <w:autoSpaceDN w:val="0"/>
              <w:ind w:left="12"/>
              <w:rPr>
                <w:rFonts w:ascii="Times New Roman" w:eastAsia="Calibri" w:hAnsi="Times New Roman" w:cs="Times New Roman"/>
                <w:color w:val="auto"/>
                <w:sz w:val="20"/>
                <w:szCs w:val="20"/>
                <w:lang w:bidi="ar-SA"/>
              </w:rPr>
            </w:pPr>
            <w:r w:rsidRPr="007570B7">
              <w:rPr>
                <w:rFonts w:ascii="Times New Roman" w:eastAsia="Calibri" w:hAnsi="Times New Roman" w:cs="Times New Roman"/>
                <w:color w:val="auto"/>
                <w:sz w:val="20"/>
                <w:szCs w:val="20"/>
                <w:lang w:bidi="ar-SA"/>
              </w:rPr>
              <w:t>М.П. (при наличии)</w:t>
            </w:r>
          </w:p>
          <w:p w:rsidR="00FF1083" w:rsidRPr="00FF1083" w:rsidRDefault="00FF1083" w:rsidP="00FF1083">
            <w:pPr>
              <w:autoSpaceDN w:val="0"/>
              <w:ind w:left="12"/>
              <w:rPr>
                <w:rFonts w:ascii="Times New Roman" w:eastAsia="Calibri" w:hAnsi="Times New Roman" w:cs="Times New Roman"/>
                <w:color w:val="auto"/>
                <w:sz w:val="20"/>
                <w:szCs w:val="20"/>
                <w:lang w:bidi="ar-SA"/>
              </w:rPr>
            </w:pPr>
          </w:p>
          <w:p w:rsidR="00A224A5" w:rsidRPr="00CA4F61" w:rsidRDefault="00A224A5" w:rsidP="00CD0E15">
            <w:pPr>
              <w:autoSpaceDN w:val="0"/>
              <w:ind w:left="12"/>
              <w:rPr>
                <w:rFonts w:ascii="Times New Roman" w:eastAsia="Calibri" w:hAnsi="Times New Roman" w:cs="Times New Roman"/>
                <w:color w:val="auto"/>
                <w:sz w:val="20"/>
                <w:szCs w:val="20"/>
                <w:lang w:bidi="ar-SA"/>
              </w:rPr>
            </w:pPr>
          </w:p>
          <w:p w:rsidR="009C7B1F" w:rsidRPr="00CA4F61"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F07024" w:rsidRDefault="00D0731F" w:rsidP="000A5652">
            <w:pPr>
              <w:autoSpaceDE w:val="0"/>
              <w:autoSpaceDN w:val="0"/>
              <w:rPr>
                <w:rFonts w:ascii="Times New Roman" w:eastAsia="Times New Roman" w:hAnsi="Times New Roman" w:cs="Times New Roman"/>
                <w:color w:val="auto"/>
                <w:sz w:val="20"/>
                <w:szCs w:val="20"/>
                <w:highlight w:val="yellow"/>
                <w:lang w:bidi="ar-SA"/>
              </w:rPr>
            </w:pPr>
          </w:p>
        </w:tc>
      </w:tr>
    </w:tbl>
    <w:p w:rsidR="000A5652" w:rsidRPr="000A5652" w:rsidRDefault="000A5652" w:rsidP="00B2346C">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F43F39" w:rsidRPr="000A5652" w:rsidRDefault="00F43F39" w:rsidP="00F43F39">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2 к Контракту</w:t>
      </w:r>
    </w:p>
    <w:p w:rsidR="00F43F39" w:rsidRPr="000A5652" w:rsidRDefault="00F43F39" w:rsidP="00F43F39">
      <w:pPr>
        <w:autoSpaceDE w:val="0"/>
        <w:autoSpaceDN w:val="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w:t>
      </w:r>
      <w:r w:rsidRPr="000A5652">
        <w:rPr>
          <w:rFonts w:ascii="Times New Roman" w:eastAsia="Times New Roman" w:hAnsi="Times New Roman" w:cs="Times New Roman"/>
          <w:color w:val="auto"/>
          <w:sz w:val="20"/>
          <w:szCs w:val="20"/>
          <w:lang w:bidi="ar-SA"/>
        </w:rPr>
        <w:t xml:space="preserve"> ______ 20</w:t>
      </w:r>
      <w:r>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F43F39" w:rsidRDefault="00F43F39" w:rsidP="00F43F39">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F43F39" w:rsidRDefault="00F43F39" w:rsidP="00F43F39">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F43F39" w:rsidRDefault="00F43F39" w:rsidP="00F43F39">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166"/>
        <w:gridCol w:w="844"/>
        <w:gridCol w:w="2268"/>
        <w:gridCol w:w="991"/>
        <w:gridCol w:w="993"/>
        <w:gridCol w:w="12"/>
        <w:gridCol w:w="1115"/>
        <w:gridCol w:w="1218"/>
        <w:gridCol w:w="1447"/>
        <w:gridCol w:w="284"/>
      </w:tblGrid>
      <w:tr w:rsidR="00F43F39" w:rsidRPr="00074909" w:rsidTr="00D03549">
        <w:trPr>
          <w:jc w:val="center"/>
        </w:trPr>
        <w:tc>
          <w:tcPr>
            <w:tcW w:w="262" w:type="pct"/>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N</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4"/>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F43F39" w:rsidRPr="00074909" w:rsidTr="00D03549">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 xml:space="preserve">МНН или при отсутствии  МНН химическое, </w:t>
            </w:r>
            <w:proofErr w:type="spellStart"/>
            <w:r w:rsidRPr="00074909">
              <w:rPr>
                <w:rFonts w:ascii="Times New Roman" w:eastAsia="Calibri" w:hAnsi="Times New Roman" w:cs="Times New Roman"/>
                <w:color w:val="auto"/>
                <w:sz w:val="18"/>
                <w:szCs w:val="18"/>
                <w:lang w:eastAsia="en-US" w:bidi="ar-SA"/>
              </w:rPr>
              <w:t>группировочное</w:t>
            </w:r>
            <w:proofErr w:type="spellEnd"/>
            <w:r w:rsidRPr="00074909">
              <w:rPr>
                <w:rFonts w:ascii="Times New Roman" w:eastAsia="Calibri" w:hAnsi="Times New Roman" w:cs="Times New Roman"/>
                <w:color w:val="auto"/>
                <w:sz w:val="18"/>
                <w:szCs w:val="18"/>
                <w:lang w:eastAsia="en-US" w:bidi="ar-SA"/>
              </w:rPr>
              <w:t xml:space="preserve"> наименование Товара</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1D4F48" w:rsidRDefault="008822B1" w:rsidP="00D03549">
            <w:pPr>
              <w:widowControl/>
              <w:shd w:val="clear" w:color="auto" w:fill="FFFFFF"/>
              <w:tabs>
                <w:tab w:val="left" w:pos="773"/>
              </w:tabs>
              <w:jc w:val="center"/>
              <w:rPr>
                <w:rFonts w:ascii="Times New Roman" w:eastAsia="Times New Roman" w:hAnsi="Times New Roman" w:cs="Times New Roman"/>
                <w:color w:val="000000" w:themeColor="text1"/>
                <w:sz w:val="18"/>
                <w:szCs w:val="18"/>
                <w:lang w:bidi="ar-SA"/>
              </w:rPr>
            </w:pPr>
            <w:r w:rsidRPr="008822B1">
              <w:rPr>
                <w:rFonts w:ascii="Times New Roman" w:eastAsia="Times New Roman" w:hAnsi="Times New Roman" w:cs="Times New Roman"/>
                <w:color w:val="000000" w:themeColor="text1"/>
                <w:sz w:val="18"/>
                <w:szCs w:val="18"/>
                <w:lang w:bidi="ar-SA"/>
              </w:rPr>
              <w:t>ДИКЛОФЕНАК</w:t>
            </w:r>
          </w:p>
        </w:tc>
      </w:tr>
      <w:tr w:rsidR="00F43F39" w:rsidRPr="00074909" w:rsidTr="00D03549">
        <w:trPr>
          <w:trHeight w:val="379"/>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E96041" w:rsidRDefault="00F43F39" w:rsidP="00D03549">
            <w:pPr>
              <w:autoSpaceDE w:val="0"/>
              <w:autoSpaceDN w:val="0"/>
              <w:jc w:val="center"/>
              <w:rPr>
                <w:rFonts w:ascii="Times New Roman" w:eastAsia="Times New Roman" w:hAnsi="Times New Roman" w:cs="Times New Roman"/>
                <w:color w:val="auto"/>
                <w:sz w:val="18"/>
                <w:szCs w:val="18"/>
                <w:highlight w:val="yellow"/>
                <w:lang w:bidi="ar-SA"/>
              </w:rPr>
            </w:pPr>
          </w:p>
        </w:tc>
      </w:tr>
      <w:tr w:rsidR="00F43F39" w:rsidRPr="00074909" w:rsidTr="00D03549">
        <w:trPr>
          <w:trHeight w:val="490"/>
          <w:jc w:val="center"/>
        </w:trPr>
        <w:tc>
          <w:tcPr>
            <w:tcW w:w="262" w:type="pct"/>
            <w:vMerge w:val="restart"/>
            <w:tcBorders>
              <w:top w:val="single" w:sz="4" w:space="0" w:color="auto"/>
              <w:left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r>
              <w:rPr>
                <w:rFonts w:ascii="Times New Roman" w:eastAsia="Calibri" w:hAnsi="Times New Roman" w:cs="Times New Roman"/>
                <w:color w:val="auto"/>
                <w:sz w:val="18"/>
                <w:szCs w:val="18"/>
                <w:lang w:bidi="ar-SA"/>
              </w:rPr>
              <w:t>.</w:t>
            </w: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4"/>
            <w:tcBorders>
              <w:top w:val="single" w:sz="4" w:space="0" w:color="auto"/>
              <w:left w:val="single" w:sz="4" w:space="0" w:color="auto"/>
              <w:right w:val="single" w:sz="4" w:space="0" w:color="auto"/>
            </w:tcBorders>
            <w:vAlign w:val="center"/>
          </w:tcPr>
          <w:p w:rsidR="00F43F39" w:rsidRPr="00B2346C" w:rsidRDefault="00F43F39" w:rsidP="00D03549">
            <w:pPr>
              <w:autoSpaceDE w:val="0"/>
              <w:autoSpaceDN w:val="0"/>
              <w:jc w:val="center"/>
              <w:rPr>
                <w:rFonts w:ascii="Times New Roman" w:eastAsia="Times New Roman" w:hAnsi="Times New Roman" w:cs="Times New Roman"/>
                <w:color w:val="auto"/>
                <w:sz w:val="18"/>
                <w:szCs w:val="18"/>
                <w:highlight w:val="yellow"/>
                <w:lang w:bidi="ar-SA"/>
              </w:rPr>
            </w:pPr>
          </w:p>
        </w:tc>
      </w:tr>
      <w:tr w:rsidR="00F43F39" w:rsidRPr="00074909" w:rsidTr="00D03549">
        <w:trPr>
          <w:trHeight w:val="413"/>
          <w:jc w:val="center"/>
        </w:trPr>
        <w:tc>
          <w:tcPr>
            <w:tcW w:w="262" w:type="pct"/>
            <w:vMerge/>
            <w:tcBorders>
              <w:left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062" w:type="pct"/>
            <w:gridSpan w:val="4"/>
            <w:tcBorders>
              <w:left w:val="single" w:sz="4" w:space="0" w:color="auto"/>
              <w:right w:val="single" w:sz="4" w:space="0" w:color="auto"/>
            </w:tcBorders>
            <w:vAlign w:val="center"/>
          </w:tcPr>
          <w:p w:rsidR="00F43F39" w:rsidRPr="00B2346C" w:rsidRDefault="00F43F39" w:rsidP="00D03549">
            <w:pPr>
              <w:autoSpaceDE w:val="0"/>
              <w:autoSpaceDN w:val="0"/>
              <w:jc w:val="center"/>
              <w:rPr>
                <w:rFonts w:ascii="Times New Roman" w:eastAsia="Times New Roman" w:hAnsi="Times New Roman" w:cs="Times New Roman"/>
                <w:color w:val="auto"/>
                <w:sz w:val="18"/>
                <w:szCs w:val="18"/>
                <w:highlight w:val="yellow"/>
                <w:lang w:bidi="ar-SA"/>
              </w:rPr>
            </w:pPr>
          </w:p>
        </w:tc>
      </w:tr>
      <w:tr w:rsidR="00F43F39" w:rsidRPr="00074909" w:rsidTr="00D03549">
        <w:trPr>
          <w:trHeight w:val="721"/>
          <w:jc w:val="center"/>
        </w:trPr>
        <w:tc>
          <w:tcPr>
            <w:tcW w:w="262" w:type="pct"/>
            <w:vMerge/>
            <w:tcBorders>
              <w:left w:val="single" w:sz="4" w:space="0" w:color="auto"/>
              <w:bottom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4"/>
            <w:tcBorders>
              <w:left w:val="single" w:sz="4" w:space="0" w:color="auto"/>
              <w:bottom w:val="single" w:sz="4" w:space="0" w:color="auto"/>
              <w:right w:val="single" w:sz="4" w:space="0" w:color="auto"/>
            </w:tcBorders>
            <w:vAlign w:val="center"/>
          </w:tcPr>
          <w:p w:rsidR="00F43F39" w:rsidRPr="00B2346C" w:rsidRDefault="00F43F39" w:rsidP="00D03549">
            <w:pPr>
              <w:autoSpaceDE w:val="0"/>
              <w:autoSpaceDN w:val="0"/>
              <w:jc w:val="center"/>
              <w:rPr>
                <w:rFonts w:ascii="Times New Roman" w:eastAsia="Times New Roman" w:hAnsi="Times New Roman" w:cs="Times New Roman"/>
                <w:color w:val="auto"/>
                <w:sz w:val="18"/>
                <w:szCs w:val="18"/>
                <w:highlight w:val="yellow"/>
                <w:lang w:bidi="ar-SA"/>
              </w:rPr>
            </w:pPr>
          </w:p>
        </w:tc>
      </w:tr>
      <w:tr w:rsidR="00F43F39" w:rsidRPr="00074909" w:rsidTr="00D03549">
        <w:trPr>
          <w:trHeight w:val="647"/>
          <w:jc w:val="center"/>
        </w:trPr>
        <w:tc>
          <w:tcPr>
            <w:tcW w:w="262" w:type="pct"/>
            <w:tcBorders>
              <w:top w:val="single" w:sz="4" w:space="0" w:color="auto"/>
              <w:left w:val="single" w:sz="4" w:space="0" w:color="auto"/>
              <w:bottom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r>
              <w:rPr>
                <w:rFonts w:ascii="Times New Roman" w:eastAsia="Calibri" w:hAnsi="Times New Roman" w:cs="Times New Roman"/>
                <w:color w:val="auto"/>
                <w:sz w:val="18"/>
                <w:szCs w:val="18"/>
                <w:lang w:bidi="ar-SA"/>
              </w:rPr>
              <w:t>.</w:t>
            </w: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B2346C" w:rsidRDefault="00F43F39" w:rsidP="00D03549">
            <w:pPr>
              <w:autoSpaceDE w:val="0"/>
              <w:autoSpaceDN w:val="0"/>
              <w:jc w:val="center"/>
              <w:rPr>
                <w:rFonts w:ascii="Times New Roman" w:eastAsia="Times New Roman" w:hAnsi="Times New Roman" w:cs="Times New Roman"/>
                <w:color w:val="auto"/>
                <w:sz w:val="18"/>
                <w:szCs w:val="18"/>
                <w:lang w:bidi="ar-SA"/>
              </w:rPr>
            </w:pPr>
          </w:p>
        </w:tc>
      </w:tr>
      <w:tr w:rsidR="00F43F39" w:rsidRPr="00074909" w:rsidTr="00D03549">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r>
              <w:rPr>
                <w:rFonts w:ascii="Times New Roman" w:eastAsia="Calibri" w:hAnsi="Times New Roman" w:cs="Times New Roman"/>
                <w:color w:val="auto"/>
                <w:sz w:val="18"/>
                <w:szCs w:val="18"/>
                <w:lang w:bidi="ar-SA"/>
              </w:rPr>
              <w:t>.</w:t>
            </w: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E96041" w:rsidRDefault="004D6419" w:rsidP="00705AE3">
            <w:pPr>
              <w:autoSpaceDE w:val="0"/>
              <w:autoSpaceDN w:val="0"/>
              <w:jc w:val="center"/>
              <w:rPr>
                <w:rFonts w:ascii="Times New Roman" w:eastAsia="Times New Roman" w:hAnsi="Times New Roman" w:cs="Times New Roman"/>
                <w:color w:val="auto"/>
                <w:sz w:val="18"/>
                <w:szCs w:val="18"/>
                <w:highlight w:val="yellow"/>
                <w:lang w:bidi="ar-SA"/>
              </w:rPr>
            </w:pPr>
            <w:r>
              <w:rPr>
                <w:rFonts w:ascii="Times New Roman" w:eastAsia="Times New Roman" w:hAnsi="Times New Roman" w:cs="Times New Roman"/>
                <w:color w:val="auto"/>
                <w:sz w:val="18"/>
                <w:szCs w:val="18"/>
                <w:lang w:bidi="ar-SA"/>
              </w:rPr>
              <w:t>21.20.10.</w:t>
            </w:r>
            <w:r w:rsidR="00705AE3">
              <w:rPr>
                <w:rFonts w:ascii="Times New Roman" w:eastAsia="Times New Roman" w:hAnsi="Times New Roman" w:cs="Times New Roman"/>
                <w:color w:val="auto"/>
                <w:sz w:val="18"/>
                <w:szCs w:val="18"/>
                <w:lang w:bidi="ar-SA"/>
              </w:rPr>
              <w:t>2</w:t>
            </w:r>
            <w:r w:rsidR="00265848">
              <w:rPr>
                <w:rFonts w:ascii="Times New Roman" w:eastAsia="Times New Roman" w:hAnsi="Times New Roman" w:cs="Times New Roman"/>
                <w:color w:val="auto"/>
                <w:sz w:val="18"/>
                <w:szCs w:val="18"/>
                <w:lang w:bidi="ar-SA"/>
              </w:rPr>
              <w:t>21</w:t>
            </w:r>
          </w:p>
        </w:tc>
      </w:tr>
      <w:tr w:rsidR="00F43F39" w:rsidRPr="00074909" w:rsidTr="00D03549">
        <w:trPr>
          <w:trHeight w:val="273"/>
          <w:jc w:val="center"/>
        </w:trPr>
        <w:tc>
          <w:tcPr>
            <w:tcW w:w="262" w:type="pct"/>
            <w:tcBorders>
              <w:top w:val="single" w:sz="4" w:space="0" w:color="auto"/>
              <w:left w:val="single" w:sz="4" w:space="0" w:color="auto"/>
              <w:bottom w:val="single" w:sz="4" w:space="0" w:color="auto"/>
              <w:right w:val="single" w:sz="4" w:space="0" w:color="auto"/>
            </w:tcBorders>
            <w:vAlign w:val="center"/>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r>
              <w:rPr>
                <w:rFonts w:ascii="Times New Roman" w:eastAsia="Calibri" w:hAnsi="Times New Roman" w:cs="Times New Roman"/>
                <w:color w:val="auto"/>
                <w:sz w:val="18"/>
                <w:szCs w:val="18"/>
                <w:lang w:bidi="ar-SA"/>
              </w:rPr>
              <w:t>.</w:t>
            </w:r>
          </w:p>
        </w:tc>
        <w:tc>
          <w:tcPr>
            <w:tcW w:w="2676" w:type="pct"/>
            <w:gridSpan w:val="6"/>
            <w:tcBorders>
              <w:top w:val="single" w:sz="4" w:space="0" w:color="auto"/>
              <w:left w:val="single" w:sz="4" w:space="0" w:color="auto"/>
              <w:bottom w:val="single" w:sz="4" w:space="0" w:color="auto"/>
              <w:right w:val="single" w:sz="4" w:space="0" w:color="auto"/>
            </w:tcBorders>
          </w:tcPr>
          <w:p w:rsidR="00F43F39" w:rsidRPr="00074909" w:rsidRDefault="00F43F39" w:rsidP="00D0354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p>
        </w:tc>
        <w:tc>
          <w:tcPr>
            <w:tcW w:w="2062" w:type="pct"/>
            <w:gridSpan w:val="4"/>
            <w:tcBorders>
              <w:top w:val="single" w:sz="4" w:space="0" w:color="auto"/>
              <w:left w:val="single" w:sz="4" w:space="0" w:color="auto"/>
              <w:bottom w:val="single" w:sz="4" w:space="0" w:color="auto"/>
              <w:right w:val="single" w:sz="4" w:space="0" w:color="auto"/>
            </w:tcBorders>
          </w:tcPr>
          <w:p w:rsidR="00F43F39" w:rsidRPr="001D4F48" w:rsidRDefault="003910D6" w:rsidP="00D03549">
            <w:pPr>
              <w:shd w:val="clear" w:color="auto" w:fill="FFFFFF"/>
              <w:tabs>
                <w:tab w:val="left" w:pos="773"/>
              </w:tabs>
              <w:jc w:val="center"/>
              <w:rPr>
                <w:rFonts w:ascii="Times New Roman" w:eastAsia="Calibri" w:hAnsi="Times New Roman" w:cs="Times New Roman"/>
                <w:sz w:val="18"/>
                <w:szCs w:val="18"/>
                <w:lang w:eastAsia="en-US"/>
              </w:rPr>
            </w:pPr>
            <w:r w:rsidRPr="003910D6">
              <w:rPr>
                <w:rFonts w:ascii="Times New Roman" w:eastAsia="Calibri" w:hAnsi="Times New Roman" w:cs="Times New Roman"/>
                <w:sz w:val="18"/>
                <w:szCs w:val="18"/>
                <w:lang w:eastAsia="en-US"/>
              </w:rPr>
              <w:t>шт.</w:t>
            </w:r>
          </w:p>
        </w:tc>
      </w:tr>
      <w:tr w:rsidR="00F43F39" w:rsidRPr="00074909" w:rsidTr="00D03549">
        <w:trPr>
          <w:trHeight w:val="413"/>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F43F39" w:rsidRPr="004C210B" w:rsidRDefault="00F43F39" w:rsidP="00D03549">
            <w:pPr>
              <w:shd w:val="clear" w:color="auto" w:fill="FFFFFF"/>
              <w:tabs>
                <w:tab w:val="left" w:pos="773"/>
              </w:tabs>
              <w:jc w:val="center"/>
              <w:rPr>
                <w:rFonts w:ascii="Times New Roman" w:hAnsi="Times New Roman" w:cs="Times New Roman"/>
                <w:b/>
                <w:snapToGrid w:val="0"/>
                <w:sz w:val="18"/>
                <w:szCs w:val="18"/>
                <w:lang w:eastAsia="en-US"/>
              </w:rPr>
            </w:pPr>
          </w:p>
        </w:tc>
      </w:tr>
      <w:tr w:rsidR="00F43F39" w:rsidRPr="00074909" w:rsidTr="00D03549">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6"/>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4"/>
            <w:tcBorders>
              <w:top w:val="single" w:sz="4" w:space="0" w:color="auto"/>
              <w:left w:val="single" w:sz="4" w:space="0" w:color="auto"/>
              <w:bottom w:val="single" w:sz="4" w:space="0" w:color="auto"/>
              <w:right w:val="single" w:sz="4" w:space="0" w:color="auto"/>
            </w:tcBorders>
            <w:vAlign w:val="center"/>
            <w:hideMark/>
          </w:tcPr>
          <w:p w:rsidR="00F43F39" w:rsidRPr="00AC67A1" w:rsidRDefault="00F43F39" w:rsidP="00421752">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421752">
              <w:rPr>
                <w:rFonts w:ascii="Times New Roman" w:eastAsia="Times New Roman" w:hAnsi="Times New Roman" w:cs="Times New Roman"/>
                <w:color w:val="auto"/>
                <w:sz w:val="18"/>
                <w:szCs w:val="18"/>
                <w:lang w:bidi="ar-SA"/>
              </w:rPr>
              <w:t>5</w:t>
            </w:r>
            <w:r>
              <w:rPr>
                <w:rFonts w:ascii="Times New Roman" w:eastAsia="Times New Roman" w:hAnsi="Times New Roman" w:cs="Times New Roman"/>
                <w:color w:val="auto"/>
                <w:sz w:val="18"/>
                <w:szCs w:val="18"/>
                <w:lang w:bidi="ar-SA"/>
              </w:rPr>
              <w:t xml:space="preserve"> месяцев</w:t>
            </w:r>
          </w:p>
        </w:tc>
      </w:tr>
      <w:tr w:rsidR="00F43F39" w:rsidRPr="00074909" w:rsidTr="00D03549">
        <w:trPr>
          <w:jc w:val="center"/>
        </w:trPr>
        <w:tc>
          <w:tcPr>
            <w:tcW w:w="5000" w:type="pct"/>
            <w:gridSpan w:val="11"/>
            <w:tcBorders>
              <w:top w:val="single" w:sz="4" w:space="0" w:color="auto"/>
              <w:left w:val="single" w:sz="4" w:space="0" w:color="auto"/>
              <w:bottom w:val="single" w:sz="4" w:space="0" w:color="auto"/>
              <w:right w:val="single" w:sz="4" w:space="0" w:color="auto"/>
            </w:tcBorders>
            <w:vAlign w:val="center"/>
          </w:tcPr>
          <w:p w:rsidR="00F43F39" w:rsidRDefault="00F43F39" w:rsidP="00D03549">
            <w:pPr>
              <w:autoSpaceDE w:val="0"/>
              <w:autoSpaceDN w:val="0"/>
              <w:jc w:val="center"/>
              <w:rPr>
                <w:rFonts w:ascii="Times New Roman" w:eastAsia="Times New Roman" w:hAnsi="Times New Roman" w:cs="Times New Roman"/>
                <w:color w:val="auto"/>
                <w:sz w:val="18"/>
                <w:szCs w:val="18"/>
                <w:lang w:bidi="ar-SA"/>
              </w:rPr>
            </w:pPr>
            <w:r w:rsidRPr="00B56750">
              <w:rPr>
                <w:rFonts w:ascii="Times New Roman" w:eastAsia="Times New Roman" w:hAnsi="Times New Roman" w:cs="Times New Roman"/>
                <w:color w:val="auto"/>
                <w:sz w:val="18"/>
                <w:szCs w:val="18"/>
                <w:lang w:bidi="ar-SA"/>
              </w:rPr>
              <w:t>В случае заключения Контракта без проведения конкурентных процедур закупок:</w:t>
            </w:r>
          </w:p>
        </w:tc>
      </w:tr>
      <w:tr w:rsidR="00F43F39" w:rsidRPr="00074909" w:rsidTr="00D03549">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10"/>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F43F39" w:rsidRPr="00074909" w:rsidTr="00D03549">
        <w:trPr>
          <w:trHeight w:val="1559"/>
          <w:jc w:val="center"/>
        </w:trPr>
        <w:tc>
          <w:tcPr>
            <w:tcW w:w="774" w:type="pct"/>
            <w:gridSpan w:val="3"/>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151" w:type="pct"/>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1007" w:type="pct"/>
            <w:gridSpan w:val="2"/>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Наименование страны происхождения Товара </w:t>
            </w:r>
          </w:p>
        </w:tc>
        <w:tc>
          <w:tcPr>
            <w:tcW w:w="572" w:type="pct"/>
            <w:gridSpan w:val="2"/>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Pr>
                <w:rFonts w:ascii="Times New Roman" w:eastAsia="Times New Roman" w:hAnsi="Times New Roman" w:cs="Times New Roman"/>
                <w:color w:val="auto"/>
                <w:sz w:val="18"/>
                <w:szCs w:val="18"/>
                <w:lang w:bidi="ar-SA"/>
              </w:rPr>
              <w:t xml:space="preserve"> </w:t>
            </w:r>
          </w:p>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F43F39" w:rsidRPr="00074909" w:rsidTr="00D03549">
        <w:trPr>
          <w:trHeight w:val="311"/>
          <w:jc w:val="center"/>
        </w:trPr>
        <w:tc>
          <w:tcPr>
            <w:tcW w:w="774" w:type="pct"/>
            <w:gridSpan w:val="3"/>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1151" w:type="pct"/>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1007" w:type="pct"/>
            <w:gridSpan w:val="2"/>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572" w:type="pct"/>
            <w:gridSpan w:val="2"/>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r>
      <w:tr w:rsidR="00F43F39" w:rsidRPr="00074909" w:rsidTr="00D03549">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F43F39" w:rsidRPr="009A3396" w:rsidRDefault="00F43F39" w:rsidP="00D03549">
            <w:pPr>
              <w:autoSpaceDE w:val="0"/>
              <w:autoSpaceDN w:val="0"/>
              <w:rPr>
                <w:rFonts w:ascii="Times New Roman" w:eastAsia="Times New Roman" w:hAnsi="Times New Roman" w:cs="Times New Roman"/>
                <w:color w:val="auto"/>
                <w:sz w:val="18"/>
                <w:szCs w:val="18"/>
                <w:lang w:bidi="ar-SA"/>
              </w:rPr>
            </w:pPr>
            <w:r w:rsidRPr="009A3396">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F43F39" w:rsidRPr="009A3396" w:rsidRDefault="00F43F39" w:rsidP="00D03549">
            <w:pPr>
              <w:autoSpaceDE w:val="0"/>
              <w:autoSpaceDN w:val="0"/>
              <w:jc w:val="center"/>
              <w:rPr>
                <w:rFonts w:ascii="Times New Roman" w:eastAsia="Times New Roman" w:hAnsi="Times New Roman" w:cs="Times New Roman"/>
                <w:color w:val="auto"/>
                <w:sz w:val="18"/>
                <w:szCs w:val="18"/>
                <w:lang w:bidi="ar-SA"/>
              </w:rPr>
            </w:pPr>
          </w:p>
        </w:tc>
      </w:tr>
      <w:tr w:rsidR="00F43F39" w:rsidRPr="00074909" w:rsidTr="00D03549">
        <w:trPr>
          <w:trHeight w:val="237"/>
          <w:jc w:val="center"/>
        </w:trPr>
        <w:tc>
          <w:tcPr>
            <w:tcW w:w="346" w:type="pct"/>
            <w:gridSpan w:val="2"/>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10.</w:t>
            </w:r>
          </w:p>
        </w:tc>
        <w:tc>
          <w:tcPr>
            <w:tcW w:w="4654" w:type="pct"/>
            <w:gridSpan w:val="9"/>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F43F39" w:rsidRPr="00074909" w:rsidTr="00D03549">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F43F39" w:rsidRPr="00074909" w:rsidRDefault="00F43F39" w:rsidP="00D0354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«Об обращении лекарственных средств». </w:t>
            </w:r>
          </w:p>
        </w:tc>
      </w:tr>
      <w:tr w:rsidR="00F43F39" w:rsidRPr="000A5652" w:rsidTr="00D0354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F43F39" w:rsidRPr="000A5652" w:rsidRDefault="00F43F39" w:rsidP="00D03549">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F43F39" w:rsidRPr="000A5652" w:rsidRDefault="00F43F39" w:rsidP="00D03549">
            <w:pPr>
              <w:autoSpaceDE w:val="0"/>
              <w:autoSpaceDN w:val="0"/>
              <w:jc w:val="both"/>
              <w:rPr>
                <w:rFonts w:ascii="Times New Roman" w:eastAsia="Times New Roman" w:hAnsi="Times New Roman" w:cs="Times New Roman"/>
                <w:color w:val="auto"/>
                <w:sz w:val="20"/>
                <w:szCs w:val="20"/>
                <w:lang w:bidi="ar-SA"/>
              </w:rPr>
            </w:pPr>
          </w:p>
        </w:tc>
      </w:tr>
      <w:tr w:rsidR="00F43F39" w:rsidRPr="000A5652" w:rsidTr="00D0354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F43F39" w:rsidRPr="000A5652" w:rsidRDefault="00F43F39" w:rsidP="00D03549">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F43F39" w:rsidRPr="000A5652" w:rsidRDefault="00F43F39" w:rsidP="00D03549">
            <w:pPr>
              <w:autoSpaceDE w:val="0"/>
              <w:autoSpaceDN w:val="0"/>
              <w:jc w:val="both"/>
              <w:rPr>
                <w:rFonts w:ascii="Times New Roman" w:eastAsia="Times New Roman" w:hAnsi="Times New Roman" w:cs="Times New Roman"/>
                <w:color w:val="auto"/>
                <w:sz w:val="20"/>
                <w:szCs w:val="20"/>
                <w:lang w:bidi="ar-SA"/>
              </w:rPr>
            </w:pPr>
          </w:p>
        </w:tc>
      </w:tr>
      <w:tr w:rsidR="00F43F39" w:rsidRPr="000A5652" w:rsidTr="00D0354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F43F39" w:rsidRPr="00CA4F61" w:rsidRDefault="00F43F39" w:rsidP="00D0354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Заказчика:</w:t>
            </w:r>
          </w:p>
          <w:p w:rsidR="00885475" w:rsidRPr="002106AC" w:rsidRDefault="00885475" w:rsidP="00885475">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Председатель</w:t>
            </w:r>
            <w:r w:rsidRPr="002106AC">
              <w:rPr>
                <w:rFonts w:ascii="Times New Roman" w:eastAsia="Times New Roman" w:hAnsi="Times New Roman" w:cs="Times New Roman"/>
                <w:color w:val="auto"/>
                <w:sz w:val="20"/>
                <w:szCs w:val="20"/>
                <w:lang w:bidi="ar-SA"/>
              </w:rPr>
              <w:t xml:space="preserve"> Комитета</w:t>
            </w:r>
          </w:p>
          <w:p w:rsidR="00885475" w:rsidRPr="002106AC" w:rsidRDefault="00885475" w:rsidP="00885475">
            <w:pPr>
              <w:rPr>
                <w:rFonts w:ascii="Times New Roman" w:eastAsia="Times New Roman" w:hAnsi="Times New Roman" w:cs="Times New Roman"/>
                <w:color w:val="auto"/>
                <w:sz w:val="20"/>
                <w:szCs w:val="20"/>
                <w:lang w:bidi="ar-SA"/>
              </w:rPr>
            </w:pPr>
            <w:r w:rsidRPr="002106AC">
              <w:rPr>
                <w:rFonts w:ascii="Times New Roman" w:eastAsia="Times New Roman" w:hAnsi="Times New Roman" w:cs="Times New Roman"/>
                <w:color w:val="auto"/>
                <w:sz w:val="20"/>
                <w:szCs w:val="20"/>
                <w:lang w:bidi="ar-SA"/>
              </w:rPr>
              <w:t>по здравоохранению</w:t>
            </w:r>
          </w:p>
          <w:p w:rsidR="00885475" w:rsidRDefault="00885475" w:rsidP="00885475">
            <w:pPr>
              <w:rPr>
                <w:rFonts w:ascii="Times New Roman" w:eastAsia="Times New Roman" w:hAnsi="Times New Roman" w:cs="Times New Roman"/>
                <w:color w:val="auto"/>
                <w:sz w:val="20"/>
                <w:szCs w:val="20"/>
                <w:lang w:bidi="ar-SA"/>
              </w:rPr>
            </w:pPr>
          </w:p>
          <w:p w:rsidR="00885475" w:rsidRPr="009B3E66" w:rsidRDefault="00885475" w:rsidP="00885475">
            <w:pPr>
              <w:rPr>
                <w:rFonts w:ascii="Times New Roman" w:eastAsia="Times New Roman" w:hAnsi="Times New Roman" w:cs="Times New Roman"/>
                <w:color w:val="auto"/>
                <w:sz w:val="20"/>
                <w:szCs w:val="20"/>
                <w:lang w:bidi="ar-SA"/>
              </w:rPr>
            </w:pPr>
          </w:p>
          <w:p w:rsidR="00885475" w:rsidRPr="00CA4F61" w:rsidRDefault="00885475" w:rsidP="00885475">
            <w:pPr>
              <w:widowControl/>
              <w:autoSpaceDE w:val="0"/>
              <w:autoSpaceDN w:val="0"/>
              <w:adjustRightInd w:val="0"/>
              <w:jc w:val="both"/>
              <w:rPr>
                <w:rFonts w:ascii="Times New Roman" w:eastAsia="Calibri" w:hAnsi="Times New Roman" w:cs="Times New Roman"/>
                <w:color w:val="auto"/>
                <w:sz w:val="20"/>
                <w:szCs w:val="20"/>
                <w:lang w:bidi="ar-SA"/>
              </w:rPr>
            </w:pPr>
            <w:r w:rsidRPr="009B3E66">
              <w:rPr>
                <w:rFonts w:ascii="Times New Roman" w:eastAsia="Times New Roman" w:hAnsi="Times New Roman" w:cs="Times New Roman"/>
                <w:color w:val="auto"/>
                <w:sz w:val="20"/>
                <w:szCs w:val="20"/>
                <w:lang w:bidi="ar-SA"/>
              </w:rPr>
              <w:t>_____________________</w:t>
            </w:r>
            <w:r w:rsidRPr="00476B65">
              <w:rPr>
                <w:rFonts w:ascii="Times New Roman" w:eastAsia="Times New Roman" w:hAnsi="Times New Roman" w:cs="Times New Roman"/>
                <w:color w:val="auto"/>
                <w:sz w:val="20"/>
                <w:szCs w:val="20"/>
                <w:lang w:bidi="ar-SA"/>
              </w:rPr>
              <w:t>А. М. Сарана</w:t>
            </w:r>
          </w:p>
          <w:p w:rsidR="007570B7" w:rsidRPr="00CA4F61" w:rsidRDefault="007570B7" w:rsidP="00D03549">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М.П.</w:t>
            </w:r>
          </w:p>
          <w:p w:rsidR="00F43F39" w:rsidRPr="00CA4F61" w:rsidRDefault="00F43F39" w:rsidP="00D03549">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F43F39" w:rsidRDefault="00F43F39" w:rsidP="00D03549">
            <w:pPr>
              <w:autoSpaceDE w:val="0"/>
              <w:autoSpaceDN w:val="0"/>
              <w:jc w:val="both"/>
              <w:rPr>
                <w:rFonts w:ascii="Times New Roman" w:eastAsia="Times New Roman" w:hAnsi="Times New Roman" w:cs="Times New Roman"/>
                <w:color w:val="auto"/>
                <w:sz w:val="20"/>
                <w:szCs w:val="20"/>
                <w:lang w:bidi="ar-SA"/>
              </w:rPr>
            </w:pPr>
          </w:p>
          <w:p w:rsidR="00F43F39" w:rsidRPr="00CA4F61" w:rsidRDefault="00F43F39" w:rsidP="00D03549">
            <w:pPr>
              <w:autoSpaceDE w:val="0"/>
              <w:autoSpaceDN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От Поставщика:</w:t>
            </w:r>
          </w:p>
          <w:p w:rsidR="00F43F39" w:rsidRDefault="00F43F39" w:rsidP="00D03549">
            <w:pPr>
              <w:widowControl/>
              <w:shd w:val="clear" w:color="auto" w:fill="FFFFFF"/>
              <w:rPr>
                <w:rFonts w:ascii="Times New Roman" w:eastAsia="Calibri" w:hAnsi="Times New Roman" w:cs="Times New Roman"/>
                <w:color w:val="auto"/>
                <w:sz w:val="20"/>
                <w:szCs w:val="20"/>
                <w:lang w:bidi="ar-SA"/>
              </w:rPr>
            </w:pPr>
          </w:p>
          <w:p w:rsidR="00F43F39" w:rsidRDefault="00F43F39" w:rsidP="00D03549">
            <w:pPr>
              <w:widowControl/>
              <w:shd w:val="clear" w:color="auto" w:fill="FFFFFF"/>
              <w:rPr>
                <w:rFonts w:ascii="Times New Roman" w:eastAsia="Calibri" w:hAnsi="Times New Roman" w:cs="Times New Roman"/>
                <w:color w:val="auto"/>
                <w:sz w:val="20"/>
                <w:szCs w:val="20"/>
                <w:lang w:bidi="ar-SA"/>
              </w:rPr>
            </w:pPr>
          </w:p>
          <w:p w:rsidR="00F43F39" w:rsidRDefault="00F43F39" w:rsidP="00D03549">
            <w:pPr>
              <w:widowControl/>
              <w:shd w:val="clear" w:color="auto" w:fill="FFFFFF"/>
              <w:rPr>
                <w:rFonts w:ascii="Times New Roman" w:eastAsia="Calibri" w:hAnsi="Times New Roman" w:cs="Times New Roman"/>
                <w:color w:val="auto"/>
                <w:sz w:val="20"/>
                <w:szCs w:val="20"/>
                <w:lang w:bidi="ar-SA"/>
              </w:rPr>
            </w:pPr>
          </w:p>
          <w:p w:rsidR="00F43F39" w:rsidRPr="00FF1083" w:rsidRDefault="00F43F39" w:rsidP="00D03549">
            <w:pPr>
              <w:widowControl/>
              <w:shd w:val="clear" w:color="auto" w:fill="FFFFFF"/>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___________________ /                           </w:t>
            </w:r>
            <w:r w:rsidRPr="00FF1083">
              <w:rPr>
                <w:rFonts w:ascii="Times New Roman" w:eastAsia="Calibri" w:hAnsi="Times New Roman" w:cs="Times New Roman"/>
                <w:color w:val="auto"/>
                <w:sz w:val="20"/>
                <w:szCs w:val="20"/>
                <w:lang w:bidi="ar-SA"/>
              </w:rPr>
              <w:t>/</w:t>
            </w:r>
          </w:p>
          <w:p w:rsidR="00F43F39" w:rsidRDefault="007570B7" w:rsidP="00D03549">
            <w:pPr>
              <w:autoSpaceDE w:val="0"/>
              <w:autoSpaceDN w:val="0"/>
              <w:jc w:val="both"/>
              <w:rPr>
                <w:rFonts w:ascii="Times New Roman" w:eastAsia="Times New Roman" w:hAnsi="Times New Roman" w:cs="Times New Roman"/>
                <w:color w:val="auto"/>
                <w:sz w:val="20"/>
                <w:szCs w:val="20"/>
                <w:lang w:bidi="ar-SA"/>
              </w:rPr>
            </w:pPr>
            <w:r w:rsidRPr="007570B7">
              <w:rPr>
                <w:rFonts w:ascii="Times New Roman" w:eastAsia="Times New Roman" w:hAnsi="Times New Roman" w:cs="Times New Roman"/>
                <w:color w:val="auto"/>
                <w:sz w:val="20"/>
                <w:szCs w:val="20"/>
                <w:lang w:bidi="ar-SA"/>
              </w:rPr>
              <w:t>М.П. (при наличии)</w:t>
            </w:r>
          </w:p>
          <w:p w:rsidR="007570B7" w:rsidRPr="00CA4F61" w:rsidRDefault="007570B7" w:rsidP="00D03549">
            <w:pPr>
              <w:autoSpaceDE w:val="0"/>
              <w:autoSpaceDN w:val="0"/>
              <w:jc w:val="both"/>
              <w:rPr>
                <w:rFonts w:ascii="Times New Roman" w:eastAsia="Times New Roman" w:hAnsi="Times New Roman" w:cs="Times New Roman"/>
                <w:color w:val="auto"/>
                <w:sz w:val="20"/>
                <w:szCs w:val="20"/>
                <w:lang w:bidi="ar-SA"/>
              </w:rPr>
            </w:pPr>
          </w:p>
        </w:tc>
      </w:tr>
      <w:tr w:rsidR="00F43F39" w:rsidRPr="000A5652" w:rsidTr="00D03549">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F43F39" w:rsidRPr="000A5652" w:rsidRDefault="00F43F39" w:rsidP="00D03549">
            <w:pPr>
              <w:rPr>
                <w:rFonts w:ascii="Times New Roman" w:eastAsia="Times New Roman" w:hAnsi="Times New Roman" w:cs="Times New Roman"/>
                <w:b/>
                <w:color w:val="00B050"/>
                <w:sz w:val="20"/>
                <w:szCs w:val="20"/>
                <w:lang w:bidi="ar-SA"/>
              </w:rPr>
            </w:pPr>
          </w:p>
        </w:tc>
        <w:tc>
          <w:tcPr>
            <w:tcW w:w="2428" w:type="pct"/>
            <w:gridSpan w:val="5"/>
            <w:shd w:val="clear" w:color="auto" w:fill="auto"/>
          </w:tcPr>
          <w:p w:rsidR="00F43F39" w:rsidRPr="000A5652" w:rsidRDefault="00F43F39" w:rsidP="00D03549">
            <w:pPr>
              <w:autoSpaceDE w:val="0"/>
              <w:autoSpaceDN w:val="0"/>
              <w:jc w:val="both"/>
              <w:rPr>
                <w:rFonts w:ascii="Times New Roman" w:eastAsia="Times New Roman" w:hAnsi="Times New Roman" w:cs="Times New Roman"/>
                <w:color w:val="auto"/>
                <w:sz w:val="20"/>
                <w:szCs w:val="20"/>
                <w:lang w:bidi="ar-SA"/>
              </w:rPr>
            </w:pPr>
          </w:p>
        </w:tc>
      </w:tr>
    </w:tbl>
    <w:p w:rsidR="00F43F39" w:rsidRDefault="00F43F39" w:rsidP="00F43F39">
      <w:pPr>
        <w:widowControl/>
        <w:jc w:val="right"/>
        <w:rPr>
          <w:rFonts w:ascii="Times New Roman" w:eastAsia="Times New Roman" w:hAnsi="Times New Roman" w:cs="Times New Roman"/>
          <w:color w:val="auto"/>
          <w:szCs w:val="20"/>
          <w:lang w:bidi="ar-SA"/>
        </w:rPr>
      </w:pPr>
    </w:p>
    <w:p w:rsidR="00F43F39" w:rsidRDefault="00F43F39" w:rsidP="00F43F39">
      <w:pPr>
        <w:widowControl/>
        <w:jc w:val="right"/>
        <w:rPr>
          <w:rFonts w:ascii="Times New Roman" w:eastAsia="Times New Roman" w:hAnsi="Times New Roman" w:cs="Times New Roman"/>
          <w:color w:val="auto"/>
          <w:szCs w:val="20"/>
          <w:lang w:bidi="ar-SA"/>
        </w:rPr>
      </w:pPr>
      <w:r>
        <w:rPr>
          <w:rFonts w:ascii="Times New Roman" w:eastAsia="Times New Roman" w:hAnsi="Times New Roman" w:cs="Times New Roman"/>
          <w:color w:val="auto"/>
          <w:szCs w:val="20"/>
          <w:lang w:bidi="ar-SA"/>
        </w:rPr>
        <w:t xml:space="preserve">                                                                                                                </w:t>
      </w: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F43F39" w:rsidRDefault="00F43F39" w:rsidP="00F43F39">
      <w:pPr>
        <w:widowControl/>
        <w:jc w:val="right"/>
        <w:rPr>
          <w:rFonts w:ascii="Times New Roman" w:eastAsia="Times New Roman" w:hAnsi="Times New Roman" w:cs="Times New Roman"/>
          <w:color w:val="auto"/>
          <w:sz w:val="20"/>
          <w:szCs w:val="20"/>
          <w:lang w:bidi="ar-SA"/>
        </w:rPr>
      </w:pPr>
    </w:p>
    <w:p w:rsidR="00B56750" w:rsidRDefault="00B56750" w:rsidP="00A91B31">
      <w:pPr>
        <w:widowControl/>
        <w:jc w:val="right"/>
        <w:rPr>
          <w:rFonts w:ascii="Times New Roman" w:eastAsia="Times New Roman" w:hAnsi="Times New Roman" w:cs="Times New Roman"/>
          <w:color w:val="auto"/>
          <w:szCs w:val="20"/>
          <w:lang w:bidi="ar-SA"/>
        </w:rPr>
      </w:pPr>
    </w:p>
    <w:p w:rsidR="00B56750" w:rsidRDefault="00B56750" w:rsidP="00A91B31">
      <w:pPr>
        <w:widowControl/>
        <w:jc w:val="right"/>
        <w:rPr>
          <w:rFonts w:ascii="Times New Roman" w:eastAsia="Times New Roman" w:hAnsi="Times New Roman" w:cs="Times New Roman"/>
          <w:color w:val="auto"/>
          <w:szCs w:val="20"/>
          <w:lang w:bidi="ar-SA"/>
        </w:rPr>
      </w:pPr>
    </w:p>
    <w:p w:rsidR="00B56750" w:rsidRDefault="00B56750" w:rsidP="00A91B31">
      <w:pPr>
        <w:widowControl/>
        <w:jc w:val="right"/>
        <w:rPr>
          <w:rFonts w:ascii="Times New Roman" w:eastAsia="Times New Roman" w:hAnsi="Times New Roman" w:cs="Times New Roman"/>
          <w:color w:val="auto"/>
          <w:szCs w:val="20"/>
          <w:lang w:bidi="ar-SA"/>
        </w:rPr>
      </w:pPr>
    </w:p>
    <w:p w:rsidR="00B56750" w:rsidRDefault="00B56750" w:rsidP="00A91B31">
      <w:pPr>
        <w:widowControl/>
        <w:jc w:val="right"/>
        <w:rPr>
          <w:rFonts w:ascii="Times New Roman" w:eastAsia="Times New Roman" w:hAnsi="Times New Roman" w:cs="Times New Roman"/>
          <w:color w:val="auto"/>
          <w:szCs w:val="20"/>
          <w:lang w:bidi="ar-SA"/>
        </w:rPr>
      </w:pPr>
    </w:p>
    <w:p w:rsidR="00B56750" w:rsidRDefault="00B56750" w:rsidP="00A91B31">
      <w:pPr>
        <w:widowControl/>
        <w:jc w:val="right"/>
        <w:rPr>
          <w:rFonts w:ascii="Times New Roman" w:eastAsia="Times New Roman" w:hAnsi="Times New Roman" w:cs="Times New Roman"/>
          <w:color w:val="auto"/>
          <w:szCs w:val="20"/>
          <w:lang w:bidi="ar-SA"/>
        </w:rPr>
      </w:pPr>
    </w:p>
    <w:p w:rsidR="00880102" w:rsidRDefault="00463F71" w:rsidP="00A91B31">
      <w:pPr>
        <w:widowControl/>
        <w:jc w:val="right"/>
        <w:rPr>
          <w:rFonts w:ascii="Times New Roman" w:eastAsia="Times New Roman" w:hAnsi="Times New Roman" w:cs="Times New Roman"/>
          <w:color w:val="auto"/>
          <w:szCs w:val="20"/>
          <w:lang w:bidi="ar-SA"/>
        </w:rPr>
      </w:pPr>
      <w:r>
        <w:rPr>
          <w:rFonts w:ascii="Times New Roman" w:eastAsia="Times New Roman" w:hAnsi="Times New Roman" w:cs="Times New Roman"/>
          <w:color w:val="auto"/>
          <w:szCs w:val="20"/>
          <w:lang w:bidi="ar-SA"/>
        </w:rPr>
        <w:t xml:space="preserve">                                                                                                                </w:t>
      </w:r>
    </w:p>
    <w:p w:rsidR="000A5652" w:rsidRDefault="00E054E2" w:rsidP="00A91B31">
      <w:pPr>
        <w:widowControl/>
        <w:jc w:val="right"/>
        <w:rPr>
          <w:rFonts w:ascii="Times New Roman" w:eastAsia="Times New Roman" w:hAnsi="Times New Roman" w:cs="Times New Roman"/>
          <w:color w:val="auto"/>
          <w:sz w:val="20"/>
          <w:szCs w:val="20"/>
          <w:lang w:bidi="ar-SA"/>
        </w:rPr>
      </w:pPr>
      <w:r w:rsidRPr="00161F51">
        <w:rPr>
          <w:rFonts w:ascii="Times New Roman" w:eastAsia="Times New Roman" w:hAnsi="Times New Roman" w:cs="Times New Roman"/>
          <w:color w:val="auto"/>
          <w:sz w:val="20"/>
          <w:szCs w:val="20"/>
          <w:lang w:bidi="ar-SA"/>
        </w:rPr>
        <w:t xml:space="preserve">Приложение № </w:t>
      </w:r>
      <w:r w:rsidR="00E840E2">
        <w:rPr>
          <w:rFonts w:ascii="Times New Roman" w:eastAsia="Times New Roman" w:hAnsi="Times New Roman" w:cs="Times New Roman"/>
          <w:color w:val="auto"/>
          <w:sz w:val="20"/>
          <w:szCs w:val="20"/>
          <w:lang w:bidi="ar-SA"/>
        </w:rPr>
        <w:t>3</w:t>
      </w:r>
      <w:r w:rsidRPr="00161F51">
        <w:rPr>
          <w:rFonts w:ascii="Times New Roman" w:eastAsia="Times New Roman" w:hAnsi="Times New Roman" w:cs="Times New Roman"/>
          <w:color w:val="auto"/>
          <w:sz w:val="20"/>
          <w:szCs w:val="20"/>
          <w:lang w:bidi="ar-SA"/>
        </w:rPr>
        <w:t xml:space="preserve"> к Контракту</w:t>
      </w:r>
    </w:p>
    <w:p w:rsidR="00FF1083" w:rsidRPr="00161F51" w:rsidRDefault="00537BFE" w:rsidP="00A91B31">
      <w:pPr>
        <w:widowControl/>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w:t>
      </w:r>
      <w:r w:rsidR="00FF1083" w:rsidRPr="00FF1083">
        <w:rPr>
          <w:rFonts w:ascii="Times New Roman" w:eastAsia="Times New Roman" w:hAnsi="Times New Roman" w:cs="Times New Roman"/>
          <w:color w:val="auto"/>
          <w:sz w:val="20"/>
          <w:szCs w:val="20"/>
          <w:lang w:bidi="ar-SA"/>
        </w:rPr>
        <w:t xml:space="preserve"> ______ 20  г.  N ___</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537BFE"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Pr>
          <w:rFonts w:ascii="Times New Roman" w:eastAsia="Calibri" w:hAnsi="Times New Roman" w:cs="Times New Roman"/>
          <w:color w:val="auto"/>
          <w:sz w:val="20"/>
          <w:szCs w:val="20"/>
          <w:lang w:bidi="ar-SA"/>
        </w:rPr>
        <w:t>(Государственный контракт от «__»</w:t>
      </w:r>
      <w:r w:rsidR="00E054E2" w:rsidRPr="00E054E2">
        <w:rPr>
          <w:rFonts w:ascii="Times New Roman" w:eastAsia="Calibri" w:hAnsi="Times New Roman" w:cs="Times New Roman"/>
          <w:color w:val="auto"/>
          <w:sz w:val="20"/>
          <w:szCs w:val="20"/>
          <w:lang w:bidi="ar-SA"/>
        </w:rPr>
        <w:t xml:space="preserve"> _________________ 20__ г.</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N ______)</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sectPr w:rsidR="00380069" w:rsidSect="004C210B">
      <w:headerReference w:type="default" r:id="rId13"/>
      <w:pgSz w:w="11906" w:h="16840"/>
      <w:pgMar w:top="567" w:right="1134" w:bottom="1276"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60D" w:rsidRDefault="009D360D" w:rsidP="00755D76">
      <w:r>
        <w:separator/>
      </w:r>
    </w:p>
  </w:endnote>
  <w:endnote w:type="continuationSeparator" w:id="0">
    <w:p w:rsidR="009D360D" w:rsidRDefault="009D360D"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panose1 w:val="020B050303040404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60D" w:rsidRDefault="009D360D" w:rsidP="00755D76">
      <w:r>
        <w:separator/>
      </w:r>
    </w:p>
  </w:footnote>
  <w:footnote w:type="continuationSeparator" w:id="0">
    <w:p w:rsidR="009D360D" w:rsidRDefault="009D360D"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B31" w:rsidRDefault="00A91B31"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DE5423">
      <w:rPr>
        <w:rStyle w:val="af4"/>
        <w:noProof/>
      </w:rPr>
      <w:t>1</w:t>
    </w:r>
    <w:r>
      <w:rPr>
        <w:rStyle w:val="af4"/>
      </w:rPr>
      <w:fldChar w:fldCharType="end"/>
    </w:r>
  </w:p>
  <w:p w:rsidR="00A91B31" w:rsidRDefault="00A91B31"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1B31" w:rsidRDefault="00A91B31"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065C7"/>
    <w:rsid w:val="00010D3F"/>
    <w:rsid w:val="00010F47"/>
    <w:rsid w:val="0001227A"/>
    <w:rsid w:val="000131EF"/>
    <w:rsid w:val="0001420C"/>
    <w:rsid w:val="00014D04"/>
    <w:rsid w:val="00015E20"/>
    <w:rsid w:val="000163E8"/>
    <w:rsid w:val="00016C05"/>
    <w:rsid w:val="00016D64"/>
    <w:rsid w:val="00020A8E"/>
    <w:rsid w:val="0002118D"/>
    <w:rsid w:val="00022613"/>
    <w:rsid w:val="00022CD5"/>
    <w:rsid w:val="00023D2C"/>
    <w:rsid w:val="00023F5C"/>
    <w:rsid w:val="00024050"/>
    <w:rsid w:val="00024F70"/>
    <w:rsid w:val="00025C7E"/>
    <w:rsid w:val="00030112"/>
    <w:rsid w:val="00030FF2"/>
    <w:rsid w:val="000315AB"/>
    <w:rsid w:val="00031823"/>
    <w:rsid w:val="0003299A"/>
    <w:rsid w:val="000332E5"/>
    <w:rsid w:val="0003420B"/>
    <w:rsid w:val="00034691"/>
    <w:rsid w:val="00036C29"/>
    <w:rsid w:val="00041019"/>
    <w:rsid w:val="0004158F"/>
    <w:rsid w:val="00044E6B"/>
    <w:rsid w:val="00045459"/>
    <w:rsid w:val="000456C3"/>
    <w:rsid w:val="00045DEB"/>
    <w:rsid w:val="00053EA8"/>
    <w:rsid w:val="00054429"/>
    <w:rsid w:val="00054EB8"/>
    <w:rsid w:val="00055119"/>
    <w:rsid w:val="00056160"/>
    <w:rsid w:val="0006008C"/>
    <w:rsid w:val="00060DDE"/>
    <w:rsid w:val="0006122D"/>
    <w:rsid w:val="00063620"/>
    <w:rsid w:val="0006395F"/>
    <w:rsid w:val="00063AAA"/>
    <w:rsid w:val="00066127"/>
    <w:rsid w:val="00067D49"/>
    <w:rsid w:val="00071567"/>
    <w:rsid w:val="00072090"/>
    <w:rsid w:val="00072A6E"/>
    <w:rsid w:val="00074909"/>
    <w:rsid w:val="00075080"/>
    <w:rsid w:val="00076A99"/>
    <w:rsid w:val="00077945"/>
    <w:rsid w:val="00081937"/>
    <w:rsid w:val="00083091"/>
    <w:rsid w:val="00083624"/>
    <w:rsid w:val="00084447"/>
    <w:rsid w:val="00084448"/>
    <w:rsid w:val="000849A4"/>
    <w:rsid w:val="00084A46"/>
    <w:rsid w:val="00084E9B"/>
    <w:rsid w:val="00085ED0"/>
    <w:rsid w:val="00087A1E"/>
    <w:rsid w:val="00087BF6"/>
    <w:rsid w:val="00092FB7"/>
    <w:rsid w:val="0009715A"/>
    <w:rsid w:val="000A3635"/>
    <w:rsid w:val="000A5652"/>
    <w:rsid w:val="000A5D3A"/>
    <w:rsid w:val="000A6163"/>
    <w:rsid w:val="000A61B1"/>
    <w:rsid w:val="000A6CA9"/>
    <w:rsid w:val="000A77C7"/>
    <w:rsid w:val="000B20CE"/>
    <w:rsid w:val="000B4734"/>
    <w:rsid w:val="000B5946"/>
    <w:rsid w:val="000B5D7E"/>
    <w:rsid w:val="000B78A9"/>
    <w:rsid w:val="000B7D27"/>
    <w:rsid w:val="000C1587"/>
    <w:rsid w:val="000C2504"/>
    <w:rsid w:val="000C2C63"/>
    <w:rsid w:val="000C37EA"/>
    <w:rsid w:val="000C4BFE"/>
    <w:rsid w:val="000C4E64"/>
    <w:rsid w:val="000C5217"/>
    <w:rsid w:val="000C7051"/>
    <w:rsid w:val="000C7C13"/>
    <w:rsid w:val="000D0AE8"/>
    <w:rsid w:val="000D4E58"/>
    <w:rsid w:val="000D60B2"/>
    <w:rsid w:val="000D7BAA"/>
    <w:rsid w:val="000E053B"/>
    <w:rsid w:val="000E0589"/>
    <w:rsid w:val="000E09AF"/>
    <w:rsid w:val="000E2918"/>
    <w:rsid w:val="000E2CB8"/>
    <w:rsid w:val="000E4C9D"/>
    <w:rsid w:val="000E6C7A"/>
    <w:rsid w:val="000E77E0"/>
    <w:rsid w:val="000F0227"/>
    <w:rsid w:val="000F1C66"/>
    <w:rsid w:val="000F3180"/>
    <w:rsid w:val="000F3A79"/>
    <w:rsid w:val="000F4122"/>
    <w:rsid w:val="000F443F"/>
    <w:rsid w:val="000F4513"/>
    <w:rsid w:val="000F45EF"/>
    <w:rsid w:val="000F73A6"/>
    <w:rsid w:val="00103F22"/>
    <w:rsid w:val="00104ECE"/>
    <w:rsid w:val="0010542E"/>
    <w:rsid w:val="001055B6"/>
    <w:rsid w:val="001055D2"/>
    <w:rsid w:val="001056B5"/>
    <w:rsid w:val="001057A6"/>
    <w:rsid w:val="00105E8B"/>
    <w:rsid w:val="00105FDD"/>
    <w:rsid w:val="00106612"/>
    <w:rsid w:val="00107297"/>
    <w:rsid w:val="00111140"/>
    <w:rsid w:val="00111C96"/>
    <w:rsid w:val="00112511"/>
    <w:rsid w:val="00114E52"/>
    <w:rsid w:val="00116B3F"/>
    <w:rsid w:val="001227B1"/>
    <w:rsid w:val="00122A81"/>
    <w:rsid w:val="00122CD0"/>
    <w:rsid w:val="0012505A"/>
    <w:rsid w:val="00125C74"/>
    <w:rsid w:val="00125DF0"/>
    <w:rsid w:val="00127636"/>
    <w:rsid w:val="00127937"/>
    <w:rsid w:val="001305B2"/>
    <w:rsid w:val="00130B96"/>
    <w:rsid w:val="001312B0"/>
    <w:rsid w:val="001409F7"/>
    <w:rsid w:val="0014179D"/>
    <w:rsid w:val="00142487"/>
    <w:rsid w:val="00143579"/>
    <w:rsid w:val="00143A68"/>
    <w:rsid w:val="00143D15"/>
    <w:rsid w:val="00145FC6"/>
    <w:rsid w:val="0014622E"/>
    <w:rsid w:val="001462B2"/>
    <w:rsid w:val="00150C62"/>
    <w:rsid w:val="00151278"/>
    <w:rsid w:val="001524A8"/>
    <w:rsid w:val="00152911"/>
    <w:rsid w:val="00153575"/>
    <w:rsid w:val="00153B7B"/>
    <w:rsid w:val="00153D4B"/>
    <w:rsid w:val="00155F70"/>
    <w:rsid w:val="001570C8"/>
    <w:rsid w:val="00161F51"/>
    <w:rsid w:val="00163BA4"/>
    <w:rsid w:val="001643AD"/>
    <w:rsid w:val="0016443F"/>
    <w:rsid w:val="00165CDC"/>
    <w:rsid w:val="00167824"/>
    <w:rsid w:val="00167C1C"/>
    <w:rsid w:val="00171D4C"/>
    <w:rsid w:val="001739CA"/>
    <w:rsid w:val="001764B2"/>
    <w:rsid w:val="001770F5"/>
    <w:rsid w:val="00177A77"/>
    <w:rsid w:val="00180C86"/>
    <w:rsid w:val="00180D6E"/>
    <w:rsid w:val="0018145C"/>
    <w:rsid w:val="00183D53"/>
    <w:rsid w:val="001843BE"/>
    <w:rsid w:val="00184C8D"/>
    <w:rsid w:val="00185283"/>
    <w:rsid w:val="0018651B"/>
    <w:rsid w:val="001866AF"/>
    <w:rsid w:val="001866E3"/>
    <w:rsid w:val="001872AB"/>
    <w:rsid w:val="00187EA8"/>
    <w:rsid w:val="00190624"/>
    <w:rsid w:val="00191B2D"/>
    <w:rsid w:val="001A06B7"/>
    <w:rsid w:val="001A18E9"/>
    <w:rsid w:val="001A22C1"/>
    <w:rsid w:val="001A385C"/>
    <w:rsid w:val="001A496E"/>
    <w:rsid w:val="001A5534"/>
    <w:rsid w:val="001A57FD"/>
    <w:rsid w:val="001B0FB9"/>
    <w:rsid w:val="001B2DB1"/>
    <w:rsid w:val="001B38EF"/>
    <w:rsid w:val="001B3ADC"/>
    <w:rsid w:val="001B47AF"/>
    <w:rsid w:val="001B638F"/>
    <w:rsid w:val="001C110C"/>
    <w:rsid w:val="001C11CC"/>
    <w:rsid w:val="001C1EE7"/>
    <w:rsid w:val="001C2053"/>
    <w:rsid w:val="001C22AE"/>
    <w:rsid w:val="001C2401"/>
    <w:rsid w:val="001C2ACE"/>
    <w:rsid w:val="001C361A"/>
    <w:rsid w:val="001C4C04"/>
    <w:rsid w:val="001C6D44"/>
    <w:rsid w:val="001D0142"/>
    <w:rsid w:val="001D2E9B"/>
    <w:rsid w:val="001D3F6B"/>
    <w:rsid w:val="001D4807"/>
    <w:rsid w:val="001D4F48"/>
    <w:rsid w:val="001D5EAE"/>
    <w:rsid w:val="001D611C"/>
    <w:rsid w:val="001D7035"/>
    <w:rsid w:val="001D70E7"/>
    <w:rsid w:val="001D7701"/>
    <w:rsid w:val="001E0388"/>
    <w:rsid w:val="001E3F83"/>
    <w:rsid w:val="001E5192"/>
    <w:rsid w:val="001E5643"/>
    <w:rsid w:val="001F10AA"/>
    <w:rsid w:val="001F153A"/>
    <w:rsid w:val="001F3968"/>
    <w:rsid w:val="001F4682"/>
    <w:rsid w:val="001F4717"/>
    <w:rsid w:val="001F6334"/>
    <w:rsid w:val="001F7E69"/>
    <w:rsid w:val="00200636"/>
    <w:rsid w:val="002040D6"/>
    <w:rsid w:val="0020429D"/>
    <w:rsid w:val="002045E2"/>
    <w:rsid w:val="00206698"/>
    <w:rsid w:val="002069D1"/>
    <w:rsid w:val="0020796A"/>
    <w:rsid w:val="002106AC"/>
    <w:rsid w:val="00210987"/>
    <w:rsid w:val="0021166F"/>
    <w:rsid w:val="002122FF"/>
    <w:rsid w:val="002134BB"/>
    <w:rsid w:val="002135CC"/>
    <w:rsid w:val="00215B57"/>
    <w:rsid w:val="00215DD3"/>
    <w:rsid w:val="00216ABA"/>
    <w:rsid w:val="00217F21"/>
    <w:rsid w:val="0022066B"/>
    <w:rsid w:val="00223BDA"/>
    <w:rsid w:val="0022513C"/>
    <w:rsid w:val="00233327"/>
    <w:rsid w:val="00234957"/>
    <w:rsid w:val="00234E40"/>
    <w:rsid w:val="002372E8"/>
    <w:rsid w:val="002379E3"/>
    <w:rsid w:val="00237DAA"/>
    <w:rsid w:val="00237F4F"/>
    <w:rsid w:val="002420B4"/>
    <w:rsid w:val="00242538"/>
    <w:rsid w:val="00243768"/>
    <w:rsid w:val="002439A9"/>
    <w:rsid w:val="0024423D"/>
    <w:rsid w:val="002473DB"/>
    <w:rsid w:val="0025141B"/>
    <w:rsid w:val="00252071"/>
    <w:rsid w:val="00253BA1"/>
    <w:rsid w:val="002547EA"/>
    <w:rsid w:val="002557FE"/>
    <w:rsid w:val="00256612"/>
    <w:rsid w:val="0025716B"/>
    <w:rsid w:val="002579EE"/>
    <w:rsid w:val="00260236"/>
    <w:rsid w:val="00260944"/>
    <w:rsid w:val="00260969"/>
    <w:rsid w:val="00265848"/>
    <w:rsid w:val="0026694D"/>
    <w:rsid w:val="00267EAA"/>
    <w:rsid w:val="00267F47"/>
    <w:rsid w:val="00270AB1"/>
    <w:rsid w:val="00270E22"/>
    <w:rsid w:val="00270E3B"/>
    <w:rsid w:val="00271099"/>
    <w:rsid w:val="00271D63"/>
    <w:rsid w:val="00272FC7"/>
    <w:rsid w:val="00273104"/>
    <w:rsid w:val="00273388"/>
    <w:rsid w:val="0027400A"/>
    <w:rsid w:val="00274CA5"/>
    <w:rsid w:val="00275772"/>
    <w:rsid w:val="002775F7"/>
    <w:rsid w:val="00280DD0"/>
    <w:rsid w:val="00280FC5"/>
    <w:rsid w:val="0028203A"/>
    <w:rsid w:val="0028211F"/>
    <w:rsid w:val="00282B7B"/>
    <w:rsid w:val="00284992"/>
    <w:rsid w:val="00285CA6"/>
    <w:rsid w:val="002944DA"/>
    <w:rsid w:val="002957D9"/>
    <w:rsid w:val="002A167A"/>
    <w:rsid w:val="002A22A2"/>
    <w:rsid w:val="002A4414"/>
    <w:rsid w:val="002A5461"/>
    <w:rsid w:val="002B069D"/>
    <w:rsid w:val="002B3E65"/>
    <w:rsid w:val="002B5D2C"/>
    <w:rsid w:val="002C0911"/>
    <w:rsid w:val="002C1E05"/>
    <w:rsid w:val="002C20E9"/>
    <w:rsid w:val="002C21B7"/>
    <w:rsid w:val="002C4235"/>
    <w:rsid w:val="002C4D59"/>
    <w:rsid w:val="002C50E8"/>
    <w:rsid w:val="002C7CF6"/>
    <w:rsid w:val="002D097A"/>
    <w:rsid w:val="002D1EB2"/>
    <w:rsid w:val="002D2001"/>
    <w:rsid w:val="002D47D7"/>
    <w:rsid w:val="002D59BD"/>
    <w:rsid w:val="002E0F56"/>
    <w:rsid w:val="002E24CA"/>
    <w:rsid w:val="002E3581"/>
    <w:rsid w:val="002E4F60"/>
    <w:rsid w:val="002E506F"/>
    <w:rsid w:val="002F0E7F"/>
    <w:rsid w:val="002F0F15"/>
    <w:rsid w:val="002F17E9"/>
    <w:rsid w:val="002F24F0"/>
    <w:rsid w:val="002F44EE"/>
    <w:rsid w:val="002F4940"/>
    <w:rsid w:val="002F57CC"/>
    <w:rsid w:val="00301E83"/>
    <w:rsid w:val="003023E0"/>
    <w:rsid w:val="00303660"/>
    <w:rsid w:val="00303696"/>
    <w:rsid w:val="00303F67"/>
    <w:rsid w:val="0030443F"/>
    <w:rsid w:val="00304E51"/>
    <w:rsid w:val="00307ACE"/>
    <w:rsid w:val="003141BA"/>
    <w:rsid w:val="003144BA"/>
    <w:rsid w:val="00315B39"/>
    <w:rsid w:val="00315C85"/>
    <w:rsid w:val="00315D8A"/>
    <w:rsid w:val="00321DC9"/>
    <w:rsid w:val="003220EA"/>
    <w:rsid w:val="00324C12"/>
    <w:rsid w:val="00324DF3"/>
    <w:rsid w:val="00324FE5"/>
    <w:rsid w:val="00326F93"/>
    <w:rsid w:val="00327136"/>
    <w:rsid w:val="003315F5"/>
    <w:rsid w:val="00332262"/>
    <w:rsid w:val="00333624"/>
    <w:rsid w:val="0033409E"/>
    <w:rsid w:val="003344FF"/>
    <w:rsid w:val="0033528F"/>
    <w:rsid w:val="00335419"/>
    <w:rsid w:val="00335FC4"/>
    <w:rsid w:val="00337CC1"/>
    <w:rsid w:val="00342815"/>
    <w:rsid w:val="00350517"/>
    <w:rsid w:val="0035070D"/>
    <w:rsid w:val="0035305B"/>
    <w:rsid w:val="00353227"/>
    <w:rsid w:val="003534A8"/>
    <w:rsid w:val="003541FD"/>
    <w:rsid w:val="0035456A"/>
    <w:rsid w:val="00354C6D"/>
    <w:rsid w:val="0035625C"/>
    <w:rsid w:val="00357212"/>
    <w:rsid w:val="00357935"/>
    <w:rsid w:val="00360C57"/>
    <w:rsid w:val="0036345C"/>
    <w:rsid w:val="00366890"/>
    <w:rsid w:val="00367ADF"/>
    <w:rsid w:val="0037250C"/>
    <w:rsid w:val="00372564"/>
    <w:rsid w:val="00373859"/>
    <w:rsid w:val="00375836"/>
    <w:rsid w:val="00377105"/>
    <w:rsid w:val="00380069"/>
    <w:rsid w:val="0038086A"/>
    <w:rsid w:val="003814BD"/>
    <w:rsid w:val="003843A3"/>
    <w:rsid w:val="00385B25"/>
    <w:rsid w:val="003877C2"/>
    <w:rsid w:val="00390615"/>
    <w:rsid w:val="0039069C"/>
    <w:rsid w:val="003910D6"/>
    <w:rsid w:val="00391AD0"/>
    <w:rsid w:val="00392BBF"/>
    <w:rsid w:val="00392ECC"/>
    <w:rsid w:val="0039540D"/>
    <w:rsid w:val="00396989"/>
    <w:rsid w:val="00397EAF"/>
    <w:rsid w:val="003A052E"/>
    <w:rsid w:val="003A0AB4"/>
    <w:rsid w:val="003A0D0F"/>
    <w:rsid w:val="003A0D23"/>
    <w:rsid w:val="003A1133"/>
    <w:rsid w:val="003A205B"/>
    <w:rsid w:val="003A2D6E"/>
    <w:rsid w:val="003A338D"/>
    <w:rsid w:val="003A3DD1"/>
    <w:rsid w:val="003A559D"/>
    <w:rsid w:val="003A64F8"/>
    <w:rsid w:val="003B06E5"/>
    <w:rsid w:val="003B0C41"/>
    <w:rsid w:val="003B1100"/>
    <w:rsid w:val="003B3110"/>
    <w:rsid w:val="003B3D9A"/>
    <w:rsid w:val="003B43AE"/>
    <w:rsid w:val="003B549E"/>
    <w:rsid w:val="003C0DE0"/>
    <w:rsid w:val="003C1AE5"/>
    <w:rsid w:val="003C1F15"/>
    <w:rsid w:val="003C534E"/>
    <w:rsid w:val="003C6801"/>
    <w:rsid w:val="003C6849"/>
    <w:rsid w:val="003D0584"/>
    <w:rsid w:val="003D30D4"/>
    <w:rsid w:val="003D4C4F"/>
    <w:rsid w:val="003D6C53"/>
    <w:rsid w:val="003D75C3"/>
    <w:rsid w:val="003D7E47"/>
    <w:rsid w:val="003E3111"/>
    <w:rsid w:val="003E3735"/>
    <w:rsid w:val="003E6276"/>
    <w:rsid w:val="003E684A"/>
    <w:rsid w:val="003E7280"/>
    <w:rsid w:val="003F0554"/>
    <w:rsid w:val="003F1528"/>
    <w:rsid w:val="003F4F68"/>
    <w:rsid w:val="003F5421"/>
    <w:rsid w:val="004000C2"/>
    <w:rsid w:val="004005AF"/>
    <w:rsid w:val="00400D45"/>
    <w:rsid w:val="00401480"/>
    <w:rsid w:val="00402E67"/>
    <w:rsid w:val="00404D76"/>
    <w:rsid w:val="0040728D"/>
    <w:rsid w:val="0040742A"/>
    <w:rsid w:val="00410444"/>
    <w:rsid w:val="0041050A"/>
    <w:rsid w:val="00410ACA"/>
    <w:rsid w:val="00410B5E"/>
    <w:rsid w:val="00410EDC"/>
    <w:rsid w:val="00412D4F"/>
    <w:rsid w:val="00413AE0"/>
    <w:rsid w:val="00420F5F"/>
    <w:rsid w:val="00420FF3"/>
    <w:rsid w:val="00421752"/>
    <w:rsid w:val="00422E7E"/>
    <w:rsid w:val="00434D63"/>
    <w:rsid w:val="0043502A"/>
    <w:rsid w:val="0043530A"/>
    <w:rsid w:val="00436BF1"/>
    <w:rsid w:val="00441151"/>
    <w:rsid w:val="00442580"/>
    <w:rsid w:val="0044384D"/>
    <w:rsid w:val="00443BE8"/>
    <w:rsid w:val="00444118"/>
    <w:rsid w:val="00446F35"/>
    <w:rsid w:val="00451381"/>
    <w:rsid w:val="00451A3D"/>
    <w:rsid w:val="00452997"/>
    <w:rsid w:val="0045321A"/>
    <w:rsid w:val="00453E5F"/>
    <w:rsid w:val="004544FF"/>
    <w:rsid w:val="00455A94"/>
    <w:rsid w:val="004563F4"/>
    <w:rsid w:val="00456C68"/>
    <w:rsid w:val="004614E3"/>
    <w:rsid w:val="00461BAF"/>
    <w:rsid w:val="00462E22"/>
    <w:rsid w:val="00462FEB"/>
    <w:rsid w:val="00463EF8"/>
    <w:rsid w:val="00463F71"/>
    <w:rsid w:val="00464821"/>
    <w:rsid w:val="0046532F"/>
    <w:rsid w:val="004662BC"/>
    <w:rsid w:val="0047267D"/>
    <w:rsid w:val="0047392D"/>
    <w:rsid w:val="00474A96"/>
    <w:rsid w:val="00475A05"/>
    <w:rsid w:val="00476B65"/>
    <w:rsid w:val="0048082E"/>
    <w:rsid w:val="00481341"/>
    <w:rsid w:val="004833BD"/>
    <w:rsid w:val="00485DA2"/>
    <w:rsid w:val="004865A6"/>
    <w:rsid w:val="004869F2"/>
    <w:rsid w:val="0048754B"/>
    <w:rsid w:val="004916FC"/>
    <w:rsid w:val="004921ED"/>
    <w:rsid w:val="00492D07"/>
    <w:rsid w:val="00492DA0"/>
    <w:rsid w:val="004946D4"/>
    <w:rsid w:val="00495B30"/>
    <w:rsid w:val="00496B85"/>
    <w:rsid w:val="00497EB8"/>
    <w:rsid w:val="00497FB6"/>
    <w:rsid w:val="004A2DFA"/>
    <w:rsid w:val="004A329C"/>
    <w:rsid w:val="004A417F"/>
    <w:rsid w:val="004A4247"/>
    <w:rsid w:val="004A44A9"/>
    <w:rsid w:val="004A483F"/>
    <w:rsid w:val="004A52CE"/>
    <w:rsid w:val="004A5370"/>
    <w:rsid w:val="004A7C16"/>
    <w:rsid w:val="004B3545"/>
    <w:rsid w:val="004B3997"/>
    <w:rsid w:val="004B5A64"/>
    <w:rsid w:val="004B5A96"/>
    <w:rsid w:val="004B6721"/>
    <w:rsid w:val="004B7601"/>
    <w:rsid w:val="004B7AFF"/>
    <w:rsid w:val="004C06F0"/>
    <w:rsid w:val="004C210B"/>
    <w:rsid w:val="004C233E"/>
    <w:rsid w:val="004C5DF7"/>
    <w:rsid w:val="004D0208"/>
    <w:rsid w:val="004D039C"/>
    <w:rsid w:val="004D07BF"/>
    <w:rsid w:val="004D0963"/>
    <w:rsid w:val="004D0D78"/>
    <w:rsid w:val="004D2353"/>
    <w:rsid w:val="004D3198"/>
    <w:rsid w:val="004D3909"/>
    <w:rsid w:val="004D3B2C"/>
    <w:rsid w:val="004D3C52"/>
    <w:rsid w:val="004D485E"/>
    <w:rsid w:val="004D6419"/>
    <w:rsid w:val="004D6AA5"/>
    <w:rsid w:val="004D6BE3"/>
    <w:rsid w:val="004E06CF"/>
    <w:rsid w:val="004E1334"/>
    <w:rsid w:val="004E3826"/>
    <w:rsid w:val="004E5820"/>
    <w:rsid w:val="004E5BAB"/>
    <w:rsid w:val="004E5F69"/>
    <w:rsid w:val="004E6ECF"/>
    <w:rsid w:val="004F3179"/>
    <w:rsid w:val="004F5660"/>
    <w:rsid w:val="004F617B"/>
    <w:rsid w:val="004F6E03"/>
    <w:rsid w:val="00500562"/>
    <w:rsid w:val="005011AE"/>
    <w:rsid w:val="0050304F"/>
    <w:rsid w:val="00503B24"/>
    <w:rsid w:val="00503DAD"/>
    <w:rsid w:val="00504652"/>
    <w:rsid w:val="00504ED1"/>
    <w:rsid w:val="00504FBF"/>
    <w:rsid w:val="00505F4E"/>
    <w:rsid w:val="00505FC8"/>
    <w:rsid w:val="005072D6"/>
    <w:rsid w:val="00507D60"/>
    <w:rsid w:val="005158A3"/>
    <w:rsid w:val="00515DC4"/>
    <w:rsid w:val="0051607A"/>
    <w:rsid w:val="00516BDF"/>
    <w:rsid w:val="00520200"/>
    <w:rsid w:val="0052153C"/>
    <w:rsid w:val="00522F36"/>
    <w:rsid w:val="00525142"/>
    <w:rsid w:val="00526FDC"/>
    <w:rsid w:val="005276B9"/>
    <w:rsid w:val="0053322F"/>
    <w:rsid w:val="00533CA8"/>
    <w:rsid w:val="00535CAA"/>
    <w:rsid w:val="00537BFE"/>
    <w:rsid w:val="00540446"/>
    <w:rsid w:val="005439F5"/>
    <w:rsid w:val="005459A1"/>
    <w:rsid w:val="005465E3"/>
    <w:rsid w:val="00550F9E"/>
    <w:rsid w:val="00554213"/>
    <w:rsid w:val="0055676D"/>
    <w:rsid w:val="005608E9"/>
    <w:rsid w:val="005627AC"/>
    <w:rsid w:val="0056442B"/>
    <w:rsid w:val="00564A81"/>
    <w:rsid w:val="00565132"/>
    <w:rsid w:val="00565C4D"/>
    <w:rsid w:val="005664AB"/>
    <w:rsid w:val="005701AA"/>
    <w:rsid w:val="005706C6"/>
    <w:rsid w:val="00570D94"/>
    <w:rsid w:val="00570F77"/>
    <w:rsid w:val="00575F15"/>
    <w:rsid w:val="00582ABE"/>
    <w:rsid w:val="005830D6"/>
    <w:rsid w:val="00583E43"/>
    <w:rsid w:val="0058434F"/>
    <w:rsid w:val="00584EE8"/>
    <w:rsid w:val="00585416"/>
    <w:rsid w:val="00585928"/>
    <w:rsid w:val="005861DD"/>
    <w:rsid w:val="00586D72"/>
    <w:rsid w:val="005907F7"/>
    <w:rsid w:val="0059182E"/>
    <w:rsid w:val="00591A99"/>
    <w:rsid w:val="0059260D"/>
    <w:rsid w:val="005946C9"/>
    <w:rsid w:val="005949DA"/>
    <w:rsid w:val="00596817"/>
    <w:rsid w:val="005970F2"/>
    <w:rsid w:val="005976BE"/>
    <w:rsid w:val="005A36F7"/>
    <w:rsid w:val="005A420C"/>
    <w:rsid w:val="005A54DE"/>
    <w:rsid w:val="005A5518"/>
    <w:rsid w:val="005A6B3B"/>
    <w:rsid w:val="005A7599"/>
    <w:rsid w:val="005B008C"/>
    <w:rsid w:val="005B00C9"/>
    <w:rsid w:val="005B0A0A"/>
    <w:rsid w:val="005B1ADB"/>
    <w:rsid w:val="005B2B73"/>
    <w:rsid w:val="005B2D90"/>
    <w:rsid w:val="005B4305"/>
    <w:rsid w:val="005B4DBF"/>
    <w:rsid w:val="005B541E"/>
    <w:rsid w:val="005B6418"/>
    <w:rsid w:val="005B6893"/>
    <w:rsid w:val="005B75D3"/>
    <w:rsid w:val="005B790D"/>
    <w:rsid w:val="005C0F9B"/>
    <w:rsid w:val="005C1231"/>
    <w:rsid w:val="005C2196"/>
    <w:rsid w:val="005C3811"/>
    <w:rsid w:val="005C63BF"/>
    <w:rsid w:val="005C7804"/>
    <w:rsid w:val="005D16D8"/>
    <w:rsid w:val="005D28A7"/>
    <w:rsid w:val="005D4816"/>
    <w:rsid w:val="005D6A85"/>
    <w:rsid w:val="005E0A52"/>
    <w:rsid w:val="005E2EE2"/>
    <w:rsid w:val="005E39BD"/>
    <w:rsid w:val="005E4781"/>
    <w:rsid w:val="005E5D2B"/>
    <w:rsid w:val="005E6365"/>
    <w:rsid w:val="005E67A8"/>
    <w:rsid w:val="005E71AB"/>
    <w:rsid w:val="005F097A"/>
    <w:rsid w:val="005F09B3"/>
    <w:rsid w:val="005F0C77"/>
    <w:rsid w:val="005F35B5"/>
    <w:rsid w:val="005F4EFC"/>
    <w:rsid w:val="00600FDD"/>
    <w:rsid w:val="006013C6"/>
    <w:rsid w:val="00601D7F"/>
    <w:rsid w:val="00604C72"/>
    <w:rsid w:val="00606936"/>
    <w:rsid w:val="0060771D"/>
    <w:rsid w:val="00610577"/>
    <w:rsid w:val="006107DA"/>
    <w:rsid w:val="006109F1"/>
    <w:rsid w:val="00611FF7"/>
    <w:rsid w:val="00613648"/>
    <w:rsid w:val="00615AB8"/>
    <w:rsid w:val="006206F4"/>
    <w:rsid w:val="00621488"/>
    <w:rsid w:val="00623F38"/>
    <w:rsid w:val="00624D90"/>
    <w:rsid w:val="006251F9"/>
    <w:rsid w:val="00626271"/>
    <w:rsid w:val="00627038"/>
    <w:rsid w:val="0062752A"/>
    <w:rsid w:val="00627A34"/>
    <w:rsid w:val="00627C70"/>
    <w:rsid w:val="006332EC"/>
    <w:rsid w:val="00634177"/>
    <w:rsid w:val="00635F33"/>
    <w:rsid w:val="00636AB3"/>
    <w:rsid w:val="006376AC"/>
    <w:rsid w:val="006377E6"/>
    <w:rsid w:val="00637BC7"/>
    <w:rsid w:val="00637BF8"/>
    <w:rsid w:val="00640923"/>
    <w:rsid w:val="00640D14"/>
    <w:rsid w:val="00640EF1"/>
    <w:rsid w:val="006412B5"/>
    <w:rsid w:val="00642ABF"/>
    <w:rsid w:val="00644188"/>
    <w:rsid w:val="006442A2"/>
    <w:rsid w:val="00644DE1"/>
    <w:rsid w:val="006476ED"/>
    <w:rsid w:val="00650475"/>
    <w:rsid w:val="00650D66"/>
    <w:rsid w:val="00651F63"/>
    <w:rsid w:val="0065276C"/>
    <w:rsid w:val="0065290C"/>
    <w:rsid w:val="00654AFA"/>
    <w:rsid w:val="00654B33"/>
    <w:rsid w:val="00657868"/>
    <w:rsid w:val="0066068F"/>
    <w:rsid w:val="00660AF5"/>
    <w:rsid w:val="00662124"/>
    <w:rsid w:val="0066359E"/>
    <w:rsid w:val="006636DF"/>
    <w:rsid w:val="00664FFE"/>
    <w:rsid w:val="006677AB"/>
    <w:rsid w:val="006721AD"/>
    <w:rsid w:val="00673B06"/>
    <w:rsid w:val="006753B8"/>
    <w:rsid w:val="0067663B"/>
    <w:rsid w:val="0067701C"/>
    <w:rsid w:val="006804A5"/>
    <w:rsid w:val="00680724"/>
    <w:rsid w:val="006821B7"/>
    <w:rsid w:val="0068235A"/>
    <w:rsid w:val="00683CAD"/>
    <w:rsid w:val="00684C10"/>
    <w:rsid w:val="006855FD"/>
    <w:rsid w:val="00686640"/>
    <w:rsid w:val="00686F24"/>
    <w:rsid w:val="0068710E"/>
    <w:rsid w:val="006901DD"/>
    <w:rsid w:val="0069089F"/>
    <w:rsid w:val="00690BE6"/>
    <w:rsid w:val="00691860"/>
    <w:rsid w:val="006938E6"/>
    <w:rsid w:val="0069391E"/>
    <w:rsid w:val="00694996"/>
    <w:rsid w:val="00694A8F"/>
    <w:rsid w:val="006961D1"/>
    <w:rsid w:val="00697B3D"/>
    <w:rsid w:val="006A0F06"/>
    <w:rsid w:val="006A1B98"/>
    <w:rsid w:val="006A1E61"/>
    <w:rsid w:val="006A35F9"/>
    <w:rsid w:val="006A4C11"/>
    <w:rsid w:val="006A78C8"/>
    <w:rsid w:val="006B082A"/>
    <w:rsid w:val="006B10B2"/>
    <w:rsid w:val="006B1141"/>
    <w:rsid w:val="006B1D0F"/>
    <w:rsid w:val="006B26AD"/>
    <w:rsid w:val="006B2950"/>
    <w:rsid w:val="006B29C2"/>
    <w:rsid w:val="006B3932"/>
    <w:rsid w:val="006B515E"/>
    <w:rsid w:val="006B721F"/>
    <w:rsid w:val="006B75AC"/>
    <w:rsid w:val="006B793F"/>
    <w:rsid w:val="006C0AC6"/>
    <w:rsid w:val="006C1E3F"/>
    <w:rsid w:val="006C23C9"/>
    <w:rsid w:val="006C2D35"/>
    <w:rsid w:val="006C49D3"/>
    <w:rsid w:val="006C512E"/>
    <w:rsid w:val="006C5BBB"/>
    <w:rsid w:val="006C68C6"/>
    <w:rsid w:val="006C6B19"/>
    <w:rsid w:val="006C6EB6"/>
    <w:rsid w:val="006D00DF"/>
    <w:rsid w:val="006D0ACA"/>
    <w:rsid w:val="006D0F81"/>
    <w:rsid w:val="006D110E"/>
    <w:rsid w:val="006D32C5"/>
    <w:rsid w:val="006D4AAC"/>
    <w:rsid w:val="006D7DA8"/>
    <w:rsid w:val="006E13D1"/>
    <w:rsid w:val="006E5564"/>
    <w:rsid w:val="006E676B"/>
    <w:rsid w:val="006E71EC"/>
    <w:rsid w:val="006E7942"/>
    <w:rsid w:val="006F117A"/>
    <w:rsid w:val="006F1351"/>
    <w:rsid w:val="006F19AE"/>
    <w:rsid w:val="006F2230"/>
    <w:rsid w:val="006F2E8C"/>
    <w:rsid w:val="006F4B61"/>
    <w:rsid w:val="006F5071"/>
    <w:rsid w:val="006F53C5"/>
    <w:rsid w:val="006F5CF7"/>
    <w:rsid w:val="006F6B6F"/>
    <w:rsid w:val="0070097B"/>
    <w:rsid w:val="007009E7"/>
    <w:rsid w:val="007009F1"/>
    <w:rsid w:val="00701BCC"/>
    <w:rsid w:val="007022D8"/>
    <w:rsid w:val="0070346F"/>
    <w:rsid w:val="00703955"/>
    <w:rsid w:val="00703D02"/>
    <w:rsid w:val="00704470"/>
    <w:rsid w:val="00705299"/>
    <w:rsid w:val="00705AE3"/>
    <w:rsid w:val="0070651F"/>
    <w:rsid w:val="00706653"/>
    <w:rsid w:val="007113C5"/>
    <w:rsid w:val="007123EB"/>
    <w:rsid w:val="007124B6"/>
    <w:rsid w:val="0071375F"/>
    <w:rsid w:val="00714939"/>
    <w:rsid w:val="00714B7F"/>
    <w:rsid w:val="00714C55"/>
    <w:rsid w:val="007156FA"/>
    <w:rsid w:val="0071599C"/>
    <w:rsid w:val="007166E7"/>
    <w:rsid w:val="00721442"/>
    <w:rsid w:val="00721AFF"/>
    <w:rsid w:val="00722038"/>
    <w:rsid w:val="007249AB"/>
    <w:rsid w:val="00725603"/>
    <w:rsid w:val="00725773"/>
    <w:rsid w:val="00725C9D"/>
    <w:rsid w:val="0072636B"/>
    <w:rsid w:val="0072694D"/>
    <w:rsid w:val="00726B9E"/>
    <w:rsid w:val="007319B2"/>
    <w:rsid w:val="00733A0B"/>
    <w:rsid w:val="00733C37"/>
    <w:rsid w:val="00733D60"/>
    <w:rsid w:val="007340C7"/>
    <w:rsid w:val="00734C55"/>
    <w:rsid w:val="00735624"/>
    <w:rsid w:val="00737C45"/>
    <w:rsid w:val="00737F5F"/>
    <w:rsid w:val="007415DB"/>
    <w:rsid w:val="007416C8"/>
    <w:rsid w:val="00745221"/>
    <w:rsid w:val="007455DF"/>
    <w:rsid w:val="007457BB"/>
    <w:rsid w:val="00750601"/>
    <w:rsid w:val="007517AD"/>
    <w:rsid w:val="007523E6"/>
    <w:rsid w:val="0075311C"/>
    <w:rsid w:val="0075317D"/>
    <w:rsid w:val="00754BEC"/>
    <w:rsid w:val="00755D76"/>
    <w:rsid w:val="007565F5"/>
    <w:rsid w:val="007570B7"/>
    <w:rsid w:val="00757365"/>
    <w:rsid w:val="00757DCC"/>
    <w:rsid w:val="0076029E"/>
    <w:rsid w:val="0076072D"/>
    <w:rsid w:val="007646B7"/>
    <w:rsid w:val="0076716B"/>
    <w:rsid w:val="00770588"/>
    <w:rsid w:val="00772397"/>
    <w:rsid w:val="00772B07"/>
    <w:rsid w:val="007743D6"/>
    <w:rsid w:val="00774EF3"/>
    <w:rsid w:val="007750B2"/>
    <w:rsid w:val="007759FF"/>
    <w:rsid w:val="00775B88"/>
    <w:rsid w:val="0077646C"/>
    <w:rsid w:val="00777D3F"/>
    <w:rsid w:val="0078036B"/>
    <w:rsid w:val="007807C6"/>
    <w:rsid w:val="00782299"/>
    <w:rsid w:val="007831E8"/>
    <w:rsid w:val="0078395B"/>
    <w:rsid w:val="0078482B"/>
    <w:rsid w:val="0078579A"/>
    <w:rsid w:val="00786642"/>
    <w:rsid w:val="00791F7A"/>
    <w:rsid w:val="007936BD"/>
    <w:rsid w:val="007943F7"/>
    <w:rsid w:val="00794ACE"/>
    <w:rsid w:val="007A165C"/>
    <w:rsid w:val="007A321B"/>
    <w:rsid w:val="007A4C10"/>
    <w:rsid w:val="007A6D71"/>
    <w:rsid w:val="007A7899"/>
    <w:rsid w:val="007A7DCF"/>
    <w:rsid w:val="007B0CD6"/>
    <w:rsid w:val="007B124D"/>
    <w:rsid w:val="007B1E01"/>
    <w:rsid w:val="007B34D0"/>
    <w:rsid w:val="007B6426"/>
    <w:rsid w:val="007C1B1B"/>
    <w:rsid w:val="007C392D"/>
    <w:rsid w:val="007C52E0"/>
    <w:rsid w:val="007C53DB"/>
    <w:rsid w:val="007C6106"/>
    <w:rsid w:val="007D02D1"/>
    <w:rsid w:val="007D264B"/>
    <w:rsid w:val="007D40D6"/>
    <w:rsid w:val="007D5626"/>
    <w:rsid w:val="007D70F0"/>
    <w:rsid w:val="007D71CE"/>
    <w:rsid w:val="007D77F0"/>
    <w:rsid w:val="007E04DB"/>
    <w:rsid w:val="007E2C68"/>
    <w:rsid w:val="007E369D"/>
    <w:rsid w:val="007E442C"/>
    <w:rsid w:val="007E6CBD"/>
    <w:rsid w:val="007E7095"/>
    <w:rsid w:val="007E73FB"/>
    <w:rsid w:val="007F0E85"/>
    <w:rsid w:val="007F30BB"/>
    <w:rsid w:val="007F4129"/>
    <w:rsid w:val="007F5BFD"/>
    <w:rsid w:val="007F6B8F"/>
    <w:rsid w:val="00800356"/>
    <w:rsid w:val="00801449"/>
    <w:rsid w:val="00801719"/>
    <w:rsid w:val="008048A7"/>
    <w:rsid w:val="008064AC"/>
    <w:rsid w:val="00806756"/>
    <w:rsid w:val="00810100"/>
    <w:rsid w:val="00811152"/>
    <w:rsid w:val="00811A26"/>
    <w:rsid w:val="008129A0"/>
    <w:rsid w:val="00813C6F"/>
    <w:rsid w:val="00813ECF"/>
    <w:rsid w:val="00814490"/>
    <w:rsid w:val="00814669"/>
    <w:rsid w:val="00815171"/>
    <w:rsid w:val="00815633"/>
    <w:rsid w:val="00817596"/>
    <w:rsid w:val="008203E0"/>
    <w:rsid w:val="008220B5"/>
    <w:rsid w:val="00822A45"/>
    <w:rsid w:val="00822E4C"/>
    <w:rsid w:val="00823680"/>
    <w:rsid w:val="0082502C"/>
    <w:rsid w:val="00825DE8"/>
    <w:rsid w:val="0082607F"/>
    <w:rsid w:val="00826D57"/>
    <w:rsid w:val="00826DFF"/>
    <w:rsid w:val="00830131"/>
    <w:rsid w:val="00830F10"/>
    <w:rsid w:val="00831B18"/>
    <w:rsid w:val="00831EB5"/>
    <w:rsid w:val="00832F72"/>
    <w:rsid w:val="008334A3"/>
    <w:rsid w:val="00835372"/>
    <w:rsid w:val="0083579A"/>
    <w:rsid w:val="008361ED"/>
    <w:rsid w:val="00841986"/>
    <w:rsid w:val="00845CB8"/>
    <w:rsid w:val="00846204"/>
    <w:rsid w:val="00846942"/>
    <w:rsid w:val="00847AC9"/>
    <w:rsid w:val="00851A8A"/>
    <w:rsid w:val="00851E8A"/>
    <w:rsid w:val="00852AAA"/>
    <w:rsid w:val="00854860"/>
    <w:rsid w:val="00854E43"/>
    <w:rsid w:val="008552DE"/>
    <w:rsid w:val="00855A90"/>
    <w:rsid w:val="00855CE1"/>
    <w:rsid w:val="008577CF"/>
    <w:rsid w:val="0086264F"/>
    <w:rsid w:val="00863831"/>
    <w:rsid w:val="008641AD"/>
    <w:rsid w:val="00864987"/>
    <w:rsid w:val="00867C03"/>
    <w:rsid w:val="00870687"/>
    <w:rsid w:val="00871D45"/>
    <w:rsid w:val="00871EEC"/>
    <w:rsid w:val="0087241B"/>
    <w:rsid w:val="00872FB6"/>
    <w:rsid w:val="00873A8A"/>
    <w:rsid w:val="00875AB0"/>
    <w:rsid w:val="008771C6"/>
    <w:rsid w:val="008772E3"/>
    <w:rsid w:val="00880102"/>
    <w:rsid w:val="00880D90"/>
    <w:rsid w:val="00880E84"/>
    <w:rsid w:val="008822B1"/>
    <w:rsid w:val="00885475"/>
    <w:rsid w:val="00890D4A"/>
    <w:rsid w:val="00891BE4"/>
    <w:rsid w:val="00894503"/>
    <w:rsid w:val="008948FE"/>
    <w:rsid w:val="00896F89"/>
    <w:rsid w:val="008977F0"/>
    <w:rsid w:val="0089799B"/>
    <w:rsid w:val="008A0710"/>
    <w:rsid w:val="008A2F85"/>
    <w:rsid w:val="008A34BE"/>
    <w:rsid w:val="008A3711"/>
    <w:rsid w:val="008A3E87"/>
    <w:rsid w:val="008A6817"/>
    <w:rsid w:val="008A7CEB"/>
    <w:rsid w:val="008B0756"/>
    <w:rsid w:val="008B54C2"/>
    <w:rsid w:val="008B61CD"/>
    <w:rsid w:val="008B7593"/>
    <w:rsid w:val="008C4F90"/>
    <w:rsid w:val="008D067C"/>
    <w:rsid w:val="008D30F7"/>
    <w:rsid w:val="008D5937"/>
    <w:rsid w:val="008E2883"/>
    <w:rsid w:val="008E389B"/>
    <w:rsid w:val="008E3F83"/>
    <w:rsid w:val="008F2F14"/>
    <w:rsid w:val="008F5231"/>
    <w:rsid w:val="008F6AB2"/>
    <w:rsid w:val="00900661"/>
    <w:rsid w:val="00903DE3"/>
    <w:rsid w:val="009044D5"/>
    <w:rsid w:val="009047BF"/>
    <w:rsid w:val="00904DDC"/>
    <w:rsid w:val="00905336"/>
    <w:rsid w:val="009072EC"/>
    <w:rsid w:val="00907BFB"/>
    <w:rsid w:val="009105F4"/>
    <w:rsid w:val="00912A68"/>
    <w:rsid w:val="00912AD4"/>
    <w:rsid w:val="00912B61"/>
    <w:rsid w:val="009147AF"/>
    <w:rsid w:val="009201E2"/>
    <w:rsid w:val="00920B7D"/>
    <w:rsid w:val="009219D4"/>
    <w:rsid w:val="0092325B"/>
    <w:rsid w:val="00923481"/>
    <w:rsid w:val="00923BEF"/>
    <w:rsid w:val="009248A0"/>
    <w:rsid w:val="0092679A"/>
    <w:rsid w:val="009274F4"/>
    <w:rsid w:val="00930187"/>
    <w:rsid w:val="0093065D"/>
    <w:rsid w:val="00932A62"/>
    <w:rsid w:val="009334A6"/>
    <w:rsid w:val="00935B41"/>
    <w:rsid w:val="0093732F"/>
    <w:rsid w:val="00937A26"/>
    <w:rsid w:val="00937D24"/>
    <w:rsid w:val="009406D5"/>
    <w:rsid w:val="009464BA"/>
    <w:rsid w:val="0095043F"/>
    <w:rsid w:val="00950CD1"/>
    <w:rsid w:val="00951CB1"/>
    <w:rsid w:val="00952B70"/>
    <w:rsid w:val="009538FE"/>
    <w:rsid w:val="00953DDF"/>
    <w:rsid w:val="00954AD5"/>
    <w:rsid w:val="009559AC"/>
    <w:rsid w:val="00957FB7"/>
    <w:rsid w:val="0096072A"/>
    <w:rsid w:val="009616D7"/>
    <w:rsid w:val="0096454A"/>
    <w:rsid w:val="00964BDF"/>
    <w:rsid w:val="009661F3"/>
    <w:rsid w:val="009704BE"/>
    <w:rsid w:val="00970BC4"/>
    <w:rsid w:val="00970C3E"/>
    <w:rsid w:val="00971F01"/>
    <w:rsid w:val="00973D2C"/>
    <w:rsid w:val="00975739"/>
    <w:rsid w:val="0098113E"/>
    <w:rsid w:val="009834CA"/>
    <w:rsid w:val="00983A28"/>
    <w:rsid w:val="00983E76"/>
    <w:rsid w:val="00984887"/>
    <w:rsid w:val="00986623"/>
    <w:rsid w:val="00986E36"/>
    <w:rsid w:val="0098752E"/>
    <w:rsid w:val="009876EF"/>
    <w:rsid w:val="00987E9C"/>
    <w:rsid w:val="00990DCE"/>
    <w:rsid w:val="00990E75"/>
    <w:rsid w:val="00994E30"/>
    <w:rsid w:val="009957B5"/>
    <w:rsid w:val="00997FEF"/>
    <w:rsid w:val="009A0B54"/>
    <w:rsid w:val="009A1224"/>
    <w:rsid w:val="009A3396"/>
    <w:rsid w:val="009A34CC"/>
    <w:rsid w:val="009A36ED"/>
    <w:rsid w:val="009A4E1F"/>
    <w:rsid w:val="009A5407"/>
    <w:rsid w:val="009A647C"/>
    <w:rsid w:val="009A6E12"/>
    <w:rsid w:val="009A6EE9"/>
    <w:rsid w:val="009B1619"/>
    <w:rsid w:val="009B3427"/>
    <w:rsid w:val="009B345E"/>
    <w:rsid w:val="009B36A3"/>
    <w:rsid w:val="009B3E66"/>
    <w:rsid w:val="009B5DAE"/>
    <w:rsid w:val="009B5F8F"/>
    <w:rsid w:val="009B62CE"/>
    <w:rsid w:val="009B6FC1"/>
    <w:rsid w:val="009B786C"/>
    <w:rsid w:val="009B7A1B"/>
    <w:rsid w:val="009B7B66"/>
    <w:rsid w:val="009C0572"/>
    <w:rsid w:val="009C3922"/>
    <w:rsid w:val="009C4A1C"/>
    <w:rsid w:val="009C5E41"/>
    <w:rsid w:val="009C78D5"/>
    <w:rsid w:val="009C7B1F"/>
    <w:rsid w:val="009D0F78"/>
    <w:rsid w:val="009D10DF"/>
    <w:rsid w:val="009D16CF"/>
    <w:rsid w:val="009D299C"/>
    <w:rsid w:val="009D360D"/>
    <w:rsid w:val="009D439C"/>
    <w:rsid w:val="009D4AB7"/>
    <w:rsid w:val="009D5C85"/>
    <w:rsid w:val="009E057C"/>
    <w:rsid w:val="009E13A5"/>
    <w:rsid w:val="009E2333"/>
    <w:rsid w:val="009E5819"/>
    <w:rsid w:val="009E5ADA"/>
    <w:rsid w:val="009E6B64"/>
    <w:rsid w:val="009F11E5"/>
    <w:rsid w:val="009F2AE2"/>
    <w:rsid w:val="009F680A"/>
    <w:rsid w:val="00A01409"/>
    <w:rsid w:val="00A01839"/>
    <w:rsid w:val="00A01E51"/>
    <w:rsid w:val="00A023AF"/>
    <w:rsid w:val="00A034E6"/>
    <w:rsid w:val="00A036E5"/>
    <w:rsid w:val="00A03E25"/>
    <w:rsid w:val="00A04171"/>
    <w:rsid w:val="00A042B9"/>
    <w:rsid w:val="00A050D6"/>
    <w:rsid w:val="00A0523B"/>
    <w:rsid w:val="00A05296"/>
    <w:rsid w:val="00A06C6F"/>
    <w:rsid w:val="00A07688"/>
    <w:rsid w:val="00A07B09"/>
    <w:rsid w:val="00A1135A"/>
    <w:rsid w:val="00A12068"/>
    <w:rsid w:val="00A13953"/>
    <w:rsid w:val="00A15317"/>
    <w:rsid w:val="00A1545A"/>
    <w:rsid w:val="00A158C3"/>
    <w:rsid w:val="00A175CD"/>
    <w:rsid w:val="00A17FAA"/>
    <w:rsid w:val="00A214A4"/>
    <w:rsid w:val="00A217A3"/>
    <w:rsid w:val="00A224A5"/>
    <w:rsid w:val="00A22B27"/>
    <w:rsid w:val="00A24EF3"/>
    <w:rsid w:val="00A27163"/>
    <w:rsid w:val="00A271D4"/>
    <w:rsid w:val="00A3192E"/>
    <w:rsid w:val="00A32091"/>
    <w:rsid w:val="00A33BB6"/>
    <w:rsid w:val="00A33DC1"/>
    <w:rsid w:val="00A40226"/>
    <w:rsid w:val="00A41AC2"/>
    <w:rsid w:val="00A4551C"/>
    <w:rsid w:val="00A462FB"/>
    <w:rsid w:val="00A47190"/>
    <w:rsid w:val="00A51EDA"/>
    <w:rsid w:val="00A526DF"/>
    <w:rsid w:val="00A52E7C"/>
    <w:rsid w:val="00A60680"/>
    <w:rsid w:val="00A611E3"/>
    <w:rsid w:val="00A62979"/>
    <w:rsid w:val="00A63322"/>
    <w:rsid w:val="00A63362"/>
    <w:rsid w:val="00A63FE1"/>
    <w:rsid w:val="00A6523F"/>
    <w:rsid w:val="00A65E88"/>
    <w:rsid w:val="00A67ABB"/>
    <w:rsid w:val="00A70119"/>
    <w:rsid w:val="00A710FA"/>
    <w:rsid w:val="00A741A2"/>
    <w:rsid w:val="00A74EBA"/>
    <w:rsid w:val="00A7641F"/>
    <w:rsid w:val="00A82B3F"/>
    <w:rsid w:val="00A8544E"/>
    <w:rsid w:val="00A865A1"/>
    <w:rsid w:val="00A86D10"/>
    <w:rsid w:val="00A87F25"/>
    <w:rsid w:val="00A91197"/>
    <w:rsid w:val="00A91B31"/>
    <w:rsid w:val="00A92517"/>
    <w:rsid w:val="00A95D8F"/>
    <w:rsid w:val="00A96963"/>
    <w:rsid w:val="00A96E26"/>
    <w:rsid w:val="00A97EF1"/>
    <w:rsid w:val="00AA023D"/>
    <w:rsid w:val="00AA08C4"/>
    <w:rsid w:val="00AA1413"/>
    <w:rsid w:val="00AA16E4"/>
    <w:rsid w:val="00AA3802"/>
    <w:rsid w:val="00AA4245"/>
    <w:rsid w:val="00AA4FCF"/>
    <w:rsid w:val="00AA5216"/>
    <w:rsid w:val="00AA5EEF"/>
    <w:rsid w:val="00AA6A53"/>
    <w:rsid w:val="00AB0461"/>
    <w:rsid w:val="00AB1C47"/>
    <w:rsid w:val="00AB26CB"/>
    <w:rsid w:val="00AB3B03"/>
    <w:rsid w:val="00AB66AC"/>
    <w:rsid w:val="00AB7557"/>
    <w:rsid w:val="00AC2E24"/>
    <w:rsid w:val="00AC36E7"/>
    <w:rsid w:val="00AC4395"/>
    <w:rsid w:val="00AC67A1"/>
    <w:rsid w:val="00AC6913"/>
    <w:rsid w:val="00AC7800"/>
    <w:rsid w:val="00AD038C"/>
    <w:rsid w:val="00AD0A44"/>
    <w:rsid w:val="00AD1C93"/>
    <w:rsid w:val="00AD2C32"/>
    <w:rsid w:val="00AD39D2"/>
    <w:rsid w:val="00AD5E34"/>
    <w:rsid w:val="00AD6E68"/>
    <w:rsid w:val="00AD7BCB"/>
    <w:rsid w:val="00AE01CF"/>
    <w:rsid w:val="00AE1151"/>
    <w:rsid w:val="00AE1CDB"/>
    <w:rsid w:val="00AE3E9D"/>
    <w:rsid w:val="00AE4A02"/>
    <w:rsid w:val="00AE59B5"/>
    <w:rsid w:val="00AF1FDE"/>
    <w:rsid w:val="00AF2508"/>
    <w:rsid w:val="00AF25E0"/>
    <w:rsid w:val="00AF416F"/>
    <w:rsid w:val="00AF7784"/>
    <w:rsid w:val="00AF77B8"/>
    <w:rsid w:val="00AF78DF"/>
    <w:rsid w:val="00B02AD5"/>
    <w:rsid w:val="00B0387A"/>
    <w:rsid w:val="00B04D1B"/>
    <w:rsid w:val="00B05F30"/>
    <w:rsid w:val="00B06148"/>
    <w:rsid w:val="00B10C93"/>
    <w:rsid w:val="00B139E3"/>
    <w:rsid w:val="00B171DC"/>
    <w:rsid w:val="00B1747F"/>
    <w:rsid w:val="00B20617"/>
    <w:rsid w:val="00B20CFF"/>
    <w:rsid w:val="00B2346C"/>
    <w:rsid w:val="00B2361F"/>
    <w:rsid w:val="00B23F9F"/>
    <w:rsid w:val="00B24C35"/>
    <w:rsid w:val="00B2509A"/>
    <w:rsid w:val="00B250CE"/>
    <w:rsid w:val="00B2555A"/>
    <w:rsid w:val="00B26175"/>
    <w:rsid w:val="00B27CD1"/>
    <w:rsid w:val="00B30F88"/>
    <w:rsid w:val="00B3118A"/>
    <w:rsid w:val="00B3231E"/>
    <w:rsid w:val="00B3233B"/>
    <w:rsid w:val="00B34C26"/>
    <w:rsid w:val="00B367DF"/>
    <w:rsid w:val="00B3714C"/>
    <w:rsid w:val="00B3721A"/>
    <w:rsid w:val="00B3724A"/>
    <w:rsid w:val="00B404DE"/>
    <w:rsid w:val="00B41BBD"/>
    <w:rsid w:val="00B42A93"/>
    <w:rsid w:val="00B4580E"/>
    <w:rsid w:val="00B46206"/>
    <w:rsid w:val="00B51EF0"/>
    <w:rsid w:val="00B538B3"/>
    <w:rsid w:val="00B56750"/>
    <w:rsid w:val="00B56BD0"/>
    <w:rsid w:val="00B5756D"/>
    <w:rsid w:val="00B57EB6"/>
    <w:rsid w:val="00B60236"/>
    <w:rsid w:val="00B6029B"/>
    <w:rsid w:val="00B620C3"/>
    <w:rsid w:val="00B62B67"/>
    <w:rsid w:val="00B63152"/>
    <w:rsid w:val="00B63C29"/>
    <w:rsid w:val="00B643BC"/>
    <w:rsid w:val="00B64930"/>
    <w:rsid w:val="00B654BD"/>
    <w:rsid w:val="00B659D2"/>
    <w:rsid w:val="00B66288"/>
    <w:rsid w:val="00B67380"/>
    <w:rsid w:val="00B70E67"/>
    <w:rsid w:val="00B72767"/>
    <w:rsid w:val="00B72EF9"/>
    <w:rsid w:val="00B73FC1"/>
    <w:rsid w:val="00B74353"/>
    <w:rsid w:val="00B75637"/>
    <w:rsid w:val="00B75BC1"/>
    <w:rsid w:val="00B77EC5"/>
    <w:rsid w:val="00B80234"/>
    <w:rsid w:val="00B82E59"/>
    <w:rsid w:val="00B83AEB"/>
    <w:rsid w:val="00B87309"/>
    <w:rsid w:val="00B9017B"/>
    <w:rsid w:val="00B90332"/>
    <w:rsid w:val="00B94335"/>
    <w:rsid w:val="00BA0DF5"/>
    <w:rsid w:val="00BA0FDB"/>
    <w:rsid w:val="00BA6C77"/>
    <w:rsid w:val="00BA70A5"/>
    <w:rsid w:val="00BB030B"/>
    <w:rsid w:val="00BB10E2"/>
    <w:rsid w:val="00BB1C5E"/>
    <w:rsid w:val="00BB1F4E"/>
    <w:rsid w:val="00BB20E4"/>
    <w:rsid w:val="00BB48C0"/>
    <w:rsid w:val="00BB494A"/>
    <w:rsid w:val="00BB50D8"/>
    <w:rsid w:val="00BB6559"/>
    <w:rsid w:val="00BB7D77"/>
    <w:rsid w:val="00BC14D1"/>
    <w:rsid w:val="00BC75F2"/>
    <w:rsid w:val="00BC77C8"/>
    <w:rsid w:val="00BD0EF9"/>
    <w:rsid w:val="00BD440E"/>
    <w:rsid w:val="00BD6F6C"/>
    <w:rsid w:val="00BE19BB"/>
    <w:rsid w:val="00BE1DC4"/>
    <w:rsid w:val="00BE49FD"/>
    <w:rsid w:val="00BE7C43"/>
    <w:rsid w:val="00BF0386"/>
    <w:rsid w:val="00BF0B9D"/>
    <w:rsid w:val="00BF13E7"/>
    <w:rsid w:val="00BF7825"/>
    <w:rsid w:val="00BF7AAE"/>
    <w:rsid w:val="00C01CD3"/>
    <w:rsid w:val="00C02804"/>
    <w:rsid w:val="00C068C5"/>
    <w:rsid w:val="00C10462"/>
    <w:rsid w:val="00C10651"/>
    <w:rsid w:val="00C10A5B"/>
    <w:rsid w:val="00C13775"/>
    <w:rsid w:val="00C17860"/>
    <w:rsid w:val="00C200CC"/>
    <w:rsid w:val="00C254D8"/>
    <w:rsid w:val="00C25CD5"/>
    <w:rsid w:val="00C268CB"/>
    <w:rsid w:val="00C3186D"/>
    <w:rsid w:val="00C31B5D"/>
    <w:rsid w:val="00C3577F"/>
    <w:rsid w:val="00C3589F"/>
    <w:rsid w:val="00C361D4"/>
    <w:rsid w:val="00C374D0"/>
    <w:rsid w:val="00C40220"/>
    <w:rsid w:val="00C407B2"/>
    <w:rsid w:val="00C4268D"/>
    <w:rsid w:val="00C433C7"/>
    <w:rsid w:val="00C43726"/>
    <w:rsid w:val="00C43C03"/>
    <w:rsid w:val="00C4425B"/>
    <w:rsid w:val="00C45D4A"/>
    <w:rsid w:val="00C460C8"/>
    <w:rsid w:val="00C46B01"/>
    <w:rsid w:val="00C47012"/>
    <w:rsid w:val="00C478F4"/>
    <w:rsid w:val="00C50308"/>
    <w:rsid w:val="00C503FB"/>
    <w:rsid w:val="00C50D2A"/>
    <w:rsid w:val="00C50EF8"/>
    <w:rsid w:val="00C53563"/>
    <w:rsid w:val="00C543E0"/>
    <w:rsid w:val="00C55A6B"/>
    <w:rsid w:val="00C607D5"/>
    <w:rsid w:val="00C61765"/>
    <w:rsid w:val="00C62EE3"/>
    <w:rsid w:val="00C63D8A"/>
    <w:rsid w:val="00C6421B"/>
    <w:rsid w:val="00C66298"/>
    <w:rsid w:val="00C666A9"/>
    <w:rsid w:val="00C66D9F"/>
    <w:rsid w:val="00C7084D"/>
    <w:rsid w:val="00C72C32"/>
    <w:rsid w:val="00C74519"/>
    <w:rsid w:val="00C74980"/>
    <w:rsid w:val="00C75A82"/>
    <w:rsid w:val="00C75F9C"/>
    <w:rsid w:val="00C77121"/>
    <w:rsid w:val="00C807AD"/>
    <w:rsid w:val="00C80E87"/>
    <w:rsid w:val="00C81A18"/>
    <w:rsid w:val="00C81F9B"/>
    <w:rsid w:val="00C8224B"/>
    <w:rsid w:val="00C84458"/>
    <w:rsid w:val="00C844AC"/>
    <w:rsid w:val="00C85186"/>
    <w:rsid w:val="00C85CB4"/>
    <w:rsid w:val="00C860ED"/>
    <w:rsid w:val="00C873B2"/>
    <w:rsid w:val="00C87606"/>
    <w:rsid w:val="00C9096C"/>
    <w:rsid w:val="00C92D86"/>
    <w:rsid w:val="00C9306A"/>
    <w:rsid w:val="00C93719"/>
    <w:rsid w:val="00C9549D"/>
    <w:rsid w:val="00C97661"/>
    <w:rsid w:val="00CA069C"/>
    <w:rsid w:val="00CA0D19"/>
    <w:rsid w:val="00CA1C09"/>
    <w:rsid w:val="00CA2771"/>
    <w:rsid w:val="00CA37C9"/>
    <w:rsid w:val="00CA3B97"/>
    <w:rsid w:val="00CA4782"/>
    <w:rsid w:val="00CA4EB4"/>
    <w:rsid w:val="00CA4F61"/>
    <w:rsid w:val="00CA5EA0"/>
    <w:rsid w:val="00CA7C9D"/>
    <w:rsid w:val="00CB0D70"/>
    <w:rsid w:val="00CB3737"/>
    <w:rsid w:val="00CB379E"/>
    <w:rsid w:val="00CB514E"/>
    <w:rsid w:val="00CB64F2"/>
    <w:rsid w:val="00CB66FB"/>
    <w:rsid w:val="00CB7736"/>
    <w:rsid w:val="00CB7D9E"/>
    <w:rsid w:val="00CC0005"/>
    <w:rsid w:val="00CC0705"/>
    <w:rsid w:val="00CC1BAB"/>
    <w:rsid w:val="00CC302D"/>
    <w:rsid w:val="00CC4F2A"/>
    <w:rsid w:val="00CC54F7"/>
    <w:rsid w:val="00CC7B1E"/>
    <w:rsid w:val="00CC7C1B"/>
    <w:rsid w:val="00CC7E28"/>
    <w:rsid w:val="00CC7F31"/>
    <w:rsid w:val="00CD0915"/>
    <w:rsid w:val="00CD0E15"/>
    <w:rsid w:val="00CD18A5"/>
    <w:rsid w:val="00CD20D2"/>
    <w:rsid w:val="00CD26E6"/>
    <w:rsid w:val="00CD28F2"/>
    <w:rsid w:val="00CD40C3"/>
    <w:rsid w:val="00CD53E5"/>
    <w:rsid w:val="00CD726D"/>
    <w:rsid w:val="00CE00A9"/>
    <w:rsid w:val="00CE01FF"/>
    <w:rsid w:val="00CE0A78"/>
    <w:rsid w:val="00CE0A8E"/>
    <w:rsid w:val="00CE1865"/>
    <w:rsid w:val="00CE1E8C"/>
    <w:rsid w:val="00CE1FA0"/>
    <w:rsid w:val="00CE4501"/>
    <w:rsid w:val="00CF0E28"/>
    <w:rsid w:val="00CF283A"/>
    <w:rsid w:val="00CF5D11"/>
    <w:rsid w:val="00D0088B"/>
    <w:rsid w:val="00D00ED9"/>
    <w:rsid w:val="00D066E9"/>
    <w:rsid w:val="00D0691D"/>
    <w:rsid w:val="00D06E61"/>
    <w:rsid w:val="00D06F5E"/>
    <w:rsid w:val="00D0731F"/>
    <w:rsid w:val="00D1070E"/>
    <w:rsid w:val="00D10771"/>
    <w:rsid w:val="00D10CE4"/>
    <w:rsid w:val="00D12AA4"/>
    <w:rsid w:val="00D13A8F"/>
    <w:rsid w:val="00D13CC0"/>
    <w:rsid w:val="00D13D00"/>
    <w:rsid w:val="00D140C9"/>
    <w:rsid w:val="00D14DF2"/>
    <w:rsid w:val="00D15681"/>
    <w:rsid w:val="00D17624"/>
    <w:rsid w:val="00D21687"/>
    <w:rsid w:val="00D22120"/>
    <w:rsid w:val="00D241E6"/>
    <w:rsid w:val="00D2531D"/>
    <w:rsid w:val="00D25629"/>
    <w:rsid w:val="00D257D0"/>
    <w:rsid w:val="00D30399"/>
    <w:rsid w:val="00D31B0A"/>
    <w:rsid w:val="00D332A5"/>
    <w:rsid w:val="00D33908"/>
    <w:rsid w:val="00D401EA"/>
    <w:rsid w:val="00D40DDC"/>
    <w:rsid w:val="00D41A7E"/>
    <w:rsid w:val="00D42385"/>
    <w:rsid w:val="00D42535"/>
    <w:rsid w:val="00D427DD"/>
    <w:rsid w:val="00D43575"/>
    <w:rsid w:val="00D44D5C"/>
    <w:rsid w:val="00D45D5A"/>
    <w:rsid w:val="00D46DF4"/>
    <w:rsid w:val="00D51D08"/>
    <w:rsid w:val="00D549A9"/>
    <w:rsid w:val="00D56888"/>
    <w:rsid w:val="00D57C79"/>
    <w:rsid w:val="00D616D6"/>
    <w:rsid w:val="00D6325F"/>
    <w:rsid w:val="00D649B2"/>
    <w:rsid w:val="00D65F25"/>
    <w:rsid w:val="00D6673C"/>
    <w:rsid w:val="00D67ACC"/>
    <w:rsid w:val="00D67FB4"/>
    <w:rsid w:val="00D705B5"/>
    <w:rsid w:val="00D71D87"/>
    <w:rsid w:val="00D74064"/>
    <w:rsid w:val="00D75850"/>
    <w:rsid w:val="00D768D0"/>
    <w:rsid w:val="00D807EF"/>
    <w:rsid w:val="00D8096A"/>
    <w:rsid w:val="00D810A4"/>
    <w:rsid w:val="00D81D93"/>
    <w:rsid w:val="00D83121"/>
    <w:rsid w:val="00D84147"/>
    <w:rsid w:val="00D85802"/>
    <w:rsid w:val="00D85D07"/>
    <w:rsid w:val="00D91C4C"/>
    <w:rsid w:val="00D952BA"/>
    <w:rsid w:val="00D95E04"/>
    <w:rsid w:val="00D96707"/>
    <w:rsid w:val="00D96FB5"/>
    <w:rsid w:val="00DA0DB4"/>
    <w:rsid w:val="00DA1FEA"/>
    <w:rsid w:val="00DA319C"/>
    <w:rsid w:val="00DA41BB"/>
    <w:rsid w:val="00DA61E3"/>
    <w:rsid w:val="00DB5ECE"/>
    <w:rsid w:val="00DB76DF"/>
    <w:rsid w:val="00DC0238"/>
    <w:rsid w:val="00DC07C8"/>
    <w:rsid w:val="00DC0A19"/>
    <w:rsid w:val="00DC1078"/>
    <w:rsid w:val="00DC3F5D"/>
    <w:rsid w:val="00DC584C"/>
    <w:rsid w:val="00DC61C0"/>
    <w:rsid w:val="00DD0EC5"/>
    <w:rsid w:val="00DD2F97"/>
    <w:rsid w:val="00DD3DB2"/>
    <w:rsid w:val="00DD51F1"/>
    <w:rsid w:val="00DD660F"/>
    <w:rsid w:val="00DD6EBF"/>
    <w:rsid w:val="00DD73BC"/>
    <w:rsid w:val="00DE5423"/>
    <w:rsid w:val="00DE7089"/>
    <w:rsid w:val="00DF036C"/>
    <w:rsid w:val="00DF0D33"/>
    <w:rsid w:val="00DF1B1F"/>
    <w:rsid w:val="00DF216E"/>
    <w:rsid w:val="00DF431C"/>
    <w:rsid w:val="00DF57BE"/>
    <w:rsid w:val="00DF6034"/>
    <w:rsid w:val="00DF64E6"/>
    <w:rsid w:val="00DF7172"/>
    <w:rsid w:val="00E0135D"/>
    <w:rsid w:val="00E02644"/>
    <w:rsid w:val="00E039B0"/>
    <w:rsid w:val="00E03CF0"/>
    <w:rsid w:val="00E03E90"/>
    <w:rsid w:val="00E054E2"/>
    <w:rsid w:val="00E0577B"/>
    <w:rsid w:val="00E078D0"/>
    <w:rsid w:val="00E07C18"/>
    <w:rsid w:val="00E07DCB"/>
    <w:rsid w:val="00E10246"/>
    <w:rsid w:val="00E10AF9"/>
    <w:rsid w:val="00E10EBC"/>
    <w:rsid w:val="00E11694"/>
    <w:rsid w:val="00E1183A"/>
    <w:rsid w:val="00E128DF"/>
    <w:rsid w:val="00E14024"/>
    <w:rsid w:val="00E14CFD"/>
    <w:rsid w:val="00E153FA"/>
    <w:rsid w:val="00E15C1B"/>
    <w:rsid w:val="00E16CD9"/>
    <w:rsid w:val="00E219D4"/>
    <w:rsid w:val="00E2221B"/>
    <w:rsid w:val="00E2270A"/>
    <w:rsid w:val="00E238A8"/>
    <w:rsid w:val="00E23DFF"/>
    <w:rsid w:val="00E244CC"/>
    <w:rsid w:val="00E24D64"/>
    <w:rsid w:val="00E25944"/>
    <w:rsid w:val="00E25B38"/>
    <w:rsid w:val="00E329C4"/>
    <w:rsid w:val="00E331DF"/>
    <w:rsid w:val="00E359C3"/>
    <w:rsid w:val="00E375AA"/>
    <w:rsid w:val="00E37741"/>
    <w:rsid w:val="00E37ED6"/>
    <w:rsid w:val="00E42F9C"/>
    <w:rsid w:val="00E44E8E"/>
    <w:rsid w:val="00E4597F"/>
    <w:rsid w:val="00E50A3B"/>
    <w:rsid w:val="00E51767"/>
    <w:rsid w:val="00E5299A"/>
    <w:rsid w:val="00E52C05"/>
    <w:rsid w:val="00E54464"/>
    <w:rsid w:val="00E5587F"/>
    <w:rsid w:val="00E567D6"/>
    <w:rsid w:val="00E5718B"/>
    <w:rsid w:val="00E60D92"/>
    <w:rsid w:val="00E613B1"/>
    <w:rsid w:val="00E617AD"/>
    <w:rsid w:val="00E71BB8"/>
    <w:rsid w:val="00E74A68"/>
    <w:rsid w:val="00E75A24"/>
    <w:rsid w:val="00E75E5C"/>
    <w:rsid w:val="00E7633D"/>
    <w:rsid w:val="00E764B3"/>
    <w:rsid w:val="00E818A3"/>
    <w:rsid w:val="00E820CD"/>
    <w:rsid w:val="00E82CF4"/>
    <w:rsid w:val="00E82E50"/>
    <w:rsid w:val="00E840E2"/>
    <w:rsid w:val="00E84732"/>
    <w:rsid w:val="00E869D3"/>
    <w:rsid w:val="00E90B5C"/>
    <w:rsid w:val="00E91277"/>
    <w:rsid w:val="00E91969"/>
    <w:rsid w:val="00E91E9D"/>
    <w:rsid w:val="00E93293"/>
    <w:rsid w:val="00E94828"/>
    <w:rsid w:val="00E948E3"/>
    <w:rsid w:val="00E952B3"/>
    <w:rsid w:val="00E96041"/>
    <w:rsid w:val="00E96D60"/>
    <w:rsid w:val="00EA23F2"/>
    <w:rsid w:val="00EA26F3"/>
    <w:rsid w:val="00EA271C"/>
    <w:rsid w:val="00EA32CA"/>
    <w:rsid w:val="00EA3A94"/>
    <w:rsid w:val="00EA3BA8"/>
    <w:rsid w:val="00EA4AC0"/>
    <w:rsid w:val="00EB4F48"/>
    <w:rsid w:val="00EB6749"/>
    <w:rsid w:val="00EB7870"/>
    <w:rsid w:val="00EC0A1B"/>
    <w:rsid w:val="00EC2F18"/>
    <w:rsid w:val="00EC32CA"/>
    <w:rsid w:val="00EC4E1B"/>
    <w:rsid w:val="00EC6474"/>
    <w:rsid w:val="00ED1610"/>
    <w:rsid w:val="00ED1C6F"/>
    <w:rsid w:val="00ED1F4A"/>
    <w:rsid w:val="00ED22E2"/>
    <w:rsid w:val="00ED641A"/>
    <w:rsid w:val="00ED7C6C"/>
    <w:rsid w:val="00EE0F42"/>
    <w:rsid w:val="00EE0FC5"/>
    <w:rsid w:val="00EE12D0"/>
    <w:rsid w:val="00EE1622"/>
    <w:rsid w:val="00EE2BDE"/>
    <w:rsid w:val="00EE2CE1"/>
    <w:rsid w:val="00EE3DA2"/>
    <w:rsid w:val="00EE52E7"/>
    <w:rsid w:val="00EE75CA"/>
    <w:rsid w:val="00EE7B0D"/>
    <w:rsid w:val="00EF01B5"/>
    <w:rsid w:val="00EF2E8E"/>
    <w:rsid w:val="00EF3CE7"/>
    <w:rsid w:val="00EF47F2"/>
    <w:rsid w:val="00EF6C07"/>
    <w:rsid w:val="00EF727A"/>
    <w:rsid w:val="00EF7563"/>
    <w:rsid w:val="00EF7AC7"/>
    <w:rsid w:val="00EF7C64"/>
    <w:rsid w:val="00F01553"/>
    <w:rsid w:val="00F01FD7"/>
    <w:rsid w:val="00F031DB"/>
    <w:rsid w:val="00F07024"/>
    <w:rsid w:val="00F1250E"/>
    <w:rsid w:val="00F13BAE"/>
    <w:rsid w:val="00F14191"/>
    <w:rsid w:val="00F141F6"/>
    <w:rsid w:val="00F163E9"/>
    <w:rsid w:val="00F16D22"/>
    <w:rsid w:val="00F1729F"/>
    <w:rsid w:val="00F2090C"/>
    <w:rsid w:val="00F22236"/>
    <w:rsid w:val="00F22F95"/>
    <w:rsid w:val="00F233B7"/>
    <w:rsid w:val="00F2360A"/>
    <w:rsid w:val="00F23B6A"/>
    <w:rsid w:val="00F23CC3"/>
    <w:rsid w:val="00F258AC"/>
    <w:rsid w:val="00F27F96"/>
    <w:rsid w:val="00F301E9"/>
    <w:rsid w:val="00F31D3C"/>
    <w:rsid w:val="00F32BC6"/>
    <w:rsid w:val="00F33631"/>
    <w:rsid w:val="00F33FA1"/>
    <w:rsid w:val="00F34069"/>
    <w:rsid w:val="00F34D68"/>
    <w:rsid w:val="00F34E3E"/>
    <w:rsid w:val="00F36F93"/>
    <w:rsid w:val="00F36FC5"/>
    <w:rsid w:val="00F40EC3"/>
    <w:rsid w:val="00F410CE"/>
    <w:rsid w:val="00F43EA9"/>
    <w:rsid w:val="00F43F39"/>
    <w:rsid w:val="00F4471C"/>
    <w:rsid w:val="00F45631"/>
    <w:rsid w:val="00F45755"/>
    <w:rsid w:val="00F45938"/>
    <w:rsid w:val="00F459AF"/>
    <w:rsid w:val="00F461B7"/>
    <w:rsid w:val="00F508FA"/>
    <w:rsid w:val="00F54F28"/>
    <w:rsid w:val="00F570A7"/>
    <w:rsid w:val="00F57311"/>
    <w:rsid w:val="00F62A5D"/>
    <w:rsid w:val="00F62FE3"/>
    <w:rsid w:val="00F63887"/>
    <w:rsid w:val="00F67445"/>
    <w:rsid w:val="00F67A6D"/>
    <w:rsid w:val="00F67EE1"/>
    <w:rsid w:val="00F70FC5"/>
    <w:rsid w:val="00F72057"/>
    <w:rsid w:val="00F720A8"/>
    <w:rsid w:val="00F73819"/>
    <w:rsid w:val="00F738F7"/>
    <w:rsid w:val="00F73F66"/>
    <w:rsid w:val="00F744C0"/>
    <w:rsid w:val="00F75030"/>
    <w:rsid w:val="00F751A6"/>
    <w:rsid w:val="00F760DD"/>
    <w:rsid w:val="00F7622D"/>
    <w:rsid w:val="00F77516"/>
    <w:rsid w:val="00F800AB"/>
    <w:rsid w:val="00F81D7B"/>
    <w:rsid w:val="00F84E23"/>
    <w:rsid w:val="00F867D4"/>
    <w:rsid w:val="00F86A2F"/>
    <w:rsid w:val="00F86FC5"/>
    <w:rsid w:val="00F8771C"/>
    <w:rsid w:val="00F87F24"/>
    <w:rsid w:val="00F900AA"/>
    <w:rsid w:val="00F91C74"/>
    <w:rsid w:val="00F925D4"/>
    <w:rsid w:val="00F9388F"/>
    <w:rsid w:val="00F9399C"/>
    <w:rsid w:val="00F94464"/>
    <w:rsid w:val="00F94E72"/>
    <w:rsid w:val="00F95E3F"/>
    <w:rsid w:val="00F96075"/>
    <w:rsid w:val="00F96892"/>
    <w:rsid w:val="00FA2D28"/>
    <w:rsid w:val="00FA47C7"/>
    <w:rsid w:val="00FA5816"/>
    <w:rsid w:val="00FA5FDE"/>
    <w:rsid w:val="00FA7897"/>
    <w:rsid w:val="00FB0CCF"/>
    <w:rsid w:val="00FB1388"/>
    <w:rsid w:val="00FB1791"/>
    <w:rsid w:val="00FB1831"/>
    <w:rsid w:val="00FB24A4"/>
    <w:rsid w:val="00FB257C"/>
    <w:rsid w:val="00FB269F"/>
    <w:rsid w:val="00FB3E4A"/>
    <w:rsid w:val="00FB50F2"/>
    <w:rsid w:val="00FB5D3C"/>
    <w:rsid w:val="00FC2DA6"/>
    <w:rsid w:val="00FC2E85"/>
    <w:rsid w:val="00FC420D"/>
    <w:rsid w:val="00FC7B67"/>
    <w:rsid w:val="00FD14EC"/>
    <w:rsid w:val="00FD1BD2"/>
    <w:rsid w:val="00FD20DE"/>
    <w:rsid w:val="00FD38C9"/>
    <w:rsid w:val="00FD5304"/>
    <w:rsid w:val="00FD581C"/>
    <w:rsid w:val="00FD664F"/>
    <w:rsid w:val="00FD74CD"/>
    <w:rsid w:val="00FD78B5"/>
    <w:rsid w:val="00FE0A70"/>
    <w:rsid w:val="00FE1FD5"/>
    <w:rsid w:val="00FE227A"/>
    <w:rsid w:val="00FE2DB6"/>
    <w:rsid w:val="00FE3DD0"/>
    <w:rsid w:val="00FE4F67"/>
    <w:rsid w:val="00FF1083"/>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27105724">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570001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589777631">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025677FAC7F4D4EC2AD2330981AD41CB3D33A0A7B2ED12858A5E53D51C0102D2B584FC24E0CA71CICV3I"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20A98EE85905F9D62BEBE7A4B3B8E5861FB0EA0015D82BF05CAAEB7164ACEE937283244B6537823F49A697A9E1F2D741426B42FCC4C1880Ev8b9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885A5-B105-4420-92AB-71F40FFB0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11</Pages>
  <Words>5927</Words>
  <Characters>33789</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39637</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Рыжковская Вероника Анатольевна</cp:lastModifiedBy>
  <cp:revision>601</cp:revision>
  <cp:lastPrinted>2026-05-08T09:26:00Z</cp:lastPrinted>
  <dcterms:created xsi:type="dcterms:W3CDTF">2025-06-26T12:50:00Z</dcterms:created>
  <dcterms:modified xsi:type="dcterms:W3CDTF">2026-05-27T14:08:00Z</dcterms:modified>
</cp:coreProperties>
</file>