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B2B78" w:rsidRPr="00DB2B78" w:rsidRDefault="00DB2B78" w:rsidP="00B51636">
      <w:pPr>
        <w:widowControl w:val="0"/>
        <w:autoSpaceDE w:val="0"/>
        <w:autoSpaceDN w:val="0"/>
        <w:adjustRightInd w:val="0"/>
        <w:spacing w:after="0" w:line="240" w:lineRule="auto"/>
        <w:jc w:val="right"/>
        <w:rPr>
          <w:rFonts w:ascii="Times New Roman" w:eastAsia="Times New Roman" w:hAnsi="Times New Roman" w:cs="Times New Roman"/>
          <w:b/>
          <w:lang w:eastAsia="ru-RU"/>
        </w:rPr>
      </w:pPr>
      <w:r w:rsidRPr="00DB2B78">
        <w:rPr>
          <w:rFonts w:ascii="Times New Roman" w:eastAsia="Times New Roman" w:hAnsi="Times New Roman" w:cs="Times New Roman"/>
          <w:b/>
          <w:lang w:eastAsia="ru-RU"/>
        </w:rPr>
        <w:t xml:space="preserve">ПРОЕКТ КОНТРАКТА </w:t>
      </w:r>
    </w:p>
    <w:p w:rsidR="00DB2B78" w:rsidRPr="000A4FEB" w:rsidRDefault="00DB2B78" w:rsidP="00DB2B78">
      <w:pPr>
        <w:widowControl w:val="0"/>
        <w:autoSpaceDE w:val="0"/>
        <w:autoSpaceDN w:val="0"/>
        <w:adjustRightInd w:val="0"/>
        <w:spacing w:after="0" w:line="240" w:lineRule="auto"/>
        <w:jc w:val="center"/>
        <w:rPr>
          <w:rFonts w:ascii="Times New Roman" w:eastAsia="Times New Roman" w:hAnsi="Times New Roman" w:cs="Times New Roman"/>
          <w:b/>
          <w:lang w:eastAsia="ru-RU"/>
        </w:rPr>
      </w:pPr>
      <w:r w:rsidRPr="000A4FEB">
        <w:rPr>
          <w:rFonts w:ascii="Times New Roman" w:eastAsia="Times New Roman" w:hAnsi="Times New Roman" w:cs="Times New Roman"/>
          <w:b/>
          <w:lang w:eastAsia="ru-RU"/>
        </w:rPr>
        <w:t>КОНТРАКТ №</w:t>
      </w:r>
      <w:r w:rsidR="00B040FA" w:rsidRPr="000A4FEB">
        <w:rPr>
          <w:rFonts w:ascii="Times New Roman" w:eastAsia="Times New Roman" w:hAnsi="Times New Roman" w:cs="Times New Roman"/>
          <w:b/>
          <w:lang w:eastAsia="ru-RU"/>
        </w:rPr>
        <w:t>__________</w:t>
      </w:r>
    </w:p>
    <w:p w:rsidR="004B7DC5" w:rsidRPr="000A4FEB" w:rsidRDefault="004B7DC5" w:rsidP="00DB2B78">
      <w:pPr>
        <w:widowControl w:val="0"/>
        <w:autoSpaceDE w:val="0"/>
        <w:autoSpaceDN w:val="0"/>
        <w:adjustRightInd w:val="0"/>
        <w:spacing w:after="0" w:line="240" w:lineRule="auto"/>
        <w:jc w:val="center"/>
        <w:rPr>
          <w:rFonts w:ascii="Times New Roman" w:eastAsia="Times New Roman" w:hAnsi="Times New Roman" w:cs="Times New Roman"/>
          <w:b/>
          <w:lang w:eastAsia="ru-RU"/>
        </w:rPr>
      </w:pPr>
    </w:p>
    <w:p w:rsidR="00DB2B78" w:rsidRPr="000A4FEB" w:rsidRDefault="00DB2B78" w:rsidP="004B7DC5">
      <w:pPr>
        <w:widowControl w:val="0"/>
        <w:autoSpaceDE w:val="0"/>
        <w:autoSpaceDN w:val="0"/>
        <w:adjustRightInd w:val="0"/>
        <w:spacing w:after="0" w:line="240" w:lineRule="auto"/>
        <w:jc w:val="center"/>
        <w:rPr>
          <w:rFonts w:ascii="Times New Roman" w:eastAsia="Times New Roman" w:hAnsi="Times New Roman" w:cs="Times New Roman"/>
          <w:b/>
          <w:lang w:eastAsia="ru-RU"/>
        </w:rPr>
      </w:pPr>
      <w:r w:rsidRPr="000A4FEB">
        <w:rPr>
          <w:rFonts w:ascii="Times New Roman" w:eastAsia="Times New Roman" w:hAnsi="Times New Roman" w:cs="Times New Roman"/>
          <w:b/>
          <w:lang w:eastAsia="ru-RU"/>
        </w:rPr>
        <w:t>ИКЗ</w:t>
      </w:r>
      <w:r w:rsidR="00A84BE9" w:rsidRPr="000A4FEB">
        <w:rPr>
          <w:rFonts w:ascii="Times New Roman" w:eastAsia="Times New Roman" w:hAnsi="Times New Roman" w:cs="Times New Roman"/>
          <w:b/>
          <w:lang w:eastAsia="ru-RU"/>
        </w:rPr>
        <w:t xml:space="preserve"> </w:t>
      </w:r>
      <w:r w:rsidR="00CF34F2">
        <w:rPr>
          <w:rFonts w:ascii="Times New Roman" w:eastAsia="Times New Roman" w:hAnsi="Times New Roman" w:cs="Times New Roman"/>
          <w:b/>
          <w:lang w:eastAsia="ru-RU"/>
        </w:rPr>
        <w:t>_______________________________________</w:t>
      </w:r>
    </w:p>
    <w:p w:rsidR="00DB2B78" w:rsidRPr="000A4FEB" w:rsidRDefault="00DB2B78" w:rsidP="00DB2B78">
      <w:pPr>
        <w:widowControl w:val="0"/>
        <w:autoSpaceDE w:val="0"/>
        <w:autoSpaceDN w:val="0"/>
        <w:adjustRightInd w:val="0"/>
        <w:spacing w:after="0" w:line="240" w:lineRule="auto"/>
        <w:jc w:val="center"/>
        <w:rPr>
          <w:rFonts w:ascii="Times New Roman" w:eastAsia="Times New Roman" w:hAnsi="Times New Roman" w:cs="Times New Roman"/>
          <w:b/>
          <w:lang w:eastAsia="ru-RU"/>
        </w:rPr>
      </w:pPr>
    </w:p>
    <w:p w:rsidR="00DB2B78" w:rsidRPr="000A4FEB" w:rsidRDefault="00DB2B78" w:rsidP="00DB2B78">
      <w:pPr>
        <w:spacing w:after="0" w:line="240" w:lineRule="auto"/>
        <w:jc w:val="center"/>
        <w:rPr>
          <w:rFonts w:ascii="Times New Roman" w:eastAsia="Times New Roman" w:hAnsi="Times New Roman" w:cs="Times New Roman"/>
          <w:lang w:eastAsia="ru-RU"/>
        </w:rPr>
      </w:pPr>
      <w:r w:rsidRPr="000A4FEB">
        <w:rPr>
          <w:rFonts w:ascii="Times New Roman" w:eastAsia="Times New Roman" w:hAnsi="Times New Roman" w:cs="Times New Roman"/>
          <w:lang w:eastAsia="ru-RU"/>
        </w:rPr>
        <w:t xml:space="preserve">г. Санкт-Петербург                                                                              </w:t>
      </w:r>
      <w:r w:rsidR="006B3334" w:rsidRPr="000A4FEB">
        <w:rPr>
          <w:rFonts w:ascii="Times New Roman" w:eastAsia="Times New Roman" w:hAnsi="Times New Roman" w:cs="Times New Roman"/>
          <w:lang w:eastAsia="ru-RU"/>
        </w:rPr>
        <w:t xml:space="preserve">        </w:t>
      </w:r>
      <w:proofErr w:type="gramStart"/>
      <w:r w:rsidR="006B3334" w:rsidRPr="000A4FEB">
        <w:rPr>
          <w:rFonts w:ascii="Times New Roman" w:eastAsia="Times New Roman" w:hAnsi="Times New Roman" w:cs="Times New Roman"/>
          <w:lang w:eastAsia="ru-RU"/>
        </w:rPr>
        <w:t xml:space="preserve">   </w:t>
      </w:r>
      <w:r w:rsidRPr="000A4FEB">
        <w:rPr>
          <w:rFonts w:ascii="Times New Roman" w:eastAsia="Times New Roman" w:hAnsi="Times New Roman" w:cs="Times New Roman"/>
          <w:lang w:eastAsia="ru-RU"/>
        </w:rPr>
        <w:t>«</w:t>
      </w:r>
      <w:proofErr w:type="gramEnd"/>
      <w:r w:rsidRPr="000A4FEB">
        <w:rPr>
          <w:rFonts w:ascii="Times New Roman" w:eastAsia="Times New Roman" w:hAnsi="Times New Roman" w:cs="Times New Roman"/>
          <w:lang w:eastAsia="ru-RU"/>
        </w:rPr>
        <w:t>____» ____________ 202</w:t>
      </w:r>
      <w:r w:rsidR="002B502F">
        <w:rPr>
          <w:rFonts w:ascii="Times New Roman" w:eastAsia="Times New Roman" w:hAnsi="Times New Roman" w:cs="Times New Roman"/>
          <w:lang w:eastAsia="ru-RU"/>
        </w:rPr>
        <w:t>6</w:t>
      </w:r>
      <w:r w:rsidRPr="000A4FEB">
        <w:rPr>
          <w:rFonts w:ascii="Times New Roman" w:eastAsia="Times New Roman" w:hAnsi="Times New Roman" w:cs="Times New Roman"/>
          <w:lang w:eastAsia="ru-RU"/>
        </w:rPr>
        <w:t xml:space="preserve"> г.</w:t>
      </w:r>
    </w:p>
    <w:p w:rsidR="00DB2B78" w:rsidRPr="000A4FEB" w:rsidRDefault="00DB2B78" w:rsidP="00DB2B78">
      <w:pPr>
        <w:spacing w:after="0" w:line="240" w:lineRule="auto"/>
        <w:rPr>
          <w:rFonts w:ascii="Times New Roman" w:eastAsia="Times New Roman" w:hAnsi="Times New Roman" w:cs="Times New Roman"/>
          <w:lang w:eastAsia="ru-RU"/>
        </w:rPr>
      </w:pPr>
    </w:p>
    <w:p w:rsidR="00946700" w:rsidRPr="000A4FEB" w:rsidRDefault="009959E3" w:rsidP="00946700">
      <w:pPr>
        <w:spacing w:after="0" w:line="240" w:lineRule="auto"/>
        <w:ind w:firstLine="540"/>
        <w:jc w:val="both"/>
        <w:rPr>
          <w:rFonts w:ascii="Times New Roman" w:eastAsia="Times New Roman" w:hAnsi="Times New Roman" w:cs="Times New Roman"/>
          <w:lang w:eastAsia="ru-RU"/>
        </w:rPr>
      </w:pPr>
      <w:r w:rsidRPr="000A4FEB">
        <w:rPr>
          <w:rFonts w:ascii="Times New Roman" w:eastAsia="Times New Roman" w:hAnsi="Times New Roman" w:cs="Times New Roman"/>
          <w:b/>
          <w:lang w:eastAsia="ru-RU"/>
        </w:rPr>
        <w:t>Государственное бюджетное общеобразовательное учреждение средняя общеобразовательная школа № 297 Пушкинского района Санкт-Петербурга</w:t>
      </w:r>
      <w:r w:rsidRPr="000A4FEB">
        <w:rPr>
          <w:rFonts w:ascii="Times New Roman" w:eastAsia="Times New Roman" w:hAnsi="Times New Roman" w:cs="Times New Roman"/>
          <w:lang w:eastAsia="ru-RU"/>
        </w:rPr>
        <w:t xml:space="preserve"> (сокращенное наименование - ГБОУ школа № 297 Пушкинского района), именуемое в дальнейшем Заказчик, в лице директора Т.А. Михайловой, действующего на основании Устава</w:t>
      </w:r>
      <w:r w:rsidR="00946700" w:rsidRPr="000A4FEB">
        <w:rPr>
          <w:rFonts w:ascii="Times New Roman" w:eastAsia="Times New Roman" w:hAnsi="Times New Roman" w:cs="Times New Roman"/>
          <w:lang w:eastAsia="ru-RU"/>
        </w:rPr>
        <w:t xml:space="preserve">, с одной стороны, </w:t>
      </w:r>
    </w:p>
    <w:p w:rsidR="00DB2B78" w:rsidRPr="000A4FEB" w:rsidRDefault="00A84BE9" w:rsidP="00DB2B78">
      <w:pPr>
        <w:suppressAutoHyphens/>
        <w:spacing w:after="0" w:line="240" w:lineRule="auto"/>
        <w:ind w:firstLine="720"/>
        <w:jc w:val="both"/>
        <w:rPr>
          <w:rFonts w:ascii="Times New Roman" w:eastAsia="Times New Roman" w:hAnsi="Times New Roman" w:cs="Times New Roman"/>
          <w:lang w:eastAsia="ar-SA"/>
        </w:rPr>
      </w:pPr>
      <w:r w:rsidRPr="000A4FEB">
        <w:rPr>
          <w:rFonts w:ascii="Times New Roman" w:eastAsia="Times New Roman" w:hAnsi="Times New Roman" w:cs="Times New Roman"/>
          <w:lang w:eastAsia="ar-SA"/>
        </w:rPr>
        <w:t xml:space="preserve">и </w:t>
      </w:r>
      <w:r w:rsidR="00B040FA" w:rsidRPr="000A4FEB">
        <w:rPr>
          <w:rFonts w:ascii="Times New Roman" w:eastAsia="Times New Roman" w:hAnsi="Times New Roman" w:cs="Times New Roman"/>
          <w:lang w:eastAsia="ar-SA"/>
        </w:rPr>
        <w:t>___________</w:t>
      </w:r>
      <w:r w:rsidRPr="000A4FEB">
        <w:rPr>
          <w:rFonts w:ascii="Times New Roman" w:eastAsia="Times New Roman" w:hAnsi="Times New Roman" w:cs="Times New Roman"/>
          <w:lang w:eastAsia="ar-SA"/>
        </w:rPr>
        <w:t xml:space="preserve">, именуемое в дальнейшем «Исполнитель», в лице </w:t>
      </w:r>
      <w:r w:rsidR="00B040FA" w:rsidRPr="000A4FEB">
        <w:rPr>
          <w:rFonts w:ascii="Times New Roman" w:eastAsia="Times New Roman" w:hAnsi="Times New Roman" w:cs="Times New Roman"/>
          <w:lang w:eastAsia="ar-SA"/>
        </w:rPr>
        <w:t>____________</w:t>
      </w:r>
      <w:r w:rsidRPr="000A4FEB">
        <w:rPr>
          <w:rFonts w:ascii="Times New Roman" w:eastAsia="Times New Roman" w:hAnsi="Times New Roman" w:cs="Times New Roman"/>
          <w:lang w:eastAsia="ar-SA"/>
        </w:rPr>
        <w:t xml:space="preserve">, действующего на основании </w:t>
      </w:r>
      <w:r w:rsidR="00B040FA" w:rsidRPr="000A4FEB">
        <w:rPr>
          <w:rFonts w:ascii="Times New Roman" w:eastAsia="Times New Roman" w:hAnsi="Times New Roman" w:cs="Times New Roman"/>
          <w:lang w:eastAsia="ar-SA"/>
        </w:rPr>
        <w:t>___________</w:t>
      </w:r>
      <w:r w:rsidRPr="000A4FEB">
        <w:rPr>
          <w:rFonts w:ascii="Times New Roman" w:eastAsia="Times New Roman" w:hAnsi="Times New Roman" w:cs="Times New Roman"/>
          <w:lang w:eastAsia="ar-SA"/>
        </w:rPr>
        <w:t>, с другой стороны</w:t>
      </w:r>
      <w:r w:rsidR="00DB2B78" w:rsidRPr="000A4FEB">
        <w:rPr>
          <w:rFonts w:ascii="Times New Roman" w:eastAsia="Times New Roman" w:hAnsi="Times New Roman" w:cs="Times New Roman"/>
          <w:lang w:eastAsia="ar-SA"/>
        </w:rPr>
        <w:t>, заключили настоящий контракт о нижеследующем:</w:t>
      </w:r>
    </w:p>
    <w:p w:rsidR="00DB2B78" w:rsidRPr="000A4FEB" w:rsidRDefault="00DB2B78" w:rsidP="00DB2B78">
      <w:pPr>
        <w:spacing w:after="0" w:line="240" w:lineRule="auto"/>
        <w:jc w:val="both"/>
        <w:rPr>
          <w:rFonts w:ascii="Times New Roman" w:eastAsia="Times New Roman" w:hAnsi="Times New Roman" w:cs="Times New Roman"/>
          <w:lang w:eastAsia="ru-RU"/>
        </w:rPr>
      </w:pPr>
    </w:p>
    <w:p w:rsidR="00DB2B78" w:rsidRPr="000A4FEB" w:rsidRDefault="00DB2B78" w:rsidP="000A4FEB">
      <w:pPr>
        <w:pStyle w:val="af0"/>
        <w:widowControl w:val="0"/>
        <w:numPr>
          <w:ilvl w:val="0"/>
          <w:numId w:val="3"/>
        </w:numPr>
        <w:autoSpaceDE w:val="0"/>
        <w:autoSpaceDN w:val="0"/>
        <w:adjustRightInd w:val="0"/>
        <w:spacing w:after="0" w:line="240" w:lineRule="auto"/>
        <w:jc w:val="center"/>
        <w:rPr>
          <w:rFonts w:ascii="Times New Roman" w:eastAsia="Times New Roman" w:hAnsi="Times New Roman" w:cs="Times New Roman"/>
          <w:b/>
          <w:lang w:eastAsia="ru-RU"/>
        </w:rPr>
      </w:pPr>
      <w:r w:rsidRPr="000A4FEB">
        <w:rPr>
          <w:rFonts w:ascii="Times New Roman" w:eastAsia="Times New Roman" w:hAnsi="Times New Roman" w:cs="Times New Roman"/>
          <w:b/>
          <w:lang w:eastAsia="ru-RU"/>
        </w:rPr>
        <w:t>Предмет контракта</w:t>
      </w:r>
    </w:p>
    <w:p w:rsidR="000A4FEB" w:rsidRPr="000A4FEB" w:rsidRDefault="000A4FEB" w:rsidP="000A4FEB">
      <w:pPr>
        <w:pStyle w:val="af0"/>
        <w:widowControl w:val="0"/>
        <w:autoSpaceDE w:val="0"/>
        <w:autoSpaceDN w:val="0"/>
        <w:adjustRightInd w:val="0"/>
        <w:spacing w:after="0" w:line="240" w:lineRule="auto"/>
        <w:ind w:left="1080"/>
        <w:rPr>
          <w:rFonts w:ascii="Times New Roman" w:eastAsia="Times New Roman" w:hAnsi="Times New Roman" w:cs="Times New Roman"/>
          <w:b/>
          <w:lang w:eastAsia="ru-RU"/>
        </w:rPr>
      </w:pPr>
    </w:p>
    <w:p w:rsidR="00DB2B78" w:rsidRPr="000A4FEB" w:rsidRDefault="00DB2B78" w:rsidP="002575EE">
      <w:pPr>
        <w:spacing w:after="0" w:line="240" w:lineRule="auto"/>
        <w:ind w:firstLine="567"/>
        <w:jc w:val="both"/>
        <w:rPr>
          <w:rFonts w:ascii="Times New Roman" w:eastAsia="Times New Roman" w:hAnsi="Times New Roman" w:cs="Times New Roman"/>
          <w:b/>
          <w:bCs/>
          <w:lang w:eastAsia="ru-RU"/>
        </w:rPr>
      </w:pPr>
      <w:r w:rsidRPr="000A4FEB">
        <w:rPr>
          <w:rFonts w:ascii="Times New Roman" w:eastAsia="Times New Roman" w:hAnsi="Times New Roman" w:cs="Times New Roman"/>
          <w:lang w:eastAsia="ru-RU"/>
        </w:rPr>
        <w:t xml:space="preserve">1.1. Поставщик обязуется </w:t>
      </w:r>
      <w:r w:rsidR="003C158B" w:rsidRPr="000A4FEB">
        <w:rPr>
          <w:rFonts w:ascii="Times New Roman" w:eastAsia="Times New Roman" w:hAnsi="Times New Roman" w:cs="Times New Roman"/>
          <w:lang w:eastAsia="ru-RU"/>
        </w:rPr>
        <w:t xml:space="preserve">осуществить </w:t>
      </w:r>
      <w:r w:rsidRPr="000A4FEB">
        <w:rPr>
          <w:rFonts w:ascii="Times New Roman" w:eastAsia="Times New Roman" w:hAnsi="Times New Roman" w:cs="Times New Roman"/>
          <w:lang w:eastAsia="ru-RU"/>
        </w:rPr>
        <w:t>постав</w:t>
      </w:r>
      <w:r w:rsidR="003C158B" w:rsidRPr="000A4FEB">
        <w:rPr>
          <w:rFonts w:ascii="Times New Roman" w:eastAsia="Times New Roman" w:hAnsi="Times New Roman" w:cs="Times New Roman"/>
          <w:lang w:eastAsia="ru-RU"/>
        </w:rPr>
        <w:t>ку</w:t>
      </w:r>
      <w:r w:rsidRPr="000A4FEB">
        <w:rPr>
          <w:rFonts w:ascii="Times New Roman" w:eastAsia="Times New Roman" w:hAnsi="Times New Roman" w:cs="Times New Roman"/>
          <w:lang w:eastAsia="ru-RU"/>
        </w:rPr>
        <w:t xml:space="preserve"> Заказчику</w:t>
      </w:r>
      <w:r w:rsidRPr="000A4FEB">
        <w:rPr>
          <w:rFonts w:ascii="Times New Roman" w:eastAsia="Times New Roman" w:hAnsi="Times New Roman" w:cs="Times New Roman"/>
          <w:b/>
        </w:rPr>
        <w:t xml:space="preserve"> </w:t>
      </w:r>
      <w:r w:rsidR="0027000A">
        <w:rPr>
          <w:rFonts w:ascii="Times New Roman" w:eastAsia="Times New Roman" w:hAnsi="Times New Roman" w:cs="Times New Roman"/>
          <w:b/>
          <w:bCs/>
          <w:lang w:eastAsia="ru-RU"/>
        </w:rPr>
        <w:t xml:space="preserve">проекторов и сканера для нужд </w:t>
      </w:r>
      <w:r w:rsidR="0027000A" w:rsidRPr="0027000A">
        <w:rPr>
          <w:rFonts w:ascii="Times New Roman" w:eastAsia="Times New Roman" w:hAnsi="Times New Roman" w:cs="Times New Roman"/>
          <w:b/>
          <w:bCs/>
          <w:lang w:eastAsia="ru-RU"/>
        </w:rPr>
        <w:t>ГБОУ школы № 297 Пушкинского района в 2026 году</w:t>
      </w:r>
      <w:r w:rsidR="00055582" w:rsidRPr="00055582">
        <w:rPr>
          <w:rFonts w:ascii="Times New Roman" w:eastAsia="Times New Roman" w:hAnsi="Times New Roman" w:cs="Times New Roman"/>
          <w:b/>
          <w:bCs/>
          <w:lang w:eastAsia="ru-RU"/>
        </w:rPr>
        <w:t xml:space="preserve"> </w:t>
      </w:r>
      <w:r w:rsidRPr="000A4FEB">
        <w:rPr>
          <w:rFonts w:ascii="Times New Roman" w:eastAsia="Times New Roman" w:hAnsi="Times New Roman" w:cs="Times New Roman"/>
          <w:lang w:eastAsia="ru-RU"/>
        </w:rPr>
        <w:t>(далее - Товар), согласно Приложению № 1 к контракту.</w:t>
      </w:r>
    </w:p>
    <w:p w:rsidR="00DB2B78" w:rsidRPr="000A4FEB" w:rsidRDefault="00DB2B78" w:rsidP="00DB2B78">
      <w:pPr>
        <w:spacing w:after="0" w:line="240" w:lineRule="auto"/>
        <w:ind w:firstLine="567"/>
        <w:jc w:val="both"/>
        <w:rPr>
          <w:rFonts w:ascii="Times New Roman" w:eastAsia="Times New Roman" w:hAnsi="Times New Roman" w:cs="Times New Roman"/>
          <w:lang w:eastAsia="ru-RU"/>
        </w:rPr>
      </w:pPr>
      <w:r w:rsidRPr="000A4FEB">
        <w:rPr>
          <w:rFonts w:ascii="Times New Roman" w:eastAsia="Times New Roman" w:hAnsi="Times New Roman" w:cs="Times New Roman"/>
          <w:lang w:eastAsia="ru-RU"/>
        </w:rPr>
        <w:t>1.2. Обязательным условием поставки товара является наличие необходимых сертификатов соответствия или заверенных должным образом их копий, которые предоставляются Заказчику при поставке товара, согласно п. 6.1.3 настоящего контракта.</w:t>
      </w:r>
    </w:p>
    <w:p w:rsidR="00DB2B78" w:rsidRPr="000A4FEB" w:rsidRDefault="00DB2B78" w:rsidP="00DB2B78">
      <w:pPr>
        <w:spacing w:after="0" w:line="240" w:lineRule="auto"/>
        <w:ind w:firstLine="567"/>
        <w:jc w:val="both"/>
        <w:rPr>
          <w:rFonts w:ascii="Times New Roman" w:eastAsia="Times New Roman" w:hAnsi="Times New Roman" w:cs="Times New Roman"/>
          <w:lang w:eastAsia="ru-RU"/>
        </w:rPr>
      </w:pPr>
    </w:p>
    <w:p w:rsidR="00DB2B78" w:rsidRDefault="00DB2B78" w:rsidP="00DB2B78">
      <w:pPr>
        <w:spacing w:after="0" w:line="240" w:lineRule="auto"/>
        <w:ind w:left="501"/>
        <w:jc w:val="center"/>
        <w:rPr>
          <w:rFonts w:ascii="Times New Roman" w:eastAsia="Times New Roman" w:hAnsi="Times New Roman" w:cs="Times New Roman"/>
          <w:b/>
          <w:lang w:eastAsia="ru-RU"/>
        </w:rPr>
      </w:pPr>
      <w:r w:rsidRPr="000A4FEB">
        <w:rPr>
          <w:rFonts w:ascii="Times New Roman" w:eastAsia="Times New Roman" w:hAnsi="Times New Roman" w:cs="Times New Roman"/>
          <w:b/>
          <w:lang w:eastAsia="ru-RU"/>
        </w:rPr>
        <w:t>2.</w:t>
      </w:r>
      <w:r w:rsidR="00946700" w:rsidRPr="000A4FEB">
        <w:rPr>
          <w:rFonts w:ascii="Times New Roman" w:eastAsia="Times New Roman" w:hAnsi="Times New Roman" w:cs="Times New Roman"/>
          <w:b/>
          <w:lang w:eastAsia="ru-RU"/>
        </w:rPr>
        <w:t xml:space="preserve"> </w:t>
      </w:r>
      <w:r w:rsidRPr="000A4FEB">
        <w:rPr>
          <w:rFonts w:ascii="Times New Roman" w:eastAsia="Times New Roman" w:hAnsi="Times New Roman" w:cs="Times New Roman"/>
          <w:b/>
          <w:lang w:eastAsia="ru-RU"/>
        </w:rPr>
        <w:t>Срок поставки товара</w:t>
      </w:r>
    </w:p>
    <w:p w:rsidR="000A4FEB" w:rsidRPr="000A4FEB" w:rsidRDefault="000A4FEB" w:rsidP="00DB2B78">
      <w:pPr>
        <w:spacing w:after="0" w:line="240" w:lineRule="auto"/>
        <w:ind w:left="501"/>
        <w:jc w:val="center"/>
        <w:rPr>
          <w:rFonts w:ascii="Times New Roman" w:eastAsia="Times New Roman" w:hAnsi="Times New Roman" w:cs="Times New Roman"/>
          <w:b/>
          <w:lang w:eastAsia="ru-RU"/>
        </w:rPr>
      </w:pPr>
    </w:p>
    <w:p w:rsidR="00DB2B78" w:rsidRPr="000A4FEB" w:rsidRDefault="00DB2B78" w:rsidP="00DB2B78">
      <w:pPr>
        <w:spacing w:after="0" w:line="240" w:lineRule="auto"/>
        <w:ind w:firstLine="567"/>
        <w:jc w:val="both"/>
        <w:rPr>
          <w:rFonts w:ascii="Times New Roman" w:eastAsia="Times New Roman" w:hAnsi="Times New Roman" w:cs="Times New Roman"/>
          <w:lang w:eastAsia="ru-RU"/>
        </w:rPr>
      </w:pPr>
      <w:r w:rsidRPr="000A4FEB">
        <w:rPr>
          <w:rFonts w:ascii="Times New Roman" w:eastAsia="Times New Roman" w:hAnsi="Times New Roman" w:cs="Times New Roman"/>
          <w:lang w:eastAsia="ru-RU"/>
        </w:rPr>
        <w:t xml:space="preserve">2.1. Срок поставки: </w:t>
      </w:r>
      <w:r w:rsidR="004B7DC5" w:rsidRPr="000A4FEB">
        <w:rPr>
          <w:rFonts w:ascii="Times New Roman" w:eastAsia="Times New Roman" w:hAnsi="Times New Roman" w:cs="Times New Roman"/>
          <w:lang w:eastAsia="ru-RU"/>
        </w:rPr>
        <w:t xml:space="preserve">не позднее </w:t>
      </w:r>
      <w:r w:rsidR="000A4FEB">
        <w:rPr>
          <w:rFonts w:ascii="Times New Roman" w:eastAsia="Times New Roman" w:hAnsi="Times New Roman" w:cs="Times New Roman"/>
          <w:lang w:eastAsia="ru-RU"/>
        </w:rPr>
        <w:t>30 календарных дней с даты заключения контракта.</w:t>
      </w:r>
    </w:p>
    <w:p w:rsidR="00362D41" w:rsidRPr="000A4FEB" w:rsidRDefault="00362D41" w:rsidP="00DB2B78">
      <w:pPr>
        <w:spacing w:after="0" w:line="240" w:lineRule="auto"/>
        <w:ind w:firstLine="567"/>
        <w:jc w:val="both"/>
        <w:rPr>
          <w:rFonts w:ascii="Times New Roman" w:eastAsia="Times New Roman" w:hAnsi="Times New Roman" w:cs="Times New Roman"/>
          <w:bCs/>
          <w:lang w:eastAsia="ru-RU"/>
        </w:rPr>
      </w:pPr>
    </w:p>
    <w:p w:rsidR="00DB2B78" w:rsidRDefault="00DB2B78" w:rsidP="00563618">
      <w:pPr>
        <w:spacing w:after="0" w:line="240" w:lineRule="auto"/>
        <w:jc w:val="center"/>
        <w:rPr>
          <w:rFonts w:ascii="Times New Roman" w:eastAsia="Times New Roman" w:hAnsi="Times New Roman" w:cs="Times New Roman"/>
          <w:b/>
          <w:bCs/>
          <w:lang w:eastAsia="ru-RU"/>
        </w:rPr>
      </w:pPr>
      <w:r w:rsidRPr="000A4FEB">
        <w:rPr>
          <w:rFonts w:ascii="Times New Roman" w:eastAsia="Times New Roman" w:hAnsi="Times New Roman" w:cs="Times New Roman"/>
          <w:b/>
          <w:bCs/>
          <w:lang w:eastAsia="ru-RU"/>
        </w:rPr>
        <w:t>3. Цена контракта</w:t>
      </w:r>
    </w:p>
    <w:p w:rsidR="000A4FEB" w:rsidRPr="000A4FEB" w:rsidRDefault="000A4FEB" w:rsidP="00563618">
      <w:pPr>
        <w:spacing w:after="0" w:line="240" w:lineRule="auto"/>
        <w:jc w:val="center"/>
        <w:rPr>
          <w:rFonts w:ascii="Times New Roman" w:eastAsia="Times New Roman" w:hAnsi="Times New Roman" w:cs="Times New Roman"/>
          <w:b/>
          <w:bCs/>
          <w:lang w:eastAsia="ru-RU"/>
        </w:rPr>
      </w:pPr>
    </w:p>
    <w:p w:rsidR="00DB2B78" w:rsidRPr="000A4FEB" w:rsidRDefault="00DB2B78" w:rsidP="00DB2B78">
      <w:pPr>
        <w:spacing w:after="0" w:line="240" w:lineRule="auto"/>
        <w:ind w:firstLine="567"/>
        <w:jc w:val="both"/>
        <w:rPr>
          <w:rFonts w:ascii="Times New Roman" w:eastAsia="Times New Roman" w:hAnsi="Times New Roman" w:cs="Times New Roman"/>
          <w:lang w:eastAsia="ru-RU"/>
        </w:rPr>
      </w:pPr>
      <w:r w:rsidRPr="000A4FEB">
        <w:rPr>
          <w:rFonts w:ascii="Times New Roman" w:eastAsia="Times New Roman" w:hAnsi="Times New Roman" w:cs="Times New Roman"/>
          <w:lang w:eastAsia="ru-RU"/>
        </w:rPr>
        <w:t xml:space="preserve">3.1. Цена контракта составляет </w:t>
      </w:r>
      <w:r w:rsidR="00B040FA" w:rsidRPr="000A4FEB">
        <w:rPr>
          <w:rFonts w:ascii="Times New Roman" w:eastAsia="Times New Roman" w:hAnsi="Times New Roman" w:cs="Times New Roman"/>
          <w:lang w:eastAsia="ru-RU"/>
        </w:rPr>
        <w:t>___________</w:t>
      </w:r>
      <w:r w:rsidRPr="000A4FEB">
        <w:rPr>
          <w:rFonts w:ascii="Times New Roman" w:eastAsia="Times New Roman" w:hAnsi="Times New Roman" w:cs="Times New Roman"/>
          <w:lang w:eastAsia="ru-RU"/>
        </w:rPr>
        <w:t xml:space="preserve"> руб. (</w:t>
      </w:r>
      <w:r w:rsidR="00B040FA" w:rsidRPr="000A4FEB">
        <w:rPr>
          <w:rFonts w:ascii="Times New Roman" w:eastAsia="Times New Roman" w:hAnsi="Times New Roman" w:cs="Times New Roman"/>
          <w:lang w:eastAsia="ru-RU"/>
        </w:rPr>
        <w:t>_________</w:t>
      </w:r>
      <w:r w:rsidRPr="000A4FEB">
        <w:rPr>
          <w:rFonts w:ascii="Times New Roman" w:eastAsia="Times New Roman" w:hAnsi="Times New Roman" w:cs="Times New Roman"/>
          <w:lang w:eastAsia="ru-RU"/>
        </w:rPr>
        <w:t xml:space="preserve">), </w:t>
      </w:r>
      <w:r w:rsidR="00B040FA" w:rsidRPr="000A4FEB">
        <w:rPr>
          <w:rFonts w:ascii="Times New Roman" w:eastAsia="Times New Roman" w:hAnsi="Times New Roman" w:cs="Times New Roman"/>
          <w:lang w:eastAsia="ru-RU"/>
        </w:rPr>
        <w:t xml:space="preserve">в </w:t>
      </w:r>
      <w:proofErr w:type="spellStart"/>
      <w:r w:rsidR="00B040FA" w:rsidRPr="000A4FEB">
        <w:rPr>
          <w:rFonts w:ascii="Times New Roman" w:eastAsia="Times New Roman" w:hAnsi="Times New Roman" w:cs="Times New Roman"/>
          <w:lang w:eastAsia="ru-RU"/>
        </w:rPr>
        <w:t>т.ч</w:t>
      </w:r>
      <w:proofErr w:type="spellEnd"/>
      <w:r w:rsidR="00B040FA" w:rsidRPr="000A4FEB">
        <w:rPr>
          <w:rFonts w:ascii="Times New Roman" w:eastAsia="Times New Roman" w:hAnsi="Times New Roman" w:cs="Times New Roman"/>
          <w:lang w:eastAsia="ru-RU"/>
        </w:rPr>
        <w:t>. НДС/</w:t>
      </w:r>
      <w:r w:rsidR="00A84BE9" w:rsidRPr="000A4FEB">
        <w:rPr>
          <w:rFonts w:ascii="Times New Roman" w:eastAsia="Times New Roman" w:hAnsi="Times New Roman" w:cs="Times New Roman"/>
          <w:lang w:eastAsia="ru-RU"/>
        </w:rPr>
        <w:t>НДС не облагается,</w:t>
      </w:r>
      <w:r w:rsidRPr="000A4FEB">
        <w:rPr>
          <w:rFonts w:ascii="Times New Roman" w:eastAsia="Times New Roman" w:hAnsi="Times New Roman" w:cs="Times New Roman"/>
          <w:lang w:eastAsia="ru-RU"/>
        </w:rPr>
        <w:t xml:space="preserve"> в соответствии с Приложением № 1.</w:t>
      </w:r>
    </w:p>
    <w:p w:rsidR="00DB2B78" w:rsidRPr="000A4FEB" w:rsidRDefault="00DB2B78" w:rsidP="00DB2B78">
      <w:pPr>
        <w:spacing w:after="0" w:line="240" w:lineRule="auto"/>
        <w:ind w:firstLine="567"/>
        <w:jc w:val="both"/>
        <w:rPr>
          <w:rFonts w:ascii="Times New Roman" w:eastAsia="Times New Roman" w:hAnsi="Times New Roman" w:cs="Times New Roman"/>
          <w:lang w:eastAsia="ru-RU"/>
        </w:rPr>
      </w:pPr>
      <w:r w:rsidRPr="000A4FEB">
        <w:rPr>
          <w:rFonts w:ascii="Times New Roman" w:eastAsia="Times New Roman" w:hAnsi="Times New Roman" w:cs="Times New Roman"/>
          <w:lang w:eastAsia="ru-RU"/>
        </w:rPr>
        <w:t>3.2. Цена контракта является твердой на весь срок действия контракта и изменению не подлежит, за исключением случаев, предусмотренных действующим законодательством.</w:t>
      </w:r>
    </w:p>
    <w:p w:rsidR="00DB2B78" w:rsidRPr="000A4FEB" w:rsidRDefault="00DB2B78" w:rsidP="00DB2B78">
      <w:pPr>
        <w:spacing w:after="0" w:line="240" w:lineRule="auto"/>
        <w:ind w:firstLine="567"/>
        <w:jc w:val="both"/>
        <w:rPr>
          <w:rFonts w:ascii="Times New Roman" w:eastAsia="Times New Roman" w:hAnsi="Times New Roman" w:cs="Times New Roman"/>
          <w:lang w:eastAsia="ru-RU"/>
        </w:rPr>
      </w:pPr>
      <w:r w:rsidRPr="000A4FEB">
        <w:rPr>
          <w:rFonts w:ascii="Times New Roman" w:eastAsia="Times New Roman" w:hAnsi="Times New Roman" w:cs="Times New Roman"/>
          <w:lang w:eastAsia="ru-RU"/>
        </w:rPr>
        <w:t>3.3. Все расходы с учетом стоимости товара, на доставку товара, страхование, уплату таможенных пошлин, налогов и других обязательных платежей входят в цену контракта.</w:t>
      </w:r>
    </w:p>
    <w:p w:rsidR="00DB2B78" w:rsidRPr="000A4FEB" w:rsidRDefault="00DB2B78" w:rsidP="00DB2B78">
      <w:pPr>
        <w:spacing w:after="0" w:line="240" w:lineRule="auto"/>
        <w:ind w:firstLine="567"/>
        <w:jc w:val="both"/>
        <w:rPr>
          <w:rFonts w:ascii="Times New Roman" w:eastAsia="Times New Roman" w:hAnsi="Times New Roman" w:cs="Times New Roman"/>
          <w:lang w:eastAsia="ru-RU"/>
        </w:rPr>
      </w:pPr>
      <w:r w:rsidRPr="000A4FEB">
        <w:rPr>
          <w:rFonts w:ascii="Times New Roman" w:eastAsia="Times New Roman" w:hAnsi="Times New Roman" w:cs="Times New Roman"/>
          <w:lang w:eastAsia="ru-RU"/>
        </w:rPr>
        <w:t>3.4. Авансирование не предусмотрено.</w:t>
      </w:r>
    </w:p>
    <w:p w:rsidR="00DB2B78" w:rsidRPr="000A4FEB" w:rsidRDefault="00DB2B78" w:rsidP="00DB2B78">
      <w:pPr>
        <w:spacing w:after="0" w:line="240" w:lineRule="auto"/>
        <w:ind w:firstLine="567"/>
        <w:jc w:val="both"/>
        <w:rPr>
          <w:rFonts w:ascii="Times New Roman" w:eastAsia="Times New Roman" w:hAnsi="Times New Roman" w:cs="Times New Roman"/>
          <w:lang w:eastAsia="ru-RU"/>
        </w:rPr>
      </w:pPr>
      <w:r w:rsidRPr="000A4FEB">
        <w:rPr>
          <w:rFonts w:ascii="Times New Roman" w:eastAsia="Times New Roman" w:hAnsi="Times New Roman" w:cs="Times New Roman"/>
          <w:lang w:eastAsia="ru-RU"/>
        </w:rPr>
        <w:t>3.5. 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807D35" w:rsidRPr="000A4FEB" w:rsidRDefault="00807D35" w:rsidP="00DB2B78">
      <w:pPr>
        <w:spacing w:after="0" w:line="240" w:lineRule="auto"/>
        <w:ind w:firstLine="567"/>
        <w:jc w:val="both"/>
        <w:rPr>
          <w:rFonts w:ascii="Times New Roman" w:eastAsia="Calibri" w:hAnsi="Times New Roman" w:cs="Times New Roman"/>
          <w:i/>
        </w:rPr>
      </w:pPr>
      <w:r w:rsidRPr="000A4FEB">
        <w:rPr>
          <w:rFonts w:ascii="Times New Roman" w:eastAsia="Times New Roman" w:hAnsi="Times New Roman" w:cs="Times New Roman"/>
        </w:rPr>
        <w:t xml:space="preserve">3.6. </w:t>
      </w:r>
      <w:r w:rsidRPr="000A4FEB">
        <w:rPr>
          <w:rFonts w:ascii="Times New Roman" w:hAnsi="Times New Roman" w:cs="Times New Roman"/>
        </w:rPr>
        <w:t xml:space="preserve">Источник финансирования - </w:t>
      </w:r>
      <w:r w:rsidR="009959E3" w:rsidRPr="000A4FEB">
        <w:rPr>
          <w:rFonts w:ascii="Times New Roman" w:eastAsia="Calibri" w:hAnsi="Times New Roman" w:cs="Times New Roman"/>
          <w:i/>
        </w:rPr>
        <w:t>Внебюджетные средства,</w:t>
      </w:r>
      <w:r w:rsidR="001B537C" w:rsidRPr="000A4FEB">
        <w:rPr>
          <w:rFonts w:ascii="Times New Roman" w:eastAsia="Calibri" w:hAnsi="Times New Roman" w:cs="Times New Roman"/>
          <w:i/>
        </w:rPr>
        <w:t xml:space="preserve"> Средства бюджетных учреждений.</w:t>
      </w:r>
    </w:p>
    <w:p w:rsidR="00B040FA" w:rsidRPr="000A4FEB" w:rsidRDefault="00B040FA" w:rsidP="00DB2B78">
      <w:pPr>
        <w:spacing w:after="0" w:line="240" w:lineRule="auto"/>
        <w:ind w:firstLine="567"/>
        <w:jc w:val="both"/>
        <w:rPr>
          <w:rFonts w:ascii="Times New Roman" w:eastAsia="Times New Roman" w:hAnsi="Times New Roman" w:cs="Times New Roman"/>
          <w:lang w:eastAsia="ru-RU"/>
        </w:rPr>
      </w:pPr>
    </w:p>
    <w:p w:rsidR="00DB2B78" w:rsidRDefault="00DB2B78" w:rsidP="00563618">
      <w:pPr>
        <w:spacing w:after="0" w:line="240" w:lineRule="auto"/>
        <w:jc w:val="center"/>
        <w:rPr>
          <w:rFonts w:ascii="Times New Roman" w:eastAsia="Times New Roman" w:hAnsi="Times New Roman" w:cs="Times New Roman"/>
          <w:b/>
          <w:bCs/>
          <w:lang w:eastAsia="ru-RU"/>
        </w:rPr>
      </w:pPr>
      <w:r w:rsidRPr="000A4FEB">
        <w:rPr>
          <w:rFonts w:ascii="Times New Roman" w:eastAsia="Times New Roman" w:hAnsi="Times New Roman" w:cs="Times New Roman"/>
          <w:b/>
          <w:bCs/>
          <w:lang w:eastAsia="ru-RU"/>
        </w:rPr>
        <w:t>4. Порядок расчетов</w:t>
      </w:r>
    </w:p>
    <w:p w:rsidR="000A4FEB" w:rsidRPr="000A4FEB" w:rsidRDefault="000A4FEB" w:rsidP="00563618">
      <w:pPr>
        <w:spacing w:after="0" w:line="240" w:lineRule="auto"/>
        <w:jc w:val="center"/>
        <w:rPr>
          <w:rFonts w:ascii="Times New Roman" w:eastAsia="Times New Roman" w:hAnsi="Times New Roman" w:cs="Times New Roman"/>
          <w:b/>
          <w:bCs/>
          <w:lang w:eastAsia="ru-RU"/>
        </w:rPr>
      </w:pPr>
    </w:p>
    <w:p w:rsidR="00DB2B78" w:rsidRPr="000A4FEB" w:rsidRDefault="00DB2B78" w:rsidP="00DB2B78">
      <w:pPr>
        <w:tabs>
          <w:tab w:val="left" w:pos="540"/>
        </w:tabs>
        <w:spacing w:after="0" w:line="240" w:lineRule="auto"/>
        <w:ind w:firstLine="567"/>
        <w:jc w:val="both"/>
        <w:rPr>
          <w:rFonts w:ascii="Times New Roman" w:eastAsia="Times New Roman" w:hAnsi="Times New Roman" w:cs="Times New Roman"/>
          <w:lang w:eastAsia="ru-RU"/>
        </w:rPr>
      </w:pPr>
      <w:r w:rsidRPr="000A4FEB">
        <w:rPr>
          <w:rFonts w:ascii="Times New Roman" w:eastAsia="Times New Roman" w:hAnsi="Times New Roman" w:cs="Times New Roman"/>
          <w:lang w:eastAsia="ru-RU"/>
        </w:rPr>
        <w:t xml:space="preserve">4.1 Заказчик производит оплату после получения товара путем перечисления денежных средств на расчетный счет Поставщика в течение </w:t>
      </w:r>
      <w:r w:rsidR="00F02EEA" w:rsidRPr="000A4FEB">
        <w:rPr>
          <w:rFonts w:ascii="Times New Roman" w:eastAsia="Times New Roman" w:hAnsi="Times New Roman" w:cs="Times New Roman"/>
          <w:lang w:eastAsia="ru-RU"/>
        </w:rPr>
        <w:t xml:space="preserve">7 </w:t>
      </w:r>
      <w:r w:rsidRPr="000A4FEB">
        <w:rPr>
          <w:rFonts w:ascii="Times New Roman" w:eastAsia="Times New Roman" w:hAnsi="Times New Roman" w:cs="Times New Roman"/>
          <w:lang w:eastAsia="ru-RU"/>
        </w:rPr>
        <w:t>(</w:t>
      </w:r>
      <w:r w:rsidR="00F02EEA" w:rsidRPr="000A4FEB">
        <w:rPr>
          <w:rFonts w:ascii="Times New Roman" w:eastAsia="Times New Roman" w:hAnsi="Times New Roman" w:cs="Times New Roman"/>
          <w:lang w:eastAsia="ru-RU"/>
        </w:rPr>
        <w:t>семи</w:t>
      </w:r>
      <w:r w:rsidRPr="000A4FEB">
        <w:rPr>
          <w:rFonts w:ascii="Times New Roman" w:eastAsia="Times New Roman" w:hAnsi="Times New Roman" w:cs="Times New Roman"/>
          <w:lang w:eastAsia="ru-RU"/>
        </w:rPr>
        <w:t>) рабочих дней с даты подписания накладной на основании счета и счет-фактуры</w:t>
      </w:r>
      <w:r w:rsidRPr="000A4FEB">
        <w:rPr>
          <w:rFonts w:ascii="Times New Roman" w:eastAsia="Times New Roman" w:hAnsi="Times New Roman" w:cs="Times New Roman"/>
          <w:vertAlign w:val="superscript"/>
          <w:lang w:eastAsia="ru-RU"/>
        </w:rPr>
        <w:footnoteReference w:customMarkFollows="1" w:id="1"/>
        <w:t>**</w:t>
      </w:r>
      <w:r w:rsidRPr="000A4FEB">
        <w:rPr>
          <w:rFonts w:ascii="Times New Roman" w:eastAsia="Times New Roman" w:hAnsi="Times New Roman" w:cs="Times New Roman"/>
          <w:lang w:eastAsia="ru-RU"/>
        </w:rPr>
        <w:t>.</w:t>
      </w:r>
      <w:r w:rsidR="00C124A9" w:rsidRPr="000A4FEB">
        <w:rPr>
          <w:rFonts w:ascii="Times New Roman" w:eastAsia="Times New Roman" w:hAnsi="Times New Roman" w:cs="Times New Roman"/>
          <w:lang w:eastAsia="ru-RU"/>
        </w:rPr>
        <w:t xml:space="preserve"> Поставщик в праве предоставить универсальный передаточный документ.</w:t>
      </w:r>
    </w:p>
    <w:p w:rsidR="000A4FEB" w:rsidRPr="000A4FEB" w:rsidRDefault="000A4FEB" w:rsidP="000A4FEB">
      <w:pPr>
        <w:tabs>
          <w:tab w:val="left" w:pos="540"/>
        </w:tabs>
        <w:spacing w:after="0" w:line="240" w:lineRule="auto"/>
        <w:ind w:firstLine="567"/>
        <w:jc w:val="both"/>
        <w:rPr>
          <w:rFonts w:ascii="Times New Roman" w:eastAsia="Times New Roman" w:hAnsi="Times New Roman" w:cs="Times New Roman"/>
          <w:lang w:eastAsia="ru-RU"/>
        </w:rPr>
      </w:pPr>
      <w:r w:rsidRPr="000A4FEB">
        <w:rPr>
          <w:rFonts w:ascii="Times New Roman" w:eastAsia="Times New Roman" w:hAnsi="Times New Roman" w:cs="Times New Roman"/>
          <w:lang w:eastAsia="ru-RU"/>
        </w:rPr>
        <w:t>4.1 Заказчик производит оплату после получения товара путем перечисления денежных средств на расчетный счет Поставщика в течение 7 (семи) рабочих дней с даты подписания накладной на основании счета и счет-фактуры</w:t>
      </w:r>
      <w:r w:rsidRPr="000A4FEB">
        <w:rPr>
          <w:rFonts w:ascii="Times New Roman" w:eastAsia="Times New Roman" w:hAnsi="Times New Roman" w:cs="Times New Roman"/>
          <w:vertAlign w:val="superscript"/>
          <w:lang w:eastAsia="ru-RU"/>
        </w:rPr>
        <w:footnoteReference w:customMarkFollows="1" w:id="2"/>
        <w:t>**</w:t>
      </w:r>
      <w:r w:rsidRPr="000A4FEB">
        <w:rPr>
          <w:rFonts w:ascii="Times New Roman" w:eastAsia="Times New Roman" w:hAnsi="Times New Roman" w:cs="Times New Roman"/>
          <w:lang w:eastAsia="ru-RU"/>
        </w:rPr>
        <w:t>. Поставщик в праве предоставить универсальный передаточный документ.</w:t>
      </w:r>
    </w:p>
    <w:p w:rsidR="000A4FEB" w:rsidRPr="000A4FEB" w:rsidRDefault="000A4FEB" w:rsidP="000A4FEB">
      <w:pPr>
        <w:pStyle w:val="af0"/>
        <w:numPr>
          <w:ilvl w:val="1"/>
          <w:numId w:val="2"/>
        </w:numPr>
        <w:spacing w:after="4" w:line="249" w:lineRule="auto"/>
        <w:ind w:left="0" w:right="45" w:firstLine="0"/>
        <w:jc w:val="both"/>
        <w:rPr>
          <w:rFonts w:ascii="Times New Roman" w:eastAsia="Times New Roman" w:hAnsi="Times New Roman" w:cs="Times New Roman"/>
          <w:color w:val="000000"/>
          <w:lang w:eastAsia="ru-RU"/>
        </w:rPr>
      </w:pPr>
      <w:r w:rsidRPr="000A4FEB">
        <w:rPr>
          <w:rFonts w:ascii="Times New Roman" w:eastAsia="Times New Roman" w:hAnsi="Times New Roman" w:cs="Times New Roman"/>
          <w:color w:val="000000"/>
          <w:lang w:eastAsia="ru-RU"/>
        </w:rPr>
        <w:lastRenderedPageBreak/>
        <w:t xml:space="preserve">Стороны соглашаются в ходе коммерческой деятельности обмениваться первичными учетными документами в электронном виде с использованием электронной подписи и признавать юридическую силу всех полученных или отправленных электронных документов (счет-фактура, акт сдачи — приемки услуг, товарная накладная, счет на оплату, дополнительные соглашения, а также любыми юридически значимыми документами) посредством ЭДО с использованием только квалифицированной электронной подписи через операторов ЭДО. </w:t>
      </w:r>
    </w:p>
    <w:p w:rsidR="000A4FEB" w:rsidRPr="00AB2614" w:rsidRDefault="000A4FEB" w:rsidP="000A4FEB">
      <w:pPr>
        <w:spacing w:after="4" w:line="249" w:lineRule="auto"/>
        <w:ind w:right="45"/>
        <w:jc w:val="both"/>
        <w:rPr>
          <w:rFonts w:ascii="Times New Roman" w:eastAsia="Times New Roman" w:hAnsi="Times New Roman" w:cs="Times New Roman"/>
          <w:color w:val="000000"/>
          <w:lang w:eastAsia="ru-RU"/>
        </w:rPr>
      </w:pPr>
      <w:r w:rsidRPr="000A4FEB">
        <w:rPr>
          <w:rFonts w:ascii="Times New Roman" w:eastAsia="Times New Roman" w:hAnsi="Times New Roman" w:cs="Times New Roman"/>
          <w:color w:val="000000"/>
          <w:lang w:eastAsia="ru-RU"/>
        </w:rPr>
        <w:t xml:space="preserve">4.3 </w:t>
      </w:r>
      <w:r w:rsidRPr="00AB2614">
        <w:rPr>
          <w:rFonts w:ascii="Times New Roman" w:eastAsia="Times New Roman" w:hAnsi="Times New Roman" w:cs="Times New Roman"/>
          <w:color w:val="000000"/>
          <w:lang w:eastAsia="ru-RU"/>
        </w:rPr>
        <w:t xml:space="preserve">Стороны соглашаются с возможностью использования в ходе электронного документооборота усиленной квалифицированной электронной подписи.  </w:t>
      </w:r>
    </w:p>
    <w:p w:rsidR="000A4FEB" w:rsidRPr="00AB2614" w:rsidRDefault="000A4FEB" w:rsidP="000A4FEB">
      <w:pPr>
        <w:spacing w:after="4" w:line="249" w:lineRule="auto"/>
        <w:ind w:right="45"/>
        <w:jc w:val="both"/>
        <w:rPr>
          <w:rFonts w:ascii="Times New Roman" w:eastAsia="Times New Roman" w:hAnsi="Times New Roman" w:cs="Times New Roman"/>
          <w:color w:val="000000"/>
          <w:lang w:eastAsia="ru-RU"/>
        </w:rPr>
      </w:pPr>
      <w:r w:rsidRPr="000A4FEB">
        <w:rPr>
          <w:rFonts w:ascii="Times New Roman" w:eastAsia="Times New Roman" w:hAnsi="Times New Roman" w:cs="Times New Roman"/>
          <w:color w:val="000000"/>
          <w:lang w:eastAsia="ru-RU"/>
        </w:rPr>
        <w:t xml:space="preserve">4.4 </w:t>
      </w:r>
      <w:r w:rsidRPr="00AB2614">
        <w:rPr>
          <w:rFonts w:ascii="Times New Roman" w:eastAsia="Times New Roman" w:hAnsi="Times New Roman" w:cs="Times New Roman"/>
          <w:color w:val="000000"/>
          <w:lang w:eastAsia="ru-RU"/>
        </w:rPr>
        <w:t xml:space="preserve">Стороны признают, что усиленная квалифицированная электронная подпись документа признается равнозначной собственноручной подписи владельца сертификата и порождает для подписанта юридические последствия в виде установления, изменения и прекращения прав и обязанностей при одновременном соблюдении условий ст.11 Федерального закона № 63 — ФЗ от 06.04.2011 «Об электронном документообороте». </w:t>
      </w:r>
    </w:p>
    <w:p w:rsidR="000A4FEB" w:rsidRPr="00AB2614" w:rsidRDefault="000A4FEB" w:rsidP="000A4FEB">
      <w:pPr>
        <w:spacing w:after="4" w:line="249" w:lineRule="auto"/>
        <w:ind w:right="45"/>
        <w:jc w:val="both"/>
        <w:rPr>
          <w:rFonts w:ascii="Times New Roman" w:eastAsia="Times New Roman" w:hAnsi="Times New Roman" w:cs="Times New Roman"/>
          <w:color w:val="000000"/>
          <w:lang w:eastAsia="ru-RU"/>
        </w:rPr>
      </w:pPr>
      <w:r w:rsidRPr="000A4FEB">
        <w:rPr>
          <w:rFonts w:ascii="Times New Roman" w:eastAsia="Times New Roman" w:hAnsi="Times New Roman" w:cs="Times New Roman"/>
          <w:color w:val="000000"/>
          <w:lang w:eastAsia="ru-RU"/>
        </w:rPr>
        <w:t xml:space="preserve">4.5 </w:t>
      </w:r>
      <w:r w:rsidRPr="00AB2614">
        <w:rPr>
          <w:rFonts w:ascii="Times New Roman" w:eastAsia="Times New Roman" w:hAnsi="Times New Roman" w:cs="Times New Roman"/>
          <w:color w:val="000000"/>
          <w:lang w:eastAsia="ru-RU"/>
        </w:rPr>
        <w:t xml:space="preserve">Стороны признают, что полученные электронные документы, заверенные квалифицированной электронной подписью уполномоченных лиц эквивалентны документам на бумажных носителях, заверенных соответствующими подписями. </w:t>
      </w:r>
    </w:p>
    <w:p w:rsidR="000A4FEB" w:rsidRPr="00AB2614" w:rsidRDefault="000A4FEB" w:rsidP="000A4FEB">
      <w:pPr>
        <w:spacing w:after="4" w:line="249" w:lineRule="auto"/>
        <w:ind w:right="45"/>
        <w:jc w:val="both"/>
        <w:rPr>
          <w:rFonts w:ascii="Times New Roman" w:eastAsia="Times New Roman" w:hAnsi="Times New Roman" w:cs="Times New Roman"/>
          <w:color w:val="000000"/>
          <w:lang w:eastAsia="ru-RU"/>
        </w:rPr>
      </w:pPr>
      <w:r w:rsidRPr="000A4FEB">
        <w:rPr>
          <w:rFonts w:ascii="Times New Roman" w:eastAsia="Times New Roman" w:hAnsi="Times New Roman" w:cs="Times New Roman"/>
          <w:color w:val="000000"/>
          <w:lang w:eastAsia="ru-RU"/>
        </w:rPr>
        <w:t xml:space="preserve">4.6 </w:t>
      </w:r>
      <w:r w:rsidRPr="00AB2614">
        <w:rPr>
          <w:rFonts w:ascii="Times New Roman" w:eastAsia="Times New Roman" w:hAnsi="Times New Roman" w:cs="Times New Roman"/>
          <w:color w:val="000000"/>
          <w:lang w:eastAsia="ru-RU"/>
        </w:rPr>
        <w:t xml:space="preserve">Стороны соглашаются применять при осуществлении юридически значимого электронного документооборота формы, форматы и порядок, установленные действующим законодательством, а также совместимые технические средства — систему СБИС. </w:t>
      </w:r>
    </w:p>
    <w:p w:rsidR="000A4FEB" w:rsidRPr="00AB2614" w:rsidRDefault="000A4FEB" w:rsidP="000A4FEB">
      <w:pPr>
        <w:spacing w:after="4" w:line="249" w:lineRule="auto"/>
        <w:ind w:right="45"/>
        <w:jc w:val="both"/>
        <w:rPr>
          <w:rFonts w:ascii="Times New Roman" w:eastAsia="Times New Roman" w:hAnsi="Times New Roman" w:cs="Times New Roman"/>
          <w:color w:val="000000"/>
          <w:lang w:eastAsia="ru-RU"/>
        </w:rPr>
      </w:pPr>
      <w:r w:rsidRPr="000A4FEB">
        <w:rPr>
          <w:rFonts w:ascii="Times New Roman" w:eastAsia="Times New Roman" w:hAnsi="Times New Roman" w:cs="Times New Roman"/>
          <w:color w:val="000000"/>
          <w:lang w:eastAsia="ru-RU"/>
        </w:rPr>
        <w:t xml:space="preserve">4.7 </w:t>
      </w:r>
      <w:r w:rsidRPr="00AB2614">
        <w:rPr>
          <w:rFonts w:ascii="Times New Roman" w:eastAsia="Times New Roman" w:hAnsi="Times New Roman" w:cs="Times New Roman"/>
          <w:color w:val="000000"/>
          <w:lang w:eastAsia="ru-RU"/>
        </w:rPr>
        <w:t xml:space="preserve">При соблюдении условий, приведенных выше, электронный документ, содержание и порядок обмена которого соответствует требованиям нормативно правовых актов, может приниматься участниками обмена к учету в качестве первичного учетного документа, использоваться в качестве доказательства в судебных разбирательствах, предоставляться в государственные органы по запросам последних. </w:t>
      </w:r>
    </w:p>
    <w:p w:rsidR="000A4FEB" w:rsidRPr="000A4FEB" w:rsidRDefault="000A4FEB" w:rsidP="000A4FEB">
      <w:pPr>
        <w:spacing w:after="112" w:line="249" w:lineRule="auto"/>
        <w:ind w:right="45"/>
        <w:jc w:val="both"/>
        <w:rPr>
          <w:rFonts w:ascii="Times New Roman" w:eastAsia="Times New Roman" w:hAnsi="Times New Roman" w:cs="Times New Roman"/>
          <w:color w:val="000000"/>
          <w:lang w:eastAsia="ru-RU"/>
        </w:rPr>
      </w:pPr>
      <w:r w:rsidRPr="000A4FEB">
        <w:rPr>
          <w:rFonts w:ascii="Times New Roman" w:eastAsia="Times New Roman" w:hAnsi="Times New Roman" w:cs="Times New Roman"/>
          <w:color w:val="000000"/>
          <w:lang w:eastAsia="ru-RU"/>
        </w:rPr>
        <w:t xml:space="preserve">4.8 </w:t>
      </w:r>
      <w:r w:rsidRPr="00AB2614">
        <w:rPr>
          <w:rFonts w:ascii="Times New Roman" w:eastAsia="Times New Roman" w:hAnsi="Times New Roman" w:cs="Times New Roman"/>
          <w:color w:val="000000"/>
          <w:lang w:eastAsia="ru-RU"/>
        </w:rPr>
        <w:t xml:space="preserve">Наличие договоренности о юридически значимом электронном документообороте не отменяет использование иных способов изготовления и обмена документами между Сторонами. </w:t>
      </w:r>
    </w:p>
    <w:p w:rsidR="00DB2B78" w:rsidRPr="000A4FEB" w:rsidRDefault="00DB2B78" w:rsidP="00DB2B78">
      <w:pPr>
        <w:tabs>
          <w:tab w:val="left" w:pos="540"/>
        </w:tabs>
        <w:spacing w:after="0" w:line="240" w:lineRule="auto"/>
        <w:ind w:firstLine="567"/>
        <w:jc w:val="both"/>
        <w:rPr>
          <w:rFonts w:ascii="Times New Roman" w:eastAsia="Times New Roman" w:hAnsi="Times New Roman" w:cs="Times New Roman"/>
          <w:lang w:eastAsia="ru-RU"/>
        </w:rPr>
      </w:pPr>
    </w:p>
    <w:p w:rsidR="00DB2B78" w:rsidRDefault="00DB2B78" w:rsidP="00563618">
      <w:pPr>
        <w:spacing w:after="0" w:line="240" w:lineRule="auto"/>
        <w:jc w:val="center"/>
        <w:rPr>
          <w:rFonts w:ascii="Times New Roman" w:eastAsia="Times New Roman" w:hAnsi="Times New Roman" w:cs="Times New Roman"/>
          <w:b/>
          <w:bCs/>
          <w:lang w:eastAsia="ru-RU"/>
        </w:rPr>
      </w:pPr>
      <w:r w:rsidRPr="000A4FEB">
        <w:rPr>
          <w:rFonts w:ascii="Times New Roman" w:eastAsia="Times New Roman" w:hAnsi="Times New Roman" w:cs="Times New Roman"/>
          <w:b/>
          <w:bCs/>
          <w:lang w:eastAsia="ru-RU"/>
        </w:rPr>
        <w:t>5. Права и обязанности сторон</w:t>
      </w:r>
    </w:p>
    <w:p w:rsidR="000A4FEB" w:rsidRPr="000A4FEB" w:rsidRDefault="000A4FEB" w:rsidP="00563618">
      <w:pPr>
        <w:spacing w:after="0" w:line="240" w:lineRule="auto"/>
        <w:jc w:val="center"/>
        <w:rPr>
          <w:rFonts w:ascii="Times New Roman" w:eastAsia="Times New Roman" w:hAnsi="Times New Roman" w:cs="Times New Roman"/>
          <w:b/>
          <w:bCs/>
          <w:lang w:eastAsia="ru-RU"/>
        </w:rPr>
      </w:pPr>
    </w:p>
    <w:p w:rsidR="00DB2B78" w:rsidRPr="000A4FEB" w:rsidRDefault="00DB2B78" w:rsidP="00DB2B78">
      <w:pPr>
        <w:overflowPunct w:val="0"/>
        <w:spacing w:after="0" w:line="240" w:lineRule="auto"/>
        <w:ind w:firstLine="567"/>
        <w:jc w:val="both"/>
        <w:textAlignment w:val="baseline"/>
        <w:rPr>
          <w:rFonts w:ascii="Times New Roman" w:eastAsia="Times New Roman" w:hAnsi="Times New Roman" w:cs="Times New Roman"/>
          <w:b/>
          <w:lang w:eastAsia="ru-RU"/>
        </w:rPr>
      </w:pPr>
      <w:r w:rsidRPr="000A4FEB">
        <w:rPr>
          <w:rFonts w:ascii="Times New Roman" w:eastAsia="Times New Roman" w:hAnsi="Times New Roman" w:cs="Times New Roman"/>
          <w:b/>
          <w:lang w:eastAsia="ru-RU"/>
        </w:rPr>
        <w:t>5.1. Заказчик обязан:</w:t>
      </w:r>
    </w:p>
    <w:p w:rsidR="00DB2B78" w:rsidRPr="000A4FEB" w:rsidRDefault="00DB2B78" w:rsidP="00DB2B78">
      <w:pPr>
        <w:overflowPunct w:val="0"/>
        <w:spacing w:after="0" w:line="240" w:lineRule="auto"/>
        <w:ind w:firstLine="567"/>
        <w:jc w:val="both"/>
        <w:textAlignment w:val="baseline"/>
        <w:rPr>
          <w:rFonts w:ascii="Times New Roman" w:eastAsia="Times New Roman" w:hAnsi="Times New Roman" w:cs="Times New Roman"/>
          <w:lang w:eastAsia="ru-RU"/>
        </w:rPr>
      </w:pPr>
      <w:r w:rsidRPr="000A4FEB">
        <w:rPr>
          <w:rFonts w:ascii="Times New Roman" w:eastAsia="Times New Roman" w:hAnsi="Times New Roman" w:cs="Times New Roman"/>
          <w:color w:val="993300"/>
          <w:lang w:eastAsia="ru-RU"/>
        </w:rPr>
        <w:t>5</w:t>
      </w:r>
      <w:r w:rsidRPr="000A4FEB">
        <w:rPr>
          <w:rFonts w:ascii="Times New Roman" w:eastAsia="Times New Roman" w:hAnsi="Times New Roman" w:cs="Times New Roman"/>
          <w:lang w:eastAsia="ru-RU"/>
        </w:rPr>
        <w:t>.1.1. Оплатить поставку товара в порядке, указанном в п. 4.1 настоящего контракта.</w:t>
      </w:r>
    </w:p>
    <w:p w:rsidR="00DB2B78" w:rsidRPr="000A4FEB" w:rsidRDefault="00DB2B78" w:rsidP="00DB2B78">
      <w:pPr>
        <w:overflowPunct w:val="0"/>
        <w:spacing w:after="0" w:line="240" w:lineRule="auto"/>
        <w:ind w:firstLine="567"/>
        <w:jc w:val="both"/>
        <w:textAlignment w:val="baseline"/>
        <w:rPr>
          <w:rFonts w:ascii="Times New Roman" w:eastAsia="Times New Roman" w:hAnsi="Times New Roman" w:cs="Times New Roman"/>
          <w:lang w:eastAsia="ru-RU"/>
        </w:rPr>
      </w:pPr>
      <w:r w:rsidRPr="000A4FEB">
        <w:rPr>
          <w:rFonts w:ascii="Times New Roman" w:eastAsia="Times New Roman" w:hAnsi="Times New Roman" w:cs="Times New Roman"/>
          <w:lang w:eastAsia="ru-RU"/>
        </w:rPr>
        <w:t xml:space="preserve">5.1.2. Провести своими силами приемку товара, включающую экспертизу результатов поставки, на соответствие количества, объема и качества требованиям, установленным в контракте и оформить результаты такой приемки.   </w:t>
      </w:r>
    </w:p>
    <w:p w:rsidR="00DB2B78" w:rsidRPr="000A4FEB" w:rsidRDefault="00DB2B78" w:rsidP="00DB2B78">
      <w:pPr>
        <w:spacing w:after="0" w:line="240" w:lineRule="auto"/>
        <w:ind w:firstLine="567"/>
        <w:jc w:val="both"/>
        <w:rPr>
          <w:rFonts w:ascii="Times New Roman" w:eastAsia="Times New Roman" w:hAnsi="Times New Roman" w:cs="Times New Roman"/>
          <w:b/>
          <w:lang w:eastAsia="ru-RU"/>
        </w:rPr>
      </w:pPr>
      <w:r w:rsidRPr="000A4FEB">
        <w:rPr>
          <w:rFonts w:ascii="Times New Roman" w:eastAsia="Times New Roman" w:hAnsi="Times New Roman" w:cs="Times New Roman"/>
          <w:b/>
          <w:lang w:eastAsia="ru-RU"/>
        </w:rPr>
        <w:t xml:space="preserve">5.2. Заказчик вправе: </w:t>
      </w:r>
    </w:p>
    <w:p w:rsidR="00DB2B78" w:rsidRPr="000A4FEB" w:rsidRDefault="00DB2B78" w:rsidP="00DB2B78">
      <w:pPr>
        <w:overflowPunct w:val="0"/>
        <w:spacing w:after="0" w:line="240" w:lineRule="auto"/>
        <w:ind w:firstLine="567"/>
        <w:jc w:val="both"/>
        <w:textAlignment w:val="baseline"/>
        <w:rPr>
          <w:rFonts w:ascii="Times New Roman" w:eastAsia="Times New Roman" w:hAnsi="Times New Roman" w:cs="Times New Roman"/>
          <w:lang w:eastAsia="ru-RU"/>
        </w:rPr>
      </w:pPr>
      <w:r w:rsidRPr="000A4FEB">
        <w:rPr>
          <w:rFonts w:ascii="Times New Roman" w:eastAsia="Times New Roman" w:hAnsi="Times New Roman" w:cs="Times New Roman"/>
          <w:lang w:eastAsia="ru-RU"/>
        </w:rPr>
        <w:t>5.2.1. Запрашивать у Поставщика финансовые отчеты соисполнителей с приложениями заверенных копий всех первичных документов.</w:t>
      </w:r>
    </w:p>
    <w:p w:rsidR="00DB2B78" w:rsidRPr="000A4FEB" w:rsidRDefault="00DB2B78" w:rsidP="00DB2B78">
      <w:pPr>
        <w:overflowPunct w:val="0"/>
        <w:spacing w:after="0" w:line="240" w:lineRule="auto"/>
        <w:ind w:firstLine="567"/>
        <w:jc w:val="both"/>
        <w:textAlignment w:val="baseline"/>
        <w:rPr>
          <w:rFonts w:ascii="Times New Roman" w:eastAsia="Times New Roman" w:hAnsi="Times New Roman" w:cs="Times New Roman"/>
          <w:lang w:eastAsia="ru-RU"/>
        </w:rPr>
      </w:pPr>
    </w:p>
    <w:p w:rsidR="00DB2B78" w:rsidRPr="000A4FEB" w:rsidRDefault="00DB2B78" w:rsidP="00DB2B78">
      <w:pPr>
        <w:overflowPunct w:val="0"/>
        <w:spacing w:after="0" w:line="240" w:lineRule="auto"/>
        <w:ind w:firstLine="567"/>
        <w:jc w:val="both"/>
        <w:textAlignment w:val="baseline"/>
        <w:rPr>
          <w:rFonts w:ascii="Times New Roman" w:eastAsia="Times New Roman" w:hAnsi="Times New Roman" w:cs="Times New Roman"/>
          <w:b/>
          <w:lang w:eastAsia="ru-RU"/>
        </w:rPr>
      </w:pPr>
      <w:r w:rsidRPr="000A4FEB">
        <w:rPr>
          <w:rFonts w:ascii="Times New Roman" w:eastAsia="Times New Roman" w:hAnsi="Times New Roman" w:cs="Times New Roman"/>
          <w:b/>
          <w:lang w:eastAsia="ru-RU"/>
        </w:rPr>
        <w:t>5.3. Поставщик обязан:</w:t>
      </w:r>
    </w:p>
    <w:p w:rsidR="00DB2B78" w:rsidRPr="000A4FEB" w:rsidRDefault="00DB2B78" w:rsidP="00DB2B78">
      <w:pPr>
        <w:tabs>
          <w:tab w:val="left" w:pos="540"/>
        </w:tabs>
        <w:overflowPunct w:val="0"/>
        <w:spacing w:after="0" w:line="240" w:lineRule="auto"/>
        <w:ind w:firstLine="567"/>
        <w:jc w:val="both"/>
        <w:textAlignment w:val="baseline"/>
        <w:rPr>
          <w:rFonts w:ascii="Times New Roman" w:eastAsia="Times New Roman" w:hAnsi="Times New Roman" w:cs="Times New Roman"/>
          <w:lang w:eastAsia="ru-RU"/>
        </w:rPr>
      </w:pPr>
      <w:r w:rsidRPr="000A4FEB">
        <w:rPr>
          <w:rFonts w:ascii="Times New Roman" w:eastAsia="Times New Roman" w:hAnsi="Times New Roman" w:cs="Times New Roman"/>
          <w:lang w:eastAsia="ru-RU"/>
        </w:rPr>
        <w:t>5.3.1. Поставить товар надлежащего качества в комплекте с документацией с сопроводительным письмом: счет, счет-фактуру</w:t>
      </w:r>
      <w:r w:rsidRPr="000A4FEB">
        <w:rPr>
          <w:rFonts w:ascii="Times New Roman" w:eastAsia="Times New Roman" w:hAnsi="Times New Roman" w:cs="Times New Roman"/>
          <w:vertAlign w:val="superscript"/>
          <w:lang w:eastAsia="ru-RU"/>
        </w:rPr>
        <w:footnoteReference w:customMarkFollows="1" w:id="3"/>
        <w:t>*</w:t>
      </w:r>
      <w:r w:rsidRPr="000A4FEB">
        <w:rPr>
          <w:rFonts w:ascii="Times New Roman" w:eastAsia="Times New Roman" w:hAnsi="Times New Roman" w:cs="Times New Roman"/>
          <w:lang w:eastAsia="ru-RU"/>
        </w:rPr>
        <w:t>, акт передачи</w:t>
      </w:r>
      <w:r w:rsidR="0058672D" w:rsidRPr="000A4FEB">
        <w:rPr>
          <w:rFonts w:ascii="Times New Roman" w:eastAsia="Times New Roman" w:hAnsi="Times New Roman" w:cs="Times New Roman"/>
          <w:lang w:eastAsia="ru-RU"/>
        </w:rPr>
        <w:t xml:space="preserve"> (в соответствии с Приложением № 2 к контракту)</w:t>
      </w:r>
      <w:r w:rsidRPr="000A4FEB">
        <w:rPr>
          <w:rFonts w:ascii="Times New Roman" w:eastAsia="Times New Roman" w:hAnsi="Times New Roman" w:cs="Times New Roman"/>
          <w:lang w:eastAsia="ru-RU"/>
        </w:rPr>
        <w:t xml:space="preserve"> и накладная,</w:t>
      </w:r>
      <w:r w:rsidR="00C124A9" w:rsidRPr="000A4FEB">
        <w:rPr>
          <w:rFonts w:ascii="Times New Roman" w:eastAsia="Times New Roman" w:hAnsi="Times New Roman" w:cs="Times New Roman"/>
          <w:lang w:eastAsia="ru-RU"/>
        </w:rPr>
        <w:t xml:space="preserve"> или универсальный передаточный документ,</w:t>
      </w:r>
      <w:r w:rsidRPr="000A4FEB">
        <w:rPr>
          <w:rFonts w:ascii="Times New Roman" w:eastAsia="Times New Roman" w:hAnsi="Times New Roman" w:cs="Times New Roman"/>
          <w:lang w:eastAsia="ru-RU"/>
        </w:rPr>
        <w:t xml:space="preserve"> оформленные в соответствии с Приложением №1 к настоящему контракту, сертификаты соответствия или заверенные должным образом их копии.</w:t>
      </w:r>
    </w:p>
    <w:p w:rsidR="00DB2B78" w:rsidRPr="000A4FEB" w:rsidRDefault="00DB2B78" w:rsidP="00DB2B78">
      <w:pPr>
        <w:tabs>
          <w:tab w:val="left" w:pos="540"/>
        </w:tabs>
        <w:overflowPunct w:val="0"/>
        <w:spacing w:after="0" w:line="240" w:lineRule="auto"/>
        <w:ind w:firstLine="567"/>
        <w:jc w:val="both"/>
        <w:textAlignment w:val="baseline"/>
        <w:rPr>
          <w:rFonts w:ascii="Times New Roman" w:eastAsia="Times New Roman" w:hAnsi="Times New Roman" w:cs="Times New Roman"/>
          <w:lang w:eastAsia="ru-RU"/>
        </w:rPr>
      </w:pPr>
      <w:r w:rsidRPr="000A4FEB">
        <w:rPr>
          <w:rFonts w:ascii="Times New Roman" w:eastAsia="Times New Roman" w:hAnsi="Times New Roman" w:cs="Times New Roman"/>
          <w:lang w:eastAsia="ru-RU"/>
        </w:rPr>
        <w:t xml:space="preserve">5.3.2. Осуществить замену некондиционного товара в течение 3-х дней с момента выставления Заказчиком претензии. </w:t>
      </w:r>
    </w:p>
    <w:p w:rsidR="00DB2B78" w:rsidRPr="000A4FEB" w:rsidRDefault="00DB2B78" w:rsidP="00DB2B78">
      <w:pPr>
        <w:tabs>
          <w:tab w:val="left" w:pos="540"/>
        </w:tabs>
        <w:overflowPunct w:val="0"/>
        <w:spacing w:after="0" w:line="240" w:lineRule="auto"/>
        <w:ind w:firstLine="567"/>
        <w:jc w:val="both"/>
        <w:textAlignment w:val="baseline"/>
        <w:rPr>
          <w:rFonts w:ascii="Times New Roman" w:eastAsia="Times New Roman" w:hAnsi="Times New Roman" w:cs="Times New Roman"/>
          <w:lang w:eastAsia="ru-RU"/>
        </w:rPr>
      </w:pPr>
      <w:r w:rsidRPr="000A4FEB">
        <w:rPr>
          <w:rFonts w:ascii="Times New Roman" w:eastAsia="Times New Roman" w:hAnsi="Times New Roman" w:cs="Times New Roman"/>
          <w:lang w:eastAsia="ru-RU"/>
        </w:rPr>
        <w:t>5.3.3. Предоставить Заказчику в течение 3-х дней со дня поступления запроса, финансовые отчеты соисполнителей с приложениями заверенных копий всех первичных документов.</w:t>
      </w:r>
    </w:p>
    <w:p w:rsidR="00DB2B78" w:rsidRPr="000A4FEB" w:rsidRDefault="00DB2B78" w:rsidP="00DB2B78">
      <w:pPr>
        <w:tabs>
          <w:tab w:val="left" w:pos="540"/>
        </w:tabs>
        <w:overflowPunct w:val="0"/>
        <w:spacing w:after="0" w:line="240" w:lineRule="auto"/>
        <w:ind w:firstLine="567"/>
        <w:jc w:val="both"/>
        <w:textAlignment w:val="baseline"/>
        <w:rPr>
          <w:rFonts w:ascii="Times New Roman" w:eastAsia="Times New Roman" w:hAnsi="Times New Roman" w:cs="Times New Roman"/>
          <w:lang w:eastAsia="ru-RU"/>
        </w:rPr>
      </w:pPr>
      <w:r w:rsidRPr="000A4FEB">
        <w:rPr>
          <w:rFonts w:ascii="Times New Roman" w:eastAsia="Times New Roman" w:hAnsi="Times New Roman" w:cs="Times New Roman"/>
          <w:lang w:eastAsia="ru-RU"/>
        </w:rPr>
        <w:t xml:space="preserve">5.4. Поставщик подтверждает соответствие </w:t>
      </w:r>
      <w:r w:rsidR="00946700" w:rsidRPr="000A4FEB">
        <w:rPr>
          <w:rFonts w:ascii="Times New Roman" w:eastAsia="Times New Roman" w:hAnsi="Times New Roman" w:cs="Times New Roman"/>
          <w:lang w:eastAsia="ru-RU"/>
        </w:rPr>
        <w:t>единым требованиям,</w:t>
      </w:r>
      <w:r w:rsidRPr="000A4FEB">
        <w:rPr>
          <w:rFonts w:ascii="Times New Roman" w:eastAsia="Times New Roman" w:hAnsi="Times New Roman" w:cs="Times New Roman"/>
          <w:lang w:eastAsia="ru-RU"/>
        </w:rPr>
        <w:t xml:space="preserve"> установленным в Приложении № </w:t>
      </w:r>
      <w:r w:rsidR="008D754E" w:rsidRPr="000A4FEB">
        <w:rPr>
          <w:rFonts w:ascii="Times New Roman" w:eastAsia="Times New Roman" w:hAnsi="Times New Roman" w:cs="Times New Roman"/>
          <w:lang w:eastAsia="ru-RU"/>
        </w:rPr>
        <w:t>2</w:t>
      </w:r>
      <w:r w:rsidRPr="000A4FEB">
        <w:rPr>
          <w:rFonts w:ascii="Times New Roman" w:eastAsia="Times New Roman" w:hAnsi="Times New Roman" w:cs="Times New Roman"/>
          <w:lang w:eastAsia="ru-RU"/>
        </w:rPr>
        <w:t xml:space="preserve"> к контракту.</w:t>
      </w:r>
    </w:p>
    <w:p w:rsidR="00946700" w:rsidRPr="000A4FEB" w:rsidRDefault="00946700" w:rsidP="00DB2B78">
      <w:pPr>
        <w:autoSpaceDE w:val="0"/>
        <w:autoSpaceDN w:val="0"/>
        <w:adjustRightInd w:val="0"/>
        <w:spacing w:after="0" w:line="240" w:lineRule="auto"/>
        <w:jc w:val="center"/>
        <w:rPr>
          <w:rFonts w:ascii="Times New Roman" w:eastAsia="Times New Roman" w:hAnsi="Times New Roman" w:cs="Times New Roman"/>
          <w:b/>
          <w:bCs/>
          <w:lang w:eastAsia="ru-RU"/>
        </w:rPr>
      </w:pPr>
    </w:p>
    <w:p w:rsidR="00DB2B78" w:rsidRDefault="00DB2B78" w:rsidP="00DB2B78">
      <w:pPr>
        <w:autoSpaceDE w:val="0"/>
        <w:autoSpaceDN w:val="0"/>
        <w:adjustRightInd w:val="0"/>
        <w:spacing w:after="0" w:line="240" w:lineRule="auto"/>
        <w:jc w:val="center"/>
        <w:rPr>
          <w:rFonts w:ascii="Times New Roman" w:eastAsia="Times New Roman" w:hAnsi="Times New Roman" w:cs="Times New Roman"/>
          <w:b/>
          <w:bCs/>
          <w:lang w:eastAsia="ru-RU"/>
        </w:rPr>
      </w:pPr>
      <w:r w:rsidRPr="000A4FEB">
        <w:rPr>
          <w:rFonts w:ascii="Times New Roman" w:eastAsia="Times New Roman" w:hAnsi="Times New Roman" w:cs="Times New Roman"/>
          <w:b/>
          <w:bCs/>
          <w:lang w:eastAsia="ru-RU"/>
        </w:rPr>
        <w:t>6. Качество</w:t>
      </w:r>
    </w:p>
    <w:p w:rsidR="000A4FEB" w:rsidRPr="000A4FEB" w:rsidRDefault="000A4FEB" w:rsidP="00DB2B78">
      <w:pPr>
        <w:autoSpaceDE w:val="0"/>
        <w:autoSpaceDN w:val="0"/>
        <w:adjustRightInd w:val="0"/>
        <w:spacing w:after="0" w:line="240" w:lineRule="auto"/>
        <w:jc w:val="center"/>
        <w:rPr>
          <w:rFonts w:ascii="Times New Roman" w:eastAsia="Times New Roman" w:hAnsi="Times New Roman" w:cs="Times New Roman"/>
          <w:b/>
          <w:bCs/>
          <w:lang w:eastAsia="ru-RU"/>
        </w:rPr>
      </w:pPr>
    </w:p>
    <w:p w:rsidR="00DB2B78" w:rsidRPr="000A4FEB" w:rsidRDefault="00DB2B78" w:rsidP="00DB2B78">
      <w:pPr>
        <w:autoSpaceDE w:val="0"/>
        <w:autoSpaceDN w:val="0"/>
        <w:adjustRightInd w:val="0"/>
        <w:spacing w:after="0" w:line="240" w:lineRule="auto"/>
        <w:ind w:firstLine="567"/>
        <w:jc w:val="both"/>
        <w:rPr>
          <w:rFonts w:ascii="Times New Roman" w:eastAsia="Times New Roman" w:hAnsi="Times New Roman" w:cs="Times New Roman"/>
          <w:b/>
          <w:lang w:eastAsia="ru-RU"/>
        </w:rPr>
      </w:pPr>
      <w:r w:rsidRPr="000A4FEB">
        <w:rPr>
          <w:rFonts w:ascii="Times New Roman" w:eastAsia="Times New Roman" w:hAnsi="Times New Roman" w:cs="Times New Roman"/>
          <w:b/>
          <w:lang w:eastAsia="ru-RU"/>
        </w:rPr>
        <w:t xml:space="preserve">6.1. Требования к гарантии качества товара: </w:t>
      </w:r>
    </w:p>
    <w:p w:rsidR="00DB2B78" w:rsidRPr="000A4FEB" w:rsidRDefault="00DB2B78" w:rsidP="00DB2B78">
      <w:pPr>
        <w:autoSpaceDE w:val="0"/>
        <w:autoSpaceDN w:val="0"/>
        <w:adjustRightInd w:val="0"/>
        <w:spacing w:after="0" w:line="240" w:lineRule="auto"/>
        <w:ind w:firstLine="567"/>
        <w:jc w:val="both"/>
        <w:rPr>
          <w:rFonts w:ascii="Times New Roman" w:eastAsia="Times New Roman" w:hAnsi="Times New Roman" w:cs="Times New Roman"/>
          <w:lang w:eastAsia="ru-RU"/>
        </w:rPr>
      </w:pPr>
      <w:r w:rsidRPr="000A4FEB">
        <w:rPr>
          <w:rFonts w:ascii="Times New Roman" w:eastAsia="Times New Roman" w:hAnsi="Times New Roman" w:cs="Times New Roman"/>
          <w:lang w:eastAsia="ru-RU"/>
        </w:rPr>
        <w:t>6.1.1. Качество товара при поставке должно подтверждаться сертификатом соответствия.</w:t>
      </w:r>
    </w:p>
    <w:p w:rsidR="00DB2B78" w:rsidRPr="000A4FEB" w:rsidRDefault="00DB2B78" w:rsidP="00DB2B78">
      <w:pPr>
        <w:spacing w:after="0" w:line="240" w:lineRule="auto"/>
        <w:ind w:firstLine="567"/>
        <w:jc w:val="both"/>
        <w:rPr>
          <w:rFonts w:ascii="Times New Roman" w:eastAsia="Times New Roman" w:hAnsi="Times New Roman" w:cs="Times New Roman"/>
          <w:lang w:eastAsia="ru-RU"/>
        </w:rPr>
      </w:pPr>
      <w:r w:rsidRPr="000A4FEB">
        <w:rPr>
          <w:rFonts w:ascii="Times New Roman" w:eastAsia="Times New Roman" w:hAnsi="Times New Roman" w:cs="Times New Roman"/>
          <w:lang w:eastAsia="ru-RU"/>
        </w:rPr>
        <w:lastRenderedPageBreak/>
        <w:t>6.1.2. Поставляемый товар должен быть безопасным для жизни, здоровья людей, имущества Заказчика и окружающей среды при обычных условиях его использования, хранения и транспортировки в соответствии с Законами Российской Федерации от 07.02.1992 №2300-1 «О защите прав потребителей» и от 30.03.1999 №52-ФЗ «О санитарно-эпидемиологическом благополучии населения».</w:t>
      </w:r>
    </w:p>
    <w:p w:rsidR="00DB2B78" w:rsidRPr="000A4FEB" w:rsidRDefault="00DB2B78" w:rsidP="00DB2B78">
      <w:pPr>
        <w:spacing w:after="0" w:line="240" w:lineRule="auto"/>
        <w:ind w:firstLine="567"/>
        <w:jc w:val="both"/>
        <w:rPr>
          <w:rFonts w:ascii="Times New Roman" w:eastAsia="Times New Roman" w:hAnsi="Times New Roman" w:cs="Times New Roman"/>
          <w:lang w:eastAsia="ru-RU"/>
        </w:rPr>
      </w:pPr>
      <w:r w:rsidRPr="000A4FEB">
        <w:rPr>
          <w:rFonts w:ascii="Times New Roman" w:eastAsia="Times New Roman" w:hAnsi="Times New Roman" w:cs="Times New Roman"/>
          <w:lang w:eastAsia="ru-RU"/>
        </w:rPr>
        <w:t>6.1.3. Поставляемый товар, подлежащий обязательной сертификации, должен иметь сертификат соответствия и знак соответствия, выданные уполномоченным органом: - Постановление Правительства Российской Федерации от 01.12.2009 г. №982 «Об утверждении единого перечня продукции, подлежащих обязательной сертификации, и единого перечня продукции, подтверждение соответствия которой осуществляется в форме принятия декларации о соответствии».</w:t>
      </w:r>
    </w:p>
    <w:p w:rsidR="00DB2B78" w:rsidRPr="000A4FEB" w:rsidRDefault="00DB2B78" w:rsidP="00DB2B78">
      <w:pPr>
        <w:spacing w:after="0" w:line="240" w:lineRule="auto"/>
        <w:ind w:firstLine="567"/>
        <w:jc w:val="both"/>
        <w:rPr>
          <w:rFonts w:ascii="Times New Roman" w:eastAsia="Times New Roman" w:hAnsi="Times New Roman" w:cs="Times New Roman"/>
          <w:b/>
          <w:lang w:eastAsia="ru-RU"/>
        </w:rPr>
      </w:pPr>
      <w:r w:rsidRPr="000A4FEB">
        <w:rPr>
          <w:rFonts w:ascii="Times New Roman" w:eastAsia="Times New Roman" w:hAnsi="Times New Roman" w:cs="Times New Roman"/>
          <w:b/>
          <w:lang w:eastAsia="ru-RU"/>
        </w:rPr>
        <w:t>6.2. Требования к гарантийному сроку и (или) объему предоставления гарантий их качества:</w:t>
      </w:r>
    </w:p>
    <w:p w:rsidR="00DB2B78" w:rsidRPr="000A4FEB" w:rsidRDefault="00DB2B78" w:rsidP="00DB2B7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jc w:val="both"/>
        <w:rPr>
          <w:rFonts w:ascii="Times New Roman" w:eastAsia="Times New Roman" w:hAnsi="Times New Roman" w:cs="Times New Roman"/>
          <w:lang w:eastAsia="ru-RU"/>
        </w:rPr>
      </w:pPr>
      <w:r w:rsidRPr="000A4FEB">
        <w:rPr>
          <w:rFonts w:ascii="Times New Roman" w:eastAsia="Times New Roman" w:hAnsi="Times New Roman" w:cs="Times New Roman"/>
          <w:lang w:eastAsia="ru-RU"/>
        </w:rPr>
        <w:t>6.2.1. Срок годности товара должен соответствовать сроку, указанному в сертификате соответствия и не должен заканчиваться ранее, чем через 12 месяцев с момента поставки.</w:t>
      </w:r>
    </w:p>
    <w:p w:rsidR="00DB2B78" w:rsidRPr="000A4FEB" w:rsidRDefault="00DB2B78" w:rsidP="00DB2B78">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jc w:val="both"/>
        <w:rPr>
          <w:rFonts w:ascii="Times New Roman" w:eastAsia="Courier New" w:hAnsi="Times New Roman" w:cs="Times New Roman"/>
          <w:b/>
          <w:bCs/>
          <w:color w:val="008000"/>
          <w:lang w:eastAsia="ru-RU" w:bidi="ru-RU"/>
        </w:rPr>
      </w:pPr>
      <w:r w:rsidRPr="000A4FEB">
        <w:rPr>
          <w:rFonts w:ascii="Times New Roman" w:eastAsia="Courier New" w:hAnsi="Times New Roman" w:cs="Times New Roman"/>
          <w:color w:val="000000"/>
          <w:lang w:eastAsia="ru-RU" w:bidi="ru-RU"/>
        </w:rPr>
        <w:t>6.2.2. Гарантийный срок должен быть не менее, чем срок действия гарантии производителя данного товара</w:t>
      </w:r>
      <w:r w:rsidRPr="000A4FEB">
        <w:rPr>
          <w:rFonts w:ascii="Times New Roman" w:eastAsia="Courier New" w:hAnsi="Times New Roman" w:cs="Times New Roman"/>
          <w:b/>
          <w:bCs/>
          <w:color w:val="008000"/>
          <w:lang w:eastAsia="ru-RU" w:bidi="ru-RU"/>
        </w:rPr>
        <w:t>.</w:t>
      </w:r>
    </w:p>
    <w:p w:rsidR="00DB2B78" w:rsidRPr="000A4FEB" w:rsidRDefault="00DB2B78" w:rsidP="00DB2B7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jc w:val="both"/>
        <w:rPr>
          <w:rFonts w:ascii="Times New Roman" w:eastAsia="Times New Roman" w:hAnsi="Times New Roman" w:cs="Times New Roman"/>
          <w:lang w:eastAsia="ru-RU"/>
        </w:rPr>
      </w:pPr>
      <w:r w:rsidRPr="000A4FEB">
        <w:rPr>
          <w:rFonts w:ascii="Times New Roman" w:eastAsia="Times New Roman" w:hAnsi="Times New Roman" w:cs="Times New Roman"/>
          <w:lang w:eastAsia="ru-RU"/>
        </w:rPr>
        <w:t>6.3.</w:t>
      </w:r>
      <w:r w:rsidRPr="000A4FEB">
        <w:rPr>
          <w:rFonts w:ascii="Times New Roman" w:eastAsia="Courier New" w:hAnsi="Times New Roman" w:cs="Times New Roman"/>
          <w:color w:val="000000"/>
          <w:lang w:eastAsia="ru-RU" w:bidi="ru-RU"/>
        </w:rPr>
        <w:t xml:space="preserve"> При исполнении Контракта по согласованию Заказчика с Поставщиком допускается поставка товара качество, технические и функциональные характеристики (потребительские свойства) которого являются улучшенными по сравнению с качеством и соответствующими техническими и функциональными характеристиками, указанными в Контракте. В этом случае соответствующие изменения должны быть внесены Заказчиком в реестр контрактов, заключенных Заказчиком.</w:t>
      </w:r>
    </w:p>
    <w:p w:rsidR="00DB2B78" w:rsidRPr="000A4FEB" w:rsidRDefault="00DB2B78" w:rsidP="00DB2B7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jc w:val="both"/>
        <w:rPr>
          <w:rFonts w:ascii="Times New Roman" w:eastAsia="Times New Roman" w:hAnsi="Times New Roman" w:cs="Times New Roman"/>
          <w:lang w:eastAsia="ru-RU"/>
        </w:rPr>
      </w:pPr>
    </w:p>
    <w:p w:rsidR="00DB2B78" w:rsidRDefault="00DB2B78" w:rsidP="00946700">
      <w:pPr>
        <w:spacing w:after="0" w:line="240" w:lineRule="auto"/>
        <w:jc w:val="center"/>
        <w:rPr>
          <w:rFonts w:ascii="Times New Roman" w:eastAsia="Times New Roman" w:hAnsi="Times New Roman" w:cs="Times New Roman"/>
          <w:b/>
          <w:bCs/>
          <w:lang w:eastAsia="ru-RU"/>
        </w:rPr>
      </w:pPr>
      <w:r w:rsidRPr="000A4FEB">
        <w:rPr>
          <w:rFonts w:ascii="Times New Roman" w:eastAsia="Times New Roman" w:hAnsi="Times New Roman" w:cs="Times New Roman"/>
          <w:b/>
          <w:bCs/>
          <w:lang w:eastAsia="ru-RU"/>
        </w:rPr>
        <w:t>7. Упаковка</w:t>
      </w:r>
    </w:p>
    <w:p w:rsidR="000A4FEB" w:rsidRPr="000A4FEB" w:rsidRDefault="000A4FEB" w:rsidP="00946700">
      <w:pPr>
        <w:spacing w:after="0" w:line="240" w:lineRule="auto"/>
        <w:jc w:val="center"/>
        <w:rPr>
          <w:rFonts w:ascii="Times New Roman" w:eastAsia="Times New Roman" w:hAnsi="Times New Roman" w:cs="Times New Roman"/>
          <w:b/>
          <w:bCs/>
          <w:lang w:eastAsia="ru-RU"/>
        </w:rPr>
      </w:pPr>
    </w:p>
    <w:p w:rsidR="00DB2B78" w:rsidRPr="000A4FEB" w:rsidRDefault="00DB2B78" w:rsidP="00DB2B78">
      <w:pPr>
        <w:spacing w:after="0" w:line="240" w:lineRule="auto"/>
        <w:ind w:firstLine="567"/>
        <w:jc w:val="both"/>
        <w:rPr>
          <w:rFonts w:ascii="Times New Roman" w:eastAsia="Times New Roman" w:hAnsi="Times New Roman" w:cs="Times New Roman"/>
          <w:color w:val="000000"/>
          <w:lang w:eastAsia="ru-RU"/>
        </w:rPr>
      </w:pPr>
      <w:r w:rsidRPr="000A4FEB">
        <w:rPr>
          <w:rFonts w:ascii="Times New Roman" w:eastAsia="Times New Roman" w:hAnsi="Times New Roman" w:cs="Times New Roman"/>
          <w:color w:val="000000"/>
          <w:lang w:eastAsia="ru-RU"/>
        </w:rPr>
        <w:t>7.1. Поставщик должен обеспечить упаковку Товара в соответствии с нормативными требованиями международных и российских перевозок. Упаковка должна обеспечивать сохранность Товара при его транспортировке и хранении. На Товаре не должно быть следов механических повреждений, а также иных несоответствий техническому описанию.</w:t>
      </w:r>
    </w:p>
    <w:p w:rsidR="00DB2B78" w:rsidRPr="000A4FEB" w:rsidRDefault="00DB2B78" w:rsidP="00DB2B78">
      <w:pPr>
        <w:spacing w:after="0" w:line="240" w:lineRule="auto"/>
        <w:jc w:val="center"/>
        <w:rPr>
          <w:rFonts w:ascii="Times New Roman" w:eastAsia="Times New Roman" w:hAnsi="Times New Roman" w:cs="Times New Roman"/>
          <w:b/>
          <w:bCs/>
          <w:lang w:eastAsia="ru-RU"/>
        </w:rPr>
      </w:pPr>
    </w:p>
    <w:p w:rsidR="00DB2B78" w:rsidRDefault="00DB2B78" w:rsidP="00DB2B78">
      <w:pPr>
        <w:spacing w:after="0" w:line="240" w:lineRule="auto"/>
        <w:jc w:val="center"/>
        <w:rPr>
          <w:rFonts w:ascii="Times New Roman" w:eastAsia="Times New Roman" w:hAnsi="Times New Roman" w:cs="Times New Roman"/>
          <w:b/>
          <w:bCs/>
          <w:lang w:eastAsia="ru-RU"/>
        </w:rPr>
      </w:pPr>
      <w:r w:rsidRPr="000A4FEB">
        <w:rPr>
          <w:rFonts w:ascii="Times New Roman" w:eastAsia="Times New Roman" w:hAnsi="Times New Roman" w:cs="Times New Roman"/>
          <w:b/>
          <w:bCs/>
          <w:lang w:eastAsia="ru-RU"/>
        </w:rPr>
        <w:t>8. Передача и прием</w:t>
      </w:r>
    </w:p>
    <w:p w:rsidR="000A4FEB" w:rsidRPr="000A4FEB" w:rsidRDefault="000A4FEB" w:rsidP="00DB2B78">
      <w:pPr>
        <w:spacing w:after="0" w:line="240" w:lineRule="auto"/>
        <w:jc w:val="center"/>
        <w:rPr>
          <w:rFonts w:ascii="Times New Roman" w:eastAsia="Times New Roman" w:hAnsi="Times New Roman" w:cs="Times New Roman"/>
          <w:b/>
          <w:bCs/>
          <w:lang w:eastAsia="ru-RU"/>
        </w:rPr>
      </w:pPr>
    </w:p>
    <w:p w:rsidR="00DB2B78" w:rsidRPr="000A4FEB" w:rsidRDefault="00DB2B78" w:rsidP="00DB2B78">
      <w:pPr>
        <w:spacing w:after="0" w:line="240" w:lineRule="auto"/>
        <w:ind w:firstLine="567"/>
        <w:jc w:val="both"/>
        <w:rPr>
          <w:rFonts w:ascii="Times New Roman" w:eastAsia="Times New Roman" w:hAnsi="Times New Roman" w:cs="Times New Roman"/>
          <w:lang w:eastAsia="ru-RU"/>
        </w:rPr>
      </w:pPr>
      <w:r w:rsidRPr="000A4FEB">
        <w:rPr>
          <w:rFonts w:ascii="Times New Roman" w:eastAsia="Times New Roman" w:hAnsi="Times New Roman" w:cs="Times New Roman"/>
          <w:lang w:eastAsia="ru-RU"/>
        </w:rPr>
        <w:t xml:space="preserve">8.1. В течение 3 рабочих дней с даты передачи товара Заказчик осуществляет приемку поставленного товара на соответствие его количества, комплектности, объема и качества требованиям, установленным в контракте и оформляет результаты такой приемки подписанием </w:t>
      </w:r>
      <w:r w:rsidR="00362D41" w:rsidRPr="000A4FEB">
        <w:rPr>
          <w:rFonts w:ascii="Times New Roman" w:eastAsia="Times New Roman" w:hAnsi="Times New Roman" w:cs="Times New Roman"/>
          <w:lang w:eastAsia="ru-RU"/>
        </w:rPr>
        <w:t>акта передачи и накладной, или универсального передаточного документа</w:t>
      </w:r>
      <w:r w:rsidRPr="000A4FEB">
        <w:rPr>
          <w:rFonts w:ascii="Times New Roman" w:eastAsia="Times New Roman" w:hAnsi="Times New Roman" w:cs="Times New Roman"/>
          <w:lang w:eastAsia="ru-RU"/>
        </w:rPr>
        <w:t>.</w:t>
      </w:r>
      <w:r w:rsidR="00C124A9" w:rsidRPr="000A4FEB">
        <w:rPr>
          <w:rFonts w:ascii="Times New Roman" w:eastAsia="Times New Roman" w:hAnsi="Times New Roman" w:cs="Times New Roman"/>
          <w:lang w:eastAsia="ru-RU"/>
        </w:rPr>
        <w:t xml:space="preserve"> </w:t>
      </w:r>
    </w:p>
    <w:p w:rsidR="00DB2B78" w:rsidRPr="000A4FEB" w:rsidRDefault="00DB2B78" w:rsidP="00DB2B78">
      <w:pPr>
        <w:tabs>
          <w:tab w:val="num" w:pos="720"/>
        </w:tabs>
        <w:spacing w:after="0" w:line="240" w:lineRule="auto"/>
        <w:ind w:firstLine="567"/>
        <w:jc w:val="both"/>
        <w:rPr>
          <w:rFonts w:ascii="Times New Roman" w:eastAsia="Times New Roman" w:hAnsi="Times New Roman" w:cs="Times New Roman"/>
          <w:lang w:eastAsia="ru-RU"/>
        </w:rPr>
      </w:pPr>
      <w:r w:rsidRPr="000A4FEB">
        <w:rPr>
          <w:rFonts w:ascii="Times New Roman" w:eastAsia="Times New Roman" w:hAnsi="Times New Roman" w:cs="Times New Roman"/>
          <w:lang w:eastAsia="ru-RU"/>
        </w:rPr>
        <w:t xml:space="preserve">8.2. Заказчик вправе отказаться от приемки товара в случае не предоставления документов, указанных в п.5.3.1 контракта. </w:t>
      </w:r>
    </w:p>
    <w:p w:rsidR="00DB2B78" w:rsidRPr="000A4FEB" w:rsidRDefault="00DB2B78" w:rsidP="00DB2B78">
      <w:pPr>
        <w:spacing w:after="0" w:line="240" w:lineRule="auto"/>
        <w:ind w:firstLine="567"/>
        <w:jc w:val="both"/>
        <w:rPr>
          <w:rFonts w:ascii="Times New Roman" w:eastAsia="Times New Roman" w:hAnsi="Times New Roman" w:cs="Times New Roman"/>
          <w:lang w:eastAsia="ru-RU"/>
        </w:rPr>
      </w:pPr>
      <w:r w:rsidRPr="000A4FEB">
        <w:rPr>
          <w:rFonts w:ascii="Times New Roman" w:eastAsia="Times New Roman" w:hAnsi="Times New Roman" w:cs="Times New Roman"/>
          <w:lang w:eastAsia="ru-RU"/>
        </w:rPr>
        <w:t>8.3. Право собственности на передаваемый товар переходит от Поставщика к Заказчику в момент подписания накладной.</w:t>
      </w:r>
    </w:p>
    <w:p w:rsidR="00DB2B78" w:rsidRPr="000A4FEB" w:rsidRDefault="00DB2B78" w:rsidP="00DB2B78">
      <w:pPr>
        <w:spacing w:after="0" w:line="240" w:lineRule="auto"/>
        <w:ind w:firstLine="567"/>
        <w:jc w:val="both"/>
        <w:rPr>
          <w:rFonts w:ascii="Times New Roman" w:eastAsia="Times New Roman" w:hAnsi="Times New Roman" w:cs="Times New Roman"/>
          <w:color w:val="008080"/>
          <w:lang w:eastAsia="ru-RU"/>
        </w:rPr>
      </w:pPr>
    </w:p>
    <w:p w:rsidR="00DB2B78" w:rsidRDefault="00DB2B78" w:rsidP="00946700">
      <w:pPr>
        <w:tabs>
          <w:tab w:val="left" w:pos="0"/>
          <w:tab w:val="left" w:pos="1260"/>
        </w:tabs>
        <w:spacing w:after="0" w:line="240" w:lineRule="auto"/>
        <w:jc w:val="center"/>
        <w:rPr>
          <w:rFonts w:ascii="Times New Roman" w:eastAsia="Times New Roman" w:hAnsi="Times New Roman" w:cs="Times New Roman"/>
          <w:b/>
          <w:bCs/>
          <w:lang w:eastAsia="ru-RU"/>
        </w:rPr>
      </w:pPr>
      <w:r w:rsidRPr="000A4FEB">
        <w:rPr>
          <w:rFonts w:ascii="Times New Roman" w:eastAsia="Times New Roman" w:hAnsi="Times New Roman" w:cs="Times New Roman"/>
          <w:b/>
          <w:bCs/>
          <w:lang w:eastAsia="ru-RU"/>
        </w:rPr>
        <w:t>9. Порядок поставки</w:t>
      </w:r>
    </w:p>
    <w:p w:rsidR="000A4FEB" w:rsidRPr="000A4FEB" w:rsidRDefault="000A4FEB" w:rsidP="00946700">
      <w:pPr>
        <w:tabs>
          <w:tab w:val="left" w:pos="0"/>
          <w:tab w:val="left" w:pos="1260"/>
        </w:tabs>
        <w:spacing w:after="0" w:line="240" w:lineRule="auto"/>
        <w:jc w:val="center"/>
        <w:rPr>
          <w:rFonts w:ascii="Times New Roman" w:eastAsia="Times New Roman" w:hAnsi="Times New Roman" w:cs="Times New Roman"/>
          <w:b/>
          <w:bCs/>
          <w:lang w:eastAsia="ru-RU"/>
        </w:rPr>
      </w:pPr>
    </w:p>
    <w:p w:rsidR="00946700" w:rsidRPr="000A4FEB" w:rsidRDefault="00DB2B78" w:rsidP="00DB2B78">
      <w:pPr>
        <w:spacing w:after="0" w:line="240" w:lineRule="auto"/>
        <w:ind w:firstLine="567"/>
        <w:jc w:val="both"/>
        <w:rPr>
          <w:rFonts w:ascii="Times New Roman" w:eastAsia="Times New Roman" w:hAnsi="Times New Roman" w:cs="Times New Roman"/>
          <w:lang w:eastAsia="ru-RU"/>
        </w:rPr>
      </w:pPr>
      <w:r w:rsidRPr="000A4FEB">
        <w:rPr>
          <w:rFonts w:ascii="Times New Roman" w:eastAsia="Times New Roman" w:hAnsi="Times New Roman" w:cs="Times New Roman"/>
          <w:lang w:eastAsia="ru-RU"/>
        </w:rPr>
        <w:t xml:space="preserve">9.1. Доставка осуществляется по адресу: </w:t>
      </w:r>
      <w:r w:rsidR="00946700" w:rsidRPr="000A4FEB">
        <w:rPr>
          <w:rFonts w:ascii="Times New Roman" w:eastAsia="Times New Roman" w:hAnsi="Times New Roman" w:cs="Times New Roman"/>
          <w:lang w:eastAsia="ru-RU"/>
        </w:rPr>
        <w:t xml:space="preserve">Санкт-Петербург, п. </w:t>
      </w:r>
      <w:proofErr w:type="spellStart"/>
      <w:r w:rsidR="00946700" w:rsidRPr="000A4FEB">
        <w:rPr>
          <w:rFonts w:ascii="Times New Roman" w:eastAsia="Times New Roman" w:hAnsi="Times New Roman" w:cs="Times New Roman"/>
          <w:lang w:eastAsia="ru-RU"/>
        </w:rPr>
        <w:t>Шушары</w:t>
      </w:r>
      <w:proofErr w:type="spellEnd"/>
      <w:r w:rsidR="00946700" w:rsidRPr="000A4FEB">
        <w:rPr>
          <w:rFonts w:ascii="Times New Roman" w:eastAsia="Times New Roman" w:hAnsi="Times New Roman" w:cs="Times New Roman"/>
          <w:lang w:eastAsia="ru-RU"/>
        </w:rPr>
        <w:t xml:space="preserve">, </w:t>
      </w:r>
      <w:proofErr w:type="spellStart"/>
      <w:r w:rsidR="00946700" w:rsidRPr="000A4FEB">
        <w:rPr>
          <w:rFonts w:ascii="Times New Roman" w:eastAsia="Times New Roman" w:hAnsi="Times New Roman" w:cs="Times New Roman"/>
          <w:lang w:eastAsia="ru-RU"/>
        </w:rPr>
        <w:t>Детскосельский</w:t>
      </w:r>
      <w:proofErr w:type="spellEnd"/>
      <w:r w:rsidR="00946700" w:rsidRPr="000A4FEB">
        <w:rPr>
          <w:rFonts w:ascii="Times New Roman" w:eastAsia="Times New Roman" w:hAnsi="Times New Roman" w:cs="Times New Roman"/>
          <w:lang w:eastAsia="ru-RU"/>
        </w:rPr>
        <w:t xml:space="preserve">, </w:t>
      </w:r>
      <w:r w:rsidR="008627B0" w:rsidRPr="000A4FEB">
        <w:rPr>
          <w:rFonts w:ascii="Times New Roman" w:eastAsia="Times New Roman" w:hAnsi="Times New Roman" w:cs="Times New Roman"/>
          <w:lang w:eastAsia="ru-RU"/>
        </w:rPr>
        <w:t>ул.</w:t>
      </w:r>
      <w:r w:rsidR="001A5DF8" w:rsidRPr="000A4FEB">
        <w:rPr>
          <w:rFonts w:ascii="Times New Roman" w:eastAsia="Times New Roman" w:hAnsi="Times New Roman" w:cs="Times New Roman"/>
          <w:lang w:eastAsia="ru-RU"/>
        </w:rPr>
        <w:t xml:space="preserve"> </w:t>
      </w:r>
      <w:r w:rsidR="008627B0" w:rsidRPr="000A4FEB">
        <w:rPr>
          <w:rFonts w:ascii="Times New Roman" w:eastAsia="Times New Roman" w:hAnsi="Times New Roman" w:cs="Times New Roman"/>
          <w:lang w:eastAsia="ru-RU"/>
        </w:rPr>
        <w:t>Центральная</w:t>
      </w:r>
      <w:r w:rsidR="00946700" w:rsidRPr="000A4FEB">
        <w:rPr>
          <w:rFonts w:ascii="Times New Roman" w:eastAsia="Times New Roman" w:hAnsi="Times New Roman" w:cs="Times New Roman"/>
          <w:lang w:eastAsia="ru-RU"/>
        </w:rPr>
        <w:t xml:space="preserve">, дом </w:t>
      </w:r>
      <w:r w:rsidR="008627B0" w:rsidRPr="000A4FEB">
        <w:rPr>
          <w:rFonts w:ascii="Times New Roman" w:eastAsia="Times New Roman" w:hAnsi="Times New Roman" w:cs="Times New Roman"/>
          <w:lang w:eastAsia="ru-RU"/>
        </w:rPr>
        <w:t>6,</w:t>
      </w:r>
      <w:r w:rsidR="00946700" w:rsidRPr="000A4FEB">
        <w:rPr>
          <w:rFonts w:ascii="Times New Roman" w:eastAsia="Times New Roman" w:hAnsi="Times New Roman" w:cs="Times New Roman"/>
          <w:lang w:eastAsia="ru-RU"/>
        </w:rPr>
        <w:t xml:space="preserve"> литер А.</w:t>
      </w:r>
    </w:p>
    <w:p w:rsidR="00DB2B78" w:rsidRPr="000A4FEB" w:rsidRDefault="00DB2B78" w:rsidP="00DB2B78">
      <w:pPr>
        <w:spacing w:after="0" w:line="240" w:lineRule="auto"/>
        <w:ind w:firstLine="567"/>
        <w:jc w:val="both"/>
        <w:rPr>
          <w:rFonts w:ascii="Times New Roman" w:eastAsia="Times New Roman" w:hAnsi="Times New Roman" w:cs="Times New Roman"/>
          <w:lang w:eastAsia="ru-RU"/>
        </w:rPr>
      </w:pPr>
      <w:r w:rsidRPr="000A4FEB">
        <w:rPr>
          <w:rFonts w:ascii="Times New Roman" w:eastAsia="Times New Roman" w:hAnsi="Times New Roman" w:cs="Times New Roman"/>
          <w:lang w:eastAsia="ru-RU"/>
        </w:rPr>
        <w:t xml:space="preserve">9.2. Доставка осуществляется в рабочее время Заказчика: с </w:t>
      </w:r>
      <w:r w:rsidR="00544114" w:rsidRPr="000A4FEB">
        <w:rPr>
          <w:rFonts w:ascii="Times New Roman" w:eastAsia="Times New Roman" w:hAnsi="Times New Roman" w:cs="Times New Roman"/>
          <w:lang w:eastAsia="ru-RU"/>
        </w:rPr>
        <w:t>10</w:t>
      </w:r>
      <w:r w:rsidRPr="000A4FEB">
        <w:rPr>
          <w:rFonts w:ascii="Times New Roman" w:eastAsia="Times New Roman" w:hAnsi="Times New Roman" w:cs="Times New Roman"/>
          <w:lang w:eastAsia="ru-RU"/>
        </w:rPr>
        <w:t>-00 до 1</w:t>
      </w:r>
      <w:r w:rsidR="00544114" w:rsidRPr="000A4FEB">
        <w:rPr>
          <w:rFonts w:ascii="Times New Roman" w:eastAsia="Times New Roman" w:hAnsi="Times New Roman" w:cs="Times New Roman"/>
          <w:lang w:eastAsia="ru-RU"/>
        </w:rPr>
        <w:t>7</w:t>
      </w:r>
      <w:r w:rsidRPr="000A4FEB">
        <w:rPr>
          <w:rFonts w:ascii="Times New Roman" w:eastAsia="Times New Roman" w:hAnsi="Times New Roman" w:cs="Times New Roman"/>
          <w:lang w:eastAsia="ru-RU"/>
        </w:rPr>
        <w:t>-00</w:t>
      </w:r>
      <w:r w:rsidR="00544114" w:rsidRPr="000A4FEB">
        <w:rPr>
          <w:rFonts w:ascii="Times New Roman" w:eastAsia="Times New Roman" w:hAnsi="Times New Roman" w:cs="Times New Roman"/>
          <w:lang w:eastAsia="ru-RU"/>
        </w:rPr>
        <w:t xml:space="preserve"> час.</w:t>
      </w:r>
    </w:p>
    <w:p w:rsidR="002575EE" w:rsidRPr="000A4FEB" w:rsidRDefault="002575EE" w:rsidP="00DB2B78">
      <w:pPr>
        <w:spacing w:after="0" w:line="240" w:lineRule="auto"/>
        <w:ind w:firstLine="567"/>
        <w:jc w:val="both"/>
        <w:rPr>
          <w:rFonts w:ascii="Times New Roman" w:eastAsia="Times New Roman" w:hAnsi="Times New Roman" w:cs="Times New Roman"/>
          <w:b/>
          <w:lang w:eastAsia="ru-RU"/>
        </w:rPr>
      </w:pPr>
      <w:r w:rsidRPr="000A4FEB">
        <w:rPr>
          <w:rFonts w:ascii="Times New Roman" w:eastAsia="Times New Roman" w:hAnsi="Times New Roman" w:cs="Times New Roman"/>
          <w:lang w:eastAsia="ru-RU"/>
        </w:rPr>
        <w:t xml:space="preserve">9.3. </w:t>
      </w:r>
      <w:r w:rsidRPr="000A4FEB">
        <w:rPr>
          <w:rFonts w:ascii="Times New Roman" w:eastAsia="Times New Roman" w:hAnsi="Times New Roman" w:cs="Times New Roman"/>
          <w:b/>
          <w:lang w:eastAsia="ru-RU"/>
        </w:rPr>
        <w:t xml:space="preserve">Доставка, разгрузка, установка, </w:t>
      </w:r>
      <w:r w:rsidR="000026B9" w:rsidRPr="000A4FEB">
        <w:rPr>
          <w:rFonts w:ascii="Times New Roman" w:eastAsia="Times New Roman" w:hAnsi="Times New Roman" w:cs="Times New Roman"/>
          <w:b/>
          <w:lang w:eastAsia="ru-RU"/>
        </w:rPr>
        <w:t>при необходимости сборка,</w:t>
      </w:r>
      <w:r w:rsidRPr="000A4FEB">
        <w:rPr>
          <w:rFonts w:ascii="Times New Roman" w:eastAsia="Times New Roman" w:hAnsi="Times New Roman" w:cs="Times New Roman"/>
          <w:b/>
          <w:lang w:eastAsia="ru-RU"/>
        </w:rPr>
        <w:t xml:space="preserve"> </w:t>
      </w:r>
      <w:r w:rsidR="000026B9" w:rsidRPr="000A4FEB">
        <w:rPr>
          <w:rFonts w:ascii="Times New Roman" w:eastAsia="Times New Roman" w:hAnsi="Times New Roman" w:cs="Times New Roman"/>
          <w:b/>
          <w:lang w:eastAsia="ru-RU"/>
        </w:rPr>
        <w:t xml:space="preserve">монтаж </w:t>
      </w:r>
      <w:r w:rsidRPr="000A4FEB">
        <w:rPr>
          <w:rFonts w:ascii="Times New Roman" w:eastAsia="Times New Roman" w:hAnsi="Times New Roman" w:cs="Times New Roman"/>
          <w:b/>
          <w:lang w:eastAsia="ru-RU"/>
        </w:rPr>
        <w:t xml:space="preserve">и пуско-наладка </w:t>
      </w:r>
      <w:r w:rsidR="003C158B" w:rsidRPr="000A4FEB">
        <w:rPr>
          <w:rFonts w:ascii="Times New Roman" w:eastAsia="Times New Roman" w:hAnsi="Times New Roman" w:cs="Times New Roman"/>
          <w:b/>
          <w:lang w:eastAsia="ru-RU"/>
        </w:rPr>
        <w:t xml:space="preserve">(настройка) </w:t>
      </w:r>
      <w:r w:rsidRPr="000A4FEB">
        <w:rPr>
          <w:rFonts w:ascii="Times New Roman" w:eastAsia="Times New Roman" w:hAnsi="Times New Roman" w:cs="Times New Roman"/>
          <w:b/>
          <w:lang w:eastAsia="ru-RU"/>
        </w:rPr>
        <w:t>осуществляются силами и за счет Поставщика.</w:t>
      </w:r>
    </w:p>
    <w:p w:rsidR="00946700" w:rsidRPr="000A4FEB" w:rsidRDefault="00946700" w:rsidP="00C124A9">
      <w:pPr>
        <w:spacing w:after="0" w:line="240" w:lineRule="auto"/>
        <w:rPr>
          <w:rFonts w:ascii="Times New Roman" w:eastAsia="Times New Roman" w:hAnsi="Times New Roman" w:cs="Times New Roman"/>
          <w:b/>
          <w:bCs/>
          <w:lang w:eastAsia="ru-RU"/>
        </w:rPr>
      </w:pPr>
    </w:p>
    <w:p w:rsidR="00DB2B78" w:rsidRDefault="00DB2B78" w:rsidP="00DB2B78">
      <w:pPr>
        <w:spacing w:after="0" w:line="240" w:lineRule="auto"/>
        <w:ind w:left="360"/>
        <w:jc w:val="center"/>
        <w:rPr>
          <w:rFonts w:ascii="Times New Roman" w:eastAsia="Times New Roman" w:hAnsi="Times New Roman" w:cs="Times New Roman"/>
          <w:b/>
          <w:bCs/>
          <w:lang w:eastAsia="ru-RU"/>
        </w:rPr>
      </w:pPr>
      <w:r w:rsidRPr="000A4FEB">
        <w:rPr>
          <w:rFonts w:ascii="Times New Roman" w:eastAsia="Times New Roman" w:hAnsi="Times New Roman" w:cs="Times New Roman"/>
          <w:b/>
          <w:bCs/>
          <w:lang w:eastAsia="ru-RU"/>
        </w:rPr>
        <w:t>10. Рекламации</w:t>
      </w:r>
    </w:p>
    <w:p w:rsidR="000A4FEB" w:rsidRPr="000A4FEB" w:rsidRDefault="000A4FEB" w:rsidP="00DB2B78">
      <w:pPr>
        <w:spacing w:after="0" w:line="240" w:lineRule="auto"/>
        <w:ind w:left="360"/>
        <w:jc w:val="center"/>
        <w:rPr>
          <w:rFonts w:ascii="Times New Roman" w:eastAsia="Times New Roman" w:hAnsi="Times New Roman" w:cs="Times New Roman"/>
          <w:b/>
          <w:bCs/>
          <w:lang w:eastAsia="ru-RU"/>
        </w:rPr>
      </w:pPr>
    </w:p>
    <w:p w:rsidR="00DB2B78" w:rsidRPr="000A4FEB" w:rsidRDefault="00DB2B78" w:rsidP="00DB2B78">
      <w:pPr>
        <w:tabs>
          <w:tab w:val="num" w:pos="900"/>
        </w:tabs>
        <w:suppressAutoHyphens/>
        <w:spacing w:after="0" w:line="240" w:lineRule="auto"/>
        <w:ind w:firstLine="567"/>
        <w:jc w:val="both"/>
        <w:rPr>
          <w:rFonts w:ascii="Times New Roman" w:eastAsia="Times New Roman" w:hAnsi="Times New Roman" w:cs="Times New Roman"/>
          <w:lang w:eastAsia="ar-SA"/>
        </w:rPr>
      </w:pPr>
      <w:r w:rsidRPr="000A4FEB">
        <w:rPr>
          <w:rFonts w:ascii="Times New Roman" w:eastAsia="Times New Roman" w:hAnsi="Times New Roman" w:cs="Times New Roman"/>
          <w:lang w:eastAsia="ar-SA"/>
        </w:rPr>
        <w:t xml:space="preserve">10.1. В случае заявления рекламаций по качеству и количеству товара по причине несоответствия ее условиям контракта или техническим требованиям при представлении Заказчиком соответствующих доказательств, Поставщик должен заменить товар ненадлежащего качества в течение 3 (трех) дней, на товар, качество которого соответствует условиям контракта. </w:t>
      </w:r>
    </w:p>
    <w:p w:rsidR="00DB2B78" w:rsidRPr="000A4FEB" w:rsidRDefault="00DB2B78" w:rsidP="00DB2B78">
      <w:pPr>
        <w:tabs>
          <w:tab w:val="num" w:pos="900"/>
        </w:tabs>
        <w:suppressAutoHyphens/>
        <w:spacing w:after="0" w:line="240" w:lineRule="auto"/>
        <w:ind w:firstLine="567"/>
        <w:jc w:val="both"/>
        <w:rPr>
          <w:rFonts w:ascii="Times New Roman" w:eastAsia="Times New Roman" w:hAnsi="Times New Roman" w:cs="Times New Roman"/>
          <w:lang w:eastAsia="ar-SA"/>
        </w:rPr>
      </w:pPr>
      <w:r w:rsidRPr="000A4FEB">
        <w:rPr>
          <w:rFonts w:ascii="Times New Roman" w:eastAsia="Times New Roman" w:hAnsi="Times New Roman" w:cs="Times New Roman"/>
          <w:lang w:eastAsia="ar-SA"/>
        </w:rPr>
        <w:t>10.2. В случае заявления рекламаций по причине несоответствия товара условиям контракта Заказчик вправе привлечь эксперта (экспертную организацию). При этом Поставщик несет все связанные с экспертизой расходы.</w:t>
      </w:r>
    </w:p>
    <w:p w:rsidR="00DB2B78" w:rsidRPr="000A4FEB" w:rsidRDefault="00DB2B78" w:rsidP="00DB2B78">
      <w:pPr>
        <w:tabs>
          <w:tab w:val="num" w:pos="900"/>
        </w:tabs>
        <w:spacing w:after="0" w:line="240" w:lineRule="auto"/>
        <w:ind w:firstLine="567"/>
        <w:jc w:val="both"/>
        <w:rPr>
          <w:rFonts w:ascii="Times New Roman" w:eastAsia="Courier New" w:hAnsi="Times New Roman" w:cs="Times New Roman"/>
          <w:color w:val="000000"/>
          <w:lang w:eastAsia="ru-RU" w:bidi="ru-RU"/>
        </w:rPr>
      </w:pPr>
      <w:r w:rsidRPr="000A4FEB">
        <w:rPr>
          <w:rFonts w:ascii="Times New Roman" w:eastAsia="Courier New" w:hAnsi="Times New Roman" w:cs="Times New Roman"/>
          <w:color w:val="000000"/>
          <w:lang w:eastAsia="ru-RU" w:bidi="ru-RU"/>
        </w:rPr>
        <w:lastRenderedPageBreak/>
        <w:t>10.3. При возникновении разногласий по исполнению обязательства по контракту Поставщиком Заказчик обязан составить соответствующие акты и передать их Поставщику.</w:t>
      </w:r>
    </w:p>
    <w:p w:rsidR="00946700" w:rsidRPr="000A4FEB" w:rsidRDefault="00946700" w:rsidP="00DB2B78">
      <w:pPr>
        <w:tabs>
          <w:tab w:val="num" w:pos="900"/>
        </w:tabs>
        <w:spacing w:after="0" w:line="240" w:lineRule="auto"/>
        <w:ind w:firstLine="567"/>
        <w:jc w:val="both"/>
        <w:rPr>
          <w:rFonts w:ascii="Times New Roman" w:eastAsia="Times New Roman" w:hAnsi="Times New Roman" w:cs="Times New Roman"/>
          <w:b/>
          <w:bCs/>
          <w:lang w:eastAsia="ru-RU"/>
        </w:rPr>
      </w:pPr>
    </w:p>
    <w:p w:rsidR="00DB2B78" w:rsidRDefault="00DB2B78" w:rsidP="00DB2B78">
      <w:pPr>
        <w:spacing w:after="0" w:line="240" w:lineRule="auto"/>
        <w:jc w:val="center"/>
        <w:rPr>
          <w:rFonts w:ascii="Times New Roman" w:eastAsia="Times New Roman" w:hAnsi="Times New Roman" w:cs="Times New Roman"/>
          <w:b/>
          <w:bCs/>
          <w:lang w:eastAsia="ru-RU"/>
        </w:rPr>
      </w:pPr>
      <w:r w:rsidRPr="000A4FEB">
        <w:rPr>
          <w:rFonts w:ascii="Times New Roman" w:eastAsia="Times New Roman" w:hAnsi="Times New Roman" w:cs="Times New Roman"/>
          <w:b/>
          <w:bCs/>
          <w:lang w:eastAsia="ru-RU"/>
        </w:rPr>
        <w:t>11. Форс-мажор</w:t>
      </w:r>
    </w:p>
    <w:p w:rsidR="000A4FEB" w:rsidRPr="000A4FEB" w:rsidRDefault="000A4FEB" w:rsidP="00DB2B78">
      <w:pPr>
        <w:spacing w:after="0" w:line="240" w:lineRule="auto"/>
        <w:jc w:val="center"/>
        <w:rPr>
          <w:rFonts w:ascii="Times New Roman" w:eastAsia="Times New Roman" w:hAnsi="Times New Roman" w:cs="Times New Roman"/>
          <w:b/>
          <w:bCs/>
          <w:lang w:eastAsia="ru-RU"/>
        </w:rPr>
      </w:pPr>
    </w:p>
    <w:p w:rsidR="00DB2B78" w:rsidRPr="000A4FEB" w:rsidRDefault="00DB2B78" w:rsidP="00DB2B78">
      <w:pPr>
        <w:tabs>
          <w:tab w:val="left" w:pos="1080"/>
        </w:tabs>
        <w:spacing w:after="0" w:line="240" w:lineRule="auto"/>
        <w:ind w:firstLine="709"/>
        <w:jc w:val="both"/>
        <w:rPr>
          <w:rFonts w:ascii="Times New Roman" w:eastAsia="Times New Roman" w:hAnsi="Times New Roman" w:cs="Times New Roman"/>
          <w:lang w:eastAsia="ru-RU"/>
        </w:rPr>
      </w:pPr>
      <w:r w:rsidRPr="000A4FEB">
        <w:rPr>
          <w:rFonts w:ascii="Times New Roman" w:eastAsia="Times New Roman" w:hAnsi="Times New Roman" w:cs="Times New Roman"/>
          <w:lang w:eastAsia="ru-RU"/>
        </w:rPr>
        <w:t xml:space="preserve">11.1. При возникновении обстоятельств, которые делают полностью или частично невозможным выполнение контракта одной из сторон, а именно: пожар, стихийное бедствие, военные действия всех видов и другие возможные обстоятельства непреодолимой силы, не зависящие от сторон, сроки выполнения обязательств продлеваются на то время, в течение которого действуют эти обстоятельства. </w:t>
      </w:r>
    </w:p>
    <w:p w:rsidR="00DB2B78" w:rsidRPr="000A4FEB" w:rsidRDefault="00DB2B78" w:rsidP="00DB2B78">
      <w:pPr>
        <w:tabs>
          <w:tab w:val="left" w:pos="1080"/>
        </w:tabs>
        <w:spacing w:after="0" w:line="240" w:lineRule="auto"/>
        <w:ind w:firstLine="709"/>
        <w:jc w:val="both"/>
        <w:rPr>
          <w:rFonts w:ascii="Times New Roman" w:eastAsia="Times New Roman" w:hAnsi="Times New Roman" w:cs="Times New Roman"/>
          <w:lang w:eastAsia="ru-RU"/>
        </w:rPr>
      </w:pPr>
      <w:r w:rsidRPr="000A4FEB">
        <w:rPr>
          <w:rFonts w:ascii="Times New Roman" w:eastAsia="Times New Roman" w:hAnsi="Times New Roman" w:cs="Times New Roman"/>
          <w:lang w:eastAsia="ru-RU"/>
        </w:rPr>
        <w:t>11.2. Если обстоятельства непреодолимой силы действуют в течение более двух месяцев, любая из сторон вправе отказаться от дальнейшего выполнения обязательств по контракту, причем ни одна из сторон не может требовать от другой стороны возмещения возможных убытков.</w:t>
      </w:r>
    </w:p>
    <w:p w:rsidR="00DB2B78" w:rsidRPr="000A4FEB" w:rsidRDefault="00DB2B78" w:rsidP="00DB2B78">
      <w:pPr>
        <w:tabs>
          <w:tab w:val="left" w:pos="1080"/>
        </w:tabs>
        <w:spacing w:after="0" w:line="240" w:lineRule="auto"/>
        <w:ind w:firstLine="709"/>
        <w:jc w:val="both"/>
        <w:rPr>
          <w:rFonts w:ascii="Times New Roman" w:eastAsia="Times New Roman" w:hAnsi="Times New Roman" w:cs="Times New Roman"/>
          <w:lang w:eastAsia="ru-RU"/>
        </w:rPr>
      </w:pPr>
      <w:r w:rsidRPr="000A4FEB">
        <w:rPr>
          <w:rFonts w:ascii="Times New Roman" w:eastAsia="Times New Roman" w:hAnsi="Times New Roman" w:cs="Times New Roman"/>
          <w:lang w:eastAsia="ru-RU"/>
        </w:rPr>
        <w:t>11.3. Сторона, оказавшаяся не в состоянии выполнить свои обязательства по настоящему контракту, обязана незамедлительно известить другую строну о наступлении или прекращении действия обстоятельств, препятствующих выполнению этих обязательств.</w:t>
      </w:r>
    </w:p>
    <w:p w:rsidR="00DB2B78" w:rsidRPr="000A4FEB" w:rsidRDefault="00DB2B78" w:rsidP="00DB2B78">
      <w:pPr>
        <w:tabs>
          <w:tab w:val="left" w:pos="720"/>
        </w:tabs>
        <w:spacing w:after="0" w:line="240" w:lineRule="auto"/>
        <w:ind w:firstLine="709"/>
        <w:jc w:val="both"/>
        <w:rPr>
          <w:rFonts w:ascii="Times New Roman" w:eastAsia="Times New Roman" w:hAnsi="Times New Roman" w:cs="Times New Roman"/>
          <w:lang w:eastAsia="ru-RU"/>
        </w:rPr>
      </w:pPr>
      <w:r w:rsidRPr="000A4FEB">
        <w:rPr>
          <w:rFonts w:ascii="Times New Roman" w:eastAsia="Times New Roman" w:hAnsi="Times New Roman" w:cs="Times New Roman"/>
          <w:lang w:eastAsia="ru-RU"/>
        </w:rPr>
        <w:t>11.4. Уведомление направляется по юридическому адресу, указанному в контракте, и заверяется передающим отделением связи.</w:t>
      </w:r>
    </w:p>
    <w:p w:rsidR="00DB2B78" w:rsidRPr="000A4FEB" w:rsidRDefault="00DB2B78" w:rsidP="00DB2B78">
      <w:pPr>
        <w:tabs>
          <w:tab w:val="left" w:pos="720"/>
        </w:tabs>
        <w:spacing w:after="0" w:line="240" w:lineRule="auto"/>
        <w:jc w:val="both"/>
        <w:rPr>
          <w:rFonts w:ascii="Times New Roman" w:eastAsia="Times New Roman" w:hAnsi="Times New Roman" w:cs="Times New Roman"/>
          <w:lang w:eastAsia="ru-RU"/>
        </w:rPr>
      </w:pPr>
    </w:p>
    <w:p w:rsidR="00DB2B78" w:rsidRDefault="00DB2B78" w:rsidP="00DB2B78">
      <w:pPr>
        <w:spacing w:after="0" w:line="240" w:lineRule="auto"/>
        <w:jc w:val="center"/>
        <w:rPr>
          <w:rFonts w:ascii="Times New Roman" w:eastAsia="Times New Roman" w:hAnsi="Times New Roman" w:cs="Times New Roman"/>
          <w:b/>
          <w:bCs/>
          <w:lang w:eastAsia="ru-RU"/>
        </w:rPr>
      </w:pPr>
      <w:r w:rsidRPr="000A4FEB">
        <w:rPr>
          <w:rFonts w:ascii="Times New Roman" w:eastAsia="Times New Roman" w:hAnsi="Times New Roman" w:cs="Times New Roman"/>
          <w:b/>
          <w:bCs/>
          <w:lang w:eastAsia="ru-RU"/>
        </w:rPr>
        <w:t>12. Ответственность сторон</w:t>
      </w:r>
    </w:p>
    <w:p w:rsidR="000A4FEB" w:rsidRPr="000A4FEB" w:rsidRDefault="000A4FEB" w:rsidP="00DB2B78">
      <w:pPr>
        <w:spacing w:after="0" w:line="240" w:lineRule="auto"/>
        <w:jc w:val="center"/>
        <w:rPr>
          <w:rFonts w:ascii="Times New Roman" w:eastAsia="Times New Roman" w:hAnsi="Times New Roman" w:cs="Times New Roman"/>
          <w:b/>
          <w:bCs/>
          <w:lang w:eastAsia="ru-RU"/>
        </w:rPr>
      </w:pPr>
    </w:p>
    <w:p w:rsidR="00DB2B78" w:rsidRPr="000A4FEB" w:rsidRDefault="00DB2B78" w:rsidP="00DB2B78">
      <w:pPr>
        <w:tabs>
          <w:tab w:val="left" w:pos="0"/>
        </w:tabs>
        <w:spacing w:after="0" w:line="240" w:lineRule="auto"/>
        <w:ind w:firstLine="567"/>
        <w:jc w:val="both"/>
        <w:rPr>
          <w:rFonts w:ascii="Times New Roman" w:eastAsia="Times New Roman" w:hAnsi="Times New Roman" w:cs="Times New Roman"/>
          <w:lang w:eastAsia="ru-RU"/>
        </w:rPr>
      </w:pPr>
      <w:r w:rsidRPr="000A4FEB">
        <w:rPr>
          <w:rFonts w:ascii="Times New Roman" w:eastAsia="Times New Roman" w:hAnsi="Times New Roman" w:cs="Times New Roman"/>
          <w:lang w:eastAsia="ru-RU"/>
        </w:rPr>
        <w:t>12.1. За невыполнение или ненадлежащее выполнение обязательств по настоящему Контракту Поставщик и Заказчик несут ответственность в соответствии с действующим законодательством РФ.</w:t>
      </w:r>
    </w:p>
    <w:p w:rsidR="00DB2B78" w:rsidRPr="000A4FEB" w:rsidRDefault="00DB2B78" w:rsidP="00DB2B78">
      <w:pPr>
        <w:tabs>
          <w:tab w:val="left" w:pos="0"/>
        </w:tabs>
        <w:spacing w:after="0" w:line="240" w:lineRule="auto"/>
        <w:ind w:firstLine="567"/>
        <w:jc w:val="both"/>
        <w:rPr>
          <w:rFonts w:ascii="Times New Roman" w:eastAsia="Times New Roman" w:hAnsi="Times New Roman" w:cs="Times New Roman"/>
          <w:lang w:eastAsia="ru-RU"/>
        </w:rPr>
      </w:pPr>
      <w:r w:rsidRPr="000A4FEB">
        <w:rPr>
          <w:rFonts w:ascii="Times New Roman" w:eastAsia="Times New Roman" w:hAnsi="Times New Roman" w:cs="Times New Roman"/>
          <w:lang w:eastAsia="ru-RU"/>
        </w:rPr>
        <w:t>12.2. В случае просрочки исполнения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w:t>
      </w:r>
    </w:p>
    <w:p w:rsidR="00DB2B78" w:rsidRPr="000A4FEB" w:rsidRDefault="00DB2B78" w:rsidP="00DB2B78">
      <w:pPr>
        <w:spacing w:after="0" w:line="240" w:lineRule="auto"/>
        <w:ind w:firstLine="567"/>
        <w:jc w:val="both"/>
        <w:rPr>
          <w:rFonts w:ascii="Times New Roman" w:eastAsia="Times New Roman" w:hAnsi="Times New Roman" w:cs="Times New Roman"/>
          <w:lang w:eastAsia="ru-RU"/>
        </w:rPr>
      </w:pPr>
      <w:r w:rsidRPr="000A4FEB">
        <w:rPr>
          <w:rFonts w:ascii="Times New Roman" w:eastAsia="Times New Roman" w:hAnsi="Times New Roman" w:cs="Times New Roman"/>
          <w:lang w:eastAsia="ru-RU"/>
        </w:rPr>
        <w:t>12.3. За каждый день просрочки исполнения Поставщиком обязательства, предусмотренного контрактом, начисляется пеня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 за исключением случаев, если законодательством Российской Федерации установлен иной порядок начисления пени.</w:t>
      </w:r>
    </w:p>
    <w:p w:rsidR="00DB2B78" w:rsidRPr="000A4FEB" w:rsidRDefault="00DB2B78" w:rsidP="00DB2B78">
      <w:pPr>
        <w:tabs>
          <w:tab w:val="left" w:pos="0"/>
        </w:tabs>
        <w:spacing w:after="0" w:line="240" w:lineRule="auto"/>
        <w:ind w:firstLine="567"/>
        <w:jc w:val="both"/>
        <w:rPr>
          <w:rFonts w:ascii="Times New Roman" w:eastAsia="Times New Roman" w:hAnsi="Times New Roman" w:cs="Times New Roman"/>
          <w:lang w:eastAsia="ru-RU"/>
        </w:rPr>
      </w:pPr>
      <w:r w:rsidRPr="000A4FEB">
        <w:rPr>
          <w:rFonts w:ascii="Times New Roman" w:eastAsia="Times New Roman" w:hAnsi="Times New Roman" w:cs="Times New Roman"/>
          <w:lang w:eastAsia="ru-RU"/>
        </w:rPr>
        <w:t>12.4 За каждый факт неисполнения или ненадлежащего исполнения Поставщиком обязательства, предусмотренного Контрактом, которое не имеет стоимостного</w:t>
      </w:r>
      <w:r w:rsidRPr="000A4FEB">
        <w:rPr>
          <w:rFonts w:ascii="Courier New" w:eastAsia="Courier New" w:hAnsi="Courier New" w:cs="Courier New"/>
          <w:color w:val="000000"/>
          <w:lang w:eastAsia="ru-RU" w:bidi="ru-RU"/>
        </w:rPr>
        <w:t xml:space="preserve"> </w:t>
      </w:r>
      <w:r w:rsidRPr="000A4FEB">
        <w:rPr>
          <w:rFonts w:ascii="Times New Roman" w:eastAsia="Times New Roman" w:hAnsi="Times New Roman" w:cs="Times New Roman"/>
          <w:lang w:eastAsia="ru-RU"/>
        </w:rPr>
        <w:t>выражения (при наличии в контракте таких обязательств), Поставщик уплачивает Заказчику штраф в размере 1 000 руб. (Одна тысяча рублей 00 коп.), согласно Постановления Правительства РФ от 30.08.2017г. №1042.</w:t>
      </w:r>
    </w:p>
    <w:p w:rsidR="00DB2B78" w:rsidRPr="000A4FEB" w:rsidRDefault="00DB2B78" w:rsidP="00DB2B78">
      <w:pPr>
        <w:tabs>
          <w:tab w:val="left" w:pos="0"/>
        </w:tabs>
        <w:spacing w:after="0" w:line="240" w:lineRule="auto"/>
        <w:jc w:val="both"/>
        <w:rPr>
          <w:rFonts w:ascii="Times New Roman" w:eastAsia="Times New Roman" w:hAnsi="Times New Roman" w:cs="Times New Roman"/>
          <w:lang w:eastAsia="ru-RU"/>
        </w:rPr>
      </w:pPr>
      <w:r w:rsidRPr="000A4FEB">
        <w:rPr>
          <w:rFonts w:ascii="Times New Roman" w:eastAsia="Times New Roman" w:hAnsi="Times New Roman" w:cs="Times New Roman"/>
          <w:lang w:eastAsia="ru-RU"/>
        </w:rPr>
        <w:tab/>
        <w:t>12.5 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Поставщик уплачивает Заказчику штраф, согласно Постановления Правительства РФ от 30.08.2017г. №1042, в размере 10 % от цены Контракта.</w:t>
      </w:r>
    </w:p>
    <w:p w:rsidR="00DB2B78" w:rsidRPr="000A4FEB" w:rsidRDefault="00DB2B78" w:rsidP="00DB2B78">
      <w:pPr>
        <w:spacing w:after="0" w:line="240" w:lineRule="auto"/>
        <w:ind w:firstLine="567"/>
        <w:jc w:val="both"/>
        <w:rPr>
          <w:rFonts w:ascii="Times New Roman" w:eastAsia="Times New Roman" w:hAnsi="Times New Roman" w:cs="Times New Roman"/>
          <w:lang w:eastAsia="ru-RU"/>
        </w:rPr>
      </w:pPr>
      <w:r w:rsidRPr="000A4FEB">
        <w:rPr>
          <w:rFonts w:ascii="Times New Roman" w:eastAsia="Times New Roman" w:hAnsi="Times New Roman" w:cs="Times New Roman"/>
          <w:lang w:eastAsia="ru-RU"/>
        </w:rPr>
        <w:t>12.6. В случае просрочки исполнения Заказчиком обязательств, предусмотренных Контрактом, Поставщик вправе потребовать уплаты пеней в размере одной трехсотой действующей на день уплаты пеней ключевой ставки ЦБ РФ от не уплаченной в срок суммы. Пени начисляются за каждый день просрочки исполнения обязательства, предусмотренного контрактом, начиная со дня, следующего после дня истечения установленного срока исполнения обязательства.</w:t>
      </w:r>
    </w:p>
    <w:p w:rsidR="00DB2B78" w:rsidRPr="000A4FEB" w:rsidRDefault="00DB2B78" w:rsidP="00DB2B78">
      <w:pPr>
        <w:spacing w:after="0" w:line="240" w:lineRule="auto"/>
        <w:ind w:firstLine="567"/>
        <w:jc w:val="both"/>
        <w:rPr>
          <w:rFonts w:ascii="Times New Roman" w:eastAsia="Times New Roman" w:hAnsi="Times New Roman" w:cs="Times New Roman"/>
          <w:lang w:eastAsia="ru-RU"/>
        </w:rPr>
      </w:pPr>
      <w:r w:rsidRPr="000A4FEB">
        <w:rPr>
          <w:rFonts w:ascii="Times New Roman" w:eastAsia="Times New Roman" w:hAnsi="Times New Roman" w:cs="Times New Roman"/>
          <w:lang w:eastAsia="ru-RU"/>
        </w:rPr>
        <w:t>12.7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штраф устанавливается в размере 1 000 руб. (Одна тысяча рублей 00 коп.), согласно Постановления Правительства РФ от 30.08.2017г. №1042.</w:t>
      </w:r>
    </w:p>
    <w:p w:rsidR="00DB2B78" w:rsidRPr="000A4FEB" w:rsidRDefault="00DB2B78" w:rsidP="00DB2B78">
      <w:pPr>
        <w:spacing w:after="0" w:line="240" w:lineRule="auto"/>
        <w:ind w:firstLine="567"/>
        <w:jc w:val="both"/>
        <w:rPr>
          <w:rFonts w:ascii="Times New Roman" w:eastAsia="Times New Roman" w:hAnsi="Times New Roman" w:cs="Times New Roman"/>
          <w:lang w:eastAsia="ru-RU"/>
        </w:rPr>
      </w:pPr>
      <w:r w:rsidRPr="000A4FEB">
        <w:rPr>
          <w:rFonts w:ascii="Times New Roman" w:eastAsia="Times New Roman" w:hAnsi="Times New Roman" w:cs="Times New Roman"/>
          <w:lang w:eastAsia="ru-RU"/>
        </w:rPr>
        <w:t>12.8 Уплата неустойки (штрафа, пени) за нарушение обязательств по Контракту производится «Поставщиком» на основании требования «Заказчика» перечислением денежных средств на текущий счет по исполнению бюджета Санкт-Петербурга, открытый Комитетом финансов Санкт-Петербурга.</w:t>
      </w:r>
    </w:p>
    <w:p w:rsidR="00DB2B78" w:rsidRPr="000A4FEB" w:rsidRDefault="00DB2B78" w:rsidP="00DB2B78">
      <w:pPr>
        <w:keepNext/>
        <w:spacing w:after="0" w:line="240" w:lineRule="auto"/>
        <w:ind w:firstLine="567"/>
        <w:jc w:val="both"/>
        <w:outlineLvl w:val="0"/>
        <w:rPr>
          <w:rFonts w:ascii="Times New Roman" w:eastAsia="Times New Roman" w:hAnsi="Times New Roman" w:cs="Times New Roman"/>
          <w:lang w:eastAsia="ru-RU"/>
        </w:rPr>
      </w:pPr>
      <w:r w:rsidRPr="000A4FEB">
        <w:rPr>
          <w:rFonts w:ascii="Times New Roman" w:eastAsia="Times New Roman" w:hAnsi="Times New Roman" w:cs="Times New Roman"/>
          <w:lang w:eastAsia="ru-RU"/>
        </w:rPr>
        <w:lastRenderedPageBreak/>
        <w:t>12.9 Уплата неустойки (штрафа, пени) за просрочку или иное ненадлежащее исполнение обязательств по Контракту, а также возмещение убытков, причиненных ненадлежащим исполнением обязательств, не освобождает «Поставщика» от исполнения этих обязательств в натуре.</w:t>
      </w:r>
    </w:p>
    <w:p w:rsidR="00DB2B78" w:rsidRPr="000A4FEB" w:rsidRDefault="00DB2B78" w:rsidP="00DB2B78">
      <w:pPr>
        <w:spacing w:after="0" w:line="240" w:lineRule="auto"/>
        <w:ind w:firstLine="567"/>
        <w:jc w:val="both"/>
        <w:rPr>
          <w:rFonts w:ascii="Times New Roman" w:eastAsia="Times New Roman" w:hAnsi="Times New Roman" w:cs="Times New Roman"/>
          <w:lang w:eastAsia="ru-RU"/>
        </w:rPr>
      </w:pPr>
      <w:r w:rsidRPr="000A4FEB">
        <w:rPr>
          <w:rFonts w:ascii="Times New Roman" w:eastAsia="Times New Roman" w:hAnsi="Times New Roman" w:cs="Times New Roman"/>
          <w:lang w:eastAsia="ru-RU"/>
        </w:rPr>
        <w:t>12.10 Указанная в настоящем пункте неустойка (штраф, пени) взимается за каждое нарушение в отдельности.</w:t>
      </w:r>
    </w:p>
    <w:p w:rsidR="00DB2B78" w:rsidRPr="000A4FEB" w:rsidRDefault="00DB2B78" w:rsidP="00DB2B78">
      <w:pPr>
        <w:tabs>
          <w:tab w:val="left" w:pos="1080"/>
        </w:tabs>
        <w:spacing w:after="0" w:line="240" w:lineRule="auto"/>
        <w:ind w:firstLine="567"/>
        <w:jc w:val="both"/>
        <w:rPr>
          <w:rFonts w:ascii="Times New Roman" w:eastAsia="Times New Roman" w:hAnsi="Times New Roman" w:cs="Times New Roman"/>
          <w:lang w:eastAsia="ru-RU"/>
        </w:rPr>
      </w:pPr>
      <w:r w:rsidRPr="000A4FEB">
        <w:rPr>
          <w:rFonts w:ascii="Times New Roman" w:eastAsia="Times New Roman" w:hAnsi="Times New Roman" w:cs="Times New Roman"/>
          <w:lang w:eastAsia="ru-RU"/>
        </w:rPr>
        <w:t xml:space="preserve">12.11 </w:t>
      </w:r>
      <w:proofErr w:type="gramStart"/>
      <w:r w:rsidRPr="000A4FEB">
        <w:rPr>
          <w:rFonts w:ascii="Times New Roman" w:eastAsia="Times New Roman" w:hAnsi="Times New Roman" w:cs="Times New Roman"/>
          <w:lang w:eastAsia="ru-RU"/>
        </w:rPr>
        <w:t>В</w:t>
      </w:r>
      <w:proofErr w:type="gramEnd"/>
      <w:r w:rsidRPr="000A4FEB">
        <w:rPr>
          <w:rFonts w:ascii="Times New Roman" w:eastAsia="Times New Roman" w:hAnsi="Times New Roman" w:cs="Times New Roman"/>
          <w:lang w:eastAsia="ru-RU"/>
        </w:rPr>
        <w:t xml:space="preserve"> случае неисполнения или ненадлежащего исполнения Поставщиком обязательств по Контракту Заказчик вправе произвести оплату по Контракту за вычетом соответствующего размера неустойки (штрафа, пени), подлежащей уплате Поставщиком в соответствии с условиями ответственности последнего по Контракту. В этом случае оплата по Контракту осуществляется на основании документов, указанных в п.5.3.1. контракта, а также акта, в котором указываются: сумма, подлежащая оплате в соответствии с условиями Контракта; размер неустойки (штрафа, пени), подлежащий взысканию; основания применения и порядок расчета неустойки (штрафа, пени); итоговая сумма, подлежащая оплате Поставщику по Контракту. </w:t>
      </w:r>
    </w:p>
    <w:p w:rsidR="00DB2B78" w:rsidRPr="000A4FEB" w:rsidRDefault="00DB2B78" w:rsidP="00DB2B78">
      <w:pPr>
        <w:spacing w:after="0" w:line="240" w:lineRule="auto"/>
        <w:ind w:firstLine="567"/>
        <w:jc w:val="both"/>
        <w:rPr>
          <w:rFonts w:ascii="Times New Roman" w:eastAsia="Times New Roman" w:hAnsi="Times New Roman" w:cs="Times New Roman"/>
          <w:lang w:eastAsia="ru-RU"/>
        </w:rPr>
      </w:pPr>
      <w:r w:rsidRPr="000A4FEB">
        <w:rPr>
          <w:rFonts w:ascii="Times New Roman" w:eastAsia="Times New Roman" w:hAnsi="Times New Roman" w:cs="Times New Roman"/>
          <w:lang w:eastAsia="ru-RU"/>
        </w:rPr>
        <w:t>12.12.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DB2B78" w:rsidRPr="000A4FEB" w:rsidRDefault="00DB2B78" w:rsidP="00DB2B78">
      <w:pPr>
        <w:spacing w:after="0" w:line="240" w:lineRule="auto"/>
        <w:jc w:val="both"/>
        <w:rPr>
          <w:rFonts w:ascii="Times New Roman" w:eastAsia="Times New Roman" w:hAnsi="Times New Roman" w:cs="Times New Roman"/>
          <w:lang w:eastAsia="ru-RU"/>
        </w:rPr>
      </w:pPr>
    </w:p>
    <w:p w:rsidR="00DB2B78" w:rsidRDefault="00DB2B78" w:rsidP="00DB2B78">
      <w:pPr>
        <w:tabs>
          <w:tab w:val="left" w:pos="1260"/>
        </w:tabs>
        <w:spacing w:after="0" w:line="240" w:lineRule="auto"/>
        <w:ind w:firstLine="720"/>
        <w:jc w:val="center"/>
        <w:rPr>
          <w:rFonts w:ascii="Times New Roman" w:eastAsia="Times New Roman" w:hAnsi="Times New Roman" w:cs="Times New Roman"/>
          <w:b/>
          <w:bCs/>
          <w:lang w:eastAsia="ru-RU"/>
        </w:rPr>
      </w:pPr>
      <w:r w:rsidRPr="000A4FEB">
        <w:rPr>
          <w:rFonts w:ascii="Times New Roman" w:eastAsia="Times New Roman" w:hAnsi="Times New Roman" w:cs="Times New Roman"/>
          <w:b/>
          <w:bCs/>
          <w:lang w:eastAsia="ru-RU"/>
        </w:rPr>
        <w:t>13. Порядок рассмотрения споров</w:t>
      </w:r>
    </w:p>
    <w:p w:rsidR="000A4FEB" w:rsidRPr="000A4FEB" w:rsidRDefault="000A4FEB" w:rsidP="00DB2B78">
      <w:pPr>
        <w:tabs>
          <w:tab w:val="left" w:pos="1260"/>
        </w:tabs>
        <w:spacing w:after="0" w:line="240" w:lineRule="auto"/>
        <w:ind w:firstLine="720"/>
        <w:jc w:val="center"/>
        <w:rPr>
          <w:rFonts w:ascii="Times New Roman" w:eastAsia="Times New Roman" w:hAnsi="Times New Roman" w:cs="Times New Roman"/>
          <w:b/>
          <w:bCs/>
          <w:lang w:eastAsia="ru-RU"/>
        </w:rPr>
      </w:pPr>
    </w:p>
    <w:p w:rsidR="00DB2B78" w:rsidRPr="000A4FEB" w:rsidRDefault="00DB2B78" w:rsidP="00C124A9">
      <w:pPr>
        <w:tabs>
          <w:tab w:val="left" w:pos="1260"/>
        </w:tabs>
        <w:spacing w:after="0" w:line="240" w:lineRule="auto"/>
        <w:ind w:firstLine="567"/>
        <w:jc w:val="both"/>
        <w:rPr>
          <w:rFonts w:ascii="Times New Roman" w:eastAsia="Times New Roman" w:hAnsi="Times New Roman" w:cs="Times New Roman"/>
          <w:lang w:eastAsia="ru-RU"/>
        </w:rPr>
      </w:pPr>
      <w:r w:rsidRPr="000A4FEB">
        <w:rPr>
          <w:rFonts w:ascii="Times New Roman" w:eastAsia="Times New Roman" w:hAnsi="Times New Roman" w:cs="Times New Roman"/>
          <w:lang w:eastAsia="ru-RU"/>
        </w:rPr>
        <w:t>13.1. Различные споры, которые могут возникнуть по настоящему контракту, разрешаются по взаимному согласию и урегулируются путем переговоров. При не достижении сторонами согласия, спор может быть передан на рассмотрение   Арбитражного суда Санкт-Петербурга и Ленинградской области.</w:t>
      </w:r>
    </w:p>
    <w:p w:rsidR="00DB2B78" w:rsidRDefault="00DB2B78" w:rsidP="00DB2B78">
      <w:pPr>
        <w:tabs>
          <w:tab w:val="left" w:pos="1260"/>
        </w:tabs>
        <w:spacing w:after="0" w:line="240" w:lineRule="auto"/>
        <w:ind w:firstLine="720"/>
        <w:jc w:val="center"/>
        <w:rPr>
          <w:rFonts w:ascii="Times New Roman" w:eastAsia="Times New Roman" w:hAnsi="Times New Roman" w:cs="Times New Roman"/>
          <w:b/>
          <w:bCs/>
          <w:lang w:eastAsia="ru-RU"/>
        </w:rPr>
      </w:pPr>
      <w:r w:rsidRPr="000A4FEB">
        <w:rPr>
          <w:rFonts w:ascii="Times New Roman" w:eastAsia="Times New Roman" w:hAnsi="Times New Roman" w:cs="Times New Roman"/>
          <w:b/>
          <w:bCs/>
          <w:lang w:eastAsia="ru-RU"/>
        </w:rPr>
        <w:t>14. Прочие условия</w:t>
      </w:r>
    </w:p>
    <w:p w:rsidR="000A4FEB" w:rsidRPr="000A4FEB" w:rsidRDefault="000A4FEB" w:rsidP="00DB2B78">
      <w:pPr>
        <w:tabs>
          <w:tab w:val="left" w:pos="1260"/>
        </w:tabs>
        <w:spacing w:after="0" w:line="240" w:lineRule="auto"/>
        <w:ind w:firstLine="720"/>
        <w:jc w:val="center"/>
        <w:rPr>
          <w:rFonts w:ascii="Times New Roman" w:eastAsia="Times New Roman" w:hAnsi="Times New Roman" w:cs="Times New Roman"/>
          <w:b/>
          <w:bCs/>
          <w:lang w:eastAsia="ru-RU"/>
        </w:rPr>
      </w:pPr>
    </w:p>
    <w:p w:rsidR="00DB2B78" w:rsidRPr="000A4FEB" w:rsidRDefault="00DB2B78" w:rsidP="00DB2B78">
      <w:pPr>
        <w:widowControl w:val="0"/>
        <w:autoSpaceDE w:val="0"/>
        <w:autoSpaceDN w:val="0"/>
        <w:adjustRightInd w:val="0"/>
        <w:spacing w:after="0" w:line="240" w:lineRule="auto"/>
        <w:ind w:firstLine="567"/>
        <w:jc w:val="both"/>
        <w:rPr>
          <w:rFonts w:ascii="Times New Roman" w:eastAsia="Times New Roman" w:hAnsi="Times New Roman" w:cs="Times New Roman"/>
          <w:lang w:eastAsia="ru-RU"/>
        </w:rPr>
      </w:pPr>
      <w:r w:rsidRPr="000A4FEB">
        <w:rPr>
          <w:rFonts w:ascii="Times New Roman" w:eastAsia="Times New Roman" w:hAnsi="Times New Roman" w:cs="Times New Roman"/>
          <w:lang w:eastAsia="ru-RU"/>
        </w:rPr>
        <w:t>14.1. Контракт может быть расторгнут по соглашению сторон, решению суда или в связи с односторонним отказом от исполнения контракта.</w:t>
      </w:r>
    </w:p>
    <w:p w:rsidR="00DB2B78" w:rsidRPr="000A4FEB" w:rsidRDefault="00DB2B78" w:rsidP="00DB2B78">
      <w:pPr>
        <w:widowControl w:val="0"/>
        <w:autoSpaceDE w:val="0"/>
        <w:autoSpaceDN w:val="0"/>
        <w:adjustRightInd w:val="0"/>
        <w:spacing w:after="0" w:line="240" w:lineRule="auto"/>
        <w:ind w:firstLine="567"/>
        <w:jc w:val="both"/>
        <w:rPr>
          <w:rFonts w:ascii="Times New Roman" w:eastAsia="Times New Roman" w:hAnsi="Times New Roman" w:cs="Times New Roman"/>
          <w:lang w:eastAsia="ru-RU"/>
        </w:rPr>
      </w:pPr>
      <w:r w:rsidRPr="000A4FEB">
        <w:rPr>
          <w:rFonts w:ascii="Times New Roman" w:eastAsia="Times New Roman" w:hAnsi="Times New Roman" w:cs="Times New Roman"/>
          <w:lang w:eastAsia="ru-RU"/>
        </w:rPr>
        <w:t>14.2. Заказчик вправе в одностороннем порядке отказаться от исполнения контракта   в соответствии с частью 2 статьи 407 и статьи 450.1 ГК РФ в случае существенных нарушений Поставщиком условий настоящего контракта, а именно:</w:t>
      </w:r>
    </w:p>
    <w:p w:rsidR="00DB2B78" w:rsidRPr="000A4FEB" w:rsidRDefault="00DB2B78" w:rsidP="00DB2B78">
      <w:pPr>
        <w:widowControl w:val="0"/>
        <w:autoSpaceDE w:val="0"/>
        <w:autoSpaceDN w:val="0"/>
        <w:adjustRightInd w:val="0"/>
        <w:spacing w:after="0" w:line="240" w:lineRule="auto"/>
        <w:ind w:firstLine="567"/>
        <w:jc w:val="both"/>
        <w:rPr>
          <w:rFonts w:ascii="Times New Roman" w:eastAsia="Times New Roman" w:hAnsi="Times New Roman" w:cs="Times New Roman"/>
          <w:lang w:eastAsia="ru-RU"/>
        </w:rPr>
      </w:pPr>
      <w:r w:rsidRPr="000A4FEB">
        <w:rPr>
          <w:rFonts w:ascii="Times New Roman" w:eastAsia="Times New Roman" w:hAnsi="Times New Roman" w:cs="Times New Roman"/>
          <w:lang w:eastAsia="ru-RU"/>
        </w:rPr>
        <w:t>14.2.1. поставки товаров ненадлежащего качества с недостатками, которые не могут быть устранены в приемлемый для Заказчика срок;</w:t>
      </w:r>
    </w:p>
    <w:p w:rsidR="00DB2B78" w:rsidRPr="000A4FEB" w:rsidRDefault="00DB2B78" w:rsidP="00DB2B78">
      <w:pPr>
        <w:widowControl w:val="0"/>
        <w:autoSpaceDE w:val="0"/>
        <w:autoSpaceDN w:val="0"/>
        <w:adjustRightInd w:val="0"/>
        <w:spacing w:after="0" w:line="240" w:lineRule="auto"/>
        <w:ind w:firstLine="567"/>
        <w:jc w:val="both"/>
        <w:rPr>
          <w:rFonts w:ascii="Times New Roman" w:eastAsia="Times New Roman" w:hAnsi="Times New Roman" w:cs="Times New Roman"/>
          <w:lang w:eastAsia="ru-RU"/>
        </w:rPr>
      </w:pPr>
      <w:r w:rsidRPr="000A4FEB">
        <w:rPr>
          <w:rFonts w:ascii="Times New Roman" w:eastAsia="Times New Roman" w:hAnsi="Times New Roman" w:cs="Times New Roman"/>
          <w:lang w:eastAsia="ru-RU"/>
        </w:rPr>
        <w:t>14.2.2. неоднократного нарушения сроков поставки товаров.</w:t>
      </w:r>
    </w:p>
    <w:p w:rsidR="00DB2B78" w:rsidRPr="000A4FEB" w:rsidRDefault="00DB2B78" w:rsidP="00DB2B78">
      <w:pPr>
        <w:widowControl w:val="0"/>
        <w:autoSpaceDE w:val="0"/>
        <w:autoSpaceDN w:val="0"/>
        <w:adjustRightInd w:val="0"/>
        <w:spacing w:after="0" w:line="240" w:lineRule="auto"/>
        <w:ind w:firstLine="567"/>
        <w:jc w:val="both"/>
        <w:rPr>
          <w:rFonts w:ascii="Times New Roman" w:eastAsia="Times New Roman" w:hAnsi="Times New Roman" w:cs="Times New Roman"/>
          <w:lang w:eastAsia="ru-RU"/>
        </w:rPr>
      </w:pPr>
      <w:r w:rsidRPr="000A4FEB">
        <w:rPr>
          <w:rFonts w:ascii="Times New Roman" w:eastAsia="Times New Roman" w:hAnsi="Times New Roman" w:cs="Times New Roman"/>
          <w:lang w:eastAsia="ru-RU"/>
        </w:rPr>
        <w:t>14.3. В случае отсутствия по независящим от Заказчика причинам возможности дальнейшего финансирования по контракту, контракт подлежит расторжению по соглашению сторон.</w:t>
      </w:r>
    </w:p>
    <w:p w:rsidR="00DB2B78" w:rsidRPr="000A4FEB" w:rsidRDefault="00DB2B78" w:rsidP="001A5DF8">
      <w:pPr>
        <w:tabs>
          <w:tab w:val="num" w:pos="900"/>
        </w:tabs>
        <w:spacing w:after="0" w:line="240" w:lineRule="auto"/>
        <w:ind w:firstLine="567"/>
        <w:jc w:val="both"/>
        <w:rPr>
          <w:rFonts w:ascii="Times New Roman" w:eastAsia="Times New Roman" w:hAnsi="Times New Roman" w:cs="Times New Roman"/>
          <w:lang w:eastAsia="ru-RU"/>
        </w:rPr>
      </w:pPr>
      <w:r w:rsidRPr="000A4FEB">
        <w:rPr>
          <w:rFonts w:ascii="Times New Roman" w:eastAsia="Times New Roman" w:hAnsi="Times New Roman" w:cs="Times New Roman"/>
          <w:lang w:eastAsia="ru-RU"/>
        </w:rPr>
        <w:t>14.4. Настоящий контракт вступает в силу с даты подписания его</w:t>
      </w:r>
      <w:r w:rsidR="004B7DC5" w:rsidRPr="000A4FEB">
        <w:rPr>
          <w:rFonts w:ascii="Times New Roman" w:eastAsia="Times New Roman" w:hAnsi="Times New Roman" w:cs="Times New Roman"/>
          <w:lang w:eastAsia="ru-RU"/>
        </w:rPr>
        <w:t xml:space="preserve"> сторонами, действует по 31.12.202</w:t>
      </w:r>
      <w:r w:rsidR="002B502F">
        <w:rPr>
          <w:rFonts w:ascii="Times New Roman" w:eastAsia="Times New Roman" w:hAnsi="Times New Roman" w:cs="Times New Roman"/>
          <w:lang w:eastAsia="ru-RU"/>
        </w:rPr>
        <w:t>6</w:t>
      </w:r>
      <w:r w:rsidRPr="000A4FEB">
        <w:rPr>
          <w:rFonts w:ascii="Times New Roman" w:eastAsia="Times New Roman" w:hAnsi="Times New Roman" w:cs="Times New Roman"/>
          <w:lang w:eastAsia="ru-RU"/>
        </w:rPr>
        <w:t xml:space="preserve"> г., а в части оплаты - до полного исполнения сторонами своих обязательств. Настоящий контракт подлежит обязательной регистрации в Реестре контрактов, в сроки и в соответствии с требованиями, установленными действующим законодательством.</w:t>
      </w:r>
    </w:p>
    <w:p w:rsidR="00DB2B78" w:rsidRPr="000A4FEB" w:rsidRDefault="00DB2B78" w:rsidP="00DB2B78">
      <w:pPr>
        <w:tabs>
          <w:tab w:val="num" w:pos="900"/>
        </w:tabs>
        <w:spacing w:after="0" w:line="240" w:lineRule="auto"/>
        <w:ind w:firstLine="567"/>
        <w:jc w:val="both"/>
        <w:rPr>
          <w:rFonts w:ascii="Times New Roman" w:eastAsia="Times New Roman" w:hAnsi="Times New Roman" w:cs="Times New Roman"/>
          <w:lang w:eastAsia="ru-RU"/>
        </w:rPr>
      </w:pPr>
      <w:r w:rsidRPr="000A4FEB">
        <w:rPr>
          <w:rFonts w:ascii="Times New Roman" w:eastAsia="Times New Roman" w:hAnsi="Times New Roman" w:cs="Times New Roman"/>
          <w:lang w:eastAsia="ru-RU"/>
        </w:rPr>
        <w:t>14.5. Не допускается перемена Поставщика при исполнении контракта за исключением случаев правопреемства вследствие реорганизации юридического лица в форме преобразования, слияния или присоединения.</w:t>
      </w:r>
    </w:p>
    <w:p w:rsidR="00DB2B78" w:rsidRPr="000A4FEB" w:rsidRDefault="00DB2B78" w:rsidP="00DB2B78">
      <w:pPr>
        <w:tabs>
          <w:tab w:val="num" w:pos="900"/>
        </w:tabs>
        <w:spacing w:after="0" w:line="240" w:lineRule="auto"/>
        <w:ind w:firstLine="567"/>
        <w:jc w:val="both"/>
        <w:rPr>
          <w:rFonts w:ascii="Times New Roman" w:eastAsia="Times New Roman" w:hAnsi="Times New Roman" w:cs="Times New Roman"/>
          <w:lang w:eastAsia="ru-RU"/>
        </w:rPr>
      </w:pPr>
      <w:r w:rsidRPr="000A4FEB">
        <w:rPr>
          <w:rFonts w:ascii="Times New Roman" w:eastAsia="Times New Roman" w:hAnsi="Times New Roman" w:cs="Times New Roman"/>
          <w:lang w:eastAsia="ru-RU"/>
        </w:rPr>
        <w:t>14.6.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rsidR="00DB2B78" w:rsidRPr="000A4FEB" w:rsidRDefault="00DB2B78" w:rsidP="00DB2B78">
      <w:pPr>
        <w:tabs>
          <w:tab w:val="num" w:pos="900"/>
        </w:tabs>
        <w:spacing w:after="0" w:line="240" w:lineRule="auto"/>
        <w:ind w:firstLine="567"/>
        <w:jc w:val="both"/>
        <w:rPr>
          <w:rFonts w:ascii="Times New Roman" w:eastAsia="Times New Roman" w:hAnsi="Times New Roman" w:cs="Times New Roman"/>
          <w:lang w:eastAsia="ru-RU"/>
        </w:rPr>
      </w:pPr>
      <w:r w:rsidRPr="000A4FEB">
        <w:rPr>
          <w:rFonts w:ascii="Times New Roman" w:eastAsia="Times New Roman" w:hAnsi="Times New Roman" w:cs="Times New Roman"/>
          <w:lang w:eastAsia="ru-RU"/>
        </w:rPr>
        <w:t>14.6.1.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rsidR="00DB2B78" w:rsidRPr="000A4FEB" w:rsidRDefault="00DB2B78" w:rsidP="00DB2B78">
      <w:pPr>
        <w:tabs>
          <w:tab w:val="num" w:pos="900"/>
        </w:tabs>
        <w:spacing w:after="0" w:line="240" w:lineRule="auto"/>
        <w:ind w:firstLine="567"/>
        <w:jc w:val="both"/>
        <w:rPr>
          <w:rFonts w:ascii="Times New Roman" w:eastAsia="Times New Roman" w:hAnsi="Times New Roman" w:cs="Times New Roman"/>
          <w:lang w:eastAsia="ru-RU"/>
        </w:rPr>
      </w:pPr>
      <w:r w:rsidRPr="000A4FEB">
        <w:rPr>
          <w:rFonts w:ascii="Times New Roman" w:eastAsia="Times New Roman" w:hAnsi="Times New Roman" w:cs="Times New Roman"/>
          <w:lang w:eastAsia="ru-RU"/>
        </w:rPr>
        <w:t>14.6.2.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DB2B78" w:rsidRPr="000A4FEB" w:rsidRDefault="00DB2B78" w:rsidP="00DB2B78">
      <w:pPr>
        <w:tabs>
          <w:tab w:val="num" w:pos="900"/>
        </w:tabs>
        <w:spacing w:after="0" w:line="240" w:lineRule="auto"/>
        <w:ind w:firstLine="567"/>
        <w:jc w:val="both"/>
        <w:rPr>
          <w:rFonts w:ascii="Times New Roman" w:eastAsia="Times New Roman" w:hAnsi="Times New Roman" w:cs="Times New Roman"/>
          <w:lang w:eastAsia="ru-RU"/>
        </w:rPr>
      </w:pPr>
      <w:r w:rsidRPr="000A4FEB">
        <w:rPr>
          <w:rFonts w:ascii="Times New Roman" w:eastAsia="Times New Roman" w:hAnsi="Times New Roman" w:cs="Times New Roman"/>
          <w:lang w:eastAsia="ru-RU"/>
        </w:rPr>
        <w:t>14.6.3. не совершать иных действий, нарушающих антикоррупционное законодательство Российской Федерации.</w:t>
      </w:r>
    </w:p>
    <w:p w:rsidR="00DB2B78" w:rsidRPr="000A4FEB" w:rsidRDefault="00DB2B78" w:rsidP="00DB2B78">
      <w:pPr>
        <w:tabs>
          <w:tab w:val="num" w:pos="900"/>
        </w:tabs>
        <w:spacing w:after="0" w:line="240" w:lineRule="auto"/>
        <w:ind w:firstLine="567"/>
        <w:jc w:val="both"/>
        <w:rPr>
          <w:rFonts w:ascii="Times New Roman" w:eastAsia="Times New Roman" w:hAnsi="Times New Roman" w:cs="Times New Roman"/>
          <w:lang w:eastAsia="ru-RU"/>
        </w:rPr>
      </w:pPr>
      <w:r w:rsidRPr="000A4FEB">
        <w:rPr>
          <w:rFonts w:ascii="Times New Roman" w:eastAsia="Times New Roman" w:hAnsi="Times New Roman" w:cs="Times New Roman"/>
          <w:lang w:eastAsia="ru-RU"/>
        </w:rPr>
        <w:lastRenderedPageBreak/>
        <w:t>14.7. Любые изменения и дополнения к настоящему контракту действительны лишь в том случае, если они совершены в письменной форме и подписаны обеими сторонами.</w:t>
      </w:r>
    </w:p>
    <w:p w:rsidR="00DB2B78" w:rsidRPr="000A4FEB" w:rsidRDefault="00DB2B78" w:rsidP="00DB2B78">
      <w:pPr>
        <w:tabs>
          <w:tab w:val="num" w:pos="900"/>
        </w:tabs>
        <w:spacing w:after="0" w:line="240" w:lineRule="auto"/>
        <w:ind w:firstLine="567"/>
        <w:jc w:val="both"/>
        <w:rPr>
          <w:rFonts w:ascii="Times New Roman" w:eastAsia="Times New Roman" w:hAnsi="Times New Roman" w:cs="Times New Roman"/>
          <w:lang w:eastAsia="ru-RU"/>
        </w:rPr>
      </w:pPr>
      <w:r w:rsidRPr="000A4FEB">
        <w:rPr>
          <w:rFonts w:ascii="Times New Roman" w:eastAsia="Times New Roman" w:hAnsi="Times New Roman" w:cs="Times New Roman"/>
          <w:lang w:eastAsia="ru-RU"/>
        </w:rPr>
        <w:t>14.8. Во всем остальном, не оговоренном настоящим Контрактом, стороны руководствуются действующим законодательством РФ.</w:t>
      </w:r>
    </w:p>
    <w:p w:rsidR="00DB2B78" w:rsidRPr="000A4FEB" w:rsidRDefault="00DB2B78" w:rsidP="001A5DF8">
      <w:pPr>
        <w:tabs>
          <w:tab w:val="num" w:pos="900"/>
        </w:tabs>
        <w:spacing w:after="0" w:line="240" w:lineRule="auto"/>
        <w:ind w:firstLine="567"/>
        <w:jc w:val="both"/>
        <w:rPr>
          <w:rFonts w:ascii="Times New Roman" w:eastAsia="Times New Roman" w:hAnsi="Times New Roman" w:cs="Times New Roman"/>
          <w:lang w:eastAsia="ru-RU"/>
        </w:rPr>
      </w:pPr>
      <w:r w:rsidRPr="000A4FEB">
        <w:rPr>
          <w:rFonts w:ascii="Times New Roman" w:eastAsia="Times New Roman" w:hAnsi="Times New Roman" w:cs="Times New Roman"/>
          <w:lang w:eastAsia="ru-RU"/>
        </w:rPr>
        <w:t>14.9. Настоящий контракт составлен в двух экземплярах, имеющих равную юридическую силу по одному для каждой сторон.</w:t>
      </w:r>
    </w:p>
    <w:p w:rsidR="00DB2B78" w:rsidRDefault="00DB2B78" w:rsidP="00DB2B78">
      <w:pPr>
        <w:spacing w:after="0" w:line="240" w:lineRule="auto"/>
        <w:ind w:firstLine="567"/>
        <w:jc w:val="center"/>
        <w:rPr>
          <w:rFonts w:ascii="Times New Roman" w:eastAsia="Times New Roman" w:hAnsi="Times New Roman" w:cs="Times New Roman"/>
          <w:b/>
          <w:lang w:eastAsia="ru-RU"/>
        </w:rPr>
      </w:pPr>
      <w:r w:rsidRPr="000A4FEB">
        <w:rPr>
          <w:rFonts w:ascii="Times New Roman" w:eastAsia="Times New Roman" w:hAnsi="Times New Roman" w:cs="Times New Roman"/>
          <w:b/>
          <w:lang w:eastAsia="ru-RU"/>
        </w:rPr>
        <w:t>15. Приложения</w:t>
      </w:r>
    </w:p>
    <w:p w:rsidR="000A4FEB" w:rsidRPr="000A4FEB" w:rsidRDefault="000A4FEB" w:rsidP="00DB2B78">
      <w:pPr>
        <w:spacing w:after="0" w:line="240" w:lineRule="auto"/>
        <w:ind w:firstLine="567"/>
        <w:jc w:val="center"/>
        <w:rPr>
          <w:rFonts w:ascii="Times New Roman" w:eastAsia="Times New Roman" w:hAnsi="Times New Roman" w:cs="Times New Roman"/>
          <w:b/>
          <w:lang w:eastAsia="ru-RU"/>
        </w:rPr>
      </w:pPr>
    </w:p>
    <w:p w:rsidR="00946700" w:rsidRPr="000A4FEB" w:rsidRDefault="00DB2B78" w:rsidP="002575EE">
      <w:pPr>
        <w:spacing w:after="0" w:line="240" w:lineRule="auto"/>
        <w:ind w:firstLine="567"/>
        <w:jc w:val="both"/>
        <w:rPr>
          <w:rFonts w:ascii="Times New Roman" w:eastAsia="Times New Roman" w:hAnsi="Times New Roman" w:cs="Times New Roman"/>
          <w:lang w:eastAsia="ru-RU"/>
        </w:rPr>
      </w:pPr>
      <w:r w:rsidRPr="000A4FEB">
        <w:rPr>
          <w:rFonts w:ascii="Times New Roman" w:eastAsia="Times New Roman" w:hAnsi="Times New Roman" w:cs="Times New Roman"/>
          <w:lang w:eastAsia="ru-RU"/>
        </w:rPr>
        <w:t>15.1. Приложение №1 – Расчет стоимости</w:t>
      </w:r>
      <w:r w:rsidR="008D754E" w:rsidRPr="000A4FEB">
        <w:rPr>
          <w:rFonts w:ascii="Times New Roman" w:eastAsia="Times New Roman" w:hAnsi="Times New Roman" w:cs="Times New Roman"/>
          <w:lang w:eastAsia="ru-RU"/>
        </w:rPr>
        <w:t xml:space="preserve"> контракта на </w:t>
      </w:r>
      <w:r w:rsidR="002E449B" w:rsidRPr="000A4FEB">
        <w:rPr>
          <w:rFonts w:ascii="Times New Roman" w:eastAsia="Times New Roman" w:hAnsi="Times New Roman" w:cs="Times New Roman"/>
          <w:lang w:eastAsia="ru-RU"/>
        </w:rPr>
        <w:t xml:space="preserve">поставку </w:t>
      </w:r>
      <w:r w:rsidR="0027000A" w:rsidRPr="0027000A">
        <w:rPr>
          <w:rFonts w:ascii="Times New Roman" w:eastAsia="Times New Roman" w:hAnsi="Times New Roman" w:cs="Times New Roman"/>
          <w:lang w:eastAsia="ru-RU"/>
        </w:rPr>
        <w:t xml:space="preserve">проекторов и сканера для </w:t>
      </w:r>
      <w:proofErr w:type="gramStart"/>
      <w:r w:rsidR="0027000A" w:rsidRPr="0027000A">
        <w:rPr>
          <w:rFonts w:ascii="Times New Roman" w:eastAsia="Times New Roman" w:hAnsi="Times New Roman" w:cs="Times New Roman"/>
          <w:lang w:eastAsia="ru-RU"/>
        </w:rPr>
        <w:t>нужд  ГБОУ</w:t>
      </w:r>
      <w:proofErr w:type="gramEnd"/>
      <w:r w:rsidR="0027000A" w:rsidRPr="0027000A">
        <w:rPr>
          <w:rFonts w:ascii="Times New Roman" w:eastAsia="Times New Roman" w:hAnsi="Times New Roman" w:cs="Times New Roman"/>
          <w:lang w:eastAsia="ru-RU"/>
        </w:rPr>
        <w:t xml:space="preserve"> школы № 297 Пушкинского района в 2026 году</w:t>
      </w:r>
      <w:r w:rsidR="00946700" w:rsidRPr="000A4FEB">
        <w:rPr>
          <w:rFonts w:ascii="Times New Roman" w:eastAsia="Times New Roman" w:hAnsi="Times New Roman" w:cs="Times New Roman"/>
          <w:lang w:eastAsia="ru-RU"/>
        </w:rPr>
        <w:t>;</w:t>
      </w:r>
    </w:p>
    <w:p w:rsidR="0058672D" w:rsidRPr="000A4FEB" w:rsidRDefault="0058672D" w:rsidP="00014E2A">
      <w:pPr>
        <w:spacing w:after="0" w:line="240" w:lineRule="auto"/>
        <w:ind w:firstLine="567"/>
        <w:jc w:val="both"/>
        <w:rPr>
          <w:rFonts w:ascii="Times New Roman" w:eastAsia="Times New Roman" w:hAnsi="Times New Roman" w:cs="Times New Roman"/>
          <w:lang w:eastAsia="ru-RU"/>
        </w:rPr>
      </w:pPr>
      <w:r w:rsidRPr="000A4FEB">
        <w:rPr>
          <w:rFonts w:ascii="Times New Roman" w:eastAsia="Times New Roman" w:hAnsi="Times New Roman" w:cs="Times New Roman"/>
          <w:lang w:eastAsia="ru-RU"/>
        </w:rPr>
        <w:t>15.2. Приложение № 2 - Акт передачи товара № _______ (форма)</w:t>
      </w:r>
    </w:p>
    <w:p w:rsidR="00DB2B78" w:rsidRPr="000A4FEB" w:rsidRDefault="00DB2B78" w:rsidP="00DB2B78">
      <w:pPr>
        <w:spacing w:after="0" w:line="240" w:lineRule="auto"/>
        <w:ind w:firstLine="567"/>
        <w:jc w:val="both"/>
        <w:rPr>
          <w:rFonts w:ascii="Times New Roman" w:eastAsia="Times New Roman" w:hAnsi="Times New Roman" w:cs="Times New Roman"/>
        </w:rPr>
      </w:pPr>
      <w:r w:rsidRPr="000A4FEB">
        <w:rPr>
          <w:rFonts w:ascii="Times New Roman" w:eastAsia="Times New Roman" w:hAnsi="Times New Roman" w:cs="Times New Roman"/>
        </w:rPr>
        <w:t>15.</w:t>
      </w:r>
      <w:r w:rsidR="0058672D" w:rsidRPr="000A4FEB">
        <w:rPr>
          <w:rFonts w:ascii="Times New Roman" w:eastAsia="Times New Roman" w:hAnsi="Times New Roman" w:cs="Times New Roman"/>
        </w:rPr>
        <w:t>3</w:t>
      </w:r>
      <w:r w:rsidRPr="000A4FEB">
        <w:rPr>
          <w:rFonts w:ascii="Times New Roman" w:eastAsia="Times New Roman" w:hAnsi="Times New Roman" w:cs="Times New Roman"/>
        </w:rPr>
        <w:t xml:space="preserve">. Приложение № </w:t>
      </w:r>
      <w:r w:rsidR="0058672D" w:rsidRPr="000A4FEB">
        <w:rPr>
          <w:rFonts w:ascii="Times New Roman" w:eastAsia="Times New Roman" w:hAnsi="Times New Roman" w:cs="Times New Roman"/>
        </w:rPr>
        <w:t>3</w:t>
      </w:r>
      <w:r w:rsidRPr="000A4FEB">
        <w:rPr>
          <w:rFonts w:ascii="Times New Roman" w:eastAsia="Times New Roman" w:hAnsi="Times New Roman" w:cs="Times New Roman"/>
        </w:rPr>
        <w:t xml:space="preserve"> - Декларация о соответствии Поставщика требованиям, установленным частью 1 статьи 31 Федерального закона от 05.04.2013 №44 «О контрактной системе в сфере закупок товаров, работ, услуг для обеспечения государственных и муниципальных нужд».</w:t>
      </w:r>
    </w:p>
    <w:p w:rsidR="00DB2B78" w:rsidRPr="000A4FEB" w:rsidRDefault="00DB2B78" w:rsidP="00DB2B78">
      <w:pPr>
        <w:spacing w:after="0" w:line="240" w:lineRule="auto"/>
        <w:ind w:firstLine="567"/>
        <w:jc w:val="both"/>
        <w:rPr>
          <w:rFonts w:ascii="Times New Roman" w:eastAsia="Times New Roman" w:hAnsi="Times New Roman" w:cs="Times New Roman"/>
          <w:b/>
        </w:rPr>
      </w:pPr>
    </w:p>
    <w:p w:rsidR="00DB2B78" w:rsidRPr="000A4FEB" w:rsidRDefault="00DB2B78" w:rsidP="00DB2B78">
      <w:pPr>
        <w:spacing w:after="0" w:line="240" w:lineRule="auto"/>
        <w:ind w:firstLine="567"/>
        <w:jc w:val="center"/>
        <w:rPr>
          <w:rFonts w:ascii="Times New Roman" w:eastAsia="Times New Roman" w:hAnsi="Times New Roman" w:cs="Times New Roman"/>
          <w:b/>
          <w:lang w:eastAsia="ru-RU"/>
        </w:rPr>
      </w:pPr>
      <w:r w:rsidRPr="000A4FEB">
        <w:rPr>
          <w:rFonts w:ascii="Times New Roman" w:eastAsia="Times New Roman" w:hAnsi="Times New Roman" w:cs="Times New Roman"/>
          <w:b/>
          <w:lang w:eastAsia="ru-RU"/>
        </w:rPr>
        <w:t>16. Юридические адреса и реквизиты сторон:</w:t>
      </w:r>
    </w:p>
    <w:tbl>
      <w:tblPr>
        <w:tblW w:w="10348" w:type="dxa"/>
        <w:tblInd w:w="108" w:type="dxa"/>
        <w:tblLook w:val="01E0" w:firstRow="1" w:lastRow="1" w:firstColumn="1" w:lastColumn="1" w:noHBand="0" w:noVBand="0"/>
      </w:tblPr>
      <w:tblGrid>
        <w:gridCol w:w="5174"/>
        <w:gridCol w:w="5174"/>
      </w:tblGrid>
      <w:tr w:rsidR="00DB2B78" w:rsidRPr="000A4FEB" w:rsidTr="00091168">
        <w:trPr>
          <w:trHeight w:val="895"/>
        </w:trPr>
        <w:tc>
          <w:tcPr>
            <w:tcW w:w="5174" w:type="dxa"/>
          </w:tcPr>
          <w:p w:rsidR="00DB2B78" w:rsidRPr="000A4FEB" w:rsidRDefault="00DB2B78" w:rsidP="00DB2B78">
            <w:pPr>
              <w:widowControl w:val="0"/>
              <w:autoSpaceDE w:val="0"/>
              <w:autoSpaceDN w:val="0"/>
              <w:adjustRightInd w:val="0"/>
              <w:spacing w:after="0" w:line="240" w:lineRule="auto"/>
              <w:rPr>
                <w:rFonts w:ascii="Times New Roman" w:eastAsia="Times New Roman" w:hAnsi="Times New Roman" w:cs="Times New Roman"/>
                <w:b/>
                <w:lang w:eastAsia="ru-RU"/>
              </w:rPr>
            </w:pPr>
          </w:p>
          <w:p w:rsidR="00DB2B78" w:rsidRPr="000A4FEB" w:rsidRDefault="00DB2B78" w:rsidP="00DB2B78">
            <w:pPr>
              <w:widowControl w:val="0"/>
              <w:autoSpaceDE w:val="0"/>
              <w:autoSpaceDN w:val="0"/>
              <w:adjustRightInd w:val="0"/>
              <w:spacing w:after="0" w:line="240" w:lineRule="auto"/>
              <w:rPr>
                <w:rFonts w:ascii="Times New Roman" w:eastAsia="Times New Roman" w:hAnsi="Times New Roman" w:cs="Times New Roman"/>
                <w:b/>
                <w:lang w:eastAsia="ru-RU"/>
              </w:rPr>
            </w:pPr>
            <w:r w:rsidRPr="000A4FEB">
              <w:rPr>
                <w:rFonts w:ascii="Times New Roman" w:eastAsia="Times New Roman" w:hAnsi="Times New Roman" w:cs="Times New Roman"/>
                <w:b/>
                <w:lang w:eastAsia="ru-RU"/>
              </w:rPr>
              <w:t>ЗАКАЗЧИК:</w:t>
            </w:r>
          </w:p>
          <w:p w:rsidR="00DB2B78" w:rsidRPr="000A4FEB" w:rsidRDefault="00DB2B78" w:rsidP="00807D35">
            <w:pPr>
              <w:widowControl w:val="0"/>
              <w:autoSpaceDE w:val="0"/>
              <w:autoSpaceDN w:val="0"/>
              <w:adjustRightInd w:val="0"/>
              <w:spacing w:after="0" w:line="240" w:lineRule="auto"/>
              <w:rPr>
                <w:rFonts w:ascii="Times New Roman" w:eastAsia="Times New Roman" w:hAnsi="Times New Roman" w:cs="Times New Roman"/>
                <w:lang w:eastAsia="ru-RU"/>
              </w:rPr>
            </w:pPr>
          </w:p>
          <w:p w:rsidR="003A7AF7" w:rsidRPr="000A4FEB" w:rsidRDefault="003A7AF7" w:rsidP="003A7AF7">
            <w:pPr>
              <w:suppressAutoHyphens/>
              <w:spacing w:after="0" w:line="240" w:lineRule="atLeast"/>
              <w:rPr>
                <w:rFonts w:ascii="Times New Roman" w:eastAsia="Courier New" w:hAnsi="Times New Roman" w:cs="Times New Roman"/>
                <w:b/>
                <w:color w:val="000000"/>
                <w:lang w:eastAsia="ar-SA" w:bidi="ru-RU"/>
              </w:rPr>
            </w:pPr>
            <w:r w:rsidRPr="000A4FEB">
              <w:rPr>
                <w:rFonts w:ascii="Times New Roman" w:eastAsia="Courier New" w:hAnsi="Times New Roman" w:cs="Times New Roman"/>
                <w:b/>
                <w:color w:val="000000"/>
                <w:lang w:eastAsia="ar-SA" w:bidi="ru-RU"/>
              </w:rPr>
              <w:t xml:space="preserve">ГБОУ школа № 297 Пушкинского района </w:t>
            </w:r>
          </w:p>
          <w:p w:rsidR="003A7AF7" w:rsidRPr="000A4FEB" w:rsidRDefault="003A7AF7" w:rsidP="003A7AF7">
            <w:pPr>
              <w:suppressAutoHyphens/>
              <w:spacing w:after="0" w:line="240" w:lineRule="atLeast"/>
              <w:rPr>
                <w:rFonts w:ascii="Times New Roman" w:eastAsia="Courier New" w:hAnsi="Times New Roman" w:cs="Times New Roman"/>
                <w:color w:val="000000"/>
                <w:lang w:eastAsia="ar-SA" w:bidi="ru-RU"/>
              </w:rPr>
            </w:pPr>
            <w:r w:rsidRPr="000A4FEB">
              <w:rPr>
                <w:rFonts w:ascii="Times New Roman" w:eastAsia="Courier New" w:hAnsi="Times New Roman" w:cs="Times New Roman"/>
                <w:color w:val="000000"/>
                <w:lang w:eastAsia="ar-SA" w:bidi="ru-RU"/>
              </w:rPr>
              <w:t xml:space="preserve">Юр. и почтовый адрес: 196634, Санкт-Петербург, </w:t>
            </w:r>
          </w:p>
          <w:p w:rsidR="003A7AF7" w:rsidRPr="000A4FEB" w:rsidRDefault="003A7AF7" w:rsidP="003A7AF7">
            <w:pPr>
              <w:suppressAutoHyphens/>
              <w:spacing w:after="0" w:line="240" w:lineRule="atLeast"/>
              <w:rPr>
                <w:rFonts w:ascii="Times New Roman" w:eastAsia="Courier New" w:hAnsi="Times New Roman" w:cs="Times New Roman"/>
                <w:color w:val="000000"/>
                <w:lang w:eastAsia="ar-SA" w:bidi="ru-RU"/>
              </w:rPr>
            </w:pPr>
            <w:r w:rsidRPr="000A4FEB">
              <w:rPr>
                <w:rFonts w:ascii="Times New Roman" w:eastAsia="Courier New" w:hAnsi="Times New Roman" w:cs="Times New Roman"/>
                <w:color w:val="000000"/>
                <w:lang w:eastAsia="ar-SA" w:bidi="ru-RU"/>
              </w:rPr>
              <w:t xml:space="preserve">п. </w:t>
            </w:r>
            <w:proofErr w:type="spellStart"/>
            <w:r w:rsidRPr="000A4FEB">
              <w:rPr>
                <w:rFonts w:ascii="Times New Roman" w:eastAsia="Courier New" w:hAnsi="Times New Roman" w:cs="Times New Roman"/>
                <w:color w:val="000000"/>
                <w:lang w:eastAsia="ar-SA" w:bidi="ru-RU"/>
              </w:rPr>
              <w:t>Шушары</w:t>
            </w:r>
            <w:proofErr w:type="spellEnd"/>
            <w:r w:rsidRPr="000A4FEB">
              <w:rPr>
                <w:rFonts w:ascii="Times New Roman" w:eastAsia="Courier New" w:hAnsi="Times New Roman" w:cs="Times New Roman"/>
                <w:color w:val="000000"/>
                <w:lang w:eastAsia="ar-SA" w:bidi="ru-RU"/>
              </w:rPr>
              <w:t xml:space="preserve">, </w:t>
            </w:r>
            <w:proofErr w:type="spellStart"/>
            <w:r w:rsidRPr="000A4FEB">
              <w:rPr>
                <w:rFonts w:ascii="Times New Roman" w:eastAsia="Courier New" w:hAnsi="Times New Roman" w:cs="Times New Roman"/>
                <w:color w:val="000000"/>
                <w:lang w:eastAsia="ar-SA" w:bidi="ru-RU"/>
              </w:rPr>
              <w:t>Детскосельский</w:t>
            </w:r>
            <w:proofErr w:type="spellEnd"/>
            <w:r w:rsidRPr="000A4FEB">
              <w:rPr>
                <w:rFonts w:ascii="Times New Roman" w:eastAsia="Courier New" w:hAnsi="Times New Roman" w:cs="Times New Roman"/>
                <w:color w:val="000000"/>
                <w:lang w:eastAsia="ar-SA" w:bidi="ru-RU"/>
              </w:rPr>
              <w:t>, Центральная ул., д.6, литер А</w:t>
            </w:r>
          </w:p>
          <w:p w:rsidR="003A7AF7" w:rsidRPr="000A4FEB" w:rsidRDefault="003A7AF7" w:rsidP="003A7AF7">
            <w:pPr>
              <w:suppressAutoHyphens/>
              <w:spacing w:after="0" w:line="240" w:lineRule="atLeast"/>
              <w:rPr>
                <w:rFonts w:ascii="Times New Roman" w:eastAsia="Courier New" w:hAnsi="Times New Roman" w:cs="Times New Roman"/>
                <w:color w:val="000000"/>
                <w:lang w:eastAsia="ar-SA" w:bidi="ru-RU"/>
              </w:rPr>
            </w:pPr>
            <w:r w:rsidRPr="000A4FEB">
              <w:rPr>
                <w:rFonts w:ascii="Times New Roman" w:eastAsia="Courier New" w:hAnsi="Times New Roman" w:cs="Times New Roman"/>
                <w:color w:val="000000"/>
                <w:lang w:eastAsia="ar-SA" w:bidi="ru-RU"/>
              </w:rPr>
              <w:t>ИНН 7820020550         КПП 782001001</w:t>
            </w:r>
          </w:p>
          <w:p w:rsidR="003A7AF7" w:rsidRPr="000A4FEB" w:rsidRDefault="003A7AF7" w:rsidP="003A7AF7">
            <w:pPr>
              <w:suppressAutoHyphens/>
              <w:spacing w:after="0" w:line="240" w:lineRule="atLeast"/>
              <w:rPr>
                <w:rFonts w:ascii="Times New Roman" w:eastAsia="Courier New" w:hAnsi="Times New Roman" w:cs="Times New Roman"/>
                <w:color w:val="000000"/>
                <w:lang w:eastAsia="ar-SA" w:bidi="ru-RU"/>
              </w:rPr>
            </w:pPr>
            <w:r w:rsidRPr="000A4FEB">
              <w:rPr>
                <w:rFonts w:ascii="Times New Roman" w:eastAsia="Courier New" w:hAnsi="Times New Roman" w:cs="Times New Roman"/>
                <w:color w:val="000000"/>
                <w:lang w:eastAsia="ar-SA" w:bidi="ru-RU"/>
              </w:rPr>
              <w:t>ОГРН 1027809003530</w:t>
            </w:r>
          </w:p>
          <w:p w:rsidR="003A7AF7" w:rsidRPr="000A4FEB" w:rsidRDefault="003A7AF7" w:rsidP="003A7AF7">
            <w:pPr>
              <w:suppressAutoHyphens/>
              <w:spacing w:after="0" w:line="240" w:lineRule="atLeast"/>
              <w:rPr>
                <w:rFonts w:ascii="Times New Roman" w:eastAsia="Courier New" w:hAnsi="Times New Roman" w:cs="Times New Roman"/>
                <w:color w:val="000000"/>
                <w:lang w:eastAsia="ar-SA" w:bidi="ru-RU"/>
              </w:rPr>
            </w:pPr>
            <w:r w:rsidRPr="000A4FEB">
              <w:rPr>
                <w:rFonts w:ascii="Times New Roman" w:eastAsia="Courier New" w:hAnsi="Times New Roman" w:cs="Times New Roman"/>
                <w:color w:val="000000"/>
                <w:lang w:eastAsia="ar-SA" w:bidi="ru-RU"/>
              </w:rPr>
              <w:t>Банковские реквизиты: Комитет финансов СПб</w:t>
            </w:r>
          </w:p>
          <w:p w:rsidR="003A7AF7" w:rsidRPr="000A4FEB" w:rsidRDefault="003A7AF7" w:rsidP="003A7AF7">
            <w:pPr>
              <w:suppressAutoHyphens/>
              <w:spacing w:after="0" w:line="240" w:lineRule="atLeast"/>
              <w:rPr>
                <w:rFonts w:ascii="Times New Roman" w:eastAsia="Courier New" w:hAnsi="Times New Roman" w:cs="Times New Roman"/>
                <w:color w:val="000000"/>
                <w:lang w:eastAsia="ar-SA" w:bidi="ru-RU"/>
              </w:rPr>
            </w:pPr>
            <w:r w:rsidRPr="000A4FEB">
              <w:rPr>
                <w:rFonts w:ascii="Times New Roman" w:eastAsia="Courier New" w:hAnsi="Times New Roman" w:cs="Times New Roman"/>
                <w:color w:val="000000"/>
                <w:lang w:eastAsia="ar-SA" w:bidi="ru-RU"/>
              </w:rPr>
              <w:t xml:space="preserve">(ГБОУ школа № 297 Пушкинского района, </w:t>
            </w:r>
          </w:p>
          <w:p w:rsidR="003A7AF7" w:rsidRPr="000A4FEB" w:rsidRDefault="003A7AF7" w:rsidP="003A7AF7">
            <w:pPr>
              <w:suppressAutoHyphens/>
              <w:spacing w:after="0" w:line="240" w:lineRule="atLeast"/>
              <w:rPr>
                <w:rFonts w:ascii="Times New Roman" w:eastAsia="Courier New" w:hAnsi="Times New Roman" w:cs="Times New Roman"/>
                <w:color w:val="000000"/>
                <w:lang w:eastAsia="ar-SA" w:bidi="ru-RU"/>
              </w:rPr>
            </w:pPr>
            <w:proofErr w:type="spellStart"/>
            <w:r w:rsidRPr="000A4FEB">
              <w:rPr>
                <w:rFonts w:ascii="Times New Roman" w:eastAsia="Courier New" w:hAnsi="Times New Roman" w:cs="Times New Roman"/>
                <w:color w:val="000000"/>
                <w:lang w:eastAsia="ar-SA" w:bidi="ru-RU"/>
              </w:rPr>
              <w:t>л.сч</w:t>
            </w:r>
            <w:proofErr w:type="spellEnd"/>
            <w:r w:rsidRPr="000A4FEB">
              <w:rPr>
                <w:rFonts w:ascii="Times New Roman" w:eastAsia="Courier New" w:hAnsi="Times New Roman" w:cs="Times New Roman"/>
                <w:color w:val="000000"/>
                <w:lang w:eastAsia="ar-SA" w:bidi="ru-RU"/>
              </w:rPr>
              <w:t>. 0731060)</w:t>
            </w:r>
          </w:p>
          <w:p w:rsidR="003A7AF7" w:rsidRPr="000A4FEB" w:rsidRDefault="003A7AF7" w:rsidP="003A7AF7">
            <w:pPr>
              <w:suppressAutoHyphens/>
              <w:spacing w:after="0" w:line="240" w:lineRule="atLeast"/>
              <w:rPr>
                <w:rFonts w:ascii="Times New Roman" w:eastAsia="Courier New" w:hAnsi="Times New Roman" w:cs="Times New Roman"/>
                <w:lang w:eastAsia="ar-SA" w:bidi="ru-RU"/>
              </w:rPr>
            </w:pPr>
            <w:r w:rsidRPr="000A4FEB">
              <w:rPr>
                <w:rFonts w:ascii="Times New Roman" w:eastAsia="Courier New" w:hAnsi="Times New Roman" w:cs="Times New Roman"/>
                <w:lang w:eastAsia="ar-SA" w:bidi="ru-RU"/>
              </w:rPr>
              <w:t>Р/</w:t>
            </w:r>
            <w:proofErr w:type="spellStart"/>
            <w:r w:rsidRPr="000A4FEB">
              <w:rPr>
                <w:rFonts w:ascii="Times New Roman" w:eastAsia="Courier New" w:hAnsi="Times New Roman" w:cs="Times New Roman"/>
                <w:lang w:eastAsia="ar-SA" w:bidi="ru-RU"/>
              </w:rPr>
              <w:t>сч</w:t>
            </w:r>
            <w:proofErr w:type="spellEnd"/>
            <w:r w:rsidRPr="000A4FEB">
              <w:rPr>
                <w:rFonts w:ascii="Times New Roman" w:eastAsia="Courier New" w:hAnsi="Times New Roman" w:cs="Times New Roman"/>
                <w:lang w:eastAsia="ar-SA" w:bidi="ru-RU"/>
              </w:rPr>
              <w:t xml:space="preserve"> 03224643400000007200</w:t>
            </w:r>
          </w:p>
          <w:p w:rsidR="003A7AF7" w:rsidRPr="000A4FEB" w:rsidRDefault="003A7AF7" w:rsidP="003A7AF7">
            <w:pPr>
              <w:suppressAutoHyphens/>
              <w:spacing w:after="0" w:line="240" w:lineRule="atLeast"/>
              <w:rPr>
                <w:rFonts w:ascii="Times New Roman" w:eastAsia="Courier New" w:hAnsi="Times New Roman" w:cs="Times New Roman"/>
                <w:lang w:eastAsia="ar-SA" w:bidi="ru-RU"/>
              </w:rPr>
            </w:pPr>
            <w:r w:rsidRPr="000A4FEB">
              <w:rPr>
                <w:rFonts w:ascii="Times New Roman" w:eastAsia="Courier New" w:hAnsi="Times New Roman" w:cs="Times New Roman"/>
                <w:lang w:eastAsia="ar-SA" w:bidi="ru-RU"/>
              </w:rPr>
              <w:t>БИК 014030106</w:t>
            </w:r>
          </w:p>
          <w:p w:rsidR="003A7AF7" w:rsidRPr="000A4FEB" w:rsidRDefault="003A7AF7" w:rsidP="003A7AF7">
            <w:pPr>
              <w:suppressAutoHyphens/>
              <w:spacing w:after="0" w:line="240" w:lineRule="atLeast"/>
              <w:rPr>
                <w:rFonts w:ascii="Times New Roman" w:eastAsia="Courier New" w:hAnsi="Times New Roman" w:cs="Times New Roman"/>
                <w:lang w:eastAsia="ar-SA" w:bidi="ru-RU"/>
              </w:rPr>
            </w:pPr>
            <w:r w:rsidRPr="000A4FEB">
              <w:rPr>
                <w:rFonts w:ascii="Times New Roman" w:eastAsia="Courier New" w:hAnsi="Times New Roman" w:cs="Times New Roman"/>
                <w:lang w:eastAsia="ar-SA" w:bidi="ru-RU"/>
              </w:rPr>
              <w:t>к/</w:t>
            </w:r>
            <w:proofErr w:type="spellStart"/>
            <w:r w:rsidRPr="000A4FEB">
              <w:rPr>
                <w:rFonts w:ascii="Times New Roman" w:eastAsia="Courier New" w:hAnsi="Times New Roman" w:cs="Times New Roman"/>
                <w:lang w:eastAsia="ar-SA" w:bidi="ru-RU"/>
              </w:rPr>
              <w:t>сч</w:t>
            </w:r>
            <w:proofErr w:type="spellEnd"/>
            <w:r w:rsidRPr="000A4FEB">
              <w:rPr>
                <w:rFonts w:ascii="Times New Roman" w:eastAsia="Courier New" w:hAnsi="Times New Roman" w:cs="Times New Roman"/>
                <w:lang w:eastAsia="ar-SA" w:bidi="ru-RU"/>
              </w:rPr>
              <w:t xml:space="preserve"> 40102810945370000005</w:t>
            </w:r>
          </w:p>
          <w:p w:rsidR="003A7AF7" w:rsidRPr="000A4FEB" w:rsidRDefault="003A7AF7" w:rsidP="003A7AF7">
            <w:pPr>
              <w:suppressAutoHyphens/>
              <w:spacing w:after="0" w:line="240" w:lineRule="atLeast"/>
              <w:rPr>
                <w:rFonts w:ascii="Times New Roman" w:eastAsia="Courier New" w:hAnsi="Times New Roman" w:cs="Times New Roman"/>
                <w:lang w:eastAsia="ar-SA" w:bidi="ru-RU"/>
              </w:rPr>
            </w:pPr>
            <w:r w:rsidRPr="000A4FEB">
              <w:rPr>
                <w:rFonts w:ascii="Times New Roman" w:eastAsia="Courier New" w:hAnsi="Times New Roman" w:cs="Times New Roman"/>
                <w:lang w:eastAsia="ar-SA" w:bidi="ru-RU"/>
              </w:rPr>
              <w:t xml:space="preserve">Банк Северо-Западное ГУ Банка России//УФК </w:t>
            </w:r>
          </w:p>
          <w:p w:rsidR="003A7AF7" w:rsidRPr="000A4FEB" w:rsidRDefault="003A7AF7" w:rsidP="003A7AF7">
            <w:pPr>
              <w:suppressAutoHyphens/>
              <w:spacing w:after="0" w:line="240" w:lineRule="atLeast"/>
              <w:rPr>
                <w:rFonts w:ascii="Times New Roman" w:eastAsia="Courier New" w:hAnsi="Times New Roman" w:cs="Times New Roman"/>
                <w:lang w:eastAsia="ar-SA" w:bidi="ru-RU"/>
              </w:rPr>
            </w:pPr>
            <w:r w:rsidRPr="000A4FEB">
              <w:rPr>
                <w:rFonts w:ascii="Times New Roman" w:eastAsia="Courier New" w:hAnsi="Times New Roman" w:cs="Times New Roman"/>
                <w:lang w:eastAsia="ar-SA" w:bidi="ru-RU"/>
              </w:rPr>
              <w:t>по г. Санкт-Петербургу, г. Санкт-Петербург</w:t>
            </w:r>
          </w:p>
          <w:p w:rsidR="003A7AF7" w:rsidRPr="000A4FEB" w:rsidRDefault="003A7AF7" w:rsidP="003A7AF7">
            <w:pPr>
              <w:suppressAutoHyphens/>
              <w:spacing w:after="0" w:line="240" w:lineRule="atLeast"/>
              <w:rPr>
                <w:rFonts w:ascii="Times New Roman" w:eastAsia="Courier New" w:hAnsi="Times New Roman" w:cs="Times New Roman"/>
                <w:color w:val="000000"/>
                <w:lang w:eastAsia="ar-SA" w:bidi="ru-RU"/>
              </w:rPr>
            </w:pPr>
            <w:r w:rsidRPr="000A4FEB">
              <w:rPr>
                <w:rFonts w:ascii="Times New Roman" w:eastAsia="Courier New" w:hAnsi="Times New Roman" w:cs="Times New Roman"/>
                <w:color w:val="000000"/>
                <w:lang w:eastAsia="ar-SA" w:bidi="ru-RU"/>
              </w:rPr>
              <w:t>ОКАТО 40294559000   ОКПО 23142369</w:t>
            </w:r>
          </w:p>
          <w:p w:rsidR="003A7AF7" w:rsidRPr="000A4FEB" w:rsidRDefault="003A7AF7" w:rsidP="003A7AF7">
            <w:pPr>
              <w:suppressAutoHyphens/>
              <w:spacing w:after="0" w:line="240" w:lineRule="atLeast"/>
              <w:rPr>
                <w:rFonts w:ascii="Times New Roman" w:eastAsia="Courier New" w:hAnsi="Times New Roman" w:cs="Times New Roman"/>
                <w:color w:val="000000"/>
                <w:lang w:eastAsia="ar-SA" w:bidi="ru-RU"/>
              </w:rPr>
            </w:pPr>
            <w:r w:rsidRPr="000A4FEB">
              <w:rPr>
                <w:rFonts w:ascii="Times New Roman" w:eastAsia="Courier New" w:hAnsi="Times New Roman" w:cs="Times New Roman"/>
                <w:color w:val="000000"/>
                <w:lang w:eastAsia="ar-SA" w:bidi="ru-RU"/>
              </w:rPr>
              <w:t>ОКТМО 40901000</w:t>
            </w:r>
          </w:p>
          <w:p w:rsidR="003A7AF7" w:rsidRPr="000A4FEB" w:rsidRDefault="003A7AF7" w:rsidP="003A7AF7">
            <w:pPr>
              <w:suppressAutoHyphens/>
              <w:spacing w:after="0" w:line="240" w:lineRule="atLeast"/>
              <w:rPr>
                <w:rFonts w:ascii="Times New Roman" w:eastAsia="Courier New" w:hAnsi="Times New Roman" w:cs="Times New Roman"/>
                <w:color w:val="000000"/>
                <w:lang w:eastAsia="ar-SA" w:bidi="ru-RU"/>
              </w:rPr>
            </w:pPr>
            <w:r w:rsidRPr="000A4FEB">
              <w:rPr>
                <w:rFonts w:ascii="Times New Roman" w:eastAsia="Courier New" w:hAnsi="Times New Roman" w:cs="Times New Roman"/>
                <w:color w:val="000000"/>
                <w:lang w:eastAsia="ar-SA" w:bidi="ru-RU"/>
              </w:rPr>
              <w:t>Тел. (812) 417-60-65, 417-60-66</w:t>
            </w:r>
          </w:p>
          <w:p w:rsidR="003A7AF7" w:rsidRPr="000A4FEB" w:rsidRDefault="003A7AF7" w:rsidP="003A7AF7">
            <w:pPr>
              <w:spacing w:after="0" w:line="240" w:lineRule="atLeast"/>
              <w:rPr>
                <w:rFonts w:ascii="Times New Roman" w:hAnsi="Times New Roman" w:cs="Times New Roman"/>
              </w:rPr>
            </w:pPr>
            <w:r w:rsidRPr="000A4FEB">
              <w:rPr>
                <w:rFonts w:ascii="Times New Roman" w:hAnsi="Times New Roman" w:cs="Times New Roman"/>
                <w:lang w:val="en-US"/>
              </w:rPr>
              <w:t>E</w:t>
            </w:r>
            <w:r w:rsidRPr="000A4FEB">
              <w:rPr>
                <w:rFonts w:ascii="Times New Roman" w:hAnsi="Times New Roman" w:cs="Times New Roman"/>
              </w:rPr>
              <w:t>-</w:t>
            </w:r>
            <w:r w:rsidRPr="000A4FEB">
              <w:rPr>
                <w:rFonts w:ascii="Times New Roman" w:hAnsi="Times New Roman" w:cs="Times New Roman"/>
                <w:lang w:val="en-US"/>
              </w:rPr>
              <w:t>mail</w:t>
            </w:r>
            <w:r w:rsidRPr="000A4FEB">
              <w:rPr>
                <w:rFonts w:ascii="Times New Roman" w:hAnsi="Times New Roman" w:cs="Times New Roman"/>
              </w:rPr>
              <w:t xml:space="preserve">: </w:t>
            </w:r>
            <w:r w:rsidRPr="000A4FEB">
              <w:rPr>
                <w:rFonts w:ascii="Times New Roman" w:hAnsi="Times New Roman" w:cs="Times New Roman"/>
                <w:color w:val="0000FF" w:themeColor="hyperlink"/>
                <w:u w:val="single"/>
                <w:lang w:val="en-US"/>
              </w:rPr>
              <w:t>school</w:t>
            </w:r>
            <w:r w:rsidRPr="000A4FEB">
              <w:rPr>
                <w:rFonts w:ascii="Times New Roman" w:hAnsi="Times New Roman" w:cs="Times New Roman"/>
                <w:color w:val="0000FF" w:themeColor="hyperlink"/>
                <w:u w:val="single"/>
              </w:rPr>
              <w:t>297@</w:t>
            </w:r>
            <w:r w:rsidRPr="000A4FEB">
              <w:rPr>
                <w:rFonts w:ascii="Times New Roman" w:hAnsi="Times New Roman" w:cs="Times New Roman"/>
                <w:color w:val="0000FF" w:themeColor="hyperlink"/>
                <w:u w:val="single"/>
                <w:lang w:val="en-US"/>
              </w:rPr>
              <w:t>mail</w:t>
            </w:r>
            <w:r w:rsidRPr="000A4FEB">
              <w:rPr>
                <w:rFonts w:ascii="Times New Roman" w:hAnsi="Times New Roman" w:cs="Times New Roman"/>
                <w:color w:val="0000FF" w:themeColor="hyperlink"/>
                <w:u w:val="single"/>
              </w:rPr>
              <w:t>.</w:t>
            </w:r>
            <w:proofErr w:type="spellStart"/>
            <w:r w:rsidRPr="000A4FEB">
              <w:rPr>
                <w:rFonts w:ascii="Times New Roman" w:hAnsi="Times New Roman" w:cs="Times New Roman"/>
                <w:color w:val="0000FF" w:themeColor="hyperlink"/>
                <w:u w:val="single"/>
                <w:lang w:val="en-US"/>
              </w:rPr>
              <w:t>ru</w:t>
            </w:r>
            <w:proofErr w:type="spellEnd"/>
            <w:r w:rsidRPr="000A4FEB">
              <w:rPr>
                <w:rFonts w:ascii="Times New Roman" w:hAnsi="Times New Roman" w:cs="Times New Roman"/>
              </w:rPr>
              <w:t xml:space="preserve"> </w:t>
            </w:r>
          </w:p>
          <w:p w:rsidR="003A7AF7" w:rsidRPr="000A4FEB" w:rsidRDefault="003A7AF7" w:rsidP="003A7AF7">
            <w:pPr>
              <w:spacing w:after="0" w:line="240" w:lineRule="atLeast"/>
              <w:rPr>
                <w:rFonts w:ascii="Times New Roman" w:hAnsi="Times New Roman" w:cs="Times New Roman"/>
                <w:b/>
              </w:rPr>
            </w:pPr>
          </w:p>
          <w:p w:rsidR="003A7AF7" w:rsidRPr="000A4FEB" w:rsidRDefault="003A7AF7" w:rsidP="003A7AF7">
            <w:pPr>
              <w:suppressAutoHyphens/>
              <w:spacing w:after="0" w:line="240" w:lineRule="atLeast"/>
              <w:rPr>
                <w:rFonts w:ascii="Times New Roman" w:eastAsia="Courier New" w:hAnsi="Times New Roman" w:cs="Times New Roman"/>
                <w:color w:val="000000"/>
                <w:lang w:eastAsia="ar-SA" w:bidi="ru-RU"/>
              </w:rPr>
            </w:pPr>
            <w:r w:rsidRPr="000A4FEB">
              <w:rPr>
                <w:rFonts w:ascii="Times New Roman" w:eastAsia="Courier New" w:hAnsi="Times New Roman" w:cs="Times New Roman"/>
                <w:color w:val="000000"/>
                <w:lang w:eastAsia="ar-SA" w:bidi="ru-RU"/>
              </w:rPr>
              <w:t xml:space="preserve">Директор </w:t>
            </w:r>
          </w:p>
          <w:p w:rsidR="003A7AF7" w:rsidRPr="000A4FEB" w:rsidRDefault="003A7AF7" w:rsidP="003A7AF7">
            <w:pPr>
              <w:suppressAutoHyphens/>
              <w:spacing w:after="0" w:line="240" w:lineRule="atLeast"/>
              <w:rPr>
                <w:rFonts w:ascii="Times New Roman" w:eastAsia="Times New Roman" w:hAnsi="Times New Roman" w:cs="Times New Roman"/>
                <w:lang w:eastAsia="ar-SA"/>
              </w:rPr>
            </w:pPr>
            <w:r w:rsidRPr="000A4FEB">
              <w:rPr>
                <w:rFonts w:ascii="Times New Roman" w:eastAsia="Courier New" w:hAnsi="Times New Roman" w:cs="Times New Roman"/>
                <w:color w:val="000000"/>
                <w:lang w:eastAsia="ar-SA" w:bidi="ru-RU"/>
              </w:rPr>
              <w:t>________________Т.А. Михайлова</w:t>
            </w:r>
          </w:p>
          <w:p w:rsidR="003A7AF7" w:rsidRPr="000A4FEB" w:rsidRDefault="003A7AF7" w:rsidP="003A7AF7">
            <w:pPr>
              <w:suppressAutoHyphens/>
              <w:spacing w:after="0" w:line="240" w:lineRule="atLeast"/>
              <w:rPr>
                <w:rFonts w:ascii="Times New Roman" w:eastAsia="Times New Roman" w:hAnsi="Times New Roman" w:cs="Times New Roman"/>
                <w:i/>
                <w:lang w:eastAsia="ar-SA"/>
              </w:rPr>
            </w:pPr>
            <w:r w:rsidRPr="000A4FEB">
              <w:rPr>
                <w:rFonts w:ascii="Times New Roman" w:eastAsia="Times New Roman" w:hAnsi="Times New Roman" w:cs="Times New Roman"/>
                <w:i/>
                <w:lang w:eastAsia="ar-SA"/>
              </w:rPr>
              <w:t>Подписано ЭЦП</w:t>
            </w:r>
          </w:p>
          <w:p w:rsidR="00DB2B78" w:rsidRPr="000A4FEB" w:rsidRDefault="00DB2B78" w:rsidP="00946700">
            <w:pPr>
              <w:widowControl w:val="0"/>
              <w:suppressLineNumbers/>
              <w:tabs>
                <w:tab w:val="center" w:pos="2479"/>
              </w:tabs>
              <w:suppressAutoHyphens/>
              <w:spacing w:after="0" w:line="240" w:lineRule="auto"/>
              <w:rPr>
                <w:rFonts w:ascii="Times New Roman" w:eastAsia="Calibri" w:hAnsi="Times New Roman" w:cs="Times New Roman"/>
                <w:bCs/>
                <w:lang w:eastAsia="ru-RU"/>
              </w:rPr>
            </w:pPr>
          </w:p>
        </w:tc>
        <w:tc>
          <w:tcPr>
            <w:tcW w:w="5174" w:type="dxa"/>
          </w:tcPr>
          <w:p w:rsidR="00DB2B78" w:rsidRPr="000A4FEB" w:rsidRDefault="00DB2B78" w:rsidP="00DB2B78">
            <w:pPr>
              <w:widowControl w:val="0"/>
              <w:tabs>
                <w:tab w:val="left" w:pos="426"/>
              </w:tabs>
              <w:autoSpaceDE w:val="0"/>
              <w:autoSpaceDN w:val="0"/>
              <w:adjustRightInd w:val="0"/>
              <w:spacing w:after="0" w:line="240" w:lineRule="auto"/>
              <w:rPr>
                <w:rFonts w:ascii="Times New Roman" w:eastAsia="Times New Roman" w:hAnsi="Times New Roman" w:cs="Times New Roman"/>
                <w:b/>
                <w:lang w:eastAsia="ru-RU"/>
              </w:rPr>
            </w:pPr>
          </w:p>
          <w:p w:rsidR="00DB2B78" w:rsidRPr="000A4FEB" w:rsidRDefault="00DB2B78" w:rsidP="00DB2B78">
            <w:pPr>
              <w:widowControl w:val="0"/>
              <w:tabs>
                <w:tab w:val="left" w:pos="426"/>
              </w:tabs>
              <w:autoSpaceDE w:val="0"/>
              <w:autoSpaceDN w:val="0"/>
              <w:adjustRightInd w:val="0"/>
              <w:spacing w:after="0" w:line="240" w:lineRule="auto"/>
              <w:rPr>
                <w:rFonts w:ascii="Times New Roman" w:eastAsia="Times New Roman" w:hAnsi="Times New Roman" w:cs="Times New Roman"/>
                <w:b/>
                <w:lang w:eastAsia="ru-RU"/>
              </w:rPr>
            </w:pPr>
            <w:r w:rsidRPr="000A4FEB">
              <w:rPr>
                <w:rFonts w:ascii="Times New Roman" w:eastAsia="Times New Roman" w:hAnsi="Times New Roman" w:cs="Times New Roman"/>
                <w:b/>
                <w:lang w:eastAsia="ru-RU"/>
              </w:rPr>
              <w:t>ПОСТАВЩИК:</w:t>
            </w:r>
          </w:p>
          <w:p w:rsidR="00DB2B78" w:rsidRPr="000A4FEB" w:rsidRDefault="00DB2B78" w:rsidP="00DB2B78">
            <w:pPr>
              <w:widowControl w:val="0"/>
              <w:autoSpaceDE w:val="0"/>
              <w:autoSpaceDN w:val="0"/>
              <w:adjustRightInd w:val="0"/>
              <w:spacing w:after="0" w:line="240" w:lineRule="auto"/>
              <w:rPr>
                <w:rFonts w:ascii="Times New Roman" w:eastAsia="Times New Roman" w:hAnsi="Times New Roman" w:cs="Times New Roman"/>
                <w:lang w:eastAsia="ru-RU"/>
              </w:rPr>
            </w:pPr>
          </w:p>
          <w:p w:rsidR="00DB2B78" w:rsidRPr="000A4FEB" w:rsidRDefault="00DB2B78" w:rsidP="00DB2B78">
            <w:pPr>
              <w:widowControl w:val="0"/>
              <w:autoSpaceDE w:val="0"/>
              <w:autoSpaceDN w:val="0"/>
              <w:adjustRightInd w:val="0"/>
              <w:spacing w:after="0" w:line="240" w:lineRule="auto"/>
              <w:rPr>
                <w:rFonts w:ascii="Times New Roman" w:eastAsia="Times New Roman" w:hAnsi="Times New Roman" w:cs="Times New Roman"/>
                <w:b/>
                <w:bCs/>
                <w:lang w:eastAsia="ru-RU"/>
              </w:rPr>
            </w:pPr>
          </w:p>
          <w:p w:rsidR="00B040FA" w:rsidRPr="000A4FEB" w:rsidRDefault="00B040FA" w:rsidP="00DB2B78">
            <w:pPr>
              <w:widowControl w:val="0"/>
              <w:autoSpaceDE w:val="0"/>
              <w:autoSpaceDN w:val="0"/>
              <w:adjustRightInd w:val="0"/>
              <w:spacing w:after="0" w:line="240" w:lineRule="auto"/>
              <w:rPr>
                <w:rFonts w:ascii="Times New Roman" w:eastAsia="Times New Roman" w:hAnsi="Times New Roman" w:cs="Times New Roman"/>
                <w:b/>
                <w:bCs/>
                <w:lang w:eastAsia="ru-RU"/>
              </w:rPr>
            </w:pPr>
          </w:p>
          <w:p w:rsidR="00B040FA" w:rsidRPr="000A4FEB" w:rsidRDefault="00B040FA" w:rsidP="00DB2B78">
            <w:pPr>
              <w:widowControl w:val="0"/>
              <w:autoSpaceDE w:val="0"/>
              <w:autoSpaceDN w:val="0"/>
              <w:adjustRightInd w:val="0"/>
              <w:spacing w:after="0" w:line="240" w:lineRule="auto"/>
              <w:rPr>
                <w:rFonts w:ascii="Times New Roman" w:eastAsia="Times New Roman" w:hAnsi="Times New Roman" w:cs="Times New Roman"/>
                <w:b/>
                <w:bCs/>
                <w:lang w:eastAsia="ru-RU"/>
              </w:rPr>
            </w:pPr>
          </w:p>
          <w:p w:rsidR="00B040FA" w:rsidRPr="000A4FEB" w:rsidRDefault="00B040FA" w:rsidP="00DB2B78">
            <w:pPr>
              <w:widowControl w:val="0"/>
              <w:autoSpaceDE w:val="0"/>
              <w:autoSpaceDN w:val="0"/>
              <w:adjustRightInd w:val="0"/>
              <w:spacing w:after="0" w:line="240" w:lineRule="auto"/>
              <w:rPr>
                <w:rFonts w:ascii="Times New Roman" w:eastAsia="Times New Roman" w:hAnsi="Times New Roman" w:cs="Times New Roman"/>
                <w:b/>
                <w:bCs/>
                <w:lang w:eastAsia="ru-RU"/>
              </w:rPr>
            </w:pPr>
          </w:p>
          <w:p w:rsidR="00B040FA" w:rsidRPr="000A4FEB" w:rsidRDefault="00B040FA" w:rsidP="00DB2B78">
            <w:pPr>
              <w:widowControl w:val="0"/>
              <w:autoSpaceDE w:val="0"/>
              <w:autoSpaceDN w:val="0"/>
              <w:adjustRightInd w:val="0"/>
              <w:spacing w:after="0" w:line="240" w:lineRule="auto"/>
              <w:rPr>
                <w:rFonts w:ascii="Times New Roman" w:eastAsia="Times New Roman" w:hAnsi="Times New Roman" w:cs="Times New Roman"/>
                <w:b/>
                <w:bCs/>
                <w:lang w:eastAsia="ru-RU"/>
              </w:rPr>
            </w:pPr>
          </w:p>
          <w:p w:rsidR="00B040FA" w:rsidRPr="000A4FEB" w:rsidRDefault="00B040FA" w:rsidP="00DB2B78">
            <w:pPr>
              <w:widowControl w:val="0"/>
              <w:autoSpaceDE w:val="0"/>
              <w:autoSpaceDN w:val="0"/>
              <w:adjustRightInd w:val="0"/>
              <w:spacing w:after="0" w:line="240" w:lineRule="auto"/>
              <w:rPr>
                <w:rFonts w:ascii="Times New Roman" w:eastAsia="Times New Roman" w:hAnsi="Times New Roman" w:cs="Times New Roman"/>
                <w:b/>
                <w:bCs/>
                <w:lang w:eastAsia="ru-RU"/>
              </w:rPr>
            </w:pPr>
          </w:p>
          <w:p w:rsidR="00B040FA" w:rsidRPr="000A4FEB" w:rsidRDefault="00B040FA" w:rsidP="00DB2B78">
            <w:pPr>
              <w:widowControl w:val="0"/>
              <w:autoSpaceDE w:val="0"/>
              <w:autoSpaceDN w:val="0"/>
              <w:adjustRightInd w:val="0"/>
              <w:spacing w:after="0" w:line="240" w:lineRule="auto"/>
              <w:rPr>
                <w:rFonts w:ascii="Times New Roman" w:eastAsia="Times New Roman" w:hAnsi="Times New Roman" w:cs="Times New Roman"/>
                <w:b/>
                <w:bCs/>
                <w:lang w:eastAsia="ru-RU"/>
              </w:rPr>
            </w:pPr>
          </w:p>
          <w:p w:rsidR="00B040FA" w:rsidRPr="000A4FEB" w:rsidRDefault="00B040FA" w:rsidP="00DB2B78">
            <w:pPr>
              <w:widowControl w:val="0"/>
              <w:autoSpaceDE w:val="0"/>
              <w:autoSpaceDN w:val="0"/>
              <w:adjustRightInd w:val="0"/>
              <w:spacing w:after="0" w:line="240" w:lineRule="auto"/>
              <w:rPr>
                <w:rFonts w:ascii="Times New Roman" w:eastAsia="Times New Roman" w:hAnsi="Times New Roman" w:cs="Times New Roman"/>
                <w:b/>
                <w:bCs/>
                <w:lang w:eastAsia="ru-RU"/>
              </w:rPr>
            </w:pPr>
          </w:p>
          <w:p w:rsidR="00B040FA" w:rsidRPr="000A4FEB" w:rsidRDefault="00B040FA" w:rsidP="00DB2B78">
            <w:pPr>
              <w:widowControl w:val="0"/>
              <w:autoSpaceDE w:val="0"/>
              <w:autoSpaceDN w:val="0"/>
              <w:adjustRightInd w:val="0"/>
              <w:spacing w:after="0" w:line="240" w:lineRule="auto"/>
              <w:rPr>
                <w:rFonts w:ascii="Times New Roman" w:eastAsia="Times New Roman" w:hAnsi="Times New Roman" w:cs="Times New Roman"/>
                <w:b/>
                <w:bCs/>
                <w:lang w:eastAsia="ru-RU"/>
              </w:rPr>
            </w:pPr>
          </w:p>
          <w:p w:rsidR="00B040FA" w:rsidRPr="000A4FEB" w:rsidRDefault="00B040FA" w:rsidP="00DB2B78">
            <w:pPr>
              <w:widowControl w:val="0"/>
              <w:autoSpaceDE w:val="0"/>
              <w:autoSpaceDN w:val="0"/>
              <w:adjustRightInd w:val="0"/>
              <w:spacing w:after="0" w:line="240" w:lineRule="auto"/>
              <w:rPr>
                <w:rFonts w:ascii="Times New Roman" w:eastAsia="Times New Roman" w:hAnsi="Times New Roman" w:cs="Times New Roman"/>
                <w:b/>
                <w:bCs/>
                <w:lang w:eastAsia="ru-RU"/>
              </w:rPr>
            </w:pPr>
          </w:p>
          <w:p w:rsidR="00B040FA" w:rsidRPr="000A4FEB" w:rsidRDefault="00B040FA" w:rsidP="00DB2B78">
            <w:pPr>
              <w:widowControl w:val="0"/>
              <w:autoSpaceDE w:val="0"/>
              <w:autoSpaceDN w:val="0"/>
              <w:adjustRightInd w:val="0"/>
              <w:spacing w:after="0" w:line="240" w:lineRule="auto"/>
              <w:rPr>
                <w:rFonts w:ascii="Times New Roman" w:eastAsia="Times New Roman" w:hAnsi="Times New Roman" w:cs="Times New Roman"/>
                <w:b/>
                <w:bCs/>
                <w:lang w:eastAsia="ru-RU"/>
              </w:rPr>
            </w:pPr>
          </w:p>
          <w:p w:rsidR="00B040FA" w:rsidRPr="000A4FEB" w:rsidRDefault="00B040FA" w:rsidP="00DB2B78">
            <w:pPr>
              <w:widowControl w:val="0"/>
              <w:autoSpaceDE w:val="0"/>
              <w:autoSpaceDN w:val="0"/>
              <w:adjustRightInd w:val="0"/>
              <w:spacing w:after="0" w:line="240" w:lineRule="auto"/>
              <w:rPr>
                <w:rFonts w:ascii="Times New Roman" w:eastAsia="Times New Roman" w:hAnsi="Times New Roman" w:cs="Times New Roman"/>
                <w:lang w:val="en-US" w:eastAsia="ru-RU"/>
              </w:rPr>
            </w:pPr>
          </w:p>
          <w:p w:rsidR="00DB2B78" w:rsidRPr="000A4FEB" w:rsidRDefault="00DB2B78" w:rsidP="00DB2B78">
            <w:pPr>
              <w:widowControl w:val="0"/>
              <w:autoSpaceDE w:val="0"/>
              <w:autoSpaceDN w:val="0"/>
              <w:adjustRightInd w:val="0"/>
              <w:spacing w:after="0" w:line="240" w:lineRule="auto"/>
              <w:rPr>
                <w:rFonts w:ascii="Times New Roman" w:eastAsia="Times New Roman" w:hAnsi="Times New Roman" w:cs="Times New Roman"/>
                <w:lang w:val="en-US" w:eastAsia="ru-RU"/>
              </w:rPr>
            </w:pPr>
          </w:p>
          <w:p w:rsidR="00B040FA" w:rsidRPr="000A4FEB" w:rsidRDefault="00B040FA" w:rsidP="00DB2B78">
            <w:pPr>
              <w:widowControl w:val="0"/>
              <w:autoSpaceDE w:val="0"/>
              <w:autoSpaceDN w:val="0"/>
              <w:adjustRightInd w:val="0"/>
              <w:spacing w:after="0" w:line="240" w:lineRule="auto"/>
              <w:rPr>
                <w:rFonts w:ascii="Times New Roman" w:eastAsia="Times New Roman" w:hAnsi="Times New Roman" w:cs="Times New Roman"/>
                <w:lang w:val="en-US" w:eastAsia="ru-RU"/>
              </w:rPr>
            </w:pPr>
          </w:p>
          <w:p w:rsidR="00B040FA" w:rsidRPr="000A4FEB" w:rsidRDefault="00B040FA" w:rsidP="00DB2B78">
            <w:pPr>
              <w:widowControl w:val="0"/>
              <w:autoSpaceDE w:val="0"/>
              <w:autoSpaceDN w:val="0"/>
              <w:adjustRightInd w:val="0"/>
              <w:spacing w:after="0" w:line="240" w:lineRule="auto"/>
              <w:rPr>
                <w:rFonts w:ascii="Times New Roman" w:eastAsia="Times New Roman" w:hAnsi="Times New Roman" w:cs="Times New Roman"/>
                <w:lang w:val="en-US" w:eastAsia="ru-RU"/>
              </w:rPr>
            </w:pPr>
          </w:p>
          <w:p w:rsidR="00B040FA" w:rsidRPr="000A4FEB" w:rsidRDefault="00B040FA" w:rsidP="00DB2B78">
            <w:pPr>
              <w:widowControl w:val="0"/>
              <w:autoSpaceDE w:val="0"/>
              <w:autoSpaceDN w:val="0"/>
              <w:adjustRightInd w:val="0"/>
              <w:spacing w:after="0" w:line="240" w:lineRule="auto"/>
              <w:rPr>
                <w:rFonts w:ascii="Times New Roman" w:eastAsia="Times New Roman" w:hAnsi="Times New Roman" w:cs="Times New Roman"/>
                <w:lang w:val="en-US" w:eastAsia="ru-RU"/>
              </w:rPr>
            </w:pPr>
          </w:p>
          <w:p w:rsidR="00B040FA" w:rsidRPr="000A4FEB" w:rsidRDefault="00B040FA" w:rsidP="00DB2B78">
            <w:pPr>
              <w:widowControl w:val="0"/>
              <w:autoSpaceDE w:val="0"/>
              <w:autoSpaceDN w:val="0"/>
              <w:adjustRightInd w:val="0"/>
              <w:spacing w:after="0" w:line="240" w:lineRule="auto"/>
              <w:rPr>
                <w:rFonts w:ascii="Times New Roman" w:eastAsia="Times New Roman" w:hAnsi="Times New Roman" w:cs="Times New Roman"/>
                <w:lang w:val="en-US" w:eastAsia="ru-RU"/>
              </w:rPr>
            </w:pPr>
          </w:p>
          <w:p w:rsidR="00B040FA" w:rsidRPr="000A4FEB" w:rsidRDefault="00B040FA" w:rsidP="00DB2B78">
            <w:pPr>
              <w:widowControl w:val="0"/>
              <w:autoSpaceDE w:val="0"/>
              <w:autoSpaceDN w:val="0"/>
              <w:adjustRightInd w:val="0"/>
              <w:spacing w:after="0" w:line="240" w:lineRule="auto"/>
              <w:rPr>
                <w:rFonts w:ascii="Times New Roman" w:eastAsia="Times New Roman" w:hAnsi="Times New Roman" w:cs="Times New Roman"/>
                <w:lang w:val="en-US" w:eastAsia="ru-RU"/>
              </w:rPr>
            </w:pPr>
          </w:p>
          <w:p w:rsidR="00B040FA" w:rsidRPr="000A4FEB" w:rsidRDefault="00B040FA" w:rsidP="00DB2B78">
            <w:pPr>
              <w:widowControl w:val="0"/>
              <w:autoSpaceDE w:val="0"/>
              <w:autoSpaceDN w:val="0"/>
              <w:adjustRightInd w:val="0"/>
              <w:spacing w:after="0" w:line="240" w:lineRule="auto"/>
              <w:rPr>
                <w:rFonts w:ascii="Times New Roman" w:eastAsia="Times New Roman" w:hAnsi="Times New Roman" w:cs="Times New Roman"/>
                <w:lang w:val="en-US" w:eastAsia="ru-RU"/>
              </w:rPr>
            </w:pPr>
          </w:p>
          <w:p w:rsidR="00E44BC3" w:rsidRPr="000A4FEB" w:rsidRDefault="00E44BC3" w:rsidP="00DB2B78">
            <w:pPr>
              <w:widowControl w:val="0"/>
              <w:autoSpaceDE w:val="0"/>
              <w:autoSpaceDN w:val="0"/>
              <w:adjustRightInd w:val="0"/>
              <w:spacing w:after="0" w:line="240" w:lineRule="auto"/>
              <w:rPr>
                <w:rFonts w:ascii="Times New Roman" w:eastAsia="Times New Roman" w:hAnsi="Times New Roman" w:cs="Times New Roman"/>
                <w:lang w:val="en-US" w:eastAsia="ru-RU"/>
              </w:rPr>
            </w:pPr>
          </w:p>
          <w:p w:rsidR="00DB2B78" w:rsidRPr="000A4FEB" w:rsidRDefault="00DB2B78" w:rsidP="00DB2B78">
            <w:pPr>
              <w:widowControl w:val="0"/>
              <w:autoSpaceDE w:val="0"/>
              <w:autoSpaceDN w:val="0"/>
              <w:adjustRightInd w:val="0"/>
              <w:spacing w:after="0" w:line="240" w:lineRule="auto"/>
              <w:rPr>
                <w:rFonts w:ascii="Times New Roman" w:eastAsia="Times New Roman" w:hAnsi="Times New Roman" w:cs="Times New Roman"/>
                <w:lang w:val="en-US" w:eastAsia="ru-RU"/>
              </w:rPr>
            </w:pPr>
          </w:p>
          <w:p w:rsidR="00B040FA" w:rsidRPr="000A4FEB" w:rsidRDefault="00A84BE9" w:rsidP="00B040FA">
            <w:pPr>
              <w:widowControl w:val="0"/>
              <w:autoSpaceDE w:val="0"/>
              <w:autoSpaceDN w:val="0"/>
              <w:adjustRightInd w:val="0"/>
              <w:spacing w:after="0" w:line="240" w:lineRule="auto"/>
              <w:rPr>
                <w:rFonts w:ascii="Times New Roman" w:eastAsia="Times New Roman" w:hAnsi="Times New Roman" w:cs="Times New Roman"/>
                <w:i/>
                <w:lang w:eastAsia="ru-RU"/>
              </w:rPr>
            </w:pPr>
            <w:r w:rsidRPr="000A4FEB">
              <w:rPr>
                <w:rFonts w:ascii="Times New Roman" w:eastAsia="Times New Roman" w:hAnsi="Times New Roman" w:cs="Times New Roman"/>
                <w:lang w:eastAsia="ru-RU"/>
              </w:rPr>
              <w:t>___________________/</w:t>
            </w:r>
            <w:r w:rsidR="00B040FA" w:rsidRPr="000A4FEB">
              <w:rPr>
                <w:rFonts w:ascii="Times New Roman" w:eastAsia="Times New Roman" w:hAnsi="Times New Roman" w:cs="Times New Roman"/>
                <w:i/>
                <w:lang w:eastAsia="ru-RU"/>
              </w:rPr>
              <w:t xml:space="preserve"> </w:t>
            </w:r>
          </w:p>
          <w:p w:rsidR="00DB2B78" w:rsidRPr="000A4FEB" w:rsidRDefault="00A84BE9" w:rsidP="00B040FA">
            <w:pPr>
              <w:widowControl w:val="0"/>
              <w:autoSpaceDE w:val="0"/>
              <w:autoSpaceDN w:val="0"/>
              <w:adjustRightInd w:val="0"/>
              <w:spacing w:after="0" w:line="240" w:lineRule="auto"/>
              <w:rPr>
                <w:rFonts w:ascii="Times New Roman" w:eastAsia="Times New Roman" w:hAnsi="Times New Roman" w:cs="Times New Roman"/>
                <w:i/>
                <w:lang w:eastAsia="ru-RU"/>
              </w:rPr>
            </w:pPr>
            <w:r w:rsidRPr="000A4FEB">
              <w:rPr>
                <w:rFonts w:ascii="Times New Roman" w:eastAsia="Times New Roman" w:hAnsi="Times New Roman" w:cs="Times New Roman"/>
                <w:i/>
                <w:lang w:eastAsia="ru-RU"/>
              </w:rPr>
              <w:t>Подписан ЭЦП</w:t>
            </w:r>
          </w:p>
        </w:tc>
      </w:tr>
    </w:tbl>
    <w:p w:rsidR="00DB2B78" w:rsidRPr="00DB2B78" w:rsidRDefault="00DB2B78" w:rsidP="00DB2B78">
      <w:pPr>
        <w:widowControl w:val="0"/>
        <w:spacing w:after="0" w:line="240" w:lineRule="auto"/>
        <w:rPr>
          <w:rFonts w:ascii="Times New Roman" w:eastAsia="Courier New" w:hAnsi="Times New Roman" w:cs="Times New Roman"/>
          <w:color w:val="000000"/>
          <w:sz w:val="24"/>
          <w:szCs w:val="24"/>
          <w:lang w:eastAsia="ru-RU" w:bidi="ru-RU"/>
        </w:rPr>
        <w:sectPr w:rsidR="00DB2B78" w:rsidRPr="00DB2B78" w:rsidSect="000A4FEB">
          <w:pgSz w:w="11906" w:h="16838"/>
          <w:pgMar w:top="851" w:right="849" w:bottom="1418" w:left="1418" w:header="708" w:footer="708" w:gutter="0"/>
          <w:cols w:space="708"/>
          <w:docGrid w:linePitch="360"/>
        </w:sectPr>
      </w:pPr>
    </w:p>
    <w:p w:rsidR="00DB2B78" w:rsidRPr="00C124A9" w:rsidRDefault="00DB2B78" w:rsidP="00C124A9">
      <w:pPr>
        <w:spacing w:after="0" w:line="240" w:lineRule="auto"/>
        <w:jc w:val="right"/>
        <w:rPr>
          <w:rFonts w:ascii="Times New Roman" w:eastAsia="Times New Roman" w:hAnsi="Times New Roman" w:cs="Times New Roman"/>
          <w:i/>
          <w:color w:val="000000"/>
          <w:sz w:val="20"/>
          <w:szCs w:val="20"/>
          <w:lang w:eastAsia="ru-RU"/>
        </w:rPr>
      </w:pPr>
      <w:r w:rsidRPr="00E44BC3">
        <w:rPr>
          <w:rFonts w:ascii="Times New Roman" w:eastAsia="Times New Roman" w:hAnsi="Times New Roman" w:cs="Times New Roman"/>
          <w:i/>
          <w:color w:val="000000"/>
          <w:sz w:val="20"/>
          <w:szCs w:val="20"/>
          <w:lang w:eastAsia="ru-RU"/>
        </w:rPr>
        <w:lastRenderedPageBreak/>
        <w:t>Приложение № 1 к контракту</w:t>
      </w:r>
    </w:p>
    <w:tbl>
      <w:tblPr>
        <w:tblpPr w:leftFromText="180" w:rightFromText="180" w:horzAnchor="page" w:tblpX="1243" w:tblpY="534"/>
        <w:tblW w:w="10280" w:type="dxa"/>
        <w:tblLayout w:type="fixed"/>
        <w:tblLook w:val="01E0" w:firstRow="1" w:lastRow="1" w:firstColumn="1" w:lastColumn="1" w:noHBand="0" w:noVBand="0"/>
      </w:tblPr>
      <w:tblGrid>
        <w:gridCol w:w="4250"/>
        <w:gridCol w:w="2427"/>
        <w:gridCol w:w="3603"/>
      </w:tblGrid>
      <w:tr w:rsidR="00DB2B78" w:rsidRPr="00DB2B78" w:rsidTr="00F31A2E">
        <w:trPr>
          <w:trHeight w:val="1936"/>
        </w:trPr>
        <w:tc>
          <w:tcPr>
            <w:tcW w:w="4250" w:type="dxa"/>
          </w:tcPr>
          <w:p w:rsidR="00DB2B78" w:rsidRPr="00DB2B78" w:rsidRDefault="00DB2B78" w:rsidP="00DB2B78">
            <w:pPr>
              <w:spacing w:after="0" w:line="240" w:lineRule="auto"/>
              <w:rPr>
                <w:rFonts w:ascii="Times New Roman" w:eastAsia="Times New Roman" w:hAnsi="Times New Roman" w:cs="Times New Roman"/>
                <w:sz w:val="24"/>
                <w:szCs w:val="24"/>
                <w:lang w:eastAsia="ru-RU"/>
              </w:rPr>
            </w:pPr>
            <w:r w:rsidRPr="00DB2B78">
              <w:rPr>
                <w:rFonts w:ascii="Times New Roman" w:eastAsia="Times New Roman" w:hAnsi="Times New Roman" w:cs="Times New Roman"/>
                <w:b/>
                <w:sz w:val="24"/>
                <w:szCs w:val="24"/>
                <w:lang w:eastAsia="ru-RU"/>
              </w:rPr>
              <w:t>СОГЛАСОВАНО</w:t>
            </w:r>
            <w:r w:rsidRPr="00DB2B78">
              <w:rPr>
                <w:rFonts w:ascii="Times New Roman" w:eastAsia="Times New Roman" w:hAnsi="Times New Roman" w:cs="Times New Roman"/>
                <w:b/>
                <w:sz w:val="24"/>
                <w:szCs w:val="24"/>
                <w:lang w:eastAsia="ru-RU"/>
              </w:rPr>
              <w:br/>
            </w:r>
            <w:r w:rsidR="00715033">
              <w:rPr>
                <w:rFonts w:ascii="Times New Roman" w:eastAsia="Times New Roman" w:hAnsi="Times New Roman" w:cs="Times New Roman"/>
                <w:sz w:val="24"/>
                <w:szCs w:val="24"/>
                <w:lang w:eastAsia="ru-RU"/>
              </w:rPr>
              <w:t>Начальник</w:t>
            </w:r>
            <w:r w:rsidRPr="00DB2B78">
              <w:rPr>
                <w:rFonts w:ascii="Times New Roman" w:eastAsia="Times New Roman" w:hAnsi="Times New Roman" w:cs="Times New Roman"/>
                <w:sz w:val="24"/>
                <w:szCs w:val="24"/>
                <w:lang w:eastAsia="ru-RU"/>
              </w:rPr>
              <w:t xml:space="preserve"> отдела образования </w:t>
            </w:r>
          </w:p>
          <w:p w:rsidR="00DB2B78" w:rsidRPr="00DB2B78" w:rsidRDefault="00DB2B78" w:rsidP="00DB2B78">
            <w:pPr>
              <w:spacing w:after="0" w:line="240" w:lineRule="auto"/>
              <w:rPr>
                <w:rFonts w:ascii="Times New Roman" w:eastAsia="Times New Roman" w:hAnsi="Times New Roman" w:cs="Times New Roman"/>
                <w:sz w:val="24"/>
                <w:szCs w:val="24"/>
                <w:lang w:eastAsia="ru-RU"/>
              </w:rPr>
            </w:pPr>
            <w:r w:rsidRPr="00DB2B78">
              <w:rPr>
                <w:rFonts w:ascii="Times New Roman" w:eastAsia="Times New Roman" w:hAnsi="Times New Roman" w:cs="Times New Roman"/>
                <w:sz w:val="24"/>
                <w:szCs w:val="24"/>
                <w:lang w:eastAsia="ru-RU"/>
              </w:rPr>
              <w:t xml:space="preserve">администрации Пушкинского района </w:t>
            </w:r>
          </w:p>
          <w:p w:rsidR="00DB2B78" w:rsidRPr="00DB2B78" w:rsidRDefault="00DB2B78" w:rsidP="00DB2B78">
            <w:pPr>
              <w:spacing w:after="0" w:line="240" w:lineRule="auto"/>
              <w:rPr>
                <w:rFonts w:ascii="Times New Roman" w:eastAsia="Times New Roman" w:hAnsi="Times New Roman" w:cs="Times New Roman"/>
                <w:sz w:val="24"/>
                <w:szCs w:val="24"/>
                <w:lang w:eastAsia="ru-RU"/>
              </w:rPr>
            </w:pPr>
            <w:r w:rsidRPr="00DB2B78">
              <w:rPr>
                <w:rFonts w:ascii="Times New Roman" w:eastAsia="Times New Roman" w:hAnsi="Times New Roman" w:cs="Times New Roman"/>
                <w:sz w:val="24"/>
                <w:szCs w:val="24"/>
                <w:lang w:eastAsia="ru-RU"/>
              </w:rPr>
              <w:t>Санкт-Петербурга</w:t>
            </w:r>
          </w:p>
          <w:p w:rsidR="00DB2B78" w:rsidRPr="00DB2B78" w:rsidRDefault="00DB2B78" w:rsidP="00DB2B78">
            <w:pPr>
              <w:spacing w:after="0" w:line="240" w:lineRule="auto"/>
              <w:rPr>
                <w:rFonts w:ascii="Times New Roman" w:eastAsia="Times New Roman" w:hAnsi="Times New Roman" w:cs="Times New Roman"/>
                <w:sz w:val="24"/>
                <w:szCs w:val="24"/>
                <w:lang w:eastAsia="ru-RU"/>
              </w:rPr>
            </w:pPr>
            <w:r w:rsidRPr="00DB2B78">
              <w:rPr>
                <w:rFonts w:ascii="Times New Roman" w:eastAsia="Times New Roman" w:hAnsi="Times New Roman" w:cs="Times New Roman"/>
                <w:sz w:val="24"/>
                <w:szCs w:val="24"/>
                <w:lang w:eastAsia="ru-RU"/>
              </w:rPr>
              <w:t>______________</w:t>
            </w:r>
            <w:r w:rsidR="002E449B">
              <w:rPr>
                <w:rFonts w:ascii="Times New Roman" w:eastAsia="Times New Roman" w:hAnsi="Times New Roman" w:cs="Times New Roman"/>
                <w:sz w:val="24"/>
                <w:szCs w:val="24"/>
                <w:lang w:eastAsia="ru-RU"/>
              </w:rPr>
              <w:t>И.Н. Орловская</w:t>
            </w:r>
          </w:p>
          <w:p w:rsidR="00DB2B78" w:rsidRPr="00DB2B78" w:rsidRDefault="00DB2B78" w:rsidP="002B502F">
            <w:pPr>
              <w:spacing w:after="0" w:line="240" w:lineRule="auto"/>
              <w:rPr>
                <w:rFonts w:ascii="Times New Roman" w:eastAsia="Times New Roman" w:hAnsi="Times New Roman" w:cs="Times New Roman"/>
                <w:sz w:val="24"/>
                <w:szCs w:val="24"/>
                <w:lang w:eastAsia="ru-RU"/>
              </w:rPr>
            </w:pPr>
            <w:r w:rsidRPr="00DB2B78">
              <w:rPr>
                <w:rFonts w:ascii="Times New Roman" w:eastAsia="Times New Roman" w:hAnsi="Times New Roman" w:cs="Times New Roman"/>
                <w:sz w:val="24"/>
                <w:szCs w:val="24"/>
                <w:lang w:eastAsia="ru-RU"/>
              </w:rPr>
              <w:t>«___» _________ 202</w:t>
            </w:r>
            <w:r w:rsidR="002B502F">
              <w:rPr>
                <w:rFonts w:ascii="Times New Roman" w:eastAsia="Times New Roman" w:hAnsi="Times New Roman" w:cs="Times New Roman"/>
                <w:sz w:val="24"/>
                <w:szCs w:val="24"/>
                <w:lang w:eastAsia="ru-RU"/>
              </w:rPr>
              <w:t>6</w:t>
            </w:r>
            <w:r w:rsidRPr="00DB2B78">
              <w:rPr>
                <w:rFonts w:ascii="Times New Roman" w:eastAsia="Times New Roman" w:hAnsi="Times New Roman" w:cs="Times New Roman"/>
                <w:sz w:val="24"/>
                <w:szCs w:val="24"/>
                <w:lang w:eastAsia="ru-RU"/>
              </w:rPr>
              <w:t xml:space="preserve"> г.</w:t>
            </w:r>
          </w:p>
        </w:tc>
        <w:tc>
          <w:tcPr>
            <w:tcW w:w="2427" w:type="dxa"/>
          </w:tcPr>
          <w:p w:rsidR="00DB2B78" w:rsidRPr="00DB2B78" w:rsidRDefault="00DB2B78" w:rsidP="00DB2B78">
            <w:pPr>
              <w:spacing w:after="0" w:line="240" w:lineRule="auto"/>
              <w:rPr>
                <w:rFonts w:ascii="Times New Roman" w:eastAsia="Times New Roman" w:hAnsi="Times New Roman" w:cs="Times New Roman"/>
                <w:sz w:val="24"/>
                <w:szCs w:val="24"/>
                <w:lang w:eastAsia="ru-RU"/>
              </w:rPr>
            </w:pPr>
          </w:p>
          <w:p w:rsidR="00DB2B78" w:rsidRPr="00DB2B78" w:rsidRDefault="00DB2B78" w:rsidP="00DB2B78">
            <w:pPr>
              <w:spacing w:after="0" w:line="240" w:lineRule="auto"/>
              <w:rPr>
                <w:rFonts w:ascii="Times New Roman" w:eastAsia="Times New Roman" w:hAnsi="Times New Roman" w:cs="Times New Roman"/>
                <w:sz w:val="24"/>
                <w:szCs w:val="24"/>
                <w:lang w:eastAsia="ru-RU"/>
              </w:rPr>
            </w:pPr>
          </w:p>
          <w:p w:rsidR="00DB2B78" w:rsidRPr="00DB2B78" w:rsidRDefault="00DB2B78" w:rsidP="00DB2B78">
            <w:pPr>
              <w:spacing w:after="0" w:line="240" w:lineRule="auto"/>
              <w:jc w:val="center"/>
              <w:rPr>
                <w:rFonts w:ascii="Times New Roman" w:eastAsia="Times New Roman" w:hAnsi="Times New Roman" w:cs="Times New Roman"/>
                <w:sz w:val="24"/>
                <w:szCs w:val="24"/>
                <w:lang w:eastAsia="ru-RU"/>
              </w:rPr>
            </w:pPr>
          </w:p>
          <w:p w:rsidR="00DB2B78" w:rsidRPr="00DB2B78" w:rsidRDefault="00DB2B78" w:rsidP="00DB2B78">
            <w:pPr>
              <w:spacing w:after="0" w:line="240" w:lineRule="auto"/>
              <w:rPr>
                <w:rFonts w:ascii="Times New Roman" w:eastAsia="Times New Roman" w:hAnsi="Times New Roman" w:cs="Times New Roman"/>
                <w:sz w:val="24"/>
                <w:szCs w:val="24"/>
                <w:lang w:eastAsia="ru-RU"/>
              </w:rPr>
            </w:pPr>
          </w:p>
        </w:tc>
        <w:tc>
          <w:tcPr>
            <w:tcW w:w="3603" w:type="dxa"/>
          </w:tcPr>
          <w:p w:rsidR="00DB2B78" w:rsidRPr="00DB2B78" w:rsidRDefault="00DB2B78" w:rsidP="00DB2B78">
            <w:pPr>
              <w:spacing w:after="0" w:line="240" w:lineRule="auto"/>
              <w:rPr>
                <w:rFonts w:ascii="Times New Roman" w:eastAsia="Times New Roman" w:hAnsi="Times New Roman" w:cs="Times New Roman"/>
                <w:bCs/>
                <w:sz w:val="24"/>
                <w:szCs w:val="24"/>
                <w:lang w:eastAsia="ru-RU"/>
              </w:rPr>
            </w:pPr>
          </w:p>
        </w:tc>
      </w:tr>
    </w:tbl>
    <w:p w:rsidR="00F31A2E" w:rsidRDefault="00F31A2E" w:rsidP="00DB2B78">
      <w:pPr>
        <w:spacing w:after="0" w:line="240" w:lineRule="auto"/>
        <w:ind w:firstLine="567"/>
        <w:jc w:val="center"/>
        <w:rPr>
          <w:rFonts w:ascii="Times New Roman" w:eastAsia="Times New Roman" w:hAnsi="Times New Roman" w:cs="Times New Roman"/>
          <w:sz w:val="24"/>
          <w:szCs w:val="24"/>
          <w:lang w:eastAsia="ru-RU"/>
        </w:rPr>
      </w:pPr>
    </w:p>
    <w:p w:rsidR="00FA6AD5" w:rsidRPr="00FA6AD5" w:rsidRDefault="00DB2B78" w:rsidP="00DB2B78">
      <w:pPr>
        <w:spacing w:after="0" w:line="240" w:lineRule="auto"/>
        <w:ind w:firstLine="567"/>
        <w:jc w:val="center"/>
        <w:rPr>
          <w:rFonts w:ascii="Times New Roman" w:eastAsia="Times New Roman" w:hAnsi="Times New Roman" w:cs="Times New Roman"/>
          <w:sz w:val="24"/>
          <w:szCs w:val="24"/>
          <w:lang w:eastAsia="ru-RU"/>
        </w:rPr>
      </w:pPr>
      <w:r w:rsidRPr="00FA6AD5">
        <w:rPr>
          <w:rFonts w:ascii="Times New Roman" w:eastAsia="Times New Roman" w:hAnsi="Times New Roman" w:cs="Times New Roman"/>
          <w:sz w:val="24"/>
          <w:szCs w:val="24"/>
          <w:lang w:eastAsia="ru-RU"/>
        </w:rPr>
        <w:t>Р</w:t>
      </w:r>
      <w:r w:rsidR="00FA6AD5" w:rsidRPr="00FA6AD5">
        <w:rPr>
          <w:rFonts w:ascii="Times New Roman" w:eastAsia="Times New Roman" w:hAnsi="Times New Roman" w:cs="Times New Roman"/>
          <w:sz w:val="24"/>
          <w:szCs w:val="24"/>
          <w:lang w:eastAsia="ru-RU"/>
        </w:rPr>
        <w:t>АСЧЕТ СТОИМОСТИ КОНТРАКТА</w:t>
      </w:r>
    </w:p>
    <w:p w:rsidR="00B040FA" w:rsidRDefault="00FA6AD5" w:rsidP="002575EE">
      <w:pPr>
        <w:spacing w:after="0" w:line="240" w:lineRule="auto"/>
        <w:ind w:firstLine="567"/>
        <w:jc w:val="center"/>
        <w:rPr>
          <w:rFonts w:ascii="Times New Roman" w:eastAsia="Times New Roman" w:hAnsi="Times New Roman" w:cs="Times New Roman"/>
          <w:b/>
          <w:sz w:val="24"/>
          <w:szCs w:val="24"/>
          <w:lang w:eastAsia="ru-RU"/>
        </w:rPr>
      </w:pPr>
      <w:r>
        <w:rPr>
          <w:rFonts w:ascii="Times New Roman" w:eastAsia="Times New Roman" w:hAnsi="Times New Roman" w:cs="Times New Roman"/>
          <w:b/>
          <w:sz w:val="24"/>
          <w:szCs w:val="24"/>
          <w:lang w:eastAsia="ru-RU"/>
        </w:rPr>
        <w:t xml:space="preserve">на </w:t>
      </w:r>
      <w:r w:rsidR="002E449B">
        <w:rPr>
          <w:rFonts w:ascii="Times New Roman" w:eastAsia="Times New Roman" w:hAnsi="Times New Roman" w:cs="Times New Roman"/>
          <w:b/>
          <w:sz w:val="24"/>
          <w:szCs w:val="24"/>
          <w:lang w:eastAsia="ru-RU"/>
        </w:rPr>
        <w:t xml:space="preserve">поставку </w:t>
      </w:r>
      <w:r w:rsidR="0027000A">
        <w:rPr>
          <w:rFonts w:ascii="Times New Roman" w:eastAsia="Times New Roman" w:hAnsi="Times New Roman" w:cs="Times New Roman"/>
          <w:b/>
          <w:sz w:val="24"/>
          <w:szCs w:val="24"/>
          <w:lang w:eastAsia="ru-RU"/>
        </w:rPr>
        <w:t>п</w:t>
      </w:r>
      <w:bookmarkStart w:id="0" w:name="_GoBack"/>
      <w:bookmarkEnd w:id="0"/>
      <w:r w:rsidR="0027000A" w:rsidRPr="0027000A">
        <w:rPr>
          <w:rFonts w:ascii="Times New Roman" w:eastAsia="Times New Roman" w:hAnsi="Times New Roman" w:cs="Times New Roman"/>
          <w:b/>
          <w:sz w:val="24"/>
          <w:szCs w:val="24"/>
          <w:lang w:eastAsia="ru-RU"/>
        </w:rPr>
        <w:t xml:space="preserve">роекторов и сканера для </w:t>
      </w:r>
      <w:proofErr w:type="gramStart"/>
      <w:r w:rsidR="0027000A" w:rsidRPr="0027000A">
        <w:rPr>
          <w:rFonts w:ascii="Times New Roman" w:eastAsia="Times New Roman" w:hAnsi="Times New Roman" w:cs="Times New Roman"/>
          <w:b/>
          <w:sz w:val="24"/>
          <w:szCs w:val="24"/>
          <w:lang w:eastAsia="ru-RU"/>
        </w:rPr>
        <w:t>нужд  ГБОУ</w:t>
      </w:r>
      <w:proofErr w:type="gramEnd"/>
      <w:r w:rsidR="0027000A" w:rsidRPr="0027000A">
        <w:rPr>
          <w:rFonts w:ascii="Times New Roman" w:eastAsia="Times New Roman" w:hAnsi="Times New Roman" w:cs="Times New Roman"/>
          <w:b/>
          <w:sz w:val="24"/>
          <w:szCs w:val="24"/>
          <w:lang w:eastAsia="ru-RU"/>
        </w:rPr>
        <w:t xml:space="preserve"> школы № 297 Пушкинского района в 2026 году</w:t>
      </w:r>
    </w:p>
    <w:p w:rsidR="00AC73A2" w:rsidRPr="00DB2B78" w:rsidRDefault="00AC73A2" w:rsidP="002575EE">
      <w:pPr>
        <w:spacing w:after="0" w:line="240" w:lineRule="auto"/>
        <w:ind w:firstLine="567"/>
        <w:jc w:val="center"/>
        <w:rPr>
          <w:rFonts w:ascii="Times New Roman" w:eastAsia="Times New Roman" w:hAnsi="Times New Roman" w:cs="Times New Roman"/>
          <w:b/>
          <w:sz w:val="24"/>
          <w:szCs w:val="24"/>
          <w:lang w:eastAsia="ru-RU"/>
        </w:rPr>
      </w:pPr>
    </w:p>
    <w:tbl>
      <w:tblPr>
        <w:tblpPr w:leftFromText="180" w:rightFromText="180" w:vertAnchor="text" w:tblpXSpec="center" w:tblpY="1"/>
        <w:tblOverlap w:val="never"/>
        <w:tblW w:w="10048" w:type="dxa"/>
        <w:tblLayout w:type="fixed"/>
        <w:tblLook w:val="04A0" w:firstRow="1" w:lastRow="0" w:firstColumn="1" w:lastColumn="0" w:noHBand="0" w:noVBand="1"/>
      </w:tblPr>
      <w:tblGrid>
        <w:gridCol w:w="533"/>
        <w:gridCol w:w="1872"/>
        <w:gridCol w:w="1559"/>
        <w:gridCol w:w="1843"/>
        <w:gridCol w:w="567"/>
        <w:gridCol w:w="851"/>
        <w:gridCol w:w="1417"/>
        <w:gridCol w:w="1400"/>
        <w:gridCol w:w="6"/>
      </w:tblGrid>
      <w:tr w:rsidR="00DB2B78" w:rsidRPr="00DB2B78" w:rsidTr="00362D41">
        <w:trPr>
          <w:gridAfter w:val="1"/>
          <w:wAfter w:w="6" w:type="dxa"/>
          <w:trHeight w:val="1691"/>
        </w:trPr>
        <w:tc>
          <w:tcPr>
            <w:tcW w:w="53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B2B78" w:rsidRPr="00362D41" w:rsidRDefault="00DB2B78" w:rsidP="00DB2B78">
            <w:pPr>
              <w:widowControl w:val="0"/>
              <w:spacing w:after="0" w:line="240" w:lineRule="auto"/>
              <w:jc w:val="center"/>
              <w:rPr>
                <w:rFonts w:ascii="Times New Roman" w:eastAsia="Courier New" w:hAnsi="Times New Roman" w:cs="Times New Roman"/>
                <w:color w:val="000000"/>
                <w:sz w:val="20"/>
                <w:szCs w:val="20"/>
                <w:lang w:eastAsia="ru-RU" w:bidi="ru-RU"/>
              </w:rPr>
            </w:pPr>
            <w:r w:rsidRPr="00362D41">
              <w:rPr>
                <w:rFonts w:ascii="Times New Roman" w:eastAsia="Courier New" w:hAnsi="Times New Roman" w:cs="Times New Roman"/>
                <w:color w:val="000000"/>
                <w:sz w:val="20"/>
                <w:szCs w:val="20"/>
                <w:lang w:eastAsia="ru-RU" w:bidi="ru-RU"/>
              </w:rPr>
              <w:t>№</w:t>
            </w:r>
          </w:p>
        </w:tc>
        <w:tc>
          <w:tcPr>
            <w:tcW w:w="1872" w:type="dxa"/>
            <w:tcBorders>
              <w:top w:val="single" w:sz="4" w:space="0" w:color="auto"/>
              <w:left w:val="nil"/>
              <w:bottom w:val="single" w:sz="4" w:space="0" w:color="auto"/>
              <w:right w:val="single" w:sz="4" w:space="0" w:color="auto"/>
            </w:tcBorders>
            <w:shd w:val="clear" w:color="auto" w:fill="auto"/>
            <w:noWrap/>
            <w:vAlign w:val="center"/>
            <w:hideMark/>
          </w:tcPr>
          <w:p w:rsidR="00DB2B78" w:rsidRPr="00362D41" w:rsidRDefault="00DB2B78" w:rsidP="00DB2B78">
            <w:pPr>
              <w:widowControl w:val="0"/>
              <w:spacing w:after="0" w:line="240" w:lineRule="auto"/>
              <w:jc w:val="center"/>
              <w:rPr>
                <w:rFonts w:ascii="Times New Roman" w:eastAsia="Courier New" w:hAnsi="Times New Roman" w:cs="Times New Roman"/>
                <w:color w:val="000000"/>
                <w:sz w:val="20"/>
                <w:szCs w:val="20"/>
                <w:lang w:eastAsia="ru-RU" w:bidi="ru-RU"/>
              </w:rPr>
            </w:pPr>
            <w:r w:rsidRPr="00362D41">
              <w:rPr>
                <w:rFonts w:ascii="Times New Roman" w:eastAsia="Courier New" w:hAnsi="Times New Roman" w:cs="Times New Roman"/>
                <w:color w:val="000000"/>
                <w:sz w:val="20"/>
                <w:szCs w:val="20"/>
                <w:lang w:eastAsia="ru-RU" w:bidi="ru-RU"/>
              </w:rPr>
              <w:t>Наименование</w:t>
            </w:r>
          </w:p>
        </w:tc>
        <w:tc>
          <w:tcPr>
            <w:tcW w:w="1559" w:type="dxa"/>
            <w:tcBorders>
              <w:top w:val="single" w:sz="4" w:space="0" w:color="auto"/>
              <w:left w:val="single" w:sz="4" w:space="0" w:color="auto"/>
              <w:bottom w:val="single" w:sz="4" w:space="0" w:color="auto"/>
              <w:right w:val="single" w:sz="4" w:space="0" w:color="auto"/>
            </w:tcBorders>
          </w:tcPr>
          <w:p w:rsidR="00DB2B78" w:rsidRPr="00362D41" w:rsidRDefault="00DB2B78" w:rsidP="00DB2B78">
            <w:pPr>
              <w:widowControl w:val="0"/>
              <w:spacing w:after="0" w:line="240" w:lineRule="auto"/>
              <w:jc w:val="center"/>
              <w:rPr>
                <w:rFonts w:ascii="Times New Roman" w:eastAsia="Courier New" w:hAnsi="Times New Roman" w:cs="Times New Roman"/>
                <w:color w:val="000000"/>
                <w:sz w:val="20"/>
                <w:szCs w:val="20"/>
                <w:lang w:eastAsia="ru-RU" w:bidi="ru-RU"/>
              </w:rPr>
            </w:pPr>
          </w:p>
          <w:p w:rsidR="00DB2B78" w:rsidRPr="00362D41" w:rsidRDefault="00DB2B78" w:rsidP="00DB2B78">
            <w:pPr>
              <w:widowControl w:val="0"/>
              <w:spacing w:after="0" w:line="240" w:lineRule="auto"/>
              <w:jc w:val="center"/>
              <w:rPr>
                <w:rFonts w:ascii="Times New Roman" w:eastAsia="Courier New" w:hAnsi="Times New Roman" w:cs="Times New Roman"/>
                <w:color w:val="000000"/>
                <w:sz w:val="20"/>
                <w:szCs w:val="20"/>
                <w:lang w:eastAsia="ru-RU" w:bidi="ru-RU"/>
              </w:rPr>
            </w:pPr>
          </w:p>
          <w:p w:rsidR="00DB2B78" w:rsidRPr="00362D41" w:rsidRDefault="00DB2B78" w:rsidP="00DB2B78">
            <w:pPr>
              <w:widowControl w:val="0"/>
              <w:spacing w:after="0" w:line="240" w:lineRule="auto"/>
              <w:jc w:val="center"/>
              <w:rPr>
                <w:rFonts w:ascii="Times New Roman" w:eastAsia="Courier New" w:hAnsi="Times New Roman" w:cs="Times New Roman"/>
                <w:color w:val="000000"/>
                <w:sz w:val="20"/>
                <w:szCs w:val="20"/>
                <w:lang w:eastAsia="ru-RU" w:bidi="ru-RU"/>
              </w:rPr>
            </w:pPr>
            <w:r w:rsidRPr="00362D41">
              <w:rPr>
                <w:rFonts w:ascii="Times New Roman" w:eastAsia="Courier New" w:hAnsi="Times New Roman" w:cs="Times New Roman"/>
                <w:color w:val="000000"/>
                <w:sz w:val="20"/>
                <w:szCs w:val="20"/>
                <w:lang w:eastAsia="ru-RU" w:bidi="ru-RU"/>
              </w:rPr>
              <w:t>Страна происхождения</w:t>
            </w:r>
          </w:p>
        </w:tc>
        <w:tc>
          <w:tcPr>
            <w:tcW w:w="1843" w:type="dxa"/>
            <w:tcBorders>
              <w:top w:val="single" w:sz="4" w:space="0" w:color="auto"/>
              <w:left w:val="single" w:sz="4" w:space="0" w:color="auto"/>
              <w:bottom w:val="single" w:sz="4" w:space="0" w:color="auto"/>
              <w:right w:val="single" w:sz="4" w:space="0" w:color="auto"/>
            </w:tcBorders>
          </w:tcPr>
          <w:p w:rsidR="00DB2B78" w:rsidRPr="00362D41" w:rsidRDefault="00DB2B78" w:rsidP="00DB2B78">
            <w:pPr>
              <w:widowControl w:val="0"/>
              <w:spacing w:after="0" w:line="240" w:lineRule="auto"/>
              <w:rPr>
                <w:rFonts w:ascii="Times New Roman" w:eastAsia="Courier New" w:hAnsi="Times New Roman" w:cs="Times New Roman"/>
                <w:color w:val="000000"/>
                <w:sz w:val="20"/>
                <w:szCs w:val="20"/>
                <w:lang w:eastAsia="ru-RU" w:bidi="ru-RU"/>
              </w:rPr>
            </w:pPr>
          </w:p>
          <w:p w:rsidR="00DB2B78" w:rsidRPr="00362D41" w:rsidRDefault="00DB2B78" w:rsidP="00DB2B78">
            <w:pPr>
              <w:widowControl w:val="0"/>
              <w:spacing w:after="0" w:line="240" w:lineRule="auto"/>
              <w:rPr>
                <w:rFonts w:ascii="Times New Roman" w:eastAsia="Courier New" w:hAnsi="Times New Roman" w:cs="Times New Roman"/>
                <w:color w:val="000000"/>
                <w:sz w:val="20"/>
                <w:szCs w:val="20"/>
                <w:lang w:eastAsia="ru-RU" w:bidi="ru-RU"/>
              </w:rPr>
            </w:pPr>
          </w:p>
          <w:p w:rsidR="00DB2B78" w:rsidRPr="00362D41" w:rsidRDefault="00DB2B78" w:rsidP="00DB2B78">
            <w:pPr>
              <w:widowControl w:val="0"/>
              <w:spacing w:after="0" w:line="240" w:lineRule="auto"/>
              <w:jc w:val="center"/>
              <w:rPr>
                <w:rFonts w:ascii="Times New Roman" w:eastAsia="Courier New" w:hAnsi="Times New Roman" w:cs="Times New Roman"/>
                <w:color w:val="000000"/>
                <w:sz w:val="20"/>
                <w:szCs w:val="20"/>
                <w:lang w:eastAsia="ru-RU" w:bidi="ru-RU"/>
              </w:rPr>
            </w:pPr>
            <w:r w:rsidRPr="00362D41">
              <w:rPr>
                <w:rFonts w:ascii="Times New Roman" w:eastAsia="Courier New" w:hAnsi="Times New Roman" w:cs="Times New Roman"/>
                <w:color w:val="000000"/>
                <w:sz w:val="20"/>
                <w:szCs w:val="20"/>
                <w:lang w:eastAsia="ru-RU" w:bidi="ru-RU"/>
              </w:rPr>
              <w:t xml:space="preserve">Характеристика товара </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center"/>
          </w:tcPr>
          <w:p w:rsidR="00DB2B78" w:rsidRPr="00362D41" w:rsidRDefault="00DB2B78" w:rsidP="00DB2B78">
            <w:pPr>
              <w:widowControl w:val="0"/>
              <w:spacing w:after="0" w:line="240" w:lineRule="auto"/>
              <w:jc w:val="center"/>
              <w:rPr>
                <w:rFonts w:ascii="Times New Roman" w:eastAsia="Courier New" w:hAnsi="Times New Roman" w:cs="Times New Roman"/>
                <w:color w:val="000000"/>
                <w:sz w:val="20"/>
                <w:szCs w:val="20"/>
                <w:lang w:eastAsia="ru-RU" w:bidi="ru-RU"/>
              </w:rPr>
            </w:pPr>
            <w:r w:rsidRPr="00362D41">
              <w:rPr>
                <w:rFonts w:ascii="Times New Roman" w:eastAsia="Courier New" w:hAnsi="Times New Roman" w:cs="Times New Roman"/>
                <w:color w:val="000000"/>
                <w:sz w:val="20"/>
                <w:szCs w:val="20"/>
                <w:lang w:eastAsia="ru-RU" w:bidi="ru-RU"/>
              </w:rPr>
              <w:t>Кол-во</w:t>
            </w:r>
          </w:p>
        </w:tc>
        <w:tc>
          <w:tcPr>
            <w:tcW w:w="851" w:type="dxa"/>
            <w:tcBorders>
              <w:top w:val="single" w:sz="4" w:space="0" w:color="auto"/>
              <w:left w:val="single" w:sz="4" w:space="0" w:color="auto"/>
              <w:bottom w:val="single" w:sz="4" w:space="0" w:color="auto"/>
              <w:right w:val="single" w:sz="4" w:space="0" w:color="auto"/>
            </w:tcBorders>
          </w:tcPr>
          <w:p w:rsidR="00DB2B78" w:rsidRPr="00362D41" w:rsidRDefault="00DB2B78" w:rsidP="00DB2B78">
            <w:pPr>
              <w:widowControl w:val="0"/>
              <w:spacing w:after="0" w:line="240" w:lineRule="auto"/>
              <w:jc w:val="center"/>
              <w:rPr>
                <w:rFonts w:ascii="Times New Roman" w:eastAsia="Courier New" w:hAnsi="Times New Roman" w:cs="Times New Roman"/>
                <w:color w:val="000000"/>
                <w:sz w:val="20"/>
                <w:szCs w:val="20"/>
                <w:lang w:eastAsia="ru-RU" w:bidi="ru-RU"/>
              </w:rPr>
            </w:pPr>
          </w:p>
          <w:p w:rsidR="00DB2B78" w:rsidRPr="00362D41" w:rsidRDefault="00DB2B78" w:rsidP="00DB2B78">
            <w:pPr>
              <w:widowControl w:val="0"/>
              <w:spacing w:after="0" w:line="240" w:lineRule="auto"/>
              <w:rPr>
                <w:rFonts w:ascii="Times New Roman" w:eastAsia="Courier New" w:hAnsi="Times New Roman" w:cs="Times New Roman"/>
                <w:color w:val="000000"/>
                <w:sz w:val="20"/>
                <w:szCs w:val="20"/>
                <w:lang w:eastAsia="ru-RU" w:bidi="ru-RU"/>
              </w:rPr>
            </w:pPr>
          </w:p>
          <w:p w:rsidR="00DB2B78" w:rsidRPr="00362D41" w:rsidRDefault="00DB2B78" w:rsidP="00DB2B78">
            <w:pPr>
              <w:widowControl w:val="0"/>
              <w:spacing w:after="0" w:line="240" w:lineRule="auto"/>
              <w:jc w:val="center"/>
              <w:rPr>
                <w:rFonts w:ascii="Times New Roman" w:eastAsia="Courier New" w:hAnsi="Times New Roman" w:cs="Times New Roman"/>
                <w:color w:val="000000"/>
                <w:sz w:val="20"/>
                <w:szCs w:val="20"/>
                <w:lang w:eastAsia="ru-RU" w:bidi="ru-RU"/>
              </w:rPr>
            </w:pPr>
            <w:r w:rsidRPr="00362D41">
              <w:rPr>
                <w:rFonts w:ascii="Times New Roman" w:eastAsia="Courier New" w:hAnsi="Times New Roman" w:cs="Times New Roman"/>
                <w:color w:val="000000"/>
                <w:sz w:val="20"/>
                <w:szCs w:val="20"/>
                <w:lang w:eastAsia="ru-RU" w:bidi="ru-RU"/>
              </w:rPr>
              <w:t>Ед.</w:t>
            </w:r>
          </w:p>
          <w:p w:rsidR="00DB2B78" w:rsidRPr="00362D41" w:rsidRDefault="00DB2B78" w:rsidP="00807D35">
            <w:pPr>
              <w:widowControl w:val="0"/>
              <w:spacing w:after="0" w:line="240" w:lineRule="auto"/>
              <w:jc w:val="center"/>
              <w:rPr>
                <w:rFonts w:ascii="Times New Roman" w:eastAsia="Courier New" w:hAnsi="Times New Roman" w:cs="Times New Roman"/>
                <w:color w:val="000000"/>
                <w:sz w:val="20"/>
                <w:szCs w:val="20"/>
                <w:lang w:eastAsia="ru-RU" w:bidi="ru-RU"/>
              </w:rPr>
            </w:pPr>
            <w:r w:rsidRPr="00362D41">
              <w:rPr>
                <w:rFonts w:ascii="Times New Roman" w:eastAsia="Courier New" w:hAnsi="Times New Roman" w:cs="Times New Roman"/>
                <w:color w:val="000000"/>
                <w:sz w:val="20"/>
                <w:szCs w:val="20"/>
                <w:lang w:eastAsia="ru-RU" w:bidi="ru-RU"/>
              </w:rPr>
              <w:t>изм.</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84BE9" w:rsidRPr="00362D41" w:rsidRDefault="00DB2B78" w:rsidP="00A84BE9">
            <w:pPr>
              <w:widowControl w:val="0"/>
              <w:spacing w:after="0" w:line="240" w:lineRule="auto"/>
              <w:jc w:val="center"/>
              <w:rPr>
                <w:rFonts w:ascii="Times New Roman" w:eastAsia="Courier New" w:hAnsi="Times New Roman" w:cs="Times New Roman"/>
                <w:color w:val="000000"/>
                <w:sz w:val="20"/>
                <w:szCs w:val="20"/>
                <w:lang w:eastAsia="ru-RU" w:bidi="ru-RU"/>
              </w:rPr>
            </w:pPr>
            <w:r w:rsidRPr="00362D41">
              <w:rPr>
                <w:rFonts w:ascii="Times New Roman" w:eastAsia="Courier New" w:hAnsi="Times New Roman" w:cs="Times New Roman"/>
                <w:color w:val="000000"/>
                <w:sz w:val="20"/>
                <w:szCs w:val="20"/>
                <w:lang w:eastAsia="ru-RU" w:bidi="ru-RU"/>
              </w:rPr>
              <w:t>Цена за ед.</w:t>
            </w:r>
            <w:r w:rsidR="00B040FA" w:rsidRPr="00362D41">
              <w:rPr>
                <w:rFonts w:ascii="Times New Roman" w:hAnsi="Times New Roman" w:cs="Times New Roman"/>
                <w:sz w:val="20"/>
                <w:szCs w:val="20"/>
              </w:rPr>
              <w:t xml:space="preserve"> </w:t>
            </w:r>
            <w:r w:rsidR="00B040FA" w:rsidRPr="00362D41">
              <w:rPr>
                <w:rFonts w:ascii="Times New Roman" w:eastAsia="Courier New" w:hAnsi="Times New Roman" w:cs="Times New Roman"/>
                <w:color w:val="000000"/>
                <w:sz w:val="20"/>
                <w:szCs w:val="20"/>
                <w:lang w:eastAsia="ru-RU" w:bidi="ru-RU"/>
              </w:rPr>
              <w:t xml:space="preserve">в </w:t>
            </w:r>
            <w:proofErr w:type="spellStart"/>
            <w:r w:rsidR="00B040FA" w:rsidRPr="00362D41">
              <w:rPr>
                <w:rFonts w:ascii="Times New Roman" w:eastAsia="Courier New" w:hAnsi="Times New Roman" w:cs="Times New Roman"/>
                <w:color w:val="000000"/>
                <w:sz w:val="20"/>
                <w:szCs w:val="20"/>
                <w:lang w:eastAsia="ru-RU" w:bidi="ru-RU"/>
              </w:rPr>
              <w:t>т.ч</w:t>
            </w:r>
            <w:proofErr w:type="spellEnd"/>
            <w:r w:rsidR="00B040FA" w:rsidRPr="00362D41">
              <w:rPr>
                <w:rFonts w:ascii="Times New Roman" w:eastAsia="Courier New" w:hAnsi="Times New Roman" w:cs="Times New Roman"/>
                <w:color w:val="000000"/>
                <w:sz w:val="20"/>
                <w:szCs w:val="20"/>
                <w:lang w:eastAsia="ru-RU" w:bidi="ru-RU"/>
              </w:rPr>
              <w:t>. НДС/</w:t>
            </w:r>
            <w:r w:rsidRPr="00362D41">
              <w:rPr>
                <w:rFonts w:ascii="Times New Roman" w:eastAsia="Courier New" w:hAnsi="Times New Roman" w:cs="Times New Roman"/>
                <w:color w:val="000000"/>
                <w:sz w:val="20"/>
                <w:szCs w:val="20"/>
                <w:lang w:eastAsia="ru-RU" w:bidi="ru-RU"/>
              </w:rPr>
              <w:t xml:space="preserve"> </w:t>
            </w:r>
          </w:p>
          <w:p w:rsidR="00DB2B78" w:rsidRPr="00362D41" w:rsidRDefault="00A84BE9" w:rsidP="00A84BE9">
            <w:pPr>
              <w:widowControl w:val="0"/>
              <w:spacing w:after="0" w:line="240" w:lineRule="auto"/>
              <w:jc w:val="center"/>
              <w:rPr>
                <w:rFonts w:ascii="Times New Roman" w:eastAsia="Courier New" w:hAnsi="Times New Roman" w:cs="Times New Roman"/>
                <w:color w:val="000000"/>
                <w:sz w:val="20"/>
                <w:szCs w:val="20"/>
                <w:lang w:eastAsia="ru-RU" w:bidi="ru-RU"/>
              </w:rPr>
            </w:pPr>
            <w:r w:rsidRPr="00362D41">
              <w:rPr>
                <w:rFonts w:ascii="Times New Roman" w:eastAsia="Courier New" w:hAnsi="Times New Roman" w:cs="Times New Roman"/>
                <w:color w:val="000000"/>
                <w:sz w:val="20"/>
                <w:szCs w:val="20"/>
                <w:lang w:eastAsia="ru-RU" w:bidi="ru-RU"/>
              </w:rPr>
              <w:t>НДС не облагается</w:t>
            </w:r>
            <w:r w:rsidR="00DB2B78" w:rsidRPr="00362D41">
              <w:rPr>
                <w:rFonts w:ascii="Times New Roman" w:eastAsia="Courier New" w:hAnsi="Times New Roman" w:cs="Times New Roman"/>
                <w:color w:val="000000"/>
                <w:sz w:val="20"/>
                <w:szCs w:val="20"/>
                <w:lang w:eastAsia="ru-RU" w:bidi="ru-RU"/>
              </w:rPr>
              <w:t>, руб.</w:t>
            </w:r>
          </w:p>
        </w:tc>
        <w:tc>
          <w:tcPr>
            <w:tcW w:w="140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07D35" w:rsidRPr="00362D41" w:rsidRDefault="00DB2B78" w:rsidP="00807D35">
            <w:pPr>
              <w:widowControl w:val="0"/>
              <w:spacing w:after="0" w:line="240" w:lineRule="auto"/>
              <w:jc w:val="center"/>
              <w:rPr>
                <w:rFonts w:ascii="Times New Roman" w:eastAsia="Courier New" w:hAnsi="Times New Roman" w:cs="Times New Roman"/>
                <w:color w:val="000000"/>
                <w:sz w:val="20"/>
                <w:szCs w:val="20"/>
                <w:lang w:eastAsia="ru-RU" w:bidi="ru-RU"/>
              </w:rPr>
            </w:pPr>
            <w:proofErr w:type="gramStart"/>
            <w:r w:rsidRPr="00362D41">
              <w:rPr>
                <w:rFonts w:ascii="Times New Roman" w:eastAsia="Courier New" w:hAnsi="Times New Roman" w:cs="Times New Roman"/>
                <w:color w:val="000000"/>
                <w:sz w:val="20"/>
                <w:szCs w:val="20"/>
                <w:lang w:eastAsia="ru-RU" w:bidi="ru-RU"/>
              </w:rPr>
              <w:t xml:space="preserve">Сумма </w:t>
            </w:r>
            <w:r w:rsidR="00A84BE9" w:rsidRPr="00362D41">
              <w:rPr>
                <w:rFonts w:ascii="Times New Roman" w:hAnsi="Times New Roman" w:cs="Times New Roman"/>
                <w:sz w:val="20"/>
                <w:szCs w:val="20"/>
              </w:rPr>
              <w:t xml:space="preserve"> </w:t>
            </w:r>
            <w:r w:rsidR="00B040FA" w:rsidRPr="00362D41">
              <w:rPr>
                <w:rFonts w:ascii="Times New Roman" w:hAnsi="Times New Roman" w:cs="Times New Roman"/>
                <w:sz w:val="20"/>
                <w:szCs w:val="20"/>
              </w:rPr>
              <w:t>в</w:t>
            </w:r>
            <w:proofErr w:type="gramEnd"/>
            <w:r w:rsidR="00B040FA" w:rsidRPr="00362D41">
              <w:rPr>
                <w:rFonts w:ascii="Times New Roman" w:hAnsi="Times New Roman" w:cs="Times New Roman"/>
                <w:sz w:val="20"/>
                <w:szCs w:val="20"/>
              </w:rPr>
              <w:t xml:space="preserve"> </w:t>
            </w:r>
            <w:proofErr w:type="spellStart"/>
            <w:r w:rsidR="00B040FA" w:rsidRPr="00362D41">
              <w:rPr>
                <w:rFonts w:ascii="Times New Roman" w:hAnsi="Times New Roman" w:cs="Times New Roman"/>
                <w:sz w:val="20"/>
                <w:szCs w:val="20"/>
              </w:rPr>
              <w:t>т.ч</w:t>
            </w:r>
            <w:proofErr w:type="spellEnd"/>
            <w:r w:rsidR="00B040FA" w:rsidRPr="00362D41">
              <w:rPr>
                <w:rFonts w:ascii="Times New Roman" w:hAnsi="Times New Roman" w:cs="Times New Roman"/>
                <w:sz w:val="20"/>
                <w:szCs w:val="20"/>
              </w:rPr>
              <w:t>. НДС/</w:t>
            </w:r>
            <w:r w:rsidR="00A84BE9" w:rsidRPr="00362D41">
              <w:rPr>
                <w:rFonts w:ascii="Times New Roman" w:eastAsia="Courier New" w:hAnsi="Times New Roman" w:cs="Times New Roman"/>
                <w:color w:val="000000"/>
                <w:sz w:val="20"/>
                <w:szCs w:val="20"/>
                <w:lang w:eastAsia="ru-RU" w:bidi="ru-RU"/>
              </w:rPr>
              <w:t>НДС не облагается</w:t>
            </w:r>
            <w:r w:rsidRPr="00362D41">
              <w:rPr>
                <w:rFonts w:ascii="Times New Roman" w:eastAsia="Courier New" w:hAnsi="Times New Roman" w:cs="Times New Roman"/>
                <w:color w:val="000000"/>
                <w:sz w:val="20"/>
                <w:szCs w:val="20"/>
                <w:lang w:eastAsia="ru-RU" w:bidi="ru-RU"/>
              </w:rPr>
              <w:t xml:space="preserve">, руб. </w:t>
            </w:r>
          </w:p>
          <w:p w:rsidR="00DB2B78" w:rsidRPr="00362D41" w:rsidRDefault="00DB2B78" w:rsidP="00DB2B78">
            <w:pPr>
              <w:widowControl w:val="0"/>
              <w:spacing w:after="0" w:line="240" w:lineRule="auto"/>
              <w:jc w:val="center"/>
              <w:rPr>
                <w:rFonts w:ascii="Times New Roman" w:eastAsia="Courier New" w:hAnsi="Times New Roman" w:cs="Times New Roman"/>
                <w:color w:val="000000"/>
                <w:sz w:val="20"/>
                <w:szCs w:val="20"/>
                <w:lang w:eastAsia="ru-RU" w:bidi="ru-RU"/>
              </w:rPr>
            </w:pPr>
          </w:p>
        </w:tc>
      </w:tr>
      <w:tr w:rsidR="001B537C" w:rsidRPr="00DB2B78" w:rsidTr="00221590">
        <w:trPr>
          <w:gridAfter w:val="1"/>
          <w:wAfter w:w="6" w:type="dxa"/>
          <w:trHeight w:val="446"/>
        </w:trPr>
        <w:tc>
          <w:tcPr>
            <w:tcW w:w="533" w:type="dxa"/>
            <w:tcBorders>
              <w:top w:val="single" w:sz="4" w:space="0" w:color="auto"/>
              <w:left w:val="single" w:sz="4" w:space="0" w:color="auto"/>
              <w:bottom w:val="single" w:sz="4" w:space="0" w:color="auto"/>
              <w:right w:val="nil"/>
            </w:tcBorders>
            <w:shd w:val="clear" w:color="auto" w:fill="auto"/>
            <w:noWrap/>
            <w:vAlign w:val="center"/>
          </w:tcPr>
          <w:p w:rsidR="001B537C" w:rsidRPr="002575EE" w:rsidRDefault="001B537C" w:rsidP="001B537C">
            <w:pPr>
              <w:jc w:val="center"/>
              <w:rPr>
                <w:rFonts w:ascii="Times New Roman" w:hAnsi="Times New Roman" w:cs="Times New Roman"/>
              </w:rPr>
            </w:pPr>
            <w:r w:rsidRPr="002575EE">
              <w:rPr>
                <w:rFonts w:ascii="Times New Roman" w:hAnsi="Times New Roman" w:cs="Times New Roman"/>
              </w:rPr>
              <w:t>1</w:t>
            </w:r>
          </w:p>
        </w:tc>
        <w:tc>
          <w:tcPr>
            <w:tcW w:w="1872" w:type="dxa"/>
            <w:tcBorders>
              <w:top w:val="single" w:sz="4" w:space="0" w:color="auto"/>
              <w:left w:val="single" w:sz="4" w:space="0" w:color="auto"/>
              <w:bottom w:val="single" w:sz="4" w:space="0" w:color="auto"/>
              <w:right w:val="single" w:sz="4" w:space="0" w:color="auto"/>
            </w:tcBorders>
            <w:shd w:val="clear" w:color="auto" w:fill="auto"/>
          </w:tcPr>
          <w:p w:rsidR="001B537C" w:rsidRPr="002575EE" w:rsidRDefault="001B537C" w:rsidP="001B537C">
            <w:pPr>
              <w:rPr>
                <w:rFonts w:ascii="Times New Roman" w:hAnsi="Times New Roman" w:cs="Times New Roman"/>
              </w:rPr>
            </w:pPr>
          </w:p>
        </w:tc>
        <w:tc>
          <w:tcPr>
            <w:tcW w:w="1559" w:type="dxa"/>
            <w:tcBorders>
              <w:top w:val="single" w:sz="4" w:space="0" w:color="auto"/>
              <w:left w:val="single" w:sz="4" w:space="0" w:color="auto"/>
              <w:bottom w:val="single" w:sz="4" w:space="0" w:color="auto"/>
              <w:right w:val="single" w:sz="4" w:space="0" w:color="auto"/>
            </w:tcBorders>
          </w:tcPr>
          <w:p w:rsidR="001B537C" w:rsidRPr="002575EE" w:rsidRDefault="001B537C" w:rsidP="001B537C">
            <w:pPr>
              <w:jc w:val="center"/>
              <w:rPr>
                <w:rFonts w:ascii="Times New Roman" w:hAnsi="Times New Roman" w:cs="Times New Roman"/>
              </w:rPr>
            </w:pPr>
          </w:p>
        </w:tc>
        <w:tc>
          <w:tcPr>
            <w:tcW w:w="1843" w:type="dxa"/>
            <w:tcBorders>
              <w:top w:val="single" w:sz="4" w:space="0" w:color="auto"/>
              <w:left w:val="single" w:sz="4" w:space="0" w:color="auto"/>
              <w:bottom w:val="single" w:sz="4" w:space="0" w:color="auto"/>
              <w:right w:val="single" w:sz="4" w:space="0" w:color="auto"/>
            </w:tcBorders>
          </w:tcPr>
          <w:p w:rsidR="001B537C" w:rsidRPr="002575EE" w:rsidRDefault="001B537C" w:rsidP="001B537C">
            <w:pPr>
              <w:jc w:val="center"/>
              <w:rPr>
                <w:rFonts w:ascii="Times New Roman" w:hAnsi="Times New Roman" w:cs="Times New Roman"/>
              </w:rPr>
            </w:pP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1B537C" w:rsidRPr="002575EE" w:rsidRDefault="001B537C" w:rsidP="001B537C">
            <w:pPr>
              <w:jc w:val="center"/>
              <w:rPr>
                <w:rFonts w:ascii="Times New Roman" w:eastAsia="Times New Roman" w:hAnsi="Times New Roman" w:cs="Times New Roman"/>
              </w:rPr>
            </w:pPr>
          </w:p>
        </w:tc>
        <w:tc>
          <w:tcPr>
            <w:tcW w:w="851" w:type="dxa"/>
            <w:tcBorders>
              <w:top w:val="single" w:sz="4" w:space="0" w:color="auto"/>
              <w:left w:val="single" w:sz="4" w:space="0" w:color="auto"/>
              <w:bottom w:val="single" w:sz="4" w:space="0" w:color="auto"/>
              <w:right w:val="single" w:sz="4" w:space="0" w:color="auto"/>
            </w:tcBorders>
            <w:vAlign w:val="center"/>
          </w:tcPr>
          <w:p w:rsidR="001B537C" w:rsidRPr="002575EE" w:rsidRDefault="001B537C" w:rsidP="001B537C">
            <w:pPr>
              <w:jc w:val="center"/>
              <w:rPr>
                <w:rFonts w:ascii="Times New Roman" w:hAnsi="Times New Roman" w:cs="Times New Roman"/>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1B537C" w:rsidRPr="002575EE" w:rsidRDefault="001B537C" w:rsidP="001B537C">
            <w:pPr>
              <w:widowControl w:val="0"/>
              <w:spacing w:after="0" w:line="240" w:lineRule="auto"/>
              <w:jc w:val="center"/>
              <w:rPr>
                <w:rFonts w:ascii="Times New Roman" w:eastAsia="Courier New" w:hAnsi="Times New Roman" w:cs="Times New Roman"/>
                <w:color w:val="000000"/>
                <w:sz w:val="24"/>
                <w:szCs w:val="24"/>
                <w:lang w:eastAsia="ru-RU" w:bidi="ru-RU"/>
              </w:rPr>
            </w:pPr>
          </w:p>
        </w:tc>
        <w:tc>
          <w:tcPr>
            <w:tcW w:w="1400" w:type="dxa"/>
            <w:tcBorders>
              <w:top w:val="single" w:sz="4" w:space="0" w:color="auto"/>
              <w:left w:val="single" w:sz="4" w:space="0" w:color="auto"/>
              <w:bottom w:val="single" w:sz="4" w:space="0" w:color="auto"/>
              <w:right w:val="single" w:sz="4" w:space="0" w:color="auto"/>
            </w:tcBorders>
            <w:shd w:val="clear" w:color="auto" w:fill="auto"/>
            <w:vAlign w:val="center"/>
          </w:tcPr>
          <w:p w:rsidR="001B537C" w:rsidRPr="002575EE" w:rsidRDefault="001B537C" w:rsidP="001B537C">
            <w:pPr>
              <w:widowControl w:val="0"/>
              <w:spacing w:after="0" w:line="240" w:lineRule="auto"/>
              <w:jc w:val="center"/>
              <w:rPr>
                <w:rFonts w:ascii="Times New Roman" w:eastAsia="Courier New" w:hAnsi="Times New Roman" w:cs="Times New Roman"/>
                <w:color w:val="000000"/>
                <w:sz w:val="24"/>
                <w:szCs w:val="24"/>
                <w:lang w:eastAsia="ru-RU" w:bidi="ru-RU"/>
              </w:rPr>
            </w:pPr>
          </w:p>
        </w:tc>
      </w:tr>
      <w:tr w:rsidR="00A02467" w:rsidRPr="00DB2B78" w:rsidTr="00A02467">
        <w:trPr>
          <w:trHeight w:val="446"/>
        </w:trPr>
        <w:tc>
          <w:tcPr>
            <w:tcW w:w="8642" w:type="dxa"/>
            <w:gridSpan w:val="7"/>
            <w:tcBorders>
              <w:top w:val="single" w:sz="4" w:space="0" w:color="auto"/>
              <w:left w:val="single" w:sz="4" w:space="0" w:color="auto"/>
              <w:bottom w:val="single" w:sz="4" w:space="0" w:color="auto"/>
              <w:right w:val="single" w:sz="4" w:space="0" w:color="auto"/>
            </w:tcBorders>
            <w:shd w:val="clear" w:color="auto" w:fill="auto"/>
            <w:noWrap/>
            <w:vAlign w:val="center"/>
          </w:tcPr>
          <w:p w:rsidR="00A02467" w:rsidRPr="00A84BE9" w:rsidRDefault="00A02467" w:rsidP="00A02467">
            <w:pPr>
              <w:widowControl w:val="0"/>
              <w:spacing w:after="0" w:line="240" w:lineRule="auto"/>
              <w:jc w:val="right"/>
              <w:rPr>
                <w:rFonts w:ascii="Times New Roman" w:eastAsia="Courier New" w:hAnsi="Times New Roman" w:cs="Times New Roman"/>
                <w:b/>
                <w:color w:val="000000"/>
                <w:sz w:val="24"/>
                <w:szCs w:val="24"/>
                <w:lang w:eastAsia="ru-RU" w:bidi="ru-RU"/>
              </w:rPr>
            </w:pPr>
            <w:proofErr w:type="gramStart"/>
            <w:r w:rsidRPr="00A84BE9">
              <w:rPr>
                <w:rFonts w:ascii="Times New Roman" w:eastAsia="Courier New" w:hAnsi="Times New Roman" w:cs="Times New Roman"/>
                <w:b/>
                <w:color w:val="000000"/>
                <w:sz w:val="24"/>
                <w:szCs w:val="24"/>
                <w:lang w:eastAsia="ru-RU" w:bidi="ru-RU"/>
              </w:rPr>
              <w:t xml:space="preserve">Итого, </w:t>
            </w:r>
            <w:r>
              <w:t xml:space="preserve"> </w:t>
            </w:r>
            <w:r w:rsidRPr="00B040FA">
              <w:rPr>
                <w:rFonts w:ascii="Times New Roman" w:eastAsia="Courier New" w:hAnsi="Times New Roman" w:cs="Times New Roman"/>
                <w:b/>
                <w:color w:val="000000"/>
                <w:sz w:val="24"/>
                <w:szCs w:val="24"/>
                <w:lang w:eastAsia="ru-RU" w:bidi="ru-RU"/>
              </w:rPr>
              <w:t>в</w:t>
            </w:r>
            <w:proofErr w:type="gramEnd"/>
            <w:r w:rsidRPr="00B040FA">
              <w:rPr>
                <w:rFonts w:ascii="Times New Roman" w:eastAsia="Courier New" w:hAnsi="Times New Roman" w:cs="Times New Roman"/>
                <w:b/>
                <w:color w:val="000000"/>
                <w:sz w:val="24"/>
                <w:szCs w:val="24"/>
                <w:lang w:eastAsia="ru-RU" w:bidi="ru-RU"/>
              </w:rPr>
              <w:t xml:space="preserve"> </w:t>
            </w:r>
            <w:proofErr w:type="spellStart"/>
            <w:r w:rsidRPr="00B040FA">
              <w:rPr>
                <w:rFonts w:ascii="Times New Roman" w:eastAsia="Courier New" w:hAnsi="Times New Roman" w:cs="Times New Roman"/>
                <w:b/>
                <w:color w:val="000000"/>
                <w:sz w:val="24"/>
                <w:szCs w:val="24"/>
                <w:lang w:eastAsia="ru-RU" w:bidi="ru-RU"/>
              </w:rPr>
              <w:t>т.ч</w:t>
            </w:r>
            <w:proofErr w:type="spellEnd"/>
            <w:r w:rsidRPr="00B040FA">
              <w:rPr>
                <w:rFonts w:ascii="Times New Roman" w:eastAsia="Courier New" w:hAnsi="Times New Roman" w:cs="Times New Roman"/>
                <w:b/>
                <w:color w:val="000000"/>
                <w:sz w:val="24"/>
                <w:szCs w:val="24"/>
                <w:lang w:eastAsia="ru-RU" w:bidi="ru-RU"/>
              </w:rPr>
              <w:t>. НДС/</w:t>
            </w:r>
            <w:r w:rsidRPr="00A84BE9">
              <w:rPr>
                <w:rFonts w:ascii="Times New Roman" w:eastAsia="Courier New" w:hAnsi="Times New Roman" w:cs="Times New Roman"/>
                <w:b/>
                <w:color w:val="000000"/>
                <w:sz w:val="24"/>
                <w:szCs w:val="24"/>
                <w:lang w:eastAsia="ru-RU" w:bidi="ru-RU"/>
              </w:rPr>
              <w:t xml:space="preserve">НДС не облагается, руб. </w:t>
            </w:r>
            <w:r>
              <w:rPr>
                <w:rFonts w:ascii="Times New Roman" w:eastAsia="Courier New" w:hAnsi="Times New Roman" w:cs="Times New Roman"/>
                <w:b/>
                <w:color w:val="000000"/>
                <w:sz w:val="24"/>
                <w:szCs w:val="24"/>
                <w:lang w:eastAsia="ru-RU" w:bidi="ru-RU"/>
              </w:rPr>
              <w:t xml:space="preserve">           </w:t>
            </w:r>
          </w:p>
        </w:tc>
        <w:tc>
          <w:tcPr>
            <w:tcW w:w="140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02467" w:rsidRPr="00A84BE9" w:rsidRDefault="00A02467" w:rsidP="00B040FA">
            <w:pPr>
              <w:widowControl w:val="0"/>
              <w:spacing w:after="0" w:line="240" w:lineRule="auto"/>
              <w:jc w:val="right"/>
              <w:rPr>
                <w:rFonts w:ascii="Times New Roman" w:eastAsia="Courier New" w:hAnsi="Times New Roman" w:cs="Times New Roman"/>
                <w:b/>
                <w:color w:val="000000"/>
                <w:sz w:val="24"/>
                <w:szCs w:val="24"/>
                <w:lang w:eastAsia="ru-RU" w:bidi="ru-RU"/>
              </w:rPr>
            </w:pPr>
          </w:p>
        </w:tc>
      </w:tr>
    </w:tbl>
    <w:p w:rsidR="00DB2B78" w:rsidRDefault="00DB2B78" w:rsidP="00DB2B78">
      <w:pPr>
        <w:widowControl w:val="0"/>
        <w:autoSpaceDE w:val="0"/>
        <w:autoSpaceDN w:val="0"/>
        <w:adjustRightInd w:val="0"/>
        <w:spacing w:after="0" w:line="240" w:lineRule="auto"/>
        <w:rPr>
          <w:rFonts w:ascii="Times New Roman" w:eastAsia="Courier New" w:hAnsi="Times New Roman" w:cs="Times New Roman"/>
          <w:color w:val="000000"/>
          <w:sz w:val="24"/>
          <w:szCs w:val="24"/>
          <w:lang w:eastAsia="ru-RU" w:bidi="ru-RU"/>
        </w:rPr>
      </w:pPr>
      <w:r w:rsidRPr="00DB2B78">
        <w:rPr>
          <w:rFonts w:ascii="Times New Roman" w:eastAsia="Courier New" w:hAnsi="Times New Roman" w:cs="Times New Roman"/>
          <w:color w:val="000000"/>
          <w:sz w:val="24"/>
          <w:szCs w:val="24"/>
          <w:lang w:eastAsia="ru-RU" w:bidi="ru-RU"/>
        </w:rPr>
        <w:tab/>
      </w:r>
      <w:r w:rsidRPr="00DB2B78">
        <w:rPr>
          <w:rFonts w:ascii="Times New Roman" w:eastAsia="Courier New" w:hAnsi="Times New Roman" w:cs="Times New Roman"/>
          <w:color w:val="000000"/>
          <w:sz w:val="24"/>
          <w:szCs w:val="24"/>
          <w:lang w:eastAsia="ru-RU" w:bidi="ru-RU"/>
        </w:rPr>
        <w:tab/>
        <w:t xml:space="preserve">  </w:t>
      </w:r>
      <w:r w:rsidRPr="00DB2B78">
        <w:rPr>
          <w:rFonts w:ascii="Times New Roman" w:eastAsia="Courier New" w:hAnsi="Times New Roman" w:cs="Times New Roman"/>
          <w:color w:val="000000"/>
          <w:sz w:val="24"/>
          <w:szCs w:val="24"/>
          <w:lang w:eastAsia="ru-RU" w:bidi="ru-RU"/>
        </w:rPr>
        <w:tab/>
      </w:r>
      <w:r w:rsidRPr="00DB2B78">
        <w:rPr>
          <w:rFonts w:ascii="Times New Roman" w:eastAsia="Courier New" w:hAnsi="Times New Roman" w:cs="Times New Roman"/>
          <w:color w:val="000000"/>
          <w:sz w:val="24"/>
          <w:szCs w:val="24"/>
          <w:lang w:eastAsia="ru-RU" w:bidi="ru-RU"/>
        </w:rPr>
        <w:tab/>
      </w:r>
    </w:p>
    <w:p w:rsidR="00DB2B78" w:rsidRDefault="00DB2B78" w:rsidP="00DB2B78">
      <w:pPr>
        <w:widowControl w:val="0"/>
        <w:autoSpaceDE w:val="0"/>
        <w:autoSpaceDN w:val="0"/>
        <w:adjustRightInd w:val="0"/>
        <w:spacing w:after="0" w:line="240" w:lineRule="auto"/>
        <w:rPr>
          <w:rFonts w:ascii="Times New Roman" w:eastAsia="Courier New" w:hAnsi="Times New Roman" w:cs="Times New Roman"/>
          <w:color w:val="000000"/>
          <w:sz w:val="24"/>
          <w:szCs w:val="24"/>
          <w:lang w:eastAsia="ru-RU" w:bidi="ru-RU"/>
        </w:rPr>
      </w:pPr>
    </w:p>
    <w:p w:rsidR="00DB2B78" w:rsidRPr="00DB2B78" w:rsidRDefault="00DB2B78" w:rsidP="00DB2B78">
      <w:pPr>
        <w:widowControl w:val="0"/>
        <w:autoSpaceDE w:val="0"/>
        <w:autoSpaceDN w:val="0"/>
        <w:adjustRightInd w:val="0"/>
        <w:spacing w:after="0" w:line="240" w:lineRule="auto"/>
        <w:rPr>
          <w:rFonts w:ascii="Times New Roman" w:eastAsia="Courier New" w:hAnsi="Times New Roman" w:cs="Times New Roman"/>
          <w:color w:val="000000"/>
          <w:sz w:val="24"/>
          <w:szCs w:val="24"/>
          <w:lang w:eastAsia="ru-RU" w:bidi="ru-RU"/>
        </w:rPr>
      </w:pPr>
    </w:p>
    <w:tbl>
      <w:tblPr>
        <w:tblpPr w:leftFromText="180" w:rightFromText="180" w:vertAnchor="text" w:horzAnchor="margin" w:tblpY="67"/>
        <w:tblW w:w="0" w:type="auto"/>
        <w:tblLook w:val="04A0" w:firstRow="1" w:lastRow="0" w:firstColumn="1" w:lastColumn="0" w:noHBand="0" w:noVBand="1"/>
      </w:tblPr>
      <w:tblGrid>
        <w:gridCol w:w="4668"/>
        <w:gridCol w:w="4687"/>
      </w:tblGrid>
      <w:tr w:rsidR="00A84BE9" w:rsidRPr="00A84BE9" w:rsidTr="00A84BE9">
        <w:tc>
          <w:tcPr>
            <w:tcW w:w="4668" w:type="dxa"/>
            <w:shd w:val="clear" w:color="auto" w:fill="auto"/>
          </w:tcPr>
          <w:p w:rsidR="00A84BE9" w:rsidRPr="00A84BE9" w:rsidRDefault="00A84BE9" w:rsidP="00A84BE9">
            <w:pPr>
              <w:widowControl w:val="0"/>
              <w:autoSpaceDE w:val="0"/>
              <w:autoSpaceDN w:val="0"/>
              <w:adjustRightInd w:val="0"/>
              <w:spacing w:after="0" w:line="240" w:lineRule="atLeast"/>
              <w:rPr>
                <w:rFonts w:ascii="Times New Roman" w:eastAsia="Times New Roman" w:hAnsi="Times New Roman" w:cs="Times New Roman"/>
                <w:sz w:val="20"/>
                <w:szCs w:val="20"/>
                <w:lang w:eastAsia="ru-RU"/>
              </w:rPr>
            </w:pPr>
            <w:r w:rsidRPr="00A84BE9">
              <w:rPr>
                <w:rFonts w:ascii="Times New Roman" w:eastAsia="Times New Roman" w:hAnsi="Times New Roman" w:cs="Times New Roman"/>
                <w:b/>
                <w:sz w:val="20"/>
                <w:szCs w:val="20"/>
                <w:lang w:eastAsia="ru-RU"/>
              </w:rPr>
              <w:t>ЗАКАЗЧИК:</w:t>
            </w:r>
            <w:r w:rsidRPr="00A84BE9">
              <w:rPr>
                <w:rFonts w:ascii="Times New Roman" w:eastAsia="Times New Roman" w:hAnsi="Times New Roman" w:cs="Times New Roman"/>
                <w:sz w:val="20"/>
                <w:szCs w:val="20"/>
                <w:lang w:eastAsia="ru-RU"/>
              </w:rPr>
              <w:t xml:space="preserve">      </w:t>
            </w:r>
          </w:p>
          <w:p w:rsidR="00A84BE9" w:rsidRPr="00A84BE9" w:rsidRDefault="00A84BE9" w:rsidP="00A84BE9">
            <w:pPr>
              <w:widowControl w:val="0"/>
              <w:autoSpaceDE w:val="0"/>
              <w:autoSpaceDN w:val="0"/>
              <w:adjustRightInd w:val="0"/>
              <w:spacing w:after="0" w:line="240" w:lineRule="atLeast"/>
              <w:rPr>
                <w:rFonts w:ascii="Times New Roman" w:eastAsia="Times New Roman" w:hAnsi="Times New Roman" w:cs="Times New Roman"/>
                <w:sz w:val="20"/>
                <w:szCs w:val="20"/>
                <w:lang w:eastAsia="ru-RU"/>
              </w:rPr>
            </w:pPr>
            <w:r w:rsidRPr="00A84BE9">
              <w:rPr>
                <w:rFonts w:ascii="Times New Roman" w:eastAsia="Times New Roman" w:hAnsi="Times New Roman" w:cs="Times New Roman"/>
                <w:sz w:val="20"/>
                <w:szCs w:val="20"/>
                <w:lang w:eastAsia="ru-RU"/>
              </w:rPr>
              <w:t xml:space="preserve">ГБОУ школа № 297 Пушкинского района </w:t>
            </w:r>
          </w:p>
          <w:p w:rsidR="00A84BE9" w:rsidRPr="00A84BE9" w:rsidRDefault="00A84BE9" w:rsidP="00A84BE9">
            <w:pPr>
              <w:widowControl w:val="0"/>
              <w:autoSpaceDE w:val="0"/>
              <w:autoSpaceDN w:val="0"/>
              <w:adjustRightInd w:val="0"/>
              <w:spacing w:after="0" w:line="240" w:lineRule="atLeast"/>
              <w:rPr>
                <w:rFonts w:ascii="Times New Roman" w:eastAsia="Times New Roman" w:hAnsi="Times New Roman" w:cs="Times New Roman"/>
                <w:sz w:val="20"/>
                <w:szCs w:val="20"/>
                <w:lang w:eastAsia="ru-RU"/>
              </w:rPr>
            </w:pPr>
            <w:r w:rsidRPr="00A84BE9">
              <w:rPr>
                <w:rFonts w:ascii="Times New Roman" w:eastAsia="Times New Roman" w:hAnsi="Times New Roman" w:cs="Times New Roman"/>
                <w:sz w:val="20"/>
                <w:szCs w:val="20"/>
                <w:lang w:eastAsia="ru-RU"/>
              </w:rPr>
              <w:t>Директор</w:t>
            </w:r>
          </w:p>
          <w:p w:rsidR="00A84BE9" w:rsidRPr="00A84BE9" w:rsidRDefault="00A84BE9" w:rsidP="00A84BE9">
            <w:pPr>
              <w:spacing w:after="0" w:line="240" w:lineRule="atLeast"/>
              <w:rPr>
                <w:rFonts w:ascii="Times New Roman" w:eastAsia="Times New Roman" w:hAnsi="Times New Roman" w:cs="Times New Roman"/>
                <w:sz w:val="20"/>
                <w:szCs w:val="20"/>
                <w:lang w:eastAsia="ru-RU"/>
              </w:rPr>
            </w:pPr>
            <w:r w:rsidRPr="00A84BE9">
              <w:rPr>
                <w:rFonts w:ascii="Times New Roman" w:eastAsia="Times New Roman" w:hAnsi="Times New Roman" w:cs="Times New Roman"/>
                <w:sz w:val="20"/>
                <w:szCs w:val="20"/>
                <w:lang w:eastAsia="ru-RU"/>
              </w:rPr>
              <w:t>_______________Т.А. Михайлова</w:t>
            </w:r>
          </w:p>
          <w:p w:rsidR="00A84BE9" w:rsidRPr="00A84BE9" w:rsidRDefault="00A84BE9" w:rsidP="00A84BE9">
            <w:pPr>
              <w:spacing w:after="0" w:line="240" w:lineRule="atLeast"/>
              <w:rPr>
                <w:rFonts w:ascii="Times New Roman" w:eastAsia="Times New Roman" w:hAnsi="Times New Roman" w:cs="Times New Roman"/>
                <w:i/>
                <w:sz w:val="20"/>
                <w:szCs w:val="20"/>
                <w:lang w:eastAsia="ru-RU"/>
              </w:rPr>
            </w:pPr>
            <w:r w:rsidRPr="00A84BE9">
              <w:rPr>
                <w:rFonts w:ascii="Times New Roman" w:eastAsia="Times New Roman" w:hAnsi="Times New Roman" w:cs="Times New Roman"/>
                <w:i/>
                <w:sz w:val="20"/>
                <w:szCs w:val="20"/>
                <w:lang w:eastAsia="ru-RU"/>
              </w:rPr>
              <w:t>Подписано ЭЦП</w:t>
            </w:r>
          </w:p>
          <w:p w:rsidR="00A84BE9" w:rsidRPr="00A84BE9" w:rsidRDefault="00A84BE9" w:rsidP="00A84BE9">
            <w:pPr>
              <w:spacing w:after="0" w:line="240" w:lineRule="atLeast"/>
              <w:rPr>
                <w:rFonts w:ascii="Times New Roman" w:eastAsia="Times New Roman" w:hAnsi="Times New Roman" w:cs="Times New Roman"/>
                <w:sz w:val="20"/>
                <w:szCs w:val="20"/>
                <w:lang w:eastAsia="ru-RU"/>
              </w:rPr>
            </w:pPr>
          </w:p>
        </w:tc>
        <w:tc>
          <w:tcPr>
            <w:tcW w:w="4687" w:type="dxa"/>
            <w:shd w:val="clear" w:color="auto" w:fill="auto"/>
          </w:tcPr>
          <w:p w:rsidR="00A84BE9" w:rsidRPr="00A84BE9" w:rsidRDefault="00A84BE9" w:rsidP="00A84BE9">
            <w:pPr>
              <w:spacing w:after="0" w:line="240" w:lineRule="atLeast"/>
              <w:rPr>
                <w:rFonts w:ascii="Times New Roman" w:eastAsia="Times New Roman" w:hAnsi="Times New Roman" w:cs="Times New Roman"/>
                <w:b/>
                <w:sz w:val="20"/>
                <w:szCs w:val="20"/>
                <w:lang w:eastAsia="ru-RU"/>
              </w:rPr>
            </w:pPr>
            <w:r>
              <w:rPr>
                <w:rFonts w:ascii="Times New Roman" w:eastAsia="Times New Roman" w:hAnsi="Times New Roman" w:cs="Times New Roman"/>
                <w:b/>
                <w:sz w:val="20"/>
                <w:szCs w:val="20"/>
                <w:lang w:eastAsia="ru-RU"/>
              </w:rPr>
              <w:t>ПОСТАВЩИК</w:t>
            </w:r>
            <w:r w:rsidRPr="00A84BE9">
              <w:rPr>
                <w:rFonts w:ascii="Times New Roman" w:eastAsia="Times New Roman" w:hAnsi="Times New Roman" w:cs="Times New Roman"/>
                <w:b/>
                <w:sz w:val="20"/>
                <w:szCs w:val="20"/>
                <w:lang w:eastAsia="ru-RU"/>
              </w:rPr>
              <w:t>:</w:t>
            </w:r>
          </w:p>
          <w:p w:rsidR="00B040FA" w:rsidRDefault="00A84BE9" w:rsidP="00A84BE9">
            <w:pPr>
              <w:spacing w:after="0" w:line="240" w:lineRule="atLeast"/>
              <w:rPr>
                <w:rFonts w:ascii="Times New Roman" w:eastAsia="Times New Roman" w:hAnsi="Times New Roman" w:cs="Times New Roman"/>
                <w:bCs/>
                <w:sz w:val="20"/>
                <w:szCs w:val="20"/>
                <w:lang w:eastAsia="ru-RU"/>
              </w:rPr>
            </w:pPr>
            <w:r w:rsidRPr="00A84BE9">
              <w:rPr>
                <w:rFonts w:ascii="Times New Roman" w:eastAsia="Times New Roman" w:hAnsi="Times New Roman" w:cs="Times New Roman"/>
                <w:bCs/>
                <w:sz w:val="20"/>
                <w:szCs w:val="20"/>
                <w:lang w:eastAsia="ru-RU"/>
              </w:rPr>
              <w:t>___________________</w:t>
            </w:r>
          </w:p>
          <w:p w:rsidR="00A84BE9" w:rsidRPr="00A84BE9" w:rsidRDefault="00B040FA" w:rsidP="00A84BE9">
            <w:pPr>
              <w:spacing w:after="0" w:line="240" w:lineRule="atLeast"/>
              <w:rPr>
                <w:rFonts w:ascii="Times New Roman" w:eastAsia="Times New Roman" w:hAnsi="Times New Roman" w:cs="Times New Roman"/>
                <w:i/>
                <w:sz w:val="20"/>
                <w:szCs w:val="20"/>
                <w:lang w:eastAsia="ru-RU"/>
              </w:rPr>
            </w:pPr>
            <w:r w:rsidRPr="00A84BE9">
              <w:rPr>
                <w:rFonts w:ascii="Times New Roman" w:eastAsia="Times New Roman" w:hAnsi="Times New Roman" w:cs="Times New Roman"/>
                <w:i/>
                <w:sz w:val="20"/>
                <w:szCs w:val="20"/>
                <w:lang w:eastAsia="ru-RU"/>
              </w:rPr>
              <w:t xml:space="preserve"> </w:t>
            </w:r>
            <w:r w:rsidR="00A84BE9" w:rsidRPr="00A84BE9">
              <w:rPr>
                <w:rFonts w:ascii="Times New Roman" w:eastAsia="Times New Roman" w:hAnsi="Times New Roman" w:cs="Times New Roman"/>
                <w:i/>
                <w:sz w:val="20"/>
                <w:szCs w:val="20"/>
                <w:lang w:eastAsia="ru-RU"/>
              </w:rPr>
              <w:t>Подписано ЭЦП</w:t>
            </w:r>
          </w:p>
          <w:p w:rsidR="00A84BE9" w:rsidRPr="00A84BE9" w:rsidRDefault="00A84BE9" w:rsidP="00A84BE9">
            <w:pPr>
              <w:spacing w:after="0" w:line="240" w:lineRule="atLeast"/>
              <w:rPr>
                <w:rFonts w:ascii="Times New Roman" w:eastAsia="Times New Roman" w:hAnsi="Times New Roman" w:cs="Times New Roman"/>
                <w:sz w:val="20"/>
                <w:szCs w:val="20"/>
                <w:lang w:eastAsia="ru-RU"/>
              </w:rPr>
            </w:pPr>
          </w:p>
        </w:tc>
      </w:tr>
    </w:tbl>
    <w:p w:rsidR="00DB2B78" w:rsidRPr="00DB2B78" w:rsidRDefault="00DB2B78" w:rsidP="00DB2B78">
      <w:pPr>
        <w:widowControl w:val="0"/>
        <w:spacing w:after="0" w:line="240" w:lineRule="auto"/>
        <w:rPr>
          <w:rFonts w:ascii="Courier New" w:eastAsia="Courier New" w:hAnsi="Courier New" w:cs="Courier New"/>
          <w:color w:val="000000"/>
          <w:sz w:val="24"/>
          <w:szCs w:val="24"/>
          <w:lang w:eastAsia="ru-RU" w:bidi="ru-RU"/>
        </w:rPr>
      </w:pPr>
    </w:p>
    <w:p w:rsidR="00DB2B78" w:rsidRDefault="00DB2B78" w:rsidP="00DB2B78">
      <w:pPr>
        <w:widowControl w:val="0"/>
        <w:spacing w:after="0" w:line="240" w:lineRule="auto"/>
        <w:rPr>
          <w:rFonts w:ascii="Courier New" w:eastAsia="Courier New" w:hAnsi="Courier New" w:cs="Courier New"/>
          <w:color w:val="000000"/>
          <w:sz w:val="24"/>
          <w:szCs w:val="24"/>
          <w:lang w:eastAsia="ru-RU" w:bidi="ru-RU"/>
        </w:rPr>
      </w:pPr>
    </w:p>
    <w:p w:rsidR="00362D41" w:rsidRDefault="00362D41" w:rsidP="00DB2B78">
      <w:pPr>
        <w:widowControl w:val="0"/>
        <w:spacing w:after="0" w:line="240" w:lineRule="auto"/>
        <w:rPr>
          <w:rFonts w:ascii="Courier New" w:eastAsia="Courier New" w:hAnsi="Courier New" w:cs="Courier New"/>
          <w:color w:val="000000"/>
          <w:sz w:val="24"/>
          <w:szCs w:val="24"/>
          <w:lang w:eastAsia="ru-RU" w:bidi="ru-RU"/>
        </w:rPr>
      </w:pPr>
    </w:p>
    <w:p w:rsidR="00362D41" w:rsidRDefault="00362D41" w:rsidP="00DB2B78">
      <w:pPr>
        <w:widowControl w:val="0"/>
        <w:spacing w:after="0" w:line="240" w:lineRule="auto"/>
        <w:rPr>
          <w:rFonts w:ascii="Courier New" w:eastAsia="Courier New" w:hAnsi="Courier New" w:cs="Courier New"/>
          <w:color w:val="000000"/>
          <w:sz w:val="24"/>
          <w:szCs w:val="24"/>
          <w:lang w:eastAsia="ru-RU" w:bidi="ru-RU"/>
        </w:rPr>
      </w:pPr>
    </w:p>
    <w:p w:rsidR="00362D41" w:rsidRDefault="00362D41" w:rsidP="00DB2B78">
      <w:pPr>
        <w:widowControl w:val="0"/>
        <w:spacing w:after="0" w:line="240" w:lineRule="auto"/>
        <w:rPr>
          <w:rFonts w:ascii="Courier New" w:eastAsia="Courier New" w:hAnsi="Courier New" w:cs="Courier New"/>
          <w:color w:val="000000"/>
          <w:sz w:val="24"/>
          <w:szCs w:val="24"/>
          <w:lang w:eastAsia="ru-RU" w:bidi="ru-RU"/>
        </w:rPr>
      </w:pPr>
    </w:p>
    <w:p w:rsidR="00362D41" w:rsidRDefault="00362D41" w:rsidP="00DB2B78">
      <w:pPr>
        <w:widowControl w:val="0"/>
        <w:spacing w:after="0" w:line="240" w:lineRule="auto"/>
        <w:rPr>
          <w:rFonts w:ascii="Courier New" w:eastAsia="Courier New" w:hAnsi="Courier New" w:cs="Courier New"/>
          <w:color w:val="000000"/>
          <w:sz w:val="24"/>
          <w:szCs w:val="24"/>
          <w:lang w:eastAsia="ru-RU" w:bidi="ru-RU"/>
        </w:rPr>
      </w:pPr>
    </w:p>
    <w:p w:rsidR="00362D41" w:rsidRDefault="00362D41" w:rsidP="00DB2B78">
      <w:pPr>
        <w:widowControl w:val="0"/>
        <w:spacing w:after="0" w:line="240" w:lineRule="auto"/>
        <w:rPr>
          <w:rFonts w:ascii="Courier New" w:eastAsia="Courier New" w:hAnsi="Courier New" w:cs="Courier New"/>
          <w:color w:val="000000"/>
          <w:sz w:val="24"/>
          <w:szCs w:val="24"/>
          <w:lang w:eastAsia="ru-RU" w:bidi="ru-RU"/>
        </w:rPr>
      </w:pPr>
    </w:p>
    <w:p w:rsidR="00362D41" w:rsidRDefault="00362D41" w:rsidP="00DB2B78">
      <w:pPr>
        <w:widowControl w:val="0"/>
        <w:spacing w:after="0" w:line="240" w:lineRule="auto"/>
        <w:rPr>
          <w:rFonts w:ascii="Courier New" w:eastAsia="Courier New" w:hAnsi="Courier New" w:cs="Courier New"/>
          <w:color w:val="000000"/>
          <w:sz w:val="24"/>
          <w:szCs w:val="24"/>
          <w:lang w:eastAsia="ru-RU" w:bidi="ru-RU"/>
        </w:rPr>
      </w:pPr>
    </w:p>
    <w:p w:rsidR="00362D41" w:rsidRDefault="00362D41" w:rsidP="00DB2B78">
      <w:pPr>
        <w:widowControl w:val="0"/>
        <w:spacing w:after="0" w:line="240" w:lineRule="auto"/>
        <w:rPr>
          <w:rFonts w:ascii="Courier New" w:eastAsia="Courier New" w:hAnsi="Courier New" w:cs="Courier New"/>
          <w:color w:val="000000"/>
          <w:sz w:val="24"/>
          <w:szCs w:val="24"/>
          <w:lang w:eastAsia="ru-RU" w:bidi="ru-RU"/>
        </w:rPr>
      </w:pPr>
    </w:p>
    <w:p w:rsidR="00362D41" w:rsidRDefault="00362D41" w:rsidP="00DB2B78">
      <w:pPr>
        <w:widowControl w:val="0"/>
        <w:spacing w:after="0" w:line="240" w:lineRule="auto"/>
        <w:rPr>
          <w:rFonts w:ascii="Courier New" w:eastAsia="Courier New" w:hAnsi="Courier New" w:cs="Courier New"/>
          <w:color w:val="000000"/>
          <w:sz w:val="24"/>
          <w:szCs w:val="24"/>
          <w:lang w:eastAsia="ru-RU" w:bidi="ru-RU"/>
        </w:rPr>
      </w:pPr>
    </w:p>
    <w:p w:rsidR="00362D41" w:rsidRDefault="00362D41" w:rsidP="00DB2B78">
      <w:pPr>
        <w:widowControl w:val="0"/>
        <w:spacing w:after="0" w:line="240" w:lineRule="auto"/>
        <w:rPr>
          <w:rFonts w:ascii="Courier New" w:eastAsia="Courier New" w:hAnsi="Courier New" w:cs="Courier New"/>
          <w:color w:val="000000"/>
          <w:sz w:val="24"/>
          <w:szCs w:val="24"/>
          <w:lang w:eastAsia="ru-RU" w:bidi="ru-RU"/>
        </w:rPr>
      </w:pPr>
    </w:p>
    <w:p w:rsidR="00362D41" w:rsidRDefault="00362D41" w:rsidP="00DB2B78">
      <w:pPr>
        <w:widowControl w:val="0"/>
        <w:spacing w:after="0" w:line="240" w:lineRule="auto"/>
        <w:rPr>
          <w:rFonts w:ascii="Courier New" w:eastAsia="Courier New" w:hAnsi="Courier New" w:cs="Courier New"/>
          <w:color w:val="000000"/>
          <w:sz w:val="24"/>
          <w:szCs w:val="24"/>
          <w:lang w:eastAsia="ru-RU" w:bidi="ru-RU"/>
        </w:rPr>
      </w:pPr>
    </w:p>
    <w:p w:rsidR="00362D41" w:rsidRDefault="00362D41" w:rsidP="00DB2B78">
      <w:pPr>
        <w:widowControl w:val="0"/>
        <w:spacing w:after="0" w:line="240" w:lineRule="auto"/>
        <w:rPr>
          <w:rFonts w:ascii="Courier New" w:eastAsia="Courier New" w:hAnsi="Courier New" w:cs="Courier New"/>
          <w:color w:val="000000"/>
          <w:sz w:val="24"/>
          <w:szCs w:val="24"/>
          <w:lang w:eastAsia="ru-RU" w:bidi="ru-RU"/>
        </w:rPr>
      </w:pPr>
    </w:p>
    <w:p w:rsidR="00362D41" w:rsidRDefault="00362D41" w:rsidP="00DB2B78">
      <w:pPr>
        <w:widowControl w:val="0"/>
        <w:spacing w:after="0" w:line="240" w:lineRule="auto"/>
        <w:rPr>
          <w:rFonts w:ascii="Courier New" w:eastAsia="Courier New" w:hAnsi="Courier New" w:cs="Courier New"/>
          <w:color w:val="000000"/>
          <w:sz w:val="24"/>
          <w:szCs w:val="24"/>
          <w:lang w:eastAsia="ru-RU" w:bidi="ru-RU"/>
        </w:rPr>
      </w:pPr>
    </w:p>
    <w:p w:rsidR="00F31A2E" w:rsidRDefault="00F31A2E" w:rsidP="00DB2B78">
      <w:pPr>
        <w:widowControl w:val="0"/>
        <w:spacing w:after="0" w:line="240" w:lineRule="auto"/>
        <w:rPr>
          <w:rFonts w:ascii="Courier New" w:eastAsia="Courier New" w:hAnsi="Courier New" w:cs="Courier New"/>
          <w:color w:val="000000"/>
          <w:sz w:val="24"/>
          <w:szCs w:val="24"/>
          <w:lang w:eastAsia="ru-RU" w:bidi="ru-RU"/>
        </w:rPr>
      </w:pPr>
    </w:p>
    <w:p w:rsidR="003C158B" w:rsidRDefault="003C158B" w:rsidP="00DB2B78">
      <w:pPr>
        <w:widowControl w:val="0"/>
        <w:spacing w:after="0" w:line="240" w:lineRule="auto"/>
        <w:rPr>
          <w:rFonts w:ascii="Courier New" w:eastAsia="Courier New" w:hAnsi="Courier New" w:cs="Courier New"/>
          <w:color w:val="000000"/>
          <w:sz w:val="24"/>
          <w:szCs w:val="24"/>
          <w:lang w:eastAsia="ru-RU" w:bidi="ru-RU"/>
        </w:rPr>
      </w:pPr>
    </w:p>
    <w:p w:rsidR="003C158B" w:rsidRDefault="003C158B" w:rsidP="00DB2B78">
      <w:pPr>
        <w:widowControl w:val="0"/>
        <w:spacing w:after="0" w:line="240" w:lineRule="auto"/>
        <w:rPr>
          <w:rFonts w:ascii="Courier New" w:eastAsia="Courier New" w:hAnsi="Courier New" w:cs="Courier New"/>
          <w:color w:val="000000"/>
          <w:sz w:val="24"/>
          <w:szCs w:val="24"/>
          <w:lang w:eastAsia="ru-RU" w:bidi="ru-RU"/>
        </w:rPr>
      </w:pPr>
    </w:p>
    <w:p w:rsidR="003C158B" w:rsidRDefault="003C158B" w:rsidP="00DB2B78">
      <w:pPr>
        <w:widowControl w:val="0"/>
        <w:spacing w:after="0" w:line="240" w:lineRule="auto"/>
        <w:rPr>
          <w:rFonts w:ascii="Courier New" w:eastAsia="Courier New" w:hAnsi="Courier New" w:cs="Courier New"/>
          <w:color w:val="000000"/>
          <w:sz w:val="24"/>
          <w:szCs w:val="24"/>
          <w:lang w:eastAsia="ru-RU" w:bidi="ru-RU"/>
        </w:rPr>
      </w:pPr>
    </w:p>
    <w:p w:rsidR="003C158B" w:rsidRDefault="003C158B" w:rsidP="00DB2B78">
      <w:pPr>
        <w:widowControl w:val="0"/>
        <w:spacing w:after="0" w:line="240" w:lineRule="auto"/>
        <w:rPr>
          <w:rFonts w:ascii="Courier New" w:eastAsia="Courier New" w:hAnsi="Courier New" w:cs="Courier New"/>
          <w:color w:val="000000"/>
          <w:sz w:val="24"/>
          <w:szCs w:val="24"/>
          <w:lang w:eastAsia="ru-RU" w:bidi="ru-RU"/>
        </w:rPr>
      </w:pPr>
    </w:p>
    <w:p w:rsidR="003C158B" w:rsidRDefault="003C158B" w:rsidP="00DB2B78">
      <w:pPr>
        <w:widowControl w:val="0"/>
        <w:spacing w:after="0" w:line="240" w:lineRule="auto"/>
        <w:rPr>
          <w:rFonts w:ascii="Courier New" w:eastAsia="Courier New" w:hAnsi="Courier New" w:cs="Courier New"/>
          <w:color w:val="000000"/>
          <w:sz w:val="24"/>
          <w:szCs w:val="24"/>
          <w:lang w:eastAsia="ru-RU" w:bidi="ru-RU"/>
        </w:rPr>
      </w:pPr>
    </w:p>
    <w:p w:rsidR="00F31A2E" w:rsidRDefault="00F31A2E" w:rsidP="00DB2B78">
      <w:pPr>
        <w:widowControl w:val="0"/>
        <w:spacing w:after="0" w:line="240" w:lineRule="auto"/>
        <w:rPr>
          <w:rFonts w:ascii="Courier New" w:eastAsia="Courier New" w:hAnsi="Courier New" w:cs="Courier New"/>
          <w:color w:val="000000"/>
          <w:sz w:val="24"/>
          <w:szCs w:val="24"/>
          <w:lang w:eastAsia="ru-RU" w:bidi="ru-RU"/>
        </w:rPr>
      </w:pPr>
    </w:p>
    <w:p w:rsidR="002575EE" w:rsidRDefault="002575EE" w:rsidP="00DB2B78">
      <w:pPr>
        <w:widowControl w:val="0"/>
        <w:spacing w:after="0" w:line="240" w:lineRule="auto"/>
        <w:rPr>
          <w:rFonts w:ascii="Courier New" w:eastAsia="Courier New" w:hAnsi="Courier New" w:cs="Courier New"/>
          <w:color w:val="000000"/>
          <w:sz w:val="24"/>
          <w:szCs w:val="24"/>
          <w:lang w:eastAsia="ru-RU" w:bidi="ru-RU"/>
        </w:rPr>
      </w:pPr>
    </w:p>
    <w:p w:rsidR="0058672D" w:rsidRPr="003F5CA4" w:rsidRDefault="0058672D" w:rsidP="0058672D">
      <w:pPr>
        <w:spacing w:after="0" w:line="240" w:lineRule="auto"/>
        <w:jc w:val="right"/>
        <w:rPr>
          <w:rFonts w:ascii="Times New Roman" w:eastAsia="Times New Roman" w:hAnsi="Times New Roman" w:cs="Times New Roman"/>
          <w:i/>
          <w:noProof/>
          <w:sz w:val="20"/>
          <w:szCs w:val="20"/>
          <w:lang w:eastAsia="ru-RU"/>
        </w:rPr>
      </w:pPr>
      <w:r w:rsidRPr="003F5CA4">
        <w:rPr>
          <w:rFonts w:ascii="Times New Roman" w:eastAsia="Times New Roman" w:hAnsi="Times New Roman" w:cs="Times New Roman"/>
          <w:i/>
          <w:noProof/>
          <w:sz w:val="20"/>
          <w:szCs w:val="20"/>
          <w:lang w:eastAsia="ru-RU"/>
        </w:rPr>
        <w:lastRenderedPageBreak/>
        <w:t>Приложение № 2</w:t>
      </w:r>
      <w:r>
        <w:rPr>
          <w:rFonts w:ascii="Times New Roman" w:eastAsia="Times New Roman" w:hAnsi="Times New Roman" w:cs="Times New Roman"/>
          <w:i/>
          <w:noProof/>
          <w:sz w:val="20"/>
          <w:szCs w:val="20"/>
          <w:lang w:eastAsia="ru-RU"/>
        </w:rPr>
        <w:t xml:space="preserve"> к Контракту</w:t>
      </w:r>
    </w:p>
    <w:p w:rsidR="0058672D" w:rsidRPr="003F5CA4" w:rsidRDefault="0058672D" w:rsidP="0058672D">
      <w:pPr>
        <w:spacing w:after="0" w:line="240" w:lineRule="auto"/>
        <w:ind w:left="4253"/>
        <w:jc w:val="right"/>
        <w:rPr>
          <w:rFonts w:ascii="Times New Roman" w:eastAsia="Times New Roman" w:hAnsi="Times New Roman" w:cs="Times New Roman"/>
          <w:noProof/>
          <w:sz w:val="20"/>
          <w:szCs w:val="20"/>
          <w:lang w:eastAsia="ru-RU"/>
        </w:rPr>
      </w:pPr>
    </w:p>
    <w:tbl>
      <w:tblPr>
        <w:tblW w:w="5000" w:type="pct"/>
        <w:tblLook w:val="04A0" w:firstRow="1" w:lastRow="0" w:firstColumn="1" w:lastColumn="0" w:noHBand="0" w:noVBand="1"/>
      </w:tblPr>
      <w:tblGrid>
        <w:gridCol w:w="9355"/>
      </w:tblGrid>
      <w:tr w:rsidR="0058672D" w:rsidRPr="003F5CA4" w:rsidTr="00C1171F">
        <w:trPr>
          <w:trHeight w:val="382"/>
        </w:trPr>
        <w:tc>
          <w:tcPr>
            <w:tcW w:w="5000" w:type="pct"/>
            <w:vAlign w:val="center"/>
            <w:hideMark/>
          </w:tcPr>
          <w:p w:rsidR="0058672D" w:rsidRPr="003F5CA4" w:rsidRDefault="0058672D" w:rsidP="00C1171F">
            <w:pPr>
              <w:snapToGrid w:val="0"/>
              <w:spacing w:after="0" w:line="240" w:lineRule="auto"/>
              <w:jc w:val="center"/>
              <w:rPr>
                <w:rFonts w:ascii="Times New Roman" w:eastAsia="Times New Roman" w:hAnsi="Times New Roman" w:cs="Times New Roman"/>
                <w:b/>
                <w:lang w:eastAsia="ru-RU"/>
              </w:rPr>
            </w:pPr>
          </w:p>
          <w:p w:rsidR="0058672D" w:rsidRPr="003F5CA4" w:rsidRDefault="0058672D" w:rsidP="00C1171F">
            <w:pPr>
              <w:snapToGrid w:val="0"/>
              <w:spacing w:after="0" w:line="240" w:lineRule="auto"/>
              <w:jc w:val="center"/>
              <w:rPr>
                <w:rFonts w:ascii="Times New Roman" w:eastAsia="Times New Roman" w:hAnsi="Times New Roman" w:cs="Times New Roman"/>
                <w:b/>
                <w:lang w:eastAsia="ru-RU"/>
              </w:rPr>
            </w:pPr>
            <w:r w:rsidRPr="003F5CA4">
              <w:rPr>
                <w:rFonts w:ascii="Times New Roman" w:eastAsia="Times New Roman" w:hAnsi="Times New Roman" w:cs="Times New Roman"/>
                <w:b/>
                <w:lang w:eastAsia="ru-RU"/>
              </w:rPr>
              <w:t>Акт передачи товара № _______ (форма)</w:t>
            </w:r>
          </w:p>
          <w:p w:rsidR="0058672D" w:rsidRPr="003F5CA4" w:rsidRDefault="0058672D" w:rsidP="00C1171F">
            <w:pPr>
              <w:snapToGrid w:val="0"/>
              <w:spacing w:after="0" w:line="240" w:lineRule="auto"/>
              <w:jc w:val="center"/>
              <w:rPr>
                <w:rFonts w:ascii="Times New Roman" w:eastAsia="Times New Roman" w:hAnsi="Times New Roman" w:cs="Times New Roman"/>
                <w:b/>
                <w:lang w:eastAsia="ru-RU" w:bidi="hi-IN"/>
              </w:rPr>
            </w:pPr>
          </w:p>
          <w:p w:rsidR="0058672D" w:rsidRPr="003F5CA4" w:rsidRDefault="0058672D" w:rsidP="00C1171F">
            <w:pPr>
              <w:snapToGrid w:val="0"/>
              <w:spacing w:after="0" w:line="240" w:lineRule="auto"/>
              <w:rPr>
                <w:rFonts w:ascii="Times New Roman" w:eastAsia="Calibri" w:hAnsi="Times New Roman" w:cs="Times New Roman"/>
                <w:lang w:eastAsia="ru-RU"/>
              </w:rPr>
            </w:pPr>
            <w:r w:rsidRPr="003F5CA4">
              <w:rPr>
                <w:rFonts w:ascii="Times New Roman" w:eastAsia="Calibri" w:hAnsi="Times New Roman" w:cs="Times New Roman"/>
                <w:lang w:eastAsia="ru-RU"/>
              </w:rPr>
              <w:t>г. Санкт-Петербург                                                                                        «____» _______ 202_ года</w:t>
            </w:r>
          </w:p>
        </w:tc>
      </w:tr>
    </w:tbl>
    <w:p w:rsidR="0058672D" w:rsidRPr="003F5CA4" w:rsidRDefault="0058672D" w:rsidP="0058672D">
      <w:pPr>
        <w:shd w:val="clear" w:color="auto" w:fill="FFFFFF"/>
        <w:spacing w:after="0" w:line="240" w:lineRule="auto"/>
        <w:jc w:val="center"/>
        <w:rPr>
          <w:rFonts w:ascii="Times New Roman" w:eastAsia="Calibri" w:hAnsi="Times New Roman" w:cs="Times New Roman"/>
          <w:b/>
          <w:lang w:eastAsia="ru-RU"/>
        </w:rPr>
      </w:pPr>
    </w:p>
    <w:p w:rsidR="0058672D" w:rsidRPr="003F5CA4" w:rsidRDefault="0058672D" w:rsidP="0058672D">
      <w:pPr>
        <w:shd w:val="clear" w:color="auto" w:fill="FFFFFF"/>
        <w:spacing w:after="0" w:line="240" w:lineRule="auto"/>
        <w:ind w:firstLine="567"/>
        <w:jc w:val="both"/>
        <w:rPr>
          <w:rFonts w:ascii="Times New Roman" w:eastAsia="Calibri" w:hAnsi="Times New Roman" w:cs="Times New Roman"/>
          <w:lang w:eastAsia="ru-RU"/>
        </w:rPr>
      </w:pPr>
      <w:r w:rsidRPr="003F5CA4">
        <w:rPr>
          <w:rFonts w:ascii="Times New Roman" w:eastAsia="Times New Roman" w:hAnsi="Times New Roman" w:cs="Times New Roman"/>
          <w:lang w:eastAsia="ru-RU"/>
        </w:rPr>
        <w:t>Поставщик - _________________________</w:t>
      </w:r>
      <w:r w:rsidRPr="003F5CA4">
        <w:rPr>
          <w:rFonts w:ascii="Times New Roman" w:eastAsia="Times New Roman" w:hAnsi="Times New Roman" w:cs="Times New Roman"/>
          <w:i/>
          <w:lang w:eastAsia="ru-RU"/>
        </w:rPr>
        <w:t>,</w:t>
      </w:r>
      <w:r w:rsidRPr="003F5CA4">
        <w:rPr>
          <w:rFonts w:ascii="Times New Roman" w:eastAsia="Times New Roman" w:hAnsi="Times New Roman" w:cs="Times New Roman"/>
          <w:lang w:eastAsia="ru-RU"/>
        </w:rPr>
        <w:t xml:space="preserve"> в лице ___________________, действующего на основании </w:t>
      </w:r>
      <w:r w:rsidRPr="003F5CA4">
        <w:rPr>
          <w:rFonts w:ascii="Times New Roman" w:eastAsia="Times New Roman" w:hAnsi="Times New Roman" w:cs="Times New Roman"/>
          <w:i/>
          <w:lang w:eastAsia="ru-RU"/>
        </w:rPr>
        <w:t>______________________</w:t>
      </w:r>
      <w:r w:rsidRPr="003F5CA4">
        <w:rPr>
          <w:rFonts w:ascii="Times New Roman" w:eastAsia="Times New Roman" w:hAnsi="Times New Roman" w:cs="Times New Roman"/>
          <w:lang w:eastAsia="ru-RU"/>
        </w:rPr>
        <w:t>, с одной стороны и Заказчик - __________________________, в лице ____________________, действующего на основании ______________, с другой стороны составили настоящий Акт о следующем:</w:t>
      </w:r>
    </w:p>
    <w:p w:rsidR="0058672D" w:rsidRPr="003F5CA4" w:rsidRDefault="0058672D" w:rsidP="0058672D">
      <w:pPr>
        <w:shd w:val="clear" w:color="auto" w:fill="FFFFFF"/>
        <w:spacing w:after="0" w:line="240" w:lineRule="auto"/>
        <w:ind w:firstLine="709"/>
        <w:jc w:val="both"/>
        <w:rPr>
          <w:rFonts w:ascii="Times New Roman" w:eastAsia="Calibri" w:hAnsi="Times New Roman" w:cs="Times New Roman"/>
          <w:lang w:eastAsia="ru-RU"/>
        </w:rPr>
      </w:pPr>
    </w:p>
    <w:p w:rsidR="0058672D" w:rsidRPr="003F5CA4" w:rsidRDefault="0058672D" w:rsidP="0058672D">
      <w:pPr>
        <w:shd w:val="clear" w:color="auto" w:fill="FFFFFF"/>
        <w:spacing w:after="0" w:line="240" w:lineRule="auto"/>
        <w:ind w:firstLine="709"/>
        <w:jc w:val="both"/>
        <w:rPr>
          <w:rFonts w:ascii="Times New Roman" w:eastAsia="Calibri" w:hAnsi="Times New Roman" w:cs="Times New Roman"/>
          <w:lang w:eastAsia="ru-RU"/>
        </w:rPr>
      </w:pPr>
    </w:p>
    <w:p w:rsidR="0058672D" w:rsidRPr="003F5CA4" w:rsidRDefault="0058672D" w:rsidP="0058672D">
      <w:pPr>
        <w:numPr>
          <w:ilvl w:val="0"/>
          <w:numId w:val="1"/>
        </w:numPr>
        <w:shd w:val="clear" w:color="auto" w:fill="FFFFFF"/>
        <w:tabs>
          <w:tab w:val="left" w:pos="851"/>
        </w:tabs>
        <w:spacing w:after="160" w:line="259" w:lineRule="auto"/>
        <w:ind w:firstLine="567"/>
        <w:contextualSpacing/>
        <w:jc w:val="both"/>
        <w:rPr>
          <w:rFonts w:ascii="Times New Roman" w:eastAsia="Calibri" w:hAnsi="Times New Roman" w:cs="Times New Roman"/>
        </w:rPr>
      </w:pPr>
      <w:r w:rsidRPr="003F5CA4">
        <w:rPr>
          <w:rFonts w:ascii="Times New Roman" w:eastAsia="Calibri" w:hAnsi="Times New Roman" w:cs="Times New Roman"/>
        </w:rPr>
        <w:t xml:space="preserve">В соответствии с условиями Контракта </w:t>
      </w:r>
      <w:r w:rsidRPr="003F5CA4">
        <w:rPr>
          <w:rFonts w:ascii="Times New Roman" w:eastAsia="Calibri" w:hAnsi="Times New Roman" w:cs="Times New Roman"/>
          <w:lang w:bidi="hi-IN"/>
        </w:rPr>
        <w:t>от ______202_г.</w:t>
      </w:r>
      <w:r w:rsidRPr="003F5CA4">
        <w:rPr>
          <w:rFonts w:ascii="Times New Roman" w:eastAsia="Calibri" w:hAnsi="Times New Roman" w:cs="Times New Roman"/>
        </w:rPr>
        <w:t xml:space="preserve"> № _________</w:t>
      </w:r>
      <w:r w:rsidRPr="003F5CA4">
        <w:rPr>
          <w:rFonts w:ascii="Times New Roman" w:eastAsia="Calibri" w:hAnsi="Times New Roman" w:cs="Times New Roman"/>
          <w:b/>
          <w:lang w:bidi="hi-IN"/>
        </w:rPr>
        <w:t xml:space="preserve"> </w:t>
      </w:r>
      <w:r w:rsidRPr="003F5CA4">
        <w:rPr>
          <w:rFonts w:ascii="Times New Roman" w:eastAsia="Calibri" w:hAnsi="Times New Roman" w:cs="Times New Roman"/>
        </w:rPr>
        <w:t>(далее - Контракт) Поставщик передал (установил, подключил и т.п.), а Заказчик получил Товар следующего ассортимента и количества:</w:t>
      </w:r>
    </w:p>
    <w:tbl>
      <w:tblPr>
        <w:tblStyle w:val="392"/>
        <w:tblW w:w="5010" w:type="pct"/>
        <w:tblLayout w:type="fixed"/>
        <w:tblLook w:val="04A0" w:firstRow="1" w:lastRow="0" w:firstColumn="1" w:lastColumn="0" w:noHBand="0" w:noVBand="1"/>
      </w:tblPr>
      <w:tblGrid>
        <w:gridCol w:w="607"/>
        <w:gridCol w:w="1039"/>
        <w:gridCol w:w="869"/>
        <w:gridCol w:w="3152"/>
        <w:gridCol w:w="850"/>
        <w:gridCol w:w="807"/>
        <w:gridCol w:w="1026"/>
        <w:gridCol w:w="6"/>
        <w:gridCol w:w="1002"/>
        <w:gridCol w:w="6"/>
      </w:tblGrid>
      <w:tr w:rsidR="0058672D" w:rsidRPr="003F5CA4" w:rsidTr="00C1171F">
        <w:trPr>
          <w:gridAfter w:val="1"/>
          <w:wAfter w:w="4" w:type="pct"/>
        </w:trPr>
        <w:tc>
          <w:tcPr>
            <w:tcW w:w="324" w:type="pct"/>
            <w:vAlign w:val="center"/>
          </w:tcPr>
          <w:p w:rsidR="0058672D" w:rsidRPr="003F5CA4" w:rsidRDefault="0058672D" w:rsidP="00C1171F">
            <w:pPr>
              <w:tabs>
                <w:tab w:val="left" w:pos="851"/>
              </w:tabs>
              <w:spacing w:line="240" w:lineRule="atLeast"/>
              <w:ind w:firstLine="567"/>
              <w:jc w:val="center"/>
              <w:rPr>
                <w:rFonts w:ascii="Times New Roman" w:eastAsia="Times New Roman" w:hAnsi="Times New Roman"/>
                <w:sz w:val="20"/>
                <w:szCs w:val="20"/>
                <w:lang w:eastAsia="ru-RU"/>
              </w:rPr>
            </w:pPr>
            <w:r w:rsidRPr="003F5CA4">
              <w:rPr>
                <w:rFonts w:ascii="Times New Roman" w:eastAsia="Times New Roman" w:hAnsi="Times New Roman"/>
                <w:sz w:val="20"/>
                <w:szCs w:val="20"/>
                <w:lang w:eastAsia="ru-RU"/>
              </w:rPr>
              <w:t>№ № п/п</w:t>
            </w:r>
          </w:p>
        </w:tc>
        <w:tc>
          <w:tcPr>
            <w:tcW w:w="555" w:type="pct"/>
            <w:vAlign w:val="center"/>
          </w:tcPr>
          <w:p w:rsidR="0058672D" w:rsidRPr="003F5CA4" w:rsidRDefault="0058672D" w:rsidP="00C1171F">
            <w:pPr>
              <w:tabs>
                <w:tab w:val="left" w:pos="851"/>
              </w:tabs>
              <w:spacing w:line="240" w:lineRule="atLeast"/>
              <w:jc w:val="center"/>
              <w:rPr>
                <w:rFonts w:ascii="Times New Roman" w:eastAsia="Times New Roman" w:hAnsi="Times New Roman"/>
                <w:sz w:val="20"/>
                <w:szCs w:val="20"/>
                <w:lang w:eastAsia="ru-RU"/>
              </w:rPr>
            </w:pPr>
            <w:proofErr w:type="spellStart"/>
            <w:r w:rsidRPr="003F5CA4">
              <w:rPr>
                <w:rFonts w:ascii="Times New Roman" w:eastAsia="Times New Roman" w:hAnsi="Times New Roman"/>
                <w:sz w:val="20"/>
                <w:szCs w:val="20"/>
                <w:lang w:eastAsia="ru-RU"/>
              </w:rPr>
              <w:t>Наиме-нование</w:t>
            </w:r>
            <w:proofErr w:type="spellEnd"/>
            <w:r w:rsidRPr="003F5CA4">
              <w:rPr>
                <w:rFonts w:ascii="Times New Roman" w:eastAsia="Times New Roman" w:hAnsi="Times New Roman"/>
                <w:sz w:val="20"/>
                <w:szCs w:val="20"/>
                <w:lang w:eastAsia="ru-RU"/>
              </w:rPr>
              <w:t xml:space="preserve"> товара</w:t>
            </w:r>
          </w:p>
        </w:tc>
        <w:tc>
          <w:tcPr>
            <w:tcW w:w="464" w:type="pct"/>
            <w:vAlign w:val="center"/>
          </w:tcPr>
          <w:p w:rsidR="0058672D" w:rsidRPr="003F5CA4" w:rsidRDefault="0058672D" w:rsidP="00C1171F">
            <w:pPr>
              <w:tabs>
                <w:tab w:val="left" w:pos="851"/>
              </w:tabs>
              <w:spacing w:line="240" w:lineRule="atLeast"/>
              <w:jc w:val="center"/>
              <w:rPr>
                <w:rFonts w:ascii="Times New Roman" w:eastAsia="Times New Roman" w:hAnsi="Times New Roman"/>
                <w:sz w:val="20"/>
                <w:szCs w:val="20"/>
                <w:lang w:eastAsia="ru-RU"/>
              </w:rPr>
            </w:pPr>
            <w:r w:rsidRPr="003F5CA4">
              <w:rPr>
                <w:rFonts w:ascii="Times New Roman" w:eastAsia="Times New Roman" w:hAnsi="Times New Roman"/>
                <w:sz w:val="20"/>
                <w:szCs w:val="20"/>
                <w:lang w:eastAsia="ru-RU"/>
              </w:rPr>
              <w:t xml:space="preserve">Страна </w:t>
            </w:r>
            <w:proofErr w:type="spellStart"/>
            <w:r w:rsidRPr="003F5CA4">
              <w:rPr>
                <w:rFonts w:ascii="Times New Roman" w:eastAsia="Times New Roman" w:hAnsi="Times New Roman"/>
                <w:sz w:val="20"/>
                <w:szCs w:val="20"/>
                <w:lang w:eastAsia="ru-RU"/>
              </w:rPr>
              <w:t>проис-хож-дения</w:t>
            </w:r>
            <w:proofErr w:type="spellEnd"/>
          </w:p>
        </w:tc>
        <w:tc>
          <w:tcPr>
            <w:tcW w:w="1683" w:type="pct"/>
            <w:vAlign w:val="center"/>
          </w:tcPr>
          <w:p w:rsidR="0058672D" w:rsidRPr="003F5CA4" w:rsidRDefault="0058672D" w:rsidP="00C1171F">
            <w:pPr>
              <w:tabs>
                <w:tab w:val="left" w:pos="851"/>
              </w:tabs>
              <w:spacing w:line="240" w:lineRule="atLeast"/>
              <w:ind w:firstLine="567"/>
              <w:jc w:val="center"/>
              <w:rPr>
                <w:rFonts w:ascii="Times New Roman" w:eastAsia="Times New Roman" w:hAnsi="Times New Roman"/>
                <w:sz w:val="20"/>
                <w:szCs w:val="20"/>
                <w:lang w:eastAsia="ru-RU"/>
              </w:rPr>
            </w:pPr>
            <w:r w:rsidRPr="003F5CA4">
              <w:rPr>
                <w:rFonts w:ascii="Times New Roman" w:eastAsia="Times New Roman" w:hAnsi="Times New Roman"/>
                <w:sz w:val="20"/>
                <w:szCs w:val="20"/>
                <w:lang w:eastAsia="ru-RU"/>
              </w:rPr>
              <w:t>Технические характеристики товара</w:t>
            </w:r>
          </w:p>
        </w:tc>
        <w:tc>
          <w:tcPr>
            <w:tcW w:w="454" w:type="pct"/>
            <w:vAlign w:val="center"/>
          </w:tcPr>
          <w:p w:rsidR="0058672D" w:rsidRPr="003F5CA4" w:rsidRDefault="0058672D" w:rsidP="00C1171F">
            <w:pPr>
              <w:tabs>
                <w:tab w:val="left" w:pos="851"/>
              </w:tabs>
              <w:spacing w:line="240" w:lineRule="atLeast"/>
              <w:jc w:val="center"/>
              <w:rPr>
                <w:rFonts w:ascii="Times New Roman" w:eastAsia="Times New Roman" w:hAnsi="Times New Roman"/>
                <w:sz w:val="20"/>
                <w:szCs w:val="20"/>
                <w:lang w:eastAsia="ru-RU"/>
              </w:rPr>
            </w:pPr>
            <w:r w:rsidRPr="003F5CA4">
              <w:rPr>
                <w:rFonts w:ascii="Times New Roman" w:eastAsia="Times New Roman" w:hAnsi="Times New Roman"/>
                <w:sz w:val="20"/>
                <w:szCs w:val="20"/>
                <w:lang w:eastAsia="ru-RU"/>
              </w:rPr>
              <w:t>Ед. изм.</w:t>
            </w:r>
          </w:p>
        </w:tc>
        <w:tc>
          <w:tcPr>
            <w:tcW w:w="431" w:type="pct"/>
            <w:vAlign w:val="center"/>
          </w:tcPr>
          <w:p w:rsidR="0058672D" w:rsidRPr="003F5CA4" w:rsidRDefault="0058672D" w:rsidP="00C1171F">
            <w:pPr>
              <w:tabs>
                <w:tab w:val="left" w:pos="851"/>
              </w:tabs>
              <w:spacing w:line="240" w:lineRule="atLeast"/>
              <w:jc w:val="center"/>
              <w:rPr>
                <w:rFonts w:ascii="Times New Roman" w:eastAsia="Times New Roman" w:hAnsi="Times New Roman"/>
                <w:sz w:val="20"/>
                <w:szCs w:val="20"/>
                <w:lang w:eastAsia="ru-RU"/>
              </w:rPr>
            </w:pPr>
            <w:r w:rsidRPr="003F5CA4">
              <w:rPr>
                <w:rFonts w:ascii="Times New Roman" w:eastAsia="Times New Roman" w:hAnsi="Times New Roman"/>
                <w:sz w:val="20"/>
                <w:szCs w:val="20"/>
                <w:lang w:eastAsia="ru-RU"/>
              </w:rPr>
              <w:t>Кол-во</w:t>
            </w:r>
          </w:p>
        </w:tc>
        <w:tc>
          <w:tcPr>
            <w:tcW w:w="548" w:type="pct"/>
            <w:vAlign w:val="center"/>
          </w:tcPr>
          <w:p w:rsidR="0058672D" w:rsidRPr="003F5CA4" w:rsidRDefault="0058672D" w:rsidP="00C1171F">
            <w:pPr>
              <w:tabs>
                <w:tab w:val="left" w:pos="851"/>
              </w:tabs>
              <w:spacing w:line="240" w:lineRule="atLeast"/>
              <w:jc w:val="center"/>
              <w:rPr>
                <w:rFonts w:ascii="Times New Roman" w:eastAsia="Times New Roman" w:hAnsi="Times New Roman"/>
                <w:sz w:val="20"/>
                <w:szCs w:val="20"/>
                <w:lang w:eastAsia="ru-RU"/>
              </w:rPr>
            </w:pPr>
            <w:r w:rsidRPr="003F5CA4">
              <w:rPr>
                <w:rFonts w:ascii="Times New Roman" w:eastAsia="Times New Roman" w:hAnsi="Times New Roman"/>
                <w:sz w:val="20"/>
                <w:szCs w:val="20"/>
                <w:lang w:eastAsia="ru-RU"/>
              </w:rPr>
              <w:t xml:space="preserve">Цена, </w:t>
            </w:r>
            <w:r w:rsidRPr="003F5CA4">
              <w:rPr>
                <w:rFonts w:ascii="Times New Roman" w:eastAsia="Times New Roman" w:hAnsi="Times New Roman"/>
                <w:bCs/>
                <w:sz w:val="20"/>
                <w:szCs w:val="20"/>
                <w:lang w:eastAsia="ru-RU"/>
              </w:rPr>
              <w:t xml:space="preserve">в </w:t>
            </w:r>
            <w:proofErr w:type="spellStart"/>
            <w:r w:rsidRPr="003F5CA4">
              <w:rPr>
                <w:rFonts w:ascii="Times New Roman" w:eastAsia="Times New Roman" w:hAnsi="Times New Roman"/>
                <w:bCs/>
                <w:sz w:val="20"/>
                <w:szCs w:val="20"/>
                <w:lang w:eastAsia="ru-RU"/>
              </w:rPr>
              <w:t>т.ч</w:t>
            </w:r>
            <w:proofErr w:type="spellEnd"/>
            <w:r w:rsidRPr="003F5CA4">
              <w:rPr>
                <w:rFonts w:ascii="Times New Roman" w:eastAsia="Times New Roman" w:hAnsi="Times New Roman"/>
                <w:bCs/>
                <w:sz w:val="20"/>
                <w:szCs w:val="20"/>
                <w:lang w:eastAsia="ru-RU"/>
              </w:rPr>
              <w:t xml:space="preserve">. НДС </w:t>
            </w:r>
            <w:r w:rsidRPr="003F5CA4">
              <w:rPr>
                <w:rFonts w:ascii="Times New Roman" w:eastAsia="Times New Roman" w:hAnsi="Times New Roman"/>
                <w:sz w:val="20"/>
                <w:szCs w:val="20"/>
                <w:lang w:eastAsia="ru-RU"/>
              </w:rPr>
              <w:t xml:space="preserve"> (или</w:t>
            </w:r>
            <w:r w:rsidRPr="003F5CA4">
              <w:rPr>
                <w:rFonts w:ascii="Times New Roman" w:eastAsia="Times New Roman" w:hAnsi="Times New Roman"/>
                <w:bCs/>
                <w:sz w:val="20"/>
                <w:szCs w:val="20"/>
                <w:lang w:eastAsia="ru-RU"/>
              </w:rPr>
              <w:t xml:space="preserve">  НДС не облагается) руб.</w:t>
            </w:r>
          </w:p>
        </w:tc>
        <w:tc>
          <w:tcPr>
            <w:tcW w:w="538" w:type="pct"/>
            <w:gridSpan w:val="2"/>
            <w:vAlign w:val="center"/>
          </w:tcPr>
          <w:p w:rsidR="0058672D" w:rsidRPr="003F5CA4" w:rsidRDefault="0058672D" w:rsidP="00C1171F">
            <w:pPr>
              <w:tabs>
                <w:tab w:val="left" w:pos="851"/>
              </w:tabs>
              <w:spacing w:line="240" w:lineRule="atLeast"/>
              <w:jc w:val="center"/>
              <w:rPr>
                <w:rFonts w:ascii="Times New Roman" w:eastAsia="Times New Roman" w:hAnsi="Times New Roman"/>
                <w:sz w:val="20"/>
                <w:szCs w:val="20"/>
                <w:lang w:eastAsia="ru-RU"/>
              </w:rPr>
            </w:pPr>
            <w:r w:rsidRPr="003F5CA4">
              <w:rPr>
                <w:rFonts w:ascii="Times New Roman" w:eastAsia="Times New Roman" w:hAnsi="Times New Roman"/>
                <w:sz w:val="20"/>
                <w:szCs w:val="20"/>
                <w:lang w:eastAsia="ru-RU"/>
              </w:rPr>
              <w:t xml:space="preserve">Сумма, </w:t>
            </w:r>
            <w:r w:rsidRPr="003F5CA4">
              <w:rPr>
                <w:rFonts w:ascii="Times New Roman" w:eastAsia="Times New Roman" w:hAnsi="Times New Roman"/>
                <w:bCs/>
                <w:sz w:val="20"/>
                <w:szCs w:val="20"/>
                <w:lang w:eastAsia="ru-RU"/>
              </w:rPr>
              <w:t xml:space="preserve">в </w:t>
            </w:r>
            <w:proofErr w:type="spellStart"/>
            <w:r w:rsidRPr="003F5CA4">
              <w:rPr>
                <w:rFonts w:ascii="Times New Roman" w:eastAsia="Times New Roman" w:hAnsi="Times New Roman"/>
                <w:bCs/>
                <w:sz w:val="20"/>
                <w:szCs w:val="20"/>
                <w:lang w:eastAsia="ru-RU"/>
              </w:rPr>
              <w:t>т.ч</w:t>
            </w:r>
            <w:proofErr w:type="spellEnd"/>
            <w:r w:rsidRPr="003F5CA4">
              <w:rPr>
                <w:rFonts w:ascii="Times New Roman" w:eastAsia="Times New Roman" w:hAnsi="Times New Roman"/>
                <w:bCs/>
                <w:sz w:val="20"/>
                <w:szCs w:val="20"/>
                <w:lang w:eastAsia="ru-RU"/>
              </w:rPr>
              <w:t xml:space="preserve">. НДС </w:t>
            </w:r>
            <w:r w:rsidRPr="003F5CA4">
              <w:rPr>
                <w:rFonts w:ascii="Times New Roman" w:eastAsia="Times New Roman" w:hAnsi="Times New Roman"/>
                <w:sz w:val="20"/>
                <w:szCs w:val="20"/>
                <w:lang w:eastAsia="ru-RU"/>
              </w:rPr>
              <w:t xml:space="preserve"> (или</w:t>
            </w:r>
            <w:r w:rsidRPr="003F5CA4">
              <w:rPr>
                <w:rFonts w:ascii="Times New Roman" w:eastAsia="Times New Roman" w:hAnsi="Times New Roman"/>
                <w:bCs/>
                <w:sz w:val="20"/>
                <w:szCs w:val="20"/>
                <w:lang w:eastAsia="ru-RU"/>
              </w:rPr>
              <w:t xml:space="preserve">  НДС</w:t>
            </w:r>
            <w:r w:rsidRPr="003F5CA4">
              <w:rPr>
                <w:rFonts w:ascii="Times New Roman" w:eastAsia="Times New Roman" w:hAnsi="Times New Roman"/>
                <w:sz w:val="24"/>
                <w:szCs w:val="24"/>
                <w:lang w:eastAsia="ru-RU"/>
              </w:rPr>
              <w:t xml:space="preserve"> </w:t>
            </w:r>
            <w:r w:rsidRPr="003F5CA4">
              <w:rPr>
                <w:rFonts w:ascii="Times New Roman" w:eastAsia="Times New Roman" w:hAnsi="Times New Roman"/>
                <w:bCs/>
                <w:sz w:val="20"/>
                <w:szCs w:val="20"/>
                <w:lang w:eastAsia="ru-RU"/>
              </w:rPr>
              <w:t>не облагается )</w:t>
            </w:r>
            <w:r w:rsidRPr="003F5CA4">
              <w:rPr>
                <w:rFonts w:ascii="Times New Roman" w:eastAsia="Times New Roman" w:hAnsi="Times New Roman"/>
                <w:sz w:val="20"/>
                <w:szCs w:val="20"/>
                <w:lang w:eastAsia="ru-RU"/>
              </w:rPr>
              <w:t>, руб.</w:t>
            </w:r>
          </w:p>
        </w:tc>
      </w:tr>
      <w:tr w:rsidR="0058672D" w:rsidRPr="003F5CA4" w:rsidTr="00C1171F">
        <w:trPr>
          <w:gridAfter w:val="1"/>
          <w:wAfter w:w="4" w:type="pct"/>
        </w:trPr>
        <w:tc>
          <w:tcPr>
            <w:tcW w:w="324" w:type="pct"/>
            <w:vAlign w:val="center"/>
          </w:tcPr>
          <w:p w:rsidR="0058672D" w:rsidRPr="003F5CA4" w:rsidRDefault="0058672D" w:rsidP="00C1171F">
            <w:pPr>
              <w:tabs>
                <w:tab w:val="left" w:pos="851"/>
              </w:tabs>
              <w:spacing w:line="240" w:lineRule="atLeast"/>
              <w:ind w:firstLine="567"/>
              <w:jc w:val="center"/>
              <w:rPr>
                <w:rFonts w:ascii="Times New Roman" w:eastAsia="Times New Roman" w:hAnsi="Times New Roman"/>
                <w:sz w:val="20"/>
                <w:szCs w:val="20"/>
                <w:lang w:eastAsia="ru-RU"/>
              </w:rPr>
            </w:pPr>
            <w:r w:rsidRPr="003F5CA4">
              <w:rPr>
                <w:rFonts w:ascii="Times New Roman" w:eastAsia="Times New Roman" w:hAnsi="Times New Roman"/>
                <w:sz w:val="20"/>
                <w:szCs w:val="20"/>
                <w:lang w:eastAsia="ru-RU"/>
              </w:rPr>
              <w:t>1.</w:t>
            </w:r>
          </w:p>
        </w:tc>
        <w:tc>
          <w:tcPr>
            <w:tcW w:w="555" w:type="pct"/>
            <w:vAlign w:val="center"/>
          </w:tcPr>
          <w:p w:rsidR="0058672D" w:rsidRPr="003F5CA4" w:rsidRDefault="0058672D" w:rsidP="00C1171F">
            <w:pPr>
              <w:tabs>
                <w:tab w:val="left" w:pos="851"/>
              </w:tabs>
              <w:spacing w:line="240" w:lineRule="atLeast"/>
              <w:ind w:firstLine="567"/>
              <w:jc w:val="center"/>
              <w:rPr>
                <w:rFonts w:ascii="Times New Roman" w:eastAsia="Times New Roman" w:hAnsi="Times New Roman"/>
                <w:sz w:val="20"/>
                <w:szCs w:val="20"/>
                <w:lang w:eastAsia="ru-RU"/>
              </w:rPr>
            </w:pPr>
          </w:p>
        </w:tc>
        <w:tc>
          <w:tcPr>
            <w:tcW w:w="464" w:type="pct"/>
            <w:vAlign w:val="center"/>
          </w:tcPr>
          <w:p w:rsidR="0058672D" w:rsidRPr="003F5CA4" w:rsidRDefault="0058672D" w:rsidP="00C1171F">
            <w:pPr>
              <w:tabs>
                <w:tab w:val="left" w:pos="851"/>
              </w:tabs>
              <w:spacing w:line="240" w:lineRule="atLeast"/>
              <w:ind w:firstLine="567"/>
              <w:jc w:val="center"/>
              <w:rPr>
                <w:rFonts w:ascii="Times New Roman" w:eastAsia="Times New Roman" w:hAnsi="Times New Roman"/>
                <w:sz w:val="20"/>
                <w:szCs w:val="20"/>
                <w:lang w:eastAsia="ru-RU"/>
              </w:rPr>
            </w:pPr>
          </w:p>
        </w:tc>
        <w:tc>
          <w:tcPr>
            <w:tcW w:w="1683" w:type="pct"/>
            <w:shd w:val="clear" w:color="auto" w:fill="auto"/>
            <w:vAlign w:val="center"/>
          </w:tcPr>
          <w:p w:rsidR="0058672D" w:rsidRPr="003F5CA4" w:rsidRDefault="0058672D" w:rsidP="00C1171F">
            <w:pPr>
              <w:tabs>
                <w:tab w:val="left" w:pos="851"/>
              </w:tabs>
              <w:spacing w:line="240" w:lineRule="atLeast"/>
              <w:ind w:firstLine="567"/>
              <w:jc w:val="center"/>
              <w:rPr>
                <w:rFonts w:ascii="Times New Roman" w:eastAsia="Times New Roman" w:hAnsi="Times New Roman"/>
                <w:sz w:val="20"/>
                <w:szCs w:val="20"/>
                <w:lang w:eastAsia="ru-RU"/>
              </w:rPr>
            </w:pPr>
          </w:p>
        </w:tc>
        <w:tc>
          <w:tcPr>
            <w:tcW w:w="454" w:type="pct"/>
            <w:vAlign w:val="center"/>
          </w:tcPr>
          <w:p w:rsidR="0058672D" w:rsidRPr="003F5CA4" w:rsidRDefault="0058672D" w:rsidP="00C1171F">
            <w:pPr>
              <w:tabs>
                <w:tab w:val="left" w:pos="851"/>
              </w:tabs>
              <w:spacing w:line="240" w:lineRule="atLeast"/>
              <w:ind w:firstLine="567"/>
              <w:jc w:val="center"/>
              <w:rPr>
                <w:rFonts w:ascii="Times New Roman" w:eastAsia="Times New Roman" w:hAnsi="Times New Roman"/>
                <w:sz w:val="20"/>
                <w:szCs w:val="20"/>
                <w:lang w:eastAsia="ru-RU"/>
              </w:rPr>
            </w:pPr>
          </w:p>
        </w:tc>
        <w:tc>
          <w:tcPr>
            <w:tcW w:w="431" w:type="pct"/>
            <w:vAlign w:val="center"/>
          </w:tcPr>
          <w:p w:rsidR="0058672D" w:rsidRPr="003F5CA4" w:rsidRDefault="0058672D" w:rsidP="00C1171F">
            <w:pPr>
              <w:tabs>
                <w:tab w:val="left" w:pos="851"/>
              </w:tabs>
              <w:spacing w:line="240" w:lineRule="atLeast"/>
              <w:ind w:firstLine="567"/>
              <w:jc w:val="center"/>
              <w:rPr>
                <w:rFonts w:ascii="Times New Roman" w:eastAsia="Times New Roman" w:hAnsi="Times New Roman"/>
                <w:sz w:val="20"/>
                <w:szCs w:val="20"/>
                <w:lang w:eastAsia="ru-RU"/>
              </w:rPr>
            </w:pPr>
          </w:p>
        </w:tc>
        <w:tc>
          <w:tcPr>
            <w:tcW w:w="548" w:type="pct"/>
            <w:vAlign w:val="center"/>
          </w:tcPr>
          <w:p w:rsidR="0058672D" w:rsidRPr="003F5CA4" w:rsidRDefault="0058672D" w:rsidP="00C1171F">
            <w:pPr>
              <w:tabs>
                <w:tab w:val="left" w:pos="851"/>
              </w:tabs>
              <w:spacing w:line="240" w:lineRule="atLeast"/>
              <w:ind w:firstLine="567"/>
              <w:jc w:val="center"/>
              <w:rPr>
                <w:rFonts w:ascii="Times New Roman" w:eastAsia="Times New Roman" w:hAnsi="Times New Roman"/>
                <w:sz w:val="20"/>
                <w:szCs w:val="20"/>
                <w:lang w:eastAsia="ru-RU"/>
              </w:rPr>
            </w:pPr>
          </w:p>
        </w:tc>
        <w:tc>
          <w:tcPr>
            <w:tcW w:w="538" w:type="pct"/>
            <w:gridSpan w:val="2"/>
            <w:vAlign w:val="center"/>
          </w:tcPr>
          <w:p w:rsidR="0058672D" w:rsidRPr="003F5CA4" w:rsidRDefault="0058672D" w:rsidP="00C1171F">
            <w:pPr>
              <w:tabs>
                <w:tab w:val="left" w:pos="851"/>
              </w:tabs>
              <w:spacing w:line="240" w:lineRule="atLeast"/>
              <w:ind w:firstLine="567"/>
              <w:jc w:val="center"/>
              <w:rPr>
                <w:rFonts w:ascii="Times New Roman" w:eastAsia="Times New Roman" w:hAnsi="Times New Roman"/>
                <w:sz w:val="20"/>
                <w:szCs w:val="20"/>
                <w:lang w:eastAsia="ru-RU"/>
              </w:rPr>
            </w:pPr>
          </w:p>
        </w:tc>
      </w:tr>
      <w:tr w:rsidR="0058672D" w:rsidRPr="003F5CA4" w:rsidTr="00C1171F">
        <w:trPr>
          <w:gridAfter w:val="1"/>
          <w:wAfter w:w="4" w:type="pct"/>
        </w:trPr>
        <w:tc>
          <w:tcPr>
            <w:tcW w:w="324" w:type="pct"/>
            <w:vAlign w:val="center"/>
          </w:tcPr>
          <w:p w:rsidR="0058672D" w:rsidRPr="003F5CA4" w:rsidRDefault="0058672D" w:rsidP="00C1171F">
            <w:pPr>
              <w:tabs>
                <w:tab w:val="left" w:pos="851"/>
              </w:tabs>
              <w:spacing w:line="240" w:lineRule="atLeast"/>
              <w:ind w:firstLine="567"/>
              <w:jc w:val="center"/>
              <w:rPr>
                <w:rFonts w:ascii="Times New Roman" w:eastAsia="Times New Roman" w:hAnsi="Times New Roman"/>
                <w:sz w:val="20"/>
                <w:szCs w:val="20"/>
                <w:lang w:eastAsia="ru-RU"/>
              </w:rPr>
            </w:pPr>
            <w:r w:rsidRPr="003F5CA4">
              <w:rPr>
                <w:rFonts w:ascii="Times New Roman" w:eastAsia="Times New Roman" w:hAnsi="Times New Roman"/>
                <w:sz w:val="20"/>
                <w:szCs w:val="20"/>
                <w:lang w:eastAsia="ru-RU"/>
              </w:rPr>
              <w:t>2.</w:t>
            </w:r>
          </w:p>
        </w:tc>
        <w:tc>
          <w:tcPr>
            <w:tcW w:w="555" w:type="pct"/>
            <w:vAlign w:val="center"/>
          </w:tcPr>
          <w:p w:rsidR="0058672D" w:rsidRPr="003F5CA4" w:rsidRDefault="0058672D" w:rsidP="00C1171F">
            <w:pPr>
              <w:tabs>
                <w:tab w:val="left" w:pos="851"/>
              </w:tabs>
              <w:spacing w:line="240" w:lineRule="atLeast"/>
              <w:ind w:firstLine="567"/>
              <w:jc w:val="center"/>
              <w:rPr>
                <w:rFonts w:ascii="Times New Roman" w:eastAsia="Times New Roman" w:hAnsi="Times New Roman"/>
                <w:sz w:val="20"/>
                <w:szCs w:val="20"/>
                <w:lang w:eastAsia="ru-RU"/>
              </w:rPr>
            </w:pPr>
          </w:p>
        </w:tc>
        <w:tc>
          <w:tcPr>
            <w:tcW w:w="464" w:type="pct"/>
            <w:vAlign w:val="center"/>
          </w:tcPr>
          <w:p w:rsidR="0058672D" w:rsidRPr="003F5CA4" w:rsidRDefault="0058672D" w:rsidP="00C1171F">
            <w:pPr>
              <w:tabs>
                <w:tab w:val="left" w:pos="851"/>
              </w:tabs>
              <w:spacing w:line="240" w:lineRule="atLeast"/>
              <w:ind w:firstLine="567"/>
              <w:jc w:val="center"/>
              <w:rPr>
                <w:rFonts w:ascii="Times New Roman" w:eastAsia="Times New Roman" w:hAnsi="Times New Roman"/>
                <w:sz w:val="20"/>
                <w:szCs w:val="20"/>
                <w:lang w:eastAsia="ru-RU"/>
              </w:rPr>
            </w:pPr>
          </w:p>
        </w:tc>
        <w:tc>
          <w:tcPr>
            <w:tcW w:w="1683" w:type="pct"/>
            <w:shd w:val="clear" w:color="auto" w:fill="auto"/>
            <w:vAlign w:val="center"/>
          </w:tcPr>
          <w:p w:rsidR="0058672D" w:rsidRPr="003F5CA4" w:rsidRDefault="0058672D" w:rsidP="00C1171F">
            <w:pPr>
              <w:tabs>
                <w:tab w:val="left" w:pos="851"/>
              </w:tabs>
              <w:spacing w:line="240" w:lineRule="atLeast"/>
              <w:ind w:firstLine="567"/>
              <w:jc w:val="center"/>
              <w:rPr>
                <w:rFonts w:ascii="Times New Roman" w:eastAsia="Times New Roman" w:hAnsi="Times New Roman"/>
                <w:sz w:val="20"/>
                <w:szCs w:val="20"/>
                <w:lang w:eastAsia="ru-RU"/>
              </w:rPr>
            </w:pPr>
          </w:p>
        </w:tc>
        <w:tc>
          <w:tcPr>
            <w:tcW w:w="454" w:type="pct"/>
            <w:vAlign w:val="center"/>
          </w:tcPr>
          <w:p w:rsidR="0058672D" w:rsidRPr="003F5CA4" w:rsidRDefault="0058672D" w:rsidP="00C1171F">
            <w:pPr>
              <w:tabs>
                <w:tab w:val="left" w:pos="851"/>
              </w:tabs>
              <w:spacing w:line="240" w:lineRule="atLeast"/>
              <w:ind w:firstLine="567"/>
              <w:jc w:val="center"/>
              <w:rPr>
                <w:rFonts w:ascii="Times New Roman" w:eastAsia="Times New Roman" w:hAnsi="Times New Roman"/>
                <w:sz w:val="20"/>
                <w:szCs w:val="20"/>
                <w:lang w:eastAsia="ru-RU"/>
              </w:rPr>
            </w:pPr>
          </w:p>
        </w:tc>
        <w:tc>
          <w:tcPr>
            <w:tcW w:w="431" w:type="pct"/>
            <w:vAlign w:val="center"/>
          </w:tcPr>
          <w:p w:rsidR="0058672D" w:rsidRPr="003F5CA4" w:rsidRDefault="0058672D" w:rsidP="00C1171F">
            <w:pPr>
              <w:tabs>
                <w:tab w:val="left" w:pos="851"/>
              </w:tabs>
              <w:spacing w:line="240" w:lineRule="atLeast"/>
              <w:ind w:firstLine="567"/>
              <w:jc w:val="center"/>
              <w:rPr>
                <w:rFonts w:ascii="Times New Roman" w:eastAsia="Times New Roman" w:hAnsi="Times New Roman"/>
                <w:sz w:val="20"/>
                <w:szCs w:val="20"/>
                <w:lang w:eastAsia="ru-RU"/>
              </w:rPr>
            </w:pPr>
          </w:p>
        </w:tc>
        <w:tc>
          <w:tcPr>
            <w:tcW w:w="548" w:type="pct"/>
            <w:vAlign w:val="center"/>
          </w:tcPr>
          <w:p w:rsidR="0058672D" w:rsidRPr="003F5CA4" w:rsidRDefault="0058672D" w:rsidP="00C1171F">
            <w:pPr>
              <w:tabs>
                <w:tab w:val="left" w:pos="851"/>
              </w:tabs>
              <w:spacing w:line="240" w:lineRule="atLeast"/>
              <w:ind w:firstLine="567"/>
              <w:jc w:val="center"/>
              <w:rPr>
                <w:rFonts w:ascii="Times New Roman" w:eastAsia="Times New Roman" w:hAnsi="Times New Roman"/>
                <w:sz w:val="20"/>
                <w:szCs w:val="20"/>
                <w:lang w:eastAsia="ru-RU"/>
              </w:rPr>
            </w:pPr>
          </w:p>
        </w:tc>
        <w:tc>
          <w:tcPr>
            <w:tcW w:w="538" w:type="pct"/>
            <w:gridSpan w:val="2"/>
            <w:vAlign w:val="center"/>
          </w:tcPr>
          <w:p w:rsidR="0058672D" w:rsidRPr="003F5CA4" w:rsidRDefault="0058672D" w:rsidP="00C1171F">
            <w:pPr>
              <w:tabs>
                <w:tab w:val="left" w:pos="851"/>
              </w:tabs>
              <w:spacing w:line="240" w:lineRule="atLeast"/>
              <w:ind w:firstLine="567"/>
              <w:jc w:val="center"/>
              <w:rPr>
                <w:rFonts w:ascii="Times New Roman" w:eastAsia="Times New Roman" w:hAnsi="Times New Roman"/>
                <w:sz w:val="20"/>
                <w:szCs w:val="20"/>
                <w:lang w:eastAsia="ru-RU"/>
              </w:rPr>
            </w:pPr>
          </w:p>
        </w:tc>
      </w:tr>
      <w:tr w:rsidR="0058672D" w:rsidRPr="003F5CA4" w:rsidTr="00C1171F">
        <w:trPr>
          <w:trHeight w:val="483"/>
        </w:trPr>
        <w:tc>
          <w:tcPr>
            <w:tcW w:w="4462" w:type="pct"/>
            <w:gridSpan w:val="8"/>
            <w:vAlign w:val="center"/>
          </w:tcPr>
          <w:p w:rsidR="0058672D" w:rsidRPr="003F5CA4" w:rsidRDefault="0058672D" w:rsidP="00C1171F">
            <w:pPr>
              <w:tabs>
                <w:tab w:val="left" w:pos="851"/>
              </w:tabs>
              <w:spacing w:line="240" w:lineRule="atLeast"/>
              <w:ind w:firstLine="567"/>
              <w:jc w:val="right"/>
              <w:rPr>
                <w:rFonts w:ascii="Times New Roman" w:eastAsia="Times New Roman" w:hAnsi="Times New Roman"/>
                <w:b/>
                <w:sz w:val="20"/>
                <w:szCs w:val="20"/>
                <w:lang w:eastAsia="ru-RU"/>
              </w:rPr>
            </w:pPr>
            <w:r w:rsidRPr="003F5CA4">
              <w:rPr>
                <w:rFonts w:ascii="Times New Roman" w:eastAsia="Times New Roman" w:hAnsi="Times New Roman"/>
                <w:b/>
                <w:sz w:val="20"/>
                <w:szCs w:val="20"/>
                <w:lang w:eastAsia="ru-RU"/>
              </w:rPr>
              <w:t xml:space="preserve">Итого, </w:t>
            </w:r>
            <w:r w:rsidRPr="003F5CA4">
              <w:rPr>
                <w:rFonts w:ascii="Times New Roman" w:eastAsia="Times New Roman" w:hAnsi="Times New Roman"/>
                <w:b/>
                <w:bCs/>
                <w:sz w:val="20"/>
                <w:szCs w:val="20"/>
                <w:lang w:eastAsia="ru-RU"/>
              </w:rPr>
              <w:t xml:space="preserve">в </w:t>
            </w:r>
            <w:proofErr w:type="spellStart"/>
            <w:r w:rsidRPr="003F5CA4">
              <w:rPr>
                <w:rFonts w:ascii="Times New Roman" w:eastAsia="Times New Roman" w:hAnsi="Times New Roman"/>
                <w:b/>
                <w:bCs/>
                <w:sz w:val="20"/>
                <w:szCs w:val="20"/>
                <w:lang w:eastAsia="ru-RU"/>
              </w:rPr>
              <w:t>т.ч</w:t>
            </w:r>
            <w:proofErr w:type="spellEnd"/>
            <w:r w:rsidRPr="003F5CA4">
              <w:rPr>
                <w:rFonts w:ascii="Times New Roman" w:eastAsia="Times New Roman" w:hAnsi="Times New Roman"/>
                <w:b/>
                <w:bCs/>
                <w:sz w:val="20"/>
                <w:szCs w:val="20"/>
                <w:lang w:eastAsia="ru-RU"/>
              </w:rPr>
              <w:t xml:space="preserve">. НДС </w:t>
            </w:r>
            <w:r w:rsidRPr="003F5CA4">
              <w:rPr>
                <w:rFonts w:ascii="Times New Roman" w:eastAsia="Times New Roman" w:hAnsi="Times New Roman"/>
                <w:b/>
                <w:sz w:val="20"/>
                <w:szCs w:val="20"/>
                <w:lang w:eastAsia="ru-RU"/>
              </w:rPr>
              <w:t>(или</w:t>
            </w:r>
            <w:r w:rsidRPr="003F5CA4">
              <w:rPr>
                <w:rFonts w:ascii="Times New Roman" w:eastAsia="Times New Roman" w:hAnsi="Times New Roman"/>
                <w:b/>
                <w:bCs/>
                <w:sz w:val="20"/>
                <w:szCs w:val="20"/>
                <w:lang w:eastAsia="ru-RU"/>
              </w:rPr>
              <w:t xml:space="preserve"> НДС</w:t>
            </w:r>
            <w:r w:rsidRPr="003F5CA4">
              <w:rPr>
                <w:rFonts w:ascii="Times New Roman" w:eastAsia="Times New Roman" w:hAnsi="Times New Roman"/>
                <w:sz w:val="24"/>
                <w:szCs w:val="24"/>
                <w:lang w:eastAsia="ru-RU"/>
              </w:rPr>
              <w:t xml:space="preserve"> </w:t>
            </w:r>
            <w:r w:rsidRPr="003F5CA4">
              <w:rPr>
                <w:rFonts w:ascii="Times New Roman" w:eastAsia="Times New Roman" w:hAnsi="Times New Roman"/>
                <w:b/>
                <w:bCs/>
                <w:sz w:val="20"/>
                <w:szCs w:val="20"/>
                <w:lang w:eastAsia="ru-RU"/>
              </w:rPr>
              <w:t>не облагается)</w:t>
            </w:r>
          </w:p>
        </w:tc>
        <w:tc>
          <w:tcPr>
            <w:tcW w:w="538" w:type="pct"/>
            <w:gridSpan w:val="2"/>
            <w:vAlign w:val="center"/>
          </w:tcPr>
          <w:p w:rsidR="0058672D" w:rsidRPr="003F5CA4" w:rsidRDefault="0058672D" w:rsidP="00C1171F">
            <w:pPr>
              <w:tabs>
                <w:tab w:val="left" w:pos="851"/>
              </w:tabs>
              <w:spacing w:line="240" w:lineRule="atLeast"/>
              <w:ind w:firstLine="567"/>
              <w:jc w:val="center"/>
              <w:rPr>
                <w:rFonts w:ascii="Times New Roman" w:eastAsia="Times New Roman" w:hAnsi="Times New Roman"/>
                <w:b/>
                <w:sz w:val="20"/>
                <w:szCs w:val="20"/>
                <w:lang w:eastAsia="ru-RU"/>
              </w:rPr>
            </w:pPr>
          </w:p>
        </w:tc>
      </w:tr>
    </w:tbl>
    <w:p w:rsidR="0058672D" w:rsidRPr="003F5CA4" w:rsidRDefault="0058672D" w:rsidP="0058672D">
      <w:pPr>
        <w:numPr>
          <w:ilvl w:val="0"/>
          <w:numId w:val="1"/>
        </w:numPr>
        <w:tabs>
          <w:tab w:val="left" w:pos="851"/>
        </w:tabs>
        <w:spacing w:after="160" w:line="259" w:lineRule="auto"/>
        <w:ind w:firstLine="567"/>
        <w:contextualSpacing/>
        <w:jc w:val="both"/>
        <w:rPr>
          <w:rFonts w:ascii="Times New Roman" w:eastAsia="Calibri" w:hAnsi="Times New Roman" w:cs="Times New Roman"/>
        </w:rPr>
      </w:pPr>
      <w:r w:rsidRPr="003F5CA4">
        <w:rPr>
          <w:rFonts w:ascii="Times New Roman" w:eastAsia="Calibri" w:hAnsi="Times New Roman" w:cs="Times New Roman"/>
        </w:rPr>
        <w:t>Стоимость Товара, переданного в соответствии с условиями Контракта, составляет</w:t>
      </w:r>
      <w:r w:rsidRPr="003F5CA4">
        <w:rPr>
          <w:rFonts w:ascii="Times New Roman" w:eastAsia="Calibri" w:hAnsi="Times New Roman" w:cs="Times New Roman"/>
          <w:shd w:val="clear" w:color="auto" w:fill="F2FBFF"/>
        </w:rPr>
        <w:t xml:space="preserve"> ___________</w:t>
      </w:r>
      <w:r w:rsidRPr="003F5CA4">
        <w:rPr>
          <w:rFonts w:ascii="Times New Roman" w:eastAsia="Calibri" w:hAnsi="Times New Roman" w:cs="Times New Roman"/>
        </w:rPr>
        <w:t xml:space="preserve"> (_____________ руб. _____ коп.), </w:t>
      </w:r>
      <w:r w:rsidRPr="003F5CA4">
        <w:rPr>
          <w:rFonts w:ascii="Times New Roman" w:eastAsia="Calibri" w:hAnsi="Times New Roman" w:cs="Times New Roman"/>
          <w:bCs/>
        </w:rPr>
        <w:t xml:space="preserve">в </w:t>
      </w:r>
      <w:proofErr w:type="spellStart"/>
      <w:r w:rsidRPr="003F5CA4">
        <w:rPr>
          <w:rFonts w:ascii="Times New Roman" w:eastAsia="Calibri" w:hAnsi="Times New Roman" w:cs="Times New Roman"/>
          <w:bCs/>
        </w:rPr>
        <w:t>т.ч</w:t>
      </w:r>
      <w:proofErr w:type="spellEnd"/>
      <w:r w:rsidRPr="003F5CA4">
        <w:rPr>
          <w:rFonts w:ascii="Times New Roman" w:eastAsia="Calibri" w:hAnsi="Times New Roman" w:cs="Times New Roman"/>
          <w:bCs/>
        </w:rPr>
        <w:t>. НДС (</w:t>
      </w:r>
      <w:r w:rsidRPr="003F5CA4">
        <w:rPr>
          <w:rFonts w:ascii="Times New Roman" w:eastAsia="Times New Roman" w:hAnsi="Times New Roman" w:cs="Times New Roman"/>
        </w:rPr>
        <w:t>или</w:t>
      </w:r>
      <w:r w:rsidRPr="003F5CA4">
        <w:rPr>
          <w:rFonts w:ascii="Times New Roman" w:eastAsia="Calibri" w:hAnsi="Times New Roman" w:cs="Times New Roman"/>
          <w:bCs/>
        </w:rPr>
        <w:t xml:space="preserve"> НДС не облагается)</w:t>
      </w:r>
      <w:r w:rsidRPr="003F5CA4">
        <w:rPr>
          <w:rFonts w:ascii="Times New Roman" w:eastAsia="Calibri" w:hAnsi="Times New Roman" w:cs="Times New Roman"/>
        </w:rPr>
        <w:t>.</w:t>
      </w:r>
    </w:p>
    <w:p w:rsidR="0058672D" w:rsidRPr="003F5CA4" w:rsidRDefault="0058672D" w:rsidP="0058672D">
      <w:pPr>
        <w:numPr>
          <w:ilvl w:val="0"/>
          <w:numId w:val="1"/>
        </w:numPr>
        <w:tabs>
          <w:tab w:val="left" w:pos="851"/>
        </w:tabs>
        <w:spacing w:after="160" w:line="259" w:lineRule="auto"/>
        <w:ind w:firstLine="567"/>
        <w:contextualSpacing/>
        <w:jc w:val="both"/>
        <w:rPr>
          <w:rFonts w:ascii="Times New Roman" w:eastAsia="Calibri" w:hAnsi="Times New Roman" w:cs="Times New Roman"/>
        </w:rPr>
      </w:pPr>
      <w:r w:rsidRPr="003F5CA4">
        <w:rPr>
          <w:rFonts w:ascii="Times New Roman" w:eastAsia="Calibri" w:hAnsi="Times New Roman" w:cs="Times New Roman"/>
        </w:rPr>
        <w:t>Адрес поставки Товара _________________________________.</w:t>
      </w:r>
    </w:p>
    <w:p w:rsidR="0058672D" w:rsidRPr="003F5CA4" w:rsidRDefault="0058672D" w:rsidP="0058672D">
      <w:pPr>
        <w:numPr>
          <w:ilvl w:val="0"/>
          <w:numId w:val="1"/>
        </w:numPr>
        <w:tabs>
          <w:tab w:val="left" w:pos="851"/>
        </w:tabs>
        <w:spacing w:after="160" w:line="259" w:lineRule="auto"/>
        <w:ind w:firstLine="567"/>
        <w:contextualSpacing/>
        <w:jc w:val="both"/>
        <w:rPr>
          <w:rFonts w:ascii="Times New Roman" w:eastAsia="Calibri" w:hAnsi="Times New Roman" w:cs="Times New Roman"/>
        </w:rPr>
      </w:pPr>
      <w:r w:rsidRPr="003F5CA4">
        <w:rPr>
          <w:rFonts w:ascii="Times New Roman" w:eastAsia="Calibri" w:hAnsi="Times New Roman" w:cs="Times New Roman"/>
        </w:rPr>
        <w:t xml:space="preserve">Товар передан Поставщиком Заказчику в ассортименте и обладает качеством, соответствующими требованиям Контракта. </w:t>
      </w:r>
    </w:p>
    <w:p w:rsidR="0058672D" w:rsidRPr="003F5CA4" w:rsidRDefault="0058672D" w:rsidP="0058672D">
      <w:pPr>
        <w:numPr>
          <w:ilvl w:val="0"/>
          <w:numId w:val="1"/>
        </w:numPr>
        <w:tabs>
          <w:tab w:val="left" w:pos="851"/>
        </w:tabs>
        <w:spacing w:after="160" w:line="259" w:lineRule="auto"/>
        <w:ind w:firstLine="567"/>
        <w:contextualSpacing/>
        <w:jc w:val="both"/>
        <w:rPr>
          <w:rFonts w:ascii="Times New Roman" w:eastAsia="Calibri" w:hAnsi="Times New Roman" w:cs="Times New Roman"/>
        </w:rPr>
      </w:pPr>
      <w:r w:rsidRPr="003F5CA4">
        <w:rPr>
          <w:rFonts w:ascii="Times New Roman" w:eastAsia="Calibri" w:hAnsi="Times New Roman" w:cs="Times New Roman"/>
        </w:rPr>
        <w:t>Товар передан (установлен, подключен и т.п.) в установленные Контрактом сроки, а именно: ____</w:t>
      </w:r>
      <w:proofErr w:type="gramStart"/>
      <w:r w:rsidRPr="003F5CA4">
        <w:rPr>
          <w:rFonts w:ascii="Times New Roman" w:eastAsia="Calibri" w:hAnsi="Times New Roman" w:cs="Times New Roman"/>
        </w:rPr>
        <w:t>_.</w:t>
      </w:r>
      <w:r w:rsidRPr="003F5CA4">
        <w:rPr>
          <w:rFonts w:ascii="Times New Roman" w:eastAsia="Calibri" w:hAnsi="Times New Roman" w:cs="Times New Roman"/>
          <w:vertAlign w:val="superscript"/>
        </w:rPr>
        <w:footnoteReference w:customMarkFollows="1" w:id="4"/>
        <w:t>*</w:t>
      </w:r>
      <w:proofErr w:type="gramEnd"/>
    </w:p>
    <w:p w:rsidR="0058672D" w:rsidRPr="003F5CA4" w:rsidRDefault="0058672D" w:rsidP="0058672D">
      <w:pPr>
        <w:numPr>
          <w:ilvl w:val="0"/>
          <w:numId w:val="1"/>
        </w:numPr>
        <w:tabs>
          <w:tab w:val="left" w:pos="851"/>
        </w:tabs>
        <w:spacing w:after="160" w:line="259" w:lineRule="auto"/>
        <w:ind w:firstLine="567"/>
        <w:contextualSpacing/>
        <w:jc w:val="both"/>
        <w:rPr>
          <w:rFonts w:ascii="Times New Roman" w:eastAsia="Calibri" w:hAnsi="Times New Roman" w:cs="Times New Roman"/>
        </w:rPr>
      </w:pPr>
      <w:r w:rsidRPr="003F5CA4">
        <w:rPr>
          <w:rFonts w:ascii="Times New Roman" w:eastAsia="Calibri" w:hAnsi="Times New Roman" w:cs="Times New Roman"/>
        </w:rPr>
        <w:t xml:space="preserve">Заказчик обязан произвести приёмку товара в соответствии с п. ___ Контракта. </w:t>
      </w:r>
    </w:p>
    <w:p w:rsidR="0058672D" w:rsidRPr="003F5CA4" w:rsidRDefault="0058672D" w:rsidP="0058672D">
      <w:pPr>
        <w:numPr>
          <w:ilvl w:val="0"/>
          <w:numId w:val="1"/>
        </w:numPr>
        <w:tabs>
          <w:tab w:val="left" w:pos="851"/>
        </w:tabs>
        <w:spacing w:after="160" w:line="259" w:lineRule="auto"/>
        <w:ind w:firstLine="567"/>
        <w:contextualSpacing/>
        <w:jc w:val="both"/>
        <w:rPr>
          <w:rFonts w:ascii="Times New Roman" w:eastAsia="Calibri" w:hAnsi="Times New Roman" w:cs="Times New Roman"/>
        </w:rPr>
      </w:pPr>
      <w:r w:rsidRPr="003F5CA4">
        <w:rPr>
          <w:rFonts w:ascii="Times New Roman" w:eastAsia="Calibri" w:hAnsi="Times New Roman" w:cs="Times New Roman"/>
        </w:rPr>
        <w:t xml:space="preserve"> Настоящий Акт составлен в двух экземплярах, имеющих равную юридическую силу, по одному экземпляру для каждой из Сторон и является неотъемлемой частью Контракта.</w:t>
      </w:r>
    </w:p>
    <w:p w:rsidR="0058672D" w:rsidRPr="003F5CA4" w:rsidRDefault="0058672D" w:rsidP="0058672D">
      <w:pPr>
        <w:numPr>
          <w:ilvl w:val="0"/>
          <w:numId w:val="1"/>
        </w:numPr>
        <w:tabs>
          <w:tab w:val="left" w:pos="851"/>
        </w:tabs>
        <w:spacing w:after="160" w:line="259" w:lineRule="auto"/>
        <w:ind w:firstLine="567"/>
        <w:contextualSpacing/>
        <w:jc w:val="both"/>
        <w:rPr>
          <w:rFonts w:ascii="Times New Roman" w:eastAsia="Calibri" w:hAnsi="Times New Roman" w:cs="Times New Roman"/>
        </w:rPr>
      </w:pPr>
      <w:r w:rsidRPr="003F5CA4">
        <w:rPr>
          <w:rFonts w:ascii="Times New Roman" w:eastAsia="Calibri" w:hAnsi="Times New Roman" w:cs="Times New Roman"/>
        </w:rPr>
        <w:t>Подписи сторон:</w:t>
      </w:r>
    </w:p>
    <w:p w:rsidR="0058672D" w:rsidRPr="003F5CA4" w:rsidRDefault="0058672D" w:rsidP="0058672D">
      <w:pPr>
        <w:spacing w:after="0" w:line="240" w:lineRule="auto"/>
        <w:ind w:firstLine="709"/>
        <w:rPr>
          <w:rFonts w:ascii="Times New Roman" w:eastAsia="Calibri" w:hAnsi="Times New Roman" w:cs="Times New Roman"/>
          <w:b/>
          <w:bCs/>
          <w:lang w:eastAsia="ru-RU"/>
        </w:rPr>
      </w:pPr>
    </w:p>
    <w:tbl>
      <w:tblPr>
        <w:tblW w:w="9180" w:type="dxa"/>
        <w:tblInd w:w="567" w:type="dxa"/>
        <w:tblLayout w:type="fixed"/>
        <w:tblCellMar>
          <w:left w:w="0" w:type="dxa"/>
          <w:right w:w="0" w:type="dxa"/>
        </w:tblCellMar>
        <w:tblLook w:val="0000" w:firstRow="0" w:lastRow="0" w:firstColumn="0" w:lastColumn="0" w:noHBand="0" w:noVBand="0"/>
      </w:tblPr>
      <w:tblGrid>
        <w:gridCol w:w="5245"/>
        <w:gridCol w:w="3935"/>
      </w:tblGrid>
      <w:tr w:rsidR="0058672D" w:rsidRPr="003F5CA4" w:rsidTr="00C1171F">
        <w:trPr>
          <w:trHeight w:val="1421"/>
        </w:trPr>
        <w:tc>
          <w:tcPr>
            <w:tcW w:w="5245" w:type="dxa"/>
            <w:tcBorders>
              <w:top w:val="nil"/>
              <w:left w:val="nil"/>
              <w:bottom w:val="nil"/>
              <w:right w:val="nil"/>
            </w:tcBorders>
            <w:shd w:val="clear" w:color="auto" w:fill="auto"/>
          </w:tcPr>
          <w:p w:rsidR="0058672D" w:rsidRPr="003F5CA4" w:rsidRDefault="0058672D" w:rsidP="00C1171F">
            <w:pPr>
              <w:spacing w:after="0" w:line="240" w:lineRule="auto"/>
              <w:rPr>
                <w:rFonts w:ascii="Times New Roman" w:eastAsia="Times New Roman" w:hAnsi="Times New Roman" w:cs="Times New Roman"/>
                <w:b/>
                <w:bCs/>
                <w:lang w:eastAsia="ru-RU"/>
              </w:rPr>
            </w:pPr>
            <w:r w:rsidRPr="003F5CA4">
              <w:rPr>
                <w:rFonts w:ascii="Times New Roman" w:eastAsia="Times New Roman" w:hAnsi="Times New Roman" w:cs="Times New Roman"/>
                <w:b/>
                <w:bCs/>
                <w:lang w:eastAsia="ru-RU"/>
              </w:rPr>
              <w:t xml:space="preserve">Заказчик: </w:t>
            </w:r>
          </w:p>
          <w:p w:rsidR="0058672D" w:rsidRPr="003F5CA4" w:rsidRDefault="0058672D" w:rsidP="00C1171F">
            <w:pPr>
              <w:spacing w:after="0" w:line="240" w:lineRule="auto"/>
              <w:rPr>
                <w:rFonts w:ascii="Times New Roman" w:eastAsia="Times New Roman" w:hAnsi="Times New Roman" w:cs="Times New Roman"/>
                <w:b/>
                <w:bCs/>
                <w:lang w:eastAsia="ru-RU"/>
              </w:rPr>
            </w:pPr>
          </w:p>
          <w:p w:rsidR="0058672D" w:rsidRPr="003F5CA4" w:rsidRDefault="0058672D" w:rsidP="00C1171F">
            <w:pPr>
              <w:suppressLineNumbers/>
              <w:spacing w:after="0" w:line="240" w:lineRule="auto"/>
              <w:rPr>
                <w:rFonts w:ascii="Times New Roman" w:eastAsia="Times New Roman" w:hAnsi="Times New Roman" w:cs="Times New Roman"/>
                <w:lang w:eastAsia="ru-RU"/>
              </w:rPr>
            </w:pPr>
            <w:r w:rsidRPr="003F5CA4">
              <w:rPr>
                <w:rFonts w:ascii="Times New Roman" w:eastAsia="Times New Roman" w:hAnsi="Times New Roman" w:cs="Times New Roman"/>
                <w:lang w:eastAsia="ru-RU"/>
              </w:rPr>
              <w:t xml:space="preserve">_________________ </w:t>
            </w:r>
          </w:p>
          <w:p w:rsidR="0058672D" w:rsidRPr="003F5CA4" w:rsidRDefault="0058672D" w:rsidP="00C1171F">
            <w:pPr>
              <w:spacing w:after="0" w:line="240" w:lineRule="auto"/>
              <w:rPr>
                <w:rFonts w:ascii="Times New Roman" w:eastAsia="Times New Roman" w:hAnsi="Times New Roman" w:cs="Times New Roman"/>
                <w:lang w:eastAsia="ru-RU"/>
              </w:rPr>
            </w:pPr>
            <w:r w:rsidRPr="003F5CA4">
              <w:rPr>
                <w:rFonts w:ascii="Times New Roman" w:eastAsia="Times New Roman" w:hAnsi="Times New Roman" w:cs="Times New Roman"/>
                <w:lang w:eastAsia="ru-RU"/>
              </w:rPr>
              <w:t>М. П.</w:t>
            </w:r>
          </w:p>
          <w:p w:rsidR="0058672D" w:rsidRPr="003F5CA4" w:rsidRDefault="0058672D" w:rsidP="00C1171F">
            <w:pPr>
              <w:spacing w:after="0" w:line="240" w:lineRule="auto"/>
              <w:rPr>
                <w:rFonts w:ascii="Times New Roman" w:eastAsia="Times New Roman" w:hAnsi="Times New Roman" w:cs="Times New Roman"/>
                <w:lang w:eastAsia="ru-RU"/>
              </w:rPr>
            </w:pPr>
            <w:r w:rsidRPr="003F5CA4">
              <w:rPr>
                <w:rFonts w:ascii="Times New Roman" w:eastAsia="Times New Roman" w:hAnsi="Times New Roman" w:cs="Times New Roman"/>
                <w:lang w:eastAsia="ru-RU"/>
              </w:rPr>
              <w:t>«___» ______________ 20__г.</w:t>
            </w:r>
          </w:p>
        </w:tc>
        <w:tc>
          <w:tcPr>
            <w:tcW w:w="3935" w:type="dxa"/>
            <w:tcBorders>
              <w:top w:val="nil"/>
              <w:left w:val="nil"/>
              <w:bottom w:val="nil"/>
              <w:right w:val="nil"/>
            </w:tcBorders>
            <w:shd w:val="clear" w:color="auto" w:fill="auto"/>
          </w:tcPr>
          <w:p w:rsidR="0058672D" w:rsidRPr="003F5CA4" w:rsidRDefault="0058672D" w:rsidP="00C1171F">
            <w:pPr>
              <w:tabs>
                <w:tab w:val="left" w:pos="426"/>
              </w:tabs>
              <w:spacing w:after="0" w:line="240" w:lineRule="auto"/>
              <w:rPr>
                <w:rFonts w:ascii="Times New Roman" w:eastAsia="Times New Roman" w:hAnsi="Times New Roman" w:cs="Times New Roman"/>
                <w:b/>
                <w:lang w:eastAsia="ru-RU"/>
              </w:rPr>
            </w:pPr>
            <w:r w:rsidRPr="003F5CA4">
              <w:rPr>
                <w:rFonts w:ascii="Times New Roman" w:eastAsia="Times New Roman" w:hAnsi="Times New Roman" w:cs="Times New Roman"/>
                <w:b/>
                <w:lang w:eastAsia="ru-RU"/>
              </w:rPr>
              <w:t>Поставщик:</w:t>
            </w:r>
          </w:p>
          <w:p w:rsidR="0058672D" w:rsidRPr="003F5CA4" w:rsidRDefault="0058672D" w:rsidP="00C1171F">
            <w:pPr>
              <w:spacing w:after="0" w:line="240" w:lineRule="auto"/>
              <w:rPr>
                <w:rFonts w:ascii="Times New Roman" w:eastAsia="Times New Roman" w:hAnsi="Times New Roman" w:cs="Times New Roman"/>
                <w:lang w:eastAsia="ru-RU"/>
              </w:rPr>
            </w:pPr>
          </w:p>
          <w:p w:rsidR="0058672D" w:rsidRPr="003F5CA4" w:rsidRDefault="0058672D" w:rsidP="00C1171F">
            <w:pPr>
              <w:spacing w:after="0" w:line="240" w:lineRule="auto"/>
              <w:jc w:val="both"/>
              <w:rPr>
                <w:rFonts w:ascii="Times New Roman" w:eastAsia="Times New Roman" w:hAnsi="Times New Roman" w:cs="Times New Roman"/>
                <w:lang w:eastAsia="ru-RU"/>
              </w:rPr>
            </w:pPr>
            <w:r w:rsidRPr="003F5CA4">
              <w:rPr>
                <w:rFonts w:ascii="Times New Roman" w:eastAsia="Times New Roman" w:hAnsi="Times New Roman" w:cs="Times New Roman"/>
                <w:lang w:eastAsia="ru-RU"/>
              </w:rPr>
              <w:t>__________________</w:t>
            </w:r>
          </w:p>
          <w:p w:rsidR="0058672D" w:rsidRPr="003F5CA4" w:rsidRDefault="0058672D" w:rsidP="00C1171F">
            <w:pPr>
              <w:spacing w:after="0" w:line="240" w:lineRule="auto"/>
              <w:jc w:val="both"/>
              <w:rPr>
                <w:rFonts w:ascii="Times New Roman" w:eastAsia="Calibri" w:hAnsi="Times New Roman" w:cs="Times New Roman"/>
                <w:lang w:eastAsia="ru-RU"/>
              </w:rPr>
            </w:pPr>
            <w:r w:rsidRPr="003F5CA4">
              <w:rPr>
                <w:rFonts w:ascii="Times New Roman" w:eastAsia="Calibri" w:hAnsi="Times New Roman" w:cs="Times New Roman"/>
                <w:lang w:eastAsia="ru-RU"/>
              </w:rPr>
              <w:t>М. П.</w:t>
            </w:r>
          </w:p>
          <w:p w:rsidR="0058672D" w:rsidRPr="003F5CA4" w:rsidRDefault="0058672D" w:rsidP="00C1171F">
            <w:pPr>
              <w:spacing w:after="0" w:line="240" w:lineRule="auto"/>
              <w:jc w:val="both"/>
              <w:rPr>
                <w:rFonts w:ascii="Times New Roman" w:eastAsia="Times New Roman" w:hAnsi="Times New Roman" w:cs="Times New Roman"/>
                <w:lang w:eastAsia="ru-RU"/>
              </w:rPr>
            </w:pPr>
            <w:r w:rsidRPr="003F5CA4">
              <w:rPr>
                <w:rFonts w:ascii="Times New Roman" w:eastAsia="Times New Roman" w:hAnsi="Times New Roman" w:cs="Times New Roman"/>
                <w:lang w:eastAsia="ru-RU"/>
              </w:rPr>
              <w:t>«___» ______________ 20__ г.</w:t>
            </w:r>
          </w:p>
        </w:tc>
      </w:tr>
    </w:tbl>
    <w:p w:rsidR="0058672D" w:rsidRDefault="0058672D" w:rsidP="0058672D">
      <w:pPr>
        <w:widowControl w:val="0"/>
        <w:spacing w:after="0" w:line="240" w:lineRule="auto"/>
        <w:rPr>
          <w:rFonts w:ascii="Courier New" w:eastAsia="Courier New" w:hAnsi="Courier New" w:cs="Courier New"/>
          <w:color w:val="000000"/>
          <w:sz w:val="24"/>
          <w:szCs w:val="24"/>
          <w:lang w:eastAsia="ru-RU" w:bidi="ru-RU"/>
        </w:rPr>
      </w:pPr>
    </w:p>
    <w:p w:rsidR="0058672D" w:rsidRDefault="0058672D" w:rsidP="0058672D">
      <w:pPr>
        <w:widowControl w:val="0"/>
        <w:spacing w:after="0" w:line="240" w:lineRule="auto"/>
        <w:rPr>
          <w:rFonts w:ascii="Courier New" w:eastAsia="Courier New" w:hAnsi="Courier New" w:cs="Courier New"/>
          <w:color w:val="000000"/>
          <w:sz w:val="24"/>
          <w:szCs w:val="24"/>
          <w:lang w:eastAsia="ru-RU" w:bidi="ru-RU"/>
        </w:rPr>
      </w:pPr>
    </w:p>
    <w:p w:rsidR="002E449B" w:rsidRDefault="002E449B" w:rsidP="0058672D">
      <w:pPr>
        <w:widowControl w:val="0"/>
        <w:spacing w:after="0" w:line="240" w:lineRule="auto"/>
        <w:rPr>
          <w:rFonts w:ascii="Courier New" w:eastAsia="Courier New" w:hAnsi="Courier New" w:cs="Courier New"/>
          <w:color w:val="000000"/>
          <w:sz w:val="24"/>
          <w:szCs w:val="24"/>
          <w:lang w:eastAsia="ru-RU" w:bidi="ru-RU"/>
        </w:rPr>
      </w:pPr>
    </w:p>
    <w:p w:rsidR="002E449B" w:rsidRDefault="002E449B" w:rsidP="0058672D">
      <w:pPr>
        <w:widowControl w:val="0"/>
        <w:spacing w:after="0" w:line="240" w:lineRule="auto"/>
        <w:rPr>
          <w:rFonts w:ascii="Courier New" w:eastAsia="Courier New" w:hAnsi="Courier New" w:cs="Courier New"/>
          <w:color w:val="000000"/>
          <w:sz w:val="24"/>
          <w:szCs w:val="24"/>
          <w:lang w:eastAsia="ru-RU" w:bidi="ru-RU"/>
        </w:rPr>
      </w:pPr>
    </w:p>
    <w:p w:rsidR="0058672D" w:rsidRDefault="0058672D" w:rsidP="0058672D">
      <w:pPr>
        <w:widowControl w:val="0"/>
        <w:spacing w:after="0" w:line="240" w:lineRule="auto"/>
        <w:rPr>
          <w:rFonts w:ascii="Courier New" w:eastAsia="Courier New" w:hAnsi="Courier New" w:cs="Courier New"/>
          <w:color w:val="000000"/>
          <w:sz w:val="24"/>
          <w:szCs w:val="24"/>
          <w:lang w:eastAsia="ru-RU" w:bidi="ru-RU"/>
        </w:rPr>
      </w:pPr>
    </w:p>
    <w:p w:rsidR="003C158B" w:rsidRDefault="003C158B" w:rsidP="0058672D">
      <w:pPr>
        <w:widowControl w:val="0"/>
        <w:spacing w:after="0" w:line="240" w:lineRule="auto"/>
        <w:rPr>
          <w:rFonts w:ascii="Courier New" w:eastAsia="Courier New" w:hAnsi="Courier New" w:cs="Courier New"/>
          <w:color w:val="000000"/>
          <w:sz w:val="24"/>
          <w:szCs w:val="24"/>
          <w:lang w:eastAsia="ru-RU" w:bidi="ru-RU"/>
        </w:rPr>
      </w:pPr>
    </w:p>
    <w:p w:rsidR="00DB2B78" w:rsidRPr="00E44BC3" w:rsidRDefault="0058672D" w:rsidP="00DB2B78">
      <w:pPr>
        <w:spacing w:after="0" w:line="240" w:lineRule="auto"/>
        <w:jc w:val="right"/>
        <w:rPr>
          <w:rFonts w:ascii="Times New Roman" w:eastAsia="Times New Roman" w:hAnsi="Times New Roman" w:cs="Times New Roman"/>
          <w:i/>
          <w:sz w:val="20"/>
          <w:szCs w:val="20"/>
          <w:lang w:eastAsia="ru-RU"/>
        </w:rPr>
      </w:pPr>
      <w:r>
        <w:rPr>
          <w:rFonts w:ascii="Times New Roman" w:eastAsia="Times New Roman" w:hAnsi="Times New Roman" w:cs="Times New Roman"/>
          <w:i/>
          <w:sz w:val="20"/>
          <w:szCs w:val="20"/>
          <w:lang w:eastAsia="ru-RU"/>
        </w:rPr>
        <w:t>Приложение № 3</w:t>
      </w:r>
      <w:r w:rsidR="00DB2B78" w:rsidRPr="00E44BC3">
        <w:rPr>
          <w:rFonts w:ascii="Times New Roman" w:eastAsia="Times New Roman" w:hAnsi="Times New Roman" w:cs="Times New Roman"/>
          <w:i/>
          <w:sz w:val="20"/>
          <w:szCs w:val="20"/>
          <w:lang w:eastAsia="ru-RU"/>
        </w:rPr>
        <w:t xml:space="preserve"> к Контракту </w:t>
      </w:r>
    </w:p>
    <w:p w:rsidR="00DB2B78" w:rsidRPr="002A6D15" w:rsidRDefault="00DB2B78" w:rsidP="00DB2B78">
      <w:pPr>
        <w:spacing w:after="0" w:line="240" w:lineRule="auto"/>
        <w:jc w:val="right"/>
        <w:rPr>
          <w:rFonts w:ascii="Times New Roman" w:eastAsia="Times New Roman" w:hAnsi="Times New Roman" w:cs="Times New Roman"/>
          <w:b/>
          <w:sz w:val="24"/>
          <w:szCs w:val="24"/>
          <w:lang w:eastAsia="ru-RU"/>
        </w:rPr>
      </w:pPr>
    </w:p>
    <w:p w:rsidR="00DB2B78" w:rsidRPr="002A6D15" w:rsidRDefault="00DB2B78" w:rsidP="00DB2B78">
      <w:pPr>
        <w:spacing w:after="0" w:line="240" w:lineRule="auto"/>
        <w:jc w:val="center"/>
        <w:rPr>
          <w:rFonts w:ascii="Times New Roman" w:eastAsia="Times New Roman" w:hAnsi="Times New Roman" w:cs="Times New Roman"/>
          <w:b/>
          <w:sz w:val="16"/>
          <w:szCs w:val="16"/>
          <w:lang w:eastAsia="ru-RU"/>
        </w:rPr>
      </w:pPr>
      <w:r w:rsidRPr="002A6D15">
        <w:rPr>
          <w:rFonts w:ascii="Times New Roman" w:eastAsia="Times New Roman" w:hAnsi="Times New Roman" w:cs="Times New Roman"/>
          <w:b/>
          <w:sz w:val="16"/>
          <w:szCs w:val="16"/>
          <w:lang w:eastAsia="ru-RU"/>
        </w:rPr>
        <w:t>Декларация о соответствии Поставщика требованиям, установленным частью 1 статьи 31 Федерального закона от 05.04.2013 №44 «О контрактной системе в сфере закупок товаров, работ, услуг для обеспечения государственных и муниципальных нужд»</w:t>
      </w:r>
    </w:p>
    <w:p w:rsidR="00DB2B78" w:rsidRPr="002A6D15" w:rsidRDefault="00DB2B78" w:rsidP="00DB2B78">
      <w:pPr>
        <w:spacing w:after="0" w:line="240" w:lineRule="auto"/>
        <w:ind w:firstLine="851"/>
        <w:jc w:val="both"/>
        <w:rPr>
          <w:rFonts w:ascii="Times New Roman" w:eastAsia="Times New Roman" w:hAnsi="Times New Roman" w:cs="Times New Roman"/>
          <w:sz w:val="16"/>
          <w:szCs w:val="16"/>
          <w:lang w:eastAsia="ru-RU"/>
        </w:rPr>
      </w:pPr>
    </w:p>
    <w:p w:rsidR="00DB2B78" w:rsidRPr="002A6D15" w:rsidRDefault="00DB2B78" w:rsidP="002A6D15">
      <w:pPr>
        <w:spacing w:after="0" w:line="240" w:lineRule="auto"/>
        <w:ind w:firstLine="426"/>
        <w:jc w:val="both"/>
        <w:rPr>
          <w:rFonts w:ascii="Times New Roman" w:eastAsia="Times New Roman" w:hAnsi="Times New Roman" w:cs="Times New Roman"/>
          <w:color w:val="0070C0"/>
          <w:sz w:val="20"/>
          <w:szCs w:val="20"/>
          <w:lang w:eastAsia="ru-RU"/>
        </w:rPr>
      </w:pPr>
      <w:r w:rsidRPr="002A6D15">
        <w:rPr>
          <w:rFonts w:ascii="Times New Roman" w:eastAsia="Times New Roman" w:hAnsi="Times New Roman" w:cs="Times New Roman"/>
          <w:color w:val="0070C0"/>
          <w:sz w:val="20"/>
          <w:szCs w:val="20"/>
          <w:lang w:eastAsia="ru-RU"/>
        </w:rPr>
        <w:t>Поставщик подтверждает соответствие следующим единым требованиям:</w:t>
      </w:r>
    </w:p>
    <w:p w:rsidR="001A5DF8" w:rsidRPr="001A5DF8" w:rsidRDefault="001A5DF8" w:rsidP="001A5DF8">
      <w:pPr>
        <w:spacing w:after="0" w:line="240" w:lineRule="auto"/>
        <w:ind w:firstLine="426"/>
        <w:jc w:val="both"/>
        <w:rPr>
          <w:rFonts w:ascii="Times New Roman" w:eastAsia="Times New Roman" w:hAnsi="Times New Roman" w:cs="Times New Roman"/>
          <w:sz w:val="16"/>
          <w:szCs w:val="16"/>
          <w:lang w:eastAsia="ru-RU"/>
        </w:rPr>
      </w:pPr>
      <w:r w:rsidRPr="001A5DF8">
        <w:rPr>
          <w:rFonts w:ascii="Times New Roman" w:eastAsia="Times New Roman" w:hAnsi="Times New Roman" w:cs="Times New Roman"/>
          <w:sz w:val="16"/>
          <w:szCs w:val="16"/>
          <w:lang w:eastAsia="ru-RU"/>
        </w:rPr>
        <w:t xml:space="preserve">- </w:t>
      </w:r>
      <w:proofErr w:type="spellStart"/>
      <w:r w:rsidRPr="001A5DF8">
        <w:rPr>
          <w:rFonts w:ascii="Times New Roman" w:eastAsia="Times New Roman" w:hAnsi="Times New Roman" w:cs="Times New Roman"/>
          <w:sz w:val="16"/>
          <w:szCs w:val="16"/>
          <w:lang w:eastAsia="ru-RU"/>
        </w:rPr>
        <w:t>непроведение</w:t>
      </w:r>
      <w:proofErr w:type="spellEnd"/>
      <w:r w:rsidRPr="001A5DF8">
        <w:rPr>
          <w:rFonts w:ascii="Times New Roman" w:eastAsia="Times New Roman" w:hAnsi="Times New Roman" w:cs="Times New Roman"/>
          <w:sz w:val="16"/>
          <w:szCs w:val="16"/>
          <w:lang w:eastAsia="ru-RU"/>
        </w:rPr>
        <w:t xml:space="preserve"> ликвидации участника закупки - юридического лица и отсутствие решения арбитражного суда о признании участника закупки - юридического лица или индивидуального предпринимателя несостоятельным (банкротом) и об открытии конкурсного производства;</w:t>
      </w:r>
    </w:p>
    <w:p w:rsidR="001A5DF8" w:rsidRPr="001A5DF8" w:rsidRDefault="001A5DF8" w:rsidP="001A5DF8">
      <w:pPr>
        <w:spacing w:after="0" w:line="240" w:lineRule="auto"/>
        <w:ind w:firstLine="426"/>
        <w:jc w:val="both"/>
        <w:rPr>
          <w:rFonts w:ascii="Times New Roman" w:eastAsia="Times New Roman" w:hAnsi="Times New Roman" w:cs="Times New Roman"/>
          <w:sz w:val="16"/>
          <w:szCs w:val="16"/>
          <w:lang w:eastAsia="ru-RU"/>
        </w:rPr>
      </w:pPr>
      <w:r w:rsidRPr="001A5DF8">
        <w:rPr>
          <w:rFonts w:ascii="Times New Roman" w:eastAsia="Times New Roman" w:hAnsi="Times New Roman" w:cs="Times New Roman"/>
          <w:sz w:val="16"/>
          <w:szCs w:val="16"/>
          <w:lang w:eastAsia="ru-RU"/>
        </w:rPr>
        <w:t xml:space="preserve">- </w:t>
      </w:r>
      <w:proofErr w:type="spellStart"/>
      <w:r w:rsidRPr="001A5DF8">
        <w:rPr>
          <w:rFonts w:ascii="Times New Roman" w:eastAsia="Times New Roman" w:hAnsi="Times New Roman" w:cs="Times New Roman"/>
          <w:sz w:val="16"/>
          <w:szCs w:val="16"/>
          <w:lang w:eastAsia="ru-RU"/>
        </w:rPr>
        <w:t>неприостановление</w:t>
      </w:r>
      <w:proofErr w:type="spellEnd"/>
      <w:r w:rsidRPr="001A5DF8">
        <w:rPr>
          <w:rFonts w:ascii="Times New Roman" w:eastAsia="Times New Roman" w:hAnsi="Times New Roman" w:cs="Times New Roman"/>
          <w:sz w:val="16"/>
          <w:szCs w:val="16"/>
          <w:lang w:eastAsia="ru-RU"/>
        </w:rPr>
        <w:t xml:space="preserve"> деятельности участника закупки в порядке, установленном Кодексом Российской Федерации об административных правонарушениях;</w:t>
      </w:r>
    </w:p>
    <w:p w:rsidR="001A5DF8" w:rsidRPr="001A5DF8" w:rsidRDefault="001A5DF8" w:rsidP="001A5DF8">
      <w:pPr>
        <w:spacing w:after="0" w:line="240" w:lineRule="auto"/>
        <w:ind w:firstLine="426"/>
        <w:jc w:val="both"/>
        <w:rPr>
          <w:rFonts w:ascii="Times New Roman" w:eastAsia="Times New Roman" w:hAnsi="Times New Roman" w:cs="Times New Roman"/>
          <w:sz w:val="16"/>
          <w:szCs w:val="16"/>
          <w:lang w:eastAsia="ru-RU"/>
        </w:rPr>
      </w:pPr>
      <w:r w:rsidRPr="001A5DF8">
        <w:rPr>
          <w:rFonts w:ascii="Times New Roman" w:eastAsia="Times New Roman" w:hAnsi="Times New Roman" w:cs="Times New Roman"/>
          <w:sz w:val="16"/>
          <w:szCs w:val="16"/>
          <w:lang w:eastAsia="ru-RU"/>
        </w:rPr>
        <w:t>- отсутствие у участника закупки недоимки по налогам, сборам, задолженности по иным обязательным платежам в бюджеты бюджетной системы Российской Федерации (за исключением сумм, на которые предоставлены отсрочка, рассрочка, инвестиционный налоговый кредит в соответствии с законодательством Российской Федерации о налогах и сборах, которые реструктурированы в соответствии с законодательством Российской Федерации, по которым имеется вступившее в законную силу решение суда о признании обязанности заявителя по уплате этих сумм исполненной или которые признаны безнадежными к взысканию в соответствии с законодательством Российской Федерации о налогах и сборах) за прошедший календарный год, размер которых превышает двадцать пять процентов балансовой стоимости активов участника закупки, по данным бухгалтерской отчетности за последний отчетный период. Участник закупки считается соответствующим установленному требованию в случае, если им в установленном порядке подано заявление об обжаловании указанных недоимки, задолженности и решение по такому заявлению на дату рассмотрения заявки на участие в определении поставщика (подрядчика, исполнителя) не принято;</w:t>
      </w:r>
    </w:p>
    <w:p w:rsidR="001A5DF8" w:rsidRPr="001A5DF8" w:rsidRDefault="001A5DF8" w:rsidP="001A5DF8">
      <w:pPr>
        <w:spacing w:after="0" w:line="240" w:lineRule="auto"/>
        <w:ind w:firstLine="426"/>
        <w:jc w:val="both"/>
        <w:rPr>
          <w:rFonts w:ascii="Times New Roman" w:eastAsia="Times New Roman" w:hAnsi="Times New Roman" w:cs="Times New Roman"/>
          <w:sz w:val="16"/>
          <w:szCs w:val="16"/>
          <w:lang w:eastAsia="ru-RU"/>
        </w:rPr>
      </w:pPr>
      <w:r w:rsidRPr="001A5DF8">
        <w:rPr>
          <w:rFonts w:ascii="Times New Roman" w:eastAsia="Times New Roman" w:hAnsi="Times New Roman" w:cs="Times New Roman"/>
          <w:sz w:val="16"/>
          <w:szCs w:val="16"/>
          <w:lang w:eastAsia="ru-RU"/>
        </w:rPr>
        <w:t>- отсутствие у участника закупки - физического лица либо у руководителя, членов коллегиального исполнительного органа, лица, исполняющего функции единоличного исполнительного органа, или главного бухгалтера юридического лица - участника закупки судимости за преступления в сфере экономики и (или) преступления, предусмотренные статьями 289, 290, 291, 291.1 Уголовного кодекса Российской Федерации (за исключением лиц, у которых такая судимость погашена или снята),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поставкой товара, выполнением работы, оказанием услуги, являющихся объектом осуществляемой закупки, и административного наказания в виде дисквалификации;</w:t>
      </w:r>
    </w:p>
    <w:p w:rsidR="001A5DF8" w:rsidRPr="001A5DF8" w:rsidRDefault="001A5DF8" w:rsidP="001A5DF8">
      <w:pPr>
        <w:spacing w:after="0" w:line="240" w:lineRule="auto"/>
        <w:ind w:firstLine="426"/>
        <w:jc w:val="both"/>
        <w:rPr>
          <w:rFonts w:ascii="Times New Roman" w:eastAsia="Times New Roman" w:hAnsi="Times New Roman" w:cs="Times New Roman"/>
          <w:sz w:val="16"/>
          <w:szCs w:val="16"/>
          <w:lang w:eastAsia="ru-RU"/>
        </w:rPr>
      </w:pPr>
      <w:r w:rsidRPr="001A5DF8">
        <w:rPr>
          <w:rFonts w:ascii="Times New Roman" w:eastAsia="Times New Roman" w:hAnsi="Times New Roman" w:cs="Times New Roman"/>
          <w:sz w:val="16"/>
          <w:szCs w:val="16"/>
          <w:lang w:eastAsia="ru-RU"/>
        </w:rPr>
        <w:t>- участник закупки - юридическое лицо, которое в течение двух лет до момента подачи заявки на участие в закупке не было привлечено к административной ответственности за совершение административного правонарушения, предусмотренного статьей 19.28 Кодекса Российской Федерации об административных правонарушениях;</w:t>
      </w:r>
    </w:p>
    <w:p w:rsidR="001A5DF8" w:rsidRPr="001A5DF8" w:rsidRDefault="001A5DF8" w:rsidP="001A5DF8">
      <w:pPr>
        <w:spacing w:after="0" w:line="240" w:lineRule="auto"/>
        <w:ind w:firstLine="426"/>
        <w:jc w:val="both"/>
        <w:rPr>
          <w:rFonts w:ascii="Times New Roman" w:eastAsia="Times New Roman" w:hAnsi="Times New Roman" w:cs="Times New Roman"/>
          <w:sz w:val="16"/>
          <w:szCs w:val="16"/>
          <w:lang w:eastAsia="ru-RU"/>
        </w:rPr>
      </w:pPr>
      <w:r w:rsidRPr="001A5DF8">
        <w:rPr>
          <w:rFonts w:ascii="Times New Roman" w:eastAsia="Times New Roman" w:hAnsi="Times New Roman" w:cs="Times New Roman"/>
          <w:sz w:val="16"/>
          <w:szCs w:val="16"/>
          <w:lang w:eastAsia="ru-RU"/>
        </w:rPr>
        <w:t>- обладание участником закупки исключительными правами на результаты интеллектуальной деятельности, если в связи с исполнением контракта заказчик приобретает права на такие результаты, за исключением случаев заключения контрактов на создание произведений литературы или искусства, исполнения, на финансирование проката или показа национального фильма;</w:t>
      </w:r>
    </w:p>
    <w:p w:rsidR="001A5DF8" w:rsidRPr="001A5DF8" w:rsidRDefault="001A5DF8" w:rsidP="001A5DF8">
      <w:pPr>
        <w:spacing w:after="0" w:line="240" w:lineRule="auto"/>
        <w:ind w:firstLine="426"/>
        <w:jc w:val="both"/>
        <w:rPr>
          <w:rFonts w:ascii="Times New Roman" w:eastAsia="Times New Roman" w:hAnsi="Times New Roman" w:cs="Times New Roman"/>
          <w:sz w:val="16"/>
          <w:szCs w:val="16"/>
          <w:lang w:eastAsia="ru-RU"/>
        </w:rPr>
      </w:pPr>
      <w:r w:rsidRPr="001A5DF8">
        <w:rPr>
          <w:rFonts w:ascii="Times New Roman" w:eastAsia="Times New Roman" w:hAnsi="Times New Roman" w:cs="Times New Roman"/>
          <w:sz w:val="16"/>
          <w:szCs w:val="16"/>
          <w:lang w:eastAsia="ru-RU"/>
        </w:rPr>
        <w:t xml:space="preserve">-отсутствие обстоятельств, при которых должностное лицо заказчика (руководитель заказчика, член комиссии по осуществлению закупок, руководитель контрактной службы заказчика, контрактный управляющий), его супруг (супруга), близкий родственник по прямой восходящей или нисходящей линии (отец, мать, дедушка, бабушка, сын, дочь, внук, внучка), полнородный или </w:t>
      </w:r>
      <w:proofErr w:type="spellStart"/>
      <w:r w:rsidRPr="001A5DF8">
        <w:rPr>
          <w:rFonts w:ascii="Times New Roman" w:eastAsia="Times New Roman" w:hAnsi="Times New Roman" w:cs="Times New Roman"/>
          <w:sz w:val="16"/>
          <w:szCs w:val="16"/>
          <w:lang w:eastAsia="ru-RU"/>
        </w:rPr>
        <w:t>неполнородный</w:t>
      </w:r>
      <w:proofErr w:type="spellEnd"/>
      <w:r w:rsidRPr="001A5DF8">
        <w:rPr>
          <w:rFonts w:ascii="Times New Roman" w:eastAsia="Times New Roman" w:hAnsi="Times New Roman" w:cs="Times New Roman"/>
          <w:sz w:val="16"/>
          <w:szCs w:val="16"/>
          <w:lang w:eastAsia="ru-RU"/>
        </w:rPr>
        <w:t xml:space="preserve"> (имеющий общих с должностным лицом заказчика отца или мать) брат (сестра), лицо, усыновленное должностным лицом заказчика, либо усыновитель этого должностного лица заказчика является:</w:t>
      </w:r>
    </w:p>
    <w:p w:rsidR="001A5DF8" w:rsidRPr="001A5DF8" w:rsidRDefault="001A5DF8" w:rsidP="001A5DF8">
      <w:pPr>
        <w:spacing w:after="0" w:line="240" w:lineRule="auto"/>
        <w:ind w:firstLine="426"/>
        <w:jc w:val="both"/>
        <w:rPr>
          <w:rFonts w:ascii="Times New Roman" w:eastAsia="Times New Roman" w:hAnsi="Times New Roman" w:cs="Times New Roman"/>
          <w:sz w:val="16"/>
          <w:szCs w:val="16"/>
          <w:lang w:eastAsia="ru-RU"/>
        </w:rPr>
      </w:pPr>
      <w:r w:rsidRPr="001A5DF8">
        <w:rPr>
          <w:rFonts w:ascii="Times New Roman" w:eastAsia="Times New Roman" w:hAnsi="Times New Roman" w:cs="Times New Roman"/>
          <w:sz w:val="16"/>
          <w:szCs w:val="16"/>
          <w:lang w:eastAsia="ru-RU"/>
        </w:rPr>
        <w:t>а) физическим лицом (в том числе зарегистрированным в качестве индивидуального предпринимателя), являющимся участником закупки;</w:t>
      </w:r>
    </w:p>
    <w:p w:rsidR="001A5DF8" w:rsidRPr="001A5DF8" w:rsidRDefault="001A5DF8" w:rsidP="001A5DF8">
      <w:pPr>
        <w:spacing w:after="0" w:line="240" w:lineRule="auto"/>
        <w:ind w:firstLine="426"/>
        <w:jc w:val="both"/>
        <w:rPr>
          <w:rFonts w:ascii="Times New Roman" w:eastAsia="Times New Roman" w:hAnsi="Times New Roman" w:cs="Times New Roman"/>
          <w:sz w:val="16"/>
          <w:szCs w:val="16"/>
          <w:lang w:eastAsia="ru-RU"/>
        </w:rPr>
      </w:pPr>
      <w:r w:rsidRPr="001A5DF8">
        <w:rPr>
          <w:rFonts w:ascii="Times New Roman" w:eastAsia="Times New Roman" w:hAnsi="Times New Roman" w:cs="Times New Roman"/>
          <w:sz w:val="16"/>
          <w:szCs w:val="16"/>
          <w:lang w:eastAsia="ru-RU"/>
        </w:rPr>
        <w:t>б) руководителем, единоличным исполнительным органом, членом коллегиального исполнительного органа, учредителем, членом коллегиального органа унитарной организации, являющейся участником закупки;</w:t>
      </w:r>
    </w:p>
    <w:p w:rsidR="001A5DF8" w:rsidRPr="001A5DF8" w:rsidRDefault="001A5DF8" w:rsidP="001A5DF8">
      <w:pPr>
        <w:spacing w:after="0" w:line="240" w:lineRule="auto"/>
        <w:ind w:firstLine="426"/>
        <w:jc w:val="both"/>
        <w:rPr>
          <w:rFonts w:ascii="Times New Roman" w:eastAsia="Times New Roman" w:hAnsi="Times New Roman" w:cs="Times New Roman"/>
          <w:sz w:val="16"/>
          <w:szCs w:val="16"/>
          <w:lang w:eastAsia="ru-RU"/>
        </w:rPr>
      </w:pPr>
      <w:r w:rsidRPr="001A5DF8">
        <w:rPr>
          <w:rFonts w:ascii="Times New Roman" w:eastAsia="Times New Roman" w:hAnsi="Times New Roman" w:cs="Times New Roman"/>
          <w:sz w:val="16"/>
          <w:szCs w:val="16"/>
          <w:lang w:eastAsia="ru-RU"/>
        </w:rPr>
        <w:t>в) единоличным исполнительным органом, членом коллегиального исполнительного органа, членом коллегиального органа управления, выгодоприобретателем корпоративного юридического лица, являющегося участником закупки. Выгодоприобретателем для целей настоящей статьи является физическое лицо, которое владеет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владеет напрямую или косвенно (через юридическое лицо или через несколько юридических лиц) долей, превышающей десять процентов в уставном (складочном) капитале хозяйственного товарищества или общества;</w:t>
      </w:r>
    </w:p>
    <w:p w:rsidR="001A5DF8" w:rsidRPr="001A5DF8" w:rsidRDefault="001A5DF8" w:rsidP="001A5DF8">
      <w:pPr>
        <w:spacing w:after="0" w:line="240" w:lineRule="auto"/>
        <w:ind w:firstLine="426"/>
        <w:jc w:val="both"/>
        <w:rPr>
          <w:rFonts w:ascii="Times New Roman" w:eastAsia="Times New Roman" w:hAnsi="Times New Roman" w:cs="Times New Roman"/>
          <w:sz w:val="16"/>
          <w:szCs w:val="16"/>
          <w:lang w:eastAsia="ru-RU"/>
        </w:rPr>
      </w:pPr>
      <w:r w:rsidRPr="001A5DF8">
        <w:rPr>
          <w:rFonts w:ascii="Times New Roman" w:eastAsia="Times New Roman" w:hAnsi="Times New Roman" w:cs="Times New Roman"/>
          <w:sz w:val="16"/>
          <w:szCs w:val="16"/>
          <w:lang w:eastAsia="ru-RU"/>
        </w:rPr>
        <w:t>- участник закупки не является офшорной компанией, не имеет в составе участников (членов) корпоративного юридического лица или в составе учредителей унитарного юридического лица офшорной компании, а также не имеет офшорных компаний в числе лиц, владеющих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долей, превышающей десять процентов в уставном (складочном) капитале хозяйственного товарищества или общества;</w:t>
      </w:r>
    </w:p>
    <w:p w:rsidR="001A5DF8" w:rsidRPr="001A5DF8" w:rsidRDefault="001A5DF8" w:rsidP="001A5DF8">
      <w:pPr>
        <w:spacing w:after="0" w:line="240" w:lineRule="auto"/>
        <w:ind w:firstLine="426"/>
        <w:jc w:val="both"/>
        <w:rPr>
          <w:rFonts w:ascii="Times New Roman" w:eastAsia="Times New Roman" w:hAnsi="Times New Roman" w:cs="Times New Roman"/>
          <w:sz w:val="16"/>
          <w:szCs w:val="16"/>
          <w:lang w:eastAsia="ru-RU"/>
        </w:rPr>
      </w:pPr>
      <w:r w:rsidRPr="001A5DF8">
        <w:rPr>
          <w:rFonts w:ascii="Times New Roman" w:eastAsia="Times New Roman" w:hAnsi="Times New Roman" w:cs="Times New Roman"/>
          <w:sz w:val="16"/>
          <w:szCs w:val="16"/>
          <w:lang w:eastAsia="ru-RU"/>
        </w:rPr>
        <w:t>- участник закупки не является иностранным агентом;</w:t>
      </w:r>
    </w:p>
    <w:p w:rsidR="00DB2B78" w:rsidRPr="002A6D15" w:rsidRDefault="001A5DF8" w:rsidP="001A5DF8">
      <w:pPr>
        <w:spacing w:after="0" w:line="240" w:lineRule="auto"/>
        <w:ind w:firstLine="426"/>
        <w:jc w:val="both"/>
        <w:rPr>
          <w:rFonts w:ascii="Times New Roman" w:eastAsia="Times New Roman" w:hAnsi="Times New Roman" w:cs="Times New Roman"/>
          <w:sz w:val="16"/>
          <w:szCs w:val="16"/>
          <w:lang w:eastAsia="ru-RU"/>
        </w:rPr>
      </w:pPr>
      <w:r w:rsidRPr="001A5DF8">
        <w:rPr>
          <w:rFonts w:ascii="Times New Roman" w:eastAsia="Times New Roman" w:hAnsi="Times New Roman" w:cs="Times New Roman"/>
          <w:sz w:val="16"/>
          <w:szCs w:val="16"/>
          <w:lang w:eastAsia="ru-RU"/>
        </w:rPr>
        <w:t>- отсутствие у участника закупки ограничений для участия в закупках, установленных законодательством Российской Федерации.</w:t>
      </w:r>
    </w:p>
    <w:p w:rsidR="00DB2B78" w:rsidRPr="00DB2B78" w:rsidRDefault="00DB2B78" w:rsidP="002A6D15">
      <w:pPr>
        <w:spacing w:after="0" w:line="240" w:lineRule="auto"/>
        <w:ind w:firstLine="426"/>
        <w:jc w:val="both"/>
        <w:rPr>
          <w:rFonts w:ascii="Times New Roman" w:eastAsia="Times New Roman" w:hAnsi="Times New Roman" w:cs="Times New Roman"/>
          <w:sz w:val="24"/>
          <w:szCs w:val="24"/>
          <w:lang w:eastAsia="ru-RU"/>
        </w:rPr>
      </w:pPr>
    </w:p>
    <w:p w:rsidR="00DB2B78" w:rsidRPr="00DB2B78" w:rsidRDefault="00DB2B78" w:rsidP="00DB2B78">
      <w:pPr>
        <w:spacing w:after="0" w:line="240" w:lineRule="auto"/>
        <w:ind w:firstLine="851"/>
        <w:jc w:val="both"/>
        <w:rPr>
          <w:rFonts w:ascii="Times New Roman" w:eastAsia="Times New Roman" w:hAnsi="Times New Roman" w:cs="Times New Roman"/>
          <w:sz w:val="24"/>
          <w:szCs w:val="24"/>
          <w:lang w:eastAsia="ru-RU"/>
        </w:rPr>
      </w:pPr>
    </w:p>
    <w:p w:rsidR="00DB2B78" w:rsidRPr="00DB2B78" w:rsidRDefault="00DB2B78" w:rsidP="00DB2B78">
      <w:pPr>
        <w:spacing w:after="0" w:line="240" w:lineRule="auto"/>
        <w:jc w:val="both"/>
        <w:rPr>
          <w:rFonts w:ascii="Times New Roman" w:eastAsia="Times New Roman" w:hAnsi="Times New Roman" w:cs="Times New Roman"/>
          <w:sz w:val="24"/>
          <w:szCs w:val="24"/>
          <w:lang w:eastAsia="ru-RU"/>
        </w:rPr>
      </w:pPr>
      <w:r w:rsidRPr="00DB2B78">
        <w:rPr>
          <w:rFonts w:ascii="Times New Roman" w:eastAsia="Times New Roman" w:hAnsi="Times New Roman" w:cs="Times New Roman"/>
          <w:sz w:val="24"/>
          <w:szCs w:val="24"/>
          <w:lang w:eastAsia="ru-RU"/>
        </w:rPr>
        <w:t xml:space="preserve">       ПОСТАВЩИК:</w:t>
      </w:r>
    </w:p>
    <w:p w:rsidR="00DB2B78" w:rsidRPr="00DB2B78" w:rsidRDefault="00DB2B78" w:rsidP="00DB2B78">
      <w:pPr>
        <w:spacing w:after="0" w:line="240" w:lineRule="auto"/>
        <w:jc w:val="both"/>
        <w:rPr>
          <w:rFonts w:ascii="Times New Roman" w:eastAsia="Times New Roman" w:hAnsi="Times New Roman" w:cs="Times New Roman"/>
          <w:sz w:val="24"/>
          <w:szCs w:val="24"/>
          <w:lang w:eastAsia="ru-RU"/>
        </w:rPr>
      </w:pPr>
      <w:r w:rsidRPr="00DB2B78">
        <w:rPr>
          <w:rFonts w:ascii="Times New Roman" w:eastAsia="Times New Roman" w:hAnsi="Times New Roman" w:cs="Times New Roman"/>
          <w:sz w:val="24"/>
          <w:szCs w:val="24"/>
          <w:lang w:eastAsia="ru-RU"/>
        </w:rPr>
        <w:t xml:space="preserve">         </w:t>
      </w:r>
    </w:p>
    <w:p w:rsidR="00DB2B78" w:rsidRPr="00DB2B78" w:rsidRDefault="00DB2B78" w:rsidP="00DB2B78">
      <w:pPr>
        <w:spacing w:after="0" w:line="240" w:lineRule="auto"/>
        <w:jc w:val="both"/>
        <w:rPr>
          <w:rFonts w:ascii="Times New Roman" w:eastAsia="Times New Roman" w:hAnsi="Times New Roman" w:cs="Times New Roman"/>
          <w:sz w:val="24"/>
          <w:szCs w:val="24"/>
          <w:lang w:eastAsia="ru-RU"/>
        </w:rPr>
      </w:pPr>
    </w:p>
    <w:p w:rsidR="00DB2B78" w:rsidRPr="00DB2B78" w:rsidRDefault="00DB2B78" w:rsidP="00DB2B78">
      <w:pPr>
        <w:spacing w:after="0" w:line="240" w:lineRule="auto"/>
        <w:jc w:val="both"/>
        <w:rPr>
          <w:rFonts w:ascii="Times New Roman" w:eastAsia="Times New Roman" w:hAnsi="Times New Roman" w:cs="Times New Roman"/>
          <w:sz w:val="24"/>
          <w:szCs w:val="24"/>
          <w:lang w:eastAsia="ru-RU"/>
        </w:rPr>
      </w:pPr>
    </w:p>
    <w:p w:rsidR="00DB2B78" w:rsidRPr="00DB2B78" w:rsidRDefault="00DB2B78" w:rsidP="00DB2B78">
      <w:pPr>
        <w:spacing w:after="0" w:line="240" w:lineRule="auto"/>
        <w:jc w:val="both"/>
        <w:rPr>
          <w:rFonts w:ascii="Times New Roman" w:eastAsia="Times New Roman" w:hAnsi="Times New Roman" w:cs="Times New Roman"/>
          <w:bCs/>
          <w:color w:val="000000"/>
          <w:lang w:eastAsia="ru-RU"/>
        </w:rPr>
      </w:pPr>
      <w:r>
        <w:rPr>
          <w:rFonts w:ascii="Times New Roman" w:eastAsia="Times New Roman" w:hAnsi="Times New Roman" w:cs="Times New Roman"/>
          <w:sz w:val="24"/>
          <w:szCs w:val="24"/>
          <w:lang w:eastAsia="ru-RU"/>
        </w:rPr>
        <w:t xml:space="preserve">        </w:t>
      </w:r>
      <w:r w:rsidRPr="00DB2B78">
        <w:rPr>
          <w:rFonts w:ascii="Times New Roman" w:eastAsia="Times New Roman" w:hAnsi="Times New Roman" w:cs="Times New Roman"/>
          <w:sz w:val="24"/>
          <w:szCs w:val="24"/>
          <w:lang w:eastAsia="ru-RU"/>
        </w:rPr>
        <w:t>Подписан</w:t>
      </w:r>
      <w:r>
        <w:rPr>
          <w:rFonts w:ascii="Times New Roman" w:eastAsia="Times New Roman" w:hAnsi="Times New Roman" w:cs="Times New Roman"/>
          <w:sz w:val="24"/>
          <w:szCs w:val="24"/>
          <w:lang w:eastAsia="ru-RU"/>
        </w:rPr>
        <w:t>о</w:t>
      </w:r>
      <w:r w:rsidRPr="00DB2B78">
        <w:rPr>
          <w:rFonts w:ascii="Times New Roman" w:eastAsia="Times New Roman" w:hAnsi="Times New Roman" w:cs="Times New Roman"/>
          <w:sz w:val="24"/>
          <w:szCs w:val="24"/>
          <w:lang w:eastAsia="ru-RU"/>
        </w:rPr>
        <w:t xml:space="preserve"> ЭЦП</w:t>
      </w:r>
    </w:p>
    <w:p w:rsidR="00DB2B78" w:rsidRPr="00DB2B78" w:rsidRDefault="00DB2B78" w:rsidP="00DB2B78"/>
    <w:p w:rsidR="00E1704A" w:rsidRDefault="00E1704A"/>
    <w:sectPr w:rsidR="00E1704A">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D34C4" w:rsidRDefault="005D34C4" w:rsidP="00DB2B78">
      <w:pPr>
        <w:spacing w:after="0" w:line="240" w:lineRule="auto"/>
      </w:pPr>
      <w:r>
        <w:separator/>
      </w:r>
    </w:p>
  </w:endnote>
  <w:endnote w:type="continuationSeparator" w:id="0">
    <w:p w:rsidR="005D34C4" w:rsidRDefault="005D34C4" w:rsidP="00DB2B7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Courier New">
    <w:panose1 w:val="02070309020205020404"/>
    <w:charset w:val="CC"/>
    <w:family w:val="modern"/>
    <w:pitch w:val="fixed"/>
    <w:sig w:usb0="E0002E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D34C4" w:rsidRDefault="005D34C4" w:rsidP="00DB2B78">
      <w:pPr>
        <w:spacing w:after="0" w:line="240" w:lineRule="auto"/>
      </w:pPr>
      <w:r>
        <w:separator/>
      </w:r>
    </w:p>
  </w:footnote>
  <w:footnote w:type="continuationSeparator" w:id="0">
    <w:p w:rsidR="005D34C4" w:rsidRDefault="005D34C4" w:rsidP="00DB2B78">
      <w:pPr>
        <w:spacing w:after="0" w:line="240" w:lineRule="auto"/>
      </w:pPr>
      <w:r>
        <w:continuationSeparator/>
      </w:r>
    </w:p>
  </w:footnote>
  <w:footnote w:id="1">
    <w:p w:rsidR="00DB2B78" w:rsidRPr="007F15E5" w:rsidRDefault="00DB2B78" w:rsidP="00DB2B78">
      <w:pPr>
        <w:pStyle w:val="a5"/>
        <w:rPr>
          <w:sz w:val="16"/>
          <w:szCs w:val="16"/>
        </w:rPr>
      </w:pPr>
      <w:r w:rsidRPr="007F15E5">
        <w:rPr>
          <w:rStyle w:val="a7"/>
          <w:sz w:val="16"/>
          <w:szCs w:val="16"/>
        </w:rPr>
        <w:t>**</w:t>
      </w:r>
      <w:r w:rsidRPr="007F15E5">
        <w:rPr>
          <w:sz w:val="16"/>
          <w:szCs w:val="16"/>
        </w:rPr>
        <w:t xml:space="preserve"> </w:t>
      </w:r>
      <w:r w:rsidRPr="007F15E5">
        <w:rPr>
          <w:i/>
          <w:sz w:val="16"/>
          <w:szCs w:val="16"/>
        </w:rPr>
        <w:t xml:space="preserve">при упрощенной системе налогообложения </w:t>
      </w:r>
      <w:r>
        <w:rPr>
          <w:i/>
          <w:sz w:val="16"/>
          <w:szCs w:val="16"/>
        </w:rPr>
        <w:t>счет-фактура не требуется</w:t>
      </w:r>
    </w:p>
  </w:footnote>
  <w:footnote w:id="2">
    <w:p w:rsidR="000A4FEB" w:rsidRPr="007F15E5" w:rsidRDefault="000A4FEB" w:rsidP="000A4FEB">
      <w:pPr>
        <w:pStyle w:val="a5"/>
        <w:rPr>
          <w:sz w:val="16"/>
          <w:szCs w:val="16"/>
        </w:rPr>
      </w:pPr>
      <w:r w:rsidRPr="007F15E5">
        <w:rPr>
          <w:rStyle w:val="a7"/>
          <w:sz w:val="16"/>
          <w:szCs w:val="16"/>
        </w:rPr>
        <w:t>**</w:t>
      </w:r>
      <w:r w:rsidRPr="007F15E5">
        <w:rPr>
          <w:sz w:val="16"/>
          <w:szCs w:val="16"/>
        </w:rPr>
        <w:t xml:space="preserve"> </w:t>
      </w:r>
      <w:r w:rsidRPr="007F15E5">
        <w:rPr>
          <w:i/>
          <w:sz w:val="16"/>
          <w:szCs w:val="16"/>
        </w:rPr>
        <w:t xml:space="preserve">при упрощенной системе налогообложения </w:t>
      </w:r>
      <w:r>
        <w:rPr>
          <w:i/>
          <w:sz w:val="16"/>
          <w:szCs w:val="16"/>
        </w:rPr>
        <w:t>счет-фактура не требуется</w:t>
      </w:r>
    </w:p>
  </w:footnote>
  <w:footnote w:id="3">
    <w:p w:rsidR="00DB2B78" w:rsidRDefault="00DB2B78" w:rsidP="00DB2B78">
      <w:pPr>
        <w:pStyle w:val="a5"/>
      </w:pPr>
      <w:r>
        <w:rPr>
          <w:rStyle w:val="a7"/>
        </w:rPr>
        <w:t>*</w:t>
      </w:r>
      <w:r>
        <w:t xml:space="preserve"> </w:t>
      </w:r>
      <w:r w:rsidRPr="007F15E5">
        <w:rPr>
          <w:i/>
          <w:sz w:val="16"/>
          <w:szCs w:val="16"/>
        </w:rPr>
        <w:t xml:space="preserve">при упрощенной системе налогообложения </w:t>
      </w:r>
      <w:r>
        <w:rPr>
          <w:i/>
          <w:sz w:val="16"/>
          <w:szCs w:val="16"/>
        </w:rPr>
        <w:t>счет-фактура не требуется</w:t>
      </w:r>
    </w:p>
  </w:footnote>
  <w:footnote w:id="4">
    <w:p w:rsidR="0058672D" w:rsidRPr="00D92490" w:rsidRDefault="0058672D" w:rsidP="0058672D">
      <w:pPr>
        <w:pStyle w:val="a5"/>
        <w:jc w:val="both"/>
        <w:rPr>
          <w:i/>
          <w:sz w:val="16"/>
          <w:szCs w:val="16"/>
        </w:rPr>
      </w:pPr>
      <w:r w:rsidRPr="00D92490">
        <w:rPr>
          <w:rStyle w:val="a7"/>
          <w:i/>
          <w:color w:val="C00000"/>
          <w:sz w:val="16"/>
          <w:szCs w:val="16"/>
        </w:rPr>
        <w:t>*</w:t>
      </w:r>
      <w:r w:rsidRPr="00D92490">
        <w:rPr>
          <w:i/>
          <w:color w:val="C00000"/>
          <w:sz w:val="16"/>
          <w:szCs w:val="16"/>
        </w:rPr>
        <w:t xml:space="preserve"> либо Товар передан (установлен, подключен и т.п.) с нарушением срока поставки на ___ календарных дней.</w:t>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A8F594D"/>
    <w:multiLevelType w:val="hybridMultilevel"/>
    <w:tmpl w:val="AA94819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2FBF6C9A"/>
    <w:multiLevelType w:val="hybridMultilevel"/>
    <w:tmpl w:val="9F3EA660"/>
    <w:lvl w:ilvl="0" w:tplc="059806F8">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 w15:restartNumberingAfterBreak="0">
    <w:nsid w:val="43205BA6"/>
    <w:multiLevelType w:val="multilevel"/>
    <w:tmpl w:val="7DC21FDE"/>
    <w:lvl w:ilvl="0">
      <w:start w:val="4"/>
      <w:numFmt w:val="decimal"/>
      <w:lvlText w:val="%1"/>
      <w:lvlJc w:val="left"/>
      <w:pPr>
        <w:ind w:left="360" w:hanging="360"/>
      </w:pPr>
      <w:rPr>
        <w:rFonts w:hint="default"/>
      </w:rPr>
    </w:lvl>
    <w:lvl w:ilvl="1">
      <w:start w:val="2"/>
      <w:numFmt w:val="decimal"/>
      <w:lvlText w:val="%1.%2"/>
      <w:lvlJc w:val="left"/>
      <w:pPr>
        <w:ind w:left="787" w:hanging="360"/>
      </w:pPr>
      <w:rPr>
        <w:rFonts w:hint="default"/>
      </w:rPr>
    </w:lvl>
    <w:lvl w:ilvl="2">
      <w:start w:val="1"/>
      <w:numFmt w:val="decimal"/>
      <w:lvlText w:val="%1.%2.%3"/>
      <w:lvlJc w:val="left"/>
      <w:pPr>
        <w:ind w:left="1574" w:hanging="720"/>
      </w:pPr>
      <w:rPr>
        <w:rFonts w:hint="default"/>
      </w:rPr>
    </w:lvl>
    <w:lvl w:ilvl="3">
      <w:start w:val="1"/>
      <w:numFmt w:val="decimal"/>
      <w:lvlText w:val="%1.%2.%3.%4"/>
      <w:lvlJc w:val="left"/>
      <w:pPr>
        <w:ind w:left="2001" w:hanging="720"/>
      </w:pPr>
      <w:rPr>
        <w:rFonts w:hint="default"/>
      </w:rPr>
    </w:lvl>
    <w:lvl w:ilvl="4">
      <w:start w:val="1"/>
      <w:numFmt w:val="decimal"/>
      <w:lvlText w:val="%1.%2.%3.%4.%5"/>
      <w:lvlJc w:val="left"/>
      <w:pPr>
        <w:ind w:left="2428" w:hanging="720"/>
      </w:pPr>
      <w:rPr>
        <w:rFonts w:hint="default"/>
      </w:rPr>
    </w:lvl>
    <w:lvl w:ilvl="5">
      <w:start w:val="1"/>
      <w:numFmt w:val="decimal"/>
      <w:lvlText w:val="%1.%2.%3.%4.%5.%6"/>
      <w:lvlJc w:val="left"/>
      <w:pPr>
        <w:ind w:left="3215" w:hanging="1080"/>
      </w:pPr>
      <w:rPr>
        <w:rFonts w:hint="default"/>
      </w:rPr>
    </w:lvl>
    <w:lvl w:ilvl="6">
      <w:start w:val="1"/>
      <w:numFmt w:val="decimal"/>
      <w:lvlText w:val="%1.%2.%3.%4.%5.%6.%7"/>
      <w:lvlJc w:val="left"/>
      <w:pPr>
        <w:ind w:left="3642" w:hanging="1080"/>
      </w:pPr>
      <w:rPr>
        <w:rFonts w:hint="default"/>
      </w:rPr>
    </w:lvl>
    <w:lvl w:ilvl="7">
      <w:start w:val="1"/>
      <w:numFmt w:val="decimal"/>
      <w:lvlText w:val="%1.%2.%3.%4.%5.%6.%7.%8"/>
      <w:lvlJc w:val="left"/>
      <w:pPr>
        <w:ind w:left="4429" w:hanging="1440"/>
      </w:pPr>
      <w:rPr>
        <w:rFonts w:hint="default"/>
      </w:rPr>
    </w:lvl>
    <w:lvl w:ilvl="8">
      <w:start w:val="1"/>
      <w:numFmt w:val="decimal"/>
      <w:lvlText w:val="%1.%2.%3.%4.%5.%6.%7.%8.%9"/>
      <w:lvlJc w:val="left"/>
      <w:pPr>
        <w:ind w:left="4856" w:hanging="1440"/>
      </w:pPr>
      <w:rPr>
        <w:rFonts w:hint="default"/>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D2835"/>
    <w:rsid w:val="000026B9"/>
    <w:rsid w:val="00014E2A"/>
    <w:rsid w:val="0004621D"/>
    <w:rsid w:val="00054DEA"/>
    <w:rsid w:val="00055582"/>
    <w:rsid w:val="00065F49"/>
    <w:rsid w:val="000A4FEB"/>
    <w:rsid w:val="00101FF9"/>
    <w:rsid w:val="001A5DF8"/>
    <w:rsid w:val="001B537C"/>
    <w:rsid w:val="001D7872"/>
    <w:rsid w:val="00215CF4"/>
    <w:rsid w:val="00237C65"/>
    <w:rsid w:val="002575EE"/>
    <w:rsid w:val="0027000A"/>
    <w:rsid w:val="00296A7D"/>
    <w:rsid w:val="002A6D15"/>
    <w:rsid w:val="002B502F"/>
    <w:rsid w:val="002E13A8"/>
    <w:rsid w:val="002E449B"/>
    <w:rsid w:val="00341A13"/>
    <w:rsid w:val="00343074"/>
    <w:rsid w:val="00355691"/>
    <w:rsid w:val="00362D41"/>
    <w:rsid w:val="003720AB"/>
    <w:rsid w:val="003A7AF7"/>
    <w:rsid w:val="003C158B"/>
    <w:rsid w:val="00461E5C"/>
    <w:rsid w:val="00471FCF"/>
    <w:rsid w:val="004B7DC5"/>
    <w:rsid w:val="00512D12"/>
    <w:rsid w:val="00527914"/>
    <w:rsid w:val="00544114"/>
    <w:rsid w:val="00563618"/>
    <w:rsid w:val="0058672D"/>
    <w:rsid w:val="005C5805"/>
    <w:rsid w:val="005D34C4"/>
    <w:rsid w:val="00634798"/>
    <w:rsid w:val="00642326"/>
    <w:rsid w:val="006B3334"/>
    <w:rsid w:val="006C579E"/>
    <w:rsid w:val="006F26A2"/>
    <w:rsid w:val="00706C2A"/>
    <w:rsid w:val="00715033"/>
    <w:rsid w:val="00734ABC"/>
    <w:rsid w:val="007436CB"/>
    <w:rsid w:val="007975E4"/>
    <w:rsid w:val="007A377F"/>
    <w:rsid w:val="007C65FC"/>
    <w:rsid w:val="00807D35"/>
    <w:rsid w:val="00836644"/>
    <w:rsid w:val="008627B0"/>
    <w:rsid w:val="008A7900"/>
    <w:rsid w:val="008D754E"/>
    <w:rsid w:val="008E12D3"/>
    <w:rsid w:val="009013DD"/>
    <w:rsid w:val="00907AED"/>
    <w:rsid w:val="00946700"/>
    <w:rsid w:val="009921D0"/>
    <w:rsid w:val="009959E3"/>
    <w:rsid w:val="009C1A06"/>
    <w:rsid w:val="009D2835"/>
    <w:rsid w:val="00A02467"/>
    <w:rsid w:val="00A40C7F"/>
    <w:rsid w:val="00A77AB1"/>
    <w:rsid w:val="00A84BE9"/>
    <w:rsid w:val="00A93B18"/>
    <w:rsid w:val="00AC3FC3"/>
    <w:rsid w:val="00AC73A2"/>
    <w:rsid w:val="00B040FA"/>
    <w:rsid w:val="00B51636"/>
    <w:rsid w:val="00B53CD9"/>
    <w:rsid w:val="00B75326"/>
    <w:rsid w:val="00B9367B"/>
    <w:rsid w:val="00BE2701"/>
    <w:rsid w:val="00C124A9"/>
    <w:rsid w:val="00C57C1E"/>
    <w:rsid w:val="00C83F94"/>
    <w:rsid w:val="00CD5257"/>
    <w:rsid w:val="00CF34F2"/>
    <w:rsid w:val="00CF3C84"/>
    <w:rsid w:val="00D17D97"/>
    <w:rsid w:val="00D368FB"/>
    <w:rsid w:val="00D44764"/>
    <w:rsid w:val="00DA5D18"/>
    <w:rsid w:val="00DB2B78"/>
    <w:rsid w:val="00DE21EA"/>
    <w:rsid w:val="00DE6D4E"/>
    <w:rsid w:val="00E1704A"/>
    <w:rsid w:val="00E21F43"/>
    <w:rsid w:val="00E44BC3"/>
    <w:rsid w:val="00E5077A"/>
    <w:rsid w:val="00E67E03"/>
    <w:rsid w:val="00E725ED"/>
    <w:rsid w:val="00EB53A0"/>
    <w:rsid w:val="00EB5FCB"/>
    <w:rsid w:val="00F02EEA"/>
    <w:rsid w:val="00F174D4"/>
    <w:rsid w:val="00F31A2E"/>
    <w:rsid w:val="00F327CD"/>
    <w:rsid w:val="00FA6AD5"/>
    <w:rsid w:val="00FE225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687C19F"/>
  <w15:docId w15:val="{55564007-7D1B-44E5-9C92-E105A8C8D0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paragraph" w:styleId="3">
    <w:name w:val="heading 3"/>
    <w:basedOn w:val="a"/>
    <w:next w:val="a"/>
    <w:link w:val="30"/>
    <w:uiPriority w:val="9"/>
    <w:semiHidden/>
    <w:unhideWhenUsed/>
    <w:qFormat/>
    <w:rsid w:val="00807D35"/>
    <w:pPr>
      <w:keepNext/>
      <w:keepLines/>
      <w:spacing w:before="40" w:after="0"/>
      <w:outlineLvl w:val="2"/>
    </w:pPr>
    <w:rPr>
      <w:rFonts w:asciiTheme="majorHAnsi" w:eastAsiaTheme="majorEastAsia" w:hAnsiTheme="majorHAnsi" w:cstheme="majorBidi"/>
      <w:color w:val="243F60" w:themeColor="accent1" w:themeShade="7F"/>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annotation text"/>
    <w:basedOn w:val="a"/>
    <w:link w:val="a4"/>
    <w:uiPriority w:val="99"/>
    <w:semiHidden/>
    <w:unhideWhenUsed/>
    <w:rsid w:val="00DB2B78"/>
    <w:pPr>
      <w:spacing w:line="240" w:lineRule="auto"/>
    </w:pPr>
    <w:rPr>
      <w:sz w:val="20"/>
      <w:szCs w:val="20"/>
    </w:rPr>
  </w:style>
  <w:style w:type="character" w:customStyle="1" w:styleId="a4">
    <w:name w:val="Текст примечания Знак"/>
    <w:basedOn w:val="a0"/>
    <w:link w:val="a3"/>
    <w:uiPriority w:val="99"/>
    <w:semiHidden/>
    <w:rsid w:val="00DB2B78"/>
    <w:rPr>
      <w:sz w:val="20"/>
      <w:szCs w:val="20"/>
    </w:rPr>
  </w:style>
  <w:style w:type="paragraph" w:styleId="a5">
    <w:name w:val="footnote text"/>
    <w:basedOn w:val="a"/>
    <w:link w:val="a6"/>
    <w:uiPriority w:val="99"/>
    <w:semiHidden/>
    <w:unhideWhenUsed/>
    <w:rsid w:val="00DB2B78"/>
    <w:pPr>
      <w:spacing w:after="0" w:line="240" w:lineRule="auto"/>
    </w:pPr>
    <w:rPr>
      <w:sz w:val="20"/>
      <w:szCs w:val="20"/>
    </w:rPr>
  </w:style>
  <w:style w:type="character" w:customStyle="1" w:styleId="a6">
    <w:name w:val="Текст сноски Знак"/>
    <w:basedOn w:val="a0"/>
    <w:link w:val="a5"/>
    <w:uiPriority w:val="99"/>
    <w:semiHidden/>
    <w:rsid w:val="00DB2B78"/>
    <w:rPr>
      <w:sz w:val="20"/>
      <w:szCs w:val="20"/>
    </w:rPr>
  </w:style>
  <w:style w:type="character" w:styleId="a7">
    <w:name w:val="footnote reference"/>
    <w:aliases w:val="Ссылка на сноску 45"/>
    <w:basedOn w:val="a0"/>
    <w:uiPriority w:val="99"/>
    <w:unhideWhenUsed/>
    <w:qFormat/>
    <w:rsid w:val="00DB2B78"/>
    <w:rPr>
      <w:vertAlign w:val="superscript"/>
    </w:rPr>
  </w:style>
  <w:style w:type="character" w:styleId="a8">
    <w:name w:val="annotation reference"/>
    <w:basedOn w:val="a0"/>
    <w:uiPriority w:val="99"/>
    <w:semiHidden/>
    <w:unhideWhenUsed/>
    <w:rsid w:val="00DB2B78"/>
    <w:rPr>
      <w:sz w:val="16"/>
      <w:szCs w:val="16"/>
    </w:rPr>
  </w:style>
  <w:style w:type="paragraph" w:styleId="a9">
    <w:name w:val="Balloon Text"/>
    <w:basedOn w:val="a"/>
    <w:link w:val="aa"/>
    <w:uiPriority w:val="99"/>
    <w:semiHidden/>
    <w:unhideWhenUsed/>
    <w:rsid w:val="00DB2B78"/>
    <w:pPr>
      <w:spacing w:after="0" w:line="240" w:lineRule="auto"/>
    </w:pPr>
    <w:rPr>
      <w:rFonts w:ascii="Tahoma" w:hAnsi="Tahoma" w:cs="Tahoma"/>
      <w:sz w:val="16"/>
      <w:szCs w:val="16"/>
    </w:rPr>
  </w:style>
  <w:style w:type="character" w:customStyle="1" w:styleId="aa">
    <w:name w:val="Текст выноски Знак"/>
    <w:basedOn w:val="a0"/>
    <w:link w:val="a9"/>
    <w:uiPriority w:val="99"/>
    <w:semiHidden/>
    <w:rsid w:val="00DB2B78"/>
    <w:rPr>
      <w:rFonts w:ascii="Tahoma" w:hAnsi="Tahoma" w:cs="Tahoma"/>
      <w:sz w:val="16"/>
      <w:szCs w:val="16"/>
    </w:rPr>
  </w:style>
  <w:style w:type="table" w:customStyle="1" w:styleId="11">
    <w:name w:val="Сетка таблицы11"/>
    <w:basedOn w:val="a1"/>
    <w:next w:val="ab"/>
    <w:uiPriority w:val="59"/>
    <w:rsid w:val="00DB2B7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b">
    <w:name w:val="Table Grid"/>
    <w:basedOn w:val="a1"/>
    <w:uiPriority w:val="59"/>
    <w:rsid w:val="00DB2B7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c">
    <w:name w:val="Revision"/>
    <w:hidden/>
    <w:uiPriority w:val="99"/>
    <w:semiHidden/>
    <w:rsid w:val="006F26A2"/>
    <w:pPr>
      <w:spacing w:after="0" w:line="240" w:lineRule="auto"/>
    </w:pPr>
  </w:style>
  <w:style w:type="paragraph" w:styleId="ad">
    <w:name w:val="annotation subject"/>
    <w:basedOn w:val="a3"/>
    <w:next w:val="a3"/>
    <w:link w:val="ae"/>
    <w:uiPriority w:val="99"/>
    <w:semiHidden/>
    <w:unhideWhenUsed/>
    <w:rsid w:val="00C57C1E"/>
    <w:rPr>
      <w:b/>
      <w:bCs/>
    </w:rPr>
  </w:style>
  <w:style w:type="character" w:customStyle="1" w:styleId="ae">
    <w:name w:val="Тема примечания Знак"/>
    <w:basedOn w:val="a4"/>
    <w:link w:val="ad"/>
    <w:uiPriority w:val="99"/>
    <w:semiHidden/>
    <w:rsid w:val="00C57C1E"/>
    <w:rPr>
      <w:b/>
      <w:bCs/>
      <w:sz w:val="20"/>
      <w:szCs w:val="20"/>
    </w:rPr>
  </w:style>
  <w:style w:type="character" w:customStyle="1" w:styleId="30">
    <w:name w:val="Заголовок 3 Знак"/>
    <w:basedOn w:val="a0"/>
    <w:link w:val="3"/>
    <w:uiPriority w:val="9"/>
    <w:semiHidden/>
    <w:rsid w:val="00807D35"/>
    <w:rPr>
      <w:rFonts w:asciiTheme="majorHAnsi" w:eastAsiaTheme="majorEastAsia" w:hAnsiTheme="majorHAnsi" w:cstheme="majorBidi"/>
      <w:color w:val="243F60" w:themeColor="accent1" w:themeShade="7F"/>
      <w:sz w:val="24"/>
      <w:szCs w:val="24"/>
      <w:lang w:eastAsia="ru-RU"/>
    </w:rPr>
  </w:style>
  <w:style w:type="character" w:styleId="af">
    <w:name w:val="Hyperlink"/>
    <w:basedOn w:val="a0"/>
    <w:uiPriority w:val="99"/>
    <w:unhideWhenUsed/>
    <w:rsid w:val="00807D35"/>
    <w:rPr>
      <w:color w:val="0000FF"/>
      <w:u w:val="single"/>
    </w:rPr>
  </w:style>
  <w:style w:type="table" w:customStyle="1" w:styleId="392">
    <w:name w:val="Сетка таблицы392"/>
    <w:basedOn w:val="a1"/>
    <w:next w:val="ab"/>
    <w:uiPriority w:val="39"/>
    <w:rsid w:val="0058672D"/>
    <w:pPr>
      <w:spacing w:after="0" w:line="240" w:lineRule="auto"/>
    </w:pPr>
    <w:rPr>
      <w:rFonts w:ascii="Calibri" w:eastAsia="Calibri" w:hAnsi="Calibri"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af0">
    <w:name w:val="List Paragraph"/>
    <w:basedOn w:val="a"/>
    <w:uiPriority w:val="34"/>
    <w:qFormat/>
    <w:rsid w:val="000A4FEB"/>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109</TotalTime>
  <Pages>9</Pages>
  <Words>4131</Words>
  <Characters>23552</Characters>
  <Application>Microsoft Office Word</Application>
  <DocSecurity>0</DocSecurity>
  <Lines>196</Lines>
  <Paragraphs>55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27628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ADminPC</dc:creator>
  <cp:keywords/>
  <dc:description/>
  <cp:lastModifiedBy>Galant G700</cp:lastModifiedBy>
  <cp:revision>29</cp:revision>
  <cp:lastPrinted>2022-11-01T10:45:00Z</cp:lastPrinted>
  <dcterms:created xsi:type="dcterms:W3CDTF">2023-04-18T10:43:00Z</dcterms:created>
  <dcterms:modified xsi:type="dcterms:W3CDTF">2026-05-27T15:51:00Z</dcterms:modified>
</cp:coreProperties>
</file>