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B9B78" w14:textId="77777777" w:rsidR="0042227A" w:rsidRDefault="0000000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66A812AC" w14:textId="595F4C08" w:rsidR="0042227A" w:rsidRDefault="0000000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393B2C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8E146A5" w14:textId="77777777" w:rsidR="0042227A" w:rsidRDefault="0042227A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b"/>
        <w:tblW w:w="15621" w:type="dxa"/>
        <w:tblLayout w:type="fixed"/>
        <w:tblLook w:val="04A0" w:firstRow="1" w:lastRow="0" w:firstColumn="1" w:lastColumn="0" w:noHBand="0" w:noVBand="1"/>
      </w:tblPr>
      <w:tblGrid>
        <w:gridCol w:w="3049"/>
        <w:gridCol w:w="12572"/>
      </w:tblGrid>
      <w:tr w:rsidR="0042227A" w14:paraId="20BB53DF" w14:textId="77777777">
        <w:tc>
          <w:tcPr>
            <w:tcW w:w="3049" w:type="dxa"/>
          </w:tcPr>
          <w:p w14:paraId="556012F0" w14:textId="1148120A" w:rsidR="0042227A" w:rsidRDefault="00F329CB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C3334B">
              <w:rPr>
                <w:rFonts w:ascii="Times New Roman" w:hAnsi="Times New Roman" w:cs="Times New Roman"/>
                <w:kern w:val="2"/>
                <w:sz w:val="18"/>
                <w:szCs w:val="18"/>
                <w:lang w:eastAsia="zh-CN"/>
              </w:rPr>
              <w:t>Наименование объекта закупки</w:t>
            </w:r>
          </w:p>
        </w:tc>
        <w:tc>
          <w:tcPr>
            <w:tcW w:w="12571" w:type="dxa"/>
          </w:tcPr>
          <w:p w14:paraId="37E64C5B" w14:textId="70A8F70A" w:rsidR="00F329CB" w:rsidRDefault="00F329CB" w:rsidP="00F329C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  <w:lang w:eastAsia="zh-CN"/>
              </w:rPr>
            </w:pPr>
            <w:r w:rsidRPr="00C3334B">
              <w:rPr>
                <w:rFonts w:ascii="Times New Roman" w:hAnsi="Times New Roman" w:cs="Times New Roman"/>
                <w:kern w:val="2"/>
                <w:sz w:val="18"/>
                <w:szCs w:val="18"/>
                <w:lang w:eastAsia="zh-CN"/>
              </w:rPr>
              <w:t>Поставка</w:t>
            </w:r>
            <w:r>
              <w:rPr>
                <w:rFonts w:ascii="Times New Roman" w:hAnsi="Times New Roman" w:cs="Times New Roman"/>
                <w:kern w:val="2"/>
                <w:sz w:val="18"/>
                <w:szCs w:val="18"/>
                <w:lang w:eastAsia="zh-CN"/>
              </w:rPr>
              <w:t xml:space="preserve"> крепежных и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18"/>
                <w:szCs w:val="18"/>
                <w:lang w:eastAsia="zh-CN"/>
              </w:rPr>
              <w:t xml:space="preserve">изоляционных </w:t>
            </w:r>
            <w:r w:rsidRPr="00C3334B">
              <w:rPr>
                <w:rFonts w:ascii="Times New Roman" w:hAnsi="Times New Roman" w:cs="Times New Roman"/>
                <w:kern w:val="2"/>
                <w:sz w:val="18"/>
                <w:szCs w:val="18"/>
                <w:lang w:eastAsia="zh-CN"/>
              </w:rPr>
              <w:t xml:space="preserve"> материалов</w:t>
            </w:r>
            <w:proofErr w:type="gramEnd"/>
            <w:r w:rsidRPr="00C3334B">
              <w:rPr>
                <w:rFonts w:ascii="Times New Roman" w:hAnsi="Times New Roman" w:cs="Times New Roman"/>
                <w:kern w:val="2"/>
                <w:sz w:val="18"/>
                <w:szCs w:val="18"/>
                <w:lang w:eastAsia="zh-CN"/>
              </w:rPr>
              <w:t xml:space="preserve"> для ремонта кровли.</w:t>
            </w:r>
          </w:p>
          <w:p w14:paraId="61C369B6" w14:textId="14E8C2BB" w:rsidR="0042227A" w:rsidRDefault="0042227A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42227A" w14:paraId="29F654BD" w14:textId="77777777">
        <w:tc>
          <w:tcPr>
            <w:tcW w:w="3049" w:type="dxa"/>
          </w:tcPr>
          <w:p w14:paraId="4D8D42F0" w14:textId="77777777" w:rsidR="0042227A" w:rsidRDefault="0000000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3F4DE27B" w14:textId="77777777" w:rsidR="0042227A" w:rsidRDefault="0000000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6A1D9825" w14:textId="77777777" w:rsidR="0042227A" w:rsidRDefault="0042227A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0C62BA35" w14:textId="77777777" w:rsidR="0042227A" w:rsidRDefault="0000000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28E32E9" w14:textId="77777777" w:rsidR="0042227A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443DC33" w14:textId="77777777" w:rsidR="0042227A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noProof/>
        </w:rPr>
        <w:drawing>
          <wp:inline distT="0" distB="0" distL="0" distR="0" wp14:anchorId="62E51927" wp14:editId="0A02D1BA">
            <wp:extent cx="1612900" cy="61976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637C47" w14:textId="77777777" w:rsidR="0042227A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75A36AE9" w14:textId="77777777" w:rsidR="0042227A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949528D" w14:textId="77777777" w:rsidR="0042227A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2CF09FE6" w14:textId="77777777" w:rsidR="0042227A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263308A2" w14:textId="77777777" w:rsidR="0042227A" w:rsidRDefault="0042227A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b"/>
        <w:tblW w:w="15388" w:type="dxa"/>
        <w:tblLayout w:type="fixed"/>
        <w:tblLook w:val="04A0" w:firstRow="1" w:lastRow="0" w:firstColumn="1" w:lastColumn="0" w:noHBand="0" w:noVBand="1"/>
      </w:tblPr>
      <w:tblGrid>
        <w:gridCol w:w="407"/>
        <w:gridCol w:w="2111"/>
        <w:gridCol w:w="1418"/>
        <w:gridCol w:w="743"/>
        <w:gridCol w:w="816"/>
        <w:gridCol w:w="1984"/>
        <w:gridCol w:w="1095"/>
        <w:gridCol w:w="1200"/>
        <w:gridCol w:w="1687"/>
        <w:gridCol w:w="1911"/>
        <w:gridCol w:w="2016"/>
      </w:tblGrid>
      <w:tr w:rsidR="0042227A" w:rsidRPr="00F329CB" w14:paraId="696AD5C1" w14:textId="77777777" w:rsidTr="00F329CB">
        <w:trPr>
          <w:cantSplit/>
        </w:trPr>
        <w:tc>
          <w:tcPr>
            <w:tcW w:w="407" w:type="dxa"/>
            <w:vAlign w:val="center"/>
          </w:tcPr>
          <w:p w14:paraId="0EDEECAC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val="en-US" w:eastAsia="zh-CN"/>
              </w:rPr>
            </w:pPr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№</w:t>
            </w:r>
          </w:p>
        </w:tc>
        <w:tc>
          <w:tcPr>
            <w:tcW w:w="2111" w:type="dxa"/>
            <w:vAlign w:val="center"/>
          </w:tcPr>
          <w:p w14:paraId="192A3058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val="en-US" w:eastAsia="zh-CN"/>
              </w:rPr>
            </w:pP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Наименование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товара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, 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услуги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 (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работы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)</w:t>
            </w:r>
          </w:p>
        </w:tc>
        <w:tc>
          <w:tcPr>
            <w:tcW w:w="1418" w:type="dxa"/>
            <w:vAlign w:val="center"/>
          </w:tcPr>
          <w:p w14:paraId="028D59BE" w14:textId="5EA67B12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val="en-US" w:eastAsia="zh-CN"/>
              </w:rPr>
            </w:pPr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ОКПД2</w:t>
            </w:r>
          </w:p>
        </w:tc>
        <w:tc>
          <w:tcPr>
            <w:tcW w:w="743" w:type="dxa"/>
            <w:vAlign w:val="center"/>
          </w:tcPr>
          <w:p w14:paraId="03B8833A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val="en-US" w:eastAsia="zh-CN"/>
              </w:rPr>
            </w:pP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Кол-во</w:t>
            </w:r>
            <w:proofErr w:type="spellEnd"/>
          </w:p>
        </w:tc>
        <w:tc>
          <w:tcPr>
            <w:tcW w:w="816" w:type="dxa"/>
            <w:vAlign w:val="center"/>
          </w:tcPr>
          <w:p w14:paraId="588EFA33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val="en-US" w:eastAsia="zh-CN"/>
              </w:rPr>
            </w:pP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Ед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. 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изм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.</w:t>
            </w:r>
          </w:p>
        </w:tc>
        <w:tc>
          <w:tcPr>
            <w:tcW w:w="1984" w:type="dxa"/>
            <w:vAlign w:val="center"/>
          </w:tcPr>
          <w:p w14:paraId="002154DB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val="en-US" w:eastAsia="zh-CN"/>
              </w:rPr>
            </w:pP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1095" w:type="dxa"/>
            <w:vAlign w:val="center"/>
          </w:tcPr>
          <w:p w14:paraId="19C1140D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val="en-US" w:eastAsia="zh-CN"/>
              </w:rPr>
            </w:pP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Цена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, 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1F2AFCEF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val="en-US" w:eastAsia="zh-CN"/>
              </w:rPr>
            </w:pPr>
            <w:sdt>
              <w:sdtPr>
                <w:rPr>
                  <w:rFonts w:ascii="Times New Roman" w:hAnsi="Times New Roman" w:cs="Times New Roman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Pr="00F329CB">
                  <w:rPr>
                    <w:rFonts w:ascii="Times New Roman" w:eastAsia="SimSun" w:hAnsi="Times New Roman" w:cs="Times New Roman"/>
                    <w:lang w:val="en-US" w:eastAsia="zh-CN"/>
                  </w:rPr>
                  <w:t>Минимальная</w:t>
                </w:r>
                <w:proofErr w:type="spellEnd"/>
                <w:r w:rsidRPr="00F329CB">
                  <w:rPr>
                    <w:rFonts w:ascii="Times New Roman" w:eastAsia="SimSun" w:hAnsi="Times New Roman" w:cs="Times New Roman"/>
                    <w:lang w:val="en-US" w:eastAsia="zh-CN"/>
                  </w:rPr>
                  <w:t xml:space="preserve"> </w:t>
                </w:r>
                <w:proofErr w:type="spellStart"/>
                <w:r w:rsidRPr="00F329CB">
                  <w:rPr>
                    <w:rFonts w:ascii="Times New Roman" w:eastAsia="SimSun" w:hAnsi="Times New Roman" w:cs="Times New Roman"/>
                    <w:lang w:val="en-US" w:eastAsia="zh-CN"/>
                  </w:rPr>
                  <w:t>цена</w:t>
                </w:r>
                <w:proofErr w:type="spellEnd"/>
              </w:sdtContent>
            </w:sdt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 (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руб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.)</w:t>
            </w:r>
          </w:p>
        </w:tc>
        <w:tc>
          <w:tcPr>
            <w:tcW w:w="1687" w:type="dxa"/>
            <w:vAlign w:val="center"/>
          </w:tcPr>
          <w:p w14:paraId="4F36263C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val="en-US" w:eastAsia="zh-CN"/>
              </w:rPr>
            </w:pP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Среднее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квадратичное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отклонение</w:t>
            </w:r>
            <w:proofErr w:type="spellEnd"/>
            <w:r w:rsidRPr="00F329CB">
              <w:rPr>
                <w:rFonts w:ascii="Times New Roman" w:eastAsia="SimSun" w:hAnsi="Times New Roman" w:cs="Times New Roman"/>
                <w:noProof/>
              </w:rPr>
              <w:drawing>
                <wp:inline distT="0" distB="0" distL="0" distR="0" wp14:anchorId="293476E8" wp14:editId="5CC26DCF">
                  <wp:extent cx="915035" cy="44005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6B65ADCD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lang w:eastAsia="zh-CN"/>
              </w:rPr>
            </w:pP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Коэффициент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вариации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 xml:space="preserve"> (%)</w:t>
            </w:r>
            <w:r w:rsidRPr="00F329CB">
              <w:rPr>
                <w:rFonts w:ascii="Times New Roman" w:eastAsia="SimSun" w:hAnsi="Times New Roman" w:cs="Times New Roman"/>
                <w:noProof/>
              </w:rPr>
              <w:drawing>
                <wp:inline distT="0" distB="0" distL="0" distR="0" wp14:anchorId="29FB7BA3" wp14:editId="2FC2E319">
                  <wp:extent cx="1076325" cy="38989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6" w:type="dxa"/>
            <w:vAlign w:val="center"/>
          </w:tcPr>
          <w:p w14:paraId="36C981CB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lang w:val="en-US" w:eastAsia="zh-CN"/>
              </w:rPr>
            </w:pPr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НМЦК (</w:t>
            </w:r>
            <w:proofErr w:type="spellStart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рын</w:t>
            </w:r>
            <w:proofErr w:type="spellEnd"/>
            <w:r w:rsidRPr="00F329CB">
              <w:rPr>
                <w:rFonts w:ascii="Times New Roman" w:eastAsia="SimSun" w:hAnsi="Times New Roman" w:cs="Times New Roman"/>
                <w:lang w:val="en-US" w:eastAsia="zh-CN"/>
              </w:rPr>
              <w:t>)</w:t>
            </w:r>
          </w:p>
          <w:p w14:paraId="6B850702" w14:textId="77777777" w:rsidR="0042227A" w:rsidRPr="00F329CB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lang w:val="en-US" w:eastAsia="zh-CN"/>
              </w:rPr>
            </w:pPr>
            <w:r w:rsidRPr="00F329CB">
              <w:rPr>
                <w:rFonts w:ascii="Times New Roman" w:eastAsia="SimSun" w:hAnsi="Times New Roman" w:cs="Times New Roman"/>
                <w:noProof/>
              </w:rPr>
              <w:drawing>
                <wp:inline distT="0" distB="0" distL="0" distR="0" wp14:anchorId="628F097A" wp14:editId="246B6D88">
                  <wp:extent cx="1144270" cy="461645"/>
                  <wp:effectExtent l="0" t="0" r="0" b="0"/>
                  <wp:docPr id="4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227A" w:rsidRPr="00F329CB" w14:paraId="39A1F3E4" w14:textId="77777777" w:rsidTr="00F329CB">
        <w:tc>
          <w:tcPr>
            <w:tcW w:w="407" w:type="dxa"/>
            <w:vMerge w:val="restart"/>
          </w:tcPr>
          <w:p w14:paraId="42973B09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11" w:type="dxa"/>
            <w:vMerge w:val="restart"/>
          </w:tcPr>
          <w:p w14:paraId="3EC08DA7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Саморезы клопы 16*4,2 мм с буром</w:t>
            </w:r>
          </w:p>
        </w:tc>
        <w:tc>
          <w:tcPr>
            <w:tcW w:w="1418" w:type="dxa"/>
            <w:vMerge w:val="restart"/>
          </w:tcPr>
          <w:p w14:paraId="7C07212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25.72.14.190</w:t>
            </w:r>
          </w:p>
        </w:tc>
        <w:tc>
          <w:tcPr>
            <w:tcW w:w="743" w:type="dxa"/>
            <w:vMerge w:val="restart"/>
          </w:tcPr>
          <w:p w14:paraId="388F94B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  <w:vMerge w:val="restart"/>
          </w:tcPr>
          <w:p w14:paraId="7748BEC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329CB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984" w:type="dxa"/>
          </w:tcPr>
          <w:p w14:paraId="3CCC3FD2" w14:textId="1AC85508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1</w:t>
            </w:r>
          </w:p>
        </w:tc>
        <w:tc>
          <w:tcPr>
            <w:tcW w:w="1095" w:type="dxa"/>
          </w:tcPr>
          <w:p w14:paraId="02B93F9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1599.00</w:t>
            </w:r>
          </w:p>
        </w:tc>
        <w:tc>
          <w:tcPr>
            <w:tcW w:w="1200" w:type="dxa"/>
            <w:vMerge w:val="restart"/>
          </w:tcPr>
          <w:p w14:paraId="17CA728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965.00</w:t>
            </w:r>
          </w:p>
        </w:tc>
        <w:tc>
          <w:tcPr>
            <w:tcW w:w="1687" w:type="dxa"/>
            <w:vMerge w:val="restart"/>
          </w:tcPr>
          <w:p w14:paraId="4C99897B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331.69</w:t>
            </w:r>
          </w:p>
        </w:tc>
        <w:tc>
          <w:tcPr>
            <w:tcW w:w="1911" w:type="dxa"/>
            <w:vMerge w:val="restart"/>
          </w:tcPr>
          <w:p w14:paraId="393C00A3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26.28</w:t>
            </w:r>
          </w:p>
        </w:tc>
        <w:tc>
          <w:tcPr>
            <w:tcW w:w="2016" w:type="dxa"/>
            <w:vMerge w:val="restart"/>
          </w:tcPr>
          <w:p w14:paraId="4DF13598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6311.25</w:t>
            </w:r>
          </w:p>
        </w:tc>
      </w:tr>
      <w:tr w:rsidR="0042227A" w:rsidRPr="00F329CB" w14:paraId="5146DFEC" w14:textId="77777777" w:rsidTr="00F329CB">
        <w:tc>
          <w:tcPr>
            <w:tcW w:w="407" w:type="dxa"/>
            <w:vMerge/>
          </w:tcPr>
          <w:p w14:paraId="15164C5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137B8FA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0641EE2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2A5A1FC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5E81749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763F079" w14:textId="1272DA45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2</w:t>
            </w:r>
          </w:p>
        </w:tc>
        <w:tc>
          <w:tcPr>
            <w:tcW w:w="1095" w:type="dxa"/>
          </w:tcPr>
          <w:p w14:paraId="400D1D5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1495.00</w:t>
            </w:r>
          </w:p>
        </w:tc>
        <w:tc>
          <w:tcPr>
            <w:tcW w:w="1200" w:type="dxa"/>
            <w:vMerge/>
          </w:tcPr>
          <w:p w14:paraId="522B3BB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5F9FB72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0D41FF7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37F1C60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6D413192" w14:textId="77777777" w:rsidTr="00F329CB">
        <w:tc>
          <w:tcPr>
            <w:tcW w:w="407" w:type="dxa"/>
            <w:vMerge/>
          </w:tcPr>
          <w:p w14:paraId="2709315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26B75AF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632A30B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649CAF8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6A06CB5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1B2FD9B" w14:textId="5B2C42AF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3</w:t>
            </w:r>
          </w:p>
        </w:tc>
        <w:tc>
          <w:tcPr>
            <w:tcW w:w="1095" w:type="dxa"/>
          </w:tcPr>
          <w:p w14:paraId="6AB7DD9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990.00</w:t>
            </w:r>
          </w:p>
        </w:tc>
        <w:tc>
          <w:tcPr>
            <w:tcW w:w="1200" w:type="dxa"/>
            <w:vMerge/>
          </w:tcPr>
          <w:p w14:paraId="2ABD42E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39BD39B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2B5CF7F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28A2166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6AE366F3" w14:textId="77777777" w:rsidTr="00F329CB">
        <w:tc>
          <w:tcPr>
            <w:tcW w:w="407" w:type="dxa"/>
            <w:vMerge/>
          </w:tcPr>
          <w:p w14:paraId="79179FE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1A5F4AE6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54C9208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42F11BF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36CA3BB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762317B" w14:textId="4C072790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4</w:t>
            </w:r>
          </w:p>
        </w:tc>
        <w:tc>
          <w:tcPr>
            <w:tcW w:w="1095" w:type="dxa"/>
          </w:tcPr>
          <w:p w14:paraId="5D10E62B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965.00</w:t>
            </w:r>
          </w:p>
        </w:tc>
        <w:tc>
          <w:tcPr>
            <w:tcW w:w="1200" w:type="dxa"/>
            <w:vMerge/>
          </w:tcPr>
          <w:p w14:paraId="6C5AD91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7446F62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615F572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219EF9D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2EC73D80" w14:textId="77777777" w:rsidTr="00F329CB">
        <w:tc>
          <w:tcPr>
            <w:tcW w:w="407" w:type="dxa"/>
            <w:vMerge w:val="restart"/>
          </w:tcPr>
          <w:p w14:paraId="30F15AC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11" w:type="dxa"/>
            <w:vMerge w:val="restart"/>
          </w:tcPr>
          <w:p w14:paraId="36358BA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Круг отрезной по металлу 125*22*1,6 мм</w:t>
            </w:r>
          </w:p>
        </w:tc>
        <w:tc>
          <w:tcPr>
            <w:tcW w:w="1418" w:type="dxa"/>
            <w:vMerge w:val="restart"/>
          </w:tcPr>
          <w:p w14:paraId="3F3B079E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23.91.11.150</w:t>
            </w:r>
          </w:p>
        </w:tc>
        <w:tc>
          <w:tcPr>
            <w:tcW w:w="743" w:type="dxa"/>
            <w:vMerge w:val="restart"/>
          </w:tcPr>
          <w:p w14:paraId="56A00799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16" w:type="dxa"/>
            <w:vMerge w:val="restart"/>
          </w:tcPr>
          <w:p w14:paraId="54505232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329C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84" w:type="dxa"/>
          </w:tcPr>
          <w:p w14:paraId="286E2B4C" w14:textId="4985A00B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1</w:t>
            </w:r>
          </w:p>
        </w:tc>
        <w:tc>
          <w:tcPr>
            <w:tcW w:w="1095" w:type="dxa"/>
          </w:tcPr>
          <w:p w14:paraId="257FC200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28.00</w:t>
            </w:r>
          </w:p>
        </w:tc>
        <w:tc>
          <w:tcPr>
            <w:tcW w:w="1200" w:type="dxa"/>
            <w:vMerge w:val="restart"/>
          </w:tcPr>
          <w:p w14:paraId="3142471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28.00</w:t>
            </w:r>
          </w:p>
        </w:tc>
        <w:tc>
          <w:tcPr>
            <w:tcW w:w="1687" w:type="dxa"/>
            <w:vMerge w:val="restart"/>
          </w:tcPr>
          <w:p w14:paraId="56AE86C3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3.37</w:t>
            </w:r>
          </w:p>
        </w:tc>
        <w:tc>
          <w:tcPr>
            <w:tcW w:w="1911" w:type="dxa"/>
            <w:vMerge w:val="restart"/>
          </w:tcPr>
          <w:p w14:paraId="0074CA4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11.22</w:t>
            </w:r>
          </w:p>
        </w:tc>
        <w:tc>
          <w:tcPr>
            <w:tcW w:w="2016" w:type="dxa"/>
            <w:vMerge w:val="restart"/>
          </w:tcPr>
          <w:p w14:paraId="1B80945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750.00</w:t>
            </w:r>
          </w:p>
        </w:tc>
      </w:tr>
      <w:tr w:rsidR="0042227A" w:rsidRPr="00F329CB" w14:paraId="2F302981" w14:textId="77777777" w:rsidTr="00F329CB">
        <w:tc>
          <w:tcPr>
            <w:tcW w:w="407" w:type="dxa"/>
            <w:vMerge/>
          </w:tcPr>
          <w:p w14:paraId="2C8F147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08108A2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7D90105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1ACF642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2141471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605115EB" w14:textId="2659B2F2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2</w:t>
            </w:r>
          </w:p>
        </w:tc>
        <w:tc>
          <w:tcPr>
            <w:tcW w:w="1095" w:type="dxa"/>
          </w:tcPr>
          <w:p w14:paraId="21C2CD09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29.00</w:t>
            </w:r>
          </w:p>
        </w:tc>
        <w:tc>
          <w:tcPr>
            <w:tcW w:w="1200" w:type="dxa"/>
            <w:vMerge/>
          </w:tcPr>
          <w:p w14:paraId="4940A4F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50066C21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216F0F3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3CA8B4E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7FEFE339" w14:textId="77777777" w:rsidTr="00F329CB">
        <w:tc>
          <w:tcPr>
            <w:tcW w:w="407" w:type="dxa"/>
            <w:vMerge/>
          </w:tcPr>
          <w:p w14:paraId="65B506D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6CD3484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0089C40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40315B51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4088FD0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6260E417" w14:textId="5A32A56F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3</w:t>
            </w:r>
          </w:p>
        </w:tc>
        <w:tc>
          <w:tcPr>
            <w:tcW w:w="1095" w:type="dxa"/>
          </w:tcPr>
          <w:p w14:paraId="3A1B36AC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28.00</w:t>
            </w:r>
          </w:p>
        </w:tc>
        <w:tc>
          <w:tcPr>
            <w:tcW w:w="1200" w:type="dxa"/>
            <w:vMerge/>
          </w:tcPr>
          <w:p w14:paraId="410D490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35B7D55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687FE96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0E2A183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77885CBF" w14:textId="77777777" w:rsidTr="00F329CB">
        <w:tc>
          <w:tcPr>
            <w:tcW w:w="407" w:type="dxa"/>
            <w:vMerge/>
          </w:tcPr>
          <w:p w14:paraId="30ECFB7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0E77E48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28865F1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45FAC59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407B936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FD23320" w14:textId="64018404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4</w:t>
            </w:r>
          </w:p>
        </w:tc>
        <w:tc>
          <w:tcPr>
            <w:tcW w:w="1095" w:type="dxa"/>
          </w:tcPr>
          <w:p w14:paraId="1E003DA0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35.00</w:t>
            </w:r>
          </w:p>
        </w:tc>
        <w:tc>
          <w:tcPr>
            <w:tcW w:w="1200" w:type="dxa"/>
            <w:vMerge/>
          </w:tcPr>
          <w:p w14:paraId="0A48E54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29910A4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3C43D05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109D245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38E17B13" w14:textId="77777777" w:rsidTr="00F329CB">
        <w:tc>
          <w:tcPr>
            <w:tcW w:w="407" w:type="dxa"/>
            <w:vMerge w:val="restart"/>
          </w:tcPr>
          <w:p w14:paraId="455AF33D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111" w:type="dxa"/>
            <w:vMerge w:val="restart"/>
          </w:tcPr>
          <w:p w14:paraId="4D323BB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Круг отрезной по металлу 125*22*1,2 мм</w:t>
            </w:r>
          </w:p>
        </w:tc>
        <w:tc>
          <w:tcPr>
            <w:tcW w:w="1418" w:type="dxa"/>
            <w:vMerge w:val="restart"/>
          </w:tcPr>
          <w:p w14:paraId="1B2972B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23.91.11.150</w:t>
            </w:r>
          </w:p>
        </w:tc>
        <w:tc>
          <w:tcPr>
            <w:tcW w:w="743" w:type="dxa"/>
            <w:vMerge w:val="restart"/>
          </w:tcPr>
          <w:p w14:paraId="20226F6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16" w:type="dxa"/>
            <w:vMerge w:val="restart"/>
          </w:tcPr>
          <w:p w14:paraId="6419BB7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329C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84" w:type="dxa"/>
          </w:tcPr>
          <w:p w14:paraId="4A3951F1" w14:textId="29326E7D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1</w:t>
            </w:r>
          </w:p>
        </w:tc>
        <w:tc>
          <w:tcPr>
            <w:tcW w:w="1095" w:type="dxa"/>
          </w:tcPr>
          <w:p w14:paraId="14096D9C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28.00</w:t>
            </w:r>
          </w:p>
        </w:tc>
        <w:tc>
          <w:tcPr>
            <w:tcW w:w="1200" w:type="dxa"/>
            <w:vMerge w:val="restart"/>
          </w:tcPr>
          <w:p w14:paraId="48BEB218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25.00</w:t>
            </w:r>
          </w:p>
        </w:tc>
        <w:tc>
          <w:tcPr>
            <w:tcW w:w="1687" w:type="dxa"/>
            <w:vMerge w:val="restart"/>
          </w:tcPr>
          <w:p w14:paraId="56C313F1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1.26</w:t>
            </w:r>
          </w:p>
        </w:tc>
        <w:tc>
          <w:tcPr>
            <w:tcW w:w="1911" w:type="dxa"/>
            <w:vMerge w:val="restart"/>
          </w:tcPr>
          <w:p w14:paraId="14E0DA7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4.70</w:t>
            </w:r>
          </w:p>
        </w:tc>
        <w:tc>
          <w:tcPr>
            <w:tcW w:w="2016" w:type="dxa"/>
            <w:vMerge w:val="restart"/>
          </w:tcPr>
          <w:p w14:paraId="112AFAB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668.75</w:t>
            </w:r>
          </w:p>
        </w:tc>
      </w:tr>
      <w:tr w:rsidR="0042227A" w:rsidRPr="00F329CB" w14:paraId="1BF1EA63" w14:textId="77777777" w:rsidTr="00F329CB">
        <w:tc>
          <w:tcPr>
            <w:tcW w:w="407" w:type="dxa"/>
            <w:vMerge/>
          </w:tcPr>
          <w:p w14:paraId="3D3B690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2B385B2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2C0DB07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2436F7F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6BD4279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50053D4" w14:textId="0EC56D82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2</w:t>
            </w:r>
          </w:p>
        </w:tc>
        <w:tc>
          <w:tcPr>
            <w:tcW w:w="1095" w:type="dxa"/>
          </w:tcPr>
          <w:p w14:paraId="389CC2DC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27.00</w:t>
            </w:r>
          </w:p>
        </w:tc>
        <w:tc>
          <w:tcPr>
            <w:tcW w:w="1200" w:type="dxa"/>
            <w:vMerge/>
          </w:tcPr>
          <w:p w14:paraId="70EC396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3163093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3F64A8D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13AE2C9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75604EC0" w14:textId="77777777" w:rsidTr="00F329CB">
        <w:tc>
          <w:tcPr>
            <w:tcW w:w="407" w:type="dxa"/>
            <w:vMerge/>
          </w:tcPr>
          <w:p w14:paraId="2AB994A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2C88CFD1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1799562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708AC5B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16D1175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6E792E42" w14:textId="4706BB44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3</w:t>
            </w:r>
          </w:p>
        </w:tc>
        <w:tc>
          <w:tcPr>
            <w:tcW w:w="1095" w:type="dxa"/>
          </w:tcPr>
          <w:p w14:paraId="39F0890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25.00</w:t>
            </w:r>
          </w:p>
        </w:tc>
        <w:tc>
          <w:tcPr>
            <w:tcW w:w="1200" w:type="dxa"/>
            <w:vMerge/>
          </w:tcPr>
          <w:p w14:paraId="5BC56626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3EEC97C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158743D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0142A92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187BF290" w14:textId="77777777" w:rsidTr="00F329CB">
        <w:tc>
          <w:tcPr>
            <w:tcW w:w="407" w:type="dxa"/>
            <w:vMerge/>
          </w:tcPr>
          <w:p w14:paraId="0ABA192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2064E1A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5931019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48168306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22AD6B7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200E92E" w14:textId="684AEB87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4</w:t>
            </w:r>
          </w:p>
        </w:tc>
        <w:tc>
          <w:tcPr>
            <w:tcW w:w="1095" w:type="dxa"/>
          </w:tcPr>
          <w:p w14:paraId="27FE7CF4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27.00</w:t>
            </w:r>
          </w:p>
        </w:tc>
        <w:tc>
          <w:tcPr>
            <w:tcW w:w="1200" w:type="dxa"/>
            <w:vMerge/>
          </w:tcPr>
          <w:p w14:paraId="690C5E3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1A86C84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3FBD5DE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5EC7224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13FBD21A" w14:textId="77777777" w:rsidTr="00F329CB">
        <w:tc>
          <w:tcPr>
            <w:tcW w:w="407" w:type="dxa"/>
            <w:vMerge w:val="restart"/>
          </w:tcPr>
          <w:p w14:paraId="66154B30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11" w:type="dxa"/>
            <w:vMerge w:val="restart"/>
          </w:tcPr>
          <w:p w14:paraId="59F2583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 xml:space="preserve">Герметик полиуретановый </w:t>
            </w:r>
            <w:proofErr w:type="gramStart"/>
            <w:r w:rsidRPr="00F329CB">
              <w:rPr>
                <w:rFonts w:ascii="Times New Roman" w:hAnsi="Times New Roman" w:cs="Times New Roman"/>
              </w:rPr>
              <w:t>кровельный  однокомпонентный</w:t>
            </w:r>
            <w:proofErr w:type="gramEnd"/>
            <w:r w:rsidRPr="00F329CB">
              <w:rPr>
                <w:rFonts w:ascii="Times New Roman" w:hAnsi="Times New Roman" w:cs="Times New Roman"/>
              </w:rPr>
              <w:t>,600 гр.</w:t>
            </w:r>
          </w:p>
        </w:tc>
        <w:tc>
          <w:tcPr>
            <w:tcW w:w="1418" w:type="dxa"/>
            <w:vMerge w:val="restart"/>
          </w:tcPr>
          <w:p w14:paraId="412EFF69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20.30.22.170</w:t>
            </w:r>
          </w:p>
        </w:tc>
        <w:tc>
          <w:tcPr>
            <w:tcW w:w="743" w:type="dxa"/>
            <w:vMerge w:val="restart"/>
          </w:tcPr>
          <w:p w14:paraId="43093949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16" w:type="dxa"/>
            <w:vMerge w:val="restart"/>
          </w:tcPr>
          <w:p w14:paraId="53E76CB3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329C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84" w:type="dxa"/>
          </w:tcPr>
          <w:p w14:paraId="7041FE4B" w14:textId="1D3A935B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1</w:t>
            </w:r>
          </w:p>
        </w:tc>
        <w:tc>
          <w:tcPr>
            <w:tcW w:w="1095" w:type="dxa"/>
          </w:tcPr>
          <w:p w14:paraId="2EC5795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745.00</w:t>
            </w:r>
          </w:p>
        </w:tc>
        <w:tc>
          <w:tcPr>
            <w:tcW w:w="1200" w:type="dxa"/>
            <w:vMerge w:val="restart"/>
          </w:tcPr>
          <w:p w14:paraId="68CC95E8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580.00</w:t>
            </w:r>
          </w:p>
        </w:tc>
        <w:tc>
          <w:tcPr>
            <w:tcW w:w="1687" w:type="dxa"/>
            <w:vMerge w:val="restart"/>
          </w:tcPr>
          <w:p w14:paraId="0B9FD1EE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77.03</w:t>
            </w:r>
          </w:p>
        </w:tc>
        <w:tc>
          <w:tcPr>
            <w:tcW w:w="1911" w:type="dxa"/>
            <w:vMerge w:val="restart"/>
          </w:tcPr>
          <w:p w14:paraId="0D45597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11.14</w:t>
            </w:r>
          </w:p>
        </w:tc>
        <w:tc>
          <w:tcPr>
            <w:tcW w:w="2016" w:type="dxa"/>
            <w:vMerge w:val="restart"/>
          </w:tcPr>
          <w:p w14:paraId="388651C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33180.00</w:t>
            </w:r>
          </w:p>
        </w:tc>
      </w:tr>
      <w:tr w:rsidR="0042227A" w:rsidRPr="00F329CB" w14:paraId="720E6297" w14:textId="77777777" w:rsidTr="00F329CB">
        <w:tc>
          <w:tcPr>
            <w:tcW w:w="407" w:type="dxa"/>
            <w:vMerge/>
          </w:tcPr>
          <w:p w14:paraId="3EB7F9A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32F0423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629490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38E3F7A6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1CA06E2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1AF8A24" w14:textId="6B33C074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2</w:t>
            </w:r>
          </w:p>
        </w:tc>
        <w:tc>
          <w:tcPr>
            <w:tcW w:w="1095" w:type="dxa"/>
          </w:tcPr>
          <w:p w14:paraId="56536018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580.00</w:t>
            </w:r>
          </w:p>
        </w:tc>
        <w:tc>
          <w:tcPr>
            <w:tcW w:w="1200" w:type="dxa"/>
            <w:vMerge/>
          </w:tcPr>
          <w:p w14:paraId="579A4A7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55279796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6AEF45F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785BBA7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2205059F" w14:textId="77777777" w:rsidTr="00F329CB">
        <w:tc>
          <w:tcPr>
            <w:tcW w:w="407" w:type="dxa"/>
            <w:vMerge/>
          </w:tcPr>
          <w:p w14:paraId="2CE92D9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0886177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1B3F6A3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6ADA204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4D1570B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A92721A" w14:textId="3B6B1D66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3</w:t>
            </w:r>
          </w:p>
        </w:tc>
        <w:tc>
          <w:tcPr>
            <w:tcW w:w="1095" w:type="dxa"/>
          </w:tcPr>
          <w:p w14:paraId="6F3023D0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741.00</w:t>
            </w:r>
          </w:p>
        </w:tc>
        <w:tc>
          <w:tcPr>
            <w:tcW w:w="1200" w:type="dxa"/>
            <w:vMerge/>
          </w:tcPr>
          <w:p w14:paraId="24DAD0A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7982AA3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24CA131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774B623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368DB177" w14:textId="77777777" w:rsidTr="00F329CB">
        <w:tc>
          <w:tcPr>
            <w:tcW w:w="407" w:type="dxa"/>
            <w:vMerge/>
          </w:tcPr>
          <w:p w14:paraId="35B56C9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0C14CAA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14AF600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2703D3F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58E6B7D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6288808" w14:textId="1753A441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4</w:t>
            </w:r>
          </w:p>
        </w:tc>
        <w:tc>
          <w:tcPr>
            <w:tcW w:w="1095" w:type="dxa"/>
          </w:tcPr>
          <w:p w14:paraId="7BF7603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699.00</w:t>
            </w:r>
          </w:p>
        </w:tc>
        <w:tc>
          <w:tcPr>
            <w:tcW w:w="1200" w:type="dxa"/>
            <w:vMerge/>
          </w:tcPr>
          <w:p w14:paraId="5C32F87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2A73E3C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3AF6E3C6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2C8CF48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764BFCC5" w14:textId="77777777" w:rsidTr="00F329CB">
        <w:tc>
          <w:tcPr>
            <w:tcW w:w="407" w:type="dxa"/>
            <w:vMerge w:val="restart"/>
          </w:tcPr>
          <w:p w14:paraId="74DDF493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11" w:type="dxa"/>
            <w:vMerge w:val="restart"/>
          </w:tcPr>
          <w:p w14:paraId="01FC9D2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Бур по бетону 6*60*110 мм</w:t>
            </w:r>
          </w:p>
        </w:tc>
        <w:tc>
          <w:tcPr>
            <w:tcW w:w="1418" w:type="dxa"/>
            <w:vMerge w:val="restart"/>
          </w:tcPr>
          <w:p w14:paraId="53256417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25.73.40.119</w:t>
            </w:r>
          </w:p>
        </w:tc>
        <w:tc>
          <w:tcPr>
            <w:tcW w:w="743" w:type="dxa"/>
            <w:vMerge w:val="restart"/>
          </w:tcPr>
          <w:p w14:paraId="5C7DA36B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  <w:vMerge w:val="restart"/>
          </w:tcPr>
          <w:p w14:paraId="5AF32147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329C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84" w:type="dxa"/>
          </w:tcPr>
          <w:p w14:paraId="3C507FBA" w14:textId="7ED10F0D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1</w:t>
            </w:r>
          </w:p>
        </w:tc>
        <w:tc>
          <w:tcPr>
            <w:tcW w:w="1095" w:type="dxa"/>
          </w:tcPr>
          <w:p w14:paraId="7740E1B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95.00</w:t>
            </w:r>
          </w:p>
        </w:tc>
        <w:tc>
          <w:tcPr>
            <w:tcW w:w="1200" w:type="dxa"/>
            <w:vMerge w:val="restart"/>
          </w:tcPr>
          <w:p w14:paraId="0F2090A3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95.00</w:t>
            </w:r>
          </w:p>
        </w:tc>
        <w:tc>
          <w:tcPr>
            <w:tcW w:w="1687" w:type="dxa"/>
            <w:vMerge w:val="restart"/>
          </w:tcPr>
          <w:p w14:paraId="6F597EA0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42.85</w:t>
            </w:r>
          </w:p>
        </w:tc>
        <w:tc>
          <w:tcPr>
            <w:tcW w:w="1911" w:type="dxa"/>
            <w:vMerge w:val="restart"/>
          </w:tcPr>
          <w:p w14:paraId="575BAFEB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31.90</w:t>
            </w:r>
          </w:p>
        </w:tc>
        <w:tc>
          <w:tcPr>
            <w:tcW w:w="2016" w:type="dxa"/>
            <w:vMerge w:val="restart"/>
          </w:tcPr>
          <w:p w14:paraId="7378A482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671.65</w:t>
            </w:r>
          </w:p>
        </w:tc>
      </w:tr>
      <w:tr w:rsidR="0042227A" w:rsidRPr="00F329CB" w14:paraId="1784C5A3" w14:textId="77777777" w:rsidTr="00F329CB">
        <w:tc>
          <w:tcPr>
            <w:tcW w:w="407" w:type="dxa"/>
            <w:vMerge/>
          </w:tcPr>
          <w:p w14:paraId="5C2D00F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458BA14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18B729E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45CFB8E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4CF5F11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22E60B7" w14:textId="353B63D4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2</w:t>
            </w:r>
          </w:p>
        </w:tc>
        <w:tc>
          <w:tcPr>
            <w:tcW w:w="1095" w:type="dxa"/>
          </w:tcPr>
          <w:p w14:paraId="1840F4CB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180.00</w:t>
            </w:r>
          </w:p>
        </w:tc>
        <w:tc>
          <w:tcPr>
            <w:tcW w:w="1200" w:type="dxa"/>
            <w:vMerge/>
          </w:tcPr>
          <w:p w14:paraId="0EFBDEF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6FA4C38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1EEDF52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29E37ED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44A6945F" w14:textId="77777777" w:rsidTr="00F329CB">
        <w:tc>
          <w:tcPr>
            <w:tcW w:w="407" w:type="dxa"/>
            <w:vMerge/>
          </w:tcPr>
          <w:p w14:paraId="5B9EAA0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70EE722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069E8D01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0B94077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48EEA76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69A334E" w14:textId="42718A77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4</w:t>
            </w:r>
          </w:p>
        </w:tc>
        <w:tc>
          <w:tcPr>
            <w:tcW w:w="1095" w:type="dxa"/>
          </w:tcPr>
          <w:p w14:paraId="64AEF2F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128.00</w:t>
            </w:r>
          </w:p>
        </w:tc>
        <w:tc>
          <w:tcPr>
            <w:tcW w:w="1200" w:type="dxa"/>
            <w:vMerge/>
          </w:tcPr>
          <w:p w14:paraId="26AC512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3BB1904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25F877C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481765B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7902964D" w14:textId="77777777" w:rsidTr="00F329CB">
        <w:tc>
          <w:tcPr>
            <w:tcW w:w="407" w:type="dxa"/>
            <w:vMerge w:val="restart"/>
          </w:tcPr>
          <w:p w14:paraId="4596C76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11" w:type="dxa"/>
            <w:vMerge w:val="restart"/>
          </w:tcPr>
          <w:p w14:paraId="446C411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Бур по бетону 8*110*160 мм</w:t>
            </w:r>
          </w:p>
        </w:tc>
        <w:tc>
          <w:tcPr>
            <w:tcW w:w="1418" w:type="dxa"/>
            <w:vMerge w:val="restart"/>
          </w:tcPr>
          <w:p w14:paraId="0809C934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25.73.40.119</w:t>
            </w:r>
          </w:p>
        </w:tc>
        <w:tc>
          <w:tcPr>
            <w:tcW w:w="743" w:type="dxa"/>
            <w:vMerge w:val="restart"/>
          </w:tcPr>
          <w:p w14:paraId="7A788C0E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  <w:vMerge w:val="restart"/>
          </w:tcPr>
          <w:p w14:paraId="7DA1EFD1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329C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84" w:type="dxa"/>
          </w:tcPr>
          <w:p w14:paraId="487A1325" w14:textId="18D9D7E4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1</w:t>
            </w:r>
          </w:p>
        </w:tc>
        <w:tc>
          <w:tcPr>
            <w:tcW w:w="1095" w:type="dxa"/>
          </w:tcPr>
          <w:p w14:paraId="0E3D53C7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148.00</w:t>
            </w:r>
          </w:p>
        </w:tc>
        <w:tc>
          <w:tcPr>
            <w:tcW w:w="1200" w:type="dxa"/>
            <w:vMerge w:val="restart"/>
          </w:tcPr>
          <w:p w14:paraId="61C3AAE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148.00</w:t>
            </w:r>
          </w:p>
        </w:tc>
        <w:tc>
          <w:tcPr>
            <w:tcW w:w="1687" w:type="dxa"/>
            <w:vMerge w:val="restart"/>
          </w:tcPr>
          <w:p w14:paraId="2A7FF679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68.30</w:t>
            </w:r>
          </w:p>
        </w:tc>
        <w:tc>
          <w:tcPr>
            <w:tcW w:w="1911" w:type="dxa"/>
            <w:vMerge w:val="restart"/>
          </w:tcPr>
          <w:p w14:paraId="0A1F4D49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32.91</w:t>
            </w:r>
          </w:p>
        </w:tc>
        <w:tc>
          <w:tcPr>
            <w:tcW w:w="2016" w:type="dxa"/>
            <w:vMerge w:val="restart"/>
          </w:tcPr>
          <w:p w14:paraId="6DE4AE60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1037.50</w:t>
            </w:r>
          </w:p>
        </w:tc>
      </w:tr>
      <w:tr w:rsidR="0042227A" w:rsidRPr="00F329CB" w14:paraId="73363FD5" w14:textId="77777777" w:rsidTr="00F329CB">
        <w:tc>
          <w:tcPr>
            <w:tcW w:w="407" w:type="dxa"/>
            <w:vMerge/>
          </w:tcPr>
          <w:p w14:paraId="734D0AD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6DA6F37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38D5F53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032D1D9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74D5F9A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FD88CC3" w14:textId="783C0570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2</w:t>
            </w:r>
          </w:p>
        </w:tc>
        <w:tc>
          <w:tcPr>
            <w:tcW w:w="1095" w:type="dxa"/>
          </w:tcPr>
          <w:p w14:paraId="419CEBA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217.00</w:t>
            </w:r>
          </w:p>
        </w:tc>
        <w:tc>
          <w:tcPr>
            <w:tcW w:w="1200" w:type="dxa"/>
            <w:vMerge/>
          </w:tcPr>
          <w:p w14:paraId="3C0A600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7513DDD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16334CE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491985F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2457543B" w14:textId="77777777" w:rsidTr="00F329CB">
        <w:tc>
          <w:tcPr>
            <w:tcW w:w="407" w:type="dxa"/>
            <w:vMerge/>
          </w:tcPr>
          <w:p w14:paraId="033BB11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24046ED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591CA7D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3B5EBD8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3C993A7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D647B9C" w14:textId="31A9A20F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3</w:t>
            </w:r>
          </w:p>
        </w:tc>
        <w:tc>
          <w:tcPr>
            <w:tcW w:w="1095" w:type="dxa"/>
          </w:tcPr>
          <w:p w14:paraId="72E6F918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300.00</w:t>
            </w:r>
          </w:p>
        </w:tc>
        <w:tc>
          <w:tcPr>
            <w:tcW w:w="1200" w:type="dxa"/>
            <w:vMerge/>
          </w:tcPr>
          <w:p w14:paraId="21EEFD5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687AA52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441E0D1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4FE8782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7F28E595" w14:textId="77777777" w:rsidTr="00F329CB">
        <w:tc>
          <w:tcPr>
            <w:tcW w:w="407" w:type="dxa"/>
            <w:vMerge/>
          </w:tcPr>
          <w:p w14:paraId="454714E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52F9C7F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53795E11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721A9E5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023A877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A6AC74E" w14:textId="53BAE367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4</w:t>
            </w:r>
          </w:p>
        </w:tc>
        <w:tc>
          <w:tcPr>
            <w:tcW w:w="1095" w:type="dxa"/>
          </w:tcPr>
          <w:p w14:paraId="0D6CB93C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165.00</w:t>
            </w:r>
          </w:p>
        </w:tc>
        <w:tc>
          <w:tcPr>
            <w:tcW w:w="1200" w:type="dxa"/>
            <w:vMerge/>
          </w:tcPr>
          <w:p w14:paraId="1F0AD84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7E17554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602FAE4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203DD53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0541CB84" w14:textId="77777777" w:rsidTr="00F329CB">
        <w:tc>
          <w:tcPr>
            <w:tcW w:w="407" w:type="dxa"/>
            <w:vMerge w:val="restart"/>
          </w:tcPr>
          <w:p w14:paraId="5EFC801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11" w:type="dxa"/>
            <w:vMerge w:val="restart"/>
          </w:tcPr>
          <w:p w14:paraId="17CAA8AE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Перчатки х/б белые 8 (М)</w:t>
            </w:r>
          </w:p>
        </w:tc>
        <w:tc>
          <w:tcPr>
            <w:tcW w:w="1418" w:type="dxa"/>
            <w:vMerge w:val="restart"/>
          </w:tcPr>
          <w:p w14:paraId="54B5E923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14.12.30.150</w:t>
            </w:r>
          </w:p>
        </w:tc>
        <w:tc>
          <w:tcPr>
            <w:tcW w:w="743" w:type="dxa"/>
            <w:vMerge w:val="restart"/>
          </w:tcPr>
          <w:p w14:paraId="61BDB9F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16" w:type="dxa"/>
            <w:vMerge w:val="restart"/>
          </w:tcPr>
          <w:p w14:paraId="4693C877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984" w:type="dxa"/>
          </w:tcPr>
          <w:p w14:paraId="2E7E5C9E" w14:textId="43B2CAF9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1</w:t>
            </w:r>
          </w:p>
        </w:tc>
        <w:tc>
          <w:tcPr>
            <w:tcW w:w="1095" w:type="dxa"/>
          </w:tcPr>
          <w:p w14:paraId="40B3D5A4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26.00</w:t>
            </w:r>
          </w:p>
        </w:tc>
        <w:tc>
          <w:tcPr>
            <w:tcW w:w="1200" w:type="dxa"/>
            <w:vMerge w:val="restart"/>
          </w:tcPr>
          <w:p w14:paraId="4E17CFE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21.00</w:t>
            </w:r>
          </w:p>
        </w:tc>
        <w:tc>
          <w:tcPr>
            <w:tcW w:w="1687" w:type="dxa"/>
            <w:vMerge w:val="restart"/>
          </w:tcPr>
          <w:p w14:paraId="02902DF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8.42</w:t>
            </w:r>
          </w:p>
        </w:tc>
        <w:tc>
          <w:tcPr>
            <w:tcW w:w="1911" w:type="dxa"/>
            <w:vMerge w:val="restart"/>
          </w:tcPr>
          <w:p w14:paraId="703FE3B2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30.35</w:t>
            </w:r>
          </w:p>
        </w:tc>
        <w:tc>
          <w:tcPr>
            <w:tcW w:w="2016" w:type="dxa"/>
            <w:vMerge w:val="restart"/>
          </w:tcPr>
          <w:p w14:paraId="5E0F1FB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693.75</w:t>
            </w:r>
          </w:p>
        </w:tc>
      </w:tr>
      <w:tr w:rsidR="0042227A" w:rsidRPr="00F329CB" w14:paraId="7B80948C" w14:textId="77777777" w:rsidTr="00F329CB">
        <w:tc>
          <w:tcPr>
            <w:tcW w:w="407" w:type="dxa"/>
            <w:vMerge/>
          </w:tcPr>
          <w:p w14:paraId="4829345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6FCA8A1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821221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3A25EF5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5C5B1F9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ED8A96C" w14:textId="3D218328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2</w:t>
            </w:r>
          </w:p>
        </w:tc>
        <w:tc>
          <w:tcPr>
            <w:tcW w:w="1095" w:type="dxa"/>
          </w:tcPr>
          <w:p w14:paraId="48E8507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40.00</w:t>
            </w:r>
          </w:p>
        </w:tc>
        <w:tc>
          <w:tcPr>
            <w:tcW w:w="1200" w:type="dxa"/>
            <w:vMerge/>
          </w:tcPr>
          <w:p w14:paraId="136433A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061E9DF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5F9F79E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04138276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1EDCF90A" w14:textId="77777777" w:rsidTr="00F329CB">
        <w:tc>
          <w:tcPr>
            <w:tcW w:w="407" w:type="dxa"/>
            <w:vMerge/>
          </w:tcPr>
          <w:p w14:paraId="0ECFBB1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5249417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5F6233F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5570AFF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5F1AC49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0F56B84" w14:textId="49B1610F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3</w:t>
            </w:r>
          </w:p>
        </w:tc>
        <w:tc>
          <w:tcPr>
            <w:tcW w:w="1095" w:type="dxa"/>
          </w:tcPr>
          <w:p w14:paraId="022A6E70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21.00</w:t>
            </w:r>
          </w:p>
        </w:tc>
        <w:tc>
          <w:tcPr>
            <w:tcW w:w="1200" w:type="dxa"/>
            <w:vMerge/>
          </w:tcPr>
          <w:p w14:paraId="30DB7D1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6F5B340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18E8ACE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313D7C7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07817E3D" w14:textId="77777777" w:rsidTr="00F329CB">
        <w:tc>
          <w:tcPr>
            <w:tcW w:w="407" w:type="dxa"/>
            <w:vMerge/>
          </w:tcPr>
          <w:p w14:paraId="1E4AA84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3125CB96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12000AA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26A5048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23AC804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BC2ACBE" w14:textId="34E559E3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4</w:t>
            </w:r>
          </w:p>
        </w:tc>
        <w:tc>
          <w:tcPr>
            <w:tcW w:w="1095" w:type="dxa"/>
          </w:tcPr>
          <w:p w14:paraId="6669B349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24.00</w:t>
            </w:r>
          </w:p>
        </w:tc>
        <w:tc>
          <w:tcPr>
            <w:tcW w:w="1200" w:type="dxa"/>
            <w:vMerge/>
          </w:tcPr>
          <w:p w14:paraId="000FF58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7F4BE9A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1E4EA34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49DB921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67BE5DA4" w14:textId="77777777" w:rsidTr="00F329CB">
        <w:tc>
          <w:tcPr>
            <w:tcW w:w="407" w:type="dxa"/>
            <w:vMerge w:val="restart"/>
          </w:tcPr>
          <w:p w14:paraId="0DD4AED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11" w:type="dxa"/>
            <w:vMerge w:val="restart"/>
          </w:tcPr>
          <w:p w14:paraId="33456A25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Перчатки х/б белые 4 нити с ПВХ покрытием, белые 9L</w:t>
            </w:r>
          </w:p>
        </w:tc>
        <w:tc>
          <w:tcPr>
            <w:tcW w:w="1418" w:type="dxa"/>
            <w:vMerge w:val="restart"/>
          </w:tcPr>
          <w:p w14:paraId="0905CBB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14.12.30.150</w:t>
            </w:r>
          </w:p>
        </w:tc>
        <w:tc>
          <w:tcPr>
            <w:tcW w:w="743" w:type="dxa"/>
            <w:vMerge w:val="restart"/>
          </w:tcPr>
          <w:p w14:paraId="3E64B66C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16" w:type="dxa"/>
            <w:vMerge w:val="restart"/>
          </w:tcPr>
          <w:p w14:paraId="38B714A4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984" w:type="dxa"/>
          </w:tcPr>
          <w:p w14:paraId="629FB563" w14:textId="5DB62058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1</w:t>
            </w:r>
          </w:p>
        </w:tc>
        <w:tc>
          <w:tcPr>
            <w:tcW w:w="1095" w:type="dxa"/>
          </w:tcPr>
          <w:p w14:paraId="23FE80B1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32.00</w:t>
            </w:r>
          </w:p>
        </w:tc>
        <w:tc>
          <w:tcPr>
            <w:tcW w:w="1200" w:type="dxa"/>
            <w:vMerge w:val="restart"/>
          </w:tcPr>
          <w:p w14:paraId="759BC516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24.00</w:t>
            </w:r>
          </w:p>
        </w:tc>
        <w:tc>
          <w:tcPr>
            <w:tcW w:w="1687" w:type="dxa"/>
            <w:vMerge w:val="restart"/>
          </w:tcPr>
          <w:p w14:paraId="73E4E56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8.54</w:t>
            </w:r>
          </w:p>
        </w:tc>
        <w:tc>
          <w:tcPr>
            <w:tcW w:w="1911" w:type="dxa"/>
            <w:vMerge w:val="restart"/>
          </w:tcPr>
          <w:p w14:paraId="2F42CAB0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28.01</w:t>
            </w:r>
          </w:p>
        </w:tc>
        <w:tc>
          <w:tcPr>
            <w:tcW w:w="2016" w:type="dxa"/>
            <w:vMerge w:val="restart"/>
          </w:tcPr>
          <w:p w14:paraId="3066830D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762.50</w:t>
            </w:r>
          </w:p>
        </w:tc>
      </w:tr>
      <w:tr w:rsidR="0042227A" w:rsidRPr="00F329CB" w14:paraId="76F2F040" w14:textId="77777777" w:rsidTr="00F329CB">
        <w:tc>
          <w:tcPr>
            <w:tcW w:w="407" w:type="dxa"/>
            <w:vMerge/>
          </w:tcPr>
          <w:p w14:paraId="0D1B473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6A875B92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65D0ED6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1B30111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1E0D3BB6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CB8751A" w14:textId="2F03C9BB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2</w:t>
            </w:r>
          </w:p>
        </w:tc>
        <w:tc>
          <w:tcPr>
            <w:tcW w:w="1095" w:type="dxa"/>
          </w:tcPr>
          <w:p w14:paraId="4B716B4B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24.00</w:t>
            </w:r>
          </w:p>
        </w:tc>
        <w:tc>
          <w:tcPr>
            <w:tcW w:w="1200" w:type="dxa"/>
            <w:vMerge/>
          </w:tcPr>
          <w:p w14:paraId="592DF80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5391384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0529C34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2E365F4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3CC21701" w14:textId="77777777" w:rsidTr="00F329CB">
        <w:tc>
          <w:tcPr>
            <w:tcW w:w="407" w:type="dxa"/>
            <w:vMerge/>
          </w:tcPr>
          <w:p w14:paraId="60F7BAF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1ACB746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0A3DB73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7CAA6F00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317151C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635B2605" w14:textId="3F5EC4C7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3</w:t>
            </w:r>
          </w:p>
        </w:tc>
        <w:tc>
          <w:tcPr>
            <w:tcW w:w="1095" w:type="dxa"/>
          </w:tcPr>
          <w:p w14:paraId="3ACE68C8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42.00</w:t>
            </w:r>
          </w:p>
        </w:tc>
        <w:tc>
          <w:tcPr>
            <w:tcW w:w="1200" w:type="dxa"/>
            <w:vMerge/>
          </w:tcPr>
          <w:p w14:paraId="1B9687C4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78E32C23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3E2134EC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1AF8257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0C01BCEF" w14:textId="77777777" w:rsidTr="00F329CB">
        <w:tc>
          <w:tcPr>
            <w:tcW w:w="407" w:type="dxa"/>
            <w:vMerge/>
          </w:tcPr>
          <w:p w14:paraId="7CF953D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vMerge/>
          </w:tcPr>
          <w:p w14:paraId="0412F83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66CA036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vMerge/>
          </w:tcPr>
          <w:p w14:paraId="6EF1EFBE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Merge/>
          </w:tcPr>
          <w:p w14:paraId="52873DF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961F764" w14:textId="31AFE8D3" w:rsidR="0042227A" w:rsidRPr="00F329CB" w:rsidRDefault="00000000">
            <w:pPr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Поставщик 4</w:t>
            </w:r>
          </w:p>
        </w:tc>
        <w:tc>
          <w:tcPr>
            <w:tcW w:w="1095" w:type="dxa"/>
          </w:tcPr>
          <w:p w14:paraId="2E5C810F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24.00</w:t>
            </w:r>
          </w:p>
        </w:tc>
        <w:tc>
          <w:tcPr>
            <w:tcW w:w="1200" w:type="dxa"/>
            <w:vMerge/>
          </w:tcPr>
          <w:p w14:paraId="2DCFEC1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1CA1582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74BF4DD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6A1A3F7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</w:tr>
      <w:tr w:rsidR="0042227A" w:rsidRPr="00F329CB" w14:paraId="244A816C" w14:textId="77777777" w:rsidTr="00F329CB">
        <w:tc>
          <w:tcPr>
            <w:tcW w:w="407" w:type="dxa"/>
          </w:tcPr>
          <w:p w14:paraId="39B9C43D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</w:tcPr>
          <w:p w14:paraId="26AA2078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7AC59EF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</w:tcPr>
          <w:p w14:paraId="5A03047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14:paraId="40CEE627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C60445A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5" w:type="dxa"/>
          </w:tcPr>
          <w:p w14:paraId="742B16E5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</w:tcPr>
          <w:p w14:paraId="341A461B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</w:tcPr>
          <w:p w14:paraId="6F003779" w14:textId="77777777" w:rsidR="0042227A" w:rsidRPr="00F329CB" w:rsidRDefault="004222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</w:tcPr>
          <w:p w14:paraId="765D099A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016" w:type="dxa"/>
          </w:tcPr>
          <w:p w14:paraId="6A464178" w14:textId="77777777" w:rsidR="0042227A" w:rsidRPr="00F329CB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44075.40</w:t>
            </w:r>
          </w:p>
        </w:tc>
      </w:tr>
      <w:tr w:rsidR="0042227A" w:rsidRPr="00F329CB" w14:paraId="7D981328" w14:textId="77777777" w:rsidTr="00F329CB">
        <w:tc>
          <w:tcPr>
            <w:tcW w:w="15388" w:type="dxa"/>
            <w:gridSpan w:val="11"/>
          </w:tcPr>
          <w:p w14:paraId="5953C421" w14:textId="267FD10C" w:rsidR="0042227A" w:rsidRPr="00F329CB" w:rsidRDefault="00000000">
            <w:pPr>
              <w:spacing w:after="0"/>
              <w:rPr>
                <w:rFonts w:ascii="Times New Roman" w:hAnsi="Times New Roman" w:cs="Times New Roman"/>
              </w:rPr>
            </w:pPr>
            <w:r w:rsidRPr="00F329CB">
              <w:rPr>
                <w:rFonts w:ascii="Times New Roman" w:hAnsi="Times New Roman" w:cs="Times New Roman"/>
              </w:rPr>
              <w:t>На основании проведенного анализа рынка и расчетов, НМЦК составляет: 44 075,40 ₽</w:t>
            </w:r>
            <w:proofErr w:type="gramStart"/>
            <w:r w:rsidRPr="00F329CB">
              <w:rPr>
                <w:rFonts w:ascii="Times New Roman" w:hAnsi="Times New Roman" w:cs="Times New Roman"/>
              </w:rPr>
              <w:t>.</w:t>
            </w:r>
            <w:proofErr w:type="gramEnd"/>
            <w:r w:rsidR="00F329CB" w:rsidRPr="00F329CB">
              <w:rPr>
                <w:rFonts w:ascii="Times New Roman" w:hAnsi="Times New Roman" w:cs="Times New Roman"/>
              </w:rPr>
              <w:t xml:space="preserve"> как наименьшее значение из предложенных</w:t>
            </w:r>
          </w:p>
        </w:tc>
      </w:tr>
    </w:tbl>
    <w:p w14:paraId="4E23D852" w14:textId="77777777" w:rsidR="0042227A" w:rsidRDefault="0042227A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2EA61E" w14:textId="77777777" w:rsidR="0042227A" w:rsidRDefault="0042227A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ayout w:type="fixed"/>
        <w:tblLook w:val="04A0" w:firstRow="1" w:lastRow="0" w:firstColumn="1" w:lastColumn="0" w:noHBand="0" w:noVBand="1"/>
      </w:tblPr>
      <w:tblGrid>
        <w:gridCol w:w="8175"/>
      </w:tblGrid>
      <w:tr w:rsidR="0042227A" w14:paraId="43F383FA" w14:textId="77777777">
        <w:trPr>
          <w:trHeight w:val="30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7AF0E" w14:textId="77777777" w:rsidR="0042227A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Работник контрактной службы/контрактный управляющий:</w:t>
            </w:r>
          </w:p>
        </w:tc>
      </w:tr>
      <w:tr w:rsidR="0042227A" w14:paraId="5394EBCC" w14:textId="77777777">
        <w:trPr>
          <w:trHeight w:val="42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AEA21" w14:textId="77777777" w:rsidR="0042227A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sdt>
              <w:sdt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Content/>
            </w:sdt>
          </w:p>
        </w:tc>
      </w:tr>
      <w:tr w:rsidR="0042227A" w14:paraId="54D40076" w14:textId="77777777">
        <w:trPr>
          <w:trHeight w:val="26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6DC09" w14:textId="77777777" w:rsidR="0042227A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должность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  <w:tr w:rsidR="0042227A" w14:paraId="1EBD7894" w14:textId="77777777">
        <w:trPr>
          <w:trHeight w:val="48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29BBC" w14:textId="77777777" w:rsidR="0042227A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</w:t>
            </w:r>
            <w:sdt>
              <w:sdt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Content/>
            </w:sdt>
          </w:p>
        </w:tc>
      </w:tr>
      <w:tr w:rsidR="0042227A" w14:paraId="348DE2A4" w14:textId="77777777">
        <w:trPr>
          <w:trHeight w:val="24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79437" w14:textId="77777777" w:rsidR="0042227A" w:rsidRDefault="00000000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подпись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расшифровка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подписи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</w:tbl>
    <w:p w14:paraId="423C6D31" w14:textId="77777777" w:rsidR="0042227A" w:rsidRDefault="0042227A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/>
        </w:rPr>
      </w:pPr>
    </w:p>
    <w:p w14:paraId="2335D2CF" w14:textId="77777777" w:rsidR="0042227A" w:rsidRDefault="0042227A"/>
    <w:sectPr w:rsidR="0042227A">
      <w:pgSz w:w="16838" w:h="11906" w:orient="landscape"/>
      <w:pgMar w:top="720" w:right="720" w:bottom="720" w:left="720" w:header="0" w:footer="0" w:gutter="0"/>
      <w:cols w:space="720"/>
      <w:formProt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Noto Sans Devanagari"/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27A"/>
    <w:rsid w:val="000467EE"/>
    <w:rsid w:val="00393B2C"/>
    <w:rsid w:val="0042227A"/>
    <w:rsid w:val="00F3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9F9C6"/>
  <w15:docId w15:val="{AE71F017-DC2D-4776-8D62-446E8C448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numbering" w:customStyle="1" w:styleId="aa">
    <w:name w:val="Без списка"/>
    <w:uiPriority w:val="99"/>
    <w:semiHidden/>
    <w:unhideWhenUsed/>
    <w:qFormat/>
  </w:style>
  <w:style w:type="table" w:styleId="ab">
    <w:name w:val="Table Grid"/>
    <w:basedOn w:val="a1"/>
    <w:rsid w:val="00FA37B7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Noto Sans Devanagari"/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1D4F0A"/>
    <w:rsid w:val="00351FA8"/>
    <w:rsid w:val="0046591E"/>
    <w:rsid w:val="005239F4"/>
    <w:rsid w:val="005E4466"/>
    <w:rsid w:val="00BA5335"/>
    <w:rsid w:val="00D02C57"/>
    <w:rsid w:val="00D70B1E"/>
    <w:rsid w:val="00F5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Архипова Александра Владимировна</cp:lastModifiedBy>
  <cp:revision>2</cp:revision>
  <cp:lastPrinted>2026-05-21T13:36:00Z</cp:lastPrinted>
  <dcterms:created xsi:type="dcterms:W3CDTF">2026-05-21T14:27:00Z</dcterms:created>
  <dcterms:modified xsi:type="dcterms:W3CDTF">2026-05-21T14:27:00Z</dcterms:modified>
  <dc:language>ru-RU</dc:language>
</cp:coreProperties>
</file>