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032" w:rsidRDefault="00061264" w:rsidP="00F47032">
      <w:pPr>
        <w:spacing w:after="0" w:line="240" w:lineRule="auto"/>
        <w:jc w:val="right"/>
        <w:rPr>
          <w:rFonts w:ascii="Times New Roman" w:eastAsia="Times New Roman" w:hAnsi="Times New Roman" w:cs="Times New Roman"/>
          <w:sz w:val="24"/>
          <w:szCs w:val="24"/>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00F47032">
        <w:rPr>
          <w:rFonts w:ascii="Times New Roman" w:eastAsia="Times New Roman" w:hAnsi="Times New Roman" w:cs="Times New Roman"/>
          <w:sz w:val="24"/>
          <w:szCs w:val="24"/>
        </w:rPr>
        <w:t>РНК ___________________</w:t>
      </w:r>
    </w:p>
    <w:p w:rsidR="00061264" w:rsidRPr="00EA610A" w:rsidRDefault="00F47032" w:rsidP="00F47032">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rPr>
        <w:t xml:space="preserve">Проект </w:t>
      </w:r>
      <w:r w:rsidR="00061264" w:rsidRPr="003C6701">
        <w:rPr>
          <w:rFonts w:ascii="Times New Roman" w:eastAsia="Times New Roman" w:hAnsi="Times New Roman" w:cs="Times New Roman"/>
          <w:sz w:val="24"/>
          <w:szCs w:val="24"/>
        </w:rPr>
        <w:t xml:space="preserve"> </w:t>
      </w:r>
      <w:r w:rsidR="00061264" w:rsidRPr="00EA610A">
        <w:rPr>
          <w:rFonts w:ascii="Times New Roman" w:eastAsia="Times New Roman" w:hAnsi="Times New Roman" w:cs="Times New Roman"/>
          <w:b/>
          <w:bCs/>
          <w:sz w:val="24"/>
          <w:szCs w:val="24"/>
          <w:lang w:eastAsia="ru-RU"/>
        </w:rPr>
        <w:t>КОНТРАКТ №</w:t>
      </w:r>
    </w:p>
    <w:p w:rsidR="00BE77B8" w:rsidRDefault="00BE77B8" w:rsidP="00061264">
      <w:pPr>
        <w:jc w:val="center"/>
        <w:rPr>
          <w:rFonts w:ascii="Times New Roman" w:eastAsia="Times New Roman" w:hAnsi="Times New Roman" w:cs="Times New Roman"/>
          <w:b/>
          <w:i/>
          <w:sz w:val="24"/>
          <w:szCs w:val="24"/>
        </w:rPr>
      </w:pPr>
      <w:r w:rsidRPr="00BE77B8">
        <w:rPr>
          <w:rFonts w:ascii="Times New Roman" w:eastAsia="Times New Roman" w:hAnsi="Times New Roman" w:cs="Times New Roman"/>
          <w:b/>
          <w:i/>
          <w:sz w:val="24"/>
          <w:szCs w:val="24"/>
        </w:rPr>
        <w:t>Поставка инсуффлятора-аспиратора для отделения выездной патронажной паллиативной медицинской помощи детям ( лот №</w:t>
      </w:r>
      <w:r w:rsidR="00A52271">
        <w:rPr>
          <w:rFonts w:ascii="Times New Roman" w:eastAsia="Times New Roman" w:hAnsi="Times New Roman" w:cs="Times New Roman"/>
          <w:b/>
          <w:i/>
          <w:sz w:val="24"/>
          <w:szCs w:val="24"/>
        </w:rPr>
        <w:t>2</w:t>
      </w:r>
      <w:r w:rsidRPr="00BE77B8">
        <w:rPr>
          <w:rFonts w:ascii="Times New Roman" w:eastAsia="Times New Roman" w:hAnsi="Times New Roman" w:cs="Times New Roman"/>
          <w:b/>
          <w:i/>
          <w:sz w:val="24"/>
          <w:szCs w:val="24"/>
        </w:rPr>
        <w:t xml:space="preserve">) (Распоряжение Комитета по здравоохранению Санкт-Петербурга от 18.02.2026 г. №65-р.) </w:t>
      </w:r>
    </w:p>
    <w:p w:rsidR="00F47032" w:rsidRPr="00EA610A" w:rsidRDefault="00F47032" w:rsidP="00061264">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(ИКЗ _________________)</w:t>
      </w:r>
    </w:p>
    <w:p w:rsidR="00061264" w:rsidRPr="00EA610A" w:rsidRDefault="00061264" w:rsidP="00061264">
      <w:pPr>
        <w:suppressAutoHyphens/>
        <w:spacing w:after="0" w:line="240" w:lineRule="auto"/>
        <w:jc w:val="center"/>
        <w:rPr>
          <w:rFonts w:ascii="Times New Roman" w:eastAsia="Times New Roman" w:hAnsi="Times New Roman" w:cs="Times New Roman"/>
          <w:b/>
          <w:i/>
          <w:sz w:val="24"/>
          <w:szCs w:val="24"/>
          <w:lang w:eastAsia="ru-RU"/>
        </w:rPr>
      </w:pPr>
    </w:p>
    <w:p w:rsidR="00061264"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г. Санкт- Петербург                                                                                 от «___»__________</w:t>
      </w:r>
      <w:r w:rsidR="00BE77B8">
        <w:rPr>
          <w:rFonts w:ascii="Times New Roman" w:eastAsia="Times New Roman" w:hAnsi="Times New Roman" w:cs="Times New Roman"/>
          <w:sz w:val="24"/>
          <w:szCs w:val="24"/>
          <w:lang w:eastAsia="ru-RU"/>
        </w:rPr>
        <w:t xml:space="preserve">2026 </w:t>
      </w:r>
      <w:r w:rsidRPr="00CC7AD1">
        <w:rPr>
          <w:rFonts w:ascii="Times New Roman" w:eastAsia="Times New Roman" w:hAnsi="Times New Roman" w:cs="Times New Roman"/>
          <w:sz w:val="24"/>
          <w:szCs w:val="24"/>
          <w:lang w:eastAsia="ru-RU"/>
        </w:rPr>
        <w:t>г.</w:t>
      </w:r>
    </w:p>
    <w:p w:rsidR="00CC7AD1"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CC7AD1" w:rsidRPr="00CC7AD1">
        <w:rPr>
          <w:rFonts w:ascii="Times New Roman" w:eastAsia="Times New Roman" w:hAnsi="Times New Roman" w:cs="Times New Roman"/>
          <w:sz w:val="24"/>
          <w:szCs w:val="24"/>
          <w:highlight w:val="yellow"/>
          <w:lang w:eastAsia="ru-RU"/>
        </w:rPr>
        <w:t>__________</w:t>
      </w:r>
      <w:r w:rsidR="00CC7AD1">
        <w:rPr>
          <w:rFonts w:ascii="Times New Roman" w:eastAsia="Times New Roman" w:hAnsi="Times New Roman" w:cs="Times New Roman"/>
          <w:sz w:val="24"/>
          <w:szCs w:val="24"/>
          <w:lang w:eastAsia="ru-RU"/>
        </w:rPr>
        <w:t xml:space="preserve"> </w:t>
      </w:r>
      <w:r w:rsidR="00E664B7" w:rsidRPr="00EA610A">
        <w:rPr>
          <w:rFonts w:ascii="Times New Roman" w:eastAsia="Times New Roman" w:hAnsi="Times New Roman" w:cs="Times New Roman"/>
          <w:sz w:val="24"/>
          <w:szCs w:val="24"/>
          <w:lang w:eastAsia="ru-RU"/>
        </w:rPr>
        <w:t xml:space="preserve"> в лице </w:t>
      </w:r>
      <w:r w:rsidR="000004B4" w:rsidRPr="00CC7AD1">
        <w:rPr>
          <w:rFonts w:ascii="Times New Roman" w:eastAsia="Times New Roman" w:hAnsi="Times New Roman" w:cs="Times New Roman"/>
          <w:sz w:val="24"/>
          <w:szCs w:val="24"/>
          <w:highlight w:val="yellow"/>
          <w:lang w:eastAsia="ru-RU"/>
        </w:rPr>
        <w:t>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Pr="00EA610A">
        <w:rPr>
          <w:rFonts w:ascii="Times New Roman" w:eastAsia="Times New Roman" w:hAnsi="Times New Roman" w:cs="Times New Roman"/>
          <w:sz w:val="24"/>
          <w:szCs w:val="24"/>
          <w:lang w:eastAsia="ru-RU"/>
        </w:rPr>
        <w:t xml:space="preserve">, именуемый в дальнейшем "Поставщик", </w:t>
      </w:r>
      <w:r w:rsidR="00CC7AD1" w:rsidRPr="00CC7AD1">
        <w:rPr>
          <w:rFonts w:ascii="Times New Roman" w:eastAsia="Times New Roman" w:hAnsi="Times New Roman" w:cs="Times New Roman"/>
          <w:sz w:val="24"/>
          <w:szCs w:val="24"/>
          <w:lang w:eastAsia="ru-RU"/>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6C3D5E" w:rsidRPr="00EA610A" w:rsidRDefault="006C3D5E"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CC7AD1" w:rsidRDefault="00061264" w:rsidP="00CC7AD1">
      <w:pPr>
        <w:pStyle w:val="af"/>
        <w:numPr>
          <w:ilvl w:val="0"/>
          <w:numId w:val="61"/>
        </w:numPr>
        <w:autoSpaceDE w:val="0"/>
        <w:autoSpaceDN w:val="0"/>
        <w:adjustRightInd w:val="0"/>
        <w:jc w:val="center"/>
        <w:outlineLvl w:val="1"/>
        <w:rPr>
          <w:rFonts w:ascii="Times New Roman" w:eastAsia="Times New Roman" w:hAnsi="Times New Roman"/>
          <w:sz w:val="24"/>
          <w:szCs w:val="24"/>
          <w:lang w:eastAsia="ru-RU"/>
        </w:rPr>
      </w:pPr>
      <w:r w:rsidRPr="00CC7AD1">
        <w:rPr>
          <w:rFonts w:ascii="Times New Roman" w:eastAsia="Times New Roman" w:hAnsi="Times New Roman"/>
          <w:sz w:val="24"/>
          <w:szCs w:val="24"/>
          <w:lang w:eastAsia="ru-RU"/>
        </w:rPr>
        <w:t>ПРЕДМЕТ КОНТРАКТА</w:t>
      </w:r>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CC7AD1">
        <w:rPr>
          <w:rFonts w:ascii="Times New Roman" w:eastAsia="Times New Roman" w:hAnsi="Times New Roman" w:cs="Times New Roman"/>
          <w:sz w:val="24"/>
          <w:szCs w:val="24"/>
          <w:lang w:eastAsia="ru-RU"/>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и Техническому заданию (Приложение N 2 к настоящему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C3D5E" w:rsidRPr="00BE77B8" w:rsidRDefault="00663DCD" w:rsidP="006C3D5E">
      <w:pPr>
        <w:pStyle w:val="af"/>
        <w:numPr>
          <w:ilvl w:val="1"/>
          <w:numId w:val="61"/>
        </w:numPr>
        <w:autoSpaceDE w:val="0"/>
        <w:autoSpaceDN w:val="0"/>
        <w:adjustRightInd w:val="0"/>
        <w:ind w:left="426"/>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003C1E08" w:rsidRPr="00CC7AD1">
        <w:rPr>
          <w:rFonts w:ascii="Times New Roman" w:eastAsia="Times New Roman" w:hAnsi="Times New Roman"/>
          <w:sz w:val="24"/>
          <w:szCs w:val="24"/>
          <w:lang w:eastAsia="ru-RU"/>
        </w:rPr>
        <w:t>Срок поставки товара</w:t>
      </w:r>
      <w:r w:rsidR="006C3D5E" w:rsidRPr="00663DCD">
        <w:rPr>
          <w:rFonts w:ascii="Times New Roman" w:eastAsia="Times New Roman" w:hAnsi="Times New Roman"/>
          <w:sz w:val="24"/>
          <w:szCs w:val="24"/>
          <w:lang w:eastAsia="ru-RU"/>
        </w:rPr>
        <w:t>:</w:t>
      </w:r>
      <w:r w:rsidR="006C3D5E" w:rsidRPr="00663DCD">
        <w:rPr>
          <w:sz w:val="24"/>
          <w:szCs w:val="24"/>
        </w:rPr>
        <w:t xml:space="preserve"> </w:t>
      </w:r>
      <w:r w:rsidR="00BE77B8" w:rsidRPr="00663DCD">
        <w:rPr>
          <w:rFonts w:ascii="Times New Roman" w:hAnsi="Times New Roman"/>
          <w:sz w:val="24"/>
          <w:szCs w:val="24"/>
        </w:rPr>
        <w:t>в течение 60 календарных дней с момента заключения контракта</w:t>
      </w:r>
      <w:r w:rsidR="00BE77B8">
        <w:rPr>
          <w:rFonts w:ascii="Times New Roman" w:hAnsi="Times New Roman"/>
        </w:rPr>
        <w:t>.</w:t>
      </w:r>
    </w:p>
    <w:p w:rsidR="006C3D5E" w:rsidRPr="00531D64" w:rsidRDefault="006C3D5E" w:rsidP="006C3D5E">
      <w:pPr>
        <w:pStyle w:val="afff"/>
        <w:ind w:firstLine="0"/>
        <w:rPr>
          <w:sz w:val="22"/>
          <w:szCs w:val="22"/>
        </w:rPr>
      </w:pPr>
      <w:r>
        <w:t>В</w:t>
      </w:r>
      <w:r w:rsidRPr="00531D64">
        <w:t>ремя поставки: по рабочим дням с 9:00</w:t>
      </w:r>
      <w:r w:rsidR="00663DCD">
        <w:t xml:space="preserve"> </w:t>
      </w:r>
      <w:r w:rsidR="00F47032">
        <w:t>час</w:t>
      </w:r>
      <w:r w:rsidRPr="00531D64">
        <w:t xml:space="preserve"> до 16:00</w:t>
      </w:r>
      <w:r w:rsidR="00F47032">
        <w:t xml:space="preserve"> час</w:t>
      </w:r>
      <w:r w:rsidRPr="00531D64">
        <w:t>.</w:t>
      </w:r>
    </w:p>
    <w:p w:rsidR="006C3D5E" w:rsidRPr="00CC7AD1" w:rsidRDefault="006C3D5E" w:rsidP="006C3D5E">
      <w:pPr>
        <w:pStyle w:val="af"/>
        <w:autoSpaceDE w:val="0"/>
        <w:autoSpaceDN w:val="0"/>
        <w:adjustRightInd w:val="0"/>
        <w:ind w:left="426"/>
        <w:jc w:val="both"/>
        <w:rPr>
          <w:rFonts w:ascii="Times New Roman" w:eastAsia="Times New Roman" w:hAnsi="Times New Roman"/>
          <w:sz w:val="24"/>
          <w:szCs w:val="24"/>
          <w:lang w:eastAsia="ru-RU"/>
        </w:rPr>
      </w:pP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CC7AD1">
        <w:rPr>
          <w:rFonts w:ascii="Times New Roman" w:eastAsia="Times New Roman" w:hAnsi="Times New Roman" w:cs="Times New Roman"/>
          <w:sz w:val="24"/>
          <w:szCs w:val="24"/>
          <w:highlight w:val="yellow"/>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xml:space="preserve">), в том числе НДС </w:t>
      </w:r>
      <w:r w:rsidR="00BD0046" w:rsidRPr="00CC7AD1">
        <w:rPr>
          <w:rFonts w:ascii="Times New Roman" w:eastAsia="Times New Roman" w:hAnsi="Times New Roman" w:cs="Times New Roman"/>
          <w:sz w:val="24"/>
          <w:szCs w:val="24"/>
          <w:highlight w:val="yellow"/>
          <w:lang w:eastAsia="ru-RU"/>
        </w:rPr>
        <w:t>–</w:t>
      </w:r>
      <w:r w:rsidR="000004B4" w:rsidRPr="00CC7AD1">
        <w:rPr>
          <w:rFonts w:ascii="Times New Roman" w:eastAsia="Times New Roman" w:hAnsi="Times New Roman" w:cs="Times New Roman"/>
          <w:sz w:val="24"/>
          <w:szCs w:val="24"/>
          <w:highlight w:val="yellow"/>
          <w:lang w:eastAsia="ru-RU"/>
        </w:rPr>
        <w:t>____</w:t>
      </w:r>
      <w:r w:rsidR="00BD0046" w:rsidRPr="00CC7AD1">
        <w:rPr>
          <w:rFonts w:ascii="Times New Roman" w:eastAsia="Times New Roman" w:hAnsi="Times New Roman" w:cs="Times New Roman"/>
          <w:sz w:val="24"/>
          <w:szCs w:val="24"/>
          <w:highlight w:val="yellow"/>
          <w:lang w:eastAsia="ru-RU"/>
        </w:rPr>
        <w:t xml:space="preserve">%- </w:t>
      </w:r>
      <w:r w:rsidR="000004B4" w:rsidRPr="00CC7AD1">
        <w:rPr>
          <w:rFonts w:ascii="Times New Roman" w:eastAsia="Times New Roman" w:hAnsi="Times New Roman" w:cs="Times New Roman"/>
          <w:sz w:val="24"/>
          <w:szCs w:val="24"/>
          <w:highlight w:val="yellow"/>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0" w:name="Par57"/>
      <w:bookmarkStart w:id="1" w:name="Par60"/>
      <w:bookmarkEnd w:id="0"/>
      <w:bookmarkEnd w:id="1"/>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663DCD">
        <w:rPr>
          <w:rFonts w:ascii="Times New Roman" w:eastAsia="Times New Roman" w:hAnsi="Times New Roman" w:cs="Times New Roman"/>
          <w:sz w:val="24"/>
          <w:szCs w:val="24"/>
          <w:lang w:eastAsia="ru-RU"/>
        </w:rPr>
        <w:t>и других обязательных платежей),</w:t>
      </w:r>
      <w:r w:rsidR="00663DCD" w:rsidRPr="00663DCD">
        <w:t xml:space="preserve"> </w:t>
      </w:r>
      <w:r w:rsidR="00663DCD" w:rsidRPr="00663DCD">
        <w:rPr>
          <w:rFonts w:ascii="Times New Roman" w:eastAsia="Times New Roman" w:hAnsi="Times New Roman" w:cs="Times New Roman"/>
          <w:sz w:val="24"/>
          <w:szCs w:val="24"/>
          <w:lang w:eastAsia="ru-RU"/>
        </w:rPr>
        <w:t>сборке, установке, монтажу, вводу в эксплуатацию Оборудования, обучению правилам эксплуатации и инструктажу специалистов Заказчика</w:t>
      </w:r>
      <w:r w:rsidR="00663DCD">
        <w:rPr>
          <w:rFonts w:ascii="Times New Roman" w:eastAsia="Times New Roman" w:hAnsi="Times New Roman" w:cs="Times New Roman"/>
          <w:sz w:val="24"/>
          <w:szCs w:val="24"/>
          <w:lang w:eastAsia="ru-RU"/>
        </w:rPr>
        <w:t>.</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0"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2" w:name="Par64"/>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CC7AD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lastRenderedPageBreak/>
        <w:t xml:space="preserve">2.4. </w:t>
      </w:r>
      <w:r w:rsidR="00CC7AD1" w:rsidRPr="00CC7AD1">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w:t>
      </w:r>
    </w:p>
    <w:p w:rsidR="00061264"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w:t>
      </w:r>
      <w:r w:rsidR="003B104F"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Счет;</w:t>
      </w:r>
    </w:p>
    <w:p w:rsidR="009B40CE"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Акт-приемки;</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Счет-фактура (УПД);</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C7AD1" w:rsidRPr="00CC7AD1"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w:t>
      </w:r>
      <w:bookmarkStart w:id="3" w:name="Par81"/>
      <w:bookmarkEnd w:id="3"/>
      <w:r w:rsidR="00CC7AD1" w:rsidRPr="00CC7AD1">
        <w:rPr>
          <w:rFonts w:ascii="Times New Roman" w:eastAsia="Times New Roman" w:hAnsi="Times New Roman" w:cs="Times New Roman"/>
          <w:sz w:val="24"/>
          <w:szCs w:val="24"/>
          <w:lang w:eastAsia="ru-RU"/>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p>
    <w:p w:rsidR="00061264"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и сборах такие налоги, сборы и иные обязательные платежи подлежат уплате в бюджеты бюджетной системы Российской Федерации Заказчиком.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E043B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в соответствии с условиями настоящего Контракта.</w:t>
      </w:r>
    </w:p>
    <w:p w:rsidR="00061264" w:rsidRPr="00EA610A" w:rsidRDefault="00E043B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043B1">
        <w:t xml:space="preserve"> </w:t>
      </w:r>
      <w:r w:rsidRPr="00E043B1">
        <w:rPr>
          <w:rFonts w:ascii="Times New Roman" w:eastAsia="Times New Roman" w:hAnsi="Times New Roman" w:cs="Times New Roman"/>
          <w:sz w:val="24"/>
          <w:szCs w:val="24"/>
          <w:lang w:eastAsia="ru-RU"/>
        </w:rPr>
        <w:t xml:space="preserve">Сроки поставки товара: </w:t>
      </w:r>
      <w:r w:rsidR="00BE77B8" w:rsidRPr="00BE77B8">
        <w:rPr>
          <w:rFonts w:ascii="Times New Roman" w:eastAsia="Times New Roman" w:hAnsi="Times New Roman" w:cs="Times New Roman"/>
          <w:sz w:val="24"/>
          <w:szCs w:val="24"/>
          <w:lang w:eastAsia="ru-RU"/>
        </w:rPr>
        <w:t>в течение 60 календарных дней с момента заключения контракта</w:t>
      </w:r>
    </w:p>
    <w:p w:rsidR="00B204B7"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осуществляется Поставщиком по адресу: Санкт-Петербург, г.Колпино, Заводской проспект, д.1, лит</w:t>
      </w:r>
      <w:r w:rsidR="00F47032">
        <w:rPr>
          <w:rFonts w:ascii="Times New Roman" w:eastAsia="Times New Roman" w:hAnsi="Times New Roman" w:cs="Times New Roman"/>
          <w:sz w:val="24"/>
          <w:szCs w:val="24"/>
          <w:lang w:eastAsia="ru-RU"/>
        </w:rPr>
        <w:t xml:space="preserve">ера </w:t>
      </w:r>
      <w:r w:rsidRPr="00EA610A">
        <w:rPr>
          <w:rFonts w:ascii="Times New Roman" w:eastAsia="Times New Roman" w:hAnsi="Times New Roman" w:cs="Times New Roman"/>
          <w:sz w:val="24"/>
          <w:szCs w:val="24"/>
          <w:lang w:eastAsia="ru-RU"/>
        </w:rPr>
        <w:t xml:space="preserve">А. </w:t>
      </w:r>
      <w:bookmarkStart w:id="4" w:name="Par110"/>
      <w:bookmarkEnd w:id="4"/>
      <w:r w:rsidR="00587C62" w:rsidRPr="00EA610A">
        <w:rPr>
          <w:rFonts w:ascii="Times New Roman" w:eastAsia="Times New Roman" w:hAnsi="Times New Roman" w:cs="Times New Roman"/>
          <w:sz w:val="24"/>
          <w:szCs w:val="24"/>
          <w:lang w:eastAsia="ru-RU"/>
        </w:rPr>
        <w:t>ответственный по контракту</w:t>
      </w:r>
      <w:r w:rsidR="00B204B7">
        <w:rPr>
          <w:rFonts w:ascii="Times New Roman" w:eastAsia="Times New Roman" w:hAnsi="Times New Roman" w:cs="Times New Roman"/>
          <w:sz w:val="24"/>
          <w:szCs w:val="24"/>
          <w:lang w:eastAsia="ru-RU"/>
        </w:rPr>
        <w:t xml:space="preserve">  </w:t>
      </w:r>
      <w:r w:rsidR="00BE77B8" w:rsidRPr="00BE77B8">
        <w:rPr>
          <w:rFonts w:ascii="Times New Roman" w:eastAsia="Times New Roman" w:hAnsi="Times New Roman" w:cs="Times New Roman"/>
          <w:sz w:val="24"/>
          <w:szCs w:val="24"/>
          <w:lang w:eastAsia="ru-RU"/>
        </w:rPr>
        <w:t xml:space="preserve">Боровик Оксана Петровна </w:t>
      </w:r>
      <w:r w:rsidR="00B204B7" w:rsidRPr="00BE77B8">
        <w:rPr>
          <w:rFonts w:ascii="Times New Roman" w:eastAsia="Times New Roman" w:hAnsi="Times New Roman" w:cs="Times New Roman"/>
          <w:sz w:val="24"/>
          <w:szCs w:val="24"/>
          <w:lang w:eastAsia="ru-RU"/>
        </w:rPr>
        <w:t xml:space="preserve"> 8-812-573-94-</w:t>
      </w:r>
      <w:r w:rsidR="00BE77B8" w:rsidRPr="00BE77B8">
        <w:rPr>
          <w:rFonts w:ascii="Times New Roman" w:eastAsia="Times New Roman" w:hAnsi="Times New Roman" w:cs="Times New Roman"/>
          <w:sz w:val="24"/>
          <w:szCs w:val="24"/>
          <w:lang w:eastAsia="ru-RU"/>
        </w:rPr>
        <w:t>07</w:t>
      </w:r>
      <w:r w:rsidR="00B204B7" w:rsidRPr="00BE77B8">
        <w:rPr>
          <w:rFonts w:ascii="Times New Roman" w:eastAsia="Times New Roman" w:hAnsi="Times New Roman" w:cs="Times New Roman"/>
          <w:sz w:val="24"/>
          <w:szCs w:val="24"/>
          <w:lang w:eastAsia="ru-RU"/>
        </w:rPr>
        <w:t>.</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2"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6E335B">
        <w:rPr>
          <w:rFonts w:ascii="Times New Roman" w:eastAsia="Times New Roman" w:hAnsi="Times New Roman" w:cs="Times New Roman"/>
          <w:sz w:val="24"/>
          <w:szCs w:val="24"/>
          <w:lang w:eastAsia="ru-RU"/>
        </w:rPr>
        <w:t>- копию регистрационного удостоверения,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B204B7">
        <w:rPr>
          <w:rFonts w:ascii="Times New Roman" w:eastAsia="Times New Roman" w:hAnsi="Times New Roman" w:cs="Times New Roman"/>
          <w:sz w:val="24"/>
          <w:szCs w:val="24"/>
          <w:lang w:eastAsia="ru-RU"/>
        </w:rPr>
        <w:t>20</w:t>
      </w:r>
      <w:r w:rsidR="008F1339" w:rsidRPr="009B1A43">
        <w:rPr>
          <w:rFonts w:ascii="Times New Roman" w:eastAsia="Times New Roman" w:hAnsi="Times New Roman" w:cs="Times New Roman"/>
          <w:sz w:val="24"/>
          <w:szCs w:val="24"/>
          <w:lang w:eastAsia="ru-RU"/>
        </w:rPr>
        <w:t xml:space="preserve"> (</w:t>
      </w:r>
      <w:r w:rsidR="00B204B7">
        <w:rPr>
          <w:rFonts w:ascii="Times New Roman" w:eastAsia="Times New Roman" w:hAnsi="Times New Roman" w:cs="Times New Roman"/>
          <w:sz w:val="24"/>
          <w:szCs w:val="24"/>
          <w:lang w:eastAsia="ru-RU"/>
        </w:rPr>
        <w:t>двадцати</w:t>
      </w:r>
      <w:r w:rsidR="009B1A43" w:rsidRPr="009B1A43">
        <w:rPr>
          <w:rFonts w:ascii="Times New Roman" w:eastAsia="Times New Roman" w:hAnsi="Times New Roman" w:cs="Times New Roman"/>
          <w:sz w:val="24"/>
          <w:szCs w:val="24"/>
          <w:lang w:eastAsia="ru-RU"/>
        </w:rPr>
        <w:t xml:space="preserve">)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4"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5" w:name="Par126"/>
      <w:bookmarkEnd w:id="5"/>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4A7CB7" w:rsidRDefault="004A7CB7"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6" w:name="Par146"/>
      <w:bookmarkEnd w:id="6"/>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6"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7" w:name="Par163"/>
      <w:bookmarkEnd w:id="7"/>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8" w:name="Par164"/>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9" w:name="Par168"/>
      <w:bookmarkEnd w:id="9"/>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0" w:name="Par180"/>
      <w:bookmarkEnd w:id="10"/>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0"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1"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1" w:name="Par211"/>
      <w:bookmarkEnd w:id="11"/>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2" w:name="Par231"/>
      <w:bookmarkEnd w:id="12"/>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3" w:name="Par275"/>
      <w:bookmarkEnd w:id="1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по </w:t>
      </w:r>
      <w:r w:rsidRPr="004A7CB7">
        <w:rPr>
          <w:rFonts w:ascii="Times New Roman" w:eastAsia="Times New Roman" w:hAnsi="Times New Roman" w:cs="Times New Roman"/>
          <w:sz w:val="24"/>
          <w:szCs w:val="24"/>
          <w:lang w:eastAsia="ru-RU"/>
        </w:rPr>
        <w:t>"31" декабря 202</w:t>
      </w:r>
      <w:r w:rsidR="00BE77B8">
        <w:rPr>
          <w:rFonts w:ascii="Times New Roman" w:eastAsia="Times New Roman" w:hAnsi="Times New Roman" w:cs="Times New Roman"/>
          <w:sz w:val="24"/>
          <w:szCs w:val="24"/>
          <w:lang w:eastAsia="ru-RU"/>
        </w:rPr>
        <w:t xml:space="preserve">6 </w:t>
      </w:r>
      <w:r w:rsidRPr="004A7CB7">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10.2. </w:t>
      </w:r>
      <w:r w:rsidR="00F77DF4" w:rsidRPr="00F77DF4">
        <w:rPr>
          <w:rFonts w:ascii="Times New Roman" w:eastAsia="Calibri" w:hAnsi="Times New Roman" w:cs="Times New Roman"/>
          <w:sz w:val="24"/>
          <w:szCs w:val="24"/>
        </w:rPr>
        <w:t>Изменение существенных условий Контракта при его исполнении допускается в случаях, предусмотренных пунктом 5 статьи 78.1 Бюджетного кодекса Российской Федерации, при уменьшении ранее доведенных до Заказчика как получателя бюджетных средств лимитов</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бюджетных обязательств на предоставление субсидии. При этом Заказчик в ходе исполнения</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Контракта обеспечивает согласование новых условий Контракта, в том числе размера и (или) сроков платы и (или) количества Товара, предусмотренных Контрактом</w:t>
      </w:r>
      <w:r w:rsidRPr="00EA610A">
        <w:rPr>
          <w:rFonts w:ascii="Times New Roman" w:eastAsia="Calibri" w:hAnsi="Times New Roman" w:cs="Times New Roman"/>
          <w:sz w:val="24"/>
          <w:szCs w:val="24"/>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2"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3"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A52271"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Default="00A52271"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 Техническое задание;</w:t>
      </w:r>
    </w:p>
    <w:p w:rsidR="00BE77B8" w:rsidRPr="00EA610A" w:rsidRDefault="00BE77B8" w:rsidP="00BE77B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№3- Акт ввода в эксплуатацию оборудования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4" w:name="Par306"/>
      <w:bookmarkEnd w:id="14"/>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553897" w:rsidRPr="00553897" w:rsidRDefault="00553897" w:rsidP="00553897">
            <w:pPr>
              <w:spacing w:after="0" w:line="0" w:lineRule="atLeast"/>
              <w:ind w:right="363"/>
              <w:jc w:val="both"/>
              <w:rPr>
                <w:rFonts w:ascii="Times New Roman" w:eastAsia="Calibri" w:hAnsi="Times New Roman" w:cs="Times New Roman"/>
                <w:sz w:val="24"/>
                <w:szCs w:val="24"/>
              </w:rPr>
            </w:pPr>
            <w:r w:rsidRPr="00553897">
              <w:rPr>
                <w:rFonts w:ascii="Times New Roman" w:eastAsia="Calibri" w:hAnsi="Times New Roman" w:cs="Times New Roman"/>
                <w:sz w:val="24"/>
                <w:szCs w:val="24"/>
              </w:rPr>
              <w:t>ОКЦ №1 Северо-Западного ГУ Банка России// УФК по г. Санкт-Петербургу</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004D0E66" w:rsidRPr="004D0E66">
              <w:rPr>
                <w:rFonts w:ascii="Times New Roman" w:eastAsia="Calibri" w:hAnsi="Times New Roman" w:cs="Times New Roman"/>
                <w:sz w:val="24"/>
                <w:szCs w:val="24"/>
                <w:lang w:val="en-US"/>
              </w:rPr>
              <w:t>db</w:t>
            </w:r>
            <w:r w:rsidR="004D0E66" w:rsidRPr="004D0E66">
              <w:rPr>
                <w:rFonts w:ascii="Times New Roman" w:eastAsia="Calibri" w:hAnsi="Times New Roman" w:cs="Times New Roman"/>
                <w:sz w:val="24"/>
                <w:szCs w:val="24"/>
              </w:rPr>
              <w:t>22@</w:t>
            </w:r>
            <w:r w:rsidR="004D0E66" w:rsidRPr="004D0E66">
              <w:rPr>
                <w:rFonts w:ascii="Times New Roman" w:eastAsia="Calibri" w:hAnsi="Times New Roman" w:cs="Times New Roman"/>
                <w:sz w:val="24"/>
                <w:szCs w:val="24"/>
                <w:lang w:val="en-US"/>
              </w:rPr>
              <w:t>zdrav</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spb</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Приложение N 1 к Контракту</w:t>
      </w:r>
    </w:p>
    <w:p w:rsidR="00BE77B8" w:rsidRDefault="00BE77B8"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w:t>
      </w:r>
      <w:r w:rsidR="00061264" w:rsidRPr="00EA610A">
        <w:rPr>
          <w:rFonts w:ascii="Times New Roman" w:eastAsia="Times New Roman" w:hAnsi="Times New Roman" w:cs="Times New Roman"/>
          <w:lang w:eastAsia="ru-RU"/>
        </w:rPr>
        <w:t>т</w:t>
      </w:r>
      <w:r>
        <w:rPr>
          <w:rFonts w:ascii="Times New Roman" w:eastAsia="Times New Roman" w:hAnsi="Times New Roman" w:cs="Times New Roman"/>
          <w:lang w:eastAsia="ru-RU"/>
        </w:rPr>
        <w:t>___________2026</w:t>
      </w:r>
      <w:r w:rsidR="00061264" w:rsidRPr="00EA610A">
        <w:rPr>
          <w:rFonts w:ascii="Times New Roman" w:eastAsia="Times New Roman" w:hAnsi="Times New Roman" w:cs="Times New Roman"/>
          <w:lang w:eastAsia="ru-RU"/>
        </w:rPr>
        <w:t xml:space="preserve">  г. </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N </w:t>
      </w: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СПЕЦИФИКАЦИЯ</w:t>
      </w:r>
    </w:p>
    <w:p w:rsidR="00672CE0"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72CE0" w:rsidRPr="00EA610A"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Pr="00EA610A"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Pr="00EA610A"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Pr="00EA610A"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Приложение N 2</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bookmarkStart w:id="15" w:name="_GoBack"/>
      <w:bookmarkEnd w:id="15"/>
      <w:r w:rsidRPr="00EA610A">
        <w:rPr>
          <w:rFonts w:ascii="Times New Roman" w:eastAsia="Times New Roman" w:hAnsi="Times New Roman" w:cs="Times New Roman"/>
          <w:sz w:val="20"/>
          <w:szCs w:val="20"/>
          <w:lang w:eastAsia="ru-RU"/>
        </w:rPr>
        <w:t>к Контракту</w:t>
      </w:r>
    </w:p>
    <w:p w:rsidR="00BE77B8" w:rsidRDefault="00D36608"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от </w:t>
      </w:r>
      <w:r w:rsidR="00616570" w:rsidRPr="00EA610A">
        <w:rPr>
          <w:rFonts w:ascii="Times New Roman" w:eastAsia="Times New Roman" w:hAnsi="Times New Roman" w:cs="Times New Roman"/>
          <w:sz w:val="20"/>
          <w:szCs w:val="20"/>
          <w:lang w:eastAsia="ru-RU"/>
        </w:rPr>
        <w:t xml:space="preserve">            </w:t>
      </w:r>
      <w:r w:rsidR="00BE77B8">
        <w:rPr>
          <w:rFonts w:ascii="Times New Roman" w:eastAsia="Times New Roman" w:hAnsi="Times New Roman" w:cs="Times New Roman"/>
          <w:sz w:val="20"/>
          <w:szCs w:val="20"/>
          <w:lang w:eastAsia="ru-RU"/>
        </w:rPr>
        <w:t>2026г.</w:t>
      </w:r>
      <w:r w:rsidR="00616570" w:rsidRPr="00EA610A">
        <w:rPr>
          <w:rFonts w:ascii="Times New Roman" w:eastAsia="Times New Roman" w:hAnsi="Times New Roman" w:cs="Times New Roman"/>
          <w:sz w:val="20"/>
          <w:szCs w:val="20"/>
          <w:lang w:eastAsia="ru-RU"/>
        </w:rPr>
        <w:t xml:space="preserve">   </w:t>
      </w:r>
    </w:p>
    <w:p w:rsidR="00C04F58" w:rsidRPr="00EA610A" w:rsidRDefault="00616570"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 </w:t>
      </w:r>
      <w:r w:rsidR="00C04F58" w:rsidRPr="00EA610A">
        <w:rPr>
          <w:rFonts w:ascii="Times New Roman" w:eastAsia="Times New Roman" w:hAnsi="Times New Roman" w:cs="Times New Roman"/>
          <w:sz w:val="20"/>
          <w:szCs w:val="20"/>
          <w:lang w:eastAsia="ru-RU"/>
        </w:rPr>
        <w:t xml:space="preserve"> N </w:t>
      </w:r>
    </w:p>
    <w:p w:rsidR="00061264" w:rsidRDefault="00061264" w:rsidP="00DD3907">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EA610A">
        <w:rPr>
          <w:rFonts w:ascii="Times New Roman" w:eastAsia="Times New Roman" w:hAnsi="Times New Roman" w:cs="Times New Roman"/>
          <w:b/>
          <w:bCs/>
          <w:lang w:eastAsia="ru-RU"/>
        </w:rPr>
        <w:t>ТЕХНИЧЕСКОЕ ЗАДАНИЕ</w:t>
      </w:r>
    </w:p>
    <w:p w:rsidR="00BE77B8" w:rsidRDefault="00BE77B8" w:rsidP="00BE77B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r>
        <w:rPr>
          <w:rFonts w:ascii="Times New Roman" w:eastAsia="Times New Roman" w:hAnsi="Times New Roman" w:cs="Times New Roman"/>
          <w:b/>
          <w:lang w:eastAsia="ru-RU"/>
        </w:rPr>
        <w:t>инсуффлятора-аспиратора для отделения выездной патронажной паллиативной медицинской помощи детям (ЛОТ №</w:t>
      </w:r>
      <w:r w:rsidR="00A52271">
        <w:rPr>
          <w:rFonts w:ascii="Times New Roman" w:eastAsia="Times New Roman" w:hAnsi="Times New Roman" w:cs="Times New Roman"/>
          <w:b/>
          <w:lang w:eastAsia="ru-RU"/>
        </w:rPr>
        <w:t>2</w:t>
      </w:r>
      <w:r>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rsidR="00BE77B8" w:rsidRPr="003D2AD4" w:rsidRDefault="00BE77B8" w:rsidP="00BE77B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Распоряжение Комитета по здравоохранению Санкт-Петербурга </w:t>
      </w:r>
      <w:r w:rsidRPr="003D2AD4">
        <w:rPr>
          <w:rFonts w:ascii="Times New Roman" w:eastAsia="Times New Roman" w:hAnsi="Times New Roman" w:cs="Times New Roman"/>
          <w:lang w:eastAsia="ru-RU"/>
        </w:rPr>
        <w:t>от 18.02.2026 г. №65-р</w:t>
      </w:r>
      <w:r>
        <w:rPr>
          <w:rFonts w:ascii="Times New Roman" w:eastAsia="Times New Roman" w:hAnsi="Times New Roman" w:cs="Times New Roman"/>
          <w:lang w:eastAsia="ru-RU"/>
        </w:rPr>
        <w:t>.</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Pr>
          <w:rFonts w:ascii="Times New Roman" w:eastAsia="Times New Roman" w:hAnsi="Times New Roman" w:cs="Times New Roman"/>
          <w:lang w:eastAsia="ru-RU"/>
        </w:rPr>
        <w:t xml:space="preserve"> с момента заключения контракта.</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Место поставки: 196657, г. Санкт-Петербург, вн.тер.г. город Колпино, пр-кт Заводской, д.1 литера А</w:t>
      </w:r>
      <w:r>
        <w:rPr>
          <w:rFonts w:ascii="Times New Roman" w:eastAsia="Times New Roman" w:hAnsi="Times New Roman" w:cs="Times New Roman"/>
          <w:lang w:eastAsia="ru-RU"/>
        </w:rPr>
        <w:t>.</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E77B8" w:rsidRPr="00601BE8" w:rsidRDefault="00BE77B8" w:rsidP="00BE77B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Pr>
          <w:rFonts w:ascii="Times New Roman" w:eastAsia="Courier New" w:hAnsi="Times New Roman" w:cs="Times New Roman"/>
          <w:color w:val="000000"/>
          <w:lang w:eastAsia="ru-RU" w:bidi="ru-RU"/>
        </w:rPr>
        <w:t>.</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BE77B8" w:rsidRPr="00601BE8" w:rsidRDefault="00BE77B8" w:rsidP="00BE77B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rsidR="00BE77B8" w:rsidRPr="00601BE8" w:rsidRDefault="00BE77B8" w:rsidP="00BE77B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E77B8" w:rsidRPr="00601BE8" w:rsidRDefault="00BE77B8" w:rsidP="00BE77B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E77B8" w:rsidRPr="00601BE8" w:rsidRDefault="00BE77B8" w:rsidP="00BE77B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BE77B8" w:rsidRPr="00601BE8" w:rsidRDefault="00BE77B8" w:rsidP="00BE77B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rsidR="00BE77B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rsidR="00BE77B8" w:rsidRPr="00EA610A" w:rsidRDefault="00BE77B8" w:rsidP="00DD3907">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C3D5E" w:rsidRPr="00531D64" w:rsidRDefault="006C3D5E" w:rsidP="00DD3907">
      <w:pPr>
        <w:autoSpaceDE w:val="0"/>
        <w:autoSpaceDN w:val="0"/>
        <w:adjustRightInd w:val="0"/>
        <w:spacing w:after="0" w:line="240" w:lineRule="auto"/>
        <w:jc w:val="right"/>
        <w:rPr>
          <w:b/>
        </w:rPr>
      </w:pPr>
    </w:p>
    <w:p w:rsidR="006C3D5E" w:rsidRDefault="006C3D5E" w:rsidP="00DD3907">
      <w:pPr>
        <w:autoSpaceDE w:val="0"/>
        <w:autoSpaceDN w:val="0"/>
        <w:adjustRightInd w:val="0"/>
        <w:spacing w:after="0" w:line="240" w:lineRule="auto"/>
        <w:ind w:firstLine="567"/>
        <w:jc w:val="both"/>
        <w:rPr>
          <w:rFonts w:ascii="Times New Roman" w:hAnsi="Times New Roman" w:cs="Times New Roman"/>
        </w:rPr>
      </w:pPr>
      <w:r w:rsidRPr="00531D64">
        <w:rPr>
          <w:rFonts w:ascii="Times New Roman" w:hAnsi="Times New Roman" w:cs="Times New Roman"/>
        </w:rPr>
        <w:t>.</w:t>
      </w: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Pr="00531D64" w:rsidRDefault="00DD3907" w:rsidP="00DD3907">
      <w:pPr>
        <w:autoSpaceDE w:val="0"/>
        <w:autoSpaceDN w:val="0"/>
        <w:adjustRightInd w:val="0"/>
        <w:spacing w:after="0" w:line="240" w:lineRule="auto"/>
        <w:ind w:firstLine="567"/>
        <w:jc w:val="both"/>
        <w:rPr>
          <w:rFonts w:ascii="Times New Roman" w:hAnsi="Times New Roman" w:cs="Times New Roman"/>
        </w:rPr>
      </w:pPr>
    </w:p>
    <w:tbl>
      <w:tblPr>
        <w:tblW w:w="10881" w:type="dxa"/>
        <w:tblLayout w:type="fixed"/>
        <w:tblLook w:val="04A0" w:firstRow="1" w:lastRow="0" w:firstColumn="1" w:lastColumn="0" w:noHBand="0" w:noVBand="1"/>
      </w:tblPr>
      <w:tblGrid>
        <w:gridCol w:w="4361"/>
        <w:gridCol w:w="6520"/>
      </w:tblGrid>
      <w:tr w:rsidR="00026005" w:rsidRPr="00693E4C" w:rsidTr="002E2C46">
        <w:tc>
          <w:tcPr>
            <w:tcW w:w="4361" w:type="dxa"/>
            <w:shd w:val="clear" w:color="auto" w:fill="auto"/>
          </w:tcPr>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ab/>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Заказчика:</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Главный врач СПБ ГБУЗ «ДГБ №22»</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______________ О.А.Каменева</w:t>
            </w:r>
          </w:p>
        </w:tc>
        <w:tc>
          <w:tcPr>
            <w:tcW w:w="6520" w:type="dxa"/>
            <w:shd w:val="clear" w:color="auto" w:fill="auto"/>
          </w:tcPr>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Поставщика:</w:t>
            </w:r>
          </w:p>
          <w:p w:rsidR="00026005" w:rsidRPr="00693E4C" w:rsidRDefault="00026005" w:rsidP="00BE77B8">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tc>
      </w:tr>
    </w:tbl>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061264" w:rsidRPr="00061264" w:rsidRDefault="00061264" w:rsidP="00DD3907">
      <w:pPr>
        <w:spacing w:after="0" w:line="240" w:lineRule="auto"/>
        <w:jc w:val="right"/>
        <w:rPr>
          <w:rFonts w:ascii="Times New Roman" w:eastAsia="Times New Roman" w:hAnsi="Times New Roman" w:cs="Times New Roman"/>
          <w:sz w:val="24"/>
          <w:szCs w:val="24"/>
          <w:lang w:eastAsia="ru-RU"/>
        </w:rPr>
      </w:pPr>
    </w:p>
    <w:p w:rsidR="00061264" w:rsidRDefault="00061264"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Приложение №</w:t>
      </w:r>
      <w:r>
        <w:rPr>
          <w:rFonts w:ascii="Times New Roman" w:eastAsia="Times New Roman" w:hAnsi="Times New Roman" w:cs="Times New Roman"/>
        </w:rPr>
        <w:t>3</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к Контракту</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center"/>
        <w:rPr>
          <w:rFonts w:ascii="Times New Roman" w:eastAsia="Times New Roman" w:hAnsi="Times New Roman" w:cs="Times New Roman"/>
        </w:rPr>
      </w:pPr>
      <w:r w:rsidRPr="001B6CE4">
        <w:rPr>
          <w:rFonts w:ascii="Times New Roman" w:eastAsia="Times New Roman" w:hAnsi="Times New Roman" w:cs="Times New Roman"/>
        </w:rPr>
        <w:t>Образец</w:t>
      </w:r>
    </w:p>
    <w:p w:rsidR="00BE77B8" w:rsidRPr="001B6CE4" w:rsidRDefault="00BE77B8" w:rsidP="00BE77B8">
      <w:pPr>
        <w:ind w:firstLine="709"/>
        <w:jc w:val="center"/>
        <w:rPr>
          <w:rFonts w:ascii="Times New Roman" w:eastAsia="Times New Roman" w:hAnsi="Times New Roman" w:cs="Times New Roman"/>
        </w:rPr>
      </w:pPr>
    </w:p>
    <w:p w:rsidR="00BE77B8" w:rsidRPr="001B6CE4" w:rsidRDefault="00BE77B8" w:rsidP="00BE77B8">
      <w:pPr>
        <w:spacing w:after="0"/>
        <w:ind w:firstLine="709"/>
        <w:jc w:val="center"/>
        <w:rPr>
          <w:rFonts w:ascii="Times New Roman" w:eastAsia="Times New Roman" w:hAnsi="Times New Roman" w:cs="Times New Roman"/>
          <w:b/>
        </w:rPr>
      </w:pPr>
      <w:bookmarkStart w:id="16" w:name="p596"/>
      <w:bookmarkEnd w:id="16"/>
      <w:r w:rsidRPr="001B6CE4">
        <w:rPr>
          <w:rFonts w:ascii="Times New Roman" w:eastAsia="Times New Roman" w:hAnsi="Times New Roman" w:cs="Times New Roman"/>
          <w:b/>
        </w:rPr>
        <w:t>АКТ</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ВВОДА ОБОРУДОВАНИЯ В ЭКСПЛУАТАЦИЮ, ОКАЗАНИЯ УСЛУГ</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ПО ОБУЧЕНИЮ ПРАВИЛАМ ЭКСПЛУАТАЦИИ И ИНСТРУКТАЖУ</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СПЕЦИАЛИСТОВ</w:t>
      </w:r>
      <w:r w:rsidRPr="001B6CE4">
        <w:rPr>
          <w:rStyle w:val="afff7"/>
          <w:b/>
        </w:rPr>
        <w:footnoteReference w:id="1"/>
      </w:r>
      <w:r w:rsidRPr="001B6CE4">
        <w:rPr>
          <w:rFonts w:ascii="Times New Roman" w:eastAsia="Times New Roman" w:hAnsi="Times New Roman" w:cs="Times New Roman"/>
          <w:b/>
        </w:rPr>
        <w:t xml:space="preserve"> ПО КОНТРАКТУ</w:t>
      </w:r>
    </w:p>
    <w:p w:rsidR="00BE77B8" w:rsidRPr="001B6CE4" w:rsidRDefault="00BE77B8" w:rsidP="00BE77B8">
      <w:pPr>
        <w:spacing w:after="0"/>
        <w:ind w:firstLine="709"/>
        <w:jc w:val="center"/>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осуществил сборку, установку, монтаж и ввод Оборудования в эксплуатацию, а Получатель принял следующее Оборудование к эксплуатации согласно Спецификации (</w:t>
      </w:r>
      <w:hyperlink w:anchor="p359" w:history="1">
        <w:r w:rsidRPr="001B6CE4">
          <w:rPr>
            <w:rFonts w:ascii="Times New Roman" w:eastAsia="Times New Roman" w:hAnsi="Times New Roman" w:cs="Times New Roman"/>
          </w:rPr>
          <w:t>приложение № 1</w:t>
        </w:r>
      </w:hyperlink>
      <w:r w:rsidRPr="001B6CE4">
        <w:rPr>
          <w:rFonts w:ascii="Times New Roman" w:eastAsia="Times New Roman" w:hAnsi="Times New Roman" w:cs="Times New Roman"/>
        </w:rPr>
        <w:t xml:space="preserve"> к Контракту):</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__________________________________ (описание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Заводские (серийные) № № __________________________________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Перечень работ по вводу в эксплуатацию Оборудования: 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Результаты испытаний Оборудования: 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Оборудование находится в рабочем состоянии и отвечает техническим требованиям Контракта.</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Получатель к установленному и введенному в эксплуатацию Оборудованию претензий не имеет.</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1B6CE4">
        <w:rPr>
          <w:rStyle w:val="afff7"/>
        </w:rPr>
        <w:footnoteReference w:id="2"/>
      </w:r>
      <w:r w:rsidRPr="001B6CE4">
        <w:rPr>
          <w:rFonts w:ascii="Times New Roman" w:eastAsia="Times New Roman" w:hAnsi="Times New Roman" w:cs="Times New Roman"/>
        </w:rPr>
        <w:t xml:space="preserve"> Оборудования __________ следующих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1.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2.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 (дать краткое описание программы обучения эксплуатации и инструктажа)</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w:t>
      </w:r>
      <w:r w:rsidRPr="001B6CE4">
        <w:rPr>
          <w:rStyle w:val="afff7"/>
        </w:rPr>
        <w:footnoteReference w:id="3"/>
      </w:r>
      <w:r w:rsidRPr="001B6CE4">
        <w:rPr>
          <w:rFonts w:ascii="Times New Roman" w:eastAsia="Times New Roman" w:hAnsi="Times New Roman" w:cs="Times New Roman"/>
        </w:rPr>
        <w:t xml:space="preserve"> в соответствии с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 (перечислить документы).</w:t>
      </w:r>
    </w:p>
    <w:p w:rsidR="00BE77B8" w:rsidRPr="001B6CE4" w:rsidRDefault="00BE77B8" w:rsidP="00BE77B8">
      <w:pPr>
        <w:ind w:firstLine="709"/>
        <w:jc w:val="both"/>
        <w:rPr>
          <w:rFonts w:ascii="Times New Roman" w:eastAsia="Times New Roman" w:hAnsi="Times New Roman" w:cs="Times New Roman"/>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BE77B8" w:rsidRPr="001B6CE4" w:rsidTr="00A3446C">
        <w:tc>
          <w:tcPr>
            <w:tcW w:w="0" w:type="auto"/>
            <w:hideMark/>
          </w:tcPr>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От Поставщика:</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М.П. (при наличии)</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c>
          <w:tcPr>
            <w:tcW w:w="0" w:type="auto"/>
            <w:hideMark/>
          </w:tcPr>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Получателя:</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М.П.</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r>
    </w:tbl>
    <w:p w:rsidR="00BE77B8" w:rsidRPr="001B6CE4" w:rsidRDefault="00BE77B8" w:rsidP="00BE77B8">
      <w:pPr>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Pr="00061264"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sectPr w:rsidR="00BE77B8" w:rsidRPr="00061264" w:rsidSect="006D4EDD">
      <w:footerReference w:type="even" r:id="rId24"/>
      <w:footerReference w:type="default" r:id="rId25"/>
      <w:footerReference w:type="first" r:id="rId2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Calibri"/>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charset w:val="00"/>
    <w:family w:val="auto"/>
    <w:pitch w:val="variable"/>
    <w:sig w:usb0="00000001" w:usb1="00000000" w:usb2="00000000" w:usb3="00000000" w:csb0="00000005" w:csb1="00000000"/>
  </w:font>
  <w:font w:name="SchoolBook">
    <w:altName w:val="Times New Roman"/>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A52271">
      <w:rPr>
        <w:rStyle w:val="af2"/>
        <w:noProof/>
      </w:rPr>
      <w:t>11</w:t>
    </w:r>
    <w:r>
      <w:rPr>
        <w:rStyle w:val="af2"/>
      </w:rPr>
      <w:fldChar w:fldCharType="end"/>
    </w:r>
  </w:p>
  <w:p w:rsidR="002E2C46" w:rsidRDefault="002E2C46" w:rsidP="00061264">
    <w:pPr>
      <w:pStyle w:val="af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2">
    <w:p w:rsidR="00BE77B8" w:rsidRPr="00BE7102" w:rsidRDefault="00BE77B8" w:rsidP="00BE77B8">
      <w:pPr>
        <w:pStyle w:val="ac"/>
        <w:jc w:val="both"/>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1762FA7"/>
    <w:multiLevelType w:val="multilevel"/>
    <w:tmpl w:val="41F4A102"/>
    <w:lvl w:ilvl="0">
      <w:start w:val="1"/>
      <w:numFmt w:val="upperRoman"/>
      <w:lvlText w:val="%1."/>
      <w:lvlJc w:val="left"/>
      <w:pPr>
        <w:ind w:left="1440" w:hanging="72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2"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7"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1"/>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4"/>
  </w:num>
  <w:num w:numId="18">
    <w:abstractNumId w:val="25"/>
  </w:num>
  <w:num w:numId="19">
    <w:abstractNumId w:val="45"/>
  </w:num>
  <w:num w:numId="20">
    <w:abstractNumId w:val="13"/>
  </w:num>
  <w:num w:numId="21">
    <w:abstractNumId w:val="12"/>
  </w:num>
  <w:num w:numId="22">
    <w:abstractNumId w:val="56"/>
  </w:num>
  <w:num w:numId="23">
    <w:abstractNumId w:val="15"/>
  </w:num>
  <w:num w:numId="24">
    <w:abstractNumId w:val="35"/>
  </w:num>
  <w:num w:numId="25">
    <w:abstractNumId w:val="58"/>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7"/>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2"/>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5"/>
  </w:num>
  <w:num w:numId="51">
    <w:abstractNumId w:val="7"/>
  </w:num>
  <w:num w:numId="52">
    <w:abstractNumId w:val="53"/>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 w:numId="61">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6701"/>
    <w:rsid w:val="004A7CB7"/>
    <w:rsid w:val="004C4E5E"/>
    <w:rsid w:val="004D0E66"/>
    <w:rsid w:val="00553897"/>
    <w:rsid w:val="00587C62"/>
    <w:rsid w:val="005E05EB"/>
    <w:rsid w:val="005F0AA4"/>
    <w:rsid w:val="00616570"/>
    <w:rsid w:val="00655495"/>
    <w:rsid w:val="00663DCD"/>
    <w:rsid w:val="00672CE0"/>
    <w:rsid w:val="006C3D5E"/>
    <w:rsid w:val="006D4EDD"/>
    <w:rsid w:val="006E335B"/>
    <w:rsid w:val="006F2C0D"/>
    <w:rsid w:val="0071259D"/>
    <w:rsid w:val="0073444A"/>
    <w:rsid w:val="007C2721"/>
    <w:rsid w:val="008B7C77"/>
    <w:rsid w:val="008E07FB"/>
    <w:rsid w:val="008E32A2"/>
    <w:rsid w:val="008F1339"/>
    <w:rsid w:val="009215A1"/>
    <w:rsid w:val="00954444"/>
    <w:rsid w:val="009B1A43"/>
    <w:rsid w:val="009B40CE"/>
    <w:rsid w:val="009F269D"/>
    <w:rsid w:val="00A509AE"/>
    <w:rsid w:val="00A52271"/>
    <w:rsid w:val="00A60098"/>
    <w:rsid w:val="00A62841"/>
    <w:rsid w:val="00A8602E"/>
    <w:rsid w:val="00A91AC8"/>
    <w:rsid w:val="00AB1A33"/>
    <w:rsid w:val="00B042C7"/>
    <w:rsid w:val="00B204B7"/>
    <w:rsid w:val="00B23F28"/>
    <w:rsid w:val="00BD0046"/>
    <w:rsid w:val="00BD18E2"/>
    <w:rsid w:val="00BE77B8"/>
    <w:rsid w:val="00C04F58"/>
    <w:rsid w:val="00C620AA"/>
    <w:rsid w:val="00CB7BA9"/>
    <w:rsid w:val="00CC7AD1"/>
    <w:rsid w:val="00D07679"/>
    <w:rsid w:val="00D36608"/>
    <w:rsid w:val="00D519DE"/>
    <w:rsid w:val="00DB2646"/>
    <w:rsid w:val="00DB6560"/>
    <w:rsid w:val="00DD3907"/>
    <w:rsid w:val="00E043B1"/>
    <w:rsid w:val="00E34C63"/>
    <w:rsid w:val="00E664B7"/>
    <w:rsid w:val="00E70A32"/>
    <w:rsid w:val="00EA610A"/>
    <w:rsid w:val="00ED30D0"/>
    <w:rsid w:val="00EE7FEB"/>
    <w:rsid w:val="00F06BEC"/>
    <w:rsid w:val="00F32D82"/>
    <w:rsid w:val="00F47032"/>
    <w:rsid w:val="00F77DF4"/>
    <w:rsid w:val="00F803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836EF7B"/>
  <w15:docId w15:val="{3802827F-4E23-40BF-B298-8E81AE4F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uiPriority w:val="99"/>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4">
    <w:name w:val="1.1. не жирный не центр"/>
    <w:basedOn w:val="a3"/>
    <w:link w:val="11ff5"/>
    <w:qFormat/>
    <w:rsid w:val="006C3D5E"/>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ff5">
    <w:name w:val="1.1. не жирный не центр Знак"/>
    <w:basedOn w:val="a4"/>
    <w:link w:val="11ff4"/>
    <w:rsid w:val="006C3D5E"/>
    <w:rPr>
      <w:rFonts w:ascii="Times New Roman" w:eastAsia="Courier New" w:hAnsi="Times New Roman" w:cs="Times New Roman"/>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058136">
      <w:bodyDiv w:val="1"/>
      <w:marLeft w:val="0"/>
      <w:marRight w:val="0"/>
      <w:marTop w:val="0"/>
      <w:marBottom w:val="0"/>
      <w:divBdr>
        <w:top w:val="none" w:sz="0" w:space="0" w:color="auto"/>
        <w:left w:val="none" w:sz="0" w:space="0" w:color="auto"/>
        <w:bottom w:val="none" w:sz="0" w:space="0" w:color="auto"/>
        <w:right w:val="none" w:sz="0" w:space="0" w:color="auto"/>
      </w:divBdr>
    </w:div>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1490&amp;date=30.10.2020" TargetMode="External"/><Relationship Id="rId13" Type="http://schemas.openxmlformats.org/officeDocument/2006/relationships/hyperlink" Target="https://login.consultant.ru/link/?req=doc&amp;base=RZR&amp;n=351490&amp;date=30.10.2020"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login.consultant.ru/link/?req=doc&amp;base=RZR&amp;n=310101&amp;date=30.10.2020&amp;dst=100045&amp;fld=134" TargetMode="External"/><Relationship Id="rId7" Type="http://schemas.openxmlformats.org/officeDocument/2006/relationships/endnotes" Target="endnotes.xml"/><Relationship Id="rId12" Type="http://schemas.openxmlformats.org/officeDocument/2006/relationships/hyperlink" Target="https://login.consultant.ru/link/?req=doc&amp;base=RZR&amp;n=23886&amp;date=30.10.2020&amp;dst=101634&amp;fld=134" TargetMode="External"/><Relationship Id="rId17" Type="http://schemas.openxmlformats.org/officeDocument/2006/relationships/hyperlink" Target="https://login.consultant.ru/link/?req=doc&amp;base=RZR&amp;n=351490&amp;date=30.10.202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consultantplus://offline/ref=261B76A31C1EACB0D8EBE98D39C068826D954A2413E8FC2DE8DC700B356413174DFA5D1D65B7308A3D80021A2CiFr4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61B76A31C1EACB0D8EBE98D39C068826D954A2413E8FC2DE8DC700B356413174DFA5D1D65B7308A3D80021A2CiFr4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amp;dst=101309&amp;fld=134" TargetMode="External"/><Relationship Id="rId28" Type="http://schemas.openxmlformats.org/officeDocument/2006/relationships/theme" Target="theme/theme1.xml"/><Relationship Id="rId10" Type="http://schemas.openxmlformats.org/officeDocument/2006/relationships/hyperlink" Target="https://login.consultant.ru/link/?req=doc&amp;base=RZR&amp;n=351490&amp;date=30.10.2020&amp;dst=101309&amp;fld=134" TargetMode="External"/><Relationship Id="rId19" Type="http://schemas.openxmlformats.org/officeDocument/2006/relationships/hyperlink" Target="https://login.consultant.ru/link/?req=doc&amp;base=RZR&amp;n=351490&amp;date=30.10.2020" TargetMode="External"/><Relationship Id="rId4" Type="http://schemas.openxmlformats.org/officeDocument/2006/relationships/settings" Target="settings.xml"/><Relationship Id="rId9" Type="http://schemas.openxmlformats.org/officeDocument/2006/relationships/hyperlink" Target="https://login.consultant.ru/link/?req=doc&amp;base=RZR&amp;n=351490&amp;date=30.10.2020&amp;dst=100400&amp;fld=134" TargetMode="External"/><Relationship Id="rId14" Type="http://schemas.openxmlformats.org/officeDocument/2006/relationships/hyperlink" Target="https://login.consultant.ru/link/?req=doc&amp;base=RZR&amp;n=23886&amp;date=30.10.2020&amp;dst=101634&amp;fld=134" TargetMode="External"/><Relationship Id="rId22" Type="http://schemas.openxmlformats.org/officeDocument/2006/relationships/hyperlink" Target="https://login.consultant.ru/link/?req=doc&amp;base=RZR&amp;n=351490&amp;date=30.10.2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DC15C-9E1A-4349-8362-6C2D6215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16</Pages>
  <Words>7046</Words>
  <Characters>40166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Вероника Андреевна Иванова</cp:lastModifiedBy>
  <cp:revision>26</cp:revision>
  <cp:lastPrinted>2022-01-26T11:04:00Z</cp:lastPrinted>
  <dcterms:created xsi:type="dcterms:W3CDTF">2023-01-31T14:07:00Z</dcterms:created>
  <dcterms:modified xsi:type="dcterms:W3CDTF">2026-05-28T13:37:00Z</dcterms:modified>
</cp:coreProperties>
</file>