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99C5D" w14:textId="38B7B69A" w:rsidR="003F5D0D" w:rsidRPr="006C0B4B" w:rsidRDefault="00CA2455" w:rsidP="004E48D9">
      <w:pPr>
        <w:pStyle w:val="3"/>
        <w:jc w:val="center"/>
      </w:pPr>
      <w:r>
        <w:t>ТЕХНИЧЕСКОЕ ЗАДАНИЕ</w:t>
      </w:r>
    </w:p>
    <w:p w14:paraId="36D7582B" w14:textId="1D2BCC44" w:rsidR="004D4197" w:rsidRPr="004D4197" w:rsidRDefault="003F5D0D" w:rsidP="004D419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6C0B4B">
        <w:rPr>
          <w:rFonts w:ascii="Times New Roman" w:eastAsia="Times New Roman" w:hAnsi="Times New Roman"/>
          <w:color w:val="000000"/>
          <w:sz w:val="24"/>
          <w:szCs w:val="24"/>
        </w:rPr>
        <w:t xml:space="preserve">Наименование закупки: </w:t>
      </w:r>
      <w:r w:rsidR="004D4197" w:rsidRPr="004D4197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Оказание услуг </w:t>
      </w:r>
      <w:r w:rsidR="004D4197" w:rsidRPr="004D4197">
        <w:rPr>
          <w:rFonts w:ascii="Times New Roman" w:eastAsia="Times New Roman" w:hAnsi="Times New Roman"/>
          <w:b/>
          <w:color w:val="000000"/>
          <w:sz w:val="24"/>
          <w:szCs w:val="24"/>
        </w:rPr>
        <w:t>изготовление ортодон</w:t>
      </w:r>
      <w:r w:rsidR="004D4197">
        <w:rPr>
          <w:rFonts w:ascii="Times New Roman" w:eastAsia="Times New Roman" w:hAnsi="Times New Roman"/>
          <w:b/>
          <w:color w:val="000000"/>
          <w:sz w:val="24"/>
          <w:szCs w:val="24"/>
        </w:rPr>
        <w:t>тических съёмных капп (элайнеры</w:t>
      </w:r>
      <w:r w:rsidR="004D4197" w:rsidRPr="004D4197">
        <w:rPr>
          <w:rFonts w:ascii="Times New Roman" w:eastAsia="Times New Roman" w:hAnsi="Times New Roman"/>
          <w:b/>
          <w:color w:val="000000"/>
          <w:sz w:val="24"/>
          <w:szCs w:val="24"/>
        </w:rPr>
        <w:t>)</w:t>
      </w:r>
      <w:r w:rsidR="004D4197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4D4197" w:rsidRPr="004D4197">
        <w:rPr>
          <w:rFonts w:ascii="Times New Roman" w:eastAsia="Times New Roman" w:hAnsi="Times New Roman"/>
          <w:b/>
          <w:color w:val="000000"/>
          <w:sz w:val="24"/>
          <w:szCs w:val="24"/>
        </w:rPr>
        <w:t>для нужд СПб ГБУЗ "Стоматологическая поликлиника №15" в 2026 году</w:t>
      </w:r>
    </w:p>
    <w:p w14:paraId="20BC97B7" w14:textId="495E2F7D" w:rsidR="004D4197" w:rsidRPr="00554AD8" w:rsidRDefault="004D4197" w:rsidP="003F5D0D">
      <w:pPr>
        <w:tabs>
          <w:tab w:val="left" w:pos="1060"/>
          <w:tab w:val="left" w:pos="652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54AD8">
        <w:rPr>
          <w:rFonts w:ascii="Times New Roman" w:eastAsia="Times New Roman" w:hAnsi="Times New Roman"/>
          <w:color w:val="000000"/>
          <w:sz w:val="24"/>
          <w:szCs w:val="24"/>
        </w:rPr>
        <w:t xml:space="preserve">ОКПД2: 86.23.11.000 - Услуги в области ортодонтии </w:t>
      </w:r>
    </w:p>
    <w:p w14:paraId="2DD71B3D" w14:textId="529ADC9B" w:rsidR="00CD0348" w:rsidRDefault="00CD0348" w:rsidP="003067F5">
      <w:pPr>
        <w:spacing w:after="0" w:line="240" w:lineRule="auto"/>
        <w:rPr>
          <w:rFonts w:ascii="Times New Roman" w:hAnsi="Times New Roman"/>
          <w:szCs w:val="24"/>
        </w:rPr>
      </w:pPr>
    </w:p>
    <w:p w14:paraId="09AE1DFC" w14:textId="77777777" w:rsidR="00E357D2" w:rsidRP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  <w:r w:rsidRPr="00E357D2"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  <w:t>Перечень услуг:</w:t>
      </w:r>
    </w:p>
    <w:p w14:paraId="77C0FE99" w14:textId="77777777" w:rsidR="00E357D2" w:rsidRP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  <w:u w:val="single"/>
        </w:rPr>
      </w:pPr>
    </w:p>
    <w:tbl>
      <w:tblPr>
        <w:tblW w:w="1031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72"/>
        <w:gridCol w:w="6350"/>
        <w:gridCol w:w="850"/>
        <w:gridCol w:w="822"/>
      </w:tblGrid>
      <w:tr w:rsidR="00E357D2" w:rsidRPr="00E357D2" w14:paraId="5CE59444" w14:textId="77777777" w:rsidTr="00E357D2">
        <w:trPr>
          <w:trHeight w:val="20"/>
        </w:trPr>
        <w:tc>
          <w:tcPr>
            <w:tcW w:w="425" w:type="dxa"/>
            <w:vAlign w:val="center"/>
          </w:tcPr>
          <w:p w14:paraId="41F41A4F" w14:textId="77777777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Align w:val="center"/>
          </w:tcPr>
          <w:p w14:paraId="4CA223BD" w14:textId="0A949F34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 изготавливаемого изделия</w:t>
            </w:r>
          </w:p>
        </w:tc>
        <w:tc>
          <w:tcPr>
            <w:tcW w:w="6350" w:type="dxa"/>
            <w:vAlign w:val="center"/>
          </w:tcPr>
          <w:p w14:paraId="0341D7BD" w14:textId="42C41B74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Характеристики</w:t>
            </w:r>
            <w:r w:rsidRPr="00E357D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оказания услуг</w:t>
            </w:r>
          </w:p>
        </w:tc>
        <w:tc>
          <w:tcPr>
            <w:tcW w:w="850" w:type="dxa"/>
            <w:vAlign w:val="center"/>
          </w:tcPr>
          <w:p w14:paraId="0FFE2B7B" w14:textId="17F45F8B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Ед. изм.</w:t>
            </w:r>
          </w:p>
        </w:tc>
        <w:tc>
          <w:tcPr>
            <w:tcW w:w="822" w:type="dxa"/>
            <w:vAlign w:val="center"/>
          </w:tcPr>
          <w:p w14:paraId="24D6BB8B" w14:textId="77777777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Итого</w:t>
            </w:r>
          </w:p>
        </w:tc>
      </w:tr>
      <w:tr w:rsidR="00E357D2" w:rsidRPr="00E357D2" w14:paraId="04E44FCB" w14:textId="77777777" w:rsidTr="00E357D2">
        <w:trPr>
          <w:trHeight w:val="20"/>
        </w:trPr>
        <w:tc>
          <w:tcPr>
            <w:tcW w:w="425" w:type="dxa"/>
          </w:tcPr>
          <w:p w14:paraId="6E75ED8F" w14:textId="77777777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14:paraId="306495BF" w14:textId="4DA7FA0B" w:rsidR="00E357D2" w:rsidRPr="00E357D2" w:rsidRDefault="0018091C" w:rsidP="00E357D2">
            <w:pPr>
              <w:suppressAutoHyphens/>
              <w:spacing w:after="0" w:line="240" w:lineRule="auto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position w:val="-1"/>
                <w:sz w:val="20"/>
                <w:szCs w:val="20"/>
              </w:rPr>
            </w:pPr>
            <w:r w:rsidRPr="0018091C">
              <w:rPr>
                <w:rFonts w:ascii="Times New Roman" w:eastAsia="Times New Roman" w:hAnsi="Times New Roman"/>
                <w:position w:val="-1"/>
                <w:sz w:val="20"/>
                <w:szCs w:val="20"/>
              </w:rPr>
              <w:t>Изготовление силовой каппы</w:t>
            </w:r>
          </w:p>
        </w:tc>
        <w:tc>
          <w:tcPr>
            <w:tcW w:w="6350" w:type="dxa"/>
          </w:tcPr>
          <w:p w14:paraId="5E5E57EE" w14:textId="77777777" w:rsidR="00E357D2" w:rsidRPr="00E357D2" w:rsidRDefault="00E357D2" w:rsidP="00E357D2">
            <w:pPr>
              <w:pStyle w:val="afd"/>
              <w:jc w:val="both"/>
              <w:rPr>
                <w:color w:val="000000" w:themeColor="text1"/>
              </w:rPr>
            </w:pPr>
            <w:r w:rsidRPr="00E357D2">
              <w:rPr>
                <w:bCs/>
                <w:color w:val="000000" w:themeColor="text1"/>
              </w:rPr>
              <w:t>Силовая каппа</w:t>
            </w:r>
            <w:r w:rsidRPr="00E357D2">
              <w:rPr>
                <w:color w:val="000000" w:themeColor="text1"/>
              </w:rPr>
              <w:t xml:space="preserve"> - специальный элайнер для корректировок положения зубов на финальных этапах лечения.</w:t>
            </w:r>
          </w:p>
          <w:p w14:paraId="64602D3C" w14:textId="77777777" w:rsidR="00E357D2" w:rsidRPr="00E357D2" w:rsidRDefault="00E357D2" w:rsidP="00E357D2">
            <w:pPr>
              <w:pStyle w:val="24"/>
              <w:numPr>
                <w:ilvl w:val="0"/>
                <w:numId w:val="10"/>
              </w:numPr>
              <w:shd w:val="clear" w:color="auto" w:fill="auto"/>
              <w:tabs>
                <w:tab w:val="left" w:pos="304"/>
              </w:tabs>
              <w:rPr>
                <w:color w:val="000000" w:themeColor="text1"/>
              </w:rPr>
            </w:pPr>
            <w:r w:rsidRPr="00E357D2">
              <w:rPr>
                <w:rStyle w:val="29pt"/>
                <w:color w:val="000000" w:themeColor="text1"/>
                <w:sz w:val="20"/>
                <w:szCs w:val="20"/>
              </w:rPr>
              <w:t xml:space="preserve">Материал: гипоаллергенный прозрачный пластик </w:t>
            </w:r>
          </w:p>
          <w:p w14:paraId="139FA196" w14:textId="77777777" w:rsidR="00554AD8" w:rsidRPr="00554AD8" w:rsidRDefault="00E357D2" w:rsidP="00E357D2">
            <w:pPr>
              <w:pStyle w:val="24"/>
              <w:numPr>
                <w:ilvl w:val="0"/>
                <w:numId w:val="10"/>
              </w:numPr>
              <w:shd w:val="clear" w:color="auto" w:fill="auto"/>
              <w:tabs>
                <w:tab w:val="left" w:pos="304"/>
              </w:tabs>
              <w:rPr>
                <w:color w:val="000000" w:themeColor="text1"/>
              </w:rPr>
            </w:pPr>
            <w:r w:rsidRPr="00E357D2">
              <w:rPr>
                <w:rStyle w:val="29pt"/>
                <w:color w:val="000000" w:themeColor="text1"/>
                <w:sz w:val="20"/>
                <w:szCs w:val="20"/>
              </w:rPr>
              <w:t>Каппа индивидуальной формы, толщиной 1 мм.</w:t>
            </w:r>
            <w:r w:rsidRPr="00E357D2">
              <w:t xml:space="preserve"> </w:t>
            </w:r>
          </w:p>
          <w:p w14:paraId="58B44697" w14:textId="3586D51A" w:rsidR="00E357D2" w:rsidRPr="00E357D2" w:rsidRDefault="00554AD8" w:rsidP="00554AD8">
            <w:pPr>
              <w:pStyle w:val="24"/>
              <w:numPr>
                <w:ilvl w:val="0"/>
                <w:numId w:val="10"/>
              </w:numPr>
              <w:shd w:val="clear" w:color="auto" w:fill="auto"/>
              <w:tabs>
                <w:tab w:val="left" w:pos="304"/>
              </w:tabs>
              <w:ind w:left="11" w:hanging="11"/>
              <w:rPr>
                <w:color w:val="000000" w:themeColor="text1"/>
              </w:rPr>
            </w:pPr>
            <w:r w:rsidRPr="00554AD8">
              <w:t>Повторное изготовление  после фиксации в течении 14 дней</w:t>
            </w:r>
            <w:r w:rsidR="00E357D2" w:rsidRPr="00E357D2">
              <w:t xml:space="preserve">   </w:t>
            </w:r>
          </w:p>
          <w:p w14:paraId="1704E8FF" w14:textId="77777777" w:rsidR="00E357D2" w:rsidRPr="00E357D2" w:rsidRDefault="00E357D2" w:rsidP="00E357D2">
            <w:pPr>
              <w:pStyle w:val="24"/>
              <w:numPr>
                <w:ilvl w:val="0"/>
                <w:numId w:val="10"/>
              </w:numPr>
              <w:shd w:val="clear" w:color="auto" w:fill="auto"/>
              <w:tabs>
                <w:tab w:val="left" w:pos="304"/>
              </w:tabs>
              <w:rPr>
                <w:color w:val="000000" w:themeColor="text1"/>
              </w:rPr>
            </w:pPr>
            <w:r w:rsidRPr="00E357D2">
              <w:t>Упаковка индивидуальный пакет</w:t>
            </w:r>
          </w:p>
          <w:p w14:paraId="55F59224" w14:textId="326B45D2" w:rsidR="00E357D2" w:rsidRPr="00E357D2" w:rsidRDefault="00E357D2" w:rsidP="00226E8A">
            <w:pPr>
              <w:widowControl w:val="0"/>
              <w:numPr>
                <w:ilvl w:val="0"/>
                <w:numId w:val="10"/>
              </w:numPr>
              <w:tabs>
                <w:tab w:val="left" w:pos="304"/>
              </w:tabs>
              <w:suppressAutoHyphens/>
              <w:spacing w:after="0" w:line="240" w:lineRule="auto"/>
              <w:textDirection w:val="btLr"/>
              <w:textAlignment w:val="top"/>
              <w:outlineLvl w:val="0"/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</w:pPr>
            <w:r w:rsidRPr="00E357D2">
              <w:rPr>
                <w:rFonts w:ascii="Times New Roman" w:hAnsi="Times New Roman"/>
                <w:sz w:val="20"/>
                <w:szCs w:val="20"/>
              </w:rPr>
              <w:t xml:space="preserve">Комплектация 1 шт                                                          </w:t>
            </w:r>
          </w:p>
        </w:tc>
        <w:tc>
          <w:tcPr>
            <w:tcW w:w="850" w:type="dxa"/>
          </w:tcPr>
          <w:p w14:paraId="48F4635E" w14:textId="52D3A28C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="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Шт.</w:t>
            </w:r>
          </w:p>
        </w:tc>
        <w:tc>
          <w:tcPr>
            <w:tcW w:w="822" w:type="dxa"/>
          </w:tcPr>
          <w:p w14:paraId="6294E364" w14:textId="1C0FC3AF" w:rsidR="00E357D2" w:rsidRPr="00E357D2" w:rsidRDefault="00E357D2" w:rsidP="00E35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</w:pPr>
            <w:r w:rsidRPr="00E357D2"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1</w:t>
            </w:r>
            <w:r w:rsidRPr="00E357D2">
              <w:rPr>
                <w:rFonts w:ascii="Times New Roman" w:eastAsia="Times New Roman" w:hAnsi="Times New Roman"/>
                <w:color w:val="000000"/>
                <w:position w:val="-1"/>
                <w:sz w:val="20"/>
                <w:szCs w:val="20"/>
              </w:rPr>
              <w:t>6</w:t>
            </w:r>
          </w:p>
        </w:tc>
      </w:tr>
    </w:tbl>
    <w:p w14:paraId="61BA943E" w14:textId="77777777" w:rsidR="004D4197" w:rsidRPr="004D4197" w:rsidRDefault="004D4197" w:rsidP="004D419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</w:rPr>
      </w:pPr>
    </w:p>
    <w:p w14:paraId="461F098E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C114A">
        <w:rPr>
          <w:rFonts w:ascii="Times New Roman" w:eastAsia="Times New Roman" w:hAnsi="Times New Roman"/>
          <w:b/>
          <w:color w:val="000000"/>
          <w:sz w:val="24"/>
          <w:szCs w:val="24"/>
        </w:rPr>
        <w:t>Требование к оказанию услуг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: </w:t>
      </w:r>
      <w:r w:rsidRPr="00993ACA">
        <w:rPr>
          <w:rFonts w:ascii="Times New Roman" w:eastAsia="Times New Roman" w:hAnsi="Times New Roman"/>
          <w:color w:val="000000"/>
          <w:sz w:val="24"/>
          <w:szCs w:val="24"/>
        </w:rPr>
        <w:t>Наличие действующей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"Сколково"). Требование установлено подпунктом 46 пункта 1 статьи 12 Федерального закона от 04.05.2011 № 99-ФЗ «О лицензировании отдельных видов деятельности» (Российская газета № 97. 06.05.2011г).</w:t>
      </w:r>
    </w:p>
    <w:p w14:paraId="2FBE7137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380A22A6" w14:textId="77777777" w:rsidR="00E357D2" w:rsidRPr="006C114A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6C114A">
        <w:rPr>
          <w:rFonts w:ascii="Times New Roman" w:eastAsia="Times New Roman" w:hAnsi="Times New Roman"/>
          <w:b/>
          <w:color w:val="000000"/>
          <w:sz w:val="24"/>
          <w:szCs w:val="24"/>
        </w:rPr>
        <w:t>Описание оказания услуг:</w:t>
      </w:r>
    </w:p>
    <w:p w14:paraId="77E001B5" w14:textId="1B94144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1. </w:t>
      </w:r>
      <w:r w:rsidRPr="00FF2CC3">
        <w:rPr>
          <w:rFonts w:ascii="Times New Roman" w:eastAsia="Times New Roman" w:hAnsi="Times New Roman"/>
          <w:color w:val="000000"/>
        </w:rPr>
        <w:t>Исполнитель предоставляет личный кабинет на сайте компании изготовителя для формирования</w:t>
      </w:r>
      <w:r>
        <w:rPr>
          <w:rFonts w:ascii="Times New Roman" w:eastAsia="Times New Roman" w:hAnsi="Times New Roman"/>
          <w:color w:val="000000"/>
        </w:rPr>
        <w:t xml:space="preserve"> Заказчиком заявки с исходными </w:t>
      </w:r>
      <w:r w:rsidRPr="00FF2CC3">
        <w:rPr>
          <w:rFonts w:ascii="Times New Roman" w:eastAsia="Times New Roman" w:hAnsi="Times New Roman"/>
          <w:color w:val="000000"/>
        </w:rPr>
        <w:t>данными (сканирование зубных рядов верхней и нижней челюс</w:t>
      </w:r>
      <w:r w:rsidR="00B37313">
        <w:rPr>
          <w:rFonts w:ascii="Times New Roman" w:eastAsia="Times New Roman" w:hAnsi="Times New Roman"/>
          <w:color w:val="000000"/>
        </w:rPr>
        <w:t>ти, оптг, трг, кт, фотопрото</w:t>
      </w:r>
      <w:bookmarkStart w:id="0" w:name="_GoBack"/>
      <w:bookmarkEnd w:id="0"/>
      <w:r w:rsidR="00506B01">
        <w:rPr>
          <w:rFonts w:ascii="Times New Roman" w:eastAsia="Times New Roman" w:hAnsi="Times New Roman"/>
          <w:color w:val="000000"/>
        </w:rPr>
        <w:t>кол</w:t>
      </w:r>
      <w:r w:rsidRPr="00FF2CC3">
        <w:rPr>
          <w:rFonts w:ascii="Times New Roman" w:eastAsia="Times New Roman" w:hAnsi="Times New Roman"/>
          <w:color w:val="000000"/>
        </w:rPr>
        <w:t>),</w:t>
      </w:r>
      <w:r>
        <w:rPr>
          <w:rFonts w:ascii="Times New Roman" w:eastAsia="Times New Roman" w:hAnsi="Times New Roman"/>
          <w:color w:val="000000"/>
        </w:rPr>
        <w:t xml:space="preserve"> для создания цифрового сетапа</w:t>
      </w:r>
      <w:r w:rsidRPr="00FF2CC3">
        <w:rPr>
          <w:rFonts w:ascii="Times New Roman" w:eastAsia="Times New Roman" w:hAnsi="Times New Roman"/>
          <w:color w:val="000000"/>
        </w:rPr>
        <w:t xml:space="preserve"> для оказания услуги по изготовлению съёмных ортодонтических капп (элайнеры) </w:t>
      </w:r>
    </w:p>
    <w:p w14:paraId="67AE80ED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 xml:space="preserve">2.  Срок изготовления изделий (съёмных ортодонтических капп) и доставки до Заказчика: </w:t>
      </w:r>
      <w:r w:rsidRPr="006C114A">
        <w:rPr>
          <w:rFonts w:ascii="Times New Roman" w:eastAsia="Times New Roman" w:hAnsi="Times New Roman"/>
          <w:b/>
          <w:color w:val="000000"/>
        </w:rPr>
        <w:t xml:space="preserve">в течение </w:t>
      </w:r>
      <w:r>
        <w:rPr>
          <w:rFonts w:ascii="Times New Roman" w:eastAsia="Times New Roman" w:hAnsi="Times New Roman"/>
          <w:b/>
          <w:color w:val="000000"/>
        </w:rPr>
        <w:t>5</w:t>
      </w:r>
      <w:r w:rsidRPr="006C114A">
        <w:rPr>
          <w:rFonts w:ascii="Times New Roman" w:eastAsia="Times New Roman" w:hAnsi="Times New Roman"/>
          <w:b/>
          <w:color w:val="000000"/>
        </w:rPr>
        <w:t xml:space="preserve"> календарных дней</w:t>
      </w:r>
      <w:r w:rsidRPr="00F43BD2">
        <w:rPr>
          <w:rFonts w:ascii="Times New Roman" w:eastAsia="Times New Roman" w:hAnsi="Times New Roman"/>
          <w:color w:val="000000"/>
        </w:rPr>
        <w:t xml:space="preserve"> с момента получения заявки Заказчика с исходными данными в личном кабинете, предоставленным Исполнителем.</w:t>
      </w:r>
    </w:p>
    <w:p w14:paraId="2C94EDD3" w14:textId="77777777" w:rsidR="00E357D2" w:rsidRPr="00F43B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 xml:space="preserve">3.   </w:t>
      </w:r>
      <w:r w:rsidRPr="00F43BD2">
        <w:rPr>
          <w:rFonts w:ascii="Times New Roman" w:eastAsia="Times New Roman" w:hAnsi="Times New Roman"/>
          <w:color w:val="000000"/>
        </w:rPr>
        <w:t>Место доставки готовых изделий: СПб ГБУЗ «Стоматологич</w:t>
      </w:r>
      <w:r>
        <w:rPr>
          <w:rFonts w:ascii="Times New Roman" w:eastAsia="Times New Roman" w:hAnsi="Times New Roman"/>
          <w:color w:val="000000"/>
        </w:rPr>
        <w:t>еская поликлиника №15» по адресам</w:t>
      </w:r>
      <w:r w:rsidRPr="00F43BD2">
        <w:rPr>
          <w:rFonts w:ascii="Times New Roman" w:eastAsia="Times New Roman" w:hAnsi="Times New Roman"/>
          <w:color w:val="000000"/>
        </w:rPr>
        <w:t xml:space="preserve">: </w:t>
      </w:r>
    </w:p>
    <w:p w14:paraId="68747671" w14:textId="77777777" w:rsidR="00E357D2" w:rsidRPr="006C114A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/>
          <w:b/>
          <w:color w:val="000000"/>
        </w:rPr>
      </w:pPr>
      <w:r w:rsidRPr="006C114A">
        <w:rPr>
          <w:rFonts w:ascii="Times New Roman" w:eastAsia="Times New Roman" w:hAnsi="Times New Roman"/>
          <w:b/>
          <w:color w:val="000000"/>
        </w:rPr>
        <w:t>- Санкт-Петербург, ул.Пражская, д.19, корп.1, лит.А</w:t>
      </w:r>
    </w:p>
    <w:p w14:paraId="56F0AF21" w14:textId="77777777" w:rsidR="00E357D2" w:rsidRPr="00F43B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Times New Roman" w:eastAsia="Times New Roman" w:hAnsi="Times New Roman"/>
          <w:color w:val="000000"/>
        </w:rPr>
      </w:pPr>
      <w:r w:rsidRPr="006C114A">
        <w:rPr>
          <w:rFonts w:ascii="Times New Roman" w:eastAsia="Times New Roman" w:hAnsi="Times New Roman"/>
          <w:b/>
          <w:color w:val="000000"/>
        </w:rPr>
        <w:t>- Санкт-Петербург, Загородный пр., д.48, лит.А</w:t>
      </w:r>
    </w:p>
    <w:p w14:paraId="6A7B7C46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Доставка до Заказчика изготовленных изделий (съёмных ортодонтических капп) производится силами и за счет Исполнителя.</w:t>
      </w:r>
    </w:p>
    <w:p w14:paraId="1E5B69DD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4.  Исполнитель, не позднее 1 календарного дня до момента передачи объекта, извещает Заказчика о дате, времени и месте передачи изделия.</w:t>
      </w:r>
    </w:p>
    <w:p w14:paraId="33F9145C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  В комплект изготовлен</w:t>
      </w:r>
      <w:r>
        <w:rPr>
          <w:rFonts w:ascii="Times New Roman" w:eastAsia="Times New Roman" w:hAnsi="Times New Roman"/>
          <w:color w:val="000000"/>
        </w:rPr>
        <w:t>ия съёмных ортодонтических капп</w:t>
      </w:r>
      <w:r w:rsidRPr="00FF2CC3">
        <w:rPr>
          <w:rFonts w:ascii="Times New Roman" w:eastAsia="Times New Roman" w:hAnsi="Times New Roman"/>
          <w:color w:val="000000"/>
        </w:rPr>
        <w:t xml:space="preserve"> входит:</w:t>
      </w:r>
    </w:p>
    <w:p w14:paraId="758ED56D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5.1. Предоставление «Личного кабинета» доктора для оформления заказа;</w:t>
      </w:r>
    </w:p>
    <w:p w14:paraId="039EA5CC" w14:textId="5239FD36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5.2. Сканирование зубных рядов верхней и нижней ч</w:t>
      </w:r>
      <w:r w:rsidR="00B37313">
        <w:rPr>
          <w:rFonts w:ascii="Times New Roman" w:eastAsia="Times New Roman" w:hAnsi="Times New Roman"/>
          <w:color w:val="000000"/>
        </w:rPr>
        <w:t>елюсти, оптг, трг, кт, фотопрото</w:t>
      </w:r>
      <w:r w:rsidRPr="00FF2CC3">
        <w:rPr>
          <w:rFonts w:ascii="Times New Roman" w:eastAsia="Times New Roman" w:hAnsi="Times New Roman"/>
          <w:color w:val="000000"/>
        </w:rPr>
        <w:t xml:space="preserve">кол;                         </w:t>
      </w:r>
    </w:p>
    <w:p w14:paraId="784B2580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5.3. Съёмные ортодонтические каппы (элайнеры);</w:t>
      </w:r>
    </w:p>
    <w:p w14:paraId="75EA87A6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5.4.</w:t>
      </w:r>
      <w:r>
        <w:rPr>
          <w:rFonts w:ascii="Times New Roman" w:eastAsia="Times New Roman" w:hAnsi="Times New Roman"/>
          <w:color w:val="000000"/>
        </w:rPr>
        <w:t xml:space="preserve"> </w:t>
      </w:r>
      <w:r w:rsidRPr="00FF2CC3">
        <w:rPr>
          <w:rFonts w:ascii="Times New Roman" w:eastAsia="Times New Roman" w:hAnsi="Times New Roman"/>
          <w:color w:val="000000"/>
        </w:rPr>
        <w:t>Цифровая диагностическая 3</w:t>
      </w:r>
      <w:r w:rsidRPr="00FF2CC3">
        <w:rPr>
          <w:rFonts w:ascii="Times New Roman" w:eastAsia="Times New Roman" w:hAnsi="Times New Roman"/>
          <w:color w:val="000000"/>
          <w:lang w:val="en-US"/>
        </w:rPr>
        <w:t>D</w:t>
      </w:r>
      <w:r w:rsidRPr="00FF2CC3">
        <w:rPr>
          <w:rFonts w:ascii="Times New Roman" w:eastAsia="Times New Roman" w:hAnsi="Times New Roman"/>
          <w:color w:val="000000"/>
        </w:rPr>
        <w:t xml:space="preserve"> модель,</w:t>
      </w:r>
    </w:p>
    <w:p w14:paraId="4162D7BA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 xml:space="preserve">5.5. Виртуальный сетап;                                                                                                                </w:t>
      </w:r>
    </w:p>
    <w:p w14:paraId="07FACE1E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5.6.</w:t>
      </w:r>
      <w:r>
        <w:rPr>
          <w:rFonts w:ascii="Times New Roman" w:eastAsia="Times New Roman" w:hAnsi="Times New Roman"/>
          <w:color w:val="000000"/>
        </w:rPr>
        <w:t xml:space="preserve"> </w:t>
      </w:r>
      <w:r w:rsidRPr="00FF2CC3">
        <w:rPr>
          <w:rFonts w:ascii="Times New Roman" w:eastAsia="Times New Roman" w:hAnsi="Times New Roman"/>
          <w:color w:val="000000"/>
        </w:rPr>
        <w:t xml:space="preserve">Наложение КЛКТ в сетап;                                                                                                            </w:t>
      </w:r>
    </w:p>
    <w:p w14:paraId="3BC21CAE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5.7.</w:t>
      </w:r>
      <w:r>
        <w:rPr>
          <w:rFonts w:ascii="Times New Roman" w:eastAsia="Times New Roman" w:hAnsi="Times New Roman"/>
          <w:color w:val="000000"/>
        </w:rPr>
        <w:t xml:space="preserve"> </w:t>
      </w:r>
      <w:r w:rsidRPr="00FF2CC3">
        <w:rPr>
          <w:rFonts w:ascii="Times New Roman" w:eastAsia="Times New Roman" w:hAnsi="Times New Roman"/>
          <w:color w:val="000000"/>
        </w:rPr>
        <w:t xml:space="preserve">Виртуальный артикулятор для контроля сустава;                                                                           </w:t>
      </w:r>
    </w:p>
    <w:p w14:paraId="20D31980" w14:textId="77777777" w:rsidR="00E357D2" w:rsidRPr="00FF2CC3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</w:rPr>
      </w:pPr>
      <w:r w:rsidRPr="00FF2CC3">
        <w:rPr>
          <w:rFonts w:ascii="Times New Roman" w:eastAsia="Times New Roman" w:hAnsi="Times New Roman"/>
          <w:color w:val="000000"/>
        </w:rPr>
        <w:t>5.8.</w:t>
      </w:r>
      <w:r>
        <w:rPr>
          <w:rFonts w:ascii="Times New Roman" w:eastAsia="Times New Roman" w:hAnsi="Times New Roman"/>
          <w:color w:val="000000"/>
        </w:rPr>
        <w:t xml:space="preserve"> </w:t>
      </w:r>
      <w:r w:rsidRPr="00FF2CC3">
        <w:rPr>
          <w:rFonts w:ascii="Times New Roman" w:eastAsia="Times New Roman" w:hAnsi="Times New Roman"/>
          <w:color w:val="000000"/>
        </w:rPr>
        <w:t xml:space="preserve">Виртуальный график ношения капп                                                                                                     </w:t>
      </w:r>
    </w:p>
    <w:p w14:paraId="5D86189E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C6B4C6C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Ответственное лицо Заказчика: </w:t>
      </w:r>
    </w:p>
    <w:p w14:paraId="3B5FC212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Старшая медицинская сестра Клюева Наталья Анатольевна</w:t>
      </w:r>
    </w:p>
    <w:p w14:paraId="63A509AC" w14:textId="77777777" w:rsidR="00E357D2" w:rsidRDefault="00E357D2" w:rsidP="00E357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Контактный телефон: 981-824-16-43</w:t>
      </w:r>
    </w:p>
    <w:p w14:paraId="4DD5F4A6" w14:textId="56ED2F0B" w:rsidR="004D4197" w:rsidRPr="004D4197" w:rsidRDefault="00E357D2" w:rsidP="00226E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b/>
          <w:color w:val="000000"/>
          <w:position w:val="-1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E-mail: </w:t>
      </w:r>
      <w:r>
        <w:rPr>
          <w:rFonts w:ascii="Times New Roman" w:eastAsia="Times New Roman" w:hAnsi="Times New Roman"/>
          <w:color w:val="0000FF"/>
          <w:sz w:val="24"/>
          <w:szCs w:val="24"/>
          <w:u w:val="single"/>
        </w:rPr>
        <w:t>Lbek0605@yandex.ru</w:t>
      </w:r>
    </w:p>
    <w:sectPr w:rsidR="004D4197" w:rsidRPr="004D4197" w:rsidSect="00226E8A">
      <w:pgSz w:w="11907" w:h="16840"/>
      <w:pgMar w:top="397" w:right="567" w:bottom="426" w:left="993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2DFB9" w14:textId="77777777" w:rsidR="00A84F5D" w:rsidRDefault="00A84F5D" w:rsidP="0063662E">
      <w:pPr>
        <w:spacing w:after="0" w:line="240" w:lineRule="auto"/>
      </w:pPr>
      <w:r>
        <w:separator/>
      </w:r>
    </w:p>
  </w:endnote>
  <w:endnote w:type="continuationSeparator" w:id="0">
    <w:p w14:paraId="007468D3" w14:textId="77777777" w:rsidR="00A84F5D" w:rsidRDefault="00A84F5D" w:rsidP="0063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15E52" w14:textId="77777777" w:rsidR="00A84F5D" w:rsidRDefault="00A84F5D" w:rsidP="0063662E">
      <w:pPr>
        <w:spacing w:after="0" w:line="240" w:lineRule="auto"/>
      </w:pPr>
      <w:r>
        <w:separator/>
      </w:r>
    </w:p>
  </w:footnote>
  <w:footnote w:type="continuationSeparator" w:id="0">
    <w:p w14:paraId="5F14AE0D" w14:textId="77777777" w:rsidR="00A84F5D" w:rsidRDefault="00A84F5D" w:rsidP="00636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F63"/>
    <w:multiLevelType w:val="hybridMultilevel"/>
    <w:tmpl w:val="56F8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E5C18"/>
    <w:multiLevelType w:val="hybridMultilevel"/>
    <w:tmpl w:val="C3089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A3026"/>
    <w:multiLevelType w:val="multilevel"/>
    <w:tmpl w:val="0419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C046E49"/>
    <w:multiLevelType w:val="hybridMultilevel"/>
    <w:tmpl w:val="85A48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C55F4"/>
    <w:multiLevelType w:val="hybridMultilevel"/>
    <w:tmpl w:val="CCC4F408"/>
    <w:lvl w:ilvl="0" w:tplc="B3904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18F734A"/>
    <w:multiLevelType w:val="multilevel"/>
    <w:tmpl w:val="A63A7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A06903"/>
    <w:multiLevelType w:val="hybridMultilevel"/>
    <w:tmpl w:val="B4E062D2"/>
    <w:lvl w:ilvl="0" w:tplc="AEEC18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8673CF5"/>
    <w:multiLevelType w:val="hybridMultilevel"/>
    <w:tmpl w:val="8104E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7E530A65"/>
    <w:multiLevelType w:val="multilevel"/>
    <w:tmpl w:val="A63A7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D555EC"/>
    <w:multiLevelType w:val="hybridMultilevel"/>
    <w:tmpl w:val="F2F8CE9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6"/>
  </w:num>
  <w:num w:numId="10">
    <w:abstractNumId w:val="9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1F"/>
    <w:rsid w:val="00002063"/>
    <w:rsid w:val="000030B9"/>
    <w:rsid w:val="000058B1"/>
    <w:rsid w:val="00006F16"/>
    <w:rsid w:val="00010551"/>
    <w:rsid w:val="00015385"/>
    <w:rsid w:val="00020045"/>
    <w:rsid w:val="00025294"/>
    <w:rsid w:val="00035246"/>
    <w:rsid w:val="0005383D"/>
    <w:rsid w:val="00054F31"/>
    <w:rsid w:val="00057803"/>
    <w:rsid w:val="0006043E"/>
    <w:rsid w:val="00066A8E"/>
    <w:rsid w:val="00074355"/>
    <w:rsid w:val="00077D22"/>
    <w:rsid w:val="0008523C"/>
    <w:rsid w:val="0009441B"/>
    <w:rsid w:val="00094D50"/>
    <w:rsid w:val="000C0F75"/>
    <w:rsid w:val="000C5B58"/>
    <w:rsid w:val="000D2169"/>
    <w:rsid w:val="000D301C"/>
    <w:rsid w:val="000D31F4"/>
    <w:rsid w:val="000E013A"/>
    <w:rsid w:val="000E6CC3"/>
    <w:rsid w:val="000F1399"/>
    <w:rsid w:val="000F23E6"/>
    <w:rsid w:val="000F2F77"/>
    <w:rsid w:val="000F4B07"/>
    <w:rsid w:val="000F6C6F"/>
    <w:rsid w:val="000F7596"/>
    <w:rsid w:val="001101CB"/>
    <w:rsid w:val="00122F57"/>
    <w:rsid w:val="00126D65"/>
    <w:rsid w:val="001275C9"/>
    <w:rsid w:val="00132B34"/>
    <w:rsid w:val="00141AF1"/>
    <w:rsid w:val="00144CE6"/>
    <w:rsid w:val="00145B2B"/>
    <w:rsid w:val="00151364"/>
    <w:rsid w:val="00153C58"/>
    <w:rsid w:val="00157E96"/>
    <w:rsid w:val="001656EC"/>
    <w:rsid w:val="00171737"/>
    <w:rsid w:val="00173D6E"/>
    <w:rsid w:val="0018091C"/>
    <w:rsid w:val="00181ABA"/>
    <w:rsid w:val="00185A55"/>
    <w:rsid w:val="00186458"/>
    <w:rsid w:val="0019301F"/>
    <w:rsid w:val="00194AA8"/>
    <w:rsid w:val="00195E47"/>
    <w:rsid w:val="001977AA"/>
    <w:rsid w:val="001A0C87"/>
    <w:rsid w:val="001A15F6"/>
    <w:rsid w:val="001A39AC"/>
    <w:rsid w:val="001A40A0"/>
    <w:rsid w:val="001C39B8"/>
    <w:rsid w:val="001C406B"/>
    <w:rsid w:val="001C4690"/>
    <w:rsid w:val="001C56AA"/>
    <w:rsid w:val="001C7709"/>
    <w:rsid w:val="001D2433"/>
    <w:rsid w:val="001D2800"/>
    <w:rsid w:val="001D6812"/>
    <w:rsid w:val="001D7794"/>
    <w:rsid w:val="001E1CCF"/>
    <w:rsid w:val="001F31B5"/>
    <w:rsid w:val="001F5115"/>
    <w:rsid w:val="00200E09"/>
    <w:rsid w:val="0020748C"/>
    <w:rsid w:val="002075D8"/>
    <w:rsid w:val="002146F0"/>
    <w:rsid w:val="00222AAB"/>
    <w:rsid w:val="00222BA6"/>
    <w:rsid w:val="00223603"/>
    <w:rsid w:val="00226511"/>
    <w:rsid w:val="00226E8A"/>
    <w:rsid w:val="002302E0"/>
    <w:rsid w:val="002318AF"/>
    <w:rsid w:val="00232045"/>
    <w:rsid w:val="0023487D"/>
    <w:rsid w:val="00241FFD"/>
    <w:rsid w:val="002428B6"/>
    <w:rsid w:val="002454F4"/>
    <w:rsid w:val="00245841"/>
    <w:rsid w:val="00254398"/>
    <w:rsid w:val="002549C9"/>
    <w:rsid w:val="00260D97"/>
    <w:rsid w:val="00262814"/>
    <w:rsid w:val="00275942"/>
    <w:rsid w:val="00276A03"/>
    <w:rsid w:val="00282294"/>
    <w:rsid w:val="0028449C"/>
    <w:rsid w:val="00284EA0"/>
    <w:rsid w:val="00285CC3"/>
    <w:rsid w:val="002925B5"/>
    <w:rsid w:val="002934BB"/>
    <w:rsid w:val="0029695F"/>
    <w:rsid w:val="0029746F"/>
    <w:rsid w:val="002A22F7"/>
    <w:rsid w:val="002A68A7"/>
    <w:rsid w:val="002B2165"/>
    <w:rsid w:val="002B4BAF"/>
    <w:rsid w:val="002B7BD6"/>
    <w:rsid w:val="002C0F87"/>
    <w:rsid w:val="002C2B62"/>
    <w:rsid w:val="002D31B8"/>
    <w:rsid w:val="002D3546"/>
    <w:rsid w:val="002E0CB2"/>
    <w:rsid w:val="002E217C"/>
    <w:rsid w:val="002E3BAC"/>
    <w:rsid w:val="002F4A0F"/>
    <w:rsid w:val="002F69A2"/>
    <w:rsid w:val="003022E9"/>
    <w:rsid w:val="003067F5"/>
    <w:rsid w:val="00362D45"/>
    <w:rsid w:val="00370827"/>
    <w:rsid w:val="003830C7"/>
    <w:rsid w:val="00386AE3"/>
    <w:rsid w:val="0038782F"/>
    <w:rsid w:val="0039022A"/>
    <w:rsid w:val="003A02BD"/>
    <w:rsid w:val="003A2823"/>
    <w:rsid w:val="003A46BC"/>
    <w:rsid w:val="003A7846"/>
    <w:rsid w:val="003B32C6"/>
    <w:rsid w:val="003C01CD"/>
    <w:rsid w:val="003C38C5"/>
    <w:rsid w:val="003D0C16"/>
    <w:rsid w:val="003F2C89"/>
    <w:rsid w:val="003F4C03"/>
    <w:rsid w:val="003F5D0D"/>
    <w:rsid w:val="003F7F0C"/>
    <w:rsid w:val="00421006"/>
    <w:rsid w:val="004268BD"/>
    <w:rsid w:val="0042768A"/>
    <w:rsid w:val="004430AE"/>
    <w:rsid w:val="0044625A"/>
    <w:rsid w:val="00456BA0"/>
    <w:rsid w:val="00456FC2"/>
    <w:rsid w:val="00457C01"/>
    <w:rsid w:val="00462F90"/>
    <w:rsid w:val="0047205C"/>
    <w:rsid w:val="0047284A"/>
    <w:rsid w:val="00477414"/>
    <w:rsid w:val="0048055C"/>
    <w:rsid w:val="004833C8"/>
    <w:rsid w:val="00486506"/>
    <w:rsid w:val="00487FE0"/>
    <w:rsid w:val="00497AED"/>
    <w:rsid w:val="004A52EE"/>
    <w:rsid w:val="004A7567"/>
    <w:rsid w:val="004B3143"/>
    <w:rsid w:val="004B6F86"/>
    <w:rsid w:val="004B730C"/>
    <w:rsid w:val="004C73FC"/>
    <w:rsid w:val="004D29CF"/>
    <w:rsid w:val="004D3946"/>
    <w:rsid w:val="004D4197"/>
    <w:rsid w:val="004E48D9"/>
    <w:rsid w:val="004F3A94"/>
    <w:rsid w:val="004F5B20"/>
    <w:rsid w:val="004F6052"/>
    <w:rsid w:val="004F6795"/>
    <w:rsid w:val="004F7079"/>
    <w:rsid w:val="004F763B"/>
    <w:rsid w:val="00500586"/>
    <w:rsid w:val="005069BB"/>
    <w:rsid w:val="00506B01"/>
    <w:rsid w:val="005108D8"/>
    <w:rsid w:val="00510A35"/>
    <w:rsid w:val="00511C2C"/>
    <w:rsid w:val="005166F2"/>
    <w:rsid w:val="00516CC9"/>
    <w:rsid w:val="00521AB7"/>
    <w:rsid w:val="00521B0E"/>
    <w:rsid w:val="0052326B"/>
    <w:rsid w:val="00525BD9"/>
    <w:rsid w:val="00526D15"/>
    <w:rsid w:val="0053256D"/>
    <w:rsid w:val="005374F3"/>
    <w:rsid w:val="00537C61"/>
    <w:rsid w:val="005454A8"/>
    <w:rsid w:val="0054752C"/>
    <w:rsid w:val="00553DEE"/>
    <w:rsid w:val="0055401F"/>
    <w:rsid w:val="00554AD8"/>
    <w:rsid w:val="00557483"/>
    <w:rsid w:val="00557904"/>
    <w:rsid w:val="00557C66"/>
    <w:rsid w:val="005768B8"/>
    <w:rsid w:val="0058117D"/>
    <w:rsid w:val="00582B64"/>
    <w:rsid w:val="00587DDA"/>
    <w:rsid w:val="0059065A"/>
    <w:rsid w:val="005942A3"/>
    <w:rsid w:val="005B2074"/>
    <w:rsid w:val="005B3AC3"/>
    <w:rsid w:val="005C32D6"/>
    <w:rsid w:val="005C4335"/>
    <w:rsid w:val="005D2591"/>
    <w:rsid w:val="005D373F"/>
    <w:rsid w:val="005D4AF2"/>
    <w:rsid w:val="005E055D"/>
    <w:rsid w:val="005E2382"/>
    <w:rsid w:val="005E2D66"/>
    <w:rsid w:val="005E341E"/>
    <w:rsid w:val="005F0410"/>
    <w:rsid w:val="005F5BCA"/>
    <w:rsid w:val="006060F8"/>
    <w:rsid w:val="00606BA7"/>
    <w:rsid w:val="0060730A"/>
    <w:rsid w:val="0061605B"/>
    <w:rsid w:val="00622B8B"/>
    <w:rsid w:val="00623307"/>
    <w:rsid w:val="00627946"/>
    <w:rsid w:val="006364AF"/>
    <w:rsid w:val="0063662E"/>
    <w:rsid w:val="0064125E"/>
    <w:rsid w:val="006445FB"/>
    <w:rsid w:val="00644EF6"/>
    <w:rsid w:val="006511CE"/>
    <w:rsid w:val="00663F71"/>
    <w:rsid w:val="00665B5B"/>
    <w:rsid w:val="00666770"/>
    <w:rsid w:val="006753E8"/>
    <w:rsid w:val="00675F06"/>
    <w:rsid w:val="00682A1B"/>
    <w:rsid w:val="006B5D50"/>
    <w:rsid w:val="006C0B4B"/>
    <w:rsid w:val="006C27E0"/>
    <w:rsid w:val="006C439F"/>
    <w:rsid w:val="006D6F69"/>
    <w:rsid w:val="006F03DC"/>
    <w:rsid w:val="006F14CA"/>
    <w:rsid w:val="007001ED"/>
    <w:rsid w:val="00716720"/>
    <w:rsid w:val="00721C8A"/>
    <w:rsid w:val="007230DA"/>
    <w:rsid w:val="00723AC5"/>
    <w:rsid w:val="0073089C"/>
    <w:rsid w:val="00731D23"/>
    <w:rsid w:val="00731FC6"/>
    <w:rsid w:val="00734802"/>
    <w:rsid w:val="0073675A"/>
    <w:rsid w:val="00736938"/>
    <w:rsid w:val="00742724"/>
    <w:rsid w:val="00752B5F"/>
    <w:rsid w:val="00754439"/>
    <w:rsid w:val="00755205"/>
    <w:rsid w:val="00770C37"/>
    <w:rsid w:val="00772901"/>
    <w:rsid w:val="00773ECD"/>
    <w:rsid w:val="007763E8"/>
    <w:rsid w:val="00776893"/>
    <w:rsid w:val="00790AA0"/>
    <w:rsid w:val="00792E0B"/>
    <w:rsid w:val="007A46D6"/>
    <w:rsid w:val="007B09F8"/>
    <w:rsid w:val="007B3378"/>
    <w:rsid w:val="007B5DF6"/>
    <w:rsid w:val="007C15D1"/>
    <w:rsid w:val="007D394B"/>
    <w:rsid w:val="007D4E47"/>
    <w:rsid w:val="007E40B0"/>
    <w:rsid w:val="007E6C6B"/>
    <w:rsid w:val="007E7985"/>
    <w:rsid w:val="007F5B7C"/>
    <w:rsid w:val="007F6BFC"/>
    <w:rsid w:val="00800094"/>
    <w:rsid w:val="008059C8"/>
    <w:rsid w:val="008063E0"/>
    <w:rsid w:val="00816AC1"/>
    <w:rsid w:val="00821DD9"/>
    <w:rsid w:val="00823EF2"/>
    <w:rsid w:val="0082777D"/>
    <w:rsid w:val="00831AB0"/>
    <w:rsid w:val="00840B68"/>
    <w:rsid w:val="0084276E"/>
    <w:rsid w:val="00843144"/>
    <w:rsid w:val="0085217A"/>
    <w:rsid w:val="00856170"/>
    <w:rsid w:val="0085638C"/>
    <w:rsid w:val="008617B1"/>
    <w:rsid w:val="00863201"/>
    <w:rsid w:val="008653D0"/>
    <w:rsid w:val="00867574"/>
    <w:rsid w:val="0087411D"/>
    <w:rsid w:val="00875433"/>
    <w:rsid w:val="00880A29"/>
    <w:rsid w:val="00881D56"/>
    <w:rsid w:val="00894EB2"/>
    <w:rsid w:val="00895D7A"/>
    <w:rsid w:val="008A5596"/>
    <w:rsid w:val="008A6CE8"/>
    <w:rsid w:val="008A79E7"/>
    <w:rsid w:val="008B2218"/>
    <w:rsid w:val="008B5A89"/>
    <w:rsid w:val="008C765B"/>
    <w:rsid w:val="008C7BEC"/>
    <w:rsid w:val="008E1A97"/>
    <w:rsid w:val="008E1D22"/>
    <w:rsid w:val="008E2EAF"/>
    <w:rsid w:val="008E5603"/>
    <w:rsid w:val="008F2079"/>
    <w:rsid w:val="008F58EE"/>
    <w:rsid w:val="008F699B"/>
    <w:rsid w:val="008F6ACF"/>
    <w:rsid w:val="009007F7"/>
    <w:rsid w:val="0090155D"/>
    <w:rsid w:val="00903DFC"/>
    <w:rsid w:val="0093030B"/>
    <w:rsid w:val="00935884"/>
    <w:rsid w:val="00936006"/>
    <w:rsid w:val="00940B06"/>
    <w:rsid w:val="0094665D"/>
    <w:rsid w:val="0095094B"/>
    <w:rsid w:val="009539E8"/>
    <w:rsid w:val="00954EF7"/>
    <w:rsid w:val="00961343"/>
    <w:rsid w:val="00961F5B"/>
    <w:rsid w:val="0096358B"/>
    <w:rsid w:val="00963D26"/>
    <w:rsid w:val="009661D1"/>
    <w:rsid w:val="00966E80"/>
    <w:rsid w:val="00970C31"/>
    <w:rsid w:val="00993ECB"/>
    <w:rsid w:val="00996B49"/>
    <w:rsid w:val="009A2BC1"/>
    <w:rsid w:val="009A32FE"/>
    <w:rsid w:val="009A420A"/>
    <w:rsid w:val="009A4C79"/>
    <w:rsid w:val="009A5A81"/>
    <w:rsid w:val="009B32C0"/>
    <w:rsid w:val="009B3C24"/>
    <w:rsid w:val="009B4539"/>
    <w:rsid w:val="009B52A4"/>
    <w:rsid w:val="009C0E5F"/>
    <w:rsid w:val="009C404E"/>
    <w:rsid w:val="009C5249"/>
    <w:rsid w:val="009D0C26"/>
    <w:rsid w:val="009E09CB"/>
    <w:rsid w:val="009E3505"/>
    <w:rsid w:val="009E4739"/>
    <w:rsid w:val="009F1DAE"/>
    <w:rsid w:val="009F702D"/>
    <w:rsid w:val="009F71DE"/>
    <w:rsid w:val="00A10530"/>
    <w:rsid w:val="00A1461B"/>
    <w:rsid w:val="00A148A1"/>
    <w:rsid w:val="00A22DFB"/>
    <w:rsid w:val="00A24FD0"/>
    <w:rsid w:val="00A4254E"/>
    <w:rsid w:val="00A46A1C"/>
    <w:rsid w:val="00A478CF"/>
    <w:rsid w:val="00A5165F"/>
    <w:rsid w:val="00A6099A"/>
    <w:rsid w:val="00A61282"/>
    <w:rsid w:val="00A62B30"/>
    <w:rsid w:val="00A75879"/>
    <w:rsid w:val="00A8059C"/>
    <w:rsid w:val="00A84F5D"/>
    <w:rsid w:val="00A864F4"/>
    <w:rsid w:val="00A9641C"/>
    <w:rsid w:val="00AA30F7"/>
    <w:rsid w:val="00AA3177"/>
    <w:rsid w:val="00AB21EF"/>
    <w:rsid w:val="00AB3BC1"/>
    <w:rsid w:val="00AB760B"/>
    <w:rsid w:val="00AC24BD"/>
    <w:rsid w:val="00AD1298"/>
    <w:rsid w:val="00AD2E38"/>
    <w:rsid w:val="00AD3436"/>
    <w:rsid w:val="00AF11ED"/>
    <w:rsid w:val="00AF54CA"/>
    <w:rsid w:val="00B03944"/>
    <w:rsid w:val="00B051B6"/>
    <w:rsid w:val="00B23FA5"/>
    <w:rsid w:val="00B32DD4"/>
    <w:rsid w:val="00B342FC"/>
    <w:rsid w:val="00B35DE4"/>
    <w:rsid w:val="00B37313"/>
    <w:rsid w:val="00B40E70"/>
    <w:rsid w:val="00B435E8"/>
    <w:rsid w:val="00B466C9"/>
    <w:rsid w:val="00B66C84"/>
    <w:rsid w:val="00B71797"/>
    <w:rsid w:val="00B72C3D"/>
    <w:rsid w:val="00B809DE"/>
    <w:rsid w:val="00B9464F"/>
    <w:rsid w:val="00BA5068"/>
    <w:rsid w:val="00BA54EC"/>
    <w:rsid w:val="00BA6798"/>
    <w:rsid w:val="00BB50F0"/>
    <w:rsid w:val="00BB55D4"/>
    <w:rsid w:val="00BB78A6"/>
    <w:rsid w:val="00BC0184"/>
    <w:rsid w:val="00BC3B28"/>
    <w:rsid w:val="00BC4BCF"/>
    <w:rsid w:val="00BC5842"/>
    <w:rsid w:val="00BD19DB"/>
    <w:rsid w:val="00BD4F9F"/>
    <w:rsid w:val="00BD5533"/>
    <w:rsid w:val="00BE33EA"/>
    <w:rsid w:val="00BE421B"/>
    <w:rsid w:val="00BF4ED8"/>
    <w:rsid w:val="00BF50F1"/>
    <w:rsid w:val="00BF5343"/>
    <w:rsid w:val="00BF7CBB"/>
    <w:rsid w:val="00C03C7A"/>
    <w:rsid w:val="00C04828"/>
    <w:rsid w:val="00C05176"/>
    <w:rsid w:val="00C0530C"/>
    <w:rsid w:val="00C05CE3"/>
    <w:rsid w:val="00C05E37"/>
    <w:rsid w:val="00C075CD"/>
    <w:rsid w:val="00C1145F"/>
    <w:rsid w:val="00C11EC3"/>
    <w:rsid w:val="00C24875"/>
    <w:rsid w:val="00C367D9"/>
    <w:rsid w:val="00C40A78"/>
    <w:rsid w:val="00C476CC"/>
    <w:rsid w:val="00C50AA1"/>
    <w:rsid w:val="00C51C81"/>
    <w:rsid w:val="00C57D9E"/>
    <w:rsid w:val="00C60032"/>
    <w:rsid w:val="00C72137"/>
    <w:rsid w:val="00C805A3"/>
    <w:rsid w:val="00C847FB"/>
    <w:rsid w:val="00C86C60"/>
    <w:rsid w:val="00C86EE4"/>
    <w:rsid w:val="00C92E92"/>
    <w:rsid w:val="00C92F01"/>
    <w:rsid w:val="00CA2455"/>
    <w:rsid w:val="00CA2744"/>
    <w:rsid w:val="00CB037B"/>
    <w:rsid w:val="00CB7D74"/>
    <w:rsid w:val="00CC1C93"/>
    <w:rsid w:val="00CC246C"/>
    <w:rsid w:val="00CC2BF7"/>
    <w:rsid w:val="00CC6EB1"/>
    <w:rsid w:val="00CD0147"/>
    <w:rsid w:val="00CD0348"/>
    <w:rsid w:val="00CD1EB5"/>
    <w:rsid w:val="00CD7D68"/>
    <w:rsid w:val="00CE227A"/>
    <w:rsid w:val="00CF4384"/>
    <w:rsid w:val="00D0371D"/>
    <w:rsid w:val="00D05EE9"/>
    <w:rsid w:val="00D06433"/>
    <w:rsid w:val="00D1542A"/>
    <w:rsid w:val="00D203AE"/>
    <w:rsid w:val="00D239F0"/>
    <w:rsid w:val="00D26891"/>
    <w:rsid w:val="00D31EEA"/>
    <w:rsid w:val="00D35258"/>
    <w:rsid w:val="00D37B67"/>
    <w:rsid w:val="00D433F4"/>
    <w:rsid w:val="00D44BA1"/>
    <w:rsid w:val="00D540CE"/>
    <w:rsid w:val="00D602A8"/>
    <w:rsid w:val="00D615B4"/>
    <w:rsid w:val="00D639C0"/>
    <w:rsid w:val="00D75BC2"/>
    <w:rsid w:val="00D760DC"/>
    <w:rsid w:val="00D80512"/>
    <w:rsid w:val="00D8070B"/>
    <w:rsid w:val="00DA317E"/>
    <w:rsid w:val="00DA48C1"/>
    <w:rsid w:val="00DA601D"/>
    <w:rsid w:val="00DB184D"/>
    <w:rsid w:val="00DB2E6A"/>
    <w:rsid w:val="00DB5CA4"/>
    <w:rsid w:val="00DB73E3"/>
    <w:rsid w:val="00DC03C0"/>
    <w:rsid w:val="00DE34B4"/>
    <w:rsid w:val="00DF1323"/>
    <w:rsid w:val="00DF2C93"/>
    <w:rsid w:val="00E02A13"/>
    <w:rsid w:val="00E05B6C"/>
    <w:rsid w:val="00E20D73"/>
    <w:rsid w:val="00E23493"/>
    <w:rsid w:val="00E23F4E"/>
    <w:rsid w:val="00E246DF"/>
    <w:rsid w:val="00E30E15"/>
    <w:rsid w:val="00E332BA"/>
    <w:rsid w:val="00E33AA8"/>
    <w:rsid w:val="00E357D2"/>
    <w:rsid w:val="00E35945"/>
    <w:rsid w:val="00E36141"/>
    <w:rsid w:val="00E402FF"/>
    <w:rsid w:val="00E45438"/>
    <w:rsid w:val="00E47451"/>
    <w:rsid w:val="00E531AA"/>
    <w:rsid w:val="00E570C9"/>
    <w:rsid w:val="00E611D5"/>
    <w:rsid w:val="00E62357"/>
    <w:rsid w:val="00E70A4D"/>
    <w:rsid w:val="00E802E8"/>
    <w:rsid w:val="00E84186"/>
    <w:rsid w:val="00E8467B"/>
    <w:rsid w:val="00E8718C"/>
    <w:rsid w:val="00E902A2"/>
    <w:rsid w:val="00E9085F"/>
    <w:rsid w:val="00E90C28"/>
    <w:rsid w:val="00E94A3A"/>
    <w:rsid w:val="00E97D89"/>
    <w:rsid w:val="00EA073E"/>
    <w:rsid w:val="00EA2989"/>
    <w:rsid w:val="00EA3A8A"/>
    <w:rsid w:val="00EA7313"/>
    <w:rsid w:val="00EB2840"/>
    <w:rsid w:val="00EB4D5E"/>
    <w:rsid w:val="00EB5B17"/>
    <w:rsid w:val="00EC1100"/>
    <w:rsid w:val="00EC315B"/>
    <w:rsid w:val="00ED0D20"/>
    <w:rsid w:val="00ED159A"/>
    <w:rsid w:val="00ED30B1"/>
    <w:rsid w:val="00ED3FFA"/>
    <w:rsid w:val="00EE0538"/>
    <w:rsid w:val="00EE1292"/>
    <w:rsid w:val="00EF2166"/>
    <w:rsid w:val="00F0393B"/>
    <w:rsid w:val="00F04888"/>
    <w:rsid w:val="00F1704C"/>
    <w:rsid w:val="00F20271"/>
    <w:rsid w:val="00F301F9"/>
    <w:rsid w:val="00F30B9F"/>
    <w:rsid w:val="00F35D73"/>
    <w:rsid w:val="00F435A4"/>
    <w:rsid w:val="00F44CA8"/>
    <w:rsid w:val="00F44FDD"/>
    <w:rsid w:val="00F47854"/>
    <w:rsid w:val="00F52BCD"/>
    <w:rsid w:val="00F738FA"/>
    <w:rsid w:val="00F76BA5"/>
    <w:rsid w:val="00F914CF"/>
    <w:rsid w:val="00F9587F"/>
    <w:rsid w:val="00FA0D7D"/>
    <w:rsid w:val="00FA6D3E"/>
    <w:rsid w:val="00FB6827"/>
    <w:rsid w:val="00FC5C29"/>
    <w:rsid w:val="00FD2494"/>
    <w:rsid w:val="00FD5C34"/>
    <w:rsid w:val="00FE5452"/>
    <w:rsid w:val="00FF24A2"/>
    <w:rsid w:val="00FF30BA"/>
    <w:rsid w:val="00FF3BE5"/>
    <w:rsid w:val="00FF3EDA"/>
    <w:rsid w:val="00FF7A39"/>
    <w:rsid w:val="00FF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89CCDA2"/>
  <w15:docId w15:val="{FC0FB7C9-15B2-4149-8662-CBF4D056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89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612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2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link w:val="30"/>
    <w:uiPriority w:val="9"/>
    <w:qFormat/>
    <w:rsid w:val="00ED15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F707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28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nhideWhenUsed/>
    <w:qFormat/>
    <w:rsid w:val="00A6128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28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28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28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30">
    <w:name w:val="Заголовок 3 Знак"/>
    <w:link w:val="3"/>
    <w:uiPriority w:val="9"/>
    <w:rsid w:val="00ED159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4F707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A61282"/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A61282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A61282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A61282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A61282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table" w:styleId="a3">
    <w:name w:val="Table Grid"/>
    <w:basedOn w:val="a1"/>
    <w:uiPriority w:val="59"/>
    <w:rsid w:val="00A14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B03944"/>
    <w:rPr>
      <w:color w:val="0000FF"/>
      <w:u w:val="single"/>
    </w:rPr>
  </w:style>
  <w:style w:type="paragraph" w:customStyle="1" w:styleId="title1">
    <w:name w:val="title1"/>
    <w:basedOn w:val="a"/>
    <w:rsid w:val="00ED159A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D203A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rmal">
    <w:name w:val="ConsNormal"/>
    <w:link w:val="ConsNormal0"/>
    <w:rsid w:val="00996B4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996B49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sid w:val="00C847F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C40A78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1">
    <w:name w:val="Стиль3 Знак Знак"/>
    <w:basedOn w:val="western1"/>
    <w:next w:val="western"/>
    <w:rsid w:val="002B4BAF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"/>
    <w:rsid w:val="002B4BAF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B4B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2B4BAF"/>
    <w:rPr>
      <w:sz w:val="22"/>
      <w:szCs w:val="22"/>
      <w:lang w:eastAsia="en-US"/>
    </w:rPr>
  </w:style>
  <w:style w:type="paragraph" w:styleId="a6">
    <w:name w:val="footnote text"/>
    <w:aliases w:val="Знак,Знак2, Знак8 Знак Знак, Знак8 Знак"/>
    <w:basedOn w:val="a"/>
    <w:link w:val="a7"/>
    <w:semiHidden/>
    <w:rsid w:val="00E246D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 Знак,Знак2 Знак, Знак8 Знак Знак Знак, Знак8 Знак Знак1"/>
    <w:link w:val="a6"/>
    <w:semiHidden/>
    <w:rsid w:val="00E246DF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rsid w:val="00E246DF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E246DF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2E0B"/>
  </w:style>
  <w:style w:type="character" w:customStyle="1" w:styleId="match">
    <w:name w:val="match"/>
    <w:basedOn w:val="a0"/>
    <w:rsid w:val="00792E0B"/>
  </w:style>
  <w:style w:type="paragraph" w:customStyle="1" w:styleId="formattext">
    <w:name w:val="format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DA3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4F7079"/>
    <w:rPr>
      <w:i/>
      <w:iCs/>
    </w:rPr>
  </w:style>
  <w:style w:type="character" w:styleId="a9">
    <w:name w:val="Strong"/>
    <w:uiPriority w:val="22"/>
    <w:qFormat/>
    <w:rsid w:val="004F7079"/>
    <w:rPr>
      <w:b/>
      <w:bCs/>
    </w:rPr>
  </w:style>
  <w:style w:type="paragraph" w:styleId="aa">
    <w:name w:val="List Paragraph"/>
    <w:basedOn w:val="a"/>
    <w:uiPriority w:val="34"/>
    <w:qFormat/>
    <w:rsid w:val="00C24875"/>
    <w:pPr>
      <w:ind w:left="708"/>
    </w:pPr>
  </w:style>
  <w:style w:type="paragraph" w:customStyle="1" w:styleId="FORMATTEXT0">
    <w:name w:val=".FORMATTEX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45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iceouttxt">
    <w:name w:val="iceouttxt"/>
    <w:basedOn w:val="a0"/>
    <w:rsid w:val="00E94A3A"/>
  </w:style>
  <w:style w:type="paragraph" w:customStyle="1" w:styleId="aeoaeno12">
    <w:name w:val="ae_oaeno12"/>
    <w:basedOn w:val="a"/>
    <w:rsid w:val="009A32F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C11EC3"/>
    <w:rPr>
      <w:color w:val="605E5C"/>
      <w:shd w:val="clear" w:color="auto" w:fill="E1DFDD"/>
    </w:rPr>
  </w:style>
  <w:style w:type="character" w:customStyle="1" w:styleId="extendedtext-short">
    <w:name w:val="extendedtext-short"/>
    <w:basedOn w:val="a0"/>
    <w:rsid w:val="00362D45"/>
  </w:style>
  <w:style w:type="paragraph" w:styleId="ab">
    <w:name w:val="Balloon Text"/>
    <w:basedOn w:val="a"/>
    <w:link w:val="ac"/>
    <w:uiPriority w:val="99"/>
    <w:semiHidden/>
    <w:unhideWhenUsed/>
    <w:rsid w:val="005E3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341E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3F2C89"/>
    <w:rPr>
      <w:color w:val="605E5C"/>
      <w:shd w:val="clear" w:color="auto" w:fill="E1DFDD"/>
    </w:rPr>
  </w:style>
  <w:style w:type="character" w:customStyle="1" w:styleId="hgkelc">
    <w:name w:val="hgkelc"/>
    <w:basedOn w:val="a0"/>
    <w:rsid w:val="00961343"/>
  </w:style>
  <w:style w:type="paragraph" w:customStyle="1" w:styleId="Default">
    <w:name w:val="Default"/>
    <w:rsid w:val="002075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3">
    <w:name w:val="Основной текст (2)_"/>
    <w:basedOn w:val="a0"/>
    <w:link w:val="24"/>
    <w:uiPriority w:val="99"/>
    <w:rsid w:val="009A5A81"/>
    <w:rPr>
      <w:rFonts w:ascii="Times New Roman" w:eastAsia="Times New Roman" w:hAnsi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9A5A8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Calibri85pt">
    <w:name w:val="Основной текст (2) + Calibri;8;5 pt"/>
    <w:basedOn w:val="23"/>
    <w:rsid w:val="009A5A81"/>
    <w:rPr>
      <w:rFonts w:ascii="Calibri" w:eastAsia="Calibri" w:hAnsi="Calibri" w:cs="Calibri"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basedOn w:val="23"/>
    <w:uiPriority w:val="99"/>
    <w:rsid w:val="009A5A81"/>
    <w:rPr>
      <w:rFonts w:ascii="Times New Roman" w:eastAsia="Times New Roman" w:hAnsi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d">
    <w:name w:val="Title"/>
    <w:basedOn w:val="a"/>
    <w:next w:val="a"/>
    <w:link w:val="ae"/>
    <w:uiPriority w:val="10"/>
    <w:qFormat/>
    <w:rsid w:val="00A61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e">
    <w:name w:val="Заголовок Знак"/>
    <w:basedOn w:val="a0"/>
    <w:link w:val="ad"/>
    <w:uiPriority w:val="10"/>
    <w:rsid w:val="00A6128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af">
    <w:name w:val="Subtitle"/>
    <w:basedOn w:val="a"/>
    <w:next w:val="a"/>
    <w:link w:val="af0"/>
    <w:uiPriority w:val="11"/>
    <w:qFormat/>
    <w:rsid w:val="00A6128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0">
    <w:name w:val="Подзаголовок Знак"/>
    <w:basedOn w:val="a0"/>
    <w:link w:val="af"/>
    <w:uiPriority w:val="11"/>
    <w:rsid w:val="00A61282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25">
    <w:name w:val="Quote"/>
    <w:basedOn w:val="a"/>
    <w:next w:val="a"/>
    <w:link w:val="26"/>
    <w:uiPriority w:val="29"/>
    <w:qFormat/>
    <w:rsid w:val="00A6128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6">
    <w:name w:val="Цитата 2 Знак"/>
    <w:basedOn w:val="a0"/>
    <w:link w:val="25"/>
    <w:uiPriority w:val="29"/>
    <w:rsid w:val="00A61282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af1">
    <w:name w:val="Intense Emphasis"/>
    <w:basedOn w:val="a0"/>
    <w:uiPriority w:val="21"/>
    <w:qFormat/>
    <w:rsid w:val="00A61282"/>
    <w:rPr>
      <w:i/>
      <w:iCs/>
      <w:color w:val="2F5496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rsid w:val="00A61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f3">
    <w:name w:val="Выделенная цитата Знак"/>
    <w:basedOn w:val="a0"/>
    <w:link w:val="af2"/>
    <w:uiPriority w:val="30"/>
    <w:rsid w:val="00A61282"/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styleId="af4">
    <w:name w:val="Intense Reference"/>
    <w:basedOn w:val="a0"/>
    <w:uiPriority w:val="32"/>
    <w:qFormat/>
    <w:rsid w:val="00A61282"/>
    <w:rPr>
      <w:b/>
      <w:bCs/>
      <w:smallCaps/>
      <w:color w:val="2F5496" w:themeColor="accent1" w:themeShade="BF"/>
      <w:spacing w:val="5"/>
    </w:rPr>
  </w:style>
  <w:style w:type="paragraph" w:styleId="af5">
    <w:name w:val="Body Text"/>
    <w:basedOn w:val="a"/>
    <w:link w:val="af6"/>
    <w:rsid w:val="000030B9"/>
    <w:pPr>
      <w:widowControl w:val="0"/>
      <w:spacing w:after="0" w:line="240" w:lineRule="auto"/>
      <w:jc w:val="center"/>
    </w:pPr>
    <w:rPr>
      <w:rFonts w:ascii="Century" w:eastAsia="Times New Roman" w:hAnsi="Century"/>
      <w:b/>
      <w:kern w:val="2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0030B9"/>
    <w:rPr>
      <w:rFonts w:ascii="Century" w:eastAsia="Times New Roman" w:hAnsi="Century"/>
      <w:b/>
      <w:kern w:val="2"/>
      <w:sz w:val="24"/>
    </w:rPr>
  </w:style>
  <w:style w:type="paragraph" w:styleId="af7">
    <w:name w:val="No Spacing"/>
    <w:uiPriority w:val="1"/>
    <w:qFormat/>
    <w:rsid w:val="000030B9"/>
    <w:rPr>
      <w:rFonts w:ascii="Times New Roman" w:eastAsia="Times New Roman" w:hAnsi="Times New Roman"/>
    </w:rPr>
  </w:style>
  <w:style w:type="character" w:customStyle="1" w:styleId="12">
    <w:name w:val="1"/>
    <w:rsid w:val="000030B9"/>
  </w:style>
  <w:style w:type="character" w:customStyle="1" w:styleId="91">
    <w:name w:val="9"/>
    <w:rsid w:val="000030B9"/>
  </w:style>
  <w:style w:type="paragraph" w:customStyle="1" w:styleId="af8">
    <w:basedOn w:val="a"/>
    <w:next w:val="a5"/>
    <w:uiPriority w:val="99"/>
    <w:unhideWhenUsed/>
    <w:rsid w:val="000030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ayout">
    <w:name w:val="layout"/>
    <w:rsid w:val="000030B9"/>
  </w:style>
  <w:style w:type="paragraph" w:styleId="af9">
    <w:name w:val="header"/>
    <w:basedOn w:val="a"/>
    <w:link w:val="afa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63662E"/>
    <w:rPr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63662E"/>
    <w:rPr>
      <w:sz w:val="22"/>
      <w:szCs w:val="22"/>
      <w:lang w:eastAsia="en-US"/>
    </w:rPr>
  </w:style>
  <w:style w:type="paragraph" w:styleId="afd">
    <w:name w:val="annotation text"/>
    <w:basedOn w:val="a"/>
    <w:link w:val="afe"/>
    <w:uiPriority w:val="99"/>
    <w:unhideWhenUsed/>
    <w:rsid w:val="00E357D2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e">
    <w:name w:val="Текст примечания Знак"/>
    <w:basedOn w:val="a0"/>
    <w:link w:val="afd"/>
    <w:uiPriority w:val="99"/>
    <w:rsid w:val="00E357D2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3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97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10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18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4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2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5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5306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1.%20&#1051;&#1080;&#1089;&#1090;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E5AF1-8724-4930-8579-69B5BB735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Лист Word.dotx</Template>
  <TotalTime>257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3242</CharactersWithSpaces>
  <SharedDoc>false</SharedDoc>
  <HLinks>
    <vt:vector size="18" baseType="variant">
      <vt:variant>
        <vt:i4>8126491</vt:i4>
      </vt:variant>
      <vt:variant>
        <vt:i4>6</vt:i4>
      </vt:variant>
      <vt:variant>
        <vt:i4>0</vt:i4>
      </vt:variant>
      <vt:variant>
        <vt:i4>5</vt:i4>
      </vt:variant>
      <vt:variant>
        <vt:lpwstr>mailto:stiven085@gmail.com</vt:lpwstr>
      </vt:variant>
      <vt:variant>
        <vt:lpwstr/>
      </vt:variant>
      <vt:variant>
        <vt:i4>4587631</vt:i4>
      </vt:variant>
      <vt:variant>
        <vt:i4>3</vt:i4>
      </vt:variant>
      <vt:variant>
        <vt:i4>0</vt:i4>
      </vt:variant>
      <vt:variant>
        <vt:i4>5</vt:i4>
      </vt:variant>
      <vt:variant>
        <vt:lpwstr>mailto:stoma1523@mail.ru</vt:lpwstr>
      </vt:variant>
      <vt:variant>
        <vt:lpwstr/>
      </vt:variant>
      <vt:variant>
        <vt:i4>2293842</vt:i4>
      </vt:variant>
      <vt:variant>
        <vt:i4>0</vt:i4>
      </vt:variant>
      <vt:variant>
        <vt:i4>0</vt:i4>
      </vt:variant>
      <vt:variant>
        <vt:i4>5</vt:i4>
      </vt:variant>
      <vt:variant>
        <vt:lpwstr>mailto:pstom15@zdrav.spb.ru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iluhina</dc:creator>
  <cp:lastModifiedBy>Пантюхина Юлия Валерьевна</cp:lastModifiedBy>
  <cp:revision>19</cp:revision>
  <cp:lastPrinted>2025-08-07T13:32:00Z</cp:lastPrinted>
  <dcterms:created xsi:type="dcterms:W3CDTF">2025-10-03T12:51:00Z</dcterms:created>
  <dcterms:modified xsi:type="dcterms:W3CDTF">2026-05-28T12:47:00Z</dcterms:modified>
</cp:coreProperties>
</file>