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AB52B" w14:textId="77777777" w:rsidR="002B0188" w:rsidRDefault="00324C42" w:rsidP="00E02AC5">
      <w:pPr>
        <w:widowControl w:val="0"/>
        <w:jc w:val="center"/>
        <w:rPr>
          <w:b/>
          <w:szCs w:val="22"/>
        </w:rPr>
      </w:pPr>
      <w:r w:rsidRPr="00AB482B">
        <w:rPr>
          <w:b/>
          <w:szCs w:val="22"/>
        </w:rPr>
        <w:t>ДОГОВОР</w:t>
      </w:r>
      <w:r w:rsidR="004672A4" w:rsidRPr="00AB482B">
        <w:rPr>
          <w:b/>
          <w:szCs w:val="22"/>
        </w:rPr>
        <w:t xml:space="preserve"> </w:t>
      </w:r>
      <w:r w:rsidR="00A33614">
        <w:rPr>
          <w:b/>
          <w:szCs w:val="22"/>
        </w:rPr>
        <w:t xml:space="preserve">№ </w:t>
      </w:r>
      <w:r w:rsidR="001968BE">
        <w:rPr>
          <w:b/>
        </w:rPr>
        <w:t>____</w:t>
      </w:r>
    </w:p>
    <w:p w14:paraId="786CB616" w14:textId="77777777" w:rsidR="002B0188" w:rsidRDefault="002B0188" w:rsidP="00E02AC5">
      <w:pPr>
        <w:widowControl w:val="0"/>
        <w:jc w:val="center"/>
        <w:rPr>
          <w:b/>
          <w:szCs w:val="22"/>
        </w:rPr>
      </w:pPr>
    </w:p>
    <w:p w14:paraId="7569CA19" w14:textId="2A77A8DD" w:rsidR="00E02AC5" w:rsidRDefault="00F877F4" w:rsidP="00E02AC5">
      <w:pPr>
        <w:widowControl w:val="0"/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на оказание услуг по предоставлению лицензий на </w:t>
      </w:r>
      <w:r w:rsidRPr="00AB482B">
        <w:rPr>
          <w:b/>
          <w:bCs/>
          <w:szCs w:val="22"/>
        </w:rPr>
        <w:t xml:space="preserve">право </w:t>
      </w:r>
      <w:r w:rsidR="0085079F" w:rsidRPr="00AB482B">
        <w:rPr>
          <w:b/>
          <w:bCs/>
          <w:szCs w:val="22"/>
        </w:rPr>
        <w:t xml:space="preserve">использования </w:t>
      </w:r>
      <w:r w:rsidR="0085079F">
        <w:rPr>
          <w:b/>
          <w:bCs/>
          <w:szCs w:val="22"/>
        </w:rPr>
        <w:t>электронных</w:t>
      </w:r>
      <w:r w:rsidRPr="00AB482B">
        <w:rPr>
          <w:b/>
          <w:bCs/>
          <w:szCs w:val="22"/>
        </w:rPr>
        <w:t xml:space="preserve"> систем </w:t>
      </w:r>
      <w:proofErr w:type="spellStart"/>
      <w:r w:rsidRPr="002C5C09">
        <w:rPr>
          <w:b/>
          <w:bCs/>
          <w:szCs w:val="22"/>
        </w:rPr>
        <w:t>Saby</w:t>
      </w:r>
      <w:proofErr w:type="spellEnd"/>
      <w:r>
        <w:rPr>
          <w:b/>
          <w:bCs/>
          <w:szCs w:val="22"/>
        </w:rPr>
        <w:t>, а также постав</w:t>
      </w:r>
      <w:r w:rsidR="002B0188">
        <w:rPr>
          <w:b/>
          <w:bCs/>
          <w:szCs w:val="22"/>
        </w:rPr>
        <w:t>ку</w:t>
      </w:r>
      <w:r>
        <w:rPr>
          <w:b/>
          <w:bCs/>
          <w:szCs w:val="22"/>
        </w:rPr>
        <w:t xml:space="preserve"> товар</w:t>
      </w:r>
      <w:r w:rsidR="009526DC">
        <w:rPr>
          <w:b/>
          <w:bCs/>
          <w:szCs w:val="22"/>
        </w:rPr>
        <w:t>ов</w:t>
      </w:r>
      <w:r>
        <w:rPr>
          <w:b/>
          <w:bCs/>
          <w:szCs w:val="22"/>
        </w:rPr>
        <w:t xml:space="preserve"> и </w:t>
      </w:r>
      <w:r w:rsidR="009526DC">
        <w:rPr>
          <w:b/>
          <w:bCs/>
          <w:szCs w:val="22"/>
        </w:rPr>
        <w:t xml:space="preserve">оказание </w:t>
      </w:r>
      <w:r>
        <w:rPr>
          <w:b/>
          <w:bCs/>
          <w:szCs w:val="22"/>
        </w:rPr>
        <w:t>услуг для функционирования контрольно-кассовой техники</w:t>
      </w:r>
    </w:p>
    <w:p w14:paraId="730BDB2A" w14:textId="70A8B6D2" w:rsidR="0085079F" w:rsidRPr="00AB482B" w:rsidRDefault="0085079F" w:rsidP="00E02AC5">
      <w:pPr>
        <w:widowControl w:val="0"/>
        <w:jc w:val="center"/>
        <w:rPr>
          <w:b/>
          <w:bCs/>
          <w:szCs w:val="22"/>
        </w:rPr>
      </w:pPr>
    </w:p>
    <w:tbl>
      <w:tblPr>
        <w:tblW w:w="0" w:type="auto"/>
        <w:tblInd w:w="-63" w:type="dxa"/>
        <w:tblLook w:val="0000" w:firstRow="0" w:lastRow="0" w:firstColumn="0" w:lastColumn="0" w:noHBand="0" w:noVBand="0"/>
      </w:tblPr>
      <w:tblGrid>
        <w:gridCol w:w="4903"/>
        <w:gridCol w:w="4732"/>
      </w:tblGrid>
      <w:tr w:rsidR="005B5F63" w:rsidRPr="00AB482B" w14:paraId="3E1BAF16" w14:textId="77777777" w:rsidTr="00EC3554">
        <w:trPr>
          <w:trHeight w:val="285"/>
        </w:trPr>
        <w:tc>
          <w:tcPr>
            <w:tcW w:w="4903" w:type="dxa"/>
          </w:tcPr>
          <w:p w14:paraId="767B1046" w14:textId="77777777" w:rsidR="00407235" w:rsidRPr="0069693F" w:rsidRDefault="00D132D8" w:rsidP="00D132D8">
            <w:pPr>
              <w:widowControl w:val="0"/>
              <w:ind w:left="171"/>
              <w:rPr>
                <w:szCs w:val="22"/>
                <w:highlight w:val="yellow"/>
              </w:rPr>
            </w:pPr>
            <w:r w:rsidRPr="00D132D8">
              <w:rPr>
                <w:szCs w:val="22"/>
              </w:rPr>
              <w:t>г.__________________</w:t>
            </w:r>
          </w:p>
        </w:tc>
        <w:tc>
          <w:tcPr>
            <w:tcW w:w="4732" w:type="dxa"/>
          </w:tcPr>
          <w:p w14:paraId="6A2C3C8C" w14:textId="607CDDCC" w:rsidR="00407235" w:rsidRPr="0069693F" w:rsidRDefault="00EA55F0" w:rsidP="00BF5CD0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  <w:r w:rsidRPr="0069693F">
              <w:rPr>
                <w:szCs w:val="22"/>
              </w:rPr>
              <w:t xml:space="preserve">«_____» __________ </w:t>
            </w:r>
            <w:r w:rsidR="00EA7A9F">
              <w:rPr>
                <w:szCs w:val="22"/>
              </w:rPr>
              <w:t>202</w:t>
            </w:r>
            <w:r w:rsidR="00E31A36">
              <w:rPr>
                <w:szCs w:val="22"/>
              </w:rPr>
              <w:t>6</w:t>
            </w:r>
            <w:r w:rsidRPr="0069693F">
              <w:rPr>
                <w:szCs w:val="22"/>
              </w:rPr>
              <w:t xml:space="preserve"> г.</w:t>
            </w:r>
          </w:p>
        </w:tc>
      </w:tr>
      <w:tr w:rsidR="00EE2C57" w:rsidRPr="00AB482B" w14:paraId="73085E06" w14:textId="77777777" w:rsidTr="00EC3554">
        <w:trPr>
          <w:trHeight w:val="285"/>
        </w:trPr>
        <w:tc>
          <w:tcPr>
            <w:tcW w:w="4903" w:type="dxa"/>
          </w:tcPr>
          <w:p w14:paraId="4718ABDE" w14:textId="77777777" w:rsidR="00EE2C57" w:rsidRPr="00AB482B" w:rsidRDefault="00EE2C57" w:rsidP="002D4349">
            <w:pPr>
              <w:widowControl w:val="0"/>
              <w:ind w:left="171"/>
              <w:rPr>
                <w:szCs w:val="22"/>
              </w:rPr>
            </w:pPr>
          </w:p>
        </w:tc>
        <w:tc>
          <w:tcPr>
            <w:tcW w:w="4732" w:type="dxa"/>
          </w:tcPr>
          <w:p w14:paraId="18864B6D" w14:textId="77777777" w:rsidR="00EE2C57" w:rsidRPr="0069693F" w:rsidRDefault="00EE2C57" w:rsidP="002D4349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</w:p>
        </w:tc>
      </w:tr>
    </w:tbl>
    <w:p w14:paraId="230C0CAF" w14:textId="66CF5B70" w:rsidR="00EE2C57" w:rsidRDefault="00B51830" w:rsidP="00471C41">
      <w:pPr>
        <w:ind w:firstLine="567"/>
        <w:rPr>
          <w:szCs w:val="22"/>
        </w:rPr>
      </w:pPr>
      <w:r w:rsidRPr="00721B5F">
        <w:rPr>
          <w:bCs/>
          <w:szCs w:val="22"/>
        </w:rPr>
        <w:t>САНКТ-ПЕТЕРБУРГСКОЕ ГОСУДАРСТВЕННОЕ БЮДЖЕТНОЕ УЧРЕЖДЕНИЕ КУЛЬТУРЫ "САНКТ-ПЕТЕРБУРГСКИЙ ДЕТСКИЙ ЛЕДОВЫЙ ТЕАТР"</w:t>
      </w:r>
      <w:r w:rsidR="001F790B" w:rsidRPr="001F790B">
        <w:rPr>
          <w:bCs/>
          <w:szCs w:val="22"/>
        </w:rPr>
        <w:t xml:space="preserve"> </w:t>
      </w:r>
      <w:r w:rsidRPr="00721B5F">
        <w:rPr>
          <w:bCs/>
          <w:szCs w:val="22"/>
        </w:rPr>
        <w:t>(</w:t>
      </w:r>
      <w:r w:rsidRPr="00721B5F">
        <w:t>СПБГБУК "САНКТ-</w:t>
      </w:r>
      <w:r w:rsidRPr="007F0827">
        <w:rPr>
          <w:bCs/>
          <w:szCs w:val="22"/>
        </w:rPr>
        <w:t>ПЕТЕРБУРГСКИЙ ДЕТСКИЙ ЛЕДОВЫЙ ТЕАТР")</w:t>
      </w:r>
      <w:r w:rsidR="00973A70" w:rsidRPr="00B51830">
        <w:rPr>
          <w:bCs/>
          <w:szCs w:val="22"/>
        </w:rPr>
        <w:t>,</w:t>
      </w:r>
      <w:r w:rsidR="00973A70" w:rsidRPr="00973A70">
        <w:rPr>
          <w:bCs/>
          <w:szCs w:val="22"/>
        </w:rPr>
        <w:t xml:space="preserve"> именуемое в дальнейшем Сублицензиат, </w:t>
      </w:r>
      <w:r w:rsidR="003B1276" w:rsidRPr="00973A70">
        <w:rPr>
          <w:bCs/>
          <w:szCs w:val="22"/>
        </w:rPr>
        <w:t xml:space="preserve">в </w:t>
      </w:r>
      <w:r w:rsidR="003B1276" w:rsidRPr="00D132D8">
        <w:rPr>
          <w:bCs/>
          <w:szCs w:val="22"/>
        </w:rPr>
        <w:t xml:space="preserve">лице </w:t>
      </w:r>
      <w:r w:rsidR="003B1276" w:rsidRPr="008D42BC">
        <w:rPr>
          <w:color w:val="000000"/>
        </w:rPr>
        <w:t xml:space="preserve">в лице </w:t>
      </w:r>
      <w:r w:rsidR="003B1276">
        <w:rPr>
          <w:color w:val="000000"/>
        </w:rPr>
        <w:t>руководителя структурного подразделения Ледовый театр</w:t>
      </w:r>
      <w:r w:rsidR="003B1276" w:rsidRPr="0045390B">
        <w:rPr>
          <w:color w:val="000000"/>
        </w:rPr>
        <w:t xml:space="preserve"> </w:t>
      </w:r>
      <w:r w:rsidR="003B1276">
        <w:rPr>
          <w:color w:val="000000"/>
        </w:rPr>
        <w:t>Николаенко Ларисы Сергеевны</w:t>
      </w:r>
      <w:r w:rsidR="003B1276" w:rsidRPr="008D42BC">
        <w:rPr>
          <w:color w:val="000000"/>
        </w:rPr>
        <w:t xml:space="preserve">, </w:t>
      </w:r>
      <w:r w:rsidR="003B1276">
        <w:rPr>
          <w:color w:val="000000"/>
        </w:rPr>
        <w:t xml:space="preserve">временно исполняющего обязанности директора, на основании </w:t>
      </w:r>
      <w:r w:rsidR="003B1276" w:rsidRPr="008D42BC">
        <w:rPr>
          <w:color w:val="000000"/>
        </w:rPr>
        <w:t>Приказа</w:t>
      </w:r>
      <w:r w:rsidR="003B1276">
        <w:rPr>
          <w:color w:val="000000"/>
        </w:rPr>
        <w:t xml:space="preserve"> № </w:t>
      </w:r>
      <w:r w:rsidR="00FF68CA">
        <w:rPr>
          <w:color w:val="000000"/>
        </w:rPr>
        <w:t>77-л/с-орг.</w:t>
      </w:r>
      <w:r w:rsidR="003B1276">
        <w:rPr>
          <w:color w:val="000000"/>
        </w:rPr>
        <w:t xml:space="preserve"> от 18.05.2026 г.</w:t>
      </w:r>
      <w:r w:rsidR="00F55023" w:rsidRPr="00D132D8">
        <w:rPr>
          <w:bCs/>
          <w:szCs w:val="22"/>
        </w:rPr>
        <w:t>,</w:t>
      </w:r>
      <w:r w:rsidR="00644E4D" w:rsidRPr="00D132D8">
        <w:rPr>
          <w:bCs/>
          <w:szCs w:val="22"/>
        </w:rPr>
        <w:t xml:space="preserve"> с одной стороны</w:t>
      </w:r>
      <w:r w:rsidR="00644E4D" w:rsidRPr="007F0827">
        <w:rPr>
          <w:bCs/>
          <w:szCs w:val="22"/>
        </w:rPr>
        <w:t xml:space="preserve"> и,</w:t>
      </w:r>
      <w:r w:rsidR="00AB482B" w:rsidRPr="007F0827">
        <w:rPr>
          <w:bCs/>
          <w:szCs w:val="22"/>
        </w:rPr>
        <w:t xml:space="preserve"> </w:t>
      </w:r>
      <w:r w:rsidR="001968BE">
        <w:rPr>
          <w:bCs/>
          <w:szCs w:val="22"/>
        </w:rPr>
        <w:t>__________________________</w:t>
      </w:r>
      <w:r w:rsidR="00AB482B" w:rsidRPr="00B51830">
        <w:rPr>
          <w:szCs w:val="22"/>
        </w:rPr>
        <w:t xml:space="preserve"> именуемое</w:t>
      </w:r>
      <w:r w:rsidR="00AB482B" w:rsidRPr="00471C41">
        <w:rPr>
          <w:szCs w:val="22"/>
        </w:rPr>
        <w:t xml:space="preserve"> в дальнейшем «Лицензиат», в лице </w:t>
      </w:r>
      <w:r w:rsidR="00982564">
        <w:rPr>
          <w:szCs w:val="22"/>
        </w:rPr>
        <w:t>_______________</w:t>
      </w:r>
      <w:r w:rsidR="00AB482B" w:rsidRPr="00471C41">
        <w:rPr>
          <w:szCs w:val="22"/>
        </w:rPr>
        <w:t xml:space="preserve">, действующего на основании </w:t>
      </w:r>
      <w:r w:rsidR="00982564">
        <w:rPr>
          <w:szCs w:val="22"/>
        </w:rPr>
        <w:t>__________________</w:t>
      </w:r>
      <w:r w:rsidR="00AB482B" w:rsidRPr="00471C41">
        <w:rPr>
          <w:szCs w:val="22"/>
        </w:rPr>
        <w:t xml:space="preserve">, с другой стороны, </w:t>
      </w:r>
      <w:r w:rsidR="00EC3554" w:rsidRPr="00AB482B">
        <w:rPr>
          <w:szCs w:val="22"/>
        </w:rPr>
        <w:t>вместе именуемые Стороны,</w:t>
      </w:r>
      <w:r w:rsidR="00265E05" w:rsidRPr="00AB482B">
        <w:rPr>
          <w:szCs w:val="22"/>
        </w:rPr>
        <w:t xml:space="preserve"> </w:t>
      </w:r>
      <w:r w:rsidR="00EE2C57" w:rsidRPr="00AB482B">
        <w:rPr>
          <w:szCs w:val="22"/>
        </w:rPr>
        <w:t>на основании Гражданского кодекса Ро</w:t>
      </w:r>
      <w:r w:rsidR="008D2C76" w:rsidRPr="00AB482B">
        <w:rPr>
          <w:szCs w:val="22"/>
        </w:rPr>
        <w:t>сс</w:t>
      </w:r>
      <w:r w:rsidR="00EE2C57" w:rsidRPr="00AB482B">
        <w:rPr>
          <w:szCs w:val="22"/>
        </w:rPr>
        <w:t>ийской Федерации, Федерального закона от 18.07.2011 №223-ФЗ «О закупках товаров, работ, услуг отде</w:t>
      </w:r>
      <w:r w:rsidR="00EA7A9F">
        <w:rPr>
          <w:szCs w:val="22"/>
        </w:rPr>
        <w:t>льными видами юридических лиц»</w:t>
      </w:r>
      <w:r w:rsidR="002A2FC3">
        <w:rPr>
          <w:szCs w:val="22"/>
        </w:rPr>
        <w:t>,</w:t>
      </w:r>
      <w:r w:rsidR="003F6059">
        <w:rPr>
          <w:szCs w:val="22"/>
        </w:rPr>
        <w:t xml:space="preserve"> </w:t>
      </w:r>
      <w:r w:rsidR="00EE2C57" w:rsidRPr="00AB482B">
        <w:rPr>
          <w:szCs w:val="22"/>
        </w:rPr>
        <w:t>заключили настоящий договор (далее – Договор) о нижеследующем:</w:t>
      </w:r>
    </w:p>
    <w:p w14:paraId="5C47D1CE" w14:textId="77777777" w:rsidR="002A2FC3" w:rsidRPr="00471C41" w:rsidRDefault="002A2FC3" w:rsidP="00471C41">
      <w:pPr>
        <w:ind w:firstLine="567"/>
      </w:pPr>
    </w:p>
    <w:p w14:paraId="1FA92741" w14:textId="33B2F5C0" w:rsidR="00D81122" w:rsidRPr="00AB482B" w:rsidRDefault="00D81122" w:rsidP="0080482B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rStyle w:val="Heading"/>
          <w:bCs/>
          <w:sz w:val="22"/>
          <w:szCs w:val="22"/>
        </w:rPr>
      </w:pPr>
      <w:r w:rsidRPr="00AB482B">
        <w:rPr>
          <w:rStyle w:val="Heading"/>
          <w:bCs/>
          <w:sz w:val="22"/>
          <w:szCs w:val="22"/>
        </w:rPr>
        <w:t>ПРЕДМЕТ ДОГОВОРА</w:t>
      </w:r>
    </w:p>
    <w:p w14:paraId="3753B437" w14:textId="4CD50B1B" w:rsidR="0079330D" w:rsidRPr="00AB482B" w:rsidRDefault="0079330D" w:rsidP="00D66E51">
      <w:pPr>
        <w:pStyle w:val="ParagraphStyle"/>
        <w:numPr>
          <w:ilvl w:val="1"/>
          <w:numId w:val="3"/>
        </w:numPr>
        <w:tabs>
          <w:tab w:val="clear" w:pos="540"/>
          <w:tab w:val="left" w:pos="567"/>
        </w:tabs>
        <w:spacing w:before="120"/>
        <w:ind w:left="0" w:right="-2" w:firstLine="0"/>
        <w:outlineLvl w:val="0"/>
        <w:rPr>
          <w:b/>
          <w:sz w:val="22"/>
          <w:szCs w:val="22"/>
          <w:shd w:val="clear" w:color="auto" w:fill="FFFFFF"/>
        </w:rPr>
      </w:pPr>
      <w:bookmarkStart w:id="0" w:name="_Toc510612354"/>
      <w:bookmarkStart w:id="1" w:name="_Toc510612356"/>
      <w:bookmarkEnd w:id="0"/>
      <w:r w:rsidRPr="00AB482B">
        <w:rPr>
          <w:bCs/>
          <w:sz w:val="22"/>
          <w:szCs w:val="22"/>
        </w:rPr>
        <w:t xml:space="preserve">Лицензиат обязуется </w:t>
      </w:r>
      <w:r w:rsidRPr="00AB482B">
        <w:rPr>
          <w:b/>
          <w:bCs/>
          <w:sz w:val="22"/>
          <w:szCs w:val="22"/>
        </w:rPr>
        <w:t xml:space="preserve">предоставить </w:t>
      </w:r>
      <w:r w:rsidR="00F877F4">
        <w:rPr>
          <w:b/>
          <w:bCs/>
          <w:sz w:val="22"/>
          <w:szCs w:val="22"/>
        </w:rPr>
        <w:t xml:space="preserve">лицензии на </w:t>
      </w:r>
      <w:r w:rsidRPr="00AB482B">
        <w:rPr>
          <w:b/>
          <w:bCs/>
          <w:sz w:val="22"/>
          <w:szCs w:val="22"/>
        </w:rPr>
        <w:t xml:space="preserve">право использования </w:t>
      </w:r>
      <w:r w:rsidR="005D7526">
        <w:rPr>
          <w:b/>
          <w:bCs/>
          <w:sz w:val="22"/>
          <w:szCs w:val="22"/>
        </w:rPr>
        <w:t xml:space="preserve"> </w:t>
      </w:r>
      <w:r w:rsidRPr="00AB482B">
        <w:rPr>
          <w:b/>
          <w:bCs/>
          <w:sz w:val="22"/>
          <w:szCs w:val="22"/>
        </w:rPr>
        <w:t>электронн</w:t>
      </w:r>
      <w:r w:rsidR="003F6092">
        <w:rPr>
          <w:b/>
          <w:bCs/>
          <w:sz w:val="22"/>
          <w:szCs w:val="22"/>
        </w:rPr>
        <w:t>ых</w:t>
      </w:r>
      <w:r w:rsidRPr="00AB482B">
        <w:rPr>
          <w:b/>
          <w:bCs/>
          <w:sz w:val="22"/>
          <w:szCs w:val="22"/>
        </w:rPr>
        <w:t xml:space="preserve"> систем </w:t>
      </w:r>
      <w:proofErr w:type="spellStart"/>
      <w:r w:rsidR="002C5C09" w:rsidRPr="002C5C09">
        <w:rPr>
          <w:b/>
          <w:bCs/>
          <w:sz w:val="22"/>
          <w:szCs w:val="22"/>
        </w:rPr>
        <w:t>Saby</w:t>
      </w:r>
      <w:proofErr w:type="spellEnd"/>
      <w:r w:rsidR="00F877F4">
        <w:rPr>
          <w:b/>
          <w:bCs/>
          <w:sz w:val="22"/>
          <w:szCs w:val="22"/>
        </w:rPr>
        <w:t xml:space="preserve">, </w:t>
      </w:r>
      <w:r w:rsidR="003F6092">
        <w:rPr>
          <w:b/>
          <w:bCs/>
          <w:sz w:val="22"/>
          <w:szCs w:val="22"/>
        </w:rPr>
        <w:t xml:space="preserve">а также поставить товары и </w:t>
      </w:r>
      <w:r w:rsidR="009526DC">
        <w:rPr>
          <w:b/>
          <w:bCs/>
          <w:sz w:val="22"/>
          <w:szCs w:val="22"/>
        </w:rPr>
        <w:t xml:space="preserve">оказать </w:t>
      </w:r>
      <w:r w:rsidR="003F6092">
        <w:rPr>
          <w:b/>
          <w:bCs/>
          <w:sz w:val="22"/>
          <w:szCs w:val="22"/>
        </w:rPr>
        <w:t>услуги для функционирования контрольно-кассовой техники (далее – ККТ)</w:t>
      </w:r>
      <w:r w:rsidR="002C5C09" w:rsidRPr="00AB482B">
        <w:rPr>
          <w:kern w:val="2"/>
          <w:sz w:val="22"/>
          <w:szCs w:val="22"/>
        </w:rPr>
        <w:t xml:space="preserve"> </w:t>
      </w:r>
      <w:r w:rsidRPr="00AB482B">
        <w:rPr>
          <w:kern w:val="2"/>
          <w:sz w:val="22"/>
          <w:szCs w:val="22"/>
        </w:rPr>
        <w:t xml:space="preserve">в порядке и на условиях настоящего Договора и Технического задания (Приложение №1 к Договору), </w:t>
      </w:r>
      <w:r w:rsidRPr="00AB482B">
        <w:rPr>
          <w:rStyle w:val="Normaltext"/>
          <w:sz w:val="22"/>
          <w:szCs w:val="22"/>
        </w:rPr>
        <w:t xml:space="preserve">в объеме, указанном в Спецификации на ЭС (Приложение № 2 к Договору), </w:t>
      </w:r>
      <w:r w:rsidRPr="00AB482B">
        <w:rPr>
          <w:kern w:val="2"/>
          <w:sz w:val="22"/>
          <w:szCs w:val="22"/>
        </w:rPr>
        <w:t>а Сублицензиат обязуется принять и оплатить в соответствии с п.3.3 Раздела 3 настоящего Договора.</w:t>
      </w:r>
    </w:p>
    <w:p w14:paraId="21358663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</w:t>
      </w:r>
      <w:r w:rsidR="00EA7A9F">
        <w:rPr>
          <w:bCs/>
          <w:sz w:val="22"/>
          <w:szCs w:val="22"/>
        </w:rPr>
        <w:t xml:space="preserve"> сфере отдельной отрасли права, </w:t>
      </w:r>
      <w:r w:rsidRPr="00901C1E">
        <w:rPr>
          <w:bCs/>
          <w:sz w:val="22"/>
          <w:szCs w:val="22"/>
        </w:rPr>
        <w:t xml:space="preserve">доступ к которой осуществляется через телекоммуникационную сеть общего пользования -Интернет. </w:t>
      </w:r>
    </w:p>
    <w:p w14:paraId="1D7146B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14:paraId="1DB32158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14:paraId="7C12E34A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14:paraId="7BA6822B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</w:t>
      </w:r>
      <w:r>
        <w:rPr>
          <w:bCs/>
          <w:sz w:val="22"/>
          <w:szCs w:val="22"/>
        </w:rPr>
        <w:t>2</w:t>
      </w:r>
      <w:r w:rsidRPr="00901C1E">
        <w:rPr>
          <w:bCs/>
          <w:sz w:val="22"/>
          <w:szCs w:val="22"/>
        </w:rPr>
        <w:t xml:space="preserve"> к Контракту).</w:t>
      </w:r>
    </w:p>
    <w:p w14:paraId="3DDCA83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bCs/>
          <w:sz w:val="22"/>
          <w:szCs w:val="22"/>
        </w:rPr>
        <w:t>Сублицензиат не приобретает каких-либо прав на</w:t>
      </w:r>
      <w:r w:rsidRPr="00901C1E">
        <w:rPr>
          <w:sz w:val="22"/>
          <w:szCs w:val="22"/>
        </w:rPr>
        <w:t xml:space="preserve"> ЭС, за исключением оговоренных в настоящем Контракте, а также не имеет право: </w:t>
      </w:r>
    </w:p>
    <w:p w14:paraId="552E959B" w14:textId="77777777" w:rsidR="009B7688" w:rsidRPr="00901C1E" w:rsidRDefault="00EA7A9F" w:rsidP="00EA7A9F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использовать ЭС </w:t>
      </w:r>
      <w:r w:rsidR="009B7688" w:rsidRPr="00901C1E">
        <w:rPr>
          <w:szCs w:val="22"/>
        </w:rPr>
        <w:t>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14:paraId="772E41A8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 xml:space="preserve">- включать ЭС в какие бы то ни было базы данных и/или программы для ЭВМ; </w:t>
      </w:r>
    </w:p>
    <w:p w14:paraId="4499CEE1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распространять ЭС на возмездной или безвозмездной основе;</w:t>
      </w:r>
    </w:p>
    <w:p w14:paraId="5BA26986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доводить до всеобщего сведения материалы и информацию, включая авторские произведения, содержащиеся в ЭС;</w:t>
      </w:r>
    </w:p>
    <w:p w14:paraId="00B72714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0D62E53D" w14:textId="347CA55B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lastRenderedPageBreak/>
        <w:t xml:space="preserve"> Сублицензиата обязуется принять и оплатить права использования ЭС</w:t>
      </w:r>
      <w:r w:rsidR="001A5586">
        <w:rPr>
          <w:sz w:val="22"/>
          <w:szCs w:val="22"/>
        </w:rPr>
        <w:t>, товары и услуги</w:t>
      </w:r>
      <w:r w:rsidRPr="00901C1E">
        <w:rPr>
          <w:sz w:val="22"/>
          <w:szCs w:val="22"/>
        </w:rPr>
        <w:t xml:space="preserve"> в соответствии с условиями настоящего Контракта.</w:t>
      </w:r>
    </w:p>
    <w:p w14:paraId="260106C4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t xml:space="preserve">Лицензиат </w:t>
      </w:r>
      <w:r w:rsidRPr="00901C1E">
        <w:rPr>
          <w:bCs/>
          <w:iCs/>
          <w:sz w:val="22"/>
          <w:szCs w:val="22"/>
        </w:rPr>
        <w:t>гарантирует возможность использования ЭС в течение срока действия лицензии, указанного в «Спецификации на ЭС»</w:t>
      </w:r>
      <w:r w:rsidRPr="00901C1E">
        <w:rPr>
          <w:sz w:val="22"/>
          <w:szCs w:val="22"/>
        </w:rPr>
        <w:t xml:space="preserve"> при условии соблюдения Сублицензиатом:</w:t>
      </w:r>
    </w:p>
    <w:p w14:paraId="106D55A0" w14:textId="77777777" w:rsidR="009B7688" w:rsidRPr="00901C1E" w:rsidRDefault="00EA7A9F" w:rsidP="009B7688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</w:t>
      </w:r>
      <w:r w:rsidR="009B7688" w:rsidRPr="00901C1E">
        <w:rPr>
          <w:szCs w:val="22"/>
        </w:rPr>
        <w:t>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14:paraId="4D7A90BC" w14:textId="77777777" w:rsidR="0079330D" w:rsidRPr="00AB482B" w:rsidRDefault="009B7688" w:rsidP="009B7688">
      <w:pPr>
        <w:pStyle w:val="a7"/>
        <w:widowControl w:val="0"/>
        <w:tabs>
          <w:tab w:val="left" w:pos="567"/>
          <w:tab w:val="num" w:pos="824"/>
          <w:tab w:val="left" w:pos="1134"/>
        </w:tabs>
        <w:ind w:left="0"/>
        <w:rPr>
          <w:szCs w:val="22"/>
        </w:rPr>
      </w:pPr>
      <w:r w:rsidRPr="00901C1E">
        <w:rPr>
          <w:szCs w:val="22"/>
        </w:rPr>
        <w:t>- требований и условий/правил использования как всех, так и отдельных разделов ЭС, размещенных на сайте ЭС</w:t>
      </w:r>
      <w:r w:rsidR="0079330D" w:rsidRPr="00AB482B">
        <w:rPr>
          <w:szCs w:val="22"/>
        </w:rPr>
        <w:t>.</w:t>
      </w:r>
    </w:p>
    <w:bookmarkEnd w:id="1"/>
    <w:p w14:paraId="720F67EE" w14:textId="22D054DF" w:rsidR="0079330D" w:rsidRPr="00AB482B" w:rsidRDefault="0079330D" w:rsidP="0074395C">
      <w:pPr>
        <w:pStyle w:val="ParagraphStyle"/>
        <w:numPr>
          <w:ilvl w:val="0"/>
          <w:numId w:val="1"/>
        </w:numPr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sz w:val="22"/>
          <w:szCs w:val="22"/>
        </w:rPr>
        <w:t>ПОРЯДОК ПЕРЕДАЧИ ПРАВА ДОСТУПА И ИСПОЛЬЗОВАНИЯ ЭС</w:t>
      </w:r>
      <w:r w:rsidR="00F877F4">
        <w:rPr>
          <w:b/>
          <w:sz w:val="22"/>
          <w:szCs w:val="22"/>
        </w:rPr>
        <w:t>, ПОСТАВКИ ТОВАРОВ И ОКАЗАНИЯ УСЛУГ</w:t>
      </w:r>
    </w:p>
    <w:p w14:paraId="5412FFB5" w14:textId="43D3AE09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При подписании Договора Сублицензиат предоставляет информацию о пользовател</w:t>
      </w:r>
      <w:r w:rsidR="00FC7C7B">
        <w:rPr>
          <w:szCs w:val="22"/>
        </w:rPr>
        <w:t>ях</w:t>
      </w:r>
      <w:r w:rsidRPr="00AB482B">
        <w:rPr>
          <w:szCs w:val="22"/>
        </w:rPr>
        <w:t xml:space="preserve"> ЭС путем направления Лицензиату </w:t>
      </w:r>
      <w:r w:rsidR="0050685D">
        <w:rPr>
          <w:szCs w:val="22"/>
        </w:rPr>
        <w:t>информации о пользователях</w:t>
      </w:r>
      <w:r w:rsidRPr="00AB482B">
        <w:rPr>
          <w:szCs w:val="22"/>
        </w:rPr>
        <w:t xml:space="preserve">. Уникальный код доступа (Далее – УКД) для предоставления права доступа к ЭС и адрес размещения ЭС в сети «Интернет» предоставляются Лицензиатом на адрес электронной почты пользователя, указанный в Регистрационной форме, в течение 5 (Пяти) рабочих дней с момента подписания Договора и получения Регистрационной формы. Дата предоставления УКД является датой исполнения обязательств Лицензиата по Договору и составления Акта приёма-передачи неисключительных прав (далее по тексту - Акт). </w:t>
      </w:r>
    </w:p>
    <w:p w14:paraId="77E8B278" w14:textId="53DED34E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Лицензиат в течение 5 (Пяти) рабочих дней с момента отправки электронного письма с кодом доступа,</w:t>
      </w:r>
      <w:r w:rsidR="00D04901">
        <w:rPr>
          <w:szCs w:val="22"/>
        </w:rPr>
        <w:t xml:space="preserve"> приемки товаров и оказания услуг для функционирования ККТ,</w:t>
      </w:r>
      <w:r w:rsidRPr="00AB482B">
        <w:rPr>
          <w:szCs w:val="22"/>
        </w:rPr>
        <w:t xml:space="preserve"> направляет Сублицензиату по электронной почте, с последующей отправкой почтой по адресу Сублицензиата, указанному в разделе 10 Договора, подписанный Лицензиатом Акт в 2 (двух) экземплярах и Счет.</w:t>
      </w:r>
    </w:p>
    <w:p w14:paraId="35139F21" w14:textId="77777777" w:rsidR="0079330D" w:rsidRDefault="0079330D" w:rsidP="0079330D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14:paraId="4DB819CF" w14:textId="4556DBD5" w:rsidR="002C5C09" w:rsidRPr="00F877F4" w:rsidRDefault="002C5C09" w:rsidP="0079330D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CA4094">
        <w:rPr>
          <w:szCs w:val="22"/>
        </w:rPr>
        <w:t xml:space="preserve">Сроки оказания услуг: </w:t>
      </w:r>
      <w:r w:rsidR="00F877F4" w:rsidRPr="00D7642C">
        <w:rPr>
          <w:szCs w:val="22"/>
        </w:rPr>
        <w:t xml:space="preserve">с </w:t>
      </w:r>
      <w:r w:rsidR="003959A4" w:rsidRPr="00D7642C">
        <w:rPr>
          <w:rFonts w:eastAsia="Calibri"/>
          <w:szCs w:val="22"/>
          <w:lang w:eastAsia="en-US"/>
        </w:rPr>
        <w:t>03</w:t>
      </w:r>
      <w:r w:rsidR="00F877F4" w:rsidRPr="00D7642C">
        <w:rPr>
          <w:rFonts w:eastAsia="Calibri"/>
          <w:szCs w:val="22"/>
          <w:lang w:eastAsia="en-US"/>
        </w:rPr>
        <w:t>.0</w:t>
      </w:r>
      <w:r w:rsidR="003959A4" w:rsidRPr="00D7642C">
        <w:rPr>
          <w:rFonts w:eastAsia="Calibri"/>
          <w:szCs w:val="22"/>
          <w:lang w:eastAsia="en-US"/>
        </w:rPr>
        <w:t>6</w:t>
      </w:r>
      <w:r w:rsidR="00F877F4" w:rsidRPr="00D7642C">
        <w:rPr>
          <w:rFonts w:eastAsia="Calibri"/>
          <w:szCs w:val="22"/>
          <w:lang w:eastAsia="en-US"/>
        </w:rPr>
        <w:t xml:space="preserve">.2026г. – </w:t>
      </w:r>
      <w:r w:rsidR="003959A4" w:rsidRPr="00D7642C">
        <w:rPr>
          <w:rFonts w:eastAsia="Calibri"/>
          <w:szCs w:val="22"/>
          <w:lang w:eastAsia="en-US"/>
        </w:rPr>
        <w:t>31</w:t>
      </w:r>
      <w:r w:rsidR="00F877F4" w:rsidRPr="00D7642C">
        <w:rPr>
          <w:rFonts w:eastAsia="Calibri"/>
          <w:szCs w:val="22"/>
          <w:lang w:eastAsia="en-US"/>
        </w:rPr>
        <w:t>.</w:t>
      </w:r>
      <w:r w:rsidR="003959A4" w:rsidRPr="00D7642C">
        <w:rPr>
          <w:rFonts w:eastAsia="Calibri"/>
          <w:szCs w:val="22"/>
          <w:lang w:eastAsia="en-US"/>
        </w:rPr>
        <w:t>12</w:t>
      </w:r>
      <w:r w:rsidR="00F877F4" w:rsidRPr="00D7642C">
        <w:rPr>
          <w:rFonts w:eastAsia="Calibri"/>
          <w:szCs w:val="22"/>
          <w:lang w:eastAsia="en-US"/>
        </w:rPr>
        <w:t>.202</w:t>
      </w:r>
      <w:r w:rsidR="00D7642C" w:rsidRPr="00D7642C">
        <w:rPr>
          <w:rFonts w:eastAsia="Calibri"/>
          <w:szCs w:val="22"/>
          <w:lang w:eastAsia="en-US"/>
        </w:rPr>
        <w:t>8</w:t>
      </w:r>
      <w:r w:rsidR="00F877F4" w:rsidRPr="00D7642C">
        <w:rPr>
          <w:rFonts w:eastAsia="Calibri"/>
          <w:szCs w:val="22"/>
          <w:lang w:eastAsia="en-US"/>
        </w:rPr>
        <w:t>г.</w:t>
      </w:r>
    </w:p>
    <w:p w14:paraId="7129A800" w14:textId="6901CABF" w:rsidR="00941F92" w:rsidRPr="003D4E5F" w:rsidRDefault="00941F92" w:rsidP="00941F92">
      <w:pPr>
        <w:pStyle w:val="a7"/>
        <w:numPr>
          <w:ilvl w:val="1"/>
          <w:numId w:val="1"/>
        </w:numPr>
        <w:rPr>
          <w:szCs w:val="22"/>
        </w:rPr>
      </w:pPr>
      <w:r w:rsidRPr="00941F92">
        <w:rPr>
          <w:szCs w:val="22"/>
        </w:rPr>
        <w:t xml:space="preserve">Регистрация ККТ на сайте nalog.ru производится не позднее </w:t>
      </w:r>
      <w:r w:rsidR="00D7642C" w:rsidRPr="003D4E5F">
        <w:rPr>
          <w:szCs w:val="22"/>
        </w:rPr>
        <w:t>30</w:t>
      </w:r>
      <w:r w:rsidRPr="003D4E5F">
        <w:rPr>
          <w:szCs w:val="22"/>
        </w:rPr>
        <w:t>.06.2026 г.</w:t>
      </w:r>
    </w:p>
    <w:p w14:paraId="750786FD" w14:textId="0E13891F" w:rsidR="00941F92" w:rsidRPr="003D4E5F" w:rsidRDefault="00F877F4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3D4E5F">
        <w:rPr>
          <w:szCs w:val="22"/>
        </w:rPr>
        <w:t xml:space="preserve">Сроки предоставления </w:t>
      </w:r>
      <w:r w:rsidR="00D04901" w:rsidRPr="003D4E5F">
        <w:rPr>
          <w:szCs w:val="22"/>
        </w:rPr>
        <w:t>фискального накопителя</w:t>
      </w:r>
      <w:r w:rsidRPr="003D4E5F">
        <w:rPr>
          <w:szCs w:val="22"/>
        </w:rPr>
        <w:t xml:space="preserve">: не позднее </w:t>
      </w:r>
      <w:r w:rsidR="00D7642C" w:rsidRPr="003D4E5F">
        <w:rPr>
          <w:szCs w:val="22"/>
        </w:rPr>
        <w:t>30</w:t>
      </w:r>
      <w:r w:rsidRPr="003D4E5F">
        <w:rPr>
          <w:szCs w:val="22"/>
        </w:rPr>
        <w:t>.06.2026г.</w:t>
      </w:r>
      <w:r w:rsidR="00042AAA">
        <w:rPr>
          <w:szCs w:val="22"/>
        </w:rPr>
        <w:t xml:space="preserve"> </w:t>
      </w:r>
      <w:r w:rsidR="00042AAA" w:rsidRPr="00042AAA">
        <w:rPr>
          <w:szCs w:val="22"/>
        </w:rPr>
        <w:t>Услуга по установке фискального накопителя</w:t>
      </w:r>
      <w:r w:rsidR="00042AAA">
        <w:rPr>
          <w:szCs w:val="22"/>
        </w:rPr>
        <w:t xml:space="preserve"> оказывается </w:t>
      </w:r>
      <w:r w:rsidR="00042AAA" w:rsidRPr="00042AAA">
        <w:rPr>
          <w:szCs w:val="22"/>
        </w:rPr>
        <w:t xml:space="preserve">по адресу </w:t>
      </w:r>
      <w:r w:rsidR="00042AAA">
        <w:rPr>
          <w:szCs w:val="22"/>
        </w:rPr>
        <w:t>Сублицензиата</w:t>
      </w:r>
      <w:r w:rsidR="00042AAA" w:rsidRPr="00042AAA">
        <w:rPr>
          <w:szCs w:val="22"/>
        </w:rPr>
        <w:t>: Санкт-Петербург, Лиговский пр., д. 148</w:t>
      </w:r>
      <w:r w:rsidR="00042AAA">
        <w:rPr>
          <w:szCs w:val="22"/>
        </w:rPr>
        <w:t xml:space="preserve"> не </w:t>
      </w:r>
      <w:r w:rsidR="00042AAA" w:rsidRPr="003D4E5F">
        <w:rPr>
          <w:szCs w:val="22"/>
        </w:rPr>
        <w:t xml:space="preserve">позднее </w:t>
      </w:r>
      <w:r w:rsidR="00260351">
        <w:rPr>
          <w:szCs w:val="22"/>
        </w:rPr>
        <w:t>30</w:t>
      </w:r>
      <w:r w:rsidR="00042AAA" w:rsidRPr="003D4E5F">
        <w:rPr>
          <w:szCs w:val="22"/>
        </w:rPr>
        <w:t>.06.2026 г.</w:t>
      </w:r>
      <w:r w:rsidR="0045052B" w:rsidRPr="003D4E5F">
        <w:rPr>
          <w:szCs w:val="22"/>
        </w:rPr>
        <w:t xml:space="preserve"> </w:t>
      </w:r>
    </w:p>
    <w:p w14:paraId="5D3A27E9" w14:textId="77777777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>Приемка поставленного товара по Договору и оформление результатов приемки осуществляются в следующем порядке:</w:t>
      </w:r>
    </w:p>
    <w:p w14:paraId="75248794" w14:textId="5F2B4FAA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 xml:space="preserve">Приемка товара по ассортименту, количеству и качеству осуществляется в месте поставки товара уполномоченными представителями </w:t>
      </w:r>
      <w:r w:rsidR="0049132F">
        <w:rPr>
          <w:szCs w:val="22"/>
        </w:rPr>
        <w:t>Сублицензиат</w:t>
      </w:r>
      <w:r w:rsidRPr="00941F92">
        <w:rPr>
          <w:szCs w:val="22"/>
        </w:rPr>
        <w:t xml:space="preserve">а в присутствии </w:t>
      </w:r>
      <w:r w:rsidR="0049132F">
        <w:rPr>
          <w:szCs w:val="22"/>
        </w:rPr>
        <w:t>Лицензиат</w:t>
      </w:r>
      <w:r w:rsidRPr="00941F92">
        <w:rPr>
          <w:szCs w:val="22"/>
        </w:rPr>
        <w:t xml:space="preserve">а в течение </w:t>
      </w:r>
      <w:r w:rsidR="00941F92" w:rsidRPr="00941F92">
        <w:rPr>
          <w:szCs w:val="22"/>
        </w:rPr>
        <w:t>3</w:t>
      </w:r>
      <w:r w:rsidRPr="00941F92">
        <w:rPr>
          <w:szCs w:val="22"/>
        </w:rPr>
        <w:t xml:space="preserve"> рабоч</w:t>
      </w:r>
      <w:r w:rsidR="00941F92" w:rsidRPr="00941F92">
        <w:rPr>
          <w:szCs w:val="22"/>
        </w:rPr>
        <w:t>их</w:t>
      </w:r>
      <w:r w:rsidRPr="00941F92">
        <w:rPr>
          <w:szCs w:val="22"/>
        </w:rPr>
        <w:t xml:space="preserve"> дн</w:t>
      </w:r>
      <w:r w:rsidR="00941F92" w:rsidRPr="00941F92">
        <w:rPr>
          <w:szCs w:val="22"/>
        </w:rPr>
        <w:t>ей</w:t>
      </w:r>
      <w:r w:rsidRPr="00941F92">
        <w:rPr>
          <w:szCs w:val="22"/>
        </w:rPr>
        <w:t xml:space="preserve"> с даты заключения договора.</w:t>
      </w:r>
    </w:p>
    <w:p w14:paraId="6004EE56" w14:textId="4E08F27C" w:rsidR="00941F92" w:rsidRDefault="00D04901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 w:rsidRPr="00941F92">
        <w:rPr>
          <w:szCs w:val="22"/>
        </w:rPr>
        <w:t xml:space="preserve">При приемке товара </w:t>
      </w:r>
      <w:r w:rsidR="0049132F">
        <w:rPr>
          <w:szCs w:val="22"/>
        </w:rPr>
        <w:t>Сублицензиат</w:t>
      </w:r>
      <w:r w:rsidRPr="00941F92">
        <w:rPr>
          <w:szCs w:val="22"/>
        </w:rPr>
        <w:t xml:space="preserve"> проверяет его соответствие сведениям, указанным в Спецификации, в транспортных и сопроводительных документах по наименованию, количеству, качеству, таре и упаковке, цене и сроку поставки товара, а также иным требованиям, предъявляемым к товарам данного вида.</w:t>
      </w:r>
    </w:p>
    <w:p w14:paraId="2165FB06" w14:textId="0C30BE91" w:rsidR="00D04901" w:rsidRPr="00941F92" w:rsidRDefault="002A2FC3" w:rsidP="00941F92">
      <w:pPr>
        <w:pStyle w:val="af6"/>
        <w:numPr>
          <w:ilvl w:val="1"/>
          <w:numId w:val="1"/>
        </w:numPr>
        <w:tabs>
          <w:tab w:val="clear" w:pos="540"/>
          <w:tab w:val="num" w:pos="567"/>
        </w:tabs>
        <w:snapToGrid w:val="0"/>
        <w:spacing w:before="100" w:beforeAutospacing="1" w:after="100" w:afterAutospacing="1"/>
        <w:ind w:left="0" w:firstLine="0"/>
        <w:contextualSpacing/>
        <w:rPr>
          <w:szCs w:val="22"/>
        </w:rPr>
      </w:pPr>
      <w:r>
        <w:rPr>
          <w:szCs w:val="22"/>
        </w:rPr>
        <w:t>Лицензиат</w:t>
      </w:r>
      <w:r w:rsidR="00D04901" w:rsidRPr="00941F92">
        <w:rPr>
          <w:szCs w:val="22"/>
        </w:rPr>
        <w:t xml:space="preserve"> одновременно с товаром представляет </w:t>
      </w:r>
      <w:r w:rsidR="0049132F">
        <w:rPr>
          <w:szCs w:val="22"/>
        </w:rPr>
        <w:t>Сублицензиат</w:t>
      </w:r>
      <w:r w:rsidR="00D04901" w:rsidRPr="00941F92">
        <w:rPr>
          <w:szCs w:val="22"/>
        </w:rPr>
        <w:t>у подписанные со своей стороны:</w:t>
      </w:r>
    </w:p>
    <w:p w14:paraId="605BD325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счет;</w:t>
      </w:r>
    </w:p>
    <w:p w14:paraId="3DC01499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документ о приемке: товарную накладную (унифицированная форма № ТОРГ-12), универсальный передаточный документ либо акт приема-передачи товара в 2-х (двух) экземплярах;</w:t>
      </w:r>
    </w:p>
    <w:p w14:paraId="0CE3097A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счет-фактуру (не требуется в случае применения упрощенной системы налогообложения);</w:t>
      </w:r>
    </w:p>
    <w:p w14:paraId="7CEF4344" w14:textId="77777777" w:rsidR="00D04901" w:rsidRP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товарно-транспортную накладную (типовая межотраслевая форма № 1-Т) в 2-х (двух) экземплярах (в случае доставки товара перевозчиком);</w:t>
      </w:r>
    </w:p>
    <w:p w14:paraId="73FC87DF" w14:textId="77777777" w:rsidR="00941F92" w:rsidRDefault="00D04901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>- сертификаты соответствия, удостоверения качества и безопасности, декларации о соответствии и иную документацию, в том числе подтверждающую качество поставляемого товара, предусмотренную законодательством для данного вида товара.</w:t>
      </w:r>
    </w:p>
    <w:p w14:paraId="7F1E35F3" w14:textId="61548648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2.11.</w:t>
      </w:r>
      <w:r>
        <w:rPr>
          <w:b w:val="0"/>
          <w:color w:val="auto"/>
          <w:sz w:val="22"/>
          <w:szCs w:val="22"/>
        </w:rPr>
        <w:t xml:space="preserve"> </w:t>
      </w:r>
      <w:r w:rsidR="00D04901" w:rsidRPr="00941F92">
        <w:rPr>
          <w:b w:val="0"/>
          <w:color w:val="auto"/>
          <w:sz w:val="22"/>
          <w:szCs w:val="22"/>
        </w:rPr>
        <w:t xml:space="preserve">По итогам приемки поставленных Товаров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оформляет и предоставляет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у Акт приемки товаров, работ, услуг (ф.0510452) (Приложение №2 к договору).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</w:t>
      </w:r>
      <w:r w:rsidR="00D04901" w:rsidRPr="00941F92">
        <w:rPr>
          <w:b w:val="0"/>
          <w:color w:val="auto"/>
          <w:sz w:val="22"/>
          <w:szCs w:val="22"/>
        </w:rPr>
        <w:lastRenderedPageBreak/>
        <w:t xml:space="preserve">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а, Акт приемки с приложением документов (накладных и других сопроводительных документов) передается в соответствующее структурное подразделение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а, уполномоченное для направления претензионного письма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>у.</w:t>
      </w:r>
    </w:p>
    <w:p w14:paraId="2318717D" w14:textId="6BCD82E0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2.12.</w:t>
      </w:r>
      <w:r>
        <w:rPr>
          <w:b w:val="0"/>
          <w:color w:val="auto"/>
          <w:sz w:val="22"/>
          <w:szCs w:val="22"/>
        </w:rPr>
        <w:t xml:space="preserve"> </w:t>
      </w:r>
      <w:r w:rsidR="00D04901" w:rsidRPr="00941F92">
        <w:rPr>
          <w:b w:val="0"/>
          <w:color w:val="auto"/>
          <w:sz w:val="22"/>
          <w:szCs w:val="22"/>
        </w:rPr>
        <w:t xml:space="preserve">В пределах гарантийного срока товара, установленного производителем товара,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обязуется производить замену некачественного товара на качественный товар в течение 1 (одного) дня с момента получения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 xml:space="preserve">ом письменной претензии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>а.</w:t>
      </w:r>
    </w:p>
    <w:p w14:paraId="7B686F79" w14:textId="3F44E5F6" w:rsid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 w:rsidRPr="00941F92">
        <w:rPr>
          <w:bCs w:val="0"/>
          <w:color w:val="auto"/>
          <w:sz w:val="22"/>
          <w:szCs w:val="22"/>
        </w:rPr>
        <w:t>2.13.</w:t>
      </w:r>
      <w:r>
        <w:rPr>
          <w:b w:val="0"/>
          <w:color w:val="auto"/>
          <w:sz w:val="22"/>
          <w:szCs w:val="22"/>
        </w:rPr>
        <w:t xml:space="preserve">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 вправе отказаться от приемки Товара в случае обнаружения недостатков, которые не могут быть устранены </w:t>
      </w:r>
      <w:r w:rsidR="0049132F">
        <w:rPr>
          <w:b w:val="0"/>
          <w:color w:val="auto"/>
          <w:sz w:val="22"/>
          <w:szCs w:val="22"/>
        </w:rPr>
        <w:t>Лицензиат</w:t>
      </w:r>
      <w:r w:rsidR="00D04901" w:rsidRPr="00941F92">
        <w:rPr>
          <w:b w:val="0"/>
          <w:color w:val="auto"/>
          <w:sz w:val="22"/>
          <w:szCs w:val="22"/>
        </w:rPr>
        <w:t>ом.</w:t>
      </w:r>
    </w:p>
    <w:p w14:paraId="5F232AE9" w14:textId="3A27E618" w:rsidR="00D04901" w:rsidRPr="00941F92" w:rsidRDefault="00941F92" w:rsidP="00941F92">
      <w:pPr>
        <w:pStyle w:val="2"/>
        <w:numPr>
          <w:ilvl w:val="0"/>
          <w:numId w:val="0"/>
        </w:numP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2.14.</w:t>
      </w:r>
      <w:r w:rsidR="00D04901" w:rsidRPr="00941F92">
        <w:rPr>
          <w:b w:val="0"/>
          <w:color w:val="auto"/>
          <w:sz w:val="22"/>
          <w:szCs w:val="22"/>
        </w:rPr>
        <w:t xml:space="preserve"> При поставке товаров, соответствующих условиям поставки, уполномоченное лицо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 xml:space="preserve">а ставит в товарных накладных и Акте приема-передачи Товара подпись с расшифровкой своей должности и фамилии, а также печать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="00D04901" w:rsidRPr="00941F92">
        <w:rPr>
          <w:b w:val="0"/>
          <w:color w:val="auto"/>
          <w:sz w:val="22"/>
          <w:szCs w:val="22"/>
        </w:rPr>
        <w:t>а.</w:t>
      </w:r>
    </w:p>
    <w:p w14:paraId="5C1EB839" w14:textId="2D20E071" w:rsidR="00941F92" w:rsidRDefault="00D04901" w:rsidP="00941F92">
      <w:pPr>
        <w:pStyle w:val="2"/>
        <w:numPr>
          <w:ilvl w:val="1"/>
          <w:numId w:val="38"/>
        </w:numPr>
        <w:rPr>
          <w:b w:val="0"/>
          <w:color w:val="auto"/>
          <w:sz w:val="22"/>
          <w:szCs w:val="22"/>
        </w:rPr>
      </w:pPr>
      <w:r w:rsidRPr="00941F92">
        <w:rPr>
          <w:b w:val="0"/>
          <w:color w:val="auto"/>
          <w:sz w:val="22"/>
          <w:szCs w:val="22"/>
        </w:rPr>
        <w:t xml:space="preserve">Датой приемки Товара при отсутствии у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Pr="00941F92">
        <w:rPr>
          <w:b w:val="0"/>
          <w:color w:val="auto"/>
          <w:sz w:val="22"/>
          <w:szCs w:val="22"/>
        </w:rPr>
        <w:t xml:space="preserve">а замечаний является дата подписания </w:t>
      </w:r>
      <w:r w:rsidR="0049132F">
        <w:rPr>
          <w:b w:val="0"/>
          <w:color w:val="auto"/>
          <w:sz w:val="22"/>
          <w:szCs w:val="22"/>
        </w:rPr>
        <w:t>Сублицензиат</w:t>
      </w:r>
      <w:r w:rsidRPr="00941F92">
        <w:rPr>
          <w:b w:val="0"/>
          <w:color w:val="auto"/>
          <w:sz w:val="22"/>
          <w:szCs w:val="22"/>
        </w:rPr>
        <w:t>ом товарной накладной и Акта приема-передачи Товара.</w:t>
      </w:r>
    </w:p>
    <w:p w14:paraId="7EB44356" w14:textId="708870E1" w:rsidR="00D04901" w:rsidRPr="00941F92" w:rsidRDefault="0074253A" w:rsidP="00941F92">
      <w:pPr>
        <w:pStyle w:val="2"/>
        <w:numPr>
          <w:ilvl w:val="1"/>
          <w:numId w:val="38"/>
        </w:numPr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Порядок оказания услуг и с</w:t>
      </w:r>
      <w:r w:rsidR="00941F92">
        <w:rPr>
          <w:b w:val="0"/>
          <w:color w:val="auto"/>
          <w:sz w:val="22"/>
          <w:szCs w:val="22"/>
        </w:rPr>
        <w:t xml:space="preserve">рок действия фискального </w:t>
      </w:r>
      <w:proofErr w:type="gramStart"/>
      <w:r w:rsidR="00941F92">
        <w:rPr>
          <w:b w:val="0"/>
          <w:color w:val="auto"/>
          <w:sz w:val="22"/>
          <w:szCs w:val="22"/>
        </w:rPr>
        <w:t xml:space="preserve">накопителя  </w:t>
      </w:r>
      <w:r w:rsidR="007D5E6D">
        <w:rPr>
          <w:b w:val="0"/>
          <w:color w:val="auto"/>
          <w:sz w:val="22"/>
          <w:szCs w:val="22"/>
        </w:rPr>
        <w:t>указан</w:t>
      </w:r>
      <w:proofErr w:type="gramEnd"/>
      <w:r w:rsidR="007D5E6D">
        <w:rPr>
          <w:b w:val="0"/>
          <w:color w:val="auto"/>
          <w:sz w:val="22"/>
          <w:szCs w:val="22"/>
        </w:rPr>
        <w:t xml:space="preserve"> в Техническом задании</w:t>
      </w:r>
      <w:r w:rsidR="00D04901" w:rsidRPr="00941F92">
        <w:rPr>
          <w:b w:val="0"/>
          <w:color w:val="auto"/>
          <w:sz w:val="22"/>
          <w:szCs w:val="22"/>
        </w:rPr>
        <w:t>.</w:t>
      </w:r>
    </w:p>
    <w:p w14:paraId="4CCC8071" w14:textId="627D3283" w:rsidR="0079330D" w:rsidRDefault="00941F92" w:rsidP="00941F92">
      <w:pPr>
        <w:pStyle w:val="ParagraphStyle"/>
        <w:tabs>
          <w:tab w:val="left" w:pos="0"/>
        </w:tabs>
        <w:spacing w:before="240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3.</w:t>
      </w:r>
      <w:r w:rsidR="0079330D" w:rsidRPr="00AB482B">
        <w:rPr>
          <w:b/>
          <w:sz w:val="22"/>
          <w:szCs w:val="22"/>
        </w:rPr>
        <w:t>ЦЕНА ДОГОВОРА И ПОРЯДОК ОПЛАТЫ</w:t>
      </w:r>
    </w:p>
    <w:p w14:paraId="64B6D171" w14:textId="77777777" w:rsidR="00941F92" w:rsidRPr="00AB482B" w:rsidRDefault="00941F92" w:rsidP="00941F92">
      <w:pPr>
        <w:pStyle w:val="ParagraphStyle"/>
        <w:tabs>
          <w:tab w:val="left" w:pos="0"/>
        </w:tabs>
        <w:spacing w:before="240"/>
        <w:outlineLvl w:val="0"/>
        <w:rPr>
          <w:b/>
          <w:sz w:val="22"/>
          <w:szCs w:val="22"/>
        </w:rPr>
      </w:pPr>
    </w:p>
    <w:p w14:paraId="5C684584" w14:textId="3C70B4A8" w:rsidR="00644E4D" w:rsidRPr="004531AB" w:rsidRDefault="0079330D" w:rsidP="00D66E51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b/>
          <w:sz w:val="22"/>
          <w:szCs w:val="22"/>
        </w:rPr>
      </w:pPr>
      <w:bookmarkStart w:id="2" w:name="_Ref189296392"/>
      <w:r w:rsidRPr="00644E4D">
        <w:rPr>
          <w:sz w:val="22"/>
          <w:szCs w:val="22"/>
        </w:rPr>
        <w:t xml:space="preserve">Цена Договора указана в </w:t>
      </w:r>
      <w:r w:rsidRPr="00320511">
        <w:rPr>
          <w:sz w:val="22"/>
          <w:szCs w:val="22"/>
        </w:rPr>
        <w:t>Спецификации на ЭС (Приложение № 2 к Договору</w:t>
      </w:r>
      <w:bookmarkEnd w:id="2"/>
      <w:r w:rsidRPr="00320511">
        <w:rPr>
          <w:sz w:val="22"/>
          <w:szCs w:val="22"/>
        </w:rPr>
        <w:t>)</w:t>
      </w:r>
      <w:r w:rsidR="002B5794" w:rsidRPr="00320511">
        <w:rPr>
          <w:sz w:val="22"/>
          <w:szCs w:val="22"/>
        </w:rPr>
        <w:t xml:space="preserve"> и составляет </w:t>
      </w:r>
      <w:r w:rsidR="0001753F">
        <w:rPr>
          <w:b/>
          <w:sz w:val="22"/>
          <w:szCs w:val="22"/>
          <w:lang w:eastAsia="ru-RU"/>
        </w:rPr>
        <w:t xml:space="preserve">___________________, </w:t>
      </w:r>
      <w:r w:rsidR="0001753F" w:rsidRPr="0001753F">
        <w:rPr>
          <w:bCs/>
          <w:sz w:val="22"/>
          <w:szCs w:val="22"/>
          <w:lang w:eastAsia="ru-RU"/>
        </w:rPr>
        <w:t>включая НДС _________</w:t>
      </w:r>
      <w:r w:rsidR="0001753F">
        <w:rPr>
          <w:b/>
          <w:sz w:val="22"/>
          <w:szCs w:val="22"/>
          <w:lang w:eastAsia="ru-RU"/>
        </w:rPr>
        <w:t xml:space="preserve"> / </w:t>
      </w:r>
      <w:r w:rsidR="00644E4D" w:rsidRPr="00320511">
        <w:rPr>
          <w:sz w:val="22"/>
          <w:szCs w:val="22"/>
        </w:rPr>
        <w:t>НДС не облагается</w:t>
      </w:r>
      <w:r w:rsidR="00644E4D" w:rsidRPr="001A127A">
        <w:rPr>
          <w:sz w:val="22"/>
          <w:szCs w:val="22"/>
        </w:rPr>
        <w:t xml:space="preserve"> согласно статье 346.11 НК РФ (Применение УСН).</w:t>
      </w:r>
    </w:p>
    <w:p w14:paraId="273FCA52" w14:textId="77777777" w:rsidR="0079330D" w:rsidRPr="00644E4D" w:rsidRDefault="0079330D" w:rsidP="00D66E51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644E4D">
        <w:rPr>
          <w:sz w:val="22"/>
          <w:szCs w:val="22"/>
        </w:rPr>
        <w:t xml:space="preserve">Цена Договора является твердой и определена на весь срок исполнения Договора. </w:t>
      </w:r>
    </w:p>
    <w:p w14:paraId="55417ECF" w14:textId="5C88B8CB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rStyle w:val="Normaltext"/>
          <w:sz w:val="22"/>
          <w:szCs w:val="22"/>
        </w:rPr>
      </w:pPr>
      <w:r w:rsidRPr="00AB482B">
        <w:rPr>
          <w:rStyle w:val="Normaltext"/>
          <w:sz w:val="22"/>
          <w:szCs w:val="22"/>
        </w:rPr>
        <w:t xml:space="preserve">Оплата производится на основании выставленного Лицензиатом счета, путем </w:t>
      </w:r>
      <w:r w:rsidR="00E34232" w:rsidRPr="00AB482B">
        <w:rPr>
          <w:rStyle w:val="Normaltext"/>
          <w:sz w:val="22"/>
          <w:szCs w:val="22"/>
        </w:rPr>
        <w:t>перечисления денежных</w:t>
      </w:r>
      <w:r w:rsidR="00E34232">
        <w:rPr>
          <w:rStyle w:val="Normaltext"/>
          <w:sz w:val="22"/>
          <w:szCs w:val="22"/>
        </w:rPr>
        <w:t xml:space="preserve"> </w:t>
      </w:r>
      <w:r w:rsidRPr="00AB482B">
        <w:rPr>
          <w:rStyle w:val="Normaltext"/>
          <w:sz w:val="22"/>
          <w:szCs w:val="22"/>
        </w:rPr>
        <w:t xml:space="preserve">средств на расчетный счет Лицензиата в течение </w:t>
      </w:r>
      <w:r w:rsidR="0001753F">
        <w:rPr>
          <w:rStyle w:val="Normaltext"/>
          <w:sz w:val="22"/>
          <w:szCs w:val="22"/>
        </w:rPr>
        <w:t>7</w:t>
      </w:r>
      <w:r w:rsidRPr="00AB482B">
        <w:rPr>
          <w:rStyle w:val="Normaltext"/>
          <w:sz w:val="22"/>
          <w:szCs w:val="22"/>
        </w:rPr>
        <w:t xml:space="preserve"> (</w:t>
      </w:r>
      <w:r w:rsidR="0001753F">
        <w:rPr>
          <w:rStyle w:val="Normaltext"/>
          <w:sz w:val="22"/>
          <w:szCs w:val="22"/>
        </w:rPr>
        <w:t>семи</w:t>
      </w:r>
      <w:r w:rsidRPr="00AB482B">
        <w:rPr>
          <w:rStyle w:val="Normaltext"/>
          <w:sz w:val="22"/>
          <w:szCs w:val="22"/>
        </w:rPr>
        <w:t xml:space="preserve">) рабочих дней с момента подписания Акта </w:t>
      </w:r>
      <w:r w:rsidRPr="00AB482B">
        <w:rPr>
          <w:sz w:val="22"/>
          <w:szCs w:val="22"/>
        </w:rPr>
        <w:t>приёма-передачи неисключительных прав</w:t>
      </w:r>
      <w:r w:rsidRPr="00AB482B">
        <w:rPr>
          <w:rStyle w:val="Normaltext"/>
          <w:sz w:val="22"/>
          <w:szCs w:val="22"/>
        </w:rPr>
        <w:t>.</w:t>
      </w:r>
      <w:r w:rsidRPr="00AB482B">
        <w:rPr>
          <w:sz w:val="22"/>
          <w:szCs w:val="22"/>
        </w:rPr>
        <w:t xml:space="preserve"> </w:t>
      </w:r>
      <w:r w:rsidRPr="00AB482B">
        <w:rPr>
          <w:rStyle w:val="Normaltext"/>
          <w:sz w:val="22"/>
          <w:szCs w:val="22"/>
        </w:rPr>
        <w:t>Авансирование не предусмотрено.</w:t>
      </w:r>
    </w:p>
    <w:p w14:paraId="4CAAAEEE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Расчеты по настоящему Договору осуществляются в российских рублях.</w:t>
      </w:r>
    </w:p>
    <w:p w14:paraId="4B05B13C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Сроком исполнения обязательств по оплате является дата списания денежных средств с расчетного счета Сублицензиата.</w:t>
      </w:r>
    </w:p>
    <w:p w14:paraId="346D1D4B" w14:textId="77777777" w:rsidR="0079330D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Цена Договора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Договору.</w:t>
      </w:r>
    </w:p>
    <w:p w14:paraId="786A2DE4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sz w:val="22"/>
          <w:szCs w:val="22"/>
        </w:rPr>
      </w:pPr>
      <w:r w:rsidRPr="00AB482B">
        <w:rPr>
          <w:b/>
          <w:bCs/>
          <w:sz w:val="22"/>
          <w:szCs w:val="22"/>
        </w:rPr>
        <w:t xml:space="preserve">ПРАВА И ОБЯЗАННОСТИ СТОРОН </w:t>
      </w:r>
    </w:p>
    <w:p w14:paraId="1C6F78DE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jc w:val="left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обязан:</w:t>
      </w:r>
    </w:p>
    <w:p w14:paraId="0C87E46A" w14:textId="019FFA32" w:rsidR="00560265" w:rsidRDefault="0056026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t>Оказать услуги и поставить товары в соответствии с Техническим заданием (Приложение № 1) и Спецификацией (Приложение № 2).</w:t>
      </w:r>
    </w:p>
    <w:p w14:paraId="7B7CABFF" w14:textId="396FAE8B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В случае обнаружения каких-либо отступлений от условий настоящего Договора со стороны Лицензиата в течение 5 (пяти) рабочих дней </w:t>
      </w:r>
      <w:r>
        <w:rPr>
          <w:snapToGrid w:val="0"/>
          <w:color w:val="000000"/>
          <w:sz w:val="22"/>
          <w:szCs w:val="22"/>
        </w:rPr>
        <w:t xml:space="preserve">с момента получения претензии, </w:t>
      </w:r>
      <w:r w:rsidRPr="00AB482B">
        <w:rPr>
          <w:snapToGrid w:val="0"/>
          <w:color w:val="000000"/>
          <w:sz w:val="22"/>
          <w:szCs w:val="22"/>
        </w:rPr>
        <w:t>осуществить все действия, необходимые для устранения отступлений, допущенных Лицензиатом.</w:t>
      </w:r>
    </w:p>
    <w:p w14:paraId="78DF3D2F" w14:textId="1E08376A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sz w:val="22"/>
          <w:szCs w:val="22"/>
        </w:rPr>
      </w:pPr>
      <w:r w:rsidRPr="00AB482B">
        <w:rPr>
          <w:snapToGrid w:val="0"/>
          <w:sz w:val="22"/>
          <w:szCs w:val="22"/>
        </w:rPr>
        <w:t xml:space="preserve">В случае </w:t>
      </w:r>
      <w:r w:rsidRPr="00AB482B">
        <w:rPr>
          <w:snapToGrid w:val="0"/>
          <w:color w:val="000000"/>
          <w:sz w:val="22"/>
          <w:szCs w:val="22"/>
        </w:rPr>
        <w:t xml:space="preserve">несоответствия </w:t>
      </w:r>
      <w:r w:rsidR="00560265">
        <w:rPr>
          <w:snapToGrid w:val="0"/>
          <w:color w:val="000000"/>
          <w:sz w:val="22"/>
          <w:szCs w:val="22"/>
        </w:rPr>
        <w:t>оказания услуг и поставки товаров</w:t>
      </w:r>
      <w:r w:rsidRPr="00AB482B">
        <w:rPr>
          <w:snapToGrid w:val="0"/>
          <w:color w:val="000000"/>
          <w:sz w:val="22"/>
          <w:szCs w:val="22"/>
        </w:rPr>
        <w:t xml:space="preserve"> Техническому заданию (Приложение №1</w:t>
      </w:r>
      <w:r w:rsidRPr="00AB482B">
        <w:rPr>
          <w:sz w:val="22"/>
          <w:szCs w:val="22"/>
        </w:rPr>
        <w:t xml:space="preserve"> к Договору</w:t>
      </w:r>
      <w:r w:rsidRPr="00AB482B">
        <w:rPr>
          <w:snapToGrid w:val="0"/>
          <w:color w:val="000000"/>
          <w:sz w:val="22"/>
          <w:szCs w:val="22"/>
        </w:rPr>
        <w:t>), Лицензиат</w:t>
      </w:r>
      <w:r w:rsidRPr="00AB482B">
        <w:rPr>
          <w:snapToGrid w:val="0"/>
          <w:sz w:val="22"/>
          <w:szCs w:val="22"/>
        </w:rPr>
        <w:t xml:space="preserve">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14:paraId="273B357A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 xml:space="preserve">В течение 5 (пяти) рабочих дней с момента заключения Договора письменно уведомить Сублицензиата о своем представителе, ответственном за исполнение Договора, сообщив его фамилию имя отчество, номер мобильного телефона, адрес электронной почты и номер факса. </w:t>
      </w:r>
    </w:p>
    <w:p w14:paraId="257F5779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имеет право:</w:t>
      </w:r>
    </w:p>
    <w:p w14:paraId="214B81B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Обеспечить передачу Сублицензиату неисключительной лицензии на право использования ЭС в соответствии с условиями настоящего Договора.</w:t>
      </w:r>
    </w:p>
    <w:p w14:paraId="68BD261F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приступать к исполнению обязательств по Договору, а начатое исполнение приостановить в случаях, когда нарушение Сублицензиатом условий Договора препятствует исполнению Договора Лицензиатом.</w:t>
      </w:r>
    </w:p>
    <w:p w14:paraId="3B6C53C5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lastRenderedPageBreak/>
        <w:t>Сублицензиат обязан:</w:t>
      </w:r>
    </w:p>
    <w:p w14:paraId="45D6849B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Своевременно произвести оплату по настоящему Договору.</w:t>
      </w:r>
    </w:p>
    <w:p w14:paraId="51AA188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Использовать полученные права в рамках, определенных нормами действующего законодательства.</w:t>
      </w:r>
    </w:p>
    <w:p w14:paraId="057CEF28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Обеспечить подписание </w:t>
      </w:r>
      <w:r w:rsidRPr="00AB482B">
        <w:rPr>
          <w:sz w:val="22"/>
          <w:szCs w:val="22"/>
        </w:rPr>
        <w:t>Акта приема-</w:t>
      </w:r>
      <w:r w:rsidRPr="00AB482B">
        <w:rPr>
          <w:bCs/>
          <w:sz w:val="22"/>
          <w:szCs w:val="22"/>
        </w:rPr>
        <w:t>передачи неисключительных лицензионных прав.</w:t>
      </w:r>
    </w:p>
    <w:p w14:paraId="24EF96C4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передавать права по Договору третьим лицам.</w:t>
      </w:r>
    </w:p>
    <w:p w14:paraId="1677B0C0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14:paraId="08C47D8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Требовать уплаты пеней и штрафных санкций в случае нарушения Лицензиатом обязательств по Договору либо допуска отступлений от условий Договора.</w:t>
      </w:r>
    </w:p>
    <w:p w14:paraId="7510A4B1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Сублицензиат имеет право:</w:t>
      </w:r>
    </w:p>
    <w:p w14:paraId="1A8B15C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Отказаться от выполнения обязательств по приемке и оплате в случае принятия </w:t>
      </w:r>
      <w:r w:rsidRPr="00AB482B">
        <w:rPr>
          <w:bCs/>
          <w:sz w:val="22"/>
          <w:szCs w:val="22"/>
        </w:rPr>
        <w:t>Сублицензиатом решения об одностороннем отказе от исполнения настоящего Договора</w:t>
      </w:r>
      <w:r w:rsidRPr="00AB482B">
        <w:rPr>
          <w:sz w:val="22"/>
          <w:szCs w:val="22"/>
        </w:rPr>
        <w:t>.</w:t>
      </w:r>
    </w:p>
    <w:p w14:paraId="64CF80A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Проверять ход исполнения обязательств в рамках исполнения настоящего Договора.</w:t>
      </w:r>
    </w:p>
    <w:p w14:paraId="07888A0D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ЗАЩИТА ПРИ НАРУШЕНИИ ИНТЕЛЛЕКТУАЛЬНЫХ ПРАВ ТРЕТЬИХ ЛИЦ</w:t>
      </w:r>
    </w:p>
    <w:p w14:paraId="1C24CB59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Лицензиат будет защищать интересы </w:t>
      </w:r>
      <w:r w:rsidRPr="00AB482B">
        <w:rPr>
          <w:bCs/>
          <w:sz w:val="22"/>
          <w:szCs w:val="22"/>
        </w:rPr>
        <w:t>Сублицензиата</w:t>
      </w:r>
      <w:r w:rsidRPr="00AB482B">
        <w:rPr>
          <w:sz w:val="22"/>
          <w:szCs w:val="22"/>
        </w:rPr>
        <w:t xml:space="preserve"> в случае предъявления к нему третьим лицом претензии о том, что использование им ЭС нарушает интеллектуальные права данных лиц. </w:t>
      </w:r>
    </w:p>
    <w:p w14:paraId="4A99D8C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В случае предъявления претензии, </w:t>
      </w:r>
      <w:r w:rsidRPr="00AB482B">
        <w:rPr>
          <w:bCs/>
          <w:sz w:val="22"/>
          <w:szCs w:val="22"/>
        </w:rPr>
        <w:t>Сублицензиат</w:t>
      </w:r>
      <w:r w:rsidRPr="00AB482B">
        <w:rPr>
          <w:sz w:val="22"/>
          <w:szCs w:val="22"/>
        </w:rPr>
        <w:t xml:space="preserve"> должен незамедлительно письменно уведомить об этом Лицензиата. </w:t>
      </w:r>
    </w:p>
    <w:p w14:paraId="0B1DC35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Обязательства Лицензиата не распространяются на случаи нарушения </w:t>
      </w:r>
      <w:r w:rsidRPr="00AB482B">
        <w:rPr>
          <w:bCs/>
          <w:sz w:val="22"/>
          <w:szCs w:val="22"/>
        </w:rPr>
        <w:t>Сублицензиатом</w:t>
      </w:r>
      <w:r w:rsidRPr="00AB482B">
        <w:rPr>
          <w:sz w:val="22"/>
          <w:szCs w:val="22"/>
        </w:rPr>
        <w:t xml:space="preserve"> условий использования ЭС, предусмотренных настоящим Договором и действующим законодательством.</w:t>
      </w:r>
    </w:p>
    <w:p w14:paraId="0FDB251E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bookmarkStart w:id="3" w:name="_Toc510612359"/>
      <w:r w:rsidRPr="00AB482B">
        <w:rPr>
          <w:b/>
          <w:sz w:val="22"/>
          <w:szCs w:val="22"/>
        </w:rPr>
        <w:t>ОТВЕТСТВЕННОСТЬ СТОРОН</w:t>
      </w:r>
      <w:bookmarkEnd w:id="3"/>
    </w:p>
    <w:p w14:paraId="652B9AD5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9B7688">
        <w:rPr>
          <w:color w:val="000000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</w:t>
      </w:r>
      <w:r>
        <w:rPr>
          <w:color w:val="000000"/>
          <w:szCs w:val="22"/>
        </w:rPr>
        <w:t xml:space="preserve">ствующим законодательством РФ. </w:t>
      </w:r>
      <w:r w:rsidRPr="009B7688">
        <w:rPr>
          <w:color w:val="000000"/>
          <w:szCs w:val="22"/>
        </w:rPr>
        <w:t>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</w:t>
      </w:r>
      <w:r w:rsidRPr="00AB482B">
        <w:rPr>
          <w:color w:val="000000"/>
          <w:szCs w:val="22"/>
        </w:rPr>
        <w:t>.</w:t>
      </w:r>
    </w:p>
    <w:p w14:paraId="54DFBA4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Пеня начисляется за каждый день просрочки исполнения Лицензиатом обязательства, предусмотренного Договором, в размере одной трехсотой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 и фактически исполненных Лицензиатом.</w:t>
      </w:r>
    </w:p>
    <w:p w14:paraId="25FA8BB7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Лицензиат выплачивает Сублицензиату штраф в виде фиксированной суммы в размере 10 (Десять) процентов цены Договора.</w:t>
      </w:r>
    </w:p>
    <w:p w14:paraId="17CEB55D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14:paraId="70106801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Договором, не может превышать цену Договора.</w:t>
      </w:r>
    </w:p>
    <w:p w14:paraId="4072E98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Лицензиат вправе взыскать с Сублицензиата штраф в размере 1000 (Одна тысяча) рублей 00 коп. </w:t>
      </w:r>
    </w:p>
    <w:p w14:paraId="13766B04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день просрочки исполнения Сублицензиатом обязательства, предусмотренного </w:t>
      </w:r>
      <w:r w:rsidRPr="00AB482B">
        <w:rPr>
          <w:color w:val="000000"/>
          <w:szCs w:val="22"/>
        </w:rPr>
        <w:lastRenderedPageBreak/>
        <w:t>Договором, начисляется пеня,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F4330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ненадлежащее исполнение Сублицензиатом обязательств, предусмотренных Договором, не может превышать цену Договора.</w:t>
      </w:r>
    </w:p>
    <w:p w14:paraId="73572ED8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2AD0C5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Уплата неустойки (штрафа, пени) не освобождает Стороны от исполнения принятых на себя обязательств по Договору.</w:t>
      </w:r>
    </w:p>
    <w:p w14:paraId="73BFCA82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КОНФИДЕНЦИАЛЬНОСТЬ</w:t>
      </w:r>
    </w:p>
    <w:p w14:paraId="1FC8DA22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77651C6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7CFF4AEB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68EA1FDD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78D56348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D4EC6FB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СРОК ДЕЙСТВИЯ ДОГОВОРА</w:t>
      </w:r>
    </w:p>
    <w:p w14:paraId="42344E8B" w14:textId="4FCCE703" w:rsidR="00B00FA5" w:rsidRPr="00AB482B" w:rsidRDefault="00B00FA5" w:rsidP="00B00FA5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Настоящий </w:t>
      </w:r>
      <w:r w:rsidRPr="00AB482B">
        <w:rPr>
          <w:szCs w:val="22"/>
        </w:rPr>
        <w:t xml:space="preserve">Договор </w:t>
      </w:r>
      <w:r w:rsidRPr="00AB482B">
        <w:rPr>
          <w:rFonts w:eastAsiaTheme="minorHAnsi"/>
          <w:szCs w:val="22"/>
        </w:rPr>
        <w:t xml:space="preserve">вступает в силу со дня подписания обеими Сторонами и действует до полного исполнения всех обязательств обеих Сторон по настоящему </w:t>
      </w:r>
      <w:r w:rsidRPr="00AB482B">
        <w:rPr>
          <w:szCs w:val="22"/>
        </w:rPr>
        <w:t>Договору</w:t>
      </w:r>
      <w:r w:rsidR="00E34F85">
        <w:rPr>
          <w:rFonts w:eastAsiaTheme="minorHAnsi"/>
          <w:szCs w:val="22"/>
        </w:rPr>
        <w:t>, но не позднее 31.12.202</w:t>
      </w:r>
      <w:r w:rsidR="003959A4">
        <w:rPr>
          <w:rFonts w:eastAsiaTheme="minorHAnsi"/>
          <w:szCs w:val="22"/>
        </w:rPr>
        <w:t>8</w:t>
      </w:r>
      <w:r w:rsidR="00E34F85">
        <w:rPr>
          <w:rFonts w:eastAsiaTheme="minorHAnsi"/>
          <w:szCs w:val="22"/>
        </w:rPr>
        <w:t xml:space="preserve"> года.</w:t>
      </w:r>
    </w:p>
    <w:p w14:paraId="6BB60FA6" w14:textId="77777777" w:rsidR="00B00FA5" w:rsidRPr="00AB482B" w:rsidRDefault="00B00FA5" w:rsidP="00B00FA5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По окончании действия </w:t>
      </w:r>
      <w:r w:rsidRPr="00AB482B">
        <w:rPr>
          <w:szCs w:val="22"/>
        </w:rPr>
        <w:t xml:space="preserve">Договора </w:t>
      </w:r>
      <w:r w:rsidRPr="00AB482B">
        <w:rPr>
          <w:rFonts w:eastAsiaTheme="minorHAnsi"/>
          <w:szCs w:val="22"/>
        </w:rPr>
        <w:t xml:space="preserve">обязательства Сторон по </w:t>
      </w:r>
      <w:r w:rsidRPr="00AB482B">
        <w:rPr>
          <w:szCs w:val="22"/>
        </w:rPr>
        <w:t xml:space="preserve">Договору </w:t>
      </w:r>
      <w:r w:rsidRPr="00AB482B">
        <w:rPr>
          <w:rFonts w:eastAsiaTheme="minorHAnsi"/>
          <w:szCs w:val="22"/>
        </w:rPr>
        <w:t>прекращаются, за исключением гарантийных обязательств, обязательств по возмещению убытков и возмещению неустойки (штрафа, пени).</w:t>
      </w:r>
    </w:p>
    <w:p w14:paraId="42833563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ПРОЧИЕ УСЛОВИЯ</w:t>
      </w:r>
    </w:p>
    <w:p w14:paraId="3EA3E7F6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действующим законодательством.</w:t>
      </w:r>
    </w:p>
    <w:p w14:paraId="3106AFC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</w:t>
      </w:r>
      <w:r>
        <w:rPr>
          <w:sz w:val="22"/>
          <w:szCs w:val="22"/>
        </w:rPr>
        <w:t xml:space="preserve">р может быть расторгнут </w:t>
      </w:r>
      <w:r w:rsidRPr="00AB482B">
        <w:rPr>
          <w:sz w:val="22"/>
          <w:szCs w:val="22"/>
        </w:rPr>
        <w:t>по соглашению Сторон или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6891E584" w14:textId="04261BB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Разногласия, возникающие при исполнении настоящего Договора и не разрешенные путем переговоров, передаются на разрешение в Арбитражный суд по месту нахождения Сублицензиата.</w:t>
      </w:r>
    </w:p>
    <w:p w14:paraId="401EE7B3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В настоящем Договоре Стороны обязаны указывать юридический и фактический адрес местонахождения.</w:t>
      </w:r>
    </w:p>
    <w:p w14:paraId="7CAB835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 В течение </w:t>
      </w:r>
      <w:r w:rsidRPr="00AB482B">
        <w:rPr>
          <w:color w:val="000000"/>
          <w:sz w:val="22"/>
          <w:szCs w:val="22"/>
        </w:rPr>
        <w:t>3 (трех) рабочих дней с даты изменения фактического адреса и</w:t>
      </w:r>
      <w:r w:rsidRPr="00AB482B">
        <w:rPr>
          <w:sz w:val="22"/>
          <w:szCs w:val="22"/>
        </w:rPr>
        <w:t xml:space="preserve">ли банковских реквизитов Стороны обязаны письменно уведомить об этом друг друга. </w:t>
      </w:r>
    </w:p>
    <w:p w14:paraId="5ADA54C1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Все вопросы, не урегулированные настоящим Договором, подлежат разрешению в соответствии с действующим законодательством.</w:t>
      </w:r>
    </w:p>
    <w:p w14:paraId="04F25A2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ind w:left="0" w:firstLine="0"/>
        <w:rPr>
          <w:sz w:val="22"/>
          <w:szCs w:val="22"/>
        </w:rPr>
      </w:pPr>
      <w:r w:rsidRPr="009B7688">
        <w:rPr>
          <w:sz w:val="22"/>
          <w:szCs w:val="22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</w:t>
      </w:r>
      <w:r>
        <w:rPr>
          <w:sz w:val="22"/>
          <w:szCs w:val="22"/>
          <w:lang w:val="en-US"/>
        </w:rPr>
        <w:t>e</w:t>
      </w:r>
      <w:r w:rsidRPr="009B7688">
        <w:rPr>
          <w:sz w:val="22"/>
          <w:szCs w:val="22"/>
        </w:rPr>
        <w:t>-</w:t>
      </w:r>
      <w:proofErr w:type="spellStart"/>
      <w:r w:rsidRPr="009B7688">
        <w:rPr>
          <w:sz w:val="22"/>
          <w:szCs w:val="22"/>
        </w:rPr>
        <w:t>mail</w:t>
      </w:r>
      <w:proofErr w:type="spellEnd"/>
      <w:r w:rsidRPr="009B7688">
        <w:rPr>
          <w:sz w:val="22"/>
          <w:szCs w:val="22"/>
        </w:rPr>
        <w:t>) в виде сканированных файлов в формате «</w:t>
      </w:r>
      <w:proofErr w:type="spellStart"/>
      <w:r w:rsidRPr="009B7688">
        <w:rPr>
          <w:sz w:val="22"/>
          <w:szCs w:val="22"/>
        </w:rPr>
        <w:t>pdf</w:t>
      </w:r>
      <w:proofErr w:type="spellEnd"/>
      <w:r w:rsidRPr="009B7688">
        <w:rPr>
          <w:sz w:val="22"/>
          <w:szCs w:val="22"/>
        </w:rPr>
        <w:t>», «</w:t>
      </w:r>
      <w:proofErr w:type="spellStart"/>
      <w:r w:rsidRPr="009B7688">
        <w:rPr>
          <w:sz w:val="22"/>
          <w:szCs w:val="22"/>
        </w:rPr>
        <w:t>jpg</w:t>
      </w:r>
      <w:proofErr w:type="spellEnd"/>
      <w:r w:rsidRPr="009B7688">
        <w:rPr>
          <w:sz w:val="22"/>
          <w:szCs w:val="22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</w:t>
      </w:r>
      <w:r w:rsidRPr="00AB482B">
        <w:rPr>
          <w:sz w:val="22"/>
          <w:szCs w:val="22"/>
        </w:rPr>
        <w:t>.</w:t>
      </w:r>
    </w:p>
    <w:p w14:paraId="6078CB60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lastRenderedPageBreak/>
        <w:t xml:space="preserve"> 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</w:t>
      </w:r>
      <w:r>
        <w:rPr>
          <w:sz w:val="22"/>
          <w:szCs w:val="22"/>
        </w:rPr>
        <w:t xml:space="preserve"> и лишает вторую сторону права сс</w:t>
      </w:r>
      <w:r w:rsidRPr="00AB482B">
        <w:rPr>
          <w:sz w:val="22"/>
          <w:szCs w:val="22"/>
        </w:rPr>
        <w:t>ылаться на указанные обстоятельства.</w:t>
      </w:r>
    </w:p>
    <w:p w14:paraId="151F19D7" w14:textId="77777777" w:rsidR="00B00FA5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652EF929" w14:textId="77777777" w:rsidR="00B00FA5" w:rsidRPr="00EA7A9F" w:rsidRDefault="00B00FA5" w:rsidP="00B00FA5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Приложения к настоящему Договору:</w:t>
      </w:r>
    </w:p>
    <w:p w14:paraId="5619929A" w14:textId="77777777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>Приложение № 1 – Техническое задание</w:t>
      </w:r>
    </w:p>
    <w:p w14:paraId="2E1A0FB0" w14:textId="587F8366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 xml:space="preserve">Приложение № 2 – Спецификация </w:t>
      </w:r>
    </w:p>
    <w:p w14:paraId="57A1E20F" w14:textId="0B7F5003" w:rsidR="00B00FA5" w:rsidRDefault="00B00FA5" w:rsidP="002C5C09">
      <w:pPr>
        <w:pStyle w:val="a3"/>
        <w:widowControl w:val="0"/>
        <w:tabs>
          <w:tab w:val="left" w:pos="1418"/>
        </w:tabs>
        <w:spacing w:after="0" w:afterAutospacing="0"/>
        <w:ind w:left="556"/>
        <w:rPr>
          <w:sz w:val="22"/>
          <w:szCs w:val="22"/>
        </w:rPr>
      </w:pPr>
    </w:p>
    <w:p w14:paraId="30B8A2A1" w14:textId="77777777" w:rsidR="00B00FA5" w:rsidRPr="00B00FA5" w:rsidRDefault="00B00FA5" w:rsidP="00B00FA5">
      <w:pPr>
        <w:pStyle w:val="a3"/>
        <w:widowControl w:val="0"/>
        <w:tabs>
          <w:tab w:val="left" w:pos="1418"/>
        </w:tabs>
        <w:spacing w:after="0" w:afterAutospacing="0"/>
        <w:ind w:left="567"/>
        <w:rPr>
          <w:sz w:val="22"/>
          <w:szCs w:val="22"/>
        </w:rPr>
      </w:pPr>
    </w:p>
    <w:p w14:paraId="6FAD8628" w14:textId="77777777" w:rsidR="00765282" w:rsidRDefault="00D81122" w:rsidP="00EA7A9F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АДРЕСА, БАНКОВСКИЕ РЕКВИЗИТЫ, ПОДПИСИ СТОРОН</w:t>
      </w:r>
    </w:p>
    <w:p w14:paraId="6426E152" w14:textId="77777777" w:rsidR="00B00FA5" w:rsidRDefault="00B00FA5" w:rsidP="00B00FA5">
      <w:pPr>
        <w:pStyle w:val="ParagraphStyle"/>
        <w:tabs>
          <w:tab w:val="left" w:pos="0"/>
        </w:tabs>
        <w:outlineLvl w:val="0"/>
        <w:rPr>
          <w:b/>
          <w:bCs/>
          <w:sz w:val="22"/>
          <w:szCs w:val="22"/>
        </w:rPr>
      </w:pPr>
    </w:p>
    <w:tbl>
      <w:tblPr>
        <w:tblW w:w="488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4"/>
        <w:gridCol w:w="4678"/>
      </w:tblGrid>
      <w:tr w:rsidR="0033119C" w:rsidRPr="00AB482B" w14:paraId="3D2D4535" w14:textId="77777777" w:rsidTr="00EA7A9F">
        <w:trPr>
          <w:trHeight w:val="306"/>
        </w:trPr>
        <w:tc>
          <w:tcPr>
            <w:tcW w:w="2512" w:type="pct"/>
          </w:tcPr>
          <w:p w14:paraId="6F008C96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ЛИЦЕНЗИАТ:</w:t>
            </w:r>
          </w:p>
        </w:tc>
        <w:tc>
          <w:tcPr>
            <w:tcW w:w="2488" w:type="pct"/>
          </w:tcPr>
          <w:p w14:paraId="031E519A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  <w:t>СУБЛИЦЕНЗИАТ:</w:t>
            </w:r>
          </w:p>
        </w:tc>
      </w:tr>
      <w:tr w:rsidR="00B51830" w:rsidRPr="00AB4E7F" w14:paraId="2F38B390" w14:textId="77777777" w:rsidTr="00EA7A9F">
        <w:tblPrEx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2512" w:type="pct"/>
            <w:tcBorders>
              <w:bottom w:val="single" w:sz="4" w:space="0" w:color="auto"/>
            </w:tcBorders>
          </w:tcPr>
          <w:p w14:paraId="37DB4861" w14:textId="7708C74C" w:rsidR="00B51830" w:rsidRPr="00327162" w:rsidRDefault="00B51830" w:rsidP="0069693F">
            <w:pPr>
              <w:spacing w:line="276" w:lineRule="auto"/>
              <w:ind w:left="14" w:right="13"/>
              <w:rPr>
                <w:b/>
                <w:szCs w:val="22"/>
                <w:lang w:val="en-US"/>
              </w:rPr>
            </w:pPr>
          </w:p>
        </w:tc>
        <w:tc>
          <w:tcPr>
            <w:tcW w:w="2488" w:type="pct"/>
            <w:tcBorders>
              <w:bottom w:val="single" w:sz="4" w:space="0" w:color="auto"/>
            </w:tcBorders>
          </w:tcPr>
          <w:p w14:paraId="72748FB8" w14:textId="77777777" w:rsidR="00B51830" w:rsidRPr="00327162" w:rsidRDefault="00B51830" w:rsidP="00536067">
            <w:pPr>
              <w:spacing w:before="80" w:after="240" w:line="276" w:lineRule="auto"/>
              <w:jc w:val="left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СПБГБУК "САНКТ-ПЕТЕРБУРГСКИЙ ДЕТСКИЙ ЛЕДОВЫЙ ТЕАТР"</w:t>
            </w:r>
          </w:p>
          <w:p w14:paraId="6C72FF2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Адрес: 192007, г. Санкт-Петербург, Лиговский</w:t>
            </w:r>
          </w:p>
          <w:p w14:paraId="12B48871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проспект, д. 148</w:t>
            </w:r>
          </w:p>
          <w:p w14:paraId="32E30CED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Комитет финансов СПб (СПб ГБУК «Санкт-</w:t>
            </w:r>
          </w:p>
          <w:p w14:paraId="4B73AA93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Петербургский детский ледовый театр» л/с</w:t>
            </w:r>
          </w:p>
          <w:p w14:paraId="2F63B85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0171049)</w:t>
            </w:r>
          </w:p>
          <w:p w14:paraId="1FA4EEBA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р/с 40102810945370000005</w:t>
            </w:r>
          </w:p>
          <w:p w14:paraId="156723B9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казначейский счет 03224643400000007200 в</w:t>
            </w:r>
          </w:p>
          <w:p w14:paraId="30D234F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Северо-Западный ГУ Банка России</w:t>
            </w:r>
          </w:p>
          <w:p w14:paraId="0B47C460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ИНН 7816088387 КПП 781601001</w:t>
            </w:r>
          </w:p>
          <w:p w14:paraId="5B455105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БИК 014030106 ОКАТО 40296561000</w:t>
            </w:r>
          </w:p>
          <w:p w14:paraId="0D4204DC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ОКОПФ 81</w:t>
            </w:r>
          </w:p>
          <w:p w14:paraId="38C12FC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ОКТМО 40902000</w:t>
            </w:r>
          </w:p>
          <w:p w14:paraId="6653E167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ОКФС 13 ОГРН 1027808005477</w:t>
            </w:r>
          </w:p>
          <w:p w14:paraId="1494E598" w14:textId="3AFB1804" w:rsidR="00144D31" w:rsidRPr="00327162" w:rsidRDefault="00BA795B" w:rsidP="00BA795B">
            <w:pPr>
              <w:spacing w:line="276" w:lineRule="auto"/>
              <w:rPr>
                <w:b/>
                <w:szCs w:val="22"/>
                <w:highlight w:val="yellow"/>
              </w:rPr>
            </w:pPr>
            <w:r w:rsidRPr="00327162">
              <w:rPr>
                <w:szCs w:val="22"/>
              </w:rPr>
              <w:t>info@ice-theater.ru</w:t>
            </w:r>
          </w:p>
        </w:tc>
      </w:tr>
      <w:tr w:rsidR="00B51830" w:rsidRPr="00C30F4C" w14:paraId="1A3CF458" w14:textId="77777777" w:rsidTr="00EA7A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6FC2" w14:textId="77777777" w:rsidR="00B51830" w:rsidRPr="00327162" w:rsidRDefault="00B51830" w:rsidP="00EA7A9F">
            <w:pPr>
              <w:ind w:right="13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ЛИЦЕНЗИАТА</w:t>
            </w:r>
          </w:p>
          <w:p w14:paraId="2E893025" w14:textId="26D2A9B8" w:rsidR="00B51830" w:rsidRPr="00327162" w:rsidRDefault="00C30F4C" w:rsidP="00EA7A9F">
            <w:pPr>
              <w:widowControl w:val="0"/>
              <w:tabs>
                <w:tab w:val="left" w:pos="142"/>
                <w:tab w:val="left" w:pos="993"/>
              </w:tabs>
              <w:spacing w:line="276" w:lineRule="auto"/>
              <w:ind w:right="13"/>
              <w:rPr>
                <w:b/>
                <w:szCs w:val="22"/>
              </w:rPr>
            </w:pPr>
            <w:r w:rsidRPr="00327162">
              <w:rPr>
                <w:noProof/>
                <w:szCs w:val="22"/>
              </w:rPr>
              <w:t xml:space="preserve"> 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B882" w14:textId="77777777" w:rsidR="00B51830" w:rsidRPr="00327162" w:rsidRDefault="00B51830" w:rsidP="00FB1887">
            <w:pPr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СУБЛИЦЕНЗИАТА</w:t>
            </w:r>
          </w:p>
          <w:p w14:paraId="4BEF0EE6" w14:textId="77777777" w:rsidR="0074395C" w:rsidRPr="007F0827" w:rsidRDefault="0074395C" w:rsidP="0074395C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2D1B7183" w14:textId="77777777" w:rsidR="0074395C" w:rsidRPr="007F0827" w:rsidRDefault="0074395C" w:rsidP="0074395C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10DE6DE8" w14:textId="77777777" w:rsidR="0074395C" w:rsidRDefault="0074395C" w:rsidP="0074395C">
            <w:pPr>
              <w:jc w:val="left"/>
            </w:pPr>
          </w:p>
          <w:p w14:paraId="402B236A" w14:textId="77777777" w:rsidR="0074395C" w:rsidRPr="007F0827" w:rsidRDefault="0074395C" w:rsidP="0074395C">
            <w:pPr>
              <w:jc w:val="left"/>
            </w:pPr>
          </w:p>
          <w:p w14:paraId="51FA73F2" w14:textId="77777777" w:rsidR="0074395C" w:rsidRPr="007F0827" w:rsidRDefault="0074395C" w:rsidP="0074395C">
            <w:pPr>
              <w:jc w:val="left"/>
            </w:pPr>
          </w:p>
          <w:p w14:paraId="103EEDF9" w14:textId="77777777" w:rsidR="0074395C" w:rsidRPr="00D132D8" w:rsidRDefault="0074395C" w:rsidP="0074395C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08F781D8" w14:textId="593C21E0" w:rsidR="00B51830" w:rsidRPr="00327162" w:rsidRDefault="0074395C" w:rsidP="0074395C">
            <w:pPr>
              <w:tabs>
                <w:tab w:val="left" w:pos="142"/>
              </w:tabs>
              <w:spacing w:line="276" w:lineRule="auto"/>
              <w:rPr>
                <w:szCs w:val="22"/>
              </w:rPr>
            </w:pPr>
            <w:r>
              <w:t>Подписано ЭП</w:t>
            </w:r>
          </w:p>
        </w:tc>
      </w:tr>
    </w:tbl>
    <w:p w14:paraId="2F768247" w14:textId="77777777" w:rsidR="00AB2323" w:rsidRPr="007F0827" w:rsidRDefault="00AB2323" w:rsidP="00644E4D">
      <w:pPr>
        <w:widowControl w:val="0"/>
        <w:rPr>
          <w:szCs w:val="22"/>
        </w:rPr>
      </w:pPr>
    </w:p>
    <w:p w14:paraId="4004D051" w14:textId="77777777" w:rsidR="00502068" w:rsidRDefault="00502068" w:rsidP="00B00FA5">
      <w:pPr>
        <w:jc w:val="right"/>
      </w:pPr>
    </w:p>
    <w:p w14:paraId="2C719FF6" w14:textId="77777777" w:rsidR="00502068" w:rsidRDefault="00502068" w:rsidP="00B00FA5">
      <w:pPr>
        <w:jc w:val="right"/>
      </w:pPr>
    </w:p>
    <w:p w14:paraId="416388EA" w14:textId="77777777" w:rsidR="00502068" w:rsidRDefault="00502068" w:rsidP="00B00FA5">
      <w:pPr>
        <w:jc w:val="right"/>
      </w:pPr>
    </w:p>
    <w:p w14:paraId="63DC151F" w14:textId="77777777" w:rsidR="00502068" w:rsidRDefault="00502068" w:rsidP="00B00FA5">
      <w:pPr>
        <w:jc w:val="right"/>
      </w:pPr>
    </w:p>
    <w:p w14:paraId="1AA6F3AF" w14:textId="171CE1CB" w:rsidR="00502068" w:rsidRDefault="00F877F4" w:rsidP="00F877F4">
      <w:pPr>
        <w:tabs>
          <w:tab w:val="left" w:pos="8850"/>
        </w:tabs>
      </w:pPr>
      <w:r>
        <w:tab/>
      </w:r>
    </w:p>
    <w:p w14:paraId="37DB401A" w14:textId="77777777" w:rsidR="00F877F4" w:rsidRDefault="00F877F4" w:rsidP="00F877F4">
      <w:pPr>
        <w:tabs>
          <w:tab w:val="left" w:pos="8850"/>
        </w:tabs>
      </w:pPr>
    </w:p>
    <w:p w14:paraId="6D51A288" w14:textId="77777777" w:rsidR="0074395C" w:rsidRDefault="0074395C" w:rsidP="00F877F4">
      <w:pPr>
        <w:tabs>
          <w:tab w:val="left" w:pos="8850"/>
        </w:tabs>
      </w:pPr>
    </w:p>
    <w:p w14:paraId="5EEFE8F0" w14:textId="77777777" w:rsidR="0074395C" w:rsidRDefault="0074395C" w:rsidP="00F877F4">
      <w:pPr>
        <w:tabs>
          <w:tab w:val="left" w:pos="8850"/>
        </w:tabs>
      </w:pPr>
    </w:p>
    <w:p w14:paraId="21E4069B" w14:textId="77777777" w:rsidR="0049132F" w:rsidRDefault="0049132F" w:rsidP="00F877F4">
      <w:pPr>
        <w:tabs>
          <w:tab w:val="left" w:pos="8850"/>
        </w:tabs>
      </w:pPr>
    </w:p>
    <w:p w14:paraId="3E0D03AB" w14:textId="77777777" w:rsidR="00502068" w:rsidRDefault="00502068" w:rsidP="003B1276"/>
    <w:p w14:paraId="2AF784ED" w14:textId="11DF4955" w:rsidR="00973A70" w:rsidRDefault="00502068" w:rsidP="00B00FA5">
      <w:pPr>
        <w:jc w:val="right"/>
      </w:pPr>
      <w:r>
        <w:lastRenderedPageBreak/>
        <w:t>П</w:t>
      </w:r>
      <w:r w:rsidR="00973A70">
        <w:t>риложение № 1</w:t>
      </w:r>
    </w:p>
    <w:p w14:paraId="74B352D5" w14:textId="479720E0" w:rsidR="00973A70" w:rsidRDefault="00973A70" w:rsidP="00B00FA5">
      <w:pPr>
        <w:jc w:val="right"/>
      </w:pPr>
      <w:r>
        <w:t xml:space="preserve">к </w:t>
      </w:r>
      <w:r w:rsidR="0049132F">
        <w:t>Договору</w:t>
      </w:r>
      <w:r>
        <w:t xml:space="preserve"> № </w:t>
      </w:r>
      <w:r w:rsidR="00BA795B">
        <w:t>_</w:t>
      </w:r>
      <w:r w:rsidR="0049132F">
        <w:t>________</w:t>
      </w:r>
      <w:r w:rsidR="00BA795B">
        <w:t>__</w:t>
      </w:r>
    </w:p>
    <w:p w14:paraId="1E7DB44F" w14:textId="024435B1" w:rsidR="00973A70" w:rsidRDefault="00973A70" w:rsidP="00B00FA5">
      <w:pPr>
        <w:jc w:val="right"/>
      </w:pPr>
      <w:r>
        <w:t>«_____» __</w:t>
      </w:r>
      <w:r w:rsidR="0049132F">
        <w:t>_</w:t>
      </w:r>
      <w:r>
        <w:t xml:space="preserve">________ </w:t>
      </w:r>
      <w:r w:rsidR="00EA7A9F">
        <w:t>202</w:t>
      </w:r>
      <w:r w:rsidR="00F877F4">
        <w:t>6</w:t>
      </w:r>
      <w:r>
        <w:t xml:space="preserve"> г.</w:t>
      </w:r>
    </w:p>
    <w:p w14:paraId="577B0926" w14:textId="77777777" w:rsidR="00973A70" w:rsidRDefault="00973A70" w:rsidP="00973A70">
      <w:pPr>
        <w:jc w:val="center"/>
        <w:rPr>
          <w:b/>
        </w:rPr>
      </w:pPr>
    </w:p>
    <w:p w14:paraId="131B9E3C" w14:textId="77777777" w:rsidR="00410448" w:rsidRPr="00DC1C40" w:rsidRDefault="00410448" w:rsidP="00410448">
      <w:pPr>
        <w:jc w:val="center"/>
        <w:rPr>
          <w:rFonts w:eastAsia="Calibri"/>
          <w:b/>
          <w:bCs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Описание объекта закупки (Техническое задание)</w:t>
      </w:r>
    </w:p>
    <w:p w14:paraId="259212C7" w14:textId="77777777" w:rsidR="00410448" w:rsidRPr="00DC1C40" w:rsidRDefault="00410448" w:rsidP="00410448">
      <w:pPr>
        <w:jc w:val="center"/>
        <w:rPr>
          <w:rFonts w:eastAsia="Calibri"/>
          <w:b/>
          <w:bCs/>
          <w:szCs w:val="22"/>
          <w:lang w:eastAsia="en-US"/>
        </w:rPr>
      </w:pPr>
    </w:p>
    <w:p w14:paraId="6FE731DC" w14:textId="77777777" w:rsidR="00410448" w:rsidRPr="00DC1C40" w:rsidRDefault="00410448" w:rsidP="00410448">
      <w:pPr>
        <w:widowControl w:val="0"/>
        <w:autoSpaceDE w:val="0"/>
        <w:autoSpaceDN w:val="0"/>
        <w:adjustRightInd w:val="0"/>
        <w:ind w:firstLine="567"/>
        <w:jc w:val="center"/>
        <w:rPr>
          <w:b/>
          <w:szCs w:val="22"/>
        </w:rPr>
      </w:pPr>
      <w:r w:rsidRPr="00DC1C40">
        <w:rPr>
          <w:b/>
          <w:szCs w:val="22"/>
        </w:rPr>
        <w:t>Раздел 1. Общие требования</w:t>
      </w:r>
    </w:p>
    <w:p w14:paraId="1370AF66" w14:textId="77777777" w:rsidR="00410448" w:rsidRPr="00DC1C40" w:rsidRDefault="00410448" w:rsidP="00410448">
      <w:pPr>
        <w:widowControl w:val="0"/>
        <w:autoSpaceDE w:val="0"/>
        <w:autoSpaceDN w:val="0"/>
        <w:adjustRightInd w:val="0"/>
        <w:ind w:firstLine="567"/>
        <w:rPr>
          <w:b/>
          <w:szCs w:val="22"/>
        </w:rPr>
      </w:pPr>
      <w:r w:rsidRPr="00DC1C40">
        <w:rPr>
          <w:b/>
          <w:szCs w:val="22"/>
        </w:rPr>
        <w:t>1</w:t>
      </w:r>
      <w:r w:rsidRPr="00DC1C40">
        <w:rPr>
          <w:szCs w:val="22"/>
        </w:rPr>
        <w:t>.</w:t>
      </w:r>
      <w:r w:rsidRPr="00DC1C40">
        <w:rPr>
          <w:b/>
          <w:bCs/>
          <w:szCs w:val="22"/>
        </w:rPr>
        <w:t>1</w:t>
      </w:r>
      <w:r w:rsidRPr="00DC1C40">
        <w:rPr>
          <w:szCs w:val="22"/>
        </w:rPr>
        <w:t xml:space="preserve">. </w:t>
      </w:r>
      <w:r w:rsidRPr="00DC1C40">
        <w:rPr>
          <w:b/>
          <w:szCs w:val="22"/>
        </w:rPr>
        <w:t>Предмет контракта, начальная (максимальная) цена контракта</w:t>
      </w:r>
    </w:p>
    <w:p w14:paraId="650593E0" w14:textId="77777777" w:rsidR="00410448" w:rsidRPr="00DC1C40" w:rsidRDefault="00410448" w:rsidP="00410448">
      <w:pPr>
        <w:keepLines/>
        <w:widowControl w:val="0"/>
        <w:suppressLineNumbers/>
        <w:autoSpaceDE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1.1.1.  Предмет контракта: </w:t>
      </w:r>
      <w:r w:rsidRPr="00DC1C40">
        <w:rPr>
          <w:rFonts w:eastAsia="Calibri"/>
          <w:szCs w:val="22"/>
          <w:lang w:eastAsia="en-US"/>
        </w:rPr>
        <w:tab/>
      </w:r>
    </w:p>
    <w:p w14:paraId="2206DE94" w14:textId="77777777" w:rsidR="00410448" w:rsidRPr="00DC1C40" w:rsidRDefault="00410448" w:rsidP="00410448">
      <w:pPr>
        <w:keepLines/>
        <w:widowControl w:val="0"/>
        <w:suppressLineNumbers/>
        <w:autoSpaceDE w:val="0"/>
        <w:ind w:firstLine="567"/>
        <w:rPr>
          <w:rFonts w:eastAsia="Calibri"/>
          <w:szCs w:val="22"/>
          <w:lang w:eastAsia="en-US"/>
        </w:rPr>
      </w:pPr>
      <w:r w:rsidRPr="00A0492E">
        <w:rPr>
          <w:b/>
          <w:bCs/>
          <w:sz w:val="24"/>
        </w:rPr>
        <w:t xml:space="preserve">Закупка </w:t>
      </w:r>
      <w:r>
        <w:rPr>
          <w:b/>
          <w:bCs/>
          <w:sz w:val="24"/>
        </w:rPr>
        <w:t>лицензий</w:t>
      </w:r>
      <w:r w:rsidRPr="00A0492E">
        <w:rPr>
          <w:b/>
          <w:bCs/>
          <w:spacing w:val="-15"/>
          <w:w w:val="95"/>
          <w:sz w:val="24"/>
        </w:rPr>
        <w:t xml:space="preserve"> </w:t>
      </w:r>
      <w:r>
        <w:rPr>
          <w:b/>
          <w:bCs/>
          <w:spacing w:val="-15"/>
          <w:w w:val="95"/>
          <w:sz w:val="24"/>
        </w:rPr>
        <w:t>«</w:t>
      </w:r>
      <w:proofErr w:type="spellStart"/>
      <w:r w:rsidRPr="00A0492E">
        <w:rPr>
          <w:b/>
          <w:bCs/>
          <w:w w:val="95"/>
          <w:sz w:val="24"/>
        </w:rPr>
        <w:t>Saby</w:t>
      </w:r>
      <w:proofErr w:type="spellEnd"/>
      <w:r>
        <w:rPr>
          <w:b/>
          <w:bCs/>
          <w:w w:val="95"/>
          <w:sz w:val="24"/>
        </w:rPr>
        <w:t>»</w:t>
      </w:r>
      <w:r w:rsidRPr="00970062">
        <w:rPr>
          <w:b/>
          <w:bCs/>
          <w:w w:val="95"/>
          <w:sz w:val="24"/>
        </w:rPr>
        <w:t xml:space="preserve">, а также товаров </w:t>
      </w:r>
      <w:r>
        <w:rPr>
          <w:b/>
          <w:bCs/>
          <w:w w:val="95"/>
          <w:sz w:val="24"/>
        </w:rPr>
        <w:t xml:space="preserve">и услуг </w:t>
      </w:r>
      <w:r w:rsidRPr="00970062">
        <w:rPr>
          <w:b/>
          <w:bCs/>
          <w:w w:val="95"/>
          <w:sz w:val="24"/>
        </w:rPr>
        <w:t>для функционирования ККТ</w:t>
      </w:r>
      <w:r w:rsidRPr="00A0492E">
        <w:rPr>
          <w:sz w:val="24"/>
        </w:rPr>
        <w:t xml:space="preserve"> </w:t>
      </w:r>
      <w:r w:rsidRPr="00DC1C40">
        <w:rPr>
          <w:szCs w:val="22"/>
        </w:rPr>
        <w:t>для СПб ГБУК «Санкт-Петербургский детский ледовый театр».</w:t>
      </w:r>
    </w:p>
    <w:p w14:paraId="7C95A44F" w14:textId="77777777" w:rsidR="00410448" w:rsidRPr="00FF2A1B" w:rsidRDefault="00410448" w:rsidP="00410448">
      <w:pPr>
        <w:keepLines/>
        <w:widowControl w:val="0"/>
        <w:suppressLineNumbers/>
        <w:autoSpaceDE w:val="0"/>
        <w:ind w:firstLine="567"/>
        <w:rPr>
          <w:szCs w:val="22"/>
        </w:rPr>
      </w:pPr>
      <w:r w:rsidRPr="00DC1C40">
        <w:rPr>
          <w:rFonts w:eastAsia="Calibri"/>
          <w:szCs w:val="22"/>
          <w:lang w:eastAsia="en-US"/>
        </w:rPr>
        <w:t xml:space="preserve">1.1.2. </w:t>
      </w:r>
      <w:r w:rsidRPr="00DC1C40">
        <w:rPr>
          <w:rFonts w:eastAsia="Calibri"/>
          <w:szCs w:val="22"/>
          <w:lang w:val="x-none" w:eastAsia="en-US"/>
        </w:rPr>
        <w:t xml:space="preserve">Код (коды) по Общероссийскому классификатору продукции по видам экономической </w:t>
      </w:r>
      <w:r w:rsidRPr="00FF2A1B">
        <w:rPr>
          <w:rFonts w:eastAsia="Calibri"/>
          <w:szCs w:val="22"/>
          <w:lang w:val="x-none" w:eastAsia="en-US"/>
        </w:rPr>
        <w:t>деятельности (ОКПД</w:t>
      </w:r>
      <w:r w:rsidRPr="00FF2A1B">
        <w:rPr>
          <w:rFonts w:eastAsia="Calibri"/>
          <w:szCs w:val="22"/>
          <w:lang w:eastAsia="en-US"/>
        </w:rPr>
        <w:t>2</w:t>
      </w:r>
      <w:r w:rsidRPr="00FF2A1B">
        <w:rPr>
          <w:rFonts w:eastAsia="Calibri"/>
          <w:szCs w:val="22"/>
          <w:lang w:val="x-none" w:eastAsia="en-US"/>
        </w:rPr>
        <w:t>) ОК 034-20</w:t>
      </w:r>
      <w:r w:rsidRPr="00FF2A1B">
        <w:rPr>
          <w:rFonts w:eastAsia="Calibri"/>
          <w:szCs w:val="22"/>
          <w:lang w:eastAsia="en-US"/>
        </w:rPr>
        <w:t xml:space="preserve">14 (КПЕС 2008) с указанием вида продукции, соответствующий предмету контракта: </w:t>
      </w:r>
      <w:r w:rsidRPr="00042757">
        <w:rPr>
          <w:szCs w:val="22"/>
        </w:rPr>
        <w:t xml:space="preserve">58.29.50.000 </w:t>
      </w:r>
      <w:r w:rsidRPr="00FF2A1B">
        <w:rPr>
          <w:szCs w:val="22"/>
        </w:rPr>
        <w:t>«</w:t>
      </w:r>
      <w:r w:rsidRPr="00042757">
        <w:rPr>
          <w:szCs w:val="22"/>
        </w:rPr>
        <w:t>Услуги по предоставлению лицензий на право использовать компьютерное программное обеспечение</w:t>
      </w:r>
      <w:r w:rsidRPr="00FF2A1B">
        <w:rPr>
          <w:szCs w:val="22"/>
        </w:rPr>
        <w:t>»</w:t>
      </w:r>
    </w:p>
    <w:p w14:paraId="13CD7505" w14:textId="77777777" w:rsidR="00410448" w:rsidRPr="00FF2A1B" w:rsidRDefault="00410448" w:rsidP="00410448">
      <w:pPr>
        <w:autoSpaceDE w:val="0"/>
        <w:autoSpaceDN w:val="0"/>
        <w:adjustRightInd w:val="0"/>
        <w:ind w:firstLine="567"/>
        <w:outlineLvl w:val="2"/>
        <w:rPr>
          <w:rFonts w:eastAsia="Calibri"/>
          <w:b/>
          <w:bCs/>
          <w:szCs w:val="22"/>
          <w:lang w:eastAsia="en-US"/>
        </w:rPr>
      </w:pPr>
      <w:r w:rsidRPr="00FF2A1B">
        <w:rPr>
          <w:rFonts w:eastAsia="Calibri"/>
          <w:b/>
          <w:bCs/>
          <w:szCs w:val="22"/>
          <w:lang w:eastAsia="en-US"/>
        </w:rPr>
        <w:t>2. Цели и правовое основание для оказания услуг</w:t>
      </w:r>
    </w:p>
    <w:p w14:paraId="4C0F0048" w14:textId="77777777" w:rsidR="00410448" w:rsidRPr="00FF2A1B" w:rsidRDefault="00410448" w:rsidP="00410448">
      <w:pPr>
        <w:ind w:firstLine="567"/>
        <w:rPr>
          <w:rFonts w:eastAsia="Calibri"/>
          <w:szCs w:val="22"/>
          <w:lang w:eastAsia="en-US"/>
        </w:rPr>
      </w:pPr>
      <w:r w:rsidRPr="00FF2A1B">
        <w:rPr>
          <w:rFonts w:eastAsia="Calibri"/>
          <w:szCs w:val="22"/>
          <w:lang w:eastAsia="en-US"/>
        </w:rPr>
        <w:t xml:space="preserve">2.1. Целью данной закупки является: </w:t>
      </w:r>
      <w:r>
        <w:rPr>
          <w:rFonts w:eastAsia="Calibri"/>
          <w:szCs w:val="22"/>
          <w:lang w:eastAsia="en-US"/>
        </w:rPr>
        <w:t>выполнение гос. задания</w:t>
      </w:r>
      <w:r w:rsidRPr="00FF2A1B">
        <w:rPr>
          <w:rFonts w:eastAsia="Calibri"/>
          <w:szCs w:val="22"/>
          <w:lang w:eastAsia="en-US"/>
        </w:rPr>
        <w:t>.</w:t>
      </w:r>
    </w:p>
    <w:p w14:paraId="768A9E39" w14:textId="77777777" w:rsidR="00410448" w:rsidRPr="00DC1C40" w:rsidRDefault="00410448" w:rsidP="00410448">
      <w:pPr>
        <w:rPr>
          <w:szCs w:val="22"/>
        </w:rPr>
      </w:pPr>
    </w:p>
    <w:p w14:paraId="3EE4E944" w14:textId="77777777" w:rsidR="00410448" w:rsidRPr="00DC1C40" w:rsidRDefault="00410448" w:rsidP="00410448">
      <w:pPr>
        <w:autoSpaceDE w:val="0"/>
        <w:autoSpaceDN w:val="0"/>
        <w:adjustRightInd w:val="0"/>
        <w:jc w:val="center"/>
        <w:rPr>
          <w:rFonts w:eastAsia="Calibri"/>
          <w:b/>
          <w:szCs w:val="22"/>
          <w:lang w:eastAsia="en-US"/>
        </w:rPr>
      </w:pPr>
      <w:r w:rsidRPr="00DC1C40">
        <w:rPr>
          <w:rFonts w:eastAsia="Calibri"/>
          <w:b/>
          <w:szCs w:val="22"/>
          <w:lang w:eastAsia="en-US"/>
        </w:rPr>
        <w:t>Раздел 2. Требования к описанию объекта закупки и условий контракта</w:t>
      </w:r>
    </w:p>
    <w:p w14:paraId="6ED5B994" w14:textId="77777777" w:rsidR="00410448" w:rsidRPr="00DC1C40" w:rsidRDefault="00410448" w:rsidP="00410448">
      <w:pPr>
        <w:autoSpaceDE w:val="0"/>
        <w:autoSpaceDN w:val="0"/>
        <w:adjustRightInd w:val="0"/>
        <w:jc w:val="center"/>
        <w:rPr>
          <w:rFonts w:eastAsia="Calibri"/>
          <w:szCs w:val="22"/>
          <w:lang w:eastAsia="en-US"/>
        </w:rPr>
      </w:pPr>
      <w:r w:rsidRPr="00DC1C40">
        <w:rPr>
          <w:rFonts w:eastAsia="Calibri"/>
          <w:b/>
          <w:szCs w:val="22"/>
          <w:lang w:eastAsia="en-US"/>
        </w:rPr>
        <w:t xml:space="preserve"> </w:t>
      </w:r>
    </w:p>
    <w:p w14:paraId="183D67D7" w14:textId="77777777" w:rsidR="00410448" w:rsidRPr="00DC1C40" w:rsidRDefault="00410448" w:rsidP="00410448">
      <w:pPr>
        <w:rPr>
          <w:szCs w:val="22"/>
        </w:rPr>
      </w:pPr>
      <w:r w:rsidRPr="00DC1C40">
        <w:rPr>
          <w:szCs w:val="22"/>
        </w:rPr>
        <w:t>2.1. Требования к качеству</w:t>
      </w:r>
      <w:r>
        <w:rPr>
          <w:szCs w:val="22"/>
        </w:rPr>
        <w:t xml:space="preserve"> товаров и</w:t>
      </w:r>
      <w:r w:rsidRPr="00DC1C40">
        <w:rPr>
          <w:szCs w:val="22"/>
        </w:rPr>
        <w:t xml:space="preserve"> услуг, к их техническим и функциональным и эксплуатационным характеристикам </w:t>
      </w:r>
    </w:p>
    <w:p w14:paraId="06C56D5D" w14:textId="77777777" w:rsidR="00410448" w:rsidRPr="00DC1C40" w:rsidRDefault="00410448" w:rsidP="00410448">
      <w:pPr>
        <w:rPr>
          <w:szCs w:val="22"/>
        </w:rPr>
      </w:pPr>
      <w:r w:rsidRPr="00DC1C40">
        <w:rPr>
          <w:szCs w:val="22"/>
        </w:rPr>
        <w:t>2.1.1. Требования к количественным характеристикам (объему)</w:t>
      </w:r>
      <w:r>
        <w:rPr>
          <w:szCs w:val="22"/>
        </w:rPr>
        <w:t xml:space="preserve"> лицензий, товаров и</w:t>
      </w:r>
      <w:r w:rsidRPr="00DC1C40">
        <w:rPr>
          <w:szCs w:val="22"/>
        </w:rPr>
        <w:t xml:space="preserve"> услуг определены в Приложении № 1,2 к техническому заданию. </w:t>
      </w:r>
    </w:p>
    <w:p w14:paraId="5F013C7C" w14:textId="67495308" w:rsidR="00410448" w:rsidRPr="00DC1C40" w:rsidRDefault="00410448" w:rsidP="00410448">
      <w:pPr>
        <w:autoSpaceDE w:val="0"/>
        <w:snapToGrid w:val="0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Сроки оказания услуг: </w:t>
      </w:r>
      <w:r w:rsidRPr="003D4E5F">
        <w:rPr>
          <w:rFonts w:eastAsia="Calibri"/>
          <w:szCs w:val="22"/>
          <w:lang w:eastAsia="en-US"/>
        </w:rPr>
        <w:t xml:space="preserve">с </w:t>
      </w:r>
      <w:r w:rsidR="00ED385C" w:rsidRPr="003D4E5F">
        <w:rPr>
          <w:rFonts w:eastAsia="Calibri"/>
          <w:szCs w:val="22"/>
          <w:lang w:eastAsia="en-US"/>
        </w:rPr>
        <w:t>03</w:t>
      </w:r>
      <w:r w:rsidRPr="003D4E5F">
        <w:rPr>
          <w:rFonts w:eastAsia="Calibri"/>
          <w:szCs w:val="22"/>
          <w:lang w:eastAsia="en-US"/>
        </w:rPr>
        <w:t>.0</w:t>
      </w:r>
      <w:r w:rsidR="00ED385C" w:rsidRPr="003D4E5F">
        <w:rPr>
          <w:rFonts w:eastAsia="Calibri"/>
          <w:szCs w:val="22"/>
          <w:lang w:eastAsia="en-US"/>
        </w:rPr>
        <w:t>6</w:t>
      </w:r>
      <w:r w:rsidRPr="003D4E5F">
        <w:rPr>
          <w:rFonts w:eastAsia="Calibri"/>
          <w:szCs w:val="22"/>
          <w:lang w:eastAsia="en-US"/>
        </w:rPr>
        <w:t xml:space="preserve">.2026. – </w:t>
      </w:r>
      <w:r w:rsidR="00ED385C" w:rsidRPr="003D4E5F">
        <w:rPr>
          <w:rFonts w:eastAsia="Calibri"/>
          <w:szCs w:val="22"/>
          <w:lang w:eastAsia="en-US"/>
        </w:rPr>
        <w:t>31</w:t>
      </w:r>
      <w:r w:rsidRPr="003D4E5F">
        <w:rPr>
          <w:rFonts w:eastAsia="Calibri"/>
          <w:szCs w:val="22"/>
          <w:lang w:eastAsia="en-US"/>
        </w:rPr>
        <w:t>.</w:t>
      </w:r>
      <w:r w:rsidR="000F3D85" w:rsidRPr="003D4E5F">
        <w:rPr>
          <w:rFonts w:eastAsia="Calibri"/>
          <w:szCs w:val="22"/>
          <w:lang w:eastAsia="en-US"/>
        </w:rPr>
        <w:t>12</w:t>
      </w:r>
      <w:r w:rsidRPr="003D4E5F">
        <w:rPr>
          <w:rFonts w:eastAsia="Calibri"/>
          <w:szCs w:val="22"/>
          <w:lang w:eastAsia="en-US"/>
        </w:rPr>
        <w:t>.202</w:t>
      </w:r>
      <w:r w:rsidR="00ED385C" w:rsidRPr="003D4E5F">
        <w:rPr>
          <w:rFonts w:eastAsia="Calibri"/>
          <w:szCs w:val="22"/>
          <w:lang w:eastAsia="en-US"/>
        </w:rPr>
        <w:t>8</w:t>
      </w:r>
      <w:r w:rsidRPr="003D4E5F">
        <w:rPr>
          <w:rFonts w:eastAsia="Calibri"/>
          <w:szCs w:val="22"/>
          <w:lang w:eastAsia="en-US"/>
        </w:rPr>
        <w:t>.</w:t>
      </w:r>
    </w:p>
    <w:p w14:paraId="4D7A47A0" w14:textId="77777777" w:rsidR="00410448" w:rsidRPr="00DC1C40" w:rsidRDefault="00410448" w:rsidP="00410448">
      <w:pPr>
        <w:widowControl w:val="0"/>
        <w:autoSpaceDE w:val="0"/>
        <w:autoSpaceDN w:val="0"/>
        <w:adjustRightInd w:val="0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2.2. Качество и безопасность </w:t>
      </w:r>
      <w:r>
        <w:rPr>
          <w:rFonts w:eastAsia="Calibri"/>
          <w:szCs w:val="22"/>
          <w:lang w:eastAsia="en-US"/>
        </w:rPr>
        <w:t xml:space="preserve">лицензий, </w:t>
      </w:r>
      <w:r w:rsidRPr="00DC1C40">
        <w:rPr>
          <w:rFonts w:eastAsia="Calibri"/>
          <w:szCs w:val="22"/>
          <w:lang w:eastAsia="en-US"/>
        </w:rPr>
        <w:t>оказываемых 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должны соответствовать требованиям </w:t>
      </w:r>
      <w:r w:rsidRPr="00FF2A1B">
        <w:rPr>
          <w:rFonts w:eastAsia="Calibri"/>
          <w:szCs w:val="22"/>
          <w:lang w:eastAsia="en-US"/>
        </w:rPr>
        <w:t>действующего законодательства</w:t>
      </w:r>
      <w:r>
        <w:rPr>
          <w:rFonts w:eastAsia="Calibri"/>
          <w:szCs w:val="22"/>
          <w:lang w:eastAsia="en-US"/>
        </w:rPr>
        <w:t>.</w:t>
      </w:r>
      <w:r w:rsidRPr="00FF2A1B">
        <w:rPr>
          <w:rFonts w:eastAsia="Calibri"/>
          <w:szCs w:val="22"/>
          <w:lang w:eastAsia="en-US"/>
        </w:rPr>
        <w:t xml:space="preserve"> </w:t>
      </w:r>
    </w:p>
    <w:p w14:paraId="671A9226" w14:textId="77777777" w:rsidR="00410448" w:rsidRPr="00DC1C40" w:rsidRDefault="00410448" w:rsidP="00410448">
      <w:pPr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Качество </w:t>
      </w:r>
      <w:r>
        <w:rPr>
          <w:rFonts w:eastAsia="Calibri"/>
          <w:szCs w:val="22"/>
          <w:lang w:eastAsia="en-US"/>
        </w:rPr>
        <w:t xml:space="preserve">лицензий, </w:t>
      </w:r>
      <w:r w:rsidRPr="00DC1C40">
        <w:rPr>
          <w:rFonts w:eastAsia="Calibri"/>
          <w:szCs w:val="22"/>
          <w:lang w:eastAsia="en-US"/>
        </w:rPr>
        <w:t>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должно соответствовать требованиям, обычно предъявляемым к </w:t>
      </w:r>
      <w:r>
        <w:rPr>
          <w:rFonts w:eastAsia="Calibri"/>
          <w:szCs w:val="22"/>
          <w:lang w:eastAsia="en-US"/>
        </w:rPr>
        <w:t xml:space="preserve">лицензиям, </w:t>
      </w:r>
      <w:r w:rsidRPr="00DC1C40">
        <w:rPr>
          <w:rFonts w:eastAsia="Calibri"/>
          <w:szCs w:val="22"/>
          <w:lang w:eastAsia="en-US"/>
        </w:rPr>
        <w:t>услугам</w:t>
      </w:r>
      <w:r>
        <w:rPr>
          <w:rFonts w:eastAsia="Calibri"/>
          <w:szCs w:val="22"/>
          <w:lang w:eastAsia="en-US"/>
        </w:rPr>
        <w:t xml:space="preserve"> и товарам</w:t>
      </w:r>
      <w:r w:rsidRPr="00DC1C40">
        <w:rPr>
          <w:rFonts w:eastAsia="Calibri"/>
          <w:szCs w:val="22"/>
          <w:lang w:eastAsia="en-US"/>
        </w:rPr>
        <w:t xml:space="preserve">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0165B185" w14:textId="77777777" w:rsidR="00410448" w:rsidRPr="00DC1C40" w:rsidRDefault="00410448" w:rsidP="00410448">
      <w:pPr>
        <w:autoSpaceDE w:val="0"/>
        <w:snapToGrid w:val="0"/>
        <w:ind w:firstLine="567"/>
        <w:rPr>
          <w:rFonts w:eastAsia="Calibri"/>
          <w:szCs w:val="22"/>
        </w:rPr>
      </w:pPr>
      <w:r w:rsidRPr="00DC1C40">
        <w:rPr>
          <w:rFonts w:eastAsia="Calibri"/>
          <w:szCs w:val="22"/>
          <w:lang w:eastAsia="en-US"/>
        </w:rPr>
        <w:t>2.3. Требования к техническим характеристикам</w:t>
      </w:r>
      <w:r>
        <w:rPr>
          <w:rFonts w:eastAsia="Calibri"/>
          <w:szCs w:val="22"/>
          <w:lang w:eastAsia="en-US"/>
        </w:rPr>
        <w:t xml:space="preserve"> лицензий,</w:t>
      </w:r>
      <w:r w:rsidRPr="00DC1C40">
        <w:rPr>
          <w:rFonts w:eastAsia="Calibri"/>
          <w:szCs w:val="22"/>
          <w:lang w:eastAsia="en-US"/>
        </w:rPr>
        <w:t xml:space="preserve"> услуг</w:t>
      </w:r>
      <w:r>
        <w:rPr>
          <w:rFonts w:eastAsia="Calibri"/>
          <w:szCs w:val="22"/>
          <w:lang w:eastAsia="en-US"/>
        </w:rPr>
        <w:t xml:space="preserve"> и товаров</w:t>
      </w:r>
      <w:r w:rsidRPr="00DC1C40">
        <w:rPr>
          <w:rFonts w:eastAsia="Calibri"/>
          <w:szCs w:val="22"/>
          <w:lang w:eastAsia="en-US"/>
        </w:rPr>
        <w:t xml:space="preserve"> определены в Приложении </w:t>
      </w:r>
      <w:r w:rsidRPr="00DC1C40">
        <w:rPr>
          <w:rFonts w:eastAsia="Calibri"/>
          <w:szCs w:val="22"/>
        </w:rPr>
        <w:t>№ 1,2 к Техническому заданию.</w:t>
      </w:r>
    </w:p>
    <w:p w14:paraId="3557FC81" w14:textId="77777777" w:rsidR="00410448" w:rsidRPr="00DC1C40" w:rsidRDefault="00410448" w:rsidP="00410448">
      <w:pPr>
        <w:autoSpaceDE w:val="0"/>
        <w:snapToGri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2.4. Требования к </w:t>
      </w:r>
      <w:r>
        <w:rPr>
          <w:rFonts w:eastAsia="Calibri"/>
          <w:szCs w:val="22"/>
          <w:lang w:eastAsia="en-US"/>
        </w:rPr>
        <w:t>лицензиям, услугам и товарам</w:t>
      </w:r>
      <w:r w:rsidRPr="00DC1C40">
        <w:rPr>
          <w:rFonts w:eastAsia="Calibri"/>
          <w:szCs w:val="22"/>
          <w:lang w:eastAsia="en-US"/>
        </w:rPr>
        <w:t xml:space="preserve">, установленные законодательством Российской Федерации:  </w:t>
      </w:r>
    </w:p>
    <w:p w14:paraId="0B7EBBC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Все применяемые Исполнителем материалы и оборудование должны быть сертифицированы и разрешены к применению на территории Российской Федерации, а также соответствовать требованиям, изложенным в настоящих технических требованиях, а также государственным стандартам и техническим условиям. </w:t>
      </w:r>
    </w:p>
    <w:p w14:paraId="17F5A6C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2.5. При оказании услуг </w:t>
      </w:r>
      <w:r>
        <w:rPr>
          <w:rFonts w:eastAsia="Calibri"/>
          <w:szCs w:val="22"/>
          <w:lang w:eastAsia="en-US"/>
        </w:rPr>
        <w:t xml:space="preserve">и реализации товаров </w:t>
      </w:r>
      <w:r w:rsidRPr="00DC1C40">
        <w:rPr>
          <w:rFonts w:eastAsia="Calibri"/>
          <w:szCs w:val="22"/>
          <w:lang w:eastAsia="en-US"/>
        </w:rPr>
        <w:t>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460B0ED2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 xml:space="preserve">В соответствии со статьей 7 Закона Российской Федерации «О защите прав потребителей» если на услуги </w:t>
      </w:r>
      <w:r>
        <w:rPr>
          <w:rFonts w:eastAsia="Calibri"/>
          <w:szCs w:val="22"/>
          <w:lang w:eastAsia="en-US"/>
        </w:rPr>
        <w:t xml:space="preserve">и товары </w:t>
      </w:r>
      <w:r w:rsidRPr="00DC1C40">
        <w:rPr>
          <w:rFonts w:eastAsia="Calibri"/>
          <w:szCs w:val="22"/>
          <w:lang w:eastAsia="en-US"/>
        </w:rPr>
        <w:t xml:space="preserve">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14:paraId="3144622C" w14:textId="77777777" w:rsidR="00410448" w:rsidRPr="00042757" w:rsidRDefault="00410448" w:rsidP="00410448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3. Т</w:t>
      </w:r>
      <w:r w:rsidRPr="00DC1C40">
        <w:rPr>
          <w:rFonts w:eastAsia="Calibri"/>
          <w:b/>
          <w:szCs w:val="22"/>
          <w:lang w:eastAsia="en-US"/>
        </w:rPr>
        <w:t>ребования энергетической эффективности услуг</w:t>
      </w:r>
      <w:r>
        <w:rPr>
          <w:rFonts w:eastAsia="Calibri"/>
          <w:b/>
          <w:szCs w:val="22"/>
          <w:lang w:eastAsia="en-US"/>
        </w:rPr>
        <w:t xml:space="preserve"> и товаров</w:t>
      </w:r>
    </w:p>
    <w:p w14:paraId="277705E8" w14:textId="77777777" w:rsidR="00410448" w:rsidRPr="00DC1C40" w:rsidRDefault="00410448" w:rsidP="00410448">
      <w:pPr>
        <w:autoSpaceDE w:val="0"/>
        <w:autoSpaceDN w:val="0"/>
        <w:adjustRightInd w:val="0"/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>3.1. Требования не установлены.</w:t>
      </w:r>
    </w:p>
    <w:p w14:paraId="1C2A598B" w14:textId="77777777" w:rsidR="00410448" w:rsidRPr="00DC1C40" w:rsidRDefault="00410448" w:rsidP="00410448">
      <w:pPr>
        <w:autoSpaceDE w:val="0"/>
        <w:autoSpaceDN w:val="0"/>
        <w:adjustRightInd w:val="0"/>
        <w:ind w:firstLine="567"/>
        <w:jc w:val="center"/>
        <w:outlineLvl w:val="1"/>
        <w:rPr>
          <w:rFonts w:eastAsia="Calibri"/>
          <w:b/>
          <w:bCs/>
          <w:szCs w:val="22"/>
          <w:lang w:eastAsia="en-US"/>
        </w:rPr>
      </w:pPr>
      <w:r w:rsidRPr="00DC1C40">
        <w:rPr>
          <w:rFonts w:eastAsia="Calibri"/>
          <w:b/>
          <w:bCs/>
          <w:szCs w:val="22"/>
          <w:lang w:eastAsia="en-US"/>
        </w:rPr>
        <w:t>4. Перечень приложений, являющихся неотъемлемой частью технического задания</w:t>
      </w:r>
    </w:p>
    <w:p w14:paraId="3B198EB4" w14:textId="31EC259A" w:rsidR="00410448" w:rsidRDefault="00410448" w:rsidP="0074395C">
      <w:pPr>
        <w:ind w:firstLine="567"/>
        <w:rPr>
          <w:rFonts w:eastAsia="Calibri"/>
          <w:szCs w:val="22"/>
          <w:lang w:eastAsia="en-US"/>
        </w:rPr>
      </w:pPr>
      <w:r w:rsidRPr="00DC1C40">
        <w:rPr>
          <w:rFonts w:eastAsia="Calibri"/>
          <w:szCs w:val="22"/>
          <w:lang w:eastAsia="en-US"/>
        </w:rPr>
        <w:t>- Приложение № 1 Требования к количественным характеристикам (объему)</w:t>
      </w:r>
      <w:r>
        <w:rPr>
          <w:rFonts w:eastAsia="Calibri"/>
          <w:szCs w:val="22"/>
          <w:lang w:eastAsia="en-US"/>
        </w:rPr>
        <w:t xml:space="preserve"> лицензий, товаров и </w:t>
      </w:r>
      <w:r w:rsidRPr="00DC1C40">
        <w:rPr>
          <w:rFonts w:eastAsia="Calibri"/>
          <w:szCs w:val="22"/>
          <w:lang w:eastAsia="en-US"/>
        </w:rPr>
        <w:t>услуг.</w:t>
      </w:r>
    </w:p>
    <w:p w14:paraId="5E8464CF" w14:textId="77777777" w:rsidR="00410448" w:rsidRDefault="00410448" w:rsidP="00410448">
      <w:pPr>
        <w:ind w:firstLine="567"/>
        <w:rPr>
          <w:rFonts w:eastAsia="Calibri"/>
          <w:szCs w:val="22"/>
          <w:lang w:eastAsia="en-US"/>
        </w:rPr>
      </w:pPr>
    </w:p>
    <w:p w14:paraId="56935218" w14:textId="77777777" w:rsidR="00410448" w:rsidRDefault="00410448" w:rsidP="00F877F4">
      <w:pPr>
        <w:rPr>
          <w:rFonts w:eastAsia="Calibri"/>
          <w:szCs w:val="22"/>
          <w:lang w:eastAsia="en-US"/>
        </w:rPr>
      </w:pPr>
    </w:p>
    <w:p w14:paraId="0CEFE4D6" w14:textId="77777777" w:rsidR="0074395C" w:rsidRDefault="0074395C" w:rsidP="00F877F4">
      <w:pPr>
        <w:rPr>
          <w:rFonts w:eastAsia="Calibri"/>
          <w:szCs w:val="22"/>
          <w:lang w:eastAsia="en-US"/>
        </w:rPr>
      </w:pPr>
    </w:p>
    <w:p w14:paraId="5B1C89CC" w14:textId="77777777" w:rsidR="0074395C" w:rsidRDefault="0074395C" w:rsidP="00F877F4">
      <w:pPr>
        <w:rPr>
          <w:rFonts w:eastAsia="Calibri"/>
          <w:szCs w:val="22"/>
          <w:lang w:eastAsia="en-US"/>
        </w:rPr>
      </w:pPr>
    </w:p>
    <w:p w14:paraId="7347D2EE" w14:textId="77777777" w:rsidR="00F877F4" w:rsidRDefault="00F877F4" w:rsidP="00F877F4">
      <w:pPr>
        <w:rPr>
          <w:rFonts w:eastAsia="Calibri"/>
          <w:szCs w:val="22"/>
          <w:lang w:eastAsia="en-US"/>
        </w:rPr>
      </w:pPr>
    </w:p>
    <w:p w14:paraId="4E1FF5E5" w14:textId="70DF3C30" w:rsidR="00410448" w:rsidRPr="00DC1C40" w:rsidRDefault="00410448" w:rsidP="0074395C">
      <w:pPr>
        <w:jc w:val="right"/>
        <w:rPr>
          <w:szCs w:val="22"/>
        </w:rPr>
      </w:pPr>
      <w:r>
        <w:rPr>
          <w:rFonts w:eastAsia="Calibri"/>
          <w:szCs w:val="22"/>
          <w:lang w:eastAsia="en-US"/>
        </w:rPr>
        <w:t>П</w:t>
      </w:r>
      <w:r w:rsidRPr="00DC1C40">
        <w:rPr>
          <w:rFonts w:eastAsia="Calibri"/>
          <w:szCs w:val="22"/>
          <w:lang w:eastAsia="en-US"/>
        </w:rPr>
        <w:t>риложение № 1 к Техническому заданию</w:t>
      </w:r>
    </w:p>
    <w:p w14:paraId="3B2929EF" w14:textId="77777777" w:rsidR="00410448" w:rsidRPr="00DC1C40" w:rsidRDefault="00410448" w:rsidP="00410448">
      <w:pPr>
        <w:spacing w:before="100" w:beforeAutospacing="1" w:after="100" w:afterAutospacing="1"/>
        <w:ind w:left="405"/>
        <w:rPr>
          <w:b/>
          <w:color w:val="000000"/>
          <w:szCs w:val="22"/>
          <w:lang w:eastAsia="ar-SA"/>
        </w:rPr>
      </w:pPr>
      <w:r w:rsidRPr="00DC1C40">
        <w:rPr>
          <w:b/>
          <w:color w:val="000000"/>
          <w:szCs w:val="22"/>
          <w:lang w:eastAsia="ar-SA"/>
        </w:rPr>
        <w:t xml:space="preserve">      Требования к количественным характеристикам (объему) </w:t>
      </w:r>
      <w:r>
        <w:rPr>
          <w:b/>
          <w:color w:val="000000"/>
          <w:szCs w:val="22"/>
          <w:lang w:eastAsia="ar-SA"/>
        </w:rPr>
        <w:t xml:space="preserve">лицензий, </w:t>
      </w:r>
      <w:r w:rsidRPr="00DC1C40">
        <w:rPr>
          <w:b/>
          <w:color w:val="000000"/>
          <w:szCs w:val="22"/>
          <w:lang w:eastAsia="ar-SA"/>
        </w:rPr>
        <w:t>услуг</w:t>
      </w:r>
      <w:r>
        <w:rPr>
          <w:b/>
          <w:color w:val="000000"/>
          <w:szCs w:val="22"/>
          <w:lang w:eastAsia="ar-SA"/>
        </w:rPr>
        <w:t xml:space="preserve"> и товаров</w:t>
      </w:r>
    </w:p>
    <w:p w14:paraId="20EE7238" w14:textId="13C8C002" w:rsidR="00410448" w:rsidRPr="0074395C" w:rsidRDefault="00410448" w:rsidP="0074395C">
      <w:pPr>
        <w:numPr>
          <w:ilvl w:val="0"/>
          <w:numId w:val="36"/>
        </w:numPr>
        <w:snapToGrid w:val="0"/>
        <w:spacing w:before="100" w:beforeAutospacing="1" w:after="119"/>
        <w:contextualSpacing/>
        <w:rPr>
          <w:szCs w:val="22"/>
        </w:rPr>
      </w:pPr>
      <w:r>
        <w:rPr>
          <w:szCs w:val="22"/>
        </w:rPr>
        <w:t xml:space="preserve">Перечень товаров и </w:t>
      </w:r>
      <w:r w:rsidRPr="00DC1C40">
        <w:rPr>
          <w:szCs w:val="22"/>
        </w:rPr>
        <w:t>услуг</w:t>
      </w:r>
      <w:r>
        <w:rPr>
          <w:szCs w:val="22"/>
        </w:rPr>
        <w:t xml:space="preserve"> </w:t>
      </w:r>
      <w:r w:rsidRPr="00042757">
        <w:rPr>
          <w:szCs w:val="22"/>
        </w:rPr>
        <w:t>по предоставлению прав использования (на правах простой неисключительной лицензии) электронной системы: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072"/>
      </w:tblGrid>
      <w:tr w:rsidR="00410448" w14:paraId="6910471A" w14:textId="77777777" w:rsidTr="00924387">
        <w:tc>
          <w:tcPr>
            <w:tcW w:w="675" w:type="dxa"/>
            <w:vAlign w:val="center"/>
          </w:tcPr>
          <w:p w14:paraId="76A09213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№ п/п</w:t>
            </w:r>
          </w:p>
        </w:tc>
        <w:tc>
          <w:tcPr>
            <w:tcW w:w="9072" w:type="dxa"/>
            <w:vAlign w:val="center"/>
          </w:tcPr>
          <w:p w14:paraId="0910EAE7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Наименование, кол-во пользователей, срок использования</w:t>
            </w:r>
          </w:p>
        </w:tc>
      </w:tr>
      <w:tr w:rsidR="00410448" w14:paraId="00016353" w14:textId="77777777" w:rsidTr="00924387">
        <w:trPr>
          <w:trHeight w:val="379"/>
        </w:trPr>
        <w:tc>
          <w:tcPr>
            <w:tcW w:w="675" w:type="dxa"/>
            <w:vAlign w:val="center"/>
          </w:tcPr>
          <w:p w14:paraId="3084B093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1</w:t>
            </w:r>
          </w:p>
        </w:tc>
        <w:tc>
          <w:tcPr>
            <w:tcW w:w="9072" w:type="dxa"/>
          </w:tcPr>
          <w:p w14:paraId="6D76C21A" w14:textId="77777777" w:rsidR="00410448" w:rsidRPr="00835675" w:rsidRDefault="00410448" w:rsidP="00924387">
            <w:pPr>
              <w:rPr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</w:t>
            </w:r>
            <w:proofErr w:type="spellStart"/>
            <w:r w:rsidRPr="00835675">
              <w:rPr>
                <w:szCs w:val="22"/>
              </w:rPr>
              <w:t>Saby</w:t>
            </w:r>
            <w:proofErr w:type="spellEnd"/>
            <w:proofErr w:type="gramStart"/>
            <w:r w:rsidRPr="00835675">
              <w:rPr>
                <w:szCs w:val="22"/>
              </w:rPr>
              <w:t>, Все</w:t>
            </w:r>
            <w:proofErr w:type="gramEnd"/>
            <w:r w:rsidRPr="00835675">
              <w:rPr>
                <w:szCs w:val="22"/>
              </w:rPr>
              <w:t xml:space="preserve"> о компаниях Расширенный,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285B31A4" w14:textId="77777777" w:rsidTr="00924387">
        <w:trPr>
          <w:trHeight w:val="414"/>
        </w:trPr>
        <w:tc>
          <w:tcPr>
            <w:tcW w:w="675" w:type="dxa"/>
            <w:vAlign w:val="center"/>
          </w:tcPr>
          <w:p w14:paraId="504C0EA4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2</w:t>
            </w:r>
          </w:p>
        </w:tc>
        <w:tc>
          <w:tcPr>
            <w:tcW w:w="9072" w:type="dxa"/>
          </w:tcPr>
          <w:p w14:paraId="10DA78DB" w14:textId="77777777" w:rsidR="00410448" w:rsidRPr="00835675" w:rsidRDefault="00410448" w:rsidP="00924387">
            <w:pPr>
              <w:rPr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</w:t>
            </w:r>
            <w:proofErr w:type="spellStart"/>
            <w:r w:rsidRPr="00835675">
              <w:rPr>
                <w:szCs w:val="22"/>
              </w:rPr>
              <w:t>Saby</w:t>
            </w:r>
            <w:proofErr w:type="spellEnd"/>
            <w:r w:rsidRPr="00835675">
              <w:rPr>
                <w:szCs w:val="22"/>
              </w:rPr>
              <w:t xml:space="preserve"> </w:t>
            </w:r>
            <w:proofErr w:type="spellStart"/>
            <w:r w:rsidRPr="00835675">
              <w:rPr>
                <w:szCs w:val="22"/>
              </w:rPr>
              <w:t>Docs</w:t>
            </w:r>
            <w:proofErr w:type="spellEnd"/>
            <w:r w:rsidRPr="00835675">
              <w:rPr>
                <w:szCs w:val="22"/>
              </w:rPr>
              <w:t xml:space="preserve">, </w:t>
            </w:r>
            <w:r>
              <w:rPr>
                <w:szCs w:val="22"/>
              </w:rPr>
              <w:t>5</w:t>
            </w:r>
            <w:r w:rsidRPr="00835675">
              <w:rPr>
                <w:szCs w:val="22"/>
              </w:rPr>
              <w:t xml:space="preserve">00 документов,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3408FC8A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D8C3060" w14:textId="77777777" w:rsidR="00410448" w:rsidRPr="00114204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9072" w:type="dxa"/>
          </w:tcPr>
          <w:p w14:paraId="1628BDE0" w14:textId="77777777" w:rsidR="00410448" w:rsidRPr="00835675" w:rsidRDefault="00410448" w:rsidP="00924387">
            <w:pPr>
              <w:rPr>
                <w:rFonts w:eastAsia="Roboto"/>
                <w:color w:val="000000"/>
                <w:szCs w:val="22"/>
              </w:rPr>
            </w:pPr>
            <w:r w:rsidRPr="00835675">
              <w:rPr>
                <w:szCs w:val="22"/>
              </w:rPr>
              <w:t xml:space="preserve">Права использования </w:t>
            </w:r>
            <w:proofErr w:type="spellStart"/>
            <w:r w:rsidRPr="00835675">
              <w:rPr>
                <w:szCs w:val="22"/>
              </w:rPr>
              <w:t>Saby</w:t>
            </w:r>
            <w:proofErr w:type="spellEnd"/>
            <w:r w:rsidRPr="00835675">
              <w:rPr>
                <w:szCs w:val="22"/>
              </w:rPr>
              <w:t xml:space="preserve">, Розница Базовый, </w:t>
            </w:r>
            <w:r>
              <w:rPr>
                <w:szCs w:val="22"/>
              </w:rPr>
              <w:t>24</w:t>
            </w:r>
            <w:r w:rsidRPr="00835675">
              <w:rPr>
                <w:szCs w:val="22"/>
              </w:rPr>
              <w:t xml:space="preserve"> мес.</w:t>
            </w:r>
          </w:p>
        </w:tc>
      </w:tr>
      <w:tr w:rsidR="00410448" w14:paraId="1D47989A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57CCFC85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9072" w:type="dxa"/>
          </w:tcPr>
          <w:p w14:paraId="6E00519B" w14:textId="77777777" w:rsidR="00410448" w:rsidRPr="00835675" w:rsidRDefault="00410448" w:rsidP="00924387">
            <w:pPr>
              <w:rPr>
                <w:szCs w:val="22"/>
              </w:rPr>
            </w:pPr>
            <w:r w:rsidRPr="00DD1FD0">
              <w:rPr>
                <w:szCs w:val="22"/>
              </w:rPr>
              <w:t xml:space="preserve">Права использования </w:t>
            </w:r>
            <w:proofErr w:type="spellStart"/>
            <w:r w:rsidRPr="00DD1FD0">
              <w:rPr>
                <w:szCs w:val="22"/>
              </w:rPr>
              <w:t>Saby</w:t>
            </w:r>
            <w:proofErr w:type="spellEnd"/>
            <w:r w:rsidRPr="00DD1FD0">
              <w:rPr>
                <w:szCs w:val="22"/>
              </w:rPr>
              <w:t xml:space="preserve"> Trade, Оптимальный, </w:t>
            </w:r>
            <w:r>
              <w:rPr>
                <w:szCs w:val="22"/>
              </w:rPr>
              <w:t>24</w:t>
            </w:r>
            <w:r w:rsidRPr="00DD1FD0">
              <w:rPr>
                <w:szCs w:val="22"/>
              </w:rPr>
              <w:t xml:space="preserve"> мес.</w:t>
            </w:r>
          </w:p>
        </w:tc>
      </w:tr>
      <w:tr w:rsidR="00410448" w14:paraId="081880D0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5EB617FF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9072" w:type="dxa"/>
          </w:tcPr>
          <w:p w14:paraId="0AC3797E" w14:textId="4B6C95C1" w:rsidR="00410448" w:rsidRPr="00241543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 xml:space="preserve">Ключ активации </w:t>
            </w:r>
            <w:proofErr w:type="spellStart"/>
            <w:r w:rsidRPr="00241543">
              <w:rPr>
                <w:szCs w:val="22"/>
              </w:rPr>
              <w:t>Saby</w:t>
            </w:r>
            <w:proofErr w:type="spellEnd"/>
            <w:r w:rsidRPr="00241543">
              <w:rPr>
                <w:szCs w:val="22"/>
              </w:rPr>
              <w:t xml:space="preserve">, ОФД в течение </w:t>
            </w:r>
            <w:r>
              <w:rPr>
                <w:szCs w:val="22"/>
              </w:rPr>
              <w:t>30</w:t>
            </w:r>
            <w:r w:rsidRPr="00241543">
              <w:rPr>
                <w:szCs w:val="22"/>
              </w:rPr>
              <w:t xml:space="preserve"> месяцев</w:t>
            </w:r>
            <w:r w:rsidR="003D4E5F" w:rsidRPr="003D4E5F">
              <w:rPr>
                <w:szCs w:val="22"/>
              </w:rPr>
              <w:t>, 2 шт. сроком действия по 15 месяцев каждый.</w:t>
            </w:r>
          </w:p>
        </w:tc>
      </w:tr>
      <w:tr w:rsidR="00410448" w14:paraId="7DDA754C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2F125B38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9072" w:type="dxa"/>
          </w:tcPr>
          <w:p w14:paraId="6E423AE6" w14:textId="76406051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Фискальный накопитель ФН-1.2 (</w:t>
            </w:r>
            <w:r>
              <w:rPr>
                <w:szCs w:val="22"/>
              </w:rPr>
              <w:t>30</w:t>
            </w:r>
            <w:r w:rsidRPr="00241543">
              <w:rPr>
                <w:szCs w:val="22"/>
              </w:rPr>
              <w:t xml:space="preserve"> мес.)</w:t>
            </w:r>
            <w:r w:rsidR="003D4E5F" w:rsidRPr="003D4E5F">
              <w:rPr>
                <w:szCs w:val="22"/>
              </w:rPr>
              <w:t>, 2 шт. сроком действия по 15 месяцев каждый.</w:t>
            </w:r>
          </w:p>
        </w:tc>
      </w:tr>
      <w:tr w:rsidR="00410448" w14:paraId="0225A8B1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0D2EC9B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9072" w:type="dxa"/>
          </w:tcPr>
          <w:p w14:paraId="76CBC3DB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ПО "</w:t>
            </w:r>
            <w:proofErr w:type="spellStart"/>
            <w:r w:rsidRPr="00241543">
              <w:rPr>
                <w:szCs w:val="22"/>
              </w:rPr>
              <w:t>Дримкас</w:t>
            </w:r>
            <w:proofErr w:type="spellEnd"/>
            <w:r w:rsidRPr="00241543">
              <w:rPr>
                <w:szCs w:val="22"/>
              </w:rPr>
              <w:t xml:space="preserve"> Ключ". Лицензия. Тариф “Базовый”</w:t>
            </w:r>
            <w:r>
              <w:rPr>
                <w:szCs w:val="22"/>
              </w:rPr>
              <w:t xml:space="preserve">, 24 мес. </w:t>
            </w:r>
          </w:p>
        </w:tc>
      </w:tr>
      <w:tr w:rsidR="00410448" w14:paraId="62BB7A10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79C532CA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9072" w:type="dxa"/>
          </w:tcPr>
          <w:p w14:paraId="1D3A5AD6" w14:textId="06D6D513" w:rsidR="00410448" w:rsidRPr="00DD1FD0" w:rsidRDefault="00F27ED1" w:rsidP="00924387">
            <w:pPr>
              <w:rPr>
                <w:szCs w:val="22"/>
              </w:rPr>
            </w:pPr>
            <w:r>
              <w:rPr>
                <w:szCs w:val="22"/>
              </w:rPr>
              <w:t>Услуги</w:t>
            </w:r>
            <w:r w:rsidR="00410448">
              <w:rPr>
                <w:szCs w:val="22"/>
              </w:rPr>
              <w:t xml:space="preserve"> по о</w:t>
            </w:r>
            <w:r w:rsidR="00410448" w:rsidRPr="00241543">
              <w:rPr>
                <w:szCs w:val="22"/>
              </w:rPr>
              <w:t>бновлени</w:t>
            </w:r>
            <w:r w:rsidR="00410448">
              <w:rPr>
                <w:szCs w:val="22"/>
              </w:rPr>
              <w:t>ю</w:t>
            </w:r>
            <w:r w:rsidR="00410448" w:rsidRPr="00241543">
              <w:rPr>
                <w:szCs w:val="22"/>
              </w:rPr>
              <w:t xml:space="preserve"> ПО ККТ</w:t>
            </w:r>
          </w:p>
        </w:tc>
      </w:tr>
      <w:tr w:rsidR="00410448" w14:paraId="19763767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4D46AC1A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9072" w:type="dxa"/>
          </w:tcPr>
          <w:p w14:paraId="2B4537B0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Регистрация ККТ на сайте nalog.ru</w:t>
            </w:r>
          </w:p>
        </w:tc>
      </w:tr>
      <w:tr w:rsidR="00410448" w14:paraId="762BB295" w14:textId="77777777" w:rsidTr="00924387">
        <w:trPr>
          <w:trHeight w:val="406"/>
        </w:trPr>
        <w:tc>
          <w:tcPr>
            <w:tcW w:w="675" w:type="dxa"/>
            <w:vAlign w:val="center"/>
          </w:tcPr>
          <w:p w14:paraId="67382370" w14:textId="77777777" w:rsidR="00410448" w:rsidRDefault="00410448" w:rsidP="0092438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9072" w:type="dxa"/>
          </w:tcPr>
          <w:p w14:paraId="6FB4624A" w14:textId="77777777" w:rsidR="00410448" w:rsidRPr="00DD1FD0" w:rsidRDefault="00410448" w:rsidP="00924387">
            <w:pPr>
              <w:rPr>
                <w:szCs w:val="22"/>
              </w:rPr>
            </w:pPr>
            <w:r w:rsidRPr="00241543">
              <w:rPr>
                <w:szCs w:val="22"/>
              </w:rPr>
              <w:t>Выезд специалиста ККТ</w:t>
            </w:r>
          </w:p>
        </w:tc>
      </w:tr>
    </w:tbl>
    <w:p w14:paraId="74C26ED8" w14:textId="59F64A2C" w:rsidR="00410448" w:rsidRPr="0074395C" w:rsidRDefault="00410448" w:rsidP="00410448">
      <w:pPr>
        <w:numPr>
          <w:ilvl w:val="1"/>
          <w:numId w:val="37"/>
        </w:num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Описание товаров и услуг по предоставлению прав использования (на правах простой неисключительной лицензии) электронной системы:</w:t>
      </w:r>
    </w:p>
    <w:p w14:paraId="62234921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1). «Права использования </w:t>
      </w:r>
      <w:proofErr w:type="spellStart"/>
      <w:r w:rsidRPr="005D00B0">
        <w:rPr>
          <w:szCs w:val="22"/>
        </w:rPr>
        <w:t>Saby</w:t>
      </w:r>
      <w:proofErr w:type="spellEnd"/>
      <w:r w:rsidRPr="005D00B0">
        <w:rPr>
          <w:szCs w:val="22"/>
        </w:rPr>
        <w:t xml:space="preserve">, все о компаниях Расширенный,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 xml:space="preserve">». </w:t>
      </w:r>
    </w:p>
    <w:p w14:paraId="7EB97025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 для проверки контрагентов и финансового анализа с доступом к официальным и расширенным данным о юридических лицах и ИП для оценки их надежности и платежеспособности.</w:t>
      </w:r>
    </w:p>
    <w:p w14:paraId="2B1030A1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2). «Права использования </w:t>
      </w:r>
      <w:proofErr w:type="spellStart"/>
      <w:r w:rsidRPr="005D00B0">
        <w:rPr>
          <w:szCs w:val="22"/>
        </w:rPr>
        <w:t>Saby</w:t>
      </w:r>
      <w:proofErr w:type="spellEnd"/>
      <w:r w:rsidRPr="005D00B0">
        <w:rPr>
          <w:szCs w:val="22"/>
        </w:rPr>
        <w:t xml:space="preserve"> </w:t>
      </w:r>
      <w:proofErr w:type="spellStart"/>
      <w:r w:rsidRPr="005D00B0">
        <w:rPr>
          <w:szCs w:val="22"/>
        </w:rPr>
        <w:t>Docs</w:t>
      </w:r>
      <w:proofErr w:type="spellEnd"/>
      <w:r w:rsidRPr="005D00B0">
        <w:rPr>
          <w:szCs w:val="22"/>
        </w:rPr>
        <w:t xml:space="preserve">, </w:t>
      </w:r>
      <w:r>
        <w:rPr>
          <w:szCs w:val="22"/>
        </w:rPr>
        <w:t>5</w:t>
      </w:r>
      <w:r w:rsidRPr="005D00B0">
        <w:rPr>
          <w:szCs w:val="22"/>
        </w:rPr>
        <w:t xml:space="preserve">00 документов,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 xml:space="preserve">». </w:t>
      </w:r>
    </w:p>
    <w:p w14:paraId="27266DA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 на расширенный исходящий электронный документооборот.</w:t>
      </w:r>
    </w:p>
    <w:p w14:paraId="0848648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3). «Права использования </w:t>
      </w:r>
      <w:proofErr w:type="spellStart"/>
      <w:r w:rsidRPr="005D00B0">
        <w:rPr>
          <w:szCs w:val="22"/>
        </w:rPr>
        <w:t>Saby</w:t>
      </w:r>
      <w:proofErr w:type="spellEnd"/>
      <w:r w:rsidRPr="005D00B0">
        <w:rPr>
          <w:szCs w:val="22"/>
        </w:rPr>
        <w:t xml:space="preserve">, Розница Базовый,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5C444004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Подписка на кассовую программу и базовую автоматизацию торговли, обеспечивающая рабочее место кассира всем необходимым для законных продаж, проведения скидок.</w:t>
      </w:r>
    </w:p>
    <w:p w14:paraId="4158B82A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4). «Права использования </w:t>
      </w:r>
      <w:proofErr w:type="spellStart"/>
      <w:r w:rsidRPr="005D00B0">
        <w:rPr>
          <w:szCs w:val="22"/>
        </w:rPr>
        <w:t>Saby</w:t>
      </w:r>
      <w:proofErr w:type="spellEnd"/>
      <w:r w:rsidRPr="005D00B0">
        <w:rPr>
          <w:szCs w:val="22"/>
        </w:rPr>
        <w:t xml:space="preserve"> Trade, Оптимальный,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039DED84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Лицензия, которая предоставляет профессиональные аналитические инструменты для отслеживания и оценки тендеров, закупок по 44-ФЗ, 223-ФЗ, коммерческих торгов, а также малых закупок.</w:t>
      </w:r>
    </w:p>
    <w:p w14:paraId="5CAD94A7" w14:textId="77A85BD9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5). «Ключ активации </w:t>
      </w:r>
      <w:proofErr w:type="spellStart"/>
      <w:r w:rsidRPr="005D00B0">
        <w:rPr>
          <w:szCs w:val="22"/>
        </w:rPr>
        <w:t>Saby</w:t>
      </w:r>
      <w:proofErr w:type="spellEnd"/>
      <w:r w:rsidRPr="005D00B0">
        <w:rPr>
          <w:szCs w:val="22"/>
        </w:rPr>
        <w:t xml:space="preserve">, ОФД в течение </w:t>
      </w:r>
      <w:r>
        <w:rPr>
          <w:szCs w:val="22"/>
        </w:rPr>
        <w:t>30</w:t>
      </w:r>
      <w:r w:rsidRPr="005D00B0">
        <w:rPr>
          <w:szCs w:val="22"/>
        </w:rPr>
        <w:t xml:space="preserve"> месяцев»</w:t>
      </w:r>
      <w:r w:rsidR="003D4E5F" w:rsidRPr="003D4E5F">
        <w:rPr>
          <w:szCs w:val="22"/>
        </w:rPr>
        <w:t>, 2 шт. сроком действия по 15 месяцев каждый.</w:t>
      </w:r>
    </w:p>
    <w:p w14:paraId="0A2CB14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Цифровой код для продления лицензии оператора фискальных данных, который обеспечивает онлайн-передачу чеков в ФНС.</w:t>
      </w:r>
    </w:p>
    <w:p w14:paraId="6F988AE9" w14:textId="5AA8E0CC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 xml:space="preserve">6). «Фискальный накопитель ФН-1.2 на </w:t>
      </w:r>
      <w:r>
        <w:rPr>
          <w:szCs w:val="22"/>
        </w:rPr>
        <w:t>30</w:t>
      </w:r>
      <w:r w:rsidRPr="005D00B0">
        <w:rPr>
          <w:szCs w:val="22"/>
        </w:rPr>
        <w:t xml:space="preserve"> месяцев»</w:t>
      </w:r>
      <w:r w:rsidR="003D4E5F" w:rsidRPr="003D4E5F">
        <w:rPr>
          <w:szCs w:val="22"/>
        </w:rPr>
        <w:t>, 2 шт. сроком действия по 15 месяцев каждый.</w:t>
      </w:r>
    </w:p>
    <w:p w14:paraId="4A16025B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Чип памяти и криптографический модуль для онлайн-касс, шифрующий, защищающий и сохраняющий информацию обо всех пробитых чеках, а также отправляет данные оператору фискальных данных (ОФД).</w:t>
      </w:r>
    </w:p>
    <w:p w14:paraId="496544AF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7). «ПО "</w:t>
      </w:r>
      <w:proofErr w:type="spellStart"/>
      <w:r w:rsidRPr="005D00B0">
        <w:rPr>
          <w:szCs w:val="22"/>
        </w:rPr>
        <w:t>Дримкас</w:t>
      </w:r>
      <w:proofErr w:type="spellEnd"/>
      <w:r w:rsidRPr="005D00B0">
        <w:rPr>
          <w:szCs w:val="22"/>
        </w:rPr>
        <w:t xml:space="preserve"> Ключ". Лицензия. Тариф “Базовый”, </w:t>
      </w:r>
      <w:r>
        <w:rPr>
          <w:szCs w:val="22"/>
        </w:rPr>
        <w:t>24</w:t>
      </w:r>
      <w:r w:rsidRPr="005D00B0">
        <w:rPr>
          <w:szCs w:val="22"/>
        </w:rPr>
        <w:t xml:space="preserve"> месяц</w:t>
      </w:r>
      <w:r>
        <w:rPr>
          <w:szCs w:val="22"/>
        </w:rPr>
        <w:t>а</w:t>
      </w:r>
      <w:r w:rsidRPr="005D00B0">
        <w:rPr>
          <w:szCs w:val="22"/>
        </w:rPr>
        <w:t>».</w:t>
      </w:r>
    </w:p>
    <w:p w14:paraId="4D08CF6E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Подписка на обновления кассового ПО, которая обеспечивает соответствие онлайн-кассы актуальным требованиям законодательства (включая работу с маркировкой и форматами фискальных документов) и доступ к новым функциям.</w:t>
      </w:r>
    </w:p>
    <w:p w14:paraId="660A9157" w14:textId="019141A2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8). «</w:t>
      </w:r>
      <w:r w:rsidR="00F27ED1">
        <w:rPr>
          <w:szCs w:val="22"/>
        </w:rPr>
        <w:t>Услуги</w:t>
      </w:r>
      <w:r w:rsidRPr="005D00B0">
        <w:rPr>
          <w:szCs w:val="22"/>
        </w:rPr>
        <w:t xml:space="preserve"> по обновлению ПО ККТ».</w:t>
      </w:r>
    </w:p>
    <w:p w14:paraId="3E76A367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Предоставление услуг по обновлению ПО ККТ, что является обязательной процедурой установки актуальной версии внутреннего программного обеспечения кассы, обеспечивающее соответствие работы аппарата требованиям налоговой (ФНС), правильную передачу данных оператору (ОФД) и корректное отражение всех реквизитов в чеке.</w:t>
      </w:r>
    </w:p>
    <w:p w14:paraId="6867765D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9). «Регистрация ККТ на сайте nalog.ru».</w:t>
      </w:r>
    </w:p>
    <w:p w14:paraId="6434C6B8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lastRenderedPageBreak/>
        <w:t>Процедура постановки онлайн-кассы на учет в Федеральной налоговой службе (ФНС) через личный кабинет налогоплательщика, позволяющая легально принимать платежи и передавать данные о продажах в налоговую в режиме реального времени.</w:t>
      </w:r>
    </w:p>
    <w:p w14:paraId="57B86120" w14:textId="77777777" w:rsidR="00410448" w:rsidRPr="005D00B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10). «Выезд специалиста ККТ».</w:t>
      </w:r>
    </w:p>
    <w:p w14:paraId="6FBF85DF" w14:textId="30DE52AC" w:rsidR="00410448" w:rsidRPr="00DC1C40" w:rsidRDefault="00410448" w:rsidP="00410448">
      <w:pPr>
        <w:snapToGrid w:val="0"/>
        <w:spacing w:before="100" w:beforeAutospacing="1" w:after="119"/>
        <w:contextualSpacing/>
        <w:rPr>
          <w:szCs w:val="22"/>
        </w:rPr>
      </w:pPr>
      <w:r w:rsidRPr="005D00B0">
        <w:rPr>
          <w:szCs w:val="22"/>
        </w:rPr>
        <w:t>Услуга по установке фискального накопителя</w:t>
      </w:r>
      <w:r>
        <w:rPr>
          <w:szCs w:val="22"/>
        </w:rPr>
        <w:t xml:space="preserve"> по адресу </w:t>
      </w:r>
      <w:r w:rsidR="0049132F">
        <w:rPr>
          <w:szCs w:val="22"/>
        </w:rPr>
        <w:t>Сублицензиат</w:t>
      </w:r>
      <w:r>
        <w:rPr>
          <w:szCs w:val="22"/>
        </w:rPr>
        <w:t>а</w:t>
      </w:r>
      <w:r w:rsidRPr="007C1D43">
        <w:rPr>
          <w:szCs w:val="22"/>
        </w:rPr>
        <w:t>: Санкт-Петербург, Лиговский пр.</w:t>
      </w:r>
      <w:r>
        <w:rPr>
          <w:szCs w:val="22"/>
        </w:rPr>
        <w:t xml:space="preserve">, д. </w:t>
      </w:r>
      <w:r w:rsidRPr="007C1D43">
        <w:rPr>
          <w:szCs w:val="22"/>
        </w:rPr>
        <w:t>148</w:t>
      </w:r>
    </w:p>
    <w:p w14:paraId="39BB1A74" w14:textId="77B3A791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szCs w:val="22"/>
        </w:rPr>
      </w:pPr>
      <w:r w:rsidRPr="00DC1C40">
        <w:rPr>
          <w:b/>
          <w:szCs w:val="22"/>
        </w:rPr>
        <w:t>Обязанности исполнителя:</w:t>
      </w:r>
    </w:p>
    <w:p w14:paraId="4CF27466" w14:textId="1AEDC6DA" w:rsidR="00410448" w:rsidRPr="0074395C" w:rsidRDefault="00410448" w:rsidP="00410448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szCs w:val="22"/>
        </w:rPr>
      </w:pPr>
      <w:r>
        <w:rPr>
          <w:color w:val="000000"/>
          <w:szCs w:val="22"/>
        </w:rPr>
        <w:t>Предоставление лицензий, услуг и товаров должно</w:t>
      </w:r>
      <w:r w:rsidRPr="00DC1C40">
        <w:rPr>
          <w:color w:val="000000"/>
          <w:szCs w:val="22"/>
        </w:rPr>
        <w:t xml:space="preserve"> осуществляться в соответствии с требованиями настоящего описания </w:t>
      </w:r>
      <w:r w:rsidRPr="00DC1C40">
        <w:rPr>
          <w:szCs w:val="22"/>
        </w:rPr>
        <w:t>объекта закупки и действующих нормативно-правовых документов.</w:t>
      </w:r>
    </w:p>
    <w:p w14:paraId="19CD55D6" w14:textId="023971E5" w:rsidR="00410448" w:rsidRPr="0074395C" w:rsidRDefault="00410448" w:rsidP="00410448">
      <w:pPr>
        <w:pStyle w:val="af6"/>
        <w:snapToGrid w:val="0"/>
        <w:contextualSpacing/>
        <w:rPr>
          <w:color w:val="000000"/>
          <w:szCs w:val="22"/>
        </w:rPr>
      </w:pPr>
      <w:r w:rsidRPr="00DC1C40">
        <w:rPr>
          <w:color w:val="000000"/>
          <w:szCs w:val="22"/>
        </w:rPr>
        <w:t>2.2. Исполнитель несет ответственность за соблюдение требований правил охраны труда во время оказания услуг.</w:t>
      </w:r>
    </w:p>
    <w:p w14:paraId="67A60073" w14:textId="60BF68C8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bCs/>
          <w:color w:val="000000"/>
          <w:szCs w:val="22"/>
        </w:rPr>
      </w:pPr>
      <w:r w:rsidRPr="00DC1C40">
        <w:rPr>
          <w:b/>
          <w:bCs/>
          <w:color w:val="000000"/>
          <w:szCs w:val="22"/>
        </w:rPr>
        <w:t>Сроки оказания услуг:</w:t>
      </w:r>
    </w:p>
    <w:p w14:paraId="5E1B4253" w14:textId="203BB36F" w:rsidR="00410448" w:rsidRPr="0074395C" w:rsidRDefault="00410448" w:rsidP="0074395C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rFonts w:eastAsia="Calibri"/>
          <w:szCs w:val="22"/>
          <w:lang w:eastAsia="en-US"/>
        </w:rPr>
      </w:pPr>
      <w:r w:rsidRPr="00DC1C40">
        <w:rPr>
          <w:szCs w:val="22"/>
        </w:rPr>
        <w:t xml:space="preserve">Сроки оказания услуг: </w:t>
      </w:r>
      <w:r w:rsidRPr="003D4E5F">
        <w:rPr>
          <w:szCs w:val="22"/>
        </w:rPr>
        <w:t xml:space="preserve">с </w:t>
      </w:r>
      <w:r w:rsidR="000F3D85" w:rsidRPr="003D4E5F">
        <w:rPr>
          <w:rFonts w:eastAsia="Calibri"/>
          <w:szCs w:val="22"/>
          <w:lang w:eastAsia="en-US"/>
        </w:rPr>
        <w:t>03</w:t>
      </w:r>
      <w:r w:rsidRPr="003D4E5F">
        <w:rPr>
          <w:rFonts w:eastAsia="Calibri"/>
          <w:szCs w:val="22"/>
          <w:lang w:eastAsia="en-US"/>
        </w:rPr>
        <w:t>.0</w:t>
      </w:r>
      <w:r w:rsidR="000F3D85" w:rsidRPr="003D4E5F">
        <w:rPr>
          <w:rFonts w:eastAsia="Calibri"/>
          <w:szCs w:val="22"/>
          <w:lang w:eastAsia="en-US"/>
        </w:rPr>
        <w:t>6</w:t>
      </w:r>
      <w:r w:rsidRPr="003D4E5F">
        <w:rPr>
          <w:rFonts w:eastAsia="Calibri"/>
          <w:szCs w:val="22"/>
          <w:lang w:eastAsia="en-US"/>
        </w:rPr>
        <w:t xml:space="preserve">.2026г. – </w:t>
      </w:r>
      <w:r w:rsidR="000F3D85" w:rsidRPr="003D4E5F">
        <w:rPr>
          <w:rFonts w:eastAsia="Calibri"/>
          <w:szCs w:val="22"/>
          <w:lang w:eastAsia="en-US"/>
        </w:rPr>
        <w:t>31</w:t>
      </w:r>
      <w:r w:rsidRPr="003D4E5F">
        <w:rPr>
          <w:rFonts w:eastAsia="Calibri"/>
          <w:szCs w:val="22"/>
          <w:lang w:eastAsia="en-US"/>
        </w:rPr>
        <w:t>.</w:t>
      </w:r>
      <w:r w:rsidR="000F3D85" w:rsidRPr="003D4E5F">
        <w:rPr>
          <w:rFonts w:eastAsia="Calibri"/>
          <w:szCs w:val="22"/>
          <w:lang w:eastAsia="en-US"/>
        </w:rPr>
        <w:t>12</w:t>
      </w:r>
      <w:r w:rsidRPr="003D4E5F">
        <w:rPr>
          <w:rFonts w:eastAsia="Calibri"/>
          <w:szCs w:val="22"/>
          <w:lang w:eastAsia="en-US"/>
        </w:rPr>
        <w:t>.202</w:t>
      </w:r>
      <w:r w:rsidR="000F3D85" w:rsidRPr="003D4E5F">
        <w:rPr>
          <w:rFonts w:eastAsia="Calibri"/>
          <w:szCs w:val="22"/>
          <w:lang w:eastAsia="en-US"/>
        </w:rPr>
        <w:t>8</w:t>
      </w:r>
      <w:r w:rsidRPr="003D4E5F">
        <w:rPr>
          <w:rFonts w:eastAsia="Calibri"/>
          <w:szCs w:val="22"/>
          <w:lang w:eastAsia="en-US"/>
        </w:rPr>
        <w:t>г.</w:t>
      </w:r>
    </w:p>
    <w:p w14:paraId="76F72652" w14:textId="76BB159F" w:rsidR="00410448" w:rsidRPr="0074395C" w:rsidRDefault="00410448" w:rsidP="0074395C">
      <w:pPr>
        <w:pStyle w:val="af6"/>
        <w:numPr>
          <w:ilvl w:val="0"/>
          <w:numId w:val="35"/>
        </w:numPr>
        <w:snapToGrid w:val="0"/>
        <w:spacing w:before="100" w:beforeAutospacing="1" w:after="100" w:afterAutospacing="1"/>
        <w:contextualSpacing/>
        <w:rPr>
          <w:b/>
          <w:bCs/>
          <w:szCs w:val="22"/>
        </w:rPr>
      </w:pPr>
      <w:r w:rsidRPr="001950D7">
        <w:rPr>
          <w:b/>
          <w:bCs/>
          <w:szCs w:val="22"/>
        </w:rPr>
        <w:t xml:space="preserve">Сроки предоставления товаров: </w:t>
      </w:r>
    </w:p>
    <w:p w14:paraId="02860590" w14:textId="121C7263" w:rsidR="00410448" w:rsidRPr="003D4E5F" w:rsidRDefault="00410448" w:rsidP="00410448">
      <w:pPr>
        <w:pStyle w:val="af6"/>
        <w:numPr>
          <w:ilvl w:val="1"/>
          <w:numId w:val="35"/>
        </w:numPr>
        <w:snapToGrid w:val="0"/>
        <w:spacing w:before="100" w:beforeAutospacing="1" w:after="100" w:afterAutospacing="1"/>
        <w:contextualSpacing/>
        <w:rPr>
          <w:szCs w:val="22"/>
        </w:rPr>
      </w:pPr>
      <w:r>
        <w:rPr>
          <w:szCs w:val="22"/>
        </w:rPr>
        <w:t>Сроки п</w:t>
      </w:r>
      <w:r w:rsidR="00525670">
        <w:rPr>
          <w:szCs w:val="22"/>
        </w:rPr>
        <w:t>редоставления</w:t>
      </w:r>
      <w:r>
        <w:rPr>
          <w:szCs w:val="22"/>
        </w:rPr>
        <w:t xml:space="preserve"> товаров</w:t>
      </w:r>
      <w:r w:rsidRPr="001950D7">
        <w:rPr>
          <w:szCs w:val="22"/>
        </w:rPr>
        <w:t>:</w:t>
      </w:r>
      <w:r>
        <w:rPr>
          <w:szCs w:val="22"/>
        </w:rPr>
        <w:t xml:space="preserve"> не позднее </w:t>
      </w:r>
      <w:r w:rsidR="00A96597">
        <w:rPr>
          <w:szCs w:val="22"/>
        </w:rPr>
        <w:t>30</w:t>
      </w:r>
      <w:r w:rsidRPr="003D4E5F">
        <w:rPr>
          <w:szCs w:val="22"/>
        </w:rPr>
        <w:t>.06.2026г.</w:t>
      </w:r>
    </w:p>
    <w:p w14:paraId="6A901CD5" w14:textId="77777777" w:rsidR="00410448" w:rsidRDefault="00410448" w:rsidP="00410448">
      <w:pPr>
        <w:pStyle w:val="afa"/>
        <w:rPr>
          <w:szCs w:val="22"/>
        </w:rPr>
      </w:pPr>
    </w:p>
    <w:p w14:paraId="35AF0813" w14:textId="77777777" w:rsidR="00410448" w:rsidRDefault="00410448" w:rsidP="00410448">
      <w:pPr>
        <w:pStyle w:val="afa"/>
        <w:rPr>
          <w:szCs w:val="22"/>
        </w:rPr>
      </w:pPr>
    </w:p>
    <w:p w14:paraId="16D59294" w14:textId="77777777" w:rsidR="00410448" w:rsidRDefault="00410448" w:rsidP="00410448">
      <w:pPr>
        <w:pStyle w:val="afa"/>
        <w:rPr>
          <w:szCs w:val="22"/>
        </w:rPr>
      </w:pPr>
    </w:p>
    <w:tbl>
      <w:tblPr>
        <w:tblW w:w="4748" w:type="dxa"/>
        <w:tblInd w:w="4898" w:type="dxa"/>
        <w:tblLook w:val="04A0" w:firstRow="1" w:lastRow="0" w:firstColumn="1" w:lastColumn="0" w:noHBand="0" w:noVBand="1"/>
      </w:tblPr>
      <w:tblGrid>
        <w:gridCol w:w="4748"/>
      </w:tblGrid>
      <w:tr w:rsidR="0074395C" w:rsidRPr="00EF6548" w14:paraId="37518A5C" w14:textId="77777777" w:rsidTr="0074395C">
        <w:trPr>
          <w:trHeight w:val="2710"/>
        </w:trPr>
        <w:tc>
          <w:tcPr>
            <w:tcW w:w="4748" w:type="dxa"/>
          </w:tcPr>
          <w:p w14:paraId="7AC17FF0" w14:textId="77777777" w:rsidR="0074395C" w:rsidRPr="007F0827" w:rsidRDefault="0074395C" w:rsidP="00924387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6C560F00" w14:textId="77777777" w:rsidR="0074395C" w:rsidRPr="007F0827" w:rsidRDefault="0074395C" w:rsidP="00924387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3C8A53BC" w14:textId="77777777" w:rsidR="0074395C" w:rsidRPr="007F0827" w:rsidRDefault="0074395C" w:rsidP="00924387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21BB19F5" w14:textId="77777777" w:rsidR="0074395C" w:rsidRDefault="0074395C" w:rsidP="00924387">
            <w:pPr>
              <w:jc w:val="left"/>
            </w:pPr>
          </w:p>
          <w:p w14:paraId="21DF8A7F" w14:textId="77777777" w:rsidR="0074395C" w:rsidRPr="007F0827" w:rsidRDefault="0074395C" w:rsidP="00924387">
            <w:pPr>
              <w:jc w:val="left"/>
            </w:pPr>
          </w:p>
          <w:p w14:paraId="17D0F059" w14:textId="77777777" w:rsidR="0074395C" w:rsidRPr="007F0827" w:rsidRDefault="0074395C" w:rsidP="00924387">
            <w:pPr>
              <w:jc w:val="left"/>
            </w:pPr>
          </w:p>
          <w:p w14:paraId="45A14160" w14:textId="77777777" w:rsidR="0074395C" w:rsidRPr="00D132D8" w:rsidRDefault="0074395C" w:rsidP="00924387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5655DECF" w14:textId="77777777" w:rsidR="0074395C" w:rsidRPr="00EF6548" w:rsidRDefault="0074395C" w:rsidP="00924387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>
              <w:t>Подписано ЭП</w:t>
            </w:r>
          </w:p>
        </w:tc>
      </w:tr>
    </w:tbl>
    <w:p w14:paraId="1A64EACB" w14:textId="77777777" w:rsidR="00410448" w:rsidRDefault="00410448" w:rsidP="00410448">
      <w:pPr>
        <w:pStyle w:val="afa"/>
        <w:rPr>
          <w:szCs w:val="22"/>
        </w:rPr>
      </w:pPr>
    </w:p>
    <w:p w14:paraId="2C903BF9" w14:textId="77777777" w:rsidR="00410448" w:rsidRDefault="00410448" w:rsidP="00410448">
      <w:pPr>
        <w:pStyle w:val="afa"/>
        <w:rPr>
          <w:szCs w:val="22"/>
        </w:rPr>
      </w:pPr>
    </w:p>
    <w:p w14:paraId="34598B36" w14:textId="77777777" w:rsidR="00410448" w:rsidRDefault="00410448" w:rsidP="00410448">
      <w:pPr>
        <w:pStyle w:val="afa"/>
        <w:rPr>
          <w:szCs w:val="22"/>
        </w:rPr>
      </w:pPr>
    </w:p>
    <w:p w14:paraId="6A3E6298" w14:textId="77777777" w:rsidR="00410448" w:rsidRDefault="00410448" w:rsidP="00410448">
      <w:pPr>
        <w:pStyle w:val="afa"/>
        <w:rPr>
          <w:szCs w:val="22"/>
        </w:rPr>
      </w:pPr>
    </w:p>
    <w:p w14:paraId="76594219" w14:textId="77777777" w:rsidR="00410448" w:rsidRDefault="00410448" w:rsidP="00410448">
      <w:pPr>
        <w:pStyle w:val="afa"/>
        <w:rPr>
          <w:szCs w:val="22"/>
        </w:rPr>
      </w:pPr>
    </w:p>
    <w:p w14:paraId="5949B3F7" w14:textId="77777777" w:rsidR="00410448" w:rsidRDefault="00410448" w:rsidP="00410448">
      <w:pPr>
        <w:pStyle w:val="afa"/>
        <w:rPr>
          <w:szCs w:val="22"/>
        </w:rPr>
      </w:pPr>
    </w:p>
    <w:p w14:paraId="7B89E05F" w14:textId="77777777" w:rsidR="00410448" w:rsidRDefault="00410448" w:rsidP="00410448">
      <w:pPr>
        <w:pStyle w:val="afa"/>
        <w:rPr>
          <w:szCs w:val="22"/>
        </w:rPr>
      </w:pPr>
    </w:p>
    <w:p w14:paraId="73718DF3" w14:textId="77777777" w:rsidR="00410448" w:rsidRDefault="00410448" w:rsidP="00410448">
      <w:pPr>
        <w:pStyle w:val="afa"/>
        <w:rPr>
          <w:szCs w:val="22"/>
        </w:rPr>
      </w:pPr>
    </w:p>
    <w:p w14:paraId="665FA3C7" w14:textId="77777777" w:rsidR="00410448" w:rsidRDefault="00410448" w:rsidP="00410448">
      <w:pPr>
        <w:pStyle w:val="afa"/>
        <w:rPr>
          <w:szCs w:val="22"/>
        </w:rPr>
      </w:pPr>
    </w:p>
    <w:p w14:paraId="7E1AF6E9" w14:textId="77777777" w:rsidR="00410448" w:rsidRDefault="00410448" w:rsidP="00410448">
      <w:pPr>
        <w:pStyle w:val="afa"/>
        <w:rPr>
          <w:szCs w:val="22"/>
        </w:rPr>
      </w:pPr>
    </w:p>
    <w:p w14:paraId="6B7F3EE1" w14:textId="77777777" w:rsidR="00410448" w:rsidRDefault="00410448" w:rsidP="00410448">
      <w:pPr>
        <w:pStyle w:val="afa"/>
        <w:rPr>
          <w:szCs w:val="22"/>
        </w:rPr>
      </w:pPr>
    </w:p>
    <w:p w14:paraId="0B9C2FDC" w14:textId="77777777" w:rsidR="00410448" w:rsidRDefault="00410448" w:rsidP="00410448">
      <w:pPr>
        <w:pStyle w:val="afa"/>
        <w:rPr>
          <w:szCs w:val="22"/>
        </w:rPr>
      </w:pPr>
    </w:p>
    <w:p w14:paraId="01E4B09D" w14:textId="77777777" w:rsidR="00410448" w:rsidRDefault="00410448" w:rsidP="00410448">
      <w:pPr>
        <w:pStyle w:val="afa"/>
        <w:rPr>
          <w:szCs w:val="22"/>
        </w:rPr>
      </w:pPr>
    </w:p>
    <w:p w14:paraId="3D583886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7C7D3D14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6B9D1549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04467674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1E3AE708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54BDDBCC" w14:textId="77777777" w:rsidR="00410448" w:rsidRDefault="00410448" w:rsidP="00410448">
      <w:pPr>
        <w:pStyle w:val="afa"/>
        <w:ind w:left="-567" w:firstLine="709"/>
        <w:jc w:val="right"/>
        <w:rPr>
          <w:szCs w:val="22"/>
        </w:rPr>
      </w:pPr>
    </w:p>
    <w:p w14:paraId="1BC0866D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D2AF1DA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752F3A1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36057660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794EA7D1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68D5777C" w14:textId="77777777" w:rsidR="0074395C" w:rsidRDefault="0074395C" w:rsidP="0074395C">
      <w:pPr>
        <w:tabs>
          <w:tab w:val="left" w:pos="7650"/>
          <w:tab w:val="right" w:pos="9639"/>
        </w:tabs>
        <w:jc w:val="left"/>
      </w:pPr>
    </w:p>
    <w:p w14:paraId="0F09770F" w14:textId="55278992" w:rsidR="00973A70" w:rsidRDefault="0074395C" w:rsidP="0074395C">
      <w:pPr>
        <w:tabs>
          <w:tab w:val="left" w:pos="7650"/>
          <w:tab w:val="right" w:pos="9639"/>
        </w:tabs>
        <w:jc w:val="left"/>
      </w:pPr>
      <w:r>
        <w:lastRenderedPageBreak/>
        <w:tab/>
      </w:r>
      <w:r w:rsidR="00973A70">
        <w:t>Приложение № 2</w:t>
      </w:r>
    </w:p>
    <w:p w14:paraId="79292142" w14:textId="477879F3" w:rsidR="00973A70" w:rsidRDefault="00973A70" w:rsidP="00973A70">
      <w:pPr>
        <w:jc w:val="right"/>
      </w:pPr>
      <w:r>
        <w:t xml:space="preserve">к </w:t>
      </w:r>
      <w:r w:rsidR="0049132F">
        <w:t>Договору</w:t>
      </w:r>
      <w:r>
        <w:t xml:space="preserve"> № </w:t>
      </w:r>
      <w:r w:rsidR="00BA795B">
        <w:t>___</w:t>
      </w:r>
    </w:p>
    <w:p w14:paraId="39EDE4A0" w14:textId="46680394" w:rsidR="00973A70" w:rsidRDefault="00973A70" w:rsidP="00973A70">
      <w:pPr>
        <w:jc w:val="right"/>
      </w:pPr>
      <w:r>
        <w:t xml:space="preserve">«_____» __________ </w:t>
      </w:r>
      <w:r w:rsidR="00EA7A9F">
        <w:t>202</w:t>
      </w:r>
      <w:r w:rsidR="0074395C">
        <w:t>6</w:t>
      </w:r>
      <w:r>
        <w:t xml:space="preserve"> г.</w:t>
      </w:r>
    </w:p>
    <w:p w14:paraId="7668AD81" w14:textId="77777777" w:rsidR="00973A70" w:rsidRDefault="00973A70" w:rsidP="00973A70"/>
    <w:p w14:paraId="28D536D5" w14:textId="77777777" w:rsidR="00973A70" w:rsidRDefault="00973A70" w:rsidP="00973A70"/>
    <w:p w14:paraId="22A0F582" w14:textId="77777777" w:rsidR="0074395C" w:rsidRDefault="00973A70" w:rsidP="00973A70">
      <w:pPr>
        <w:jc w:val="center"/>
        <w:rPr>
          <w:b/>
        </w:rPr>
      </w:pPr>
      <w:r>
        <w:rPr>
          <w:b/>
        </w:rPr>
        <w:t>CПЕЦИФИКАЦИЯ</w:t>
      </w:r>
    </w:p>
    <w:p w14:paraId="16A564B8" w14:textId="29C5C19A" w:rsidR="00973A70" w:rsidRDefault="00973A70" w:rsidP="00973A70">
      <w:pPr>
        <w:jc w:val="center"/>
      </w:pPr>
      <w:r>
        <w:rPr>
          <w:b/>
        </w:rPr>
        <w:t xml:space="preserve"> </w:t>
      </w:r>
    </w:p>
    <w:tbl>
      <w:tblPr>
        <w:tblW w:w="101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40"/>
        <w:gridCol w:w="1276"/>
        <w:gridCol w:w="1275"/>
        <w:gridCol w:w="1276"/>
        <w:gridCol w:w="1638"/>
      </w:tblGrid>
      <w:tr w:rsidR="0074395C" w14:paraId="732F268B" w14:textId="77777777" w:rsidTr="00D87C89">
        <w:tc>
          <w:tcPr>
            <w:tcW w:w="567" w:type="dxa"/>
            <w:vAlign w:val="center"/>
          </w:tcPr>
          <w:p w14:paraId="1453C164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№ п/п</w:t>
            </w:r>
          </w:p>
        </w:tc>
        <w:tc>
          <w:tcPr>
            <w:tcW w:w="4140" w:type="dxa"/>
            <w:vAlign w:val="center"/>
          </w:tcPr>
          <w:p w14:paraId="6C2ED44B" w14:textId="77777777" w:rsidR="0074395C" w:rsidRPr="00114204" w:rsidRDefault="0074395C" w:rsidP="00924387">
            <w:pPr>
              <w:jc w:val="center"/>
              <w:rPr>
                <w:b/>
              </w:rPr>
            </w:pPr>
            <w:r w:rsidRPr="00114204">
              <w:rPr>
                <w:b/>
              </w:rPr>
              <w:t xml:space="preserve">Наименование, кол-во пользователей, </w:t>
            </w:r>
          </w:p>
          <w:p w14:paraId="5B933F93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срок использования</w:t>
            </w:r>
          </w:p>
        </w:tc>
        <w:tc>
          <w:tcPr>
            <w:tcW w:w="1276" w:type="dxa"/>
            <w:vAlign w:val="center"/>
          </w:tcPr>
          <w:p w14:paraId="3AFACDD5" w14:textId="77777777" w:rsidR="0074395C" w:rsidRDefault="0074395C" w:rsidP="00924387">
            <w:pPr>
              <w:jc w:val="center"/>
            </w:pPr>
            <w:r w:rsidRPr="00114204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1275" w:type="dxa"/>
            <w:vAlign w:val="center"/>
          </w:tcPr>
          <w:p w14:paraId="7D3B87EA" w14:textId="77777777" w:rsidR="00D87C89" w:rsidRDefault="0074395C" w:rsidP="00924387">
            <w:pPr>
              <w:jc w:val="center"/>
              <w:rPr>
                <w:b/>
              </w:rPr>
            </w:pPr>
            <w:r w:rsidRPr="00114204">
              <w:rPr>
                <w:b/>
              </w:rPr>
              <w:t>Кол-во лицензий</w:t>
            </w:r>
            <w:r w:rsidRPr="00EE0FBC">
              <w:rPr>
                <w:b/>
              </w:rPr>
              <w:t>/</w:t>
            </w:r>
            <w:r>
              <w:rPr>
                <w:b/>
              </w:rPr>
              <w:t>товаров</w:t>
            </w:r>
            <w:r w:rsidRPr="00EE0FBC">
              <w:rPr>
                <w:b/>
              </w:rPr>
              <w:t>/</w:t>
            </w:r>
          </w:p>
          <w:p w14:paraId="42B73FA4" w14:textId="2BFF53B8" w:rsidR="0074395C" w:rsidRDefault="0074395C" w:rsidP="00924387">
            <w:pPr>
              <w:jc w:val="center"/>
            </w:pPr>
            <w:r>
              <w:rPr>
                <w:b/>
              </w:rPr>
              <w:t xml:space="preserve">услуг </w:t>
            </w:r>
          </w:p>
        </w:tc>
        <w:tc>
          <w:tcPr>
            <w:tcW w:w="1276" w:type="dxa"/>
            <w:vAlign w:val="center"/>
          </w:tcPr>
          <w:p w14:paraId="0B115990" w14:textId="7A8957FF" w:rsidR="0074395C" w:rsidRDefault="0074395C" w:rsidP="00924387">
            <w:pPr>
              <w:jc w:val="center"/>
            </w:pPr>
            <w:r w:rsidRPr="00114204">
              <w:rPr>
                <w:b/>
              </w:rPr>
              <w:t>Цена за ед.</w:t>
            </w:r>
            <w:r w:rsidRPr="00114204">
              <w:rPr>
                <w:b/>
              </w:rPr>
              <w:br/>
              <w:t>без НДС</w:t>
            </w:r>
            <w:r>
              <w:rPr>
                <w:b/>
              </w:rPr>
              <w:t xml:space="preserve"> /НДС</w:t>
            </w:r>
            <w:r w:rsidRPr="00114204">
              <w:rPr>
                <w:b/>
              </w:rPr>
              <w:t>,</w:t>
            </w:r>
            <w:r w:rsidRPr="00114204">
              <w:rPr>
                <w:b/>
              </w:rPr>
              <w:br/>
              <w:t>руб.</w:t>
            </w:r>
          </w:p>
        </w:tc>
        <w:tc>
          <w:tcPr>
            <w:tcW w:w="1638" w:type="dxa"/>
            <w:vAlign w:val="center"/>
          </w:tcPr>
          <w:p w14:paraId="33A59AC4" w14:textId="6C4C48DB" w:rsidR="0074395C" w:rsidRDefault="0074395C" w:rsidP="00924387">
            <w:pPr>
              <w:jc w:val="center"/>
            </w:pPr>
            <w:r w:rsidRPr="00114204">
              <w:rPr>
                <w:b/>
              </w:rPr>
              <w:t>Всего</w:t>
            </w:r>
            <w:r w:rsidRPr="00114204">
              <w:rPr>
                <w:b/>
              </w:rPr>
              <w:br/>
              <w:t>без НДС</w:t>
            </w:r>
            <w:r>
              <w:rPr>
                <w:b/>
              </w:rPr>
              <w:t>/НДС</w:t>
            </w:r>
            <w:r w:rsidRPr="00114204">
              <w:rPr>
                <w:b/>
              </w:rPr>
              <w:t>,</w:t>
            </w:r>
            <w:r w:rsidRPr="00114204">
              <w:rPr>
                <w:b/>
              </w:rPr>
              <w:br/>
              <w:t>руб.</w:t>
            </w:r>
          </w:p>
        </w:tc>
      </w:tr>
      <w:tr w:rsidR="0074395C" w14:paraId="2357F01B" w14:textId="77777777" w:rsidTr="00D87C89">
        <w:trPr>
          <w:trHeight w:val="290"/>
        </w:trPr>
        <w:tc>
          <w:tcPr>
            <w:tcW w:w="567" w:type="dxa"/>
            <w:vAlign w:val="center"/>
          </w:tcPr>
          <w:p w14:paraId="72E69E6D" w14:textId="77777777" w:rsidR="0074395C" w:rsidRPr="003E6FE8" w:rsidRDefault="0074395C" w:rsidP="00924387">
            <w:pPr>
              <w:jc w:val="center"/>
            </w:pPr>
            <w:r w:rsidRPr="003E6FE8">
              <w:t>1</w:t>
            </w:r>
          </w:p>
        </w:tc>
        <w:tc>
          <w:tcPr>
            <w:tcW w:w="4140" w:type="dxa"/>
          </w:tcPr>
          <w:p w14:paraId="1458A639" w14:textId="77777777" w:rsidR="0074395C" w:rsidRPr="003E6FE8" w:rsidRDefault="0074395C" w:rsidP="00924387">
            <w:r w:rsidRPr="003E6FE8">
              <w:t xml:space="preserve">Права использования </w:t>
            </w:r>
            <w:proofErr w:type="spellStart"/>
            <w:r w:rsidRPr="003E6FE8">
              <w:t>Saby</w:t>
            </w:r>
            <w:proofErr w:type="spellEnd"/>
            <w:proofErr w:type="gramStart"/>
            <w:r w:rsidRPr="003E6FE8">
              <w:t>, Все</w:t>
            </w:r>
            <w:proofErr w:type="gramEnd"/>
            <w:r w:rsidRPr="003E6FE8">
              <w:t xml:space="preserve"> о компаниях Расширенный,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27ED9E78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61E51930" w14:textId="77777777" w:rsidR="0074395C" w:rsidRPr="003E6FE8" w:rsidRDefault="0074395C" w:rsidP="00924387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2D043E19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6CF21F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9F1FC13" w14:textId="77777777" w:rsidTr="00D87C89">
        <w:trPr>
          <w:trHeight w:val="240"/>
        </w:trPr>
        <w:tc>
          <w:tcPr>
            <w:tcW w:w="567" w:type="dxa"/>
            <w:vAlign w:val="center"/>
          </w:tcPr>
          <w:p w14:paraId="7FA305AF" w14:textId="77777777" w:rsidR="0074395C" w:rsidRPr="003E6FE8" w:rsidRDefault="0074395C" w:rsidP="00924387">
            <w:pPr>
              <w:jc w:val="center"/>
            </w:pPr>
            <w:r w:rsidRPr="003E6FE8">
              <w:t>2</w:t>
            </w:r>
          </w:p>
        </w:tc>
        <w:tc>
          <w:tcPr>
            <w:tcW w:w="4140" w:type="dxa"/>
          </w:tcPr>
          <w:p w14:paraId="2C1E0E86" w14:textId="77777777" w:rsidR="0074395C" w:rsidRPr="003E6FE8" w:rsidRDefault="0074395C" w:rsidP="00924387">
            <w:r w:rsidRPr="003E6FE8">
              <w:t xml:space="preserve">Права использования </w:t>
            </w:r>
            <w:proofErr w:type="spellStart"/>
            <w:r w:rsidRPr="003E6FE8">
              <w:t>Saby</w:t>
            </w:r>
            <w:proofErr w:type="spellEnd"/>
            <w:r w:rsidRPr="003E6FE8">
              <w:t xml:space="preserve"> </w:t>
            </w:r>
            <w:proofErr w:type="spellStart"/>
            <w:r w:rsidRPr="003E6FE8">
              <w:t>Docs</w:t>
            </w:r>
            <w:proofErr w:type="spellEnd"/>
            <w:r w:rsidRPr="003E6FE8">
              <w:t xml:space="preserve">, 500 документов,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181FFF94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1E9C7C87" w14:textId="77777777" w:rsidR="0074395C" w:rsidRPr="003E6FE8" w:rsidRDefault="0074395C" w:rsidP="00924387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7461FD83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6E478CD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06CCF5E9" w14:textId="77777777" w:rsidTr="00D87C89">
        <w:trPr>
          <w:trHeight w:val="170"/>
        </w:trPr>
        <w:tc>
          <w:tcPr>
            <w:tcW w:w="567" w:type="dxa"/>
            <w:vAlign w:val="center"/>
          </w:tcPr>
          <w:p w14:paraId="6360501F" w14:textId="77777777" w:rsidR="0074395C" w:rsidRPr="003E6FE8" w:rsidRDefault="0074395C" w:rsidP="00924387">
            <w:pPr>
              <w:jc w:val="center"/>
            </w:pPr>
            <w:r w:rsidRPr="003E6FE8">
              <w:t>3</w:t>
            </w:r>
          </w:p>
        </w:tc>
        <w:tc>
          <w:tcPr>
            <w:tcW w:w="4140" w:type="dxa"/>
          </w:tcPr>
          <w:p w14:paraId="00EEB2B2" w14:textId="77777777" w:rsidR="0074395C" w:rsidRPr="003E6FE8" w:rsidRDefault="0074395C" w:rsidP="00924387">
            <w:pPr>
              <w:rPr>
                <w:rFonts w:eastAsia="Roboto"/>
                <w:color w:val="000000"/>
              </w:rPr>
            </w:pPr>
            <w:r w:rsidRPr="003E6FE8">
              <w:t xml:space="preserve">Права использования </w:t>
            </w:r>
            <w:proofErr w:type="spellStart"/>
            <w:r w:rsidRPr="003E6FE8">
              <w:t>Saby</w:t>
            </w:r>
            <w:proofErr w:type="spellEnd"/>
            <w:r w:rsidRPr="003E6FE8">
              <w:t>, Розница Базовый,</w:t>
            </w:r>
            <w:r>
              <w:t xml:space="preserve"> 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604A0CB0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13D5945B" w14:textId="77777777" w:rsidR="0074395C" w:rsidRPr="003E6FE8" w:rsidRDefault="0074395C" w:rsidP="00924387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03A932E4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0D12016A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53452D97" w14:textId="77777777" w:rsidTr="00D87C89">
        <w:trPr>
          <w:trHeight w:val="198"/>
        </w:trPr>
        <w:tc>
          <w:tcPr>
            <w:tcW w:w="567" w:type="dxa"/>
            <w:vAlign w:val="center"/>
          </w:tcPr>
          <w:p w14:paraId="00029A2E" w14:textId="77777777" w:rsidR="0074395C" w:rsidRPr="003E6FE8" w:rsidRDefault="0074395C" w:rsidP="00924387">
            <w:pPr>
              <w:jc w:val="center"/>
            </w:pPr>
            <w:r w:rsidRPr="003E6FE8">
              <w:t>4</w:t>
            </w:r>
          </w:p>
        </w:tc>
        <w:tc>
          <w:tcPr>
            <w:tcW w:w="4140" w:type="dxa"/>
          </w:tcPr>
          <w:p w14:paraId="7EE18277" w14:textId="77777777" w:rsidR="0074395C" w:rsidRPr="003E6FE8" w:rsidRDefault="0074395C" w:rsidP="00924387">
            <w:r w:rsidRPr="003E6FE8">
              <w:t xml:space="preserve">Права использования </w:t>
            </w:r>
            <w:proofErr w:type="spellStart"/>
            <w:r w:rsidRPr="003E6FE8">
              <w:t>Saby</w:t>
            </w:r>
            <w:proofErr w:type="spellEnd"/>
            <w:r w:rsidRPr="003E6FE8">
              <w:t xml:space="preserve"> Trade, Оптимальный, </w:t>
            </w:r>
            <w:r>
              <w:t>24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2C57126F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236AEFB0" w14:textId="77777777" w:rsidR="0074395C" w:rsidRPr="003E6FE8" w:rsidRDefault="0074395C" w:rsidP="00924387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14:paraId="5879F1BA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593B4EA6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39266239" w14:textId="77777777" w:rsidTr="00D87C89">
        <w:trPr>
          <w:trHeight w:val="155"/>
        </w:trPr>
        <w:tc>
          <w:tcPr>
            <w:tcW w:w="567" w:type="dxa"/>
            <w:vAlign w:val="center"/>
          </w:tcPr>
          <w:p w14:paraId="1FF2DA4A" w14:textId="77777777" w:rsidR="0074395C" w:rsidRPr="003E6FE8" w:rsidRDefault="0074395C" w:rsidP="00924387">
            <w:pPr>
              <w:jc w:val="center"/>
            </w:pPr>
            <w:r w:rsidRPr="003E6FE8">
              <w:t>5</w:t>
            </w:r>
          </w:p>
        </w:tc>
        <w:tc>
          <w:tcPr>
            <w:tcW w:w="4140" w:type="dxa"/>
          </w:tcPr>
          <w:p w14:paraId="42AD19F5" w14:textId="77777777" w:rsidR="0074395C" w:rsidRPr="003E6FE8" w:rsidRDefault="0074395C" w:rsidP="00924387">
            <w:r w:rsidRPr="003E6FE8">
              <w:t xml:space="preserve">Ключ активации </w:t>
            </w:r>
            <w:proofErr w:type="spellStart"/>
            <w:r w:rsidRPr="003E6FE8">
              <w:t>Saby</w:t>
            </w:r>
            <w:proofErr w:type="spellEnd"/>
            <w:r w:rsidRPr="003E6FE8">
              <w:t xml:space="preserve">, ОФД в течение </w:t>
            </w:r>
            <w:r>
              <w:t>15</w:t>
            </w:r>
            <w:r w:rsidRPr="003E6FE8">
              <w:t xml:space="preserve"> мес.</w:t>
            </w:r>
          </w:p>
        </w:tc>
        <w:tc>
          <w:tcPr>
            <w:tcW w:w="1276" w:type="dxa"/>
            <w:vAlign w:val="center"/>
          </w:tcPr>
          <w:p w14:paraId="05C99404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213FFFEC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2F49C97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3CC3A89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35CDA77" w14:textId="77777777" w:rsidTr="00767011">
        <w:trPr>
          <w:trHeight w:val="467"/>
        </w:trPr>
        <w:tc>
          <w:tcPr>
            <w:tcW w:w="567" w:type="dxa"/>
            <w:vAlign w:val="center"/>
          </w:tcPr>
          <w:p w14:paraId="1092EA3E" w14:textId="77777777" w:rsidR="0074395C" w:rsidRPr="003E6FE8" w:rsidRDefault="0074395C" w:rsidP="00924387">
            <w:pPr>
              <w:jc w:val="center"/>
            </w:pPr>
            <w:r w:rsidRPr="003E6FE8">
              <w:t>6</w:t>
            </w:r>
          </w:p>
        </w:tc>
        <w:tc>
          <w:tcPr>
            <w:tcW w:w="4140" w:type="dxa"/>
          </w:tcPr>
          <w:p w14:paraId="6F311593" w14:textId="77777777" w:rsidR="0074395C" w:rsidRPr="003E6FE8" w:rsidRDefault="0074395C" w:rsidP="00924387">
            <w:r w:rsidRPr="003E6FE8">
              <w:t>Фискальный накопитель ФН-1.2 (</w:t>
            </w:r>
            <w:r>
              <w:t>15</w:t>
            </w:r>
            <w:r w:rsidRPr="003E6FE8">
              <w:t xml:space="preserve"> мес.)</w:t>
            </w:r>
          </w:p>
        </w:tc>
        <w:tc>
          <w:tcPr>
            <w:tcW w:w="1276" w:type="dxa"/>
            <w:vAlign w:val="center"/>
          </w:tcPr>
          <w:p w14:paraId="4915AC6D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5F84AD88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000235B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6FD46CB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09FA44AE" w14:textId="77777777" w:rsidTr="00D87C89">
        <w:trPr>
          <w:trHeight w:val="76"/>
        </w:trPr>
        <w:tc>
          <w:tcPr>
            <w:tcW w:w="567" w:type="dxa"/>
            <w:vAlign w:val="center"/>
          </w:tcPr>
          <w:p w14:paraId="5C35F167" w14:textId="77777777" w:rsidR="0074395C" w:rsidRPr="003E6FE8" w:rsidRDefault="0074395C" w:rsidP="00924387">
            <w:pPr>
              <w:jc w:val="center"/>
            </w:pPr>
            <w:r w:rsidRPr="003E6FE8">
              <w:t>7</w:t>
            </w:r>
          </w:p>
        </w:tc>
        <w:tc>
          <w:tcPr>
            <w:tcW w:w="4140" w:type="dxa"/>
          </w:tcPr>
          <w:p w14:paraId="1C7AE505" w14:textId="77777777" w:rsidR="0074395C" w:rsidRPr="003E6FE8" w:rsidRDefault="0074395C" w:rsidP="00924387">
            <w:r w:rsidRPr="003E6FE8">
              <w:t>ПО "</w:t>
            </w:r>
            <w:proofErr w:type="spellStart"/>
            <w:r w:rsidRPr="003E6FE8">
              <w:t>Дримкас</w:t>
            </w:r>
            <w:proofErr w:type="spellEnd"/>
            <w:r>
              <w:t xml:space="preserve"> </w:t>
            </w:r>
            <w:r w:rsidRPr="003E6FE8">
              <w:t xml:space="preserve">Ключ". Лицензия. Тариф “Базовый”, </w:t>
            </w:r>
            <w:r>
              <w:t>12</w:t>
            </w:r>
            <w:r w:rsidRPr="003E6FE8">
              <w:t xml:space="preserve"> мес. </w:t>
            </w:r>
          </w:p>
        </w:tc>
        <w:tc>
          <w:tcPr>
            <w:tcW w:w="1276" w:type="dxa"/>
            <w:vAlign w:val="center"/>
          </w:tcPr>
          <w:p w14:paraId="31B0BA2C" w14:textId="77777777" w:rsidR="0074395C" w:rsidRPr="003E6FE8" w:rsidRDefault="0074395C" w:rsidP="00924387">
            <w:pPr>
              <w:jc w:val="center"/>
            </w:pPr>
            <w:r w:rsidRPr="003E6FE8">
              <w:t>шт.</w:t>
            </w:r>
          </w:p>
        </w:tc>
        <w:tc>
          <w:tcPr>
            <w:tcW w:w="1275" w:type="dxa"/>
            <w:vAlign w:val="center"/>
          </w:tcPr>
          <w:p w14:paraId="63E2FD27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1616B2D6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7FD78445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45E3F3FD" w14:textId="77777777" w:rsidTr="00767011">
        <w:trPr>
          <w:trHeight w:val="534"/>
        </w:trPr>
        <w:tc>
          <w:tcPr>
            <w:tcW w:w="567" w:type="dxa"/>
            <w:vAlign w:val="center"/>
          </w:tcPr>
          <w:p w14:paraId="61297331" w14:textId="77777777" w:rsidR="0074395C" w:rsidRPr="003E6FE8" w:rsidRDefault="0074395C" w:rsidP="00924387">
            <w:pPr>
              <w:jc w:val="center"/>
            </w:pPr>
            <w:r w:rsidRPr="003E6FE8">
              <w:t>8</w:t>
            </w:r>
          </w:p>
        </w:tc>
        <w:tc>
          <w:tcPr>
            <w:tcW w:w="4140" w:type="dxa"/>
          </w:tcPr>
          <w:p w14:paraId="0E35108C" w14:textId="6EFF8066" w:rsidR="0074395C" w:rsidRPr="003E6FE8" w:rsidRDefault="00542031" w:rsidP="00924387">
            <w:r>
              <w:t>Услуги</w:t>
            </w:r>
            <w:r w:rsidR="0074395C" w:rsidRPr="003E6FE8">
              <w:t xml:space="preserve"> по обновлению ПО ККТ</w:t>
            </w:r>
          </w:p>
        </w:tc>
        <w:tc>
          <w:tcPr>
            <w:tcW w:w="1276" w:type="dxa"/>
            <w:vAlign w:val="center"/>
          </w:tcPr>
          <w:p w14:paraId="24C873FF" w14:textId="1390C6E2" w:rsidR="0074395C" w:rsidRPr="003E6FE8" w:rsidRDefault="0074395C" w:rsidP="00924387">
            <w:pPr>
              <w:jc w:val="center"/>
            </w:pPr>
            <w:proofErr w:type="spellStart"/>
            <w:r w:rsidRPr="003E6FE8">
              <w:t>усл.</w:t>
            </w:r>
            <w:r w:rsidR="00E54229">
              <w:t>ед</w:t>
            </w:r>
            <w:proofErr w:type="spellEnd"/>
            <w:r w:rsidR="00E54229">
              <w:t>.</w:t>
            </w:r>
          </w:p>
        </w:tc>
        <w:tc>
          <w:tcPr>
            <w:tcW w:w="1275" w:type="dxa"/>
            <w:vAlign w:val="center"/>
          </w:tcPr>
          <w:p w14:paraId="3916CCC3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3ABA277D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289A74D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3CEA2225" w14:textId="77777777" w:rsidTr="00767011">
        <w:trPr>
          <w:trHeight w:val="556"/>
        </w:trPr>
        <w:tc>
          <w:tcPr>
            <w:tcW w:w="567" w:type="dxa"/>
            <w:vAlign w:val="center"/>
          </w:tcPr>
          <w:p w14:paraId="55140188" w14:textId="77777777" w:rsidR="0074395C" w:rsidRPr="003E6FE8" w:rsidRDefault="0074395C" w:rsidP="00924387">
            <w:pPr>
              <w:jc w:val="center"/>
            </w:pPr>
            <w:r w:rsidRPr="003E6FE8">
              <w:t>9</w:t>
            </w:r>
          </w:p>
        </w:tc>
        <w:tc>
          <w:tcPr>
            <w:tcW w:w="4140" w:type="dxa"/>
          </w:tcPr>
          <w:p w14:paraId="7B8BA953" w14:textId="77777777" w:rsidR="0074395C" w:rsidRPr="003E6FE8" w:rsidRDefault="0074395C" w:rsidP="00924387">
            <w:r w:rsidRPr="003E6FE8">
              <w:t>Регистрация ККТ на сайте nalog.ru</w:t>
            </w:r>
          </w:p>
        </w:tc>
        <w:tc>
          <w:tcPr>
            <w:tcW w:w="1276" w:type="dxa"/>
            <w:vAlign w:val="center"/>
          </w:tcPr>
          <w:p w14:paraId="37EBDD13" w14:textId="73FBBE67" w:rsidR="0074395C" w:rsidRPr="003E6FE8" w:rsidRDefault="0074395C" w:rsidP="00924387">
            <w:pPr>
              <w:jc w:val="center"/>
            </w:pPr>
            <w:proofErr w:type="spellStart"/>
            <w:r w:rsidRPr="003E6FE8">
              <w:t>усл.</w:t>
            </w:r>
            <w:r w:rsidR="00E54229">
              <w:t>ед</w:t>
            </w:r>
            <w:proofErr w:type="spellEnd"/>
            <w:r w:rsidR="00E54229">
              <w:t>.</w:t>
            </w:r>
          </w:p>
        </w:tc>
        <w:tc>
          <w:tcPr>
            <w:tcW w:w="1275" w:type="dxa"/>
            <w:vAlign w:val="center"/>
          </w:tcPr>
          <w:p w14:paraId="6E8CE88F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2EC29ACE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7AB99731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14:paraId="5307DED6" w14:textId="77777777" w:rsidTr="00767011">
        <w:trPr>
          <w:trHeight w:val="564"/>
        </w:trPr>
        <w:tc>
          <w:tcPr>
            <w:tcW w:w="567" w:type="dxa"/>
            <w:vAlign w:val="center"/>
          </w:tcPr>
          <w:p w14:paraId="7D2CBC48" w14:textId="77777777" w:rsidR="0074395C" w:rsidRPr="003E6FE8" w:rsidRDefault="0074395C" w:rsidP="00924387">
            <w:pPr>
              <w:jc w:val="center"/>
            </w:pPr>
            <w:r w:rsidRPr="003E6FE8">
              <w:t>10</w:t>
            </w:r>
          </w:p>
        </w:tc>
        <w:tc>
          <w:tcPr>
            <w:tcW w:w="4140" w:type="dxa"/>
          </w:tcPr>
          <w:p w14:paraId="38400400" w14:textId="77777777" w:rsidR="0074395C" w:rsidRPr="003E6FE8" w:rsidRDefault="0074395C" w:rsidP="00924387">
            <w:r w:rsidRPr="003E6FE8">
              <w:t>Выезд специалиста ККТ</w:t>
            </w:r>
          </w:p>
        </w:tc>
        <w:tc>
          <w:tcPr>
            <w:tcW w:w="1276" w:type="dxa"/>
            <w:vAlign w:val="center"/>
          </w:tcPr>
          <w:p w14:paraId="0AE658EF" w14:textId="4FCCD82C" w:rsidR="0074395C" w:rsidRPr="003E6FE8" w:rsidRDefault="0074395C" w:rsidP="00924387">
            <w:pPr>
              <w:jc w:val="center"/>
            </w:pPr>
            <w:proofErr w:type="spellStart"/>
            <w:r w:rsidRPr="003E6FE8">
              <w:t>усл.</w:t>
            </w:r>
            <w:r w:rsidR="00E54229">
              <w:t>ед</w:t>
            </w:r>
            <w:proofErr w:type="spellEnd"/>
            <w:r w:rsidR="00E54229">
              <w:t>.</w:t>
            </w:r>
          </w:p>
        </w:tc>
        <w:tc>
          <w:tcPr>
            <w:tcW w:w="1275" w:type="dxa"/>
            <w:vAlign w:val="center"/>
          </w:tcPr>
          <w:p w14:paraId="41EE6FA3" w14:textId="77777777" w:rsidR="0074395C" w:rsidRPr="003E6FE8" w:rsidRDefault="0074395C" w:rsidP="00924387">
            <w:pPr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733D9D7F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  <w:tc>
          <w:tcPr>
            <w:tcW w:w="1638" w:type="dxa"/>
            <w:vAlign w:val="center"/>
          </w:tcPr>
          <w:p w14:paraId="1DD016D0" w14:textId="77777777" w:rsidR="0074395C" w:rsidRPr="00114204" w:rsidRDefault="0074395C" w:rsidP="00924387">
            <w:pPr>
              <w:jc w:val="center"/>
              <w:rPr>
                <w:highlight w:val="yellow"/>
              </w:rPr>
            </w:pPr>
          </w:p>
        </w:tc>
      </w:tr>
      <w:tr w:rsidR="0074395C" w:rsidRPr="003E6FE8" w14:paraId="1069E1BD" w14:textId="77777777" w:rsidTr="00D87C89">
        <w:trPr>
          <w:trHeight w:val="246"/>
        </w:trPr>
        <w:tc>
          <w:tcPr>
            <w:tcW w:w="8534" w:type="dxa"/>
            <w:gridSpan w:val="5"/>
            <w:vAlign w:val="center"/>
          </w:tcPr>
          <w:p w14:paraId="6FFC9733" w14:textId="77777777" w:rsidR="0074395C" w:rsidRPr="003E6FE8" w:rsidRDefault="0074395C" w:rsidP="00924387">
            <w:pPr>
              <w:jc w:val="right"/>
              <w:rPr>
                <w:b/>
                <w:bCs/>
              </w:rPr>
            </w:pPr>
            <w:r w:rsidRPr="003E6FE8">
              <w:rPr>
                <w:b/>
                <w:bCs/>
              </w:rPr>
              <w:t>ИТОГО:</w:t>
            </w:r>
          </w:p>
        </w:tc>
        <w:tc>
          <w:tcPr>
            <w:tcW w:w="1638" w:type="dxa"/>
            <w:vAlign w:val="center"/>
          </w:tcPr>
          <w:p w14:paraId="201F0E29" w14:textId="77777777" w:rsidR="0074395C" w:rsidRDefault="0074395C" w:rsidP="00924387">
            <w:pPr>
              <w:jc w:val="center"/>
              <w:rPr>
                <w:b/>
                <w:bCs/>
              </w:rPr>
            </w:pPr>
          </w:p>
          <w:p w14:paraId="4841691A" w14:textId="77777777" w:rsidR="00BD3308" w:rsidRPr="003E6FE8" w:rsidRDefault="00BD3308" w:rsidP="00924387">
            <w:pPr>
              <w:jc w:val="center"/>
              <w:rPr>
                <w:b/>
                <w:bCs/>
              </w:rPr>
            </w:pPr>
          </w:p>
        </w:tc>
      </w:tr>
    </w:tbl>
    <w:p w14:paraId="0691D8E6" w14:textId="5E1DD34C" w:rsidR="00973A70" w:rsidRDefault="00973A70" w:rsidP="0074395C"/>
    <w:tbl>
      <w:tblPr>
        <w:tblW w:w="0" w:type="auto"/>
        <w:tblLook w:val="04A0" w:firstRow="1" w:lastRow="0" w:firstColumn="1" w:lastColumn="0" w:noHBand="0" w:noVBand="1"/>
      </w:tblPr>
      <w:tblGrid>
        <w:gridCol w:w="9356"/>
      </w:tblGrid>
      <w:tr w:rsidR="00973A70" w14:paraId="65F8A6E8" w14:textId="77777777" w:rsidTr="009C0E28">
        <w:tc>
          <w:tcPr>
            <w:tcW w:w="9356" w:type="dxa"/>
          </w:tcPr>
          <w:p w14:paraId="243AB34B" w14:textId="77777777" w:rsidR="00973A70" w:rsidRDefault="00973A70" w:rsidP="009C0E28"/>
          <w:p w14:paraId="7AFCFF83" w14:textId="147BE1EA" w:rsidR="00973A70" w:rsidRDefault="00973A70" w:rsidP="009C0E28">
            <w:r>
              <w:t xml:space="preserve">Итого: </w:t>
            </w:r>
            <w:r w:rsidR="00BA795B">
              <w:t>_______________________________</w:t>
            </w:r>
          </w:p>
          <w:p w14:paraId="56E3386E" w14:textId="6E597874" w:rsidR="00973A70" w:rsidRDefault="00BA795B" w:rsidP="009C0E28">
            <w:r>
              <w:t xml:space="preserve">В том числе НДС ____________ / </w:t>
            </w:r>
            <w:r w:rsidR="00973A70">
              <w:t>НДС не облагается</w:t>
            </w:r>
            <w:r w:rsidR="0074395C">
              <w:t>.</w:t>
            </w:r>
          </w:p>
        </w:tc>
      </w:tr>
    </w:tbl>
    <w:p w14:paraId="649A481D" w14:textId="77777777" w:rsidR="006D3FD3" w:rsidRDefault="006D3FD3"/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74395C" w14:paraId="5B896E86" w14:textId="77777777" w:rsidTr="0074395C">
        <w:trPr>
          <w:trHeight w:val="2710"/>
        </w:trPr>
        <w:tc>
          <w:tcPr>
            <w:tcW w:w="4748" w:type="dxa"/>
          </w:tcPr>
          <w:p w14:paraId="0E03A140" w14:textId="77777777" w:rsidR="0074395C" w:rsidRPr="00EF7199" w:rsidRDefault="0074395C" w:rsidP="00924387">
            <w:pPr>
              <w:ind w:right="13"/>
              <w:rPr>
                <w:b/>
              </w:rPr>
            </w:pPr>
            <w:r w:rsidRPr="00D132D8">
              <w:rPr>
                <w:b/>
              </w:rPr>
              <w:t>ОТ ЛИЦЕНЗИАТА</w:t>
            </w:r>
          </w:p>
          <w:p w14:paraId="286ED0C2" w14:textId="796EF698" w:rsidR="0074395C" w:rsidRPr="00D132D8" w:rsidRDefault="0074395C" w:rsidP="00924387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b/>
                <w:szCs w:val="22"/>
              </w:rPr>
            </w:pPr>
          </w:p>
        </w:tc>
        <w:tc>
          <w:tcPr>
            <w:tcW w:w="4748" w:type="dxa"/>
          </w:tcPr>
          <w:p w14:paraId="3E4B5B46" w14:textId="77777777" w:rsidR="0074395C" w:rsidRPr="007F0827" w:rsidRDefault="0074395C" w:rsidP="00924387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6BF95A21" w14:textId="77777777" w:rsidR="0074395C" w:rsidRPr="007F0827" w:rsidRDefault="0074395C" w:rsidP="00924387">
            <w:pPr>
              <w:jc w:val="left"/>
            </w:pPr>
            <w:r>
              <w:t>Врио д</w:t>
            </w:r>
            <w:r w:rsidRPr="00D132D8">
              <w:t>иректор</w:t>
            </w:r>
            <w:r>
              <w:t>а</w:t>
            </w:r>
          </w:p>
          <w:p w14:paraId="58038BB0" w14:textId="77777777" w:rsidR="0074395C" w:rsidRPr="007F0827" w:rsidRDefault="0074395C" w:rsidP="00924387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1B12C7C4" w14:textId="77777777" w:rsidR="0074395C" w:rsidRDefault="0074395C" w:rsidP="00924387">
            <w:pPr>
              <w:jc w:val="left"/>
            </w:pPr>
          </w:p>
          <w:p w14:paraId="3A86621A" w14:textId="77777777" w:rsidR="0074395C" w:rsidRPr="007F0827" w:rsidRDefault="0074395C" w:rsidP="00924387">
            <w:pPr>
              <w:jc w:val="left"/>
            </w:pPr>
          </w:p>
          <w:p w14:paraId="506E4640" w14:textId="77777777" w:rsidR="0074395C" w:rsidRPr="007F0827" w:rsidRDefault="0074395C" w:rsidP="00924387">
            <w:pPr>
              <w:jc w:val="left"/>
            </w:pPr>
          </w:p>
          <w:p w14:paraId="3189F80B" w14:textId="77777777" w:rsidR="0074395C" w:rsidRPr="00D132D8" w:rsidRDefault="0074395C" w:rsidP="00924387">
            <w:pPr>
              <w:jc w:val="left"/>
            </w:pPr>
            <w:r w:rsidRPr="007F0827">
              <w:t>______________/</w:t>
            </w:r>
            <w:r w:rsidRPr="007F0827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Л.С. Николаенко</w:t>
            </w:r>
            <w:r w:rsidRPr="007F0827">
              <w:rPr>
                <w:bdr w:val="none" w:sz="0" w:space="0" w:color="auto" w:frame="1"/>
              </w:rPr>
              <w:t>//</w:t>
            </w:r>
          </w:p>
          <w:p w14:paraId="14FD7BF7" w14:textId="77777777" w:rsidR="0074395C" w:rsidRPr="00EF6548" w:rsidRDefault="0074395C" w:rsidP="00924387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>
              <w:t>Подписано ЭП</w:t>
            </w:r>
          </w:p>
        </w:tc>
      </w:tr>
    </w:tbl>
    <w:p w14:paraId="329B7745" w14:textId="62D7CA78" w:rsidR="0030048C" w:rsidRPr="007F0827" w:rsidRDefault="0030048C"/>
    <w:sectPr w:rsidR="0030048C" w:rsidRPr="007F0827" w:rsidSect="00502068">
      <w:pgSz w:w="11906" w:h="16838"/>
      <w:pgMar w:top="993" w:right="566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E09FB"/>
    <w:multiLevelType w:val="hybridMultilevel"/>
    <w:tmpl w:val="11EAA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C7B03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905820"/>
    <w:multiLevelType w:val="multilevel"/>
    <w:tmpl w:val="26E4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C74037"/>
    <w:multiLevelType w:val="multilevel"/>
    <w:tmpl w:val="878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8534B"/>
    <w:multiLevelType w:val="multilevel"/>
    <w:tmpl w:val="3E44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3131A2"/>
    <w:multiLevelType w:val="hybridMultilevel"/>
    <w:tmpl w:val="FB42C73C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B3CD2"/>
    <w:multiLevelType w:val="multilevel"/>
    <w:tmpl w:val="F9CA4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CE74B0B"/>
    <w:multiLevelType w:val="multilevel"/>
    <w:tmpl w:val="B1B0541E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89752E"/>
    <w:multiLevelType w:val="multilevel"/>
    <w:tmpl w:val="4686D20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rFonts w:hint="default"/>
        <w:b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F45222"/>
    <w:multiLevelType w:val="hybridMultilevel"/>
    <w:tmpl w:val="5D1453F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17234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F05E3"/>
    <w:multiLevelType w:val="hybridMultilevel"/>
    <w:tmpl w:val="81DE8162"/>
    <w:lvl w:ilvl="0" w:tplc="A210A7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32E7101"/>
    <w:multiLevelType w:val="hybridMultilevel"/>
    <w:tmpl w:val="0DC6B4C4"/>
    <w:lvl w:ilvl="0" w:tplc="FFFFFFFF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5C746C"/>
    <w:multiLevelType w:val="multilevel"/>
    <w:tmpl w:val="426A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97642"/>
    <w:multiLevelType w:val="hybridMultilevel"/>
    <w:tmpl w:val="0CB6FA46"/>
    <w:lvl w:ilvl="0" w:tplc="D72E91AE">
      <w:start w:val="1"/>
      <w:numFmt w:val="bullet"/>
      <w:lvlText w:val=""/>
      <w:lvlJc w:val="left"/>
      <w:pPr>
        <w:ind w:left="8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6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5E632F9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2204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9" w15:restartNumberingAfterBreak="0">
    <w:nsid w:val="5863264C"/>
    <w:multiLevelType w:val="multilevel"/>
    <w:tmpl w:val="3EF0084E"/>
    <w:lvl w:ilvl="0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0" w15:restartNumberingAfterBreak="0">
    <w:nsid w:val="5BC00E95"/>
    <w:multiLevelType w:val="multilevel"/>
    <w:tmpl w:val="5A1E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04359B"/>
    <w:multiLevelType w:val="multilevel"/>
    <w:tmpl w:val="3DF8AF70"/>
    <w:lvl w:ilvl="0">
      <w:start w:val="1"/>
      <w:numFmt w:val="decimal"/>
      <w:lvlText w:val="6.%1."/>
      <w:lvlJc w:val="left"/>
      <w:pPr>
        <w:tabs>
          <w:tab w:val="num" w:pos="360"/>
        </w:tabs>
      </w:pPr>
      <w:rPr>
        <w:rFonts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2" w15:restartNumberingAfterBreak="0">
    <w:nsid w:val="62C72C57"/>
    <w:multiLevelType w:val="multilevel"/>
    <w:tmpl w:val="0BBA20D6"/>
    <w:styleLink w:val="1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3" w15:restartNumberingAfterBreak="0">
    <w:nsid w:val="657B7F2C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9F7026E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BB84890"/>
    <w:multiLevelType w:val="multilevel"/>
    <w:tmpl w:val="F53C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116497"/>
    <w:multiLevelType w:val="hybridMultilevel"/>
    <w:tmpl w:val="7E423BFE"/>
    <w:lvl w:ilvl="0" w:tplc="0F523070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03323B6"/>
    <w:multiLevelType w:val="multilevel"/>
    <w:tmpl w:val="61FE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E2693A"/>
    <w:multiLevelType w:val="hybridMultilevel"/>
    <w:tmpl w:val="E4065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D13F4D"/>
    <w:multiLevelType w:val="multilevel"/>
    <w:tmpl w:val="50F2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D95007"/>
    <w:multiLevelType w:val="multilevel"/>
    <w:tmpl w:val="BD74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F9398B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3658655">
    <w:abstractNumId w:val="18"/>
  </w:num>
  <w:num w:numId="2" w16cid:durableId="215554079">
    <w:abstractNumId w:val="21"/>
  </w:num>
  <w:num w:numId="3" w16cid:durableId="9654329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213441">
    <w:abstractNumId w:val="1"/>
  </w:num>
  <w:num w:numId="5" w16cid:durableId="517736044">
    <w:abstractNumId w:val="10"/>
  </w:num>
  <w:num w:numId="6" w16cid:durableId="974721968">
    <w:abstractNumId w:val="17"/>
  </w:num>
  <w:num w:numId="7" w16cid:durableId="1539925775">
    <w:abstractNumId w:val="31"/>
  </w:num>
  <w:num w:numId="8" w16cid:durableId="1928419143">
    <w:abstractNumId w:val="24"/>
  </w:num>
  <w:num w:numId="9" w16cid:durableId="319845363">
    <w:abstractNumId w:val="11"/>
  </w:num>
  <w:num w:numId="10" w16cid:durableId="889266624">
    <w:abstractNumId w:val="2"/>
  </w:num>
  <w:num w:numId="11" w16cid:durableId="837380296">
    <w:abstractNumId w:val="23"/>
  </w:num>
  <w:num w:numId="12" w16cid:durableId="1247688674">
    <w:abstractNumId w:val="9"/>
  </w:num>
  <w:num w:numId="13" w16cid:durableId="1718357477">
    <w:abstractNumId w:val="8"/>
  </w:num>
  <w:num w:numId="14" w16cid:durableId="1931767530">
    <w:abstractNumId w:val="13"/>
  </w:num>
  <w:num w:numId="15" w16cid:durableId="373429941">
    <w:abstractNumId w:val="26"/>
  </w:num>
  <w:num w:numId="16" w16cid:durableId="1034387432">
    <w:abstractNumId w:val="0"/>
  </w:num>
  <w:num w:numId="17" w16cid:durableId="1024331687">
    <w:abstractNumId w:val="15"/>
  </w:num>
  <w:num w:numId="18" w16cid:durableId="3090494">
    <w:abstractNumId w:val="6"/>
  </w:num>
  <w:num w:numId="19" w16cid:durableId="635647810">
    <w:abstractNumId w:val="12"/>
  </w:num>
  <w:num w:numId="20" w16cid:durableId="511800233">
    <w:abstractNumId w:val="16"/>
  </w:num>
  <w:num w:numId="21" w16cid:durableId="1758165447">
    <w:abstractNumId w:val="30"/>
  </w:num>
  <w:num w:numId="22" w16cid:durableId="129326503">
    <w:abstractNumId w:val="27"/>
  </w:num>
  <w:num w:numId="23" w16cid:durableId="1354301604">
    <w:abstractNumId w:val="5"/>
  </w:num>
  <w:num w:numId="24" w16cid:durableId="588467476">
    <w:abstractNumId w:val="4"/>
  </w:num>
  <w:num w:numId="25" w16cid:durableId="237633907">
    <w:abstractNumId w:val="14"/>
  </w:num>
  <w:num w:numId="26" w16cid:durableId="1889298320">
    <w:abstractNumId w:val="3"/>
  </w:num>
  <w:num w:numId="27" w16cid:durableId="243498091">
    <w:abstractNumId w:val="29"/>
  </w:num>
  <w:num w:numId="28" w16cid:durableId="1272979753">
    <w:abstractNumId w:val="20"/>
  </w:num>
  <w:num w:numId="29" w16cid:durableId="57438467">
    <w:abstractNumId w:val="25"/>
  </w:num>
  <w:num w:numId="30" w16cid:durableId="1166629953">
    <w:abstractNumId w:val="18"/>
    <w:lvlOverride w:ilvl="0">
      <w:startOverride w:val="5"/>
    </w:lvlOverride>
  </w:num>
  <w:num w:numId="31" w16cid:durableId="6159148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41615992">
    <w:abstractNumId w:val="18"/>
    <w:lvlOverride w:ilvl="0">
      <w:startOverride w:val="5"/>
    </w:lvlOverride>
    <w:lvlOverride w:ilvl="1">
      <w:startOverride w:val="1"/>
    </w:lvlOverride>
  </w:num>
  <w:num w:numId="33" w16cid:durableId="923226317">
    <w:abstractNumId w:val="22"/>
  </w:num>
  <w:num w:numId="34" w16cid:durableId="1087268082">
    <w:abstractNumId w:val="18"/>
    <w:lvlOverride w:ilvl="0">
      <w:startOverride w:val="6"/>
    </w:lvlOverride>
    <w:lvlOverride w:ilvl="1">
      <w:startOverride w:val="1"/>
    </w:lvlOverride>
  </w:num>
  <w:num w:numId="35" w16cid:durableId="474758202">
    <w:abstractNumId w:val="19"/>
  </w:num>
  <w:num w:numId="36" w16cid:durableId="1512643425">
    <w:abstractNumId w:val="28"/>
  </w:num>
  <w:num w:numId="37" w16cid:durableId="125858244">
    <w:abstractNumId w:val="7"/>
  </w:num>
  <w:num w:numId="38" w16cid:durableId="766468451">
    <w:abstractNumId w:val="18"/>
    <w:lvlOverride w:ilvl="0">
      <w:startOverride w:val="2"/>
    </w:lvlOverride>
    <w:lvlOverride w:ilvl="1">
      <w:startOverride w:val="15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1BE"/>
    <w:rsid w:val="000015E7"/>
    <w:rsid w:val="0000160F"/>
    <w:rsid w:val="00011C37"/>
    <w:rsid w:val="00016246"/>
    <w:rsid w:val="0001753F"/>
    <w:rsid w:val="00017571"/>
    <w:rsid w:val="00021836"/>
    <w:rsid w:val="00023E57"/>
    <w:rsid w:val="0002451B"/>
    <w:rsid w:val="000312D5"/>
    <w:rsid w:val="000343B2"/>
    <w:rsid w:val="00040B21"/>
    <w:rsid w:val="000413A0"/>
    <w:rsid w:val="00042AAA"/>
    <w:rsid w:val="00043484"/>
    <w:rsid w:val="00043F5F"/>
    <w:rsid w:val="00051042"/>
    <w:rsid w:val="00051860"/>
    <w:rsid w:val="0005655A"/>
    <w:rsid w:val="00057487"/>
    <w:rsid w:val="00062C0A"/>
    <w:rsid w:val="00062D7B"/>
    <w:rsid w:val="0006647F"/>
    <w:rsid w:val="000714D0"/>
    <w:rsid w:val="00073D77"/>
    <w:rsid w:val="00075496"/>
    <w:rsid w:val="00076551"/>
    <w:rsid w:val="00080221"/>
    <w:rsid w:val="00095F57"/>
    <w:rsid w:val="000B133D"/>
    <w:rsid w:val="000B1E6A"/>
    <w:rsid w:val="000C5422"/>
    <w:rsid w:val="000C6ED0"/>
    <w:rsid w:val="000D2032"/>
    <w:rsid w:val="000D6A78"/>
    <w:rsid w:val="000E12BC"/>
    <w:rsid w:val="000E24EA"/>
    <w:rsid w:val="000E47D9"/>
    <w:rsid w:val="000E5640"/>
    <w:rsid w:val="000F3D85"/>
    <w:rsid w:val="000F4C76"/>
    <w:rsid w:val="00100D2C"/>
    <w:rsid w:val="00100ED7"/>
    <w:rsid w:val="00101841"/>
    <w:rsid w:val="001051E5"/>
    <w:rsid w:val="001102DE"/>
    <w:rsid w:val="00110788"/>
    <w:rsid w:val="001116D0"/>
    <w:rsid w:val="00120D3C"/>
    <w:rsid w:val="00121C10"/>
    <w:rsid w:val="00125E9D"/>
    <w:rsid w:val="00131B0E"/>
    <w:rsid w:val="00137763"/>
    <w:rsid w:val="00143908"/>
    <w:rsid w:val="00144066"/>
    <w:rsid w:val="00144D31"/>
    <w:rsid w:val="00146330"/>
    <w:rsid w:val="00157EC7"/>
    <w:rsid w:val="001654C6"/>
    <w:rsid w:val="001662E3"/>
    <w:rsid w:val="001718CE"/>
    <w:rsid w:val="00175F8F"/>
    <w:rsid w:val="0018157B"/>
    <w:rsid w:val="00195590"/>
    <w:rsid w:val="001957F1"/>
    <w:rsid w:val="001968BE"/>
    <w:rsid w:val="001A127A"/>
    <w:rsid w:val="001A5586"/>
    <w:rsid w:val="001B36E4"/>
    <w:rsid w:val="001B3C66"/>
    <w:rsid w:val="001C2DBD"/>
    <w:rsid w:val="001C4FDB"/>
    <w:rsid w:val="001C5311"/>
    <w:rsid w:val="001C6A53"/>
    <w:rsid w:val="001F322B"/>
    <w:rsid w:val="001F633C"/>
    <w:rsid w:val="001F6A96"/>
    <w:rsid w:val="001F790B"/>
    <w:rsid w:val="0020045D"/>
    <w:rsid w:val="002266BE"/>
    <w:rsid w:val="00230529"/>
    <w:rsid w:val="002336A1"/>
    <w:rsid w:val="00233B53"/>
    <w:rsid w:val="0023402E"/>
    <w:rsid w:val="00234FFA"/>
    <w:rsid w:val="002366CE"/>
    <w:rsid w:val="0023768C"/>
    <w:rsid w:val="002415C9"/>
    <w:rsid w:val="00244DF3"/>
    <w:rsid w:val="0024608D"/>
    <w:rsid w:val="0025288D"/>
    <w:rsid w:val="00253916"/>
    <w:rsid w:val="00255BA4"/>
    <w:rsid w:val="00257568"/>
    <w:rsid w:val="0026030E"/>
    <w:rsid w:val="00260351"/>
    <w:rsid w:val="00263645"/>
    <w:rsid w:val="00265E05"/>
    <w:rsid w:val="00272F8C"/>
    <w:rsid w:val="00285FEC"/>
    <w:rsid w:val="002875E2"/>
    <w:rsid w:val="00290DE9"/>
    <w:rsid w:val="002A09D9"/>
    <w:rsid w:val="002A2FC3"/>
    <w:rsid w:val="002A513B"/>
    <w:rsid w:val="002B0188"/>
    <w:rsid w:val="002B4420"/>
    <w:rsid w:val="002B5794"/>
    <w:rsid w:val="002B7A53"/>
    <w:rsid w:val="002C5368"/>
    <w:rsid w:val="002C5C09"/>
    <w:rsid w:val="002C6719"/>
    <w:rsid w:val="002D0D25"/>
    <w:rsid w:val="002D1B0C"/>
    <w:rsid w:val="002D3509"/>
    <w:rsid w:val="002D4349"/>
    <w:rsid w:val="002E0DCF"/>
    <w:rsid w:val="002E6480"/>
    <w:rsid w:val="002E7CFF"/>
    <w:rsid w:val="002F0531"/>
    <w:rsid w:val="002F1364"/>
    <w:rsid w:val="0030048C"/>
    <w:rsid w:val="003054F5"/>
    <w:rsid w:val="003107F6"/>
    <w:rsid w:val="003150B2"/>
    <w:rsid w:val="00315232"/>
    <w:rsid w:val="00316CE1"/>
    <w:rsid w:val="00320511"/>
    <w:rsid w:val="003227B7"/>
    <w:rsid w:val="00324C42"/>
    <w:rsid w:val="00327162"/>
    <w:rsid w:val="003271C3"/>
    <w:rsid w:val="0033119C"/>
    <w:rsid w:val="003311D7"/>
    <w:rsid w:val="00335224"/>
    <w:rsid w:val="00343DE6"/>
    <w:rsid w:val="00344D3D"/>
    <w:rsid w:val="003575B7"/>
    <w:rsid w:val="0036133A"/>
    <w:rsid w:val="00362D93"/>
    <w:rsid w:val="00362E68"/>
    <w:rsid w:val="00365655"/>
    <w:rsid w:val="00374B6A"/>
    <w:rsid w:val="00375E85"/>
    <w:rsid w:val="003766A6"/>
    <w:rsid w:val="003806E0"/>
    <w:rsid w:val="003815BE"/>
    <w:rsid w:val="003834F6"/>
    <w:rsid w:val="003935D5"/>
    <w:rsid w:val="003938C7"/>
    <w:rsid w:val="00393C42"/>
    <w:rsid w:val="003959A4"/>
    <w:rsid w:val="003A5D62"/>
    <w:rsid w:val="003B1276"/>
    <w:rsid w:val="003B4B75"/>
    <w:rsid w:val="003C1A50"/>
    <w:rsid w:val="003C36DD"/>
    <w:rsid w:val="003D05FC"/>
    <w:rsid w:val="003D1002"/>
    <w:rsid w:val="003D3D07"/>
    <w:rsid w:val="003D4E5F"/>
    <w:rsid w:val="003D7AB0"/>
    <w:rsid w:val="003E51C8"/>
    <w:rsid w:val="003E6DE6"/>
    <w:rsid w:val="003F48AF"/>
    <w:rsid w:val="003F6059"/>
    <w:rsid w:val="003F6092"/>
    <w:rsid w:val="004022D5"/>
    <w:rsid w:val="00403A4F"/>
    <w:rsid w:val="00406A8A"/>
    <w:rsid w:val="00407235"/>
    <w:rsid w:val="004074DD"/>
    <w:rsid w:val="00410448"/>
    <w:rsid w:val="004171AC"/>
    <w:rsid w:val="00423968"/>
    <w:rsid w:val="00425C9A"/>
    <w:rsid w:val="0043093A"/>
    <w:rsid w:val="004335F0"/>
    <w:rsid w:val="00437759"/>
    <w:rsid w:val="00440DF5"/>
    <w:rsid w:val="004461A5"/>
    <w:rsid w:val="0045052B"/>
    <w:rsid w:val="004672A4"/>
    <w:rsid w:val="00471C41"/>
    <w:rsid w:val="00471F7F"/>
    <w:rsid w:val="00473362"/>
    <w:rsid w:val="00473382"/>
    <w:rsid w:val="00476667"/>
    <w:rsid w:val="00476F72"/>
    <w:rsid w:val="0049132F"/>
    <w:rsid w:val="004929A3"/>
    <w:rsid w:val="004953C4"/>
    <w:rsid w:val="00496E63"/>
    <w:rsid w:val="004A3E4C"/>
    <w:rsid w:val="004C008E"/>
    <w:rsid w:val="004C0BA2"/>
    <w:rsid w:val="004C30A9"/>
    <w:rsid w:val="004C4C3B"/>
    <w:rsid w:val="004C6E7F"/>
    <w:rsid w:val="004F0D41"/>
    <w:rsid w:val="004F363C"/>
    <w:rsid w:val="004F55CD"/>
    <w:rsid w:val="004F751A"/>
    <w:rsid w:val="00502068"/>
    <w:rsid w:val="00503255"/>
    <w:rsid w:val="0050685D"/>
    <w:rsid w:val="00512249"/>
    <w:rsid w:val="00514FBA"/>
    <w:rsid w:val="0051590B"/>
    <w:rsid w:val="00522072"/>
    <w:rsid w:val="0052336B"/>
    <w:rsid w:val="00524FB6"/>
    <w:rsid w:val="00525670"/>
    <w:rsid w:val="0052586A"/>
    <w:rsid w:val="00535566"/>
    <w:rsid w:val="00536067"/>
    <w:rsid w:val="0054156F"/>
    <w:rsid w:val="00542031"/>
    <w:rsid w:val="005428D6"/>
    <w:rsid w:val="00542B43"/>
    <w:rsid w:val="00551339"/>
    <w:rsid w:val="00554EDC"/>
    <w:rsid w:val="00560265"/>
    <w:rsid w:val="00562C97"/>
    <w:rsid w:val="00564F8F"/>
    <w:rsid w:val="005658A1"/>
    <w:rsid w:val="00566B67"/>
    <w:rsid w:val="00567928"/>
    <w:rsid w:val="005705F8"/>
    <w:rsid w:val="005722C9"/>
    <w:rsid w:val="0057651B"/>
    <w:rsid w:val="0058023A"/>
    <w:rsid w:val="005821F5"/>
    <w:rsid w:val="0058575B"/>
    <w:rsid w:val="00586DB4"/>
    <w:rsid w:val="00590591"/>
    <w:rsid w:val="00591DE7"/>
    <w:rsid w:val="00591E02"/>
    <w:rsid w:val="005927DF"/>
    <w:rsid w:val="00593C2A"/>
    <w:rsid w:val="00597BE3"/>
    <w:rsid w:val="005A594D"/>
    <w:rsid w:val="005A63E3"/>
    <w:rsid w:val="005A6F71"/>
    <w:rsid w:val="005B0D2F"/>
    <w:rsid w:val="005B5323"/>
    <w:rsid w:val="005B5F63"/>
    <w:rsid w:val="005C17D6"/>
    <w:rsid w:val="005D47F8"/>
    <w:rsid w:val="005D7526"/>
    <w:rsid w:val="005E6892"/>
    <w:rsid w:val="005F712F"/>
    <w:rsid w:val="005F7A9C"/>
    <w:rsid w:val="0060234A"/>
    <w:rsid w:val="006037DE"/>
    <w:rsid w:val="0060488A"/>
    <w:rsid w:val="0060499F"/>
    <w:rsid w:val="00607134"/>
    <w:rsid w:val="00613AE3"/>
    <w:rsid w:val="006346D7"/>
    <w:rsid w:val="006359F0"/>
    <w:rsid w:val="00635E02"/>
    <w:rsid w:val="0063623E"/>
    <w:rsid w:val="006414E4"/>
    <w:rsid w:val="00644E4D"/>
    <w:rsid w:val="00647FDC"/>
    <w:rsid w:val="00652C38"/>
    <w:rsid w:val="00653BB7"/>
    <w:rsid w:val="006579B1"/>
    <w:rsid w:val="00657CE7"/>
    <w:rsid w:val="00663407"/>
    <w:rsid w:val="00670E1A"/>
    <w:rsid w:val="006751B9"/>
    <w:rsid w:val="0067529E"/>
    <w:rsid w:val="0067597D"/>
    <w:rsid w:val="006777BC"/>
    <w:rsid w:val="00682465"/>
    <w:rsid w:val="006828FA"/>
    <w:rsid w:val="00690864"/>
    <w:rsid w:val="0069141B"/>
    <w:rsid w:val="0069681B"/>
    <w:rsid w:val="0069693F"/>
    <w:rsid w:val="00697EAB"/>
    <w:rsid w:val="006A1F2F"/>
    <w:rsid w:val="006B7CA3"/>
    <w:rsid w:val="006C66D7"/>
    <w:rsid w:val="006C6C38"/>
    <w:rsid w:val="006D084F"/>
    <w:rsid w:val="006D1EE1"/>
    <w:rsid w:val="006D3FD3"/>
    <w:rsid w:val="006E056B"/>
    <w:rsid w:val="006E0E46"/>
    <w:rsid w:val="006E3CAE"/>
    <w:rsid w:val="006F0D63"/>
    <w:rsid w:val="006F629C"/>
    <w:rsid w:val="00701226"/>
    <w:rsid w:val="00702E49"/>
    <w:rsid w:val="00704C61"/>
    <w:rsid w:val="00712CE1"/>
    <w:rsid w:val="007229E6"/>
    <w:rsid w:val="00723399"/>
    <w:rsid w:val="00726C09"/>
    <w:rsid w:val="00727A2B"/>
    <w:rsid w:val="0073053D"/>
    <w:rsid w:val="00731C0A"/>
    <w:rsid w:val="00740261"/>
    <w:rsid w:val="0074253A"/>
    <w:rsid w:val="00742D16"/>
    <w:rsid w:val="0074395C"/>
    <w:rsid w:val="007478A1"/>
    <w:rsid w:val="00765282"/>
    <w:rsid w:val="00767011"/>
    <w:rsid w:val="0077136D"/>
    <w:rsid w:val="00774C06"/>
    <w:rsid w:val="00775DE7"/>
    <w:rsid w:val="00777907"/>
    <w:rsid w:val="00780DE1"/>
    <w:rsid w:val="00784829"/>
    <w:rsid w:val="0079330D"/>
    <w:rsid w:val="00793911"/>
    <w:rsid w:val="00794DE2"/>
    <w:rsid w:val="007A091F"/>
    <w:rsid w:val="007B078D"/>
    <w:rsid w:val="007B25F5"/>
    <w:rsid w:val="007C238B"/>
    <w:rsid w:val="007C460E"/>
    <w:rsid w:val="007C7D7A"/>
    <w:rsid w:val="007D17B5"/>
    <w:rsid w:val="007D5E6D"/>
    <w:rsid w:val="007E022E"/>
    <w:rsid w:val="007E042B"/>
    <w:rsid w:val="007E0E14"/>
    <w:rsid w:val="007E5DB0"/>
    <w:rsid w:val="007E601D"/>
    <w:rsid w:val="007F0827"/>
    <w:rsid w:val="007F1F53"/>
    <w:rsid w:val="007F56C0"/>
    <w:rsid w:val="00804529"/>
    <w:rsid w:val="0080482B"/>
    <w:rsid w:val="00817EA0"/>
    <w:rsid w:val="0082042A"/>
    <w:rsid w:val="00825290"/>
    <w:rsid w:val="00825CD0"/>
    <w:rsid w:val="00827DDD"/>
    <w:rsid w:val="00830431"/>
    <w:rsid w:val="008409AF"/>
    <w:rsid w:val="00845083"/>
    <w:rsid w:val="00850736"/>
    <w:rsid w:val="0085079F"/>
    <w:rsid w:val="00853E03"/>
    <w:rsid w:val="00853E88"/>
    <w:rsid w:val="00856BA0"/>
    <w:rsid w:val="00860349"/>
    <w:rsid w:val="008616C6"/>
    <w:rsid w:val="0086665E"/>
    <w:rsid w:val="00867CE8"/>
    <w:rsid w:val="00882D42"/>
    <w:rsid w:val="00883F1E"/>
    <w:rsid w:val="00890099"/>
    <w:rsid w:val="00892FAC"/>
    <w:rsid w:val="008A10DE"/>
    <w:rsid w:val="008A18CA"/>
    <w:rsid w:val="008C2008"/>
    <w:rsid w:val="008C3B51"/>
    <w:rsid w:val="008C56B7"/>
    <w:rsid w:val="008C7454"/>
    <w:rsid w:val="008C7F7D"/>
    <w:rsid w:val="008D22E3"/>
    <w:rsid w:val="008D2C76"/>
    <w:rsid w:val="008E2ED6"/>
    <w:rsid w:val="008E4DB4"/>
    <w:rsid w:val="008E6AF5"/>
    <w:rsid w:val="008F5EDF"/>
    <w:rsid w:val="0090259D"/>
    <w:rsid w:val="00902EE5"/>
    <w:rsid w:val="00904A73"/>
    <w:rsid w:val="00906F92"/>
    <w:rsid w:val="009131AB"/>
    <w:rsid w:val="009155B0"/>
    <w:rsid w:val="00924B11"/>
    <w:rsid w:val="00924BDB"/>
    <w:rsid w:val="00927499"/>
    <w:rsid w:val="009350F5"/>
    <w:rsid w:val="009353F7"/>
    <w:rsid w:val="00941F92"/>
    <w:rsid w:val="00942901"/>
    <w:rsid w:val="00943502"/>
    <w:rsid w:val="00946B1B"/>
    <w:rsid w:val="00947036"/>
    <w:rsid w:val="00947C82"/>
    <w:rsid w:val="009526DC"/>
    <w:rsid w:val="0097070A"/>
    <w:rsid w:val="00973A70"/>
    <w:rsid w:val="00980B44"/>
    <w:rsid w:val="00982564"/>
    <w:rsid w:val="0098520E"/>
    <w:rsid w:val="00987D41"/>
    <w:rsid w:val="00991CE2"/>
    <w:rsid w:val="009939CE"/>
    <w:rsid w:val="0099659B"/>
    <w:rsid w:val="009A4B21"/>
    <w:rsid w:val="009B0E36"/>
    <w:rsid w:val="009B351C"/>
    <w:rsid w:val="009B5364"/>
    <w:rsid w:val="009B5F07"/>
    <w:rsid w:val="009B7688"/>
    <w:rsid w:val="009C0E28"/>
    <w:rsid w:val="009C5AB3"/>
    <w:rsid w:val="009D0438"/>
    <w:rsid w:val="009D18B7"/>
    <w:rsid w:val="009D6AC9"/>
    <w:rsid w:val="009E01B7"/>
    <w:rsid w:val="009E060A"/>
    <w:rsid w:val="009E0B26"/>
    <w:rsid w:val="009F3B80"/>
    <w:rsid w:val="009F7661"/>
    <w:rsid w:val="009F78FD"/>
    <w:rsid w:val="00A02E32"/>
    <w:rsid w:val="00A05C3D"/>
    <w:rsid w:val="00A06118"/>
    <w:rsid w:val="00A0657A"/>
    <w:rsid w:val="00A16193"/>
    <w:rsid w:val="00A20685"/>
    <w:rsid w:val="00A33614"/>
    <w:rsid w:val="00A35D3E"/>
    <w:rsid w:val="00A37076"/>
    <w:rsid w:val="00A40C63"/>
    <w:rsid w:val="00A432DB"/>
    <w:rsid w:val="00A43927"/>
    <w:rsid w:val="00A44F24"/>
    <w:rsid w:val="00A54182"/>
    <w:rsid w:val="00A553C5"/>
    <w:rsid w:val="00A622B0"/>
    <w:rsid w:val="00A6667C"/>
    <w:rsid w:val="00A66830"/>
    <w:rsid w:val="00A674AB"/>
    <w:rsid w:val="00A67A22"/>
    <w:rsid w:val="00A70183"/>
    <w:rsid w:val="00A71153"/>
    <w:rsid w:val="00A800C5"/>
    <w:rsid w:val="00A878F8"/>
    <w:rsid w:val="00A90CAB"/>
    <w:rsid w:val="00A90FA8"/>
    <w:rsid w:val="00A96597"/>
    <w:rsid w:val="00AB2323"/>
    <w:rsid w:val="00AB2334"/>
    <w:rsid w:val="00AB482B"/>
    <w:rsid w:val="00AB4E7F"/>
    <w:rsid w:val="00AC3129"/>
    <w:rsid w:val="00AC4ACA"/>
    <w:rsid w:val="00AC5B89"/>
    <w:rsid w:val="00AC6E9B"/>
    <w:rsid w:val="00AD4328"/>
    <w:rsid w:val="00AE195D"/>
    <w:rsid w:val="00AE4C52"/>
    <w:rsid w:val="00AF3E84"/>
    <w:rsid w:val="00AF4E13"/>
    <w:rsid w:val="00B00FA5"/>
    <w:rsid w:val="00B11498"/>
    <w:rsid w:val="00B14294"/>
    <w:rsid w:val="00B15AB5"/>
    <w:rsid w:val="00B16DF2"/>
    <w:rsid w:val="00B238AE"/>
    <w:rsid w:val="00B27E59"/>
    <w:rsid w:val="00B315A1"/>
    <w:rsid w:val="00B352D6"/>
    <w:rsid w:val="00B41BDB"/>
    <w:rsid w:val="00B427CA"/>
    <w:rsid w:val="00B4477F"/>
    <w:rsid w:val="00B46F2D"/>
    <w:rsid w:val="00B507D9"/>
    <w:rsid w:val="00B51830"/>
    <w:rsid w:val="00B612CD"/>
    <w:rsid w:val="00B61A4A"/>
    <w:rsid w:val="00B6323D"/>
    <w:rsid w:val="00B754AB"/>
    <w:rsid w:val="00B81D8D"/>
    <w:rsid w:val="00B86FF7"/>
    <w:rsid w:val="00B90918"/>
    <w:rsid w:val="00B918BA"/>
    <w:rsid w:val="00B92598"/>
    <w:rsid w:val="00B96EF0"/>
    <w:rsid w:val="00BA3EFA"/>
    <w:rsid w:val="00BA51BE"/>
    <w:rsid w:val="00BA795B"/>
    <w:rsid w:val="00BB5298"/>
    <w:rsid w:val="00BC0E13"/>
    <w:rsid w:val="00BC36E2"/>
    <w:rsid w:val="00BC50AD"/>
    <w:rsid w:val="00BC5E14"/>
    <w:rsid w:val="00BD0562"/>
    <w:rsid w:val="00BD127B"/>
    <w:rsid w:val="00BD1D38"/>
    <w:rsid w:val="00BD3308"/>
    <w:rsid w:val="00BE36E7"/>
    <w:rsid w:val="00BE4AC9"/>
    <w:rsid w:val="00BF4134"/>
    <w:rsid w:val="00BF499C"/>
    <w:rsid w:val="00BF58E7"/>
    <w:rsid w:val="00BF5CD0"/>
    <w:rsid w:val="00BF60E3"/>
    <w:rsid w:val="00C017D4"/>
    <w:rsid w:val="00C12AC4"/>
    <w:rsid w:val="00C14F07"/>
    <w:rsid w:val="00C24698"/>
    <w:rsid w:val="00C2763C"/>
    <w:rsid w:val="00C30F4C"/>
    <w:rsid w:val="00C333B5"/>
    <w:rsid w:val="00C36753"/>
    <w:rsid w:val="00C408B5"/>
    <w:rsid w:val="00C458CE"/>
    <w:rsid w:val="00C61CBA"/>
    <w:rsid w:val="00C77E29"/>
    <w:rsid w:val="00C809CD"/>
    <w:rsid w:val="00C80B8E"/>
    <w:rsid w:val="00C8111A"/>
    <w:rsid w:val="00C83D08"/>
    <w:rsid w:val="00C84399"/>
    <w:rsid w:val="00C87C85"/>
    <w:rsid w:val="00C91CAF"/>
    <w:rsid w:val="00CA0746"/>
    <w:rsid w:val="00CA2D14"/>
    <w:rsid w:val="00CA4094"/>
    <w:rsid w:val="00CA4BAC"/>
    <w:rsid w:val="00CA668A"/>
    <w:rsid w:val="00CB1CB7"/>
    <w:rsid w:val="00CB204B"/>
    <w:rsid w:val="00CB5BC4"/>
    <w:rsid w:val="00CB6689"/>
    <w:rsid w:val="00CC4E3D"/>
    <w:rsid w:val="00CD095F"/>
    <w:rsid w:val="00CD2927"/>
    <w:rsid w:val="00CD351F"/>
    <w:rsid w:val="00CD35EB"/>
    <w:rsid w:val="00CD4E68"/>
    <w:rsid w:val="00CE14A3"/>
    <w:rsid w:val="00CE46EF"/>
    <w:rsid w:val="00CF1A5E"/>
    <w:rsid w:val="00CF60EB"/>
    <w:rsid w:val="00CF6E3C"/>
    <w:rsid w:val="00D00236"/>
    <w:rsid w:val="00D03FF3"/>
    <w:rsid w:val="00D04901"/>
    <w:rsid w:val="00D04E05"/>
    <w:rsid w:val="00D0514F"/>
    <w:rsid w:val="00D11989"/>
    <w:rsid w:val="00D11CC1"/>
    <w:rsid w:val="00D12492"/>
    <w:rsid w:val="00D132D8"/>
    <w:rsid w:val="00D23C4B"/>
    <w:rsid w:val="00D254D9"/>
    <w:rsid w:val="00D25A3F"/>
    <w:rsid w:val="00D40646"/>
    <w:rsid w:val="00D520A0"/>
    <w:rsid w:val="00D527AC"/>
    <w:rsid w:val="00D5663B"/>
    <w:rsid w:val="00D62AEC"/>
    <w:rsid w:val="00D64369"/>
    <w:rsid w:val="00D645B5"/>
    <w:rsid w:val="00D66E51"/>
    <w:rsid w:val="00D6725F"/>
    <w:rsid w:val="00D67D1A"/>
    <w:rsid w:val="00D720A1"/>
    <w:rsid w:val="00D72E5C"/>
    <w:rsid w:val="00D73694"/>
    <w:rsid w:val="00D73C4C"/>
    <w:rsid w:val="00D76248"/>
    <w:rsid w:val="00D7642C"/>
    <w:rsid w:val="00D76E35"/>
    <w:rsid w:val="00D77F87"/>
    <w:rsid w:val="00D81122"/>
    <w:rsid w:val="00D865AD"/>
    <w:rsid w:val="00D86FEA"/>
    <w:rsid w:val="00D87C89"/>
    <w:rsid w:val="00D90796"/>
    <w:rsid w:val="00D9720B"/>
    <w:rsid w:val="00D975D6"/>
    <w:rsid w:val="00DA3D69"/>
    <w:rsid w:val="00DA46EA"/>
    <w:rsid w:val="00DB07DA"/>
    <w:rsid w:val="00DC1531"/>
    <w:rsid w:val="00DD3969"/>
    <w:rsid w:val="00DD46BF"/>
    <w:rsid w:val="00DD7DC8"/>
    <w:rsid w:val="00DE2F69"/>
    <w:rsid w:val="00DE4960"/>
    <w:rsid w:val="00DE6E2C"/>
    <w:rsid w:val="00DF3560"/>
    <w:rsid w:val="00DF7B3D"/>
    <w:rsid w:val="00E011CA"/>
    <w:rsid w:val="00E02AC5"/>
    <w:rsid w:val="00E04855"/>
    <w:rsid w:val="00E04B08"/>
    <w:rsid w:val="00E075A0"/>
    <w:rsid w:val="00E133A7"/>
    <w:rsid w:val="00E14765"/>
    <w:rsid w:val="00E15003"/>
    <w:rsid w:val="00E236E6"/>
    <w:rsid w:val="00E303CF"/>
    <w:rsid w:val="00E31A36"/>
    <w:rsid w:val="00E34232"/>
    <w:rsid w:val="00E34F85"/>
    <w:rsid w:val="00E3589D"/>
    <w:rsid w:val="00E3643B"/>
    <w:rsid w:val="00E37240"/>
    <w:rsid w:val="00E45062"/>
    <w:rsid w:val="00E473F0"/>
    <w:rsid w:val="00E53BF6"/>
    <w:rsid w:val="00E54229"/>
    <w:rsid w:val="00E56216"/>
    <w:rsid w:val="00E56A17"/>
    <w:rsid w:val="00E60188"/>
    <w:rsid w:val="00E622AA"/>
    <w:rsid w:val="00E647CC"/>
    <w:rsid w:val="00E7059B"/>
    <w:rsid w:val="00E708A0"/>
    <w:rsid w:val="00E72561"/>
    <w:rsid w:val="00E7760B"/>
    <w:rsid w:val="00E8026D"/>
    <w:rsid w:val="00E8191B"/>
    <w:rsid w:val="00E819BE"/>
    <w:rsid w:val="00E91581"/>
    <w:rsid w:val="00E928AA"/>
    <w:rsid w:val="00EA045C"/>
    <w:rsid w:val="00EA31C1"/>
    <w:rsid w:val="00EA55F0"/>
    <w:rsid w:val="00EA7A9F"/>
    <w:rsid w:val="00EB042D"/>
    <w:rsid w:val="00EB2613"/>
    <w:rsid w:val="00EB7CDC"/>
    <w:rsid w:val="00EC3554"/>
    <w:rsid w:val="00EC7305"/>
    <w:rsid w:val="00EC7A21"/>
    <w:rsid w:val="00ED268C"/>
    <w:rsid w:val="00ED385C"/>
    <w:rsid w:val="00ED64DC"/>
    <w:rsid w:val="00EE25BA"/>
    <w:rsid w:val="00EE2C57"/>
    <w:rsid w:val="00EF4F37"/>
    <w:rsid w:val="00F10E4F"/>
    <w:rsid w:val="00F155F2"/>
    <w:rsid w:val="00F166E4"/>
    <w:rsid w:val="00F23ACE"/>
    <w:rsid w:val="00F27ED1"/>
    <w:rsid w:val="00F342B6"/>
    <w:rsid w:val="00F36C73"/>
    <w:rsid w:val="00F54758"/>
    <w:rsid w:val="00F55023"/>
    <w:rsid w:val="00F55322"/>
    <w:rsid w:val="00F55A96"/>
    <w:rsid w:val="00F56E00"/>
    <w:rsid w:val="00F60EEF"/>
    <w:rsid w:val="00F621AC"/>
    <w:rsid w:val="00F62EB0"/>
    <w:rsid w:val="00F666D3"/>
    <w:rsid w:val="00F76089"/>
    <w:rsid w:val="00F82A0D"/>
    <w:rsid w:val="00F866A0"/>
    <w:rsid w:val="00F877F4"/>
    <w:rsid w:val="00F87A7A"/>
    <w:rsid w:val="00F9657D"/>
    <w:rsid w:val="00F97AB6"/>
    <w:rsid w:val="00FA09F2"/>
    <w:rsid w:val="00FA664A"/>
    <w:rsid w:val="00FA7BBB"/>
    <w:rsid w:val="00FB01E2"/>
    <w:rsid w:val="00FB6359"/>
    <w:rsid w:val="00FB727E"/>
    <w:rsid w:val="00FC1674"/>
    <w:rsid w:val="00FC36A7"/>
    <w:rsid w:val="00FC4C20"/>
    <w:rsid w:val="00FC66F8"/>
    <w:rsid w:val="00FC7C7B"/>
    <w:rsid w:val="00FD2183"/>
    <w:rsid w:val="00FD270C"/>
    <w:rsid w:val="00FD5CD0"/>
    <w:rsid w:val="00FE03B2"/>
    <w:rsid w:val="00FE2259"/>
    <w:rsid w:val="00FE619F"/>
    <w:rsid w:val="00FE7BA4"/>
    <w:rsid w:val="00F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E4022"/>
  <w14:defaultImageDpi w14:val="96"/>
  <w15:docId w15:val="{C566A9A3-687E-4E1F-88BA-F7D95DDF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95C"/>
    <w:rPr>
      <w:rFonts w:ascii="Times New Roman" w:hAnsi="Times New Roman" w:cs="Times New Roman"/>
      <w:sz w:val="22"/>
      <w:szCs w:val="24"/>
    </w:rPr>
  </w:style>
  <w:style w:type="paragraph" w:styleId="10">
    <w:name w:val="heading 1"/>
    <w:basedOn w:val="a"/>
    <w:next w:val="a"/>
    <w:link w:val="11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tabs>
        <w:tab w:val="clear" w:pos="2204"/>
        <w:tab w:val="num" w:pos="360"/>
      </w:tabs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2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uiPriority w:val="99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uiPriority w:val="99"/>
    <w:rsid w:val="00682465"/>
    <w:pPr>
      <w:autoSpaceDE w:val="0"/>
      <w:autoSpaceDN w:val="0"/>
      <w:ind w:firstLine="720"/>
    </w:pPr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7608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9">
    <w:name w:val="Balloon Text"/>
    <w:basedOn w:val="a"/>
    <w:link w:val="aa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171A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4171AC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171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4F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F363C"/>
    <w:rPr>
      <w:rFonts w:ascii="Courier New" w:hAnsi="Courier New" w:cs="Courier New"/>
    </w:rPr>
  </w:style>
  <w:style w:type="paragraph" w:customStyle="1" w:styleId="af0">
    <w:name w:val="Содержимое таблицы"/>
    <w:basedOn w:val="a"/>
    <w:rsid w:val="00AF3E84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1">
    <w:name w:val="Signature"/>
    <w:basedOn w:val="a"/>
    <w:link w:val="af2"/>
    <w:uiPriority w:val="99"/>
    <w:rsid w:val="00AF3E84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2">
    <w:name w:val="Подпись Знак"/>
    <w:basedOn w:val="a0"/>
    <w:link w:val="af1"/>
    <w:uiPriority w:val="99"/>
    <w:locked/>
    <w:rsid w:val="00AF3E84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3">
    <w:name w:val="Заголовок таблицы"/>
    <w:basedOn w:val="af0"/>
    <w:uiPriority w:val="99"/>
    <w:rsid w:val="00AF3E84"/>
    <w:pPr>
      <w:jc w:val="center"/>
    </w:pPr>
    <w:rPr>
      <w:bCs/>
      <w:sz w:val="16"/>
    </w:rPr>
  </w:style>
  <w:style w:type="character" w:styleId="af4">
    <w:name w:val="FollowedHyperlink"/>
    <w:basedOn w:val="a0"/>
    <w:uiPriority w:val="99"/>
    <w:semiHidden/>
    <w:unhideWhenUsed/>
    <w:rsid w:val="0060499F"/>
    <w:rPr>
      <w:rFonts w:cs="Times New Roman"/>
      <w:color w:val="800080" w:themeColor="followedHyperlink"/>
      <w:u w:val="single"/>
    </w:rPr>
  </w:style>
  <w:style w:type="character" w:customStyle="1" w:styleId="ConsPlusNormal0">
    <w:name w:val="ConsPlusNormal Знак"/>
    <w:link w:val="ConsPlusNormal"/>
    <w:locked/>
    <w:rsid w:val="00FB6359"/>
    <w:rPr>
      <w:rFonts w:ascii="Arial" w:eastAsiaTheme="minorEastAsia" w:hAnsi="Arial"/>
    </w:rPr>
  </w:style>
  <w:style w:type="table" w:styleId="af5">
    <w:name w:val="Table Grid"/>
    <w:basedOn w:val="a1"/>
    <w:uiPriority w:val="59"/>
    <w:rsid w:val="00D52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B46F2D"/>
  </w:style>
  <w:style w:type="paragraph" w:customStyle="1" w:styleId="16">
    <w:name w:val="Знак16"/>
    <w:basedOn w:val="a"/>
    <w:uiPriority w:val="99"/>
    <w:rsid w:val="000F4C7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4C4C3B"/>
  </w:style>
  <w:style w:type="character" w:customStyle="1" w:styleId="FontStyle14">
    <w:name w:val="Font Style14"/>
    <w:rsid w:val="001F633C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2">
    <w:name w:val="Сетка таблицы1"/>
    <w:basedOn w:val="a1"/>
    <w:next w:val="af5"/>
    <w:uiPriority w:val="59"/>
    <w:rsid w:val="005B5323"/>
    <w:pPr>
      <w:jc w:val="left"/>
    </w:pPr>
    <w:rPr>
      <w:rFonts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2A513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2A513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102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-rubricator-listtitle-text">
    <w:name w:val="b-rubricator-list__title-text"/>
    <w:basedOn w:val="a0"/>
    <w:rsid w:val="001102DE"/>
  </w:style>
  <w:style w:type="paragraph" w:customStyle="1" w:styleId="14">
    <w:name w:val="Обычный1"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7">
    <w:name w:val="No Spacing"/>
    <w:uiPriority w:val="1"/>
    <w:qFormat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8">
    <w:name w:val="header"/>
    <w:basedOn w:val="a"/>
    <w:link w:val="af9"/>
    <w:uiPriority w:val="99"/>
    <w:semiHidden/>
    <w:unhideWhenUsed/>
    <w:rsid w:val="007E601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styleId="afa">
    <w:name w:val="footer"/>
    <w:basedOn w:val="a"/>
    <w:link w:val="afb"/>
    <w:unhideWhenUsed/>
    <w:rsid w:val="007E601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E601D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aliases w:val="contents Знак1,Body Text Russian Знак1"/>
    <w:basedOn w:val="a0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uiPriority w:val="99"/>
    <w:rsid w:val="007E601D"/>
    <w:pPr>
      <w:spacing w:before="100" w:beforeAutospacing="1" w:after="100" w:afterAutospacing="1"/>
      <w:jc w:val="left"/>
    </w:pPr>
  </w:style>
  <w:style w:type="character" w:customStyle="1" w:styleId="b-rubricator-listtitle-badge">
    <w:name w:val="b-rubricator-list__title-badge"/>
    <w:basedOn w:val="a0"/>
    <w:rsid w:val="007E601D"/>
  </w:style>
  <w:style w:type="character" w:customStyle="1" w:styleId="normaltextrun">
    <w:name w:val="normaltextrun"/>
    <w:basedOn w:val="a0"/>
    <w:rsid w:val="00AC6E9B"/>
  </w:style>
  <w:style w:type="paragraph" w:customStyle="1" w:styleId="paragraph">
    <w:name w:val="paragraph"/>
    <w:basedOn w:val="a"/>
    <w:rsid w:val="00AC6E9B"/>
    <w:pPr>
      <w:spacing w:before="100" w:beforeAutospacing="1" w:after="100" w:afterAutospacing="1"/>
      <w:jc w:val="left"/>
    </w:pPr>
  </w:style>
  <w:style w:type="character" w:customStyle="1" w:styleId="eop">
    <w:name w:val="eop"/>
    <w:basedOn w:val="a0"/>
    <w:rsid w:val="00AC6E9B"/>
  </w:style>
  <w:style w:type="character" w:customStyle="1" w:styleId="spellingerror">
    <w:name w:val="spellingerror"/>
    <w:basedOn w:val="a0"/>
    <w:rsid w:val="00AC6E9B"/>
  </w:style>
  <w:style w:type="numbering" w:customStyle="1" w:styleId="1">
    <w:name w:val="Текущий список1"/>
    <w:uiPriority w:val="99"/>
    <w:rsid w:val="00440DF5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79978-19FE-4233-97A5-55FCE4EF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3683</Words>
  <Characters>25218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Yana</cp:lastModifiedBy>
  <cp:revision>4</cp:revision>
  <cp:lastPrinted>2019-12-10T13:28:00Z</cp:lastPrinted>
  <dcterms:created xsi:type="dcterms:W3CDTF">2026-05-28T12:50:00Z</dcterms:created>
  <dcterms:modified xsi:type="dcterms:W3CDTF">2026-05-28T14:28:00Z</dcterms:modified>
</cp:coreProperties>
</file>