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58F6" w:rsidRPr="00651EFF" w:rsidRDefault="002658F6" w:rsidP="002658F6">
      <w:pPr>
        <w:jc w:val="center"/>
        <w:rPr>
          <w:b/>
          <w:bCs/>
        </w:rPr>
      </w:pPr>
      <w:r w:rsidRPr="00C70A5D">
        <w:rPr>
          <w:b/>
          <w:bCs/>
        </w:rPr>
        <w:t xml:space="preserve">Контракт № </w:t>
      </w:r>
      <w:r w:rsidR="00CA59B5" w:rsidRPr="0018127E">
        <w:rPr>
          <w:b/>
          <w:bCs/>
          <w:u w:val="single"/>
        </w:rPr>
        <w:t>КАНЦ</w:t>
      </w:r>
      <w:r w:rsidR="00A56332" w:rsidRPr="0018127E">
        <w:rPr>
          <w:b/>
          <w:bCs/>
          <w:u w:val="single"/>
        </w:rPr>
        <w:t>-</w:t>
      </w:r>
      <w:r w:rsidR="00C00DE9" w:rsidRPr="0018127E">
        <w:rPr>
          <w:b/>
          <w:bCs/>
          <w:u w:val="single"/>
        </w:rPr>
        <w:t>1-</w:t>
      </w:r>
      <w:r w:rsidR="00A56332" w:rsidRPr="0018127E">
        <w:rPr>
          <w:b/>
          <w:bCs/>
          <w:u w:val="single"/>
        </w:rPr>
        <w:t>69/2</w:t>
      </w:r>
      <w:r w:rsidR="00651EFF" w:rsidRPr="0018127E">
        <w:rPr>
          <w:b/>
          <w:bCs/>
          <w:u w:val="single"/>
        </w:rPr>
        <w:t>6</w:t>
      </w:r>
    </w:p>
    <w:p w:rsidR="00CF124E" w:rsidRDefault="002658F6" w:rsidP="002658F6">
      <w:pPr>
        <w:widowControl w:val="0"/>
        <w:jc w:val="center"/>
        <w:rPr>
          <w:b/>
        </w:rPr>
      </w:pPr>
      <w:r w:rsidRPr="00C70A5D">
        <w:rPr>
          <w:b/>
        </w:rPr>
        <w:t xml:space="preserve">на поставку </w:t>
      </w:r>
      <w:r w:rsidR="00CA59B5">
        <w:rPr>
          <w:b/>
        </w:rPr>
        <w:t>канцелярских товаров</w:t>
      </w:r>
      <w:r w:rsidR="00CB4A89">
        <w:rPr>
          <w:b/>
        </w:rPr>
        <w:t xml:space="preserve"> </w:t>
      </w:r>
      <w:r w:rsidR="00784E7E">
        <w:rPr>
          <w:b/>
        </w:rPr>
        <w:t>д</w:t>
      </w:r>
      <w:r w:rsidRPr="00C70A5D">
        <w:rPr>
          <w:b/>
        </w:rPr>
        <w:t>ля Государственного бюджетного дошкольн</w:t>
      </w:r>
      <w:r w:rsidR="00784E7E">
        <w:rPr>
          <w:b/>
        </w:rPr>
        <w:t>ого образовательного учреждения</w:t>
      </w:r>
      <w:r w:rsidR="00651EFF">
        <w:rPr>
          <w:b/>
        </w:rPr>
        <w:t xml:space="preserve"> </w:t>
      </w:r>
      <w:r w:rsidRPr="00C70A5D">
        <w:rPr>
          <w:b/>
        </w:rPr>
        <w:t>детский сад № 69 «Марина» присмотра и оздоровления</w:t>
      </w:r>
      <w:r w:rsidR="00CB4A89">
        <w:rPr>
          <w:b/>
        </w:rPr>
        <w:t xml:space="preserve"> </w:t>
      </w:r>
      <w:r w:rsidRPr="00C70A5D">
        <w:rPr>
          <w:b/>
        </w:rPr>
        <w:t>Красногвардейского района Санкт-Петербурга,</w:t>
      </w:r>
    </w:p>
    <w:p w:rsidR="002658F6" w:rsidRPr="00C70A5D" w:rsidRDefault="002658F6" w:rsidP="002658F6">
      <w:pPr>
        <w:widowControl w:val="0"/>
        <w:jc w:val="center"/>
        <w:rPr>
          <w:b/>
        </w:rPr>
      </w:pPr>
      <w:r w:rsidRPr="00C70A5D">
        <w:rPr>
          <w:b/>
        </w:rPr>
        <w:t>для ну</w:t>
      </w:r>
      <w:r w:rsidR="00DF4F55">
        <w:rPr>
          <w:b/>
        </w:rPr>
        <w:t>жд Санкт-Петербурга в 202</w:t>
      </w:r>
      <w:r w:rsidR="00651EFF">
        <w:rPr>
          <w:b/>
        </w:rPr>
        <w:t>6</w:t>
      </w:r>
      <w:r w:rsidR="00C70A5D">
        <w:rPr>
          <w:b/>
        </w:rPr>
        <w:t xml:space="preserve"> году</w:t>
      </w:r>
    </w:p>
    <w:p w:rsidR="00FB4E46" w:rsidRPr="002658F6" w:rsidRDefault="00FB4E46" w:rsidP="002658F6">
      <w:pPr>
        <w:widowControl w:val="0"/>
        <w:ind w:firstLine="420"/>
        <w:jc w:val="center"/>
        <w:rPr>
          <w:i/>
          <w:highlight w:val="cyan"/>
        </w:rPr>
      </w:pPr>
    </w:p>
    <w:p w:rsidR="002658F6" w:rsidRPr="002658F6" w:rsidRDefault="002658F6" w:rsidP="002658F6">
      <w:pPr>
        <w:jc w:val="center"/>
        <w:rPr>
          <w:i/>
        </w:rPr>
      </w:pPr>
      <w:r w:rsidRPr="002658F6">
        <w:rPr>
          <w:i/>
        </w:rPr>
        <w:t>Санкт – Петербург</w:t>
      </w:r>
      <w:r w:rsidRPr="002658F6">
        <w:rPr>
          <w:i/>
        </w:rPr>
        <w:tab/>
      </w:r>
      <w:r w:rsidR="006F4DD2">
        <w:rPr>
          <w:i/>
        </w:rPr>
        <w:tab/>
      </w:r>
      <w:r w:rsidR="00242B27">
        <w:rPr>
          <w:i/>
        </w:rPr>
        <w:tab/>
      </w:r>
      <w:r w:rsidR="00F2204F">
        <w:rPr>
          <w:i/>
        </w:rPr>
        <w:tab/>
      </w:r>
      <w:r w:rsidR="00F2204F">
        <w:rPr>
          <w:i/>
        </w:rPr>
        <w:tab/>
      </w:r>
      <w:r w:rsidR="00F2204F">
        <w:rPr>
          <w:i/>
        </w:rPr>
        <w:tab/>
      </w:r>
      <w:r w:rsidR="00F2204F">
        <w:rPr>
          <w:i/>
        </w:rPr>
        <w:tab/>
      </w:r>
      <w:r w:rsidR="00F2204F">
        <w:rPr>
          <w:i/>
        </w:rPr>
        <w:tab/>
      </w:r>
      <w:r w:rsidRPr="002658F6">
        <w:rPr>
          <w:i/>
        </w:rPr>
        <w:t>«</w:t>
      </w:r>
      <w:r w:rsidR="006F4DD2">
        <w:rPr>
          <w:i/>
        </w:rPr>
        <w:t>__</w:t>
      </w:r>
      <w:r w:rsidRPr="002658F6">
        <w:rPr>
          <w:i/>
        </w:rPr>
        <w:t xml:space="preserve">» </w:t>
      </w:r>
      <w:r w:rsidR="00651EFF">
        <w:rPr>
          <w:i/>
        </w:rPr>
        <w:t>_______</w:t>
      </w:r>
      <w:r w:rsidR="00242B27">
        <w:rPr>
          <w:i/>
        </w:rPr>
        <w:t xml:space="preserve"> </w:t>
      </w:r>
      <w:r w:rsidR="00A56332">
        <w:rPr>
          <w:i/>
        </w:rPr>
        <w:t>202</w:t>
      </w:r>
      <w:r w:rsidR="00651EFF">
        <w:rPr>
          <w:i/>
        </w:rPr>
        <w:t>6</w:t>
      </w:r>
      <w:r w:rsidR="00FB4E46">
        <w:rPr>
          <w:i/>
        </w:rPr>
        <w:t xml:space="preserve"> года</w:t>
      </w:r>
    </w:p>
    <w:p w:rsidR="002658F6" w:rsidRPr="002658F6" w:rsidRDefault="002658F6" w:rsidP="002658F6">
      <w:pPr>
        <w:ind w:firstLine="540"/>
        <w:jc w:val="center"/>
        <w:rPr>
          <w:i/>
        </w:rPr>
      </w:pPr>
    </w:p>
    <w:p w:rsidR="002658F6" w:rsidRPr="002658F6" w:rsidRDefault="00672DBB" w:rsidP="002658F6">
      <w:pPr>
        <w:jc w:val="both"/>
      </w:pPr>
      <w:r w:rsidRPr="002658F6">
        <w:rPr>
          <w:b/>
        </w:rPr>
        <w:t>Государственное бюджетное дошкольное образовательное учреждение детский сад № 69 «Марина» присмотра и оздоровления Красногвардейского района Санкт-Петербурга</w:t>
      </w:r>
      <w:r w:rsidRPr="002658F6">
        <w:t xml:space="preserve"> (ГБДОУ детский сад № 69 «Марина» Красногвардейского района Санкт-Петербурга), в лице </w:t>
      </w:r>
      <w:r>
        <w:t>З</w:t>
      </w:r>
      <w:r w:rsidRPr="002658F6">
        <w:t xml:space="preserve">аведующего </w:t>
      </w:r>
      <w:r>
        <w:t>Воробьевой Юлии Евгеньевны</w:t>
      </w:r>
      <w:r w:rsidRPr="002658F6">
        <w:t xml:space="preserve">, действующего на основании </w:t>
      </w:r>
      <w:r>
        <w:t>Устава</w:t>
      </w:r>
      <w:r w:rsidRPr="002658F6">
        <w:t xml:space="preserve">, именуемое в дальнейшем </w:t>
      </w:r>
      <w:r w:rsidRPr="002658F6">
        <w:rPr>
          <w:b/>
        </w:rPr>
        <w:t>Заказчик</w:t>
      </w:r>
      <w:r w:rsidRPr="002658F6">
        <w:t xml:space="preserve">, с одной стороны, и </w:t>
      </w:r>
      <w:r w:rsidR="00651EFF">
        <w:t>_______________________________</w:t>
      </w:r>
      <w:r w:rsidRPr="00D42576">
        <w:t xml:space="preserve"> (</w:t>
      </w:r>
      <w:r w:rsidR="00651EFF">
        <w:t>____________</w:t>
      </w:r>
      <w:r w:rsidRPr="00D42576">
        <w:t>)</w:t>
      </w:r>
      <w:r w:rsidRPr="00B73449">
        <w:t xml:space="preserve">, в </w:t>
      </w:r>
      <w:r w:rsidRPr="003D705F">
        <w:t>лице</w:t>
      </w:r>
      <w:r w:rsidR="00651EFF">
        <w:t xml:space="preserve"> _____________________, дейс</w:t>
      </w:r>
      <w:r w:rsidRPr="005F6B10">
        <w:t xml:space="preserve">твующего на основании </w:t>
      </w:r>
      <w:r>
        <w:t>Устава</w:t>
      </w:r>
      <w:r w:rsidRPr="002658F6">
        <w:t>, именуем</w:t>
      </w:r>
      <w:r>
        <w:t>ый</w:t>
      </w:r>
      <w:r w:rsidRPr="002658F6">
        <w:t xml:space="preserve"> в дальнейшем </w:t>
      </w:r>
      <w:r w:rsidRPr="002658F6">
        <w:rPr>
          <w:b/>
        </w:rPr>
        <w:t>Поставщик</w:t>
      </w:r>
      <w:r w:rsidRPr="002658F6">
        <w:t>, с другой стороны, именуемые совместно в дальнейшем Стороны, заключили настоящий контракт</w:t>
      </w:r>
      <w:r>
        <w:t xml:space="preserve"> </w:t>
      </w:r>
      <w:r w:rsidRPr="002658F6">
        <w:t>(далее – Контракт) о нижеследующем:</w:t>
      </w:r>
    </w:p>
    <w:p w:rsidR="001D6473" w:rsidRPr="000F0467" w:rsidRDefault="001D6473" w:rsidP="000F0467">
      <w:pPr>
        <w:tabs>
          <w:tab w:val="left" w:pos="480"/>
          <w:tab w:val="left" w:pos="1134"/>
        </w:tabs>
        <w:ind w:firstLine="540"/>
        <w:jc w:val="both"/>
      </w:pPr>
    </w:p>
    <w:p w:rsidR="001D6473" w:rsidRPr="000F0467" w:rsidRDefault="001D6473" w:rsidP="000F0467">
      <w:pPr>
        <w:jc w:val="center"/>
        <w:rPr>
          <w:b/>
        </w:rPr>
      </w:pPr>
      <w:r w:rsidRPr="000F0467">
        <w:rPr>
          <w:b/>
        </w:rPr>
        <w:t>1. ПРЕДМЕТ КОНТРАКТА</w:t>
      </w:r>
    </w:p>
    <w:p w:rsidR="002658F6" w:rsidRPr="002658F6" w:rsidRDefault="001D6473" w:rsidP="002658F6">
      <w:pPr>
        <w:pStyle w:val="ConsNormal"/>
        <w:ind w:right="0" w:firstLine="540"/>
        <w:jc w:val="both"/>
        <w:rPr>
          <w:rFonts w:ascii="Times New Roman" w:hAnsi="Times New Roman" w:cs="Times New Roman"/>
          <w:sz w:val="24"/>
          <w:szCs w:val="24"/>
        </w:rPr>
      </w:pPr>
      <w:r w:rsidRPr="000F0467">
        <w:rPr>
          <w:rFonts w:ascii="Times New Roman" w:hAnsi="Times New Roman" w:cs="Times New Roman"/>
          <w:b/>
          <w:sz w:val="24"/>
          <w:szCs w:val="24"/>
        </w:rPr>
        <w:t xml:space="preserve">1.1. Предметом </w:t>
      </w:r>
      <w:r w:rsidR="0046620C" w:rsidRPr="000F0467">
        <w:rPr>
          <w:rFonts w:ascii="Times New Roman" w:hAnsi="Times New Roman" w:cs="Times New Roman"/>
          <w:b/>
          <w:sz w:val="24"/>
          <w:szCs w:val="24"/>
        </w:rPr>
        <w:t>К</w:t>
      </w:r>
      <w:r w:rsidRPr="000F0467">
        <w:rPr>
          <w:rFonts w:ascii="Times New Roman" w:hAnsi="Times New Roman" w:cs="Times New Roman"/>
          <w:b/>
          <w:sz w:val="24"/>
          <w:szCs w:val="24"/>
        </w:rPr>
        <w:t>онтракта является</w:t>
      </w:r>
      <w:r w:rsidR="00DB005E" w:rsidRPr="000F0467">
        <w:rPr>
          <w:rFonts w:ascii="Times New Roman" w:hAnsi="Times New Roman" w:cs="Times New Roman"/>
          <w:b/>
          <w:sz w:val="24"/>
          <w:szCs w:val="24"/>
        </w:rPr>
        <w:t>:</w:t>
      </w:r>
      <w:r w:rsidR="009B02A7">
        <w:rPr>
          <w:rFonts w:ascii="Times New Roman" w:hAnsi="Times New Roman" w:cs="Times New Roman"/>
          <w:b/>
          <w:sz w:val="24"/>
          <w:szCs w:val="24"/>
        </w:rPr>
        <w:t xml:space="preserve"> </w:t>
      </w:r>
      <w:r w:rsidR="002658F6" w:rsidRPr="002658F6">
        <w:rPr>
          <w:rFonts w:ascii="Times New Roman" w:hAnsi="Times New Roman" w:cs="Times New Roman"/>
          <w:sz w:val="24"/>
          <w:szCs w:val="24"/>
        </w:rPr>
        <w:t xml:space="preserve">Поставка </w:t>
      </w:r>
      <w:bookmarkStart w:id="0" w:name="_Hlk222997887"/>
      <w:r w:rsidR="00CA59B5">
        <w:rPr>
          <w:rFonts w:ascii="Times New Roman" w:hAnsi="Times New Roman" w:cs="Times New Roman"/>
          <w:sz w:val="24"/>
          <w:szCs w:val="24"/>
        </w:rPr>
        <w:t>канцелярских товаров</w:t>
      </w:r>
      <w:r w:rsidR="00651EFF">
        <w:rPr>
          <w:rFonts w:ascii="Times New Roman" w:hAnsi="Times New Roman" w:cs="Times New Roman"/>
          <w:sz w:val="24"/>
          <w:szCs w:val="24"/>
        </w:rPr>
        <w:t xml:space="preserve"> </w:t>
      </w:r>
      <w:bookmarkEnd w:id="0"/>
      <w:r w:rsidR="0018127E">
        <w:rPr>
          <w:rFonts w:ascii="Times New Roman" w:hAnsi="Times New Roman" w:cs="Times New Roman"/>
          <w:sz w:val="24"/>
          <w:szCs w:val="24"/>
        </w:rPr>
        <w:t>(далее – Т</w:t>
      </w:r>
      <w:r w:rsidR="002658F6" w:rsidRPr="002658F6">
        <w:rPr>
          <w:rFonts w:ascii="Times New Roman" w:hAnsi="Times New Roman" w:cs="Times New Roman"/>
          <w:sz w:val="24"/>
          <w:szCs w:val="24"/>
        </w:rPr>
        <w:t>овар) для Государственного бюджетного дошкольного образовательного учреждения детский сад № 69 «Марина» присмотра и оздоровления Красногвардейского района Санкт-Петербурга, для нужд Санкт-Петербурга в 202</w:t>
      </w:r>
      <w:r w:rsidR="00651EFF">
        <w:rPr>
          <w:rFonts w:ascii="Times New Roman" w:hAnsi="Times New Roman" w:cs="Times New Roman"/>
          <w:sz w:val="24"/>
          <w:szCs w:val="24"/>
        </w:rPr>
        <w:t>6</w:t>
      </w:r>
      <w:r w:rsidR="002658F6" w:rsidRPr="002658F6">
        <w:rPr>
          <w:rFonts w:ascii="Times New Roman" w:hAnsi="Times New Roman" w:cs="Times New Roman"/>
          <w:sz w:val="24"/>
          <w:szCs w:val="24"/>
        </w:rPr>
        <w:t xml:space="preserve"> году.</w:t>
      </w:r>
    </w:p>
    <w:p w:rsidR="00794F4D" w:rsidRPr="000F0467" w:rsidRDefault="00794F4D" w:rsidP="002658F6">
      <w:pPr>
        <w:pStyle w:val="ConsNormal"/>
        <w:ind w:right="0" w:firstLine="540"/>
        <w:jc w:val="both"/>
        <w:rPr>
          <w:rFonts w:ascii="Times New Roman" w:hAnsi="Times New Roman" w:cs="Times New Roman"/>
          <w:sz w:val="24"/>
          <w:szCs w:val="24"/>
        </w:rPr>
      </w:pPr>
      <w:r w:rsidRPr="000F0467">
        <w:rPr>
          <w:rFonts w:ascii="Times New Roman" w:hAnsi="Times New Roman" w:cs="Times New Roman"/>
          <w:sz w:val="24"/>
          <w:szCs w:val="24"/>
        </w:rPr>
        <w:t>1.2. Основанием заключения настоящего Контракта является п</w:t>
      </w:r>
      <w:r w:rsidRPr="002658F6">
        <w:rPr>
          <w:rFonts w:ascii="Times New Roman" w:hAnsi="Times New Roman" w:cs="Times New Roman"/>
          <w:sz w:val="24"/>
          <w:szCs w:val="24"/>
        </w:rPr>
        <w:t>.</w:t>
      </w:r>
      <w:r w:rsidR="002658F6">
        <w:rPr>
          <w:rFonts w:ascii="Times New Roman" w:hAnsi="Times New Roman" w:cs="Times New Roman"/>
          <w:sz w:val="24"/>
          <w:szCs w:val="24"/>
        </w:rPr>
        <w:t xml:space="preserve">5 </w:t>
      </w:r>
      <w:r w:rsidRPr="002658F6">
        <w:rPr>
          <w:rFonts w:ascii="Times New Roman" w:hAnsi="Times New Roman" w:cs="Times New Roman"/>
          <w:sz w:val="24"/>
          <w:szCs w:val="24"/>
        </w:rPr>
        <w:t>части</w:t>
      </w:r>
      <w:r w:rsidRPr="000F0467">
        <w:rPr>
          <w:rFonts w:ascii="Times New Roman" w:hAnsi="Times New Roman" w:cs="Times New Roman"/>
          <w:sz w:val="24"/>
          <w:szCs w:val="24"/>
        </w:rPr>
        <w:t xml:space="preserve">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1D6473" w:rsidRPr="000F0467" w:rsidRDefault="001D6473" w:rsidP="000F0467">
      <w:pPr>
        <w:tabs>
          <w:tab w:val="left" w:pos="426"/>
        </w:tabs>
        <w:ind w:firstLine="540"/>
        <w:jc w:val="both"/>
      </w:pPr>
      <w:r w:rsidRPr="000F0467">
        <w:t xml:space="preserve">1.3. По настоящему Контракту Поставщик обязуется осуществить поставку </w:t>
      </w:r>
      <w:r w:rsidR="00CA59B5" w:rsidRPr="0018127E">
        <w:rPr>
          <w:b/>
        </w:rPr>
        <w:t>канцелярских товаров</w:t>
      </w:r>
      <w:r w:rsidR="00642A5B">
        <w:t xml:space="preserve"> </w:t>
      </w:r>
      <w:r w:rsidRPr="000F0467">
        <w:t xml:space="preserve">(далее – Товар) для Заказчика, а Заказчик обязуется </w:t>
      </w:r>
      <w:r w:rsidR="005764B4" w:rsidRPr="000F0467">
        <w:t>оплатить Товар</w:t>
      </w:r>
      <w:r w:rsidRPr="000F0467">
        <w:t>, предусмотренн</w:t>
      </w:r>
      <w:r w:rsidR="005764B4" w:rsidRPr="000F0467">
        <w:t>ый</w:t>
      </w:r>
      <w:r w:rsidRPr="000F0467">
        <w:t xml:space="preserve"> настоящим Контрактом. Ассортимент, количество и цена Товара </w:t>
      </w:r>
      <w:r w:rsidR="00415CE1" w:rsidRPr="000F0467">
        <w:t>указаны в</w:t>
      </w:r>
      <w:r w:rsidR="00642A5B">
        <w:t xml:space="preserve"> </w:t>
      </w:r>
      <w:r w:rsidR="00C85447" w:rsidRPr="000F0467">
        <w:rPr>
          <w:lang w:eastAsia="ar-SA"/>
        </w:rPr>
        <w:t>Спецификации (</w:t>
      </w:r>
      <w:r w:rsidRPr="000F0467">
        <w:t>Приложении №1 к настоящему Контракту</w:t>
      </w:r>
      <w:r w:rsidR="00C85447" w:rsidRPr="000F0467">
        <w:t>)</w:t>
      </w:r>
      <w:r w:rsidRPr="000F0467">
        <w:t>.</w:t>
      </w:r>
    </w:p>
    <w:p w:rsidR="001D6473" w:rsidRDefault="00BC05A7" w:rsidP="00FB4E46">
      <w:pPr>
        <w:ind w:firstLine="539"/>
        <w:jc w:val="both"/>
        <w:rPr>
          <w:color w:val="000000"/>
        </w:rPr>
      </w:pPr>
      <w:r w:rsidRPr="000F0467">
        <w:rPr>
          <w:color w:val="000000"/>
        </w:rPr>
        <w:t xml:space="preserve">1.4. Идентификационный код закупки (ИКЗ) </w:t>
      </w:r>
      <w:r w:rsidR="00651EFF" w:rsidRPr="00651EFF">
        <w:rPr>
          <w:color w:val="000000"/>
        </w:rPr>
        <w:t>262780603119878060100100010000000244</w:t>
      </w:r>
      <w:r w:rsidR="00A56332">
        <w:rPr>
          <w:color w:val="000000"/>
        </w:rPr>
        <w:t>.</w:t>
      </w:r>
    </w:p>
    <w:p w:rsidR="000C1F64" w:rsidRPr="000F0467" w:rsidRDefault="000C1F64" w:rsidP="000C1F64">
      <w:pPr>
        <w:ind w:firstLine="709"/>
        <w:jc w:val="both"/>
      </w:pPr>
    </w:p>
    <w:p w:rsidR="001D6473" w:rsidRPr="000F0467" w:rsidRDefault="001D6473" w:rsidP="000F0467">
      <w:pPr>
        <w:pStyle w:val="ac"/>
        <w:spacing w:after="0"/>
        <w:ind w:left="0"/>
        <w:jc w:val="center"/>
        <w:rPr>
          <w:rFonts w:ascii="Times New Roman" w:hAnsi="Times New Roman"/>
          <w:b/>
          <w:caps/>
          <w:sz w:val="24"/>
          <w:szCs w:val="24"/>
        </w:rPr>
      </w:pPr>
      <w:r w:rsidRPr="000F0467">
        <w:rPr>
          <w:rFonts w:ascii="Times New Roman" w:hAnsi="Times New Roman"/>
          <w:b/>
          <w:sz w:val="24"/>
          <w:szCs w:val="24"/>
        </w:rPr>
        <w:t xml:space="preserve">2. </w:t>
      </w:r>
      <w:r w:rsidR="004B0B74" w:rsidRPr="000F0467">
        <w:rPr>
          <w:rFonts w:ascii="Times New Roman" w:hAnsi="Times New Roman"/>
          <w:b/>
          <w:caps/>
          <w:sz w:val="24"/>
          <w:szCs w:val="24"/>
        </w:rPr>
        <w:t>ЦЕНА КОНТРАКТА</w:t>
      </w:r>
    </w:p>
    <w:p w:rsidR="001D6473" w:rsidRPr="000F0467" w:rsidRDefault="001D6473" w:rsidP="000F0467">
      <w:pPr>
        <w:pStyle w:val="ac"/>
        <w:spacing w:after="0"/>
        <w:ind w:left="0"/>
        <w:jc w:val="center"/>
        <w:rPr>
          <w:rFonts w:ascii="Times New Roman" w:hAnsi="Times New Roman"/>
          <w:b/>
          <w:sz w:val="24"/>
          <w:szCs w:val="24"/>
        </w:rPr>
      </w:pPr>
      <w:r w:rsidRPr="000F0467">
        <w:rPr>
          <w:rFonts w:ascii="Times New Roman" w:hAnsi="Times New Roman"/>
          <w:b/>
          <w:caps/>
          <w:sz w:val="24"/>
          <w:szCs w:val="24"/>
        </w:rPr>
        <w:t>ФОРМА, СРОКИ и ПОРЯДОК ОПЛАТЫ ТОВАРА</w:t>
      </w:r>
    </w:p>
    <w:p w:rsidR="00651EFF" w:rsidRPr="00215223" w:rsidRDefault="00BC7FE4" w:rsidP="00651EFF">
      <w:pPr>
        <w:ind w:firstLine="540"/>
        <w:jc w:val="both"/>
      </w:pPr>
      <w:r w:rsidRPr="00697865">
        <w:rPr>
          <w:b/>
        </w:rPr>
        <w:t xml:space="preserve">2.1. </w:t>
      </w:r>
      <w:r w:rsidR="00651EFF" w:rsidRPr="00D42E35">
        <w:t xml:space="preserve">Цена по настоящему Контракту составляет _________ руб.______коп., в том числе НДС _________ руб.____ коп. </w:t>
      </w:r>
      <w:r w:rsidR="00651EFF">
        <w:rPr>
          <w:i/>
          <w:iCs/>
        </w:rPr>
        <w:t>(в случае если Поставщик не является плательщиком НДС указывается: «НДС не облагается» и основание)</w:t>
      </w:r>
      <w:r w:rsidR="00651EFF">
        <w:rPr>
          <w:rFonts w:eastAsia="Calibri"/>
        </w:rPr>
        <w:t xml:space="preserve"> </w:t>
      </w:r>
      <w:r w:rsidR="00651EFF" w:rsidRPr="00ED4EA7">
        <w:rPr>
          <w:rFonts w:eastAsia="Calibri"/>
        </w:rPr>
        <w:t>и определяется согласно Приложению № 1 к настоящему Контракту</w:t>
      </w:r>
      <w:r w:rsidR="00651EFF" w:rsidRPr="00D42E35">
        <w:t>.</w:t>
      </w:r>
    </w:p>
    <w:p w:rsidR="00FB4E46" w:rsidRPr="00FB4E46" w:rsidRDefault="00181B60" w:rsidP="00FB4E46">
      <w:pPr>
        <w:ind w:firstLine="567"/>
        <w:jc w:val="both"/>
        <w:rPr>
          <w:bCs/>
        </w:rPr>
      </w:pPr>
      <w:r w:rsidRPr="00181B60">
        <w:t xml:space="preserve">Цена поставки товара включает в себя все расходы, </w:t>
      </w:r>
      <w:r w:rsidR="00FB4E46" w:rsidRPr="00FB4E46">
        <w:t xml:space="preserve">в том числе стоимость товара, упаковки, транспортные расходы, погрузочно-разгрузочные (включая подъем на этаж), расходы по уборке и вывозу упаковочного материала, </w:t>
      </w:r>
      <w:r w:rsidR="00FB4E46" w:rsidRPr="00FB4E46">
        <w:rPr>
          <w:bCs/>
        </w:rPr>
        <w:t>страхование, уплату таможенных пошлин, налогов и другие обязательные платежи,</w:t>
      </w:r>
      <w:r w:rsidR="00FB4E46" w:rsidRPr="00FB4E46">
        <w:t xml:space="preserve"> а также прочие расходы, связанные с исполнением контракта.</w:t>
      </w:r>
    </w:p>
    <w:p w:rsidR="00FE456A" w:rsidRPr="000F0467" w:rsidRDefault="0003015A" w:rsidP="00FB4E46">
      <w:pPr>
        <w:ind w:firstLine="540"/>
        <w:jc w:val="both"/>
      </w:pPr>
      <w:r w:rsidRPr="000F0467">
        <w:rPr>
          <w:rFonts w:eastAsia="Calibri"/>
        </w:rPr>
        <w:t>2.2. Цена К</w:t>
      </w:r>
      <w:r w:rsidR="00FE456A" w:rsidRPr="000F0467">
        <w:rPr>
          <w:rFonts w:eastAsia="Calibri"/>
        </w:rPr>
        <w:t>онтракта</w:t>
      </w:r>
      <w:r w:rsidR="0082546A" w:rsidRPr="000F0467">
        <w:rPr>
          <w:rFonts w:eastAsia="Calibri"/>
        </w:rPr>
        <w:t xml:space="preserve"> является твердой </w:t>
      </w:r>
      <w:r w:rsidRPr="000F0467">
        <w:rPr>
          <w:rFonts w:eastAsia="Calibri"/>
        </w:rPr>
        <w:t xml:space="preserve">и определяется </w:t>
      </w:r>
      <w:r w:rsidR="0082546A" w:rsidRPr="000F0467">
        <w:rPr>
          <w:rFonts w:eastAsia="Calibri"/>
        </w:rPr>
        <w:t>на весь срок</w:t>
      </w:r>
      <w:r w:rsidRPr="000F0467">
        <w:rPr>
          <w:rFonts w:eastAsia="Calibri"/>
        </w:rPr>
        <w:t xml:space="preserve"> исполнения К</w:t>
      </w:r>
      <w:r w:rsidR="00FE456A" w:rsidRPr="000F0467">
        <w:rPr>
          <w:rFonts w:eastAsia="Calibri"/>
        </w:rPr>
        <w:t>онтракта</w:t>
      </w:r>
      <w:r w:rsidRPr="000F0467">
        <w:rPr>
          <w:rFonts w:eastAsia="Calibri"/>
        </w:rPr>
        <w:t>. Цена Контракта не может изменяться в ходе его исполнения</w:t>
      </w:r>
      <w:r w:rsidR="00FE456A" w:rsidRPr="000F0467">
        <w:rPr>
          <w:rFonts w:eastAsia="Calibri"/>
        </w:rPr>
        <w:t xml:space="preserve">, </w:t>
      </w:r>
      <w:r w:rsidR="00FE456A" w:rsidRPr="000F0467">
        <w:t>за исключением случ</w:t>
      </w:r>
      <w:r w:rsidR="00522A9A" w:rsidRPr="000F0467">
        <w:t xml:space="preserve">аев, </w:t>
      </w:r>
      <w:r w:rsidR="006F0866" w:rsidRPr="000F0467">
        <w:t>предусмотренных действующим</w:t>
      </w:r>
      <w:r w:rsidR="009630A0" w:rsidRPr="000F0467">
        <w:t xml:space="preserve"> законодательством и настоящим К</w:t>
      </w:r>
      <w:r w:rsidR="006F0866" w:rsidRPr="000F0467">
        <w:t>онтрактом.</w:t>
      </w:r>
    </w:p>
    <w:p w:rsidR="00DC09CE" w:rsidRPr="000F0467" w:rsidRDefault="00DC09CE" w:rsidP="000F0467">
      <w:pPr>
        <w:pStyle w:val="ac"/>
        <w:spacing w:after="0"/>
        <w:ind w:left="0" w:firstLine="567"/>
        <w:jc w:val="both"/>
        <w:rPr>
          <w:rFonts w:ascii="Times New Roman" w:hAnsi="Times New Roman"/>
          <w:sz w:val="24"/>
          <w:szCs w:val="24"/>
        </w:rPr>
      </w:pPr>
      <w:r w:rsidRPr="000F0467">
        <w:rPr>
          <w:rFonts w:ascii="Times New Roman" w:hAnsi="Times New Roman"/>
          <w:sz w:val="24"/>
          <w:szCs w:val="24"/>
        </w:rPr>
        <w:t>Установленная Контрактом цена не может быть изменена в одностороннем порядке.</w:t>
      </w:r>
    </w:p>
    <w:p w:rsidR="004E6860" w:rsidRPr="000F0467" w:rsidRDefault="00D80710" w:rsidP="000F0467">
      <w:pPr>
        <w:autoSpaceDE w:val="0"/>
        <w:autoSpaceDN w:val="0"/>
        <w:adjustRightInd w:val="0"/>
        <w:ind w:firstLine="567"/>
        <w:jc w:val="both"/>
        <w:rPr>
          <w:iCs/>
        </w:rPr>
      </w:pPr>
      <w:r w:rsidRPr="000F0467">
        <w:rPr>
          <w:iCs/>
        </w:rPr>
        <w:t xml:space="preserve">2.3. Оплата за </w:t>
      </w:r>
      <w:r w:rsidR="00066FDB" w:rsidRPr="000F0467">
        <w:rPr>
          <w:iCs/>
        </w:rPr>
        <w:t>поставленные товары</w:t>
      </w:r>
      <w:r w:rsidRPr="000F0467">
        <w:rPr>
          <w:iCs/>
        </w:rPr>
        <w:t xml:space="preserve"> осуществляется в безналичной форме.</w:t>
      </w:r>
    </w:p>
    <w:p w:rsidR="00B22C1B" w:rsidRPr="000F0467" w:rsidRDefault="004E6860" w:rsidP="000F0467">
      <w:pPr>
        <w:autoSpaceDE w:val="0"/>
        <w:autoSpaceDN w:val="0"/>
        <w:adjustRightInd w:val="0"/>
        <w:ind w:firstLine="567"/>
        <w:jc w:val="both"/>
        <w:rPr>
          <w:i/>
        </w:rPr>
      </w:pPr>
      <w:r w:rsidRPr="000F0467">
        <w:t>Источник финансирования Контракта</w:t>
      </w:r>
      <w:r w:rsidRPr="000F0467">
        <w:rPr>
          <w:iCs/>
        </w:rPr>
        <w:t xml:space="preserve">: </w:t>
      </w:r>
      <w:r w:rsidR="00B22C1B" w:rsidRPr="000F0467">
        <w:rPr>
          <w:iCs/>
        </w:rPr>
        <w:t>Внебюджетные средства. Средства бюджетных учреждений.</w:t>
      </w:r>
    </w:p>
    <w:p w:rsidR="00BC7FE4" w:rsidRPr="000F0467" w:rsidRDefault="00BC7FE4" w:rsidP="000F0467">
      <w:pPr>
        <w:ind w:firstLine="567"/>
        <w:jc w:val="both"/>
      </w:pPr>
      <w:r w:rsidRPr="000F0467">
        <w:t>Валютой, используемой для расчетов с Поставщиком, является российский рубль.</w:t>
      </w:r>
    </w:p>
    <w:p w:rsidR="00BC7FE4" w:rsidRPr="000F0467" w:rsidRDefault="00BC7FE4" w:rsidP="000F0467">
      <w:pPr>
        <w:pStyle w:val="ac"/>
        <w:spacing w:after="0"/>
        <w:ind w:left="0" w:firstLine="567"/>
        <w:jc w:val="both"/>
        <w:rPr>
          <w:rFonts w:ascii="Times New Roman" w:hAnsi="Times New Roman"/>
          <w:sz w:val="24"/>
          <w:szCs w:val="24"/>
        </w:rPr>
      </w:pPr>
      <w:r w:rsidRPr="000F0467">
        <w:rPr>
          <w:rFonts w:ascii="Times New Roman" w:hAnsi="Times New Roman"/>
          <w:sz w:val="24"/>
          <w:szCs w:val="24"/>
        </w:rPr>
        <w:t>2.</w:t>
      </w:r>
      <w:r w:rsidR="00651EFF" w:rsidRPr="000F0467">
        <w:rPr>
          <w:rFonts w:ascii="Times New Roman" w:hAnsi="Times New Roman"/>
          <w:sz w:val="24"/>
          <w:szCs w:val="24"/>
        </w:rPr>
        <w:t>4. Авансирование</w:t>
      </w:r>
      <w:r w:rsidRPr="000F0467">
        <w:rPr>
          <w:rFonts w:ascii="Times New Roman" w:hAnsi="Times New Roman"/>
          <w:sz w:val="24"/>
          <w:szCs w:val="24"/>
        </w:rPr>
        <w:t xml:space="preserve"> подлежащего поставке Товара не предусматривается</w:t>
      </w:r>
    </w:p>
    <w:p w:rsidR="002655B0" w:rsidRPr="000F0467" w:rsidRDefault="00BC7FE4" w:rsidP="000F0467">
      <w:pPr>
        <w:ind w:firstLine="567"/>
        <w:jc w:val="both"/>
        <w:rPr>
          <w:iCs/>
        </w:rPr>
      </w:pPr>
      <w:r w:rsidRPr="000F0467">
        <w:t>2.5.</w:t>
      </w:r>
      <w:r w:rsidR="002655B0" w:rsidRPr="000F0467">
        <w:rPr>
          <w:iCs/>
        </w:rPr>
        <w:t xml:space="preserve"> Сроки и порядок оплаты поставленного Товара: </w:t>
      </w:r>
    </w:p>
    <w:p w:rsidR="009E734E" w:rsidRPr="000F0467" w:rsidRDefault="00B97A7F" w:rsidP="000F0467">
      <w:pPr>
        <w:ind w:firstLine="540"/>
        <w:jc w:val="both"/>
      </w:pPr>
      <w:r w:rsidRPr="000F0467">
        <w:rPr>
          <w:iCs/>
        </w:rPr>
        <w:t xml:space="preserve">Оплата </w:t>
      </w:r>
      <w:r w:rsidRPr="000F0467">
        <w:t xml:space="preserve">за поставленный товар производится Заказчиком </w:t>
      </w:r>
      <w:r w:rsidR="006731F6" w:rsidRPr="000C1F64">
        <w:t>по факту поставки</w:t>
      </w:r>
      <w:r w:rsidR="009B02A7">
        <w:t xml:space="preserve"> </w:t>
      </w:r>
      <w:r w:rsidRPr="000C1F64">
        <w:t>в безналичной форме путем перечисления</w:t>
      </w:r>
      <w:r w:rsidRPr="000F0467">
        <w:t xml:space="preserve"> денежных средств в рублях на расчетный счет Поставщика, </w:t>
      </w:r>
      <w:r w:rsidRPr="000F0467">
        <w:lastRenderedPageBreak/>
        <w:t xml:space="preserve">указанный в Контракте, в течение </w:t>
      </w:r>
      <w:r w:rsidR="001D6499" w:rsidRPr="000F0467">
        <w:t>7 рабочих</w:t>
      </w:r>
      <w:r w:rsidR="00E666C0" w:rsidRPr="000F0467">
        <w:t xml:space="preserve"> дней </w:t>
      </w:r>
      <w:r w:rsidR="008B76A9" w:rsidRPr="000F0467">
        <w:t xml:space="preserve">со дня </w:t>
      </w:r>
      <w:r w:rsidR="00C80319" w:rsidRPr="000F0467">
        <w:t xml:space="preserve">подписания Заказчиком </w:t>
      </w:r>
      <w:r w:rsidR="008B76A9" w:rsidRPr="000F0467">
        <w:t>товарной накладно</w:t>
      </w:r>
      <w:r w:rsidR="00F14F32" w:rsidRPr="000F0467">
        <w:t>й, акта сдачи-приемки Т</w:t>
      </w:r>
      <w:r w:rsidR="008B76A9" w:rsidRPr="000F0467">
        <w:t xml:space="preserve">овара на основании предоставленного Поставщиком Заказчику счета, счета-фактуры </w:t>
      </w:r>
      <w:r w:rsidR="00E71A0A" w:rsidRPr="000F0467">
        <w:t>(если Поставщик является плательщиком НДС)</w:t>
      </w:r>
      <w:r w:rsidR="008B76A9" w:rsidRPr="000F0467">
        <w:t>. Днем исполнения обязательств Заказчиком по оплате считается дата списания денежных средств с лицевого счета Заказчика.</w:t>
      </w:r>
    </w:p>
    <w:p w:rsidR="003A3820" w:rsidRPr="000F0467" w:rsidRDefault="003A3820" w:rsidP="000F0467">
      <w:pPr>
        <w:ind w:firstLine="567"/>
        <w:jc w:val="both"/>
      </w:pPr>
      <w:r w:rsidRPr="000F0467">
        <w:t>2.6. В случае неисполнения или ненадлежащего исполнения Поставщиком принятых на себя обязательств оплата принятого Заказчиком Товара может производиться Заказчиком за вычетом суммы неустойки, рассчитанной в соответствии с условиями настоящего Контракта. При этом в акте сдачи-приемки Товара указываются: сумма, подлежащая оплате в соответствии с условиями настоящего Контракта; размер неустойки (пени, штрафа), подлежащей взысканию, основания применения и порядок расчета неустойки, итоговая сумма, подлежащая оплате Поставщику.</w:t>
      </w:r>
    </w:p>
    <w:p w:rsidR="00BA7CAA" w:rsidRPr="000F0467" w:rsidRDefault="00901537" w:rsidP="000F0467">
      <w:pPr>
        <w:ind w:firstLine="567"/>
        <w:jc w:val="both"/>
      </w:pPr>
      <w:r w:rsidRPr="000F0467">
        <w:t xml:space="preserve">2.7. </w:t>
      </w:r>
      <w:r w:rsidR="00BA7CAA" w:rsidRPr="000F0467">
        <w:rPr>
          <w:rFonts w:eastAsia="Calibri"/>
          <w:lang w:eastAsia="en-US"/>
        </w:rPr>
        <w:t>Сумма, подлежащая уплате Заказчиком Поставщику</w:t>
      </w:r>
      <w:r w:rsidR="006F4DD2">
        <w:rPr>
          <w:rFonts w:eastAsia="Calibri"/>
          <w:lang w:eastAsia="en-US"/>
        </w:rPr>
        <w:t xml:space="preserve"> </w:t>
      </w:r>
      <w:r w:rsidR="00BA7CAA" w:rsidRPr="000F0467">
        <w:t>(юридическому лицу или физическому лицу, в том числе зарегистрированному в качестве индивидуального предпринимателя)</w:t>
      </w:r>
      <w:r w:rsidR="00BA7CAA" w:rsidRPr="000F0467">
        <w:rPr>
          <w:rFonts w:eastAsia="Calibri"/>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1D6473" w:rsidRPr="000F0467" w:rsidRDefault="001D6473" w:rsidP="000F0467">
      <w:pPr>
        <w:pStyle w:val="ac"/>
        <w:spacing w:after="0"/>
        <w:ind w:left="0" w:firstLine="540"/>
        <w:jc w:val="both"/>
        <w:rPr>
          <w:rFonts w:ascii="Times New Roman" w:hAnsi="Times New Roman"/>
          <w:sz w:val="24"/>
          <w:szCs w:val="24"/>
        </w:rPr>
      </w:pPr>
    </w:p>
    <w:p w:rsidR="001D6473" w:rsidRPr="000F0467" w:rsidRDefault="001D6473" w:rsidP="000F0467">
      <w:pPr>
        <w:pStyle w:val="ac"/>
        <w:spacing w:after="0"/>
        <w:ind w:left="0"/>
        <w:jc w:val="center"/>
        <w:rPr>
          <w:rFonts w:ascii="Times New Roman" w:hAnsi="Times New Roman"/>
          <w:b/>
          <w:sz w:val="24"/>
          <w:szCs w:val="24"/>
        </w:rPr>
      </w:pPr>
      <w:r w:rsidRPr="000F0467">
        <w:rPr>
          <w:rFonts w:ascii="Times New Roman" w:hAnsi="Times New Roman"/>
          <w:b/>
          <w:caps/>
          <w:sz w:val="24"/>
          <w:szCs w:val="24"/>
        </w:rPr>
        <w:t xml:space="preserve">3. </w:t>
      </w:r>
      <w:r w:rsidRPr="000F0467">
        <w:rPr>
          <w:rFonts w:ascii="Times New Roman" w:hAnsi="Times New Roman"/>
          <w:b/>
          <w:sz w:val="24"/>
          <w:szCs w:val="24"/>
        </w:rPr>
        <w:t>СРОК ДЕЙСТВИЯ КОНТРАКТА</w:t>
      </w:r>
    </w:p>
    <w:p w:rsidR="001D6473" w:rsidRPr="000F0467" w:rsidRDefault="001D6473" w:rsidP="000F0467">
      <w:pPr>
        <w:pStyle w:val="ac"/>
        <w:spacing w:after="0"/>
        <w:ind w:left="0"/>
        <w:jc w:val="center"/>
        <w:rPr>
          <w:rFonts w:ascii="Times New Roman" w:hAnsi="Times New Roman"/>
          <w:b/>
          <w:caps/>
          <w:sz w:val="24"/>
          <w:szCs w:val="24"/>
        </w:rPr>
      </w:pPr>
      <w:r w:rsidRPr="000F0467">
        <w:rPr>
          <w:rFonts w:ascii="Times New Roman" w:hAnsi="Times New Roman"/>
          <w:b/>
          <w:sz w:val="24"/>
          <w:szCs w:val="24"/>
        </w:rPr>
        <w:t>МЕСТО И СРОКИ (ПЕРИОДЫ)</w:t>
      </w:r>
      <w:r w:rsidRPr="000F0467">
        <w:rPr>
          <w:rFonts w:ascii="Times New Roman" w:hAnsi="Times New Roman"/>
          <w:b/>
          <w:caps/>
          <w:sz w:val="24"/>
          <w:szCs w:val="24"/>
        </w:rPr>
        <w:t xml:space="preserve"> ПОСТАВКИ ТОВАРА</w:t>
      </w:r>
    </w:p>
    <w:p w:rsidR="00794F4D" w:rsidRPr="000F0467" w:rsidRDefault="00794F4D" w:rsidP="000F0467">
      <w:pPr>
        <w:autoSpaceDE w:val="0"/>
        <w:autoSpaceDN w:val="0"/>
        <w:adjustRightInd w:val="0"/>
        <w:ind w:firstLine="540"/>
        <w:jc w:val="both"/>
      </w:pPr>
      <w:r w:rsidRPr="000F0467">
        <w:t xml:space="preserve">3.1. Настоящий Контракт считается заключенным с момента подписания </w:t>
      </w:r>
      <w:r w:rsidR="00CB4A89" w:rsidRPr="000F0467">
        <w:t>и действует</w:t>
      </w:r>
      <w:r w:rsidRPr="000F0467">
        <w:t xml:space="preserve"> по «</w:t>
      </w:r>
      <w:r w:rsidR="00C70A5D">
        <w:t>31</w:t>
      </w:r>
      <w:r w:rsidRPr="000F0467">
        <w:t xml:space="preserve">» </w:t>
      </w:r>
      <w:r w:rsidR="00C70A5D">
        <w:t>декабря</w:t>
      </w:r>
      <w:r w:rsidRPr="000F0467">
        <w:t xml:space="preserve"> 20</w:t>
      </w:r>
      <w:r w:rsidR="00C70A5D">
        <w:t>2</w:t>
      </w:r>
      <w:r w:rsidR="00651EFF">
        <w:t>6</w:t>
      </w:r>
      <w:r w:rsidRPr="000F0467">
        <w:t xml:space="preserve"> года. </w:t>
      </w:r>
    </w:p>
    <w:p w:rsidR="001D6473" w:rsidRPr="000F0467" w:rsidRDefault="001D6473" w:rsidP="000F0467">
      <w:pPr>
        <w:pStyle w:val="ConsPlusNormal"/>
        <w:ind w:firstLine="540"/>
        <w:jc w:val="both"/>
        <w:rPr>
          <w:rFonts w:ascii="Times New Roman" w:hAnsi="Times New Roman" w:cs="Times New Roman"/>
          <w:sz w:val="24"/>
          <w:szCs w:val="24"/>
        </w:rPr>
      </w:pPr>
      <w:r w:rsidRPr="000F0467">
        <w:rPr>
          <w:rFonts w:ascii="Times New Roman" w:hAnsi="Times New Roman" w:cs="Times New Roman"/>
          <w:sz w:val="24"/>
          <w:szCs w:val="24"/>
        </w:rPr>
        <w:t>3.</w:t>
      </w:r>
      <w:r w:rsidR="00794F4D" w:rsidRPr="000F0467">
        <w:rPr>
          <w:rFonts w:ascii="Times New Roman" w:hAnsi="Times New Roman" w:cs="Times New Roman"/>
          <w:sz w:val="24"/>
          <w:szCs w:val="24"/>
        </w:rPr>
        <w:t>2</w:t>
      </w:r>
      <w:r w:rsidRPr="000F0467">
        <w:rPr>
          <w:rFonts w:ascii="Times New Roman" w:hAnsi="Times New Roman" w:cs="Times New Roman"/>
          <w:sz w:val="24"/>
          <w:szCs w:val="24"/>
        </w:rPr>
        <w:t xml:space="preserve">. </w:t>
      </w:r>
      <w:r w:rsidR="0070422C" w:rsidRPr="000F0467">
        <w:rPr>
          <w:rFonts w:ascii="Times New Roman" w:hAnsi="Times New Roman" w:cs="Times New Roman"/>
          <w:sz w:val="24"/>
          <w:szCs w:val="24"/>
        </w:rPr>
        <w:t>Истечение срока действия Контракта</w:t>
      </w:r>
      <w:r w:rsidRPr="000F0467">
        <w:rPr>
          <w:rFonts w:ascii="Times New Roman" w:hAnsi="Times New Roman" w:cs="Times New Roman"/>
          <w:sz w:val="24"/>
          <w:szCs w:val="24"/>
        </w:rPr>
        <w:t xml:space="preserve"> не освобождает Стороны от исполнения обязательств, возникших в период действия Контракта, а также от ответственности за его нарушение.</w:t>
      </w:r>
    </w:p>
    <w:p w:rsidR="00FB4E46" w:rsidRDefault="001D6473" w:rsidP="00FB4E46">
      <w:pPr>
        <w:ind w:firstLine="567"/>
        <w:jc w:val="both"/>
        <w:rPr>
          <w:b/>
        </w:rPr>
      </w:pPr>
      <w:r w:rsidRPr="000F0467">
        <w:rPr>
          <w:b/>
        </w:rPr>
        <w:t>3.</w:t>
      </w:r>
      <w:r w:rsidR="00794F4D" w:rsidRPr="000F0467">
        <w:rPr>
          <w:b/>
        </w:rPr>
        <w:t>3</w:t>
      </w:r>
      <w:r w:rsidRPr="000F0467">
        <w:rPr>
          <w:b/>
        </w:rPr>
        <w:t xml:space="preserve">. Местом поставки </w:t>
      </w:r>
      <w:r w:rsidR="000C2F14" w:rsidRPr="000F0467">
        <w:rPr>
          <w:b/>
        </w:rPr>
        <w:t>Т</w:t>
      </w:r>
      <w:r w:rsidRPr="000F0467">
        <w:rPr>
          <w:b/>
        </w:rPr>
        <w:t>овара является:</w:t>
      </w:r>
      <w:r w:rsidR="005112A6">
        <w:rPr>
          <w:b/>
        </w:rPr>
        <w:t xml:space="preserve"> </w:t>
      </w:r>
    </w:p>
    <w:p w:rsidR="00E1519C" w:rsidRPr="00E1519C" w:rsidRDefault="00E1519C" w:rsidP="00E1519C">
      <w:pPr>
        <w:ind w:firstLine="567"/>
        <w:jc w:val="both"/>
        <w:rPr>
          <w:rFonts w:eastAsia="Calibri"/>
        </w:rPr>
      </w:pPr>
      <w:r w:rsidRPr="00E1519C">
        <w:rPr>
          <w:rFonts w:eastAsia="Calibri"/>
        </w:rPr>
        <w:t>195176, г. Санкт–Петербург, улица Большая Пороховская, дом 27, литера А</w:t>
      </w:r>
      <w:r>
        <w:rPr>
          <w:rFonts w:eastAsia="Calibri"/>
        </w:rPr>
        <w:t>, 1 этаж;</w:t>
      </w:r>
    </w:p>
    <w:p w:rsidR="00E1519C" w:rsidRPr="00E1519C" w:rsidRDefault="00E1519C" w:rsidP="00E1519C">
      <w:pPr>
        <w:ind w:firstLine="567"/>
        <w:jc w:val="both"/>
        <w:rPr>
          <w:rFonts w:eastAsia="Calibri"/>
        </w:rPr>
      </w:pPr>
      <w:r w:rsidRPr="00E1519C">
        <w:rPr>
          <w:rFonts w:eastAsia="Calibri"/>
        </w:rPr>
        <w:t>195196, г. Санкт–Петербург, улица Стахановцев, дом 10, корпус 2, литера А</w:t>
      </w:r>
      <w:r>
        <w:rPr>
          <w:rFonts w:eastAsia="Calibri"/>
        </w:rPr>
        <w:t>, 1этаж;</w:t>
      </w:r>
    </w:p>
    <w:p w:rsidR="00E1519C" w:rsidRPr="00E1519C" w:rsidRDefault="00E1519C" w:rsidP="00E1519C">
      <w:pPr>
        <w:ind w:firstLine="567"/>
        <w:jc w:val="both"/>
        <w:rPr>
          <w:rFonts w:eastAsia="Calibri"/>
        </w:rPr>
      </w:pPr>
      <w:r w:rsidRPr="00E1519C">
        <w:rPr>
          <w:rFonts w:eastAsia="Calibri"/>
        </w:rPr>
        <w:t>195160, г. Санкт–Петербург, шоссе Революции, дом 9, литер А, помещение 1–Н</w:t>
      </w:r>
      <w:r>
        <w:rPr>
          <w:rFonts w:eastAsia="Calibri"/>
        </w:rPr>
        <w:t>, 1 этаж;</w:t>
      </w:r>
    </w:p>
    <w:p w:rsidR="00E1519C" w:rsidRPr="00E1519C" w:rsidRDefault="00E1519C" w:rsidP="00E1519C">
      <w:pPr>
        <w:ind w:firstLine="567"/>
        <w:jc w:val="both"/>
        <w:rPr>
          <w:rFonts w:eastAsia="Calibri"/>
        </w:rPr>
      </w:pPr>
      <w:r w:rsidRPr="00E1519C">
        <w:rPr>
          <w:rFonts w:eastAsia="Calibri"/>
        </w:rPr>
        <w:t>195196, г. Санкт–Петербург, улица Рижская, дом 10, литер А</w:t>
      </w:r>
      <w:r>
        <w:rPr>
          <w:rFonts w:eastAsia="Calibri"/>
        </w:rPr>
        <w:t>, 1 этаж;</w:t>
      </w:r>
    </w:p>
    <w:p w:rsidR="00E1519C" w:rsidRPr="00E1519C" w:rsidRDefault="00E1519C" w:rsidP="00E1519C">
      <w:pPr>
        <w:ind w:firstLine="567"/>
        <w:jc w:val="both"/>
        <w:rPr>
          <w:rFonts w:eastAsia="Calibri"/>
        </w:rPr>
      </w:pPr>
      <w:r w:rsidRPr="00E1519C">
        <w:rPr>
          <w:rFonts w:eastAsia="Calibri"/>
        </w:rPr>
        <w:t>195112, г. Санкт–Петербург, улица Республиканская, дом 18, корпус 2, литер А,</w:t>
      </w:r>
      <w:r>
        <w:rPr>
          <w:rFonts w:eastAsia="Calibri"/>
        </w:rPr>
        <w:t xml:space="preserve"> </w:t>
      </w:r>
      <w:r w:rsidRPr="00E1519C">
        <w:rPr>
          <w:rFonts w:eastAsia="Calibri"/>
        </w:rPr>
        <w:t>помещения 1–Н,2–Н</w:t>
      </w:r>
      <w:r>
        <w:rPr>
          <w:rFonts w:eastAsia="Calibri"/>
        </w:rPr>
        <w:t xml:space="preserve">, </w:t>
      </w:r>
      <w:r w:rsidRPr="00E1519C">
        <w:rPr>
          <w:rFonts w:eastAsia="Calibri"/>
        </w:rPr>
        <w:t>1</w:t>
      </w:r>
      <w:r>
        <w:rPr>
          <w:rFonts w:eastAsia="Calibri"/>
        </w:rPr>
        <w:t xml:space="preserve"> этаж.</w:t>
      </w:r>
    </w:p>
    <w:p w:rsidR="00FB4E46" w:rsidRPr="00FB4E46" w:rsidRDefault="001D6473" w:rsidP="00FB4E46">
      <w:pPr>
        <w:ind w:firstLine="567"/>
        <w:jc w:val="both"/>
        <w:rPr>
          <w:rFonts w:eastAsia="Calibri"/>
        </w:rPr>
      </w:pPr>
      <w:r w:rsidRPr="00C70A5D">
        <w:rPr>
          <w:b/>
        </w:rPr>
        <w:t>3.</w:t>
      </w:r>
      <w:r w:rsidR="00794F4D" w:rsidRPr="00C70A5D">
        <w:rPr>
          <w:b/>
        </w:rPr>
        <w:t>4</w:t>
      </w:r>
      <w:r w:rsidRPr="00C70A5D">
        <w:rPr>
          <w:b/>
        </w:rPr>
        <w:t xml:space="preserve">. </w:t>
      </w:r>
      <w:r w:rsidR="00D95DC0" w:rsidRPr="00C70A5D">
        <w:rPr>
          <w:b/>
        </w:rPr>
        <w:t xml:space="preserve">Сроки </w:t>
      </w:r>
      <w:r w:rsidRPr="00C70A5D">
        <w:rPr>
          <w:b/>
        </w:rPr>
        <w:t xml:space="preserve">поставки </w:t>
      </w:r>
      <w:r w:rsidR="000C2F14" w:rsidRPr="00C70A5D">
        <w:rPr>
          <w:b/>
        </w:rPr>
        <w:t>Т</w:t>
      </w:r>
      <w:r w:rsidRPr="00C70A5D">
        <w:rPr>
          <w:b/>
        </w:rPr>
        <w:t>овара:</w:t>
      </w:r>
      <w:r w:rsidR="00A76A93">
        <w:rPr>
          <w:b/>
        </w:rPr>
        <w:t xml:space="preserve"> </w:t>
      </w:r>
      <w:r w:rsidR="00FB4E46" w:rsidRPr="00FB4E46">
        <w:rPr>
          <w:rFonts w:eastAsia="Calibri"/>
        </w:rPr>
        <w:t xml:space="preserve">Поставка осуществляется в рабочие дни Заказчика с 09:00 до 17:00, по предварительной заявке. Поставщик при получении заявки должен поставить товар в срок, не превышающий 10 рабочих дней. </w:t>
      </w:r>
    </w:p>
    <w:p w:rsidR="001D6473" w:rsidRPr="000F0467" w:rsidRDefault="001D6473" w:rsidP="00FB4E46">
      <w:pPr>
        <w:ind w:firstLine="567"/>
        <w:jc w:val="both"/>
      </w:pPr>
    </w:p>
    <w:p w:rsidR="001D6473" w:rsidRPr="000F0467" w:rsidRDefault="001D6473" w:rsidP="000F0467">
      <w:pPr>
        <w:pStyle w:val="24"/>
        <w:keepNext/>
        <w:keepLines/>
        <w:tabs>
          <w:tab w:val="left" w:pos="426"/>
        </w:tabs>
        <w:spacing w:before="0" w:after="0"/>
        <w:rPr>
          <w:rFonts w:ascii="Times New Roman" w:eastAsia="Times New Roman" w:hAnsi="Times New Roman"/>
          <w:szCs w:val="24"/>
          <w:lang w:val="ru-RU"/>
        </w:rPr>
      </w:pPr>
      <w:r w:rsidRPr="000F0467">
        <w:rPr>
          <w:rFonts w:ascii="Times New Roman" w:eastAsia="Times New Roman" w:hAnsi="Times New Roman"/>
          <w:szCs w:val="24"/>
          <w:lang w:val="ru-RU"/>
        </w:rPr>
        <w:t>4.ПОРЯДОК ОСУЩЕСТВЛЕНИЯ ЗАКАЗА</w:t>
      </w:r>
    </w:p>
    <w:p w:rsidR="00181B60" w:rsidRPr="00181B60" w:rsidRDefault="00181B60" w:rsidP="00181B60">
      <w:pPr>
        <w:tabs>
          <w:tab w:val="left" w:pos="426"/>
        </w:tabs>
        <w:ind w:firstLine="567"/>
        <w:jc w:val="both"/>
      </w:pPr>
      <w:r w:rsidRPr="00181B60">
        <w:t>4.1. Поставщик осуществляет поставку Товара Заказчику только после получения заявки от Заказчика.</w:t>
      </w:r>
    </w:p>
    <w:p w:rsidR="00181B60" w:rsidRPr="00181B60" w:rsidRDefault="00181B60" w:rsidP="00181B60">
      <w:pPr>
        <w:tabs>
          <w:tab w:val="left" w:pos="426"/>
        </w:tabs>
        <w:ind w:firstLine="567"/>
        <w:jc w:val="both"/>
      </w:pPr>
      <w:r w:rsidRPr="00181B60">
        <w:t xml:space="preserve">Направление Заказчиком </w:t>
      </w:r>
      <w:r w:rsidRPr="00181B60">
        <w:rPr>
          <w:rFonts w:eastAsia="Calibri"/>
        </w:rPr>
        <w:t>заявки</w:t>
      </w:r>
      <w:r w:rsidRPr="00181B60">
        <w:t xml:space="preserve"> Поставщику и принятия Поставщиком </w:t>
      </w:r>
      <w:r w:rsidRPr="00181B60">
        <w:rPr>
          <w:rFonts w:eastAsia="Calibri"/>
        </w:rPr>
        <w:t>заявки</w:t>
      </w:r>
      <w:r w:rsidRPr="00181B60">
        <w:t xml:space="preserve"> к исполнению осуществляется в следующем порядке:</w:t>
      </w:r>
    </w:p>
    <w:p w:rsidR="00181B60" w:rsidRPr="00181B60" w:rsidRDefault="00181B60" w:rsidP="00181B60">
      <w:pPr>
        <w:keepNext/>
        <w:keepLines/>
        <w:widowControl w:val="0"/>
        <w:suppressLineNumbers/>
        <w:tabs>
          <w:tab w:val="left" w:pos="708"/>
        </w:tabs>
        <w:suppressAutoHyphens/>
        <w:spacing w:after="60"/>
        <w:ind w:firstLine="567"/>
        <w:jc w:val="both"/>
      </w:pPr>
      <w:r w:rsidRPr="00181B60">
        <w:t>4.1.1. Заказчик направляет Поставщику заявку, в которой указывает:</w:t>
      </w:r>
    </w:p>
    <w:p w:rsidR="00181B60" w:rsidRPr="00181B60" w:rsidRDefault="00181B60" w:rsidP="00181B60">
      <w:pPr>
        <w:autoSpaceDE w:val="0"/>
        <w:autoSpaceDN w:val="0"/>
        <w:adjustRightInd w:val="0"/>
        <w:ind w:firstLine="567"/>
        <w:jc w:val="both"/>
      </w:pPr>
      <w:r w:rsidRPr="00181B60">
        <w:t>- дату составления заявки;</w:t>
      </w:r>
    </w:p>
    <w:p w:rsidR="00181B60" w:rsidRPr="00181B60" w:rsidRDefault="00181B60" w:rsidP="00181B60">
      <w:pPr>
        <w:autoSpaceDE w:val="0"/>
        <w:autoSpaceDN w:val="0"/>
        <w:adjustRightInd w:val="0"/>
        <w:ind w:firstLine="567"/>
        <w:jc w:val="both"/>
      </w:pPr>
      <w:r w:rsidRPr="00181B60">
        <w:t>- номер и дату настоящего Контракта;</w:t>
      </w:r>
    </w:p>
    <w:p w:rsidR="00181B60" w:rsidRPr="00181B60" w:rsidRDefault="00181B60" w:rsidP="00181B60">
      <w:pPr>
        <w:autoSpaceDE w:val="0"/>
        <w:autoSpaceDN w:val="0"/>
        <w:adjustRightInd w:val="0"/>
        <w:ind w:firstLine="567"/>
        <w:jc w:val="both"/>
      </w:pPr>
      <w:r w:rsidRPr="00181B60">
        <w:t>- адрес и наименование Заказчика;</w:t>
      </w:r>
    </w:p>
    <w:p w:rsidR="00181B60" w:rsidRPr="00181B60" w:rsidRDefault="00181B60" w:rsidP="00181B60">
      <w:pPr>
        <w:autoSpaceDE w:val="0"/>
        <w:autoSpaceDN w:val="0"/>
        <w:adjustRightInd w:val="0"/>
        <w:ind w:firstLine="567"/>
        <w:jc w:val="both"/>
      </w:pPr>
      <w:r w:rsidRPr="00181B60">
        <w:t>- количество, наименование и ассортимент поставляемого Товара;</w:t>
      </w:r>
    </w:p>
    <w:p w:rsidR="00181B60" w:rsidRPr="00181B60" w:rsidRDefault="00181B60" w:rsidP="00181B60">
      <w:pPr>
        <w:autoSpaceDE w:val="0"/>
        <w:autoSpaceDN w:val="0"/>
        <w:adjustRightInd w:val="0"/>
        <w:ind w:firstLine="567"/>
        <w:jc w:val="both"/>
      </w:pPr>
      <w:r w:rsidRPr="00181B60">
        <w:t>- срок поставки;</w:t>
      </w:r>
    </w:p>
    <w:p w:rsidR="00181B60" w:rsidRPr="00181B60" w:rsidRDefault="00181B60" w:rsidP="00181B60">
      <w:pPr>
        <w:autoSpaceDE w:val="0"/>
        <w:autoSpaceDN w:val="0"/>
        <w:adjustRightInd w:val="0"/>
        <w:ind w:firstLine="567"/>
        <w:jc w:val="both"/>
      </w:pPr>
      <w:r w:rsidRPr="00181B60">
        <w:t xml:space="preserve">- место поставки. </w:t>
      </w:r>
    </w:p>
    <w:p w:rsidR="00181B60" w:rsidRPr="00181B60" w:rsidRDefault="00181B60" w:rsidP="00181B60">
      <w:pPr>
        <w:tabs>
          <w:tab w:val="left" w:pos="426"/>
        </w:tabs>
        <w:ind w:firstLine="567"/>
        <w:jc w:val="both"/>
      </w:pPr>
      <w:r w:rsidRPr="00181B60">
        <w:t>4.1.2. Заявка составляется в письменной форме, должна быть заверена круглой печатью и подписана Заказчиком. З</w:t>
      </w:r>
      <w:r w:rsidRPr="00181B60">
        <w:rPr>
          <w:rFonts w:eastAsia="Calibri"/>
        </w:rPr>
        <w:t>аявка</w:t>
      </w:r>
      <w:r w:rsidRPr="00181B60">
        <w:t xml:space="preserve"> имеет силу для Сторон как в случае ее передачи Поставщику путем вручения документа, так и при ее передаче средствами факсимильной, компьютерной </w:t>
      </w:r>
      <w:r w:rsidRPr="00181B60">
        <w:lastRenderedPageBreak/>
        <w:t>или иной связи, позволяющей достоверно установить, что документ исходит от Заказчика по настоящему Контракту.</w:t>
      </w:r>
    </w:p>
    <w:p w:rsidR="00181B60" w:rsidRPr="00181B60" w:rsidRDefault="00181B60" w:rsidP="00181B60">
      <w:pPr>
        <w:tabs>
          <w:tab w:val="left" w:pos="0"/>
        </w:tabs>
        <w:ind w:firstLine="567"/>
        <w:jc w:val="both"/>
      </w:pPr>
      <w:r w:rsidRPr="00181B60">
        <w:t xml:space="preserve">4.1.3. Поставщик в течение 24-х часов с момента получения </w:t>
      </w:r>
      <w:r w:rsidRPr="00181B60">
        <w:rPr>
          <w:rFonts w:eastAsia="Calibri"/>
        </w:rPr>
        <w:t>заявки</w:t>
      </w:r>
      <w:r w:rsidRPr="00181B60">
        <w:t xml:space="preserve"> подтверждает в письменной форме готовность к осуществлению поставки (приемлемой считается передача средствами факсимильной, компьютерной или иной связи) и указывает:</w:t>
      </w:r>
    </w:p>
    <w:p w:rsidR="00181B60" w:rsidRPr="00181B60" w:rsidRDefault="00181B60" w:rsidP="00181B60">
      <w:pPr>
        <w:tabs>
          <w:tab w:val="left" w:pos="0"/>
        </w:tabs>
        <w:ind w:firstLine="567"/>
        <w:jc w:val="both"/>
      </w:pPr>
      <w:r w:rsidRPr="00181B60">
        <w:t>наименование Товара;</w:t>
      </w:r>
    </w:p>
    <w:p w:rsidR="00181B60" w:rsidRPr="00181B60" w:rsidRDefault="00181B60" w:rsidP="00181B60">
      <w:pPr>
        <w:tabs>
          <w:tab w:val="left" w:pos="0"/>
        </w:tabs>
        <w:ind w:firstLine="567"/>
        <w:jc w:val="both"/>
      </w:pPr>
      <w:r w:rsidRPr="00181B60">
        <w:t>количество Товара;</w:t>
      </w:r>
    </w:p>
    <w:p w:rsidR="00181B60" w:rsidRPr="00181B60" w:rsidRDefault="00181B60" w:rsidP="00181B60">
      <w:pPr>
        <w:tabs>
          <w:tab w:val="left" w:pos="0"/>
          <w:tab w:val="num" w:pos="927"/>
        </w:tabs>
        <w:ind w:firstLine="567"/>
        <w:jc w:val="both"/>
      </w:pPr>
      <w:r w:rsidRPr="00181B60">
        <w:t>срок (дату) поставки.</w:t>
      </w:r>
    </w:p>
    <w:p w:rsidR="00D95DC0" w:rsidRPr="000F0467" w:rsidRDefault="00D95DC0" w:rsidP="000F0467">
      <w:pPr>
        <w:keepNext/>
        <w:keepLines/>
        <w:tabs>
          <w:tab w:val="left" w:pos="426"/>
        </w:tabs>
      </w:pPr>
    </w:p>
    <w:p w:rsidR="001D6473" w:rsidRPr="000F0467" w:rsidRDefault="000E7644" w:rsidP="000F0467">
      <w:pPr>
        <w:keepNext/>
        <w:keepLines/>
        <w:tabs>
          <w:tab w:val="left" w:pos="426"/>
        </w:tabs>
        <w:jc w:val="center"/>
        <w:rPr>
          <w:b/>
        </w:rPr>
      </w:pPr>
      <w:r w:rsidRPr="000F0467">
        <w:rPr>
          <w:b/>
        </w:rPr>
        <w:t>5.</w:t>
      </w:r>
      <w:r w:rsidR="001D6473" w:rsidRPr="000F0467">
        <w:rPr>
          <w:b/>
        </w:rPr>
        <w:t>УСЛОВИЯ ПОСТАВКИ</w:t>
      </w:r>
    </w:p>
    <w:p w:rsidR="00B614CE" w:rsidRPr="00B614CE" w:rsidRDefault="00B614CE" w:rsidP="00B614CE">
      <w:pPr>
        <w:tabs>
          <w:tab w:val="left" w:pos="180"/>
        </w:tabs>
        <w:ind w:firstLine="540"/>
        <w:jc w:val="both"/>
      </w:pPr>
      <w:r w:rsidRPr="00B614CE">
        <w:t>5.</w:t>
      </w:r>
      <w:r w:rsidR="00DC7C58" w:rsidRPr="00B614CE">
        <w:t>1. Поставщик</w:t>
      </w:r>
      <w:r w:rsidRPr="00B614CE">
        <w:t xml:space="preserve"> производит доставку Товара непосредственно по адресу, указанному в Контракте, а также выгрузку Товара в соответствующее помещение Заказчика.</w:t>
      </w:r>
    </w:p>
    <w:p w:rsidR="004726A9" w:rsidRPr="004726A9" w:rsidRDefault="00C70A5D" w:rsidP="004726A9">
      <w:pPr>
        <w:tabs>
          <w:tab w:val="left" w:pos="180"/>
        </w:tabs>
        <w:ind w:firstLine="540"/>
        <w:jc w:val="both"/>
      </w:pPr>
      <w:r w:rsidRPr="00C70A5D">
        <w:t xml:space="preserve">5.2. </w:t>
      </w:r>
      <w:r w:rsidR="004726A9" w:rsidRPr="004726A9">
        <w:t>Право собственности на Товар переходит к Заказчику с момента подписания акта сдачи-приемки товара Поставщиком и Заказчиком.</w:t>
      </w:r>
    </w:p>
    <w:p w:rsidR="00C70A5D" w:rsidRPr="00C70A5D" w:rsidRDefault="00C70A5D" w:rsidP="004726A9">
      <w:pPr>
        <w:tabs>
          <w:tab w:val="left" w:pos="180"/>
        </w:tabs>
        <w:ind w:firstLine="540"/>
        <w:jc w:val="both"/>
      </w:pPr>
      <w:r w:rsidRPr="00C70A5D">
        <w:t>5.3. Поставщик поставляет Товары Заказчику собственным транспортом или с привлечением транспорта третьих лиц за свой счет. Все виды погрузо-разгрузочных работ на территории Заказчика, включая работы с применением грузоподъемных средств, осуществляются Поставщиком собственными техническими средствами или за свой счет.</w:t>
      </w:r>
    </w:p>
    <w:p w:rsidR="00C70A5D" w:rsidRPr="00C70A5D" w:rsidRDefault="00C70A5D" w:rsidP="00C70A5D">
      <w:pPr>
        <w:ind w:firstLine="540"/>
        <w:jc w:val="both"/>
      </w:pPr>
      <w:r w:rsidRPr="00C70A5D">
        <w:t>5.4. Заказчик должен принять Товар и оформить документы на полученный Товар по наименованию, количеству, комплектности, объему и качеству.</w:t>
      </w:r>
    </w:p>
    <w:p w:rsidR="00C70A5D" w:rsidRPr="00C70A5D" w:rsidRDefault="00C70A5D" w:rsidP="00C70A5D">
      <w:pPr>
        <w:tabs>
          <w:tab w:val="left" w:pos="180"/>
        </w:tabs>
        <w:ind w:firstLine="540"/>
        <w:jc w:val="both"/>
      </w:pPr>
      <w:r w:rsidRPr="00C70A5D">
        <w:t>5.5. Условия Контракта являются обязательными для исполнения Сторонами.</w:t>
      </w:r>
    </w:p>
    <w:p w:rsidR="00A76A93" w:rsidRDefault="00A76A93" w:rsidP="000F0467">
      <w:pPr>
        <w:tabs>
          <w:tab w:val="left" w:pos="180"/>
        </w:tabs>
        <w:ind w:firstLine="540"/>
        <w:jc w:val="center"/>
        <w:rPr>
          <w:b/>
        </w:rPr>
      </w:pPr>
    </w:p>
    <w:p w:rsidR="001D6473" w:rsidRPr="000F0467" w:rsidRDefault="001D6473" w:rsidP="000F0467">
      <w:pPr>
        <w:tabs>
          <w:tab w:val="left" w:pos="180"/>
        </w:tabs>
        <w:jc w:val="center"/>
        <w:rPr>
          <w:b/>
        </w:rPr>
      </w:pPr>
      <w:r w:rsidRPr="000F0467">
        <w:rPr>
          <w:b/>
        </w:rPr>
        <w:t>6. СВЕДЕНИЯ О ТОВАРАХ.</w:t>
      </w:r>
    </w:p>
    <w:p w:rsidR="001D6473" w:rsidRPr="000F0467" w:rsidRDefault="001D6473" w:rsidP="000F0467">
      <w:pPr>
        <w:tabs>
          <w:tab w:val="left" w:pos="180"/>
        </w:tabs>
        <w:jc w:val="center"/>
        <w:rPr>
          <w:b/>
        </w:rPr>
      </w:pPr>
      <w:r w:rsidRPr="000F0467">
        <w:rPr>
          <w:b/>
        </w:rPr>
        <w:t>ТРЕБОВАНИЯ, СВЯЗАННЫЕ С ОПРЕДЕЛЕНИЕМ СООТВЕТСТВИЯ ПОСТАВЛЯЕМОГО ТОВАРА ПОТРЕБНОСТЯМ ЗАКАЗЧИКА.</w:t>
      </w:r>
    </w:p>
    <w:p w:rsidR="001D6473" w:rsidRPr="000F0467" w:rsidRDefault="001D6473" w:rsidP="000F0467">
      <w:pPr>
        <w:ind w:firstLine="540"/>
        <w:jc w:val="both"/>
      </w:pPr>
      <w:r w:rsidRPr="000F0467">
        <w:t xml:space="preserve">6.1. Требования к качеству, техническим характеристикам </w:t>
      </w:r>
      <w:r w:rsidR="000E00A9" w:rsidRPr="000F0467">
        <w:t>Т</w:t>
      </w:r>
      <w:r w:rsidRPr="000F0467">
        <w:t xml:space="preserve">овара, их безопасности, требования к функциональным характеристикам (потребительским свойствам) </w:t>
      </w:r>
      <w:r w:rsidR="000E00A9" w:rsidRPr="000F0467">
        <w:t>Т</w:t>
      </w:r>
      <w:r w:rsidRPr="000F0467">
        <w:t>овара:</w:t>
      </w:r>
    </w:p>
    <w:p w:rsidR="001D6473" w:rsidRPr="000F0467" w:rsidRDefault="001D6473" w:rsidP="000F0467">
      <w:pPr>
        <w:ind w:firstLine="540"/>
        <w:jc w:val="both"/>
      </w:pPr>
      <w:r w:rsidRPr="000F0467">
        <w:t xml:space="preserve">6.1.1. Качество поставляемого </w:t>
      </w:r>
      <w:r w:rsidR="000E00A9" w:rsidRPr="000F0467">
        <w:t>Т</w:t>
      </w:r>
      <w:r w:rsidRPr="000F0467">
        <w:t>овара должно удовлетворять требованиям нормативных правовых актов РФ.</w:t>
      </w:r>
    </w:p>
    <w:p w:rsidR="00D95DC0" w:rsidRPr="000F0467" w:rsidRDefault="001D6473" w:rsidP="000F0467">
      <w:pPr>
        <w:ind w:firstLine="540"/>
        <w:jc w:val="both"/>
      </w:pPr>
      <w:r w:rsidRPr="000F0467">
        <w:t xml:space="preserve">Поставляемый </w:t>
      </w:r>
      <w:r w:rsidR="0016362D" w:rsidRPr="000F0467">
        <w:t>Т</w:t>
      </w:r>
      <w:r w:rsidRPr="000F0467">
        <w:t xml:space="preserve">овар должен быть новым </w:t>
      </w:r>
      <w:r w:rsidR="000E00A9" w:rsidRPr="000F0467">
        <w:t>Т</w:t>
      </w:r>
      <w:r w:rsidRPr="000F0467">
        <w:t>оваром (</w:t>
      </w:r>
      <w:r w:rsidR="000E00A9" w:rsidRPr="000F0467">
        <w:t>Т</w:t>
      </w:r>
      <w:r w:rsidRPr="000F0467">
        <w:t>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D95DC0" w:rsidRPr="000F0467" w:rsidRDefault="001D6473" w:rsidP="000F0467">
      <w:pPr>
        <w:ind w:firstLine="540"/>
        <w:jc w:val="both"/>
        <w:rPr>
          <w:color w:val="000000"/>
        </w:rPr>
      </w:pPr>
      <w:r w:rsidRPr="000F0467">
        <w:t>6.1.</w:t>
      </w:r>
      <w:r w:rsidR="00CA3BE3" w:rsidRPr="000F0467">
        <w:t>2</w:t>
      </w:r>
      <w:r w:rsidRPr="000F0467">
        <w:t xml:space="preserve">. </w:t>
      </w:r>
      <w:r w:rsidR="00D95DC0" w:rsidRPr="000F0467">
        <w:rPr>
          <w:color w:val="000000"/>
        </w:rPr>
        <w:t>При поставке Товара Поставщик передает Заказчику документы, подтверждающие соответствие Товара: технические паспорта или другие документы, удостоверяющие качество Товара;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w:t>
      </w:r>
    </w:p>
    <w:p w:rsidR="00DB0BF8" w:rsidRPr="000F0467" w:rsidRDefault="00D95DC0" w:rsidP="000F0467">
      <w:pPr>
        <w:ind w:firstLine="540"/>
        <w:jc w:val="both"/>
      </w:pPr>
      <w:r w:rsidRPr="000F0467">
        <w:rPr>
          <w:color w:val="000000"/>
        </w:rPr>
        <w:t>Единый перечень продукции, подлежащей обязательной сертификации, а также единый перечень продукции, подлежащей декларированию, утвержден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w:t>
      </w:r>
    </w:p>
    <w:p w:rsidR="001D6473" w:rsidRPr="000F0467" w:rsidRDefault="001D6473" w:rsidP="000F0467">
      <w:pPr>
        <w:ind w:firstLine="540"/>
        <w:jc w:val="both"/>
      </w:pPr>
      <w:r w:rsidRPr="000F0467">
        <w:t>6.1.</w:t>
      </w:r>
      <w:r w:rsidR="00CA3BE3" w:rsidRPr="000F0467">
        <w:t>3</w:t>
      </w:r>
      <w:r w:rsidRPr="000F0467">
        <w:t xml:space="preserve">. При поставке </w:t>
      </w:r>
      <w:r w:rsidR="00A32A67" w:rsidRPr="000F0467">
        <w:t>Т</w:t>
      </w:r>
      <w:r w:rsidRPr="000F0467">
        <w:t>овара Поставщиком должна быть обеспечена безопасность товара для жизни, здоровья, имущества потребителя и окружающей</w:t>
      </w:r>
      <w:r w:rsidR="007D1026" w:rsidRPr="000F0467">
        <w:t xml:space="preserve"> среды при обычных условиях его </w:t>
      </w:r>
      <w:r w:rsidRPr="000F0467">
        <w:t>использования, хранения</w:t>
      </w:r>
      <w:r w:rsidR="003D6C8B" w:rsidRPr="000F0467">
        <w:t>, транспортировки и утилизации.</w:t>
      </w:r>
    </w:p>
    <w:p w:rsidR="001D6473" w:rsidRPr="000F0467" w:rsidRDefault="001D6473" w:rsidP="000F0467">
      <w:pPr>
        <w:ind w:firstLine="540"/>
        <w:jc w:val="both"/>
      </w:pPr>
      <w:r w:rsidRPr="000F0467">
        <w:t>6.1.</w:t>
      </w:r>
      <w:r w:rsidR="00CA3BE3" w:rsidRPr="000F0467">
        <w:t>4</w:t>
      </w:r>
      <w:r w:rsidRPr="000F0467">
        <w:t xml:space="preserve">. Во время поставки </w:t>
      </w:r>
      <w:r w:rsidR="00A32A67" w:rsidRPr="000F0467">
        <w:t>Т</w:t>
      </w:r>
      <w:r w:rsidRPr="000F0467">
        <w:t>овара Поставщик должен обеспечить соблюдение необходимых норм пожарной безопасности, техники безопасности, охраны окружающей среды.</w:t>
      </w:r>
    </w:p>
    <w:p w:rsidR="001D6473" w:rsidRDefault="001D6473" w:rsidP="000F0467">
      <w:pPr>
        <w:tabs>
          <w:tab w:val="left" w:pos="180"/>
        </w:tabs>
        <w:ind w:firstLine="540"/>
        <w:rPr>
          <w:b/>
        </w:rPr>
      </w:pPr>
    </w:p>
    <w:p w:rsidR="006F4DD2" w:rsidRDefault="006F4DD2" w:rsidP="000F0467">
      <w:pPr>
        <w:tabs>
          <w:tab w:val="left" w:pos="180"/>
        </w:tabs>
        <w:ind w:firstLine="540"/>
        <w:rPr>
          <w:b/>
        </w:rPr>
      </w:pPr>
    </w:p>
    <w:p w:rsidR="006F4DD2" w:rsidRDefault="006F4DD2" w:rsidP="000F0467">
      <w:pPr>
        <w:tabs>
          <w:tab w:val="left" w:pos="180"/>
        </w:tabs>
        <w:ind w:firstLine="540"/>
        <w:rPr>
          <w:b/>
        </w:rPr>
      </w:pPr>
    </w:p>
    <w:p w:rsidR="006F4DD2" w:rsidRDefault="006F4DD2" w:rsidP="000F0467">
      <w:pPr>
        <w:tabs>
          <w:tab w:val="left" w:pos="180"/>
        </w:tabs>
        <w:ind w:firstLine="540"/>
        <w:rPr>
          <w:b/>
        </w:rPr>
      </w:pPr>
    </w:p>
    <w:p w:rsidR="001D6473" w:rsidRPr="000F0467" w:rsidRDefault="00FB4E46" w:rsidP="000F0467">
      <w:pPr>
        <w:numPr>
          <w:ilvl w:val="0"/>
          <w:numId w:val="12"/>
        </w:numPr>
        <w:tabs>
          <w:tab w:val="left" w:pos="180"/>
        </w:tabs>
        <w:ind w:left="0" w:firstLine="0"/>
        <w:jc w:val="center"/>
        <w:rPr>
          <w:b/>
        </w:rPr>
      </w:pPr>
      <w:r>
        <w:rPr>
          <w:b/>
        </w:rPr>
        <w:lastRenderedPageBreak/>
        <w:t xml:space="preserve"> </w:t>
      </w:r>
      <w:r w:rsidR="001D6473" w:rsidRPr="000F0467">
        <w:rPr>
          <w:b/>
        </w:rPr>
        <w:t>ПОРЯДОК ОСУЩЕСТВЛЕНИЯ ЗАКАЗЧИКОМ</w:t>
      </w:r>
    </w:p>
    <w:p w:rsidR="001D6473" w:rsidRPr="000F0467" w:rsidRDefault="001D6473" w:rsidP="000F0467">
      <w:pPr>
        <w:tabs>
          <w:tab w:val="left" w:pos="180"/>
        </w:tabs>
        <w:jc w:val="center"/>
        <w:rPr>
          <w:b/>
        </w:rPr>
      </w:pPr>
      <w:r w:rsidRPr="000F0467">
        <w:rPr>
          <w:b/>
        </w:rPr>
        <w:t>ПРИЕМКИ ПОСТАВЛЯЕМ</w:t>
      </w:r>
      <w:r w:rsidR="001D1464" w:rsidRPr="000F0467">
        <w:rPr>
          <w:b/>
        </w:rPr>
        <w:t>ОГО</w:t>
      </w:r>
      <w:r w:rsidRPr="000F0467">
        <w:rPr>
          <w:b/>
        </w:rPr>
        <w:t xml:space="preserve"> ТОВАР</w:t>
      </w:r>
      <w:r w:rsidR="001D1464" w:rsidRPr="000F0467">
        <w:rPr>
          <w:b/>
        </w:rPr>
        <w:t>А</w:t>
      </w:r>
      <w:r w:rsidRPr="000F0467">
        <w:rPr>
          <w:b/>
        </w:rPr>
        <w:t>.</w:t>
      </w:r>
    </w:p>
    <w:p w:rsidR="001D6473" w:rsidRPr="000F0467" w:rsidRDefault="001D6473" w:rsidP="000F0467">
      <w:pPr>
        <w:ind w:firstLine="540"/>
        <w:jc w:val="both"/>
      </w:pPr>
      <w:r w:rsidRPr="000F0467">
        <w:t>7.1. При прием</w:t>
      </w:r>
      <w:r w:rsidR="005764B4" w:rsidRPr="000F0467">
        <w:t>к</w:t>
      </w:r>
      <w:r w:rsidRPr="000F0467">
        <w:t xml:space="preserve">е Товара Заказчик проверяет его соответствие сведениям, указанным </w:t>
      </w:r>
      <w:r w:rsidR="00FE35A6" w:rsidRPr="000F0467">
        <w:t>в </w:t>
      </w:r>
      <w:r w:rsidR="00BE1A16" w:rsidRPr="000F0467">
        <w:t>Контракте</w:t>
      </w:r>
      <w:r w:rsidRPr="000F0467">
        <w:t>, в транспортных и сопроводительных документах по: наименованию, количеству, комплектности, объему и качеству требованиям, установленным в настоящем Контракте.</w:t>
      </w:r>
    </w:p>
    <w:p w:rsidR="001960C6" w:rsidRPr="000F0467" w:rsidRDefault="001960C6" w:rsidP="000F0467">
      <w:pPr>
        <w:ind w:firstLine="540"/>
        <w:jc w:val="both"/>
      </w:pPr>
      <w:r w:rsidRPr="000F0467">
        <w:t>Приемка Товара включает:</w:t>
      </w:r>
    </w:p>
    <w:p w:rsidR="001960C6" w:rsidRPr="000F0467" w:rsidRDefault="001960C6" w:rsidP="000F0467">
      <w:pPr>
        <w:ind w:firstLine="540"/>
        <w:jc w:val="both"/>
      </w:pPr>
      <w:r w:rsidRPr="000F0467">
        <w:t>- проверку соответствия ассортимента, количества, качества, цены поставленного Товара требованиям, установленным настоящим Контрактом;</w:t>
      </w:r>
    </w:p>
    <w:p w:rsidR="001960C6" w:rsidRPr="000F0467" w:rsidRDefault="001960C6" w:rsidP="000F0467">
      <w:pPr>
        <w:ind w:firstLine="540"/>
        <w:jc w:val="both"/>
      </w:pPr>
      <w:r w:rsidRPr="000F0467">
        <w:t>- проверку полноты и правильности оформления товарной накладной;</w:t>
      </w:r>
    </w:p>
    <w:p w:rsidR="001960C6" w:rsidRPr="000F0467" w:rsidRDefault="001960C6" w:rsidP="000F0467">
      <w:pPr>
        <w:ind w:firstLine="540"/>
        <w:jc w:val="both"/>
      </w:pPr>
      <w:r w:rsidRPr="000F0467">
        <w:t>- контроль наличия / отсутствия повреждений транспортной и оригинальной упаковки;</w:t>
      </w:r>
    </w:p>
    <w:p w:rsidR="001960C6" w:rsidRPr="000F0467" w:rsidRDefault="001960C6" w:rsidP="000F0467">
      <w:pPr>
        <w:ind w:firstLine="540"/>
        <w:jc w:val="both"/>
        <w:rPr>
          <w:i/>
        </w:rPr>
      </w:pPr>
      <w:r w:rsidRPr="000F0467">
        <w:t>- проверку наличия документов, удостоверяющих качество Товара: сертификата соответствия или декларации о соответствии</w:t>
      </w:r>
      <w:r w:rsidR="00E15833" w:rsidRPr="000F0467">
        <w:t xml:space="preserve">, </w:t>
      </w:r>
      <w:r w:rsidR="005B1F6B" w:rsidRPr="000F0467">
        <w:t>иных документов подлежащих передаче Заказчику по условиям настоящего Контракта.</w:t>
      </w:r>
    </w:p>
    <w:p w:rsidR="001D6473" w:rsidRPr="000F0467" w:rsidRDefault="001D1464" w:rsidP="000F0467">
      <w:pPr>
        <w:autoSpaceDE w:val="0"/>
        <w:autoSpaceDN w:val="0"/>
        <w:adjustRightInd w:val="0"/>
        <w:ind w:firstLine="540"/>
        <w:jc w:val="both"/>
      </w:pPr>
      <w:r w:rsidRPr="000F0467">
        <w:t>Приемка Т</w:t>
      </w:r>
      <w:r w:rsidR="001D6473" w:rsidRPr="000F0467">
        <w:t>овара по количеству и качеству производится в порядке, установленном постановлениями Госарбитража при Совете Министров СССР в инструкциях:</w:t>
      </w:r>
    </w:p>
    <w:p w:rsidR="001D6473" w:rsidRPr="000F0467" w:rsidRDefault="00491679" w:rsidP="000F0467">
      <w:pPr>
        <w:autoSpaceDE w:val="0"/>
        <w:autoSpaceDN w:val="0"/>
        <w:adjustRightInd w:val="0"/>
        <w:ind w:firstLine="540"/>
        <w:jc w:val="both"/>
      </w:pPr>
      <w:r w:rsidRPr="000F0467">
        <w:t xml:space="preserve">- </w:t>
      </w:r>
      <w:r w:rsidR="001D6473" w:rsidRPr="000F0467">
        <w:t xml:space="preserve">«О порядке приемки продукции производственно-технического назначения и товаров народного потребления по качеству» № П-7 от 25 апреля </w:t>
      </w:r>
      <w:smartTag w:uri="urn:schemas-microsoft-com:office:smarttags" w:element="metricconverter">
        <w:smartTagPr>
          <w:attr w:name="ProductID" w:val="2005 г"/>
        </w:smartTagPr>
        <w:r w:rsidR="001D6473" w:rsidRPr="000F0467">
          <w:t>1966 г</w:t>
        </w:r>
      </w:smartTag>
      <w:r w:rsidR="001D6473" w:rsidRPr="000F0467">
        <w:t>.;</w:t>
      </w:r>
    </w:p>
    <w:p w:rsidR="001D6473" w:rsidRPr="000F0467" w:rsidRDefault="00491679" w:rsidP="000F0467">
      <w:pPr>
        <w:autoSpaceDE w:val="0"/>
        <w:autoSpaceDN w:val="0"/>
        <w:adjustRightInd w:val="0"/>
        <w:ind w:firstLine="540"/>
        <w:jc w:val="both"/>
      </w:pPr>
      <w:r w:rsidRPr="000F0467">
        <w:t xml:space="preserve">- </w:t>
      </w:r>
      <w:r w:rsidR="001D6473" w:rsidRPr="000F0467">
        <w:t xml:space="preserve">«О порядке приемки продукции производственно-технического назначения и товаров народного потребления по количеству» № П-6 от 15 июня </w:t>
      </w:r>
      <w:smartTag w:uri="urn:schemas-microsoft-com:office:smarttags" w:element="metricconverter">
        <w:smartTagPr>
          <w:attr w:name="ProductID" w:val="2005 г"/>
        </w:smartTagPr>
        <w:r w:rsidR="001D6473" w:rsidRPr="000F0467">
          <w:t>1965 г</w:t>
        </w:r>
      </w:smartTag>
      <w:r w:rsidR="001D6473" w:rsidRPr="000F0467">
        <w:t>.</w:t>
      </w:r>
    </w:p>
    <w:p w:rsidR="005764B4" w:rsidRPr="000F0467" w:rsidRDefault="005764B4" w:rsidP="000F0467">
      <w:pPr>
        <w:autoSpaceDE w:val="0"/>
        <w:autoSpaceDN w:val="0"/>
        <w:adjustRightInd w:val="0"/>
        <w:ind w:firstLine="540"/>
        <w:jc w:val="both"/>
      </w:pPr>
      <w:r w:rsidRPr="000F0467">
        <w:t>7.</w:t>
      </w:r>
      <w:r w:rsidR="00F603EA" w:rsidRPr="000F0467">
        <w:t>2</w:t>
      </w:r>
      <w:r w:rsidRPr="000F0467">
        <w:t>. В день отгрузки Товара Поставщик обязан передать Заказчик</w:t>
      </w:r>
      <w:r w:rsidR="0096059A" w:rsidRPr="000F0467">
        <w:t xml:space="preserve">у </w:t>
      </w:r>
      <w:r w:rsidR="00780AD3" w:rsidRPr="000F0467">
        <w:t>подписанные</w:t>
      </w:r>
      <w:r w:rsidR="00A76A93">
        <w:t xml:space="preserve"> </w:t>
      </w:r>
      <w:r w:rsidR="0096059A" w:rsidRPr="000F0467">
        <w:t>оригиналы товарных накладных, акта сдачи-приемки товара</w:t>
      </w:r>
      <w:r w:rsidR="00F14F32" w:rsidRPr="000F0467">
        <w:t>,</w:t>
      </w:r>
      <w:r w:rsidR="00A76A93">
        <w:t xml:space="preserve"> </w:t>
      </w:r>
      <w:r w:rsidRPr="000F0467">
        <w:t>счетов-фактур,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иные документы, подлежащие по условиям настоящего Контракта передаче Заказчику одновременно с поставкой Товара.</w:t>
      </w:r>
    </w:p>
    <w:p w:rsidR="009F1CE1" w:rsidRPr="000F0467" w:rsidRDefault="00C42F3A" w:rsidP="000F0467">
      <w:pPr>
        <w:ind w:firstLine="540"/>
        <w:jc w:val="both"/>
      </w:pPr>
      <w:r w:rsidRPr="000F0467">
        <w:t>7.</w:t>
      </w:r>
      <w:r w:rsidR="00F603EA" w:rsidRPr="000F0467">
        <w:t>3</w:t>
      </w:r>
      <w:r w:rsidRPr="000F0467">
        <w:t xml:space="preserve">. </w:t>
      </w:r>
      <w:r w:rsidR="009F1CE1" w:rsidRPr="000F0467">
        <w:t>Заказчик в срок не позднее 5 (пяти) рабочих дней с момента отгрузки (передачи) товара и получения документов, указанных в п. 7.</w:t>
      </w:r>
      <w:r w:rsidR="00F603EA" w:rsidRPr="000F0467">
        <w:t>2</w:t>
      </w:r>
      <w:r w:rsidR="00A17F8D" w:rsidRPr="000F0467">
        <w:t>.</w:t>
      </w:r>
      <w:r w:rsidR="00136816" w:rsidRPr="000F0467">
        <w:t xml:space="preserve"> К</w:t>
      </w:r>
      <w:r w:rsidR="009F1CE1" w:rsidRPr="000F0467">
        <w:t>онтракта, осуществляет приемку поставленного товара, проверяет предоставленные Поставщиком документы, проводит экспертизу выполнений условий Ко</w:t>
      </w:r>
      <w:r w:rsidR="008E01A7" w:rsidRPr="000F0467">
        <w:t xml:space="preserve">нтракта (поставленного товара) </w:t>
      </w:r>
      <w:r w:rsidR="009F1CE1" w:rsidRPr="000F0467">
        <w:t xml:space="preserve">и подписывает </w:t>
      </w:r>
      <w:r w:rsidR="0072613B" w:rsidRPr="000F0467">
        <w:t xml:space="preserve">товарные накладные и </w:t>
      </w:r>
      <w:r w:rsidR="009F1CE1" w:rsidRPr="000F0467">
        <w:t>акт сдачи-приемки товара.</w:t>
      </w:r>
    </w:p>
    <w:p w:rsidR="001D6473" w:rsidRPr="000F0467" w:rsidRDefault="001D6473" w:rsidP="000F0467">
      <w:pPr>
        <w:ind w:firstLine="540"/>
        <w:jc w:val="both"/>
      </w:pPr>
      <w:r w:rsidRPr="000F0467">
        <w:t>7.</w:t>
      </w:r>
      <w:r w:rsidR="00F603EA" w:rsidRPr="000F0467">
        <w:t>4</w:t>
      </w:r>
      <w:r w:rsidRPr="000F0467">
        <w:t>. Сдача-приемка Товара осуществляется после выполнения Поставщиком обязательств, указанных в пункте 5.3настоящего Контракта.</w:t>
      </w:r>
    </w:p>
    <w:p w:rsidR="001D6473" w:rsidRPr="000F0467" w:rsidRDefault="00C42F3A" w:rsidP="000F0467">
      <w:pPr>
        <w:ind w:firstLine="540"/>
        <w:jc w:val="both"/>
      </w:pPr>
      <w:r w:rsidRPr="000F0467">
        <w:t>7.</w:t>
      </w:r>
      <w:r w:rsidR="00F603EA" w:rsidRPr="000F0467">
        <w:t>5</w:t>
      </w:r>
      <w:r w:rsidR="001D6473" w:rsidRPr="000F0467">
        <w:t>. По итогам приемки товара при наличии документов, указанных в п. 7.</w:t>
      </w:r>
      <w:r w:rsidR="00CA59B5" w:rsidRPr="000F0467">
        <w:t>2. настоящего</w:t>
      </w:r>
      <w:r w:rsidR="001D6473" w:rsidRPr="000F0467">
        <w:t xml:space="preserve"> Контракта, и при отсутствии претензий относительно качества, количества, ассортимента, комплектности и других характеристик </w:t>
      </w:r>
      <w:r w:rsidR="00317CE8" w:rsidRPr="000F0467">
        <w:t>Т</w:t>
      </w:r>
      <w:r w:rsidR="001D6473" w:rsidRPr="000F0467">
        <w:t>овара, а также при выполнении Поставщиком обязательств, указанных в пункте 5.3</w:t>
      </w:r>
      <w:r w:rsidR="00A17F8D" w:rsidRPr="000F0467">
        <w:t>.</w:t>
      </w:r>
      <w:r w:rsidR="001D6473" w:rsidRPr="000F0467">
        <w:t xml:space="preserve"> настоящего Контракта Заказчик подписывает товарные накладные и акт сдачи-приемки </w:t>
      </w:r>
      <w:r w:rsidR="00317CE8" w:rsidRPr="000F0467">
        <w:t>Т</w:t>
      </w:r>
      <w:r w:rsidR="001D6473" w:rsidRPr="000F0467">
        <w:t>овара.</w:t>
      </w:r>
    </w:p>
    <w:p w:rsidR="000949B7" w:rsidRPr="000F0467" w:rsidRDefault="00C42F3A" w:rsidP="000F0467">
      <w:pPr>
        <w:ind w:right="-104" w:firstLine="567"/>
        <w:jc w:val="both"/>
      </w:pPr>
      <w:r w:rsidRPr="000F0467">
        <w:t>7.</w:t>
      </w:r>
      <w:r w:rsidR="00F603EA" w:rsidRPr="000F0467">
        <w:t>6</w:t>
      </w:r>
      <w:r w:rsidR="000949B7" w:rsidRPr="000F0467">
        <w:t>.</w:t>
      </w:r>
      <w:r w:rsidR="002E09AC" w:rsidRPr="000F0467">
        <w:rPr>
          <w:color w:val="000000"/>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w:t>
      </w:r>
      <w:r w:rsidR="00A76A93">
        <w:rPr>
          <w:color w:val="000000"/>
        </w:rPr>
        <w:t xml:space="preserve"> </w:t>
      </w:r>
      <w:r w:rsidR="000949B7" w:rsidRPr="000F0467">
        <w:t>в пределах срока, установленного в пункте 7.</w:t>
      </w:r>
      <w:r w:rsidR="00F603EA" w:rsidRPr="000F0467">
        <w:t>3</w:t>
      </w:r>
      <w:r w:rsidRPr="000F0467">
        <w:t>.</w:t>
      </w:r>
      <w:r w:rsidR="000949B7" w:rsidRPr="000F0467">
        <w:t xml:space="preserve">Контракта, направляет Поставщику мотивированный </w:t>
      </w:r>
      <w:r w:rsidRPr="000F0467">
        <w:t xml:space="preserve">отказ </w:t>
      </w:r>
      <w:r w:rsidR="00C961E5" w:rsidRPr="000F0467">
        <w:rPr>
          <w:color w:val="000000"/>
        </w:rPr>
        <w:t xml:space="preserve">от подписания акта сдачи-приемки Товара </w:t>
      </w:r>
      <w:r w:rsidR="000949B7" w:rsidRPr="000F0467">
        <w:t xml:space="preserve">с указанием </w:t>
      </w:r>
      <w:r w:rsidR="002E09AC" w:rsidRPr="000F0467">
        <w:rPr>
          <w:color w:val="000000"/>
        </w:rPr>
        <w:t>перечня выявленных нарушений условий настоящего Контракта</w:t>
      </w:r>
      <w:r w:rsidR="000949B7" w:rsidRPr="000F0467">
        <w:t xml:space="preserve"> и сроков их устранения</w:t>
      </w:r>
      <w:r w:rsidR="00C961E5" w:rsidRPr="000F0467">
        <w:rPr>
          <w:color w:val="000000"/>
        </w:rPr>
        <w:t>(далее – мотивированный отказ)</w:t>
      </w:r>
      <w:r w:rsidR="000949B7" w:rsidRPr="000F0467">
        <w:t>.</w:t>
      </w:r>
    </w:p>
    <w:p w:rsidR="000949B7" w:rsidRPr="000F0467" w:rsidRDefault="00C42F3A" w:rsidP="000F0467">
      <w:pPr>
        <w:ind w:firstLine="540"/>
        <w:jc w:val="both"/>
      </w:pPr>
      <w:r w:rsidRPr="000F0467">
        <w:t>7.</w:t>
      </w:r>
      <w:r w:rsidR="00F603EA" w:rsidRPr="000F0467">
        <w:t>7</w:t>
      </w:r>
      <w:r w:rsidR="000949B7" w:rsidRPr="000F0467">
        <w:t xml:space="preserve">. Поставщик обязан </w:t>
      </w:r>
      <w:r w:rsidR="002E09AC" w:rsidRPr="000F0467">
        <w:rPr>
          <w:color w:val="000000"/>
        </w:rPr>
        <w:t>устранить выявленные нарушения (допоставить, доукомплектовать, заменить Товар)</w:t>
      </w:r>
      <w:r w:rsidR="000949B7" w:rsidRPr="000F0467">
        <w:t xml:space="preserve"> своими силами и за свой счет в срок, установленный в мотивированном отказе и повторно поставить товар Заказчику.</w:t>
      </w:r>
    </w:p>
    <w:p w:rsidR="00D62486" w:rsidRPr="000F0467" w:rsidRDefault="00D62486" w:rsidP="000F0467">
      <w:pPr>
        <w:ind w:right="-104" w:firstLine="567"/>
        <w:jc w:val="both"/>
      </w:pPr>
      <w:r w:rsidRPr="000F0467">
        <w:t>7.8. Акт сдачи-приемки Товара</w:t>
      </w:r>
      <w:r w:rsidR="00A76A93">
        <w:t xml:space="preserve"> </w:t>
      </w:r>
      <w:r w:rsidRPr="000F0467">
        <w:t>подписыва</w:t>
      </w:r>
      <w:r w:rsidR="00780AD3" w:rsidRPr="000F0467">
        <w:t>е</w:t>
      </w:r>
      <w:r w:rsidRPr="000F0467">
        <w:t>тся Заказчиком после полного устранения Поставщиком</w:t>
      </w:r>
      <w:r w:rsidR="00A76A93">
        <w:t xml:space="preserve"> </w:t>
      </w:r>
      <w:r w:rsidRPr="000F0467">
        <w:rPr>
          <w:color w:val="000000"/>
        </w:rPr>
        <w:t>нарушений условий настоящего Контракта</w:t>
      </w:r>
      <w:r w:rsidR="00A15E25" w:rsidRPr="000F0467">
        <w:rPr>
          <w:color w:val="000000"/>
        </w:rPr>
        <w:t xml:space="preserve">, </w:t>
      </w:r>
      <w:r w:rsidR="00A15E25" w:rsidRPr="000F0467">
        <w:t>указанных в мотивированном отказе</w:t>
      </w:r>
      <w:r w:rsidRPr="000F0467">
        <w:t>.</w:t>
      </w:r>
    </w:p>
    <w:p w:rsidR="002E09AC" w:rsidRPr="000F0467" w:rsidRDefault="002E09AC" w:rsidP="000F0467">
      <w:pPr>
        <w:ind w:firstLine="567"/>
        <w:jc w:val="both"/>
        <w:rPr>
          <w:color w:val="000000"/>
        </w:rPr>
      </w:pPr>
      <w:r w:rsidRPr="000F0467">
        <w:t>7.</w:t>
      </w:r>
      <w:r w:rsidR="00D62486" w:rsidRPr="000F0467">
        <w:t>9</w:t>
      </w:r>
      <w:r w:rsidRPr="000F0467">
        <w:t>.</w:t>
      </w:r>
      <w:r w:rsidRPr="000F0467">
        <w:rPr>
          <w:color w:val="000000"/>
        </w:rPr>
        <w:t xml:space="preserve">В случае повторного выявления </w:t>
      </w:r>
      <w:r w:rsidR="002D0A98" w:rsidRPr="000F0467">
        <w:rPr>
          <w:color w:val="000000"/>
        </w:rPr>
        <w:t>в</w:t>
      </w:r>
      <w:r w:rsidR="00F603EA" w:rsidRPr="000F0467">
        <w:rPr>
          <w:color w:val="000000"/>
        </w:rPr>
        <w:t>ходе приемки Товара</w:t>
      </w:r>
      <w:r w:rsidRPr="000F0467">
        <w:rPr>
          <w:color w:val="000000"/>
        </w:rPr>
        <w:t xml:space="preserve"> нарушений условий настоящего Контракта</w:t>
      </w:r>
      <w:r w:rsidR="00F603EA" w:rsidRPr="000F0467">
        <w:rPr>
          <w:color w:val="000000"/>
        </w:rPr>
        <w:t>,</w:t>
      </w:r>
      <w:r w:rsidRPr="000F0467">
        <w:rPr>
          <w:color w:val="000000"/>
        </w:rPr>
        <w:t xml:space="preserve">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1D6473" w:rsidRPr="000F0467" w:rsidRDefault="001D6473" w:rsidP="000F0467">
      <w:pPr>
        <w:ind w:firstLine="540"/>
        <w:jc w:val="both"/>
      </w:pPr>
      <w:r w:rsidRPr="000F0467">
        <w:t>7.</w:t>
      </w:r>
      <w:r w:rsidR="00D62486" w:rsidRPr="000F0467">
        <w:t>10</w:t>
      </w:r>
      <w:r w:rsidRPr="000F0467">
        <w:t>. Внесение каких-либо изменений в одност</w:t>
      </w:r>
      <w:r w:rsidR="00E938E0" w:rsidRPr="000F0467">
        <w:t xml:space="preserve">ороннем порядке в текст </w:t>
      </w:r>
      <w:r w:rsidR="00637FC4" w:rsidRPr="000F0467">
        <w:t xml:space="preserve">товарной накладной </w:t>
      </w:r>
      <w:r w:rsidRPr="000F0467">
        <w:t xml:space="preserve">после ее составления не допускается. Внесение любых исправлений может </w:t>
      </w:r>
      <w:r w:rsidRPr="000F0467">
        <w:lastRenderedPageBreak/>
        <w:t>осуществляться только по согласованию Сторон и должно быть удостоверено подписями их ответственных представителей.</w:t>
      </w:r>
    </w:p>
    <w:p w:rsidR="001D6473" w:rsidRPr="000F0467" w:rsidRDefault="000949B7" w:rsidP="000F0467">
      <w:pPr>
        <w:pStyle w:val="ConsPlusNormal"/>
        <w:ind w:firstLine="540"/>
        <w:jc w:val="both"/>
        <w:rPr>
          <w:rFonts w:ascii="Times New Roman" w:hAnsi="Times New Roman" w:cs="Times New Roman"/>
          <w:sz w:val="24"/>
          <w:szCs w:val="24"/>
        </w:rPr>
      </w:pPr>
      <w:r w:rsidRPr="000F0467">
        <w:rPr>
          <w:rFonts w:ascii="Times New Roman" w:hAnsi="Times New Roman" w:cs="Times New Roman"/>
          <w:sz w:val="24"/>
          <w:szCs w:val="24"/>
        </w:rPr>
        <w:t>7.1</w:t>
      </w:r>
      <w:r w:rsidR="00D62486" w:rsidRPr="000F0467">
        <w:rPr>
          <w:rFonts w:ascii="Times New Roman" w:hAnsi="Times New Roman" w:cs="Times New Roman"/>
          <w:sz w:val="24"/>
          <w:szCs w:val="24"/>
        </w:rPr>
        <w:t>1</w:t>
      </w:r>
      <w:r w:rsidR="001D6473" w:rsidRPr="000F0467">
        <w:rPr>
          <w:rFonts w:ascii="Times New Roman" w:hAnsi="Times New Roman" w:cs="Times New Roman"/>
          <w:sz w:val="24"/>
          <w:szCs w:val="24"/>
        </w:rPr>
        <w:t>. Заказчик вправе отказаться от приемки поставленного Товара в случае обнаружения недостатков, которые исключают эксплуатацию Товара и не могут быть устранены Поставщиком. Причиной отказа в приемке поставленного Товара может быть:</w:t>
      </w:r>
    </w:p>
    <w:p w:rsidR="001D6473" w:rsidRPr="000F0467" w:rsidRDefault="001D6473" w:rsidP="000F0467">
      <w:pPr>
        <w:pStyle w:val="ConsPlusNormal"/>
        <w:ind w:firstLine="540"/>
        <w:jc w:val="both"/>
        <w:rPr>
          <w:rFonts w:ascii="Times New Roman" w:hAnsi="Times New Roman" w:cs="Times New Roman"/>
          <w:sz w:val="24"/>
          <w:szCs w:val="24"/>
        </w:rPr>
      </w:pPr>
      <w:r w:rsidRPr="000F0467">
        <w:rPr>
          <w:rFonts w:ascii="Times New Roman" w:hAnsi="Times New Roman" w:cs="Times New Roman"/>
          <w:sz w:val="24"/>
          <w:szCs w:val="24"/>
        </w:rPr>
        <w:t xml:space="preserve">несоответствие количества Товара, указанного в </w:t>
      </w:r>
      <w:r w:rsidR="00D62A8A" w:rsidRPr="000F0467">
        <w:rPr>
          <w:rFonts w:ascii="Times New Roman" w:hAnsi="Times New Roman" w:cs="Times New Roman"/>
          <w:sz w:val="24"/>
          <w:szCs w:val="24"/>
        </w:rPr>
        <w:t>П</w:t>
      </w:r>
      <w:r w:rsidRPr="000F0467">
        <w:rPr>
          <w:rFonts w:ascii="Times New Roman" w:hAnsi="Times New Roman" w:cs="Times New Roman"/>
          <w:sz w:val="24"/>
          <w:szCs w:val="24"/>
        </w:rPr>
        <w:t>риложении № 1 к настоящему Контракту – фактически поставленному;</w:t>
      </w:r>
    </w:p>
    <w:p w:rsidR="001D6473" w:rsidRPr="000F0467" w:rsidRDefault="001D6473" w:rsidP="000F0467">
      <w:pPr>
        <w:pStyle w:val="ConsPlusNormal"/>
        <w:ind w:firstLine="540"/>
        <w:jc w:val="both"/>
        <w:rPr>
          <w:rFonts w:ascii="Times New Roman" w:hAnsi="Times New Roman" w:cs="Times New Roman"/>
          <w:sz w:val="24"/>
          <w:szCs w:val="24"/>
        </w:rPr>
      </w:pPr>
      <w:r w:rsidRPr="000F0467">
        <w:rPr>
          <w:rFonts w:ascii="Times New Roman" w:hAnsi="Times New Roman" w:cs="Times New Roman"/>
          <w:sz w:val="24"/>
          <w:szCs w:val="24"/>
        </w:rPr>
        <w:t xml:space="preserve">отсутствие документов, подтверждающих соответствие Товара: сертификатов соответствия и/или декларации о соответствии на Товар, подлежащий поставке по настоящему Контракту,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Перечень Товаров, подлежащих обязательной сертификации, а также перечень Товаров, подтверждение соответствия которых осуществляется в форме принятия декларации о соответствии,  установлен постановлением Правительства Российской Федерации </w:t>
      </w:r>
      <w:r w:rsidR="00A17F8D" w:rsidRPr="000F0467">
        <w:rPr>
          <w:rFonts w:ascii="Times New Roman" w:hAnsi="Times New Roman" w:cs="Times New Roman"/>
          <w:sz w:val="24"/>
          <w:szCs w:val="24"/>
        </w:rPr>
        <w:t>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w:t>
      </w:r>
      <w:r w:rsidRPr="000F0467">
        <w:rPr>
          <w:rFonts w:ascii="Times New Roman" w:hAnsi="Times New Roman" w:cs="Times New Roman"/>
          <w:sz w:val="24"/>
          <w:szCs w:val="24"/>
        </w:rPr>
        <w:t>;</w:t>
      </w:r>
    </w:p>
    <w:p w:rsidR="001D6473" w:rsidRPr="000F0467" w:rsidRDefault="00F03B2A" w:rsidP="000F0467">
      <w:pPr>
        <w:pStyle w:val="ConsPlusNormal"/>
        <w:ind w:firstLine="540"/>
        <w:jc w:val="both"/>
        <w:rPr>
          <w:rFonts w:ascii="Times New Roman" w:hAnsi="Times New Roman" w:cs="Times New Roman"/>
          <w:sz w:val="24"/>
          <w:szCs w:val="24"/>
        </w:rPr>
      </w:pPr>
      <w:r w:rsidRPr="000F0467">
        <w:rPr>
          <w:rFonts w:ascii="Times New Roman" w:hAnsi="Times New Roman" w:cs="Times New Roman"/>
          <w:sz w:val="24"/>
          <w:szCs w:val="24"/>
        </w:rPr>
        <w:t xml:space="preserve">отсутствие паспортов, иной </w:t>
      </w:r>
      <w:r w:rsidR="001D6473" w:rsidRPr="000F0467">
        <w:rPr>
          <w:rFonts w:ascii="Times New Roman" w:hAnsi="Times New Roman" w:cs="Times New Roman"/>
          <w:sz w:val="24"/>
          <w:szCs w:val="24"/>
        </w:rPr>
        <w:t>документа</w:t>
      </w:r>
      <w:r w:rsidRPr="000F0467">
        <w:rPr>
          <w:rFonts w:ascii="Times New Roman" w:hAnsi="Times New Roman" w:cs="Times New Roman"/>
          <w:sz w:val="24"/>
          <w:szCs w:val="24"/>
        </w:rPr>
        <w:t xml:space="preserve">ции, требуемой в соответствии с </w:t>
      </w:r>
      <w:r w:rsidR="001D6473" w:rsidRPr="000F0467">
        <w:rPr>
          <w:rFonts w:ascii="Times New Roman" w:hAnsi="Times New Roman" w:cs="Times New Roman"/>
          <w:sz w:val="24"/>
          <w:szCs w:val="24"/>
        </w:rPr>
        <w:t>законодательством Российской Федерации;</w:t>
      </w:r>
    </w:p>
    <w:p w:rsidR="001D6473" w:rsidRPr="000F0467" w:rsidRDefault="001D6473" w:rsidP="000F0467">
      <w:pPr>
        <w:pStyle w:val="ConsPlusNormal"/>
        <w:ind w:firstLine="540"/>
        <w:jc w:val="both"/>
        <w:rPr>
          <w:rFonts w:ascii="Times New Roman" w:hAnsi="Times New Roman" w:cs="Times New Roman"/>
          <w:sz w:val="24"/>
          <w:szCs w:val="24"/>
        </w:rPr>
      </w:pPr>
      <w:r w:rsidRPr="000F0467">
        <w:rPr>
          <w:rFonts w:ascii="Times New Roman" w:hAnsi="Times New Roman" w:cs="Times New Roman"/>
          <w:sz w:val="24"/>
          <w:szCs w:val="24"/>
        </w:rPr>
        <w:t>неправильное оформление документов.</w:t>
      </w:r>
    </w:p>
    <w:p w:rsidR="00382701" w:rsidRPr="000F0467" w:rsidRDefault="00BE20FC" w:rsidP="000F0467">
      <w:pPr>
        <w:tabs>
          <w:tab w:val="left" w:pos="426"/>
        </w:tabs>
        <w:ind w:right="-104" w:firstLine="567"/>
        <w:jc w:val="both"/>
        <w:rPr>
          <w:b/>
        </w:rPr>
      </w:pPr>
      <w:r w:rsidRPr="000F0467">
        <w:t>7.12. Товар считается принятым после подписания Заказчиком товарной накладной и акта сдачи-приемки Товара.</w:t>
      </w:r>
    </w:p>
    <w:p w:rsidR="00A76A93" w:rsidRPr="000F0467" w:rsidRDefault="00A76A93" w:rsidP="000F0467">
      <w:pPr>
        <w:jc w:val="center"/>
        <w:rPr>
          <w:b/>
        </w:rPr>
      </w:pPr>
    </w:p>
    <w:p w:rsidR="001D6473" w:rsidRPr="000F0467" w:rsidRDefault="001D6473" w:rsidP="000F0467">
      <w:pPr>
        <w:jc w:val="center"/>
        <w:rPr>
          <w:b/>
        </w:rPr>
      </w:pPr>
      <w:r w:rsidRPr="000F0467">
        <w:rPr>
          <w:b/>
        </w:rPr>
        <w:t>8. ПРАВА И ОБЯЗАННОСТИ СТОРОН</w:t>
      </w:r>
    </w:p>
    <w:p w:rsidR="000D2C9D" w:rsidRDefault="000D2C9D" w:rsidP="000F0467">
      <w:pPr>
        <w:ind w:firstLine="540"/>
        <w:jc w:val="both"/>
        <w:rPr>
          <w:b/>
        </w:rPr>
      </w:pPr>
    </w:p>
    <w:p w:rsidR="001D6473" w:rsidRPr="000F0467" w:rsidRDefault="001D6473" w:rsidP="000F0467">
      <w:pPr>
        <w:ind w:firstLine="540"/>
        <w:jc w:val="both"/>
        <w:rPr>
          <w:b/>
        </w:rPr>
      </w:pPr>
      <w:r w:rsidRPr="000F0467">
        <w:rPr>
          <w:b/>
        </w:rPr>
        <w:t>8.1. Заказчик обязан:</w:t>
      </w:r>
    </w:p>
    <w:p w:rsidR="00080419" w:rsidRPr="000F0467" w:rsidRDefault="00080419" w:rsidP="000F0467">
      <w:pPr>
        <w:autoSpaceDE w:val="0"/>
        <w:autoSpaceDN w:val="0"/>
        <w:adjustRightInd w:val="0"/>
        <w:ind w:firstLine="540"/>
        <w:jc w:val="both"/>
      </w:pPr>
      <w:r w:rsidRPr="000F0467">
        <w:t>8.1.</w:t>
      </w:r>
      <w:r w:rsidR="00DC7C58" w:rsidRPr="000F0467">
        <w:t>1. Осуществлять</w:t>
      </w:r>
      <w:r w:rsidRPr="000F0467">
        <w:t xml:space="preserve"> контроль за порядком и сроками поставки Товаров.</w:t>
      </w:r>
    </w:p>
    <w:p w:rsidR="009732A3" w:rsidRPr="000F0467" w:rsidRDefault="009732A3" w:rsidP="000F0467">
      <w:pPr>
        <w:ind w:firstLine="540"/>
        <w:jc w:val="both"/>
        <w:rPr>
          <w:bCs/>
          <w:spacing w:val="4"/>
        </w:rPr>
      </w:pPr>
      <w:r w:rsidRPr="000F0467">
        <w:t>8.1.</w:t>
      </w:r>
      <w:r w:rsidR="00DC7C58" w:rsidRPr="000F0467">
        <w:t>2.</w:t>
      </w:r>
      <w:r w:rsidR="00DC7C58" w:rsidRPr="000F0467">
        <w:rPr>
          <w:bCs/>
          <w:spacing w:val="4"/>
        </w:rPr>
        <w:t xml:space="preserve"> Провести</w:t>
      </w:r>
      <w:r w:rsidRPr="000F0467">
        <w:rPr>
          <w:bCs/>
          <w:spacing w:val="4"/>
        </w:rPr>
        <w:t xml:space="preserve"> экспертизу поставленного Товара для проверки его соответствия условиям настоящего Контракта.</w:t>
      </w:r>
    </w:p>
    <w:p w:rsidR="009732A3" w:rsidRPr="000F0467" w:rsidRDefault="009732A3" w:rsidP="000F0467">
      <w:pPr>
        <w:ind w:firstLine="540"/>
        <w:jc w:val="both"/>
        <w:rPr>
          <w:bCs/>
          <w:spacing w:val="4"/>
        </w:rPr>
      </w:pPr>
      <w:r w:rsidRPr="000F0467">
        <w:rPr>
          <w:bCs/>
          <w:spacing w:val="4"/>
        </w:rPr>
        <w:t>8.1.3. Осуществить приемку поставленного Товара в соответствии с условиями настоящего Контракта.</w:t>
      </w:r>
    </w:p>
    <w:p w:rsidR="00857E69" w:rsidRPr="000F0467" w:rsidRDefault="004F5796" w:rsidP="000F0467">
      <w:pPr>
        <w:ind w:firstLine="540"/>
        <w:jc w:val="both"/>
      </w:pPr>
      <w:r w:rsidRPr="000F0467">
        <w:t>8.1.</w:t>
      </w:r>
      <w:r w:rsidR="009732A3" w:rsidRPr="000F0467">
        <w:t>4</w:t>
      </w:r>
      <w:r w:rsidRPr="000F0467">
        <w:t xml:space="preserve">. </w:t>
      </w:r>
      <w:r w:rsidR="00857E69" w:rsidRPr="000F0467">
        <w:t>Оплатить поставленный Товар в порядке и сроки, определенные настоящим Контрактом.</w:t>
      </w:r>
    </w:p>
    <w:p w:rsidR="001D6473" w:rsidRDefault="006C4BC8" w:rsidP="000F0467">
      <w:pPr>
        <w:ind w:firstLine="540"/>
        <w:jc w:val="both"/>
        <w:rPr>
          <w:bCs/>
          <w:spacing w:val="4"/>
        </w:rPr>
      </w:pPr>
      <w:r w:rsidRPr="000F0467">
        <w:rPr>
          <w:bCs/>
          <w:spacing w:val="4"/>
        </w:rPr>
        <w:t>8.1.</w:t>
      </w:r>
      <w:r w:rsidR="009732A3" w:rsidRPr="000F0467">
        <w:rPr>
          <w:bCs/>
          <w:spacing w:val="4"/>
        </w:rPr>
        <w:t>5</w:t>
      </w:r>
      <w:r w:rsidR="001D6473" w:rsidRPr="000F0467">
        <w:rPr>
          <w:bCs/>
          <w:spacing w:val="4"/>
        </w:rPr>
        <w:t xml:space="preserve">. Письменно извещать </w:t>
      </w:r>
      <w:r w:rsidR="003C4BFE" w:rsidRPr="000F0467">
        <w:rPr>
          <w:bCs/>
          <w:spacing w:val="4"/>
        </w:rPr>
        <w:t>Поставщика</w:t>
      </w:r>
      <w:r w:rsidR="001D6473" w:rsidRPr="000F0467">
        <w:rPr>
          <w:bCs/>
          <w:spacing w:val="4"/>
        </w:rPr>
        <w:t xml:space="preserve"> об изменениях бухгалтерских реквизитов, наименований, адресов и ответственных лиц Заказчика.</w:t>
      </w:r>
    </w:p>
    <w:p w:rsidR="00181B60" w:rsidRPr="000F0467" w:rsidRDefault="00181B60" w:rsidP="000F0467">
      <w:pPr>
        <w:ind w:firstLine="540"/>
        <w:jc w:val="both"/>
        <w:rPr>
          <w:bCs/>
          <w:spacing w:val="4"/>
        </w:rPr>
      </w:pPr>
      <w:r w:rsidRPr="00181B60">
        <w:t>8.1.6. Направлять Поставщику заказ на поставку Товара в соответствии с п. 4.1.1 настоящего Контракта</w:t>
      </w:r>
    </w:p>
    <w:p w:rsidR="000D2C9D" w:rsidRDefault="000D2C9D" w:rsidP="000F0467">
      <w:pPr>
        <w:pStyle w:val="1"/>
        <w:numPr>
          <w:ilvl w:val="0"/>
          <w:numId w:val="0"/>
        </w:numPr>
        <w:spacing w:after="0"/>
        <w:ind w:firstLine="540"/>
        <w:jc w:val="both"/>
        <w:rPr>
          <w:sz w:val="24"/>
        </w:rPr>
      </w:pPr>
    </w:p>
    <w:p w:rsidR="001D6473" w:rsidRPr="000F0467" w:rsidRDefault="001D6473" w:rsidP="000F0467">
      <w:pPr>
        <w:pStyle w:val="1"/>
        <w:numPr>
          <w:ilvl w:val="0"/>
          <w:numId w:val="0"/>
        </w:numPr>
        <w:spacing w:after="0"/>
        <w:ind w:firstLine="540"/>
        <w:jc w:val="both"/>
        <w:rPr>
          <w:sz w:val="24"/>
        </w:rPr>
      </w:pPr>
      <w:r w:rsidRPr="000F0467">
        <w:rPr>
          <w:sz w:val="24"/>
        </w:rPr>
        <w:t>8.2. Заказчик вправе:</w:t>
      </w:r>
    </w:p>
    <w:p w:rsidR="001D6473" w:rsidRPr="000F0467" w:rsidRDefault="001D6473" w:rsidP="000F0467">
      <w:pPr>
        <w:autoSpaceDE w:val="0"/>
        <w:autoSpaceDN w:val="0"/>
        <w:adjustRightInd w:val="0"/>
        <w:ind w:firstLine="540"/>
        <w:jc w:val="both"/>
      </w:pPr>
      <w:r w:rsidRPr="000F0467">
        <w:t>8.2.1. Требовать от Поставщика надлежащего исполнения обязательств в соответствии с условиями Контракта.</w:t>
      </w:r>
      <w:r w:rsidR="005D79B6" w:rsidRPr="000F0467">
        <w:t xml:space="preserve"> Отказаться от приемки Товара (части партии Товара), не соответствующего условиям Контракта с отнесением на Поставщика расходов по его вывозу с территории Заказчика и доставке Заказчику Товара, соответствующего условиям Контракта.</w:t>
      </w:r>
    </w:p>
    <w:p w:rsidR="001D6473" w:rsidRPr="000F0467" w:rsidRDefault="001D6473" w:rsidP="000F0467">
      <w:pPr>
        <w:autoSpaceDE w:val="0"/>
        <w:autoSpaceDN w:val="0"/>
        <w:adjustRightInd w:val="0"/>
        <w:ind w:firstLine="540"/>
        <w:jc w:val="both"/>
      </w:pPr>
      <w:r w:rsidRPr="000F0467">
        <w:t>8.2.2.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rsidR="001D6473" w:rsidRPr="000F0467" w:rsidRDefault="001D6473" w:rsidP="000F0467">
      <w:pPr>
        <w:autoSpaceDE w:val="0"/>
        <w:autoSpaceDN w:val="0"/>
        <w:adjustRightInd w:val="0"/>
        <w:ind w:firstLine="540"/>
        <w:jc w:val="both"/>
      </w:pPr>
      <w:r w:rsidRPr="000F0467">
        <w:t>8.2.3. Запрашивать у Поставщика информацию о ходе и состоянии исполнения обязательств Поставщика по настоящему Контракту.</w:t>
      </w:r>
    </w:p>
    <w:p w:rsidR="001D6473" w:rsidRPr="000F0467" w:rsidRDefault="001D6473" w:rsidP="000F0467">
      <w:pPr>
        <w:autoSpaceDE w:val="0"/>
        <w:autoSpaceDN w:val="0"/>
        <w:adjustRightInd w:val="0"/>
        <w:ind w:firstLine="540"/>
        <w:jc w:val="both"/>
      </w:pPr>
      <w:r w:rsidRPr="000F0467">
        <w:t>8.2.</w:t>
      </w:r>
      <w:r w:rsidR="00080419" w:rsidRPr="000F0467">
        <w:t>4</w:t>
      </w:r>
      <w:r w:rsidRPr="000F0467">
        <w:t xml:space="preserve">. Для проверки соответствия качества поставляемых </w:t>
      </w:r>
      <w:r w:rsidR="00D81C07" w:rsidRPr="000F0467">
        <w:t>Т</w:t>
      </w:r>
      <w:r w:rsidRPr="000F0467">
        <w:t>оваров привлекать независимых экспертов.</w:t>
      </w:r>
    </w:p>
    <w:p w:rsidR="001D6473" w:rsidRPr="000F0467" w:rsidRDefault="001D6473" w:rsidP="000F0467">
      <w:pPr>
        <w:autoSpaceDE w:val="0"/>
        <w:autoSpaceDN w:val="0"/>
        <w:adjustRightInd w:val="0"/>
        <w:ind w:firstLine="540"/>
        <w:jc w:val="both"/>
      </w:pPr>
      <w:r w:rsidRPr="000F0467">
        <w:t>8.2.</w:t>
      </w:r>
      <w:r w:rsidR="00080419" w:rsidRPr="000F0467">
        <w:t>5</w:t>
      </w:r>
      <w:r w:rsidRPr="000F0467">
        <w:t xml:space="preserve">. Ссылаться на недостатки поставляемых </w:t>
      </w:r>
      <w:r w:rsidR="00D81C07" w:rsidRPr="000F0467">
        <w:t>Т</w:t>
      </w:r>
      <w:r w:rsidRPr="000F0467">
        <w:t xml:space="preserve">оваров, в том числе в части количества, ассортимента, комплектности и стоимости этих </w:t>
      </w:r>
      <w:r w:rsidR="00D81C07" w:rsidRPr="000F0467">
        <w:t>Т</w:t>
      </w:r>
      <w:r w:rsidRPr="000F0467">
        <w:t>оваров.</w:t>
      </w:r>
    </w:p>
    <w:p w:rsidR="00777FD1" w:rsidRPr="000F0467" w:rsidRDefault="00777FD1" w:rsidP="000F0467">
      <w:pPr>
        <w:autoSpaceDE w:val="0"/>
        <w:autoSpaceDN w:val="0"/>
        <w:adjustRightInd w:val="0"/>
        <w:ind w:firstLine="540"/>
        <w:jc w:val="both"/>
      </w:pPr>
      <w:r w:rsidRPr="000F0467">
        <w:lastRenderedPageBreak/>
        <w:t>8.2.</w:t>
      </w:r>
      <w:r w:rsidR="00080419" w:rsidRPr="000F0467">
        <w:t>6</w:t>
      </w:r>
      <w:r w:rsidR="00BA7FF2" w:rsidRPr="000F0467">
        <w:t xml:space="preserve">. </w:t>
      </w:r>
      <w:r w:rsidRPr="000F0467">
        <w:t>В случае неуплаты Поставщиком в добровольном порядке предусмотренных настоящим Контрактом сумм неустойки (пеней, штрафов) взыскивать их в судебном порядке.</w:t>
      </w:r>
    </w:p>
    <w:p w:rsidR="00777FD1" w:rsidRPr="000F0467" w:rsidRDefault="00777FD1" w:rsidP="000F0467">
      <w:pPr>
        <w:ind w:firstLine="540"/>
        <w:jc w:val="both"/>
      </w:pPr>
      <w:r w:rsidRPr="000F0467">
        <w:t>8.</w:t>
      </w:r>
      <w:r w:rsidR="001865CA" w:rsidRPr="000F0467">
        <w:t>2</w:t>
      </w:r>
      <w:r w:rsidRPr="000F0467">
        <w:t>.</w:t>
      </w:r>
      <w:r w:rsidR="00080419" w:rsidRPr="000F0467">
        <w:t>7</w:t>
      </w:r>
      <w:r w:rsidR="00BA7FF2" w:rsidRPr="000F0467">
        <w:t xml:space="preserve">. </w:t>
      </w:r>
      <w:r w:rsidRPr="000F0467">
        <w:t xml:space="preserve">При обнаружении несоответствия количества, ассортимента, комплектности и стоимости поставленных Товаров условиям Контракта требовать от полномочных представителей Поставщика представления разъяснений в отношении </w:t>
      </w:r>
      <w:r w:rsidR="001865CA" w:rsidRPr="000F0467">
        <w:t>соответствия</w:t>
      </w:r>
      <w:r w:rsidR="00A76A93">
        <w:t xml:space="preserve"> </w:t>
      </w:r>
      <w:r w:rsidRPr="000F0467">
        <w:t>поставленных Товаров условиям Контракта.</w:t>
      </w:r>
    </w:p>
    <w:p w:rsidR="001E2608" w:rsidRPr="000F0467" w:rsidRDefault="00E52BB1" w:rsidP="000F0467">
      <w:pPr>
        <w:ind w:firstLine="540"/>
        <w:jc w:val="both"/>
      </w:pPr>
      <w:r w:rsidRPr="000F0467">
        <w:t>8.2.</w:t>
      </w:r>
      <w:r w:rsidR="00080419" w:rsidRPr="000F0467">
        <w:t>7</w:t>
      </w:r>
      <w:r w:rsidRPr="000F0467">
        <w:t xml:space="preserve">. </w:t>
      </w:r>
      <w:r w:rsidRPr="000F0467">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45302D" w:rsidRPr="000F0467">
        <w:rPr>
          <w:color w:val="000000"/>
        </w:rPr>
        <w:t>.</w:t>
      </w:r>
    </w:p>
    <w:p w:rsidR="000D2C9D" w:rsidRDefault="000D2C9D" w:rsidP="000F0467">
      <w:pPr>
        <w:tabs>
          <w:tab w:val="left" w:pos="426"/>
        </w:tabs>
        <w:ind w:firstLine="540"/>
        <w:jc w:val="both"/>
        <w:rPr>
          <w:b/>
        </w:rPr>
      </w:pPr>
    </w:p>
    <w:p w:rsidR="001D6473" w:rsidRPr="000F0467" w:rsidRDefault="001D6473" w:rsidP="000F0467">
      <w:pPr>
        <w:tabs>
          <w:tab w:val="left" w:pos="426"/>
        </w:tabs>
        <w:ind w:firstLine="540"/>
        <w:jc w:val="both"/>
        <w:rPr>
          <w:b/>
        </w:rPr>
      </w:pPr>
      <w:r w:rsidRPr="000F0467">
        <w:rPr>
          <w:b/>
        </w:rPr>
        <w:t>8.3. Поставщик обязан:</w:t>
      </w:r>
    </w:p>
    <w:p w:rsidR="001D6473" w:rsidRPr="000F0467" w:rsidRDefault="001D6473" w:rsidP="000F0467">
      <w:pPr>
        <w:autoSpaceDE w:val="0"/>
        <w:autoSpaceDN w:val="0"/>
        <w:adjustRightInd w:val="0"/>
        <w:ind w:firstLine="540"/>
        <w:jc w:val="both"/>
      </w:pPr>
      <w:r w:rsidRPr="000F0467">
        <w:t xml:space="preserve">8.3.1. Своевременно и надлежащим образом поставить </w:t>
      </w:r>
      <w:r w:rsidR="00D81C07" w:rsidRPr="000F0467">
        <w:t>Т</w:t>
      </w:r>
      <w:r w:rsidRPr="000F0467">
        <w:t>овары в соответствии с условиями Контракта.</w:t>
      </w:r>
    </w:p>
    <w:p w:rsidR="001D6473" w:rsidRPr="000F0467" w:rsidRDefault="001B6960" w:rsidP="000F0467">
      <w:pPr>
        <w:autoSpaceDE w:val="0"/>
        <w:autoSpaceDN w:val="0"/>
        <w:adjustRightInd w:val="0"/>
        <w:ind w:firstLine="540"/>
        <w:jc w:val="both"/>
      </w:pPr>
      <w:r w:rsidRPr="000F0467">
        <w:t xml:space="preserve">8.3.2. </w:t>
      </w:r>
      <w:r w:rsidR="001D6473" w:rsidRPr="000F0467">
        <w:t>Представить по запросу Заказчика в сроки, указанные в таком запросе, информацию о ходе исполнения обязательств по настоящему Контракту.</w:t>
      </w:r>
    </w:p>
    <w:p w:rsidR="001D6473" w:rsidRPr="000F0467" w:rsidRDefault="001B6960" w:rsidP="000F0467">
      <w:pPr>
        <w:autoSpaceDE w:val="0"/>
        <w:autoSpaceDN w:val="0"/>
        <w:adjustRightInd w:val="0"/>
        <w:ind w:firstLine="540"/>
        <w:jc w:val="both"/>
      </w:pPr>
      <w:r w:rsidRPr="000F0467">
        <w:t xml:space="preserve">8.3.3. </w:t>
      </w:r>
      <w:r w:rsidR="001D6473" w:rsidRPr="000F0467">
        <w:t>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Контракте.</w:t>
      </w:r>
    </w:p>
    <w:p w:rsidR="001D6473" w:rsidRPr="000F0467" w:rsidRDefault="00822B8E" w:rsidP="000F0467">
      <w:pPr>
        <w:ind w:right="-5" w:firstLine="540"/>
        <w:jc w:val="both"/>
      </w:pPr>
      <w:r w:rsidRPr="000F0467">
        <w:t>8.3.4</w:t>
      </w:r>
      <w:r w:rsidR="001D6473" w:rsidRPr="000F0467">
        <w:t xml:space="preserve">. </w:t>
      </w:r>
      <w:r w:rsidR="00776A5E" w:rsidRPr="000F0467">
        <w:t>Одновременно с поставкой Товара передать Заказчику</w:t>
      </w:r>
      <w:r w:rsidR="00A76A93">
        <w:t xml:space="preserve"> </w:t>
      </w:r>
      <w:r w:rsidR="00971103" w:rsidRPr="000F0467">
        <w:t>надлежащим образом оформленные и подписанные со своей стороны</w:t>
      </w:r>
      <w:r w:rsidR="001D6473" w:rsidRPr="000F0467">
        <w:t>:</w:t>
      </w:r>
      <w:r w:rsidRPr="000F0467">
        <w:t xml:space="preserve"> товарные</w:t>
      </w:r>
      <w:r w:rsidR="00A76A93">
        <w:t xml:space="preserve"> </w:t>
      </w:r>
      <w:r w:rsidR="001D6473" w:rsidRPr="000F0467">
        <w:t>накладные;</w:t>
      </w:r>
      <w:r w:rsidR="00A76A93">
        <w:t xml:space="preserve"> </w:t>
      </w:r>
      <w:r w:rsidRPr="000F0467">
        <w:t xml:space="preserve">акт сдачи-приемки товара, счета, </w:t>
      </w:r>
      <w:r w:rsidR="001D6473" w:rsidRPr="000F0467">
        <w:t>счета-</w:t>
      </w:r>
      <w:r w:rsidR="009C50D9" w:rsidRPr="000F0467">
        <w:t>фактуры (</w:t>
      </w:r>
      <w:r w:rsidRPr="000F0467">
        <w:t xml:space="preserve">если Поставщик является плательщиком </w:t>
      </w:r>
      <w:r w:rsidR="009C50D9" w:rsidRPr="000F0467">
        <w:t>НДС) и</w:t>
      </w:r>
      <w:r w:rsidR="00776A5E" w:rsidRPr="000F0467">
        <w:t xml:space="preserve"> иные документы, предусмотренные настоящим Контрактом.</w:t>
      </w:r>
    </w:p>
    <w:p w:rsidR="001D6473" w:rsidRPr="000F0467" w:rsidRDefault="00822B8E" w:rsidP="000F0467">
      <w:pPr>
        <w:autoSpaceDE w:val="0"/>
        <w:autoSpaceDN w:val="0"/>
        <w:adjustRightInd w:val="0"/>
        <w:ind w:firstLine="540"/>
        <w:jc w:val="both"/>
      </w:pPr>
      <w:r w:rsidRPr="000F0467">
        <w:t>8.3.5</w:t>
      </w:r>
      <w:r w:rsidR="001D6473" w:rsidRPr="000F0467">
        <w:t xml:space="preserve">. </w:t>
      </w:r>
      <w:r w:rsidR="003C645E" w:rsidRPr="000F0467">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r w:rsidR="00776A5E" w:rsidRPr="000F0467">
        <w:t>.</w:t>
      </w:r>
    </w:p>
    <w:p w:rsidR="001D6473" w:rsidRDefault="00822B8E" w:rsidP="000F0467">
      <w:pPr>
        <w:ind w:right="-5" w:firstLine="540"/>
        <w:jc w:val="both"/>
      </w:pPr>
      <w:r w:rsidRPr="000F0467">
        <w:t>8.3.</w:t>
      </w:r>
      <w:r w:rsidR="009C50D9">
        <w:t>6</w:t>
      </w:r>
      <w:r w:rsidR="009C50D9" w:rsidRPr="00B614CE">
        <w:t>. Выполнить</w:t>
      </w:r>
      <w:r w:rsidR="0090700E" w:rsidRPr="00B614CE">
        <w:t xml:space="preserve"> </w:t>
      </w:r>
      <w:r w:rsidR="0090700E" w:rsidRPr="000F0467">
        <w:t>иные обязанности, предусмотренные действующим законодательством и настоящим Контрактом.</w:t>
      </w:r>
    </w:p>
    <w:p w:rsidR="006A7EF5" w:rsidRPr="000F0467" w:rsidRDefault="006A7EF5" w:rsidP="000F0467">
      <w:pPr>
        <w:ind w:right="-5" w:firstLine="540"/>
        <w:jc w:val="both"/>
      </w:pPr>
    </w:p>
    <w:p w:rsidR="001D6473" w:rsidRPr="000F0467" w:rsidRDefault="001D6473" w:rsidP="000F0467">
      <w:pPr>
        <w:tabs>
          <w:tab w:val="left" w:pos="426"/>
        </w:tabs>
        <w:ind w:firstLine="540"/>
        <w:jc w:val="both"/>
        <w:rPr>
          <w:b/>
        </w:rPr>
      </w:pPr>
      <w:r w:rsidRPr="000F0467">
        <w:rPr>
          <w:b/>
        </w:rPr>
        <w:t>8.4. Поставщик вправе:</w:t>
      </w:r>
    </w:p>
    <w:p w:rsidR="001D6473" w:rsidRPr="000F0467" w:rsidRDefault="001D6473" w:rsidP="000F0467">
      <w:pPr>
        <w:tabs>
          <w:tab w:val="left" w:pos="426"/>
        </w:tabs>
        <w:ind w:firstLine="540"/>
        <w:jc w:val="both"/>
      </w:pPr>
      <w:r w:rsidRPr="000F0467">
        <w:t xml:space="preserve">8.4.1. Требовать оплаты в соответствии с условиями настоящего Контракта в случае надлежащего исполнения обязательств по настоящему Контракту в соответствии с актом (-ами) </w:t>
      </w:r>
      <w:r w:rsidR="003B7095" w:rsidRPr="000F0467">
        <w:t>сдачи-</w:t>
      </w:r>
      <w:r w:rsidRPr="000F0467">
        <w:t>приемки поставленных Товаров, подписанным Заказчиком и Поставщиком в порядке, предусмотренном условиями настоящего Контракта.</w:t>
      </w:r>
    </w:p>
    <w:p w:rsidR="001D6473" w:rsidRPr="000F0467" w:rsidRDefault="001D6473" w:rsidP="000F0467">
      <w:pPr>
        <w:ind w:right="-5" w:firstLine="540"/>
        <w:jc w:val="both"/>
      </w:pPr>
      <w:r w:rsidRPr="000F0467">
        <w:t>8.4.2. Осуществить досрочную отгрузку Товара</w:t>
      </w:r>
      <w:r w:rsidR="003B7095" w:rsidRPr="000F0467">
        <w:t xml:space="preserve"> по согласованию с Заказчиком и на </w:t>
      </w:r>
      <w:r w:rsidRPr="000F0467">
        <w:t>основании Заказа Заказчика.</w:t>
      </w:r>
    </w:p>
    <w:p w:rsidR="001D6473" w:rsidRPr="000F0467" w:rsidRDefault="00BB36A8" w:rsidP="000F0467">
      <w:pPr>
        <w:ind w:right="-5" w:firstLine="540"/>
        <w:jc w:val="both"/>
      </w:pPr>
      <w:r w:rsidRPr="000F0467">
        <w:t xml:space="preserve">8.4.3. </w:t>
      </w:r>
      <w:r w:rsidR="001D6473" w:rsidRPr="000F0467">
        <w:t xml:space="preserve">Запрашивать у Заказчика предоставления разъяснений и уточнений по вопросам поставки </w:t>
      </w:r>
      <w:r w:rsidR="00317CE8" w:rsidRPr="000F0467">
        <w:t>Т</w:t>
      </w:r>
      <w:r w:rsidR="001D6473" w:rsidRPr="000F0467">
        <w:t>оваров в рамках настоящего Контракта.</w:t>
      </w:r>
    </w:p>
    <w:p w:rsidR="00F37636" w:rsidRPr="000F0467" w:rsidRDefault="00F37636" w:rsidP="000F0467">
      <w:pPr>
        <w:ind w:right="-5" w:firstLine="540"/>
        <w:jc w:val="both"/>
      </w:pPr>
    </w:p>
    <w:p w:rsidR="00BD4D95" w:rsidRPr="000F0467" w:rsidRDefault="00BD4D95" w:rsidP="000F0467">
      <w:pPr>
        <w:pStyle w:val="ac"/>
        <w:suppressLineNumbers/>
        <w:suppressAutoHyphens/>
        <w:spacing w:after="0"/>
        <w:ind w:left="0"/>
        <w:jc w:val="center"/>
        <w:rPr>
          <w:rFonts w:ascii="Times New Roman" w:hAnsi="Times New Roman"/>
          <w:b/>
          <w:caps/>
          <w:sz w:val="24"/>
          <w:szCs w:val="24"/>
        </w:rPr>
      </w:pPr>
      <w:r w:rsidRPr="000F0467">
        <w:rPr>
          <w:rFonts w:ascii="Times New Roman" w:hAnsi="Times New Roman"/>
          <w:b/>
          <w:sz w:val="24"/>
          <w:szCs w:val="24"/>
        </w:rPr>
        <w:t xml:space="preserve">9. </w:t>
      </w:r>
      <w:r w:rsidRPr="000F0467">
        <w:rPr>
          <w:rFonts w:ascii="Times New Roman" w:hAnsi="Times New Roman"/>
          <w:b/>
          <w:caps/>
          <w:sz w:val="24"/>
          <w:szCs w:val="24"/>
        </w:rPr>
        <w:t>Ответственность сторон и иные последствия</w:t>
      </w:r>
    </w:p>
    <w:p w:rsidR="00BD4D95" w:rsidRPr="000F0467" w:rsidRDefault="00BD4D95" w:rsidP="000F0467">
      <w:pPr>
        <w:jc w:val="center"/>
        <w:rPr>
          <w:b/>
        </w:rPr>
      </w:pPr>
      <w:r w:rsidRPr="000F0467">
        <w:rPr>
          <w:b/>
          <w:caps/>
        </w:rPr>
        <w:t>нарушения обязательств</w:t>
      </w:r>
    </w:p>
    <w:p w:rsidR="006D7CD9" w:rsidRDefault="006D7CD9" w:rsidP="000F0467">
      <w:pPr>
        <w:ind w:firstLine="567"/>
        <w:jc w:val="both"/>
        <w:rPr>
          <w:rFonts w:eastAsia="Calibri"/>
        </w:rPr>
      </w:pPr>
      <w:r w:rsidRPr="000F0467">
        <w:rPr>
          <w:rFonts w:eastAsia="Calibri"/>
        </w:rPr>
        <w:t xml:space="preserve">9.1 Заказчик и </w:t>
      </w:r>
      <w:r w:rsidRPr="000F0467">
        <w:t>Поставщик</w:t>
      </w:r>
      <w:r w:rsidRPr="000F0467">
        <w:rPr>
          <w:rFonts w:eastAsia="Calibri"/>
        </w:rPr>
        <w:t xml:space="preserve">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0553A2" w:rsidRPr="000553A2" w:rsidRDefault="000553A2" w:rsidP="000553A2">
      <w:pPr>
        <w:ind w:firstLine="567"/>
        <w:jc w:val="both"/>
        <w:rPr>
          <w:rFonts w:eastAsia="Calibri"/>
        </w:rPr>
      </w:pPr>
      <w:r>
        <w:rPr>
          <w:rFonts w:eastAsia="Calibri"/>
        </w:rPr>
        <w:t>9</w:t>
      </w:r>
      <w:r w:rsidRPr="000553A2">
        <w:rPr>
          <w:rFonts w:eastAsia="Calibri"/>
        </w:rPr>
        <w:t>.2. Стороны соглашаются в ходе деятельности обмениваться первичными учетными документами, как в бумажном виде, так и в электронном виде.</w:t>
      </w:r>
      <w:r>
        <w:rPr>
          <w:rFonts w:eastAsia="Calibri"/>
        </w:rPr>
        <w:t xml:space="preserve"> </w:t>
      </w:r>
      <w:r w:rsidRPr="000553A2">
        <w:rPr>
          <w:rFonts w:eastAsia="Calibri"/>
        </w:rPr>
        <w:t xml:space="preserve">Электронный документооборот осуществляется с использованием электронной подписи. </w:t>
      </w:r>
    </w:p>
    <w:p w:rsidR="000553A2" w:rsidRPr="000553A2" w:rsidRDefault="000553A2" w:rsidP="000553A2">
      <w:pPr>
        <w:ind w:firstLine="567"/>
        <w:jc w:val="both"/>
        <w:rPr>
          <w:rFonts w:eastAsia="Calibri"/>
        </w:rPr>
      </w:pPr>
      <w:r>
        <w:rPr>
          <w:rFonts w:eastAsia="Calibri"/>
        </w:rPr>
        <w:t>9</w:t>
      </w:r>
      <w:r w:rsidRPr="000553A2">
        <w:rPr>
          <w:rFonts w:eastAsia="Calibri"/>
        </w:rPr>
        <w:t>.</w:t>
      </w:r>
      <w:r>
        <w:rPr>
          <w:rFonts w:eastAsia="Calibri"/>
        </w:rPr>
        <w:t>2</w:t>
      </w:r>
      <w:r w:rsidRPr="000553A2">
        <w:rPr>
          <w:rFonts w:eastAsia="Calibri"/>
        </w:rPr>
        <w:t>.1. Стороны признают юридическую силу всех полученных или отправленных электронных документов (счет, счет-фактура, акт сдачи-приемки услуг, дополнительное соглашение, а также иные юридически значимые документы) посредством электронного документооборота (далее - ЭДО) с использованием только квалифицированной электронной подписи через операторов ЭДО.</w:t>
      </w:r>
    </w:p>
    <w:p w:rsidR="000553A2" w:rsidRPr="000553A2" w:rsidRDefault="000553A2" w:rsidP="000553A2">
      <w:pPr>
        <w:ind w:firstLine="567"/>
        <w:jc w:val="both"/>
        <w:rPr>
          <w:rFonts w:eastAsia="Calibri"/>
        </w:rPr>
      </w:pPr>
      <w:r>
        <w:rPr>
          <w:rFonts w:eastAsia="Calibri"/>
        </w:rPr>
        <w:t>9</w:t>
      </w:r>
      <w:r w:rsidRPr="000553A2">
        <w:rPr>
          <w:rFonts w:eastAsia="Calibri"/>
        </w:rPr>
        <w:t>.</w:t>
      </w:r>
      <w:r>
        <w:rPr>
          <w:rFonts w:eastAsia="Calibri"/>
        </w:rPr>
        <w:t>2</w:t>
      </w:r>
      <w:r w:rsidRPr="000553A2">
        <w:rPr>
          <w:rFonts w:eastAsia="Calibri"/>
        </w:rPr>
        <w:t>.2. Стороны признают, что усиленная квалифицированная электронная подпись документа признается равнозначной собственноручной подписи владельца.</w:t>
      </w:r>
    </w:p>
    <w:p w:rsidR="000553A2" w:rsidRPr="000553A2" w:rsidRDefault="000553A2" w:rsidP="000553A2">
      <w:pPr>
        <w:ind w:firstLine="567"/>
        <w:jc w:val="both"/>
        <w:rPr>
          <w:rFonts w:eastAsia="Calibri"/>
        </w:rPr>
      </w:pPr>
      <w:r>
        <w:rPr>
          <w:rFonts w:eastAsia="Calibri"/>
        </w:rPr>
        <w:lastRenderedPageBreak/>
        <w:t>9</w:t>
      </w:r>
      <w:r w:rsidRPr="000553A2">
        <w:rPr>
          <w:rFonts w:eastAsia="Calibri"/>
        </w:rPr>
        <w:t>.</w:t>
      </w:r>
      <w:r>
        <w:rPr>
          <w:rFonts w:eastAsia="Calibri"/>
        </w:rPr>
        <w:t>2</w:t>
      </w:r>
      <w:r w:rsidRPr="000553A2">
        <w:rPr>
          <w:rFonts w:eastAsia="Calibri"/>
        </w:rPr>
        <w:t xml:space="preserve">.3. Стороны признают, что полученные через ЭДО электронные документы, заверенные квалифицированной электронной подписью уполномоченных лиц, эквивалентны документам на бумажных носителях, заверенных соответствующими подписями. </w:t>
      </w:r>
    </w:p>
    <w:p w:rsidR="000553A2" w:rsidRPr="000553A2" w:rsidRDefault="000553A2" w:rsidP="000553A2">
      <w:pPr>
        <w:ind w:firstLine="567"/>
        <w:jc w:val="both"/>
        <w:rPr>
          <w:rFonts w:eastAsia="Calibri"/>
        </w:rPr>
      </w:pPr>
      <w:r>
        <w:rPr>
          <w:rFonts w:eastAsia="Calibri"/>
        </w:rPr>
        <w:t>9</w:t>
      </w:r>
      <w:r w:rsidRPr="000553A2">
        <w:rPr>
          <w:rFonts w:eastAsia="Calibri"/>
        </w:rPr>
        <w:t>.</w:t>
      </w:r>
      <w:r>
        <w:rPr>
          <w:rFonts w:eastAsia="Calibri"/>
        </w:rPr>
        <w:t>2</w:t>
      </w:r>
      <w:r w:rsidRPr="000553A2">
        <w:rPr>
          <w:rFonts w:eastAsia="Calibri"/>
        </w:rPr>
        <w:t>.4. Стороны соглашаются применять при осуществлении юридически значимого ЭДО формы, форматы и порядок, установленные действующим законодательством, а также совместимые технические средства - системы ЭДО.</w:t>
      </w:r>
    </w:p>
    <w:p w:rsidR="000553A2" w:rsidRPr="000553A2" w:rsidRDefault="000553A2" w:rsidP="000553A2">
      <w:pPr>
        <w:ind w:firstLine="567"/>
        <w:jc w:val="both"/>
        <w:rPr>
          <w:rFonts w:eastAsia="Calibri"/>
        </w:rPr>
      </w:pPr>
      <w:r>
        <w:rPr>
          <w:rFonts w:eastAsia="Calibri"/>
        </w:rPr>
        <w:t>9</w:t>
      </w:r>
      <w:r w:rsidRPr="000553A2">
        <w:rPr>
          <w:rFonts w:eastAsia="Calibri"/>
        </w:rPr>
        <w:t>.</w:t>
      </w:r>
      <w:r>
        <w:rPr>
          <w:rFonts w:eastAsia="Calibri"/>
        </w:rPr>
        <w:t>2</w:t>
      </w:r>
      <w:r w:rsidRPr="000553A2">
        <w:rPr>
          <w:rFonts w:eastAsia="Calibri"/>
        </w:rPr>
        <w:t>.5. При соблюдении условий, приведенных выше, электронный документ, содержание и порядок обмена которого соответствует требованиям нормативно-правовых актов, может приниматься участниками обмена к учету в качестве первичного учетного документа, использоваться в качестве доказательства в судебных разбирательствах, предоставляться в государственные органы по запросам последних.</w:t>
      </w:r>
    </w:p>
    <w:p w:rsidR="006D7CD9" w:rsidRPr="000F0467" w:rsidRDefault="006D7CD9" w:rsidP="000F0467">
      <w:pPr>
        <w:shd w:val="clear" w:color="auto" w:fill="FFFFFF"/>
        <w:tabs>
          <w:tab w:val="left" w:pos="-3780"/>
          <w:tab w:val="left" w:pos="-3420"/>
        </w:tabs>
        <w:ind w:firstLine="567"/>
        <w:jc w:val="both"/>
        <w:rPr>
          <w:rFonts w:eastAsia="Calibri"/>
          <w:bCs/>
        </w:rPr>
      </w:pPr>
      <w:r w:rsidRPr="000F0467">
        <w:rPr>
          <w:rFonts w:eastAsia="Calibri"/>
          <w:bCs/>
        </w:rPr>
        <w:t>9.</w:t>
      </w:r>
      <w:r w:rsidR="000553A2">
        <w:rPr>
          <w:rFonts w:eastAsia="Calibri"/>
          <w:bCs/>
        </w:rPr>
        <w:t>3</w:t>
      </w:r>
      <w:r w:rsidRPr="000F0467">
        <w:rPr>
          <w:rFonts w:eastAsia="Calibri"/>
          <w:bCs/>
        </w:rPr>
        <w:t>.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6D7CD9" w:rsidRPr="000F0467" w:rsidRDefault="006D7CD9" w:rsidP="000F0467">
      <w:pPr>
        <w:shd w:val="clear" w:color="auto" w:fill="FFFFFF"/>
        <w:tabs>
          <w:tab w:val="left" w:pos="-3780"/>
          <w:tab w:val="left" w:pos="-3420"/>
        </w:tabs>
        <w:ind w:firstLine="567"/>
        <w:jc w:val="both"/>
        <w:rPr>
          <w:rFonts w:eastAsia="Calibri"/>
          <w:bCs/>
        </w:rPr>
      </w:pPr>
      <w:r w:rsidRPr="000F0467">
        <w:rPr>
          <w:rFonts w:eastAsia="Calibri"/>
          <w:bCs/>
        </w:rPr>
        <w:t>9.</w:t>
      </w:r>
      <w:r w:rsidR="000553A2">
        <w:rPr>
          <w:rFonts w:eastAsia="Calibri"/>
          <w:bCs/>
        </w:rPr>
        <w:t>4</w:t>
      </w:r>
      <w:r w:rsidRPr="000F0467">
        <w:rPr>
          <w:rFonts w:eastAsia="Calibri"/>
          <w:bCs/>
        </w:rPr>
        <w:t>. В случае наступления обстоятельств, указанных в пункте 9.2. Контракта, Сторона, которая не в состоянии исполнить взятые на себя обязательст</w:t>
      </w:r>
      <w:r w:rsidR="00A73772" w:rsidRPr="000F0467">
        <w:rPr>
          <w:rFonts w:eastAsia="Calibri"/>
          <w:bCs/>
        </w:rPr>
        <w:t xml:space="preserve">ва, должна в пятидневный срок с </w:t>
      </w:r>
      <w:r w:rsidRPr="000F0467">
        <w:rPr>
          <w:rFonts w:eastAsia="Calibri"/>
          <w:bCs/>
        </w:rPr>
        <w:t>момента их наступления сообщить об этом другой Стороне в письменной форме. С момента наступления форс-мажорных обстоятельств действие Контр</w:t>
      </w:r>
      <w:r w:rsidR="00A73772" w:rsidRPr="000F0467">
        <w:rPr>
          <w:rFonts w:eastAsia="Calibri"/>
          <w:bCs/>
        </w:rPr>
        <w:t xml:space="preserve">акта приостанавливается до </w:t>
      </w:r>
      <w:r w:rsidRPr="000F0467">
        <w:rPr>
          <w:rFonts w:eastAsia="Calibri"/>
          <w:bCs/>
        </w:rPr>
        <w:t>момента, определяемого соглашением Сторон.</w:t>
      </w:r>
    </w:p>
    <w:p w:rsidR="00D14896" w:rsidRPr="000F0467" w:rsidRDefault="006D7CD9" w:rsidP="000F0467">
      <w:pPr>
        <w:tabs>
          <w:tab w:val="left" w:pos="930"/>
        </w:tabs>
        <w:ind w:firstLine="567"/>
        <w:jc w:val="both"/>
        <w:rPr>
          <w:rFonts w:eastAsia="Calibri"/>
        </w:rPr>
      </w:pPr>
      <w:r w:rsidRPr="000F0467">
        <w:rPr>
          <w:rFonts w:eastAsia="Calibri"/>
        </w:rPr>
        <w:t>9.</w:t>
      </w:r>
      <w:r w:rsidR="000553A2">
        <w:rPr>
          <w:rFonts w:eastAsia="Calibri"/>
        </w:rPr>
        <w:t>5</w:t>
      </w:r>
      <w:r w:rsidRPr="000F0467">
        <w:rPr>
          <w:rFonts w:eastAsia="Calibri"/>
        </w:rPr>
        <w:t xml:space="preserve">. При невыполнении или ненадлежащем выполнении Сторонами обязательств по Контракту Стороны несут ответственность в соответствии с </w:t>
      </w:r>
      <w:r w:rsidR="00D14896" w:rsidRPr="000F0467">
        <w:rPr>
          <w:rFonts w:eastAsia="Calibri"/>
        </w:rPr>
        <w:t>постановлением Правительства РФ от 30.08.2017 N 1042"Об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rsidR="000D2C9D" w:rsidRDefault="000D2C9D" w:rsidP="000F0467">
      <w:pPr>
        <w:tabs>
          <w:tab w:val="left" w:pos="2478"/>
        </w:tabs>
        <w:ind w:firstLine="567"/>
        <w:jc w:val="both"/>
        <w:rPr>
          <w:b/>
        </w:rPr>
      </w:pPr>
    </w:p>
    <w:p w:rsidR="006D7CD9" w:rsidRPr="000F0467" w:rsidRDefault="006D7CD9" w:rsidP="000F0467">
      <w:pPr>
        <w:tabs>
          <w:tab w:val="left" w:pos="2478"/>
        </w:tabs>
        <w:ind w:firstLine="567"/>
        <w:jc w:val="both"/>
        <w:rPr>
          <w:b/>
        </w:rPr>
      </w:pPr>
      <w:r w:rsidRPr="000F0467">
        <w:rPr>
          <w:b/>
        </w:rPr>
        <w:t>9.</w:t>
      </w:r>
      <w:r w:rsidR="000553A2">
        <w:rPr>
          <w:b/>
        </w:rPr>
        <w:t>6</w:t>
      </w:r>
      <w:r w:rsidRPr="000F0467">
        <w:rPr>
          <w:b/>
        </w:rPr>
        <w:t>. Ответственность Заказчика:</w:t>
      </w:r>
    </w:p>
    <w:p w:rsidR="006D7CD9" w:rsidRPr="000F0467" w:rsidRDefault="006D7CD9" w:rsidP="000F0467">
      <w:pPr>
        <w:widowControl w:val="0"/>
        <w:tabs>
          <w:tab w:val="left" w:pos="2478"/>
        </w:tabs>
        <w:suppressAutoHyphens/>
        <w:autoSpaceDE w:val="0"/>
        <w:ind w:firstLine="567"/>
        <w:jc w:val="both"/>
        <w:rPr>
          <w:lang w:eastAsia="ar-SA"/>
        </w:rPr>
      </w:pPr>
      <w:r w:rsidRPr="000F0467">
        <w:rPr>
          <w:lang w:eastAsia="ar-SA"/>
        </w:rPr>
        <w:t>9.</w:t>
      </w:r>
      <w:r w:rsidR="000553A2">
        <w:rPr>
          <w:lang w:eastAsia="ar-SA"/>
        </w:rPr>
        <w:t>6</w:t>
      </w:r>
      <w:r w:rsidRPr="000F0467">
        <w:rPr>
          <w:lang w:eastAsia="ar-SA"/>
        </w:rPr>
        <w:t>.1.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6D7CD9" w:rsidRPr="000F0467" w:rsidRDefault="006D7CD9" w:rsidP="000F0467">
      <w:pPr>
        <w:widowControl w:val="0"/>
        <w:tabs>
          <w:tab w:val="left" w:pos="2478"/>
        </w:tabs>
        <w:suppressAutoHyphens/>
        <w:autoSpaceDE w:val="0"/>
        <w:ind w:firstLine="567"/>
        <w:jc w:val="both"/>
        <w:rPr>
          <w:lang w:eastAsia="ar-SA"/>
        </w:rPr>
      </w:pPr>
      <w:r w:rsidRPr="000F0467">
        <w:rPr>
          <w:lang w:eastAsia="ar-SA"/>
        </w:rPr>
        <w:t>9.</w:t>
      </w:r>
      <w:r w:rsidR="000553A2">
        <w:rPr>
          <w:lang w:eastAsia="ar-SA"/>
        </w:rPr>
        <w:t>6</w:t>
      </w:r>
      <w:r w:rsidRPr="000F0467">
        <w:rPr>
          <w:lang w:eastAsia="ar-SA"/>
        </w:rPr>
        <w:t>.2.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B70586" w:rsidRPr="000F0467" w:rsidRDefault="005D1900" w:rsidP="000F0467">
      <w:pPr>
        <w:tabs>
          <w:tab w:val="left" w:pos="930"/>
        </w:tabs>
        <w:ind w:firstLine="567"/>
        <w:jc w:val="both"/>
        <w:rPr>
          <w:rFonts w:eastAsia="Calibri"/>
        </w:rPr>
      </w:pPr>
      <w:r w:rsidRPr="000F0467">
        <w:rPr>
          <w:lang w:eastAsia="ar-SA"/>
        </w:rPr>
        <w:t>9.</w:t>
      </w:r>
      <w:r w:rsidR="000553A2">
        <w:rPr>
          <w:lang w:eastAsia="ar-SA"/>
        </w:rPr>
        <w:t>6</w:t>
      </w:r>
      <w:r w:rsidRPr="000F0467">
        <w:rPr>
          <w:lang w:eastAsia="ar-SA"/>
        </w:rPr>
        <w:t>.3.</w:t>
      </w:r>
      <w:r w:rsidR="00FB4E46">
        <w:rPr>
          <w:lang w:eastAsia="ar-SA"/>
        </w:rPr>
        <w:t xml:space="preserve"> </w:t>
      </w:r>
      <w:r w:rsidR="00B70586" w:rsidRPr="000F0467">
        <w:rPr>
          <w:rFonts w:eastAsia="Calibri"/>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6D7CD9" w:rsidRPr="000F0467" w:rsidRDefault="006D7CD9" w:rsidP="000F0467">
      <w:pPr>
        <w:widowControl w:val="0"/>
        <w:tabs>
          <w:tab w:val="left" w:pos="2478"/>
        </w:tabs>
        <w:suppressAutoHyphens/>
        <w:autoSpaceDE w:val="0"/>
        <w:ind w:firstLine="567"/>
        <w:jc w:val="both"/>
        <w:rPr>
          <w:lang w:eastAsia="ar-SA"/>
        </w:rPr>
      </w:pPr>
      <w:r w:rsidRPr="000F0467">
        <w:rPr>
          <w:lang w:eastAsia="ar-SA"/>
        </w:rPr>
        <w:t>9.</w:t>
      </w:r>
      <w:r w:rsidR="000553A2">
        <w:rPr>
          <w:lang w:eastAsia="ar-SA"/>
        </w:rPr>
        <w:t>6</w:t>
      </w:r>
      <w:r w:rsidRPr="000F0467">
        <w:rPr>
          <w:lang w:eastAsia="ar-SA"/>
        </w:rPr>
        <w:t>.</w:t>
      </w:r>
      <w:r w:rsidR="005D1900" w:rsidRPr="000F0467">
        <w:rPr>
          <w:lang w:eastAsia="ar-SA"/>
        </w:rPr>
        <w:t>4</w:t>
      </w:r>
      <w:r w:rsidRPr="000F0467">
        <w:rPr>
          <w:lang w:eastAsia="ar-SA"/>
        </w:rPr>
        <w:t>. За каждый факт неисполнения Заказчиком обязательств, предусмотренных Контрактом, за исключением просрочки исполнения обязательств, предусмотрен</w:t>
      </w:r>
      <w:r w:rsidR="00753DF0" w:rsidRPr="000F0467">
        <w:rPr>
          <w:lang w:eastAsia="ar-SA"/>
        </w:rPr>
        <w:t>ных Контрактом, размер штрафа устанавливается</w:t>
      </w:r>
      <w:r w:rsidRPr="000F0467">
        <w:rPr>
          <w:lang w:eastAsia="ar-SA"/>
        </w:rPr>
        <w:t xml:space="preserve"> в следующем порядке:</w:t>
      </w:r>
    </w:p>
    <w:p w:rsidR="006D7CD9" w:rsidRPr="000F0467" w:rsidRDefault="006D7CD9" w:rsidP="000F0467">
      <w:pPr>
        <w:widowControl w:val="0"/>
        <w:tabs>
          <w:tab w:val="left" w:pos="2478"/>
        </w:tabs>
        <w:suppressAutoHyphens/>
        <w:autoSpaceDE w:val="0"/>
        <w:ind w:firstLine="540"/>
        <w:jc w:val="both"/>
        <w:rPr>
          <w:lang w:eastAsia="ar-SA"/>
        </w:rPr>
      </w:pPr>
      <w:r w:rsidRPr="000F0467">
        <w:rPr>
          <w:lang w:eastAsia="ar-SA"/>
        </w:rPr>
        <w:t>а) 1000 рублей, если цена Контракта не превышает 3 млн. рублей (включительно);</w:t>
      </w:r>
    </w:p>
    <w:p w:rsidR="006D7CD9" w:rsidRPr="000F0467" w:rsidRDefault="006D7CD9" w:rsidP="000F0467">
      <w:pPr>
        <w:widowControl w:val="0"/>
        <w:tabs>
          <w:tab w:val="left" w:pos="2478"/>
        </w:tabs>
        <w:suppressAutoHyphens/>
        <w:autoSpaceDE w:val="0"/>
        <w:ind w:firstLine="540"/>
        <w:jc w:val="both"/>
        <w:rPr>
          <w:lang w:eastAsia="ar-SA"/>
        </w:rPr>
      </w:pPr>
      <w:r w:rsidRPr="000F0467">
        <w:rPr>
          <w:lang w:eastAsia="ar-SA"/>
        </w:rPr>
        <w:t>9.</w:t>
      </w:r>
      <w:r w:rsidR="000553A2">
        <w:rPr>
          <w:lang w:eastAsia="ar-SA"/>
        </w:rPr>
        <w:t>6</w:t>
      </w:r>
      <w:r w:rsidRPr="000F0467">
        <w:rPr>
          <w:lang w:eastAsia="ar-SA"/>
        </w:rPr>
        <w:t>.</w:t>
      </w:r>
      <w:r w:rsidR="005D1900" w:rsidRPr="000F0467">
        <w:rPr>
          <w:lang w:eastAsia="ar-SA"/>
        </w:rPr>
        <w:t>5</w:t>
      </w:r>
      <w:r w:rsidRPr="000F0467">
        <w:rPr>
          <w:lang w:eastAsia="ar-SA"/>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6D7CD9" w:rsidRPr="000F0467" w:rsidRDefault="006D7CD9" w:rsidP="000F0467">
      <w:pPr>
        <w:widowControl w:val="0"/>
        <w:tabs>
          <w:tab w:val="left" w:pos="2478"/>
        </w:tabs>
        <w:suppressAutoHyphens/>
        <w:autoSpaceDE w:val="0"/>
        <w:ind w:firstLine="567"/>
        <w:jc w:val="both"/>
        <w:rPr>
          <w:b/>
          <w:lang w:eastAsia="ar-SA"/>
        </w:rPr>
      </w:pPr>
      <w:r w:rsidRPr="000F0467">
        <w:rPr>
          <w:b/>
          <w:lang w:eastAsia="ar-SA"/>
        </w:rPr>
        <w:lastRenderedPageBreak/>
        <w:t>9.</w:t>
      </w:r>
      <w:r w:rsidR="000553A2">
        <w:rPr>
          <w:b/>
          <w:lang w:eastAsia="ar-SA"/>
        </w:rPr>
        <w:t>7</w:t>
      </w:r>
      <w:r w:rsidRPr="000F0467">
        <w:rPr>
          <w:b/>
          <w:lang w:eastAsia="ar-SA"/>
        </w:rPr>
        <w:t>. Ответственность Поставщика:</w:t>
      </w:r>
    </w:p>
    <w:p w:rsidR="006D7CD9" w:rsidRPr="000F0467" w:rsidRDefault="006D7CD9" w:rsidP="000F0467">
      <w:pPr>
        <w:widowControl w:val="0"/>
        <w:tabs>
          <w:tab w:val="left" w:pos="2478"/>
        </w:tabs>
        <w:suppressAutoHyphens/>
        <w:autoSpaceDE w:val="0"/>
        <w:ind w:firstLine="567"/>
        <w:jc w:val="both"/>
        <w:rPr>
          <w:lang w:eastAsia="ar-SA"/>
        </w:rPr>
      </w:pPr>
      <w:r w:rsidRPr="000F0467">
        <w:rPr>
          <w:lang w:eastAsia="ar-SA"/>
        </w:rPr>
        <w:t>9.</w:t>
      </w:r>
      <w:r w:rsidR="000553A2">
        <w:rPr>
          <w:lang w:eastAsia="ar-SA"/>
        </w:rPr>
        <w:t>7</w:t>
      </w:r>
      <w:r w:rsidRPr="000F0467">
        <w:rPr>
          <w:lang w:eastAsia="ar-SA"/>
        </w:rPr>
        <w:t>.1. В случае просрочки исполнения Поставщиком обязательств</w:t>
      </w:r>
      <w:r w:rsidRPr="000F0467">
        <w:rPr>
          <w:color w:val="4F6228"/>
          <w:lang w:eastAsia="ar-SA"/>
        </w:rPr>
        <w:t>,</w:t>
      </w:r>
      <w:r w:rsidRPr="000F0467">
        <w:rPr>
          <w:lang w:eastAsia="ar-SA"/>
        </w:rPr>
        <w:t xml:space="preserve"> предусмотренных Контрактом (в том числе гарантийного обязательства</w:t>
      </w:r>
      <w:r w:rsidRPr="000F0467">
        <w:rPr>
          <w:color w:val="4F6228"/>
          <w:lang w:eastAsia="ar-SA"/>
        </w:rPr>
        <w:t>)</w:t>
      </w:r>
      <w:r w:rsidRPr="000F0467">
        <w:rPr>
          <w:lang w:eastAsia="ar-SA"/>
        </w:rPr>
        <w:t>,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BD60D0" w:rsidRPr="000F0467" w:rsidRDefault="006D7CD9" w:rsidP="000F0467">
      <w:pPr>
        <w:tabs>
          <w:tab w:val="left" w:pos="2478"/>
        </w:tabs>
        <w:autoSpaceDE w:val="0"/>
        <w:autoSpaceDN w:val="0"/>
        <w:adjustRightInd w:val="0"/>
        <w:ind w:firstLine="567"/>
        <w:jc w:val="both"/>
      </w:pPr>
      <w:r w:rsidRPr="000F0467">
        <w:t>9.</w:t>
      </w:r>
      <w:r w:rsidR="000553A2">
        <w:t>7</w:t>
      </w:r>
      <w:r w:rsidRPr="000F0467">
        <w:t xml:space="preserve">.2. </w:t>
      </w:r>
      <w:r w:rsidR="00BD60D0" w:rsidRPr="000F0467">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8360EE" w:rsidRPr="000F0467" w:rsidRDefault="00F1384E" w:rsidP="000F0467">
      <w:pPr>
        <w:autoSpaceDE w:val="0"/>
        <w:autoSpaceDN w:val="0"/>
        <w:adjustRightInd w:val="0"/>
        <w:ind w:firstLine="567"/>
        <w:jc w:val="both"/>
      </w:pPr>
      <w:r w:rsidRPr="000F0467">
        <w:t>9.</w:t>
      </w:r>
      <w:r w:rsidR="000553A2">
        <w:t>7</w:t>
      </w:r>
      <w:r w:rsidRPr="000F0467">
        <w:t xml:space="preserve">.3. </w:t>
      </w:r>
      <w:r w:rsidR="008360EE" w:rsidRPr="000F0467">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6D7CD9" w:rsidRPr="000F0467" w:rsidRDefault="006D7CD9" w:rsidP="000F0467">
      <w:pPr>
        <w:widowControl w:val="0"/>
        <w:tabs>
          <w:tab w:val="left" w:pos="2478"/>
        </w:tabs>
        <w:suppressAutoHyphens/>
        <w:autoSpaceDE w:val="0"/>
        <w:ind w:firstLine="567"/>
        <w:jc w:val="both"/>
        <w:rPr>
          <w:lang w:eastAsia="ar-SA"/>
        </w:rPr>
      </w:pPr>
      <w:r w:rsidRPr="000F0467">
        <w:rPr>
          <w:lang w:eastAsia="ar-SA"/>
        </w:rPr>
        <w:t>9.</w:t>
      </w:r>
      <w:r w:rsidR="000553A2">
        <w:rPr>
          <w:lang w:eastAsia="ar-SA"/>
        </w:rPr>
        <w:t>7</w:t>
      </w:r>
      <w:r w:rsidRPr="000F0467">
        <w:rPr>
          <w:lang w:eastAsia="ar-SA"/>
        </w:rPr>
        <w:t>.</w:t>
      </w:r>
      <w:r w:rsidR="00F1384E" w:rsidRPr="000F0467">
        <w:rPr>
          <w:lang w:eastAsia="ar-SA"/>
        </w:rPr>
        <w:t>4</w:t>
      </w:r>
      <w:r w:rsidRPr="000F0467">
        <w:rPr>
          <w:lang w:eastAsia="ar-SA"/>
        </w:rPr>
        <w:t>.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(в том числе г</w:t>
      </w:r>
      <w:r w:rsidR="00753DF0" w:rsidRPr="000F0467">
        <w:rPr>
          <w:lang w:eastAsia="ar-SA"/>
        </w:rPr>
        <w:t>арантийного обязательства), размер штрафа устанавливается в следующем порядке</w:t>
      </w:r>
      <w:r w:rsidRPr="000F0467">
        <w:rPr>
          <w:lang w:eastAsia="ar-SA"/>
        </w:rPr>
        <w:t xml:space="preserve"> (за исключением случаев, предусмотренных п. 9.6.</w:t>
      </w:r>
      <w:r w:rsidR="00F1384E" w:rsidRPr="000F0467">
        <w:rPr>
          <w:lang w:eastAsia="ar-SA"/>
        </w:rPr>
        <w:t>5</w:t>
      </w:r>
      <w:r w:rsidRPr="000F0467">
        <w:rPr>
          <w:lang w:eastAsia="ar-SA"/>
        </w:rPr>
        <w:t>. настоящего Контракта):</w:t>
      </w:r>
    </w:p>
    <w:p w:rsidR="006D7CD9" w:rsidRPr="000F0467" w:rsidRDefault="006D7CD9" w:rsidP="000F0467">
      <w:pPr>
        <w:widowControl w:val="0"/>
        <w:tabs>
          <w:tab w:val="left" w:pos="2478"/>
        </w:tabs>
        <w:suppressAutoHyphens/>
        <w:autoSpaceDE w:val="0"/>
        <w:ind w:firstLine="567"/>
        <w:jc w:val="both"/>
        <w:rPr>
          <w:lang w:eastAsia="ar-SA"/>
        </w:rPr>
      </w:pPr>
      <w:r w:rsidRPr="000F0467">
        <w:rPr>
          <w:lang w:eastAsia="ar-SA"/>
        </w:rPr>
        <w:t>а) 10 процентов цены Контракта (этапа) в случае, если цена Контракта (этапа) не превышает 3 млн. рублей;</w:t>
      </w:r>
    </w:p>
    <w:p w:rsidR="006D7CD9" w:rsidRPr="000F0467" w:rsidRDefault="00F1384E" w:rsidP="000F0467">
      <w:pPr>
        <w:widowControl w:val="0"/>
        <w:tabs>
          <w:tab w:val="left" w:pos="2478"/>
        </w:tabs>
        <w:suppressAutoHyphens/>
        <w:autoSpaceDE w:val="0"/>
        <w:ind w:firstLine="567"/>
        <w:jc w:val="both"/>
        <w:rPr>
          <w:lang w:eastAsia="ar-SA"/>
        </w:rPr>
      </w:pPr>
      <w:r w:rsidRPr="000F0467">
        <w:rPr>
          <w:lang w:eastAsia="ar-SA"/>
        </w:rPr>
        <w:t>9.</w:t>
      </w:r>
      <w:r w:rsidR="000553A2">
        <w:rPr>
          <w:lang w:eastAsia="ar-SA"/>
        </w:rPr>
        <w:t>7</w:t>
      </w:r>
      <w:r w:rsidRPr="000F0467">
        <w:rPr>
          <w:lang w:eastAsia="ar-SA"/>
        </w:rPr>
        <w:t>.5</w:t>
      </w:r>
      <w:r w:rsidR="00BF5BB8" w:rsidRPr="000F0467">
        <w:rPr>
          <w:lang w:eastAsia="ar-SA"/>
        </w:rPr>
        <w:t xml:space="preserve">. </w:t>
      </w:r>
      <w:r w:rsidR="006D7CD9" w:rsidRPr="000F0467">
        <w:rPr>
          <w:lang w:eastAsia="ar-SA"/>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w:t>
      </w:r>
      <w:r w:rsidR="006519F4" w:rsidRPr="000F0467">
        <w:rPr>
          <w:lang w:eastAsia="ar-SA"/>
        </w:rPr>
        <w:t>размер штрафа устанавливается в следующем порядке:</w:t>
      </w:r>
    </w:p>
    <w:p w:rsidR="006D7CD9" w:rsidRPr="000F0467" w:rsidRDefault="006D7CD9" w:rsidP="000F0467">
      <w:pPr>
        <w:widowControl w:val="0"/>
        <w:tabs>
          <w:tab w:val="left" w:pos="2478"/>
        </w:tabs>
        <w:suppressAutoHyphens/>
        <w:autoSpaceDE w:val="0"/>
        <w:ind w:firstLine="567"/>
        <w:jc w:val="both"/>
        <w:rPr>
          <w:lang w:eastAsia="ar-SA"/>
        </w:rPr>
      </w:pPr>
      <w:r w:rsidRPr="000F0467">
        <w:rPr>
          <w:lang w:eastAsia="ar-SA"/>
        </w:rPr>
        <w:t>а) 1000 рублей, если цена Контракта не превышает 3 млн. рублей;</w:t>
      </w:r>
    </w:p>
    <w:p w:rsidR="006D7CD9" w:rsidRPr="000F0467" w:rsidRDefault="00F1384E" w:rsidP="000F0467">
      <w:pPr>
        <w:widowControl w:val="0"/>
        <w:tabs>
          <w:tab w:val="left" w:pos="2478"/>
        </w:tabs>
        <w:suppressAutoHyphens/>
        <w:autoSpaceDE w:val="0"/>
        <w:ind w:firstLine="567"/>
        <w:jc w:val="both"/>
        <w:rPr>
          <w:lang w:eastAsia="ar-SA"/>
        </w:rPr>
      </w:pPr>
      <w:r w:rsidRPr="000F0467">
        <w:rPr>
          <w:lang w:eastAsia="ar-SA"/>
        </w:rPr>
        <w:t>9.</w:t>
      </w:r>
      <w:r w:rsidR="000553A2">
        <w:rPr>
          <w:lang w:eastAsia="ar-SA"/>
        </w:rPr>
        <w:t>7</w:t>
      </w:r>
      <w:r w:rsidRPr="000F0467">
        <w:rPr>
          <w:lang w:eastAsia="ar-SA"/>
        </w:rPr>
        <w:t>.</w:t>
      </w:r>
      <w:r w:rsidR="00794F4D" w:rsidRPr="000F0467">
        <w:rPr>
          <w:lang w:eastAsia="ar-SA"/>
        </w:rPr>
        <w:t>6</w:t>
      </w:r>
      <w:r w:rsidR="006D7CD9" w:rsidRPr="000F0467">
        <w:rPr>
          <w:lang w:eastAsia="ar-SA"/>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6D7CD9" w:rsidRPr="000F0467" w:rsidRDefault="00F1384E" w:rsidP="000F0467">
      <w:pPr>
        <w:tabs>
          <w:tab w:val="left" w:pos="930"/>
        </w:tabs>
        <w:ind w:firstLine="567"/>
        <w:jc w:val="both"/>
        <w:rPr>
          <w:rFonts w:eastAsia="Calibri"/>
        </w:rPr>
      </w:pPr>
      <w:r w:rsidRPr="000F0467">
        <w:rPr>
          <w:rFonts w:eastAsia="Calibri"/>
        </w:rPr>
        <w:t>9.</w:t>
      </w:r>
      <w:r w:rsidR="000553A2">
        <w:rPr>
          <w:rFonts w:eastAsia="Calibri"/>
        </w:rPr>
        <w:t>7</w:t>
      </w:r>
      <w:r w:rsidRPr="000F0467">
        <w:rPr>
          <w:rFonts w:eastAsia="Calibri"/>
        </w:rPr>
        <w:t>.</w:t>
      </w:r>
      <w:r w:rsidR="00794F4D" w:rsidRPr="000F0467">
        <w:rPr>
          <w:rFonts w:eastAsia="Calibri"/>
        </w:rPr>
        <w:t>7</w:t>
      </w:r>
      <w:r w:rsidR="00964F35" w:rsidRPr="000F0467">
        <w:rPr>
          <w:rFonts w:eastAsia="Calibri"/>
        </w:rPr>
        <w:t>. Уплата неустойки (штрафов, пеней</w:t>
      </w:r>
      <w:r w:rsidR="006D7CD9" w:rsidRPr="000F0467">
        <w:rPr>
          <w:rFonts w:eastAsia="Calibri"/>
        </w:rPr>
        <w:t xml:space="preserve">)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w:t>
      </w:r>
      <w:r w:rsidR="006D7CD9" w:rsidRPr="000F0467">
        <w:t>Поставщика</w:t>
      </w:r>
      <w:r w:rsidR="006D7CD9" w:rsidRPr="000F0467">
        <w:rPr>
          <w:rFonts w:eastAsia="Calibri"/>
        </w:rPr>
        <w:t xml:space="preserve"> от исполнения этих обязательств в натуре.</w:t>
      </w:r>
    </w:p>
    <w:p w:rsidR="006D7CD9" w:rsidRPr="000F0467" w:rsidRDefault="006D7CD9" w:rsidP="000F0467">
      <w:pPr>
        <w:pStyle w:val="21"/>
        <w:ind w:right="0" w:firstLine="567"/>
        <w:jc w:val="both"/>
        <w:rPr>
          <w:rFonts w:eastAsia="Calibri"/>
          <w:b w:val="0"/>
        </w:rPr>
      </w:pPr>
      <w:r w:rsidRPr="000F0467">
        <w:rPr>
          <w:rFonts w:eastAsia="Calibri"/>
          <w:b w:val="0"/>
        </w:rPr>
        <w:t>9.</w:t>
      </w:r>
      <w:r w:rsidR="000553A2">
        <w:rPr>
          <w:rFonts w:eastAsia="Calibri"/>
          <w:b w:val="0"/>
        </w:rPr>
        <w:t>8</w:t>
      </w:r>
      <w:r w:rsidRPr="000F0467">
        <w:rPr>
          <w:rFonts w:eastAsia="Calibri"/>
          <w:b w:val="0"/>
        </w:rPr>
        <w:t xml:space="preserve">. Указанная в настоящем Контракте неустойка </w:t>
      </w:r>
      <w:r w:rsidR="00964F35" w:rsidRPr="000F0467">
        <w:rPr>
          <w:rFonts w:eastAsia="Calibri"/>
          <w:b w:val="0"/>
        </w:rPr>
        <w:t>(</w:t>
      </w:r>
      <w:r w:rsidRPr="000F0467">
        <w:rPr>
          <w:rFonts w:eastAsia="Calibri"/>
          <w:b w:val="0"/>
        </w:rPr>
        <w:t>штраф</w:t>
      </w:r>
      <w:r w:rsidR="00964F35" w:rsidRPr="000F0467">
        <w:rPr>
          <w:rFonts w:eastAsia="Calibri"/>
          <w:b w:val="0"/>
        </w:rPr>
        <w:t>, пеня</w:t>
      </w:r>
      <w:r w:rsidRPr="000F0467">
        <w:rPr>
          <w:rFonts w:eastAsia="Calibri"/>
          <w:b w:val="0"/>
        </w:rPr>
        <w:t>) взимается за каждое нарушение в отдельности.</w:t>
      </w:r>
    </w:p>
    <w:p w:rsidR="006D7CD9" w:rsidRPr="000F0467" w:rsidRDefault="006D7CD9" w:rsidP="000F0467">
      <w:pPr>
        <w:tabs>
          <w:tab w:val="left" w:pos="1134"/>
        </w:tabs>
        <w:ind w:firstLine="567"/>
        <w:jc w:val="both"/>
        <w:rPr>
          <w:rFonts w:eastAsia="Calibri"/>
        </w:rPr>
      </w:pPr>
      <w:r w:rsidRPr="000F0467">
        <w:rPr>
          <w:rFonts w:eastAsia="Calibri"/>
        </w:rPr>
        <w:t>9.</w:t>
      </w:r>
      <w:r w:rsidR="000553A2">
        <w:rPr>
          <w:rFonts w:eastAsia="Calibri"/>
        </w:rPr>
        <w:t>9</w:t>
      </w:r>
      <w:r w:rsidRPr="000F0467">
        <w:rPr>
          <w:rFonts w:eastAsia="Calibri"/>
        </w:rPr>
        <w:t xml:space="preserve">. </w:t>
      </w:r>
      <w:r w:rsidR="00696E44" w:rsidRPr="000F0467">
        <w:rPr>
          <w:rFonts w:eastAsia="Calibri"/>
        </w:rPr>
        <w:t xml:space="preserve">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w:t>
      </w:r>
      <w:r w:rsidR="00B05B0D" w:rsidRPr="000F0467">
        <w:rPr>
          <w:rFonts w:eastAsia="Calibri"/>
        </w:rPr>
        <w:t xml:space="preserve">другой </w:t>
      </w:r>
      <w:r w:rsidR="00696E44" w:rsidRPr="000F0467">
        <w:rPr>
          <w:rFonts w:eastAsia="Calibri"/>
        </w:rPr>
        <w:t>стороны.</w:t>
      </w:r>
    </w:p>
    <w:p w:rsidR="006D7CD9" w:rsidRPr="000F0467" w:rsidRDefault="006D7CD9" w:rsidP="000F0467">
      <w:pPr>
        <w:ind w:firstLine="567"/>
        <w:jc w:val="both"/>
        <w:rPr>
          <w:rFonts w:eastAsia="Calibri"/>
        </w:rPr>
      </w:pPr>
      <w:r w:rsidRPr="000F0467">
        <w:rPr>
          <w:rFonts w:eastAsia="Calibri"/>
        </w:rPr>
        <w:t>9.</w:t>
      </w:r>
      <w:r w:rsidR="000553A2">
        <w:rPr>
          <w:rFonts w:eastAsia="Calibri"/>
        </w:rPr>
        <w:t>10</w:t>
      </w:r>
      <w:r w:rsidRPr="000F0467">
        <w:rPr>
          <w:rFonts w:eastAsia="Calibri"/>
        </w:rPr>
        <w:t xml:space="preserve">. </w:t>
      </w:r>
      <w:r w:rsidRPr="000F0467">
        <w:rPr>
          <w:rFonts w:eastAsia="Calibri"/>
          <w:bCs/>
        </w:rPr>
        <w:t xml:space="preserve">Настоящий Контракт </w:t>
      </w:r>
      <w:r w:rsidRPr="000F0467">
        <w:rPr>
          <w:rFonts w:eastAsia="Calibri"/>
        </w:rPr>
        <w:t>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rsidR="00910B92" w:rsidRPr="000F0467" w:rsidRDefault="006D7CD9" w:rsidP="000F0467">
      <w:pPr>
        <w:autoSpaceDE w:val="0"/>
        <w:autoSpaceDN w:val="0"/>
        <w:adjustRightInd w:val="0"/>
        <w:ind w:firstLine="567"/>
        <w:jc w:val="both"/>
        <w:rPr>
          <w:rFonts w:eastAsia="Calibri"/>
        </w:rPr>
      </w:pPr>
      <w:r w:rsidRPr="000F0467">
        <w:rPr>
          <w:rFonts w:eastAsia="Calibri"/>
        </w:rPr>
        <w:t>9</w:t>
      </w:r>
      <w:r w:rsidR="00D04C83" w:rsidRPr="000F0467">
        <w:rPr>
          <w:rFonts w:eastAsia="Calibri"/>
        </w:rPr>
        <w:t>.1</w:t>
      </w:r>
      <w:r w:rsidR="000553A2">
        <w:rPr>
          <w:rFonts w:eastAsia="Calibri"/>
        </w:rPr>
        <w:t>1</w:t>
      </w:r>
      <w:r w:rsidR="00D04C83" w:rsidRPr="000F0467">
        <w:rPr>
          <w:rFonts w:eastAsia="Calibri"/>
        </w:rPr>
        <w:t>. Заказчик вправе</w:t>
      </w:r>
      <w:r w:rsidR="00A76A93">
        <w:rPr>
          <w:rFonts w:eastAsia="Calibri"/>
        </w:rPr>
        <w:t xml:space="preserve"> </w:t>
      </w:r>
      <w:r w:rsidR="00910B92" w:rsidRPr="000F0467">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009B7088" w:rsidRPr="000F0467">
        <w:rPr>
          <w:rFonts w:eastAsia="Calibri"/>
        </w:rPr>
        <w:t>частями 9-23 статьи 95</w:t>
      </w:r>
      <w:r w:rsidR="00910B92" w:rsidRPr="000F0467">
        <w:t xml:space="preserve"> Федерального закона </w:t>
      </w:r>
      <w:r w:rsidR="00910B92" w:rsidRPr="000F0467">
        <w:rPr>
          <w:rFonts w:eastAsia="Calibri"/>
        </w:rPr>
        <w:t xml:space="preserve">от 05.04.2013 № 44-ФЗ "О </w:t>
      </w:r>
      <w:r w:rsidR="00910B92" w:rsidRPr="000F0467">
        <w:rPr>
          <w:rFonts w:eastAsia="Calibri"/>
        </w:rPr>
        <w:lastRenderedPageBreak/>
        <w:t>контрактной системе в сфере закупок товаров, работ, услуг для обеспечения государственных и муниципальных нужд"</w:t>
      </w:r>
      <w:r w:rsidR="00910B92" w:rsidRPr="000F0467">
        <w:t>.</w:t>
      </w:r>
    </w:p>
    <w:p w:rsidR="006D7CD9" w:rsidRPr="000F0467" w:rsidRDefault="006D7CD9" w:rsidP="000F0467">
      <w:pPr>
        <w:tabs>
          <w:tab w:val="left" w:pos="930"/>
        </w:tabs>
        <w:ind w:firstLine="567"/>
        <w:jc w:val="both"/>
      </w:pPr>
      <w:r w:rsidRPr="000F0467">
        <w:rPr>
          <w:rFonts w:eastAsia="Calibri"/>
        </w:rPr>
        <w:t>9.1</w:t>
      </w:r>
      <w:r w:rsidR="000553A2">
        <w:rPr>
          <w:rFonts w:eastAsia="Calibri"/>
        </w:rPr>
        <w:t>2</w:t>
      </w:r>
      <w:r w:rsidRPr="000F0467">
        <w:rPr>
          <w:rFonts w:eastAsia="Calibri"/>
        </w:rPr>
        <w:t xml:space="preserve">. </w:t>
      </w:r>
      <w:r w:rsidRPr="000F0467">
        <w:t>Решение Заказчика об одностороннем отказе от исполнения контракта вступает в силу</w:t>
      </w:r>
      <w:r w:rsidR="000F0467">
        <w:t>,</w:t>
      </w:r>
      <w:r w:rsidRPr="000F0467">
        <w:t xml:space="preserve">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6D7CD9" w:rsidRPr="000F0467" w:rsidRDefault="006D7CD9" w:rsidP="000F0467">
      <w:pPr>
        <w:ind w:firstLine="567"/>
        <w:jc w:val="both"/>
        <w:rPr>
          <w:rFonts w:eastAsia="Calibri"/>
        </w:rPr>
      </w:pPr>
      <w:r w:rsidRPr="000F0467">
        <w:rPr>
          <w:rFonts w:eastAsia="Calibri"/>
        </w:rPr>
        <w:t>9.1</w:t>
      </w:r>
      <w:r w:rsidR="000553A2">
        <w:rPr>
          <w:rFonts w:eastAsia="Calibri"/>
        </w:rPr>
        <w:t>3</w:t>
      </w:r>
      <w:r w:rsidRPr="000F0467">
        <w:rPr>
          <w:rFonts w:eastAsia="Calibri"/>
        </w:rPr>
        <w:t>.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6A33F1" w:rsidRPr="000F0467" w:rsidRDefault="00AB437F" w:rsidP="000F0467">
      <w:pPr>
        <w:ind w:firstLine="540"/>
        <w:jc w:val="both"/>
      </w:pPr>
      <w:r w:rsidRPr="000F0467">
        <w:rPr>
          <w:rFonts w:eastAsia="Calibri"/>
        </w:rPr>
        <w:t>9.1</w:t>
      </w:r>
      <w:r w:rsidR="000553A2">
        <w:rPr>
          <w:rFonts w:eastAsia="Calibri"/>
        </w:rPr>
        <w:t>4</w:t>
      </w:r>
      <w:r w:rsidRPr="000F0467">
        <w:rPr>
          <w:rFonts w:eastAsia="Calibri"/>
        </w:rPr>
        <w:t xml:space="preserve">. Заказчик обязан принять решение об одностороннем отказе от исполнения контракта, если в ходе исполнения контракта установлено, что Поставщик и(или) поставляемый товар не соответствуют установленным </w:t>
      </w:r>
      <w:r w:rsidR="00507D99" w:rsidRPr="000F0467">
        <w:t>извещением об осуществлении закупки и (или)</w:t>
      </w:r>
      <w:r w:rsidR="006A33F1" w:rsidRPr="000F0467">
        <w:t xml:space="preserve">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6D7CD9" w:rsidRPr="000F0467" w:rsidRDefault="006D7CD9" w:rsidP="000F0467"/>
    <w:p w:rsidR="001D6473" w:rsidRPr="000F0467" w:rsidRDefault="001D6473" w:rsidP="000F0467">
      <w:pPr>
        <w:keepNext/>
        <w:keepLines/>
        <w:tabs>
          <w:tab w:val="left" w:pos="426"/>
          <w:tab w:val="num" w:pos="540"/>
        </w:tabs>
        <w:jc w:val="center"/>
        <w:rPr>
          <w:b/>
        </w:rPr>
      </w:pPr>
      <w:r w:rsidRPr="000F0467">
        <w:rPr>
          <w:b/>
        </w:rPr>
        <w:t>10. ТРЕБОВАНИЯ К СРОКУ И (ИЛИ) ОБЪЕМУ</w:t>
      </w:r>
    </w:p>
    <w:p w:rsidR="001D6473" w:rsidRPr="000F0467" w:rsidRDefault="001D6473" w:rsidP="000F0467">
      <w:pPr>
        <w:keepNext/>
        <w:keepLines/>
        <w:tabs>
          <w:tab w:val="left" w:pos="426"/>
          <w:tab w:val="num" w:pos="540"/>
        </w:tabs>
        <w:jc w:val="center"/>
        <w:rPr>
          <w:b/>
        </w:rPr>
      </w:pPr>
      <w:r w:rsidRPr="000F0467">
        <w:rPr>
          <w:b/>
        </w:rPr>
        <w:t>ПРЕДОСТА</w:t>
      </w:r>
      <w:r w:rsidR="004A4547" w:rsidRPr="000F0467">
        <w:rPr>
          <w:b/>
        </w:rPr>
        <w:t>ВЛЕНИЯ ГАРАНТИИ КАЧЕСТВА ТОВАРА, ТРЕБОВАНИЯ К СРОКУ ГОДНОСТИ ТОВАРА</w:t>
      </w:r>
      <w:r w:rsidR="00A07113" w:rsidRPr="000F0467">
        <w:rPr>
          <w:b/>
        </w:rPr>
        <w:t>.</w:t>
      </w:r>
    </w:p>
    <w:p w:rsidR="0018127E" w:rsidRPr="0018127E" w:rsidRDefault="0018127E" w:rsidP="0018127E">
      <w:pPr>
        <w:shd w:val="clear" w:color="auto" w:fill="FFFFFF"/>
        <w:tabs>
          <w:tab w:val="left" w:pos="-3780"/>
        </w:tabs>
        <w:ind w:firstLine="540"/>
        <w:jc w:val="both"/>
        <w:rPr>
          <w:bCs/>
        </w:rPr>
      </w:pPr>
      <w:r w:rsidRPr="0018127E">
        <w:rPr>
          <w:bCs/>
        </w:rPr>
        <w:t>10.1. Гарантия качества на поставляемый Товар предоставляется в соответствии с нормативными документами на данный вид Товара.</w:t>
      </w:r>
    </w:p>
    <w:p w:rsidR="004A4547" w:rsidRPr="0018127E" w:rsidRDefault="0018127E" w:rsidP="0018127E">
      <w:pPr>
        <w:shd w:val="clear" w:color="auto" w:fill="FFFFFF"/>
        <w:tabs>
          <w:tab w:val="left" w:pos="-3780"/>
        </w:tabs>
        <w:ind w:firstLine="540"/>
        <w:jc w:val="both"/>
        <w:rPr>
          <w:bCs/>
        </w:rPr>
      </w:pPr>
      <w:r w:rsidRPr="0018127E">
        <w:rPr>
          <w:bCs/>
        </w:rPr>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4C519C" w:rsidRPr="000F0467" w:rsidRDefault="004C519C" w:rsidP="000F0467">
      <w:pPr>
        <w:pStyle w:val="afa"/>
        <w:autoSpaceDE w:val="0"/>
        <w:autoSpaceDN w:val="0"/>
        <w:adjustRightInd w:val="0"/>
        <w:ind w:left="0" w:firstLine="567"/>
        <w:jc w:val="both"/>
        <w:rPr>
          <w:highlight w:val="yellow"/>
        </w:rPr>
      </w:pPr>
    </w:p>
    <w:p w:rsidR="001D6473" w:rsidRPr="000F0467" w:rsidRDefault="001D6473" w:rsidP="000F0467">
      <w:pPr>
        <w:jc w:val="center"/>
        <w:rPr>
          <w:b/>
        </w:rPr>
      </w:pPr>
      <w:r w:rsidRPr="000F0467">
        <w:rPr>
          <w:b/>
        </w:rPr>
        <w:t>11. ПОРЯДОК РАССМОТРЕНИЯ СПОРОВ</w:t>
      </w:r>
    </w:p>
    <w:p w:rsidR="001D6473" w:rsidRPr="000F0467" w:rsidRDefault="001D6473" w:rsidP="000F0467">
      <w:pPr>
        <w:shd w:val="clear" w:color="auto" w:fill="FFFFFF"/>
        <w:tabs>
          <w:tab w:val="left" w:pos="-3780"/>
        </w:tabs>
        <w:ind w:firstLine="540"/>
        <w:jc w:val="both"/>
        <w:rPr>
          <w:bCs/>
        </w:rPr>
      </w:pPr>
      <w:r w:rsidRPr="000F0467">
        <w:rPr>
          <w:bCs/>
        </w:rPr>
        <w:t>11.1. В случае возникновения споров в связи с выполнением обязательств по настоящему Контракту, они разрешаются Сторонами путем переговоров.</w:t>
      </w:r>
    </w:p>
    <w:p w:rsidR="001D6473" w:rsidRPr="000F0467" w:rsidRDefault="001D6473" w:rsidP="000F0467">
      <w:pPr>
        <w:shd w:val="clear" w:color="auto" w:fill="FFFFFF"/>
        <w:tabs>
          <w:tab w:val="left" w:pos="-3780"/>
        </w:tabs>
        <w:ind w:firstLine="540"/>
        <w:jc w:val="both"/>
        <w:rPr>
          <w:bCs/>
        </w:rPr>
      </w:pPr>
      <w:r w:rsidRPr="000F0467">
        <w:rPr>
          <w:bCs/>
        </w:rPr>
        <w:t xml:space="preserve">11.2. В случае невозможности Сторонами разрешения спора путем проведения переговоров, он рассматривается Арбитражным судом Санкт-Петербурга и Ленинградской области. </w:t>
      </w:r>
    </w:p>
    <w:p w:rsidR="001D6473" w:rsidRPr="000F0467" w:rsidRDefault="001D6473" w:rsidP="000F0467">
      <w:pPr>
        <w:shd w:val="clear" w:color="auto" w:fill="FFFFFF"/>
        <w:tabs>
          <w:tab w:val="left" w:pos="-3780"/>
        </w:tabs>
        <w:ind w:firstLine="540"/>
        <w:jc w:val="both"/>
        <w:rPr>
          <w:bCs/>
        </w:rPr>
      </w:pPr>
      <w:r w:rsidRPr="000F0467">
        <w:rPr>
          <w:bCs/>
        </w:rPr>
        <w:t>11.3. Все претензии по выполнению условий настоящего Контракта (Акты о нарушении этих условий) должны заявляться Сторонами в письменной форме и направляться контрагенту заказным письмом или факсимильной связью.</w:t>
      </w:r>
    </w:p>
    <w:p w:rsidR="001D6473" w:rsidRPr="000F0467" w:rsidRDefault="001D6473" w:rsidP="000F0467">
      <w:pPr>
        <w:shd w:val="clear" w:color="auto" w:fill="FFFFFF"/>
        <w:tabs>
          <w:tab w:val="left" w:pos="-3780"/>
        </w:tabs>
        <w:ind w:firstLine="540"/>
        <w:jc w:val="both"/>
        <w:rPr>
          <w:bCs/>
        </w:rPr>
      </w:pPr>
    </w:p>
    <w:p w:rsidR="001D6473" w:rsidRPr="000F0467" w:rsidRDefault="001D6473" w:rsidP="000F0467">
      <w:pPr>
        <w:jc w:val="center"/>
        <w:rPr>
          <w:b/>
        </w:rPr>
      </w:pPr>
      <w:r w:rsidRPr="000F0467">
        <w:rPr>
          <w:b/>
        </w:rPr>
        <w:t>12. ПРОЧИЕ УСЛОВИЯ</w:t>
      </w:r>
    </w:p>
    <w:p w:rsidR="004F5796" w:rsidRPr="000F0467" w:rsidRDefault="004F5796" w:rsidP="000F0467">
      <w:pPr>
        <w:ind w:firstLine="567"/>
        <w:jc w:val="both"/>
        <w:rPr>
          <w:bCs/>
        </w:rPr>
      </w:pPr>
      <w:r w:rsidRPr="000F0467">
        <w:rPr>
          <w:bCs/>
        </w:rPr>
        <w:t>12.1. Любые изменения и дополнения к настоящему Контракту действительны при условии, что они совершены в письменной форме, не противоречат действующему законодательству и подписаны уполномоченными представителями сторон.</w:t>
      </w:r>
    </w:p>
    <w:p w:rsidR="00794F4D" w:rsidRPr="000F0467" w:rsidRDefault="00794F4D" w:rsidP="000F0467">
      <w:pPr>
        <w:autoSpaceDE w:val="0"/>
        <w:autoSpaceDN w:val="0"/>
        <w:adjustRightInd w:val="0"/>
        <w:ind w:firstLine="567"/>
        <w:jc w:val="both"/>
      </w:pPr>
      <w:r w:rsidRPr="000F0467">
        <w:rPr>
          <w:bCs/>
        </w:rPr>
        <w:t xml:space="preserve">12.2. </w:t>
      </w:r>
      <w:r w:rsidR="00D711E6" w:rsidRPr="000F0467">
        <w:rPr>
          <w:color w:val="000000"/>
        </w:rPr>
        <w:t xml:space="preserve">Контракт заключен в электронном виде. По согласованию сторон Контракт может быть дополнительно оформлен на бумажном носителе в 2-х экземплярах, по одному для Заказчика и </w:t>
      </w:r>
      <w:r w:rsidR="000E335D">
        <w:rPr>
          <w:color w:val="000000"/>
        </w:rPr>
        <w:t>Поставщика</w:t>
      </w:r>
      <w:r w:rsidRPr="000F0467">
        <w:t>.</w:t>
      </w:r>
    </w:p>
    <w:p w:rsidR="001D6473" w:rsidRPr="000F0467" w:rsidRDefault="001D6473" w:rsidP="000F0467">
      <w:pPr>
        <w:pStyle w:val="ac"/>
        <w:suppressLineNumbers/>
        <w:suppressAutoHyphens/>
        <w:spacing w:after="0"/>
        <w:ind w:left="0" w:firstLine="567"/>
        <w:jc w:val="both"/>
        <w:rPr>
          <w:rFonts w:ascii="Times New Roman" w:hAnsi="Times New Roman"/>
          <w:sz w:val="24"/>
          <w:szCs w:val="24"/>
        </w:rPr>
      </w:pPr>
      <w:r w:rsidRPr="000F0467">
        <w:rPr>
          <w:rFonts w:ascii="Times New Roman" w:hAnsi="Times New Roman"/>
          <w:bCs/>
          <w:sz w:val="24"/>
          <w:szCs w:val="24"/>
        </w:rPr>
        <w:t>12.</w:t>
      </w:r>
      <w:r w:rsidR="0026514D" w:rsidRPr="000F0467">
        <w:rPr>
          <w:rFonts w:ascii="Times New Roman" w:hAnsi="Times New Roman"/>
          <w:bCs/>
          <w:sz w:val="24"/>
          <w:szCs w:val="24"/>
        </w:rPr>
        <w:t>3</w:t>
      </w:r>
      <w:r w:rsidRPr="000F0467">
        <w:rPr>
          <w:rFonts w:ascii="Times New Roman" w:hAnsi="Times New Roman"/>
          <w:bCs/>
          <w:sz w:val="24"/>
          <w:szCs w:val="24"/>
        </w:rPr>
        <w:t xml:space="preserve">. </w:t>
      </w:r>
      <w:r w:rsidRPr="000F0467">
        <w:rPr>
          <w:rFonts w:ascii="Times New Roman" w:hAnsi="Times New Roman"/>
          <w:sz w:val="24"/>
          <w:szCs w:val="24"/>
        </w:rPr>
        <w:t>При исполнении настоящего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0079BB" w:rsidRPr="000F0467" w:rsidRDefault="000079BB" w:rsidP="000F0467">
      <w:pPr>
        <w:autoSpaceDE w:val="0"/>
        <w:autoSpaceDN w:val="0"/>
        <w:adjustRightInd w:val="0"/>
        <w:ind w:firstLine="567"/>
        <w:jc w:val="both"/>
        <w:rPr>
          <w:bCs/>
        </w:rPr>
      </w:pPr>
      <w:r w:rsidRPr="000F0467">
        <w:rPr>
          <w:bCs/>
        </w:rPr>
        <w:t>12.</w:t>
      </w:r>
      <w:r w:rsidR="00794F4D" w:rsidRPr="000F0467">
        <w:rPr>
          <w:bCs/>
        </w:rPr>
        <w:t>4</w:t>
      </w:r>
      <w:r w:rsidRPr="000F0467">
        <w:rPr>
          <w:bCs/>
        </w:rPr>
        <w:t>. Условия Контракта могут быть изменены по соглашению сторон в следующих случаях:</w:t>
      </w:r>
    </w:p>
    <w:p w:rsidR="000079BB" w:rsidRPr="000F0467" w:rsidRDefault="000079BB" w:rsidP="000F0467">
      <w:pPr>
        <w:autoSpaceDE w:val="0"/>
        <w:autoSpaceDN w:val="0"/>
        <w:adjustRightInd w:val="0"/>
        <w:ind w:firstLine="540"/>
        <w:jc w:val="both"/>
      </w:pPr>
      <w:r w:rsidRPr="000F0467">
        <w:t>а)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0079BB" w:rsidRPr="000F0467" w:rsidRDefault="000079BB" w:rsidP="000F0467">
      <w:pPr>
        <w:autoSpaceDE w:val="0"/>
        <w:autoSpaceDN w:val="0"/>
        <w:adjustRightInd w:val="0"/>
        <w:ind w:firstLine="540"/>
        <w:jc w:val="both"/>
      </w:pPr>
      <w:r w:rsidRPr="000F0467">
        <w:t xml:space="preserve">б)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w:t>
      </w:r>
      <w:r w:rsidRPr="000F0467">
        <w:lastRenderedPageBreak/>
        <w:t>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0079BB" w:rsidRPr="000F0467" w:rsidRDefault="000079BB" w:rsidP="000F0467">
      <w:pPr>
        <w:pStyle w:val="Standard"/>
        <w:ind w:firstLine="567"/>
        <w:jc w:val="both"/>
        <w:rPr>
          <w:rFonts w:ascii="Times New Roman" w:hAnsi="Times New Roman" w:cs="Times New Roman"/>
          <w:i/>
          <w:lang w:val="ru-RU"/>
        </w:rPr>
      </w:pPr>
      <w:r w:rsidRPr="000F0467">
        <w:rPr>
          <w:rFonts w:ascii="Times New Roman" w:hAnsi="Times New Roman" w:cs="Times New Roman"/>
          <w:lang w:val="ru-RU"/>
        </w:rPr>
        <w:t>в) в</w:t>
      </w:r>
      <w:r w:rsidRPr="000F0467">
        <w:rPr>
          <w:rFonts w:ascii="Times New Roman" w:eastAsia="Times New Roman" w:hAnsi="Times New Roman" w:cs="Times New Roman"/>
          <w:color w:val="auto"/>
          <w:lang w:val="ru-RU"/>
        </w:rPr>
        <w:t xml:space="preserve"> соответствии с пунктом 5 статьи 78.1. Бюджетного кодекса </w:t>
      </w:r>
      <w:r w:rsidRPr="000F0467">
        <w:rPr>
          <w:rFonts w:ascii="Times New Roman" w:hAnsi="Times New Roman" w:cs="Times New Roman"/>
          <w:lang w:val="ru-RU"/>
        </w:rPr>
        <w:t>Российской Федерации</w:t>
      </w:r>
      <w:r w:rsidRPr="000F0467">
        <w:rPr>
          <w:rFonts w:ascii="Times New Roman" w:eastAsia="Times New Roman" w:hAnsi="Times New Roman" w:cs="Times New Roman"/>
          <w:color w:val="auto"/>
          <w:lang w:val="ru-RU"/>
        </w:rPr>
        <w:t xml:space="preserve"> по соглашению сторон возможно изменение размера и (или) сроков оплаты и (или) объема товаров в случае уменьшения в соответствии с Бюджетным кодексом</w:t>
      </w:r>
      <w:r w:rsidR="00784E7E">
        <w:rPr>
          <w:rFonts w:ascii="Times New Roman" w:eastAsia="Times New Roman" w:hAnsi="Times New Roman" w:cs="Times New Roman"/>
          <w:color w:val="auto"/>
          <w:lang w:val="ru-RU"/>
        </w:rPr>
        <w:t xml:space="preserve"> </w:t>
      </w:r>
      <w:r w:rsidRPr="000F0467">
        <w:rPr>
          <w:rFonts w:ascii="Times New Roman" w:hAnsi="Times New Roman" w:cs="Times New Roman"/>
          <w:lang w:val="ru-RU"/>
        </w:rPr>
        <w:t>Российской Федерации</w:t>
      </w:r>
      <w:r w:rsidRPr="000F0467">
        <w:rPr>
          <w:rFonts w:ascii="Times New Roman" w:eastAsia="Times New Roman" w:hAnsi="Times New Roman" w:cs="Times New Roman"/>
          <w:color w:val="auto"/>
          <w:lang w:val="ru-RU"/>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1D6473" w:rsidRDefault="001D6473" w:rsidP="000F0467">
      <w:pPr>
        <w:ind w:firstLine="540"/>
        <w:jc w:val="both"/>
        <w:rPr>
          <w:bCs/>
        </w:rPr>
      </w:pPr>
      <w:r w:rsidRPr="000F0467">
        <w:rPr>
          <w:bCs/>
        </w:rPr>
        <w:t>12.</w:t>
      </w:r>
      <w:r w:rsidR="00794F4D" w:rsidRPr="000F0467">
        <w:rPr>
          <w:bCs/>
        </w:rPr>
        <w:t>5</w:t>
      </w:r>
      <w:r w:rsidRPr="000F0467">
        <w:rPr>
          <w:bCs/>
        </w:rPr>
        <w:t>. Вопросы, не урегулированные настоящим Контрактом, регули</w:t>
      </w:r>
      <w:r w:rsidR="00684B51" w:rsidRPr="000F0467">
        <w:rPr>
          <w:bCs/>
        </w:rPr>
        <w:t>руются действующим з</w:t>
      </w:r>
      <w:r w:rsidRPr="000F0467">
        <w:rPr>
          <w:bCs/>
        </w:rPr>
        <w:t>аконодательством Российской Федерации.</w:t>
      </w:r>
    </w:p>
    <w:p w:rsidR="00784E7E" w:rsidRPr="000F0467" w:rsidRDefault="00784E7E" w:rsidP="000F0467">
      <w:pPr>
        <w:ind w:firstLine="540"/>
        <w:jc w:val="both"/>
        <w:rPr>
          <w:bCs/>
        </w:rPr>
      </w:pPr>
    </w:p>
    <w:p w:rsidR="001D6473" w:rsidRPr="000F0467" w:rsidRDefault="001D6473" w:rsidP="000F0467">
      <w:pPr>
        <w:tabs>
          <w:tab w:val="left" w:pos="0"/>
          <w:tab w:val="right" w:pos="9498"/>
        </w:tabs>
        <w:ind w:left="567" w:right="139"/>
        <w:jc w:val="center"/>
        <w:rPr>
          <w:b/>
        </w:rPr>
      </w:pPr>
      <w:r w:rsidRPr="000F0467">
        <w:rPr>
          <w:b/>
        </w:rPr>
        <w:t>13. ПРИЛОЖЕНИЯ</w:t>
      </w:r>
    </w:p>
    <w:p w:rsidR="001D6473" w:rsidRPr="000F0467" w:rsidRDefault="001D6473" w:rsidP="000F0467">
      <w:pPr>
        <w:tabs>
          <w:tab w:val="left" w:pos="0"/>
          <w:tab w:val="right" w:pos="540"/>
        </w:tabs>
        <w:ind w:right="139" w:firstLine="540"/>
        <w:jc w:val="both"/>
        <w:rPr>
          <w:bCs/>
        </w:rPr>
      </w:pPr>
      <w:r w:rsidRPr="000F0467">
        <w:rPr>
          <w:bCs/>
        </w:rPr>
        <w:t>13.1. Приложение №1 «Спецификация»</w:t>
      </w:r>
    </w:p>
    <w:p w:rsidR="001D6473" w:rsidRDefault="001D6473" w:rsidP="000F0467">
      <w:pPr>
        <w:tabs>
          <w:tab w:val="left" w:pos="0"/>
          <w:tab w:val="right" w:pos="9498"/>
        </w:tabs>
        <w:ind w:right="139" w:firstLine="540"/>
        <w:jc w:val="both"/>
        <w:rPr>
          <w:bCs/>
        </w:rPr>
      </w:pPr>
      <w:r w:rsidRPr="000F0467">
        <w:rPr>
          <w:bCs/>
        </w:rPr>
        <w:t>Приложение является неотъемлемой частью настоящего Контракта.</w:t>
      </w:r>
    </w:p>
    <w:p w:rsidR="00CA59B5" w:rsidRPr="000F0467" w:rsidRDefault="00CA59B5" w:rsidP="000F0467">
      <w:pPr>
        <w:tabs>
          <w:tab w:val="left" w:pos="0"/>
          <w:tab w:val="right" w:pos="9498"/>
        </w:tabs>
        <w:ind w:right="139" w:firstLine="540"/>
        <w:jc w:val="both"/>
        <w:rPr>
          <w:bCs/>
        </w:rPr>
      </w:pPr>
    </w:p>
    <w:p w:rsidR="001D6473" w:rsidRDefault="001D6473" w:rsidP="000F0467">
      <w:pPr>
        <w:tabs>
          <w:tab w:val="left" w:pos="0"/>
          <w:tab w:val="right" w:pos="9498"/>
        </w:tabs>
        <w:ind w:right="139"/>
        <w:jc w:val="center"/>
        <w:rPr>
          <w:b/>
        </w:rPr>
      </w:pPr>
      <w:r w:rsidRPr="000F0467">
        <w:rPr>
          <w:b/>
        </w:rPr>
        <w:t>14. АДРЕСА И БАНКОВСКИЕ РЕКВИЗИТЫ СТОРОН</w:t>
      </w:r>
    </w:p>
    <w:p w:rsidR="00784E7E" w:rsidRPr="000F0467" w:rsidRDefault="00784E7E" w:rsidP="000F0467">
      <w:pPr>
        <w:tabs>
          <w:tab w:val="left" w:pos="0"/>
          <w:tab w:val="right" w:pos="9498"/>
        </w:tabs>
        <w:ind w:right="139"/>
        <w:jc w:val="center"/>
      </w:pPr>
    </w:p>
    <w:tbl>
      <w:tblPr>
        <w:tblW w:w="9923" w:type="dxa"/>
        <w:tblInd w:w="70" w:type="dxa"/>
        <w:tblLayout w:type="fixed"/>
        <w:tblCellMar>
          <w:left w:w="70" w:type="dxa"/>
          <w:right w:w="70" w:type="dxa"/>
        </w:tblCellMar>
        <w:tblLook w:val="0000"/>
      </w:tblPr>
      <w:tblGrid>
        <w:gridCol w:w="4962"/>
        <w:gridCol w:w="4961"/>
      </w:tblGrid>
      <w:tr w:rsidR="00B614CE" w:rsidRPr="00E56442" w:rsidTr="00A76A93">
        <w:trPr>
          <w:trHeight w:val="80"/>
        </w:trPr>
        <w:tc>
          <w:tcPr>
            <w:tcW w:w="4962" w:type="dxa"/>
          </w:tcPr>
          <w:p w:rsidR="00B614CE" w:rsidRPr="00E56442" w:rsidRDefault="00B614CE" w:rsidP="002F3E0B">
            <w:pPr>
              <w:pStyle w:val="ac"/>
              <w:tabs>
                <w:tab w:val="left" w:pos="4576"/>
              </w:tabs>
              <w:spacing w:after="0"/>
              <w:ind w:right="214" w:hanging="70"/>
              <w:jc w:val="center"/>
              <w:rPr>
                <w:rFonts w:ascii="Times New Roman" w:hAnsi="Times New Roman"/>
                <w:b/>
                <w:caps/>
                <w:sz w:val="24"/>
                <w:szCs w:val="24"/>
              </w:rPr>
            </w:pPr>
            <w:r w:rsidRPr="00E56442">
              <w:rPr>
                <w:rFonts w:ascii="Times New Roman" w:hAnsi="Times New Roman"/>
                <w:b/>
                <w:caps/>
                <w:sz w:val="24"/>
                <w:szCs w:val="24"/>
              </w:rPr>
              <w:t>Заказчик:</w:t>
            </w:r>
          </w:p>
          <w:p w:rsidR="00B614CE" w:rsidRPr="00E56442" w:rsidRDefault="00B614CE" w:rsidP="002F3E0B">
            <w:pPr>
              <w:tabs>
                <w:tab w:val="left" w:pos="4576"/>
              </w:tabs>
              <w:ind w:right="214"/>
              <w:jc w:val="both"/>
              <w:rPr>
                <w:b/>
              </w:rPr>
            </w:pPr>
            <w:r w:rsidRPr="00E56442">
              <w:rPr>
                <w:b/>
              </w:rPr>
              <w:t>Государственное бюджетное дошкольное образовательное учреждение детский сад № 69 «Марина» присмотра и оздоровления Красногвардейского района Санкт-Петербурга</w:t>
            </w:r>
          </w:p>
          <w:p w:rsidR="00B614CE" w:rsidRPr="00E56442" w:rsidRDefault="00B614CE" w:rsidP="002F3E0B">
            <w:pPr>
              <w:tabs>
                <w:tab w:val="left" w:pos="4576"/>
              </w:tabs>
              <w:ind w:right="214"/>
              <w:jc w:val="both"/>
            </w:pPr>
            <w:r w:rsidRPr="00E56442">
              <w:rPr>
                <w:b/>
              </w:rPr>
              <w:t>Адрес:</w:t>
            </w:r>
            <w:r w:rsidRPr="00E56442">
              <w:t xml:space="preserve"> 195196, Санкт-Петербург, ул. Стахановцев, д. 10, корп. 2, литер А</w:t>
            </w:r>
          </w:p>
          <w:p w:rsidR="00B614CE" w:rsidRPr="00177956" w:rsidRDefault="00B614CE" w:rsidP="002F3E0B">
            <w:pPr>
              <w:tabs>
                <w:tab w:val="left" w:pos="4576"/>
              </w:tabs>
              <w:ind w:right="214"/>
              <w:jc w:val="both"/>
              <w:rPr>
                <w:lang w:val="en-US"/>
              </w:rPr>
            </w:pPr>
            <w:r w:rsidRPr="00E56442">
              <w:rPr>
                <w:b/>
              </w:rPr>
              <w:t>Тел</w:t>
            </w:r>
            <w:r w:rsidRPr="00177956">
              <w:rPr>
                <w:b/>
                <w:lang w:val="en-US"/>
              </w:rPr>
              <w:t xml:space="preserve">.: </w:t>
            </w:r>
            <w:r w:rsidRPr="00177956">
              <w:rPr>
                <w:lang w:val="en-US"/>
              </w:rPr>
              <w:t>8 (812) 444-05-06</w:t>
            </w:r>
          </w:p>
          <w:p w:rsidR="00B614CE" w:rsidRPr="00177956" w:rsidRDefault="00B614CE" w:rsidP="002F3E0B">
            <w:pPr>
              <w:tabs>
                <w:tab w:val="left" w:pos="4576"/>
              </w:tabs>
              <w:ind w:right="214"/>
              <w:jc w:val="both"/>
              <w:rPr>
                <w:lang w:val="en-US"/>
              </w:rPr>
            </w:pPr>
            <w:r w:rsidRPr="00E56442">
              <w:rPr>
                <w:b/>
                <w:lang w:val="en-US"/>
              </w:rPr>
              <w:t>e</w:t>
            </w:r>
            <w:r w:rsidRPr="00177956">
              <w:rPr>
                <w:b/>
                <w:lang w:val="en-US"/>
              </w:rPr>
              <w:t>-</w:t>
            </w:r>
            <w:r w:rsidRPr="00E56442">
              <w:rPr>
                <w:b/>
                <w:lang w:val="en-US"/>
              </w:rPr>
              <w:t>mail</w:t>
            </w:r>
            <w:r w:rsidRPr="00177956">
              <w:rPr>
                <w:b/>
                <w:lang w:val="en-US"/>
              </w:rPr>
              <w:t xml:space="preserve">: </w:t>
            </w:r>
            <w:hyperlink r:id="rId8" w:history="1">
              <w:r w:rsidR="00651EFF" w:rsidRPr="004A6862">
                <w:rPr>
                  <w:rStyle w:val="a6"/>
                  <w:lang w:val="en-US"/>
                </w:rPr>
                <w:t>doumarina</w:t>
              </w:r>
              <w:r w:rsidR="00651EFF" w:rsidRPr="00177956">
                <w:rPr>
                  <w:rStyle w:val="a6"/>
                  <w:lang w:val="en-US"/>
                </w:rPr>
                <w:t>@</w:t>
              </w:r>
              <w:r w:rsidR="00651EFF" w:rsidRPr="004A6862">
                <w:rPr>
                  <w:rStyle w:val="a6"/>
                  <w:lang w:val="en-US"/>
                </w:rPr>
                <w:t>inbox</w:t>
              </w:r>
              <w:r w:rsidR="00651EFF" w:rsidRPr="00177956">
                <w:rPr>
                  <w:rStyle w:val="a6"/>
                  <w:lang w:val="en-US"/>
                </w:rPr>
                <w:t>.</w:t>
              </w:r>
              <w:r w:rsidR="00651EFF" w:rsidRPr="004A6862">
                <w:rPr>
                  <w:rStyle w:val="a6"/>
                  <w:lang w:val="en-US"/>
                </w:rPr>
                <w:t>ru</w:t>
              </w:r>
            </w:hyperlink>
          </w:p>
          <w:p w:rsidR="00B614CE" w:rsidRPr="00E56442" w:rsidRDefault="00B614CE" w:rsidP="002F3E0B">
            <w:pPr>
              <w:tabs>
                <w:tab w:val="left" w:pos="4576"/>
              </w:tabs>
              <w:ind w:right="214"/>
              <w:jc w:val="both"/>
            </w:pPr>
            <w:r w:rsidRPr="00E56442">
              <w:t xml:space="preserve">КОМИТЕТ ФИНАНСОВ САНКТ-ПЕТЕРБУРГА (ГБДОУ детский сад № 69 «Марина» Красногвардейского района Санкт-Петербурга, </w:t>
            </w:r>
            <w:r w:rsidRPr="00E56442">
              <w:rPr>
                <w:b/>
              </w:rPr>
              <w:t>л/с</w:t>
            </w:r>
            <w:r w:rsidRPr="00E56442">
              <w:t xml:space="preserve"> 0541017)</w:t>
            </w:r>
          </w:p>
          <w:p w:rsidR="00B614CE" w:rsidRPr="00E56442" w:rsidRDefault="00412ECC" w:rsidP="002F3E0B">
            <w:pPr>
              <w:tabs>
                <w:tab w:val="left" w:pos="4576"/>
              </w:tabs>
              <w:ind w:right="214"/>
              <w:jc w:val="both"/>
            </w:pPr>
            <w:r w:rsidRPr="00CF124E">
              <w:t>ОКЦ №1 Северо-Западного</w:t>
            </w:r>
            <w:r w:rsidR="00B614CE" w:rsidRPr="00E56442">
              <w:t>//УФК по г. Санкт-Петербургу, г. Санкт-Петербург</w:t>
            </w:r>
          </w:p>
          <w:p w:rsidR="00B614CE" w:rsidRPr="00E56442" w:rsidRDefault="00B614CE" w:rsidP="002F3E0B">
            <w:pPr>
              <w:tabs>
                <w:tab w:val="left" w:pos="4576"/>
              </w:tabs>
              <w:ind w:right="214"/>
              <w:jc w:val="both"/>
            </w:pPr>
            <w:r w:rsidRPr="00E56442">
              <w:rPr>
                <w:b/>
              </w:rPr>
              <w:t>ИНН</w:t>
            </w:r>
            <w:r w:rsidRPr="00E56442">
              <w:t xml:space="preserve"> 7806031198</w:t>
            </w:r>
          </w:p>
          <w:p w:rsidR="00B614CE" w:rsidRPr="00E56442" w:rsidRDefault="00B614CE" w:rsidP="002F3E0B">
            <w:pPr>
              <w:tabs>
                <w:tab w:val="left" w:pos="4576"/>
              </w:tabs>
              <w:ind w:right="214"/>
              <w:jc w:val="both"/>
            </w:pPr>
            <w:r w:rsidRPr="00E56442">
              <w:rPr>
                <w:b/>
              </w:rPr>
              <w:t>КПП</w:t>
            </w:r>
            <w:r w:rsidRPr="00E56442">
              <w:t xml:space="preserve"> 780601001</w:t>
            </w:r>
          </w:p>
          <w:p w:rsidR="00B614CE" w:rsidRPr="00E56442" w:rsidRDefault="00B614CE" w:rsidP="002F3E0B">
            <w:pPr>
              <w:tabs>
                <w:tab w:val="left" w:pos="4576"/>
              </w:tabs>
              <w:ind w:right="214"/>
              <w:jc w:val="both"/>
            </w:pPr>
            <w:r w:rsidRPr="00E56442">
              <w:rPr>
                <w:b/>
              </w:rPr>
              <w:t>Номер счета банка получателя:</w:t>
            </w:r>
            <w:r w:rsidRPr="00E56442">
              <w:t xml:space="preserve"> 40102810945370000005,</w:t>
            </w:r>
          </w:p>
          <w:p w:rsidR="00B614CE" w:rsidRPr="00E56442" w:rsidRDefault="00B614CE" w:rsidP="002F3E0B">
            <w:pPr>
              <w:tabs>
                <w:tab w:val="left" w:pos="4576"/>
              </w:tabs>
              <w:ind w:right="214"/>
              <w:jc w:val="both"/>
            </w:pPr>
            <w:r w:rsidRPr="00E56442">
              <w:rPr>
                <w:b/>
              </w:rPr>
              <w:t>Номер казначейского счета:</w:t>
            </w:r>
            <w:r w:rsidRPr="00E56442">
              <w:t xml:space="preserve"> 03224643400000007200,</w:t>
            </w:r>
          </w:p>
          <w:p w:rsidR="00B614CE" w:rsidRDefault="00B614CE" w:rsidP="002F3E0B">
            <w:pPr>
              <w:tabs>
                <w:tab w:val="left" w:pos="4576"/>
              </w:tabs>
              <w:ind w:right="214"/>
              <w:jc w:val="both"/>
            </w:pPr>
            <w:r w:rsidRPr="00E56442">
              <w:rPr>
                <w:b/>
              </w:rPr>
              <w:t xml:space="preserve">БИК банка получателя: </w:t>
            </w:r>
            <w:r w:rsidRPr="00E56442">
              <w:t>014030106.</w:t>
            </w:r>
          </w:p>
          <w:p w:rsidR="00784E7E" w:rsidRDefault="00784E7E" w:rsidP="002F3E0B">
            <w:pPr>
              <w:tabs>
                <w:tab w:val="left" w:pos="4576"/>
              </w:tabs>
              <w:ind w:right="214"/>
              <w:jc w:val="both"/>
            </w:pPr>
          </w:p>
          <w:p w:rsidR="00697865" w:rsidRDefault="00697865" w:rsidP="002F3E0B">
            <w:pPr>
              <w:tabs>
                <w:tab w:val="left" w:pos="4576"/>
              </w:tabs>
              <w:ind w:right="214"/>
              <w:jc w:val="both"/>
            </w:pPr>
          </w:p>
          <w:p w:rsidR="00697865" w:rsidRPr="00E56442" w:rsidRDefault="00697865" w:rsidP="002F3E0B">
            <w:pPr>
              <w:tabs>
                <w:tab w:val="left" w:pos="4576"/>
              </w:tabs>
              <w:ind w:right="214"/>
              <w:jc w:val="both"/>
            </w:pPr>
          </w:p>
          <w:p w:rsidR="00B614CE" w:rsidRPr="00E56442" w:rsidRDefault="00FB4E46" w:rsidP="002F3E0B">
            <w:pPr>
              <w:tabs>
                <w:tab w:val="left" w:pos="-1276"/>
                <w:tab w:val="left" w:pos="4576"/>
              </w:tabs>
              <w:ind w:right="214"/>
              <w:jc w:val="both"/>
            </w:pPr>
            <w:r>
              <w:t>З</w:t>
            </w:r>
            <w:r w:rsidR="000553A2">
              <w:t>аведующ</w:t>
            </w:r>
            <w:r>
              <w:t>ий</w:t>
            </w:r>
          </w:p>
          <w:p w:rsidR="00B614CE" w:rsidRPr="00E56442" w:rsidRDefault="00B614CE" w:rsidP="002F3E0B">
            <w:pPr>
              <w:pStyle w:val="ac"/>
              <w:tabs>
                <w:tab w:val="left" w:pos="4576"/>
              </w:tabs>
              <w:spacing w:after="0"/>
              <w:ind w:right="214"/>
              <w:rPr>
                <w:rFonts w:ascii="Times New Roman" w:hAnsi="Times New Roman"/>
                <w:caps/>
                <w:sz w:val="24"/>
                <w:szCs w:val="24"/>
              </w:rPr>
            </w:pPr>
          </w:p>
          <w:p w:rsidR="00B614CE" w:rsidRPr="00E56442" w:rsidRDefault="00B614CE" w:rsidP="002F3E0B">
            <w:pPr>
              <w:pStyle w:val="afd"/>
              <w:tabs>
                <w:tab w:val="left" w:pos="4576"/>
              </w:tabs>
              <w:ind w:right="214"/>
              <w:jc w:val="both"/>
              <w:rPr>
                <w:caps/>
                <w:sz w:val="24"/>
                <w:szCs w:val="24"/>
              </w:rPr>
            </w:pPr>
            <w:r w:rsidRPr="00E56442">
              <w:rPr>
                <w:caps/>
                <w:sz w:val="24"/>
                <w:szCs w:val="24"/>
              </w:rPr>
              <w:t xml:space="preserve">__________________ </w:t>
            </w:r>
            <w:r w:rsidR="00784E7E">
              <w:rPr>
                <w:sz w:val="24"/>
                <w:szCs w:val="24"/>
              </w:rPr>
              <w:t>Ю.Е. Воробьева</w:t>
            </w:r>
          </w:p>
          <w:p w:rsidR="00B614CE" w:rsidRPr="00E56442" w:rsidRDefault="00B614CE" w:rsidP="002F3E0B">
            <w:pPr>
              <w:pStyle w:val="ac"/>
              <w:tabs>
                <w:tab w:val="left" w:pos="4576"/>
              </w:tabs>
              <w:spacing w:after="0"/>
              <w:ind w:left="0" w:right="214"/>
              <w:rPr>
                <w:rFonts w:ascii="Times New Roman" w:hAnsi="Times New Roman"/>
                <w:caps/>
                <w:sz w:val="24"/>
                <w:szCs w:val="24"/>
              </w:rPr>
            </w:pPr>
            <w:r w:rsidRPr="00E56442">
              <w:rPr>
                <w:rFonts w:ascii="Times New Roman" w:hAnsi="Times New Roman"/>
                <w:caps/>
                <w:sz w:val="24"/>
                <w:szCs w:val="24"/>
              </w:rPr>
              <w:t>(подписано ЭП)</w:t>
            </w:r>
          </w:p>
        </w:tc>
        <w:tc>
          <w:tcPr>
            <w:tcW w:w="4961" w:type="dxa"/>
          </w:tcPr>
          <w:p w:rsidR="00B614CE" w:rsidRPr="00E56442" w:rsidRDefault="00B614CE" w:rsidP="00341A78">
            <w:pPr>
              <w:pStyle w:val="ac"/>
              <w:spacing w:after="0"/>
              <w:ind w:left="213"/>
              <w:jc w:val="center"/>
              <w:rPr>
                <w:rFonts w:ascii="Times New Roman" w:hAnsi="Times New Roman"/>
                <w:b/>
                <w:caps/>
                <w:sz w:val="24"/>
                <w:szCs w:val="24"/>
              </w:rPr>
            </w:pPr>
            <w:r>
              <w:rPr>
                <w:rFonts w:ascii="Times New Roman" w:hAnsi="Times New Roman"/>
                <w:b/>
                <w:caps/>
                <w:sz w:val="24"/>
                <w:szCs w:val="24"/>
              </w:rPr>
              <w:t>ПОСТАВЩИК</w:t>
            </w:r>
            <w:r w:rsidRPr="00E56442">
              <w:rPr>
                <w:rFonts w:ascii="Times New Roman" w:hAnsi="Times New Roman"/>
                <w:b/>
                <w:caps/>
                <w:sz w:val="24"/>
                <w:szCs w:val="24"/>
              </w:rPr>
              <w:t>:</w:t>
            </w:r>
          </w:p>
          <w:p w:rsidR="00697865" w:rsidRDefault="00697865" w:rsidP="00697865">
            <w:pPr>
              <w:pStyle w:val="ac"/>
              <w:spacing w:after="0"/>
              <w:ind w:left="213"/>
              <w:jc w:val="both"/>
              <w:rPr>
                <w:rFonts w:ascii="Times New Roman" w:hAnsi="Times New Roman"/>
                <w:sz w:val="24"/>
                <w:szCs w:val="24"/>
              </w:rPr>
            </w:pPr>
          </w:p>
          <w:p w:rsidR="009C50D9" w:rsidRDefault="009C50D9" w:rsidP="00697865">
            <w:pPr>
              <w:pStyle w:val="ac"/>
              <w:spacing w:after="0"/>
              <w:ind w:left="213"/>
              <w:jc w:val="both"/>
              <w:rPr>
                <w:rFonts w:ascii="Times New Roman" w:hAnsi="Times New Roman"/>
                <w:sz w:val="24"/>
                <w:szCs w:val="24"/>
              </w:rPr>
            </w:pPr>
          </w:p>
          <w:p w:rsidR="009C50D9" w:rsidRDefault="009C50D9" w:rsidP="00697865">
            <w:pPr>
              <w:pStyle w:val="ac"/>
              <w:spacing w:after="0"/>
              <w:ind w:left="213"/>
              <w:jc w:val="both"/>
              <w:rPr>
                <w:rFonts w:ascii="Times New Roman" w:hAnsi="Times New Roman"/>
                <w:sz w:val="24"/>
                <w:szCs w:val="24"/>
              </w:rPr>
            </w:pPr>
          </w:p>
          <w:p w:rsidR="009C50D9" w:rsidRDefault="009C50D9" w:rsidP="00697865">
            <w:pPr>
              <w:pStyle w:val="ac"/>
              <w:spacing w:after="0"/>
              <w:ind w:left="213"/>
              <w:jc w:val="both"/>
              <w:rPr>
                <w:rFonts w:ascii="Times New Roman" w:hAnsi="Times New Roman"/>
                <w:sz w:val="24"/>
                <w:szCs w:val="24"/>
              </w:rPr>
            </w:pPr>
          </w:p>
          <w:p w:rsidR="009C50D9" w:rsidRDefault="009C50D9" w:rsidP="00697865">
            <w:pPr>
              <w:pStyle w:val="ac"/>
              <w:spacing w:after="0"/>
              <w:ind w:left="213"/>
              <w:jc w:val="both"/>
              <w:rPr>
                <w:rFonts w:ascii="Times New Roman" w:hAnsi="Times New Roman"/>
                <w:sz w:val="24"/>
                <w:szCs w:val="24"/>
              </w:rPr>
            </w:pPr>
          </w:p>
          <w:p w:rsidR="009C50D9" w:rsidRDefault="009C50D9" w:rsidP="00697865">
            <w:pPr>
              <w:pStyle w:val="ac"/>
              <w:spacing w:after="0"/>
              <w:ind w:left="213"/>
              <w:jc w:val="both"/>
              <w:rPr>
                <w:rFonts w:ascii="Times New Roman" w:hAnsi="Times New Roman"/>
                <w:sz w:val="24"/>
                <w:szCs w:val="24"/>
              </w:rPr>
            </w:pPr>
          </w:p>
          <w:p w:rsidR="009C50D9" w:rsidRDefault="009C50D9" w:rsidP="00697865">
            <w:pPr>
              <w:pStyle w:val="ac"/>
              <w:spacing w:after="0"/>
              <w:ind w:left="213"/>
              <w:jc w:val="both"/>
              <w:rPr>
                <w:rFonts w:ascii="Times New Roman" w:hAnsi="Times New Roman"/>
                <w:sz w:val="24"/>
                <w:szCs w:val="24"/>
              </w:rPr>
            </w:pPr>
          </w:p>
          <w:p w:rsidR="009C50D9" w:rsidRDefault="009C50D9" w:rsidP="00697865">
            <w:pPr>
              <w:pStyle w:val="ac"/>
              <w:spacing w:after="0"/>
              <w:ind w:left="213"/>
              <w:jc w:val="both"/>
              <w:rPr>
                <w:rFonts w:ascii="Times New Roman" w:hAnsi="Times New Roman"/>
                <w:sz w:val="24"/>
                <w:szCs w:val="24"/>
              </w:rPr>
            </w:pPr>
          </w:p>
          <w:p w:rsidR="009C50D9" w:rsidRDefault="009C50D9" w:rsidP="00697865">
            <w:pPr>
              <w:pStyle w:val="ac"/>
              <w:spacing w:after="0"/>
              <w:ind w:left="213"/>
              <w:jc w:val="both"/>
              <w:rPr>
                <w:rFonts w:ascii="Times New Roman" w:hAnsi="Times New Roman"/>
                <w:sz w:val="24"/>
                <w:szCs w:val="24"/>
              </w:rPr>
            </w:pPr>
          </w:p>
          <w:p w:rsidR="009C50D9" w:rsidRDefault="009C50D9" w:rsidP="00697865">
            <w:pPr>
              <w:pStyle w:val="ac"/>
              <w:spacing w:after="0"/>
              <w:ind w:left="213"/>
              <w:jc w:val="both"/>
              <w:rPr>
                <w:rFonts w:ascii="Times New Roman" w:hAnsi="Times New Roman"/>
                <w:sz w:val="24"/>
                <w:szCs w:val="24"/>
              </w:rPr>
            </w:pPr>
          </w:p>
          <w:p w:rsidR="009C50D9" w:rsidRDefault="009C50D9" w:rsidP="00697865">
            <w:pPr>
              <w:pStyle w:val="ac"/>
              <w:spacing w:after="0"/>
              <w:ind w:left="213"/>
              <w:jc w:val="both"/>
              <w:rPr>
                <w:rFonts w:ascii="Times New Roman" w:hAnsi="Times New Roman"/>
                <w:sz w:val="24"/>
                <w:szCs w:val="24"/>
              </w:rPr>
            </w:pPr>
          </w:p>
          <w:p w:rsidR="009C50D9" w:rsidRDefault="009C50D9" w:rsidP="00697865">
            <w:pPr>
              <w:pStyle w:val="ac"/>
              <w:spacing w:after="0"/>
              <w:ind w:left="213"/>
              <w:jc w:val="both"/>
              <w:rPr>
                <w:rFonts w:ascii="Times New Roman" w:hAnsi="Times New Roman"/>
                <w:sz w:val="24"/>
                <w:szCs w:val="24"/>
              </w:rPr>
            </w:pPr>
          </w:p>
          <w:p w:rsidR="009C50D9" w:rsidRDefault="009C50D9" w:rsidP="00697865">
            <w:pPr>
              <w:pStyle w:val="ac"/>
              <w:spacing w:after="0"/>
              <w:ind w:left="213"/>
              <w:jc w:val="both"/>
              <w:rPr>
                <w:rFonts w:ascii="Times New Roman" w:hAnsi="Times New Roman"/>
                <w:sz w:val="24"/>
                <w:szCs w:val="24"/>
              </w:rPr>
            </w:pPr>
          </w:p>
          <w:p w:rsidR="009C50D9" w:rsidRDefault="009C50D9" w:rsidP="00697865">
            <w:pPr>
              <w:pStyle w:val="ac"/>
              <w:spacing w:after="0"/>
              <w:ind w:left="213"/>
              <w:jc w:val="both"/>
              <w:rPr>
                <w:rFonts w:ascii="Times New Roman" w:hAnsi="Times New Roman"/>
                <w:sz w:val="24"/>
                <w:szCs w:val="24"/>
              </w:rPr>
            </w:pPr>
          </w:p>
          <w:p w:rsidR="009C50D9" w:rsidRDefault="009C50D9" w:rsidP="00697865">
            <w:pPr>
              <w:pStyle w:val="ac"/>
              <w:spacing w:after="0"/>
              <w:ind w:left="213"/>
              <w:jc w:val="both"/>
              <w:rPr>
                <w:rFonts w:ascii="Times New Roman" w:hAnsi="Times New Roman"/>
                <w:sz w:val="24"/>
                <w:szCs w:val="24"/>
              </w:rPr>
            </w:pPr>
          </w:p>
          <w:p w:rsidR="009C50D9" w:rsidRDefault="009C50D9" w:rsidP="00697865">
            <w:pPr>
              <w:pStyle w:val="ac"/>
              <w:spacing w:after="0"/>
              <w:ind w:left="213"/>
              <w:jc w:val="both"/>
              <w:rPr>
                <w:rFonts w:ascii="Times New Roman" w:hAnsi="Times New Roman"/>
                <w:sz w:val="24"/>
                <w:szCs w:val="24"/>
              </w:rPr>
            </w:pPr>
          </w:p>
          <w:p w:rsidR="009C50D9" w:rsidRDefault="009C50D9" w:rsidP="00697865">
            <w:pPr>
              <w:pStyle w:val="ac"/>
              <w:spacing w:after="0"/>
              <w:ind w:left="213"/>
              <w:jc w:val="both"/>
              <w:rPr>
                <w:rFonts w:ascii="Times New Roman" w:hAnsi="Times New Roman"/>
                <w:sz w:val="24"/>
                <w:szCs w:val="24"/>
              </w:rPr>
            </w:pPr>
          </w:p>
          <w:p w:rsidR="009C50D9" w:rsidRDefault="009C50D9" w:rsidP="00697865">
            <w:pPr>
              <w:pStyle w:val="ac"/>
              <w:spacing w:after="0"/>
              <w:ind w:left="213"/>
              <w:jc w:val="both"/>
              <w:rPr>
                <w:rFonts w:ascii="Times New Roman" w:hAnsi="Times New Roman"/>
                <w:sz w:val="24"/>
                <w:szCs w:val="24"/>
              </w:rPr>
            </w:pPr>
          </w:p>
          <w:p w:rsidR="009C50D9" w:rsidRDefault="009C50D9" w:rsidP="00697865">
            <w:pPr>
              <w:pStyle w:val="ac"/>
              <w:spacing w:after="0"/>
              <w:ind w:left="213"/>
              <w:jc w:val="both"/>
              <w:rPr>
                <w:rFonts w:ascii="Times New Roman" w:hAnsi="Times New Roman"/>
                <w:sz w:val="24"/>
                <w:szCs w:val="24"/>
              </w:rPr>
            </w:pPr>
          </w:p>
          <w:p w:rsidR="009C50D9" w:rsidRDefault="009C50D9" w:rsidP="00697865">
            <w:pPr>
              <w:pStyle w:val="ac"/>
              <w:spacing w:after="0"/>
              <w:ind w:left="213"/>
              <w:jc w:val="both"/>
              <w:rPr>
                <w:rFonts w:ascii="Times New Roman" w:hAnsi="Times New Roman"/>
                <w:sz w:val="24"/>
                <w:szCs w:val="24"/>
              </w:rPr>
            </w:pPr>
          </w:p>
          <w:p w:rsidR="009C50D9" w:rsidRDefault="009C50D9" w:rsidP="00697865">
            <w:pPr>
              <w:pStyle w:val="ac"/>
              <w:spacing w:after="0"/>
              <w:ind w:left="213"/>
              <w:jc w:val="both"/>
              <w:rPr>
                <w:rFonts w:ascii="Times New Roman" w:hAnsi="Times New Roman"/>
                <w:sz w:val="24"/>
                <w:szCs w:val="24"/>
              </w:rPr>
            </w:pPr>
          </w:p>
          <w:p w:rsidR="009C50D9" w:rsidRDefault="009C50D9" w:rsidP="00697865">
            <w:pPr>
              <w:pStyle w:val="ac"/>
              <w:spacing w:after="0"/>
              <w:ind w:left="213"/>
              <w:jc w:val="both"/>
              <w:rPr>
                <w:rFonts w:ascii="Times New Roman" w:hAnsi="Times New Roman"/>
                <w:sz w:val="24"/>
                <w:szCs w:val="24"/>
              </w:rPr>
            </w:pPr>
          </w:p>
          <w:p w:rsidR="009C50D9" w:rsidRDefault="009C50D9" w:rsidP="00697865">
            <w:pPr>
              <w:pStyle w:val="ac"/>
              <w:spacing w:after="0"/>
              <w:ind w:left="213"/>
              <w:jc w:val="both"/>
              <w:rPr>
                <w:rFonts w:ascii="Times New Roman" w:hAnsi="Times New Roman"/>
                <w:sz w:val="24"/>
                <w:szCs w:val="24"/>
              </w:rPr>
            </w:pPr>
          </w:p>
          <w:p w:rsidR="009C50D9" w:rsidRDefault="009C50D9" w:rsidP="00697865">
            <w:pPr>
              <w:pStyle w:val="ac"/>
              <w:spacing w:after="0"/>
              <w:ind w:left="213"/>
              <w:jc w:val="both"/>
              <w:rPr>
                <w:rFonts w:ascii="Times New Roman" w:hAnsi="Times New Roman"/>
                <w:sz w:val="24"/>
                <w:szCs w:val="24"/>
              </w:rPr>
            </w:pPr>
          </w:p>
          <w:p w:rsidR="009C50D9" w:rsidRDefault="009C50D9" w:rsidP="00697865">
            <w:pPr>
              <w:pStyle w:val="ac"/>
              <w:spacing w:after="0"/>
              <w:ind w:left="213"/>
              <w:jc w:val="both"/>
              <w:rPr>
                <w:rFonts w:ascii="Times New Roman" w:hAnsi="Times New Roman"/>
                <w:sz w:val="24"/>
                <w:szCs w:val="24"/>
              </w:rPr>
            </w:pPr>
          </w:p>
          <w:p w:rsidR="009C50D9" w:rsidRDefault="009C50D9" w:rsidP="00697865">
            <w:pPr>
              <w:pStyle w:val="ac"/>
              <w:spacing w:after="0"/>
              <w:ind w:left="213"/>
              <w:jc w:val="both"/>
              <w:rPr>
                <w:rFonts w:ascii="Times New Roman" w:hAnsi="Times New Roman"/>
                <w:sz w:val="24"/>
                <w:szCs w:val="24"/>
              </w:rPr>
            </w:pPr>
          </w:p>
          <w:p w:rsidR="009C50D9" w:rsidRDefault="009C50D9" w:rsidP="00697865">
            <w:pPr>
              <w:pStyle w:val="ac"/>
              <w:spacing w:after="0"/>
              <w:ind w:left="213"/>
              <w:jc w:val="both"/>
              <w:rPr>
                <w:rFonts w:ascii="Times New Roman" w:hAnsi="Times New Roman"/>
                <w:sz w:val="24"/>
                <w:szCs w:val="24"/>
              </w:rPr>
            </w:pPr>
          </w:p>
          <w:p w:rsidR="00697865" w:rsidRDefault="00697865" w:rsidP="00697865">
            <w:pPr>
              <w:pStyle w:val="ac"/>
              <w:spacing w:after="0"/>
              <w:ind w:left="213"/>
              <w:jc w:val="both"/>
              <w:rPr>
                <w:rFonts w:ascii="Times New Roman" w:hAnsi="Times New Roman"/>
                <w:sz w:val="24"/>
                <w:szCs w:val="24"/>
              </w:rPr>
            </w:pPr>
            <w:r>
              <w:rPr>
                <w:rFonts w:ascii="Times New Roman" w:hAnsi="Times New Roman"/>
                <w:sz w:val="24"/>
                <w:szCs w:val="24"/>
              </w:rPr>
              <w:t xml:space="preserve">________________ </w:t>
            </w:r>
          </w:p>
          <w:p w:rsidR="00B614CE" w:rsidRPr="00E56442" w:rsidRDefault="00697865" w:rsidP="00697865">
            <w:pPr>
              <w:pStyle w:val="ac"/>
              <w:tabs>
                <w:tab w:val="left" w:pos="4576"/>
              </w:tabs>
              <w:spacing w:after="0"/>
              <w:ind w:left="213"/>
              <w:rPr>
                <w:rFonts w:ascii="Times New Roman" w:hAnsi="Times New Roman"/>
                <w:caps/>
                <w:sz w:val="24"/>
                <w:szCs w:val="24"/>
              </w:rPr>
            </w:pPr>
            <w:r w:rsidRPr="00506187">
              <w:rPr>
                <w:rFonts w:ascii="Times New Roman" w:hAnsi="Times New Roman"/>
                <w:caps/>
                <w:sz w:val="24"/>
                <w:szCs w:val="24"/>
              </w:rPr>
              <w:t>(ПОДПИСАНО ЭП)</w:t>
            </w:r>
          </w:p>
        </w:tc>
      </w:tr>
    </w:tbl>
    <w:p w:rsidR="001D6473" w:rsidRPr="00215223" w:rsidRDefault="001D6473" w:rsidP="001D6473">
      <w:pPr>
        <w:pStyle w:val="ae"/>
        <w:keepNext w:val="0"/>
        <w:widowControl w:val="0"/>
        <w:autoSpaceDE w:val="0"/>
        <w:autoSpaceDN w:val="0"/>
        <w:adjustRightInd w:val="0"/>
        <w:jc w:val="both"/>
        <w:sectPr w:rsidR="001D6473" w:rsidRPr="00215223" w:rsidSect="006F4DD2">
          <w:footerReference w:type="even" r:id="rId9"/>
          <w:footerReference w:type="default" r:id="rId10"/>
          <w:pgSz w:w="11906" w:h="16838"/>
          <w:pgMar w:top="993" w:right="849" w:bottom="993" w:left="1134" w:header="357" w:footer="476" w:gutter="0"/>
          <w:cols w:space="708"/>
          <w:docGrid w:linePitch="360"/>
        </w:sectPr>
      </w:pPr>
    </w:p>
    <w:p w:rsidR="001D6473" w:rsidRPr="00215223" w:rsidRDefault="00CF124E" w:rsidP="001D6473">
      <w:pPr>
        <w:jc w:val="right"/>
      </w:pPr>
      <w:r>
        <w:lastRenderedPageBreak/>
        <w:t>Приложение № 1</w:t>
      </w:r>
    </w:p>
    <w:p w:rsidR="001D6473" w:rsidRPr="00215223" w:rsidRDefault="001D6473" w:rsidP="001D6473">
      <w:pPr>
        <w:jc w:val="right"/>
      </w:pPr>
      <w:r w:rsidRPr="00215223">
        <w:t>к Контракту №</w:t>
      </w:r>
      <w:r w:rsidR="00AE6139">
        <w:t xml:space="preserve"> </w:t>
      </w:r>
      <w:r w:rsidR="00CA59B5" w:rsidRPr="006F4DD2">
        <w:rPr>
          <w:b/>
          <w:u w:val="single"/>
        </w:rPr>
        <w:t>КАНЦ</w:t>
      </w:r>
      <w:r w:rsidR="00DF4F55" w:rsidRPr="006F4DD2">
        <w:rPr>
          <w:b/>
          <w:u w:val="single"/>
        </w:rPr>
        <w:t>-</w:t>
      </w:r>
      <w:r w:rsidR="00E1519C" w:rsidRPr="006F4DD2">
        <w:rPr>
          <w:b/>
          <w:u w:val="single"/>
        </w:rPr>
        <w:t>1-</w:t>
      </w:r>
      <w:r w:rsidR="00DF4F55" w:rsidRPr="006F4DD2">
        <w:rPr>
          <w:b/>
          <w:u w:val="single"/>
        </w:rPr>
        <w:t>69/2</w:t>
      </w:r>
      <w:r w:rsidR="009C50D9" w:rsidRPr="006F4DD2">
        <w:rPr>
          <w:b/>
          <w:u w:val="single"/>
        </w:rPr>
        <w:t>6</w:t>
      </w:r>
    </w:p>
    <w:p w:rsidR="001D6473" w:rsidRPr="00544934" w:rsidRDefault="001D6473" w:rsidP="001D6473">
      <w:pPr>
        <w:jc w:val="right"/>
      </w:pPr>
      <w:r w:rsidRPr="00544934">
        <w:t xml:space="preserve">от </w:t>
      </w:r>
      <w:r w:rsidR="00F2204F" w:rsidRPr="00544934">
        <w:t>«</w:t>
      </w:r>
      <w:r w:rsidR="009C50D9">
        <w:t>__</w:t>
      </w:r>
      <w:r w:rsidR="00F2204F" w:rsidRPr="00544934">
        <w:t xml:space="preserve">» </w:t>
      </w:r>
      <w:r w:rsidR="009C50D9">
        <w:t>_______ 2026</w:t>
      </w:r>
      <w:r w:rsidR="00F2204F" w:rsidRPr="00544934">
        <w:t xml:space="preserve"> г.</w:t>
      </w:r>
    </w:p>
    <w:p w:rsidR="000553A2" w:rsidRDefault="000553A2" w:rsidP="000973F4">
      <w:pPr>
        <w:pStyle w:val="a9"/>
        <w:ind w:firstLine="567"/>
        <w:jc w:val="center"/>
        <w:rPr>
          <w:b/>
          <w:bCs/>
          <w:sz w:val="24"/>
          <w:szCs w:val="24"/>
        </w:rPr>
      </w:pPr>
    </w:p>
    <w:p w:rsidR="001D6473" w:rsidRDefault="00014216" w:rsidP="000973F4">
      <w:pPr>
        <w:pStyle w:val="a9"/>
        <w:ind w:firstLine="567"/>
        <w:jc w:val="center"/>
        <w:rPr>
          <w:b/>
          <w:bCs/>
          <w:sz w:val="24"/>
          <w:szCs w:val="24"/>
        </w:rPr>
      </w:pPr>
      <w:r w:rsidRPr="00014216">
        <w:rPr>
          <w:b/>
          <w:bCs/>
          <w:sz w:val="24"/>
          <w:szCs w:val="24"/>
        </w:rPr>
        <w:t>СПЕЦИФИКАЦИЯ</w:t>
      </w:r>
    </w:p>
    <w:p w:rsidR="00986F48" w:rsidRDefault="00986F48" w:rsidP="000973F4">
      <w:pPr>
        <w:pStyle w:val="a9"/>
        <w:ind w:firstLine="567"/>
        <w:jc w:val="center"/>
        <w:rPr>
          <w:b/>
          <w:bCs/>
          <w:sz w:val="24"/>
          <w:szCs w:val="24"/>
        </w:rPr>
      </w:pPr>
    </w:p>
    <w:tbl>
      <w:tblPr>
        <w:tblW w:w="5000"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35"/>
        <w:gridCol w:w="1740"/>
        <w:gridCol w:w="3480"/>
        <w:gridCol w:w="1019"/>
        <w:gridCol w:w="1048"/>
        <w:gridCol w:w="1148"/>
        <w:gridCol w:w="1247"/>
      </w:tblGrid>
      <w:tr w:rsidR="00697865" w:rsidRPr="006F4DD2" w:rsidTr="006F4DD2">
        <w:trPr>
          <w:cantSplit/>
          <w:trHeight w:val="1597"/>
        </w:trPr>
        <w:tc>
          <w:tcPr>
            <w:tcW w:w="426" w:type="dxa"/>
            <w:vAlign w:val="center"/>
          </w:tcPr>
          <w:p w:rsidR="00697865" w:rsidRPr="006F4DD2" w:rsidRDefault="00697865" w:rsidP="006F4DD2">
            <w:pPr>
              <w:jc w:val="center"/>
              <w:rPr>
                <w:b/>
                <w:sz w:val="18"/>
                <w:szCs w:val="18"/>
              </w:rPr>
            </w:pPr>
            <w:r w:rsidRPr="006F4DD2">
              <w:rPr>
                <w:b/>
                <w:sz w:val="18"/>
                <w:szCs w:val="18"/>
              </w:rPr>
              <w:t>№ п/п</w:t>
            </w:r>
          </w:p>
        </w:tc>
        <w:tc>
          <w:tcPr>
            <w:tcW w:w="1701" w:type="dxa"/>
            <w:vAlign w:val="center"/>
          </w:tcPr>
          <w:p w:rsidR="00697865" w:rsidRPr="006F4DD2" w:rsidRDefault="00697865" w:rsidP="006F4DD2">
            <w:pPr>
              <w:jc w:val="center"/>
              <w:rPr>
                <w:b/>
                <w:sz w:val="18"/>
                <w:szCs w:val="18"/>
              </w:rPr>
            </w:pPr>
            <w:r w:rsidRPr="006F4DD2">
              <w:rPr>
                <w:b/>
                <w:sz w:val="18"/>
                <w:szCs w:val="18"/>
              </w:rPr>
              <w:t>Наименование товара</w:t>
            </w:r>
          </w:p>
        </w:tc>
        <w:tc>
          <w:tcPr>
            <w:tcW w:w="3402" w:type="dxa"/>
            <w:vAlign w:val="center"/>
          </w:tcPr>
          <w:p w:rsidR="00697865" w:rsidRDefault="00697865" w:rsidP="006F4DD2">
            <w:pPr>
              <w:jc w:val="center"/>
              <w:rPr>
                <w:b/>
                <w:sz w:val="18"/>
                <w:szCs w:val="18"/>
              </w:rPr>
            </w:pPr>
            <w:r w:rsidRPr="006F4DD2">
              <w:rPr>
                <w:b/>
                <w:sz w:val="18"/>
                <w:szCs w:val="18"/>
              </w:rPr>
              <w:t>Характеристика товара</w:t>
            </w:r>
            <w:r w:rsidR="00995225">
              <w:rPr>
                <w:b/>
                <w:sz w:val="18"/>
                <w:szCs w:val="18"/>
              </w:rPr>
              <w:t>.</w:t>
            </w:r>
          </w:p>
          <w:p w:rsidR="00995225" w:rsidRPr="006F4DD2" w:rsidRDefault="00995225" w:rsidP="006F4DD2">
            <w:pPr>
              <w:jc w:val="center"/>
              <w:rPr>
                <w:b/>
                <w:sz w:val="18"/>
                <w:szCs w:val="18"/>
              </w:rPr>
            </w:pPr>
            <w:r>
              <w:rPr>
                <w:b/>
                <w:sz w:val="18"/>
                <w:szCs w:val="18"/>
              </w:rPr>
              <w:t>Страна происхождения Товара</w:t>
            </w:r>
          </w:p>
        </w:tc>
        <w:tc>
          <w:tcPr>
            <w:tcW w:w="996" w:type="dxa"/>
            <w:vAlign w:val="center"/>
          </w:tcPr>
          <w:p w:rsidR="00697865" w:rsidRPr="006F4DD2" w:rsidRDefault="00697865" w:rsidP="006F4DD2">
            <w:pPr>
              <w:jc w:val="center"/>
              <w:rPr>
                <w:b/>
                <w:sz w:val="18"/>
                <w:szCs w:val="18"/>
              </w:rPr>
            </w:pPr>
            <w:r w:rsidRPr="006F4DD2">
              <w:rPr>
                <w:b/>
                <w:sz w:val="18"/>
                <w:szCs w:val="18"/>
              </w:rPr>
              <w:t>Ед. изм.</w:t>
            </w:r>
          </w:p>
        </w:tc>
        <w:tc>
          <w:tcPr>
            <w:tcW w:w="1025" w:type="dxa"/>
            <w:vAlign w:val="center"/>
          </w:tcPr>
          <w:p w:rsidR="00697865" w:rsidRPr="006F4DD2" w:rsidRDefault="00697865" w:rsidP="006F4DD2">
            <w:pPr>
              <w:jc w:val="center"/>
              <w:rPr>
                <w:b/>
                <w:sz w:val="18"/>
                <w:szCs w:val="18"/>
              </w:rPr>
            </w:pPr>
            <w:r w:rsidRPr="006F4DD2">
              <w:rPr>
                <w:b/>
                <w:sz w:val="18"/>
                <w:szCs w:val="18"/>
              </w:rPr>
              <w:t xml:space="preserve">Цена единицы товара </w:t>
            </w:r>
            <w:r w:rsidRPr="006F4DD2">
              <w:rPr>
                <w:b/>
                <w:sz w:val="18"/>
                <w:szCs w:val="18"/>
                <w:highlight w:val="yellow"/>
              </w:rPr>
              <w:t>включая НДС</w:t>
            </w:r>
            <w:r w:rsidRPr="006F4DD2">
              <w:rPr>
                <w:b/>
                <w:sz w:val="18"/>
                <w:szCs w:val="18"/>
              </w:rPr>
              <w:t>, руб.</w:t>
            </w:r>
          </w:p>
        </w:tc>
        <w:tc>
          <w:tcPr>
            <w:tcW w:w="1122" w:type="dxa"/>
            <w:vAlign w:val="center"/>
          </w:tcPr>
          <w:p w:rsidR="00697865" w:rsidRPr="006F4DD2" w:rsidRDefault="00697865" w:rsidP="006F4DD2">
            <w:pPr>
              <w:jc w:val="center"/>
              <w:rPr>
                <w:b/>
                <w:sz w:val="18"/>
                <w:szCs w:val="18"/>
              </w:rPr>
            </w:pPr>
            <w:r w:rsidRPr="006F4DD2">
              <w:rPr>
                <w:b/>
                <w:sz w:val="18"/>
                <w:szCs w:val="18"/>
              </w:rPr>
              <w:t>Кол-во товара к поставке</w:t>
            </w:r>
          </w:p>
        </w:tc>
        <w:tc>
          <w:tcPr>
            <w:tcW w:w="1219" w:type="dxa"/>
            <w:vAlign w:val="center"/>
          </w:tcPr>
          <w:p w:rsidR="00697865" w:rsidRPr="006F4DD2" w:rsidRDefault="00697865" w:rsidP="006F4DD2">
            <w:pPr>
              <w:jc w:val="center"/>
              <w:rPr>
                <w:b/>
                <w:sz w:val="18"/>
                <w:szCs w:val="18"/>
              </w:rPr>
            </w:pPr>
            <w:r w:rsidRPr="006F4DD2">
              <w:rPr>
                <w:b/>
                <w:sz w:val="18"/>
                <w:szCs w:val="18"/>
              </w:rPr>
              <w:t xml:space="preserve">Цена контракта (стоимость поставки товаров), </w:t>
            </w:r>
            <w:r w:rsidRPr="006F4DD2">
              <w:rPr>
                <w:b/>
                <w:sz w:val="18"/>
                <w:szCs w:val="18"/>
                <w:highlight w:val="yellow"/>
              </w:rPr>
              <w:t>включая НДС</w:t>
            </w:r>
            <w:r w:rsidRPr="006F4DD2">
              <w:rPr>
                <w:b/>
                <w:sz w:val="18"/>
                <w:szCs w:val="18"/>
              </w:rPr>
              <w:t>, руб.</w:t>
            </w:r>
          </w:p>
        </w:tc>
      </w:tr>
      <w:tr w:rsidR="00986F48" w:rsidRPr="006F4DD2" w:rsidTr="006F4DD2">
        <w:trPr>
          <w:cantSplit/>
        </w:trPr>
        <w:tc>
          <w:tcPr>
            <w:tcW w:w="426" w:type="dxa"/>
            <w:vAlign w:val="center"/>
          </w:tcPr>
          <w:p w:rsidR="00986F48" w:rsidRPr="006F4DD2" w:rsidRDefault="00986F48" w:rsidP="006F4DD2">
            <w:pPr>
              <w:jc w:val="center"/>
              <w:rPr>
                <w:b/>
                <w:i/>
                <w:sz w:val="18"/>
                <w:szCs w:val="18"/>
              </w:rPr>
            </w:pPr>
            <w:r w:rsidRPr="006F4DD2">
              <w:rPr>
                <w:b/>
                <w:i/>
                <w:sz w:val="18"/>
                <w:szCs w:val="18"/>
              </w:rPr>
              <w:t>1</w:t>
            </w:r>
          </w:p>
        </w:tc>
        <w:tc>
          <w:tcPr>
            <w:tcW w:w="1701" w:type="dxa"/>
            <w:vAlign w:val="center"/>
          </w:tcPr>
          <w:p w:rsidR="00986F48" w:rsidRPr="006F4DD2" w:rsidRDefault="00986F48" w:rsidP="006F4DD2">
            <w:pPr>
              <w:jc w:val="center"/>
              <w:rPr>
                <w:b/>
                <w:i/>
                <w:sz w:val="18"/>
                <w:szCs w:val="18"/>
              </w:rPr>
            </w:pPr>
            <w:r w:rsidRPr="006F4DD2">
              <w:rPr>
                <w:b/>
                <w:i/>
                <w:sz w:val="18"/>
                <w:szCs w:val="18"/>
              </w:rPr>
              <w:t>2</w:t>
            </w:r>
          </w:p>
        </w:tc>
        <w:tc>
          <w:tcPr>
            <w:tcW w:w="3402" w:type="dxa"/>
            <w:vAlign w:val="center"/>
          </w:tcPr>
          <w:p w:rsidR="00986F48" w:rsidRPr="006F4DD2" w:rsidRDefault="00365C37" w:rsidP="006F4DD2">
            <w:pPr>
              <w:jc w:val="center"/>
              <w:rPr>
                <w:b/>
                <w:i/>
                <w:sz w:val="18"/>
                <w:szCs w:val="18"/>
              </w:rPr>
            </w:pPr>
            <w:r w:rsidRPr="006F4DD2">
              <w:rPr>
                <w:b/>
                <w:i/>
                <w:sz w:val="18"/>
                <w:szCs w:val="18"/>
              </w:rPr>
              <w:t>3</w:t>
            </w:r>
          </w:p>
        </w:tc>
        <w:tc>
          <w:tcPr>
            <w:tcW w:w="996" w:type="dxa"/>
            <w:vAlign w:val="center"/>
          </w:tcPr>
          <w:p w:rsidR="00986F48" w:rsidRPr="006F4DD2" w:rsidRDefault="00365C37" w:rsidP="006F4DD2">
            <w:pPr>
              <w:jc w:val="center"/>
              <w:rPr>
                <w:b/>
                <w:i/>
                <w:sz w:val="18"/>
                <w:szCs w:val="18"/>
              </w:rPr>
            </w:pPr>
            <w:r w:rsidRPr="006F4DD2">
              <w:rPr>
                <w:b/>
                <w:i/>
                <w:sz w:val="18"/>
                <w:szCs w:val="18"/>
              </w:rPr>
              <w:t>4</w:t>
            </w:r>
          </w:p>
        </w:tc>
        <w:tc>
          <w:tcPr>
            <w:tcW w:w="1025" w:type="dxa"/>
            <w:vAlign w:val="center"/>
          </w:tcPr>
          <w:p w:rsidR="00986F48" w:rsidRPr="006F4DD2" w:rsidRDefault="00365C37" w:rsidP="006F4DD2">
            <w:pPr>
              <w:jc w:val="center"/>
              <w:rPr>
                <w:b/>
                <w:i/>
                <w:sz w:val="18"/>
                <w:szCs w:val="18"/>
              </w:rPr>
            </w:pPr>
            <w:r w:rsidRPr="006F4DD2">
              <w:rPr>
                <w:b/>
                <w:i/>
                <w:sz w:val="18"/>
                <w:szCs w:val="18"/>
              </w:rPr>
              <w:t>5</w:t>
            </w:r>
          </w:p>
        </w:tc>
        <w:tc>
          <w:tcPr>
            <w:tcW w:w="1122" w:type="dxa"/>
            <w:vAlign w:val="center"/>
          </w:tcPr>
          <w:p w:rsidR="00986F48" w:rsidRPr="006F4DD2" w:rsidRDefault="00365C37" w:rsidP="006F4DD2">
            <w:pPr>
              <w:jc w:val="center"/>
              <w:rPr>
                <w:b/>
                <w:i/>
                <w:sz w:val="18"/>
                <w:szCs w:val="18"/>
              </w:rPr>
            </w:pPr>
            <w:r w:rsidRPr="006F4DD2">
              <w:rPr>
                <w:b/>
                <w:i/>
                <w:sz w:val="18"/>
                <w:szCs w:val="18"/>
              </w:rPr>
              <w:t>6</w:t>
            </w:r>
          </w:p>
        </w:tc>
        <w:tc>
          <w:tcPr>
            <w:tcW w:w="1219" w:type="dxa"/>
            <w:vAlign w:val="center"/>
          </w:tcPr>
          <w:p w:rsidR="00986F48" w:rsidRPr="006F4DD2" w:rsidRDefault="00365C37" w:rsidP="006F4DD2">
            <w:pPr>
              <w:jc w:val="center"/>
              <w:rPr>
                <w:b/>
                <w:i/>
                <w:sz w:val="18"/>
                <w:szCs w:val="18"/>
              </w:rPr>
            </w:pPr>
            <w:r w:rsidRPr="006F4DD2">
              <w:rPr>
                <w:b/>
                <w:i/>
                <w:sz w:val="18"/>
                <w:szCs w:val="18"/>
              </w:rPr>
              <w:t>7</w:t>
            </w:r>
          </w:p>
        </w:tc>
      </w:tr>
      <w:tr w:rsidR="00F8591F" w:rsidRPr="006F4DD2" w:rsidTr="006F4DD2">
        <w:trPr>
          <w:cantSplit/>
          <w:trHeight w:val="165"/>
        </w:trPr>
        <w:tc>
          <w:tcPr>
            <w:tcW w:w="426" w:type="dxa"/>
            <w:vAlign w:val="center"/>
          </w:tcPr>
          <w:p w:rsidR="00F8591F" w:rsidRPr="006F4DD2" w:rsidRDefault="00177956" w:rsidP="006F4DD2">
            <w:pPr>
              <w:jc w:val="center"/>
              <w:rPr>
                <w:sz w:val="18"/>
                <w:szCs w:val="18"/>
              </w:rPr>
            </w:pPr>
            <w:r w:rsidRPr="006F4DD2">
              <w:rPr>
                <w:sz w:val="18"/>
                <w:szCs w:val="18"/>
              </w:rPr>
              <w:t>1</w:t>
            </w:r>
          </w:p>
        </w:tc>
        <w:tc>
          <w:tcPr>
            <w:tcW w:w="1701" w:type="dxa"/>
            <w:vAlign w:val="center"/>
          </w:tcPr>
          <w:p w:rsidR="00F8591F" w:rsidRPr="006F4DD2" w:rsidRDefault="00F8591F" w:rsidP="006F4DD2">
            <w:pPr>
              <w:jc w:val="center"/>
              <w:rPr>
                <w:bCs/>
                <w:color w:val="000000"/>
                <w:sz w:val="18"/>
                <w:szCs w:val="18"/>
              </w:rPr>
            </w:pPr>
            <w:r w:rsidRPr="006F4DD2">
              <w:rPr>
                <w:bCs/>
                <w:color w:val="000000"/>
                <w:sz w:val="18"/>
                <w:szCs w:val="18"/>
              </w:rPr>
              <w:t>Степлер тип 5</w:t>
            </w:r>
          </w:p>
        </w:tc>
        <w:tc>
          <w:tcPr>
            <w:tcW w:w="3402" w:type="dxa"/>
            <w:vAlign w:val="center"/>
          </w:tcPr>
          <w:p w:rsidR="007F532A" w:rsidRPr="006F4DD2" w:rsidRDefault="00273D3F" w:rsidP="006F4DD2">
            <w:pPr>
              <w:jc w:val="both"/>
              <w:rPr>
                <w:bCs/>
                <w:color w:val="000000"/>
                <w:sz w:val="18"/>
                <w:szCs w:val="18"/>
              </w:rPr>
            </w:pPr>
            <w:r w:rsidRPr="006F4DD2">
              <w:rPr>
                <w:bCs/>
                <w:color w:val="000000"/>
                <w:sz w:val="18"/>
                <w:szCs w:val="18"/>
              </w:rPr>
              <w:t>Глубина закладки бумаги:</w:t>
            </w:r>
            <w:r w:rsidR="007F532A" w:rsidRPr="006F4DD2">
              <w:rPr>
                <w:bCs/>
                <w:color w:val="000000"/>
                <w:sz w:val="18"/>
                <w:szCs w:val="18"/>
              </w:rPr>
              <w:t xml:space="preserve"> </w:t>
            </w:r>
            <w:r w:rsidRPr="006F4DD2">
              <w:rPr>
                <w:bCs/>
                <w:color w:val="000000"/>
                <w:sz w:val="18"/>
                <w:szCs w:val="18"/>
              </w:rPr>
              <w:t>≥ 45.0000 ММ (Миллиметр)</w:t>
            </w:r>
          </w:p>
          <w:p w:rsidR="00273D3F" w:rsidRPr="006F4DD2" w:rsidRDefault="00273D3F" w:rsidP="006F4DD2">
            <w:pPr>
              <w:jc w:val="both"/>
              <w:rPr>
                <w:bCs/>
                <w:color w:val="000000"/>
                <w:sz w:val="18"/>
                <w:szCs w:val="18"/>
              </w:rPr>
            </w:pPr>
            <w:r w:rsidRPr="006F4DD2">
              <w:rPr>
                <w:bCs/>
                <w:color w:val="000000"/>
                <w:sz w:val="18"/>
                <w:szCs w:val="18"/>
              </w:rPr>
              <w:t>Дополнительная комплектация:</w:t>
            </w:r>
            <w:r w:rsidR="007F532A" w:rsidRPr="006F4DD2">
              <w:rPr>
                <w:bCs/>
                <w:color w:val="000000"/>
                <w:sz w:val="18"/>
                <w:szCs w:val="18"/>
              </w:rPr>
              <w:t xml:space="preserve"> </w:t>
            </w:r>
            <w:r w:rsidRPr="006F4DD2">
              <w:rPr>
                <w:bCs/>
                <w:color w:val="000000"/>
                <w:sz w:val="18"/>
                <w:szCs w:val="18"/>
              </w:rPr>
              <w:t>   Дестеплер</w:t>
            </w:r>
          </w:p>
          <w:p w:rsidR="00273D3F" w:rsidRPr="006F4DD2" w:rsidRDefault="00273D3F" w:rsidP="006F4DD2">
            <w:pPr>
              <w:jc w:val="both"/>
              <w:rPr>
                <w:bCs/>
                <w:color w:val="000000"/>
                <w:sz w:val="18"/>
                <w:szCs w:val="18"/>
              </w:rPr>
            </w:pPr>
            <w:r w:rsidRPr="006F4DD2">
              <w:rPr>
                <w:bCs/>
                <w:color w:val="000000"/>
                <w:sz w:val="18"/>
                <w:szCs w:val="18"/>
              </w:rPr>
              <w:t>Количество сшиваемых листов (80 г/м2):</w:t>
            </w:r>
            <w:r w:rsidR="007F532A" w:rsidRPr="006F4DD2">
              <w:rPr>
                <w:bCs/>
                <w:color w:val="000000"/>
                <w:sz w:val="18"/>
                <w:szCs w:val="18"/>
              </w:rPr>
              <w:t xml:space="preserve"> </w:t>
            </w:r>
            <w:r w:rsidRPr="006F4DD2">
              <w:rPr>
                <w:bCs/>
                <w:color w:val="000000"/>
                <w:sz w:val="18"/>
                <w:szCs w:val="18"/>
              </w:rPr>
              <w:t>≥ 20.0000 шт (Штука)</w:t>
            </w:r>
          </w:p>
          <w:p w:rsidR="007F532A" w:rsidRPr="006F4DD2" w:rsidRDefault="00273D3F" w:rsidP="006F4DD2">
            <w:pPr>
              <w:jc w:val="both"/>
              <w:rPr>
                <w:bCs/>
                <w:color w:val="000000"/>
                <w:sz w:val="18"/>
                <w:szCs w:val="18"/>
              </w:rPr>
            </w:pPr>
            <w:r w:rsidRPr="006F4DD2">
              <w:rPr>
                <w:bCs/>
                <w:color w:val="000000"/>
                <w:sz w:val="18"/>
                <w:szCs w:val="18"/>
              </w:rPr>
              <w:t>Размеры скоб:</w:t>
            </w:r>
            <w:r w:rsidR="007F532A" w:rsidRPr="006F4DD2">
              <w:rPr>
                <w:bCs/>
                <w:color w:val="000000"/>
                <w:sz w:val="18"/>
                <w:szCs w:val="18"/>
              </w:rPr>
              <w:t xml:space="preserve"> </w:t>
            </w:r>
            <w:r w:rsidRPr="006F4DD2">
              <w:rPr>
                <w:bCs/>
                <w:color w:val="000000"/>
                <w:sz w:val="18"/>
                <w:szCs w:val="18"/>
              </w:rPr>
              <w:t>№</w:t>
            </w:r>
            <w:r w:rsidR="007F532A" w:rsidRPr="006F4DD2">
              <w:rPr>
                <w:bCs/>
                <w:color w:val="000000"/>
                <w:sz w:val="18"/>
                <w:szCs w:val="18"/>
              </w:rPr>
              <w:t xml:space="preserve"> </w:t>
            </w:r>
            <w:r w:rsidRPr="006F4DD2">
              <w:rPr>
                <w:bCs/>
                <w:color w:val="000000"/>
                <w:sz w:val="18"/>
                <w:szCs w:val="18"/>
              </w:rPr>
              <w:t>24/6</w:t>
            </w:r>
          </w:p>
          <w:p w:rsidR="00273D3F" w:rsidRPr="006F4DD2" w:rsidRDefault="00273D3F" w:rsidP="006F4DD2">
            <w:pPr>
              <w:jc w:val="both"/>
              <w:rPr>
                <w:bCs/>
                <w:color w:val="000000"/>
                <w:sz w:val="18"/>
                <w:szCs w:val="18"/>
              </w:rPr>
            </w:pPr>
            <w:r w:rsidRPr="006F4DD2">
              <w:rPr>
                <w:bCs/>
                <w:color w:val="000000"/>
                <w:sz w:val="18"/>
                <w:szCs w:val="18"/>
              </w:rPr>
              <w:t>Степлер электрический:</w:t>
            </w:r>
            <w:r w:rsidR="007F532A" w:rsidRPr="006F4DD2">
              <w:rPr>
                <w:bCs/>
                <w:color w:val="000000"/>
                <w:sz w:val="18"/>
                <w:szCs w:val="18"/>
              </w:rPr>
              <w:t xml:space="preserve"> </w:t>
            </w:r>
            <w:r w:rsidRPr="006F4DD2">
              <w:rPr>
                <w:bCs/>
                <w:color w:val="000000"/>
                <w:sz w:val="18"/>
                <w:szCs w:val="18"/>
              </w:rPr>
              <w:t>Нет</w:t>
            </w:r>
          </w:p>
          <w:p w:rsidR="00273D3F" w:rsidRPr="006F4DD2" w:rsidRDefault="00273D3F" w:rsidP="006F4DD2">
            <w:pPr>
              <w:jc w:val="both"/>
              <w:rPr>
                <w:bCs/>
                <w:color w:val="000000"/>
                <w:sz w:val="18"/>
                <w:szCs w:val="18"/>
              </w:rPr>
            </w:pPr>
            <w:r w:rsidRPr="006F4DD2">
              <w:rPr>
                <w:bCs/>
                <w:color w:val="000000"/>
                <w:sz w:val="18"/>
                <w:szCs w:val="18"/>
              </w:rPr>
              <w:t>Тип:</w:t>
            </w:r>
            <w:r w:rsidR="007F532A" w:rsidRPr="006F4DD2">
              <w:rPr>
                <w:bCs/>
                <w:color w:val="000000"/>
                <w:sz w:val="18"/>
                <w:szCs w:val="18"/>
              </w:rPr>
              <w:t xml:space="preserve"> </w:t>
            </w:r>
            <w:r w:rsidRPr="006F4DD2">
              <w:rPr>
                <w:bCs/>
                <w:color w:val="000000"/>
                <w:sz w:val="18"/>
                <w:szCs w:val="18"/>
              </w:rPr>
              <w:t>Настольный</w:t>
            </w:r>
          </w:p>
          <w:p w:rsidR="00273D3F" w:rsidRPr="006F4DD2" w:rsidRDefault="00273D3F" w:rsidP="006F4DD2">
            <w:pPr>
              <w:jc w:val="both"/>
              <w:rPr>
                <w:bCs/>
                <w:color w:val="000000"/>
                <w:sz w:val="18"/>
                <w:szCs w:val="18"/>
              </w:rPr>
            </w:pPr>
            <w:r w:rsidRPr="006F4DD2">
              <w:rPr>
                <w:bCs/>
                <w:color w:val="000000"/>
                <w:sz w:val="18"/>
                <w:szCs w:val="18"/>
              </w:rPr>
              <w:t>Тип скрепления:</w:t>
            </w:r>
            <w:r w:rsidR="007F532A" w:rsidRPr="006F4DD2">
              <w:rPr>
                <w:bCs/>
                <w:color w:val="000000"/>
                <w:sz w:val="18"/>
                <w:szCs w:val="18"/>
              </w:rPr>
              <w:t xml:space="preserve"> </w:t>
            </w:r>
            <w:r w:rsidRPr="006F4DD2">
              <w:rPr>
                <w:bCs/>
                <w:color w:val="000000"/>
                <w:sz w:val="18"/>
                <w:szCs w:val="18"/>
              </w:rPr>
              <w:t>Закрытый</w:t>
            </w:r>
          </w:p>
          <w:p w:rsidR="00273D3F" w:rsidRPr="006F4DD2" w:rsidRDefault="00273D3F" w:rsidP="006F4DD2">
            <w:pPr>
              <w:jc w:val="both"/>
              <w:rPr>
                <w:bCs/>
                <w:color w:val="000000"/>
                <w:sz w:val="18"/>
                <w:szCs w:val="18"/>
              </w:rPr>
            </w:pPr>
            <w:r w:rsidRPr="006F4DD2">
              <w:rPr>
                <w:bCs/>
                <w:color w:val="000000"/>
                <w:sz w:val="18"/>
                <w:szCs w:val="18"/>
              </w:rPr>
              <w:t>Материал корпуса:</w:t>
            </w:r>
            <w:r w:rsidR="007F532A" w:rsidRPr="006F4DD2">
              <w:rPr>
                <w:bCs/>
                <w:color w:val="000000"/>
                <w:sz w:val="18"/>
                <w:szCs w:val="18"/>
              </w:rPr>
              <w:t xml:space="preserve"> </w:t>
            </w:r>
            <w:r w:rsidRPr="006F4DD2">
              <w:rPr>
                <w:bCs/>
                <w:color w:val="000000"/>
                <w:sz w:val="18"/>
                <w:szCs w:val="18"/>
              </w:rPr>
              <w:t>Металл/Пластик</w:t>
            </w:r>
          </w:p>
          <w:p w:rsidR="008065DD" w:rsidRPr="006F4DD2" w:rsidRDefault="00273D3F" w:rsidP="006F4DD2">
            <w:pPr>
              <w:jc w:val="both"/>
              <w:rPr>
                <w:bCs/>
                <w:color w:val="000000"/>
                <w:sz w:val="18"/>
                <w:szCs w:val="18"/>
              </w:rPr>
            </w:pPr>
            <w:r w:rsidRPr="006F4DD2">
              <w:rPr>
                <w:bCs/>
                <w:color w:val="000000"/>
                <w:sz w:val="18"/>
                <w:szCs w:val="18"/>
              </w:rPr>
              <w:t>Соответствие нормативно-технической документации:</w:t>
            </w:r>
            <w:r w:rsidR="007F532A" w:rsidRPr="006F4DD2">
              <w:rPr>
                <w:bCs/>
                <w:color w:val="000000"/>
                <w:sz w:val="18"/>
                <w:szCs w:val="18"/>
              </w:rPr>
              <w:t xml:space="preserve"> </w:t>
            </w:r>
            <w:r w:rsidRPr="006F4DD2">
              <w:rPr>
                <w:bCs/>
                <w:color w:val="000000"/>
                <w:sz w:val="18"/>
                <w:szCs w:val="18"/>
              </w:rPr>
              <w:t>ГОСТ 28161-89</w:t>
            </w:r>
          </w:p>
        </w:tc>
        <w:tc>
          <w:tcPr>
            <w:tcW w:w="996" w:type="dxa"/>
            <w:shd w:val="clear" w:color="000000" w:fill="FFFFFF"/>
            <w:vAlign w:val="center"/>
          </w:tcPr>
          <w:p w:rsidR="00F8591F" w:rsidRPr="006F4DD2" w:rsidRDefault="007F532A" w:rsidP="006F4DD2">
            <w:pPr>
              <w:jc w:val="center"/>
              <w:rPr>
                <w:sz w:val="18"/>
                <w:szCs w:val="18"/>
              </w:rPr>
            </w:pPr>
            <w:r w:rsidRPr="006F4DD2">
              <w:rPr>
                <w:sz w:val="18"/>
                <w:szCs w:val="18"/>
              </w:rPr>
              <w:t>ШТ</w:t>
            </w:r>
          </w:p>
        </w:tc>
        <w:tc>
          <w:tcPr>
            <w:tcW w:w="1025" w:type="dxa"/>
            <w:shd w:val="clear" w:color="000000" w:fill="FFFFFF"/>
            <w:vAlign w:val="center"/>
          </w:tcPr>
          <w:p w:rsidR="00F8591F" w:rsidRPr="006F4DD2" w:rsidRDefault="00F8591F" w:rsidP="006F4DD2">
            <w:pPr>
              <w:jc w:val="center"/>
              <w:rPr>
                <w:sz w:val="18"/>
                <w:szCs w:val="18"/>
              </w:rPr>
            </w:pPr>
          </w:p>
        </w:tc>
        <w:tc>
          <w:tcPr>
            <w:tcW w:w="1122" w:type="dxa"/>
            <w:shd w:val="clear" w:color="000000" w:fill="FFFFFF"/>
            <w:vAlign w:val="center"/>
          </w:tcPr>
          <w:p w:rsidR="00F8591F" w:rsidRPr="006F4DD2" w:rsidRDefault="00177956" w:rsidP="006F4DD2">
            <w:pPr>
              <w:jc w:val="center"/>
              <w:rPr>
                <w:sz w:val="18"/>
                <w:szCs w:val="18"/>
              </w:rPr>
            </w:pPr>
            <w:r w:rsidRPr="006F4DD2">
              <w:rPr>
                <w:sz w:val="18"/>
                <w:szCs w:val="18"/>
              </w:rPr>
              <w:t>30</w:t>
            </w:r>
          </w:p>
        </w:tc>
        <w:tc>
          <w:tcPr>
            <w:tcW w:w="1219" w:type="dxa"/>
            <w:vAlign w:val="center"/>
          </w:tcPr>
          <w:p w:rsidR="00F8591F" w:rsidRPr="006F4DD2" w:rsidRDefault="00F8591F" w:rsidP="006F4DD2">
            <w:pPr>
              <w:jc w:val="center"/>
              <w:rPr>
                <w:sz w:val="18"/>
                <w:szCs w:val="18"/>
              </w:rPr>
            </w:pPr>
          </w:p>
        </w:tc>
      </w:tr>
      <w:tr w:rsidR="00F8591F" w:rsidRPr="006F4DD2" w:rsidTr="006F4DD2">
        <w:trPr>
          <w:cantSplit/>
          <w:trHeight w:val="165"/>
        </w:trPr>
        <w:tc>
          <w:tcPr>
            <w:tcW w:w="426" w:type="dxa"/>
            <w:vAlign w:val="center"/>
          </w:tcPr>
          <w:p w:rsidR="00F8591F" w:rsidRPr="006F4DD2" w:rsidRDefault="00177956" w:rsidP="006F4DD2">
            <w:pPr>
              <w:jc w:val="center"/>
              <w:rPr>
                <w:sz w:val="18"/>
                <w:szCs w:val="18"/>
              </w:rPr>
            </w:pPr>
            <w:r w:rsidRPr="006F4DD2">
              <w:rPr>
                <w:sz w:val="18"/>
                <w:szCs w:val="18"/>
              </w:rPr>
              <w:t>2</w:t>
            </w:r>
          </w:p>
        </w:tc>
        <w:tc>
          <w:tcPr>
            <w:tcW w:w="1701" w:type="dxa"/>
            <w:vAlign w:val="center"/>
          </w:tcPr>
          <w:p w:rsidR="00F8591F" w:rsidRPr="006F4DD2" w:rsidRDefault="00F8591F" w:rsidP="006F4DD2">
            <w:pPr>
              <w:jc w:val="center"/>
              <w:rPr>
                <w:bCs/>
                <w:color w:val="000000"/>
                <w:sz w:val="18"/>
                <w:szCs w:val="18"/>
              </w:rPr>
            </w:pPr>
            <w:r w:rsidRPr="006F4DD2">
              <w:rPr>
                <w:bCs/>
                <w:color w:val="000000"/>
                <w:sz w:val="18"/>
                <w:szCs w:val="18"/>
              </w:rPr>
              <w:t>Скобы для степлера тип 3</w:t>
            </w:r>
          </w:p>
        </w:tc>
        <w:tc>
          <w:tcPr>
            <w:tcW w:w="3402" w:type="dxa"/>
            <w:vAlign w:val="center"/>
          </w:tcPr>
          <w:p w:rsidR="00273D3F" w:rsidRPr="006F4DD2" w:rsidRDefault="00273D3F" w:rsidP="006F4DD2">
            <w:pPr>
              <w:jc w:val="both"/>
              <w:rPr>
                <w:bCs/>
                <w:color w:val="000000"/>
                <w:sz w:val="18"/>
                <w:szCs w:val="18"/>
              </w:rPr>
            </w:pPr>
            <w:r w:rsidRPr="006F4DD2">
              <w:rPr>
                <w:bCs/>
                <w:color w:val="000000"/>
                <w:sz w:val="18"/>
                <w:szCs w:val="18"/>
              </w:rPr>
              <w:t>Количество в упаковке, max:</w:t>
            </w:r>
          </w:p>
          <w:p w:rsidR="00273D3F" w:rsidRPr="006F4DD2" w:rsidRDefault="00273D3F" w:rsidP="006F4DD2">
            <w:pPr>
              <w:jc w:val="both"/>
              <w:rPr>
                <w:bCs/>
                <w:color w:val="000000"/>
                <w:sz w:val="18"/>
                <w:szCs w:val="18"/>
              </w:rPr>
            </w:pPr>
            <w:r w:rsidRPr="006F4DD2">
              <w:rPr>
                <w:bCs/>
                <w:color w:val="000000"/>
                <w:sz w:val="18"/>
                <w:szCs w:val="18"/>
              </w:rPr>
              <w:t>≤ 1000.00000000000 шт (Штука)</w:t>
            </w:r>
          </w:p>
          <w:p w:rsidR="00273D3F" w:rsidRPr="006F4DD2" w:rsidRDefault="00273D3F" w:rsidP="006F4DD2">
            <w:pPr>
              <w:jc w:val="both"/>
              <w:rPr>
                <w:bCs/>
                <w:color w:val="000000"/>
                <w:sz w:val="18"/>
                <w:szCs w:val="18"/>
              </w:rPr>
            </w:pPr>
            <w:r w:rsidRPr="006F4DD2">
              <w:rPr>
                <w:bCs/>
                <w:color w:val="000000"/>
                <w:sz w:val="18"/>
                <w:szCs w:val="18"/>
              </w:rPr>
              <w:t>Количество в упаковке, min:</w:t>
            </w:r>
          </w:p>
          <w:p w:rsidR="00273D3F" w:rsidRPr="006F4DD2" w:rsidRDefault="00273D3F" w:rsidP="006F4DD2">
            <w:pPr>
              <w:jc w:val="both"/>
              <w:rPr>
                <w:bCs/>
                <w:color w:val="000000"/>
                <w:sz w:val="18"/>
                <w:szCs w:val="18"/>
              </w:rPr>
            </w:pPr>
            <w:r w:rsidRPr="006F4DD2">
              <w:rPr>
                <w:bCs/>
                <w:color w:val="000000"/>
                <w:sz w:val="18"/>
                <w:szCs w:val="18"/>
              </w:rPr>
              <w:t>≥ 1000.00000000000 шт (Штука)</w:t>
            </w:r>
          </w:p>
          <w:p w:rsidR="00273D3F" w:rsidRPr="006F4DD2" w:rsidRDefault="00273D3F" w:rsidP="006F4DD2">
            <w:pPr>
              <w:jc w:val="both"/>
              <w:rPr>
                <w:bCs/>
                <w:color w:val="000000"/>
                <w:sz w:val="18"/>
                <w:szCs w:val="18"/>
              </w:rPr>
            </w:pPr>
            <w:r w:rsidRPr="006F4DD2">
              <w:rPr>
                <w:bCs/>
                <w:color w:val="000000"/>
                <w:sz w:val="18"/>
                <w:szCs w:val="18"/>
              </w:rPr>
              <w:t>Размер скоб:</w:t>
            </w:r>
            <w:r w:rsidR="007F532A" w:rsidRPr="006F4DD2">
              <w:rPr>
                <w:bCs/>
                <w:color w:val="000000"/>
                <w:sz w:val="18"/>
                <w:szCs w:val="18"/>
              </w:rPr>
              <w:t xml:space="preserve"> </w:t>
            </w:r>
            <w:r w:rsidRPr="006F4DD2">
              <w:rPr>
                <w:bCs/>
                <w:color w:val="000000"/>
                <w:sz w:val="18"/>
                <w:szCs w:val="18"/>
              </w:rPr>
              <w:t>№</w:t>
            </w:r>
            <w:r w:rsidR="007F532A" w:rsidRPr="006F4DD2">
              <w:rPr>
                <w:bCs/>
                <w:color w:val="000000"/>
                <w:sz w:val="18"/>
                <w:szCs w:val="18"/>
              </w:rPr>
              <w:t xml:space="preserve"> </w:t>
            </w:r>
            <w:r w:rsidRPr="006F4DD2">
              <w:rPr>
                <w:bCs/>
                <w:color w:val="000000"/>
                <w:sz w:val="18"/>
                <w:szCs w:val="18"/>
              </w:rPr>
              <w:t>24/6</w:t>
            </w:r>
          </w:p>
          <w:p w:rsidR="00273D3F" w:rsidRPr="006F4DD2" w:rsidRDefault="00273D3F" w:rsidP="006F4DD2">
            <w:pPr>
              <w:jc w:val="both"/>
              <w:rPr>
                <w:bCs/>
                <w:color w:val="000000"/>
                <w:sz w:val="18"/>
                <w:szCs w:val="18"/>
              </w:rPr>
            </w:pPr>
            <w:r w:rsidRPr="006F4DD2">
              <w:rPr>
                <w:bCs/>
                <w:color w:val="000000"/>
                <w:sz w:val="18"/>
                <w:szCs w:val="18"/>
              </w:rPr>
              <w:t>Материал:</w:t>
            </w:r>
            <w:r w:rsidR="007F532A" w:rsidRPr="006F4DD2">
              <w:rPr>
                <w:bCs/>
                <w:color w:val="000000"/>
                <w:sz w:val="18"/>
                <w:szCs w:val="18"/>
              </w:rPr>
              <w:t xml:space="preserve"> </w:t>
            </w:r>
            <w:r w:rsidRPr="006F4DD2">
              <w:rPr>
                <w:bCs/>
                <w:color w:val="000000"/>
                <w:sz w:val="18"/>
                <w:szCs w:val="18"/>
              </w:rPr>
              <w:t>Металл с цинковым покрытием</w:t>
            </w:r>
          </w:p>
          <w:p w:rsidR="00273D3F" w:rsidRPr="006F4DD2" w:rsidRDefault="00273D3F" w:rsidP="006F4DD2">
            <w:pPr>
              <w:jc w:val="both"/>
              <w:rPr>
                <w:bCs/>
                <w:color w:val="000000"/>
                <w:sz w:val="18"/>
                <w:szCs w:val="18"/>
              </w:rPr>
            </w:pPr>
            <w:r w:rsidRPr="006F4DD2">
              <w:rPr>
                <w:bCs/>
                <w:color w:val="000000"/>
                <w:sz w:val="18"/>
                <w:szCs w:val="18"/>
              </w:rPr>
              <w:t>Максимальное количество сшиваемых листов:</w:t>
            </w:r>
            <w:r w:rsidR="007F532A" w:rsidRPr="006F4DD2">
              <w:rPr>
                <w:bCs/>
                <w:color w:val="000000"/>
                <w:sz w:val="18"/>
                <w:szCs w:val="18"/>
              </w:rPr>
              <w:t xml:space="preserve"> </w:t>
            </w:r>
            <w:r w:rsidRPr="006F4DD2">
              <w:rPr>
                <w:bCs/>
                <w:color w:val="000000"/>
                <w:sz w:val="18"/>
                <w:szCs w:val="18"/>
              </w:rPr>
              <w:t>≥</w:t>
            </w:r>
            <w:r w:rsidR="007F532A" w:rsidRPr="006F4DD2">
              <w:rPr>
                <w:bCs/>
                <w:color w:val="000000"/>
                <w:sz w:val="18"/>
                <w:szCs w:val="18"/>
              </w:rPr>
              <w:t xml:space="preserve"> 2 </w:t>
            </w:r>
            <w:r w:rsidRPr="006F4DD2">
              <w:rPr>
                <w:bCs/>
                <w:color w:val="000000"/>
                <w:sz w:val="18"/>
                <w:szCs w:val="18"/>
              </w:rPr>
              <w:t>≤</w:t>
            </w:r>
            <w:r w:rsidR="007F532A" w:rsidRPr="006F4DD2">
              <w:rPr>
                <w:bCs/>
                <w:color w:val="000000"/>
                <w:sz w:val="18"/>
                <w:szCs w:val="18"/>
              </w:rPr>
              <w:t xml:space="preserve"> 30 </w:t>
            </w:r>
            <w:r w:rsidRPr="006F4DD2">
              <w:rPr>
                <w:bCs/>
                <w:color w:val="000000"/>
                <w:sz w:val="18"/>
                <w:szCs w:val="18"/>
              </w:rPr>
              <w:t>шт</w:t>
            </w:r>
            <w:r w:rsidR="007F532A" w:rsidRPr="006F4DD2">
              <w:rPr>
                <w:bCs/>
                <w:color w:val="000000"/>
                <w:sz w:val="18"/>
                <w:szCs w:val="18"/>
              </w:rPr>
              <w:t xml:space="preserve"> </w:t>
            </w:r>
            <w:r w:rsidRPr="006F4DD2">
              <w:rPr>
                <w:bCs/>
                <w:color w:val="000000"/>
                <w:sz w:val="18"/>
                <w:szCs w:val="18"/>
              </w:rPr>
              <w:t>(Штука)</w:t>
            </w:r>
          </w:p>
          <w:p w:rsidR="00273D3F" w:rsidRPr="006F4DD2" w:rsidRDefault="00273D3F" w:rsidP="006F4DD2">
            <w:pPr>
              <w:jc w:val="both"/>
              <w:rPr>
                <w:bCs/>
                <w:color w:val="000000"/>
                <w:sz w:val="18"/>
                <w:szCs w:val="18"/>
              </w:rPr>
            </w:pPr>
            <w:r w:rsidRPr="006F4DD2">
              <w:rPr>
                <w:bCs/>
                <w:color w:val="000000"/>
                <w:sz w:val="18"/>
                <w:szCs w:val="18"/>
              </w:rPr>
              <w:t>Вид упаковки:</w:t>
            </w:r>
            <w:r w:rsidR="007F532A" w:rsidRPr="006F4DD2">
              <w:rPr>
                <w:bCs/>
                <w:color w:val="000000"/>
                <w:sz w:val="18"/>
                <w:szCs w:val="18"/>
              </w:rPr>
              <w:t xml:space="preserve"> </w:t>
            </w:r>
            <w:r w:rsidRPr="006F4DD2">
              <w:rPr>
                <w:bCs/>
                <w:color w:val="000000"/>
                <w:sz w:val="18"/>
                <w:szCs w:val="18"/>
              </w:rPr>
              <w:t>Картонная коробка</w:t>
            </w:r>
          </w:p>
          <w:p w:rsidR="00F8591F" w:rsidRPr="006F4DD2" w:rsidRDefault="00273D3F" w:rsidP="006F4DD2">
            <w:pPr>
              <w:jc w:val="both"/>
              <w:rPr>
                <w:bCs/>
                <w:color w:val="000000"/>
                <w:sz w:val="18"/>
                <w:szCs w:val="18"/>
              </w:rPr>
            </w:pPr>
            <w:r w:rsidRPr="006F4DD2">
              <w:rPr>
                <w:bCs/>
                <w:color w:val="000000"/>
                <w:sz w:val="18"/>
                <w:szCs w:val="18"/>
              </w:rPr>
              <w:t>Соответствие нормативно-технической документации:</w:t>
            </w:r>
            <w:r w:rsidR="007F532A" w:rsidRPr="006F4DD2">
              <w:rPr>
                <w:bCs/>
                <w:color w:val="000000"/>
                <w:sz w:val="18"/>
                <w:szCs w:val="18"/>
              </w:rPr>
              <w:t xml:space="preserve"> </w:t>
            </w:r>
            <w:r w:rsidRPr="006F4DD2">
              <w:rPr>
                <w:bCs/>
                <w:color w:val="000000"/>
                <w:sz w:val="18"/>
                <w:szCs w:val="18"/>
              </w:rPr>
              <w:t>ГОСТ 28161-89</w:t>
            </w:r>
          </w:p>
        </w:tc>
        <w:tc>
          <w:tcPr>
            <w:tcW w:w="996" w:type="dxa"/>
            <w:shd w:val="clear" w:color="000000" w:fill="FFFFFF"/>
            <w:vAlign w:val="center"/>
          </w:tcPr>
          <w:p w:rsidR="00F8591F" w:rsidRPr="006F4DD2" w:rsidRDefault="007F532A" w:rsidP="006F4DD2">
            <w:pPr>
              <w:jc w:val="center"/>
              <w:rPr>
                <w:sz w:val="18"/>
                <w:szCs w:val="18"/>
              </w:rPr>
            </w:pPr>
            <w:r w:rsidRPr="006F4DD2">
              <w:rPr>
                <w:sz w:val="18"/>
                <w:szCs w:val="18"/>
              </w:rPr>
              <w:t>УПАК</w:t>
            </w:r>
          </w:p>
        </w:tc>
        <w:tc>
          <w:tcPr>
            <w:tcW w:w="1025" w:type="dxa"/>
            <w:shd w:val="clear" w:color="000000" w:fill="FFFFFF"/>
            <w:vAlign w:val="center"/>
          </w:tcPr>
          <w:p w:rsidR="00F8591F" w:rsidRPr="006F4DD2" w:rsidRDefault="00F8591F" w:rsidP="006F4DD2">
            <w:pPr>
              <w:jc w:val="center"/>
              <w:rPr>
                <w:sz w:val="18"/>
                <w:szCs w:val="18"/>
              </w:rPr>
            </w:pPr>
          </w:p>
        </w:tc>
        <w:tc>
          <w:tcPr>
            <w:tcW w:w="1122" w:type="dxa"/>
            <w:shd w:val="clear" w:color="000000" w:fill="FFFFFF"/>
            <w:vAlign w:val="center"/>
          </w:tcPr>
          <w:p w:rsidR="00F8591F" w:rsidRPr="006F4DD2" w:rsidRDefault="00177956" w:rsidP="006F4DD2">
            <w:pPr>
              <w:jc w:val="center"/>
              <w:rPr>
                <w:sz w:val="18"/>
                <w:szCs w:val="18"/>
              </w:rPr>
            </w:pPr>
            <w:r w:rsidRPr="006F4DD2">
              <w:rPr>
                <w:sz w:val="18"/>
                <w:szCs w:val="18"/>
              </w:rPr>
              <w:t>30</w:t>
            </w:r>
          </w:p>
        </w:tc>
        <w:tc>
          <w:tcPr>
            <w:tcW w:w="1219" w:type="dxa"/>
            <w:vAlign w:val="center"/>
          </w:tcPr>
          <w:p w:rsidR="00F8591F" w:rsidRPr="006F4DD2" w:rsidRDefault="00F8591F" w:rsidP="006F4DD2">
            <w:pPr>
              <w:jc w:val="center"/>
              <w:rPr>
                <w:sz w:val="18"/>
                <w:szCs w:val="18"/>
              </w:rPr>
            </w:pPr>
          </w:p>
        </w:tc>
      </w:tr>
      <w:tr w:rsidR="00177956" w:rsidRPr="006F4DD2" w:rsidTr="006F4DD2">
        <w:trPr>
          <w:cantSplit/>
          <w:trHeight w:val="165"/>
        </w:trPr>
        <w:tc>
          <w:tcPr>
            <w:tcW w:w="426" w:type="dxa"/>
            <w:vAlign w:val="center"/>
          </w:tcPr>
          <w:p w:rsidR="00177956" w:rsidRPr="006F4DD2" w:rsidRDefault="00177956" w:rsidP="006F4DD2">
            <w:pPr>
              <w:jc w:val="center"/>
              <w:rPr>
                <w:sz w:val="18"/>
                <w:szCs w:val="18"/>
              </w:rPr>
            </w:pPr>
            <w:r w:rsidRPr="006F4DD2">
              <w:rPr>
                <w:sz w:val="18"/>
                <w:szCs w:val="18"/>
              </w:rPr>
              <w:t>3</w:t>
            </w:r>
          </w:p>
        </w:tc>
        <w:tc>
          <w:tcPr>
            <w:tcW w:w="1701" w:type="dxa"/>
            <w:vAlign w:val="center"/>
          </w:tcPr>
          <w:p w:rsidR="00177956" w:rsidRPr="006F4DD2" w:rsidRDefault="00177956" w:rsidP="006F4DD2">
            <w:pPr>
              <w:jc w:val="center"/>
              <w:rPr>
                <w:bCs/>
                <w:color w:val="000000"/>
                <w:sz w:val="18"/>
                <w:szCs w:val="18"/>
              </w:rPr>
            </w:pPr>
            <w:r w:rsidRPr="006F4DD2">
              <w:rPr>
                <w:bCs/>
                <w:color w:val="000000"/>
                <w:sz w:val="18"/>
                <w:szCs w:val="18"/>
              </w:rPr>
              <w:t>Скрепки металлические тип 2</w:t>
            </w:r>
          </w:p>
        </w:tc>
        <w:tc>
          <w:tcPr>
            <w:tcW w:w="3402" w:type="dxa"/>
            <w:vAlign w:val="center"/>
          </w:tcPr>
          <w:p w:rsidR="008065DD" w:rsidRPr="006F4DD2" w:rsidRDefault="008065DD" w:rsidP="006F4DD2">
            <w:pPr>
              <w:jc w:val="both"/>
              <w:rPr>
                <w:bCs/>
                <w:color w:val="000000"/>
                <w:sz w:val="18"/>
                <w:szCs w:val="18"/>
              </w:rPr>
            </w:pPr>
            <w:r w:rsidRPr="006F4DD2">
              <w:rPr>
                <w:bCs/>
                <w:color w:val="000000"/>
                <w:sz w:val="18"/>
                <w:szCs w:val="18"/>
              </w:rPr>
              <w:t>Длина, max: ≤ 30.00000000000 ММ (Миллиметр)</w:t>
            </w:r>
          </w:p>
          <w:p w:rsidR="008065DD" w:rsidRPr="006F4DD2" w:rsidRDefault="008065DD" w:rsidP="006F4DD2">
            <w:pPr>
              <w:jc w:val="both"/>
              <w:rPr>
                <w:bCs/>
                <w:color w:val="000000"/>
                <w:sz w:val="18"/>
                <w:szCs w:val="18"/>
              </w:rPr>
            </w:pPr>
            <w:r w:rsidRPr="006F4DD2">
              <w:rPr>
                <w:bCs/>
                <w:color w:val="000000"/>
                <w:sz w:val="18"/>
                <w:szCs w:val="18"/>
              </w:rPr>
              <w:t>Длина, min: ≥ 26.00000000000 ММ (Миллиметр)</w:t>
            </w:r>
          </w:p>
          <w:p w:rsidR="008065DD" w:rsidRPr="006F4DD2" w:rsidRDefault="008065DD" w:rsidP="006F4DD2">
            <w:pPr>
              <w:jc w:val="both"/>
              <w:rPr>
                <w:bCs/>
                <w:color w:val="000000"/>
                <w:sz w:val="18"/>
                <w:szCs w:val="18"/>
              </w:rPr>
            </w:pPr>
            <w:r w:rsidRPr="006F4DD2">
              <w:rPr>
                <w:bCs/>
                <w:color w:val="000000"/>
                <w:sz w:val="18"/>
                <w:szCs w:val="18"/>
              </w:rPr>
              <w:t>Количество штук в упаковке:</w:t>
            </w:r>
            <w:r w:rsidR="000A60C5" w:rsidRPr="006F4DD2">
              <w:rPr>
                <w:bCs/>
                <w:color w:val="000000"/>
                <w:sz w:val="18"/>
                <w:szCs w:val="18"/>
              </w:rPr>
              <w:t xml:space="preserve"> </w:t>
            </w:r>
            <w:r w:rsidRPr="006F4DD2">
              <w:rPr>
                <w:bCs/>
                <w:color w:val="000000"/>
                <w:sz w:val="18"/>
                <w:szCs w:val="18"/>
              </w:rPr>
              <w:t>≥ 100.00000000000</w:t>
            </w:r>
          </w:p>
          <w:p w:rsidR="008065DD" w:rsidRPr="006F4DD2" w:rsidRDefault="008065DD" w:rsidP="006F4DD2">
            <w:pPr>
              <w:jc w:val="both"/>
              <w:rPr>
                <w:bCs/>
                <w:color w:val="000000"/>
                <w:sz w:val="18"/>
                <w:szCs w:val="18"/>
              </w:rPr>
            </w:pPr>
            <w:r w:rsidRPr="006F4DD2">
              <w:rPr>
                <w:bCs/>
                <w:color w:val="000000"/>
                <w:sz w:val="18"/>
                <w:szCs w:val="18"/>
              </w:rPr>
              <w:t>Тип покрытия:</w:t>
            </w:r>
            <w:r w:rsidR="000A60C5" w:rsidRPr="006F4DD2">
              <w:rPr>
                <w:bCs/>
                <w:color w:val="000000"/>
                <w:sz w:val="18"/>
                <w:szCs w:val="18"/>
              </w:rPr>
              <w:t xml:space="preserve"> </w:t>
            </w:r>
            <w:r w:rsidRPr="006F4DD2">
              <w:rPr>
                <w:bCs/>
                <w:color w:val="000000"/>
                <w:sz w:val="18"/>
                <w:szCs w:val="18"/>
              </w:rPr>
              <w:t>Полимерное</w:t>
            </w:r>
          </w:p>
          <w:p w:rsidR="008065DD" w:rsidRPr="006F4DD2" w:rsidRDefault="008065DD" w:rsidP="006F4DD2">
            <w:pPr>
              <w:jc w:val="both"/>
              <w:rPr>
                <w:bCs/>
                <w:color w:val="000000"/>
                <w:sz w:val="18"/>
                <w:szCs w:val="18"/>
              </w:rPr>
            </w:pPr>
            <w:r w:rsidRPr="006F4DD2">
              <w:rPr>
                <w:bCs/>
                <w:color w:val="000000"/>
                <w:sz w:val="18"/>
                <w:szCs w:val="18"/>
              </w:rPr>
              <w:t>Форма:</w:t>
            </w:r>
            <w:r w:rsidR="000A60C5" w:rsidRPr="006F4DD2">
              <w:rPr>
                <w:bCs/>
                <w:color w:val="000000"/>
                <w:sz w:val="18"/>
                <w:szCs w:val="18"/>
              </w:rPr>
              <w:t xml:space="preserve"> </w:t>
            </w:r>
            <w:r w:rsidRPr="006F4DD2">
              <w:rPr>
                <w:bCs/>
                <w:color w:val="000000"/>
                <w:sz w:val="18"/>
                <w:szCs w:val="18"/>
              </w:rPr>
              <w:t>Овальная</w:t>
            </w:r>
          </w:p>
          <w:p w:rsidR="008065DD" w:rsidRPr="006F4DD2" w:rsidRDefault="008065DD" w:rsidP="006F4DD2">
            <w:pPr>
              <w:jc w:val="both"/>
              <w:rPr>
                <w:bCs/>
                <w:color w:val="000000"/>
                <w:sz w:val="18"/>
                <w:szCs w:val="18"/>
              </w:rPr>
            </w:pPr>
            <w:r w:rsidRPr="006F4DD2">
              <w:rPr>
                <w:bCs/>
                <w:color w:val="000000"/>
                <w:sz w:val="18"/>
                <w:szCs w:val="18"/>
              </w:rPr>
              <w:t>Фактура поверхности:</w:t>
            </w:r>
            <w:r w:rsidR="000A60C5" w:rsidRPr="006F4DD2">
              <w:rPr>
                <w:bCs/>
                <w:color w:val="000000"/>
                <w:sz w:val="18"/>
                <w:szCs w:val="18"/>
              </w:rPr>
              <w:t xml:space="preserve"> </w:t>
            </w:r>
            <w:r w:rsidRPr="006F4DD2">
              <w:rPr>
                <w:bCs/>
                <w:color w:val="000000"/>
                <w:sz w:val="18"/>
                <w:szCs w:val="18"/>
              </w:rPr>
              <w:t>Гладкая</w:t>
            </w:r>
          </w:p>
          <w:p w:rsidR="008065DD" w:rsidRPr="006F4DD2" w:rsidRDefault="008065DD" w:rsidP="006F4DD2">
            <w:pPr>
              <w:jc w:val="both"/>
              <w:rPr>
                <w:bCs/>
                <w:color w:val="000000"/>
                <w:sz w:val="18"/>
                <w:szCs w:val="18"/>
              </w:rPr>
            </w:pPr>
            <w:r w:rsidRPr="006F4DD2">
              <w:rPr>
                <w:bCs/>
                <w:color w:val="000000"/>
                <w:sz w:val="18"/>
                <w:szCs w:val="18"/>
              </w:rPr>
              <w:t>Вид упаковки:</w:t>
            </w:r>
            <w:r w:rsidR="000A60C5" w:rsidRPr="006F4DD2">
              <w:rPr>
                <w:bCs/>
                <w:color w:val="000000"/>
                <w:sz w:val="18"/>
                <w:szCs w:val="18"/>
              </w:rPr>
              <w:t xml:space="preserve"> </w:t>
            </w:r>
            <w:r w:rsidRPr="006F4DD2">
              <w:rPr>
                <w:bCs/>
                <w:color w:val="000000"/>
                <w:sz w:val="18"/>
                <w:szCs w:val="18"/>
              </w:rPr>
              <w:t>Картонная коробка</w:t>
            </w:r>
          </w:p>
          <w:p w:rsidR="00177956" w:rsidRPr="006F4DD2" w:rsidRDefault="008065DD" w:rsidP="006F4DD2">
            <w:pPr>
              <w:jc w:val="both"/>
              <w:rPr>
                <w:bCs/>
                <w:color w:val="000000"/>
                <w:sz w:val="18"/>
                <w:szCs w:val="18"/>
              </w:rPr>
            </w:pPr>
            <w:r w:rsidRPr="006F4DD2">
              <w:rPr>
                <w:bCs/>
                <w:color w:val="000000"/>
                <w:sz w:val="18"/>
                <w:szCs w:val="18"/>
              </w:rPr>
              <w:t>Соответствие нормативно-технической документации:</w:t>
            </w:r>
            <w:r w:rsidR="000A60C5" w:rsidRPr="006F4DD2">
              <w:rPr>
                <w:bCs/>
                <w:color w:val="000000"/>
                <w:sz w:val="18"/>
                <w:szCs w:val="18"/>
              </w:rPr>
              <w:t xml:space="preserve"> </w:t>
            </w:r>
            <w:r w:rsidRPr="006F4DD2">
              <w:rPr>
                <w:bCs/>
                <w:color w:val="000000"/>
                <w:sz w:val="18"/>
                <w:szCs w:val="18"/>
              </w:rPr>
              <w:t>РСТ РСФСР 38-87</w:t>
            </w:r>
          </w:p>
        </w:tc>
        <w:tc>
          <w:tcPr>
            <w:tcW w:w="996" w:type="dxa"/>
            <w:shd w:val="clear" w:color="000000" w:fill="FFFFFF"/>
            <w:vAlign w:val="center"/>
          </w:tcPr>
          <w:p w:rsidR="00177956" w:rsidRPr="006F4DD2" w:rsidRDefault="00177956" w:rsidP="006F4DD2">
            <w:pPr>
              <w:jc w:val="center"/>
              <w:rPr>
                <w:sz w:val="18"/>
                <w:szCs w:val="18"/>
              </w:rPr>
            </w:pPr>
            <w:r w:rsidRPr="006F4DD2">
              <w:rPr>
                <w:sz w:val="18"/>
                <w:szCs w:val="18"/>
              </w:rPr>
              <w:t>УПАК</w:t>
            </w:r>
          </w:p>
        </w:tc>
        <w:tc>
          <w:tcPr>
            <w:tcW w:w="1025" w:type="dxa"/>
            <w:shd w:val="clear" w:color="000000" w:fill="FFFFFF"/>
            <w:vAlign w:val="center"/>
          </w:tcPr>
          <w:p w:rsidR="00177956" w:rsidRPr="006F4DD2" w:rsidRDefault="00177956" w:rsidP="006F4DD2">
            <w:pPr>
              <w:jc w:val="center"/>
              <w:rPr>
                <w:sz w:val="18"/>
                <w:szCs w:val="18"/>
              </w:rPr>
            </w:pPr>
          </w:p>
        </w:tc>
        <w:tc>
          <w:tcPr>
            <w:tcW w:w="1122" w:type="dxa"/>
            <w:shd w:val="clear" w:color="000000" w:fill="FFFFFF"/>
            <w:vAlign w:val="center"/>
          </w:tcPr>
          <w:p w:rsidR="00177956" w:rsidRPr="006F4DD2" w:rsidRDefault="00177956" w:rsidP="006F4DD2">
            <w:pPr>
              <w:jc w:val="center"/>
              <w:rPr>
                <w:sz w:val="18"/>
                <w:szCs w:val="18"/>
              </w:rPr>
            </w:pPr>
            <w:r w:rsidRPr="006F4DD2">
              <w:rPr>
                <w:sz w:val="18"/>
                <w:szCs w:val="18"/>
              </w:rPr>
              <w:t>30</w:t>
            </w:r>
          </w:p>
        </w:tc>
        <w:tc>
          <w:tcPr>
            <w:tcW w:w="1219" w:type="dxa"/>
            <w:vAlign w:val="center"/>
          </w:tcPr>
          <w:p w:rsidR="00177956" w:rsidRPr="006F4DD2" w:rsidRDefault="00177956" w:rsidP="006F4DD2">
            <w:pPr>
              <w:jc w:val="center"/>
              <w:rPr>
                <w:sz w:val="18"/>
                <w:szCs w:val="18"/>
              </w:rPr>
            </w:pPr>
          </w:p>
        </w:tc>
      </w:tr>
      <w:tr w:rsidR="00177956" w:rsidRPr="006F4DD2" w:rsidTr="006F4DD2">
        <w:trPr>
          <w:cantSplit/>
          <w:trHeight w:val="165"/>
        </w:trPr>
        <w:tc>
          <w:tcPr>
            <w:tcW w:w="426" w:type="dxa"/>
            <w:vAlign w:val="center"/>
          </w:tcPr>
          <w:p w:rsidR="00177956" w:rsidRPr="006F4DD2" w:rsidRDefault="00177956" w:rsidP="006F4DD2">
            <w:pPr>
              <w:jc w:val="center"/>
              <w:rPr>
                <w:sz w:val="18"/>
                <w:szCs w:val="18"/>
              </w:rPr>
            </w:pPr>
            <w:r w:rsidRPr="006F4DD2">
              <w:rPr>
                <w:sz w:val="18"/>
                <w:szCs w:val="18"/>
              </w:rPr>
              <w:t>4</w:t>
            </w:r>
          </w:p>
        </w:tc>
        <w:tc>
          <w:tcPr>
            <w:tcW w:w="1701" w:type="dxa"/>
            <w:shd w:val="clear" w:color="000000" w:fill="FFFFFF"/>
            <w:vAlign w:val="center"/>
          </w:tcPr>
          <w:p w:rsidR="00177956" w:rsidRPr="006F4DD2" w:rsidRDefault="00177956" w:rsidP="006F4DD2">
            <w:pPr>
              <w:jc w:val="center"/>
              <w:rPr>
                <w:bCs/>
                <w:color w:val="000000"/>
                <w:sz w:val="18"/>
                <w:szCs w:val="18"/>
              </w:rPr>
            </w:pPr>
            <w:r w:rsidRPr="006F4DD2">
              <w:rPr>
                <w:bCs/>
                <w:color w:val="000000"/>
                <w:sz w:val="18"/>
                <w:szCs w:val="18"/>
              </w:rPr>
              <w:t>Папка картонная тип 4</w:t>
            </w:r>
          </w:p>
        </w:tc>
        <w:tc>
          <w:tcPr>
            <w:tcW w:w="3402" w:type="dxa"/>
            <w:vAlign w:val="center"/>
          </w:tcPr>
          <w:p w:rsidR="00177956" w:rsidRPr="006F4DD2" w:rsidRDefault="00177956" w:rsidP="006F4DD2">
            <w:pPr>
              <w:jc w:val="both"/>
              <w:rPr>
                <w:bCs/>
                <w:color w:val="000000"/>
                <w:sz w:val="18"/>
                <w:szCs w:val="18"/>
              </w:rPr>
            </w:pPr>
            <w:r w:rsidRPr="006F4DD2">
              <w:rPr>
                <w:bCs/>
                <w:color w:val="000000"/>
                <w:sz w:val="18"/>
                <w:szCs w:val="18"/>
              </w:rPr>
              <w:t>Тип: Папка-скоросшиватель</w:t>
            </w:r>
          </w:p>
          <w:p w:rsidR="00177956" w:rsidRPr="006F4DD2" w:rsidRDefault="00177956" w:rsidP="006F4DD2">
            <w:pPr>
              <w:jc w:val="both"/>
              <w:rPr>
                <w:bCs/>
                <w:color w:val="000000"/>
                <w:sz w:val="18"/>
                <w:szCs w:val="18"/>
              </w:rPr>
            </w:pPr>
            <w:r w:rsidRPr="006F4DD2">
              <w:rPr>
                <w:bCs/>
                <w:color w:val="000000"/>
                <w:sz w:val="18"/>
                <w:szCs w:val="18"/>
              </w:rPr>
              <w:t>Формат: A4</w:t>
            </w:r>
          </w:p>
          <w:p w:rsidR="00177956" w:rsidRPr="006F4DD2" w:rsidRDefault="00177956" w:rsidP="006F4DD2">
            <w:pPr>
              <w:jc w:val="both"/>
              <w:rPr>
                <w:bCs/>
                <w:color w:val="000000"/>
                <w:sz w:val="18"/>
                <w:szCs w:val="18"/>
              </w:rPr>
            </w:pPr>
            <w:r w:rsidRPr="006F4DD2">
              <w:rPr>
                <w:bCs/>
                <w:color w:val="000000"/>
                <w:sz w:val="18"/>
                <w:szCs w:val="18"/>
              </w:rPr>
              <w:t>Плотность картона, г/м2:</w:t>
            </w:r>
          </w:p>
          <w:p w:rsidR="00177956" w:rsidRPr="006F4DD2" w:rsidRDefault="00177956" w:rsidP="006F4DD2">
            <w:pPr>
              <w:jc w:val="both"/>
              <w:rPr>
                <w:bCs/>
                <w:color w:val="000000"/>
                <w:sz w:val="18"/>
                <w:szCs w:val="18"/>
              </w:rPr>
            </w:pPr>
            <w:r w:rsidRPr="006F4DD2">
              <w:rPr>
                <w:bCs/>
                <w:color w:val="000000"/>
                <w:sz w:val="18"/>
                <w:szCs w:val="18"/>
              </w:rPr>
              <w:t>≥ 380.00000000000 &lt; 440.00000000000</w:t>
            </w:r>
          </w:p>
          <w:p w:rsidR="00177956" w:rsidRPr="006F4DD2" w:rsidRDefault="00177956" w:rsidP="006F4DD2">
            <w:pPr>
              <w:jc w:val="both"/>
              <w:rPr>
                <w:bCs/>
                <w:color w:val="000000"/>
                <w:sz w:val="18"/>
                <w:szCs w:val="18"/>
              </w:rPr>
            </w:pPr>
            <w:r w:rsidRPr="006F4DD2">
              <w:rPr>
                <w:bCs/>
                <w:color w:val="000000"/>
                <w:sz w:val="18"/>
                <w:szCs w:val="18"/>
              </w:rPr>
              <w:t>Металлический механизм сшивания:</w:t>
            </w:r>
          </w:p>
          <w:p w:rsidR="00177956" w:rsidRPr="006F4DD2" w:rsidRDefault="00177956" w:rsidP="006F4DD2">
            <w:pPr>
              <w:jc w:val="both"/>
              <w:rPr>
                <w:bCs/>
                <w:color w:val="000000"/>
                <w:sz w:val="18"/>
                <w:szCs w:val="18"/>
              </w:rPr>
            </w:pPr>
            <w:r w:rsidRPr="006F4DD2">
              <w:rPr>
                <w:bCs/>
                <w:color w:val="000000"/>
                <w:sz w:val="18"/>
                <w:szCs w:val="18"/>
              </w:rPr>
              <w:t>Наличие</w:t>
            </w:r>
          </w:p>
          <w:p w:rsidR="00177956" w:rsidRPr="006F4DD2" w:rsidRDefault="00177956" w:rsidP="006F4DD2">
            <w:pPr>
              <w:jc w:val="both"/>
              <w:rPr>
                <w:bCs/>
                <w:color w:val="000000"/>
                <w:sz w:val="18"/>
                <w:szCs w:val="18"/>
              </w:rPr>
            </w:pPr>
            <w:r w:rsidRPr="006F4DD2">
              <w:rPr>
                <w:bCs/>
                <w:color w:val="000000"/>
                <w:sz w:val="18"/>
                <w:szCs w:val="18"/>
              </w:rPr>
              <w:t>Надпись на обложке «Дело №»: Наличие</w:t>
            </w:r>
          </w:p>
          <w:p w:rsidR="00177956" w:rsidRPr="006F4DD2" w:rsidRDefault="00177956" w:rsidP="006F4DD2">
            <w:pPr>
              <w:jc w:val="both"/>
              <w:rPr>
                <w:bCs/>
                <w:color w:val="000000"/>
                <w:sz w:val="18"/>
                <w:szCs w:val="18"/>
              </w:rPr>
            </w:pPr>
            <w:r w:rsidRPr="006F4DD2">
              <w:rPr>
                <w:bCs/>
                <w:color w:val="000000"/>
                <w:sz w:val="18"/>
                <w:szCs w:val="18"/>
              </w:rPr>
              <w:t>Вид обложки: Немелованная</w:t>
            </w:r>
          </w:p>
          <w:p w:rsidR="00177956" w:rsidRPr="006F4DD2" w:rsidRDefault="00177956" w:rsidP="006F4DD2">
            <w:pPr>
              <w:jc w:val="both"/>
              <w:rPr>
                <w:bCs/>
                <w:color w:val="000000"/>
                <w:sz w:val="18"/>
                <w:szCs w:val="18"/>
              </w:rPr>
            </w:pPr>
            <w:r w:rsidRPr="006F4DD2">
              <w:rPr>
                <w:bCs/>
                <w:color w:val="000000"/>
                <w:sz w:val="18"/>
                <w:szCs w:val="18"/>
              </w:rPr>
              <w:t>Соответствие нормативно-технической документации: ТУ производителя</w:t>
            </w:r>
          </w:p>
        </w:tc>
        <w:tc>
          <w:tcPr>
            <w:tcW w:w="996" w:type="dxa"/>
            <w:vAlign w:val="center"/>
          </w:tcPr>
          <w:p w:rsidR="00177956" w:rsidRPr="006F4DD2" w:rsidRDefault="00177956" w:rsidP="006F4DD2">
            <w:pPr>
              <w:jc w:val="center"/>
              <w:rPr>
                <w:sz w:val="18"/>
                <w:szCs w:val="18"/>
              </w:rPr>
            </w:pPr>
            <w:r w:rsidRPr="006F4DD2">
              <w:rPr>
                <w:sz w:val="18"/>
                <w:szCs w:val="18"/>
              </w:rPr>
              <w:t>ШТ</w:t>
            </w:r>
          </w:p>
        </w:tc>
        <w:tc>
          <w:tcPr>
            <w:tcW w:w="1025" w:type="dxa"/>
            <w:shd w:val="clear" w:color="000000" w:fill="FFFFFF"/>
            <w:vAlign w:val="center"/>
          </w:tcPr>
          <w:p w:rsidR="00177956" w:rsidRPr="006F4DD2" w:rsidRDefault="00177956" w:rsidP="006F4DD2">
            <w:pPr>
              <w:jc w:val="center"/>
              <w:rPr>
                <w:sz w:val="18"/>
                <w:szCs w:val="18"/>
              </w:rPr>
            </w:pPr>
          </w:p>
        </w:tc>
        <w:tc>
          <w:tcPr>
            <w:tcW w:w="1122" w:type="dxa"/>
            <w:vAlign w:val="center"/>
          </w:tcPr>
          <w:p w:rsidR="00177956" w:rsidRPr="006F4DD2" w:rsidRDefault="00177956" w:rsidP="006F4DD2">
            <w:pPr>
              <w:jc w:val="center"/>
              <w:rPr>
                <w:sz w:val="18"/>
                <w:szCs w:val="18"/>
              </w:rPr>
            </w:pPr>
            <w:r w:rsidRPr="006F4DD2">
              <w:rPr>
                <w:sz w:val="18"/>
                <w:szCs w:val="18"/>
              </w:rPr>
              <w:t>100</w:t>
            </w:r>
          </w:p>
        </w:tc>
        <w:tc>
          <w:tcPr>
            <w:tcW w:w="1219" w:type="dxa"/>
            <w:vAlign w:val="center"/>
          </w:tcPr>
          <w:p w:rsidR="00177956" w:rsidRPr="006F4DD2" w:rsidRDefault="00177956" w:rsidP="006F4DD2">
            <w:pPr>
              <w:jc w:val="center"/>
              <w:rPr>
                <w:sz w:val="18"/>
                <w:szCs w:val="18"/>
              </w:rPr>
            </w:pPr>
          </w:p>
        </w:tc>
      </w:tr>
      <w:tr w:rsidR="0008665E" w:rsidRPr="006F4DD2" w:rsidTr="006F4DD2">
        <w:trPr>
          <w:cantSplit/>
          <w:trHeight w:val="165"/>
        </w:trPr>
        <w:tc>
          <w:tcPr>
            <w:tcW w:w="426" w:type="dxa"/>
            <w:vAlign w:val="center"/>
          </w:tcPr>
          <w:p w:rsidR="0008665E" w:rsidRPr="006F4DD2" w:rsidRDefault="00177956" w:rsidP="006F4DD2">
            <w:pPr>
              <w:jc w:val="center"/>
              <w:rPr>
                <w:sz w:val="18"/>
                <w:szCs w:val="18"/>
              </w:rPr>
            </w:pPr>
            <w:r w:rsidRPr="006F4DD2">
              <w:rPr>
                <w:sz w:val="18"/>
                <w:szCs w:val="18"/>
              </w:rPr>
              <w:lastRenderedPageBreak/>
              <w:t>5</w:t>
            </w:r>
          </w:p>
        </w:tc>
        <w:tc>
          <w:tcPr>
            <w:tcW w:w="1701" w:type="dxa"/>
            <w:shd w:val="clear" w:color="000000" w:fill="FFFFFF"/>
            <w:vAlign w:val="center"/>
          </w:tcPr>
          <w:p w:rsidR="0008665E" w:rsidRPr="006F4DD2" w:rsidRDefault="00177956" w:rsidP="006F4DD2">
            <w:pPr>
              <w:jc w:val="center"/>
              <w:rPr>
                <w:bCs/>
                <w:color w:val="000000"/>
                <w:sz w:val="18"/>
                <w:szCs w:val="18"/>
              </w:rPr>
            </w:pPr>
            <w:r w:rsidRPr="006F4DD2">
              <w:rPr>
                <w:bCs/>
                <w:color w:val="000000"/>
                <w:sz w:val="18"/>
                <w:szCs w:val="18"/>
              </w:rPr>
              <w:t>Папка картонная тип 11</w:t>
            </w:r>
          </w:p>
        </w:tc>
        <w:tc>
          <w:tcPr>
            <w:tcW w:w="3402" w:type="dxa"/>
            <w:vAlign w:val="center"/>
          </w:tcPr>
          <w:p w:rsidR="000A60C5" w:rsidRPr="006F4DD2" w:rsidRDefault="000A60C5" w:rsidP="006F4DD2">
            <w:pPr>
              <w:jc w:val="both"/>
              <w:rPr>
                <w:bCs/>
                <w:color w:val="000000"/>
                <w:sz w:val="18"/>
                <w:szCs w:val="18"/>
              </w:rPr>
            </w:pPr>
            <w:r w:rsidRPr="006F4DD2">
              <w:rPr>
                <w:bCs/>
                <w:color w:val="000000"/>
                <w:sz w:val="18"/>
                <w:szCs w:val="18"/>
              </w:rPr>
              <w:t>Способ фиксации: Завязка</w:t>
            </w:r>
          </w:p>
          <w:p w:rsidR="000A60C5" w:rsidRPr="006F4DD2" w:rsidRDefault="000A60C5" w:rsidP="006F4DD2">
            <w:pPr>
              <w:jc w:val="both"/>
              <w:rPr>
                <w:bCs/>
                <w:color w:val="000000"/>
                <w:sz w:val="18"/>
                <w:szCs w:val="18"/>
              </w:rPr>
            </w:pPr>
            <w:r w:rsidRPr="006F4DD2">
              <w:rPr>
                <w:bCs/>
                <w:color w:val="000000"/>
                <w:sz w:val="18"/>
                <w:szCs w:val="18"/>
              </w:rPr>
              <w:t>Тип: Папка архивная</w:t>
            </w:r>
          </w:p>
          <w:p w:rsidR="000A60C5" w:rsidRPr="006F4DD2" w:rsidRDefault="000A60C5" w:rsidP="006F4DD2">
            <w:pPr>
              <w:jc w:val="both"/>
              <w:rPr>
                <w:bCs/>
                <w:color w:val="000000"/>
                <w:sz w:val="18"/>
                <w:szCs w:val="18"/>
              </w:rPr>
            </w:pPr>
            <w:r w:rsidRPr="006F4DD2">
              <w:rPr>
                <w:bCs/>
                <w:color w:val="000000"/>
                <w:sz w:val="18"/>
                <w:szCs w:val="18"/>
              </w:rPr>
              <w:t>Формат: A4</w:t>
            </w:r>
          </w:p>
          <w:p w:rsidR="000A60C5" w:rsidRPr="006F4DD2" w:rsidRDefault="000A60C5" w:rsidP="006F4DD2">
            <w:pPr>
              <w:jc w:val="both"/>
              <w:rPr>
                <w:bCs/>
                <w:color w:val="000000"/>
                <w:sz w:val="18"/>
                <w:szCs w:val="18"/>
              </w:rPr>
            </w:pPr>
            <w:r w:rsidRPr="006F4DD2">
              <w:rPr>
                <w:bCs/>
                <w:color w:val="000000"/>
                <w:sz w:val="18"/>
                <w:szCs w:val="18"/>
              </w:rPr>
              <w:t>Ширина корешка, max: ≤ 25.00000000000 ММ (Миллиметр)</w:t>
            </w:r>
          </w:p>
          <w:p w:rsidR="000A60C5" w:rsidRPr="006F4DD2" w:rsidRDefault="000A60C5" w:rsidP="006F4DD2">
            <w:pPr>
              <w:jc w:val="both"/>
              <w:rPr>
                <w:bCs/>
                <w:color w:val="000000"/>
                <w:sz w:val="18"/>
                <w:szCs w:val="18"/>
              </w:rPr>
            </w:pPr>
            <w:r w:rsidRPr="006F4DD2">
              <w:rPr>
                <w:bCs/>
                <w:color w:val="000000"/>
                <w:sz w:val="18"/>
                <w:szCs w:val="18"/>
              </w:rPr>
              <w:t>Ширина корешка, min: ≥ 25.00000000000 ММ (Миллиметр)</w:t>
            </w:r>
          </w:p>
          <w:p w:rsidR="000A60C5" w:rsidRPr="006F4DD2" w:rsidRDefault="000A60C5" w:rsidP="006F4DD2">
            <w:pPr>
              <w:jc w:val="both"/>
              <w:rPr>
                <w:bCs/>
                <w:color w:val="000000"/>
                <w:sz w:val="18"/>
                <w:szCs w:val="18"/>
              </w:rPr>
            </w:pPr>
            <w:r w:rsidRPr="006F4DD2">
              <w:rPr>
                <w:bCs/>
                <w:color w:val="000000"/>
                <w:sz w:val="18"/>
                <w:szCs w:val="18"/>
              </w:rPr>
              <w:t>Плотность картона, г/м2: ≥ 260.00000000000 &lt; 300.00000000000</w:t>
            </w:r>
          </w:p>
          <w:p w:rsidR="000A60C5" w:rsidRPr="006F4DD2" w:rsidRDefault="000A60C5" w:rsidP="006F4DD2">
            <w:pPr>
              <w:jc w:val="both"/>
              <w:rPr>
                <w:bCs/>
                <w:color w:val="000000"/>
                <w:sz w:val="18"/>
                <w:szCs w:val="18"/>
              </w:rPr>
            </w:pPr>
            <w:r w:rsidRPr="006F4DD2">
              <w:rPr>
                <w:bCs/>
                <w:color w:val="000000"/>
                <w:sz w:val="18"/>
                <w:szCs w:val="18"/>
              </w:rPr>
              <w:t>Печать обложки по «Форме 21»: Отсутствие</w:t>
            </w:r>
          </w:p>
          <w:p w:rsidR="000A60C5" w:rsidRPr="006F4DD2" w:rsidRDefault="000A60C5" w:rsidP="006F4DD2">
            <w:pPr>
              <w:jc w:val="both"/>
              <w:rPr>
                <w:bCs/>
                <w:color w:val="000000"/>
                <w:sz w:val="18"/>
                <w:szCs w:val="18"/>
              </w:rPr>
            </w:pPr>
            <w:r w:rsidRPr="006F4DD2">
              <w:rPr>
                <w:bCs/>
                <w:color w:val="000000"/>
                <w:sz w:val="18"/>
                <w:szCs w:val="18"/>
              </w:rPr>
              <w:t>Надпись на обложке «Папка для бумаг»: Отсутствие</w:t>
            </w:r>
          </w:p>
          <w:p w:rsidR="000A60C5" w:rsidRPr="006F4DD2" w:rsidRDefault="000A60C5" w:rsidP="006F4DD2">
            <w:pPr>
              <w:jc w:val="both"/>
              <w:rPr>
                <w:bCs/>
                <w:color w:val="000000"/>
                <w:sz w:val="18"/>
                <w:szCs w:val="18"/>
              </w:rPr>
            </w:pPr>
            <w:r w:rsidRPr="006F4DD2">
              <w:rPr>
                <w:bCs/>
                <w:color w:val="000000"/>
                <w:sz w:val="18"/>
                <w:szCs w:val="18"/>
              </w:rPr>
              <w:t>Поле для надписи: Наличие</w:t>
            </w:r>
          </w:p>
          <w:p w:rsidR="0008665E" w:rsidRPr="006F4DD2" w:rsidRDefault="000A60C5" w:rsidP="006F4DD2">
            <w:pPr>
              <w:jc w:val="both"/>
              <w:rPr>
                <w:bCs/>
                <w:color w:val="000000"/>
                <w:sz w:val="18"/>
                <w:szCs w:val="18"/>
              </w:rPr>
            </w:pPr>
            <w:r w:rsidRPr="006F4DD2">
              <w:rPr>
                <w:bCs/>
                <w:color w:val="000000"/>
                <w:sz w:val="18"/>
                <w:szCs w:val="18"/>
              </w:rPr>
              <w:t>Соответствие нормативно-технической документации: ТУ производителя</w:t>
            </w:r>
          </w:p>
        </w:tc>
        <w:tc>
          <w:tcPr>
            <w:tcW w:w="996" w:type="dxa"/>
            <w:vAlign w:val="center"/>
          </w:tcPr>
          <w:p w:rsidR="0008665E" w:rsidRPr="006F4DD2" w:rsidRDefault="0058485A" w:rsidP="006F4DD2">
            <w:pPr>
              <w:jc w:val="center"/>
              <w:rPr>
                <w:sz w:val="18"/>
                <w:szCs w:val="18"/>
              </w:rPr>
            </w:pPr>
            <w:r w:rsidRPr="006F4DD2">
              <w:rPr>
                <w:sz w:val="18"/>
                <w:szCs w:val="18"/>
              </w:rPr>
              <w:t>ШТ</w:t>
            </w:r>
          </w:p>
        </w:tc>
        <w:tc>
          <w:tcPr>
            <w:tcW w:w="1025" w:type="dxa"/>
            <w:shd w:val="clear" w:color="000000" w:fill="FFFFFF"/>
            <w:vAlign w:val="center"/>
          </w:tcPr>
          <w:p w:rsidR="0008665E" w:rsidRPr="006F4DD2" w:rsidRDefault="0008665E" w:rsidP="006F4DD2">
            <w:pPr>
              <w:jc w:val="center"/>
              <w:rPr>
                <w:sz w:val="18"/>
                <w:szCs w:val="18"/>
              </w:rPr>
            </w:pPr>
          </w:p>
        </w:tc>
        <w:tc>
          <w:tcPr>
            <w:tcW w:w="1122" w:type="dxa"/>
            <w:vAlign w:val="center"/>
          </w:tcPr>
          <w:p w:rsidR="0008665E" w:rsidRPr="006F4DD2" w:rsidRDefault="0058485A" w:rsidP="006F4DD2">
            <w:pPr>
              <w:jc w:val="center"/>
              <w:rPr>
                <w:sz w:val="18"/>
                <w:szCs w:val="18"/>
              </w:rPr>
            </w:pPr>
            <w:r w:rsidRPr="006F4DD2">
              <w:rPr>
                <w:sz w:val="18"/>
                <w:szCs w:val="18"/>
              </w:rPr>
              <w:t>100</w:t>
            </w:r>
          </w:p>
        </w:tc>
        <w:tc>
          <w:tcPr>
            <w:tcW w:w="1219" w:type="dxa"/>
            <w:vAlign w:val="center"/>
          </w:tcPr>
          <w:p w:rsidR="0008665E" w:rsidRPr="006F4DD2" w:rsidRDefault="0008665E" w:rsidP="006F4DD2">
            <w:pPr>
              <w:jc w:val="center"/>
              <w:rPr>
                <w:sz w:val="18"/>
                <w:szCs w:val="18"/>
              </w:rPr>
            </w:pPr>
          </w:p>
        </w:tc>
      </w:tr>
      <w:tr w:rsidR="00986F48" w:rsidRPr="006F4DD2" w:rsidTr="006F4DD2">
        <w:trPr>
          <w:cantSplit/>
          <w:trHeight w:val="250"/>
        </w:trPr>
        <w:tc>
          <w:tcPr>
            <w:tcW w:w="8672" w:type="dxa"/>
            <w:gridSpan w:val="6"/>
            <w:vAlign w:val="center"/>
          </w:tcPr>
          <w:p w:rsidR="00986F48" w:rsidRPr="006F4DD2" w:rsidRDefault="00986F48" w:rsidP="006F4DD2">
            <w:pPr>
              <w:jc w:val="right"/>
              <w:rPr>
                <w:b/>
                <w:sz w:val="18"/>
                <w:szCs w:val="18"/>
              </w:rPr>
            </w:pPr>
            <w:r w:rsidRPr="006F4DD2">
              <w:rPr>
                <w:b/>
                <w:sz w:val="18"/>
                <w:szCs w:val="18"/>
              </w:rPr>
              <w:t>ИТОГО, руб.:</w:t>
            </w:r>
          </w:p>
        </w:tc>
        <w:tc>
          <w:tcPr>
            <w:tcW w:w="1219" w:type="dxa"/>
            <w:vAlign w:val="center"/>
          </w:tcPr>
          <w:p w:rsidR="00986F48" w:rsidRPr="006F4DD2" w:rsidRDefault="00986F48" w:rsidP="006F4DD2">
            <w:pPr>
              <w:jc w:val="center"/>
              <w:rPr>
                <w:b/>
                <w:sz w:val="18"/>
                <w:szCs w:val="18"/>
              </w:rPr>
            </w:pPr>
          </w:p>
        </w:tc>
      </w:tr>
      <w:tr w:rsidR="006F4DD2" w:rsidRPr="006F4DD2" w:rsidTr="006F4DD2">
        <w:trPr>
          <w:cantSplit/>
          <w:trHeight w:val="250"/>
        </w:trPr>
        <w:tc>
          <w:tcPr>
            <w:tcW w:w="8672" w:type="dxa"/>
            <w:gridSpan w:val="6"/>
            <w:vAlign w:val="center"/>
          </w:tcPr>
          <w:p w:rsidR="006F4DD2" w:rsidRPr="006F4DD2" w:rsidRDefault="006F4DD2" w:rsidP="006F4DD2">
            <w:pPr>
              <w:jc w:val="right"/>
              <w:rPr>
                <w:b/>
                <w:sz w:val="18"/>
                <w:szCs w:val="18"/>
              </w:rPr>
            </w:pPr>
            <w:r>
              <w:rPr>
                <w:b/>
                <w:sz w:val="18"/>
                <w:szCs w:val="18"/>
              </w:rPr>
              <w:t>В том числе НДС (</w:t>
            </w:r>
            <w:r w:rsidRPr="006F4DD2">
              <w:rPr>
                <w:b/>
                <w:sz w:val="18"/>
                <w:szCs w:val="18"/>
                <w:highlight w:val="yellow"/>
              </w:rPr>
              <w:t>_</w:t>
            </w:r>
            <w:r>
              <w:rPr>
                <w:b/>
                <w:sz w:val="18"/>
                <w:szCs w:val="18"/>
              </w:rPr>
              <w:t>%)</w:t>
            </w:r>
          </w:p>
        </w:tc>
        <w:tc>
          <w:tcPr>
            <w:tcW w:w="1219" w:type="dxa"/>
            <w:vAlign w:val="center"/>
          </w:tcPr>
          <w:p w:rsidR="006F4DD2" w:rsidRPr="006F4DD2" w:rsidRDefault="006F4DD2" w:rsidP="006F4DD2">
            <w:pPr>
              <w:jc w:val="center"/>
              <w:rPr>
                <w:b/>
                <w:sz w:val="18"/>
                <w:szCs w:val="18"/>
              </w:rPr>
            </w:pPr>
          </w:p>
        </w:tc>
      </w:tr>
    </w:tbl>
    <w:p w:rsidR="00986F48" w:rsidRDefault="00986F48" w:rsidP="00CF124E">
      <w:pPr>
        <w:pStyle w:val="a9"/>
        <w:jc w:val="both"/>
        <w:rPr>
          <w:b/>
          <w:bCs/>
          <w:sz w:val="24"/>
          <w:szCs w:val="24"/>
        </w:rPr>
      </w:pPr>
    </w:p>
    <w:p w:rsidR="000553A2" w:rsidRDefault="000553A2" w:rsidP="000973F4">
      <w:pPr>
        <w:pStyle w:val="a9"/>
        <w:ind w:firstLine="567"/>
        <w:jc w:val="center"/>
        <w:rPr>
          <w:b/>
          <w:bCs/>
          <w:sz w:val="24"/>
          <w:szCs w:val="24"/>
        </w:rPr>
      </w:pPr>
    </w:p>
    <w:p w:rsidR="0032540A" w:rsidRPr="00215223" w:rsidRDefault="0032540A" w:rsidP="004E5DA7">
      <w:pPr>
        <w:ind w:firstLine="180"/>
        <w:jc w:val="both"/>
        <w:rPr>
          <w:i/>
          <w:sz w:val="20"/>
          <w:szCs w:val="20"/>
        </w:rPr>
      </w:pPr>
    </w:p>
    <w:tbl>
      <w:tblPr>
        <w:tblW w:w="9465" w:type="dxa"/>
        <w:jc w:val="center"/>
        <w:tblLayout w:type="fixed"/>
        <w:tblCellMar>
          <w:left w:w="70" w:type="dxa"/>
          <w:right w:w="70" w:type="dxa"/>
        </w:tblCellMar>
        <w:tblLook w:val="04A0"/>
      </w:tblPr>
      <w:tblGrid>
        <w:gridCol w:w="4964"/>
        <w:gridCol w:w="4501"/>
      </w:tblGrid>
      <w:tr w:rsidR="00697865" w:rsidRPr="006A7EF5" w:rsidTr="00FE287B">
        <w:trPr>
          <w:trHeight w:val="80"/>
          <w:jc w:val="center"/>
        </w:trPr>
        <w:tc>
          <w:tcPr>
            <w:tcW w:w="4964" w:type="dxa"/>
            <w:hideMark/>
          </w:tcPr>
          <w:p w:rsidR="00697865" w:rsidRPr="006A7EF5" w:rsidRDefault="00697865" w:rsidP="00FE287B">
            <w:pPr>
              <w:pStyle w:val="ac"/>
              <w:spacing w:after="0"/>
              <w:ind w:left="0" w:right="576"/>
              <w:jc w:val="both"/>
              <w:rPr>
                <w:rFonts w:ascii="Times New Roman" w:hAnsi="Times New Roman"/>
                <w:b/>
                <w:caps/>
                <w:sz w:val="24"/>
                <w:szCs w:val="24"/>
              </w:rPr>
            </w:pPr>
            <w:r w:rsidRPr="006A7EF5">
              <w:rPr>
                <w:rFonts w:ascii="Times New Roman" w:hAnsi="Times New Roman"/>
                <w:b/>
                <w:caps/>
                <w:sz w:val="24"/>
                <w:szCs w:val="24"/>
              </w:rPr>
              <w:t>Заказчик:</w:t>
            </w:r>
          </w:p>
          <w:p w:rsidR="00697865" w:rsidRPr="006A7EF5" w:rsidRDefault="00697865" w:rsidP="00FE287B">
            <w:pPr>
              <w:ind w:right="576"/>
              <w:jc w:val="both"/>
              <w:rPr>
                <w:color w:val="000000"/>
              </w:rPr>
            </w:pPr>
            <w:r>
              <w:rPr>
                <w:color w:val="000000"/>
              </w:rPr>
              <w:t>З</w:t>
            </w:r>
            <w:r w:rsidRPr="006A7EF5">
              <w:rPr>
                <w:color w:val="000000"/>
              </w:rPr>
              <w:t>аведующ</w:t>
            </w:r>
            <w:r>
              <w:rPr>
                <w:color w:val="000000"/>
              </w:rPr>
              <w:t>ий</w:t>
            </w:r>
            <w:r w:rsidRPr="006A7EF5">
              <w:rPr>
                <w:color w:val="000000"/>
              </w:rPr>
              <w:t xml:space="preserve"> ГБДОУ детский сад № 69 «Марина» Красногвардейского района Санкт – Петербурга</w:t>
            </w:r>
          </w:p>
          <w:p w:rsidR="00697865" w:rsidRPr="006A7EF5" w:rsidRDefault="00697865" w:rsidP="00FE287B">
            <w:pPr>
              <w:pStyle w:val="ac"/>
              <w:spacing w:after="0"/>
              <w:ind w:left="0" w:right="576"/>
              <w:jc w:val="both"/>
              <w:rPr>
                <w:rFonts w:ascii="Times New Roman" w:hAnsi="Times New Roman"/>
                <w:caps/>
                <w:sz w:val="24"/>
                <w:szCs w:val="24"/>
              </w:rPr>
            </w:pPr>
          </w:p>
          <w:p w:rsidR="00697865" w:rsidRPr="006A7EF5" w:rsidRDefault="00697865" w:rsidP="00FE287B">
            <w:pPr>
              <w:pStyle w:val="ac"/>
              <w:spacing w:after="0"/>
              <w:ind w:left="0" w:right="576"/>
              <w:jc w:val="both"/>
              <w:rPr>
                <w:rFonts w:ascii="Times New Roman" w:hAnsi="Times New Roman"/>
                <w:caps/>
                <w:sz w:val="24"/>
                <w:szCs w:val="24"/>
              </w:rPr>
            </w:pPr>
            <w:r w:rsidRPr="006A7EF5">
              <w:rPr>
                <w:rFonts w:ascii="Times New Roman" w:hAnsi="Times New Roman"/>
                <w:caps/>
                <w:sz w:val="24"/>
                <w:szCs w:val="24"/>
              </w:rPr>
              <w:t xml:space="preserve">__________________ </w:t>
            </w:r>
            <w:r w:rsidRPr="006A7EF5">
              <w:rPr>
                <w:rFonts w:ascii="Times New Roman" w:hAnsi="Times New Roman"/>
                <w:sz w:val="24"/>
                <w:szCs w:val="24"/>
              </w:rPr>
              <w:t>Ю.Е. Воробьева</w:t>
            </w:r>
          </w:p>
          <w:p w:rsidR="00697865" w:rsidRPr="006A7EF5" w:rsidRDefault="00697865" w:rsidP="00FE287B">
            <w:pPr>
              <w:pStyle w:val="ac"/>
              <w:spacing w:after="0"/>
              <w:ind w:left="0" w:right="576"/>
              <w:jc w:val="both"/>
              <w:rPr>
                <w:rFonts w:ascii="Times New Roman" w:hAnsi="Times New Roman"/>
                <w:caps/>
                <w:sz w:val="24"/>
                <w:szCs w:val="24"/>
              </w:rPr>
            </w:pPr>
            <w:r w:rsidRPr="006A7EF5">
              <w:rPr>
                <w:rFonts w:ascii="Times New Roman" w:hAnsi="Times New Roman"/>
                <w:caps/>
                <w:sz w:val="24"/>
                <w:szCs w:val="24"/>
              </w:rPr>
              <w:t>(ПОДПИСАНО ЭП)</w:t>
            </w:r>
          </w:p>
        </w:tc>
        <w:tc>
          <w:tcPr>
            <w:tcW w:w="4501" w:type="dxa"/>
            <w:hideMark/>
          </w:tcPr>
          <w:p w:rsidR="00697865" w:rsidRPr="006A7EF5" w:rsidRDefault="00697865" w:rsidP="00FE287B">
            <w:pPr>
              <w:pStyle w:val="ac"/>
              <w:spacing w:after="0"/>
              <w:ind w:left="0"/>
              <w:jc w:val="both"/>
              <w:rPr>
                <w:rFonts w:ascii="Times New Roman" w:hAnsi="Times New Roman"/>
                <w:b/>
                <w:caps/>
                <w:sz w:val="24"/>
                <w:szCs w:val="24"/>
              </w:rPr>
            </w:pPr>
            <w:r w:rsidRPr="006A7EF5">
              <w:rPr>
                <w:rFonts w:ascii="Times New Roman" w:hAnsi="Times New Roman"/>
                <w:b/>
                <w:caps/>
                <w:sz w:val="24"/>
                <w:szCs w:val="24"/>
              </w:rPr>
              <w:t>ПОСТАВЩИК:</w:t>
            </w:r>
          </w:p>
          <w:p w:rsidR="00697865" w:rsidRDefault="00697865" w:rsidP="00FE287B">
            <w:pPr>
              <w:jc w:val="both"/>
              <w:rPr>
                <w:color w:val="000000"/>
              </w:rPr>
            </w:pPr>
          </w:p>
          <w:p w:rsidR="00697865" w:rsidRDefault="00697865" w:rsidP="00FE287B">
            <w:pPr>
              <w:jc w:val="both"/>
              <w:rPr>
                <w:color w:val="000000"/>
              </w:rPr>
            </w:pPr>
          </w:p>
          <w:p w:rsidR="00651EFF" w:rsidRDefault="00651EFF" w:rsidP="00FE287B">
            <w:pPr>
              <w:jc w:val="both"/>
              <w:rPr>
                <w:color w:val="000000"/>
              </w:rPr>
            </w:pPr>
          </w:p>
          <w:p w:rsidR="00697865" w:rsidRDefault="00697865" w:rsidP="00FE287B">
            <w:pPr>
              <w:jc w:val="both"/>
              <w:rPr>
                <w:color w:val="000000"/>
              </w:rPr>
            </w:pPr>
          </w:p>
          <w:p w:rsidR="00651EFF" w:rsidRDefault="00697865" w:rsidP="00651EFF">
            <w:pPr>
              <w:pStyle w:val="ac"/>
              <w:spacing w:after="0"/>
              <w:ind w:left="0"/>
              <w:jc w:val="both"/>
              <w:rPr>
                <w:rFonts w:ascii="Times New Roman" w:hAnsi="Times New Roman"/>
                <w:caps/>
                <w:sz w:val="24"/>
                <w:szCs w:val="24"/>
              </w:rPr>
            </w:pPr>
            <w:r>
              <w:rPr>
                <w:rFonts w:ascii="Times New Roman" w:hAnsi="Times New Roman"/>
                <w:caps/>
                <w:sz w:val="24"/>
                <w:szCs w:val="24"/>
              </w:rPr>
              <w:t>_________________</w:t>
            </w:r>
            <w:r w:rsidRPr="00C54E64">
              <w:rPr>
                <w:rFonts w:ascii="Times New Roman" w:hAnsi="Times New Roman"/>
                <w:caps/>
                <w:sz w:val="24"/>
                <w:szCs w:val="24"/>
              </w:rPr>
              <w:t xml:space="preserve"> </w:t>
            </w:r>
          </w:p>
          <w:p w:rsidR="00697865" w:rsidRPr="006A7EF5" w:rsidRDefault="00697865" w:rsidP="00651EFF">
            <w:pPr>
              <w:pStyle w:val="ac"/>
              <w:spacing w:after="0"/>
              <w:ind w:left="0"/>
              <w:jc w:val="both"/>
              <w:rPr>
                <w:rFonts w:ascii="Times New Roman" w:hAnsi="Times New Roman"/>
                <w:caps/>
                <w:sz w:val="24"/>
                <w:szCs w:val="24"/>
              </w:rPr>
            </w:pPr>
            <w:r w:rsidRPr="00C54E64">
              <w:rPr>
                <w:rFonts w:ascii="Times New Roman" w:hAnsi="Times New Roman"/>
                <w:caps/>
                <w:sz w:val="24"/>
                <w:szCs w:val="24"/>
              </w:rPr>
              <w:t>(подписано ЭП)</w:t>
            </w:r>
          </w:p>
        </w:tc>
      </w:tr>
    </w:tbl>
    <w:p w:rsidR="001D6473" w:rsidRPr="00215223" w:rsidRDefault="001D6473" w:rsidP="00E34857">
      <w:pPr>
        <w:jc w:val="both"/>
        <w:rPr>
          <w:rStyle w:val="11"/>
          <w:bCs/>
        </w:rPr>
      </w:pPr>
    </w:p>
    <w:p w:rsidR="00E004C8" w:rsidRPr="00215223" w:rsidRDefault="00E004C8" w:rsidP="00E004C8">
      <w:pPr>
        <w:ind w:right="-5" w:firstLine="360"/>
        <w:jc w:val="both"/>
        <w:rPr>
          <w:sz w:val="28"/>
          <w:szCs w:val="28"/>
          <w:highlight w:val="green"/>
        </w:rPr>
      </w:pPr>
    </w:p>
    <w:sectPr w:rsidR="00E004C8" w:rsidRPr="00215223" w:rsidSect="006F4DD2">
      <w:pgSz w:w="11906" w:h="16838"/>
      <w:pgMar w:top="1134" w:right="746" w:bottom="719" w:left="1259" w:header="357" w:footer="57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A1145" w:rsidRDefault="005A1145">
      <w:r>
        <w:separator/>
      </w:r>
    </w:p>
  </w:endnote>
  <w:endnote w:type="continuationSeparator" w:id="1">
    <w:p w:rsidR="005A1145" w:rsidRDefault="005A114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21AB" w:rsidRDefault="00043951">
    <w:pPr>
      <w:pStyle w:val="af0"/>
      <w:framePr w:wrap="around" w:vAnchor="text" w:hAnchor="margin" w:xAlign="right" w:y="1"/>
      <w:rPr>
        <w:rStyle w:val="ab"/>
      </w:rPr>
    </w:pPr>
    <w:r>
      <w:rPr>
        <w:rStyle w:val="ab"/>
      </w:rPr>
      <w:fldChar w:fldCharType="begin"/>
    </w:r>
    <w:r w:rsidR="00CB21AB">
      <w:rPr>
        <w:rStyle w:val="ab"/>
      </w:rPr>
      <w:instrText xml:space="preserve">PAGE  </w:instrText>
    </w:r>
    <w:r>
      <w:rPr>
        <w:rStyle w:val="ab"/>
      </w:rPr>
      <w:fldChar w:fldCharType="end"/>
    </w:r>
  </w:p>
  <w:p w:rsidR="00CB21AB" w:rsidRDefault="00CB21AB">
    <w:pPr>
      <w:pStyle w:val="af0"/>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21AB" w:rsidRPr="00F653B0" w:rsidRDefault="00043951" w:rsidP="00321AEF">
    <w:pPr>
      <w:pStyle w:val="af0"/>
      <w:framePr w:wrap="around" w:vAnchor="text" w:hAnchor="margin" w:xAlign="right" w:y="1"/>
      <w:jc w:val="center"/>
      <w:rPr>
        <w:rStyle w:val="ab"/>
        <w:rFonts w:ascii="Times New Roman" w:hAnsi="Times New Roman" w:cs="Times New Roman"/>
        <w:sz w:val="22"/>
      </w:rPr>
    </w:pPr>
    <w:r w:rsidRPr="00F653B0">
      <w:rPr>
        <w:rStyle w:val="ab"/>
        <w:rFonts w:ascii="Times New Roman" w:hAnsi="Times New Roman" w:cs="Times New Roman"/>
        <w:sz w:val="22"/>
      </w:rPr>
      <w:fldChar w:fldCharType="begin"/>
    </w:r>
    <w:r w:rsidR="00CB21AB" w:rsidRPr="00F653B0">
      <w:rPr>
        <w:rStyle w:val="ab"/>
        <w:rFonts w:ascii="Times New Roman" w:hAnsi="Times New Roman" w:cs="Times New Roman"/>
        <w:sz w:val="22"/>
      </w:rPr>
      <w:instrText xml:space="preserve">PAGE  </w:instrText>
    </w:r>
    <w:r w:rsidRPr="00F653B0">
      <w:rPr>
        <w:rStyle w:val="ab"/>
        <w:rFonts w:ascii="Times New Roman" w:hAnsi="Times New Roman" w:cs="Times New Roman"/>
        <w:sz w:val="22"/>
      </w:rPr>
      <w:fldChar w:fldCharType="separate"/>
    </w:r>
    <w:r w:rsidR="00995225">
      <w:rPr>
        <w:rStyle w:val="ab"/>
        <w:rFonts w:ascii="Times New Roman" w:hAnsi="Times New Roman" w:cs="Times New Roman"/>
        <w:noProof/>
        <w:sz w:val="22"/>
      </w:rPr>
      <w:t>11</w:t>
    </w:r>
    <w:r w:rsidRPr="00F653B0">
      <w:rPr>
        <w:rStyle w:val="ab"/>
        <w:rFonts w:ascii="Times New Roman" w:hAnsi="Times New Roman" w:cs="Times New Roman"/>
        <w:sz w:val="22"/>
      </w:rPr>
      <w:fldChar w:fldCharType="end"/>
    </w:r>
  </w:p>
  <w:p w:rsidR="00CB21AB" w:rsidRDefault="00CB21AB">
    <w:pPr>
      <w:pStyle w:val="af0"/>
      <w:tabs>
        <w:tab w:val="left" w:pos="4320"/>
      </w:tabs>
      <w:ind w:right="360"/>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A1145" w:rsidRDefault="005A1145">
      <w:r>
        <w:separator/>
      </w:r>
    </w:p>
  </w:footnote>
  <w:footnote w:type="continuationSeparator" w:id="1">
    <w:p w:rsidR="005A1145" w:rsidRDefault="005A114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
    <w:nsid w:val="1CD2530D"/>
    <w:multiLevelType w:val="multilevel"/>
    <w:tmpl w:val="D6423B6C"/>
    <w:lvl w:ilvl="0">
      <w:start w:val="7"/>
      <w:numFmt w:val="decimal"/>
      <w:lvlText w:val="%1."/>
      <w:lvlJc w:val="left"/>
      <w:pPr>
        <w:ind w:left="1211"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3">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5">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6">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7">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8">
    <w:nsid w:val="34D05750"/>
    <w:multiLevelType w:val="hybridMultilevel"/>
    <w:tmpl w:val="066837E8"/>
    <w:lvl w:ilvl="0" w:tplc="88B8A3E4">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9">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0">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2">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nsid w:val="799923B2"/>
    <w:multiLevelType w:val="hybridMultilevel"/>
    <w:tmpl w:val="B7FE0386"/>
    <w:lvl w:ilvl="0" w:tplc="5D88B3F8">
      <w:start w:val="1"/>
      <w:numFmt w:val="decimal"/>
      <w:pStyle w:val="20"/>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14"/>
  </w:num>
  <w:num w:numId="2">
    <w:abstractNumId w:val="4"/>
  </w:num>
  <w:num w:numId="3">
    <w:abstractNumId w:val="13"/>
  </w:num>
  <w:num w:numId="4">
    <w:abstractNumId w:val="2"/>
  </w:num>
  <w:num w:numId="5">
    <w:abstractNumId w:val="9"/>
  </w:num>
  <w:num w:numId="6">
    <w:abstractNumId w:val="7"/>
  </w:num>
  <w:num w:numId="7">
    <w:abstractNumId w:val="11"/>
  </w:num>
  <w:num w:numId="8">
    <w:abstractNumId w:val="10"/>
  </w:num>
  <w:num w:numId="9">
    <w:abstractNumId w:val="3"/>
  </w:num>
  <w:num w:numId="10">
    <w:abstractNumId w:val="5"/>
  </w:num>
  <w:num w:numId="11">
    <w:abstractNumId w:val="6"/>
  </w:num>
  <w:num w:numId="12">
    <w:abstractNumId w:val="8"/>
  </w:num>
  <w:num w:numId="13">
    <w:abstractNumId w:val="0"/>
  </w:num>
  <w:num w:numId="14">
    <w:abstractNumId w:val="12"/>
  </w:num>
  <w:num w:numId="1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stylePaneFormatFilter w:val="3F01"/>
  <w:defaultTabStop w:val="708"/>
  <w:hyphenationZone w:val="357"/>
  <w:doNotHyphenateCaps/>
  <w:noPunctuationKerning/>
  <w:characterSpacingControl w:val="doNotCompress"/>
  <w:footnotePr>
    <w:footnote w:id="0"/>
    <w:footnote w:id="1"/>
  </w:footnotePr>
  <w:endnotePr>
    <w:endnote w:id="0"/>
    <w:endnote w:id="1"/>
  </w:endnotePr>
  <w:compat/>
  <w:rsids>
    <w:rsidRoot w:val="003B5F53"/>
    <w:rsid w:val="00001253"/>
    <w:rsid w:val="00004F76"/>
    <w:rsid w:val="000079BB"/>
    <w:rsid w:val="000106BA"/>
    <w:rsid w:val="00013EDA"/>
    <w:rsid w:val="00014216"/>
    <w:rsid w:val="00014A20"/>
    <w:rsid w:val="000153FE"/>
    <w:rsid w:val="0001573E"/>
    <w:rsid w:val="000160E8"/>
    <w:rsid w:val="000170FC"/>
    <w:rsid w:val="000175DC"/>
    <w:rsid w:val="0002099D"/>
    <w:rsid w:val="00020BD9"/>
    <w:rsid w:val="00021456"/>
    <w:rsid w:val="00024839"/>
    <w:rsid w:val="00026587"/>
    <w:rsid w:val="000272D3"/>
    <w:rsid w:val="0003015A"/>
    <w:rsid w:val="00030255"/>
    <w:rsid w:val="00030C9C"/>
    <w:rsid w:val="00031917"/>
    <w:rsid w:val="00031977"/>
    <w:rsid w:val="0003248C"/>
    <w:rsid w:val="000324CB"/>
    <w:rsid w:val="000338BC"/>
    <w:rsid w:val="00034185"/>
    <w:rsid w:val="0003596B"/>
    <w:rsid w:val="000410EF"/>
    <w:rsid w:val="000421DF"/>
    <w:rsid w:val="00042A8A"/>
    <w:rsid w:val="00043951"/>
    <w:rsid w:val="00043CE6"/>
    <w:rsid w:val="00043D47"/>
    <w:rsid w:val="00044D26"/>
    <w:rsid w:val="00046C84"/>
    <w:rsid w:val="000500C1"/>
    <w:rsid w:val="0005271E"/>
    <w:rsid w:val="00054EB3"/>
    <w:rsid w:val="000553A2"/>
    <w:rsid w:val="000565D6"/>
    <w:rsid w:val="00056C3C"/>
    <w:rsid w:val="0006039A"/>
    <w:rsid w:val="000612D9"/>
    <w:rsid w:val="00061AA0"/>
    <w:rsid w:val="00062D96"/>
    <w:rsid w:val="000630DB"/>
    <w:rsid w:val="0006348A"/>
    <w:rsid w:val="00063A0E"/>
    <w:rsid w:val="0006684A"/>
    <w:rsid w:val="00066C34"/>
    <w:rsid w:val="00066FDB"/>
    <w:rsid w:val="00067CE7"/>
    <w:rsid w:val="00070499"/>
    <w:rsid w:val="00073A1D"/>
    <w:rsid w:val="000743FE"/>
    <w:rsid w:val="000763F5"/>
    <w:rsid w:val="00077B46"/>
    <w:rsid w:val="00080419"/>
    <w:rsid w:val="00081A03"/>
    <w:rsid w:val="000824CE"/>
    <w:rsid w:val="00082BDC"/>
    <w:rsid w:val="00084945"/>
    <w:rsid w:val="00084EAC"/>
    <w:rsid w:val="00085A35"/>
    <w:rsid w:val="0008665E"/>
    <w:rsid w:val="00087AC0"/>
    <w:rsid w:val="00090D6F"/>
    <w:rsid w:val="000926D0"/>
    <w:rsid w:val="0009270A"/>
    <w:rsid w:val="000927B6"/>
    <w:rsid w:val="00093298"/>
    <w:rsid w:val="00093CB2"/>
    <w:rsid w:val="000949B7"/>
    <w:rsid w:val="00095470"/>
    <w:rsid w:val="00095AA6"/>
    <w:rsid w:val="00096C5E"/>
    <w:rsid w:val="00097000"/>
    <w:rsid w:val="000971AA"/>
    <w:rsid w:val="000973F4"/>
    <w:rsid w:val="00097F96"/>
    <w:rsid w:val="000A204C"/>
    <w:rsid w:val="000A21A5"/>
    <w:rsid w:val="000A23F5"/>
    <w:rsid w:val="000A32B5"/>
    <w:rsid w:val="000A39D9"/>
    <w:rsid w:val="000A436D"/>
    <w:rsid w:val="000A60C5"/>
    <w:rsid w:val="000A60E1"/>
    <w:rsid w:val="000A69EC"/>
    <w:rsid w:val="000A7694"/>
    <w:rsid w:val="000B067A"/>
    <w:rsid w:val="000B2B31"/>
    <w:rsid w:val="000B4584"/>
    <w:rsid w:val="000B48A2"/>
    <w:rsid w:val="000B5C8D"/>
    <w:rsid w:val="000B6618"/>
    <w:rsid w:val="000B7C22"/>
    <w:rsid w:val="000C1F64"/>
    <w:rsid w:val="000C2F14"/>
    <w:rsid w:val="000C33EC"/>
    <w:rsid w:val="000C454A"/>
    <w:rsid w:val="000C637B"/>
    <w:rsid w:val="000C7D73"/>
    <w:rsid w:val="000C7FA7"/>
    <w:rsid w:val="000D21F4"/>
    <w:rsid w:val="000D2C9D"/>
    <w:rsid w:val="000D3AA3"/>
    <w:rsid w:val="000D5284"/>
    <w:rsid w:val="000D59DC"/>
    <w:rsid w:val="000D7396"/>
    <w:rsid w:val="000E00A9"/>
    <w:rsid w:val="000E0152"/>
    <w:rsid w:val="000E0708"/>
    <w:rsid w:val="000E1992"/>
    <w:rsid w:val="000E21F6"/>
    <w:rsid w:val="000E335D"/>
    <w:rsid w:val="000E4501"/>
    <w:rsid w:val="000E4B61"/>
    <w:rsid w:val="000E7644"/>
    <w:rsid w:val="000E7BC5"/>
    <w:rsid w:val="000F0467"/>
    <w:rsid w:val="000F1CFE"/>
    <w:rsid w:val="000F2822"/>
    <w:rsid w:val="000F3BFE"/>
    <w:rsid w:val="000F535A"/>
    <w:rsid w:val="000F5391"/>
    <w:rsid w:val="000F5EB4"/>
    <w:rsid w:val="000F67CF"/>
    <w:rsid w:val="000F6CCE"/>
    <w:rsid w:val="00100629"/>
    <w:rsid w:val="00100968"/>
    <w:rsid w:val="00100CAD"/>
    <w:rsid w:val="00105951"/>
    <w:rsid w:val="00106662"/>
    <w:rsid w:val="0010775A"/>
    <w:rsid w:val="0010777C"/>
    <w:rsid w:val="00107A61"/>
    <w:rsid w:val="00111D9B"/>
    <w:rsid w:val="0011575C"/>
    <w:rsid w:val="00115AC8"/>
    <w:rsid w:val="001167C6"/>
    <w:rsid w:val="00117F70"/>
    <w:rsid w:val="0012097D"/>
    <w:rsid w:val="00120FE8"/>
    <w:rsid w:val="00121322"/>
    <w:rsid w:val="00123919"/>
    <w:rsid w:val="00123CEE"/>
    <w:rsid w:val="00124FE6"/>
    <w:rsid w:val="00125633"/>
    <w:rsid w:val="0013172F"/>
    <w:rsid w:val="00134B09"/>
    <w:rsid w:val="00136816"/>
    <w:rsid w:val="00136E6B"/>
    <w:rsid w:val="00140B84"/>
    <w:rsid w:val="00142000"/>
    <w:rsid w:val="00143680"/>
    <w:rsid w:val="00143980"/>
    <w:rsid w:val="00144BD3"/>
    <w:rsid w:val="00146570"/>
    <w:rsid w:val="00147D5B"/>
    <w:rsid w:val="001526CF"/>
    <w:rsid w:val="00153130"/>
    <w:rsid w:val="00153EA6"/>
    <w:rsid w:val="001549E9"/>
    <w:rsid w:val="0016013A"/>
    <w:rsid w:val="001602E9"/>
    <w:rsid w:val="001617FA"/>
    <w:rsid w:val="00162CB3"/>
    <w:rsid w:val="0016362D"/>
    <w:rsid w:val="00163A1F"/>
    <w:rsid w:val="0016432D"/>
    <w:rsid w:val="00164643"/>
    <w:rsid w:val="001703F9"/>
    <w:rsid w:val="001707C9"/>
    <w:rsid w:val="0017197F"/>
    <w:rsid w:val="00171E07"/>
    <w:rsid w:val="001723FB"/>
    <w:rsid w:val="001725BC"/>
    <w:rsid w:val="00175B33"/>
    <w:rsid w:val="00176053"/>
    <w:rsid w:val="00176D6B"/>
    <w:rsid w:val="00177956"/>
    <w:rsid w:val="00180972"/>
    <w:rsid w:val="00180FA9"/>
    <w:rsid w:val="0018127E"/>
    <w:rsid w:val="001815C3"/>
    <w:rsid w:val="00181825"/>
    <w:rsid w:val="00181B60"/>
    <w:rsid w:val="00182D84"/>
    <w:rsid w:val="0018376A"/>
    <w:rsid w:val="00183FA1"/>
    <w:rsid w:val="00185621"/>
    <w:rsid w:val="001859F7"/>
    <w:rsid w:val="001865CA"/>
    <w:rsid w:val="00191D68"/>
    <w:rsid w:val="001931E6"/>
    <w:rsid w:val="00194CFB"/>
    <w:rsid w:val="00195C5D"/>
    <w:rsid w:val="001960C6"/>
    <w:rsid w:val="0019641F"/>
    <w:rsid w:val="00196653"/>
    <w:rsid w:val="00196FB4"/>
    <w:rsid w:val="001A1861"/>
    <w:rsid w:val="001A226A"/>
    <w:rsid w:val="001A24B4"/>
    <w:rsid w:val="001A4172"/>
    <w:rsid w:val="001A49AA"/>
    <w:rsid w:val="001A53DE"/>
    <w:rsid w:val="001A762A"/>
    <w:rsid w:val="001A7678"/>
    <w:rsid w:val="001A79E1"/>
    <w:rsid w:val="001B37DE"/>
    <w:rsid w:val="001B65BA"/>
    <w:rsid w:val="001B6960"/>
    <w:rsid w:val="001B7AD6"/>
    <w:rsid w:val="001C1BDA"/>
    <w:rsid w:val="001C27FB"/>
    <w:rsid w:val="001C2ACF"/>
    <w:rsid w:val="001C63C7"/>
    <w:rsid w:val="001C641B"/>
    <w:rsid w:val="001D08E2"/>
    <w:rsid w:val="001D1464"/>
    <w:rsid w:val="001D1740"/>
    <w:rsid w:val="001D3EE5"/>
    <w:rsid w:val="001D40EE"/>
    <w:rsid w:val="001D5D0C"/>
    <w:rsid w:val="001D6473"/>
    <w:rsid w:val="001D6499"/>
    <w:rsid w:val="001D7B1E"/>
    <w:rsid w:val="001E13D0"/>
    <w:rsid w:val="001E2608"/>
    <w:rsid w:val="001E3983"/>
    <w:rsid w:val="001E3B78"/>
    <w:rsid w:val="001E3D5B"/>
    <w:rsid w:val="001E426F"/>
    <w:rsid w:val="001E4819"/>
    <w:rsid w:val="001E5376"/>
    <w:rsid w:val="001E56E9"/>
    <w:rsid w:val="001E56F8"/>
    <w:rsid w:val="001E5A2E"/>
    <w:rsid w:val="001E6FB0"/>
    <w:rsid w:val="001E7E0B"/>
    <w:rsid w:val="001E7F59"/>
    <w:rsid w:val="001F0432"/>
    <w:rsid w:val="001F060E"/>
    <w:rsid w:val="001F0EAC"/>
    <w:rsid w:val="001F108E"/>
    <w:rsid w:val="001F159A"/>
    <w:rsid w:val="001F2986"/>
    <w:rsid w:val="001F3ECB"/>
    <w:rsid w:val="001F5B12"/>
    <w:rsid w:val="001F6F53"/>
    <w:rsid w:val="00200869"/>
    <w:rsid w:val="002020DA"/>
    <w:rsid w:val="00203232"/>
    <w:rsid w:val="002037BD"/>
    <w:rsid w:val="00204441"/>
    <w:rsid w:val="00204F92"/>
    <w:rsid w:val="00205352"/>
    <w:rsid w:val="0021137F"/>
    <w:rsid w:val="0021160C"/>
    <w:rsid w:val="00212533"/>
    <w:rsid w:val="00212C91"/>
    <w:rsid w:val="002145AF"/>
    <w:rsid w:val="0021474C"/>
    <w:rsid w:val="00215223"/>
    <w:rsid w:val="00217D68"/>
    <w:rsid w:val="00217EA2"/>
    <w:rsid w:val="002210AB"/>
    <w:rsid w:val="00221233"/>
    <w:rsid w:val="002216A7"/>
    <w:rsid w:val="00223E8A"/>
    <w:rsid w:val="00224277"/>
    <w:rsid w:val="00225404"/>
    <w:rsid w:val="002311D6"/>
    <w:rsid w:val="00231D57"/>
    <w:rsid w:val="0023257F"/>
    <w:rsid w:val="00233C94"/>
    <w:rsid w:val="00236BEE"/>
    <w:rsid w:val="002377CE"/>
    <w:rsid w:val="00237916"/>
    <w:rsid w:val="00237CEF"/>
    <w:rsid w:val="00241080"/>
    <w:rsid w:val="002412B8"/>
    <w:rsid w:val="0024227E"/>
    <w:rsid w:val="00242B27"/>
    <w:rsid w:val="00243FEE"/>
    <w:rsid w:val="00245909"/>
    <w:rsid w:val="00246A8D"/>
    <w:rsid w:val="00246EE1"/>
    <w:rsid w:val="00247EE0"/>
    <w:rsid w:val="002502BE"/>
    <w:rsid w:val="0025062D"/>
    <w:rsid w:val="002510BE"/>
    <w:rsid w:val="002527F8"/>
    <w:rsid w:val="00252B1E"/>
    <w:rsid w:val="00253288"/>
    <w:rsid w:val="002535BA"/>
    <w:rsid w:val="00254456"/>
    <w:rsid w:val="002550B7"/>
    <w:rsid w:val="00256DF4"/>
    <w:rsid w:val="00257F96"/>
    <w:rsid w:val="00260243"/>
    <w:rsid w:val="00260DDB"/>
    <w:rsid w:val="002627BC"/>
    <w:rsid w:val="00262919"/>
    <w:rsid w:val="00263817"/>
    <w:rsid w:val="00265136"/>
    <w:rsid w:val="0026514D"/>
    <w:rsid w:val="002652D7"/>
    <w:rsid w:val="002655B0"/>
    <w:rsid w:val="0026571F"/>
    <w:rsid w:val="002658F6"/>
    <w:rsid w:val="00266021"/>
    <w:rsid w:val="00266059"/>
    <w:rsid w:val="00273901"/>
    <w:rsid w:val="00273D3F"/>
    <w:rsid w:val="00277B0E"/>
    <w:rsid w:val="00280D7C"/>
    <w:rsid w:val="00282439"/>
    <w:rsid w:val="0028372E"/>
    <w:rsid w:val="00283797"/>
    <w:rsid w:val="0028398F"/>
    <w:rsid w:val="00284BB2"/>
    <w:rsid w:val="00284F80"/>
    <w:rsid w:val="00285FD4"/>
    <w:rsid w:val="002869ED"/>
    <w:rsid w:val="0029034C"/>
    <w:rsid w:val="002907C0"/>
    <w:rsid w:val="00291A44"/>
    <w:rsid w:val="00292303"/>
    <w:rsid w:val="00292D09"/>
    <w:rsid w:val="00293BCC"/>
    <w:rsid w:val="0029421E"/>
    <w:rsid w:val="00294D7A"/>
    <w:rsid w:val="002966D7"/>
    <w:rsid w:val="002A2F1C"/>
    <w:rsid w:val="002A3EDB"/>
    <w:rsid w:val="002A4A3A"/>
    <w:rsid w:val="002A5212"/>
    <w:rsid w:val="002A57A6"/>
    <w:rsid w:val="002A58C9"/>
    <w:rsid w:val="002A6649"/>
    <w:rsid w:val="002A6DF3"/>
    <w:rsid w:val="002B04D6"/>
    <w:rsid w:val="002B1B73"/>
    <w:rsid w:val="002B282D"/>
    <w:rsid w:val="002B3E17"/>
    <w:rsid w:val="002B48E0"/>
    <w:rsid w:val="002B4C59"/>
    <w:rsid w:val="002B4EC1"/>
    <w:rsid w:val="002B6073"/>
    <w:rsid w:val="002B6249"/>
    <w:rsid w:val="002C09D7"/>
    <w:rsid w:val="002C2737"/>
    <w:rsid w:val="002C2E52"/>
    <w:rsid w:val="002C30C4"/>
    <w:rsid w:val="002C3E8D"/>
    <w:rsid w:val="002C5AA6"/>
    <w:rsid w:val="002C681F"/>
    <w:rsid w:val="002C68F9"/>
    <w:rsid w:val="002C7AFD"/>
    <w:rsid w:val="002D06A9"/>
    <w:rsid w:val="002D0A98"/>
    <w:rsid w:val="002D136E"/>
    <w:rsid w:val="002D4C8F"/>
    <w:rsid w:val="002D52E1"/>
    <w:rsid w:val="002D6279"/>
    <w:rsid w:val="002D6796"/>
    <w:rsid w:val="002D6EE7"/>
    <w:rsid w:val="002D6FEE"/>
    <w:rsid w:val="002E017E"/>
    <w:rsid w:val="002E09AC"/>
    <w:rsid w:val="002E2EAB"/>
    <w:rsid w:val="002E398E"/>
    <w:rsid w:val="002E4136"/>
    <w:rsid w:val="002E4781"/>
    <w:rsid w:val="002E5301"/>
    <w:rsid w:val="002E7D31"/>
    <w:rsid w:val="002F2B1F"/>
    <w:rsid w:val="002F305A"/>
    <w:rsid w:val="002F3F46"/>
    <w:rsid w:val="002F4906"/>
    <w:rsid w:val="002F5783"/>
    <w:rsid w:val="002F5C63"/>
    <w:rsid w:val="0030015A"/>
    <w:rsid w:val="0030038C"/>
    <w:rsid w:val="00300D97"/>
    <w:rsid w:val="00301D09"/>
    <w:rsid w:val="00301D8F"/>
    <w:rsid w:val="00301DD6"/>
    <w:rsid w:val="00302350"/>
    <w:rsid w:val="003031AD"/>
    <w:rsid w:val="00303C35"/>
    <w:rsid w:val="00304B64"/>
    <w:rsid w:val="00304D43"/>
    <w:rsid w:val="003053FB"/>
    <w:rsid w:val="00305D26"/>
    <w:rsid w:val="00305E63"/>
    <w:rsid w:val="003111F0"/>
    <w:rsid w:val="0031393E"/>
    <w:rsid w:val="003143BE"/>
    <w:rsid w:val="00315B3E"/>
    <w:rsid w:val="00317CE8"/>
    <w:rsid w:val="003218EB"/>
    <w:rsid w:val="00321AEF"/>
    <w:rsid w:val="003250DF"/>
    <w:rsid w:val="0032540A"/>
    <w:rsid w:val="00325F5C"/>
    <w:rsid w:val="00327DEE"/>
    <w:rsid w:val="00327E81"/>
    <w:rsid w:val="00331180"/>
    <w:rsid w:val="003315A2"/>
    <w:rsid w:val="00331C0E"/>
    <w:rsid w:val="00334B37"/>
    <w:rsid w:val="00335D8E"/>
    <w:rsid w:val="00336CBB"/>
    <w:rsid w:val="00340234"/>
    <w:rsid w:val="00340DA9"/>
    <w:rsid w:val="00341A78"/>
    <w:rsid w:val="003425FB"/>
    <w:rsid w:val="00342C62"/>
    <w:rsid w:val="00343984"/>
    <w:rsid w:val="0034467F"/>
    <w:rsid w:val="00350E06"/>
    <w:rsid w:val="00353423"/>
    <w:rsid w:val="0035355B"/>
    <w:rsid w:val="003538B1"/>
    <w:rsid w:val="003543BD"/>
    <w:rsid w:val="00355CB6"/>
    <w:rsid w:val="003578A5"/>
    <w:rsid w:val="00362215"/>
    <w:rsid w:val="00363FEE"/>
    <w:rsid w:val="0036435E"/>
    <w:rsid w:val="003653BF"/>
    <w:rsid w:val="0036574E"/>
    <w:rsid w:val="00365C37"/>
    <w:rsid w:val="00365CB6"/>
    <w:rsid w:val="00375A0C"/>
    <w:rsid w:val="00375AA7"/>
    <w:rsid w:val="00377191"/>
    <w:rsid w:val="00377869"/>
    <w:rsid w:val="00380F12"/>
    <w:rsid w:val="00382701"/>
    <w:rsid w:val="00382895"/>
    <w:rsid w:val="00383548"/>
    <w:rsid w:val="00384C51"/>
    <w:rsid w:val="00384CAE"/>
    <w:rsid w:val="003850C5"/>
    <w:rsid w:val="003861AE"/>
    <w:rsid w:val="00386575"/>
    <w:rsid w:val="00390225"/>
    <w:rsid w:val="0039474A"/>
    <w:rsid w:val="00395033"/>
    <w:rsid w:val="00397777"/>
    <w:rsid w:val="00397B64"/>
    <w:rsid w:val="00397FC4"/>
    <w:rsid w:val="003A044A"/>
    <w:rsid w:val="003A12FA"/>
    <w:rsid w:val="003A2228"/>
    <w:rsid w:val="003A3820"/>
    <w:rsid w:val="003B05DE"/>
    <w:rsid w:val="003B116A"/>
    <w:rsid w:val="003B13C7"/>
    <w:rsid w:val="003B2453"/>
    <w:rsid w:val="003B2F08"/>
    <w:rsid w:val="003B5F53"/>
    <w:rsid w:val="003B6149"/>
    <w:rsid w:val="003B66BB"/>
    <w:rsid w:val="003B6700"/>
    <w:rsid w:val="003B7095"/>
    <w:rsid w:val="003C0042"/>
    <w:rsid w:val="003C3B5D"/>
    <w:rsid w:val="003C3C79"/>
    <w:rsid w:val="003C43D3"/>
    <w:rsid w:val="003C4BFE"/>
    <w:rsid w:val="003C542A"/>
    <w:rsid w:val="003C5B3C"/>
    <w:rsid w:val="003C645E"/>
    <w:rsid w:val="003C7EB2"/>
    <w:rsid w:val="003D250E"/>
    <w:rsid w:val="003D254D"/>
    <w:rsid w:val="003D2553"/>
    <w:rsid w:val="003D2EE7"/>
    <w:rsid w:val="003D30E5"/>
    <w:rsid w:val="003D3725"/>
    <w:rsid w:val="003D380A"/>
    <w:rsid w:val="003D407D"/>
    <w:rsid w:val="003D4E11"/>
    <w:rsid w:val="003D58BE"/>
    <w:rsid w:val="003D6130"/>
    <w:rsid w:val="003D6C8B"/>
    <w:rsid w:val="003E0058"/>
    <w:rsid w:val="003E21D8"/>
    <w:rsid w:val="003E367E"/>
    <w:rsid w:val="003E3C88"/>
    <w:rsid w:val="003E5910"/>
    <w:rsid w:val="003E6E55"/>
    <w:rsid w:val="003E7473"/>
    <w:rsid w:val="003E7DFD"/>
    <w:rsid w:val="003F15C4"/>
    <w:rsid w:val="003F1DCE"/>
    <w:rsid w:val="003F4224"/>
    <w:rsid w:val="003F5EE7"/>
    <w:rsid w:val="003F66DA"/>
    <w:rsid w:val="003F6A6F"/>
    <w:rsid w:val="003F6ADA"/>
    <w:rsid w:val="003F76C7"/>
    <w:rsid w:val="0040293E"/>
    <w:rsid w:val="00402AB7"/>
    <w:rsid w:val="00404DB9"/>
    <w:rsid w:val="00406347"/>
    <w:rsid w:val="00406C68"/>
    <w:rsid w:val="00407F6C"/>
    <w:rsid w:val="00412ECC"/>
    <w:rsid w:val="004146C6"/>
    <w:rsid w:val="00414894"/>
    <w:rsid w:val="00414FD2"/>
    <w:rsid w:val="00415CE1"/>
    <w:rsid w:val="00416D20"/>
    <w:rsid w:val="00417DCE"/>
    <w:rsid w:val="00420116"/>
    <w:rsid w:val="00421BE9"/>
    <w:rsid w:val="00423431"/>
    <w:rsid w:val="00424132"/>
    <w:rsid w:val="0042757F"/>
    <w:rsid w:val="00427631"/>
    <w:rsid w:val="00427955"/>
    <w:rsid w:val="00430086"/>
    <w:rsid w:val="00430DCE"/>
    <w:rsid w:val="00431EDD"/>
    <w:rsid w:val="004328FA"/>
    <w:rsid w:val="00432DA7"/>
    <w:rsid w:val="00433260"/>
    <w:rsid w:val="00434389"/>
    <w:rsid w:val="004352CD"/>
    <w:rsid w:val="0043645A"/>
    <w:rsid w:val="004370E4"/>
    <w:rsid w:val="004372DD"/>
    <w:rsid w:val="004404B0"/>
    <w:rsid w:val="00440C68"/>
    <w:rsid w:val="00440CCE"/>
    <w:rsid w:val="00440FB4"/>
    <w:rsid w:val="00442578"/>
    <w:rsid w:val="00442984"/>
    <w:rsid w:val="00443B59"/>
    <w:rsid w:val="00443D22"/>
    <w:rsid w:val="00444F76"/>
    <w:rsid w:val="00446EAB"/>
    <w:rsid w:val="004471AD"/>
    <w:rsid w:val="004477A1"/>
    <w:rsid w:val="00447805"/>
    <w:rsid w:val="00450513"/>
    <w:rsid w:val="00450E6D"/>
    <w:rsid w:val="00451EA5"/>
    <w:rsid w:val="0045302D"/>
    <w:rsid w:val="00456932"/>
    <w:rsid w:val="00456A62"/>
    <w:rsid w:val="00460193"/>
    <w:rsid w:val="004632FB"/>
    <w:rsid w:val="00463354"/>
    <w:rsid w:val="004640D8"/>
    <w:rsid w:val="00465137"/>
    <w:rsid w:val="0046566E"/>
    <w:rsid w:val="0046620C"/>
    <w:rsid w:val="0047171D"/>
    <w:rsid w:val="004726A9"/>
    <w:rsid w:val="004735BD"/>
    <w:rsid w:val="00473DC7"/>
    <w:rsid w:val="00474CBF"/>
    <w:rsid w:val="00474D1E"/>
    <w:rsid w:val="00474FAF"/>
    <w:rsid w:val="004762E7"/>
    <w:rsid w:val="004768B8"/>
    <w:rsid w:val="00476A0E"/>
    <w:rsid w:val="00481D94"/>
    <w:rsid w:val="00481F2E"/>
    <w:rsid w:val="00483084"/>
    <w:rsid w:val="004851BD"/>
    <w:rsid w:val="00490278"/>
    <w:rsid w:val="00490C6B"/>
    <w:rsid w:val="00491679"/>
    <w:rsid w:val="00492173"/>
    <w:rsid w:val="0049257D"/>
    <w:rsid w:val="00494D10"/>
    <w:rsid w:val="00495075"/>
    <w:rsid w:val="00495F7F"/>
    <w:rsid w:val="004962F2"/>
    <w:rsid w:val="0049639E"/>
    <w:rsid w:val="0049665E"/>
    <w:rsid w:val="00496FFC"/>
    <w:rsid w:val="00497029"/>
    <w:rsid w:val="00497681"/>
    <w:rsid w:val="004A1C4D"/>
    <w:rsid w:val="004A24EE"/>
    <w:rsid w:val="004A34CC"/>
    <w:rsid w:val="004A4547"/>
    <w:rsid w:val="004A4CDA"/>
    <w:rsid w:val="004A4FA4"/>
    <w:rsid w:val="004A5C30"/>
    <w:rsid w:val="004A6BAF"/>
    <w:rsid w:val="004A7397"/>
    <w:rsid w:val="004A7C6D"/>
    <w:rsid w:val="004B04E2"/>
    <w:rsid w:val="004B07A3"/>
    <w:rsid w:val="004B0B74"/>
    <w:rsid w:val="004B10E7"/>
    <w:rsid w:val="004B13B1"/>
    <w:rsid w:val="004B2395"/>
    <w:rsid w:val="004B2803"/>
    <w:rsid w:val="004B2998"/>
    <w:rsid w:val="004B3261"/>
    <w:rsid w:val="004B39E3"/>
    <w:rsid w:val="004B6CDA"/>
    <w:rsid w:val="004C1BAB"/>
    <w:rsid w:val="004C3EF6"/>
    <w:rsid w:val="004C4903"/>
    <w:rsid w:val="004C519C"/>
    <w:rsid w:val="004C5D7F"/>
    <w:rsid w:val="004C7E27"/>
    <w:rsid w:val="004D0F52"/>
    <w:rsid w:val="004D2EF4"/>
    <w:rsid w:val="004D2FF9"/>
    <w:rsid w:val="004D38BF"/>
    <w:rsid w:val="004D3DD7"/>
    <w:rsid w:val="004D40BF"/>
    <w:rsid w:val="004D4B56"/>
    <w:rsid w:val="004D4CED"/>
    <w:rsid w:val="004D4ED7"/>
    <w:rsid w:val="004D4EFB"/>
    <w:rsid w:val="004D55EB"/>
    <w:rsid w:val="004D59DC"/>
    <w:rsid w:val="004D6077"/>
    <w:rsid w:val="004D6322"/>
    <w:rsid w:val="004D6AB0"/>
    <w:rsid w:val="004E05B6"/>
    <w:rsid w:val="004E0D5E"/>
    <w:rsid w:val="004E0F0C"/>
    <w:rsid w:val="004E1BBA"/>
    <w:rsid w:val="004E249D"/>
    <w:rsid w:val="004E29EC"/>
    <w:rsid w:val="004E405E"/>
    <w:rsid w:val="004E4150"/>
    <w:rsid w:val="004E487C"/>
    <w:rsid w:val="004E54F9"/>
    <w:rsid w:val="004E5CFD"/>
    <w:rsid w:val="004E5DA7"/>
    <w:rsid w:val="004E6860"/>
    <w:rsid w:val="004E6999"/>
    <w:rsid w:val="004E70EA"/>
    <w:rsid w:val="004F24C8"/>
    <w:rsid w:val="004F3031"/>
    <w:rsid w:val="004F353C"/>
    <w:rsid w:val="004F38D1"/>
    <w:rsid w:val="004F4F4D"/>
    <w:rsid w:val="004F54C5"/>
    <w:rsid w:val="004F5796"/>
    <w:rsid w:val="004F5A44"/>
    <w:rsid w:val="004F5BC9"/>
    <w:rsid w:val="004F62A3"/>
    <w:rsid w:val="004F6CAE"/>
    <w:rsid w:val="004F77D3"/>
    <w:rsid w:val="00500FF0"/>
    <w:rsid w:val="0050198D"/>
    <w:rsid w:val="00502617"/>
    <w:rsid w:val="00504279"/>
    <w:rsid w:val="00504770"/>
    <w:rsid w:val="00506546"/>
    <w:rsid w:val="00506781"/>
    <w:rsid w:val="0050750A"/>
    <w:rsid w:val="00507D99"/>
    <w:rsid w:val="005112A6"/>
    <w:rsid w:val="005115EE"/>
    <w:rsid w:val="00512EA9"/>
    <w:rsid w:val="00513202"/>
    <w:rsid w:val="005135C0"/>
    <w:rsid w:val="0052088E"/>
    <w:rsid w:val="00520998"/>
    <w:rsid w:val="00520D0C"/>
    <w:rsid w:val="005217F7"/>
    <w:rsid w:val="00521BD1"/>
    <w:rsid w:val="0052221B"/>
    <w:rsid w:val="00522A9A"/>
    <w:rsid w:val="0052382C"/>
    <w:rsid w:val="00523C55"/>
    <w:rsid w:val="00526150"/>
    <w:rsid w:val="00527629"/>
    <w:rsid w:val="005303ED"/>
    <w:rsid w:val="00530549"/>
    <w:rsid w:val="00532D92"/>
    <w:rsid w:val="005338DA"/>
    <w:rsid w:val="00533DE7"/>
    <w:rsid w:val="00534020"/>
    <w:rsid w:val="005344D6"/>
    <w:rsid w:val="00534715"/>
    <w:rsid w:val="00536258"/>
    <w:rsid w:val="00537096"/>
    <w:rsid w:val="0054092A"/>
    <w:rsid w:val="00543D98"/>
    <w:rsid w:val="00544934"/>
    <w:rsid w:val="00545545"/>
    <w:rsid w:val="00545607"/>
    <w:rsid w:val="0054634B"/>
    <w:rsid w:val="00551940"/>
    <w:rsid w:val="0055309D"/>
    <w:rsid w:val="005538B8"/>
    <w:rsid w:val="00555A7B"/>
    <w:rsid w:val="00555BC5"/>
    <w:rsid w:val="005573B6"/>
    <w:rsid w:val="005615E5"/>
    <w:rsid w:val="00562785"/>
    <w:rsid w:val="00562BFB"/>
    <w:rsid w:val="00564E8A"/>
    <w:rsid w:val="00565945"/>
    <w:rsid w:val="0056639F"/>
    <w:rsid w:val="00566A73"/>
    <w:rsid w:val="00566DE1"/>
    <w:rsid w:val="00567B6E"/>
    <w:rsid w:val="00567EE8"/>
    <w:rsid w:val="0057143B"/>
    <w:rsid w:val="005733A3"/>
    <w:rsid w:val="00573418"/>
    <w:rsid w:val="00576185"/>
    <w:rsid w:val="005762B4"/>
    <w:rsid w:val="005764B4"/>
    <w:rsid w:val="00576F7E"/>
    <w:rsid w:val="00577D72"/>
    <w:rsid w:val="00580314"/>
    <w:rsid w:val="00580FC7"/>
    <w:rsid w:val="0058485A"/>
    <w:rsid w:val="00584B5D"/>
    <w:rsid w:val="00585556"/>
    <w:rsid w:val="00586A98"/>
    <w:rsid w:val="00591418"/>
    <w:rsid w:val="005930B5"/>
    <w:rsid w:val="0059330C"/>
    <w:rsid w:val="00594BE9"/>
    <w:rsid w:val="00595471"/>
    <w:rsid w:val="0059697D"/>
    <w:rsid w:val="00596C83"/>
    <w:rsid w:val="0059716B"/>
    <w:rsid w:val="00597947"/>
    <w:rsid w:val="00597B3D"/>
    <w:rsid w:val="00597E4A"/>
    <w:rsid w:val="00597EA6"/>
    <w:rsid w:val="005A006B"/>
    <w:rsid w:val="005A0194"/>
    <w:rsid w:val="005A02F1"/>
    <w:rsid w:val="005A046C"/>
    <w:rsid w:val="005A0C56"/>
    <w:rsid w:val="005A0DF1"/>
    <w:rsid w:val="005A1145"/>
    <w:rsid w:val="005A17CF"/>
    <w:rsid w:val="005A1F16"/>
    <w:rsid w:val="005A30EA"/>
    <w:rsid w:val="005A32E7"/>
    <w:rsid w:val="005A5082"/>
    <w:rsid w:val="005B0F9B"/>
    <w:rsid w:val="005B1F6B"/>
    <w:rsid w:val="005B466F"/>
    <w:rsid w:val="005B4F7D"/>
    <w:rsid w:val="005B6819"/>
    <w:rsid w:val="005C00B6"/>
    <w:rsid w:val="005C2116"/>
    <w:rsid w:val="005C2F0E"/>
    <w:rsid w:val="005C3154"/>
    <w:rsid w:val="005C6FDB"/>
    <w:rsid w:val="005C7A80"/>
    <w:rsid w:val="005C7BAD"/>
    <w:rsid w:val="005C7C84"/>
    <w:rsid w:val="005D021C"/>
    <w:rsid w:val="005D0267"/>
    <w:rsid w:val="005D1681"/>
    <w:rsid w:val="005D1900"/>
    <w:rsid w:val="005D2522"/>
    <w:rsid w:val="005D2BF9"/>
    <w:rsid w:val="005D304E"/>
    <w:rsid w:val="005D3751"/>
    <w:rsid w:val="005D4DF5"/>
    <w:rsid w:val="005D50D1"/>
    <w:rsid w:val="005D597A"/>
    <w:rsid w:val="005D663D"/>
    <w:rsid w:val="005D6923"/>
    <w:rsid w:val="005D79B6"/>
    <w:rsid w:val="005E04E0"/>
    <w:rsid w:val="005E0A75"/>
    <w:rsid w:val="005E0BF9"/>
    <w:rsid w:val="005E2023"/>
    <w:rsid w:val="005E5479"/>
    <w:rsid w:val="005E56AF"/>
    <w:rsid w:val="005E62D7"/>
    <w:rsid w:val="005E7C15"/>
    <w:rsid w:val="005F06FA"/>
    <w:rsid w:val="005F168C"/>
    <w:rsid w:val="005F3590"/>
    <w:rsid w:val="005F5E6D"/>
    <w:rsid w:val="005F71E0"/>
    <w:rsid w:val="0060013E"/>
    <w:rsid w:val="00602C67"/>
    <w:rsid w:val="0060355F"/>
    <w:rsid w:val="00603852"/>
    <w:rsid w:val="0060412B"/>
    <w:rsid w:val="00604B2F"/>
    <w:rsid w:val="006058FC"/>
    <w:rsid w:val="00605D10"/>
    <w:rsid w:val="00614194"/>
    <w:rsid w:val="0061603A"/>
    <w:rsid w:val="00616A65"/>
    <w:rsid w:val="0062025A"/>
    <w:rsid w:val="006209C4"/>
    <w:rsid w:val="0062136D"/>
    <w:rsid w:val="00622946"/>
    <w:rsid w:val="00622A18"/>
    <w:rsid w:val="00622FAF"/>
    <w:rsid w:val="00623435"/>
    <w:rsid w:val="0062488E"/>
    <w:rsid w:val="00624F2E"/>
    <w:rsid w:val="0062645C"/>
    <w:rsid w:val="00626F93"/>
    <w:rsid w:val="006270F5"/>
    <w:rsid w:val="00632B9E"/>
    <w:rsid w:val="006340D7"/>
    <w:rsid w:val="006348F3"/>
    <w:rsid w:val="00637FC4"/>
    <w:rsid w:val="00640B42"/>
    <w:rsid w:val="00641386"/>
    <w:rsid w:val="006416B0"/>
    <w:rsid w:val="00641CCD"/>
    <w:rsid w:val="00642A5B"/>
    <w:rsid w:val="00642AD7"/>
    <w:rsid w:val="00642B4E"/>
    <w:rsid w:val="006432F4"/>
    <w:rsid w:val="00643963"/>
    <w:rsid w:val="00643E6F"/>
    <w:rsid w:val="006451FC"/>
    <w:rsid w:val="006505B3"/>
    <w:rsid w:val="006517F0"/>
    <w:rsid w:val="006519F4"/>
    <w:rsid w:val="00651EFF"/>
    <w:rsid w:val="00652C45"/>
    <w:rsid w:val="00652E89"/>
    <w:rsid w:val="006531E4"/>
    <w:rsid w:val="0065586A"/>
    <w:rsid w:val="00655D1B"/>
    <w:rsid w:val="00655EED"/>
    <w:rsid w:val="00662269"/>
    <w:rsid w:val="006624DB"/>
    <w:rsid w:val="006627A4"/>
    <w:rsid w:val="00663B5F"/>
    <w:rsid w:val="00665318"/>
    <w:rsid w:val="00665359"/>
    <w:rsid w:val="00666049"/>
    <w:rsid w:val="006671CD"/>
    <w:rsid w:val="00667530"/>
    <w:rsid w:val="00667FF6"/>
    <w:rsid w:val="00670557"/>
    <w:rsid w:val="00670F24"/>
    <w:rsid w:val="006714B3"/>
    <w:rsid w:val="00671E21"/>
    <w:rsid w:val="00672B74"/>
    <w:rsid w:val="00672DBB"/>
    <w:rsid w:val="006731F6"/>
    <w:rsid w:val="0067517D"/>
    <w:rsid w:val="006755F0"/>
    <w:rsid w:val="00677DFF"/>
    <w:rsid w:val="0068042D"/>
    <w:rsid w:val="00681A64"/>
    <w:rsid w:val="00681C1F"/>
    <w:rsid w:val="00682674"/>
    <w:rsid w:val="00682859"/>
    <w:rsid w:val="00684B51"/>
    <w:rsid w:val="00685A23"/>
    <w:rsid w:val="00686DF5"/>
    <w:rsid w:val="00687096"/>
    <w:rsid w:val="0068793A"/>
    <w:rsid w:val="00690060"/>
    <w:rsid w:val="006913CF"/>
    <w:rsid w:val="006921CD"/>
    <w:rsid w:val="006922DA"/>
    <w:rsid w:val="00692A3E"/>
    <w:rsid w:val="00693749"/>
    <w:rsid w:val="006937C5"/>
    <w:rsid w:val="00694714"/>
    <w:rsid w:val="0069524E"/>
    <w:rsid w:val="006959C7"/>
    <w:rsid w:val="00695D19"/>
    <w:rsid w:val="00695E76"/>
    <w:rsid w:val="00696E44"/>
    <w:rsid w:val="00697865"/>
    <w:rsid w:val="006A06D3"/>
    <w:rsid w:val="006A07CE"/>
    <w:rsid w:val="006A253E"/>
    <w:rsid w:val="006A33F1"/>
    <w:rsid w:val="006A3754"/>
    <w:rsid w:val="006A5EE5"/>
    <w:rsid w:val="006A64DE"/>
    <w:rsid w:val="006A7CB9"/>
    <w:rsid w:val="006A7EF5"/>
    <w:rsid w:val="006B03B3"/>
    <w:rsid w:val="006B04CA"/>
    <w:rsid w:val="006B0BCE"/>
    <w:rsid w:val="006B1308"/>
    <w:rsid w:val="006B133E"/>
    <w:rsid w:val="006B2B00"/>
    <w:rsid w:val="006B4308"/>
    <w:rsid w:val="006B606A"/>
    <w:rsid w:val="006C2BDB"/>
    <w:rsid w:val="006C4BC8"/>
    <w:rsid w:val="006C52DF"/>
    <w:rsid w:val="006C5E5D"/>
    <w:rsid w:val="006C7C8B"/>
    <w:rsid w:val="006D070D"/>
    <w:rsid w:val="006D0C93"/>
    <w:rsid w:val="006D1F64"/>
    <w:rsid w:val="006D3505"/>
    <w:rsid w:val="006D45B2"/>
    <w:rsid w:val="006D484D"/>
    <w:rsid w:val="006D4B95"/>
    <w:rsid w:val="006D61F2"/>
    <w:rsid w:val="006D6C74"/>
    <w:rsid w:val="006D7CD9"/>
    <w:rsid w:val="006D7DCE"/>
    <w:rsid w:val="006D7F44"/>
    <w:rsid w:val="006E15BA"/>
    <w:rsid w:val="006E1760"/>
    <w:rsid w:val="006E2EDD"/>
    <w:rsid w:val="006E2FFF"/>
    <w:rsid w:val="006E3F21"/>
    <w:rsid w:val="006E4767"/>
    <w:rsid w:val="006E50F4"/>
    <w:rsid w:val="006E510A"/>
    <w:rsid w:val="006E5A5C"/>
    <w:rsid w:val="006E62D8"/>
    <w:rsid w:val="006E7234"/>
    <w:rsid w:val="006E7845"/>
    <w:rsid w:val="006F0866"/>
    <w:rsid w:val="006F15E7"/>
    <w:rsid w:val="006F316B"/>
    <w:rsid w:val="006F3404"/>
    <w:rsid w:val="006F4DD2"/>
    <w:rsid w:val="006F4F56"/>
    <w:rsid w:val="006F52A8"/>
    <w:rsid w:val="006F57BD"/>
    <w:rsid w:val="006F5921"/>
    <w:rsid w:val="006F6DDC"/>
    <w:rsid w:val="006F6F57"/>
    <w:rsid w:val="00700294"/>
    <w:rsid w:val="00703AC3"/>
    <w:rsid w:val="0070422C"/>
    <w:rsid w:val="00704F65"/>
    <w:rsid w:val="00705E1C"/>
    <w:rsid w:val="0070698A"/>
    <w:rsid w:val="00706BCD"/>
    <w:rsid w:val="00707A0C"/>
    <w:rsid w:val="0071101C"/>
    <w:rsid w:val="00711161"/>
    <w:rsid w:val="007112A7"/>
    <w:rsid w:val="00713E8B"/>
    <w:rsid w:val="007158D7"/>
    <w:rsid w:val="00715F1C"/>
    <w:rsid w:val="00716852"/>
    <w:rsid w:val="00716FE9"/>
    <w:rsid w:val="00717F24"/>
    <w:rsid w:val="00720525"/>
    <w:rsid w:val="00720C2B"/>
    <w:rsid w:val="00721761"/>
    <w:rsid w:val="00721CEA"/>
    <w:rsid w:val="00721CF3"/>
    <w:rsid w:val="007224E5"/>
    <w:rsid w:val="0072296B"/>
    <w:rsid w:val="00722F7C"/>
    <w:rsid w:val="00724A86"/>
    <w:rsid w:val="00724C3B"/>
    <w:rsid w:val="00725CC7"/>
    <w:rsid w:val="0072613B"/>
    <w:rsid w:val="007261A5"/>
    <w:rsid w:val="007271AA"/>
    <w:rsid w:val="00727414"/>
    <w:rsid w:val="00727F22"/>
    <w:rsid w:val="0073057C"/>
    <w:rsid w:val="00730F99"/>
    <w:rsid w:val="007310BB"/>
    <w:rsid w:val="00733192"/>
    <w:rsid w:val="00734221"/>
    <w:rsid w:val="00736CE1"/>
    <w:rsid w:val="00741CC3"/>
    <w:rsid w:val="00743EE0"/>
    <w:rsid w:val="007445AD"/>
    <w:rsid w:val="00744D5F"/>
    <w:rsid w:val="007470FF"/>
    <w:rsid w:val="00747159"/>
    <w:rsid w:val="0074772B"/>
    <w:rsid w:val="00747E0D"/>
    <w:rsid w:val="00752D58"/>
    <w:rsid w:val="00753109"/>
    <w:rsid w:val="0075332D"/>
    <w:rsid w:val="00753DF0"/>
    <w:rsid w:val="00753E95"/>
    <w:rsid w:val="007561AD"/>
    <w:rsid w:val="00756AF2"/>
    <w:rsid w:val="00756EE5"/>
    <w:rsid w:val="00756F35"/>
    <w:rsid w:val="007576D0"/>
    <w:rsid w:val="007602BA"/>
    <w:rsid w:val="00760AE6"/>
    <w:rsid w:val="00761C41"/>
    <w:rsid w:val="00762440"/>
    <w:rsid w:val="00762598"/>
    <w:rsid w:val="00762E47"/>
    <w:rsid w:val="00763A62"/>
    <w:rsid w:val="00766130"/>
    <w:rsid w:val="0076747F"/>
    <w:rsid w:val="00770193"/>
    <w:rsid w:val="00771688"/>
    <w:rsid w:val="00773342"/>
    <w:rsid w:val="00773499"/>
    <w:rsid w:val="0077461E"/>
    <w:rsid w:val="007761C0"/>
    <w:rsid w:val="0077699F"/>
    <w:rsid w:val="00776A5E"/>
    <w:rsid w:val="007770C5"/>
    <w:rsid w:val="007775BC"/>
    <w:rsid w:val="007777C5"/>
    <w:rsid w:val="00777FD1"/>
    <w:rsid w:val="00780AD3"/>
    <w:rsid w:val="007810EF"/>
    <w:rsid w:val="0078182A"/>
    <w:rsid w:val="00781876"/>
    <w:rsid w:val="007834EF"/>
    <w:rsid w:val="00783B44"/>
    <w:rsid w:val="00784E7E"/>
    <w:rsid w:val="00784F7C"/>
    <w:rsid w:val="007852E3"/>
    <w:rsid w:val="007854E5"/>
    <w:rsid w:val="0078553D"/>
    <w:rsid w:val="0078683F"/>
    <w:rsid w:val="007872D7"/>
    <w:rsid w:val="00791578"/>
    <w:rsid w:val="00791AD6"/>
    <w:rsid w:val="00793064"/>
    <w:rsid w:val="00793C99"/>
    <w:rsid w:val="00794214"/>
    <w:rsid w:val="00794642"/>
    <w:rsid w:val="00794F4D"/>
    <w:rsid w:val="0079543B"/>
    <w:rsid w:val="00795629"/>
    <w:rsid w:val="0079562D"/>
    <w:rsid w:val="00796D08"/>
    <w:rsid w:val="007A02D0"/>
    <w:rsid w:val="007A0C14"/>
    <w:rsid w:val="007A221A"/>
    <w:rsid w:val="007A2246"/>
    <w:rsid w:val="007A2E1E"/>
    <w:rsid w:val="007A61D2"/>
    <w:rsid w:val="007A659A"/>
    <w:rsid w:val="007A6C15"/>
    <w:rsid w:val="007A72A0"/>
    <w:rsid w:val="007A7926"/>
    <w:rsid w:val="007B1338"/>
    <w:rsid w:val="007B3202"/>
    <w:rsid w:val="007B4831"/>
    <w:rsid w:val="007B5CC4"/>
    <w:rsid w:val="007B6A27"/>
    <w:rsid w:val="007B6C03"/>
    <w:rsid w:val="007B792C"/>
    <w:rsid w:val="007B7DB4"/>
    <w:rsid w:val="007C1DA9"/>
    <w:rsid w:val="007C1DC0"/>
    <w:rsid w:val="007C3CFC"/>
    <w:rsid w:val="007C49CB"/>
    <w:rsid w:val="007C5380"/>
    <w:rsid w:val="007C73E7"/>
    <w:rsid w:val="007C7BDB"/>
    <w:rsid w:val="007D011B"/>
    <w:rsid w:val="007D088E"/>
    <w:rsid w:val="007D1026"/>
    <w:rsid w:val="007D11A1"/>
    <w:rsid w:val="007D227A"/>
    <w:rsid w:val="007D77CF"/>
    <w:rsid w:val="007E08BF"/>
    <w:rsid w:val="007E0C8F"/>
    <w:rsid w:val="007E1E88"/>
    <w:rsid w:val="007E2146"/>
    <w:rsid w:val="007E2E65"/>
    <w:rsid w:val="007E334D"/>
    <w:rsid w:val="007E39C8"/>
    <w:rsid w:val="007E548A"/>
    <w:rsid w:val="007E5718"/>
    <w:rsid w:val="007E6558"/>
    <w:rsid w:val="007E685A"/>
    <w:rsid w:val="007E6CA2"/>
    <w:rsid w:val="007F19F1"/>
    <w:rsid w:val="007F2194"/>
    <w:rsid w:val="007F374F"/>
    <w:rsid w:val="007F45F9"/>
    <w:rsid w:val="007F532A"/>
    <w:rsid w:val="007F5C38"/>
    <w:rsid w:val="007F5F00"/>
    <w:rsid w:val="007F7A8B"/>
    <w:rsid w:val="007F7E94"/>
    <w:rsid w:val="00800698"/>
    <w:rsid w:val="00801DE2"/>
    <w:rsid w:val="00802A97"/>
    <w:rsid w:val="008046A8"/>
    <w:rsid w:val="00804D04"/>
    <w:rsid w:val="00804E5B"/>
    <w:rsid w:val="00805A58"/>
    <w:rsid w:val="008065DD"/>
    <w:rsid w:val="008071E8"/>
    <w:rsid w:val="00811E15"/>
    <w:rsid w:val="0081260E"/>
    <w:rsid w:val="00812AFE"/>
    <w:rsid w:val="00814CED"/>
    <w:rsid w:val="00816799"/>
    <w:rsid w:val="008179FB"/>
    <w:rsid w:val="00822033"/>
    <w:rsid w:val="008220A7"/>
    <w:rsid w:val="00822B8E"/>
    <w:rsid w:val="00823926"/>
    <w:rsid w:val="00824440"/>
    <w:rsid w:val="00824814"/>
    <w:rsid w:val="0082546A"/>
    <w:rsid w:val="00825B93"/>
    <w:rsid w:val="00826565"/>
    <w:rsid w:val="00830EEA"/>
    <w:rsid w:val="00830F5C"/>
    <w:rsid w:val="00834357"/>
    <w:rsid w:val="00835F09"/>
    <w:rsid w:val="008360EE"/>
    <w:rsid w:val="0083631F"/>
    <w:rsid w:val="00841294"/>
    <w:rsid w:val="00842633"/>
    <w:rsid w:val="008445DB"/>
    <w:rsid w:val="008506D2"/>
    <w:rsid w:val="00850E07"/>
    <w:rsid w:val="00853263"/>
    <w:rsid w:val="00854A8A"/>
    <w:rsid w:val="00855AFB"/>
    <w:rsid w:val="00856F5E"/>
    <w:rsid w:val="00857E69"/>
    <w:rsid w:val="00863AA4"/>
    <w:rsid w:val="0086458E"/>
    <w:rsid w:val="008651B4"/>
    <w:rsid w:val="00866E1C"/>
    <w:rsid w:val="00867F56"/>
    <w:rsid w:val="008700A0"/>
    <w:rsid w:val="0087100D"/>
    <w:rsid w:val="00871C79"/>
    <w:rsid w:val="00871EA2"/>
    <w:rsid w:val="00872565"/>
    <w:rsid w:val="0087260C"/>
    <w:rsid w:val="008741C3"/>
    <w:rsid w:val="008745CB"/>
    <w:rsid w:val="0087516C"/>
    <w:rsid w:val="00875345"/>
    <w:rsid w:val="00875B9D"/>
    <w:rsid w:val="00877D95"/>
    <w:rsid w:val="008808BF"/>
    <w:rsid w:val="00881253"/>
    <w:rsid w:val="0088146A"/>
    <w:rsid w:val="00881C40"/>
    <w:rsid w:val="0088213E"/>
    <w:rsid w:val="00882C32"/>
    <w:rsid w:val="0088473F"/>
    <w:rsid w:val="008853D4"/>
    <w:rsid w:val="008863B3"/>
    <w:rsid w:val="008869CE"/>
    <w:rsid w:val="00887955"/>
    <w:rsid w:val="00887E47"/>
    <w:rsid w:val="00891CA1"/>
    <w:rsid w:val="008922FC"/>
    <w:rsid w:val="00894296"/>
    <w:rsid w:val="0089651E"/>
    <w:rsid w:val="0089687D"/>
    <w:rsid w:val="008A0125"/>
    <w:rsid w:val="008A3216"/>
    <w:rsid w:val="008A32BC"/>
    <w:rsid w:val="008A5CE0"/>
    <w:rsid w:val="008A69D1"/>
    <w:rsid w:val="008A69EA"/>
    <w:rsid w:val="008A6A21"/>
    <w:rsid w:val="008A730B"/>
    <w:rsid w:val="008A741B"/>
    <w:rsid w:val="008B072C"/>
    <w:rsid w:val="008B2586"/>
    <w:rsid w:val="008B2658"/>
    <w:rsid w:val="008B27E2"/>
    <w:rsid w:val="008B37D4"/>
    <w:rsid w:val="008B4A3D"/>
    <w:rsid w:val="008B5A82"/>
    <w:rsid w:val="008B6584"/>
    <w:rsid w:val="008B76A9"/>
    <w:rsid w:val="008B7E78"/>
    <w:rsid w:val="008C1BF3"/>
    <w:rsid w:val="008C3B19"/>
    <w:rsid w:val="008C4465"/>
    <w:rsid w:val="008C6103"/>
    <w:rsid w:val="008C63C0"/>
    <w:rsid w:val="008C7A41"/>
    <w:rsid w:val="008C7FFE"/>
    <w:rsid w:val="008D12A5"/>
    <w:rsid w:val="008D34A7"/>
    <w:rsid w:val="008D7764"/>
    <w:rsid w:val="008E01A7"/>
    <w:rsid w:val="008E230A"/>
    <w:rsid w:val="008E2B28"/>
    <w:rsid w:val="008E329E"/>
    <w:rsid w:val="008E3F62"/>
    <w:rsid w:val="008E4A11"/>
    <w:rsid w:val="008E65CD"/>
    <w:rsid w:val="008E6A2B"/>
    <w:rsid w:val="008E6AEC"/>
    <w:rsid w:val="008F13A6"/>
    <w:rsid w:val="008F1D90"/>
    <w:rsid w:val="008F3CCD"/>
    <w:rsid w:val="009004CC"/>
    <w:rsid w:val="00901537"/>
    <w:rsid w:val="00901E66"/>
    <w:rsid w:val="00902F2F"/>
    <w:rsid w:val="00903ED9"/>
    <w:rsid w:val="009040C4"/>
    <w:rsid w:val="009050AD"/>
    <w:rsid w:val="0090551C"/>
    <w:rsid w:val="0090700E"/>
    <w:rsid w:val="009076F8"/>
    <w:rsid w:val="0091085A"/>
    <w:rsid w:val="00910B92"/>
    <w:rsid w:val="00910DB1"/>
    <w:rsid w:val="009113E2"/>
    <w:rsid w:val="00912F36"/>
    <w:rsid w:val="00915000"/>
    <w:rsid w:val="00916534"/>
    <w:rsid w:val="0091655E"/>
    <w:rsid w:val="00917B8D"/>
    <w:rsid w:val="00917EC5"/>
    <w:rsid w:val="009242FB"/>
    <w:rsid w:val="00924307"/>
    <w:rsid w:val="0092707B"/>
    <w:rsid w:val="009276E9"/>
    <w:rsid w:val="009306A8"/>
    <w:rsid w:val="009321C1"/>
    <w:rsid w:val="009327C6"/>
    <w:rsid w:val="00932AFC"/>
    <w:rsid w:val="00934724"/>
    <w:rsid w:val="00936379"/>
    <w:rsid w:val="00937306"/>
    <w:rsid w:val="0094022E"/>
    <w:rsid w:val="00940339"/>
    <w:rsid w:val="00941A64"/>
    <w:rsid w:val="00941E95"/>
    <w:rsid w:val="00943A5B"/>
    <w:rsid w:val="00944C2C"/>
    <w:rsid w:val="00944E53"/>
    <w:rsid w:val="00950C8D"/>
    <w:rsid w:val="0095161A"/>
    <w:rsid w:val="009521B0"/>
    <w:rsid w:val="00955D9A"/>
    <w:rsid w:val="00956983"/>
    <w:rsid w:val="00957070"/>
    <w:rsid w:val="009577E9"/>
    <w:rsid w:val="00960563"/>
    <w:rsid w:val="0096059A"/>
    <w:rsid w:val="0096145B"/>
    <w:rsid w:val="009630A0"/>
    <w:rsid w:val="0096329E"/>
    <w:rsid w:val="0096385E"/>
    <w:rsid w:val="00964F35"/>
    <w:rsid w:val="00965E03"/>
    <w:rsid w:val="00966E54"/>
    <w:rsid w:val="00967390"/>
    <w:rsid w:val="00967A5E"/>
    <w:rsid w:val="00971103"/>
    <w:rsid w:val="00971A56"/>
    <w:rsid w:val="00972138"/>
    <w:rsid w:val="009732A3"/>
    <w:rsid w:val="00974624"/>
    <w:rsid w:val="00975775"/>
    <w:rsid w:val="009759BB"/>
    <w:rsid w:val="00976479"/>
    <w:rsid w:val="00980074"/>
    <w:rsid w:val="00981006"/>
    <w:rsid w:val="009812AD"/>
    <w:rsid w:val="00981CA3"/>
    <w:rsid w:val="00981F4F"/>
    <w:rsid w:val="00983A34"/>
    <w:rsid w:val="00985ED9"/>
    <w:rsid w:val="009864D5"/>
    <w:rsid w:val="00986F48"/>
    <w:rsid w:val="009903DD"/>
    <w:rsid w:val="009908EC"/>
    <w:rsid w:val="009910C5"/>
    <w:rsid w:val="0099356B"/>
    <w:rsid w:val="009938AA"/>
    <w:rsid w:val="009943CD"/>
    <w:rsid w:val="00995225"/>
    <w:rsid w:val="009963B0"/>
    <w:rsid w:val="00996BA8"/>
    <w:rsid w:val="009974A0"/>
    <w:rsid w:val="00997A8C"/>
    <w:rsid w:val="009A0187"/>
    <w:rsid w:val="009A1D9E"/>
    <w:rsid w:val="009A3FDF"/>
    <w:rsid w:val="009A40BE"/>
    <w:rsid w:val="009A720D"/>
    <w:rsid w:val="009B02A7"/>
    <w:rsid w:val="009B0844"/>
    <w:rsid w:val="009B1DB0"/>
    <w:rsid w:val="009B3191"/>
    <w:rsid w:val="009B599B"/>
    <w:rsid w:val="009B7088"/>
    <w:rsid w:val="009B73A8"/>
    <w:rsid w:val="009B7B8B"/>
    <w:rsid w:val="009B7F18"/>
    <w:rsid w:val="009C257B"/>
    <w:rsid w:val="009C286D"/>
    <w:rsid w:val="009C50D9"/>
    <w:rsid w:val="009C5AEB"/>
    <w:rsid w:val="009C61B3"/>
    <w:rsid w:val="009C67FE"/>
    <w:rsid w:val="009C75BB"/>
    <w:rsid w:val="009D221D"/>
    <w:rsid w:val="009D224C"/>
    <w:rsid w:val="009D24B3"/>
    <w:rsid w:val="009D371A"/>
    <w:rsid w:val="009D5467"/>
    <w:rsid w:val="009D70BE"/>
    <w:rsid w:val="009E0C12"/>
    <w:rsid w:val="009E1088"/>
    <w:rsid w:val="009E12B4"/>
    <w:rsid w:val="009E1682"/>
    <w:rsid w:val="009E190A"/>
    <w:rsid w:val="009E1C4B"/>
    <w:rsid w:val="009E1FA8"/>
    <w:rsid w:val="009E1FBE"/>
    <w:rsid w:val="009E2596"/>
    <w:rsid w:val="009E37BF"/>
    <w:rsid w:val="009E4BCE"/>
    <w:rsid w:val="009E5AEA"/>
    <w:rsid w:val="009E734E"/>
    <w:rsid w:val="009F1080"/>
    <w:rsid w:val="009F151B"/>
    <w:rsid w:val="009F1CE1"/>
    <w:rsid w:val="009F2578"/>
    <w:rsid w:val="009F5206"/>
    <w:rsid w:val="009F6680"/>
    <w:rsid w:val="009F694F"/>
    <w:rsid w:val="009F7549"/>
    <w:rsid w:val="009F77BF"/>
    <w:rsid w:val="00A00093"/>
    <w:rsid w:val="00A005DA"/>
    <w:rsid w:val="00A01C63"/>
    <w:rsid w:val="00A027CC"/>
    <w:rsid w:val="00A029E8"/>
    <w:rsid w:val="00A0308D"/>
    <w:rsid w:val="00A03376"/>
    <w:rsid w:val="00A03EC2"/>
    <w:rsid w:val="00A045F0"/>
    <w:rsid w:val="00A0651B"/>
    <w:rsid w:val="00A07113"/>
    <w:rsid w:val="00A07DFA"/>
    <w:rsid w:val="00A12A53"/>
    <w:rsid w:val="00A14593"/>
    <w:rsid w:val="00A148D6"/>
    <w:rsid w:val="00A15E25"/>
    <w:rsid w:val="00A171CB"/>
    <w:rsid w:val="00A17F8D"/>
    <w:rsid w:val="00A200D7"/>
    <w:rsid w:val="00A20B4C"/>
    <w:rsid w:val="00A20E83"/>
    <w:rsid w:val="00A21448"/>
    <w:rsid w:val="00A21B91"/>
    <w:rsid w:val="00A21BA6"/>
    <w:rsid w:val="00A21CB3"/>
    <w:rsid w:val="00A23AA0"/>
    <w:rsid w:val="00A26C9F"/>
    <w:rsid w:val="00A3015A"/>
    <w:rsid w:val="00A302B0"/>
    <w:rsid w:val="00A3067F"/>
    <w:rsid w:val="00A30B2A"/>
    <w:rsid w:val="00A30FE2"/>
    <w:rsid w:val="00A313E6"/>
    <w:rsid w:val="00A31635"/>
    <w:rsid w:val="00A32467"/>
    <w:rsid w:val="00A32A67"/>
    <w:rsid w:val="00A33306"/>
    <w:rsid w:val="00A33368"/>
    <w:rsid w:val="00A33493"/>
    <w:rsid w:val="00A33CDF"/>
    <w:rsid w:val="00A33FBD"/>
    <w:rsid w:val="00A3474E"/>
    <w:rsid w:val="00A3710B"/>
    <w:rsid w:val="00A376E2"/>
    <w:rsid w:val="00A40F84"/>
    <w:rsid w:val="00A4417C"/>
    <w:rsid w:val="00A444B2"/>
    <w:rsid w:val="00A467BE"/>
    <w:rsid w:val="00A4710C"/>
    <w:rsid w:val="00A477A5"/>
    <w:rsid w:val="00A47B05"/>
    <w:rsid w:val="00A51E02"/>
    <w:rsid w:val="00A52F73"/>
    <w:rsid w:val="00A53AC2"/>
    <w:rsid w:val="00A56332"/>
    <w:rsid w:val="00A5677C"/>
    <w:rsid w:val="00A57B4B"/>
    <w:rsid w:val="00A57CC9"/>
    <w:rsid w:val="00A60A11"/>
    <w:rsid w:val="00A61846"/>
    <w:rsid w:val="00A6214F"/>
    <w:rsid w:val="00A64493"/>
    <w:rsid w:val="00A64ADB"/>
    <w:rsid w:val="00A668E4"/>
    <w:rsid w:val="00A7134A"/>
    <w:rsid w:val="00A7236B"/>
    <w:rsid w:val="00A72377"/>
    <w:rsid w:val="00A73562"/>
    <w:rsid w:val="00A73772"/>
    <w:rsid w:val="00A73A31"/>
    <w:rsid w:val="00A74973"/>
    <w:rsid w:val="00A75A6D"/>
    <w:rsid w:val="00A75C41"/>
    <w:rsid w:val="00A76A93"/>
    <w:rsid w:val="00A77097"/>
    <w:rsid w:val="00A774FF"/>
    <w:rsid w:val="00A7766F"/>
    <w:rsid w:val="00A77B72"/>
    <w:rsid w:val="00A77D4F"/>
    <w:rsid w:val="00A77DB4"/>
    <w:rsid w:val="00A818C9"/>
    <w:rsid w:val="00A86F17"/>
    <w:rsid w:val="00A923A2"/>
    <w:rsid w:val="00A938C5"/>
    <w:rsid w:val="00A963B4"/>
    <w:rsid w:val="00A9768A"/>
    <w:rsid w:val="00AA008E"/>
    <w:rsid w:val="00AA087C"/>
    <w:rsid w:val="00AA1A9C"/>
    <w:rsid w:val="00AA206A"/>
    <w:rsid w:val="00AA34E5"/>
    <w:rsid w:val="00AA3A54"/>
    <w:rsid w:val="00AA44DB"/>
    <w:rsid w:val="00AA62A8"/>
    <w:rsid w:val="00AA7180"/>
    <w:rsid w:val="00AA7BB4"/>
    <w:rsid w:val="00AB2E31"/>
    <w:rsid w:val="00AB39D4"/>
    <w:rsid w:val="00AB4043"/>
    <w:rsid w:val="00AB4273"/>
    <w:rsid w:val="00AB437F"/>
    <w:rsid w:val="00AB7DC3"/>
    <w:rsid w:val="00AC2D4D"/>
    <w:rsid w:val="00AC2EC1"/>
    <w:rsid w:val="00AC2ED6"/>
    <w:rsid w:val="00AC3352"/>
    <w:rsid w:val="00AC46E2"/>
    <w:rsid w:val="00AC5CAB"/>
    <w:rsid w:val="00AC65DB"/>
    <w:rsid w:val="00AD33BE"/>
    <w:rsid w:val="00AD3E48"/>
    <w:rsid w:val="00AD61E6"/>
    <w:rsid w:val="00AD6A0B"/>
    <w:rsid w:val="00AD7E4B"/>
    <w:rsid w:val="00AE0BE0"/>
    <w:rsid w:val="00AE0C99"/>
    <w:rsid w:val="00AE1E96"/>
    <w:rsid w:val="00AE468A"/>
    <w:rsid w:val="00AE5565"/>
    <w:rsid w:val="00AE5B96"/>
    <w:rsid w:val="00AE6139"/>
    <w:rsid w:val="00AE6A7C"/>
    <w:rsid w:val="00AE6EBB"/>
    <w:rsid w:val="00AE711A"/>
    <w:rsid w:val="00AF01A1"/>
    <w:rsid w:val="00AF0871"/>
    <w:rsid w:val="00AF099F"/>
    <w:rsid w:val="00AF1C8A"/>
    <w:rsid w:val="00AF29E7"/>
    <w:rsid w:val="00AF595B"/>
    <w:rsid w:val="00AF6D79"/>
    <w:rsid w:val="00AF7A67"/>
    <w:rsid w:val="00B00056"/>
    <w:rsid w:val="00B00681"/>
    <w:rsid w:val="00B00B2A"/>
    <w:rsid w:val="00B00B8B"/>
    <w:rsid w:val="00B00D99"/>
    <w:rsid w:val="00B01383"/>
    <w:rsid w:val="00B01C1B"/>
    <w:rsid w:val="00B01DDC"/>
    <w:rsid w:val="00B02265"/>
    <w:rsid w:val="00B045AA"/>
    <w:rsid w:val="00B05B0D"/>
    <w:rsid w:val="00B06B55"/>
    <w:rsid w:val="00B07FFA"/>
    <w:rsid w:val="00B10B8E"/>
    <w:rsid w:val="00B15EE1"/>
    <w:rsid w:val="00B1644F"/>
    <w:rsid w:val="00B203EB"/>
    <w:rsid w:val="00B21521"/>
    <w:rsid w:val="00B21F3A"/>
    <w:rsid w:val="00B22C1B"/>
    <w:rsid w:val="00B23F68"/>
    <w:rsid w:val="00B24416"/>
    <w:rsid w:val="00B24938"/>
    <w:rsid w:val="00B24B02"/>
    <w:rsid w:val="00B261B3"/>
    <w:rsid w:val="00B2755D"/>
    <w:rsid w:val="00B3178A"/>
    <w:rsid w:val="00B31ADE"/>
    <w:rsid w:val="00B32267"/>
    <w:rsid w:val="00B3303F"/>
    <w:rsid w:val="00B35B22"/>
    <w:rsid w:val="00B37453"/>
    <w:rsid w:val="00B415CA"/>
    <w:rsid w:val="00B439CD"/>
    <w:rsid w:val="00B44585"/>
    <w:rsid w:val="00B46827"/>
    <w:rsid w:val="00B472BD"/>
    <w:rsid w:val="00B50540"/>
    <w:rsid w:val="00B5102C"/>
    <w:rsid w:val="00B516A5"/>
    <w:rsid w:val="00B51A45"/>
    <w:rsid w:val="00B53390"/>
    <w:rsid w:val="00B5496D"/>
    <w:rsid w:val="00B55D71"/>
    <w:rsid w:val="00B55E55"/>
    <w:rsid w:val="00B56520"/>
    <w:rsid w:val="00B5688B"/>
    <w:rsid w:val="00B56F23"/>
    <w:rsid w:val="00B60B15"/>
    <w:rsid w:val="00B613BF"/>
    <w:rsid w:val="00B614CE"/>
    <w:rsid w:val="00B61D73"/>
    <w:rsid w:val="00B63C48"/>
    <w:rsid w:val="00B64593"/>
    <w:rsid w:val="00B70586"/>
    <w:rsid w:val="00B71A10"/>
    <w:rsid w:val="00B803F5"/>
    <w:rsid w:val="00B8343A"/>
    <w:rsid w:val="00B851F1"/>
    <w:rsid w:val="00B859D1"/>
    <w:rsid w:val="00B85B7E"/>
    <w:rsid w:val="00B85EE7"/>
    <w:rsid w:val="00B87938"/>
    <w:rsid w:val="00B90E37"/>
    <w:rsid w:val="00B96FC5"/>
    <w:rsid w:val="00B9716C"/>
    <w:rsid w:val="00B97A7F"/>
    <w:rsid w:val="00B97B39"/>
    <w:rsid w:val="00BA0D02"/>
    <w:rsid w:val="00BA16DD"/>
    <w:rsid w:val="00BA1C7D"/>
    <w:rsid w:val="00BA3AAA"/>
    <w:rsid w:val="00BA44B8"/>
    <w:rsid w:val="00BA4854"/>
    <w:rsid w:val="00BA49C8"/>
    <w:rsid w:val="00BA5810"/>
    <w:rsid w:val="00BA5BD2"/>
    <w:rsid w:val="00BA5C68"/>
    <w:rsid w:val="00BA6ECB"/>
    <w:rsid w:val="00BA710E"/>
    <w:rsid w:val="00BA7CAA"/>
    <w:rsid w:val="00BA7FF2"/>
    <w:rsid w:val="00BB0EFF"/>
    <w:rsid w:val="00BB2A4D"/>
    <w:rsid w:val="00BB36A8"/>
    <w:rsid w:val="00BB42C1"/>
    <w:rsid w:val="00BB4BC1"/>
    <w:rsid w:val="00BB4EE4"/>
    <w:rsid w:val="00BB521C"/>
    <w:rsid w:val="00BB5614"/>
    <w:rsid w:val="00BB7FE9"/>
    <w:rsid w:val="00BC05A7"/>
    <w:rsid w:val="00BC1BB0"/>
    <w:rsid w:val="00BC1CCB"/>
    <w:rsid w:val="00BC243D"/>
    <w:rsid w:val="00BC560D"/>
    <w:rsid w:val="00BC5FAD"/>
    <w:rsid w:val="00BC6B19"/>
    <w:rsid w:val="00BC7B97"/>
    <w:rsid w:val="00BC7FE4"/>
    <w:rsid w:val="00BD06A8"/>
    <w:rsid w:val="00BD1BA5"/>
    <w:rsid w:val="00BD2DAB"/>
    <w:rsid w:val="00BD3218"/>
    <w:rsid w:val="00BD3416"/>
    <w:rsid w:val="00BD3953"/>
    <w:rsid w:val="00BD4D95"/>
    <w:rsid w:val="00BD5D5E"/>
    <w:rsid w:val="00BD60D0"/>
    <w:rsid w:val="00BD6803"/>
    <w:rsid w:val="00BE141E"/>
    <w:rsid w:val="00BE14D2"/>
    <w:rsid w:val="00BE1A16"/>
    <w:rsid w:val="00BE20FC"/>
    <w:rsid w:val="00BE2C4D"/>
    <w:rsid w:val="00BE3C76"/>
    <w:rsid w:val="00BE728C"/>
    <w:rsid w:val="00BE7587"/>
    <w:rsid w:val="00BF5656"/>
    <w:rsid w:val="00BF5BB8"/>
    <w:rsid w:val="00BF6FAE"/>
    <w:rsid w:val="00C00743"/>
    <w:rsid w:val="00C00A6B"/>
    <w:rsid w:val="00C00DE9"/>
    <w:rsid w:val="00C011F9"/>
    <w:rsid w:val="00C03FEC"/>
    <w:rsid w:val="00C04892"/>
    <w:rsid w:val="00C04B18"/>
    <w:rsid w:val="00C05DF5"/>
    <w:rsid w:val="00C0618F"/>
    <w:rsid w:val="00C07786"/>
    <w:rsid w:val="00C10A9A"/>
    <w:rsid w:val="00C11597"/>
    <w:rsid w:val="00C1189F"/>
    <w:rsid w:val="00C11CDF"/>
    <w:rsid w:val="00C13D10"/>
    <w:rsid w:val="00C14A93"/>
    <w:rsid w:val="00C14FFD"/>
    <w:rsid w:val="00C156D9"/>
    <w:rsid w:val="00C160EA"/>
    <w:rsid w:val="00C222AA"/>
    <w:rsid w:val="00C2288A"/>
    <w:rsid w:val="00C23E56"/>
    <w:rsid w:val="00C24EA3"/>
    <w:rsid w:val="00C25821"/>
    <w:rsid w:val="00C27662"/>
    <w:rsid w:val="00C27897"/>
    <w:rsid w:val="00C279D5"/>
    <w:rsid w:val="00C322D2"/>
    <w:rsid w:val="00C330A4"/>
    <w:rsid w:val="00C333C4"/>
    <w:rsid w:val="00C34382"/>
    <w:rsid w:val="00C347EF"/>
    <w:rsid w:val="00C349CE"/>
    <w:rsid w:val="00C35588"/>
    <w:rsid w:val="00C360A7"/>
    <w:rsid w:val="00C36D3B"/>
    <w:rsid w:val="00C426B6"/>
    <w:rsid w:val="00C42F3A"/>
    <w:rsid w:val="00C448E6"/>
    <w:rsid w:val="00C45A20"/>
    <w:rsid w:val="00C460A0"/>
    <w:rsid w:val="00C46E7E"/>
    <w:rsid w:val="00C47679"/>
    <w:rsid w:val="00C50039"/>
    <w:rsid w:val="00C50481"/>
    <w:rsid w:val="00C5225D"/>
    <w:rsid w:val="00C522D0"/>
    <w:rsid w:val="00C52A48"/>
    <w:rsid w:val="00C52FC2"/>
    <w:rsid w:val="00C5359B"/>
    <w:rsid w:val="00C54260"/>
    <w:rsid w:val="00C556CC"/>
    <w:rsid w:val="00C603B2"/>
    <w:rsid w:val="00C60E93"/>
    <w:rsid w:val="00C61641"/>
    <w:rsid w:val="00C62AA8"/>
    <w:rsid w:val="00C62F55"/>
    <w:rsid w:val="00C6348F"/>
    <w:rsid w:val="00C6608D"/>
    <w:rsid w:val="00C70A5D"/>
    <w:rsid w:val="00C722FD"/>
    <w:rsid w:val="00C729A6"/>
    <w:rsid w:val="00C74EB6"/>
    <w:rsid w:val="00C76A3B"/>
    <w:rsid w:val="00C80319"/>
    <w:rsid w:val="00C82A76"/>
    <w:rsid w:val="00C83108"/>
    <w:rsid w:val="00C832E8"/>
    <w:rsid w:val="00C83D13"/>
    <w:rsid w:val="00C8471B"/>
    <w:rsid w:val="00C85447"/>
    <w:rsid w:val="00C854D8"/>
    <w:rsid w:val="00C8632F"/>
    <w:rsid w:val="00C9072F"/>
    <w:rsid w:val="00C9141F"/>
    <w:rsid w:val="00C914FA"/>
    <w:rsid w:val="00C91663"/>
    <w:rsid w:val="00C9318F"/>
    <w:rsid w:val="00C93BF0"/>
    <w:rsid w:val="00C9565B"/>
    <w:rsid w:val="00C95756"/>
    <w:rsid w:val="00C961E5"/>
    <w:rsid w:val="00C964F2"/>
    <w:rsid w:val="00C97CC5"/>
    <w:rsid w:val="00CA168E"/>
    <w:rsid w:val="00CA1CB9"/>
    <w:rsid w:val="00CA2BC3"/>
    <w:rsid w:val="00CA3BE3"/>
    <w:rsid w:val="00CA537C"/>
    <w:rsid w:val="00CA59B5"/>
    <w:rsid w:val="00CA6229"/>
    <w:rsid w:val="00CA6AC2"/>
    <w:rsid w:val="00CB21AB"/>
    <w:rsid w:val="00CB23C6"/>
    <w:rsid w:val="00CB2948"/>
    <w:rsid w:val="00CB3306"/>
    <w:rsid w:val="00CB3D3C"/>
    <w:rsid w:val="00CB4A89"/>
    <w:rsid w:val="00CB4E6D"/>
    <w:rsid w:val="00CB5CD7"/>
    <w:rsid w:val="00CB5FAE"/>
    <w:rsid w:val="00CB7093"/>
    <w:rsid w:val="00CB7621"/>
    <w:rsid w:val="00CC0774"/>
    <w:rsid w:val="00CC0A55"/>
    <w:rsid w:val="00CC17EC"/>
    <w:rsid w:val="00CC1C45"/>
    <w:rsid w:val="00CC1DE1"/>
    <w:rsid w:val="00CC216E"/>
    <w:rsid w:val="00CC257E"/>
    <w:rsid w:val="00CC3A70"/>
    <w:rsid w:val="00CC3F04"/>
    <w:rsid w:val="00CC54A6"/>
    <w:rsid w:val="00CC5E5A"/>
    <w:rsid w:val="00CC6D2F"/>
    <w:rsid w:val="00CC785B"/>
    <w:rsid w:val="00CC7F30"/>
    <w:rsid w:val="00CD0428"/>
    <w:rsid w:val="00CD0468"/>
    <w:rsid w:val="00CD0D9E"/>
    <w:rsid w:val="00CD1A3A"/>
    <w:rsid w:val="00CD452C"/>
    <w:rsid w:val="00CD5E43"/>
    <w:rsid w:val="00CD74D3"/>
    <w:rsid w:val="00CE0095"/>
    <w:rsid w:val="00CE009C"/>
    <w:rsid w:val="00CE042E"/>
    <w:rsid w:val="00CE04E8"/>
    <w:rsid w:val="00CE101E"/>
    <w:rsid w:val="00CE11DD"/>
    <w:rsid w:val="00CE1771"/>
    <w:rsid w:val="00CE1AC2"/>
    <w:rsid w:val="00CE1F5F"/>
    <w:rsid w:val="00CE3DC0"/>
    <w:rsid w:val="00CE50CA"/>
    <w:rsid w:val="00CE53D9"/>
    <w:rsid w:val="00CE7FE5"/>
    <w:rsid w:val="00CF0FFC"/>
    <w:rsid w:val="00CF124E"/>
    <w:rsid w:val="00CF1306"/>
    <w:rsid w:val="00CF4E73"/>
    <w:rsid w:val="00CF5CDB"/>
    <w:rsid w:val="00CF66B1"/>
    <w:rsid w:val="00D0117C"/>
    <w:rsid w:val="00D01882"/>
    <w:rsid w:val="00D01F4A"/>
    <w:rsid w:val="00D02850"/>
    <w:rsid w:val="00D03F2C"/>
    <w:rsid w:val="00D04BAA"/>
    <w:rsid w:val="00D04C83"/>
    <w:rsid w:val="00D059FA"/>
    <w:rsid w:val="00D05B13"/>
    <w:rsid w:val="00D0723D"/>
    <w:rsid w:val="00D10A5A"/>
    <w:rsid w:val="00D10A8B"/>
    <w:rsid w:val="00D115E8"/>
    <w:rsid w:val="00D134FB"/>
    <w:rsid w:val="00D14896"/>
    <w:rsid w:val="00D15460"/>
    <w:rsid w:val="00D15BD5"/>
    <w:rsid w:val="00D16400"/>
    <w:rsid w:val="00D16D62"/>
    <w:rsid w:val="00D2084A"/>
    <w:rsid w:val="00D224C7"/>
    <w:rsid w:val="00D25501"/>
    <w:rsid w:val="00D2561E"/>
    <w:rsid w:val="00D265D6"/>
    <w:rsid w:val="00D26838"/>
    <w:rsid w:val="00D31AE5"/>
    <w:rsid w:val="00D31D50"/>
    <w:rsid w:val="00D32761"/>
    <w:rsid w:val="00D32C55"/>
    <w:rsid w:val="00D34472"/>
    <w:rsid w:val="00D35C67"/>
    <w:rsid w:val="00D35F44"/>
    <w:rsid w:val="00D360EA"/>
    <w:rsid w:val="00D36E1A"/>
    <w:rsid w:val="00D40DD3"/>
    <w:rsid w:val="00D42764"/>
    <w:rsid w:val="00D42E35"/>
    <w:rsid w:val="00D43931"/>
    <w:rsid w:val="00D44426"/>
    <w:rsid w:val="00D46C41"/>
    <w:rsid w:val="00D478FB"/>
    <w:rsid w:val="00D527E1"/>
    <w:rsid w:val="00D5689D"/>
    <w:rsid w:val="00D600B7"/>
    <w:rsid w:val="00D60586"/>
    <w:rsid w:val="00D623A6"/>
    <w:rsid w:val="00D62486"/>
    <w:rsid w:val="00D62A8A"/>
    <w:rsid w:val="00D62BB2"/>
    <w:rsid w:val="00D63C4B"/>
    <w:rsid w:val="00D6504F"/>
    <w:rsid w:val="00D66EC5"/>
    <w:rsid w:val="00D67CD4"/>
    <w:rsid w:val="00D711E6"/>
    <w:rsid w:val="00D72853"/>
    <w:rsid w:val="00D72F4B"/>
    <w:rsid w:val="00D743F4"/>
    <w:rsid w:val="00D760CA"/>
    <w:rsid w:val="00D80710"/>
    <w:rsid w:val="00D8187E"/>
    <w:rsid w:val="00D81C07"/>
    <w:rsid w:val="00D82ED7"/>
    <w:rsid w:val="00D830BA"/>
    <w:rsid w:val="00D8335D"/>
    <w:rsid w:val="00D86499"/>
    <w:rsid w:val="00D871DC"/>
    <w:rsid w:val="00D9429C"/>
    <w:rsid w:val="00D9481F"/>
    <w:rsid w:val="00D95DC0"/>
    <w:rsid w:val="00D97C6A"/>
    <w:rsid w:val="00DA1675"/>
    <w:rsid w:val="00DA1A3C"/>
    <w:rsid w:val="00DA2D39"/>
    <w:rsid w:val="00DA498C"/>
    <w:rsid w:val="00DA5882"/>
    <w:rsid w:val="00DA7BA6"/>
    <w:rsid w:val="00DB005E"/>
    <w:rsid w:val="00DB02CF"/>
    <w:rsid w:val="00DB0BF8"/>
    <w:rsid w:val="00DB1EC3"/>
    <w:rsid w:val="00DB20BC"/>
    <w:rsid w:val="00DB25F6"/>
    <w:rsid w:val="00DB29A2"/>
    <w:rsid w:val="00DB4704"/>
    <w:rsid w:val="00DB48A5"/>
    <w:rsid w:val="00DB4F90"/>
    <w:rsid w:val="00DB578A"/>
    <w:rsid w:val="00DB5E6E"/>
    <w:rsid w:val="00DB6246"/>
    <w:rsid w:val="00DB69BB"/>
    <w:rsid w:val="00DB77DD"/>
    <w:rsid w:val="00DB7ABB"/>
    <w:rsid w:val="00DC0328"/>
    <w:rsid w:val="00DC0369"/>
    <w:rsid w:val="00DC04C2"/>
    <w:rsid w:val="00DC09CE"/>
    <w:rsid w:val="00DC2915"/>
    <w:rsid w:val="00DC44AF"/>
    <w:rsid w:val="00DC514F"/>
    <w:rsid w:val="00DC589C"/>
    <w:rsid w:val="00DC614E"/>
    <w:rsid w:val="00DC7BD8"/>
    <w:rsid w:val="00DC7C58"/>
    <w:rsid w:val="00DD2CDC"/>
    <w:rsid w:val="00DD3215"/>
    <w:rsid w:val="00DD6AA4"/>
    <w:rsid w:val="00DD6C7F"/>
    <w:rsid w:val="00DE2201"/>
    <w:rsid w:val="00DE2320"/>
    <w:rsid w:val="00DE255F"/>
    <w:rsid w:val="00DE4684"/>
    <w:rsid w:val="00DE5BF0"/>
    <w:rsid w:val="00DE6983"/>
    <w:rsid w:val="00DF2175"/>
    <w:rsid w:val="00DF2C7A"/>
    <w:rsid w:val="00DF2D8F"/>
    <w:rsid w:val="00DF4F55"/>
    <w:rsid w:val="00DF64AE"/>
    <w:rsid w:val="00DF758A"/>
    <w:rsid w:val="00E004C8"/>
    <w:rsid w:val="00E01A57"/>
    <w:rsid w:val="00E01FF2"/>
    <w:rsid w:val="00E05C4F"/>
    <w:rsid w:val="00E0671B"/>
    <w:rsid w:val="00E075DE"/>
    <w:rsid w:val="00E1310E"/>
    <w:rsid w:val="00E14AF0"/>
    <w:rsid w:val="00E14F16"/>
    <w:rsid w:val="00E1519C"/>
    <w:rsid w:val="00E15833"/>
    <w:rsid w:val="00E17AB3"/>
    <w:rsid w:val="00E2005A"/>
    <w:rsid w:val="00E2023C"/>
    <w:rsid w:val="00E2193F"/>
    <w:rsid w:val="00E22B09"/>
    <w:rsid w:val="00E23391"/>
    <w:rsid w:val="00E243D7"/>
    <w:rsid w:val="00E247C9"/>
    <w:rsid w:val="00E24810"/>
    <w:rsid w:val="00E24F4B"/>
    <w:rsid w:val="00E250E5"/>
    <w:rsid w:val="00E25666"/>
    <w:rsid w:val="00E25F33"/>
    <w:rsid w:val="00E27B4D"/>
    <w:rsid w:val="00E3109F"/>
    <w:rsid w:val="00E34857"/>
    <w:rsid w:val="00E34E4F"/>
    <w:rsid w:val="00E35E38"/>
    <w:rsid w:val="00E368B8"/>
    <w:rsid w:val="00E37F86"/>
    <w:rsid w:val="00E417DE"/>
    <w:rsid w:val="00E44082"/>
    <w:rsid w:val="00E4506C"/>
    <w:rsid w:val="00E46A3A"/>
    <w:rsid w:val="00E46A68"/>
    <w:rsid w:val="00E52BB1"/>
    <w:rsid w:val="00E52BD4"/>
    <w:rsid w:val="00E52E20"/>
    <w:rsid w:val="00E53B3E"/>
    <w:rsid w:val="00E5479A"/>
    <w:rsid w:val="00E55147"/>
    <w:rsid w:val="00E56D93"/>
    <w:rsid w:val="00E56E46"/>
    <w:rsid w:val="00E56FD3"/>
    <w:rsid w:val="00E57309"/>
    <w:rsid w:val="00E60334"/>
    <w:rsid w:val="00E6053D"/>
    <w:rsid w:val="00E60858"/>
    <w:rsid w:val="00E64E74"/>
    <w:rsid w:val="00E652B7"/>
    <w:rsid w:val="00E666C0"/>
    <w:rsid w:val="00E7119F"/>
    <w:rsid w:val="00E71A0A"/>
    <w:rsid w:val="00E7258F"/>
    <w:rsid w:val="00E74078"/>
    <w:rsid w:val="00E74800"/>
    <w:rsid w:val="00E75913"/>
    <w:rsid w:val="00E75D1D"/>
    <w:rsid w:val="00E763DA"/>
    <w:rsid w:val="00E766E9"/>
    <w:rsid w:val="00E7690D"/>
    <w:rsid w:val="00E77B6B"/>
    <w:rsid w:val="00E811EE"/>
    <w:rsid w:val="00E839C9"/>
    <w:rsid w:val="00E83A7F"/>
    <w:rsid w:val="00E85E51"/>
    <w:rsid w:val="00E86162"/>
    <w:rsid w:val="00E9014C"/>
    <w:rsid w:val="00E919F8"/>
    <w:rsid w:val="00E9249C"/>
    <w:rsid w:val="00E9307D"/>
    <w:rsid w:val="00E93603"/>
    <w:rsid w:val="00E938E0"/>
    <w:rsid w:val="00E94A64"/>
    <w:rsid w:val="00E95E49"/>
    <w:rsid w:val="00E96E7F"/>
    <w:rsid w:val="00E97A67"/>
    <w:rsid w:val="00E97CF8"/>
    <w:rsid w:val="00EA2F67"/>
    <w:rsid w:val="00EA47BF"/>
    <w:rsid w:val="00EA6F17"/>
    <w:rsid w:val="00EA7589"/>
    <w:rsid w:val="00EB0920"/>
    <w:rsid w:val="00EB0BA3"/>
    <w:rsid w:val="00EB41A6"/>
    <w:rsid w:val="00EB517E"/>
    <w:rsid w:val="00EB55CF"/>
    <w:rsid w:val="00EB584E"/>
    <w:rsid w:val="00EB5F7E"/>
    <w:rsid w:val="00EB6064"/>
    <w:rsid w:val="00EB60B9"/>
    <w:rsid w:val="00EB65FD"/>
    <w:rsid w:val="00EB6AD7"/>
    <w:rsid w:val="00EB7A85"/>
    <w:rsid w:val="00EB7CFC"/>
    <w:rsid w:val="00EC05FA"/>
    <w:rsid w:val="00EC0EF1"/>
    <w:rsid w:val="00EC1059"/>
    <w:rsid w:val="00EC1A6B"/>
    <w:rsid w:val="00EC2665"/>
    <w:rsid w:val="00EC419D"/>
    <w:rsid w:val="00EC7C58"/>
    <w:rsid w:val="00ED01A3"/>
    <w:rsid w:val="00ED18BF"/>
    <w:rsid w:val="00ED1CD1"/>
    <w:rsid w:val="00ED23ED"/>
    <w:rsid w:val="00ED515D"/>
    <w:rsid w:val="00ED65AA"/>
    <w:rsid w:val="00ED6C32"/>
    <w:rsid w:val="00EE34B4"/>
    <w:rsid w:val="00EE3EFE"/>
    <w:rsid w:val="00EE543B"/>
    <w:rsid w:val="00EE5613"/>
    <w:rsid w:val="00EE6535"/>
    <w:rsid w:val="00EE6A43"/>
    <w:rsid w:val="00EE7695"/>
    <w:rsid w:val="00EF07AF"/>
    <w:rsid w:val="00EF3424"/>
    <w:rsid w:val="00EF49E7"/>
    <w:rsid w:val="00EF5362"/>
    <w:rsid w:val="00EF6B46"/>
    <w:rsid w:val="00EF78DE"/>
    <w:rsid w:val="00EF7914"/>
    <w:rsid w:val="00EF79A4"/>
    <w:rsid w:val="00EF7FF5"/>
    <w:rsid w:val="00F00AD0"/>
    <w:rsid w:val="00F01B1A"/>
    <w:rsid w:val="00F028EA"/>
    <w:rsid w:val="00F03B2A"/>
    <w:rsid w:val="00F05C00"/>
    <w:rsid w:val="00F07998"/>
    <w:rsid w:val="00F12196"/>
    <w:rsid w:val="00F12324"/>
    <w:rsid w:val="00F1384E"/>
    <w:rsid w:val="00F14F32"/>
    <w:rsid w:val="00F20057"/>
    <w:rsid w:val="00F20C48"/>
    <w:rsid w:val="00F21AE9"/>
    <w:rsid w:val="00F2204F"/>
    <w:rsid w:val="00F22146"/>
    <w:rsid w:val="00F22393"/>
    <w:rsid w:val="00F26135"/>
    <w:rsid w:val="00F26399"/>
    <w:rsid w:val="00F27857"/>
    <w:rsid w:val="00F31794"/>
    <w:rsid w:val="00F31A7E"/>
    <w:rsid w:val="00F33369"/>
    <w:rsid w:val="00F34204"/>
    <w:rsid w:val="00F35592"/>
    <w:rsid w:val="00F35AF4"/>
    <w:rsid w:val="00F3610D"/>
    <w:rsid w:val="00F37636"/>
    <w:rsid w:val="00F4022E"/>
    <w:rsid w:val="00F40859"/>
    <w:rsid w:val="00F41B04"/>
    <w:rsid w:val="00F426F6"/>
    <w:rsid w:val="00F42B60"/>
    <w:rsid w:val="00F45435"/>
    <w:rsid w:val="00F47BB0"/>
    <w:rsid w:val="00F5415A"/>
    <w:rsid w:val="00F56503"/>
    <w:rsid w:val="00F603EA"/>
    <w:rsid w:val="00F611A0"/>
    <w:rsid w:val="00F635F9"/>
    <w:rsid w:val="00F63B83"/>
    <w:rsid w:val="00F647B1"/>
    <w:rsid w:val="00F64F43"/>
    <w:rsid w:val="00F65AF9"/>
    <w:rsid w:val="00F65F47"/>
    <w:rsid w:val="00F70A5A"/>
    <w:rsid w:val="00F71373"/>
    <w:rsid w:val="00F722D6"/>
    <w:rsid w:val="00F72EC8"/>
    <w:rsid w:val="00F73004"/>
    <w:rsid w:val="00F73BF7"/>
    <w:rsid w:val="00F73DDD"/>
    <w:rsid w:val="00F77BBE"/>
    <w:rsid w:val="00F81B38"/>
    <w:rsid w:val="00F81F64"/>
    <w:rsid w:val="00F832DD"/>
    <w:rsid w:val="00F83441"/>
    <w:rsid w:val="00F8591F"/>
    <w:rsid w:val="00F872A9"/>
    <w:rsid w:val="00F87C31"/>
    <w:rsid w:val="00F87F5F"/>
    <w:rsid w:val="00F900D1"/>
    <w:rsid w:val="00F927B6"/>
    <w:rsid w:val="00F92AF3"/>
    <w:rsid w:val="00F9414E"/>
    <w:rsid w:val="00F95AD1"/>
    <w:rsid w:val="00F96288"/>
    <w:rsid w:val="00F967D8"/>
    <w:rsid w:val="00FA065A"/>
    <w:rsid w:val="00FA0980"/>
    <w:rsid w:val="00FA21F2"/>
    <w:rsid w:val="00FA230D"/>
    <w:rsid w:val="00FA458D"/>
    <w:rsid w:val="00FA49F0"/>
    <w:rsid w:val="00FA4F8C"/>
    <w:rsid w:val="00FA5B29"/>
    <w:rsid w:val="00FA64CE"/>
    <w:rsid w:val="00FA6FF3"/>
    <w:rsid w:val="00FB06B1"/>
    <w:rsid w:val="00FB11DD"/>
    <w:rsid w:val="00FB1397"/>
    <w:rsid w:val="00FB213F"/>
    <w:rsid w:val="00FB2C68"/>
    <w:rsid w:val="00FB3597"/>
    <w:rsid w:val="00FB4E46"/>
    <w:rsid w:val="00FB5E2C"/>
    <w:rsid w:val="00FB5EA0"/>
    <w:rsid w:val="00FB6508"/>
    <w:rsid w:val="00FC08DA"/>
    <w:rsid w:val="00FC134D"/>
    <w:rsid w:val="00FC1714"/>
    <w:rsid w:val="00FC2FF5"/>
    <w:rsid w:val="00FC3103"/>
    <w:rsid w:val="00FC4A8B"/>
    <w:rsid w:val="00FC5FF2"/>
    <w:rsid w:val="00FC6382"/>
    <w:rsid w:val="00FC7A72"/>
    <w:rsid w:val="00FD09B8"/>
    <w:rsid w:val="00FD0E8A"/>
    <w:rsid w:val="00FD1BA0"/>
    <w:rsid w:val="00FD2DD6"/>
    <w:rsid w:val="00FD35DA"/>
    <w:rsid w:val="00FD4BF8"/>
    <w:rsid w:val="00FD6DB6"/>
    <w:rsid w:val="00FD7E26"/>
    <w:rsid w:val="00FE03E8"/>
    <w:rsid w:val="00FE0883"/>
    <w:rsid w:val="00FE18AF"/>
    <w:rsid w:val="00FE3450"/>
    <w:rsid w:val="00FE35A6"/>
    <w:rsid w:val="00FE456A"/>
    <w:rsid w:val="00FE619C"/>
    <w:rsid w:val="00FE6D89"/>
    <w:rsid w:val="00FF115F"/>
    <w:rsid w:val="00FF3F05"/>
    <w:rsid w:val="00FF4FF5"/>
    <w:rsid w:val="00FF5D0B"/>
    <w:rsid w:val="00FF733A"/>
    <w:rsid w:val="00FF7DC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caption" w:semiHidden="1" w:unhideWhenUsed="1" w:qFormat="1"/>
    <w:lsdException w:name="Title" w:qFormat="1"/>
    <w:lsdException w:name="Body Text Indent" w:qFormat="1"/>
    <w:lsdException w:name="Subtitle" w:qFormat="1"/>
    <w:lsdException w:name="Hyperlink" w:uiPriority="99"/>
    <w:lsdException w:name="Strong" w:qFormat="1"/>
    <w:lsdException w:name="Emphasis" w:uiPriority="20"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7B6C03"/>
    <w:rPr>
      <w:sz w:val="24"/>
      <w:szCs w:val="24"/>
    </w:rPr>
  </w:style>
  <w:style w:type="paragraph" w:styleId="10">
    <w:name w:val="heading 1"/>
    <w:basedOn w:val="a0"/>
    <w:next w:val="a0"/>
    <w:qFormat/>
    <w:rsid w:val="00FE03E8"/>
    <w:pPr>
      <w:keepNext/>
      <w:ind w:right="-365"/>
      <w:jc w:val="center"/>
      <w:outlineLvl w:val="0"/>
    </w:pPr>
    <w:rPr>
      <w:b/>
      <w:bCs/>
    </w:rPr>
  </w:style>
  <w:style w:type="paragraph" w:styleId="21">
    <w:name w:val="heading 2"/>
    <w:basedOn w:val="a0"/>
    <w:next w:val="a0"/>
    <w:qFormat/>
    <w:rsid w:val="00FE03E8"/>
    <w:pPr>
      <w:keepNext/>
      <w:ind w:right="-365"/>
      <w:outlineLvl w:val="1"/>
    </w:pPr>
    <w:rPr>
      <w:b/>
      <w:bCs/>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link w:val="30"/>
    <w:uiPriority w:val="99"/>
    <w:rsid w:val="00257F96"/>
    <w:rPr>
      <w:color w:val="0000FF"/>
      <w:u w:val="single"/>
    </w:rPr>
  </w:style>
  <w:style w:type="paragraph" w:styleId="22">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aliases w:val="Основной текст Знак1,Основной текст Знак Знак,Знак Знак Знак,Основной текст Знак Знак Знак"/>
    <w:basedOn w:val="a0"/>
    <w:link w:val="a8"/>
    <w:rsid w:val="00BB42C1"/>
    <w:pPr>
      <w:spacing w:after="120"/>
    </w:pPr>
  </w:style>
  <w:style w:type="paragraph" w:styleId="31">
    <w:name w:val="Body Text 3"/>
    <w:basedOn w:val="a0"/>
    <w:link w:val="32"/>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9">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Знак"/>
    <w:basedOn w:val="a0"/>
    <w:link w:val="aa"/>
    <w:qFormat/>
    <w:rsid w:val="00E004C8"/>
    <w:rPr>
      <w:sz w:val="20"/>
      <w:szCs w:val="20"/>
    </w:rPr>
  </w:style>
  <w:style w:type="character" w:styleId="ab">
    <w:name w:val="page number"/>
    <w:basedOn w:val="a1"/>
    <w:rsid w:val="00E004C8"/>
  </w:style>
  <w:style w:type="paragraph" w:styleId="ac">
    <w:name w:val="Body Text Indent"/>
    <w:aliases w:val="текст,текст Знак Знак,Основной текст с отступом Знак1 Знак,Основной текст с отступом Знак1 Знак Знак Знак,Основной текст с отступом Знак Знак Знак Знак Знак Знак,Знак31,Body Text Indent,Основной текст с отступом Знак Знак"/>
    <w:basedOn w:val="a0"/>
    <w:link w:val="ad"/>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0"/>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0">
    <w:name w:val="List Number 2"/>
    <w:basedOn w:val="a0"/>
    <w:rsid w:val="00E004C8"/>
    <w:pPr>
      <w:widowControl w:val="0"/>
      <w:numPr>
        <w:numId w:val="1"/>
      </w:numPr>
      <w:autoSpaceDE w:val="0"/>
      <w:autoSpaceDN w:val="0"/>
      <w:adjustRightInd w:val="0"/>
    </w:pPr>
    <w:rPr>
      <w:rFonts w:ascii="Arial" w:hAnsi="Arial" w:cs="Arial"/>
      <w:sz w:val="18"/>
      <w:szCs w:val="18"/>
    </w:rPr>
  </w:style>
  <w:style w:type="paragraph" w:styleId="ae">
    <w:name w:val="Normal (Web)"/>
    <w:basedOn w:val="a0"/>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customStyle="1" w:styleId="12">
    <w:name w:val="Название1"/>
    <w:basedOn w:val="a0"/>
    <w:link w:val="af"/>
    <w:qFormat/>
    <w:rsid w:val="00E004C8"/>
    <w:pPr>
      <w:widowControl w:val="0"/>
      <w:ind w:firstLine="420"/>
      <w:jc w:val="center"/>
    </w:pPr>
    <w:rPr>
      <w:b/>
      <w:szCs w:val="20"/>
    </w:rPr>
  </w:style>
  <w:style w:type="paragraph" w:styleId="af0">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3">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1">
    <w:name w:val="footnote reference"/>
    <w:rsid w:val="000B2B31"/>
    <w:rPr>
      <w:vertAlign w:val="superscript"/>
    </w:rPr>
  </w:style>
  <w:style w:type="paragraph" w:customStyle="1" w:styleId="af2">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3">
    <w:name w:val="header"/>
    <w:basedOn w:val="a0"/>
    <w:rsid w:val="001D6473"/>
    <w:pPr>
      <w:tabs>
        <w:tab w:val="center" w:pos="4677"/>
        <w:tab w:val="right" w:pos="9355"/>
      </w:tabs>
    </w:pPr>
  </w:style>
  <w:style w:type="paragraph" w:styleId="af4">
    <w:name w:val="Balloon Text"/>
    <w:basedOn w:val="a0"/>
    <w:link w:val="af5"/>
    <w:rsid w:val="00305E63"/>
    <w:rPr>
      <w:rFonts w:ascii="Tahoma" w:hAnsi="Tahoma"/>
      <w:sz w:val="16"/>
      <w:szCs w:val="16"/>
    </w:rPr>
  </w:style>
  <w:style w:type="character" w:customStyle="1" w:styleId="af5">
    <w:name w:val="Текст выноски Знак"/>
    <w:link w:val="af4"/>
    <w:rsid w:val="00305E63"/>
    <w:rPr>
      <w:rFonts w:ascii="Tahoma" w:hAnsi="Tahoma" w:cs="Tahoma"/>
      <w:sz w:val="16"/>
      <w:szCs w:val="16"/>
    </w:rPr>
  </w:style>
  <w:style w:type="character" w:styleId="af6">
    <w:name w:val="annotation reference"/>
    <w:rsid w:val="00875B9D"/>
    <w:rPr>
      <w:sz w:val="16"/>
      <w:szCs w:val="16"/>
    </w:rPr>
  </w:style>
  <w:style w:type="paragraph" w:styleId="af7">
    <w:name w:val="annotation text"/>
    <w:basedOn w:val="a0"/>
    <w:link w:val="af8"/>
    <w:rsid w:val="00875B9D"/>
    <w:rPr>
      <w:sz w:val="20"/>
      <w:szCs w:val="20"/>
    </w:rPr>
  </w:style>
  <w:style w:type="character" w:customStyle="1" w:styleId="af8">
    <w:name w:val="Текст примечания Знак"/>
    <w:basedOn w:val="a1"/>
    <w:link w:val="af7"/>
    <w:rsid w:val="00875B9D"/>
  </w:style>
  <w:style w:type="paragraph" w:customStyle="1" w:styleId="a">
    <w:name w:val="Текст ТД"/>
    <w:basedOn w:val="a0"/>
    <w:link w:val="af9"/>
    <w:qFormat/>
    <w:rsid w:val="005C2116"/>
    <w:pPr>
      <w:numPr>
        <w:numId w:val="14"/>
      </w:numPr>
      <w:autoSpaceDE w:val="0"/>
      <w:autoSpaceDN w:val="0"/>
      <w:adjustRightInd w:val="0"/>
      <w:spacing w:after="200"/>
      <w:jc w:val="both"/>
    </w:pPr>
    <w:rPr>
      <w:rFonts w:eastAsia="Calibri"/>
      <w:lang w:eastAsia="en-US"/>
    </w:rPr>
  </w:style>
  <w:style w:type="character" w:customStyle="1" w:styleId="af9">
    <w:name w:val="Текст ТД Знак"/>
    <w:link w:val="a"/>
    <w:rsid w:val="005C2116"/>
    <w:rPr>
      <w:rFonts w:eastAsia="Calibri"/>
      <w:sz w:val="24"/>
      <w:szCs w:val="24"/>
      <w:lang w:eastAsia="en-US"/>
    </w:rPr>
  </w:style>
  <w:style w:type="character" w:customStyle="1" w:styleId="32">
    <w:name w:val="Основной текст 3 Знак"/>
    <w:link w:val="31"/>
    <w:rsid w:val="0078683F"/>
    <w:rPr>
      <w:sz w:val="16"/>
      <w:szCs w:val="16"/>
    </w:rPr>
  </w:style>
  <w:style w:type="paragraph" w:customStyle="1" w:styleId="14">
    <w:name w:val="Знак Знак Знак1 Знак Знак Знак Знак Знак Знак Знак Знак Знак Знак Знак Знак"/>
    <w:basedOn w:val="a0"/>
    <w:rsid w:val="00EE7695"/>
    <w:pPr>
      <w:widowControl w:val="0"/>
      <w:adjustRightInd w:val="0"/>
      <w:spacing w:after="160" w:line="240" w:lineRule="exact"/>
      <w:jc w:val="right"/>
    </w:pPr>
    <w:rPr>
      <w:sz w:val="20"/>
      <w:szCs w:val="20"/>
      <w:lang w:val="en-GB" w:eastAsia="en-US"/>
    </w:rPr>
  </w:style>
  <w:style w:type="character" w:customStyle="1" w:styleId="u">
    <w:name w:val="u"/>
    <w:rsid w:val="000A21A5"/>
  </w:style>
  <w:style w:type="character" w:customStyle="1" w:styleId="ad">
    <w:name w:val="Основной текст с отступом Знак"/>
    <w:aliases w:val="текст Знак,текст Знак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Знак31 Знак,Body Text Indent Знак"/>
    <w:link w:val="ac"/>
    <w:qFormat/>
    <w:rsid w:val="00C426B6"/>
    <w:rPr>
      <w:rFonts w:ascii="Arial" w:hAnsi="Arial" w:cs="Arial"/>
      <w:sz w:val="18"/>
      <w:szCs w:val="18"/>
    </w:rPr>
  </w:style>
  <w:style w:type="character" w:customStyle="1" w:styleId="af">
    <w:name w:val="Название Знак"/>
    <w:link w:val="12"/>
    <w:rsid w:val="00E24810"/>
    <w:rPr>
      <w:b/>
      <w:sz w:val="24"/>
    </w:rPr>
  </w:style>
  <w:style w:type="paragraph" w:styleId="afa">
    <w:name w:val="List Paragraph"/>
    <w:aliases w:val="Bullet 1,Use Case List Paragraph"/>
    <w:basedOn w:val="a0"/>
    <w:link w:val="afb"/>
    <w:uiPriority w:val="34"/>
    <w:qFormat/>
    <w:rsid w:val="00EF78DE"/>
    <w:pPr>
      <w:ind w:left="720"/>
      <w:contextualSpacing/>
    </w:pPr>
  </w:style>
  <w:style w:type="character" w:customStyle="1" w:styleId="afb">
    <w:name w:val="Абзац списка Знак"/>
    <w:aliases w:val="Bullet 1 Знак,Use Case List Paragraph Знак"/>
    <w:link w:val="afa"/>
    <w:uiPriority w:val="34"/>
    <w:locked/>
    <w:rsid w:val="00EF78DE"/>
    <w:rPr>
      <w:sz w:val="24"/>
      <w:szCs w:val="24"/>
    </w:rPr>
  </w:style>
  <w:style w:type="character" w:customStyle="1" w:styleId="afc">
    <w:name w:val="Без интервала Знак"/>
    <w:aliases w:val="для таблиц Знак"/>
    <w:link w:val="afd"/>
    <w:uiPriority w:val="99"/>
    <w:locked/>
    <w:rsid w:val="00822B8E"/>
    <w:rPr>
      <w:sz w:val="22"/>
      <w:szCs w:val="22"/>
      <w:lang w:val="ru-RU" w:eastAsia="en-US" w:bidi="ar-SA"/>
    </w:rPr>
  </w:style>
  <w:style w:type="paragraph" w:styleId="afd">
    <w:name w:val="No Spacing"/>
    <w:aliases w:val="для таблиц"/>
    <w:link w:val="afc"/>
    <w:uiPriority w:val="99"/>
    <w:qFormat/>
    <w:rsid w:val="00822B8E"/>
    <w:rPr>
      <w:sz w:val="22"/>
      <w:szCs w:val="22"/>
      <w:lang w:eastAsia="en-US"/>
    </w:rPr>
  </w:style>
  <w:style w:type="character" w:customStyle="1" w:styleId="ConsPlusNormal0">
    <w:name w:val="ConsPlusNormal Знак"/>
    <w:link w:val="ConsPlusNormal"/>
    <w:locked/>
    <w:rsid w:val="00822B8E"/>
    <w:rPr>
      <w:rFonts w:ascii="Arial" w:hAnsi="Arial" w:cs="Arial"/>
      <w:lang w:val="ru-RU" w:eastAsia="ru-RU" w:bidi="ar-SA"/>
    </w:rPr>
  </w:style>
  <w:style w:type="character" w:customStyle="1" w:styleId="aa">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Знак Знак"/>
    <w:link w:val="a9"/>
    <w:rsid w:val="00670F24"/>
  </w:style>
  <w:style w:type="paragraph" w:customStyle="1" w:styleId="Standard">
    <w:name w:val="Standard"/>
    <w:rsid w:val="000079BB"/>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CE50CA"/>
    <w:pPr>
      <w:spacing w:before="100" w:beforeAutospacing="1" w:after="100" w:afterAutospacing="1"/>
    </w:pPr>
  </w:style>
  <w:style w:type="character" w:styleId="afe">
    <w:name w:val="Emphasis"/>
    <w:uiPriority w:val="20"/>
    <w:qFormat/>
    <w:rsid w:val="00A76A93"/>
    <w:rPr>
      <w:rFonts w:cs="Times New Roman"/>
      <w:i/>
      <w:iCs/>
    </w:rPr>
  </w:style>
  <w:style w:type="character" w:customStyle="1" w:styleId="a8">
    <w:name w:val="Основной текст Знак"/>
    <w:aliases w:val="Основной текст Знак1 Знак,Основной текст Знак Знак Знак1,Знак Знак Знак Знак,Основной текст Знак Знак Знак Знак"/>
    <w:link w:val="a7"/>
    <w:rsid w:val="00A56332"/>
    <w:rPr>
      <w:sz w:val="24"/>
      <w:szCs w:val="24"/>
    </w:rPr>
  </w:style>
  <w:style w:type="paragraph" w:customStyle="1" w:styleId="30">
    <w:name w:val="Гиперссылка3"/>
    <w:link w:val="a6"/>
    <w:uiPriority w:val="99"/>
    <w:rsid w:val="00697865"/>
    <w:pPr>
      <w:spacing w:after="160" w:line="264" w:lineRule="auto"/>
    </w:pPr>
    <w:rPr>
      <w:color w:val="0000FF"/>
      <w:u w:val="single"/>
    </w:rPr>
  </w:style>
  <w:style w:type="character" w:customStyle="1" w:styleId="UnresolvedMention">
    <w:name w:val="Unresolved Mention"/>
    <w:basedOn w:val="a1"/>
    <w:uiPriority w:val="99"/>
    <w:semiHidden/>
    <w:unhideWhenUsed/>
    <w:rsid w:val="00651EFF"/>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102112897">
      <w:bodyDiv w:val="1"/>
      <w:marLeft w:val="0"/>
      <w:marRight w:val="0"/>
      <w:marTop w:val="0"/>
      <w:marBottom w:val="0"/>
      <w:divBdr>
        <w:top w:val="none" w:sz="0" w:space="0" w:color="auto"/>
        <w:left w:val="none" w:sz="0" w:space="0" w:color="auto"/>
        <w:bottom w:val="none" w:sz="0" w:space="0" w:color="auto"/>
        <w:right w:val="none" w:sz="0" w:space="0" w:color="auto"/>
      </w:divBdr>
    </w:div>
    <w:div w:id="133377406">
      <w:bodyDiv w:val="1"/>
      <w:marLeft w:val="0"/>
      <w:marRight w:val="0"/>
      <w:marTop w:val="0"/>
      <w:marBottom w:val="0"/>
      <w:divBdr>
        <w:top w:val="none" w:sz="0" w:space="0" w:color="auto"/>
        <w:left w:val="none" w:sz="0" w:space="0" w:color="auto"/>
        <w:bottom w:val="none" w:sz="0" w:space="0" w:color="auto"/>
        <w:right w:val="none" w:sz="0" w:space="0" w:color="auto"/>
      </w:divBdr>
    </w:div>
    <w:div w:id="348680336">
      <w:bodyDiv w:val="1"/>
      <w:marLeft w:val="0"/>
      <w:marRight w:val="0"/>
      <w:marTop w:val="0"/>
      <w:marBottom w:val="0"/>
      <w:divBdr>
        <w:top w:val="none" w:sz="0" w:space="0" w:color="auto"/>
        <w:left w:val="none" w:sz="0" w:space="0" w:color="auto"/>
        <w:bottom w:val="none" w:sz="0" w:space="0" w:color="auto"/>
        <w:right w:val="none" w:sz="0" w:space="0" w:color="auto"/>
      </w:divBdr>
    </w:div>
    <w:div w:id="497772342">
      <w:bodyDiv w:val="1"/>
      <w:marLeft w:val="0"/>
      <w:marRight w:val="0"/>
      <w:marTop w:val="0"/>
      <w:marBottom w:val="0"/>
      <w:divBdr>
        <w:top w:val="none" w:sz="0" w:space="0" w:color="auto"/>
        <w:left w:val="none" w:sz="0" w:space="0" w:color="auto"/>
        <w:bottom w:val="none" w:sz="0" w:space="0" w:color="auto"/>
        <w:right w:val="none" w:sz="0" w:space="0" w:color="auto"/>
      </w:divBdr>
    </w:div>
    <w:div w:id="517742231">
      <w:bodyDiv w:val="1"/>
      <w:marLeft w:val="0"/>
      <w:marRight w:val="0"/>
      <w:marTop w:val="0"/>
      <w:marBottom w:val="0"/>
      <w:divBdr>
        <w:top w:val="none" w:sz="0" w:space="0" w:color="auto"/>
        <w:left w:val="none" w:sz="0" w:space="0" w:color="auto"/>
        <w:bottom w:val="none" w:sz="0" w:space="0" w:color="auto"/>
        <w:right w:val="none" w:sz="0" w:space="0" w:color="auto"/>
      </w:divBdr>
    </w:div>
    <w:div w:id="548105188">
      <w:bodyDiv w:val="1"/>
      <w:marLeft w:val="0"/>
      <w:marRight w:val="0"/>
      <w:marTop w:val="0"/>
      <w:marBottom w:val="0"/>
      <w:divBdr>
        <w:top w:val="none" w:sz="0" w:space="0" w:color="auto"/>
        <w:left w:val="none" w:sz="0" w:space="0" w:color="auto"/>
        <w:bottom w:val="none" w:sz="0" w:space="0" w:color="auto"/>
        <w:right w:val="none" w:sz="0" w:space="0" w:color="auto"/>
      </w:divBdr>
    </w:div>
    <w:div w:id="705523195">
      <w:bodyDiv w:val="1"/>
      <w:marLeft w:val="0"/>
      <w:marRight w:val="0"/>
      <w:marTop w:val="0"/>
      <w:marBottom w:val="0"/>
      <w:divBdr>
        <w:top w:val="none" w:sz="0" w:space="0" w:color="auto"/>
        <w:left w:val="none" w:sz="0" w:space="0" w:color="auto"/>
        <w:bottom w:val="none" w:sz="0" w:space="0" w:color="auto"/>
        <w:right w:val="none" w:sz="0" w:space="0" w:color="auto"/>
      </w:divBdr>
    </w:div>
    <w:div w:id="748503471">
      <w:bodyDiv w:val="1"/>
      <w:marLeft w:val="0"/>
      <w:marRight w:val="0"/>
      <w:marTop w:val="0"/>
      <w:marBottom w:val="0"/>
      <w:divBdr>
        <w:top w:val="none" w:sz="0" w:space="0" w:color="auto"/>
        <w:left w:val="none" w:sz="0" w:space="0" w:color="auto"/>
        <w:bottom w:val="none" w:sz="0" w:space="0" w:color="auto"/>
        <w:right w:val="none" w:sz="0" w:space="0" w:color="auto"/>
      </w:divBdr>
    </w:div>
    <w:div w:id="832137384">
      <w:bodyDiv w:val="1"/>
      <w:marLeft w:val="0"/>
      <w:marRight w:val="0"/>
      <w:marTop w:val="0"/>
      <w:marBottom w:val="0"/>
      <w:divBdr>
        <w:top w:val="none" w:sz="0" w:space="0" w:color="auto"/>
        <w:left w:val="none" w:sz="0" w:space="0" w:color="auto"/>
        <w:bottom w:val="none" w:sz="0" w:space="0" w:color="auto"/>
        <w:right w:val="none" w:sz="0" w:space="0" w:color="auto"/>
      </w:divBdr>
    </w:div>
    <w:div w:id="922685062">
      <w:bodyDiv w:val="1"/>
      <w:marLeft w:val="0"/>
      <w:marRight w:val="0"/>
      <w:marTop w:val="0"/>
      <w:marBottom w:val="0"/>
      <w:divBdr>
        <w:top w:val="none" w:sz="0" w:space="0" w:color="auto"/>
        <w:left w:val="none" w:sz="0" w:space="0" w:color="auto"/>
        <w:bottom w:val="none" w:sz="0" w:space="0" w:color="auto"/>
        <w:right w:val="none" w:sz="0" w:space="0" w:color="auto"/>
      </w:divBdr>
    </w:div>
    <w:div w:id="1007900580">
      <w:bodyDiv w:val="1"/>
      <w:marLeft w:val="0"/>
      <w:marRight w:val="0"/>
      <w:marTop w:val="0"/>
      <w:marBottom w:val="0"/>
      <w:divBdr>
        <w:top w:val="none" w:sz="0" w:space="0" w:color="auto"/>
        <w:left w:val="none" w:sz="0" w:space="0" w:color="auto"/>
        <w:bottom w:val="none" w:sz="0" w:space="0" w:color="auto"/>
        <w:right w:val="none" w:sz="0" w:space="0" w:color="auto"/>
      </w:divBdr>
    </w:div>
    <w:div w:id="1126587966">
      <w:bodyDiv w:val="1"/>
      <w:marLeft w:val="0"/>
      <w:marRight w:val="0"/>
      <w:marTop w:val="0"/>
      <w:marBottom w:val="0"/>
      <w:divBdr>
        <w:top w:val="none" w:sz="0" w:space="0" w:color="auto"/>
        <w:left w:val="none" w:sz="0" w:space="0" w:color="auto"/>
        <w:bottom w:val="none" w:sz="0" w:space="0" w:color="auto"/>
        <w:right w:val="none" w:sz="0" w:space="0" w:color="auto"/>
      </w:divBdr>
    </w:div>
    <w:div w:id="1182167190">
      <w:bodyDiv w:val="1"/>
      <w:marLeft w:val="0"/>
      <w:marRight w:val="0"/>
      <w:marTop w:val="0"/>
      <w:marBottom w:val="0"/>
      <w:divBdr>
        <w:top w:val="none" w:sz="0" w:space="0" w:color="auto"/>
        <w:left w:val="none" w:sz="0" w:space="0" w:color="auto"/>
        <w:bottom w:val="none" w:sz="0" w:space="0" w:color="auto"/>
        <w:right w:val="none" w:sz="0" w:space="0" w:color="auto"/>
      </w:divBdr>
    </w:div>
    <w:div w:id="1193302078">
      <w:bodyDiv w:val="1"/>
      <w:marLeft w:val="0"/>
      <w:marRight w:val="0"/>
      <w:marTop w:val="0"/>
      <w:marBottom w:val="0"/>
      <w:divBdr>
        <w:top w:val="none" w:sz="0" w:space="0" w:color="auto"/>
        <w:left w:val="none" w:sz="0" w:space="0" w:color="auto"/>
        <w:bottom w:val="none" w:sz="0" w:space="0" w:color="auto"/>
        <w:right w:val="none" w:sz="0" w:space="0" w:color="auto"/>
      </w:divBdr>
      <w:divsChild>
        <w:div w:id="1029141011">
          <w:marLeft w:val="-188"/>
          <w:marRight w:val="-188"/>
          <w:marTop w:val="0"/>
          <w:marBottom w:val="63"/>
          <w:divBdr>
            <w:top w:val="none" w:sz="0" w:space="0" w:color="auto"/>
            <w:left w:val="none" w:sz="0" w:space="0" w:color="auto"/>
            <w:bottom w:val="none" w:sz="0" w:space="0" w:color="auto"/>
            <w:right w:val="none" w:sz="0" w:space="0" w:color="auto"/>
          </w:divBdr>
          <w:divsChild>
            <w:div w:id="344212346">
              <w:marLeft w:val="0"/>
              <w:marRight w:val="0"/>
              <w:marTop w:val="0"/>
              <w:marBottom w:val="0"/>
              <w:divBdr>
                <w:top w:val="none" w:sz="0" w:space="0" w:color="auto"/>
                <w:left w:val="none" w:sz="0" w:space="0" w:color="auto"/>
                <w:bottom w:val="none" w:sz="0" w:space="0" w:color="auto"/>
                <w:right w:val="none" w:sz="0" w:space="0" w:color="auto"/>
              </w:divBdr>
              <w:divsChild>
                <w:div w:id="1308122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3540710">
          <w:marLeft w:val="-188"/>
          <w:marRight w:val="-188"/>
          <w:marTop w:val="0"/>
          <w:marBottom w:val="63"/>
          <w:divBdr>
            <w:top w:val="none" w:sz="0" w:space="0" w:color="auto"/>
            <w:left w:val="none" w:sz="0" w:space="0" w:color="auto"/>
            <w:bottom w:val="none" w:sz="0" w:space="0" w:color="auto"/>
            <w:right w:val="none" w:sz="0" w:space="0" w:color="auto"/>
          </w:divBdr>
          <w:divsChild>
            <w:div w:id="1441951257">
              <w:marLeft w:val="0"/>
              <w:marRight w:val="0"/>
              <w:marTop w:val="0"/>
              <w:marBottom w:val="0"/>
              <w:divBdr>
                <w:top w:val="none" w:sz="0" w:space="0" w:color="auto"/>
                <w:left w:val="none" w:sz="0" w:space="0" w:color="auto"/>
                <w:bottom w:val="none" w:sz="0" w:space="0" w:color="auto"/>
                <w:right w:val="none" w:sz="0" w:space="0" w:color="auto"/>
              </w:divBdr>
              <w:divsChild>
                <w:div w:id="1636058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1766430">
          <w:marLeft w:val="-188"/>
          <w:marRight w:val="-188"/>
          <w:marTop w:val="0"/>
          <w:marBottom w:val="63"/>
          <w:divBdr>
            <w:top w:val="none" w:sz="0" w:space="0" w:color="auto"/>
            <w:left w:val="none" w:sz="0" w:space="0" w:color="auto"/>
            <w:bottom w:val="none" w:sz="0" w:space="0" w:color="auto"/>
            <w:right w:val="none" w:sz="0" w:space="0" w:color="auto"/>
          </w:divBdr>
        </w:div>
        <w:div w:id="1833907399">
          <w:marLeft w:val="-188"/>
          <w:marRight w:val="-188"/>
          <w:marTop w:val="0"/>
          <w:marBottom w:val="63"/>
          <w:divBdr>
            <w:top w:val="none" w:sz="0" w:space="0" w:color="auto"/>
            <w:left w:val="none" w:sz="0" w:space="0" w:color="auto"/>
            <w:bottom w:val="none" w:sz="0" w:space="0" w:color="auto"/>
            <w:right w:val="none" w:sz="0" w:space="0" w:color="auto"/>
          </w:divBdr>
          <w:divsChild>
            <w:div w:id="509639888">
              <w:marLeft w:val="0"/>
              <w:marRight w:val="0"/>
              <w:marTop w:val="0"/>
              <w:marBottom w:val="0"/>
              <w:divBdr>
                <w:top w:val="none" w:sz="0" w:space="0" w:color="auto"/>
                <w:left w:val="none" w:sz="0" w:space="0" w:color="auto"/>
                <w:bottom w:val="none" w:sz="0" w:space="0" w:color="auto"/>
                <w:right w:val="none" w:sz="0" w:space="0" w:color="auto"/>
              </w:divBdr>
              <w:divsChild>
                <w:div w:id="1375498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1273063">
          <w:marLeft w:val="-188"/>
          <w:marRight w:val="-188"/>
          <w:marTop w:val="0"/>
          <w:marBottom w:val="63"/>
          <w:divBdr>
            <w:top w:val="none" w:sz="0" w:space="0" w:color="auto"/>
            <w:left w:val="none" w:sz="0" w:space="0" w:color="auto"/>
            <w:bottom w:val="none" w:sz="0" w:space="0" w:color="auto"/>
            <w:right w:val="none" w:sz="0" w:space="0" w:color="auto"/>
          </w:divBdr>
          <w:divsChild>
            <w:div w:id="275068915">
              <w:marLeft w:val="0"/>
              <w:marRight w:val="0"/>
              <w:marTop w:val="0"/>
              <w:marBottom w:val="0"/>
              <w:divBdr>
                <w:top w:val="none" w:sz="0" w:space="0" w:color="auto"/>
                <w:left w:val="none" w:sz="0" w:space="0" w:color="auto"/>
                <w:bottom w:val="none" w:sz="0" w:space="0" w:color="auto"/>
                <w:right w:val="none" w:sz="0" w:space="0" w:color="auto"/>
              </w:divBdr>
              <w:divsChild>
                <w:div w:id="1297492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6446580">
      <w:bodyDiv w:val="1"/>
      <w:marLeft w:val="0"/>
      <w:marRight w:val="0"/>
      <w:marTop w:val="0"/>
      <w:marBottom w:val="0"/>
      <w:divBdr>
        <w:top w:val="none" w:sz="0" w:space="0" w:color="auto"/>
        <w:left w:val="none" w:sz="0" w:space="0" w:color="auto"/>
        <w:bottom w:val="none" w:sz="0" w:space="0" w:color="auto"/>
        <w:right w:val="none" w:sz="0" w:space="0" w:color="auto"/>
      </w:divBdr>
    </w:div>
    <w:div w:id="1456869567">
      <w:bodyDiv w:val="1"/>
      <w:marLeft w:val="0"/>
      <w:marRight w:val="0"/>
      <w:marTop w:val="0"/>
      <w:marBottom w:val="0"/>
      <w:divBdr>
        <w:top w:val="none" w:sz="0" w:space="0" w:color="auto"/>
        <w:left w:val="none" w:sz="0" w:space="0" w:color="auto"/>
        <w:bottom w:val="none" w:sz="0" w:space="0" w:color="auto"/>
        <w:right w:val="none" w:sz="0" w:space="0" w:color="auto"/>
      </w:divBdr>
    </w:div>
    <w:div w:id="1530220725">
      <w:bodyDiv w:val="1"/>
      <w:marLeft w:val="0"/>
      <w:marRight w:val="0"/>
      <w:marTop w:val="0"/>
      <w:marBottom w:val="0"/>
      <w:divBdr>
        <w:top w:val="none" w:sz="0" w:space="0" w:color="auto"/>
        <w:left w:val="none" w:sz="0" w:space="0" w:color="auto"/>
        <w:bottom w:val="none" w:sz="0" w:space="0" w:color="auto"/>
        <w:right w:val="none" w:sz="0" w:space="0" w:color="auto"/>
      </w:divBdr>
    </w:div>
    <w:div w:id="1689019553">
      <w:bodyDiv w:val="1"/>
      <w:marLeft w:val="0"/>
      <w:marRight w:val="0"/>
      <w:marTop w:val="0"/>
      <w:marBottom w:val="0"/>
      <w:divBdr>
        <w:top w:val="none" w:sz="0" w:space="0" w:color="auto"/>
        <w:left w:val="none" w:sz="0" w:space="0" w:color="auto"/>
        <w:bottom w:val="none" w:sz="0" w:space="0" w:color="auto"/>
        <w:right w:val="none" w:sz="0" w:space="0" w:color="auto"/>
      </w:divBdr>
    </w:div>
    <w:div w:id="1848640875">
      <w:bodyDiv w:val="1"/>
      <w:marLeft w:val="0"/>
      <w:marRight w:val="0"/>
      <w:marTop w:val="0"/>
      <w:marBottom w:val="0"/>
      <w:divBdr>
        <w:top w:val="none" w:sz="0" w:space="0" w:color="auto"/>
        <w:left w:val="none" w:sz="0" w:space="0" w:color="auto"/>
        <w:bottom w:val="none" w:sz="0" w:space="0" w:color="auto"/>
        <w:right w:val="none" w:sz="0" w:space="0" w:color="auto"/>
      </w:divBdr>
    </w:div>
    <w:div w:id="1883396447">
      <w:bodyDiv w:val="1"/>
      <w:marLeft w:val="0"/>
      <w:marRight w:val="0"/>
      <w:marTop w:val="0"/>
      <w:marBottom w:val="0"/>
      <w:divBdr>
        <w:top w:val="none" w:sz="0" w:space="0" w:color="auto"/>
        <w:left w:val="none" w:sz="0" w:space="0" w:color="auto"/>
        <w:bottom w:val="none" w:sz="0" w:space="0" w:color="auto"/>
        <w:right w:val="none" w:sz="0" w:space="0" w:color="auto"/>
      </w:divBdr>
    </w:div>
    <w:div w:id="1960716034">
      <w:bodyDiv w:val="1"/>
      <w:marLeft w:val="0"/>
      <w:marRight w:val="0"/>
      <w:marTop w:val="0"/>
      <w:marBottom w:val="0"/>
      <w:divBdr>
        <w:top w:val="none" w:sz="0" w:space="0" w:color="auto"/>
        <w:left w:val="none" w:sz="0" w:space="0" w:color="auto"/>
        <w:bottom w:val="none" w:sz="0" w:space="0" w:color="auto"/>
        <w:right w:val="none" w:sz="0" w:space="0" w:color="auto"/>
      </w:divBdr>
      <w:divsChild>
        <w:div w:id="1926450319">
          <w:marLeft w:val="-188"/>
          <w:marRight w:val="-188"/>
          <w:marTop w:val="0"/>
          <w:marBottom w:val="63"/>
          <w:divBdr>
            <w:top w:val="none" w:sz="0" w:space="0" w:color="auto"/>
            <w:left w:val="none" w:sz="0" w:space="0" w:color="auto"/>
            <w:bottom w:val="none" w:sz="0" w:space="0" w:color="auto"/>
            <w:right w:val="none" w:sz="0" w:space="0" w:color="auto"/>
          </w:divBdr>
          <w:divsChild>
            <w:div w:id="1503426815">
              <w:marLeft w:val="0"/>
              <w:marRight w:val="0"/>
              <w:marTop w:val="0"/>
              <w:marBottom w:val="0"/>
              <w:divBdr>
                <w:top w:val="none" w:sz="0" w:space="0" w:color="auto"/>
                <w:left w:val="none" w:sz="0" w:space="0" w:color="auto"/>
                <w:bottom w:val="none" w:sz="0" w:space="0" w:color="auto"/>
                <w:right w:val="none" w:sz="0" w:space="0" w:color="auto"/>
              </w:divBdr>
              <w:divsChild>
                <w:div w:id="740952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7663291">
          <w:marLeft w:val="-188"/>
          <w:marRight w:val="-188"/>
          <w:marTop w:val="0"/>
          <w:marBottom w:val="63"/>
          <w:divBdr>
            <w:top w:val="none" w:sz="0" w:space="0" w:color="auto"/>
            <w:left w:val="none" w:sz="0" w:space="0" w:color="auto"/>
            <w:bottom w:val="none" w:sz="0" w:space="0" w:color="auto"/>
            <w:right w:val="none" w:sz="0" w:space="0" w:color="auto"/>
          </w:divBdr>
          <w:divsChild>
            <w:div w:id="1344042567">
              <w:marLeft w:val="0"/>
              <w:marRight w:val="0"/>
              <w:marTop w:val="0"/>
              <w:marBottom w:val="0"/>
              <w:divBdr>
                <w:top w:val="none" w:sz="0" w:space="0" w:color="auto"/>
                <w:left w:val="none" w:sz="0" w:space="0" w:color="auto"/>
                <w:bottom w:val="none" w:sz="0" w:space="0" w:color="auto"/>
                <w:right w:val="none" w:sz="0" w:space="0" w:color="auto"/>
              </w:divBdr>
              <w:divsChild>
                <w:div w:id="409693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465595">
          <w:marLeft w:val="-188"/>
          <w:marRight w:val="-188"/>
          <w:marTop w:val="0"/>
          <w:marBottom w:val="63"/>
          <w:divBdr>
            <w:top w:val="none" w:sz="0" w:space="0" w:color="auto"/>
            <w:left w:val="none" w:sz="0" w:space="0" w:color="auto"/>
            <w:bottom w:val="none" w:sz="0" w:space="0" w:color="auto"/>
            <w:right w:val="none" w:sz="0" w:space="0" w:color="auto"/>
          </w:divBdr>
          <w:divsChild>
            <w:div w:id="1182285066">
              <w:marLeft w:val="0"/>
              <w:marRight w:val="0"/>
              <w:marTop w:val="0"/>
              <w:marBottom w:val="0"/>
              <w:divBdr>
                <w:top w:val="none" w:sz="0" w:space="0" w:color="auto"/>
                <w:left w:val="none" w:sz="0" w:space="0" w:color="auto"/>
                <w:bottom w:val="none" w:sz="0" w:space="0" w:color="auto"/>
                <w:right w:val="none" w:sz="0" w:space="0" w:color="auto"/>
              </w:divBdr>
              <w:divsChild>
                <w:div w:id="1505390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4924015">
      <w:bodyDiv w:val="1"/>
      <w:marLeft w:val="0"/>
      <w:marRight w:val="0"/>
      <w:marTop w:val="0"/>
      <w:marBottom w:val="0"/>
      <w:divBdr>
        <w:top w:val="none" w:sz="0" w:space="0" w:color="auto"/>
        <w:left w:val="none" w:sz="0" w:space="0" w:color="auto"/>
        <w:bottom w:val="none" w:sz="0" w:space="0" w:color="auto"/>
        <w:right w:val="none" w:sz="0" w:space="0" w:color="auto"/>
      </w:divBdr>
    </w:div>
    <w:div w:id="2025981638">
      <w:bodyDiv w:val="1"/>
      <w:marLeft w:val="0"/>
      <w:marRight w:val="0"/>
      <w:marTop w:val="0"/>
      <w:marBottom w:val="0"/>
      <w:divBdr>
        <w:top w:val="none" w:sz="0" w:space="0" w:color="auto"/>
        <w:left w:val="none" w:sz="0" w:space="0" w:color="auto"/>
        <w:bottom w:val="none" w:sz="0" w:space="0" w:color="auto"/>
        <w:right w:val="none" w:sz="0" w:space="0" w:color="auto"/>
      </w:divBdr>
    </w:div>
    <w:div w:id="2086293699">
      <w:bodyDiv w:val="1"/>
      <w:marLeft w:val="0"/>
      <w:marRight w:val="0"/>
      <w:marTop w:val="0"/>
      <w:marBottom w:val="0"/>
      <w:divBdr>
        <w:top w:val="none" w:sz="0" w:space="0" w:color="auto"/>
        <w:left w:val="none" w:sz="0" w:space="0" w:color="auto"/>
        <w:bottom w:val="none" w:sz="0" w:space="0" w:color="auto"/>
        <w:right w:val="none" w:sz="0" w:space="0" w:color="auto"/>
      </w:divBdr>
      <w:divsChild>
        <w:div w:id="324480102">
          <w:marLeft w:val="-188"/>
          <w:marRight w:val="-188"/>
          <w:marTop w:val="0"/>
          <w:marBottom w:val="63"/>
          <w:divBdr>
            <w:top w:val="none" w:sz="0" w:space="0" w:color="auto"/>
            <w:left w:val="none" w:sz="0" w:space="0" w:color="auto"/>
            <w:bottom w:val="none" w:sz="0" w:space="0" w:color="auto"/>
            <w:right w:val="none" w:sz="0" w:space="0" w:color="auto"/>
          </w:divBdr>
          <w:divsChild>
            <w:div w:id="2032145563">
              <w:marLeft w:val="0"/>
              <w:marRight w:val="0"/>
              <w:marTop w:val="0"/>
              <w:marBottom w:val="0"/>
              <w:divBdr>
                <w:top w:val="none" w:sz="0" w:space="0" w:color="auto"/>
                <w:left w:val="none" w:sz="0" w:space="0" w:color="auto"/>
                <w:bottom w:val="none" w:sz="0" w:space="0" w:color="auto"/>
                <w:right w:val="none" w:sz="0" w:space="0" w:color="auto"/>
              </w:divBdr>
              <w:divsChild>
                <w:div w:id="1177964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7508038">
          <w:marLeft w:val="-188"/>
          <w:marRight w:val="-188"/>
          <w:marTop w:val="0"/>
          <w:marBottom w:val="63"/>
          <w:divBdr>
            <w:top w:val="none" w:sz="0" w:space="0" w:color="auto"/>
            <w:left w:val="none" w:sz="0" w:space="0" w:color="auto"/>
            <w:bottom w:val="none" w:sz="0" w:space="0" w:color="auto"/>
            <w:right w:val="none" w:sz="0" w:space="0" w:color="auto"/>
          </w:divBdr>
          <w:divsChild>
            <w:div w:id="1005667764">
              <w:marLeft w:val="0"/>
              <w:marRight w:val="0"/>
              <w:marTop w:val="0"/>
              <w:marBottom w:val="0"/>
              <w:divBdr>
                <w:top w:val="none" w:sz="0" w:space="0" w:color="auto"/>
                <w:left w:val="none" w:sz="0" w:space="0" w:color="auto"/>
                <w:bottom w:val="none" w:sz="0" w:space="0" w:color="auto"/>
                <w:right w:val="none" w:sz="0" w:space="0" w:color="auto"/>
              </w:divBdr>
              <w:divsChild>
                <w:div w:id="1225264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oumarina@inbox.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185E848-4B2D-4B41-8209-56EBB5FA98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12</Pages>
  <Words>5321</Words>
  <Characters>30330</Characters>
  <Application>Microsoft Office Word</Application>
  <DocSecurity>0</DocSecurity>
  <Lines>252</Lines>
  <Paragraphs>71</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35580</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Я</cp:lastModifiedBy>
  <cp:revision>15</cp:revision>
  <cp:lastPrinted>2025-03-21T07:44:00Z</cp:lastPrinted>
  <dcterms:created xsi:type="dcterms:W3CDTF">2026-03-30T08:20:00Z</dcterms:created>
  <dcterms:modified xsi:type="dcterms:W3CDTF">2026-05-28T09:47:00Z</dcterms:modified>
</cp:coreProperties>
</file>