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6DC744" w14:textId="77777777" w:rsidR="00B94686" w:rsidRPr="00D42ACB" w:rsidRDefault="00B94686" w:rsidP="00ED2B3A">
      <w:pPr>
        <w:pStyle w:val="a5"/>
        <w:tabs>
          <w:tab w:val="left" w:pos="3060"/>
        </w:tabs>
        <w:spacing w:line="240" w:lineRule="atLeast"/>
        <w:rPr>
          <w:rFonts w:ascii="Times New Roman" w:hAnsi="Times New Roman" w:cs="Times New Roman"/>
          <w:sz w:val="22"/>
          <w:szCs w:val="22"/>
        </w:rPr>
      </w:pPr>
      <w:r w:rsidRPr="00D42ACB">
        <w:rPr>
          <w:rFonts w:ascii="Times New Roman" w:hAnsi="Times New Roman" w:cs="Times New Roman"/>
          <w:sz w:val="22"/>
          <w:szCs w:val="22"/>
        </w:rPr>
        <w:t>ПРОЕКТ КОНТРАКТА</w:t>
      </w:r>
    </w:p>
    <w:p w14:paraId="668254A4" w14:textId="77777777" w:rsidR="00A65170" w:rsidRPr="00D42ACB" w:rsidRDefault="00A65170" w:rsidP="00384ABD">
      <w:pPr>
        <w:pStyle w:val="a5"/>
        <w:tabs>
          <w:tab w:val="left" w:pos="3060"/>
        </w:tabs>
        <w:spacing w:line="240" w:lineRule="atLeast"/>
        <w:rPr>
          <w:rFonts w:ascii="Times New Roman" w:hAnsi="Times New Roman" w:cs="Times New Roman"/>
          <w:sz w:val="22"/>
          <w:szCs w:val="22"/>
        </w:rPr>
      </w:pPr>
      <w:r w:rsidRPr="00D42ACB">
        <w:rPr>
          <w:rFonts w:ascii="Times New Roman" w:hAnsi="Times New Roman" w:cs="Times New Roman"/>
          <w:sz w:val="22"/>
          <w:szCs w:val="22"/>
        </w:rPr>
        <w:t>Контракт №</w:t>
      </w:r>
      <w:r w:rsidR="002E56FB" w:rsidRPr="00D42ACB">
        <w:rPr>
          <w:rFonts w:ascii="Times New Roman" w:hAnsi="Times New Roman" w:cs="Times New Roman"/>
          <w:sz w:val="22"/>
          <w:szCs w:val="22"/>
        </w:rPr>
        <w:t xml:space="preserve"> </w:t>
      </w:r>
    </w:p>
    <w:p w14:paraId="30F608B9" w14:textId="77777777" w:rsidR="001F2BAD" w:rsidRPr="00D42ACB" w:rsidRDefault="00B9735A" w:rsidP="002E56FB">
      <w:pPr>
        <w:pStyle w:val="a5"/>
        <w:tabs>
          <w:tab w:val="left" w:pos="3060"/>
        </w:tabs>
        <w:spacing w:line="240" w:lineRule="atLeast"/>
        <w:ind w:firstLine="720"/>
        <w:rPr>
          <w:rFonts w:ascii="Times New Roman" w:hAnsi="Times New Roman" w:cs="Times New Roman"/>
          <w:sz w:val="22"/>
          <w:szCs w:val="22"/>
        </w:rPr>
      </w:pPr>
      <w:r w:rsidRPr="00D42ACB">
        <w:rPr>
          <w:rFonts w:ascii="Times New Roman" w:hAnsi="Times New Roman" w:cs="Times New Roman"/>
          <w:sz w:val="22"/>
          <w:szCs w:val="22"/>
        </w:rPr>
        <w:t>Идентификационный код закупки_________________</w:t>
      </w:r>
    </w:p>
    <w:p w14:paraId="69B95F52" w14:textId="77777777" w:rsidR="00AC5FF6" w:rsidRPr="00D42ACB" w:rsidRDefault="00AC5FF6" w:rsidP="002E56FB">
      <w:pPr>
        <w:pStyle w:val="a5"/>
        <w:tabs>
          <w:tab w:val="left" w:pos="3060"/>
        </w:tabs>
        <w:spacing w:line="240" w:lineRule="atLeast"/>
        <w:ind w:firstLine="720"/>
        <w:rPr>
          <w:rFonts w:ascii="Times New Roman" w:hAnsi="Times New Roman" w:cs="Times New Roman"/>
          <w:sz w:val="22"/>
          <w:szCs w:val="22"/>
        </w:rPr>
      </w:pPr>
    </w:p>
    <w:p w14:paraId="078ABCE3" w14:textId="3B85E797" w:rsidR="00A65170" w:rsidRPr="00D42ACB" w:rsidRDefault="00A65170" w:rsidP="002E56FB">
      <w:pPr>
        <w:pStyle w:val="a7"/>
        <w:spacing w:line="240" w:lineRule="atLeast"/>
        <w:rPr>
          <w:rFonts w:ascii="Times New Roman" w:hAnsi="Times New Roman" w:cs="Times New Roman"/>
          <w:sz w:val="22"/>
          <w:szCs w:val="22"/>
        </w:rPr>
      </w:pPr>
      <w:r w:rsidRPr="00D42ACB">
        <w:rPr>
          <w:rFonts w:ascii="Times New Roman" w:hAnsi="Times New Roman" w:cs="Times New Roman"/>
          <w:sz w:val="22"/>
          <w:szCs w:val="22"/>
        </w:rPr>
        <w:t>Санкт-Петербург</w:t>
      </w:r>
      <w:r w:rsidRPr="00D42ACB">
        <w:rPr>
          <w:rFonts w:ascii="Times New Roman" w:hAnsi="Times New Roman" w:cs="Times New Roman"/>
          <w:sz w:val="22"/>
          <w:szCs w:val="22"/>
        </w:rPr>
        <w:tab/>
      </w:r>
      <w:r w:rsidRPr="00D42ACB">
        <w:rPr>
          <w:rFonts w:ascii="Times New Roman" w:hAnsi="Times New Roman" w:cs="Times New Roman"/>
          <w:sz w:val="22"/>
          <w:szCs w:val="22"/>
        </w:rPr>
        <w:tab/>
      </w:r>
      <w:r w:rsidRPr="00D42ACB">
        <w:rPr>
          <w:rFonts w:ascii="Times New Roman" w:hAnsi="Times New Roman" w:cs="Times New Roman"/>
          <w:sz w:val="22"/>
          <w:szCs w:val="22"/>
        </w:rPr>
        <w:tab/>
      </w:r>
      <w:r w:rsidRPr="00D42ACB">
        <w:rPr>
          <w:rFonts w:ascii="Times New Roman" w:hAnsi="Times New Roman" w:cs="Times New Roman"/>
          <w:sz w:val="22"/>
          <w:szCs w:val="22"/>
        </w:rPr>
        <w:tab/>
        <w:t xml:space="preserve">                        </w:t>
      </w:r>
      <w:r w:rsidR="00384ABD" w:rsidRPr="00D42ACB">
        <w:rPr>
          <w:rFonts w:ascii="Times New Roman" w:hAnsi="Times New Roman" w:cs="Times New Roman"/>
          <w:sz w:val="22"/>
          <w:szCs w:val="22"/>
        </w:rPr>
        <w:t xml:space="preserve">                  </w:t>
      </w:r>
      <w:r w:rsidRPr="00D42ACB">
        <w:rPr>
          <w:rFonts w:ascii="Times New Roman" w:hAnsi="Times New Roman" w:cs="Times New Roman"/>
          <w:sz w:val="22"/>
          <w:szCs w:val="22"/>
        </w:rPr>
        <w:t xml:space="preserve">    </w:t>
      </w:r>
      <w:r w:rsidR="00835A1C" w:rsidRPr="00D42ACB">
        <w:rPr>
          <w:rFonts w:ascii="Times New Roman" w:hAnsi="Times New Roman" w:cs="Times New Roman"/>
          <w:sz w:val="22"/>
          <w:szCs w:val="22"/>
        </w:rPr>
        <w:t>«___» ___________ 202</w:t>
      </w:r>
      <w:r w:rsidR="00204F08">
        <w:rPr>
          <w:rFonts w:ascii="Times New Roman" w:hAnsi="Times New Roman" w:cs="Times New Roman"/>
          <w:sz w:val="22"/>
          <w:szCs w:val="22"/>
        </w:rPr>
        <w:t>6</w:t>
      </w:r>
      <w:r w:rsidR="00C82F86" w:rsidRPr="00D42ACB">
        <w:rPr>
          <w:rFonts w:ascii="Times New Roman" w:hAnsi="Times New Roman" w:cs="Times New Roman"/>
          <w:sz w:val="22"/>
          <w:szCs w:val="22"/>
        </w:rPr>
        <w:t xml:space="preserve"> </w:t>
      </w:r>
      <w:r w:rsidRPr="00D42ACB">
        <w:rPr>
          <w:rFonts w:ascii="Times New Roman" w:hAnsi="Times New Roman" w:cs="Times New Roman"/>
          <w:sz w:val="22"/>
          <w:szCs w:val="22"/>
        </w:rPr>
        <w:t>год</w:t>
      </w:r>
      <w:r w:rsidR="00E7387B" w:rsidRPr="00D42ACB">
        <w:rPr>
          <w:rFonts w:ascii="Times New Roman" w:hAnsi="Times New Roman" w:cs="Times New Roman"/>
          <w:sz w:val="22"/>
          <w:szCs w:val="22"/>
        </w:rPr>
        <w:t>а</w:t>
      </w:r>
    </w:p>
    <w:p w14:paraId="707CF9BF" w14:textId="77777777" w:rsidR="002E56FB" w:rsidRPr="00D42ACB" w:rsidRDefault="002E56FB" w:rsidP="002E56FB">
      <w:pPr>
        <w:widowControl/>
        <w:autoSpaceDE/>
        <w:autoSpaceDN/>
        <w:adjustRightInd/>
        <w:spacing w:line="240" w:lineRule="atLeast"/>
        <w:ind w:firstLine="720"/>
        <w:jc w:val="both"/>
        <w:rPr>
          <w:rFonts w:ascii="Times New Roman" w:hAnsi="Times New Roman" w:cs="Times New Roman"/>
          <w:b/>
          <w:bCs/>
          <w:sz w:val="22"/>
          <w:szCs w:val="22"/>
        </w:rPr>
      </w:pPr>
    </w:p>
    <w:p w14:paraId="058617D1" w14:textId="77777777" w:rsidR="00F844FD" w:rsidRPr="00D42ACB" w:rsidRDefault="00F844FD" w:rsidP="003949F7">
      <w:pPr>
        <w:widowControl/>
        <w:autoSpaceDE/>
        <w:autoSpaceDN/>
        <w:adjustRightInd/>
        <w:ind w:firstLine="720"/>
        <w:contextualSpacing/>
        <w:jc w:val="both"/>
        <w:rPr>
          <w:rFonts w:ascii="Times New Roman" w:hAnsi="Times New Roman" w:cs="Times New Roman"/>
          <w:b/>
          <w:bCs/>
          <w:sz w:val="22"/>
          <w:szCs w:val="22"/>
        </w:rPr>
      </w:pPr>
    </w:p>
    <w:p w14:paraId="044C511F" w14:textId="194744B4" w:rsidR="002E56FB" w:rsidRPr="00D42ACB" w:rsidRDefault="00BF3383" w:rsidP="003949F7">
      <w:pPr>
        <w:widowControl/>
        <w:autoSpaceDE/>
        <w:autoSpaceDN/>
        <w:adjustRightInd/>
        <w:ind w:firstLine="567"/>
        <w:contextualSpacing/>
        <w:jc w:val="both"/>
        <w:rPr>
          <w:rFonts w:ascii="Times New Roman" w:hAnsi="Times New Roman" w:cs="Times New Roman"/>
          <w:sz w:val="22"/>
          <w:szCs w:val="22"/>
          <w:lang w:eastAsia="en-US"/>
        </w:rPr>
      </w:pPr>
      <w:r w:rsidRPr="00D42ACB">
        <w:rPr>
          <w:rFonts w:ascii="Times New Roman" w:hAnsi="Times New Roman" w:cs="Times New Roman"/>
          <w:b/>
          <w:sz w:val="22"/>
          <w:szCs w:val="22"/>
        </w:rPr>
        <w:t xml:space="preserve">ГБОУ </w:t>
      </w:r>
      <w:r w:rsidR="005B13A3" w:rsidRPr="00D42ACB">
        <w:rPr>
          <w:rFonts w:ascii="Times New Roman" w:hAnsi="Times New Roman" w:cs="Times New Roman"/>
          <w:b/>
          <w:sz w:val="22"/>
          <w:szCs w:val="22"/>
        </w:rPr>
        <w:t>школа №</w:t>
      </w:r>
      <w:r w:rsidRPr="00D42ACB">
        <w:rPr>
          <w:rFonts w:ascii="Times New Roman" w:hAnsi="Times New Roman" w:cs="Times New Roman"/>
          <w:b/>
          <w:sz w:val="22"/>
          <w:szCs w:val="22"/>
        </w:rPr>
        <w:t xml:space="preserve"> </w:t>
      </w:r>
      <w:r w:rsidR="005B13A3">
        <w:rPr>
          <w:rFonts w:ascii="Times New Roman" w:hAnsi="Times New Roman" w:cs="Times New Roman"/>
          <w:b/>
          <w:sz w:val="22"/>
          <w:szCs w:val="22"/>
        </w:rPr>
        <w:t>669</w:t>
      </w:r>
      <w:r w:rsidRPr="00D42ACB">
        <w:rPr>
          <w:rFonts w:ascii="Times New Roman" w:hAnsi="Times New Roman" w:cs="Times New Roman"/>
          <w:b/>
          <w:sz w:val="22"/>
          <w:szCs w:val="22"/>
        </w:rPr>
        <w:t xml:space="preserve"> Пушкинского района Санкт-</w:t>
      </w:r>
      <w:r w:rsidR="005B13A3" w:rsidRPr="00D42ACB">
        <w:rPr>
          <w:rFonts w:ascii="Times New Roman" w:hAnsi="Times New Roman" w:cs="Times New Roman"/>
          <w:b/>
          <w:sz w:val="22"/>
          <w:szCs w:val="22"/>
        </w:rPr>
        <w:t>Петербурга, именуемое</w:t>
      </w:r>
      <w:r w:rsidRPr="00D42ACB">
        <w:rPr>
          <w:rFonts w:ascii="Times New Roman" w:hAnsi="Times New Roman" w:cs="Times New Roman"/>
          <w:b/>
          <w:sz w:val="22"/>
          <w:szCs w:val="22"/>
        </w:rPr>
        <w:t xml:space="preserve">   </w:t>
      </w:r>
      <w:r w:rsidR="005B13A3" w:rsidRPr="00D42ACB">
        <w:rPr>
          <w:rFonts w:ascii="Times New Roman" w:hAnsi="Times New Roman" w:cs="Times New Roman"/>
          <w:b/>
          <w:sz w:val="22"/>
          <w:szCs w:val="22"/>
        </w:rPr>
        <w:t>в дальнейшем</w:t>
      </w:r>
      <w:r w:rsidRPr="00D42ACB">
        <w:rPr>
          <w:rFonts w:ascii="Times New Roman" w:hAnsi="Times New Roman" w:cs="Times New Roman"/>
          <w:b/>
          <w:sz w:val="22"/>
          <w:szCs w:val="22"/>
        </w:rPr>
        <w:t xml:space="preserve">  «Заказчик»,  в лице</w:t>
      </w:r>
      <w:r w:rsidR="005B13A3">
        <w:rPr>
          <w:rFonts w:ascii="Times New Roman" w:hAnsi="Times New Roman" w:cs="Times New Roman"/>
          <w:b/>
          <w:sz w:val="22"/>
          <w:szCs w:val="22"/>
        </w:rPr>
        <w:t xml:space="preserve"> </w:t>
      </w:r>
      <w:r w:rsidRPr="00D42ACB">
        <w:rPr>
          <w:rFonts w:ascii="Times New Roman" w:hAnsi="Times New Roman" w:cs="Times New Roman"/>
          <w:b/>
          <w:sz w:val="22"/>
          <w:szCs w:val="22"/>
        </w:rPr>
        <w:t xml:space="preserve">директора </w:t>
      </w:r>
      <w:r w:rsidR="00393CF7">
        <w:rPr>
          <w:rFonts w:ascii="Times New Roman" w:hAnsi="Times New Roman" w:cs="Times New Roman"/>
          <w:b/>
          <w:sz w:val="22"/>
          <w:szCs w:val="22"/>
        </w:rPr>
        <w:t>Жанны Ивановны Прус</w:t>
      </w:r>
      <w:r w:rsidRPr="00D42ACB">
        <w:rPr>
          <w:rFonts w:ascii="Times New Roman" w:hAnsi="Times New Roman" w:cs="Times New Roman"/>
          <w:b/>
          <w:sz w:val="22"/>
          <w:szCs w:val="22"/>
        </w:rPr>
        <w:t>, действующего на основании Устава,</w:t>
      </w:r>
      <w:r w:rsidR="002E56FB" w:rsidRPr="00D42ACB">
        <w:rPr>
          <w:rFonts w:ascii="Times New Roman" w:eastAsia="Courier New" w:hAnsi="Times New Roman" w:cs="Times New Roman"/>
          <w:color w:val="000000"/>
          <w:sz w:val="22"/>
          <w:szCs w:val="22"/>
          <w:lang w:bidi="ru-RU"/>
        </w:rPr>
        <w:t xml:space="preserve"> с одной стороны,</w:t>
      </w:r>
      <w:r w:rsidR="00B94686" w:rsidRPr="00D42ACB">
        <w:rPr>
          <w:rFonts w:ascii="Times New Roman" w:eastAsia="Courier New" w:hAnsi="Times New Roman" w:cs="Times New Roman"/>
          <w:color w:val="000000"/>
          <w:sz w:val="22"/>
          <w:szCs w:val="22"/>
          <w:lang w:bidi="ru-RU"/>
        </w:rPr>
        <w:t xml:space="preserve"> </w:t>
      </w:r>
      <w:r w:rsidR="002E56FB" w:rsidRPr="00D42ACB">
        <w:rPr>
          <w:rFonts w:ascii="Times New Roman" w:eastAsia="Courier New" w:hAnsi="Times New Roman" w:cs="Times New Roman"/>
          <w:color w:val="000000"/>
          <w:sz w:val="22"/>
          <w:szCs w:val="22"/>
          <w:lang w:bidi="ru-RU"/>
        </w:rPr>
        <w:t>и</w:t>
      </w:r>
      <w:r w:rsidR="002E56FB" w:rsidRPr="00D42ACB">
        <w:rPr>
          <w:rFonts w:ascii="Times New Roman" w:hAnsi="Times New Roman" w:cs="Times New Roman"/>
          <w:sz w:val="22"/>
          <w:szCs w:val="22"/>
        </w:rPr>
        <w:t>_________________,</w:t>
      </w:r>
      <w:r w:rsidR="002E56FB" w:rsidRPr="00D42ACB">
        <w:rPr>
          <w:rFonts w:ascii="Times New Roman" w:hAnsi="Times New Roman" w:cs="Times New Roman"/>
          <w:b/>
          <w:sz w:val="22"/>
          <w:szCs w:val="22"/>
        </w:rPr>
        <w:t xml:space="preserve"> </w:t>
      </w:r>
      <w:r w:rsidR="002E56FB" w:rsidRPr="00D42ACB">
        <w:rPr>
          <w:rFonts w:ascii="Times New Roman" w:hAnsi="Times New Roman" w:cs="Times New Roman"/>
          <w:sz w:val="22"/>
          <w:szCs w:val="22"/>
        </w:rPr>
        <w:t>именуемое в дальнейшем «Поставщик» в лице</w:t>
      </w:r>
      <w:r w:rsidR="002E56FB" w:rsidRPr="00D42ACB">
        <w:rPr>
          <w:rFonts w:ascii="Times New Roman" w:hAnsi="Times New Roman" w:cs="Times New Roman"/>
          <w:b/>
          <w:sz w:val="22"/>
          <w:szCs w:val="22"/>
        </w:rPr>
        <w:t xml:space="preserve"> ______________, </w:t>
      </w:r>
      <w:r w:rsidR="002E56FB" w:rsidRPr="00D42ACB">
        <w:rPr>
          <w:rFonts w:ascii="Times New Roman" w:hAnsi="Times New Roman" w:cs="Times New Roman"/>
          <w:sz w:val="22"/>
          <w:szCs w:val="22"/>
        </w:rPr>
        <w:t>действующего на основании</w:t>
      </w:r>
      <w:r w:rsidR="002E56FB" w:rsidRPr="00D42ACB">
        <w:rPr>
          <w:rFonts w:ascii="Times New Roman" w:hAnsi="Times New Roman" w:cs="Times New Roman"/>
          <w:b/>
          <w:sz w:val="22"/>
          <w:szCs w:val="22"/>
        </w:rPr>
        <w:t xml:space="preserve"> _______________,</w:t>
      </w:r>
      <w:r w:rsidR="002E56FB" w:rsidRPr="00D42ACB">
        <w:rPr>
          <w:rFonts w:ascii="Times New Roman" w:hAnsi="Times New Roman" w:cs="Times New Roman"/>
          <w:sz w:val="22"/>
          <w:szCs w:val="22"/>
        </w:rPr>
        <w:t xml:space="preserve"> с другой стороны, </w:t>
      </w:r>
      <w:r w:rsidR="00125003" w:rsidRPr="00D42ACB">
        <w:rPr>
          <w:rFonts w:ascii="Times New Roman" w:hAnsi="Times New Roman" w:cs="Times New Roman"/>
          <w:sz w:val="22"/>
          <w:szCs w:val="22"/>
        </w:rPr>
        <w:t xml:space="preserve">вместе именуемые «Стороны» </w:t>
      </w:r>
      <w:r w:rsidR="002E56FB" w:rsidRPr="00D42ACB">
        <w:rPr>
          <w:rFonts w:ascii="Times New Roman" w:hAnsi="Times New Roman" w:cs="Times New Roman"/>
          <w:sz w:val="22"/>
          <w:szCs w:val="22"/>
        </w:rPr>
        <w:t xml:space="preserve">заключили настоящий контракт </w:t>
      </w:r>
      <w:r w:rsidR="00733F4F" w:rsidRPr="00D42ACB">
        <w:rPr>
          <w:rFonts w:ascii="Times New Roman" w:hAnsi="Times New Roman" w:cs="Times New Roman"/>
          <w:sz w:val="22"/>
          <w:szCs w:val="22"/>
        </w:rPr>
        <w:t xml:space="preserve">(далее – «контракт») </w:t>
      </w:r>
      <w:r w:rsidR="002E56FB" w:rsidRPr="00D42ACB">
        <w:rPr>
          <w:rFonts w:ascii="Times New Roman" w:hAnsi="Times New Roman" w:cs="Times New Roman"/>
          <w:sz w:val="22"/>
          <w:szCs w:val="22"/>
        </w:rPr>
        <w:t>о нижеследующем</w:t>
      </w:r>
    </w:p>
    <w:p w14:paraId="7ED0BB78" w14:textId="77777777" w:rsidR="00464844" w:rsidRPr="00D42ACB" w:rsidRDefault="00C66984" w:rsidP="003949F7">
      <w:pPr>
        <w:widowControl/>
        <w:autoSpaceDE/>
        <w:autoSpaceDN/>
        <w:adjustRightInd/>
        <w:ind w:firstLine="720"/>
        <w:contextualSpacing/>
        <w:jc w:val="both"/>
        <w:rPr>
          <w:rFonts w:ascii="Times New Roman" w:hAnsi="Times New Roman" w:cs="Times New Roman"/>
          <w:sz w:val="22"/>
          <w:szCs w:val="22"/>
        </w:rPr>
      </w:pPr>
      <w:r w:rsidRPr="00D42ACB">
        <w:rPr>
          <w:rFonts w:ascii="Times New Roman" w:hAnsi="Times New Roman" w:cs="Times New Roman"/>
          <w:sz w:val="22"/>
          <w:szCs w:val="22"/>
        </w:rPr>
        <w:t xml:space="preserve">              </w:t>
      </w:r>
    </w:p>
    <w:p w14:paraId="28B4E70D" w14:textId="77777777" w:rsidR="00A65170" w:rsidRPr="00D42ACB" w:rsidRDefault="00A65170" w:rsidP="003949F7">
      <w:pPr>
        <w:pStyle w:val="a3"/>
        <w:numPr>
          <w:ilvl w:val="0"/>
          <w:numId w:val="18"/>
        </w:numPr>
        <w:spacing w:after="0"/>
        <w:contextualSpacing/>
        <w:jc w:val="both"/>
        <w:rPr>
          <w:rFonts w:ascii="Times New Roman" w:hAnsi="Times New Roman" w:cs="Times New Roman"/>
          <w:b/>
          <w:bCs/>
          <w:sz w:val="22"/>
          <w:szCs w:val="22"/>
        </w:rPr>
      </w:pPr>
      <w:r w:rsidRPr="00D42ACB">
        <w:rPr>
          <w:rFonts w:ascii="Times New Roman" w:hAnsi="Times New Roman" w:cs="Times New Roman"/>
          <w:b/>
          <w:bCs/>
          <w:sz w:val="22"/>
          <w:szCs w:val="22"/>
        </w:rPr>
        <w:t>Предмет контракта</w:t>
      </w:r>
    </w:p>
    <w:p w14:paraId="3F10AC53" w14:textId="5F003430" w:rsidR="007A2E49" w:rsidRPr="008B51FD" w:rsidRDefault="00A276D7" w:rsidP="003949F7">
      <w:pPr>
        <w:pStyle w:val="a3"/>
        <w:widowControl/>
        <w:autoSpaceDE/>
        <w:autoSpaceDN/>
        <w:adjustRightInd/>
        <w:ind w:firstLine="567"/>
        <w:contextualSpacing/>
        <w:jc w:val="both"/>
        <w:rPr>
          <w:rFonts w:ascii="Times New Roman" w:hAnsi="Times New Roman" w:cs="Times New Roman"/>
          <w:sz w:val="22"/>
          <w:szCs w:val="22"/>
        </w:rPr>
      </w:pPr>
      <w:r w:rsidRPr="008B51FD">
        <w:rPr>
          <w:rFonts w:ascii="Times New Roman" w:hAnsi="Times New Roman" w:cs="Times New Roman"/>
          <w:sz w:val="22"/>
          <w:szCs w:val="22"/>
        </w:rPr>
        <w:t>1.1. Поставщик обязуется осуществить</w:t>
      </w:r>
      <w:r w:rsidR="00E04EC7" w:rsidRPr="008B51FD">
        <w:rPr>
          <w:rFonts w:ascii="Times New Roman" w:hAnsi="Times New Roman" w:cs="Times New Roman"/>
          <w:sz w:val="22"/>
          <w:szCs w:val="22"/>
        </w:rPr>
        <w:t xml:space="preserve"> </w:t>
      </w:r>
      <w:r w:rsidR="00B747E6" w:rsidRPr="008B51FD">
        <w:rPr>
          <w:rFonts w:ascii="Times New Roman" w:hAnsi="Times New Roman" w:cs="Times New Roman"/>
          <w:sz w:val="22"/>
          <w:szCs w:val="22"/>
        </w:rPr>
        <w:t>Заказчику</w:t>
      </w:r>
      <w:r w:rsidR="00B747E6" w:rsidRPr="008B51FD">
        <w:rPr>
          <w:rFonts w:ascii="Times New Roman" w:hAnsi="Times New Roman" w:cs="Times New Roman"/>
          <w:b/>
          <w:sz w:val="22"/>
          <w:szCs w:val="22"/>
        </w:rPr>
        <w:t xml:space="preserve"> </w:t>
      </w:r>
      <w:r w:rsidR="00B747E6" w:rsidRPr="00822394">
        <w:rPr>
          <w:rFonts w:ascii="Times New Roman" w:hAnsi="Times New Roman" w:cs="Times New Roman"/>
          <w:b/>
          <w:sz w:val="22"/>
          <w:szCs w:val="22"/>
        </w:rPr>
        <w:t>поставку</w:t>
      </w:r>
      <w:r w:rsidR="004030D7" w:rsidRPr="00822394">
        <w:rPr>
          <w:rFonts w:ascii="Times New Roman" w:hAnsi="Times New Roman" w:cs="Times New Roman"/>
          <w:b/>
          <w:color w:val="000000"/>
          <w:sz w:val="22"/>
          <w:szCs w:val="22"/>
        </w:rPr>
        <w:t xml:space="preserve"> </w:t>
      </w:r>
      <w:r w:rsidR="00393CF7" w:rsidRPr="00393CF7">
        <w:rPr>
          <w:rFonts w:ascii="Times New Roman" w:hAnsi="Times New Roman" w:cs="Times New Roman"/>
          <w:b/>
          <w:color w:val="000000"/>
          <w:sz w:val="22"/>
          <w:szCs w:val="22"/>
        </w:rPr>
        <w:t>товаров для оформления фасадов ГБОУ школа №669 Пушкинского района Санкт-Петербурга</w:t>
      </w:r>
      <w:r w:rsidR="00BF3383" w:rsidRPr="008B51FD">
        <w:rPr>
          <w:rFonts w:ascii="Times New Roman" w:hAnsi="Times New Roman" w:cs="Times New Roman"/>
          <w:b/>
          <w:sz w:val="22"/>
          <w:szCs w:val="22"/>
        </w:rPr>
        <w:t>,</w:t>
      </w:r>
      <w:r w:rsidRPr="008B51FD">
        <w:rPr>
          <w:rFonts w:ascii="Times New Roman" w:hAnsi="Times New Roman" w:cs="Times New Roman"/>
          <w:sz w:val="22"/>
          <w:szCs w:val="22"/>
        </w:rPr>
        <w:t xml:space="preserve"> </w:t>
      </w:r>
      <w:r w:rsidR="00BB366D" w:rsidRPr="008B51FD">
        <w:rPr>
          <w:rStyle w:val="afd"/>
          <w:rFonts w:ascii="Times New Roman" w:hAnsi="Times New Roman" w:cs="Times New Roman"/>
          <w:i w:val="0"/>
          <w:sz w:val="22"/>
          <w:szCs w:val="22"/>
        </w:rPr>
        <w:t>с</w:t>
      </w:r>
      <w:r w:rsidR="00A65170" w:rsidRPr="008B51FD">
        <w:rPr>
          <w:rFonts w:ascii="Times New Roman" w:hAnsi="Times New Roman" w:cs="Times New Roman"/>
          <w:sz w:val="22"/>
          <w:szCs w:val="22"/>
        </w:rPr>
        <w:t xml:space="preserve">огласно </w:t>
      </w:r>
      <w:r w:rsidR="002E56FB" w:rsidRPr="008B51FD">
        <w:rPr>
          <w:rFonts w:ascii="Times New Roman" w:hAnsi="Times New Roman" w:cs="Times New Roman"/>
          <w:sz w:val="22"/>
          <w:szCs w:val="22"/>
        </w:rPr>
        <w:t>Расчёту</w:t>
      </w:r>
      <w:r w:rsidR="0070292C" w:rsidRPr="008B51FD">
        <w:rPr>
          <w:rFonts w:ascii="Times New Roman" w:hAnsi="Times New Roman" w:cs="Times New Roman"/>
          <w:sz w:val="22"/>
          <w:szCs w:val="22"/>
        </w:rPr>
        <w:t xml:space="preserve"> стоимости поставки (</w:t>
      </w:r>
      <w:r w:rsidR="00A65170" w:rsidRPr="008B51FD">
        <w:rPr>
          <w:rFonts w:ascii="Times New Roman" w:hAnsi="Times New Roman" w:cs="Times New Roman"/>
          <w:sz w:val="22"/>
          <w:szCs w:val="22"/>
        </w:rPr>
        <w:t>Приложени</w:t>
      </w:r>
      <w:r w:rsidR="0070292C" w:rsidRPr="008B51FD">
        <w:rPr>
          <w:rFonts w:ascii="Times New Roman" w:hAnsi="Times New Roman" w:cs="Times New Roman"/>
          <w:sz w:val="22"/>
          <w:szCs w:val="22"/>
        </w:rPr>
        <w:t>е</w:t>
      </w:r>
      <w:r w:rsidR="00A65170" w:rsidRPr="008B51FD">
        <w:rPr>
          <w:rFonts w:ascii="Times New Roman" w:hAnsi="Times New Roman" w:cs="Times New Roman"/>
          <w:sz w:val="22"/>
          <w:szCs w:val="22"/>
        </w:rPr>
        <w:t xml:space="preserve"> №</w:t>
      </w:r>
      <w:r w:rsidR="00F844FD" w:rsidRPr="008B51FD">
        <w:rPr>
          <w:rFonts w:ascii="Times New Roman" w:hAnsi="Times New Roman" w:cs="Times New Roman"/>
          <w:sz w:val="22"/>
          <w:szCs w:val="22"/>
        </w:rPr>
        <w:t xml:space="preserve"> </w:t>
      </w:r>
      <w:r w:rsidR="00A65170" w:rsidRPr="008B51FD">
        <w:rPr>
          <w:rFonts w:ascii="Times New Roman" w:hAnsi="Times New Roman" w:cs="Times New Roman"/>
          <w:sz w:val="22"/>
          <w:szCs w:val="22"/>
        </w:rPr>
        <w:t>1</w:t>
      </w:r>
      <w:r w:rsidR="0070292C" w:rsidRPr="008B51FD">
        <w:rPr>
          <w:rFonts w:ascii="Times New Roman" w:hAnsi="Times New Roman" w:cs="Times New Roman"/>
          <w:sz w:val="22"/>
          <w:szCs w:val="22"/>
        </w:rPr>
        <w:t>)</w:t>
      </w:r>
      <w:r w:rsidR="007A2E49" w:rsidRPr="008B51FD">
        <w:rPr>
          <w:rFonts w:ascii="Times New Roman" w:hAnsi="Times New Roman" w:cs="Times New Roman"/>
          <w:sz w:val="22"/>
          <w:szCs w:val="22"/>
        </w:rPr>
        <w:t>, котор</w:t>
      </w:r>
      <w:r w:rsidR="008173C0" w:rsidRPr="008B51FD">
        <w:rPr>
          <w:rFonts w:ascii="Times New Roman" w:hAnsi="Times New Roman" w:cs="Times New Roman"/>
          <w:sz w:val="22"/>
          <w:szCs w:val="22"/>
        </w:rPr>
        <w:t>ое</w:t>
      </w:r>
      <w:r w:rsidR="007A2E49" w:rsidRPr="008B51FD">
        <w:rPr>
          <w:rFonts w:ascii="Times New Roman" w:hAnsi="Times New Roman" w:cs="Times New Roman"/>
          <w:sz w:val="22"/>
          <w:szCs w:val="22"/>
        </w:rPr>
        <w:t xml:space="preserve"> явля</w:t>
      </w:r>
      <w:r w:rsidR="008173C0" w:rsidRPr="008B51FD">
        <w:rPr>
          <w:rFonts w:ascii="Times New Roman" w:hAnsi="Times New Roman" w:cs="Times New Roman"/>
          <w:sz w:val="22"/>
          <w:szCs w:val="22"/>
        </w:rPr>
        <w:t>е</w:t>
      </w:r>
      <w:r w:rsidR="007A2E49" w:rsidRPr="008B51FD">
        <w:rPr>
          <w:rFonts w:ascii="Times New Roman" w:hAnsi="Times New Roman" w:cs="Times New Roman"/>
          <w:sz w:val="22"/>
          <w:szCs w:val="22"/>
        </w:rPr>
        <w:t>тся необъемлемой частью Контракта.</w:t>
      </w:r>
    </w:p>
    <w:p w14:paraId="7DAFB461" w14:textId="77777777" w:rsidR="00C66984" w:rsidRPr="008B51FD" w:rsidRDefault="00A65170" w:rsidP="003949F7">
      <w:pPr>
        <w:pStyle w:val="a3"/>
        <w:widowControl/>
        <w:autoSpaceDE/>
        <w:autoSpaceDN/>
        <w:adjustRightInd/>
        <w:spacing w:after="0"/>
        <w:ind w:firstLine="567"/>
        <w:contextualSpacing/>
        <w:jc w:val="both"/>
        <w:rPr>
          <w:rFonts w:ascii="Times New Roman" w:hAnsi="Times New Roman" w:cs="Times New Roman"/>
          <w:sz w:val="22"/>
          <w:szCs w:val="22"/>
        </w:rPr>
      </w:pPr>
      <w:r w:rsidRPr="008B51FD">
        <w:rPr>
          <w:rFonts w:ascii="Times New Roman" w:hAnsi="Times New Roman" w:cs="Times New Roman"/>
          <w:sz w:val="22"/>
          <w:szCs w:val="22"/>
        </w:rPr>
        <w:t>1.2. Обязательным условием поставки товара является наличие</w:t>
      </w:r>
      <w:r w:rsidR="001B0C10" w:rsidRPr="008B51FD">
        <w:rPr>
          <w:rFonts w:ascii="Times New Roman" w:hAnsi="Times New Roman" w:cs="Times New Roman"/>
          <w:sz w:val="22"/>
          <w:szCs w:val="22"/>
        </w:rPr>
        <w:t xml:space="preserve"> необходимых</w:t>
      </w:r>
      <w:r w:rsidRPr="008B51FD">
        <w:rPr>
          <w:rFonts w:ascii="Times New Roman" w:hAnsi="Times New Roman" w:cs="Times New Roman"/>
          <w:sz w:val="22"/>
          <w:szCs w:val="22"/>
        </w:rPr>
        <w:t xml:space="preserve"> сертификатов соответствия или заверенных должным образом их копий, которые предоставляются Заказчику при поставке товара</w:t>
      </w:r>
      <w:r w:rsidR="001B0C10" w:rsidRPr="008B51FD">
        <w:rPr>
          <w:rFonts w:ascii="Times New Roman" w:hAnsi="Times New Roman" w:cs="Times New Roman"/>
          <w:sz w:val="22"/>
          <w:szCs w:val="22"/>
        </w:rPr>
        <w:t>, согласно п. 6.</w:t>
      </w:r>
      <w:r w:rsidR="009E0A21" w:rsidRPr="008B51FD">
        <w:rPr>
          <w:rFonts w:ascii="Times New Roman" w:hAnsi="Times New Roman" w:cs="Times New Roman"/>
          <w:sz w:val="22"/>
          <w:szCs w:val="22"/>
        </w:rPr>
        <w:t>1</w:t>
      </w:r>
      <w:r w:rsidR="001B0C10" w:rsidRPr="008B51FD">
        <w:rPr>
          <w:rFonts w:ascii="Times New Roman" w:hAnsi="Times New Roman" w:cs="Times New Roman"/>
          <w:sz w:val="22"/>
          <w:szCs w:val="22"/>
        </w:rPr>
        <w:t>.</w:t>
      </w:r>
      <w:r w:rsidR="009E0A21" w:rsidRPr="008B51FD">
        <w:rPr>
          <w:rFonts w:ascii="Times New Roman" w:hAnsi="Times New Roman" w:cs="Times New Roman"/>
          <w:sz w:val="22"/>
          <w:szCs w:val="22"/>
        </w:rPr>
        <w:t>3</w:t>
      </w:r>
      <w:r w:rsidR="001B0C10" w:rsidRPr="008B51FD">
        <w:rPr>
          <w:rFonts w:ascii="Times New Roman" w:hAnsi="Times New Roman" w:cs="Times New Roman"/>
          <w:sz w:val="22"/>
          <w:szCs w:val="22"/>
        </w:rPr>
        <w:t xml:space="preserve"> настоящего контракта.</w:t>
      </w:r>
    </w:p>
    <w:p w14:paraId="58A7F156" w14:textId="77777777" w:rsidR="00F844FD" w:rsidRPr="00D42ACB" w:rsidRDefault="00F844FD" w:rsidP="00E242B0">
      <w:pPr>
        <w:pStyle w:val="3"/>
        <w:spacing w:after="0" w:line="240" w:lineRule="atLeast"/>
        <w:ind w:left="0"/>
        <w:jc w:val="center"/>
        <w:rPr>
          <w:rFonts w:ascii="Times New Roman" w:hAnsi="Times New Roman" w:cs="Times New Roman"/>
          <w:b/>
          <w:bCs/>
          <w:sz w:val="22"/>
          <w:szCs w:val="22"/>
        </w:rPr>
      </w:pPr>
    </w:p>
    <w:p w14:paraId="3DE25313" w14:textId="77777777" w:rsidR="00464844" w:rsidRPr="00D42ACB" w:rsidRDefault="00A65170" w:rsidP="00E242B0">
      <w:pPr>
        <w:pStyle w:val="3"/>
        <w:spacing w:after="0" w:line="240" w:lineRule="atLeast"/>
        <w:ind w:left="0"/>
        <w:jc w:val="center"/>
        <w:rPr>
          <w:rFonts w:ascii="Times New Roman" w:hAnsi="Times New Roman" w:cs="Times New Roman"/>
          <w:b/>
          <w:bCs/>
          <w:sz w:val="22"/>
          <w:szCs w:val="22"/>
        </w:rPr>
      </w:pPr>
      <w:r w:rsidRPr="00D42ACB">
        <w:rPr>
          <w:rFonts w:ascii="Times New Roman" w:hAnsi="Times New Roman" w:cs="Times New Roman"/>
          <w:b/>
          <w:bCs/>
          <w:sz w:val="22"/>
          <w:szCs w:val="22"/>
        </w:rPr>
        <w:t>2. Срок поставки товара</w:t>
      </w:r>
    </w:p>
    <w:p w14:paraId="2E99C9C8" w14:textId="5ADF2661" w:rsidR="00F844FD" w:rsidRPr="00B16676" w:rsidRDefault="00A95178" w:rsidP="003234B0">
      <w:pPr>
        <w:pStyle w:val="a3"/>
        <w:widowControl/>
        <w:autoSpaceDE/>
        <w:autoSpaceDN/>
        <w:adjustRightInd/>
        <w:spacing w:after="0"/>
        <w:ind w:firstLine="567"/>
        <w:jc w:val="both"/>
        <w:rPr>
          <w:rFonts w:ascii="Times New Roman" w:hAnsi="Times New Roman" w:cs="Times New Roman"/>
          <w:sz w:val="22"/>
          <w:szCs w:val="22"/>
        </w:rPr>
      </w:pPr>
      <w:r w:rsidRPr="00B16676">
        <w:rPr>
          <w:rFonts w:ascii="Times New Roman" w:hAnsi="Times New Roman" w:cs="Times New Roman"/>
          <w:sz w:val="22"/>
          <w:szCs w:val="22"/>
        </w:rPr>
        <w:t>2.1. Срок поставки:</w:t>
      </w:r>
      <w:r w:rsidR="00A65170" w:rsidRPr="00B16676">
        <w:rPr>
          <w:rFonts w:ascii="Times New Roman" w:hAnsi="Times New Roman" w:cs="Times New Roman"/>
          <w:sz w:val="22"/>
          <w:szCs w:val="22"/>
        </w:rPr>
        <w:t xml:space="preserve"> </w:t>
      </w:r>
      <w:r w:rsidR="00204F08">
        <w:rPr>
          <w:rFonts w:ascii="Times New Roman" w:hAnsi="Times New Roman"/>
          <w:sz w:val="22"/>
          <w:szCs w:val="22"/>
        </w:rPr>
        <w:t>5</w:t>
      </w:r>
      <w:r w:rsidR="00204F08" w:rsidRPr="00B16676">
        <w:rPr>
          <w:rFonts w:ascii="Times New Roman" w:hAnsi="Times New Roman"/>
          <w:sz w:val="22"/>
          <w:szCs w:val="22"/>
        </w:rPr>
        <w:t xml:space="preserve"> </w:t>
      </w:r>
      <w:r w:rsidR="00204F08">
        <w:rPr>
          <w:rFonts w:ascii="Times New Roman" w:hAnsi="Times New Roman"/>
          <w:sz w:val="22"/>
          <w:szCs w:val="22"/>
        </w:rPr>
        <w:t>рабочих</w:t>
      </w:r>
      <w:r w:rsidR="00204F08" w:rsidRPr="00B16676">
        <w:rPr>
          <w:rFonts w:ascii="Times New Roman" w:hAnsi="Times New Roman"/>
          <w:sz w:val="22"/>
          <w:szCs w:val="22"/>
        </w:rPr>
        <w:t xml:space="preserve"> дней с даты подписания контракта</w:t>
      </w:r>
      <w:r w:rsidR="00204F08">
        <w:rPr>
          <w:rFonts w:ascii="Times New Roman" w:hAnsi="Times New Roman"/>
          <w:sz w:val="22"/>
          <w:szCs w:val="22"/>
        </w:rPr>
        <w:t xml:space="preserve"> сторонами</w:t>
      </w:r>
      <w:r w:rsidR="00B16676" w:rsidRPr="00B16676">
        <w:rPr>
          <w:rFonts w:ascii="Times New Roman" w:hAnsi="Times New Roman"/>
          <w:sz w:val="22"/>
          <w:szCs w:val="22"/>
        </w:rPr>
        <w:t>.</w:t>
      </w:r>
    </w:p>
    <w:p w14:paraId="5CDEDB3E" w14:textId="77777777" w:rsidR="00932E40" w:rsidRPr="00D42ACB" w:rsidRDefault="00932E40" w:rsidP="003234B0">
      <w:pPr>
        <w:pStyle w:val="a3"/>
        <w:widowControl/>
        <w:autoSpaceDE/>
        <w:autoSpaceDN/>
        <w:adjustRightInd/>
        <w:spacing w:after="0"/>
        <w:ind w:firstLine="567"/>
        <w:jc w:val="both"/>
        <w:rPr>
          <w:rFonts w:ascii="Times New Roman" w:hAnsi="Times New Roman" w:cs="Times New Roman"/>
          <w:b/>
          <w:bCs/>
          <w:sz w:val="22"/>
          <w:szCs w:val="22"/>
        </w:rPr>
      </w:pPr>
    </w:p>
    <w:p w14:paraId="6C8DAE57" w14:textId="77777777" w:rsidR="00A65170" w:rsidRPr="00D42ACB" w:rsidRDefault="00A65170" w:rsidP="003949F7">
      <w:pPr>
        <w:pStyle w:val="a3"/>
        <w:widowControl/>
        <w:autoSpaceDE/>
        <w:autoSpaceDN/>
        <w:adjustRightInd/>
        <w:spacing w:after="0"/>
        <w:contextualSpacing/>
        <w:jc w:val="center"/>
        <w:rPr>
          <w:rFonts w:ascii="Times New Roman" w:hAnsi="Times New Roman" w:cs="Times New Roman"/>
          <w:b/>
          <w:bCs/>
          <w:sz w:val="22"/>
          <w:szCs w:val="22"/>
        </w:rPr>
      </w:pPr>
      <w:r w:rsidRPr="00D42ACB">
        <w:rPr>
          <w:rFonts w:ascii="Times New Roman" w:hAnsi="Times New Roman" w:cs="Times New Roman"/>
          <w:b/>
          <w:bCs/>
          <w:sz w:val="22"/>
          <w:szCs w:val="22"/>
        </w:rPr>
        <w:t>3. Цена контракта</w:t>
      </w:r>
    </w:p>
    <w:p w14:paraId="12663120" w14:textId="77777777" w:rsidR="00A65170" w:rsidRPr="00D42ACB" w:rsidRDefault="00A65170" w:rsidP="003949F7">
      <w:pPr>
        <w:pStyle w:val="a3"/>
        <w:widowControl/>
        <w:autoSpaceDE/>
        <w:autoSpaceDN/>
        <w:adjustRightInd/>
        <w:spacing w:after="0"/>
        <w:ind w:firstLine="567"/>
        <w:contextualSpacing/>
        <w:jc w:val="both"/>
        <w:rPr>
          <w:rFonts w:ascii="Times New Roman" w:hAnsi="Times New Roman" w:cs="Times New Roman"/>
          <w:sz w:val="22"/>
          <w:szCs w:val="22"/>
        </w:rPr>
      </w:pPr>
      <w:r w:rsidRPr="00D42ACB">
        <w:rPr>
          <w:rFonts w:ascii="Times New Roman" w:hAnsi="Times New Roman" w:cs="Times New Roman"/>
          <w:sz w:val="22"/>
          <w:szCs w:val="22"/>
        </w:rPr>
        <w:t xml:space="preserve">3.1. </w:t>
      </w:r>
      <w:r w:rsidR="00B26031" w:rsidRPr="00D42ACB">
        <w:rPr>
          <w:rFonts w:ascii="Times New Roman" w:hAnsi="Times New Roman" w:cs="Times New Roman"/>
          <w:sz w:val="22"/>
          <w:szCs w:val="22"/>
        </w:rPr>
        <w:t>Цена</w:t>
      </w:r>
      <w:r w:rsidRPr="00D42ACB">
        <w:rPr>
          <w:rFonts w:ascii="Times New Roman" w:hAnsi="Times New Roman" w:cs="Times New Roman"/>
          <w:sz w:val="22"/>
          <w:szCs w:val="22"/>
        </w:rPr>
        <w:t xml:space="preserve"> контракта составляет __________руб. (___________ рублей ____ копеек), в т.</w:t>
      </w:r>
      <w:r w:rsidR="00671BBF" w:rsidRPr="00D42ACB">
        <w:rPr>
          <w:rFonts w:ascii="Times New Roman" w:hAnsi="Times New Roman" w:cs="Times New Roman"/>
          <w:sz w:val="22"/>
          <w:szCs w:val="22"/>
        </w:rPr>
        <w:t xml:space="preserve"> </w:t>
      </w:r>
      <w:r w:rsidRPr="00D42ACB">
        <w:rPr>
          <w:rFonts w:ascii="Times New Roman" w:hAnsi="Times New Roman" w:cs="Times New Roman"/>
          <w:sz w:val="22"/>
          <w:szCs w:val="22"/>
        </w:rPr>
        <w:t>ч. НДС</w:t>
      </w:r>
      <w:r w:rsidR="001709ED" w:rsidRPr="00D42ACB">
        <w:rPr>
          <w:rFonts w:ascii="Times New Roman" w:hAnsi="Times New Roman" w:cs="Times New Roman"/>
          <w:sz w:val="22"/>
          <w:szCs w:val="22"/>
        </w:rPr>
        <w:t>,</w:t>
      </w:r>
      <w:r w:rsidR="002735FE" w:rsidRPr="00D42ACB">
        <w:rPr>
          <w:rStyle w:val="af0"/>
          <w:rFonts w:ascii="Times New Roman" w:hAnsi="Times New Roman" w:cs="Times New Roman"/>
          <w:sz w:val="22"/>
          <w:szCs w:val="22"/>
        </w:rPr>
        <w:footnoteReference w:customMarkFollows="1" w:id="1"/>
        <w:sym w:font="Symbol" w:char="F02A"/>
      </w:r>
      <w:r w:rsidRPr="00D42ACB">
        <w:rPr>
          <w:rFonts w:ascii="Times New Roman" w:hAnsi="Times New Roman" w:cs="Times New Roman"/>
          <w:sz w:val="22"/>
          <w:szCs w:val="22"/>
          <w:vertAlign w:val="superscript"/>
        </w:rPr>
        <w:t xml:space="preserve"> </w:t>
      </w:r>
      <w:r w:rsidRPr="00D42ACB">
        <w:rPr>
          <w:rFonts w:ascii="Times New Roman" w:hAnsi="Times New Roman" w:cs="Times New Roman"/>
          <w:sz w:val="22"/>
          <w:szCs w:val="22"/>
        </w:rPr>
        <w:t>в соответствии с Приложением №</w:t>
      </w:r>
      <w:r w:rsidR="001709ED" w:rsidRPr="00D42ACB">
        <w:rPr>
          <w:rFonts w:ascii="Times New Roman" w:hAnsi="Times New Roman" w:cs="Times New Roman"/>
          <w:sz w:val="22"/>
          <w:szCs w:val="22"/>
        </w:rPr>
        <w:t xml:space="preserve"> </w:t>
      </w:r>
      <w:r w:rsidRPr="00D42ACB">
        <w:rPr>
          <w:rFonts w:ascii="Times New Roman" w:hAnsi="Times New Roman" w:cs="Times New Roman"/>
          <w:sz w:val="22"/>
          <w:szCs w:val="22"/>
        </w:rPr>
        <w:t>1.</w:t>
      </w:r>
    </w:p>
    <w:p w14:paraId="7577534A" w14:textId="77777777" w:rsidR="00A65170" w:rsidRPr="00D42ACB" w:rsidRDefault="00A65170" w:rsidP="003949F7">
      <w:pPr>
        <w:pStyle w:val="a3"/>
        <w:widowControl/>
        <w:autoSpaceDE/>
        <w:autoSpaceDN/>
        <w:adjustRightInd/>
        <w:spacing w:after="0"/>
        <w:ind w:firstLine="567"/>
        <w:contextualSpacing/>
        <w:jc w:val="both"/>
        <w:rPr>
          <w:rFonts w:ascii="Times New Roman" w:hAnsi="Times New Roman" w:cs="Times New Roman"/>
          <w:sz w:val="22"/>
          <w:szCs w:val="22"/>
        </w:rPr>
      </w:pPr>
      <w:r w:rsidRPr="00D42ACB">
        <w:rPr>
          <w:rFonts w:ascii="Times New Roman" w:hAnsi="Times New Roman" w:cs="Times New Roman"/>
          <w:sz w:val="22"/>
          <w:szCs w:val="22"/>
        </w:rPr>
        <w:t xml:space="preserve">3.2. Цена </w:t>
      </w:r>
      <w:r w:rsidR="00670DA0" w:rsidRPr="00D42ACB">
        <w:rPr>
          <w:rFonts w:ascii="Times New Roman" w:hAnsi="Times New Roman" w:cs="Times New Roman"/>
          <w:sz w:val="22"/>
          <w:szCs w:val="22"/>
        </w:rPr>
        <w:t>контракта является твердой</w:t>
      </w:r>
      <w:r w:rsidRPr="00D42ACB">
        <w:rPr>
          <w:rFonts w:ascii="Times New Roman" w:hAnsi="Times New Roman" w:cs="Times New Roman"/>
          <w:sz w:val="22"/>
          <w:szCs w:val="22"/>
        </w:rPr>
        <w:t xml:space="preserve"> на весь срок действия контракта и изменению не подлежит, за исключением случаев</w:t>
      </w:r>
      <w:r w:rsidR="00A95178" w:rsidRPr="00D42ACB">
        <w:rPr>
          <w:rFonts w:ascii="Times New Roman" w:hAnsi="Times New Roman" w:cs="Times New Roman"/>
          <w:sz w:val="22"/>
          <w:szCs w:val="22"/>
        </w:rPr>
        <w:t>,</w:t>
      </w:r>
      <w:r w:rsidRPr="00D42ACB">
        <w:rPr>
          <w:rFonts w:ascii="Times New Roman" w:hAnsi="Times New Roman" w:cs="Times New Roman"/>
          <w:sz w:val="22"/>
          <w:szCs w:val="22"/>
        </w:rPr>
        <w:t xml:space="preserve"> предусмотренных действующим законодательством.</w:t>
      </w:r>
    </w:p>
    <w:p w14:paraId="7DC346B3" w14:textId="77777777" w:rsidR="001B0C10" w:rsidRPr="00D42ACB" w:rsidRDefault="001B0C10" w:rsidP="003949F7">
      <w:pPr>
        <w:pStyle w:val="a3"/>
        <w:widowControl/>
        <w:autoSpaceDE/>
        <w:autoSpaceDN/>
        <w:adjustRightInd/>
        <w:spacing w:after="0"/>
        <w:ind w:firstLine="567"/>
        <w:contextualSpacing/>
        <w:jc w:val="both"/>
        <w:rPr>
          <w:rFonts w:ascii="Times New Roman" w:hAnsi="Times New Roman" w:cs="Times New Roman"/>
          <w:sz w:val="22"/>
          <w:szCs w:val="22"/>
        </w:rPr>
      </w:pPr>
      <w:r w:rsidRPr="00D42ACB">
        <w:rPr>
          <w:rFonts w:ascii="Times New Roman" w:hAnsi="Times New Roman" w:cs="Times New Roman"/>
          <w:sz w:val="22"/>
          <w:szCs w:val="22"/>
        </w:rPr>
        <w:t xml:space="preserve">3.3. </w:t>
      </w:r>
      <w:r w:rsidR="003156CF" w:rsidRPr="00D42ACB">
        <w:rPr>
          <w:rFonts w:ascii="Times New Roman" w:hAnsi="Times New Roman" w:cs="Times New Roman"/>
          <w:sz w:val="22"/>
          <w:szCs w:val="22"/>
        </w:rPr>
        <w:t>Ц</w:t>
      </w:r>
      <w:r w:rsidRPr="00D42ACB">
        <w:rPr>
          <w:rFonts w:ascii="Times New Roman" w:hAnsi="Times New Roman" w:cs="Times New Roman"/>
          <w:sz w:val="22"/>
          <w:szCs w:val="22"/>
        </w:rPr>
        <w:t>ена товара, все расходы с учетом стоимости товара, расходов на доставку товара, страхование, уплату таможенных пошлин, налогов</w:t>
      </w:r>
      <w:r w:rsidR="003156CF" w:rsidRPr="00D42ACB">
        <w:rPr>
          <w:rFonts w:ascii="Times New Roman" w:hAnsi="Times New Roman" w:cs="Times New Roman"/>
          <w:sz w:val="22"/>
          <w:szCs w:val="22"/>
        </w:rPr>
        <w:t xml:space="preserve"> и других обязательных платежей, входят в цену контракта</w:t>
      </w:r>
      <w:r w:rsidR="00A95178" w:rsidRPr="00D42ACB">
        <w:rPr>
          <w:rFonts w:ascii="Times New Roman" w:hAnsi="Times New Roman" w:cs="Times New Roman"/>
          <w:sz w:val="22"/>
          <w:szCs w:val="22"/>
        </w:rPr>
        <w:t>.</w:t>
      </w:r>
    </w:p>
    <w:p w14:paraId="477C34F1" w14:textId="77777777" w:rsidR="00733F4F" w:rsidRPr="00D42ACB" w:rsidRDefault="00733F4F" w:rsidP="003949F7">
      <w:pPr>
        <w:shd w:val="clear" w:color="auto" w:fill="FFFFFF"/>
        <w:tabs>
          <w:tab w:val="left" w:pos="0"/>
          <w:tab w:val="left" w:pos="142"/>
          <w:tab w:val="left" w:pos="540"/>
        </w:tabs>
        <w:ind w:firstLine="567"/>
        <w:contextualSpacing/>
        <w:jc w:val="both"/>
        <w:rPr>
          <w:rFonts w:ascii="Times New Roman" w:eastAsia="Courier New" w:hAnsi="Times New Roman" w:cs="Times New Roman"/>
          <w:color w:val="000000"/>
          <w:sz w:val="22"/>
          <w:szCs w:val="22"/>
          <w:vertAlign w:val="superscript"/>
          <w:lang w:bidi="ru-RU"/>
        </w:rPr>
      </w:pPr>
      <w:r w:rsidRPr="00D42ACB">
        <w:rPr>
          <w:rFonts w:ascii="Times New Roman" w:eastAsia="Calibri" w:hAnsi="Times New Roman" w:cs="Times New Roman"/>
          <w:sz w:val="22"/>
          <w:szCs w:val="22"/>
        </w:rPr>
        <w:t>Источник финансирования – Внебюджетные средства, Средства бюджетных учреждений</w:t>
      </w:r>
      <w:r w:rsidR="00B06805">
        <w:rPr>
          <w:rFonts w:ascii="Times New Roman" w:eastAsia="Calibri" w:hAnsi="Times New Roman" w:cs="Times New Roman"/>
          <w:sz w:val="22"/>
          <w:szCs w:val="22"/>
        </w:rPr>
        <w:t>.</w:t>
      </w:r>
    </w:p>
    <w:p w14:paraId="0307DB65" w14:textId="77777777" w:rsidR="00B72D23" w:rsidRPr="00D42ACB" w:rsidRDefault="00B72D23" w:rsidP="003949F7">
      <w:pPr>
        <w:pStyle w:val="a3"/>
        <w:widowControl/>
        <w:autoSpaceDE/>
        <w:autoSpaceDN/>
        <w:adjustRightInd/>
        <w:spacing w:after="0"/>
        <w:ind w:firstLine="567"/>
        <w:contextualSpacing/>
        <w:jc w:val="both"/>
        <w:rPr>
          <w:rFonts w:ascii="Times New Roman" w:hAnsi="Times New Roman" w:cs="Times New Roman"/>
          <w:sz w:val="22"/>
          <w:szCs w:val="22"/>
        </w:rPr>
      </w:pPr>
      <w:r w:rsidRPr="00D42ACB">
        <w:rPr>
          <w:rFonts w:ascii="Times New Roman" w:hAnsi="Times New Roman" w:cs="Times New Roman"/>
          <w:sz w:val="22"/>
          <w:szCs w:val="22"/>
        </w:rPr>
        <w:t>3.4. Авансирование не предусмотрено.</w:t>
      </w:r>
    </w:p>
    <w:p w14:paraId="5F785D00" w14:textId="77777777" w:rsidR="00464844" w:rsidRPr="00D42ACB" w:rsidRDefault="00E04EC7" w:rsidP="002E56FB">
      <w:pPr>
        <w:spacing w:line="240" w:lineRule="atLeast"/>
        <w:ind w:firstLine="567"/>
        <w:jc w:val="both"/>
        <w:rPr>
          <w:rFonts w:ascii="Times New Roman" w:hAnsi="Times New Roman" w:cs="Times New Roman"/>
          <w:sz w:val="22"/>
          <w:szCs w:val="22"/>
        </w:rPr>
      </w:pPr>
      <w:r w:rsidRPr="00D42ACB">
        <w:rPr>
          <w:rFonts w:ascii="Times New Roman" w:hAnsi="Times New Roman" w:cs="Times New Roman"/>
          <w:color w:val="000000" w:themeColor="text1"/>
          <w:sz w:val="22"/>
          <w:szCs w:val="22"/>
        </w:rPr>
        <w:t>3.5</w:t>
      </w:r>
      <w:r w:rsidR="002C5E8B" w:rsidRPr="00D42ACB">
        <w:rPr>
          <w:rFonts w:ascii="Times New Roman" w:hAnsi="Times New Roman" w:cs="Times New Roman"/>
          <w:color w:val="000000" w:themeColor="text1"/>
          <w:sz w:val="22"/>
          <w:szCs w:val="22"/>
        </w:rPr>
        <w:t>.</w:t>
      </w:r>
      <w:r w:rsidR="002C5E8B" w:rsidRPr="00D42ACB">
        <w:rPr>
          <w:rFonts w:ascii="Times New Roman" w:hAnsi="Times New Roman" w:cs="Times New Roman"/>
          <w:b/>
          <w:color w:val="000000" w:themeColor="text1"/>
          <w:sz w:val="22"/>
          <w:szCs w:val="22"/>
        </w:rPr>
        <w:t xml:space="preserve"> </w:t>
      </w:r>
      <w:r w:rsidR="007E5F2A" w:rsidRPr="00D42ACB">
        <w:rPr>
          <w:rFonts w:ascii="Times New Roman" w:hAnsi="Times New Roman" w:cs="Times New Roman"/>
          <w:color w:val="000000" w:themeColor="text1"/>
          <w:sz w:val="22"/>
          <w:szCs w:val="22"/>
        </w:rPr>
        <w:t xml:space="preserve">Сумма, подлежащая </w:t>
      </w:r>
      <w:r w:rsidR="007E5F2A" w:rsidRPr="00D42ACB">
        <w:rPr>
          <w:rFonts w:ascii="Times New Roman" w:hAnsi="Times New Roman" w:cs="Times New Roman"/>
          <w:sz w:val="22"/>
          <w:szCs w:val="22"/>
        </w:rPr>
        <w:t xml:space="preserve">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w:t>
      </w:r>
      <w:r w:rsidR="00FD4423" w:rsidRPr="00D42ACB">
        <w:rPr>
          <w:rFonts w:ascii="Times New Roman" w:hAnsi="Times New Roman" w:cs="Times New Roman"/>
          <w:sz w:val="22"/>
          <w:szCs w:val="22"/>
        </w:rPr>
        <w:t>Российской Федерации Заказчиком.</w:t>
      </w:r>
    </w:p>
    <w:p w14:paraId="2794A265" w14:textId="77777777" w:rsidR="00AC5FF6" w:rsidRPr="00D42ACB" w:rsidRDefault="00AC5FF6" w:rsidP="002E56FB">
      <w:pPr>
        <w:pStyle w:val="a3"/>
        <w:widowControl/>
        <w:autoSpaceDE/>
        <w:autoSpaceDN/>
        <w:adjustRightInd/>
        <w:spacing w:after="0" w:line="240" w:lineRule="atLeast"/>
        <w:ind w:left="360"/>
        <w:jc w:val="center"/>
        <w:rPr>
          <w:rFonts w:ascii="Times New Roman" w:hAnsi="Times New Roman" w:cs="Times New Roman"/>
          <w:b/>
          <w:bCs/>
          <w:sz w:val="22"/>
          <w:szCs w:val="22"/>
        </w:rPr>
      </w:pPr>
    </w:p>
    <w:p w14:paraId="0C26BB8F" w14:textId="77777777" w:rsidR="00464844" w:rsidRPr="00D42ACB" w:rsidRDefault="00A65170" w:rsidP="002E56FB">
      <w:pPr>
        <w:pStyle w:val="a3"/>
        <w:widowControl/>
        <w:autoSpaceDE/>
        <w:autoSpaceDN/>
        <w:adjustRightInd/>
        <w:spacing w:after="0" w:line="240" w:lineRule="atLeast"/>
        <w:ind w:left="360"/>
        <w:jc w:val="center"/>
        <w:rPr>
          <w:rFonts w:ascii="Times New Roman" w:hAnsi="Times New Roman" w:cs="Times New Roman"/>
          <w:b/>
          <w:bCs/>
          <w:sz w:val="22"/>
          <w:szCs w:val="22"/>
        </w:rPr>
      </w:pPr>
      <w:r w:rsidRPr="00D42ACB">
        <w:rPr>
          <w:rFonts w:ascii="Times New Roman" w:hAnsi="Times New Roman" w:cs="Times New Roman"/>
          <w:b/>
          <w:bCs/>
          <w:sz w:val="22"/>
          <w:szCs w:val="22"/>
        </w:rPr>
        <w:t>4. Порядок расчетов</w:t>
      </w:r>
    </w:p>
    <w:p w14:paraId="44F61FA3" w14:textId="77777777" w:rsidR="00464844" w:rsidRPr="00D42ACB" w:rsidRDefault="00A65170" w:rsidP="002E56FB">
      <w:pPr>
        <w:pStyle w:val="a3"/>
        <w:widowControl/>
        <w:tabs>
          <w:tab w:val="left" w:pos="540"/>
        </w:tabs>
        <w:autoSpaceDE/>
        <w:autoSpaceDN/>
        <w:adjustRightInd/>
        <w:spacing w:after="0"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 xml:space="preserve">4.1. Заказчик производит оплату после получения товара путем перечисления денежных средств на расчетный счет Поставщика в течение </w:t>
      </w:r>
      <w:r w:rsidR="000717A5" w:rsidRPr="00D42ACB">
        <w:rPr>
          <w:rFonts w:ascii="Times New Roman" w:hAnsi="Times New Roman" w:cs="Times New Roman"/>
          <w:sz w:val="22"/>
          <w:szCs w:val="22"/>
        </w:rPr>
        <w:t>1</w:t>
      </w:r>
      <w:r w:rsidR="008B51FD">
        <w:rPr>
          <w:rFonts w:ascii="Times New Roman" w:hAnsi="Times New Roman" w:cs="Times New Roman"/>
          <w:sz w:val="22"/>
          <w:szCs w:val="22"/>
        </w:rPr>
        <w:t>4</w:t>
      </w:r>
      <w:r w:rsidR="00D10B2F" w:rsidRPr="00D42ACB">
        <w:rPr>
          <w:rFonts w:ascii="Times New Roman" w:hAnsi="Times New Roman" w:cs="Times New Roman"/>
          <w:sz w:val="22"/>
          <w:szCs w:val="22"/>
        </w:rPr>
        <w:t xml:space="preserve"> (</w:t>
      </w:r>
      <w:r w:rsidR="008B51FD">
        <w:rPr>
          <w:rFonts w:ascii="Times New Roman" w:hAnsi="Times New Roman" w:cs="Times New Roman"/>
          <w:sz w:val="22"/>
          <w:szCs w:val="22"/>
        </w:rPr>
        <w:t>Четырнадцати</w:t>
      </w:r>
      <w:r w:rsidR="00D10B2F" w:rsidRPr="00D42ACB">
        <w:rPr>
          <w:rFonts w:ascii="Times New Roman" w:hAnsi="Times New Roman" w:cs="Times New Roman"/>
          <w:sz w:val="22"/>
          <w:szCs w:val="22"/>
        </w:rPr>
        <w:t xml:space="preserve">) </w:t>
      </w:r>
      <w:r w:rsidR="008B51FD">
        <w:rPr>
          <w:rFonts w:ascii="Times New Roman" w:hAnsi="Times New Roman" w:cs="Times New Roman"/>
          <w:sz w:val="22"/>
          <w:szCs w:val="22"/>
        </w:rPr>
        <w:t xml:space="preserve">календарных </w:t>
      </w:r>
      <w:r w:rsidRPr="00D42ACB">
        <w:rPr>
          <w:rFonts w:ascii="Times New Roman" w:hAnsi="Times New Roman" w:cs="Times New Roman"/>
          <w:sz w:val="22"/>
          <w:szCs w:val="22"/>
        </w:rPr>
        <w:t xml:space="preserve">дней с </w:t>
      </w:r>
      <w:r w:rsidR="00C66984" w:rsidRPr="00D42ACB">
        <w:rPr>
          <w:rFonts w:ascii="Times New Roman" w:hAnsi="Times New Roman" w:cs="Times New Roman"/>
          <w:sz w:val="22"/>
          <w:szCs w:val="22"/>
        </w:rPr>
        <w:t>даты</w:t>
      </w:r>
      <w:r w:rsidRPr="00D42ACB">
        <w:rPr>
          <w:rFonts w:ascii="Times New Roman" w:hAnsi="Times New Roman" w:cs="Times New Roman"/>
          <w:sz w:val="22"/>
          <w:szCs w:val="22"/>
        </w:rPr>
        <w:t xml:space="preserve"> </w:t>
      </w:r>
      <w:r w:rsidR="00B26031" w:rsidRPr="00D42ACB">
        <w:rPr>
          <w:rFonts w:ascii="Times New Roman" w:hAnsi="Times New Roman" w:cs="Times New Roman"/>
          <w:sz w:val="22"/>
          <w:szCs w:val="22"/>
        </w:rPr>
        <w:t>подписания сторонами</w:t>
      </w:r>
      <w:r w:rsidRPr="00D42ACB">
        <w:rPr>
          <w:rFonts w:ascii="Times New Roman" w:hAnsi="Times New Roman" w:cs="Times New Roman"/>
          <w:sz w:val="22"/>
          <w:szCs w:val="22"/>
        </w:rPr>
        <w:t xml:space="preserve"> </w:t>
      </w:r>
      <w:r w:rsidR="00B26031" w:rsidRPr="00D42ACB">
        <w:rPr>
          <w:rFonts w:ascii="Times New Roman" w:hAnsi="Times New Roman" w:cs="Times New Roman"/>
          <w:sz w:val="22"/>
          <w:szCs w:val="22"/>
        </w:rPr>
        <w:t>накладной</w:t>
      </w:r>
      <w:r w:rsidR="00F23502">
        <w:rPr>
          <w:rFonts w:ascii="Times New Roman" w:hAnsi="Times New Roman" w:cs="Times New Roman"/>
          <w:sz w:val="22"/>
          <w:szCs w:val="22"/>
        </w:rPr>
        <w:t xml:space="preserve"> (УПД)</w:t>
      </w:r>
      <w:r w:rsidR="00B26031" w:rsidRPr="00D42ACB">
        <w:rPr>
          <w:rFonts w:ascii="Times New Roman" w:hAnsi="Times New Roman" w:cs="Times New Roman"/>
          <w:sz w:val="22"/>
          <w:szCs w:val="22"/>
        </w:rPr>
        <w:t xml:space="preserve"> на основании </w:t>
      </w:r>
      <w:r w:rsidRPr="00D42ACB">
        <w:rPr>
          <w:rFonts w:ascii="Times New Roman" w:hAnsi="Times New Roman" w:cs="Times New Roman"/>
          <w:sz w:val="22"/>
          <w:szCs w:val="22"/>
        </w:rPr>
        <w:t>счета</w:t>
      </w:r>
      <w:r w:rsidR="00B26031" w:rsidRPr="00D42ACB">
        <w:rPr>
          <w:rFonts w:ascii="Times New Roman" w:hAnsi="Times New Roman" w:cs="Times New Roman"/>
          <w:sz w:val="22"/>
          <w:szCs w:val="22"/>
        </w:rPr>
        <w:t xml:space="preserve"> и счета-фактуры</w:t>
      </w:r>
      <w:r w:rsidR="009E5F55" w:rsidRPr="00D42ACB">
        <w:rPr>
          <w:rStyle w:val="af0"/>
          <w:rFonts w:ascii="Times New Roman" w:hAnsi="Times New Roman" w:cs="Times New Roman"/>
          <w:sz w:val="22"/>
          <w:szCs w:val="22"/>
        </w:rPr>
        <w:footnoteReference w:customMarkFollows="1" w:id="2"/>
        <w:t>**</w:t>
      </w:r>
      <w:r w:rsidR="003156CF" w:rsidRPr="00D42ACB">
        <w:rPr>
          <w:rFonts w:ascii="Times New Roman" w:hAnsi="Times New Roman" w:cs="Times New Roman"/>
          <w:sz w:val="22"/>
          <w:szCs w:val="22"/>
        </w:rPr>
        <w:t>.</w:t>
      </w:r>
    </w:p>
    <w:p w14:paraId="31287D04" w14:textId="77777777" w:rsidR="00F23502" w:rsidRPr="005E413B" w:rsidRDefault="00F23502" w:rsidP="00F23502">
      <w:pPr>
        <w:widowControl/>
        <w:autoSpaceDE/>
        <w:autoSpaceDN/>
        <w:adjustRightInd/>
        <w:ind w:firstLine="360"/>
        <w:jc w:val="both"/>
        <w:rPr>
          <w:rFonts w:ascii="Times New Roman" w:hAnsi="Times New Roman" w:cs="Times New Roman"/>
          <w:sz w:val="22"/>
          <w:szCs w:val="22"/>
        </w:rPr>
      </w:pPr>
      <w:r w:rsidRPr="005E413B">
        <w:rPr>
          <w:rFonts w:ascii="Times New Roman" w:hAnsi="Times New Roman" w:cs="Times New Roman"/>
          <w:sz w:val="22"/>
          <w:szCs w:val="22"/>
        </w:rPr>
        <w:t>Стороны соглашаются в ходе коммерческой деятельности обмениваться первичными учетными документами в электронном виде с использованием электронной подписи и признавать юридическую силу всех полученных или отправленных электронных документов (счет-фактура, акт сдачи — приемки услуг, товарная накладная</w:t>
      </w:r>
      <w:r>
        <w:rPr>
          <w:rFonts w:ascii="Times New Roman" w:hAnsi="Times New Roman" w:cs="Times New Roman"/>
          <w:sz w:val="22"/>
          <w:szCs w:val="22"/>
        </w:rPr>
        <w:t xml:space="preserve"> (УПД)</w:t>
      </w:r>
      <w:r w:rsidRPr="005E413B">
        <w:rPr>
          <w:rFonts w:ascii="Times New Roman" w:hAnsi="Times New Roman" w:cs="Times New Roman"/>
          <w:sz w:val="22"/>
          <w:szCs w:val="22"/>
        </w:rPr>
        <w:t>, счет на оплату, дополнительные соглашения, а также любыми юридически значимыми документами) посредством ЭДО (СБИС) с использованием только квалифицированной электронной подписи через операторов ЭДО (СБИС).</w:t>
      </w:r>
    </w:p>
    <w:p w14:paraId="7950E342" w14:textId="77777777" w:rsidR="00F844FD" w:rsidRPr="00D42ACB" w:rsidRDefault="00F844FD" w:rsidP="002E56FB">
      <w:pPr>
        <w:pStyle w:val="a3"/>
        <w:widowControl/>
        <w:tabs>
          <w:tab w:val="left" w:pos="540"/>
        </w:tabs>
        <w:autoSpaceDE/>
        <w:autoSpaceDN/>
        <w:adjustRightInd/>
        <w:spacing w:after="0" w:line="240" w:lineRule="atLeast"/>
        <w:ind w:firstLine="567"/>
        <w:jc w:val="both"/>
        <w:rPr>
          <w:rFonts w:ascii="Times New Roman" w:hAnsi="Times New Roman" w:cs="Times New Roman"/>
          <w:b/>
          <w:bCs/>
          <w:sz w:val="22"/>
          <w:szCs w:val="22"/>
        </w:rPr>
      </w:pPr>
    </w:p>
    <w:p w14:paraId="2F2B4EE4" w14:textId="77777777" w:rsidR="00A65170" w:rsidRPr="00D42ACB" w:rsidRDefault="00A65170" w:rsidP="002E56FB">
      <w:pPr>
        <w:pStyle w:val="a3"/>
        <w:widowControl/>
        <w:autoSpaceDE/>
        <w:autoSpaceDN/>
        <w:adjustRightInd/>
        <w:spacing w:after="0" w:line="240" w:lineRule="atLeast"/>
        <w:ind w:left="360"/>
        <w:jc w:val="center"/>
        <w:rPr>
          <w:rFonts w:ascii="Times New Roman" w:hAnsi="Times New Roman" w:cs="Times New Roman"/>
          <w:b/>
          <w:bCs/>
          <w:sz w:val="22"/>
          <w:szCs w:val="22"/>
        </w:rPr>
      </w:pPr>
      <w:r w:rsidRPr="00D42ACB">
        <w:rPr>
          <w:rFonts w:ascii="Times New Roman" w:hAnsi="Times New Roman" w:cs="Times New Roman"/>
          <w:b/>
          <w:bCs/>
          <w:sz w:val="22"/>
          <w:szCs w:val="22"/>
        </w:rPr>
        <w:t>5. Права и обязанности сторон</w:t>
      </w:r>
    </w:p>
    <w:p w14:paraId="2B7E5AAB" w14:textId="77777777" w:rsidR="00A65170" w:rsidRPr="00D42ACB" w:rsidRDefault="00A65170" w:rsidP="002E56FB">
      <w:pPr>
        <w:pStyle w:val="2"/>
        <w:overflowPunct w:val="0"/>
        <w:spacing w:after="0" w:line="240" w:lineRule="atLeast"/>
        <w:ind w:firstLine="567"/>
        <w:jc w:val="both"/>
        <w:textAlignment w:val="baseline"/>
        <w:rPr>
          <w:rFonts w:ascii="Times New Roman" w:hAnsi="Times New Roman" w:cs="Times New Roman"/>
          <w:sz w:val="22"/>
          <w:szCs w:val="22"/>
        </w:rPr>
      </w:pPr>
      <w:r w:rsidRPr="00D42ACB">
        <w:rPr>
          <w:rFonts w:ascii="Times New Roman" w:hAnsi="Times New Roman" w:cs="Times New Roman"/>
          <w:sz w:val="22"/>
          <w:szCs w:val="22"/>
        </w:rPr>
        <w:t>5.1. Заказчик обязан:</w:t>
      </w:r>
    </w:p>
    <w:p w14:paraId="296923CB" w14:textId="77777777" w:rsidR="00A65170" w:rsidRPr="00D42ACB" w:rsidRDefault="00A65170" w:rsidP="002E56FB">
      <w:pPr>
        <w:pStyle w:val="2"/>
        <w:overflowPunct w:val="0"/>
        <w:spacing w:after="0" w:line="240" w:lineRule="atLeast"/>
        <w:ind w:firstLine="567"/>
        <w:jc w:val="both"/>
        <w:textAlignment w:val="baseline"/>
        <w:rPr>
          <w:rFonts w:ascii="Times New Roman" w:hAnsi="Times New Roman" w:cs="Times New Roman"/>
          <w:sz w:val="22"/>
          <w:szCs w:val="22"/>
        </w:rPr>
      </w:pPr>
      <w:r w:rsidRPr="00D42ACB">
        <w:rPr>
          <w:rFonts w:ascii="Times New Roman" w:hAnsi="Times New Roman" w:cs="Times New Roman"/>
          <w:sz w:val="22"/>
          <w:szCs w:val="22"/>
        </w:rPr>
        <w:t>5.1.1.</w:t>
      </w:r>
      <w:r w:rsidR="00170420" w:rsidRPr="00D42ACB">
        <w:rPr>
          <w:rFonts w:ascii="Times New Roman" w:hAnsi="Times New Roman" w:cs="Times New Roman"/>
          <w:sz w:val="22"/>
          <w:szCs w:val="22"/>
        </w:rPr>
        <w:t xml:space="preserve"> </w:t>
      </w:r>
      <w:r w:rsidRPr="00D42ACB">
        <w:rPr>
          <w:rFonts w:ascii="Times New Roman" w:hAnsi="Times New Roman" w:cs="Times New Roman"/>
          <w:sz w:val="22"/>
          <w:szCs w:val="22"/>
        </w:rPr>
        <w:t xml:space="preserve">Оплатить поставку товара в порядке, указанном в </w:t>
      </w:r>
      <w:r w:rsidR="000E655A" w:rsidRPr="00D42ACB">
        <w:rPr>
          <w:rFonts w:ascii="Times New Roman" w:hAnsi="Times New Roman" w:cs="Times New Roman"/>
          <w:sz w:val="22"/>
          <w:szCs w:val="22"/>
        </w:rPr>
        <w:t xml:space="preserve">п. 4.1. </w:t>
      </w:r>
      <w:r w:rsidRPr="00D42ACB">
        <w:rPr>
          <w:rFonts w:ascii="Times New Roman" w:hAnsi="Times New Roman" w:cs="Times New Roman"/>
          <w:sz w:val="22"/>
          <w:szCs w:val="22"/>
        </w:rPr>
        <w:t>настояще</w:t>
      </w:r>
      <w:r w:rsidR="000E655A" w:rsidRPr="00D42ACB">
        <w:rPr>
          <w:rFonts w:ascii="Times New Roman" w:hAnsi="Times New Roman" w:cs="Times New Roman"/>
          <w:sz w:val="22"/>
          <w:szCs w:val="22"/>
        </w:rPr>
        <w:t>го</w:t>
      </w:r>
      <w:r w:rsidRPr="00D42ACB">
        <w:rPr>
          <w:rFonts w:ascii="Times New Roman" w:hAnsi="Times New Roman" w:cs="Times New Roman"/>
          <w:sz w:val="22"/>
          <w:szCs w:val="22"/>
        </w:rPr>
        <w:t xml:space="preserve"> контракт</w:t>
      </w:r>
      <w:r w:rsidR="000E655A" w:rsidRPr="00D42ACB">
        <w:rPr>
          <w:rFonts w:ascii="Times New Roman" w:hAnsi="Times New Roman" w:cs="Times New Roman"/>
          <w:sz w:val="22"/>
          <w:szCs w:val="22"/>
        </w:rPr>
        <w:t>а</w:t>
      </w:r>
      <w:r w:rsidRPr="00D42ACB">
        <w:rPr>
          <w:rFonts w:ascii="Times New Roman" w:hAnsi="Times New Roman" w:cs="Times New Roman"/>
          <w:sz w:val="22"/>
          <w:szCs w:val="22"/>
        </w:rPr>
        <w:t>.</w:t>
      </w:r>
    </w:p>
    <w:p w14:paraId="418EFC23" w14:textId="77777777" w:rsidR="00A65170" w:rsidRPr="00D42ACB" w:rsidRDefault="00A65170" w:rsidP="002E56FB">
      <w:pPr>
        <w:pStyle w:val="2"/>
        <w:overflowPunct w:val="0"/>
        <w:spacing w:after="0" w:line="240" w:lineRule="atLeast"/>
        <w:ind w:firstLine="567"/>
        <w:jc w:val="both"/>
        <w:textAlignment w:val="baseline"/>
        <w:rPr>
          <w:rFonts w:ascii="Times New Roman" w:hAnsi="Times New Roman" w:cs="Times New Roman"/>
          <w:sz w:val="22"/>
          <w:szCs w:val="22"/>
        </w:rPr>
      </w:pPr>
      <w:r w:rsidRPr="00D42ACB">
        <w:rPr>
          <w:rFonts w:ascii="Times New Roman" w:hAnsi="Times New Roman" w:cs="Times New Roman"/>
          <w:sz w:val="22"/>
          <w:szCs w:val="22"/>
        </w:rPr>
        <w:t>5.1.2. Провести своими силами приемку товара, включающую эк</w:t>
      </w:r>
      <w:r w:rsidR="007F0C02" w:rsidRPr="00D42ACB">
        <w:rPr>
          <w:rFonts w:ascii="Times New Roman" w:hAnsi="Times New Roman" w:cs="Times New Roman"/>
          <w:sz w:val="22"/>
          <w:szCs w:val="22"/>
        </w:rPr>
        <w:t xml:space="preserve">спертизу результатов поставки, </w:t>
      </w:r>
      <w:r w:rsidR="0095069A" w:rsidRPr="00D42ACB">
        <w:rPr>
          <w:rFonts w:ascii="Times New Roman" w:hAnsi="Times New Roman" w:cs="Times New Roman"/>
          <w:sz w:val="22"/>
          <w:szCs w:val="22"/>
        </w:rPr>
        <w:t xml:space="preserve">на соответствие </w:t>
      </w:r>
      <w:r w:rsidRPr="00D42ACB">
        <w:rPr>
          <w:rFonts w:ascii="Times New Roman" w:hAnsi="Times New Roman" w:cs="Times New Roman"/>
          <w:sz w:val="22"/>
          <w:szCs w:val="22"/>
        </w:rPr>
        <w:t xml:space="preserve">количества, объема и качества требованиям, установленным в контракте и оформить результаты такой приемки.   </w:t>
      </w:r>
    </w:p>
    <w:p w14:paraId="256B98F1" w14:textId="77777777" w:rsidR="00B23E22" w:rsidRPr="00D42ACB" w:rsidRDefault="00B23E22" w:rsidP="002E56FB">
      <w:pPr>
        <w:pStyle w:val="2"/>
        <w:overflowPunct w:val="0"/>
        <w:spacing w:after="0" w:line="240" w:lineRule="atLeast"/>
        <w:ind w:firstLine="567"/>
        <w:jc w:val="both"/>
        <w:textAlignment w:val="baseline"/>
        <w:rPr>
          <w:rFonts w:ascii="Times New Roman" w:hAnsi="Times New Roman" w:cs="Times New Roman"/>
          <w:sz w:val="22"/>
          <w:szCs w:val="22"/>
        </w:rPr>
      </w:pPr>
    </w:p>
    <w:p w14:paraId="2BD7214E" w14:textId="77777777" w:rsidR="00B23E22" w:rsidRPr="00D42ACB" w:rsidRDefault="00B23E22" w:rsidP="00B23E22">
      <w:pPr>
        <w:pStyle w:val="2"/>
        <w:overflowPunct w:val="0"/>
        <w:spacing w:after="0" w:line="240" w:lineRule="atLeast"/>
        <w:ind w:firstLine="567"/>
        <w:jc w:val="both"/>
        <w:textAlignment w:val="baseline"/>
        <w:rPr>
          <w:rFonts w:ascii="Times New Roman" w:hAnsi="Times New Roman" w:cs="Times New Roman"/>
          <w:sz w:val="22"/>
          <w:szCs w:val="22"/>
        </w:rPr>
      </w:pPr>
      <w:r w:rsidRPr="00D42ACB">
        <w:rPr>
          <w:rFonts w:ascii="Times New Roman" w:hAnsi="Times New Roman" w:cs="Times New Roman"/>
          <w:sz w:val="22"/>
          <w:szCs w:val="22"/>
        </w:rPr>
        <w:lastRenderedPageBreak/>
        <w:t>5.2. Поставщик обязан:</w:t>
      </w:r>
    </w:p>
    <w:p w14:paraId="7725794F" w14:textId="77777777" w:rsidR="00B23E22" w:rsidRPr="00D42ACB" w:rsidRDefault="00B23E22" w:rsidP="00E465AD">
      <w:pPr>
        <w:pStyle w:val="2"/>
        <w:tabs>
          <w:tab w:val="left" w:pos="540"/>
        </w:tabs>
        <w:overflowPunct w:val="0"/>
        <w:spacing w:after="0" w:line="240" w:lineRule="auto"/>
        <w:ind w:firstLine="567"/>
        <w:contextualSpacing/>
        <w:jc w:val="both"/>
        <w:textAlignment w:val="baseline"/>
        <w:rPr>
          <w:rFonts w:ascii="Times New Roman" w:hAnsi="Times New Roman" w:cs="Times New Roman"/>
          <w:sz w:val="22"/>
          <w:szCs w:val="22"/>
        </w:rPr>
      </w:pPr>
      <w:r w:rsidRPr="00D42ACB">
        <w:rPr>
          <w:rFonts w:ascii="Times New Roman" w:hAnsi="Times New Roman" w:cs="Times New Roman"/>
          <w:sz w:val="22"/>
          <w:szCs w:val="22"/>
        </w:rPr>
        <w:t>5.2.1. Поставить товар надлежащего качества в комплекте с документацией</w:t>
      </w:r>
      <w:r w:rsidRPr="00D42ACB">
        <w:rPr>
          <w:rFonts w:ascii="Times New Roman" w:hAnsi="Times New Roman" w:cs="Times New Roman"/>
          <w:iCs/>
          <w:sz w:val="22"/>
          <w:szCs w:val="22"/>
        </w:rPr>
        <w:t xml:space="preserve"> с сопроводительным письмом</w:t>
      </w:r>
      <w:r w:rsidRPr="00D42ACB">
        <w:rPr>
          <w:rFonts w:ascii="Times New Roman" w:hAnsi="Times New Roman" w:cs="Times New Roman"/>
          <w:sz w:val="22"/>
          <w:szCs w:val="22"/>
        </w:rPr>
        <w:t>: счет, счет-фактур</w:t>
      </w:r>
      <w:r w:rsidR="00802553" w:rsidRPr="00D42ACB">
        <w:rPr>
          <w:rFonts w:ascii="Times New Roman" w:hAnsi="Times New Roman" w:cs="Times New Roman"/>
          <w:sz w:val="22"/>
          <w:szCs w:val="22"/>
        </w:rPr>
        <w:t>у</w:t>
      </w:r>
      <w:r w:rsidRPr="00D42ACB">
        <w:rPr>
          <w:rStyle w:val="af0"/>
          <w:rFonts w:ascii="Times New Roman" w:hAnsi="Times New Roman" w:cs="Times New Roman"/>
          <w:sz w:val="22"/>
          <w:szCs w:val="22"/>
        </w:rPr>
        <w:footnoteReference w:customMarkFollows="1" w:id="3"/>
        <w:t>*</w:t>
      </w:r>
      <w:r w:rsidRPr="00D42ACB">
        <w:rPr>
          <w:rFonts w:ascii="Times New Roman" w:hAnsi="Times New Roman" w:cs="Times New Roman"/>
          <w:sz w:val="22"/>
          <w:szCs w:val="22"/>
        </w:rPr>
        <w:t xml:space="preserve">, акт </w:t>
      </w:r>
      <w:r w:rsidR="00D54963" w:rsidRPr="00D42ACB">
        <w:rPr>
          <w:rFonts w:ascii="Times New Roman" w:hAnsi="Times New Roman" w:cs="Times New Roman"/>
          <w:sz w:val="22"/>
          <w:szCs w:val="22"/>
        </w:rPr>
        <w:t xml:space="preserve">приема-передачи </w:t>
      </w:r>
      <w:r w:rsidRPr="00D42ACB">
        <w:rPr>
          <w:rFonts w:ascii="Times New Roman" w:hAnsi="Times New Roman" w:cs="Times New Roman"/>
          <w:sz w:val="22"/>
          <w:szCs w:val="22"/>
        </w:rPr>
        <w:t>и накладная</w:t>
      </w:r>
      <w:r w:rsidR="00F23502">
        <w:rPr>
          <w:rFonts w:ascii="Times New Roman" w:hAnsi="Times New Roman" w:cs="Times New Roman"/>
          <w:sz w:val="22"/>
          <w:szCs w:val="22"/>
        </w:rPr>
        <w:t xml:space="preserve"> (УПД)</w:t>
      </w:r>
      <w:r w:rsidRPr="00D42ACB">
        <w:rPr>
          <w:rFonts w:ascii="Times New Roman" w:hAnsi="Times New Roman" w:cs="Times New Roman"/>
          <w:sz w:val="22"/>
          <w:szCs w:val="22"/>
        </w:rPr>
        <w:t>, оформленные в соответствии с Приложением №1 к настоящему контракту, сертификаты соответствия или заверенные должным образом их копии</w:t>
      </w:r>
      <w:r w:rsidRPr="00D42ACB">
        <w:rPr>
          <w:rFonts w:ascii="Times New Roman" w:hAnsi="Times New Roman" w:cs="Times New Roman"/>
          <w:iCs/>
          <w:sz w:val="22"/>
          <w:szCs w:val="22"/>
        </w:rPr>
        <w:t>.</w:t>
      </w:r>
    </w:p>
    <w:p w14:paraId="73ABD2F1" w14:textId="77777777" w:rsidR="00B23E22" w:rsidRPr="00D42ACB" w:rsidRDefault="00B23E22" w:rsidP="00E465AD">
      <w:pPr>
        <w:pStyle w:val="2"/>
        <w:tabs>
          <w:tab w:val="left" w:pos="540"/>
        </w:tabs>
        <w:overflowPunct w:val="0"/>
        <w:spacing w:after="0" w:line="240" w:lineRule="auto"/>
        <w:ind w:firstLine="567"/>
        <w:contextualSpacing/>
        <w:jc w:val="both"/>
        <w:textAlignment w:val="baseline"/>
        <w:rPr>
          <w:rFonts w:ascii="Times New Roman" w:hAnsi="Times New Roman" w:cs="Times New Roman"/>
          <w:sz w:val="22"/>
          <w:szCs w:val="22"/>
        </w:rPr>
      </w:pPr>
      <w:r w:rsidRPr="00D42ACB">
        <w:rPr>
          <w:rFonts w:ascii="Times New Roman" w:hAnsi="Times New Roman" w:cs="Times New Roman"/>
          <w:sz w:val="22"/>
          <w:szCs w:val="22"/>
        </w:rPr>
        <w:t xml:space="preserve">5.2.2. Осуществить замену некондиционного товара в течение 3-х дней с момента выставления Заказчиком претензии. </w:t>
      </w:r>
    </w:p>
    <w:p w14:paraId="21C86283" w14:textId="77777777" w:rsidR="00B23E22" w:rsidRPr="00D42ACB" w:rsidRDefault="00B23E22" w:rsidP="00E465AD">
      <w:pPr>
        <w:pStyle w:val="2"/>
        <w:tabs>
          <w:tab w:val="left" w:pos="540"/>
        </w:tabs>
        <w:overflowPunct w:val="0"/>
        <w:spacing w:after="0" w:line="240" w:lineRule="auto"/>
        <w:ind w:firstLine="567"/>
        <w:contextualSpacing/>
        <w:jc w:val="both"/>
        <w:textAlignment w:val="baseline"/>
        <w:rPr>
          <w:rFonts w:ascii="Times New Roman" w:hAnsi="Times New Roman" w:cs="Times New Roman"/>
          <w:sz w:val="22"/>
          <w:szCs w:val="22"/>
        </w:rPr>
      </w:pPr>
      <w:r w:rsidRPr="00D42ACB">
        <w:rPr>
          <w:rFonts w:ascii="Times New Roman" w:hAnsi="Times New Roman" w:cs="Times New Roman"/>
          <w:sz w:val="22"/>
          <w:szCs w:val="22"/>
        </w:rPr>
        <w:t>5.2.3. Предоставить Заказчику в течение 3-х дней со дня поступления запроса, финансовые отчеты соисполнителей с приложениями заверенных копий всех первичных документов.</w:t>
      </w:r>
    </w:p>
    <w:p w14:paraId="1F77F1EA" w14:textId="77777777" w:rsidR="00C44AD3" w:rsidRDefault="00C44AD3" w:rsidP="00C44AD3">
      <w:pPr>
        <w:tabs>
          <w:tab w:val="left" w:pos="142"/>
        </w:tabs>
        <w:ind w:firstLine="567"/>
        <w:contextualSpacing/>
        <w:jc w:val="both"/>
        <w:rPr>
          <w:rFonts w:ascii="Times New Roman" w:hAnsi="Times New Roman" w:cs="Times New Roman"/>
          <w:color w:val="000000"/>
          <w:sz w:val="22"/>
          <w:szCs w:val="22"/>
          <w:shd w:val="clear" w:color="auto" w:fill="FFFFFF"/>
        </w:rPr>
      </w:pPr>
      <w:r w:rsidRPr="00D42ACB">
        <w:rPr>
          <w:rFonts w:ascii="Times New Roman" w:hAnsi="Times New Roman" w:cs="Times New Roman"/>
          <w:color w:val="000000"/>
          <w:sz w:val="22"/>
          <w:szCs w:val="22"/>
          <w:shd w:val="clear" w:color="auto" w:fill="FFFFFF"/>
        </w:rPr>
        <w:t>5.2.4. Поставщик подтверждает соответствие единым требованиям, установленным в Приложении № 3</w:t>
      </w:r>
      <w:r w:rsidR="00855D0C">
        <w:rPr>
          <w:rFonts w:ascii="Times New Roman" w:hAnsi="Times New Roman" w:cs="Times New Roman"/>
          <w:color w:val="000000"/>
          <w:sz w:val="22"/>
          <w:szCs w:val="22"/>
          <w:shd w:val="clear" w:color="auto" w:fill="FFFFFF"/>
        </w:rPr>
        <w:t>.</w:t>
      </w:r>
    </w:p>
    <w:p w14:paraId="57886BEF" w14:textId="77777777" w:rsidR="00A65170" w:rsidRPr="00855D0C" w:rsidRDefault="00B23E22" w:rsidP="00E465AD">
      <w:pPr>
        <w:pStyle w:val="a3"/>
        <w:widowControl/>
        <w:autoSpaceDE/>
        <w:autoSpaceDN/>
        <w:adjustRightInd/>
        <w:spacing w:after="0"/>
        <w:ind w:firstLine="567"/>
        <w:contextualSpacing/>
        <w:jc w:val="both"/>
        <w:rPr>
          <w:rFonts w:ascii="Times New Roman" w:hAnsi="Times New Roman" w:cs="Times New Roman"/>
          <w:sz w:val="22"/>
          <w:szCs w:val="22"/>
        </w:rPr>
      </w:pPr>
      <w:r w:rsidRPr="00855D0C">
        <w:rPr>
          <w:rFonts w:ascii="Times New Roman" w:hAnsi="Times New Roman" w:cs="Times New Roman"/>
          <w:sz w:val="22"/>
          <w:szCs w:val="22"/>
        </w:rPr>
        <w:t>5.3</w:t>
      </w:r>
      <w:r w:rsidR="00A65170" w:rsidRPr="00855D0C">
        <w:rPr>
          <w:rFonts w:ascii="Times New Roman" w:hAnsi="Times New Roman" w:cs="Times New Roman"/>
          <w:sz w:val="22"/>
          <w:szCs w:val="22"/>
        </w:rPr>
        <w:t xml:space="preserve">. Заказчик вправе: </w:t>
      </w:r>
    </w:p>
    <w:p w14:paraId="27A18612" w14:textId="77777777" w:rsidR="00A65170" w:rsidRPr="00D42ACB" w:rsidRDefault="00B23E22" w:rsidP="00E465AD">
      <w:pPr>
        <w:pStyle w:val="2"/>
        <w:overflowPunct w:val="0"/>
        <w:spacing w:after="0" w:line="240" w:lineRule="auto"/>
        <w:ind w:firstLine="567"/>
        <w:contextualSpacing/>
        <w:jc w:val="both"/>
        <w:textAlignment w:val="baseline"/>
        <w:rPr>
          <w:rFonts w:ascii="Times New Roman" w:hAnsi="Times New Roman" w:cs="Times New Roman"/>
          <w:sz w:val="22"/>
          <w:szCs w:val="22"/>
        </w:rPr>
      </w:pPr>
      <w:r w:rsidRPr="00D42ACB">
        <w:rPr>
          <w:rFonts w:ascii="Times New Roman" w:hAnsi="Times New Roman" w:cs="Times New Roman"/>
          <w:sz w:val="22"/>
          <w:szCs w:val="22"/>
        </w:rPr>
        <w:t>5.3</w:t>
      </w:r>
      <w:r w:rsidR="00A65170" w:rsidRPr="00D42ACB">
        <w:rPr>
          <w:rFonts w:ascii="Times New Roman" w:hAnsi="Times New Roman" w:cs="Times New Roman"/>
          <w:sz w:val="22"/>
          <w:szCs w:val="22"/>
        </w:rPr>
        <w:t>.1.</w:t>
      </w:r>
      <w:r w:rsidR="00170420" w:rsidRPr="00D42ACB">
        <w:rPr>
          <w:rFonts w:ascii="Times New Roman" w:hAnsi="Times New Roman" w:cs="Times New Roman"/>
          <w:sz w:val="22"/>
          <w:szCs w:val="22"/>
        </w:rPr>
        <w:t xml:space="preserve"> </w:t>
      </w:r>
      <w:r w:rsidR="00A65170" w:rsidRPr="00D42ACB">
        <w:rPr>
          <w:rFonts w:ascii="Times New Roman" w:hAnsi="Times New Roman" w:cs="Times New Roman"/>
          <w:sz w:val="22"/>
          <w:szCs w:val="22"/>
        </w:rPr>
        <w:t xml:space="preserve">Запрашивать у Поставщика финансовые отчеты соисполнителей с </w:t>
      </w:r>
      <w:r w:rsidR="00671BBF" w:rsidRPr="00D42ACB">
        <w:rPr>
          <w:rFonts w:ascii="Times New Roman" w:hAnsi="Times New Roman" w:cs="Times New Roman"/>
          <w:sz w:val="22"/>
          <w:szCs w:val="22"/>
        </w:rPr>
        <w:t>приложениями заверенных копий</w:t>
      </w:r>
      <w:r w:rsidR="00A65170" w:rsidRPr="00D42ACB">
        <w:rPr>
          <w:rFonts w:ascii="Times New Roman" w:hAnsi="Times New Roman" w:cs="Times New Roman"/>
          <w:sz w:val="22"/>
          <w:szCs w:val="22"/>
        </w:rPr>
        <w:t xml:space="preserve"> всех первичных документов.</w:t>
      </w:r>
    </w:p>
    <w:p w14:paraId="7AA116A2" w14:textId="77777777" w:rsidR="00B23E22" w:rsidRPr="00D42ACB" w:rsidRDefault="00B23E22" w:rsidP="00E465AD">
      <w:pPr>
        <w:tabs>
          <w:tab w:val="left" w:pos="142"/>
        </w:tabs>
        <w:ind w:firstLine="567"/>
        <w:contextualSpacing/>
        <w:jc w:val="both"/>
        <w:rPr>
          <w:rFonts w:ascii="Times New Roman" w:hAnsi="Times New Roman" w:cs="Times New Roman"/>
          <w:color w:val="000000"/>
          <w:sz w:val="22"/>
          <w:szCs w:val="22"/>
          <w:shd w:val="clear" w:color="auto" w:fill="FFFFFF"/>
        </w:rPr>
      </w:pPr>
      <w:r w:rsidRPr="00D42ACB">
        <w:rPr>
          <w:rFonts w:ascii="Times New Roman" w:hAnsi="Times New Roman" w:cs="Times New Roman"/>
          <w:sz w:val="22"/>
          <w:szCs w:val="22"/>
        </w:rPr>
        <w:t xml:space="preserve">5.3.2. </w:t>
      </w:r>
      <w:r w:rsidRPr="00D42ACB">
        <w:rPr>
          <w:rFonts w:ascii="Times New Roman" w:hAnsi="Times New Roman" w:cs="Times New Roman"/>
          <w:color w:val="000000"/>
          <w:sz w:val="22"/>
          <w:szCs w:val="22"/>
          <w:shd w:val="clear" w:color="auto" w:fill="FFFFFF"/>
        </w:rPr>
        <w:t xml:space="preserve">При исполнении Контракта по согласованию Заказчика </w:t>
      </w:r>
      <w:r w:rsidRPr="00D42ACB">
        <w:rPr>
          <w:rFonts w:ascii="Times New Roman" w:hAnsi="Times New Roman" w:cs="Times New Roman"/>
          <w:sz w:val="22"/>
          <w:szCs w:val="22"/>
          <w:shd w:val="clear" w:color="auto" w:fill="FFFFFF"/>
        </w:rPr>
        <w:t xml:space="preserve">с Поставщиком </w:t>
      </w:r>
      <w:r w:rsidRPr="00D42ACB">
        <w:rPr>
          <w:rFonts w:ascii="Times New Roman" w:hAnsi="Times New Roman" w:cs="Times New Roman"/>
          <w:color w:val="000000"/>
          <w:sz w:val="22"/>
          <w:szCs w:val="22"/>
          <w:shd w:val="clear" w:color="auto" w:fill="FFFFFF"/>
        </w:rPr>
        <w:t xml:space="preserve">допускается </w:t>
      </w:r>
      <w:r w:rsidRPr="00D42ACB">
        <w:rPr>
          <w:rFonts w:ascii="Times New Roman" w:hAnsi="Times New Roman" w:cs="Times New Roman"/>
          <w:sz w:val="22"/>
          <w:szCs w:val="22"/>
          <w:shd w:val="clear" w:color="auto" w:fill="FFFFFF"/>
        </w:rPr>
        <w:t>поставка товара</w:t>
      </w:r>
      <w:r w:rsidRPr="00D42ACB">
        <w:rPr>
          <w:rFonts w:ascii="Times New Roman" w:hAnsi="Times New Roman" w:cs="Times New Roman"/>
          <w:color w:val="000000"/>
          <w:sz w:val="22"/>
          <w:szCs w:val="22"/>
          <w:shd w:val="clear" w:color="auto" w:fill="FFFFFF"/>
        </w:rPr>
        <w:t>,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w:t>
      </w:r>
      <w:r w:rsidRPr="00D42ACB">
        <w:rPr>
          <w:rFonts w:ascii="Times New Roman" w:hAnsi="Times New Roman" w:cs="Times New Roman"/>
        </w:rPr>
        <w:t xml:space="preserve"> </w:t>
      </w:r>
      <w:r w:rsidRPr="00D42ACB">
        <w:rPr>
          <w:rFonts w:ascii="Times New Roman" w:hAnsi="Times New Roman" w:cs="Times New Roman"/>
          <w:color w:val="000000"/>
          <w:sz w:val="22"/>
          <w:szCs w:val="22"/>
          <w:shd w:val="clear" w:color="auto" w:fill="FFFFFF"/>
        </w:rPr>
        <w:t>В этом случае соответствующие изменения должны быть внесены Заказчиком в Реестр контрактов, заключенных Заказчиком.</w:t>
      </w:r>
    </w:p>
    <w:p w14:paraId="10EE4A9A" w14:textId="77777777" w:rsidR="002E56FB" w:rsidRPr="00D42ACB" w:rsidRDefault="002E56FB" w:rsidP="002E56FB">
      <w:pPr>
        <w:pStyle w:val="2"/>
        <w:tabs>
          <w:tab w:val="left" w:pos="540"/>
        </w:tabs>
        <w:overflowPunct w:val="0"/>
        <w:spacing w:after="0" w:line="240" w:lineRule="atLeast"/>
        <w:ind w:firstLine="567"/>
        <w:jc w:val="both"/>
        <w:textAlignment w:val="baseline"/>
        <w:rPr>
          <w:rFonts w:ascii="Times New Roman" w:hAnsi="Times New Roman" w:cs="Times New Roman"/>
          <w:sz w:val="22"/>
          <w:szCs w:val="22"/>
        </w:rPr>
      </w:pPr>
    </w:p>
    <w:p w14:paraId="20B0B244" w14:textId="77777777" w:rsidR="00A65170" w:rsidRPr="00D42ACB" w:rsidRDefault="00A65170" w:rsidP="002E56FB">
      <w:pPr>
        <w:pStyle w:val="ConsNormal"/>
        <w:spacing w:line="240" w:lineRule="atLeast"/>
        <w:ind w:right="0" w:firstLine="0"/>
        <w:jc w:val="center"/>
        <w:rPr>
          <w:rFonts w:ascii="Times New Roman" w:hAnsi="Times New Roman" w:cs="Times New Roman"/>
          <w:b/>
          <w:bCs/>
          <w:sz w:val="22"/>
          <w:szCs w:val="22"/>
        </w:rPr>
      </w:pPr>
      <w:r w:rsidRPr="00D42ACB">
        <w:rPr>
          <w:rFonts w:ascii="Times New Roman" w:hAnsi="Times New Roman" w:cs="Times New Roman"/>
          <w:b/>
          <w:bCs/>
          <w:sz w:val="22"/>
          <w:szCs w:val="22"/>
        </w:rPr>
        <w:t>6. Качество</w:t>
      </w:r>
      <w:r w:rsidR="001D53F6" w:rsidRPr="00D42ACB">
        <w:rPr>
          <w:rFonts w:ascii="Times New Roman" w:hAnsi="Times New Roman" w:cs="Times New Roman"/>
          <w:b/>
          <w:sz w:val="22"/>
          <w:szCs w:val="22"/>
        </w:rPr>
        <w:t xml:space="preserve"> </w:t>
      </w:r>
    </w:p>
    <w:p w14:paraId="35B396A6" w14:textId="77777777" w:rsidR="001D53F6" w:rsidRPr="00D42ACB" w:rsidRDefault="00A65170" w:rsidP="002E56FB">
      <w:pPr>
        <w:pStyle w:val="ConsNormal"/>
        <w:spacing w:line="240" w:lineRule="atLeast"/>
        <w:ind w:right="0" w:firstLine="567"/>
        <w:jc w:val="both"/>
        <w:rPr>
          <w:rFonts w:ascii="Times New Roman" w:hAnsi="Times New Roman" w:cs="Times New Roman"/>
          <w:sz w:val="22"/>
          <w:szCs w:val="22"/>
        </w:rPr>
      </w:pPr>
      <w:r w:rsidRPr="00D42ACB">
        <w:rPr>
          <w:rFonts w:ascii="Times New Roman" w:hAnsi="Times New Roman" w:cs="Times New Roman"/>
          <w:sz w:val="22"/>
          <w:szCs w:val="22"/>
        </w:rPr>
        <w:t xml:space="preserve">6.1. </w:t>
      </w:r>
      <w:r w:rsidR="00921641" w:rsidRPr="00D42ACB">
        <w:rPr>
          <w:rFonts w:ascii="Times New Roman" w:hAnsi="Times New Roman" w:cs="Times New Roman"/>
          <w:sz w:val="22"/>
          <w:szCs w:val="22"/>
        </w:rPr>
        <w:t xml:space="preserve">Требования к гарантии качества товара: </w:t>
      </w:r>
    </w:p>
    <w:p w14:paraId="45A71DC5" w14:textId="77777777" w:rsidR="00A65170" w:rsidRPr="00D42ACB" w:rsidRDefault="001D53F6" w:rsidP="002E56FB">
      <w:pPr>
        <w:pStyle w:val="ConsNormal"/>
        <w:spacing w:line="240" w:lineRule="atLeast"/>
        <w:ind w:right="0" w:firstLine="567"/>
        <w:jc w:val="both"/>
        <w:rPr>
          <w:rFonts w:ascii="Times New Roman" w:hAnsi="Times New Roman" w:cs="Times New Roman"/>
          <w:sz w:val="22"/>
          <w:szCs w:val="22"/>
        </w:rPr>
      </w:pPr>
      <w:r w:rsidRPr="00D42ACB">
        <w:rPr>
          <w:rFonts w:ascii="Times New Roman" w:hAnsi="Times New Roman" w:cs="Times New Roman"/>
          <w:sz w:val="22"/>
          <w:szCs w:val="22"/>
        </w:rPr>
        <w:t xml:space="preserve">6.1.1. </w:t>
      </w:r>
      <w:r w:rsidR="00A65170" w:rsidRPr="00D42ACB">
        <w:rPr>
          <w:rFonts w:ascii="Times New Roman" w:hAnsi="Times New Roman" w:cs="Times New Roman"/>
          <w:sz w:val="22"/>
          <w:szCs w:val="22"/>
        </w:rPr>
        <w:t>Качество товара при</w:t>
      </w:r>
      <w:r w:rsidR="002735FE" w:rsidRPr="00D42ACB">
        <w:rPr>
          <w:rFonts w:ascii="Times New Roman" w:hAnsi="Times New Roman" w:cs="Times New Roman"/>
          <w:sz w:val="22"/>
          <w:szCs w:val="22"/>
        </w:rPr>
        <w:t xml:space="preserve"> поставке должно подтверждаться</w:t>
      </w:r>
      <w:r w:rsidR="00A65170" w:rsidRPr="00D42ACB">
        <w:rPr>
          <w:rFonts w:ascii="Times New Roman" w:hAnsi="Times New Roman" w:cs="Times New Roman"/>
          <w:sz w:val="22"/>
          <w:szCs w:val="22"/>
        </w:rPr>
        <w:t xml:space="preserve"> сертификатом соответствия.</w:t>
      </w:r>
    </w:p>
    <w:p w14:paraId="372DE2A3" w14:textId="77777777" w:rsidR="001D53F6" w:rsidRPr="00D42ACB" w:rsidRDefault="001D53F6" w:rsidP="002E56FB">
      <w:pPr>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6.1.2. Поставляемый товар должен быть безопасным для жизни, здоровья людей, имущества Заказчика и окружающей среды при обычных условиях его использования, хранения и транспортировки в соответствии с Законами Российской Федерации от 07.02.1992 №2300-1 «О защите прав потребителей» и от 30.03.1999 №52-ФЗ «О санитарно-эпидемиологическом благополучии населения».</w:t>
      </w:r>
    </w:p>
    <w:p w14:paraId="765C5968" w14:textId="77777777" w:rsidR="001D53F6" w:rsidRPr="00D42ACB" w:rsidRDefault="001D53F6" w:rsidP="002E56FB">
      <w:pPr>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6.1.3. Поставляемый товар, подлежащий обязательной сертификации, должен иметь сертификат соответствия и знак соответствия, выданные уполномоченным органом: - Постановление Правительства Российской Федерации от 01.12.2009 г. №982 «Об утверждении единого перечня продукции, подлежащих обязательной сертификации, и единого перечня продукции, подтверждение соответствия которой осуществляется в форме принятия декларации о соответствии».</w:t>
      </w:r>
    </w:p>
    <w:p w14:paraId="4FDEF4F3" w14:textId="77777777" w:rsidR="001D53F6" w:rsidRPr="00D42ACB" w:rsidRDefault="001D53F6" w:rsidP="002E56FB">
      <w:pPr>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6.1.4. Поставляемый товар должен являться новым (ранее не находившимся в использовании у Поставщика и (или) у третьих лиц), не должен находиться в залоге, под арестом или под иным обременением.</w:t>
      </w:r>
    </w:p>
    <w:p w14:paraId="3767E605" w14:textId="77777777" w:rsidR="001D53F6" w:rsidRPr="00D42ACB" w:rsidRDefault="00A65170" w:rsidP="002E56FB">
      <w:pPr>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 xml:space="preserve">6.2. </w:t>
      </w:r>
      <w:r w:rsidR="00921641" w:rsidRPr="00D42ACB">
        <w:rPr>
          <w:rFonts w:ascii="Times New Roman" w:hAnsi="Times New Roman" w:cs="Times New Roman"/>
          <w:sz w:val="22"/>
          <w:szCs w:val="22"/>
        </w:rPr>
        <w:t>Требования к гарантийному сроку и (или) объему предо</w:t>
      </w:r>
      <w:r w:rsidR="001D53F6" w:rsidRPr="00D42ACB">
        <w:rPr>
          <w:rFonts w:ascii="Times New Roman" w:hAnsi="Times New Roman" w:cs="Times New Roman"/>
          <w:sz w:val="22"/>
          <w:szCs w:val="22"/>
        </w:rPr>
        <w:t>ставления гарантий их качества:</w:t>
      </w:r>
    </w:p>
    <w:p w14:paraId="27F01C31" w14:textId="77777777" w:rsidR="001D53F6" w:rsidRPr="00D42ACB" w:rsidRDefault="001D53F6" w:rsidP="002E56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 xml:space="preserve">6.2.1. </w:t>
      </w:r>
      <w:r w:rsidR="00A65170" w:rsidRPr="00D42ACB">
        <w:rPr>
          <w:rFonts w:ascii="Times New Roman" w:hAnsi="Times New Roman" w:cs="Times New Roman"/>
          <w:sz w:val="22"/>
          <w:szCs w:val="22"/>
        </w:rPr>
        <w:t>Срок годности товара должен соответствовать сроку, указанному в сертификате соответствия и не должен заканчиват</w:t>
      </w:r>
      <w:r w:rsidR="00302D51" w:rsidRPr="00D42ACB">
        <w:rPr>
          <w:rFonts w:ascii="Times New Roman" w:hAnsi="Times New Roman" w:cs="Times New Roman"/>
          <w:sz w:val="22"/>
          <w:szCs w:val="22"/>
        </w:rPr>
        <w:t>ься ранее, чем через 12</w:t>
      </w:r>
      <w:r w:rsidR="00A65170" w:rsidRPr="00D42ACB">
        <w:rPr>
          <w:rFonts w:ascii="Times New Roman" w:hAnsi="Times New Roman" w:cs="Times New Roman"/>
          <w:sz w:val="22"/>
          <w:szCs w:val="22"/>
        </w:rPr>
        <w:t xml:space="preserve"> месяцев с момента поставки.</w:t>
      </w:r>
    </w:p>
    <w:p w14:paraId="41765D7D" w14:textId="77777777" w:rsidR="00AC5FF6" w:rsidRPr="00D42ACB" w:rsidRDefault="00A65170" w:rsidP="004E7D74">
      <w:pPr>
        <w:spacing w:line="240" w:lineRule="atLeast"/>
        <w:ind w:firstLine="567"/>
        <w:jc w:val="both"/>
        <w:rPr>
          <w:rFonts w:ascii="Times New Roman" w:hAnsi="Times New Roman" w:cs="Times New Roman"/>
          <w:b/>
          <w:bCs/>
          <w:sz w:val="22"/>
          <w:szCs w:val="22"/>
        </w:rPr>
      </w:pPr>
      <w:r w:rsidRPr="00D42ACB">
        <w:rPr>
          <w:rFonts w:ascii="Times New Roman" w:hAnsi="Times New Roman" w:cs="Times New Roman"/>
          <w:sz w:val="22"/>
          <w:szCs w:val="22"/>
        </w:rPr>
        <w:t>6.3. 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качествами и характеристиками товара, указанными в настоящем контракте.</w:t>
      </w:r>
    </w:p>
    <w:p w14:paraId="74ED6E81" w14:textId="77777777" w:rsidR="00A65170" w:rsidRPr="00D42ACB" w:rsidRDefault="00A65170" w:rsidP="002E56FB">
      <w:pPr>
        <w:pStyle w:val="a3"/>
        <w:spacing w:after="0" w:line="240" w:lineRule="atLeast"/>
        <w:jc w:val="center"/>
        <w:rPr>
          <w:rFonts w:ascii="Times New Roman" w:hAnsi="Times New Roman" w:cs="Times New Roman"/>
          <w:b/>
          <w:bCs/>
          <w:sz w:val="22"/>
          <w:szCs w:val="22"/>
        </w:rPr>
      </w:pPr>
      <w:r w:rsidRPr="00D42ACB">
        <w:rPr>
          <w:rFonts w:ascii="Times New Roman" w:hAnsi="Times New Roman" w:cs="Times New Roman"/>
          <w:b/>
          <w:bCs/>
          <w:sz w:val="22"/>
          <w:szCs w:val="22"/>
        </w:rPr>
        <w:t>7. Упаковка</w:t>
      </w:r>
    </w:p>
    <w:p w14:paraId="53B552DB" w14:textId="77777777" w:rsidR="00110275" w:rsidRPr="00D42ACB" w:rsidRDefault="00AF31E0" w:rsidP="002E56FB">
      <w:pPr>
        <w:pStyle w:val="a3"/>
        <w:widowControl/>
        <w:autoSpaceDE/>
        <w:autoSpaceDN/>
        <w:adjustRightInd/>
        <w:spacing w:after="0" w:line="240" w:lineRule="atLeast"/>
        <w:ind w:firstLine="567"/>
        <w:rPr>
          <w:rFonts w:ascii="Times New Roman" w:hAnsi="Times New Roman" w:cs="Times New Roman"/>
          <w:sz w:val="22"/>
          <w:szCs w:val="22"/>
        </w:rPr>
      </w:pPr>
      <w:r w:rsidRPr="00D42ACB">
        <w:rPr>
          <w:rFonts w:ascii="Times New Roman" w:hAnsi="Times New Roman" w:cs="Times New Roman"/>
          <w:sz w:val="22"/>
          <w:szCs w:val="22"/>
        </w:rPr>
        <w:t>7.1. Поставщик должен обеспечить упаковку Товара в соответствии с нормативными требованиями международных и российских перевозок. Упаковка должна обеспечивать сохранность Товара при его транспортировке и хранении. На Товаре не должно быть следов механических повреждени</w:t>
      </w:r>
      <w:r w:rsidR="006E0D0A" w:rsidRPr="00D42ACB">
        <w:rPr>
          <w:rFonts w:ascii="Times New Roman" w:hAnsi="Times New Roman" w:cs="Times New Roman"/>
          <w:sz w:val="22"/>
          <w:szCs w:val="22"/>
        </w:rPr>
        <w:t xml:space="preserve">й, а также иных несоответствий </w:t>
      </w:r>
      <w:r w:rsidRPr="00D42ACB">
        <w:rPr>
          <w:rFonts w:ascii="Times New Roman" w:hAnsi="Times New Roman" w:cs="Times New Roman"/>
          <w:sz w:val="22"/>
          <w:szCs w:val="22"/>
        </w:rPr>
        <w:t>техническому описанию.</w:t>
      </w:r>
    </w:p>
    <w:p w14:paraId="6E388F78" w14:textId="77777777" w:rsidR="00504B07" w:rsidRPr="00D42ACB" w:rsidRDefault="00504B07" w:rsidP="002E56FB">
      <w:pPr>
        <w:pStyle w:val="a3"/>
        <w:widowControl/>
        <w:autoSpaceDE/>
        <w:autoSpaceDN/>
        <w:adjustRightInd/>
        <w:spacing w:after="0" w:line="240" w:lineRule="atLeast"/>
        <w:rPr>
          <w:rFonts w:ascii="Times New Roman" w:hAnsi="Times New Roman" w:cs="Times New Roman"/>
          <w:b/>
          <w:bCs/>
          <w:sz w:val="22"/>
          <w:szCs w:val="22"/>
        </w:rPr>
      </w:pPr>
    </w:p>
    <w:p w14:paraId="0AE4EEBA" w14:textId="77777777" w:rsidR="00A65170" w:rsidRPr="00D42ACB" w:rsidRDefault="00A65170" w:rsidP="002E56FB">
      <w:pPr>
        <w:pStyle w:val="a3"/>
        <w:widowControl/>
        <w:autoSpaceDE/>
        <w:autoSpaceDN/>
        <w:adjustRightInd/>
        <w:spacing w:after="0" w:line="240" w:lineRule="atLeast"/>
        <w:jc w:val="center"/>
        <w:rPr>
          <w:rFonts w:ascii="Times New Roman" w:hAnsi="Times New Roman" w:cs="Times New Roman"/>
          <w:b/>
          <w:bCs/>
          <w:sz w:val="22"/>
          <w:szCs w:val="22"/>
        </w:rPr>
      </w:pPr>
      <w:r w:rsidRPr="00D42ACB">
        <w:rPr>
          <w:rFonts w:ascii="Times New Roman" w:hAnsi="Times New Roman" w:cs="Times New Roman"/>
          <w:b/>
          <w:bCs/>
          <w:sz w:val="22"/>
          <w:szCs w:val="22"/>
        </w:rPr>
        <w:t>8. Передача и прием</w:t>
      </w:r>
    </w:p>
    <w:p w14:paraId="0BA6FA10" w14:textId="77777777" w:rsidR="00914EC2" w:rsidRPr="00D42ACB" w:rsidRDefault="00A65170" w:rsidP="002E56FB">
      <w:pPr>
        <w:pStyle w:val="a3"/>
        <w:widowControl/>
        <w:autoSpaceDE/>
        <w:autoSpaceDN/>
        <w:adjustRightInd/>
        <w:spacing w:after="0"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 xml:space="preserve">8.1. </w:t>
      </w:r>
      <w:r w:rsidR="00914EC2" w:rsidRPr="00D42ACB">
        <w:rPr>
          <w:rFonts w:ascii="Times New Roman" w:hAnsi="Times New Roman" w:cs="Times New Roman"/>
          <w:sz w:val="22"/>
          <w:szCs w:val="22"/>
        </w:rPr>
        <w:t>В течение 3 рабочих дней с момента передачи товара по акту передачи Заказчик осуществляет приемку поставленного товара на соответствие его количества, комплектности, объема и качества требованиям, установленным в контракте и оформляет результаты такой приемки подписанием накладной.</w:t>
      </w:r>
    </w:p>
    <w:p w14:paraId="1FD3FCE6" w14:textId="77777777" w:rsidR="00723FBB" w:rsidRPr="00D42ACB" w:rsidRDefault="00A65170" w:rsidP="002E56FB">
      <w:pPr>
        <w:pStyle w:val="a3"/>
        <w:widowControl/>
        <w:autoSpaceDE/>
        <w:autoSpaceDN/>
        <w:adjustRightInd/>
        <w:spacing w:after="0"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 xml:space="preserve">8.2. </w:t>
      </w:r>
      <w:r w:rsidR="00723FBB" w:rsidRPr="00D42ACB">
        <w:rPr>
          <w:rFonts w:ascii="Times New Roman" w:hAnsi="Times New Roman" w:cs="Times New Roman"/>
          <w:sz w:val="22"/>
          <w:szCs w:val="22"/>
        </w:rPr>
        <w:t>Заказчик вправе отказаться от приемки товара в случае не предоставления документов, указанных</w:t>
      </w:r>
      <w:r w:rsidR="007C7F30" w:rsidRPr="00D42ACB">
        <w:rPr>
          <w:rFonts w:ascii="Times New Roman" w:hAnsi="Times New Roman" w:cs="Times New Roman"/>
          <w:sz w:val="22"/>
          <w:szCs w:val="22"/>
        </w:rPr>
        <w:t xml:space="preserve"> в п.5.</w:t>
      </w:r>
      <w:r w:rsidR="004C7F53" w:rsidRPr="00D42ACB">
        <w:rPr>
          <w:rFonts w:ascii="Times New Roman" w:hAnsi="Times New Roman" w:cs="Times New Roman"/>
          <w:sz w:val="22"/>
          <w:szCs w:val="22"/>
        </w:rPr>
        <w:t>2</w:t>
      </w:r>
      <w:r w:rsidR="007C7F30" w:rsidRPr="00D42ACB">
        <w:rPr>
          <w:rFonts w:ascii="Times New Roman" w:hAnsi="Times New Roman" w:cs="Times New Roman"/>
          <w:sz w:val="22"/>
          <w:szCs w:val="22"/>
        </w:rPr>
        <w:t>.1.</w:t>
      </w:r>
    </w:p>
    <w:p w14:paraId="2299C92A" w14:textId="77777777" w:rsidR="00FD4423" w:rsidRPr="00D42ACB" w:rsidRDefault="00723FBB" w:rsidP="002E56FB">
      <w:pPr>
        <w:pStyle w:val="a3"/>
        <w:widowControl/>
        <w:autoSpaceDE/>
        <w:autoSpaceDN/>
        <w:adjustRightInd/>
        <w:spacing w:after="0"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 xml:space="preserve">8.3. </w:t>
      </w:r>
      <w:r w:rsidR="00A65170" w:rsidRPr="00D42ACB">
        <w:rPr>
          <w:rFonts w:ascii="Times New Roman" w:hAnsi="Times New Roman" w:cs="Times New Roman"/>
          <w:sz w:val="22"/>
          <w:szCs w:val="22"/>
        </w:rPr>
        <w:t>Право собственности на передаваемый товар переходит от Поставщика к Заказчику в момент подписания накладной.</w:t>
      </w:r>
    </w:p>
    <w:p w14:paraId="00C72049" w14:textId="77777777" w:rsidR="00EB4864" w:rsidRPr="00D42ACB" w:rsidRDefault="00EB4864" w:rsidP="00781DBF">
      <w:pPr>
        <w:pStyle w:val="a3"/>
        <w:widowControl/>
        <w:autoSpaceDE/>
        <w:autoSpaceDN/>
        <w:adjustRightInd/>
        <w:spacing w:after="0"/>
        <w:contextualSpacing/>
        <w:jc w:val="both"/>
        <w:rPr>
          <w:rFonts w:ascii="Times New Roman" w:hAnsi="Times New Roman" w:cs="Times New Roman"/>
          <w:sz w:val="22"/>
          <w:szCs w:val="22"/>
        </w:rPr>
      </w:pPr>
    </w:p>
    <w:p w14:paraId="722E43B1" w14:textId="77777777" w:rsidR="00A65170" w:rsidRPr="00D42ACB" w:rsidRDefault="00A65170" w:rsidP="00B116E1">
      <w:pPr>
        <w:pStyle w:val="3"/>
        <w:widowControl/>
        <w:tabs>
          <w:tab w:val="left" w:pos="0"/>
        </w:tabs>
        <w:autoSpaceDE/>
        <w:adjustRightInd/>
        <w:spacing w:after="0"/>
        <w:ind w:left="0"/>
        <w:contextualSpacing/>
        <w:jc w:val="center"/>
        <w:rPr>
          <w:rFonts w:ascii="Times New Roman" w:hAnsi="Times New Roman" w:cs="Times New Roman"/>
          <w:b/>
          <w:bCs/>
          <w:sz w:val="22"/>
          <w:szCs w:val="22"/>
        </w:rPr>
      </w:pPr>
      <w:r w:rsidRPr="00D42ACB">
        <w:rPr>
          <w:rFonts w:ascii="Times New Roman" w:hAnsi="Times New Roman" w:cs="Times New Roman"/>
          <w:b/>
          <w:bCs/>
          <w:sz w:val="22"/>
          <w:szCs w:val="22"/>
        </w:rPr>
        <w:lastRenderedPageBreak/>
        <w:t>9. Порядок поставки</w:t>
      </w:r>
    </w:p>
    <w:p w14:paraId="73E7DFD3" w14:textId="77777777" w:rsidR="005B13A3" w:rsidRDefault="00155E2E" w:rsidP="005B13A3">
      <w:pPr>
        <w:ind w:firstLine="567"/>
        <w:contextualSpacing/>
        <w:jc w:val="both"/>
        <w:rPr>
          <w:rFonts w:ascii="Times New Roman" w:hAnsi="Times New Roman" w:cs="Times New Roman"/>
          <w:sz w:val="22"/>
          <w:szCs w:val="22"/>
        </w:rPr>
      </w:pPr>
      <w:r w:rsidRPr="00241A16">
        <w:rPr>
          <w:rFonts w:ascii="Times New Roman" w:hAnsi="Times New Roman" w:cs="Times New Roman"/>
          <w:sz w:val="22"/>
          <w:szCs w:val="22"/>
        </w:rPr>
        <w:t xml:space="preserve">9.1. </w:t>
      </w:r>
      <w:r w:rsidR="0015372C" w:rsidRPr="00241A16">
        <w:rPr>
          <w:rFonts w:ascii="Times New Roman" w:hAnsi="Times New Roman" w:cs="Times New Roman"/>
          <w:sz w:val="22"/>
          <w:szCs w:val="22"/>
        </w:rPr>
        <w:t>Доставка</w:t>
      </w:r>
      <w:r w:rsidR="00B16676" w:rsidRPr="00241A16">
        <w:rPr>
          <w:rFonts w:ascii="Times New Roman" w:hAnsi="Times New Roman" w:cs="Times New Roman"/>
          <w:sz w:val="22"/>
          <w:szCs w:val="22"/>
        </w:rPr>
        <w:t xml:space="preserve">, </w:t>
      </w:r>
      <w:r w:rsidR="00074287" w:rsidRPr="00241A16">
        <w:rPr>
          <w:rFonts w:ascii="Times New Roman" w:hAnsi="Times New Roman" w:cs="Times New Roman"/>
          <w:sz w:val="22"/>
          <w:szCs w:val="22"/>
        </w:rPr>
        <w:t>разгрузка</w:t>
      </w:r>
      <w:r w:rsidR="00B16676" w:rsidRPr="00241A16">
        <w:rPr>
          <w:rFonts w:ascii="Times New Roman" w:hAnsi="Times New Roman" w:cs="Times New Roman"/>
          <w:sz w:val="22"/>
          <w:szCs w:val="22"/>
        </w:rPr>
        <w:t xml:space="preserve">, </w:t>
      </w:r>
      <w:r w:rsidR="00241A16" w:rsidRPr="00241A16">
        <w:rPr>
          <w:rFonts w:ascii="Times New Roman" w:hAnsi="Times New Roman" w:cs="Times New Roman"/>
          <w:sz w:val="22"/>
          <w:szCs w:val="22"/>
          <w:lang w:eastAsia="en-US"/>
        </w:rPr>
        <w:t>монтаж оборудования</w:t>
      </w:r>
      <w:r w:rsidR="00241A16" w:rsidRPr="00241A16">
        <w:rPr>
          <w:rFonts w:ascii="Times New Roman" w:hAnsi="Times New Roman" w:cs="Times New Roman"/>
          <w:sz w:val="22"/>
          <w:szCs w:val="22"/>
        </w:rPr>
        <w:t xml:space="preserve"> </w:t>
      </w:r>
      <w:r w:rsidR="00241A16" w:rsidRPr="00241A16">
        <w:rPr>
          <w:rFonts w:ascii="Times New Roman" w:hAnsi="Times New Roman" w:cs="Times New Roman"/>
          <w:sz w:val="22"/>
          <w:szCs w:val="22"/>
          <w:lang w:eastAsia="en-US"/>
        </w:rPr>
        <w:t>и пуско-наладочные работы</w:t>
      </w:r>
      <w:r w:rsidR="00241A16" w:rsidRPr="00241A16">
        <w:rPr>
          <w:rFonts w:ascii="Times New Roman" w:hAnsi="Times New Roman" w:cs="Times New Roman"/>
          <w:sz w:val="22"/>
          <w:szCs w:val="22"/>
        </w:rPr>
        <w:t xml:space="preserve"> </w:t>
      </w:r>
      <w:r w:rsidR="00074287" w:rsidRPr="00241A16">
        <w:rPr>
          <w:rFonts w:ascii="Times New Roman" w:hAnsi="Times New Roman" w:cs="Times New Roman"/>
          <w:sz w:val="22"/>
          <w:szCs w:val="22"/>
        </w:rPr>
        <w:t>товара</w:t>
      </w:r>
      <w:r w:rsidR="0015372C" w:rsidRPr="00241A16">
        <w:rPr>
          <w:rFonts w:ascii="Times New Roman" w:hAnsi="Times New Roman" w:cs="Times New Roman"/>
          <w:sz w:val="22"/>
          <w:szCs w:val="22"/>
        </w:rPr>
        <w:t xml:space="preserve"> </w:t>
      </w:r>
      <w:r w:rsidR="00074287" w:rsidRPr="00241A16">
        <w:rPr>
          <w:rFonts w:ascii="Times New Roman" w:hAnsi="Times New Roman" w:cs="Times New Roman"/>
          <w:sz w:val="22"/>
          <w:szCs w:val="22"/>
        </w:rPr>
        <w:t>входит в цену контракта и осуществляется по адресу:</w:t>
      </w:r>
      <w:r w:rsidR="00A276D7" w:rsidRPr="00241A16">
        <w:rPr>
          <w:rFonts w:ascii="Times New Roman" w:hAnsi="Times New Roman" w:cs="Times New Roman"/>
          <w:sz w:val="22"/>
          <w:szCs w:val="22"/>
        </w:rPr>
        <w:t xml:space="preserve"> </w:t>
      </w:r>
    </w:p>
    <w:p w14:paraId="21829711" w14:textId="288E64E1" w:rsidR="00074287" w:rsidRPr="00241A16" w:rsidRDefault="005B13A3" w:rsidP="005B13A3">
      <w:pPr>
        <w:ind w:firstLine="567"/>
        <w:contextualSpacing/>
        <w:jc w:val="both"/>
        <w:rPr>
          <w:rFonts w:ascii="Times New Roman" w:hAnsi="Times New Roman" w:cs="Times New Roman"/>
          <w:sz w:val="22"/>
          <w:szCs w:val="22"/>
        </w:rPr>
      </w:pPr>
      <w:r w:rsidRPr="005B13A3">
        <w:rPr>
          <w:rFonts w:ascii="Times New Roman" w:hAnsi="Times New Roman" w:cs="Times New Roman"/>
          <w:sz w:val="22"/>
          <w:szCs w:val="22"/>
        </w:rPr>
        <w:t xml:space="preserve">             </w:t>
      </w:r>
      <w:r w:rsidR="003057F7" w:rsidRPr="003057F7">
        <w:rPr>
          <w:rFonts w:ascii="Times New Roman" w:hAnsi="Times New Roman" w:cs="Times New Roman"/>
          <w:sz w:val="22"/>
          <w:szCs w:val="22"/>
        </w:rPr>
        <w:t>196605, Санкт-Петербург, посёлок Шушары, территория Пулковское, Образцовая д. 7 корп. 2, стр.1</w:t>
      </w:r>
      <w:r w:rsidR="003057F7">
        <w:rPr>
          <w:rFonts w:ascii="Times New Roman" w:hAnsi="Times New Roman" w:cs="Times New Roman"/>
          <w:sz w:val="22"/>
          <w:szCs w:val="22"/>
        </w:rPr>
        <w:t xml:space="preserve">, </w:t>
      </w:r>
      <w:r w:rsidR="00393CF7" w:rsidRPr="005B13A3">
        <w:rPr>
          <w:rFonts w:ascii="Times New Roman" w:hAnsi="Times New Roman" w:cs="Times New Roman"/>
          <w:sz w:val="22"/>
          <w:szCs w:val="22"/>
        </w:rPr>
        <w:t>непосредственно</w:t>
      </w:r>
      <w:r w:rsidR="00074287" w:rsidRPr="00241A16">
        <w:rPr>
          <w:rFonts w:ascii="Times New Roman" w:hAnsi="Times New Roman" w:cs="Times New Roman"/>
          <w:sz w:val="22"/>
          <w:szCs w:val="22"/>
        </w:rPr>
        <w:t xml:space="preserve"> в помещения, указанные Заказчиком.</w:t>
      </w:r>
    </w:p>
    <w:p w14:paraId="29EA32EE" w14:textId="77777777" w:rsidR="00074287" w:rsidRPr="00D42ACB" w:rsidRDefault="00074287" w:rsidP="00B116E1">
      <w:pPr>
        <w:ind w:firstLine="567"/>
        <w:contextualSpacing/>
        <w:jc w:val="both"/>
        <w:rPr>
          <w:rFonts w:ascii="Times New Roman" w:hAnsi="Times New Roman" w:cs="Times New Roman"/>
          <w:sz w:val="22"/>
          <w:szCs w:val="22"/>
        </w:rPr>
      </w:pPr>
      <w:r w:rsidRPr="00D42ACB">
        <w:rPr>
          <w:rFonts w:ascii="Times New Roman" w:hAnsi="Times New Roman" w:cs="Times New Roman"/>
          <w:sz w:val="22"/>
          <w:szCs w:val="22"/>
        </w:rPr>
        <w:t xml:space="preserve">9.2. Доставка осуществляется в рабочее время Заказчика: с </w:t>
      </w:r>
      <w:r w:rsidR="00504B07" w:rsidRPr="00D42ACB">
        <w:rPr>
          <w:rFonts w:ascii="Times New Roman" w:hAnsi="Times New Roman" w:cs="Times New Roman"/>
          <w:sz w:val="22"/>
          <w:szCs w:val="22"/>
        </w:rPr>
        <w:t>9.00 до 1</w:t>
      </w:r>
      <w:r w:rsidR="00BF3383" w:rsidRPr="00D42ACB">
        <w:rPr>
          <w:rFonts w:ascii="Times New Roman" w:hAnsi="Times New Roman" w:cs="Times New Roman"/>
          <w:sz w:val="22"/>
          <w:szCs w:val="22"/>
        </w:rPr>
        <w:t>6</w:t>
      </w:r>
      <w:r w:rsidRPr="00D42ACB">
        <w:rPr>
          <w:rFonts w:ascii="Times New Roman" w:hAnsi="Times New Roman" w:cs="Times New Roman"/>
          <w:sz w:val="22"/>
          <w:szCs w:val="22"/>
        </w:rPr>
        <w:t>.</w:t>
      </w:r>
      <w:r w:rsidR="00BF3383" w:rsidRPr="00D42ACB">
        <w:rPr>
          <w:rFonts w:ascii="Times New Roman" w:hAnsi="Times New Roman" w:cs="Times New Roman"/>
          <w:sz w:val="22"/>
          <w:szCs w:val="22"/>
        </w:rPr>
        <w:t>3</w:t>
      </w:r>
      <w:r w:rsidRPr="00D42ACB">
        <w:rPr>
          <w:rFonts w:ascii="Times New Roman" w:hAnsi="Times New Roman" w:cs="Times New Roman"/>
          <w:sz w:val="22"/>
          <w:szCs w:val="22"/>
        </w:rPr>
        <w:t>0 час, по предварительному согласованию даты и времени с Заказчиком.</w:t>
      </w:r>
    </w:p>
    <w:p w14:paraId="18B0A071" w14:textId="77777777" w:rsidR="00074287" w:rsidRPr="00D42ACB" w:rsidRDefault="00074287" w:rsidP="00B116E1">
      <w:pPr>
        <w:pStyle w:val="afa"/>
        <w:spacing w:line="240" w:lineRule="auto"/>
        <w:ind w:left="0" w:firstLine="567"/>
        <w:rPr>
          <w:b/>
          <w:bCs/>
        </w:rPr>
      </w:pPr>
    </w:p>
    <w:p w14:paraId="4B07C992" w14:textId="77777777" w:rsidR="00A65170" w:rsidRPr="00D42ACB" w:rsidRDefault="00A65170" w:rsidP="00074287">
      <w:pPr>
        <w:pStyle w:val="afa"/>
        <w:spacing w:line="240" w:lineRule="auto"/>
        <w:ind w:left="0" w:firstLine="567"/>
        <w:jc w:val="center"/>
        <w:rPr>
          <w:b/>
          <w:bCs/>
        </w:rPr>
      </w:pPr>
      <w:r w:rsidRPr="00D42ACB">
        <w:rPr>
          <w:b/>
          <w:bCs/>
        </w:rPr>
        <w:t>10. Рекламации</w:t>
      </w:r>
    </w:p>
    <w:p w14:paraId="04CCBA90" w14:textId="77777777" w:rsidR="00A65170" w:rsidRPr="00D42ACB" w:rsidRDefault="00A65170" w:rsidP="002E56FB">
      <w:pPr>
        <w:pStyle w:val="a3"/>
        <w:widowControl/>
        <w:tabs>
          <w:tab w:val="num" w:pos="900"/>
        </w:tabs>
        <w:autoSpaceDE/>
        <w:autoSpaceDN/>
        <w:adjustRightInd/>
        <w:spacing w:after="0"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 xml:space="preserve">10.1. В случае заявления рекламаций по качеству </w:t>
      </w:r>
      <w:r w:rsidR="00921641" w:rsidRPr="00D42ACB">
        <w:rPr>
          <w:rFonts w:ascii="Times New Roman" w:hAnsi="Times New Roman" w:cs="Times New Roman"/>
          <w:sz w:val="22"/>
          <w:szCs w:val="22"/>
        </w:rPr>
        <w:t xml:space="preserve">и количеству </w:t>
      </w:r>
      <w:r w:rsidRPr="00D42ACB">
        <w:rPr>
          <w:rFonts w:ascii="Times New Roman" w:hAnsi="Times New Roman" w:cs="Times New Roman"/>
          <w:sz w:val="22"/>
          <w:szCs w:val="22"/>
        </w:rPr>
        <w:t xml:space="preserve">товара по причине несоответствия ее условиям контракта или техническим требованиям при представлении Заказчиком соответствующих доказательств, Поставщик должен заменить товар ненадлежащего качества </w:t>
      </w:r>
      <w:r w:rsidRPr="00D42ACB">
        <w:rPr>
          <w:rFonts w:ascii="Times New Roman" w:hAnsi="Times New Roman" w:cs="Times New Roman"/>
          <w:bCs/>
          <w:sz w:val="22"/>
          <w:szCs w:val="22"/>
        </w:rPr>
        <w:t>в течение 3 (трех) дней</w:t>
      </w:r>
      <w:r w:rsidRPr="00D42ACB">
        <w:rPr>
          <w:rFonts w:ascii="Times New Roman" w:hAnsi="Times New Roman" w:cs="Times New Roman"/>
          <w:sz w:val="22"/>
          <w:szCs w:val="22"/>
        </w:rPr>
        <w:t xml:space="preserve">, на товар, качество которого соответствует условиям контракта. </w:t>
      </w:r>
    </w:p>
    <w:p w14:paraId="3D1DD598" w14:textId="77777777" w:rsidR="00A65170" w:rsidRPr="00D42ACB" w:rsidRDefault="00A65170" w:rsidP="002E56FB">
      <w:pPr>
        <w:pStyle w:val="a3"/>
        <w:widowControl/>
        <w:autoSpaceDE/>
        <w:autoSpaceDN/>
        <w:adjustRightInd/>
        <w:spacing w:after="0"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 xml:space="preserve">10.2. </w:t>
      </w:r>
      <w:r w:rsidR="00921641" w:rsidRPr="00D42ACB">
        <w:rPr>
          <w:rFonts w:ascii="Times New Roman" w:hAnsi="Times New Roman" w:cs="Times New Roman"/>
          <w:sz w:val="22"/>
          <w:szCs w:val="22"/>
        </w:rPr>
        <w:t xml:space="preserve">При возникновении разногласий по вопросам качества </w:t>
      </w:r>
      <w:r w:rsidRPr="00D42ACB">
        <w:rPr>
          <w:rFonts w:ascii="Times New Roman" w:hAnsi="Times New Roman" w:cs="Times New Roman"/>
          <w:sz w:val="22"/>
          <w:szCs w:val="22"/>
        </w:rPr>
        <w:t>товара по причине несоответствия его условиям контракта Поставщик и Заказчик должны договориться о привлечен</w:t>
      </w:r>
      <w:r w:rsidR="001F2BAD" w:rsidRPr="00D42ACB">
        <w:rPr>
          <w:rFonts w:ascii="Times New Roman" w:hAnsi="Times New Roman" w:cs="Times New Roman"/>
          <w:sz w:val="22"/>
          <w:szCs w:val="22"/>
        </w:rPr>
        <w:t>ии эксперта. При этом Поставщик</w:t>
      </w:r>
      <w:r w:rsidRPr="00D42ACB">
        <w:rPr>
          <w:rFonts w:ascii="Times New Roman" w:hAnsi="Times New Roman" w:cs="Times New Roman"/>
          <w:sz w:val="22"/>
          <w:szCs w:val="22"/>
        </w:rPr>
        <w:t xml:space="preserve"> несет все связанные с экспертизой расходы.</w:t>
      </w:r>
    </w:p>
    <w:p w14:paraId="3C97F34C" w14:textId="77777777" w:rsidR="00AC5FF6" w:rsidRPr="00D42ACB" w:rsidRDefault="00AC5FF6" w:rsidP="002E56FB">
      <w:pPr>
        <w:pStyle w:val="a3"/>
        <w:widowControl/>
        <w:autoSpaceDE/>
        <w:autoSpaceDN/>
        <w:adjustRightInd/>
        <w:spacing w:after="0" w:line="240" w:lineRule="atLeast"/>
        <w:ind w:firstLine="567"/>
        <w:jc w:val="both"/>
        <w:rPr>
          <w:rFonts w:ascii="Times New Roman" w:hAnsi="Times New Roman" w:cs="Times New Roman"/>
          <w:sz w:val="22"/>
          <w:szCs w:val="22"/>
        </w:rPr>
      </w:pPr>
    </w:p>
    <w:p w14:paraId="2C5D849A" w14:textId="77777777" w:rsidR="00A65170" w:rsidRPr="00D42ACB" w:rsidRDefault="00A65170" w:rsidP="002E56FB">
      <w:pPr>
        <w:pStyle w:val="a3"/>
        <w:widowControl/>
        <w:autoSpaceDE/>
        <w:autoSpaceDN/>
        <w:adjustRightInd/>
        <w:spacing w:after="0" w:line="240" w:lineRule="atLeast"/>
        <w:jc w:val="center"/>
        <w:rPr>
          <w:rFonts w:ascii="Times New Roman" w:hAnsi="Times New Roman" w:cs="Times New Roman"/>
          <w:b/>
          <w:bCs/>
          <w:sz w:val="22"/>
          <w:szCs w:val="22"/>
        </w:rPr>
      </w:pPr>
      <w:r w:rsidRPr="00D42ACB">
        <w:rPr>
          <w:rFonts w:ascii="Times New Roman" w:hAnsi="Times New Roman" w:cs="Times New Roman"/>
          <w:b/>
          <w:bCs/>
          <w:sz w:val="22"/>
          <w:szCs w:val="22"/>
        </w:rPr>
        <w:t>11. Форс-мажор</w:t>
      </w:r>
    </w:p>
    <w:p w14:paraId="1AB4C131" w14:textId="77777777" w:rsidR="00A65170" w:rsidRPr="00D42ACB" w:rsidRDefault="00A65170" w:rsidP="002E56FB">
      <w:pPr>
        <w:pStyle w:val="a3"/>
        <w:widowControl/>
        <w:tabs>
          <w:tab w:val="left" w:pos="1080"/>
        </w:tabs>
        <w:autoSpaceDE/>
        <w:autoSpaceDN/>
        <w:adjustRightInd/>
        <w:spacing w:after="0" w:line="240" w:lineRule="atLeast"/>
        <w:ind w:firstLine="709"/>
        <w:jc w:val="both"/>
        <w:rPr>
          <w:rFonts w:ascii="Times New Roman" w:hAnsi="Times New Roman" w:cs="Times New Roman"/>
          <w:sz w:val="22"/>
          <w:szCs w:val="22"/>
        </w:rPr>
      </w:pPr>
      <w:r w:rsidRPr="00D42ACB">
        <w:rPr>
          <w:rFonts w:ascii="Times New Roman" w:hAnsi="Times New Roman" w:cs="Times New Roman"/>
          <w:sz w:val="22"/>
          <w:szCs w:val="22"/>
        </w:rPr>
        <w:t>11.1. При возникновении обстоятельств, которые делают полностью или частично невозможным выполнение контракта одной из сторон, а имен</w:t>
      </w:r>
      <w:r w:rsidR="001F2BAD" w:rsidRPr="00D42ACB">
        <w:rPr>
          <w:rFonts w:ascii="Times New Roman" w:hAnsi="Times New Roman" w:cs="Times New Roman"/>
          <w:sz w:val="22"/>
          <w:szCs w:val="22"/>
        </w:rPr>
        <w:t xml:space="preserve">но: пожар, стихийное бедствие, </w:t>
      </w:r>
      <w:r w:rsidRPr="00D42ACB">
        <w:rPr>
          <w:rFonts w:ascii="Times New Roman" w:hAnsi="Times New Roman" w:cs="Times New Roman"/>
          <w:sz w:val="22"/>
          <w:szCs w:val="22"/>
        </w:rPr>
        <w:t xml:space="preserve">военные действия всех видов и другие возможные обстоятельства непреодолимой силы, не зависящие от сторон, сроки выполнения обязательств продлеваются на то время, в течение которого действуют эти обстоятельства. </w:t>
      </w:r>
    </w:p>
    <w:p w14:paraId="236445F3" w14:textId="77777777" w:rsidR="00A65170" w:rsidRPr="00D42ACB" w:rsidRDefault="00A65170" w:rsidP="002E56FB">
      <w:pPr>
        <w:pStyle w:val="a3"/>
        <w:widowControl/>
        <w:tabs>
          <w:tab w:val="left" w:pos="1080"/>
        </w:tabs>
        <w:autoSpaceDE/>
        <w:autoSpaceDN/>
        <w:adjustRightInd/>
        <w:spacing w:after="0" w:line="240" w:lineRule="atLeast"/>
        <w:ind w:firstLine="709"/>
        <w:jc w:val="both"/>
        <w:rPr>
          <w:rFonts w:ascii="Times New Roman" w:hAnsi="Times New Roman" w:cs="Times New Roman"/>
          <w:sz w:val="22"/>
          <w:szCs w:val="22"/>
        </w:rPr>
      </w:pPr>
      <w:r w:rsidRPr="00D42ACB">
        <w:rPr>
          <w:rFonts w:ascii="Times New Roman" w:hAnsi="Times New Roman" w:cs="Times New Roman"/>
          <w:sz w:val="22"/>
          <w:szCs w:val="22"/>
        </w:rPr>
        <w:t xml:space="preserve">11.2. Если обстоятельства непреодолимой силы действуют в течение более двух месяцев, любая из сторон вправе отказаться от дальнейшего выполнения </w:t>
      </w:r>
      <w:r w:rsidR="00AC5FF6" w:rsidRPr="00D42ACB">
        <w:rPr>
          <w:rFonts w:ascii="Times New Roman" w:hAnsi="Times New Roman" w:cs="Times New Roman"/>
          <w:sz w:val="22"/>
          <w:szCs w:val="22"/>
        </w:rPr>
        <w:t>обязательств по</w:t>
      </w:r>
      <w:r w:rsidRPr="00D42ACB">
        <w:rPr>
          <w:rFonts w:ascii="Times New Roman" w:hAnsi="Times New Roman" w:cs="Times New Roman"/>
          <w:sz w:val="22"/>
          <w:szCs w:val="22"/>
        </w:rPr>
        <w:t xml:space="preserve"> контракту, причем ни одна из сторон не может требовать от другой стороны возмещения возможных убытков.</w:t>
      </w:r>
    </w:p>
    <w:p w14:paraId="58DC4A40" w14:textId="77777777" w:rsidR="00A65170" w:rsidRPr="00D42ACB" w:rsidRDefault="00A65170" w:rsidP="002E56FB">
      <w:pPr>
        <w:pStyle w:val="a3"/>
        <w:widowControl/>
        <w:tabs>
          <w:tab w:val="left" w:pos="1080"/>
        </w:tabs>
        <w:autoSpaceDE/>
        <w:autoSpaceDN/>
        <w:adjustRightInd/>
        <w:spacing w:after="0" w:line="240" w:lineRule="atLeast"/>
        <w:ind w:firstLine="709"/>
        <w:jc w:val="both"/>
        <w:rPr>
          <w:rFonts w:ascii="Times New Roman" w:hAnsi="Times New Roman" w:cs="Times New Roman"/>
          <w:sz w:val="22"/>
          <w:szCs w:val="22"/>
        </w:rPr>
      </w:pPr>
      <w:r w:rsidRPr="00D42ACB">
        <w:rPr>
          <w:rFonts w:ascii="Times New Roman" w:hAnsi="Times New Roman" w:cs="Times New Roman"/>
          <w:sz w:val="22"/>
          <w:szCs w:val="22"/>
        </w:rPr>
        <w:t>11.3. Сторона, оказавшаяся не в состоянии выполнить свои обязательства по настоящему контракту, обязана незамедлительно известить другую строну о наступлении или прекращении действия обстоятельств, препятствующих выполнению этих обязательств.</w:t>
      </w:r>
    </w:p>
    <w:p w14:paraId="16196453" w14:textId="77777777" w:rsidR="007E5F2A" w:rsidRPr="00D42ACB" w:rsidRDefault="00A65170" w:rsidP="002E56FB">
      <w:pPr>
        <w:pStyle w:val="a3"/>
        <w:tabs>
          <w:tab w:val="left" w:pos="720"/>
        </w:tabs>
        <w:spacing w:after="0" w:line="240" w:lineRule="atLeast"/>
        <w:ind w:firstLine="709"/>
        <w:jc w:val="both"/>
        <w:rPr>
          <w:rFonts w:ascii="Times New Roman" w:hAnsi="Times New Roman" w:cs="Times New Roman"/>
          <w:sz w:val="22"/>
          <w:szCs w:val="22"/>
        </w:rPr>
      </w:pPr>
      <w:r w:rsidRPr="00D42ACB">
        <w:rPr>
          <w:rFonts w:ascii="Times New Roman" w:hAnsi="Times New Roman" w:cs="Times New Roman"/>
          <w:sz w:val="22"/>
          <w:szCs w:val="22"/>
        </w:rPr>
        <w:t>11.4. Уведомление направляется по юридическому адресу, указанному в контракте, и заверяется передающим отделением связи.</w:t>
      </w:r>
    </w:p>
    <w:p w14:paraId="672A8D48" w14:textId="77777777" w:rsidR="00AC5FF6" w:rsidRPr="00D42ACB" w:rsidRDefault="00AC5FF6" w:rsidP="002E56FB">
      <w:pPr>
        <w:pStyle w:val="a3"/>
        <w:tabs>
          <w:tab w:val="left" w:pos="720"/>
        </w:tabs>
        <w:spacing w:after="0" w:line="240" w:lineRule="atLeast"/>
        <w:ind w:firstLine="709"/>
        <w:jc w:val="both"/>
        <w:rPr>
          <w:rFonts w:ascii="Times New Roman" w:hAnsi="Times New Roman" w:cs="Times New Roman"/>
          <w:sz w:val="22"/>
          <w:szCs w:val="22"/>
        </w:rPr>
      </w:pPr>
    </w:p>
    <w:p w14:paraId="667AE7C8" w14:textId="77777777" w:rsidR="00A65170" w:rsidRPr="00D42ACB" w:rsidRDefault="00A65170" w:rsidP="002E56FB">
      <w:pPr>
        <w:pStyle w:val="a3"/>
        <w:tabs>
          <w:tab w:val="left" w:pos="720"/>
        </w:tabs>
        <w:spacing w:after="0" w:line="240" w:lineRule="atLeast"/>
        <w:jc w:val="center"/>
        <w:rPr>
          <w:rFonts w:ascii="Times New Roman" w:hAnsi="Times New Roman" w:cs="Times New Roman"/>
          <w:b/>
          <w:bCs/>
          <w:sz w:val="22"/>
          <w:szCs w:val="22"/>
        </w:rPr>
      </w:pPr>
      <w:r w:rsidRPr="00D42ACB">
        <w:rPr>
          <w:rFonts w:ascii="Times New Roman" w:hAnsi="Times New Roman" w:cs="Times New Roman"/>
          <w:b/>
          <w:bCs/>
          <w:sz w:val="22"/>
          <w:szCs w:val="22"/>
        </w:rPr>
        <w:t>12.</w:t>
      </w:r>
      <w:r w:rsidR="00A26CD8" w:rsidRPr="00D42ACB">
        <w:rPr>
          <w:rFonts w:ascii="Times New Roman" w:hAnsi="Times New Roman" w:cs="Times New Roman"/>
          <w:b/>
          <w:bCs/>
          <w:sz w:val="22"/>
          <w:szCs w:val="22"/>
        </w:rPr>
        <w:t xml:space="preserve"> </w:t>
      </w:r>
      <w:r w:rsidRPr="00D42ACB">
        <w:rPr>
          <w:rFonts w:ascii="Times New Roman" w:hAnsi="Times New Roman" w:cs="Times New Roman"/>
          <w:b/>
          <w:bCs/>
          <w:sz w:val="22"/>
          <w:szCs w:val="22"/>
        </w:rPr>
        <w:t>Ответственность сторон</w:t>
      </w:r>
    </w:p>
    <w:p w14:paraId="141AE1B0" w14:textId="77777777" w:rsidR="004B1D76" w:rsidRPr="00D42ACB" w:rsidRDefault="00B6795C" w:rsidP="002E56FB">
      <w:pPr>
        <w:tabs>
          <w:tab w:val="left" w:pos="0"/>
        </w:tabs>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12</w:t>
      </w:r>
      <w:r w:rsidR="004B1D76" w:rsidRPr="00D42ACB">
        <w:rPr>
          <w:rFonts w:ascii="Times New Roman" w:hAnsi="Times New Roman" w:cs="Times New Roman"/>
          <w:sz w:val="22"/>
          <w:szCs w:val="22"/>
        </w:rPr>
        <w:t>.1. За невыполнение или ненадлежащее выполнение обязат</w:t>
      </w:r>
      <w:r w:rsidR="00EE4B78" w:rsidRPr="00D42ACB">
        <w:rPr>
          <w:rFonts w:ascii="Times New Roman" w:hAnsi="Times New Roman" w:cs="Times New Roman"/>
          <w:sz w:val="22"/>
          <w:szCs w:val="22"/>
        </w:rPr>
        <w:t xml:space="preserve">ельств по настоящему Контракту </w:t>
      </w:r>
      <w:r w:rsidRPr="00D42ACB">
        <w:rPr>
          <w:rFonts w:ascii="Times New Roman" w:hAnsi="Times New Roman" w:cs="Times New Roman"/>
          <w:sz w:val="22"/>
          <w:szCs w:val="22"/>
        </w:rPr>
        <w:t>Поставщик</w:t>
      </w:r>
      <w:r w:rsidR="00EE4B78" w:rsidRPr="00D42ACB">
        <w:rPr>
          <w:rFonts w:ascii="Times New Roman" w:hAnsi="Times New Roman" w:cs="Times New Roman"/>
          <w:sz w:val="22"/>
          <w:szCs w:val="22"/>
        </w:rPr>
        <w:t xml:space="preserve"> и </w:t>
      </w:r>
      <w:r w:rsidR="004B1D76" w:rsidRPr="00D42ACB">
        <w:rPr>
          <w:rFonts w:ascii="Times New Roman" w:hAnsi="Times New Roman" w:cs="Times New Roman"/>
          <w:sz w:val="22"/>
          <w:szCs w:val="22"/>
        </w:rPr>
        <w:t>Заказчик несут ответственность в соответствии с действующим законодательством РФ.</w:t>
      </w:r>
    </w:p>
    <w:p w14:paraId="6650E458" w14:textId="77777777" w:rsidR="00081DA2" w:rsidRPr="00D42ACB" w:rsidRDefault="00081DA2" w:rsidP="002E56FB">
      <w:pPr>
        <w:tabs>
          <w:tab w:val="left" w:pos="0"/>
        </w:tabs>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 xml:space="preserve">12.2. </w:t>
      </w:r>
      <w:r w:rsidR="002735FE" w:rsidRPr="00D42ACB">
        <w:rPr>
          <w:rFonts w:ascii="Times New Roman" w:hAnsi="Times New Roman" w:cs="Times New Roman"/>
          <w:sz w:val="22"/>
          <w:szCs w:val="22"/>
        </w:rPr>
        <w:t>В случае просрочки исполнения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w:t>
      </w:r>
      <w:r w:rsidRPr="00D42ACB">
        <w:rPr>
          <w:rFonts w:ascii="Times New Roman" w:hAnsi="Times New Roman" w:cs="Times New Roman"/>
          <w:sz w:val="22"/>
          <w:szCs w:val="22"/>
        </w:rPr>
        <w:t>.</w:t>
      </w:r>
    </w:p>
    <w:p w14:paraId="4854E1C7" w14:textId="77777777" w:rsidR="00EE4B78" w:rsidRPr="00D42ACB" w:rsidRDefault="00EE4B78" w:rsidP="002E56FB">
      <w:pPr>
        <w:widowControl/>
        <w:tabs>
          <w:tab w:val="left" w:pos="0"/>
        </w:tabs>
        <w:autoSpaceDE/>
        <w:adjustRightInd/>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 xml:space="preserve">12.3. </w:t>
      </w:r>
      <w:r w:rsidR="00103ACC" w:rsidRPr="00D42ACB">
        <w:rPr>
          <w:rFonts w:ascii="Times New Roman" w:hAnsi="Times New Roman" w:cs="Times New Roman"/>
          <w:sz w:val="22"/>
          <w:szCs w:val="22"/>
        </w:rPr>
        <w:t>За каждый день просрочки исполнения Поставщиком обязательства, предусмотренного контрактом, начисляется пеня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7B667903" w14:textId="77777777" w:rsidR="00EE4B78" w:rsidRPr="00D42ACB" w:rsidRDefault="00EE4B78" w:rsidP="002E56FB">
      <w:pPr>
        <w:widowControl/>
        <w:tabs>
          <w:tab w:val="left" w:pos="0"/>
        </w:tabs>
        <w:autoSpaceDE/>
        <w:adjustRightInd/>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12.</w:t>
      </w:r>
      <w:r w:rsidR="00921641" w:rsidRPr="00D42ACB">
        <w:rPr>
          <w:rFonts w:ascii="Times New Roman" w:hAnsi="Times New Roman" w:cs="Times New Roman"/>
          <w:sz w:val="22"/>
          <w:szCs w:val="22"/>
        </w:rPr>
        <w:t>4</w:t>
      </w:r>
      <w:r w:rsidR="00F42725" w:rsidRPr="00D42ACB">
        <w:rPr>
          <w:rFonts w:ascii="Times New Roman" w:hAnsi="Times New Roman" w:cs="Times New Roman"/>
          <w:sz w:val="22"/>
          <w:szCs w:val="22"/>
        </w:rPr>
        <w:t>.</w:t>
      </w:r>
      <w:r w:rsidRPr="00D42ACB">
        <w:rPr>
          <w:rFonts w:ascii="Times New Roman" w:hAnsi="Times New Roman" w:cs="Times New Roman"/>
          <w:sz w:val="22"/>
          <w:szCs w:val="22"/>
        </w:rPr>
        <w:t xml:space="preserve">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уплачивает Заказчику штраф, согласно Постановления Правительства РФ от 30.08.2017г. №1042, в размере 10% от цены Контракта (этапа Контракта).</w:t>
      </w:r>
    </w:p>
    <w:p w14:paraId="253D739C" w14:textId="77777777" w:rsidR="00EE4B78" w:rsidRPr="00D42ACB" w:rsidRDefault="00EE4B78" w:rsidP="002E56FB">
      <w:pPr>
        <w:widowControl/>
        <w:tabs>
          <w:tab w:val="left" w:pos="0"/>
        </w:tabs>
        <w:autoSpaceDE/>
        <w:adjustRightInd/>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12.</w:t>
      </w:r>
      <w:r w:rsidR="00921641" w:rsidRPr="00D42ACB">
        <w:rPr>
          <w:rFonts w:ascii="Times New Roman" w:hAnsi="Times New Roman" w:cs="Times New Roman"/>
          <w:sz w:val="22"/>
          <w:szCs w:val="22"/>
        </w:rPr>
        <w:t>5</w:t>
      </w:r>
      <w:r w:rsidR="00F42725" w:rsidRPr="00D42ACB">
        <w:rPr>
          <w:rFonts w:ascii="Times New Roman" w:hAnsi="Times New Roman" w:cs="Times New Roman"/>
          <w:sz w:val="22"/>
          <w:szCs w:val="22"/>
        </w:rPr>
        <w:t>.</w:t>
      </w:r>
      <w:r w:rsidRPr="00D42ACB">
        <w:rPr>
          <w:rFonts w:ascii="Times New Roman" w:hAnsi="Times New Roman" w:cs="Times New Roman"/>
          <w:sz w:val="22"/>
          <w:szCs w:val="22"/>
        </w:rPr>
        <w:t xml:space="preserve">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w:t>
      </w:r>
      <w:r w:rsidR="00A95178" w:rsidRPr="00D42ACB">
        <w:rPr>
          <w:rFonts w:ascii="Times New Roman" w:hAnsi="Times New Roman" w:cs="Times New Roman"/>
          <w:sz w:val="22"/>
          <w:szCs w:val="22"/>
        </w:rPr>
        <w:t>)</w:t>
      </w:r>
      <w:r w:rsidRPr="00D42ACB">
        <w:rPr>
          <w:rFonts w:ascii="Times New Roman" w:hAnsi="Times New Roman" w:cs="Times New Roman"/>
          <w:sz w:val="22"/>
          <w:szCs w:val="22"/>
        </w:rPr>
        <w:t>, Поставщик</w:t>
      </w:r>
      <w:r w:rsidR="002735FE" w:rsidRPr="00D42ACB">
        <w:rPr>
          <w:rFonts w:ascii="Times New Roman" w:hAnsi="Times New Roman" w:cs="Times New Roman"/>
          <w:sz w:val="22"/>
          <w:szCs w:val="22"/>
        </w:rPr>
        <w:t xml:space="preserve"> уплачивает Заказчику штраф</w:t>
      </w:r>
      <w:r w:rsidRPr="00D42ACB">
        <w:rPr>
          <w:rFonts w:ascii="Times New Roman" w:hAnsi="Times New Roman" w:cs="Times New Roman"/>
          <w:sz w:val="22"/>
          <w:szCs w:val="22"/>
        </w:rPr>
        <w:t xml:space="preserve"> в размере 1 000 руб. (Одна тысяча рублей 00 коп.), согласно Постановления Правительства РФ от 30.08.2017г. №1042.</w:t>
      </w:r>
    </w:p>
    <w:p w14:paraId="4188E38A" w14:textId="77777777" w:rsidR="00EE4B78" w:rsidRPr="00D42ACB" w:rsidRDefault="00EE4B78" w:rsidP="002E56FB">
      <w:pPr>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12.</w:t>
      </w:r>
      <w:r w:rsidR="006A3376" w:rsidRPr="00D42ACB">
        <w:rPr>
          <w:rFonts w:ascii="Times New Roman" w:hAnsi="Times New Roman" w:cs="Times New Roman"/>
          <w:sz w:val="22"/>
          <w:szCs w:val="22"/>
        </w:rPr>
        <w:t>6</w:t>
      </w:r>
      <w:r w:rsidR="00F42725" w:rsidRPr="00D42ACB">
        <w:rPr>
          <w:rFonts w:ascii="Times New Roman" w:hAnsi="Times New Roman" w:cs="Times New Roman"/>
          <w:sz w:val="22"/>
          <w:szCs w:val="22"/>
        </w:rPr>
        <w:t>.</w:t>
      </w:r>
      <w:r w:rsidRPr="00D42ACB">
        <w:rPr>
          <w:rFonts w:ascii="Times New Roman" w:hAnsi="Times New Roman" w:cs="Times New Roman"/>
          <w:sz w:val="22"/>
          <w:szCs w:val="22"/>
        </w:rPr>
        <w:t xml:space="preserve"> </w:t>
      </w:r>
      <w:r w:rsidR="00103ACC" w:rsidRPr="00D42ACB">
        <w:rPr>
          <w:rFonts w:ascii="Times New Roman" w:hAnsi="Times New Roman" w:cs="Times New Roman"/>
          <w:sz w:val="22"/>
          <w:szCs w:val="22"/>
        </w:rPr>
        <w:t>В случае просрочки исполнения Заказчиком обязательств, предусмотренных Контрактом, Поставщик вправе потребовать уплаты пеней в размере одной трехсотой действующей на дату уплаты пеней ключевой ставки ЦБ РФ от не уплаченной в срок суммы.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срока исполнения обязательства.</w:t>
      </w:r>
    </w:p>
    <w:p w14:paraId="3B8E03FE" w14:textId="77777777" w:rsidR="00EE4B78" w:rsidRPr="00D42ACB" w:rsidRDefault="00EE4B78" w:rsidP="002E56FB">
      <w:pPr>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12.</w:t>
      </w:r>
      <w:r w:rsidR="006A3376" w:rsidRPr="00D42ACB">
        <w:rPr>
          <w:rFonts w:ascii="Times New Roman" w:hAnsi="Times New Roman" w:cs="Times New Roman"/>
          <w:sz w:val="22"/>
          <w:szCs w:val="22"/>
        </w:rPr>
        <w:t>7</w:t>
      </w:r>
      <w:r w:rsidR="00F42725" w:rsidRPr="00D42ACB">
        <w:rPr>
          <w:rFonts w:ascii="Times New Roman" w:hAnsi="Times New Roman" w:cs="Times New Roman"/>
          <w:sz w:val="22"/>
          <w:szCs w:val="22"/>
        </w:rPr>
        <w:t>.</w:t>
      </w:r>
      <w:r w:rsidRPr="00D42ACB">
        <w:rPr>
          <w:rFonts w:ascii="Times New Roman" w:hAnsi="Times New Roman" w:cs="Times New Roman"/>
          <w:sz w:val="22"/>
          <w:szCs w:val="22"/>
        </w:rPr>
        <w:t xml:space="preserve"> За каждый факт неисполнения Заказчиком обязательств, предусмотренных Контрактом, за исключением про</w:t>
      </w:r>
      <w:r w:rsidR="002C786F" w:rsidRPr="00D42ACB">
        <w:rPr>
          <w:rFonts w:ascii="Times New Roman" w:hAnsi="Times New Roman" w:cs="Times New Roman"/>
          <w:sz w:val="22"/>
          <w:szCs w:val="22"/>
        </w:rPr>
        <w:t xml:space="preserve">срочки исполнения обязательств, </w:t>
      </w:r>
      <w:r w:rsidR="00103ACC" w:rsidRPr="00D42ACB">
        <w:rPr>
          <w:rFonts w:ascii="Times New Roman" w:hAnsi="Times New Roman" w:cs="Times New Roman"/>
          <w:sz w:val="22"/>
          <w:szCs w:val="22"/>
        </w:rPr>
        <w:t>предусмотренных Контрактом</w:t>
      </w:r>
      <w:r w:rsidRPr="00D42ACB">
        <w:rPr>
          <w:rFonts w:ascii="Times New Roman" w:hAnsi="Times New Roman" w:cs="Times New Roman"/>
          <w:sz w:val="22"/>
          <w:szCs w:val="22"/>
        </w:rPr>
        <w:t xml:space="preserve">, штраф </w:t>
      </w:r>
      <w:r w:rsidRPr="00D42ACB">
        <w:rPr>
          <w:rFonts w:ascii="Times New Roman" w:hAnsi="Times New Roman" w:cs="Times New Roman"/>
          <w:sz w:val="22"/>
          <w:szCs w:val="22"/>
        </w:rPr>
        <w:lastRenderedPageBreak/>
        <w:t xml:space="preserve">устанавливается в </w:t>
      </w:r>
      <w:r w:rsidR="00103ACC" w:rsidRPr="00D42ACB">
        <w:rPr>
          <w:rFonts w:ascii="Times New Roman" w:hAnsi="Times New Roman" w:cs="Times New Roman"/>
          <w:sz w:val="22"/>
          <w:szCs w:val="22"/>
        </w:rPr>
        <w:t>размере 1</w:t>
      </w:r>
      <w:r w:rsidRPr="00D42ACB">
        <w:rPr>
          <w:rFonts w:ascii="Times New Roman" w:hAnsi="Times New Roman" w:cs="Times New Roman"/>
          <w:sz w:val="22"/>
          <w:szCs w:val="22"/>
        </w:rPr>
        <w:t> 000 руб. (Одна тысяча рублей 00 коп.), согласно Постановления Правительства РФ от 30.08.2017г. №1042.</w:t>
      </w:r>
    </w:p>
    <w:p w14:paraId="523BFF77" w14:textId="77777777" w:rsidR="004B1D76" w:rsidRPr="00D42ACB" w:rsidRDefault="00B6795C" w:rsidP="002E56FB">
      <w:pPr>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12</w:t>
      </w:r>
      <w:r w:rsidR="004B1D76" w:rsidRPr="00D42ACB">
        <w:rPr>
          <w:rFonts w:ascii="Times New Roman" w:hAnsi="Times New Roman" w:cs="Times New Roman"/>
          <w:sz w:val="22"/>
          <w:szCs w:val="22"/>
        </w:rPr>
        <w:t>.</w:t>
      </w:r>
      <w:r w:rsidR="006A3376" w:rsidRPr="00D42ACB">
        <w:rPr>
          <w:rFonts w:ascii="Times New Roman" w:hAnsi="Times New Roman" w:cs="Times New Roman"/>
          <w:sz w:val="22"/>
          <w:szCs w:val="22"/>
        </w:rPr>
        <w:t>8</w:t>
      </w:r>
      <w:r w:rsidR="00F42725" w:rsidRPr="00D42ACB">
        <w:rPr>
          <w:rFonts w:ascii="Times New Roman" w:hAnsi="Times New Roman" w:cs="Times New Roman"/>
          <w:sz w:val="22"/>
          <w:szCs w:val="22"/>
        </w:rPr>
        <w:t>.</w:t>
      </w:r>
      <w:r w:rsidR="004B1D76" w:rsidRPr="00D42ACB">
        <w:rPr>
          <w:rFonts w:ascii="Times New Roman" w:hAnsi="Times New Roman" w:cs="Times New Roman"/>
          <w:sz w:val="22"/>
          <w:szCs w:val="22"/>
        </w:rPr>
        <w:t xml:space="preserve"> Уплата </w:t>
      </w:r>
      <w:r w:rsidR="00263F05" w:rsidRPr="00D42ACB">
        <w:rPr>
          <w:rFonts w:ascii="Times New Roman" w:hAnsi="Times New Roman" w:cs="Times New Roman"/>
          <w:sz w:val="22"/>
          <w:szCs w:val="22"/>
        </w:rPr>
        <w:t>неустойки (штрафа, пени)</w:t>
      </w:r>
      <w:r w:rsidR="004B1D76" w:rsidRPr="00D42ACB">
        <w:rPr>
          <w:rFonts w:ascii="Times New Roman" w:hAnsi="Times New Roman" w:cs="Times New Roman"/>
          <w:sz w:val="22"/>
          <w:szCs w:val="22"/>
        </w:rPr>
        <w:t xml:space="preserve"> за нарушение обязательств по Контракту производится «</w:t>
      </w:r>
      <w:r w:rsidRPr="00D42ACB">
        <w:rPr>
          <w:rFonts w:ascii="Times New Roman" w:hAnsi="Times New Roman" w:cs="Times New Roman"/>
          <w:sz w:val="22"/>
          <w:szCs w:val="22"/>
        </w:rPr>
        <w:t>Поставщик</w:t>
      </w:r>
      <w:r w:rsidR="004B1D76" w:rsidRPr="00D42ACB">
        <w:rPr>
          <w:rFonts w:ascii="Times New Roman" w:hAnsi="Times New Roman" w:cs="Times New Roman"/>
          <w:sz w:val="22"/>
          <w:szCs w:val="22"/>
        </w:rPr>
        <w:t xml:space="preserve">ом» на основании </w:t>
      </w:r>
      <w:r w:rsidR="00263F05" w:rsidRPr="00D42ACB">
        <w:rPr>
          <w:rFonts w:ascii="Times New Roman" w:hAnsi="Times New Roman" w:cs="Times New Roman"/>
          <w:sz w:val="22"/>
          <w:szCs w:val="22"/>
        </w:rPr>
        <w:t>требования</w:t>
      </w:r>
      <w:r w:rsidR="004B1D76" w:rsidRPr="00D42ACB">
        <w:rPr>
          <w:rFonts w:ascii="Times New Roman" w:hAnsi="Times New Roman" w:cs="Times New Roman"/>
          <w:sz w:val="22"/>
          <w:szCs w:val="22"/>
        </w:rPr>
        <w:t xml:space="preserve"> «Заказчика» перечислением денежных средств на текущий счет по исполнению бюджета Санкт-Петербурга, открытый Комитетом финансов Санкт-Петербурга.</w:t>
      </w:r>
    </w:p>
    <w:p w14:paraId="62C44A0D" w14:textId="77777777" w:rsidR="004B1D76" w:rsidRPr="00D42ACB" w:rsidRDefault="00B6795C" w:rsidP="002E56FB">
      <w:pPr>
        <w:keepNext/>
        <w:spacing w:line="240" w:lineRule="atLeast"/>
        <w:ind w:firstLine="567"/>
        <w:jc w:val="both"/>
        <w:outlineLvl w:val="0"/>
        <w:rPr>
          <w:rFonts w:ascii="Times New Roman" w:hAnsi="Times New Roman" w:cs="Times New Roman"/>
          <w:sz w:val="22"/>
          <w:szCs w:val="22"/>
        </w:rPr>
      </w:pPr>
      <w:r w:rsidRPr="00D42ACB">
        <w:rPr>
          <w:rFonts w:ascii="Times New Roman" w:hAnsi="Times New Roman" w:cs="Times New Roman"/>
          <w:sz w:val="22"/>
          <w:szCs w:val="22"/>
        </w:rPr>
        <w:t>12</w:t>
      </w:r>
      <w:r w:rsidR="004B1D76" w:rsidRPr="00D42ACB">
        <w:rPr>
          <w:rFonts w:ascii="Times New Roman" w:hAnsi="Times New Roman" w:cs="Times New Roman"/>
          <w:sz w:val="22"/>
          <w:szCs w:val="22"/>
        </w:rPr>
        <w:t>.</w:t>
      </w:r>
      <w:r w:rsidR="006A3376" w:rsidRPr="00D42ACB">
        <w:rPr>
          <w:rFonts w:ascii="Times New Roman" w:hAnsi="Times New Roman" w:cs="Times New Roman"/>
          <w:sz w:val="22"/>
          <w:szCs w:val="22"/>
        </w:rPr>
        <w:t>9</w:t>
      </w:r>
      <w:r w:rsidR="00F42725" w:rsidRPr="00D42ACB">
        <w:rPr>
          <w:rFonts w:ascii="Times New Roman" w:hAnsi="Times New Roman" w:cs="Times New Roman"/>
          <w:sz w:val="22"/>
          <w:szCs w:val="22"/>
        </w:rPr>
        <w:t>.</w:t>
      </w:r>
      <w:r w:rsidR="004B1D76" w:rsidRPr="00D42ACB">
        <w:rPr>
          <w:rFonts w:ascii="Times New Roman" w:hAnsi="Times New Roman" w:cs="Times New Roman"/>
          <w:sz w:val="22"/>
          <w:szCs w:val="22"/>
        </w:rPr>
        <w:t xml:space="preserve"> Уплата неустойки (штрафа, пени)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w:t>
      </w:r>
      <w:r w:rsidRPr="00D42ACB">
        <w:rPr>
          <w:rFonts w:ascii="Times New Roman" w:hAnsi="Times New Roman" w:cs="Times New Roman"/>
          <w:sz w:val="22"/>
          <w:szCs w:val="22"/>
        </w:rPr>
        <w:t>Поставщик</w:t>
      </w:r>
      <w:r w:rsidR="004B1D76" w:rsidRPr="00D42ACB">
        <w:rPr>
          <w:rFonts w:ascii="Times New Roman" w:hAnsi="Times New Roman" w:cs="Times New Roman"/>
          <w:sz w:val="22"/>
          <w:szCs w:val="22"/>
        </w:rPr>
        <w:t>а» от исполнения этих обязательств в натуре.</w:t>
      </w:r>
    </w:p>
    <w:p w14:paraId="1F59BC0D" w14:textId="77777777" w:rsidR="004B1D76" w:rsidRPr="00D42ACB" w:rsidRDefault="00B6795C" w:rsidP="002E56FB">
      <w:pPr>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12</w:t>
      </w:r>
      <w:r w:rsidR="004B1D76" w:rsidRPr="00D42ACB">
        <w:rPr>
          <w:rFonts w:ascii="Times New Roman" w:hAnsi="Times New Roman" w:cs="Times New Roman"/>
          <w:sz w:val="22"/>
          <w:szCs w:val="22"/>
        </w:rPr>
        <w:t>.</w:t>
      </w:r>
      <w:r w:rsidR="006A3376" w:rsidRPr="00D42ACB">
        <w:rPr>
          <w:rFonts w:ascii="Times New Roman" w:hAnsi="Times New Roman" w:cs="Times New Roman"/>
          <w:sz w:val="22"/>
          <w:szCs w:val="22"/>
        </w:rPr>
        <w:t>10</w:t>
      </w:r>
      <w:r w:rsidR="00F42725" w:rsidRPr="00D42ACB">
        <w:rPr>
          <w:rFonts w:ascii="Times New Roman" w:hAnsi="Times New Roman" w:cs="Times New Roman"/>
          <w:sz w:val="22"/>
          <w:szCs w:val="22"/>
        </w:rPr>
        <w:t>.</w:t>
      </w:r>
      <w:r w:rsidR="004B1D76" w:rsidRPr="00D42ACB">
        <w:rPr>
          <w:rFonts w:ascii="Times New Roman" w:hAnsi="Times New Roman" w:cs="Times New Roman"/>
          <w:sz w:val="22"/>
          <w:szCs w:val="22"/>
        </w:rPr>
        <w:t xml:space="preserve"> Указанная в настоящем пункте неустойка (штраф, пени) взимается за каждое нарушение в отдельности.</w:t>
      </w:r>
    </w:p>
    <w:p w14:paraId="509004B4" w14:textId="77777777" w:rsidR="004B1D76" w:rsidRPr="00D42ACB" w:rsidRDefault="00B6795C" w:rsidP="002E56FB">
      <w:pPr>
        <w:tabs>
          <w:tab w:val="left" w:pos="1080"/>
        </w:tabs>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12</w:t>
      </w:r>
      <w:r w:rsidR="004B1D76" w:rsidRPr="00D42ACB">
        <w:rPr>
          <w:rFonts w:ascii="Times New Roman" w:hAnsi="Times New Roman" w:cs="Times New Roman"/>
          <w:sz w:val="22"/>
          <w:szCs w:val="22"/>
        </w:rPr>
        <w:t>.</w:t>
      </w:r>
      <w:r w:rsidR="006A3376" w:rsidRPr="00D42ACB">
        <w:rPr>
          <w:rFonts w:ascii="Times New Roman" w:hAnsi="Times New Roman" w:cs="Times New Roman"/>
          <w:sz w:val="22"/>
          <w:szCs w:val="22"/>
        </w:rPr>
        <w:t>11</w:t>
      </w:r>
      <w:r w:rsidR="00F42725" w:rsidRPr="00D42ACB">
        <w:rPr>
          <w:rFonts w:ascii="Times New Roman" w:hAnsi="Times New Roman" w:cs="Times New Roman"/>
          <w:sz w:val="22"/>
          <w:szCs w:val="22"/>
        </w:rPr>
        <w:t>.</w:t>
      </w:r>
      <w:r w:rsidR="004B1D76" w:rsidRPr="00D42ACB">
        <w:rPr>
          <w:rFonts w:ascii="Times New Roman" w:hAnsi="Times New Roman" w:cs="Times New Roman"/>
          <w:sz w:val="22"/>
          <w:szCs w:val="22"/>
        </w:rPr>
        <w:t xml:space="preserve"> В случае неисполнени</w:t>
      </w:r>
      <w:r w:rsidR="00EE4B78" w:rsidRPr="00D42ACB">
        <w:rPr>
          <w:rFonts w:ascii="Times New Roman" w:hAnsi="Times New Roman" w:cs="Times New Roman"/>
          <w:sz w:val="22"/>
          <w:szCs w:val="22"/>
        </w:rPr>
        <w:t xml:space="preserve">я или ненадлежащего исполнения </w:t>
      </w:r>
      <w:r w:rsidRPr="00D42ACB">
        <w:rPr>
          <w:rFonts w:ascii="Times New Roman" w:hAnsi="Times New Roman" w:cs="Times New Roman"/>
          <w:sz w:val="22"/>
          <w:szCs w:val="22"/>
        </w:rPr>
        <w:t>Поставщик</w:t>
      </w:r>
      <w:r w:rsidR="00EE4B78" w:rsidRPr="00D42ACB">
        <w:rPr>
          <w:rFonts w:ascii="Times New Roman" w:hAnsi="Times New Roman" w:cs="Times New Roman"/>
          <w:sz w:val="22"/>
          <w:szCs w:val="22"/>
        </w:rPr>
        <w:t xml:space="preserve">ом обязательств по Контракту </w:t>
      </w:r>
      <w:r w:rsidR="004B1D76" w:rsidRPr="00D42ACB">
        <w:rPr>
          <w:rFonts w:ascii="Times New Roman" w:hAnsi="Times New Roman" w:cs="Times New Roman"/>
          <w:sz w:val="22"/>
          <w:szCs w:val="22"/>
        </w:rPr>
        <w:t>Заказчик вправе произвести оплату по Контракту за вычетом соответствующего размера неустойки (шт</w:t>
      </w:r>
      <w:r w:rsidR="00EE4B78" w:rsidRPr="00D42ACB">
        <w:rPr>
          <w:rFonts w:ascii="Times New Roman" w:hAnsi="Times New Roman" w:cs="Times New Roman"/>
          <w:sz w:val="22"/>
          <w:szCs w:val="22"/>
        </w:rPr>
        <w:t xml:space="preserve">рафа, пени), подлежащей уплате </w:t>
      </w:r>
      <w:r w:rsidRPr="00D42ACB">
        <w:rPr>
          <w:rFonts w:ascii="Times New Roman" w:hAnsi="Times New Roman" w:cs="Times New Roman"/>
          <w:sz w:val="22"/>
          <w:szCs w:val="22"/>
        </w:rPr>
        <w:t>Поставщик</w:t>
      </w:r>
      <w:r w:rsidR="004B1D76" w:rsidRPr="00D42ACB">
        <w:rPr>
          <w:rFonts w:ascii="Times New Roman" w:hAnsi="Times New Roman" w:cs="Times New Roman"/>
          <w:sz w:val="22"/>
          <w:szCs w:val="22"/>
        </w:rPr>
        <w:t xml:space="preserve">ом в соответствии с условиями ответственности последнего по Контракту. В этом случае оплата по Контракту осуществляется на основании документов, указанных в </w:t>
      </w:r>
      <w:r w:rsidR="00AC5FF6" w:rsidRPr="00D42ACB">
        <w:rPr>
          <w:rFonts w:ascii="Times New Roman" w:hAnsi="Times New Roman" w:cs="Times New Roman"/>
          <w:sz w:val="22"/>
          <w:szCs w:val="22"/>
        </w:rPr>
        <w:t>п.4.1</w:t>
      </w:r>
      <w:r w:rsidR="00C44AD3" w:rsidRPr="00D42ACB">
        <w:rPr>
          <w:rFonts w:ascii="Times New Roman" w:hAnsi="Times New Roman" w:cs="Times New Roman"/>
          <w:sz w:val="22"/>
          <w:szCs w:val="22"/>
        </w:rPr>
        <w:t xml:space="preserve"> Контракта</w:t>
      </w:r>
      <w:r w:rsidR="00AC5FF6" w:rsidRPr="00D42ACB">
        <w:rPr>
          <w:rFonts w:ascii="Times New Roman" w:hAnsi="Times New Roman" w:cs="Times New Roman"/>
          <w:sz w:val="22"/>
          <w:szCs w:val="22"/>
        </w:rPr>
        <w:t>,</w:t>
      </w:r>
      <w:r w:rsidR="004B1D76" w:rsidRPr="00D42ACB">
        <w:rPr>
          <w:rFonts w:ascii="Times New Roman" w:hAnsi="Times New Roman" w:cs="Times New Roman"/>
          <w:sz w:val="22"/>
          <w:szCs w:val="22"/>
        </w:rPr>
        <w:t xml:space="preserve"> а </w:t>
      </w:r>
      <w:r w:rsidR="00AC5FF6" w:rsidRPr="00D42ACB">
        <w:rPr>
          <w:rFonts w:ascii="Times New Roman" w:hAnsi="Times New Roman" w:cs="Times New Roman"/>
          <w:sz w:val="22"/>
          <w:szCs w:val="22"/>
        </w:rPr>
        <w:t>также акта</w:t>
      </w:r>
      <w:r w:rsidR="004B1D76" w:rsidRPr="00D42ACB">
        <w:rPr>
          <w:rFonts w:ascii="Times New Roman" w:hAnsi="Times New Roman" w:cs="Times New Roman"/>
          <w:sz w:val="22"/>
          <w:szCs w:val="22"/>
        </w:rPr>
        <w:t>,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w:t>
      </w:r>
      <w:r w:rsidR="00EE4B78" w:rsidRPr="00D42ACB">
        <w:rPr>
          <w:rFonts w:ascii="Times New Roman" w:hAnsi="Times New Roman" w:cs="Times New Roman"/>
          <w:sz w:val="22"/>
          <w:szCs w:val="22"/>
        </w:rPr>
        <w:t xml:space="preserve">говая сумма, подлежащая оплате </w:t>
      </w:r>
      <w:r w:rsidRPr="00D42ACB">
        <w:rPr>
          <w:rFonts w:ascii="Times New Roman" w:hAnsi="Times New Roman" w:cs="Times New Roman"/>
          <w:sz w:val="22"/>
          <w:szCs w:val="22"/>
        </w:rPr>
        <w:t>Поставщик</w:t>
      </w:r>
      <w:r w:rsidR="004B1D76" w:rsidRPr="00D42ACB">
        <w:rPr>
          <w:rFonts w:ascii="Times New Roman" w:hAnsi="Times New Roman" w:cs="Times New Roman"/>
          <w:sz w:val="22"/>
          <w:szCs w:val="22"/>
        </w:rPr>
        <w:t xml:space="preserve">у по Контракту. </w:t>
      </w:r>
    </w:p>
    <w:p w14:paraId="40116042" w14:textId="77777777" w:rsidR="00A65170" w:rsidRPr="00D42ACB" w:rsidRDefault="00B6795C" w:rsidP="002E56FB">
      <w:pPr>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12</w:t>
      </w:r>
      <w:r w:rsidR="004B1D76" w:rsidRPr="00D42ACB">
        <w:rPr>
          <w:rFonts w:ascii="Times New Roman" w:hAnsi="Times New Roman" w:cs="Times New Roman"/>
          <w:sz w:val="22"/>
          <w:szCs w:val="22"/>
        </w:rPr>
        <w:t>.</w:t>
      </w:r>
      <w:r w:rsidR="006A3376" w:rsidRPr="00D42ACB">
        <w:rPr>
          <w:rFonts w:ascii="Times New Roman" w:hAnsi="Times New Roman" w:cs="Times New Roman"/>
          <w:sz w:val="22"/>
          <w:szCs w:val="22"/>
        </w:rPr>
        <w:t>12</w:t>
      </w:r>
      <w:r w:rsidR="00F42725" w:rsidRPr="00D42ACB">
        <w:rPr>
          <w:rFonts w:ascii="Times New Roman" w:hAnsi="Times New Roman" w:cs="Times New Roman"/>
          <w:sz w:val="22"/>
          <w:szCs w:val="22"/>
        </w:rPr>
        <w:t xml:space="preserve">. </w:t>
      </w:r>
      <w:r w:rsidR="004B1D76" w:rsidRPr="00D42ACB">
        <w:rPr>
          <w:rFonts w:ascii="Times New Roman" w:hAnsi="Times New Roman" w:cs="Times New Roman"/>
          <w:sz w:val="22"/>
          <w:szCs w:val="22"/>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75A688E8" w14:textId="77777777" w:rsidR="00AC5FF6" w:rsidRPr="00D42ACB" w:rsidRDefault="00AC5FF6" w:rsidP="002E56FB">
      <w:pPr>
        <w:spacing w:line="240" w:lineRule="atLeast"/>
        <w:ind w:firstLine="567"/>
        <w:jc w:val="both"/>
        <w:rPr>
          <w:rFonts w:ascii="Times New Roman" w:hAnsi="Times New Roman" w:cs="Times New Roman"/>
          <w:sz w:val="22"/>
          <w:szCs w:val="22"/>
        </w:rPr>
      </w:pPr>
    </w:p>
    <w:p w14:paraId="10DF30AF" w14:textId="77777777" w:rsidR="00A65170" w:rsidRPr="00D42ACB" w:rsidRDefault="00A65170" w:rsidP="002E56FB">
      <w:pPr>
        <w:pStyle w:val="3"/>
        <w:widowControl/>
        <w:autoSpaceDE/>
        <w:adjustRightInd/>
        <w:spacing w:after="0" w:line="240" w:lineRule="atLeast"/>
        <w:ind w:left="0"/>
        <w:jc w:val="center"/>
        <w:rPr>
          <w:rFonts w:ascii="Times New Roman" w:hAnsi="Times New Roman" w:cs="Times New Roman"/>
          <w:b/>
          <w:bCs/>
          <w:sz w:val="22"/>
          <w:szCs w:val="22"/>
        </w:rPr>
      </w:pPr>
      <w:r w:rsidRPr="00D42ACB">
        <w:rPr>
          <w:rFonts w:ascii="Times New Roman" w:hAnsi="Times New Roman" w:cs="Times New Roman"/>
          <w:b/>
          <w:bCs/>
          <w:sz w:val="22"/>
          <w:szCs w:val="22"/>
        </w:rPr>
        <w:t>13. Порядок рассмотрения споров</w:t>
      </w:r>
    </w:p>
    <w:p w14:paraId="5D5B5B8D" w14:textId="77777777" w:rsidR="00AC5FF6" w:rsidRPr="00D42ACB" w:rsidRDefault="00A65170" w:rsidP="002E56FB">
      <w:pPr>
        <w:pStyle w:val="3"/>
        <w:spacing w:after="0" w:line="240" w:lineRule="atLeast"/>
        <w:ind w:left="0" w:firstLine="567"/>
        <w:jc w:val="both"/>
        <w:rPr>
          <w:rFonts w:ascii="Times New Roman" w:hAnsi="Times New Roman" w:cs="Times New Roman"/>
          <w:sz w:val="22"/>
          <w:szCs w:val="22"/>
        </w:rPr>
      </w:pPr>
      <w:r w:rsidRPr="00D42ACB">
        <w:rPr>
          <w:rFonts w:ascii="Times New Roman" w:hAnsi="Times New Roman" w:cs="Times New Roman"/>
          <w:sz w:val="22"/>
          <w:szCs w:val="22"/>
        </w:rPr>
        <w:t>13.1.</w:t>
      </w:r>
      <w:r w:rsidR="00A26CD8" w:rsidRPr="00D42ACB">
        <w:rPr>
          <w:rFonts w:ascii="Times New Roman" w:hAnsi="Times New Roman" w:cs="Times New Roman"/>
          <w:sz w:val="22"/>
          <w:szCs w:val="22"/>
        </w:rPr>
        <w:t xml:space="preserve"> </w:t>
      </w:r>
      <w:r w:rsidRPr="00D42ACB">
        <w:rPr>
          <w:rFonts w:ascii="Times New Roman" w:hAnsi="Times New Roman" w:cs="Times New Roman"/>
          <w:sz w:val="22"/>
          <w:szCs w:val="22"/>
        </w:rPr>
        <w:t xml:space="preserve">Различные споры, которые могут возникнуть по </w:t>
      </w:r>
      <w:r w:rsidR="008623B6" w:rsidRPr="00D42ACB">
        <w:rPr>
          <w:rFonts w:ascii="Times New Roman" w:hAnsi="Times New Roman" w:cs="Times New Roman"/>
          <w:sz w:val="22"/>
          <w:szCs w:val="22"/>
        </w:rPr>
        <w:t>настоящему</w:t>
      </w:r>
      <w:r w:rsidRPr="00D42ACB">
        <w:rPr>
          <w:rFonts w:ascii="Times New Roman" w:hAnsi="Times New Roman" w:cs="Times New Roman"/>
          <w:sz w:val="22"/>
          <w:szCs w:val="22"/>
        </w:rPr>
        <w:t xml:space="preserve"> контракту, разрешаются по взаимному согласию и урегулируются путем переговоров. При не достижении сторонами согласия</w:t>
      </w:r>
      <w:r w:rsidR="008623B6" w:rsidRPr="00D42ACB">
        <w:rPr>
          <w:rFonts w:ascii="Times New Roman" w:hAnsi="Times New Roman" w:cs="Times New Roman"/>
          <w:sz w:val="22"/>
          <w:szCs w:val="22"/>
        </w:rPr>
        <w:t>,</w:t>
      </w:r>
      <w:r w:rsidRPr="00D42ACB">
        <w:rPr>
          <w:rFonts w:ascii="Times New Roman" w:hAnsi="Times New Roman" w:cs="Times New Roman"/>
          <w:sz w:val="22"/>
          <w:szCs w:val="22"/>
        </w:rPr>
        <w:t xml:space="preserve"> спор может</w:t>
      </w:r>
      <w:r w:rsidR="00A95178" w:rsidRPr="00D42ACB">
        <w:rPr>
          <w:rFonts w:ascii="Times New Roman" w:hAnsi="Times New Roman" w:cs="Times New Roman"/>
          <w:sz w:val="22"/>
          <w:szCs w:val="22"/>
        </w:rPr>
        <w:t xml:space="preserve"> быть передан на рассмотрение Арбитражного </w:t>
      </w:r>
      <w:r w:rsidRPr="00D42ACB">
        <w:rPr>
          <w:rFonts w:ascii="Times New Roman" w:hAnsi="Times New Roman" w:cs="Times New Roman"/>
          <w:sz w:val="22"/>
          <w:szCs w:val="22"/>
        </w:rPr>
        <w:t>суда Санкт-Петербурга и Ленинградской области.</w:t>
      </w:r>
    </w:p>
    <w:p w14:paraId="14D40FFC" w14:textId="77777777" w:rsidR="00A65170" w:rsidRPr="00D42ACB" w:rsidRDefault="00A65170" w:rsidP="007D1DE1">
      <w:pPr>
        <w:pStyle w:val="3"/>
        <w:spacing w:after="0" w:line="240" w:lineRule="atLeast"/>
        <w:ind w:left="0"/>
        <w:jc w:val="center"/>
        <w:rPr>
          <w:rFonts w:ascii="Times New Roman" w:hAnsi="Times New Roman" w:cs="Times New Roman"/>
          <w:b/>
          <w:bCs/>
          <w:sz w:val="22"/>
          <w:szCs w:val="22"/>
        </w:rPr>
      </w:pPr>
      <w:r w:rsidRPr="00D42ACB">
        <w:rPr>
          <w:rFonts w:ascii="Times New Roman" w:hAnsi="Times New Roman" w:cs="Times New Roman"/>
          <w:b/>
          <w:bCs/>
          <w:sz w:val="22"/>
          <w:szCs w:val="22"/>
        </w:rPr>
        <w:t>14. Прочие условия</w:t>
      </w:r>
    </w:p>
    <w:p w14:paraId="2675EF45" w14:textId="77777777" w:rsidR="00A65170" w:rsidRPr="00D42ACB" w:rsidRDefault="00A65170" w:rsidP="002E56FB">
      <w:pPr>
        <w:pStyle w:val="ConsPlusNormal"/>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14.1. Контракт может быть расторгнут по соглашению сторон, решению суда или в связи с односторонним отказом от исполнения контракта.</w:t>
      </w:r>
    </w:p>
    <w:p w14:paraId="1568F0CD" w14:textId="77777777" w:rsidR="00A65170" w:rsidRPr="00D42ACB" w:rsidRDefault="00A65170" w:rsidP="002E56FB">
      <w:pPr>
        <w:pStyle w:val="ConsPlusNormal"/>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14.2. Заказчик вправе в одностороннем порядке отказаться от исполнения контракта   в соответствии с частью 2 статьи 407 и статьи 450</w:t>
      </w:r>
      <w:r w:rsidR="003613B4" w:rsidRPr="00D42ACB">
        <w:rPr>
          <w:rFonts w:ascii="Times New Roman" w:hAnsi="Times New Roman" w:cs="Times New Roman"/>
          <w:sz w:val="22"/>
          <w:szCs w:val="22"/>
        </w:rPr>
        <w:t>.1</w:t>
      </w:r>
      <w:r w:rsidRPr="00D42ACB">
        <w:rPr>
          <w:rFonts w:ascii="Times New Roman" w:hAnsi="Times New Roman" w:cs="Times New Roman"/>
          <w:sz w:val="22"/>
          <w:szCs w:val="22"/>
        </w:rPr>
        <w:t xml:space="preserve"> ГК РФ в случае существенных нарушений Поставщиком условий настоящего контракта, а именно:</w:t>
      </w:r>
    </w:p>
    <w:p w14:paraId="75EAADEE" w14:textId="77777777" w:rsidR="00A65170" w:rsidRPr="00D42ACB" w:rsidRDefault="00A65170" w:rsidP="002E56FB">
      <w:pPr>
        <w:pStyle w:val="ConsPlusNormal"/>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14.2.1. поставки товаров ненадлежащего качества с недостатками, которые не могут быть устранены в приемлемый для Заказчика срок;</w:t>
      </w:r>
    </w:p>
    <w:p w14:paraId="471F6BE9" w14:textId="77777777" w:rsidR="004D6744" w:rsidRPr="00D42ACB" w:rsidRDefault="004B1D76" w:rsidP="002E56FB">
      <w:pPr>
        <w:pStyle w:val="ConsPlusNormal"/>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 xml:space="preserve">14.2.2. </w:t>
      </w:r>
      <w:r w:rsidR="00A65170" w:rsidRPr="00D42ACB">
        <w:rPr>
          <w:rFonts w:ascii="Times New Roman" w:hAnsi="Times New Roman" w:cs="Times New Roman"/>
          <w:sz w:val="22"/>
          <w:szCs w:val="22"/>
        </w:rPr>
        <w:t>неоднократного нарушения сроков поставки товаров.</w:t>
      </w:r>
    </w:p>
    <w:p w14:paraId="1B7BAB94" w14:textId="77777777" w:rsidR="005525FF" w:rsidRPr="00D42ACB" w:rsidRDefault="005525FF" w:rsidP="002E56FB">
      <w:pPr>
        <w:pStyle w:val="ConsPlusNormal"/>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14.</w:t>
      </w:r>
      <w:r w:rsidR="006A3376" w:rsidRPr="00D42ACB">
        <w:rPr>
          <w:rFonts w:ascii="Times New Roman" w:hAnsi="Times New Roman" w:cs="Times New Roman"/>
          <w:sz w:val="22"/>
          <w:szCs w:val="22"/>
        </w:rPr>
        <w:t>3</w:t>
      </w:r>
      <w:r w:rsidRPr="00D42ACB">
        <w:rPr>
          <w:rFonts w:ascii="Times New Roman" w:hAnsi="Times New Roman" w:cs="Times New Roman"/>
          <w:sz w:val="22"/>
          <w:szCs w:val="22"/>
        </w:rPr>
        <w:t>. В случае отсутствия по независящим от Заказчика причинам возможности дальнейшего финансирования по контракту, контракт подлежит расторжению по соглашению сторон.</w:t>
      </w:r>
    </w:p>
    <w:p w14:paraId="72720FC0" w14:textId="78986B2F" w:rsidR="00F20D6D" w:rsidRPr="00D42ACB" w:rsidRDefault="00F20D6D" w:rsidP="002E56FB">
      <w:pPr>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14.4. Настоящий контракт вступает в силу с даты подписания его ст</w:t>
      </w:r>
      <w:r w:rsidR="000528B3" w:rsidRPr="00D42ACB">
        <w:rPr>
          <w:rFonts w:ascii="Times New Roman" w:hAnsi="Times New Roman" w:cs="Times New Roman"/>
          <w:sz w:val="22"/>
          <w:szCs w:val="22"/>
        </w:rPr>
        <w:t>о</w:t>
      </w:r>
      <w:r w:rsidR="0082295A" w:rsidRPr="00D42ACB">
        <w:rPr>
          <w:rFonts w:ascii="Times New Roman" w:hAnsi="Times New Roman" w:cs="Times New Roman"/>
          <w:sz w:val="22"/>
          <w:szCs w:val="22"/>
        </w:rPr>
        <w:t>ронами, действует по 31.12</w:t>
      </w:r>
      <w:r w:rsidR="00504B07" w:rsidRPr="00D42ACB">
        <w:rPr>
          <w:rFonts w:ascii="Times New Roman" w:hAnsi="Times New Roman" w:cs="Times New Roman"/>
          <w:sz w:val="22"/>
          <w:szCs w:val="22"/>
        </w:rPr>
        <w:t>.202</w:t>
      </w:r>
      <w:r w:rsidR="00204F08">
        <w:rPr>
          <w:rFonts w:ascii="Times New Roman" w:hAnsi="Times New Roman" w:cs="Times New Roman"/>
          <w:sz w:val="22"/>
          <w:szCs w:val="22"/>
        </w:rPr>
        <w:t>6</w:t>
      </w:r>
      <w:r w:rsidRPr="00D42ACB">
        <w:rPr>
          <w:rFonts w:ascii="Times New Roman" w:hAnsi="Times New Roman" w:cs="Times New Roman"/>
          <w:sz w:val="22"/>
          <w:szCs w:val="22"/>
        </w:rPr>
        <w:t xml:space="preserve"> г., а в части оплаты - до полного исполнения сторонами своих обязательств. Настоящий контракт подлежит обязательной регистрации в Реестре контрактов в сроки и в соответствии с требованиями, установленными действующим законодательством.</w:t>
      </w:r>
    </w:p>
    <w:p w14:paraId="1CD3216D" w14:textId="77777777" w:rsidR="00F20D6D" w:rsidRPr="00D42ACB" w:rsidRDefault="00F20D6D" w:rsidP="002E56FB">
      <w:pPr>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 xml:space="preserve">14.5. Не допускается перемена Поставщика при исполнении контракта, </w:t>
      </w:r>
      <w:r w:rsidR="00AC5FF6" w:rsidRPr="00D42ACB">
        <w:rPr>
          <w:rFonts w:ascii="Times New Roman" w:hAnsi="Times New Roman" w:cs="Times New Roman"/>
          <w:sz w:val="22"/>
          <w:szCs w:val="22"/>
        </w:rPr>
        <w:t>за исключением</w:t>
      </w:r>
      <w:r w:rsidRPr="00D42ACB">
        <w:rPr>
          <w:rFonts w:ascii="Times New Roman" w:hAnsi="Times New Roman" w:cs="Times New Roman"/>
          <w:sz w:val="22"/>
          <w:szCs w:val="22"/>
        </w:rPr>
        <w:t xml:space="preserve"> случаев правопреемства вследствие реорганизации юридического лица в форме преобразования, слияния или присоединения.</w:t>
      </w:r>
    </w:p>
    <w:p w14:paraId="6AB622FE" w14:textId="77777777" w:rsidR="00F20D6D" w:rsidRPr="00D42ACB" w:rsidRDefault="00F20D6D" w:rsidP="002E56FB">
      <w:pPr>
        <w:widowControl/>
        <w:tabs>
          <w:tab w:val="left" w:pos="360"/>
          <w:tab w:val="num" w:pos="900"/>
        </w:tabs>
        <w:autoSpaceDE/>
        <w:autoSpaceDN/>
        <w:adjustRightInd/>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14.6.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686966A7" w14:textId="77777777" w:rsidR="00F20D6D" w:rsidRPr="00D42ACB" w:rsidRDefault="00F20D6D" w:rsidP="002E56FB">
      <w:pPr>
        <w:widowControl/>
        <w:tabs>
          <w:tab w:val="left" w:pos="360"/>
          <w:tab w:val="num" w:pos="900"/>
        </w:tabs>
        <w:autoSpaceDE/>
        <w:autoSpaceDN/>
        <w:adjustRightInd/>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 xml:space="preserve">14.6.1. платить или предлагать уплатить денежные средства или предоставить иные ценности, безвозмездно выполнить работы публично-правовым образованиям, должностным лицам публично-правовых образований, близким родственникам таких должностных лиц, либо лицам </w:t>
      </w:r>
      <w:r w:rsidR="00124B5B" w:rsidRPr="00D42ACB">
        <w:rPr>
          <w:rFonts w:ascii="Times New Roman" w:hAnsi="Times New Roman" w:cs="Times New Roman"/>
          <w:sz w:val="22"/>
          <w:szCs w:val="22"/>
        </w:rPr>
        <w:t>иным образом,</w:t>
      </w:r>
      <w:r w:rsidRPr="00D42ACB">
        <w:rPr>
          <w:rFonts w:ascii="Times New Roman" w:hAnsi="Times New Roman" w:cs="Times New Roman"/>
          <w:sz w:val="22"/>
          <w:szCs w:val="22"/>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2E940297" w14:textId="77777777" w:rsidR="00F20D6D" w:rsidRPr="00D42ACB" w:rsidRDefault="00F20D6D" w:rsidP="002E56FB">
      <w:pPr>
        <w:widowControl/>
        <w:tabs>
          <w:tab w:val="left" w:pos="360"/>
          <w:tab w:val="num" w:pos="900"/>
        </w:tabs>
        <w:autoSpaceDE/>
        <w:autoSpaceDN/>
        <w:adjustRightInd/>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14.6.2. платить или предлагать уплатить денежные средства или предоставить иные ценности, безвозмездно выполнить работы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7F34203C" w14:textId="77777777" w:rsidR="00F20D6D" w:rsidRPr="00D42ACB" w:rsidRDefault="00F20D6D" w:rsidP="002E56FB">
      <w:pPr>
        <w:widowControl/>
        <w:tabs>
          <w:tab w:val="left" w:pos="360"/>
          <w:tab w:val="num" w:pos="900"/>
        </w:tabs>
        <w:autoSpaceDE/>
        <w:autoSpaceDN/>
        <w:adjustRightInd/>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14.6.3. не совершать иных действий, нарушающих антикоррупционное законодательство Российской Федерации.</w:t>
      </w:r>
    </w:p>
    <w:p w14:paraId="0DC5A5A5" w14:textId="77777777" w:rsidR="00F20D6D" w:rsidRPr="00D42ACB" w:rsidRDefault="00F20D6D" w:rsidP="002E56FB">
      <w:pPr>
        <w:widowControl/>
        <w:tabs>
          <w:tab w:val="left" w:pos="360"/>
          <w:tab w:val="num" w:pos="900"/>
        </w:tabs>
        <w:autoSpaceDE/>
        <w:autoSpaceDN/>
        <w:adjustRightInd/>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14.7. Любые изменения и дополнения к настоящему контракту действительны лишь в том случае, если они совершены в письменной форме и подписаны обеими сторонами.</w:t>
      </w:r>
    </w:p>
    <w:p w14:paraId="72706A8E" w14:textId="77777777" w:rsidR="00F20D6D" w:rsidRPr="00D42ACB" w:rsidRDefault="00F20D6D" w:rsidP="002E56FB">
      <w:pPr>
        <w:widowControl/>
        <w:tabs>
          <w:tab w:val="left" w:pos="360"/>
          <w:tab w:val="num" w:pos="900"/>
        </w:tabs>
        <w:autoSpaceDE/>
        <w:autoSpaceDN/>
        <w:adjustRightInd/>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lastRenderedPageBreak/>
        <w:t>14.8. Во всем остальном, не оговоренном в настоящим Контрактом, стороны руководствуются действующим законодательством РФ.</w:t>
      </w:r>
    </w:p>
    <w:p w14:paraId="5DB4AB97" w14:textId="77777777" w:rsidR="00AC5FF6" w:rsidRPr="00D42ACB" w:rsidRDefault="00F20D6D" w:rsidP="002E56FB">
      <w:pPr>
        <w:widowControl/>
        <w:tabs>
          <w:tab w:val="left" w:pos="360"/>
          <w:tab w:val="num" w:pos="900"/>
        </w:tabs>
        <w:autoSpaceDE/>
        <w:autoSpaceDN/>
        <w:adjustRightInd/>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14.9. Настоящий Контракт составлен в двух экземплярах, имеющих равную юридическую силу, по одному для каждой стороны.</w:t>
      </w:r>
    </w:p>
    <w:p w14:paraId="7727B02C" w14:textId="77777777" w:rsidR="00FD4423" w:rsidRPr="00D42ACB" w:rsidRDefault="00FD4423" w:rsidP="00BA5671">
      <w:pPr>
        <w:widowControl/>
        <w:tabs>
          <w:tab w:val="left" w:pos="360"/>
          <w:tab w:val="num" w:pos="900"/>
        </w:tabs>
        <w:autoSpaceDE/>
        <w:autoSpaceDN/>
        <w:adjustRightInd/>
        <w:spacing w:line="240" w:lineRule="atLeast"/>
        <w:ind w:firstLine="567"/>
        <w:jc w:val="center"/>
        <w:rPr>
          <w:rFonts w:ascii="Times New Roman" w:hAnsi="Times New Roman" w:cs="Times New Roman"/>
          <w:b/>
          <w:sz w:val="22"/>
          <w:szCs w:val="22"/>
        </w:rPr>
      </w:pPr>
      <w:r w:rsidRPr="00D42ACB">
        <w:rPr>
          <w:rFonts w:ascii="Times New Roman" w:hAnsi="Times New Roman" w:cs="Times New Roman"/>
          <w:b/>
          <w:sz w:val="22"/>
          <w:szCs w:val="22"/>
        </w:rPr>
        <w:t>15. Приложения</w:t>
      </w:r>
    </w:p>
    <w:p w14:paraId="489E6C8A" w14:textId="06F5A791" w:rsidR="00074287" w:rsidRPr="00D42ACB" w:rsidRDefault="00FD4423" w:rsidP="00BA5671">
      <w:pPr>
        <w:ind w:firstLine="567"/>
        <w:jc w:val="both"/>
        <w:rPr>
          <w:rFonts w:ascii="Times New Roman" w:hAnsi="Times New Roman" w:cs="Times New Roman"/>
          <w:sz w:val="22"/>
          <w:szCs w:val="22"/>
        </w:rPr>
      </w:pPr>
      <w:r w:rsidRPr="00D42ACB">
        <w:rPr>
          <w:rFonts w:ascii="Times New Roman" w:hAnsi="Times New Roman" w:cs="Times New Roman"/>
          <w:sz w:val="22"/>
          <w:szCs w:val="22"/>
        </w:rPr>
        <w:t xml:space="preserve">15.1. </w:t>
      </w:r>
      <w:r w:rsidR="00074287" w:rsidRPr="00D42ACB">
        <w:rPr>
          <w:rFonts w:ascii="Times New Roman" w:hAnsi="Times New Roman" w:cs="Times New Roman"/>
          <w:sz w:val="22"/>
          <w:szCs w:val="22"/>
        </w:rPr>
        <w:t xml:space="preserve">Приложение № 1 – </w:t>
      </w:r>
      <w:r w:rsidR="00786F0F" w:rsidRPr="00D42ACB">
        <w:rPr>
          <w:rFonts w:ascii="Times New Roman" w:hAnsi="Times New Roman" w:cs="Times New Roman"/>
          <w:sz w:val="22"/>
          <w:szCs w:val="22"/>
        </w:rPr>
        <w:t>Расчёт</w:t>
      </w:r>
      <w:r w:rsidR="00E35DF1" w:rsidRPr="00D42ACB">
        <w:rPr>
          <w:rFonts w:ascii="Times New Roman" w:hAnsi="Times New Roman" w:cs="Times New Roman"/>
          <w:sz w:val="22"/>
          <w:szCs w:val="22"/>
        </w:rPr>
        <w:t xml:space="preserve"> стоимости </w:t>
      </w:r>
      <w:r w:rsidR="00B16676" w:rsidRPr="00822394">
        <w:rPr>
          <w:rFonts w:ascii="Times New Roman" w:hAnsi="Times New Roman" w:cs="Times New Roman"/>
          <w:b/>
          <w:sz w:val="22"/>
          <w:szCs w:val="22"/>
        </w:rPr>
        <w:t>поставк</w:t>
      </w:r>
      <w:r w:rsidR="00B16676">
        <w:rPr>
          <w:rFonts w:ascii="Times New Roman" w:hAnsi="Times New Roman" w:cs="Times New Roman"/>
          <w:b/>
          <w:sz w:val="22"/>
          <w:szCs w:val="22"/>
        </w:rPr>
        <w:t>и</w:t>
      </w:r>
      <w:r w:rsidR="00B16676" w:rsidRPr="00822394">
        <w:rPr>
          <w:rFonts w:ascii="Times New Roman" w:hAnsi="Times New Roman" w:cs="Times New Roman"/>
          <w:b/>
          <w:color w:val="000000"/>
          <w:sz w:val="22"/>
          <w:szCs w:val="22"/>
        </w:rPr>
        <w:t xml:space="preserve"> </w:t>
      </w:r>
      <w:r w:rsidR="00393CF7" w:rsidRPr="00393CF7">
        <w:rPr>
          <w:rFonts w:ascii="Times New Roman" w:hAnsi="Times New Roman" w:cs="Times New Roman"/>
          <w:b/>
          <w:color w:val="000000"/>
          <w:sz w:val="22"/>
          <w:szCs w:val="22"/>
        </w:rPr>
        <w:t>товаров для оформления фасадов ГБОУ школа №669 Пушкинского района Санкт-Петербурга</w:t>
      </w:r>
    </w:p>
    <w:p w14:paraId="00B6BAFC" w14:textId="77777777" w:rsidR="00BA5671" w:rsidRPr="00D42ACB" w:rsidRDefault="00BA5671" w:rsidP="00BA5671">
      <w:pPr>
        <w:pStyle w:val="ConsPlusNormal"/>
        <w:ind w:firstLine="567"/>
        <w:contextualSpacing/>
        <w:jc w:val="both"/>
        <w:rPr>
          <w:rFonts w:ascii="Times New Roman" w:hAnsi="Times New Roman" w:cs="Times New Roman"/>
          <w:sz w:val="22"/>
          <w:szCs w:val="22"/>
        </w:rPr>
      </w:pPr>
      <w:r w:rsidRPr="00D42ACB">
        <w:rPr>
          <w:rFonts w:ascii="Times New Roman" w:hAnsi="Times New Roman" w:cs="Times New Roman"/>
          <w:sz w:val="22"/>
          <w:szCs w:val="22"/>
        </w:rPr>
        <w:t xml:space="preserve">15.2. Приложение № </w:t>
      </w:r>
      <w:r w:rsidR="00C260B0">
        <w:rPr>
          <w:rFonts w:ascii="Times New Roman" w:hAnsi="Times New Roman" w:cs="Times New Roman"/>
          <w:sz w:val="22"/>
          <w:szCs w:val="22"/>
        </w:rPr>
        <w:t>2</w:t>
      </w:r>
      <w:r w:rsidR="007761A4" w:rsidRPr="00D42ACB">
        <w:rPr>
          <w:rFonts w:ascii="Times New Roman" w:hAnsi="Times New Roman" w:cs="Times New Roman"/>
          <w:sz w:val="22"/>
          <w:szCs w:val="22"/>
        </w:rPr>
        <w:t xml:space="preserve"> - Акт передачи товара (форма).</w:t>
      </w:r>
    </w:p>
    <w:p w14:paraId="7D3008A5" w14:textId="77777777" w:rsidR="00DB3E1A" w:rsidRPr="00D42ACB" w:rsidRDefault="00C260B0" w:rsidP="00DB3E1A">
      <w:pPr>
        <w:ind w:firstLine="567"/>
        <w:rPr>
          <w:rFonts w:ascii="Times New Roman" w:hAnsi="Times New Roman" w:cs="Times New Roman"/>
          <w:sz w:val="24"/>
          <w:szCs w:val="24"/>
        </w:rPr>
      </w:pPr>
      <w:r>
        <w:rPr>
          <w:rFonts w:ascii="Times New Roman" w:hAnsi="Times New Roman" w:cs="Times New Roman"/>
          <w:sz w:val="22"/>
          <w:szCs w:val="22"/>
        </w:rPr>
        <w:t>15.3</w:t>
      </w:r>
      <w:r w:rsidR="00DB3E1A" w:rsidRPr="00D42ACB">
        <w:rPr>
          <w:rFonts w:ascii="Times New Roman" w:hAnsi="Times New Roman" w:cs="Times New Roman"/>
          <w:sz w:val="22"/>
          <w:szCs w:val="22"/>
        </w:rPr>
        <w:t xml:space="preserve">. Приложение № </w:t>
      </w:r>
      <w:r>
        <w:rPr>
          <w:rFonts w:ascii="Times New Roman" w:hAnsi="Times New Roman" w:cs="Times New Roman"/>
          <w:sz w:val="22"/>
          <w:szCs w:val="22"/>
        </w:rPr>
        <w:t>3</w:t>
      </w:r>
      <w:r w:rsidR="00DB3E1A" w:rsidRPr="00D42ACB">
        <w:rPr>
          <w:rFonts w:ascii="Times New Roman" w:hAnsi="Times New Roman" w:cs="Times New Roman"/>
          <w:sz w:val="22"/>
          <w:szCs w:val="22"/>
        </w:rPr>
        <w:t xml:space="preserve"> - </w:t>
      </w:r>
      <w:r w:rsidR="00DB3E1A" w:rsidRPr="00D42ACB">
        <w:rPr>
          <w:rFonts w:ascii="Times New Roman" w:hAnsi="Times New Roman" w:cs="Times New Roman"/>
          <w:sz w:val="24"/>
          <w:szCs w:val="24"/>
        </w:rPr>
        <w:t xml:space="preserve">Декларация о соответствии </w:t>
      </w:r>
      <w:r w:rsidR="00065E56" w:rsidRPr="00D42ACB">
        <w:rPr>
          <w:rFonts w:ascii="Times New Roman" w:hAnsi="Times New Roman" w:cs="Times New Roman"/>
          <w:sz w:val="24"/>
          <w:szCs w:val="24"/>
        </w:rPr>
        <w:t>Поставщика</w:t>
      </w:r>
      <w:r w:rsidR="00DB3E1A" w:rsidRPr="00D42ACB">
        <w:rPr>
          <w:rFonts w:ascii="Times New Roman" w:hAnsi="Times New Roman" w:cs="Times New Roman"/>
          <w:sz w:val="24"/>
          <w:szCs w:val="24"/>
        </w:rPr>
        <w:t xml:space="preserve">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36C89D80" w14:textId="77777777" w:rsidR="00DB3E1A" w:rsidRPr="00D42ACB" w:rsidRDefault="00DB3E1A" w:rsidP="00DB3E1A">
      <w:pPr>
        <w:pStyle w:val="ConsPlusNormal"/>
        <w:ind w:firstLine="567"/>
        <w:contextualSpacing/>
        <w:jc w:val="both"/>
        <w:rPr>
          <w:rFonts w:ascii="Times New Roman" w:hAnsi="Times New Roman" w:cs="Times New Roman"/>
          <w:sz w:val="22"/>
          <w:szCs w:val="22"/>
        </w:rPr>
      </w:pPr>
    </w:p>
    <w:p w14:paraId="494F0ABF" w14:textId="77777777" w:rsidR="00A276D7" w:rsidRPr="00D42ACB" w:rsidRDefault="00A276D7" w:rsidP="00A276D7">
      <w:pPr>
        <w:tabs>
          <w:tab w:val="left" w:pos="1260"/>
        </w:tabs>
        <w:ind w:firstLine="720"/>
        <w:jc w:val="center"/>
        <w:rPr>
          <w:rFonts w:ascii="Times New Roman" w:hAnsi="Times New Roman" w:cs="Times New Roman"/>
          <w:b/>
          <w:bCs/>
          <w:sz w:val="22"/>
        </w:rPr>
      </w:pPr>
      <w:r w:rsidRPr="00D42ACB">
        <w:rPr>
          <w:rFonts w:ascii="Times New Roman" w:hAnsi="Times New Roman" w:cs="Times New Roman"/>
          <w:b/>
          <w:bCs/>
          <w:sz w:val="22"/>
        </w:rPr>
        <w:t>16. Юридические адреса и реквизиты сторон:</w:t>
      </w:r>
    </w:p>
    <w:p w14:paraId="785C13A8" w14:textId="77777777" w:rsidR="00A276D7" w:rsidRPr="00D42ACB" w:rsidRDefault="00A276D7" w:rsidP="00A276D7">
      <w:pPr>
        <w:tabs>
          <w:tab w:val="left" w:pos="1260"/>
        </w:tabs>
        <w:ind w:firstLine="720"/>
        <w:jc w:val="center"/>
        <w:rPr>
          <w:rFonts w:ascii="Times New Roman" w:hAnsi="Times New Roman" w:cs="Times New Roman"/>
          <w:b/>
          <w:bCs/>
        </w:rPr>
      </w:pPr>
    </w:p>
    <w:tbl>
      <w:tblPr>
        <w:tblpPr w:leftFromText="180" w:rightFromText="180" w:vertAnchor="text" w:horzAnchor="margin" w:tblpY="3"/>
        <w:tblOverlap w:val="never"/>
        <w:tblW w:w="0" w:type="auto"/>
        <w:tblLook w:val="04A0" w:firstRow="1" w:lastRow="0" w:firstColumn="1" w:lastColumn="0" w:noHBand="0" w:noVBand="1"/>
      </w:tblPr>
      <w:tblGrid>
        <w:gridCol w:w="4689"/>
        <w:gridCol w:w="4690"/>
      </w:tblGrid>
      <w:tr w:rsidR="00A276D7" w:rsidRPr="00D42ACB" w14:paraId="72DC66EE" w14:textId="77777777" w:rsidTr="00817261">
        <w:tc>
          <w:tcPr>
            <w:tcW w:w="4689" w:type="dxa"/>
            <w:shd w:val="clear" w:color="auto" w:fill="auto"/>
          </w:tcPr>
          <w:p w14:paraId="7F6AFECD" w14:textId="77777777" w:rsidR="00A276D7" w:rsidRPr="005B13A3" w:rsidRDefault="00A276D7" w:rsidP="00BF3383">
            <w:pPr>
              <w:spacing w:line="256" w:lineRule="auto"/>
              <w:rPr>
                <w:rFonts w:ascii="Times New Roman" w:hAnsi="Times New Roman" w:cs="Times New Roman"/>
                <w:b/>
                <w:bCs/>
                <w:sz w:val="24"/>
                <w:szCs w:val="24"/>
              </w:rPr>
            </w:pPr>
            <w:r w:rsidRPr="005B13A3">
              <w:rPr>
                <w:rFonts w:ascii="Times New Roman" w:hAnsi="Times New Roman" w:cs="Times New Roman"/>
                <w:b/>
                <w:bCs/>
                <w:sz w:val="24"/>
                <w:szCs w:val="24"/>
              </w:rPr>
              <w:t>ЗАКАЗЧИК:</w:t>
            </w:r>
          </w:p>
          <w:p w14:paraId="46BDF888" w14:textId="77777777" w:rsidR="005B13A3" w:rsidRPr="005B13A3" w:rsidRDefault="005B13A3" w:rsidP="00BF3383">
            <w:pPr>
              <w:spacing w:line="256" w:lineRule="auto"/>
              <w:rPr>
                <w:rFonts w:ascii="Times New Roman" w:hAnsi="Times New Roman" w:cs="Times New Roman"/>
                <w:bCs/>
                <w:sz w:val="24"/>
                <w:szCs w:val="24"/>
              </w:rPr>
            </w:pPr>
          </w:p>
          <w:p w14:paraId="00F44F34" w14:textId="77777777" w:rsidR="009971F4" w:rsidRPr="009971F4" w:rsidRDefault="009971F4" w:rsidP="009971F4">
            <w:pPr>
              <w:rPr>
                <w:rFonts w:ascii="Times New Roman" w:hAnsi="Times New Roman" w:cs="Times New Roman"/>
                <w:bCs/>
                <w:sz w:val="24"/>
                <w:szCs w:val="24"/>
              </w:rPr>
            </w:pPr>
            <w:r w:rsidRPr="009971F4">
              <w:rPr>
                <w:rFonts w:ascii="Times New Roman" w:hAnsi="Times New Roman" w:cs="Times New Roman"/>
                <w:bCs/>
                <w:sz w:val="24"/>
                <w:szCs w:val="24"/>
              </w:rPr>
              <w:t>ГБОУ школа № 669 Пушкинского района Санкт-Петербурга</w:t>
            </w:r>
          </w:p>
          <w:p w14:paraId="378F308B" w14:textId="77777777" w:rsidR="009971F4" w:rsidRPr="009971F4" w:rsidRDefault="009971F4" w:rsidP="009971F4">
            <w:pPr>
              <w:rPr>
                <w:rFonts w:ascii="Times New Roman" w:hAnsi="Times New Roman" w:cs="Times New Roman"/>
                <w:bCs/>
                <w:sz w:val="24"/>
                <w:szCs w:val="24"/>
              </w:rPr>
            </w:pPr>
            <w:r w:rsidRPr="009971F4">
              <w:rPr>
                <w:rFonts w:ascii="Times New Roman" w:hAnsi="Times New Roman" w:cs="Times New Roman"/>
                <w:bCs/>
                <w:sz w:val="24"/>
                <w:szCs w:val="24"/>
              </w:rPr>
              <w:t>ИНН / КПП: 7817148670/781701001</w:t>
            </w:r>
          </w:p>
          <w:p w14:paraId="0B46163F" w14:textId="77777777" w:rsidR="009971F4" w:rsidRPr="009971F4" w:rsidRDefault="009971F4" w:rsidP="009971F4">
            <w:pPr>
              <w:rPr>
                <w:rFonts w:ascii="Times New Roman" w:hAnsi="Times New Roman" w:cs="Times New Roman"/>
                <w:bCs/>
                <w:sz w:val="24"/>
                <w:szCs w:val="24"/>
              </w:rPr>
            </w:pPr>
            <w:r w:rsidRPr="009971F4">
              <w:rPr>
                <w:rFonts w:ascii="Times New Roman" w:hAnsi="Times New Roman" w:cs="Times New Roman"/>
                <w:bCs/>
                <w:sz w:val="24"/>
                <w:szCs w:val="24"/>
              </w:rPr>
              <w:t xml:space="preserve">196605, Санкт-Петербург, посёлок Шушары, территория Пулковское, Образцовая улица, дом 7, корпус 2  </w:t>
            </w:r>
          </w:p>
          <w:p w14:paraId="1AD03459" w14:textId="77777777" w:rsidR="009971F4" w:rsidRPr="009971F4" w:rsidRDefault="009971F4" w:rsidP="009971F4">
            <w:pPr>
              <w:rPr>
                <w:rFonts w:ascii="Times New Roman" w:hAnsi="Times New Roman" w:cs="Times New Roman"/>
                <w:bCs/>
                <w:sz w:val="24"/>
                <w:szCs w:val="24"/>
              </w:rPr>
            </w:pPr>
            <w:r w:rsidRPr="009971F4">
              <w:rPr>
                <w:rFonts w:ascii="Times New Roman" w:hAnsi="Times New Roman" w:cs="Times New Roman"/>
                <w:bCs/>
                <w:sz w:val="24"/>
                <w:szCs w:val="24"/>
              </w:rPr>
              <w:t>Банковские реквизиты:</w:t>
            </w:r>
          </w:p>
          <w:p w14:paraId="4074FC6B" w14:textId="77777777" w:rsidR="009971F4" w:rsidRPr="009971F4" w:rsidRDefault="009971F4" w:rsidP="009971F4">
            <w:pPr>
              <w:rPr>
                <w:rFonts w:ascii="Times New Roman" w:hAnsi="Times New Roman" w:cs="Times New Roman"/>
                <w:bCs/>
                <w:sz w:val="24"/>
                <w:szCs w:val="24"/>
              </w:rPr>
            </w:pPr>
            <w:r w:rsidRPr="009971F4">
              <w:rPr>
                <w:rFonts w:ascii="Times New Roman" w:hAnsi="Times New Roman" w:cs="Times New Roman"/>
                <w:bCs/>
                <w:sz w:val="24"/>
                <w:szCs w:val="24"/>
              </w:rPr>
              <w:t xml:space="preserve">Комитет финансов СПб (ГБОУ школа </w:t>
            </w:r>
          </w:p>
          <w:p w14:paraId="630476A7" w14:textId="77777777" w:rsidR="009971F4" w:rsidRPr="009971F4" w:rsidRDefault="009971F4" w:rsidP="009971F4">
            <w:pPr>
              <w:rPr>
                <w:rFonts w:ascii="Times New Roman" w:hAnsi="Times New Roman" w:cs="Times New Roman"/>
                <w:bCs/>
                <w:sz w:val="24"/>
                <w:szCs w:val="24"/>
              </w:rPr>
            </w:pPr>
            <w:r w:rsidRPr="009971F4">
              <w:rPr>
                <w:rFonts w:ascii="Times New Roman" w:hAnsi="Times New Roman" w:cs="Times New Roman"/>
                <w:bCs/>
                <w:sz w:val="24"/>
                <w:szCs w:val="24"/>
              </w:rPr>
              <w:t xml:space="preserve"> № 669 Пушкинского района </w:t>
            </w:r>
          </w:p>
          <w:p w14:paraId="3D48C015" w14:textId="77777777" w:rsidR="009971F4" w:rsidRPr="009971F4" w:rsidRDefault="009971F4" w:rsidP="009971F4">
            <w:pPr>
              <w:rPr>
                <w:rFonts w:ascii="Times New Roman" w:hAnsi="Times New Roman" w:cs="Times New Roman"/>
                <w:bCs/>
                <w:sz w:val="24"/>
                <w:szCs w:val="24"/>
              </w:rPr>
            </w:pPr>
            <w:r w:rsidRPr="009971F4">
              <w:rPr>
                <w:rFonts w:ascii="Times New Roman" w:hAnsi="Times New Roman" w:cs="Times New Roman"/>
                <w:bCs/>
                <w:sz w:val="24"/>
                <w:szCs w:val="24"/>
              </w:rPr>
              <w:t xml:space="preserve">Санкт-Петербурга, </w:t>
            </w:r>
            <w:proofErr w:type="spellStart"/>
            <w:r w:rsidRPr="009971F4">
              <w:rPr>
                <w:rFonts w:ascii="Times New Roman" w:hAnsi="Times New Roman" w:cs="Times New Roman"/>
                <w:bCs/>
                <w:sz w:val="24"/>
                <w:szCs w:val="24"/>
              </w:rPr>
              <w:t>л.сч</w:t>
            </w:r>
            <w:proofErr w:type="spellEnd"/>
            <w:r w:rsidRPr="009971F4">
              <w:rPr>
                <w:rFonts w:ascii="Times New Roman" w:hAnsi="Times New Roman" w:cs="Times New Roman"/>
                <w:bCs/>
                <w:sz w:val="24"/>
                <w:szCs w:val="24"/>
              </w:rPr>
              <w:t xml:space="preserve">. 0731140) </w:t>
            </w:r>
          </w:p>
          <w:p w14:paraId="2AFDB02F" w14:textId="77777777" w:rsidR="009971F4" w:rsidRPr="009971F4" w:rsidRDefault="009971F4" w:rsidP="009971F4">
            <w:pPr>
              <w:rPr>
                <w:rFonts w:ascii="Times New Roman" w:hAnsi="Times New Roman" w:cs="Times New Roman"/>
                <w:bCs/>
                <w:sz w:val="24"/>
                <w:szCs w:val="24"/>
              </w:rPr>
            </w:pPr>
            <w:r w:rsidRPr="009971F4">
              <w:rPr>
                <w:rFonts w:ascii="Times New Roman" w:hAnsi="Times New Roman" w:cs="Times New Roman"/>
                <w:bCs/>
                <w:sz w:val="24"/>
                <w:szCs w:val="24"/>
              </w:rPr>
              <w:t xml:space="preserve"> р/с 03224643400000007200</w:t>
            </w:r>
          </w:p>
          <w:p w14:paraId="615CCAA5" w14:textId="77777777" w:rsidR="009971F4" w:rsidRPr="009971F4" w:rsidRDefault="009971F4" w:rsidP="009971F4">
            <w:pPr>
              <w:rPr>
                <w:rFonts w:ascii="Times New Roman" w:hAnsi="Times New Roman" w:cs="Times New Roman"/>
                <w:bCs/>
                <w:sz w:val="24"/>
                <w:szCs w:val="24"/>
              </w:rPr>
            </w:pPr>
            <w:r w:rsidRPr="009971F4">
              <w:rPr>
                <w:rFonts w:ascii="Times New Roman" w:hAnsi="Times New Roman" w:cs="Times New Roman"/>
                <w:bCs/>
                <w:sz w:val="24"/>
                <w:szCs w:val="24"/>
              </w:rPr>
              <w:t xml:space="preserve">ОКЦ № 1 СЗГУ Банка России//УФК по </w:t>
            </w:r>
            <w:proofErr w:type="spellStart"/>
            <w:r w:rsidRPr="009971F4">
              <w:rPr>
                <w:rFonts w:ascii="Times New Roman" w:hAnsi="Times New Roman" w:cs="Times New Roman"/>
                <w:bCs/>
                <w:sz w:val="24"/>
                <w:szCs w:val="24"/>
              </w:rPr>
              <w:t>г.Санкт</w:t>
            </w:r>
            <w:proofErr w:type="spellEnd"/>
            <w:r w:rsidRPr="009971F4">
              <w:rPr>
                <w:rFonts w:ascii="Times New Roman" w:hAnsi="Times New Roman" w:cs="Times New Roman"/>
                <w:bCs/>
                <w:sz w:val="24"/>
                <w:szCs w:val="24"/>
              </w:rPr>
              <w:t xml:space="preserve">-Петербургу, г Санкт-Петербург </w:t>
            </w:r>
          </w:p>
          <w:p w14:paraId="3FD71866" w14:textId="77777777" w:rsidR="009971F4" w:rsidRPr="009971F4" w:rsidRDefault="009971F4" w:rsidP="009971F4">
            <w:pPr>
              <w:rPr>
                <w:rFonts w:ascii="Times New Roman" w:hAnsi="Times New Roman" w:cs="Times New Roman"/>
                <w:bCs/>
                <w:sz w:val="24"/>
                <w:szCs w:val="24"/>
              </w:rPr>
            </w:pPr>
            <w:r w:rsidRPr="009971F4">
              <w:rPr>
                <w:rFonts w:ascii="Times New Roman" w:hAnsi="Times New Roman" w:cs="Times New Roman"/>
                <w:bCs/>
                <w:sz w:val="24"/>
                <w:szCs w:val="24"/>
              </w:rPr>
              <w:t>БИК 014030106</w:t>
            </w:r>
          </w:p>
          <w:p w14:paraId="39CFCF95" w14:textId="77777777" w:rsidR="009971F4" w:rsidRPr="009971F4" w:rsidRDefault="009971F4" w:rsidP="009971F4">
            <w:pPr>
              <w:rPr>
                <w:rFonts w:ascii="Times New Roman" w:hAnsi="Times New Roman" w:cs="Times New Roman"/>
                <w:bCs/>
                <w:sz w:val="24"/>
                <w:szCs w:val="24"/>
              </w:rPr>
            </w:pPr>
            <w:r w:rsidRPr="009971F4">
              <w:rPr>
                <w:rFonts w:ascii="Times New Roman" w:hAnsi="Times New Roman" w:cs="Times New Roman"/>
                <w:bCs/>
                <w:sz w:val="24"/>
                <w:szCs w:val="24"/>
              </w:rPr>
              <w:t>к/</w:t>
            </w:r>
            <w:proofErr w:type="spellStart"/>
            <w:r w:rsidRPr="009971F4">
              <w:rPr>
                <w:rFonts w:ascii="Times New Roman" w:hAnsi="Times New Roman" w:cs="Times New Roman"/>
                <w:bCs/>
                <w:sz w:val="24"/>
                <w:szCs w:val="24"/>
              </w:rPr>
              <w:t>сч</w:t>
            </w:r>
            <w:proofErr w:type="spellEnd"/>
            <w:r w:rsidRPr="009971F4">
              <w:rPr>
                <w:rFonts w:ascii="Times New Roman" w:hAnsi="Times New Roman" w:cs="Times New Roman"/>
                <w:bCs/>
                <w:sz w:val="24"/>
                <w:szCs w:val="24"/>
              </w:rPr>
              <w:t xml:space="preserve"> 40102810945370000005</w:t>
            </w:r>
          </w:p>
          <w:p w14:paraId="745B4863" w14:textId="77777777" w:rsidR="009971F4" w:rsidRPr="009971F4" w:rsidRDefault="009971F4" w:rsidP="009971F4">
            <w:pPr>
              <w:rPr>
                <w:rFonts w:ascii="Times New Roman" w:hAnsi="Times New Roman" w:cs="Times New Roman"/>
                <w:bCs/>
                <w:sz w:val="24"/>
                <w:szCs w:val="24"/>
              </w:rPr>
            </w:pPr>
            <w:r w:rsidRPr="009971F4">
              <w:rPr>
                <w:rFonts w:ascii="Times New Roman" w:hAnsi="Times New Roman" w:cs="Times New Roman"/>
                <w:bCs/>
                <w:sz w:val="24"/>
                <w:szCs w:val="24"/>
              </w:rPr>
              <w:t>Тел./факс (812) 246-21-48</w:t>
            </w:r>
          </w:p>
          <w:p w14:paraId="6CF5062F" w14:textId="77777777" w:rsidR="009971F4" w:rsidRPr="009971F4" w:rsidRDefault="009971F4" w:rsidP="009971F4">
            <w:pPr>
              <w:rPr>
                <w:rFonts w:ascii="Times New Roman" w:hAnsi="Times New Roman" w:cs="Times New Roman"/>
                <w:bCs/>
                <w:sz w:val="24"/>
                <w:szCs w:val="24"/>
              </w:rPr>
            </w:pPr>
            <w:r w:rsidRPr="009971F4">
              <w:rPr>
                <w:rFonts w:ascii="Times New Roman" w:hAnsi="Times New Roman" w:cs="Times New Roman"/>
                <w:bCs/>
                <w:sz w:val="24"/>
                <w:szCs w:val="24"/>
              </w:rPr>
              <w:t>Эл. почта: shkola.669@yandex.ru</w:t>
            </w:r>
          </w:p>
          <w:p w14:paraId="0EFB1B9C" w14:textId="77777777" w:rsidR="005B13A3" w:rsidRPr="005B13A3" w:rsidRDefault="005B13A3" w:rsidP="005B13A3">
            <w:pPr>
              <w:rPr>
                <w:rFonts w:ascii="Times New Roman" w:hAnsi="Times New Roman" w:cs="Times New Roman"/>
                <w:bCs/>
                <w:sz w:val="24"/>
                <w:szCs w:val="24"/>
              </w:rPr>
            </w:pPr>
          </w:p>
          <w:p w14:paraId="525EDDC1" w14:textId="77777777" w:rsidR="005B13A3" w:rsidRPr="005B13A3" w:rsidRDefault="005B13A3" w:rsidP="005B13A3">
            <w:pPr>
              <w:rPr>
                <w:rFonts w:ascii="Times New Roman" w:hAnsi="Times New Roman" w:cs="Times New Roman"/>
                <w:bCs/>
                <w:sz w:val="24"/>
                <w:szCs w:val="24"/>
              </w:rPr>
            </w:pPr>
          </w:p>
          <w:p w14:paraId="1C6E03CA" w14:textId="77777777" w:rsidR="005B13A3" w:rsidRPr="005B13A3" w:rsidRDefault="005B13A3" w:rsidP="005B13A3">
            <w:pPr>
              <w:rPr>
                <w:rFonts w:ascii="Times New Roman" w:hAnsi="Times New Roman" w:cs="Times New Roman"/>
                <w:bCs/>
                <w:sz w:val="24"/>
                <w:szCs w:val="24"/>
              </w:rPr>
            </w:pPr>
          </w:p>
          <w:p w14:paraId="43942B95" w14:textId="60D0414F" w:rsidR="005B13A3" w:rsidRPr="005B13A3" w:rsidRDefault="00393CF7" w:rsidP="005B13A3">
            <w:pPr>
              <w:rPr>
                <w:rFonts w:ascii="Times New Roman" w:hAnsi="Times New Roman" w:cs="Times New Roman"/>
                <w:bCs/>
                <w:sz w:val="24"/>
                <w:szCs w:val="24"/>
              </w:rPr>
            </w:pPr>
            <w:r>
              <w:rPr>
                <w:rFonts w:ascii="Times New Roman" w:hAnsi="Times New Roman" w:cs="Times New Roman"/>
                <w:bCs/>
                <w:sz w:val="24"/>
                <w:szCs w:val="24"/>
              </w:rPr>
              <w:t>Директор</w:t>
            </w:r>
          </w:p>
          <w:p w14:paraId="2658CCBF" w14:textId="7C2E9D79" w:rsidR="005B13A3" w:rsidRPr="005B13A3" w:rsidRDefault="005B13A3" w:rsidP="005B13A3">
            <w:pPr>
              <w:rPr>
                <w:rFonts w:ascii="Times New Roman" w:hAnsi="Times New Roman" w:cs="Times New Roman"/>
                <w:bCs/>
                <w:sz w:val="24"/>
                <w:szCs w:val="24"/>
              </w:rPr>
            </w:pPr>
            <w:r w:rsidRPr="005B13A3">
              <w:rPr>
                <w:rFonts w:ascii="Times New Roman" w:hAnsi="Times New Roman" w:cs="Times New Roman"/>
                <w:bCs/>
                <w:sz w:val="24"/>
                <w:szCs w:val="24"/>
              </w:rPr>
              <w:t>_________</w:t>
            </w:r>
            <w:r>
              <w:rPr>
                <w:rFonts w:ascii="Times New Roman" w:hAnsi="Times New Roman" w:cs="Times New Roman"/>
                <w:bCs/>
                <w:sz w:val="24"/>
                <w:szCs w:val="24"/>
              </w:rPr>
              <w:t>_____</w:t>
            </w:r>
            <w:r w:rsidR="00393CF7">
              <w:rPr>
                <w:rFonts w:ascii="Times New Roman" w:hAnsi="Times New Roman" w:cs="Times New Roman"/>
                <w:bCs/>
                <w:sz w:val="24"/>
                <w:szCs w:val="24"/>
              </w:rPr>
              <w:t>Ж.И. Прус</w:t>
            </w:r>
          </w:p>
          <w:p w14:paraId="37B37828" w14:textId="77777777" w:rsidR="00B606E9" w:rsidRPr="005B13A3" w:rsidRDefault="005B13A3" w:rsidP="005B13A3">
            <w:pPr>
              <w:tabs>
                <w:tab w:val="left" w:pos="5295"/>
              </w:tabs>
              <w:spacing w:line="256" w:lineRule="auto"/>
              <w:rPr>
                <w:rFonts w:ascii="Times New Roman" w:hAnsi="Times New Roman" w:cs="Times New Roman"/>
                <w:bCs/>
                <w:sz w:val="24"/>
                <w:szCs w:val="24"/>
              </w:rPr>
            </w:pPr>
            <w:r w:rsidRPr="005B13A3">
              <w:rPr>
                <w:rFonts w:ascii="Times New Roman" w:hAnsi="Times New Roman" w:cs="Times New Roman"/>
                <w:bCs/>
                <w:sz w:val="24"/>
                <w:szCs w:val="24"/>
              </w:rPr>
              <w:t>Подписано ЭЦП</w:t>
            </w:r>
          </w:p>
        </w:tc>
        <w:tc>
          <w:tcPr>
            <w:tcW w:w="4690" w:type="dxa"/>
            <w:shd w:val="clear" w:color="auto" w:fill="auto"/>
          </w:tcPr>
          <w:p w14:paraId="7B1555EB" w14:textId="77777777" w:rsidR="00A276D7" w:rsidRPr="00D42ACB" w:rsidRDefault="005B13A3" w:rsidP="00BF3383">
            <w:pPr>
              <w:tabs>
                <w:tab w:val="left" w:pos="5295"/>
              </w:tabs>
              <w:spacing w:line="256" w:lineRule="auto"/>
              <w:rPr>
                <w:rFonts w:ascii="Times New Roman" w:hAnsi="Times New Roman" w:cs="Times New Roman"/>
                <w:b/>
                <w:color w:val="000000"/>
              </w:rPr>
            </w:pPr>
            <w:r>
              <w:rPr>
                <w:rFonts w:ascii="Times New Roman" w:hAnsi="Times New Roman" w:cs="Times New Roman"/>
                <w:b/>
                <w:color w:val="000000"/>
              </w:rPr>
              <w:t xml:space="preserve">           </w:t>
            </w:r>
            <w:r w:rsidR="00A276D7" w:rsidRPr="00D42ACB">
              <w:rPr>
                <w:rFonts w:ascii="Times New Roman" w:hAnsi="Times New Roman" w:cs="Times New Roman"/>
                <w:b/>
                <w:color w:val="000000"/>
              </w:rPr>
              <w:t>ПОСТАВЩИК:</w:t>
            </w:r>
          </w:p>
          <w:p w14:paraId="7C8E0BD5" w14:textId="77777777" w:rsidR="005B13A3" w:rsidRDefault="005B13A3" w:rsidP="00A276D7">
            <w:pPr>
              <w:tabs>
                <w:tab w:val="num" w:pos="-567"/>
              </w:tabs>
              <w:rPr>
                <w:rFonts w:ascii="Times New Roman" w:hAnsi="Times New Roman" w:cs="Times New Roman"/>
              </w:rPr>
            </w:pPr>
          </w:p>
          <w:p w14:paraId="7068E722" w14:textId="77777777" w:rsidR="005B13A3" w:rsidRPr="005B13A3" w:rsidRDefault="005B13A3" w:rsidP="005B13A3">
            <w:pPr>
              <w:rPr>
                <w:rFonts w:ascii="Times New Roman" w:hAnsi="Times New Roman" w:cs="Times New Roman"/>
              </w:rPr>
            </w:pPr>
          </w:p>
          <w:p w14:paraId="0377EDD4" w14:textId="77777777" w:rsidR="005B13A3" w:rsidRPr="005B13A3" w:rsidRDefault="005B13A3" w:rsidP="005B13A3">
            <w:pPr>
              <w:rPr>
                <w:rFonts w:ascii="Times New Roman" w:hAnsi="Times New Roman" w:cs="Times New Roman"/>
              </w:rPr>
            </w:pPr>
          </w:p>
          <w:p w14:paraId="2AEB95D7" w14:textId="77777777" w:rsidR="005B13A3" w:rsidRPr="005B13A3" w:rsidRDefault="005B13A3" w:rsidP="005B13A3">
            <w:pPr>
              <w:rPr>
                <w:rFonts w:ascii="Times New Roman" w:hAnsi="Times New Roman" w:cs="Times New Roman"/>
              </w:rPr>
            </w:pPr>
          </w:p>
          <w:p w14:paraId="2AE018F2" w14:textId="77777777" w:rsidR="005B13A3" w:rsidRPr="005B13A3" w:rsidRDefault="005B13A3" w:rsidP="005B13A3">
            <w:pPr>
              <w:rPr>
                <w:rFonts w:ascii="Times New Roman" w:hAnsi="Times New Roman" w:cs="Times New Roman"/>
              </w:rPr>
            </w:pPr>
          </w:p>
          <w:p w14:paraId="7229CC76" w14:textId="77777777" w:rsidR="005B13A3" w:rsidRPr="005B13A3" w:rsidRDefault="005B13A3" w:rsidP="005B13A3">
            <w:pPr>
              <w:rPr>
                <w:rFonts w:ascii="Times New Roman" w:hAnsi="Times New Roman" w:cs="Times New Roman"/>
              </w:rPr>
            </w:pPr>
          </w:p>
          <w:p w14:paraId="4895AED2" w14:textId="77777777" w:rsidR="005B13A3" w:rsidRPr="005B13A3" w:rsidRDefault="005B13A3" w:rsidP="005B13A3">
            <w:pPr>
              <w:rPr>
                <w:rFonts w:ascii="Times New Roman" w:hAnsi="Times New Roman" w:cs="Times New Roman"/>
              </w:rPr>
            </w:pPr>
          </w:p>
          <w:p w14:paraId="3160941E" w14:textId="77777777" w:rsidR="005B13A3" w:rsidRPr="005B13A3" w:rsidRDefault="005B13A3" w:rsidP="005B13A3">
            <w:pPr>
              <w:rPr>
                <w:rFonts w:ascii="Times New Roman" w:hAnsi="Times New Roman" w:cs="Times New Roman"/>
              </w:rPr>
            </w:pPr>
          </w:p>
          <w:p w14:paraId="611F16F7" w14:textId="77777777" w:rsidR="005B13A3" w:rsidRPr="005B13A3" w:rsidRDefault="005B13A3" w:rsidP="005B13A3">
            <w:pPr>
              <w:rPr>
                <w:rFonts w:ascii="Times New Roman" w:hAnsi="Times New Roman" w:cs="Times New Roman"/>
              </w:rPr>
            </w:pPr>
          </w:p>
          <w:p w14:paraId="00C0FA4B" w14:textId="77777777" w:rsidR="005B13A3" w:rsidRPr="005B13A3" w:rsidRDefault="005B13A3" w:rsidP="005B13A3">
            <w:pPr>
              <w:rPr>
                <w:rFonts w:ascii="Times New Roman" w:hAnsi="Times New Roman" w:cs="Times New Roman"/>
              </w:rPr>
            </w:pPr>
          </w:p>
          <w:p w14:paraId="064ECCB1" w14:textId="77777777" w:rsidR="005B13A3" w:rsidRPr="005B13A3" w:rsidRDefault="005B13A3" w:rsidP="005B13A3">
            <w:pPr>
              <w:rPr>
                <w:rFonts w:ascii="Times New Roman" w:hAnsi="Times New Roman" w:cs="Times New Roman"/>
              </w:rPr>
            </w:pPr>
          </w:p>
          <w:p w14:paraId="180F53AF" w14:textId="77777777" w:rsidR="005B13A3" w:rsidRPr="005B13A3" w:rsidRDefault="005B13A3" w:rsidP="005B13A3">
            <w:pPr>
              <w:rPr>
                <w:rFonts w:ascii="Times New Roman" w:hAnsi="Times New Roman" w:cs="Times New Roman"/>
              </w:rPr>
            </w:pPr>
          </w:p>
          <w:p w14:paraId="1F0A1416" w14:textId="77777777" w:rsidR="005B13A3" w:rsidRPr="005B13A3" w:rsidRDefault="005B13A3" w:rsidP="005B13A3">
            <w:pPr>
              <w:rPr>
                <w:rFonts w:ascii="Times New Roman" w:hAnsi="Times New Roman" w:cs="Times New Roman"/>
              </w:rPr>
            </w:pPr>
          </w:p>
          <w:p w14:paraId="60B14A57" w14:textId="77777777" w:rsidR="005B13A3" w:rsidRPr="005B13A3" w:rsidRDefault="005B13A3" w:rsidP="005B13A3">
            <w:pPr>
              <w:rPr>
                <w:rFonts w:ascii="Times New Roman" w:hAnsi="Times New Roman" w:cs="Times New Roman"/>
              </w:rPr>
            </w:pPr>
          </w:p>
          <w:p w14:paraId="0C7DE06C" w14:textId="77777777" w:rsidR="005B13A3" w:rsidRPr="005B13A3" w:rsidRDefault="005B13A3" w:rsidP="005B13A3">
            <w:pPr>
              <w:rPr>
                <w:rFonts w:ascii="Times New Roman" w:hAnsi="Times New Roman" w:cs="Times New Roman"/>
              </w:rPr>
            </w:pPr>
          </w:p>
          <w:p w14:paraId="54174987" w14:textId="77777777" w:rsidR="005B13A3" w:rsidRPr="005B13A3" w:rsidRDefault="005B13A3" w:rsidP="005B13A3">
            <w:pPr>
              <w:rPr>
                <w:rFonts w:ascii="Times New Roman" w:hAnsi="Times New Roman" w:cs="Times New Roman"/>
              </w:rPr>
            </w:pPr>
          </w:p>
          <w:p w14:paraId="1C6CA606" w14:textId="77777777" w:rsidR="005B13A3" w:rsidRPr="005B13A3" w:rsidRDefault="005B13A3" w:rsidP="005B13A3">
            <w:pPr>
              <w:rPr>
                <w:rFonts w:ascii="Times New Roman" w:hAnsi="Times New Roman" w:cs="Times New Roman"/>
              </w:rPr>
            </w:pPr>
          </w:p>
          <w:p w14:paraId="0F29EFD3" w14:textId="77777777" w:rsidR="005B13A3" w:rsidRPr="005B13A3" w:rsidRDefault="005B13A3" w:rsidP="005B13A3">
            <w:pPr>
              <w:rPr>
                <w:rFonts w:ascii="Times New Roman" w:hAnsi="Times New Roman" w:cs="Times New Roman"/>
              </w:rPr>
            </w:pPr>
          </w:p>
          <w:p w14:paraId="56E23B9B" w14:textId="77777777" w:rsidR="005B13A3" w:rsidRPr="005B13A3" w:rsidRDefault="005B13A3" w:rsidP="005B13A3">
            <w:pPr>
              <w:rPr>
                <w:rFonts w:ascii="Times New Roman" w:hAnsi="Times New Roman" w:cs="Times New Roman"/>
              </w:rPr>
            </w:pPr>
          </w:p>
          <w:p w14:paraId="40158DDD" w14:textId="77777777" w:rsidR="005B13A3" w:rsidRPr="005B13A3" w:rsidRDefault="005B13A3" w:rsidP="005B13A3">
            <w:pPr>
              <w:rPr>
                <w:rFonts w:ascii="Times New Roman" w:hAnsi="Times New Roman" w:cs="Times New Roman"/>
              </w:rPr>
            </w:pPr>
          </w:p>
          <w:p w14:paraId="15F027FC" w14:textId="77777777" w:rsidR="005B13A3" w:rsidRPr="005B13A3" w:rsidRDefault="005B13A3" w:rsidP="005B13A3">
            <w:pPr>
              <w:rPr>
                <w:rFonts w:ascii="Times New Roman" w:hAnsi="Times New Roman" w:cs="Times New Roman"/>
              </w:rPr>
            </w:pPr>
          </w:p>
          <w:p w14:paraId="393ABA13" w14:textId="77777777" w:rsidR="005B13A3" w:rsidRPr="005B13A3" w:rsidRDefault="005B13A3" w:rsidP="005B13A3">
            <w:pPr>
              <w:rPr>
                <w:rFonts w:ascii="Times New Roman" w:hAnsi="Times New Roman" w:cs="Times New Roman"/>
              </w:rPr>
            </w:pPr>
          </w:p>
          <w:p w14:paraId="1D014857" w14:textId="77777777" w:rsidR="005B13A3" w:rsidRDefault="005B13A3" w:rsidP="005B13A3">
            <w:pPr>
              <w:rPr>
                <w:rFonts w:ascii="Times New Roman" w:hAnsi="Times New Roman" w:cs="Times New Roman"/>
              </w:rPr>
            </w:pPr>
          </w:p>
          <w:p w14:paraId="5540F87D" w14:textId="77777777" w:rsidR="005B13A3" w:rsidRPr="005B13A3" w:rsidRDefault="005B13A3" w:rsidP="005B13A3">
            <w:pPr>
              <w:rPr>
                <w:rFonts w:ascii="Times New Roman" w:hAnsi="Times New Roman" w:cs="Times New Roman"/>
              </w:rPr>
            </w:pPr>
          </w:p>
          <w:p w14:paraId="3889A6CE" w14:textId="77777777" w:rsidR="005B13A3" w:rsidRPr="005B13A3" w:rsidRDefault="005B13A3" w:rsidP="005B13A3">
            <w:pPr>
              <w:rPr>
                <w:rFonts w:ascii="Times New Roman" w:hAnsi="Times New Roman" w:cs="Times New Roman"/>
              </w:rPr>
            </w:pPr>
          </w:p>
          <w:p w14:paraId="13D10D0C" w14:textId="77777777" w:rsidR="005B13A3" w:rsidRDefault="005B13A3" w:rsidP="005B13A3">
            <w:pPr>
              <w:rPr>
                <w:rFonts w:ascii="Times New Roman" w:hAnsi="Times New Roman" w:cs="Times New Roman"/>
              </w:rPr>
            </w:pPr>
          </w:p>
          <w:p w14:paraId="55EE4187" w14:textId="77777777" w:rsidR="005B13A3" w:rsidRDefault="005B13A3" w:rsidP="005B13A3">
            <w:pPr>
              <w:rPr>
                <w:rFonts w:ascii="Times New Roman" w:hAnsi="Times New Roman" w:cs="Times New Roman"/>
              </w:rPr>
            </w:pPr>
          </w:p>
          <w:tbl>
            <w:tblPr>
              <w:tblpPr w:leftFromText="180" w:rightFromText="180" w:vertAnchor="text" w:horzAnchor="margin" w:tblpY="3"/>
              <w:tblOverlap w:val="never"/>
              <w:tblW w:w="0" w:type="auto"/>
              <w:tblLook w:val="04A0" w:firstRow="1" w:lastRow="0" w:firstColumn="1" w:lastColumn="0" w:noHBand="0" w:noVBand="1"/>
            </w:tblPr>
            <w:tblGrid>
              <w:gridCol w:w="4474"/>
            </w:tblGrid>
            <w:tr w:rsidR="005B13A3" w:rsidRPr="00D42ACB" w14:paraId="37506637" w14:textId="77777777" w:rsidTr="00E23D7D">
              <w:tc>
                <w:tcPr>
                  <w:tcW w:w="4690" w:type="dxa"/>
                  <w:shd w:val="clear" w:color="auto" w:fill="auto"/>
                </w:tcPr>
                <w:p w14:paraId="3054AC6A" w14:textId="77777777" w:rsidR="005B13A3" w:rsidRPr="00D42ACB" w:rsidRDefault="005B13A3" w:rsidP="005B13A3">
                  <w:pPr>
                    <w:tabs>
                      <w:tab w:val="left" w:pos="5295"/>
                    </w:tabs>
                    <w:spacing w:line="256" w:lineRule="auto"/>
                    <w:rPr>
                      <w:rFonts w:ascii="Times New Roman" w:hAnsi="Times New Roman" w:cs="Times New Roman"/>
                      <w:sz w:val="22"/>
                    </w:rPr>
                  </w:pPr>
                </w:p>
                <w:p w14:paraId="3B672637" w14:textId="77777777" w:rsidR="005B13A3" w:rsidRPr="00D42ACB" w:rsidRDefault="005B13A3" w:rsidP="005B13A3">
                  <w:pPr>
                    <w:tabs>
                      <w:tab w:val="left" w:pos="5295"/>
                    </w:tabs>
                    <w:spacing w:line="256" w:lineRule="auto"/>
                    <w:rPr>
                      <w:rFonts w:ascii="Times New Roman" w:hAnsi="Times New Roman" w:cs="Times New Roman"/>
                      <w:sz w:val="22"/>
                    </w:rPr>
                  </w:pPr>
                  <w:r w:rsidRPr="00D42ACB">
                    <w:rPr>
                      <w:rFonts w:ascii="Times New Roman" w:hAnsi="Times New Roman" w:cs="Times New Roman"/>
                      <w:sz w:val="22"/>
                    </w:rPr>
                    <w:t xml:space="preserve">___________________  </w:t>
                  </w:r>
                </w:p>
                <w:p w14:paraId="7F31DF4C" w14:textId="77777777" w:rsidR="005B13A3" w:rsidRPr="00D42ACB" w:rsidRDefault="005B13A3" w:rsidP="005B13A3">
                  <w:pPr>
                    <w:tabs>
                      <w:tab w:val="left" w:pos="5295"/>
                    </w:tabs>
                    <w:spacing w:line="256" w:lineRule="auto"/>
                    <w:rPr>
                      <w:rFonts w:ascii="Times New Roman" w:hAnsi="Times New Roman" w:cs="Times New Roman"/>
                      <w:color w:val="000000"/>
                      <w:sz w:val="22"/>
                    </w:rPr>
                  </w:pPr>
                  <w:r w:rsidRPr="00D42ACB">
                    <w:rPr>
                      <w:rFonts w:ascii="Times New Roman" w:hAnsi="Times New Roman" w:cs="Times New Roman"/>
                      <w:sz w:val="22"/>
                    </w:rPr>
                    <w:t xml:space="preserve">Подписано ЭЦП                                                                              </w:t>
                  </w:r>
                </w:p>
              </w:tc>
            </w:tr>
          </w:tbl>
          <w:p w14:paraId="226E0C59" w14:textId="77777777" w:rsidR="00A276D7" w:rsidRPr="005B13A3" w:rsidRDefault="00A276D7" w:rsidP="005B13A3">
            <w:pPr>
              <w:jc w:val="center"/>
              <w:rPr>
                <w:rFonts w:ascii="Times New Roman" w:hAnsi="Times New Roman" w:cs="Times New Roman"/>
              </w:rPr>
            </w:pPr>
          </w:p>
        </w:tc>
      </w:tr>
      <w:tr w:rsidR="00A276D7" w:rsidRPr="00D42ACB" w14:paraId="131D838F" w14:textId="77777777" w:rsidTr="00817261">
        <w:tc>
          <w:tcPr>
            <w:tcW w:w="4689" w:type="dxa"/>
            <w:shd w:val="clear" w:color="auto" w:fill="auto"/>
          </w:tcPr>
          <w:p w14:paraId="0C65A5EF" w14:textId="77777777" w:rsidR="00A276D7" w:rsidRPr="005B13A3" w:rsidRDefault="00A276D7" w:rsidP="00BF3383">
            <w:pPr>
              <w:spacing w:line="256" w:lineRule="auto"/>
              <w:rPr>
                <w:rFonts w:ascii="Times New Roman" w:hAnsi="Times New Roman" w:cs="Times New Roman"/>
                <w:bCs/>
                <w:sz w:val="24"/>
                <w:szCs w:val="24"/>
              </w:rPr>
            </w:pPr>
            <w:r w:rsidRPr="005B13A3">
              <w:rPr>
                <w:rFonts w:ascii="Times New Roman" w:hAnsi="Times New Roman" w:cs="Times New Roman"/>
                <w:bCs/>
                <w:sz w:val="24"/>
                <w:szCs w:val="24"/>
              </w:rPr>
              <w:t xml:space="preserve"> </w:t>
            </w:r>
          </w:p>
        </w:tc>
        <w:tc>
          <w:tcPr>
            <w:tcW w:w="4690" w:type="dxa"/>
            <w:shd w:val="clear" w:color="auto" w:fill="auto"/>
          </w:tcPr>
          <w:p w14:paraId="329B83D6" w14:textId="77777777" w:rsidR="00A276D7" w:rsidRPr="00D42ACB" w:rsidRDefault="00A276D7" w:rsidP="00BF3383">
            <w:pPr>
              <w:tabs>
                <w:tab w:val="left" w:pos="5295"/>
              </w:tabs>
              <w:spacing w:line="256" w:lineRule="auto"/>
              <w:rPr>
                <w:rFonts w:ascii="Times New Roman" w:hAnsi="Times New Roman" w:cs="Times New Roman"/>
                <w:color w:val="000000"/>
                <w:sz w:val="22"/>
              </w:rPr>
            </w:pPr>
          </w:p>
        </w:tc>
      </w:tr>
    </w:tbl>
    <w:p w14:paraId="6E4CBE1E" w14:textId="77777777" w:rsidR="00A276D7" w:rsidRPr="00D42ACB" w:rsidRDefault="00A276D7" w:rsidP="00A276D7">
      <w:pPr>
        <w:rPr>
          <w:rFonts w:ascii="Times New Roman" w:hAnsi="Times New Roman" w:cs="Times New Roman"/>
        </w:rPr>
        <w:sectPr w:rsidR="00A276D7" w:rsidRPr="00D42ACB" w:rsidSect="0021088E">
          <w:footerReference w:type="even" r:id="rId8"/>
          <w:pgSz w:w="11906" w:h="16838"/>
          <w:pgMar w:top="709" w:right="850" w:bottom="426" w:left="1440" w:header="708" w:footer="708" w:gutter="0"/>
          <w:cols w:space="708"/>
          <w:docGrid w:linePitch="360"/>
        </w:sectPr>
      </w:pPr>
    </w:p>
    <w:p w14:paraId="11267572" w14:textId="77777777" w:rsidR="00155E2E" w:rsidRPr="00D42ACB" w:rsidRDefault="00155E2E" w:rsidP="002E56FB">
      <w:pPr>
        <w:spacing w:line="240" w:lineRule="atLeast"/>
        <w:rPr>
          <w:rFonts w:ascii="Times New Roman" w:hAnsi="Times New Roman" w:cs="Times New Roman"/>
          <w:sz w:val="22"/>
          <w:szCs w:val="22"/>
        </w:rPr>
      </w:pPr>
    </w:p>
    <w:p w14:paraId="0B74434D" w14:textId="77777777" w:rsidR="002E56FB" w:rsidRPr="00D42ACB" w:rsidRDefault="002E56FB" w:rsidP="002E56FB">
      <w:pPr>
        <w:spacing w:line="240" w:lineRule="atLeast"/>
        <w:jc w:val="right"/>
        <w:rPr>
          <w:rFonts w:ascii="Times New Roman" w:hAnsi="Times New Roman" w:cs="Times New Roman"/>
          <w:sz w:val="22"/>
          <w:szCs w:val="22"/>
        </w:rPr>
      </w:pPr>
    </w:p>
    <w:p w14:paraId="06468CE2" w14:textId="77777777" w:rsidR="002E56FB" w:rsidRPr="00D42ACB" w:rsidRDefault="002E56FB" w:rsidP="009D36C7">
      <w:pPr>
        <w:jc w:val="right"/>
        <w:rPr>
          <w:rFonts w:ascii="Times New Roman" w:hAnsi="Times New Roman" w:cs="Times New Roman"/>
          <w:b/>
          <w:i/>
          <w:sz w:val="20"/>
          <w:szCs w:val="20"/>
        </w:rPr>
      </w:pPr>
      <w:r w:rsidRPr="00D42ACB">
        <w:rPr>
          <w:rFonts w:ascii="Times New Roman" w:hAnsi="Times New Roman" w:cs="Times New Roman"/>
          <w:i/>
          <w:sz w:val="20"/>
          <w:szCs w:val="20"/>
        </w:rPr>
        <w:t xml:space="preserve">Приложение № 1к Контракту </w:t>
      </w:r>
    </w:p>
    <w:p w14:paraId="5B977E82" w14:textId="77777777" w:rsidR="002E56FB" w:rsidRPr="00D42ACB" w:rsidRDefault="002E56FB" w:rsidP="002E56FB">
      <w:pPr>
        <w:spacing w:line="240" w:lineRule="atLeast"/>
        <w:rPr>
          <w:rFonts w:ascii="Times New Roman" w:eastAsia="Calibri" w:hAnsi="Times New Roman" w:cs="Times New Roman"/>
          <w:b/>
          <w:bCs/>
          <w:sz w:val="24"/>
          <w:szCs w:val="24"/>
        </w:rPr>
      </w:pPr>
      <w:r w:rsidRPr="00D42ACB">
        <w:rPr>
          <w:rFonts w:ascii="Times New Roman" w:eastAsia="Calibri" w:hAnsi="Times New Roman" w:cs="Times New Roman"/>
          <w:b/>
          <w:bCs/>
          <w:sz w:val="24"/>
          <w:szCs w:val="24"/>
        </w:rPr>
        <w:t>СОГЛАСОВАНО</w:t>
      </w:r>
    </w:p>
    <w:p w14:paraId="5DDD3B35" w14:textId="77777777" w:rsidR="002E56FB" w:rsidRPr="00D42ACB" w:rsidRDefault="00B16676" w:rsidP="002E56FB">
      <w:pPr>
        <w:spacing w:line="240" w:lineRule="atLeast"/>
        <w:rPr>
          <w:rFonts w:ascii="Times New Roman" w:eastAsia="Calibri" w:hAnsi="Times New Roman" w:cs="Times New Roman"/>
          <w:sz w:val="24"/>
          <w:szCs w:val="24"/>
        </w:rPr>
      </w:pPr>
      <w:r>
        <w:rPr>
          <w:rFonts w:ascii="Times New Roman" w:eastAsia="Calibri" w:hAnsi="Times New Roman" w:cs="Times New Roman"/>
          <w:sz w:val="24"/>
          <w:szCs w:val="24"/>
        </w:rPr>
        <w:t>Н</w:t>
      </w:r>
      <w:r w:rsidR="002E56FB" w:rsidRPr="00D42ACB">
        <w:rPr>
          <w:rFonts w:ascii="Times New Roman" w:eastAsia="Calibri" w:hAnsi="Times New Roman" w:cs="Times New Roman"/>
          <w:sz w:val="24"/>
          <w:szCs w:val="24"/>
        </w:rPr>
        <w:t xml:space="preserve">ачальник  отдела образования </w:t>
      </w:r>
    </w:p>
    <w:p w14:paraId="0B35555F" w14:textId="77777777" w:rsidR="002E56FB" w:rsidRPr="00D42ACB" w:rsidRDefault="002E56FB" w:rsidP="002E56FB">
      <w:pPr>
        <w:spacing w:line="240" w:lineRule="atLeast"/>
        <w:rPr>
          <w:rFonts w:ascii="Times New Roman" w:eastAsia="Calibri" w:hAnsi="Times New Roman" w:cs="Times New Roman"/>
          <w:sz w:val="24"/>
          <w:szCs w:val="24"/>
        </w:rPr>
      </w:pPr>
      <w:r w:rsidRPr="00D42ACB">
        <w:rPr>
          <w:rFonts w:ascii="Times New Roman" w:eastAsia="Calibri" w:hAnsi="Times New Roman" w:cs="Times New Roman"/>
          <w:sz w:val="24"/>
          <w:szCs w:val="24"/>
        </w:rPr>
        <w:t xml:space="preserve">администрации  Пушкинского района  </w:t>
      </w:r>
    </w:p>
    <w:p w14:paraId="1818CD52" w14:textId="77777777" w:rsidR="002E56FB" w:rsidRPr="00D42ACB" w:rsidRDefault="002E56FB" w:rsidP="002E56FB">
      <w:pPr>
        <w:spacing w:line="240" w:lineRule="atLeast"/>
        <w:rPr>
          <w:rFonts w:ascii="Times New Roman" w:eastAsia="Calibri" w:hAnsi="Times New Roman" w:cs="Times New Roman"/>
          <w:sz w:val="24"/>
          <w:szCs w:val="24"/>
        </w:rPr>
      </w:pPr>
      <w:r w:rsidRPr="00D42ACB">
        <w:rPr>
          <w:rFonts w:ascii="Times New Roman" w:eastAsia="Calibri" w:hAnsi="Times New Roman" w:cs="Times New Roman"/>
          <w:sz w:val="24"/>
          <w:szCs w:val="24"/>
        </w:rPr>
        <w:t xml:space="preserve">Санкт-Петербурга  </w:t>
      </w:r>
    </w:p>
    <w:p w14:paraId="0A8971EC" w14:textId="77777777" w:rsidR="002E56FB" w:rsidRPr="00D42ACB" w:rsidRDefault="002E56FB" w:rsidP="002E56FB">
      <w:pPr>
        <w:spacing w:line="240" w:lineRule="atLeast"/>
        <w:rPr>
          <w:rFonts w:ascii="Times New Roman" w:eastAsia="Calibri" w:hAnsi="Times New Roman" w:cs="Times New Roman"/>
          <w:sz w:val="24"/>
          <w:szCs w:val="24"/>
        </w:rPr>
      </w:pPr>
    </w:p>
    <w:p w14:paraId="55E427E0" w14:textId="77777777" w:rsidR="002E56FB" w:rsidRPr="00D42ACB" w:rsidRDefault="002B2CB1" w:rsidP="002E56FB">
      <w:pPr>
        <w:spacing w:line="240" w:lineRule="atLeast"/>
        <w:rPr>
          <w:rFonts w:ascii="Times New Roman" w:eastAsia="Calibri" w:hAnsi="Times New Roman" w:cs="Times New Roman"/>
          <w:sz w:val="24"/>
          <w:szCs w:val="24"/>
        </w:rPr>
      </w:pPr>
      <w:r w:rsidRPr="00D42ACB">
        <w:rPr>
          <w:rFonts w:ascii="Times New Roman" w:eastAsia="Calibri" w:hAnsi="Times New Roman" w:cs="Times New Roman"/>
          <w:sz w:val="24"/>
          <w:szCs w:val="24"/>
        </w:rPr>
        <w:t xml:space="preserve">_________________ </w:t>
      </w:r>
      <w:r w:rsidR="00781DBF">
        <w:rPr>
          <w:rFonts w:ascii="Times New Roman" w:eastAsia="Calibri" w:hAnsi="Times New Roman" w:cs="Times New Roman"/>
          <w:sz w:val="24"/>
          <w:szCs w:val="24"/>
        </w:rPr>
        <w:t>Орловская И.Н.</w:t>
      </w:r>
    </w:p>
    <w:p w14:paraId="2CDA9E9C" w14:textId="77777777" w:rsidR="00786F0F" w:rsidRPr="00D42ACB" w:rsidRDefault="00786F0F" w:rsidP="009D36C7">
      <w:pPr>
        <w:rPr>
          <w:rFonts w:ascii="Times New Roman" w:hAnsi="Times New Roman" w:cs="Times New Roman"/>
          <w:b/>
          <w:sz w:val="24"/>
          <w:szCs w:val="24"/>
        </w:rPr>
      </w:pPr>
    </w:p>
    <w:p w14:paraId="5A037F2B" w14:textId="77777777" w:rsidR="002E56FB" w:rsidRPr="00D42ACB" w:rsidRDefault="002E56FB" w:rsidP="002E56FB">
      <w:pPr>
        <w:jc w:val="center"/>
        <w:rPr>
          <w:rFonts w:ascii="Times New Roman" w:hAnsi="Times New Roman" w:cs="Times New Roman"/>
          <w:b/>
          <w:sz w:val="24"/>
          <w:szCs w:val="24"/>
        </w:rPr>
      </w:pPr>
    </w:p>
    <w:p w14:paraId="50853962" w14:textId="56AA8395" w:rsidR="00191969" w:rsidRPr="00D42ACB" w:rsidRDefault="00B16676" w:rsidP="00183488">
      <w:pPr>
        <w:jc w:val="center"/>
        <w:rPr>
          <w:rFonts w:ascii="Times New Roman" w:hAnsi="Times New Roman" w:cs="Times New Roman"/>
          <w:b/>
          <w:sz w:val="24"/>
          <w:szCs w:val="24"/>
        </w:rPr>
      </w:pPr>
      <w:r w:rsidRPr="00B16676">
        <w:rPr>
          <w:rFonts w:ascii="Times New Roman" w:hAnsi="Times New Roman" w:cs="Times New Roman"/>
          <w:b/>
          <w:sz w:val="22"/>
          <w:szCs w:val="22"/>
        </w:rPr>
        <w:t>Расчёт стоимости</w:t>
      </w:r>
      <w:r w:rsidRPr="00D42ACB">
        <w:rPr>
          <w:rFonts w:ascii="Times New Roman" w:hAnsi="Times New Roman" w:cs="Times New Roman"/>
          <w:sz w:val="22"/>
          <w:szCs w:val="22"/>
        </w:rPr>
        <w:t xml:space="preserve"> </w:t>
      </w:r>
      <w:r w:rsidRPr="00822394">
        <w:rPr>
          <w:rFonts w:ascii="Times New Roman" w:hAnsi="Times New Roman" w:cs="Times New Roman"/>
          <w:b/>
          <w:sz w:val="22"/>
          <w:szCs w:val="22"/>
        </w:rPr>
        <w:t>поставк</w:t>
      </w:r>
      <w:r>
        <w:rPr>
          <w:rFonts w:ascii="Times New Roman" w:hAnsi="Times New Roman" w:cs="Times New Roman"/>
          <w:b/>
          <w:sz w:val="22"/>
          <w:szCs w:val="22"/>
        </w:rPr>
        <w:t>и</w:t>
      </w:r>
      <w:r w:rsidRPr="00822394">
        <w:rPr>
          <w:rFonts w:ascii="Times New Roman" w:hAnsi="Times New Roman" w:cs="Times New Roman"/>
          <w:b/>
          <w:color w:val="000000"/>
          <w:sz w:val="22"/>
          <w:szCs w:val="22"/>
        </w:rPr>
        <w:t xml:space="preserve"> </w:t>
      </w:r>
      <w:r w:rsidR="00393CF7" w:rsidRPr="00393CF7">
        <w:rPr>
          <w:rFonts w:ascii="Times New Roman" w:hAnsi="Times New Roman" w:cs="Times New Roman"/>
          <w:b/>
          <w:color w:val="000000"/>
          <w:sz w:val="22"/>
          <w:szCs w:val="22"/>
        </w:rPr>
        <w:t>товаров для оформления фасадов ГБОУ школа №669 Пушкинского района Санкт-Петербурга</w:t>
      </w:r>
    </w:p>
    <w:tbl>
      <w:tblPr>
        <w:tblW w:w="10632"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2"/>
        <w:gridCol w:w="1848"/>
        <w:gridCol w:w="1276"/>
        <w:gridCol w:w="2693"/>
        <w:gridCol w:w="851"/>
        <w:gridCol w:w="850"/>
        <w:gridCol w:w="1134"/>
        <w:gridCol w:w="1418"/>
      </w:tblGrid>
      <w:tr w:rsidR="00781DBF" w:rsidRPr="00D42ACB" w14:paraId="68D00F91" w14:textId="77777777" w:rsidTr="00781DBF">
        <w:tc>
          <w:tcPr>
            <w:tcW w:w="562" w:type="dxa"/>
            <w:shd w:val="clear" w:color="auto" w:fill="auto"/>
            <w:vAlign w:val="center"/>
          </w:tcPr>
          <w:p w14:paraId="21F74BEE" w14:textId="77777777" w:rsidR="00781DBF" w:rsidRPr="00D42ACB" w:rsidRDefault="00781DBF" w:rsidP="004F7996">
            <w:pPr>
              <w:ind w:left="-113"/>
              <w:contextualSpacing/>
              <w:jc w:val="center"/>
              <w:rPr>
                <w:rFonts w:ascii="Times New Roman" w:hAnsi="Times New Roman" w:cs="Times New Roman"/>
                <w:b/>
                <w:sz w:val="24"/>
                <w:szCs w:val="24"/>
              </w:rPr>
            </w:pPr>
            <w:r w:rsidRPr="00D42ACB">
              <w:rPr>
                <w:rFonts w:ascii="Times New Roman" w:hAnsi="Times New Roman" w:cs="Times New Roman"/>
                <w:b/>
                <w:sz w:val="24"/>
                <w:szCs w:val="24"/>
              </w:rPr>
              <w:t>№</w:t>
            </w:r>
          </w:p>
          <w:p w14:paraId="2728AF72" w14:textId="77777777" w:rsidR="00781DBF" w:rsidRPr="00D42ACB" w:rsidRDefault="00781DBF" w:rsidP="004F7996">
            <w:pPr>
              <w:ind w:left="-113"/>
              <w:contextualSpacing/>
              <w:jc w:val="center"/>
              <w:rPr>
                <w:rFonts w:ascii="Times New Roman" w:hAnsi="Times New Roman" w:cs="Times New Roman"/>
                <w:b/>
                <w:sz w:val="24"/>
                <w:szCs w:val="24"/>
              </w:rPr>
            </w:pPr>
            <w:r w:rsidRPr="00D42ACB">
              <w:rPr>
                <w:rFonts w:ascii="Times New Roman" w:hAnsi="Times New Roman" w:cs="Times New Roman"/>
                <w:b/>
                <w:sz w:val="24"/>
                <w:szCs w:val="24"/>
              </w:rPr>
              <w:t>п/п</w:t>
            </w:r>
          </w:p>
        </w:tc>
        <w:tc>
          <w:tcPr>
            <w:tcW w:w="1848" w:type="dxa"/>
            <w:tcBorders>
              <w:top w:val="single" w:sz="4" w:space="0" w:color="auto"/>
              <w:left w:val="single" w:sz="4" w:space="0" w:color="auto"/>
              <w:bottom w:val="single" w:sz="4" w:space="0" w:color="auto"/>
              <w:right w:val="single" w:sz="4" w:space="0" w:color="auto"/>
            </w:tcBorders>
            <w:shd w:val="clear" w:color="auto" w:fill="auto"/>
            <w:vAlign w:val="center"/>
          </w:tcPr>
          <w:p w14:paraId="5EDF74EA" w14:textId="77777777" w:rsidR="00781DBF" w:rsidRPr="00D42ACB" w:rsidRDefault="00781DBF" w:rsidP="004F7996">
            <w:pPr>
              <w:contextualSpacing/>
              <w:jc w:val="center"/>
              <w:rPr>
                <w:rFonts w:ascii="Times New Roman" w:hAnsi="Times New Roman" w:cs="Times New Roman"/>
                <w:b/>
                <w:sz w:val="24"/>
                <w:szCs w:val="24"/>
              </w:rPr>
            </w:pPr>
            <w:r w:rsidRPr="00D42ACB">
              <w:rPr>
                <w:rFonts w:ascii="Times New Roman" w:hAnsi="Times New Roman" w:cs="Times New Roman"/>
                <w:b/>
                <w:sz w:val="24"/>
                <w:szCs w:val="24"/>
              </w:rPr>
              <w:t>Наименование</w:t>
            </w:r>
          </w:p>
          <w:p w14:paraId="3D95204E" w14:textId="77777777" w:rsidR="00781DBF" w:rsidRPr="00D42ACB" w:rsidRDefault="00781DBF" w:rsidP="004F7996">
            <w:pPr>
              <w:contextualSpacing/>
              <w:jc w:val="center"/>
              <w:rPr>
                <w:rFonts w:ascii="Times New Roman" w:hAnsi="Times New Roman" w:cs="Times New Roman"/>
                <w:b/>
                <w:sz w:val="24"/>
                <w:szCs w:val="24"/>
              </w:rPr>
            </w:pPr>
            <w:r w:rsidRPr="00D42ACB">
              <w:rPr>
                <w:rFonts w:ascii="Times New Roman" w:hAnsi="Times New Roman" w:cs="Times New Roman"/>
                <w:b/>
                <w:sz w:val="24"/>
                <w:szCs w:val="24"/>
              </w:rPr>
              <w:t>Товара*</w:t>
            </w:r>
          </w:p>
        </w:tc>
        <w:tc>
          <w:tcPr>
            <w:tcW w:w="1276" w:type="dxa"/>
            <w:tcBorders>
              <w:top w:val="single" w:sz="4" w:space="0" w:color="auto"/>
              <w:left w:val="single" w:sz="4" w:space="0" w:color="auto"/>
              <w:bottom w:val="single" w:sz="4" w:space="0" w:color="auto"/>
              <w:right w:val="single" w:sz="4" w:space="0" w:color="auto"/>
            </w:tcBorders>
          </w:tcPr>
          <w:p w14:paraId="1D052E60" w14:textId="77777777" w:rsidR="00781DBF" w:rsidRDefault="00781DBF" w:rsidP="004F7996">
            <w:pPr>
              <w:contextualSpacing/>
              <w:jc w:val="center"/>
              <w:rPr>
                <w:rFonts w:ascii="Times New Roman" w:hAnsi="Times New Roman" w:cs="Times New Roman"/>
                <w:b/>
                <w:sz w:val="24"/>
                <w:szCs w:val="24"/>
              </w:rPr>
            </w:pPr>
            <w:r>
              <w:rPr>
                <w:rFonts w:ascii="Times New Roman" w:hAnsi="Times New Roman" w:cs="Times New Roman"/>
                <w:b/>
                <w:sz w:val="24"/>
                <w:szCs w:val="24"/>
              </w:rPr>
              <w:t>Страна происхождения</w:t>
            </w:r>
          </w:p>
        </w:tc>
        <w:tc>
          <w:tcPr>
            <w:tcW w:w="2693" w:type="dxa"/>
            <w:tcBorders>
              <w:top w:val="single" w:sz="4" w:space="0" w:color="auto"/>
              <w:left w:val="single" w:sz="4" w:space="0" w:color="auto"/>
              <w:bottom w:val="single" w:sz="4" w:space="0" w:color="auto"/>
              <w:right w:val="single" w:sz="4" w:space="0" w:color="auto"/>
            </w:tcBorders>
          </w:tcPr>
          <w:p w14:paraId="6AD0CAC6" w14:textId="77777777" w:rsidR="00781DBF" w:rsidRPr="00D42ACB" w:rsidRDefault="00781DBF" w:rsidP="004F7996">
            <w:pPr>
              <w:contextualSpacing/>
              <w:jc w:val="center"/>
              <w:rPr>
                <w:rFonts w:ascii="Times New Roman" w:hAnsi="Times New Roman" w:cs="Times New Roman"/>
                <w:b/>
                <w:sz w:val="24"/>
                <w:szCs w:val="24"/>
              </w:rPr>
            </w:pPr>
            <w:r>
              <w:rPr>
                <w:rFonts w:ascii="Times New Roman" w:hAnsi="Times New Roman" w:cs="Times New Roman"/>
                <w:b/>
                <w:sz w:val="24"/>
                <w:szCs w:val="24"/>
              </w:rPr>
              <w:t>Характеристики товара</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7000D15" w14:textId="77777777" w:rsidR="00781DBF" w:rsidRPr="00D42ACB" w:rsidRDefault="00781DBF" w:rsidP="004F7996">
            <w:pPr>
              <w:contextualSpacing/>
              <w:jc w:val="center"/>
              <w:rPr>
                <w:rFonts w:ascii="Times New Roman" w:hAnsi="Times New Roman" w:cs="Times New Roman"/>
                <w:b/>
                <w:sz w:val="24"/>
                <w:szCs w:val="24"/>
              </w:rPr>
            </w:pPr>
            <w:r w:rsidRPr="00D42ACB">
              <w:rPr>
                <w:rFonts w:ascii="Times New Roman" w:hAnsi="Times New Roman" w:cs="Times New Roman"/>
                <w:b/>
                <w:sz w:val="24"/>
                <w:szCs w:val="24"/>
              </w:rPr>
              <w:t>Ед. изм.</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802C1EA" w14:textId="77777777" w:rsidR="00781DBF" w:rsidRPr="00D42ACB" w:rsidRDefault="00781DBF" w:rsidP="004F7996">
            <w:pPr>
              <w:contextualSpacing/>
              <w:jc w:val="center"/>
              <w:rPr>
                <w:rFonts w:ascii="Times New Roman" w:hAnsi="Times New Roman" w:cs="Times New Roman"/>
                <w:b/>
                <w:sz w:val="24"/>
                <w:szCs w:val="24"/>
              </w:rPr>
            </w:pPr>
            <w:r w:rsidRPr="00D42ACB">
              <w:rPr>
                <w:rFonts w:ascii="Times New Roman" w:hAnsi="Times New Roman" w:cs="Times New Roman"/>
                <w:b/>
                <w:sz w:val="24"/>
                <w:szCs w:val="24"/>
              </w:rPr>
              <w:t>Кол-во</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CD5D4F8" w14:textId="77777777" w:rsidR="00781DBF" w:rsidRPr="00D42ACB" w:rsidRDefault="00781DBF" w:rsidP="004F7996">
            <w:pPr>
              <w:contextualSpacing/>
              <w:jc w:val="center"/>
              <w:rPr>
                <w:rFonts w:ascii="Times New Roman" w:hAnsi="Times New Roman" w:cs="Times New Roman"/>
                <w:b/>
                <w:sz w:val="24"/>
                <w:szCs w:val="24"/>
              </w:rPr>
            </w:pPr>
            <w:r w:rsidRPr="00D42ACB">
              <w:rPr>
                <w:rFonts w:ascii="Times New Roman" w:hAnsi="Times New Roman" w:cs="Times New Roman"/>
                <w:b/>
                <w:sz w:val="24"/>
                <w:szCs w:val="24"/>
              </w:rPr>
              <w:t>Цена за ед. руб.</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62581950" w14:textId="77777777" w:rsidR="00781DBF" w:rsidRPr="00D42ACB" w:rsidRDefault="00781DBF" w:rsidP="004F7996">
            <w:pPr>
              <w:contextualSpacing/>
              <w:jc w:val="center"/>
              <w:rPr>
                <w:rFonts w:ascii="Times New Roman" w:hAnsi="Times New Roman" w:cs="Times New Roman"/>
                <w:b/>
                <w:sz w:val="24"/>
                <w:szCs w:val="24"/>
              </w:rPr>
            </w:pPr>
            <w:r w:rsidRPr="00D42ACB">
              <w:rPr>
                <w:rFonts w:ascii="Times New Roman" w:hAnsi="Times New Roman" w:cs="Times New Roman"/>
                <w:b/>
                <w:sz w:val="24"/>
                <w:szCs w:val="24"/>
              </w:rPr>
              <w:t>Итого цена, руб.</w:t>
            </w:r>
          </w:p>
        </w:tc>
      </w:tr>
      <w:tr w:rsidR="00781DBF" w:rsidRPr="00D42ACB" w14:paraId="7B92DEC3" w14:textId="77777777" w:rsidTr="00781DBF">
        <w:tc>
          <w:tcPr>
            <w:tcW w:w="562" w:type="dxa"/>
            <w:shd w:val="clear" w:color="auto" w:fill="auto"/>
            <w:vAlign w:val="center"/>
          </w:tcPr>
          <w:p w14:paraId="10F21109" w14:textId="77777777" w:rsidR="00781DBF" w:rsidRPr="00D42ACB" w:rsidRDefault="00781DBF" w:rsidP="00B606E9">
            <w:pPr>
              <w:contextualSpacing/>
              <w:jc w:val="center"/>
              <w:rPr>
                <w:rFonts w:ascii="Times New Roman" w:hAnsi="Times New Roman" w:cs="Times New Roman"/>
                <w:sz w:val="24"/>
                <w:szCs w:val="24"/>
              </w:rPr>
            </w:pPr>
            <w:r w:rsidRPr="00D42ACB">
              <w:rPr>
                <w:rFonts w:ascii="Times New Roman" w:hAnsi="Times New Roman" w:cs="Times New Roman"/>
                <w:sz w:val="24"/>
                <w:szCs w:val="24"/>
              </w:rPr>
              <w:t>1</w:t>
            </w:r>
          </w:p>
        </w:tc>
        <w:tc>
          <w:tcPr>
            <w:tcW w:w="1848" w:type="dxa"/>
            <w:tcBorders>
              <w:top w:val="single" w:sz="4" w:space="0" w:color="auto"/>
              <w:left w:val="single" w:sz="4" w:space="0" w:color="auto"/>
              <w:bottom w:val="single" w:sz="4" w:space="0" w:color="auto"/>
              <w:right w:val="single" w:sz="4" w:space="0" w:color="auto"/>
            </w:tcBorders>
          </w:tcPr>
          <w:p w14:paraId="31843434" w14:textId="77777777" w:rsidR="00781DBF" w:rsidRPr="00D42ACB" w:rsidRDefault="00781DBF" w:rsidP="00B606E9">
            <w:pPr>
              <w:contextualSpacing/>
              <w:rPr>
                <w:rFonts w:ascii="Times New Roman" w:hAnsi="Times New Roman" w:cs="Times New Roman"/>
                <w:color w:val="000000"/>
                <w:sz w:val="24"/>
                <w:szCs w:val="24"/>
              </w:rPr>
            </w:pPr>
          </w:p>
        </w:tc>
        <w:tc>
          <w:tcPr>
            <w:tcW w:w="1276" w:type="dxa"/>
            <w:tcBorders>
              <w:top w:val="single" w:sz="4" w:space="0" w:color="auto"/>
              <w:left w:val="single" w:sz="4" w:space="0" w:color="auto"/>
              <w:bottom w:val="single" w:sz="4" w:space="0" w:color="auto"/>
              <w:right w:val="single" w:sz="4" w:space="0" w:color="auto"/>
            </w:tcBorders>
          </w:tcPr>
          <w:p w14:paraId="37D36FA1" w14:textId="77777777" w:rsidR="00781DBF" w:rsidRPr="00D42ACB" w:rsidRDefault="00781DBF" w:rsidP="00B606E9">
            <w:pPr>
              <w:contextualSpacing/>
              <w:jc w:val="center"/>
              <w:rPr>
                <w:rFonts w:ascii="Times New Roman" w:hAnsi="Times New Roman" w:cs="Times New Roman"/>
                <w:color w:val="000000"/>
                <w:sz w:val="24"/>
                <w:szCs w:val="24"/>
              </w:rPr>
            </w:pPr>
          </w:p>
        </w:tc>
        <w:tc>
          <w:tcPr>
            <w:tcW w:w="2693" w:type="dxa"/>
            <w:tcBorders>
              <w:top w:val="single" w:sz="4" w:space="0" w:color="auto"/>
              <w:left w:val="single" w:sz="4" w:space="0" w:color="auto"/>
              <w:bottom w:val="single" w:sz="4" w:space="0" w:color="auto"/>
              <w:right w:val="single" w:sz="4" w:space="0" w:color="auto"/>
            </w:tcBorders>
          </w:tcPr>
          <w:p w14:paraId="456E4AEE" w14:textId="77777777" w:rsidR="00781DBF" w:rsidRPr="00D42ACB" w:rsidRDefault="00781DBF" w:rsidP="00B606E9">
            <w:pPr>
              <w:contextualSpacing/>
              <w:jc w:val="center"/>
              <w:rPr>
                <w:rFonts w:ascii="Times New Roman" w:hAnsi="Times New Roman" w:cs="Times New Roman"/>
                <w:color w:val="000000"/>
                <w:sz w:val="24"/>
                <w:szCs w:val="24"/>
              </w:rPr>
            </w:pPr>
          </w:p>
        </w:tc>
        <w:tc>
          <w:tcPr>
            <w:tcW w:w="851" w:type="dxa"/>
            <w:shd w:val="clear" w:color="auto" w:fill="auto"/>
            <w:vAlign w:val="center"/>
          </w:tcPr>
          <w:p w14:paraId="333D6554" w14:textId="77777777" w:rsidR="00781DBF" w:rsidRPr="00D42ACB" w:rsidRDefault="00781DBF" w:rsidP="00B606E9">
            <w:pPr>
              <w:contextualSpacing/>
              <w:jc w:val="center"/>
              <w:rPr>
                <w:rFonts w:ascii="Times New Roman" w:hAnsi="Times New Roman" w:cs="Times New Roman"/>
                <w:sz w:val="24"/>
                <w:szCs w:val="24"/>
              </w:rPr>
            </w:pP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tcPr>
          <w:p w14:paraId="55650B53" w14:textId="77777777" w:rsidR="00781DBF" w:rsidRPr="00D42ACB" w:rsidRDefault="00781DBF" w:rsidP="00B606E9">
            <w:pPr>
              <w:contextualSpacing/>
              <w:jc w:val="center"/>
              <w:rPr>
                <w:rFonts w:ascii="Times New Roman" w:hAnsi="Times New Roman" w:cs="Times New Roman"/>
                <w:sz w:val="24"/>
                <w:szCs w:val="24"/>
              </w:rPr>
            </w:pPr>
          </w:p>
        </w:tc>
        <w:tc>
          <w:tcPr>
            <w:tcW w:w="1134" w:type="dxa"/>
            <w:shd w:val="clear" w:color="auto" w:fill="auto"/>
            <w:vAlign w:val="center"/>
          </w:tcPr>
          <w:p w14:paraId="207057C1" w14:textId="77777777" w:rsidR="00781DBF" w:rsidRPr="00D42ACB" w:rsidRDefault="00781DBF" w:rsidP="00B606E9">
            <w:pPr>
              <w:contextualSpacing/>
              <w:jc w:val="center"/>
              <w:rPr>
                <w:rFonts w:ascii="Times New Roman" w:hAnsi="Times New Roman" w:cs="Times New Roman"/>
                <w:sz w:val="24"/>
                <w:szCs w:val="24"/>
              </w:rPr>
            </w:pPr>
          </w:p>
        </w:tc>
        <w:tc>
          <w:tcPr>
            <w:tcW w:w="1418" w:type="dxa"/>
            <w:shd w:val="clear" w:color="auto" w:fill="auto"/>
            <w:vAlign w:val="center"/>
          </w:tcPr>
          <w:p w14:paraId="10E35079" w14:textId="77777777" w:rsidR="00781DBF" w:rsidRPr="00D42ACB" w:rsidRDefault="00781DBF" w:rsidP="00B606E9">
            <w:pPr>
              <w:contextualSpacing/>
              <w:jc w:val="center"/>
              <w:rPr>
                <w:rFonts w:ascii="Times New Roman" w:hAnsi="Times New Roman" w:cs="Times New Roman"/>
                <w:sz w:val="24"/>
                <w:szCs w:val="24"/>
              </w:rPr>
            </w:pPr>
          </w:p>
        </w:tc>
      </w:tr>
      <w:tr w:rsidR="00781DBF" w:rsidRPr="00D42ACB" w14:paraId="36BCDA7D" w14:textId="77777777" w:rsidTr="00781DBF">
        <w:tc>
          <w:tcPr>
            <w:tcW w:w="562" w:type="dxa"/>
            <w:shd w:val="clear" w:color="auto" w:fill="auto"/>
            <w:vAlign w:val="center"/>
          </w:tcPr>
          <w:p w14:paraId="4C78D081" w14:textId="77777777" w:rsidR="00781DBF" w:rsidRPr="00D42ACB" w:rsidRDefault="00781DBF" w:rsidP="00B606E9">
            <w:pPr>
              <w:contextualSpacing/>
              <w:jc w:val="center"/>
              <w:rPr>
                <w:rFonts w:ascii="Times New Roman" w:hAnsi="Times New Roman" w:cs="Times New Roman"/>
                <w:sz w:val="24"/>
                <w:szCs w:val="24"/>
              </w:rPr>
            </w:pPr>
            <w:r w:rsidRPr="00D42ACB">
              <w:rPr>
                <w:rFonts w:ascii="Times New Roman" w:hAnsi="Times New Roman" w:cs="Times New Roman"/>
                <w:sz w:val="24"/>
                <w:szCs w:val="24"/>
              </w:rPr>
              <w:t>2</w:t>
            </w:r>
          </w:p>
        </w:tc>
        <w:tc>
          <w:tcPr>
            <w:tcW w:w="1848" w:type="dxa"/>
            <w:tcBorders>
              <w:top w:val="single" w:sz="4" w:space="0" w:color="auto"/>
              <w:left w:val="single" w:sz="4" w:space="0" w:color="auto"/>
              <w:bottom w:val="single" w:sz="4" w:space="0" w:color="auto"/>
              <w:right w:val="single" w:sz="4" w:space="0" w:color="auto"/>
            </w:tcBorders>
          </w:tcPr>
          <w:p w14:paraId="51E3D3D5" w14:textId="77777777" w:rsidR="00781DBF" w:rsidRPr="00D42ACB" w:rsidRDefault="00781DBF" w:rsidP="00B606E9">
            <w:pPr>
              <w:contextualSpacing/>
              <w:rPr>
                <w:rFonts w:ascii="Times New Roman" w:hAnsi="Times New Roman" w:cs="Times New Roman"/>
                <w:color w:val="000000"/>
                <w:sz w:val="24"/>
                <w:szCs w:val="24"/>
              </w:rPr>
            </w:pPr>
          </w:p>
        </w:tc>
        <w:tc>
          <w:tcPr>
            <w:tcW w:w="1276" w:type="dxa"/>
            <w:tcBorders>
              <w:top w:val="single" w:sz="4" w:space="0" w:color="auto"/>
              <w:left w:val="single" w:sz="4" w:space="0" w:color="auto"/>
              <w:bottom w:val="single" w:sz="4" w:space="0" w:color="auto"/>
              <w:right w:val="single" w:sz="4" w:space="0" w:color="auto"/>
            </w:tcBorders>
          </w:tcPr>
          <w:p w14:paraId="2C426C98" w14:textId="77777777" w:rsidR="00781DBF" w:rsidRPr="00D42ACB" w:rsidRDefault="00781DBF" w:rsidP="00B606E9">
            <w:pPr>
              <w:contextualSpacing/>
              <w:jc w:val="center"/>
              <w:rPr>
                <w:rFonts w:ascii="Times New Roman" w:hAnsi="Times New Roman" w:cs="Times New Roman"/>
                <w:color w:val="000000"/>
                <w:sz w:val="24"/>
                <w:szCs w:val="24"/>
              </w:rPr>
            </w:pPr>
          </w:p>
        </w:tc>
        <w:tc>
          <w:tcPr>
            <w:tcW w:w="2693" w:type="dxa"/>
            <w:tcBorders>
              <w:top w:val="single" w:sz="4" w:space="0" w:color="auto"/>
              <w:left w:val="single" w:sz="4" w:space="0" w:color="auto"/>
              <w:bottom w:val="single" w:sz="4" w:space="0" w:color="auto"/>
              <w:right w:val="single" w:sz="4" w:space="0" w:color="auto"/>
            </w:tcBorders>
          </w:tcPr>
          <w:p w14:paraId="0B4CD15F" w14:textId="77777777" w:rsidR="00781DBF" w:rsidRPr="00D42ACB" w:rsidRDefault="00781DBF" w:rsidP="00B606E9">
            <w:pPr>
              <w:contextualSpacing/>
              <w:jc w:val="center"/>
              <w:rPr>
                <w:rFonts w:ascii="Times New Roman" w:hAnsi="Times New Roman" w:cs="Times New Roman"/>
                <w:color w:val="000000"/>
                <w:sz w:val="24"/>
                <w:szCs w:val="24"/>
              </w:rPr>
            </w:pPr>
          </w:p>
        </w:tc>
        <w:tc>
          <w:tcPr>
            <w:tcW w:w="851" w:type="dxa"/>
            <w:shd w:val="clear" w:color="auto" w:fill="auto"/>
            <w:vAlign w:val="center"/>
          </w:tcPr>
          <w:p w14:paraId="1D08EE4C" w14:textId="77777777" w:rsidR="00781DBF" w:rsidRPr="00D42ACB" w:rsidRDefault="00781DBF" w:rsidP="00B606E9">
            <w:pPr>
              <w:contextualSpacing/>
              <w:jc w:val="center"/>
              <w:rPr>
                <w:rFonts w:ascii="Times New Roman" w:hAnsi="Times New Roman" w:cs="Times New Roman"/>
                <w:color w:val="000000"/>
                <w:sz w:val="24"/>
                <w:szCs w:val="24"/>
              </w:rPr>
            </w:pPr>
          </w:p>
        </w:tc>
        <w:tc>
          <w:tcPr>
            <w:tcW w:w="850" w:type="dxa"/>
            <w:tcBorders>
              <w:top w:val="nil"/>
              <w:left w:val="single" w:sz="4" w:space="0" w:color="auto"/>
              <w:bottom w:val="single" w:sz="4" w:space="0" w:color="auto"/>
              <w:right w:val="single" w:sz="4" w:space="0" w:color="auto"/>
            </w:tcBorders>
            <w:shd w:val="clear" w:color="auto" w:fill="auto"/>
          </w:tcPr>
          <w:p w14:paraId="7AAAA9B4" w14:textId="77777777" w:rsidR="00781DBF" w:rsidRPr="00D42ACB" w:rsidRDefault="00781DBF" w:rsidP="00B606E9">
            <w:pPr>
              <w:contextualSpacing/>
              <w:jc w:val="center"/>
              <w:rPr>
                <w:rFonts w:ascii="Times New Roman" w:hAnsi="Times New Roman" w:cs="Times New Roman"/>
                <w:sz w:val="24"/>
                <w:szCs w:val="24"/>
              </w:rPr>
            </w:pPr>
          </w:p>
        </w:tc>
        <w:tc>
          <w:tcPr>
            <w:tcW w:w="1134" w:type="dxa"/>
            <w:shd w:val="clear" w:color="auto" w:fill="auto"/>
            <w:vAlign w:val="center"/>
          </w:tcPr>
          <w:p w14:paraId="003D6544" w14:textId="77777777" w:rsidR="00781DBF" w:rsidRPr="00D42ACB" w:rsidRDefault="00781DBF" w:rsidP="00B606E9">
            <w:pPr>
              <w:contextualSpacing/>
              <w:jc w:val="center"/>
              <w:rPr>
                <w:rFonts w:ascii="Times New Roman" w:hAnsi="Times New Roman" w:cs="Times New Roman"/>
                <w:sz w:val="24"/>
                <w:szCs w:val="24"/>
              </w:rPr>
            </w:pPr>
          </w:p>
        </w:tc>
        <w:tc>
          <w:tcPr>
            <w:tcW w:w="1418" w:type="dxa"/>
            <w:shd w:val="clear" w:color="auto" w:fill="auto"/>
            <w:vAlign w:val="center"/>
          </w:tcPr>
          <w:p w14:paraId="4E629361" w14:textId="77777777" w:rsidR="00781DBF" w:rsidRPr="00D42ACB" w:rsidRDefault="00781DBF" w:rsidP="00B606E9">
            <w:pPr>
              <w:contextualSpacing/>
              <w:jc w:val="center"/>
              <w:rPr>
                <w:rFonts w:ascii="Times New Roman" w:hAnsi="Times New Roman" w:cs="Times New Roman"/>
                <w:sz w:val="24"/>
                <w:szCs w:val="24"/>
              </w:rPr>
            </w:pPr>
          </w:p>
        </w:tc>
      </w:tr>
      <w:tr w:rsidR="00781DBF" w:rsidRPr="00D42ACB" w14:paraId="321DB459" w14:textId="77777777" w:rsidTr="00781DBF">
        <w:tc>
          <w:tcPr>
            <w:tcW w:w="562" w:type="dxa"/>
            <w:shd w:val="clear" w:color="auto" w:fill="auto"/>
            <w:vAlign w:val="center"/>
          </w:tcPr>
          <w:p w14:paraId="0616C501" w14:textId="77777777" w:rsidR="00781DBF" w:rsidRPr="00D42ACB" w:rsidRDefault="00781DBF" w:rsidP="00B606E9">
            <w:pPr>
              <w:contextualSpacing/>
              <w:jc w:val="center"/>
              <w:rPr>
                <w:rFonts w:ascii="Times New Roman" w:hAnsi="Times New Roman" w:cs="Times New Roman"/>
                <w:sz w:val="24"/>
                <w:szCs w:val="24"/>
              </w:rPr>
            </w:pPr>
            <w:r w:rsidRPr="00D42ACB">
              <w:rPr>
                <w:rFonts w:ascii="Times New Roman" w:hAnsi="Times New Roman" w:cs="Times New Roman"/>
                <w:sz w:val="24"/>
                <w:szCs w:val="24"/>
              </w:rPr>
              <w:t>3</w:t>
            </w:r>
          </w:p>
        </w:tc>
        <w:tc>
          <w:tcPr>
            <w:tcW w:w="1848" w:type="dxa"/>
            <w:tcBorders>
              <w:top w:val="single" w:sz="4" w:space="0" w:color="auto"/>
              <w:left w:val="single" w:sz="4" w:space="0" w:color="auto"/>
              <w:bottom w:val="single" w:sz="4" w:space="0" w:color="auto"/>
              <w:right w:val="single" w:sz="4" w:space="0" w:color="auto"/>
            </w:tcBorders>
          </w:tcPr>
          <w:p w14:paraId="329077CE" w14:textId="77777777" w:rsidR="00781DBF" w:rsidRPr="00D42ACB" w:rsidRDefault="00781DBF" w:rsidP="00B606E9">
            <w:pPr>
              <w:contextualSpacing/>
              <w:rPr>
                <w:rFonts w:ascii="Times New Roman" w:hAnsi="Times New Roman" w:cs="Times New Roman"/>
                <w:color w:val="000000"/>
                <w:sz w:val="24"/>
                <w:szCs w:val="24"/>
              </w:rPr>
            </w:pPr>
            <w:r w:rsidRPr="00D42ACB">
              <w:rPr>
                <w:rFonts w:ascii="Times New Roman" w:hAnsi="Times New Roman" w:cs="Times New Roman"/>
                <w:color w:val="000000"/>
                <w:sz w:val="24"/>
                <w:szCs w:val="24"/>
              </w:rPr>
              <w:t>……</w:t>
            </w:r>
          </w:p>
        </w:tc>
        <w:tc>
          <w:tcPr>
            <w:tcW w:w="1276" w:type="dxa"/>
            <w:tcBorders>
              <w:top w:val="single" w:sz="4" w:space="0" w:color="auto"/>
              <w:left w:val="single" w:sz="4" w:space="0" w:color="auto"/>
              <w:bottom w:val="single" w:sz="4" w:space="0" w:color="auto"/>
              <w:right w:val="single" w:sz="4" w:space="0" w:color="auto"/>
            </w:tcBorders>
          </w:tcPr>
          <w:p w14:paraId="6B50D567" w14:textId="77777777" w:rsidR="00781DBF" w:rsidRPr="00D42ACB" w:rsidRDefault="00781DBF" w:rsidP="00B606E9">
            <w:pPr>
              <w:contextualSpacing/>
              <w:jc w:val="center"/>
              <w:rPr>
                <w:rFonts w:ascii="Times New Roman" w:hAnsi="Times New Roman" w:cs="Times New Roman"/>
                <w:color w:val="000000"/>
                <w:sz w:val="24"/>
                <w:szCs w:val="24"/>
              </w:rPr>
            </w:pPr>
          </w:p>
        </w:tc>
        <w:tc>
          <w:tcPr>
            <w:tcW w:w="2693" w:type="dxa"/>
            <w:tcBorders>
              <w:top w:val="single" w:sz="4" w:space="0" w:color="auto"/>
              <w:left w:val="single" w:sz="4" w:space="0" w:color="auto"/>
              <w:bottom w:val="single" w:sz="4" w:space="0" w:color="auto"/>
              <w:right w:val="single" w:sz="4" w:space="0" w:color="auto"/>
            </w:tcBorders>
          </w:tcPr>
          <w:p w14:paraId="1717B9C5" w14:textId="77777777" w:rsidR="00781DBF" w:rsidRPr="00D42ACB" w:rsidRDefault="00781DBF" w:rsidP="00B606E9">
            <w:pPr>
              <w:contextualSpacing/>
              <w:jc w:val="center"/>
              <w:rPr>
                <w:rFonts w:ascii="Times New Roman" w:hAnsi="Times New Roman" w:cs="Times New Roman"/>
                <w:color w:val="000000"/>
                <w:sz w:val="24"/>
                <w:szCs w:val="24"/>
              </w:rPr>
            </w:pPr>
          </w:p>
        </w:tc>
        <w:tc>
          <w:tcPr>
            <w:tcW w:w="851" w:type="dxa"/>
            <w:shd w:val="clear" w:color="auto" w:fill="auto"/>
            <w:vAlign w:val="center"/>
          </w:tcPr>
          <w:p w14:paraId="043E7D08" w14:textId="77777777" w:rsidR="00781DBF" w:rsidRPr="00D42ACB" w:rsidRDefault="00781DBF" w:rsidP="00B606E9">
            <w:pPr>
              <w:contextualSpacing/>
              <w:jc w:val="center"/>
              <w:rPr>
                <w:rFonts w:ascii="Times New Roman" w:hAnsi="Times New Roman" w:cs="Times New Roman"/>
                <w:color w:val="000000"/>
                <w:sz w:val="24"/>
                <w:szCs w:val="24"/>
              </w:rPr>
            </w:pPr>
          </w:p>
        </w:tc>
        <w:tc>
          <w:tcPr>
            <w:tcW w:w="850" w:type="dxa"/>
            <w:tcBorders>
              <w:top w:val="nil"/>
              <w:left w:val="single" w:sz="4" w:space="0" w:color="auto"/>
              <w:bottom w:val="single" w:sz="4" w:space="0" w:color="auto"/>
              <w:right w:val="single" w:sz="4" w:space="0" w:color="auto"/>
            </w:tcBorders>
            <w:shd w:val="clear" w:color="auto" w:fill="auto"/>
          </w:tcPr>
          <w:p w14:paraId="6C4F53CD" w14:textId="77777777" w:rsidR="00781DBF" w:rsidRPr="00D42ACB" w:rsidRDefault="00781DBF" w:rsidP="00B606E9">
            <w:pPr>
              <w:contextualSpacing/>
              <w:jc w:val="center"/>
              <w:rPr>
                <w:rFonts w:ascii="Times New Roman" w:hAnsi="Times New Roman" w:cs="Times New Roman"/>
                <w:sz w:val="24"/>
                <w:szCs w:val="24"/>
              </w:rPr>
            </w:pPr>
          </w:p>
        </w:tc>
        <w:tc>
          <w:tcPr>
            <w:tcW w:w="1134" w:type="dxa"/>
            <w:shd w:val="clear" w:color="auto" w:fill="auto"/>
            <w:vAlign w:val="center"/>
          </w:tcPr>
          <w:p w14:paraId="3A4ECCA5" w14:textId="77777777" w:rsidR="00781DBF" w:rsidRPr="00D42ACB" w:rsidRDefault="00781DBF" w:rsidP="00B606E9">
            <w:pPr>
              <w:contextualSpacing/>
              <w:jc w:val="center"/>
              <w:rPr>
                <w:rFonts w:ascii="Times New Roman" w:hAnsi="Times New Roman" w:cs="Times New Roman"/>
                <w:sz w:val="24"/>
                <w:szCs w:val="24"/>
              </w:rPr>
            </w:pPr>
          </w:p>
        </w:tc>
        <w:tc>
          <w:tcPr>
            <w:tcW w:w="1418" w:type="dxa"/>
            <w:shd w:val="clear" w:color="auto" w:fill="auto"/>
            <w:vAlign w:val="center"/>
          </w:tcPr>
          <w:p w14:paraId="7C0DA271" w14:textId="77777777" w:rsidR="00781DBF" w:rsidRPr="00D42ACB" w:rsidRDefault="00781DBF" w:rsidP="00B606E9">
            <w:pPr>
              <w:contextualSpacing/>
              <w:jc w:val="center"/>
              <w:rPr>
                <w:rFonts w:ascii="Times New Roman" w:hAnsi="Times New Roman" w:cs="Times New Roman"/>
                <w:sz w:val="24"/>
                <w:szCs w:val="24"/>
              </w:rPr>
            </w:pPr>
          </w:p>
        </w:tc>
      </w:tr>
      <w:tr w:rsidR="00781DBF" w:rsidRPr="00D42ACB" w14:paraId="6A64894C" w14:textId="77777777" w:rsidTr="00781DBF">
        <w:tc>
          <w:tcPr>
            <w:tcW w:w="9214" w:type="dxa"/>
            <w:gridSpan w:val="7"/>
          </w:tcPr>
          <w:p w14:paraId="389C985E" w14:textId="77777777" w:rsidR="00781DBF" w:rsidRPr="00D42ACB" w:rsidRDefault="00781DBF" w:rsidP="004F7996">
            <w:pPr>
              <w:contextualSpacing/>
              <w:jc w:val="right"/>
              <w:rPr>
                <w:rFonts w:ascii="Times New Roman" w:hAnsi="Times New Roman" w:cs="Times New Roman"/>
                <w:b/>
                <w:sz w:val="24"/>
                <w:szCs w:val="24"/>
              </w:rPr>
            </w:pPr>
            <w:r w:rsidRPr="00D42ACB">
              <w:rPr>
                <w:rFonts w:ascii="Times New Roman" w:hAnsi="Times New Roman" w:cs="Times New Roman"/>
                <w:b/>
                <w:sz w:val="24"/>
                <w:szCs w:val="24"/>
              </w:rPr>
              <w:t xml:space="preserve">Итого: </w:t>
            </w:r>
          </w:p>
        </w:tc>
        <w:tc>
          <w:tcPr>
            <w:tcW w:w="1418" w:type="dxa"/>
            <w:shd w:val="clear" w:color="auto" w:fill="auto"/>
            <w:vAlign w:val="center"/>
          </w:tcPr>
          <w:p w14:paraId="6A8E2669" w14:textId="77777777" w:rsidR="00781DBF" w:rsidRPr="00D42ACB" w:rsidRDefault="00781DBF" w:rsidP="004F7996">
            <w:pPr>
              <w:contextualSpacing/>
              <w:jc w:val="center"/>
              <w:rPr>
                <w:rFonts w:ascii="Times New Roman" w:hAnsi="Times New Roman" w:cs="Times New Roman"/>
                <w:sz w:val="24"/>
                <w:szCs w:val="24"/>
              </w:rPr>
            </w:pPr>
          </w:p>
        </w:tc>
      </w:tr>
    </w:tbl>
    <w:p w14:paraId="2DF40BD1" w14:textId="77777777" w:rsidR="00B94686" w:rsidRPr="00D42ACB" w:rsidRDefault="00B94686" w:rsidP="00074287">
      <w:pPr>
        <w:jc w:val="both"/>
        <w:rPr>
          <w:rFonts w:ascii="Times New Roman" w:hAnsi="Times New Roman" w:cs="Times New Roman"/>
          <w:b/>
          <w:sz w:val="24"/>
          <w:szCs w:val="24"/>
        </w:rPr>
      </w:pPr>
    </w:p>
    <w:p w14:paraId="0676174A" w14:textId="77777777" w:rsidR="00E35DF1" w:rsidRPr="00D42ACB" w:rsidRDefault="00E35DF1" w:rsidP="009D36C7">
      <w:pPr>
        <w:keepNext/>
        <w:keepLines/>
        <w:suppressLineNumbers/>
        <w:suppressAutoHyphens/>
        <w:rPr>
          <w:rFonts w:ascii="Times New Roman" w:eastAsia="Calibri" w:hAnsi="Times New Roman" w:cs="Times New Roman"/>
          <w:sz w:val="22"/>
          <w:szCs w:val="22"/>
        </w:rPr>
      </w:pPr>
      <w:r w:rsidRPr="00D42ACB">
        <w:rPr>
          <w:rFonts w:ascii="Times New Roman" w:eastAsia="Calibri" w:hAnsi="Times New Roman" w:cs="Times New Roman"/>
          <w:sz w:val="22"/>
          <w:szCs w:val="22"/>
        </w:rPr>
        <w:t>*заполняется в соответствии с предложением участника размещения заказа, признанного победителем закупки</w:t>
      </w:r>
    </w:p>
    <w:p w14:paraId="7B68147F" w14:textId="77777777" w:rsidR="00E35DF1" w:rsidRPr="00D42ACB" w:rsidRDefault="00E35DF1" w:rsidP="00074287">
      <w:pPr>
        <w:jc w:val="both"/>
        <w:rPr>
          <w:rFonts w:ascii="Times New Roman" w:hAnsi="Times New Roman" w:cs="Times New Roman"/>
          <w:b/>
          <w:sz w:val="24"/>
          <w:szCs w:val="24"/>
        </w:rPr>
      </w:pPr>
    </w:p>
    <w:tbl>
      <w:tblPr>
        <w:tblW w:w="0" w:type="auto"/>
        <w:tblLook w:val="04A0" w:firstRow="1" w:lastRow="0" w:firstColumn="1" w:lastColumn="0" w:noHBand="0" w:noVBand="1"/>
      </w:tblPr>
      <w:tblGrid>
        <w:gridCol w:w="4785"/>
        <w:gridCol w:w="4786"/>
      </w:tblGrid>
      <w:tr w:rsidR="002E56FB" w:rsidRPr="00D42ACB" w14:paraId="350F61BD" w14:textId="77777777" w:rsidTr="00BF3383">
        <w:tc>
          <w:tcPr>
            <w:tcW w:w="4785" w:type="dxa"/>
            <w:shd w:val="clear" w:color="auto" w:fill="auto"/>
          </w:tcPr>
          <w:p w14:paraId="62E74931" w14:textId="77777777" w:rsidR="002E56FB" w:rsidRPr="00D42ACB" w:rsidRDefault="002E56FB" w:rsidP="00BF3383">
            <w:pPr>
              <w:jc w:val="both"/>
              <w:rPr>
                <w:rFonts w:ascii="Times New Roman" w:hAnsi="Times New Roman" w:cs="Times New Roman"/>
                <w:b/>
                <w:sz w:val="24"/>
                <w:szCs w:val="24"/>
              </w:rPr>
            </w:pPr>
            <w:r w:rsidRPr="00D42ACB">
              <w:rPr>
                <w:rFonts w:ascii="Times New Roman" w:hAnsi="Times New Roman" w:cs="Times New Roman"/>
                <w:b/>
                <w:sz w:val="24"/>
                <w:szCs w:val="24"/>
              </w:rPr>
              <w:t xml:space="preserve">Заказчик:  </w:t>
            </w:r>
          </w:p>
          <w:p w14:paraId="5DEFBCC8" w14:textId="77777777" w:rsidR="00CF3BCF" w:rsidRPr="00D42ACB" w:rsidRDefault="00CF3BCF" w:rsidP="00BF3383">
            <w:pPr>
              <w:jc w:val="both"/>
              <w:rPr>
                <w:rFonts w:ascii="Times New Roman" w:hAnsi="Times New Roman" w:cs="Times New Roman"/>
                <w:b/>
                <w:sz w:val="24"/>
                <w:szCs w:val="24"/>
              </w:rPr>
            </w:pPr>
          </w:p>
          <w:p w14:paraId="35997D0F" w14:textId="77777777" w:rsidR="00393CF7" w:rsidRPr="00393CF7" w:rsidRDefault="00393CF7" w:rsidP="00393CF7">
            <w:pPr>
              <w:rPr>
                <w:rFonts w:ascii="Times New Roman" w:hAnsi="Times New Roman" w:cs="Times New Roman"/>
                <w:bCs/>
                <w:sz w:val="24"/>
                <w:szCs w:val="24"/>
              </w:rPr>
            </w:pPr>
            <w:r w:rsidRPr="00393CF7">
              <w:rPr>
                <w:rFonts w:ascii="Times New Roman" w:hAnsi="Times New Roman" w:cs="Times New Roman"/>
                <w:bCs/>
                <w:sz w:val="24"/>
                <w:szCs w:val="24"/>
              </w:rPr>
              <w:t>Директор</w:t>
            </w:r>
          </w:p>
          <w:p w14:paraId="5C5F6956" w14:textId="77777777" w:rsidR="00393CF7" w:rsidRPr="00393CF7" w:rsidRDefault="00393CF7" w:rsidP="00393CF7">
            <w:pPr>
              <w:rPr>
                <w:rFonts w:ascii="Times New Roman" w:hAnsi="Times New Roman" w:cs="Times New Roman"/>
                <w:bCs/>
                <w:sz w:val="24"/>
                <w:szCs w:val="24"/>
              </w:rPr>
            </w:pPr>
            <w:r w:rsidRPr="00393CF7">
              <w:rPr>
                <w:rFonts w:ascii="Times New Roman" w:hAnsi="Times New Roman" w:cs="Times New Roman"/>
                <w:bCs/>
                <w:sz w:val="24"/>
                <w:szCs w:val="24"/>
              </w:rPr>
              <w:t>______________Ж.И. Прус</w:t>
            </w:r>
          </w:p>
          <w:p w14:paraId="3A299D6E" w14:textId="5358ED9F" w:rsidR="002E56FB" w:rsidRPr="00D42ACB" w:rsidRDefault="00393CF7" w:rsidP="00393CF7">
            <w:pPr>
              <w:jc w:val="both"/>
              <w:rPr>
                <w:rFonts w:ascii="Times New Roman" w:hAnsi="Times New Roman" w:cs="Times New Roman"/>
                <w:b/>
                <w:sz w:val="20"/>
                <w:szCs w:val="20"/>
              </w:rPr>
            </w:pPr>
            <w:r w:rsidRPr="00393CF7">
              <w:rPr>
                <w:rFonts w:ascii="Times New Roman" w:hAnsi="Times New Roman" w:cs="Times New Roman"/>
                <w:bCs/>
                <w:sz w:val="24"/>
                <w:szCs w:val="24"/>
              </w:rPr>
              <w:t>Подписано ЭЦП</w:t>
            </w:r>
          </w:p>
        </w:tc>
        <w:tc>
          <w:tcPr>
            <w:tcW w:w="4786" w:type="dxa"/>
            <w:shd w:val="clear" w:color="auto" w:fill="auto"/>
          </w:tcPr>
          <w:p w14:paraId="698962D8" w14:textId="77777777" w:rsidR="002E56FB" w:rsidRPr="00D42ACB" w:rsidRDefault="002E56FB" w:rsidP="00BF3383">
            <w:pPr>
              <w:jc w:val="both"/>
              <w:rPr>
                <w:rFonts w:ascii="Times New Roman" w:hAnsi="Times New Roman" w:cs="Times New Roman"/>
                <w:b/>
                <w:sz w:val="24"/>
                <w:szCs w:val="24"/>
              </w:rPr>
            </w:pPr>
            <w:r w:rsidRPr="00D42ACB">
              <w:rPr>
                <w:rFonts w:ascii="Times New Roman" w:hAnsi="Times New Roman" w:cs="Times New Roman"/>
                <w:b/>
                <w:sz w:val="24"/>
                <w:szCs w:val="24"/>
              </w:rPr>
              <w:t>Поставщик:</w:t>
            </w:r>
          </w:p>
          <w:p w14:paraId="56A1E929" w14:textId="77777777" w:rsidR="00DB3E1A" w:rsidRPr="00D42ACB" w:rsidRDefault="00DB3E1A" w:rsidP="00BF3383">
            <w:pPr>
              <w:jc w:val="both"/>
              <w:rPr>
                <w:rFonts w:ascii="Times New Roman" w:hAnsi="Times New Roman" w:cs="Times New Roman"/>
                <w:b/>
                <w:sz w:val="24"/>
                <w:szCs w:val="24"/>
              </w:rPr>
            </w:pPr>
          </w:p>
          <w:p w14:paraId="1C7AAAEE" w14:textId="77777777" w:rsidR="00DB3E1A" w:rsidRPr="00D42ACB" w:rsidRDefault="00DB3E1A" w:rsidP="00BF3383">
            <w:pPr>
              <w:jc w:val="both"/>
              <w:rPr>
                <w:rFonts w:ascii="Times New Roman" w:hAnsi="Times New Roman" w:cs="Times New Roman"/>
                <w:b/>
                <w:sz w:val="24"/>
                <w:szCs w:val="24"/>
              </w:rPr>
            </w:pPr>
          </w:p>
          <w:p w14:paraId="28FC288E" w14:textId="77777777" w:rsidR="00DB3E1A" w:rsidRPr="00D42ACB" w:rsidRDefault="00DB3E1A" w:rsidP="00BF3383">
            <w:pPr>
              <w:jc w:val="both"/>
              <w:rPr>
                <w:rFonts w:ascii="Times New Roman" w:hAnsi="Times New Roman" w:cs="Times New Roman"/>
                <w:b/>
                <w:sz w:val="24"/>
                <w:szCs w:val="24"/>
              </w:rPr>
            </w:pPr>
            <w:r w:rsidRPr="00D42ACB">
              <w:rPr>
                <w:rFonts w:ascii="Times New Roman" w:hAnsi="Times New Roman" w:cs="Times New Roman"/>
                <w:b/>
                <w:sz w:val="24"/>
                <w:szCs w:val="24"/>
              </w:rPr>
              <w:t>____________</w:t>
            </w:r>
          </w:p>
          <w:p w14:paraId="6CAC9CFC" w14:textId="77777777" w:rsidR="00DB3E1A" w:rsidRPr="00D42ACB" w:rsidRDefault="00781DBF" w:rsidP="00BF3383">
            <w:pPr>
              <w:jc w:val="both"/>
              <w:rPr>
                <w:rFonts w:ascii="Times New Roman" w:hAnsi="Times New Roman" w:cs="Times New Roman"/>
                <w:b/>
                <w:sz w:val="24"/>
                <w:szCs w:val="24"/>
              </w:rPr>
            </w:pPr>
            <w:r w:rsidRPr="00D42ACB">
              <w:rPr>
                <w:rFonts w:ascii="Times New Roman" w:hAnsi="Times New Roman" w:cs="Times New Roman"/>
                <w:sz w:val="22"/>
              </w:rPr>
              <w:t>Подписано ЭЦП</w:t>
            </w:r>
          </w:p>
        </w:tc>
      </w:tr>
    </w:tbl>
    <w:p w14:paraId="2A25629C" w14:textId="77777777" w:rsidR="00B94686" w:rsidRPr="00D42ACB" w:rsidRDefault="00B94686" w:rsidP="00592C48">
      <w:pPr>
        <w:rPr>
          <w:rFonts w:ascii="Times New Roman" w:hAnsi="Times New Roman" w:cs="Times New Roman"/>
          <w:sz w:val="22"/>
          <w:szCs w:val="22"/>
        </w:rPr>
        <w:sectPr w:rsidR="00B94686" w:rsidRPr="00D42ACB" w:rsidSect="00763E11">
          <w:pgSz w:w="11906" w:h="16838"/>
          <w:pgMar w:top="540" w:right="850" w:bottom="719" w:left="1440" w:header="708" w:footer="708" w:gutter="0"/>
          <w:cols w:space="708"/>
          <w:docGrid w:linePitch="360"/>
        </w:sectPr>
      </w:pPr>
    </w:p>
    <w:tbl>
      <w:tblPr>
        <w:tblW w:w="4965" w:type="pct"/>
        <w:tblInd w:w="250" w:type="dxa"/>
        <w:tblLayout w:type="fixed"/>
        <w:tblLook w:val="04A0" w:firstRow="1" w:lastRow="0" w:firstColumn="1" w:lastColumn="0" w:noHBand="0" w:noVBand="1"/>
      </w:tblPr>
      <w:tblGrid>
        <w:gridCol w:w="10133"/>
      </w:tblGrid>
      <w:tr w:rsidR="00BA5671" w:rsidRPr="00D42ACB" w14:paraId="278F0780" w14:textId="77777777" w:rsidTr="00A60D44">
        <w:trPr>
          <w:trHeight w:val="382"/>
        </w:trPr>
        <w:tc>
          <w:tcPr>
            <w:tcW w:w="5000" w:type="pct"/>
            <w:vAlign w:val="center"/>
            <w:hideMark/>
          </w:tcPr>
          <w:p w14:paraId="7744B111" w14:textId="77777777" w:rsidR="00A60D44" w:rsidRPr="00D42ACB" w:rsidRDefault="00A60D44" w:rsidP="00A60D44">
            <w:pPr>
              <w:jc w:val="right"/>
              <w:rPr>
                <w:rFonts w:ascii="Times New Roman" w:hAnsi="Times New Roman" w:cs="Times New Roman"/>
                <w:b/>
                <w:i/>
                <w:sz w:val="20"/>
                <w:szCs w:val="20"/>
              </w:rPr>
            </w:pPr>
            <w:r w:rsidRPr="00D42ACB">
              <w:rPr>
                <w:rFonts w:ascii="Times New Roman" w:hAnsi="Times New Roman" w:cs="Times New Roman"/>
                <w:i/>
                <w:sz w:val="20"/>
                <w:szCs w:val="20"/>
              </w:rPr>
              <w:lastRenderedPageBreak/>
              <w:t xml:space="preserve">Приложение № </w:t>
            </w:r>
            <w:r w:rsidR="00C260B0">
              <w:rPr>
                <w:rFonts w:ascii="Times New Roman" w:hAnsi="Times New Roman" w:cs="Times New Roman"/>
                <w:i/>
                <w:sz w:val="20"/>
                <w:szCs w:val="20"/>
              </w:rPr>
              <w:t>2</w:t>
            </w:r>
            <w:r w:rsidRPr="00D42ACB">
              <w:rPr>
                <w:rFonts w:ascii="Times New Roman" w:hAnsi="Times New Roman" w:cs="Times New Roman"/>
                <w:i/>
                <w:sz w:val="20"/>
                <w:szCs w:val="20"/>
              </w:rPr>
              <w:t xml:space="preserve"> к Контракту </w:t>
            </w:r>
          </w:p>
          <w:p w14:paraId="2149D46F" w14:textId="77777777" w:rsidR="00FB25D2" w:rsidRPr="00D42ACB" w:rsidRDefault="00FB25D2" w:rsidP="00BF3383">
            <w:pPr>
              <w:snapToGrid w:val="0"/>
              <w:contextualSpacing/>
              <w:jc w:val="center"/>
              <w:rPr>
                <w:rFonts w:ascii="Times New Roman" w:hAnsi="Times New Roman" w:cs="Times New Roman"/>
                <w:b/>
                <w:sz w:val="22"/>
                <w:szCs w:val="22"/>
              </w:rPr>
            </w:pPr>
          </w:p>
          <w:p w14:paraId="28677886" w14:textId="77777777" w:rsidR="00BA5671" w:rsidRPr="00D42ACB" w:rsidRDefault="00BA5671" w:rsidP="00BF3383">
            <w:pPr>
              <w:snapToGrid w:val="0"/>
              <w:contextualSpacing/>
              <w:jc w:val="center"/>
              <w:rPr>
                <w:rFonts w:ascii="Times New Roman" w:hAnsi="Times New Roman" w:cs="Times New Roman"/>
                <w:b/>
                <w:sz w:val="22"/>
                <w:szCs w:val="22"/>
              </w:rPr>
            </w:pPr>
            <w:r w:rsidRPr="00D42ACB">
              <w:rPr>
                <w:rFonts w:ascii="Times New Roman" w:hAnsi="Times New Roman" w:cs="Times New Roman"/>
                <w:b/>
                <w:sz w:val="22"/>
                <w:szCs w:val="22"/>
              </w:rPr>
              <w:t>Акт передачи товара № _______ (форма)</w:t>
            </w:r>
          </w:p>
          <w:p w14:paraId="24876A1F" w14:textId="77777777" w:rsidR="00BA5671" w:rsidRPr="00D42ACB" w:rsidRDefault="00BA5671" w:rsidP="00BF3383">
            <w:pPr>
              <w:snapToGrid w:val="0"/>
              <w:contextualSpacing/>
              <w:jc w:val="center"/>
              <w:rPr>
                <w:rFonts w:ascii="Times New Roman" w:hAnsi="Times New Roman" w:cs="Times New Roman"/>
                <w:b/>
                <w:sz w:val="22"/>
                <w:szCs w:val="22"/>
                <w:lang w:bidi="hi-IN"/>
              </w:rPr>
            </w:pPr>
          </w:p>
          <w:p w14:paraId="79FEFF00" w14:textId="77777777" w:rsidR="00BA5671" w:rsidRPr="00D42ACB" w:rsidRDefault="00BA5671" w:rsidP="00BF3383">
            <w:pPr>
              <w:snapToGrid w:val="0"/>
              <w:contextualSpacing/>
              <w:jc w:val="center"/>
              <w:rPr>
                <w:rFonts w:ascii="Times New Roman" w:eastAsia="Calibri" w:hAnsi="Times New Roman" w:cs="Times New Roman"/>
                <w:sz w:val="22"/>
                <w:szCs w:val="22"/>
              </w:rPr>
            </w:pPr>
          </w:p>
          <w:p w14:paraId="468997BD" w14:textId="77777777" w:rsidR="00BA5671" w:rsidRPr="00D42ACB" w:rsidRDefault="00BA5671" w:rsidP="00BF3383">
            <w:pPr>
              <w:snapToGrid w:val="0"/>
              <w:contextualSpacing/>
              <w:rPr>
                <w:rFonts w:ascii="Times New Roman" w:eastAsia="Calibri" w:hAnsi="Times New Roman" w:cs="Times New Roman"/>
                <w:sz w:val="22"/>
                <w:szCs w:val="22"/>
              </w:rPr>
            </w:pPr>
            <w:r w:rsidRPr="00D42ACB">
              <w:rPr>
                <w:rFonts w:ascii="Times New Roman" w:eastAsia="Calibri" w:hAnsi="Times New Roman" w:cs="Times New Roman"/>
                <w:sz w:val="22"/>
                <w:szCs w:val="22"/>
              </w:rPr>
              <w:t xml:space="preserve">г. Санкт-Петербург                              </w:t>
            </w:r>
            <w:r w:rsidR="00FB25D2" w:rsidRPr="00D42ACB">
              <w:rPr>
                <w:rFonts w:ascii="Times New Roman" w:eastAsia="Calibri" w:hAnsi="Times New Roman" w:cs="Times New Roman"/>
                <w:sz w:val="22"/>
                <w:szCs w:val="22"/>
              </w:rPr>
              <w:t xml:space="preserve">                                                        </w:t>
            </w:r>
            <w:r w:rsidRPr="00D42ACB">
              <w:rPr>
                <w:rFonts w:ascii="Times New Roman" w:eastAsia="Calibri" w:hAnsi="Times New Roman" w:cs="Times New Roman"/>
                <w:sz w:val="22"/>
                <w:szCs w:val="22"/>
              </w:rPr>
              <w:t xml:space="preserve">                  «____» _______ 202_ года</w:t>
            </w:r>
          </w:p>
        </w:tc>
      </w:tr>
    </w:tbl>
    <w:p w14:paraId="351F8B2C" w14:textId="77777777" w:rsidR="00BA5671" w:rsidRPr="00D42ACB" w:rsidRDefault="00BA5671" w:rsidP="00BA5671">
      <w:pPr>
        <w:shd w:val="clear" w:color="auto" w:fill="FFFFFF"/>
        <w:contextualSpacing/>
        <w:jc w:val="center"/>
        <w:rPr>
          <w:rFonts w:ascii="Times New Roman" w:eastAsia="Calibri" w:hAnsi="Times New Roman" w:cs="Times New Roman"/>
          <w:b/>
          <w:sz w:val="22"/>
          <w:szCs w:val="22"/>
        </w:rPr>
      </w:pPr>
    </w:p>
    <w:p w14:paraId="162AF060" w14:textId="77777777" w:rsidR="00BA5671" w:rsidRPr="00D42ACB" w:rsidRDefault="00BA5671" w:rsidP="00BA5671">
      <w:pPr>
        <w:shd w:val="clear" w:color="auto" w:fill="FFFFFF"/>
        <w:contextualSpacing/>
        <w:jc w:val="center"/>
        <w:rPr>
          <w:rFonts w:ascii="Times New Roman" w:eastAsia="Calibri" w:hAnsi="Times New Roman" w:cs="Times New Roman"/>
          <w:b/>
          <w:sz w:val="22"/>
          <w:szCs w:val="22"/>
        </w:rPr>
      </w:pPr>
    </w:p>
    <w:p w14:paraId="0854611B" w14:textId="77777777" w:rsidR="00BA5671" w:rsidRPr="00D42ACB" w:rsidRDefault="00BA5671" w:rsidP="00BA5671">
      <w:pPr>
        <w:shd w:val="clear" w:color="auto" w:fill="FFFFFF"/>
        <w:ind w:firstLine="709"/>
        <w:contextualSpacing/>
        <w:jc w:val="both"/>
        <w:rPr>
          <w:rFonts w:ascii="Times New Roman" w:eastAsia="Calibri" w:hAnsi="Times New Roman" w:cs="Times New Roman"/>
          <w:sz w:val="22"/>
          <w:szCs w:val="22"/>
        </w:rPr>
      </w:pPr>
      <w:r w:rsidRPr="00D42ACB">
        <w:rPr>
          <w:rFonts w:ascii="Times New Roman" w:hAnsi="Times New Roman" w:cs="Times New Roman"/>
          <w:sz w:val="22"/>
          <w:szCs w:val="22"/>
        </w:rPr>
        <w:t>Поставщик - _________________________</w:t>
      </w:r>
      <w:r w:rsidRPr="00D42ACB">
        <w:rPr>
          <w:rFonts w:ascii="Times New Roman" w:hAnsi="Times New Roman" w:cs="Times New Roman"/>
          <w:i/>
          <w:sz w:val="22"/>
          <w:szCs w:val="22"/>
        </w:rPr>
        <w:t>,</w:t>
      </w:r>
      <w:r w:rsidRPr="00D42ACB">
        <w:rPr>
          <w:rFonts w:ascii="Times New Roman" w:hAnsi="Times New Roman" w:cs="Times New Roman"/>
          <w:sz w:val="22"/>
          <w:szCs w:val="22"/>
        </w:rPr>
        <w:t xml:space="preserve"> в лице ___________________, действующего на основании </w:t>
      </w:r>
      <w:r w:rsidRPr="00D42ACB">
        <w:rPr>
          <w:rFonts w:ascii="Times New Roman" w:hAnsi="Times New Roman" w:cs="Times New Roman"/>
          <w:i/>
          <w:sz w:val="22"/>
          <w:szCs w:val="22"/>
        </w:rPr>
        <w:t>______________________</w:t>
      </w:r>
      <w:r w:rsidRPr="00D42ACB">
        <w:rPr>
          <w:rFonts w:ascii="Times New Roman" w:hAnsi="Times New Roman" w:cs="Times New Roman"/>
          <w:sz w:val="22"/>
          <w:szCs w:val="22"/>
        </w:rPr>
        <w:t>, с одной стороны и Заказчик - __________________________, в лице ____________________, действующего на основании ______________, с другой стороны составили настоящий Акт о следующем:</w:t>
      </w:r>
    </w:p>
    <w:p w14:paraId="281DEE33" w14:textId="77777777" w:rsidR="00BA5671" w:rsidRPr="00D42ACB" w:rsidRDefault="00BA5671" w:rsidP="00BA5671">
      <w:pPr>
        <w:shd w:val="clear" w:color="auto" w:fill="FFFFFF"/>
        <w:ind w:firstLine="709"/>
        <w:contextualSpacing/>
        <w:jc w:val="both"/>
        <w:rPr>
          <w:rFonts w:ascii="Times New Roman" w:eastAsia="Calibri" w:hAnsi="Times New Roman" w:cs="Times New Roman"/>
          <w:sz w:val="22"/>
          <w:szCs w:val="22"/>
        </w:rPr>
      </w:pPr>
    </w:p>
    <w:p w14:paraId="1F47E682" w14:textId="77777777" w:rsidR="00BA5671" w:rsidRPr="00D42ACB" w:rsidRDefault="00BA5671" w:rsidP="00BA5671">
      <w:pPr>
        <w:shd w:val="clear" w:color="auto" w:fill="FFFFFF"/>
        <w:ind w:firstLine="709"/>
        <w:contextualSpacing/>
        <w:jc w:val="both"/>
        <w:rPr>
          <w:rFonts w:ascii="Times New Roman" w:eastAsia="Calibri" w:hAnsi="Times New Roman" w:cs="Times New Roman"/>
          <w:sz w:val="22"/>
          <w:szCs w:val="22"/>
        </w:rPr>
      </w:pPr>
    </w:p>
    <w:p w14:paraId="2462C3BF" w14:textId="77777777" w:rsidR="00BA5671" w:rsidRPr="00D42ACB" w:rsidRDefault="00BA5671" w:rsidP="00BA5671">
      <w:pPr>
        <w:pStyle w:val="afa"/>
        <w:numPr>
          <w:ilvl w:val="0"/>
          <w:numId w:val="21"/>
        </w:numPr>
        <w:shd w:val="clear" w:color="auto" w:fill="FFFFFF"/>
        <w:spacing w:line="240" w:lineRule="auto"/>
        <w:ind w:left="0" w:firstLine="709"/>
        <w:jc w:val="both"/>
      </w:pPr>
      <w:r w:rsidRPr="00D42ACB">
        <w:t xml:space="preserve">В соответствии с условиями Контракта </w:t>
      </w:r>
      <w:r w:rsidRPr="00D42ACB">
        <w:rPr>
          <w:lang w:bidi="hi-IN"/>
        </w:rPr>
        <w:t>от ______202_г.</w:t>
      </w:r>
      <w:r w:rsidRPr="00D42ACB">
        <w:t xml:space="preserve"> № _________</w:t>
      </w:r>
      <w:r w:rsidRPr="00D42ACB">
        <w:rPr>
          <w:b/>
          <w:lang w:bidi="hi-IN"/>
        </w:rPr>
        <w:t xml:space="preserve"> </w:t>
      </w:r>
      <w:r w:rsidRPr="00D42ACB">
        <w:t>(далее - Контракт) Поставщик передал (установил, подключил и т.п.), а Заказчик получил Товар следующего ассортимента и количества:</w:t>
      </w:r>
    </w:p>
    <w:p w14:paraId="7BFC4AE7" w14:textId="77777777" w:rsidR="00BA5671" w:rsidRPr="00D42ACB" w:rsidRDefault="00BA5671" w:rsidP="00BA5671">
      <w:pPr>
        <w:pStyle w:val="afa"/>
        <w:shd w:val="clear" w:color="auto" w:fill="FFFFFF"/>
        <w:ind w:left="709"/>
        <w:jc w:val="both"/>
      </w:pPr>
    </w:p>
    <w:tbl>
      <w:tblPr>
        <w:tblStyle w:val="392"/>
        <w:tblW w:w="5010" w:type="pct"/>
        <w:jc w:val="center"/>
        <w:tblLayout w:type="fixed"/>
        <w:tblLook w:val="04A0" w:firstRow="1" w:lastRow="0" w:firstColumn="1" w:lastColumn="0" w:noHBand="0" w:noVBand="1"/>
      </w:tblPr>
      <w:tblGrid>
        <w:gridCol w:w="658"/>
        <w:gridCol w:w="1134"/>
        <w:gridCol w:w="948"/>
        <w:gridCol w:w="3883"/>
        <w:gridCol w:w="668"/>
        <w:gridCol w:w="695"/>
        <w:gridCol w:w="1119"/>
        <w:gridCol w:w="10"/>
        <w:gridCol w:w="1089"/>
        <w:gridCol w:w="10"/>
      </w:tblGrid>
      <w:tr w:rsidR="00BA5671" w:rsidRPr="00D42ACB" w14:paraId="690BE82A" w14:textId="77777777" w:rsidTr="00274C49">
        <w:trPr>
          <w:gridAfter w:val="1"/>
          <w:wAfter w:w="5" w:type="pct"/>
          <w:jc w:val="center"/>
        </w:trPr>
        <w:tc>
          <w:tcPr>
            <w:tcW w:w="322" w:type="pct"/>
            <w:vAlign w:val="center"/>
          </w:tcPr>
          <w:p w14:paraId="18D27BED" w14:textId="77777777" w:rsidR="00BA5671" w:rsidRPr="00D42ACB" w:rsidRDefault="00BA5671" w:rsidP="00BF3383">
            <w:pPr>
              <w:contextualSpacing/>
              <w:jc w:val="center"/>
              <w:rPr>
                <w:rFonts w:ascii="Times New Roman" w:hAnsi="Times New Roman" w:cs="Times New Roman"/>
                <w:sz w:val="22"/>
                <w:szCs w:val="22"/>
              </w:rPr>
            </w:pPr>
            <w:r w:rsidRPr="00D42ACB">
              <w:rPr>
                <w:rFonts w:ascii="Times New Roman" w:hAnsi="Times New Roman" w:cs="Times New Roman"/>
                <w:sz w:val="22"/>
                <w:szCs w:val="22"/>
              </w:rPr>
              <w:t>№ п/п</w:t>
            </w:r>
          </w:p>
        </w:tc>
        <w:tc>
          <w:tcPr>
            <w:tcW w:w="555" w:type="pct"/>
            <w:vAlign w:val="center"/>
          </w:tcPr>
          <w:p w14:paraId="5DE8FE40" w14:textId="77777777" w:rsidR="00BA5671" w:rsidRPr="00D42ACB" w:rsidRDefault="00BA5671" w:rsidP="00BF3383">
            <w:pPr>
              <w:contextualSpacing/>
              <w:jc w:val="center"/>
              <w:rPr>
                <w:rFonts w:ascii="Times New Roman" w:hAnsi="Times New Roman" w:cs="Times New Roman"/>
                <w:sz w:val="22"/>
                <w:szCs w:val="22"/>
              </w:rPr>
            </w:pPr>
            <w:r w:rsidRPr="00D42ACB">
              <w:rPr>
                <w:rFonts w:ascii="Times New Roman" w:hAnsi="Times New Roman" w:cs="Times New Roman"/>
                <w:sz w:val="22"/>
                <w:szCs w:val="22"/>
              </w:rPr>
              <w:t>Наиме-</w:t>
            </w:r>
            <w:proofErr w:type="spellStart"/>
            <w:r w:rsidRPr="00D42ACB">
              <w:rPr>
                <w:rFonts w:ascii="Times New Roman" w:hAnsi="Times New Roman" w:cs="Times New Roman"/>
                <w:sz w:val="22"/>
                <w:szCs w:val="22"/>
              </w:rPr>
              <w:t>нование</w:t>
            </w:r>
            <w:proofErr w:type="spellEnd"/>
            <w:r w:rsidRPr="00D42ACB">
              <w:rPr>
                <w:rFonts w:ascii="Times New Roman" w:hAnsi="Times New Roman" w:cs="Times New Roman"/>
                <w:sz w:val="22"/>
                <w:szCs w:val="22"/>
              </w:rPr>
              <w:t xml:space="preserve"> товара</w:t>
            </w:r>
          </w:p>
        </w:tc>
        <w:tc>
          <w:tcPr>
            <w:tcW w:w="464" w:type="pct"/>
            <w:vAlign w:val="center"/>
          </w:tcPr>
          <w:p w14:paraId="4E6EBE35" w14:textId="77777777" w:rsidR="00BA5671" w:rsidRPr="00D42ACB" w:rsidRDefault="00BA5671" w:rsidP="00BF3383">
            <w:pPr>
              <w:contextualSpacing/>
              <w:jc w:val="center"/>
              <w:rPr>
                <w:rFonts w:ascii="Times New Roman" w:hAnsi="Times New Roman" w:cs="Times New Roman"/>
                <w:sz w:val="22"/>
                <w:szCs w:val="22"/>
              </w:rPr>
            </w:pPr>
            <w:r w:rsidRPr="00D42ACB">
              <w:rPr>
                <w:rFonts w:ascii="Times New Roman" w:hAnsi="Times New Roman" w:cs="Times New Roman"/>
                <w:sz w:val="22"/>
                <w:szCs w:val="22"/>
              </w:rPr>
              <w:t xml:space="preserve">Страна </w:t>
            </w:r>
            <w:proofErr w:type="spellStart"/>
            <w:r w:rsidRPr="00D42ACB">
              <w:rPr>
                <w:rFonts w:ascii="Times New Roman" w:hAnsi="Times New Roman" w:cs="Times New Roman"/>
                <w:sz w:val="22"/>
                <w:szCs w:val="22"/>
              </w:rPr>
              <w:t>проис-хож-дения</w:t>
            </w:r>
            <w:proofErr w:type="spellEnd"/>
          </w:p>
        </w:tc>
        <w:tc>
          <w:tcPr>
            <w:tcW w:w="1901" w:type="pct"/>
            <w:vAlign w:val="center"/>
          </w:tcPr>
          <w:p w14:paraId="0983D2BF" w14:textId="77777777" w:rsidR="00BA5671" w:rsidRPr="00D42ACB" w:rsidRDefault="00BA5671" w:rsidP="00BF3383">
            <w:pPr>
              <w:contextualSpacing/>
              <w:jc w:val="center"/>
              <w:rPr>
                <w:rFonts w:ascii="Times New Roman" w:hAnsi="Times New Roman" w:cs="Times New Roman"/>
                <w:sz w:val="22"/>
                <w:szCs w:val="22"/>
              </w:rPr>
            </w:pPr>
            <w:r w:rsidRPr="00D42ACB">
              <w:rPr>
                <w:rFonts w:ascii="Times New Roman" w:hAnsi="Times New Roman" w:cs="Times New Roman"/>
                <w:sz w:val="22"/>
                <w:szCs w:val="22"/>
              </w:rPr>
              <w:t>Технические характеристики товара</w:t>
            </w:r>
          </w:p>
        </w:tc>
        <w:tc>
          <w:tcPr>
            <w:tcW w:w="327" w:type="pct"/>
            <w:vAlign w:val="center"/>
          </w:tcPr>
          <w:p w14:paraId="2138948C" w14:textId="77777777" w:rsidR="00BA5671" w:rsidRPr="00D42ACB" w:rsidRDefault="00BA5671" w:rsidP="00BF3383">
            <w:pPr>
              <w:contextualSpacing/>
              <w:jc w:val="center"/>
              <w:rPr>
                <w:rFonts w:ascii="Times New Roman" w:hAnsi="Times New Roman" w:cs="Times New Roman"/>
                <w:sz w:val="22"/>
                <w:szCs w:val="22"/>
              </w:rPr>
            </w:pPr>
            <w:r w:rsidRPr="00D42ACB">
              <w:rPr>
                <w:rFonts w:ascii="Times New Roman" w:hAnsi="Times New Roman" w:cs="Times New Roman"/>
                <w:sz w:val="22"/>
                <w:szCs w:val="22"/>
              </w:rPr>
              <w:t>Ед. изм.</w:t>
            </w:r>
          </w:p>
        </w:tc>
        <w:tc>
          <w:tcPr>
            <w:tcW w:w="340" w:type="pct"/>
            <w:vAlign w:val="center"/>
          </w:tcPr>
          <w:p w14:paraId="12A78A51" w14:textId="77777777" w:rsidR="00BA5671" w:rsidRPr="00D42ACB" w:rsidRDefault="00BA5671" w:rsidP="00BF3383">
            <w:pPr>
              <w:contextualSpacing/>
              <w:jc w:val="center"/>
              <w:rPr>
                <w:rFonts w:ascii="Times New Roman" w:hAnsi="Times New Roman" w:cs="Times New Roman"/>
                <w:sz w:val="22"/>
                <w:szCs w:val="22"/>
              </w:rPr>
            </w:pPr>
            <w:r w:rsidRPr="00D42ACB">
              <w:rPr>
                <w:rFonts w:ascii="Times New Roman" w:hAnsi="Times New Roman" w:cs="Times New Roman"/>
                <w:sz w:val="22"/>
                <w:szCs w:val="22"/>
              </w:rPr>
              <w:t>Кол-во</w:t>
            </w:r>
          </w:p>
        </w:tc>
        <w:tc>
          <w:tcPr>
            <w:tcW w:w="548" w:type="pct"/>
            <w:vAlign w:val="center"/>
          </w:tcPr>
          <w:p w14:paraId="4071F588" w14:textId="77777777" w:rsidR="00BA5671" w:rsidRPr="00D42ACB" w:rsidRDefault="00BA5671" w:rsidP="00BF3383">
            <w:pPr>
              <w:contextualSpacing/>
              <w:jc w:val="center"/>
              <w:rPr>
                <w:rFonts w:ascii="Times New Roman" w:hAnsi="Times New Roman" w:cs="Times New Roman"/>
                <w:sz w:val="22"/>
                <w:szCs w:val="22"/>
              </w:rPr>
            </w:pPr>
            <w:r w:rsidRPr="00D42ACB">
              <w:rPr>
                <w:rFonts w:ascii="Times New Roman" w:hAnsi="Times New Roman" w:cs="Times New Roman"/>
                <w:sz w:val="22"/>
                <w:szCs w:val="22"/>
              </w:rPr>
              <w:t xml:space="preserve">Цена, </w:t>
            </w:r>
            <w:r w:rsidRPr="00D42ACB">
              <w:rPr>
                <w:rFonts w:ascii="Times New Roman" w:hAnsi="Times New Roman" w:cs="Times New Roman"/>
                <w:bCs/>
                <w:sz w:val="22"/>
                <w:szCs w:val="22"/>
              </w:rPr>
              <w:t xml:space="preserve">в т.ч. НДС </w:t>
            </w:r>
            <w:r w:rsidRPr="00D42ACB">
              <w:rPr>
                <w:rFonts w:ascii="Times New Roman" w:hAnsi="Times New Roman" w:cs="Times New Roman"/>
                <w:sz w:val="22"/>
                <w:szCs w:val="22"/>
              </w:rPr>
              <w:t xml:space="preserve"> (или</w:t>
            </w:r>
            <w:r w:rsidRPr="00D42ACB">
              <w:rPr>
                <w:rFonts w:ascii="Times New Roman" w:hAnsi="Times New Roman" w:cs="Times New Roman"/>
                <w:bCs/>
                <w:sz w:val="22"/>
                <w:szCs w:val="22"/>
              </w:rPr>
              <w:t xml:space="preserve"> без НДС) руб.</w:t>
            </w:r>
          </w:p>
        </w:tc>
        <w:tc>
          <w:tcPr>
            <w:tcW w:w="538" w:type="pct"/>
            <w:gridSpan w:val="2"/>
            <w:vAlign w:val="center"/>
          </w:tcPr>
          <w:p w14:paraId="6EE52D68" w14:textId="77777777" w:rsidR="00BA5671" w:rsidRPr="00D42ACB" w:rsidRDefault="00BA5671" w:rsidP="00BF3383">
            <w:pPr>
              <w:contextualSpacing/>
              <w:jc w:val="center"/>
              <w:rPr>
                <w:rFonts w:ascii="Times New Roman" w:hAnsi="Times New Roman" w:cs="Times New Roman"/>
                <w:sz w:val="22"/>
                <w:szCs w:val="22"/>
              </w:rPr>
            </w:pPr>
            <w:r w:rsidRPr="00D42ACB">
              <w:rPr>
                <w:rFonts w:ascii="Times New Roman" w:hAnsi="Times New Roman" w:cs="Times New Roman"/>
                <w:sz w:val="22"/>
                <w:szCs w:val="22"/>
              </w:rPr>
              <w:t xml:space="preserve">Сумма, </w:t>
            </w:r>
            <w:r w:rsidRPr="00D42ACB">
              <w:rPr>
                <w:rFonts w:ascii="Times New Roman" w:hAnsi="Times New Roman" w:cs="Times New Roman"/>
                <w:bCs/>
                <w:sz w:val="22"/>
                <w:szCs w:val="22"/>
              </w:rPr>
              <w:t xml:space="preserve">в т.ч. НДС </w:t>
            </w:r>
            <w:r w:rsidRPr="00D42ACB">
              <w:rPr>
                <w:rFonts w:ascii="Times New Roman" w:hAnsi="Times New Roman" w:cs="Times New Roman"/>
                <w:sz w:val="22"/>
                <w:szCs w:val="22"/>
              </w:rPr>
              <w:t xml:space="preserve"> (или</w:t>
            </w:r>
            <w:r w:rsidRPr="00D42ACB">
              <w:rPr>
                <w:rFonts w:ascii="Times New Roman" w:hAnsi="Times New Roman" w:cs="Times New Roman"/>
                <w:bCs/>
                <w:sz w:val="22"/>
                <w:szCs w:val="22"/>
              </w:rPr>
              <w:t xml:space="preserve"> без НДС)</w:t>
            </w:r>
            <w:r w:rsidRPr="00D42ACB">
              <w:rPr>
                <w:rFonts w:ascii="Times New Roman" w:hAnsi="Times New Roman" w:cs="Times New Roman"/>
                <w:sz w:val="22"/>
                <w:szCs w:val="22"/>
              </w:rPr>
              <w:t>, руб.</w:t>
            </w:r>
          </w:p>
        </w:tc>
      </w:tr>
      <w:tr w:rsidR="00BA5671" w:rsidRPr="00D42ACB" w14:paraId="6D89F675" w14:textId="77777777" w:rsidTr="00274C49">
        <w:trPr>
          <w:gridAfter w:val="1"/>
          <w:wAfter w:w="5" w:type="pct"/>
          <w:jc w:val="center"/>
        </w:trPr>
        <w:tc>
          <w:tcPr>
            <w:tcW w:w="322" w:type="pct"/>
          </w:tcPr>
          <w:p w14:paraId="08D676FE" w14:textId="77777777" w:rsidR="00BA5671" w:rsidRPr="00D42ACB" w:rsidRDefault="00BA5671" w:rsidP="00BF3383">
            <w:pPr>
              <w:contextualSpacing/>
              <w:rPr>
                <w:rFonts w:ascii="Times New Roman" w:hAnsi="Times New Roman" w:cs="Times New Roman"/>
                <w:sz w:val="22"/>
                <w:szCs w:val="22"/>
              </w:rPr>
            </w:pPr>
            <w:r w:rsidRPr="00D42ACB">
              <w:rPr>
                <w:rFonts w:ascii="Times New Roman" w:hAnsi="Times New Roman" w:cs="Times New Roman"/>
                <w:sz w:val="22"/>
                <w:szCs w:val="22"/>
              </w:rPr>
              <w:t>1.</w:t>
            </w:r>
          </w:p>
        </w:tc>
        <w:tc>
          <w:tcPr>
            <w:tcW w:w="555" w:type="pct"/>
          </w:tcPr>
          <w:p w14:paraId="269F98AF" w14:textId="77777777" w:rsidR="00BA5671" w:rsidRPr="00D42ACB" w:rsidRDefault="00BA5671" w:rsidP="00BF3383">
            <w:pPr>
              <w:contextualSpacing/>
              <w:rPr>
                <w:rFonts w:ascii="Times New Roman" w:hAnsi="Times New Roman" w:cs="Times New Roman"/>
                <w:sz w:val="22"/>
                <w:szCs w:val="22"/>
              </w:rPr>
            </w:pPr>
          </w:p>
        </w:tc>
        <w:tc>
          <w:tcPr>
            <w:tcW w:w="464" w:type="pct"/>
          </w:tcPr>
          <w:p w14:paraId="53B14412" w14:textId="77777777" w:rsidR="00BA5671" w:rsidRPr="00D42ACB" w:rsidRDefault="00BA5671" w:rsidP="00BF3383">
            <w:pPr>
              <w:contextualSpacing/>
              <w:rPr>
                <w:rFonts w:ascii="Times New Roman" w:hAnsi="Times New Roman" w:cs="Times New Roman"/>
                <w:sz w:val="22"/>
                <w:szCs w:val="22"/>
              </w:rPr>
            </w:pPr>
          </w:p>
        </w:tc>
        <w:tc>
          <w:tcPr>
            <w:tcW w:w="1901" w:type="pct"/>
            <w:shd w:val="clear" w:color="auto" w:fill="auto"/>
          </w:tcPr>
          <w:p w14:paraId="528D3FDA" w14:textId="77777777" w:rsidR="00BA5671" w:rsidRPr="00D42ACB" w:rsidRDefault="00BA5671" w:rsidP="00BF3383">
            <w:pPr>
              <w:contextualSpacing/>
              <w:rPr>
                <w:rFonts w:ascii="Times New Roman" w:hAnsi="Times New Roman" w:cs="Times New Roman"/>
                <w:sz w:val="22"/>
                <w:szCs w:val="22"/>
              </w:rPr>
            </w:pPr>
          </w:p>
        </w:tc>
        <w:tc>
          <w:tcPr>
            <w:tcW w:w="327" w:type="pct"/>
            <w:vAlign w:val="center"/>
          </w:tcPr>
          <w:p w14:paraId="0FD77BD2" w14:textId="77777777" w:rsidR="00BA5671" w:rsidRPr="00D42ACB" w:rsidRDefault="00BA5671" w:rsidP="00BF3383">
            <w:pPr>
              <w:contextualSpacing/>
              <w:jc w:val="center"/>
              <w:rPr>
                <w:rFonts w:ascii="Times New Roman" w:hAnsi="Times New Roman" w:cs="Times New Roman"/>
                <w:sz w:val="22"/>
                <w:szCs w:val="22"/>
              </w:rPr>
            </w:pPr>
          </w:p>
        </w:tc>
        <w:tc>
          <w:tcPr>
            <w:tcW w:w="340" w:type="pct"/>
            <w:vAlign w:val="center"/>
          </w:tcPr>
          <w:p w14:paraId="58B5D0CC" w14:textId="77777777" w:rsidR="00BA5671" w:rsidRPr="00D42ACB" w:rsidRDefault="00BA5671" w:rsidP="00BF3383">
            <w:pPr>
              <w:contextualSpacing/>
              <w:jc w:val="center"/>
              <w:rPr>
                <w:rFonts w:ascii="Times New Roman" w:hAnsi="Times New Roman" w:cs="Times New Roman"/>
                <w:sz w:val="22"/>
                <w:szCs w:val="22"/>
              </w:rPr>
            </w:pPr>
          </w:p>
        </w:tc>
        <w:tc>
          <w:tcPr>
            <w:tcW w:w="548" w:type="pct"/>
          </w:tcPr>
          <w:p w14:paraId="52181413" w14:textId="77777777" w:rsidR="00BA5671" w:rsidRPr="00D42ACB" w:rsidRDefault="00BA5671" w:rsidP="00BF3383">
            <w:pPr>
              <w:contextualSpacing/>
              <w:rPr>
                <w:rFonts w:ascii="Times New Roman" w:hAnsi="Times New Roman" w:cs="Times New Roman"/>
                <w:sz w:val="22"/>
                <w:szCs w:val="22"/>
              </w:rPr>
            </w:pPr>
          </w:p>
        </w:tc>
        <w:tc>
          <w:tcPr>
            <w:tcW w:w="538" w:type="pct"/>
            <w:gridSpan w:val="2"/>
          </w:tcPr>
          <w:p w14:paraId="00C7014F" w14:textId="77777777" w:rsidR="00BA5671" w:rsidRPr="00D42ACB" w:rsidRDefault="00BA5671" w:rsidP="00BF3383">
            <w:pPr>
              <w:contextualSpacing/>
              <w:rPr>
                <w:rFonts w:ascii="Times New Roman" w:hAnsi="Times New Roman" w:cs="Times New Roman"/>
                <w:sz w:val="22"/>
                <w:szCs w:val="22"/>
              </w:rPr>
            </w:pPr>
          </w:p>
        </w:tc>
      </w:tr>
      <w:tr w:rsidR="00BA5671" w:rsidRPr="00D42ACB" w14:paraId="229E9C1B" w14:textId="77777777" w:rsidTr="00274C49">
        <w:trPr>
          <w:gridAfter w:val="1"/>
          <w:wAfter w:w="5" w:type="pct"/>
          <w:jc w:val="center"/>
        </w:trPr>
        <w:tc>
          <w:tcPr>
            <w:tcW w:w="322" w:type="pct"/>
          </w:tcPr>
          <w:p w14:paraId="60C0E0A3" w14:textId="77777777" w:rsidR="00BA5671" w:rsidRPr="00D42ACB" w:rsidRDefault="00BA5671" w:rsidP="00BF3383">
            <w:pPr>
              <w:contextualSpacing/>
              <w:rPr>
                <w:rFonts w:ascii="Times New Roman" w:hAnsi="Times New Roman" w:cs="Times New Roman"/>
                <w:sz w:val="22"/>
                <w:szCs w:val="22"/>
              </w:rPr>
            </w:pPr>
            <w:r w:rsidRPr="00D42ACB">
              <w:rPr>
                <w:rFonts w:ascii="Times New Roman" w:hAnsi="Times New Roman" w:cs="Times New Roman"/>
                <w:sz w:val="22"/>
                <w:szCs w:val="22"/>
              </w:rPr>
              <w:t>2.</w:t>
            </w:r>
          </w:p>
        </w:tc>
        <w:tc>
          <w:tcPr>
            <w:tcW w:w="555" w:type="pct"/>
          </w:tcPr>
          <w:p w14:paraId="6276B570" w14:textId="77777777" w:rsidR="00BA5671" w:rsidRPr="00D42ACB" w:rsidRDefault="00BA5671" w:rsidP="00BF3383">
            <w:pPr>
              <w:contextualSpacing/>
              <w:rPr>
                <w:rFonts w:ascii="Times New Roman" w:hAnsi="Times New Roman" w:cs="Times New Roman"/>
                <w:sz w:val="22"/>
                <w:szCs w:val="22"/>
              </w:rPr>
            </w:pPr>
          </w:p>
        </w:tc>
        <w:tc>
          <w:tcPr>
            <w:tcW w:w="464" w:type="pct"/>
          </w:tcPr>
          <w:p w14:paraId="7F1B7CEC" w14:textId="77777777" w:rsidR="00BA5671" w:rsidRPr="00D42ACB" w:rsidRDefault="00BA5671" w:rsidP="00BF3383">
            <w:pPr>
              <w:contextualSpacing/>
              <w:rPr>
                <w:rFonts w:ascii="Times New Roman" w:hAnsi="Times New Roman" w:cs="Times New Roman"/>
                <w:sz w:val="22"/>
                <w:szCs w:val="22"/>
              </w:rPr>
            </w:pPr>
          </w:p>
        </w:tc>
        <w:tc>
          <w:tcPr>
            <w:tcW w:w="1901" w:type="pct"/>
            <w:shd w:val="clear" w:color="auto" w:fill="auto"/>
          </w:tcPr>
          <w:p w14:paraId="5C9477DF" w14:textId="77777777" w:rsidR="00BA5671" w:rsidRPr="00D42ACB" w:rsidRDefault="00BA5671" w:rsidP="00BF3383">
            <w:pPr>
              <w:contextualSpacing/>
              <w:rPr>
                <w:rFonts w:ascii="Times New Roman" w:hAnsi="Times New Roman" w:cs="Times New Roman"/>
                <w:sz w:val="22"/>
                <w:szCs w:val="22"/>
              </w:rPr>
            </w:pPr>
          </w:p>
        </w:tc>
        <w:tc>
          <w:tcPr>
            <w:tcW w:w="327" w:type="pct"/>
            <w:vAlign w:val="center"/>
          </w:tcPr>
          <w:p w14:paraId="46C795E1" w14:textId="77777777" w:rsidR="00BA5671" w:rsidRPr="00D42ACB" w:rsidRDefault="00BA5671" w:rsidP="00BF3383">
            <w:pPr>
              <w:contextualSpacing/>
              <w:jc w:val="center"/>
              <w:rPr>
                <w:rFonts w:ascii="Times New Roman" w:hAnsi="Times New Roman" w:cs="Times New Roman"/>
                <w:sz w:val="22"/>
                <w:szCs w:val="22"/>
              </w:rPr>
            </w:pPr>
          </w:p>
        </w:tc>
        <w:tc>
          <w:tcPr>
            <w:tcW w:w="340" w:type="pct"/>
            <w:vAlign w:val="center"/>
          </w:tcPr>
          <w:p w14:paraId="71CDB9D8" w14:textId="77777777" w:rsidR="00BA5671" w:rsidRPr="00D42ACB" w:rsidRDefault="00BA5671" w:rsidP="00BF3383">
            <w:pPr>
              <w:contextualSpacing/>
              <w:jc w:val="center"/>
              <w:rPr>
                <w:rFonts w:ascii="Times New Roman" w:hAnsi="Times New Roman" w:cs="Times New Roman"/>
                <w:sz w:val="22"/>
                <w:szCs w:val="22"/>
              </w:rPr>
            </w:pPr>
          </w:p>
        </w:tc>
        <w:tc>
          <w:tcPr>
            <w:tcW w:w="548" w:type="pct"/>
          </w:tcPr>
          <w:p w14:paraId="7C5F7CE4" w14:textId="77777777" w:rsidR="00BA5671" w:rsidRPr="00D42ACB" w:rsidRDefault="00BA5671" w:rsidP="00BF3383">
            <w:pPr>
              <w:contextualSpacing/>
              <w:rPr>
                <w:rFonts w:ascii="Times New Roman" w:hAnsi="Times New Roman" w:cs="Times New Roman"/>
                <w:sz w:val="22"/>
                <w:szCs w:val="22"/>
              </w:rPr>
            </w:pPr>
          </w:p>
        </w:tc>
        <w:tc>
          <w:tcPr>
            <w:tcW w:w="538" w:type="pct"/>
            <w:gridSpan w:val="2"/>
          </w:tcPr>
          <w:p w14:paraId="7647268B" w14:textId="77777777" w:rsidR="00BA5671" w:rsidRPr="00D42ACB" w:rsidRDefault="00BA5671" w:rsidP="00BF3383">
            <w:pPr>
              <w:contextualSpacing/>
              <w:rPr>
                <w:rFonts w:ascii="Times New Roman" w:hAnsi="Times New Roman" w:cs="Times New Roman"/>
                <w:sz w:val="22"/>
                <w:szCs w:val="22"/>
              </w:rPr>
            </w:pPr>
          </w:p>
        </w:tc>
      </w:tr>
      <w:tr w:rsidR="00BA5671" w:rsidRPr="00D42ACB" w14:paraId="3BF61925" w14:textId="77777777" w:rsidTr="00274C49">
        <w:trPr>
          <w:trHeight w:val="77"/>
          <w:jc w:val="center"/>
        </w:trPr>
        <w:tc>
          <w:tcPr>
            <w:tcW w:w="4462" w:type="pct"/>
            <w:gridSpan w:val="8"/>
          </w:tcPr>
          <w:p w14:paraId="39D78A28" w14:textId="77777777" w:rsidR="00BA5671" w:rsidRPr="00D42ACB" w:rsidRDefault="00BA5671" w:rsidP="00BF3383">
            <w:pPr>
              <w:contextualSpacing/>
              <w:jc w:val="right"/>
              <w:rPr>
                <w:rFonts w:ascii="Times New Roman" w:hAnsi="Times New Roman" w:cs="Times New Roman"/>
                <w:sz w:val="22"/>
                <w:szCs w:val="22"/>
              </w:rPr>
            </w:pPr>
            <w:r w:rsidRPr="00D42ACB">
              <w:rPr>
                <w:rFonts w:ascii="Times New Roman" w:hAnsi="Times New Roman" w:cs="Times New Roman"/>
                <w:sz w:val="22"/>
                <w:szCs w:val="22"/>
              </w:rPr>
              <w:t xml:space="preserve">Итого, </w:t>
            </w:r>
            <w:r w:rsidRPr="00D42ACB">
              <w:rPr>
                <w:rFonts w:ascii="Times New Roman" w:hAnsi="Times New Roman" w:cs="Times New Roman"/>
                <w:bCs/>
                <w:sz w:val="22"/>
                <w:szCs w:val="22"/>
              </w:rPr>
              <w:t xml:space="preserve">в т.ч. НДС </w:t>
            </w:r>
            <w:r w:rsidRPr="00D42ACB">
              <w:rPr>
                <w:rFonts w:ascii="Times New Roman" w:hAnsi="Times New Roman" w:cs="Times New Roman"/>
                <w:sz w:val="22"/>
                <w:szCs w:val="22"/>
              </w:rPr>
              <w:t>(или</w:t>
            </w:r>
            <w:r w:rsidRPr="00D42ACB">
              <w:rPr>
                <w:rFonts w:ascii="Times New Roman" w:hAnsi="Times New Roman" w:cs="Times New Roman"/>
                <w:bCs/>
                <w:sz w:val="22"/>
                <w:szCs w:val="22"/>
              </w:rPr>
              <w:t xml:space="preserve"> без НДС)</w:t>
            </w:r>
          </w:p>
        </w:tc>
        <w:tc>
          <w:tcPr>
            <w:tcW w:w="538" w:type="pct"/>
            <w:gridSpan w:val="2"/>
          </w:tcPr>
          <w:p w14:paraId="1CDBEBE9" w14:textId="77777777" w:rsidR="00BA5671" w:rsidRPr="00D42ACB" w:rsidRDefault="00BA5671" w:rsidP="00BF3383">
            <w:pPr>
              <w:contextualSpacing/>
              <w:rPr>
                <w:rFonts w:ascii="Times New Roman" w:hAnsi="Times New Roman" w:cs="Times New Roman"/>
                <w:b/>
                <w:sz w:val="22"/>
                <w:szCs w:val="22"/>
              </w:rPr>
            </w:pPr>
          </w:p>
        </w:tc>
      </w:tr>
    </w:tbl>
    <w:p w14:paraId="6B2F6F90" w14:textId="77777777" w:rsidR="00BA5671" w:rsidRPr="00D42ACB" w:rsidRDefault="00BA5671" w:rsidP="00BA5671">
      <w:pPr>
        <w:pStyle w:val="afa"/>
        <w:ind w:left="851"/>
        <w:jc w:val="both"/>
      </w:pPr>
    </w:p>
    <w:p w14:paraId="15D7E053" w14:textId="77777777" w:rsidR="00BA5671" w:rsidRPr="00D42ACB" w:rsidRDefault="00BA5671" w:rsidP="00BA5671">
      <w:pPr>
        <w:pStyle w:val="afa"/>
        <w:numPr>
          <w:ilvl w:val="0"/>
          <w:numId w:val="21"/>
        </w:numPr>
        <w:spacing w:line="240" w:lineRule="auto"/>
        <w:ind w:left="0" w:firstLine="851"/>
        <w:jc w:val="both"/>
      </w:pPr>
      <w:r w:rsidRPr="00D42ACB">
        <w:t>Стоимость Товара, переданного в соответствии с условиями Контракта, составляет</w:t>
      </w:r>
      <w:r w:rsidRPr="00D42ACB">
        <w:rPr>
          <w:shd w:val="clear" w:color="auto" w:fill="F2FBFF"/>
        </w:rPr>
        <w:t xml:space="preserve"> ___________</w:t>
      </w:r>
      <w:r w:rsidRPr="00D42ACB">
        <w:t xml:space="preserve"> (_____________ руб. _____ коп.), </w:t>
      </w:r>
      <w:r w:rsidRPr="00D42ACB">
        <w:rPr>
          <w:bCs/>
        </w:rPr>
        <w:t>в т.ч. НДС (</w:t>
      </w:r>
      <w:r w:rsidRPr="00D42ACB">
        <w:rPr>
          <w:rFonts w:eastAsia="Times New Roman"/>
        </w:rPr>
        <w:t>или</w:t>
      </w:r>
      <w:r w:rsidRPr="00D42ACB">
        <w:rPr>
          <w:bCs/>
        </w:rPr>
        <w:t xml:space="preserve"> НДС не облагается)</w:t>
      </w:r>
      <w:r w:rsidRPr="00D42ACB">
        <w:t>.</w:t>
      </w:r>
    </w:p>
    <w:p w14:paraId="15C5911E" w14:textId="77777777" w:rsidR="00BA5671" w:rsidRPr="00D42ACB" w:rsidRDefault="00BA5671" w:rsidP="00BA5671">
      <w:pPr>
        <w:pStyle w:val="afa"/>
        <w:numPr>
          <w:ilvl w:val="0"/>
          <w:numId w:val="21"/>
        </w:numPr>
        <w:spacing w:line="240" w:lineRule="auto"/>
        <w:ind w:left="0" w:firstLine="851"/>
        <w:jc w:val="both"/>
      </w:pPr>
      <w:r w:rsidRPr="00D42ACB">
        <w:t>Адрес поставки Товара _________________________________.</w:t>
      </w:r>
    </w:p>
    <w:p w14:paraId="575CF1E1" w14:textId="77777777" w:rsidR="00BA5671" w:rsidRPr="00D42ACB" w:rsidRDefault="00BA5671" w:rsidP="00BA5671">
      <w:pPr>
        <w:pStyle w:val="afa"/>
        <w:numPr>
          <w:ilvl w:val="0"/>
          <w:numId w:val="21"/>
        </w:numPr>
        <w:spacing w:line="240" w:lineRule="auto"/>
        <w:ind w:left="0" w:firstLine="851"/>
        <w:jc w:val="both"/>
      </w:pPr>
      <w:r w:rsidRPr="00D42ACB">
        <w:t xml:space="preserve">Товар передан Поставщиком Заказчику в ассортименте и обладает качеством, соответствующими требованиям Контракта. </w:t>
      </w:r>
    </w:p>
    <w:p w14:paraId="23B8379B" w14:textId="77777777" w:rsidR="00BA5671" w:rsidRPr="00D42ACB" w:rsidRDefault="00BA5671" w:rsidP="00BA5671">
      <w:pPr>
        <w:pStyle w:val="afa"/>
        <w:numPr>
          <w:ilvl w:val="0"/>
          <w:numId w:val="21"/>
        </w:numPr>
        <w:spacing w:line="240" w:lineRule="auto"/>
        <w:ind w:left="0" w:firstLine="851"/>
        <w:jc w:val="both"/>
      </w:pPr>
      <w:r w:rsidRPr="00D42ACB">
        <w:t>Товар передан (установлен, подключен и т.п.) в установленные Контрактом сроки, а именно: _____.</w:t>
      </w:r>
      <w:r w:rsidRPr="00D42ACB">
        <w:rPr>
          <w:rStyle w:val="af0"/>
        </w:rPr>
        <w:footnoteReference w:customMarkFollows="1" w:id="4"/>
        <w:t>*</w:t>
      </w:r>
    </w:p>
    <w:p w14:paraId="6D39FA3D" w14:textId="77777777" w:rsidR="00BA5671" w:rsidRPr="00D42ACB" w:rsidRDefault="00BA5671" w:rsidP="00BA5671">
      <w:pPr>
        <w:pStyle w:val="afa"/>
        <w:numPr>
          <w:ilvl w:val="0"/>
          <w:numId w:val="21"/>
        </w:numPr>
        <w:spacing w:line="240" w:lineRule="auto"/>
        <w:ind w:left="0" w:firstLine="851"/>
        <w:jc w:val="both"/>
      </w:pPr>
      <w:r w:rsidRPr="00D42ACB">
        <w:t xml:space="preserve">Заказчик обязан произвести приёмку товара в соответствии с п. ___ Контракта. </w:t>
      </w:r>
    </w:p>
    <w:p w14:paraId="6441FA8E" w14:textId="77777777" w:rsidR="00BA5671" w:rsidRPr="00D42ACB" w:rsidRDefault="00BA5671" w:rsidP="00BA5671">
      <w:pPr>
        <w:pStyle w:val="afa"/>
        <w:numPr>
          <w:ilvl w:val="0"/>
          <w:numId w:val="21"/>
        </w:numPr>
        <w:spacing w:line="240" w:lineRule="auto"/>
        <w:ind w:left="0" w:firstLine="851"/>
        <w:jc w:val="both"/>
      </w:pPr>
      <w:r w:rsidRPr="00D42ACB">
        <w:t xml:space="preserve"> Настоящий Акт составлен в двух экземплярах, имеющих равную юридическую силу, по одному экземпляру для каждой из Сторон и является неотъемлемой частью Контракта.</w:t>
      </w:r>
    </w:p>
    <w:p w14:paraId="5236184A" w14:textId="77777777" w:rsidR="00BA5671" w:rsidRPr="00D42ACB" w:rsidRDefault="00BA5671" w:rsidP="00BA5671">
      <w:pPr>
        <w:pStyle w:val="afa"/>
        <w:numPr>
          <w:ilvl w:val="0"/>
          <w:numId w:val="21"/>
        </w:numPr>
        <w:spacing w:line="240" w:lineRule="auto"/>
        <w:ind w:left="0" w:firstLine="851"/>
        <w:jc w:val="both"/>
      </w:pPr>
      <w:r w:rsidRPr="00D42ACB">
        <w:t>Подписи сторон:</w:t>
      </w:r>
    </w:p>
    <w:p w14:paraId="004EAEA5" w14:textId="77777777" w:rsidR="00BA5671" w:rsidRPr="00D42ACB" w:rsidRDefault="00BA5671" w:rsidP="00BA5671">
      <w:pPr>
        <w:contextualSpacing/>
        <w:rPr>
          <w:rFonts w:ascii="Times New Roman" w:hAnsi="Times New Roman" w:cs="Times New Roman"/>
          <w:sz w:val="22"/>
          <w:szCs w:val="22"/>
        </w:rPr>
      </w:pPr>
    </w:p>
    <w:p w14:paraId="658EA8A9" w14:textId="77777777" w:rsidR="00BA5671" w:rsidRPr="00D42ACB" w:rsidRDefault="00BA5671" w:rsidP="00BA5671">
      <w:pPr>
        <w:contextualSpacing/>
        <w:jc w:val="both"/>
        <w:rPr>
          <w:rFonts w:ascii="Times New Roman" w:hAnsi="Times New Roman" w:cs="Times New Roman"/>
          <w:sz w:val="22"/>
          <w:szCs w:val="22"/>
        </w:rPr>
      </w:pPr>
    </w:p>
    <w:p w14:paraId="2CE9487E" w14:textId="77777777" w:rsidR="00CF3BCF" w:rsidRPr="00D42ACB" w:rsidRDefault="00CF3BCF" w:rsidP="00BA5671">
      <w:pPr>
        <w:contextualSpacing/>
        <w:jc w:val="both"/>
        <w:rPr>
          <w:rFonts w:ascii="Times New Roman" w:hAnsi="Times New Roman" w:cs="Times New Roman"/>
          <w:sz w:val="22"/>
          <w:szCs w:val="22"/>
        </w:rPr>
      </w:pPr>
    </w:p>
    <w:tbl>
      <w:tblPr>
        <w:tblW w:w="0" w:type="auto"/>
        <w:tblLook w:val="04A0" w:firstRow="1" w:lastRow="0" w:firstColumn="1" w:lastColumn="0" w:noHBand="0" w:noVBand="1"/>
      </w:tblPr>
      <w:tblGrid>
        <w:gridCol w:w="4785"/>
        <w:gridCol w:w="4786"/>
      </w:tblGrid>
      <w:tr w:rsidR="00CF3BCF" w:rsidRPr="00D42ACB" w14:paraId="3702706C" w14:textId="77777777" w:rsidTr="00BF3383">
        <w:tc>
          <w:tcPr>
            <w:tcW w:w="4785" w:type="dxa"/>
            <w:shd w:val="clear" w:color="auto" w:fill="auto"/>
          </w:tcPr>
          <w:p w14:paraId="0C8EDD9F" w14:textId="77777777" w:rsidR="00CF3BCF" w:rsidRPr="00D42ACB" w:rsidRDefault="00CF3BCF" w:rsidP="00BF3383">
            <w:pPr>
              <w:jc w:val="both"/>
              <w:rPr>
                <w:rFonts w:ascii="Times New Roman" w:hAnsi="Times New Roman" w:cs="Times New Roman"/>
                <w:b/>
                <w:sz w:val="24"/>
                <w:szCs w:val="24"/>
              </w:rPr>
            </w:pPr>
            <w:r w:rsidRPr="00D42ACB">
              <w:rPr>
                <w:rFonts w:ascii="Times New Roman" w:hAnsi="Times New Roman" w:cs="Times New Roman"/>
                <w:b/>
                <w:sz w:val="24"/>
                <w:szCs w:val="24"/>
              </w:rPr>
              <w:t xml:space="preserve">Заказчик:  </w:t>
            </w:r>
          </w:p>
          <w:p w14:paraId="5FD8DA0D" w14:textId="77777777" w:rsidR="00CF3BCF" w:rsidRPr="00D42ACB" w:rsidRDefault="00CF3BCF" w:rsidP="00BF3383">
            <w:pPr>
              <w:jc w:val="both"/>
              <w:rPr>
                <w:rFonts w:ascii="Times New Roman" w:hAnsi="Times New Roman" w:cs="Times New Roman"/>
                <w:b/>
                <w:sz w:val="24"/>
                <w:szCs w:val="24"/>
              </w:rPr>
            </w:pPr>
          </w:p>
          <w:p w14:paraId="5EBC9D69" w14:textId="77777777" w:rsidR="00393CF7" w:rsidRPr="00393CF7" w:rsidRDefault="00393CF7" w:rsidP="00393CF7">
            <w:pPr>
              <w:rPr>
                <w:rFonts w:ascii="Times New Roman" w:hAnsi="Times New Roman" w:cs="Times New Roman"/>
                <w:bCs/>
                <w:sz w:val="24"/>
                <w:szCs w:val="24"/>
              </w:rPr>
            </w:pPr>
            <w:r w:rsidRPr="00393CF7">
              <w:rPr>
                <w:rFonts w:ascii="Times New Roman" w:hAnsi="Times New Roman" w:cs="Times New Roman"/>
                <w:bCs/>
                <w:sz w:val="24"/>
                <w:szCs w:val="24"/>
              </w:rPr>
              <w:t>Директор</w:t>
            </w:r>
          </w:p>
          <w:p w14:paraId="04EFB4B7" w14:textId="77777777" w:rsidR="00393CF7" w:rsidRPr="00393CF7" w:rsidRDefault="00393CF7" w:rsidP="00393CF7">
            <w:pPr>
              <w:rPr>
                <w:rFonts w:ascii="Times New Roman" w:hAnsi="Times New Roman" w:cs="Times New Roman"/>
                <w:bCs/>
                <w:sz w:val="24"/>
                <w:szCs w:val="24"/>
              </w:rPr>
            </w:pPr>
            <w:r w:rsidRPr="00393CF7">
              <w:rPr>
                <w:rFonts w:ascii="Times New Roman" w:hAnsi="Times New Roman" w:cs="Times New Roman"/>
                <w:bCs/>
                <w:sz w:val="24"/>
                <w:szCs w:val="24"/>
              </w:rPr>
              <w:t>______________Ж.И. Прус</w:t>
            </w:r>
          </w:p>
          <w:p w14:paraId="5E8D10D6" w14:textId="203B034E" w:rsidR="00CF3BCF" w:rsidRPr="00D42ACB" w:rsidRDefault="00CF3BCF" w:rsidP="00393CF7">
            <w:pPr>
              <w:jc w:val="both"/>
              <w:rPr>
                <w:rFonts w:ascii="Times New Roman" w:hAnsi="Times New Roman" w:cs="Times New Roman"/>
                <w:b/>
                <w:sz w:val="20"/>
                <w:szCs w:val="20"/>
              </w:rPr>
            </w:pPr>
            <w:r w:rsidRPr="00D42ACB">
              <w:rPr>
                <w:rFonts w:ascii="Times New Roman" w:eastAsia="Calibri" w:hAnsi="Times New Roman" w:cs="Times New Roman"/>
                <w:sz w:val="20"/>
                <w:szCs w:val="20"/>
              </w:rPr>
              <w:t>М.П.</w:t>
            </w:r>
          </w:p>
        </w:tc>
        <w:tc>
          <w:tcPr>
            <w:tcW w:w="4786" w:type="dxa"/>
            <w:shd w:val="clear" w:color="auto" w:fill="auto"/>
          </w:tcPr>
          <w:p w14:paraId="64CBC638" w14:textId="77777777" w:rsidR="00CF3BCF" w:rsidRPr="00D42ACB" w:rsidRDefault="00CF3BCF" w:rsidP="00BF3383">
            <w:pPr>
              <w:jc w:val="both"/>
              <w:rPr>
                <w:rFonts w:ascii="Times New Roman" w:hAnsi="Times New Roman" w:cs="Times New Roman"/>
                <w:b/>
                <w:sz w:val="24"/>
                <w:szCs w:val="24"/>
              </w:rPr>
            </w:pPr>
            <w:r w:rsidRPr="00D42ACB">
              <w:rPr>
                <w:rFonts w:ascii="Times New Roman" w:hAnsi="Times New Roman" w:cs="Times New Roman"/>
                <w:b/>
                <w:sz w:val="24"/>
                <w:szCs w:val="24"/>
              </w:rPr>
              <w:t>Поставщик:</w:t>
            </w:r>
          </w:p>
          <w:p w14:paraId="7880426F" w14:textId="77777777" w:rsidR="00DB3E1A" w:rsidRPr="00D42ACB" w:rsidRDefault="00DB3E1A" w:rsidP="00BF3383">
            <w:pPr>
              <w:jc w:val="both"/>
              <w:rPr>
                <w:rFonts w:ascii="Times New Roman" w:hAnsi="Times New Roman" w:cs="Times New Roman"/>
                <w:b/>
                <w:sz w:val="24"/>
                <w:szCs w:val="24"/>
              </w:rPr>
            </w:pPr>
          </w:p>
          <w:p w14:paraId="6B819255" w14:textId="77777777" w:rsidR="00DB3E1A" w:rsidRPr="00D42ACB" w:rsidRDefault="00DB3E1A" w:rsidP="00BF3383">
            <w:pPr>
              <w:jc w:val="both"/>
              <w:rPr>
                <w:rFonts w:ascii="Times New Roman" w:hAnsi="Times New Roman" w:cs="Times New Roman"/>
                <w:b/>
                <w:sz w:val="24"/>
                <w:szCs w:val="24"/>
              </w:rPr>
            </w:pPr>
          </w:p>
          <w:p w14:paraId="64D7CA60" w14:textId="77777777" w:rsidR="00DB3E1A" w:rsidRPr="00D42ACB" w:rsidRDefault="00DB3E1A" w:rsidP="00DB3E1A">
            <w:pPr>
              <w:jc w:val="both"/>
              <w:rPr>
                <w:rFonts w:ascii="Times New Roman" w:hAnsi="Times New Roman" w:cs="Times New Roman"/>
                <w:b/>
                <w:sz w:val="24"/>
                <w:szCs w:val="24"/>
              </w:rPr>
            </w:pPr>
            <w:r w:rsidRPr="00D42ACB">
              <w:rPr>
                <w:rFonts w:ascii="Times New Roman" w:hAnsi="Times New Roman" w:cs="Times New Roman"/>
                <w:b/>
                <w:sz w:val="24"/>
                <w:szCs w:val="24"/>
              </w:rPr>
              <w:t>____________</w:t>
            </w:r>
          </w:p>
          <w:p w14:paraId="457BBCAF" w14:textId="77777777" w:rsidR="00DB3E1A" w:rsidRPr="00D42ACB" w:rsidRDefault="00781DBF" w:rsidP="00DB3E1A">
            <w:pPr>
              <w:jc w:val="both"/>
              <w:rPr>
                <w:rFonts w:ascii="Times New Roman" w:hAnsi="Times New Roman" w:cs="Times New Roman"/>
                <w:b/>
                <w:sz w:val="24"/>
                <w:szCs w:val="24"/>
              </w:rPr>
            </w:pPr>
            <w:r>
              <w:rPr>
                <w:rFonts w:ascii="Times New Roman" w:hAnsi="Times New Roman" w:cs="Times New Roman"/>
                <w:sz w:val="20"/>
                <w:szCs w:val="20"/>
              </w:rPr>
              <w:t>М.П.</w:t>
            </w:r>
          </w:p>
        </w:tc>
      </w:tr>
    </w:tbl>
    <w:p w14:paraId="739FB9D2" w14:textId="77777777" w:rsidR="00CF3BCF" w:rsidRPr="00D42ACB" w:rsidRDefault="00CF3BCF" w:rsidP="00BA5671">
      <w:pPr>
        <w:contextualSpacing/>
        <w:jc w:val="both"/>
        <w:rPr>
          <w:rFonts w:ascii="Times New Roman" w:hAnsi="Times New Roman" w:cs="Times New Roman"/>
          <w:sz w:val="22"/>
          <w:szCs w:val="22"/>
        </w:rPr>
      </w:pPr>
    </w:p>
    <w:p w14:paraId="51A89E48" w14:textId="77777777" w:rsidR="00BA5671" w:rsidRPr="00D42ACB" w:rsidRDefault="00BA5671" w:rsidP="00B94686">
      <w:pPr>
        <w:jc w:val="right"/>
        <w:rPr>
          <w:rFonts w:ascii="Times New Roman" w:hAnsi="Times New Roman" w:cs="Times New Roman"/>
          <w:i/>
          <w:sz w:val="22"/>
          <w:szCs w:val="22"/>
        </w:rPr>
      </w:pPr>
    </w:p>
    <w:p w14:paraId="4CCD06B3" w14:textId="77777777" w:rsidR="00AE6059" w:rsidRPr="00D42ACB" w:rsidRDefault="00AE6059" w:rsidP="00B042B5">
      <w:pPr>
        <w:rPr>
          <w:rFonts w:ascii="Times New Roman" w:hAnsi="Times New Roman" w:cs="Times New Roman"/>
          <w:sz w:val="22"/>
          <w:szCs w:val="22"/>
        </w:rPr>
      </w:pPr>
    </w:p>
    <w:p w14:paraId="7086D2FF" w14:textId="77777777" w:rsidR="00802553" w:rsidRPr="00D42ACB" w:rsidRDefault="00802553" w:rsidP="00B042B5">
      <w:pPr>
        <w:rPr>
          <w:rFonts w:ascii="Times New Roman" w:hAnsi="Times New Roman" w:cs="Times New Roman"/>
          <w:sz w:val="22"/>
          <w:szCs w:val="22"/>
        </w:rPr>
      </w:pPr>
    </w:p>
    <w:p w14:paraId="7F5975E5" w14:textId="77777777" w:rsidR="00802553" w:rsidRPr="00D42ACB" w:rsidRDefault="00802553" w:rsidP="00B042B5">
      <w:pPr>
        <w:rPr>
          <w:rFonts w:ascii="Times New Roman" w:hAnsi="Times New Roman" w:cs="Times New Roman"/>
          <w:sz w:val="22"/>
          <w:szCs w:val="22"/>
        </w:rPr>
      </w:pPr>
    </w:p>
    <w:p w14:paraId="260CDCBC" w14:textId="77777777" w:rsidR="00802553" w:rsidRPr="00D42ACB" w:rsidRDefault="00802553" w:rsidP="00B042B5">
      <w:pPr>
        <w:rPr>
          <w:rFonts w:ascii="Times New Roman" w:hAnsi="Times New Roman" w:cs="Times New Roman"/>
          <w:sz w:val="22"/>
          <w:szCs w:val="22"/>
        </w:rPr>
      </w:pPr>
    </w:p>
    <w:p w14:paraId="567CEC97" w14:textId="77777777" w:rsidR="00802553" w:rsidRDefault="00802553" w:rsidP="00B042B5">
      <w:pPr>
        <w:rPr>
          <w:rFonts w:ascii="Times New Roman" w:hAnsi="Times New Roman" w:cs="Times New Roman"/>
          <w:sz w:val="22"/>
          <w:szCs w:val="22"/>
        </w:rPr>
      </w:pPr>
    </w:p>
    <w:p w14:paraId="118D43F6" w14:textId="77777777" w:rsidR="005B13A3" w:rsidRPr="00D42ACB" w:rsidRDefault="005B13A3" w:rsidP="00B042B5">
      <w:pPr>
        <w:rPr>
          <w:rFonts w:ascii="Times New Roman" w:hAnsi="Times New Roman" w:cs="Times New Roman"/>
          <w:sz w:val="22"/>
          <w:szCs w:val="22"/>
        </w:rPr>
      </w:pPr>
    </w:p>
    <w:p w14:paraId="7374E571" w14:textId="77777777" w:rsidR="00802553" w:rsidRPr="00D42ACB" w:rsidRDefault="00802553" w:rsidP="00B042B5">
      <w:pPr>
        <w:rPr>
          <w:rFonts w:ascii="Times New Roman" w:hAnsi="Times New Roman" w:cs="Times New Roman"/>
          <w:sz w:val="22"/>
          <w:szCs w:val="22"/>
        </w:rPr>
      </w:pPr>
    </w:p>
    <w:p w14:paraId="66931F47" w14:textId="77777777" w:rsidR="00065E56" w:rsidRPr="00D42ACB" w:rsidRDefault="00065E56" w:rsidP="00065E56">
      <w:pPr>
        <w:jc w:val="right"/>
        <w:rPr>
          <w:rFonts w:ascii="Times New Roman" w:hAnsi="Times New Roman" w:cs="Times New Roman"/>
          <w:sz w:val="24"/>
          <w:szCs w:val="24"/>
        </w:rPr>
      </w:pPr>
    </w:p>
    <w:p w14:paraId="3523D11E" w14:textId="77777777" w:rsidR="00A60D44" w:rsidRPr="00D42ACB" w:rsidRDefault="00A60D44" w:rsidP="00065E56">
      <w:pPr>
        <w:jc w:val="right"/>
        <w:rPr>
          <w:rFonts w:ascii="Times New Roman" w:hAnsi="Times New Roman" w:cs="Times New Roman"/>
          <w:sz w:val="24"/>
          <w:szCs w:val="24"/>
        </w:rPr>
      </w:pPr>
    </w:p>
    <w:p w14:paraId="3A1A3C13" w14:textId="77777777" w:rsidR="00A60D44" w:rsidRPr="00D42ACB" w:rsidRDefault="00A60D44" w:rsidP="00A60D44">
      <w:pPr>
        <w:jc w:val="right"/>
        <w:rPr>
          <w:rFonts w:ascii="Times New Roman" w:hAnsi="Times New Roman" w:cs="Times New Roman"/>
          <w:b/>
          <w:i/>
          <w:sz w:val="20"/>
          <w:szCs w:val="20"/>
        </w:rPr>
      </w:pPr>
      <w:r w:rsidRPr="00D42ACB">
        <w:rPr>
          <w:rFonts w:ascii="Times New Roman" w:hAnsi="Times New Roman" w:cs="Times New Roman"/>
          <w:i/>
          <w:sz w:val="20"/>
          <w:szCs w:val="20"/>
        </w:rPr>
        <w:lastRenderedPageBreak/>
        <w:t xml:space="preserve">Приложение № </w:t>
      </w:r>
      <w:r w:rsidR="00C260B0">
        <w:rPr>
          <w:rFonts w:ascii="Times New Roman" w:hAnsi="Times New Roman" w:cs="Times New Roman"/>
          <w:i/>
          <w:sz w:val="20"/>
          <w:szCs w:val="20"/>
        </w:rPr>
        <w:t>3</w:t>
      </w:r>
      <w:r w:rsidRPr="00D42ACB">
        <w:rPr>
          <w:rFonts w:ascii="Times New Roman" w:hAnsi="Times New Roman" w:cs="Times New Roman"/>
          <w:i/>
          <w:sz w:val="20"/>
          <w:szCs w:val="20"/>
        </w:rPr>
        <w:t xml:space="preserve"> к Контракту </w:t>
      </w:r>
    </w:p>
    <w:p w14:paraId="1B7F6605" w14:textId="77777777" w:rsidR="00A60D44" w:rsidRPr="00D42ACB" w:rsidRDefault="00A60D44" w:rsidP="00065E56">
      <w:pPr>
        <w:jc w:val="right"/>
        <w:rPr>
          <w:rFonts w:ascii="Times New Roman" w:hAnsi="Times New Roman" w:cs="Times New Roman"/>
          <w:sz w:val="24"/>
          <w:szCs w:val="24"/>
        </w:rPr>
      </w:pPr>
    </w:p>
    <w:p w14:paraId="01797B61" w14:textId="77777777" w:rsidR="00065E56" w:rsidRPr="00D42ACB" w:rsidRDefault="00065E56" w:rsidP="00065E56">
      <w:pPr>
        <w:jc w:val="center"/>
        <w:rPr>
          <w:rFonts w:ascii="Times New Roman" w:hAnsi="Times New Roman" w:cs="Times New Roman"/>
          <w:sz w:val="24"/>
          <w:szCs w:val="24"/>
        </w:rPr>
      </w:pPr>
      <w:r w:rsidRPr="00D42ACB">
        <w:rPr>
          <w:rFonts w:ascii="Times New Roman" w:hAnsi="Times New Roman" w:cs="Times New Roman"/>
          <w:sz w:val="24"/>
          <w:szCs w:val="24"/>
        </w:rPr>
        <w:t>Декларация о соответствии Поставщика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2C7ED623" w14:textId="77777777" w:rsidR="00065E56" w:rsidRPr="00D42ACB" w:rsidRDefault="00065E56" w:rsidP="00065E56">
      <w:pPr>
        <w:ind w:firstLine="851"/>
        <w:jc w:val="both"/>
        <w:rPr>
          <w:rFonts w:ascii="Times New Roman" w:hAnsi="Times New Roman" w:cs="Times New Roman"/>
          <w:sz w:val="24"/>
          <w:szCs w:val="24"/>
        </w:rPr>
      </w:pPr>
    </w:p>
    <w:p w14:paraId="18E9C267" w14:textId="77777777" w:rsidR="00065E56" w:rsidRPr="00D42ACB" w:rsidRDefault="00065E56" w:rsidP="00065E56">
      <w:pPr>
        <w:ind w:firstLine="851"/>
        <w:jc w:val="both"/>
        <w:rPr>
          <w:rFonts w:ascii="Times New Roman" w:hAnsi="Times New Roman" w:cs="Times New Roman"/>
          <w:sz w:val="24"/>
          <w:szCs w:val="24"/>
        </w:rPr>
      </w:pPr>
      <w:r w:rsidRPr="00D42ACB">
        <w:rPr>
          <w:rFonts w:ascii="Times New Roman" w:hAnsi="Times New Roman" w:cs="Times New Roman"/>
          <w:sz w:val="24"/>
          <w:szCs w:val="24"/>
        </w:rPr>
        <w:t>Поставщик подтверждает соответствие следующим единым требованиям:</w:t>
      </w:r>
    </w:p>
    <w:p w14:paraId="5AD3A58C" w14:textId="77777777" w:rsidR="00065E56" w:rsidRPr="00D42ACB" w:rsidRDefault="00065E56" w:rsidP="00065E56">
      <w:pPr>
        <w:ind w:left="426" w:firstLine="425"/>
        <w:jc w:val="both"/>
        <w:rPr>
          <w:rFonts w:ascii="Times New Roman" w:hAnsi="Times New Roman" w:cs="Times New Roman"/>
          <w:sz w:val="24"/>
          <w:szCs w:val="24"/>
        </w:rPr>
      </w:pPr>
      <w:r w:rsidRPr="00D42ACB">
        <w:rPr>
          <w:rFonts w:ascii="Times New Roman" w:hAnsi="Times New Roman" w:cs="Times New Roman"/>
          <w:sz w:val="24"/>
          <w:szCs w:val="24"/>
        </w:rPr>
        <w:t>- Соответствие требованиям, установленным в соответствии с законодательством Российской Федерации к лицам, осуществляющим оказание услуг, являющихся предметом контракта;</w:t>
      </w:r>
    </w:p>
    <w:p w14:paraId="0482CFEE" w14:textId="77777777" w:rsidR="00065E56" w:rsidRPr="00D42ACB" w:rsidRDefault="00065E56" w:rsidP="00065E56">
      <w:pPr>
        <w:ind w:left="426" w:firstLine="425"/>
        <w:jc w:val="both"/>
        <w:rPr>
          <w:rFonts w:ascii="Times New Roman" w:hAnsi="Times New Roman" w:cs="Times New Roman"/>
          <w:sz w:val="24"/>
          <w:szCs w:val="24"/>
        </w:rPr>
      </w:pPr>
      <w:r w:rsidRPr="00D42ACB">
        <w:rPr>
          <w:rFonts w:ascii="Times New Roman" w:hAnsi="Times New Roman" w:cs="Times New Roman"/>
          <w:sz w:val="24"/>
          <w:szCs w:val="24"/>
        </w:rPr>
        <w:t>- Не проведение ликвидации Поставщиком - юридического лица и отсутствие решения арбитражного суда о признании Поставщика - юридического лица или индивидуального предпринимателя несостоятельным (банкротом) и об открытии конкурсного производства;</w:t>
      </w:r>
    </w:p>
    <w:p w14:paraId="296F9403" w14:textId="77777777" w:rsidR="00065E56" w:rsidRPr="00D42ACB" w:rsidRDefault="00065E56" w:rsidP="00065E56">
      <w:pPr>
        <w:ind w:left="426" w:firstLine="425"/>
        <w:jc w:val="both"/>
        <w:rPr>
          <w:rFonts w:ascii="Times New Roman" w:hAnsi="Times New Roman" w:cs="Times New Roman"/>
          <w:sz w:val="24"/>
          <w:szCs w:val="24"/>
        </w:rPr>
      </w:pPr>
      <w:r w:rsidRPr="00D42ACB">
        <w:rPr>
          <w:rFonts w:ascii="Times New Roman" w:hAnsi="Times New Roman" w:cs="Times New Roman"/>
          <w:sz w:val="24"/>
          <w:szCs w:val="24"/>
        </w:rPr>
        <w:t>- Не приостановление деятельности Поставщика в порядке, установленном Кодексом Российской Федерации об административных правонарушениях;</w:t>
      </w:r>
    </w:p>
    <w:p w14:paraId="388DF38F" w14:textId="77777777" w:rsidR="00065E56" w:rsidRPr="00D42ACB" w:rsidRDefault="00065E56" w:rsidP="00065E56">
      <w:pPr>
        <w:ind w:left="426" w:firstLine="425"/>
        <w:jc w:val="both"/>
        <w:rPr>
          <w:rFonts w:ascii="Times New Roman" w:hAnsi="Times New Roman" w:cs="Times New Roman"/>
          <w:sz w:val="24"/>
          <w:szCs w:val="24"/>
        </w:rPr>
      </w:pPr>
      <w:r w:rsidRPr="00D42ACB">
        <w:rPr>
          <w:rFonts w:ascii="Times New Roman" w:hAnsi="Times New Roman" w:cs="Times New Roman"/>
          <w:sz w:val="24"/>
          <w:szCs w:val="24"/>
        </w:rPr>
        <w:t>- Отсутствие у Поставщика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Поставщика, по данным бухгалтерской отчетности за последний отчетный период. Поставщик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подписания контракта;</w:t>
      </w:r>
    </w:p>
    <w:p w14:paraId="38C57ED4" w14:textId="77777777" w:rsidR="00065E56" w:rsidRPr="00D42ACB" w:rsidRDefault="00065E56" w:rsidP="00065E56">
      <w:pPr>
        <w:ind w:left="426" w:firstLine="425"/>
        <w:jc w:val="both"/>
        <w:rPr>
          <w:rFonts w:ascii="Times New Roman" w:hAnsi="Times New Roman" w:cs="Times New Roman"/>
          <w:sz w:val="24"/>
          <w:szCs w:val="24"/>
        </w:rPr>
      </w:pPr>
      <w:r w:rsidRPr="00D42ACB">
        <w:rPr>
          <w:rFonts w:ascii="Times New Roman" w:hAnsi="Times New Roman" w:cs="Times New Roman"/>
          <w:sz w:val="24"/>
          <w:szCs w:val="24"/>
        </w:rPr>
        <w:t>- Отсутствие у Поставщика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Поставщика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контракта, и административного наказания в виде дисквалификации;</w:t>
      </w:r>
    </w:p>
    <w:p w14:paraId="0B9F689B" w14:textId="77777777" w:rsidR="00065E56" w:rsidRPr="00D42ACB" w:rsidRDefault="00065E56" w:rsidP="00065E56">
      <w:pPr>
        <w:ind w:left="426" w:firstLine="425"/>
        <w:jc w:val="both"/>
        <w:rPr>
          <w:rFonts w:ascii="Times New Roman" w:hAnsi="Times New Roman" w:cs="Times New Roman"/>
          <w:sz w:val="24"/>
          <w:szCs w:val="24"/>
        </w:rPr>
      </w:pPr>
      <w:r w:rsidRPr="00D42ACB">
        <w:rPr>
          <w:rFonts w:ascii="Times New Roman" w:hAnsi="Times New Roman" w:cs="Times New Roman"/>
          <w:sz w:val="24"/>
          <w:szCs w:val="24"/>
        </w:rPr>
        <w:t>- Обладание Поставщиком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p>
    <w:p w14:paraId="7D7CB0C3" w14:textId="77777777" w:rsidR="00065E56" w:rsidRPr="00D42ACB" w:rsidRDefault="00065E56" w:rsidP="00065E56">
      <w:pPr>
        <w:ind w:left="426" w:firstLine="425"/>
        <w:jc w:val="both"/>
        <w:rPr>
          <w:rFonts w:ascii="Times New Roman" w:hAnsi="Times New Roman" w:cs="Times New Roman"/>
          <w:sz w:val="24"/>
          <w:szCs w:val="24"/>
        </w:rPr>
      </w:pPr>
      <w:r w:rsidRPr="00D42ACB">
        <w:rPr>
          <w:rFonts w:ascii="Times New Roman" w:hAnsi="Times New Roman" w:cs="Times New Roman"/>
          <w:sz w:val="24"/>
          <w:szCs w:val="24"/>
        </w:rPr>
        <w:t xml:space="preserve">- Отсутствие между Поставщиком и Заказчиком конфликта интересов, под которым понимаются случаи, при которых руководитель Заказчика, член комиссии по осуществлению закупок, руководитель контрактной службы Заказчика, контрактный управляющий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 унитарного предприятия либо иными органами управления юридического лица - Поставщика, с физическим лицом, в том числе зарегистрированным в качестве индивидуального предпринимателя, - Поставщиком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неполнородными (имеющими общих отца или мать) братьями и сестрами), усыновителями или усыновленными указанного физического лица. Под выгодоприобретателями здесь понимаются физические лица, владеющие напрямую или </w:t>
      </w:r>
      <w:r w:rsidRPr="00D42ACB">
        <w:rPr>
          <w:rFonts w:ascii="Times New Roman" w:hAnsi="Times New Roman" w:cs="Times New Roman"/>
          <w:sz w:val="24"/>
          <w:szCs w:val="24"/>
        </w:rPr>
        <w:lastRenderedPageBreak/>
        <w:t>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w:t>
      </w:r>
    </w:p>
    <w:p w14:paraId="33961A5B" w14:textId="77777777" w:rsidR="00065E56" w:rsidRPr="00D42ACB" w:rsidRDefault="00065E56" w:rsidP="00065E56">
      <w:pPr>
        <w:ind w:left="426" w:firstLine="425"/>
        <w:jc w:val="both"/>
        <w:rPr>
          <w:rFonts w:ascii="Times New Roman" w:hAnsi="Times New Roman" w:cs="Times New Roman"/>
          <w:sz w:val="24"/>
          <w:szCs w:val="24"/>
        </w:rPr>
      </w:pPr>
      <w:r w:rsidRPr="00D42ACB">
        <w:rPr>
          <w:rFonts w:ascii="Times New Roman" w:hAnsi="Times New Roman" w:cs="Times New Roman"/>
          <w:sz w:val="24"/>
          <w:szCs w:val="24"/>
        </w:rPr>
        <w:t>-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207DF618" w14:textId="77777777" w:rsidR="00065E56" w:rsidRPr="00D42ACB" w:rsidRDefault="00065E56" w:rsidP="00065E56">
      <w:pPr>
        <w:ind w:left="426" w:firstLine="425"/>
        <w:jc w:val="both"/>
        <w:rPr>
          <w:rFonts w:ascii="Times New Roman" w:hAnsi="Times New Roman" w:cs="Times New Roman"/>
          <w:sz w:val="24"/>
          <w:szCs w:val="24"/>
        </w:rPr>
      </w:pPr>
      <w:r w:rsidRPr="00D42ACB">
        <w:rPr>
          <w:rFonts w:ascii="Times New Roman" w:hAnsi="Times New Roman" w:cs="Times New Roman"/>
          <w:sz w:val="24"/>
          <w:szCs w:val="24"/>
        </w:rPr>
        <w:t>- Отсутствие у Поставщика ограничений для участия в закупках, установленных законодательством Российской Федерации;</w:t>
      </w:r>
    </w:p>
    <w:p w14:paraId="1B56B2D0" w14:textId="77777777" w:rsidR="00065E56" w:rsidRPr="00D42ACB" w:rsidRDefault="00065E56" w:rsidP="00065E56">
      <w:pPr>
        <w:tabs>
          <w:tab w:val="left" w:pos="851"/>
          <w:tab w:val="left" w:pos="1134"/>
        </w:tabs>
        <w:ind w:left="426" w:firstLine="425"/>
        <w:jc w:val="both"/>
        <w:rPr>
          <w:rFonts w:ascii="Times New Roman" w:hAnsi="Times New Roman" w:cs="Times New Roman"/>
          <w:sz w:val="24"/>
          <w:szCs w:val="24"/>
        </w:rPr>
      </w:pPr>
      <w:r w:rsidRPr="00D42ACB">
        <w:rPr>
          <w:rFonts w:ascii="Times New Roman" w:hAnsi="Times New Roman" w:cs="Times New Roman"/>
          <w:sz w:val="24"/>
          <w:szCs w:val="24"/>
        </w:rPr>
        <w:t>- Отсутствие в реестре недобросовестных поставщиков (подрядчиков, исполнителей) информации о Поставщике, в том числе информации об учредителях, о членах коллегиального исполнительного органа, лице, исполняющем функции единоличного исполнительного органа Поставщика - юридического лица.</w:t>
      </w:r>
    </w:p>
    <w:p w14:paraId="6816A2F6" w14:textId="77777777" w:rsidR="00065E56" w:rsidRPr="00D42ACB" w:rsidRDefault="00065E56" w:rsidP="00065E56">
      <w:pPr>
        <w:ind w:firstLine="851"/>
        <w:jc w:val="both"/>
        <w:rPr>
          <w:rFonts w:ascii="Times New Roman" w:hAnsi="Times New Roman" w:cs="Times New Roman"/>
          <w:sz w:val="24"/>
          <w:szCs w:val="24"/>
        </w:rPr>
      </w:pPr>
    </w:p>
    <w:p w14:paraId="4776A98F" w14:textId="77777777" w:rsidR="00065E56" w:rsidRPr="00D42ACB" w:rsidRDefault="00065E56" w:rsidP="00065E56">
      <w:pPr>
        <w:ind w:firstLine="851"/>
        <w:jc w:val="both"/>
        <w:rPr>
          <w:rFonts w:ascii="Times New Roman" w:hAnsi="Times New Roman" w:cs="Times New Roman"/>
          <w:sz w:val="24"/>
          <w:szCs w:val="24"/>
        </w:rPr>
      </w:pPr>
    </w:p>
    <w:p w14:paraId="2E53A5E5" w14:textId="77777777" w:rsidR="00065E56" w:rsidRPr="00D42ACB" w:rsidRDefault="00065E56" w:rsidP="00065E56">
      <w:pPr>
        <w:ind w:firstLine="851"/>
        <w:jc w:val="both"/>
        <w:rPr>
          <w:rFonts w:ascii="Times New Roman" w:hAnsi="Times New Roman" w:cs="Times New Roman"/>
          <w:sz w:val="24"/>
          <w:szCs w:val="24"/>
        </w:rPr>
      </w:pPr>
    </w:p>
    <w:p w14:paraId="5A101EF4" w14:textId="77777777" w:rsidR="00065E56" w:rsidRPr="00D42ACB" w:rsidRDefault="00065E56" w:rsidP="00065E56">
      <w:pPr>
        <w:ind w:firstLine="851"/>
        <w:jc w:val="both"/>
        <w:rPr>
          <w:rFonts w:ascii="Times New Roman" w:hAnsi="Times New Roman" w:cs="Times New Roman"/>
          <w:b/>
          <w:sz w:val="24"/>
          <w:szCs w:val="24"/>
        </w:rPr>
      </w:pPr>
      <w:r w:rsidRPr="00D42ACB">
        <w:rPr>
          <w:rFonts w:ascii="Times New Roman" w:hAnsi="Times New Roman" w:cs="Times New Roman"/>
          <w:b/>
          <w:sz w:val="24"/>
          <w:szCs w:val="24"/>
        </w:rPr>
        <w:t>Поставщик:</w:t>
      </w:r>
    </w:p>
    <w:p w14:paraId="37804B89" w14:textId="77777777" w:rsidR="00065E56" w:rsidRPr="00D42ACB" w:rsidRDefault="00065E56" w:rsidP="00065E56">
      <w:pPr>
        <w:ind w:firstLine="851"/>
        <w:jc w:val="both"/>
        <w:rPr>
          <w:rFonts w:ascii="Times New Roman" w:hAnsi="Times New Roman" w:cs="Times New Roman"/>
          <w:b/>
          <w:sz w:val="24"/>
          <w:szCs w:val="24"/>
        </w:rPr>
      </w:pPr>
    </w:p>
    <w:p w14:paraId="4FDE98E4" w14:textId="77777777" w:rsidR="00065E56" w:rsidRPr="00D42ACB" w:rsidRDefault="00065E56" w:rsidP="00065E56">
      <w:pPr>
        <w:ind w:firstLine="851"/>
        <w:jc w:val="both"/>
        <w:rPr>
          <w:rFonts w:ascii="Times New Roman" w:hAnsi="Times New Roman" w:cs="Times New Roman"/>
          <w:b/>
          <w:sz w:val="24"/>
          <w:szCs w:val="24"/>
        </w:rPr>
      </w:pPr>
    </w:p>
    <w:p w14:paraId="299C3FAA" w14:textId="77777777" w:rsidR="00065E56" w:rsidRPr="00D42ACB" w:rsidRDefault="00065E56" w:rsidP="00065E56">
      <w:pPr>
        <w:ind w:firstLine="708"/>
        <w:jc w:val="both"/>
        <w:rPr>
          <w:rFonts w:ascii="Times New Roman" w:hAnsi="Times New Roman" w:cs="Times New Roman"/>
          <w:b/>
          <w:sz w:val="24"/>
          <w:szCs w:val="24"/>
        </w:rPr>
      </w:pPr>
      <w:r w:rsidRPr="00D42ACB">
        <w:rPr>
          <w:rFonts w:ascii="Times New Roman" w:hAnsi="Times New Roman" w:cs="Times New Roman"/>
          <w:b/>
          <w:sz w:val="24"/>
          <w:szCs w:val="24"/>
        </w:rPr>
        <w:t>____________</w:t>
      </w:r>
    </w:p>
    <w:p w14:paraId="6A43389E" w14:textId="77777777" w:rsidR="00065E56" w:rsidRPr="00D42ACB" w:rsidRDefault="00065E56" w:rsidP="00781DBF">
      <w:pPr>
        <w:ind w:firstLine="708"/>
        <w:jc w:val="both"/>
        <w:rPr>
          <w:rFonts w:ascii="Times New Roman" w:hAnsi="Times New Roman" w:cs="Times New Roman"/>
          <w:sz w:val="24"/>
          <w:szCs w:val="24"/>
        </w:rPr>
      </w:pPr>
      <w:r w:rsidRPr="00D42ACB">
        <w:rPr>
          <w:rFonts w:ascii="Times New Roman" w:hAnsi="Times New Roman" w:cs="Times New Roman"/>
          <w:sz w:val="20"/>
          <w:szCs w:val="20"/>
        </w:rPr>
        <w:t>Подписан ЭЦП</w:t>
      </w:r>
    </w:p>
    <w:p w14:paraId="2FDFF9C3" w14:textId="77777777" w:rsidR="00065E56" w:rsidRPr="00D42ACB" w:rsidRDefault="00065E56" w:rsidP="00065E56">
      <w:pPr>
        <w:ind w:firstLine="851"/>
        <w:jc w:val="both"/>
        <w:rPr>
          <w:rFonts w:ascii="Times New Roman" w:hAnsi="Times New Roman" w:cs="Times New Roman"/>
          <w:sz w:val="24"/>
          <w:szCs w:val="24"/>
        </w:rPr>
      </w:pPr>
    </w:p>
    <w:p w14:paraId="3E7D8B0D" w14:textId="77777777" w:rsidR="00065E56" w:rsidRPr="00D42ACB" w:rsidRDefault="00065E56" w:rsidP="00065E56">
      <w:pPr>
        <w:rPr>
          <w:rFonts w:ascii="Times New Roman" w:hAnsi="Times New Roman" w:cs="Times New Roman"/>
        </w:rPr>
      </w:pPr>
    </w:p>
    <w:p w14:paraId="714C4A0F" w14:textId="77777777" w:rsidR="00065E56" w:rsidRPr="00D42ACB" w:rsidRDefault="00065E56" w:rsidP="00065E56">
      <w:pPr>
        <w:rPr>
          <w:rFonts w:ascii="Times New Roman" w:hAnsi="Times New Roman" w:cs="Times New Roman"/>
          <w:sz w:val="22"/>
          <w:szCs w:val="22"/>
        </w:rPr>
      </w:pPr>
    </w:p>
    <w:p w14:paraId="16C22793" w14:textId="77777777" w:rsidR="00802553" w:rsidRPr="00D42ACB" w:rsidRDefault="00802553" w:rsidP="00065E56">
      <w:pPr>
        <w:jc w:val="right"/>
        <w:rPr>
          <w:rFonts w:ascii="Times New Roman" w:hAnsi="Times New Roman" w:cs="Times New Roman"/>
          <w:sz w:val="22"/>
          <w:szCs w:val="22"/>
        </w:rPr>
      </w:pPr>
    </w:p>
    <w:sectPr w:rsidR="00802553" w:rsidRPr="00D42ACB" w:rsidSect="008173C0">
      <w:pgSz w:w="11906" w:h="16838"/>
      <w:pgMar w:top="720" w:right="851" w:bottom="539"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EA9C56" w14:textId="77777777" w:rsidR="008317C5" w:rsidRDefault="008317C5" w:rsidP="002735FE">
      <w:r>
        <w:separator/>
      </w:r>
    </w:p>
  </w:endnote>
  <w:endnote w:type="continuationSeparator" w:id="0">
    <w:p w14:paraId="1D72FE4D" w14:textId="77777777" w:rsidR="008317C5" w:rsidRDefault="008317C5" w:rsidP="002735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016DED" w14:textId="77777777" w:rsidR="00A276D7" w:rsidRDefault="00900AD7" w:rsidP="00BF3383">
    <w:pPr>
      <w:pStyle w:val="af4"/>
      <w:framePr w:wrap="around" w:vAnchor="text" w:hAnchor="margin" w:xAlign="right" w:y="1"/>
      <w:rPr>
        <w:rStyle w:val="afe"/>
      </w:rPr>
    </w:pPr>
    <w:r>
      <w:rPr>
        <w:rStyle w:val="afe"/>
      </w:rPr>
      <w:fldChar w:fldCharType="begin"/>
    </w:r>
    <w:r w:rsidR="00A276D7">
      <w:rPr>
        <w:rStyle w:val="afe"/>
      </w:rPr>
      <w:instrText xml:space="preserve">PAGE  </w:instrText>
    </w:r>
    <w:r>
      <w:rPr>
        <w:rStyle w:val="afe"/>
      </w:rPr>
      <w:fldChar w:fldCharType="end"/>
    </w:r>
  </w:p>
  <w:p w14:paraId="41E2DC90" w14:textId="77777777" w:rsidR="00A276D7" w:rsidRDefault="00A276D7" w:rsidP="00BF3383">
    <w:pPr>
      <w:pStyle w:val="af4"/>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11212B" w14:textId="77777777" w:rsidR="008317C5" w:rsidRDefault="008317C5" w:rsidP="002735FE">
      <w:r>
        <w:separator/>
      </w:r>
    </w:p>
  </w:footnote>
  <w:footnote w:type="continuationSeparator" w:id="0">
    <w:p w14:paraId="09C5630E" w14:textId="77777777" w:rsidR="008317C5" w:rsidRDefault="008317C5" w:rsidP="002735FE">
      <w:r>
        <w:continuationSeparator/>
      </w:r>
    </w:p>
  </w:footnote>
  <w:footnote w:id="1">
    <w:p w14:paraId="2F6946EA" w14:textId="77777777" w:rsidR="00594926" w:rsidRPr="00AC5FF6" w:rsidRDefault="00594926">
      <w:pPr>
        <w:pStyle w:val="ae"/>
      </w:pPr>
      <w:r w:rsidRPr="00AC5FF6">
        <w:rPr>
          <w:rStyle w:val="af0"/>
        </w:rPr>
        <w:sym w:font="Symbol" w:char="F02A"/>
      </w:r>
      <w:r w:rsidRPr="00AC5FF6">
        <w:t xml:space="preserve"> </w:t>
      </w:r>
      <w:r w:rsidR="009E5F55">
        <w:rPr>
          <w:rFonts w:ascii="Times New Roman" w:hAnsi="Times New Roman" w:cs="Times New Roman"/>
          <w:i/>
          <w:iCs/>
        </w:rPr>
        <w:t>П</w:t>
      </w:r>
      <w:r w:rsidRPr="00AC5FF6">
        <w:rPr>
          <w:rFonts w:ascii="Times New Roman" w:hAnsi="Times New Roman" w:cs="Times New Roman"/>
          <w:i/>
          <w:iCs/>
        </w:rPr>
        <w:t xml:space="preserve">ри </w:t>
      </w:r>
      <w:r w:rsidR="009E5F55" w:rsidRPr="00AC5FF6">
        <w:rPr>
          <w:rFonts w:ascii="Times New Roman" w:hAnsi="Times New Roman" w:cs="Times New Roman"/>
          <w:i/>
          <w:iCs/>
        </w:rPr>
        <w:t>упрощённой</w:t>
      </w:r>
      <w:r w:rsidRPr="00AC5FF6">
        <w:rPr>
          <w:rFonts w:ascii="Times New Roman" w:hAnsi="Times New Roman" w:cs="Times New Roman"/>
          <w:i/>
          <w:iCs/>
        </w:rPr>
        <w:t xml:space="preserve"> системе налогообложения  НДС</w:t>
      </w:r>
      <w:r w:rsidR="00663F30">
        <w:rPr>
          <w:rFonts w:ascii="Times New Roman" w:hAnsi="Times New Roman" w:cs="Times New Roman"/>
          <w:i/>
          <w:iCs/>
        </w:rPr>
        <w:t xml:space="preserve"> не облагается</w:t>
      </w:r>
    </w:p>
  </w:footnote>
  <w:footnote w:id="2">
    <w:p w14:paraId="74D256BF" w14:textId="77777777" w:rsidR="009E5F55" w:rsidRDefault="009E5F55">
      <w:pPr>
        <w:pStyle w:val="ae"/>
      </w:pPr>
      <w:r>
        <w:rPr>
          <w:rStyle w:val="af0"/>
        </w:rPr>
        <w:t>**</w:t>
      </w:r>
      <w:r>
        <w:t xml:space="preserve"> </w:t>
      </w:r>
      <w:r w:rsidRPr="00AC5FF6">
        <w:rPr>
          <w:rFonts w:ascii="Times New Roman" w:hAnsi="Times New Roman" w:cs="Times New Roman"/>
          <w:i/>
          <w:iCs/>
        </w:rPr>
        <w:t>При упрощённой системе на</w:t>
      </w:r>
      <w:r>
        <w:rPr>
          <w:rFonts w:ascii="Times New Roman" w:hAnsi="Times New Roman" w:cs="Times New Roman"/>
          <w:i/>
          <w:iCs/>
        </w:rPr>
        <w:t>логообложения счет-фактур</w:t>
      </w:r>
      <w:r w:rsidR="00284033">
        <w:rPr>
          <w:rFonts w:ascii="Times New Roman" w:hAnsi="Times New Roman" w:cs="Times New Roman"/>
          <w:i/>
          <w:iCs/>
        </w:rPr>
        <w:t>а не требуется</w:t>
      </w:r>
    </w:p>
  </w:footnote>
  <w:footnote w:id="3">
    <w:p w14:paraId="4456D220" w14:textId="77777777" w:rsidR="00B23E22" w:rsidRDefault="00B23E22" w:rsidP="00B23E22">
      <w:pPr>
        <w:pStyle w:val="ae"/>
      </w:pPr>
      <w:r>
        <w:rPr>
          <w:rStyle w:val="af0"/>
        </w:rPr>
        <w:t>*</w:t>
      </w:r>
      <w:r>
        <w:t xml:space="preserve"> </w:t>
      </w:r>
      <w:r w:rsidRPr="00AC5FF6">
        <w:rPr>
          <w:rFonts w:ascii="Times New Roman" w:hAnsi="Times New Roman" w:cs="Times New Roman"/>
          <w:i/>
          <w:iCs/>
        </w:rPr>
        <w:t>При упрощённой системе налогообложения</w:t>
      </w:r>
      <w:r w:rsidR="00802553">
        <w:rPr>
          <w:rFonts w:ascii="Times New Roman" w:hAnsi="Times New Roman" w:cs="Times New Roman"/>
          <w:i/>
          <w:iCs/>
        </w:rPr>
        <w:t xml:space="preserve"> </w:t>
      </w:r>
      <w:r w:rsidRPr="00AC5FF6">
        <w:rPr>
          <w:rFonts w:ascii="Times New Roman" w:hAnsi="Times New Roman" w:cs="Times New Roman"/>
          <w:i/>
          <w:iCs/>
        </w:rPr>
        <w:t xml:space="preserve"> счет-фактур</w:t>
      </w:r>
      <w:r w:rsidR="00802553">
        <w:rPr>
          <w:rFonts w:ascii="Times New Roman" w:hAnsi="Times New Roman" w:cs="Times New Roman"/>
          <w:i/>
          <w:iCs/>
        </w:rPr>
        <w:t>а не требуется</w:t>
      </w:r>
    </w:p>
  </w:footnote>
  <w:footnote w:id="4">
    <w:p w14:paraId="51C7EF77" w14:textId="77777777" w:rsidR="00BA5671" w:rsidRPr="006965B3" w:rsidRDefault="00BA5671" w:rsidP="00BA5671">
      <w:pPr>
        <w:pStyle w:val="ae"/>
        <w:jc w:val="both"/>
        <w:rPr>
          <w:rFonts w:ascii="Times New Roman" w:hAnsi="Times New Roman" w:cs="Times New Roman"/>
          <w:i/>
          <w:sz w:val="18"/>
          <w:szCs w:val="18"/>
        </w:rPr>
      </w:pPr>
      <w:r w:rsidRPr="006965B3">
        <w:rPr>
          <w:rStyle w:val="af0"/>
          <w:rFonts w:ascii="Times New Roman" w:hAnsi="Times New Roman" w:cs="Times New Roman"/>
          <w:i/>
          <w:sz w:val="18"/>
          <w:szCs w:val="18"/>
        </w:rPr>
        <w:t>*</w:t>
      </w:r>
      <w:r w:rsidRPr="006965B3">
        <w:rPr>
          <w:rFonts w:ascii="Times New Roman" w:hAnsi="Times New Roman" w:cs="Times New Roman"/>
          <w:i/>
          <w:sz w:val="18"/>
          <w:szCs w:val="18"/>
        </w:rPr>
        <w:t xml:space="preserve"> либо Товар передан (установлен, подключен и т.п.) с нарушением срока поставки на ___ календарных дней.</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rPr>
        <w:rFonts w:ascii="Symbol" w:hAnsi="Symbol" w:cs="Symbol"/>
      </w:r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5F6F15"/>
    <w:multiLevelType w:val="multilevel"/>
    <w:tmpl w:val="5F745C50"/>
    <w:lvl w:ilvl="0">
      <w:start w:val="6"/>
      <w:numFmt w:val="decimal"/>
      <w:lvlText w:val="%1."/>
      <w:lvlJc w:val="left"/>
      <w:pPr>
        <w:tabs>
          <w:tab w:val="num" w:pos="360"/>
        </w:tabs>
        <w:ind w:left="360" w:hanging="360"/>
      </w:pPr>
      <w:rPr>
        <w:rFonts w:cs="Times New Roman" w:hint="default"/>
        <w:b/>
        <w:bCs/>
      </w:rPr>
    </w:lvl>
    <w:lvl w:ilvl="1">
      <w:start w:val="1"/>
      <w:numFmt w:val="decimal"/>
      <w:lvlText w:val="%1.%2."/>
      <w:lvlJc w:val="left"/>
      <w:pPr>
        <w:tabs>
          <w:tab w:val="num" w:pos="1260"/>
        </w:tabs>
        <w:ind w:left="1260" w:hanging="360"/>
      </w:pPr>
      <w:rPr>
        <w:rFonts w:cs="Times New Roman" w:hint="default"/>
      </w:rPr>
    </w:lvl>
    <w:lvl w:ilvl="2">
      <w:start w:val="1"/>
      <w:numFmt w:val="decimal"/>
      <w:lvlText w:val="%1.%2.%3."/>
      <w:lvlJc w:val="left"/>
      <w:pPr>
        <w:tabs>
          <w:tab w:val="num" w:pos="1572"/>
        </w:tabs>
        <w:ind w:left="1572" w:hanging="720"/>
      </w:pPr>
      <w:rPr>
        <w:rFonts w:cs="Times New Roman" w:hint="default"/>
      </w:rPr>
    </w:lvl>
    <w:lvl w:ilvl="3">
      <w:start w:val="1"/>
      <w:numFmt w:val="decimal"/>
      <w:lvlText w:val="%1.%2.%3.%4."/>
      <w:lvlJc w:val="left"/>
      <w:pPr>
        <w:tabs>
          <w:tab w:val="num" w:pos="1998"/>
        </w:tabs>
        <w:ind w:left="1998" w:hanging="720"/>
      </w:pPr>
      <w:rPr>
        <w:rFonts w:cs="Times New Roman" w:hint="default"/>
      </w:rPr>
    </w:lvl>
    <w:lvl w:ilvl="4">
      <w:start w:val="1"/>
      <w:numFmt w:val="decimal"/>
      <w:lvlText w:val="%1.%2.%3.%4.%5."/>
      <w:lvlJc w:val="left"/>
      <w:pPr>
        <w:tabs>
          <w:tab w:val="num" w:pos="2784"/>
        </w:tabs>
        <w:ind w:left="2784" w:hanging="1080"/>
      </w:pPr>
      <w:rPr>
        <w:rFonts w:cs="Times New Roman" w:hint="default"/>
      </w:rPr>
    </w:lvl>
    <w:lvl w:ilvl="5">
      <w:start w:val="1"/>
      <w:numFmt w:val="decimal"/>
      <w:lvlText w:val="%1.%2.%3.%4.%5.%6."/>
      <w:lvlJc w:val="left"/>
      <w:pPr>
        <w:tabs>
          <w:tab w:val="num" w:pos="3210"/>
        </w:tabs>
        <w:ind w:left="3210" w:hanging="1080"/>
      </w:pPr>
      <w:rPr>
        <w:rFonts w:cs="Times New Roman" w:hint="default"/>
      </w:rPr>
    </w:lvl>
    <w:lvl w:ilvl="6">
      <w:start w:val="1"/>
      <w:numFmt w:val="decimal"/>
      <w:lvlText w:val="%1.%2.%3.%4.%5.%6.%7."/>
      <w:lvlJc w:val="left"/>
      <w:pPr>
        <w:tabs>
          <w:tab w:val="num" w:pos="3996"/>
        </w:tabs>
        <w:ind w:left="3996" w:hanging="1440"/>
      </w:pPr>
      <w:rPr>
        <w:rFonts w:cs="Times New Roman" w:hint="default"/>
      </w:rPr>
    </w:lvl>
    <w:lvl w:ilvl="7">
      <w:start w:val="1"/>
      <w:numFmt w:val="decimal"/>
      <w:lvlText w:val="%1.%2.%3.%4.%5.%6.%7.%8."/>
      <w:lvlJc w:val="left"/>
      <w:pPr>
        <w:tabs>
          <w:tab w:val="num" w:pos="4422"/>
        </w:tabs>
        <w:ind w:left="4422" w:hanging="1440"/>
      </w:pPr>
      <w:rPr>
        <w:rFonts w:cs="Times New Roman" w:hint="default"/>
      </w:rPr>
    </w:lvl>
    <w:lvl w:ilvl="8">
      <w:start w:val="1"/>
      <w:numFmt w:val="decimal"/>
      <w:lvlText w:val="%1.%2.%3.%4.%5.%6.%7.%8.%9."/>
      <w:lvlJc w:val="left"/>
      <w:pPr>
        <w:tabs>
          <w:tab w:val="num" w:pos="5208"/>
        </w:tabs>
        <w:ind w:left="5208" w:hanging="1800"/>
      </w:pPr>
      <w:rPr>
        <w:rFonts w:cs="Times New Roman" w:hint="default"/>
      </w:rPr>
    </w:lvl>
  </w:abstractNum>
  <w:abstractNum w:abstractNumId="2" w15:restartNumberingAfterBreak="0">
    <w:nsid w:val="026A4278"/>
    <w:multiLevelType w:val="multilevel"/>
    <w:tmpl w:val="64163850"/>
    <w:lvl w:ilvl="0">
      <w:start w:val="1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786"/>
        </w:tabs>
        <w:ind w:left="786" w:hanging="360"/>
      </w:pPr>
      <w:rPr>
        <w:rFonts w:cs="Times New Roman" w:hint="default"/>
      </w:rPr>
    </w:lvl>
    <w:lvl w:ilvl="2">
      <w:start w:val="1"/>
      <w:numFmt w:val="decimal"/>
      <w:lvlText w:val="%1.%2.%3."/>
      <w:lvlJc w:val="left"/>
      <w:pPr>
        <w:tabs>
          <w:tab w:val="num" w:pos="1572"/>
        </w:tabs>
        <w:ind w:left="1572" w:hanging="720"/>
      </w:pPr>
      <w:rPr>
        <w:rFonts w:cs="Times New Roman" w:hint="default"/>
      </w:rPr>
    </w:lvl>
    <w:lvl w:ilvl="3">
      <w:start w:val="1"/>
      <w:numFmt w:val="decimal"/>
      <w:lvlText w:val="%1.%2.%3.%4."/>
      <w:lvlJc w:val="left"/>
      <w:pPr>
        <w:tabs>
          <w:tab w:val="num" w:pos="1998"/>
        </w:tabs>
        <w:ind w:left="1998" w:hanging="720"/>
      </w:pPr>
      <w:rPr>
        <w:rFonts w:cs="Times New Roman" w:hint="default"/>
      </w:rPr>
    </w:lvl>
    <w:lvl w:ilvl="4">
      <w:start w:val="1"/>
      <w:numFmt w:val="decimal"/>
      <w:lvlText w:val="%1.%2.%3.%4.%5."/>
      <w:lvlJc w:val="left"/>
      <w:pPr>
        <w:tabs>
          <w:tab w:val="num" w:pos="2784"/>
        </w:tabs>
        <w:ind w:left="2784" w:hanging="1080"/>
      </w:pPr>
      <w:rPr>
        <w:rFonts w:cs="Times New Roman" w:hint="default"/>
      </w:rPr>
    </w:lvl>
    <w:lvl w:ilvl="5">
      <w:start w:val="1"/>
      <w:numFmt w:val="decimal"/>
      <w:lvlText w:val="%1.%2.%3.%4.%5.%6."/>
      <w:lvlJc w:val="left"/>
      <w:pPr>
        <w:tabs>
          <w:tab w:val="num" w:pos="3210"/>
        </w:tabs>
        <w:ind w:left="3210" w:hanging="1080"/>
      </w:pPr>
      <w:rPr>
        <w:rFonts w:cs="Times New Roman" w:hint="default"/>
      </w:rPr>
    </w:lvl>
    <w:lvl w:ilvl="6">
      <w:start w:val="1"/>
      <w:numFmt w:val="decimal"/>
      <w:lvlText w:val="%1.%2.%3.%4.%5.%6.%7."/>
      <w:lvlJc w:val="left"/>
      <w:pPr>
        <w:tabs>
          <w:tab w:val="num" w:pos="3996"/>
        </w:tabs>
        <w:ind w:left="3996" w:hanging="1440"/>
      </w:pPr>
      <w:rPr>
        <w:rFonts w:cs="Times New Roman" w:hint="default"/>
      </w:rPr>
    </w:lvl>
    <w:lvl w:ilvl="7">
      <w:start w:val="1"/>
      <w:numFmt w:val="decimal"/>
      <w:lvlText w:val="%1.%2.%3.%4.%5.%6.%7.%8."/>
      <w:lvlJc w:val="left"/>
      <w:pPr>
        <w:tabs>
          <w:tab w:val="num" w:pos="4422"/>
        </w:tabs>
        <w:ind w:left="4422" w:hanging="1440"/>
      </w:pPr>
      <w:rPr>
        <w:rFonts w:cs="Times New Roman" w:hint="default"/>
      </w:rPr>
    </w:lvl>
    <w:lvl w:ilvl="8">
      <w:start w:val="1"/>
      <w:numFmt w:val="decimal"/>
      <w:lvlText w:val="%1.%2.%3.%4.%5.%6.%7.%8.%9."/>
      <w:lvlJc w:val="left"/>
      <w:pPr>
        <w:tabs>
          <w:tab w:val="num" w:pos="5208"/>
        </w:tabs>
        <w:ind w:left="5208" w:hanging="1800"/>
      </w:pPr>
      <w:rPr>
        <w:rFonts w:cs="Times New Roman" w:hint="default"/>
      </w:rPr>
    </w:lvl>
  </w:abstractNum>
  <w:abstractNum w:abstractNumId="3" w15:restartNumberingAfterBreak="0">
    <w:nsid w:val="0BC713F6"/>
    <w:multiLevelType w:val="hybridMultilevel"/>
    <w:tmpl w:val="E5963D6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0E4222F"/>
    <w:multiLevelType w:val="multilevel"/>
    <w:tmpl w:val="2864D354"/>
    <w:lvl w:ilvl="0">
      <w:start w:val="9"/>
      <w:numFmt w:val="decimal"/>
      <w:lvlText w:val="%1."/>
      <w:lvlJc w:val="left"/>
      <w:pPr>
        <w:tabs>
          <w:tab w:val="num" w:pos="360"/>
        </w:tabs>
        <w:ind w:left="360" w:hanging="360"/>
      </w:pPr>
      <w:rPr>
        <w:rFonts w:cs="Times New Roman" w:hint="default"/>
      </w:rPr>
    </w:lvl>
    <w:lvl w:ilvl="1">
      <w:start w:val="3"/>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5" w15:restartNumberingAfterBreak="0">
    <w:nsid w:val="113716EF"/>
    <w:multiLevelType w:val="multilevel"/>
    <w:tmpl w:val="55B20C52"/>
    <w:lvl w:ilvl="0">
      <w:start w:val="9"/>
      <w:numFmt w:val="decimal"/>
      <w:lvlText w:val="%1."/>
      <w:lvlJc w:val="left"/>
      <w:pPr>
        <w:tabs>
          <w:tab w:val="num" w:pos="360"/>
        </w:tabs>
        <w:ind w:left="360" w:hanging="360"/>
      </w:pPr>
      <w:rPr>
        <w:rFonts w:cs="Times New Roman" w:hint="default"/>
      </w:rPr>
    </w:lvl>
    <w:lvl w:ilvl="1">
      <w:start w:val="3"/>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6" w15:restartNumberingAfterBreak="0">
    <w:nsid w:val="27040638"/>
    <w:multiLevelType w:val="hybridMultilevel"/>
    <w:tmpl w:val="0836691A"/>
    <w:lvl w:ilvl="0" w:tplc="F6106786">
      <w:start w:val="1"/>
      <w:numFmt w:val="decimal"/>
      <w:lvlText w:val="%1."/>
      <w:lvlJc w:val="left"/>
      <w:pPr>
        <w:ind w:left="3780" w:hanging="360"/>
      </w:pPr>
      <w:rPr>
        <w:rFonts w:hint="default"/>
      </w:rPr>
    </w:lvl>
    <w:lvl w:ilvl="1" w:tplc="04190019" w:tentative="1">
      <w:start w:val="1"/>
      <w:numFmt w:val="lowerLetter"/>
      <w:lvlText w:val="%2."/>
      <w:lvlJc w:val="left"/>
      <w:pPr>
        <w:ind w:left="4500" w:hanging="360"/>
      </w:pPr>
    </w:lvl>
    <w:lvl w:ilvl="2" w:tplc="0419001B" w:tentative="1">
      <w:start w:val="1"/>
      <w:numFmt w:val="lowerRoman"/>
      <w:lvlText w:val="%3."/>
      <w:lvlJc w:val="right"/>
      <w:pPr>
        <w:ind w:left="5220" w:hanging="180"/>
      </w:pPr>
    </w:lvl>
    <w:lvl w:ilvl="3" w:tplc="0419000F" w:tentative="1">
      <w:start w:val="1"/>
      <w:numFmt w:val="decimal"/>
      <w:lvlText w:val="%4."/>
      <w:lvlJc w:val="left"/>
      <w:pPr>
        <w:ind w:left="5940" w:hanging="360"/>
      </w:pPr>
    </w:lvl>
    <w:lvl w:ilvl="4" w:tplc="04190019" w:tentative="1">
      <w:start w:val="1"/>
      <w:numFmt w:val="lowerLetter"/>
      <w:lvlText w:val="%5."/>
      <w:lvlJc w:val="left"/>
      <w:pPr>
        <w:ind w:left="6660" w:hanging="360"/>
      </w:pPr>
    </w:lvl>
    <w:lvl w:ilvl="5" w:tplc="0419001B" w:tentative="1">
      <w:start w:val="1"/>
      <w:numFmt w:val="lowerRoman"/>
      <w:lvlText w:val="%6."/>
      <w:lvlJc w:val="right"/>
      <w:pPr>
        <w:ind w:left="7380" w:hanging="180"/>
      </w:pPr>
    </w:lvl>
    <w:lvl w:ilvl="6" w:tplc="0419000F" w:tentative="1">
      <w:start w:val="1"/>
      <w:numFmt w:val="decimal"/>
      <w:lvlText w:val="%7."/>
      <w:lvlJc w:val="left"/>
      <w:pPr>
        <w:ind w:left="8100" w:hanging="360"/>
      </w:pPr>
    </w:lvl>
    <w:lvl w:ilvl="7" w:tplc="04190019" w:tentative="1">
      <w:start w:val="1"/>
      <w:numFmt w:val="lowerLetter"/>
      <w:lvlText w:val="%8."/>
      <w:lvlJc w:val="left"/>
      <w:pPr>
        <w:ind w:left="8820" w:hanging="360"/>
      </w:pPr>
    </w:lvl>
    <w:lvl w:ilvl="8" w:tplc="0419001B" w:tentative="1">
      <w:start w:val="1"/>
      <w:numFmt w:val="lowerRoman"/>
      <w:lvlText w:val="%9."/>
      <w:lvlJc w:val="right"/>
      <w:pPr>
        <w:ind w:left="9540" w:hanging="180"/>
      </w:pPr>
    </w:lvl>
  </w:abstractNum>
  <w:abstractNum w:abstractNumId="7" w15:restartNumberingAfterBreak="0">
    <w:nsid w:val="2A8F594D"/>
    <w:multiLevelType w:val="hybridMultilevel"/>
    <w:tmpl w:val="AA94819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D752D9C"/>
    <w:multiLevelType w:val="multilevel"/>
    <w:tmpl w:val="CC2A0958"/>
    <w:lvl w:ilvl="0">
      <w:start w:val="3"/>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990"/>
        </w:tabs>
        <w:ind w:left="990" w:hanging="360"/>
      </w:pPr>
      <w:rPr>
        <w:rFonts w:cs="Times New Roman" w:hint="default"/>
      </w:rPr>
    </w:lvl>
    <w:lvl w:ilvl="2">
      <w:start w:val="1"/>
      <w:numFmt w:val="decimal"/>
      <w:lvlText w:val="%1.%2.%3."/>
      <w:lvlJc w:val="left"/>
      <w:pPr>
        <w:tabs>
          <w:tab w:val="num" w:pos="2160"/>
        </w:tabs>
        <w:ind w:left="2160" w:hanging="720"/>
      </w:pPr>
      <w:rPr>
        <w:rFonts w:cs="Times New Roman" w:hint="default"/>
      </w:rPr>
    </w:lvl>
    <w:lvl w:ilvl="3">
      <w:start w:val="1"/>
      <w:numFmt w:val="decimal"/>
      <w:lvlText w:val="%1.%2.%3.%4."/>
      <w:lvlJc w:val="left"/>
      <w:pPr>
        <w:tabs>
          <w:tab w:val="num" w:pos="2880"/>
        </w:tabs>
        <w:ind w:left="2880" w:hanging="720"/>
      </w:pPr>
      <w:rPr>
        <w:rFonts w:cs="Times New Roman" w:hint="default"/>
      </w:rPr>
    </w:lvl>
    <w:lvl w:ilvl="4">
      <w:start w:val="1"/>
      <w:numFmt w:val="decimal"/>
      <w:lvlText w:val="%1.%2.%3.%4.%5."/>
      <w:lvlJc w:val="left"/>
      <w:pPr>
        <w:tabs>
          <w:tab w:val="num" w:pos="3960"/>
        </w:tabs>
        <w:ind w:left="3960" w:hanging="1080"/>
      </w:pPr>
      <w:rPr>
        <w:rFonts w:cs="Times New Roman" w:hint="default"/>
      </w:rPr>
    </w:lvl>
    <w:lvl w:ilvl="5">
      <w:start w:val="1"/>
      <w:numFmt w:val="decimal"/>
      <w:lvlText w:val="%1.%2.%3.%4.%5.%6."/>
      <w:lvlJc w:val="left"/>
      <w:pPr>
        <w:tabs>
          <w:tab w:val="num" w:pos="4680"/>
        </w:tabs>
        <w:ind w:left="4680" w:hanging="1080"/>
      </w:pPr>
      <w:rPr>
        <w:rFonts w:cs="Times New Roman" w:hint="default"/>
      </w:rPr>
    </w:lvl>
    <w:lvl w:ilvl="6">
      <w:start w:val="1"/>
      <w:numFmt w:val="decimal"/>
      <w:lvlText w:val="%1.%2.%3.%4.%5.%6.%7."/>
      <w:lvlJc w:val="left"/>
      <w:pPr>
        <w:tabs>
          <w:tab w:val="num" w:pos="5760"/>
        </w:tabs>
        <w:ind w:left="5760" w:hanging="1440"/>
      </w:pPr>
      <w:rPr>
        <w:rFonts w:cs="Times New Roman" w:hint="default"/>
      </w:rPr>
    </w:lvl>
    <w:lvl w:ilvl="7">
      <w:start w:val="1"/>
      <w:numFmt w:val="decimal"/>
      <w:lvlText w:val="%1.%2.%3.%4.%5.%6.%7.%8."/>
      <w:lvlJc w:val="left"/>
      <w:pPr>
        <w:tabs>
          <w:tab w:val="num" w:pos="6480"/>
        </w:tabs>
        <w:ind w:left="6480" w:hanging="1440"/>
      </w:pPr>
      <w:rPr>
        <w:rFonts w:cs="Times New Roman" w:hint="default"/>
      </w:rPr>
    </w:lvl>
    <w:lvl w:ilvl="8">
      <w:start w:val="1"/>
      <w:numFmt w:val="decimal"/>
      <w:lvlText w:val="%1.%2.%3.%4.%5.%6.%7.%8.%9."/>
      <w:lvlJc w:val="left"/>
      <w:pPr>
        <w:tabs>
          <w:tab w:val="num" w:pos="7560"/>
        </w:tabs>
        <w:ind w:left="7560" w:hanging="1800"/>
      </w:pPr>
      <w:rPr>
        <w:rFonts w:cs="Times New Roman" w:hint="default"/>
      </w:rPr>
    </w:lvl>
  </w:abstractNum>
  <w:abstractNum w:abstractNumId="9" w15:restartNumberingAfterBreak="0">
    <w:nsid w:val="31716C3A"/>
    <w:multiLevelType w:val="multilevel"/>
    <w:tmpl w:val="2B76B66E"/>
    <w:lvl w:ilvl="0">
      <w:start w:val="6"/>
      <w:numFmt w:val="decimal"/>
      <w:lvlText w:val="%1."/>
      <w:lvlJc w:val="left"/>
      <w:pPr>
        <w:tabs>
          <w:tab w:val="num" w:pos="720"/>
        </w:tabs>
        <w:ind w:left="720" w:hanging="360"/>
      </w:pPr>
      <w:rPr>
        <w:rFonts w:cs="Times New Roman" w:hint="default"/>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0" w15:restartNumberingAfterBreak="0">
    <w:nsid w:val="364F2A5A"/>
    <w:multiLevelType w:val="multilevel"/>
    <w:tmpl w:val="75F81D7C"/>
    <w:lvl w:ilvl="0">
      <w:start w:val="6"/>
      <w:numFmt w:val="none"/>
      <w:lvlText w:val="8."/>
      <w:lvlJc w:val="left"/>
      <w:pPr>
        <w:tabs>
          <w:tab w:val="num" w:pos="360"/>
        </w:tabs>
        <w:ind w:left="360" w:hanging="360"/>
      </w:pPr>
      <w:rPr>
        <w:rFonts w:cs="Times New Roman" w:hint="default"/>
        <w:b/>
        <w:bCs/>
      </w:rPr>
    </w:lvl>
    <w:lvl w:ilvl="1">
      <w:start w:val="1"/>
      <w:numFmt w:val="decimal"/>
      <w:lvlText w:val="%1.%2."/>
      <w:lvlJc w:val="left"/>
      <w:pPr>
        <w:tabs>
          <w:tab w:val="num" w:pos="1260"/>
        </w:tabs>
        <w:ind w:left="1260" w:hanging="360"/>
      </w:pPr>
      <w:rPr>
        <w:rFonts w:cs="Times New Roman" w:hint="default"/>
      </w:rPr>
    </w:lvl>
    <w:lvl w:ilvl="2">
      <w:start w:val="1"/>
      <w:numFmt w:val="decimal"/>
      <w:lvlText w:val="%1.%2.%3."/>
      <w:lvlJc w:val="left"/>
      <w:pPr>
        <w:tabs>
          <w:tab w:val="num" w:pos="1572"/>
        </w:tabs>
        <w:ind w:left="1572" w:hanging="720"/>
      </w:pPr>
      <w:rPr>
        <w:rFonts w:cs="Times New Roman" w:hint="default"/>
      </w:rPr>
    </w:lvl>
    <w:lvl w:ilvl="3">
      <w:start w:val="1"/>
      <w:numFmt w:val="decimal"/>
      <w:lvlText w:val="%1.%2.%3.%4."/>
      <w:lvlJc w:val="left"/>
      <w:pPr>
        <w:tabs>
          <w:tab w:val="num" w:pos="1998"/>
        </w:tabs>
        <w:ind w:left="1998" w:hanging="720"/>
      </w:pPr>
      <w:rPr>
        <w:rFonts w:cs="Times New Roman" w:hint="default"/>
      </w:rPr>
    </w:lvl>
    <w:lvl w:ilvl="4">
      <w:start w:val="1"/>
      <w:numFmt w:val="decimal"/>
      <w:lvlText w:val="%1.%2.%3.%4.%5."/>
      <w:lvlJc w:val="left"/>
      <w:pPr>
        <w:tabs>
          <w:tab w:val="num" w:pos="2784"/>
        </w:tabs>
        <w:ind w:left="2784" w:hanging="1080"/>
      </w:pPr>
      <w:rPr>
        <w:rFonts w:cs="Times New Roman" w:hint="default"/>
      </w:rPr>
    </w:lvl>
    <w:lvl w:ilvl="5">
      <w:start w:val="1"/>
      <w:numFmt w:val="decimal"/>
      <w:lvlText w:val="%1.%2.%3.%4.%5.%6."/>
      <w:lvlJc w:val="left"/>
      <w:pPr>
        <w:tabs>
          <w:tab w:val="num" w:pos="3210"/>
        </w:tabs>
        <w:ind w:left="3210" w:hanging="1080"/>
      </w:pPr>
      <w:rPr>
        <w:rFonts w:cs="Times New Roman" w:hint="default"/>
      </w:rPr>
    </w:lvl>
    <w:lvl w:ilvl="6">
      <w:start w:val="1"/>
      <w:numFmt w:val="decimal"/>
      <w:lvlText w:val="%1.%2.%3.%4.%5.%6.%7."/>
      <w:lvlJc w:val="left"/>
      <w:pPr>
        <w:tabs>
          <w:tab w:val="num" w:pos="3996"/>
        </w:tabs>
        <w:ind w:left="3996" w:hanging="1440"/>
      </w:pPr>
      <w:rPr>
        <w:rFonts w:cs="Times New Roman" w:hint="default"/>
      </w:rPr>
    </w:lvl>
    <w:lvl w:ilvl="7">
      <w:start w:val="1"/>
      <w:numFmt w:val="decimal"/>
      <w:lvlText w:val="%1.%2.%3.%4.%5.%6.%7.%8."/>
      <w:lvlJc w:val="left"/>
      <w:pPr>
        <w:tabs>
          <w:tab w:val="num" w:pos="4422"/>
        </w:tabs>
        <w:ind w:left="4422" w:hanging="1440"/>
      </w:pPr>
      <w:rPr>
        <w:rFonts w:cs="Times New Roman" w:hint="default"/>
      </w:rPr>
    </w:lvl>
    <w:lvl w:ilvl="8">
      <w:start w:val="1"/>
      <w:numFmt w:val="decimal"/>
      <w:lvlText w:val="%1.%2.%3.%4.%5.%6.%7.%8.%9."/>
      <w:lvlJc w:val="left"/>
      <w:pPr>
        <w:tabs>
          <w:tab w:val="num" w:pos="5208"/>
        </w:tabs>
        <w:ind w:left="5208" w:hanging="1800"/>
      </w:pPr>
      <w:rPr>
        <w:rFonts w:cs="Times New Roman" w:hint="default"/>
      </w:rPr>
    </w:lvl>
  </w:abstractNum>
  <w:abstractNum w:abstractNumId="11" w15:restartNumberingAfterBreak="0">
    <w:nsid w:val="40ED09B1"/>
    <w:multiLevelType w:val="hybridMultilevel"/>
    <w:tmpl w:val="37342EF8"/>
    <w:lvl w:ilvl="0" w:tplc="FFFFFFFF">
      <w:start w:val="1"/>
      <w:numFmt w:val="decimal"/>
      <w:lvlText w:val="%1."/>
      <w:lvlJc w:val="left"/>
      <w:pPr>
        <w:tabs>
          <w:tab w:val="num" w:pos="720"/>
        </w:tabs>
        <w:ind w:left="720" w:hanging="360"/>
      </w:pPr>
      <w:rPr>
        <w:rFonts w:cs="Times New Roman" w:hint="default"/>
        <w:b/>
        <w:bCs/>
      </w:rPr>
    </w:lvl>
    <w:lvl w:ilvl="1" w:tplc="FFFFFFFF">
      <w:numFmt w:val="none"/>
      <w:lvlText w:val=""/>
      <w:lvlJc w:val="left"/>
      <w:pPr>
        <w:tabs>
          <w:tab w:val="num" w:pos="360"/>
        </w:tabs>
      </w:pPr>
      <w:rPr>
        <w:rFonts w:cs="Times New Roman"/>
      </w:rPr>
    </w:lvl>
    <w:lvl w:ilvl="2" w:tplc="FFFFFFFF">
      <w:numFmt w:val="none"/>
      <w:lvlText w:val=""/>
      <w:lvlJc w:val="left"/>
      <w:pPr>
        <w:tabs>
          <w:tab w:val="num" w:pos="360"/>
        </w:tabs>
      </w:pPr>
      <w:rPr>
        <w:rFonts w:cs="Times New Roman"/>
      </w:rPr>
    </w:lvl>
    <w:lvl w:ilvl="3" w:tplc="FFFFFFFF">
      <w:numFmt w:val="none"/>
      <w:lvlText w:val=""/>
      <w:lvlJc w:val="left"/>
      <w:pPr>
        <w:tabs>
          <w:tab w:val="num" w:pos="360"/>
        </w:tabs>
      </w:pPr>
      <w:rPr>
        <w:rFonts w:cs="Times New Roman"/>
      </w:rPr>
    </w:lvl>
    <w:lvl w:ilvl="4" w:tplc="FFFFFFFF">
      <w:numFmt w:val="none"/>
      <w:lvlText w:val=""/>
      <w:lvlJc w:val="left"/>
      <w:pPr>
        <w:tabs>
          <w:tab w:val="num" w:pos="360"/>
        </w:tabs>
      </w:pPr>
      <w:rPr>
        <w:rFonts w:cs="Times New Roman"/>
      </w:rPr>
    </w:lvl>
    <w:lvl w:ilvl="5" w:tplc="FFFFFFFF">
      <w:numFmt w:val="none"/>
      <w:lvlText w:val=""/>
      <w:lvlJc w:val="left"/>
      <w:pPr>
        <w:tabs>
          <w:tab w:val="num" w:pos="360"/>
        </w:tabs>
      </w:pPr>
      <w:rPr>
        <w:rFonts w:cs="Times New Roman"/>
      </w:rPr>
    </w:lvl>
    <w:lvl w:ilvl="6" w:tplc="FFFFFFFF">
      <w:numFmt w:val="none"/>
      <w:lvlText w:val=""/>
      <w:lvlJc w:val="left"/>
      <w:pPr>
        <w:tabs>
          <w:tab w:val="num" w:pos="360"/>
        </w:tabs>
      </w:pPr>
      <w:rPr>
        <w:rFonts w:cs="Times New Roman"/>
      </w:rPr>
    </w:lvl>
    <w:lvl w:ilvl="7" w:tplc="FFFFFFFF">
      <w:numFmt w:val="none"/>
      <w:lvlText w:val=""/>
      <w:lvlJc w:val="left"/>
      <w:pPr>
        <w:tabs>
          <w:tab w:val="num" w:pos="360"/>
        </w:tabs>
      </w:pPr>
      <w:rPr>
        <w:rFonts w:cs="Times New Roman"/>
      </w:rPr>
    </w:lvl>
    <w:lvl w:ilvl="8" w:tplc="FFFFFFFF">
      <w:numFmt w:val="none"/>
      <w:lvlText w:val=""/>
      <w:lvlJc w:val="left"/>
      <w:pPr>
        <w:tabs>
          <w:tab w:val="num" w:pos="360"/>
        </w:tabs>
      </w:pPr>
      <w:rPr>
        <w:rFonts w:cs="Times New Roman"/>
      </w:rPr>
    </w:lvl>
  </w:abstractNum>
  <w:abstractNum w:abstractNumId="12" w15:restartNumberingAfterBreak="0">
    <w:nsid w:val="452B53C5"/>
    <w:multiLevelType w:val="multilevel"/>
    <w:tmpl w:val="AF2245F2"/>
    <w:lvl w:ilvl="0">
      <w:start w:val="2"/>
      <w:numFmt w:val="decimal"/>
      <w:lvlText w:val="%1."/>
      <w:lvlJc w:val="left"/>
      <w:pPr>
        <w:tabs>
          <w:tab w:val="num" w:pos="720"/>
        </w:tabs>
        <w:ind w:left="720" w:hanging="720"/>
      </w:pPr>
      <w:rPr>
        <w:rFonts w:cs="Times New Roman" w:hint="default"/>
      </w:rPr>
    </w:lvl>
    <w:lvl w:ilvl="1">
      <w:start w:val="1"/>
      <w:numFmt w:val="decimal"/>
      <w:lvlText w:val="3.%2."/>
      <w:lvlJc w:val="left"/>
      <w:pPr>
        <w:tabs>
          <w:tab w:val="num" w:pos="720"/>
        </w:tabs>
        <w:ind w:left="720" w:hanging="720"/>
      </w:pPr>
      <w:rPr>
        <w:rFonts w:cs="Times New Roman" w:hint="default"/>
      </w:rPr>
    </w:lvl>
    <w:lvl w:ilvl="2">
      <w:start w:val="1"/>
      <w:numFmt w:val="decimal"/>
      <w:lvlText w:val="3.%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3" w15:restartNumberingAfterBreak="0">
    <w:nsid w:val="4AE6298B"/>
    <w:multiLevelType w:val="multilevel"/>
    <w:tmpl w:val="F2D2E5EA"/>
    <w:lvl w:ilvl="0">
      <w:start w:val="6"/>
      <w:numFmt w:val="none"/>
      <w:lvlText w:val="7."/>
      <w:lvlJc w:val="left"/>
      <w:pPr>
        <w:tabs>
          <w:tab w:val="num" w:pos="360"/>
        </w:tabs>
        <w:ind w:left="360" w:hanging="360"/>
      </w:pPr>
      <w:rPr>
        <w:rFonts w:cs="Times New Roman" w:hint="default"/>
        <w:b/>
        <w:bCs/>
      </w:rPr>
    </w:lvl>
    <w:lvl w:ilvl="1">
      <w:start w:val="1"/>
      <w:numFmt w:val="decimal"/>
      <w:lvlText w:val="%1.%2."/>
      <w:lvlJc w:val="left"/>
      <w:pPr>
        <w:tabs>
          <w:tab w:val="num" w:pos="1260"/>
        </w:tabs>
        <w:ind w:left="1260" w:hanging="360"/>
      </w:pPr>
      <w:rPr>
        <w:rFonts w:cs="Times New Roman" w:hint="default"/>
      </w:rPr>
    </w:lvl>
    <w:lvl w:ilvl="2">
      <w:start w:val="1"/>
      <w:numFmt w:val="decimal"/>
      <w:lvlText w:val="%1.%2.%3."/>
      <w:lvlJc w:val="left"/>
      <w:pPr>
        <w:tabs>
          <w:tab w:val="num" w:pos="1572"/>
        </w:tabs>
        <w:ind w:left="1572" w:hanging="720"/>
      </w:pPr>
      <w:rPr>
        <w:rFonts w:cs="Times New Roman" w:hint="default"/>
      </w:rPr>
    </w:lvl>
    <w:lvl w:ilvl="3">
      <w:start w:val="1"/>
      <w:numFmt w:val="decimal"/>
      <w:lvlText w:val="%1.%2.%3.%4."/>
      <w:lvlJc w:val="left"/>
      <w:pPr>
        <w:tabs>
          <w:tab w:val="num" w:pos="1998"/>
        </w:tabs>
        <w:ind w:left="1998" w:hanging="720"/>
      </w:pPr>
      <w:rPr>
        <w:rFonts w:cs="Times New Roman" w:hint="default"/>
      </w:rPr>
    </w:lvl>
    <w:lvl w:ilvl="4">
      <w:start w:val="1"/>
      <w:numFmt w:val="decimal"/>
      <w:lvlText w:val="%1.%2.%3.%4.%5."/>
      <w:lvlJc w:val="left"/>
      <w:pPr>
        <w:tabs>
          <w:tab w:val="num" w:pos="2784"/>
        </w:tabs>
        <w:ind w:left="2784" w:hanging="1080"/>
      </w:pPr>
      <w:rPr>
        <w:rFonts w:cs="Times New Roman" w:hint="default"/>
      </w:rPr>
    </w:lvl>
    <w:lvl w:ilvl="5">
      <w:start w:val="1"/>
      <w:numFmt w:val="decimal"/>
      <w:lvlText w:val="%1.%2.%3.%4.%5.%6."/>
      <w:lvlJc w:val="left"/>
      <w:pPr>
        <w:tabs>
          <w:tab w:val="num" w:pos="3210"/>
        </w:tabs>
        <w:ind w:left="3210" w:hanging="1080"/>
      </w:pPr>
      <w:rPr>
        <w:rFonts w:cs="Times New Roman" w:hint="default"/>
      </w:rPr>
    </w:lvl>
    <w:lvl w:ilvl="6">
      <w:start w:val="1"/>
      <w:numFmt w:val="decimal"/>
      <w:lvlText w:val="%1.%2.%3.%4.%5.%6.%7."/>
      <w:lvlJc w:val="left"/>
      <w:pPr>
        <w:tabs>
          <w:tab w:val="num" w:pos="3996"/>
        </w:tabs>
        <w:ind w:left="3996" w:hanging="1440"/>
      </w:pPr>
      <w:rPr>
        <w:rFonts w:cs="Times New Roman" w:hint="default"/>
      </w:rPr>
    </w:lvl>
    <w:lvl w:ilvl="7">
      <w:start w:val="1"/>
      <w:numFmt w:val="decimal"/>
      <w:lvlText w:val="%1.%2.%3.%4.%5.%6.%7.%8."/>
      <w:lvlJc w:val="left"/>
      <w:pPr>
        <w:tabs>
          <w:tab w:val="num" w:pos="4422"/>
        </w:tabs>
        <w:ind w:left="4422" w:hanging="1440"/>
      </w:pPr>
      <w:rPr>
        <w:rFonts w:cs="Times New Roman" w:hint="default"/>
      </w:rPr>
    </w:lvl>
    <w:lvl w:ilvl="8">
      <w:start w:val="1"/>
      <w:numFmt w:val="decimal"/>
      <w:lvlText w:val="%1.%2.%3.%4.%5.%6.%7.%8.%9."/>
      <w:lvlJc w:val="left"/>
      <w:pPr>
        <w:tabs>
          <w:tab w:val="num" w:pos="5208"/>
        </w:tabs>
        <w:ind w:left="5208" w:hanging="1800"/>
      </w:pPr>
      <w:rPr>
        <w:rFonts w:cs="Times New Roman" w:hint="default"/>
      </w:rPr>
    </w:lvl>
  </w:abstractNum>
  <w:abstractNum w:abstractNumId="14" w15:restartNumberingAfterBreak="0">
    <w:nsid w:val="51E05783"/>
    <w:multiLevelType w:val="hybridMultilevel"/>
    <w:tmpl w:val="1590A586"/>
    <w:lvl w:ilvl="0" w:tplc="0419000F">
      <w:start w:val="1"/>
      <w:numFmt w:val="decimal"/>
      <w:lvlText w:val="%1."/>
      <w:lvlJc w:val="left"/>
      <w:pPr>
        <w:ind w:left="720" w:hanging="360"/>
      </w:pPr>
      <w:rPr>
        <w:rFonts w:cs="Times New Roman"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5" w15:restartNumberingAfterBreak="0">
    <w:nsid w:val="60B135C3"/>
    <w:multiLevelType w:val="multilevel"/>
    <w:tmpl w:val="55B20C52"/>
    <w:lvl w:ilvl="0">
      <w:start w:val="9"/>
      <w:numFmt w:val="decimal"/>
      <w:lvlText w:val="%1."/>
      <w:lvlJc w:val="left"/>
      <w:pPr>
        <w:tabs>
          <w:tab w:val="num" w:pos="360"/>
        </w:tabs>
        <w:ind w:left="360" w:hanging="360"/>
      </w:pPr>
      <w:rPr>
        <w:rFonts w:cs="Times New Roman" w:hint="default"/>
      </w:rPr>
    </w:lvl>
    <w:lvl w:ilvl="1">
      <w:start w:val="3"/>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6" w15:restartNumberingAfterBreak="0">
    <w:nsid w:val="6BEB6721"/>
    <w:multiLevelType w:val="hybridMultilevel"/>
    <w:tmpl w:val="678AA72C"/>
    <w:lvl w:ilvl="0" w:tplc="E006D21C">
      <w:start w:val="5"/>
      <w:numFmt w:val="decimal"/>
      <w:lvlText w:val="%1."/>
      <w:lvlJc w:val="left"/>
      <w:pPr>
        <w:tabs>
          <w:tab w:val="num" w:pos="720"/>
        </w:tabs>
        <w:ind w:left="720" w:hanging="360"/>
      </w:pPr>
      <w:rPr>
        <w:rFonts w:cs="Times New Roman" w:hint="default"/>
      </w:rPr>
    </w:lvl>
    <w:lvl w:ilvl="1" w:tplc="360EFF80">
      <w:numFmt w:val="none"/>
      <w:lvlText w:val=""/>
      <w:lvlJc w:val="left"/>
      <w:pPr>
        <w:tabs>
          <w:tab w:val="num" w:pos="360"/>
        </w:tabs>
      </w:pPr>
      <w:rPr>
        <w:rFonts w:cs="Times New Roman"/>
      </w:rPr>
    </w:lvl>
    <w:lvl w:ilvl="2" w:tplc="8340C230">
      <w:numFmt w:val="none"/>
      <w:lvlText w:val=""/>
      <w:lvlJc w:val="left"/>
      <w:pPr>
        <w:tabs>
          <w:tab w:val="num" w:pos="360"/>
        </w:tabs>
      </w:pPr>
      <w:rPr>
        <w:rFonts w:cs="Times New Roman"/>
      </w:rPr>
    </w:lvl>
    <w:lvl w:ilvl="3" w:tplc="4ECEB5BC">
      <w:numFmt w:val="none"/>
      <w:lvlText w:val=""/>
      <w:lvlJc w:val="left"/>
      <w:pPr>
        <w:tabs>
          <w:tab w:val="num" w:pos="360"/>
        </w:tabs>
      </w:pPr>
      <w:rPr>
        <w:rFonts w:cs="Times New Roman"/>
      </w:rPr>
    </w:lvl>
    <w:lvl w:ilvl="4" w:tplc="99221FB0">
      <w:numFmt w:val="none"/>
      <w:lvlText w:val=""/>
      <w:lvlJc w:val="left"/>
      <w:pPr>
        <w:tabs>
          <w:tab w:val="num" w:pos="360"/>
        </w:tabs>
      </w:pPr>
      <w:rPr>
        <w:rFonts w:cs="Times New Roman"/>
      </w:rPr>
    </w:lvl>
    <w:lvl w:ilvl="5" w:tplc="09A2DC7A">
      <w:numFmt w:val="none"/>
      <w:lvlText w:val=""/>
      <w:lvlJc w:val="left"/>
      <w:pPr>
        <w:tabs>
          <w:tab w:val="num" w:pos="360"/>
        </w:tabs>
      </w:pPr>
      <w:rPr>
        <w:rFonts w:cs="Times New Roman"/>
      </w:rPr>
    </w:lvl>
    <w:lvl w:ilvl="6" w:tplc="C6808F00">
      <w:numFmt w:val="none"/>
      <w:lvlText w:val=""/>
      <w:lvlJc w:val="left"/>
      <w:pPr>
        <w:tabs>
          <w:tab w:val="num" w:pos="360"/>
        </w:tabs>
      </w:pPr>
      <w:rPr>
        <w:rFonts w:cs="Times New Roman"/>
      </w:rPr>
    </w:lvl>
    <w:lvl w:ilvl="7" w:tplc="8CBEE74C">
      <w:numFmt w:val="none"/>
      <w:lvlText w:val=""/>
      <w:lvlJc w:val="left"/>
      <w:pPr>
        <w:tabs>
          <w:tab w:val="num" w:pos="360"/>
        </w:tabs>
      </w:pPr>
      <w:rPr>
        <w:rFonts w:cs="Times New Roman"/>
      </w:rPr>
    </w:lvl>
    <w:lvl w:ilvl="8" w:tplc="E9FAB50A">
      <w:numFmt w:val="none"/>
      <w:lvlText w:val=""/>
      <w:lvlJc w:val="left"/>
      <w:pPr>
        <w:tabs>
          <w:tab w:val="num" w:pos="360"/>
        </w:tabs>
      </w:pPr>
      <w:rPr>
        <w:rFonts w:cs="Times New Roman"/>
      </w:rPr>
    </w:lvl>
  </w:abstractNum>
  <w:abstractNum w:abstractNumId="17" w15:restartNumberingAfterBreak="0">
    <w:nsid w:val="6DC33185"/>
    <w:multiLevelType w:val="hybridMultilevel"/>
    <w:tmpl w:val="2B76B66E"/>
    <w:lvl w:ilvl="0" w:tplc="0419000F">
      <w:start w:val="6"/>
      <w:numFmt w:val="decimal"/>
      <w:lvlText w:val="%1."/>
      <w:lvlJc w:val="left"/>
      <w:pPr>
        <w:tabs>
          <w:tab w:val="num" w:pos="720"/>
        </w:tabs>
        <w:ind w:left="72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18" w15:restartNumberingAfterBreak="0">
    <w:nsid w:val="716618BA"/>
    <w:multiLevelType w:val="multilevel"/>
    <w:tmpl w:val="68FAC70C"/>
    <w:lvl w:ilvl="0">
      <w:start w:val="12"/>
      <w:numFmt w:val="decimal"/>
      <w:lvlText w:val="%1."/>
      <w:lvlJc w:val="left"/>
      <w:pPr>
        <w:tabs>
          <w:tab w:val="num" w:pos="480"/>
        </w:tabs>
        <w:ind w:left="480" w:hanging="480"/>
      </w:pPr>
      <w:rPr>
        <w:rFonts w:cs="Times New Roman" w:hint="default"/>
      </w:rPr>
    </w:lvl>
    <w:lvl w:ilvl="1">
      <w:start w:val="1"/>
      <w:numFmt w:val="decimal"/>
      <w:lvlText w:val="%1.%2."/>
      <w:lvlJc w:val="left"/>
      <w:pPr>
        <w:tabs>
          <w:tab w:val="num" w:pos="480"/>
        </w:tabs>
        <w:ind w:left="480" w:hanging="480"/>
      </w:pPr>
      <w:rPr>
        <w:rFonts w:cs="Times New Roman" w:hint="default"/>
        <w:sz w:val="24"/>
        <w:szCs w:val="24"/>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9" w15:restartNumberingAfterBreak="0">
    <w:nsid w:val="7BB8097A"/>
    <w:multiLevelType w:val="hybridMultilevel"/>
    <w:tmpl w:val="FCD0739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0" w15:restartNumberingAfterBreak="0">
    <w:nsid w:val="7D7D7C26"/>
    <w:multiLevelType w:val="multilevel"/>
    <w:tmpl w:val="3FAC0E1C"/>
    <w:lvl w:ilvl="0">
      <w:start w:val="8"/>
      <w:numFmt w:val="decimal"/>
      <w:lvlText w:val="%1."/>
      <w:lvlJc w:val="left"/>
      <w:pPr>
        <w:tabs>
          <w:tab w:val="num" w:pos="360"/>
        </w:tabs>
        <w:ind w:left="360" w:hanging="360"/>
      </w:pPr>
      <w:rPr>
        <w:rFonts w:cs="Times New Roman" w:hint="default"/>
      </w:rPr>
    </w:lvl>
    <w:lvl w:ilvl="1">
      <w:start w:val="2"/>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num w:numId="1" w16cid:durableId="398093126">
    <w:abstractNumId w:val="10"/>
  </w:num>
  <w:num w:numId="2" w16cid:durableId="860365086">
    <w:abstractNumId w:val="16"/>
  </w:num>
  <w:num w:numId="3" w16cid:durableId="263728097">
    <w:abstractNumId w:val="2"/>
  </w:num>
  <w:num w:numId="4" w16cid:durableId="1907953725">
    <w:abstractNumId w:val="11"/>
  </w:num>
  <w:num w:numId="5" w16cid:durableId="1344436622">
    <w:abstractNumId w:val="1"/>
  </w:num>
  <w:num w:numId="6" w16cid:durableId="484588458">
    <w:abstractNumId w:val="13"/>
  </w:num>
  <w:num w:numId="7" w16cid:durableId="1370839756">
    <w:abstractNumId w:val="20"/>
  </w:num>
  <w:num w:numId="8" w16cid:durableId="824473262">
    <w:abstractNumId w:val="17"/>
  </w:num>
  <w:num w:numId="9" w16cid:durableId="779179610">
    <w:abstractNumId w:val="4"/>
  </w:num>
  <w:num w:numId="10" w16cid:durableId="1078089468">
    <w:abstractNumId w:val="15"/>
  </w:num>
  <w:num w:numId="11" w16cid:durableId="765885667">
    <w:abstractNumId w:val="18"/>
  </w:num>
  <w:num w:numId="12" w16cid:durableId="643118708">
    <w:abstractNumId w:val="5"/>
  </w:num>
  <w:num w:numId="13" w16cid:durableId="1553349191">
    <w:abstractNumId w:val="9"/>
  </w:num>
  <w:num w:numId="14" w16cid:durableId="1331523927">
    <w:abstractNumId w:val="12"/>
  </w:num>
  <w:num w:numId="15" w16cid:durableId="838083639">
    <w:abstractNumId w:val="8"/>
  </w:num>
  <w:num w:numId="16" w16cid:durableId="1519156289">
    <w:abstractNumId w:val="14"/>
  </w:num>
  <w:num w:numId="17" w16cid:durableId="1414813569">
    <w:abstractNumId w:val="16"/>
    <w:lvlOverride w:ilvl="0">
      <w:startOverride w:val="5"/>
    </w:lvlOverride>
    <w:lvlOverride w:ilvl="1"/>
    <w:lvlOverride w:ilvl="2"/>
    <w:lvlOverride w:ilvl="3"/>
    <w:lvlOverride w:ilvl="4"/>
    <w:lvlOverride w:ilvl="5"/>
    <w:lvlOverride w:ilvl="6"/>
    <w:lvlOverride w:ilvl="7"/>
    <w:lvlOverride w:ilvl="8"/>
  </w:num>
  <w:num w:numId="18" w16cid:durableId="1045835254">
    <w:abstractNumId w:val="6"/>
  </w:num>
  <w:num w:numId="19" w16cid:durableId="783498005">
    <w:abstractNumId w:val="3"/>
  </w:num>
  <w:num w:numId="20" w16cid:durableId="1455708407">
    <w:abstractNumId w:val="19"/>
  </w:num>
  <w:num w:numId="21" w16cid:durableId="292637984">
    <w:abstractNumId w:val="7"/>
  </w:num>
  <w:num w:numId="22" w16cid:durableId="98559666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defaultTabStop w:val="708"/>
  <w:doNotHyphenateCaps/>
  <w:drawingGridHorizontalSpacing w:val="9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C6A5F"/>
    <w:rsid w:val="00002485"/>
    <w:rsid w:val="00003E4D"/>
    <w:rsid w:val="000052E7"/>
    <w:rsid w:val="00007979"/>
    <w:rsid w:val="000103A1"/>
    <w:rsid w:val="0001121D"/>
    <w:rsid w:val="0001290B"/>
    <w:rsid w:val="00012BE8"/>
    <w:rsid w:val="000141DD"/>
    <w:rsid w:val="000213C4"/>
    <w:rsid w:val="00027CC7"/>
    <w:rsid w:val="00027D22"/>
    <w:rsid w:val="00031B25"/>
    <w:rsid w:val="0003299A"/>
    <w:rsid w:val="00032F35"/>
    <w:rsid w:val="00036D48"/>
    <w:rsid w:val="000378AA"/>
    <w:rsid w:val="000440E2"/>
    <w:rsid w:val="000444AE"/>
    <w:rsid w:val="000517D9"/>
    <w:rsid w:val="000528B3"/>
    <w:rsid w:val="00052B6D"/>
    <w:rsid w:val="0005485E"/>
    <w:rsid w:val="00056379"/>
    <w:rsid w:val="00061F25"/>
    <w:rsid w:val="0006291A"/>
    <w:rsid w:val="00062FAF"/>
    <w:rsid w:val="00065E56"/>
    <w:rsid w:val="00066106"/>
    <w:rsid w:val="0006731A"/>
    <w:rsid w:val="000677C6"/>
    <w:rsid w:val="0007126D"/>
    <w:rsid w:val="000717A5"/>
    <w:rsid w:val="00074287"/>
    <w:rsid w:val="00076A42"/>
    <w:rsid w:val="00080209"/>
    <w:rsid w:val="000802B5"/>
    <w:rsid w:val="00081DA2"/>
    <w:rsid w:val="00081FB8"/>
    <w:rsid w:val="0008574A"/>
    <w:rsid w:val="00085EDD"/>
    <w:rsid w:val="0008735D"/>
    <w:rsid w:val="000905CD"/>
    <w:rsid w:val="00096289"/>
    <w:rsid w:val="000972C1"/>
    <w:rsid w:val="000A0FA1"/>
    <w:rsid w:val="000A2598"/>
    <w:rsid w:val="000A4283"/>
    <w:rsid w:val="000A6EE3"/>
    <w:rsid w:val="000B1C4C"/>
    <w:rsid w:val="000B4D3A"/>
    <w:rsid w:val="000B7AD5"/>
    <w:rsid w:val="000C0005"/>
    <w:rsid w:val="000C1B7C"/>
    <w:rsid w:val="000C5035"/>
    <w:rsid w:val="000C53D8"/>
    <w:rsid w:val="000C6E1C"/>
    <w:rsid w:val="000D496B"/>
    <w:rsid w:val="000D78AD"/>
    <w:rsid w:val="000D7C59"/>
    <w:rsid w:val="000E0E72"/>
    <w:rsid w:val="000E2537"/>
    <w:rsid w:val="000E4BC5"/>
    <w:rsid w:val="000E6133"/>
    <w:rsid w:val="000E655A"/>
    <w:rsid w:val="000E75CF"/>
    <w:rsid w:val="000F15BA"/>
    <w:rsid w:val="000F3D13"/>
    <w:rsid w:val="000F43B6"/>
    <w:rsid w:val="000F538E"/>
    <w:rsid w:val="000F59BC"/>
    <w:rsid w:val="0010163F"/>
    <w:rsid w:val="00103ACC"/>
    <w:rsid w:val="00105B87"/>
    <w:rsid w:val="00105D34"/>
    <w:rsid w:val="00110275"/>
    <w:rsid w:val="00111E7E"/>
    <w:rsid w:val="001125C1"/>
    <w:rsid w:val="001169EC"/>
    <w:rsid w:val="00120CE1"/>
    <w:rsid w:val="00121154"/>
    <w:rsid w:val="00121759"/>
    <w:rsid w:val="00122A78"/>
    <w:rsid w:val="00123E07"/>
    <w:rsid w:val="00124B5B"/>
    <w:rsid w:val="00125003"/>
    <w:rsid w:val="00130762"/>
    <w:rsid w:val="00137AF5"/>
    <w:rsid w:val="00142F4C"/>
    <w:rsid w:val="00151EE4"/>
    <w:rsid w:val="00151F9C"/>
    <w:rsid w:val="0015372C"/>
    <w:rsid w:val="00155E2E"/>
    <w:rsid w:val="00170420"/>
    <w:rsid w:val="001709ED"/>
    <w:rsid w:val="00173937"/>
    <w:rsid w:val="001753AD"/>
    <w:rsid w:val="00177DA5"/>
    <w:rsid w:val="00180449"/>
    <w:rsid w:val="00181F4F"/>
    <w:rsid w:val="001827C5"/>
    <w:rsid w:val="00182A28"/>
    <w:rsid w:val="001830A3"/>
    <w:rsid w:val="00183488"/>
    <w:rsid w:val="00183F10"/>
    <w:rsid w:val="00190200"/>
    <w:rsid w:val="00191969"/>
    <w:rsid w:val="001933A8"/>
    <w:rsid w:val="00195604"/>
    <w:rsid w:val="001A283F"/>
    <w:rsid w:val="001A334E"/>
    <w:rsid w:val="001A61F9"/>
    <w:rsid w:val="001B0A80"/>
    <w:rsid w:val="001B0C10"/>
    <w:rsid w:val="001B1BE2"/>
    <w:rsid w:val="001B2406"/>
    <w:rsid w:val="001B2E63"/>
    <w:rsid w:val="001B5E12"/>
    <w:rsid w:val="001B6C9F"/>
    <w:rsid w:val="001C36CC"/>
    <w:rsid w:val="001C3CA7"/>
    <w:rsid w:val="001C5506"/>
    <w:rsid w:val="001C7E4D"/>
    <w:rsid w:val="001D2BB8"/>
    <w:rsid w:val="001D2FA4"/>
    <w:rsid w:val="001D31E4"/>
    <w:rsid w:val="001D53F6"/>
    <w:rsid w:val="001D626F"/>
    <w:rsid w:val="001E25B9"/>
    <w:rsid w:val="001E299F"/>
    <w:rsid w:val="001E3100"/>
    <w:rsid w:val="001E4751"/>
    <w:rsid w:val="001F0990"/>
    <w:rsid w:val="001F14C0"/>
    <w:rsid w:val="001F2BAD"/>
    <w:rsid w:val="001F3129"/>
    <w:rsid w:val="001F40B6"/>
    <w:rsid w:val="001F424A"/>
    <w:rsid w:val="001F4DB3"/>
    <w:rsid w:val="001F5F1C"/>
    <w:rsid w:val="001F7F38"/>
    <w:rsid w:val="00202C18"/>
    <w:rsid w:val="0020347A"/>
    <w:rsid w:val="00203DB0"/>
    <w:rsid w:val="00204F08"/>
    <w:rsid w:val="00207209"/>
    <w:rsid w:val="0020722A"/>
    <w:rsid w:val="0021088E"/>
    <w:rsid w:val="00210C87"/>
    <w:rsid w:val="00214690"/>
    <w:rsid w:val="0021535B"/>
    <w:rsid w:val="002162FA"/>
    <w:rsid w:val="00216CBB"/>
    <w:rsid w:val="0022026C"/>
    <w:rsid w:val="00222A7E"/>
    <w:rsid w:val="00225FEC"/>
    <w:rsid w:val="00233FB0"/>
    <w:rsid w:val="00241A16"/>
    <w:rsid w:val="0024313F"/>
    <w:rsid w:val="00245BE1"/>
    <w:rsid w:val="00247547"/>
    <w:rsid w:val="00253662"/>
    <w:rsid w:val="00254967"/>
    <w:rsid w:val="00255A84"/>
    <w:rsid w:val="0025742D"/>
    <w:rsid w:val="00263F05"/>
    <w:rsid w:val="00265AF7"/>
    <w:rsid w:val="00267AF1"/>
    <w:rsid w:val="00270009"/>
    <w:rsid w:val="002717FC"/>
    <w:rsid w:val="002735FE"/>
    <w:rsid w:val="0027423C"/>
    <w:rsid w:val="00274C49"/>
    <w:rsid w:val="00274E0F"/>
    <w:rsid w:val="00275CB9"/>
    <w:rsid w:val="0027727A"/>
    <w:rsid w:val="002810A0"/>
    <w:rsid w:val="002811E4"/>
    <w:rsid w:val="00281729"/>
    <w:rsid w:val="00283B48"/>
    <w:rsid w:val="00284033"/>
    <w:rsid w:val="0028765B"/>
    <w:rsid w:val="002878FD"/>
    <w:rsid w:val="00290985"/>
    <w:rsid w:val="00290E11"/>
    <w:rsid w:val="00292EF6"/>
    <w:rsid w:val="002A11FC"/>
    <w:rsid w:val="002A3AE9"/>
    <w:rsid w:val="002B09C5"/>
    <w:rsid w:val="002B0B29"/>
    <w:rsid w:val="002B2CB1"/>
    <w:rsid w:val="002B4475"/>
    <w:rsid w:val="002B5098"/>
    <w:rsid w:val="002B528A"/>
    <w:rsid w:val="002B5D02"/>
    <w:rsid w:val="002B6752"/>
    <w:rsid w:val="002B6DA7"/>
    <w:rsid w:val="002C46F8"/>
    <w:rsid w:val="002C5E8B"/>
    <w:rsid w:val="002C786F"/>
    <w:rsid w:val="002D2CF9"/>
    <w:rsid w:val="002D312E"/>
    <w:rsid w:val="002D4E3D"/>
    <w:rsid w:val="002D5231"/>
    <w:rsid w:val="002D5F55"/>
    <w:rsid w:val="002E06B2"/>
    <w:rsid w:val="002E3EB0"/>
    <w:rsid w:val="002E494A"/>
    <w:rsid w:val="002E5621"/>
    <w:rsid w:val="002E56FB"/>
    <w:rsid w:val="002E5B36"/>
    <w:rsid w:val="002E6254"/>
    <w:rsid w:val="002E78DB"/>
    <w:rsid w:val="002F4211"/>
    <w:rsid w:val="002F4C76"/>
    <w:rsid w:val="002F55A1"/>
    <w:rsid w:val="00302D51"/>
    <w:rsid w:val="00303926"/>
    <w:rsid w:val="003057F7"/>
    <w:rsid w:val="00307D7E"/>
    <w:rsid w:val="00307DA7"/>
    <w:rsid w:val="00311030"/>
    <w:rsid w:val="003156CF"/>
    <w:rsid w:val="0031686C"/>
    <w:rsid w:val="00317387"/>
    <w:rsid w:val="00317484"/>
    <w:rsid w:val="003234B0"/>
    <w:rsid w:val="003240B3"/>
    <w:rsid w:val="0032662F"/>
    <w:rsid w:val="003313FA"/>
    <w:rsid w:val="003400DC"/>
    <w:rsid w:val="0034215A"/>
    <w:rsid w:val="00345C0F"/>
    <w:rsid w:val="00345E22"/>
    <w:rsid w:val="0034660C"/>
    <w:rsid w:val="00346D92"/>
    <w:rsid w:val="00353819"/>
    <w:rsid w:val="00355F69"/>
    <w:rsid w:val="00356F41"/>
    <w:rsid w:val="0035729C"/>
    <w:rsid w:val="003613B4"/>
    <w:rsid w:val="0036258A"/>
    <w:rsid w:val="00362CCD"/>
    <w:rsid w:val="00363E77"/>
    <w:rsid w:val="003655C9"/>
    <w:rsid w:val="003703D6"/>
    <w:rsid w:val="00370601"/>
    <w:rsid w:val="00371F2E"/>
    <w:rsid w:val="00374AA2"/>
    <w:rsid w:val="00375118"/>
    <w:rsid w:val="00375119"/>
    <w:rsid w:val="00377497"/>
    <w:rsid w:val="0038338B"/>
    <w:rsid w:val="00383BCF"/>
    <w:rsid w:val="00384ABD"/>
    <w:rsid w:val="003878FA"/>
    <w:rsid w:val="00387DDC"/>
    <w:rsid w:val="003909F2"/>
    <w:rsid w:val="00390D0D"/>
    <w:rsid w:val="00392177"/>
    <w:rsid w:val="00392AB1"/>
    <w:rsid w:val="00393734"/>
    <w:rsid w:val="00393867"/>
    <w:rsid w:val="00393CF7"/>
    <w:rsid w:val="003949F7"/>
    <w:rsid w:val="003A0783"/>
    <w:rsid w:val="003A246D"/>
    <w:rsid w:val="003A2A21"/>
    <w:rsid w:val="003B36E7"/>
    <w:rsid w:val="003B3980"/>
    <w:rsid w:val="003C4A98"/>
    <w:rsid w:val="003C4D04"/>
    <w:rsid w:val="003C79E5"/>
    <w:rsid w:val="003D2D41"/>
    <w:rsid w:val="003D30C7"/>
    <w:rsid w:val="003D4579"/>
    <w:rsid w:val="003D5639"/>
    <w:rsid w:val="003E6B4D"/>
    <w:rsid w:val="003E6E7E"/>
    <w:rsid w:val="003F0386"/>
    <w:rsid w:val="003F2323"/>
    <w:rsid w:val="003F259A"/>
    <w:rsid w:val="003F3AAB"/>
    <w:rsid w:val="003F4AFD"/>
    <w:rsid w:val="003F58E0"/>
    <w:rsid w:val="003F604E"/>
    <w:rsid w:val="003F6E6A"/>
    <w:rsid w:val="0040073C"/>
    <w:rsid w:val="00400CEB"/>
    <w:rsid w:val="004014B5"/>
    <w:rsid w:val="004030D7"/>
    <w:rsid w:val="00403A5E"/>
    <w:rsid w:val="00404F09"/>
    <w:rsid w:val="00406325"/>
    <w:rsid w:val="00407DC9"/>
    <w:rsid w:val="00410AA3"/>
    <w:rsid w:val="00414D8B"/>
    <w:rsid w:val="00422C16"/>
    <w:rsid w:val="00423488"/>
    <w:rsid w:val="0042496F"/>
    <w:rsid w:val="00426E42"/>
    <w:rsid w:val="0043026E"/>
    <w:rsid w:val="00431E1C"/>
    <w:rsid w:val="004344EB"/>
    <w:rsid w:val="00443662"/>
    <w:rsid w:val="00443EB7"/>
    <w:rsid w:val="0044603C"/>
    <w:rsid w:val="0044644E"/>
    <w:rsid w:val="004464CD"/>
    <w:rsid w:val="004544A2"/>
    <w:rsid w:val="00457518"/>
    <w:rsid w:val="00461AFA"/>
    <w:rsid w:val="00464844"/>
    <w:rsid w:val="00465265"/>
    <w:rsid w:val="004678D3"/>
    <w:rsid w:val="004701A6"/>
    <w:rsid w:val="004758D4"/>
    <w:rsid w:val="004767C9"/>
    <w:rsid w:val="00476D5E"/>
    <w:rsid w:val="0047738A"/>
    <w:rsid w:val="00481518"/>
    <w:rsid w:val="00483E9C"/>
    <w:rsid w:val="004847BC"/>
    <w:rsid w:val="0048519C"/>
    <w:rsid w:val="0048549D"/>
    <w:rsid w:val="00486D7A"/>
    <w:rsid w:val="00490970"/>
    <w:rsid w:val="00490D63"/>
    <w:rsid w:val="00490EFC"/>
    <w:rsid w:val="00492750"/>
    <w:rsid w:val="00492DAC"/>
    <w:rsid w:val="004949A9"/>
    <w:rsid w:val="00494D47"/>
    <w:rsid w:val="004963B3"/>
    <w:rsid w:val="004A07AE"/>
    <w:rsid w:val="004A0C64"/>
    <w:rsid w:val="004A78B1"/>
    <w:rsid w:val="004A7DF8"/>
    <w:rsid w:val="004B0383"/>
    <w:rsid w:val="004B13A6"/>
    <w:rsid w:val="004B1D76"/>
    <w:rsid w:val="004B24D8"/>
    <w:rsid w:val="004B259F"/>
    <w:rsid w:val="004B266A"/>
    <w:rsid w:val="004B30AC"/>
    <w:rsid w:val="004B3B5C"/>
    <w:rsid w:val="004B4C31"/>
    <w:rsid w:val="004B6E9A"/>
    <w:rsid w:val="004C2BE4"/>
    <w:rsid w:val="004C343C"/>
    <w:rsid w:val="004C3FA6"/>
    <w:rsid w:val="004C5329"/>
    <w:rsid w:val="004C73C3"/>
    <w:rsid w:val="004C7F53"/>
    <w:rsid w:val="004D319B"/>
    <w:rsid w:val="004D6744"/>
    <w:rsid w:val="004D7892"/>
    <w:rsid w:val="004E287F"/>
    <w:rsid w:val="004E5B36"/>
    <w:rsid w:val="004E7548"/>
    <w:rsid w:val="004E7D74"/>
    <w:rsid w:val="004F2A1C"/>
    <w:rsid w:val="004F79A3"/>
    <w:rsid w:val="004F7F62"/>
    <w:rsid w:val="005033D6"/>
    <w:rsid w:val="00504B07"/>
    <w:rsid w:val="00507E23"/>
    <w:rsid w:val="00511292"/>
    <w:rsid w:val="00513913"/>
    <w:rsid w:val="005156AD"/>
    <w:rsid w:val="005173D0"/>
    <w:rsid w:val="00520731"/>
    <w:rsid w:val="005229CB"/>
    <w:rsid w:val="00525B96"/>
    <w:rsid w:val="00526718"/>
    <w:rsid w:val="005271CE"/>
    <w:rsid w:val="00530E49"/>
    <w:rsid w:val="005350E1"/>
    <w:rsid w:val="00536561"/>
    <w:rsid w:val="00537104"/>
    <w:rsid w:val="00540E7C"/>
    <w:rsid w:val="00542F4B"/>
    <w:rsid w:val="005525FF"/>
    <w:rsid w:val="00556811"/>
    <w:rsid w:val="0056109E"/>
    <w:rsid w:val="00564335"/>
    <w:rsid w:val="005655CB"/>
    <w:rsid w:val="005709C1"/>
    <w:rsid w:val="0057125D"/>
    <w:rsid w:val="005742C9"/>
    <w:rsid w:val="00574AC3"/>
    <w:rsid w:val="00574AE4"/>
    <w:rsid w:val="00574E67"/>
    <w:rsid w:val="0058001E"/>
    <w:rsid w:val="00581AED"/>
    <w:rsid w:val="00581B0D"/>
    <w:rsid w:val="005839A5"/>
    <w:rsid w:val="005901B8"/>
    <w:rsid w:val="00592C48"/>
    <w:rsid w:val="00593403"/>
    <w:rsid w:val="00594926"/>
    <w:rsid w:val="005A41CE"/>
    <w:rsid w:val="005B13A3"/>
    <w:rsid w:val="005B19A9"/>
    <w:rsid w:val="005B4F3F"/>
    <w:rsid w:val="005C24ED"/>
    <w:rsid w:val="005C280B"/>
    <w:rsid w:val="005C4F55"/>
    <w:rsid w:val="005D1BC6"/>
    <w:rsid w:val="005D23BF"/>
    <w:rsid w:val="005D311D"/>
    <w:rsid w:val="005D3CD9"/>
    <w:rsid w:val="005D5B90"/>
    <w:rsid w:val="005D72FD"/>
    <w:rsid w:val="005E2B3F"/>
    <w:rsid w:val="005E3B3C"/>
    <w:rsid w:val="005E46DF"/>
    <w:rsid w:val="005F50CE"/>
    <w:rsid w:val="005F5186"/>
    <w:rsid w:val="005F611F"/>
    <w:rsid w:val="006009F6"/>
    <w:rsid w:val="0060348C"/>
    <w:rsid w:val="0060696F"/>
    <w:rsid w:val="00607A2E"/>
    <w:rsid w:val="006128D2"/>
    <w:rsid w:val="00613276"/>
    <w:rsid w:val="00613436"/>
    <w:rsid w:val="00613745"/>
    <w:rsid w:val="00613E9D"/>
    <w:rsid w:val="0061462F"/>
    <w:rsid w:val="00617BB0"/>
    <w:rsid w:val="00620885"/>
    <w:rsid w:val="0062256C"/>
    <w:rsid w:val="00622EC3"/>
    <w:rsid w:val="006239B6"/>
    <w:rsid w:val="006243C1"/>
    <w:rsid w:val="00627AB1"/>
    <w:rsid w:val="006346D4"/>
    <w:rsid w:val="00640A98"/>
    <w:rsid w:val="006415AC"/>
    <w:rsid w:val="0064170E"/>
    <w:rsid w:val="006446C0"/>
    <w:rsid w:val="00644B8B"/>
    <w:rsid w:val="00645345"/>
    <w:rsid w:val="006453C3"/>
    <w:rsid w:val="00646D6A"/>
    <w:rsid w:val="00652875"/>
    <w:rsid w:val="00654365"/>
    <w:rsid w:val="006574CF"/>
    <w:rsid w:val="006575DD"/>
    <w:rsid w:val="00657C5B"/>
    <w:rsid w:val="006600DA"/>
    <w:rsid w:val="0066115D"/>
    <w:rsid w:val="00661B86"/>
    <w:rsid w:val="00662899"/>
    <w:rsid w:val="00663F30"/>
    <w:rsid w:val="0066463B"/>
    <w:rsid w:val="00664871"/>
    <w:rsid w:val="006651A1"/>
    <w:rsid w:val="00667999"/>
    <w:rsid w:val="00670DA0"/>
    <w:rsid w:val="00671BBF"/>
    <w:rsid w:val="00671FBF"/>
    <w:rsid w:val="00674613"/>
    <w:rsid w:val="00674A42"/>
    <w:rsid w:val="006767FE"/>
    <w:rsid w:val="00680338"/>
    <w:rsid w:val="006809E4"/>
    <w:rsid w:val="00683315"/>
    <w:rsid w:val="00686A67"/>
    <w:rsid w:val="00687601"/>
    <w:rsid w:val="00690C6C"/>
    <w:rsid w:val="00692D47"/>
    <w:rsid w:val="00694C8B"/>
    <w:rsid w:val="006A3376"/>
    <w:rsid w:val="006A466E"/>
    <w:rsid w:val="006A4A0B"/>
    <w:rsid w:val="006A7529"/>
    <w:rsid w:val="006B13B8"/>
    <w:rsid w:val="006B2E8A"/>
    <w:rsid w:val="006C0C0E"/>
    <w:rsid w:val="006D0757"/>
    <w:rsid w:val="006D0AE4"/>
    <w:rsid w:val="006D1871"/>
    <w:rsid w:val="006D1B35"/>
    <w:rsid w:val="006D1CA8"/>
    <w:rsid w:val="006D4B0F"/>
    <w:rsid w:val="006D6274"/>
    <w:rsid w:val="006D6BA8"/>
    <w:rsid w:val="006E0D0A"/>
    <w:rsid w:val="006E24D8"/>
    <w:rsid w:val="006E3C0B"/>
    <w:rsid w:val="006E3C3C"/>
    <w:rsid w:val="006E48B0"/>
    <w:rsid w:val="006E4EDB"/>
    <w:rsid w:val="006E569F"/>
    <w:rsid w:val="006E56D3"/>
    <w:rsid w:val="006F1578"/>
    <w:rsid w:val="006F1C5E"/>
    <w:rsid w:val="006F65DE"/>
    <w:rsid w:val="0070292C"/>
    <w:rsid w:val="00706093"/>
    <w:rsid w:val="007066B4"/>
    <w:rsid w:val="007072CE"/>
    <w:rsid w:val="00710AE1"/>
    <w:rsid w:val="00712C6C"/>
    <w:rsid w:val="00713501"/>
    <w:rsid w:val="007149EF"/>
    <w:rsid w:val="00715A77"/>
    <w:rsid w:val="00717CF7"/>
    <w:rsid w:val="00720E1B"/>
    <w:rsid w:val="0072244D"/>
    <w:rsid w:val="00723A5D"/>
    <w:rsid w:val="00723FBB"/>
    <w:rsid w:val="00724947"/>
    <w:rsid w:val="00725A2B"/>
    <w:rsid w:val="00726C6B"/>
    <w:rsid w:val="007301DA"/>
    <w:rsid w:val="00733457"/>
    <w:rsid w:val="00733F4F"/>
    <w:rsid w:val="00734B7F"/>
    <w:rsid w:val="00734C72"/>
    <w:rsid w:val="00735FC3"/>
    <w:rsid w:val="0073682F"/>
    <w:rsid w:val="00737030"/>
    <w:rsid w:val="00741B21"/>
    <w:rsid w:val="00743988"/>
    <w:rsid w:val="00744D87"/>
    <w:rsid w:val="00750E92"/>
    <w:rsid w:val="00752D5F"/>
    <w:rsid w:val="00753692"/>
    <w:rsid w:val="007538B5"/>
    <w:rsid w:val="00756F07"/>
    <w:rsid w:val="00757BF1"/>
    <w:rsid w:val="00757F9E"/>
    <w:rsid w:val="0076016D"/>
    <w:rsid w:val="007605F3"/>
    <w:rsid w:val="00762656"/>
    <w:rsid w:val="00763E11"/>
    <w:rsid w:val="007640EE"/>
    <w:rsid w:val="00765C9F"/>
    <w:rsid w:val="00767D3D"/>
    <w:rsid w:val="00774FE9"/>
    <w:rsid w:val="007758EA"/>
    <w:rsid w:val="007761A4"/>
    <w:rsid w:val="007817C0"/>
    <w:rsid w:val="00781DBF"/>
    <w:rsid w:val="00783FFE"/>
    <w:rsid w:val="00785A08"/>
    <w:rsid w:val="00786F0F"/>
    <w:rsid w:val="00790C0D"/>
    <w:rsid w:val="007928B8"/>
    <w:rsid w:val="00796C30"/>
    <w:rsid w:val="007A2E49"/>
    <w:rsid w:val="007A583C"/>
    <w:rsid w:val="007A67F8"/>
    <w:rsid w:val="007A6818"/>
    <w:rsid w:val="007A6E8B"/>
    <w:rsid w:val="007B0BD8"/>
    <w:rsid w:val="007B1FC8"/>
    <w:rsid w:val="007B41AC"/>
    <w:rsid w:val="007B6CD9"/>
    <w:rsid w:val="007B6EA8"/>
    <w:rsid w:val="007B7E4C"/>
    <w:rsid w:val="007C0631"/>
    <w:rsid w:val="007C0E74"/>
    <w:rsid w:val="007C1437"/>
    <w:rsid w:val="007C153B"/>
    <w:rsid w:val="007C768B"/>
    <w:rsid w:val="007C7F30"/>
    <w:rsid w:val="007D0639"/>
    <w:rsid w:val="007D0682"/>
    <w:rsid w:val="007D190A"/>
    <w:rsid w:val="007D1CF6"/>
    <w:rsid w:val="007D1DE1"/>
    <w:rsid w:val="007D36B7"/>
    <w:rsid w:val="007D4FA1"/>
    <w:rsid w:val="007D6CF5"/>
    <w:rsid w:val="007E0E05"/>
    <w:rsid w:val="007E1760"/>
    <w:rsid w:val="007E4D58"/>
    <w:rsid w:val="007E5F2A"/>
    <w:rsid w:val="007F02B0"/>
    <w:rsid w:val="007F0C02"/>
    <w:rsid w:val="007F1742"/>
    <w:rsid w:val="007F6113"/>
    <w:rsid w:val="00800230"/>
    <w:rsid w:val="00802553"/>
    <w:rsid w:val="00802595"/>
    <w:rsid w:val="00803A4F"/>
    <w:rsid w:val="00804F11"/>
    <w:rsid w:val="00805350"/>
    <w:rsid w:val="00805E35"/>
    <w:rsid w:val="00807FF6"/>
    <w:rsid w:val="008125E5"/>
    <w:rsid w:val="008148A8"/>
    <w:rsid w:val="008148F6"/>
    <w:rsid w:val="00816796"/>
    <w:rsid w:val="00817261"/>
    <w:rsid w:val="008173C0"/>
    <w:rsid w:val="00817C31"/>
    <w:rsid w:val="00820260"/>
    <w:rsid w:val="00822394"/>
    <w:rsid w:val="0082295A"/>
    <w:rsid w:val="00822F84"/>
    <w:rsid w:val="00830E48"/>
    <w:rsid w:val="008317C5"/>
    <w:rsid w:val="00832A28"/>
    <w:rsid w:val="008336FA"/>
    <w:rsid w:val="00835A1C"/>
    <w:rsid w:val="00836461"/>
    <w:rsid w:val="00841B63"/>
    <w:rsid w:val="00850672"/>
    <w:rsid w:val="00852B65"/>
    <w:rsid w:val="00852E94"/>
    <w:rsid w:val="00852F0A"/>
    <w:rsid w:val="0085493B"/>
    <w:rsid w:val="00854BE9"/>
    <w:rsid w:val="00855D0C"/>
    <w:rsid w:val="00857AA5"/>
    <w:rsid w:val="00861957"/>
    <w:rsid w:val="008622B2"/>
    <w:rsid w:val="008623B6"/>
    <w:rsid w:val="0086428A"/>
    <w:rsid w:val="00865CCB"/>
    <w:rsid w:val="008663B5"/>
    <w:rsid w:val="00872DE3"/>
    <w:rsid w:val="008734EE"/>
    <w:rsid w:val="00875494"/>
    <w:rsid w:val="00876797"/>
    <w:rsid w:val="008777EB"/>
    <w:rsid w:val="00880A7A"/>
    <w:rsid w:val="00887929"/>
    <w:rsid w:val="008923DF"/>
    <w:rsid w:val="00893303"/>
    <w:rsid w:val="008A35A3"/>
    <w:rsid w:val="008A4BDC"/>
    <w:rsid w:val="008B26CF"/>
    <w:rsid w:val="008B2D8C"/>
    <w:rsid w:val="008B376B"/>
    <w:rsid w:val="008B51FD"/>
    <w:rsid w:val="008B75B5"/>
    <w:rsid w:val="008C2E23"/>
    <w:rsid w:val="008C527D"/>
    <w:rsid w:val="008C52E1"/>
    <w:rsid w:val="008C6B34"/>
    <w:rsid w:val="008C6FDE"/>
    <w:rsid w:val="008D06F9"/>
    <w:rsid w:val="008D099E"/>
    <w:rsid w:val="008D1954"/>
    <w:rsid w:val="008D6C4B"/>
    <w:rsid w:val="008E06B4"/>
    <w:rsid w:val="008E21E5"/>
    <w:rsid w:val="008E3282"/>
    <w:rsid w:val="008E4DC2"/>
    <w:rsid w:val="008E65B1"/>
    <w:rsid w:val="008F23AF"/>
    <w:rsid w:val="008F39FA"/>
    <w:rsid w:val="008F7F66"/>
    <w:rsid w:val="00900180"/>
    <w:rsid w:val="00900AD7"/>
    <w:rsid w:val="00900EB5"/>
    <w:rsid w:val="009029EC"/>
    <w:rsid w:val="00902FC2"/>
    <w:rsid w:val="009030CE"/>
    <w:rsid w:val="00906DD1"/>
    <w:rsid w:val="009103A5"/>
    <w:rsid w:val="00910626"/>
    <w:rsid w:val="009138C4"/>
    <w:rsid w:val="0091407B"/>
    <w:rsid w:val="00914EC2"/>
    <w:rsid w:val="00920A01"/>
    <w:rsid w:val="00921641"/>
    <w:rsid w:val="009237C7"/>
    <w:rsid w:val="0092562A"/>
    <w:rsid w:val="00926FBD"/>
    <w:rsid w:val="00927306"/>
    <w:rsid w:val="00932862"/>
    <w:rsid w:val="00932E40"/>
    <w:rsid w:val="0093480E"/>
    <w:rsid w:val="00934A8E"/>
    <w:rsid w:val="00937001"/>
    <w:rsid w:val="0093728D"/>
    <w:rsid w:val="0093768F"/>
    <w:rsid w:val="0094153D"/>
    <w:rsid w:val="009466FD"/>
    <w:rsid w:val="0095069A"/>
    <w:rsid w:val="009522FD"/>
    <w:rsid w:val="00952750"/>
    <w:rsid w:val="00953261"/>
    <w:rsid w:val="0095449B"/>
    <w:rsid w:val="00954A01"/>
    <w:rsid w:val="00957671"/>
    <w:rsid w:val="00961F88"/>
    <w:rsid w:val="00962BF0"/>
    <w:rsid w:val="00963954"/>
    <w:rsid w:val="0096599C"/>
    <w:rsid w:val="00966460"/>
    <w:rsid w:val="00966B51"/>
    <w:rsid w:val="00970C5F"/>
    <w:rsid w:val="00971627"/>
    <w:rsid w:val="00973265"/>
    <w:rsid w:val="00973AD9"/>
    <w:rsid w:val="00974EA4"/>
    <w:rsid w:val="00975E41"/>
    <w:rsid w:val="00985CDB"/>
    <w:rsid w:val="009910A6"/>
    <w:rsid w:val="00991FD4"/>
    <w:rsid w:val="0099221A"/>
    <w:rsid w:val="00993842"/>
    <w:rsid w:val="00996B7D"/>
    <w:rsid w:val="009971F4"/>
    <w:rsid w:val="009A0576"/>
    <w:rsid w:val="009A1929"/>
    <w:rsid w:val="009A77D8"/>
    <w:rsid w:val="009B14BD"/>
    <w:rsid w:val="009B1B60"/>
    <w:rsid w:val="009C5355"/>
    <w:rsid w:val="009C5476"/>
    <w:rsid w:val="009C68EF"/>
    <w:rsid w:val="009C6B7A"/>
    <w:rsid w:val="009D36C7"/>
    <w:rsid w:val="009D4015"/>
    <w:rsid w:val="009D5640"/>
    <w:rsid w:val="009D5D0A"/>
    <w:rsid w:val="009E0A21"/>
    <w:rsid w:val="009E24D5"/>
    <w:rsid w:val="009E5440"/>
    <w:rsid w:val="009E59A9"/>
    <w:rsid w:val="009E5EB1"/>
    <w:rsid w:val="009E5F55"/>
    <w:rsid w:val="009F0017"/>
    <w:rsid w:val="009F0FF4"/>
    <w:rsid w:val="009F19FF"/>
    <w:rsid w:val="009F2256"/>
    <w:rsid w:val="009F3483"/>
    <w:rsid w:val="009F3D3D"/>
    <w:rsid w:val="009F6432"/>
    <w:rsid w:val="00A00F2A"/>
    <w:rsid w:val="00A0714C"/>
    <w:rsid w:val="00A10298"/>
    <w:rsid w:val="00A11FD2"/>
    <w:rsid w:val="00A132AE"/>
    <w:rsid w:val="00A1391A"/>
    <w:rsid w:val="00A13E68"/>
    <w:rsid w:val="00A16528"/>
    <w:rsid w:val="00A17CB5"/>
    <w:rsid w:val="00A21C49"/>
    <w:rsid w:val="00A22336"/>
    <w:rsid w:val="00A226DC"/>
    <w:rsid w:val="00A23C08"/>
    <w:rsid w:val="00A25C8D"/>
    <w:rsid w:val="00A26CD8"/>
    <w:rsid w:val="00A276D7"/>
    <w:rsid w:val="00A30B08"/>
    <w:rsid w:val="00A318C0"/>
    <w:rsid w:val="00A32A32"/>
    <w:rsid w:val="00A40B22"/>
    <w:rsid w:val="00A42C68"/>
    <w:rsid w:val="00A4381D"/>
    <w:rsid w:val="00A43B31"/>
    <w:rsid w:val="00A45FCC"/>
    <w:rsid w:val="00A46F8B"/>
    <w:rsid w:val="00A5346F"/>
    <w:rsid w:val="00A60108"/>
    <w:rsid w:val="00A60D44"/>
    <w:rsid w:val="00A64F2A"/>
    <w:rsid w:val="00A65170"/>
    <w:rsid w:val="00A66121"/>
    <w:rsid w:val="00A67598"/>
    <w:rsid w:val="00A721F6"/>
    <w:rsid w:val="00A73E23"/>
    <w:rsid w:val="00A742F7"/>
    <w:rsid w:val="00A74B2F"/>
    <w:rsid w:val="00A75722"/>
    <w:rsid w:val="00A77439"/>
    <w:rsid w:val="00A77F55"/>
    <w:rsid w:val="00A802A6"/>
    <w:rsid w:val="00A81936"/>
    <w:rsid w:val="00A8237E"/>
    <w:rsid w:val="00A82463"/>
    <w:rsid w:val="00A8771B"/>
    <w:rsid w:val="00A95178"/>
    <w:rsid w:val="00A9559C"/>
    <w:rsid w:val="00AA3602"/>
    <w:rsid w:val="00AA5C0B"/>
    <w:rsid w:val="00AA6298"/>
    <w:rsid w:val="00AB28F4"/>
    <w:rsid w:val="00AB35BE"/>
    <w:rsid w:val="00AB74ED"/>
    <w:rsid w:val="00AC0CE8"/>
    <w:rsid w:val="00AC4F59"/>
    <w:rsid w:val="00AC545E"/>
    <w:rsid w:val="00AC5FF6"/>
    <w:rsid w:val="00AC603A"/>
    <w:rsid w:val="00AC78AE"/>
    <w:rsid w:val="00AD155D"/>
    <w:rsid w:val="00AD2924"/>
    <w:rsid w:val="00AD3891"/>
    <w:rsid w:val="00AD3E37"/>
    <w:rsid w:val="00AD7F88"/>
    <w:rsid w:val="00AE6059"/>
    <w:rsid w:val="00AE6DA2"/>
    <w:rsid w:val="00AF2723"/>
    <w:rsid w:val="00AF3189"/>
    <w:rsid w:val="00AF31E0"/>
    <w:rsid w:val="00AF5BB6"/>
    <w:rsid w:val="00AF751A"/>
    <w:rsid w:val="00B006A3"/>
    <w:rsid w:val="00B00E81"/>
    <w:rsid w:val="00B016F7"/>
    <w:rsid w:val="00B042B5"/>
    <w:rsid w:val="00B06805"/>
    <w:rsid w:val="00B10B48"/>
    <w:rsid w:val="00B116E1"/>
    <w:rsid w:val="00B13789"/>
    <w:rsid w:val="00B1616A"/>
    <w:rsid w:val="00B16676"/>
    <w:rsid w:val="00B212C6"/>
    <w:rsid w:val="00B21C51"/>
    <w:rsid w:val="00B21FFB"/>
    <w:rsid w:val="00B23E22"/>
    <w:rsid w:val="00B2516F"/>
    <w:rsid w:val="00B26031"/>
    <w:rsid w:val="00B34571"/>
    <w:rsid w:val="00B36B62"/>
    <w:rsid w:val="00B371BD"/>
    <w:rsid w:val="00B4473A"/>
    <w:rsid w:val="00B44C45"/>
    <w:rsid w:val="00B45F2F"/>
    <w:rsid w:val="00B561BE"/>
    <w:rsid w:val="00B602E2"/>
    <w:rsid w:val="00B606E9"/>
    <w:rsid w:val="00B64D99"/>
    <w:rsid w:val="00B6795C"/>
    <w:rsid w:val="00B700EC"/>
    <w:rsid w:val="00B70135"/>
    <w:rsid w:val="00B72765"/>
    <w:rsid w:val="00B72D23"/>
    <w:rsid w:val="00B747E6"/>
    <w:rsid w:val="00B75BAB"/>
    <w:rsid w:val="00B805AB"/>
    <w:rsid w:val="00B81345"/>
    <w:rsid w:val="00B815F8"/>
    <w:rsid w:val="00B81ED2"/>
    <w:rsid w:val="00B8709E"/>
    <w:rsid w:val="00B929C4"/>
    <w:rsid w:val="00B92F4E"/>
    <w:rsid w:val="00B9308F"/>
    <w:rsid w:val="00B94686"/>
    <w:rsid w:val="00B95CD2"/>
    <w:rsid w:val="00B966E9"/>
    <w:rsid w:val="00B9735A"/>
    <w:rsid w:val="00BA02C0"/>
    <w:rsid w:val="00BA12D5"/>
    <w:rsid w:val="00BA2C1B"/>
    <w:rsid w:val="00BA5671"/>
    <w:rsid w:val="00BA6281"/>
    <w:rsid w:val="00BA7FD5"/>
    <w:rsid w:val="00BB037D"/>
    <w:rsid w:val="00BB24B1"/>
    <w:rsid w:val="00BB366D"/>
    <w:rsid w:val="00BB564B"/>
    <w:rsid w:val="00BB66D2"/>
    <w:rsid w:val="00BB7D67"/>
    <w:rsid w:val="00BC0E57"/>
    <w:rsid w:val="00BC43BF"/>
    <w:rsid w:val="00BC671B"/>
    <w:rsid w:val="00BD20FE"/>
    <w:rsid w:val="00BD2419"/>
    <w:rsid w:val="00BD2CEE"/>
    <w:rsid w:val="00BD4228"/>
    <w:rsid w:val="00BD74DB"/>
    <w:rsid w:val="00BE1BF3"/>
    <w:rsid w:val="00BE2CD1"/>
    <w:rsid w:val="00BE2F76"/>
    <w:rsid w:val="00BE3C9A"/>
    <w:rsid w:val="00BE3EC5"/>
    <w:rsid w:val="00BE5DDD"/>
    <w:rsid w:val="00BE7FBD"/>
    <w:rsid w:val="00BF1BDC"/>
    <w:rsid w:val="00BF3383"/>
    <w:rsid w:val="00C03D21"/>
    <w:rsid w:val="00C05F2B"/>
    <w:rsid w:val="00C0735B"/>
    <w:rsid w:val="00C126F2"/>
    <w:rsid w:val="00C163D5"/>
    <w:rsid w:val="00C20A15"/>
    <w:rsid w:val="00C25524"/>
    <w:rsid w:val="00C260B0"/>
    <w:rsid w:val="00C26431"/>
    <w:rsid w:val="00C30B42"/>
    <w:rsid w:val="00C31B09"/>
    <w:rsid w:val="00C3211D"/>
    <w:rsid w:val="00C36FEE"/>
    <w:rsid w:val="00C42045"/>
    <w:rsid w:val="00C42A56"/>
    <w:rsid w:val="00C43AFE"/>
    <w:rsid w:val="00C43C84"/>
    <w:rsid w:val="00C44AD3"/>
    <w:rsid w:val="00C46307"/>
    <w:rsid w:val="00C5082B"/>
    <w:rsid w:val="00C5189B"/>
    <w:rsid w:val="00C518D5"/>
    <w:rsid w:val="00C52C8C"/>
    <w:rsid w:val="00C53F64"/>
    <w:rsid w:val="00C60A43"/>
    <w:rsid w:val="00C61048"/>
    <w:rsid w:val="00C61B0B"/>
    <w:rsid w:val="00C66984"/>
    <w:rsid w:val="00C67549"/>
    <w:rsid w:val="00C67DCD"/>
    <w:rsid w:val="00C70617"/>
    <w:rsid w:val="00C70905"/>
    <w:rsid w:val="00C73B83"/>
    <w:rsid w:val="00C805ED"/>
    <w:rsid w:val="00C809E1"/>
    <w:rsid w:val="00C81E16"/>
    <w:rsid w:val="00C82F86"/>
    <w:rsid w:val="00C85E66"/>
    <w:rsid w:val="00C9519B"/>
    <w:rsid w:val="00CA07E7"/>
    <w:rsid w:val="00CA7FA1"/>
    <w:rsid w:val="00CB3FE8"/>
    <w:rsid w:val="00CB5A03"/>
    <w:rsid w:val="00CC702B"/>
    <w:rsid w:val="00CD04B6"/>
    <w:rsid w:val="00CD11C5"/>
    <w:rsid w:val="00CD1606"/>
    <w:rsid w:val="00CD1953"/>
    <w:rsid w:val="00CD4577"/>
    <w:rsid w:val="00CD6A62"/>
    <w:rsid w:val="00CE056A"/>
    <w:rsid w:val="00CE073E"/>
    <w:rsid w:val="00CE142F"/>
    <w:rsid w:val="00CE178E"/>
    <w:rsid w:val="00CE1BD5"/>
    <w:rsid w:val="00CE688B"/>
    <w:rsid w:val="00CF22EB"/>
    <w:rsid w:val="00CF2931"/>
    <w:rsid w:val="00CF2DE5"/>
    <w:rsid w:val="00CF3BCF"/>
    <w:rsid w:val="00CF3CCD"/>
    <w:rsid w:val="00CF5D69"/>
    <w:rsid w:val="00CF718C"/>
    <w:rsid w:val="00D0064E"/>
    <w:rsid w:val="00D04D3A"/>
    <w:rsid w:val="00D071C5"/>
    <w:rsid w:val="00D10804"/>
    <w:rsid w:val="00D10A11"/>
    <w:rsid w:val="00D10B2F"/>
    <w:rsid w:val="00D12388"/>
    <w:rsid w:val="00D123C6"/>
    <w:rsid w:val="00D13F43"/>
    <w:rsid w:val="00D16F7E"/>
    <w:rsid w:val="00D17E1F"/>
    <w:rsid w:val="00D2022A"/>
    <w:rsid w:val="00D22FD4"/>
    <w:rsid w:val="00D31A6E"/>
    <w:rsid w:val="00D33029"/>
    <w:rsid w:val="00D40812"/>
    <w:rsid w:val="00D40D04"/>
    <w:rsid w:val="00D42ACB"/>
    <w:rsid w:val="00D44F9F"/>
    <w:rsid w:val="00D46B86"/>
    <w:rsid w:val="00D5022F"/>
    <w:rsid w:val="00D54683"/>
    <w:rsid w:val="00D54963"/>
    <w:rsid w:val="00D5658E"/>
    <w:rsid w:val="00D5677C"/>
    <w:rsid w:val="00D57850"/>
    <w:rsid w:val="00D60C9B"/>
    <w:rsid w:val="00D646B7"/>
    <w:rsid w:val="00D70315"/>
    <w:rsid w:val="00D71212"/>
    <w:rsid w:val="00D7544A"/>
    <w:rsid w:val="00D82139"/>
    <w:rsid w:val="00D921FC"/>
    <w:rsid w:val="00D9234D"/>
    <w:rsid w:val="00D95743"/>
    <w:rsid w:val="00D95AB2"/>
    <w:rsid w:val="00DA01E4"/>
    <w:rsid w:val="00DA3C3D"/>
    <w:rsid w:val="00DB0F84"/>
    <w:rsid w:val="00DB2972"/>
    <w:rsid w:val="00DB3AD6"/>
    <w:rsid w:val="00DB3E1A"/>
    <w:rsid w:val="00DB7D92"/>
    <w:rsid w:val="00DC7E2D"/>
    <w:rsid w:val="00DD0AEC"/>
    <w:rsid w:val="00DD2B98"/>
    <w:rsid w:val="00DD3375"/>
    <w:rsid w:val="00DD67FF"/>
    <w:rsid w:val="00DE06E4"/>
    <w:rsid w:val="00DE27FB"/>
    <w:rsid w:val="00DE3A6D"/>
    <w:rsid w:val="00DE5F37"/>
    <w:rsid w:val="00DE6BE4"/>
    <w:rsid w:val="00DF7379"/>
    <w:rsid w:val="00E000EE"/>
    <w:rsid w:val="00E002C2"/>
    <w:rsid w:val="00E018FE"/>
    <w:rsid w:val="00E02656"/>
    <w:rsid w:val="00E042CA"/>
    <w:rsid w:val="00E04EC7"/>
    <w:rsid w:val="00E060A1"/>
    <w:rsid w:val="00E0625D"/>
    <w:rsid w:val="00E07EED"/>
    <w:rsid w:val="00E108D4"/>
    <w:rsid w:val="00E14E45"/>
    <w:rsid w:val="00E15F60"/>
    <w:rsid w:val="00E1625F"/>
    <w:rsid w:val="00E17FED"/>
    <w:rsid w:val="00E213DD"/>
    <w:rsid w:val="00E242B0"/>
    <w:rsid w:val="00E25354"/>
    <w:rsid w:val="00E30264"/>
    <w:rsid w:val="00E34EBB"/>
    <w:rsid w:val="00E35DF1"/>
    <w:rsid w:val="00E35F86"/>
    <w:rsid w:val="00E40ECF"/>
    <w:rsid w:val="00E465AD"/>
    <w:rsid w:val="00E50262"/>
    <w:rsid w:val="00E51400"/>
    <w:rsid w:val="00E53BD6"/>
    <w:rsid w:val="00E55B98"/>
    <w:rsid w:val="00E60286"/>
    <w:rsid w:val="00E61CD6"/>
    <w:rsid w:val="00E636E0"/>
    <w:rsid w:val="00E64581"/>
    <w:rsid w:val="00E65B64"/>
    <w:rsid w:val="00E6630B"/>
    <w:rsid w:val="00E66E93"/>
    <w:rsid w:val="00E71A34"/>
    <w:rsid w:val="00E722A4"/>
    <w:rsid w:val="00E72A44"/>
    <w:rsid w:val="00E732A8"/>
    <w:rsid w:val="00E7387B"/>
    <w:rsid w:val="00E73927"/>
    <w:rsid w:val="00E73D53"/>
    <w:rsid w:val="00E763B7"/>
    <w:rsid w:val="00E76F4E"/>
    <w:rsid w:val="00E81275"/>
    <w:rsid w:val="00E812B4"/>
    <w:rsid w:val="00E841E2"/>
    <w:rsid w:val="00E85180"/>
    <w:rsid w:val="00E859D5"/>
    <w:rsid w:val="00E865CB"/>
    <w:rsid w:val="00E869AE"/>
    <w:rsid w:val="00E911D8"/>
    <w:rsid w:val="00E91C46"/>
    <w:rsid w:val="00E94DD5"/>
    <w:rsid w:val="00E961C4"/>
    <w:rsid w:val="00EA1EAD"/>
    <w:rsid w:val="00EA27E6"/>
    <w:rsid w:val="00EA2E9F"/>
    <w:rsid w:val="00EA4CD1"/>
    <w:rsid w:val="00EA6723"/>
    <w:rsid w:val="00EA785D"/>
    <w:rsid w:val="00EB1195"/>
    <w:rsid w:val="00EB3F1C"/>
    <w:rsid w:val="00EB4864"/>
    <w:rsid w:val="00EB4A2E"/>
    <w:rsid w:val="00EC078D"/>
    <w:rsid w:val="00EC290C"/>
    <w:rsid w:val="00EC4241"/>
    <w:rsid w:val="00EC4979"/>
    <w:rsid w:val="00EC5DF3"/>
    <w:rsid w:val="00EC78A6"/>
    <w:rsid w:val="00EC7FEE"/>
    <w:rsid w:val="00ED1BC5"/>
    <w:rsid w:val="00ED2B3A"/>
    <w:rsid w:val="00EE424A"/>
    <w:rsid w:val="00EE4B78"/>
    <w:rsid w:val="00EE5247"/>
    <w:rsid w:val="00EE63EE"/>
    <w:rsid w:val="00EE7F7B"/>
    <w:rsid w:val="00EF618E"/>
    <w:rsid w:val="00EF729E"/>
    <w:rsid w:val="00EF7EDD"/>
    <w:rsid w:val="00F029A5"/>
    <w:rsid w:val="00F047B4"/>
    <w:rsid w:val="00F07602"/>
    <w:rsid w:val="00F1111A"/>
    <w:rsid w:val="00F20D6D"/>
    <w:rsid w:val="00F23502"/>
    <w:rsid w:val="00F27EF7"/>
    <w:rsid w:val="00F313F8"/>
    <w:rsid w:val="00F324A7"/>
    <w:rsid w:val="00F326D8"/>
    <w:rsid w:val="00F37141"/>
    <w:rsid w:val="00F42725"/>
    <w:rsid w:val="00F45BBC"/>
    <w:rsid w:val="00F526DF"/>
    <w:rsid w:val="00F56C96"/>
    <w:rsid w:val="00F56FEC"/>
    <w:rsid w:val="00F663E9"/>
    <w:rsid w:val="00F72C14"/>
    <w:rsid w:val="00F758D4"/>
    <w:rsid w:val="00F7733D"/>
    <w:rsid w:val="00F804E4"/>
    <w:rsid w:val="00F82222"/>
    <w:rsid w:val="00F84152"/>
    <w:rsid w:val="00F844FD"/>
    <w:rsid w:val="00F854D1"/>
    <w:rsid w:val="00F866DB"/>
    <w:rsid w:val="00F874DC"/>
    <w:rsid w:val="00F91C2E"/>
    <w:rsid w:val="00F92172"/>
    <w:rsid w:val="00F953B3"/>
    <w:rsid w:val="00F97B0F"/>
    <w:rsid w:val="00FA102E"/>
    <w:rsid w:val="00FA1ADC"/>
    <w:rsid w:val="00FA258A"/>
    <w:rsid w:val="00FA35FD"/>
    <w:rsid w:val="00FA42E7"/>
    <w:rsid w:val="00FA45A6"/>
    <w:rsid w:val="00FA535A"/>
    <w:rsid w:val="00FA53B8"/>
    <w:rsid w:val="00FA63D6"/>
    <w:rsid w:val="00FB03A8"/>
    <w:rsid w:val="00FB25D2"/>
    <w:rsid w:val="00FB4D1E"/>
    <w:rsid w:val="00FB7C74"/>
    <w:rsid w:val="00FB7D1F"/>
    <w:rsid w:val="00FC197D"/>
    <w:rsid w:val="00FC2BDF"/>
    <w:rsid w:val="00FC541B"/>
    <w:rsid w:val="00FC6A5F"/>
    <w:rsid w:val="00FC7D69"/>
    <w:rsid w:val="00FD229C"/>
    <w:rsid w:val="00FD3262"/>
    <w:rsid w:val="00FD3825"/>
    <w:rsid w:val="00FD4423"/>
    <w:rsid w:val="00FD4473"/>
    <w:rsid w:val="00FD4D32"/>
    <w:rsid w:val="00FE095C"/>
    <w:rsid w:val="00FE0F4A"/>
    <w:rsid w:val="00FE1B86"/>
    <w:rsid w:val="00FE4607"/>
    <w:rsid w:val="00FE48DB"/>
    <w:rsid w:val="00FE5096"/>
    <w:rsid w:val="00FF0A65"/>
    <w:rsid w:val="00FF56C3"/>
    <w:rsid w:val="00FF662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153EE101"/>
  <w15:docId w15:val="{2C79DBA2-3517-45C2-98B7-17A1CF4428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uiPriority="0"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locked="1" w:uiPriority="0"/>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C6A5F"/>
    <w:pPr>
      <w:widowControl w:val="0"/>
      <w:autoSpaceDE w:val="0"/>
      <w:autoSpaceDN w:val="0"/>
      <w:adjustRightInd w:val="0"/>
    </w:pPr>
    <w:rPr>
      <w:rFonts w:ascii="Arial" w:hAnsi="Arial" w:cs="Arial"/>
      <w:sz w:val="18"/>
      <w:szCs w:val="18"/>
    </w:rPr>
  </w:style>
  <w:style w:type="paragraph" w:styleId="5">
    <w:name w:val="heading 5"/>
    <w:basedOn w:val="a"/>
    <w:next w:val="a"/>
    <w:link w:val="50"/>
    <w:semiHidden/>
    <w:unhideWhenUsed/>
    <w:qFormat/>
    <w:locked/>
    <w:rsid w:val="00D42ACB"/>
    <w:pPr>
      <w:keepNext/>
      <w:keepLines/>
      <w:spacing w:before="200"/>
      <w:outlineLvl w:val="4"/>
    </w:pPr>
    <w:rPr>
      <w:rFonts w:asciiTheme="majorHAnsi" w:eastAsiaTheme="majorEastAsia" w:hAnsiTheme="majorHAnsi" w:cstheme="majorBidi"/>
      <w:color w:val="243F60" w:themeColor="accent1" w:themeShade="7F"/>
    </w:rPr>
  </w:style>
  <w:style w:type="paragraph" w:styleId="7">
    <w:name w:val="heading 7"/>
    <w:basedOn w:val="a"/>
    <w:next w:val="a"/>
    <w:link w:val="70"/>
    <w:uiPriority w:val="99"/>
    <w:qFormat/>
    <w:rsid w:val="000440E2"/>
    <w:pPr>
      <w:widowControl/>
      <w:autoSpaceDE/>
      <w:autoSpaceDN/>
      <w:adjustRightInd/>
      <w:spacing w:before="240" w:after="60"/>
      <w:outlineLvl w:val="6"/>
    </w:pPr>
    <w:rPr>
      <w:rFonts w:ascii="Calibri" w:hAnsi="Calibri" w:cs="Calibr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70">
    <w:name w:val="Заголовок 7 Знак"/>
    <w:basedOn w:val="a0"/>
    <w:link w:val="7"/>
    <w:uiPriority w:val="99"/>
    <w:semiHidden/>
    <w:locked/>
    <w:rsid w:val="000440E2"/>
    <w:rPr>
      <w:rFonts w:ascii="Calibri" w:hAnsi="Calibri" w:cs="Calibri"/>
      <w:sz w:val="24"/>
      <w:szCs w:val="24"/>
      <w:lang w:val="ru-RU" w:eastAsia="ru-RU"/>
    </w:rPr>
  </w:style>
  <w:style w:type="paragraph" w:styleId="a3">
    <w:name w:val="Body Text"/>
    <w:aliases w:val="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Знак Знак Знак,Основной текст Знак Знак Знак"/>
    <w:basedOn w:val="a"/>
    <w:link w:val="a4"/>
    <w:uiPriority w:val="99"/>
    <w:rsid w:val="00FC6A5F"/>
    <w:pPr>
      <w:spacing w:after="120"/>
    </w:pPr>
  </w:style>
  <w:style w:type="character" w:customStyle="1" w:styleId="a4">
    <w:name w:val="Основной текст Знак"/>
    <w:aliases w:val="Основной текст Знак Знак Знак Знак Знак4,Основной текст Знак Знак Знак3,Основной текст Знак Знак Знак Знак Знак Знак Знак Знак3,Основной текст Знак Знак Знак Знак Знак Знак Знак Знак Знак2,Знак Знак Знак Знак2"/>
    <w:basedOn w:val="a0"/>
    <w:link w:val="a3"/>
    <w:uiPriority w:val="99"/>
    <w:locked/>
    <w:rsid w:val="00FC6A5F"/>
    <w:rPr>
      <w:rFonts w:ascii="Arial" w:hAnsi="Arial" w:cs="Arial"/>
      <w:sz w:val="18"/>
      <w:szCs w:val="18"/>
      <w:lang w:val="ru-RU" w:eastAsia="ru-RU"/>
    </w:rPr>
  </w:style>
  <w:style w:type="paragraph" w:customStyle="1" w:styleId="ConsNormal">
    <w:name w:val="ConsNormal"/>
    <w:uiPriority w:val="99"/>
    <w:rsid w:val="00FC6A5F"/>
    <w:pPr>
      <w:autoSpaceDE w:val="0"/>
      <w:autoSpaceDN w:val="0"/>
      <w:adjustRightInd w:val="0"/>
      <w:ind w:right="19772" w:firstLine="720"/>
    </w:pPr>
    <w:rPr>
      <w:rFonts w:ascii="Arial" w:hAnsi="Arial" w:cs="Arial"/>
    </w:rPr>
  </w:style>
  <w:style w:type="paragraph" w:customStyle="1" w:styleId="ConsPlusNonformat">
    <w:name w:val="ConsPlusNonformat"/>
    <w:uiPriority w:val="99"/>
    <w:rsid w:val="00FC6A5F"/>
    <w:pPr>
      <w:autoSpaceDE w:val="0"/>
      <w:autoSpaceDN w:val="0"/>
      <w:adjustRightInd w:val="0"/>
    </w:pPr>
    <w:rPr>
      <w:rFonts w:ascii="Courier New" w:hAnsi="Courier New" w:cs="Courier New"/>
    </w:rPr>
  </w:style>
  <w:style w:type="paragraph" w:styleId="a5">
    <w:name w:val="Title"/>
    <w:basedOn w:val="a"/>
    <w:link w:val="a6"/>
    <w:uiPriority w:val="99"/>
    <w:qFormat/>
    <w:rsid w:val="00FC6A5F"/>
    <w:pPr>
      <w:widowControl/>
      <w:adjustRightInd/>
      <w:jc w:val="center"/>
    </w:pPr>
    <w:rPr>
      <w:b/>
      <w:bCs/>
      <w:sz w:val="28"/>
      <w:szCs w:val="28"/>
    </w:rPr>
  </w:style>
  <w:style w:type="character" w:customStyle="1" w:styleId="a6">
    <w:name w:val="Заголовок Знак"/>
    <w:basedOn w:val="a0"/>
    <w:link w:val="a5"/>
    <w:uiPriority w:val="99"/>
    <w:locked/>
    <w:rsid w:val="00C0735B"/>
    <w:rPr>
      <w:rFonts w:ascii="Cambria" w:hAnsi="Cambria" w:cs="Cambria"/>
      <w:b/>
      <w:bCs/>
      <w:kern w:val="28"/>
      <w:sz w:val="32"/>
      <w:szCs w:val="32"/>
    </w:rPr>
  </w:style>
  <w:style w:type="paragraph" w:styleId="a7">
    <w:name w:val="Subtitle"/>
    <w:basedOn w:val="a"/>
    <w:link w:val="a8"/>
    <w:uiPriority w:val="99"/>
    <w:qFormat/>
    <w:rsid w:val="00FC6A5F"/>
    <w:pPr>
      <w:widowControl/>
      <w:autoSpaceDE/>
      <w:autoSpaceDN/>
      <w:adjustRightInd/>
    </w:pPr>
    <w:rPr>
      <w:sz w:val="24"/>
      <w:szCs w:val="24"/>
    </w:rPr>
  </w:style>
  <w:style w:type="character" w:customStyle="1" w:styleId="a8">
    <w:name w:val="Подзаголовок Знак"/>
    <w:basedOn w:val="a0"/>
    <w:link w:val="a7"/>
    <w:uiPriority w:val="99"/>
    <w:locked/>
    <w:rsid w:val="00C0735B"/>
    <w:rPr>
      <w:rFonts w:ascii="Cambria" w:hAnsi="Cambria" w:cs="Cambria"/>
      <w:sz w:val="24"/>
      <w:szCs w:val="24"/>
    </w:rPr>
  </w:style>
  <w:style w:type="paragraph" w:styleId="3">
    <w:name w:val="Body Text Indent 3"/>
    <w:basedOn w:val="a"/>
    <w:link w:val="30"/>
    <w:uiPriority w:val="99"/>
    <w:rsid w:val="00FC6A5F"/>
    <w:pPr>
      <w:spacing w:after="120"/>
      <w:ind w:left="283"/>
    </w:pPr>
    <w:rPr>
      <w:sz w:val="16"/>
      <w:szCs w:val="16"/>
    </w:rPr>
  </w:style>
  <w:style w:type="character" w:customStyle="1" w:styleId="30">
    <w:name w:val="Основной текст с отступом 3 Знак"/>
    <w:basedOn w:val="a0"/>
    <w:link w:val="3"/>
    <w:uiPriority w:val="99"/>
    <w:semiHidden/>
    <w:locked/>
    <w:rsid w:val="00C0735B"/>
    <w:rPr>
      <w:rFonts w:ascii="Arial" w:hAnsi="Arial" w:cs="Arial"/>
      <w:sz w:val="16"/>
      <w:szCs w:val="16"/>
    </w:rPr>
  </w:style>
  <w:style w:type="paragraph" w:customStyle="1" w:styleId="a9">
    <w:name w:val="Знак"/>
    <w:basedOn w:val="a"/>
    <w:uiPriority w:val="99"/>
    <w:rsid w:val="00403A5E"/>
    <w:pPr>
      <w:autoSpaceDE/>
      <w:autoSpaceDN/>
      <w:spacing w:after="160" w:line="240" w:lineRule="exact"/>
      <w:jc w:val="right"/>
    </w:pPr>
    <w:rPr>
      <w:sz w:val="20"/>
      <w:szCs w:val="20"/>
      <w:lang w:val="en-GB" w:eastAsia="en-US"/>
    </w:rPr>
  </w:style>
  <w:style w:type="paragraph" w:customStyle="1" w:styleId="31">
    <w:name w:val="Основной текст 31"/>
    <w:basedOn w:val="a"/>
    <w:uiPriority w:val="99"/>
    <w:rsid w:val="000440E2"/>
    <w:pPr>
      <w:widowControl/>
      <w:tabs>
        <w:tab w:val="left" w:pos="426"/>
      </w:tabs>
      <w:autoSpaceDE/>
      <w:autoSpaceDN/>
      <w:adjustRightInd/>
      <w:jc w:val="both"/>
    </w:pPr>
    <w:rPr>
      <w:sz w:val="24"/>
      <w:szCs w:val="24"/>
    </w:rPr>
  </w:style>
  <w:style w:type="paragraph" w:customStyle="1" w:styleId="Char">
    <w:name w:val="Char Знак Знак"/>
    <w:basedOn w:val="a"/>
    <w:uiPriority w:val="99"/>
    <w:rsid w:val="00A64F2A"/>
    <w:pPr>
      <w:autoSpaceDE/>
      <w:autoSpaceDN/>
      <w:spacing w:after="160" w:line="240" w:lineRule="exact"/>
      <w:jc w:val="right"/>
    </w:pPr>
    <w:rPr>
      <w:sz w:val="20"/>
      <w:szCs w:val="20"/>
      <w:lang w:val="en-GB" w:eastAsia="en-US"/>
    </w:rPr>
  </w:style>
  <w:style w:type="paragraph" w:styleId="aa">
    <w:name w:val="Balloon Text"/>
    <w:basedOn w:val="a"/>
    <w:link w:val="ab"/>
    <w:uiPriority w:val="99"/>
    <w:semiHidden/>
    <w:rsid w:val="003F604E"/>
    <w:rPr>
      <w:rFonts w:ascii="Tahoma" w:hAnsi="Tahoma" w:cs="Tahoma"/>
      <w:sz w:val="16"/>
      <w:szCs w:val="16"/>
    </w:rPr>
  </w:style>
  <w:style w:type="character" w:customStyle="1" w:styleId="ab">
    <w:name w:val="Текст выноски Знак"/>
    <w:basedOn w:val="a0"/>
    <w:link w:val="aa"/>
    <w:uiPriority w:val="99"/>
    <w:semiHidden/>
    <w:locked/>
    <w:rsid w:val="00C0735B"/>
    <w:rPr>
      <w:rFonts w:cs="Times New Roman"/>
      <w:sz w:val="2"/>
      <w:szCs w:val="2"/>
    </w:rPr>
  </w:style>
  <w:style w:type="paragraph" w:customStyle="1" w:styleId="Heading">
    <w:name w:val="Heading"/>
    <w:uiPriority w:val="99"/>
    <w:rsid w:val="00C42045"/>
    <w:pPr>
      <w:widowControl w:val="0"/>
      <w:autoSpaceDE w:val="0"/>
      <w:autoSpaceDN w:val="0"/>
      <w:adjustRightInd w:val="0"/>
    </w:pPr>
    <w:rPr>
      <w:rFonts w:ascii="Arial" w:hAnsi="Arial" w:cs="Arial"/>
      <w:b/>
      <w:bCs/>
      <w:sz w:val="22"/>
      <w:szCs w:val="22"/>
    </w:rPr>
  </w:style>
  <w:style w:type="character" w:customStyle="1" w:styleId="ac">
    <w:name w:val="Знак Знак"/>
    <w:basedOn w:val="a0"/>
    <w:uiPriority w:val="99"/>
    <w:locked/>
    <w:rsid w:val="00EC078D"/>
    <w:rPr>
      <w:rFonts w:ascii="Arial" w:hAnsi="Arial" w:cs="Arial"/>
      <w:sz w:val="18"/>
      <w:szCs w:val="18"/>
      <w:lang w:val="ru-RU" w:eastAsia="ru-RU"/>
    </w:rPr>
  </w:style>
  <w:style w:type="paragraph" w:styleId="2">
    <w:name w:val="Body Text 2"/>
    <w:basedOn w:val="a"/>
    <w:link w:val="20"/>
    <w:uiPriority w:val="99"/>
    <w:rsid w:val="00EC078D"/>
    <w:pPr>
      <w:spacing w:after="120" w:line="480" w:lineRule="auto"/>
    </w:pPr>
  </w:style>
  <w:style w:type="character" w:customStyle="1" w:styleId="20">
    <w:name w:val="Основной текст 2 Знак"/>
    <w:basedOn w:val="a0"/>
    <w:link w:val="2"/>
    <w:uiPriority w:val="99"/>
    <w:semiHidden/>
    <w:locked/>
    <w:rsid w:val="00C0735B"/>
    <w:rPr>
      <w:rFonts w:ascii="Arial" w:hAnsi="Arial" w:cs="Arial"/>
      <w:sz w:val="18"/>
      <w:szCs w:val="18"/>
    </w:rPr>
  </w:style>
  <w:style w:type="character" w:customStyle="1" w:styleId="21">
    <w:name w:val="Основной текст Знак Знак Знак Знак Знак2"/>
    <w:aliases w:val="Основной текст Знак Знак Знак2,Основной текст Знак Знак Знак Знак Знак Знак Знак Знак2,Основной текст Знак Знак Знак Знак Знак Знак Знак Знак Знак1,Знак Знак Знак Знак1,Основной текст Знак Знак Знак Знак Знак3"/>
    <w:basedOn w:val="a0"/>
    <w:uiPriority w:val="99"/>
    <w:rsid w:val="00D82139"/>
    <w:rPr>
      <w:rFonts w:ascii="Arial" w:hAnsi="Arial" w:cs="Arial"/>
      <w:sz w:val="18"/>
      <w:szCs w:val="18"/>
      <w:lang w:val="ru-RU" w:eastAsia="ru-RU"/>
    </w:rPr>
  </w:style>
  <w:style w:type="character" w:customStyle="1" w:styleId="ad">
    <w:name w:val="Основной текст Знак Знак Знак Знак Знак"/>
    <w:aliases w:val="Основной текст Знак Знак Знак1,Основной текст Знак Знак Знак Знак Знак Знак Знак Знак1,Основной текст Знак Знак Знак Знак Знак Знак Знак Знак Знак,Знак Знак Знак Знак,Основной текст Знак Знак Знак Знак Знак1"/>
    <w:basedOn w:val="a0"/>
    <w:uiPriority w:val="99"/>
    <w:locked/>
    <w:rsid w:val="00D82139"/>
    <w:rPr>
      <w:rFonts w:ascii="Arial" w:hAnsi="Arial" w:cs="Arial"/>
      <w:sz w:val="18"/>
      <w:szCs w:val="18"/>
    </w:rPr>
  </w:style>
  <w:style w:type="paragraph" w:customStyle="1" w:styleId="ConsPlusNormal">
    <w:name w:val="ConsPlusNormal"/>
    <w:rsid w:val="00443662"/>
    <w:pPr>
      <w:widowControl w:val="0"/>
      <w:autoSpaceDE w:val="0"/>
      <w:autoSpaceDN w:val="0"/>
      <w:adjustRightInd w:val="0"/>
      <w:ind w:firstLine="720"/>
    </w:pPr>
    <w:rPr>
      <w:rFonts w:ascii="Arial" w:hAnsi="Arial" w:cs="Arial"/>
    </w:rPr>
  </w:style>
  <w:style w:type="paragraph" w:styleId="ae">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f"/>
    <w:uiPriority w:val="99"/>
    <w:unhideWhenUsed/>
    <w:qFormat/>
    <w:rsid w:val="002735FE"/>
    <w:rPr>
      <w:sz w:val="20"/>
      <w:szCs w:val="20"/>
    </w:rPr>
  </w:style>
  <w:style w:type="character" w:customStyle="1" w:styleId="af">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e"/>
    <w:uiPriority w:val="99"/>
    <w:qFormat/>
    <w:rsid w:val="002735FE"/>
    <w:rPr>
      <w:rFonts w:ascii="Arial" w:hAnsi="Arial" w:cs="Arial"/>
    </w:rPr>
  </w:style>
  <w:style w:type="character" w:styleId="af0">
    <w:name w:val="footnote reference"/>
    <w:aliases w:val="Ссылка на сноску 45"/>
    <w:basedOn w:val="a0"/>
    <w:uiPriority w:val="99"/>
    <w:unhideWhenUsed/>
    <w:qFormat/>
    <w:rsid w:val="002735FE"/>
    <w:rPr>
      <w:vertAlign w:val="superscript"/>
    </w:rPr>
  </w:style>
  <w:style w:type="table" w:customStyle="1" w:styleId="16">
    <w:name w:val="Сетка таблицы16"/>
    <w:basedOn w:val="a1"/>
    <w:next w:val="af1"/>
    <w:uiPriority w:val="39"/>
    <w:rsid w:val="00594926"/>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1">
    <w:name w:val="Table Grid"/>
    <w:basedOn w:val="a1"/>
    <w:locked/>
    <w:rsid w:val="0059492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header"/>
    <w:basedOn w:val="a"/>
    <w:link w:val="af3"/>
    <w:uiPriority w:val="99"/>
    <w:unhideWhenUsed/>
    <w:rsid w:val="00790C0D"/>
    <w:pPr>
      <w:tabs>
        <w:tab w:val="center" w:pos="4677"/>
        <w:tab w:val="right" w:pos="9355"/>
      </w:tabs>
    </w:pPr>
  </w:style>
  <w:style w:type="character" w:customStyle="1" w:styleId="af3">
    <w:name w:val="Верхний колонтитул Знак"/>
    <w:basedOn w:val="a0"/>
    <w:link w:val="af2"/>
    <w:uiPriority w:val="99"/>
    <w:rsid w:val="00790C0D"/>
    <w:rPr>
      <w:rFonts w:ascii="Arial" w:hAnsi="Arial" w:cs="Arial"/>
      <w:sz w:val="18"/>
      <w:szCs w:val="18"/>
    </w:rPr>
  </w:style>
  <w:style w:type="paragraph" w:styleId="af4">
    <w:name w:val="footer"/>
    <w:basedOn w:val="a"/>
    <w:link w:val="af5"/>
    <w:unhideWhenUsed/>
    <w:rsid w:val="00790C0D"/>
    <w:pPr>
      <w:tabs>
        <w:tab w:val="center" w:pos="4677"/>
        <w:tab w:val="right" w:pos="9355"/>
      </w:tabs>
    </w:pPr>
  </w:style>
  <w:style w:type="character" w:customStyle="1" w:styleId="af5">
    <w:name w:val="Нижний колонтитул Знак"/>
    <w:basedOn w:val="a0"/>
    <w:link w:val="af4"/>
    <w:rsid w:val="00790C0D"/>
    <w:rPr>
      <w:rFonts w:ascii="Arial" w:hAnsi="Arial" w:cs="Arial"/>
      <w:sz w:val="18"/>
      <w:szCs w:val="18"/>
    </w:rPr>
  </w:style>
  <w:style w:type="paragraph" w:styleId="af6">
    <w:name w:val="annotation text"/>
    <w:basedOn w:val="a"/>
    <w:link w:val="af7"/>
    <w:uiPriority w:val="99"/>
    <w:semiHidden/>
    <w:unhideWhenUsed/>
    <w:rsid w:val="00652875"/>
    <w:rPr>
      <w:sz w:val="20"/>
      <w:szCs w:val="20"/>
    </w:rPr>
  </w:style>
  <w:style w:type="character" w:customStyle="1" w:styleId="af7">
    <w:name w:val="Текст примечания Знак"/>
    <w:basedOn w:val="a0"/>
    <w:link w:val="af6"/>
    <w:uiPriority w:val="99"/>
    <w:semiHidden/>
    <w:rsid w:val="00652875"/>
    <w:rPr>
      <w:rFonts w:ascii="Arial" w:hAnsi="Arial" w:cs="Arial"/>
    </w:rPr>
  </w:style>
  <w:style w:type="character" w:styleId="af8">
    <w:name w:val="annotation reference"/>
    <w:basedOn w:val="a0"/>
    <w:uiPriority w:val="99"/>
    <w:semiHidden/>
    <w:unhideWhenUsed/>
    <w:rsid w:val="00652875"/>
    <w:rPr>
      <w:sz w:val="16"/>
      <w:szCs w:val="16"/>
    </w:rPr>
  </w:style>
  <w:style w:type="character" w:styleId="af9">
    <w:name w:val="Hyperlink"/>
    <w:basedOn w:val="a0"/>
    <w:uiPriority w:val="99"/>
    <w:unhideWhenUsed/>
    <w:rsid w:val="00671BBF"/>
    <w:rPr>
      <w:color w:val="0000FF" w:themeColor="hyperlink"/>
      <w:u w:val="single"/>
    </w:rPr>
  </w:style>
  <w:style w:type="paragraph" w:customStyle="1" w:styleId="Standard">
    <w:name w:val="Standard"/>
    <w:rsid w:val="002E56FB"/>
    <w:pPr>
      <w:suppressAutoHyphens/>
      <w:autoSpaceDN w:val="0"/>
      <w:textAlignment w:val="baseline"/>
    </w:pPr>
    <w:rPr>
      <w:kern w:val="3"/>
    </w:rPr>
  </w:style>
  <w:style w:type="paragraph" w:styleId="afa">
    <w:name w:val="List Paragraph"/>
    <w:aliases w:val="ТЗ список,Абзац списка литеральный,Абзац списка с маркерами,Medium Grid 1 Accent 2,List Paragraph,Цветной список - Акцент 11,Bullet List,FooterText,numbered,Paragraphe de liste1,lp1,it_List1,ПС - Нумерованный,перечисление,Нумерованый список"/>
    <w:basedOn w:val="a"/>
    <w:qFormat/>
    <w:rsid w:val="00B94686"/>
    <w:pPr>
      <w:widowControl/>
      <w:autoSpaceDE/>
      <w:autoSpaceDN/>
      <w:adjustRightInd/>
      <w:spacing w:line="360" w:lineRule="auto"/>
      <w:ind w:left="720"/>
      <w:contextualSpacing/>
    </w:pPr>
    <w:rPr>
      <w:rFonts w:ascii="Times New Roman" w:eastAsia="Calibri" w:hAnsi="Times New Roman" w:cs="Times New Roman"/>
      <w:sz w:val="22"/>
      <w:szCs w:val="22"/>
      <w:lang w:eastAsia="en-US"/>
    </w:rPr>
  </w:style>
  <w:style w:type="paragraph" w:styleId="afb">
    <w:name w:val="No Spacing"/>
    <w:uiPriority w:val="1"/>
    <w:qFormat/>
    <w:rsid w:val="0072244D"/>
    <w:rPr>
      <w:sz w:val="24"/>
      <w:szCs w:val="24"/>
    </w:rPr>
  </w:style>
  <w:style w:type="character" w:customStyle="1" w:styleId="i-text-lowcase">
    <w:name w:val="i-text-lowcase"/>
    <w:qFormat/>
    <w:rsid w:val="000528B3"/>
  </w:style>
  <w:style w:type="paragraph" w:styleId="afc">
    <w:name w:val="Normal (Web)"/>
    <w:basedOn w:val="a"/>
    <w:uiPriority w:val="99"/>
    <w:unhideWhenUsed/>
    <w:rsid w:val="00E812B4"/>
    <w:pPr>
      <w:widowControl/>
      <w:autoSpaceDE/>
      <w:autoSpaceDN/>
      <w:adjustRightInd/>
      <w:spacing w:before="100" w:beforeAutospacing="1" w:after="100" w:afterAutospacing="1"/>
    </w:pPr>
    <w:rPr>
      <w:rFonts w:ascii="Times New Roman" w:hAnsi="Times New Roman" w:cs="Times New Roman"/>
      <w:sz w:val="24"/>
      <w:szCs w:val="24"/>
    </w:rPr>
  </w:style>
  <w:style w:type="character" w:customStyle="1" w:styleId="3s2tobei2wh3hl4plmv">
    <w:name w:val="_3s2_tobei2wh3hl4plmv"/>
    <w:basedOn w:val="a0"/>
    <w:rsid w:val="00E812B4"/>
  </w:style>
  <w:style w:type="table" w:customStyle="1" w:styleId="392">
    <w:name w:val="Сетка таблицы392"/>
    <w:basedOn w:val="a1"/>
    <w:next w:val="af1"/>
    <w:uiPriority w:val="39"/>
    <w:rsid w:val="00BA5671"/>
    <w:rPr>
      <w:rFonts w:ascii="Calibri" w:eastAsia="Calibri" w:hAnsi="Calibri"/>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d">
    <w:name w:val="Emphasis"/>
    <w:basedOn w:val="a0"/>
    <w:qFormat/>
    <w:locked/>
    <w:rsid w:val="00BB366D"/>
    <w:rPr>
      <w:i/>
      <w:iCs/>
    </w:rPr>
  </w:style>
  <w:style w:type="character" w:styleId="afe">
    <w:name w:val="page number"/>
    <w:rsid w:val="00A276D7"/>
    <w:rPr>
      <w:rFonts w:cs="Times New Roman"/>
    </w:rPr>
  </w:style>
  <w:style w:type="character" w:customStyle="1" w:styleId="50">
    <w:name w:val="Заголовок 5 Знак"/>
    <w:basedOn w:val="a0"/>
    <w:link w:val="5"/>
    <w:semiHidden/>
    <w:rsid w:val="00D42ACB"/>
    <w:rPr>
      <w:rFonts w:asciiTheme="majorHAnsi" w:eastAsiaTheme="majorEastAsia" w:hAnsiTheme="majorHAnsi" w:cstheme="majorBidi"/>
      <w:color w:val="243F60" w:themeColor="accent1" w:themeShade="7F"/>
      <w:sz w:val="18"/>
      <w:szCs w:val="18"/>
    </w:rPr>
  </w:style>
  <w:style w:type="paragraph" w:customStyle="1" w:styleId="western">
    <w:name w:val="western"/>
    <w:basedOn w:val="a"/>
    <w:uiPriority w:val="99"/>
    <w:rsid w:val="00D42ACB"/>
    <w:pPr>
      <w:widowControl/>
      <w:autoSpaceDE/>
      <w:autoSpaceDN/>
      <w:adjustRightInd/>
      <w:spacing w:before="100" w:beforeAutospacing="1" w:after="142" w:line="276" w:lineRule="auto"/>
    </w:pPr>
    <w:rPr>
      <w:rFonts w:ascii="Calibri" w:hAnsi="Calibri" w:cs="Calibri"/>
      <w:color w:val="00000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6061423">
      <w:bodyDiv w:val="1"/>
      <w:marLeft w:val="0"/>
      <w:marRight w:val="0"/>
      <w:marTop w:val="0"/>
      <w:marBottom w:val="0"/>
      <w:divBdr>
        <w:top w:val="none" w:sz="0" w:space="0" w:color="auto"/>
        <w:left w:val="none" w:sz="0" w:space="0" w:color="auto"/>
        <w:bottom w:val="none" w:sz="0" w:space="0" w:color="auto"/>
        <w:right w:val="none" w:sz="0" w:space="0" w:color="auto"/>
      </w:divBdr>
    </w:div>
    <w:div w:id="896622290">
      <w:bodyDiv w:val="1"/>
      <w:marLeft w:val="0"/>
      <w:marRight w:val="0"/>
      <w:marTop w:val="0"/>
      <w:marBottom w:val="0"/>
      <w:divBdr>
        <w:top w:val="none" w:sz="0" w:space="0" w:color="auto"/>
        <w:left w:val="none" w:sz="0" w:space="0" w:color="auto"/>
        <w:bottom w:val="none" w:sz="0" w:space="0" w:color="auto"/>
        <w:right w:val="none" w:sz="0" w:space="0" w:color="auto"/>
      </w:divBdr>
    </w:div>
    <w:div w:id="911046383">
      <w:bodyDiv w:val="1"/>
      <w:marLeft w:val="0"/>
      <w:marRight w:val="0"/>
      <w:marTop w:val="0"/>
      <w:marBottom w:val="0"/>
      <w:divBdr>
        <w:top w:val="none" w:sz="0" w:space="0" w:color="auto"/>
        <w:left w:val="none" w:sz="0" w:space="0" w:color="auto"/>
        <w:bottom w:val="none" w:sz="0" w:space="0" w:color="auto"/>
        <w:right w:val="none" w:sz="0" w:space="0" w:color="auto"/>
      </w:divBdr>
    </w:div>
    <w:div w:id="1286278686">
      <w:marLeft w:val="0"/>
      <w:marRight w:val="0"/>
      <w:marTop w:val="0"/>
      <w:marBottom w:val="0"/>
      <w:divBdr>
        <w:top w:val="none" w:sz="0" w:space="0" w:color="auto"/>
        <w:left w:val="none" w:sz="0" w:space="0" w:color="auto"/>
        <w:bottom w:val="none" w:sz="0" w:space="0" w:color="auto"/>
        <w:right w:val="none" w:sz="0" w:space="0" w:color="auto"/>
      </w:divBdr>
    </w:div>
    <w:div w:id="1286278687">
      <w:marLeft w:val="0"/>
      <w:marRight w:val="0"/>
      <w:marTop w:val="0"/>
      <w:marBottom w:val="0"/>
      <w:divBdr>
        <w:top w:val="none" w:sz="0" w:space="0" w:color="auto"/>
        <w:left w:val="none" w:sz="0" w:space="0" w:color="auto"/>
        <w:bottom w:val="none" w:sz="0" w:space="0" w:color="auto"/>
        <w:right w:val="none" w:sz="0" w:space="0" w:color="auto"/>
      </w:divBdr>
    </w:div>
    <w:div w:id="1286278688">
      <w:marLeft w:val="0"/>
      <w:marRight w:val="0"/>
      <w:marTop w:val="0"/>
      <w:marBottom w:val="0"/>
      <w:divBdr>
        <w:top w:val="none" w:sz="0" w:space="0" w:color="auto"/>
        <w:left w:val="none" w:sz="0" w:space="0" w:color="auto"/>
        <w:bottom w:val="none" w:sz="0" w:space="0" w:color="auto"/>
        <w:right w:val="none" w:sz="0" w:space="0" w:color="auto"/>
      </w:divBdr>
    </w:div>
    <w:div w:id="1286278689">
      <w:marLeft w:val="0"/>
      <w:marRight w:val="0"/>
      <w:marTop w:val="0"/>
      <w:marBottom w:val="0"/>
      <w:divBdr>
        <w:top w:val="none" w:sz="0" w:space="0" w:color="auto"/>
        <w:left w:val="none" w:sz="0" w:space="0" w:color="auto"/>
        <w:bottom w:val="none" w:sz="0" w:space="0" w:color="auto"/>
        <w:right w:val="none" w:sz="0" w:space="0" w:color="auto"/>
      </w:divBdr>
    </w:div>
    <w:div w:id="1286278690">
      <w:marLeft w:val="0"/>
      <w:marRight w:val="0"/>
      <w:marTop w:val="0"/>
      <w:marBottom w:val="0"/>
      <w:divBdr>
        <w:top w:val="none" w:sz="0" w:space="0" w:color="auto"/>
        <w:left w:val="none" w:sz="0" w:space="0" w:color="auto"/>
        <w:bottom w:val="none" w:sz="0" w:space="0" w:color="auto"/>
        <w:right w:val="none" w:sz="0" w:space="0" w:color="auto"/>
      </w:divBdr>
    </w:div>
    <w:div w:id="1286278691">
      <w:marLeft w:val="0"/>
      <w:marRight w:val="0"/>
      <w:marTop w:val="0"/>
      <w:marBottom w:val="0"/>
      <w:divBdr>
        <w:top w:val="none" w:sz="0" w:space="0" w:color="auto"/>
        <w:left w:val="none" w:sz="0" w:space="0" w:color="auto"/>
        <w:bottom w:val="none" w:sz="0" w:space="0" w:color="auto"/>
        <w:right w:val="none" w:sz="0" w:space="0" w:color="auto"/>
      </w:divBdr>
    </w:div>
    <w:div w:id="1286278692">
      <w:marLeft w:val="0"/>
      <w:marRight w:val="0"/>
      <w:marTop w:val="0"/>
      <w:marBottom w:val="0"/>
      <w:divBdr>
        <w:top w:val="none" w:sz="0" w:space="0" w:color="auto"/>
        <w:left w:val="none" w:sz="0" w:space="0" w:color="auto"/>
        <w:bottom w:val="none" w:sz="0" w:space="0" w:color="auto"/>
        <w:right w:val="none" w:sz="0" w:space="0" w:color="auto"/>
      </w:divBdr>
    </w:div>
    <w:div w:id="1286278693">
      <w:marLeft w:val="0"/>
      <w:marRight w:val="0"/>
      <w:marTop w:val="0"/>
      <w:marBottom w:val="0"/>
      <w:divBdr>
        <w:top w:val="none" w:sz="0" w:space="0" w:color="auto"/>
        <w:left w:val="none" w:sz="0" w:space="0" w:color="auto"/>
        <w:bottom w:val="none" w:sz="0" w:space="0" w:color="auto"/>
        <w:right w:val="none" w:sz="0" w:space="0" w:color="auto"/>
      </w:divBdr>
    </w:div>
    <w:div w:id="1286278694">
      <w:marLeft w:val="0"/>
      <w:marRight w:val="0"/>
      <w:marTop w:val="0"/>
      <w:marBottom w:val="0"/>
      <w:divBdr>
        <w:top w:val="none" w:sz="0" w:space="0" w:color="auto"/>
        <w:left w:val="none" w:sz="0" w:space="0" w:color="auto"/>
        <w:bottom w:val="none" w:sz="0" w:space="0" w:color="auto"/>
        <w:right w:val="none" w:sz="0" w:space="0" w:color="auto"/>
      </w:divBdr>
    </w:div>
    <w:div w:id="1286278695">
      <w:marLeft w:val="0"/>
      <w:marRight w:val="0"/>
      <w:marTop w:val="0"/>
      <w:marBottom w:val="0"/>
      <w:divBdr>
        <w:top w:val="none" w:sz="0" w:space="0" w:color="auto"/>
        <w:left w:val="none" w:sz="0" w:space="0" w:color="auto"/>
        <w:bottom w:val="none" w:sz="0" w:space="0" w:color="auto"/>
        <w:right w:val="none" w:sz="0" w:space="0" w:color="auto"/>
      </w:divBdr>
    </w:div>
    <w:div w:id="1286278696">
      <w:marLeft w:val="0"/>
      <w:marRight w:val="0"/>
      <w:marTop w:val="0"/>
      <w:marBottom w:val="0"/>
      <w:divBdr>
        <w:top w:val="none" w:sz="0" w:space="0" w:color="auto"/>
        <w:left w:val="none" w:sz="0" w:space="0" w:color="auto"/>
        <w:bottom w:val="none" w:sz="0" w:space="0" w:color="auto"/>
        <w:right w:val="none" w:sz="0" w:space="0" w:color="auto"/>
      </w:divBdr>
    </w:div>
    <w:div w:id="1286278697">
      <w:marLeft w:val="0"/>
      <w:marRight w:val="0"/>
      <w:marTop w:val="0"/>
      <w:marBottom w:val="0"/>
      <w:divBdr>
        <w:top w:val="none" w:sz="0" w:space="0" w:color="auto"/>
        <w:left w:val="none" w:sz="0" w:space="0" w:color="auto"/>
        <w:bottom w:val="none" w:sz="0" w:space="0" w:color="auto"/>
        <w:right w:val="none" w:sz="0" w:space="0" w:color="auto"/>
      </w:divBdr>
    </w:div>
    <w:div w:id="1286278698">
      <w:marLeft w:val="0"/>
      <w:marRight w:val="0"/>
      <w:marTop w:val="0"/>
      <w:marBottom w:val="0"/>
      <w:divBdr>
        <w:top w:val="none" w:sz="0" w:space="0" w:color="auto"/>
        <w:left w:val="none" w:sz="0" w:space="0" w:color="auto"/>
        <w:bottom w:val="none" w:sz="0" w:space="0" w:color="auto"/>
        <w:right w:val="none" w:sz="0" w:space="0" w:color="auto"/>
      </w:divBdr>
    </w:div>
    <w:div w:id="1286278699">
      <w:marLeft w:val="0"/>
      <w:marRight w:val="0"/>
      <w:marTop w:val="0"/>
      <w:marBottom w:val="0"/>
      <w:divBdr>
        <w:top w:val="none" w:sz="0" w:space="0" w:color="auto"/>
        <w:left w:val="none" w:sz="0" w:space="0" w:color="auto"/>
        <w:bottom w:val="none" w:sz="0" w:space="0" w:color="auto"/>
        <w:right w:val="none" w:sz="0" w:space="0" w:color="auto"/>
      </w:divBdr>
    </w:div>
    <w:div w:id="1701125099">
      <w:bodyDiv w:val="1"/>
      <w:marLeft w:val="0"/>
      <w:marRight w:val="0"/>
      <w:marTop w:val="0"/>
      <w:marBottom w:val="0"/>
      <w:divBdr>
        <w:top w:val="none" w:sz="0" w:space="0" w:color="auto"/>
        <w:left w:val="none" w:sz="0" w:space="0" w:color="auto"/>
        <w:bottom w:val="none" w:sz="0" w:space="0" w:color="auto"/>
        <w:right w:val="none" w:sz="0" w:space="0" w:color="auto"/>
      </w:divBdr>
    </w:div>
    <w:div w:id="1784617654">
      <w:bodyDiv w:val="1"/>
      <w:marLeft w:val="0"/>
      <w:marRight w:val="0"/>
      <w:marTop w:val="0"/>
      <w:marBottom w:val="0"/>
      <w:divBdr>
        <w:top w:val="none" w:sz="0" w:space="0" w:color="auto"/>
        <w:left w:val="none" w:sz="0" w:space="0" w:color="auto"/>
        <w:bottom w:val="none" w:sz="0" w:space="0" w:color="auto"/>
        <w:right w:val="none" w:sz="0" w:space="0" w:color="auto"/>
      </w:divBdr>
    </w:div>
    <w:div w:id="19628343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65EBC8-DB15-4280-90BF-0844FF7856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9</Pages>
  <Words>3813</Words>
  <Characters>21736</Characters>
  <Application>Microsoft Office Word</Application>
  <DocSecurity>0</DocSecurity>
  <Lines>181</Lines>
  <Paragraphs>50</Paragraphs>
  <ScaleCrop>false</ScaleCrop>
  <HeadingPairs>
    <vt:vector size="2" baseType="variant">
      <vt:variant>
        <vt:lpstr>Название</vt:lpstr>
      </vt:variant>
      <vt:variant>
        <vt:i4>1</vt:i4>
      </vt:variant>
    </vt:vector>
  </HeadingPairs>
  <TitlesOfParts>
    <vt:vector size="1" baseType="lpstr">
      <vt:lpstr>Государственный контракт №</vt:lpstr>
    </vt:vector>
  </TitlesOfParts>
  <Company>Grizli777</Company>
  <LinksUpToDate>false</LinksUpToDate>
  <CharactersWithSpaces>25499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Государственный контракт №</dc:title>
  <dc:creator>414_4</dc:creator>
  <cp:lastModifiedBy>PC</cp:lastModifiedBy>
  <cp:revision>12</cp:revision>
  <cp:lastPrinted>2022-05-19T10:18:00Z</cp:lastPrinted>
  <dcterms:created xsi:type="dcterms:W3CDTF">2025-10-27T13:31:00Z</dcterms:created>
  <dcterms:modified xsi:type="dcterms:W3CDTF">2026-04-30T09:14:00Z</dcterms:modified>
</cp:coreProperties>
</file>