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390D8" w14:textId="2C849D04" w:rsidR="00555CD0" w:rsidRPr="00757158" w:rsidRDefault="00252D35" w:rsidP="00757158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57158">
        <w:rPr>
          <w:rFonts w:eastAsia="Calibri"/>
          <w:b/>
          <w:sz w:val="22"/>
          <w:szCs w:val="22"/>
          <w:lang w:eastAsia="en-US"/>
        </w:rPr>
        <w:t xml:space="preserve">Описание объекта закупки </w:t>
      </w:r>
    </w:p>
    <w:p w14:paraId="65F88A54" w14:textId="77777777" w:rsidR="00555CD0" w:rsidRPr="00757158" w:rsidRDefault="00252D35" w:rsidP="00757158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57158">
        <w:rPr>
          <w:rFonts w:eastAsia="Calibri"/>
          <w:b/>
          <w:sz w:val="22"/>
          <w:szCs w:val="22"/>
          <w:lang w:eastAsia="en-US"/>
        </w:rPr>
        <w:t>в соответствии со статьей 33 Закона о контрактной системе</w:t>
      </w:r>
    </w:p>
    <w:p w14:paraId="0ADFACE2" w14:textId="77777777" w:rsidR="00555CD0" w:rsidRPr="00757158" w:rsidRDefault="00555CD0" w:rsidP="00757158">
      <w:pPr>
        <w:jc w:val="center"/>
        <w:rPr>
          <w:rFonts w:eastAsia="Courier New"/>
          <w:b/>
          <w:sz w:val="22"/>
          <w:szCs w:val="22"/>
          <w:lang w:bidi="ru-RU"/>
        </w:rPr>
      </w:pPr>
    </w:p>
    <w:p w14:paraId="44B94CF4" w14:textId="78F14B13" w:rsidR="00D6260A" w:rsidRPr="00757158" w:rsidRDefault="00D6260A" w:rsidP="00757158">
      <w:pPr>
        <w:widowControl w:val="0"/>
        <w:ind w:firstLine="567"/>
        <w:jc w:val="both"/>
        <w:rPr>
          <w:sz w:val="22"/>
          <w:szCs w:val="22"/>
        </w:rPr>
      </w:pPr>
      <w:r w:rsidRPr="00757158">
        <w:rPr>
          <w:sz w:val="22"/>
          <w:szCs w:val="22"/>
        </w:rPr>
        <w:t xml:space="preserve">1. Поставка </w:t>
      </w:r>
      <w:r w:rsidR="00D20E9E" w:rsidRPr="00C6418B">
        <w:rPr>
          <w:b/>
          <w:bCs/>
          <w:color w:val="000000"/>
          <w:shd w:val="clear" w:color="auto" w:fill="FFFFFF"/>
        </w:rPr>
        <w:t>ф</w:t>
      </w:r>
      <w:r w:rsidR="0003482A" w:rsidRPr="00C6418B">
        <w:rPr>
          <w:b/>
          <w:bCs/>
          <w:color w:val="000000"/>
          <w:shd w:val="clear" w:color="auto" w:fill="FFFFFF"/>
        </w:rPr>
        <w:t xml:space="preserve">онарей </w:t>
      </w:r>
      <w:r w:rsidR="00D20E9E" w:rsidRPr="00C6418B">
        <w:rPr>
          <w:b/>
          <w:bCs/>
          <w:color w:val="000000"/>
          <w:sz w:val="22"/>
          <w:szCs w:val="22"/>
          <w:shd w:val="clear" w:color="auto" w:fill="FFFFFF"/>
        </w:rPr>
        <w:t>электрических переносных, работающих от аккумуляторных батарей</w:t>
      </w:r>
      <w:r w:rsidR="00D20E9E" w:rsidRPr="00D20E9E">
        <w:rPr>
          <w:b/>
          <w:color w:val="000000"/>
          <w:shd w:val="clear" w:color="auto" w:fill="FFFFFF"/>
        </w:rPr>
        <w:t xml:space="preserve"> </w:t>
      </w:r>
      <w:r w:rsidRPr="00757158">
        <w:rPr>
          <w:sz w:val="22"/>
          <w:szCs w:val="22"/>
        </w:rPr>
        <w:t>(далее – товар).</w:t>
      </w:r>
    </w:p>
    <w:p w14:paraId="13C9F6E6" w14:textId="77777777" w:rsidR="00D6260A" w:rsidRPr="003D25F5" w:rsidRDefault="00D6260A" w:rsidP="00757158">
      <w:pPr>
        <w:widowControl w:val="0"/>
        <w:ind w:firstLine="540"/>
        <w:jc w:val="both"/>
        <w:rPr>
          <w:sz w:val="22"/>
          <w:szCs w:val="22"/>
        </w:rPr>
      </w:pPr>
      <w:r w:rsidRPr="00757158">
        <w:rPr>
          <w:sz w:val="22"/>
          <w:szCs w:val="22"/>
        </w:rPr>
        <w:t xml:space="preserve">2. Требования к техническим, функциональным и </w:t>
      </w:r>
      <w:r w:rsidRPr="003D25F5">
        <w:rPr>
          <w:sz w:val="22"/>
          <w:szCs w:val="22"/>
        </w:rPr>
        <w:t>эксплуатационным характеристикам товара:</w:t>
      </w:r>
    </w:p>
    <w:p w14:paraId="46118941" w14:textId="77777777" w:rsidR="00D6260A" w:rsidRPr="003D25F5" w:rsidRDefault="00D6260A" w:rsidP="00757158">
      <w:pPr>
        <w:ind w:firstLine="540"/>
        <w:jc w:val="both"/>
        <w:rPr>
          <w:sz w:val="22"/>
          <w:szCs w:val="22"/>
        </w:rPr>
      </w:pPr>
      <w:r w:rsidRPr="003D25F5">
        <w:rPr>
          <w:sz w:val="22"/>
          <w:szCs w:val="22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29CB6931" w14:textId="77777777" w:rsidR="00D6260A" w:rsidRPr="003D25F5" w:rsidRDefault="00D6260A" w:rsidP="00757158">
      <w:pPr>
        <w:ind w:firstLine="540"/>
        <w:rPr>
          <w:sz w:val="22"/>
          <w:szCs w:val="22"/>
        </w:rPr>
      </w:pPr>
      <w:r w:rsidRPr="003D25F5">
        <w:rPr>
          <w:sz w:val="22"/>
          <w:szCs w:val="22"/>
        </w:rPr>
        <w:t>3. Требования к качеству и безопасности товара:</w:t>
      </w:r>
    </w:p>
    <w:p w14:paraId="7B8F49D3" w14:textId="77777777" w:rsidR="00D6260A" w:rsidRPr="003D25F5" w:rsidRDefault="00D6260A" w:rsidP="00757158">
      <w:pPr>
        <w:ind w:firstLine="540"/>
        <w:jc w:val="both"/>
        <w:rPr>
          <w:sz w:val="22"/>
          <w:szCs w:val="22"/>
        </w:rPr>
      </w:pPr>
      <w:r w:rsidRPr="003D25F5">
        <w:rPr>
          <w:sz w:val="22"/>
          <w:szCs w:val="22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3D25F5">
        <w:rPr>
          <w:rFonts w:eastAsia="Courier New"/>
          <w:sz w:val="22"/>
          <w:szCs w:val="22"/>
          <w:lang w:bidi="ru-RU"/>
        </w:rPr>
        <w:t>действующей на момент поставки Товара</w:t>
      </w:r>
    </w:p>
    <w:p w14:paraId="4310195D" w14:textId="77777777" w:rsidR="00D6260A" w:rsidRPr="003D25F5" w:rsidRDefault="00D6260A" w:rsidP="00757158">
      <w:pPr>
        <w:ind w:firstLine="540"/>
        <w:jc w:val="both"/>
        <w:rPr>
          <w:sz w:val="22"/>
          <w:szCs w:val="22"/>
        </w:rPr>
      </w:pPr>
      <w:r w:rsidRPr="003D25F5">
        <w:rPr>
          <w:sz w:val="22"/>
          <w:szCs w:val="22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5BA9EC69" w14:textId="77777777" w:rsidR="00D6260A" w:rsidRPr="003D25F5" w:rsidRDefault="00D6260A" w:rsidP="00757158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3D25F5">
        <w:rPr>
          <w:rFonts w:eastAsia="Courier New"/>
          <w:sz w:val="22"/>
          <w:szCs w:val="22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20DF5A01" w14:textId="77777777" w:rsidR="00D6260A" w:rsidRPr="003D25F5" w:rsidRDefault="00D6260A" w:rsidP="00757158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3D25F5">
        <w:rPr>
          <w:sz w:val="22"/>
          <w:szCs w:val="22"/>
          <w:lang w:bidi="ru-RU"/>
        </w:rPr>
        <w:t>3.4. Поставляемый товар должен быть</w:t>
      </w:r>
      <w:r w:rsidRPr="003D25F5">
        <w:rPr>
          <w:rFonts w:eastAsia="Courier New"/>
          <w:bCs/>
          <w:spacing w:val="-1"/>
          <w:sz w:val="22"/>
          <w:szCs w:val="22"/>
          <w:lang w:bidi="ru-RU"/>
        </w:rPr>
        <w:t xml:space="preserve"> новым, не бывшим в эксплуатации (употреблении),</w:t>
      </w:r>
      <w:r w:rsidRPr="003D25F5">
        <w:rPr>
          <w:sz w:val="22"/>
          <w:szCs w:val="22"/>
        </w:rPr>
        <w:t xml:space="preserve"> не иметь дефектов.</w:t>
      </w:r>
    </w:p>
    <w:p w14:paraId="338C9462" w14:textId="77777777" w:rsidR="00D6260A" w:rsidRPr="003D25F5" w:rsidRDefault="00D6260A" w:rsidP="00757158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3D25F5">
        <w:rPr>
          <w:rFonts w:eastAsia="Courier New"/>
          <w:sz w:val="22"/>
          <w:szCs w:val="22"/>
          <w:lang w:bidi="ru-RU"/>
        </w:rPr>
        <w:t xml:space="preserve">3.5. Информация о товаре должна быть на русском языке. </w:t>
      </w:r>
    </w:p>
    <w:p w14:paraId="33253A09" w14:textId="77777777" w:rsidR="00D6260A" w:rsidRPr="003D25F5" w:rsidRDefault="00D6260A" w:rsidP="00757158">
      <w:pPr>
        <w:widowControl w:val="0"/>
        <w:tabs>
          <w:tab w:val="left" w:pos="567"/>
          <w:tab w:val="left" w:pos="709"/>
        </w:tabs>
        <w:suppressAutoHyphens/>
        <w:overflowPunct w:val="0"/>
        <w:ind w:firstLine="567"/>
        <w:jc w:val="both"/>
        <w:rPr>
          <w:rFonts w:eastAsia="Calibri"/>
          <w:sz w:val="22"/>
          <w:szCs w:val="22"/>
          <w:lang w:bidi="ru-RU"/>
        </w:rPr>
      </w:pPr>
      <w:r w:rsidRPr="003D25F5">
        <w:rPr>
          <w:rFonts w:eastAsia="Courier New"/>
          <w:sz w:val="22"/>
          <w:szCs w:val="22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3D25F5">
        <w:rPr>
          <w:rFonts w:eastAsia="Calibri"/>
          <w:sz w:val="22"/>
          <w:szCs w:val="22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36303B38" w14:textId="77777777" w:rsidR="00D6260A" w:rsidRPr="003D25F5" w:rsidRDefault="00D6260A" w:rsidP="00757158">
      <w:pPr>
        <w:widowControl w:val="0"/>
        <w:tabs>
          <w:tab w:val="left" w:pos="284"/>
          <w:tab w:val="left" w:pos="567"/>
          <w:tab w:val="left" w:pos="709"/>
        </w:tabs>
        <w:ind w:firstLine="567"/>
        <w:jc w:val="both"/>
        <w:rPr>
          <w:rFonts w:eastAsia="Calibri"/>
          <w:sz w:val="22"/>
          <w:szCs w:val="22"/>
          <w:lang w:bidi="ru-RU"/>
        </w:rPr>
      </w:pPr>
      <w:r w:rsidRPr="003D25F5">
        <w:rPr>
          <w:rFonts w:eastAsia="Calibri"/>
          <w:sz w:val="22"/>
          <w:szCs w:val="22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3D25F5">
        <w:rPr>
          <w:sz w:val="22"/>
          <w:szCs w:val="22"/>
          <w:lang w:bidi="ru-RU"/>
        </w:rPr>
        <w:t>(в случае если данные требования предъявляются действующим законодательством)</w:t>
      </w:r>
      <w:r w:rsidRPr="003D25F5">
        <w:rPr>
          <w:rFonts w:eastAsia="Calibri"/>
          <w:sz w:val="22"/>
          <w:szCs w:val="22"/>
          <w:lang w:bidi="ru-RU"/>
        </w:rPr>
        <w:t>.</w:t>
      </w:r>
    </w:p>
    <w:p w14:paraId="735CA5E9" w14:textId="77777777" w:rsidR="00D6260A" w:rsidRPr="003D25F5" w:rsidRDefault="00D6260A" w:rsidP="00757158">
      <w:pPr>
        <w:widowControl w:val="0"/>
        <w:tabs>
          <w:tab w:val="left" w:pos="284"/>
          <w:tab w:val="left" w:pos="567"/>
          <w:tab w:val="left" w:pos="709"/>
        </w:tabs>
        <w:ind w:firstLine="567"/>
        <w:jc w:val="both"/>
        <w:rPr>
          <w:rFonts w:eastAsia="Calibri"/>
          <w:sz w:val="22"/>
          <w:szCs w:val="22"/>
          <w:lang w:bidi="ru-RU"/>
        </w:rPr>
      </w:pPr>
      <w:r w:rsidRPr="003D25F5">
        <w:rPr>
          <w:sz w:val="22"/>
          <w:szCs w:val="22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4455E24A" w14:textId="77777777" w:rsidR="00D6260A" w:rsidRPr="003D25F5" w:rsidRDefault="00D6260A" w:rsidP="00757158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3D25F5">
        <w:rPr>
          <w:rFonts w:eastAsia="Courier New"/>
          <w:bCs/>
          <w:sz w:val="22"/>
          <w:szCs w:val="22"/>
          <w:lang w:bidi="ru-RU"/>
        </w:rPr>
        <w:t xml:space="preserve">3.7. </w:t>
      </w:r>
      <w:r w:rsidRPr="003D25F5">
        <w:rPr>
          <w:rFonts w:eastAsia="Courier New"/>
          <w:sz w:val="22"/>
          <w:szCs w:val="22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2DD71A75" w14:textId="77777777" w:rsidR="00D6260A" w:rsidRPr="003D25F5" w:rsidRDefault="00D6260A" w:rsidP="00757158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3D25F5">
        <w:rPr>
          <w:rFonts w:eastAsia="Courier New"/>
          <w:sz w:val="22"/>
          <w:szCs w:val="22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301ED1B9" w14:textId="77777777" w:rsidR="00D6260A" w:rsidRPr="003D25F5" w:rsidRDefault="00D6260A" w:rsidP="00757158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3D25F5">
        <w:rPr>
          <w:sz w:val="22"/>
          <w:szCs w:val="22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29606A2B" w14:textId="77777777" w:rsidR="00D6260A" w:rsidRPr="003D25F5" w:rsidRDefault="00D6260A" w:rsidP="00757158">
      <w:pPr>
        <w:widowControl w:val="0"/>
        <w:ind w:firstLine="567"/>
        <w:jc w:val="both"/>
        <w:rPr>
          <w:rFonts w:eastAsia="Courier New"/>
          <w:sz w:val="22"/>
          <w:szCs w:val="22"/>
          <w:lang w:bidi="ru-RU"/>
        </w:rPr>
      </w:pPr>
      <w:r w:rsidRPr="003D25F5">
        <w:rPr>
          <w:rFonts w:eastAsia="Courier New"/>
          <w:sz w:val="22"/>
          <w:szCs w:val="22"/>
          <w:lang w:bidi="ru-RU"/>
        </w:rPr>
        <w:t>3.9. Требования к таре и упаковке Товара.</w:t>
      </w:r>
    </w:p>
    <w:p w14:paraId="72D5C3CB" w14:textId="77777777" w:rsidR="00D6260A" w:rsidRPr="003D25F5" w:rsidRDefault="00D6260A" w:rsidP="00757158">
      <w:pPr>
        <w:widowControl w:val="0"/>
        <w:ind w:firstLine="540"/>
        <w:jc w:val="both"/>
        <w:rPr>
          <w:bCs/>
          <w:sz w:val="22"/>
          <w:szCs w:val="22"/>
          <w:lang w:bidi="ru-RU"/>
        </w:rPr>
      </w:pPr>
      <w:r w:rsidRPr="003D25F5">
        <w:rPr>
          <w:rFonts w:eastAsia="Courier New"/>
          <w:bCs/>
          <w:sz w:val="22"/>
          <w:szCs w:val="22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3D25F5">
        <w:rPr>
          <w:bCs/>
          <w:sz w:val="22"/>
          <w:szCs w:val="22"/>
          <w:lang w:bidi="ru-RU"/>
        </w:rPr>
        <w:t xml:space="preserve"> </w:t>
      </w:r>
    </w:p>
    <w:p w14:paraId="0DC52A3A" w14:textId="77777777" w:rsidR="00D6260A" w:rsidRPr="003D25F5" w:rsidRDefault="00D6260A" w:rsidP="00757158">
      <w:pPr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3D25F5">
        <w:rPr>
          <w:rFonts w:eastAsia="Courier New"/>
          <w:sz w:val="22"/>
          <w:szCs w:val="22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5FF1A0B3" w14:textId="77777777" w:rsidR="00D6260A" w:rsidRPr="003D25F5" w:rsidRDefault="00D6260A" w:rsidP="00757158">
      <w:pPr>
        <w:ind w:firstLine="540"/>
        <w:jc w:val="both"/>
        <w:rPr>
          <w:sz w:val="22"/>
          <w:szCs w:val="22"/>
        </w:rPr>
      </w:pPr>
      <w:r w:rsidRPr="003D25F5">
        <w:rPr>
          <w:sz w:val="22"/>
          <w:szCs w:val="22"/>
        </w:rPr>
        <w:t>3.10. Поставляемый товар должен соответствовать нормативно-технической документации.</w:t>
      </w:r>
    </w:p>
    <w:p w14:paraId="53AEE49E" w14:textId="592D8E2B" w:rsidR="00D6260A" w:rsidRPr="003D25F5" w:rsidRDefault="00D6260A" w:rsidP="00757158">
      <w:pPr>
        <w:ind w:firstLine="540"/>
        <w:jc w:val="both"/>
        <w:rPr>
          <w:sz w:val="22"/>
          <w:szCs w:val="22"/>
        </w:rPr>
      </w:pPr>
      <w:r w:rsidRPr="003D25F5">
        <w:rPr>
          <w:sz w:val="22"/>
          <w:szCs w:val="22"/>
        </w:rPr>
        <w:lastRenderedPageBreak/>
        <w:t xml:space="preserve">3.11. </w:t>
      </w:r>
      <w:bookmarkStart w:id="0" w:name="_Hlk229990418"/>
      <w:r w:rsidRPr="003D25F5">
        <w:rPr>
          <w:sz w:val="22"/>
          <w:szCs w:val="22"/>
        </w:rPr>
        <w:t xml:space="preserve">Гарантия Поставщика на поставленный Товар должна составлять не менее </w:t>
      </w:r>
      <w:r w:rsidR="00BA6288" w:rsidRPr="003D25F5">
        <w:rPr>
          <w:sz w:val="22"/>
          <w:szCs w:val="22"/>
        </w:rPr>
        <w:t>12</w:t>
      </w:r>
      <w:r w:rsidRPr="003D25F5">
        <w:rPr>
          <w:sz w:val="22"/>
          <w:szCs w:val="22"/>
        </w:rPr>
        <w:t xml:space="preserve"> (</w:t>
      </w:r>
      <w:r w:rsidR="00BA6288" w:rsidRPr="003D25F5">
        <w:rPr>
          <w:sz w:val="22"/>
          <w:szCs w:val="22"/>
        </w:rPr>
        <w:t>двенадцати</w:t>
      </w:r>
      <w:r w:rsidRPr="003D25F5">
        <w:rPr>
          <w:sz w:val="22"/>
          <w:szCs w:val="22"/>
        </w:rPr>
        <w:t xml:space="preserve">) месяцев. Гарантия производителя на Товар должна составлять не менее </w:t>
      </w:r>
      <w:r w:rsidR="00BA6288" w:rsidRPr="003D25F5">
        <w:rPr>
          <w:sz w:val="22"/>
          <w:szCs w:val="22"/>
        </w:rPr>
        <w:t>12</w:t>
      </w:r>
      <w:r w:rsidRPr="003D25F5">
        <w:rPr>
          <w:sz w:val="22"/>
          <w:szCs w:val="22"/>
        </w:rPr>
        <w:t xml:space="preserve"> (</w:t>
      </w:r>
      <w:r w:rsidR="00BA6288" w:rsidRPr="003D25F5">
        <w:rPr>
          <w:sz w:val="22"/>
          <w:szCs w:val="22"/>
        </w:rPr>
        <w:t>двенадцати)</w:t>
      </w:r>
      <w:r w:rsidRPr="003D25F5">
        <w:rPr>
          <w:sz w:val="22"/>
          <w:szCs w:val="22"/>
        </w:rPr>
        <w:t xml:space="preserve"> месяцев. Гарантийный срок начинает исчисляться со дня подписания соответствующего </w:t>
      </w:r>
      <w:r w:rsidR="00C6418B">
        <w:rPr>
          <w:sz w:val="22"/>
          <w:szCs w:val="22"/>
        </w:rPr>
        <w:t>д</w:t>
      </w:r>
      <w:r w:rsidRPr="003D25F5">
        <w:rPr>
          <w:sz w:val="22"/>
          <w:szCs w:val="22"/>
        </w:rPr>
        <w:t>окумента о приемке.</w:t>
      </w:r>
      <w:bookmarkEnd w:id="0"/>
    </w:p>
    <w:p w14:paraId="77856952" w14:textId="2773905F" w:rsidR="00D6260A" w:rsidRPr="003D25F5" w:rsidRDefault="00D6260A" w:rsidP="00757158">
      <w:pPr>
        <w:ind w:firstLine="567"/>
        <w:jc w:val="both"/>
        <w:rPr>
          <w:sz w:val="22"/>
          <w:szCs w:val="22"/>
        </w:rPr>
      </w:pPr>
      <w:r w:rsidRPr="003D25F5">
        <w:rPr>
          <w:sz w:val="22"/>
          <w:szCs w:val="22"/>
        </w:rPr>
        <w:t>4. Адрес поставки товара:</w:t>
      </w:r>
      <w:r w:rsidRPr="003D25F5">
        <w:rPr>
          <w:rFonts w:eastAsia="Calibri"/>
          <w:sz w:val="22"/>
          <w:szCs w:val="22"/>
          <w:lang w:eastAsia="en-US"/>
        </w:rPr>
        <w:t xml:space="preserve"> </w:t>
      </w:r>
      <w:r w:rsidR="00EB1713" w:rsidRPr="003D25F5">
        <w:rPr>
          <w:b/>
          <w:bCs/>
          <w:sz w:val="22"/>
          <w:szCs w:val="22"/>
        </w:rPr>
        <w:t>г. Санкт-Петербург, ул. Полярников, д. 5, лит В, часть нежилого помещения 24Н.</w:t>
      </w:r>
    </w:p>
    <w:p w14:paraId="54266C85" w14:textId="7E9D8706" w:rsidR="00D6260A" w:rsidRPr="003D25F5" w:rsidRDefault="00D6260A" w:rsidP="00757158">
      <w:pPr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D25F5">
        <w:rPr>
          <w:sz w:val="22"/>
          <w:szCs w:val="22"/>
        </w:rPr>
        <w:t>5. Срок поставки товара:</w:t>
      </w:r>
      <w:r w:rsidRPr="003D25F5">
        <w:rPr>
          <w:bCs/>
          <w:sz w:val="22"/>
          <w:szCs w:val="22"/>
        </w:rPr>
        <w:t xml:space="preserve"> </w:t>
      </w:r>
      <w:bookmarkStart w:id="1" w:name="_Hlk229990402"/>
      <w:r w:rsidRPr="003D25F5">
        <w:rPr>
          <w:b/>
          <w:sz w:val="22"/>
          <w:szCs w:val="22"/>
        </w:rPr>
        <w:t>с даты заключения Контракта в течение 15 (пятнадцати) рабочих дней</w:t>
      </w:r>
      <w:r w:rsidRPr="003D25F5">
        <w:rPr>
          <w:rFonts w:eastAsia="Calibri"/>
          <w:b/>
          <w:sz w:val="22"/>
          <w:szCs w:val="22"/>
          <w:lang w:eastAsia="en-US"/>
        </w:rPr>
        <w:t xml:space="preserve">, </w:t>
      </w:r>
      <w:r w:rsidRPr="003D25F5">
        <w:rPr>
          <w:b/>
          <w:sz w:val="22"/>
          <w:szCs w:val="22"/>
        </w:rPr>
        <w:t>с 9 часов 00 минут до 16 часов 00 минут</w:t>
      </w:r>
      <w:r w:rsidR="00D20E9E" w:rsidRPr="003D25F5">
        <w:rPr>
          <w:b/>
          <w:sz w:val="22"/>
          <w:szCs w:val="22"/>
        </w:rPr>
        <w:t>.</w:t>
      </w:r>
      <w:bookmarkEnd w:id="1"/>
    </w:p>
    <w:p w14:paraId="611DFC5C" w14:textId="77777777" w:rsidR="00D6260A" w:rsidRPr="003D25F5" w:rsidRDefault="00D6260A" w:rsidP="00757158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D25F5">
        <w:rPr>
          <w:rFonts w:eastAsia="Calibri"/>
          <w:sz w:val="22"/>
          <w:szCs w:val="22"/>
          <w:lang w:eastAsia="en-US"/>
        </w:rPr>
        <w:t>6. Перечень приложений, являющихся неотъемлемой частью Описания объекта закупки.</w:t>
      </w:r>
    </w:p>
    <w:p w14:paraId="566751A7" w14:textId="77777777" w:rsidR="00D6260A" w:rsidRPr="00757158" w:rsidRDefault="00D6260A" w:rsidP="00757158">
      <w:pPr>
        <w:ind w:firstLine="567"/>
        <w:jc w:val="both"/>
        <w:rPr>
          <w:sz w:val="22"/>
          <w:szCs w:val="22"/>
        </w:rPr>
      </w:pPr>
      <w:r w:rsidRPr="003D25F5">
        <w:rPr>
          <w:sz w:val="22"/>
          <w:szCs w:val="22"/>
        </w:rPr>
        <w:t>6.1. Приложение № 1. Требования к значениям показателей (характеристик) товара, позволяющие определить соответствие установленным заказчиком требованиям.</w:t>
      </w:r>
    </w:p>
    <w:p w14:paraId="19F4953B" w14:textId="1AF0A6B9" w:rsidR="00D6260A" w:rsidRPr="00757158" w:rsidRDefault="00D6260A" w:rsidP="00757158">
      <w:pPr>
        <w:jc w:val="center"/>
        <w:rPr>
          <w:b/>
          <w:bCs/>
          <w:sz w:val="22"/>
          <w:szCs w:val="22"/>
        </w:rPr>
      </w:pPr>
      <w:r w:rsidRPr="00757158">
        <w:rPr>
          <w:b/>
          <w:bCs/>
          <w:sz w:val="22"/>
          <w:szCs w:val="22"/>
        </w:rPr>
        <w:br w:type="page"/>
      </w:r>
    </w:p>
    <w:p w14:paraId="0A587E9B" w14:textId="77777777" w:rsidR="00D6260A" w:rsidRPr="00757158" w:rsidRDefault="00D6260A" w:rsidP="00757158">
      <w:pPr>
        <w:jc w:val="center"/>
        <w:rPr>
          <w:b/>
          <w:bCs/>
          <w:sz w:val="22"/>
          <w:szCs w:val="22"/>
        </w:rPr>
        <w:sectPr w:rsidR="00D6260A" w:rsidRPr="00757158" w:rsidSect="00D6260A">
          <w:headerReference w:type="even" r:id="rId8"/>
          <w:footerReference w:type="even" r:id="rId9"/>
          <w:footerReference w:type="default" r:id="rId10"/>
          <w:pgSz w:w="11906" w:h="16838"/>
          <w:pgMar w:top="1134" w:right="566" w:bottom="1276" w:left="1134" w:header="397" w:footer="397" w:gutter="0"/>
          <w:cols w:space="720"/>
          <w:docGrid w:linePitch="360"/>
        </w:sectPr>
      </w:pPr>
    </w:p>
    <w:p w14:paraId="6FA0AAD6" w14:textId="77777777" w:rsidR="00D6260A" w:rsidRPr="00757158" w:rsidRDefault="00D6260A" w:rsidP="00757158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  <w:r w:rsidRPr="00757158">
        <w:rPr>
          <w:b/>
          <w:sz w:val="22"/>
          <w:szCs w:val="22"/>
        </w:rPr>
        <w:lastRenderedPageBreak/>
        <w:t xml:space="preserve">Приложение № 1 </w:t>
      </w:r>
    </w:p>
    <w:p w14:paraId="01C6D8BF" w14:textId="77777777" w:rsidR="00D6260A" w:rsidRPr="00757158" w:rsidRDefault="00D6260A" w:rsidP="00757158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  <w:r w:rsidRPr="00757158">
        <w:rPr>
          <w:b/>
          <w:sz w:val="22"/>
          <w:szCs w:val="22"/>
        </w:rPr>
        <w:t>к Описанию объекта закупки</w:t>
      </w:r>
    </w:p>
    <w:p w14:paraId="4475BFEC" w14:textId="77777777" w:rsidR="00D6260A" w:rsidRPr="00757158" w:rsidRDefault="00D6260A" w:rsidP="00757158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14:paraId="7450A4D7" w14:textId="77777777" w:rsidR="00D6260A" w:rsidRPr="00757158" w:rsidRDefault="00D6260A" w:rsidP="0075715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57158">
        <w:rPr>
          <w:b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54F92746" w14:textId="77777777" w:rsidR="00670356" w:rsidRPr="00757158" w:rsidRDefault="00670356" w:rsidP="00757158">
      <w:pPr>
        <w:jc w:val="right"/>
        <w:rPr>
          <w:rFonts w:eastAsia="Calibri"/>
          <w:b/>
          <w:sz w:val="22"/>
          <w:szCs w:val="22"/>
          <w:lang w:eastAsia="en-US"/>
        </w:rPr>
      </w:pPr>
    </w:p>
    <w:tbl>
      <w:tblPr>
        <w:tblW w:w="4955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"/>
        <w:gridCol w:w="1790"/>
        <w:gridCol w:w="1371"/>
        <w:gridCol w:w="1066"/>
        <w:gridCol w:w="1066"/>
        <w:gridCol w:w="2413"/>
        <w:gridCol w:w="1755"/>
        <w:gridCol w:w="1630"/>
        <w:gridCol w:w="3012"/>
      </w:tblGrid>
      <w:tr w:rsidR="00757158" w:rsidRPr="00757158" w14:paraId="22AF2FF0" w14:textId="77777777" w:rsidTr="00D20E9E">
        <w:trPr>
          <w:trHeight w:val="152"/>
        </w:trPr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EBBE3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757158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B255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757158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2990" w14:textId="4D0772CA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757158">
              <w:rPr>
                <w:rFonts w:ascii="Times New Roman" w:hAnsi="Times New Roman" w:cs="Times New Roman"/>
                <w:b/>
              </w:rPr>
              <w:t>Код по позиции  ОКПД2</w:t>
            </w:r>
          </w:p>
          <w:p w14:paraId="187F6C7B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45068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757158">
              <w:rPr>
                <w:rFonts w:ascii="Times New Roman" w:hAnsi="Times New Roman" w:cs="Times New Roman"/>
                <w:b/>
              </w:rPr>
              <w:t>Единица измерения товара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A1C9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757158">
              <w:rPr>
                <w:rFonts w:ascii="Times New Roman" w:hAnsi="Times New Roman" w:cs="Times New Roman"/>
                <w:b/>
              </w:rPr>
              <w:t>Коли-</w:t>
            </w:r>
            <w:proofErr w:type="spellStart"/>
            <w:r w:rsidRPr="00757158">
              <w:rPr>
                <w:rFonts w:ascii="Times New Roman" w:hAnsi="Times New Roman" w:cs="Times New Roman"/>
                <w:b/>
              </w:rPr>
              <w:t>чество</w:t>
            </w:r>
            <w:proofErr w:type="spellEnd"/>
          </w:p>
          <w:p w14:paraId="3EC48D89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757158">
              <w:rPr>
                <w:rFonts w:ascii="Times New Roman" w:hAnsi="Times New Roman" w:cs="Times New Roman"/>
                <w:b/>
              </w:rPr>
              <w:t>в единицах измерения товара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6A1CE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757158">
              <w:rPr>
                <w:rFonts w:ascii="Times New Roman" w:hAnsi="Times New Roman" w:cs="Times New Roman"/>
                <w:b/>
              </w:rPr>
              <w:t>Наименование характеристики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17EF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757158">
              <w:rPr>
                <w:rFonts w:ascii="Times New Roman" w:hAnsi="Times New Roman" w:cs="Times New Roman"/>
                <w:b/>
              </w:rPr>
              <w:t>Значение характеристики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D2DE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757158">
              <w:rPr>
                <w:rFonts w:ascii="Times New Roman" w:hAnsi="Times New Roman" w:cs="Times New Roman"/>
                <w:b/>
              </w:rPr>
              <w:t>Единица измерения характеристики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A341D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757158">
              <w:rPr>
                <w:rFonts w:ascii="Times New Roman" w:hAnsi="Times New Roman" w:cs="Times New Roman"/>
                <w:b/>
              </w:rPr>
              <w:t>Инструкция по заполнению характеристик в заявке</w:t>
            </w:r>
          </w:p>
        </w:tc>
      </w:tr>
      <w:tr w:rsidR="00757158" w:rsidRPr="00757158" w14:paraId="7EC02A90" w14:textId="77777777" w:rsidTr="00D20E9E">
        <w:trPr>
          <w:trHeight w:val="112"/>
        </w:trPr>
        <w:tc>
          <w:tcPr>
            <w:tcW w:w="1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98FD3" w14:textId="77777777" w:rsidR="00757158" w:rsidRPr="00757158" w:rsidRDefault="00757158" w:rsidP="00757158">
            <w:pPr>
              <w:rPr>
                <w:bCs/>
                <w:sz w:val="22"/>
                <w:szCs w:val="22"/>
              </w:rPr>
            </w:pPr>
          </w:p>
          <w:p w14:paraId="62AF4739" w14:textId="794C5109" w:rsidR="00757158" w:rsidRPr="00757158" w:rsidRDefault="00757158" w:rsidP="00757158">
            <w:pPr>
              <w:rPr>
                <w:bCs/>
                <w:sz w:val="22"/>
                <w:szCs w:val="22"/>
              </w:rPr>
            </w:pPr>
            <w:r w:rsidRPr="00757158">
              <w:rPr>
                <w:bCs/>
                <w:sz w:val="22"/>
                <w:szCs w:val="22"/>
              </w:rPr>
              <w:t>1</w:t>
            </w:r>
          </w:p>
          <w:p w14:paraId="35CEC4EF" w14:textId="7B64E6F3" w:rsidR="00757158" w:rsidRPr="00757158" w:rsidRDefault="00757158" w:rsidP="00757158">
            <w:pPr>
              <w:rPr>
                <w:bCs/>
                <w:sz w:val="22"/>
                <w:szCs w:val="22"/>
              </w:rPr>
            </w:pPr>
          </w:p>
        </w:tc>
        <w:tc>
          <w:tcPr>
            <w:tcW w:w="6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5C7E2" w14:textId="40F6FF06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D20E9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Фонарь электрический переносной, работающий от </w:t>
            </w:r>
            <w:r w:rsidR="00D20E9E" w:rsidRPr="00D20E9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аккумуляторных </w:t>
            </w:r>
            <w:r w:rsidRPr="00D20E9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батарей 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218BE" w14:textId="7884C97B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bookmarkStart w:id="2" w:name="_Hlk229990350"/>
            <w:r w:rsidRPr="00757158">
              <w:rPr>
                <w:rFonts w:ascii="Times New Roman" w:hAnsi="Times New Roman" w:cs="Times New Roman"/>
              </w:rPr>
              <w:t>27.40.21.120</w:t>
            </w:r>
            <w:bookmarkEnd w:id="2"/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E2748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757158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5BD51" w14:textId="65A464ED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7571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7CD5" w14:textId="1339ABBA" w:rsidR="00757158" w:rsidRPr="0021610C" w:rsidRDefault="00757158" w:rsidP="00757158">
            <w:pPr>
              <w:jc w:val="center"/>
              <w:rPr>
                <w:sz w:val="22"/>
                <w:szCs w:val="22"/>
              </w:rPr>
            </w:pPr>
            <w:r w:rsidRPr="0021610C">
              <w:rPr>
                <w:sz w:val="22"/>
                <w:szCs w:val="22"/>
              </w:rPr>
              <w:t>Функциональное назначение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DB7E5" w14:textId="267DC5AE" w:rsidR="00757158" w:rsidRPr="0021610C" w:rsidRDefault="00757158" w:rsidP="00757158">
            <w:pPr>
              <w:jc w:val="center"/>
              <w:rPr>
                <w:sz w:val="22"/>
                <w:szCs w:val="22"/>
              </w:rPr>
            </w:pPr>
            <w:r w:rsidRPr="0021610C">
              <w:rPr>
                <w:sz w:val="22"/>
                <w:szCs w:val="22"/>
              </w:rPr>
              <w:t>аварийно-спасательные или пожарные работы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48EBA" w14:textId="77777777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45ACD" w14:textId="2BC6A849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</w:tr>
      <w:tr w:rsidR="00757158" w:rsidRPr="00757158" w14:paraId="046F1478" w14:textId="77777777" w:rsidTr="00D20E9E">
        <w:trPr>
          <w:trHeight w:val="112"/>
        </w:trPr>
        <w:tc>
          <w:tcPr>
            <w:tcW w:w="11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5C208" w14:textId="77777777" w:rsidR="00757158" w:rsidRPr="00757158" w:rsidRDefault="00757158" w:rsidP="00757158">
            <w:pPr>
              <w:rPr>
                <w:b/>
                <w:sz w:val="22"/>
                <w:szCs w:val="22"/>
              </w:rPr>
            </w:pPr>
          </w:p>
        </w:tc>
        <w:tc>
          <w:tcPr>
            <w:tcW w:w="61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17DFB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ACE31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highlight w:val="green"/>
                <w:shd w:val="clear" w:color="auto" w:fill="FFFFFF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4F6A2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66D9B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7BB76" w14:textId="466320CE" w:rsidR="00757158" w:rsidRPr="0021610C" w:rsidRDefault="00757158" w:rsidP="00757158">
            <w:pPr>
              <w:jc w:val="center"/>
              <w:rPr>
                <w:color w:val="000000"/>
                <w:sz w:val="22"/>
                <w:szCs w:val="22"/>
              </w:rPr>
            </w:pPr>
            <w:r w:rsidRPr="0021610C">
              <w:rPr>
                <w:color w:val="000000"/>
                <w:sz w:val="22"/>
                <w:szCs w:val="22"/>
              </w:rPr>
              <w:t>Освещенность на расстоянии 1 м от фонаря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F63C7" w14:textId="6EFE5003" w:rsidR="00757158" w:rsidRPr="0021610C" w:rsidRDefault="00757158" w:rsidP="00757158">
            <w:pPr>
              <w:jc w:val="center"/>
              <w:rPr>
                <w:color w:val="000000"/>
                <w:sz w:val="22"/>
                <w:szCs w:val="22"/>
              </w:rPr>
            </w:pPr>
            <w:r w:rsidRPr="0021610C">
              <w:rPr>
                <w:color w:val="000000"/>
                <w:sz w:val="22"/>
                <w:szCs w:val="22"/>
              </w:rPr>
              <w:t>≥ 1 200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38ED4" w14:textId="530B4B05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1610C">
              <w:rPr>
                <w:rFonts w:ascii="Times New Roman" w:hAnsi="Times New Roman" w:cs="Times New Roman"/>
              </w:rPr>
              <w:t>Люкс</w:t>
            </w:r>
            <w:r w:rsidR="00C6418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C6418B">
              <w:rPr>
                <w:rFonts w:ascii="Times New Roman" w:hAnsi="Times New Roman" w:cs="Times New Roman"/>
              </w:rPr>
              <w:t>лк</w:t>
            </w:r>
            <w:proofErr w:type="spellEnd"/>
            <w:r w:rsidR="00C6418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B2411" w14:textId="12B5B269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757158" w:rsidRPr="00757158" w14:paraId="6AE1019A" w14:textId="77777777" w:rsidTr="00D20E9E">
        <w:trPr>
          <w:trHeight w:val="112"/>
        </w:trPr>
        <w:tc>
          <w:tcPr>
            <w:tcW w:w="11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B9577" w14:textId="77777777" w:rsidR="00757158" w:rsidRPr="00757158" w:rsidRDefault="00757158" w:rsidP="00757158">
            <w:pPr>
              <w:rPr>
                <w:b/>
                <w:sz w:val="22"/>
                <w:szCs w:val="22"/>
              </w:rPr>
            </w:pPr>
          </w:p>
        </w:tc>
        <w:tc>
          <w:tcPr>
            <w:tcW w:w="61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1CC05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CDB32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  <w:highlight w:val="green"/>
                <w:shd w:val="clear" w:color="auto" w:fill="FFFFFF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1DEE8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17101" w14:textId="77777777" w:rsidR="00757158" w:rsidRPr="00757158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8FD9F" w14:textId="1442AF79" w:rsidR="00757158" w:rsidRPr="0021610C" w:rsidRDefault="00721845" w:rsidP="00757158">
            <w:pPr>
              <w:jc w:val="center"/>
              <w:rPr>
                <w:color w:val="000000"/>
                <w:sz w:val="22"/>
                <w:szCs w:val="22"/>
              </w:rPr>
            </w:pPr>
            <w:r w:rsidRPr="0021610C">
              <w:rPr>
                <w:color w:val="000000"/>
                <w:sz w:val="22"/>
                <w:szCs w:val="22"/>
              </w:rPr>
              <w:t>С</w:t>
            </w:r>
            <w:r w:rsidR="00757158" w:rsidRPr="0021610C">
              <w:rPr>
                <w:color w:val="000000"/>
                <w:sz w:val="22"/>
                <w:szCs w:val="22"/>
              </w:rPr>
              <w:t>тепень защиты от внешних воздействий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67077" w14:textId="1BE27BA9" w:rsidR="00757158" w:rsidRPr="0021610C" w:rsidRDefault="00757158" w:rsidP="00757158">
            <w:pPr>
              <w:jc w:val="center"/>
              <w:rPr>
                <w:color w:val="000000"/>
                <w:sz w:val="22"/>
                <w:szCs w:val="22"/>
              </w:rPr>
            </w:pPr>
            <w:r w:rsidRPr="0021610C">
              <w:rPr>
                <w:color w:val="000000"/>
                <w:sz w:val="22"/>
                <w:szCs w:val="22"/>
              </w:rPr>
              <w:t xml:space="preserve">≥ IP </w:t>
            </w:r>
            <w:r w:rsidR="00F127A9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54572" w14:textId="77777777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5F371" w14:textId="1004158B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757158" w:rsidRPr="00757158" w14:paraId="2014D02A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1D002" w14:textId="77777777" w:rsidR="00757158" w:rsidRPr="00757158" w:rsidRDefault="00757158" w:rsidP="00757158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5A854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782EB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A8DE8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2D9F9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0CD04" w14:textId="45FC6DC5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60F10" w14:textId="00289883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Ручной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C8EFB" w14:textId="65932199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63FE5" w14:textId="329BA938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</w:tr>
      <w:tr w:rsidR="00757158" w:rsidRPr="00757158" w14:paraId="33E3574C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829A1F" w14:textId="77777777" w:rsidR="00757158" w:rsidRPr="00757158" w:rsidRDefault="00757158" w:rsidP="00757158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5F8051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CA49DE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587147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FE5B47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08C42" w14:textId="5FEB5D4A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Материал корпуса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1A38E" w14:textId="7F2A2312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Анодированный алюминий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C67C9" w14:textId="77777777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664C2" w14:textId="18B7A79B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</w:tr>
      <w:tr w:rsidR="00757158" w:rsidRPr="00757158" w14:paraId="1888A93A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8D155" w14:textId="77777777" w:rsidR="00757158" w:rsidRPr="00757158" w:rsidRDefault="00757158" w:rsidP="00757158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371BD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F1A8F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35D88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802D2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11904" w14:textId="13375E89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Длина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9896A" w14:textId="48125949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  <w:color w:val="000000"/>
              </w:rPr>
              <w:t xml:space="preserve">≥ </w:t>
            </w:r>
            <w:r w:rsidRPr="0021610C">
              <w:rPr>
                <w:rFonts w:ascii="Times New Roman" w:hAnsi="Times New Roman" w:cs="Times New Roman"/>
              </w:rPr>
              <w:t>1</w:t>
            </w:r>
            <w:r w:rsidR="00D20E9E" w:rsidRPr="0021610C">
              <w:rPr>
                <w:rFonts w:ascii="Times New Roman" w:hAnsi="Times New Roman" w:cs="Times New Roman"/>
              </w:rPr>
              <w:t>50</w:t>
            </w:r>
            <w:r w:rsidRPr="0021610C">
              <w:rPr>
                <w:rFonts w:ascii="Times New Roman" w:hAnsi="Times New Roman" w:cs="Times New Roman"/>
              </w:rPr>
              <w:t xml:space="preserve"> и ≤ </w:t>
            </w:r>
            <w:r w:rsidR="00D20E9E" w:rsidRPr="0021610C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994FA" w14:textId="309F29D8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Миллиметр</w:t>
            </w:r>
            <w:r w:rsidR="00C6418B">
              <w:rPr>
                <w:rFonts w:ascii="Times New Roman" w:hAnsi="Times New Roman" w:cs="Times New Roman"/>
              </w:rPr>
              <w:t xml:space="preserve"> (мм)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52333" w14:textId="7C7C785D" w:rsidR="00757158" w:rsidRPr="0021610C" w:rsidRDefault="00721845" w:rsidP="00757158">
            <w:pPr>
              <w:pStyle w:val="affff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1610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757158" w:rsidRPr="00757158" w14:paraId="30301EE4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0DC21" w14:textId="77777777" w:rsidR="00757158" w:rsidRPr="00757158" w:rsidRDefault="00757158" w:rsidP="00757158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9B175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9BCAF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0D182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2436A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11584" w14:textId="560DE1CD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Кол</w:t>
            </w:r>
            <w:r w:rsidR="00D20E9E" w:rsidRPr="0021610C">
              <w:rPr>
                <w:rFonts w:ascii="Times New Roman" w:hAnsi="Times New Roman" w:cs="Times New Roman"/>
              </w:rPr>
              <w:t>ичество</w:t>
            </w:r>
            <w:r w:rsidRPr="0021610C">
              <w:rPr>
                <w:rFonts w:ascii="Times New Roman" w:hAnsi="Times New Roman" w:cs="Times New Roman"/>
              </w:rPr>
              <w:t xml:space="preserve"> режимов работы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36B41" w14:textId="7D872246" w:rsidR="00757158" w:rsidRPr="0021610C" w:rsidRDefault="00721845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  <w:color w:val="000000"/>
              </w:rPr>
              <w:t xml:space="preserve">≥ </w:t>
            </w:r>
            <w:r w:rsidR="00757158" w:rsidRPr="0021610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671A9" w14:textId="77777777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31A17" w14:textId="1B973FCE" w:rsidR="00757158" w:rsidRPr="0021610C" w:rsidRDefault="00721845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757158" w:rsidRPr="00757158" w14:paraId="362538ED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DD7C9" w14:textId="77777777" w:rsidR="00757158" w:rsidRPr="00757158" w:rsidRDefault="00757158" w:rsidP="00757158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C1462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6CFB0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7B050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3ECE4" w14:textId="77777777" w:rsidR="00757158" w:rsidRPr="00757158" w:rsidRDefault="00757158" w:rsidP="00757158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3BC2C" w14:textId="001E893C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Тип аккумулятора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6B98D" w14:textId="495E00EA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  <w:lang w:val="en-US"/>
              </w:rPr>
              <w:t>Li-</w:t>
            </w:r>
            <w:r w:rsidR="00F127A9">
              <w:rPr>
                <w:rFonts w:ascii="Times New Roman" w:hAnsi="Times New Roman" w:cs="Times New Roman"/>
                <w:lang w:val="en-US"/>
              </w:rPr>
              <w:t>i</w:t>
            </w:r>
            <w:r w:rsidRPr="0021610C">
              <w:rPr>
                <w:rFonts w:ascii="Times New Roman" w:hAnsi="Times New Roman" w:cs="Times New Roman"/>
                <w:lang w:val="en-US"/>
              </w:rPr>
              <w:t>on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940B2" w14:textId="77777777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3CAC7" w14:textId="3F939F7B" w:rsidR="00757158" w:rsidRPr="0021610C" w:rsidRDefault="00757158" w:rsidP="00757158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</w:tr>
      <w:tr w:rsidR="00D20E9E" w:rsidRPr="00757158" w14:paraId="34939939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5BFAE" w14:textId="77777777" w:rsidR="00D20E9E" w:rsidRPr="00757158" w:rsidRDefault="00D20E9E" w:rsidP="00D20E9E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74482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C284F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AB4B4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3355C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2C757" w14:textId="21CCF31A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1610C">
              <w:rPr>
                <w:rFonts w:ascii="Times New Roman" w:hAnsi="Times New Roman" w:cs="Times New Roman"/>
              </w:rPr>
              <w:t>Емкость аккумуляторной батареи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621EF" w14:textId="1D59D9BA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≥ 1,2 А*ч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092AF" w14:textId="733D0CDC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Ампер*час</w:t>
            </w:r>
            <w:r w:rsidR="00C6418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C6418B">
              <w:rPr>
                <w:rFonts w:ascii="Times New Roman" w:hAnsi="Times New Roman" w:cs="Times New Roman"/>
              </w:rPr>
              <w:t>А.ч</w:t>
            </w:r>
            <w:proofErr w:type="spellEnd"/>
            <w:r w:rsidR="00C6418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81AA3" w14:textId="15F8541B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D20E9E" w:rsidRPr="00757158" w14:paraId="43E2386D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9E70B" w14:textId="77777777" w:rsidR="00D20E9E" w:rsidRPr="00757158" w:rsidRDefault="00D20E9E" w:rsidP="00D20E9E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1417B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9ACCE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0A8DA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AB605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5BD59" w14:textId="57663064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Количество аккумуляторов в комплекте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DEFE0" w14:textId="448EB5FA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≥ 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83778" w14:textId="78731A23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1610C">
              <w:rPr>
                <w:rFonts w:ascii="Times New Roman" w:hAnsi="Times New Roman" w:cs="Times New Roman"/>
              </w:rPr>
              <w:t>Штука</w:t>
            </w:r>
            <w:r w:rsidR="00C6418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C6418B">
              <w:rPr>
                <w:rFonts w:ascii="Times New Roman" w:hAnsi="Times New Roman" w:cs="Times New Roman"/>
              </w:rPr>
              <w:t>шт</w:t>
            </w:r>
            <w:proofErr w:type="spellEnd"/>
            <w:r w:rsidR="00C6418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4E14B" w14:textId="4558C6D5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1610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D20E9E" w:rsidRPr="00757158" w14:paraId="60D84AA6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4E477" w14:textId="64B4B219" w:rsidR="00D20E9E" w:rsidRPr="00757158" w:rsidRDefault="00D20E9E" w:rsidP="00D20E9E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D8B4F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64CFC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43FFA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75142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518FB" w14:textId="2B5549AB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Наличие разъема для зарядки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C4460" w14:textId="01FDA7CE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Штекер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805FE" w14:textId="77777777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AC981" w14:textId="7778EBB9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</w:tr>
      <w:tr w:rsidR="00D20E9E" w:rsidRPr="00757158" w14:paraId="3DCB3118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2E388" w14:textId="77777777" w:rsidR="00D20E9E" w:rsidRPr="00757158" w:rsidRDefault="00D20E9E" w:rsidP="00D20E9E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FB47E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C28AE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16C0F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B54EA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56A34" w14:textId="37D1D7C8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Защита от влаги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81485" w14:textId="5BC5FAB6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82509" w14:textId="77777777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18158" w14:textId="74F8030D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</w:tr>
      <w:tr w:rsidR="00D20E9E" w:rsidRPr="00757158" w14:paraId="5828FFCE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CAF6C" w14:textId="77777777" w:rsidR="00D20E9E" w:rsidRPr="00757158" w:rsidRDefault="00D20E9E" w:rsidP="00D20E9E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285AB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EDD3F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A717C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07359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5D3E2" w14:textId="757786F5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Источник света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E4191" w14:textId="6043BA4C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Светодиод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647EC" w14:textId="77777777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1DFF4" w14:textId="699A0AD2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</w:tr>
      <w:tr w:rsidR="00D20E9E" w:rsidRPr="00757158" w14:paraId="04F708B9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3C23C" w14:textId="77777777" w:rsidR="00D20E9E" w:rsidRPr="00757158" w:rsidRDefault="00D20E9E" w:rsidP="00D20E9E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F705B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636F1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673E6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908CE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3C743" w14:textId="32132FB3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Световой поток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03C11" w14:textId="4B20A198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D3324" w14:textId="6F1D6A9B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1610C">
              <w:rPr>
                <w:rFonts w:ascii="Times New Roman" w:hAnsi="Times New Roman" w:cs="Times New Roman"/>
              </w:rPr>
              <w:t>Люмен</w:t>
            </w:r>
            <w:r w:rsidR="00C6418B">
              <w:rPr>
                <w:rFonts w:ascii="Times New Roman" w:hAnsi="Times New Roman" w:cs="Times New Roman"/>
              </w:rPr>
              <w:t xml:space="preserve"> (лм)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FB32F" w14:textId="559E194B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</w:tr>
      <w:tr w:rsidR="00D20E9E" w:rsidRPr="00757158" w14:paraId="59C61F0A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9660E" w14:textId="77777777" w:rsidR="00D20E9E" w:rsidRPr="00757158" w:rsidRDefault="00D20E9E" w:rsidP="00D20E9E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D2483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EB87D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879D7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EC46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2F1A1" w14:textId="1CA712CD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Дистанция освещения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C69CE" w14:textId="6A0DE056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  <w:color w:val="000000"/>
              </w:rPr>
              <w:t xml:space="preserve">≥ </w:t>
            </w:r>
            <w:r w:rsidRPr="0021610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3E625" w14:textId="00061DA5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Метр</w:t>
            </w:r>
            <w:r w:rsidR="00C6418B">
              <w:rPr>
                <w:rFonts w:ascii="Times New Roman" w:hAnsi="Times New Roman" w:cs="Times New Roman"/>
              </w:rPr>
              <w:t xml:space="preserve"> (м)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0D8E7" w14:textId="2A25A7EC" w:rsidR="00D20E9E" w:rsidRPr="0021610C" w:rsidRDefault="0021610C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D20E9E" w:rsidRPr="00757158" w14:paraId="39EFFC3C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E8D93" w14:textId="77777777" w:rsidR="00D20E9E" w:rsidRPr="00757158" w:rsidRDefault="00D20E9E" w:rsidP="00D20E9E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ECEA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27C71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CADB3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0A424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5B326" w14:textId="3917547D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Количество светодиодов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689E0" w14:textId="4D508625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  <w:color w:val="000000"/>
              </w:rPr>
              <w:t xml:space="preserve">≥ </w:t>
            </w:r>
            <w:r w:rsidRPr="002161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444BF" w14:textId="0E8B27EE" w:rsidR="00D20E9E" w:rsidRPr="0021610C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Штука</w:t>
            </w:r>
            <w:r w:rsidR="00C6418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C6418B">
              <w:rPr>
                <w:rFonts w:ascii="Times New Roman" w:hAnsi="Times New Roman" w:cs="Times New Roman"/>
              </w:rPr>
              <w:t>шт</w:t>
            </w:r>
            <w:proofErr w:type="spellEnd"/>
            <w:r w:rsidR="00C6418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E1C37" w14:textId="5053A6AE" w:rsidR="00D20E9E" w:rsidRPr="0021610C" w:rsidRDefault="0021610C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21610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D20E9E" w:rsidRPr="00757158" w14:paraId="072ADA06" w14:textId="77777777" w:rsidTr="00D20E9E">
        <w:trPr>
          <w:trHeight w:val="1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D725C" w14:textId="11FACBF5" w:rsidR="00D20E9E" w:rsidRPr="00757158" w:rsidRDefault="00D20E9E" w:rsidP="00D20E9E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90458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88467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347D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68DC8" w14:textId="77777777" w:rsidR="00D20E9E" w:rsidRPr="00757158" w:rsidRDefault="00D20E9E" w:rsidP="00D20E9E">
            <w:pPr>
              <w:rPr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9FA7C" w14:textId="01EE6347" w:rsidR="00D20E9E" w:rsidRPr="00757158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757158">
              <w:rPr>
                <w:rFonts w:ascii="Times New Roman" w:hAnsi="Times New Roman" w:cs="Times New Roman"/>
              </w:rPr>
              <w:t>Направление света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B562B" w14:textId="7F544DC6" w:rsidR="00D20E9E" w:rsidRPr="00757158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757158">
              <w:rPr>
                <w:rFonts w:ascii="Times New Roman" w:hAnsi="Times New Roman" w:cs="Times New Roman"/>
              </w:rPr>
              <w:t>прямо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5717D" w14:textId="77777777" w:rsidR="00D20E9E" w:rsidRPr="00757158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F6EED" w14:textId="100B2CD2" w:rsidR="00D20E9E" w:rsidRPr="00757158" w:rsidRDefault="00D20E9E" w:rsidP="00D20E9E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75715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</w:tr>
    </w:tbl>
    <w:p w14:paraId="75379227" w14:textId="77777777" w:rsidR="00555CD0" w:rsidRPr="00757158" w:rsidRDefault="00555CD0" w:rsidP="00757158">
      <w:pPr>
        <w:jc w:val="center"/>
        <w:rPr>
          <w:b/>
          <w:bCs/>
          <w:sz w:val="22"/>
          <w:szCs w:val="22"/>
        </w:rPr>
      </w:pPr>
    </w:p>
    <w:sectPr w:rsidR="00555CD0" w:rsidRPr="00757158" w:rsidSect="003D25F5">
      <w:pgSz w:w="16838" w:h="11906" w:orient="landscape"/>
      <w:pgMar w:top="1134" w:right="1134" w:bottom="566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81C0B" w14:textId="77777777" w:rsidR="00236A4E" w:rsidRDefault="00236A4E">
      <w:r>
        <w:separator/>
      </w:r>
    </w:p>
  </w:endnote>
  <w:endnote w:type="continuationSeparator" w:id="0">
    <w:p w14:paraId="6902A512" w14:textId="77777777" w:rsidR="00236A4E" w:rsidRDefault="00236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tica">
    <w:charset w:val="00"/>
    <w:family w:val="swiss"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neva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Journal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EC43B" w14:textId="77777777" w:rsidR="00555CD0" w:rsidRDefault="00252D35">
    <w:pPr>
      <w:pStyle w:val="af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B2ABE03" w14:textId="77777777" w:rsidR="00555CD0" w:rsidRDefault="00555CD0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08021" w14:textId="77777777" w:rsidR="00555CD0" w:rsidRDefault="00555CD0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E7765" w14:textId="77777777" w:rsidR="00236A4E" w:rsidRDefault="00236A4E">
      <w:r>
        <w:separator/>
      </w:r>
    </w:p>
  </w:footnote>
  <w:footnote w:type="continuationSeparator" w:id="0">
    <w:p w14:paraId="0D76DE23" w14:textId="77777777" w:rsidR="00236A4E" w:rsidRDefault="00236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83C7" w14:textId="77777777" w:rsidR="00555CD0" w:rsidRDefault="00252D35">
    <w:pPr>
      <w:pStyle w:val="af1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4A6B2696" w14:textId="77777777" w:rsidR="00555CD0" w:rsidRDefault="00555CD0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52746"/>
    <w:multiLevelType w:val="hybridMultilevel"/>
    <w:tmpl w:val="C9A42A3A"/>
    <w:lvl w:ilvl="0" w:tplc="4A6C6FB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44B2DB3A">
      <w:start w:val="1"/>
      <w:numFmt w:val="lowerLetter"/>
      <w:lvlText w:val="%2."/>
      <w:lvlJc w:val="left"/>
      <w:pPr>
        <w:ind w:left="1440" w:hanging="360"/>
      </w:pPr>
    </w:lvl>
    <w:lvl w:ilvl="2" w:tplc="F230B558">
      <w:start w:val="1"/>
      <w:numFmt w:val="lowerRoman"/>
      <w:lvlText w:val="%3."/>
      <w:lvlJc w:val="right"/>
      <w:pPr>
        <w:ind w:left="2160" w:hanging="180"/>
      </w:pPr>
    </w:lvl>
    <w:lvl w:ilvl="3" w:tplc="93DE5A9C">
      <w:start w:val="1"/>
      <w:numFmt w:val="decimal"/>
      <w:lvlText w:val="%4."/>
      <w:lvlJc w:val="left"/>
      <w:pPr>
        <w:ind w:left="2880" w:hanging="360"/>
      </w:pPr>
    </w:lvl>
    <w:lvl w:ilvl="4" w:tplc="A38A9206">
      <w:start w:val="1"/>
      <w:numFmt w:val="lowerLetter"/>
      <w:lvlText w:val="%5."/>
      <w:lvlJc w:val="left"/>
      <w:pPr>
        <w:ind w:left="3600" w:hanging="360"/>
      </w:pPr>
    </w:lvl>
    <w:lvl w:ilvl="5" w:tplc="528C3336">
      <w:start w:val="1"/>
      <w:numFmt w:val="lowerRoman"/>
      <w:lvlText w:val="%6."/>
      <w:lvlJc w:val="right"/>
      <w:pPr>
        <w:ind w:left="4320" w:hanging="180"/>
      </w:pPr>
    </w:lvl>
    <w:lvl w:ilvl="6" w:tplc="168A0F90">
      <w:start w:val="1"/>
      <w:numFmt w:val="decimal"/>
      <w:lvlText w:val="%7."/>
      <w:lvlJc w:val="left"/>
      <w:pPr>
        <w:ind w:left="5040" w:hanging="360"/>
      </w:pPr>
    </w:lvl>
    <w:lvl w:ilvl="7" w:tplc="7D48CF00">
      <w:start w:val="1"/>
      <w:numFmt w:val="lowerLetter"/>
      <w:lvlText w:val="%8."/>
      <w:lvlJc w:val="left"/>
      <w:pPr>
        <w:ind w:left="5760" w:hanging="360"/>
      </w:pPr>
    </w:lvl>
    <w:lvl w:ilvl="8" w:tplc="A76C45F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90FE9"/>
    <w:multiLevelType w:val="hybridMultilevel"/>
    <w:tmpl w:val="318AF186"/>
    <w:lvl w:ilvl="0" w:tplc="3922567C">
      <w:start w:val="1"/>
      <w:numFmt w:val="bullet"/>
      <w:lvlText w:val=""/>
      <w:lvlJc w:val="left"/>
      <w:pPr>
        <w:ind w:left="1342" w:hanging="360"/>
      </w:pPr>
      <w:rPr>
        <w:rFonts w:ascii="Symbol" w:hAnsi="Symbol" w:hint="default"/>
      </w:rPr>
    </w:lvl>
    <w:lvl w:ilvl="1" w:tplc="5EE29E62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B7FE0D3C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27380972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9C421582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A1583A98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600C19CC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622A050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8662D824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2" w15:restartNumberingAfterBreak="0">
    <w:nsid w:val="0C6352ED"/>
    <w:multiLevelType w:val="multilevel"/>
    <w:tmpl w:val="2FB23F18"/>
    <w:lvl w:ilvl="0">
      <w:start w:val="1"/>
      <w:numFmt w:val="decimal"/>
      <w:suff w:val="space"/>
      <w:lvlText w:val="Раздел %1."/>
      <w:lvlJc w:val="center"/>
      <w:pPr>
        <w:ind w:left="360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C6E0E7B"/>
    <w:multiLevelType w:val="multilevel"/>
    <w:tmpl w:val="8B0EFB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923DEC"/>
    <w:multiLevelType w:val="hybridMultilevel"/>
    <w:tmpl w:val="6B06210C"/>
    <w:lvl w:ilvl="0" w:tplc="2E689C6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F4C95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B4C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A488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4473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B2B1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C80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6C51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7635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B1DD6"/>
    <w:multiLevelType w:val="hybridMultilevel"/>
    <w:tmpl w:val="83F82E7A"/>
    <w:lvl w:ilvl="0" w:tplc="7A72088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81011F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CDC533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90AB39C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252524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118152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EA66E96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00A418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AD6B09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09E13DC"/>
    <w:multiLevelType w:val="hybridMultilevel"/>
    <w:tmpl w:val="0DDCF3FA"/>
    <w:lvl w:ilvl="0" w:tplc="62C49294">
      <w:start w:val="1"/>
      <w:numFmt w:val="bullet"/>
      <w:pStyle w:val="6"/>
      <w:lvlText w:val=""/>
      <w:lvlJc w:val="left"/>
      <w:pPr>
        <w:ind w:left="1356" w:hanging="360"/>
      </w:pPr>
      <w:rPr>
        <w:rFonts w:ascii="Symbol" w:hAnsi="Symbol" w:hint="default"/>
      </w:rPr>
    </w:lvl>
    <w:lvl w:ilvl="1" w:tplc="B762BF90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79344C20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D1182412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20F6F5C4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FD6C9AD0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82241282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77B4CF7A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5C2365C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7" w15:restartNumberingAfterBreak="0">
    <w:nsid w:val="22B236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FF2104"/>
    <w:multiLevelType w:val="hybridMultilevel"/>
    <w:tmpl w:val="98DE0192"/>
    <w:lvl w:ilvl="0" w:tplc="7A20900E">
      <w:start w:val="1"/>
      <w:numFmt w:val="decimal"/>
      <w:pStyle w:val="1"/>
      <w:suff w:val="space"/>
      <w:lvlText w:val="%1)"/>
      <w:lvlJc w:val="left"/>
      <w:pPr>
        <w:ind w:left="927" w:hanging="360"/>
      </w:pPr>
      <w:rPr>
        <w:rFonts w:hint="default"/>
      </w:rPr>
    </w:lvl>
    <w:lvl w:ilvl="1" w:tplc="F6E418FC">
      <w:start w:val="1"/>
      <w:numFmt w:val="lowerLetter"/>
      <w:lvlText w:val="%2."/>
      <w:lvlJc w:val="left"/>
      <w:pPr>
        <w:ind w:left="1980" w:hanging="360"/>
      </w:pPr>
    </w:lvl>
    <w:lvl w:ilvl="2" w:tplc="C01C9A8E">
      <w:start w:val="1"/>
      <w:numFmt w:val="lowerRoman"/>
      <w:lvlText w:val="%3."/>
      <w:lvlJc w:val="right"/>
      <w:pPr>
        <w:ind w:left="2700" w:hanging="180"/>
      </w:pPr>
    </w:lvl>
    <w:lvl w:ilvl="3" w:tplc="E0D014CA">
      <w:start w:val="1"/>
      <w:numFmt w:val="decimal"/>
      <w:lvlText w:val="%4."/>
      <w:lvlJc w:val="left"/>
      <w:pPr>
        <w:ind w:left="3420" w:hanging="360"/>
      </w:pPr>
    </w:lvl>
    <w:lvl w:ilvl="4" w:tplc="D8DAABF6">
      <w:start w:val="1"/>
      <w:numFmt w:val="lowerLetter"/>
      <w:lvlText w:val="%5."/>
      <w:lvlJc w:val="left"/>
      <w:pPr>
        <w:ind w:left="4140" w:hanging="360"/>
      </w:pPr>
    </w:lvl>
    <w:lvl w:ilvl="5" w:tplc="7B12FF1A">
      <w:start w:val="1"/>
      <w:numFmt w:val="lowerRoman"/>
      <w:lvlText w:val="%6."/>
      <w:lvlJc w:val="right"/>
      <w:pPr>
        <w:ind w:left="4860" w:hanging="180"/>
      </w:pPr>
    </w:lvl>
    <w:lvl w:ilvl="6" w:tplc="3A206842">
      <w:start w:val="1"/>
      <w:numFmt w:val="decimal"/>
      <w:lvlText w:val="%7."/>
      <w:lvlJc w:val="left"/>
      <w:pPr>
        <w:ind w:left="5580" w:hanging="360"/>
      </w:pPr>
    </w:lvl>
    <w:lvl w:ilvl="7" w:tplc="154C5C90">
      <w:start w:val="1"/>
      <w:numFmt w:val="lowerLetter"/>
      <w:lvlText w:val="%8."/>
      <w:lvlJc w:val="left"/>
      <w:pPr>
        <w:ind w:left="6300" w:hanging="360"/>
      </w:pPr>
    </w:lvl>
    <w:lvl w:ilvl="8" w:tplc="8AE03448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2C9B625E"/>
    <w:multiLevelType w:val="hybridMultilevel"/>
    <w:tmpl w:val="F84625DC"/>
    <w:lvl w:ilvl="0" w:tplc="D3B0877E">
      <w:start w:val="1"/>
      <w:numFmt w:val="bullet"/>
      <w:pStyle w:val="-"/>
      <w:suff w:val="space"/>
      <w:lvlText w:val=""/>
      <w:lvlJc w:val="left"/>
      <w:pPr>
        <w:ind w:left="1318" w:hanging="360"/>
      </w:pPr>
      <w:rPr>
        <w:rFonts w:ascii="Symbol" w:hAnsi="Symbol" w:hint="default"/>
      </w:rPr>
    </w:lvl>
    <w:lvl w:ilvl="1" w:tplc="6FDCBC24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39A8407A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16004B2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9070BB5C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34F29536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B1CC4AAE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492C8B06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D2EC4FBC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0" w15:restartNumberingAfterBreak="0">
    <w:nsid w:val="2EF523F7"/>
    <w:multiLevelType w:val="hybridMultilevel"/>
    <w:tmpl w:val="E8FA5468"/>
    <w:lvl w:ilvl="0" w:tplc="B2E46C70">
      <w:start w:val="1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 w:hint="default"/>
      </w:rPr>
    </w:lvl>
    <w:lvl w:ilvl="1" w:tplc="A4B4202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2" w:tplc="5E7AF9FA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9FD659E8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867809F8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5" w:tplc="CEEA81E2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49E0865C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DE8892BE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Times New Roman" w:hint="default"/>
      </w:rPr>
    </w:lvl>
    <w:lvl w:ilvl="8" w:tplc="EB20B75E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1" w15:restartNumberingAfterBreak="0">
    <w:nsid w:val="3CC2159B"/>
    <w:multiLevelType w:val="hybridMultilevel"/>
    <w:tmpl w:val="2CF2C988"/>
    <w:lvl w:ilvl="0" w:tplc="DBEA432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EA204A4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E28FED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904F77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754111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494BB9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CE1CA15E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A86D1D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06ED61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EBB2547"/>
    <w:multiLevelType w:val="hybridMultilevel"/>
    <w:tmpl w:val="99AA8152"/>
    <w:lvl w:ilvl="0" w:tplc="848204C0">
      <w:start w:val="1"/>
      <w:numFmt w:val="russianLower"/>
      <w:pStyle w:val="a0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9B800600">
      <w:start w:val="1"/>
      <w:numFmt w:val="lowerLetter"/>
      <w:lvlText w:val="%2."/>
      <w:lvlJc w:val="left"/>
      <w:pPr>
        <w:ind w:left="1980" w:hanging="360"/>
      </w:pPr>
    </w:lvl>
    <w:lvl w:ilvl="2" w:tplc="B0B0F1FE">
      <w:start w:val="1"/>
      <w:numFmt w:val="lowerRoman"/>
      <w:lvlText w:val="%3."/>
      <w:lvlJc w:val="right"/>
      <w:pPr>
        <w:ind w:left="2700" w:hanging="180"/>
      </w:pPr>
    </w:lvl>
    <w:lvl w:ilvl="3" w:tplc="20443098">
      <w:start w:val="1"/>
      <w:numFmt w:val="decimal"/>
      <w:lvlText w:val="%4."/>
      <w:lvlJc w:val="left"/>
      <w:pPr>
        <w:ind w:left="3420" w:hanging="360"/>
      </w:pPr>
    </w:lvl>
    <w:lvl w:ilvl="4" w:tplc="97B22250">
      <w:start w:val="1"/>
      <w:numFmt w:val="lowerLetter"/>
      <w:lvlText w:val="%5."/>
      <w:lvlJc w:val="left"/>
      <w:pPr>
        <w:ind w:left="4140" w:hanging="360"/>
      </w:pPr>
    </w:lvl>
    <w:lvl w:ilvl="5" w:tplc="9AC4FA26">
      <w:start w:val="1"/>
      <w:numFmt w:val="lowerRoman"/>
      <w:lvlText w:val="%6."/>
      <w:lvlJc w:val="right"/>
      <w:pPr>
        <w:ind w:left="4860" w:hanging="180"/>
      </w:pPr>
    </w:lvl>
    <w:lvl w:ilvl="6" w:tplc="28E074B6">
      <w:start w:val="1"/>
      <w:numFmt w:val="decimal"/>
      <w:lvlText w:val="%7."/>
      <w:lvlJc w:val="left"/>
      <w:pPr>
        <w:ind w:left="5580" w:hanging="360"/>
      </w:pPr>
    </w:lvl>
    <w:lvl w:ilvl="7" w:tplc="E272B47A">
      <w:start w:val="1"/>
      <w:numFmt w:val="lowerLetter"/>
      <w:lvlText w:val="%8."/>
      <w:lvlJc w:val="left"/>
      <w:pPr>
        <w:ind w:left="6300" w:hanging="360"/>
      </w:pPr>
    </w:lvl>
    <w:lvl w:ilvl="8" w:tplc="3E6C1DE2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56DB5920"/>
    <w:multiLevelType w:val="multilevel"/>
    <w:tmpl w:val="C97C2588"/>
    <w:lvl w:ilvl="0">
      <w:start w:val="1"/>
      <w:numFmt w:val="decimal"/>
      <w:pStyle w:val="a1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a2"/>
      <w:lvlText w:val="%1.%2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5B410E0F"/>
    <w:multiLevelType w:val="multilevel"/>
    <w:tmpl w:val="F904A59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0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E217064"/>
    <w:multiLevelType w:val="multilevel"/>
    <w:tmpl w:val="DD186402"/>
    <w:lvl w:ilvl="0">
      <w:start w:val="3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0" w:hanging="645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 w15:restartNumberingAfterBreak="0">
    <w:nsid w:val="67557226"/>
    <w:multiLevelType w:val="hybridMultilevel"/>
    <w:tmpl w:val="F80CA41E"/>
    <w:lvl w:ilvl="0" w:tplc="C13CCD3E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462A2E9E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C89448D4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7ADA8596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67F45A22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4A609BE4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35C04FE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62E77A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DA2C5EA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F350DC5"/>
    <w:multiLevelType w:val="hybridMultilevel"/>
    <w:tmpl w:val="C608C83C"/>
    <w:lvl w:ilvl="0" w:tplc="1AE2AA52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94702AB4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90D83690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BCBCE97A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7910D0F2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5B7C3BC4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59AA4874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603552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D1761A4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AE86368"/>
    <w:multiLevelType w:val="multilevel"/>
    <w:tmpl w:val="9CAE3F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6"/>
  </w:num>
  <w:num w:numId="4">
    <w:abstractNumId w:val="13"/>
  </w:num>
  <w:num w:numId="5">
    <w:abstractNumId w:val="8"/>
  </w:num>
  <w:num w:numId="6">
    <w:abstractNumId w:val="12"/>
  </w:num>
  <w:num w:numId="7">
    <w:abstractNumId w:val="9"/>
  </w:num>
  <w:num w:numId="8">
    <w:abstractNumId w:val="2"/>
  </w:num>
  <w:num w:numId="9">
    <w:abstractNumId w:val="11"/>
  </w:num>
  <w:num w:numId="10">
    <w:abstractNumId w:val="5"/>
  </w:num>
  <w:num w:numId="11">
    <w:abstractNumId w:val="1"/>
  </w:num>
  <w:num w:numId="12">
    <w:abstractNumId w:val="18"/>
    <w:lvlOverride w:ilvl="0"/>
    <w:lvlOverride w:ilvl="1">
      <w:startOverride w:val="1"/>
    </w:lvlOverride>
  </w:num>
  <w:num w:numId="13">
    <w:abstractNumId w:val="17"/>
  </w:num>
  <w:num w:numId="14">
    <w:abstractNumId w:val="4"/>
  </w:num>
  <w:num w:numId="15">
    <w:abstractNumId w:val="16"/>
  </w:num>
  <w:num w:numId="16">
    <w:abstractNumId w:val="10"/>
  </w:num>
  <w:num w:numId="17">
    <w:abstractNumId w:val="3"/>
  </w:num>
  <w:num w:numId="18">
    <w:abstractNumId w:val="15"/>
  </w:num>
  <w:num w:numId="19">
    <w:abstractNumId w:val="0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CD0"/>
    <w:rsid w:val="00010BCE"/>
    <w:rsid w:val="00032CC1"/>
    <w:rsid w:val="00033264"/>
    <w:rsid w:val="0003482A"/>
    <w:rsid w:val="000763D4"/>
    <w:rsid w:val="000D056C"/>
    <w:rsid w:val="000E6846"/>
    <w:rsid w:val="000F0408"/>
    <w:rsid w:val="001957A6"/>
    <w:rsid w:val="001C3BC5"/>
    <w:rsid w:val="001F3F16"/>
    <w:rsid w:val="0021610C"/>
    <w:rsid w:val="00234ED4"/>
    <w:rsid w:val="00236A4E"/>
    <w:rsid w:val="00247022"/>
    <w:rsid w:val="00252D35"/>
    <w:rsid w:val="002A65B4"/>
    <w:rsid w:val="002E1077"/>
    <w:rsid w:val="0031433B"/>
    <w:rsid w:val="00344490"/>
    <w:rsid w:val="003513B7"/>
    <w:rsid w:val="003550E7"/>
    <w:rsid w:val="003813F0"/>
    <w:rsid w:val="003A1DB6"/>
    <w:rsid w:val="003B2F35"/>
    <w:rsid w:val="003C170C"/>
    <w:rsid w:val="003C356A"/>
    <w:rsid w:val="003D25F5"/>
    <w:rsid w:val="004750E3"/>
    <w:rsid w:val="00484464"/>
    <w:rsid w:val="00493544"/>
    <w:rsid w:val="004976DD"/>
    <w:rsid w:val="004B108A"/>
    <w:rsid w:val="004B4813"/>
    <w:rsid w:val="004B5F26"/>
    <w:rsid w:val="004B75B6"/>
    <w:rsid w:val="004C4EBB"/>
    <w:rsid w:val="004D77D6"/>
    <w:rsid w:val="00505472"/>
    <w:rsid w:val="00530507"/>
    <w:rsid w:val="005465F0"/>
    <w:rsid w:val="0054697E"/>
    <w:rsid w:val="00555CD0"/>
    <w:rsid w:val="0056183F"/>
    <w:rsid w:val="00566CFF"/>
    <w:rsid w:val="005747C7"/>
    <w:rsid w:val="00580525"/>
    <w:rsid w:val="0058311D"/>
    <w:rsid w:val="005D3ECB"/>
    <w:rsid w:val="006210B7"/>
    <w:rsid w:val="0063171D"/>
    <w:rsid w:val="006465F9"/>
    <w:rsid w:val="00652812"/>
    <w:rsid w:val="00670356"/>
    <w:rsid w:val="006A2E43"/>
    <w:rsid w:val="006A73A3"/>
    <w:rsid w:val="006B418C"/>
    <w:rsid w:val="006C34B7"/>
    <w:rsid w:val="006E4D2D"/>
    <w:rsid w:val="00705C8A"/>
    <w:rsid w:val="00715400"/>
    <w:rsid w:val="00721845"/>
    <w:rsid w:val="00721C19"/>
    <w:rsid w:val="00757158"/>
    <w:rsid w:val="007E0E74"/>
    <w:rsid w:val="00805AEB"/>
    <w:rsid w:val="0083357D"/>
    <w:rsid w:val="00851AF4"/>
    <w:rsid w:val="00863620"/>
    <w:rsid w:val="008654D4"/>
    <w:rsid w:val="008A06D6"/>
    <w:rsid w:val="008A1B4F"/>
    <w:rsid w:val="008C703D"/>
    <w:rsid w:val="008E7F84"/>
    <w:rsid w:val="008F7A4A"/>
    <w:rsid w:val="0090284E"/>
    <w:rsid w:val="00903B9B"/>
    <w:rsid w:val="009371AA"/>
    <w:rsid w:val="00973146"/>
    <w:rsid w:val="009C5597"/>
    <w:rsid w:val="00A177B9"/>
    <w:rsid w:val="00A4680D"/>
    <w:rsid w:val="00A92998"/>
    <w:rsid w:val="00AA178A"/>
    <w:rsid w:val="00AE17CC"/>
    <w:rsid w:val="00AF27A9"/>
    <w:rsid w:val="00B47955"/>
    <w:rsid w:val="00B74B00"/>
    <w:rsid w:val="00B826B3"/>
    <w:rsid w:val="00BA4937"/>
    <w:rsid w:val="00BA5DDC"/>
    <w:rsid w:val="00BA6288"/>
    <w:rsid w:val="00BD1297"/>
    <w:rsid w:val="00C00408"/>
    <w:rsid w:val="00C32721"/>
    <w:rsid w:val="00C34FF0"/>
    <w:rsid w:val="00C61CCE"/>
    <w:rsid w:val="00C6418B"/>
    <w:rsid w:val="00C70DCC"/>
    <w:rsid w:val="00CF0564"/>
    <w:rsid w:val="00D20E9E"/>
    <w:rsid w:val="00D45D43"/>
    <w:rsid w:val="00D60001"/>
    <w:rsid w:val="00D6260A"/>
    <w:rsid w:val="00DB25E5"/>
    <w:rsid w:val="00DB327B"/>
    <w:rsid w:val="00DC7F6C"/>
    <w:rsid w:val="00DE6981"/>
    <w:rsid w:val="00E76DCD"/>
    <w:rsid w:val="00EB1713"/>
    <w:rsid w:val="00ED3C75"/>
    <w:rsid w:val="00F127A9"/>
    <w:rsid w:val="00FB6E64"/>
    <w:rsid w:val="00FC4310"/>
    <w:rsid w:val="00FD066B"/>
    <w:rsid w:val="00FD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0FB26"/>
  <w15:docId w15:val="{DD812498-0673-4777-B1E9-0D37CA36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3"/>
    <w:next w:val="a3"/>
    <w:link w:val="11"/>
    <w:uiPriority w:val="9"/>
    <w:qFormat/>
    <w:pPr>
      <w:keepNext/>
      <w:tabs>
        <w:tab w:val="num" w:pos="432"/>
      </w:tabs>
      <w:ind w:left="432" w:hanging="432"/>
      <w:jc w:val="center"/>
      <w:outlineLvl w:val="0"/>
    </w:pPr>
    <w:rPr>
      <w:sz w:val="28"/>
      <w:szCs w:val="20"/>
      <w:lang w:eastAsia="ar-SA"/>
    </w:rPr>
  </w:style>
  <w:style w:type="paragraph" w:styleId="2">
    <w:name w:val="heading 2"/>
    <w:basedOn w:val="a3"/>
    <w:next w:val="a3"/>
    <w:link w:val="21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3"/>
    <w:next w:val="a3"/>
    <w:link w:val="3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keepNext/>
      <w:jc w:val="center"/>
      <w:outlineLvl w:val="4"/>
    </w:pPr>
    <w:rPr>
      <w:b/>
      <w:bCs/>
      <w:sz w:val="22"/>
      <w:szCs w:val="22"/>
    </w:rPr>
  </w:style>
  <w:style w:type="paragraph" w:styleId="60">
    <w:name w:val="heading 6"/>
    <w:basedOn w:val="a3"/>
    <w:next w:val="a3"/>
    <w:link w:val="61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pPr>
      <w:keepNext/>
      <w:keepLines/>
      <w:widowControl w:val="0"/>
      <w:suppressLineNumbers/>
      <w:outlineLvl w:val="6"/>
    </w:pPr>
    <w:rPr>
      <w:rFonts w:ascii="Calibri" w:hAnsi="Calibri" w:cs="Calibri"/>
      <w:sz w:val="22"/>
      <w:szCs w:val="22"/>
    </w:rPr>
  </w:style>
  <w:style w:type="paragraph" w:styleId="8">
    <w:name w:val="heading 8"/>
    <w:basedOn w:val="a3"/>
    <w:next w:val="a3"/>
    <w:link w:val="80"/>
    <w:uiPriority w:val="99"/>
    <w:qFormat/>
    <w:pPr>
      <w:keepNext/>
      <w:ind w:left="-108" w:right="-108"/>
      <w:jc w:val="center"/>
      <w:outlineLvl w:val="7"/>
    </w:pPr>
    <w:rPr>
      <w:rFonts w:ascii="Calibri" w:hAnsi="Calibri" w:cs="Calibri"/>
      <w:i/>
      <w:iCs/>
      <w:sz w:val="22"/>
      <w:szCs w:val="22"/>
    </w:rPr>
  </w:style>
  <w:style w:type="paragraph" w:styleId="9">
    <w:name w:val="heading 9"/>
    <w:basedOn w:val="a3"/>
    <w:next w:val="a3"/>
    <w:link w:val="90"/>
    <w:uiPriority w:val="99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20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7">
    <w:name w:val="Intense Quote"/>
    <w:basedOn w:val="a3"/>
    <w:next w:val="a3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5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5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5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2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9">
    <w:name w:val="table of figures"/>
    <w:basedOn w:val="a3"/>
    <w:next w:val="a3"/>
    <w:uiPriority w:val="99"/>
    <w:unhideWhenUsed/>
  </w:style>
  <w:style w:type="character" w:customStyle="1" w:styleId="11">
    <w:name w:val="Заголовок 1 Знак"/>
    <w:basedOn w:val="a4"/>
    <w:link w:val="10"/>
    <w:uiPriority w:val="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alloon Text"/>
    <w:basedOn w:val="a3"/>
    <w:link w:val="ac"/>
    <w:uiPriority w:val="99"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4"/>
    <w:link w:val="ab"/>
    <w:uiPriority w:val="99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5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page number"/>
    <w:basedOn w:val="a4"/>
  </w:style>
  <w:style w:type="paragraph" w:styleId="af">
    <w:name w:val="footer"/>
    <w:basedOn w:val="a3"/>
    <w:link w:val="af0"/>
    <w:uiPriority w:val="99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f0">
    <w:name w:val="Нижний колонтитул Знак"/>
    <w:basedOn w:val="a4"/>
    <w:link w:val="af"/>
    <w:uiPriority w:val="99"/>
    <w:rPr>
      <w:rFonts w:ascii="Times New Roman" w:eastAsia="Times New Roman" w:hAnsi="Times New Roman" w:cs="Times New Roman"/>
      <w:lang w:eastAsia="ru-RU"/>
    </w:rPr>
  </w:style>
  <w:style w:type="paragraph" w:styleId="af1">
    <w:name w:val="header"/>
    <w:basedOn w:val="a3"/>
    <w:link w:val="af2"/>
    <w:uiPriority w:val="99"/>
    <w:qFormat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f2">
    <w:name w:val="Верхний колонтитул Знак"/>
    <w:basedOn w:val="a4"/>
    <w:link w:val="af1"/>
    <w:uiPriority w:val="99"/>
    <w:rPr>
      <w:rFonts w:ascii="Times New Roman" w:eastAsia="Times New Roman" w:hAnsi="Times New Roman" w:cs="Times New Roman"/>
      <w:lang w:eastAsia="ru-RU"/>
    </w:rPr>
  </w:style>
  <w:style w:type="paragraph" w:customStyle="1" w:styleId="af3">
    <w:name w:val="Обычный.Нормальный абзац"/>
    <w:uiPriority w:val="99"/>
    <w:qFormat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1.1. не жирный не центр"/>
    <w:basedOn w:val="a3"/>
    <w:link w:val="111"/>
    <w:qFormat/>
    <w:pPr>
      <w:spacing w:before="240" w:after="240" w:line="276" w:lineRule="auto"/>
      <w:jc w:val="both"/>
    </w:pPr>
    <w:rPr>
      <w:rFonts w:eastAsia="Courier New"/>
      <w:color w:val="000000"/>
      <w:lang w:bidi="ru-RU"/>
    </w:rPr>
  </w:style>
  <w:style w:type="character" w:customStyle="1" w:styleId="111">
    <w:name w:val="1.1. не жирный не центр Знак"/>
    <w:basedOn w:val="a4"/>
    <w:link w:val="110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character" w:styleId="af4">
    <w:name w:val="annotation reference"/>
    <w:basedOn w:val="a4"/>
    <w:unhideWhenUsed/>
    <w:rPr>
      <w:sz w:val="16"/>
      <w:szCs w:val="16"/>
    </w:rPr>
  </w:style>
  <w:style w:type="paragraph" w:styleId="af5">
    <w:name w:val="annotation text"/>
    <w:basedOn w:val="a3"/>
    <w:link w:val="af6"/>
    <w:uiPriority w:val="99"/>
    <w:unhideWhenUsed/>
    <w:pPr>
      <w:spacing w:after="200"/>
    </w:pPr>
    <w:rPr>
      <w:rFonts w:ascii="Calibri" w:eastAsia="SimSun" w:hAnsi="Calibri" w:cs="Calibri"/>
      <w:sz w:val="20"/>
      <w:szCs w:val="20"/>
      <w:lang w:eastAsia="ar-SA"/>
    </w:rPr>
  </w:style>
  <w:style w:type="character" w:customStyle="1" w:styleId="af6">
    <w:name w:val="Текст примечания Знак"/>
    <w:basedOn w:val="a4"/>
    <w:link w:val="af5"/>
    <w:uiPriority w:val="99"/>
    <w:rPr>
      <w:rFonts w:ascii="Calibri" w:eastAsia="SimSun" w:hAnsi="Calibri" w:cs="Calibri"/>
      <w:sz w:val="20"/>
      <w:szCs w:val="20"/>
      <w:lang w:eastAsia="ar-SA"/>
    </w:rPr>
  </w:style>
  <w:style w:type="paragraph" w:styleId="af7">
    <w:name w:val="Normal (Web)"/>
    <w:basedOn w:val="a3"/>
    <w:link w:val="af8"/>
    <w:uiPriority w:val="99"/>
    <w:unhideWhenUsed/>
    <w:qFormat/>
    <w:pPr>
      <w:spacing w:before="100" w:beforeAutospacing="1" w:after="100" w:afterAutospacing="1"/>
    </w:pPr>
  </w:style>
  <w:style w:type="paragraph" w:styleId="af9">
    <w:name w:val="annotation subject"/>
    <w:basedOn w:val="af5"/>
    <w:next w:val="af5"/>
    <w:link w:val="afa"/>
    <w:uiPriority w:val="99"/>
    <w:unhideWhenUsed/>
    <w:pPr>
      <w:spacing w:after="0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fa">
    <w:name w:val="Тема примечания Знак"/>
    <w:basedOn w:val="af6"/>
    <w:link w:val="af9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4">
    <w:name w:val="Заголовок 2 Знак"/>
    <w:basedOn w:val="a4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2">
    <w:name w:val="Заголовок 3 Знак"/>
    <w:basedOn w:val="a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4"/>
    <w:link w:val="4"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1">
    <w:name w:val="Заголовок 6 Знак"/>
    <w:basedOn w:val="a4"/>
    <w:link w:val="60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4"/>
    <w:link w:val="7"/>
    <w:uiPriority w:val="99"/>
    <w:rPr>
      <w:rFonts w:ascii="Calibri" w:eastAsia="Times New Roman" w:hAnsi="Calibri" w:cs="Calibri"/>
      <w:lang w:eastAsia="ru-RU"/>
    </w:rPr>
  </w:style>
  <w:style w:type="character" w:customStyle="1" w:styleId="80">
    <w:name w:val="Заголовок 8 Знак"/>
    <w:basedOn w:val="a4"/>
    <w:link w:val="8"/>
    <w:uiPriority w:val="99"/>
    <w:rPr>
      <w:rFonts w:ascii="Calibri" w:eastAsia="Times New Roman" w:hAnsi="Calibri" w:cs="Calibri"/>
      <w:i/>
      <w:iCs/>
      <w:lang w:eastAsia="ru-RU"/>
    </w:rPr>
  </w:style>
  <w:style w:type="character" w:customStyle="1" w:styleId="90">
    <w:name w:val="Заголовок 9 Знак"/>
    <w:basedOn w:val="a4"/>
    <w:link w:val="9"/>
    <w:uiPriority w:val="99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customStyle="1" w:styleId="Heading1Char">
    <w:name w:val="Heading 1 Char"/>
    <w:basedOn w:val="a4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4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4"/>
    <w:semiHidden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link w:val="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fb">
    <w:name w:val="Body Text"/>
    <w:basedOn w:val="a3"/>
    <w:link w:val="afc"/>
    <w:uiPriority w:val="99"/>
    <w:qFormat/>
    <w:pPr>
      <w:jc w:val="both"/>
    </w:pPr>
    <w:rPr>
      <w:sz w:val="22"/>
      <w:szCs w:val="22"/>
    </w:rPr>
  </w:style>
  <w:style w:type="character" w:customStyle="1" w:styleId="afc">
    <w:name w:val="Основной текст Знак"/>
    <w:basedOn w:val="a4"/>
    <w:link w:val="afb"/>
    <w:uiPriority w:val="99"/>
    <w:rPr>
      <w:rFonts w:ascii="Times New Roman" w:eastAsia="Times New Roman" w:hAnsi="Times New Roman" w:cs="Times New Roman"/>
      <w:lang w:eastAsia="ru-RU"/>
    </w:rPr>
  </w:style>
  <w:style w:type="paragraph" w:customStyle="1" w:styleId="25">
    <w:name w:val="Стиль2"/>
    <w:basedOn w:val="26"/>
    <w:uiPriority w:val="99"/>
    <w:qFormat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6">
    <w:name w:val="List Number 2"/>
    <w:basedOn w:val="a3"/>
    <w:uiPriority w:val="99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3">
    <w:name w:val="Стиль3"/>
    <w:basedOn w:val="27"/>
    <w:uiPriority w:val="99"/>
    <w:qFormat/>
    <w:pPr>
      <w:tabs>
        <w:tab w:val="num" w:pos="643"/>
      </w:tabs>
      <w:spacing w:after="0" w:line="240" w:lineRule="auto"/>
      <w:ind w:left="643" w:hanging="360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7">
    <w:name w:val="Body Text Indent 2"/>
    <w:basedOn w:val="a3"/>
    <w:link w:val="28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8">
    <w:name w:val="Основной текст с отступом 2 Знак"/>
    <w:basedOn w:val="a4"/>
    <w:link w:val="27"/>
    <w:rPr>
      <w:rFonts w:ascii="Arial" w:eastAsia="Times New Roman" w:hAnsi="Arial" w:cs="Arial"/>
      <w:sz w:val="20"/>
      <w:szCs w:val="20"/>
      <w:lang w:val="en-GB"/>
    </w:rPr>
  </w:style>
  <w:style w:type="paragraph" w:customStyle="1" w:styleId="34">
    <w:name w:val="Стиль3 Знак Знак"/>
    <w:basedOn w:val="27"/>
    <w:link w:val="35"/>
    <w:qFormat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6">
    <w:name w:val="Стиль3 Знак"/>
    <w:basedOn w:val="27"/>
    <w:uiPriority w:val="99"/>
    <w:qFormat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3"/>
    <w:uiPriority w:val="99"/>
    <w:qFormat/>
    <w:pPr>
      <w:spacing w:before="120"/>
      <w:ind w:firstLine="720"/>
      <w:jc w:val="both"/>
    </w:pPr>
    <w:rPr>
      <w:rFonts w:ascii="Arial" w:hAnsi="Arial" w:cs="Arial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qFormat/>
    <w:pPr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Body Text Indent"/>
    <w:basedOn w:val="a3"/>
    <w:link w:val="afe"/>
    <w:qFormat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2"/>
      <w:szCs w:val="22"/>
    </w:rPr>
  </w:style>
  <w:style w:type="character" w:customStyle="1" w:styleId="afe">
    <w:name w:val="Основной текст с отступом Знак"/>
    <w:basedOn w:val="a4"/>
    <w:link w:val="afd"/>
    <w:rPr>
      <w:rFonts w:ascii="Times New Roman" w:eastAsia="Times New Roman" w:hAnsi="Times New Roman" w:cs="Times New Roman"/>
      <w:lang w:eastAsia="ru-RU"/>
    </w:rPr>
  </w:style>
  <w:style w:type="paragraph" w:customStyle="1" w:styleId="2-11">
    <w:name w:val="2-11"/>
    <w:basedOn w:val="a3"/>
    <w:uiPriority w:val="99"/>
    <w:qFormat/>
    <w:pPr>
      <w:spacing w:after="60"/>
      <w:jc w:val="both"/>
    </w:pPr>
    <w:rPr>
      <w:sz w:val="22"/>
      <w:szCs w:val="22"/>
    </w:rPr>
  </w:style>
  <w:style w:type="paragraph" w:styleId="37">
    <w:name w:val="Body Text Indent 3"/>
    <w:basedOn w:val="a3"/>
    <w:link w:val="38"/>
    <w:qFormat/>
    <w:pPr>
      <w:tabs>
        <w:tab w:val="left" w:pos="1260"/>
      </w:tabs>
      <w:ind w:firstLine="720"/>
      <w:jc w:val="both"/>
    </w:pPr>
    <w:rPr>
      <w:sz w:val="22"/>
      <w:szCs w:val="22"/>
    </w:rPr>
  </w:style>
  <w:style w:type="character" w:customStyle="1" w:styleId="38">
    <w:name w:val="Основной текст с отступом 3 Знак"/>
    <w:basedOn w:val="a4"/>
    <w:link w:val="37"/>
    <w:rPr>
      <w:rFonts w:ascii="Times New Roman" w:eastAsia="Times New Roman" w:hAnsi="Times New Roman" w:cs="Times New Roman"/>
      <w:lang w:eastAsia="ru-RU"/>
    </w:rPr>
  </w:style>
  <w:style w:type="paragraph" w:customStyle="1" w:styleId="39">
    <w:name w:val="3"/>
    <w:basedOn w:val="a3"/>
    <w:uiPriority w:val="99"/>
    <w:qFormat/>
    <w:pPr>
      <w:jc w:val="both"/>
    </w:pPr>
    <w:rPr>
      <w:sz w:val="22"/>
      <w:szCs w:val="22"/>
    </w:rPr>
  </w:style>
  <w:style w:type="paragraph" w:customStyle="1" w:styleId="aff">
    <w:name w:val="Тендерные данные"/>
    <w:basedOn w:val="a3"/>
    <w:uiPriority w:val="99"/>
    <w:semiHidden/>
    <w:qFormat/>
    <w:pPr>
      <w:tabs>
        <w:tab w:val="left" w:pos="1985"/>
      </w:tabs>
      <w:spacing w:before="120" w:after="60"/>
      <w:jc w:val="both"/>
    </w:pPr>
    <w:rPr>
      <w:b/>
      <w:bCs/>
      <w:sz w:val="22"/>
      <w:szCs w:val="22"/>
    </w:rPr>
  </w:style>
  <w:style w:type="paragraph" w:customStyle="1" w:styleId="FR1">
    <w:name w:val="FR1"/>
    <w:uiPriority w:val="99"/>
    <w:qFormat/>
    <w:pPr>
      <w:widowControl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0">
    <w:name w:val="footnote text"/>
    <w:basedOn w:val="a3"/>
    <w:link w:val="aff1"/>
    <w:qFormat/>
    <w:pPr>
      <w:spacing w:after="60"/>
      <w:jc w:val="both"/>
    </w:pPr>
    <w:rPr>
      <w:sz w:val="20"/>
      <w:szCs w:val="20"/>
    </w:rPr>
  </w:style>
  <w:style w:type="character" w:customStyle="1" w:styleId="aff1">
    <w:name w:val="Текст сноски Знак"/>
    <w:basedOn w:val="a4"/>
    <w:link w:val="af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List Bullet"/>
    <w:basedOn w:val="a3"/>
    <w:uiPriority w:val="99"/>
    <w:pPr>
      <w:widowControl w:val="0"/>
      <w:spacing w:after="60"/>
      <w:jc w:val="both"/>
    </w:pPr>
    <w:rPr>
      <w:color w:val="000000"/>
      <w:sz w:val="22"/>
      <w:szCs w:val="22"/>
    </w:rPr>
  </w:style>
  <w:style w:type="paragraph" w:customStyle="1" w:styleId="112">
    <w:name w:val="заголовок 11"/>
    <w:basedOn w:val="a3"/>
    <w:next w:val="a3"/>
    <w:uiPriority w:val="99"/>
    <w:qFormat/>
    <w:pPr>
      <w:keepNext/>
      <w:jc w:val="center"/>
    </w:pPr>
    <w:rPr>
      <w:sz w:val="22"/>
      <w:szCs w:val="22"/>
    </w:rPr>
  </w:style>
  <w:style w:type="paragraph" w:styleId="aff3">
    <w:name w:val="Date"/>
    <w:basedOn w:val="a3"/>
    <w:next w:val="a3"/>
    <w:link w:val="aff4"/>
    <w:uiPriority w:val="99"/>
    <w:pPr>
      <w:spacing w:after="60"/>
      <w:jc w:val="both"/>
    </w:pPr>
    <w:rPr>
      <w:sz w:val="22"/>
      <w:szCs w:val="22"/>
    </w:rPr>
  </w:style>
  <w:style w:type="character" w:customStyle="1" w:styleId="aff4">
    <w:name w:val="Дата Знак"/>
    <w:basedOn w:val="a4"/>
    <w:link w:val="aff3"/>
    <w:uiPriority w:val="99"/>
    <w:rPr>
      <w:rFonts w:ascii="Times New Roman" w:eastAsia="Times New Roman" w:hAnsi="Times New Roman" w:cs="Times New Roman"/>
      <w:lang w:eastAsia="ru-RU"/>
    </w:rPr>
  </w:style>
  <w:style w:type="paragraph" w:customStyle="1" w:styleId="aff5">
    <w:name w:val="МП"/>
    <w:basedOn w:val="a3"/>
    <w:uiPriority w:val="99"/>
    <w:qFormat/>
    <w:pPr>
      <w:spacing w:after="12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6">
    <w:name w:val="Готовый"/>
    <w:basedOn w:val="a3"/>
    <w:uiPriority w:val="99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3">
    <w:name w:val="заголовок 6"/>
    <w:basedOn w:val="a3"/>
    <w:next w:val="a3"/>
    <w:uiPriority w:val="99"/>
    <w:qFormat/>
    <w:pPr>
      <w:keepNext/>
    </w:pPr>
    <w:rPr>
      <w:sz w:val="22"/>
      <w:szCs w:val="22"/>
    </w:rPr>
  </w:style>
  <w:style w:type="character" w:customStyle="1" w:styleId="propvalue">
    <w:name w:val="propvalue"/>
    <w:rPr>
      <w:color w:val="800000"/>
    </w:rPr>
  </w:style>
  <w:style w:type="character" w:customStyle="1" w:styleId="HeaderChar">
    <w:name w:val="Header Char"/>
    <w:basedOn w:val="a4"/>
    <w:rPr>
      <w:sz w:val="24"/>
      <w:szCs w:val="24"/>
      <w:lang w:val="ru-RU" w:eastAsia="ru-RU"/>
    </w:rPr>
  </w:style>
  <w:style w:type="paragraph" w:styleId="29">
    <w:name w:val="Body Text 2"/>
    <w:basedOn w:val="a3"/>
    <w:link w:val="2a"/>
    <w:uiPriority w:val="99"/>
    <w:qFormat/>
    <w:rPr>
      <w:sz w:val="22"/>
      <w:szCs w:val="22"/>
    </w:rPr>
  </w:style>
  <w:style w:type="character" w:customStyle="1" w:styleId="2a">
    <w:name w:val="Основной текст 2 Знак"/>
    <w:basedOn w:val="a4"/>
    <w:link w:val="29"/>
    <w:uiPriority w:val="99"/>
    <w:rPr>
      <w:rFonts w:ascii="Times New Roman" w:eastAsia="Times New Roman" w:hAnsi="Times New Roman" w:cs="Times New Roman"/>
      <w:lang w:eastAsia="ru-RU"/>
    </w:rPr>
  </w:style>
  <w:style w:type="paragraph" w:styleId="42">
    <w:name w:val="List Bullet 4"/>
    <w:basedOn w:val="a3"/>
    <w:uiPriority w:val="99"/>
    <w:pPr>
      <w:tabs>
        <w:tab w:val="num" w:pos="1209"/>
      </w:tabs>
      <w:spacing w:after="60"/>
      <w:ind w:left="1209" w:hanging="360"/>
      <w:jc w:val="both"/>
    </w:pPr>
    <w:rPr>
      <w:sz w:val="22"/>
      <w:szCs w:val="22"/>
    </w:rPr>
  </w:style>
  <w:style w:type="paragraph" w:styleId="53">
    <w:name w:val="List Bullet 5"/>
    <w:basedOn w:val="a3"/>
    <w:uiPriority w:val="99"/>
    <w:pPr>
      <w:tabs>
        <w:tab w:val="num" w:pos="1492"/>
      </w:tabs>
      <w:spacing w:after="60"/>
      <w:ind w:left="1492" w:hanging="360"/>
      <w:jc w:val="both"/>
    </w:pPr>
    <w:rPr>
      <w:sz w:val="22"/>
      <w:szCs w:val="22"/>
    </w:rPr>
  </w:style>
  <w:style w:type="paragraph" w:styleId="3a">
    <w:name w:val="List Number 3"/>
    <w:basedOn w:val="a3"/>
    <w:uiPriority w:val="99"/>
    <w:pPr>
      <w:tabs>
        <w:tab w:val="num" w:pos="926"/>
      </w:tabs>
      <w:spacing w:after="60"/>
      <w:ind w:left="926" w:hanging="360"/>
      <w:jc w:val="both"/>
    </w:pPr>
    <w:rPr>
      <w:sz w:val="22"/>
      <w:szCs w:val="22"/>
    </w:rPr>
  </w:style>
  <w:style w:type="paragraph" w:styleId="43">
    <w:name w:val="List Number 4"/>
    <w:basedOn w:val="a3"/>
    <w:uiPriority w:val="99"/>
    <w:pPr>
      <w:tabs>
        <w:tab w:val="num" w:pos="1209"/>
      </w:tabs>
      <w:spacing w:after="60"/>
      <w:ind w:left="1209" w:hanging="360"/>
      <w:jc w:val="both"/>
    </w:pPr>
    <w:rPr>
      <w:sz w:val="22"/>
      <w:szCs w:val="22"/>
    </w:rPr>
  </w:style>
  <w:style w:type="paragraph" w:styleId="54">
    <w:name w:val="List Number 5"/>
    <w:basedOn w:val="a3"/>
    <w:uiPriority w:val="99"/>
    <w:pPr>
      <w:tabs>
        <w:tab w:val="num" w:pos="1492"/>
      </w:tabs>
      <w:spacing w:after="60"/>
      <w:ind w:left="1492" w:hanging="360"/>
      <w:jc w:val="both"/>
    </w:pPr>
    <w:rPr>
      <w:sz w:val="22"/>
      <w:szCs w:val="22"/>
    </w:rPr>
  </w:style>
  <w:style w:type="paragraph" w:customStyle="1" w:styleId="Instruction">
    <w:name w:val="Instruction"/>
    <w:basedOn w:val="29"/>
    <w:uiPriority w:val="99"/>
    <w:qFormat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3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aff7">
    <w:name w:val="Ãîòîâûé"/>
    <w:basedOn w:val="a3"/>
    <w:uiPriority w:val="99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3"/>
    <w:uiPriority w:val="99"/>
    <w:qFormat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f8">
    <w:name w:val="Условия контракта"/>
    <w:basedOn w:val="a3"/>
    <w:uiPriority w:val="99"/>
    <w:semiHidden/>
    <w:qFormat/>
    <w:pPr>
      <w:tabs>
        <w:tab w:val="num" w:pos="567"/>
      </w:tabs>
      <w:spacing w:before="240" w:after="120"/>
      <w:ind w:left="567" w:hanging="567"/>
      <w:jc w:val="both"/>
    </w:pPr>
    <w:rPr>
      <w:b/>
      <w:bCs/>
      <w:sz w:val="22"/>
      <w:szCs w:val="22"/>
    </w:rPr>
  </w:style>
  <w:style w:type="paragraph" w:customStyle="1" w:styleId="3b">
    <w:name w:val="Раздел 3"/>
    <w:basedOn w:val="a3"/>
    <w:uiPriority w:val="99"/>
    <w:semiHidden/>
    <w:qFormat/>
    <w:pPr>
      <w:tabs>
        <w:tab w:val="num" w:pos="432"/>
      </w:tabs>
      <w:spacing w:before="120" w:after="120"/>
      <w:ind w:left="432" w:hanging="432"/>
      <w:jc w:val="center"/>
    </w:pPr>
    <w:rPr>
      <w:b/>
      <w:bCs/>
      <w:sz w:val="22"/>
      <w:szCs w:val="22"/>
    </w:rPr>
  </w:style>
  <w:style w:type="paragraph" w:customStyle="1" w:styleId="210">
    <w:name w:val="Основной текст 21"/>
    <w:basedOn w:val="a3"/>
    <w:uiPriority w:val="99"/>
    <w:qFormat/>
    <w:pPr>
      <w:jc w:val="center"/>
    </w:pPr>
    <w:rPr>
      <w:b/>
      <w:bCs/>
      <w:sz w:val="28"/>
      <w:szCs w:val="28"/>
    </w:rPr>
  </w:style>
  <w:style w:type="paragraph" w:customStyle="1" w:styleId="13">
    <w:name w:val="Стиль1"/>
    <w:basedOn w:val="a3"/>
    <w:uiPriority w:val="99"/>
    <w:qFormat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4">
    <w:name w:val="Обычный1"/>
    <w:uiPriority w:val="99"/>
    <w:qFormat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Document Map"/>
    <w:basedOn w:val="a3"/>
    <w:link w:val="affa"/>
    <w:uiPriority w:val="99"/>
    <w:semiHidden/>
    <w:qFormat/>
    <w:pPr>
      <w:shd w:val="clear" w:color="auto" w:fill="000080"/>
    </w:pPr>
    <w:rPr>
      <w:sz w:val="2"/>
      <w:szCs w:val="2"/>
    </w:rPr>
  </w:style>
  <w:style w:type="character" w:customStyle="1" w:styleId="affa">
    <w:name w:val="Схема документа Знак"/>
    <w:basedOn w:val="a4"/>
    <w:link w:val="aff9"/>
    <w:uiPriority w:val="99"/>
    <w:semiHidden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styleId="affb">
    <w:name w:val="Title"/>
    <w:basedOn w:val="a3"/>
    <w:link w:val="affc"/>
    <w:uiPriority w:val="99"/>
    <w:qFormat/>
    <w:pPr>
      <w:widowControl w:val="0"/>
      <w:jc w:val="center"/>
    </w:pPr>
    <w:rPr>
      <w:sz w:val="22"/>
      <w:szCs w:val="22"/>
    </w:rPr>
  </w:style>
  <w:style w:type="character" w:customStyle="1" w:styleId="affc">
    <w:name w:val="Заголовок Знак"/>
    <w:basedOn w:val="a4"/>
    <w:link w:val="affb"/>
    <w:uiPriority w:val="99"/>
    <w:rPr>
      <w:rFonts w:ascii="Times New Roman" w:eastAsia="Times New Roman" w:hAnsi="Times New Roman" w:cs="Times New Roman"/>
      <w:lang w:eastAsia="ru-RU"/>
    </w:rPr>
  </w:style>
  <w:style w:type="paragraph" w:styleId="3c">
    <w:name w:val="Body Text 3"/>
    <w:basedOn w:val="a3"/>
    <w:link w:val="3d"/>
    <w:uiPriority w:val="99"/>
    <w:qFormat/>
    <w:pPr>
      <w:spacing w:after="120"/>
    </w:pPr>
    <w:rPr>
      <w:sz w:val="16"/>
      <w:szCs w:val="16"/>
    </w:rPr>
  </w:style>
  <w:style w:type="character" w:customStyle="1" w:styleId="3d">
    <w:name w:val="Основной текст 3 Знак"/>
    <w:basedOn w:val="a4"/>
    <w:link w:val="3c"/>
    <w:uiPriority w:val="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0">
    <w:name w:val="111"/>
    <w:basedOn w:val="a3"/>
    <w:uiPriority w:val="99"/>
    <w:qFormat/>
    <w:rPr>
      <w:rFonts w:ascii="Times New Roman CYR" w:hAnsi="Times New Roman CYR" w:cs="Times New Roman CYR"/>
      <w:sz w:val="20"/>
      <w:szCs w:val="20"/>
    </w:rPr>
  </w:style>
  <w:style w:type="paragraph" w:styleId="affd">
    <w:name w:val="Subtitle"/>
    <w:basedOn w:val="a3"/>
    <w:link w:val="affe"/>
    <w:uiPriority w:val="99"/>
    <w:qFormat/>
    <w:pPr>
      <w:spacing w:after="60"/>
      <w:jc w:val="center"/>
      <w:outlineLvl w:val="1"/>
    </w:pPr>
    <w:rPr>
      <w:rFonts w:ascii="Cambria" w:hAnsi="Cambria" w:cs="Cambria"/>
      <w:sz w:val="22"/>
      <w:szCs w:val="22"/>
    </w:rPr>
  </w:style>
  <w:style w:type="character" w:customStyle="1" w:styleId="affe">
    <w:name w:val="Подзаголовок Знак"/>
    <w:basedOn w:val="a4"/>
    <w:link w:val="affd"/>
    <w:uiPriority w:val="99"/>
    <w:rPr>
      <w:rFonts w:ascii="Cambria" w:eastAsia="Times New Roman" w:hAnsi="Cambria" w:cs="Cambria"/>
      <w:lang w:eastAsia="ru-RU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3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2">
    <w:name w:val="222"/>
    <w:basedOn w:val="a3"/>
    <w:uiPriority w:val="99"/>
    <w:qFormat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f">
    <w:name w:val="Подраздел"/>
    <w:basedOn w:val="a3"/>
    <w:uiPriority w:val="99"/>
    <w:semiHidden/>
    <w:qFormat/>
    <w:pPr>
      <w:spacing w:before="240" w:after="120"/>
      <w:jc w:val="center"/>
    </w:pPr>
    <w:rPr>
      <w:rFonts w:ascii="TimesDL" w:hAnsi="TimesDL" w:cs="TimesDL"/>
      <w:b/>
      <w:bCs/>
      <w:smallCaps/>
      <w:spacing w:val="-2"/>
      <w:sz w:val="22"/>
      <w:szCs w:val="22"/>
    </w:rPr>
  </w:style>
  <w:style w:type="paragraph" w:customStyle="1" w:styleId="211">
    <w:name w:val="Основной текст с отступом 21"/>
    <w:basedOn w:val="a3"/>
    <w:uiPriority w:val="99"/>
    <w:qFormat/>
    <w:pPr>
      <w:ind w:firstLine="567"/>
      <w:jc w:val="both"/>
    </w:pPr>
    <w:rPr>
      <w:sz w:val="22"/>
      <w:szCs w:val="22"/>
      <w:lang w:val="en-US"/>
    </w:rPr>
  </w:style>
  <w:style w:type="paragraph" w:customStyle="1" w:styleId="2b">
    <w:name w:val="Обычный2"/>
    <w:uiPriority w:val="99"/>
    <w:qFormat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caption"/>
    <w:basedOn w:val="a3"/>
    <w:next w:val="a3"/>
    <w:uiPriority w:val="99"/>
    <w:qFormat/>
    <w:pPr>
      <w:ind w:right="-6672"/>
      <w:jc w:val="both"/>
    </w:pPr>
    <w:rPr>
      <w:b/>
      <w:bCs/>
      <w:sz w:val="20"/>
      <w:szCs w:val="20"/>
    </w:rPr>
  </w:style>
  <w:style w:type="paragraph" w:styleId="afff1">
    <w:name w:val="Plain Text"/>
    <w:basedOn w:val="a3"/>
    <w:link w:val="afff2"/>
    <w:uiPriority w:val="99"/>
    <w:rPr>
      <w:rFonts w:ascii="Courier New" w:hAnsi="Courier New" w:cs="Courier New"/>
      <w:sz w:val="20"/>
      <w:szCs w:val="20"/>
    </w:rPr>
  </w:style>
  <w:style w:type="character" w:customStyle="1" w:styleId="afff2">
    <w:name w:val="Текст Знак"/>
    <w:basedOn w:val="a4"/>
    <w:link w:val="afff1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uiPriority w:val="99"/>
    <w:qFormat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3">
    <w:name w:val="FollowedHyperlink"/>
    <w:basedOn w:val="a4"/>
    <w:uiPriority w:val="99"/>
    <w:rPr>
      <w:color w:val="800080"/>
      <w:u w:val="single"/>
    </w:rPr>
  </w:style>
  <w:style w:type="character" w:customStyle="1" w:styleId="spanheaderlot21">
    <w:name w:val="span_header_lot_21"/>
    <w:rPr>
      <w:b/>
      <w:bCs/>
      <w:sz w:val="20"/>
      <w:szCs w:val="20"/>
    </w:rPr>
  </w:style>
  <w:style w:type="paragraph" w:styleId="2c">
    <w:name w:val="List Bullet 2"/>
    <w:basedOn w:val="a3"/>
    <w:uiPriority w:val="99"/>
    <w:pPr>
      <w:tabs>
        <w:tab w:val="num" w:pos="643"/>
      </w:tabs>
      <w:spacing w:after="60"/>
      <w:ind w:left="643" w:hanging="360"/>
      <w:jc w:val="both"/>
    </w:pPr>
    <w:rPr>
      <w:sz w:val="22"/>
      <w:szCs w:val="22"/>
    </w:rPr>
  </w:style>
  <w:style w:type="paragraph" w:styleId="3e">
    <w:name w:val="List Bullet 3"/>
    <w:basedOn w:val="a3"/>
    <w:uiPriority w:val="99"/>
    <w:pPr>
      <w:tabs>
        <w:tab w:val="num" w:pos="926"/>
      </w:tabs>
      <w:spacing w:after="60"/>
      <w:ind w:left="926" w:hanging="360"/>
      <w:jc w:val="both"/>
    </w:pPr>
    <w:rPr>
      <w:sz w:val="22"/>
      <w:szCs w:val="22"/>
    </w:rPr>
  </w:style>
  <w:style w:type="paragraph" w:styleId="afff4">
    <w:name w:val="List Number"/>
    <w:basedOn w:val="a3"/>
    <w:uiPriority w:val="99"/>
    <w:pPr>
      <w:tabs>
        <w:tab w:val="num" w:pos="360"/>
      </w:tabs>
      <w:spacing w:after="60"/>
      <w:ind w:left="360" w:hanging="360"/>
      <w:jc w:val="both"/>
    </w:pPr>
    <w:rPr>
      <w:sz w:val="22"/>
      <w:szCs w:val="22"/>
    </w:rPr>
  </w:style>
  <w:style w:type="paragraph" w:styleId="afff5">
    <w:name w:val="Note Heading"/>
    <w:basedOn w:val="a3"/>
    <w:next w:val="a3"/>
    <w:link w:val="afff6"/>
    <w:uiPriority w:val="99"/>
    <w:pPr>
      <w:spacing w:after="60"/>
      <w:jc w:val="both"/>
    </w:pPr>
    <w:rPr>
      <w:sz w:val="22"/>
      <w:szCs w:val="22"/>
    </w:rPr>
  </w:style>
  <w:style w:type="character" w:customStyle="1" w:styleId="afff6">
    <w:name w:val="Заголовок записки Знак"/>
    <w:basedOn w:val="a4"/>
    <w:link w:val="afff5"/>
    <w:uiPriority w:val="99"/>
    <w:rPr>
      <w:rFonts w:ascii="Times New Roman" w:eastAsia="Times New Roman" w:hAnsi="Times New Roman" w:cs="Times New Roman"/>
      <w:lang w:eastAsia="ru-RU"/>
    </w:rPr>
  </w:style>
  <w:style w:type="paragraph" w:styleId="15">
    <w:name w:val="toc 1"/>
    <w:basedOn w:val="a3"/>
    <w:next w:val="a3"/>
    <w:uiPriority w:val="99"/>
    <w:qFormat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paragraph" w:customStyle="1" w:styleId="Style1">
    <w:name w:val="Style1"/>
    <w:basedOn w:val="a3"/>
    <w:uiPriority w:val="99"/>
    <w:qFormat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Simlple">
    <w:name w:val="Simlple"/>
    <w:basedOn w:val="a3"/>
    <w:uiPriority w:val="99"/>
    <w:qFormat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qFormat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qFormat/>
    <w:pPr>
      <w:tabs>
        <w:tab w:val="num" w:pos="720"/>
      </w:tabs>
      <w:ind w:firstLine="567"/>
    </w:pPr>
  </w:style>
  <w:style w:type="paragraph" w:styleId="16">
    <w:name w:val="index 1"/>
    <w:basedOn w:val="a3"/>
    <w:next w:val="a3"/>
    <w:uiPriority w:val="99"/>
    <w:semiHidden/>
    <w:pPr>
      <w:ind w:left="200" w:hanging="200"/>
    </w:pPr>
    <w:rPr>
      <w:sz w:val="20"/>
      <w:szCs w:val="20"/>
    </w:rPr>
  </w:style>
  <w:style w:type="character" w:styleId="afff7">
    <w:name w:val="Strong"/>
    <w:basedOn w:val="a4"/>
    <w:qFormat/>
    <w:rPr>
      <w:b/>
      <w:bCs/>
    </w:rPr>
  </w:style>
  <w:style w:type="character" w:customStyle="1" w:styleId="72">
    <w:name w:val="Знак Знак7"/>
    <w:rPr>
      <w:b/>
      <w:bCs/>
      <w:i/>
      <w:iCs/>
      <w:sz w:val="24"/>
      <w:szCs w:val="24"/>
      <w:lang w:val="ru-RU" w:eastAsia="ru-RU"/>
    </w:rPr>
  </w:style>
  <w:style w:type="character" w:customStyle="1" w:styleId="3f">
    <w:name w:val="Знак Знак3"/>
    <w:rPr>
      <w:b/>
      <w:bCs/>
      <w:i/>
      <w:iCs/>
      <w:sz w:val="28"/>
      <w:szCs w:val="28"/>
    </w:rPr>
  </w:style>
  <w:style w:type="paragraph" w:customStyle="1" w:styleId="bulletin">
    <w:name w:val="bulletin"/>
    <w:basedOn w:val="27"/>
    <w:uiPriority w:val="99"/>
    <w:qFormat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f2"/>
    <w:uiPriority w:val="99"/>
    <w:qFormat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3"/>
    <w:uiPriority w:val="99"/>
    <w:qFormat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5">
    <w:name w:val="Знак Знак5"/>
    <w:rPr>
      <w:sz w:val="24"/>
      <w:szCs w:val="24"/>
    </w:rPr>
  </w:style>
  <w:style w:type="paragraph" w:customStyle="1" w:styleId="17">
    <w:name w:val="Абзац списка1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4">
    <w:name w:val="Знак Знак4"/>
    <w:rPr>
      <w:b/>
      <w:bCs/>
      <w:sz w:val="28"/>
      <w:szCs w:val="28"/>
    </w:rPr>
  </w:style>
  <w:style w:type="paragraph" w:styleId="afff8">
    <w:name w:val="Body Text First Indent"/>
    <w:basedOn w:val="afb"/>
    <w:link w:val="afff9"/>
    <w:uiPriority w:val="99"/>
    <w:pPr>
      <w:spacing w:after="120"/>
      <w:ind w:firstLine="210"/>
      <w:jc w:val="left"/>
    </w:pPr>
    <w:rPr>
      <w:sz w:val="20"/>
      <w:szCs w:val="20"/>
    </w:rPr>
  </w:style>
  <w:style w:type="character" w:customStyle="1" w:styleId="afff9">
    <w:name w:val="Красная строка Знак"/>
    <w:basedOn w:val="afc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List"/>
    <w:basedOn w:val="a3"/>
    <w:uiPriority w:val="99"/>
    <w:pPr>
      <w:ind w:left="283" w:hanging="283"/>
    </w:pPr>
    <w:rPr>
      <w:sz w:val="20"/>
      <w:szCs w:val="20"/>
      <w:lang w:val="en-GB"/>
    </w:rPr>
  </w:style>
  <w:style w:type="paragraph" w:styleId="2d">
    <w:name w:val="Body Text First Indent 2"/>
    <w:basedOn w:val="afd"/>
    <w:link w:val="2e"/>
    <w:uiPriority w:val="99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e">
    <w:name w:val="Красная строка 2 Знак"/>
    <w:basedOn w:val="afe"/>
    <w:link w:val="2d"/>
    <w:uiPriority w:val="9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">
    <w:name w:val="ШТ Назв.2"/>
    <w:basedOn w:val="a3"/>
    <w:uiPriority w:val="99"/>
    <w:qFormat/>
    <w:pPr>
      <w:spacing w:before="60"/>
      <w:jc w:val="center"/>
    </w:pPr>
    <w:rPr>
      <w:b/>
      <w:bCs/>
      <w:sz w:val="22"/>
      <w:szCs w:val="22"/>
      <w:lang w:val="en-US" w:eastAsia="en-US"/>
    </w:rPr>
  </w:style>
  <w:style w:type="character" w:customStyle="1" w:styleId="2f0">
    <w:name w:val="Знак2 Знак Знак"/>
    <w:rPr>
      <w:sz w:val="24"/>
      <w:szCs w:val="24"/>
    </w:rPr>
  </w:style>
  <w:style w:type="paragraph" w:customStyle="1" w:styleId="style4">
    <w:name w:val="style4"/>
    <w:basedOn w:val="a3"/>
    <w:uiPriority w:val="99"/>
    <w:qFormat/>
    <w:pPr>
      <w:spacing w:before="100" w:beforeAutospacing="1" w:after="100" w:afterAutospacing="1"/>
    </w:pPr>
    <w:rPr>
      <w:sz w:val="22"/>
      <w:szCs w:val="22"/>
    </w:rPr>
  </w:style>
  <w:style w:type="character" w:customStyle="1" w:styleId="BodyTextIndentChar1">
    <w:name w:val="Body Text Indent Char1"/>
    <w:rPr>
      <w:lang w:val="ru-RU" w:eastAsia="ru-RU"/>
    </w:rPr>
  </w:style>
  <w:style w:type="character" w:customStyle="1" w:styleId="text">
    <w:name w:val="text"/>
  </w:style>
  <w:style w:type="character" w:customStyle="1" w:styleId="64">
    <w:name w:val="Знак Знак6"/>
    <w:rPr>
      <w:sz w:val="24"/>
      <w:szCs w:val="24"/>
      <w:lang w:val="ru-RU" w:eastAsia="ru-RU"/>
    </w:rPr>
  </w:style>
  <w:style w:type="character" w:customStyle="1" w:styleId="2f1">
    <w:name w:val="Знак Знак2"/>
    <w:rPr>
      <w:sz w:val="24"/>
      <w:szCs w:val="24"/>
      <w:lang w:val="ru-RU" w:eastAsia="ru-RU"/>
    </w:rPr>
  </w:style>
  <w:style w:type="character" w:customStyle="1" w:styleId="afffb">
    <w:name w:val="Знак Знак"/>
    <w:rPr>
      <w:b/>
      <w:bCs/>
      <w:i/>
      <w:iCs/>
      <w:sz w:val="28"/>
      <w:szCs w:val="28"/>
      <w:lang w:val="ru-RU" w:eastAsia="ru-RU"/>
    </w:rPr>
  </w:style>
  <w:style w:type="character" w:customStyle="1" w:styleId="18">
    <w:name w:val="Знак Знак1"/>
    <w:rPr>
      <w:b/>
      <w:bCs/>
      <w:i/>
      <w:iCs/>
      <w:sz w:val="24"/>
      <w:szCs w:val="24"/>
      <w:lang w:val="ru-RU" w:eastAsia="ru-RU"/>
    </w:rPr>
  </w:style>
  <w:style w:type="character" w:customStyle="1" w:styleId="212">
    <w:name w:val="Знак2 Знак Знак1"/>
    <w:rPr>
      <w:sz w:val="24"/>
      <w:szCs w:val="24"/>
      <w:lang w:val="ru-RU" w:eastAsia="ru-RU"/>
    </w:rPr>
  </w:style>
  <w:style w:type="character" w:customStyle="1" w:styleId="710">
    <w:name w:val="Знак Знак71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rPr>
      <w:b/>
      <w:bCs/>
      <w:i/>
      <w:iCs/>
      <w:sz w:val="28"/>
      <w:szCs w:val="28"/>
    </w:rPr>
  </w:style>
  <w:style w:type="character" w:customStyle="1" w:styleId="510">
    <w:name w:val="Знак Знак51"/>
    <w:rPr>
      <w:sz w:val="24"/>
      <w:szCs w:val="24"/>
    </w:rPr>
  </w:style>
  <w:style w:type="character" w:customStyle="1" w:styleId="410">
    <w:name w:val="Знак Знак41"/>
    <w:rPr>
      <w:b/>
      <w:bCs/>
      <w:sz w:val="28"/>
      <w:szCs w:val="28"/>
    </w:rPr>
  </w:style>
  <w:style w:type="character" w:customStyle="1" w:styleId="220">
    <w:name w:val="Знак2 Знак Знак2"/>
    <w:rPr>
      <w:sz w:val="24"/>
      <w:szCs w:val="24"/>
    </w:rPr>
  </w:style>
  <w:style w:type="character" w:styleId="afffc">
    <w:name w:val="Emphasis"/>
    <w:basedOn w:val="a4"/>
    <w:qFormat/>
    <w:rPr>
      <w:i/>
      <w:iCs/>
    </w:rPr>
  </w:style>
  <w:style w:type="paragraph" w:customStyle="1" w:styleId="desc2">
    <w:name w:val="desc2"/>
    <w:basedOn w:val="a3"/>
    <w:uiPriority w:val="99"/>
    <w:qFormat/>
    <w:pPr>
      <w:spacing w:before="100" w:beforeAutospacing="1" w:after="100" w:afterAutospacing="1"/>
    </w:pPr>
    <w:rPr>
      <w:sz w:val="22"/>
      <w:szCs w:val="22"/>
    </w:rPr>
  </w:style>
  <w:style w:type="character" w:customStyle="1" w:styleId="ter">
    <w:name w:val="ter"/>
  </w:style>
  <w:style w:type="character" w:customStyle="1" w:styleId="nobr">
    <w:name w:val="nobr"/>
  </w:style>
  <w:style w:type="character" w:customStyle="1" w:styleId="2110">
    <w:name w:val="Знак2 Знак Знак11"/>
    <w:rPr>
      <w:sz w:val="24"/>
      <w:szCs w:val="24"/>
      <w:lang w:val="ru-RU" w:eastAsia="ru-RU"/>
    </w:rPr>
  </w:style>
  <w:style w:type="paragraph" w:customStyle="1" w:styleId="113">
    <w:name w:val="Обычный + 11 пт"/>
    <w:basedOn w:val="a3"/>
    <w:uiPriority w:val="99"/>
    <w:qFormat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4">
    <w:name w:val="Абзац списка11"/>
    <w:basedOn w:val="a3"/>
    <w:uiPriority w:val="99"/>
    <w:qFormat/>
    <w:pPr>
      <w:ind w:left="720"/>
    </w:pPr>
    <w:rPr>
      <w:sz w:val="22"/>
      <w:szCs w:val="22"/>
    </w:r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5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</w:style>
  <w:style w:type="paragraph" w:customStyle="1" w:styleId="afffd">
    <w:name w:val="Знак Знак Знак Знак"/>
    <w:basedOn w:val="a3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11">
    <w:name w:val="Основной текст с отступом 211"/>
    <w:basedOn w:val="a3"/>
    <w:uiPriority w:val="99"/>
    <w:qFormat/>
    <w:pPr>
      <w:ind w:left="426"/>
    </w:pPr>
    <w:rPr>
      <w:sz w:val="22"/>
      <w:szCs w:val="22"/>
      <w:lang w:eastAsia="ar-SA"/>
    </w:rPr>
  </w:style>
  <w:style w:type="paragraph" w:customStyle="1" w:styleId="Heading">
    <w:name w:val="Heading"/>
    <w:uiPriority w:val="99"/>
    <w:qFormat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35">
    <w:name w:val="Стиль3 Знак Знак Знак"/>
    <w:link w:val="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">
    <w:name w:val="Char Знак Знак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uiPriority w:val="99"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qFormat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2">
    <w:name w:val="Абзац списка2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3"/>
    <w:uiPriority w:val="99"/>
    <w:qFormat/>
    <w:pPr>
      <w:widowControl w:val="0"/>
    </w:pPr>
    <w:rPr>
      <w:sz w:val="22"/>
      <w:szCs w:val="22"/>
    </w:rPr>
  </w:style>
  <w:style w:type="paragraph" w:customStyle="1" w:styleId="afffe">
    <w:name w:val="Таблицы (моноширинный)"/>
    <w:basedOn w:val="a3"/>
    <w:next w:val="a3"/>
    <w:uiPriority w:val="99"/>
    <w:qFormat/>
    <w:pPr>
      <w:jc w:val="both"/>
    </w:pPr>
    <w:rPr>
      <w:rFonts w:ascii="Courier New" w:hAnsi="Courier New" w:cs="Courier New"/>
      <w:sz w:val="22"/>
      <w:szCs w:val="22"/>
    </w:rPr>
  </w:style>
  <w:style w:type="paragraph" w:styleId="affff">
    <w:name w:val="No Spacing"/>
    <w:aliases w:val="для таблиц,No Spacing"/>
    <w:link w:val="affff0"/>
    <w:uiPriority w:val="1"/>
    <w:qFormat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fff1">
    <w:name w:val="List Paragraph"/>
    <w:basedOn w:val="a3"/>
    <w:link w:val="affff2"/>
    <w:qFormat/>
    <w:pPr>
      <w:ind w:left="720"/>
    </w:pPr>
    <w:rPr>
      <w:sz w:val="22"/>
      <w:szCs w:val="22"/>
    </w:rPr>
  </w:style>
  <w:style w:type="character" w:styleId="affff3">
    <w:name w:val="footnote reference"/>
    <w:basedOn w:val="a4"/>
    <w:uiPriority w:val="99"/>
    <w:qFormat/>
    <w:rPr>
      <w:vertAlign w:val="superscript"/>
    </w:rPr>
  </w:style>
  <w:style w:type="paragraph" w:customStyle="1" w:styleId="3f0">
    <w:name w:val="Абзац списка3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3f1">
    <w:name w:val="Обычный3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4">
    <w:name w:val="Îáû÷íûé"/>
    <w:uiPriority w:val="99"/>
    <w:qFormat/>
    <w:pPr>
      <w:widowControl w:val="0"/>
      <w:spacing w:after="0" w:line="240" w:lineRule="auto"/>
    </w:pPr>
    <w:rPr>
      <w:rFonts w:ascii="Pragmatica" w:eastAsia="Times New Roman" w:hAnsi="Pragmatica" w:cs="Pragmatica"/>
      <w:sz w:val="20"/>
      <w:szCs w:val="20"/>
      <w:lang w:val="en-US" w:eastAsia="ru-RU"/>
    </w:rPr>
  </w:style>
  <w:style w:type="paragraph" w:customStyle="1" w:styleId="Style20">
    <w:name w:val="Style 2"/>
    <w:uiPriority w:val="99"/>
    <w:qFormat/>
    <w:pPr>
      <w:widowControl w:val="0"/>
      <w:spacing w:after="0" w:line="228" w:lineRule="auto"/>
    </w:pPr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CharacterStyle1">
    <w:name w:val="Character Style 1"/>
    <w:uiPriority w:val="99"/>
    <w:rPr>
      <w:rFonts w:ascii="Tahoma" w:hAnsi="Tahoma" w:cs="Tahoma"/>
      <w:sz w:val="20"/>
      <w:szCs w:val="20"/>
    </w:rPr>
  </w:style>
  <w:style w:type="paragraph" w:styleId="2f3">
    <w:name w:val="toc 2"/>
    <w:basedOn w:val="a3"/>
    <w:next w:val="a3"/>
    <w:uiPriority w:val="99"/>
    <w:qFormat/>
    <w:pPr>
      <w:spacing w:after="100" w:line="276" w:lineRule="auto"/>
      <w:ind w:left="220"/>
    </w:pPr>
    <w:rPr>
      <w:rFonts w:ascii="Calibri" w:hAnsi="Calibri" w:cs="Calibri"/>
      <w:sz w:val="22"/>
      <w:szCs w:val="22"/>
      <w:lang w:eastAsia="en-US"/>
    </w:rPr>
  </w:style>
  <w:style w:type="paragraph" w:styleId="3f2">
    <w:name w:val="toc 3"/>
    <w:basedOn w:val="a3"/>
    <w:next w:val="a3"/>
    <w:uiPriority w:val="99"/>
    <w:qFormat/>
    <w:pPr>
      <w:spacing w:after="100" w:line="276" w:lineRule="auto"/>
      <w:ind w:left="440"/>
    </w:pPr>
    <w:rPr>
      <w:rFonts w:ascii="Calibri" w:hAnsi="Calibri" w:cs="Calibri"/>
      <w:sz w:val="22"/>
      <w:szCs w:val="22"/>
      <w:lang w:eastAsia="en-US"/>
    </w:rPr>
  </w:style>
  <w:style w:type="character" w:customStyle="1" w:styleId="19">
    <w:name w:val="Основной текст Знак1"/>
    <w:basedOn w:val="a4"/>
    <w:semiHidden/>
    <w:rPr>
      <w:rFonts w:ascii="Calibri" w:eastAsia="Times New Roman" w:hAnsi="Calibri" w:cs="Calibri"/>
      <w:sz w:val="22"/>
      <w:szCs w:val="22"/>
      <w:lang w:eastAsia="en-US"/>
    </w:rPr>
  </w:style>
  <w:style w:type="paragraph" w:styleId="affff5">
    <w:name w:val="TOC Heading"/>
    <w:basedOn w:val="10"/>
    <w:next w:val="a3"/>
    <w:uiPriority w:val="39"/>
    <w:qFormat/>
    <w:pPr>
      <w:keepLines/>
      <w:tabs>
        <w:tab w:val="clear" w:pos="432"/>
      </w:tabs>
      <w:spacing w:before="480" w:line="276" w:lineRule="auto"/>
      <w:ind w:left="0" w:firstLine="0"/>
      <w:jc w:val="left"/>
      <w:outlineLvl w:val="9"/>
    </w:pPr>
    <w:rPr>
      <w:rFonts w:ascii="Cambria" w:hAnsi="Cambria" w:cs="Cambria"/>
      <w:b/>
      <w:bCs/>
      <w:color w:val="365F91"/>
      <w:szCs w:val="28"/>
      <w:lang w:eastAsia="en-US"/>
    </w:rPr>
  </w:style>
  <w:style w:type="paragraph" w:customStyle="1" w:styleId="2f4">
    <w:name w:val="заголовок 2"/>
    <w:basedOn w:val="a3"/>
    <w:next w:val="a3"/>
    <w:uiPriority w:val="99"/>
    <w:qFormat/>
    <w:pPr>
      <w:keepNext/>
      <w:spacing w:before="240" w:after="240"/>
      <w:jc w:val="center"/>
      <w:outlineLvl w:val="1"/>
    </w:pPr>
    <w:rPr>
      <w:b/>
      <w:bCs/>
      <w:sz w:val="22"/>
      <w:szCs w:val="22"/>
    </w:rPr>
  </w:style>
  <w:style w:type="paragraph" w:customStyle="1" w:styleId="FR2">
    <w:name w:val="FR2"/>
    <w:qFormat/>
    <w:pPr>
      <w:widowControl w:val="0"/>
      <w:spacing w:before="620" w:after="0" w:line="278" w:lineRule="auto"/>
      <w:ind w:firstLine="6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a">
    <w:name w:val="Сетка таблицы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b">
    <w:name w:val="Заголовок оглавления1"/>
    <w:basedOn w:val="10"/>
    <w:next w:val="a3"/>
    <w:uiPriority w:val="99"/>
    <w:semiHidden/>
    <w:qFormat/>
    <w:pPr>
      <w:keepLines/>
      <w:tabs>
        <w:tab w:val="clear" w:pos="432"/>
      </w:tabs>
      <w:spacing w:before="480" w:line="276" w:lineRule="auto"/>
      <w:ind w:left="0" w:firstLine="0"/>
      <w:jc w:val="left"/>
      <w:outlineLvl w:val="9"/>
    </w:pPr>
    <w:rPr>
      <w:rFonts w:ascii="Cambria" w:hAnsi="Cambria" w:cs="Cambria"/>
      <w:b/>
      <w:bCs/>
      <w:color w:val="365F91"/>
      <w:szCs w:val="28"/>
      <w:lang w:eastAsia="en-US"/>
    </w:rPr>
  </w:style>
  <w:style w:type="paragraph" w:customStyle="1" w:styleId="2f5">
    <w:name w:val="Заголовок оглавления2"/>
    <w:basedOn w:val="10"/>
    <w:next w:val="a3"/>
    <w:uiPriority w:val="99"/>
    <w:semiHidden/>
    <w:qFormat/>
    <w:pPr>
      <w:keepLines/>
      <w:tabs>
        <w:tab w:val="clear" w:pos="432"/>
      </w:tabs>
      <w:spacing w:before="480" w:line="276" w:lineRule="auto"/>
      <w:ind w:left="0" w:firstLine="0"/>
      <w:jc w:val="left"/>
      <w:outlineLvl w:val="9"/>
    </w:pPr>
    <w:rPr>
      <w:rFonts w:ascii="Cambria" w:hAnsi="Cambria" w:cs="Cambria"/>
      <w:b/>
      <w:bCs/>
      <w:color w:val="365F91"/>
      <w:szCs w:val="28"/>
      <w:lang w:eastAsia="en-US"/>
    </w:rPr>
  </w:style>
  <w:style w:type="paragraph" w:customStyle="1" w:styleId="xl67">
    <w:name w:val="xl67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68">
    <w:name w:val="xl68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69">
    <w:name w:val="xl69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0">
    <w:name w:val="xl70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2"/>
      <w:szCs w:val="22"/>
    </w:rPr>
  </w:style>
  <w:style w:type="paragraph" w:customStyle="1" w:styleId="xl71">
    <w:name w:val="xl71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2">
    <w:name w:val="xl72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2"/>
      <w:szCs w:val="22"/>
    </w:rPr>
  </w:style>
  <w:style w:type="paragraph" w:customStyle="1" w:styleId="xl73">
    <w:name w:val="xl73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4">
    <w:name w:val="xl7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5">
    <w:name w:val="xl7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76">
    <w:name w:val="xl76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77">
    <w:name w:val="xl7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78">
    <w:name w:val="xl78"/>
    <w:basedOn w:val="a3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0">
    <w:name w:val="xl8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2">
    <w:name w:val="xl8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3">
    <w:name w:val="xl83"/>
    <w:basedOn w:val="a3"/>
    <w:qFormat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4">
    <w:name w:val="xl8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6">
    <w:name w:val="xl86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8">
    <w:name w:val="xl88"/>
    <w:basedOn w:val="a3"/>
    <w:qFormat/>
    <w:pPr>
      <w:pBdr>
        <w:top w:val="single" w:sz="4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9">
    <w:name w:val="xl89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1">
    <w:name w:val="xl91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2"/>
      <w:szCs w:val="22"/>
    </w:rPr>
  </w:style>
  <w:style w:type="paragraph" w:customStyle="1" w:styleId="xl92">
    <w:name w:val="xl92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3">
    <w:name w:val="xl93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4">
    <w:name w:val="xl94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5">
    <w:name w:val="xl95"/>
    <w:basedOn w:val="a3"/>
    <w:uiPriority w:val="99"/>
    <w:qFormat/>
    <w:pP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96">
    <w:name w:val="xl96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45">
    <w:name w:val="Абзац списка4"/>
    <w:basedOn w:val="a3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xl97">
    <w:name w:val="xl97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8">
    <w:name w:val="xl98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9">
    <w:name w:val="xl99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0">
    <w:name w:val="xl100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1">
    <w:name w:val="xl101"/>
    <w:basedOn w:val="a3"/>
    <w:uiPriority w:val="99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2">
    <w:name w:val="xl102"/>
    <w:basedOn w:val="a3"/>
    <w:uiPriority w:val="99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3">
    <w:name w:val="xl103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22"/>
      <w:szCs w:val="22"/>
    </w:rPr>
  </w:style>
  <w:style w:type="numbering" w:customStyle="1" w:styleId="1c">
    <w:name w:val="Нет списка1"/>
    <w:next w:val="a6"/>
    <w:uiPriority w:val="99"/>
    <w:semiHidden/>
    <w:unhideWhenUsed/>
  </w:style>
  <w:style w:type="table" w:customStyle="1" w:styleId="2f6">
    <w:name w:val="Сетка таблицы2"/>
    <w:basedOn w:val="a5"/>
    <w:next w:val="ad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">
    <w:name w:val="WW-Базовый"/>
    <w:qFormat/>
    <w:pPr>
      <w:widowControl w:val="0"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hi-IN" w:bidi="hi-IN"/>
    </w:rPr>
  </w:style>
  <w:style w:type="paragraph" w:styleId="affff6">
    <w:name w:val="endnote text"/>
    <w:basedOn w:val="a3"/>
    <w:link w:val="affff7"/>
    <w:uiPriority w:val="99"/>
    <w:rPr>
      <w:sz w:val="20"/>
      <w:szCs w:val="20"/>
    </w:rPr>
  </w:style>
  <w:style w:type="character" w:customStyle="1" w:styleId="affff7">
    <w:name w:val="Текст концевой сноски Знак"/>
    <w:basedOn w:val="a4"/>
    <w:link w:val="affff6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8">
    <w:name w:val="endnote reference"/>
    <w:rPr>
      <w:vertAlign w:val="superscript"/>
    </w:rPr>
  </w:style>
  <w:style w:type="paragraph" w:customStyle="1" w:styleId="affff9">
    <w:name w:val="Базовый"/>
    <w:uiPriority w:val="99"/>
    <w:qFormat/>
    <w:pPr>
      <w:tabs>
        <w:tab w:val="left" w:pos="851"/>
      </w:tabs>
      <w:spacing w:before="60" w:after="60" w:line="240" w:lineRule="auto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a">
    <w:name w:val="Пункты"/>
    <w:basedOn w:val="2"/>
    <w:link w:val="affffa"/>
    <w:qFormat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sz w:val="24"/>
    </w:rPr>
  </w:style>
  <w:style w:type="character" w:customStyle="1" w:styleId="affffa">
    <w:name w:val="Пункты Знак"/>
    <w:link w:val="a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customStyle="1" w:styleId="1d">
    <w:name w:val="Нижний колонтитул1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ru-RU"/>
    </w:rPr>
  </w:style>
  <w:style w:type="paragraph" w:customStyle="1" w:styleId="Affffb">
    <w:name w:val="Текстовый блок A"/>
    <w:qFormat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6">
    <w:name w:val="Стиль6"/>
    <w:basedOn w:val="a3"/>
    <w:link w:val="65"/>
    <w:qFormat/>
    <w:pPr>
      <w:widowControl w:val="0"/>
      <w:numPr>
        <w:numId w:val="3"/>
      </w:numPr>
      <w:tabs>
        <w:tab w:val="left" w:pos="0"/>
      </w:tabs>
      <w:spacing w:before="120" w:after="120" w:line="360" w:lineRule="auto"/>
      <w:contextualSpacing/>
      <w:jc w:val="both"/>
    </w:pPr>
    <w:rPr>
      <w:sz w:val="22"/>
      <w:szCs w:val="22"/>
    </w:rPr>
  </w:style>
  <w:style w:type="character" w:customStyle="1" w:styleId="65">
    <w:name w:val="Стиль6 Знак"/>
    <w:link w:val="6"/>
    <w:rPr>
      <w:rFonts w:ascii="Times New Roman" w:eastAsia="Times New Roman" w:hAnsi="Times New Roman" w:cs="Times New Roman"/>
      <w:lang w:eastAsia="ru-RU"/>
    </w:rPr>
  </w:style>
  <w:style w:type="paragraph" w:customStyle="1" w:styleId="56">
    <w:name w:val="Абзац списка5"/>
    <w:basedOn w:val="a3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66">
    <w:name w:val="Абзац списка6"/>
    <w:basedOn w:val="a3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73">
    <w:name w:val="Абзац списка7"/>
    <w:basedOn w:val="a3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msonormalbullet2gifbullet1gif">
    <w:name w:val="msonormalbullet2gifbullet1.gif"/>
    <w:basedOn w:val="a3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msonormalbullet2gifbullet2gif">
    <w:name w:val="msonormalbullet2gifbullet2.gif"/>
    <w:basedOn w:val="a3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msonormalbullet2gifbullet3gif">
    <w:name w:val="msonormalbullet2gifbullet3.gif"/>
    <w:basedOn w:val="a3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xl104">
    <w:name w:val="xl104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05">
    <w:name w:val="xl105"/>
    <w:basedOn w:val="a3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6">
    <w:name w:val="xl106"/>
    <w:basedOn w:val="a3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7">
    <w:name w:val="xl107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8">
    <w:name w:val="xl108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9">
    <w:name w:val="xl109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0">
    <w:name w:val="xl110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1">
    <w:name w:val="xl111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2">
    <w:name w:val="xl112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4">
    <w:name w:val="xl11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6">
    <w:name w:val="xl116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FF0000"/>
      <w:sz w:val="18"/>
      <w:szCs w:val="18"/>
    </w:rPr>
  </w:style>
  <w:style w:type="paragraph" w:customStyle="1" w:styleId="xl117">
    <w:name w:val="xl11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8">
    <w:name w:val="xl118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9">
    <w:name w:val="xl119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20">
    <w:name w:val="xl12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1">
    <w:name w:val="xl121"/>
    <w:basedOn w:val="a3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2">
    <w:name w:val="xl12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4">
    <w:name w:val="xl12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5">
    <w:name w:val="xl125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6">
    <w:name w:val="xl126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7">
    <w:name w:val="xl127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8">
    <w:name w:val="xl128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9">
    <w:name w:val="xl129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0">
    <w:name w:val="xl13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1">
    <w:name w:val="xl13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2">
    <w:name w:val="xl13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3">
    <w:name w:val="xl13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4">
    <w:name w:val="xl13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5">
    <w:name w:val="xl13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6">
    <w:name w:val="xl136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7">
    <w:name w:val="xl13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0">
    <w:name w:val="xl14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1">
    <w:name w:val="xl141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2">
    <w:name w:val="xl14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3">
    <w:name w:val="xl14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4">
    <w:name w:val="xl14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5">
    <w:name w:val="xl14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46">
    <w:name w:val="xl146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8">
    <w:name w:val="xl14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9">
    <w:name w:val="xl149"/>
    <w:basedOn w:val="a3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0">
    <w:name w:val="xl150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1">
    <w:name w:val="xl151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52">
    <w:name w:val="xl152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53">
    <w:name w:val="xl153"/>
    <w:basedOn w:val="a3"/>
    <w:qFormat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4">
    <w:name w:val="xl154"/>
    <w:basedOn w:val="a3"/>
    <w:qFormat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5">
    <w:name w:val="xl155"/>
    <w:basedOn w:val="a3"/>
    <w:qFormat/>
    <w:pP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6">
    <w:name w:val="xl156"/>
    <w:basedOn w:val="a3"/>
    <w:qFormat/>
    <w:pPr>
      <w:pBdr>
        <w:lef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7">
    <w:name w:val="xl157"/>
    <w:basedOn w:val="a3"/>
    <w:qFormat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8">
    <w:name w:val="xl158"/>
    <w:basedOn w:val="a3"/>
    <w:qFormat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59">
    <w:name w:val="xl159"/>
    <w:basedOn w:val="a3"/>
    <w:qFormat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60">
    <w:name w:val="xl16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1">
    <w:name w:val="xl16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2">
    <w:name w:val="xl162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3">
    <w:name w:val="xl16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64">
    <w:name w:val="xl16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5">
    <w:name w:val="xl165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6">
    <w:name w:val="xl166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67">
    <w:name w:val="xl167"/>
    <w:basedOn w:val="a3"/>
    <w:qFormat/>
    <w:pPr>
      <w:pBdr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8">
    <w:name w:val="xl16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9">
    <w:name w:val="xl169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70">
    <w:name w:val="xl17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1">
    <w:name w:val="xl171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2">
    <w:name w:val="xl17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4">
    <w:name w:val="xl17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6">
    <w:name w:val="xl176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7">
    <w:name w:val="xl17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8">
    <w:name w:val="xl178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9">
    <w:name w:val="xl179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0">
    <w:name w:val="xl180"/>
    <w:basedOn w:val="a3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1">
    <w:name w:val="xl18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2">
    <w:name w:val="xl182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3">
    <w:name w:val="xl18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4">
    <w:name w:val="xl18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5">
    <w:name w:val="xl18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6">
    <w:name w:val="xl186"/>
    <w:basedOn w:val="a3"/>
    <w:qFormat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7">
    <w:name w:val="xl18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88">
    <w:name w:val="xl18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9">
    <w:name w:val="xl189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0">
    <w:name w:val="xl19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1">
    <w:name w:val="xl191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2">
    <w:name w:val="xl19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3">
    <w:name w:val="xl193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4">
    <w:name w:val="xl19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5">
    <w:name w:val="xl195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6">
    <w:name w:val="xl196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7">
    <w:name w:val="xl197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8">
    <w:name w:val="xl198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character" w:customStyle="1" w:styleId="name3">
    <w:name w:val="name3"/>
    <w:basedOn w:val="a4"/>
  </w:style>
  <w:style w:type="character" w:customStyle="1" w:styleId="value3">
    <w:name w:val="value3"/>
    <w:basedOn w:val="a4"/>
  </w:style>
  <w:style w:type="paragraph" w:customStyle="1" w:styleId="msonormalbullet2gif">
    <w:name w:val="msonormalbullet2.gif"/>
    <w:basedOn w:val="a3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affffc">
    <w:name w:val="Прижатый влево"/>
    <w:basedOn w:val="a3"/>
    <w:next w:val="a3"/>
    <w:uiPriority w:val="99"/>
    <w:qFormat/>
    <w:rPr>
      <w:rFonts w:ascii="Arial" w:eastAsia="Calibri" w:hAnsi="Arial" w:cs="Arial"/>
      <w:sz w:val="22"/>
      <w:szCs w:val="22"/>
      <w:lang w:eastAsia="en-US"/>
    </w:rPr>
  </w:style>
  <w:style w:type="paragraph" w:customStyle="1" w:styleId="311">
    <w:name w:val="Основной текст 31"/>
    <w:basedOn w:val="a3"/>
    <w:qFormat/>
    <w:pPr>
      <w:tabs>
        <w:tab w:val="left" w:pos="426"/>
      </w:tabs>
      <w:jc w:val="both"/>
    </w:pPr>
    <w:rPr>
      <w:rFonts w:ascii="Arial" w:hAnsi="Arial" w:cs="Arial"/>
      <w:sz w:val="22"/>
      <w:szCs w:val="18"/>
    </w:rPr>
  </w:style>
  <w:style w:type="paragraph" w:customStyle="1" w:styleId="text-1">
    <w:name w:val="text-1"/>
    <w:basedOn w:val="a3"/>
    <w:qFormat/>
    <w:pPr>
      <w:spacing w:before="100" w:beforeAutospacing="1" w:after="100" w:afterAutospacing="1"/>
    </w:pPr>
    <w:rPr>
      <w:sz w:val="22"/>
      <w:szCs w:val="22"/>
    </w:rPr>
  </w:style>
  <w:style w:type="character" w:customStyle="1" w:styleId="blk">
    <w:name w:val="blk"/>
  </w:style>
  <w:style w:type="character" w:customStyle="1" w:styleId="u">
    <w:name w:val="u"/>
  </w:style>
  <w:style w:type="character" w:customStyle="1" w:styleId="apple-converted-space">
    <w:name w:val="apple-converted-space"/>
    <w:uiPriority w:val="99"/>
  </w:style>
  <w:style w:type="character" w:customStyle="1" w:styleId="match">
    <w:name w:val="match"/>
  </w:style>
  <w:style w:type="table" w:customStyle="1" w:styleId="213">
    <w:name w:val="Сетка таблицы21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9E977197262459AB16AE09F8A4F0155">
    <w:name w:val="F9E977197262459AB16AE09F8A4F0155"/>
    <w:qFormat/>
    <w:rPr>
      <w:rFonts w:ascii="Calibri" w:eastAsia="Times New Roman" w:hAnsi="Calibri" w:cs="Times New Roman"/>
      <w:lang w:eastAsia="ru-RU"/>
    </w:rPr>
  </w:style>
  <w:style w:type="numbering" w:customStyle="1" w:styleId="2f7">
    <w:name w:val="Нет списка2"/>
    <w:next w:val="a6"/>
    <w:uiPriority w:val="99"/>
    <w:semiHidden/>
    <w:unhideWhenUsed/>
  </w:style>
  <w:style w:type="numbering" w:customStyle="1" w:styleId="116">
    <w:name w:val="Нет списка11"/>
    <w:next w:val="a6"/>
    <w:uiPriority w:val="99"/>
    <w:semiHidden/>
    <w:unhideWhenUsed/>
  </w:style>
  <w:style w:type="table" w:customStyle="1" w:styleId="3f3">
    <w:name w:val="Сетка таблицы3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7">
    <w:name w:val="Сетка таблицы1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2">
    <w:name w:val="Нет списка111"/>
    <w:next w:val="a6"/>
    <w:uiPriority w:val="99"/>
    <w:semiHidden/>
    <w:unhideWhenUsed/>
  </w:style>
  <w:style w:type="paragraph" w:customStyle="1" w:styleId="xl66">
    <w:name w:val="xl66"/>
    <w:basedOn w:val="a3"/>
    <w:uiPriority w:val="99"/>
    <w:qFormat/>
    <w:pPr>
      <w:spacing w:before="100" w:beforeAutospacing="1" w:after="100" w:afterAutospacing="1"/>
    </w:pPr>
    <w:rPr>
      <w:sz w:val="28"/>
      <w:szCs w:val="28"/>
    </w:rPr>
  </w:style>
  <w:style w:type="character" w:styleId="affffd">
    <w:name w:val="line number"/>
    <w:uiPriority w:val="99"/>
    <w:unhideWhenUsed/>
  </w:style>
  <w:style w:type="character" w:customStyle="1" w:styleId="contract1">
    <w:name w:val="contract Знак1"/>
    <w:uiPriority w:val="9"/>
    <w:semiHidden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1">
    <w:name w:val="Заголовок 4 Знак1"/>
    <w:semiHidden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1">
    <w:name w:val="Заголовок 5 Знак1"/>
    <w:semiHidden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1e">
    <w:name w:val="Основной текст с отступом Знак1"/>
    <w:rPr>
      <w:sz w:val="24"/>
      <w:szCs w:val="24"/>
    </w:rPr>
  </w:style>
  <w:style w:type="character" w:customStyle="1" w:styleId="312">
    <w:name w:val="Основной текст с отступом 3 Знак1"/>
    <w:semiHidden/>
    <w:rPr>
      <w:sz w:val="16"/>
      <w:szCs w:val="16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f">
    <w:name w:val="Схема документа Знак1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plusnormal1">
    <w:name w:val="consplusnormal"/>
    <w:basedOn w:val="a3"/>
    <w:qFormat/>
    <w:pPr>
      <w:ind w:firstLine="720"/>
    </w:pPr>
    <w:rPr>
      <w:rFonts w:ascii="Arial" w:eastAsia="Calibri" w:hAnsi="Arial" w:cs="Arial"/>
      <w:sz w:val="20"/>
      <w:szCs w:val="20"/>
    </w:rPr>
  </w:style>
  <w:style w:type="table" w:customStyle="1" w:styleId="46">
    <w:name w:val="Сетка таблицы4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nt6">
    <w:name w:val="font6"/>
    <w:basedOn w:val="a3"/>
    <w:uiPriority w:val="99"/>
    <w:qFormat/>
    <w:pP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01">
    <w:name w:val="xl20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2">
    <w:name w:val="xl202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3">
    <w:name w:val="xl203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4">
    <w:name w:val="xl204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5">
    <w:name w:val="xl205"/>
    <w:basedOn w:val="a3"/>
    <w:qFormat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6">
    <w:name w:val="xl206"/>
    <w:basedOn w:val="a3"/>
    <w:qFormat/>
    <w:pPr>
      <w:pBdr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7">
    <w:name w:val="xl20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8">
    <w:name w:val="xl208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9">
    <w:name w:val="xl209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10">
    <w:name w:val="xl210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211">
    <w:name w:val="xl211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2">
    <w:name w:val="xl212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3">
    <w:name w:val="xl213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4">
    <w:name w:val="xl21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15">
    <w:name w:val="xl21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6">
    <w:name w:val="xl216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7">
    <w:name w:val="xl217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8">
    <w:name w:val="xl21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19">
    <w:name w:val="xl219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20">
    <w:name w:val="xl220"/>
    <w:basedOn w:val="a3"/>
    <w:qFormat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1">
    <w:name w:val="xl221"/>
    <w:basedOn w:val="a3"/>
    <w:qFormat/>
    <w:pP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2">
    <w:name w:val="xl222"/>
    <w:basedOn w:val="a3"/>
    <w:qFormat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3">
    <w:name w:val="xl22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4">
    <w:name w:val="xl224"/>
    <w:basedOn w:val="a3"/>
    <w:qFormat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5">
    <w:name w:val="xl225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6">
    <w:name w:val="xl226"/>
    <w:basedOn w:val="a3"/>
    <w:qFormat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7">
    <w:name w:val="xl227"/>
    <w:basedOn w:val="a3"/>
    <w:qFormat/>
    <w:pPr>
      <w:pBdr>
        <w:top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8">
    <w:name w:val="xl228"/>
    <w:basedOn w:val="a3"/>
    <w:qFormat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9">
    <w:name w:val="xl229"/>
    <w:basedOn w:val="a3"/>
    <w:qFormat/>
    <w:pPr>
      <w:pBdr>
        <w:top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0">
    <w:name w:val="xl230"/>
    <w:basedOn w:val="a3"/>
    <w:qFormat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1">
    <w:name w:val="xl231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32">
    <w:name w:val="xl232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3">
    <w:name w:val="xl233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4">
    <w:name w:val="xl234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2"/>
      <w:szCs w:val="12"/>
    </w:rPr>
  </w:style>
  <w:style w:type="paragraph" w:customStyle="1" w:styleId="xl235">
    <w:name w:val="xl235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6">
    <w:name w:val="xl236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2"/>
      <w:szCs w:val="12"/>
    </w:rPr>
  </w:style>
  <w:style w:type="paragraph" w:customStyle="1" w:styleId="xl237">
    <w:name w:val="xl237"/>
    <w:basedOn w:val="a3"/>
    <w:qFormat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8">
    <w:name w:val="xl238"/>
    <w:basedOn w:val="a3"/>
    <w:qFormat/>
    <w:pP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9">
    <w:name w:val="xl239"/>
    <w:basedOn w:val="a3"/>
    <w:qFormat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0">
    <w:name w:val="xl24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1">
    <w:name w:val="xl241"/>
    <w:basedOn w:val="a3"/>
    <w:qFormat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2">
    <w:name w:val="xl242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3">
    <w:name w:val="xl243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4">
    <w:name w:val="xl244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5">
    <w:name w:val="xl24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6">
    <w:name w:val="xl246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7">
    <w:name w:val="xl247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numbering" w:customStyle="1" w:styleId="3f4">
    <w:name w:val="Нет списка3"/>
    <w:next w:val="a6"/>
    <w:uiPriority w:val="99"/>
    <w:semiHidden/>
    <w:unhideWhenUsed/>
  </w:style>
  <w:style w:type="numbering" w:customStyle="1" w:styleId="121">
    <w:name w:val="Нет списка12"/>
    <w:next w:val="a6"/>
    <w:uiPriority w:val="99"/>
    <w:semiHidden/>
    <w:unhideWhenUsed/>
  </w:style>
  <w:style w:type="table" w:customStyle="1" w:styleId="57">
    <w:name w:val="Сетка таблицы5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0">
    <w:name w:val="Нет списка112"/>
    <w:next w:val="a6"/>
    <w:uiPriority w:val="99"/>
    <w:semiHidden/>
    <w:unhideWhenUsed/>
  </w:style>
  <w:style w:type="character" w:customStyle="1" w:styleId="text1">
    <w:name w:val="text1"/>
    <w:basedOn w:val="a4"/>
    <w:rPr>
      <w:rFonts w:ascii="Tahoma" w:hAnsi="Tahoma" w:cs="Tahoma" w:hint="default"/>
      <w:color w:val="000000"/>
      <w:sz w:val="18"/>
      <w:szCs w:val="18"/>
    </w:rPr>
  </w:style>
  <w:style w:type="table" w:customStyle="1" w:styleId="122">
    <w:name w:val="Сетка таблицы1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-text-lowcase">
    <w:name w:val="i-text-lowcase"/>
    <w:basedOn w:val="a4"/>
  </w:style>
  <w:style w:type="character" w:customStyle="1" w:styleId="af8">
    <w:name w:val="Обычный (Интернет) Знак"/>
    <w:link w:val="af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7">
    <w:name w:val="Нет списка4"/>
    <w:next w:val="a6"/>
    <w:uiPriority w:val="99"/>
    <w:semiHidden/>
    <w:unhideWhenUsed/>
  </w:style>
  <w:style w:type="table" w:customStyle="1" w:styleId="67">
    <w:name w:val="Сетка таблицы6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"/>
    <w:next w:val="a6"/>
    <w:uiPriority w:val="99"/>
    <w:semiHidden/>
    <w:unhideWhenUsed/>
  </w:style>
  <w:style w:type="table" w:customStyle="1" w:styleId="221">
    <w:name w:val="Сетка таблицы22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">
    <w:name w:val="Сетка таблицы211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4">
    <w:name w:val="Нет списка21"/>
    <w:next w:val="a6"/>
    <w:uiPriority w:val="99"/>
    <w:semiHidden/>
    <w:unhideWhenUsed/>
  </w:style>
  <w:style w:type="numbering" w:customStyle="1" w:styleId="1130">
    <w:name w:val="Нет списка113"/>
    <w:next w:val="a6"/>
    <w:uiPriority w:val="99"/>
    <w:semiHidden/>
    <w:unhideWhenUsed/>
  </w:style>
  <w:style w:type="table" w:customStyle="1" w:styleId="313">
    <w:name w:val="Сетка таблицы31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3">
    <w:name w:val="Сетка таблицы11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0">
    <w:name w:val="Нет списка1111"/>
    <w:next w:val="a6"/>
    <w:uiPriority w:val="99"/>
    <w:semiHidden/>
    <w:unhideWhenUsed/>
  </w:style>
  <w:style w:type="table" w:customStyle="1" w:styleId="412">
    <w:name w:val="Сетка таблицы41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opertyname">
    <w:name w:val="property_name"/>
    <w:basedOn w:val="a4"/>
  </w:style>
  <w:style w:type="character" w:customStyle="1" w:styleId="product-specname-inner">
    <w:name w:val="product-spec__name-inner"/>
    <w:basedOn w:val="a4"/>
  </w:style>
  <w:style w:type="character" w:customStyle="1" w:styleId="product-specvalue-inner">
    <w:name w:val="product-spec__value-inner"/>
    <w:basedOn w:val="a4"/>
  </w:style>
  <w:style w:type="numbering" w:customStyle="1" w:styleId="314">
    <w:name w:val="Нет списка31"/>
    <w:next w:val="a6"/>
    <w:uiPriority w:val="99"/>
    <w:semiHidden/>
    <w:unhideWhenUsed/>
  </w:style>
  <w:style w:type="numbering" w:customStyle="1" w:styleId="1210">
    <w:name w:val="Нет списка121"/>
    <w:next w:val="a6"/>
    <w:uiPriority w:val="99"/>
    <w:semiHidden/>
    <w:unhideWhenUsed/>
  </w:style>
  <w:style w:type="table" w:customStyle="1" w:styleId="1211">
    <w:name w:val="Сетка таблицы12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1">
    <w:name w:val="Нет списка1121"/>
    <w:next w:val="a6"/>
    <w:uiPriority w:val="99"/>
    <w:semiHidden/>
    <w:unhideWhenUsed/>
  </w:style>
  <w:style w:type="numbering" w:customStyle="1" w:styleId="2113">
    <w:name w:val="Нет списка211"/>
    <w:next w:val="a6"/>
    <w:uiPriority w:val="99"/>
    <w:semiHidden/>
    <w:unhideWhenUsed/>
  </w:style>
  <w:style w:type="numbering" w:customStyle="1" w:styleId="11111">
    <w:name w:val="Нет списка11111"/>
    <w:next w:val="a6"/>
    <w:uiPriority w:val="99"/>
    <w:semiHidden/>
    <w:unhideWhenUsed/>
  </w:style>
  <w:style w:type="numbering" w:customStyle="1" w:styleId="111111">
    <w:name w:val="Нет списка111111"/>
    <w:next w:val="a6"/>
    <w:uiPriority w:val="99"/>
    <w:semiHidden/>
    <w:unhideWhenUsed/>
  </w:style>
  <w:style w:type="character" w:customStyle="1" w:styleId="1f0">
    <w:name w:val="Текст сноски Знак1 Знак Знак"/>
    <w:rPr>
      <w:rFonts w:cs="Times New Roman"/>
      <w:sz w:val="20"/>
      <w:szCs w:val="20"/>
    </w:rPr>
  </w:style>
  <w:style w:type="paragraph" w:customStyle="1" w:styleId="118">
    <w:name w:val="Знак11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14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a3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2">
    <w:name w:val="ConsPlusNormal Знак Знак"/>
    <w:link w:val="ConsPlusNormal3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3">
    <w:name w:val="ConsPlusNormal Знак Знак Знак"/>
    <w:link w:val="ConsPlusNormal2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19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a3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1">
    <w:name w:val="ConsNormal Знак Знак1"/>
    <w:rPr>
      <w:rFonts w:ascii="Arial" w:hAnsi="Arial"/>
      <w:lang w:val="ru-RU" w:eastAsia="ru-RU" w:bidi="ar-SA"/>
    </w:rPr>
  </w:style>
  <w:style w:type="paragraph" w:customStyle="1" w:styleId="1f1">
    <w:name w:val="1"/>
    <w:basedOn w:val="a3"/>
    <w:uiPriority w:val="99"/>
    <w:qFormat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2">
    <w:name w:val="подраздел"/>
    <w:basedOn w:val="2"/>
    <w:next w:val="4"/>
    <w:qFormat/>
    <w:pPr>
      <w:keepLines/>
      <w:numPr>
        <w:ilvl w:val="1"/>
        <w:numId w:val="4"/>
      </w:numPr>
      <w:tabs>
        <w:tab w:val="clear" w:pos="0"/>
        <w:tab w:val="num" w:pos="1440"/>
      </w:tabs>
      <w:spacing w:before="120" w:after="120"/>
      <w:ind w:left="1440" w:firstLine="851"/>
    </w:pPr>
    <w:rPr>
      <w:rFonts w:ascii="Times New Roman" w:hAnsi="Times New Roman" w:cs="Times New Roman"/>
      <w:i w:val="0"/>
      <w:sz w:val="24"/>
    </w:rPr>
  </w:style>
  <w:style w:type="paragraph" w:customStyle="1" w:styleId="a1">
    <w:name w:val="раздел"/>
    <w:basedOn w:val="10"/>
    <w:next w:val="a2"/>
    <w:qFormat/>
    <w:pPr>
      <w:keepLines/>
      <w:numPr>
        <w:numId w:val="4"/>
      </w:numPr>
      <w:spacing w:before="120" w:after="120"/>
      <w:ind w:firstLine="851"/>
    </w:pPr>
    <w:rPr>
      <w:b/>
      <w:bCs/>
      <w:sz w:val="24"/>
      <w:szCs w:val="32"/>
      <w:lang w:eastAsia="ru-RU"/>
    </w:rPr>
  </w:style>
  <w:style w:type="paragraph" w:customStyle="1" w:styleId="2114">
    <w:name w:val="Знак2 Знак Знак Знак Знак Знак Знак Знак Знак Знак1 Знак Знак Знак1 Знак Знак Знак Знак Знак Знак Знак Знак Знак Знак Знак"/>
    <w:basedOn w:val="a3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2">
    <w:name w:val="Знак1 Знак Знак Знак Знак Знак Знак Знак Знак Знак Знак Знак"/>
    <w:basedOn w:val="a3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Title">
    <w:name w:val="ConsTitle"/>
    <w:uiPriority w:val="99"/>
    <w:qFormat/>
    <w:pPr>
      <w:widowControl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23">
    <w:name w:val="Основной текст 22"/>
    <w:basedOn w:val="a3"/>
    <w:semiHidden/>
    <w:qFormat/>
    <w:pPr>
      <w:ind w:firstLine="720"/>
      <w:jc w:val="both"/>
    </w:pPr>
    <w:rPr>
      <w:szCs w:val="20"/>
    </w:rPr>
  </w:style>
  <w:style w:type="paragraph" w:customStyle="1" w:styleId="11a">
    <w:name w:val="Знак1 Знак Знак Знак Знак Знак Знак Знак Знак Знак Знак Знак Знак Знак Знак Знак Знак Знак1 Знак Знак Знак Знак Знак Знак"/>
    <w:basedOn w:val="a3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6">
    <w:name w:val="Font Style36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Pr>
      <w:rFonts w:ascii="Times New Roman" w:hAnsi="Times New Roman"/>
      <w:sz w:val="24"/>
    </w:rPr>
  </w:style>
  <w:style w:type="paragraph" w:customStyle="1" w:styleId="Style40">
    <w:name w:val="Style4"/>
    <w:basedOn w:val="a3"/>
    <w:qFormat/>
    <w:pPr>
      <w:widowControl w:val="0"/>
      <w:spacing w:line="216" w:lineRule="exact"/>
      <w:jc w:val="both"/>
    </w:pPr>
  </w:style>
  <w:style w:type="character" w:customStyle="1" w:styleId="Bodytext26">
    <w:name w:val="Body text26"/>
    <w:uiPriority w:val="99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rPr>
      <w:rFonts w:ascii="Times New Roman" w:hAnsi="Times New Roman"/>
      <w:b/>
      <w:sz w:val="16"/>
    </w:rPr>
  </w:style>
  <w:style w:type="character" w:customStyle="1" w:styleId="affff0">
    <w:name w:val="Без интервала Знак"/>
    <w:aliases w:val="для таблиц Знак,No Spacing Знак"/>
    <w:link w:val="affff"/>
    <w:uiPriority w:val="1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</w:style>
  <w:style w:type="paragraph" w:customStyle="1" w:styleId="xl65">
    <w:name w:val="xl65"/>
    <w:basedOn w:val="a3"/>
    <w:uiPriority w:val="99"/>
    <w:qFormat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3"/>
    <w:uiPriority w:val="99"/>
    <w:qFormat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ConsPlusDocList">
    <w:name w:val="ConsPlusDocList"/>
    <w:uiPriority w:val="99"/>
    <w:qFormat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qFormat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qFormat/>
    <w:pPr>
      <w:widowControl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character" w:customStyle="1" w:styleId="1f3">
    <w:name w:val="Название Знак1"/>
    <w:basedOn w:val="a4"/>
    <w:rPr>
      <w:rFonts w:ascii="Cambria" w:eastAsia="Times New Roman" w:hAnsi="Cambria" w:cs="Times New Roman"/>
      <w:color w:val="17365D"/>
      <w:spacing w:val="5"/>
      <w:sz w:val="52"/>
      <w:szCs w:val="52"/>
    </w:rPr>
  </w:style>
  <w:style w:type="character" w:customStyle="1" w:styleId="215">
    <w:name w:val="Основной текст 2 Знак1"/>
    <w:basedOn w:val="a4"/>
    <w:semiHidden/>
    <w:rPr>
      <w:sz w:val="24"/>
      <w:szCs w:val="24"/>
    </w:rPr>
  </w:style>
  <w:style w:type="character" w:customStyle="1" w:styleId="315">
    <w:name w:val="Основной текст 3 Знак1"/>
    <w:basedOn w:val="a4"/>
    <w:semiHidden/>
    <w:rPr>
      <w:sz w:val="16"/>
      <w:szCs w:val="16"/>
    </w:rPr>
  </w:style>
  <w:style w:type="character" w:customStyle="1" w:styleId="affff2">
    <w:name w:val="Абзац списка Знак"/>
    <w:link w:val="affff1"/>
    <w:rPr>
      <w:rFonts w:ascii="Times New Roman" w:eastAsia="Times New Roman" w:hAnsi="Times New Roman" w:cs="Times New Roman"/>
      <w:lang w:eastAsia="ru-RU"/>
    </w:rPr>
  </w:style>
  <w:style w:type="paragraph" w:customStyle="1" w:styleId="Preformat">
    <w:name w:val="Preformat"/>
    <w:qFormat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413">
    <w:name w:val="Нет списка41"/>
    <w:next w:val="a6"/>
    <w:uiPriority w:val="99"/>
    <w:semiHidden/>
    <w:unhideWhenUsed/>
  </w:style>
  <w:style w:type="table" w:customStyle="1" w:styleId="512">
    <w:name w:val="Сетка таблицы51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10">
    <w:name w:val="Нет списка131"/>
    <w:next w:val="a6"/>
    <w:uiPriority w:val="99"/>
    <w:semiHidden/>
    <w:unhideWhenUsed/>
  </w:style>
  <w:style w:type="numbering" w:customStyle="1" w:styleId="224">
    <w:name w:val="Нет списка22"/>
    <w:next w:val="a6"/>
    <w:uiPriority w:val="99"/>
    <w:semiHidden/>
    <w:unhideWhenUsed/>
  </w:style>
  <w:style w:type="table" w:customStyle="1" w:styleId="1122">
    <w:name w:val="Сетка таблицы11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20">
    <w:name w:val="Нет списка1112"/>
    <w:next w:val="a6"/>
    <w:uiPriority w:val="99"/>
    <w:semiHidden/>
    <w:unhideWhenUsed/>
  </w:style>
  <w:style w:type="character" w:styleId="affffe">
    <w:name w:val="Placeholder Text"/>
    <w:basedOn w:val="a4"/>
    <w:uiPriority w:val="99"/>
    <w:semiHidden/>
    <w:rPr>
      <w:color w:val="808080"/>
    </w:rPr>
  </w:style>
  <w:style w:type="table" w:customStyle="1" w:styleId="230">
    <w:name w:val="Сетка таблицы23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0">
    <w:name w:val="Сетка таблицы212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31">
    <w:name w:val="Сетка таблицы11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0">
    <w:name w:val="Нет списка1113"/>
    <w:next w:val="a6"/>
    <w:uiPriority w:val="99"/>
    <w:semiHidden/>
    <w:unhideWhenUsed/>
  </w:style>
  <w:style w:type="character" w:customStyle="1" w:styleId="FontStyle13">
    <w:name w:val="Font Style1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customStyle="1" w:styleId="316">
    <w:name w:val="Основной текст с отступом 31"/>
    <w:basedOn w:val="a3"/>
    <w:qFormat/>
    <w:pPr>
      <w:widowControl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character" w:customStyle="1" w:styleId="afffff">
    <w:name w:val="Гипертекстовая ссылка"/>
    <w:basedOn w:val="a4"/>
    <w:uiPriority w:val="99"/>
    <w:rPr>
      <w:color w:val="106BBE"/>
    </w:rPr>
  </w:style>
  <w:style w:type="numbering" w:customStyle="1" w:styleId="321">
    <w:name w:val="Нет списка32"/>
    <w:next w:val="a6"/>
    <w:uiPriority w:val="99"/>
    <w:semiHidden/>
    <w:unhideWhenUsed/>
  </w:style>
  <w:style w:type="numbering" w:customStyle="1" w:styleId="1220">
    <w:name w:val="Нет списка122"/>
    <w:next w:val="a6"/>
    <w:uiPriority w:val="99"/>
    <w:semiHidden/>
    <w:unhideWhenUsed/>
  </w:style>
  <w:style w:type="table" w:customStyle="1" w:styleId="420">
    <w:name w:val="Сетка таблицы42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20">
    <w:name w:val="Нет списка1122"/>
    <w:next w:val="a6"/>
    <w:uiPriority w:val="99"/>
    <w:semiHidden/>
    <w:unhideWhenUsed/>
  </w:style>
  <w:style w:type="table" w:customStyle="1" w:styleId="2210">
    <w:name w:val="Сетка таблицы221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10">
    <w:name w:val="Сетка таблицы2111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10">
    <w:name w:val="Сетка таблицы311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2">
    <w:name w:val="Сетка таблицы111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basedOn w:val="a4"/>
  </w:style>
  <w:style w:type="table" w:customStyle="1" w:styleId="4110">
    <w:name w:val="Сетка таблицы411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11">
    <w:name w:val="Нет списка311"/>
    <w:next w:val="a6"/>
    <w:uiPriority w:val="99"/>
    <w:semiHidden/>
    <w:unhideWhenUsed/>
  </w:style>
  <w:style w:type="numbering" w:customStyle="1" w:styleId="12110">
    <w:name w:val="Нет списка1211"/>
    <w:next w:val="a6"/>
    <w:uiPriority w:val="99"/>
    <w:semiHidden/>
    <w:unhideWhenUsed/>
  </w:style>
  <w:style w:type="numbering" w:customStyle="1" w:styleId="21111">
    <w:name w:val="Нет списка2111"/>
    <w:next w:val="a6"/>
    <w:uiPriority w:val="99"/>
    <w:semiHidden/>
    <w:unhideWhenUsed/>
  </w:style>
  <w:style w:type="numbering" w:customStyle="1" w:styleId="11211">
    <w:name w:val="Нет списка11211"/>
    <w:next w:val="a6"/>
    <w:uiPriority w:val="99"/>
    <w:semiHidden/>
    <w:unhideWhenUsed/>
  </w:style>
  <w:style w:type="numbering" w:customStyle="1" w:styleId="11121">
    <w:name w:val="Нет списка11121"/>
    <w:next w:val="a6"/>
    <w:uiPriority w:val="99"/>
    <w:semiHidden/>
    <w:unhideWhenUsed/>
  </w:style>
  <w:style w:type="table" w:customStyle="1" w:styleId="4111">
    <w:name w:val="Сетка таблицы4111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10">
    <w:name w:val="Нет списка21111"/>
    <w:next w:val="a6"/>
    <w:uiPriority w:val="99"/>
    <w:semiHidden/>
    <w:unhideWhenUsed/>
  </w:style>
  <w:style w:type="numbering" w:customStyle="1" w:styleId="12111">
    <w:name w:val="Нет списка12111"/>
    <w:next w:val="a6"/>
    <w:uiPriority w:val="99"/>
    <w:semiHidden/>
    <w:unhideWhenUsed/>
  </w:style>
  <w:style w:type="character" w:customStyle="1" w:styleId="bname">
    <w:name w:val="bname"/>
    <w:basedOn w:val="a4"/>
  </w:style>
  <w:style w:type="numbering" w:customStyle="1" w:styleId="58">
    <w:name w:val="Нет списка5"/>
    <w:next w:val="a6"/>
    <w:uiPriority w:val="99"/>
    <w:semiHidden/>
    <w:unhideWhenUsed/>
  </w:style>
  <w:style w:type="table" w:customStyle="1" w:styleId="74">
    <w:name w:val="Сетка таблицы7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0">
    <w:name w:val="Сетка таблицы14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1">
    <w:name w:val="Нет списка14"/>
    <w:next w:val="a6"/>
    <w:uiPriority w:val="99"/>
    <w:semiHidden/>
    <w:unhideWhenUsed/>
  </w:style>
  <w:style w:type="table" w:customStyle="1" w:styleId="240">
    <w:name w:val="Сетка таблицы24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30">
    <w:name w:val="Сетка таблицы213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31">
    <w:name w:val="Нет списка23"/>
    <w:next w:val="a6"/>
    <w:uiPriority w:val="99"/>
    <w:semiHidden/>
    <w:unhideWhenUsed/>
  </w:style>
  <w:style w:type="numbering" w:customStyle="1" w:styleId="1140">
    <w:name w:val="Нет списка114"/>
    <w:next w:val="a6"/>
    <w:uiPriority w:val="99"/>
    <w:semiHidden/>
    <w:unhideWhenUsed/>
  </w:style>
  <w:style w:type="table" w:customStyle="1" w:styleId="330">
    <w:name w:val="Сетка таблицы33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Сетка таблицы11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40">
    <w:name w:val="Нет списка1114"/>
    <w:next w:val="a6"/>
    <w:uiPriority w:val="99"/>
    <w:semiHidden/>
    <w:unhideWhenUsed/>
  </w:style>
  <w:style w:type="numbering" w:customStyle="1" w:styleId="331">
    <w:name w:val="Нет списка33"/>
    <w:next w:val="a6"/>
    <w:uiPriority w:val="99"/>
    <w:semiHidden/>
    <w:unhideWhenUsed/>
  </w:style>
  <w:style w:type="numbering" w:customStyle="1" w:styleId="123">
    <w:name w:val="Нет списка123"/>
    <w:next w:val="a6"/>
    <w:uiPriority w:val="99"/>
    <w:semiHidden/>
    <w:unhideWhenUsed/>
  </w:style>
  <w:style w:type="table" w:customStyle="1" w:styleId="430">
    <w:name w:val="Сетка таблицы43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1">
    <w:name w:val="Сетка таблицы12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3">
    <w:name w:val="Нет списка1123"/>
    <w:next w:val="a6"/>
    <w:uiPriority w:val="99"/>
    <w:semiHidden/>
    <w:unhideWhenUsed/>
  </w:style>
  <w:style w:type="table" w:customStyle="1" w:styleId="2220">
    <w:name w:val="Сетка таблицы222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0">
    <w:name w:val="Сетка таблицы2112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21">
    <w:name w:val="Нет списка212"/>
    <w:next w:val="a6"/>
    <w:uiPriority w:val="99"/>
    <w:semiHidden/>
    <w:unhideWhenUsed/>
  </w:style>
  <w:style w:type="numbering" w:customStyle="1" w:styleId="111120">
    <w:name w:val="Нет списка11112"/>
    <w:next w:val="a6"/>
    <w:uiPriority w:val="99"/>
    <w:semiHidden/>
    <w:unhideWhenUsed/>
  </w:style>
  <w:style w:type="table" w:customStyle="1" w:styleId="3120">
    <w:name w:val="Сетка таблицы312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2">
    <w:name w:val="Сетка таблицы111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">
    <w:name w:val="Нет списка111112"/>
    <w:next w:val="a6"/>
    <w:uiPriority w:val="99"/>
    <w:semiHidden/>
    <w:unhideWhenUsed/>
  </w:style>
  <w:style w:type="table" w:customStyle="1" w:styleId="4120">
    <w:name w:val="Сетка таблицы412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0">
    <w:name w:val="Сетка таблицы52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21">
    <w:name w:val="Нет списка312"/>
    <w:next w:val="a6"/>
    <w:uiPriority w:val="99"/>
    <w:semiHidden/>
    <w:unhideWhenUsed/>
  </w:style>
  <w:style w:type="table" w:customStyle="1" w:styleId="610">
    <w:name w:val="Сетка таблицы61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2">
    <w:name w:val="Нет списка1212"/>
    <w:next w:val="a6"/>
    <w:uiPriority w:val="99"/>
    <w:semiHidden/>
    <w:unhideWhenUsed/>
  </w:style>
  <w:style w:type="numbering" w:customStyle="1" w:styleId="21121">
    <w:name w:val="Нет списка2112"/>
    <w:next w:val="a6"/>
    <w:uiPriority w:val="99"/>
    <w:semiHidden/>
    <w:unhideWhenUsed/>
  </w:style>
  <w:style w:type="numbering" w:customStyle="1" w:styleId="11212">
    <w:name w:val="Нет списка11212"/>
    <w:next w:val="a6"/>
    <w:uiPriority w:val="99"/>
    <w:semiHidden/>
    <w:unhideWhenUsed/>
  </w:style>
  <w:style w:type="numbering" w:customStyle="1" w:styleId="111220">
    <w:name w:val="Нет списка11122"/>
    <w:next w:val="a6"/>
    <w:uiPriority w:val="99"/>
    <w:semiHidden/>
    <w:unhideWhenUsed/>
  </w:style>
  <w:style w:type="table" w:customStyle="1" w:styleId="4112">
    <w:name w:val="Сетка таблицы4112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2">
    <w:name w:val="Нет списка21112"/>
    <w:next w:val="a6"/>
    <w:uiPriority w:val="99"/>
    <w:semiHidden/>
    <w:unhideWhenUsed/>
  </w:style>
  <w:style w:type="numbering" w:customStyle="1" w:styleId="12112">
    <w:name w:val="Нет списка12112"/>
    <w:next w:val="a6"/>
    <w:uiPriority w:val="99"/>
    <w:semiHidden/>
    <w:unhideWhenUsed/>
  </w:style>
  <w:style w:type="numbering" w:customStyle="1" w:styleId="68">
    <w:name w:val="Нет списка6"/>
    <w:next w:val="a6"/>
    <w:uiPriority w:val="99"/>
    <w:semiHidden/>
    <w:unhideWhenUsed/>
  </w:style>
  <w:style w:type="table" w:customStyle="1" w:styleId="82">
    <w:name w:val="Сетка таблицы8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0">
    <w:name w:val="Сетка таблицы15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1">
    <w:name w:val="Нет списка15"/>
    <w:next w:val="a6"/>
    <w:uiPriority w:val="99"/>
    <w:semiHidden/>
    <w:unhideWhenUsed/>
  </w:style>
  <w:style w:type="table" w:customStyle="1" w:styleId="250">
    <w:name w:val="Сетка таблицы25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40">
    <w:name w:val="Сетка таблицы214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1">
    <w:name w:val="Нет списка24"/>
    <w:next w:val="a6"/>
    <w:uiPriority w:val="99"/>
    <w:semiHidden/>
    <w:unhideWhenUsed/>
  </w:style>
  <w:style w:type="numbering" w:customStyle="1" w:styleId="1150">
    <w:name w:val="Нет списка115"/>
    <w:next w:val="a6"/>
    <w:uiPriority w:val="99"/>
    <w:semiHidden/>
    <w:unhideWhenUsed/>
  </w:style>
  <w:style w:type="table" w:customStyle="1" w:styleId="340">
    <w:name w:val="Сетка таблицы34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51">
    <w:name w:val="Сетка таблицы11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5">
    <w:name w:val="Нет списка1115"/>
    <w:next w:val="a6"/>
    <w:uiPriority w:val="99"/>
    <w:semiHidden/>
    <w:unhideWhenUsed/>
  </w:style>
  <w:style w:type="numbering" w:customStyle="1" w:styleId="341">
    <w:name w:val="Нет списка34"/>
    <w:next w:val="a6"/>
    <w:uiPriority w:val="99"/>
    <w:semiHidden/>
    <w:unhideWhenUsed/>
  </w:style>
  <w:style w:type="numbering" w:customStyle="1" w:styleId="124">
    <w:name w:val="Нет списка124"/>
    <w:next w:val="a6"/>
    <w:uiPriority w:val="99"/>
    <w:semiHidden/>
    <w:unhideWhenUsed/>
  </w:style>
  <w:style w:type="table" w:customStyle="1" w:styleId="440">
    <w:name w:val="Сетка таблицы44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0">
    <w:name w:val="Сетка таблицы123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4">
    <w:name w:val="Нет списка1124"/>
    <w:next w:val="a6"/>
    <w:uiPriority w:val="99"/>
    <w:semiHidden/>
    <w:unhideWhenUsed/>
  </w:style>
  <w:style w:type="table" w:customStyle="1" w:styleId="2230">
    <w:name w:val="Сетка таблицы223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30">
    <w:name w:val="Сетка таблицы2113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31">
    <w:name w:val="Нет списка213"/>
    <w:next w:val="a6"/>
    <w:uiPriority w:val="99"/>
    <w:semiHidden/>
    <w:unhideWhenUsed/>
  </w:style>
  <w:style w:type="numbering" w:customStyle="1" w:styleId="11113">
    <w:name w:val="Нет списка11113"/>
    <w:next w:val="a6"/>
    <w:uiPriority w:val="99"/>
    <w:semiHidden/>
    <w:unhideWhenUsed/>
  </w:style>
  <w:style w:type="table" w:customStyle="1" w:styleId="3130">
    <w:name w:val="Сетка таблицы313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31">
    <w:name w:val="Сетка таблицы111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">
    <w:name w:val="Нет списка111113"/>
    <w:next w:val="a6"/>
    <w:uiPriority w:val="99"/>
    <w:semiHidden/>
    <w:unhideWhenUsed/>
  </w:style>
  <w:style w:type="table" w:customStyle="1" w:styleId="4130">
    <w:name w:val="Сетка таблицы413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30">
    <w:name w:val="Сетка таблицы53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31">
    <w:name w:val="Нет списка313"/>
    <w:next w:val="a6"/>
    <w:uiPriority w:val="99"/>
    <w:semiHidden/>
    <w:unhideWhenUsed/>
  </w:style>
  <w:style w:type="table" w:customStyle="1" w:styleId="620">
    <w:name w:val="Сетка таблицы62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3">
    <w:name w:val="Нет списка1213"/>
    <w:next w:val="a6"/>
    <w:uiPriority w:val="99"/>
    <w:semiHidden/>
    <w:unhideWhenUsed/>
  </w:style>
  <w:style w:type="numbering" w:customStyle="1" w:styleId="21131">
    <w:name w:val="Нет списка2113"/>
    <w:next w:val="a6"/>
    <w:uiPriority w:val="99"/>
    <w:semiHidden/>
    <w:unhideWhenUsed/>
  </w:style>
  <w:style w:type="numbering" w:customStyle="1" w:styleId="11213">
    <w:name w:val="Нет списка11213"/>
    <w:next w:val="a6"/>
    <w:uiPriority w:val="99"/>
    <w:semiHidden/>
    <w:unhideWhenUsed/>
  </w:style>
  <w:style w:type="numbering" w:customStyle="1" w:styleId="11123">
    <w:name w:val="Нет списка11123"/>
    <w:next w:val="a6"/>
    <w:uiPriority w:val="99"/>
    <w:semiHidden/>
    <w:unhideWhenUsed/>
  </w:style>
  <w:style w:type="table" w:customStyle="1" w:styleId="4113">
    <w:name w:val="Сетка таблицы4113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3">
    <w:name w:val="Нет списка21113"/>
    <w:next w:val="a6"/>
    <w:uiPriority w:val="99"/>
    <w:semiHidden/>
    <w:unhideWhenUsed/>
  </w:style>
  <w:style w:type="numbering" w:customStyle="1" w:styleId="12113">
    <w:name w:val="Нет списка12113"/>
    <w:next w:val="a6"/>
    <w:uiPriority w:val="99"/>
    <w:semiHidden/>
    <w:unhideWhenUsed/>
  </w:style>
  <w:style w:type="paragraph" w:customStyle="1" w:styleId="afffff0">
    <w:name w:val="ЧАСТЬ"/>
    <w:basedOn w:val="10"/>
    <w:link w:val="afffff1"/>
    <w:qFormat/>
    <w:pPr>
      <w:keepLines/>
      <w:widowControl w:val="0"/>
      <w:tabs>
        <w:tab w:val="clear" w:pos="432"/>
      </w:tabs>
      <w:spacing w:before="240"/>
      <w:ind w:left="0" w:firstLine="0"/>
    </w:pPr>
    <w:rPr>
      <w:b/>
      <w:color w:val="2E74B5"/>
      <w:sz w:val="24"/>
      <w:szCs w:val="32"/>
      <w:lang w:eastAsia="ru-RU" w:bidi="ru-RU"/>
    </w:rPr>
  </w:style>
  <w:style w:type="character" w:customStyle="1" w:styleId="afffff1">
    <w:name w:val="ЧАСТЬ Знак"/>
    <w:link w:val="afffff0"/>
    <w:rPr>
      <w:rFonts w:ascii="Times New Roman" w:eastAsia="Times New Roman" w:hAnsi="Times New Roman" w:cs="Times New Roman"/>
      <w:b/>
      <w:color w:val="2E74B5"/>
      <w:sz w:val="24"/>
      <w:szCs w:val="32"/>
      <w:lang w:eastAsia="ru-RU" w:bidi="ru-RU"/>
    </w:rPr>
  </w:style>
  <w:style w:type="paragraph" w:customStyle="1" w:styleId="1f4">
    <w:name w:val="Раздел 1"/>
    <w:basedOn w:val="a3"/>
    <w:link w:val="1f5"/>
    <w:qFormat/>
    <w:pPr>
      <w:keepNext/>
      <w:spacing w:before="240" w:after="240"/>
      <w:jc w:val="center"/>
    </w:pPr>
    <w:rPr>
      <w:rFonts w:eastAsia="Courier New"/>
      <w:b/>
      <w:lang w:bidi="ru-RU"/>
    </w:rPr>
  </w:style>
  <w:style w:type="character" w:customStyle="1" w:styleId="1f5">
    <w:name w:val="Раздел 1 Знак"/>
    <w:link w:val="1f4"/>
    <w:rPr>
      <w:rFonts w:ascii="Times New Roman" w:eastAsia="Courier New" w:hAnsi="Times New Roman" w:cs="Times New Roman"/>
      <w:b/>
      <w:sz w:val="24"/>
      <w:szCs w:val="24"/>
      <w:lang w:bidi="ru-RU"/>
    </w:rPr>
  </w:style>
  <w:style w:type="paragraph" w:customStyle="1" w:styleId="A10">
    <w:name w:val="A1"/>
    <w:basedOn w:val="affff1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bidi="ru-RU"/>
    </w:rPr>
  </w:style>
  <w:style w:type="paragraph" w:customStyle="1" w:styleId="1116">
    <w:name w:val="1.1.1. Пункт"/>
    <w:basedOn w:val="a3"/>
    <w:link w:val="1117"/>
    <w:qFormat/>
    <w:pPr>
      <w:spacing w:before="120" w:after="120" w:line="276" w:lineRule="auto"/>
      <w:jc w:val="both"/>
    </w:pPr>
    <w:rPr>
      <w:rFonts w:eastAsia="Courier New"/>
      <w:color w:val="000000"/>
      <w:lang w:bidi="ru-RU"/>
    </w:rPr>
  </w:style>
  <w:style w:type="paragraph" w:customStyle="1" w:styleId="1111">
    <w:name w:val="1.1.1.1 Пункт"/>
    <w:basedOn w:val="110"/>
    <w:link w:val="11114"/>
    <w:qFormat/>
    <w:pPr>
      <w:numPr>
        <w:ilvl w:val="3"/>
        <w:numId w:val="8"/>
      </w:numPr>
    </w:pPr>
  </w:style>
  <w:style w:type="paragraph" w:customStyle="1" w:styleId="1">
    <w:name w:val="1) Список"/>
    <w:basedOn w:val="a3"/>
    <w:link w:val="1f6"/>
    <w:qFormat/>
    <w:pPr>
      <w:widowControl w:val="0"/>
      <w:numPr>
        <w:numId w:val="5"/>
      </w:numPr>
      <w:spacing w:before="60" w:line="276" w:lineRule="auto"/>
      <w:jc w:val="both"/>
    </w:pPr>
    <w:rPr>
      <w:rFonts w:eastAsiaTheme="minorHAnsi"/>
      <w:lang w:bidi="ru-RU"/>
    </w:rPr>
  </w:style>
  <w:style w:type="character" w:customStyle="1" w:styleId="1f6">
    <w:name w:val="1) Список Знак"/>
    <w:basedOn w:val="a4"/>
    <w:link w:val="1"/>
    <w:rPr>
      <w:rFonts w:ascii="Times New Roman" w:hAnsi="Times New Roman" w:cs="Times New Roman"/>
      <w:sz w:val="24"/>
      <w:szCs w:val="24"/>
      <w:lang w:eastAsia="ru-RU" w:bidi="ru-RU"/>
    </w:rPr>
  </w:style>
  <w:style w:type="paragraph" w:customStyle="1" w:styleId="afffff2">
    <w:name w:val="Абзац Обычный отступы"/>
    <w:basedOn w:val="a3"/>
    <w:link w:val="afffff3"/>
    <w:qFormat/>
    <w:pPr>
      <w:widowControl w:val="0"/>
      <w:spacing w:before="60" w:line="276" w:lineRule="auto"/>
      <w:ind w:firstLine="567"/>
      <w:jc w:val="both"/>
    </w:pPr>
    <w:rPr>
      <w:rFonts w:eastAsia="Courier New"/>
      <w:color w:val="000000"/>
      <w:lang w:bidi="ru-RU"/>
    </w:rPr>
  </w:style>
  <w:style w:type="character" w:customStyle="1" w:styleId="afffff3">
    <w:name w:val="Абзац Обычный отступы Знак"/>
    <w:basedOn w:val="a4"/>
    <w:link w:val="afffff2"/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character" w:customStyle="1" w:styleId="1117">
    <w:name w:val="1.1.1. Пункт Знак"/>
    <w:basedOn w:val="111"/>
    <w:link w:val="1116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character" w:customStyle="1" w:styleId="A11">
    <w:name w:val="A1 Знак"/>
    <w:link w:val="A10"/>
    <w:rPr>
      <w:rFonts w:ascii="Times New Roman" w:eastAsia="Courier New" w:hAnsi="Times New Roman" w:cs="Times New Roman"/>
      <w:b/>
      <w:color w:val="000000"/>
      <w:sz w:val="24"/>
      <w:szCs w:val="24"/>
      <w:lang w:bidi="ru-RU"/>
    </w:rPr>
  </w:style>
  <w:style w:type="paragraph" w:customStyle="1" w:styleId="a0">
    <w:name w:val="а) СПИСОК"/>
    <w:basedOn w:val="affff1"/>
    <w:link w:val="afffff4"/>
    <w:qFormat/>
    <w:pPr>
      <w:numPr>
        <w:numId w:val="6"/>
      </w:numPr>
      <w:spacing w:line="276" w:lineRule="auto"/>
      <w:contextualSpacing/>
      <w:jc w:val="both"/>
    </w:pPr>
    <w:rPr>
      <w:sz w:val="24"/>
      <w:szCs w:val="24"/>
    </w:rPr>
  </w:style>
  <w:style w:type="character" w:customStyle="1" w:styleId="afffff4">
    <w:name w:val="а) СПИСОК Знак"/>
    <w:basedOn w:val="affff2"/>
    <w:link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114">
    <w:name w:val="1.1.1.1 Пункт Знак"/>
    <w:basedOn w:val="1117"/>
    <w:link w:val="1111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paragraph" w:customStyle="1" w:styleId="-">
    <w:name w:val="- Список"/>
    <w:basedOn w:val="affff1"/>
    <w:link w:val="-0"/>
    <w:qFormat/>
    <w:pPr>
      <w:widowControl w:val="0"/>
      <w:numPr>
        <w:numId w:val="7"/>
      </w:numPr>
      <w:spacing w:line="276" w:lineRule="auto"/>
      <w:ind w:left="0" w:firstLine="567"/>
      <w:contextualSpacing/>
      <w:jc w:val="both"/>
    </w:pPr>
    <w:rPr>
      <w:sz w:val="24"/>
      <w:szCs w:val="24"/>
      <w:lang w:bidi="ru-RU"/>
    </w:rPr>
  </w:style>
  <w:style w:type="character" w:customStyle="1" w:styleId="-0">
    <w:name w:val="- Список Знак"/>
    <w:basedOn w:val="affff2"/>
    <w:link w:val="-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numbering" w:customStyle="1" w:styleId="75">
    <w:name w:val="Нет списка7"/>
    <w:next w:val="a6"/>
    <w:uiPriority w:val="99"/>
    <w:semiHidden/>
    <w:unhideWhenUsed/>
  </w:style>
  <w:style w:type="table" w:customStyle="1" w:styleId="92">
    <w:name w:val="Сетка таблицы9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0">
    <w:name w:val="Сетка таблицы16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b">
    <w:name w:val="Заголовок 11"/>
    <w:basedOn w:val="a3"/>
    <w:next w:val="a3"/>
    <w:qFormat/>
    <w:pPr>
      <w:keepNext/>
      <w:widowControl w:val="0"/>
      <w:jc w:val="center"/>
      <w:outlineLvl w:val="0"/>
    </w:pPr>
    <w:rPr>
      <w:b/>
      <w:sz w:val="32"/>
      <w:szCs w:val="20"/>
    </w:rPr>
  </w:style>
  <w:style w:type="numbering" w:customStyle="1" w:styleId="161">
    <w:name w:val="Нет списка16"/>
    <w:next w:val="a6"/>
    <w:uiPriority w:val="99"/>
    <w:semiHidden/>
    <w:unhideWhenUsed/>
  </w:style>
  <w:style w:type="table" w:customStyle="1" w:styleId="260">
    <w:name w:val="Сетка таблицы26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5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6">
    <w:name w:val="ОБЫЧНЫЙ БЕЗ ФОРМАТА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eParagraph">
    <w:name w:val="Table Paragraph"/>
    <w:basedOn w:val="a3"/>
    <w:uiPriority w:val="1"/>
    <w:qFormat/>
    <w:pPr>
      <w:widowControl w:val="0"/>
      <w:spacing w:before="40"/>
      <w:ind w:left="8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er2xx9">
    <w:name w:val="_er2xx9"/>
  </w:style>
  <w:style w:type="character" w:customStyle="1" w:styleId="1w9o2igt">
    <w:name w:val="_1w9o2igt"/>
  </w:style>
  <w:style w:type="numbering" w:customStyle="1" w:styleId="83">
    <w:name w:val="Нет списка8"/>
    <w:next w:val="a6"/>
    <w:uiPriority w:val="99"/>
    <w:semiHidden/>
    <w:unhideWhenUsed/>
  </w:style>
  <w:style w:type="paragraph" w:styleId="48">
    <w:name w:val="toc 4"/>
    <w:basedOn w:val="a3"/>
    <w:next w:val="a3"/>
    <w:uiPriority w:val="99"/>
    <w:semiHidden/>
    <w:unhideWhenUsed/>
    <w:pPr>
      <w:tabs>
        <w:tab w:val="right" w:leader="dot" w:pos="9356"/>
      </w:tabs>
      <w:spacing w:line="336" w:lineRule="auto"/>
      <w:ind w:left="284" w:right="851"/>
    </w:pPr>
    <w:rPr>
      <w:szCs w:val="20"/>
    </w:rPr>
  </w:style>
  <w:style w:type="paragraph" w:customStyle="1" w:styleId="-11">
    <w:name w:val="Цветной список - Акцент 11"/>
    <w:basedOn w:val="a3"/>
    <w:uiPriority w:val="34"/>
    <w:qFormat/>
    <w:pPr>
      <w:ind w:left="720"/>
      <w:contextualSpacing/>
    </w:pPr>
  </w:style>
  <w:style w:type="paragraph" w:customStyle="1" w:styleId="western">
    <w:name w:val="western"/>
    <w:basedOn w:val="a3"/>
    <w:uiPriority w:val="99"/>
    <w:qFormat/>
    <w:pPr>
      <w:spacing w:before="100" w:beforeAutospacing="1" w:after="100" w:afterAutospacing="1"/>
    </w:pPr>
  </w:style>
  <w:style w:type="paragraph" w:customStyle="1" w:styleId="322">
    <w:name w:val="Знак Знак32"/>
    <w:basedOn w:val="a3"/>
    <w:uiPriority w:val="99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6">
    <w:name w:val="Средняя сетка 21"/>
    <w:uiPriority w:val="1"/>
    <w:qFormat/>
    <w:pPr>
      <w:widowControl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49">
    <w:name w:val="4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7">
    <w:name w:val="Обычный стиль"/>
    <w:basedOn w:val="a3"/>
    <w:uiPriority w:val="99"/>
    <w:qFormat/>
    <w:pPr>
      <w:widowControl w:val="0"/>
      <w:spacing w:after="160" w:line="240" w:lineRule="exact"/>
    </w:pPr>
    <w:rPr>
      <w:lang w:val="en-GB" w:eastAsia="en-US"/>
    </w:rPr>
  </w:style>
  <w:style w:type="paragraph" w:customStyle="1" w:styleId="formattext">
    <w:name w:val="formattext"/>
    <w:basedOn w:val="a3"/>
    <w:uiPriority w:val="99"/>
    <w:qFormat/>
    <w:pPr>
      <w:spacing w:before="100" w:beforeAutospacing="1" w:after="100" w:afterAutospacing="1"/>
    </w:pPr>
  </w:style>
  <w:style w:type="paragraph" w:customStyle="1" w:styleId="1f7">
    <w:name w:val="заголовок 1"/>
    <w:basedOn w:val="a3"/>
    <w:next w:val="a3"/>
    <w:uiPriority w:val="99"/>
    <w:qFormat/>
    <w:pPr>
      <w:keepNext/>
      <w:outlineLvl w:val="0"/>
    </w:pPr>
    <w:rPr>
      <w:b/>
      <w:bCs/>
    </w:rPr>
  </w:style>
  <w:style w:type="paragraph" w:customStyle="1" w:styleId="ListParagraph1">
    <w:name w:val="List Paragraph1"/>
    <w:basedOn w:val="a3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f8">
    <w:name w:val="Без интервала1"/>
    <w:uiPriority w:val="99"/>
    <w:qFormat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c">
    <w:name w:val="Без интервала11"/>
    <w:uiPriority w:val="99"/>
    <w:qFormat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fffff8">
    <w:name w:val="Основной текст_"/>
    <w:link w:val="59"/>
    <w:uiPriority w:val="99"/>
    <w:rPr>
      <w:sz w:val="27"/>
      <w:szCs w:val="27"/>
      <w:shd w:val="clear" w:color="auto" w:fill="FFFFFF"/>
    </w:rPr>
  </w:style>
  <w:style w:type="paragraph" w:customStyle="1" w:styleId="59">
    <w:name w:val="Основной текст5"/>
    <w:basedOn w:val="a3"/>
    <w:link w:val="afffff8"/>
    <w:uiPriority w:val="99"/>
    <w:qFormat/>
    <w:pPr>
      <w:shd w:val="clear" w:color="auto" w:fill="FFFFFF"/>
      <w:spacing w:line="320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1f9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3"/>
    <w:uiPriority w:val="99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32">
    <w:name w:val="Обычный33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f5">
    <w:name w:val="Основной текст (3)_"/>
    <w:link w:val="3f6"/>
    <w:uiPriority w:val="99"/>
    <w:rPr>
      <w:shd w:val="clear" w:color="auto" w:fill="FFFFFF"/>
    </w:rPr>
  </w:style>
  <w:style w:type="paragraph" w:customStyle="1" w:styleId="3f6">
    <w:name w:val="Основной текст (3)"/>
    <w:basedOn w:val="a3"/>
    <w:link w:val="3f5"/>
    <w:uiPriority w:val="99"/>
    <w:qFormat/>
    <w:pPr>
      <w:shd w:val="clear" w:color="auto" w:fill="FFFFFF"/>
      <w:spacing w:line="283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pPr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eastAsia="ru-RU"/>
    </w:rPr>
  </w:style>
  <w:style w:type="paragraph" w:customStyle="1" w:styleId="1fa">
    <w:name w:val="Текст1"/>
    <w:basedOn w:val="a3"/>
    <w:uiPriority w:val="99"/>
    <w:qFormat/>
    <w:rPr>
      <w:rFonts w:ascii="Courier New" w:hAnsi="Courier New" w:cs="Courier New"/>
      <w:sz w:val="20"/>
      <w:szCs w:val="20"/>
    </w:rPr>
  </w:style>
  <w:style w:type="paragraph" w:customStyle="1" w:styleId="1fb">
    <w:name w:val="Знак Знак Знак1"/>
    <w:basedOn w:val="a3"/>
    <w:uiPriority w:val="9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d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3"/>
    <w:uiPriority w:val="99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f7">
    <w:name w:val="Знак3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Normal1">
    <w:name w:val="Normal1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1">
    <w:name w:val="Plain Text1"/>
    <w:basedOn w:val="a3"/>
    <w:uiPriority w:val="99"/>
    <w:qFormat/>
    <w:rPr>
      <w:rFonts w:ascii="Courier New" w:hAnsi="Courier New" w:cs="Courier New"/>
      <w:sz w:val="20"/>
      <w:szCs w:val="20"/>
    </w:rPr>
  </w:style>
  <w:style w:type="paragraph" w:customStyle="1" w:styleId="ListParagraph11">
    <w:name w:val="List Paragraph11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25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a3"/>
    <w:uiPriority w:val="99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NoSpacing1">
    <w:name w:val="No Spacing1"/>
    <w:uiPriority w:val="99"/>
    <w:qFormat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Style6">
    <w:name w:val="Style6"/>
    <w:basedOn w:val="a3"/>
    <w:uiPriority w:val="99"/>
    <w:qFormat/>
    <w:pPr>
      <w:widowControl w:val="0"/>
    </w:pPr>
  </w:style>
  <w:style w:type="paragraph" w:customStyle="1" w:styleId="Style7">
    <w:name w:val="Style7"/>
    <w:basedOn w:val="a3"/>
    <w:uiPriority w:val="99"/>
    <w:qFormat/>
    <w:pPr>
      <w:widowControl w:val="0"/>
      <w:spacing w:line="259" w:lineRule="exact"/>
      <w:jc w:val="center"/>
    </w:pPr>
  </w:style>
  <w:style w:type="paragraph" w:customStyle="1" w:styleId="Style11">
    <w:name w:val="Style11"/>
    <w:basedOn w:val="a3"/>
    <w:uiPriority w:val="99"/>
    <w:qFormat/>
    <w:pPr>
      <w:widowControl w:val="0"/>
      <w:spacing w:line="275" w:lineRule="exact"/>
      <w:ind w:firstLine="564"/>
      <w:jc w:val="both"/>
    </w:pPr>
    <w:rPr>
      <w:rFonts w:ascii="Geneva" w:hAnsi="Geneva" w:cs="Geneva"/>
    </w:rPr>
  </w:style>
  <w:style w:type="paragraph" w:customStyle="1" w:styleId="Style17">
    <w:name w:val="Style17"/>
    <w:basedOn w:val="a3"/>
    <w:uiPriority w:val="99"/>
    <w:qFormat/>
    <w:pPr>
      <w:widowControl w:val="0"/>
      <w:spacing w:line="275" w:lineRule="exact"/>
      <w:jc w:val="both"/>
    </w:pPr>
    <w:rPr>
      <w:rFonts w:ascii="Geneva" w:hAnsi="Geneva" w:cs="Geneva"/>
    </w:rPr>
  </w:style>
  <w:style w:type="paragraph" w:customStyle="1" w:styleId="Style19">
    <w:name w:val="Style19"/>
    <w:basedOn w:val="a3"/>
    <w:uiPriority w:val="99"/>
    <w:qFormat/>
    <w:pPr>
      <w:widowControl w:val="0"/>
    </w:pPr>
    <w:rPr>
      <w:rFonts w:ascii="Geneva" w:hAnsi="Geneva" w:cs="Geneva"/>
    </w:rPr>
  </w:style>
  <w:style w:type="character" w:customStyle="1" w:styleId="afffff9">
    <w:name w:val="Основной стиль абзаца Знак"/>
    <w:link w:val="afffffa"/>
    <w:uiPriority w:val="99"/>
    <w:rPr>
      <w:rFonts w:ascii="Arial" w:hAnsi="Arial" w:cs="Arial"/>
      <w:sz w:val="24"/>
      <w:szCs w:val="24"/>
    </w:rPr>
  </w:style>
  <w:style w:type="paragraph" w:customStyle="1" w:styleId="afffffa">
    <w:name w:val="Основной стиль абзаца"/>
    <w:basedOn w:val="afb"/>
    <w:link w:val="afffff9"/>
    <w:uiPriority w:val="99"/>
    <w:pPr>
      <w:spacing w:before="60" w:after="60"/>
      <w:ind w:firstLine="567"/>
    </w:pPr>
    <w:rPr>
      <w:rFonts w:ascii="Arial" w:eastAsiaTheme="minorHAnsi" w:hAnsi="Arial" w:cs="Arial"/>
      <w:sz w:val="24"/>
      <w:szCs w:val="24"/>
    </w:rPr>
  </w:style>
  <w:style w:type="paragraph" w:customStyle="1" w:styleId="2-110">
    <w:name w:val="содержание2-11"/>
    <w:basedOn w:val="a3"/>
    <w:uiPriority w:val="99"/>
    <w:qFormat/>
    <w:pPr>
      <w:spacing w:after="60"/>
      <w:jc w:val="both"/>
    </w:pPr>
  </w:style>
  <w:style w:type="paragraph" w:customStyle="1" w:styleId="Arial">
    <w:name w:val="Arial"/>
    <w:basedOn w:val="a3"/>
    <w:uiPriority w:val="99"/>
    <w:qFormat/>
    <w:pPr>
      <w:tabs>
        <w:tab w:val="center" w:pos="4153"/>
        <w:tab w:val="right" w:pos="8306"/>
      </w:tabs>
      <w:ind w:left="-57" w:right="-57"/>
      <w:jc w:val="center"/>
    </w:pPr>
    <w:rPr>
      <w:b/>
      <w:bCs/>
    </w:rPr>
  </w:style>
  <w:style w:type="paragraph" w:customStyle="1" w:styleId="txtsmall">
    <w:name w:val="txtsmall"/>
    <w:basedOn w:val="a3"/>
    <w:uiPriority w:val="99"/>
    <w:qFormat/>
    <w:pPr>
      <w:spacing w:before="100" w:beforeAutospacing="1" w:after="100" w:afterAutospacing="1"/>
    </w:pPr>
    <w:rPr>
      <w:color w:val="666666"/>
    </w:rPr>
  </w:style>
  <w:style w:type="paragraph" w:customStyle="1" w:styleId="BodyText21">
    <w:name w:val="Body Text 21"/>
    <w:basedOn w:val="a3"/>
    <w:uiPriority w:val="99"/>
    <w:qFormat/>
    <w:pPr>
      <w:ind w:firstLine="720"/>
      <w:jc w:val="both"/>
    </w:pPr>
  </w:style>
  <w:style w:type="paragraph" w:customStyle="1" w:styleId="126">
    <w:name w:val="Абзац списка12"/>
    <w:basedOn w:val="a3"/>
    <w:uiPriority w:val="99"/>
    <w:qFormat/>
    <w:pPr>
      <w:ind w:left="720"/>
    </w:pPr>
  </w:style>
  <w:style w:type="paragraph" w:customStyle="1" w:styleId="132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a3"/>
    <w:uiPriority w:val="99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7">
    <w:name w:val="Обычный31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8">
    <w:name w:val="Без интервала2"/>
    <w:uiPriority w:val="99"/>
    <w:qFormat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e">
    <w:name w:val="Знак Знак Знак11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f">
    <w:name w:val="Текст11"/>
    <w:basedOn w:val="a3"/>
    <w:uiPriority w:val="99"/>
    <w:qFormat/>
    <w:rPr>
      <w:rFonts w:ascii="Courier New" w:hAnsi="Courier New" w:cs="Courier New"/>
      <w:sz w:val="20"/>
      <w:szCs w:val="20"/>
    </w:rPr>
  </w:style>
  <w:style w:type="paragraph" w:customStyle="1" w:styleId="2f9">
    <w:name w:val="Знак Знак Знак Знак2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ListParagraph12">
    <w:name w:val="List Paragraph12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Normal11">
    <w:name w:val="Normal11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11">
    <w:name w:val="Plain Text11"/>
    <w:basedOn w:val="a3"/>
    <w:uiPriority w:val="99"/>
    <w:qFormat/>
    <w:rPr>
      <w:rFonts w:ascii="Courier New" w:hAnsi="Courier New" w:cs="Courier New"/>
      <w:sz w:val="20"/>
      <w:szCs w:val="20"/>
    </w:rPr>
  </w:style>
  <w:style w:type="paragraph" w:customStyle="1" w:styleId="NoSpacing11">
    <w:name w:val="No Spacing11"/>
    <w:uiPriority w:val="99"/>
    <w:qFormat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33">
    <w:name w:val="Абзац списка13"/>
    <w:basedOn w:val="a3"/>
    <w:uiPriority w:val="99"/>
    <w:qFormat/>
    <w:pPr>
      <w:ind w:left="720"/>
    </w:pPr>
  </w:style>
  <w:style w:type="paragraph" w:customStyle="1" w:styleId="127">
    <w:name w:val="Знак12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4a">
    <w:name w:val="Обычный4"/>
    <w:basedOn w:val="a3"/>
    <w:uiPriority w:val="99"/>
    <w:qFormat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323">
    <w:name w:val="Обычный32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2">
    <w:name w:val="Знак Знак15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FORMATTEXT0">
    <w:name w:val=".FORMATTEXT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b">
    <w:name w:val="Переменные"/>
    <w:basedOn w:val="afb"/>
    <w:uiPriority w:val="99"/>
    <w:qFormat/>
    <w:pPr>
      <w:tabs>
        <w:tab w:val="left" w:pos="482"/>
      </w:tabs>
      <w:spacing w:line="336" w:lineRule="auto"/>
      <w:ind w:left="482" w:hanging="482"/>
    </w:pPr>
    <w:rPr>
      <w:sz w:val="24"/>
      <w:szCs w:val="20"/>
    </w:rPr>
  </w:style>
  <w:style w:type="paragraph" w:customStyle="1" w:styleId="afffffc">
    <w:name w:val="Формула"/>
    <w:basedOn w:val="afb"/>
    <w:uiPriority w:val="99"/>
    <w:qFormat/>
    <w:pPr>
      <w:tabs>
        <w:tab w:val="center" w:pos="4536"/>
        <w:tab w:val="right" w:pos="9356"/>
      </w:tabs>
      <w:spacing w:line="336" w:lineRule="auto"/>
    </w:pPr>
    <w:rPr>
      <w:sz w:val="24"/>
      <w:szCs w:val="20"/>
    </w:rPr>
  </w:style>
  <w:style w:type="paragraph" w:customStyle="1" w:styleId="afffffd">
    <w:name w:val="Чертежный"/>
    <w:uiPriority w:val="99"/>
    <w:qFormat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afffffe">
    <w:name w:val="Листинг программы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">
    <w:name w:val="Body text_"/>
    <w:link w:val="2fa"/>
    <w:rPr>
      <w:b/>
      <w:bCs/>
      <w:spacing w:val="10"/>
      <w:shd w:val="clear" w:color="auto" w:fill="FFFFFF"/>
    </w:rPr>
  </w:style>
  <w:style w:type="paragraph" w:customStyle="1" w:styleId="2fa">
    <w:name w:val="Основной текст2"/>
    <w:basedOn w:val="a3"/>
    <w:link w:val="Bodytext"/>
    <w:qFormat/>
    <w:pPr>
      <w:widowControl w:val="0"/>
      <w:shd w:val="clear" w:color="auto" w:fill="FFFFFF"/>
      <w:spacing w:after="300" w:line="324" w:lineRule="exact"/>
      <w:jc w:val="center"/>
    </w:pPr>
    <w:rPr>
      <w:rFonts w:asciiTheme="minorHAnsi" w:eastAsiaTheme="minorHAnsi" w:hAnsiTheme="minorHAnsi" w:cstheme="minorBidi"/>
      <w:b/>
      <w:bCs/>
      <w:spacing w:val="10"/>
      <w:sz w:val="22"/>
      <w:szCs w:val="22"/>
      <w:lang w:eastAsia="en-US"/>
    </w:rPr>
  </w:style>
  <w:style w:type="paragraph" w:customStyle="1" w:styleId="Style8">
    <w:name w:val="Style8"/>
    <w:basedOn w:val="a3"/>
    <w:uiPriority w:val="99"/>
    <w:qFormat/>
    <w:pPr>
      <w:widowControl w:val="0"/>
      <w:spacing w:line="278" w:lineRule="exact"/>
      <w:jc w:val="center"/>
    </w:pPr>
    <w:rPr>
      <w:lang w:eastAsia="ar-SA"/>
    </w:rPr>
  </w:style>
  <w:style w:type="paragraph" w:customStyle="1" w:styleId="Style30">
    <w:name w:val="Style30"/>
    <w:basedOn w:val="a3"/>
    <w:uiPriority w:val="99"/>
    <w:qFormat/>
    <w:pPr>
      <w:widowControl w:val="0"/>
      <w:spacing w:line="274" w:lineRule="exact"/>
      <w:ind w:firstLine="682"/>
    </w:pPr>
    <w:rPr>
      <w:lang w:eastAsia="ar-SA"/>
    </w:rPr>
  </w:style>
  <w:style w:type="character" w:customStyle="1" w:styleId="2fb">
    <w:name w:val="Основной текст (2)_"/>
    <w:basedOn w:val="a4"/>
    <w:link w:val="2fc"/>
    <w:rPr>
      <w:sz w:val="26"/>
      <w:szCs w:val="26"/>
      <w:shd w:val="clear" w:color="auto" w:fill="FFFFFF"/>
    </w:rPr>
  </w:style>
  <w:style w:type="paragraph" w:customStyle="1" w:styleId="2fc">
    <w:name w:val="Основной текст (2)"/>
    <w:basedOn w:val="a3"/>
    <w:link w:val="2fb"/>
    <w:qFormat/>
    <w:pPr>
      <w:widowControl w:val="0"/>
      <w:shd w:val="clear" w:color="auto" w:fill="FFFFFF"/>
      <w:spacing w:after="300" w:line="326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s1">
    <w:name w:val="s_1"/>
    <w:basedOn w:val="a3"/>
    <w:qFormat/>
    <w:pPr>
      <w:spacing w:before="100" w:beforeAutospacing="1" w:after="100" w:afterAutospacing="1"/>
    </w:pPr>
  </w:style>
  <w:style w:type="character" w:customStyle="1" w:styleId="Heading4Char">
    <w:name w:val="Heading 4 Char"/>
    <w:uiPriority w:val="99"/>
    <w:semiHidden/>
    <w:rPr>
      <w:rFonts w:ascii="Calibri" w:hAnsi="Calibri" w:cs="Calibri" w:hint="default"/>
      <w:b/>
      <w:bCs/>
      <w:sz w:val="28"/>
      <w:szCs w:val="28"/>
    </w:rPr>
  </w:style>
  <w:style w:type="character" w:customStyle="1" w:styleId="Heading5Char">
    <w:name w:val="Heading 5 Char"/>
    <w:uiPriority w:val="99"/>
    <w:semiHidden/>
    <w:rPr>
      <w:rFonts w:ascii="Calibri" w:hAnsi="Calibri" w:cs="Calibri" w:hint="default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uiPriority w:val="99"/>
    <w:semiHidden/>
    <w:rPr>
      <w:rFonts w:ascii="Calibri" w:hAnsi="Calibri" w:cs="Calibri" w:hint="default"/>
      <w:sz w:val="24"/>
      <w:szCs w:val="24"/>
    </w:rPr>
  </w:style>
  <w:style w:type="character" w:customStyle="1" w:styleId="Heading8Char">
    <w:name w:val="Heading 8 Char"/>
    <w:uiPriority w:val="99"/>
    <w:semiHidden/>
    <w:rPr>
      <w:rFonts w:ascii="Calibri" w:hAnsi="Calibri" w:cs="Calibri" w:hint="default"/>
      <w:i/>
      <w:iCs/>
      <w:sz w:val="24"/>
      <w:szCs w:val="24"/>
    </w:rPr>
  </w:style>
  <w:style w:type="character" w:customStyle="1" w:styleId="Heading9Char">
    <w:name w:val="Heading 9 Char"/>
    <w:uiPriority w:val="99"/>
    <w:rPr>
      <w:rFonts w:ascii="Arial" w:hAnsi="Arial" w:cs="Arial" w:hint="default"/>
      <w:b/>
      <w:bCs/>
      <w:i/>
      <w:iCs/>
      <w:sz w:val="18"/>
      <w:szCs w:val="18"/>
      <w:lang w:val="ru-RU" w:eastAsia="ru-RU"/>
    </w:rPr>
  </w:style>
  <w:style w:type="character" w:customStyle="1" w:styleId="134">
    <w:name w:val="Заголовок 1 Знак3"/>
    <w:uiPriority w:val="99"/>
    <w:rPr>
      <w:rFonts w:ascii="Arial" w:eastAsia="Times New Roman" w:hAnsi="Arial" w:cs="Times New Roman" w:hint="default"/>
      <w:b/>
      <w:bCs/>
      <w:sz w:val="32"/>
      <w:szCs w:val="32"/>
      <w:lang w:eastAsia="ru-RU"/>
    </w:rPr>
  </w:style>
  <w:style w:type="character" w:customStyle="1" w:styleId="BodyTextChar1">
    <w:name w:val="Body Text Char1"/>
    <w:uiPriority w:val="99"/>
    <w:semiHidden/>
    <w:rPr>
      <w:sz w:val="24"/>
      <w:szCs w:val="24"/>
    </w:rPr>
  </w:style>
  <w:style w:type="character" w:customStyle="1" w:styleId="BodyTextIndent2Char">
    <w:name w:val="Body Text Indent 2 Char"/>
    <w:uiPriority w:val="99"/>
    <w:semiHidden/>
    <w:rPr>
      <w:sz w:val="24"/>
      <w:szCs w:val="24"/>
    </w:rPr>
  </w:style>
  <w:style w:type="character" w:customStyle="1" w:styleId="BodyTextIndentChar">
    <w:name w:val="Body Text Indent Char"/>
    <w:uiPriority w:val="99"/>
    <w:rPr>
      <w:sz w:val="28"/>
      <w:szCs w:val="28"/>
      <w:lang w:val="ru-RU" w:eastAsia="ru-RU"/>
    </w:rPr>
  </w:style>
  <w:style w:type="character" w:customStyle="1" w:styleId="BodyTextIndent3Char">
    <w:name w:val="Body Text Indent 3 Char"/>
    <w:uiPriority w:val="99"/>
    <w:rPr>
      <w:sz w:val="28"/>
      <w:szCs w:val="28"/>
      <w:lang w:val="ru-RU" w:eastAsia="ru-RU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DateChar">
    <w:name w:val="Date Char"/>
    <w:uiPriority w:val="99"/>
    <w:semiHidden/>
    <w:rPr>
      <w:sz w:val="24"/>
      <w:szCs w:val="24"/>
    </w:rPr>
  </w:style>
  <w:style w:type="character" w:customStyle="1" w:styleId="FooterChar">
    <w:name w:val="Footer Char"/>
    <w:uiPriority w:val="99"/>
    <w:rPr>
      <w:sz w:val="24"/>
      <w:szCs w:val="24"/>
      <w:lang w:val="ru-RU" w:eastAsia="ru-RU"/>
    </w:rPr>
  </w:style>
  <w:style w:type="character" w:customStyle="1" w:styleId="BodyText2Char">
    <w:name w:val="Body Text 2 Char"/>
    <w:uiPriority w:val="99"/>
    <w:semiHidden/>
    <w:rPr>
      <w:sz w:val="24"/>
      <w:szCs w:val="24"/>
    </w:rPr>
  </w:style>
  <w:style w:type="character" w:customStyle="1" w:styleId="DocumentMapChar">
    <w:name w:val="Document Map Char"/>
    <w:uiPriority w:val="99"/>
    <w:semiHidden/>
    <w:rPr>
      <w:sz w:val="2"/>
      <w:szCs w:val="2"/>
    </w:rPr>
  </w:style>
  <w:style w:type="character" w:customStyle="1" w:styleId="TitleChar">
    <w:name w:val="Title Char"/>
    <w:uiPriority w:val="99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rPr>
      <w:sz w:val="16"/>
      <w:szCs w:val="16"/>
      <w:lang w:val="ru-RU" w:eastAsia="ru-RU"/>
    </w:rPr>
  </w:style>
  <w:style w:type="character" w:customStyle="1" w:styleId="1fc">
    <w:name w:val="Подзаголовок Знак1"/>
    <w:uiPriority w:val="11"/>
    <w:rPr>
      <w:rFonts w:ascii="Cambria" w:eastAsia="Times New Roman" w:hAnsi="Cambria" w:cs="Times New Roman" w:hint="default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uiPriority w:val="99"/>
    <w:rPr>
      <w:rFonts w:ascii="Arial" w:hAnsi="Arial" w:cs="Arial" w:hint="default"/>
      <w:sz w:val="24"/>
      <w:szCs w:val="24"/>
      <w:lang w:val="ru-RU" w:eastAsia="ru-RU"/>
    </w:rPr>
  </w:style>
  <w:style w:type="character" w:customStyle="1" w:styleId="HTMLPreformattedChar">
    <w:name w:val="HTML Preformatted Char"/>
    <w:uiPriority w:val="99"/>
    <w:semiHidden/>
    <w:rPr>
      <w:rFonts w:ascii="Courier New" w:hAnsi="Courier New" w:cs="Courier New" w:hint="default"/>
      <w:sz w:val="20"/>
      <w:szCs w:val="20"/>
    </w:rPr>
  </w:style>
  <w:style w:type="character" w:customStyle="1" w:styleId="PlainTextChar">
    <w:name w:val="Plain Text Char"/>
    <w:uiPriority w:val="99"/>
    <w:semiHidden/>
    <w:rPr>
      <w:rFonts w:ascii="Courier New" w:hAnsi="Courier New" w:cs="Courier New" w:hint="default"/>
      <w:sz w:val="20"/>
      <w:szCs w:val="20"/>
    </w:rPr>
  </w:style>
  <w:style w:type="character" w:customStyle="1" w:styleId="NoteHeadingChar">
    <w:name w:val="Note Heading Char"/>
    <w:uiPriority w:val="99"/>
    <w:semiHidden/>
    <w:rPr>
      <w:sz w:val="24"/>
      <w:szCs w:val="24"/>
    </w:rPr>
  </w:style>
  <w:style w:type="character" w:customStyle="1" w:styleId="BodyTextFirstIndentChar">
    <w:name w:val="Body Text First Indent Char"/>
    <w:uiPriority w:val="99"/>
    <w:semiHidden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odyTextFirstIndent2Char">
    <w:name w:val="Body Text First Indent 2 Char"/>
    <w:uiPriority w:val="99"/>
    <w:semiHidden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alloonTextChar">
    <w:name w:val="Balloon Text Char"/>
    <w:uiPriority w:val="99"/>
    <w:rPr>
      <w:rFonts w:ascii="Segoe UI" w:hAnsi="Segoe UI" w:cs="Segoe UI" w:hint="default"/>
      <w:sz w:val="18"/>
      <w:szCs w:val="18"/>
      <w:lang w:val="ru-RU" w:eastAsia="ru-RU"/>
    </w:rPr>
  </w:style>
  <w:style w:type="character" w:customStyle="1" w:styleId="CommentTextChar">
    <w:name w:val="Comment Text Char"/>
    <w:basedOn w:val="a4"/>
    <w:uiPriority w:val="99"/>
  </w:style>
  <w:style w:type="character" w:customStyle="1" w:styleId="Q">
    <w:name w:val="Q"/>
    <w:uiPriority w:val="99"/>
  </w:style>
  <w:style w:type="character" w:customStyle="1" w:styleId="3f8">
    <w:name w:val="Основной текст3"/>
    <w:uiPriority w:val="99"/>
    <w:rPr>
      <w:rFonts w:ascii="Times New Roman" w:hAnsi="Times New Roman" w:cs="Times New Roman" w:hint="default"/>
      <w:spacing w:val="0"/>
      <w:sz w:val="27"/>
      <w:szCs w:val="27"/>
      <w:u w:val="single"/>
      <w:shd w:val="clear" w:color="auto" w:fill="FFFFFF"/>
    </w:rPr>
  </w:style>
  <w:style w:type="character" w:customStyle="1" w:styleId="1222">
    <w:name w:val="Заголовок 1 Знак2 Знак2"/>
    <w:uiPriority w:val="99"/>
    <w:rPr>
      <w:rFonts w:ascii="Arial" w:hAnsi="Arial" w:cs="Arial" w:hint="default"/>
      <w:b/>
      <w:bCs/>
      <w:sz w:val="32"/>
      <w:szCs w:val="32"/>
      <w:lang w:eastAsia="ru-RU"/>
    </w:rPr>
  </w:style>
  <w:style w:type="character" w:customStyle="1" w:styleId="200">
    <w:name w:val="Знак Знак20"/>
    <w:uiPriority w:val="99"/>
    <w:rPr>
      <w:rFonts w:ascii="Times New Roman" w:hAnsi="Times New Roman" w:cs="Times New Roman" w:hint="default"/>
      <w:i/>
      <w:iCs/>
      <w:lang w:eastAsia="ru-RU"/>
    </w:rPr>
  </w:style>
  <w:style w:type="character" w:customStyle="1" w:styleId="FontStyle14">
    <w:name w:val="Font Style14"/>
    <w:uiPriority w:val="99"/>
    <w:rPr>
      <w:rFonts w:ascii="Times New Roman" w:hAnsi="Times New Roman" w:cs="Times New Roman" w:hint="default"/>
      <w:sz w:val="26"/>
      <w:szCs w:val="26"/>
    </w:rPr>
  </w:style>
  <w:style w:type="character" w:customStyle="1" w:styleId="pr2b1">
    <w:name w:val="pr2b1"/>
    <w:uiPriority w:val="99"/>
    <w:rPr>
      <w:rFonts w:ascii="Trebuchet MS" w:hAnsi="Trebuchet MS" w:cs="Trebuchet MS" w:hint="default"/>
      <w:b/>
      <w:bCs/>
      <w:strike w:val="0"/>
      <w:color w:val="auto"/>
      <w:sz w:val="39"/>
      <w:szCs w:val="39"/>
      <w:u w:val="none"/>
    </w:rPr>
  </w:style>
  <w:style w:type="character" w:customStyle="1" w:styleId="s181">
    <w:name w:val="s181"/>
    <w:uiPriority w:val="99"/>
    <w:rPr>
      <w:sz w:val="27"/>
      <w:szCs w:val="27"/>
    </w:rPr>
  </w:style>
  <w:style w:type="character" w:customStyle="1" w:styleId="CommentSubjectChar">
    <w:name w:val="Comment Subject Char"/>
    <w:uiPriority w:val="99"/>
    <w:rPr>
      <w:b/>
      <w:bCs/>
    </w:rPr>
  </w:style>
  <w:style w:type="character" w:customStyle="1" w:styleId="A00">
    <w:name w:val="A0"/>
    <w:uiPriority w:val="99"/>
    <w:rPr>
      <w:color w:val="auto"/>
      <w:sz w:val="16"/>
      <w:szCs w:val="16"/>
    </w:rPr>
  </w:style>
  <w:style w:type="character" w:customStyle="1" w:styleId="affffff">
    <w:name w:val="Нумерованный список Знак"/>
    <w:uiPriority w:val="99"/>
    <w:rPr>
      <w:sz w:val="24"/>
      <w:szCs w:val="24"/>
      <w:lang w:val="ru-RU" w:eastAsia="ru-RU"/>
    </w:rPr>
  </w:style>
  <w:style w:type="character" w:customStyle="1" w:styleId="202">
    <w:name w:val="Знак Знак202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A13">
    <w:name w:val="A13"/>
    <w:uiPriority w:val="99"/>
    <w:rPr>
      <w:rFonts w:ascii="Wingdings" w:hAnsi="Wingdings" w:cs="Wingdings" w:hint="default"/>
      <w:color w:val="000000"/>
      <w:sz w:val="14"/>
      <w:szCs w:val="14"/>
    </w:rPr>
  </w:style>
  <w:style w:type="character" w:customStyle="1" w:styleId="Heading1Char1">
    <w:name w:val="Heading 1 Char1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Heading2Char1">
    <w:name w:val="Heading 2 Char1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uiPriority w:val="99"/>
    <w:rPr>
      <w:sz w:val="24"/>
      <w:szCs w:val="24"/>
      <w:lang w:val="ru-RU" w:eastAsia="ru-RU"/>
    </w:rPr>
  </w:style>
  <w:style w:type="character" w:customStyle="1" w:styleId="FontStyle16">
    <w:name w:val="Font Style16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2fd">
    <w:name w:val="Заголовок 2 Знак Знак Знак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FontStyle35">
    <w:name w:val="Font Style35"/>
    <w:uiPriority w:val="99"/>
    <w:rPr>
      <w:rFonts w:ascii="Times New Roman" w:hAnsi="Times New Roman" w:cs="Times New Roman" w:hint="default"/>
      <w:sz w:val="22"/>
      <w:szCs w:val="22"/>
    </w:rPr>
  </w:style>
  <w:style w:type="character" w:customStyle="1" w:styleId="FontStyle33">
    <w:name w:val="Font Style33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newsttl">
    <w:name w:val="news_ttl"/>
    <w:uiPriority w:val="99"/>
  </w:style>
  <w:style w:type="character" w:customStyle="1" w:styleId="newsdate">
    <w:name w:val="news_date"/>
    <w:uiPriority w:val="99"/>
  </w:style>
  <w:style w:type="character" w:customStyle="1" w:styleId="Heading1Char2">
    <w:name w:val="Heading 1 Char2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Heading2Char2">
    <w:name w:val="Heading 2 Char2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uiPriority w:val="99"/>
    <w:rPr>
      <w:rFonts w:ascii="Arial" w:hAnsi="Arial" w:cs="Arial" w:hint="default"/>
      <w:b/>
      <w:bCs/>
      <w:sz w:val="26"/>
      <w:szCs w:val="26"/>
      <w:lang w:val="ru-RU" w:eastAsia="ru-RU"/>
    </w:rPr>
  </w:style>
  <w:style w:type="character" w:customStyle="1" w:styleId="Heading6Char1">
    <w:name w:val="Heading 6 Char1"/>
    <w:uiPriority w:val="99"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uiPriority w:val="99"/>
    <w:rPr>
      <w:rFonts w:ascii="Arial" w:hAnsi="Arial" w:cs="Arial" w:hint="default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uiPriority w:val="99"/>
    <w:rPr>
      <w:sz w:val="24"/>
      <w:szCs w:val="24"/>
      <w:lang w:val="ru-RU" w:eastAsia="ru-RU"/>
    </w:rPr>
  </w:style>
  <w:style w:type="character" w:customStyle="1" w:styleId="BodyTextIndent3Char1">
    <w:name w:val="Body Text Indent 3 Char1"/>
    <w:uiPriority w:val="99"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rPr>
      <w:sz w:val="24"/>
      <w:szCs w:val="24"/>
      <w:lang w:val="ru-RU" w:eastAsia="ru-RU"/>
    </w:rPr>
  </w:style>
  <w:style w:type="character" w:customStyle="1" w:styleId="HeaderChar2">
    <w:name w:val="Header Char2"/>
    <w:uiPriority w:val="99"/>
    <w:rPr>
      <w:sz w:val="24"/>
      <w:szCs w:val="24"/>
      <w:lang w:val="ru-RU" w:eastAsia="ru-RU"/>
    </w:rPr>
  </w:style>
  <w:style w:type="character" w:customStyle="1" w:styleId="TitleChar1">
    <w:name w:val="Title Char1"/>
    <w:uiPriority w:val="99"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rPr>
      <w:sz w:val="16"/>
      <w:szCs w:val="16"/>
      <w:lang w:val="ru-RU" w:eastAsia="ru-RU"/>
    </w:rPr>
  </w:style>
  <w:style w:type="character" w:customStyle="1" w:styleId="SubtitleChar1">
    <w:name w:val="Subtitle Char1"/>
    <w:uiPriority w:val="99"/>
    <w:rPr>
      <w:rFonts w:ascii="Cambria" w:hAnsi="Cambria" w:cs="Cambria" w:hint="default"/>
      <w:sz w:val="24"/>
      <w:szCs w:val="24"/>
    </w:rPr>
  </w:style>
  <w:style w:type="character" w:customStyle="1" w:styleId="BalloonTextChar1">
    <w:name w:val="Balloon Text Char1"/>
    <w:uiPriority w:val="99"/>
    <w:rPr>
      <w:rFonts w:ascii="Segoe UI" w:hAnsi="Segoe UI" w:cs="Segoe UI" w:hint="default"/>
      <w:sz w:val="18"/>
      <w:szCs w:val="18"/>
    </w:rPr>
  </w:style>
  <w:style w:type="character" w:customStyle="1" w:styleId="1fd">
    <w:name w:val="Замещающий текст1"/>
    <w:uiPriority w:val="99"/>
    <w:semiHidden/>
    <w:rPr>
      <w:color w:val="808080"/>
    </w:rPr>
  </w:style>
  <w:style w:type="character" w:customStyle="1" w:styleId="201">
    <w:name w:val="Знак Знак201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st">
    <w:name w:val="st"/>
    <w:basedOn w:val="a4"/>
  </w:style>
  <w:style w:type="character" w:customStyle="1" w:styleId="1fe">
    <w:name w:val="Текст примечания Знак1"/>
    <w:rPr>
      <w:rFonts w:ascii="Journal" w:hAnsi="Journal" w:hint="default"/>
      <w:sz w:val="24"/>
    </w:rPr>
  </w:style>
  <w:style w:type="character" w:customStyle="1" w:styleId="Bodytext11pt">
    <w:name w:val="Body text + 11 pt"/>
    <w:rPr>
      <w:b/>
      <w:bCs/>
      <w:i/>
      <w:iCs/>
      <w:color w:val="000000"/>
      <w:spacing w:val="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FontStyle76">
    <w:name w:val="Font Style76"/>
    <w:rPr>
      <w:rFonts w:ascii="Times New Roman" w:hAnsi="Times New Roman" w:cs="Times New Roman" w:hint="default"/>
      <w:sz w:val="22"/>
      <w:szCs w:val="22"/>
    </w:rPr>
  </w:style>
  <w:style w:type="character" w:customStyle="1" w:styleId="FontStyle31">
    <w:name w:val="Font Style31"/>
    <w:rPr>
      <w:rFonts w:ascii="Times New Roman" w:hAnsi="Times New Roman" w:cs="Times New Roman" w:hint="default"/>
      <w:sz w:val="24"/>
      <w:szCs w:val="24"/>
    </w:rPr>
  </w:style>
  <w:style w:type="character" w:customStyle="1" w:styleId="sectiontitle2">
    <w:name w:val="section__title2"/>
    <w:basedOn w:val="a4"/>
    <w:rPr>
      <w:vanish/>
      <w:color w:val="909EBB"/>
      <w:sz w:val="20"/>
      <w:szCs w:val="20"/>
    </w:rPr>
  </w:style>
  <w:style w:type="character" w:customStyle="1" w:styleId="sectioninfo2">
    <w:name w:val="section__info2"/>
    <w:basedOn w:val="a4"/>
    <w:rPr>
      <w:vanish/>
      <w:sz w:val="24"/>
      <w:szCs w:val="24"/>
    </w:rPr>
  </w:style>
  <w:style w:type="table" w:customStyle="1" w:styleId="350">
    <w:name w:val="Сетка таблицы35"/>
    <w:basedOn w:val="a5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93">
    <w:name w:val="Нет списка9"/>
    <w:next w:val="a6"/>
    <w:uiPriority w:val="99"/>
    <w:semiHidden/>
    <w:unhideWhenUsed/>
  </w:style>
  <w:style w:type="character" w:customStyle="1" w:styleId="longtext">
    <w:name w:val="long_text"/>
    <w:basedOn w:val="a4"/>
  </w:style>
  <w:style w:type="numbering" w:customStyle="1" w:styleId="101">
    <w:name w:val="Нет списка10"/>
    <w:next w:val="a6"/>
    <w:uiPriority w:val="99"/>
    <w:semiHidden/>
    <w:unhideWhenUsed/>
  </w:style>
  <w:style w:type="paragraph" w:customStyle="1" w:styleId="aligncenter">
    <w:name w:val="align_center"/>
    <w:basedOn w:val="a3"/>
    <w:qFormat/>
    <w:pPr>
      <w:spacing w:before="100" w:beforeAutospacing="1" w:after="100" w:afterAutospacing="1"/>
    </w:pPr>
  </w:style>
  <w:style w:type="paragraph" w:customStyle="1" w:styleId="alignleft">
    <w:name w:val="align_left"/>
    <w:basedOn w:val="a3"/>
    <w:qFormat/>
    <w:pPr>
      <w:spacing w:before="100" w:beforeAutospacing="1" w:after="100" w:afterAutospacing="1"/>
    </w:pPr>
  </w:style>
  <w:style w:type="character" w:customStyle="1" w:styleId="2fe">
    <w:name w:val="Текст сноски Знак2"/>
    <w:basedOn w:val="a4"/>
    <w:semiHidden/>
  </w:style>
  <w:style w:type="character" w:customStyle="1" w:styleId="1ff">
    <w:name w:val="Верхний колонтитул Знак1"/>
    <w:basedOn w:val="a4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711">
    <w:name w:val="Заголовок 7 Знак1"/>
    <w:basedOn w:val="a4"/>
    <w:uiPriority w:val="99"/>
    <w:semiHidden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customStyle="1" w:styleId="810">
    <w:name w:val="Заголовок 8 Знак1"/>
    <w:basedOn w:val="a4"/>
    <w:uiPriority w:val="99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uiPriority w:val="9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ff0">
    <w:name w:val="Дата Знак1"/>
    <w:basedOn w:val="a4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1ff1">
    <w:name w:val="Нижний колонтитул Знак1"/>
    <w:basedOn w:val="a4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1ff2">
    <w:name w:val="Текст Знак1"/>
    <w:basedOn w:val="a4"/>
    <w:uiPriority w:val="99"/>
    <w:semiHidden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ff3">
    <w:name w:val="Заголовок записки Знак1"/>
    <w:basedOn w:val="a4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2ff">
    <w:name w:val="Основной текст Знак2"/>
    <w:basedOn w:val="a4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217">
    <w:name w:val="Красная строка 2 Знак1"/>
    <w:basedOn w:val="1e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f4">
    <w:name w:val="Текст выноски Знак1"/>
    <w:basedOn w:val="a4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ff5">
    <w:name w:val="Текст концевой сноски Знак1"/>
    <w:basedOn w:val="a4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ff6">
    <w:name w:val="Тема примечания Знак1"/>
    <w:basedOn w:val="1fe"/>
    <w:uiPriority w:val="99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table" w:customStyle="1" w:styleId="102">
    <w:name w:val="Сетка таблицы10"/>
    <w:basedOn w:val="a5"/>
    <w:next w:val="ad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pPr>
      <w:widowControl w:val="0"/>
      <w:spacing w:after="0" w:line="240" w:lineRule="auto"/>
    </w:pPr>
    <w:rPr>
      <w:rFonts w:ascii="Liberation Serif" w:eastAsia="Segoe UI" w:hAnsi="Liberation Serif" w:cs="Tahoma"/>
      <w:color w:val="000000"/>
      <w:sz w:val="24"/>
      <w:szCs w:val="24"/>
      <w:lang w:eastAsia="zh-CN" w:bidi="hi-IN"/>
    </w:rPr>
  </w:style>
  <w:style w:type="character" w:customStyle="1" w:styleId="1ff7">
    <w:name w:val="Неразрешенное упоминание1"/>
    <w:basedOn w:val="a4"/>
    <w:uiPriority w:val="99"/>
    <w:semiHidden/>
    <w:unhideWhenUsed/>
    <w:rPr>
      <w:color w:val="605E5C"/>
      <w:shd w:val="clear" w:color="auto" w:fill="E1DFDD"/>
    </w:rPr>
  </w:style>
  <w:style w:type="paragraph" w:customStyle="1" w:styleId="ListParagraph2">
    <w:name w:val="List Paragraph2"/>
    <w:basedOn w:val="a3"/>
    <w:pPr>
      <w:spacing w:line="100" w:lineRule="atLeast"/>
      <w:ind w:left="720"/>
    </w:pPr>
    <w:rPr>
      <w:lang w:val="en-US" w:eastAsia="ar-SA"/>
    </w:rPr>
  </w:style>
  <w:style w:type="table" w:customStyle="1" w:styleId="270">
    <w:name w:val="Сетка таблицы27"/>
    <w:basedOn w:val="a5"/>
    <w:next w:val="ad"/>
    <w:uiPriority w:val="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uzs74">
    <w:name w:val="cuzs74"/>
    <w:basedOn w:val="a4"/>
  </w:style>
  <w:style w:type="character" w:customStyle="1" w:styleId="1055">
    <w:name w:val="1055"/>
    <w:basedOn w:val="a4"/>
  </w:style>
  <w:style w:type="character" w:customStyle="1" w:styleId="2ff0">
    <w:name w:val="Неразрешенное упоминание2"/>
    <w:basedOn w:val="a4"/>
    <w:uiPriority w:val="99"/>
    <w:semiHidden/>
    <w:unhideWhenUsed/>
    <w:rsid w:val="00BD1297"/>
    <w:rPr>
      <w:color w:val="605E5C"/>
      <w:shd w:val="clear" w:color="auto" w:fill="E1DFDD"/>
    </w:rPr>
  </w:style>
  <w:style w:type="paragraph" w:customStyle="1" w:styleId="1ff8">
    <w:name w:val="Знак1"/>
    <w:basedOn w:val="a3"/>
    <w:rsid w:val="0097314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B3D72-FEA1-497C-A776-D68425755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ГосЗаказ</dc:creator>
  <cp:lastModifiedBy>user</cp:lastModifiedBy>
  <cp:revision>10</cp:revision>
  <dcterms:created xsi:type="dcterms:W3CDTF">2026-05-06T13:22:00Z</dcterms:created>
  <dcterms:modified xsi:type="dcterms:W3CDTF">2026-05-18T07:02:00Z</dcterms:modified>
</cp:coreProperties>
</file>