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E700B" w14:textId="77777777" w:rsidR="00283692" w:rsidRDefault="00283692" w:rsidP="00B35352">
      <w:pPr>
        <w:spacing w:after="0" w:line="240" w:lineRule="auto"/>
        <w:jc w:val="center"/>
        <w:rPr>
          <w:rFonts w:ascii="Times New Roman" w:eastAsia="Times New Roman" w:hAnsi="Times New Roman" w:cs="Times New Roman"/>
          <w:sz w:val="20"/>
          <w:szCs w:val="20"/>
          <w:lang w:eastAsia="ru-RU"/>
        </w:rPr>
      </w:pPr>
    </w:p>
    <w:p w14:paraId="3E407501" w14:textId="5BDAEB34" w:rsidR="00B35352" w:rsidRPr="00F13CE1" w:rsidRDefault="009F2F00" w:rsidP="00B35352">
      <w:pPr>
        <w:spacing w:after="0" w:line="240" w:lineRule="auto"/>
        <w:jc w:val="center"/>
        <w:rPr>
          <w:rFonts w:ascii="Times New Roman" w:eastAsia="Times New Roman" w:hAnsi="Times New Roman" w:cs="Times New Roman"/>
          <w:b/>
          <w:sz w:val="24"/>
          <w:szCs w:val="24"/>
          <w:lang w:eastAsia="ru-RU"/>
        </w:rPr>
      </w:pPr>
      <w:r w:rsidRPr="00177573">
        <w:rPr>
          <w:rFonts w:ascii="Times New Roman" w:eastAsia="Times New Roman" w:hAnsi="Times New Roman" w:cs="Times New Roman"/>
          <w:b/>
          <w:sz w:val="20"/>
          <w:szCs w:val="20"/>
          <w:lang w:eastAsia="ru-RU"/>
        </w:rPr>
        <w:t>КОНТРАКТ</w:t>
      </w:r>
      <w:r w:rsidR="00B35352" w:rsidRPr="00177573">
        <w:rPr>
          <w:rFonts w:ascii="Times New Roman" w:eastAsia="Times New Roman" w:hAnsi="Times New Roman" w:cs="Times New Roman"/>
          <w:b/>
          <w:sz w:val="20"/>
          <w:szCs w:val="20"/>
          <w:lang w:eastAsia="ru-RU"/>
        </w:rPr>
        <w:t xml:space="preserve"> </w:t>
      </w:r>
      <w:r w:rsidR="00B35352" w:rsidRPr="00B35352">
        <w:rPr>
          <w:rFonts w:ascii="Times New Roman" w:eastAsia="Times New Roman" w:hAnsi="Times New Roman" w:cs="Times New Roman"/>
          <w:b/>
          <w:sz w:val="20"/>
          <w:szCs w:val="20"/>
          <w:lang w:eastAsia="ru-RU"/>
        </w:rPr>
        <w:t xml:space="preserve">№ </w:t>
      </w:r>
      <w:r w:rsidR="00F13CE1">
        <w:rPr>
          <w:rFonts w:ascii="Times New Roman" w:eastAsia="Times New Roman" w:hAnsi="Times New Roman" w:cs="Times New Roman"/>
          <w:b/>
          <w:sz w:val="20"/>
          <w:szCs w:val="20"/>
          <w:lang w:eastAsia="ru-RU"/>
        </w:rPr>
        <w:t xml:space="preserve"> </w:t>
      </w:r>
    </w:p>
    <w:p w14:paraId="49D58FBD" w14:textId="77777777" w:rsidR="00B35352" w:rsidRPr="00B35352" w:rsidRDefault="00B35352" w:rsidP="00B35352">
      <w:pPr>
        <w:spacing w:after="0" w:line="240" w:lineRule="auto"/>
        <w:jc w:val="center"/>
        <w:rPr>
          <w:rFonts w:ascii="Times New Roman" w:eastAsia="Times New Roman" w:hAnsi="Times New Roman" w:cs="Times New Roman"/>
          <w:b/>
          <w:sz w:val="20"/>
          <w:szCs w:val="20"/>
          <w:lang w:eastAsia="ru-RU"/>
        </w:rPr>
      </w:pPr>
    </w:p>
    <w:p w14:paraId="20F8207A" w14:textId="3D3A2D0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г.</w:t>
      </w:r>
      <w:r w:rsidR="00127C50">
        <w:rPr>
          <w:rFonts w:ascii="Times New Roman" w:eastAsia="Times New Roman" w:hAnsi="Times New Roman" w:cs="Times New Roman"/>
          <w:sz w:val="20"/>
          <w:szCs w:val="20"/>
          <w:lang w:eastAsia="ru-RU"/>
        </w:rPr>
        <w:t xml:space="preserve"> </w:t>
      </w:r>
      <w:r w:rsidRPr="00B35352">
        <w:rPr>
          <w:rFonts w:ascii="Times New Roman" w:eastAsia="Times New Roman" w:hAnsi="Times New Roman" w:cs="Times New Roman"/>
          <w:sz w:val="20"/>
          <w:szCs w:val="20"/>
          <w:lang w:eastAsia="ru-RU"/>
        </w:rPr>
        <w:t xml:space="preserve">Санкт - Петербург                                                                                                                    </w:t>
      </w:r>
      <w:proofErr w:type="gramStart"/>
      <w:r w:rsidRPr="00B35352">
        <w:rPr>
          <w:rFonts w:ascii="Times New Roman" w:eastAsia="Times New Roman" w:hAnsi="Times New Roman" w:cs="Times New Roman"/>
          <w:sz w:val="20"/>
          <w:szCs w:val="20"/>
          <w:lang w:eastAsia="ru-RU"/>
        </w:rPr>
        <w:t xml:space="preserve">   </w:t>
      </w:r>
      <w:r w:rsidR="003832DC" w:rsidRPr="003832DC">
        <w:rPr>
          <w:rFonts w:ascii="Times New Roman" w:eastAsia="Times New Roman" w:hAnsi="Times New Roman" w:cs="Times New Roman"/>
          <w:sz w:val="20"/>
          <w:szCs w:val="20"/>
          <w:lang w:eastAsia="ru-RU"/>
        </w:rPr>
        <w:t>«</w:t>
      </w:r>
      <w:proofErr w:type="gramEnd"/>
      <w:r w:rsidR="003832DC" w:rsidRPr="003832DC">
        <w:rPr>
          <w:rFonts w:ascii="Times New Roman" w:eastAsia="Times New Roman" w:hAnsi="Times New Roman" w:cs="Times New Roman"/>
          <w:sz w:val="20"/>
          <w:szCs w:val="20"/>
          <w:lang w:eastAsia="ru-RU"/>
        </w:rPr>
        <w:t>»</w:t>
      </w:r>
      <w:r w:rsidR="009F2F00">
        <w:rPr>
          <w:rFonts w:ascii="Times New Roman" w:eastAsia="Times New Roman" w:hAnsi="Times New Roman" w:cs="Times New Roman"/>
          <w:sz w:val="20"/>
          <w:szCs w:val="20"/>
          <w:lang w:eastAsia="ru-RU"/>
        </w:rPr>
        <w:t xml:space="preserve"> июня</w:t>
      </w:r>
      <w:r w:rsidR="003832DC" w:rsidRPr="003832DC">
        <w:rPr>
          <w:rFonts w:ascii="Times New Roman" w:eastAsia="Times New Roman" w:hAnsi="Times New Roman" w:cs="Times New Roman"/>
          <w:sz w:val="20"/>
          <w:szCs w:val="20"/>
          <w:lang w:eastAsia="ru-RU"/>
        </w:rPr>
        <w:t xml:space="preserve"> 202</w:t>
      </w:r>
      <w:r w:rsidR="00944FF4">
        <w:rPr>
          <w:rFonts w:ascii="Times New Roman" w:eastAsia="Times New Roman" w:hAnsi="Times New Roman" w:cs="Times New Roman"/>
          <w:sz w:val="20"/>
          <w:szCs w:val="20"/>
          <w:lang w:eastAsia="ru-RU"/>
        </w:rPr>
        <w:t>6</w:t>
      </w:r>
      <w:r w:rsidR="003832DC" w:rsidRPr="003832DC">
        <w:rPr>
          <w:rFonts w:ascii="Times New Roman" w:eastAsia="Times New Roman" w:hAnsi="Times New Roman" w:cs="Times New Roman"/>
          <w:sz w:val="20"/>
          <w:szCs w:val="20"/>
          <w:lang w:eastAsia="ru-RU"/>
        </w:rPr>
        <w:t>г.</w:t>
      </w:r>
      <w:r w:rsidR="003832DC">
        <w:rPr>
          <w:rFonts w:ascii="Times New Roman" w:eastAsia="Times New Roman" w:hAnsi="Times New Roman" w:cs="Times New Roman"/>
          <w:sz w:val="20"/>
          <w:szCs w:val="20"/>
          <w:lang w:eastAsia="ru-RU"/>
        </w:rPr>
        <w:t xml:space="preserve"> </w:t>
      </w:r>
    </w:p>
    <w:p w14:paraId="6A02A17D"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7501EBBC" w14:textId="1931BB50" w:rsidR="00B35352" w:rsidRDefault="003832DC" w:rsidP="00B35352">
      <w:pPr>
        <w:spacing w:after="0" w:line="240" w:lineRule="auto"/>
        <w:ind w:firstLine="708"/>
        <w:jc w:val="both"/>
        <w:rPr>
          <w:rFonts w:ascii="Times New Roman" w:eastAsia="Times New Roman" w:hAnsi="Times New Roman" w:cs="Times New Roman"/>
          <w:sz w:val="20"/>
          <w:szCs w:val="20"/>
          <w:lang w:eastAsia="ru-RU"/>
        </w:rPr>
      </w:pPr>
      <w:r w:rsidRPr="003832DC">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3832DC">
        <w:rPr>
          <w:rFonts w:ascii="Times New Roman" w:eastAsia="Times New Roman" w:hAnsi="Times New Roman" w:cs="Times New Roman"/>
          <w:sz w:val="20"/>
          <w:szCs w:val="20"/>
          <w:lang w:eastAsia="ru-RU"/>
        </w:rPr>
        <w:t>Серпова</w:t>
      </w:r>
      <w:proofErr w:type="spellEnd"/>
      <w:r w:rsidRPr="003832DC">
        <w:rPr>
          <w:rFonts w:ascii="Times New Roman" w:eastAsia="Times New Roman" w:hAnsi="Times New Roman" w:cs="Times New Roman"/>
          <w:sz w:val="20"/>
          <w:szCs w:val="20"/>
          <w:lang w:eastAsia="ru-RU"/>
        </w:rPr>
        <w:t xml:space="preserve"> Владимира Юрьевича, действующего на основании Устава, с одной стороны и _________________ в лице ___________________, действующей на основании _______________________, именуемый в дальнейшем «</w:t>
      </w:r>
      <w:r w:rsidR="00910AF3">
        <w:rPr>
          <w:rFonts w:ascii="Times New Roman" w:eastAsia="Times New Roman" w:hAnsi="Times New Roman" w:cs="Times New Roman"/>
          <w:sz w:val="20"/>
          <w:szCs w:val="20"/>
          <w:lang w:eastAsia="ru-RU"/>
        </w:rPr>
        <w:t>Подрядчик</w:t>
      </w:r>
      <w:r w:rsidRPr="003832DC">
        <w:rPr>
          <w:rFonts w:ascii="Times New Roman" w:eastAsia="Times New Roman" w:hAnsi="Times New Roman" w:cs="Times New Roman"/>
          <w:sz w:val="20"/>
          <w:szCs w:val="20"/>
          <w:lang w:eastAsia="ru-RU"/>
        </w:rPr>
        <w:t xml:space="preserve">», с другой стороны, далее совместно именуемые «Стороны», и каждый в отдельности «Сторона» соответственно, с соблюдением требований Гражданского кодекса Российской Федерации, в соответствии с пунктом 4 части 1 статьи 93 Федерального закона от 05.04.2013 № 44-ФЗ «О </w:t>
      </w:r>
      <w:r w:rsidR="00243FFE">
        <w:rPr>
          <w:rFonts w:ascii="Times New Roman" w:eastAsia="Times New Roman" w:hAnsi="Times New Roman" w:cs="Times New Roman"/>
          <w:sz w:val="20"/>
          <w:szCs w:val="20"/>
          <w:lang w:eastAsia="ru-RU"/>
        </w:rPr>
        <w:t>Контракт</w:t>
      </w:r>
      <w:r w:rsidRPr="003832DC">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(далее – Федеральный закон) и иного законодательства Российской Федерации, заключили настоящий гражданско-правовой </w:t>
      </w:r>
      <w:r w:rsidR="00243FFE">
        <w:rPr>
          <w:rFonts w:ascii="Times New Roman" w:eastAsia="Times New Roman" w:hAnsi="Times New Roman" w:cs="Times New Roman"/>
          <w:sz w:val="20"/>
          <w:szCs w:val="20"/>
          <w:lang w:eastAsia="ru-RU"/>
        </w:rPr>
        <w:t>Контракт</w:t>
      </w:r>
      <w:r w:rsidRPr="003832DC">
        <w:rPr>
          <w:rFonts w:ascii="Times New Roman" w:eastAsia="Times New Roman" w:hAnsi="Times New Roman" w:cs="Times New Roman"/>
          <w:sz w:val="20"/>
          <w:szCs w:val="20"/>
          <w:lang w:eastAsia="ru-RU"/>
        </w:rPr>
        <w:t xml:space="preserve"> (далее - </w:t>
      </w:r>
      <w:r w:rsidR="00243FFE">
        <w:rPr>
          <w:rFonts w:ascii="Times New Roman" w:eastAsia="Times New Roman" w:hAnsi="Times New Roman" w:cs="Times New Roman"/>
          <w:sz w:val="20"/>
          <w:szCs w:val="20"/>
          <w:lang w:eastAsia="ru-RU"/>
        </w:rPr>
        <w:t>Контракт</w:t>
      </w:r>
      <w:r w:rsidRPr="003832DC">
        <w:rPr>
          <w:rFonts w:ascii="Times New Roman" w:eastAsia="Times New Roman" w:hAnsi="Times New Roman" w:cs="Times New Roman"/>
          <w:sz w:val="20"/>
          <w:szCs w:val="20"/>
          <w:lang w:eastAsia="ru-RU"/>
        </w:rPr>
        <w:t>) о нижеследующем:</w:t>
      </w:r>
      <w:r>
        <w:rPr>
          <w:rFonts w:ascii="Times New Roman" w:eastAsia="Times New Roman" w:hAnsi="Times New Roman" w:cs="Times New Roman"/>
          <w:sz w:val="20"/>
          <w:szCs w:val="20"/>
          <w:lang w:eastAsia="ru-RU"/>
        </w:rPr>
        <w:t xml:space="preserve"> </w:t>
      </w:r>
    </w:p>
    <w:p w14:paraId="281F0D51" w14:textId="77777777" w:rsidR="003832DC" w:rsidRPr="00B35352" w:rsidRDefault="003832DC" w:rsidP="00B35352">
      <w:pPr>
        <w:spacing w:after="0" w:line="240" w:lineRule="auto"/>
        <w:ind w:firstLine="708"/>
        <w:jc w:val="both"/>
        <w:rPr>
          <w:rFonts w:ascii="Times New Roman" w:eastAsia="Times New Roman" w:hAnsi="Times New Roman" w:cs="Times New Roman"/>
          <w:sz w:val="20"/>
          <w:szCs w:val="20"/>
          <w:lang w:eastAsia="ru-RU"/>
        </w:rPr>
      </w:pPr>
    </w:p>
    <w:p w14:paraId="65BD75FF" w14:textId="038125B6" w:rsidR="00B35352" w:rsidRPr="00B35352" w:rsidRDefault="00B35352" w:rsidP="00B35352">
      <w:pPr>
        <w:spacing w:after="0" w:line="240" w:lineRule="auto"/>
        <w:ind w:firstLine="708"/>
        <w:jc w:val="center"/>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 xml:space="preserve">1. </w:t>
      </w:r>
      <w:r w:rsidR="00763774" w:rsidRPr="00763774">
        <w:rPr>
          <w:rFonts w:ascii="Times New Roman" w:eastAsia="Times New Roman" w:hAnsi="Times New Roman" w:cs="Times New Roman"/>
          <w:b/>
          <w:sz w:val="20"/>
          <w:szCs w:val="20"/>
          <w:lang w:eastAsia="ru-RU"/>
        </w:rPr>
        <w:t xml:space="preserve">Предмет </w:t>
      </w:r>
      <w:r w:rsidR="00243FFE">
        <w:rPr>
          <w:rFonts w:ascii="Times New Roman" w:eastAsia="Times New Roman" w:hAnsi="Times New Roman" w:cs="Times New Roman"/>
          <w:b/>
          <w:sz w:val="20"/>
          <w:szCs w:val="20"/>
          <w:lang w:eastAsia="ru-RU"/>
        </w:rPr>
        <w:t>Контракт</w:t>
      </w:r>
      <w:r w:rsidR="00763774" w:rsidRPr="00763774">
        <w:rPr>
          <w:rFonts w:ascii="Times New Roman" w:eastAsia="Times New Roman" w:hAnsi="Times New Roman" w:cs="Times New Roman"/>
          <w:b/>
          <w:sz w:val="20"/>
          <w:szCs w:val="20"/>
          <w:lang w:eastAsia="ru-RU"/>
        </w:rPr>
        <w:t>а</w:t>
      </w:r>
      <w:r w:rsidR="00763774">
        <w:rPr>
          <w:rFonts w:ascii="Times New Roman" w:eastAsia="Times New Roman" w:hAnsi="Times New Roman" w:cs="Times New Roman"/>
          <w:b/>
          <w:sz w:val="20"/>
          <w:szCs w:val="20"/>
          <w:lang w:eastAsia="ru-RU"/>
        </w:rPr>
        <w:t xml:space="preserve"> </w:t>
      </w:r>
    </w:p>
    <w:p w14:paraId="596D6B26" w14:textId="77777777" w:rsidR="000545EE" w:rsidRDefault="000545EE" w:rsidP="00B35352">
      <w:pPr>
        <w:spacing w:after="0" w:line="240" w:lineRule="auto"/>
        <w:ind w:firstLine="567"/>
        <w:jc w:val="both"/>
        <w:rPr>
          <w:rFonts w:ascii="Times New Roman" w:eastAsia="Times New Roman" w:hAnsi="Times New Roman" w:cs="Times New Roman"/>
          <w:sz w:val="20"/>
          <w:szCs w:val="20"/>
          <w:lang w:eastAsia="ru-RU"/>
        </w:rPr>
      </w:pPr>
    </w:p>
    <w:p w14:paraId="30649B5E" w14:textId="724B9A5A" w:rsidR="00B35352" w:rsidRDefault="00B35352" w:rsidP="00B35352">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1.1. </w:t>
      </w:r>
      <w:r w:rsidR="00910AF3">
        <w:rPr>
          <w:rFonts w:ascii="Times New Roman" w:eastAsia="Times New Roman" w:hAnsi="Times New Roman" w:cs="Times New Roman"/>
          <w:sz w:val="20"/>
          <w:szCs w:val="20"/>
          <w:lang w:eastAsia="ru-RU"/>
        </w:rPr>
        <w:t>Подрядчик</w:t>
      </w:r>
      <w:r w:rsidRPr="00B35352">
        <w:rPr>
          <w:rFonts w:ascii="Times New Roman" w:eastAsia="Times New Roman" w:hAnsi="Times New Roman" w:cs="Times New Roman"/>
          <w:sz w:val="20"/>
          <w:szCs w:val="20"/>
          <w:lang w:eastAsia="ru-RU"/>
        </w:rPr>
        <w:t xml:space="preserve"> обязуется </w:t>
      </w:r>
      <w:r w:rsidR="005B3A97">
        <w:rPr>
          <w:rFonts w:ascii="Times New Roman" w:eastAsia="Times New Roman" w:hAnsi="Times New Roman" w:cs="Times New Roman"/>
          <w:sz w:val="20"/>
          <w:szCs w:val="20"/>
          <w:lang w:eastAsia="ru-RU"/>
        </w:rPr>
        <w:t>выполнить работу</w:t>
      </w:r>
      <w:r w:rsidRPr="00B35352">
        <w:rPr>
          <w:rFonts w:ascii="Times New Roman" w:eastAsia="Times New Roman" w:hAnsi="Times New Roman" w:cs="Times New Roman"/>
          <w:b/>
          <w:i/>
          <w:sz w:val="20"/>
          <w:szCs w:val="20"/>
          <w:lang w:eastAsia="ru-RU"/>
        </w:rPr>
        <w:t xml:space="preserve"> по </w:t>
      </w:r>
      <w:r w:rsidR="009F2F00" w:rsidRPr="00243FFE">
        <w:rPr>
          <w:rFonts w:ascii="Times New Roman" w:hAnsi="Times New Roman" w:cs="Times New Roman"/>
          <w:b/>
          <w:i/>
          <w:sz w:val="20"/>
          <w:szCs w:val="20"/>
        </w:rPr>
        <w:t>мытью металлопластиковых окон</w:t>
      </w:r>
      <w:r w:rsidRPr="00B35352">
        <w:rPr>
          <w:rFonts w:ascii="Times New Roman" w:eastAsia="Times New Roman" w:hAnsi="Times New Roman" w:cs="Times New Roman"/>
          <w:b/>
          <w:i/>
          <w:sz w:val="20"/>
          <w:szCs w:val="20"/>
          <w:lang w:eastAsia="ru-RU"/>
        </w:rPr>
        <w:t xml:space="preserve"> </w:t>
      </w:r>
      <w:r w:rsidRPr="00B35352">
        <w:rPr>
          <w:rFonts w:ascii="Times New Roman" w:eastAsia="Times New Roman" w:hAnsi="Times New Roman" w:cs="Times New Roman"/>
          <w:sz w:val="20"/>
          <w:szCs w:val="20"/>
          <w:lang w:eastAsia="ru-RU"/>
        </w:rPr>
        <w:t xml:space="preserve">Заказчика, а Заказчик принять и оплатить </w:t>
      </w:r>
      <w:r w:rsidR="005B3A97">
        <w:rPr>
          <w:rFonts w:ascii="Times New Roman" w:eastAsia="Times New Roman" w:hAnsi="Times New Roman" w:cs="Times New Roman"/>
          <w:sz w:val="20"/>
          <w:szCs w:val="20"/>
          <w:lang w:eastAsia="ru-RU"/>
        </w:rPr>
        <w:t>выполненные работы</w:t>
      </w:r>
      <w:r w:rsidRPr="00B35352">
        <w:rPr>
          <w:rFonts w:ascii="Times New Roman" w:eastAsia="Times New Roman" w:hAnsi="Times New Roman" w:cs="Times New Roman"/>
          <w:sz w:val="20"/>
          <w:szCs w:val="20"/>
          <w:lang w:eastAsia="ru-RU"/>
        </w:rPr>
        <w:t>,</w:t>
      </w:r>
      <w:r w:rsidRPr="00B35352">
        <w:rPr>
          <w:rFonts w:ascii="Times New Roman" w:eastAsia="Times New Roman" w:hAnsi="Times New Roman" w:cs="Times New Roman"/>
          <w:b/>
          <w:i/>
          <w:sz w:val="20"/>
          <w:szCs w:val="20"/>
          <w:lang w:eastAsia="ru-RU"/>
        </w:rPr>
        <w:t xml:space="preserve"> </w:t>
      </w:r>
      <w:r w:rsidRPr="00B35352">
        <w:rPr>
          <w:rFonts w:ascii="Times New Roman" w:eastAsia="Times New Roman" w:hAnsi="Times New Roman" w:cs="Times New Roman"/>
          <w:sz w:val="20"/>
          <w:szCs w:val="20"/>
          <w:lang w:eastAsia="ru-RU"/>
        </w:rPr>
        <w:t xml:space="preserve">согласно Спецификации (Приложение №1 к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у)</w:t>
      </w:r>
      <w:r w:rsidR="003832DC">
        <w:rPr>
          <w:rFonts w:ascii="Times New Roman" w:eastAsia="Times New Roman" w:hAnsi="Times New Roman" w:cs="Times New Roman"/>
          <w:sz w:val="20"/>
          <w:szCs w:val="20"/>
          <w:lang w:eastAsia="ru-RU"/>
        </w:rPr>
        <w:t>.</w:t>
      </w:r>
    </w:p>
    <w:p w14:paraId="04721A8A" w14:textId="5118D9F6" w:rsidR="003832DC" w:rsidRPr="003832DC" w:rsidRDefault="003832DC" w:rsidP="003832DC">
      <w:pPr>
        <w:spacing w:after="0" w:line="240" w:lineRule="auto"/>
        <w:ind w:firstLine="567"/>
        <w:jc w:val="both"/>
        <w:rPr>
          <w:rFonts w:ascii="Times New Roman" w:eastAsia="Times New Roman" w:hAnsi="Times New Roman" w:cs="Times New Roman"/>
          <w:sz w:val="20"/>
          <w:szCs w:val="20"/>
          <w:lang w:eastAsia="ru-RU"/>
        </w:rPr>
      </w:pPr>
      <w:r w:rsidRPr="003832DC">
        <w:rPr>
          <w:rFonts w:ascii="Times New Roman" w:eastAsia="Times New Roman" w:hAnsi="Times New Roman" w:cs="Times New Roman"/>
          <w:sz w:val="20"/>
          <w:szCs w:val="20"/>
          <w:lang w:eastAsia="ru-RU"/>
        </w:rPr>
        <w:t>1.</w:t>
      </w:r>
      <w:r w:rsidR="00201406" w:rsidRPr="003832DC">
        <w:rPr>
          <w:rFonts w:ascii="Times New Roman" w:eastAsia="Times New Roman" w:hAnsi="Times New Roman" w:cs="Times New Roman"/>
          <w:sz w:val="20"/>
          <w:szCs w:val="20"/>
          <w:lang w:eastAsia="ru-RU"/>
        </w:rPr>
        <w:t xml:space="preserve">2. </w:t>
      </w:r>
      <w:r w:rsidR="00910AF3">
        <w:rPr>
          <w:rFonts w:ascii="Times New Roman" w:eastAsia="Times New Roman" w:hAnsi="Times New Roman" w:cs="Times New Roman"/>
          <w:sz w:val="20"/>
          <w:szCs w:val="20"/>
          <w:lang w:eastAsia="ru-RU"/>
        </w:rPr>
        <w:t>Подрядчик</w:t>
      </w:r>
      <w:r w:rsidRPr="003832DC">
        <w:rPr>
          <w:rFonts w:ascii="Times New Roman" w:eastAsia="Times New Roman" w:hAnsi="Times New Roman" w:cs="Times New Roman"/>
          <w:sz w:val="20"/>
          <w:szCs w:val="20"/>
          <w:lang w:eastAsia="ru-RU"/>
        </w:rPr>
        <w:t xml:space="preserve"> </w:t>
      </w:r>
      <w:r w:rsidR="00ED7ACB">
        <w:rPr>
          <w:rFonts w:ascii="Times New Roman" w:eastAsia="Times New Roman" w:hAnsi="Times New Roman" w:cs="Times New Roman"/>
          <w:sz w:val="20"/>
          <w:szCs w:val="20"/>
          <w:lang w:eastAsia="ru-RU"/>
        </w:rPr>
        <w:t>выполняет работы</w:t>
      </w:r>
      <w:r w:rsidRPr="003832DC">
        <w:rPr>
          <w:rFonts w:ascii="Times New Roman" w:eastAsia="Times New Roman" w:hAnsi="Times New Roman" w:cs="Times New Roman"/>
          <w:sz w:val="20"/>
          <w:szCs w:val="20"/>
          <w:lang w:eastAsia="ru-RU"/>
        </w:rPr>
        <w:t xml:space="preserve"> в соответствии с Техническим заданием (Приложение № 2 к </w:t>
      </w:r>
      <w:r w:rsidR="00243FFE">
        <w:rPr>
          <w:rFonts w:ascii="Times New Roman" w:eastAsia="Times New Roman" w:hAnsi="Times New Roman" w:cs="Times New Roman"/>
          <w:sz w:val="20"/>
          <w:szCs w:val="20"/>
          <w:lang w:eastAsia="ru-RU"/>
        </w:rPr>
        <w:t>Контракт</w:t>
      </w:r>
      <w:r w:rsidRPr="003832DC">
        <w:rPr>
          <w:rFonts w:ascii="Times New Roman" w:eastAsia="Times New Roman" w:hAnsi="Times New Roman" w:cs="Times New Roman"/>
          <w:sz w:val="20"/>
          <w:szCs w:val="20"/>
          <w:lang w:eastAsia="ru-RU"/>
        </w:rPr>
        <w:t>у).</w:t>
      </w:r>
    </w:p>
    <w:p w14:paraId="2870C7C6" w14:textId="0B61737E" w:rsidR="003832DC" w:rsidRPr="003832DC" w:rsidRDefault="003832DC" w:rsidP="003832DC">
      <w:pPr>
        <w:spacing w:after="0" w:line="240" w:lineRule="auto"/>
        <w:ind w:firstLine="567"/>
        <w:jc w:val="both"/>
        <w:rPr>
          <w:rFonts w:ascii="Times New Roman" w:eastAsia="Times New Roman" w:hAnsi="Times New Roman" w:cs="Times New Roman"/>
          <w:sz w:val="20"/>
          <w:szCs w:val="20"/>
          <w:lang w:eastAsia="ru-RU"/>
        </w:rPr>
      </w:pPr>
      <w:r w:rsidRPr="003832DC">
        <w:rPr>
          <w:rFonts w:ascii="Times New Roman" w:eastAsia="Times New Roman" w:hAnsi="Times New Roman" w:cs="Times New Roman"/>
          <w:sz w:val="20"/>
          <w:szCs w:val="20"/>
          <w:lang w:eastAsia="ru-RU"/>
        </w:rPr>
        <w:t>1.</w:t>
      </w:r>
      <w:r w:rsidR="00201406" w:rsidRPr="003832DC">
        <w:rPr>
          <w:rFonts w:ascii="Times New Roman" w:eastAsia="Times New Roman" w:hAnsi="Times New Roman" w:cs="Times New Roman"/>
          <w:sz w:val="20"/>
          <w:szCs w:val="20"/>
          <w:lang w:eastAsia="ru-RU"/>
        </w:rPr>
        <w:t>3. Сроки</w:t>
      </w:r>
      <w:r w:rsidRPr="003832DC">
        <w:rPr>
          <w:rFonts w:ascii="Times New Roman" w:eastAsia="Times New Roman" w:hAnsi="Times New Roman" w:cs="Times New Roman"/>
          <w:sz w:val="20"/>
          <w:szCs w:val="20"/>
          <w:lang w:eastAsia="ru-RU"/>
        </w:rPr>
        <w:t xml:space="preserve"> </w:t>
      </w:r>
      <w:r w:rsidR="00ED7ACB">
        <w:rPr>
          <w:rFonts w:ascii="Times New Roman" w:eastAsia="Times New Roman" w:hAnsi="Times New Roman" w:cs="Times New Roman"/>
          <w:sz w:val="20"/>
          <w:szCs w:val="20"/>
          <w:lang w:eastAsia="ru-RU"/>
        </w:rPr>
        <w:t>выполнения работ</w:t>
      </w:r>
      <w:r w:rsidRPr="003832DC">
        <w:rPr>
          <w:rFonts w:ascii="Times New Roman" w:eastAsia="Times New Roman" w:hAnsi="Times New Roman" w:cs="Times New Roman"/>
          <w:sz w:val="20"/>
          <w:szCs w:val="20"/>
          <w:lang w:eastAsia="ru-RU"/>
        </w:rPr>
        <w:t xml:space="preserve">: </w:t>
      </w:r>
      <w:r w:rsidR="00573624">
        <w:rPr>
          <w:rFonts w:ascii="Times New Roman" w:eastAsia="Times New Roman" w:hAnsi="Times New Roman" w:cs="Times New Roman"/>
          <w:sz w:val="20"/>
          <w:szCs w:val="20"/>
          <w:lang w:eastAsia="ru-RU"/>
        </w:rPr>
        <w:t xml:space="preserve">с даты подписания </w:t>
      </w:r>
      <w:r w:rsidR="00243FFE">
        <w:rPr>
          <w:rFonts w:ascii="Times New Roman" w:eastAsia="Times New Roman" w:hAnsi="Times New Roman" w:cs="Times New Roman"/>
          <w:sz w:val="20"/>
          <w:szCs w:val="20"/>
          <w:lang w:eastAsia="ru-RU"/>
        </w:rPr>
        <w:t>Контракт</w:t>
      </w:r>
      <w:r w:rsidR="00573624">
        <w:rPr>
          <w:rFonts w:ascii="Times New Roman" w:eastAsia="Times New Roman" w:hAnsi="Times New Roman" w:cs="Times New Roman"/>
          <w:sz w:val="20"/>
          <w:szCs w:val="20"/>
          <w:lang w:eastAsia="ru-RU"/>
        </w:rPr>
        <w:t>а</w:t>
      </w:r>
      <w:r w:rsidRPr="003832DC">
        <w:rPr>
          <w:rFonts w:ascii="Times New Roman" w:eastAsia="Times New Roman" w:hAnsi="Times New Roman" w:cs="Times New Roman"/>
          <w:sz w:val="20"/>
          <w:szCs w:val="20"/>
          <w:lang w:eastAsia="ru-RU"/>
        </w:rPr>
        <w:t xml:space="preserve"> </w:t>
      </w:r>
      <w:r w:rsidR="00B72BD8">
        <w:rPr>
          <w:rFonts w:ascii="Times New Roman" w:eastAsia="Times New Roman" w:hAnsi="Times New Roman" w:cs="Times New Roman"/>
          <w:sz w:val="20"/>
          <w:szCs w:val="20"/>
          <w:lang w:eastAsia="ru-RU"/>
        </w:rPr>
        <w:t>по истечение 3-х рабочих дней.</w:t>
      </w:r>
      <w:r w:rsidRPr="003832DC">
        <w:rPr>
          <w:rFonts w:ascii="Times New Roman" w:eastAsia="Times New Roman" w:hAnsi="Times New Roman" w:cs="Times New Roman"/>
          <w:sz w:val="20"/>
          <w:szCs w:val="20"/>
          <w:lang w:eastAsia="ru-RU"/>
        </w:rPr>
        <w:t xml:space="preserve"> </w:t>
      </w:r>
    </w:p>
    <w:p w14:paraId="722F4B0E" w14:textId="4400863E" w:rsidR="003832DC" w:rsidRDefault="003832DC" w:rsidP="003832DC">
      <w:pPr>
        <w:spacing w:after="0" w:line="240" w:lineRule="auto"/>
        <w:ind w:firstLine="567"/>
        <w:jc w:val="both"/>
        <w:rPr>
          <w:rFonts w:ascii="Times New Roman" w:eastAsia="Times New Roman" w:hAnsi="Times New Roman" w:cs="Times New Roman"/>
          <w:sz w:val="20"/>
          <w:szCs w:val="20"/>
          <w:lang w:eastAsia="ru-RU"/>
        </w:rPr>
      </w:pPr>
      <w:r w:rsidRPr="003832DC">
        <w:rPr>
          <w:rFonts w:ascii="Times New Roman" w:eastAsia="Times New Roman" w:hAnsi="Times New Roman" w:cs="Times New Roman"/>
          <w:sz w:val="20"/>
          <w:szCs w:val="20"/>
          <w:lang w:eastAsia="ru-RU"/>
        </w:rPr>
        <w:t>1.4. Место оказания услуг: Санкт-Петербург наб. реки Фонтанки дом 148, Литер А</w:t>
      </w:r>
      <w:r w:rsidR="00243FFE">
        <w:rPr>
          <w:rFonts w:ascii="Times New Roman" w:eastAsia="Times New Roman" w:hAnsi="Times New Roman" w:cs="Times New Roman"/>
          <w:sz w:val="20"/>
          <w:szCs w:val="20"/>
          <w:lang w:eastAsia="ru-RU"/>
        </w:rPr>
        <w:t>, пр. Рижский, д.21</w:t>
      </w:r>
      <w:r>
        <w:rPr>
          <w:rFonts w:ascii="Times New Roman" w:eastAsia="Times New Roman" w:hAnsi="Times New Roman" w:cs="Times New Roman"/>
          <w:sz w:val="20"/>
          <w:szCs w:val="20"/>
          <w:lang w:eastAsia="ru-RU"/>
        </w:rPr>
        <w:t xml:space="preserve"> </w:t>
      </w:r>
    </w:p>
    <w:p w14:paraId="43551E31" w14:textId="77777777" w:rsidR="003832DC" w:rsidRPr="00B35352" w:rsidRDefault="003832DC" w:rsidP="00B35352">
      <w:pPr>
        <w:spacing w:after="0" w:line="240" w:lineRule="auto"/>
        <w:ind w:firstLine="567"/>
        <w:jc w:val="both"/>
        <w:rPr>
          <w:rFonts w:ascii="Times New Roman" w:eastAsia="Times New Roman" w:hAnsi="Times New Roman" w:cs="Times New Roman"/>
          <w:sz w:val="20"/>
          <w:szCs w:val="20"/>
          <w:lang w:eastAsia="ru-RU"/>
        </w:rPr>
      </w:pPr>
    </w:p>
    <w:p w14:paraId="5C86713B" w14:textId="27388A65" w:rsidR="00B35352" w:rsidRPr="00B35352" w:rsidRDefault="00B35352" w:rsidP="00B35352">
      <w:pPr>
        <w:spacing w:after="0" w:line="240" w:lineRule="auto"/>
        <w:ind w:firstLine="567"/>
        <w:jc w:val="center"/>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2</w:t>
      </w:r>
      <w:r w:rsidR="00763774" w:rsidRPr="00763774">
        <w:rPr>
          <w:rFonts w:ascii="Times New Roman" w:eastAsia="Times New Roman" w:hAnsi="Times New Roman" w:cs="Times New Roman"/>
          <w:b/>
          <w:sz w:val="20"/>
          <w:szCs w:val="20"/>
          <w:lang w:eastAsia="ru-RU"/>
        </w:rPr>
        <w:t xml:space="preserve">. Цена </w:t>
      </w:r>
      <w:r w:rsidR="00243FFE">
        <w:rPr>
          <w:rFonts w:ascii="Times New Roman" w:eastAsia="Times New Roman" w:hAnsi="Times New Roman" w:cs="Times New Roman"/>
          <w:b/>
          <w:sz w:val="20"/>
          <w:szCs w:val="20"/>
          <w:lang w:eastAsia="ru-RU"/>
        </w:rPr>
        <w:t>Контракт</w:t>
      </w:r>
      <w:r w:rsidR="00763774" w:rsidRPr="00763774">
        <w:rPr>
          <w:rFonts w:ascii="Times New Roman" w:eastAsia="Times New Roman" w:hAnsi="Times New Roman" w:cs="Times New Roman"/>
          <w:b/>
          <w:sz w:val="20"/>
          <w:szCs w:val="20"/>
          <w:lang w:eastAsia="ru-RU"/>
        </w:rPr>
        <w:t>а и порядок расчетов</w:t>
      </w:r>
      <w:r w:rsidR="00763774">
        <w:rPr>
          <w:rFonts w:ascii="Times New Roman" w:eastAsia="Times New Roman" w:hAnsi="Times New Roman" w:cs="Times New Roman"/>
          <w:b/>
          <w:sz w:val="20"/>
          <w:szCs w:val="20"/>
          <w:lang w:eastAsia="ru-RU"/>
        </w:rPr>
        <w:t xml:space="preserve"> </w:t>
      </w:r>
    </w:p>
    <w:p w14:paraId="097C9ECD" w14:textId="77777777" w:rsidR="000545EE" w:rsidRDefault="000545EE" w:rsidP="00763774">
      <w:pPr>
        <w:spacing w:after="0" w:line="240" w:lineRule="auto"/>
        <w:ind w:firstLine="567"/>
        <w:jc w:val="both"/>
        <w:rPr>
          <w:rFonts w:ascii="Times New Roman" w:eastAsia="Times New Roman" w:hAnsi="Times New Roman" w:cs="Times New Roman"/>
          <w:sz w:val="20"/>
          <w:szCs w:val="20"/>
          <w:lang w:eastAsia="ru-RU"/>
        </w:rPr>
      </w:pPr>
    </w:p>
    <w:p w14:paraId="25F65875" w14:textId="55B485C4" w:rsidR="00763774" w:rsidRP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2.1. Цена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 xml:space="preserve">а в соответствии со Спецификацией (Приложение № 1) составляет ________ рублей 00 копеек (______________ рублей 00 копеек), НДС %/ не облагается. </w:t>
      </w:r>
    </w:p>
    <w:p w14:paraId="76AC5129" w14:textId="4FE61DEA" w:rsidR="00763774" w:rsidRP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2.2. Цена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а устанавливается в Российских рублях и включает в себя стоимость услуги, транспортные расходы, страхования, налоги, сборы и другие обязательные платежи.</w:t>
      </w:r>
    </w:p>
    <w:p w14:paraId="4BB2937C" w14:textId="06BF9F2D" w:rsidR="00763774" w:rsidRP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2.3. Указанная цена является твердой и определяется на весь срок исполнения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 xml:space="preserve">а за исключением ее изменения по соглашению сторон и в случаях, указанных в п.8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а.</w:t>
      </w:r>
    </w:p>
    <w:p w14:paraId="1CD0C867" w14:textId="1D895F23" w:rsidR="00763774" w:rsidRP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2.4. Источник финансирования: внебюджетные средства: </w:t>
      </w:r>
      <w:r w:rsidR="00C46884" w:rsidRPr="00C46884">
        <w:rPr>
          <w:rFonts w:ascii="Times New Roman" w:eastAsia="Times New Roman" w:hAnsi="Times New Roman" w:cs="Times New Roman"/>
          <w:sz w:val="20"/>
          <w:szCs w:val="20"/>
          <w:lang w:eastAsia="ru-RU"/>
        </w:rPr>
        <w:t>доходы от иной приносящей доход деятельности</w:t>
      </w:r>
      <w:r w:rsidRPr="00763774">
        <w:rPr>
          <w:rFonts w:ascii="Times New Roman" w:eastAsia="Times New Roman" w:hAnsi="Times New Roman" w:cs="Times New Roman"/>
          <w:sz w:val="20"/>
          <w:szCs w:val="20"/>
          <w:lang w:eastAsia="ru-RU"/>
        </w:rPr>
        <w:t xml:space="preserve">, </w:t>
      </w:r>
      <w:proofErr w:type="spellStart"/>
      <w:r w:rsidRPr="00763774">
        <w:rPr>
          <w:rFonts w:ascii="Times New Roman" w:eastAsia="Times New Roman" w:hAnsi="Times New Roman" w:cs="Times New Roman"/>
          <w:sz w:val="20"/>
          <w:szCs w:val="20"/>
          <w:lang w:eastAsia="ru-RU"/>
        </w:rPr>
        <w:t>КОСГу</w:t>
      </w:r>
      <w:proofErr w:type="spellEnd"/>
      <w:r w:rsidRPr="00763774">
        <w:rPr>
          <w:rFonts w:ascii="Times New Roman" w:eastAsia="Times New Roman" w:hAnsi="Times New Roman" w:cs="Times New Roman"/>
          <w:sz w:val="20"/>
          <w:szCs w:val="20"/>
          <w:lang w:eastAsia="ru-RU"/>
        </w:rPr>
        <w:t xml:space="preserve"> 225. </w:t>
      </w:r>
    </w:p>
    <w:p w14:paraId="10A4CE6B" w14:textId="6A9D2228" w:rsid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2.5. Оплата </w:t>
      </w:r>
      <w:r w:rsidR="00B72BD8">
        <w:rPr>
          <w:rFonts w:ascii="Times New Roman" w:eastAsia="Times New Roman" w:hAnsi="Times New Roman" w:cs="Times New Roman"/>
          <w:sz w:val="20"/>
          <w:szCs w:val="20"/>
          <w:lang w:eastAsia="ru-RU"/>
        </w:rPr>
        <w:t>выполненных</w:t>
      </w:r>
      <w:r w:rsidR="00AE378E">
        <w:rPr>
          <w:rFonts w:ascii="Times New Roman" w:eastAsia="Times New Roman" w:hAnsi="Times New Roman" w:cs="Times New Roman"/>
          <w:sz w:val="20"/>
          <w:szCs w:val="20"/>
          <w:lang w:eastAsia="ru-RU"/>
        </w:rPr>
        <w:t xml:space="preserve"> работ</w:t>
      </w:r>
      <w:r w:rsidRPr="00763774">
        <w:rPr>
          <w:rFonts w:ascii="Times New Roman" w:eastAsia="Times New Roman" w:hAnsi="Times New Roman" w:cs="Times New Roman"/>
          <w:sz w:val="20"/>
          <w:szCs w:val="20"/>
          <w:lang w:eastAsia="ru-RU"/>
        </w:rPr>
        <w:t xml:space="preserve"> производится безналичным способом по факту </w:t>
      </w:r>
      <w:r w:rsidR="00B40519">
        <w:rPr>
          <w:rFonts w:ascii="Times New Roman" w:eastAsia="Times New Roman" w:hAnsi="Times New Roman" w:cs="Times New Roman"/>
          <w:sz w:val="20"/>
          <w:szCs w:val="20"/>
          <w:lang w:eastAsia="ru-RU"/>
        </w:rPr>
        <w:t>выполнения работ</w:t>
      </w:r>
      <w:r w:rsidRPr="00763774">
        <w:rPr>
          <w:rFonts w:ascii="Times New Roman" w:eastAsia="Times New Roman" w:hAnsi="Times New Roman" w:cs="Times New Roman"/>
          <w:sz w:val="20"/>
          <w:szCs w:val="20"/>
          <w:lang w:eastAsia="ru-RU"/>
        </w:rPr>
        <w:t xml:space="preserve"> путем перечисления Заказчиком денежных средств на расчетный счет </w:t>
      </w:r>
      <w:r w:rsidR="00C86DD0">
        <w:rPr>
          <w:rFonts w:ascii="Times New Roman" w:eastAsia="Times New Roman" w:hAnsi="Times New Roman" w:cs="Times New Roman"/>
          <w:sz w:val="20"/>
          <w:szCs w:val="20"/>
          <w:lang w:eastAsia="ru-RU"/>
        </w:rPr>
        <w:t>Подрядчика</w:t>
      </w:r>
      <w:r w:rsidRPr="00763774">
        <w:rPr>
          <w:rFonts w:ascii="Times New Roman" w:eastAsia="Times New Roman" w:hAnsi="Times New Roman" w:cs="Times New Roman"/>
          <w:sz w:val="20"/>
          <w:szCs w:val="20"/>
          <w:lang w:eastAsia="ru-RU"/>
        </w:rPr>
        <w:t xml:space="preserve">, указанный в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е</w:t>
      </w:r>
      <w:r w:rsidR="00332003">
        <w:rPr>
          <w:rFonts w:ascii="Times New Roman" w:eastAsia="Times New Roman" w:hAnsi="Times New Roman" w:cs="Times New Roman"/>
          <w:sz w:val="20"/>
          <w:szCs w:val="20"/>
          <w:lang w:eastAsia="ru-RU"/>
        </w:rPr>
        <w:t xml:space="preserve"> в течение</w:t>
      </w:r>
      <w:r w:rsidR="00332003" w:rsidRPr="00332003">
        <w:t xml:space="preserve"> </w:t>
      </w:r>
      <w:r w:rsidR="00332003" w:rsidRPr="00332003">
        <w:rPr>
          <w:rFonts w:ascii="Times New Roman" w:eastAsia="Times New Roman" w:hAnsi="Times New Roman" w:cs="Times New Roman"/>
          <w:sz w:val="20"/>
          <w:szCs w:val="20"/>
          <w:lang w:eastAsia="ru-RU"/>
        </w:rPr>
        <w:t xml:space="preserve">не более 10 рабочих дней с даты подписания заказчиком документа о приемке. </w:t>
      </w:r>
      <w:r w:rsidRPr="00763774">
        <w:rPr>
          <w:rFonts w:ascii="Times New Roman" w:eastAsia="Times New Roman" w:hAnsi="Times New Roman" w:cs="Times New Roman"/>
          <w:sz w:val="20"/>
          <w:szCs w:val="20"/>
          <w:lang w:eastAsia="ru-RU"/>
        </w:rPr>
        <w:t xml:space="preserve"> В случае изменения расчетного счета </w:t>
      </w:r>
      <w:r w:rsidR="00C86DD0">
        <w:rPr>
          <w:rFonts w:ascii="Times New Roman" w:eastAsia="Times New Roman" w:hAnsi="Times New Roman" w:cs="Times New Roman"/>
          <w:sz w:val="20"/>
          <w:szCs w:val="20"/>
          <w:lang w:eastAsia="ru-RU"/>
        </w:rPr>
        <w:t>Подрядчика</w:t>
      </w:r>
      <w:r w:rsidRPr="00763774">
        <w:rPr>
          <w:rFonts w:ascii="Times New Roman" w:eastAsia="Times New Roman" w:hAnsi="Times New Roman" w:cs="Times New Roman"/>
          <w:sz w:val="20"/>
          <w:szCs w:val="20"/>
          <w:lang w:eastAsia="ru-RU"/>
        </w:rPr>
        <w:t xml:space="preserve">, </w:t>
      </w:r>
      <w:r w:rsidR="00910AF3">
        <w:rPr>
          <w:rFonts w:ascii="Times New Roman" w:eastAsia="Times New Roman" w:hAnsi="Times New Roman" w:cs="Times New Roman"/>
          <w:sz w:val="20"/>
          <w:szCs w:val="20"/>
          <w:lang w:eastAsia="ru-RU"/>
        </w:rPr>
        <w:t>Подрядчик</w:t>
      </w:r>
      <w:r w:rsidRPr="00763774">
        <w:rPr>
          <w:rFonts w:ascii="Times New Roman" w:eastAsia="Times New Roman" w:hAnsi="Times New Roman" w:cs="Times New Roman"/>
          <w:sz w:val="20"/>
          <w:szCs w:val="20"/>
          <w:lang w:eastAsia="ru-RU"/>
        </w:rPr>
        <w:t xml:space="preserve">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 xml:space="preserve">е счет </w:t>
      </w:r>
      <w:r w:rsidR="00C86DD0">
        <w:rPr>
          <w:rFonts w:ascii="Times New Roman" w:eastAsia="Times New Roman" w:hAnsi="Times New Roman" w:cs="Times New Roman"/>
          <w:sz w:val="20"/>
          <w:szCs w:val="20"/>
          <w:lang w:eastAsia="ru-RU"/>
        </w:rPr>
        <w:t>Подрядчика</w:t>
      </w:r>
      <w:r w:rsidRPr="00763774">
        <w:rPr>
          <w:rFonts w:ascii="Times New Roman" w:eastAsia="Times New Roman" w:hAnsi="Times New Roman" w:cs="Times New Roman"/>
          <w:sz w:val="20"/>
          <w:szCs w:val="20"/>
          <w:lang w:eastAsia="ru-RU"/>
        </w:rPr>
        <w:t xml:space="preserve">, несет </w:t>
      </w:r>
      <w:r w:rsidR="00910AF3">
        <w:rPr>
          <w:rFonts w:ascii="Times New Roman" w:eastAsia="Times New Roman" w:hAnsi="Times New Roman" w:cs="Times New Roman"/>
          <w:sz w:val="20"/>
          <w:szCs w:val="20"/>
          <w:lang w:eastAsia="ru-RU"/>
        </w:rPr>
        <w:t>Подрядчик</w:t>
      </w:r>
      <w:r w:rsidRPr="00763774">
        <w:rPr>
          <w:rFonts w:ascii="Times New Roman" w:eastAsia="Times New Roman" w:hAnsi="Times New Roman" w:cs="Times New Roman"/>
          <w:sz w:val="20"/>
          <w:szCs w:val="20"/>
          <w:lang w:eastAsia="ru-RU"/>
        </w:rPr>
        <w:t>.</w:t>
      </w:r>
    </w:p>
    <w:p w14:paraId="679A0989" w14:textId="77777777" w:rsidR="0026722C" w:rsidRPr="0026722C" w:rsidRDefault="0026722C" w:rsidP="0026722C">
      <w:pPr>
        <w:spacing w:after="0" w:line="240" w:lineRule="auto"/>
        <w:ind w:firstLine="567"/>
        <w:jc w:val="both"/>
        <w:rPr>
          <w:rFonts w:ascii="Times New Roman" w:eastAsia="Times New Roman" w:hAnsi="Times New Roman" w:cs="Times New Roman"/>
          <w:sz w:val="20"/>
          <w:szCs w:val="20"/>
          <w:lang w:eastAsia="ru-RU"/>
        </w:rPr>
      </w:pPr>
      <w:r w:rsidRPr="0026722C">
        <w:rPr>
          <w:rFonts w:ascii="Times New Roman" w:eastAsia="Times New Roman" w:hAnsi="Times New Roman" w:cs="Times New Roman"/>
          <w:sz w:val="20"/>
          <w:szCs w:val="20"/>
          <w:lang w:eastAsia="ru-RU"/>
        </w:rPr>
        <w:t>Авансирование не предусмотрено.</w:t>
      </w:r>
    </w:p>
    <w:p w14:paraId="495AD890" w14:textId="1B6CC4E2" w:rsidR="0026722C" w:rsidRPr="00763774" w:rsidRDefault="0026722C" w:rsidP="0026722C">
      <w:pPr>
        <w:spacing w:after="0" w:line="240" w:lineRule="auto"/>
        <w:ind w:firstLine="567"/>
        <w:jc w:val="both"/>
        <w:rPr>
          <w:rFonts w:ascii="Times New Roman" w:eastAsia="Times New Roman" w:hAnsi="Times New Roman" w:cs="Times New Roman"/>
          <w:sz w:val="20"/>
          <w:szCs w:val="20"/>
          <w:lang w:eastAsia="ru-RU"/>
        </w:rPr>
      </w:pPr>
      <w:r w:rsidRPr="0026722C">
        <w:rPr>
          <w:rFonts w:ascii="Times New Roman" w:eastAsia="Times New Roman" w:hAnsi="Times New Roman" w:cs="Times New Roman"/>
          <w:sz w:val="20"/>
          <w:szCs w:val="20"/>
          <w:lang w:eastAsia="ru-RU"/>
        </w:rPr>
        <w:t>Датой оплаты является дата списания денежных средств со счета Заказчика.</w:t>
      </w:r>
    </w:p>
    <w:p w14:paraId="1D8F9ECA" w14:textId="063F25E9" w:rsidR="00763774" w:rsidRP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2.6. Основанием для оплаты </w:t>
      </w:r>
      <w:r w:rsidR="00836AE6">
        <w:rPr>
          <w:rFonts w:ascii="Times New Roman" w:eastAsia="Times New Roman" w:hAnsi="Times New Roman" w:cs="Times New Roman"/>
          <w:sz w:val="20"/>
          <w:szCs w:val="20"/>
          <w:lang w:eastAsia="ru-RU"/>
        </w:rPr>
        <w:t>выполненных работ</w:t>
      </w:r>
      <w:r w:rsidRPr="00763774">
        <w:rPr>
          <w:rFonts w:ascii="Times New Roman" w:eastAsia="Times New Roman" w:hAnsi="Times New Roman" w:cs="Times New Roman"/>
          <w:sz w:val="20"/>
          <w:szCs w:val="20"/>
          <w:lang w:eastAsia="ru-RU"/>
        </w:rPr>
        <w:t xml:space="preserve"> является акт </w:t>
      </w:r>
      <w:r w:rsidR="00E17124">
        <w:rPr>
          <w:rFonts w:ascii="Times New Roman" w:eastAsia="Times New Roman" w:hAnsi="Times New Roman" w:cs="Times New Roman"/>
          <w:sz w:val="20"/>
          <w:szCs w:val="20"/>
          <w:lang w:eastAsia="ru-RU"/>
        </w:rPr>
        <w:t>выполненных работ</w:t>
      </w:r>
      <w:r w:rsidRPr="00763774">
        <w:rPr>
          <w:rFonts w:ascii="Times New Roman" w:eastAsia="Times New Roman" w:hAnsi="Times New Roman" w:cs="Times New Roman"/>
          <w:sz w:val="20"/>
          <w:szCs w:val="20"/>
          <w:lang w:eastAsia="ru-RU"/>
        </w:rPr>
        <w:t>, счет, оформленные в соответствии с законодательством.</w:t>
      </w:r>
    </w:p>
    <w:p w14:paraId="29CB5C8A" w14:textId="2B9A8240" w:rsidR="00763774" w:rsidRP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 xml:space="preserve">2.7. Заказчик признается исполнившим свои обязательства по оплате </w:t>
      </w:r>
      <w:r w:rsidR="00E17124">
        <w:rPr>
          <w:rFonts w:ascii="Times New Roman" w:eastAsia="Times New Roman" w:hAnsi="Times New Roman" w:cs="Times New Roman"/>
          <w:sz w:val="20"/>
          <w:szCs w:val="20"/>
          <w:lang w:eastAsia="ru-RU"/>
        </w:rPr>
        <w:t>выполненных работ</w:t>
      </w:r>
      <w:r w:rsidR="00E17124" w:rsidRPr="00763774">
        <w:rPr>
          <w:rFonts w:ascii="Times New Roman" w:eastAsia="Times New Roman" w:hAnsi="Times New Roman" w:cs="Times New Roman"/>
          <w:sz w:val="20"/>
          <w:szCs w:val="20"/>
          <w:lang w:eastAsia="ru-RU"/>
        </w:rPr>
        <w:t xml:space="preserve"> </w:t>
      </w:r>
      <w:r w:rsidRPr="00763774">
        <w:rPr>
          <w:rFonts w:ascii="Times New Roman" w:eastAsia="Times New Roman" w:hAnsi="Times New Roman" w:cs="Times New Roman"/>
          <w:sz w:val="20"/>
          <w:szCs w:val="20"/>
          <w:lang w:eastAsia="ru-RU"/>
        </w:rPr>
        <w:t xml:space="preserve">в полном объеме с момента списания денежных средств Заказчика в сумме указанной в п. 2.1. </w:t>
      </w:r>
      <w:r w:rsidR="00243FFE">
        <w:rPr>
          <w:rFonts w:ascii="Times New Roman" w:eastAsia="Times New Roman" w:hAnsi="Times New Roman" w:cs="Times New Roman"/>
          <w:sz w:val="20"/>
          <w:szCs w:val="20"/>
          <w:lang w:eastAsia="ru-RU"/>
        </w:rPr>
        <w:t>Контракт</w:t>
      </w:r>
      <w:r w:rsidRPr="00763774">
        <w:rPr>
          <w:rFonts w:ascii="Times New Roman" w:eastAsia="Times New Roman" w:hAnsi="Times New Roman" w:cs="Times New Roman"/>
          <w:sz w:val="20"/>
          <w:szCs w:val="20"/>
          <w:lang w:eastAsia="ru-RU"/>
        </w:rPr>
        <w:t>а.</w:t>
      </w:r>
    </w:p>
    <w:p w14:paraId="79A9D39A" w14:textId="0E95D917" w:rsidR="00763774"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763774">
        <w:rPr>
          <w:rFonts w:ascii="Times New Roman" w:eastAsia="Times New Roman" w:hAnsi="Times New Roman" w:cs="Times New Roman"/>
          <w:sz w:val="20"/>
          <w:szCs w:val="20"/>
          <w:lang w:eastAsia="ru-RU"/>
        </w:rPr>
        <w:t>2.8</w:t>
      </w:r>
      <w:bookmarkStart w:id="0" w:name="_Hlk230938259"/>
      <w:r w:rsidRPr="00763774">
        <w:rPr>
          <w:rFonts w:ascii="Times New Roman" w:eastAsia="Times New Roman" w:hAnsi="Times New Roman" w:cs="Times New Roman"/>
          <w:sz w:val="20"/>
          <w:szCs w:val="20"/>
          <w:lang w:eastAsia="ru-RU"/>
        </w:rPr>
        <w:t xml:space="preserve"> </w:t>
      </w:r>
      <w:r w:rsidR="00787264" w:rsidRPr="00787264">
        <w:rPr>
          <w:rFonts w:ascii="Times New Roman" w:eastAsia="Times New Roman" w:hAnsi="Times New Roman" w:cs="Times New Roman"/>
          <w:sz w:val="20"/>
          <w:szCs w:val="20"/>
          <w:lang w:eastAsia="ru-RU"/>
        </w:rPr>
        <w:t xml:space="preserve">Сумма, подлежащая уплате Заказчиком </w:t>
      </w:r>
      <w:r w:rsidR="00E17124">
        <w:rPr>
          <w:rFonts w:ascii="Times New Roman" w:eastAsia="Times New Roman" w:hAnsi="Times New Roman" w:cs="Times New Roman"/>
          <w:sz w:val="20"/>
          <w:szCs w:val="20"/>
          <w:lang w:eastAsia="ru-RU"/>
        </w:rPr>
        <w:t>Подрядчик</w:t>
      </w:r>
      <w:r w:rsidR="00787264" w:rsidRPr="00787264">
        <w:rPr>
          <w:rFonts w:ascii="Times New Roman" w:eastAsia="Times New Roman" w:hAnsi="Times New Roman" w:cs="Times New Roman"/>
          <w:sz w:val="20"/>
          <w:szCs w:val="20"/>
          <w:lang w:eastAsia="ru-RU"/>
        </w:rPr>
        <w:t>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F7DCEB" w14:textId="4A9479D5" w:rsidR="00DC3E31" w:rsidRPr="00DC3E31" w:rsidRDefault="00DC3E31" w:rsidP="00DC3E31">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r w:rsidRPr="00DC3E31">
        <w:t xml:space="preserve"> </w:t>
      </w:r>
      <w:r w:rsidRPr="00DC3E31">
        <w:rPr>
          <w:rFonts w:ascii="Times New Roman" w:eastAsia="Times New Roman" w:hAnsi="Times New Roman" w:cs="Times New Roman"/>
          <w:sz w:val="20"/>
          <w:szCs w:val="20"/>
          <w:lang w:eastAsia="ru-RU"/>
        </w:rPr>
        <w:t xml:space="preserve">В случае ненадлежащего исполнения </w:t>
      </w:r>
      <w:r w:rsidR="00E17124">
        <w:rPr>
          <w:rFonts w:ascii="Times New Roman" w:eastAsia="Times New Roman" w:hAnsi="Times New Roman" w:cs="Times New Roman"/>
          <w:sz w:val="20"/>
          <w:szCs w:val="20"/>
          <w:lang w:eastAsia="ru-RU"/>
        </w:rPr>
        <w:t>Подрядчик</w:t>
      </w:r>
      <w:r w:rsidRPr="00DC3E31">
        <w:rPr>
          <w:rFonts w:ascii="Times New Roman" w:eastAsia="Times New Roman" w:hAnsi="Times New Roman" w:cs="Times New Roman"/>
          <w:sz w:val="20"/>
          <w:szCs w:val="20"/>
          <w:lang w:eastAsia="ru-RU"/>
        </w:rPr>
        <w:t xml:space="preserve">ом обязательств, предусмотренных Контрактом, в том числе нарушения срока </w:t>
      </w:r>
      <w:r w:rsidR="00C83C55">
        <w:rPr>
          <w:rFonts w:ascii="Times New Roman" w:eastAsia="Times New Roman" w:hAnsi="Times New Roman" w:cs="Times New Roman"/>
          <w:sz w:val="20"/>
          <w:szCs w:val="20"/>
          <w:lang w:eastAsia="ru-RU"/>
        </w:rPr>
        <w:t xml:space="preserve">выполнения работ </w:t>
      </w:r>
      <w:r w:rsidRPr="00DC3E31">
        <w:rPr>
          <w:rFonts w:ascii="Times New Roman" w:eastAsia="Times New Roman" w:hAnsi="Times New Roman" w:cs="Times New Roman"/>
          <w:sz w:val="20"/>
          <w:szCs w:val="20"/>
          <w:lang w:eastAsia="ru-RU"/>
        </w:rPr>
        <w:t xml:space="preserve">по Контракту, Заказчик вправе произвести оплату </w:t>
      </w:r>
      <w:r w:rsidR="00C83C55">
        <w:rPr>
          <w:rFonts w:ascii="Times New Roman" w:eastAsia="Times New Roman" w:hAnsi="Times New Roman" w:cs="Times New Roman"/>
          <w:sz w:val="20"/>
          <w:szCs w:val="20"/>
          <w:lang w:eastAsia="ru-RU"/>
        </w:rPr>
        <w:t xml:space="preserve">выполненных работ </w:t>
      </w:r>
      <w:r w:rsidRPr="00DC3E31">
        <w:rPr>
          <w:rFonts w:ascii="Times New Roman" w:eastAsia="Times New Roman" w:hAnsi="Times New Roman" w:cs="Times New Roman"/>
          <w:sz w:val="20"/>
          <w:szCs w:val="20"/>
          <w:lang w:eastAsia="ru-RU"/>
        </w:rPr>
        <w:t>с учетом вычета рассчитанного в установленном законодательством Российской Федерации порядке размера неустойки (пени).</w:t>
      </w:r>
    </w:p>
    <w:p w14:paraId="5FA3B126" w14:textId="262E0432" w:rsidR="00DC3E31" w:rsidRPr="00763774" w:rsidRDefault="00DC3E31" w:rsidP="00DC3E31">
      <w:pPr>
        <w:spacing w:after="0" w:line="240" w:lineRule="auto"/>
        <w:ind w:firstLine="567"/>
        <w:jc w:val="both"/>
        <w:rPr>
          <w:rFonts w:ascii="Times New Roman" w:eastAsia="Times New Roman" w:hAnsi="Times New Roman" w:cs="Times New Roman"/>
          <w:sz w:val="20"/>
          <w:szCs w:val="20"/>
          <w:lang w:eastAsia="ru-RU"/>
        </w:rPr>
      </w:pPr>
      <w:r w:rsidRPr="00DC3E31">
        <w:rPr>
          <w:rFonts w:ascii="Times New Roman" w:eastAsia="Times New Roman" w:hAnsi="Times New Roman" w:cs="Times New Roman"/>
          <w:sz w:val="20"/>
          <w:szCs w:val="20"/>
          <w:lang w:eastAsia="ru-RU"/>
        </w:rPr>
        <w:t xml:space="preserve">Суммы неисполненных </w:t>
      </w:r>
      <w:r w:rsidR="00E17124">
        <w:rPr>
          <w:rFonts w:ascii="Times New Roman" w:eastAsia="Times New Roman" w:hAnsi="Times New Roman" w:cs="Times New Roman"/>
          <w:sz w:val="20"/>
          <w:szCs w:val="20"/>
          <w:lang w:eastAsia="ru-RU"/>
        </w:rPr>
        <w:t>Подрядчик</w:t>
      </w:r>
      <w:r w:rsidRPr="00DC3E31">
        <w:rPr>
          <w:rFonts w:ascii="Times New Roman" w:eastAsia="Times New Roman" w:hAnsi="Times New Roman" w:cs="Times New Roman"/>
          <w:sz w:val="20"/>
          <w:szCs w:val="20"/>
          <w:lang w:eastAsia="ru-RU"/>
        </w:rPr>
        <w:t xml:space="preserve">ом требований об уплате неустоек (штрафов, пеней), предъявленных Заказчиком в соответствии с Законом о контрактной системе и настоящим Контрактом, удерживаются Заказчиком из суммы, подлежащей оплате </w:t>
      </w:r>
      <w:r w:rsidR="00E17124">
        <w:rPr>
          <w:rFonts w:ascii="Times New Roman" w:eastAsia="Times New Roman" w:hAnsi="Times New Roman" w:cs="Times New Roman"/>
          <w:sz w:val="20"/>
          <w:szCs w:val="20"/>
          <w:lang w:eastAsia="ru-RU"/>
        </w:rPr>
        <w:t>Подрядчик</w:t>
      </w:r>
      <w:r w:rsidRPr="00DC3E31">
        <w:rPr>
          <w:rFonts w:ascii="Times New Roman" w:eastAsia="Times New Roman" w:hAnsi="Times New Roman" w:cs="Times New Roman"/>
          <w:sz w:val="20"/>
          <w:szCs w:val="20"/>
          <w:lang w:eastAsia="ru-RU"/>
        </w:rPr>
        <w:t>у.</w:t>
      </w:r>
    </w:p>
    <w:bookmarkEnd w:id="0"/>
    <w:p w14:paraId="04364F7F" w14:textId="53252BEC" w:rsidR="00B35352" w:rsidRDefault="00B35352" w:rsidP="00763774">
      <w:pPr>
        <w:spacing w:after="0" w:line="240" w:lineRule="auto"/>
        <w:rPr>
          <w:rFonts w:ascii="Times New Roman" w:eastAsia="Times New Roman" w:hAnsi="Times New Roman" w:cs="Times New Roman"/>
          <w:b/>
          <w:sz w:val="20"/>
          <w:szCs w:val="20"/>
          <w:lang w:eastAsia="ru-RU"/>
        </w:rPr>
      </w:pPr>
    </w:p>
    <w:p w14:paraId="44B8F1AB" w14:textId="77777777" w:rsidR="00763774" w:rsidRPr="00763774" w:rsidRDefault="00763774" w:rsidP="00763774">
      <w:pPr>
        <w:spacing w:after="0" w:line="240" w:lineRule="auto"/>
        <w:jc w:val="center"/>
        <w:rPr>
          <w:rFonts w:ascii="Times New Roman" w:eastAsia="Times New Roman" w:hAnsi="Times New Roman" w:cs="Times New Roman"/>
          <w:b/>
          <w:sz w:val="20"/>
          <w:szCs w:val="20"/>
          <w:lang w:eastAsia="ru-RU"/>
        </w:rPr>
      </w:pPr>
      <w:r w:rsidRPr="00763774">
        <w:rPr>
          <w:rFonts w:ascii="Times New Roman" w:eastAsia="Times New Roman" w:hAnsi="Times New Roman" w:cs="Times New Roman"/>
          <w:b/>
          <w:sz w:val="20"/>
          <w:szCs w:val="20"/>
          <w:lang w:eastAsia="ru-RU"/>
        </w:rPr>
        <w:t>3. Права и обязанности сторон</w:t>
      </w:r>
    </w:p>
    <w:p w14:paraId="5412D7B2" w14:textId="71E9B522" w:rsidR="00763774" w:rsidRDefault="00763774" w:rsidP="00763774">
      <w:pPr>
        <w:spacing w:after="0" w:line="240" w:lineRule="auto"/>
        <w:rPr>
          <w:rFonts w:ascii="Times New Roman" w:eastAsia="Times New Roman" w:hAnsi="Times New Roman" w:cs="Times New Roman"/>
          <w:b/>
          <w:sz w:val="20"/>
          <w:szCs w:val="20"/>
          <w:lang w:eastAsia="ru-RU"/>
        </w:rPr>
      </w:pPr>
    </w:p>
    <w:p w14:paraId="61F4E101" w14:textId="54B40AD5" w:rsidR="00763774" w:rsidRPr="00B35352" w:rsidRDefault="00763774" w:rsidP="00763774">
      <w:pPr>
        <w:spacing w:after="0" w:line="240" w:lineRule="auto"/>
        <w:ind w:firstLine="567"/>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r w:rsidRPr="00B35352">
        <w:rPr>
          <w:rFonts w:ascii="Times New Roman" w:eastAsia="Times New Roman" w:hAnsi="Times New Roman" w:cs="Times New Roman"/>
          <w:b/>
          <w:sz w:val="20"/>
          <w:szCs w:val="20"/>
          <w:lang w:eastAsia="ru-RU"/>
        </w:rPr>
        <w:t>.1.</w:t>
      </w:r>
      <w:r w:rsidR="00D52C7A">
        <w:rPr>
          <w:rFonts w:ascii="Times New Roman" w:eastAsia="Times New Roman" w:hAnsi="Times New Roman" w:cs="Times New Roman"/>
          <w:b/>
          <w:sz w:val="20"/>
          <w:szCs w:val="20"/>
          <w:lang w:eastAsia="ru-RU"/>
        </w:rPr>
        <w:t xml:space="preserve"> </w:t>
      </w:r>
      <w:r w:rsidRPr="00B35352">
        <w:rPr>
          <w:rFonts w:ascii="Times New Roman" w:eastAsia="Times New Roman" w:hAnsi="Times New Roman" w:cs="Times New Roman"/>
          <w:b/>
          <w:sz w:val="20"/>
          <w:szCs w:val="20"/>
          <w:lang w:eastAsia="ru-RU"/>
        </w:rPr>
        <w:t xml:space="preserve">Права и обязанности </w:t>
      </w:r>
      <w:r w:rsidR="00C86DD0">
        <w:rPr>
          <w:rFonts w:ascii="Times New Roman" w:eastAsia="Times New Roman" w:hAnsi="Times New Roman" w:cs="Times New Roman"/>
          <w:b/>
          <w:sz w:val="20"/>
          <w:szCs w:val="20"/>
          <w:lang w:eastAsia="ru-RU"/>
        </w:rPr>
        <w:t>Подрядчика</w:t>
      </w:r>
    </w:p>
    <w:p w14:paraId="0A68DF13" w14:textId="68F69B50" w:rsidR="00763774" w:rsidRPr="00B35352"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1</w:t>
      </w:r>
      <w:r w:rsidRPr="00B35352">
        <w:rPr>
          <w:rFonts w:ascii="Times New Roman" w:eastAsia="Times New Roman" w:hAnsi="Times New Roman" w:cs="Times New Roman"/>
          <w:b/>
          <w:sz w:val="20"/>
          <w:szCs w:val="20"/>
          <w:lang w:eastAsia="ru-RU"/>
        </w:rPr>
        <w:t>.</w:t>
      </w:r>
      <w:r w:rsidRPr="00B35352">
        <w:rPr>
          <w:rFonts w:ascii="Times New Roman" w:eastAsia="Times New Roman" w:hAnsi="Times New Roman" w:cs="Times New Roman"/>
          <w:sz w:val="20"/>
          <w:szCs w:val="20"/>
          <w:lang w:eastAsia="ru-RU"/>
        </w:rPr>
        <w:t xml:space="preserve"> </w:t>
      </w:r>
      <w:r w:rsidR="00910AF3">
        <w:rPr>
          <w:rFonts w:ascii="Times New Roman" w:eastAsia="Times New Roman" w:hAnsi="Times New Roman" w:cs="Times New Roman"/>
          <w:sz w:val="20"/>
          <w:szCs w:val="20"/>
          <w:lang w:eastAsia="ru-RU"/>
        </w:rPr>
        <w:t>Подрядчик</w:t>
      </w:r>
      <w:r w:rsidRPr="00B35352">
        <w:rPr>
          <w:rFonts w:ascii="Times New Roman" w:eastAsia="Times New Roman" w:hAnsi="Times New Roman" w:cs="Times New Roman"/>
          <w:sz w:val="20"/>
          <w:szCs w:val="20"/>
          <w:lang w:eastAsia="ru-RU"/>
        </w:rPr>
        <w:t xml:space="preserve"> </w:t>
      </w:r>
      <w:r w:rsidR="000E3FAA">
        <w:rPr>
          <w:rFonts w:ascii="Times New Roman" w:eastAsia="Times New Roman" w:hAnsi="Times New Roman" w:cs="Times New Roman"/>
          <w:sz w:val="20"/>
          <w:szCs w:val="20"/>
          <w:lang w:eastAsia="ru-RU"/>
        </w:rPr>
        <w:t>выполняет работы</w:t>
      </w:r>
      <w:r w:rsidRPr="00B35352">
        <w:rPr>
          <w:rFonts w:ascii="Times New Roman" w:eastAsia="Times New Roman" w:hAnsi="Times New Roman" w:cs="Times New Roman"/>
          <w:sz w:val="20"/>
          <w:szCs w:val="20"/>
          <w:lang w:eastAsia="ru-RU"/>
        </w:rPr>
        <w:t xml:space="preserve"> по предмету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 xml:space="preserve">а для нужд учреждения в порядке и на условиях, предусмотренных настоящим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ом.</w:t>
      </w:r>
    </w:p>
    <w:p w14:paraId="74428B1B" w14:textId="5B157127" w:rsidR="00763774" w:rsidRPr="00B35352"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2. При </w:t>
      </w:r>
      <w:r w:rsidR="000E3FAA">
        <w:rPr>
          <w:rFonts w:ascii="Times New Roman" w:eastAsia="Times New Roman" w:hAnsi="Times New Roman" w:cs="Times New Roman"/>
          <w:sz w:val="20"/>
          <w:szCs w:val="20"/>
          <w:lang w:eastAsia="ru-RU"/>
        </w:rPr>
        <w:t>выполнени</w:t>
      </w:r>
      <w:r w:rsidR="005B0C7C">
        <w:rPr>
          <w:rFonts w:ascii="Times New Roman" w:eastAsia="Times New Roman" w:hAnsi="Times New Roman" w:cs="Times New Roman"/>
          <w:sz w:val="20"/>
          <w:szCs w:val="20"/>
          <w:lang w:eastAsia="ru-RU"/>
        </w:rPr>
        <w:t>и</w:t>
      </w:r>
      <w:r w:rsidR="000E3FAA">
        <w:rPr>
          <w:rFonts w:ascii="Times New Roman" w:eastAsia="Times New Roman" w:hAnsi="Times New Roman" w:cs="Times New Roman"/>
          <w:sz w:val="20"/>
          <w:szCs w:val="20"/>
          <w:lang w:eastAsia="ru-RU"/>
        </w:rPr>
        <w:t xml:space="preserve"> работ </w:t>
      </w:r>
      <w:r w:rsidRPr="00B35352">
        <w:rPr>
          <w:rFonts w:ascii="Times New Roman" w:eastAsia="Times New Roman" w:hAnsi="Times New Roman" w:cs="Times New Roman"/>
          <w:sz w:val="20"/>
          <w:szCs w:val="20"/>
          <w:lang w:eastAsia="ru-RU"/>
        </w:rPr>
        <w:t>обеспечить выполнение необходимых мероприятий по технике безопасности, пожарной безопасности.</w:t>
      </w:r>
    </w:p>
    <w:p w14:paraId="37DF7548" w14:textId="04B68AFC" w:rsidR="00763774" w:rsidRPr="00B35352"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3.Письменно информировать Заказчика о случаях возникновения обстоятельств, замедляющих ход </w:t>
      </w:r>
      <w:r w:rsidR="005B0C7C">
        <w:rPr>
          <w:rFonts w:ascii="Times New Roman" w:eastAsia="Times New Roman" w:hAnsi="Times New Roman" w:cs="Times New Roman"/>
          <w:sz w:val="20"/>
          <w:szCs w:val="20"/>
          <w:lang w:eastAsia="ru-RU"/>
        </w:rPr>
        <w:t>выполнения работ</w:t>
      </w:r>
      <w:r w:rsidRPr="00B35352">
        <w:rPr>
          <w:rFonts w:ascii="Times New Roman" w:eastAsia="Times New Roman" w:hAnsi="Times New Roman" w:cs="Times New Roman"/>
          <w:sz w:val="20"/>
          <w:szCs w:val="20"/>
          <w:lang w:eastAsia="ru-RU"/>
        </w:rPr>
        <w:t xml:space="preserve"> или делающих дальнейшее </w:t>
      </w:r>
      <w:r w:rsidR="005B0C7C">
        <w:rPr>
          <w:rFonts w:ascii="Times New Roman" w:eastAsia="Times New Roman" w:hAnsi="Times New Roman" w:cs="Times New Roman"/>
          <w:sz w:val="20"/>
          <w:szCs w:val="20"/>
          <w:lang w:eastAsia="ru-RU"/>
        </w:rPr>
        <w:t xml:space="preserve">выполнения работ </w:t>
      </w:r>
      <w:r w:rsidRPr="00B35352">
        <w:rPr>
          <w:rFonts w:ascii="Times New Roman" w:eastAsia="Times New Roman" w:hAnsi="Times New Roman" w:cs="Times New Roman"/>
          <w:sz w:val="20"/>
          <w:szCs w:val="20"/>
          <w:lang w:eastAsia="ru-RU"/>
        </w:rPr>
        <w:t>невозможным.</w:t>
      </w:r>
    </w:p>
    <w:p w14:paraId="12A32958" w14:textId="3518C894" w:rsidR="00763774" w:rsidRDefault="00763774" w:rsidP="00763774">
      <w:pPr>
        <w:widowControl w:val="0"/>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4. </w:t>
      </w:r>
      <w:r w:rsidR="005B0C7C">
        <w:rPr>
          <w:rFonts w:ascii="Times New Roman" w:eastAsia="Times New Roman" w:hAnsi="Times New Roman" w:cs="Times New Roman"/>
          <w:sz w:val="20"/>
          <w:szCs w:val="20"/>
          <w:lang w:eastAsia="ru-RU"/>
        </w:rPr>
        <w:t>Выполняемые работы</w:t>
      </w:r>
      <w:r w:rsidRPr="00B35352">
        <w:rPr>
          <w:rFonts w:ascii="Times New Roman" w:eastAsia="Times New Roman" w:hAnsi="Times New Roman" w:cs="Times New Roman"/>
          <w:sz w:val="20"/>
          <w:szCs w:val="20"/>
          <w:lang w:eastAsia="ru-RU"/>
        </w:rPr>
        <w:t xml:space="preserve"> должны удовлетворять действующим на территории РФ техническим регламентам, нормам, правилам и стандартам, предусмотренными требованиями Правил</w:t>
      </w:r>
      <w:r w:rsidR="00B25775">
        <w:rPr>
          <w:rFonts w:ascii="Times New Roman" w:eastAsia="Times New Roman" w:hAnsi="Times New Roman" w:cs="Times New Roman"/>
          <w:sz w:val="20"/>
          <w:szCs w:val="20"/>
          <w:lang w:eastAsia="ru-RU"/>
        </w:rPr>
        <w:t>,</w:t>
      </w:r>
      <w:r w:rsidRPr="00B35352">
        <w:rPr>
          <w:rFonts w:ascii="Times New Roman" w:eastAsia="Times New Roman" w:hAnsi="Times New Roman" w:cs="Times New Roman"/>
          <w:sz w:val="20"/>
          <w:szCs w:val="20"/>
          <w:lang w:eastAsia="ru-RU"/>
        </w:rPr>
        <w:t xml:space="preserve"> технической эксплуатации</w:t>
      </w:r>
      <w:r w:rsidR="004731B4">
        <w:rPr>
          <w:rFonts w:ascii="Times New Roman" w:eastAsia="Times New Roman" w:hAnsi="Times New Roman" w:cs="Times New Roman"/>
          <w:sz w:val="20"/>
          <w:szCs w:val="20"/>
          <w:lang w:eastAsia="ru-RU"/>
        </w:rPr>
        <w:t xml:space="preserve"> объекта для </w:t>
      </w:r>
      <w:r w:rsidR="004731B4">
        <w:rPr>
          <w:rFonts w:ascii="Times New Roman" w:eastAsia="Times New Roman" w:hAnsi="Times New Roman" w:cs="Times New Roman"/>
          <w:sz w:val="20"/>
          <w:szCs w:val="20"/>
          <w:lang w:eastAsia="ru-RU"/>
        </w:rPr>
        <w:lastRenderedPageBreak/>
        <w:t>выполнения работ.</w:t>
      </w:r>
    </w:p>
    <w:p w14:paraId="12D3AC63" w14:textId="318AD1D1" w:rsidR="001651E9" w:rsidRPr="00B35352" w:rsidRDefault="001651E9" w:rsidP="00763774">
      <w:pPr>
        <w:widowControl w:val="0"/>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1651E9">
        <w:t xml:space="preserve"> </w:t>
      </w:r>
      <w:r w:rsidRPr="001651E9">
        <w:rPr>
          <w:rFonts w:ascii="Times New Roman" w:eastAsia="Times New Roman" w:hAnsi="Times New Roman" w:cs="Times New Roman"/>
          <w:sz w:val="20"/>
          <w:szCs w:val="20"/>
          <w:lang w:eastAsia="ru-RU"/>
        </w:rPr>
        <w:t xml:space="preserve">При </w:t>
      </w:r>
      <w:r w:rsidR="006D4444">
        <w:rPr>
          <w:rFonts w:ascii="Times New Roman" w:eastAsia="Times New Roman" w:hAnsi="Times New Roman" w:cs="Times New Roman"/>
          <w:sz w:val="20"/>
          <w:szCs w:val="20"/>
          <w:lang w:eastAsia="ru-RU"/>
        </w:rPr>
        <w:t xml:space="preserve">выполнении работ Подрядчик </w:t>
      </w:r>
      <w:r w:rsidRPr="001651E9">
        <w:rPr>
          <w:rFonts w:ascii="Times New Roman" w:eastAsia="Times New Roman" w:hAnsi="Times New Roman" w:cs="Times New Roman"/>
          <w:sz w:val="20"/>
          <w:szCs w:val="20"/>
          <w:lang w:eastAsia="ru-RU"/>
        </w:rPr>
        <w:t>использует собственные оборудование, инструменты и материалы.</w:t>
      </w:r>
    </w:p>
    <w:p w14:paraId="1875D4CF" w14:textId="7FB91D65" w:rsidR="00763774" w:rsidRPr="00B35352" w:rsidRDefault="00763774" w:rsidP="00763774">
      <w:pPr>
        <w:tabs>
          <w:tab w:val="left" w:pos="180"/>
        </w:tabs>
        <w:spacing w:after="0" w:line="240" w:lineRule="auto"/>
        <w:ind w:firstLine="567"/>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r w:rsidRPr="00B35352">
        <w:rPr>
          <w:rFonts w:ascii="Times New Roman" w:eastAsia="Times New Roman" w:hAnsi="Times New Roman" w:cs="Times New Roman"/>
          <w:b/>
          <w:sz w:val="20"/>
          <w:szCs w:val="20"/>
          <w:lang w:eastAsia="ru-RU"/>
        </w:rPr>
        <w:t>.2.</w:t>
      </w:r>
      <w:r w:rsidR="00D52C7A">
        <w:rPr>
          <w:rFonts w:ascii="Times New Roman" w:eastAsia="Times New Roman" w:hAnsi="Times New Roman" w:cs="Times New Roman"/>
          <w:b/>
          <w:sz w:val="20"/>
          <w:szCs w:val="20"/>
          <w:lang w:eastAsia="ru-RU"/>
        </w:rPr>
        <w:t xml:space="preserve"> </w:t>
      </w:r>
      <w:r w:rsidRPr="00B35352">
        <w:rPr>
          <w:rFonts w:ascii="Times New Roman" w:eastAsia="Times New Roman" w:hAnsi="Times New Roman" w:cs="Times New Roman"/>
          <w:b/>
          <w:sz w:val="20"/>
          <w:szCs w:val="20"/>
          <w:lang w:eastAsia="ru-RU"/>
        </w:rPr>
        <w:t>Права и обязанности Заказчика</w:t>
      </w:r>
    </w:p>
    <w:p w14:paraId="7B71D9BE" w14:textId="2F8288BC" w:rsidR="00763774" w:rsidRPr="00B35352" w:rsidRDefault="00763774" w:rsidP="00763774">
      <w:pPr>
        <w:spacing w:after="0" w:line="240" w:lineRule="auto"/>
        <w:ind w:firstLine="567"/>
        <w:jc w:val="both"/>
        <w:rPr>
          <w:rFonts w:ascii="Times New Roman" w:eastAsia="Times New Roman" w:hAnsi="Times New Roman" w:cs="Times New Roman"/>
          <w:color w:val="000000"/>
          <w:sz w:val="20"/>
          <w:szCs w:val="20"/>
          <w:lang w:eastAsia="ru-RU"/>
        </w:rPr>
      </w:pPr>
      <w:r w:rsidRPr="00B35352">
        <w:rPr>
          <w:rFonts w:ascii="Times New Roman" w:eastAsia="Times New Roman" w:hAnsi="Times New Roman" w:cs="Times New Roman"/>
          <w:sz w:val="20"/>
          <w:szCs w:val="20"/>
          <w:lang w:eastAsia="ru-RU"/>
        </w:rPr>
        <w:t>1.</w:t>
      </w:r>
      <w:r w:rsidRPr="00B35352">
        <w:rPr>
          <w:rFonts w:ascii="Times New Roman" w:eastAsia="Times New Roman" w:hAnsi="Times New Roman" w:cs="Times New Roman"/>
          <w:color w:val="000000"/>
          <w:sz w:val="20"/>
          <w:szCs w:val="20"/>
          <w:lang w:eastAsia="ru-RU"/>
        </w:rPr>
        <w:t xml:space="preserve"> Поручает </w:t>
      </w:r>
      <w:r w:rsidR="00B25775">
        <w:rPr>
          <w:rFonts w:ascii="Times New Roman" w:eastAsia="Times New Roman" w:hAnsi="Times New Roman" w:cs="Times New Roman"/>
          <w:color w:val="000000"/>
          <w:sz w:val="20"/>
          <w:szCs w:val="20"/>
          <w:lang w:eastAsia="ru-RU"/>
        </w:rPr>
        <w:t>Подрядчику</w:t>
      </w:r>
      <w:r w:rsidRPr="00B35352">
        <w:rPr>
          <w:rFonts w:ascii="Times New Roman" w:eastAsia="Times New Roman" w:hAnsi="Times New Roman" w:cs="Times New Roman"/>
          <w:color w:val="000000"/>
          <w:sz w:val="20"/>
          <w:szCs w:val="20"/>
          <w:lang w:eastAsia="ru-RU"/>
        </w:rPr>
        <w:t xml:space="preserve"> </w:t>
      </w:r>
      <w:r w:rsidR="00B25775">
        <w:rPr>
          <w:rFonts w:ascii="Times New Roman" w:eastAsia="Times New Roman" w:hAnsi="Times New Roman" w:cs="Times New Roman"/>
          <w:color w:val="000000"/>
          <w:sz w:val="20"/>
          <w:szCs w:val="20"/>
          <w:lang w:eastAsia="ru-RU"/>
        </w:rPr>
        <w:t>выполнение работ</w:t>
      </w:r>
      <w:r w:rsidRPr="00B35352">
        <w:rPr>
          <w:rFonts w:ascii="Times New Roman" w:eastAsia="Times New Roman" w:hAnsi="Times New Roman" w:cs="Times New Roman"/>
          <w:color w:val="000000"/>
          <w:sz w:val="20"/>
          <w:szCs w:val="20"/>
          <w:lang w:eastAsia="ru-RU"/>
        </w:rPr>
        <w:t xml:space="preserve"> по предмету </w:t>
      </w:r>
      <w:r w:rsidR="00243FFE">
        <w:rPr>
          <w:rFonts w:ascii="Times New Roman" w:eastAsia="Times New Roman" w:hAnsi="Times New Roman" w:cs="Times New Roman"/>
          <w:color w:val="000000"/>
          <w:sz w:val="20"/>
          <w:szCs w:val="20"/>
          <w:lang w:eastAsia="ru-RU"/>
        </w:rPr>
        <w:t>Контракт</w:t>
      </w:r>
      <w:r w:rsidRPr="00B35352">
        <w:rPr>
          <w:rFonts w:ascii="Times New Roman" w:eastAsia="Times New Roman" w:hAnsi="Times New Roman" w:cs="Times New Roman"/>
          <w:color w:val="000000"/>
          <w:sz w:val="20"/>
          <w:szCs w:val="20"/>
          <w:lang w:eastAsia="ru-RU"/>
        </w:rPr>
        <w:t xml:space="preserve">а для нужд учреждения в порядке и на условиях, предусмотренных настоящим </w:t>
      </w:r>
      <w:r w:rsidR="00243FFE">
        <w:rPr>
          <w:rFonts w:ascii="Times New Roman" w:eastAsia="Times New Roman" w:hAnsi="Times New Roman" w:cs="Times New Roman"/>
          <w:color w:val="000000"/>
          <w:sz w:val="20"/>
          <w:szCs w:val="20"/>
          <w:lang w:eastAsia="ru-RU"/>
        </w:rPr>
        <w:t>Контракт</w:t>
      </w:r>
      <w:r w:rsidRPr="00B35352">
        <w:rPr>
          <w:rFonts w:ascii="Times New Roman" w:eastAsia="Times New Roman" w:hAnsi="Times New Roman" w:cs="Times New Roman"/>
          <w:color w:val="000000"/>
          <w:sz w:val="20"/>
          <w:szCs w:val="20"/>
          <w:lang w:eastAsia="ru-RU"/>
        </w:rPr>
        <w:t xml:space="preserve">ом. </w:t>
      </w:r>
    </w:p>
    <w:p w14:paraId="0338E770" w14:textId="07977674" w:rsidR="00763774" w:rsidRPr="00B35352"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2.  Осуществляет приемку </w:t>
      </w:r>
      <w:r w:rsidR="006B13A6">
        <w:rPr>
          <w:rFonts w:ascii="Times New Roman" w:eastAsia="Times New Roman" w:hAnsi="Times New Roman" w:cs="Times New Roman"/>
          <w:sz w:val="20"/>
          <w:szCs w:val="20"/>
          <w:lang w:eastAsia="ru-RU"/>
        </w:rPr>
        <w:t>выполненных работ</w:t>
      </w:r>
      <w:r w:rsidRPr="00B35352">
        <w:rPr>
          <w:rFonts w:ascii="Times New Roman" w:eastAsia="Times New Roman" w:hAnsi="Times New Roman" w:cs="Times New Roman"/>
          <w:sz w:val="20"/>
          <w:szCs w:val="20"/>
          <w:lang w:eastAsia="ru-RU"/>
        </w:rPr>
        <w:t xml:space="preserve">, подписывает и заверяет печатью представленные </w:t>
      </w:r>
      <w:r w:rsidR="006B13A6">
        <w:rPr>
          <w:rFonts w:ascii="Times New Roman" w:eastAsia="Times New Roman" w:hAnsi="Times New Roman" w:cs="Times New Roman"/>
          <w:sz w:val="20"/>
          <w:szCs w:val="20"/>
          <w:lang w:eastAsia="ru-RU"/>
        </w:rPr>
        <w:t>Подрядчиком</w:t>
      </w:r>
      <w:r w:rsidRPr="00B35352">
        <w:rPr>
          <w:rFonts w:ascii="Times New Roman" w:eastAsia="Times New Roman" w:hAnsi="Times New Roman" w:cs="Times New Roman"/>
          <w:sz w:val="20"/>
          <w:szCs w:val="20"/>
          <w:lang w:eastAsia="ru-RU"/>
        </w:rPr>
        <w:t xml:space="preserve"> акты сдачи-приемки </w:t>
      </w:r>
      <w:r w:rsidR="00CF1E4B">
        <w:rPr>
          <w:rFonts w:ascii="Times New Roman" w:eastAsia="Times New Roman" w:hAnsi="Times New Roman" w:cs="Times New Roman"/>
          <w:sz w:val="20"/>
          <w:szCs w:val="20"/>
          <w:lang w:eastAsia="ru-RU"/>
        </w:rPr>
        <w:t>выполненных работ</w:t>
      </w:r>
      <w:r w:rsidRPr="00B35352">
        <w:rPr>
          <w:rFonts w:ascii="Times New Roman" w:eastAsia="Times New Roman" w:hAnsi="Times New Roman" w:cs="Times New Roman"/>
          <w:sz w:val="20"/>
          <w:szCs w:val="20"/>
          <w:lang w:eastAsia="ru-RU"/>
        </w:rPr>
        <w:t xml:space="preserve">, в порядке, определенном настоящим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ом.</w:t>
      </w:r>
    </w:p>
    <w:p w14:paraId="39136165" w14:textId="6C8402B7" w:rsidR="00763774" w:rsidRPr="00B35352"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4. Производит оплату в сроки и в порядке предусмотренные разделом 3 настоящего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а.</w:t>
      </w:r>
    </w:p>
    <w:p w14:paraId="378C31E4" w14:textId="21D22E43" w:rsidR="00763774" w:rsidRPr="00B35352" w:rsidRDefault="00763774" w:rsidP="00763774">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5. Назначает ответственных лиц, осуществляющих функции контроля и приемки </w:t>
      </w:r>
      <w:r w:rsidR="00CF1E4B">
        <w:rPr>
          <w:rFonts w:ascii="Times New Roman" w:eastAsia="Times New Roman" w:hAnsi="Times New Roman" w:cs="Times New Roman"/>
          <w:sz w:val="20"/>
          <w:szCs w:val="20"/>
          <w:lang w:eastAsia="ru-RU"/>
        </w:rPr>
        <w:t>выполненных работ</w:t>
      </w:r>
      <w:r w:rsidR="00CF1E4B" w:rsidRPr="00B35352">
        <w:rPr>
          <w:rFonts w:ascii="Times New Roman" w:eastAsia="Times New Roman" w:hAnsi="Times New Roman" w:cs="Times New Roman"/>
          <w:sz w:val="20"/>
          <w:szCs w:val="20"/>
          <w:lang w:eastAsia="ru-RU"/>
        </w:rPr>
        <w:t xml:space="preserve"> </w:t>
      </w:r>
      <w:r w:rsidRPr="00B35352">
        <w:rPr>
          <w:rFonts w:ascii="Times New Roman" w:eastAsia="Times New Roman" w:hAnsi="Times New Roman" w:cs="Times New Roman"/>
          <w:sz w:val="20"/>
          <w:szCs w:val="20"/>
          <w:lang w:eastAsia="ru-RU"/>
        </w:rPr>
        <w:t xml:space="preserve">по настоящему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у.</w:t>
      </w:r>
    </w:p>
    <w:p w14:paraId="2DD6C1A7" w14:textId="1862CC46" w:rsidR="00763774" w:rsidRPr="00B35352" w:rsidRDefault="00763774" w:rsidP="00763774">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p>
    <w:p w14:paraId="3294701D" w14:textId="63BFEDD0" w:rsidR="00B35352" w:rsidRPr="00B35352" w:rsidRDefault="00D56623" w:rsidP="00B35352">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r w:rsidR="00B35352" w:rsidRPr="00B35352">
        <w:rPr>
          <w:rFonts w:ascii="Times New Roman" w:eastAsia="Times New Roman" w:hAnsi="Times New Roman" w:cs="Times New Roman"/>
          <w:b/>
          <w:sz w:val="20"/>
          <w:szCs w:val="20"/>
          <w:lang w:eastAsia="ru-RU"/>
        </w:rPr>
        <w:t xml:space="preserve">.  </w:t>
      </w:r>
      <w:r w:rsidR="00781000" w:rsidRPr="00781000">
        <w:rPr>
          <w:rFonts w:ascii="Times New Roman" w:eastAsia="Times New Roman" w:hAnsi="Times New Roman" w:cs="Times New Roman"/>
          <w:b/>
          <w:sz w:val="20"/>
          <w:szCs w:val="20"/>
          <w:lang w:eastAsia="ru-RU"/>
        </w:rPr>
        <w:t xml:space="preserve">Порядок сдачи-приемки </w:t>
      </w:r>
      <w:bookmarkStart w:id="1" w:name="_Hlk230939769"/>
      <w:r w:rsidR="00CF1E4B" w:rsidRPr="00CF1E4B">
        <w:rPr>
          <w:rFonts w:ascii="Times New Roman" w:eastAsia="Times New Roman" w:hAnsi="Times New Roman" w:cs="Times New Roman"/>
          <w:b/>
          <w:sz w:val="20"/>
          <w:szCs w:val="20"/>
          <w:lang w:eastAsia="ru-RU"/>
        </w:rPr>
        <w:t>выполненных работ</w:t>
      </w:r>
      <w:bookmarkEnd w:id="1"/>
    </w:p>
    <w:p w14:paraId="72505E2D" w14:textId="77777777" w:rsidR="00177573" w:rsidRDefault="00177573"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p>
    <w:p w14:paraId="039DCC20" w14:textId="10283A47" w:rsidR="00B35352" w:rsidRDefault="00781000" w:rsidP="00B35352">
      <w:pPr>
        <w:tabs>
          <w:tab w:val="left" w:pos="900"/>
        </w:tabs>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4</w:t>
      </w:r>
      <w:r w:rsidR="00B35352" w:rsidRPr="00B35352">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w:t>
      </w:r>
      <w:r w:rsidR="00CF1E4B">
        <w:rPr>
          <w:rFonts w:ascii="Times New Roman" w:eastAsia="Times New Roman" w:hAnsi="Times New Roman" w:cs="Times New Roman"/>
          <w:sz w:val="20"/>
          <w:szCs w:val="20"/>
          <w:lang w:eastAsia="ru-RU"/>
        </w:rPr>
        <w:t>Работы</w:t>
      </w:r>
      <w:r w:rsidR="00B35352" w:rsidRPr="00B35352">
        <w:rPr>
          <w:rFonts w:ascii="Times New Roman" w:eastAsia="Times New Roman" w:hAnsi="Times New Roman" w:cs="Times New Roman"/>
          <w:sz w:val="20"/>
          <w:szCs w:val="20"/>
          <w:lang w:eastAsia="ru-RU"/>
        </w:rPr>
        <w:t xml:space="preserve"> должны быть </w:t>
      </w:r>
      <w:r w:rsidR="00CF1E4B">
        <w:rPr>
          <w:rFonts w:ascii="Times New Roman" w:eastAsia="Times New Roman" w:hAnsi="Times New Roman" w:cs="Times New Roman"/>
          <w:sz w:val="20"/>
          <w:szCs w:val="20"/>
          <w:lang w:eastAsia="ru-RU"/>
        </w:rPr>
        <w:t>выполнены</w:t>
      </w:r>
      <w:r w:rsidR="00B35352" w:rsidRPr="00B35352">
        <w:rPr>
          <w:rFonts w:ascii="Times New Roman" w:eastAsia="Times New Roman" w:hAnsi="Times New Roman" w:cs="Times New Roman"/>
          <w:sz w:val="20"/>
          <w:szCs w:val="20"/>
          <w:lang w:eastAsia="ru-RU"/>
        </w:rPr>
        <w:t xml:space="preserve"> в объеме, предусмотренном настоящим </w:t>
      </w:r>
      <w:r w:rsidR="006750DE">
        <w:rPr>
          <w:rFonts w:ascii="Times New Roman" w:eastAsia="Times New Roman" w:hAnsi="Times New Roman" w:cs="Times New Roman"/>
          <w:sz w:val="20"/>
          <w:szCs w:val="20"/>
          <w:lang w:eastAsia="ru-RU"/>
        </w:rPr>
        <w:t>Контрактом</w:t>
      </w:r>
      <w:r w:rsidR="00487465">
        <w:rPr>
          <w:rFonts w:ascii="Times New Roman" w:eastAsia="Times New Roman" w:hAnsi="Times New Roman" w:cs="Times New Roman"/>
          <w:sz w:val="20"/>
          <w:szCs w:val="20"/>
          <w:lang w:eastAsia="ru-RU"/>
        </w:rPr>
        <w:t>,</w:t>
      </w:r>
      <w:r w:rsidR="00B35352" w:rsidRPr="00B35352">
        <w:rPr>
          <w:rFonts w:ascii="Times New Roman" w:eastAsia="Times New Roman" w:hAnsi="Times New Roman" w:cs="Times New Roman"/>
          <w:sz w:val="20"/>
          <w:szCs w:val="20"/>
          <w:lang w:eastAsia="ru-RU"/>
        </w:rPr>
        <w:t xml:space="preserve"> и должны обеспечивать поддержание </w:t>
      </w:r>
      <w:r w:rsidR="006750DE">
        <w:rPr>
          <w:rFonts w:ascii="Times New Roman" w:eastAsia="Times New Roman" w:hAnsi="Times New Roman" w:cs="Times New Roman"/>
          <w:sz w:val="20"/>
          <w:szCs w:val="20"/>
          <w:lang w:eastAsia="ru-RU"/>
        </w:rPr>
        <w:t xml:space="preserve">объекта </w:t>
      </w:r>
      <w:r w:rsidR="00B35352" w:rsidRPr="00B35352">
        <w:rPr>
          <w:rFonts w:ascii="Times New Roman" w:eastAsia="Times New Roman" w:hAnsi="Times New Roman" w:cs="Times New Roman"/>
          <w:sz w:val="20"/>
          <w:szCs w:val="20"/>
          <w:lang w:eastAsia="ru-RU"/>
        </w:rPr>
        <w:t>в технически исправном состоянии</w:t>
      </w:r>
      <w:r w:rsidR="006750DE">
        <w:rPr>
          <w:rFonts w:ascii="Times New Roman" w:eastAsia="Times New Roman" w:hAnsi="Times New Roman" w:cs="Times New Roman"/>
          <w:sz w:val="20"/>
          <w:szCs w:val="20"/>
          <w:lang w:eastAsia="ru-RU"/>
        </w:rPr>
        <w:t>.</w:t>
      </w:r>
    </w:p>
    <w:p w14:paraId="12C4B163" w14:textId="2F55A182" w:rsidR="00781000" w:rsidRPr="00B35352" w:rsidRDefault="00781000" w:rsidP="00B35352">
      <w:pPr>
        <w:tabs>
          <w:tab w:val="left" w:pos="900"/>
        </w:tabs>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4.2. </w:t>
      </w:r>
      <w:r w:rsidRPr="00781000">
        <w:rPr>
          <w:rFonts w:ascii="Times New Roman" w:eastAsia="Times New Roman" w:hAnsi="Times New Roman" w:cs="Times New Roman"/>
          <w:color w:val="000000"/>
          <w:sz w:val="20"/>
          <w:szCs w:val="20"/>
          <w:lang w:eastAsia="ru-RU"/>
        </w:rPr>
        <w:t xml:space="preserve">Результат </w:t>
      </w:r>
      <w:r w:rsidR="006750DE">
        <w:rPr>
          <w:rFonts w:ascii="Times New Roman" w:eastAsia="Times New Roman" w:hAnsi="Times New Roman" w:cs="Times New Roman"/>
          <w:color w:val="000000"/>
          <w:sz w:val="20"/>
          <w:szCs w:val="20"/>
          <w:lang w:eastAsia="ru-RU"/>
        </w:rPr>
        <w:t>выполненной работы</w:t>
      </w:r>
      <w:r w:rsidRPr="00781000">
        <w:rPr>
          <w:rFonts w:ascii="Times New Roman" w:eastAsia="Times New Roman" w:hAnsi="Times New Roman" w:cs="Times New Roman"/>
          <w:color w:val="000000"/>
          <w:sz w:val="20"/>
          <w:szCs w:val="20"/>
          <w:lang w:eastAsia="ru-RU"/>
        </w:rPr>
        <w:t xml:space="preserve">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r>
        <w:rPr>
          <w:rFonts w:ascii="Times New Roman" w:eastAsia="Times New Roman" w:hAnsi="Times New Roman" w:cs="Times New Roman"/>
          <w:color w:val="000000"/>
          <w:sz w:val="20"/>
          <w:szCs w:val="20"/>
          <w:lang w:eastAsia="ru-RU"/>
        </w:rPr>
        <w:t xml:space="preserve"> </w:t>
      </w:r>
    </w:p>
    <w:p w14:paraId="57AC94F5" w14:textId="2D46D34F" w:rsidR="00B35352" w:rsidRPr="00B35352" w:rsidRDefault="00781000"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w:t>
      </w:r>
      <w:r w:rsidRPr="00781000">
        <w:t xml:space="preserve"> </w:t>
      </w:r>
      <w:r w:rsidRPr="00781000">
        <w:rPr>
          <w:rFonts w:ascii="Times New Roman" w:eastAsia="Times New Roman" w:hAnsi="Times New Roman" w:cs="Times New Roman"/>
          <w:sz w:val="20"/>
          <w:szCs w:val="20"/>
          <w:lang w:eastAsia="ru-RU"/>
        </w:rPr>
        <w:t xml:space="preserve">Заказчик обязан в течение 10 рабочих дней после получения акта сдачи-приемки </w:t>
      </w:r>
      <w:r w:rsidR="00487465" w:rsidRPr="00487465">
        <w:rPr>
          <w:rFonts w:ascii="Times New Roman" w:eastAsia="Times New Roman" w:hAnsi="Times New Roman" w:cs="Times New Roman"/>
          <w:sz w:val="20"/>
          <w:szCs w:val="20"/>
          <w:lang w:eastAsia="ru-RU"/>
        </w:rPr>
        <w:t xml:space="preserve">выполненных работ </w:t>
      </w:r>
      <w:r w:rsidRPr="00781000">
        <w:rPr>
          <w:rFonts w:ascii="Times New Roman" w:eastAsia="Times New Roman" w:hAnsi="Times New Roman" w:cs="Times New Roman"/>
          <w:sz w:val="20"/>
          <w:szCs w:val="20"/>
          <w:lang w:eastAsia="ru-RU"/>
        </w:rPr>
        <w:t xml:space="preserve">от </w:t>
      </w:r>
      <w:r w:rsidR="00C86DD0">
        <w:rPr>
          <w:rFonts w:ascii="Times New Roman" w:eastAsia="Times New Roman" w:hAnsi="Times New Roman" w:cs="Times New Roman"/>
          <w:sz w:val="20"/>
          <w:szCs w:val="20"/>
          <w:lang w:eastAsia="ru-RU"/>
        </w:rPr>
        <w:t>Подрядчика</w:t>
      </w:r>
      <w:r w:rsidRPr="00781000">
        <w:rPr>
          <w:rFonts w:ascii="Times New Roman" w:eastAsia="Times New Roman" w:hAnsi="Times New Roman" w:cs="Times New Roman"/>
          <w:sz w:val="20"/>
          <w:szCs w:val="20"/>
          <w:lang w:eastAsia="ru-RU"/>
        </w:rPr>
        <w:t xml:space="preserve"> подписать такой акт при отсутствии претензий либо направить </w:t>
      </w:r>
      <w:r w:rsidR="00B25775">
        <w:rPr>
          <w:rFonts w:ascii="Times New Roman" w:eastAsia="Times New Roman" w:hAnsi="Times New Roman" w:cs="Times New Roman"/>
          <w:sz w:val="20"/>
          <w:szCs w:val="20"/>
          <w:lang w:eastAsia="ru-RU"/>
        </w:rPr>
        <w:t>Подрядчику</w:t>
      </w:r>
      <w:r w:rsidRPr="00781000">
        <w:rPr>
          <w:rFonts w:ascii="Times New Roman" w:eastAsia="Times New Roman" w:hAnsi="Times New Roman" w:cs="Times New Roman"/>
          <w:sz w:val="20"/>
          <w:szCs w:val="20"/>
          <w:lang w:eastAsia="ru-RU"/>
        </w:rPr>
        <w:t xml:space="preserve"> мотивированный отказ от его подписания. Датой сдачи </w:t>
      </w:r>
      <w:r w:rsidR="006B13A6">
        <w:rPr>
          <w:rFonts w:ascii="Times New Roman" w:eastAsia="Times New Roman" w:hAnsi="Times New Roman" w:cs="Times New Roman"/>
          <w:sz w:val="20"/>
          <w:szCs w:val="20"/>
          <w:lang w:eastAsia="ru-RU"/>
        </w:rPr>
        <w:t>Подрядчиком</w:t>
      </w:r>
      <w:r w:rsidRPr="00781000">
        <w:rPr>
          <w:rFonts w:ascii="Times New Roman" w:eastAsia="Times New Roman" w:hAnsi="Times New Roman" w:cs="Times New Roman"/>
          <w:sz w:val="20"/>
          <w:szCs w:val="20"/>
          <w:lang w:eastAsia="ru-RU"/>
        </w:rPr>
        <w:t xml:space="preserve"> </w:t>
      </w:r>
      <w:r w:rsidR="00487465" w:rsidRPr="00487465">
        <w:rPr>
          <w:rFonts w:ascii="Times New Roman" w:eastAsia="Times New Roman" w:hAnsi="Times New Roman" w:cs="Times New Roman"/>
          <w:sz w:val="20"/>
          <w:szCs w:val="20"/>
          <w:lang w:eastAsia="ru-RU"/>
        </w:rPr>
        <w:t xml:space="preserve">выполненных работ </w:t>
      </w:r>
      <w:r w:rsidRPr="00781000">
        <w:rPr>
          <w:rFonts w:ascii="Times New Roman" w:eastAsia="Times New Roman" w:hAnsi="Times New Roman" w:cs="Times New Roman"/>
          <w:sz w:val="20"/>
          <w:szCs w:val="20"/>
          <w:lang w:eastAsia="ru-RU"/>
        </w:rPr>
        <w:t xml:space="preserve">и приёмки их Заказчиком считается дата подписания Заказчиком акта сдачи-приёмки </w:t>
      </w:r>
      <w:r w:rsidR="00487465" w:rsidRPr="00487465">
        <w:rPr>
          <w:rFonts w:ascii="Times New Roman" w:eastAsia="Times New Roman" w:hAnsi="Times New Roman" w:cs="Times New Roman"/>
          <w:sz w:val="20"/>
          <w:szCs w:val="20"/>
          <w:lang w:eastAsia="ru-RU"/>
        </w:rPr>
        <w:t>выполненных работ</w:t>
      </w:r>
      <w:r w:rsidRPr="0078100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p>
    <w:p w14:paraId="12DB50BA" w14:textId="51A9841D" w:rsidR="00B35352" w:rsidRPr="00B35352" w:rsidRDefault="00781000"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4.4. </w:t>
      </w:r>
      <w:r w:rsidR="00B35352" w:rsidRPr="00B35352">
        <w:rPr>
          <w:rFonts w:ascii="Times New Roman" w:eastAsia="Times New Roman" w:hAnsi="Times New Roman" w:cs="Times New Roman"/>
          <w:sz w:val="20"/>
          <w:szCs w:val="20"/>
          <w:lang w:eastAsia="ru-RU"/>
        </w:rPr>
        <w:t xml:space="preserve">Расходы, связанные с устранением </w:t>
      </w:r>
      <w:r w:rsidRPr="00B35352">
        <w:rPr>
          <w:rFonts w:ascii="Times New Roman" w:eastAsia="Times New Roman" w:hAnsi="Times New Roman" w:cs="Times New Roman"/>
          <w:sz w:val="20"/>
          <w:szCs w:val="20"/>
          <w:lang w:eastAsia="ru-RU"/>
        </w:rPr>
        <w:t>производственных недоработок,</w:t>
      </w:r>
      <w:r w:rsidR="00B35352" w:rsidRPr="00B35352">
        <w:rPr>
          <w:rFonts w:ascii="Times New Roman" w:eastAsia="Times New Roman" w:hAnsi="Times New Roman" w:cs="Times New Roman"/>
          <w:sz w:val="20"/>
          <w:szCs w:val="20"/>
          <w:lang w:eastAsia="ru-RU"/>
        </w:rPr>
        <w:t xml:space="preserve"> несет </w:t>
      </w:r>
      <w:r w:rsidR="00910AF3">
        <w:rPr>
          <w:rFonts w:ascii="Times New Roman" w:eastAsia="Times New Roman" w:hAnsi="Times New Roman" w:cs="Times New Roman"/>
          <w:sz w:val="20"/>
          <w:szCs w:val="20"/>
          <w:lang w:eastAsia="ru-RU"/>
        </w:rPr>
        <w:t>Подрядчик</w:t>
      </w:r>
      <w:r w:rsidR="00B35352" w:rsidRPr="00B35352">
        <w:rPr>
          <w:rFonts w:ascii="Times New Roman" w:eastAsia="Times New Roman" w:hAnsi="Times New Roman" w:cs="Times New Roman"/>
          <w:sz w:val="20"/>
          <w:szCs w:val="20"/>
          <w:lang w:eastAsia="ru-RU"/>
        </w:rPr>
        <w:t>.</w:t>
      </w:r>
    </w:p>
    <w:p w14:paraId="02B49B42" w14:textId="06A70E58" w:rsidR="00B35352" w:rsidRPr="00B35352" w:rsidRDefault="00781000"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w:t>
      </w:r>
      <w:r w:rsidR="00B35352" w:rsidRPr="00B3535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B35352" w:rsidRPr="00B35352">
        <w:rPr>
          <w:rFonts w:ascii="Times New Roman" w:eastAsia="Times New Roman" w:hAnsi="Times New Roman" w:cs="Times New Roman"/>
          <w:sz w:val="20"/>
          <w:szCs w:val="20"/>
          <w:lang w:eastAsia="ru-RU"/>
        </w:rPr>
        <w:t xml:space="preserve">Факт устранения выявленных дефектов (недостатков), допущенных по вине </w:t>
      </w:r>
      <w:r w:rsidR="00C86DD0">
        <w:rPr>
          <w:rFonts w:ascii="Times New Roman" w:eastAsia="Times New Roman" w:hAnsi="Times New Roman" w:cs="Times New Roman"/>
          <w:sz w:val="20"/>
          <w:szCs w:val="20"/>
          <w:lang w:eastAsia="ru-RU"/>
        </w:rPr>
        <w:t>Подрядчика</w:t>
      </w:r>
      <w:r w:rsidR="00B35352" w:rsidRPr="00B35352">
        <w:rPr>
          <w:rFonts w:ascii="Times New Roman" w:eastAsia="Times New Roman" w:hAnsi="Times New Roman" w:cs="Times New Roman"/>
          <w:sz w:val="20"/>
          <w:szCs w:val="20"/>
          <w:lang w:eastAsia="ru-RU"/>
        </w:rPr>
        <w:t xml:space="preserve"> в ходе </w:t>
      </w:r>
      <w:r w:rsidR="0017672B" w:rsidRPr="0017672B">
        <w:rPr>
          <w:rFonts w:ascii="Times New Roman" w:eastAsia="Times New Roman" w:hAnsi="Times New Roman" w:cs="Times New Roman"/>
          <w:sz w:val="20"/>
          <w:szCs w:val="20"/>
          <w:lang w:eastAsia="ru-RU"/>
        </w:rPr>
        <w:t>выполнен</w:t>
      </w:r>
      <w:r w:rsidR="0017672B">
        <w:rPr>
          <w:rFonts w:ascii="Times New Roman" w:eastAsia="Times New Roman" w:hAnsi="Times New Roman" w:cs="Times New Roman"/>
          <w:sz w:val="20"/>
          <w:szCs w:val="20"/>
          <w:lang w:eastAsia="ru-RU"/>
        </w:rPr>
        <w:t>ия</w:t>
      </w:r>
      <w:r w:rsidR="0017672B" w:rsidRPr="0017672B">
        <w:rPr>
          <w:rFonts w:ascii="Times New Roman" w:eastAsia="Times New Roman" w:hAnsi="Times New Roman" w:cs="Times New Roman"/>
          <w:sz w:val="20"/>
          <w:szCs w:val="20"/>
          <w:lang w:eastAsia="ru-RU"/>
        </w:rPr>
        <w:t xml:space="preserve"> работ</w:t>
      </w:r>
      <w:r w:rsidR="00B35352" w:rsidRPr="00B35352">
        <w:rPr>
          <w:rFonts w:ascii="Times New Roman" w:eastAsia="Times New Roman" w:hAnsi="Times New Roman" w:cs="Times New Roman"/>
          <w:sz w:val="20"/>
          <w:szCs w:val="20"/>
          <w:lang w:eastAsia="ru-RU"/>
        </w:rPr>
        <w:t xml:space="preserve">, фиксируется в присутствии Представителя Заказчика и Представителя </w:t>
      </w:r>
      <w:r w:rsidR="00C86DD0">
        <w:rPr>
          <w:rFonts w:ascii="Times New Roman" w:eastAsia="Times New Roman" w:hAnsi="Times New Roman" w:cs="Times New Roman"/>
          <w:sz w:val="20"/>
          <w:szCs w:val="20"/>
          <w:lang w:eastAsia="ru-RU"/>
        </w:rPr>
        <w:t>Подрядчика</w:t>
      </w:r>
      <w:r w:rsidR="00B35352" w:rsidRPr="00B35352">
        <w:rPr>
          <w:rFonts w:ascii="Times New Roman" w:eastAsia="Times New Roman" w:hAnsi="Times New Roman" w:cs="Times New Roman"/>
          <w:sz w:val="20"/>
          <w:szCs w:val="20"/>
          <w:lang w:eastAsia="ru-RU"/>
        </w:rPr>
        <w:t xml:space="preserve"> соответствующим актом.</w:t>
      </w:r>
    </w:p>
    <w:p w14:paraId="65B4E27B" w14:textId="0F2330A0" w:rsidR="00B35352" w:rsidRDefault="00781000"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00B35352" w:rsidRPr="00B3535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6</w:t>
      </w:r>
      <w:r w:rsidR="00B35352" w:rsidRPr="00B35352">
        <w:rPr>
          <w:rFonts w:ascii="Times New Roman" w:eastAsia="Times New Roman" w:hAnsi="Times New Roman" w:cs="Times New Roman"/>
          <w:sz w:val="20"/>
          <w:szCs w:val="20"/>
          <w:lang w:eastAsia="ru-RU"/>
        </w:rPr>
        <w:t>.</w:t>
      </w:r>
      <w:r w:rsidR="008F0EA1">
        <w:rPr>
          <w:rFonts w:ascii="Times New Roman" w:eastAsia="Times New Roman" w:hAnsi="Times New Roman" w:cs="Times New Roman"/>
          <w:sz w:val="20"/>
          <w:szCs w:val="20"/>
          <w:lang w:eastAsia="ru-RU"/>
        </w:rPr>
        <w:t xml:space="preserve"> </w:t>
      </w:r>
      <w:r w:rsidR="00B35352" w:rsidRPr="00B35352">
        <w:rPr>
          <w:rFonts w:ascii="Times New Roman" w:eastAsia="Times New Roman" w:hAnsi="Times New Roman" w:cs="Times New Roman"/>
          <w:sz w:val="20"/>
          <w:szCs w:val="20"/>
          <w:lang w:eastAsia="ru-RU"/>
        </w:rPr>
        <w:t xml:space="preserve">Факт </w:t>
      </w:r>
      <w:r w:rsidR="0017672B" w:rsidRPr="0017672B">
        <w:rPr>
          <w:rFonts w:ascii="Times New Roman" w:eastAsia="Times New Roman" w:hAnsi="Times New Roman" w:cs="Times New Roman"/>
          <w:sz w:val="20"/>
          <w:szCs w:val="20"/>
          <w:lang w:eastAsia="ru-RU"/>
        </w:rPr>
        <w:t>выполнен</w:t>
      </w:r>
      <w:r w:rsidR="0017672B">
        <w:rPr>
          <w:rFonts w:ascii="Times New Roman" w:eastAsia="Times New Roman" w:hAnsi="Times New Roman" w:cs="Times New Roman"/>
          <w:sz w:val="20"/>
          <w:szCs w:val="20"/>
          <w:lang w:eastAsia="ru-RU"/>
        </w:rPr>
        <w:t>ия</w:t>
      </w:r>
      <w:r w:rsidR="0017672B" w:rsidRPr="0017672B">
        <w:rPr>
          <w:rFonts w:ascii="Times New Roman" w:eastAsia="Times New Roman" w:hAnsi="Times New Roman" w:cs="Times New Roman"/>
          <w:sz w:val="20"/>
          <w:szCs w:val="20"/>
          <w:lang w:eastAsia="ru-RU"/>
        </w:rPr>
        <w:t xml:space="preserve"> работ</w:t>
      </w:r>
      <w:r w:rsidR="0017672B" w:rsidRPr="00B35352">
        <w:rPr>
          <w:rFonts w:ascii="Times New Roman" w:eastAsia="Times New Roman" w:hAnsi="Times New Roman" w:cs="Times New Roman"/>
          <w:sz w:val="20"/>
          <w:szCs w:val="20"/>
          <w:lang w:eastAsia="ru-RU"/>
        </w:rPr>
        <w:t xml:space="preserve"> </w:t>
      </w:r>
      <w:r w:rsidR="00B35352" w:rsidRPr="00B35352">
        <w:rPr>
          <w:rFonts w:ascii="Times New Roman" w:eastAsia="Times New Roman" w:hAnsi="Times New Roman" w:cs="Times New Roman"/>
          <w:sz w:val="20"/>
          <w:szCs w:val="20"/>
          <w:lang w:eastAsia="ru-RU"/>
        </w:rPr>
        <w:t xml:space="preserve">подтверждается актом </w:t>
      </w:r>
      <w:r w:rsidR="00F92BE2" w:rsidRPr="00487465">
        <w:rPr>
          <w:rFonts w:ascii="Times New Roman" w:eastAsia="Times New Roman" w:hAnsi="Times New Roman" w:cs="Times New Roman"/>
          <w:sz w:val="20"/>
          <w:szCs w:val="20"/>
          <w:lang w:eastAsia="ru-RU"/>
        </w:rPr>
        <w:t>выполненных работ</w:t>
      </w:r>
      <w:r w:rsidR="00B35352" w:rsidRPr="00B35352">
        <w:rPr>
          <w:rFonts w:ascii="Times New Roman" w:eastAsia="Times New Roman" w:hAnsi="Times New Roman" w:cs="Times New Roman"/>
          <w:sz w:val="20"/>
          <w:szCs w:val="20"/>
          <w:lang w:eastAsia="ru-RU"/>
        </w:rPr>
        <w:t>, подписанным обеими сторонами.</w:t>
      </w:r>
    </w:p>
    <w:p w14:paraId="22C3B629" w14:textId="106250EF" w:rsidR="002F69ED" w:rsidRPr="002F69ED" w:rsidRDefault="00636841"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w:t>
      </w:r>
      <w:r w:rsidR="002F69ED" w:rsidRPr="002F69ED">
        <w:rPr>
          <w:rFonts w:ascii="Times New Roman" w:eastAsia="Times New Roman" w:hAnsi="Times New Roman" w:cs="Times New Roman"/>
          <w:sz w:val="20"/>
          <w:szCs w:val="20"/>
          <w:lang w:eastAsia="ru-RU"/>
        </w:rPr>
        <w:t xml:space="preserve"> Факт и качество выполненных работ должны быть подтверждены соответствующими документами, проверенными и подписанными экспертом Заказчика.</w:t>
      </w:r>
    </w:p>
    <w:p w14:paraId="492FFC84" w14:textId="4685A6F1" w:rsidR="002F69ED" w:rsidRPr="002F69ED" w:rsidRDefault="00636841"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r w:rsidR="002F69ED" w:rsidRPr="002F69ED">
        <w:rPr>
          <w:rFonts w:ascii="Times New Roman" w:eastAsia="Times New Roman" w:hAnsi="Times New Roman" w:cs="Times New Roman"/>
          <w:sz w:val="20"/>
          <w:szCs w:val="20"/>
          <w:lang w:eastAsia="ru-RU"/>
        </w:rPr>
        <w:t>. Приемочная комиссия проводит экспертизу результатов выполненных работ в течение 2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50F72194" w14:textId="77777777" w:rsidR="002F69ED" w:rsidRPr="002F69ED" w:rsidRDefault="002F69ED"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sidRPr="002F69ED">
        <w:rPr>
          <w:rFonts w:ascii="Times New Roman" w:eastAsia="Times New Roman" w:hAnsi="Times New Roman" w:cs="Times New Roman"/>
          <w:sz w:val="20"/>
          <w:szCs w:val="20"/>
          <w:lang w:eastAsia="ru-RU"/>
        </w:rPr>
        <w:t>В случае если по результатам такой экспертизы выявлено, что работы соответствуют условиям Договора, а также соответствующих нормативных актов, Заказчик принимает результат выполненных работ путем подписания акта выполненных работ.</w:t>
      </w:r>
    </w:p>
    <w:p w14:paraId="33D00B80" w14:textId="45BBC02A" w:rsidR="002F69ED" w:rsidRPr="002F69ED" w:rsidRDefault="00636841"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4.9</w:t>
      </w:r>
      <w:r w:rsidR="002F69ED" w:rsidRPr="002F69ED">
        <w:rPr>
          <w:rFonts w:ascii="Times New Roman" w:eastAsia="Times New Roman" w:hAnsi="Times New Roman" w:cs="Times New Roman"/>
          <w:sz w:val="20"/>
          <w:szCs w:val="20"/>
          <w:lang w:eastAsia="ru-RU"/>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F55F415" w14:textId="63D297B7" w:rsidR="002F69ED" w:rsidRPr="002F69ED" w:rsidRDefault="00636841"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4.10</w:t>
      </w:r>
      <w:r w:rsidR="002F69ED" w:rsidRPr="002F69ED">
        <w:rPr>
          <w:rFonts w:ascii="Times New Roman" w:eastAsia="Times New Roman" w:hAnsi="Times New Roman" w:cs="Times New Roman"/>
          <w:sz w:val="20"/>
          <w:szCs w:val="20"/>
          <w:lang w:eastAsia="ru-RU"/>
        </w:rPr>
        <w:t xml:space="preserve">. Подрядчик обязан устранить все обнаруженные недостатки своими силами и за свой счет в сроки, указанные в рекламационном акте. </w:t>
      </w:r>
    </w:p>
    <w:p w14:paraId="2F81A784" w14:textId="1B19C337" w:rsidR="002F69ED" w:rsidRPr="002F69ED" w:rsidRDefault="00636841"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4.11</w:t>
      </w:r>
      <w:r w:rsidR="002F69ED" w:rsidRPr="002F69ED">
        <w:rPr>
          <w:rFonts w:ascii="Times New Roman" w:eastAsia="Times New Roman" w:hAnsi="Times New Roman" w:cs="Times New Roman"/>
          <w:sz w:val="20"/>
          <w:szCs w:val="20"/>
          <w:lang w:eastAsia="ru-RU"/>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DC658D">
        <w:rPr>
          <w:rFonts w:ascii="Times New Roman" w:eastAsia="Times New Roman" w:hAnsi="Times New Roman" w:cs="Times New Roman"/>
          <w:sz w:val="20"/>
          <w:szCs w:val="20"/>
          <w:lang w:eastAsia="ru-RU"/>
        </w:rPr>
        <w:t>Контрактом</w:t>
      </w:r>
      <w:r w:rsidR="002F69ED" w:rsidRPr="002F69ED">
        <w:rPr>
          <w:rFonts w:ascii="Times New Roman" w:eastAsia="Times New Roman" w:hAnsi="Times New Roman" w:cs="Times New Roman"/>
          <w:sz w:val="20"/>
          <w:szCs w:val="20"/>
          <w:lang w:eastAsia="ru-RU"/>
        </w:rPr>
        <w:t>.</w:t>
      </w:r>
    </w:p>
    <w:p w14:paraId="540D1967" w14:textId="5EECA87E" w:rsidR="006D4444" w:rsidRDefault="00636841" w:rsidP="002F69ED">
      <w:pPr>
        <w:tabs>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4.12</w:t>
      </w:r>
      <w:r w:rsidR="002F69ED" w:rsidRPr="002F69ED">
        <w:rPr>
          <w:rFonts w:ascii="Times New Roman" w:eastAsia="Times New Roman" w:hAnsi="Times New Roman" w:cs="Times New Roman"/>
          <w:sz w:val="20"/>
          <w:szCs w:val="20"/>
          <w:lang w:eastAsia="ru-RU"/>
        </w:rPr>
        <w:t>. Заказчик вправе отказаться от приемки работ в случае обнаружения недостатков, которые исключают его эксплуатацию и не могут быть устранены Подрядчиком.</w:t>
      </w:r>
    </w:p>
    <w:p w14:paraId="435EF901" w14:textId="507E9F6F" w:rsidR="009C6702" w:rsidRDefault="009C6702"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p>
    <w:p w14:paraId="07863ACA" w14:textId="77777777" w:rsidR="009C6702" w:rsidRPr="009C6702" w:rsidRDefault="009C6702" w:rsidP="009C6702">
      <w:pPr>
        <w:spacing w:after="0" w:line="240" w:lineRule="auto"/>
        <w:jc w:val="center"/>
        <w:rPr>
          <w:rFonts w:ascii="Times New Roman" w:eastAsia="Times New Roman" w:hAnsi="Times New Roman" w:cs="Times New Roman"/>
          <w:b/>
          <w:sz w:val="20"/>
          <w:szCs w:val="20"/>
          <w:lang w:eastAsia="ru-RU"/>
        </w:rPr>
      </w:pPr>
      <w:r w:rsidRPr="009C6702">
        <w:rPr>
          <w:rFonts w:ascii="Times New Roman" w:eastAsia="Times New Roman" w:hAnsi="Times New Roman" w:cs="Times New Roman"/>
          <w:b/>
          <w:sz w:val="20"/>
          <w:szCs w:val="20"/>
          <w:lang w:eastAsia="ru-RU"/>
        </w:rPr>
        <w:t>5. Ответственность Сторон</w:t>
      </w:r>
    </w:p>
    <w:p w14:paraId="1774ED62" w14:textId="77777777" w:rsidR="00177573" w:rsidRDefault="00177573" w:rsidP="009C6702">
      <w:pPr>
        <w:spacing w:after="0" w:line="240" w:lineRule="auto"/>
        <w:ind w:firstLine="567"/>
        <w:jc w:val="both"/>
        <w:rPr>
          <w:rFonts w:ascii="Times New Roman" w:eastAsia="Times New Roman" w:hAnsi="Times New Roman" w:cs="Times New Roman"/>
          <w:sz w:val="20"/>
          <w:szCs w:val="20"/>
          <w:lang w:eastAsia="ru-RU"/>
        </w:rPr>
      </w:pPr>
    </w:p>
    <w:p w14:paraId="438A163F" w14:textId="1039E0E2"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5.1. За неисполнение или ненадлежащее исполнение условий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а Стороны несут ответственность в соответствии с законодательством Российской Федерации.</w:t>
      </w:r>
    </w:p>
    <w:p w14:paraId="238457F0" w14:textId="3E3923B6"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В случае привлечения к исполнению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а соисполнителей, ответственность перед Заказчиком за неисполнение обязательств по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у несет </w:t>
      </w:r>
      <w:r w:rsidR="00910AF3">
        <w:rPr>
          <w:rFonts w:ascii="Times New Roman" w:eastAsia="Times New Roman" w:hAnsi="Times New Roman" w:cs="Times New Roman"/>
          <w:sz w:val="20"/>
          <w:szCs w:val="20"/>
          <w:lang w:eastAsia="ru-RU"/>
        </w:rPr>
        <w:t>Подрядчик</w:t>
      </w:r>
      <w:r w:rsidRPr="009C6702">
        <w:rPr>
          <w:rFonts w:ascii="Times New Roman" w:eastAsia="Times New Roman" w:hAnsi="Times New Roman" w:cs="Times New Roman"/>
          <w:sz w:val="20"/>
          <w:szCs w:val="20"/>
          <w:lang w:eastAsia="ru-RU"/>
        </w:rPr>
        <w:t>.</w:t>
      </w:r>
    </w:p>
    <w:p w14:paraId="272E5EFE" w14:textId="57FF50A7"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5.2. В случае просрочки исполнения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 предусмотренных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Заказчик направляет </w:t>
      </w:r>
      <w:r w:rsidR="00B25775">
        <w:rPr>
          <w:rFonts w:ascii="Times New Roman" w:eastAsia="Times New Roman" w:hAnsi="Times New Roman" w:cs="Times New Roman"/>
          <w:sz w:val="20"/>
          <w:szCs w:val="20"/>
          <w:lang w:eastAsia="ru-RU"/>
        </w:rPr>
        <w:t>Подрядчику</w:t>
      </w:r>
      <w:r w:rsidRPr="009C6702">
        <w:rPr>
          <w:rFonts w:ascii="Times New Roman" w:eastAsia="Times New Roman" w:hAnsi="Times New Roman" w:cs="Times New Roman"/>
          <w:sz w:val="20"/>
          <w:szCs w:val="20"/>
          <w:lang w:eastAsia="ru-RU"/>
        </w:rPr>
        <w:t xml:space="preserve"> требование об уплате неустойки (штрафов, пеней).</w:t>
      </w:r>
    </w:p>
    <w:p w14:paraId="38FEF0B8" w14:textId="5F0141DE"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5.3. В случае просрочки исполнения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 по настоящему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у (в том числе гарантийного обязательства) </w:t>
      </w:r>
      <w:r w:rsidR="00910AF3">
        <w:rPr>
          <w:rFonts w:ascii="Times New Roman" w:eastAsia="Times New Roman" w:hAnsi="Times New Roman" w:cs="Times New Roman"/>
          <w:sz w:val="20"/>
          <w:szCs w:val="20"/>
          <w:lang w:eastAsia="ru-RU"/>
        </w:rPr>
        <w:t>Подрядчик</w:t>
      </w:r>
      <w:r w:rsidRPr="009C6702">
        <w:rPr>
          <w:rFonts w:ascii="Times New Roman" w:eastAsia="Times New Roman" w:hAnsi="Times New Roman" w:cs="Times New Roman"/>
          <w:sz w:val="20"/>
          <w:szCs w:val="20"/>
          <w:lang w:eastAsia="ru-RU"/>
        </w:rPr>
        <w:t xml:space="preserve"> выплачивает Заказчику пени.</w:t>
      </w:r>
    </w:p>
    <w:p w14:paraId="27659065" w14:textId="22600502" w:rsidR="009C6702" w:rsidRPr="009C6702" w:rsidRDefault="009C6702" w:rsidP="009C6702">
      <w:pPr>
        <w:spacing w:after="0" w:line="240" w:lineRule="auto"/>
        <w:ind w:firstLine="567"/>
        <w:jc w:val="both"/>
        <w:rPr>
          <w:rFonts w:ascii="Times New Roman" w:eastAsia="Calibri" w:hAnsi="Times New Roman" w:cs="Times New Roman"/>
          <w:sz w:val="20"/>
          <w:szCs w:val="20"/>
        </w:rPr>
      </w:pPr>
      <w:r w:rsidRPr="009C6702">
        <w:rPr>
          <w:rFonts w:ascii="Times New Roman" w:eastAsia="Calibri" w:hAnsi="Times New Roman" w:cs="Times New Roman"/>
          <w:sz w:val="20"/>
          <w:szCs w:val="20"/>
        </w:rPr>
        <w:t xml:space="preserve">Пеня начисляется за каждый день просрочки исполнения </w:t>
      </w:r>
      <w:r w:rsidR="006B13A6">
        <w:rPr>
          <w:rFonts w:ascii="Times New Roman" w:eastAsia="Calibri" w:hAnsi="Times New Roman" w:cs="Times New Roman"/>
          <w:sz w:val="20"/>
          <w:szCs w:val="20"/>
        </w:rPr>
        <w:t>Подрядчиком</w:t>
      </w:r>
      <w:r w:rsidRPr="009C6702">
        <w:rPr>
          <w:rFonts w:ascii="Times New Roman" w:eastAsia="Calibri" w:hAnsi="Times New Roman" w:cs="Times New Roman"/>
          <w:sz w:val="20"/>
          <w:szCs w:val="20"/>
        </w:rPr>
        <w:t xml:space="preserve"> обязательства, предусмотренного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начиная со дня, следующего после дня истечения установленного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срока исполнения обязательства, и устанавливается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а, уменьшенной на сумму, пропорциональную объему обязательств, предусмотренных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и фактически исполненных </w:t>
      </w:r>
      <w:r w:rsidR="006B13A6">
        <w:rPr>
          <w:rFonts w:ascii="Times New Roman" w:eastAsia="Calibri" w:hAnsi="Times New Roman" w:cs="Times New Roman"/>
          <w:sz w:val="20"/>
          <w:szCs w:val="20"/>
        </w:rPr>
        <w:t>Подрядчиком</w:t>
      </w:r>
      <w:r w:rsidRPr="009C6702">
        <w:rPr>
          <w:rFonts w:ascii="Times New Roman" w:eastAsia="Calibri"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14:paraId="7E614C74" w14:textId="7A9775E7" w:rsidR="009C6702" w:rsidRPr="009C6702" w:rsidRDefault="009C6702" w:rsidP="009C670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5.4. За каждый факт неисполнения или ненадлежащего исполнения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 предусмотренных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за исключением просрочки исполнения обязательств (в том числе гарантийного обязательства),  размер штрафа рассчитывается как процент  цены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а  в  соответствии с  Постановлением </w:t>
      </w:r>
      <w:r w:rsidRPr="009C6702">
        <w:rPr>
          <w:rFonts w:ascii="Times New Roman" w:eastAsia="Times New Roman" w:hAnsi="Times New Roman" w:cs="Times New Roman"/>
          <w:sz w:val="20"/>
          <w:szCs w:val="20"/>
          <w:lang w:eastAsia="ru-RU"/>
        </w:rPr>
        <w:lastRenderedPageBreak/>
        <w:t>Правительства РФ, за исключением случаев, если законодательством Российской Федерации установлен иной порядок начисления штрафов.</w:t>
      </w:r>
    </w:p>
    <w:p w14:paraId="75BEEF34" w14:textId="68299082" w:rsidR="009C6702" w:rsidRPr="009C6702" w:rsidRDefault="009C6702" w:rsidP="009C670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5.5. При предъявлении Заказчиком требования об уплате неустойки (пени, штрафа) уплата неустойки (пени, штрафа) за нарушение обязательств по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у производится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путем перечисления денежных средств на лицевой счет Заказчика.</w:t>
      </w:r>
    </w:p>
    <w:p w14:paraId="38EBA1D7" w14:textId="2F51F5D1"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5.6. В случае неисполнения или ненадлежащего исполнения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 предусмотренных настоящим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у за вычетом соответствующего размера неустойки (пени, штрафа), рассчитанного по завершению поставки товара.</w:t>
      </w:r>
    </w:p>
    <w:p w14:paraId="42AC8A00" w14:textId="7A9BE659"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5.7.</w:t>
      </w:r>
      <w:r w:rsidR="00D52C7A">
        <w:rPr>
          <w:rFonts w:ascii="Times New Roman" w:eastAsia="Times New Roman" w:hAnsi="Times New Roman" w:cs="Times New Roman"/>
          <w:sz w:val="20"/>
          <w:szCs w:val="20"/>
          <w:lang w:eastAsia="ru-RU"/>
        </w:rPr>
        <w:t xml:space="preserve"> </w:t>
      </w:r>
      <w:r w:rsidRPr="009C6702">
        <w:rPr>
          <w:rFonts w:ascii="Times New Roman" w:eastAsia="Times New Roman" w:hAnsi="Times New Roman" w:cs="Times New Roman"/>
          <w:sz w:val="20"/>
          <w:szCs w:val="20"/>
          <w:lang w:eastAsia="ru-RU"/>
        </w:rPr>
        <w:t xml:space="preserve">За каждый факт неисполнения или ненадлежащего исполнения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обязательства, предусмотренного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которое не имеет стоимостного выражения, размер штрафа устанавливается (при наличии в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е таких обязательств) в соответствии с Постановлением № 1042.</w:t>
      </w:r>
    </w:p>
    <w:p w14:paraId="7036F41E" w14:textId="779CB8C9"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5.8. Уплата неустойки (пени, штрафа) за просрочку или иное ненадлежащее исполнение обязательств по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у, а также возмещение убытков, причиненных ненадлежащим исполнением обязательств, не освобождает </w:t>
      </w:r>
      <w:r w:rsidR="00C86DD0">
        <w:rPr>
          <w:rFonts w:ascii="Times New Roman" w:eastAsia="Times New Roman" w:hAnsi="Times New Roman" w:cs="Times New Roman"/>
          <w:sz w:val="20"/>
          <w:szCs w:val="20"/>
          <w:lang w:eastAsia="ru-RU"/>
        </w:rPr>
        <w:t>Подрядчика</w:t>
      </w:r>
      <w:r w:rsidRPr="009C6702">
        <w:rPr>
          <w:rFonts w:ascii="Times New Roman" w:eastAsia="Times New Roman" w:hAnsi="Times New Roman" w:cs="Times New Roman"/>
          <w:sz w:val="20"/>
          <w:szCs w:val="20"/>
          <w:lang w:eastAsia="ru-RU"/>
        </w:rPr>
        <w:t xml:space="preserve"> от исполнения обязательств в натуре.</w:t>
      </w:r>
    </w:p>
    <w:p w14:paraId="0740261A" w14:textId="6B07F1EC" w:rsidR="009C6702" w:rsidRPr="009C6702" w:rsidRDefault="009C6702" w:rsidP="009C6702">
      <w:pPr>
        <w:spacing w:after="0" w:line="240" w:lineRule="auto"/>
        <w:ind w:firstLine="567"/>
        <w:jc w:val="both"/>
        <w:rPr>
          <w:rFonts w:ascii="Times New Roman" w:eastAsia="Calibri" w:hAnsi="Times New Roman" w:cs="Times New Roman"/>
          <w:sz w:val="20"/>
          <w:szCs w:val="20"/>
        </w:rPr>
      </w:pPr>
      <w:r w:rsidRPr="009C6702">
        <w:rPr>
          <w:rFonts w:ascii="Times New Roman" w:eastAsia="Times New Roman" w:hAnsi="Times New Roman" w:cs="Times New Roman"/>
          <w:sz w:val="20"/>
          <w:szCs w:val="20"/>
          <w:lang w:eastAsia="ru-RU"/>
        </w:rPr>
        <w:t xml:space="preserve">5.9. </w:t>
      </w:r>
      <w:r w:rsidRPr="009C6702">
        <w:rPr>
          <w:rFonts w:ascii="Times New Roman" w:eastAsia="Calibri" w:hAnsi="Times New Roman" w:cs="Times New Roman"/>
          <w:sz w:val="20"/>
          <w:szCs w:val="20"/>
        </w:rPr>
        <w:t xml:space="preserve">В случае просрочки исполнения заказчиком обязательств, предусмотренных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w:t>
      </w:r>
      <w:r w:rsidR="00910AF3">
        <w:rPr>
          <w:rFonts w:ascii="Times New Roman" w:eastAsia="Calibri" w:hAnsi="Times New Roman" w:cs="Times New Roman"/>
          <w:sz w:val="20"/>
          <w:szCs w:val="20"/>
        </w:rPr>
        <w:t>Подрядчик</w:t>
      </w:r>
      <w:r w:rsidRPr="009C6702">
        <w:rPr>
          <w:rFonts w:ascii="Times New Roman" w:eastAsia="Calibri" w:hAnsi="Times New Roman" w:cs="Times New Roman"/>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начиная со дня, следующего после дня истечения установленного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срока исполнения обязательства. Такая пеня устанавливается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за исключением просрочки исполнения обязательств, предусмотренных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 xml:space="preserve">ом. Размер штрафа рассчитывается как процент цены </w:t>
      </w:r>
      <w:r w:rsidR="00243FFE">
        <w:rPr>
          <w:rFonts w:ascii="Times New Roman" w:eastAsia="Calibri" w:hAnsi="Times New Roman" w:cs="Times New Roman"/>
          <w:sz w:val="20"/>
          <w:szCs w:val="20"/>
        </w:rPr>
        <w:t>Контракт</w:t>
      </w:r>
      <w:r w:rsidRPr="009C6702">
        <w:rPr>
          <w:rFonts w:ascii="Times New Roman" w:eastAsia="Calibri" w:hAnsi="Times New Roman" w:cs="Times New Roman"/>
          <w:sz w:val="20"/>
          <w:szCs w:val="20"/>
        </w:rPr>
        <w:t>а в соответствии с Постановлением Правительства РФ.</w:t>
      </w:r>
    </w:p>
    <w:p w14:paraId="43026905" w14:textId="77777777" w:rsidR="009C6702" w:rsidRPr="009C6702" w:rsidRDefault="009C6702" w:rsidP="009C6702">
      <w:pPr>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5.10.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4E83B9C9" w14:textId="548C636E" w:rsidR="009C6702" w:rsidRPr="009C6702" w:rsidRDefault="009C6702" w:rsidP="009C670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5.11. Общая сумма начисленной неустойки (штрафов, пени) за неисполнение или ненадлежащее исполнение </w:t>
      </w:r>
      <w:r w:rsidR="006B13A6">
        <w:rPr>
          <w:rFonts w:ascii="Times New Roman" w:eastAsia="Times New Roman" w:hAnsi="Times New Roman" w:cs="Times New Roman"/>
          <w:sz w:val="20"/>
          <w:szCs w:val="20"/>
          <w:lang w:eastAsia="ru-RU"/>
        </w:rPr>
        <w:t>Подрядчиком</w:t>
      </w:r>
      <w:r w:rsidRPr="009C6702">
        <w:rPr>
          <w:rFonts w:ascii="Times New Roman" w:eastAsia="Times New Roman" w:hAnsi="Times New Roman" w:cs="Times New Roman"/>
          <w:sz w:val="20"/>
          <w:szCs w:val="20"/>
          <w:lang w:eastAsia="ru-RU"/>
        </w:rPr>
        <w:t xml:space="preserve"> обязательств, предусмотренных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не может превышать цену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а.</w:t>
      </w:r>
    </w:p>
    <w:p w14:paraId="6A39BA7C" w14:textId="405C5E71" w:rsidR="009C6702" w:rsidRDefault="009C6702" w:rsidP="008F0EA1">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C6702">
        <w:rPr>
          <w:rFonts w:ascii="Times New Roman" w:eastAsia="Times New Roman" w:hAnsi="Times New Roman" w:cs="Times New Roman"/>
          <w:sz w:val="20"/>
          <w:szCs w:val="20"/>
          <w:lang w:eastAsia="ru-RU"/>
        </w:rPr>
        <w:t xml:space="preserve">5.12. Общая сумма начисленной неустойки (штрафов, пени) за ненадлежащее исполнение Заказчиком обязательств, предусмотренных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 xml:space="preserve">ом, не может превышать цену </w:t>
      </w:r>
      <w:r w:rsidR="00243FFE">
        <w:rPr>
          <w:rFonts w:ascii="Times New Roman" w:eastAsia="Times New Roman" w:hAnsi="Times New Roman" w:cs="Times New Roman"/>
          <w:sz w:val="20"/>
          <w:szCs w:val="20"/>
          <w:lang w:eastAsia="ru-RU"/>
        </w:rPr>
        <w:t>Контракт</w:t>
      </w:r>
      <w:r w:rsidRPr="009C6702">
        <w:rPr>
          <w:rFonts w:ascii="Times New Roman" w:eastAsia="Times New Roman" w:hAnsi="Times New Roman" w:cs="Times New Roman"/>
          <w:sz w:val="20"/>
          <w:szCs w:val="20"/>
          <w:lang w:eastAsia="ru-RU"/>
        </w:rPr>
        <w:t>а.</w:t>
      </w:r>
    </w:p>
    <w:p w14:paraId="62F67823" w14:textId="77777777" w:rsidR="00781000" w:rsidRDefault="00781000" w:rsidP="00B35352">
      <w:pPr>
        <w:tabs>
          <w:tab w:val="left" w:pos="900"/>
        </w:tabs>
        <w:spacing w:after="0" w:line="240" w:lineRule="auto"/>
        <w:ind w:firstLine="567"/>
        <w:jc w:val="both"/>
        <w:rPr>
          <w:rFonts w:ascii="Times New Roman" w:eastAsia="Times New Roman" w:hAnsi="Times New Roman" w:cs="Times New Roman"/>
          <w:sz w:val="20"/>
          <w:szCs w:val="20"/>
          <w:lang w:eastAsia="ru-RU"/>
        </w:rPr>
      </w:pPr>
    </w:p>
    <w:p w14:paraId="1EF94CC1" w14:textId="6BCAF233" w:rsidR="00B35352" w:rsidRPr="00B35352" w:rsidRDefault="00B35352" w:rsidP="00B35352">
      <w:pPr>
        <w:spacing w:after="0" w:line="240" w:lineRule="auto"/>
        <w:ind w:firstLine="567"/>
        <w:jc w:val="center"/>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 xml:space="preserve">6. </w:t>
      </w:r>
      <w:r w:rsidR="008F0EA1">
        <w:rPr>
          <w:rFonts w:ascii="Times New Roman" w:eastAsia="Times New Roman" w:hAnsi="Times New Roman" w:cs="Times New Roman"/>
          <w:b/>
          <w:sz w:val="20"/>
          <w:szCs w:val="20"/>
          <w:lang w:eastAsia="ru-RU"/>
        </w:rPr>
        <w:t xml:space="preserve">Гарантия на </w:t>
      </w:r>
      <w:r w:rsidR="00F92BE2">
        <w:rPr>
          <w:rFonts w:ascii="Times New Roman" w:eastAsia="Times New Roman" w:hAnsi="Times New Roman" w:cs="Times New Roman"/>
          <w:b/>
          <w:sz w:val="20"/>
          <w:szCs w:val="20"/>
          <w:lang w:eastAsia="ru-RU"/>
        </w:rPr>
        <w:t>работы</w:t>
      </w:r>
      <w:r w:rsidR="008F0EA1">
        <w:rPr>
          <w:rFonts w:ascii="Times New Roman" w:eastAsia="Times New Roman" w:hAnsi="Times New Roman" w:cs="Times New Roman"/>
          <w:b/>
          <w:sz w:val="20"/>
          <w:szCs w:val="20"/>
          <w:lang w:eastAsia="ru-RU"/>
        </w:rPr>
        <w:t xml:space="preserve"> </w:t>
      </w:r>
    </w:p>
    <w:p w14:paraId="5D02396A" w14:textId="186FF380" w:rsidR="00B35352" w:rsidRPr="00B35352" w:rsidRDefault="00B35352" w:rsidP="00B35352">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6.1.</w:t>
      </w:r>
      <w:r w:rsidRPr="00B35352">
        <w:rPr>
          <w:rFonts w:ascii="Times New Roman" w:eastAsia="Times New Roman" w:hAnsi="Times New Roman" w:cs="Times New Roman"/>
          <w:b/>
          <w:sz w:val="20"/>
          <w:szCs w:val="20"/>
          <w:lang w:eastAsia="ru-RU"/>
        </w:rPr>
        <w:t xml:space="preserve"> </w:t>
      </w:r>
      <w:r w:rsidRPr="00B35352">
        <w:rPr>
          <w:rFonts w:ascii="Times New Roman" w:eastAsia="Times New Roman" w:hAnsi="Times New Roman" w:cs="Times New Roman"/>
          <w:sz w:val="20"/>
          <w:szCs w:val="20"/>
          <w:lang w:eastAsia="ru-RU"/>
        </w:rPr>
        <w:t xml:space="preserve">Гарантировать, что качество </w:t>
      </w:r>
      <w:r w:rsidR="00F92BE2">
        <w:rPr>
          <w:rFonts w:ascii="Times New Roman" w:eastAsia="Times New Roman" w:hAnsi="Times New Roman" w:cs="Times New Roman"/>
          <w:sz w:val="20"/>
          <w:szCs w:val="20"/>
          <w:lang w:eastAsia="ru-RU"/>
        </w:rPr>
        <w:t>работ</w:t>
      </w:r>
      <w:r w:rsidRPr="00B35352">
        <w:rPr>
          <w:rFonts w:ascii="Times New Roman" w:eastAsia="Times New Roman" w:hAnsi="Times New Roman" w:cs="Times New Roman"/>
          <w:sz w:val="20"/>
          <w:szCs w:val="20"/>
          <w:lang w:eastAsia="ru-RU"/>
        </w:rPr>
        <w:t xml:space="preserve"> соответствует требованиям стандартов и Техническо</w:t>
      </w:r>
      <w:r w:rsidR="00D110E3">
        <w:rPr>
          <w:rFonts w:ascii="Times New Roman" w:eastAsia="Times New Roman" w:hAnsi="Times New Roman" w:cs="Times New Roman"/>
          <w:sz w:val="20"/>
          <w:szCs w:val="20"/>
          <w:lang w:eastAsia="ru-RU"/>
        </w:rPr>
        <w:t>го</w:t>
      </w:r>
      <w:r w:rsidRPr="00B35352">
        <w:rPr>
          <w:rFonts w:ascii="Times New Roman" w:eastAsia="Times New Roman" w:hAnsi="Times New Roman" w:cs="Times New Roman"/>
          <w:sz w:val="20"/>
          <w:szCs w:val="20"/>
          <w:lang w:eastAsia="ru-RU"/>
        </w:rPr>
        <w:t xml:space="preserve"> задани</w:t>
      </w:r>
      <w:r w:rsidR="00D110E3">
        <w:rPr>
          <w:rFonts w:ascii="Times New Roman" w:eastAsia="Times New Roman" w:hAnsi="Times New Roman" w:cs="Times New Roman"/>
          <w:sz w:val="20"/>
          <w:szCs w:val="20"/>
          <w:lang w:eastAsia="ru-RU"/>
        </w:rPr>
        <w:t>я</w:t>
      </w:r>
      <w:r w:rsidRPr="00B35352">
        <w:rPr>
          <w:rFonts w:ascii="Times New Roman" w:eastAsia="Times New Roman" w:hAnsi="Times New Roman" w:cs="Times New Roman"/>
          <w:sz w:val="20"/>
          <w:szCs w:val="20"/>
          <w:lang w:eastAsia="ru-RU"/>
        </w:rPr>
        <w:t xml:space="preserve">, а также иным требованиям, предъявляемым к </w:t>
      </w:r>
      <w:r w:rsidR="003C4365">
        <w:rPr>
          <w:rFonts w:ascii="Times New Roman" w:eastAsia="Times New Roman" w:hAnsi="Times New Roman" w:cs="Times New Roman"/>
          <w:sz w:val="20"/>
          <w:szCs w:val="20"/>
          <w:lang w:eastAsia="ru-RU"/>
        </w:rPr>
        <w:t>работам</w:t>
      </w:r>
      <w:r w:rsidRPr="00B35352">
        <w:rPr>
          <w:rFonts w:ascii="Times New Roman" w:eastAsia="Times New Roman" w:hAnsi="Times New Roman" w:cs="Times New Roman"/>
          <w:sz w:val="20"/>
          <w:szCs w:val="20"/>
          <w:lang w:eastAsia="ru-RU"/>
        </w:rPr>
        <w:t xml:space="preserve"> такого рода на территории Российской Федерации.</w:t>
      </w:r>
    </w:p>
    <w:p w14:paraId="39618547" w14:textId="26D7CF23" w:rsidR="00B35352" w:rsidRDefault="00B35352" w:rsidP="00B35352">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6.2. Безвозмездно устранять все допущенные по своей вине недостатки, выявленные Заказчиком</w:t>
      </w:r>
      <w:r w:rsidR="003C4365">
        <w:rPr>
          <w:rFonts w:ascii="Times New Roman" w:eastAsia="Times New Roman" w:hAnsi="Times New Roman" w:cs="Times New Roman"/>
          <w:sz w:val="20"/>
          <w:szCs w:val="20"/>
          <w:lang w:eastAsia="ru-RU"/>
        </w:rPr>
        <w:t xml:space="preserve"> в </w:t>
      </w:r>
      <w:proofErr w:type="spellStart"/>
      <w:r w:rsidR="003C4365">
        <w:rPr>
          <w:rFonts w:ascii="Times New Roman" w:eastAsia="Times New Roman" w:hAnsi="Times New Roman" w:cs="Times New Roman"/>
          <w:sz w:val="20"/>
          <w:szCs w:val="20"/>
          <w:lang w:eastAsia="ru-RU"/>
        </w:rPr>
        <w:t>перид</w:t>
      </w:r>
      <w:proofErr w:type="spellEnd"/>
      <w:r w:rsidR="003C4365">
        <w:rPr>
          <w:rFonts w:ascii="Times New Roman" w:eastAsia="Times New Roman" w:hAnsi="Times New Roman" w:cs="Times New Roman"/>
          <w:sz w:val="20"/>
          <w:szCs w:val="20"/>
          <w:lang w:eastAsia="ru-RU"/>
        </w:rPr>
        <w:t xml:space="preserve"> приема выполненной работы</w:t>
      </w:r>
      <w:r w:rsidRPr="00B35352">
        <w:rPr>
          <w:rFonts w:ascii="Times New Roman" w:eastAsia="Times New Roman" w:hAnsi="Times New Roman" w:cs="Times New Roman"/>
          <w:sz w:val="20"/>
          <w:szCs w:val="20"/>
          <w:lang w:eastAsia="ru-RU"/>
        </w:rPr>
        <w:t xml:space="preserve"> в течение гарантийного срока не менее 12 месяцев.</w:t>
      </w:r>
    </w:p>
    <w:p w14:paraId="40324017" w14:textId="77777777" w:rsidR="00342F95" w:rsidRDefault="00342F95" w:rsidP="00B35352">
      <w:pPr>
        <w:spacing w:after="0" w:line="240" w:lineRule="auto"/>
        <w:ind w:firstLine="567"/>
        <w:jc w:val="both"/>
        <w:rPr>
          <w:rFonts w:ascii="Times New Roman" w:eastAsia="Times New Roman" w:hAnsi="Times New Roman" w:cs="Times New Roman"/>
          <w:sz w:val="20"/>
          <w:szCs w:val="20"/>
          <w:lang w:eastAsia="ru-RU"/>
        </w:rPr>
      </w:pPr>
    </w:p>
    <w:p w14:paraId="21C0E751" w14:textId="3B0CE47A" w:rsidR="008F0EA1" w:rsidRPr="008F0EA1" w:rsidRDefault="008F0EA1" w:rsidP="008F0EA1">
      <w:pPr>
        <w:spacing w:after="0" w:line="240" w:lineRule="auto"/>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7</w:t>
      </w:r>
      <w:r w:rsidRPr="008F0EA1">
        <w:rPr>
          <w:rFonts w:ascii="Times New Roman" w:eastAsia="Calibri" w:hAnsi="Times New Roman" w:cs="Times New Roman"/>
          <w:b/>
          <w:bCs/>
          <w:color w:val="000000"/>
          <w:sz w:val="20"/>
          <w:szCs w:val="20"/>
        </w:rPr>
        <w:t xml:space="preserve">. Обеспечение исполнения </w:t>
      </w:r>
      <w:r w:rsidR="00243FFE">
        <w:rPr>
          <w:rFonts w:ascii="Times New Roman" w:eastAsia="Calibri" w:hAnsi="Times New Roman" w:cs="Times New Roman"/>
          <w:b/>
          <w:bCs/>
          <w:color w:val="000000"/>
          <w:sz w:val="20"/>
          <w:szCs w:val="20"/>
        </w:rPr>
        <w:t>Контракт</w:t>
      </w:r>
      <w:r w:rsidRPr="008F0EA1">
        <w:rPr>
          <w:rFonts w:ascii="Times New Roman" w:eastAsia="Calibri" w:hAnsi="Times New Roman" w:cs="Times New Roman"/>
          <w:b/>
          <w:bCs/>
          <w:color w:val="000000"/>
          <w:sz w:val="20"/>
          <w:szCs w:val="20"/>
        </w:rPr>
        <w:t xml:space="preserve">а </w:t>
      </w:r>
    </w:p>
    <w:p w14:paraId="0076D370" w14:textId="77777777" w:rsidR="008F0EA1" w:rsidRPr="008F0EA1" w:rsidRDefault="008F0EA1" w:rsidP="008F0EA1">
      <w:pPr>
        <w:spacing w:after="0" w:line="240" w:lineRule="auto"/>
        <w:jc w:val="center"/>
        <w:rPr>
          <w:rFonts w:ascii="Times New Roman" w:eastAsia="Calibri" w:hAnsi="Times New Roman" w:cs="Times New Roman"/>
          <w:color w:val="000000"/>
          <w:sz w:val="20"/>
          <w:szCs w:val="20"/>
        </w:rPr>
      </w:pPr>
      <w:r w:rsidRPr="008F0EA1">
        <w:rPr>
          <w:rFonts w:ascii="Times New Roman" w:eastAsia="Calibri" w:hAnsi="Times New Roman" w:cs="Times New Roman"/>
          <w:color w:val="000000"/>
          <w:sz w:val="20"/>
          <w:szCs w:val="20"/>
        </w:rPr>
        <w:t xml:space="preserve">Не требуется </w:t>
      </w:r>
    </w:p>
    <w:p w14:paraId="21CE6434" w14:textId="77777777" w:rsidR="00B35352" w:rsidRPr="00B35352" w:rsidRDefault="00B35352" w:rsidP="005B77BA">
      <w:pPr>
        <w:tabs>
          <w:tab w:val="left" w:pos="180"/>
        </w:tabs>
        <w:spacing w:after="0" w:line="240" w:lineRule="auto"/>
        <w:rPr>
          <w:rFonts w:ascii="Times New Roman" w:eastAsia="Times New Roman" w:hAnsi="Times New Roman" w:cs="Times New Roman"/>
          <w:b/>
          <w:sz w:val="20"/>
          <w:szCs w:val="20"/>
          <w:lang w:eastAsia="ru-RU"/>
        </w:rPr>
      </w:pPr>
    </w:p>
    <w:p w14:paraId="05E6D358" w14:textId="225019F6" w:rsidR="00B35352" w:rsidRDefault="00B35352" w:rsidP="00B35352">
      <w:pPr>
        <w:spacing w:after="0" w:line="240" w:lineRule="auto"/>
        <w:ind w:firstLine="360"/>
        <w:jc w:val="center"/>
        <w:rPr>
          <w:rFonts w:ascii="Times New Roman" w:eastAsia="Times New Roman" w:hAnsi="Times New Roman" w:cs="Times New Roman"/>
          <w:b/>
          <w:color w:val="000000"/>
          <w:sz w:val="20"/>
          <w:szCs w:val="20"/>
          <w:lang w:eastAsia="ru-RU"/>
        </w:rPr>
      </w:pPr>
      <w:r w:rsidRPr="00B35352">
        <w:rPr>
          <w:rFonts w:ascii="Times New Roman" w:eastAsia="Times New Roman" w:hAnsi="Times New Roman" w:cs="Times New Roman"/>
          <w:b/>
          <w:sz w:val="20"/>
          <w:szCs w:val="20"/>
          <w:lang w:eastAsia="ru-RU"/>
        </w:rPr>
        <w:t>9.</w:t>
      </w:r>
      <w:r w:rsidRPr="00B35352">
        <w:rPr>
          <w:rFonts w:ascii="Times New Roman" w:eastAsia="Times New Roman" w:hAnsi="Times New Roman" w:cs="Times New Roman"/>
          <w:b/>
          <w:color w:val="000000"/>
          <w:sz w:val="20"/>
          <w:szCs w:val="20"/>
          <w:lang w:eastAsia="ru-RU"/>
        </w:rPr>
        <w:t xml:space="preserve"> </w:t>
      </w:r>
      <w:r w:rsidR="008F0EA1" w:rsidRPr="008F0EA1">
        <w:rPr>
          <w:rFonts w:ascii="Times New Roman" w:eastAsia="Times New Roman" w:hAnsi="Times New Roman" w:cs="Times New Roman"/>
          <w:b/>
          <w:color w:val="000000"/>
          <w:sz w:val="20"/>
          <w:szCs w:val="20"/>
          <w:lang w:eastAsia="ru-RU"/>
        </w:rPr>
        <w:t xml:space="preserve">Срок действия </w:t>
      </w:r>
      <w:r w:rsidR="00243FFE">
        <w:rPr>
          <w:rFonts w:ascii="Times New Roman" w:eastAsia="Times New Roman" w:hAnsi="Times New Roman" w:cs="Times New Roman"/>
          <w:b/>
          <w:color w:val="000000"/>
          <w:sz w:val="20"/>
          <w:szCs w:val="20"/>
          <w:lang w:eastAsia="ru-RU"/>
        </w:rPr>
        <w:t>Контракт</w:t>
      </w:r>
      <w:r w:rsidR="008F0EA1" w:rsidRPr="008F0EA1">
        <w:rPr>
          <w:rFonts w:ascii="Times New Roman" w:eastAsia="Times New Roman" w:hAnsi="Times New Roman" w:cs="Times New Roman"/>
          <w:b/>
          <w:color w:val="000000"/>
          <w:sz w:val="20"/>
          <w:szCs w:val="20"/>
          <w:lang w:eastAsia="ru-RU"/>
        </w:rPr>
        <w:t xml:space="preserve">а, изменение и расторжение </w:t>
      </w:r>
      <w:r w:rsidR="00243FFE">
        <w:rPr>
          <w:rFonts w:ascii="Times New Roman" w:eastAsia="Times New Roman" w:hAnsi="Times New Roman" w:cs="Times New Roman"/>
          <w:b/>
          <w:color w:val="000000"/>
          <w:sz w:val="20"/>
          <w:szCs w:val="20"/>
          <w:lang w:eastAsia="ru-RU"/>
        </w:rPr>
        <w:t>Контракт</w:t>
      </w:r>
      <w:r w:rsidR="008F0EA1" w:rsidRPr="008F0EA1">
        <w:rPr>
          <w:rFonts w:ascii="Times New Roman" w:eastAsia="Times New Roman" w:hAnsi="Times New Roman" w:cs="Times New Roman"/>
          <w:b/>
          <w:color w:val="000000"/>
          <w:sz w:val="20"/>
          <w:szCs w:val="20"/>
          <w:lang w:eastAsia="ru-RU"/>
        </w:rPr>
        <w:t>а</w:t>
      </w:r>
      <w:r w:rsidR="008F0EA1">
        <w:rPr>
          <w:rFonts w:ascii="Times New Roman" w:eastAsia="Times New Roman" w:hAnsi="Times New Roman" w:cs="Times New Roman"/>
          <w:b/>
          <w:color w:val="000000"/>
          <w:sz w:val="20"/>
          <w:szCs w:val="20"/>
          <w:lang w:eastAsia="ru-RU"/>
        </w:rPr>
        <w:t xml:space="preserve"> </w:t>
      </w:r>
    </w:p>
    <w:p w14:paraId="19055434" w14:textId="77777777" w:rsidR="00177573" w:rsidRDefault="00177573"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p>
    <w:p w14:paraId="403F3B20" w14:textId="7BC393AD"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 xml:space="preserve">.1.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 xml:space="preserve"> вступает в силу с момента подписания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а Сторонами и действует до 31.12.202</w:t>
      </w:r>
      <w:r w:rsidR="00944FF4">
        <w:rPr>
          <w:rFonts w:ascii="Times New Roman" w:eastAsia="Calibri" w:hAnsi="Times New Roman" w:cs="Times New Roman"/>
          <w:sz w:val="20"/>
          <w:szCs w:val="20"/>
        </w:rPr>
        <w:t>6</w:t>
      </w:r>
      <w:r w:rsidRPr="008F0EA1">
        <w:rPr>
          <w:rFonts w:ascii="Times New Roman" w:eastAsia="Calibri" w:hAnsi="Times New Roman" w:cs="Times New Roman"/>
          <w:sz w:val="20"/>
          <w:szCs w:val="20"/>
        </w:rPr>
        <w:t>г.</w:t>
      </w:r>
    </w:p>
    <w:p w14:paraId="54CC06E7" w14:textId="3507EE8F"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 xml:space="preserve">.2. Все изменения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 xml:space="preserve">а должны быть совершены в письменном виде и оформлены дополнительными соглашениями к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у.</w:t>
      </w:r>
    </w:p>
    <w:p w14:paraId="3231A250" w14:textId="1297C1A8"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 xml:space="preserve">.3.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 xml:space="preserve"> может быть расторгнут по соглашению Сторон, по решению суда, в случае одностороннего отказа стороны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 xml:space="preserve">а от исполнения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а в соответствии с гражданским законодательством.</w:t>
      </w:r>
    </w:p>
    <w:p w14:paraId="352C9B19" w14:textId="4B5F00A4"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0B46E53A" w14:textId="3AE29D96"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 xml:space="preserve">.5. Заказчик вправе в случаях и порядке, установленных п. 9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Гражданского кодекса Российской Федерации, в одностороннем порядке отказаться от исполнения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а.</w:t>
      </w:r>
    </w:p>
    <w:p w14:paraId="39D49F10" w14:textId="01870D67"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.6. Заказчик обязан принять решение об одностороннем отказе от исполнения контракта в случаях:</w:t>
      </w:r>
    </w:p>
    <w:p w14:paraId="2CE6FD1C" w14:textId="77777777"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sidRPr="008F0EA1">
        <w:rPr>
          <w:rFonts w:ascii="Times New Roman" w:eastAsia="Calibri" w:hAnsi="Times New Roman" w:cs="Times New Roman"/>
          <w:sz w:val="20"/>
          <w:szCs w:val="20"/>
        </w:rPr>
        <w:t>1) если в ходе исполнения контракта установлено, что:</w:t>
      </w:r>
    </w:p>
    <w:p w14:paraId="3488DBE9" w14:textId="5F9BE023"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sidRPr="008F0EA1">
        <w:rPr>
          <w:rFonts w:ascii="Times New Roman" w:eastAsia="Calibri" w:hAnsi="Times New Roman" w:cs="Times New Roman"/>
          <w:sz w:val="20"/>
          <w:szCs w:val="20"/>
        </w:rPr>
        <w:t xml:space="preserve">а) </w:t>
      </w:r>
      <w:r w:rsidR="00E17124">
        <w:rPr>
          <w:rFonts w:ascii="Times New Roman" w:eastAsia="Calibri" w:hAnsi="Times New Roman" w:cs="Times New Roman"/>
          <w:sz w:val="20"/>
          <w:szCs w:val="20"/>
        </w:rPr>
        <w:t>Подрядчик</w:t>
      </w:r>
      <w:r w:rsidRPr="008F0EA1">
        <w:rPr>
          <w:rFonts w:ascii="Times New Roman" w:eastAsia="Calibri" w:hAnsi="Times New Roman" w:cs="Times New Roman"/>
          <w:sz w:val="20"/>
          <w:szCs w:val="20"/>
        </w:rPr>
        <w:t xml:space="preserve">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01695117" w14:textId="697189F1" w:rsidR="008F0EA1" w:rsidRP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sidRPr="008F0EA1">
        <w:rPr>
          <w:rFonts w:ascii="Times New Roman" w:eastAsia="Calibri" w:hAnsi="Times New Roman" w:cs="Times New Roman"/>
          <w:sz w:val="20"/>
          <w:szCs w:val="20"/>
        </w:rPr>
        <w:t xml:space="preserve">б) при определении </w:t>
      </w:r>
      <w:r w:rsidR="00E17124">
        <w:rPr>
          <w:rFonts w:ascii="Times New Roman" w:eastAsia="Calibri" w:hAnsi="Times New Roman" w:cs="Times New Roman"/>
          <w:sz w:val="20"/>
          <w:szCs w:val="20"/>
        </w:rPr>
        <w:t>Подрядчик</w:t>
      </w:r>
      <w:r w:rsidRPr="008F0EA1">
        <w:rPr>
          <w:rFonts w:ascii="Times New Roman" w:eastAsia="Calibri" w:hAnsi="Times New Roman" w:cs="Times New Roman"/>
          <w:sz w:val="20"/>
          <w:szCs w:val="20"/>
        </w:rPr>
        <w:t xml:space="preserve">а </w:t>
      </w:r>
      <w:r w:rsidR="00E17124">
        <w:rPr>
          <w:rFonts w:ascii="Times New Roman" w:eastAsia="Calibri" w:hAnsi="Times New Roman" w:cs="Times New Roman"/>
          <w:sz w:val="20"/>
          <w:szCs w:val="20"/>
        </w:rPr>
        <w:t>Подрядчик</w:t>
      </w:r>
      <w:r w:rsidRPr="008F0EA1">
        <w:rPr>
          <w:rFonts w:ascii="Times New Roman" w:eastAsia="Calibri" w:hAnsi="Times New Roman" w:cs="Times New Roman"/>
          <w:sz w:val="20"/>
          <w:szCs w:val="20"/>
        </w:rPr>
        <w:t xml:space="preserve">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w:t>
      </w:r>
      <w:r w:rsidR="00E17124">
        <w:rPr>
          <w:rFonts w:ascii="Times New Roman" w:eastAsia="Calibri" w:hAnsi="Times New Roman" w:cs="Times New Roman"/>
          <w:sz w:val="20"/>
          <w:szCs w:val="20"/>
        </w:rPr>
        <w:t>Подрядчик</w:t>
      </w:r>
      <w:r w:rsidRPr="008F0EA1">
        <w:rPr>
          <w:rFonts w:ascii="Times New Roman" w:eastAsia="Calibri" w:hAnsi="Times New Roman" w:cs="Times New Roman"/>
          <w:sz w:val="20"/>
          <w:szCs w:val="20"/>
        </w:rPr>
        <w:t xml:space="preserve">а (подрядчика, </w:t>
      </w:r>
      <w:r w:rsidR="00C86DD0">
        <w:rPr>
          <w:rFonts w:ascii="Times New Roman" w:eastAsia="Calibri" w:hAnsi="Times New Roman" w:cs="Times New Roman"/>
          <w:sz w:val="20"/>
          <w:szCs w:val="20"/>
        </w:rPr>
        <w:t>Подрядчика</w:t>
      </w:r>
      <w:r w:rsidRPr="008F0EA1">
        <w:rPr>
          <w:rFonts w:ascii="Times New Roman" w:eastAsia="Calibri" w:hAnsi="Times New Roman" w:cs="Times New Roman"/>
          <w:sz w:val="20"/>
          <w:szCs w:val="20"/>
        </w:rPr>
        <w:t>);</w:t>
      </w:r>
    </w:p>
    <w:p w14:paraId="405891DC" w14:textId="2543CA28" w:rsidR="008F0EA1" w:rsidRDefault="008F0EA1" w:rsidP="008F0EA1">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Pr="008F0EA1">
        <w:rPr>
          <w:rFonts w:ascii="Times New Roman" w:eastAsia="Calibri" w:hAnsi="Times New Roman" w:cs="Times New Roman"/>
          <w:sz w:val="20"/>
          <w:szCs w:val="20"/>
        </w:rPr>
        <w:t xml:space="preserve">.7. </w:t>
      </w:r>
      <w:r w:rsidRPr="008F0EA1">
        <w:rPr>
          <w:rFonts w:ascii="Times New Roman" w:eastAsia="Calibri" w:hAnsi="Times New Roman" w:cs="Times New Roman"/>
          <w:color w:val="000000"/>
          <w:sz w:val="20"/>
          <w:szCs w:val="20"/>
        </w:rPr>
        <w:t xml:space="preserve">Существенные условия </w:t>
      </w:r>
      <w:r w:rsidR="00243FFE">
        <w:rPr>
          <w:rFonts w:ascii="Times New Roman" w:eastAsia="Calibri" w:hAnsi="Times New Roman" w:cs="Times New Roman"/>
          <w:sz w:val="20"/>
          <w:szCs w:val="20"/>
        </w:rPr>
        <w:t>Контракт</w:t>
      </w:r>
      <w:r w:rsidRPr="008F0EA1">
        <w:rPr>
          <w:rFonts w:ascii="Times New Roman" w:eastAsia="Calibri" w:hAnsi="Times New Roman" w:cs="Times New Roman"/>
          <w:sz w:val="20"/>
          <w:szCs w:val="20"/>
        </w:rPr>
        <w:t xml:space="preserve">а </w:t>
      </w:r>
      <w:r w:rsidRPr="008F0EA1">
        <w:rPr>
          <w:rFonts w:ascii="Times New Roman" w:eastAsia="Calibri" w:hAnsi="Times New Roman" w:cs="Times New Roman"/>
          <w:color w:val="000000"/>
          <w:sz w:val="20"/>
          <w:szCs w:val="20"/>
        </w:rPr>
        <w:t>могут быть изменены только в случаях, предусмотренных Федеральным законом о контрактной системе</w:t>
      </w:r>
      <w:r w:rsidRPr="008F0EA1">
        <w:rPr>
          <w:rFonts w:ascii="Times New Roman" w:eastAsia="Calibri" w:hAnsi="Times New Roman" w:cs="Times New Roman"/>
          <w:sz w:val="20"/>
          <w:szCs w:val="20"/>
        </w:rPr>
        <w:t>.</w:t>
      </w:r>
    </w:p>
    <w:p w14:paraId="1E6B9D36" w14:textId="1E99D422" w:rsidR="001136E9" w:rsidRPr="001136E9" w:rsidRDefault="00052656" w:rsidP="001136E9">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9.8</w:t>
      </w:r>
      <w:r w:rsidR="001136E9" w:rsidRPr="001136E9">
        <w:rPr>
          <w:rFonts w:ascii="Times New Roman" w:eastAsia="Calibri" w:hAnsi="Times New Roman" w:cs="Times New Roman"/>
          <w:sz w:val="20"/>
          <w:szCs w:val="20"/>
        </w:rPr>
        <w:t>.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217AD7FE" w14:textId="77777777" w:rsidR="001136E9" w:rsidRPr="001136E9" w:rsidRDefault="001136E9" w:rsidP="001136E9">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sidRPr="001136E9">
        <w:rPr>
          <w:rFonts w:ascii="Times New Roman" w:eastAsia="Calibri" w:hAnsi="Times New Roman" w:cs="Times New Roman"/>
          <w:sz w:val="20"/>
          <w:szCs w:val="20"/>
        </w:rPr>
        <w:t>1) при снижении цены Договора без изменения предусмотренных Договором объемов выполненных работ, качества выполненных работ и иных условий Договора;</w:t>
      </w:r>
    </w:p>
    <w:p w14:paraId="34AF31FB" w14:textId="00BCE7AB" w:rsidR="001136E9" w:rsidRPr="008F0EA1" w:rsidRDefault="001136E9" w:rsidP="001136E9">
      <w:pPr>
        <w:numPr>
          <w:ilvl w:val="1"/>
          <w:numId w:val="0"/>
        </w:numPr>
        <w:tabs>
          <w:tab w:val="num" w:pos="1418"/>
        </w:tabs>
        <w:spacing w:after="0" w:line="240" w:lineRule="auto"/>
        <w:ind w:firstLine="567"/>
        <w:jc w:val="both"/>
        <w:rPr>
          <w:rFonts w:ascii="Times New Roman" w:eastAsia="Calibri" w:hAnsi="Times New Roman" w:cs="Times New Roman"/>
          <w:sz w:val="20"/>
          <w:szCs w:val="20"/>
        </w:rPr>
      </w:pPr>
      <w:r w:rsidRPr="001136E9">
        <w:rPr>
          <w:rFonts w:ascii="Times New Roman" w:eastAsia="Calibri" w:hAnsi="Times New Roman" w:cs="Times New Roman"/>
          <w:sz w:val="20"/>
          <w:szCs w:val="20"/>
        </w:rPr>
        <w:lastRenderedPageBreak/>
        <w:t>2) если по предложению Заказчика увеличивается предусмотренное Договором объемы выполненных работ не более чем на десять процентов или уменьшается предусмотренное Договором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Договора. При уменьшении предусмотренного Договором объема выполненных работ Стороны Договора обязаны уменьшить цену Договора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Договором объема выполненных работ должна определяться как частное от деления первоначальной цены Договора на предусмотренное в Договоре объема такой работы.</w:t>
      </w:r>
    </w:p>
    <w:p w14:paraId="7D1B448E" w14:textId="77777777" w:rsidR="00D110E3" w:rsidRPr="007324C3" w:rsidRDefault="00D110E3" w:rsidP="005B77BA">
      <w:pPr>
        <w:spacing w:after="0" w:line="240" w:lineRule="auto"/>
        <w:jc w:val="both"/>
        <w:rPr>
          <w:rFonts w:ascii="Times New Roman" w:eastAsia="Times New Roman" w:hAnsi="Times New Roman" w:cs="Times New Roman"/>
          <w:sz w:val="20"/>
          <w:szCs w:val="20"/>
          <w:lang w:eastAsia="ru-RU"/>
        </w:rPr>
      </w:pPr>
    </w:p>
    <w:p w14:paraId="1A21FB6B" w14:textId="07937781" w:rsidR="00B35352" w:rsidRPr="00B35352" w:rsidRDefault="00B35352" w:rsidP="00B35352">
      <w:pPr>
        <w:spacing w:after="0" w:line="240" w:lineRule="auto"/>
        <w:ind w:firstLine="567"/>
        <w:jc w:val="center"/>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 xml:space="preserve">10. </w:t>
      </w:r>
      <w:r w:rsidR="005B77BA" w:rsidRPr="005B77BA">
        <w:rPr>
          <w:rFonts w:ascii="Times New Roman" w:eastAsia="Calibri" w:hAnsi="Times New Roman" w:cs="Times New Roman"/>
          <w:b/>
          <w:sz w:val="20"/>
          <w:szCs w:val="20"/>
        </w:rPr>
        <w:t>Порядок разрешения споров</w:t>
      </w:r>
    </w:p>
    <w:p w14:paraId="3D53D7BC" w14:textId="77777777" w:rsidR="00177573" w:rsidRDefault="00177573" w:rsidP="005B77BA">
      <w:pPr>
        <w:widowControl w:val="0"/>
        <w:spacing w:after="0" w:line="240" w:lineRule="auto"/>
        <w:ind w:firstLine="567"/>
        <w:jc w:val="both"/>
        <w:rPr>
          <w:rFonts w:ascii="Times New Roman" w:eastAsia="Times New Roman" w:hAnsi="Times New Roman" w:cs="Times New Roman"/>
          <w:sz w:val="20"/>
          <w:szCs w:val="20"/>
          <w:lang w:eastAsia="ru-RU"/>
        </w:rPr>
      </w:pPr>
    </w:p>
    <w:p w14:paraId="685C5050" w14:textId="7C7C0835" w:rsidR="005B77BA" w:rsidRPr="005B77BA" w:rsidRDefault="005B77BA" w:rsidP="005B77BA">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5B77BA">
        <w:rPr>
          <w:rFonts w:ascii="Times New Roman" w:eastAsia="Times New Roman" w:hAnsi="Times New Roman" w:cs="Times New Roman"/>
          <w:sz w:val="20"/>
          <w:szCs w:val="20"/>
          <w:lang w:eastAsia="ru-RU"/>
        </w:rPr>
        <w:t xml:space="preserve">.1. Все споры, возникающие в процессе исполнения настоящего </w:t>
      </w:r>
      <w:r w:rsidR="00243FFE">
        <w:rPr>
          <w:rFonts w:ascii="Times New Roman" w:eastAsia="Times New Roman" w:hAnsi="Times New Roman" w:cs="Times New Roman"/>
          <w:sz w:val="20"/>
          <w:szCs w:val="20"/>
          <w:lang w:eastAsia="ru-RU"/>
        </w:rPr>
        <w:t>Контракт</w:t>
      </w:r>
      <w:r w:rsidRPr="005B77BA">
        <w:rPr>
          <w:rFonts w:ascii="Times New Roman" w:eastAsia="Times New Roman" w:hAnsi="Times New Roman" w:cs="Times New Roman"/>
          <w:sz w:val="20"/>
          <w:szCs w:val="20"/>
          <w:lang w:eastAsia="ru-RU"/>
        </w:rPr>
        <w:t xml:space="preserve">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243FFE">
        <w:rPr>
          <w:rFonts w:ascii="Times New Roman" w:eastAsia="Times New Roman" w:hAnsi="Times New Roman" w:cs="Times New Roman"/>
          <w:sz w:val="20"/>
          <w:szCs w:val="20"/>
          <w:lang w:eastAsia="ru-RU"/>
        </w:rPr>
        <w:t>Контракт</w:t>
      </w:r>
      <w:r w:rsidRPr="005B77BA">
        <w:rPr>
          <w:rFonts w:ascii="Times New Roman" w:eastAsia="Times New Roman" w:hAnsi="Times New Roman" w:cs="Times New Roman"/>
          <w:sz w:val="20"/>
          <w:szCs w:val="20"/>
          <w:lang w:eastAsia="ru-RU"/>
        </w:rPr>
        <w:t>а, составлением необходимых протоколов, дополнений и изменений, обмена телеграммами, факсами и др.</w:t>
      </w:r>
    </w:p>
    <w:p w14:paraId="388209E5" w14:textId="36AF5818" w:rsidR="005B77BA" w:rsidRPr="005B77BA" w:rsidRDefault="005558C7" w:rsidP="005B77BA">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5B77BA" w:rsidRPr="005B77BA">
        <w:rPr>
          <w:rFonts w:ascii="Times New Roman" w:eastAsia="Times New Roman" w:hAnsi="Times New Roman" w:cs="Times New Roman"/>
          <w:sz w:val="20"/>
          <w:szCs w:val="20"/>
          <w:lang w:eastAsia="ru-RU"/>
        </w:rPr>
        <w:t>.2. При не достижении взаимоприемлемого решения стороны передают спор на рассмотрение Арбитражного суда Санкт- Петербурга и Ленинградской области.</w:t>
      </w:r>
    </w:p>
    <w:p w14:paraId="6FC26131" w14:textId="77777777" w:rsidR="005B77BA" w:rsidRPr="005B77BA" w:rsidRDefault="005B77BA" w:rsidP="005B77BA">
      <w:pPr>
        <w:widowControl w:val="0"/>
        <w:spacing w:after="0" w:line="240" w:lineRule="auto"/>
        <w:ind w:firstLine="567"/>
        <w:jc w:val="both"/>
        <w:rPr>
          <w:rFonts w:ascii="Times New Roman" w:eastAsia="Times New Roman" w:hAnsi="Times New Roman" w:cs="Times New Roman"/>
          <w:sz w:val="20"/>
          <w:szCs w:val="20"/>
          <w:lang w:eastAsia="ru-RU"/>
        </w:rPr>
      </w:pPr>
      <w:r w:rsidRPr="005B77BA">
        <w:rPr>
          <w:rFonts w:ascii="Times New Roman" w:eastAsia="Times New Roman" w:hAnsi="Times New Roman" w:cs="Times New Roman"/>
          <w:sz w:val="20"/>
          <w:szCs w:val="20"/>
          <w:lang w:eastAsia="ru-RU"/>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0F178E30" w14:textId="6E21E06B" w:rsidR="005B77BA" w:rsidRPr="005B77BA" w:rsidRDefault="005558C7" w:rsidP="005B77BA">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5B77BA" w:rsidRPr="005B77BA">
        <w:rPr>
          <w:rFonts w:ascii="Times New Roman" w:eastAsia="Times New Roman" w:hAnsi="Times New Roman" w:cs="Times New Roman"/>
          <w:sz w:val="20"/>
          <w:szCs w:val="20"/>
          <w:lang w:eastAsia="ru-RU"/>
        </w:rPr>
        <w:t xml:space="preserve">.3. Любые изменения и дополнения к настоящему </w:t>
      </w:r>
      <w:r w:rsidR="00243FFE">
        <w:rPr>
          <w:rFonts w:ascii="Times New Roman" w:eastAsia="Times New Roman" w:hAnsi="Times New Roman" w:cs="Times New Roman"/>
          <w:sz w:val="20"/>
          <w:szCs w:val="20"/>
          <w:lang w:eastAsia="ru-RU"/>
        </w:rPr>
        <w:t>Контракт</w:t>
      </w:r>
      <w:r w:rsidR="005B77BA" w:rsidRPr="005B77BA">
        <w:rPr>
          <w:rFonts w:ascii="Times New Roman" w:eastAsia="Times New Roman" w:hAnsi="Times New Roman" w:cs="Times New Roman"/>
          <w:sz w:val="20"/>
          <w:szCs w:val="20"/>
          <w:lang w:eastAsia="ru-RU"/>
        </w:rPr>
        <w:t>у действительны, если они совершены в письменной форме и подписаны обеими сторонами.</w:t>
      </w:r>
    </w:p>
    <w:p w14:paraId="311A3950" w14:textId="77777777" w:rsidR="00D110E3" w:rsidRPr="00B35352" w:rsidRDefault="00D110E3" w:rsidP="00B35352">
      <w:pPr>
        <w:spacing w:after="0" w:line="240" w:lineRule="auto"/>
        <w:ind w:firstLine="567"/>
        <w:jc w:val="both"/>
        <w:rPr>
          <w:rFonts w:ascii="Times New Roman" w:eastAsia="Times New Roman" w:hAnsi="Times New Roman" w:cs="Times New Roman"/>
          <w:sz w:val="20"/>
          <w:szCs w:val="20"/>
          <w:lang w:eastAsia="ru-RU"/>
        </w:rPr>
      </w:pPr>
    </w:p>
    <w:p w14:paraId="5E7638A0" w14:textId="319AF665" w:rsidR="000B50A1" w:rsidRPr="000B50A1" w:rsidRDefault="000B50A1" w:rsidP="000B50A1">
      <w:pPr>
        <w:numPr>
          <w:ilvl w:val="1"/>
          <w:numId w:val="0"/>
        </w:numPr>
        <w:tabs>
          <w:tab w:val="left" w:pos="680"/>
          <w:tab w:val="num" w:pos="1418"/>
        </w:tabs>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11</w:t>
      </w:r>
      <w:r w:rsidRPr="000B50A1">
        <w:rPr>
          <w:rFonts w:ascii="Times New Roman" w:eastAsia="Calibri" w:hAnsi="Times New Roman" w:cs="Times New Roman"/>
          <w:b/>
          <w:sz w:val="20"/>
          <w:szCs w:val="20"/>
        </w:rPr>
        <w:t>. Обстоятельства непреодолимой силы</w:t>
      </w:r>
    </w:p>
    <w:p w14:paraId="032D2742" w14:textId="77777777" w:rsidR="00177573" w:rsidRDefault="00177573" w:rsidP="000B50A1">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p>
    <w:p w14:paraId="78673EC5" w14:textId="54881226" w:rsidR="000B50A1" w:rsidRPr="000B50A1" w:rsidRDefault="000B50A1" w:rsidP="000B50A1">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11</w:t>
      </w:r>
      <w:r w:rsidRPr="000B50A1">
        <w:rPr>
          <w:rFonts w:ascii="Times New Roman" w:eastAsia="Calibri" w:hAnsi="Times New Roman" w:cs="Times New Roman"/>
          <w:sz w:val="20"/>
          <w:szCs w:val="20"/>
        </w:rPr>
        <w:t xml:space="preserve">.1. Стороны освобождаются от ответственности за полное или частичное неисполнение своих обязательств по </w:t>
      </w:r>
      <w:r w:rsidR="00243FFE">
        <w:rPr>
          <w:rFonts w:ascii="Times New Roman" w:eastAsia="Calibri" w:hAnsi="Times New Roman" w:cs="Times New Roman"/>
          <w:sz w:val="20"/>
          <w:szCs w:val="20"/>
        </w:rPr>
        <w:t>Контракт</w:t>
      </w:r>
      <w:r w:rsidRPr="000B50A1">
        <w:rPr>
          <w:rFonts w:ascii="Times New Roman" w:eastAsia="Calibri" w:hAnsi="Times New Roman" w:cs="Times New Roman"/>
          <w:sz w:val="20"/>
          <w:szCs w:val="20"/>
        </w:rPr>
        <w:t>у, если их неисполнение явилось следствием обстоятельств непреодолимой силы.</w:t>
      </w:r>
    </w:p>
    <w:p w14:paraId="2BDFF3F1" w14:textId="47D249DD" w:rsidR="000B50A1" w:rsidRPr="000B50A1" w:rsidRDefault="000B50A1" w:rsidP="000B50A1">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11</w:t>
      </w:r>
      <w:r w:rsidRPr="000B50A1">
        <w:rPr>
          <w:rFonts w:ascii="Times New Roman" w:eastAsia="Calibri" w:hAnsi="Times New Roman" w:cs="Times New Roman"/>
          <w:sz w:val="20"/>
          <w:szCs w:val="20"/>
        </w:rPr>
        <w:t xml:space="preserve">.2.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499E3F70" w14:textId="7C1A1C01" w:rsidR="000B50A1" w:rsidRDefault="000B50A1" w:rsidP="000B50A1">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11</w:t>
      </w:r>
      <w:r w:rsidRPr="000B50A1">
        <w:rPr>
          <w:rFonts w:ascii="Times New Roman" w:eastAsia="Calibri" w:hAnsi="Times New Roman" w:cs="Times New Roman"/>
          <w:sz w:val="20"/>
          <w:szCs w:val="20"/>
        </w:rPr>
        <w:t xml:space="preserve">.3. Если, по мнению Сторон, исполнение </w:t>
      </w:r>
      <w:r w:rsidR="00243FFE">
        <w:rPr>
          <w:rFonts w:ascii="Times New Roman" w:eastAsia="Calibri" w:hAnsi="Times New Roman" w:cs="Times New Roman"/>
          <w:sz w:val="20"/>
          <w:szCs w:val="20"/>
        </w:rPr>
        <w:t>Контракт</w:t>
      </w:r>
      <w:r w:rsidRPr="000B50A1">
        <w:rPr>
          <w:rFonts w:ascii="Times New Roman" w:eastAsia="Calibri" w:hAnsi="Times New Roman" w:cs="Times New Roman"/>
          <w:sz w:val="20"/>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243FFE">
        <w:rPr>
          <w:rFonts w:ascii="Times New Roman" w:eastAsia="Calibri" w:hAnsi="Times New Roman" w:cs="Times New Roman"/>
          <w:sz w:val="20"/>
          <w:szCs w:val="20"/>
        </w:rPr>
        <w:t>Контракт</w:t>
      </w:r>
      <w:r w:rsidRPr="000B50A1">
        <w:rPr>
          <w:rFonts w:ascii="Times New Roman" w:eastAsia="Calibri" w:hAnsi="Times New Roman" w:cs="Times New Roman"/>
          <w:sz w:val="20"/>
          <w:szCs w:val="20"/>
        </w:rPr>
        <w:t>у продлевается соразмерно времени, которое необходимо для учета действия этих обстоятельств и их последствий.</w:t>
      </w:r>
    </w:p>
    <w:p w14:paraId="7F8D472A" w14:textId="77777777" w:rsidR="000B50A1" w:rsidRPr="000B50A1" w:rsidRDefault="000B50A1" w:rsidP="006426A6">
      <w:pPr>
        <w:numPr>
          <w:ilvl w:val="1"/>
          <w:numId w:val="0"/>
        </w:numPr>
        <w:tabs>
          <w:tab w:val="left" w:pos="680"/>
          <w:tab w:val="num" w:pos="1418"/>
        </w:tabs>
        <w:spacing w:after="0" w:line="240" w:lineRule="auto"/>
        <w:jc w:val="both"/>
        <w:rPr>
          <w:rFonts w:ascii="Times New Roman" w:eastAsia="Calibri" w:hAnsi="Times New Roman" w:cs="Times New Roman"/>
          <w:sz w:val="20"/>
          <w:szCs w:val="20"/>
        </w:rPr>
      </w:pPr>
    </w:p>
    <w:p w14:paraId="0C9C8562" w14:textId="12BECC4C" w:rsidR="006426A6" w:rsidRPr="006426A6" w:rsidRDefault="006426A6" w:rsidP="006426A6">
      <w:pPr>
        <w:numPr>
          <w:ilvl w:val="1"/>
          <w:numId w:val="0"/>
        </w:numPr>
        <w:tabs>
          <w:tab w:val="left" w:pos="680"/>
          <w:tab w:val="num" w:pos="1418"/>
        </w:tabs>
        <w:spacing w:after="0" w:line="240" w:lineRule="auto"/>
        <w:jc w:val="center"/>
        <w:rPr>
          <w:rFonts w:ascii="Times New Roman" w:eastAsia="Calibri" w:hAnsi="Times New Roman" w:cs="Times New Roman"/>
          <w:b/>
          <w:sz w:val="20"/>
          <w:szCs w:val="20"/>
        </w:rPr>
      </w:pPr>
      <w:r w:rsidRPr="006426A6">
        <w:rPr>
          <w:rFonts w:ascii="Times New Roman" w:eastAsia="Calibri" w:hAnsi="Times New Roman" w:cs="Times New Roman"/>
          <w:b/>
          <w:sz w:val="20"/>
          <w:szCs w:val="20"/>
        </w:rPr>
        <w:t>1</w:t>
      </w:r>
      <w:r>
        <w:rPr>
          <w:rFonts w:ascii="Times New Roman" w:eastAsia="Calibri" w:hAnsi="Times New Roman" w:cs="Times New Roman"/>
          <w:b/>
          <w:sz w:val="20"/>
          <w:szCs w:val="20"/>
        </w:rPr>
        <w:t>2</w:t>
      </w:r>
      <w:r w:rsidRPr="006426A6">
        <w:rPr>
          <w:rFonts w:ascii="Times New Roman" w:eastAsia="Calibri" w:hAnsi="Times New Roman" w:cs="Times New Roman"/>
          <w:b/>
          <w:sz w:val="20"/>
          <w:szCs w:val="20"/>
        </w:rPr>
        <w:t>. Уведомления</w:t>
      </w:r>
    </w:p>
    <w:p w14:paraId="36F390BC" w14:textId="77777777" w:rsidR="00177573" w:rsidRDefault="00177573" w:rsidP="006426A6">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p>
    <w:p w14:paraId="6BB5C4A2" w14:textId="7647AE38" w:rsidR="006426A6" w:rsidRPr="006426A6" w:rsidRDefault="006426A6" w:rsidP="006426A6">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6426A6">
        <w:rPr>
          <w:rFonts w:ascii="Times New Roman" w:eastAsia="Calibri" w:hAnsi="Times New Roman" w:cs="Times New Roman"/>
          <w:sz w:val="20"/>
          <w:szCs w:val="20"/>
        </w:rPr>
        <w:t>1</w:t>
      </w:r>
      <w:r>
        <w:rPr>
          <w:rFonts w:ascii="Times New Roman" w:eastAsia="Calibri" w:hAnsi="Times New Roman" w:cs="Times New Roman"/>
          <w:sz w:val="20"/>
          <w:szCs w:val="20"/>
        </w:rPr>
        <w:t>2</w:t>
      </w:r>
      <w:r w:rsidRPr="006426A6">
        <w:rPr>
          <w:rFonts w:ascii="Times New Roman" w:eastAsia="Calibri" w:hAnsi="Times New Roman" w:cs="Times New Roman"/>
          <w:sz w:val="20"/>
          <w:szCs w:val="20"/>
        </w:rPr>
        <w:t xml:space="preserve">.1. Любое уведомление, которое одна Сторона направляет другой Стороне в соответствии с </w:t>
      </w:r>
      <w:r w:rsidR="00243FFE">
        <w:rPr>
          <w:rFonts w:ascii="Times New Roman" w:eastAsia="Calibri" w:hAnsi="Times New Roman" w:cs="Times New Roman"/>
          <w:sz w:val="20"/>
          <w:szCs w:val="20"/>
        </w:rPr>
        <w:t>Контракт</w:t>
      </w:r>
      <w:r w:rsidRPr="006426A6">
        <w:rPr>
          <w:rFonts w:ascii="Times New Roman" w:eastAsia="Calibri" w:hAnsi="Times New Roman" w:cs="Times New Roman"/>
          <w:sz w:val="20"/>
          <w:szCs w:val="20"/>
        </w:rPr>
        <w:t>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3745785B" w14:textId="32FA9935" w:rsidR="006426A6" w:rsidRPr="006426A6" w:rsidRDefault="006426A6" w:rsidP="006426A6">
      <w:pPr>
        <w:spacing w:after="0" w:line="240" w:lineRule="auto"/>
        <w:ind w:firstLine="567"/>
        <w:jc w:val="both"/>
        <w:rPr>
          <w:rFonts w:ascii="Times New Roman" w:eastAsia="Calibri" w:hAnsi="Times New Roman" w:cs="Times New Roman"/>
          <w:sz w:val="20"/>
          <w:szCs w:val="20"/>
        </w:rPr>
      </w:pPr>
      <w:r w:rsidRPr="006426A6">
        <w:rPr>
          <w:rFonts w:ascii="Times New Roman" w:eastAsia="Calibri" w:hAnsi="Times New Roman" w:cs="Times New Roman"/>
          <w:sz w:val="20"/>
          <w:szCs w:val="20"/>
        </w:rPr>
        <w:t>1</w:t>
      </w:r>
      <w:r>
        <w:rPr>
          <w:rFonts w:ascii="Times New Roman" w:eastAsia="Calibri" w:hAnsi="Times New Roman" w:cs="Times New Roman"/>
          <w:sz w:val="20"/>
          <w:szCs w:val="20"/>
        </w:rPr>
        <w:t>2</w:t>
      </w:r>
      <w:r w:rsidRPr="006426A6">
        <w:rPr>
          <w:rFonts w:ascii="Times New Roman" w:eastAsia="Calibri" w:hAnsi="Times New Roman" w:cs="Times New Roman"/>
          <w:sz w:val="20"/>
          <w:szCs w:val="20"/>
        </w:rPr>
        <w:t>.2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7F271E7C" w14:textId="77777777" w:rsidR="006426A6" w:rsidRPr="006426A6" w:rsidRDefault="006426A6" w:rsidP="006426A6">
      <w:pPr>
        <w:spacing w:after="0" w:line="240" w:lineRule="auto"/>
        <w:ind w:firstLine="567"/>
        <w:jc w:val="both"/>
        <w:rPr>
          <w:rFonts w:ascii="Times New Roman" w:eastAsia="Calibri" w:hAnsi="Times New Roman" w:cs="Times New Roman"/>
          <w:sz w:val="20"/>
          <w:szCs w:val="20"/>
        </w:rPr>
      </w:pPr>
    </w:p>
    <w:p w14:paraId="1AC97CAD" w14:textId="355B0E37" w:rsidR="006426A6" w:rsidRPr="006426A6" w:rsidRDefault="006426A6" w:rsidP="006426A6">
      <w:pPr>
        <w:numPr>
          <w:ilvl w:val="1"/>
          <w:numId w:val="0"/>
        </w:numPr>
        <w:tabs>
          <w:tab w:val="left" w:pos="680"/>
          <w:tab w:val="num" w:pos="1418"/>
        </w:tabs>
        <w:spacing w:after="0" w:line="240" w:lineRule="auto"/>
        <w:jc w:val="center"/>
        <w:rPr>
          <w:rFonts w:ascii="Times New Roman" w:eastAsia="Calibri" w:hAnsi="Times New Roman" w:cs="Times New Roman"/>
          <w:b/>
          <w:sz w:val="20"/>
          <w:szCs w:val="20"/>
        </w:rPr>
      </w:pPr>
      <w:r w:rsidRPr="006426A6">
        <w:rPr>
          <w:rFonts w:ascii="Times New Roman" w:eastAsia="Calibri" w:hAnsi="Times New Roman" w:cs="Times New Roman"/>
          <w:b/>
          <w:sz w:val="20"/>
          <w:szCs w:val="20"/>
        </w:rPr>
        <w:t>1</w:t>
      </w:r>
      <w:r>
        <w:rPr>
          <w:rFonts w:ascii="Times New Roman" w:eastAsia="Calibri" w:hAnsi="Times New Roman" w:cs="Times New Roman"/>
          <w:b/>
          <w:sz w:val="20"/>
          <w:szCs w:val="20"/>
        </w:rPr>
        <w:t>3</w:t>
      </w:r>
      <w:r w:rsidRPr="006426A6">
        <w:rPr>
          <w:rFonts w:ascii="Times New Roman" w:eastAsia="Calibri" w:hAnsi="Times New Roman" w:cs="Times New Roman"/>
          <w:b/>
          <w:sz w:val="20"/>
          <w:szCs w:val="20"/>
        </w:rPr>
        <w:t xml:space="preserve">. Антикоррупционная оговорка </w:t>
      </w:r>
    </w:p>
    <w:p w14:paraId="74136949" w14:textId="77777777" w:rsidR="00177573" w:rsidRDefault="00177573" w:rsidP="006426A6">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p>
    <w:p w14:paraId="3EC0B59D" w14:textId="3904468D" w:rsidR="006426A6" w:rsidRPr="006426A6" w:rsidRDefault="006426A6" w:rsidP="006426A6">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r w:rsidRPr="006426A6">
        <w:rPr>
          <w:rFonts w:ascii="Times New Roman" w:eastAsia="Calibri" w:hAnsi="Times New Roman" w:cs="Times New Roman"/>
          <w:sz w:val="20"/>
          <w:szCs w:val="20"/>
        </w:rPr>
        <w:t>1</w:t>
      </w:r>
      <w:r>
        <w:rPr>
          <w:rFonts w:ascii="Times New Roman" w:eastAsia="Calibri" w:hAnsi="Times New Roman" w:cs="Times New Roman"/>
          <w:sz w:val="20"/>
          <w:szCs w:val="20"/>
        </w:rPr>
        <w:t>3</w:t>
      </w:r>
      <w:r w:rsidRPr="006426A6">
        <w:rPr>
          <w:rFonts w:ascii="Times New Roman" w:eastAsia="Calibri" w:hAnsi="Times New Roman" w:cs="Times New Roman"/>
          <w:sz w:val="20"/>
          <w:szCs w:val="20"/>
        </w:rPr>
        <w:t xml:space="preserve">.1. При исполнении своих обязательств по </w:t>
      </w:r>
      <w:r w:rsidR="00243FFE">
        <w:rPr>
          <w:rFonts w:ascii="Times New Roman" w:eastAsia="Calibri" w:hAnsi="Times New Roman" w:cs="Times New Roman"/>
          <w:sz w:val="20"/>
          <w:szCs w:val="20"/>
        </w:rPr>
        <w:t>Контракт</w:t>
      </w:r>
      <w:r w:rsidRPr="006426A6">
        <w:rPr>
          <w:rFonts w:ascii="Times New Roman" w:eastAsia="Calibri"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042DCB" w14:textId="5CA35DDB" w:rsidR="006426A6" w:rsidRPr="006426A6" w:rsidRDefault="006426A6" w:rsidP="006426A6">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r w:rsidRPr="006426A6">
        <w:rPr>
          <w:rFonts w:ascii="Times New Roman" w:eastAsia="Calibri"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43FFE">
        <w:rPr>
          <w:rFonts w:ascii="Times New Roman" w:eastAsia="Calibri" w:hAnsi="Times New Roman" w:cs="Times New Roman"/>
          <w:sz w:val="20"/>
          <w:szCs w:val="20"/>
        </w:rPr>
        <w:t>Контракт</w:t>
      </w:r>
      <w:r w:rsidRPr="006426A6">
        <w:rPr>
          <w:rFonts w:ascii="Times New Roman" w:eastAsia="Calibri" w:hAnsi="Times New Roman" w:cs="Times New Roman"/>
          <w:sz w:val="20"/>
          <w:szCs w:val="20"/>
        </w:rPr>
        <w:t xml:space="preserve">у, их аффилированных лиц, работников или посредников, действующих по </w:t>
      </w:r>
      <w:r w:rsidR="00243FFE">
        <w:rPr>
          <w:rFonts w:ascii="Times New Roman" w:eastAsia="Calibri" w:hAnsi="Times New Roman" w:cs="Times New Roman"/>
          <w:sz w:val="20"/>
          <w:szCs w:val="20"/>
        </w:rPr>
        <w:t>Контракт</w:t>
      </w:r>
      <w:r w:rsidRPr="006426A6">
        <w:rPr>
          <w:rFonts w:ascii="Times New Roman" w:eastAsia="Calibri" w:hAnsi="Times New Roman" w:cs="Times New Roman"/>
          <w:sz w:val="20"/>
          <w:szCs w:val="20"/>
        </w:rPr>
        <w:t xml:space="preserve">у; </w:t>
      </w:r>
    </w:p>
    <w:p w14:paraId="755D6B7B" w14:textId="7FA5C055" w:rsidR="006426A6" w:rsidRPr="006426A6" w:rsidRDefault="006426A6" w:rsidP="006426A6">
      <w:pPr>
        <w:numPr>
          <w:ilvl w:val="1"/>
          <w:numId w:val="0"/>
        </w:numPr>
        <w:tabs>
          <w:tab w:val="left" w:pos="680"/>
          <w:tab w:val="num" w:pos="1418"/>
        </w:tabs>
        <w:spacing w:after="0" w:line="240" w:lineRule="auto"/>
        <w:ind w:firstLine="709"/>
        <w:jc w:val="both"/>
        <w:rPr>
          <w:rFonts w:ascii="Times New Roman" w:eastAsia="Calibri" w:hAnsi="Times New Roman" w:cs="Times New Roman"/>
          <w:sz w:val="20"/>
          <w:szCs w:val="20"/>
        </w:rPr>
      </w:pPr>
      <w:r w:rsidRPr="006426A6">
        <w:rPr>
          <w:rFonts w:ascii="Times New Roman" w:eastAsia="Calibri"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243FFE">
        <w:rPr>
          <w:rFonts w:ascii="Times New Roman" w:eastAsia="Calibri" w:hAnsi="Times New Roman" w:cs="Times New Roman"/>
          <w:sz w:val="20"/>
          <w:szCs w:val="20"/>
        </w:rPr>
        <w:t>Контракт</w:t>
      </w:r>
      <w:r w:rsidRPr="006426A6">
        <w:rPr>
          <w:rFonts w:ascii="Times New Roman" w:eastAsia="Calibri" w:hAnsi="Times New Roman" w:cs="Times New Roman"/>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9484AAC" w14:textId="77777777" w:rsidR="00D110E3" w:rsidRPr="00B35352" w:rsidRDefault="00D110E3" w:rsidP="00B35352">
      <w:pPr>
        <w:spacing w:after="0" w:line="240" w:lineRule="auto"/>
        <w:ind w:firstLine="567"/>
        <w:jc w:val="both"/>
        <w:rPr>
          <w:rFonts w:ascii="Times New Roman" w:eastAsia="Times New Roman" w:hAnsi="Times New Roman" w:cs="Times New Roman"/>
          <w:sz w:val="20"/>
          <w:szCs w:val="20"/>
          <w:lang w:eastAsia="ru-RU"/>
        </w:rPr>
      </w:pPr>
    </w:p>
    <w:p w14:paraId="3D4B2EB1" w14:textId="53C0782D" w:rsidR="00D110E3" w:rsidRPr="00B35352" w:rsidRDefault="00B35352" w:rsidP="00607A46">
      <w:pPr>
        <w:pStyle w:val="a5"/>
        <w:ind w:left="3552" w:firstLine="696"/>
        <w:rPr>
          <w:rFonts w:eastAsia="Times New Roman"/>
          <w:b/>
          <w:lang w:eastAsia="ru-RU"/>
        </w:rPr>
      </w:pPr>
      <w:r w:rsidRPr="00B35352">
        <w:rPr>
          <w:rFonts w:eastAsia="Times New Roman"/>
          <w:b/>
          <w:lang w:eastAsia="ru-RU"/>
        </w:rPr>
        <w:t>1</w:t>
      </w:r>
      <w:r w:rsidR="00607A46">
        <w:rPr>
          <w:rFonts w:eastAsia="Times New Roman"/>
          <w:b/>
          <w:lang w:eastAsia="ru-RU"/>
        </w:rPr>
        <w:t>4</w:t>
      </w:r>
      <w:r w:rsidRPr="00B35352">
        <w:rPr>
          <w:rFonts w:eastAsia="Times New Roman"/>
          <w:b/>
          <w:lang w:eastAsia="ru-RU"/>
        </w:rPr>
        <w:t xml:space="preserve">. </w:t>
      </w:r>
      <w:r w:rsidR="00607A46" w:rsidRPr="00607A46">
        <w:rPr>
          <w:rFonts w:eastAsia="Times New Roman"/>
          <w:b/>
          <w:lang w:eastAsia="ru-RU"/>
        </w:rPr>
        <w:t>Прочие условия</w:t>
      </w:r>
    </w:p>
    <w:p w14:paraId="4B66182F" w14:textId="77777777" w:rsidR="00177573" w:rsidRDefault="00177573" w:rsidP="009704DA">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p>
    <w:p w14:paraId="434131CC" w14:textId="27BAFC19" w:rsidR="009704DA" w:rsidRDefault="00B35352" w:rsidP="009704DA">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1</w:t>
      </w:r>
      <w:r w:rsidR="009704DA">
        <w:rPr>
          <w:rFonts w:ascii="Times New Roman" w:eastAsia="Times New Roman" w:hAnsi="Times New Roman" w:cs="Times New Roman"/>
          <w:sz w:val="20"/>
          <w:szCs w:val="20"/>
          <w:lang w:eastAsia="ru-RU"/>
        </w:rPr>
        <w:t>4</w:t>
      </w:r>
      <w:r w:rsidRPr="00B35352">
        <w:rPr>
          <w:rFonts w:ascii="Times New Roman" w:eastAsia="Times New Roman" w:hAnsi="Times New Roman" w:cs="Times New Roman"/>
          <w:sz w:val="20"/>
          <w:szCs w:val="20"/>
          <w:lang w:eastAsia="ru-RU"/>
        </w:rPr>
        <w:t xml:space="preserve">.1. </w:t>
      </w:r>
      <w:r w:rsidR="009704DA" w:rsidRPr="009704DA">
        <w:rPr>
          <w:rFonts w:ascii="Times New Roman" w:eastAsia="Times New Roman" w:hAnsi="Times New Roman" w:cs="Times New Roman"/>
          <w:sz w:val="20"/>
          <w:szCs w:val="20"/>
          <w:lang w:eastAsia="ru-RU"/>
        </w:rPr>
        <w:t xml:space="preserve">Настоящий </w:t>
      </w:r>
      <w:r w:rsidR="00243FFE">
        <w:rPr>
          <w:rFonts w:ascii="Times New Roman" w:eastAsia="Times New Roman" w:hAnsi="Times New Roman" w:cs="Times New Roman"/>
          <w:sz w:val="20"/>
          <w:szCs w:val="20"/>
          <w:lang w:eastAsia="ru-RU"/>
        </w:rPr>
        <w:t>Контракт</w:t>
      </w:r>
      <w:r w:rsidR="009704DA" w:rsidRPr="009704DA">
        <w:rPr>
          <w:rFonts w:ascii="Times New Roman" w:eastAsia="Times New Roman" w:hAnsi="Times New Roman" w:cs="Times New Roman"/>
          <w:sz w:val="20"/>
          <w:szCs w:val="20"/>
          <w:lang w:eastAsia="ru-RU"/>
        </w:rPr>
        <w:t xml:space="preserve"> вступает в силу с даты подписания сторонами и действует до 31.12.202</w:t>
      </w:r>
      <w:r w:rsidR="00E35101">
        <w:rPr>
          <w:rFonts w:ascii="Times New Roman" w:eastAsia="Times New Roman" w:hAnsi="Times New Roman" w:cs="Times New Roman"/>
          <w:sz w:val="20"/>
          <w:szCs w:val="20"/>
          <w:lang w:eastAsia="ru-RU"/>
        </w:rPr>
        <w:t>6</w:t>
      </w:r>
      <w:r w:rsidR="009704DA" w:rsidRPr="009704DA">
        <w:rPr>
          <w:rFonts w:ascii="Times New Roman" w:eastAsia="Times New Roman" w:hAnsi="Times New Roman" w:cs="Times New Roman"/>
          <w:sz w:val="20"/>
          <w:szCs w:val="20"/>
          <w:lang w:eastAsia="ru-RU"/>
        </w:rPr>
        <w:t xml:space="preserve"> года.</w:t>
      </w:r>
    </w:p>
    <w:p w14:paraId="41AECAFF" w14:textId="04B2EE3A" w:rsidR="00B35352" w:rsidRPr="00B35352" w:rsidRDefault="00D110E3" w:rsidP="009704DA">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9704DA">
        <w:rPr>
          <w:rFonts w:ascii="Times New Roman" w:eastAsia="Times New Roman" w:hAnsi="Times New Roman" w:cs="Times New Roman"/>
          <w:sz w:val="20"/>
          <w:szCs w:val="20"/>
          <w:lang w:eastAsia="ru-RU"/>
        </w:rPr>
        <w:t>4</w:t>
      </w:r>
      <w:r w:rsidR="00B35352" w:rsidRPr="00B35352">
        <w:rPr>
          <w:rFonts w:ascii="Times New Roman" w:eastAsia="Times New Roman" w:hAnsi="Times New Roman" w:cs="Times New Roman"/>
          <w:sz w:val="20"/>
          <w:szCs w:val="20"/>
          <w:lang w:eastAsia="ru-RU"/>
        </w:rPr>
        <w:t xml:space="preserve">.2. Истечение срока действия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 xml:space="preserve">а не освобождает Стороны от исполнения обязательств, возникших в период действия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а, а также от ответственности за его нарушение.</w:t>
      </w:r>
    </w:p>
    <w:p w14:paraId="69AE5DF1" w14:textId="3D87FA5D" w:rsidR="00B35352" w:rsidRPr="00B35352" w:rsidRDefault="00D110E3" w:rsidP="00B3535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9704DA">
        <w:rPr>
          <w:rFonts w:ascii="Times New Roman" w:eastAsia="Times New Roman" w:hAnsi="Times New Roman" w:cs="Times New Roman"/>
          <w:sz w:val="20"/>
          <w:szCs w:val="20"/>
          <w:lang w:eastAsia="ru-RU"/>
        </w:rPr>
        <w:t>4</w:t>
      </w:r>
      <w:r w:rsidR="00B35352" w:rsidRPr="00B35352">
        <w:rPr>
          <w:rFonts w:ascii="Times New Roman" w:eastAsia="Times New Roman" w:hAnsi="Times New Roman" w:cs="Times New Roman"/>
          <w:sz w:val="20"/>
          <w:szCs w:val="20"/>
          <w:lang w:eastAsia="ru-RU"/>
        </w:rPr>
        <w:t xml:space="preserve">.3. Все изменения и дополнения к настоящему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 xml:space="preserve">у действительны, если они оформлены Сторонами в качестве дополнительных соглашений, являющихся неотъемлемой частью настоящего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а.</w:t>
      </w:r>
    </w:p>
    <w:p w14:paraId="6156E76D" w14:textId="2769F688" w:rsidR="00B35352" w:rsidRPr="00B35352" w:rsidRDefault="00D110E3" w:rsidP="00B3535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w:t>
      </w:r>
      <w:r w:rsidR="009704DA">
        <w:rPr>
          <w:rFonts w:ascii="Times New Roman" w:eastAsia="Times New Roman" w:hAnsi="Times New Roman" w:cs="Times New Roman"/>
          <w:sz w:val="20"/>
          <w:szCs w:val="20"/>
          <w:lang w:eastAsia="ru-RU"/>
        </w:rPr>
        <w:t>4</w:t>
      </w:r>
      <w:r w:rsidR="00B35352" w:rsidRPr="00B35352">
        <w:rPr>
          <w:rFonts w:ascii="Times New Roman" w:eastAsia="Times New Roman" w:hAnsi="Times New Roman" w:cs="Times New Roman"/>
          <w:sz w:val="20"/>
          <w:szCs w:val="20"/>
          <w:lang w:eastAsia="ru-RU"/>
        </w:rPr>
        <w:t xml:space="preserve">.4. Настоящий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 xml:space="preserve"> составлен в двух экземплярах</w:t>
      </w:r>
      <w:r w:rsidR="0075534B">
        <w:rPr>
          <w:rFonts w:ascii="Times New Roman" w:eastAsia="Times New Roman" w:hAnsi="Times New Roman" w:cs="Times New Roman"/>
          <w:sz w:val="20"/>
          <w:szCs w:val="20"/>
          <w:lang w:eastAsia="ru-RU"/>
        </w:rPr>
        <w:t>,</w:t>
      </w:r>
      <w:r w:rsidR="00B35352" w:rsidRPr="00B35352">
        <w:rPr>
          <w:rFonts w:ascii="Times New Roman" w:eastAsia="Times New Roman" w:hAnsi="Times New Roman" w:cs="Times New Roman"/>
          <w:sz w:val="20"/>
          <w:szCs w:val="20"/>
          <w:lang w:eastAsia="ru-RU"/>
        </w:rPr>
        <w:t xml:space="preserve"> имеющих одинаковую юридическую силу по одному для каждой из Сторон.</w:t>
      </w:r>
    </w:p>
    <w:p w14:paraId="5DF92A9F" w14:textId="0090280C" w:rsidR="00B35352" w:rsidRPr="00B35352" w:rsidRDefault="009704DA" w:rsidP="00B3535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B35352" w:rsidRPr="00B35352">
        <w:rPr>
          <w:rFonts w:ascii="Times New Roman" w:eastAsia="Times New Roman" w:hAnsi="Times New Roman" w:cs="Times New Roman"/>
          <w:sz w:val="20"/>
          <w:szCs w:val="20"/>
          <w:lang w:eastAsia="ru-RU"/>
        </w:rPr>
        <w:t xml:space="preserve">.5. Ни одна из сторон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 xml:space="preserve">а не имеет права передавать свои права и обязанности по настоящему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у третьей стороне без письменного согласия на то другой стороны.</w:t>
      </w:r>
    </w:p>
    <w:p w14:paraId="3AE4F06D" w14:textId="4BD49BFE" w:rsidR="00B35352" w:rsidRPr="00B35352" w:rsidRDefault="00D110E3" w:rsidP="00B3535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B35352" w:rsidRPr="00B35352">
        <w:rPr>
          <w:rFonts w:ascii="Times New Roman" w:eastAsia="Times New Roman" w:hAnsi="Times New Roman" w:cs="Times New Roman"/>
          <w:sz w:val="20"/>
          <w:szCs w:val="20"/>
          <w:lang w:eastAsia="ru-RU"/>
        </w:rPr>
        <w:t xml:space="preserve">.6. Все приложения к </w:t>
      </w:r>
      <w:r w:rsidR="00243FFE">
        <w:rPr>
          <w:rFonts w:ascii="Times New Roman" w:eastAsia="Times New Roman" w:hAnsi="Times New Roman" w:cs="Times New Roman"/>
          <w:sz w:val="20"/>
          <w:szCs w:val="20"/>
          <w:lang w:eastAsia="ru-RU"/>
        </w:rPr>
        <w:t>Контракт</w:t>
      </w:r>
      <w:r w:rsidR="00B35352" w:rsidRPr="00B35352">
        <w:rPr>
          <w:rFonts w:ascii="Times New Roman" w:eastAsia="Times New Roman" w:hAnsi="Times New Roman" w:cs="Times New Roman"/>
          <w:sz w:val="20"/>
          <w:szCs w:val="20"/>
          <w:lang w:eastAsia="ru-RU"/>
        </w:rPr>
        <w:t>у являются его неотъемлемой частью:</w:t>
      </w:r>
    </w:p>
    <w:p w14:paraId="7BE85731" w14:textId="77777777" w:rsidR="00B35352" w:rsidRPr="00B35352" w:rsidRDefault="00B35352" w:rsidP="00B35352">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Приложение №1 – Спецификация;</w:t>
      </w:r>
    </w:p>
    <w:p w14:paraId="1B65EB96" w14:textId="757BBB2E" w:rsidR="00B35352" w:rsidRPr="00B35352" w:rsidRDefault="00B35352" w:rsidP="00B35352">
      <w:pPr>
        <w:spacing w:after="0" w:line="240" w:lineRule="auto"/>
        <w:ind w:firstLine="567"/>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Приложение №2 - Т</w:t>
      </w:r>
      <w:r w:rsidR="00D110E3">
        <w:rPr>
          <w:rFonts w:ascii="Times New Roman" w:eastAsia="Times New Roman" w:hAnsi="Times New Roman" w:cs="Times New Roman"/>
          <w:sz w:val="20"/>
          <w:szCs w:val="20"/>
          <w:lang w:eastAsia="ru-RU"/>
        </w:rPr>
        <w:t>ехническое задание</w:t>
      </w:r>
      <w:r w:rsidRPr="00B35352">
        <w:rPr>
          <w:rFonts w:ascii="Times New Roman" w:eastAsia="Times New Roman" w:hAnsi="Times New Roman" w:cs="Times New Roman"/>
          <w:sz w:val="20"/>
          <w:szCs w:val="20"/>
          <w:lang w:eastAsia="ru-RU"/>
        </w:rPr>
        <w:t>.</w:t>
      </w:r>
    </w:p>
    <w:p w14:paraId="300BABD7" w14:textId="77777777" w:rsidR="00B35352" w:rsidRPr="00B35352" w:rsidRDefault="00B35352" w:rsidP="00B35352">
      <w:pPr>
        <w:spacing w:after="0" w:line="240" w:lineRule="auto"/>
        <w:ind w:firstLine="567"/>
        <w:rPr>
          <w:rFonts w:ascii="Times New Roman" w:eastAsia="Times New Roman" w:hAnsi="Times New Roman" w:cs="Times New Roman"/>
          <w:sz w:val="20"/>
          <w:szCs w:val="20"/>
          <w:lang w:eastAsia="ru-RU"/>
        </w:rPr>
      </w:pPr>
    </w:p>
    <w:p w14:paraId="4ACC227C" w14:textId="77777777" w:rsidR="00B35352" w:rsidRDefault="00B35352" w:rsidP="00B35352">
      <w:pPr>
        <w:spacing w:after="0" w:line="240" w:lineRule="auto"/>
        <w:ind w:firstLine="567"/>
        <w:jc w:val="center"/>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13. РЕКВИЗИТЫ СТОРОН</w:t>
      </w:r>
    </w:p>
    <w:p w14:paraId="1453BE8C" w14:textId="77777777" w:rsidR="00D110E3" w:rsidRPr="00B35352" w:rsidRDefault="00D110E3" w:rsidP="00B35352">
      <w:pPr>
        <w:spacing w:after="0" w:line="240" w:lineRule="auto"/>
        <w:ind w:firstLine="567"/>
        <w:jc w:val="center"/>
        <w:rPr>
          <w:rFonts w:ascii="Times New Roman" w:eastAsia="Times New Roman" w:hAnsi="Times New Roman" w:cs="Times New Roman"/>
          <w:b/>
          <w:sz w:val="20"/>
          <w:szCs w:val="20"/>
          <w:lang w:eastAsia="ru-RU"/>
        </w:rPr>
      </w:pPr>
    </w:p>
    <w:p w14:paraId="6BC1CFFB" w14:textId="0D47FAE7" w:rsidR="00B35352" w:rsidRPr="00B35352" w:rsidRDefault="00B35352" w:rsidP="00B35352">
      <w:pPr>
        <w:spacing w:after="0" w:line="240" w:lineRule="auto"/>
        <w:ind w:firstLine="426"/>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ЗАКАЗЧИК:</w:t>
      </w:r>
      <w:r w:rsidRPr="00B35352">
        <w:rPr>
          <w:rFonts w:ascii="Times New Roman" w:eastAsia="Times New Roman" w:hAnsi="Times New Roman" w:cs="Times New Roman"/>
          <w:b/>
          <w:sz w:val="20"/>
          <w:szCs w:val="20"/>
          <w:lang w:eastAsia="ru-RU"/>
        </w:rPr>
        <w:tab/>
      </w:r>
      <w:r w:rsidRPr="00B35352">
        <w:rPr>
          <w:rFonts w:ascii="Times New Roman" w:eastAsia="Times New Roman" w:hAnsi="Times New Roman" w:cs="Times New Roman"/>
          <w:b/>
          <w:sz w:val="20"/>
          <w:szCs w:val="20"/>
          <w:lang w:eastAsia="ru-RU"/>
        </w:rPr>
        <w:tab/>
      </w:r>
      <w:r w:rsidRPr="00B35352">
        <w:rPr>
          <w:rFonts w:ascii="Times New Roman" w:eastAsia="Times New Roman" w:hAnsi="Times New Roman" w:cs="Times New Roman"/>
          <w:b/>
          <w:sz w:val="20"/>
          <w:szCs w:val="20"/>
          <w:lang w:eastAsia="ru-RU"/>
        </w:rPr>
        <w:tab/>
      </w:r>
      <w:r w:rsidRPr="00B35352">
        <w:rPr>
          <w:rFonts w:ascii="Times New Roman" w:eastAsia="Times New Roman" w:hAnsi="Times New Roman" w:cs="Times New Roman"/>
          <w:b/>
          <w:sz w:val="20"/>
          <w:szCs w:val="20"/>
          <w:lang w:eastAsia="ru-RU"/>
        </w:rPr>
        <w:tab/>
        <w:t xml:space="preserve">                         </w:t>
      </w:r>
      <w:r w:rsidR="00E17124">
        <w:rPr>
          <w:rFonts w:ascii="Times New Roman" w:eastAsia="Times New Roman" w:hAnsi="Times New Roman" w:cs="Times New Roman"/>
          <w:b/>
          <w:sz w:val="20"/>
          <w:szCs w:val="20"/>
          <w:lang w:eastAsia="ru-RU"/>
        </w:rPr>
        <w:t>ПОДРЯДЧИК</w:t>
      </w:r>
      <w:r w:rsidRPr="00B35352">
        <w:rPr>
          <w:rFonts w:ascii="Times New Roman" w:eastAsia="Times New Roman" w:hAnsi="Times New Roman" w:cs="Times New Roman"/>
          <w:b/>
          <w:sz w:val="20"/>
          <w:szCs w:val="20"/>
          <w:lang w:eastAsia="ru-RU"/>
        </w:rPr>
        <w:t>:</w:t>
      </w:r>
    </w:p>
    <w:tbl>
      <w:tblPr>
        <w:tblW w:w="0" w:type="auto"/>
        <w:tblInd w:w="392" w:type="dxa"/>
        <w:tblLook w:val="01E0" w:firstRow="1" w:lastRow="1" w:firstColumn="1" w:lastColumn="1" w:noHBand="0" w:noVBand="0"/>
      </w:tblPr>
      <w:tblGrid>
        <w:gridCol w:w="4785"/>
        <w:gridCol w:w="4786"/>
      </w:tblGrid>
      <w:tr w:rsidR="00B35352" w:rsidRPr="00B35352" w14:paraId="2425FA8C" w14:textId="77777777" w:rsidTr="00933CB0">
        <w:tc>
          <w:tcPr>
            <w:tcW w:w="4785" w:type="dxa"/>
          </w:tcPr>
          <w:p w14:paraId="0554C932" w14:textId="77777777"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СПб ГБУЗ «Городской гериатрический центр»</w:t>
            </w:r>
          </w:p>
          <w:p w14:paraId="20B74421" w14:textId="78144DC4"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Адрес: 190</w:t>
            </w:r>
            <w:r w:rsidR="0075534B">
              <w:rPr>
                <w:rFonts w:ascii="Times New Roman" w:eastAsia="Calibri" w:hAnsi="Times New Roman" w:cs="Times New Roman"/>
                <w:sz w:val="20"/>
                <w:szCs w:val="20"/>
              </w:rPr>
              <w:t>020</w:t>
            </w:r>
            <w:r w:rsidRPr="00B35352">
              <w:rPr>
                <w:rFonts w:ascii="Times New Roman" w:eastAsia="Calibri" w:hAnsi="Times New Roman" w:cs="Times New Roman"/>
                <w:sz w:val="20"/>
                <w:szCs w:val="20"/>
              </w:rPr>
              <w:t xml:space="preserve">, г. Санкт-Петербург, </w:t>
            </w:r>
          </w:p>
          <w:p w14:paraId="31BD6BF9" w14:textId="77777777" w:rsidR="00B35352" w:rsidRPr="00B35352" w:rsidRDefault="00B35352" w:rsidP="00B35352">
            <w:pPr>
              <w:keepNext/>
              <w:spacing w:after="0" w:line="240" w:lineRule="auto"/>
              <w:rPr>
                <w:rFonts w:ascii="Times New Roman" w:eastAsia="Calibri" w:hAnsi="Times New Roman" w:cs="Times New Roman"/>
                <w:sz w:val="20"/>
                <w:szCs w:val="20"/>
              </w:rPr>
            </w:pPr>
            <w:proofErr w:type="spellStart"/>
            <w:r w:rsidRPr="00B35352">
              <w:rPr>
                <w:rFonts w:ascii="Times New Roman" w:eastAsia="Calibri" w:hAnsi="Times New Roman" w:cs="Times New Roman"/>
                <w:sz w:val="20"/>
                <w:szCs w:val="20"/>
              </w:rPr>
              <w:t>наб.р</w:t>
            </w:r>
            <w:proofErr w:type="spellEnd"/>
            <w:r w:rsidRPr="00B35352">
              <w:rPr>
                <w:rFonts w:ascii="Times New Roman" w:eastAsia="Calibri" w:hAnsi="Times New Roman" w:cs="Times New Roman"/>
                <w:sz w:val="20"/>
                <w:szCs w:val="20"/>
              </w:rPr>
              <w:t>. Фонтанки, д. 148</w:t>
            </w:r>
          </w:p>
          <w:p w14:paraId="4AE3FBF5" w14:textId="77777777"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ИНН 7805027985 / КПП 783901001</w:t>
            </w:r>
          </w:p>
          <w:p w14:paraId="0455F03B" w14:textId="77777777" w:rsidR="00944FF4" w:rsidRDefault="00944FF4" w:rsidP="00B35352">
            <w:pPr>
              <w:keepNext/>
              <w:spacing w:after="0" w:line="240" w:lineRule="auto"/>
              <w:rPr>
                <w:rFonts w:ascii="Times New Roman" w:eastAsia="Calibri" w:hAnsi="Times New Roman" w:cs="Times New Roman"/>
                <w:sz w:val="20"/>
                <w:szCs w:val="20"/>
              </w:rPr>
            </w:pPr>
            <w:r w:rsidRPr="00944FF4">
              <w:rPr>
                <w:rFonts w:ascii="Times New Roman" w:eastAsia="Calibri" w:hAnsi="Times New Roman" w:cs="Times New Roman"/>
                <w:sz w:val="20"/>
                <w:szCs w:val="20"/>
              </w:rPr>
              <w:t>ОКЦ №1 Северо-Западного ГУ Банка России//</w:t>
            </w:r>
          </w:p>
          <w:p w14:paraId="26D41A4C" w14:textId="6BF2DB69" w:rsidR="00944FF4" w:rsidRDefault="00944FF4" w:rsidP="00B35352">
            <w:pPr>
              <w:keepNext/>
              <w:spacing w:after="0" w:line="240" w:lineRule="auto"/>
              <w:rPr>
                <w:rFonts w:ascii="Times New Roman" w:eastAsia="Calibri" w:hAnsi="Times New Roman" w:cs="Times New Roman"/>
                <w:sz w:val="20"/>
                <w:szCs w:val="20"/>
              </w:rPr>
            </w:pPr>
            <w:r w:rsidRPr="00944FF4">
              <w:rPr>
                <w:rFonts w:ascii="Times New Roman" w:eastAsia="Calibri" w:hAnsi="Times New Roman" w:cs="Times New Roman"/>
                <w:sz w:val="20"/>
                <w:szCs w:val="20"/>
              </w:rPr>
              <w:t>УФК по г. Санкт-Петербургу, г. Санкт-Петербург</w:t>
            </w:r>
          </w:p>
          <w:p w14:paraId="3C7B5502" w14:textId="150974D7"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Р/с 03224643400000007200, л/</w:t>
            </w:r>
            <w:proofErr w:type="spellStart"/>
            <w:r w:rsidRPr="00B35352">
              <w:rPr>
                <w:rFonts w:ascii="Times New Roman" w:eastAsia="Calibri" w:hAnsi="Times New Roman" w:cs="Times New Roman"/>
                <w:sz w:val="20"/>
                <w:szCs w:val="20"/>
              </w:rPr>
              <w:t>сч</w:t>
            </w:r>
            <w:proofErr w:type="spellEnd"/>
            <w:r w:rsidRPr="00B35352">
              <w:rPr>
                <w:rFonts w:ascii="Times New Roman" w:eastAsia="Calibri" w:hAnsi="Times New Roman" w:cs="Times New Roman"/>
                <w:sz w:val="20"/>
                <w:szCs w:val="20"/>
              </w:rPr>
              <w:t xml:space="preserve"> 0151024,</w:t>
            </w:r>
          </w:p>
          <w:p w14:paraId="627905FE" w14:textId="77777777"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к/</w:t>
            </w:r>
            <w:proofErr w:type="spellStart"/>
            <w:r w:rsidRPr="00B35352">
              <w:rPr>
                <w:rFonts w:ascii="Times New Roman" w:eastAsia="Calibri" w:hAnsi="Times New Roman" w:cs="Times New Roman"/>
                <w:sz w:val="20"/>
                <w:szCs w:val="20"/>
              </w:rPr>
              <w:t>сч</w:t>
            </w:r>
            <w:proofErr w:type="spellEnd"/>
            <w:r w:rsidRPr="00B35352">
              <w:rPr>
                <w:rFonts w:ascii="Times New Roman" w:eastAsia="Calibri" w:hAnsi="Times New Roman" w:cs="Times New Roman"/>
                <w:sz w:val="20"/>
                <w:szCs w:val="20"/>
              </w:rPr>
              <w:t xml:space="preserve"> 40102810945370000005,</w:t>
            </w:r>
          </w:p>
          <w:p w14:paraId="57E7BA10" w14:textId="77777777"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БИК 014030106   ОКПО 33165377</w:t>
            </w:r>
          </w:p>
          <w:p w14:paraId="13B4152D" w14:textId="186B2FBD" w:rsidR="00B35352" w:rsidRPr="00B35352" w:rsidRDefault="00B35352" w:rsidP="00B35352">
            <w:pPr>
              <w:keepNext/>
              <w:spacing w:after="0" w:line="240" w:lineRule="auto"/>
              <w:rPr>
                <w:rFonts w:ascii="Times New Roman" w:eastAsia="Calibri" w:hAnsi="Times New Roman" w:cs="Times New Roman"/>
                <w:sz w:val="20"/>
                <w:szCs w:val="20"/>
              </w:rPr>
            </w:pPr>
            <w:r w:rsidRPr="00B35352">
              <w:rPr>
                <w:rFonts w:ascii="Times New Roman" w:eastAsia="Calibri" w:hAnsi="Times New Roman" w:cs="Times New Roman"/>
                <w:sz w:val="20"/>
                <w:szCs w:val="20"/>
              </w:rPr>
              <w:t>ОГРН 1027810332340</w:t>
            </w:r>
            <w:r w:rsidR="0075534B">
              <w:rPr>
                <w:rFonts w:ascii="Times New Roman" w:eastAsia="Calibri" w:hAnsi="Times New Roman" w:cs="Times New Roman"/>
                <w:sz w:val="20"/>
                <w:szCs w:val="20"/>
              </w:rPr>
              <w:t xml:space="preserve">, </w:t>
            </w:r>
            <w:r w:rsidRPr="00B35352">
              <w:rPr>
                <w:rFonts w:ascii="Times New Roman" w:eastAsia="Calibri" w:hAnsi="Times New Roman" w:cs="Times New Roman"/>
                <w:sz w:val="20"/>
                <w:szCs w:val="20"/>
              </w:rPr>
              <w:t>ОКВЭД 86.10</w:t>
            </w:r>
          </w:p>
          <w:p w14:paraId="7E9D2866" w14:textId="3E1682AA" w:rsidR="00B35352" w:rsidRPr="00B35352" w:rsidRDefault="00B35352" w:rsidP="00B35352">
            <w:pPr>
              <w:keepNext/>
              <w:spacing w:after="0" w:line="240" w:lineRule="auto"/>
              <w:jc w:val="both"/>
              <w:rPr>
                <w:rFonts w:ascii="Times New Roman" w:eastAsia="Calibri" w:hAnsi="Times New Roman" w:cs="Times New Roman"/>
                <w:sz w:val="20"/>
                <w:szCs w:val="20"/>
              </w:rPr>
            </w:pPr>
            <w:r w:rsidRPr="00B35352">
              <w:rPr>
                <w:rFonts w:ascii="Times New Roman" w:eastAsia="Calibri" w:hAnsi="Times New Roman" w:cs="Times New Roman"/>
                <w:sz w:val="20"/>
                <w:szCs w:val="20"/>
              </w:rPr>
              <w:t xml:space="preserve">Тел.: </w:t>
            </w:r>
            <w:r w:rsidR="00127C50">
              <w:rPr>
                <w:rFonts w:ascii="Times New Roman" w:eastAsia="Calibri" w:hAnsi="Times New Roman" w:cs="Times New Roman"/>
                <w:sz w:val="20"/>
                <w:szCs w:val="20"/>
              </w:rPr>
              <w:t>(812)</w:t>
            </w:r>
            <w:r w:rsidRPr="00B35352">
              <w:rPr>
                <w:rFonts w:ascii="Times New Roman" w:eastAsia="Calibri" w:hAnsi="Times New Roman" w:cs="Times New Roman"/>
                <w:sz w:val="20"/>
                <w:szCs w:val="20"/>
              </w:rPr>
              <w:t>251-51-33</w:t>
            </w:r>
            <w:r w:rsidR="00127C50">
              <w:rPr>
                <w:rFonts w:ascii="Times New Roman" w:eastAsia="Calibri" w:hAnsi="Times New Roman" w:cs="Times New Roman"/>
                <w:sz w:val="20"/>
                <w:szCs w:val="20"/>
              </w:rPr>
              <w:t>, бухг. (82)251-50-41</w:t>
            </w:r>
          </w:p>
          <w:p w14:paraId="6E23D513" w14:textId="1E54BC24" w:rsidR="00B35352" w:rsidRDefault="00B35352" w:rsidP="00B35352">
            <w:pPr>
              <w:spacing w:after="0" w:line="240" w:lineRule="auto"/>
              <w:rPr>
                <w:rFonts w:ascii="Times New Roman" w:eastAsia="Times New Roman" w:hAnsi="Times New Roman" w:cs="Times New Roman"/>
                <w:sz w:val="20"/>
                <w:szCs w:val="20"/>
                <w:lang w:eastAsia="ru-RU"/>
              </w:rPr>
            </w:pPr>
          </w:p>
          <w:p w14:paraId="33C27C3B" w14:textId="4724C464" w:rsidR="008B72EA" w:rsidRDefault="008B72EA" w:rsidP="00B35352">
            <w:pPr>
              <w:spacing w:after="0" w:line="240" w:lineRule="auto"/>
              <w:rPr>
                <w:rFonts w:ascii="Times New Roman" w:eastAsia="Times New Roman" w:hAnsi="Times New Roman" w:cs="Times New Roman"/>
                <w:sz w:val="20"/>
                <w:szCs w:val="20"/>
                <w:lang w:eastAsia="ru-RU"/>
              </w:rPr>
            </w:pPr>
          </w:p>
          <w:p w14:paraId="688F0BD0" w14:textId="77777777" w:rsidR="008B72EA" w:rsidRPr="00B35352" w:rsidRDefault="008B72EA" w:rsidP="00B35352">
            <w:pPr>
              <w:spacing w:after="0" w:line="240" w:lineRule="auto"/>
              <w:rPr>
                <w:rFonts w:ascii="Times New Roman" w:eastAsia="Times New Roman" w:hAnsi="Times New Roman" w:cs="Times New Roman"/>
                <w:sz w:val="20"/>
                <w:szCs w:val="20"/>
                <w:lang w:eastAsia="ru-RU"/>
              </w:rPr>
            </w:pPr>
          </w:p>
          <w:p w14:paraId="6FB23C33"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Главный врач </w:t>
            </w:r>
          </w:p>
          <w:p w14:paraId="23BC6BF0"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0E858FF6"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______________________Серпов В.Ю.</w:t>
            </w:r>
          </w:p>
          <w:p w14:paraId="34F08591" w14:textId="792EE3DF" w:rsidR="00B35352" w:rsidRPr="0075534B" w:rsidRDefault="0075534B" w:rsidP="00B35352">
            <w:pPr>
              <w:spacing w:after="0" w:line="240" w:lineRule="auto"/>
              <w:rPr>
                <w:rFonts w:ascii="Times New Roman" w:eastAsia="Times New Roman" w:hAnsi="Times New Roman" w:cs="Times New Roman"/>
                <w:sz w:val="16"/>
                <w:szCs w:val="16"/>
                <w:lang w:eastAsia="ru-RU"/>
              </w:rPr>
            </w:pPr>
            <w:r w:rsidRPr="0075534B">
              <w:rPr>
                <w:rFonts w:ascii="Times New Roman" w:eastAsia="Times New Roman" w:hAnsi="Times New Roman" w:cs="Times New Roman"/>
                <w:sz w:val="16"/>
                <w:szCs w:val="16"/>
                <w:lang w:eastAsia="ru-RU"/>
              </w:rPr>
              <w:t>Подписано Э</w:t>
            </w:r>
            <w:r>
              <w:rPr>
                <w:rFonts w:ascii="Times New Roman" w:eastAsia="Times New Roman" w:hAnsi="Times New Roman" w:cs="Times New Roman"/>
                <w:sz w:val="16"/>
                <w:szCs w:val="16"/>
                <w:lang w:eastAsia="ru-RU"/>
              </w:rPr>
              <w:t>ЦП</w:t>
            </w:r>
          </w:p>
        </w:tc>
        <w:tc>
          <w:tcPr>
            <w:tcW w:w="4786" w:type="dxa"/>
          </w:tcPr>
          <w:p w14:paraId="14AD75EF" w14:textId="5C6BCB44" w:rsidR="00B35352" w:rsidRDefault="00B35352" w:rsidP="0076236F">
            <w:pPr>
              <w:spacing w:after="0" w:line="240" w:lineRule="auto"/>
              <w:rPr>
                <w:rFonts w:ascii="Times New Roman" w:eastAsia="Times New Roman" w:hAnsi="Times New Roman" w:cs="Times New Roman"/>
                <w:sz w:val="20"/>
                <w:szCs w:val="20"/>
                <w:lang w:eastAsia="ru-RU"/>
              </w:rPr>
            </w:pPr>
          </w:p>
          <w:p w14:paraId="2E61C57F" w14:textId="77E27226" w:rsidR="0076236F" w:rsidRDefault="0076236F" w:rsidP="0076236F">
            <w:pPr>
              <w:spacing w:after="0" w:line="240" w:lineRule="auto"/>
              <w:rPr>
                <w:rFonts w:ascii="Times New Roman" w:eastAsia="Times New Roman" w:hAnsi="Times New Roman" w:cs="Times New Roman"/>
                <w:sz w:val="20"/>
                <w:szCs w:val="20"/>
                <w:lang w:eastAsia="ru-RU"/>
              </w:rPr>
            </w:pPr>
          </w:p>
          <w:p w14:paraId="454213EA" w14:textId="1302D872" w:rsidR="0076236F" w:rsidRDefault="0076236F" w:rsidP="0076236F">
            <w:pPr>
              <w:spacing w:after="0" w:line="240" w:lineRule="auto"/>
              <w:rPr>
                <w:rFonts w:ascii="Times New Roman" w:eastAsia="Times New Roman" w:hAnsi="Times New Roman" w:cs="Times New Roman"/>
                <w:sz w:val="20"/>
                <w:szCs w:val="20"/>
                <w:lang w:eastAsia="ru-RU"/>
              </w:rPr>
            </w:pPr>
          </w:p>
          <w:p w14:paraId="6F36381F" w14:textId="0E13EBA2" w:rsidR="0076236F" w:rsidRDefault="0076236F" w:rsidP="0076236F">
            <w:pPr>
              <w:spacing w:after="0" w:line="240" w:lineRule="auto"/>
              <w:rPr>
                <w:rFonts w:ascii="Times New Roman" w:eastAsia="Times New Roman" w:hAnsi="Times New Roman" w:cs="Times New Roman"/>
                <w:sz w:val="20"/>
                <w:szCs w:val="20"/>
                <w:lang w:eastAsia="ru-RU"/>
              </w:rPr>
            </w:pPr>
          </w:p>
          <w:p w14:paraId="2D436EC2" w14:textId="0EFCD834" w:rsidR="0076236F" w:rsidRDefault="0076236F" w:rsidP="0076236F">
            <w:pPr>
              <w:spacing w:after="0" w:line="240" w:lineRule="auto"/>
              <w:rPr>
                <w:rFonts w:ascii="Times New Roman" w:eastAsia="Times New Roman" w:hAnsi="Times New Roman" w:cs="Times New Roman"/>
                <w:sz w:val="20"/>
                <w:szCs w:val="20"/>
                <w:lang w:eastAsia="ru-RU"/>
              </w:rPr>
            </w:pPr>
          </w:p>
          <w:p w14:paraId="14FF008F" w14:textId="15C5343C" w:rsidR="0076236F" w:rsidRDefault="0076236F" w:rsidP="0076236F">
            <w:pPr>
              <w:spacing w:after="0" w:line="240" w:lineRule="auto"/>
              <w:rPr>
                <w:rFonts w:ascii="Times New Roman" w:eastAsia="Times New Roman" w:hAnsi="Times New Roman" w:cs="Times New Roman"/>
                <w:sz w:val="20"/>
                <w:szCs w:val="20"/>
                <w:lang w:eastAsia="ru-RU"/>
              </w:rPr>
            </w:pPr>
          </w:p>
          <w:p w14:paraId="4971A3CF" w14:textId="27A61704" w:rsidR="0076236F" w:rsidRDefault="0076236F" w:rsidP="0076236F">
            <w:pPr>
              <w:spacing w:after="0" w:line="240" w:lineRule="auto"/>
              <w:rPr>
                <w:rFonts w:ascii="Times New Roman" w:eastAsia="Times New Roman" w:hAnsi="Times New Roman" w:cs="Times New Roman"/>
                <w:sz w:val="20"/>
                <w:szCs w:val="20"/>
                <w:lang w:eastAsia="ru-RU"/>
              </w:rPr>
            </w:pPr>
          </w:p>
          <w:p w14:paraId="29CDADA0" w14:textId="528A9D4E" w:rsidR="0076236F" w:rsidRDefault="0076236F" w:rsidP="0076236F">
            <w:pPr>
              <w:spacing w:after="0" w:line="240" w:lineRule="auto"/>
              <w:rPr>
                <w:rFonts w:ascii="Times New Roman" w:eastAsia="Times New Roman" w:hAnsi="Times New Roman" w:cs="Times New Roman"/>
                <w:sz w:val="20"/>
                <w:szCs w:val="20"/>
                <w:lang w:eastAsia="ru-RU"/>
              </w:rPr>
            </w:pPr>
          </w:p>
          <w:p w14:paraId="2AC18C6F" w14:textId="5E3542A8" w:rsidR="0076236F" w:rsidRDefault="0076236F" w:rsidP="0076236F">
            <w:pPr>
              <w:spacing w:after="0" w:line="240" w:lineRule="auto"/>
              <w:rPr>
                <w:rFonts w:ascii="Times New Roman" w:eastAsia="Times New Roman" w:hAnsi="Times New Roman" w:cs="Times New Roman"/>
                <w:sz w:val="20"/>
                <w:szCs w:val="20"/>
                <w:lang w:eastAsia="ru-RU"/>
              </w:rPr>
            </w:pPr>
          </w:p>
          <w:p w14:paraId="3C4B1A0C" w14:textId="2833113B" w:rsidR="0076236F" w:rsidRDefault="0076236F" w:rsidP="0076236F">
            <w:pPr>
              <w:spacing w:after="0" w:line="240" w:lineRule="auto"/>
              <w:rPr>
                <w:rFonts w:ascii="Times New Roman" w:eastAsia="Times New Roman" w:hAnsi="Times New Roman" w:cs="Times New Roman"/>
                <w:sz w:val="20"/>
                <w:szCs w:val="20"/>
                <w:lang w:eastAsia="ru-RU"/>
              </w:rPr>
            </w:pPr>
          </w:p>
          <w:p w14:paraId="4A28DA3A" w14:textId="77777777" w:rsidR="0076236F" w:rsidRDefault="0076236F" w:rsidP="0076236F">
            <w:pPr>
              <w:spacing w:after="0" w:line="240" w:lineRule="auto"/>
              <w:rPr>
                <w:rFonts w:ascii="Times New Roman" w:eastAsia="Times New Roman" w:hAnsi="Times New Roman" w:cs="Times New Roman"/>
                <w:sz w:val="20"/>
                <w:szCs w:val="20"/>
                <w:lang w:eastAsia="ru-RU"/>
              </w:rPr>
            </w:pPr>
          </w:p>
          <w:p w14:paraId="786A3A8A" w14:textId="52C52272" w:rsidR="008B72EA" w:rsidRDefault="008B72EA" w:rsidP="00B35352">
            <w:pPr>
              <w:spacing w:after="0" w:line="240" w:lineRule="auto"/>
              <w:rPr>
                <w:rFonts w:ascii="Times New Roman" w:eastAsia="Times New Roman" w:hAnsi="Times New Roman" w:cs="Times New Roman"/>
                <w:sz w:val="20"/>
                <w:szCs w:val="20"/>
                <w:lang w:eastAsia="ru-RU"/>
              </w:rPr>
            </w:pPr>
          </w:p>
          <w:p w14:paraId="6FC7613A" w14:textId="2D6469BE" w:rsidR="008B72EA" w:rsidRDefault="008B72EA" w:rsidP="00B35352">
            <w:pPr>
              <w:spacing w:after="0" w:line="240" w:lineRule="auto"/>
              <w:rPr>
                <w:rFonts w:ascii="Times New Roman" w:eastAsia="Times New Roman" w:hAnsi="Times New Roman" w:cs="Times New Roman"/>
                <w:sz w:val="20"/>
                <w:szCs w:val="20"/>
                <w:lang w:eastAsia="ru-RU"/>
              </w:rPr>
            </w:pPr>
          </w:p>
          <w:p w14:paraId="7EE56B11" w14:textId="77777777" w:rsidR="008B72EA" w:rsidRPr="00B35352" w:rsidRDefault="008B72EA" w:rsidP="00B35352">
            <w:pPr>
              <w:spacing w:after="0" w:line="240" w:lineRule="auto"/>
              <w:rPr>
                <w:rFonts w:ascii="Times New Roman" w:eastAsia="Times New Roman" w:hAnsi="Times New Roman" w:cs="Times New Roman"/>
                <w:sz w:val="20"/>
                <w:szCs w:val="20"/>
                <w:lang w:eastAsia="ru-RU"/>
              </w:rPr>
            </w:pPr>
          </w:p>
          <w:p w14:paraId="44837C6C" w14:textId="77777777" w:rsidR="00B35352" w:rsidRPr="00B35352" w:rsidRDefault="00B35352" w:rsidP="00B35352">
            <w:pPr>
              <w:shd w:val="clear" w:color="auto" w:fill="FFFFFF"/>
              <w:tabs>
                <w:tab w:val="left" w:leader="underscore" w:pos="1440"/>
                <w:tab w:val="left" w:pos="2491"/>
                <w:tab w:val="left" w:leader="underscore" w:pos="3758"/>
              </w:tabs>
              <w:spacing w:after="0" w:line="240" w:lineRule="auto"/>
              <w:jc w:val="both"/>
              <w:rPr>
                <w:rFonts w:ascii="Times New Roman" w:eastAsia="Times New Roman" w:hAnsi="Times New Roman" w:cs="Times New Roman"/>
                <w:sz w:val="20"/>
                <w:szCs w:val="20"/>
                <w:lang w:eastAsia="ru-RU"/>
              </w:rPr>
            </w:pPr>
          </w:p>
          <w:p w14:paraId="034918AD" w14:textId="1C48BC16"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_____________________ </w:t>
            </w:r>
          </w:p>
          <w:p w14:paraId="2644455E" w14:textId="2E4613D3" w:rsidR="00B35352" w:rsidRPr="00B35352" w:rsidRDefault="0075534B" w:rsidP="00B35352">
            <w:pPr>
              <w:spacing w:after="0" w:line="240" w:lineRule="auto"/>
              <w:rPr>
                <w:rFonts w:ascii="Times New Roman" w:eastAsia="Times New Roman" w:hAnsi="Times New Roman" w:cs="Times New Roman"/>
                <w:sz w:val="20"/>
                <w:szCs w:val="20"/>
                <w:lang w:eastAsia="ru-RU"/>
              </w:rPr>
            </w:pPr>
            <w:r w:rsidRPr="0075534B">
              <w:rPr>
                <w:rFonts w:ascii="Times New Roman" w:eastAsia="Times New Roman" w:hAnsi="Times New Roman" w:cs="Times New Roman"/>
                <w:sz w:val="16"/>
                <w:szCs w:val="16"/>
                <w:lang w:eastAsia="ru-RU"/>
              </w:rPr>
              <w:t>Подписано Э</w:t>
            </w:r>
            <w:r>
              <w:rPr>
                <w:rFonts w:ascii="Times New Roman" w:eastAsia="Times New Roman" w:hAnsi="Times New Roman" w:cs="Times New Roman"/>
                <w:sz w:val="16"/>
                <w:szCs w:val="16"/>
                <w:lang w:eastAsia="ru-RU"/>
              </w:rPr>
              <w:t>ЦП</w:t>
            </w:r>
          </w:p>
        </w:tc>
      </w:tr>
    </w:tbl>
    <w:p w14:paraId="60099DB5" w14:textId="77777777"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sectPr w:rsidR="00B35352" w:rsidRPr="00B35352" w:rsidSect="007002CB">
          <w:pgSz w:w="11906" w:h="16838"/>
          <w:pgMar w:top="357" w:right="567" w:bottom="720" w:left="1134" w:header="709" w:footer="709" w:gutter="0"/>
          <w:cols w:space="708"/>
          <w:docGrid w:linePitch="360"/>
        </w:sectPr>
      </w:pPr>
    </w:p>
    <w:p w14:paraId="6E737EC4" w14:textId="77777777" w:rsidR="004B70E7" w:rsidRDefault="004B70E7" w:rsidP="00B35352">
      <w:pPr>
        <w:spacing w:after="0" w:line="240" w:lineRule="auto"/>
        <w:jc w:val="right"/>
        <w:rPr>
          <w:rFonts w:ascii="Times New Roman" w:eastAsia="Times New Roman" w:hAnsi="Times New Roman" w:cs="Times New Roman"/>
          <w:sz w:val="20"/>
          <w:szCs w:val="20"/>
          <w:lang w:eastAsia="ru-RU"/>
        </w:rPr>
      </w:pPr>
    </w:p>
    <w:p w14:paraId="3E52665D" w14:textId="77777777" w:rsidR="004B70E7" w:rsidRDefault="004B70E7" w:rsidP="00B35352">
      <w:pPr>
        <w:spacing w:after="0" w:line="240" w:lineRule="auto"/>
        <w:jc w:val="right"/>
        <w:rPr>
          <w:rFonts w:ascii="Times New Roman" w:eastAsia="Times New Roman" w:hAnsi="Times New Roman" w:cs="Times New Roman"/>
          <w:sz w:val="20"/>
          <w:szCs w:val="20"/>
          <w:lang w:eastAsia="ru-RU"/>
        </w:rPr>
      </w:pPr>
    </w:p>
    <w:p w14:paraId="4C6AFEA6" w14:textId="77777777" w:rsidR="004B70E7" w:rsidRDefault="004B70E7" w:rsidP="00B35352">
      <w:pPr>
        <w:spacing w:after="0" w:line="240" w:lineRule="auto"/>
        <w:jc w:val="right"/>
        <w:rPr>
          <w:rFonts w:ascii="Times New Roman" w:eastAsia="Times New Roman" w:hAnsi="Times New Roman" w:cs="Times New Roman"/>
          <w:sz w:val="20"/>
          <w:szCs w:val="20"/>
          <w:lang w:eastAsia="ru-RU"/>
        </w:rPr>
      </w:pPr>
    </w:p>
    <w:p w14:paraId="6BF40237" w14:textId="7A2DDC57"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Приложение № 1</w:t>
      </w:r>
    </w:p>
    <w:p w14:paraId="0B05F38A" w14:textId="33EBE99A"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 к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у № _____</w:t>
      </w:r>
    </w:p>
    <w:p w14:paraId="7E5CBCD6" w14:textId="28577A58"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 от «»</w:t>
      </w:r>
      <w:r w:rsidR="00E13816">
        <w:rPr>
          <w:rFonts w:ascii="Times New Roman" w:eastAsia="Times New Roman" w:hAnsi="Times New Roman" w:cs="Times New Roman"/>
          <w:sz w:val="20"/>
          <w:szCs w:val="20"/>
          <w:lang w:eastAsia="ru-RU"/>
        </w:rPr>
        <w:t xml:space="preserve"> июня</w:t>
      </w:r>
      <w:r w:rsidRPr="00B35352">
        <w:rPr>
          <w:rFonts w:ascii="Times New Roman" w:eastAsia="Times New Roman" w:hAnsi="Times New Roman" w:cs="Times New Roman"/>
          <w:sz w:val="20"/>
          <w:szCs w:val="20"/>
          <w:lang w:eastAsia="ru-RU"/>
        </w:rPr>
        <w:t xml:space="preserve"> 20</w:t>
      </w:r>
      <w:r w:rsidR="00127C50">
        <w:rPr>
          <w:rFonts w:ascii="Times New Roman" w:eastAsia="Times New Roman" w:hAnsi="Times New Roman" w:cs="Times New Roman"/>
          <w:sz w:val="20"/>
          <w:szCs w:val="20"/>
          <w:lang w:eastAsia="ru-RU"/>
        </w:rPr>
        <w:t>2</w:t>
      </w:r>
      <w:r w:rsidR="00845837">
        <w:rPr>
          <w:rFonts w:ascii="Times New Roman" w:eastAsia="Times New Roman" w:hAnsi="Times New Roman" w:cs="Times New Roman"/>
          <w:sz w:val="20"/>
          <w:szCs w:val="20"/>
          <w:lang w:eastAsia="ru-RU"/>
        </w:rPr>
        <w:t>6</w:t>
      </w:r>
      <w:r w:rsidRPr="00B35352">
        <w:rPr>
          <w:rFonts w:ascii="Times New Roman" w:eastAsia="Times New Roman" w:hAnsi="Times New Roman" w:cs="Times New Roman"/>
          <w:sz w:val="20"/>
          <w:szCs w:val="20"/>
          <w:lang w:eastAsia="ru-RU"/>
        </w:rPr>
        <w:t xml:space="preserve">г. </w:t>
      </w:r>
    </w:p>
    <w:p w14:paraId="46C5576D" w14:textId="77777777"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pPr>
    </w:p>
    <w:p w14:paraId="1BB7C9D7" w14:textId="77777777" w:rsidR="00B35352" w:rsidRPr="00B35352" w:rsidRDefault="00B35352" w:rsidP="00B35352">
      <w:pPr>
        <w:spacing w:after="0" w:line="240" w:lineRule="auto"/>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Спецификация</w:t>
      </w:r>
    </w:p>
    <w:p w14:paraId="74C6FD64"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10F3DFB0"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tbl>
      <w:tblPr>
        <w:tblW w:w="9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
        <w:gridCol w:w="5692"/>
        <w:gridCol w:w="965"/>
        <w:gridCol w:w="718"/>
        <w:gridCol w:w="1014"/>
        <w:gridCol w:w="1034"/>
      </w:tblGrid>
      <w:tr w:rsidR="00B94627" w:rsidRPr="00B35352" w14:paraId="3BBAC0CC" w14:textId="77777777" w:rsidTr="00952F25">
        <w:tc>
          <w:tcPr>
            <w:tcW w:w="512" w:type="dxa"/>
            <w:tcBorders>
              <w:top w:val="single" w:sz="4" w:space="0" w:color="auto"/>
              <w:left w:val="single" w:sz="4" w:space="0" w:color="auto"/>
              <w:bottom w:val="single" w:sz="4" w:space="0" w:color="auto"/>
              <w:right w:val="single" w:sz="4" w:space="0" w:color="auto"/>
            </w:tcBorders>
          </w:tcPr>
          <w:p w14:paraId="76D92E3D" w14:textId="77777777" w:rsidR="00B94627" w:rsidRPr="00B35352" w:rsidRDefault="00B94627" w:rsidP="00B35352">
            <w:pPr>
              <w:spacing w:before="100" w:beforeAutospacing="1" w:after="100" w:afterAutospacing="1"/>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п/п</w:t>
            </w:r>
          </w:p>
        </w:tc>
        <w:tc>
          <w:tcPr>
            <w:tcW w:w="5692" w:type="dxa"/>
            <w:tcBorders>
              <w:top w:val="single" w:sz="4" w:space="0" w:color="auto"/>
              <w:left w:val="single" w:sz="4" w:space="0" w:color="auto"/>
              <w:bottom w:val="single" w:sz="4" w:space="0" w:color="auto"/>
              <w:right w:val="single" w:sz="4" w:space="0" w:color="auto"/>
            </w:tcBorders>
            <w:shd w:val="clear" w:color="auto" w:fill="auto"/>
          </w:tcPr>
          <w:p w14:paraId="04CFC90F" w14:textId="77777777" w:rsidR="00B94627" w:rsidRPr="00B35352" w:rsidRDefault="00B94627" w:rsidP="00B35352">
            <w:pPr>
              <w:spacing w:before="100" w:beforeAutospacing="1" w:after="100" w:afterAutospacing="1"/>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Наименование работ</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260F155" w14:textId="77777777" w:rsidR="00B94627" w:rsidRPr="00B35352" w:rsidRDefault="00B94627" w:rsidP="00B35352">
            <w:pPr>
              <w:spacing w:before="100" w:beforeAutospacing="1" w:after="100" w:afterAutospacing="1"/>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Ед. изм.</w:t>
            </w:r>
          </w:p>
        </w:tc>
        <w:tc>
          <w:tcPr>
            <w:tcW w:w="718" w:type="dxa"/>
            <w:tcBorders>
              <w:top w:val="single" w:sz="4" w:space="0" w:color="auto"/>
              <w:left w:val="single" w:sz="4" w:space="0" w:color="auto"/>
              <w:bottom w:val="single" w:sz="4" w:space="0" w:color="auto"/>
              <w:right w:val="single" w:sz="4" w:space="0" w:color="auto"/>
            </w:tcBorders>
          </w:tcPr>
          <w:p w14:paraId="2D9FC894" w14:textId="77777777" w:rsidR="00B94627" w:rsidRPr="00B35352" w:rsidRDefault="00B94627" w:rsidP="00B35352">
            <w:pPr>
              <w:spacing w:before="100" w:beforeAutospacing="1" w:after="100" w:afterAutospacing="1"/>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Кол-во </w:t>
            </w:r>
          </w:p>
        </w:tc>
        <w:tc>
          <w:tcPr>
            <w:tcW w:w="1014" w:type="dxa"/>
            <w:tcBorders>
              <w:top w:val="single" w:sz="4" w:space="0" w:color="auto"/>
              <w:left w:val="single" w:sz="4" w:space="0" w:color="auto"/>
              <w:bottom w:val="single" w:sz="4" w:space="0" w:color="auto"/>
              <w:right w:val="single" w:sz="4" w:space="0" w:color="auto"/>
            </w:tcBorders>
            <w:shd w:val="clear" w:color="auto" w:fill="auto"/>
          </w:tcPr>
          <w:p w14:paraId="2A1509B7" w14:textId="77777777" w:rsidR="00B94627" w:rsidRPr="00B35352" w:rsidRDefault="00B94627" w:rsidP="00B35352">
            <w:pPr>
              <w:spacing w:before="100" w:beforeAutospacing="1" w:after="100" w:afterAutospacing="1"/>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Цена за единицу</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42287A7" w14:textId="77777777" w:rsidR="00B94627" w:rsidRPr="00B35352" w:rsidRDefault="00B94627" w:rsidP="00B35352">
            <w:pPr>
              <w:spacing w:before="100" w:beforeAutospacing="1" w:after="100" w:afterAutospacing="1"/>
              <w:ind w:hanging="304"/>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     Сумма  </w:t>
            </w:r>
          </w:p>
        </w:tc>
      </w:tr>
      <w:tr w:rsidR="00FF5DAB" w:rsidRPr="00B35352" w14:paraId="4EBB0536" w14:textId="77777777" w:rsidTr="003D016A">
        <w:tc>
          <w:tcPr>
            <w:tcW w:w="512" w:type="dxa"/>
            <w:tcBorders>
              <w:top w:val="single" w:sz="4" w:space="0" w:color="auto"/>
              <w:left w:val="single" w:sz="4" w:space="0" w:color="auto"/>
              <w:bottom w:val="single" w:sz="4" w:space="0" w:color="auto"/>
              <w:right w:val="single" w:sz="4" w:space="0" w:color="auto"/>
            </w:tcBorders>
          </w:tcPr>
          <w:p w14:paraId="0683359E" w14:textId="77777777" w:rsidR="00FF5DAB" w:rsidRPr="00B35352" w:rsidRDefault="00FF5DAB" w:rsidP="00FF5DAB">
            <w:pPr>
              <w:spacing w:before="100" w:beforeAutospacing="1" w:after="100" w:afterAutospacing="1"/>
              <w:jc w:val="cente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1</w:t>
            </w:r>
          </w:p>
        </w:tc>
        <w:tc>
          <w:tcPr>
            <w:tcW w:w="5692" w:type="dxa"/>
            <w:tcBorders>
              <w:top w:val="single" w:sz="4" w:space="0" w:color="auto"/>
              <w:left w:val="single" w:sz="4" w:space="0" w:color="auto"/>
              <w:bottom w:val="single" w:sz="4" w:space="0" w:color="auto"/>
              <w:right w:val="single" w:sz="4" w:space="0" w:color="auto"/>
            </w:tcBorders>
          </w:tcPr>
          <w:p w14:paraId="72ACAA43" w14:textId="6AB608DC" w:rsidR="00FF5DAB" w:rsidRPr="00046AFB" w:rsidRDefault="00FF5DAB" w:rsidP="00FF5DAB">
            <w:pPr>
              <w:spacing w:after="0" w:line="240" w:lineRule="auto"/>
              <w:jc w:val="both"/>
              <w:rPr>
                <w:rFonts w:ascii="Times New Roman" w:eastAsia="Times New Roman" w:hAnsi="Times New Roman" w:cs="Times New Roman"/>
                <w:sz w:val="20"/>
                <w:szCs w:val="20"/>
                <w:lang w:eastAsia="ru-RU"/>
              </w:rPr>
            </w:pPr>
            <w:bookmarkStart w:id="2" w:name="_Hlk402882906"/>
            <w:r>
              <w:rPr>
                <w:rFonts w:ascii="Times New Roman" w:eastAsia="Calibri" w:hAnsi="Times New Roman" w:cs="Times New Roman"/>
                <w:sz w:val="20"/>
                <w:szCs w:val="20"/>
              </w:rPr>
              <w:t>Выполнение работ по мытью</w:t>
            </w:r>
            <w:r w:rsidRPr="003C7E8F">
              <w:rPr>
                <w:rFonts w:ascii="Times New Roman" w:eastAsia="Calibri" w:hAnsi="Times New Roman" w:cs="Times New Roman"/>
                <w:sz w:val="20"/>
                <w:szCs w:val="20"/>
              </w:rPr>
              <w:t xml:space="preserve"> окон, 2000мм*2500мм</w:t>
            </w:r>
          </w:p>
        </w:tc>
        <w:tc>
          <w:tcPr>
            <w:tcW w:w="965" w:type="dxa"/>
            <w:tcBorders>
              <w:top w:val="single" w:sz="4" w:space="0" w:color="auto"/>
              <w:left w:val="single" w:sz="4" w:space="0" w:color="auto"/>
              <w:bottom w:val="single" w:sz="4" w:space="0" w:color="auto"/>
            </w:tcBorders>
            <w:shd w:val="clear" w:color="auto" w:fill="auto"/>
          </w:tcPr>
          <w:p w14:paraId="650CD18F" w14:textId="2AC43219"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roofErr w:type="spellStart"/>
            <w:r w:rsidRPr="00364AC6">
              <w:rPr>
                <w:rFonts w:ascii="Times New Roman" w:hAnsi="Times New Roman" w:cs="Times New Roman"/>
                <w:bCs/>
                <w:sz w:val="20"/>
                <w:szCs w:val="20"/>
                <w:lang w:bidi="ru-RU"/>
              </w:rPr>
              <w:t>Усл</w:t>
            </w:r>
            <w:proofErr w:type="spellEnd"/>
            <w:r w:rsidRPr="00364AC6">
              <w:rPr>
                <w:rFonts w:ascii="Times New Roman" w:hAnsi="Times New Roman" w:cs="Times New Roman"/>
                <w:bCs/>
                <w:sz w:val="20"/>
                <w:szCs w:val="20"/>
                <w:lang w:bidi="ru-RU"/>
              </w:rPr>
              <w:t>.</w:t>
            </w:r>
            <w:r>
              <w:rPr>
                <w:rFonts w:ascii="Times New Roman" w:hAnsi="Times New Roman" w:cs="Times New Roman"/>
                <w:bCs/>
                <w:sz w:val="20"/>
                <w:szCs w:val="20"/>
                <w:lang w:bidi="ru-RU"/>
              </w:rPr>
              <w:t xml:space="preserve"> </w:t>
            </w:r>
            <w:r w:rsidRPr="00364AC6">
              <w:rPr>
                <w:rFonts w:ascii="Times New Roman" w:hAnsi="Times New Roman" w:cs="Times New Roman"/>
                <w:bCs/>
                <w:sz w:val="20"/>
                <w:szCs w:val="20"/>
                <w:lang w:bidi="ru-RU"/>
              </w:rPr>
              <w:t>ед.</w:t>
            </w:r>
          </w:p>
        </w:tc>
        <w:tc>
          <w:tcPr>
            <w:tcW w:w="718" w:type="dxa"/>
            <w:tcBorders>
              <w:top w:val="single" w:sz="4" w:space="0" w:color="auto"/>
              <w:left w:val="single" w:sz="4" w:space="0" w:color="auto"/>
              <w:bottom w:val="single" w:sz="4" w:space="0" w:color="auto"/>
            </w:tcBorders>
          </w:tcPr>
          <w:p w14:paraId="67A4374E" w14:textId="1FADE318" w:rsidR="00FF5DAB" w:rsidRPr="00046AFB" w:rsidRDefault="00FF5DAB" w:rsidP="00FF5D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ADF9BF7" w14:textId="21058164"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4A0BFE" w14:textId="2463BAE4"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
        </w:tc>
      </w:tr>
      <w:tr w:rsidR="00FF5DAB" w:rsidRPr="00B35352" w14:paraId="683999EC" w14:textId="77777777" w:rsidTr="003D016A">
        <w:tc>
          <w:tcPr>
            <w:tcW w:w="512" w:type="dxa"/>
            <w:tcBorders>
              <w:top w:val="single" w:sz="4" w:space="0" w:color="auto"/>
              <w:left w:val="single" w:sz="4" w:space="0" w:color="auto"/>
              <w:bottom w:val="single" w:sz="4" w:space="0" w:color="auto"/>
              <w:right w:val="single" w:sz="4" w:space="0" w:color="auto"/>
            </w:tcBorders>
          </w:tcPr>
          <w:p w14:paraId="6108E5F0" w14:textId="1FEE1CAB" w:rsidR="00FF5DAB" w:rsidRPr="00B35352" w:rsidRDefault="00FF5DAB" w:rsidP="00FF5DAB">
            <w:pPr>
              <w:spacing w:before="100" w:beforeAutospacing="1" w:after="100" w:afterAutospacing="1"/>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5692" w:type="dxa"/>
            <w:tcBorders>
              <w:top w:val="single" w:sz="4" w:space="0" w:color="auto"/>
              <w:left w:val="single" w:sz="4" w:space="0" w:color="auto"/>
              <w:bottom w:val="single" w:sz="4" w:space="0" w:color="auto"/>
              <w:right w:val="single" w:sz="4" w:space="0" w:color="auto"/>
            </w:tcBorders>
          </w:tcPr>
          <w:p w14:paraId="2D6A02B4" w14:textId="647ED004" w:rsidR="00FF5DAB" w:rsidRPr="00046AFB" w:rsidRDefault="00FF5DAB" w:rsidP="00FF5DAB">
            <w:pPr>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Выполнение работ по мытью</w:t>
            </w:r>
            <w:r w:rsidRPr="003C7E8F">
              <w:rPr>
                <w:rFonts w:ascii="Times New Roman" w:eastAsia="Calibri" w:hAnsi="Times New Roman" w:cs="Times New Roman"/>
                <w:sz w:val="20"/>
                <w:szCs w:val="20"/>
              </w:rPr>
              <w:t xml:space="preserve"> окон, 1200мм*1800мм</w:t>
            </w:r>
          </w:p>
        </w:tc>
        <w:tc>
          <w:tcPr>
            <w:tcW w:w="965" w:type="dxa"/>
            <w:tcBorders>
              <w:top w:val="single" w:sz="4" w:space="0" w:color="auto"/>
              <w:left w:val="single" w:sz="4" w:space="0" w:color="auto"/>
              <w:bottom w:val="single" w:sz="4" w:space="0" w:color="auto"/>
            </w:tcBorders>
            <w:shd w:val="clear" w:color="auto" w:fill="auto"/>
          </w:tcPr>
          <w:p w14:paraId="56F68E0E" w14:textId="43C2A4E0" w:rsidR="00FF5DAB" w:rsidRDefault="00FF5DAB" w:rsidP="00FF5DAB">
            <w:pPr>
              <w:spacing w:after="0" w:line="240" w:lineRule="auto"/>
              <w:jc w:val="center"/>
              <w:rPr>
                <w:rFonts w:ascii="Times New Roman" w:eastAsia="Times New Roman" w:hAnsi="Times New Roman" w:cs="Times New Roman"/>
                <w:sz w:val="20"/>
                <w:szCs w:val="20"/>
                <w:lang w:eastAsia="ru-RU"/>
              </w:rPr>
            </w:pPr>
            <w:proofErr w:type="spellStart"/>
            <w:r w:rsidRPr="00364AC6">
              <w:rPr>
                <w:rFonts w:ascii="Times New Roman" w:hAnsi="Times New Roman" w:cs="Times New Roman"/>
                <w:bCs/>
                <w:sz w:val="20"/>
                <w:szCs w:val="20"/>
                <w:lang w:bidi="ru-RU"/>
              </w:rPr>
              <w:t>Усл</w:t>
            </w:r>
            <w:proofErr w:type="spellEnd"/>
            <w:r w:rsidRPr="00364AC6">
              <w:rPr>
                <w:rFonts w:ascii="Times New Roman" w:hAnsi="Times New Roman" w:cs="Times New Roman"/>
                <w:bCs/>
                <w:sz w:val="20"/>
                <w:szCs w:val="20"/>
                <w:lang w:bidi="ru-RU"/>
              </w:rPr>
              <w:t>.</w:t>
            </w:r>
            <w:r>
              <w:rPr>
                <w:rFonts w:ascii="Times New Roman" w:hAnsi="Times New Roman" w:cs="Times New Roman"/>
                <w:bCs/>
                <w:sz w:val="20"/>
                <w:szCs w:val="20"/>
                <w:lang w:bidi="ru-RU"/>
              </w:rPr>
              <w:t xml:space="preserve"> </w:t>
            </w:r>
            <w:r w:rsidRPr="00364AC6">
              <w:rPr>
                <w:rFonts w:ascii="Times New Roman" w:hAnsi="Times New Roman" w:cs="Times New Roman"/>
                <w:bCs/>
                <w:sz w:val="20"/>
                <w:szCs w:val="20"/>
                <w:lang w:bidi="ru-RU"/>
              </w:rPr>
              <w:t>ед.</w:t>
            </w:r>
          </w:p>
        </w:tc>
        <w:tc>
          <w:tcPr>
            <w:tcW w:w="718" w:type="dxa"/>
            <w:tcBorders>
              <w:top w:val="single" w:sz="4" w:space="0" w:color="auto"/>
              <w:left w:val="single" w:sz="4" w:space="0" w:color="auto"/>
              <w:bottom w:val="single" w:sz="4" w:space="0" w:color="auto"/>
            </w:tcBorders>
          </w:tcPr>
          <w:p w14:paraId="4BB480AF" w14:textId="7B5FE490" w:rsidR="00FF5DAB" w:rsidRPr="00046AFB" w:rsidRDefault="00FF5DAB" w:rsidP="00FF5D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6B98BFE" w14:textId="77777777"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73C87FB" w14:textId="77777777"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
        </w:tc>
      </w:tr>
      <w:tr w:rsidR="00FF5DAB" w:rsidRPr="00B35352" w14:paraId="1B68844D" w14:textId="77777777" w:rsidTr="003D016A">
        <w:tc>
          <w:tcPr>
            <w:tcW w:w="512" w:type="dxa"/>
            <w:tcBorders>
              <w:top w:val="single" w:sz="4" w:space="0" w:color="auto"/>
              <w:left w:val="single" w:sz="4" w:space="0" w:color="auto"/>
              <w:bottom w:val="single" w:sz="4" w:space="0" w:color="auto"/>
              <w:right w:val="single" w:sz="4" w:space="0" w:color="auto"/>
            </w:tcBorders>
          </w:tcPr>
          <w:p w14:paraId="1D7C8C8D" w14:textId="0CCE843F" w:rsidR="00FF5DAB" w:rsidRPr="00B35352" w:rsidRDefault="00FF5DAB" w:rsidP="00FF5DAB">
            <w:pPr>
              <w:spacing w:before="100" w:beforeAutospacing="1" w:after="100" w:afterAutospacing="1"/>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5692" w:type="dxa"/>
            <w:tcBorders>
              <w:top w:val="single" w:sz="4" w:space="0" w:color="auto"/>
              <w:left w:val="single" w:sz="4" w:space="0" w:color="auto"/>
              <w:bottom w:val="single" w:sz="4" w:space="0" w:color="auto"/>
              <w:right w:val="single" w:sz="4" w:space="0" w:color="auto"/>
            </w:tcBorders>
          </w:tcPr>
          <w:p w14:paraId="4E28B771" w14:textId="6FFF0490" w:rsidR="00FF5DAB" w:rsidRPr="00046AFB" w:rsidRDefault="00FF5DAB" w:rsidP="00FF5DAB">
            <w:pPr>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Выполнение работ по мытью</w:t>
            </w:r>
            <w:r w:rsidRPr="003C7E8F">
              <w:rPr>
                <w:rFonts w:ascii="Times New Roman" w:eastAsia="Calibri" w:hAnsi="Times New Roman" w:cs="Times New Roman"/>
                <w:sz w:val="20"/>
                <w:szCs w:val="20"/>
              </w:rPr>
              <w:t xml:space="preserve"> окон, 1000мм*2000мм</w:t>
            </w:r>
          </w:p>
        </w:tc>
        <w:tc>
          <w:tcPr>
            <w:tcW w:w="965" w:type="dxa"/>
            <w:tcBorders>
              <w:top w:val="single" w:sz="4" w:space="0" w:color="auto"/>
              <w:left w:val="single" w:sz="4" w:space="0" w:color="auto"/>
              <w:bottom w:val="single" w:sz="4" w:space="0" w:color="auto"/>
            </w:tcBorders>
            <w:shd w:val="clear" w:color="auto" w:fill="auto"/>
          </w:tcPr>
          <w:p w14:paraId="0B124910" w14:textId="1D3BFD45" w:rsidR="00FF5DAB" w:rsidRDefault="00FF5DAB" w:rsidP="00FF5DAB">
            <w:pPr>
              <w:spacing w:after="0" w:line="240" w:lineRule="auto"/>
              <w:jc w:val="center"/>
              <w:rPr>
                <w:rFonts w:ascii="Times New Roman" w:eastAsia="Times New Roman" w:hAnsi="Times New Roman" w:cs="Times New Roman"/>
                <w:sz w:val="20"/>
                <w:szCs w:val="20"/>
                <w:lang w:eastAsia="ru-RU"/>
              </w:rPr>
            </w:pPr>
            <w:proofErr w:type="spellStart"/>
            <w:r w:rsidRPr="00364AC6">
              <w:rPr>
                <w:rFonts w:ascii="Times New Roman" w:hAnsi="Times New Roman" w:cs="Times New Roman"/>
                <w:bCs/>
                <w:sz w:val="20"/>
                <w:szCs w:val="20"/>
                <w:lang w:bidi="ru-RU"/>
              </w:rPr>
              <w:t>Усл</w:t>
            </w:r>
            <w:proofErr w:type="spellEnd"/>
            <w:r w:rsidRPr="00364AC6">
              <w:rPr>
                <w:rFonts w:ascii="Times New Roman" w:hAnsi="Times New Roman" w:cs="Times New Roman"/>
                <w:bCs/>
                <w:sz w:val="20"/>
                <w:szCs w:val="20"/>
                <w:lang w:bidi="ru-RU"/>
              </w:rPr>
              <w:t>.</w:t>
            </w:r>
            <w:r>
              <w:rPr>
                <w:rFonts w:ascii="Times New Roman" w:hAnsi="Times New Roman" w:cs="Times New Roman"/>
                <w:bCs/>
                <w:sz w:val="20"/>
                <w:szCs w:val="20"/>
                <w:lang w:bidi="ru-RU"/>
              </w:rPr>
              <w:t xml:space="preserve"> </w:t>
            </w:r>
            <w:r w:rsidRPr="00364AC6">
              <w:rPr>
                <w:rFonts w:ascii="Times New Roman" w:hAnsi="Times New Roman" w:cs="Times New Roman"/>
                <w:bCs/>
                <w:sz w:val="20"/>
                <w:szCs w:val="20"/>
                <w:lang w:bidi="ru-RU"/>
              </w:rPr>
              <w:t>ед.</w:t>
            </w:r>
          </w:p>
        </w:tc>
        <w:tc>
          <w:tcPr>
            <w:tcW w:w="718" w:type="dxa"/>
            <w:tcBorders>
              <w:top w:val="single" w:sz="4" w:space="0" w:color="auto"/>
              <w:left w:val="single" w:sz="4" w:space="0" w:color="auto"/>
              <w:bottom w:val="single" w:sz="4" w:space="0" w:color="auto"/>
            </w:tcBorders>
          </w:tcPr>
          <w:p w14:paraId="5789AA93" w14:textId="5B890141" w:rsidR="00FF5DAB" w:rsidRPr="00046AFB" w:rsidRDefault="00FF5DAB" w:rsidP="00FF5D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761B958" w14:textId="77777777"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104D0B" w14:textId="77777777" w:rsidR="00FF5DAB" w:rsidRPr="00B35352" w:rsidRDefault="00FF5DAB" w:rsidP="00FF5DAB">
            <w:pPr>
              <w:spacing w:after="0" w:line="240" w:lineRule="auto"/>
              <w:jc w:val="center"/>
              <w:rPr>
                <w:rFonts w:ascii="Times New Roman" w:eastAsia="Times New Roman" w:hAnsi="Times New Roman" w:cs="Times New Roman"/>
                <w:sz w:val="20"/>
                <w:szCs w:val="20"/>
                <w:lang w:eastAsia="ru-RU"/>
              </w:rPr>
            </w:pPr>
          </w:p>
        </w:tc>
      </w:tr>
      <w:bookmarkEnd w:id="2"/>
    </w:tbl>
    <w:p w14:paraId="6D36A92D"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6505153D" w14:textId="6B419485" w:rsidR="00B35352" w:rsidRPr="00B35352" w:rsidRDefault="00B35352" w:rsidP="00127C50">
      <w:pPr>
        <w:spacing w:after="0" w:line="240" w:lineRule="auto"/>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Итого: </w:t>
      </w:r>
    </w:p>
    <w:p w14:paraId="0F0CA299"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72C68E76"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46543EA0"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28F36069" w14:textId="747E18B3" w:rsidR="00B35352" w:rsidRPr="00B35352" w:rsidRDefault="00B35352" w:rsidP="00B35352">
      <w:pPr>
        <w:spacing w:after="0" w:line="240" w:lineRule="auto"/>
        <w:rPr>
          <w:rFonts w:ascii="Times New Roman" w:eastAsia="Times New Roman" w:hAnsi="Times New Roman" w:cs="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4452"/>
      </w:tblGrid>
      <w:tr w:rsidR="00B35352" w:rsidRPr="00B35352" w14:paraId="2113EF5B" w14:textId="77777777" w:rsidTr="00933CB0">
        <w:tc>
          <w:tcPr>
            <w:tcW w:w="4680" w:type="dxa"/>
            <w:shd w:val="clear" w:color="auto" w:fill="auto"/>
          </w:tcPr>
          <w:p w14:paraId="1BC65F48"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Заказчик:</w:t>
            </w:r>
          </w:p>
          <w:p w14:paraId="24421D68"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Главный врач                    </w:t>
            </w:r>
          </w:p>
          <w:p w14:paraId="149B7C16" w14:textId="3183209A"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СПб ГБУЗ «Городской гериатрический центр» </w:t>
            </w:r>
          </w:p>
          <w:p w14:paraId="2BF41CA1" w14:textId="77777777" w:rsidR="00B35352" w:rsidRPr="00B35352" w:rsidRDefault="00B35352" w:rsidP="00B35352">
            <w:pPr>
              <w:spacing w:after="0" w:line="240" w:lineRule="auto"/>
              <w:ind w:firstLine="1440"/>
              <w:rPr>
                <w:rFonts w:ascii="Times New Roman" w:eastAsia="Times New Roman" w:hAnsi="Times New Roman" w:cs="Times New Roman"/>
                <w:sz w:val="20"/>
                <w:szCs w:val="20"/>
                <w:lang w:eastAsia="ru-RU"/>
              </w:rPr>
            </w:pPr>
          </w:p>
          <w:p w14:paraId="4EFB0EA6" w14:textId="77777777" w:rsidR="00B35352" w:rsidRPr="00B35352" w:rsidRDefault="00B35352" w:rsidP="00B35352">
            <w:pPr>
              <w:spacing w:after="0" w:line="240" w:lineRule="auto"/>
              <w:ind w:right="252"/>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_______________________Серпов В.Ю.</w:t>
            </w:r>
          </w:p>
          <w:p w14:paraId="106DDF0F" w14:textId="0145A2FD" w:rsidR="00B35352" w:rsidRPr="00B35352" w:rsidRDefault="00FD4E08" w:rsidP="00B35352">
            <w:pPr>
              <w:spacing w:after="0" w:line="240" w:lineRule="auto"/>
              <w:rPr>
                <w:rFonts w:ascii="Times New Roman" w:eastAsia="Times New Roman" w:hAnsi="Times New Roman" w:cs="Times New Roman"/>
                <w:sz w:val="20"/>
                <w:szCs w:val="20"/>
                <w:lang w:eastAsia="ru-RU"/>
              </w:rPr>
            </w:pPr>
            <w:r w:rsidRPr="0075534B">
              <w:rPr>
                <w:rFonts w:ascii="Times New Roman" w:eastAsia="Times New Roman" w:hAnsi="Times New Roman" w:cs="Times New Roman"/>
                <w:sz w:val="16"/>
                <w:szCs w:val="16"/>
                <w:lang w:eastAsia="ru-RU"/>
              </w:rPr>
              <w:t>Подписано Э</w:t>
            </w:r>
            <w:r>
              <w:rPr>
                <w:rFonts w:ascii="Times New Roman" w:eastAsia="Times New Roman" w:hAnsi="Times New Roman" w:cs="Times New Roman"/>
                <w:sz w:val="16"/>
                <w:szCs w:val="16"/>
                <w:lang w:eastAsia="ru-RU"/>
              </w:rPr>
              <w:t>ЦП</w:t>
            </w:r>
          </w:p>
        </w:tc>
        <w:tc>
          <w:tcPr>
            <w:tcW w:w="4452" w:type="dxa"/>
            <w:shd w:val="clear" w:color="auto" w:fill="auto"/>
          </w:tcPr>
          <w:p w14:paraId="6212F360" w14:textId="235EE716" w:rsidR="00B35352" w:rsidRPr="00B35352" w:rsidRDefault="00910AF3" w:rsidP="00B3535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Подрядчик</w:t>
            </w:r>
          </w:p>
          <w:p w14:paraId="6EE18A55"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79809E1F" w14:textId="563EF91B" w:rsidR="00105844" w:rsidRDefault="00105844" w:rsidP="00B35352">
            <w:pPr>
              <w:spacing w:after="0" w:line="240" w:lineRule="auto"/>
              <w:jc w:val="both"/>
              <w:rPr>
                <w:rFonts w:ascii="Times New Roman" w:eastAsia="Times New Roman" w:hAnsi="Times New Roman" w:cs="Times New Roman"/>
                <w:sz w:val="20"/>
                <w:szCs w:val="20"/>
                <w:lang w:eastAsia="ru-RU"/>
              </w:rPr>
            </w:pPr>
          </w:p>
          <w:p w14:paraId="48E765BD" w14:textId="77777777" w:rsidR="00105844" w:rsidRPr="00B35352" w:rsidRDefault="00105844" w:rsidP="00B35352">
            <w:pPr>
              <w:spacing w:after="0" w:line="240" w:lineRule="auto"/>
              <w:jc w:val="both"/>
              <w:rPr>
                <w:rFonts w:ascii="Times New Roman" w:eastAsia="Times New Roman" w:hAnsi="Times New Roman" w:cs="Times New Roman"/>
                <w:sz w:val="20"/>
                <w:szCs w:val="20"/>
                <w:lang w:eastAsia="ru-RU"/>
              </w:rPr>
            </w:pPr>
          </w:p>
          <w:p w14:paraId="69BB6BAE" w14:textId="77777777" w:rsidR="00105844" w:rsidRDefault="00B35352" w:rsidP="00105844">
            <w:pPr>
              <w:spacing w:after="0" w:line="240" w:lineRule="auto"/>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______________________ </w:t>
            </w:r>
          </w:p>
          <w:p w14:paraId="6EDFF702" w14:textId="4407BA2D" w:rsidR="00B35352" w:rsidRPr="00B35352" w:rsidRDefault="00FD4E08" w:rsidP="00105844">
            <w:pPr>
              <w:spacing w:after="0" w:line="240" w:lineRule="auto"/>
              <w:jc w:val="both"/>
              <w:rPr>
                <w:rFonts w:ascii="Times New Roman" w:eastAsia="Times New Roman" w:hAnsi="Times New Roman" w:cs="Times New Roman"/>
                <w:sz w:val="20"/>
                <w:szCs w:val="20"/>
                <w:lang w:eastAsia="ru-RU"/>
              </w:rPr>
            </w:pPr>
            <w:r w:rsidRPr="0075534B">
              <w:rPr>
                <w:rFonts w:ascii="Times New Roman" w:eastAsia="Times New Roman" w:hAnsi="Times New Roman" w:cs="Times New Roman"/>
                <w:sz w:val="16"/>
                <w:szCs w:val="16"/>
                <w:lang w:eastAsia="ru-RU"/>
              </w:rPr>
              <w:t>Подписано Э</w:t>
            </w:r>
            <w:r>
              <w:rPr>
                <w:rFonts w:ascii="Times New Roman" w:eastAsia="Times New Roman" w:hAnsi="Times New Roman" w:cs="Times New Roman"/>
                <w:sz w:val="16"/>
                <w:szCs w:val="16"/>
                <w:lang w:eastAsia="ru-RU"/>
              </w:rPr>
              <w:t>ЦП</w:t>
            </w:r>
          </w:p>
        </w:tc>
      </w:tr>
    </w:tbl>
    <w:p w14:paraId="14D231A1"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5EC6B079" w14:textId="77777777" w:rsidR="00B35352" w:rsidRPr="00B35352" w:rsidRDefault="00B35352" w:rsidP="00B35352">
      <w:pPr>
        <w:tabs>
          <w:tab w:val="left" w:pos="5710"/>
        </w:tabs>
        <w:spacing w:after="0" w:line="240" w:lineRule="auto"/>
        <w:jc w:val="both"/>
        <w:rPr>
          <w:rFonts w:ascii="Times New Roman" w:eastAsia="Times New Roman" w:hAnsi="Times New Roman" w:cs="Times New Roman"/>
          <w:sz w:val="20"/>
          <w:szCs w:val="20"/>
          <w:lang w:eastAsia="ru-RU"/>
        </w:rPr>
      </w:pPr>
    </w:p>
    <w:p w14:paraId="076CFAA3"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7AD7E92C"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48193266"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09AF3ED0"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2309572E" w14:textId="77777777" w:rsidR="00B35352" w:rsidRPr="00B35352" w:rsidRDefault="00B35352" w:rsidP="00B35352">
      <w:pPr>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br w:type="page"/>
      </w:r>
    </w:p>
    <w:p w14:paraId="38623A3B" w14:textId="77777777"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2</w:t>
      </w:r>
    </w:p>
    <w:p w14:paraId="2B60BDF4" w14:textId="10DECF21" w:rsidR="00B35352" w:rsidRPr="00B35352" w:rsidRDefault="00B35352" w:rsidP="00B35352">
      <w:pPr>
        <w:spacing w:after="0" w:line="240" w:lineRule="auto"/>
        <w:jc w:val="right"/>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 к </w:t>
      </w:r>
      <w:r w:rsidR="00243FFE">
        <w:rPr>
          <w:rFonts w:ascii="Times New Roman" w:eastAsia="Times New Roman" w:hAnsi="Times New Roman" w:cs="Times New Roman"/>
          <w:sz w:val="20"/>
          <w:szCs w:val="20"/>
          <w:lang w:eastAsia="ru-RU"/>
        </w:rPr>
        <w:t>Контракт</w:t>
      </w:r>
      <w:r w:rsidRPr="00B35352">
        <w:rPr>
          <w:rFonts w:ascii="Times New Roman" w:eastAsia="Times New Roman" w:hAnsi="Times New Roman" w:cs="Times New Roman"/>
          <w:sz w:val="20"/>
          <w:szCs w:val="20"/>
          <w:lang w:eastAsia="ru-RU"/>
        </w:rPr>
        <w:t>у № _____</w:t>
      </w:r>
    </w:p>
    <w:p w14:paraId="18277D93" w14:textId="22647FB4" w:rsidR="00B35352" w:rsidRPr="00B35352" w:rsidRDefault="00B35352" w:rsidP="00223989">
      <w:pPr>
        <w:spacing w:after="0" w:line="240" w:lineRule="auto"/>
        <w:jc w:val="right"/>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 от «» </w:t>
      </w:r>
      <w:r w:rsidR="00E13816">
        <w:rPr>
          <w:rFonts w:ascii="Times New Roman" w:eastAsia="Times New Roman" w:hAnsi="Times New Roman" w:cs="Times New Roman"/>
          <w:sz w:val="20"/>
          <w:szCs w:val="20"/>
          <w:lang w:eastAsia="ru-RU"/>
        </w:rPr>
        <w:t>июня</w:t>
      </w:r>
      <w:r w:rsidRPr="00B35352">
        <w:rPr>
          <w:rFonts w:ascii="Times New Roman" w:eastAsia="Times New Roman" w:hAnsi="Times New Roman" w:cs="Times New Roman"/>
          <w:sz w:val="20"/>
          <w:szCs w:val="20"/>
          <w:lang w:eastAsia="ru-RU"/>
        </w:rPr>
        <w:t xml:space="preserve"> 20</w:t>
      </w:r>
      <w:r w:rsidR="00127C50">
        <w:rPr>
          <w:rFonts w:ascii="Times New Roman" w:eastAsia="Times New Roman" w:hAnsi="Times New Roman" w:cs="Times New Roman"/>
          <w:sz w:val="20"/>
          <w:szCs w:val="20"/>
          <w:lang w:eastAsia="ru-RU"/>
        </w:rPr>
        <w:t>2</w:t>
      </w:r>
      <w:r w:rsidR="00D962DD">
        <w:rPr>
          <w:rFonts w:ascii="Times New Roman" w:eastAsia="Times New Roman" w:hAnsi="Times New Roman" w:cs="Times New Roman"/>
          <w:sz w:val="20"/>
          <w:szCs w:val="20"/>
          <w:lang w:eastAsia="ru-RU"/>
        </w:rPr>
        <w:t>6</w:t>
      </w:r>
      <w:r w:rsidRPr="00B35352">
        <w:rPr>
          <w:rFonts w:ascii="Times New Roman" w:eastAsia="Times New Roman" w:hAnsi="Times New Roman" w:cs="Times New Roman"/>
          <w:sz w:val="20"/>
          <w:szCs w:val="20"/>
          <w:lang w:eastAsia="ru-RU"/>
        </w:rPr>
        <w:t xml:space="preserve">г. </w:t>
      </w:r>
    </w:p>
    <w:p w14:paraId="3E0929A6"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p>
    <w:p w14:paraId="008F9675" w14:textId="77777777" w:rsidR="00B35352" w:rsidRPr="00B35352" w:rsidRDefault="00B35352" w:rsidP="00B35352">
      <w:pPr>
        <w:spacing w:after="0" w:line="240" w:lineRule="auto"/>
        <w:ind w:firstLine="567"/>
        <w:jc w:val="center"/>
        <w:rPr>
          <w:rFonts w:ascii="Times New Roman" w:eastAsia="Times New Roman" w:hAnsi="Times New Roman" w:cs="Times New Roman"/>
          <w:b/>
          <w:sz w:val="20"/>
          <w:szCs w:val="20"/>
          <w:lang w:eastAsia="ru-RU"/>
        </w:rPr>
      </w:pPr>
      <w:r w:rsidRPr="00B35352">
        <w:rPr>
          <w:rFonts w:ascii="Times New Roman" w:eastAsia="Times New Roman" w:hAnsi="Times New Roman" w:cs="Times New Roman"/>
          <w:b/>
          <w:sz w:val="20"/>
          <w:szCs w:val="20"/>
          <w:lang w:eastAsia="ru-RU"/>
        </w:rPr>
        <w:t>Т</w:t>
      </w:r>
      <w:r w:rsidR="00D110E3" w:rsidRPr="00B35352">
        <w:rPr>
          <w:rFonts w:ascii="Times New Roman" w:eastAsia="Times New Roman" w:hAnsi="Times New Roman" w:cs="Times New Roman"/>
          <w:b/>
          <w:sz w:val="20"/>
          <w:szCs w:val="20"/>
          <w:lang w:eastAsia="ru-RU"/>
        </w:rPr>
        <w:t>Е</w:t>
      </w:r>
      <w:r w:rsidR="00D110E3">
        <w:rPr>
          <w:rFonts w:ascii="Times New Roman" w:eastAsia="Times New Roman" w:hAnsi="Times New Roman" w:cs="Times New Roman"/>
          <w:b/>
          <w:sz w:val="20"/>
          <w:szCs w:val="20"/>
          <w:lang w:eastAsia="ru-RU"/>
        </w:rPr>
        <w:t>ХНИЧЕСКОЕ ЗАДАНИЕ</w:t>
      </w:r>
      <w:r w:rsidRPr="00B35352">
        <w:rPr>
          <w:rFonts w:ascii="Times New Roman" w:eastAsia="Times New Roman" w:hAnsi="Times New Roman" w:cs="Times New Roman"/>
          <w:b/>
          <w:sz w:val="20"/>
          <w:szCs w:val="20"/>
          <w:lang w:eastAsia="ru-RU"/>
        </w:rPr>
        <w:t>.</w:t>
      </w:r>
    </w:p>
    <w:p w14:paraId="1D3CBD1F" w14:textId="77777777" w:rsidR="00DB3202" w:rsidRDefault="00DB3202" w:rsidP="00E13A39">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p>
    <w:p w14:paraId="13B63DD2" w14:textId="5676F686" w:rsidR="00E13A39" w:rsidRPr="00E13A39" w:rsidRDefault="00DB3202" w:rsidP="00E13A39">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w:t>
      </w:r>
      <w:bookmarkStart w:id="3" w:name="_GoBack"/>
      <w:bookmarkEnd w:id="3"/>
      <w:r w:rsidR="00E13A39" w:rsidRPr="00E13A39">
        <w:rPr>
          <w:rFonts w:ascii="Times New Roman" w:eastAsia="Times New Roman" w:hAnsi="Times New Roman" w:cs="Times New Roman"/>
          <w:b/>
          <w:bCs/>
          <w:sz w:val="20"/>
          <w:szCs w:val="20"/>
          <w:lang w:eastAsia="ru-RU"/>
        </w:rPr>
        <w:t>. Цели и правовое основание для выполнения работ</w:t>
      </w:r>
    </w:p>
    <w:p w14:paraId="516E55BD" w14:textId="77777777" w:rsidR="00E13A39" w:rsidRPr="00E13A39" w:rsidRDefault="00E13A39" w:rsidP="00E13A39">
      <w:pPr>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1. Целью данной закупки является: поддержание в надлежащем виде санитарно-гигиенического состояния помещений учреждения.</w:t>
      </w:r>
    </w:p>
    <w:p w14:paraId="10DC1332" w14:textId="77777777" w:rsidR="00E13A39" w:rsidRPr="00E13A39" w:rsidRDefault="00E13A39" w:rsidP="00E13A3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5D92F57" w14:textId="77777777" w:rsidR="00E13A39" w:rsidRPr="00E13A39" w:rsidRDefault="00E13A39" w:rsidP="00E13A39">
      <w:pPr>
        <w:autoSpaceDE w:val="0"/>
        <w:autoSpaceDN w:val="0"/>
        <w:adjustRightInd w:val="0"/>
        <w:spacing w:after="0" w:line="240" w:lineRule="auto"/>
        <w:jc w:val="both"/>
        <w:rPr>
          <w:rFonts w:ascii="Times New Roman" w:eastAsia="Times New Roman" w:hAnsi="Times New Roman" w:cs="Times New Roman"/>
          <w:b/>
          <w:noProof/>
          <w:sz w:val="20"/>
          <w:szCs w:val="20"/>
          <w:lang w:eastAsia="ru-RU" w:bidi="ru-RU"/>
        </w:rPr>
      </w:pPr>
      <w:r w:rsidRPr="00E13A39">
        <w:rPr>
          <w:rFonts w:ascii="Times New Roman" w:eastAsia="Times New Roman" w:hAnsi="Times New Roman" w:cs="Times New Roman"/>
          <w:sz w:val="20"/>
          <w:szCs w:val="20"/>
          <w:lang w:eastAsia="ru-RU"/>
        </w:rPr>
        <w:t xml:space="preserve">      </w:t>
      </w:r>
      <w:r w:rsidRPr="00E13A39">
        <w:rPr>
          <w:rFonts w:ascii="Times New Roman" w:eastAsia="Times New Roman" w:hAnsi="Times New Roman" w:cs="Times New Roman"/>
          <w:b/>
          <w:noProof/>
          <w:sz w:val="20"/>
          <w:szCs w:val="20"/>
          <w:lang w:eastAsia="ru-RU" w:bidi="ru-RU"/>
        </w:rPr>
        <w:t>Наименование и описание объекта закупки с учетом требований, предусмотренных статьей 33 Закона. Требования к качеству работ, к их техническим, функциональным и эксплуатационным характеристикам</w:t>
      </w:r>
    </w:p>
    <w:p w14:paraId="57FA1610" w14:textId="77777777" w:rsidR="00E13A39" w:rsidRPr="00E13A39" w:rsidRDefault="00E13A39" w:rsidP="00E13A39">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14:paraId="302D4E83" w14:textId="77777777" w:rsidR="00E13A39" w:rsidRPr="00E13A39" w:rsidRDefault="00E13A39" w:rsidP="00E13A3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3A39">
        <w:rPr>
          <w:rFonts w:ascii="Times New Roman" w:eastAsia="Times New Roman" w:hAnsi="Times New Roman" w:cs="Times New Roman"/>
          <w:b/>
          <w:bCs/>
          <w:sz w:val="20"/>
          <w:szCs w:val="20"/>
          <w:lang w:eastAsia="ru-RU"/>
        </w:rPr>
        <w:t>Объем и содержание работ</w:t>
      </w:r>
    </w:p>
    <w:p w14:paraId="5529C43E"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1. Мытье окон (стеклопакетов) осуществляется с внутренней стороны помещений (кабинетов) с использованием моющих средств ручным способом.</w:t>
      </w:r>
    </w:p>
    <w:p w14:paraId="3E5A5165" w14:textId="77777777" w:rsidR="00E13A39" w:rsidRPr="00E13A39" w:rsidRDefault="00E13A39" w:rsidP="00E13A39">
      <w:pPr>
        <w:spacing w:after="0" w:line="240" w:lineRule="auto"/>
        <w:ind w:right="51"/>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Мытье окон включает в себя очистку от загрязнений всех стеклянных поверхностей. </w:t>
      </w:r>
    </w:p>
    <w:p w14:paraId="29F1657C" w14:textId="77777777" w:rsidR="00E13A39" w:rsidRPr="00E13A39" w:rsidRDefault="00E13A39" w:rsidP="00E13A39">
      <w:pPr>
        <w:spacing w:after="0" w:line="240" w:lineRule="auto"/>
        <w:ind w:right="51"/>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Моющие средства должны быть полностью смыты. Окна должны быть вытерты насухо. </w:t>
      </w:r>
    </w:p>
    <w:p w14:paraId="2CCF1F10"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1.1. Работы по мытью окон включают в себя:</w:t>
      </w:r>
    </w:p>
    <w:p w14:paraId="20E77A90"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освобождение подоконников от предметов (горшков, вазонов и т.п.);</w:t>
      </w:r>
    </w:p>
    <w:p w14:paraId="6B55A04E"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промывку и протирку насухо внутренних и наружных стеклянных поверхностей;</w:t>
      </w:r>
    </w:p>
    <w:p w14:paraId="4EF3C0CD"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установку на места ранее снятых предметов (горшков, вазонов и т.п.);</w:t>
      </w:r>
    </w:p>
    <w:p w14:paraId="78386B09"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1.2. Персонал Подрядчика, привлекаемый для выполнения работ, должен иметь инвентарь, материалы, необходимые для выполнения данного вида работ. Обеспечение работников необходимым для выполнения работ инвентарем и материалами возлагается на Подрядчика и входит в стоимость работ.</w:t>
      </w:r>
    </w:p>
    <w:p w14:paraId="276F2E0F"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F46BD9A"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Мойка окон должна проводиться с использованием моющего раствора. Моющий раствор удаляется со стекла с помощью резинового скребка (сгона), остаточная влага по краям стекол удаляется протирочным материалом. </w:t>
      </w:r>
    </w:p>
    <w:p w14:paraId="07E4BA14" w14:textId="77777777" w:rsidR="00E13A39" w:rsidRPr="00E13A39" w:rsidRDefault="00E13A39" w:rsidP="00E13A39">
      <w:pPr>
        <w:widowControl w:val="0"/>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В процессе мойки Подрядчик должен использовать только специальный профессиональный инвентарь, исключающий возможное повреждение поверхностей. </w:t>
      </w:r>
    </w:p>
    <w:p w14:paraId="6CC351ED" w14:textId="77777777" w:rsidR="00E13A39" w:rsidRPr="00E13A39" w:rsidRDefault="00E13A39" w:rsidP="00E13A39">
      <w:pPr>
        <w:widowControl w:val="0"/>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Применяемые для мытья окон средства не должны оставлять на стекле радужных разводов, должны быть гипоаллергенны, не иметь неприятного запаха и соответствовать требованиям экологичности.</w:t>
      </w:r>
    </w:p>
    <w:p w14:paraId="1C2AE7F0" w14:textId="77777777" w:rsidR="00E13A39" w:rsidRPr="00E13A39" w:rsidRDefault="00E13A39" w:rsidP="00E13A39">
      <w:pPr>
        <w:widowControl w:val="0"/>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Моющие средства, оборудование и инвентарь, применяемые Исполнителем в процессе выполнения работ, должны соответствовать требованиям национальных стандартов Российской Федерации и иметь соответствующие сертификаты. </w:t>
      </w:r>
    </w:p>
    <w:p w14:paraId="351098F6" w14:textId="77777777" w:rsidR="00E13A39" w:rsidRPr="00E13A39" w:rsidRDefault="00E13A39" w:rsidP="00E13A39">
      <w:pPr>
        <w:widowControl w:val="0"/>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8C8E6BD"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1.3. Расчет объема работ по мытью окон:</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521"/>
        <w:gridCol w:w="2835"/>
      </w:tblGrid>
      <w:tr w:rsidR="00E13A39" w:rsidRPr="00E13A39" w14:paraId="00BEDB46" w14:textId="77777777" w:rsidTr="00650C44">
        <w:tc>
          <w:tcPr>
            <w:tcW w:w="817" w:type="dxa"/>
            <w:tcBorders>
              <w:top w:val="single" w:sz="4" w:space="0" w:color="auto"/>
              <w:left w:val="single" w:sz="4" w:space="0" w:color="auto"/>
              <w:bottom w:val="single" w:sz="4" w:space="0" w:color="auto"/>
              <w:right w:val="single" w:sz="4" w:space="0" w:color="auto"/>
            </w:tcBorders>
            <w:hideMark/>
          </w:tcPr>
          <w:p w14:paraId="2E48C48A"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 п/п</w:t>
            </w:r>
          </w:p>
        </w:tc>
        <w:tc>
          <w:tcPr>
            <w:tcW w:w="6521" w:type="dxa"/>
            <w:tcBorders>
              <w:top w:val="single" w:sz="4" w:space="0" w:color="auto"/>
              <w:left w:val="single" w:sz="4" w:space="0" w:color="auto"/>
              <w:bottom w:val="single" w:sz="4" w:space="0" w:color="auto"/>
              <w:right w:val="single" w:sz="4" w:space="0" w:color="auto"/>
            </w:tcBorders>
            <w:hideMark/>
          </w:tcPr>
          <w:p w14:paraId="38A8C0D8"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Наименование работы</w:t>
            </w:r>
          </w:p>
        </w:tc>
        <w:tc>
          <w:tcPr>
            <w:tcW w:w="2835" w:type="dxa"/>
            <w:tcBorders>
              <w:top w:val="single" w:sz="4" w:space="0" w:color="auto"/>
              <w:left w:val="single" w:sz="4" w:space="0" w:color="auto"/>
              <w:bottom w:val="single" w:sz="4" w:space="0" w:color="auto"/>
              <w:right w:val="single" w:sz="4" w:space="0" w:color="auto"/>
            </w:tcBorders>
            <w:hideMark/>
          </w:tcPr>
          <w:p w14:paraId="3CFAE8B9"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Кол-во, шт.</w:t>
            </w:r>
          </w:p>
        </w:tc>
      </w:tr>
      <w:tr w:rsidR="00E13A39" w:rsidRPr="00E13A39" w14:paraId="2362B9CA" w14:textId="77777777" w:rsidTr="00650C44">
        <w:tc>
          <w:tcPr>
            <w:tcW w:w="817" w:type="dxa"/>
            <w:tcBorders>
              <w:top w:val="single" w:sz="4" w:space="0" w:color="auto"/>
              <w:left w:val="single" w:sz="4" w:space="0" w:color="auto"/>
              <w:bottom w:val="single" w:sz="4" w:space="0" w:color="auto"/>
              <w:right w:val="single" w:sz="4" w:space="0" w:color="auto"/>
            </w:tcBorders>
            <w:hideMark/>
          </w:tcPr>
          <w:p w14:paraId="34EECCA5"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1</w:t>
            </w:r>
          </w:p>
        </w:tc>
        <w:tc>
          <w:tcPr>
            <w:tcW w:w="6521" w:type="dxa"/>
            <w:tcBorders>
              <w:top w:val="single" w:sz="4" w:space="0" w:color="auto"/>
              <w:left w:val="single" w:sz="4" w:space="0" w:color="auto"/>
              <w:bottom w:val="single" w:sz="4" w:space="0" w:color="auto"/>
              <w:right w:val="single" w:sz="4" w:space="0" w:color="auto"/>
            </w:tcBorders>
            <w:hideMark/>
          </w:tcPr>
          <w:p w14:paraId="482DA2F8" w14:textId="77777777" w:rsidR="00E13A39" w:rsidRPr="00E13A39" w:rsidRDefault="00E13A39" w:rsidP="00E13A39">
            <w:pPr>
              <w:shd w:val="clear" w:color="auto" w:fill="FFFFFF"/>
              <w:tabs>
                <w:tab w:val="left" w:pos="9355"/>
              </w:tabs>
              <w:spacing w:after="0" w:line="264" w:lineRule="exact"/>
              <w:ind w:right="-1"/>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Выполнение работ по мытью окон, 2000мм*2500мм</w:t>
            </w:r>
          </w:p>
        </w:tc>
        <w:tc>
          <w:tcPr>
            <w:tcW w:w="2835" w:type="dxa"/>
            <w:tcBorders>
              <w:top w:val="single" w:sz="4" w:space="0" w:color="auto"/>
              <w:left w:val="single" w:sz="4" w:space="0" w:color="auto"/>
              <w:bottom w:val="single" w:sz="4" w:space="0" w:color="auto"/>
              <w:right w:val="single" w:sz="4" w:space="0" w:color="auto"/>
            </w:tcBorders>
          </w:tcPr>
          <w:p w14:paraId="19D1DEF2"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10</w:t>
            </w:r>
          </w:p>
        </w:tc>
      </w:tr>
      <w:tr w:rsidR="00E13A39" w:rsidRPr="00E13A39" w14:paraId="3FC8E230" w14:textId="77777777" w:rsidTr="00650C44">
        <w:tc>
          <w:tcPr>
            <w:tcW w:w="817" w:type="dxa"/>
            <w:tcBorders>
              <w:top w:val="single" w:sz="4" w:space="0" w:color="auto"/>
              <w:left w:val="single" w:sz="4" w:space="0" w:color="auto"/>
              <w:bottom w:val="single" w:sz="4" w:space="0" w:color="auto"/>
              <w:right w:val="single" w:sz="4" w:space="0" w:color="auto"/>
            </w:tcBorders>
            <w:hideMark/>
          </w:tcPr>
          <w:p w14:paraId="1D7E45FD"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2</w:t>
            </w:r>
          </w:p>
        </w:tc>
        <w:tc>
          <w:tcPr>
            <w:tcW w:w="6521" w:type="dxa"/>
            <w:tcBorders>
              <w:top w:val="single" w:sz="4" w:space="0" w:color="auto"/>
              <w:left w:val="single" w:sz="4" w:space="0" w:color="auto"/>
              <w:bottom w:val="single" w:sz="4" w:space="0" w:color="auto"/>
              <w:right w:val="single" w:sz="4" w:space="0" w:color="auto"/>
            </w:tcBorders>
            <w:hideMark/>
          </w:tcPr>
          <w:p w14:paraId="104FB8F4" w14:textId="77777777" w:rsidR="00E13A39" w:rsidRPr="00E13A39" w:rsidRDefault="00E13A39" w:rsidP="00E13A39">
            <w:pPr>
              <w:shd w:val="clear" w:color="auto" w:fill="FFFFFF"/>
              <w:tabs>
                <w:tab w:val="left" w:pos="9355"/>
              </w:tabs>
              <w:spacing w:after="0" w:line="264" w:lineRule="exact"/>
              <w:ind w:right="-1"/>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Выполнение работ по мытью окон, 1200мм*1800мм</w:t>
            </w:r>
          </w:p>
        </w:tc>
        <w:tc>
          <w:tcPr>
            <w:tcW w:w="2835" w:type="dxa"/>
            <w:tcBorders>
              <w:top w:val="single" w:sz="4" w:space="0" w:color="auto"/>
              <w:left w:val="single" w:sz="4" w:space="0" w:color="auto"/>
              <w:bottom w:val="single" w:sz="4" w:space="0" w:color="auto"/>
              <w:right w:val="single" w:sz="4" w:space="0" w:color="auto"/>
            </w:tcBorders>
          </w:tcPr>
          <w:p w14:paraId="5D772B66"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66</w:t>
            </w:r>
          </w:p>
        </w:tc>
      </w:tr>
      <w:tr w:rsidR="00E13A39" w:rsidRPr="00E13A39" w14:paraId="492855C4" w14:textId="77777777" w:rsidTr="00650C44">
        <w:tc>
          <w:tcPr>
            <w:tcW w:w="817" w:type="dxa"/>
            <w:tcBorders>
              <w:top w:val="single" w:sz="4" w:space="0" w:color="auto"/>
              <w:left w:val="single" w:sz="4" w:space="0" w:color="auto"/>
              <w:bottom w:val="single" w:sz="4" w:space="0" w:color="auto"/>
              <w:right w:val="single" w:sz="4" w:space="0" w:color="auto"/>
            </w:tcBorders>
            <w:hideMark/>
          </w:tcPr>
          <w:p w14:paraId="189A2820"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3</w:t>
            </w:r>
          </w:p>
        </w:tc>
        <w:tc>
          <w:tcPr>
            <w:tcW w:w="6521" w:type="dxa"/>
            <w:tcBorders>
              <w:top w:val="single" w:sz="4" w:space="0" w:color="auto"/>
              <w:left w:val="single" w:sz="4" w:space="0" w:color="auto"/>
              <w:bottom w:val="single" w:sz="4" w:space="0" w:color="auto"/>
              <w:right w:val="single" w:sz="4" w:space="0" w:color="auto"/>
            </w:tcBorders>
            <w:hideMark/>
          </w:tcPr>
          <w:p w14:paraId="6D02218C" w14:textId="77777777" w:rsidR="00E13A39" w:rsidRPr="00E13A39" w:rsidRDefault="00E13A39" w:rsidP="00E13A39">
            <w:pPr>
              <w:shd w:val="clear" w:color="auto" w:fill="FFFFFF"/>
              <w:tabs>
                <w:tab w:val="left" w:pos="9355"/>
              </w:tabs>
              <w:spacing w:after="0" w:line="264" w:lineRule="exact"/>
              <w:ind w:right="-1"/>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Выполнение работ по мытью окон, 1000мм*2000мм</w:t>
            </w:r>
          </w:p>
        </w:tc>
        <w:tc>
          <w:tcPr>
            <w:tcW w:w="2835" w:type="dxa"/>
            <w:tcBorders>
              <w:top w:val="single" w:sz="4" w:space="0" w:color="auto"/>
              <w:left w:val="single" w:sz="4" w:space="0" w:color="auto"/>
              <w:bottom w:val="single" w:sz="4" w:space="0" w:color="auto"/>
              <w:right w:val="single" w:sz="4" w:space="0" w:color="auto"/>
            </w:tcBorders>
          </w:tcPr>
          <w:p w14:paraId="05CDF478"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10</w:t>
            </w:r>
          </w:p>
        </w:tc>
      </w:tr>
      <w:tr w:rsidR="00E13A39" w:rsidRPr="00E13A39" w14:paraId="1D8AA7AE" w14:textId="77777777" w:rsidTr="00650C44">
        <w:tc>
          <w:tcPr>
            <w:tcW w:w="817" w:type="dxa"/>
            <w:tcBorders>
              <w:top w:val="single" w:sz="4" w:space="0" w:color="auto"/>
              <w:left w:val="single" w:sz="4" w:space="0" w:color="auto"/>
              <w:bottom w:val="single" w:sz="4" w:space="0" w:color="auto"/>
              <w:right w:val="single" w:sz="4" w:space="0" w:color="auto"/>
            </w:tcBorders>
            <w:hideMark/>
          </w:tcPr>
          <w:p w14:paraId="2B6F268F"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4</w:t>
            </w:r>
          </w:p>
        </w:tc>
        <w:tc>
          <w:tcPr>
            <w:tcW w:w="6521" w:type="dxa"/>
            <w:tcBorders>
              <w:top w:val="single" w:sz="4" w:space="0" w:color="auto"/>
              <w:left w:val="single" w:sz="4" w:space="0" w:color="auto"/>
              <w:bottom w:val="single" w:sz="4" w:space="0" w:color="auto"/>
              <w:right w:val="single" w:sz="4" w:space="0" w:color="auto"/>
            </w:tcBorders>
            <w:hideMark/>
          </w:tcPr>
          <w:p w14:paraId="6226F412" w14:textId="77777777" w:rsidR="00E13A39" w:rsidRPr="00E13A39" w:rsidRDefault="00E13A39" w:rsidP="00E13A39">
            <w:pPr>
              <w:shd w:val="clear" w:color="auto" w:fill="FFFFFF"/>
              <w:tabs>
                <w:tab w:val="left" w:pos="9355"/>
              </w:tabs>
              <w:spacing w:after="0" w:line="264" w:lineRule="exact"/>
              <w:ind w:right="-1"/>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ИТОГО</w:t>
            </w:r>
          </w:p>
        </w:tc>
        <w:tc>
          <w:tcPr>
            <w:tcW w:w="2835" w:type="dxa"/>
            <w:tcBorders>
              <w:top w:val="single" w:sz="4" w:space="0" w:color="auto"/>
              <w:left w:val="single" w:sz="4" w:space="0" w:color="auto"/>
              <w:bottom w:val="single" w:sz="4" w:space="0" w:color="auto"/>
              <w:right w:val="single" w:sz="4" w:space="0" w:color="auto"/>
            </w:tcBorders>
            <w:hideMark/>
          </w:tcPr>
          <w:p w14:paraId="0B6E3241" w14:textId="77777777" w:rsidR="00E13A39" w:rsidRPr="00E13A39" w:rsidRDefault="00E13A39" w:rsidP="00E13A39">
            <w:pPr>
              <w:shd w:val="clear" w:color="auto" w:fill="FFFFFF"/>
              <w:tabs>
                <w:tab w:val="left" w:pos="9355"/>
              </w:tabs>
              <w:spacing w:after="0" w:line="264" w:lineRule="exact"/>
              <w:ind w:right="-1"/>
              <w:jc w:val="center"/>
              <w:rPr>
                <w:rFonts w:ascii="Times New Roman" w:eastAsia="Calibri" w:hAnsi="Times New Roman" w:cs="Times New Roman"/>
                <w:sz w:val="20"/>
                <w:szCs w:val="20"/>
              </w:rPr>
            </w:pPr>
            <w:r w:rsidRPr="00E13A39">
              <w:rPr>
                <w:rFonts w:ascii="Times New Roman" w:eastAsia="Calibri" w:hAnsi="Times New Roman" w:cs="Times New Roman"/>
                <w:sz w:val="20"/>
                <w:szCs w:val="20"/>
                <w:lang w:eastAsia="ru-RU"/>
              </w:rPr>
              <w:t>86</w:t>
            </w:r>
          </w:p>
        </w:tc>
      </w:tr>
    </w:tbl>
    <w:p w14:paraId="6B4F7D4C"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386CA90" w14:textId="77777777" w:rsidR="00E13A39" w:rsidRPr="00E13A39" w:rsidRDefault="00E13A39" w:rsidP="00E13A39">
      <w:pPr>
        <w:tabs>
          <w:tab w:val="num" w:pos="360"/>
        </w:tabs>
        <w:autoSpaceDE w:val="0"/>
        <w:autoSpaceDN w:val="0"/>
        <w:adjustRightInd w:val="0"/>
        <w:spacing w:after="0" w:line="240" w:lineRule="auto"/>
        <w:jc w:val="right"/>
        <w:rPr>
          <w:rFonts w:ascii="Times New Roman" w:eastAsia="Times New Roman" w:hAnsi="Times New Roman" w:cs="Times New Roman"/>
          <w:sz w:val="20"/>
          <w:szCs w:val="20"/>
          <w:lang w:eastAsia="ru-RU"/>
        </w:rPr>
      </w:pPr>
    </w:p>
    <w:p w14:paraId="4515DD30" w14:textId="77777777" w:rsidR="00E13A39" w:rsidRPr="00E13A39" w:rsidRDefault="00E13A39" w:rsidP="00E13A39">
      <w:pPr>
        <w:spacing w:after="0" w:line="240" w:lineRule="auto"/>
        <w:jc w:val="center"/>
        <w:rPr>
          <w:rFonts w:ascii="Times New Roman" w:eastAsia="Times New Roman" w:hAnsi="Times New Roman" w:cs="Times New Roman"/>
          <w:b/>
          <w:sz w:val="20"/>
          <w:szCs w:val="20"/>
          <w:lang w:eastAsia="ru-RU"/>
        </w:rPr>
      </w:pPr>
      <w:r w:rsidRPr="00E13A39">
        <w:rPr>
          <w:rFonts w:ascii="Times New Roman" w:eastAsia="Times New Roman" w:hAnsi="Times New Roman" w:cs="Times New Roman"/>
          <w:b/>
          <w:sz w:val="20"/>
          <w:szCs w:val="20"/>
          <w:lang w:eastAsia="ru-RU"/>
        </w:rPr>
        <w:t xml:space="preserve">Требования к качеству и безопасности работ, к их техническим, </w:t>
      </w:r>
    </w:p>
    <w:p w14:paraId="72D36356" w14:textId="77777777" w:rsidR="00E13A39" w:rsidRPr="00E13A39" w:rsidRDefault="00E13A39" w:rsidP="00E13A39">
      <w:pPr>
        <w:spacing w:after="0" w:line="240" w:lineRule="auto"/>
        <w:jc w:val="center"/>
        <w:rPr>
          <w:rFonts w:ascii="Times New Roman" w:eastAsia="Times New Roman" w:hAnsi="Times New Roman" w:cs="Times New Roman"/>
          <w:b/>
          <w:sz w:val="20"/>
          <w:szCs w:val="20"/>
          <w:lang w:eastAsia="ru-RU"/>
        </w:rPr>
      </w:pPr>
      <w:r w:rsidRPr="00E13A39">
        <w:rPr>
          <w:rFonts w:ascii="Times New Roman" w:eastAsia="Times New Roman" w:hAnsi="Times New Roman" w:cs="Times New Roman"/>
          <w:b/>
          <w:sz w:val="20"/>
          <w:szCs w:val="20"/>
          <w:lang w:eastAsia="ru-RU"/>
        </w:rPr>
        <w:t>функциональным и эксплуатационным характеристикам</w:t>
      </w:r>
    </w:p>
    <w:p w14:paraId="3296BF79" w14:textId="77777777" w:rsidR="00E13A39" w:rsidRPr="00E13A39" w:rsidRDefault="00E13A39" w:rsidP="00E13A39">
      <w:pPr>
        <w:spacing w:after="0" w:line="240" w:lineRule="auto"/>
        <w:jc w:val="center"/>
        <w:rPr>
          <w:rFonts w:ascii="Times New Roman" w:eastAsia="Times New Roman" w:hAnsi="Times New Roman" w:cs="Times New Roman"/>
          <w:b/>
          <w:sz w:val="20"/>
          <w:szCs w:val="20"/>
          <w:lang w:eastAsia="ru-RU"/>
        </w:rPr>
      </w:pPr>
    </w:p>
    <w:p w14:paraId="5C3C47B7"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E13A39">
        <w:rPr>
          <w:rFonts w:ascii="Times New Roman" w:eastAsia="Times New Roman" w:hAnsi="Times New Roman" w:cs="Times New Roman"/>
          <w:sz w:val="20"/>
          <w:szCs w:val="20"/>
          <w:lang w:eastAsia="ru-RU"/>
        </w:rPr>
        <w:t xml:space="preserve">      1. Качество и безопасность выполняемых работ должны соответствовать требованиям действующего законодательства. </w:t>
      </w:r>
      <w:r w:rsidRPr="00E13A39">
        <w:rPr>
          <w:rFonts w:ascii="Times New Roman" w:eastAsia="Times New Roman" w:hAnsi="Times New Roman" w:cs="Times New Roman"/>
          <w:color w:val="000000"/>
          <w:sz w:val="20"/>
          <w:szCs w:val="20"/>
          <w:lang w:eastAsia="ru-RU"/>
        </w:rPr>
        <w:t>Работы должны быть оказаны в полном соответствии с соблюдением технологии и качества выполняемых работ, используемых материалов и оборудования.</w:t>
      </w:r>
    </w:p>
    <w:p w14:paraId="0F98319E" w14:textId="77777777" w:rsidR="00E13A39" w:rsidRPr="00E13A39" w:rsidRDefault="00E13A39" w:rsidP="00E13A39">
      <w:pPr>
        <w:spacing w:after="0" w:line="240" w:lineRule="auto"/>
        <w:jc w:val="both"/>
        <w:rPr>
          <w:rFonts w:ascii="Times New Roman" w:eastAsia="Times New Roman" w:hAnsi="Times New Roman" w:cs="Times New Roman"/>
          <w:color w:val="000000"/>
          <w:sz w:val="20"/>
          <w:szCs w:val="20"/>
          <w:lang w:eastAsia="ru-RU"/>
        </w:rPr>
      </w:pPr>
      <w:r w:rsidRPr="00E13A39">
        <w:rPr>
          <w:rFonts w:ascii="Times New Roman" w:eastAsia="Times New Roman" w:hAnsi="Times New Roman" w:cs="Times New Roman"/>
          <w:color w:val="000000"/>
          <w:sz w:val="20"/>
          <w:szCs w:val="20"/>
          <w:lang w:eastAsia="ru-RU"/>
        </w:rPr>
        <w:t xml:space="preserve">      1.1. Требования к качеству работ устанавливаются в соответствии со статьей 721 ГК РФ. </w:t>
      </w:r>
    </w:p>
    <w:p w14:paraId="5CB430B8" w14:textId="77777777" w:rsidR="00E13A39" w:rsidRPr="00E13A39" w:rsidRDefault="00E13A39" w:rsidP="00E13A39">
      <w:pPr>
        <w:spacing w:after="0" w:line="240" w:lineRule="auto"/>
        <w:jc w:val="both"/>
        <w:rPr>
          <w:rFonts w:ascii="Times New Roman" w:eastAsia="Times New Roman" w:hAnsi="Times New Roman" w:cs="Times New Roman"/>
          <w:color w:val="000000"/>
          <w:sz w:val="20"/>
          <w:szCs w:val="20"/>
          <w:lang w:eastAsia="ru-RU"/>
        </w:rPr>
      </w:pPr>
      <w:r w:rsidRPr="00E13A39">
        <w:rPr>
          <w:rFonts w:ascii="Times New Roman" w:eastAsia="Times New Roman" w:hAnsi="Times New Roman" w:cs="Times New Roman"/>
          <w:sz w:val="20"/>
          <w:szCs w:val="20"/>
          <w:lang w:eastAsia="ru-RU"/>
        </w:rPr>
        <w:t xml:space="preserve">       Безопасность работ – это безопасность работ для жизни, здоровья, имущества потребителя и окружающей среды при обычных условиях их потребления, а также безопасность процесса выполнения работы </w:t>
      </w:r>
      <w:r w:rsidRPr="00E13A39">
        <w:rPr>
          <w:rFonts w:ascii="Times New Roman" w:eastAsia="Times New Roman" w:hAnsi="Times New Roman" w:cs="Times New Roman"/>
          <w:color w:val="000000"/>
          <w:sz w:val="20"/>
          <w:szCs w:val="20"/>
          <w:lang w:eastAsia="ru-RU"/>
        </w:rPr>
        <w:t xml:space="preserve">(Закон Российской Федерации от 07.02.1992 № 2300-I «О защите прав потребителей»). </w:t>
      </w:r>
    </w:p>
    <w:p w14:paraId="07BDF723"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color w:val="000000"/>
          <w:sz w:val="20"/>
          <w:szCs w:val="20"/>
          <w:lang w:eastAsia="ru-RU"/>
        </w:rPr>
        <w:t xml:space="preserve">      1.2. </w:t>
      </w:r>
      <w:r w:rsidRPr="00E13A39">
        <w:rPr>
          <w:rFonts w:ascii="Times New Roman" w:eastAsia="Times New Roman" w:hAnsi="Times New Roman" w:cs="Times New Roman"/>
          <w:bCs/>
          <w:sz w:val="20"/>
          <w:szCs w:val="20"/>
          <w:lang w:eastAsia="ru-RU"/>
        </w:rPr>
        <w:t>Качество выполняемых работ должно соответствовать требованиям действующих нормативных правовых актов, национальных государственных и отраслевых стандартов, технологий, санитарных норм для данного вида работ, в том числе соответствовать требованиям:</w:t>
      </w:r>
    </w:p>
    <w:p w14:paraId="1DBEA999"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Федерального закона от 30.03.1999 № 52-ФЗ «О санитарно-эпидемиологическом благополучии населения»;</w:t>
      </w:r>
    </w:p>
    <w:p w14:paraId="367D08AE"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ГОСТ Р 51870-2014 «Работы профессиональной уборки - клининговые работы. Общие технические условия»;</w:t>
      </w:r>
    </w:p>
    <w:p w14:paraId="75C2DA97"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ГОСТ 12.1.004-91 «Система стандартов безопасности труда. Пожарная безопасность. Общие требования»;</w:t>
      </w:r>
    </w:p>
    <w:p w14:paraId="4F48DBD3"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ГОСТ 12.2.003-91 «Система стандартов безопасности труда. Оборудование производственное. Общие требования безопасности»;</w:t>
      </w:r>
    </w:p>
    <w:p w14:paraId="392608FE"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ГОСТ 12.4.011-89 «Система стандартов безопасности труда. Средства защиты работающих. Общие требования и классификация»;</w:t>
      </w:r>
    </w:p>
    <w:p w14:paraId="0333BBDD"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ГОСТ 12.1.007-76 «Система стандартов безопасности труда. Вредные вещества. Классификация и общие требования безопасности»;</w:t>
      </w:r>
    </w:p>
    <w:p w14:paraId="72BABA9D"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lastRenderedPageBreak/>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работ».</w:t>
      </w:r>
    </w:p>
    <w:p w14:paraId="0096151F" w14:textId="77777777" w:rsidR="00E13A39" w:rsidRPr="00E13A39" w:rsidRDefault="00E13A39" w:rsidP="00E13A39">
      <w:pPr>
        <w:tabs>
          <w:tab w:val="num" w:pos="36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3A39">
        <w:rPr>
          <w:rFonts w:ascii="Times New Roman" w:eastAsia="Times New Roman" w:hAnsi="Times New Roman" w:cs="Times New Roman"/>
          <w:sz w:val="20"/>
          <w:szCs w:val="20"/>
          <w:lang w:eastAsia="ru-RU"/>
        </w:rPr>
        <w:t xml:space="preserve">      2. Работы должны быть оказаны в полном соответствии с соблюдением технологии и качества выполняемых работ, используемых материалов.</w:t>
      </w:r>
    </w:p>
    <w:p w14:paraId="18B50907"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3. При оказании работ по мытью окон не допускается загрязнение стен, смыв покраски стен, повреждение полов. Если устранение некоторых видов загрязнений может вызвать порчу очищаемой поверхности, Подрядчик обязан предупредить Заказчика о возможных последствиях.</w:t>
      </w:r>
    </w:p>
    <w:p w14:paraId="7427FEF3"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p>
    <w:p w14:paraId="3D6C9877" w14:textId="77777777" w:rsidR="00E13A39" w:rsidRPr="00E13A39" w:rsidRDefault="00E13A39" w:rsidP="00E13A39">
      <w:pPr>
        <w:spacing w:after="0" w:line="240" w:lineRule="auto"/>
        <w:jc w:val="center"/>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
          <w:sz w:val="20"/>
          <w:szCs w:val="20"/>
          <w:lang w:eastAsia="ru-RU"/>
        </w:rPr>
        <w:t>Требования к Подрядчику</w:t>
      </w:r>
    </w:p>
    <w:p w14:paraId="0A21E9EC"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1. Подрядчик обязан безвозмездно и своевременно (в течение трех рабочих дней) по требованию Заказчика устранить недостатки и дефекты, выявленные в результате выполнения работ, ухудшающие качество выполняемых работ, а также возместить ущерб, связанный с порчей или утратой имущества Заказчика, находящегося в обслуживаемых помещениях, нанесенного во время исполнения работ Исполнителем и по вине работников Исполнителя.</w:t>
      </w:r>
    </w:p>
    <w:p w14:paraId="5217AA4C"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2. Подрядчик обязан выполнять работы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70ECFBD9"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3. При выполнении работ Подрядчик обязан обеспечить выполнение необходимых противопожарных мероприятий, мероприятий по соблюдению правил охраны труда и техники безопасности, по охране окружающей среды, недопущению порчи имущества Заказчика, соблюдать конфиденциальность в отношении сведений о работе Заказчика, а также принимать все необходимые меры по обеспечению безопасности граждан в зоне выполнения работ. </w:t>
      </w:r>
    </w:p>
    <w:p w14:paraId="4E86B6A8"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4. Весь персонал Подрядчика должен быть обеспечен средствами индивидуальной защиты за счет самого Подрядчика в соответствии с требованием ст. 212, 221 ТК РФ. Подрядчик несет ответственность за соблюдение своими работниками правил по охране труда и технике безопасности при оказании работ.</w:t>
      </w:r>
    </w:p>
    <w:p w14:paraId="211A2A91"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5. Ответственность за нарушение требований техники безопасности при оказании работ и компенсация ущерба пострадавшим, в случае несоблюдения техники безопасности лежит на Подрядчике. Подрядчик обязуется самостоятельно выплачивать страховые взносы по страховке на случай возможного получения трудового увечья при оказании работ. Также Подрядчик несет ответственность за нанесенный ущерб имуществу Заказчика в ходе выполняемых работ.</w:t>
      </w:r>
    </w:p>
    <w:p w14:paraId="03DFC6DC"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6. Работы должны оказываться в соответствии с правилами внутреннего трудового распорядка Заказчика, а также с учетом специфики работы учреждения.</w:t>
      </w:r>
    </w:p>
    <w:p w14:paraId="3ADC92A8"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7. Все применяемые Подрядчиком при выполнении работ материалы должны иметь сертификат соответствия (декларацию о соответствии) и должны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w:t>
      </w:r>
    </w:p>
    <w:p w14:paraId="3AF2FB5E" w14:textId="77777777" w:rsidR="00E13A39" w:rsidRPr="00E13A39" w:rsidRDefault="00E13A39" w:rsidP="00E13A39">
      <w:pPr>
        <w:spacing w:after="0" w:line="240" w:lineRule="auto"/>
        <w:jc w:val="both"/>
        <w:rPr>
          <w:rFonts w:ascii="Times New Roman" w:eastAsia="Times New Roman" w:hAnsi="Times New Roman" w:cs="Times New Roman"/>
          <w:noProof/>
          <w:color w:val="000000"/>
          <w:sz w:val="20"/>
          <w:szCs w:val="20"/>
          <w:lang w:eastAsia="ru-RU"/>
        </w:rPr>
      </w:pPr>
      <w:r w:rsidRPr="00E13A39">
        <w:rPr>
          <w:rFonts w:ascii="Times New Roman" w:eastAsia="Times New Roman" w:hAnsi="Times New Roman" w:cs="Times New Roman"/>
          <w:noProof/>
          <w:color w:val="000000"/>
          <w:sz w:val="20"/>
          <w:szCs w:val="20"/>
          <w:lang w:eastAsia="ru-RU"/>
        </w:rPr>
        <w:t xml:space="preserve">      По требованию </w:t>
      </w:r>
      <w:r w:rsidRPr="00E13A39">
        <w:rPr>
          <w:rFonts w:ascii="Times New Roman" w:eastAsia="Times New Roman" w:hAnsi="Times New Roman" w:cs="Times New Roman"/>
          <w:noProof/>
          <w:sz w:val="20"/>
          <w:szCs w:val="20"/>
          <w:lang w:eastAsia="ru-RU"/>
        </w:rPr>
        <w:t>Заказчика</w:t>
      </w:r>
      <w:r w:rsidRPr="00E13A39">
        <w:rPr>
          <w:rFonts w:ascii="Times New Roman" w:eastAsia="Times New Roman" w:hAnsi="Times New Roman" w:cs="Times New Roman"/>
          <w:noProof/>
          <w:color w:val="000000"/>
          <w:sz w:val="20"/>
          <w:szCs w:val="20"/>
          <w:lang w:eastAsia="ru-RU"/>
        </w:rPr>
        <w:t xml:space="preserve"> Подрядчик должен представить сертификаты соответствия (декларации о соответствии) при поставке материалов, подлежащих сертификации (декларированию).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w:t>
      </w:r>
      <w:hyperlink r:id="rId5" w:anchor="7DM0K8" w:history="1">
        <w:r w:rsidRPr="00E13A39">
          <w:rPr>
            <w:rFonts w:ascii="Times New Roman" w:eastAsia="Times New Roman" w:hAnsi="Times New Roman" w:cs="Times New Roman"/>
            <w:noProof/>
            <w:color w:val="000000"/>
            <w:sz w:val="20"/>
            <w:szCs w:val="20"/>
            <w:lang w:eastAsia="ru-RU"/>
          </w:rPr>
          <w:t>единого перечня продукции, подлежащей обязательной сертификации</w:t>
        </w:r>
      </w:hyperlink>
      <w:r w:rsidRPr="00E13A39">
        <w:rPr>
          <w:rFonts w:ascii="Times New Roman" w:eastAsia="Times New Roman" w:hAnsi="Times New Roman" w:cs="Times New Roman"/>
          <w:noProof/>
          <w:color w:val="000000"/>
          <w:sz w:val="20"/>
          <w:szCs w:val="20"/>
          <w:lang w:eastAsia="ru-RU"/>
        </w:rPr>
        <w:t>, и </w:t>
      </w:r>
      <w:hyperlink r:id="rId6" w:anchor="7DO0K9" w:history="1">
        <w:r w:rsidRPr="00E13A39">
          <w:rPr>
            <w:rFonts w:ascii="Times New Roman" w:eastAsia="Times New Roman" w:hAnsi="Times New Roman" w:cs="Times New Roman"/>
            <w:noProof/>
            <w:color w:val="000000"/>
            <w:sz w:val="20"/>
            <w:szCs w:val="20"/>
            <w:lang w:eastAsia="ru-RU"/>
          </w:rPr>
          <w:t>единого перечня продукции, подлежащей декларированию соответствия</w:t>
        </w:r>
      </w:hyperlink>
      <w:r w:rsidRPr="00E13A39">
        <w:rPr>
          <w:rFonts w:ascii="Times New Roman" w:eastAsia="Times New Roman" w:hAnsi="Times New Roman" w:cs="Times New Roman"/>
          <w:noProof/>
          <w:color w:val="000000"/>
          <w:sz w:val="20"/>
          <w:szCs w:val="20"/>
          <w:lang w:eastAsia="ru-RU"/>
        </w:rPr>
        <w:t>, внесении изменений в </w:t>
      </w:r>
      <w:hyperlink r:id="rId7" w:anchor="7D20K3" w:history="1">
        <w:r w:rsidRPr="00E13A39">
          <w:rPr>
            <w:rFonts w:ascii="Times New Roman" w:eastAsia="Times New Roman" w:hAnsi="Times New Roman" w:cs="Times New Roman"/>
            <w:noProof/>
            <w:color w:val="000000"/>
            <w:sz w:val="20"/>
            <w:szCs w:val="20"/>
            <w:lang w:eastAsia="ru-RU"/>
          </w:rPr>
          <w:t>постановление Правительства Российской Федерации от 31 декабря 2020 г. N 2467</w:t>
        </w:r>
      </w:hyperlink>
      <w:r w:rsidRPr="00E13A39">
        <w:rPr>
          <w:rFonts w:ascii="Times New Roman" w:eastAsia="Times New Roman" w:hAnsi="Times New Roman" w:cs="Times New Roman"/>
          <w:noProof/>
          <w:color w:val="000000"/>
          <w:sz w:val="20"/>
          <w:szCs w:val="20"/>
          <w:lang w:eastAsia="ru-RU"/>
        </w:rPr>
        <w:t> и признании утратившими силу некоторых актов Правительства Российской Федерации».</w:t>
      </w:r>
    </w:p>
    <w:p w14:paraId="16A211CE" w14:textId="77777777" w:rsidR="00E13A39" w:rsidRPr="00E13A39" w:rsidRDefault="00E13A39" w:rsidP="00E13A39">
      <w:pPr>
        <w:spacing w:after="0" w:line="240" w:lineRule="auto"/>
        <w:jc w:val="both"/>
        <w:rPr>
          <w:rFonts w:ascii="Times New Roman" w:eastAsia="Times New Roman" w:hAnsi="Times New Roman" w:cs="Times New Roman"/>
          <w:noProof/>
          <w:color w:val="000000"/>
          <w:sz w:val="20"/>
          <w:szCs w:val="20"/>
          <w:lang w:eastAsia="ru-RU"/>
        </w:rPr>
      </w:pPr>
      <w:r w:rsidRPr="00E13A39">
        <w:rPr>
          <w:rFonts w:ascii="Times New Roman" w:eastAsia="Times New Roman" w:hAnsi="Times New Roman" w:cs="Times New Roman"/>
          <w:noProof/>
          <w:color w:val="000000"/>
          <w:sz w:val="20"/>
          <w:szCs w:val="20"/>
          <w:lang w:eastAsia="ru-RU"/>
        </w:rPr>
        <w:t xml:space="preserve">      Сертификаты соответствия и декларации о соответствии в отношении продукции, включенной в </w:t>
      </w:r>
      <w:hyperlink r:id="rId8" w:anchor="65E0IS" w:history="1">
        <w:r w:rsidRPr="00E13A39">
          <w:rPr>
            <w:rFonts w:ascii="Times New Roman" w:eastAsia="Times New Roman" w:hAnsi="Times New Roman" w:cs="Times New Roman"/>
            <w:noProof/>
            <w:color w:val="000000"/>
            <w:sz w:val="20"/>
            <w:szCs w:val="20"/>
            <w:lang w:eastAsia="ru-RU"/>
          </w:rPr>
          <w:t>единый перечень продукции, подлежащей обязательной сертификации</w:t>
        </w:r>
      </w:hyperlink>
      <w:r w:rsidRPr="00E13A39">
        <w:rPr>
          <w:rFonts w:ascii="Times New Roman" w:eastAsia="Times New Roman" w:hAnsi="Times New Roman" w:cs="Times New Roman"/>
          <w:noProof/>
          <w:color w:val="000000"/>
          <w:sz w:val="20"/>
          <w:szCs w:val="20"/>
          <w:lang w:eastAsia="ru-RU"/>
        </w:rPr>
        <w:t>, и </w:t>
      </w:r>
      <w:hyperlink r:id="rId9" w:anchor="SCS9DK" w:history="1">
        <w:r w:rsidRPr="00E13A39">
          <w:rPr>
            <w:rFonts w:ascii="Times New Roman" w:eastAsia="Times New Roman" w:hAnsi="Times New Roman" w:cs="Times New Roman"/>
            <w:noProof/>
            <w:color w:val="000000"/>
            <w:sz w:val="20"/>
            <w:szCs w:val="20"/>
            <w:lang w:eastAsia="ru-RU"/>
          </w:rPr>
          <w:t>единый перечень продукции, подтверждение соответствия которой осуществляется в форме принятия декларации о соответствии</w:t>
        </w:r>
      </w:hyperlink>
      <w:r w:rsidRPr="00E13A39">
        <w:rPr>
          <w:rFonts w:ascii="Times New Roman" w:eastAsia="Times New Roman" w:hAnsi="Times New Roman" w:cs="Times New Roman"/>
          <w:noProof/>
          <w:color w:val="000000"/>
          <w:sz w:val="20"/>
          <w:szCs w:val="20"/>
          <w:lang w:eastAsia="ru-RU"/>
        </w:rPr>
        <w:t>, утвержденные </w:t>
      </w:r>
      <w:hyperlink r:id="rId10" w:anchor="64U0IK" w:history="1">
        <w:r w:rsidRPr="00E13A39">
          <w:rPr>
            <w:rFonts w:ascii="Times New Roman" w:eastAsia="Times New Roman" w:hAnsi="Times New Roman" w:cs="Times New Roman"/>
            <w:noProof/>
            <w:color w:val="000000"/>
            <w:sz w:val="20"/>
            <w:szCs w:val="20"/>
            <w:lang w:eastAsia="ru-RU"/>
          </w:rPr>
          <w:t>постановлением Правительства Российской Федерации от 1 декабря 2009 г.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hyperlink>
      <w:r w:rsidRPr="00E13A39">
        <w:rPr>
          <w:rFonts w:ascii="Times New Roman" w:eastAsia="Times New Roman" w:hAnsi="Times New Roman" w:cs="Times New Roman"/>
          <w:noProof/>
          <w:color w:val="000000"/>
          <w:sz w:val="20"/>
          <w:szCs w:val="20"/>
          <w:lang w:eastAsia="ru-RU"/>
        </w:rPr>
        <w:t>», выданные (принятые) до дня вступления в силу постановления Правительства РФ от 23.12.2021 № 2425, считаются действительными до окончания срока, установленного в них в течение срока годности или срока службы продукции, установленных в соответствии с законодательством Российской Федерации.</w:t>
      </w:r>
    </w:p>
    <w:p w14:paraId="6291B857" w14:textId="77777777" w:rsidR="00E13A39" w:rsidRPr="00E13A39" w:rsidRDefault="00E13A39" w:rsidP="00E13A39">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E13A39">
        <w:rPr>
          <w:rFonts w:ascii="Times New Roman" w:eastAsia="Times New Roman" w:hAnsi="Times New Roman" w:cs="Times New Roman"/>
          <w:b/>
          <w:sz w:val="20"/>
          <w:szCs w:val="20"/>
          <w:lang w:eastAsia="ru-RU"/>
        </w:rPr>
        <w:t xml:space="preserve"> Требования к гарантийному сроку работ и (или) объему предоставления гарантий их качества</w:t>
      </w:r>
    </w:p>
    <w:p w14:paraId="0B59DDC4" w14:textId="77777777" w:rsidR="00E13A39" w:rsidRPr="00E13A39" w:rsidRDefault="00E13A39" w:rsidP="00E13A39">
      <w:pPr>
        <w:spacing w:after="0" w:line="240" w:lineRule="auto"/>
        <w:jc w:val="both"/>
        <w:rPr>
          <w:rFonts w:ascii="Times New Roman" w:eastAsia="Times New Roman" w:hAnsi="Times New Roman" w:cs="Times New Roman"/>
          <w:bCs/>
          <w:sz w:val="20"/>
          <w:szCs w:val="20"/>
          <w:lang w:eastAsia="ru-RU"/>
        </w:rPr>
      </w:pPr>
      <w:r w:rsidRPr="00E13A39">
        <w:rPr>
          <w:rFonts w:ascii="Times New Roman" w:eastAsia="Times New Roman" w:hAnsi="Times New Roman" w:cs="Times New Roman"/>
          <w:bCs/>
          <w:sz w:val="20"/>
          <w:szCs w:val="20"/>
          <w:lang w:eastAsia="ru-RU"/>
        </w:rPr>
        <w:t xml:space="preserve">     1. Гарантии качества распространяются на все работы, выполняемые Подрядчиком. Подрядчик должен гарантировать надлежащее качество работ, их соответствие правилам и нормам, действующим нормативным и методическим актам, регулирующим вопросы, связанные с выполнением данного вида работ. </w:t>
      </w:r>
    </w:p>
    <w:p w14:paraId="08403149" w14:textId="77777777" w:rsidR="00B35352" w:rsidRPr="00B35352" w:rsidRDefault="00B35352" w:rsidP="00B35352">
      <w:pPr>
        <w:spacing w:after="0" w:line="240" w:lineRule="auto"/>
        <w:ind w:firstLine="567"/>
        <w:jc w:val="center"/>
        <w:rPr>
          <w:rFonts w:ascii="Times New Roman" w:eastAsia="Times New Roman" w:hAnsi="Times New Roman" w:cs="Times New Roman"/>
          <w:b/>
          <w:sz w:val="20"/>
          <w:szCs w:val="20"/>
          <w:lang w:eastAsia="ru-RU"/>
        </w:rPr>
      </w:pPr>
    </w:p>
    <w:p w14:paraId="420DC909" w14:textId="77777777" w:rsidR="00046AFB" w:rsidRPr="00B35352" w:rsidRDefault="00046AFB" w:rsidP="00B35352">
      <w:pPr>
        <w:spacing w:after="0" w:line="240" w:lineRule="auto"/>
        <w:rPr>
          <w:rFonts w:ascii="Times New Roman" w:eastAsia="Times New Roman" w:hAnsi="Times New Roman" w:cs="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4452"/>
      </w:tblGrid>
      <w:tr w:rsidR="00B35352" w:rsidRPr="00B35352" w14:paraId="2FE2F9C5" w14:textId="77777777" w:rsidTr="00933CB0">
        <w:tc>
          <w:tcPr>
            <w:tcW w:w="4680" w:type="dxa"/>
            <w:shd w:val="clear" w:color="auto" w:fill="auto"/>
          </w:tcPr>
          <w:p w14:paraId="00B428AF"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Заказчик:</w:t>
            </w:r>
          </w:p>
          <w:p w14:paraId="1A898011" w14:textId="77777777"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Главный врач                    </w:t>
            </w:r>
          </w:p>
          <w:p w14:paraId="0F4DE683" w14:textId="2C064858" w:rsidR="00B35352" w:rsidRPr="00B35352" w:rsidRDefault="00B35352" w:rsidP="00B35352">
            <w:pPr>
              <w:spacing w:after="0" w:line="240" w:lineRule="auto"/>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СПб ГБУЗ «Городской гериатрический центр» </w:t>
            </w:r>
          </w:p>
          <w:p w14:paraId="665942C5" w14:textId="77777777" w:rsidR="00B35352" w:rsidRPr="00B35352" w:rsidRDefault="00B35352" w:rsidP="00B35352">
            <w:pPr>
              <w:spacing w:after="0" w:line="240" w:lineRule="auto"/>
              <w:ind w:right="252"/>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_______________________Серпов В.Ю.</w:t>
            </w:r>
          </w:p>
          <w:p w14:paraId="09636061" w14:textId="4F6E5564" w:rsidR="00B35352" w:rsidRPr="00B35352" w:rsidRDefault="00EE7FCE" w:rsidP="00B35352">
            <w:pPr>
              <w:spacing w:after="0" w:line="240" w:lineRule="auto"/>
              <w:rPr>
                <w:rFonts w:ascii="Times New Roman" w:eastAsia="Times New Roman" w:hAnsi="Times New Roman" w:cs="Times New Roman"/>
                <w:sz w:val="20"/>
                <w:szCs w:val="20"/>
                <w:lang w:eastAsia="ru-RU"/>
              </w:rPr>
            </w:pPr>
            <w:r w:rsidRPr="0075534B">
              <w:rPr>
                <w:rFonts w:ascii="Times New Roman" w:eastAsia="Times New Roman" w:hAnsi="Times New Roman" w:cs="Times New Roman"/>
                <w:sz w:val="16"/>
                <w:szCs w:val="16"/>
                <w:lang w:eastAsia="ru-RU"/>
              </w:rPr>
              <w:t>Подписано Э</w:t>
            </w:r>
            <w:r>
              <w:rPr>
                <w:rFonts w:ascii="Times New Roman" w:eastAsia="Times New Roman" w:hAnsi="Times New Roman" w:cs="Times New Roman"/>
                <w:sz w:val="16"/>
                <w:szCs w:val="16"/>
                <w:lang w:eastAsia="ru-RU"/>
              </w:rPr>
              <w:t>ЦП</w:t>
            </w:r>
          </w:p>
        </w:tc>
        <w:tc>
          <w:tcPr>
            <w:tcW w:w="4452" w:type="dxa"/>
            <w:shd w:val="clear" w:color="auto" w:fill="auto"/>
          </w:tcPr>
          <w:p w14:paraId="4475106D" w14:textId="16A9937F" w:rsidR="00B35352" w:rsidRPr="00B35352" w:rsidRDefault="00910AF3" w:rsidP="00B3535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Подрядчик</w:t>
            </w:r>
          </w:p>
          <w:p w14:paraId="6C643AAE" w14:textId="77777777" w:rsidR="00105844" w:rsidRPr="00B35352" w:rsidRDefault="00105844" w:rsidP="00B35352">
            <w:pPr>
              <w:spacing w:after="0" w:line="240" w:lineRule="auto"/>
              <w:rPr>
                <w:rFonts w:ascii="Times New Roman" w:eastAsia="Times New Roman" w:hAnsi="Times New Roman" w:cs="Times New Roman"/>
                <w:sz w:val="20"/>
                <w:szCs w:val="20"/>
                <w:lang w:eastAsia="ru-RU"/>
              </w:rPr>
            </w:pPr>
          </w:p>
          <w:p w14:paraId="7DD46895" w14:textId="77777777"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p>
          <w:p w14:paraId="58BD11C4" w14:textId="7036D0D5" w:rsidR="00B35352" w:rsidRPr="00B35352" w:rsidRDefault="00B35352" w:rsidP="00B35352">
            <w:pPr>
              <w:spacing w:after="0" w:line="240" w:lineRule="auto"/>
              <w:jc w:val="both"/>
              <w:rPr>
                <w:rFonts w:ascii="Times New Roman" w:eastAsia="Times New Roman" w:hAnsi="Times New Roman" w:cs="Times New Roman"/>
                <w:sz w:val="20"/>
                <w:szCs w:val="20"/>
                <w:lang w:eastAsia="ru-RU"/>
              </w:rPr>
            </w:pPr>
            <w:r w:rsidRPr="00B35352">
              <w:rPr>
                <w:rFonts w:ascii="Times New Roman" w:eastAsia="Times New Roman" w:hAnsi="Times New Roman" w:cs="Times New Roman"/>
                <w:sz w:val="20"/>
                <w:szCs w:val="20"/>
                <w:lang w:eastAsia="ru-RU"/>
              </w:rPr>
              <w:t xml:space="preserve">______________________ </w:t>
            </w:r>
          </w:p>
          <w:p w14:paraId="685F6CEF" w14:textId="52BA8547" w:rsidR="00B35352" w:rsidRPr="00B35352" w:rsidRDefault="00EE7FCE" w:rsidP="00B35352">
            <w:pPr>
              <w:spacing w:after="0" w:line="240" w:lineRule="auto"/>
              <w:rPr>
                <w:rFonts w:ascii="Times New Roman" w:eastAsia="Times New Roman" w:hAnsi="Times New Roman" w:cs="Times New Roman"/>
                <w:sz w:val="20"/>
                <w:szCs w:val="20"/>
                <w:lang w:eastAsia="ru-RU"/>
              </w:rPr>
            </w:pPr>
            <w:r w:rsidRPr="0075534B">
              <w:rPr>
                <w:rFonts w:ascii="Times New Roman" w:eastAsia="Times New Roman" w:hAnsi="Times New Roman" w:cs="Times New Roman"/>
                <w:sz w:val="16"/>
                <w:szCs w:val="16"/>
                <w:lang w:eastAsia="ru-RU"/>
              </w:rPr>
              <w:t>Подписано Э</w:t>
            </w:r>
            <w:r>
              <w:rPr>
                <w:rFonts w:ascii="Times New Roman" w:eastAsia="Times New Roman" w:hAnsi="Times New Roman" w:cs="Times New Roman"/>
                <w:sz w:val="16"/>
                <w:szCs w:val="16"/>
                <w:lang w:eastAsia="ru-RU"/>
              </w:rPr>
              <w:t>ЦП</w:t>
            </w:r>
          </w:p>
        </w:tc>
      </w:tr>
    </w:tbl>
    <w:p w14:paraId="3640A478" w14:textId="77777777" w:rsidR="006924EB" w:rsidRDefault="006924EB"/>
    <w:sectPr w:rsidR="006924EB" w:rsidSect="00A01FE9">
      <w:pgSz w:w="11906" w:h="16838"/>
      <w:pgMar w:top="357" w:right="567"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89692B"/>
    <w:multiLevelType w:val="multilevel"/>
    <w:tmpl w:val="D3A4E2C6"/>
    <w:lvl w:ilvl="0">
      <w:start w:val="12"/>
      <w:numFmt w:val="decimal"/>
      <w:lvlText w:val="%1."/>
      <w:lvlJc w:val="left"/>
      <w:pPr>
        <w:ind w:left="720" w:hanging="360"/>
      </w:pPr>
      <w:rPr>
        <w:rFonts w:hint="default"/>
      </w:rPr>
    </w:lvl>
    <w:lvl w:ilvl="1">
      <w:start w:val="7"/>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352"/>
    <w:rsid w:val="00046AFB"/>
    <w:rsid w:val="00052656"/>
    <w:rsid w:val="000545EE"/>
    <w:rsid w:val="00070DBA"/>
    <w:rsid w:val="000839BF"/>
    <w:rsid w:val="00087C88"/>
    <w:rsid w:val="000B50A1"/>
    <w:rsid w:val="000E200E"/>
    <w:rsid w:val="000E3FAA"/>
    <w:rsid w:val="00105844"/>
    <w:rsid w:val="001136E9"/>
    <w:rsid w:val="00127C50"/>
    <w:rsid w:val="001651E9"/>
    <w:rsid w:val="0017672B"/>
    <w:rsid w:val="00177573"/>
    <w:rsid w:val="001A67FC"/>
    <w:rsid w:val="00201406"/>
    <w:rsid w:val="00223989"/>
    <w:rsid w:val="00243FFE"/>
    <w:rsid w:val="0026722C"/>
    <w:rsid w:val="00283692"/>
    <w:rsid w:val="002B0708"/>
    <w:rsid w:val="002C74CC"/>
    <w:rsid w:val="002F0FD3"/>
    <w:rsid w:val="002F69ED"/>
    <w:rsid w:val="00332003"/>
    <w:rsid w:val="00340EB0"/>
    <w:rsid w:val="00342F95"/>
    <w:rsid w:val="003832DC"/>
    <w:rsid w:val="003C4365"/>
    <w:rsid w:val="00447CC5"/>
    <w:rsid w:val="004731B4"/>
    <w:rsid w:val="00487465"/>
    <w:rsid w:val="004B70E7"/>
    <w:rsid w:val="004D5D5F"/>
    <w:rsid w:val="005558C7"/>
    <w:rsid w:val="00573624"/>
    <w:rsid w:val="005B0C7C"/>
    <w:rsid w:val="005B3A97"/>
    <w:rsid w:val="005B77BA"/>
    <w:rsid w:val="00607A46"/>
    <w:rsid w:val="00636841"/>
    <w:rsid w:val="006426A6"/>
    <w:rsid w:val="006611BB"/>
    <w:rsid w:val="006750DE"/>
    <w:rsid w:val="00675406"/>
    <w:rsid w:val="0067665A"/>
    <w:rsid w:val="006775AF"/>
    <w:rsid w:val="006924EB"/>
    <w:rsid w:val="006B13A6"/>
    <w:rsid w:val="006D4444"/>
    <w:rsid w:val="006E6E60"/>
    <w:rsid w:val="00731972"/>
    <w:rsid w:val="0075534B"/>
    <w:rsid w:val="0076236F"/>
    <w:rsid w:val="00763774"/>
    <w:rsid w:val="00781000"/>
    <w:rsid w:val="00787264"/>
    <w:rsid w:val="00830CF0"/>
    <w:rsid w:val="00836AE6"/>
    <w:rsid w:val="00845837"/>
    <w:rsid w:val="00850FC5"/>
    <w:rsid w:val="008545D1"/>
    <w:rsid w:val="008B72EA"/>
    <w:rsid w:val="008F0EA1"/>
    <w:rsid w:val="008F5161"/>
    <w:rsid w:val="00910AF3"/>
    <w:rsid w:val="00920541"/>
    <w:rsid w:val="00944FF4"/>
    <w:rsid w:val="00952F25"/>
    <w:rsid w:val="009704DA"/>
    <w:rsid w:val="009C6702"/>
    <w:rsid w:val="009D5868"/>
    <w:rsid w:val="009F2F00"/>
    <w:rsid w:val="00A0525E"/>
    <w:rsid w:val="00AE378E"/>
    <w:rsid w:val="00B25775"/>
    <w:rsid w:val="00B35352"/>
    <w:rsid w:val="00B40519"/>
    <w:rsid w:val="00B72BD8"/>
    <w:rsid w:val="00B94627"/>
    <w:rsid w:val="00C32D5A"/>
    <w:rsid w:val="00C46884"/>
    <w:rsid w:val="00C83C55"/>
    <w:rsid w:val="00C86DD0"/>
    <w:rsid w:val="00CB0303"/>
    <w:rsid w:val="00CF1E4B"/>
    <w:rsid w:val="00D110E3"/>
    <w:rsid w:val="00D52C7A"/>
    <w:rsid w:val="00D56623"/>
    <w:rsid w:val="00D7025A"/>
    <w:rsid w:val="00D962DD"/>
    <w:rsid w:val="00DB3202"/>
    <w:rsid w:val="00DC3E31"/>
    <w:rsid w:val="00DC658D"/>
    <w:rsid w:val="00E13816"/>
    <w:rsid w:val="00E13A39"/>
    <w:rsid w:val="00E15693"/>
    <w:rsid w:val="00E17124"/>
    <w:rsid w:val="00E35101"/>
    <w:rsid w:val="00ED7ACB"/>
    <w:rsid w:val="00EE7FCE"/>
    <w:rsid w:val="00F13CE1"/>
    <w:rsid w:val="00F92BE2"/>
    <w:rsid w:val="00FD4E08"/>
    <w:rsid w:val="00FF5D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8C95"/>
  <w15:docId w15:val="{E11E5D62-CA05-44D6-9C37-9A9EAEFE7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569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15693"/>
    <w:rPr>
      <w:rFonts w:ascii="Segoe UI" w:hAnsi="Segoe UI" w:cs="Segoe UI"/>
      <w:sz w:val="18"/>
      <w:szCs w:val="18"/>
    </w:rPr>
  </w:style>
  <w:style w:type="paragraph" w:styleId="a5">
    <w:name w:val="List Paragraph"/>
    <w:basedOn w:val="a"/>
    <w:uiPriority w:val="34"/>
    <w:qFormat/>
    <w:rsid w:val="00607A46"/>
    <w:pPr>
      <w:spacing w:after="0" w:line="240" w:lineRule="auto"/>
      <w:ind w:left="720"/>
      <w:contextualSpacing/>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189451" TargetMode="External"/><Relationship Id="rId3" Type="http://schemas.openxmlformats.org/officeDocument/2006/relationships/settings" Target="settings.xml"/><Relationship Id="rId7" Type="http://schemas.openxmlformats.org/officeDocument/2006/relationships/hyperlink" Target="https://docs.cntd.ru/document/5733192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cntd.ru/document/727708039" TargetMode="External"/><Relationship Id="rId11" Type="http://schemas.openxmlformats.org/officeDocument/2006/relationships/fontTable" Target="fontTable.xml"/><Relationship Id="rId5" Type="http://schemas.openxmlformats.org/officeDocument/2006/relationships/hyperlink" Target="https://docs.cntd.ru/document/727708039" TargetMode="External"/><Relationship Id="rId10" Type="http://schemas.openxmlformats.org/officeDocument/2006/relationships/hyperlink" Target="https://docs.cntd.ru/document/902189451" TargetMode="External"/><Relationship Id="rId4" Type="http://schemas.openxmlformats.org/officeDocument/2006/relationships/webSettings" Target="webSettings.xml"/><Relationship Id="rId9" Type="http://schemas.openxmlformats.org/officeDocument/2006/relationships/hyperlink" Target="https://docs.cntd.ru/document/9021894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4770</Words>
  <Characters>27193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РЩЬ</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dc:creator>
  <cp:lastModifiedBy>User</cp:lastModifiedBy>
  <cp:revision>5</cp:revision>
  <cp:lastPrinted>2021-12-10T12:54:00Z</cp:lastPrinted>
  <dcterms:created xsi:type="dcterms:W3CDTF">2026-05-29T07:02:00Z</dcterms:created>
  <dcterms:modified xsi:type="dcterms:W3CDTF">2026-05-29T07:49:00Z</dcterms:modified>
</cp:coreProperties>
</file>