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A8941C0" w14:textId="77777777" w:rsidR="00D20382" w:rsidRPr="00D20382" w:rsidRDefault="00D20382" w:rsidP="00D20382">
      <w:pPr>
        <w:keepNext/>
        <w:keepLines/>
        <w:autoSpaceDE w:val="0"/>
        <w:autoSpaceDN w:val="0"/>
        <w:adjustRightInd w:val="0"/>
        <w:spacing w:after="0" w:line="240" w:lineRule="auto"/>
        <w:jc w:val="center"/>
        <w:rPr>
          <w:rFonts w:ascii="Times New Roman" w:eastAsia="Times New Roman" w:hAnsi="Times New Roman"/>
          <w:b/>
          <w:bCs/>
          <w:sz w:val="24"/>
          <w:szCs w:val="24"/>
          <w:lang w:eastAsia="ru-RU"/>
        </w:rPr>
      </w:pPr>
      <w:r w:rsidRPr="00D20382">
        <w:rPr>
          <w:rFonts w:ascii="Times New Roman" w:eastAsia="Times New Roman" w:hAnsi="Times New Roman"/>
          <w:b/>
          <w:bCs/>
          <w:sz w:val="24"/>
          <w:szCs w:val="24"/>
          <w:lang w:eastAsia="ru-RU"/>
        </w:rPr>
        <w:t xml:space="preserve">Санкт-Петербургское государственное казенное учреждение </w:t>
      </w:r>
    </w:p>
    <w:p w14:paraId="7EAC5CBB" w14:textId="77777777" w:rsidR="00D20382" w:rsidRPr="00D20382" w:rsidRDefault="00D20382" w:rsidP="00D20382">
      <w:pPr>
        <w:keepNext/>
        <w:keepLines/>
        <w:autoSpaceDE w:val="0"/>
        <w:autoSpaceDN w:val="0"/>
        <w:adjustRightInd w:val="0"/>
        <w:spacing w:after="0" w:line="240" w:lineRule="auto"/>
        <w:jc w:val="center"/>
        <w:rPr>
          <w:rFonts w:ascii="Times New Roman" w:eastAsia="Times New Roman" w:hAnsi="Times New Roman"/>
          <w:b/>
          <w:bCs/>
          <w:sz w:val="24"/>
          <w:szCs w:val="24"/>
          <w:lang w:eastAsia="ru-RU"/>
        </w:rPr>
      </w:pPr>
      <w:r w:rsidRPr="00D20382">
        <w:rPr>
          <w:rFonts w:ascii="Times New Roman" w:eastAsia="Times New Roman" w:hAnsi="Times New Roman"/>
          <w:b/>
          <w:bCs/>
          <w:sz w:val="24"/>
          <w:szCs w:val="24"/>
          <w:lang w:eastAsia="ru-RU"/>
        </w:rPr>
        <w:t xml:space="preserve">«Управление информационных технологий и связи» </w:t>
      </w:r>
    </w:p>
    <w:p w14:paraId="356E670C" w14:textId="77777777" w:rsidR="00D20382" w:rsidRPr="00D20382" w:rsidRDefault="00D20382" w:rsidP="00D20382">
      <w:pPr>
        <w:keepNext/>
        <w:keepLines/>
        <w:autoSpaceDE w:val="0"/>
        <w:autoSpaceDN w:val="0"/>
        <w:adjustRightInd w:val="0"/>
        <w:spacing w:after="0" w:line="240" w:lineRule="auto"/>
        <w:jc w:val="center"/>
        <w:rPr>
          <w:rFonts w:ascii="Times New Roman" w:eastAsia="Times New Roman" w:hAnsi="Times New Roman"/>
          <w:b/>
          <w:sz w:val="24"/>
          <w:szCs w:val="24"/>
          <w:lang w:eastAsia="ru-RU"/>
        </w:rPr>
      </w:pPr>
    </w:p>
    <w:tbl>
      <w:tblPr>
        <w:tblW w:w="94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49"/>
        <w:gridCol w:w="741"/>
        <w:gridCol w:w="699"/>
        <w:gridCol w:w="360"/>
        <w:gridCol w:w="783"/>
        <w:gridCol w:w="117"/>
        <w:gridCol w:w="1800"/>
        <w:gridCol w:w="1440"/>
        <w:gridCol w:w="1106"/>
      </w:tblGrid>
      <w:tr w:rsidR="00D20382" w:rsidRPr="00D20382" w14:paraId="6A3AA968" w14:textId="77777777" w:rsidTr="00D20382">
        <w:trPr>
          <w:cantSplit/>
          <w:trHeight w:val="729"/>
          <w:jc w:val="center"/>
        </w:trPr>
        <w:tc>
          <w:tcPr>
            <w:tcW w:w="9495"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67740D9A" w14:textId="77777777" w:rsidR="00D20382" w:rsidRPr="00D20382" w:rsidRDefault="00D20382" w:rsidP="00D20382">
            <w:pPr>
              <w:keepNext/>
              <w:keepLines/>
              <w:spacing w:after="0" w:line="240" w:lineRule="auto"/>
              <w:jc w:val="center"/>
              <w:rPr>
                <w:rFonts w:ascii="Times New Roman" w:eastAsia="Times New Roman" w:hAnsi="Times New Roman"/>
                <w:b/>
                <w:sz w:val="24"/>
                <w:szCs w:val="24"/>
                <w:lang w:eastAsia="ru-RU"/>
              </w:rPr>
            </w:pPr>
            <w:r w:rsidRPr="00D20382">
              <w:rPr>
                <w:rFonts w:ascii="Times New Roman" w:eastAsia="Times New Roman" w:hAnsi="Times New Roman"/>
                <w:b/>
                <w:sz w:val="24"/>
                <w:szCs w:val="24"/>
                <w:lang w:eastAsia="ru-RU"/>
              </w:rPr>
              <w:t>Номер государственного контракта:</w:t>
            </w:r>
            <w:r w:rsidRPr="00D20382">
              <w:rPr>
                <w:rFonts w:ascii="Times New Roman" w:eastAsia="Times New Roman" w:hAnsi="Times New Roman"/>
                <w:sz w:val="24"/>
                <w:szCs w:val="24"/>
                <w:lang w:eastAsia="ru-RU"/>
              </w:rPr>
              <w:t xml:space="preserve"> ___________________________</w:t>
            </w:r>
          </w:p>
        </w:tc>
      </w:tr>
      <w:tr w:rsidR="00D20382" w:rsidRPr="00D20382" w14:paraId="7B9B5FDC" w14:textId="77777777" w:rsidTr="00D20382">
        <w:trPr>
          <w:cantSplit/>
          <w:trHeight w:val="677"/>
          <w:jc w:val="center"/>
        </w:trPr>
        <w:tc>
          <w:tcPr>
            <w:tcW w:w="9495"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6781DA2A" w14:textId="77777777" w:rsidR="00D20382" w:rsidRPr="00D20382" w:rsidRDefault="00D20382" w:rsidP="00D20382">
            <w:pPr>
              <w:keepNext/>
              <w:keepLines/>
              <w:spacing w:after="0" w:line="240" w:lineRule="auto"/>
              <w:jc w:val="center"/>
              <w:rPr>
                <w:rFonts w:ascii="Times New Roman" w:eastAsia="Times New Roman" w:hAnsi="Times New Roman"/>
                <w:b/>
                <w:sz w:val="24"/>
                <w:szCs w:val="24"/>
                <w:lang w:eastAsia="ru-RU"/>
              </w:rPr>
            </w:pPr>
            <w:r w:rsidRPr="00D20382">
              <w:rPr>
                <w:rFonts w:ascii="Times New Roman" w:eastAsia="Times New Roman" w:hAnsi="Times New Roman"/>
                <w:b/>
                <w:sz w:val="24"/>
                <w:szCs w:val="24"/>
                <w:lang w:eastAsia="ru-RU"/>
              </w:rPr>
              <w:t>Дата заключения государственного контракта:</w:t>
            </w:r>
            <w:r w:rsidRPr="00D20382">
              <w:rPr>
                <w:rFonts w:ascii="Times New Roman" w:eastAsia="Times New Roman" w:hAnsi="Times New Roman"/>
                <w:sz w:val="24"/>
                <w:szCs w:val="24"/>
                <w:lang w:eastAsia="ru-RU"/>
              </w:rPr>
              <w:t xml:space="preserve"> «____» ____________ 202_____ г.</w:t>
            </w:r>
          </w:p>
        </w:tc>
      </w:tr>
      <w:tr w:rsidR="00D20382" w:rsidRPr="00D20382" w14:paraId="13BFFEB0" w14:textId="77777777" w:rsidTr="00D20382">
        <w:trPr>
          <w:cantSplit/>
          <w:trHeight w:val="721"/>
          <w:jc w:val="center"/>
        </w:trPr>
        <w:tc>
          <w:tcPr>
            <w:tcW w:w="31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B97CA0" w14:textId="77777777" w:rsidR="00D20382" w:rsidRPr="00D20382" w:rsidRDefault="00D20382" w:rsidP="00D20382">
            <w:pPr>
              <w:keepNext/>
              <w:keepLines/>
              <w:spacing w:after="0" w:line="240" w:lineRule="auto"/>
              <w:jc w:val="center"/>
              <w:rPr>
                <w:rFonts w:ascii="Times New Roman" w:eastAsia="Times New Roman" w:hAnsi="Times New Roman"/>
                <w:b/>
                <w:i/>
                <w:sz w:val="24"/>
                <w:szCs w:val="24"/>
                <w:lang w:eastAsia="ru-RU"/>
              </w:rPr>
            </w:pPr>
            <w:r w:rsidRPr="00D20382">
              <w:rPr>
                <w:rFonts w:ascii="Times New Roman" w:eastAsia="Times New Roman" w:hAnsi="Times New Roman"/>
                <w:b/>
                <w:bCs/>
                <w:iCs/>
                <w:sz w:val="24"/>
                <w:szCs w:val="24"/>
                <w:lang w:eastAsia="ru-RU"/>
              </w:rPr>
              <w:t>Предмет государственного контракта</w:t>
            </w:r>
          </w:p>
        </w:tc>
        <w:tc>
          <w:tcPr>
            <w:tcW w:w="630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70EEC9C8" w14:textId="77777777" w:rsidR="00D20382" w:rsidRPr="00D20382" w:rsidRDefault="00D20382" w:rsidP="00D20382">
            <w:pPr>
              <w:keepNext/>
              <w:keepLines/>
              <w:spacing w:after="0" w:line="240" w:lineRule="auto"/>
              <w:jc w:val="center"/>
              <w:rPr>
                <w:rFonts w:ascii="Times New Roman" w:eastAsia="Times New Roman" w:hAnsi="Times New Roman"/>
                <w:b/>
                <w:i/>
                <w:sz w:val="24"/>
                <w:szCs w:val="24"/>
                <w:lang w:eastAsia="ru-RU"/>
              </w:rPr>
            </w:pPr>
            <w:r w:rsidRPr="00D20382">
              <w:rPr>
                <w:rFonts w:ascii="Times New Roman" w:eastAsia="Times New Roman" w:hAnsi="Times New Roman"/>
                <w:b/>
                <w:i/>
                <w:sz w:val="24"/>
                <w:szCs w:val="24"/>
                <w:lang w:eastAsia="ru-RU"/>
              </w:rPr>
              <w:t>Оказание услуг по предоставлению лицензий на право использовать компьютерное программное обеспечение для государственных нужд Санкт-Петербурга</w:t>
            </w:r>
          </w:p>
        </w:tc>
      </w:tr>
      <w:tr w:rsidR="00D20382" w:rsidRPr="00D20382" w14:paraId="446956E9" w14:textId="77777777" w:rsidTr="00D20382">
        <w:trPr>
          <w:cantSplit/>
          <w:trHeight w:val="702"/>
          <w:jc w:val="center"/>
        </w:trPr>
        <w:tc>
          <w:tcPr>
            <w:tcW w:w="31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9A5152" w14:textId="77777777" w:rsidR="00D20382" w:rsidRPr="00D20382" w:rsidRDefault="00D20382" w:rsidP="00D20382">
            <w:pPr>
              <w:keepNext/>
              <w:keepLines/>
              <w:spacing w:after="0" w:line="240" w:lineRule="auto"/>
              <w:jc w:val="center"/>
              <w:rPr>
                <w:rFonts w:ascii="Times New Roman" w:eastAsia="Times New Roman" w:hAnsi="Times New Roman"/>
                <w:b/>
                <w:bCs/>
                <w:iCs/>
                <w:sz w:val="24"/>
                <w:szCs w:val="24"/>
                <w:lang w:eastAsia="ru-RU"/>
              </w:rPr>
            </w:pPr>
            <w:r w:rsidRPr="00D20382">
              <w:rPr>
                <w:rFonts w:ascii="Times New Roman" w:eastAsia="Times New Roman" w:hAnsi="Times New Roman"/>
                <w:b/>
                <w:bCs/>
                <w:iCs/>
                <w:sz w:val="24"/>
                <w:szCs w:val="24"/>
                <w:lang w:eastAsia="ru-RU"/>
              </w:rPr>
              <w:t>Цена государственного контракта</w:t>
            </w:r>
          </w:p>
        </w:tc>
        <w:tc>
          <w:tcPr>
            <w:tcW w:w="630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062E9727" w14:textId="77777777" w:rsidR="00D20382" w:rsidRPr="00D20382" w:rsidRDefault="00D20382" w:rsidP="00D20382">
            <w:pPr>
              <w:keepNext/>
              <w:keepLines/>
              <w:spacing w:after="0" w:line="240" w:lineRule="auto"/>
              <w:jc w:val="center"/>
              <w:rPr>
                <w:rFonts w:ascii="Times New Roman" w:eastAsia="Times New Roman" w:hAnsi="Times New Roman"/>
                <w:sz w:val="24"/>
                <w:szCs w:val="24"/>
                <w:lang w:eastAsia="ru-RU"/>
              </w:rPr>
            </w:pPr>
            <w:r w:rsidRPr="00D20382">
              <w:rPr>
                <w:rFonts w:ascii="Times New Roman" w:eastAsia="Times New Roman" w:hAnsi="Times New Roman"/>
                <w:sz w:val="24"/>
                <w:szCs w:val="24"/>
                <w:lang w:eastAsia="ru-RU"/>
              </w:rPr>
              <w:t>____ руб.</w:t>
            </w:r>
          </w:p>
        </w:tc>
      </w:tr>
      <w:tr w:rsidR="00D20382" w:rsidRPr="00D20382" w14:paraId="25D25A3E" w14:textId="77777777" w:rsidTr="00D20382">
        <w:trPr>
          <w:cantSplit/>
          <w:trHeight w:val="443"/>
          <w:jc w:val="center"/>
        </w:trPr>
        <w:tc>
          <w:tcPr>
            <w:tcW w:w="503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837F4C6" w14:textId="77777777" w:rsidR="00D20382" w:rsidRPr="00D20382" w:rsidRDefault="00D20382" w:rsidP="00D20382">
            <w:pPr>
              <w:keepNext/>
              <w:keepLines/>
              <w:spacing w:after="0" w:line="240" w:lineRule="auto"/>
              <w:jc w:val="center"/>
              <w:rPr>
                <w:rFonts w:ascii="Times New Roman" w:eastAsia="Times New Roman" w:hAnsi="Times New Roman"/>
                <w:sz w:val="24"/>
                <w:szCs w:val="24"/>
                <w:lang w:eastAsia="ru-RU"/>
              </w:rPr>
            </w:pPr>
            <w:r w:rsidRPr="00D20382">
              <w:rPr>
                <w:rFonts w:ascii="Times New Roman" w:eastAsia="Times New Roman" w:hAnsi="Times New Roman"/>
                <w:sz w:val="24"/>
                <w:szCs w:val="24"/>
                <w:lang w:eastAsia="ru-RU"/>
              </w:rPr>
              <w:t xml:space="preserve">Финансирование: </w:t>
            </w:r>
            <w:r w:rsidRPr="00D20382">
              <w:rPr>
                <w:rFonts w:ascii="Times New Roman" w:eastAsia="Times New Roman" w:hAnsi="Times New Roman"/>
                <w:i/>
                <w:sz w:val="24"/>
                <w:szCs w:val="24"/>
                <w:lang w:eastAsia="ru-RU"/>
              </w:rPr>
              <w:t>бюджетное</w:t>
            </w:r>
          </w:p>
        </w:tc>
        <w:tc>
          <w:tcPr>
            <w:tcW w:w="446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5B61863" w14:textId="77777777" w:rsidR="00D20382" w:rsidRPr="00D20382" w:rsidRDefault="00D20382" w:rsidP="00D20382">
            <w:pPr>
              <w:keepNext/>
              <w:keepLines/>
              <w:spacing w:after="0" w:line="240" w:lineRule="auto"/>
              <w:jc w:val="center"/>
              <w:rPr>
                <w:rFonts w:ascii="Times New Roman" w:eastAsia="Times New Roman" w:hAnsi="Times New Roman"/>
                <w:bCs/>
                <w:sz w:val="24"/>
                <w:szCs w:val="24"/>
                <w:lang w:eastAsia="ru-RU"/>
              </w:rPr>
            </w:pPr>
            <w:r w:rsidRPr="00D20382">
              <w:rPr>
                <w:rFonts w:ascii="Times New Roman" w:eastAsia="Times New Roman" w:hAnsi="Times New Roman"/>
                <w:bCs/>
                <w:sz w:val="24"/>
                <w:szCs w:val="24"/>
                <w:lang w:eastAsia="ru-RU"/>
              </w:rPr>
              <w:t>Год: 202</w:t>
            </w:r>
            <w:r w:rsidRPr="00D20382">
              <w:rPr>
                <w:rFonts w:ascii="Times New Roman" w:eastAsia="Times New Roman" w:hAnsi="Times New Roman"/>
                <w:bCs/>
                <w:sz w:val="24"/>
                <w:szCs w:val="24"/>
                <w:lang w:val="en-US" w:eastAsia="ru-RU"/>
              </w:rPr>
              <w:t>6</w:t>
            </w:r>
          </w:p>
        </w:tc>
      </w:tr>
      <w:tr w:rsidR="00D20382" w:rsidRPr="00D20382" w14:paraId="35260039" w14:textId="77777777" w:rsidTr="00D20382">
        <w:trPr>
          <w:trHeight w:val="553"/>
          <w:jc w:val="center"/>
        </w:trPr>
        <w:tc>
          <w:tcPr>
            <w:tcW w:w="2449" w:type="dxa"/>
            <w:tcBorders>
              <w:top w:val="single" w:sz="4" w:space="0" w:color="auto"/>
              <w:left w:val="single" w:sz="4" w:space="0" w:color="auto"/>
              <w:bottom w:val="single" w:sz="4" w:space="0" w:color="auto"/>
              <w:right w:val="single" w:sz="4" w:space="0" w:color="auto"/>
            </w:tcBorders>
            <w:shd w:val="clear" w:color="auto" w:fill="auto"/>
            <w:vAlign w:val="center"/>
          </w:tcPr>
          <w:p w14:paraId="11DCD2EB" w14:textId="77777777" w:rsidR="00D20382" w:rsidRPr="00D20382" w:rsidRDefault="00D20382" w:rsidP="00D20382">
            <w:pPr>
              <w:keepNext/>
              <w:keepLines/>
              <w:spacing w:after="0" w:line="240" w:lineRule="auto"/>
              <w:jc w:val="center"/>
              <w:rPr>
                <w:rFonts w:ascii="Times New Roman" w:eastAsia="Times New Roman" w:hAnsi="Times New Roman"/>
                <w:b/>
                <w:bCs/>
                <w:sz w:val="24"/>
                <w:szCs w:val="24"/>
                <w:lang w:eastAsia="ru-RU"/>
              </w:rPr>
            </w:pPr>
            <w:r w:rsidRPr="00D20382">
              <w:rPr>
                <w:rFonts w:ascii="Times New Roman" w:eastAsia="Times New Roman" w:hAnsi="Times New Roman"/>
                <w:b/>
                <w:bCs/>
                <w:sz w:val="24"/>
                <w:szCs w:val="24"/>
                <w:lang w:eastAsia="ru-RU"/>
              </w:rPr>
              <w:t>Код раздела/подраздела</w:t>
            </w:r>
          </w:p>
        </w:tc>
        <w:tc>
          <w:tcPr>
            <w:tcW w:w="14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944568" w14:textId="77777777" w:rsidR="00D20382" w:rsidRPr="00D20382" w:rsidRDefault="00D20382" w:rsidP="00D20382">
            <w:pPr>
              <w:keepNext/>
              <w:keepLines/>
              <w:spacing w:after="0" w:line="240" w:lineRule="auto"/>
              <w:jc w:val="center"/>
              <w:rPr>
                <w:rFonts w:ascii="Times New Roman" w:eastAsia="Times New Roman" w:hAnsi="Times New Roman"/>
                <w:b/>
                <w:sz w:val="24"/>
                <w:szCs w:val="24"/>
                <w:lang w:eastAsia="ru-RU"/>
              </w:rPr>
            </w:pPr>
            <w:r w:rsidRPr="00D20382">
              <w:rPr>
                <w:rFonts w:ascii="Times New Roman" w:eastAsia="Times New Roman" w:hAnsi="Times New Roman"/>
                <w:b/>
                <w:sz w:val="24"/>
                <w:szCs w:val="24"/>
                <w:lang w:eastAsia="ru-RU"/>
              </w:rPr>
              <w:t xml:space="preserve">Целевая статья </w:t>
            </w:r>
          </w:p>
        </w:tc>
        <w:tc>
          <w:tcPr>
            <w:tcW w:w="1260" w:type="dxa"/>
            <w:gridSpan w:val="3"/>
            <w:tcBorders>
              <w:top w:val="single" w:sz="4" w:space="0" w:color="auto"/>
              <w:left w:val="single" w:sz="4" w:space="0" w:color="auto"/>
              <w:right w:val="single" w:sz="4" w:space="0" w:color="auto"/>
            </w:tcBorders>
            <w:shd w:val="clear" w:color="auto" w:fill="auto"/>
            <w:vAlign w:val="center"/>
          </w:tcPr>
          <w:p w14:paraId="56377DEC" w14:textId="77777777" w:rsidR="00D20382" w:rsidRPr="00D20382" w:rsidRDefault="00D20382" w:rsidP="00D20382">
            <w:pPr>
              <w:keepNext/>
              <w:keepLines/>
              <w:spacing w:after="0" w:line="240" w:lineRule="auto"/>
              <w:jc w:val="center"/>
              <w:rPr>
                <w:rFonts w:ascii="Times New Roman" w:eastAsia="Times New Roman" w:hAnsi="Times New Roman"/>
                <w:b/>
                <w:sz w:val="24"/>
                <w:szCs w:val="24"/>
                <w:lang w:eastAsia="ru-RU"/>
              </w:rPr>
            </w:pPr>
            <w:r w:rsidRPr="00D20382">
              <w:rPr>
                <w:rFonts w:ascii="Times New Roman" w:eastAsia="Times New Roman" w:hAnsi="Times New Roman"/>
                <w:b/>
                <w:sz w:val="24"/>
                <w:szCs w:val="24"/>
                <w:lang w:eastAsia="ru-RU"/>
              </w:rPr>
              <w:t>Код вида расходов</w:t>
            </w:r>
          </w:p>
        </w:tc>
        <w:tc>
          <w:tcPr>
            <w:tcW w:w="1800" w:type="dxa"/>
            <w:tcBorders>
              <w:top w:val="single" w:sz="4" w:space="0" w:color="auto"/>
              <w:left w:val="single" w:sz="4" w:space="0" w:color="auto"/>
              <w:right w:val="single" w:sz="4" w:space="0" w:color="auto"/>
            </w:tcBorders>
            <w:shd w:val="clear" w:color="auto" w:fill="auto"/>
            <w:vAlign w:val="center"/>
          </w:tcPr>
          <w:p w14:paraId="29E6AA17" w14:textId="77777777" w:rsidR="00D20382" w:rsidRPr="00D20382" w:rsidRDefault="00D20382" w:rsidP="00D20382">
            <w:pPr>
              <w:keepNext/>
              <w:keepLines/>
              <w:spacing w:after="0" w:line="240" w:lineRule="auto"/>
              <w:jc w:val="center"/>
              <w:rPr>
                <w:rFonts w:ascii="Times New Roman" w:eastAsia="Times New Roman" w:hAnsi="Times New Roman"/>
                <w:b/>
                <w:sz w:val="24"/>
                <w:szCs w:val="24"/>
                <w:lang w:eastAsia="ru-RU"/>
              </w:rPr>
            </w:pPr>
            <w:r w:rsidRPr="00D20382">
              <w:rPr>
                <w:rFonts w:ascii="Times New Roman" w:eastAsia="Times New Roman" w:hAnsi="Times New Roman"/>
                <w:b/>
                <w:sz w:val="24"/>
                <w:szCs w:val="24"/>
                <w:lang w:eastAsia="ru-RU"/>
              </w:rPr>
              <w:t>КОСГУ</w:t>
            </w:r>
          </w:p>
        </w:tc>
        <w:tc>
          <w:tcPr>
            <w:tcW w:w="1440" w:type="dxa"/>
            <w:tcBorders>
              <w:top w:val="single" w:sz="4" w:space="0" w:color="auto"/>
              <w:left w:val="single" w:sz="4" w:space="0" w:color="auto"/>
              <w:bottom w:val="single" w:sz="4" w:space="0" w:color="auto"/>
              <w:right w:val="single" w:sz="4" w:space="0" w:color="auto"/>
            </w:tcBorders>
            <w:vAlign w:val="center"/>
          </w:tcPr>
          <w:p w14:paraId="111808A7" w14:textId="77777777" w:rsidR="00D20382" w:rsidRPr="00D20382" w:rsidRDefault="00D20382" w:rsidP="00D20382">
            <w:pPr>
              <w:keepNext/>
              <w:keepLines/>
              <w:spacing w:after="0" w:line="240" w:lineRule="auto"/>
              <w:jc w:val="center"/>
              <w:rPr>
                <w:rFonts w:ascii="Times New Roman" w:eastAsia="Times New Roman" w:hAnsi="Times New Roman"/>
                <w:b/>
                <w:sz w:val="24"/>
                <w:szCs w:val="24"/>
                <w:lang w:eastAsia="ru-RU"/>
              </w:rPr>
            </w:pPr>
            <w:r w:rsidRPr="00D20382">
              <w:rPr>
                <w:rFonts w:ascii="Times New Roman" w:eastAsia="Times New Roman" w:hAnsi="Times New Roman"/>
                <w:b/>
                <w:sz w:val="24"/>
                <w:szCs w:val="24"/>
                <w:lang w:eastAsia="ru-RU"/>
              </w:rPr>
              <w:t>Код фонда</w:t>
            </w:r>
          </w:p>
        </w:tc>
        <w:tc>
          <w:tcPr>
            <w:tcW w:w="1106" w:type="dxa"/>
            <w:tcBorders>
              <w:top w:val="single" w:sz="4" w:space="0" w:color="auto"/>
              <w:left w:val="single" w:sz="4" w:space="0" w:color="auto"/>
              <w:bottom w:val="single" w:sz="4" w:space="0" w:color="auto"/>
              <w:right w:val="single" w:sz="4" w:space="0" w:color="auto"/>
            </w:tcBorders>
            <w:vAlign w:val="center"/>
          </w:tcPr>
          <w:p w14:paraId="6210AF67" w14:textId="77777777" w:rsidR="00D20382" w:rsidRPr="00D20382" w:rsidRDefault="00D20382" w:rsidP="00D20382">
            <w:pPr>
              <w:keepNext/>
              <w:keepLines/>
              <w:spacing w:after="0" w:line="240" w:lineRule="auto"/>
              <w:jc w:val="center"/>
              <w:rPr>
                <w:rFonts w:ascii="Times New Roman" w:eastAsia="Times New Roman" w:hAnsi="Times New Roman"/>
                <w:b/>
                <w:sz w:val="24"/>
                <w:szCs w:val="24"/>
                <w:lang w:eastAsia="ru-RU"/>
              </w:rPr>
            </w:pPr>
            <w:r w:rsidRPr="00D20382">
              <w:rPr>
                <w:rFonts w:ascii="Times New Roman" w:eastAsia="Times New Roman" w:hAnsi="Times New Roman"/>
                <w:b/>
                <w:sz w:val="24"/>
                <w:szCs w:val="24"/>
                <w:lang w:eastAsia="ru-RU"/>
              </w:rPr>
              <w:t>Код запроса</w:t>
            </w:r>
          </w:p>
        </w:tc>
      </w:tr>
      <w:tr w:rsidR="00D20382" w:rsidRPr="00D20382" w14:paraId="5567D7E9" w14:textId="77777777" w:rsidTr="00D20382">
        <w:trPr>
          <w:trHeight w:val="419"/>
          <w:jc w:val="center"/>
        </w:trPr>
        <w:tc>
          <w:tcPr>
            <w:tcW w:w="2449" w:type="dxa"/>
            <w:tcBorders>
              <w:top w:val="single" w:sz="4" w:space="0" w:color="auto"/>
              <w:left w:val="single" w:sz="4" w:space="0" w:color="auto"/>
              <w:bottom w:val="single" w:sz="4" w:space="0" w:color="auto"/>
              <w:right w:val="single" w:sz="4" w:space="0" w:color="auto"/>
            </w:tcBorders>
            <w:shd w:val="clear" w:color="auto" w:fill="auto"/>
            <w:vAlign w:val="center"/>
          </w:tcPr>
          <w:p w14:paraId="0DE36393" w14:textId="77777777" w:rsidR="00D20382" w:rsidRPr="00D20382" w:rsidRDefault="00D20382" w:rsidP="00D20382">
            <w:pPr>
              <w:keepNext/>
              <w:keepLines/>
              <w:spacing w:after="0" w:line="240" w:lineRule="auto"/>
              <w:jc w:val="center"/>
              <w:rPr>
                <w:rFonts w:ascii="Times New Roman" w:eastAsia="Times New Roman" w:hAnsi="Times New Roman"/>
                <w:i/>
                <w:sz w:val="24"/>
                <w:szCs w:val="24"/>
                <w:lang w:eastAsia="ru-RU"/>
              </w:rPr>
            </w:pPr>
            <w:r w:rsidRPr="00D20382">
              <w:rPr>
                <w:rFonts w:ascii="Times New Roman" w:eastAsia="Times New Roman" w:hAnsi="Times New Roman"/>
                <w:i/>
                <w:sz w:val="24"/>
                <w:szCs w:val="24"/>
                <w:lang w:eastAsia="ru-RU"/>
              </w:rPr>
              <w:t>0410</w:t>
            </w:r>
          </w:p>
        </w:tc>
        <w:tc>
          <w:tcPr>
            <w:tcW w:w="14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6FC236" w14:textId="77777777" w:rsidR="00D20382" w:rsidRPr="00D20382" w:rsidRDefault="00D20382" w:rsidP="00D20382">
            <w:pPr>
              <w:keepNext/>
              <w:keepLines/>
              <w:spacing w:after="0" w:line="240" w:lineRule="auto"/>
              <w:jc w:val="center"/>
              <w:rPr>
                <w:rFonts w:ascii="Times New Roman" w:eastAsia="Times New Roman" w:hAnsi="Times New Roman"/>
                <w:i/>
                <w:sz w:val="24"/>
                <w:szCs w:val="24"/>
                <w:lang w:eastAsia="ru-RU"/>
              </w:rPr>
            </w:pPr>
            <w:r w:rsidRPr="00D20382">
              <w:rPr>
                <w:rFonts w:ascii="Times New Roman" w:eastAsia="Times New Roman" w:hAnsi="Times New Roman"/>
                <w:i/>
                <w:sz w:val="24"/>
                <w:szCs w:val="24"/>
                <w:lang w:eastAsia="ru-RU"/>
              </w:rPr>
              <w:t>1550096020</w:t>
            </w:r>
          </w:p>
        </w:tc>
        <w:tc>
          <w:tcPr>
            <w:tcW w:w="1260" w:type="dxa"/>
            <w:gridSpan w:val="3"/>
            <w:tcBorders>
              <w:left w:val="single" w:sz="4" w:space="0" w:color="auto"/>
              <w:bottom w:val="single" w:sz="4" w:space="0" w:color="auto"/>
              <w:right w:val="single" w:sz="4" w:space="0" w:color="auto"/>
            </w:tcBorders>
            <w:shd w:val="clear" w:color="auto" w:fill="auto"/>
            <w:vAlign w:val="center"/>
          </w:tcPr>
          <w:p w14:paraId="457A7A38" w14:textId="77777777" w:rsidR="00D20382" w:rsidRPr="00D20382" w:rsidRDefault="00D20382" w:rsidP="00D20382">
            <w:pPr>
              <w:keepNext/>
              <w:keepLines/>
              <w:spacing w:after="0" w:line="240" w:lineRule="auto"/>
              <w:jc w:val="center"/>
              <w:rPr>
                <w:rFonts w:ascii="Times New Roman" w:eastAsia="Times New Roman" w:hAnsi="Times New Roman"/>
                <w:i/>
                <w:sz w:val="24"/>
                <w:szCs w:val="24"/>
                <w:lang w:eastAsia="ru-RU"/>
              </w:rPr>
            </w:pPr>
            <w:r w:rsidRPr="00D20382">
              <w:rPr>
                <w:rFonts w:ascii="Times New Roman" w:eastAsia="Times New Roman" w:hAnsi="Times New Roman"/>
                <w:i/>
                <w:sz w:val="24"/>
                <w:szCs w:val="24"/>
                <w:lang w:eastAsia="ru-RU"/>
              </w:rPr>
              <w:t>242</w:t>
            </w:r>
          </w:p>
        </w:tc>
        <w:tc>
          <w:tcPr>
            <w:tcW w:w="1800" w:type="dxa"/>
            <w:tcBorders>
              <w:left w:val="single" w:sz="4" w:space="0" w:color="auto"/>
              <w:bottom w:val="single" w:sz="4" w:space="0" w:color="auto"/>
              <w:right w:val="single" w:sz="4" w:space="0" w:color="auto"/>
            </w:tcBorders>
            <w:shd w:val="clear" w:color="auto" w:fill="auto"/>
            <w:vAlign w:val="center"/>
          </w:tcPr>
          <w:p w14:paraId="06AF7FB4" w14:textId="77777777" w:rsidR="00D20382" w:rsidRPr="00D20382" w:rsidRDefault="00D20382" w:rsidP="00D20382">
            <w:pPr>
              <w:keepNext/>
              <w:keepLines/>
              <w:spacing w:after="0" w:line="240" w:lineRule="auto"/>
              <w:jc w:val="center"/>
              <w:rPr>
                <w:rFonts w:ascii="Times New Roman" w:eastAsia="Times New Roman" w:hAnsi="Times New Roman"/>
                <w:i/>
                <w:sz w:val="24"/>
                <w:szCs w:val="24"/>
                <w:lang w:eastAsia="ru-RU"/>
              </w:rPr>
            </w:pPr>
            <w:r w:rsidRPr="00D20382">
              <w:rPr>
                <w:rFonts w:ascii="Times New Roman" w:eastAsia="Times New Roman" w:hAnsi="Times New Roman"/>
                <w:i/>
                <w:sz w:val="24"/>
                <w:szCs w:val="24"/>
                <w:lang w:eastAsia="ru-RU"/>
              </w:rPr>
              <w:t>226- _____ руб.</w:t>
            </w:r>
          </w:p>
        </w:tc>
        <w:tc>
          <w:tcPr>
            <w:tcW w:w="1440" w:type="dxa"/>
            <w:tcBorders>
              <w:top w:val="single" w:sz="4" w:space="0" w:color="auto"/>
              <w:left w:val="single" w:sz="4" w:space="0" w:color="auto"/>
              <w:bottom w:val="single" w:sz="4" w:space="0" w:color="auto"/>
              <w:right w:val="single" w:sz="4" w:space="0" w:color="auto"/>
            </w:tcBorders>
            <w:vAlign w:val="center"/>
          </w:tcPr>
          <w:p w14:paraId="15C2C933" w14:textId="77777777" w:rsidR="00D20382" w:rsidRPr="00D20382" w:rsidRDefault="00D20382" w:rsidP="00D20382">
            <w:pPr>
              <w:keepNext/>
              <w:keepLines/>
              <w:spacing w:after="0" w:line="240" w:lineRule="auto"/>
              <w:jc w:val="center"/>
              <w:rPr>
                <w:rFonts w:ascii="Times New Roman" w:eastAsia="Times New Roman" w:hAnsi="Times New Roman"/>
                <w:i/>
                <w:sz w:val="24"/>
                <w:szCs w:val="24"/>
                <w:lang w:eastAsia="ru-RU"/>
              </w:rPr>
            </w:pPr>
            <w:r w:rsidRPr="00D20382">
              <w:rPr>
                <w:rFonts w:ascii="Times New Roman" w:eastAsia="Times New Roman" w:hAnsi="Times New Roman"/>
                <w:i/>
                <w:sz w:val="24"/>
                <w:szCs w:val="24"/>
                <w:lang w:eastAsia="ru-RU"/>
              </w:rPr>
              <w:t>00</w:t>
            </w:r>
          </w:p>
        </w:tc>
        <w:tc>
          <w:tcPr>
            <w:tcW w:w="1106" w:type="dxa"/>
            <w:tcBorders>
              <w:top w:val="single" w:sz="4" w:space="0" w:color="auto"/>
              <w:left w:val="single" w:sz="4" w:space="0" w:color="auto"/>
              <w:bottom w:val="single" w:sz="4" w:space="0" w:color="auto"/>
              <w:right w:val="single" w:sz="4" w:space="0" w:color="auto"/>
            </w:tcBorders>
            <w:vAlign w:val="center"/>
          </w:tcPr>
          <w:p w14:paraId="6CAD74D4" w14:textId="77777777" w:rsidR="00D20382" w:rsidRPr="00D20382" w:rsidRDefault="00D20382" w:rsidP="00D20382">
            <w:pPr>
              <w:keepNext/>
              <w:keepLines/>
              <w:spacing w:after="0" w:line="240" w:lineRule="auto"/>
              <w:jc w:val="center"/>
              <w:rPr>
                <w:rFonts w:ascii="Times New Roman" w:eastAsia="Times New Roman" w:hAnsi="Times New Roman"/>
                <w:i/>
                <w:sz w:val="24"/>
                <w:szCs w:val="24"/>
                <w:lang w:eastAsia="ru-RU"/>
              </w:rPr>
            </w:pPr>
            <w:r w:rsidRPr="00D20382">
              <w:rPr>
                <w:rFonts w:ascii="Times New Roman" w:eastAsia="Times New Roman" w:hAnsi="Times New Roman"/>
                <w:i/>
                <w:sz w:val="24"/>
                <w:szCs w:val="24"/>
                <w:lang w:eastAsia="ru-RU"/>
              </w:rPr>
              <w:t>0</w:t>
            </w:r>
          </w:p>
        </w:tc>
      </w:tr>
      <w:tr w:rsidR="00D20382" w:rsidRPr="00D20382" w14:paraId="30DCE72E" w14:textId="77777777" w:rsidTr="00D20382">
        <w:trPr>
          <w:jc w:val="center"/>
        </w:trPr>
        <w:tc>
          <w:tcPr>
            <w:tcW w:w="503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BD2D8E5" w14:textId="77777777" w:rsidR="00D20382" w:rsidRPr="00D20382" w:rsidRDefault="00D20382" w:rsidP="00D20382">
            <w:pPr>
              <w:keepNext/>
              <w:keepLines/>
              <w:spacing w:after="0" w:line="240" w:lineRule="auto"/>
              <w:jc w:val="center"/>
              <w:rPr>
                <w:rFonts w:ascii="Times New Roman" w:eastAsia="Times New Roman" w:hAnsi="Times New Roman"/>
                <w:sz w:val="24"/>
                <w:szCs w:val="24"/>
                <w:lang w:eastAsia="ru-RU"/>
              </w:rPr>
            </w:pPr>
            <w:r w:rsidRPr="00D20382">
              <w:rPr>
                <w:rFonts w:ascii="Times New Roman" w:eastAsia="Times New Roman" w:hAnsi="Times New Roman"/>
                <w:sz w:val="24"/>
                <w:szCs w:val="24"/>
                <w:lang w:eastAsia="ru-RU"/>
              </w:rPr>
              <w:t xml:space="preserve">Способ определения поставщика </w:t>
            </w:r>
          </w:p>
          <w:p w14:paraId="32D7751A" w14:textId="77777777" w:rsidR="00D20382" w:rsidRPr="00D20382" w:rsidRDefault="00D20382" w:rsidP="00D20382">
            <w:pPr>
              <w:keepNext/>
              <w:keepLines/>
              <w:spacing w:after="0" w:line="240" w:lineRule="auto"/>
              <w:jc w:val="center"/>
              <w:rPr>
                <w:rFonts w:ascii="Times New Roman" w:eastAsia="Times New Roman" w:hAnsi="Times New Roman"/>
                <w:i/>
                <w:sz w:val="24"/>
                <w:szCs w:val="24"/>
                <w:lang w:eastAsia="ru-RU"/>
              </w:rPr>
            </w:pPr>
            <w:r w:rsidRPr="00D20382">
              <w:rPr>
                <w:rFonts w:ascii="Times New Roman" w:eastAsia="Times New Roman" w:hAnsi="Times New Roman"/>
                <w:sz w:val="24"/>
                <w:szCs w:val="24"/>
                <w:lang w:eastAsia="ru-RU"/>
              </w:rPr>
              <w:t>(подрядчика, исполнителя):</w:t>
            </w:r>
          </w:p>
        </w:tc>
        <w:tc>
          <w:tcPr>
            <w:tcW w:w="446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EB42ADC" w14:textId="77777777" w:rsidR="00D20382" w:rsidRPr="00D20382" w:rsidRDefault="00D20382" w:rsidP="00D20382">
            <w:pPr>
              <w:keepNext/>
              <w:keepLines/>
              <w:spacing w:after="0" w:line="240" w:lineRule="auto"/>
              <w:jc w:val="center"/>
              <w:rPr>
                <w:rFonts w:ascii="Times New Roman" w:eastAsia="Times New Roman" w:hAnsi="Times New Roman"/>
                <w:i/>
                <w:sz w:val="24"/>
                <w:szCs w:val="24"/>
                <w:lang w:eastAsia="ru-RU"/>
              </w:rPr>
            </w:pPr>
            <w:r w:rsidRPr="00D20382">
              <w:rPr>
                <w:rFonts w:ascii="Times New Roman" w:eastAsia="Times New Roman" w:hAnsi="Times New Roman"/>
                <w:i/>
                <w:sz w:val="24"/>
                <w:szCs w:val="24"/>
                <w:lang w:eastAsia="ru-RU"/>
              </w:rPr>
              <w:t xml:space="preserve">Единственный Исполнитель по пункту </w:t>
            </w:r>
            <w:r w:rsidRPr="00D20382">
              <w:rPr>
                <w:rFonts w:ascii="Times New Roman" w:eastAsia="Times New Roman" w:hAnsi="Times New Roman"/>
                <w:i/>
                <w:sz w:val="24"/>
                <w:szCs w:val="24"/>
                <w:lang w:eastAsia="ru-RU"/>
              </w:rPr>
              <w:br/>
              <w:t>4 части 1 статьи 93 Федерального закона 44-ФЗ</w:t>
            </w:r>
          </w:p>
        </w:tc>
      </w:tr>
      <w:tr w:rsidR="00D20382" w:rsidRPr="00D20382" w14:paraId="31D05559" w14:textId="77777777" w:rsidTr="00D20382">
        <w:trPr>
          <w:trHeight w:val="717"/>
          <w:jc w:val="center"/>
        </w:trPr>
        <w:tc>
          <w:tcPr>
            <w:tcW w:w="424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59D9E76" w14:textId="77777777" w:rsidR="00D20382" w:rsidRPr="00D20382" w:rsidRDefault="00D20382" w:rsidP="00D20382">
            <w:pPr>
              <w:keepNext/>
              <w:keepLines/>
              <w:spacing w:after="0" w:line="240" w:lineRule="auto"/>
              <w:jc w:val="center"/>
              <w:rPr>
                <w:rFonts w:ascii="Times New Roman" w:eastAsia="Times New Roman" w:hAnsi="Times New Roman"/>
                <w:b/>
                <w:sz w:val="24"/>
                <w:szCs w:val="24"/>
                <w:lang w:eastAsia="ru-RU"/>
              </w:rPr>
            </w:pPr>
            <w:r w:rsidRPr="00D20382">
              <w:rPr>
                <w:rFonts w:ascii="Times New Roman" w:eastAsia="Times New Roman" w:hAnsi="Times New Roman"/>
                <w:b/>
                <w:sz w:val="24"/>
                <w:szCs w:val="24"/>
                <w:lang w:eastAsia="ru-RU"/>
              </w:rPr>
              <w:t>Идентификационный код закупки</w:t>
            </w:r>
          </w:p>
        </w:tc>
        <w:tc>
          <w:tcPr>
            <w:tcW w:w="5246" w:type="dxa"/>
            <w:gridSpan w:val="5"/>
            <w:tcBorders>
              <w:top w:val="single" w:sz="4" w:space="0" w:color="auto"/>
              <w:left w:val="single" w:sz="4" w:space="0" w:color="auto"/>
              <w:bottom w:val="single" w:sz="4" w:space="0" w:color="auto"/>
              <w:right w:val="single" w:sz="4" w:space="0" w:color="auto"/>
            </w:tcBorders>
            <w:shd w:val="clear" w:color="auto" w:fill="auto"/>
          </w:tcPr>
          <w:p w14:paraId="2AD4EB09" w14:textId="77777777" w:rsidR="00D20382" w:rsidRPr="00D20382" w:rsidRDefault="00D20382" w:rsidP="00D20382">
            <w:pPr>
              <w:widowControl w:val="0"/>
              <w:autoSpaceDE w:val="0"/>
              <w:autoSpaceDN w:val="0"/>
              <w:adjustRightInd w:val="0"/>
              <w:spacing w:after="0" w:line="240" w:lineRule="auto"/>
              <w:jc w:val="center"/>
              <w:rPr>
                <w:rFonts w:ascii="Times New Roman" w:eastAsia="Times New Roman" w:hAnsi="Times New Roman"/>
                <w:i/>
                <w:sz w:val="24"/>
                <w:szCs w:val="24"/>
                <w:lang w:eastAsia="ru-RU"/>
              </w:rPr>
            </w:pPr>
          </w:p>
          <w:p w14:paraId="45498DC3" w14:textId="77777777" w:rsidR="00D20382" w:rsidRPr="00D20382" w:rsidRDefault="00D20382" w:rsidP="00D20382">
            <w:pPr>
              <w:widowControl w:val="0"/>
              <w:autoSpaceDE w:val="0"/>
              <w:autoSpaceDN w:val="0"/>
              <w:adjustRightInd w:val="0"/>
              <w:spacing w:after="0" w:line="240" w:lineRule="auto"/>
              <w:jc w:val="center"/>
              <w:rPr>
                <w:rFonts w:ascii="Times New Roman" w:eastAsia="Times New Roman" w:hAnsi="Times New Roman"/>
                <w:i/>
                <w:sz w:val="24"/>
                <w:szCs w:val="24"/>
                <w:lang w:eastAsia="ru-RU"/>
              </w:rPr>
            </w:pPr>
            <w:r w:rsidRPr="00D20382">
              <w:rPr>
                <w:rFonts w:ascii="Times New Roman" w:eastAsia="Times New Roman" w:hAnsi="Times New Roman"/>
                <w:i/>
                <w:sz w:val="24"/>
                <w:szCs w:val="24"/>
                <w:lang w:eastAsia="ru-RU"/>
              </w:rPr>
              <w:t>262784244461078420100100170000000000</w:t>
            </w:r>
          </w:p>
        </w:tc>
      </w:tr>
      <w:tr w:rsidR="00D20382" w:rsidRPr="00D20382" w14:paraId="3C3D1028" w14:textId="77777777" w:rsidTr="00D20382">
        <w:trPr>
          <w:trHeight w:val="769"/>
          <w:jc w:val="center"/>
        </w:trPr>
        <w:tc>
          <w:tcPr>
            <w:tcW w:w="424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066F334" w14:textId="77777777" w:rsidR="00D20382" w:rsidRPr="00D20382" w:rsidRDefault="00D20382" w:rsidP="00D20382">
            <w:pPr>
              <w:keepNext/>
              <w:keepLines/>
              <w:spacing w:after="0" w:line="240" w:lineRule="auto"/>
              <w:jc w:val="center"/>
              <w:rPr>
                <w:rFonts w:ascii="Times New Roman" w:eastAsia="Times New Roman" w:hAnsi="Times New Roman"/>
                <w:b/>
                <w:sz w:val="24"/>
                <w:szCs w:val="24"/>
                <w:lang w:eastAsia="ru-RU"/>
              </w:rPr>
            </w:pPr>
            <w:r w:rsidRPr="00D20382">
              <w:rPr>
                <w:rFonts w:ascii="Times New Roman" w:eastAsia="Times New Roman" w:hAnsi="Times New Roman"/>
                <w:b/>
                <w:sz w:val="24"/>
                <w:szCs w:val="24"/>
                <w:lang w:eastAsia="ru-RU"/>
              </w:rPr>
              <w:t>Номер реестровой записи</w:t>
            </w:r>
          </w:p>
        </w:tc>
        <w:tc>
          <w:tcPr>
            <w:tcW w:w="524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88CCA63" w14:textId="77777777" w:rsidR="00D20382" w:rsidRPr="00D20382" w:rsidRDefault="00D20382" w:rsidP="00D20382">
            <w:pPr>
              <w:keepNext/>
              <w:keepLines/>
              <w:spacing w:after="0" w:line="240" w:lineRule="auto"/>
              <w:jc w:val="center"/>
              <w:rPr>
                <w:rFonts w:ascii="Times New Roman" w:eastAsia="Times New Roman" w:hAnsi="Times New Roman"/>
                <w:i/>
                <w:sz w:val="24"/>
                <w:szCs w:val="24"/>
                <w:lang w:eastAsia="ru-RU"/>
              </w:rPr>
            </w:pPr>
          </w:p>
        </w:tc>
      </w:tr>
      <w:tr w:rsidR="00D20382" w:rsidRPr="00D20382" w14:paraId="4582A02A" w14:textId="77777777" w:rsidTr="00D20382">
        <w:trPr>
          <w:trHeight w:val="769"/>
          <w:jc w:val="center"/>
        </w:trPr>
        <w:tc>
          <w:tcPr>
            <w:tcW w:w="424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DA1A05B" w14:textId="77777777" w:rsidR="00D20382" w:rsidRPr="00D20382" w:rsidRDefault="00D20382" w:rsidP="00D20382">
            <w:pPr>
              <w:keepNext/>
              <w:keepLines/>
              <w:spacing w:after="0" w:line="240" w:lineRule="auto"/>
              <w:jc w:val="center"/>
              <w:rPr>
                <w:rFonts w:ascii="Times New Roman" w:eastAsia="Times New Roman" w:hAnsi="Times New Roman"/>
                <w:b/>
                <w:sz w:val="24"/>
                <w:szCs w:val="24"/>
                <w:lang w:eastAsia="ru-RU"/>
              </w:rPr>
            </w:pPr>
            <w:r w:rsidRPr="00D20382">
              <w:rPr>
                <w:rFonts w:ascii="Times New Roman" w:eastAsia="Times New Roman" w:hAnsi="Times New Roman"/>
                <w:b/>
                <w:sz w:val="24"/>
                <w:szCs w:val="24"/>
                <w:lang w:eastAsia="ru-RU"/>
              </w:rPr>
              <w:t>Централизованная закупка по полному циклу</w:t>
            </w:r>
          </w:p>
        </w:tc>
        <w:tc>
          <w:tcPr>
            <w:tcW w:w="524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C918406" w14:textId="77777777" w:rsidR="00D20382" w:rsidRPr="00D20382" w:rsidRDefault="00D20382" w:rsidP="00D20382">
            <w:pPr>
              <w:keepNext/>
              <w:keepLines/>
              <w:spacing w:after="0" w:line="240" w:lineRule="auto"/>
              <w:jc w:val="center"/>
              <w:rPr>
                <w:rFonts w:ascii="Times New Roman" w:eastAsia="Times New Roman" w:hAnsi="Times New Roman"/>
                <w:i/>
                <w:sz w:val="24"/>
                <w:szCs w:val="24"/>
                <w:lang w:eastAsia="ru-RU"/>
              </w:rPr>
            </w:pPr>
            <w:r w:rsidRPr="00D20382">
              <w:rPr>
                <w:rFonts w:ascii="Times New Roman" w:eastAsia="Times New Roman" w:hAnsi="Times New Roman"/>
                <w:i/>
                <w:sz w:val="24"/>
                <w:szCs w:val="24"/>
                <w:lang w:eastAsia="ru-RU"/>
              </w:rPr>
              <w:t>Да</w:t>
            </w:r>
          </w:p>
        </w:tc>
      </w:tr>
    </w:tbl>
    <w:p w14:paraId="3F4737C3" w14:textId="77777777" w:rsidR="00D20382" w:rsidRPr="00D20382" w:rsidRDefault="00D20382" w:rsidP="00D20382">
      <w:pPr>
        <w:keepNext/>
        <w:keepLines/>
        <w:spacing w:after="0" w:line="240" w:lineRule="auto"/>
        <w:ind w:firstLine="567"/>
        <w:jc w:val="center"/>
        <w:rPr>
          <w:rFonts w:ascii="Times New Roman" w:eastAsia="Times New Roman" w:hAnsi="Times New Roman"/>
          <w:sz w:val="24"/>
          <w:szCs w:val="24"/>
          <w:lang w:val="x-none" w:eastAsia="ru-RU"/>
        </w:rPr>
      </w:pPr>
    </w:p>
    <w:tbl>
      <w:tblPr>
        <w:tblW w:w="9481"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635"/>
        <w:gridCol w:w="4846"/>
      </w:tblGrid>
      <w:tr w:rsidR="00D20382" w:rsidRPr="00D20382" w14:paraId="621B076D" w14:textId="77777777" w:rsidTr="00D20382">
        <w:trPr>
          <w:trHeight w:val="1869"/>
          <w:jc w:val="center"/>
        </w:trPr>
        <w:tc>
          <w:tcPr>
            <w:tcW w:w="4635"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A32F8C7" w14:textId="77777777" w:rsidR="00D20382" w:rsidRPr="00D20382" w:rsidRDefault="00D20382" w:rsidP="00D20382">
            <w:pPr>
              <w:keepNext/>
              <w:keepLines/>
              <w:autoSpaceDE w:val="0"/>
              <w:autoSpaceDN w:val="0"/>
              <w:adjustRightInd w:val="0"/>
              <w:spacing w:after="0" w:line="240" w:lineRule="auto"/>
              <w:ind w:firstLine="567"/>
              <w:jc w:val="center"/>
              <w:rPr>
                <w:rFonts w:ascii="Times New Roman" w:eastAsia="Times New Roman" w:hAnsi="Times New Roman"/>
                <w:color w:val="C0C0C0"/>
                <w:sz w:val="24"/>
                <w:szCs w:val="24"/>
                <w:lang w:eastAsia="ru-RU"/>
              </w:rPr>
            </w:pPr>
          </w:p>
        </w:tc>
        <w:tc>
          <w:tcPr>
            <w:tcW w:w="4846"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5185900" w14:textId="77777777" w:rsidR="00D20382" w:rsidRPr="00D20382" w:rsidRDefault="00D20382" w:rsidP="00D20382">
            <w:pPr>
              <w:keepNext/>
              <w:keepLines/>
              <w:autoSpaceDE w:val="0"/>
              <w:autoSpaceDN w:val="0"/>
              <w:adjustRightInd w:val="0"/>
              <w:spacing w:after="0" w:line="240" w:lineRule="auto"/>
              <w:ind w:firstLine="567"/>
              <w:jc w:val="center"/>
              <w:rPr>
                <w:rFonts w:ascii="Times New Roman" w:eastAsia="Times New Roman" w:hAnsi="Times New Roman"/>
                <w:color w:val="C0C0C0"/>
                <w:sz w:val="24"/>
                <w:szCs w:val="24"/>
                <w:lang w:eastAsia="ru-RU"/>
              </w:rPr>
            </w:pPr>
          </w:p>
        </w:tc>
      </w:tr>
      <w:tr w:rsidR="00D20382" w:rsidRPr="00D20382" w14:paraId="0135B84F" w14:textId="77777777" w:rsidTr="00D20382">
        <w:trPr>
          <w:trHeight w:val="3358"/>
          <w:jc w:val="center"/>
        </w:trPr>
        <w:tc>
          <w:tcPr>
            <w:tcW w:w="9481" w:type="dxa"/>
            <w:gridSpan w:val="2"/>
            <w:tcBorders>
              <w:top w:val="single" w:sz="2" w:space="0" w:color="000000"/>
              <w:left w:val="single" w:sz="2" w:space="0" w:color="000000"/>
              <w:bottom w:val="single" w:sz="2" w:space="0" w:color="000000"/>
              <w:right w:val="single" w:sz="2" w:space="0" w:color="000000"/>
            </w:tcBorders>
            <w:shd w:val="clear" w:color="auto" w:fill="auto"/>
            <w:vAlign w:val="center"/>
          </w:tcPr>
          <w:p w14:paraId="41F8CF4E" w14:textId="77777777" w:rsidR="00D20382" w:rsidRPr="00D20382" w:rsidRDefault="00D20382" w:rsidP="00D20382">
            <w:pPr>
              <w:keepNext/>
              <w:keepLines/>
              <w:autoSpaceDE w:val="0"/>
              <w:autoSpaceDN w:val="0"/>
              <w:adjustRightInd w:val="0"/>
              <w:spacing w:after="0" w:line="240" w:lineRule="auto"/>
              <w:ind w:firstLine="567"/>
              <w:jc w:val="center"/>
              <w:rPr>
                <w:rFonts w:ascii="Times New Roman" w:eastAsia="Times New Roman" w:hAnsi="Times New Roman"/>
                <w:color w:val="C0C0C0"/>
                <w:sz w:val="24"/>
                <w:szCs w:val="24"/>
                <w:lang w:eastAsia="ru-RU"/>
              </w:rPr>
            </w:pPr>
          </w:p>
        </w:tc>
      </w:tr>
    </w:tbl>
    <w:p w14:paraId="04EC616E" w14:textId="77777777" w:rsidR="00D20382" w:rsidRPr="00D20382" w:rsidRDefault="00D20382" w:rsidP="00D20382">
      <w:pPr>
        <w:keepNext/>
        <w:keepLines/>
        <w:autoSpaceDE w:val="0"/>
        <w:autoSpaceDN w:val="0"/>
        <w:adjustRightInd w:val="0"/>
        <w:spacing w:before="600" w:after="0" w:line="240" w:lineRule="auto"/>
        <w:jc w:val="center"/>
        <w:rPr>
          <w:rFonts w:ascii="Times New Roman" w:eastAsia="Times New Roman" w:hAnsi="Times New Roman"/>
          <w:b/>
          <w:bCs/>
          <w:sz w:val="24"/>
          <w:szCs w:val="24"/>
          <w:lang w:eastAsia="ru-RU"/>
        </w:rPr>
        <w:sectPr w:rsidR="00D20382" w:rsidRPr="00D20382" w:rsidSect="00D20382">
          <w:pgSz w:w="11906" w:h="16838"/>
          <w:pgMar w:top="1134" w:right="567" w:bottom="1134" w:left="1701" w:header="709" w:footer="709" w:gutter="0"/>
          <w:cols w:space="708"/>
          <w:docGrid w:linePitch="360"/>
        </w:sectPr>
      </w:pPr>
    </w:p>
    <w:p w14:paraId="7B626B50" w14:textId="77777777" w:rsidR="00D20382" w:rsidRPr="00D20382" w:rsidRDefault="00D20382" w:rsidP="00D20382">
      <w:pPr>
        <w:keepNext/>
        <w:keepLines/>
        <w:autoSpaceDE w:val="0"/>
        <w:autoSpaceDN w:val="0"/>
        <w:adjustRightInd w:val="0"/>
        <w:spacing w:after="0" w:line="240" w:lineRule="auto"/>
        <w:jc w:val="center"/>
        <w:rPr>
          <w:rFonts w:ascii="Times New Roman" w:eastAsia="Times New Roman" w:hAnsi="Times New Roman"/>
          <w:b/>
          <w:bCs/>
          <w:sz w:val="24"/>
          <w:szCs w:val="24"/>
          <w:lang w:eastAsia="ru-RU"/>
        </w:rPr>
      </w:pPr>
      <w:r w:rsidRPr="00D20382">
        <w:rPr>
          <w:rFonts w:ascii="Times New Roman" w:eastAsia="Times New Roman" w:hAnsi="Times New Roman"/>
          <w:b/>
          <w:bCs/>
          <w:sz w:val="24"/>
          <w:szCs w:val="24"/>
          <w:lang w:eastAsia="ru-RU"/>
        </w:rPr>
        <w:lastRenderedPageBreak/>
        <w:t>ГОСУДАРСТВЕННЫЙ КОНТРАКТ №</w:t>
      </w:r>
      <w:r w:rsidRPr="00D20382">
        <w:rPr>
          <w:rFonts w:ascii="Times New Roman" w:eastAsia="Times New Roman" w:hAnsi="Times New Roman"/>
          <w:b/>
          <w:bCs/>
          <w:sz w:val="24"/>
          <w:szCs w:val="24"/>
          <w:lang w:val="en-US" w:eastAsia="ru-RU"/>
        </w:rPr>
        <w:t> </w:t>
      </w:r>
      <w:r w:rsidRPr="00D20382">
        <w:rPr>
          <w:rFonts w:ascii="Times New Roman" w:eastAsia="Times New Roman" w:hAnsi="Times New Roman"/>
          <w:b/>
          <w:bCs/>
          <w:sz w:val="24"/>
          <w:szCs w:val="24"/>
          <w:lang w:eastAsia="ru-RU"/>
        </w:rPr>
        <w:t>_________</w:t>
      </w:r>
    </w:p>
    <w:p w14:paraId="09BBC3CD" w14:textId="77777777" w:rsidR="00D20382" w:rsidRPr="00D20382" w:rsidRDefault="00D20382" w:rsidP="00D20382">
      <w:pPr>
        <w:keepNext/>
        <w:keepLines/>
        <w:spacing w:after="0" w:line="240" w:lineRule="auto"/>
        <w:jc w:val="center"/>
        <w:rPr>
          <w:rFonts w:ascii="Times New Roman" w:eastAsia="Times New Roman" w:hAnsi="Times New Roman"/>
          <w:b/>
          <w:bCs/>
          <w:sz w:val="24"/>
          <w:szCs w:val="24"/>
          <w:lang w:val="x-none" w:eastAsia="x-none"/>
        </w:rPr>
      </w:pPr>
    </w:p>
    <w:tbl>
      <w:tblPr>
        <w:tblW w:w="9889" w:type="dxa"/>
        <w:tblLayout w:type="fixed"/>
        <w:tblLook w:val="0000" w:firstRow="0" w:lastRow="0" w:firstColumn="0" w:lastColumn="0" w:noHBand="0" w:noVBand="0"/>
      </w:tblPr>
      <w:tblGrid>
        <w:gridCol w:w="5210"/>
        <w:gridCol w:w="4679"/>
      </w:tblGrid>
      <w:tr w:rsidR="00D20382" w:rsidRPr="00D20382" w14:paraId="3AAD04B2" w14:textId="77777777" w:rsidTr="00D20382">
        <w:trPr>
          <w:trHeight w:val="338"/>
        </w:trPr>
        <w:tc>
          <w:tcPr>
            <w:tcW w:w="5210" w:type="dxa"/>
          </w:tcPr>
          <w:p w14:paraId="03533AB6" w14:textId="77777777" w:rsidR="00D20382" w:rsidRPr="00D20382" w:rsidRDefault="00D20382" w:rsidP="00D20382">
            <w:pPr>
              <w:keepNext/>
              <w:keepLines/>
              <w:autoSpaceDE w:val="0"/>
              <w:autoSpaceDN w:val="0"/>
              <w:adjustRightInd w:val="0"/>
              <w:spacing w:after="0" w:line="240" w:lineRule="auto"/>
              <w:jc w:val="both"/>
              <w:rPr>
                <w:rFonts w:ascii="Times New Roman" w:eastAsia="Times New Roman" w:hAnsi="Times New Roman"/>
                <w:sz w:val="24"/>
                <w:szCs w:val="24"/>
                <w:lang w:eastAsia="ru-RU"/>
              </w:rPr>
            </w:pPr>
            <w:r w:rsidRPr="00D20382">
              <w:rPr>
                <w:rFonts w:ascii="Times New Roman" w:eastAsia="Times New Roman" w:hAnsi="Times New Roman"/>
                <w:sz w:val="24"/>
                <w:szCs w:val="24"/>
                <w:lang w:eastAsia="ru-RU"/>
              </w:rPr>
              <w:t>Санкт-Петербург</w:t>
            </w:r>
          </w:p>
        </w:tc>
        <w:tc>
          <w:tcPr>
            <w:tcW w:w="4679" w:type="dxa"/>
          </w:tcPr>
          <w:p w14:paraId="2B00042D" w14:textId="77777777" w:rsidR="00D20382" w:rsidRPr="00D20382" w:rsidRDefault="00D20382" w:rsidP="00D20382">
            <w:pPr>
              <w:keepNext/>
              <w:keepLines/>
              <w:autoSpaceDE w:val="0"/>
              <w:autoSpaceDN w:val="0"/>
              <w:adjustRightInd w:val="0"/>
              <w:spacing w:after="0" w:line="240" w:lineRule="auto"/>
              <w:ind w:right="-108"/>
              <w:jc w:val="right"/>
              <w:rPr>
                <w:rFonts w:ascii="Times New Roman" w:eastAsia="Times New Roman" w:hAnsi="Times New Roman"/>
                <w:sz w:val="24"/>
                <w:szCs w:val="24"/>
                <w:lang w:eastAsia="ru-RU"/>
              </w:rPr>
            </w:pPr>
            <w:r w:rsidRPr="00D20382">
              <w:rPr>
                <w:rFonts w:ascii="Times New Roman" w:eastAsia="Times New Roman" w:hAnsi="Times New Roman"/>
                <w:sz w:val="24"/>
                <w:szCs w:val="24"/>
                <w:lang w:eastAsia="ru-RU"/>
              </w:rPr>
              <w:t>«___»________ 202___  г.</w:t>
            </w:r>
          </w:p>
        </w:tc>
      </w:tr>
    </w:tbl>
    <w:p w14:paraId="1A9A030C" w14:textId="77777777" w:rsidR="00D20382" w:rsidRPr="00D20382" w:rsidRDefault="00D20382" w:rsidP="00D20382">
      <w:pPr>
        <w:keepNext/>
        <w:keepLines/>
        <w:autoSpaceDE w:val="0"/>
        <w:autoSpaceDN w:val="0"/>
        <w:adjustRightInd w:val="0"/>
        <w:spacing w:after="0" w:line="240" w:lineRule="auto"/>
        <w:jc w:val="center"/>
        <w:rPr>
          <w:rFonts w:ascii="Times New Roman" w:eastAsia="Times New Roman" w:hAnsi="Times New Roman"/>
          <w:b/>
          <w:sz w:val="24"/>
          <w:szCs w:val="24"/>
          <w:lang w:eastAsia="ru-RU"/>
        </w:rPr>
      </w:pPr>
    </w:p>
    <w:p w14:paraId="2173A9CB" w14:textId="0610035C" w:rsidR="00D20382" w:rsidRPr="00D20382" w:rsidRDefault="00D20382" w:rsidP="00D20382">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D20382">
        <w:rPr>
          <w:rFonts w:ascii="Times New Roman" w:eastAsia="Times New Roman" w:hAnsi="Times New Roman" w:cs="Arial"/>
          <w:b/>
          <w:bCs/>
          <w:sz w:val="24"/>
          <w:szCs w:val="24"/>
          <w:lang w:eastAsia="ru-RU"/>
        </w:rPr>
        <w:t>Санкт-Петербургское государственное казенное учреждение «Управление информационных технологий и связи» (далее – СПб ГКУ «УИТС»)</w:t>
      </w:r>
      <w:r w:rsidRPr="00D20382">
        <w:rPr>
          <w:rFonts w:ascii="Times New Roman" w:eastAsia="Times New Roman" w:hAnsi="Times New Roman" w:cs="Arial"/>
          <w:sz w:val="24"/>
          <w:szCs w:val="24"/>
          <w:lang w:eastAsia="ru-RU"/>
        </w:rPr>
        <w:t xml:space="preserve">, именуемое </w:t>
      </w:r>
      <w:r>
        <w:rPr>
          <w:rFonts w:ascii="Times New Roman" w:eastAsia="Times New Roman" w:hAnsi="Times New Roman" w:cs="Arial"/>
          <w:sz w:val="24"/>
          <w:szCs w:val="24"/>
          <w:lang w:eastAsia="ru-RU"/>
        </w:rPr>
        <w:br/>
      </w:r>
      <w:r w:rsidRPr="00D20382">
        <w:rPr>
          <w:rFonts w:ascii="Times New Roman" w:eastAsia="Times New Roman" w:hAnsi="Times New Roman" w:cs="Arial"/>
          <w:sz w:val="24"/>
          <w:szCs w:val="24"/>
          <w:lang w:eastAsia="ru-RU"/>
        </w:rPr>
        <w:t xml:space="preserve">в дальнейшем </w:t>
      </w:r>
      <w:r w:rsidRPr="00D20382">
        <w:rPr>
          <w:rFonts w:ascii="Times New Roman" w:eastAsia="Times New Roman" w:hAnsi="Times New Roman" w:cs="Arial"/>
          <w:b/>
          <w:bCs/>
          <w:sz w:val="24"/>
          <w:szCs w:val="24"/>
          <w:lang w:eastAsia="ru-RU"/>
        </w:rPr>
        <w:t>«Государственный заказчик»</w:t>
      </w:r>
      <w:r w:rsidRPr="00D20382">
        <w:rPr>
          <w:rFonts w:ascii="Times New Roman" w:eastAsia="Times New Roman" w:hAnsi="Times New Roman" w:cs="Arial"/>
          <w:sz w:val="24"/>
          <w:szCs w:val="24"/>
          <w:lang w:eastAsia="ru-RU"/>
        </w:rPr>
        <w:t>,</w:t>
      </w:r>
      <w:r w:rsidRPr="00D20382">
        <w:rPr>
          <w:rFonts w:ascii="Arial" w:eastAsia="Times New Roman" w:hAnsi="Arial" w:cs="Arial"/>
          <w:sz w:val="18"/>
          <w:szCs w:val="18"/>
          <w:lang w:eastAsia="ru-RU"/>
        </w:rPr>
        <w:t xml:space="preserve"> </w:t>
      </w:r>
      <w:r w:rsidRPr="00D20382">
        <w:rPr>
          <w:rFonts w:ascii="Times New Roman" w:eastAsia="Times New Roman" w:hAnsi="Times New Roman" w:cs="Arial"/>
          <w:bCs/>
          <w:sz w:val="24"/>
          <w:szCs w:val="24"/>
          <w:lang w:eastAsia="ru-RU"/>
        </w:rPr>
        <w:t>в лице директора Лобанова Олега Сергеевича, действующего на основании Устава</w:t>
      </w:r>
      <w:r w:rsidRPr="00D20382">
        <w:rPr>
          <w:rFonts w:ascii="Times New Roman" w:eastAsia="Times New Roman" w:hAnsi="Times New Roman" w:cs="Arial"/>
          <w:sz w:val="24"/>
          <w:szCs w:val="24"/>
          <w:lang w:eastAsia="ru-RU"/>
        </w:rPr>
        <w:t>, с одной стороны и ____________________________, именуемое (ый) в дальнейшем «</w:t>
      </w:r>
      <w:r w:rsidRPr="00D20382">
        <w:rPr>
          <w:rFonts w:ascii="Times New Roman" w:eastAsia="Times New Roman" w:hAnsi="Times New Roman" w:cs="Arial"/>
          <w:b/>
          <w:bCs/>
          <w:sz w:val="24"/>
          <w:szCs w:val="24"/>
          <w:lang w:eastAsia="ru-RU"/>
        </w:rPr>
        <w:t>Исполнитель»</w:t>
      </w:r>
      <w:r w:rsidRPr="00D20382">
        <w:rPr>
          <w:rFonts w:ascii="Times New Roman" w:eastAsia="Times New Roman" w:hAnsi="Times New Roman" w:cs="Arial"/>
          <w:sz w:val="24"/>
          <w:szCs w:val="24"/>
          <w:lang w:eastAsia="ru-RU"/>
        </w:rPr>
        <w:t xml:space="preserve">, в лице ________________________, действующего на основании ________________, с другой стороны, именуемые в дальнейшем </w:t>
      </w:r>
      <w:r w:rsidRPr="00D20382">
        <w:rPr>
          <w:rFonts w:ascii="Times New Roman" w:eastAsia="Times New Roman" w:hAnsi="Times New Roman" w:cs="Arial"/>
          <w:b/>
          <w:sz w:val="24"/>
          <w:szCs w:val="24"/>
          <w:lang w:eastAsia="ru-RU"/>
        </w:rPr>
        <w:t>«Стороны»</w:t>
      </w:r>
      <w:r w:rsidRPr="00D20382">
        <w:rPr>
          <w:rFonts w:ascii="Times New Roman" w:eastAsia="Times New Roman" w:hAnsi="Times New Roman" w:cs="Arial"/>
          <w:sz w:val="24"/>
          <w:szCs w:val="24"/>
          <w:lang w:eastAsia="ru-RU"/>
        </w:rPr>
        <w:t xml:space="preserve">, путем определения единственного Исполнителя на основании пункта 4 части 1 статьи 93 Федерального закона </w:t>
      </w:r>
      <w:r w:rsidRPr="00D20382">
        <w:rPr>
          <w:rFonts w:ascii="Times New Roman" w:eastAsia="Times New Roman" w:hAnsi="Times New Roman" w:cs="Arial"/>
          <w:bCs/>
          <w:sz w:val="24"/>
          <w:szCs w:val="24"/>
          <w:lang w:eastAsia="ru-RU"/>
        </w:rPr>
        <w:t xml:space="preserve">от 05.04.2013 № </w:t>
      </w:r>
      <w:r w:rsidRPr="00D20382">
        <w:rPr>
          <w:rFonts w:ascii="Times New Roman" w:eastAsia="Times New Roman" w:hAnsi="Times New Roman" w:cs="Arial"/>
          <w:sz w:val="24"/>
          <w:szCs w:val="24"/>
          <w:lang w:eastAsia="ru-RU"/>
        </w:rPr>
        <w:t xml:space="preserve">44-ФЗ «О контрактной системе в сфере закупок товаров, работ, услуг для обеспечения государственных и муниципальных нужд» (далее – </w:t>
      </w:r>
      <w:r w:rsidRPr="00D20382">
        <w:rPr>
          <w:rFonts w:ascii="Times New Roman" w:eastAsia="Times New Roman" w:hAnsi="Times New Roman" w:cs="Arial"/>
          <w:bCs/>
          <w:sz w:val="24"/>
          <w:szCs w:val="24"/>
          <w:lang w:eastAsia="ru-RU"/>
        </w:rPr>
        <w:t>Федеральный закон от 05.04.2013 № 44-ФЗ</w:t>
      </w:r>
      <w:r w:rsidRPr="00D20382">
        <w:rPr>
          <w:rFonts w:ascii="Times New Roman" w:eastAsia="Times New Roman" w:hAnsi="Times New Roman" w:cs="Arial"/>
          <w:sz w:val="24"/>
          <w:szCs w:val="24"/>
          <w:lang w:eastAsia="ru-RU"/>
        </w:rPr>
        <w:t xml:space="preserve">), идентификационный код закупки </w:t>
      </w:r>
      <w:r w:rsidRPr="00D20382">
        <w:rPr>
          <w:rFonts w:ascii="Times New Roman" w:eastAsia="Times New Roman" w:hAnsi="Times New Roman"/>
          <w:sz w:val="24"/>
          <w:szCs w:val="24"/>
          <w:lang w:eastAsia="ru-RU"/>
        </w:rPr>
        <w:t>262784244461078420100100170000000000</w:t>
      </w:r>
      <w:r w:rsidRPr="00D20382">
        <w:rPr>
          <w:rFonts w:ascii="Times New Roman" w:eastAsia="Times New Roman" w:hAnsi="Times New Roman" w:cs="Arial"/>
          <w:sz w:val="24"/>
          <w:szCs w:val="24"/>
          <w:lang w:eastAsia="ru-RU"/>
        </w:rPr>
        <w:t>, заключили настоящий Государственный контракт (далее – Контракт) о нижеследующем.</w:t>
      </w:r>
    </w:p>
    <w:p w14:paraId="6D45A0B1" w14:textId="77777777" w:rsidR="00D20382" w:rsidRPr="00D20382" w:rsidRDefault="00D20382" w:rsidP="00D20382">
      <w:pPr>
        <w:keepNext/>
        <w:widowControl w:val="0"/>
        <w:tabs>
          <w:tab w:val="left" w:pos="567"/>
        </w:tabs>
        <w:autoSpaceDE w:val="0"/>
        <w:autoSpaceDN w:val="0"/>
        <w:adjustRightInd w:val="0"/>
        <w:spacing w:before="120" w:after="120" w:line="240" w:lineRule="auto"/>
        <w:jc w:val="center"/>
        <w:rPr>
          <w:rFonts w:ascii="Times New Roman" w:eastAsia="Times New Roman" w:hAnsi="Times New Roman"/>
          <w:b/>
          <w:snapToGrid w:val="0"/>
          <w:sz w:val="24"/>
          <w:szCs w:val="24"/>
          <w:lang w:eastAsia="ru-RU"/>
        </w:rPr>
      </w:pPr>
      <w:r w:rsidRPr="00D20382">
        <w:rPr>
          <w:rFonts w:ascii="Times New Roman" w:eastAsia="Times New Roman" w:hAnsi="Times New Roman"/>
          <w:b/>
          <w:snapToGrid w:val="0"/>
          <w:sz w:val="24"/>
          <w:szCs w:val="24"/>
          <w:lang w:eastAsia="ru-RU"/>
        </w:rPr>
        <w:t>1.</w:t>
      </w:r>
      <w:r w:rsidRPr="00D20382">
        <w:rPr>
          <w:rFonts w:ascii="Times New Roman" w:eastAsia="Times New Roman" w:hAnsi="Times New Roman"/>
          <w:b/>
          <w:snapToGrid w:val="0"/>
          <w:sz w:val="24"/>
          <w:szCs w:val="24"/>
          <w:lang w:eastAsia="ru-RU"/>
        </w:rPr>
        <w:tab/>
        <w:t>ПРЕДМЕТ КОНТРАКТА</w:t>
      </w:r>
    </w:p>
    <w:p w14:paraId="23329F3D" w14:textId="2F5D9D0A" w:rsidR="00D20382" w:rsidRPr="00D20382" w:rsidRDefault="00D20382" w:rsidP="00D20382">
      <w:pPr>
        <w:widowControl w:val="0"/>
        <w:spacing w:after="0" w:line="240" w:lineRule="auto"/>
        <w:ind w:firstLine="567"/>
        <w:jc w:val="both"/>
        <w:rPr>
          <w:rFonts w:ascii="Times New Roman" w:eastAsia="Times New Roman" w:hAnsi="Times New Roman"/>
          <w:sz w:val="24"/>
          <w:szCs w:val="24"/>
          <w:lang w:eastAsia="ru-RU"/>
        </w:rPr>
      </w:pPr>
      <w:r w:rsidRPr="00D20382">
        <w:rPr>
          <w:rFonts w:ascii="Times New Roman" w:eastAsia="Times New Roman" w:hAnsi="Times New Roman"/>
          <w:sz w:val="24"/>
          <w:szCs w:val="24"/>
          <w:lang w:eastAsia="ru-RU"/>
        </w:rPr>
        <w:t>1.1.</w:t>
      </w:r>
      <w:r w:rsidRPr="00D20382">
        <w:rPr>
          <w:rFonts w:ascii="Times New Roman" w:eastAsia="Times New Roman" w:hAnsi="Times New Roman"/>
          <w:sz w:val="24"/>
          <w:szCs w:val="24"/>
          <w:lang w:eastAsia="ru-RU"/>
        </w:rPr>
        <w:tab/>
        <w:t>По Контракту Исполнитель обязуется в установленный срок по заданию Государственного заказчика оказать в пользу третьего лица (третьих лиц) (далее – Получатель лицензий), указанного в приложении № 1 к Техническому заданию, являющемуся приложением № 1 к Контракту (далее – Техническое задание), услуги</w:t>
      </w:r>
      <w:r w:rsidRPr="00D20382">
        <w:rPr>
          <w:rFonts w:ascii="Arial" w:eastAsia="Times New Roman" w:hAnsi="Arial" w:cs="Arial"/>
          <w:sz w:val="18"/>
          <w:szCs w:val="18"/>
          <w:lang w:eastAsia="ru-RU"/>
        </w:rPr>
        <w:t xml:space="preserve"> </w:t>
      </w:r>
      <w:r w:rsidRPr="00D20382">
        <w:rPr>
          <w:rFonts w:ascii="Times New Roman" w:eastAsia="Times New Roman" w:hAnsi="Times New Roman"/>
          <w:sz w:val="24"/>
          <w:szCs w:val="24"/>
          <w:lang w:eastAsia="ru-RU"/>
        </w:rPr>
        <w:t>по предоставлению лицензий на право использовать компьютерное программное обеспечение для государственных нужд Санкт-Петербурга</w:t>
      </w:r>
      <w:r w:rsidRPr="00D20382">
        <w:rPr>
          <w:rFonts w:ascii="Times New Roman" w:eastAsia="Times New Roman" w:hAnsi="Times New Roman" w:cs="Arial"/>
          <w:sz w:val="24"/>
          <w:szCs w:val="24"/>
          <w:lang w:eastAsia="ru-RU"/>
        </w:rPr>
        <w:t xml:space="preserve"> </w:t>
      </w:r>
      <w:r w:rsidRPr="00D20382">
        <w:rPr>
          <w:rFonts w:ascii="Times New Roman" w:eastAsia="Times New Roman" w:hAnsi="Times New Roman"/>
          <w:sz w:val="24"/>
          <w:szCs w:val="24"/>
          <w:lang w:eastAsia="ru-RU"/>
        </w:rPr>
        <w:t>(далее – Лицензии, услуги), а Государственный заказчик обязуется обеспечить оплату вознаграждения по настоящему Контракту.</w:t>
      </w:r>
    </w:p>
    <w:p w14:paraId="6813A13A" w14:textId="77777777" w:rsidR="00D20382" w:rsidRPr="00D20382" w:rsidRDefault="00D20382" w:rsidP="00D20382">
      <w:pPr>
        <w:widowControl w:val="0"/>
        <w:spacing w:after="0" w:line="240" w:lineRule="auto"/>
        <w:ind w:firstLine="567"/>
        <w:jc w:val="both"/>
        <w:rPr>
          <w:rFonts w:ascii="Times New Roman" w:eastAsia="Times New Roman" w:hAnsi="Times New Roman"/>
          <w:bCs/>
          <w:sz w:val="24"/>
          <w:szCs w:val="24"/>
          <w:lang w:eastAsia="ru-RU"/>
        </w:rPr>
      </w:pPr>
      <w:r w:rsidRPr="00D20382">
        <w:rPr>
          <w:rFonts w:ascii="Times New Roman" w:eastAsia="Times New Roman" w:hAnsi="Times New Roman"/>
          <w:sz w:val="24"/>
          <w:szCs w:val="24"/>
          <w:lang w:eastAsia="ru-RU"/>
        </w:rPr>
        <w:t>1.2.</w:t>
      </w:r>
      <w:r w:rsidRPr="00D20382">
        <w:rPr>
          <w:rFonts w:ascii="Times New Roman" w:eastAsia="Times New Roman" w:hAnsi="Times New Roman"/>
          <w:sz w:val="24"/>
          <w:szCs w:val="24"/>
          <w:lang w:eastAsia="ru-RU"/>
        </w:rPr>
        <w:tab/>
        <w:t>Компьютерное программное обеспечение, на которое передаются Лицензии, указано в Техническом задании</w:t>
      </w:r>
      <w:r w:rsidRPr="00D20382">
        <w:rPr>
          <w:rFonts w:ascii="Times New Roman" w:eastAsia="Times New Roman" w:hAnsi="Times New Roman"/>
          <w:bCs/>
          <w:sz w:val="24"/>
          <w:szCs w:val="24"/>
          <w:lang w:eastAsia="ru-RU"/>
        </w:rPr>
        <w:t>.</w:t>
      </w:r>
    </w:p>
    <w:p w14:paraId="541D2581" w14:textId="77777777" w:rsidR="00D20382" w:rsidRPr="00D20382" w:rsidRDefault="00D20382" w:rsidP="00D20382">
      <w:pPr>
        <w:widowControl w:val="0"/>
        <w:spacing w:before="120" w:after="120" w:line="240" w:lineRule="auto"/>
        <w:ind w:firstLine="567"/>
        <w:jc w:val="center"/>
        <w:rPr>
          <w:rFonts w:ascii="Times New Roman" w:eastAsia="Times New Roman" w:hAnsi="Times New Roman"/>
          <w:b/>
          <w:bCs/>
          <w:sz w:val="24"/>
          <w:szCs w:val="24"/>
          <w:lang w:eastAsia="ru-RU"/>
        </w:rPr>
      </w:pPr>
      <w:r w:rsidRPr="00D20382">
        <w:rPr>
          <w:rFonts w:ascii="Times New Roman" w:eastAsia="Times New Roman" w:hAnsi="Times New Roman"/>
          <w:b/>
          <w:bCs/>
          <w:sz w:val="24"/>
          <w:szCs w:val="24"/>
          <w:lang w:eastAsia="ru-RU"/>
        </w:rPr>
        <w:t>2.</w:t>
      </w:r>
      <w:r w:rsidRPr="00D20382">
        <w:rPr>
          <w:rFonts w:ascii="Times New Roman" w:eastAsia="Times New Roman" w:hAnsi="Times New Roman"/>
          <w:b/>
          <w:bCs/>
          <w:sz w:val="24"/>
          <w:szCs w:val="24"/>
          <w:lang w:eastAsia="ru-RU"/>
        </w:rPr>
        <w:tab/>
        <w:t>ПОРЯДОК ПЕРЕДАЧИ ЛИЦЕНЗИЙ</w:t>
      </w:r>
    </w:p>
    <w:p w14:paraId="7D34B43B" w14:textId="77777777" w:rsidR="00D20382" w:rsidRPr="00D20382" w:rsidRDefault="00D20382" w:rsidP="00D20382">
      <w:pPr>
        <w:widowControl w:val="0"/>
        <w:spacing w:after="0" w:line="240" w:lineRule="auto"/>
        <w:ind w:firstLine="567"/>
        <w:jc w:val="both"/>
        <w:rPr>
          <w:rFonts w:ascii="Times New Roman" w:eastAsia="Times New Roman" w:hAnsi="Times New Roman"/>
          <w:b/>
          <w:bCs/>
          <w:sz w:val="24"/>
          <w:szCs w:val="24"/>
          <w:lang w:eastAsia="ru-RU"/>
        </w:rPr>
      </w:pPr>
      <w:r w:rsidRPr="00D20382">
        <w:rPr>
          <w:rFonts w:ascii="Times New Roman" w:eastAsia="Times New Roman" w:hAnsi="Times New Roman"/>
          <w:bCs/>
          <w:sz w:val="24"/>
          <w:szCs w:val="24"/>
          <w:lang w:eastAsia="ru-RU"/>
        </w:rPr>
        <w:t>2.1.</w:t>
      </w:r>
      <w:r w:rsidRPr="00D20382">
        <w:rPr>
          <w:rFonts w:ascii="Times New Roman" w:eastAsia="Times New Roman" w:hAnsi="Times New Roman"/>
          <w:bCs/>
          <w:sz w:val="24"/>
          <w:szCs w:val="24"/>
          <w:lang w:eastAsia="ru-RU"/>
        </w:rPr>
        <w:tab/>
        <w:t xml:space="preserve">Места оказания услуг по Контракту установлены в </w:t>
      </w:r>
      <w:r w:rsidRPr="00D20382">
        <w:rPr>
          <w:rFonts w:ascii="Times New Roman" w:eastAsia="Times New Roman" w:hAnsi="Times New Roman"/>
          <w:bCs/>
          <w:color w:val="000000"/>
          <w:sz w:val="24"/>
          <w:szCs w:val="24"/>
          <w:lang w:eastAsia="ru-RU"/>
        </w:rPr>
        <w:t xml:space="preserve">пункте 4.1 раздела 4 </w:t>
      </w:r>
      <w:r w:rsidRPr="00D20382">
        <w:rPr>
          <w:rFonts w:ascii="Times New Roman" w:eastAsia="Times New Roman" w:hAnsi="Times New Roman"/>
          <w:bCs/>
          <w:sz w:val="24"/>
          <w:szCs w:val="24"/>
          <w:lang w:eastAsia="ru-RU"/>
        </w:rPr>
        <w:t>Технического задания.</w:t>
      </w:r>
    </w:p>
    <w:p w14:paraId="69F32AA0" w14:textId="77777777" w:rsidR="00D20382" w:rsidRPr="00D20382" w:rsidRDefault="00D20382" w:rsidP="00D20382">
      <w:pPr>
        <w:widowControl w:val="0"/>
        <w:spacing w:after="0" w:line="240" w:lineRule="auto"/>
        <w:ind w:firstLine="567"/>
        <w:jc w:val="both"/>
        <w:rPr>
          <w:rFonts w:ascii="Times New Roman" w:eastAsia="Times New Roman" w:hAnsi="Times New Roman"/>
          <w:b/>
          <w:bCs/>
          <w:sz w:val="24"/>
          <w:szCs w:val="24"/>
          <w:lang w:eastAsia="ru-RU"/>
        </w:rPr>
      </w:pPr>
      <w:r w:rsidRPr="00D20382">
        <w:rPr>
          <w:rFonts w:ascii="Times New Roman" w:eastAsia="Times New Roman" w:hAnsi="Times New Roman"/>
          <w:bCs/>
          <w:sz w:val="24"/>
          <w:szCs w:val="24"/>
          <w:lang w:eastAsia="ru-RU"/>
        </w:rPr>
        <w:t>2.2.</w:t>
      </w:r>
      <w:r w:rsidRPr="00D20382">
        <w:rPr>
          <w:rFonts w:ascii="Times New Roman" w:eastAsia="Times New Roman" w:hAnsi="Times New Roman"/>
          <w:bCs/>
          <w:sz w:val="24"/>
          <w:szCs w:val="24"/>
          <w:lang w:eastAsia="ru-RU"/>
        </w:rPr>
        <w:tab/>
        <w:t xml:space="preserve">Сроки оказания услуг по Контракту установлены в </w:t>
      </w:r>
      <w:r w:rsidRPr="00D20382">
        <w:rPr>
          <w:rFonts w:ascii="Times New Roman" w:eastAsia="Times New Roman" w:hAnsi="Times New Roman"/>
          <w:bCs/>
          <w:color w:val="000000"/>
          <w:sz w:val="24"/>
          <w:szCs w:val="24"/>
          <w:lang w:eastAsia="ru-RU"/>
        </w:rPr>
        <w:t>Сведениях о сроках оказания услуг и сроках исполнения контракта (приложение № 3 к Контракту)</w:t>
      </w:r>
      <w:r w:rsidRPr="00D20382">
        <w:rPr>
          <w:rFonts w:ascii="Times New Roman" w:eastAsia="Times New Roman" w:hAnsi="Times New Roman"/>
          <w:bCs/>
          <w:sz w:val="24"/>
          <w:szCs w:val="24"/>
          <w:lang w:eastAsia="ru-RU"/>
        </w:rPr>
        <w:t>.</w:t>
      </w:r>
    </w:p>
    <w:p w14:paraId="30B72B3F" w14:textId="77777777" w:rsidR="00D20382" w:rsidRPr="00D20382" w:rsidRDefault="00D20382" w:rsidP="00D20382">
      <w:pPr>
        <w:widowControl w:val="0"/>
        <w:spacing w:before="120" w:after="120" w:line="240" w:lineRule="auto"/>
        <w:jc w:val="center"/>
        <w:rPr>
          <w:rFonts w:ascii="Times New Roman" w:eastAsia="Times New Roman" w:hAnsi="Times New Roman"/>
          <w:b/>
          <w:bCs/>
          <w:sz w:val="24"/>
          <w:szCs w:val="24"/>
          <w:lang w:eastAsia="ru-RU"/>
        </w:rPr>
      </w:pPr>
      <w:r w:rsidRPr="00D20382">
        <w:rPr>
          <w:rFonts w:ascii="Times New Roman" w:eastAsia="Times New Roman" w:hAnsi="Times New Roman"/>
          <w:b/>
          <w:bCs/>
          <w:sz w:val="24"/>
          <w:szCs w:val="24"/>
          <w:lang w:eastAsia="ru-RU"/>
        </w:rPr>
        <w:t>3.</w:t>
      </w:r>
      <w:r w:rsidRPr="00D20382">
        <w:rPr>
          <w:rFonts w:ascii="Times New Roman" w:eastAsia="Times New Roman" w:hAnsi="Times New Roman"/>
          <w:b/>
          <w:bCs/>
          <w:sz w:val="24"/>
          <w:szCs w:val="24"/>
          <w:lang w:eastAsia="ru-RU"/>
        </w:rPr>
        <w:tab/>
      </w:r>
      <w:r w:rsidRPr="00D20382">
        <w:rPr>
          <w:rFonts w:ascii="Times New Roman" w:eastAsia="Times New Roman" w:hAnsi="Times New Roman"/>
          <w:b/>
          <w:bCs/>
          <w:snapToGrid w:val="0"/>
          <w:sz w:val="24"/>
          <w:szCs w:val="24"/>
          <w:lang w:eastAsia="ru-RU"/>
        </w:rPr>
        <w:t>ЦЕНА КОНТРАКТА, ПОРЯДОК РАСЧЕТОВ (ПОРЯДОК И СРОКИ ОПЛАТЫ УСЛУГ), АВАНСИРОВАНИЕ, ОБЕСПЕЧЕНИЕ ИСПОЛНЕНИЯ КОНТРАКТА</w:t>
      </w:r>
    </w:p>
    <w:p w14:paraId="7E02D1AC" w14:textId="77777777" w:rsidR="00D20382" w:rsidRPr="00D20382" w:rsidRDefault="00D20382" w:rsidP="00D20382">
      <w:pPr>
        <w:widowControl w:val="0"/>
        <w:spacing w:after="0" w:line="240" w:lineRule="auto"/>
        <w:ind w:firstLine="567"/>
        <w:jc w:val="both"/>
        <w:rPr>
          <w:rFonts w:ascii="Times New Roman" w:eastAsia="Times New Roman" w:hAnsi="Times New Roman"/>
          <w:b/>
          <w:bCs/>
          <w:sz w:val="24"/>
          <w:szCs w:val="24"/>
          <w:lang w:eastAsia="ru-RU"/>
        </w:rPr>
      </w:pPr>
      <w:r w:rsidRPr="00D20382">
        <w:rPr>
          <w:rFonts w:ascii="Times New Roman" w:eastAsia="Times New Roman" w:hAnsi="Times New Roman"/>
          <w:sz w:val="24"/>
          <w:szCs w:val="24"/>
          <w:lang w:eastAsia="ru-RU"/>
        </w:rPr>
        <w:t>3.1.</w:t>
      </w:r>
      <w:r w:rsidRPr="00D20382">
        <w:rPr>
          <w:rFonts w:ascii="Times New Roman" w:eastAsia="Times New Roman" w:hAnsi="Times New Roman"/>
          <w:sz w:val="24"/>
          <w:szCs w:val="24"/>
          <w:lang w:eastAsia="ru-RU"/>
        </w:rPr>
        <w:tab/>
        <w:t>Цена Контракта составляет ______ руб. (_______), передача неисключительных прав на компьютерное программное обеспечение, включенное в единый реестр российских программ для электронных вычислительных машин и баз данных, НДС не облагается в соответствии с подпунктом 26 пункта 2 статьи 149 Налогового кодекса Российской Федерации, и определяется Расчетом цены Контракта (приложение № 2 к Контракту).</w:t>
      </w:r>
    </w:p>
    <w:p w14:paraId="4D329FC1" w14:textId="00A6F120" w:rsidR="00D20382" w:rsidRPr="00D20382" w:rsidRDefault="00D20382" w:rsidP="00D20382">
      <w:pPr>
        <w:widowControl w:val="0"/>
        <w:spacing w:after="0" w:line="240" w:lineRule="auto"/>
        <w:ind w:firstLine="567"/>
        <w:jc w:val="both"/>
        <w:rPr>
          <w:rFonts w:ascii="Times New Roman" w:eastAsia="Times New Roman" w:hAnsi="Times New Roman"/>
          <w:b/>
          <w:bCs/>
          <w:sz w:val="24"/>
          <w:szCs w:val="24"/>
          <w:lang w:eastAsia="ru-RU"/>
        </w:rPr>
      </w:pPr>
      <w:r w:rsidRPr="00D20382">
        <w:rPr>
          <w:rFonts w:ascii="Times New Roman" w:eastAsia="Times New Roman" w:hAnsi="Times New Roman"/>
          <w:bCs/>
          <w:sz w:val="24"/>
          <w:szCs w:val="24"/>
          <w:lang w:eastAsia="ru-RU"/>
        </w:rPr>
        <w:t>3.2.</w:t>
      </w:r>
      <w:r w:rsidRPr="00D20382">
        <w:rPr>
          <w:rFonts w:ascii="Times New Roman" w:eastAsia="Times New Roman" w:hAnsi="Times New Roman"/>
          <w:bCs/>
          <w:sz w:val="24"/>
          <w:szCs w:val="24"/>
          <w:lang w:eastAsia="ru-RU"/>
        </w:rPr>
        <w:tab/>
        <w:t xml:space="preserve">Финансирование производится за счет средств, предусмотренных в бюджете Санкт-Петербурга на 2026 год в соответствии с Законом Санкт-Петербурга от 26.11.2025 </w:t>
      </w:r>
      <w:r>
        <w:rPr>
          <w:rFonts w:ascii="Times New Roman" w:eastAsia="Times New Roman" w:hAnsi="Times New Roman"/>
          <w:bCs/>
          <w:sz w:val="24"/>
          <w:szCs w:val="24"/>
          <w:lang w:eastAsia="ru-RU"/>
        </w:rPr>
        <w:br/>
      </w:r>
      <w:r w:rsidRPr="00D20382">
        <w:rPr>
          <w:rFonts w:ascii="Times New Roman" w:eastAsia="Times New Roman" w:hAnsi="Times New Roman"/>
          <w:bCs/>
          <w:sz w:val="24"/>
          <w:szCs w:val="24"/>
          <w:lang w:eastAsia="ru-RU"/>
        </w:rPr>
        <w:t>№ 659-124 «О бюджете Санкт-Петербурга на 2026 год и на плановый период 2027 и 2028 годов», код раздела/подраздела 0410, код целевой статьи 1550096020 «</w:t>
      </w:r>
      <w:r w:rsidRPr="00D20382">
        <w:rPr>
          <w:rFonts w:ascii="Times New Roman" w:eastAsia="ヒラギノ角ゴ Pro W3" w:hAnsi="Times New Roman" w:cs="Arial"/>
          <w:color w:val="000000"/>
          <w:sz w:val="24"/>
          <w:szCs w:val="24"/>
          <w:lang w:eastAsia="ru-RU"/>
        </w:rPr>
        <w:t>Расходы на обеспечение закупки средств автоматизации и программного обеспечения</w:t>
      </w:r>
      <w:r w:rsidRPr="00D20382">
        <w:rPr>
          <w:rFonts w:ascii="Times New Roman" w:eastAsia="Times New Roman" w:hAnsi="Times New Roman"/>
          <w:bCs/>
          <w:sz w:val="24"/>
          <w:szCs w:val="24"/>
          <w:lang w:eastAsia="ru-RU"/>
        </w:rPr>
        <w:t>», код вида расходов 242</w:t>
      </w:r>
      <w:r w:rsidRPr="00D20382">
        <w:rPr>
          <w:rFonts w:ascii="Times New Roman" w:eastAsia="Times New Roman" w:hAnsi="Times New Roman"/>
          <w:bCs/>
          <w:sz w:val="24"/>
          <w:szCs w:val="24"/>
          <w:vertAlign w:val="superscript"/>
          <w:lang w:eastAsia="ru-RU"/>
        </w:rPr>
        <w:footnoteReference w:id="1"/>
      </w:r>
      <w:r w:rsidRPr="00D20382">
        <w:rPr>
          <w:rFonts w:ascii="Times New Roman" w:eastAsia="Times New Roman" w:hAnsi="Times New Roman"/>
          <w:bCs/>
          <w:sz w:val="24"/>
          <w:szCs w:val="24"/>
          <w:lang w:eastAsia="ru-RU"/>
        </w:rPr>
        <w:t>, КОСГУ 226 «Прочие работы, услуги» - ________ руб., код фонда 00, код запроса 0.</w:t>
      </w:r>
    </w:p>
    <w:p w14:paraId="2A279B16" w14:textId="77777777" w:rsidR="00D20382" w:rsidRPr="00D20382" w:rsidRDefault="00D20382" w:rsidP="00D20382">
      <w:pPr>
        <w:widowControl w:val="0"/>
        <w:spacing w:after="0" w:line="240" w:lineRule="auto"/>
        <w:ind w:firstLine="567"/>
        <w:jc w:val="both"/>
        <w:rPr>
          <w:rFonts w:ascii="Times New Roman" w:eastAsia="Times New Roman" w:hAnsi="Times New Roman"/>
          <w:sz w:val="24"/>
          <w:szCs w:val="24"/>
          <w:lang w:eastAsia="ru-RU"/>
        </w:rPr>
      </w:pPr>
      <w:r w:rsidRPr="00D20382">
        <w:rPr>
          <w:rFonts w:ascii="Times New Roman" w:eastAsia="Times New Roman" w:hAnsi="Times New Roman"/>
          <w:bCs/>
          <w:sz w:val="24"/>
          <w:szCs w:val="24"/>
          <w:lang w:eastAsia="ru-RU"/>
        </w:rPr>
        <w:t>3.3.</w:t>
      </w:r>
      <w:r w:rsidRPr="00D20382">
        <w:rPr>
          <w:rFonts w:ascii="Times New Roman" w:eastAsia="Times New Roman" w:hAnsi="Times New Roman"/>
          <w:bCs/>
          <w:sz w:val="24"/>
          <w:szCs w:val="24"/>
          <w:lang w:eastAsia="ru-RU"/>
        </w:rPr>
        <w:tab/>
      </w:r>
      <w:r w:rsidRPr="00D20382">
        <w:rPr>
          <w:rFonts w:ascii="Times New Roman" w:eastAsia="Times New Roman" w:hAnsi="Times New Roman"/>
          <w:sz w:val="24"/>
          <w:szCs w:val="24"/>
          <w:lang w:eastAsia="ru-RU"/>
        </w:rPr>
        <w:t xml:space="preserve">Цена Контракта является твердой и определяется на весь срок исполнения Контракта. </w:t>
      </w:r>
    </w:p>
    <w:p w14:paraId="4C756B04" w14:textId="1F7D07D5" w:rsidR="00D20382" w:rsidRPr="00D20382" w:rsidRDefault="00D20382" w:rsidP="00D20382">
      <w:pPr>
        <w:keepNext/>
        <w:keepLines/>
        <w:widowControl w:val="0"/>
        <w:tabs>
          <w:tab w:val="left" w:pos="1418"/>
        </w:tabs>
        <w:spacing w:after="0" w:line="240" w:lineRule="auto"/>
        <w:ind w:firstLine="567"/>
        <w:jc w:val="both"/>
        <w:rPr>
          <w:rFonts w:ascii="Times New Roman" w:eastAsia="Times New Roman" w:hAnsi="Times New Roman"/>
          <w:bCs/>
          <w:sz w:val="24"/>
          <w:szCs w:val="24"/>
          <w:lang w:eastAsia="ru-RU"/>
        </w:rPr>
      </w:pPr>
      <w:r w:rsidRPr="00D20382">
        <w:rPr>
          <w:rFonts w:ascii="Times New Roman" w:eastAsia="Times New Roman" w:hAnsi="Times New Roman"/>
          <w:sz w:val="24"/>
          <w:szCs w:val="24"/>
          <w:lang w:eastAsia="ru-RU"/>
        </w:rPr>
        <w:lastRenderedPageBreak/>
        <w:t xml:space="preserve">При заключении и исполнении Контракта изменение условий Контракта не допускается, за исключением случаев, предусмотренных статьями 34 и 95 Федерального закона </w:t>
      </w:r>
      <w:r>
        <w:rPr>
          <w:rFonts w:ascii="Times New Roman" w:eastAsia="Times New Roman" w:hAnsi="Times New Roman"/>
          <w:sz w:val="24"/>
          <w:szCs w:val="24"/>
          <w:lang w:eastAsia="ru-RU"/>
        </w:rPr>
        <w:br/>
      </w:r>
      <w:r w:rsidRPr="00D20382">
        <w:rPr>
          <w:rFonts w:ascii="Times New Roman" w:eastAsia="Times New Roman" w:hAnsi="Times New Roman"/>
          <w:sz w:val="24"/>
          <w:szCs w:val="24"/>
          <w:lang w:eastAsia="ru-RU"/>
        </w:rPr>
        <w:t>от 05.04.2013 № 44-ФЗ.</w:t>
      </w:r>
    </w:p>
    <w:p w14:paraId="4F9751FE" w14:textId="5CAAB705" w:rsidR="00D20382" w:rsidRPr="00D20382" w:rsidRDefault="00D20382" w:rsidP="00D20382">
      <w:pPr>
        <w:widowControl w:val="0"/>
        <w:spacing w:after="0" w:line="240" w:lineRule="auto"/>
        <w:ind w:firstLine="567"/>
        <w:jc w:val="both"/>
        <w:rPr>
          <w:rFonts w:ascii="Times New Roman" w:eastAsia="Times New Roman" w:hAnsi="Times New Roman"/>
          <w:b/>
          <w:bCs/>
          <w:sz w:val="24"/>
          <w:szCs w:val="24"/>
          <w:lang w:eastAsia="ru-RU"/>
        </w:rPr>
      </w:pPr>
      <w:r w:rsidRPr="00D20382">
        <w:rPr>
          <w:rFonts w:ascii="Times New Roman" w:eastAsia="Times New Roman" w:hAnsi="Times New Roman"/>
          <w:sz w:val="24"/>
          <w:szCs w:val="24"/>
          <w:lang w:eastAsia="ru-RU"/>
        </w:rPr>
        <w:t>3.4.</w:t>
      </w:r>
      <w:r w:rsidRPr="00D20382">
        <w:rPr>
          <w:rFonts w:ascii="Times New Roman" w:eastAsia="Times New Roman" w:hAnsi="Times New Roman"/>
          <w:sz w:val="24"/>
          <w:szCs w:val="24"/>
          <w:lang w:eastAsia="ru-RU"/>
        </w:rPr>
        <w:tab/>
        <w:t xml:space="preserve">Государственный заказчик осуществляет расчеты с Исполнителем путем безналичных перечислений в соответствии с утвержденными бюджетными ассигнованиями </w:t>
      </w:r>
      <w:r>
        <w:rPr>
          <w:rFonts w:ascii="Times New Roman" w:eastAsia="Times New Roman" w:hAnsi="Times New Roman"/>
          <w:sz w:val="24"/>
          <w:szCs w:val="24"/>
          <w:lang w:eastAsia="ru-RU"/>
        </w:rPr>
        <w:br/>
      </w:r>
      <w:r w:rsidRPr="00D20382">
        <w:rPr>
          <w:rFonts w:ascii="Times New Roman" w:eastAsia="Times New Roman" w:hAnsi="Times New Roman"/>
          <w:sz w:val="24"/>
          <w:szCs w:val="24"/>
          <w:lang w:eastAsia="ru-RU"/>
        </w:rPr>
        <w:t xml:space="preserve">и в пределах лимитов бюджетных обязательств на основании подписанных Сторонами отчетных документов, указанных в пункте 3.5 Контракта </w:t>
      </w:r>
      <w:r w:rsidRPr="00D20382">
        <w:rPr>
          <w:rFonts w:ascii="Times New Roman" w:eastAsia="Times New Roman" w:hAnsi="Times New Roman"/>
          <w:bCs/>
          <w:sz w:val="24"/>
          <w:szCs w:val="24"/>
          <w:lang w:eastAsia="ru-RU"/>
        </w:rPr>
        <w:t>и Техническом задании</w:t>
      </w:r>
      <w:r w:rsidRPr="00D20382">
        <w:rPr>
          <w:rFonts w:ascii="Times New Roman" w:eastAsia="Times New Roman" w:hAnsi="Times New Roman"/>
          <w:sz w:val="24"/>
          <w:szCs w:val="24"/>
          <w:lang w:eastAsia="ru-RU"/>
        </w:rPr>
        <w:t>.</w:t>
      </w:r>
    </w:p>
    <w:p w14:paraId="7B31596F" w14:textId="7C81C9B1" w:rsidR="00D20382" w:rsidRPr="00D20382" w:rsidRDefault="00D20382" w:rsidP="00D20382">
      <w:pPr>
        <w:keepNext/>
        <w:keepLines/>
        <w:widowControl w:val="0"/>
        <w:spacing w:after="0" w:line="240" w:lineRule="auto"/>
        <w:ind w:firstLine="567"/>
        <w:jc w:val="both"/>
        <w:rPr>
          <w:rFonts w:ascii="Times New Roman" w:eastAsia="Times New Roman" w:hAnsi="Times New Roman"/>
          <w:sz w:val="24"/>
          <w:szCs w:val="24"/>
          <w:lang w:eastAsia="x-none"/>
        </w:rPr>
      </w:pPr>
      <w:r w:rsidRPr="00D20382">
        <w:rPr>
          <w:rFonts w:ascii="Times New Roman" w:eastAsia="Times New Roman" w:hAnsi="Times New Roman"/>
          <w:bCs/>
          <w:sz w:val="24"/>
          <w:szCs w:val="24"/>
          <w:lang w:eastAsia="ru-RU"/>
        </w:rPr>
        <w:t>3.5.</w:t>
      </w:r>
      <w:r w:rsidRPr="00D20382">
        <w:rPr>
          <w:rFonts w:ascii="Times New Roman" w:eastAsia="Times New Roman" w:hAnsi="Times New Roman"/>
          <w:bCs/>
          <w:sz w:val="24"/>
          <w:szCs w:val="24"/>
          <w:lang w:eastAsia="ru-RU"/>
        </w:rPr>
        <w:tab/>
      </w:r>
      <w:r w:rsidRPr="00D20382">
        <w:rPr>
          <w:rFonts w:ascii="Times New Roman" w:eastAsia="Times New Roman" w:hAnsi="Times New Roman"/>
          <w:sz w:val="24"/>
          <w:szCs w:val="24"/>
          <w:lang w:eastAsia="ru-RU"/>
        </w:rPr>
        <w:t xml:space="preserve">Оплата по Контракту производится Государственным заказчиком в безналичной форме по окончании исполнения Контракта за фактически переданные Лицензии </w:t>
      </w:r>
      <w:r>
        <w:rPr>
          <w:rFonts w:ascii="Times New Roman" w:eastAsia="Times New Roman" w:hAnsi="Times New Roman"/>
          <w:sz w:val="24"/>
          <w:szCs w:val="24"/>
          <w:lang w:eastAsia="ru-RU"/>
        </w:rPr>
        <w:br/>
      </w:r>
      <w:r w:rsidRPr="00D20382">
        <w:rPr>
          <w:rFonts w:ascii="Times New Roman" w:eastAsia="Times New Roman" w:hAnsi="Times New Roman"/>
          <w:sz w:val="24"/>
          <w:szCs w:val="24"/>
          <w:lang w:eastAsia="ru-RU"/>
        </w:rPr>
        <w:t xml:space="preserve">по результатам экспертизы и приемки, произведенной Государственным заказчиком, </w:t>
      </w:r>
      <w:r>
        <w:rPr>
          <w:rFonts w:ascii="Times New Roman" w:eastAsia="Times New Roman" w:hAnsi="Times New Roman"/>
          <w:sz w:val="24"/>
          <w:szCs w:val="24"/>
          <w:lang w:eastAsia="ru-RU"/>
        </w:rPr>
        <w:br/>
      </w:r>
      <w:r w:rsidRPr="00D20382">
        <w:rPr>
          <w:rFonts w:ascii="Times New Roman" w:eastAsia="Times New Roman" w:hAnsi="Times New Roman"/>
          <w:sz w:val="24"/>
          <w:szCs w:val="24"/>
          <w:lang w:eastAsia="ru-RU"/>
        </w:rPr>
        <w:t xml:space="preserve">в соответствии с предоставленными Исполнителем </w:t>
      </w:r>
      <w:r w:rsidRPr="00D20382">
        <w:rPr>
          <w:rFonts w:ascii="Times New Roman" w:eastAsia="Times New Roman" w:hAnsi="Times New Roman"/>
          <w:bCs/>
          <w:sz w:val="24"/>
          <w:szCs w:val="24"/>
          <w:lang w:eastAsia="ru-RU"/>
        </w:rPr>
        <w:t xml:space="preserve">отчетными документами, предусмотренными Техническим заданием, Актом сдачи-приемки оказанных услуг (приложение № 5 к Контракту), счетом, счет-фактурой (при наличии) </w:t>
      </w:r>
      <w:r w:rsidRPr="00D20382">
        <w:rPr>
          <w:rFonts w:ascii="Times New Roman" w:eastAsia="Times New Roman" w:hAnsi="Times New Roman"/>
          <w:sz w:val="24"/>
          <w:szCs w:val="24"/>
          <w:lang w:eastAsia="ru-RU"/>
        </w:rPr>
        <w:t xml:space="preserve">в течение </w:t>
      </w:r>
      <w:r w:rsidRPr="00D20382">
        <w:rPr>
          <w:rFonts w:ascii="Times New Roman" w:eastAsia="Times New Roman" w:hAnsi="Times New Roman"/>
          <w:bCs/>
          <w:sz w:val="24"/>
          <w:szCs w:val="24"/>
          <w:lang w:eastAsia="ru-RU"/>
        </w:rPr>
        <w:t>7 (семи)</w:t>
      </w:r>
      <w:r w:rsidRPr="00D20382">
        <w:rPr>
          <w:rFonts w:ascii="Times New Roman" w:eastAsia="Times New Roman" w:hAnsi="Times New Roman"/>
          <w:sz w:val="24"/>
          <w:szCs w:val="24"/>
          <w:lang w:eastAsia="ru-RU"/>
        </w:rPr>
        <w:t xml:space="preserve"> рабочих дней со дня утверждения Государственным заказчиком </w:t>
      </w:r>
      <w:r w:rsidRPr="00D20382">
        <w:rPr>
          <w:rFonts w:ascii="Times New Roman" w:eastAsia="Times New Roman" w:hAnsi="Times New Roman"/>
          <w:bCs/>
          <w:sz w:val="24"/>
          <w:szCs w:val="24"/>
          <w:lang w:eastAsia="ru-RU"/>
        </w:rPr>
        <w:t>Акта приемки товаров, работ, услуг, сформированного в соответствии с приказом Министерства финансов Российской Федерации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Акт приемки (ф. 0510452).</w:t>
      </w:r>
    </w:p>
    <w:p w14:paraId="2F40E133" w14:textId="77777777" w:rsidR="00D20382" w:rsidRPr="00D20382" w:rsidRDefault="00D20382" w:rsidP="00D20382">
      <w:pPr>
        <w:keepNext/>
        <w:keepLines/>
        <w:widowControl w:val="0"/>
        <w:spacing w:after="0" w:line="240" w:lineRule="auto"/>
        <w:ind w:firstLine="567"/>
        <w:jc w:val="both"/>
        <w:rPr>
          <w:rFonts w:ascii="Times New Roman" w:eastAsia="Times New Roman" w:hAnsi="Times New Roman"/>
          <w:bCs/>
          <w:sz w:val="24"/>
          <w:szCs w:val="24"/>
          <w:lang w:eastAsia="ru-RU"/>
        </w:rPr>
      </w:pPr>
      <w:r w:rsidRPr="00D20382">
        <w:rPr>
          <w:rFonts w:ascii="Times New Roman" w:eastAsia="Times New Roman" w:hAnsi="Times New Roman"/>
          <w:bCs/>
          <w:sz w:val="24"/>
          <w:szCs w:val="24"/>
          <w:lang w:eastAsia="ru-RU"/>
        </w:rPr>
        <w:t>3.6.</w:t>
      </w:r>
      <w:r w:rsidRPr="00D20382">
        <w:rPr>
          <w:rFonts w:ascii="Times New Roman" w:eastAsia="Times New Roman" w:hAnsi="Times New Roman"/>
          <w:bCs/>
          <w:sz w:val="24"/>
          <w:szCs w:val="24"/>
          <w:lang w:eastAsia="ru-RU"/>
        </w:rPr>
        <w:tab/>
        <w:t xml:space="preserve">Авансирование по Контракту не предусмотрено. </w:t>
      </w:r>
    </w:p>
    <w:p w14:paraId="670C2E54" w14:textId="5DA94845" w:rsidR="00D20382" w:rsidRPr="00D20382" w:rsidRDefault="00D20382" w:rsidP="00D20382">
      <w:pPr>
        <w:keepNext/>
        <w:keepLines/>
        <w:widowControl w:val="0"/>
        <w:spacing w:after="0" w:line="240" w:lineRule="auto"/>
        <w:ind w:firstLine="567"/>
        <w:jc w:val="both"/>
        <w:rPr>
          <w:rFonts w:ascii="Times New Roman" w:eastAsia="Times New Roman" w:hAnsi="Times New Roman"/>
          <w:bCs/>
          <w:sz w:val="24"/>
          <w:szCs w:val="24"/>
          <w:lang w:eastAsia="ru-RU"/>
        </w:rPr>
      </w:pPr>
      <w:r w:rsidRPr="00D20382">
        <w:rPr>
          <w:rFonts w:ascii="Times New Roman" w:eastAsia="Times New Roman" w:hAnsi="Times New Roman"/>
          <w:bCs/>
          <w:sz w:val="24"/>
          <w:szCs w:val="24"/>
          <w:lang w:eastAsia="ru-RU"/>
        </w:rPr>
        <w:t>3.7.</w:t>
      </w:r>
      <w:r w:rsidRPr="00D20382">
        <w:rPr>
          <w:rFonts w:ascii="Times New Roman" w:eastAsia="Times New Roman" w:hAnsi="Times New Roman"/>
          <w:bCs/>
          <w:sz w:val="24"/>
          <w:szCs w:val="24"/>
          <w:lang w:eastAsia="ru-RU"/>
        </w:rPr>
        <w:tab/>
        <w:t xml:space="preserve">Государственный заказчик направляет поручение на оплату расходов </w:t>
      </w:r>
      <w:r>
        <w:rPr>
          <w:rFonts w:ascii="Times New Roman" w:eastAsia="Times New Roman" w:hAnsi="Times New Roman"/>
          <w:bCs/>
          <w:sz w:val="24"/>
          <w:szCs w:val="24"/>
          <w:lang w:eastAsia="ru-RU"/>
        </w:rPr>
        <w:br/>
      </w:r>
      <w:r w:rsidRPr="00D20382">
        <w:rPr>
          <w:rFonts w:ascii="Times New Roman" w:eastAsia="Times New Roman" w:hAnsi="Times New Roman"/>
          <w:bCs/>
          <w:sz w:val="24"/>
          <w:szCs w:val="24"/>
          <w:lang w:eastAsia="ru-RU"/>
        </w:rPr>
        <w:t>за оказанные услуги в Комитет финансов Санкт-Петербурга для перечисления Казначейством денежных средств на счет Исполнителя. Государственный заказчик считается надлежаще исполнившим свою обязанность по оплате с даты направления указанного поручения.</w:t>
      </w:r>
    </w:p>
    <w:p w14:paraId="595A2D52" w14:textId="77777777" w:rsidR="00D20382" w:rsidRPr="00D20382" w:rsidRDefault="00D20382" w:rsidP="00D20382">
      <w:pPr>
        <w:keepNext/>
        <w:keepLines/>
        <w:widowControl w:val="0"/>
        <w:spacing w:after="0" w:line="240" w:lineRule="auto"/>
        <w:ind w:firstLine="567"/>
        <w:jc w:val="both"/>
        <w:rPr>
          <w:rFonts w:ascii="Times New Roman" w:eastAsia="Times New Roman" w:hAnsi="Times New Roman"/>
          <w:bCs/>
          <w:sz w:val="24"/>
          <w:szCs w:val="24"/>
          <w:lang w:eastAsia="ru-RU"/>
        </w:rPr>
      </w:pPr>
      <w:r w:rsidRPr="00D20382">
        <w:rPr>
          <w:rFonts w:ascii="Times New Roman" w:eastAsia="Times New Roman" w:hAnsi="Times New Roman"/>
          <w:bCs/>
          <w:sz w:val="24"/>
          <w:szCs w:val="24"/>
          <w:lang w:eastAsia="ru-RU"/>
        </w:rPr>
        <w:t>3.8.</w:t>
      </w:r>
      <w:r w:rsidRPr="00D20382">
        <w:rPr>
          <w:rFonts w:ascii="Times New Roman" w:eastAsia="Times New Roman" w:hAnsi="Times New Roman"/>
          <w:bCs/>
          <w:sz w:val="24"/>
          <w:szCs w:val="24"/>
          <w:lang w:eastAsia="ru-RU"/>
        </w:rPr>
        <w:tab/>
        <w:t>Обеспечение исполнения Контракта не предусмотрено.</w:t>
      </w:r>
    </w:p>
    <w:p w14:paraId="738996B3" w14:textId="77777777" w:rsidR="00D20382" w:rsidRPr="00D20382" w:rsidRDefault="00D20382" w:rsidP="00D20382">
      <w:pPr>
        <w:keepNext/>
        <w:widowControl w:val="0"/>
        <w:tabs>
          <w:tab w:val="left" w:pos="567"/>
        </w:tabs>
        <w:autoSpaceDE w:val="0"/>
        <w:autoSpaceDN w:val="0"/>
        <w:adjustRightInd w:val="0"/>
        <w:spacing w:before="120" w:after="120" w:line="240" w:lineRule="auto"/>
        <w:jc w:val="center"/>
        <w:rPr>
          <w:rFonts w:ascii="Times New Roman" w:eastAsia="Times New Roman" w:hAnsi="Times New Roman"/>
          <w:b/>
          <w:sz w:val="24"/>
          <w:szCs w:val="24"/>
          <w:lang w:eastAsia="ru-RU"/>
        </w:rPr>
      </w:pPr>
      <w:r w:rsidRPr="00D20382">
        <w:rPr>
          <w:rFonts w:ascii="Times New Roman" w:eastAsia="Times New Roman" w:hAnsi="Times New Roman"/>
          <w:b/>
          <w:sz w:val="24"/>
          <w:szCs w:val="24"/>
          <w:lang w:eastAsia="ru-RU"/>
        </w:rPr>
        <w:t>4.</w:t>
      </w:r>
      <w:r w:rsidRPr="00D20382">
        <w:rPr>
          <w:rFonts w:ascii="Times New Roman" w:eastAsia="Times New Roman" w:hAnsi="Times New Roman"/>
          <w:b/>
          <w:sz w:val="24"/>
          <w:szCs w:val="24"/>
          <w:lang w:eastAsia="ru-RU"/>
        </w:rPr>
        <w:tab/>
        <w:t>ПРАВА И ОБЯЗАННОСТИ СТОРОН</w:t>
      </w:r>
    </w:p>
    <w:p w14:paraId="00675129" w14:textId="77777777" w:rsidR="00D20382" w:rsidRPr="00D20382" w:rsidRDefault="00D20382" w:rsidP="00D20382">
      <w:pPr>
        <w:widowControl w:val="0"/>
        <w:autoSpaceDE w:val="0"/>
        <w:autoSpaceDN w:val="0"/>
        <w:adjustRightInd w:val="0"/>
        <w:spacing w:before="120" w:after="0" w:line="240" w:lineRule="auto"/>
        <w:ind w:firstLine="567"/>
        <w:jc w:val="both"/>
        <w:rPr>
          <w:rFonts w:ascii="Times New Roman" w:eastAsia="Times New Roman" w:hAnsi="Times New Roman"/>
          <w:b/>
          <w:sz w:val="24"/>
          <w:szCs w:val="24"/>
          <w:lang w:eastAsia="ru-RU"/>
        </w:rPr>
      </w:pPr>
      <w:r w:rsidRPr="00D20382">
        <w:rPr>
          <w:rFonts w:ascii="Times New Roman" w:eastAsia="Times New Roman" w:hAnsi="Times New Roman"/>
          <w:b/>
          <w:sz w:val="24"/>
          <w:szCs w:val="24"/>
          <w:lang w:eastAsia="ru-RU"/>
        </w:rPr>
        <w:t>4.1.</w:t>
      </w:r>
      <w:r w:rsidRPr="00D20382">
        <w:rPr>
          <w:rFonts w:ascii="Times New Roman" w:eastAsia="Times New Roman" w:hAnsi="Times New Roman"/>
          <w:b/>
          <w:sz w:val="24"/>
          <w:szCs w:val="24"/>
          <w:lang w:eastAsia="ru-RU"/>
        </w:rPr>
        <w:tab/>
        <w:t>Государственный заказчик обязан:</w:t>
      </w:r>
    </w:p>
    <w:p w14:paraId="16A13663" w14:textId="77777777" w:rsidR="00D20382" w:rsidRPr="00D20382" w:rsidRDefault="00D20382" w:rsidP="00D20382">
      <w:pPr>
        <w:widowControl w:val="0"/>
        <w:spacing w:after="0" w:line="240" w:lineRule="auto"/>
        <w:ind w:firstLine="567"/>
        <w:jc w:val="both"/>
        <w:rPr>
          <w:rFonts w:ascii="Times New Roman" w:eastAsia="Times New Roman" w:hAnsi="Times New Roman"/>
          <w:sz w:val="24"/>
          <w:szCs w:val="24"/>
          <w:lang w:eastAsia="ru-RU"/>
        </w:rPr>
      </w:pPr>
      <w:r w:rsidRPr="00D20382">
        <w:rPr>
          <w:rFonts w:ascii="Times New Roman" w:eastAsia="Times New Roman" w:hAnsi="Times New Roman"/>
          <w:bCs/>
          <w:sz w:val="24"/>
          <w:szCs w:val="24"/>
          <w:lang w:eastAsia="ru-RU"/>
        </w:rPr>
        <w:t>4.1.1.</w:t>
      </w:r>
      <w:r w:rsidRPr="00D20382">
        <w:rPr>
          <w:rFonts w:ascii="Times New Roman" w:eastAsia="Times New Roman" w:hAnsi="Times New Roman"/>
          <w:bCs/>
          <w:sz w:val="24"/>
          <w:szCs w:val="24"/>
          <w:lang w:eastAsia="ru-RU"/>
        </w:rPr>
        <w:tab/>
        <w:t>Произвести приемку, включая экспертизу, оказанных Исполнителем услуг.</w:t>
      </w:r>
    </w:p>
    <w:p w14:paraId="41B0390D" w14:textId="77777777" w:rsidR="00D20382" w:rsidRPr="00D20382" w:rsidRDefault="00D20382" w:rsidP="00D20382">
      <w:pPr>
        <w:widowControl w:val="0"/>
        <w:spacing w:after="0" w:line="240" w:lineRule="auto"/>
        <w:ind w:firstLine="567"/>
        <w:jc w:val="both"/>
        <w:rPr>
          <w:rFonts w:ascii="Times New Roman" w:eastAsia="Times New Roman" w:hAnsi="Times New Roman"/>
          <w:sz w:val="24"/>
          <w:szCs w:val="24"/>
          <w:lang w:eastAsia="ru-RU"/>
        </w:rPr>
      </w:pPr>
      <w:r w:rsidRPr="00D20382">
        <w:rPr>
          <w:rFonts w:ascii="Times New Roman" w:eastAsia="Times New Roman" w:hAnsi="Times New Roman"/>
          <w:sz w:val="24"/>
          <w:szCs w:val="24"/>
          <w:lang w:eastAsia="ru-RU"/>
        </w:rPr>
        <w:t>4.1.2.</w:t>
      </w:r>
      <w:r w:rsidRPr="00D20382">
        <w:rPr>
          <w:rFonts w:ascii="Times New Roman" w:eastAsia="Times New Roman" w:hAnsi="Times New Roman"/>
          <w:sz w:val="24"/>
          <w:szCs w:val="24"/>
          <w:lang w:eastAsia="ru-RU"/>
        </w:rPr>
        <w:tab/>
        <w:t>Выплатить вознаграждение Исполнителю на условиях Контракта.</w:t>
      </w:r>
    </w:p>
    <w:p w14:paraId="20897BB3" w14:textId="1F9130AC" w:rsidR="00D20382" w:rsidRPr="00D20382" w:rsidRDefault="00D20382" w:rsidP="00D20382">
      <w:pPr>
        <w:widowControl w:val="0"/>
        <w:spacing w:after="0" w:line="240" w:lineRule="auto"/>
        <w:ind w:firstLine="567"/>
        <w:jc w:val="both"/>
        <w:rPr>
          <w:rFonts w:ascii="Times New Roman" w:eastAsia="Times New Roman" w:hAnsi="Times New Roman"/>
          <w:bCs/>
          <w:sz w:val="24"/>
          <w:szCs w:val="24"/>
          <w:lang w:eastAsia="ru-RU"/>
        </w:rPr>
      </w:pPr>
      <w:r w:rsidRPr="00D20382">
        <w:rPr>
          <w:rFonts w:ascii="Times New Roman" w:eastAsia="Times New Roman" w:hAnsi="Times New Roman"/>
          <w:bCs/>
          <w:sz w:val="24"/>
          <w:szCs w:val="24"/>
          <w:lang w:eastAsia="ru-RU"/>
        </w:rPr>
        <w:t>4.1.3.</w:t>
      </w:r>
      <w:r w:rsidRPr="00D20382">
        <w:rPr>
          <w:rFonts w:ascii="Times New Roman" w:eastAsia="Times New Roman" w:hAnsi="Times New Roman"/>
          <w:bCs/>
          <w:sz w:val="24"/>
          <w:szCs w:val="24"/>
          <w:lang w:eastAsia="ru-RU"/>
        </w:rPr>
        <w:tab/>
        <w:t xml:space="preserve">Осуществлять контроль за исполнением Исполнителем условий Контракта, </w:t>
      </w:r>
      <w:r>
        <w:rPr>
          <w:rFonts w:ascii="Times New Roman" w:eastAsia="Times New Roman" w:hAnsi="Times New Roman"/>
          <w:bCs/>
          <w:sz w:val="24"/>
          <w:szCs w:val="24"/>
          <w:lang w:eastAsia="ru-RU"/>
        </w:rPr>
        <w:br/>
      </w:r>
      <w:r w:rsidRPr="00D20382">
        <w:rPr>
          <w:rFonts w:ascii="Times New Roman" w:eastAsia="Times New Roman" w:hAnsi="Times New Roman"/>
          <w:bCs/>
          <w:sz w:val="24"/>
          <w:szCs w:val="24"/>
          <w:lang w:eastAsia="ru-RU"/>
        </w:rPr>
        <w:t>в том числе за ходом оказания услуг и качеством услуг, соблюдением сроков оказания услуг, не вмешиваясь при этом в оперативно-хозяйственную деятельность Исполнителя.</w:t>
      </w:r>
    </w:p>
    <w:p w14:paraId="555B551F" w14:textId="77777777" w:rsidR="00D20382" w:rsidRPr="00D20382" w:rsidRDefault="00D20382" w:rsidP="00D20382">
      <w:pPr>
        <w:widowControl w:val="0"/>
        <w:spacing w:after="0" w:line="240" w:lineRule="auto"/>
        <w:ind w:firstLine="567"/>
        <w:jc w:val="both"/>
        <w:rPr>
          <w:rFonts w:ascii="Times New Roman" w:eastAsia="Times New Roman" w:hAnsi="Times New Roman"/>
          <w:sz w:val="24"/>
          <w:szCs w:val="24"/>
          <w:lang w:eastAsia="ru-RU"/>
        </w:rPr>
      </w:pPr>
      <w:r w:rsidRPr="00D20382">
        <w:rPr>
          <w:rFonts w:ascii="Times New Roman" w:eastAsia="Times New Roman" w:hAnsi="Times New Roman"/>
          <w:sz w:val="24"/>
          <w:szCs w:val="24"/>
          <w:lang w:eastAsia="ru-RU"/>
        </w:rPr>
        <w:t>4.1.4.</w:t>
      </w:r>
      <w:r w:rsidRPr="00D20382">
        <w:rPr>
          <w:rFonts w:ascii="Times New Roman" w:eastAsia="Times New Roman" w:hAnsi="Times New Roman"/>
          <w:sz w:val="24"/>
          <w:szCs w:val="24"/>
          <w:lang w:eastAsia="ru-RU"/>
        </w:rPr>
        <w:tab/>
        <w:t>Требовать уплаты неустоек (штрафов, пеней) в соответствии с разделом 7 Контракта.</w:t>
      </w:r>
    </w:p>
    <w:p w14:paraId="2BDD70F6" w14:textId="77777777" w:rsidR="00D20382" w:rsidRPr="00D20382" w:rsidRDefault="00D20382" w:rsidP="00D20382">
      <w:pPr>
        <w:widowControl w:val="0"/>
        <w:spacing w:after="0" w:line="240" w:lineRule="auto"/>
        <w:ind w:firstLine="567"/>
        <w:jc w:val="both"/>
        <w:rPr>
          <w:rFonts w:ascii="Times New Roman" w:eastAsia="Times New Roman" w:hAnsi="Times New Roman"/>
          <w:sz w:val="24"/>
          <w:szCs w:val="24"/>
          <w:lang w:eastAsia="ru-RU"/>
        </w:rPr>
      </w:pPr>
      <w:r w:rsidRPr="00D20382">
        <w:rPr>
          <w:rFonts w:ascii="Times New Roman" w:eastAsia="Courier New" w:hAnsi="Times New Roman"/>
          <w:color w:val="000000"/>
          <w:sz w:val="24"/>
          <w:szCs w:val="24"/>
          <w:lang w:eastAsia="ru-RU" w:bidi="ru-RU"/>
        </w:rPr>
        <w:t>4.1.5.</w:t>
      </w:r>
      <w:r w:rsidRPr="00D20382">
        <w:rPr>
          <w:rFonts w:ascii="Times New Roman" w:eastAsia="Courier New" w:hAnsi="Times New Roman"/>
          <w:color w:val="000000"/>
          <w:sz w:val="24"/>
          <w:szCs w:val="24"/>
          <w:lang w:eastAsia="ru-RU" w:bidi="ru-RU"/>
        </w:rPr>
        <w:tab/>
      </w:r>
      <w:r w:rsidRPr="00D20382">
        <w:rPr>
          <w:rFonts w:ascii="Times New Roman" w:hAnsi="Times New Roman"/>
          <w:bCs/>
          <w:sz w:val="24"/>
          <w:szCs w:val="24"/>
        </w:rPr>
        <w:t>Выполнять иные обязательства, предусмотренные действующим законодательством и Контрактом.</w:t>
      </w:r>
    </w:p>
    <w:p w14:paraId="69435A04" w14:textId="77777777" w:rsidR="00D20382" w:rsidRPr="00D20382" w:rsidRDefault="00D20382" w:rsidP="00D20382">
      <w:pPr>
        <w:widowControl w:val="0"/>
        <w:autoSpaceDE w:val="0"/>
        <w:autoSpaceDN w:val="0"/>
        <w:adjustRightInd w:val="0"/>
        <w:spacing w:before="120" w:after="0" w:line="240" w:lineRule="auto"/>
        <w:ind w:firstLine="567"/>
        <w:jc w:val="both"/>
        <w:rPr>
          <w:rFonts w:ascii="Times New Roman" w:eastAsia="Times New Roman" w:hAnsi="Times New Roman"/>
          <w:b/>
          <w:sz w:val="24"/>
          <w:szCs w:val="24"/>
          <w:lang w:eastAsia="ru-RU"/>
        </w:rPr>
      </w:pPr>
      <w:r w:rsidRPr="00D20382">
        <w:rPr>
          <w:rFonts w:ascii="Times New Roman" w:eastAsia="Times New Roman" w:hAnsi="Times New Roman"/>
          <w:b/>
          <w:sz w:val="24"/>
          <w:szCs w:val="24"/>
          <w:lang w:eastAsia="ru-RU"/>
        </w:rPr>
        <w:t>4.2.</w:t>
      </w:r>
      <w:r w:rsidRPr="00D20382">
        <w:rPr>
          <w:rFonts w:ascii="Times New Roman" w:eastAsia="Times New Roman" w:hAnsi="Times New Roman"/>
          <w:b/>
          <w:sz w:val="24"/>
          <w:szCs w:val="24"/>
          <w:lang w:eastAsia="ru-RU"/>
        </w:rPr>
        <w:tab/>
        <w:t>Исполнитель обязан:</w:t>
      </w:r>
    </w:p>
    <w:p w14:paraId="57E144B0" w14:textId="2004F354" w:rsidR="00D20382" w:rsidRPr="00D20382" w:rsidRDefault="00D20382" w:rsidP="00D20382">
      <w:pPr>
        <w:widowControl w:val="0"/>
        <w:autoSpaceDN w:val="0"/>
        <w:spacing w:after="0" w:line="240" w:lineRule="auto"/>
        <w:ind w:firstLine="567"/>
        <w:jc w:val="both"/>
        <w:rPr>
          <w:rFonts w:ascii="Times New Roman" w:eastAsia="Times New Roman" w:hAnsi="Times New Roman"/>
          <w:bCs/>
          <w:sz w:val="24"/>
          <w:szCs w:val="24"/>
          <w:lang w:eastAsia="ru-RU"/>
        </w:rPr>
      </w:pPr>
      <w:r w:rsidRPr="00D20382">
        <w:rPr>
          <w:rFonts w:ascii="Times New Roman" w:eastAsia="Times New Roman" w:hAnsi="Times New Roman"/>
          <w:bCs/>
          <w:sz w:val="24"/>
          <w:szCs w:val="24"/>
          <w:lang w:eastAsia="ru-RU"/>
        </w:rPr>
        <w:t>4.2.1.</w:t>
      </w:r>
      <w:r w:rsidRPr="00D20382">
        <w:rPr>
          <w:rFonts w:ascii="Times New Roman" w:eastAsia="Times New Roman" w:hAnsi="Times New Roman"/>
          <w:bCs/>
          <w:sz w:val="24"/>
          <w:szCs w:val="24"/>
          <w:lang w:eastAsia="ru-RU"/>
        </w:rPr>
        <w:tab/>
        <w:t xml:space="preserve">Предоставить Получателю лицензий права использования компьютерного программного обеспечения в соответствии с Техническим заданием на условиях простой (неисключительной) лицензии. Предоставление Лицензии оформляется путем заключения лицензионного (сублицензионного) соглашения между Исполнителем и Получателем лицензии в соответствии с Техническим заданием. Использование компьютерного программного обеспечения, права использования которого предоставляются Получателю лицензий в соответствии с Контрактом, осуществляется способами, установленными </w:t>
      </w:r>
      <w:r>
        <w:rPr>
          <w:rFonts w:ascii="Times New Roman" w:eastAsia="Times New Roman" w:hAnsi="Times New Roman"/>
          <w:bCs/>
          <w:sz w:val="24"/>
          <w:szCs w:val="24"/>
          <w:lang w:eastAsia="ru-RU"/>
        </w:rPr>
        <w:br/>
      </w:r>
      <w:r w:rsidRPr="00D20382">
        <w:rPr>
          <w:rFonts w:ascii="Times New Roman" w:eastAsia="Times New Roman" w:hAnsi="Times New Roman"/>
          <w:bCs/>
          <w:sz w:val="24"/>
          <w:szCs w:val="24"/>
          <w:lang w:eastAsia="ru-RU"/>
        </w:rPr>
        <w:t>в лицензионном (сублицензионном) соглашении для конечного пользователя.</w:t>
      </w:r>
    </w:p>
    <w:p w14:paraId="7814E9BA" w14:textId="77777777" w:rsidR="00D20382" w:rsidRPr="00D20382" w:rsidRDefault="00D20382" w:rsidP="00D20382">
      <w:pPr>
        <w:widowControl w:val="0"/>
        <w:autoSpaceDN w:val="0"/>
        <w:spacing w:after="0" w:line="240" w:lineRule="auto"/>
        <w:ind w:firstLine="567"/>
        <w:jc w:val="both"/>
        <w:rPr>
          <w:rFonts w:ascii="Times New Roman" w:eastAsia="Times New Roman" w:hAnsi="Times New Roman"/>
          <w:bCs/>
          <w:sz w:val="24"/>
          <w:szCs w:val="24"/>
          <w:lang w:eastAsia="ru-RU"/>
        </w:rPr>
      </w:pPr>
      <w:r w:rsidRPr="00D20382">
        <w:rPr>
          <w:rFonts w:ascii="Times New Roman" w:eastAsia="Times New Roman" w:hAnsi="Times New Roman"/>
          <w:bCs/>
          <w:sz w:val="24"/>
          <w:szCs w:val="24"/>
          <w:lang w:eastAsia="ru-RU"/>
        </w:rPr>
        <w:t>4.2.2.</w:t>
      </w:r>
      <w:r w:rsidRPr="00D20382">
        <w:rPr>
          <w:rFonts w:ascii="Times New Roman" w:eastAsia="Times New Roman" w:hAnsi="Times New Roman"/>
          <w:bCs/>
          <w:sz w:val="24"/>
          <w:szCs w:val="24"/>
          <w:lang w:eastAsia="ru-RU"/>
        </w:rPr>
        <w:tab/>
        <w:t>Не позднее 1 (одного) рабочего дня, следующего за днем заключения Контракта, предоставить Государственному заказчику:</w:t>
      </w:r>
    </w:p>
    <w:p w14:paraId="555783F3" w14:textId="4F56915B" w:rsidR="00D20382" w:rsidRPr="00D20382" w:rsidRDefault="00D20382" w:rsidP="00D20382">
      <w:pPr>
        <w:widowControl w:val="0"/>
        <w:autoSpaceDN w:val="0"/>
        <w:spacing w:after="0" w:line="240" w:lineRule="auto"/>
        <w:ind w:firstLine="567"/>
        <w:jc w:val="both"/>
        <w:rPr>
          <w:rFonts w:ascii="Times New Roman" w:eastAsia="Times New Roman" w:hAnsi="Times New Roman"/>
          <w:bCs/>
          <w:sz w:val="24"/>
          <w:szCs w:val="24"/>
          <w:lang w:eastAsia="ru-RU"/>
        </w:rPr>
      </w:pPr>
      <w:r w:rsidRPr="00D20382">
        <w:rPr>
          <w:rFonts w:ascii="Times New Roman" w:eastAsia="Times New Roman" w:hAnsi="Times New Roman"/>
          <w:bCs/>
          <w:sz w:val="24"/>
          <w:szCs w:val="24"/>
          <w:lang w:eastAsia="ru-RU"/>
        </w:rPr>
        <w:t xml:space="preserve">информацию о телефоне, факсе (при наличии), юридическом и фактическом адресе, адресе электронной почты Исполнителя, на которые следует отправлять письма, заявления, уведомления, извещения, требования или иные юридически важные сообщения, связанные </w:t>
      </w:r>
      <w:r>
        <w:rPr>
          <w:rFonts w:ascii="Times New Roman" w:eastAsia="Times New Roman" w:hAnsi="Times New Roman"/>
          <w:bCs/>
          <w:sz w:val="24"/>
          <w:szCs w:val="24"/>
          <w:lang w:eastAsia="ru-RU"/>
        </w:rPr>
        <w:br/>
      </w:r>
      <w:r w:rsidRPr="00D20382">
        <w:rPr>
          <w:rFonts w:ascii="Times New Roman" w:eastAsia="Times New Roman" w:hAnsi="Times New Roman"/>
          <w:bCs/>
          <w:sz w:val="24"/>
          <w:szCs w:val="24"/>
          <w:lang w:eastAsia="ru-RU"/>
        </w:rPr>
        <w:t>с исполнением Контракта;</w:t>
      </w:r>
    </w:p>
    <w:p w14:paraId="196DD307" w14:textId="471326E6" w:rsidR="00D20382" w:rsidRPr="00D20382" w:rsidRDefault="00D20382" w:rsidP="00D20382">
      <w:pPr>
        <w:widowControl w:val="0"/>
        <w:autoSpaceDN w:val="0"/>
        <w:spacing w:after="0" w:line="240" w:lineRule="auto"/>
        <w:ind w:firstLine="567"/>
        <w:jc w:val="both"/>
        <w:rPr>
          <w:rFonts w:ascii="Times New Roman" w:eastAsia="Times New Roman" w:hAnsi="Times New Roman"/>
          <w:bCs/>
          <w:sz w:val="24"/>
          <w:szCs w:val="24"/>
          <w:lang w:eastAsia="ru-RU"/>
        </w:rPr>
      </w:pPr>
      <w:r w:rsidRPr="00D20382">
        <w:rPr>
          <w:rFonts w:ascii="Times New Roman" w:eastAsia="Times New Roman" w:hAnsi="Times New Roman"/>
          <w:bCs/>
          <w:sz w:val="24"/>
          <w:szCs w:val="24"/>
          <w:lang w:eastAsia="ru-RU"/>
        </w:rPr>
        <w:lastRenderedPageBreak/>
        <w:t>фамилию, имя и отчество (при наличии) представителей Исполнителя, уполномоченных на совершение действий, связанных с исполнением Контракта, с приложением надлежащим образом оформленных доверенностей, адресов электронной почты и телефонов указанных лиц.</w:t>
      </w:r>
    </w:p>
    <w:p w14:paraId="25456D8A" w14:textId="77777777" w:rsidR="00D20382" w:rsidRPr="00D20382" w:rsidRDefault="00D20382" w:rsidP="00D20382">
      <w:pPr>
        <w:widowControl w:val="0"/>
        <w:autoSpaceDN w:val="0"/>
        <w:spacing w:after="0" w:line="240" w:lineRule="auto"/>
        <w:ind w:firstLine="567"/>
        <w:jc w:val="both"/>
        <w:rPr>
          <w:rFonts w:ascii="Times New Roman" w:eastAsia="Times New Roman" w:hAnsi="Times New Roman"/>
          <w:bCs/>
          <w:sz w:val="24"/>
          <w:szCs w:val="24"/>
          <w:lang w:eastAsia="ru-RU"/>
        </w:rPr>
      </w:pPr>
      <w:r w:rsidRPr="00D20382">
        <w:rPr>
          <w:rFonts w:ascii="Times New Roman" w:eastAsia="Times New Roman" w:hAnsi="Times New Roman"/>
          <w:sz w:val="24"/>
          <w:szCs w:val="24"/>
          <w:lang w:eastAsia="ru-RU"/>
        </w:rPr>
        <w:t>4.2.3.</w:t>
      </w:r>
      <w:r w:rsidRPr="00D20382">
        <w:rPr>
          <w:rFonts w:ascii="Times New Roman" w:eastAsia="Times New Roman" w:hAnsi="Times New Roman"/>
          <w:sz w:val="24"/>
          <w:szCs w:val="24"/>
          <w:lang w:eastAsia="ru-RU"/>
        </w:rPr>
        <w:tab/>
      </w:r>
      <w:r w:rsidRPr="00D20382">
        <w:rPr>
          <w:rFonts w:ascii="Times New Roman" w:eastAsia="Times New Roman" w:hAnsi="Times New Roman"/>
          <w:bCs/>
          <w:sz w:val="24"/>
          <w:szCs w:val="24"/>
          <w:lang w:eastAsia="ru-RU"/>
        </w:rPr>
        <w:t>Не позднее 3 (трех) рабочих дней, следующих за днем заключения Контракта:</w:t>
      </w:r>
    </w:p>
    <w:p w14:paraId="7388113C" w14:textId="77777777" w:rsidR="00D20382" w:rsidRPr="00D20382" w:rsidRDefault="00D20382" w:rsidP="00D20382">
      <w:pPr>
        <w:widowControl w:val="0"/>
        <w:autoSpaceDN w:val="0"/>
        <w:spacing w:after="0" w:line="240" w:lineRule="auto"/>
        <w:ind w:firstLine="567"/>
        <w:jc w:val="both"/>
        <w:rPr>
          <w:rFonts w:ascii="Times New Roman" w:eastAsia="Times New Roman" w:hAnsi="Times New Roman" w:cs="Arial"/>
          <w:iCs/>
          <w:sz w:val="24"/>
          <w:szCs w:val="24"/>
          <w:lang w:eastAsia="ru-RU"/>
        </w:rPr>
      </w:pPr>
      <w:r w:rsidRPr="00D20382">
        <w:rPr>
          <w:rFonts w:ascii="Times New Roman" w:eastAsia="Times New Roman" w:hAnsi="Times New Roman"/>
          <w:bCs/>
          <w:sz w:val="24"/>
          <w:szCs w:val="24"/>
          <w:lang w:eastAsia="ru-RU"/>
        </w:rPr>
        <w:t>4.2.3.1.</w:t>
      </w:r>
      <w:r w:rsidRPr="00D20382">
        <w:rPr>
          <w:rFonts w:ascii="Times New Roman" w:eastAsia="Times New Roman" w:hAnsi="Times New Roman"/>
          <w:bCs/>
          <w:sz w:val="24"/>
          <w:szCs w:val="24"/>
          <w:lang w:eastAsia="ru-RU"/>
        </w:rPr>
        <w:tab/>
        <w:t xml:space="preserve">Предоставить Государственному заказчику надлежащим образом заверенную копию документа, свидетельствующего, что Исполнитель является правообладателем </w:t>
      </w:r>
      <w:r w:rsidRPr="00D20382">
        <w:rPr>
          <w:rFonts w:ascii="Times New Roman" w:eastAsia="Times New Roman" w:hAnsi="Times New Roman" w:cs="Arial"/>
          <w:iCs/>
          <w:sz w:val="24"/>
          <w:szCs w:val="24"/>
          <w:lang w:eastAsia="ru-RU"/>
        </w:rPr>
        <w:t>компьютерного программного обеспечения. В случае если Исполнитель не является правообладателем компьютерного программного обеспечения, Исполнитель предоставляет Государственному заказчику надлежащим образом заверенную копию лицензионного соглашения об использовании компьютерного программного обеспечения, заключенного между правообладателем компьютерного программного обеспечения и Исполнителем, либо отдельный документ, содержащий согласие правообладателя компьютерного программного обеспечения на заключение сублицензионного соглашения</w:t>
      </w:r>
      <w:r w:rsidRPr="00D20382">
        <w:rPr>
          <w:rFonts w:ascii="Times New Roman" w:eastAsia="Times New Roman" w:hAnsi="Times New Roman"/>
          <w:bCs/>
          <w:sz w:val="24"/>
          <w:szCs w:val="24"/>
          <w:lang w:eastAsia="ru-RU"/>
        </w:rPr>
        <w:t xml:space="preserve"> </w:t>
      </w:r>
      <w:r w:rsidRPr="00D20382">
        <w:rPr>
          <w:rFonts w:ascii="Times New Roman" w:eastAsia="Times New Roman" w:hAnsi="Times New Roman" w:cs="Arial"/>
          <w:bCs/>
          <w:iCs/>
          <w:sz w:val="24"/>
          <w:szCs w:val="24"/>
          <w:lang w:eastAsia="ru-RU"/>
        </w:rPr>
        <w:t>между Исполнителем и Получателем лицензии в соответствии с Техническим заданием</w:t>
      </w:r>
      <w:r w:rsidRPr="00D20382">
        <w:rPr>
          <w:rFonts w:ascii="Times New Roman" w:eastAsia="Times New Roman" w:hAnsi="Times New Roman" w:cs="Arial"/>
          <w:iCs/>
          <w:sz w:val="24"/>
          <w:szCs w:val="24"/>
          <w:lang w:eastAsia="ru-RU"/>
        </w:rPr>
        <w:t>.</w:t>
      </w:r>
    </w:p>
    <w:p w14:paraId="460A1D4A" w14:textId="77777777" w:rsidR="00D20382" w:rsidRPr="00D20382" w:rsidRDefault="00D20382" w:rsidP="00D20382">
      <w:pPr>
        <w:widowControl w:val="0"/>
        <w:autoSpaceDN w:val="0"/>
        <w:spacing w:after="0" w:line="240" w:lineRule="auto"/>
        <w:ind w:firstLine="567"/>
        <w:jc w:val="both"/>
        <w:rPr>
          <w:rFonts w:ascii="Times New Roman" w:eastAsia="Times New Roman" w:hAnsi="Times New Roman"/>
          <w:bCs/>
          <w:sz w:val="24"/>
          <w:szCs w:val="24"/>
          <w:lang w:eastAsia="ru-RU"/>
        </w:rPr>
      </w:pPr>
      <w:r w:rsidRPr="00D20382">
        <w:rPr>
          <w:rFonts w:ascii="Times New Roman" w:eastAsia="Times New Roman" w:hAnsi="Times New Roman" w:cs="Arial"/>
          <w:bCs/>
          <w:iCs/>
          <w:sz w:val="24"/>
          <w:szCs w:val="24"/>
          <w:lang w:eastAsia="ru-RU"/>
        </w:rPr>
        <w:t>4.2.3.2.</w:t>
      </w:r>
      <w:r w:rsidRPr="00D20382">
        <w:rPr>
          <w:rFonts w:ascii="Times New Roman" w:eastAsia="Times New Roman" w:hAnsi="Times New Roman" w:cs="Arial"/>
          <w:bCs/>
          <w:iCs/>
          <w:sz w:val="24"/>
          <w:szCs w:val="24"/>
          <w:lang w:eastAsia="ru-RU"/>
        </w:rPr>
        <w:tab/>
      </w:r>
      <w:r w:rsidRPr="00D20382">
        <w:rPr>
          <w:rFonts w:ascii="Times New Roman" w:eastAsia="Times New Roman" w:hAnsi="Times New Roman" w:cs="Arial"/>
          <w:iCs/>
          <w:sz w:val="24"/>
          <w:szCs w:val="24"/>
          <w:lang w:eastAsia="ru-RU"/>
        </w:rPr>
        <w:t xml:space="preserve">Предоставить Государственному заказчику </w:t>
      </w:r>
      <w:r w:rsidRPr="00D20382">
        <w:rPr>
          <w:rFonts w:ascii="Times New Roman" w:eastAsia="Times New Roman" w:hAnsi="Times New Roman"/>
          <w:bCs/>
          <w:sz w:val="24"/>
          <w:szCs w:val="24"/>
          <w:lang w:eastAsia="ru-RU"/>
        </w:rPr>
        <w:t xml:space="preserve">проект </w:t>
      </w:r>
      <w:r w:rsidRPr="00D20382">
        <w:rPr>
          <w:rFonts w:ascii="Times New Roman" w:hAnsi="Times New Roman" w:cs="Arial"/>
          <w:bCs/>
          <w:sz w:val="24"/>
          <w:szCs w:val="24"/>
          <w:lang w:eastAsia="ru-RU"/>
        </w:rPr>
        <w:t>лицензионного (сублицензионного) соглашения</w:t>
      </w:r>
      <w:r w:rsidRPr="00D20382">
        <w:rPr>
          <w:rFonts w:ascii="Times New Roman" w:eastAsia="Times New Roman" w:hAnsi="Times New Roman" w:cs="Arial"/>
          <w:sz w:val="24"/>
          <w:szCs w:val="24"/>
          <w:lang w:eastAsia="ru-RU"/>
        </w:rPr>
        <w:t>, предусмотренный приложением № 3 к Техническому заданию,</w:t>
      </w:r>
      <w:r w:rsidRPr="00D20382">
        <w:rPr>
          <w:rFonts w:ascii="Times New Roman" w:eastAsia="Times New Roman" w:hAnsi="Times New Roman"/>
          <w:bCs/>
          <w:sz w:val="24"/>
          <w:szCs w:val="24"/>
          <w:lang w:eastAsia="ru-RU"/>
        </w:rPr>
        <w:t xml:space="preserve"> с адреса электронной почты Исполнителя, указанного в Контракте, на адрес электронной почты svyaz@uits.spb.ru.</w:t>
      </w:r>
    </w:p>
    <w:p w14:paraId="0D126858" w14:textId="4F68B4D5" w:rsidR="00D20382" w:rsidRPr="00D20382" w:rsidRDefault="00D20382" w:rsidP="00D20382">
      <w:pPr>
        <w:widowControl w:val="0"/>
        <w:autoSpaceDN w:val="0"/>
        <w:spacing w:after="0" w:line="240" w:lineRule="auto"/>
        <w:ind w:firstLine="567"/>
        <w:jc w:val="both"/>
        <w:rPr>
          <w:rFonts w:ascii="Times New Roman" w:eastAsia="Times New Roman" w:hAnsi="Times New Roman"/>
          <w:bCs/>
          <w:sz w:val="24"/>
          <w:szCs w:val="24"/>
          <w:lang w:eastAsia="ru-RU"/>
        </w:rPr>
      </w:pPr>
      <w:r w:rsidRPr="00D20382">
        <w:rPr>
          <w:rFonts w:ascii="Times New Roman" w:eastAsia="Times New Roman" w:hAnsi="Times New Roman"/>
          <w:bCs/>
          <w:sz w:val="24"/>
          <w:szCs w:val="24"/>
          <w:lang w:eastAsia="ru-RU"/>
        </w:rPr>
        <w:t xml:space="preserve">Государственный заказчик не позднее 3 (трех) рабочих дней от даты получения на адрес электронной почты svyaz@uits.spb.ru проекта лицензионного (сублицензионного) соглашения, предусмотренного приложением № 3 к </w:t>
      </w:r>
      <w:r w:rsidRPr="00D20382">
        <w:rPr>
          <w:rFonts w:ascii="Times New Roman" w:eastAsia="Times New Roman" w:hAnsi="Times New Roman" w:cs="Arial"/>
          <w:sz w:val="24"/>
          <w:szCs w:val="24"/>
          <w:lang w:eastAsia="ru-RU"/>
        </w:rPr>
        <w:t>Техническому заданию</w:t>
      </w:r>
      <w:r w:rsidRPr="00D20382">
        <w:rPr>
          <w:rFonts w:ascii="Times New Roman" w:eastAsia="Times New Roman" w:hAnsi="Times New Roman"/>
          <w:bCs/>
          <w:sz w:val="24"/>
          <w:szCs w:val="24"/>
          <w:lang w:eastAsia="ru-RU"/>
        </w:rPr>
        <w:t>, согласовывает его или направляет на адрес электронной почты Исполнителя предложения по его корректировке.</w:t>
      </w:r>
    </w:p>
    <w:p w14:paraId="16399DE3" w14:textId="4D3832C0" w:rsidR="00D20382" w:rsidRPr="00D20382" w:rsidRDefault="00D20382" w:rsidP="00D20382">
      <w:pPr>
        <w:widowControl w:val="0"/>
        <w:autoSpaceDN w:val="0"/>
        <w:spacing w:after="0" w:line="240" w:lineRule="auto"/>
        <w:ind w:firstLine="567"/>
        <w:jc w:val="both"/>
        <w:rPr>
          <w:rFonts w:ascii="Times New Roman" w:eastAsia="Times New Roman" w:hAnsi="Times New Roman"/>
          <w:bCs/>
          <w:sz w:val="24"/>
          <w:szCs w:val="24"/>
          <w:lang w:eastAsia="ru-RU"/>
        </w:rPr>
      </w:pPr>
      <w:r w:rsidRPr="00D20382">
        <w:rPr>
          <w:rFonts w:ascii="Times New Roman" w:eastAsia="Times New Roman" w:hAnsi="Times New Roman"/>
          <w:bCs/>
          <w:sz w:val="24"/>
          <w:szCs w:val="24"/>
          <w:lang w:eastAsia="ru-RU"/>
        </w:rPr>
        <w:t xml:space="preserve">В случае несогласования Государственным заказчиком проекта лицензионного (сублицензионного) соглашения, предусмотренного приложением № 3 к </w:t>
      </w:r>
      <w:r w:rsidRPr="00D20382">
        <w:rPr>
          <w:rFonts w:ascii="Times New Roman" w:eastAsia="Times New Roman" w:hAnsi="Times New Roman" w:cs="Arial"/>
          <w:sz w:val="24"/>
          <w:szCs w:val="24"/>
          <w:lang w:eastAsia="ru-RU"/>
        </w:rPr>
        <w:t>Техническому заданию</w:t>
      </w:r>
      <w:r w:rsidRPr="00D20382">
        <w:rPr>
          <w:rFonts w:ascii="Times New Roman" w:eastAsia="Times New Roman" w:hAnsi="Times New Roman"/>
          <w:bCs/>
          <w:sz w:val="24"/>
          <w:szCs w:val="24"/>
          <w:lang w:eastAsia="ru-RU"/>
        </w:rPr>
        <w:t xml:space="preserve">, Исполнитель обязан не позднее 1 (одного) рабочего дня с даты получения </w:t>
      </w:r>
      <w:r>
        <w:rPr>
          <w:rFonts w:ascii="Times New Roman" w:eastAsia="Times New Roman" w:hAnsi="Times New Roman"/>
          <w:bCs/>
          <w:sz w:val="24"/>
          <w:szCs w:val="24"/>
          <w:lang w:eastAsia="ru-RU"/>
        </w:rPr>
        <w:br/>
      </w:r>
      <w:r w:rsidRPr="00D20382">
        <w:rPr>
          <w:rFonts w:ascii="Times New Roman" w:eastAsia="Times New Roman" w:hAnsi="Times New Roman"/>
          <w:bCs/>
          <w:sz w:val="24"/>
          <w:szCs w:val="24"/>
          <w:lang w:eastAsia="ru-RU"/>
        </w:rPr>
        <w:t xml:space="preserve">от Государственного заказчика предложений по его корректировке предоставить скорректированный с учетом требований Государственного заказчика проект лицензионного (сублицензионного) соглашения, предусмотренный приложением № 3 к </w:t>
      </w:r>
      <w:r w:rsidRPr="00D20382">
        <w:rPr>
          <w:rFonts w:ascii="Times New Roman" w:eastAsia="Times New Roman" w:hAnsi="Times New Roman" w:cs="Arial"/>
          <w:sz w:val="24"/>
          <w:szCs w:val="24"/>
          <w:lang w:eastAsia="ru-RU"/>
        </w:rPr>
        <w:t>Техническому заданию</w:t>
      </w:r>
      <w:r w:rsidRPr="00D20382">
        <w:rPr>
          <w:rFonts w:ascii="Times New Roman" w:eastAsia="Times New Roman" w:hAnsi="Times New Roman"/>
          <w:bCs/>
          <w:sz w:val="24"/>
          <w:szCs w:val="24"/>
          <w:lang w:eastAsia="ru-RU"/>
        </w:rPr>
        <w:t>, и направить его на указанный адрес электронный почты Государственного заказчика.</w:t>
      </w:r>
    </w:p>
    <w:p w14:paraId="3B6ABD7F" w14:textId="77777777" w:rsidR="00D20382" w:rsidRPr="00D20382" w:rsidRDefault="00D20382" w:rsidP="00D20382">
      <w:pPr>
        <w:widowControl w:val="0"/>
        <w:spacing w:after="0" w:line="240" w:lineRule="auto"/>
        <w:ind w:firstLine="567"/>
        <w:jc w:val="both"/>
        <w:rPr>
          <w:rFonts w:ascii="Times New Roman" w:eastAsia="Times New Roman" w:hAnsi="Times New Roman"/>
          <w:bCs/>
          <w:sz w:val="24"/>
          <w:szCs w:val="24"/>
          <w:lang w:eastAsia="ru-RU"/>
        </w:rPr>
      </w:pPr>
      <w:r w:rsidRPr="00D20382">
        <w:rPr>
          <w:rFonts w:ascii="Times New Roman" w:eastAsia="Times New Roman" w:hAnsi="Times New Roman"/>
          <w:bCs/>
          <w:sz w:val="24"/>
          <w:szCs w:val="24"/>
          <w:lang w:eastAsia="ru-RU"/>
        </w:rPr>
        <w:t xml:space="preserve">В случае, если в течение 3 (трех) рабочих дней от даты получения на адрес электронной почты svyaz@uits.spb.ru проекта лицензионного (сублицензионного) соглашения, предусмотренного приложением № 3 к </w:t>
      </w:r>
      <w:r w:rsidRPr="00D20382">
        <w:rPr>
          <w:rFonts w:ascii="Times New Roman" w:eastAsia="Times New Roman" w:hAnsi="Times New Roman" w:cs="Arial"/>
          <w:sz w:val="24"/>
          <w:szCs w:val="24"/>
          <w:lang w:eastAsia="ru-RU"/>
        </w:rPr>
        <w:t>Техническому заданию</w:t>
      </w:r>
      <w:r w:rsidRPr="00D20382">
        <w:rPr>
          <w:rFonts w:ascii="Times New Roman" w:eastAsia="Times New Roman" w:hAnsi="Times New Roman"/>
          <w:bCs/>
          <w:sz w:val="24"/>
          <w:szCs w:val="24"/>
          <w:lang w:eastAsia="ru-RU"/>
        </w:rPr>
        <w:t xml:space="preserve">, в том числе скорректированного (при необходимости), Государственный заказчик не направит на адрес электронной почты Исполнителя требования по его корректировке, в том числе повторной (при необходимости), проект лицензионного (сублицензионного) соглашения, предусмотренный приложением № 3 к </w:t>
      </w:r>
      <w:r w:rsidRPr="00D20382">
        <w:rPr>
          <w:rFonts w:ascii="Times New Roman" w:eastAsia="Times New Roman" w:hAnsi="Times New Roman" w:cs="Arial"/>
          <w:sz w:val="24"/>
          <w:szCs w:val="24"/>
          <w:lang w:eastAsia="ru-RU"/>
        </w:rPr>
        <w:t>Техническому заданию</w:t>
      </w:r>
      <w:r w:rsidRPr="00D20382">
        <w:rPr>
          <w:rFonts w:ascii="Times New Roman" w:eastAsia="Times New Roman" w:hAnsi="Times New Roman"/>
          <w:bCs/>
          <w:sz w:val="24"/>
          <w:szCs w:val="24"/>
          <w:lang w:eastAsia="ru-RU"/>
        </w:rPr>
        <w:t>, считается согласованным Государственным заказчиком.</w:t>
      </w:r>
    </w:p>
    <w:p w14:paraId="08F4752D" w14:textId="157B90BA" w:rsidR="00D20382" w:rsidRPr="00D20382" w:rsidRDefault="00D20382" w:rsidP="00D20382">
      <w:pPr>
        <w:widowControl w:val="0"/>
        <w:spacing w:after="0" w:line="240" w:lineRule="auto"/>
        <w:ind w:firstLine="567"/>
        <w:jc w:val="both"/>
        <w:rPr>
          <w:rFonts w:ascii="Times New Roman" w:eastAsia="Times New Roman" w:hAnsi="Times New Roman"/>
          <w:sz w:val="24"/>
          <w:szCs w:val="24"/>
          <w:lang w:eastAsia="ru-RU"/>
        </w:rPr>
      </w:pPr>
      <w:r w:rsidRPr="00D20382">
        <w:rPr>
          <w:rFonts w:ascii="Times New Roman" w:eastAsia="Times New Roman" w:hAnsi="Times New Roman"/>
          <w:bCs/>
          <w:sz w:val="24"/>
          <w:szCs w:val="24"/>
          <w:lang w:eastAsia="ru-RU"/>
        </w:rPr>
        <w:t>4.2.4.</w:t>
      </w:r>
      <w:r w:rsidRPr="00D20382">
        <w:rPr>
          <w:rFonts w:ascii="Times New Roman" w:eastAsia="Times New Roman" w:hAnsi="Times New Roman"/>
          <w:bCs/>
          <w:sz w:val="24"/>
          <w:szCs w:val="24"/>
          <w:lang w:eastAsia="ru-RU"/>
        </w:rPr>
        <w:tab/>
        <w:t xml:space="preserve">Обеспечить за свой счет устранение недостатков, выявленных при приемке Государственным заказчиком оказанных услуг, а также в ходе осуществления Государственным заказчиком контроля за исполнением Исполнителем условий Контракта, </w:t>
      </w:r>
      <w:r>
        <w:rPr>
          <w:rFonts w:ascii="Times New Roman" w:eastAsia="Times New Roman" w:hAnsi="Times New Roman"/>
          <w:bCs/>
          <w:sz w:val="24"/>
          <w:szCs w:val="24"/>
          <w:lang w:eastAsia="ru-RU"/>
        </w:rPr>
        <w:br/>
      </w:r>
      <w:r w:rsidRPr="00D20382">
        <w:rPr>
          <w:rFonts w:ascii="Times New Roman" w:eastAsia="Times New Roman" w:hAnsi="Times New Roman"/>
          <w:bCs/>
          <w:sz w:val="24"/>
          <w:szCs w:val="24"/>
          <w:lang w:eastAsia="ru-RU"/>
        </w:rPr>
        <w:t>в том числе контроля за ходом и качеством услуг, соблюдением сроков их оказания.</w:t>
      </w:r>
    </w:p>
    <w:p w14:paraId="253FF021" w14:textId="69F31979" w:rsidR="00D20382" w:rsidRPr="00D20382" w:rsidRDefault="00D20382" w:rsidP="00D20382">
      <w:pPr>
        <w:widowControl w:val="0"/>
        <w:spacing w:after="0" w:line="240" w:lineRule="auto"/>
        <w:ind w:firstLine="567"/>
        <w:jc w:val="both"/>
        <w:rPr>
          <w:rFonts w:ascii="Times New Roman" w:eastAsia="Times New Roman" w:hAnsi="Times New Roman"/>
          <w:sz w:val="24"/>
          <w:szCs w:val="24"/>
          <w:lang w:eastAsia="ru-RU"/>
        </w:rPr>
      </w:pPr>
      <w:r w:rsidRPr="00D20382">
        <w:rPr>
          <w:rFonts w:ascii="Times New Roman" w:eastAsia="Times New Roman" w:hAnsi="Times New Roman"/>
          <w:sz w:val="24"/>
          <w:szCs w:val="24"/>
          <w:lang w:eastAsia="ru-RU"/>
        </w:rPr>
        <w:t>4.2.5.</w:t>
      </w:r>
      <w:r w:rsidRPr="00D20382">
        <w:rPr>
          <w:rFonts w:ascii="Times New Roman" w:eastAsia="Times New Roman" w:hAnsi="Times New Roman"/>
          <w:sz w:val="24"/>
          <w:szCs w:val="24"/>
          <w:lang w:eastAsia="ru-RU"/>
        </w:rPr>
        <w:tab/>
        <w:t xml:space="preserve">Передать Получателю лицензий одновременно с Лицензиями сопроводительные документы или их заверенные надлежащим образом копии, подтверждающие соответствие Лицензий обязательным требованиям, установленным правовыми актами и предъявляемым </w:t>
      </w:r>
      <w:r>
        <w:rPr>
          <w:rFonts w:ascii="Times New Roman" w:eastAsia="Times New Roman" w:hAnsi="Times New Roman"/>
          <w:sz w:val="24"/>
          <w:szCs w:val="24"/>
          <w:lang w:eastAsia="ru-RU"/>
        </w:rPr>
        <w:br/>
      </w:r>
      <w:r w:rsidRPr="00D20382">
        <w:rPr>
          <w:rFonts w:ascii="Times New Roman" w:eastAsia="Times New Roman" w:hAnsi="Times New Roman"/>
          <w:sz w:val="24"/>
          <w:szCs w:val="24"/>
          <w:lang w:eastAsia="ru-RU"/>
        </w:rPr>
        <w:t xml:space="preserve">к Лицензиям, в том числе сертификаты (декларации) соответствия, удостоверения качества </w:t>
      </w:r>
      <w:r>
        <w:rPr>
          <w:rFonts w:ascii="Times New Roman" w:eastAsia="Times New Roman" w:hAnsi="Times New Roman"/>
          <w:sz w:val="24"/>
          <w:szCs w:val="24"/>
          <w:lang w:eastAsia="ru-RU"/>
        </w:rPr>
        <w:br/>
      </w:r>
      <w:r w:rsidRPr="00D20382">
        <w:rPr>
          <w:rFonts w:ascii="Times New Roman" w:eastAsia="Times New Roman" w:hAnsi="Times New Roman"/>
          <w:sz w:val="24"/>
          <w:szCs w:val="24"/>
          <w:lang w:eastAsia="ru-RU"/>
        </w:rPr>
        <w:t xml:space="preserve">и безопасности, заключения уполномоченных органов. Несоблюдение данных требований является основанием для отказа в приемке Лицензий. Условия настоящего пункта применяются в случае если законодательством Российской Федерации установлены соответствующие обязательные требования в отношении Лицензий. </w:t>
      </w:r>
    </w:p>
    <w:p w14:paraId="20EBDEFB" w14:textId="77777777" w:rsidR="00D20382" w:rsidRPr="00D20382" w:rsidRDefault="00D20382" w:rsidP="00D20382">
      <w:pPr>
        <w:widowControl w:val="0"/>
        <w:spacing w:after="0" w:line="240" w:lineRule="auto"/>
        <w:ind w:firstLine="567"/>
        <w:jc w:val="both"/>
        <w:rPr>
          <w:rFonts w:ascii="Times New Roman" w:eastAsia="Times New Roman" w:hAnsi="Times New Roman"/>
          <w:sz w:val="24"/>
          <w:szCs w:val="24"/>
          <w:lang w:eastAsia="ru-RU"/>
        </w:rPr>
      </w:pPr>
      <w:r w:rsidRPr="00D20382">
        <w:rPr>
          <w:rFonts w:ascii="Times New Roman" w:eastAsia="Times New Roman" w:hAnsi="Times New Roman"/>
          <w:sz w:val="24"/>
          <w:szCs w:val="24"/>
          <w:lang w:eastAsia="ru-RU"/>
        </w:rPr>
        <w:lastRenderedPageBreak/>
        <w:t>4.2.6.</w:t>
      </w:r>
      <w:r w:rsidRPr="00D20382">
        <w:rPr>
          <w:rFonts w:ascii="Times New Roman" w:eastAsia="Times New Roman" w:hAnsi="Times New Roman"/>
          <w:sz w:val="24"/>
          <w:szCs w:val="24"/>
          <w:lang w:eastAsia="ru-RU"/>
        </w:rPr>
        <w:tab/>
        <w:t>Немедленно (в течение 1 (одного) рабочего дня) письменно информировать Государственного заказчика, Получателя лицензий об обнаружении не зависящих от Исполнителя обстоятельств, которые создают невозможность передачи Лицензий в срок.</w:t>
      </w:r>
    </w:p>
    <w:p w14:paraId="13D6177B" w14:textId="77777777" w:rsidR="00D20382" w:rsidRPr="00D20382" w:rsidRDefault="00D20382" w:rsidP="00D20382">
      <w:pPr>
        <w:autoSpaceDE w:val="0"/>
        <w:autoSpaceDN w:val="0"/>
        <w:adjustRightInd w:val="0"/>
        <w:spacing w:after="0" w:line="240" w:lineRule="auto"/>
        <w:ind w:firstLine="540"/>
        <w:jc w:val="both"/>
        <w:rPr>
          <w:rFonts w:ascii="Times New Roman" w:eastAsia="Times New Roman" w:hAnsi="Times New Roman"/>
          <w:bCs/>
          <w:sz w:val="24"/>
          <w:szCs w:val="24"/>
          <w:lang w:eastAsia="ru-RU"/>
        </w:rPr>
      </w:pPr>
      <w:r w:rsidRPr="00D20382">
        <w:rPr>
          <w:rFonts w:ascii="Times New Roman" w:eastAsia="Times New Roman" w:hAnsi="Times New Roman"/>
          <w:bCs/>
          <w:sz w:val="24"/>
          <w:szCs w:val="24"/>
          <w:lang w:eastAsia="ru-RU"/>
        </w:rPr>
        <w:t>4.2.7.</w:t>
      </w:r>
      <w:r w:rsidRPr="00D20382">
        <w:rPr>
          <w:rFonts w:ascii="Times New Roman" w:eastAsia="Times New Roman" w:hAnsi="Times New Roman"/>
          <w:bCs/>
          <w:sz w:val="24"/>
          <w:szCs w:val="24"/>
          <w:lang w:eastAsia="ru-RU"/>
        </w:rPr>
        <w:tab/>
        <w:t>Предоставить Государственному заказчику документы, предусмотренные пунктом 3.5 Контракта и Техническим заданием:</w:t>
      </w:r>
    </w:p>
    <w:p w14:paraId="174F8A6D" w14:textId="60ABA0A4" w:rsidR="00D20382" w:rsidRPr="00D20382" w:rsidRDefault="00D20382" w:rsidP="00D20382">
      <w:pPr>
        <w:autoSpaceDE w:val="0"/>
        <w:autoSpaceDN w:val="0"/>
        <w:adjustRightInd w:val="0"/>
        <w:spacing w:after="0" w:line="240" w:lineRule="auto"/>
        <w:ind w:firstLine="540"/>
        <w:jc w:val="both"/>
        <w:rPr>
          <w:rFonts w:ascii="Times New Roman" w:eastAsia="Times New Roman" w:hAnsi="Times New Roman"/>
          <w:bCs/>
          <w:sz w:val="24"/>
          <w:szCs w:val="24"/>
          <w:lang w:eastAsia="ru-RU"/>
        </w:rPr>
      </w:pPr>
      <w:r w:rsidRPr="00D20382">
        <w:rPr>
          <w:rFonts w:ascii="Times New Roman" w:eastAsia="Times New Roman" w:hAnsi="Times New Roman"/>
          <w:bCs/>
          <w:sz w:val="24"/>
          <w:szCs w:val="24"/>
          <w:lang w:eastAsia="ru-RU"/>
        </w:rPr>
        <w:t>4.2.7.1.</w:t>
      </w:r>
      <w:r w:rsidRPr="00D20382">
        <w:rPr>
          <w:rFonts w:ascii="Times New Roman" w:eastAsia="Times New Roman" w:hAnsi="Times New Roman"/>
          <w:bCs/>
          <w:sz w:val="24"/>
          <w:szCs w:val="24"/>
          <w:lang w:eastAsia="ru-RU"/>
        </w:rPr>
        <w:tab/>
        <w:t xml:space="preserve">Отчетные документы, предусмотренные приложением № 3 к Техническому заданию, Акт сдачи-приемки оказанных услуг (приложение № 5 к Контракту), </w:t>
      </w:r>
      <w:r w:rsidRPr="00D20382">
        <w:rPr>
          <w:rFonts w:ascii="Times New Roman" w:eastAsia="Times New Roman" w:hAnsi="Times New Roman" w:cs="Arial"/>
          <w:iCs/>
          <w:sz w:val="24"/>
          <w:szCs w:val="24"/>
          <w:lang w:eastAsia="ru-RU"/>
        </w:rPr>
        <w:t xml:space="preserve">Акт </w:t>
      </w:r>
      <w:r>
        <w:rPr>
          <w:rFonts w:ascii="Times New Roman" w:eastAsia="Times New Roman" w:hAnsi="Times New Roman" w:cs="Arial"/>
          <w:iCs/>
          <w:sz w:val="24"/>
          <w:szCs w:val="24"/>
          <w:lang w:eastAsia="ru-RU"/>
        </w:rPr>
        <w:br/>
      </w:r>
      <w:r w:rsidRPr="00D20382">
        <w:rPr>
          <w:rFonts w:ascii="Times New Roman" w:eastAsia="Times New Roman" w:hAnsi="Times New Roman" w:cs="Arial"/>
          <w:iCs/>
          <w:sz w:val="24"/>
          <w:szCs w:val="24"/>
          <w:lang w:eastAsia="ru-RU"/>
        </w:rPr>
        <w:t>приема-передачи лицензий</w:t>
      </w:r>
      <w:r w:rsidRPr="00D20382">
        <w:rPr>
          <w:rFonts w:ascii="Times New Roman" w:eastAsia="Times New Roman" w:hAnsi="Times New Roman"/>
          <w:bCs/>
          <w:sz w:val="24"/>
          <w:szCs w:val="24"/>
          <w:lang w:eastAsia="ru-RU"/>
        </w:rPr>
        <w:t xml:space="preserve"> (приложение № 6 к Контракту), счет предоставляются Государственному заказчику совместно с уведомлением Исполнителя о готовности к сдаче результатов оказанных услуг в порядке, установленном пунктом 5.1 Контракта.</w:t>
      </w:r>
    </w:p>
    <w:p w14:paraId="617E28AD" w14:textId="77777777" w:rsidR="00D20382" w:rsidRPr="00D20382" w:rsidRDefault="00D20382" w:rsidP="00D20382">
      <w:pPr>
        <w:autoSpaceDE w:val="0"/>
        <w:autoSpaceDN w:val="0"/>
        <w:adjustRightInd w:val="0"/>
        <w:spacing w:after="0" w:line="240" w:lineRule="auto"/>
        <w:ind w:firstLine="540"/>
        <w:jc w:val="both"/>
        <w:rPr>
          <w:rFonts w:ascii="Times New Roman" w:eastAsia="Times New Roman" w:hAnsi="Times New Roman"/>
          <w:bCs/>
          <w:sz w:val="24"/>
          <w:szCs w:val="24"/>
          <w:lang w:eastAsia="ru-RU"/>
        </w:rPr>
      </w:pPr>
      <w:r w:rsidRPr="00D20382">
        <w:rPr>
          <w:rFonts w:ascii="Times New Roman" w:eastAsia="Times New Roman" w:hAnsi="Times New Roman"/>
          <w:bCs/>
          <w:sz w:val="24"/>
          <w:szCs w:val="24"/>
          <w:lang w:eastAsia="ru-RU"/>
        </w:rPr>
        <w:t>4.2.7.2.</w:t>
      </w:r>
      <w:r w:rsidRPr="00D20382">
        <w:rPr>
          <w:rFonts w:ascii="Times New Roman" w:eastAsia="Times New Roman" w:hAnsi="Times New Roman"/>
          <w:bCs/>
          <w:sz w:val="24"/>
          <w:szCs w:val="24"/>
          <w:lang w:eastAsia="ru-RU"/>
        </w:rPr>
        <w:tab/>
        <w:t>Иные отчетные документы, предусмотренные Контрактом и Техническим заданием, предоставляются Государственному заказчику в сроки и порядке, предусмотренные Контрактом и Техническим заданием.</w:t>
      </w:r>
    </w:p>
    <w:p w14:paraId="3FEB4DB7" w14:textId="77777777" w:rsidR="00D20382" w:rsidRPr="00D20382" w:rsidRDefault="00D20382" w:rsidP="00D20382">
      <w:pPr>
        <w:autoSpaceDE w:val="0"/>
        <w:autoSpaceDN w:val="0"/>
        <w:adjustRightInd w:val="0"/>
        <w:spacing w:after="0" w:line="240" w:lineRule="auto"/>
        <w:ind w:firstLine="540"/>
        <w:jc w:val="both"/>
        <w:rPr>
          <w:rFonts w:ascii="Times New Roman" w:eastAsia="Times New Roman" w:hAnsi="Times New Roman"/>
          <w:bCs/>
          <w:sz w:val="24"/>
          <w:szCs w:val="24"/>
          <w:lang w:eastAsia="ru-RU"/>
        </w:rPr>
      </w:pPr>
      <w:r w:rsidRPr="00D20382">
        <w:rPr>
          <w:rFonts w:ascii="Times New Roman" w:eastAsia="Times New Roman" w:hAnsi="Times New Roman"/>
          <w:bCs/>
          <w:sz w:val="24"/>
          <w:szCs w:val="24"/>
          <w:lang w:eastAsia="ru-RU"/>
        </w:rPr>
        <w:t>4.2.7.3.</w:t>
      </w:r>
      <w:r w:rsidRPr="00D20382">
        <w:rPr>
          <w:rFonts w:ascii="Times New Roman" w:eastAsia="Times New Roman" w:hAnsi="Times New Roman"/>
          <w:bCs/>
          <w:sz w:val="24"/>
          <w:szCs w:val="24"/>
          <w:lang w:eastAsia="ru-RU"/>
        </w:rPr>
        <w:tab/>
        <w:t>Счет-фактура (при наличии) предоставляется Государственному заказчику в срок, предусмотренный действующим налоговым законодательством Российской Федерации.</w:t>
      </w:r>
    </w:p>
    <w:p w14:paraId="4111294A" w14:textId="2AD59BDC" w:rsidR="00D20382" w:rsidRPr="00D20382" w:rsidRDefault="00D20382" w:rsidP="00D20382">
      <w:pPr>
        <w:autoSpaceDE w:val="0"/>
        <w:autoSpaceDN w:val="0"/>
        <w:adjustRightInd w:val="0"/>
        <w:spacing w:after="0" w:line="240" w:lineRule="auto"/>
        <w:ind w:firstLine="540"/>
        <w:jc w:val="both"/>
        <w:rPr>
          <w:rFonts w:ascii="Times New Roman" w:eastAsia="Times New Roman" w:hAnsi="Times New Roman"/>
          <w:bCs/>
          <w:sz w:val="24"/>
          <w:szCs w:val="24"/>
          <w:lang w:eastAsia="ru-RU"/>
        </w:rPr>
      </w:pPr>
      <w:r w:rsidRPr="00D20382">
        <w:rPr>
          <w:rFonts w:ascii="Times New Roman" w:eastAsia="Times New Roman" w:hAnsi="Times New Roman" w:cs="Arial"/>
          <w:iCs/>
          <w:sz w:val="24"/>
          <w:szCs w:val="24"/>
          <w:lang w:eastAsia="ru-RU"/>
        </w:rPr>
        <w:t>4.2.7.4.</w:t>
      </w:r>
      <w:r w:rsidRPr="00D20382">
        <w:rPr>
          <w:rFonts w:ascii="Times New Roman" w:eastAsia="Times New Roman" w:hAnsi="Times New Roman" w:cs="Arial"/>
          <w:iCs/>
          <w:sz w:val="24"/>
          <w:szCs w:val="24"/>
          <w:lang w:eastAsia="ru-RU"/>
        </w:rPr>
        <w:tab/>
        <w:t xml:space="preserve">Акт приема-передачи лицензий по форме, представленной в Приложении № 6 </w:t>
      </w:r>
      <w:r>
        <w:rPr>
          <w:rFonts w:ascii="Times New Roman" w:eastAsia="Times New Roman" w:hAnsi="Times New Roman" w:cs="Arial"/>
          <w:iCs/>
          <w:sz w:val="24"/>
          <w:szCs w:val="24"/>
          <w:lang w:eastAsia="ru-RU"/>
        </w:rPr>
        <w:br/>
      </w:r>
      <w:r w:rsidRPr="00D20382">
        <w:rPr>
          <w:rFonts w:ascii="Times New Roman" w:eastAsia="Times New Roman" w:hAnsi="Times New Roman" w:cs="Arial"/>
          <w:iCs/>
          <w:sz w:val="24"/>
          <w:szCs w:val="24"/>
          <w:lang w:eastAsia="ru-RU"/>
        </w:rPr>
        <w:t>к Контракту</w:t>
      </w:r>
      <w:r w:rsidRPr="00D20382">
        <w:rPr>
          <w:rFonts w:ascii="Times New Roman" w:eastAsia="Times New Roman" w:hAnsi="Times New Roman" w:cs="Arial"/>
          <w:iCs/>
          <w:color w:val="000000"/>
          <w:sz w:val="24"/>
          <w:szCs w:val="24"/>
          <w:lang w:eastAsia="ru-RU"/>
        </w:rPr>
        <w:t xml:space="preserve">, подписывается в день и на месте оказания услуг Получателем </w:t>
      </w:r>
      <w:r w:rsidRPr="00D20382">
        <w:rPr>
          <w:rFonts w:ascii="Times New Roman" w:eastAsia="Times New Roman" w:hAnsi="Times New Roman" w:cs="Arial"/>
          <w:color w:val="000000"/>
          <w:sz w:val="24"/>
          <w:szCs w:val="24"/>
          <w:lang w:eastAsia="ru-RU"/>
        </w:rPr>
        <w:t>лицензии</w:t>
      </w:r>
      <w:r w:rsidRPr="00D20382">
        <w:rPr>
          <w:rFonts w:ascii="Arial" w:eastAsia="Times New Roman" w:hAnsi="Arial" w:cs="Arial"/>
          <w:sz w:val="18"/>
          <w:szCs w:val="18"/>
          <w:lang w:eastAsia="ru-RU"/>
        </w:rPr>
        <w:t xml:space="preserve"> </w:t>
      </w:r>
      <w:r w:rsidRPr="00D20382">
        <w:rPr>
          <w:rFonts w:ascii="Times New Roman" w:eastAsia="Times New Roman" w:hAnsi="Times New Roman" w:cs="Arial"/>
          <w:iCs/>
          <w:color w:val="000000"/>
          <w:sz w:val="24"/>
          <w:szCs w:val="24"/>
          <w:lang w:eastAsia="ru-RU"/>
        </w:rPr>
        <w:t xml:space="preserve">в 3 (трех) экземплярах (для Исполнителя, Государственного заказчика и для Получателя </w:t>
      </w:r>
      <w:r w:rsidRPr="00D20382">
        <w:rPr>
          <w:rFonts w:ascii="Times New Roman" w:eastAsia="Times New Roman" w:hAnsi="Times New Roman" w:cs="Arial"/>
          <w:color w:val="000000"/>
          <w:sz w:val="24"/>
          <w:szCs w:val="24"/>
          <w:lang w:eastAsia="ru-RU"/>
        </w:rPr>
        <w:t>лицензии</w:t>
      </w:r>
      <w:r w:rsidRPr="00D20382">
        <w:rPr>
          <w:rFonts w:ascii="Times New Roman" w:eastAsia="Times New Roman" w:hAnsi="Times New Roman" w:cs="Arial"/>
          <w:iCs/>
          <w:color w:val="000000"/>
          <w:sz w:val="24"/>
          <w:szCs w:val="24"/>
          <w:lang w:eastAsia="ru-RU"/>
        </w:rPr>
        <w:t>), после чего 1 (один) экземпляр передается Исполнителем Государственному заказчику.</w:t>
      </w:r>
    </w:p>
    <w:p w14:paraId="4A69E47B" w14:textId="77777777" w:rsidR="00D20382" w:rsidRPr="00D20382" w:rsidRDefault="00D20382" w:rsidP="00D20382">
      <w:pPr>
        <w:widowControl w:val="0"/>
        <w:spacing w:after="0" w:line="240" w:lineRule="auto"/>
        <w:ind w:firstLine="567"/>
        <w:jc w:val="both"/>
        <w:rPr>
          <w:rFonts w:ascii="Times New Roman" w:eastAsia="Times New Roman" w:hAnsi="Times New Roman"/>
          <w:sz w:val="24"/>
          <w:szCs w:val="24"/>
          <w:lang w:eastAsia="ru-RU"/>
        </w:rPr>
      </w:pPr>
      <w:r w:rsidRPr="00D20382">
        <w:rPr>
          <w:rFonts w:ascii="Times New Roman" w:eastAsia="Times New Roman" w:hAnsi="Times New Roman"/>
          <w:sz w:val="24"/>
          <w:szCs w:val="24"/>
          <w:lang w:eastAsia="ru-RU"/>
        </w:rPr>
        <w:t>4.2.8.</w:t>
      </w:r>
      <w:r w:rsidRPr="00D20382">
        <w:rPr>
          <w:rFonts w:ascii="Times New Roman" w:eastAsia="Times New Roman" w:hAnsi="Times New Roman"/>
          <w:sz w:val="24"/>
          <w:szCs w:val="24"/>
          <w:lang w:eastAsia="ru-RU"/>
        </w:rPr>
        <w:tab/>
        <w:t>Строго соблюдать установленные правила пропускного режима и правила внутреннего распорядка, установленные на объекте Получателя лицензий.</w:t>
      </w:r>
    </w:p>
    <w:p w14:paraId="5B6F3266" w14:textId="77777777" w:rsidR="00D20382" w:rsidRPr="00D20382" w:rsidRDefault="00D20382" w:rsidP="00D20382">
      <w:pPr>
        <w:widowControl w:val="0"/>
        <w:spacing w:after="0" w:line="240" w:lineRule="auto"/>
        <w:ind w:firstLine="567"/>
        <w:jc w:val="both"/>
        <w:rPr>
          <w:rFonts w:ascii="Times New Roman" w:eastAsia="Times New Roman" w:hAnsi="Times New Roman"/>
          <w:sz w:val="24"/>
          <w:szCs w:val="24"/>
          <w:lang w:eastAsia="ru-RU"/>
        </w:rPr>
      </w:pPr>
      <w:r w:rsidRPr="00D20382">
        <w:rPr>
          <w:rFonts w:ascii="Times New Roman" w:eastAsia="Times New Roman" w:hAnsi="Times New Roman"/>
          <w:sz w:val="24"/>
          <w:szCs w:val="24"/>
          <w:lang w:eastAsia="ru-RU"/>
        </w:rPr>
        <w:t>4.2.9.</w:t>
      </w:r>
      <w:r w:rsidRPr="00D20382">
        <w:rPr>
          <w:rFonts w:ascii="Times New Roman" w:eastAsia="Times New Roman" w:hAnsi="Times New Roman"/>
          <w:sz w:val="24"/>
          <w:szCs w:val="24"/>
          <w:lang w:eastAsia="ru-RU"/>
        </w:rPr>
        <w:tab/>
        <w:t>Соблюдать конфиденциальность и не разглашать полученную в ходе исполнения Контракта информацию третьим лицам.</w:t>
      </w:r>
    </w:p>
    <w:p w14:paraId="53ED6C96" w14:textId="0DABF30F" w:rsidR="00D20382" w:rsidRPr="00D20382" w:rsidRDefault="00D20382" w:rsidP="00D20382">
      <w:pPr>
        <w:widowControl w:val="0"/>
        <w:spacing w:after="0" w:line="240" w:lineRule="auto"/>
        <w:ind w:firstLine="567"/>
        <w:jc w:val="both"/>
        <w:rPr>
          <w:rFonts w:ascii="Times New Roman" w:eastAsia="Times New Roman" w:hAnsi="Times New Roman"/>
          <w:bCs/>
          <w:sz w:val="24"/>
          <w:szCs w:val="24"/>
          <w:lang w:eastAsia="ru-RU"/>
        </w:rPr>
      </w:pPr>
      <w:r w:rsidRPr="00D20382">
        <w:rPr>
          <w:rFonts w:ascii="Times New Roman" w:eastAsia="Times New Roman" w:hAnsi="Times New Roman"/>
          <w:sz w:val="24"/>
          <w:szCs w:val="24"/>
          <w:lang w:eastAsia="ru-RU"/>
        </w:rPr>
        <w:t>4.2.10.</w:t>
      </w:r>
      <w:r w:rsidRPr="00D20382">
        <w:rPr>
          <w:rFonts w:ascii="Times New Roman" w:eastAsia="Times New Roman" w:hAnsi="Times New Roman"/>
          <w:sz w:val="24"/>
          <w:szCs w:val="24"/>
          <w:lang w:eastAsia="ru-RU"/>
        </w:rPr>
        <w:tab/>
      </w:r>
      <w:r w:rsidRPr="00D20382">
        <w:rPr>
          <w:rFonts w:ascii="Times New Roman" w:eastAsia="Times New Roman" w:hAnsi="Times New Roman"/>
          <w:bCs/>
          <w:sz w:val="24"/>
          <w:szCs w:val="24"/>
          <w:lang w:eastAsia="ru-RU"/>
        </w:rPr>
        <w:t xml:space="preserve">Письменно уведомлять Государственного заказчика в случае привлечения </w:t>
      </w:r>
      <w:r>
        <w:rPr>
          <w:rFonts w:ascii="Times New Roman" w:eastAsia="Times New Roman" w:hAnsi="Times New Roman"/>
          <w:bCs/>
          <w:sz w:val="24"/>
          <w:szCs w:val="24"/>
          <w:lang w:eastAsia="ru-RU"/>
        </w:rPr>
        <w:br/>
      </w:r>
      <w:r w:rsidRPr="00D20382">
        <w:rPr>
          <w:rFonts w:ascii="Times New Roman" w:eastAsia="Times New Roman" w:hAnsi="Times New Roman"/>
          <w:bCs/>
          <w:sz w:val="24"/>
          <w:szCs w:val="24"/>
          <w:lang w:eastAsia="ru-RU"/>
        </w:rPr>
        <w:t xml:space="preserve">к оказанию услуг соисполнителей в течение 5 (пяти) рабочих дней со дня подписания договора (дополнительного соглашения к договору) с соисполнителем с обязательным указанием </w:t>
      </w:r>
      <w:r>
        <w:rPr>
          <w:rFonts w:ascii="Times New Roman" w:eastAsia="Times New Roman" w:hAnsi="Times New Roman"/>
          <w:bCs/>
          <w:sz w:val="24"/>
          <w:szCs w:val="24"/>
          <w:lang w:eastAsia="ru-RU"/>
        </w:rPr>
        <w:br/>
      </w:r>
      <w:r w:rsidRPr="00D20382">
        <w:rPr>
          <w:rFonts w:ascii="Times New Roman" w:eastAsia="Times New Roman" w:hAnsi="Times New Roman"/>
          <w:bCs/>
          <w:sz w:val="24"/>
          <w:szCs w:val="24"/>
          <w:lang w:eastAsia="ru-RU"/>
        </w:rPr>
        <w:t>в уведомлении следующей информации: наименование, фирменное наименование (при наличии), а также место нахождения соисполнителя, идентификационный номер налогоплательщика, дата заключения и номер договора (при наличии), предмет и цена договора с соисполнителем, включая сумму НДС или указание, что суммой НДС не облагается в случае применения соисполнителем упрощенной системы налогообложения, а также объем привлечения соисполнителя в процентах.</w:t>
      </w:r>
    </w:p>
    <w:p w14:paraId="566BA828" w14:textId="258B0CE6" w:rsidR="00D20382" w:rsidRPr="00D20382" w:rsidRDefault="00D20382" w:rsidP="00D20382">
      <w:pPr>
        <w:widowControl w:val="0"/>
        <w:spacing w:after="0" w:line="240" w:lineRule="auto"/>
        <w:ind w:firstLine="567"/>
        <w:jc w:val="both"/>
        <w:rPr>
          <w:rFonts w:ascii="Times New Roman" w:eastAsia="Times New Roman" w:hAnsi="Times New Roman"/>
          <w:bCs/>
          <w:sz w:val="24"/>
          <w:szCs w:val="24"/>
          <w:lang w:eastAsia="ru-RU"/>
        </w:rPr>
      </w:pPr>
      <w:r w:rsidRPr="00D20382">
        <w:rPr>
          <w:rFonts w:ascii="Times New Roman" w:eastAsia="Times New Roman" w:hAnsi="Times New Roman"/>
          <w:bCs/>
          <w:sz w:val="24"/>
          <w:szCs w:val="24"/>
          <w:lang w:eastAsia="ru-RU"/>
        </w:rPr>
        <w:t xml:space="preserve">К соисполнителям предъявляются требования, предъявляемые к Исполнителю </w:t>
      </w:r>
      <w:r>
        <w:rPr>
          <w:rFonts w:ascii="Times New Roman" w:eastAsia="Times New Roman" w:hAnsi="Times New Roman"/>
          <w:bCs/>
          <w:sz w:val="24"/>
          <w:szCs w:val="24"/>
          <w:lang w:eastAsia="ru-RU"/>
        </w:rPr>
        <w:br/>
      </w:r>
      <w:r w:rsidRPr="00D20382">
        <w:rPr>
          <w:rFonts w:ascii="Times New Roman" w:eastAsia="Times New Roman" w:hAnsi="Times New Roman"/>
          <w:bCs/>
          <w:sz w:val="24"/>
          <w:szCs w:val="24"/>
          <w:lang w:eastAsia="ru-RU"/>
        </w:rPr>
        <w:t>в соответствии с действующим законодательством Российской Федерации в отношении соответствующих услуг. Исполнитель несет полную ответственность за действия или бездействие привлекаемых им соисполнителей.</w:t>
      </w:r>
    </w:p>
    <w:p w14:paraId="7B1EF56C" w14:textId="129AE412" w:rsidR="00D20382" w:rsidRPr="00D20382" w:rsidRDefault="00D20382" w:rsidP="00D20382">
      <w:pPr>
        <w:widowControl w:val="0"/>
        <w:spacing w:after="0" w:line="240" w:lineRule="auto"/>
        <w:ind w:firstLine="567"/>
        <w:jc w:val="both"/>
        <w:rPr>
          <w:rFonts w:ascii="Times New Roman" w:eastAsia="Times New Roman" w:hAnsi="Times New Roman"/>
          <w:sz w:val="24"/>
          <w:szCs w:val="24"/>
          <w:lang w:eastAsia="ru-RU"/>
        </w:rPr>
      </w:pPr>
      <w:r w:rsidRPr="00D20382">
        <w:rPr>
          <w:rFonts w:ascii="Times New Roman" w:eastAsia="Times New Roman" w:hAnsi="Times New Roman"/>
          <w:sz w:val="24"/>
          <w:szCs w:val="24"/>
          <w:lang w:eastAsia="ru-RU"/>
        </w:rPr>
        <w:t>4.2.11.</w:t>
      </w:r>
      <w:r w:rsidRPr="00D20382">
        <w:rPr>
          <w:rFonts w:ascii="Times New Roman" w:eastAsia="Times New Roman" w:hAnsi="Times New Roman"/>
          <w:sz w:val="24"/>
          <w:szCs w:val="24"/>
          <w:lang w:eastAsia="ru-RU"/>
        </w:rPr>
        <w:tab/>
        <w:t xml:space="preserve">Выполнять иные обязательства, в том числе качественные, количественные </w:t>
      </w:r>
      <w:r>
        <w:rPr>
          <w:rFonts w:ascii="Times New Roman" w:eastAsia="Times New Roman" w:hAnsi="Times New Roman"/>
          <w:sz w:val="24"/>
          <w:szCs w:val="24"/>
          <w:lang w:eastAsia="ru-RU"/>
        </w:rPr>
        <w:br/>
      </w:r>
      <w:r w:rsidRPr="00D20382">
        <w:rPr>
          <w:rFonts w:ascii="Times New Roman" w:eastAsia="Times New Roman" w:hAnsi="Times New Roman"/>
          <w:sz w:val="24"/>
          <w:szCs w:val="24"/>
          <w:lang w:eastAsia="ru-RU"/>
        </w:rPr>
        <w:t>и иные требования к передаче Лицензий, установленные Техническим заданием.</w:t>
      </w:r>
    </w:p>
    <w:p w14:paraId="6DBA29D7" w14:textId="77777777" w:rsidR="00D20382" w:rsidRPr="00D20382" w:rsidRDefault="00D20382" w:rsidP="00D20382">
      <w:pPr>
        <w:widowControl w:val="0"/>
        <w:spacing w:before="120" w:after="0" w:line="240" w:lineRule="auto"/>
        <w:ind w:firstLine="567"/>
        <w:jc w:val="both"/>
        <w:rPr>
          <w:rFonts w:ascii="Times New Roman" w:eastAsia="Times New Roman" w:hAnsi="Times New Roman"/>
          <w:b/>
          <w:bCs/>
          <w:sz w:val="24"/>
          <w:szCs w:val="24"/>
          <w:lang w:eastAsia="ru-RU"/>
        </w:rPr>
      </w:pPr>
      <w:r w:rsidRPr="00D20382">
        <w:rPr>
          <w:rFonts w:ascii="Times New Roman" w:eastAsia="Times New Roman" w:hAnsi="Times New Roman"/>
          <w:b/>
          <w:bCs/>
          <w:sz w:val="24"/>
          <w:szCs w:val="24"/>
          <w:lang w:eastAsia="ru-RU"/>
        </w:rPr>
        <w:t>4.3.</w:t>
      </w:r>
      <w:r w:rsidRPr="00D20382">
        <w:rPr>
          <w:rFonts w:ascii="Times New Roman" w:eastAsia="Times New Roman" w:hAnsi="Times New Roman"/>
          <w:bCs/>
          <w:sz w:val="24"/>
          <w:szCs w:val="24"/>
          <w:lang w:eastAsia="ru-RU"/>
        </w:rPr>
        <w:tab/>
      </w:r>
      <w:r w:rsidRPr="00D20382">
        <w:rPr>
          <w:rFonts w:ascii="Times New Roman" w:eastAsia="Times New Roman" w:hAnsi="Times New Roman"/>
          <w:b/>
          <w:bCs/>
          <w:sz w:val="24"/>
          <w:szCs w:val="24"/>
          <w:lang w:eastAsia="ru-RU"/>
        </w:rPr>
        <w:t>Государственный заказчик, Получатель лицензий вправе:</w:t>
      </w:r>
    </w:p>
    <w:p w14:paraId="19E415D1" w14:textId="77777777" w:rsidR="00D20382" w:rsidRPr="00D20382" w:rsidRDefault="00D20382" w:rsidP="00D20382">
      <w:pPr>
        <w:widowControl w:val="0"/>
        <w:spacing w:after="0" w:line="240" w:lineRule="auto"/>
        <w:ind w:firstLine="567"/>
        <w:jc w:val="both"/>
        <w:rPr>
          <w:rFonts w:ascii="Times New Roman" w:eastAsia="Times New Roman" w:hAnsi="Times New Roman"/>
          <w:bCs/>
          <w:sz w:val="24"/>
          <w:szCs w:val="24"/>
          <w:lang w:eastAsia="ru-RU"/>
        </w:rPr>
      </w:pPr>
      <w:r w:rsidRPr="00D20382">
        <w:rPr>
          <w:rFonts w:ascii="Times New Roman" w:eastAsia="Times New Roman" w:hAnsi="Times New Roman"/>
          <w:bCs/>
          <w:sz w:val="24"/>
          <w:szCs w:val="24"/>
          <w:lang w:eastAsia="ru-RU"/>
        </w:rPr>
        <w:t>4.3.1.</w:t>
      </w:r>
      <w:r w:rsidRPr="00D20382">
        <w:rPr>
          <w:rFonts w:ascii="Times New Roman" w:eastAsia="Times New Roman" w:hAnsi="Times New Roman"/>
          <w:bCs/>
          <w:sz w:val="24"/>
          <w:szCs w:val="24"/>
          <w:lang w:eastAsia="ru-RU"/>
        </w:rPr>
        <w:tab/>
        <w:t>Требовать надлежащего исполнения обязательств по Контракту.</w:t>
      </w:r>
    </w:p>
    <w:p w14:paraId="5E25BE61" w14:textId="77777777" w:rsidR="00D20382" w:rsidRPr="00D20382" w:rsidRDefault="00D20382" w:rsidP="00D20382">
      <w:pPr>
        <w:widowControl w:val="0"/>
        <w:spacing w:after="0" w:line="240" w:lineRule="auto"/>
        <w:ind w:firstLine="567"/>
        <w:jc w:val="both"/>
        <w:rPr>
          <w:rFonts w:ascii="Times New Roman" w:eastAsia="Times New Roman" w:hAnsi="Times New Roman"/>
          <w:bCs/>
          <w:sz w:val="24"/>
          <w:szCs w:val="24"/>
          <w:lang w:eastAsia="ru-RU"/>
        </w:rPr>
      </w:pPr>
      <w:r w:rsidRPr="00D20382">
        <w:rPr>
          <w:rFonts w:ascii="Times New Roman" w:eastAsia="Times New Roman" w:hAnsi="Times New Roman"/>
          <w:bCs/>
          <w:sz w:val="24"/>
          <w:szCs w:val="24"/>
          <w:lang w:eastAsia="ru-RU"/>
        </w:rPr>
        <w:t>4.3.2.</w:t>
      </w:r>
      <w:r w:rsidRPr="00D20382">
        <w:rPr>
          <w:rFonts w:ascii="Times New Roman" w:eastAsia="Times New Roman" w:hAnsi="Times New Roman"/>
          <w:bCs/>
          <w:sz w:val="24"/>
          <w:szCs w:val="24"/>
          <w:lang w:eastAsia="ru-RU"/>
        </w:rPr>
        <w:tab/>
      </w:r>
      <w:r w:rsidRPr="00D20382">
        <w:rPr>
          <w:rFonts w:ascii="Times New Roman" w:eastAsia="Times New Roman" w:hAnsi="Times New Roman"/>
          <w:sz w:val="24"/>
          <w:szCs w:val="24"/>
          <w:lang w:eastAsia="ru-RU"/>
        </w:rPr>
        <w:t xml:space="preserve">Требовать от Исполнителя своевременного устранения нарушений, выявленных как в ходе приемки оказанных услуг, </w:t>
      </w:r>
      <w:r w:rsidRPr="00D20382">
        <w:rPr>
          <w:rFonts w:ascii="Times New Roman" w:eastAsia="Times New Roman" w:hAnsi="Times New Roman"/>
          <w:bCs/>
          <w:sz w:val="24"/>
          <w:szCs w:val="24"/>
          <w:lang w:eastAsia="ru-RU"/>
        </w:rPr>
        <w:t>контроля за исполнением Исполнителем условий Контракта,</w:t>
      </w:r>
      <w:r w:rsidRPr="00D20382">
        <w:rPr>
          <w:rFonts w:ascii="Times New Roman" w:eastAsia="Times New Roman" w:hAnsi="Times New Roman"/>
          <w:sz w:val="24"/>
          <w:szCs w:val="24"/>
          <w:lang w:eastAsia="ru-RU"/>
        </w:rPr>
        <w:t xml:space="preserve"> так и в течение гарантийного срока.</w:t>
      </w:r>
    </w:p>
    <w:p w14:paraId="690565B4" w14:textId="77777777" w:rsidR="00D20382" w:rsidRPr="00D20382" w:rsidRDefault="00D20382" w:rsidP="00D20382">
      <w:pPr>
        <w:widowControl w:val="0"/>
        <w:spacing w:before="120" w:after="0" w:line="240" w:lineRule="auto"/>
        <w:ind w:firstLine="567"/>
        <w:jc w:val="both"/>
        <w:rPr>
          <w:rFonts w:ascii="Times New Roman" w:eastAsia="Times New Roman" w:hAnsi="Times New Roman"/>
          <w:b/>
          <w:bCs/>
          <w:sz w:val="24"/>
          <w:szCs w:val="24"/>
          <w:lang w:eastAsia="ru-RU"/>
        </w:rPr>
      </w:pPr>
      <w:r w:rsidRPr="00D20382">
        <w:rPr>
          <w:rFonts w:ascii="Times New Roman" w:eastAsia="Times New Roman" w:hAnsi="Times New Roman"/>
          <w:b/>
          <w:bCs/>
          <w:sz w:val="24"/>
          <w:szCs w:val="24"/>
          <w:lang w:eastAsia="ru-RU"/>
        </w:rPr>
        <w:t>4.4.</w:t>
      </w:r>
      <w:r w:rsidRPr="00D20382">
        <w:rPr>
          <w:rFonts w:ascii="Times New Roman" w:eastAsia="Times New Roman" w:hAnsi="Times New Roman"/>
          <w:b/>
          <w:bCs/>
          <w:sz w:val="24"/>
          <w:szCs w:val="24"/>
          <w:lang w:eastAsia="ru-RU"/>
        </w:rPr>
        <w:tab/>
        <w:t>Исполнитель вправе:</w:t>
      </w:r>
    </w:p>
    <w:p w14:paraId="0F1B9BC3" w14:textId="77777777" w:rsidR="00D20382" w:rsidRPr="00D20382" w:rsidRDefault="00D20382" w:rsidP="00D20382">
      <w:pPr>
        <w:widowControl w:val="0"/>
        <w:spacing w:after="0" w:line="240" w:lineRule="auto"/>
        <w:ind w:left="-142" w:firstLine="709"/>
        <w:jc w:val="both"/>
        <w:rPr>
          <w:rFonts w:ascii="Times New Roman" w:eastAsia="Times New Roman" w:hAnsi="Times New Roman"/>
          <w:bCs/>
          <w:sz w:val="24"/>
          <w:szCs w:val="24"/>
          <w:lang w:eastAsia="ru-RU"/>
        </w:rPr>
      </w:pPr>
      <w:r w:rsidRPr="00D20382">
        <w:rPr>
          <w:rFonts w:ascii="Times New Roman" w:eastAsia="Times New Roman" w:hAnsi="Times New Roman"/>
          <w:bCs/>
          <w:sz w:val="24"/>
          <w:szCs w:val="24"/>
          <w:lang w:eastAsia="ru-RU"/>
        </w:rPr>
        <w:t>4.4.1.</w:t>
      </w:r>
      <w:r w:rsidRPr="00D20382">
        <w:rPr>
          <w:rFonts w:ascii="Times New Roman" w:eastAsia="Times New Roman" w:hAnsi="Times New Roman"/>
          <w:bCs/>
          <w:sz w:val="24"/>
          <w:szCs w:val="24"/>
          <w:lang w:eastAsia="ru-RU"/>
        </w:rPr>
        <w:tab/>
        <w:t>Досрочно по согласованию с Государственным заказчиком, Получателем лицензий предоставить Лицензии.</w:t>
      </w:r>
    </w:p>
    <w:p w14:paraId="31333480" w14:textId="4D3000CD" w:rsidR="00D20382" w:rsidRPr="00D20382" w:rsidRDefault="00D20382" w:rsidP="00D20382">
      <w:pPr>
        <w:widowControl w:val="0"/>
        <w:spacing w:after="0" w:line="240" w:lineRule="auto"/>
        <w:ind w:left="-142" w:firstLine="709"/>
        <w:jc w:val="both"/>
        <w:rPr>
          <w:rFonts w:ascii="Times New Roman" w:eastAsia="Times New Roman" w:hAnsi="Times New Roman"/>
          <w:bCs/>
          <w:sz w:val="24"/>
          <w:szCs w:val="24"/>
          <w:lang w:eastAsia="ru-RU"/>
        </w:rPr>
      </w:pPr>
      <w:r w:rsidRPr="00D20382">
        <w:rPr>
          <w:rFonts w:ascii="Times New Roman" w:eastAsia="Times New Roman" w:hAnsi="Times New Roman"/>
          <w:bCs/>
          <w:sz w:val="24"/>
          <w:szCs w:val="24"/>
          <w:lang w:eastAsia="ru-RU"/>
        </w:rPr>
        <w:t>4.4.2.</w:t>
      </w:r>
      <w:r w:rsidRPr="00D20382">
        <w:rPr>
          <w:rFonts w:ascii="Times New Roman" w:eastAsia="Times New Roman" w:hAnsi="Times New Roman"/>
          <w:bCs/>
          <w:sz w:val="24"/>
          <w:szCs w:val="24"/>
          <w:lang w:eastAsia="ru-RU"/>
        </w:rPr>
        <w:tab/>
        <w:t xml:space="preserve">Требовать оплаты результатов оказанных услуг по настоящему Контракту </w:t>
      </w:r>
      <w:r>
        <w:rPr>
          <w:rFonts w:ascii="Times New Roman" w:eastAsia="Times New Roman" w:hAnsi="Times New Roman"/>
          <w:bCs/>
          <w:sz w:val="24"/>
          <w:szCs w:val="24"/>
          <w:lang w:eastAsia="ru-RU"/>
        </w:rPr>
        <w:br/>
      </w:r>
      <w:r w:rsidRPr="00D20382">
        <w:rPr>
          <w:rFonts w:ascii="Times New Roman" w:eastAsia="Times New Roman" w:hAnsi="Times New Roman"/>
          <w:bCs/>
          <w:sz w:val="24"/>
          <w:szCs w:val="24"/>
          <w:lang w:eastAsia="ru-RU"/>
        </w:rPr>
        <w:t>в случае полного исполнения своих обязательств.</w:t>
      </w:r>
    </w:p>
    <w:p w14:paraId="1471CFDF" w14:textId="77777777" w:rsidR="00D20382" w:rsidRPr="00D20382" w:rsidRDefault="00D20382" w:rsidP="00D20382">
      <w:pPr>
        <w:keepNext/>
        <w:keepLines/>
        <w:widowControl w:val="0"/>
        <w:tabs>
          <w:tab w:val="left" w:pos="567"/>
        </w:tabs>
        <w:autoSpaceDE w:val="0"/>
        <w:autoSpaceDN w:val="0"/>
        <w:adjustRightInd w:val="0"/>
        <w:spacing w:before="120" w:after="0" w:line="240" w:lineRule="auto"/>
        <w:jc w:val="center"/>
        <w:rPr>
          <w:rFonts w:ascii="Times New Roman" w:eastAsia="Times New Roman" w:hAnsi="Times New Roman"/>
          <w:bCs/>
          <w:sz w:val="24"/>
          <w:szCs w:val="24"/>
          <w:lang w:eastAsia="ru-RU"/>
        </w:rPr>
      </w:pPr>
      <w:r w:rsidRPr="00D20382">
        <w:rPr>
          <w:rFonts w:ascii="Times New Roman" w:eastAsia="Times New Roman" w:hAnsi="Times New Roman"/>
          <w:b/>
          <w:sz w:val="24"/>
          <w:szCs w:val="24"/>
          <w:lang w:eastAsia="ru-RU"/>
        </w:rPr>
        <w:lastRenderedPageBreak/>
        <w:t>5.</w:t>
      </w:r>
      <w:r w:rsidRPr="00D20382">
        <w:rPr>
          <w:rFonts w:ascii="Times New Roman" w:eastAsia="Times New Roman" w:hAnsi="Times New Roman"/>
          <w:b/>
          <w:sz w:val="24"/>
          <w:szCs w:val="24"/>
          <w:lang w:eastAsia="ru-RU"/>
        </w:rPr>
        <w:tab/>
      </w:r>
      <w:r w:rsidRPr="00D20382">
        <w:rPr>
          <w:rFonts w:ascii="Times New Roman" w:eastAsia="Times New Roman" w:hAnsi="Times New Roman"/>
          <w:b/>
          <w:snapToGrid w:val="0"/>
          <w:sz w:val="24"/>
          <w:szCs w:val="24"/>
          <w:lang w:eastAsia="ru-RU"/>
        </w:rPr>
        <w:t>ПОРЯДОК И СРОК ПРИЕМКИ РЕЗУЛЬТАТОВ ОКАЗАННЫХ УСЛУГ. ПОРЯДОК И СРОК ОФОРМЛЕНИЯ РЕЗУЛЬТАТОВ ТАКОЙ ПРИЕМКИ</w:t>
      </w:r>
      <w:r w:rsidRPr="00D20382">
        <w:rPr>
          <w:rFonts w:ascii="Times New Roman" w:eastAsia="Times New Roman" w:hAnsi="Times New Roman"/>
          <w:bCs/>
          <w:sz w:val="24"/>
          <w:szCs w:val="24"/>
          <w:lang w:eastAsia="ru-RU"/>
        </w:rPr>
        <w:t xml:space="preserve"> </w:t>
      </w:r>
    </w:p>
    <w:p w14:paraId="6D40486B" w14:textId="77777777" w:rsidR="00D20382" w:rsidRPr="00D20382" w:rsidRDefault="00D20382" w:rsidP="00D20382">
      <w:pPr>
        <w:keepNext/>
        <w:keepLines/>
        <w:widowControl w:val="0"/>
        <w:spacing w:after="0" w:line="240" w:lineRule="auto"/>
        <w:ind w:firstLine="567"/>
        <w:jc w:val="both"/>
        <w:rPr>
          <w:rFonts w:ascii="Times New Roman" w:eastAsia="Times New Roman" w:hAnsi="Times New Roman"/>
          <w:bCs/>
          <w:sz w:val="24"/>
          <w:szCs w:val="24"/>
          <w:lang w:eastAsia="ru-RU"/>
        </w:rPr>
      </w:pPr>
      <w:r w:rsidRPr="00D20382">
        <w:rPr>
          <w:rFonts w:ascii="Times New Roman" w:eastAsia="Times New Roman" w:hAnsi="Times New Roman"/>
          <w:bCs/>
          <w:sz w:val="24"/>
          <w:szCs w:val="24"/>
          <w:lang w:eastAsia="ru-RU"/>
        </w:rPr>
        <w:t>5.1.</w:t>
      </w:r>
      <w:r w:rsidRPr="00D20382">
        <w:rPr>
          <w:rFonts w:ascii="Times New Roman" w:eastAsia="Times New Roman" w:hAnsi="Times New Roman"/>
          <w:bCs/>
          <w:sz w:val="24"/>
          <w:szCs w:val="24"/>
          <w:lang w:eastAsia="ru-RU"/>
        </w:rPr>
        <w:tab/>
        <w:t xml:space="preserve">О готовности к сдаче результатов оказанных услуг Исполнитель письменно уведомляет Государственного заказчика </w:t>
      </w:r>
      <w:r w:rsidRPr="00D20382">
        <w:rPr>
          <w:rFonts w:ascii="Times New Roman" w:eastAsia="Times New Roman" w:hAnsi="Times New Roman"/>
          <w:sz w:val="24"/>
          <w:szCs w:val="24"/>
          <w:shd w:val="clear" w:color="auto" w:fill="FFFFFF"/>
          <w:lang w:eastAsia="ru-RU"/>
        </w:rPr>
        <w:t xml:space="preserve">не позднее даты окончания оказания услуг, </w:t>
      </w:r>
      <w:r w:rsidRPr="00D20382">
        <w:rPr>
          <w:rFonts w:ascii="Times New Roman" w:eastAsia="Times New Roman" w:hAnsi="Times New Roman"/>
          <w:bCs/>
          <w:sz w:val="24"/>
          <w:szCs w:val="24"/>
          <w:shd w:val="clear" w:color="auto" w:fill="FFFFFF"/>
          <w:lang w:eastAsia="ru-RU"/>
        </w:rPr>
        <w:t xml:space="preserve">установленной в Сведениях о сроках оказания услуг и сроках исполнения контракта (приложение № 3 к Контракту), с одновременным предоставлением документов, указанных </w:t>
      </w:r>
      <w:r w:rsidRPr="00D20382">
        <w:rPr>
          <w:rFonts w:ascii="Times New Roman" w:eastAsia="Times New Roman" w:hAnsi="Times New Roman"/>
          <w:bCs/>
          <w:sz w:val="24"/>
          <w:szCs w:val="24"/>
          <w:shd w:val="clear" w:color="auto" w:fill="FFFFFF"/>
          <w:lang w:eastAsia="ru-RU"/>
        </w:rPr>
        <w:br/>
        <w:t>в пункте 4.2.7 Контракта.</w:t>
      </w:r>
    </w:p>
    <w:p w14:paraId="562729BB" w14:textId="77777777" w:rsidR="00D20382" w:rsidRPr="00D20382" w:rsidRDefault="00D20382" w:rsidP="00D20382">
      <w:pPr>
        <w:widowControl w:val="0"/>
        <w:spacing w:after="0" w:line="240" w:lineRule="auto"/>
        <w:ind w:firstLine="567"/>
        <w:jc w:val="both"/>
        <w:rPr>
          <w:rFonts w:ascii="Times New Roman" w:eastAsia="Times New Roman" w:hAnsi="Times New Roman"/>
          <w:bCs/>
          <w:sz w:val="24"/>
          <w:szCs w:val="24"/>
          <w:lang w:eastAsia="ru-RU"/>
        </w:rPr>
      </w:pPr>
      <w:r w:rsidRPr="00D20382">
        <w:rPr>
          <w:rFonts w:ascii="Times New Roman" w:eastAsia="Times New Roman" w:hAnsi="Times New Roman"/>
          <w:bCs/>
          <w:sz w:val="24"/>
          <w:szCs w:val="24"/>
          <w:lang w:eastAsia="ru-RU"/>
        </w:rPr>
        <w:t>5.2.</w:t>
      </w:r>
      <w:r w:rsidRPr="00D20382">
        <w:rPr>
          <w:rFonts w:ascii="Times New Roman" w:eastAsia="Times New Roman" w:hAnsi="Times New Roman"/>
          <w:bCs/>
          <w:sz w:val="24"/>
          <w:szCs w:val="24"/>
          <w:lang w:eastAsia="ru-RU"/>
        </w:rPr>
        <w:tab/>
        <w:t>После доставки и передачи Лицензий по адресу, указанному в Техническом задании, Государственный заказчик в течение 20 (двадцати)</w:t>
      </w:r>
      <w:r w:rsidRPr="00D20382">
        <w:rPr>
          <w:rFonts w:ascii="Times New Roman" w:eastAsia="Times New Roman" w:hAnsi="Times New Roman"/>
          <w:sz w:val="24"/>
          <w:szCs w:val="24"/>
          <w:lang w:eastAsia="ru-RU"/>
        </w:rPr>
        <w:t xml:space="preserve"> рабочих дней</w:t>
      </w:r>
      <w:r w:rsidRPr="00D20382">
        <w:rPr>
          <w:rFonts w:ascii="Times New Roman" w:eastAsia="Times New Roman" w:hAnsi="Times New Roman"/>
          <w:bCs/>
          <w:sz w:val="24"/>
          <w:szCs w:val="24"/>
          <w:lang w:eastAsia="ru-RU"/>
        </w:rPr>
        <w:t xml:space="preserve"> с даты предоставления Исполнителем Акта </w:t>
      </w:r>
      <w:r w:rsidRPr="00D20382">
        <w:rPr>
          <w:rFonts w:ascii="Times New Roman" w:eastAsia="Times New Roman" w:hAnsi="Times New Roman"/>
          <w:sz w:val="24"/>
          <w:szCs w:val="24"/>
          <w:lang w:eastAsia="ru-RU"/>
        </w:rPr>
        <w:t>сдачи-приемки оказанных услуг</w:t>
      </w:r>
      <w:r w:rsidRPr="00D20382">
        <w:rPr>
          <w:rFonts w:ascii="Times New Roman" w:eastAsia="Times New Roman" w:hAnsi="Times New Roman"/>
          <w:bCs/>
          <w:sz w:val="24"/>
          <w:szCs w:val="24"/>
          <w:lang w:eastAsia="ru-RU"/>
        </w:rPr>
        <w:t xml:space="preserve"> в двух экземплярах, осуществляет приемку результатов оказанных услуг, включая оформление результатов такой приемки.</w:t>
      </w:r>
    </w:p>
    <w:p w14:paraId="3778C453" w14:textId="77777777" w:rsidR="00D20382" w:rsidRPr="00D20382" w:rsidRDefault="00D20382" w:rsidP="00D20382">
      <w:pPr>
        <w:widowControl w:val="0"/>
        <w:spacing w:after="0" w:line="240" w:lineRule="auto"/>
        <w:ind w:firstLine="567"/>
        <w:jc w:val="both"/>
        <w:rPr>
          <w:rFonts w:ascii="Times New Roman" w:eastAsia="Times New Roman" w:hAnsi="Times New Roman"/>
          <w:bCs/>
          <w:sz w:val="24"/>
          <w:szCs w:val="24"/>
          <w:lang w:eastAsia="ru-RU"/>
        </w:rPr>
      </w:pPr>
      <w:bookmarkStart w:id="0" w:name="_ref_726562"/>
      <w:r w:rsidRPr="00D20382">
        <w:rPr>
          <w:rFonts w:ascii="Times New Roman" w:eastAsia="Times New Roman" w:hAnsi="Times New Roman"/>
          <w:bCs/>
          <w:sz w:val="24"/>
          <w:szCs w:val="24"/>
          <w:lang w:eastAsia="ru-RU"/>
        </w:rPr>
        <w:t>Для приемки результатов оказанных услуг Государственным заказчиком создается приемочная комиссия</w:t>
      </w:r>
      <w:bookmarkEnd w:id="0"/>
      <w:r w:rsidRPr="00D20382">
        <w:rPr>
          <w:rFonts w:ascii="Times New Roman" w:eastAsia="Times New Roman" w:hAnsi="Times New Roman"/>
          <w:bCs/>
          <w:sz w:val="24"/>
          <w:szCs w:val="24"/>
          <w:lang w:eastAsia="ru-RU"/>
        </w:rPr>
        <w:t>.</w:t>
      </w:r>
    </w:p>
    <w:p w14:paraId="2F107261" w14:textId="21221435" w:rsidR="00D20382" w:rsidRPr="00D20382" w:rsidRDefault="00D20382" w:rsidP="00D20382">
      <w:pPr>
        <w:widowControl w:val="0"/>
        <w:spacing w:after="0" w:line="240" w:lineRule="auto"/>
        <w:ind w:firstLine="567"/>
        <w:jc w:val="both"/>
        <w:rPr>
          <w:rFonts w:ascii="Times New Roman" w:eastAsia="Times New Roman" w:hAnsi="Times New Roman"/>
          <w:bCs/>
          <w:sz w:val="24"/>
          <w:szCs w:val="24"/>
          <w:lang w:eastAsia="ru-RU"/>
        </w:rPr>
      </w:pPr>
      <w:r w:rsidRPr="00D20382">
        <w:rPr>
          <w:rFonts w:ascii="Times New Roman" w:eastAsia="Times New Roman" w:hAnsi="Times New Roman"/>
          <w:bCs/>
          <w:sz w:val="24"/>
          <w:szCs w:val="24"/>
          <w:lang w:eastAsia="ru-RU"/>
        </w:rPr>
        <w:t xml:space="preserve">Для проверки предоставленных Исполнителем результатов оказанных услуг, предусмотренных Контрактом, в части их соответствия условиям Контракта Государственный заказчик проводит экспертизу в порядке, предусмотренном Федеральным законом </w:t>
      </w:r>
      <w:r>
        <w:rPr>
          <w:rFonts w:ascii="Times New Roman" w:eastAsia="Times New Roman" w:hAnsi="Times New Roman"/>
          <w:bCs/>
          <w:sz w:val="24"/>
          <w:szCs w:val="24"/>
          <w:lang w:eastAsia="ru-RU"/>
        </w:rPr>
        <w:br/>
      </w:r>
      <w:r w:rsidRPr="00D20382">
        <w:rPr>
          <w:rFonts w:ascii="Times New Roman" w:eastAsia="Times New Roman" w:hAnsi="Times New Roman"/>
          <w:bCs/>
          <w:sz w:val="24"/>
          <w:szCs w:val="24"/>
          <w:lang w:eastAsia="ru-RU"/>
        </w:rPr>
        <w:t>от 05.04.2013 № 44-ФЗ.</w:t>
      </w:r>
    </w:p>
    <w:p w14:paraId="2500BEFE" w14:textId="77777777" w:rsidR="00D20382" w:rsidRPr="00D20382" w:rsidRDefault="00D20382" w:rsidP="00D20382">
      <w:pPr>
        <w:widowControl w:val="0"/>
        <w:spacing w:after="0" w:line="240" w:lineRule="auto"/>
        <w:ind w:firstLine="567"/>
        <w:jc w:val="both"/>
        <w:rPr>
          <w:rFonts w:ascii="Times New Roman" w:eastAsia="Times New Roman" w:hAnsi="Times New Roman"/>
          <w:bCs/>
          <w:sz w:val="24"/>
          <w:szCs w:val="24"/>
          <w:lang w:eastAsia="ru-RU"/>
        </w:rPr>
      </w:pPr>
      <w:r w:rsidRPr="00D20382">
        <w:rPr>
          <w:rFonts w:ascii="Times New Roman" w:eastAsia="Times New Roman" w:hAnsi="Times New Roman"/>
          <w:bCs/>
          <w:sz w:val="24"/>
          <w:szCs w:val="24"/>
          <w:lang w:eastAsia="ru-RU"/>
        </w:rPr>
        <w:t>В случае надлежащего оказания услуг в соответствии с условиями Контракта Государственным заказчиком утверждается Акт приемки (ф. 0510452), подписанный всеми членами приемочной комиссии, и подписывается Акт сдачи-приемки оказанных услуг.</w:t>
      </w:r>
    </w:p>
    <w:p w14:paraId="28ABE241" w14:textId="77777777" w:rsidR="00D20382" w:rsidRPr="00D20382" w:rsidRDefault="00D20382" w:rsidP="00D20382">
      <w:pPr>
        <w:widowControl w:val="0"/>
        <w:spacing w:after="0" w:line="240" w:lineRule="auto"/>
        <w:ind w:firstLine="567"/>
        <w:jc w:val="both"/>
        <w:rPr>
          <w:rFonts w:ascii="Times New Roman" w:eastAsia="Times New Roman" w:hAnsi="Times New Roman"/>
          <w:bCs/>
          <w:sz w:val="24"/>
          <w:szCs w:val="24"/>
          <w:lang w:eastAsia="ru-RU"/>
        </w:rPr>
      </w:pPr>
      <w:r w:rsidRPr="00D20382">
        <w:rPr>
          <w:rFonts w:ascii="Times New Roman" w:eastAsia="Times New Roman" w:hAnsi="Times New Roman"/>
          <w:bCs/>
          <w:sz w:val="24"/>
          <w:szCs w:val="24"/>
          <w:lang w:eastAsia="ru-RU"/>
        </w:rPr>
        <w:t>5.3.</w:t>
      </w:r>
      <w:r w:rsidRPr="00D20382">
        <w:rPr>
          <w:rFonts w:ascii="Times New Roman" w:eastAsia="Times New Roman" w:hAnsi="Times New Roman"/>
          <w:bCs/>
          <w:sz w:val="24"/>
          <w:szCs w:val="24"/>
          <w:lang w:eastAsia="ru-RU"/>
        </w:rPr>
        <w:tab/>
      </w:r>
      <w:r w:rsidRPr="00D20382">
        <w:rPr>
          <w:rFonts w:ascii="Times New Roman" w:eastAsia="Times New Roman" w:hAnsi="Times New Roman"/>
          <w:bCs/>
          <w:sz w:val="24"/>
          <w:szCs w:val="24"/>
          <w:lang w:val="x-none" w:eastAsia="ru-RU"/>
        </w:rPr>
        <w:t>В случае обнаружения Государственным заказчиком</w:t>
      </w:r>
      <w:r w:rsidRPr="00D20382">
        <w:rPr>
          <w:rFonts w:ascii="Times New Roman" w:eastAsia="Times New Roman" w:hAnsi="Times New Roman"/>
          <w:bCs/>
          <w:sz w:val="24"/>
          <w:szCs w:val="24"/>
          <w:lang w:eastAsia="ru-RU"/>
        </w:rPr>
        <w:t>, Получателем лицензий</w:t>
      </w:r>
      <w:r w:rsidRPr="00D20382">
        <w:rPr>
          <w:rFonts w:ascii="Times New Roman" w:eastAsia="Times New Roman" w:hAnsi="Times New Roman"/>
          <w:bCs/>
          <w:sz w:val="24"/>
          <w:szCs w:val="24"/>
          <w:lang w:val="x-none" w:eastAsia="ru-RU"/>
        </w:rPr>
        <w:t xml:space="preserve"> </w:t>
      </w:r>
      <w:r w:rsidRPr="00D20382">
        <w:rPr>
          <w:rFonts w:ascii="Times New Roman" w:eastAsia="Times New Roman" w:hAnsi="Times New Roman"/>
          <w:bCs/>
          <w:sz w:val="24"/>
          <w:szCs w:val="24"/>
          <w:lang w:eastAsia="ru-RU"/>
        </w:rPr>
        <w:t xml:space="preserve">при проведении контроля за исполнением Исполнителем условий Контракта, а также в процессе приемки оказанных услуг фактов несоответствия Лицензий требованиям Контракта, фактов неисполнения или ненадлежащего исполнения Исполнителем обязательств, предусмотренных Контрактом, включая неисполнение или ненадлежащее исполнение Исполнителем гарантийных обязательств, составляется Рекламационный акт (приложение № 4 к Контракту), в котором указываются положения Контракта, которые были нарушены, описание выявленных нарушений, срок их устранения, либо указывается, что нарушения являются неустранимыми. </w:t>
      </w:r>
    </w:p>
    <w:p w14:paraId="65139221" w14:textId="77777777" w:rsidR="00D20382" w:rsidRPr="00D20382" w:rsidRDefault="00D20382" w:rsidP="00D20382">
      <w:pPr>
        <w:widowControl w:val="0"/>
        <w:spacing w:after="0" w:line="240" w:lineRule="auto"/>
        <w:ind w:firstLine="567"/>
        <w:jc w:val="both"/>
        <w:rPr>
          <w:rFonts w:ascii="Times New Roman" w:eastAsia="Times New Roman" w:hAnsi="Times New Roman"/>
          <w:bCs/>
          <w:sz w:val="24"/>
          <w:szCs w:val="24"/>
          <w:lang w:eastAsia="ru-RU"/>
        </w:rPr>
      </w:pPr>
      <w:r w:rsidRPr="00D20382">
        <w:rPr>
          <w:rFonts w:ascii="Times New Roman" w:eastAsia="Times New Roman" w:hAnsi="Times New Roman"/>
          <w:bCs/>
          <w:sz w:val="24"/>
          <w:szCs w:val="24"/>
          <w:lang w:eastAsia="ru-RU"/>
        </w:rPr>
        <w:t>При отказе (уклонении) Исполнителя от подписания Рекламационного акта данный факт фиксируется в нем Государственным заказчиком.</w:t>
      </w:r>
    </w:p>
    <w:p w14:paraId="3AD9F6DF" w14:textId="1B43D713" w:rsidR="00D20382" w:rsidRPr="00D20382" w:rsidRDefault="00D20382" w:rsidP="00D20382">
      <w:pPr>
        <w:widowControl w:val="0"/>
        <w:spacing w:after="0" w:line="240" w:lineRule="auto"/>
        <w:ind w:firstLine="567"/>
        <w:jc w:val="both"/>
        <w:rPr>
          <w:rFonts w:ascii="Times New Roman" w:eastAsia="Times New Roman" w:hAnsi="Times New Roman"/>
          <w:bCs/>
          <w:sz w:val="24"/>
          <w:szCs w:val="24"/>
          <w:lang w:eastAsia="ru-RU"/>
        </w:rPr>
      </w:pPr>
      <w:r w:rsidRPr="00D20382">
        <w:rPr>
          <w:rFonts w:ascii="Times New Roman" w:eastAsia="Times New Roman" w:hAnsi="Times New Roman"/>
          <w:bCs/>
          <w:sz w:val="24"/>
          <w:szCs w:val="24"/>
          <w:lang w:eastAsia="ru-RU"/>
        </w:rPr>
        <w:t>5.4.</w:t>
      </w:r>
      <w:r w:rsidRPr="00D20382">
        <w:rPr>
          <w:rFonts w:ascii="Times New Roman" w:eastAsia="Times New Roman" w:hAnsi="Times New Roman"/>
          <w:bCs/>
          <w:sz w:val="24"/>
          <w:szCs w:val="24"/>
          <w:lang w:eastAsia="ru-RU"/>
        </w:rPr>
        <w:tab/>
        <w:t xml:space="preserve">Исполнитель обязан устранить все обнаруженные недостатки своими силами </w:t>
      </w:r>
      <w:r>
        <w:rPr>
          <w:rFonts w:ascii="Times New Roman" w:eastAsia="Times New Roman" w:hAnsi="Times New Roman"/>
          <w:bCs/>
          <w:sz w:val="24"/>
          <w:szCs w:val="24"/>
          <w:lang w:eastAsia="ru-RU"/>
        </w:rPr>
        <w:br/>
      </w:r>
      <w:r w:rsidRPr="00D20382">
        <w:rPr>
          <w:rFonts w:ascii="Times New Roman" w:eastAsia="Times New Roman" w:hAnsi="Times New Roman"/>
          <w:bCs/>
          <w:sz w:val="24"/>
          <w:szCs w:val="24"/>
          <w:lang w:eastAsia="ru-RU"/>
        </w:rPr>
        <w:t>и за свой счет в сроки, указанные в Рекламационном акте.</w:t>
      </w:r>
    </w:p>
    <w:p w14:paraId="56E09EA7" w14:textId="77777777" w:rsidR="00D20382" w:rsidRPr="00D20382" w:rsidRDefault="00D20382" w:rsidP="00D20382">
      <w:pPr>
        <w:widowControl w:val="0"/>
        <w:spacing w:after="0" w:line="240" w:lineRule="auto"/>
        <w:ind w:firstLine="567"/>
        <w:jc w:val="both"/>
        <w:rPr>
          <w:rFonts w:ascii="Times New Roman" w:eastAsia="Times New Roman" w:hAnsi="Times New Roman"/>
          <w:bCs/>
          <w:sz w:val="24"/>
          <w:szCs w:val="24"/>
          <w:lang w:eastAsia="ru-RU"/>
        </w:rPr>
      </w:pPr>
      <w:r w:rsidRPr="00D20382">
        <w:rPr>
          <w:rFonts w:ascii="Times New Roman" w:eastAsia="Times New Roman" w:hAnsi="Times New Roman"/>
          <w:bCs/>
          <w:sz w:val="24"/>
          <w:szCs w:val="24"/>
          <w:lang w:eastAsia="ru-RU"/>
        </w:rPr>
        <w:t>5.5.</w:t>
      </w:r>
      <w:r w:rsidRPr="00D20382">
        <w:rPr>
          <w:rFonts w:ascii="Times New Roman" w:eastAsia="Times New Roman" w:hAnsi="Times New Roman"/>
          <w:bCs/>
          <w:sz w:val="24"/>
          <w:szCs w:val="24"/>
          <w:lang w:eastAsia="ru-RU"/>
        </w:rPr>
        <w:tab/>
        <w:t>Устранение Исполнителем выявленных Государственным заказчиком, Получателем лицензий нарушений в сроки, указанные в Рекламационном акте, не освобождает Исполнителя от уплаты неустойки, предусмотренной разделом 7 Контракта.</w:t>
      </w:r>
    </w:p>
    <w:p w14:paraId="02335E1D" w14:textId="77777777" w:rsidR="00D20382" w:rsidRPr="00D20382" w:rsidRDefault="00D20382" w:rsidP="00D20382">
      <w:pPr>
        <w:widowControl w:val="0"/>
        <w:spacing w:after="0" w:line="240" w:lineRule="auto"/>
        <w:ind w:firstLine="567"/>
        <w:jc w:val="both"/>
        <w:rPr>
          <w:rFonts w:ascii="Times New Roman" w:eastAsia="Times New Roman" w:hAnsi="Times New Roman"/>
          <w:bCs/>
          <w:sz w:val="24"/>
          <w:szCs w:val="24"/>
          <w:lang w:eastAsia="ru-RU"/>
        </w:rPr>
      </w:pPr>
      <w:r w:rsidRPr="00D20382">
        <w:rPr>
          <w:rFonts w:ascii="Times New Roman" w:eastAsia="Times New Roman" w:hAnsi="Times New Roman"/>
          <w:bCs/>
          <w:sz w:val="24"/>
          <w:szCs w:val="24"/>
          <w:lang w:eastAsia="ru-RU"/>
        </w:rPr>
        <w:t>5.6.</w:t>
      </w:r>
      <w:r w:rsidRPr="00D20382">
        <w:rPr>
          <w:rFonts w:ascii="Times New Roman" w:eastAsia="Times New Roman" w:hAnsi="Times New Roman"/>
          <w:bCs/>
          <w:sz w:val="24"/>
          <w:szCs w:val="24"/>
          <w:lang w:eastAsia="ru-RU"/>
        </w:rPr>
        <w:tab/>
        <w:t>Государственный заказчик, Получатель лицензий, принявшие услуги без проверки, не лишаются права ссылаться на недостатки, которые могли быть установлены при приемке.</w:t>
      </w:r>
    </w:p>
    <w:p w14:paraId="07AE322A" w14:textId="149EA37C" w:rsidR="00D20382" w:rsidRPr="00D20382" w:rsidRDefault="00D20382" w:rsidP="00D20382">
      <w:pPr>
        <w:widowControl w:val="0"/>
        <w:spacing w:after="0" w:line="240" w:lineRule="auto"/>
        <w:ind w:firstLine="567"/>
        <w:jc w:val="both"/>
        <w:rPr>
          <w:rFonts w:ascii="Times New Roman" w:eastAsia="Times New Roman" w:hAnsi="Times New Roman"/>
          <w:bCs/>
          <w:sz w:val="24"/>
          <w:szCs w:val="24"/>
          <w:lang w:eastAsia="ru-RU"/>
        </w:rPr>
      </w:pPr>
      <w:r w:rsidRPr="00D20382">
        <w:rPr>
          <w:rFonts w:ascii="Times New Roman" w:eastAsia="Times New Roman" w:hAnsi="Times New Roman"/>
          <w:bCs/>
          <w:sz w:val="24"/>
          <w:szCs w:val="24"/>
          <w:lang w:eastAsia="ru-RU"/>
        </w:rPr>
        <w:t>5.7.</w:t>
      </w:r>
      <w:r w:rsidRPr="00D20382">
        <w:rPr>
          <w:rFonts w:ascii="Times New Roman" w:eastAsia="Times New Roman" w:hAnsi="Times New Roman"/>
          <w:bCs/>
          <w:sz w:val="24"/>
          <w:szCs w:val="24"/>
          <w:lang w:eastAsia="ru-RU"/>
        </w:rPr>
        <w:tab/>
        <w:t xml:space="preserve">Переданная Лицензия переходит в оперативное управление Получателя лицензий и отражается на его балансе после получения Получателем лицензий от Государственного заказчика подтверждающих документов (извещения по форме 0504805 </w:t>
      </w:r>
      <w:r>
        <w:rPr>
          <w:rFonts w:ascii="Times New Roman" w:eastAsia="Times New Roman" w:hAnsi="Times New Roman"/>
          <w:bCs/>
          <w:sz w:val="24"/>
          <w:szCs w:val="24"/>
          <w:lang w:eastAsia="ru-RU"/>
        </w:rPr>
        <w:br/>
      </w:r>
      <w:r w:rsidRPr="00D20382">
        <w:rPr>
          <w:rFonts w:ascii="Times New Roman" w:eastAsia="Times New Roman" w:hAnsi="Times New Roman"/>
          <w:bCs/>
          <w:sz w:val="24"/>
          <w:szCs w:val="24"/>
          <w:lang w:eastAsia="ru-RU"/>
        </w:rPr>
        <w:t>и акта о приеме-передаче объектов нефинансовых активов 0510448).</w:t>
      </w:r>
      <w:r w:rsidRPr="00D20382">
        <w:rPr>
          <w:rFonts w:ascii="Arial" w:eastAsia="Times New Roman" w:hAnsi="Arial" w:cs="Arial"/>
          <w:sz w:val="18"/>
          <w:szCs w:val="18"/>
          <w:lang w:eastAsia="ru-RU"/>
        </w:rPr>
        <w:t xml:space="preserve"> </w:t>
      </w:r>
    </w:p>
    <w:p w14:paraId="40C72E81" w14:textId="77777777" w:rsidR="00D20382" w:rsidRPr="00D20382" w:rsidRDefault="00D20382" w:rsidP="00D20382">
      <w:pPr>
        <w:widowControl w:val="0"/>
        <w:autoSpaceDE w:val="0"/>
        <w:autoSpaceDN w:val="0"/>
        <w:adjustRightInd w:val="0"/>
        <w:spacing w:before="240" w:after="0" w:line="240" w:lineRule="auto"/>
        <w:jc w:val="center"/>
        <w:rPr>
          <w:rFonts w:ascii="Times New Roman" w:eastAsia="Times New Roman" w:hAnsi="Times New Roman"/>
          <w:b/>
          <w:sz w:val="24"/>
          <w:szCs w:val="24"/>
          <w:lang w:eastAsia="ru-RU"/>
        </w:rPr>
      </w:pPr>
      <w:r w:rsidRPr="00D20382">
        <w:rPr>
          <w:rFonts w:ascii="Times New Roman" w:eastAsia="Times New Roman" w:hAnsi="Times New Roman"/>
          <w:b/>
          <w:bCs/>
          <w:sz w:val="24"/>
          <w:szCs w:val="24"/>
          <w:lang w:eastAsia="ru-RU"/>
        </w:rPr>
        <w:t>6.</w:t>
      </w:r>
      <w:r w:rsidRPr="00D20382">
        <w:rPr>
          <w:rFonts w:ascii="Times New Roman" w:eastAsia="Times New Roman" w:hAnsi="Times New Roman"/>
          <w:b/>
          <w:bCs/>
          <w:sz w:val="24"/>
          <w:szCs w:val="24"/>
          <w:lang w:eastAsia="ru-RU"/>
        </w:rPr>
        <w:tab/>
      </w:r>
      <w:r w:rsidRPr="00D20382">
        <w:rPr>
          <w:rFonts w:ascii="Times New Roman" w:eastAsia="Times New Roman" w:hAnsi="Times New Roman"/>
          <w:b/>
          <w:sz w:val="24"/>
          <w:szCs w:val="24"/>
        </w:rPr>
        <w:t xml:space="preserve">ТРЕБОВАНИЯ К ГАРАНТИИ КАЧЕСТВА УСЛУГ, А ТАКЖЕ ТРЕБОВАНИЯ </w:t>
      </w:r>
      <w:r w:rsidRPr="00D20382">
        <w:rPr>
          <w:rFonts w:ascii="Times New Roman" w:eastAsia="Times New Roman" w:hAnsi="Times New Roman"/>
          <w:b/>
          <w:sz w:val="24"/>
          <w:szCs w:val="24"/>
        </w:rPr>
        <w:br/>
        <w:t>К ГАРАНТИЙНОМУ СРОКУ И (ИЛИ) ОБЪЕМУ ПРЕДОСТАВЛЕНИЯ</w:t>
      </w:r>
      <w:r w:rsidRPr="00D20382">
        <w:rPr>
          <w:rFonts w:ascii="Times New Roman" w:eastAsia="Times New Roman" w:hAnsi="Times New Roman"/>
          <w:b/>
          <w:sz w:val="24"/>
          <w:szCs w:val="24"/>
        </w:rPr>
        <w:br/>
        <w:t xml:space="preserve">ГАРАНТИЙ ИХ КАЧЕСТВА. </w:t>
      </w:r>
      <w:r w:rsidRPr="00D20382">
        <w:rPr>
          <w:rFonts w:ascii="Times New Roman" w:eastAsia="Times New Roman" w:hAnsi="Times New Roman"/>
          <w:b/>
          <w:sz w:val="24"/>
          <w:szCs w:val="24"/>
          <w:lang w:eastAsia="ru-RU"/>
        </w:rPr>
        <w:t>ПОРЯДОК И СРОКИ ПРЕДОСТАВЛЕНИЯ</w:t>
      </w:r>
    </w:p>
    <w:p w14:paraId="344FF301" w14:textId="77777777" w:rsidR="00D20382" w:rsidRPr="00D20382" w:rsidRDefault="00D20382" w:rsidP="00D20382">
      <w:pPr>
        <w:widowControl w:val="0"/>
        <w:autoSpaceDE w:val="0"/>
        <w:autoSpaceDN w:val="0"/>
        <w:adjustRightInd w:val="0"/>
        <w:spacing w:after="120" w:line="240" w:lineRule="auto"/>
        <w:jc w:val="center"/>
        <w:rPr>
          <w:rFonts w:ascii="Times New Roman" w:eastAsia="Times New Roman" w:hAnsi="Times New Roman"/>
          <w:b/>
          <w:bCs/>
          <w:sz w:val="24"/>
          <w:szCs w:val="24"/>
          <w:lang w:eastAsia="ru-RU"/>
        </w:rPr>
      </w:pPr>
      <w:r w:rsidRPr="00D20382">
        <w:rPr>
          <w:rFonts w:ascii="Times New Roman" w:eastAsia="Times New Roman" w:hAnsi="Times New Roman"/>
          <w:b/>
          <w:bCs/>
          <w:sz w:val="24"/>
          <w:szCs w:val="24"/>
          <w:lang w:eastAsia="ru-RU"/>
        </w:rPr>
        <w:t>ОБЕСПЕЧЕНИЯ ГАРАНТИЙНЫХ ОБЯЗАТЕЛЬСТВ</w:t>
      </w:r>
    </w:p>
    <w:p w14:paraId="7A2A4A59" w14:textId="77777777" w:rsidR="00D20382" w:rsidRPr="00D20382" w:rsidRDefault="00D20382" w:rsidP="00D20382">
      <w:pPr>
        <w:widowControl w:val="0"/>
        <w:spacing w:after="0" w:line="240" w:lineRule="auto"/>
        <w:ind w:firstLine="567"/>
        <w:jc w:val="both"/>
        <w:rPr>
          <w:rFonts w:ascii="Times New Roman" w:eastAsia="Times New Roman" w:hAnsi="Times New Roman"/>
          <w:bCs/>
          <w:sz w:val="24"/>
          <w:szCs w:val="24"/>
          <w:lang w:eastAsia="ru-RU"/>
        </w:rPr>
      </w:pPr>
      <w:r w:rsidRPr="00D20382">
        <w:rPr>
          <w:rFonts w:ascii="Times New Roman" w:eastAsia="Times New Roman" w:hAnsi="Times New Roman"/>
          <w:bCs/>
          <w:sz w:val="24"/>
          <w:szCs w:val="24"/>
          <w:lang w:eastAsia="ru-RU"/>
        </w:rPr>
        <w:t>6.1.</w:t>
      </w:r>
      <w:r w:rsidRPr="00D20382">
        <w:rPr>
          <w:rFonts w:ascii="Times New Roman" w:eastAsia="Times New Roman" w:hAnsi="Times New Roman"/>
          <w:bCs/>
          <w:sz w:val="24"/>
          <w:szCs w:val="24"/>
          <w:lang w:eastAsia="ru-RU"/>
        </w:rPr>
        <w:tab/>
        <w:t>Требования к гарантии качества услуг, а также требования к гарантийному сроку и (или) объему предоставления гарантий их качества установлены в пункте 3.10 раздела 3 Технического задания.</w:t>
      </w:r>
    </w:p>
    <w:p w14:paraId="43732222" w14:textId="77777777" w:rsidR="00D20382" w:rsidRPr="00D20382" w:rsidRDefault="00D20382" w:rsidP="00D20382">
      <w:pPr>
        <w:widowControl w:val="0"/>
        <w:spacing w:after="0" w:line="240" w:lineRule="auto"/>
        <w:ind w:firstLine="567"/>
        <w:jc w:val="both"/>
        <w:rPr>
          <w:rFonts w:ascii="Times New Roman" w:eastAsia="Times New Roman" w:hAnsi="Times New Roman"/>
          <w:bCs/>
          <w:sz w:val="24"/>
          <w:szCs w:val="24"/>
          <w:lang w:eastAsia="ru-RU"/>
        </w:rPr>
      </w:pPr>
      <w:r w:rsidRPr="00D20382">
        <w:rPr>
          <w:rFonts w:ascii="Times New Roman" w:eastAsia="Times New Roman" w:hAnsi="Times New Roman"/>
          <w:bCs/>
          <w:sz w:val="24"/>
          <w:szCs w:val="24"/>
          <w:lang w:eastAsia="ru-RU"/>
        </w:rPr>
        <w:lastRenderedPageBreak/>
        <w:t>6.2.</w:t>
      </w:r>
      <w:r w:rsidRPr="00D20382">
        <w:rPr>
          <w:rFonts w:ascii="Times New Roman" w:eastAsia="Times New Roman" w:hAnsi="Times New Roman"/>
          <w:bCs/>
          <w:sz w:val="24"/>
          <w:szCs w:val="24"/>
          <w:lang w:eastAsia="ru-RU"/>
        </w:rPr>
        <w:tab/>
        <w:t>Исполнитель гарантирует Государственному заказчику соответствие качества предоставляемых услуг стандартам и требованиям, предъявляемым к передаче неисключительных прав такого рода.</w:t>
      </w:r>
    </w:p>
    <w:p w14:paraId="32F1381C" w14:textId="27273CB4" w:rsidR="00D20382" w:rsidRPr="00D20382" w:rsidRDefault="00D20382" w:rsidP="00D20382">
      <w:pPr>
        <w:widowControl w:val="0"/>
        <w:spacing w:after="0" w:line="240" w:lineRule="auto"/>
        <w:ind w:firstLine="567"/>
        <w:jc w:val="both"/>
        <w:rPr>
          <w:rFonts w:ascii="Times New Roman" w:eastAsia="Times New Roman" w:hAnsi="Times New Roman" w:cs="Arial"/>
          <w:sz w:val="24"/>
          <w:szCs w:val="24"/>
          <w:lang w:eastAsia="ru-RU"/>
        </w:rPr>
      </w:pPr>
      <w:r w:rsidRPr="00D20382">
        <w:rPr>
          <w:rFonts w:ascii="Times New Roman" w:eastAsia="Times New Roman" w:hAnsi="Times New Roman"/>
          <w:bCs/>
          <w:sz w:val="24"/>
          <w:szCs w:val="24"/>
          <w:lang w:eastAsia="ru-RU"/>
        </w:rPr>
        <w:t>6.3.</w:t>
      </w:r>
      <w:r w:rsidRPr="00D20382">
        <w:rPr>
          <w:rFonts w:ascii="Times New Roman" w:eastAsia="Times New Roman" w:hAnsi="Times New Roman"/>
          <w:bCs/>
          <w:sz w:val="24"/>
          <w:szCs w:val="24"/>
          <w:lang w:eastAsia="ru-RU"/>
        </w:rPr>
        <w:tab/>
        <w:t xml:space="preserve">Если в течение гарантийного срока выявится, что качество предоставляемых Лицензий не соответствует требованиям Контракта, Технического задания, нормативных правовых актов и руководящих документов, </w:t>
      </w:r>
      <w:r w:rsidRPr="00D20382">
        <w:rPr>
          <w:rFonts w:ascii="Times New Roman" w:eastAsia="Times New Roman" w:hAnsi="Times New Roman" w:cs="Arial"/>
          <w:bCs/>
          <w:sz w:val="24"/>
          <w:szCs w:val="24"/>
          <w:lang w:eastAsia="ru-RU"/>
        </w:rPr>
        <w:t xml:space="preserve">услуги оказаны Исполнителем с отступлениями от Контракта или Исполнителем допущены иные недостатки, которые не могли быть установлены при приемке, </w:t>
      </w:r>
      <w:r w:rsidRPr="00D20382">
        <w:rPr>
          <w:rFonts w:ascii="Times New Roman" w:eastAsia="Times New Roman" w:hAnsi="Times New Roman"/>
          <w:bCs/>
          <w:sz w:val="24"/>
          <w:szCs w:val="24"/>
          <w:lang w:eastAsia="ru-RU"/>
        </w:rPr>
        <w:t>Исполнитель обязан безвозмездно устранить указанные недостатки в сроки, установленные Государственным заказчиком в соответствующем требовании</w:t>
      </w:r>
      <w:r w:rsidRPr="00D20382">
        <w:rPr>
          <w:rFonts w:ascii="Times New Roman" w:eastAsia="Times New Roman" w:hAnsi="Times New Roman" w:cs="Arial"/>
          <w:sz w:val="24"/>
          <w:szCs w:val="24"/>
          <w:lang w:eastAsia="ru-RU"/>
        </w:rPr>
        <w:t xml:space="preserve">, </w:t>
      </w:r>
      <w:r>
        <w:rPr>
          <w:rFonts w:ascii="Times New Roman" w:eastAsia="Times New Roman" w:hAnsi="Times New Roman" w:cs="Arial"/>
          <w:sz w:val="24"/>
          <w:szCs w:val="24"/>
          <w:lang w:eastAsia="ru-RU"/>
        </w:rPr>
        <w:br/>
      </w:r>
      <w:r w:rsidRPr="00D20382">
        <w:rPr>
          <w:rFonts w:ascii="Times New Roman" w:eastAsia="Times New Roman" w:hAnsi="Times New Roman" w:cs="Arial"/>
          <w:sz w:val="24"/>
          <w:szCs w:val="24"/>
          <w:lang w:eastAsia="ru-RU"/>
        </w:rPr>
        <w:t>но не позднее 20 (двадцати) рабочих дней с даты поступления такого требования.</w:t>
      </w:r>
    </w:p>
    <w:p w14:paraId="6B026821" w14:textId="77777777" w:rsidR="00D20382" w:rsidRPr="00D20382" w:rsidRDefault="00D20382" w:rsidP="00D20382">
      <w:pPr>
        <w:widowControl w:val="0"/>
        <w:spacing w:after="0" w:line="240" w:lineRule="auto"/>
        <w:ind w:firstLine="567"/>
        <w:jc w:val="both"/>
        <w:rPr>
          <w:rFonts w:ascii="Times New Roman" w:eastAsia="Times New Roman" w:hAnsi="Times New Roman"/>
          <w:bCs/>
          <w:sz w:val="24"/>
          <w:szCs w:val="24"/>
          <w:lang w:eastAsia="ru-RU"/>
        </w:rPr>
      </w:pPr>
      <w:r w:rsidRPr="00D20382">
        <w:rPr>
          <w:rFonts w:ascii="Times New Roman" w:eastAsia="Times New Roman" w:hAnsi="Times New Roman"/>
          <w:bCs/>
          <w:sz w:val="24"/>
          <w:szCs w:val="24"/>
          <w:lang w:eastAsia="ru-RU"/>
        </w:rPr>
        <w:t>По окончании исполнения требования об устранении недостатков, указанного в абзаце первом настоящего пункта, между Исполнителем и Получателем лицензий подписывается акт об исполнении гарантийных обязательств (приложение № 7 к Контракту).</w:t>
      </w:r>
    </w:p>
    <w:p w14:paraId="5661B1A6" w14:textId="77777777" w:rsidR="00D20382" w:rsidRPr="00D20382" w:rsidRDefault="00D20382" w:rsidP="00D20382">
      <w:pPr>
        <w:widowControl w:val="0"/>
        <w:spacing w:after="0" w:line="240" w:lineRule="auto"/>
        <w:ind w:firstLine="567"/>
        <w:jc w:val="both"/>
        <w:rPr>
          <w:rFonts w:ascii="Times New Roman" w:eastAsia="Times New Roman" w:hAnsi="Times New Roman"/>
          <w:bCs/>
          <w:sz w:val="24"/>
          <w:szCs w:val="24"/>
          <w:lang w:eastAsia="ru-RU"/>
        </w:rPr>
      </w:pPr>
      <w:r w:rsidRPr="00D20382">
        <w:rPr>
          <w:rFonts w:ascii="Times New Roman" w:eastAsia="Times New Roman" w:hAnsi="Times New Roman"/>
          <w:bCs/>
          <w:sz w:val="24"/>
          <w:szCs w:val="24"/>
          <w:lang w:eastAsia="ru-RU"/>
        </w:rPr>
        <w:t>6.4.</w:t>
      </w:r>
      <w:r w:rsidRPr="00D20382">
        <w:rPr>
          <w:rFonts w:ascii="Times New Roman" w:eastAsia="Times New Roman" w:hAnsi="Times New Roman"/>
          <w:bCs/>
          <w:sz w:val="24"/>
          <w:szCs w:val="24"/>
          <w:lang w:eastAsia="ru-RU"/>
        </w:rPr>
        <w:tab/>
        <w:t xml:space="preserve">Иные </w:t>
      </w:r>
      <w:r w:rsidRPr="00D20382">
        <w:rPr>
          <w:rFonts w:ascii="Times New Roman" w:eastAsia="Times New Roman" w:hAnsi="Times New Roman" w:cs="Arial"/>
          <w:sz w:val="24"/>
          <w:szCs w:val="24"/>
          <w:lang w:eastAsia="ru-RU"/>
        </w:rPr>
        <w:t>гарантийные обязательства</w:t>
      </w:r>
      <w:r w:rsidRPr="00D20382">
        <w:rPr>
          <w:rFonts w:ascii="Times New Roman" w:eastAsia="Times New Roman" w:hAnsi="Times New Roman"/>
          <w:bCs/>
          <w:sz w:val="24"/>
          <w:szCs w:val="24"/>
          <w:lang w:eastAsia="ru-RU"/>
        </w:rPr>
        <w:t xml:space="preserve"> могут быть установлены в Техническом задании.</w:t>
      </w:r>
    </w:p>
    <w:p w14:paraId="7CE90A4A" w14:textId="27508EAC" w:rsidR="00D20382" w:rsidRPr="00D20382" w:rsidRDefault="00D20382" w:rsidP="00D20382">
      <w:pPr>
        <w:widowControl w:val="0"/>
        <w:autoSpaceDE w:val="0"/>
        <w:autoSpaceDN w:val="0"/>
        <w:adjustRightInd w:val="0"/>
        <w:spacing w:after="0" w:line="240" w:lineRule="auto"/>
        <w:ind w:firstLine="567"/>
        <w:jc w:val="both"/>
        <w:rPr>
          <w:rFonts w:ascii="Times New Roman" w:eastAsia="Times New Roman" w:hAnsi="Times New Roman"/>
          <w:bCs/>
          <w:sz w:val="24"/>
          <w:szCs w:val="24"/>
          <w:lang w:eastAsia="ru-RU"/>
        </w:rPr>
      </w:pPr>
      <w:r w:rsidRPr="00D20382">
        <w:rPr>
          <w:rFonts w:ascii="Times New Roman" w:eastAsia="Times New Roman" w:hAnsi="Times New Roman"/>
          <w:bCs/>
          <w:sz w:val="24"/>
          <w:szCs w:val="24"/>
          <w:lang w:eastAsia="ru-RU"/>
        </w:rPr>
        <w:t>6.5.</w:t>
      </w:r>
      <w:r w:rsidRPr="00D20382">
        <w:rPr>
          <w:rFonts w:ascii="Times New Roman" w:eastAsia="Times New Roman" w:hAnsi="Times New Roman"/>
          <w:bCs/>
          <w:sz w:val="24"/>
          <w:szCs w:val="24"/>
          <w:lang w:eastAsia="ru-RU"/>
        </w:rPr>
        <w:tab/>
        <w:t xml:space="preserve">Территория действия прав использования компьютерного программного обеспечения, предоставленных на условиях простой (неисключительной) </w:t>
      </w:r>
      <w:r>
        <w:rPr>
          <w:rFonts w:ascii="Times New Roman" w:eastAsia="Times New Roman" w:hAnsi="Times New Roman"/>
          <w:bCs/>
          <w:sz w:val="24"/>
          <w:szCs w:val="24"/>
          <w:lang w:eastAsia="ru-RU"/>
        </w:rPr>
        <w:br/>
      </w:r>
      <w:r w:rsidRPr="00D20382">
        <w:rPr>
          <w:rFonts w:ascii="Times New Roman" w:eastAsia="Times New Roman" w:hAnsi="Times New Roman"/>
          <w:bCs/>
          <w:sz w:val="24"/>
          <w:szCs w:val="24"/>
          <w:lang w:eastAsia="ru-RU"/>
        </w:rPr>
        <w:t>лицензии, – Российская Федерация, г. Санкт-Петербург.</w:t>
      </w:r>
    </w:p>
    <w:p w14:paraId="133CA2AF" w14:textId="77777777" w:rsidR="00D20382" w:rsidRPr="00D20382" w:rsidRDefault="00D20382" w:rsidP="00D20382">
      <w:pPr>
        <w:widowControl w:val="0"/>
        <w:autoSpaceDE w:val="0"/>
        <w:autoSpaceDN w:val="0"/>
        <w:adjustRightInd w:val="0"/>
        <w:spacing w:after="0" w:line="240" w:lineRule="auto"/>
        <w:ind w:firstLine="567"/>
        <w:jc w:val="both"/>
        <w:rPr>
          <w:rFonts w:ascii="Times New Roman" w:eastAsia="Times New Roman" w:hAnsi="Times New Roman"/>
          <w:bCs/>
          <w:sz w:val="24"/>
          <w:szCs w:val="24"/>
          <w:lang w:eastAsia="ru-RU"/>
        </w:rPr>
      </w:pPr>
      <w:r w:rsidRPr="00D20382">
        <w:rPr>
          <w:rFonts w:ascii="Times New Roman" w:eastAsia="Times New Roman" w:hAnsi="Times New Roman"/>
          <w:bCs/>
          <w:sz w:val="24"/>
          <w:szCs w:val="24"/>
          <w:lang w:eastAsia="ru-RU"/>
        </w:rPr>
        <w:t>6.6.</w:t>
      </w:r>
      <w:r w:rsidRPr="00D20382">
        <w:rPr>
          <w:rFonts w:ascii="Times New Roman" w:eastAsia="Times New Roman" w:hAnsi="Times New Roman"/>
          <w:bCs/>
          <w:sz w:val="24"/>
          <w:szCs w:val="24"/>
          <w:lang w:eastAsia="ru-RU"/>
        </w:rPr>
        <w:tab/>
        <w:t xml:space="preserve">Обеспечение гарантийных обязательств не предусмотрено. </w:t>
      </w:r>
    </w:p>
    <w:p w14:paraId="1839D956" w14:textId="77777777" w:rsidR="00D20382" w:rsidRPr="00D20382" w:rsidRDefault="00D20382" w:rsidP="00D20382">
      <w:pPr>
        <w:widowControl w:val="0"/>
        <w:autoSpaceDE w:val="0"/>
        <w:autoSpaceDN w:val="0"/>
        <w:adjustRightInd w:val="0"/>
        <w:spacing w:before="120" w:after="120" w:line="240" w:lineRule="auto"/>
        <w:jc w:val="center"/>
        <w:rPr>
          <w:rFonts w:ascii="Times New Roman" w:eastAsia="Times New Roman" w:hAnsi="Times New Roman"/>
          <w:b/>
          <w:bCs/>
          <w:sz w:val="24"/>
          <w:szCs w:val="24"/>
          <w:lang w:val="x-none" w:eastAsia="ru-RU"/>
        </w:rPr>
      </w:pPr>
      <w:r w:rsidRPr="00D20382">
        <w:rPr>
          <w:rFonts w:ascii="Times New Roman" w:eastAsia="Times New Roman" w:hAnsi="Times New Roman"/>
          <w:b/>
          <w:bCs/>
          <w:sz w:val="24"/>
          <w:szCs w:val="24"/>
          <w:lang w:val="x-none" w:eastAsia="ru-RU"/>
        </w:rPr>
        <w:t>7.</w:t>
      </w:r>
      <w:r w:rsidRPr="00D20382">
        <w:rPr>
          <w:rFonts w:ascii="Times New Roman" w:eastAsia="Times New Roman" w:hAnsi="Times New Roman"/>
          <w:b/>
          <w:bCs/>
          <w:sz w:val="24"/>
          <w:szCs w:val="24"/>
          <w:lang w:eastAsia="ru-RU"/>
        </w:rPr>
        <w:tab/>
      </w:r>
      <w:r w:rsidRPr="00D20382">
        <w:rPr>
          <w:rFonts w:ascii="Times New Roman" w:eastAsia="Times New Roman" w:hAnsi="Times New Roman"/>
          <w:b/>
          <w:bCs/>
          <w:sz w:val="24"/>
          <w:szCs w:val="24"/>
          <w:lang w:val="x-none" w:eastAsia="ru-RU"/>
        </w:rPr>
        <w:t xml:space="preserve">ОТВЕТСТВЕННОСТЬ СТОРОН </w:t>
      </w:r>
    </w:p>
    <w:p w14:paraId="7E536FD6" w14:textId="587E28AF" w:rsidR="00D20382" w:rsidRPr="00D20382" w:rsidRDefault="00D20382" w:rsidP="00D20382">
      <w:pPr>
        <w:widowControl w:val="0"/>
        <w:tabs>
          <w:tab w:val="left" w:pos="1418"/>
        </w:tabs>
        <w:spacing w:after="0" w:line="240" w:lineRule="auto"/>
        <w:ind w:firstLine="567"/>
        <w:jc w:val="both"/>
        <w:rPr>
          <w:rFonts w:ascii="Times New Roman" w:eastAsia="Times New Roman" w:hAnsi="Times New Roman"/>
          <w:bCs/>
          <w:sz w:val="24"/>
          <w:szCs w:val="24"/>
          <w:lang w:eastAsia="ru-RU"/>
        </w:rPr>
      </w:pPr>
      <w:r w:rsidRPr="00D20382">
        <w:rPr>
          <w:rFonts w:ascii="Times New Roman" w:eastAsia="Times New Roman" w:hAnsi="Times New Roman"/>
          <w:bCs/>
          <w:sz w:val="24"/>
          <w:szCs w:val="24"/>
          <w:lang w:eastAsia="ru-RU"/>
        </w:rPr>
        <w:t>7.1.</w:t>
      </w:r>
      <w:r w:rsidRPr="00D20382">
        <w:rPr>
          <w:rFonts w:ascii="Times New Roman" w:eastAsia="Times New Roman" w:hAnsi="Times New Roman"/>
          <w:bCs/>
          <w:sz w:val="24"/>
          <w:szCs w:val="24"/>
          <w:lang w:eastAsia="ru-RU"/>
        </w:rPr>
        <w:tab/>
        <w:t>За неисполнение или ненадлежащее исполнение обязательств по Контракту Стороны несут гражданско-правовую ответственность в соответствии с действующим законодательством Российской Федерации в случаях и объемах, установленных статьей 34 Федерального закона от 05.04.2013 № 44-ФЗ и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w:t>
      </w:r>
    </w:p>
    <w:p w14:paraId="61F65C67" w14:textId="77777777" w:rsidR="00D20382" w:rsidRPr="00D20382" w:rsidRDefault="00D20382" w:rsidP="00D20382">
      <w:pPr>
        <w:widowControl w:val="0"/>
        <w:tabs>
          <w:tab w:val="left" w:pos="1418"/>
        </w:tabs>
        <w:spacing w:after="0" w:line="240" w:lineRule="auto"/>
        <w:ind w:firstLine="567"/>
        <w:jc w:val="both"/>
        <w:rPr>
          <w:rFonts w:ascii="Times New Roman" w:eastAsia="Times New Roman" w:hAnsi="Times New Roman"/>
          <w:bCs/>
          <w:sz w:val="24"/>
          <w:szCs w:val="24"/>
          <w:lang w:eastAsia="ru-RU"/>
        </w:rPr>
      </w:pPr>
      <w:r w:rsidRPr="00D20382">
        <w:rPr>
          <w:rFonts w:ascii="Times New Roman" w:eastAsia="Times New Roman" w:hAnsi="Times New Roman"/>
          <w:bCs/>
          <w:sz w:val="24"/>
          <w:szCs w:val="24"/>
          <w:lang w:eastAsia="ru-RU"/>
        </w:rPr>
        <w:t>7.1.1.</w:t>
      </w:r>
      <w:r w:rsidRPr="00D20382">
        <w:rPr>
          <w:rFonts w:ascii="Times New Roman" w:eastAsia="Times New Roman" w:hAnsi="Times New Roman"/>
          <w:bCs/>
          <w:sz w:val="24"/>
          <w:szCs w:val="24"/>
          <w:lang w:eastAsia="ru-RU"/>
        </w:rPr>
        <w:tab/>
        <w:t>За каждый факт неисполнения Государственным заказчиком обязательств, предусмотренных Контрактом, за исключением просрочки исполнения обязательств, предусмотренных Контрактом, Государственный заказчик выплачивает Исполнителю неустойку в виде штрафа в размере 1 000 (Одна тысяча) рублей</w:t>
      </w:r>
      <w:r w:rsidRPr="00D20382">
        <w:rPr>
          <w:rFonts w:ascii="Times New Roman" w:eastAsia="Times New Roman" w:hAnsi="Times New Roman"/>
          <w:bCs/>
          <w:sz w:val="24"/>
          <w:szCs w:val="24"/>
          <w:vertAlign w:val="superscript"/>
          <w:lang w:eastAsia="ru-RU"/>
        </w:rPr>
        <w:footnoteReference w:id="2"/>
      </w:r>
      <w:r w:rsidRPr="00D20382">
        <w:rPr>
          <w:rFonts w:ascii="Times New Roman" w:eastAsia="Times New Roman" w:hAnsi="Times New Roman"/>
          <w:bCs/>
          <w:sz w:val="24"/>
          <w:szCs w:val="24"/>
          <w:lang w:eastAsia="ru-RU"/>
        </w:rPr>
        <w:t>.</w:t>
      </w:r>
    </w:p>
    <w:p w14:paraId="4343B867" w14:textId="77777777" w:rsidR="00D20382" w:rsidRPr="00D20382" w:rsidRDefault="00D20382" w:rsidP="00D20382">
      <w:pPr>
        <w:widowControl w:val="0"/>
        <w:tabs>
          <w:tab w:val="left" w:pos="1418"/>
        </w:tabs>
        <w:spacing w:after="0" w:line="240" w:lineRule="auto"/>
        <w:ind w:firstLine="567"/>
        <w:jc w:val="both"/>
        <w:rPr>
          <w:rFonts w:ascii="Times New Roman" w:eastAsia="Times New Roman" w:hAnsi="Times New Roman"/>
          <w:bCs/>
          <w:sz w:val="24"/>
          <w:szCs w:val="24"/>
          <w:lang w:eastAsia="ru-RU"/>
        </w:rPr>
      </w:pPr>
      <w:r w:rsidRPr="00D20382">
        <w:rPr>
          <w:rFonts w:ascii="Times New Roman" w:eastAsia="Times New Roman" w:hAnsi="Times New Roman"/>
          <w:bCs/>
          <w:sz w:val="24"/>
          <w:szCs w:val="24"/>
          <w:lang w:eastAsia="ru-RU"/>
        </w:rPr>
        <w:t>7.1.2.</w:t>
      </w:r>
      <w:r w:rsidRPr="00D20382">
        <w:rPr>
          <w:rFonts w:ascii="Times New Roman" w:eastAsia="Times New Roman" w:hAnsi="Times New Roman"/>
          <w:bCs/>
          <w:sz w:val="24"/>
          <w:szCs w:val="24"/>
          <w:lang w:eastAsia="ru-RU"/>
        </w:rPr>
        <w:tab/>
        <w:t>За каждый день просрочки исполнения Государственным заказчиком обязательства, предусмотренного Контрактом, начисляется пеня,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18063138" w14:textId="77777777" w:rsidR="00D20382" w:rsidRPr="00D20382" w:rsidRDefault="00D20382" w:rsidP="00D20382">
      <w:pPr>
        <w:widowControl w:val="0"/>
        <w:tabs>
          <w:tab w:val="left" w:pos="1418"/>
        </w:tabs>
        <w:spacing w:after="0" w:line="240" w:lineRule="auto"/>
        <w:ind w:firstLine="567"/>
        <w:jc w:val="both"/>
        <w:rPr>
          <w:rFonts w:ascii="Times New Roman" w:eastAsia="Times New Roman" w:hAnsi="Times New Roman"/>
          <w:bCs/>
          <w:sz w:val="24"/>
          <w:szCs w:val="24"/>
          <w:lang w:eastAsia="ru-RU"/>
        </w:rPr>
      </w:pPr>
      <w:r w:rsidRPr="00D20382">
        <w:rPr>
          <w:rFonts w:ascii="Times New Roman" w:eastAsia="Times New Roman" w:hAnsi="Times New Roman"/>
          <w:bCs/>
          <w:sz w:val="24"/>
          <w:szCs w:val="24"/>
          <w:lang w:eastAsia="ru-RU"/>
        </w:rPr>
        <w:t>7.1.3.</w:t>
      </w:r>
      <w:r w:rsidRPr="00D20382">
        <w:rPr>
          <w:rFonts w:ascii="Times New Roman" w:eastAsia="Times New Roman" w:hAnsi="Times New Roman"/>
          <w:bCs/>
          <w:sz w:val="24"/>
          <w:szCs w:val="24"/>
          <w:lang w:eastAsia="ru-RU"/>
        </w:rPr>
        <w:tab/>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выплачивает Государственному заказчику неустойку в виде штрафа (за исключением случая, предусмотренного пунктом 7.1.4 Контракта) в размере 10 (десять) % цены Контракта</w:t>
      </w:r>
      <w:r w:rsidRPr="00D20382">
        <w:rPr>
          <w:rFonts w:ascii="Times New Roman" w:eastAsia="Times New Roman" w:hAnsi="Times New Roman"/>
          <w:bCs/>
          <w:sz w:val="24"/>
          <w:szCs w:val="24"/>
          <w:vertAlign w:val="superscript"/>
          <w:lang w:eastAsia="ru-RU"/>
        </w:rPr>
        <w:footnoteReference w:id="3"/>
      </w:r>
      <w:r w:rsidRPr="00D20382">
        <w:rPr>
          <w:rFonts w:ascii="Times New Roman" w:eastAsia="Times New Roman" w:hAnsi="Times New Roman"/>
          <w:bCs/>
          <w:sz w:val="24"/>
          <w:szCs w:val="24"/>
          <w:lang w:eastAsia="ru-RU"/>
        </w:rPr>
        <w:t>.</w:t>
      </w:r>
    </w:p>
    <w:p w14:paraId="409AF71A" w14:textId="7D3D1E64" w:rsidR="00D20382" w:rsidRPr="00D20382" w:rsidRDefault="00D20382" w:rsidP="00D20382">
      <w:pPr>
        <w:widowControl w:val="0"/>
        <w:tabs>
          <w:tab w:val="left" w:pos="1418"/>
        </w:tabs>
        <w:spacing w:after="0" w:line="240" w:lineRule="auto"/>
        <w:ind w:firstLine="567"/>
        <w:jc w:val="both"/>
        <w:rPr>
          <w:rFonts w:ascii="Times New Roman" w:eastAsia="Times New Roman" w:hAnsi="Times New Roman"/>
          <w:bCs/>
          <w:sz w:val="24"/>
          <w:szCs w:val="24"/>
          <w:lang w:eastAsia="ru-RU"/>
        </w:rPr>
      </w:pPr>
      <w:r w:rsidRPr="00D20382">
        <w:rPr>
          <w:rFonts w:ascii="Times New Roman" w:eastAsia="Times New Roman" w:hAnsi="Times New Roman"/>
          <w:bCs/>
          <w:sz w:val="24"/>
          <w:szCs w:val="24"/>
          <w:lang w:eastAsia="ru-RU"/>
        </w:rPr>
        <w:lastRenderedPageBreak/>
        <w:t xml:space="preserve">При этом исправление некачественно оказанных услуг производится Исполнителем </w:t>
      </w:r>
      <w:r>
        <w:rPr>
          <w:rFonts w:ascii="Times New Roman" w:eastAsia="Times New Roman" w:hAnsi="Times New Roman"/>
          <w:bCs/>
          <w:sz w:val="24"/>
          <w:szCs w:val="24"/>
          <w:lang w:eastAsia="ru-RU"/>
        </w:rPr>
        <w:br/>
      </w:r>
      <w:r w:rsidRPr="00D20382">
        <w:rPr>
          <w:rFonts w:ascii="Times New Roman" w:eastAsia="Times New Roman" w:hAnsi="Times New Roman"/>
          <w:bCs/>
          <w:sz w:val="24"/>
          <w:szCs w:val="24"/>
          <w:lang w:eastAsia="ru-RU"/>
        </w:rPr>
        <w:t>за свой счет в сроки, указанные в Рекламационном акте.</w:t>
      </w:r>
    </w:p>
    <w:p w14:paraId="14067E69" w14:textId="6F160CE9" w:rsidR="00D20382" w:rsidRPr="00D20382" w:rsidRDefault="00D20382" w:rsidP="00D20382">
      <w:pPr>
        <w:widowControl w:val="0"/>
        <w:spacing w:after="0" w:line="240" w:lineRule="auto"/>
        <w:ind w:firstLine="567"/>
        <w:jc w:val="both"/>
        <w:rPr>
          <w:rFonts w:ascii="Times New Roman" w:eastAsia="Times New Roman" w:hAnsi="Times New Roman"/>
          <w:bCs/>
          <w:sz w:val="24"/>
          <w:szCs w:val="24"/>
          <w:lang w:eastAsia="ru-RU"/>
        </w:rPr>
      </w:pPr>
      <w:r w:rsidRPr="00D20382">
        <w:rPr>
          <w:rFonts w:ascii="Times New Roman" w:eastAsia="Times New Roman" w:hAnsi="Times New Roman"/>
          <w:bCs/>
          <w:sz w:val="24"/>
          <w:szCs w:val="24"/>
          <w:lang w:eastAsia="ru-RU"/>
        </w:rPr>
        <w:t>7.1.4.</w:t>
      </w:r>
      <w:r w:rsidRPr="00D20382">
        <w:rPr>
          <w:rFonts w:ascii="Times New Roman" w:eastAsia="Times New Roman" w:hAnsi="Times New Roman"/>
          <w:bCs/>
          <w:sz w:val="24"/>
          <w:szCs w:val="24"/>
          <w:lang w:eastAsia="ru-RU"/>
        </w:rPr>
        <w:tab/>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w:t>
      </w:r>
      <w:r>
        <w:rPr>
          <w:rFonts w:ascii="Times New Roman" w:eastAsia="Times New Roman" w:hAnsi="Times New Roman"/>
          <w:bCs/>
          <w:sz w:val="24"/>
          <w:szCs w:val="24"/>
          <w:lang w:eastAsia="ru-RU"/>
        </w:rPr>
        <w:br/>
      </w:r>
      <w:r w:rsidRPr="00D20382">
        <w:rPr>
          <w:rFonts w:ascii="Times New Roman" w:eastAsia="Times New Roman" w:hAnsi="Times New Roman"/>
          <w:bCs/>
          <w:sz w:val="24"/>
          <w:szCs w:val="24"/>
          <w:lang w:eastAsia="ru-RU"/>
        </w:rPr>
        <w:t>в том числе за нарушение пункта 5.4 Контракта, Исполнитель выплачивает Государственному заказчику неустойку в виде штрафа в размере 1 000 (Одной тысячи) рублей</w:t>
      </w:r>
      <w:r w:rsidRPr="00D20382">
        <w:rPr>
          <w:rFonts w:ascii="Times New Roman" w:eastAsia="Times New Roman" w:hAnsi="Times New Roman"/>
          <w:bCs/>
          <w:sz w:val="24"/>
          <w:szCs w:val="24"/>
          <w:vertAlign w:val="superscript"/>
          <w:lang w:eastAsia="ru-RU"/>
        </w:rPr>
        <w:footnoteReference w:id="4"/>
      </w:r>
      <w:r w:rsidRPr="00D20382">
        <w:rPr>
          <w:rFonts w:ascii="Times New Roman" w:eastAsia="Times New Roman" w:hAnsi="Times New Roman"/>
          <w:bCs/>
          <w:sz w:val="24"/>
          <w:szCs w:val="24"/>
          <w:lang w:eastAsia="ru-RU"/>
        </w:rPr>
        <w:t>.</w:t>
      </w:r>
    </w:p>
    <w:p w14:paraId="582C2D14" w14:textId="77777777" w:rsidR="00D20382" w:rsidRPr="00D20382" w:rsidRDefault="00D20382" w:rsidP="00D20382">
      <w:pPr>
        <w:widowControl w:val="0"/>
        <w:spacing w:after="0" w:line="240" w:lineRule="auto"/>
        <w:ind w:firstLine="567"/>
        <w:jc w:val="both"/>
        <w:rPr>
          <w:rFonts w:ascii="Times New Roman" w:eastAsia="Times New Roman" w:hAnsi="Times New Roman"/>
          <w:bCs/>
          <w:sz w:val="24"/>
          <w:szCs w:val="24"/>
          <w:lang w:eastAsia="ru-RU"/>
        </w:rPr>
      </w:pPr>
      <w:r w:rsidRPr="00D20382">
        <w:rPr>
          <w:rFonts w:ascii="Times New Roman" w:eastAsia="Times New Roman" w:hAnsi="Times New Roman"/>
          <w:bCs/>
          <w:sz w:val="24"/>
          <w:szCs w:val="24"/>
          <w:lang w:eastAsia="ru-RU"/>
        </w:rPr>
        <w:t>7.1.5.</w:t>
      </w:r>
      <w:r w:rsidRPr="00D20382">
        <w:rPr>
          <w:rFonts w:ascii="Times New Roman" w:eastAsia="Times New Roman" w:hAnsi="Times New Roman"/>
          <w:bCs/>
          <w:sz w:val="24"/>
          <w:szCs w:val="24"/>
          <w:lang w:eastAsia="ru-RU"/>
        </w:rPr>
        <w:tab/>
        <w:t>За каждый день просрочки исполнения Исполнителем обязательства (в том числе гарантийного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31CA352E" w14:textId="0996FA83" w:rsidR="00D20382" w:rsidRPr="00D20382" w:rsidRDefault="00D20382" w:rsidP="00D20382">
      <w:pPr>
        <w:widowControl w:val="0"/>
        <w:spacing w:after="0" w:line="240" w:lineRule="auto"/>
        <w:ind w:firstLine="567"/>
        <w:jc w:val="both"/>
        <w:rPr>
          <w:rFonts w:ascii="Times New Roman" w:eastAsia="Times New Roman" w:hAnsi="Times New Roman"/>
          <w:bCs/>
          <w:sz w:val="24"/>
          <w:szCs w:val="24"/>
          <w:lang w:eastAsia="ru-RU"/>
        </w:rPr>
      </w:pPr>
      <w:r w:rsidRPr="00D20382">
        <w:rPr>
          <w:rFonts w:ascii="Times New Roman" w:eastAsia="Times New Roman" w:hAnsi="Times New Roman"/>
          <w:bCs/>
          <w:sz w:val="24"/>
          <w:szCs w:val="24"/>
          <w:lang w:eastAsia="ru-RU"/>
        </w:rPr>
        <w:t>7.2.</w:t>
      </w:r>
      <w:r w:rsidRPr="00D20382">
        <w:rPr>
          <w:rFonts w:ascii="Times New Roman" w:eastAsia="Times New Roman" w:hAnsi="Times New Roman"/>
          <w:bCs/>
          <w:sz w:val="24"/>
          <w:szCs w:val="24"/>
          <w:lang w:eastAsia="ru-RU"/>
        </w:rPr>
        <w:tab/>
        <w:t xml:space="preserve">Указанная в настоящем разделе неустойка взимается за каждое нарушение </w:t>
      </w:r>
      <w:r>
        <w:rPr>
          <w:rFonts w:ascii="Times New Roman" w:eastAsia="Times New Roman" w:hAnsi="Times New Roman"/>
          <w:bCs/>
          <w:sz w:val="24"/>
          <w:szCs w:val="24"/>
          <w:lang w:eastAsia="ru-RU"/>
        </w:rPr>
        <w:br/>
      </w:r>
      <w:r w:rsidRPr="00D20382">
        <w:rPr>
          <w:rFonts w:ascii="Times New Roman" w:eastAsia="Times New Roman" w:hAnsi="Times New Roman"/>
          <w:bCs/>
          <w:sz w:val="24"/>
          <w:szCs w:val="24"/>
          <w:lang w:eastAsia="ru-RU"/>
        </w:rPr>
        <w:t>в отдельности.</w:t>
      </w:r>
    </w:p>
    <w:p w14:paraId="3566E22E" w14:textId="77777777" w:rsidR="00D20382" w:rsidRPr="00D20382" w:rsidRDefault="00D20382" w:rsidP="00D20382">
      <w:pPr>
        <w:widowControl w:val="0"/>
        <w:spacing w:after="0" w:line="240" w:lineRule="auto"/>
        <w:ind w:firstLine="567"/>
        <w:jc w:val="both"/>
        <w:rPr>
          <w:rFonts w:ascii="Times New Roman" w:eastAsia="Times New Roman" w:hAnsi="Times New Roman"/>
          <w:sz w:val="24"/>
          <w:szCs w:val="24"/>
          <w:lang w:eastAsia="ru-RU"/>
        </w:rPr>
      </w:pPr>
      <w:r w:rsidRPr="00D20382">
        <w:rPr>
          <w:rFonts w:ascii="Times New Roman" w:eastAsia="Times New Roman" w:hAnsi="Times New Roman"/>
          <w:bCs/>
          <w:sz w:val="24"/>
          <w:szCs w:val="24"/>
          <w:lang w:eastAsia="ru-RU"/>
        </w:rPr>
        <w:t>7.3.</w:t>
      </w:r>
      <w:r w:rsidRPr="00D20382">
        <w:rPr>
          <w:rFonts w:ascii="Times New Roman" w:eastAsia="Times New Roman" w:hAnsi="Times New Roman"/>
          <w:bCs/>
          <w:sz w:val="24"/>
          <w:szCs w:val="24"/>
          <w:lang w:eastAsia="ru-RU"/>
        </w:rPr>
        <w:tab/>
      </w:r>
      <w:r w:rsidRPr="00D20382">
        <w:rPr>
          <w:rFonts w:ascii="Times New Roman" w:eastAsia="Times New Roman" w:hAnsi="Times New Roman"/>
          <w:sz w:val="24"/>
          <w:szCs w:val="24"/>
          <w:lang w:eastAsia="ru-RU"/>
        </w:rPr>
        <w:t xml:space="preserve">Общая сумма начисленных штрафов за ненадлежащее исполнение Государственным заказчиком обязательств, предусмотренных Контрактом, не может превышать цену Контракта. </w:t>
      </w:r>
    </w:p>
    <w:p w14:paraId="46FFC897" w14:textId="77777777" w:rsidR="00D20382" w:rsidRPr="00D20382" w:rsidRDefault="00D20382" w:rsidP="00D20382">
      <w:pPr>
        <w:widowControl w:val="0"/>
        <w:spacing w:after="0" w:line="240" w:lineRule="auto"/>
        <w:ind w:firstLine="567"/>
        <w:jc w:val="both"/>
        <w:rPr>
          <w:rFonts w:ascii="Times New Roman" w:eastAsia="Times New Roman" w:hAnsi="Times New Roman"/>
          <w:bCs/>
          <w:sz w:val="24"/>
          <w:szCs w:val="24"/>
          <w:lang w:eastAsia="ru-RU"/>
        </w:rPr>
      </w:pPr>
      <w:r w:rsidRPr="00D20382">
        <w:rPr>
          <w:rFonts w:ascii="Times New Roman" w:eastAsia="Times New Roman" w:hAnsi="Times New Roman"/>
          <w:sz w:val="24"/>
          <w:szCs w:val="24"/>
          <w:lang w:eastAsia="ru-RU"/>
        </w:rPr>
        <w:t>7.4.</w:t>
      </w:r>
      <w:r w:rsidRPr="00D20382">
        <w:rPr>
          <w:rFonts w:ascii="Times New Roman" w:eastAsia="Times New Roman" w:hAnsi="Times New Roman"/>
          <w:sz w:val="24"/>
          <w:szCs w:val="24"/>
          <w:lang w:eastAsia="ru-RU"/>
        </w:rPr>
        <w:tab/>
        <w:t xml:space="preserve">Общая сумма начисленных штрафов за неисполнение или ненадлежащее исполнение </w:t>
      </w:r>
      <w:r w:rsidRPr="00D20382">
        <w:rPr>
          <w:rFonts w:ascii="Times New Roman" w:eastAsia="Times New Roman" w:hAnsi="Times New Roman"/>
          <w:bCs/>
          <w:sz w:val="24"/>
          <w:szCs w:val="24"/>
          <w:lang w:eastAsia="ru-RU"/>
        </w:rPr>
        <w:t xml:space="preserve">Исполнителем </w:t>
      </w:r>
      <w:r w:rsidRPr="00D20382">
        <w:rPr>
          <w:rFonts w:ascii="Times New Roman" w:eastAsia="Times New Roman" w:hAnsi="Times New Roman"/>
          <w:sz w:val="24"/>
          <w:szCs w:val="24"/>
          <w:lang w:eastAsia="ru-RU"/>
        </w:rPr>
        <w:t>обязательств, предусмотренных Контрактом, не может превышать цену Контракта.</w:t>
      </w:r>
    </w:p>
    <w:p w14:paraId="5DBF2670" w14:textId="13B615E4" w:rsidR="00D20382" w:rsidRPr="00D20382" w:rsidRDefault="00D20382" w:rsidP="00D20382">
      <w:pPr>
        <w:widowControl w:val="0"/>
        <w:spacing w:after="0" w:line="240" w:lineRule="auto"/>
        <w:ind w:firstLine="567"/>
        <w:jc w:val="both"/>
        <w:rPr>
          <w:rFonts w:ascii="Times New Roman" w:eastAsia="Times New Roman" w:hAnsi="Times New Roman"/>
          <w:bCs/>
          <w:sz w:val="24"/>
          <w:szCs w:val="24"/>
          <w:lang w:eastAsia="ru-RU"/>
        </w:rPr>
      </w:pPr>
      <w:r w:rsidRPr="00D20382">
        <w:rPr>
          <w:rFonts w:ascii="Times New Roman" w:eastAsia="Times New Roman" w:hAnsi="Times New Roman"/>
          <w:bCs/>
          <w:sz w:val="24"/>
          <w:szCs w:val="24"/>
          <w:lang w:eastAsia="ru-RU"/>
        </w:rPr>
        <w:t>7.5.</w:t>
      </w:r>
      <w:r w:rsidRPr="00D20382">
        <w:rPr>
          <w:rFonts w:ascii="Times New Roman" w:eastAsia="Times New Roman" w:hAnsi="Times New Roman"/>
          <w:bCs/>
          <w:sz w:val="24"/>
          <w:szCs w:val="24"/>
          <w:lang w:eastAsia="ru-RU"/>
        </w:rPr>
        <w:tab/>
        <w:t xml:space="preserve">Уплата неустоек (штрафов, пеней) за просрочку исполнения Исполнителем 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w:t>
      </w:r>
      <w:r>
        <w:rPr>
          <w:rFonts w:ascii="Times New Roman" w:eastAsia="Times New Roman" w:hAnsi="Times New Roman"/>
          <w:bCs/>
          <w:sz w:val="24"/>
          <w:szCs w:val="24"/>
          <w:lang w:eastAsia="ru-RU"/>
        </w:rPr>
        <w:br/>
      </w:r>
      <w:r w:rsidRPr="00D20382">
        <w:rPr>
          <w:rFonts w:ascii="Times New Roman" w:eastAsia="Times New Roman" w:hAnsi="Times New Roman"/>
          <w:bCs/>
          <w:sz w:val="24"/>
          <w:szCs w:val="24"/>
          <w:lang w:eastAsia="ru-RU"/>
        </w:rPr>
        <w:t xml:space="preserve">а также возмещение убытков, причиненных неисполнением или ненадлежащим исполнением Исполнителем обязательств, предусмотренных Контрактом, не освобождает Исполнителя </w:t>
      </w:r>
      <w:r>
        <w:rPr>
          <w:rFonts w:ascii="Times New Roman" w:eastAsia="Times New Roman" w:hAnsi="Times New Roman"/>
          <w:bCs/>
          <w:sz w:val="24"/>
          <w:szCs w:val="24"/>
          <w:lang w:eastAsia="ru-RU"/>
        </w:rPr>
        <w:br/>
      </w:r>
      <w:r w:rsidRPr="00D20382">
        <w:rPr>
          <w:rFonts w:ascii="Times New Roman" w:eastAsia="Times New Roman" w:hAnsi="Times New Roman"/>
          <w:bCs/>
          <w:sz w:val="24"/>
          <w:szCs w:val="24"/>
          <w:lang w:eastAsia="ru-RU"/>
        </w:rPr>
        <w:t>от исполнения этих обязательств в натуре. Убытки возмещаются Исполнителем в полной сумме сверх неустойки.</w:t>
      </w:r>
    </w:p>
    <w:p w14:paraId="093291E0" w14:textId="77777777" w:rsidR="00D20382" w:rsidRPr="00D20382" w:rsidRDefault="00D20382" w:rsidP="00D20382">
      <w:pPr>
        <w:widowControl w:val="0"/>
        <w:spacing w:after="0" w:line="240" w:lineRule="auto"/>
        <w:ind w:firstLine="567"/>
        <w:jc w:val="both"/>
        <w:rPr>
          <w:rFonts w:ascii="Times New Roman" w:eastAsia="Times New Roman" w:hAnsi="Times New Roman"/>
          <w:bCs/>
          <w:sz w:val="24"/>
          <w:szCs w:val="24"/>
          <w:lang w:eastAsia="ru-RU"/>
        </w:rPr>
      </w:pPr>
      <w:r w:rsidRPr="00D20382">
        <w:rPr>
          <w:rFonts w:ascii="Times New Roman" w:eastAsia="Times New Roman" w:hAnsi="Times New Roman"/>
          <w:bCs/>
          <w:sz w:val="24"/>
          <w:szCs w:val="24"/>
          <w:lang w:eastAsia="ru-RU"/>
        </w:rPr>
        <w:t>7.6.</w:t>
      </w:r>
      <w:r w:rsidRPr="00D20382">
        <w:rPr>
          <w:rFonts w:ascii="Times New Roman" w:eastAsia="Times New Roman" w:hAnsi="Times New Roman"/>
          <w:bCs/>
          <w:sz w:val="24"/>
          <w:szCs w:val="24"/>
          <w:lang w:eastAsia="ru-RU"/>
        </w:rPr>
        <w:tab/>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обязательство Исполнителя по перечислению неустоек (штрафов, пеней) в доход бюджета Санкт-Петербурга возлагается на Государственного заказчика.</w:t>
      </w:r>
    </w:p>
    <w:p w14:paraId="7412E329" w14:textId="77777777" w:rsidR="00D20382" w:rsidRPr="00D20382" w:rsidRDefault="00D20382" w:rsidP="00D20382">
      <w:pPr>
        <w:widowControl w:val="0"/>
        <w:spacing w:after="0" w:line="240" w:lineRule="auto"/>
        <w:ind w:firstLine="567"/>
        <w:jc w:val="both"/>
        <w:rPr>
          <w:rFonts w:ascii="Times New Roman" w:eastAsia="Times New Roman" w:hAnsi="Times New Roman"/>
          <w:bCs/>
          <w:sz w:val="24"/>
          <w:szCs w:val="24"/>
          <w:lang w:eastAsia="ru-RU"/>
        </w:rPr>
      </w:pPr>
      <w:r w:rsidRPr="00D20382">
        <w:rPr>
          <w:rFonts w:ascii="Times New Roman" w:eastAsia="Times New Roman" w:hAnsi="Times New Roman"/>
          <w:bCs/>
          <w:sz w:val="24"/>
          <w:szCs w:val="24"/>
          <w:lang w:eastAsia="ru-RU"/>
        </w:rPr>
        <w:t>7.7.</w:t>
      </w:r>
      <w:r w:rsidRPr="00D20382">
        <w:rPr>
          <w:rFonts w:ascii="Times New Roman" w:eastAsia="Times New Roman" w:hAnsi="Times New Roman"/>
          <w:bCs/>
          <w:sz w:val="24"/>
          <w:szCs w:val="24"/>
          <w:lang w:eastAsia="ru-RU"/>
        </w:rPr>
        <w:tab/>
        <w:t xml:space="preserve">В случае просрочки исполнения Исполнителем обязательств (в том числе гарантийного обязательства), предусмотренных Контрактом, а также в иных случаях </w:t>
      </w:r>
      <w:r w:rsidRPr="00D20382">
        <w:rPr>
          <w:rFonts w:ascii="Times New Roman" w:eastAsia="Times New Roman" w:hAnsi="Times New Roman"/>
          <w:bCs/>
          <w:sz w:val="24"/>
          <w:szCs w:val="24"/>
          <w:lang w:eastAsia="ru-RU"/>
        </w:rPr>
        <w:lastRenderedPageBreak/>
        <w:t>неисполнения или ненадлежащего исполнения Исполнителем обязательств, предусмотренных Контрактом, Государственный заказчик направляет Исполнителю требование об уплате неустоек (штрафов, пеней).</w:t>
      </w:r>
    </w:p>
    <w:p w14:paraId="13A1A338" w14:textId="77777777" w:rsidR="00D20382" w:rsidRPr="00D20382" w:rsidRDefault="00D20382" w:rsidP="00D20382">
      <w:pPr>
        <w:widowControl w:val="0"/>
        <w:spacing w:after="0" w:line="240" w:lineRule="auto"/>
        <w:ind w:firstLine="567"/>
        <w:jc w:val="both"/>
        <w:rPr>
          <w:rFonts w:ascii="Times New Roman" w:eastAsia="Times New Roman" w:hAnsi="Times New Roman"/>
          <w:bCs/>
          <w:sz w:val="24"/>
          <w:szCs w:val="24"/>
          <w:lang w:eastAsia="ru-RU"/>
        </w:rPr>
      </w:pPr>
      <w:r w:rsidRPr="00D20382">
        <w:rPr>
          <w:rFonts w:ascii="Times New Roman" w:eastAsia="Times New Roman" w:hAnsi="Times New Roman"/>
          <w:bCs/>
          <w:sz w:val="24"/>
          <w:szCs w:val="24"/>
          <w:lang w:eastAsia="ru-RU"/>
        </w:rPr>
        <w:t>7.8.</w:t>
      </w:r>
      <w:r w:rsidRPr="00D20382">
        <w:rPr>
          <w:rFonts w:ascii="Times New Roman" w:eastAsia="Times New Roman" w:hAnsi="Times New Roman"/>
          <w:bCs/>
          <w:sz w:val="24"/>
          <w:szCs w:val="24"/>
          <w:lang w:eastAsia="ru-RU"/>
        </w:rPr>
        <w:tab/>
        <w:t>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Государственный заказчик вправе произвести оплату по Контракту путем выплаты Исполнителю суммы, уменьшенной на размер начисленных неустоек (штрафов, пеней).</w:t>
      </w:r>
    </w:p>
    <w:p w14:paraId="3AFF509E" w14:textId="77777777" w:rsidR="00D20382" w:rsidRPr="00D20382" w:rsidRDefault="00D20382" w:rsidP="00D20382">
      <w:pPr>
        <w:widowControl w:val="0"/>
        <w:tabs>
          <w:tab w:val="left" w:pos="1418"/>
        </w:tabs>
        <w:spacing w:after="0" w:line="240" w:lineRule="auto"/>
        <w:ind w:firstLine="567"/>
        <w:jc w:val="both"/>
        <w:rPr>
          <w:rFonts w:ascii="Times New Roman" w:eastAsia="Times New Roman" w:hAnsi="Times New Roman"/>
          <w:bCs/>
          <w:sz w:val="24"/>
          <w:szCs w:val="24"/>
          <w:lang w:eastAsia="ru-RU"/>
        </w:rPr>
      </w:pPr>
      <w:r w:rsidRPr="00D20382">
        <w:rPr>
          <w:rFonts w:ascii="Times New Roman" w:eastAsia="Times New Roman" w:hAnsi="Times New Roman"/>
          <w:bCs/>
          <w:sz w:val="24"/>
          <w:szCs w:val="24"/>
          <w:lang w:eastAsia="ru-RU"/>
        </w:rPr>
        <w:t>7.9.</w:t>
      </w:r>
      <w:r w:rsidRPr="00D20382">
        <w:rPr>
          <w:rFonts w:ascii="Times New Roman" w:eastAsia="Times New Roman" w:hAnsi="Times New Roman"/>
          <w:bCs/>
          <w:sz w:val="24"/>
          <w:szCs w:val="24"/>
          <w:lang w:eastAsia="ru-RU"/>
        </w:rPr>
        <w:tab/>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FC49CDB" w14:textId="470D2A76" w:rsidR="00D20382" w:rsidRPr="00D20382" w:rsidRDefault="00D20382" w:rsidP="00D20382">
      <w:pPr>
        <w:widowControl w:val="0"/>
        <w:tabs>
          <w:tab w:val="left" w:pos="567"/>
          <w:tab w:val="left" w:pos="1418"/>
        </w:tabs>
        <w:autoSpaceDE w:val="0"/>
        <w:autoSpaceDN w:val="0"/>
        <w:adjustRightInd w:val="0"/>
        <w:spacing w:after="0" w:line="240" w:lineRule="auto"/>
        <w:ind w:firstLine="567"/>
        <w:jc w:val="both"/>
        <w:rPr>
          <w:rFonts w:ascii="Times New Roman" w:eastAsia="Times New Roman" w:hAnsi="Times New Roman"/>
          <w:bCs/>
          <w:sz w:val="24"/>
          <w:szCs w:val="24"/>
          <w:lang w:eastAsia="ru-RU"/>
        </w:rPr>
      </w:pPr>
      <w:r w:rsidRPr="00D20382">
        <w:rPr>
          <w:rFonts w:ascii="Times New Roman" w:eastAsia="Times New Roman" w:hAnsi="Times New Roman"/>
          <w:bCs/>
          <w:sz w:val="24"/>
          <w:szCs w:val="24"/>
          <w:lang w:eastAsia="ru-RU"/>
        </w:rPr>
        <w:t>7.10.</w:t>
      </w:r>
      <w:r w:rsidRPr="00D20382">
        <w:rPr>
          <w:rFonts w:ascii="Times New Roman" w:eastAsia="Times New Roman" w:hAnsi="Times New Roman"/>
          <w:bCs/>
          <w:sz w:val="24"/>
          <w:szCs w:val="24"/>
          <w:lang w:eastAsia="ru-RU"/>
        </w:rPr>
        <w:tab/>
        <w:t xml:space="preserve">Реквизиты для перечисления сумм неустоек (штрафов, пеней), начисленных </w:t>
      </w:r>
      <w:r>
        <w:rPr>
          <w:rFonts w:ascii="Times New Roman" w:eastAsia="Times New Roman" w:hAnsi="Times New Roman"/>
          <w:bCs/>
          <w:sz w:val="24"/>
          <w:szCs w:val="24"/>
          <w:lang w:eastAsia="ru-RU"/>
        </w:rPr>
        <w:br/>
      </w:r>
      <w:r w:rsidRPr="00D20382">
        <w:rPr>
          <w:rFonts w:ascii="Times New Roman" w:eastAsia="Times New Roman" w:hAnsi="Times New Roman"/>
          <w:bCs/>
          <w:sz w:val="24"/>
          <w:szCs w:val="24"/>
          <w:lang w:eastAsia="ru-RU"/>
        </w:rPr>
        <w:t>по Контракту:</w:t>
      </w:r>
    </w:p>
    <w:p w14:paraId="64C26721" w14:textId="77777777" w:rsidR="00D20382" w:rsidRPr="00D20382" w:rsidRDefault="00D20382" w:rsidP="00D20382">
      <w:pPr>
        <w:widowControl w:val="0"/>
        <w:tabs>
          <w:tab w:val="left" w:pos="1418"/>
        </w:tabs>
        <w:spacing w:after="0" w:line="240" w:lineRule="auto"/>
        <w:ind w:firstLine="567"/>
        <w:jc w:val="both"/>
        <w:rPr>
          <w:rFonts w:ascii="Times New Roman" w:eastAsia="Times New Roman" w:hAnsi="Times New Roman"/>
          <w:bCs/>
          <w:sz w:val="24"/>
          <w:szCs w:val="24"/>
          <w:lang w:eastAsia="ru-RU"/>
        </w:rPr>
      </w:pPr>
      <w:r w:rsidRPr="00D20382">
        <w:rPr>
          <w:rFonts w:ascii="Times New Roman" w:eastAsia="Times New Roman" w:hAnsi="Times New Roman"/>
          <w:bCs/>
          <w:sz w:val="24"/>
          <w:szCs w:val="24"/>
          <w:lang w:eastAsia="ru-RU"/>
        </w:rPr>
        <w:t>УФК по г. Санкт-Петербургу (СПб ГКУ «УИТС»)</w:t>
      </w:r>
    </w:p>
    <w:p w14:paraId="10FB5AA5" w14:textId="77777777" w:rsidR="00D20382" w:rsidRPr="00D20382" w:rsidRDefault="00D20382" w:rsidP="00D20382">
      <w:pPr>
        <w:widowControl w:val="0"/>
        <w:tabs>
          <w:tab w:val="left" w:pos="1418"/>
        </w:tabs>
        <w:spacing w:after="0" w:line="240" w:lineRule="auto"/>
        <w:ind w:firstLine="567"/>
        <w:jc w:val="both"/>
        <w:rPr>
          <w:rFonts w:ascii="Times New Roman" w:eastAsia="Times New Roman" w:hAnsi="Times New Roman"/>
          <w:bCs/>
          <w:sz w:val="24"/>
          <w:szCs w:val="24"/>
          <w:lang w:eastAsia="ru-RU"/>
        </w:rPr>
      </w:pPr>
      <w:r w:rsidRPr="00D20382">
        <w:rPr>
          <w:rFonts w:ascii="Times New Roman" w:eastAsia="Times New Roman" w:hAnsi="Times New Roman"/>
          <w:bCs/>
          <w:sz w:val="24"/>
          <w:szCs w:val="24"/>
          <w:lang w:eastAsia="ru-RU"/>
        </w:rPr>
        <w:t>ИНН 7842444610, КПП 784201001</w:t>
      </w:r>
    </w:p>
    <w:p w14:paraId="15D136DF" w14:textId="77777777" w:rsidR="00D20382" w:rsidRPr="00D20382" w:rsidRDefault="00D20382" w:rsidP="00D20382">
      <w:pPr>
        <w:widowControl w:val="0"/>
        <w:tabs>
          <w:tab w:val="left" w:pos="1418"/>
        </w:tabs>
        <w:spacing w:after="0" w:line="240" w:lineRule="auto"/>
        <w:ind w:firstLine="567"/>
        <w:jc w:val="both"/>
        <w:rPr>
          <w:rFonts w:ascii="Times New Roman" w:eastAsia="Times New Roman" w:hAnsi="Times New Roman"/>
          <w:bCs/>
          <w:sz w:val="24"/>
          <w:szCs w:val="24"/>
          <w:lang w:eastAsia="ru-RU"/>
        </w:rPr>
      </w:pPr>
      <w:r w:rsidRPr="00D20382">
        <w:rPr>
          <w:rFonts w:ascii="Times New Roman" w:eastAsia="Times New Roman" w:hAnsi="Times New Roman"/>
          <w:bCs/>
          <w:sz w:val="24"/>
          <w:szCs w:val="24"/>
          <w:lang w:eastAsia="ru-RU"/>
        </w:rPr>
        <w:t>р/с 03100643000000017200</w:t>
      </w:r>
    </w:p>
    <w:p w14:paraId="1632D511" w14:textId="77777777" w:rsidR="00D20382" w:rsidRPr="00D20382" w:rsidRDefault="00D20382" w:rsidP="00D20382">
      <w:pPr>
        <w:widowControl w:val="0"/>
        <w:tabs>
          <w:tab w:val="left" w:pos="1418"/>
        </w:tabs>
        <w:spacing w:after="0" w:line="240" w:lineRule="auto"/>
        <w:ind w:firstLine="567"/>
        <w:jc w:val="both"/>
        <w:rPr>
          <w:rFonts w:ascii="Times New Roman" w:eastAsia="Times New Roman" w:hAnsi="Times New Roman"/>
          <w:bCs/>
          <w:sz w:val="24"/>
          <w:szCs w:val="24"/>
          <w:lang w:eastAsia="ru-RU"/>
        </w:rPr>
      </w:pPr>
      <w:r w:rsidRPr="00D20382">
        <w:rPr>
          <w:rFonts w:ascii="Times New Roman" w:eastAsia="Times New Roman" w:hAnsi="Times New Roman"/>
          <w:bCs/>
          <w:sz w:val="24"/>
          <w:szCs w:val="24"/>
          <w:lang w:eastAsia="ru-RU"/>
        </w:rPr>
        <w:t>БИК 014030106</w:t>
      </w:r>
    </w:p>
    <w:p w14:paraId="3724AEAA" w14:textId="5F22C622" w:rsidR="00D20382" w:rsidRPr="00D20382" w:rsidRDefault="00D20382" w:rsidP="00D20382">
      <w:pPr>
        <w:widowControl w:val="0"/>
        <w:tabs>
          <w:tab w:val="left" w:pos="1418"/>
        </w:tabs>
        <w:spacing w:after="0" w:line="240" w:lineRule="auto"/>
        <w:ind w:firstLine="567"/>
        <w:jc w:val="both"/>
        <w:rPr>
          <w:rFonts w:ascii="Times New Roman" w:eastAsia="Times New Roman" w:hAnsi="Times New Roman"/>
          <w:bCs/>
          <w:sz w:val="24"/>
          <w:szCs w:val="24"/>
          <w:lang w:eastAsia="ru-RU"/>
        </w:rPr>
      </w:pPr>
      <w:r w:rsidRPr="00D20382">
        <w:rPr>
          <w:rFonts w:ascii="Times New Roman" w:eastAsia="Times New Roman" w:hAnsi="Times New Roman"/>
          <w:bCs/>
          <w:sz w:val="24"/>
          <w:szCs w:val="24"/>
          <w:lang w:eastAsia="ru-RU"/>
        </w:rPr>
        <w:t xml:space="preserve">ОКЦ № 1 Северо-Западного ГУ Банка России// УФК по г. Санкт-Петербургу, </w:t>
      </w:r>
      <w:r>
        <w:rPr>
          <w:rFonts w:ascii="Times New Roman" w:eastAsia="Times New Roman" w:hAnsi="Times New Roman"/>
          <w:bCs/>
          <w:sz w:val="24"/>
          <w:szCs w:val="24"/>
          <w:lang w:eastAsia="ru-RU"/>
        </w:rPr>
        <w:br/>
      </w:r>
      <w:r w:rsidRPr="00D20382">
        <w:rPr>
          <w:rFonts w:ascii="Times New Roman" w:eastAsia="Times New Roman" w:hAnsi="Times New Roman"/>
          <w:bCs/>
          <w:sz w:val="24"/>
          <w:szCs w:val="24"/>
          <w:lang w:eastAsia="ru-RU"/>
        </w:rPr>
        <w:t>г. Санкт-Петербург</w:t>
      </w:r>
    </w:p>
    <w:p w14:paraId="154D8029" w14:textId="77777777" w:rsidR="00D20382" w:rsidRPr="00D20382" w:rsidRDefault="00D20382" w:rsidP="00D20382">
      <w:pPr>
        <w:widowControl w:val="0"/>
        <w:tabs>
          <w:tab w:val="left" w:pos="1418"/>
        </w:tabs>
        <w:spacing w:after="0" w:line="240" w:lineRule="auto"/>
        <w:ind w:firstLine="567"/>
        <w:jc w:val="both"/>
        <w:rPr>
          <w:rFonts w:ascii="Times New Roman" w:eastAsia="Times New Roman" w:hAnsi="Times New Roman"/>
          <w:bCs/>
          <w:sz w:val="24"/>
          <w:szCs w:val="24"/>
          <w:lang w:eastAsia="ru-RU"/>
        </w:rPr>
      </w:pPr>
      <w:r w:rsidRPr="00D20382">
        <w:rPr>
          <w:rFonts w:ascii="Times New Roman" w:eastAsia="Times New Roman" w:hAnsi="Times New Roman"/>
          <w:bCs/>
          <w:sz w:val="24"/>
          <w:szCs w:val="24"/>
          <w:lang w:eastAsia="ru-RU"/>
        </w:rPr>
        <w:t>КБК в соответствии с УИН</w:t>
      </w:r>
    </w:p>
    <w:p w14:paraId="593A548C" w14:textId="77777777" w:rsidR="00D20382" w:rsidRPr="00D20382" w:rsidRDefault="00D20382" w:rsidP="00D20382">
      <w:pPr>
        <w:widowControl w:val="0"/>
        <w:tabs>
          <w:tab w:val="left" w:pos="1418"/>
        </w:tabs>
        <w:spacing w:after="0" w:line="240" w:lineRule="auto"/>
        <w:ind w:firstLine="567"/>
        <w:jc w:val="both"/>
        <w:rPr>
          <w:rFonts w:ascii="Times New Roman" w:eastAsia="Times New Roman" w:hAnsi="Times New Roman"/>
          <w:bCs/>
          <w:sz w:val="24"/>
          <w:szCs w:val="24"/>
          <w:lang w:eastAsia="ru-RU"/>
        </w:rPr>
      </w:pPr>
      <w:r w:rsidRPr="00D20382">
        <w:rPr>
          <w:rFonts w:ascii="Times New Roman" w:eastAsia="Times New Roman" w:hAnsi="Times New Roman"/>
          <w:bCs/>
          <w:sz w:val="24"/>
          <w:szCs w:val="24"/>
          <w:lang w:eastAsia="ru-RU"/>
        </w:rPr>
        <w:t>ОКТМО 40911000</w:t>
      </w:r>
    </w:p>
    <w:p w14:paraId="2DCA6CC8" w14:textId="77777777" w:rsidR="00D20382" w:rsidRPr="00D20382" w:rsidRDefault="00D20382" w:rsidP="00D20382">
      <w:pPr>
        <w:widowControl w:val="0"/>
        <w:tabs>
          <w:tab w:val="left" w:pos="1418"/>
        </w:tabs>
        <w:spacing w:after="0" w:line="240" w:lineRule="auto"/>
        <w:ind w:firstLine="567"/>
        <w:jc w:val="both"/>
        <w:rPr>
          <w:rFonts w:ascii="Times New Roman" w:eastAsia="Times New Roman" w:hAnsi="Times New Roman"/>
          <w:bCs/>
          <w:sz w:val="24"/>
          <w:szCs w:val="24"/>
          <w:lang w:eastAsia="ru-RU"/>
        </w:rPr>
      </w:pPr>
      <w:r w:rsidRPr="00D20382">
        <w:rPr>
          <w:rFonts w:ascii="Times New Roman" w:eastAsia="Times New Roman" w:hAnsi="Times New Roman"/>
          <w:bCs/>
          <w:sz w:val="24"/>
          <w:szCs w:val="24"/>
          <w:lang w:eastAsia="ru-RU"/>
        </w:rPr>
        <w:t>номер единого казначейского счета 40102810945370000005.</w:t>
      </w:r>
    </w:p>
    <w:p w14:paraId="49BBFA0A" w14:textId="77777777" w:rsidR="00D20382" w:rsidRPr="00D20382" w:rsidRDefault="00D20382" w:rsidP="00D20382">
      <w:pPr>
        <w:widowControl w:val="0"/>
        <w:autoSpaceDE w:val="0"/>
        <w:autoSpaceDN w:val="0"/>
        <w:adjustRightInd w:val="0"/>
        <w:spacing w:before="120" w:after="120" w:line="240" w:lineRule="auto"/>
        <w:jc w:val="center"/>
        <w:rPr>
          <w:rFonts w:ascii="Times New Roman" w:eastAsia="Times New Roman" w:hAnsi="Times New Roman"/>
          <w:b/>
          <w:bCs/>
          <w:sz w:val="24"/>
          <w:szCs w:val="24"/>
          <w:lang w:eastAsia="ru-RU"/>
        </w:rPr>
      </w:pPr>
      <w:r w:rsidRPr="00D20382">
        <w:rPr>
          <w:rFonts w:ascii="Times New Roman" w:eastAsia="Times New Roman" w:hAnsi="Times New Roman"/>
          <w:b/>
          <w:bCs/>
          <w:sz w:val="24"/>
          <w:szCs w:val="24"/>
          <w:lang w:eastAsia="ru-RU"/>
        </w:rPr>
        <w:t>8.</w:t>
      </w:r>
      <w:r w:rsidRPr="00D20382">
        <w:rPr>
          <w:rFonts w:ascii="Times New Roman" w:eastAsia="Times New Roman" w:hAnsi="Times New Roman"/>
          <w:b/>
          <w:bCs/>
          <w:sz w:val="24"/>
          <w:szCs w:val="24"/>
          <w:lang w:eastAsia="ru-RU"/>
        </w:rPr>
        <w:tab/>
        <w:t>РАЗРЕШЕНИЕ СПОРОВ</w:t>
      </w:r>
    </w:p>
    <w:p w14:paraId="4B74331D" w14:textId="37111AA8" w:rsidR="00D20382" w:rsidRPr="00D20382" w:rsidRDefault="00D20382" w:rsidP="00D20382">
      <w:pPr>
        <w:widowControl w:val="0"/>
        <w:tabs>
          <w:tab w:val="left" w:pos="567"/>
          <w:tab w:val="left" w:pos="1418"/>
        </w:tabs>
        <w:autoSpaceDE w:val="0"/>
        <w:autoSpaceDN w:val="0"/>
        <w:adjustRightInd w:val="0"/>
        <w:spacing w:after="0" w:line="240" w:lineRule="auto"/>
        <w:ind w:firstLine="567"/>
        <w:jc w:val="both"/>
        <w:rPr>
          <w:rFonts w:ascii="Times New Roman" w:eastAsia="Times New Roman" w:hAnsi="Times New Roman"/>
          <w:bCs/>
          <w:sz w:val="24"/>
          <w:szCs w:val="24"/>
          <w:lang w:eastAsia="ru-RU"/>
        </w:rPr>
      </w:pPr>
      <w:bookmarkStart w:id="1" w:name="_ref_865371"/>
      <w:r w:rsidRPr="00D20382">
        <w:rPr>
          <w:rFonts w:ascii="Times New Roman" w:eastAsia="Times New Roman" w:hAnsi="Times New Roman"/>
          <w:bCs/>
          <w:sz w:val="24"/>
          <w:szCs w:val="24"/>
          <w:lang w:eastAsia="ru-RU"/>
        </w:rPr>
        <w:t>8.1.</w:t>
      </w:r>
      <w:r w:rsidRPr="00D20382">
        <w:rPr>
          <w:rFonts w:ascii="Times New Roman" w:eastAsia="Times New Roman" w:hAnsi="Times New Roman"/>
          <w:bCs/>
          <w:sz w:val="24"/>
          <w:szCs w:val="24"/>
          <w:lang w:eastAsia="ru-RU"/>
        </w:rPr>
        <w:tab/>
        <w:t xml:space="preserve">Претензионный порядок досудебного урегулирования споров, вытекающих </w:t>
      </w:r>
      <w:r>
        <w:rPr>
          <w:rFonts w:ascii="Times New Roman" w:eastAsia="Times New Roman" w:hAnsi="Times New Roman"/>
          <w:bCs/>
          <w:sz w:val="24"/>
          <w:szCs w:val="24"/>
          <w:lang w:eastAsia="ru-RU"/>
        </w:rPr>
        <w:br/>
      </w:r>
      <w:r w:rsidRPr="00D20382">
        <w:rPr>
          <w:rFonts w:ascii="Times New Roman" w:eastAsia="Times New Roman" w:hAnsi="Times New Roman"/>
          <w:bCs/>
          <w:sz w:val="24"/>
          <w:szCs w:val="24"/>
          <w:lang w:eastAsia="ru-RU"/>
        </w:rPr>
        <w:t>из Контракта, является для Сторон обязательным.</w:t>
      </w:r>
    </w:p>
    <w:p w14:paraId="43D9C570" w14:textId="77777777" w:rsidR="00D20382" w:rsidRPr="00D20382" w:rsidRDefault="00D20382" w:rsidP="00D20382">
      <w:pPr>
        <w:widowControl w:val="0"/>
        <w:tabs>
          <w:tab w:val="left" w:pos="567"/>
          <w:tab w:val="left" w:pos="1418"/>
        </w:tabs>
        <w:autoSpaceDE w:val="0"/>
        <w:autoSpaceDN w:val="0"/>
        <w:adjustRightInd w:val="0"/>
        <w:spacing w:after="0" w:line="240" w:lineRule="auto"/>
        <w:ind w:firstLine="567"/>
        <w:jc w:val="both"/>
        <w:rPr>
          <w:rFonts w:ascii="Times New Roman" w:eastAsia="Times New Roman" w:hAnsi="Times New Roman"/>
          <w:bCs/>
          <w:sz w:val="24"/>
          <w:szCs w:val="24"/>
          <w:lang w:eastAsia="ru-RU"/>
        </w:rPr>
      </w:pPr>
      <w:r w:rsidRPr="00D20382">
        <w:rPr>
          <w:rFonts w:ascii="Times New Roman" w:eastAsia="Times New Roman" w:hAnsi="Times New Roman"/>
          <w:bCs/>
          <w:sz w:val="24"/>
          <w:szCs w:val="24"/>
          <w:lang w:eastAsia="ru-RU"/>
        </w:rPr>
        <w:t>8.2.</w:t>
      </w:r>
      <w:r w:rsidRPr="00D20382">
        <w:rPr>
          <w:rFonts w:ascii="Times New Roman" w:eastAsia="Times New Roman" w:hAnsi="Times New Roman"/>
          <w:bCs/>
          <w:sz w:val="24"/>
          <w:szCs w:val="24"/>
          <w:lang w:eastAsia="ru-RU"/>
        </w:rPr>
        <w:tab/>
        <w:t>В случае возникновения споров, вытекающих из Контракта, Сторона, считающая, что ее права нарушены, обязана направить другой Стороне письменную претензию.</w:t>
      </w:r>
      <w:bookmarkEnd w:id="1"/>
    </w:p>
    <w:p w14:paraId="147834BA" w14:textId="60174DF5" w:rsidR="00D20382" w:rsidRPr="00D20382" w:rsidRDefault="00D20382" w:rsidP="00D20382">
      <w:pPr>
        <w:widowControl w:val="0"/>
        <w:tabs>
          <w:tab w:val="left" w:pos="567"/>
          <w:tab w:val="left" w:pos="1418"/>
        </w:tabs>
        <w:autoSpaceDE w:val="0"/>
        <w:autoSpaceDN w:val="0"/>
        <w:adjustRightInd w:val="0"/>
        <w:spacing w:after="0" w:line="240" w:lineRule="auto"/>
        <w:ind w:firstLine="567"/>
        <w:jc w:val="both"/>
        <w:rPr>
          <w:rFonts w:ascii="Times New Roman" w:eastAsia="Times New Roman" w:hAnsi="Times New Roman"/>
          <w:bCs/>
          <w:sz w:val="24"/>
          <w:szCs w:val="24"/>
          <w:lang w:eastAsia="ru-RU"/>
        </w:rPr>
      </w:pPr>
      <w:bookmarkStart w:id="2" w:name="_ref_992723"/>
      <w:r w:rsidRPr="00D20382">
        <w:rPr>
          <w:rFonts w:ascii="Times New Roman" w:eastAsia="Times New Roman" w:hAnsi="Times New Roman"/>
          <w:bCs/>
          <w:sz w:val="24"/>
          <w:szCs w:val="24"/>
          <w:lang w:eastAsia="ru-RU"/>
        </w:rPr>
        <w:t>8.3.</w:t>
      </w:r>
      <w:r w:rsidRPr="00D20382">
        <w:rPr>
          <w:rFonts w:ascii="Times New Roman" w:eastAsia="Times New Roman" w:hAnsi="Times New Roman"/>
          <w:bCs/>
          <w:sz w:val="24"/>
          <w:szCs w:val="24"/>
          <w:lang w:eastAsia="ru-RU"/>
        </w:rPr>
        <w:tab/>
        <w:t xml:space="preserve">Претензия должна содержать требования Стороны и их обоснование </w:t>
      </w:r>
      <w:r>
        <w:rPr>
          <w:rFonts w:ascii="Times New Roman" w:eastAsia="Times New Roman" w:hAnsi="Times New Roman"/>
          <w:bCs/>
          <w:sz w:val="24"/>
          <w:szCs w:val="24"/>
          <w:lang w:eastAsia="ru-RU"/>
        </w:rPr>
        <w:br/>
      </w:r>
      <w:r w:rsidRPr="00D20382">
        <w:rPr>
          <w:rFonts w:ascii="Times New Roman" w:eastAsia="Times New Roman" w:hAnsi="Times New Roman"/>
          <w:bCs/>
          <w:sz w:val="24"/>
          <w:szCs w:val="24"/>
          <w:lang w:eastAsia="ru-RU"/>
        </w:rPr>
        <w:t xml:space="preserve">с указанием нарушенных другой Стороной норм законодательства и (или) условий Контракта и Технического задания. </w:t>
      </w:r>
      <w:bookmarkStart w:id="3" w:name="_ref_868312"/>
      <w:bookmarkEnd w:id="2"/>
    </w:p>
    <w:p w14:paraId="628B91A5" w14:textId="79169946" w:rsidR="00D20382" w:rsidRPr="00D20382" w:rsidRDefault="00D20382" w:rsidP="00D20382">
      <w:pPr>
        <w:widowControl w:val="0"/>
        <w:tabs>
          <w:tab w:val="left" w:pos="567"/>
          <w:tab w:val="left" w:pos="1418"/>
        </w:tabs>
        <w:autoSpaceDE w:val="0"/>
        <w:autoSpaceDN w:val="0"/>
        <w:adjustRightInd w:val="0"/>
        <w:spacing w:after="0" w:line="240" w:lineRule="auto"/>
        <w:ind w:firstLine="567"/>
        <w:jc w:val="both"/>
        <w:rPr>
          <w:rFonts w:ascii="Times New Roman" w:eastAsia="Times New Roman" w:hAnsi="Times New Roman"/>
          <w:bCs/>
          <w:sz w:val="24"/>
          <w:szCs w:val="24"/>
          <w:lang w:eastAsia="ru-RU"/>
        </w:rPr>
      </w:pPr>
      <w:r w:rsidRPr="00D20382">
        <w:rPr>
          <w:rFonts w:ascii="Times New Roman" w:eastAsia="Times New Roman" w:hAnsi="Times New Roman"/>
          <w:bCs/>
          <w:sz w:val="24"/>
          <w:szCs w:val="24"/>
          <w:lang w:eastAsia="ru-RU"/>
        </w:rPr>
        <w:t>8.4.</w:t>
      </w:r>
      <w:r w:rsidRPr="00D20382">
        <w:rPr>
          <w:rFonts w:ascii="Times New Roman" w:eastAsia="Times New Roman" w:hAnsi="Times New Roman"/>
          <w:bCs/>
          <w:sz w:val="24"/>
          <w:szCs w:val="24"/>
          <w:lang w:eastAsia="ru-RU"/>
        </w:rPr>
        <w:tab/>
        <w:t>Сторона, которая получила претензию, обязана ее рассмотреть и направить письменный мотивированный ответ другой Стороне</w:t>
      </w:r>
      <w:bookmarkEnd w:id="3"/>
      <w:r w:rsidRPr="00D20382">
        <w:rPr>
          <w:rFonts w:ascii="Times New Roman" w:eastAsia="Times New Roman" w:hAnsi="Times New Roman"/>
          <w:bCs/>
          <w:sz w:val="24"/>
          <w:szCs w:val="24"/>
          <w:lang w:eastAsia="ru-RU"/>
        </w:rPr>
        <w:t>.</w:t>
      </w:r>
    </w:p>
    <w:p w14:paraId="1F5F4B1F" w14:textId="591C74F1" w:rsidR="00D20382" w:rsidRPr="00D20382" w:rsidRDefault="00D20382" w:rsidP="00D20382">
      <w:pPr>
        <w:widowControl w:val="0"/>
        <w:tabs>
          <w:tab w:val="left" w:pos="567"/>
          <w:tab w:val="left" w:pos="1418"/>
        </w:tabs>
        <w:autoSpaceDE w:val="0"/>
        <w:autoSpaceDN w:val="0"/>
        <w:adjustRightInd w:val="0"/>
        <w:spacing w:after="0" w:line="240" w:lineRule="auto"/>
        <w:ind w:firstLine="567"/>
        <w:jc w:val="both"/>
        <w:rPr>
          <w:rFonts w:ascii="Times New Roman" w:eastAsia="Times New Roman" w:hAnsi="Times New Roman"/>
          <w:bCs/>
          <w:sz w:val="24"/>
          <w:szCs w:val="24"/>
          <w:lang w:eastAsia="ru-RU"/>
        </w:rPr>
      </w:pPr>
      <w:r w:rsidRPr="00D20382">
        <w:rPr>
          <w:rFonts w:ascii="Times New Roman" w:eastAsia="Times New Roman" w:hAnsi="Times New Roman"/>
          <w:bCs/>
          <w:sz w:val="24"/>
          <w:szCs w:val="24"/>
          <w:lang w:eastAsia="ru-RU"/>
        </w:rPr>
        <w:t>8.5.</w:t>
      </w:r>
      <w:r w:rsidRPr="00D20382">
        <w:rPr>
          <w:rFonts w:ascii="Times New Roman" w:eastAsia="Times New Roman" w:hAnsi="Times New Roman"/>
          <w:bCs/>
          <w:sz w:val="24"/>
          <w:szCs w:val="24"/>
          <w:lang w:eastAsia="ru-RU"/>
        </w:rPr>
        <w:tab/>
        <w:t>Споры и разногласия, возникающие между Сторонами по Контракту или в связи с ним, неурегулированные в досудебном порядке, подлежат рассмотрению в Арбитражном суде города Санкт-Петербурга и Ленинградской области.</w:t>
      </w:r>
    </w:p>
    <w:p w14:paraId="25D1B87C" w14:textId="77777777" w:rsidR="00D20382" w:rsidRPr="00D20382" w:rsidRDefault="00D20382" w:rsidP="00D20382">
      <w:pPr>
        <w:widowControl w:val="0"/>
        <w:autoSpaceDE w:val="0"/>
        <w:autoSpaceDN w:val="0"/>
        <w:adjustRightInd w:val="0"/>
        <w:spacing w:before="120" w:after="120" w:line="240" w:lineRule="auto"/>
        <w:jc w:val="center"/>
        <w:rPr>
          <w:rFonts w:ascii="Times New Roman" w:eastAsia="Times New Roman" w:hAnsi="Times New Roman"/>
          <w:b/>
          <w:bCs/>
          <w:sz w:val="24"/>
          <w:szCs w:val="24"/>
          <w:lang w:eastAsia="ru-RU"/>
        </w:rPr>
      </w:pPr>
      <w:r w:rsidRPr="00D20382">
        <w:rPr>
          <w:rFonts w:ascii="Times New Roman" w:eastAsia="Times New Roman" w:hAnsi="Times New Roman"/>
          <w:b/>
          <w:bCs/>
          <w:sz w:val="24"/>
          <w:szCs w:val="24"/>
          <w:lang w:eastAsia="ru-RU"/>
        </w:rPr>
        <w:t>9.</w:t>
      </w:r>
      <w:r w:rsidRPr="00D20382">
        <w:rPr>
          <w:rFonts w:ascii="Times New Roman" w:eastAsia="Times New Roman" w:hAnsi="Times New Roman"/>
          <w:b/>
          <w:bCs/>
          <w:sz w:val="24"/>
          <w:szCs w:val="24"/>
          <w:lang w:eastAsia="ru-RU"/>
        </w:rPr>
        <w:tab/>
        <w:t>РАСТОРЖЕНИЕ КОНТРАКТА</w:t>
      </w:r>
    </w:p>
    <w:p w14:paraId="799F26D0" w14:textId="49A0EDED" w:rsidR="00D20382" w:rsidRPr="00D20382" w:rsidRDefault="00D20382" w:rsidP="00D20382">
      <w:pPr>
        <w:widowControl w:val="0"/>
        <w:spacing w:after="0" w:line="240" w:lineRule="auto"/>
        <w:ind w:firstLine="567"/>
        <w:jc w:val="both"/>
        <w:rPr>
          <w:rFonts w:ascii="Times New Roman" w:eastAsia="Times New Roman" w:hAnsi="Times New Roman"/>
          <w:bCs/>
          <w:sz w:val="24"/>
          <w:szCs w:val="24"/>
          <w:lang w:eastAsia="ru-RU"/>
        </w:rPr>
      </w:pPr>
      <w:r w:rsidRPr="00D20382">
        <w:rPr>
          <w:rFonts w:ascii="Times New Roman" w:eastAsia="Times New Roman" w:hAnsi="Times New Roman"/>
          <w:bCs/>
          <w:sz w:val="24"/>
          <w:szCs w:val="24"/>
          <w:lang w:eastAsia="ru-RU"/>
        </w:rPr>
        <w:t>9.1.</w:t>
      </w:r>
      <w:r w:rsidRPr="00D20382">
        <w:rPr>
          <w:rFonts w:ascii="Times New Roman" w:eastAsia="Times New Roman" w:hAnsi="Times New Roman"/>
          <w:bCs/>
          <w:sz w:val="24"/>
          <w:szCs w:val="24"/>
          <w:lang w:eastAsia="ru-RU"/>
        </w:rPr>
        <w:tab/>
        <w:t xml:space="preserve">Контракт может быть расторгнут по соглашению Сторон, решению суда </w:t>
      </w:r>
      <w:r>
        <w:rPr>
          <w:rFonts w:ascii="Times New Roman" w:eastAsia="Times New Roman" w:hAnsi="Times New Roman"/>
          <w:bCs/>
          <w:sz w:val="24"/>
          <w:szCs w:val="24"/>
          <w:lang w:eastAsia="ru-RU"/>
        </w:rPr>
        <w:br/>
      </w:r>
      <w:r w:rsidRPr="00D20382">
        <w:rPr>
          <w:rFonts w:ascii="Times New Roman" w:eastAsia="Times New Roman" w:hAnsi="Times New Roman"/>
          <w:bCs/>
          <w:sz w:val="24"/>
          <w:szCs w:val="24"/>
          <w:lang w:eastAsia="ru-RU"/>
        </w:rPr>
        <w:t>и в случае одностороннего отказа от исполнения Контракта в соответствии с Федеральным законом от 05.04.2013 № 44-ФЗ и гражданским законодательством Российской Федерации.</w:t>
      </w:r>
    </w:p>
    <w:p w14:paraId="69A0FB7C" w14:textId="1A3CEE5D" w:rsidR="00D20382" w:rsidRPr="00D20382" w:rsidRDefault="00D20382" w:rsidP="00D20382">
      <w:pPr>
        <w:widowControl w:val="0"/>
        <w:spacing w:after="0" w:line="240" w:lineRule="auto"/>
        <w:ind w:firstLine="567"/>
        <w:jc w:val="both"/>
        <w:rPr>
          <w:rFonts w:ascii="Times New Roman" w:eastAsia="Times New Roman" w:hAnsi="Times New Roman"/>
          <w:bCs/>
          <w:sz w:val="24"/>
          <w:szCs w:val="24"/>
          <w:lang w:eastAsia="ru-RU"/>
        </w:rPr>
      </w:pPr>
      <w:r w:rsidRPr="00D20382">
        <w:rPr>
          <w:rFonts w:ascii="Times New Roman" w:eastAsia="Times New Roman" w:hAnsi="Times New Roman"/>
          <w:bCs/>
          <w:sz w:val="24"/>
          <w:szCs w:val="24"/>
          <w:lang w:eastAsia="ru-RU"/>
        </w:rPr>
        <w:t>9.2.</w:t>
      </w:r>
      <w:r w:rsidRPr="00D20382">
        <w:rPr>
          <w:rFonts w:ascii="Times New Roman" w:eastAsia="Times New Roman" w:hAnsi="Times New Roman"/>
          <w:bCs/>
          <w:sz w:val="24"/>
          <w:szCs w:val="24"/>
          <w:lang w:eastAsia="ru-RU"/>
        </w:rPr>
        <w:tab/>
        <w:t xml:space="preserve">Государственный заказчик вправе в одностороннем порядке отказаться </w:t>
      </w:r>
      <w:r>
        <w:rPr>
          <w:rFonts w:ascii="Times New Roman" w:eastAsia="Times New Roman" w:hAnsi="Times New Roman"/>
          <w:bCs/>
          <w:sz w:val="24"/>
          <w:szCs w:val="24"/>
          <w:lang w:eastAsia="ru-RU"/>
        </w:rPr>
        <w:br/>
      </w:r>
      <w:r w:rsidRPr="00D20382">
        <w:rPr>
          <w:rFonts w:ascii="Times New Roman" w:eastAsia="Times New Roman" w:hAnsi="Times New Roman"/>
          <w:bCs/>
          <w:sz w:val="24"/>
          <w:szCs w:val="24"/>
          <w:lang w:eastAsia="ru-RU"/>
        </w:rPr>
        <w:t>от исполнения Контракта в следующих случаях:</w:t>
      </w:r>
    </w:p>
    <w:p w14:paraId="5FDCC30C" w14:textId="2E9121A7" w:rsidR="00D20382" w:rsidRPr="00D20382" w:rsidRDefault="00D20382" w:rsidP="00D20382">
      <w:pPr>
        <w:widowControl w:val="0"/>
        <w:spacing w:after="0" w:line="240" w:lineRule="auto"/>
        <w:ind w:firstLine="567"/>
        <w:jc w:val="both"/>
        <w:rPr>
          <w:rFonts w:ascii="Times New Roman" w:eastAsia="Times New Roman" w:hAnsi="Times New Roman"/>
          <w:bCs/>
          <w:sz w:val="24"/>
          <w:szCs w:val="24"/>
          <w:lang w:eastAsia="ru-RU"/>
        </w:rPr>
      </w:pPr>
      <w:r w:rsidRPr="00D20382">
        <w:rPr>
          <w:rFonts w:ascii="Times New Roman" w:eastAsia="Times New Roman" w:hAnsi="Times New Roman"/>
          <w:bCs/>
          <w:sz w:val="24"/>
          <w:szCs w:val="24"/>
          <w:lang w:eastAsia="ru-RU"/>
        </w:rPr>
        <w:t>9.2.1.</w:t>
      </w:r>
      <w:r w:rsidRPr="00D20382">
        <w:rPr>
          <w:rFonts w:ascii="Times New Roman" w:eastAsia="Times New Roman" w:hAnsi="Times New Roman"/>
          <w:bCs/>
          <w:sz w:val="24"/>
          <w:szCs w:val="24"/>
          <w:lang w:eastAsia="ru-RU"/>
        </w:rPr>
        <w:tab/>
        <w:t>Нарушение срока, установленного пунктом 2.2 Контракта, более чем на 5 (пять) рабочих дней.</w:t>
      </w:r>
    </w:p>
    <w:p w14:paraId="33339EFE" w14:textId="77777777" w:rsidR="00D20382" w:rsidRPr="00D20382" w:rsidRDefault="00D20382" w:rsidP="00D20382">
      <w:pPr>
        <w:widowControl w:val="0"/>
        <w:spacing w:after="0" w:line="240" w:lineRule="auto"/>
        <w:ind w:firstLine="567"/>
        <w:jc w:val="both"/>
        <w:rPr>
          <w:rFonts w:ascii="Times New Roman" w:eastAsia="Times New Roman" w:hAnsi="Times New Roman"/>
          <w:bCs/>
          <w:sz w:val="24"/>
          <w:szCs w:val="24"/>
          <w:lang w:eastAsia="ru-RU"/>
        </w:rPr>
      </w:pPr>
      <w:r w:rsidRPr="00D20382">
        <w:rPr>
          <w:rFonts w:ascii="Times New Roman" w:eastAsia="Times New Roman" w:hAnsi="Times New Roman"/>
          <w:bCs/>
          <w:sz w:val="24"/>
          <w:szCs w:val="24"/>
          <w:lang w:eastAsia="ru-RU"/>
        </w:rPr>
        <w:t>9.2.2.</w:t>
      </w:r>
      <w:r w:rsidRPr="00D20382">
        <w:rPr>
          <w:rFonts w:ascii="Times New Roman" w:eastAsia="Times New Roman" w:hAnsi="Times New Roman"/>
          <w:bCs/>
          <w:sz w:val="24"/>
          <w:szCs w:val="24"/>
          <w:lang w:eastAsia="ru-RU"/>
        </w:rPr>
        <w:tab/>
        <w:t>Нарушение пункта 5.4 Контракта.</w:t>
      </w:r>
    </w:p>
    <w:p w14:paraId="5E6744DF" w14:textId="77777777" w:rsidR="00D20382" w:rsidRPr="00D20382" w:rsidRDefault="00D20382" w:rsidP="00D20382">
      <w:pPr>
        <w:widowControl w:val="0"/>
        <w:autoSpaceDE w:val="0"/>
        <w:autoSpaceDN w:val="0"/>
        <w:adjustRightInd w:val="0"/>
        <w:spacing w:before="120" w:after="120" w:line="240" w:lineRule="auto"/>
        <w:jc w:val="center"/>
        <w:rPr>
          <w:rFonts w:ascii="Times New Roman" w:eastAsia="Times New Roman" w:hAnsi="Times New Roman"/>
          <w:b/>
          <w:sz w:val="24"/>
          <w:szCs w:val="24"/>
          <w:lang w:eastAsia="ru-RU"/>
        </w:rPr>
      </w:pPr>
      <w:r w:rsidRPr="00D20382">
        <w:rPr>
          <w:rFonts w:ascii="Times New Roman" w:eastAsia="Times New Roman" w:hAnsi="Times New Roman"/>
          <w:b/>
          <w:sz w:val="24"/>
          <w:szCs w:val="24"/>
          <w:lang w:eastAsia="ru-RU"/>
        </w:rPr>
        <w:t>10.</w:t>
      </w:r>
      <w:r w:rsidRPr="00D20382">
        <w:rPr>
          <w:rFonts w:ascii="Times New Roman" w:eastAsia="Times New Roman" w:hAnsi="Times New Roman"/>
          <w:b/>
          <w:sz w:val="24"/>
          <w:szCs w:val="24"/>
          <w:lang w:eastAsia="ru-RU"/>
        </w:rPr>
        <w:tab/>
        <w:t>СРОК ДЕЙСТВИЯ КОНТРАКТА</w:t>
      </w:r>
    </w:p>
    <w:p w14:paraId="3ACA0D9B" w14:textId="7E321CB9" w:rsidR="00D20382" w:rsidRPr="00D20382" w:rsidRDefault="00D20382" w:rsidP="00D20382">
      <w:pPr>
        <w:widowControl w:val="0"/>
        <w:spacing w:after="0" w:line="240" w:lineRule="auto"/>
        <w:ind w:firstLine="567"/>
        <w:jc w:val="both"/>
        <w:rPr>
          <w:rFonts w:ascii="Times New Roman" w:eastAsia="Times New Roman" w:hAnsi="Times New Roman"/>
          <w:bCs/>
          <w:sz w:val="24"/>
          <w:szCs w:val="24"/>
          <w:lang w:eastAsia="ru-RU"/>
        </w:rPr>
      </w:pPr>
      <w:r w:rsidRPr="00D20382">
        <w:rPr>
          <w:rFonts w:ascii="Times New Roman" w:eastAsia="Times New Roman" w:hAnsi="Times New Roman"/>
          <w:bCs/>
          <w:sz w:val="24"/>
          <w:szCs w:val="24"/>
          <w:lang w:eastAsia="ru-RU"/>
        </w:rPr>
        <w:t>10.1.</w:t>
      </w:r>
      <w:r w:rsidRPr="00D20382">
        <w:rPr>
          <w:rFonts w:ascii="Times New Roman" w:eastAsia="Times New Roman" w:hAnsi="Times New Roman"/>
          <w:bCs/>
          <w:sz w:val="24"/>
          <w:szCs w:val="24"/>
          <w:lang w:eastAsia="ru-RU"/>
        </w:rPr>
        <w:tab/>
        <w:t xml:space="preserve">Контракт вступает в силу с момента заключения и действует до 31.12.2026. Окончание срока действия Контракта не </w:t>
      </w:r>
      <w:r w:rsidRPr="00D20382">
        <w:rPr>
          <w:rFonts w:ascii="Times New Roman" w:hAnsi="Times New Roman"/>
          <w:bCs/>
          <w:sz w:val="24"/>
          <w:szCs w:val="24"/>
        </w:rPr>
        <w:t xml:space="preserve">влечет прекращение обязательств Сторон </w:t>
      </w:r>
      <w:r>
        <w:rPr>
          <w:rFonts w:ascii="Times New Roman" w:hAnsi="Times New Roman"/>
          <w:bCs/>
          <w:sz w:val="24"/>
          <w:szCs w:val="24"/>
        </w:rPr>
        <w:br/>
      </w:r>
      <w:r w:rsidRPr="00D20382">
        <w:rPr>
          <w:rFonts w:ascii="Times New Roman" w:hAnsi="Times New Roman"/>
          <w:bCs/>
          <w:sz w:val="24"/>
          <w:szCs w:val="24"/>
        </w:rPr>
        <w:t xml:space="preserve">по Контракту, не освобождает стороны от ответственности за нарушения Контракта </w:t>
      </w:r>
      <w:r>
        <w:rPr>
          <w:rFonts w:ascii="Times New Roman" w:hAnsi="Times New Roman"/>
          <w:bCs/>
          <w:sz w:val="24"/>
          <w:szCs w:val="24"/>
        </w:rPr>
        <w:br/>
      </w:r>
      <w:r w:rsidRPr="00D20382">
        <w:rPr>
          <w:rFonts w:ascii="Times New Roman" w:hAnsi="Times New Roman"/>
          <w:bCs/>
          <w:sz w:val="24"/>
          <w:szCs w:val="24"/>
        </w:rPr>
        <w:t>и не</w:t>
      </w:r>
      <w:r w:rsidRPr="00D20382">
        <w:rPr>
          <w:rFonts w:ascii="Times New Roman" w:eastAsia="Times New Roman" w:hAnsi="Times New Roman"/>
          <w:bCs/>
          <w:sz w:val="24"/>
          <w:szCs w:val="24"/>
          <w:lang w:eastAsia="ru-RU"/>
        </w:rPr>
        <w:t xml:space="preserve"> освобождает Исполнителя от исполнения гарантийных обязательств.</w:t>
      </w:r>
    </w:p>
    <w:p w14:paraId="7478D10A" w14:textId="77777777" w:rsidR="00D20382" w:rsidRPr="00D20382" w:rsidRDefault="00D20382" w:rsidP="00D20382">
      <w:pPr>
        <w:widowControl w:val="0"/>
        <w:spacing w:after="0" w:line="240" w:lineRule="auto"/>
        <w:ind w:firstLine="567"/>
        <w:jc w:val="both"/>
        <w:rPr>
          <w:rFonts w:ascii="Times New Roman" w:eastAsia="Times New Roman" w:hAnsi="Times New Roman"/>
          <w:bCs/>
          <w:sz w:val="24"/>
          <w:szCs w:val="24"/>
          <w:lang w:eastAsia="ru-RU"/>
        </w:rPr>
      </w:pPr>
      <w:r w:rsidRPr="00D20382">
        <w:rPr>
          <w:rFonts w:ascii="Times New Roman" w:eastAsia="Times New Roman" w:hAnsi="Times New Roman"/>
          <w:bCs/>
          <w:sz w:val="24"/>
          <w:szCs w:val="24"/>
          <w:lang w:eastAsia="ru-RU"/>
        </w:rPr>
        <w:lastRenderedPageBreak/>
        <w:t>10.2.</w:t>
      </w:r>
      <w:r w:rsidRPr="00D20382">
        <w:rPr>
          <w:rFonts w:ascii="Times New Roman" w:eastAsia="Times New Roman" w:hAnsi="Times New Roman"/>
          <w:bCs/>
          <w:sz w:val="24"/>
          <w:szCs w:val="24"/>
          <w:lang w:eastAsia="ru-RU"/>
        </w:rPr>
        <w:tab/>
        <w:t>Контракт подлежит обязательной регистрации в Реестре контрактов в порядке, установленном действующим законодательством Российской Федерации.</w:t>
      </w:r>
    </w:p>
    <w:p w14:paraId="59F875C0" w14:textId="77777777" w:rsidR="00D20382" w:rsidRPr="00D20382" w:rsidRDefault="00D20382" w:rsidP="00D20382">
      <w:pPr>
        <w:widowControl w:val="0"/>
        <w:autoSpaceDE w:val="0"/>
        <w:autoSpaceDN w:val="0"/>
        <w:adjustRightInd w:val="0"/>
        <w:spacing w:before="120" w:after="120" w:line="240" w:lineRule="auto"/>
        <w:jc w:val="center"/>
        <w:rPr>
          <w:rFonts w:ascii="Times New Roman" w:eastAsia="Times New Roman" w:hAnsi="Times New Roman"/>
          <w:b/>
          <w:sz w:val="24"/>
          <w:szCs w:val="24"/>
          <w:lang w:eastAsia="ru-RU"/>
        </w:rPr>
      </w:pPr>
      <w:r w:rsidRPr="00D20382">
        <w:rPr>
          <w:rFonts w:ascii="Times New Roman" w:eastAsia="Times New Roman" w:hAnsi="Times New Roman"/>
          <w:b/>
          <w:sz w:val="24"/>
          <w:szCs w:val="24"/>
          <w:lang w:eastAsia="ru-RU"/>
        </w:rPr>
        <w:t>11.</w:t>
      </w:r>
      <w:r w:rsidRPr="00D20382">
        <w:rPr>
          <w:rFonts w:ascii="Times New Roman" w:eastAsia="Times New Roman" w:hAnsi="Times New Roman"/>
          <w:b/>
          <w:sz w:val="24"/>
          <w:szCs w:val="24"/>
          <w:lang w:eastAsia="ru-RU"/>
        </w:rPr>
        <w:tab/>
        <w:t>ПРОЧИЕ УСЛОВИЯ</w:t>
      </w:r>
    </w:p>
    <w:p w14:paraId="2BCA302D" w14:textId="5F431F3E" w:rsidR="00D20382" w:rsidRPr="00D20382" w:rsidRDefault="00D20382" w:rsidP="00D20382">
      <w:pPr>
        <w:widowControl w:val="0"/>
        <w:tabs>
          <w:tab w:val="left" w:pos="1418"/>
        </w:tabs>
        <w:spacing w:after="0" w:line="240" w:lineRule="auto"/>
        <w:ind w:firstLine="567"/>
        <w:jc w:val="both"/>
        <w:rPr>
          <w:rFonts w:ascii="Times New Roman" w:eastAsia="Times New Roman" w:hAnsi="Times New Roman"/>
          <w:bCs/>
          <w:sz w:val="24"/>
          <w:szCs w:val="24"/>
          <w:lang w:eastAsia="ru-RU"/>
        </w:rPr>
      </w:pPr>
      <w:r w:rsidRPr="00D20382">
        <w:rPr>
          <w:rFonts w:ascii="Times New Roman" w:eastAsia="Times New Roman" w:hAnsi="Times New Roman"/>
          <w:bCs/>
          <w:sz w:val="24"/>
          <w:szCs w:val="24"/>
          <w:lang w:eastAsia="ru-RU"/>
        </w:rPr>
        <w:t>11.1.</w:t>
      </w:r>
      <w:r w:rsidRPr="00D20382">
        <w:rPr>
          <w:rFonts w:ascii="Times New Roman" w:eastAsia="Times New Roman" w:hAnsi="Times New Roman"/>
          <w:bCs/>
          <w:sz w:val="24"/>
          <w:szCs w:val="24"/>
          <w:lang w:eastAsia="ru-RU"/>
        </w:rPr>
        <w:tab/>
        <w:t xml:space="preserve">Изменение условий Контракта возможно в случае и порядке, предусмотренном Контрактом, законодательством Российской Федерации. Все изменения и дополнения </w:t>
      </w:r>
      <w:r>
        <w:rPr>
          <w:rFonts w:ascii="Times New Roman" w:eastAsia="Times New Roman" w:hAnsi="Times New Roman"/>
          <w:bCs/>
          <w:sz w:val="24"/>
          <w:szCs w:val="24"/>
          <w:lang w:eastAsia="ru-RU"/>
        </w:rPr>
        <w:br/>
      </w:r>
      <w:r w:rsidRPr="00D20382">
        <w:rPr>
          <w:rFonts w:ascii="Times New Roman" w:eastAsia="Times New Roman" w:hAnsi="Times New Roman"/>
          <w:bCs/>
          <w:sz w:val="24"/>
          <w:szCs w:val="24"/>
          <w:lang w:eastAsia="ru-RU"/>
        </w:rPr>
        <w:t xml:space="preserve">к Контракту действительны лишь в том случае, если они заключены в письменной форме </w:t>
      </w:r>
      <w:r>
        <w:rPr>
          <w:rFonts w:ascii="Times New Roman" w:eastAsia="Times New Roman" w:hAnsi="Times New Roman"/>
          <w:bCs/>
          <w:sz w:val="24"/>
          <w:szCs w:val="24"/>
          <w:lang w:eastAsia="ru-RU"/>
        </w:rPr>
        <w:br/>
      </w:r>
      <w:r w:rsidRPr="00D20382">
        <w:rPr>
          <w:rFonts w:ascii="Times New Roman" w:eastAsia="Times New Roman" w:hAnsi="Times New Roman"/>
          <w:bCs/>
          <w:sz w:val="24"/>
          <w:szCs w:val="24"/>
          <w:lang w:eastAsia="ru-RU"/>
        </w:rPr>
        <w:t>в виде дополнительного соглашения, подписаны Сторонами и внесены в Реестр контрактов.</w:t>
      </w:r>
    </w:p>
    <w:p w14:paraId="06A6F7A2" w14:textId="35E34EA8" w:rsidR="00D20382" w:rsidRPr="00D20382" w:rsidRDefault="00D20382" w:rsidP="00D20382">
      <w:pPr>
        <w:widowControl w:val="0"/>
        <w:spacing w:after="0" w:line="240" w:lineRule="auto"/>
        <w:ind w:firstLine="567"/>
        <w:jc w:val="both"/>
        <w:rPr>
          <w:rFonts w:ascii="Times New Roman" w:eastAsia="Times New Roman" w:hAnsi="Times New Roman"/>
          <w:bCs/>
          <w:sz w:val="24"/>
          <w:szCs w:val="24"/>
          <w:lang w:eastAsia="ru-RU"/>
        </w:rPr>
      </w:pPr>
      <w:r w:rsidRPr="00D20382">
        <w:rPr>
          <w:rFonts w:ascii="Times New Roman" w:eastAsia="Times New Roman" w:hAnsi="Times New Roman"/>
          <w:bCs/>
          <w:sz w:val="24"/>
          <w:szCs w:val="24"/>
          <w:lang w:eastAsia="ru-RU"/>
        </w:rPr>
        <w:t>11.2.</w:t>
      </w:r>
      <w:r w:rsidRPr="00D20382">
        <w:rPr>
          <w:rFonts w:ascii="Times New Roman" w:eastAsia="Times New Roman" w:hAnsi="Times New Roman"/>
          <w:bCs/>
          <w:sz w:val="24"/>
          <w:szCs w:val="24"/>
          <w:lang w:eastAsia="ru-RU"/>
        </w:rPr>
        <w:tab/>
        <w:t xml:space="preserve">В случае возникновения обстоятельств непреодолимой силы (землетрясение </w:t>
      </w:r>
      <w:r>
        <w:rPr>
          <w:rFonts w:ascii="Times New Roman" w:eastAsia="Times New Roman" w:hAnsi="Times New Roman"/>
          <w:bCs/>
          <w:sz w:val="24"/>
          <w:szCs w:val="24"/>
          <w:lang w:eastAsia="ru-RU"/>
        </w:rPr>
        <w:br/>
      </w:r>
      <w:r w:rsidRPr="00D20382">
        <w:rPr>
          <w:rFonts w:ascii="Times New Roman" w:eastAsia="Times New Roman" w:hAnsi="Times New Roman"/>
          <w:bCs/>
          <w:sz w:val="24"/>
          <w:szCs w:val="24"/>
          <w:lang w:eastAsia="ru-RU"/>
        </w:rPr>
        <w:t>и другие природные бедствия), равно как война или военные действия, действия (бездействие) органов власти, препятствующие выполнению Контракта, имевшие место после его заключения и если эти обстоятельства непосредственно повлияли на исполнение Контракта, срок выполнения обязательств Сторон по Контракту отодвигается на период действия этих обстоятельств.</w:t>
      </w:r>
    </w:p>
    <w:p w14:paraId="4E76A7B1" w14:textId="6DDF94F8" w:rsidR="00D20382" w:rsidRPr="00D20382" w:rsidRDefault="00D20382" w:rsidP="00D20382">
      <w:pPr>
        <w:widowControl w:val="0"/>
        <w:spacing w:after="0" w:line="240" w:lineRule="auto"/>
        <w:ind w:firstLine="567"/>
        <w:jc w:val="both"/>
        <w:rPr>
          <w:rFonts w:ascii="Times New Roman" w:eastAsia="Times New Roman" w:hAnsi="Times New Roman"/>
          <w:bCs/>
          <w:sz w:val="24"/>
          <w:szCs w:val="24"/>
          <w:lang w:eastAsia="ru-RU"/>
        </w:rPr>
      </w:pPr>
      <w:r w:rsidRPr="00D20382">
        <w:rPr>
          <w:rFonts w:ascii="Times New Roman" w:eastAsia="Times New Roman" w:hAnsi="Times New Roman"/>
          <w:bCs/>
          <w:sz w:val="24"/>
          <w:szCs w:val="24"/>
          <w:lang w:eastAsia="ru-RU"/>
        </w:rPr>
        <w:t>11.3.</w:t>
      </w:r>
      <w:r w:rsidRPr="00D20382">
        <w:rPr>
          <w:rFonts w:ascii="Times New Roman" w:eastAsia="Times New Roman" w:hAnsi="Times New Roman"/>
          <w:bCs/>
          <w:sz w:val="24"/>
          <w:szCs w:val="24"/>
          <w:lang w:eastAsia="ru-RU"/>
        </w:rPr>
        <w:tab/>
        <w:t xml:space="preserve">Исполнитель незамедлительно извещает Государственного заказчика о начале </w:t>
      </w:r>
      <w:r>
        <w:rPr>
          <w:rFonts w:ascii="Times New Roman" w:eastAsia="Times New Roman" w:hAnsi="Times New Roman"/>
          <w:bCs/>
          <w:sz w:val="24"/>
          <w:szCs w:val="24"/>
          <w:lang w:eastAsia="ru-RU"/>
        </w:rPr>
        <w:br/>
      </w:r>
      <w:r w:rsidRPr="00D20382">
        <w:rPr>
          <w:rFonts w:ascii="Times New Roman" w:eastAsia="Times New Roman" w:hAnsi="Times New Roman"/>
          <w:bCs/>
          <w:sz w:val="24"/>
          <w:szCs w:val="24"/>
          <w:lang w:eastAsia="ru-RU"/>
        </w:rPr>
        <w:t>и окончании действия обстоятельств непреодолимой силы, препятствующих исполнению Контракта.</w:t>
      </w:r>
    </w:p>
    <w:p w14:paraId="390C00BA" w14:textId="2ABC60A4" w:rsidR="00D20382" w:rsidRPr="00D20382" w:rsidRDefault="00D20382" w:rsidP="00D20382">
      <w:pPr>
        <w:widowControl w:val="0"/>
        <w:spacing w:after="0" w:line="240" w:lineRule="auto"/>
        <w:ind w:firstLine="567"/>
        <w:jc w:val="both"/>
        <w:rPr>
          <w:rFonts w:ascii="Times New Roman" w:eastAsia="Times New Roman" w:hAnsi="Times New Roman"/>
          <w:bCs/>
          <w:sz w:val="24"/>
          <w:szCs w:val="24"/>
          <w:lang w:eastAsia="ru-RU"/>
        </w:rPr>
      </w:pPr>
      <w:r w:rsidRPr="00D20382">
        <w:rPr>
          <w:rFonts w:ascii="Times New Roman" w:eastAsia="Times New Roman" w:hAnsi="Times New Roman"/>
          <w:bCs/>
          <w:sz w:val="24"/>
          <w:szCs w:val="24"/>
          <w:lang w:eastAsia="ru-RU"/>
        </w:rPr>
        <w:t>11.4.</w:t>
      </w:r>
      <w:r w:rsidRPr="00D20382">
        <w:rPr>
          <w:rFonts w:ascii="Times New Roman" w:eastAsia="Times New Roman" w:hAnsi="Times New Roman"/>
          <w:bCs/>
          <w:sz w:val="24"/>
          <w:szCs w:val="24"/>
          <w:lang w:eastAsia="ru-RU"/>
        </w:rPr>
        <w:tab/>
        <w:t xml:space="preserve">Обязанность доказать наличие обстоятельств непреодолимой силы лежит </w:t>
      </w:r>
      <w:r>
        <w:rPr>
          <w:rFonts w:ascii="Times New Roman" w:eastAsia="Times New Roman" w:hAnsi="Times New Roman"/>
          <w:bCs/>
          <w:sz w:val="24"/>
          <w:szCs w:val="24"/>
          <w:lang w:eastAsia="ru-RU"/>
        </w:rPr>
        <w:br/>
      </w:r>
      <w:r w:rsidRPr="00D20382">
        <w:rPr>
          <w:rFonts w:ascii="Times New Roman" w:eastAsia="Times New Roman" w:hAnsi="Times New Roman"/>
          <w:bCs/>
          <w:sz w:val="24"/>
          <w:szCs w:val="24"/>
          <w:lang w:eastAsia="ru-RU"/>
        </w:rPr>
        <w:t>на Стороне, не выполнившей свои обязательства.</w:t>
      </w:r>
    </w:p>
    <w:p w14:paraId="1C84A7BB" w14:textId="6BEB22EB" w:rsidR="00D20382" w:rsidRPr="00D20382" w:rsidRDefault="00D20382" w:rsidP="00D20382">
      <w:pPr>
        <w:widowControl w:val="0"/>
        <w:spacing w:after="0" w:line="240" w:lineRule="auto"/>
        <w:ind w:firstLine="567"/>
        <w:jc w:val="both"/>
        <w:rPr>
          <w:rFonts w:ascii="Times New Roman" w:eastAsia="Times New Roman" w:hAnsi="Times New Roman"/>
          <w:bCs/>
          <w:sz w:val="24"/>
          <w:szCs w:val="24"/>
          <w:lang w:eastAsia="ru-RU"/>
        </w:rPr>
      </w:pPr>
      <w:r w:rsidRPr="00D20382">
        <w:rPr>
          <w:rFonts w:ascii="Times New Roman" w:eastAsia="Times New Roman" w:hAnsi="Times New Roman"/>
          <w:bCs/>
          <w:sz w:val="24"/>
          <w:szCs w:val="24"/>
          <w:lang w:eastAsia="ru-RU"/>
        </w:rPr>
        <w:t>11.5.</w:t>
      </w:r>
      <w:r w:rsidRPr="00D20382">
        <w:rPr>
          <w:rFonts w:ascii="Times New Roman" w:eastAsia="Times New Roman" w:hAnsi="Times New Roman"/>
          <w:bCs/>
          <w:sz w:val="24"/>
          <w:szCs w:val="24"/>
          <w:lang w:eastAsia="ru-RU"/>
        </w:rPr>
        <w:tab/>
        <w:t xml:space="preserve">В случае ликвидации Исполнителя или проведения в отношении его процедуры признания несостоятельным (банкротом), последний обязан письменно уведомить Государственного заказчика о проведении ликвидации или проведении в отношении его процедуры признания несостоятельным (банкротом) не позднее 1 (одного) рабочего дня </w:t>
      </w:r>
      <w:r>
        <w:rPr>
          <w:rFonts w:ascii="Times New Roman" w:eastAsia="Times New Roman" w:hAnsi="Times New Roman"/>
          <w:bCs/>
          <w:sz w:val="24"/>
          <w:szCs w:val="24"/>
          <w:lang w:eastAsia="ru-RU"/>
        </w:rPr>
        <w:br/>
      </w:r>
      <w:r w:rsidRPr="00D20382">
        <w:rPr>
          <w:rFonts w:ascii="Times New Roman" w:eastAsia="Times New Roman" w:hAnsi="Times New Roman"/>
          <w:bCs/>
          <w:sz w:val="24"/>
          <w:szCs w:val="24"/>
          <w:lang w:eastAsia="ru-RU"/>
        </w:rPr>
        <w:t>со дня принятия решения о начале проведения ликвидации или введения процедуры банкротства соответственно.</w:t>
      </w:r>
    </w:p>
    <w:p w14:paraId="28236157" w14:textId="54971103" w:rsidR="00D20382" w:rsidRPr="00D20382" w:rsidRDefault="00D20382" w:rsidP="00D20382">
      <w:pPr>
        <w:widowControl w:val="0"/>
        <w:spacing w:after="0" w:line="240" w:lineRule="auto"/>
        <w:ind w:firstLine="567"/>
        <w:jc w:val="both"/>
        <w:rPr>
          <w:rFonts w:ascii="Times New Roman" w:eastAsia="Times New Roman" w:hAnsi="Times New Roman"/>
          <w:bCs/>
          <w:sz w:val="24"/>
          <w:szCs w:val="24"/>
          <w:lang w:eastAsia="ru-RU"/>
        </w:rPr>
      </w:pPr>
      <w:r w:rsidRPr="00D20382">
        <w:rPr>
          <w:rFonts w:ascii="Times New Roman" w:eastAsia="Times New Roman" w:hAnsi="Times New Roman"/>
          <w:bCs/>
          <w:sz w:val="24"/>
          <w:szCs w:val="24"/>
          <w:lang w:eastAsia="ru-RU"/>
        </w:rPr>
        <w:t>11.6.</w:t>
      </w:r>
      <w:r w:rsidRPr="00D20382">
        <w:rPr>
          <w:rFonts w:ascii="Times New Roman" w:eastAsia="Times New Roman" w:hAnsi="Times New Roman"/>
          <w:bCs/>
          <w:sz w:val="24"/>
          <w:szCs w:val="24"/>
          <w:lang w:eastAsia="ru-RU"/>
        </w:rPr>
        <w:tab/>
        <w:t xml:space="preserve">В случае приостановления деятельности Исполнителя в порядке, предусмотренном Кодексом Российской Федерации об административных правонарушениях, Исполнитель обязан письменно уведомить Государственного заказчика о приостановлении своей деятельности не позднее 1 (одного) рабочего дня со дня принятия решения </w:t>
      </w:r>
      <w:r>
        <w:rPr>
          <w:rFonts w:ascii="Times New Roman" w:eastAsia="Times New Roman" w:hAnsi="Times New Roman"/>
          <w:bCs/>
          <w:sz w:val="24"/>
          <w:szCs w:val="24"/>
          <w:lang w:eastAsia="ru-RU"/>
        </w:rPr>
        <w:br/>
      </w:r>
      <w:r w:rsidRPr="00D20382">
        <w:rPr>
          <w:rFonts w:ascii="Times New Roman" w:eastAsia="Times New Roman" w:hAnsi="Times New Roman"/>
          <w:bCs/>
          <w:sz w:val="24"/>
          <w:szCs w:val="24"/>
          <w:lang w:eastAsia="ru-RU"/>
        </w:rPr>
        <w:t>о приостановлении деятельности Исполнителя.</w:t>
      </w:r>
    </w:p>
    <w:p w14:paraId="705A071E" w14:textId="77777777" w:rsidR="00D20382" w:rsidRPr="00D20382" w:rsidRDefault="00D20382" w:rsidP="00D20382">
      <w:pPr>
        <w:widowControl w:val="0"/>
        <w:tabs>
          <w:tab w:val="left" w:pos="1276"/>
        </w:tabs>
        <w:spacing w:after="0" w:line="240" w:lineRule="auto"/>
        <w:ind w:firstLine="567"/>
        <w:jc w:val="both"/>
        <w:rPr>
          <w:rFonts w:ascii="Times New Roman" w:eastAsia="Times New Roman" w:hAnsi="Times New Roman"/>
          <w:bCs/>
          <w:sz w:val="24"/>
          <w:szCs w:val="24"/>
          <w:lang w:eastAsia="ru-RU"/>
        </w:rPr>
      </w:pPr>
      <w:r w:rsidRPr="00D20382">
        <w:rPr>
          <w:rFonts w:ascii="Times New Roman" w:eastAsia="Times New Roman" w:hAnsi="Times New Roman"/>
          <w:bCs/>
          <w:sz w:val="24"/>
          <w:szCs w:val="24"/>
          <w:lang w:eastAsia="ru-RU"/>
        </w:rPr>
        <w:t>11.7.</w:t>
      </w:r>
      <w:r w:rsidRPr="00D20382">
        <w:rPr>
          <w:rFonts w:ascii="Times New Roman" w:eastAsia="Times New Roman" w:hAnsi="Times New Roman"/>
          <w:bCs/>
          <w:sz w:val="24"/>
          <w:szCs w:val="24"/>
          <w:lang w:eastAsia="ru-RU"/>
        </w:rPr>
        <w:tab/>
        <w:t>В случае возникновения обстоятельств, препятствующих Исполнителю выполнить обязательства по Контракту, Исполнитель обязан письменно уведомить Государственного заказчика о таких обстоятельствах не позднее 1 (одного) рабочего дня со дня возникновения таких обстоятельств.</w:t>
      </w:r>
    </w:p>
    <w:p w14:paraId="48CFF2CC" w14:textId="77777777" w:rsidR="00D20382" w:rsidRPr="00D20382" w:rsidRDefault="00D20382" w:rsidP="00D20382">
      <w:pPr>
        <w:widowControl w:val="0"/>
        <w:tabs>
          <w:tab w:val="left" w:pos="1276"/>
        </w:tabs>
        <w:spacing w:after="0" w:line="240" w:lineRule="auto"/>
        <w:ind w:firstLine="567"/>
        <w:jc w:val="both"/>
        <w:rPr>
          <w:rFonts w:ascii="Times New Roman" w:eastAsia="Times New Roman" w:hAnsi="Times New Roman"/>
          <w:bCs/>
          <w:sz w:val="24"/>
          <w:szCs w:val="24"/>
          <w:lang w:eastAsia="ru-RU"/>
        </w:rPr>
      </w:pPr>
      <w:r w:rsidRPr="00D20382">
        <w:rPr>
          <w:rFonts w:ascii="Times New Roman" w:eastAsia="Times New Roman" w:hAnsi="Times New Roman"/>
          <w:bCs/>
          <w:sz w:val="24"/>
          <w:szCs w:val="24"/>
          <w:lang w:eastAsia="ru-RU"/>
        </w:rPr>
        <w:t>11.8.</w:t>
      </w:r>
      <w:r w:rsidRPr="00D20382">
        <w:rPr>
          <w:rFonts w:ascii="Times New Roman" w:eastAsia="Times New Roman" w:hAnsi="Times New Roman"/>
          <w:bCs/>
          <w:sz w:val="24"/>
          <w:szCs w:val="24"/>
          <w:lang w:eastAsia="ru-RU"/>
        </w:rPr>
        <w:tab/>
        <w:t>В случае начала реорганизации Исполнителя, он обязан письменно уведомить Государственного заказчика о начале своей реорганизации не позднее 1 (одного) рабочего дня со дня принятия решения о реорганизации Исполнителя.</w:t>
      </w:r>
    </w:p>
    <w:p w14:paraId="6CA26156" w14:textId="77777777" w:rsidR="00D20382" w:rsidRPr="00D20382" w:rsidRDefault="00D20382" w:rsidP="00D20382">
      <w:pPr>
        <w:widowControl w:val="0"/>
        <w:tabs>
          <w:tab w:val="left" w:pos="1276"/>
        </w:tabs>
        <w:spacing w:after="0" w:line="240" w:lineRule="auto"/>
        <w:ind w:firstLine="567"/>
        <w:jc w:val="both"/>
        <w:rPr>
          <w:rFonts w:ascii="Times New Roman" w:eastAsia="Times New Roman" w:hAnsi="Times New Roman"/>
          <w:bCs/>
          <w:sz w:val="24"/>
          <w:szCs w:val="24"/>
          <w:lang w:eastAsia="ru-RU"/>
        </w:rPr>
      </w:pPr>
      <w:r w:rsidRPr="00D20382">
        <w:rPr>
          <w:rFonts w:ascii="Times New Roman" w:eastAsia="Times New Roman" w:hAnsi="Times New Roman"/>
          <w:bCs/>
          <w:sz w:val="24"/>
          <w:szCs w:val="24"/>
          <w:lang w:eastAsia="ru-RU"/>
        </w:rPr>
        <w:t>11.9.</w:t>
      </w:r>
      <w:r w:rsidRPr="00D20382">
        <w:rPr>
          <w:rFonts w:ascii="Times New Roman" w:eastAsia="Times New Roman" w:hAnsi="Times New Roman"/>
          <w:bCs/>
          <w:sz w:val="24"/>
          <w:szCs w:val="24"/>
          <w:lang w:eastAsia="ru-RU"/>
        </w:rPr>
        <w:tab/>
        <w:t xml:space="preserve">В случае изменения наименования, смены руководителя, изменения юридического адреса и адреса места нахождения (почтового адреса), иных реквизитов, контактных номеров телефонов (факсов) Исполнителя, Исполнитель обязан письменно уведомить Государственного заказчика о таких изменениях не позднее 1 (одного) рабочего дня со дня изменения. </w:t>
      </w:r>
    </w:p>
    <w:p w14:paraId="2C7D094B" w14:textId="77777777" w:rsidR="00D20382" w:rsidRPr="00D20382" w:rsidRDefault="00D20382" w:rsidP="00D20382">
      <w:pPr>
        <w:widowControl w:val="0"/>
        <w:tabs>
          <w:tab w:val="left" w:pos="1276"/>
        </w:tabs>
        <w:spacing w:after="0" w:line="240" w:lineRule="auto"/>
        <w:ind w:firstLine="567"/>
        <w:jc w:val="both"/>
        <w:rPr>
          <w:rFonts w:ascii="Times New Roman" w:eastAsia="Times New Roman" w:hAnsi="Times New Roman"/>
          <w:bCs/>
          <w:sz w:val="24"/>
          <w:szCs w:val="24"/>
          <w:lang w:eastAsia="ru-RU"/>
        </w:rPr>
      </w:pPr>
      <w:r w:rsidRPr="00D20382">
        <w:rPr>
          <w:rFonts w:ascii="Times New Roman" w:eastAsia="Times New Roman" w:hAnsi="Times New Roman"/>
          <w:bCs/>
          <w:sz w:val="24"/>
          <w:szCs w:val="24"/>
          <w:lang w:eastAsia="ru-RU"/>
        </w:rPr>
        <w:t>11.10.</w:t>
      </w:r>
      <w:r w:rsidRPr="00D20382">
        <w:rPr>
          <w:rFonts w:ascii="Times New Roman" w:eastAsia="Times New Roman" w:hAnsi="Times New Roman"/>
          <w:bCs/>
          <w:sz w:val="24"/>
          <w:szCs w:val="24"/>
          <w:lang w:eastAsia="ru-RU"/>
        </w:rPr>
        <w:tab/>
        <w:t>Перемена Исполнителя не допускается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53DA4F32" w14:textId="77777777" w:rsidR="00D20382" w:rsidRPr="00D20382" w:rsidRDefault="00D20382" w:rsidP="00D20382">
      <w:pPr>
        <w:widowControl w:val="0"/>
        <w:tabs>
          <w:tab w:val="left" w:pos="1276"/>
        </w:tabs>
        <w:spacing w:after="0" w:line="240" w:lineRule="auto"/>
        <w:ind w:firstLine="567"/>
        <w:jc w:val="both"/>
        <w:rPr>
          <w:rFonts w:ascii="Times New Roman" w:eastAsia="Times New Roman" w:hAnsi="Times New Roman"/>
          <w:bCs/>
          <w:sz w:val="24"/>
          <w:szCs w:val="24"/>
          <w:lang w:eastAsia="ru-RU"/>
        </w:rPr>
      </w:pPr>
      <w:r w:rsidRPr="00D20382">
        <w:rPr>
          <w:rFonts w:ascii="Times New Roman" w:eastAsia="Times New Roman" w:hAnsi="Times New Roman"/>
          <w:bCs/>
          <w:sz w:val="24"/>
          <w:szCs w:val="24"/>
          <w:lang w:eastAsia="ru-RU"/>
        </w:rPr>
        <w:t>11.11.</w:t>
      </w:r>
      <w:r w:rsidRPr="00D20382">
        <w:rPr>
          <w:rFonts w:ascii="Times New Roman" w:eastAsia="Times New Roman" w:hAnsi="Times New Roman"/>
          <w:bCs/>
          <w:sz w:val="24"/>
          <w:szCs w:val="24"/>
          <w:lang w:eastAsia="ru-RU"/>
        </w:rPr>
        <w:tab/>
        <w:t>При исполнении своих обязательств, предусмотренных Контрактом,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91D1FE8" w14:textId="77777777" w:rsidR="00D20382" w:rsidRPr="00D20382" w:rsidRDefault="00D20382" w:rsidP="00D20382">
      <w:pPr>
        <w:widowControl w:val="0"/>
        <w:tabs>
          <w:tab w:val="left" w:pos="1276"/>
        </w:tabs>
        <w:spacing w:after="0" w:line="240" w:lineRule="auto"/>
        <w:ind w:firstLine="567"/>
        <w:jc w:val="both"/>
        <w:rPr>
          <w:rFonts w:ascii="Times New Roman" w:eastAsia="Times New Roman" w:hAnsi="Times New Roman"/>
          <w:bCs/>
          <w:sz w:val="24"/>
          <w:szCs w:val="24"/>
          <w:lang w:eastAsia="ru-RU"/>
        </w:rPr>
      </w:pPr>
      <w:r w:rsidRPr="00D20382">
        <w:rPr>
          <w:rFonts w:ascii="Times New Roman" w:eastAsia="Times New Roman" w:hAnsi="Times New Roman"/>
          <w:bCs/>
          <w:sz w:val="24"/>
          <w:szCs w:val="24"/>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w:t>
      </w:r>
      <w:r w:rsidRPr="00D20382">
        <w:rPr>
          <w:rFonts w:ascii="Times New Roman" w:eastAsia="Times New Roman" w:hAnsi="Times New Roman"/>
          <w:bCs/>
          <w:sz w:val="24"/>
          <w:szCs w:val="24"/>
          <w:lang w:eastAsia="ru-RU"/>
        </w:rPr>
        <w:lastRenderedPageBreak/>
        <w:t>неправомерного получения преимуществ для Сторон по Контракту, их аффилированных лиц, работников или посредников, действующих по Контракту;</w:t>
      </w:r>
    </w:p>
    <w:p w14:paraId="6D5DF2F3" w14:textId="0A930455" w:rsidR="00D20382" w:rsidRPr="00D20382" w:rsidRDefault="00D20382" w:rsidP="00D20382">
      <w:pPr>
        <w:widowControl w:val="0"/>
        <w:tabs>
          <w:tab w:val="left" w:pos="1276"/>
        </w:tabs>
        <w:spacing w:after="0" w:line="240" w:lineRule="auto"/>
        <w:ind w:firstLine="567"/>
        <w:jc w:val="both"/>
        <w:rPr>
          <w:rFonts w:ascii="Times New Roman" w:eastAsia="Times New Roman" w:hAnsi="Times New Roman"/>
          <w:bCs/>
          <w:sz w:val="24"/>
          <w:szCs w:val="24"/>
          <w:lang w:eastAsia="ru-RU"/>
        </w:rPr>
      </w:pPr>
      <w:r w:rsidRPr="00D20382">
        <w:rPr>
          <w:rFonts w:ascii="Times New Roman" w:eastAsia="Times New Roman" w:hAnsi="Times New Roman"/>
          <w:bCs/>
          <w:sz w:val="24"/>
          <w:szCs w:val="24"/>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w:t>
      </w:r>
      <w:r>
        <w:rPr>
          <w:rFonts w:ascii="Times New Roman" w:eastAsia="Times New Roman" w:hAnsi="Times New Roman"/>
          <w:bCs/>
          <w:sz w:val="24"/>
          <w:szCs w:val="24"/>
          <w:lang w:eastAsia="ru-RU"/>
        </w:rPr>
        <w:br/>
      </w:r>
      <w:r w:rsidRPr="00D20382">
        <w:rPr>
          <w:rFonts w:ascii="Times New Roman" w:eastAsia="Times New Roman" w:hAnsi="Times New Roman"/>
          <w:bCs/>
          <w:sz w:val="24"/>
          <w:szCs w:val="24"/>
          <w:lang w:eastAsia="ru-RU"/>
        </w:rPr>
        <w:t>в пользу стимулирующей стороны (предоставить неоправданные преимущества, предоставить какие-либо гарантии и т.д.);</w:t>
      </w:r>
    </w:p>
    <w:p w14:paraId="483E553B" w14:textId="77777777" w:rsidR="00D20382" w:rsidRPr="00D20382" w:rsidRDefault="00D20382" w:rsidP="00D20382">
      <w:pPr>
        <w:widowControl w:val="0"/>
        <w:tabs>
          <w:tab w:val="left" w:pos="1276"/>
        </w:tabs>
        <w:spacing w:after="0" w:line="240" w:lineRule="auto"/>
        <w:ind w:firstLine="567"/>
        <w:jc w:val="both"/>
        <w:rPr>
          <w:rFonts w:ascii="Times New Roman" w:eastAsia="Times New Roman" w:hAnsi="Times New Roman"/>
          <w:bCs/>
          <w:sz w:val="24"/>
          <w:szCs w:val="24"/>
          <w:lang w:eastAsia="ru-RU"/>
        </w:rPr>
      </w:pPr>
      <w:r w:rsidRPr="00D20382">
        <w:rPr>
          <w:rFonts w:ascii="Times New Roman" w:eastAsia="Times New Roman" w:hAnsi="Times New Roman"/>
          <w:bCs/>
          <w:sz w:val="24"/>
          <w:szCs w:val="24"/>
          <w:lang w:eastAsia="ru-RU"/>
        </w:rPr>
        <w:t>не совершать иных действий, нарушающих антикоррупционное законодательство Российской Федерации.</w:t>
      </w:r>
    </w:p>
    <w:p w14:paraId="1A588324" w14:textId="77777777" w:rsidR="00D20382" w:rsidRPr="00D20382" w:rsidRDefault="00D20382" w:rsidP="00D20382">
      <w:pPr>
        <w:widowControl w:val="0"/>
        <w:tabs>
          <w:tab w:val="left" w:pos="1276"/>
        </w:tabs>
        <w:spacing w:after="0" w:line="240" w:lineRule="auto"/>
        <w:ind w:firstLine="567"/>
        <w:jc w:val="both"/>
        <w:rPr>
          <w:rFonts w:ascii="Times New Roman" w:eastAsia="Times New Roman" w:hAnsi="Times New Roman"/>
          <w:bCs/>
          <w:sz w:val="24"/>
          <w:szCs w:val="24"/>
          <w:lang w:eastAsia="ru-RU"/>
        </w:rPr>
      </w:pPr>
      <w:r w:rsidRPr="00D20382">
        <w:rPr>
          <w:rFonts w:ascii="Times New Roman" w:eastAsia="Times New Roman" w:hAnsi="Times New Roman"/>
          <w:bCs/>
          <w:sz w:val="24"/>
          <w:szCs w:val="24"/>
          <w:lang w:eastAsia="ru-RU"/>
        </w:rPr>
        <w:t>11.12.</w:t>
      </w:r>
      <w:r w:rsidRPr="00D20382">
        <w:rPr>
          <w:rFonts w:ascii="Times New Roman" w:eastAsia="Times New Roman" w:hAnsi="Times New Roman"/>
          <w:bCs/>
          <w:sz w:val="24"/>
          <w:szCs w:val="24"/>
          <w:lang w:eastAsia="ru-RU"/>
        </w:rPr>
        <w:tab/>
        <w:t>Письма, заявления, уведомления, извещения, требования, претензии или иные юридически значимые сообщения, связанные с исполнением Контракта, направляются одним из следующих способов:</w:t>
      </w:r>
    </w:p>
    <w:p w14:paraId="50ABB33A" w14:textId="4519F1EB" w:rsidR="00D20382" w:rsidRPr="00D20382" w:rsidRDefault="00D20382" w:rsidP="00D20382">
      <w:pPr>
        <w:widowControl w:val="0"/>
        <w:tabs>
          <w:tab w:val="left" w:pos="1276"/>
        </w:tabs>
        <w:spacing w:after="0" w:line="240" w:lineRule="auto"/>
        <w:ind w:firstLine="567"/>
        <w:jc w:val="both"/>
        <w:rPr>
          <w:rFonts w:ascii="Times New Roman" w:eastAsia="Times New Roman" w:hAnsi="Times New Roman"/>
          <w:bCs/>
          <w:sz w:val="24"/>
          <w:szCs w:val="24"/>
          <w:lang w:eastAsia="ru-RU"/>
        </w:rPr>
      </w:pPr>
      <w:r w:rsidRPr="00D20382">
        <w:rPr>
          <w:rFonts w:ascii="Times New Roman" w:eastAsia="Times New Roman" w:hAnsi="Times New Roman"/>
          <w:bCs/>
          <w:sz w:val="24"/>
          <w:szCs w:val="24"/>
          <w:lang w:eastAsia="ru-RU"/>
        </w:rPr>
        <w:t>с нарочным (курьерской доставкой). Факт получения документа должен подтверждаться актом приема-передачи документов (распиской). Акт приема-передачи документов (расписка) должен содержать наименование документа и дату его получения, фамилию, имя и отчество (при наличии), должность и подпись лиц, передавших и получивших данный документ;</w:t>
      </w:r>
    </w:p>
    <w:p w14:paraId="660785EB" w14:textId="77777777" w:rsidR="00D20382" w:rsidRPr="00D20382" w:rsidRDefault="00D20382" w:rsidP="00D20382">
      <w:pPr>
        <w:widowControl w:val="0"/>
        <w:tabs>
          <w:tab w:val="left" w:pos="1276"/>
        </w:tabs>
        <w:spacing w:after="0" w:line="240" w:lineRule="auto"/>
        <w:ind w:firstLine="567"/>
        <w:jc w:val="both"/>
        <w:rPr>
          <w:rFonts w:ascii="Times New Roman" w:eastAsia="Times New Roman" w:hAnsi="Times New Roman"/>
          <w:bCs/>
          <w:sz w:val="24"/>
          <w:szCs w:val="24"/>
          <w:lang w:eastAsia="ru-RU"/>
        </w:rPr>
      </w:pPr>
      <w:r w:rsidRPr="00D20382">
        <w:rPr>
          <w:rFonts w:ascii="Times New Roman" w:eastAsia="Times New Roman" w:hAnsi="Times New Roman"/>
          <w:bCs/>
          <w:sz w:val="24"/>
          <w:szCs w:val="24"/>
          <w:lang w:eastAsia="ru-RU"/>
        </w:rPr>
        <w:t>заказным письмом с уведомлением о вручении;</w:t>
      </w:r>
    </w:p>
    <w:p w14:paraId="49A97E02" w14:textId="77777777" w:rsidR="00D20382" w:rsidRPr="00D20382" w:rsidRDefault="00D20382" w:rsidP="00D20382">
      <w:pPr>
        <w:widowControl w:val="0"/>
        <w:tabs>
          <w:tab w:val="left" w:pos="1276"/>
        </w:tabs>
        <w:spacing w:after="0" w:line="240" w:lineRule="auto"/>
        <w:ind w:firstLine="567"/>
        <w:jc w:val="both"/>
        <w:rPr>
          <w:rFonts w:ascii="Times New Roman" w:eastAsia="Times New Roman" w:hAnsi="Times New Roman"/>
          <w:bCs/>
          <w:sz w:val="24"/>
          <w:szCs w:val="24"/>
          <w:lang w:eastAsia="ru-RU"/>
        </w:rPr>
      </w:pPr>
      <w:r w:rsidRPr="00D20382">
        <w:rPr>
          <w:rFonts w:ascii="Times New Roman" w:eastAsia="Times New Roman" w:hAnsi="Times New Roman"/>
          <w:bCs/>
          <w:sz w:val="24"/>
          <w:szCs w:val="24"/>
          <w:lang w:eastAsia="ru-RU"/>
        </w:rPr>
        <w:t>ценным письмом с описью вложения и уведомлением о вручении;</w:t>
      </w:r>
    </w:p>
    <w:p w14:paraId="0653F350" w14:textId="77777777" w:rsidR="00D20382" w:rsidRPr="00D20382" w:rsidRDefault="00D20382" w:rsidP="00D20382">
      <w:pPr>
        <w:widowControl w:val="0"/>
        <w:tabs>
          <w:tab w:val="left" w:pos="1276"/>
        </w:tabs>
        <w:spacing w:after="0" w:line="240" w:lineRule="auto"/>
        <w:ind w:firstLine="567"/>
        <w:jc w:val="both"/>
        <w:rPr>
          <w:rFonts w:ascii="Times New Roman" w:eastAsia="Times New Roman" w:hAnsi="Times New Roman"/>
          <w:bCs/>
          <w:sz w:val="24"/>
          <w:szCs w:val="24"/>
          <w:lang w:eastAsia="ru-RU"/>
        </w:rPr>
      </w:pPr>
      <w:r w:rsidRPr="00D20382">
        <w:rPr>
          <w:rFonts w:ascii="Times New Roman" w:eastAsia="Times New Roman" w:hAnsi="Times New Roman"/>
          <w:bCs/>
          <w:sz w:val="24"/>
          <w:szCs w:val="24"/>
          <w:lang w:eastAsia="ru-RU"/>
        </w:rPr>
        <w:t>в порядке, установленном Техническим заданием.</w:t>
      </w:r>
    </w:p>
    <w:p w14:paraId="5DA9FCB5" w14:textId="536DE588" w:rsidR="00D20382" w:rsidRPr="00D20382" w:rsidRDefault="00D20382" w:rsidP="00D20382">
      <w:pPr>
        <w:widowControl w:val="0"/>
        <w:tabs>
          <w:tab w:val="left" w:pos="1276"/>
        </w:tabs>
        <w:spacing w:after="0" w:line="240" w:lineRule="auto"/>
        <w:ind w:firstLine="567"/>
        <w:jc w:val="both"/>
        <w:rPr>
          <w:rFonts w:ascii="Times New Roman" w:eastAsia="Times New Roman" w:hAnsi="Times New Roman"/>
          <w:bCs/>
          <w:sz w:val="24"/>
          <w:szCs w:val="24"/>
          <w:lang w:eastAsia="ru-RU"/>
        </w:rPr>
      </w:pPr>
      <w:r w:rsidRPr="00D20382">
        <w:rPr>
          <w:rFonts w:ascii="Times New Roman" w:eastAsia="Times New Roman" w:hAnsi="Times New Roman"/>
          <w:bCs/>
          <w:sz w:val="24"/>
          <w:szCs w:val="24"/>
          <w:lang w:eastAsia="ru-RU"/>
        </w:rPr>
        <w:t xml:space="preserve">Документы, предусмотренные пунктами 4.2.2, 4.2.6, 4.2.10, 5.1, 11.5-11.9 Контракта, направляются вышеуказанными способами с одновременным направлением </w:t>
      </w:r>
      <w:r>
        <w:rPr>
          <w:rFonts w:ascii="Times New Roman" w:eastAsia="Times New Roman" w:hAnsi="Times New Roman"/>
          <w:bCs/>
          <w:sz w:val="24"/>
          <w:szCs w:val="24"/>
          <w:lang w:eastAsia="ru-RU"/>
        </w:rPr>
        <w:br/>
      </w:r>
      <w:r w:rsidRPr="00D20382">
        <w:rPr>
          <w:rFonts w:ascii="Times New Roman" w:eastAsia="Times New Roman" w:hAnsi="Times New Roman"/>
          <w:bCs/>
          <w:sz w:val="24"/>
          <w:szCs w:val="24"/>
          <w:lang w:eastAsia="ru-RU"/>
        </w:rPr>
        <w:t>их по электронной почте или факсу.</w:t>
      </w:r>
    </w:p>
    <w:p w14:paraId="5D5091E1" w14:textId="77777777" w:rsidR="00D20382" w:rsidRPr="00D20382" w:rsidRDefault="00D20382" w:rsidP="00D20382">
      <w:pPr>
        <w:widowControl w:val="0"/>
        <w:tabs>
          <w:tab w:val="left" w:pos="1276"/>
        </w:tabs>
        <w:spacing w:after="0" w:line="240" w:lineRule="auto"/>
        <w:ind w:firstLine="567"/>
        <w:jc w:val="both"/>
        <w:rPr>
          <w:rFonts w:ascii="Times New Roman" w:eastAsia="Times New Roman" w:hAnsi="Times New Roman"/>
          <w:bCs/>
          <w:sz w:val="24"/>
          <w:szCs w:val="24"/>
          <w:lang w:eastAsia="ru-RU"/>
        </w:rPr>
      </w:pPr>
      <w:r w:rsidRPr="00D20382">
        <w:rPr>
          <w:rFonts w:ascii="Times New Roman" w:eastAsia="Times New Roman" w:hAnsi="Times New Roman"/>
          <w:bCs/>
          <w:sz w:val="24"/>
          <w:szCs w:val="24"/>
          <w:lang w:eastAsia="ru-RU"/>
        </w:rPr>
        <w:t>В случае необходимости копии любых документов могут направляться по электронной почте или факсу, при этом не исключается обязанность направления оригиналов таких документов вышеуказанными способами.</w:t>
      </w:r>
    </w:p>
    <w:p w14:paraId="76F954AE" w14:textId="77777777" w:rsidR="00D20382" w:rsidRPr="00D20382" w:rsidRDefault="00D20382" w:rsidP="00D20382">
      <w:pPr>
        <w:widowControl w:val="0"/>
        <w:tabs>
          <w:tab w:val="left" w:pos="1276"/>
        </w:tabs>
        <w:spacing w:after="0" w:line="240" w:lineRule="auto"/>
        <w:ind w:firstLine="567"/>
        <w:jc w:val="both"/>
        <w:rPr>
          <w:rFonts w:ascii="Times New Roman" w:eastAsia="Times New Roman" w:hAnsi="Times New Roman"/>
          <w:bCs/>
          <w:sz w:val="24"/>
          <w:szCs w:val="24"/>
          <w:lang w:eastAsia="ru-RU"/>
        </w:rPr>
      </w:pPr>
      <w:r w:rsidRPr="00D20382">
        <w:rPr>
          <w:rFonts w:ascii="Times New Roman" w:eastAsia="Times New Roman" w:hAnsi="Times New Roman"/>
          <w:bCs/>
          <w:sz w:val="24"/>
          <w:szCs w:val="24"/>
          <w:lang w:eastAsia="ru-RU"/>
        </w:rPr>
        <w:t>11.13.</w:t>
      </w:r>
      <w:r w:rsidRPr="00D20382">
        <w:rPr>
          <w:rFonts w:ascii="Times New Roman" w:eastAsia="Times New Roman" w:hAnsi="Times New Roman"/>
          <w:bCs/>
          <w:sz w:val="24"/>
          <w:szCs w:val="24"/>
          <w:lang w:eastAsia="ru-RU"/>
        </w:rPr>
        <w:tab/>
        <w:t>Контракт подписан каждой Стороной.</w:t>
      </w:r>
    </w:p>
    <w:p w14:paraId="56327F49" w14:textId="77777777" w:rsidR="00D20382" w:rsidRPr="00D20382" w:rsidRDefault="00D20382" w:rsidP="00D20382">
      <w:pPr>
        <w:widowControl w:val="0"/>
        <w:tabs>
          <w:tab w:val="left" w:pos="1276"/>
        </w:tabs>
        <w:spacing w:after="0" w:line="240" w:lineRule="auto"/>
        <w:ind w:firstLine="567"/>
        <w:jc w:val="both"/>
        <w:rPr>
          <w:rFonts w:ascii="Times New Roman" w:eastAsia="Times New Roman" w:hAnsi="Times New Roman"/>
          <w:bCs/>
          <w:sz w:val="24"/>
          <w:szCs w:val="24"/>
          <w:lang w:eastAsia="ru-RU"/>
        </w:rPr>
      </w:pPr>
      <w:r w:rsidRPr="00D20382">
        <w:rPr>
          <w:rFonts w:ascii="Times New Roman" w:eastAsia="Times New Roman" w:hAnsi="Times New Roman"/>
          <w:bCs/>
          <w:sz w:val="24"/>
          <w:szCs w:val="24"/>
          <w:lang w:eastAsia="ru-RU"/>
        </w:rPr>
        <w:t>11.14.</w:t>
      </w:r>
      <w:r w:rsidRPr="00D20382">
        <w:rPr>
          <w:rFonts w:ascii="Times New Roman" w:eastAsia="Times New Roman" w:hAnsi="Times New Roman"/>
          <w:bCs/>
          <w:sz w:val="24"/>
          <w:szCs w:val="24"/>
          <w:lang w:eastAsia="ru-RU"/>
        </w:rPr>
        <w:tab/>
        <w:t>Все, что не урегулировано Контрактом, регулируется действующим законодательством Российской Федерации.</w:t>
      </w:r>
    </w:p>
    <w:p w14:paraId="6A49F8E5" w14:textId="77777777" w:rsidR="00D20382" w:rsidRPr="00D20382" w:rsidRDefault="00D20382" w:rsidP="00D20382">
      <w:pPr>
        <w:widowControl w:val="0"/>
        <w:tabs>
          <w:tab w:val="left" w:pos="1276"/>
        </w:tabs>
        <w:spacing w:after="0" w:line="240" w:lineRule="auto"/>
        <w:ind w:firstLine="567"/>
        <w:jc w:val="both"/>
        <w:rPr>
          <w:rFonts w:ascii="Times New Roman" w:eastAsia="Times New Roman" w:hAnsi="Times New Roman"/>
          <w:bCs/>
          <w:sz w:val="24"/>
          <w:szCs w:val="24"/>
          <w:lang w:eastAsia="ru-RU"/>
        </w:rPr>
      </w:pPr>
      <w:r w:rsidRPr="00D20382">
        <w:rPr>
          <w:rFonts w:ascii="Times New Roman" w:eastAsia="Times New Roman" w:hAnsi="Times New Roman"/>
          <w:bCs/>
          <w:sz w:val="24"/>
          <w:szCs w:val="24"/>
          <w:lang w:eastAsia="ru-RU"/>
        </w:rPr>
        <w:t>11.15.</w:t>
      </w:r>
      <w:r w:rsidRPr="00D20382">
        <w:rPr>
          <w:rFonts w:ascii="Times New Roman" w:eastAsia="Times New Roman" w:hAnsi="Times New Roman"/>
          <w:bCs/>
          <w:sz w:val="24"/>
          <w:szCs w:val="24"/>
          <w:lang w:eastAsia="ru-RU"/>
        </w:rPr>
        <w:tab/>
        <w:t>К Контракту прилагаются и являются его неотъемлемой частью:</w:t>
      </w:r>
    </w:p>
    <w:p w14:paraId="32DE602E" w14:textId="77777777" w:rsidR="00D20382" w:rsidRPr="00D20382" w:rsidRDefault="00D20382" w:rsidP="00D20382">
      <w:pPr>
        <w:widowControl w:val="0"/>
        <w:tabs>
          <w:tab w:val="left" w:pos="1276"/>
          <w:tab w:val="left" w:pos="2552"/>
        </w:tabs>
        <w:spacing w:after="0" w:line="240" w:lineRule="auto"/>
        <w:ind w:firstLine="567"/>
        <w:jc w:val="both"/>
        <w:rPr>
          <w:rFonts w:ascii="Times New Roman" w:eastAsia="Times New Roman" w:hAnsi="Times New Roman"/>
          <w:bCs/>
          <w:sz w:val="24"/>
          <w:szCs w:val="24"/>
          <w:lang w:eastAsia="ru-RU"/>
        </w:rPr>
      </w:pPr>
      <w:r w:rsidRPr="00D20382">
        <w:rPr>
          <w:rFonts w:ascii="Times New Roman" w:eastAsia="Times New Roman" w:hAnsi="Times New Roman"/>
          <w:bCs/>
          <w:sz w:val="24"/>
          <w:szCs w:val="24"/>
          <w:lang w:eastAsia="ru-RU"/>
        </w:rPr>
        <w:t>Приложение № 1.</w:t>
      </w:r>
      <w:r w:rsidRPr="00D20382">
        <w:rPr>
          <w:rFonts w:ascii="Times New Roman" w:eastAsia="Times New Roman" w:hAnsi="Times New Roman"/>
          <w:bCs/>
          <w:sz w:val="24"/>
          <w:szCs w:val="24"/>
          <w:lang w:eastAsia="ru-RU"/>
        </w:rPr>
        <w:tab/>
        <w:t>Техническое задание.</w:t>
      </w:r>
    </w:p>
    <w:p w14:paraId="181C8946" w14:textId="77777777" w:rsidR="00D20382" w:rsidRPr="00D20382" w:rsidRDefault="00D20382" w:rsidP="00D20382">
      <w:pPr>
        <w:widowControl w:val="0"/>
        <w:tabs>
          <w:tab w:val="left" w:pos="1276"/>
          <w:tab w:val="left" w:pos="2552"/>
        </w:tabs>
        <w:spacing w:after="0" w:line="240" w:lineRule="auto"/>
        <w:ind w:firstLine="567"/>
        <w:jc w:val="both"/>
        <w:rPr>
          <w:rFonts w:ascii="Times New Roman" w:eastAsia="Times New Roman" w:hAnsi="Times New Roman"/>
          <w:bCs/>
          <w:sz w:val="24"/>
          <w:szCs w:val="24"/>
          <w:lang w:eastAsia="ru-RU"/>
        </w:rPr>
      </w:pPr>
      <w:r w:rsidRPr="00D20382">
        <w:rPr>
          <w:rFonts w:ascii="Times New Roman" w:eastAsia="Times New Roman" w:hAnsi="Times New Roman"/>
          <w:bCs/>
          <w:sz w:val="24"/>
          <w:szCs w:val="24"/>
          <w:lang w:eastAsia="ru-RU"/>
        </w:rPr>
        <w:t>Приложение № 2.</w:t>
      </w:r>
      <w:r w:rsidRPr="00D20382">
        <w:rPr>
          <w:rFonts w:ascii="Times New Roman" w:eastAsia="Times New Roman" w:hAnsi="Times New Roman"/>
          <w:bCs/>
          <w:sz w:val="24"/>
          <w:szCs w:val="24"/>
          <w:lang w:eastAsia="ru-RU"/>
        </w:rPr>
        <w:tab/>
        <w:t>Расчет цены Контракта.</w:t>
      </w:r>
    </w:p>
    <w:p w14:paraId="19CAFDA0" w14:textId="77777777" w:rsidR="00D20382" w:rsidRPr="00D20382" w:rsidRDefault="00D20382" w:rsidP="00D20382">
      <w:pPr>
        <w:widowControl w:val="0"/>
        <w:tabs>
          <w:tab w:val="left" w:pos="1276"/>
          <w:tab w:val="left" w:pos="2552"/>
        </w:tabs>
        <w:spacing w:after="0" w:line="240" w:lineRule="auto"/>
        <w:ind w:firstLine="567"/>
        <w:jc w:val="both"/>
        <w:rPr>
          <w:rFonts w:ascii="Times New Roman" w:eastAsia="Times New Roman" w:hAnsi="Times New Roman"/>
          <w:bCs/>
          <w:sz w:val="24"/>
          <w:szCs w:val="24"/>
          <w:lang w:eastAsia="ru-RU"/>
        </w:rPr>
      </w:pPr>
      <w:r w:rsidRPr="00D20382">
        <w:rPr>
          <w:rFonts w:ascii="Times New Roman" w:eastAsia="Times New Roman" w:hAnsi="Times New Roman"/>
          <w:bCs/>
          <w:sz w:val="24"/>
          <w:szCs w:val="24"/>
          <w:lang w:eastAsia="ru-RU"/>
        </w:rPr>
        <w:t>Приложение № 3.</w:t>
      </w:r>
      <w:r w:rsidRPr="00D20382">
        <w:rPr>
          <w:rFonts w:ascii="Times New Roman" w:eastAsia="Times New Roman" w:hAnsi="Times New Roman"/>
          <w:bCs/>
          <w:sz w:val="24"/>
          <w:szCs w:val="24"/>
          <w:lang w:eastAsia="ru-RU"/>
        </w:rPr>
        <w:tab/>
        <w:t>Сведения о сроках оказания услуг и сроках исполнения контракта.</w:t>
      </w:r>
    </w:p>
    <w:p w14:paraId="1B70A9A3" w14:textId="77777777" w:rsidR="00D20382" w:rsidRPr="00D20382" w:rsidRDefault="00D20382" w:rsidP="00D20382">
      <w:pPr>
        <w:widowControl w:val="0"/>
        <w:tabs>
          <w:tab w:val="left" w:pos="1276"/>
          <w:tab w:val="left" w:pos="2552"/>
        </w:tabs>
        <w:spacing w:after="0" w:line="240" w:lineRule="auto"/>
        <w:ind w:firstLine="567"/>
        <w:jc w:val="both"/>
        <w:rPr>
          <w:rFonts w:ascii="Times New Roman" w:eastAsia="Times New Roman" w:hAnsi="Times New Roman"/>
          <w:bCs/>
          <w:sz w:val="24"/>
          <w:szCs w:val="24"/>
          <w:lang w:eastAsia="ru-RU"/>
        </w:rPr>
      </w:pPr>
      <w:r w:rsidRPr="00D20382">
        <w:rPr>
          <w:rFonts w:ascii="Times New Roman" w:eastAsia="Times New Roman" w:hAnsi="Times New Roman"/>
          <w:bCs/>
          <w:sz w:val="24"/>
          <w:szCs w:val="24"/>
          <w:lang w:eastAsia="ru-RU"/>
        </w:rPr>
        <w:t>Приложение № 4.</w:t>
      </w:r>
      <w:r w:rsidRPr="00D20382">
        <w:rPr>
          <w:rFonts w:ascii="Times New Roman" w:eastAsia="Times New Roman" w:hAnsi="Times New Roman"/>
          <w:bCs/>
          <w:sz w:val="24"/>
          <w:szCs w:val="24"/>
          <w:lang w:eastAsia="ru-RU"/>
        </w:rPr>
        <w:tab/>
        <w:t>Форма Рекламационного акта.</w:t>
      </w:r>
    </w:p>
    <w:p w14:paraId="4C2882C5" w14:textId="77777777" w:rsidR="00D20382" w:rsidRPr="00D20382" w:rsidRDefault="00D20382" w:rsidP="00D20382">
      <w:pPr>
        <w:widowControl w:val="0"/>
        <w:tabs>
          <w:tab w:val="left" w:pos="1276"/>
          <w:tab w:val="left" w:pos="2552"/>
        </w:tabs>
        <w:spacing w:after="0" w:line="240" w:lineRule="auto"/>
        <w:ind w:firstLine="567"/>
        <w:jc w:val="both"/>
        <w:rPr>
          <w:rFonts w:ascii="Times New Roman" w:eastAsia="Times New Roman" w:hAnsi="Times New Roman"/>
          <w:bCs/>
          <w:sz w:val="24"/>
          <w:szCs w:val="24"/>
          <w:lang w:eastAsia="ru-RU"/>
        </w:rPr>
      </w:pPr>
      <w:r w:rsidRPr="00D20382">
        <w:rPr>
          <w:rFonts w:ascii="Times New Roman" w:eastAsia="Times New Roman" w:hAnsi="Times New Roman"/>
          <w:bCs/>
          <w:sz w:val="24"/>
          <w:szCs w:val="24"/>
          <w:lang w:eastAsia="ru-RU"/>
        </w:rPr>
        <w:t>Приложение № 5.</w:t>
      </w:r>
      <w:r w:rsidRPr="00D20382">
        <w:rPr>
          <w:rFonts w:ascii="Times New Roman" w:eastAsia="Times New Roman" w:hAnsi="Times New Roman"/>
          <w:bCs/>
          <w:sz w:val="24"/>
          <w:szCs w:val="24"/>
          <w:lang w:eastAsia="ru-RU"/>
        </w:rPr>
        <w:tab/>
        <w:t xml:space="preserve">Форма Акта </w:t>
      </w:r>
      <w:r w:rsidRPr="00D20382">
        <w:rPr>
          <w:rFonts w:ascii="Times New Roman" w:eastAsia="Times New Roman" w:hAnsi="Times New Roman"/>
          <w:sz w:val="24"/>
          <w:szCs w:val="24"/>
          <w:lang w:eastAsia="ru-RU"/>
        </w:rPr>
        <w:t>сдачи-приемки оказанных услуг</w:t>
      </w:r>
      <w:r w:rsidRPr="00D20382">
        <w:rPr>
          <w:rFonts w:ascii="Times New Roman" w:eastAsia="Times New Roman" w:hAnsi="Times New Roman"/>
          <w:bCs/>
          <w:sz w:val="24"/>
          <w:szCs w:val="24"/>
          <w:lang w:eastAsia="ru-RU"/>
        </w:rPr>
        <w:t>.</w:t>
      </w:r>
    </w:p>
    <w:p w14:paraId="492D8E04" w14:textId="77777777" w:rsidR="00D20382" w:rsidRPr="00D20382" w:rsidRDefault="00D20382" w:rsidP="00D20382">
      <w:pPr>
        <w:widowControl w:val="0"/>
        <w:tabs>
          <w:tab w:val="left" w:pos="1276"/>
          <w:tab w:val="left" w:pos="2552"/>
        </w:tabs>
        <w:spacing w:after="0" w:line="240" w:lineRule="auto"/>
        <w:ind w:firstLine="567"/>
        <w:jc w:val="both"/>
        <w:rPr>
          <w:rFonts w:ascii="Times New Roman" w:eastAsia="Times New Roman" w:hAnsi="Times New Roman"/>
          <w:bCs/>
          <w:sz w:val="24"/>
          <w:szCs w:val="24"/>
          <w:lang w:eastAsia="ru-RU"/>
        </w:rPr>
      </w:pPr>
      <w:r w:rsidRPr="00D20382">
        <w:rPr>
          <w:rFonts w:ascii="Times New Roman" w:eastAsia="Times New Roman" w:hAnsi="Times New Roman"/>
          <w:bCs/>
          <w:sz w:val="24"/>
          <w:szCs w:val="24"/>
          <w:lang w:eastAsia="ru-RU"/>
        </w:rPr>
        <w:t>Приложение № 6.</w:t>
      </w:r>
      <w:r w:rsidRPr="00D20382">
        <w:rPr>
          <w:rFonts w:ascii="Times New Roman" w:eastAsia="Times New Roman" w:hAnsi="Times New Roman"/>
          <w:bCs/>
          <w:sz w:val="24"/>
          <w:szCs w:val="24"/>
          <w:lang w:eastAsia="ru-RU"/>
        </w:rPr>
        <w:tab/>
        <w:t xml:space="preserve">Форма Акта приема-передачи лицензий. </w:t>
      </w:r>
    </w:p>
    <w:p w14:paraId="73AE101C" w14:textId="77777777" w:rsidR="00D20382" w:rsidRPr="00D20382" w:rsidRDefault="00D20382" w:rsidP="00D20382">
      <w:pPr>
        <w:widowControl w:val="0"/>
        <w:tabs>
          <w:tab w:val="left" w:pos="1276"/>
          <w:tab w:val="left" w:pos="2552"/>
        </w:tabs>
        <w:spacing w:after="0" w:line="240" w:lineRule="auto"/>
        <w:ind w:firstLine="567"/>
        <w:jc w:val="both"/>
        <w:rPr>
          <w:rFonts w:ascii="Times New Roman" w:eastAsia="Times New Roman" w:hAnsi="Times New Roman"/>
          <w:bCs/>
          <w:sz w:val="24"/>
          <w:szCs w:val="24"/>
          <w:lang w:eastAsia="ru-RU"/>
        </w:rPr>
      </w:pPr>
      <w:r w:rsidRPr="00D20382">
        <w:rPr>
          <w:rFonts w:ascii="Times New Roman" w:eastAsia="Times New Roman" w:hAnsi="Times New Roman"/>
          <w:bCs/>
          <w:sz w:val="24"/>
          <w:szCs w:val="24"/>
          <w:lang w:eastAsia="ru-RU"/>
        </w:rPr>
        <w:t>Приложение № 7.</w:t>
      </w:r>
      <w:r w:rsidRPr="00D20382">
        <w:rPr>
          <w:rFonts w:ascii="Times New Roman" w:eastAsia="Times New Roman" w:hAnsi="Times New Roman"/>
          <w:bCs/>
          <w:sz w:val="24"/>
          <w:szCs w:val="24"/>
          <w:lang w:eastAsia="ru-RU"/>
        </w:rPr>
        <w:tab/>
        <w:t>Форма Акта об исполнении гарантийных обязательств.</w:t>
      </w:r>
    </w:p>
    <w:p w14:paraId="77ACE825" w14:textId="77777777" w:rsidR="00D20382" w:rsidRPr="00D20382" w:rsidRDefault="00D20382" w:rsidP="00D20382">
      <w:pPr>
        <w:widowControl w:val="0"/>
        <w:tabs>
          <w:tab w:val="left" w:pos="1276"/>
          <w:tab w:val="left" w:pos="2552"/>
        </w:tabs>
        <w:spacing w:after="0" w:line="240" w:lineRule="auto"/>
        <w:ind w:firstLine="567"/>
        <w:jc w:val="both"/>
        <w:rPr>
          <w:rFonts w:ascii="Times New Roman" w:eastAsia="Times New Roman" w:hAnsi="Times New Roman"/>
          <w:bCs/>
          <w:sz w:val="24"/>
          <w:szCs w:val="24"/>
          <w:lang w:eastAsia="ru-RU"/>
        </w:rPr>
      </w:pPr>
    </w:p>
    <w:p w14:paraId="3F52DBE3" w14:textId="77777777" w:rsidR="00D20382" w:rsidRPr="00D20382" w:rsidRDefault="00D20382" w:rsidP="00D20382">
      <w:pPr>
        <w:widowControl w:val="0"/>
        <w:autoSpaceDE w:val="0"/>
        <w:autoSpaceDN w:val="0"/>
        <w:adjustRightInd w:val="0"/>
        <w:spacing w:after="0" w:line="240" w:lineRule="auto"/>
        <w:ind w:firstLine="360"/>
        <w:jc w:val="center"/>
        <w:rPr>
          <w:rFonts w:ascii="Times New Roman" w:eastAsia="Times New Roman" w:hAnsi="Times New Roman"/>
          <w:b/>
          <w:sz w:val="24"/>
          <w:szCs w:val="24"/>
          <w:lang w:eastAsia="ru-RU"/>
        </w:rPr>
      </w:pPr>
      <w:r w:rsidRPr="00D20382">
        <w:rPr>
          <w:rFonts w:ascii="Times New Roman" w:eastAsia="Times New Roman" w:hAnsi="Times New Roman"/>
          <w:b/>
          <w:sz w:val="24"/>
          <w:szCs w:val="24"/>
          <w:lang w:eastAsia="ru-RU"/>
        </w:rPr>
        <w:t>12.</w:t>
      </w:r>
      <w:r w:rsidRPr="00D20382">
        <w:rPr>
          <w:rFonts w:ascii="Times New Roman" w:eastAsia="Times New Roman" w:hAnsi="Times New Roman"/>
          <w:b/>
          <w:sz w:val="24"/>
          <w:szCs w:val="24"/>
          <w:lang w:eastAsia="ru-RU"/>
        </w:rPr>
        <w:tab/>
        <w:t>АДРЕСА, БАНКОВСКИЕ РЕКВИЗИТЫ И ПОДПИСИ СТОРОН</w:t>
      </w:r>
    </w:p>
    <w:p w14:paraId="68CA6476" w14:textId="77777777" w:rsidR="00D20382" w:rsidRPr="00D20382" w:rsidRDefault="00D20382" w:rsidP="00D20382">
      <w:pPr>
        <w:widowControl w:val="0"/>
        <w:autoSpaceDE w:val="0"/>
        <w:autoSpaceDN w:val="0"/>
        <w:adjustRightInd w:val="0"/>
        <w:spacing w:after="0" w:line="240" w:lineRule="auto"/>
        <w:ind w:firstLine="360"/>
        <w:jc w:val="center"/>
        <w:rPr>
          <w:rFonts w:ascii="Times New Roman" w:eastAsia="Times New Roman" w:hAnsi="Times New Roman"/>
          <w:b/>
          <w:sz w:val="24"/>
          <w:szCs w:val="24"/>
          <w:lang w:eastAsia="ru-RU"/>
        </w:rPr>
      </w:pPr>
    </w:p>
    <w:tbl>
      <w:tblPr>
        <w:tblW w:w="9531" w:type="dxa"/>
        <w:tblLayout w:type="fixed"/>
        <w:tblLook w:val="0000" w:firstRow="0" w:lastRow="0" w:firstColumn="0" w:lastColumn="0" w:noHBand="0" w:noVBand="0"/>
      </w:tblPr>
      <w:tblGrid>
        <w:gridCol w:w="5211"/>
        <w:gridCol w:w="4320"/>
      </w:tblGrid>
      <w:tr w:rsidR="00D20382" w:rsidRPr="00D20382" w14:paraId="4C306530" w14:textId="77777777" w:rsidTr="00D20382">
        <w:tc>
          <w:tcPr>
            <w:tcW w:w="5211" w:type="dxa"/>
          </w:tcPr>
          <w:p w14:paraId="377CEA45" w14:textId="77777777" w:rsidR="00D20382" w:rsidRPr="00D20382" w:rsidRDefault="00D20382" w:rsidP="00D20382">
            <w:pPr>
              <w:widowControl w:val="0"/>
              <w:autoSpaceDE w:val="0"/>
              <w:autoSpaceDN w:val="0"/>
              <w:adjustRightInd w:val="0"/>
              <w:spacing w:after="0" w:line="240" w:lineRule="auto"/>
              <w:jc w:val="both"/>
              <w:rPr>
                <w:rFonts w:ascii="Times New Roman" w:eastAsia="Times New Roman" w:hAnsi="Times New Roman"/>
                <w:b/>
                <w:caps/>
                <w:sz w:val="24"/>
                <w:szCs w:val="24"/>
                <w:lang w:eastAsia="ru-RU"/>
              </w:rPr>
            </w:pPr>
            <w:r w:rsidRPr="00D20382">
              <w:rPr>
                <w:rFonts w:ascii="Times New Roman" w:eastAsia="Times New Roman" w:hAnsi="Times New Roman"/>
                <w:b/>
                <w:caps/>
                <w:sz w:val="24"/>
                <w:szCs w:val="24"/>
                <w:lang w:eastAsia="ru-RU"/>
              </w:rPr>
              <w:t>Государственный заказчик</w:t>
            </w:r>
          </w:p>
          <w:p w14:paraId="4E342604" w14:textId="77777777" w:rsidR="00D20382" w:rsidRPr="00D20382" w:rsidRDefault="00D20382" w:rsidP="00D2038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p w14:paraId="41A35633" w14:textId="77777777" w:rsidR="00D20382" w:rsidRPr="00D20382" w:rsidRDefault="00D20382" w:rsidP="00D20382">
            <w:pPr>
              <w:widowControl w:val="0"/>
              <w:autoSpaceDE w:val="0"/>
              <w:autoSpaceDN w:val="0"/>
              <w:adjustRightInd w:val="0"/>
              <w:spacing w:after="0" w:line="240" w:lineRule="auto"/>
              <w:jc w:val="both"/>
              <w:outlineLvl w:val="0"/>
              <w:rPr>
                <w:rFonts w:ascii="Times New Roman" w:eastAsia="Times New Roman" w:hAnsi="Times New Roman"/>
                <w:b/>
                <w:sz w:val="24"/>
                <w:szCs w:val="24"/>
                <w:lang w:eastAsia="ru-RU"/>
              </w:rPr>
            </w:pPr>
            <w:r w:rsidRPr="00D20382">
              <w:rPr>
                <w:rFonts w:ascii="Times New Roman" w:eastAsia="Times New Roman" w:hAnsi="Times New Roman"/>
                <w:b/>
                <w:sz w:val="24"/>
                <w:szCs w:val="24"/>
                <w:lang w:eastAsia="ru-RU"/>
              </w:rPr>
              <w:t>СПб ГКУ «УИТС»</w:t>
            </w:r>
          </w:p>
          <w:p w14:paraId="322EA7D6" w14:textId="77777777" w:rsidR="00D20382" w:rsidRPr="00D20382" w:rsidRDefault="00D20382" w:rsidP="00D20382">
            <w:pPr>
              <w:widowControl w:val="0"/>
              <w:autoSpaceDE w:val="0"/>
              <w:autoSpaceDN w:val="0"/>
              <w:adjustRightInd w:val="0"/>
              <w:spacing w:after="0" w:line="240" w:lineRule="auto"/>
              <w:jc w:val="both"/>
              <w:outlineLvl w:val="0"/>
              <w:rPr>
                <w:rFonts w:ascii="Times New Roman" w:eastAsia="Times New Roman" w:hAnsi="Times New Roman"/>
                <w:sz w:val="24"/>
                <w:szCs w:val="24"/>
                <w:lang w:eastAsia="ru-RU"/>
              </w:rPr>
            </w:pPr>
          </w:p>
          <w:p w14:paraId="42E99741" w14:textId="77777777" w:rsidR="00D20382" w:rsidRPr="00D20382" w:rsidRDefault="00D20382" w:rsidP="00D20382">
            <w:pPr>
              <w:widowControl w:val="0"/>
              <w:autoSpaceDE w:val="0"/>
              <w:autoSpaceDN w:val="0"/>
              <w:adjustRightInd w:val="0"/>
              <w:spacing w:after="0" w:line="240" w:lineRule="auto"/>
              <w:rPr>
                <w:rFonts w:ascii="Times New Roman" w:eastAsia="Times New Roman" w:hAnsi="Times New Roman"/>
                <w:bCs/>
                <w:sz w:val="24"/>
                <w:szCs w:val="24"/>
                <w:lang w:eastAsia="ru-RU"/>
              </w:rPr>
            </w:pPr>
            <w:r w:rsidRPr="00D20382">
              <w:rPr>
                <w:rFonts w:ascii="Times New Roman" w:eastAsia="Times New Roman" w:hAnsi="Times New Roman"/>
                <w:sz w:val="24"/>
                <w:szCs w:val="24"/>
                <w:lang w:eastAsia="ru-RU"/>
              </w:rPr>
              <w:fldChar w:fldCharType="begin"/>
            </w:r>
            <w:r w:rsidRPr="00D20382">
              <w:rPr>
                <w:rFonts w:ascii="Times New Roman" w:eastAsia="Times New Roman" w:hAnsi="Times New Roman"/>
                <w:sz w:val="24"/>
                <w:szCs w:val="24"/>
                <w:lang w:eastAsia="ru-RU"/>
              </w:rPr>
              <w:instrText xml:space="preserve"> HYPERLINK "https://maps.google.com/?q=191124,+%D0%A1%D0%B0%D0%BD%D0%BA%D1%82-%D0%9F%D0%B5%D1%82%D0%B5%D1%80%D0%B1%D1%83%D1%80%D0%B3,+%D1%83%D0%BB.+%D0%9D%D0%BE%D0%B2%D0%B3%D0%BE%D1%80%D0%BE%D0%B4%D1%81%D0%BA%D0%B0%D1%8F,+%D0%B4%D0%BE%D0%BC+20&amp;entry=gmail&amp;source=g" </w:instrText>
            </w:r>
            <w:r w:rsidRPr="00D20382">
              <w:rPr>
                <w:rFonts w:ascii="Times New Roman" w:eastAsia="Times New Roman" w:hAnsi="Times New Roman"/>
                <w:sz w:val="24"/>
                <w:szCs w:val="24"/>
                <w:lang w:eastAsia="ru-RU"/>
              </w:rPr>
              <w:fldChar w:fldCharType="separate"/>
            </w:r>
            <w:r w:rsidRPr="00D20382">
              <w:rPr>
                <w:rFonts w:ascii="Times New Roman" w:eastAsia="Times New Roman" w:hAnsi="Times New Roman"/>
                <w:bCs/>
                <w:sz w:val="24"/>
                <w:szCs w:val="24"/>
                <w:lang w:eastAsia="ru-RU"/>
              </w:rPr>
              <w:t xml:space="preserve">191144, Санкт-Петербург, </w:t>
            </w:r>
            <w:r w:rsidRPr="00D20382">
              <w:rPr>
                <w:rFonts w:ascii="Times New Roman" w:eastAsia="Times New Roman" w:hAnsi="Times New Roman"/>
                <w:bCs/>
                <w:sz w:val="24"/>
                <w:szCs w:val="24"/>
                <w:lang w:eastAsia="ru-RU"/>
              </w:rPr>
              <w:br/>
              <w:t>вн.тер.г. муниципальный</w:t>
            </w:r>
          </w:p>
          <w:p w14:paraId="165C82A4" w14:textId="3A0B7E14" w:rsidR="00D20382" w:rsidRPr="00D20382" w:rsidRDefault="00D20382" w:rsidP="00D20382">
            <w:pPr>
              <w:widowControl w:val="0"/>
              <w:autoSpaceDE w:val="0"/>
              <w:autoSpaceDN w:val="0"/>
              <w:adjustRightInd w:val="0"/>
              <w:spacing w:after="0" w:line="240" w:lineRule="auto"/>
              <w:rPr>
                <w:rFonts w:ascii="Times New Roman" w:eastAsia="Times New Roman" w:hAnsi="Times New Roman"/>
                <w:bCs/>
                <w:sz w:val="24"/>
                <w:szCs w:val="24"/>
                <w:lang w:eastAsia="ru-RU"/>
              </w:rPr>
            </w:pPr>
            <w:r w:rsidRPr="00D20382">
              <w:rPr>
                <w:rFonts w:ascii="Times New Roman" w:eastAsia="Times New Roman" w:hAnsi="Times New Roman"/>
                <w:bCs/>
                <w:sz w:val="24"/>
                <w:szCs w:val="24"/>
                <w:lang w:eastAsia="ru-RU"/>
              </w:rPr>
              <w:t>округ Смольнинское,</w:t>
            </w:r>
            <w:r>
              <w:rPr>
                <w:rFonts w:ascii="Times New Roman" w:eastAsia="Times New Roman" w:hAnsi="Times New Roman"/>
                <w:bCs/>
                <w:sz w:val="24"/>
                <w:szCs w:val="24"/>
                <w:lang w:eastAsia="ru-RU"/>
              </w:rPr>
              <w:t xml:space="preserve"> </w:t>
            </w:r>
            <w:r w:rsidRPr="00D20382">
              <w:rPr>
                <w:rFonts w:ascii="Times New Roman" w:eastAsia="Times New Roman" w:hAnsi="Times New Roman"/>
                <w:bCs/>
                <w:sz w:val="24"/>
                <w:szCs w:val="24"/>
                <w:lang w:eastAsia="ru-RU"/>
              </w:rPr>
              <w:br/>
              <w:t>ул. Новгородская, дом 20</w:t>
            </w:r>
            <w:r w:rsidRPr="00D20382">
              <w:rPr>
                <w:rFonts w:ascii="Times New Roman" w:eastAsia="Times New Roman" w:hAnsi="Times New Roman"/>
                <w:bCs/>
                <w:sz w:val="24"/>
                <w:szCs w:val="24"/>
                <w:lang w:eastAsia="ru-RU"/>
              </w:rPr>
              <w:fldChar w:fldCharType="end"/>
            </w:r>
            <w:r w:rsidRPr="00D20382">
              <w:rPr>
                <w:rFonts w:ascii="Times New Roman" w:eastAsia="Times New Roman" w:hAnsi="Times New Roman"/>
                <w:bCs/>
                <w:sz w:val="24"/>
                <w:szCs w:val="24"/>
                <w:lang w:eastAsia="ru-RU"/>
              </w:rPr>
              <w:t xml:space="preserve">, литера А, </w:t>
            </w:r>
            <w:r w:rsidRPr="00D20382">
              <w:rPr>
                <w:rFonts w:ascii="Times New Roman" w:eastAsia="Times New Roman" w:hAnsi="Times New Roman"/>
                <w:bCs/>
                <w:sz w:val="24"/>
                <w:szCs w:val="24"/>
                <w:lang w:eastAsia="ru-RU"/>
              </w:rPr>
              <w:br/>
              <w:t>часть пом. 2-Н</w:t>
            </w:r>
          </w:p>
          <w:p w14:paraId="760C81E0" w14:textId="77777777" w:rsidR="00D20382" w:rsidRPr="00D20382" w:rsidRDefault="00D20382" w:rsidP="00D20382">
            <w:pPr>
              <w:widowControl w:val="0"/>
              <w:autoSpaceDE w:val="0"/>
              <w:autoSpaceDN w:val="0"/>
              <w:adjustRightInd w:val="0"/>
              <w:spacing w:after="0" w:line="240" w:lineRule="auto"/>
              <w:rPr>
                <w:rFonts w:ascii="Times New Roman" w:eastAsia="Times New Roman" w:hAnsi="Times New Roman"/>
                <w:sz w:val="24"/>
                <w:szCs w:val="24"/>
                <w:lang w:eastAsia="ru-RU"/>
              </w:rPr>
            </w:pPr>
            <w:r w:rsidRPr="00D20382">
              <w:rPr>
                <w:rFonts w:ascii="Times New Roman" w:eastAsia="Times New Roman" w:hAnsi="Times New Roman"/>
                <w:sz w:val="24"/>
                <w:szCs w:val="24"/>
                <w:lang w:eastAsia="ru-RU"/>
              </w:rPr>
              <w:t>ИНН 7842444610</w:t>
            </w:r>
          </w:p>
          <w:p w14:paraId="58DF6656" w14:textId="77777777" w:rsidR="00D20382" w:rsidRPr="00D20382" w:rsidRDefault="00D20382" w:rsidP="00D20382">
            <w:pPr>
              <w:widowControl w:val="0"/>
              <w:autoSpaceDE w:val="0"/>
              <w:autoSpaceDN w:val="0"/>
              <w:adjustRightInd w:val="0"/>
              <w:spacing w:after="0" w:line="240" w:lineRule="auto"/>
              <w:rPr>
                <w:rFonts w:ascii="Times New Roman" w:eastAsia="Times New Roman" w:hAnsi="Times New Roman"/>
                <w:sz w:val="24"/>
                <w:szCs w:val="24"/>
                <w:lang w:eastAsia="ru-RU"/>
              </w:rPr>
            </w:pPr>
            <w:r w:rsidRPr="00D20382">
              <w:rPr>
                <w:rFonts w:ascii="Times New Roman" w:eastAsia="Times New Roman" w:hAnsi="Times New Roman"/>
                <w:sz w:val="24"/>
                <w:szCs w:val="24"/>
                <w:lang w:eastAsia="ru-RU"/>
              </w:rPr>
              <w:t>КПП 784201001</w:t>
            </w:r>
          </w:p>
          <w:p w14:paraId="0D65C3BE" w14:textId="77777777" w:rsidR="00D20382" w:rsidRPr="00D20382" w:rsidRDefault="00D20382" w:rsidP="00D20382">
            <w:pPr>
              <w:widowControl w:val="0"/>
              <w:autoSpaceDE w:val="0"/>
              <w:autoSpaceDN w:val="0"/>
              <w:adjustRightInd w:val="0"/>
              <w:spacing w:after="0" w:line="240" w:lineRule="auto"/>
              <w:rPr>
                <w:rFonts w:ascii="Times New Roman" w:eastAsia="Times New Roman" w:hAnsi="Times New Roman"/>
                <w:sz w:val="24"/>
                <w:szCs w:val="24"/>
                <w:lang w:eastAsia="ru-RU"/>
              </w:rPr>
            </w:pPr>
            <w:r w:rsidRPr="00D20382">
              <w:rPr>
                <w:rFonts w:ascii="Times New Roman" w:eastAsia="Times New Roman" w:hAnsi="Times New Roman"/>
                <w:sz w:val="24"/>
                <w:szCs w:val="24"/>
                <w:lang w:eastAsia="ru-RU"/>
              </w:rPr>
              <w:t>ОГРН 1117847006617</w:t>
            </w:r>
          </w:p>
          <w:p w14:paraId="141302FA" w14:textId="77777777" w:rsidR="00D20382" w:rsidRPr="00D20382" w:rsidRDefault="00D20382" w:rsidP="00D20382">
            <w:pPr>
              <w:widowControl w:val="0"/>
              <w:autoSpaceDE w:val="0"/>
              <w:autoSpaceDN w:val="0"/>
              <w:adjustRightInd w:val="0"/>
              <w:spacing w:after="0" w:line="240" w:lineRule="auto"/>
              <w:rPr>
                <w:rFonts w:ascii="Times New Roman" w:eastAsia="Times New Roman" w:hAnsi="Times New Roman"/>
                <w:sz w:val="24"/>
                <w:szCs w:val="24"/>
                <w:lang w:eastAsia="ru-RU"/>
              </w:rPr>
            </w:pPr>
            <w:r w:rsidRPr="00D20382">
              <w:rPr>
                <w:rFonts w:ascii="Times New Roman" w:eastAsia="Times New Roman" w:hAnsi="Times New Roman"/>
                <w:sz w:val="24"/>
                <w:szCs w:val="24"/>
                <w:lang w:eastAsia="ru-RU"/>
              </w:rPr>
              <w:t>ОКПО 69251796</w:t>
            </w:r>
          </w:p>
          <w:p w14:paraId="3865F814" w14:textId="77777777" w:rsidR="00D20382" w:rsidRPr="00D20382" w:rsidRDefault="00D20382" w:rsidP="00D20382">
            <w:pPr>
              <w:widowControl w:val="0"/>
              <w:autoSpaceDE w:val="0"/>
              <w:autoSpaceDN w:val="0"/>
              <w:adjustRightInd w:val="0"/>
              <w:spacing w:after="0" w:line="240" w:lineRule="auto"/>
              <w:rPr>
                <w:rFonts w:ascii="Times New Roman" w:eastAsia="Times New Roman" w:hAnsi="Times New Roman"/>
                <w:sz w:val="24"/>
                <w:szCs w:val="24"/>
                <w:lang w:eastAsia="ru-RU"/>
              </w:rPr>
            </w:pPr>
            <w:r w:rsidRPr="00D20382">
              <w:rPr>
                <w:rFonts w:ascii="Times New Roman" w:eastAsia="Times New Roman" w:hAnsi="Times New Roman"/>
                <w:sz w:val="24"/>
                <w:szCs w:val="24"/>
                <w:lang w:eastAsia="ru-RU"/>
              </w:rPr>
              <w:lastRenderedPageBreak/>
              <w:t xml:space="preserve">Получатель: УФК по г. Санкт-Петербургу (Комитет финансов Санкт-Петербурга </w:t>
            </w:r>
            <w:r w:rsidRPr="00D20382">
              <w:rPr>
                <w:rFonts w:ascii="Times New Roman" w:eastAsia="Times New Roman" w:hAnsi="Times New Roman"/>
                <w:sz w:val="24"/>
                <w:szCs w:val="24"/>
                <w:lang w:eastAsia="ru-RU"/>
              </w:rPr>
              <w:br/>
              <w:t xml:space="preserve">Санкт-Петербургское государственное </w:t>
            </w:r>
            <w:r w:rsidRPr="00D20382">
              <w:rPr>
                <w:rFonts w:ascii="Times New Roman" w:eastAsia="Times New Roman" w:hAnsi="Times New Roman"/>
                <w:sz w:val="24"/>
                <w:szCs w:val="24"/>
                <w:lang w:eastAsia="ru-RU"/>
              </w:rPr>
              <w:br/>
              <w:t>казенное учреждение «Управление информационных технологий и связи»,</w:t>
            </w:r>
            <w:r w:rsidRPr="00D20382">
              <w:rPr>
                <w:rFonts w:ascii="Times New Roman" w:eastAsia="Times New Roman" w:hAnsi="Times New Roman"/>
                <w:sz w:val="24"/>
                <w:szCs w:val="24"/>
                <w:lang w:eastAsia="ru-RU"/>
              </w:rPr>
              <w:br/>
              <w:t xml:space="preserve"> л/с № 0710002)</w:t>
            </w:r>
          </w:p>
          <w:p w14:paraId="3AEAE724" w14:textId="77777777" w:rsidR="00D20382" w:rsidRPr="00D20382" w:rsidRDefault="00D20382" w:rsidP="00D20382">
            <w:pPr>
              <w:widowControl w:val="0"/>
              <w:autoSpaceDE w:val="0"/>
              <w:autoSpaceDN w:val="0"/>
              <w:adjustRightInd w:val="0"/>
              <w:spacing w:after="0" w:line="240" w:lineRule="auto"/>
              <w:rPr>
                <w:rFonts w:ascii="Times New Roman" w:eastAsia="Times New Roman" w:hAnsi="Times New Roman"/>
                <w:sz w:val="24"/>
                <w:szCs w:val="24"/>
                <w:lang w:eastAsia="ru-RU"/>
              </w:rPr>
            </w:pPr>
            <w:r w:rsidRPr="00D20382">
              <w:rPr>
                <w:rFonts w:ascii="Times New Roman" w:eastAsia="Times New Roman" w:hAnsi="Times New Roman"/>
                <w:sz w:val="24"/>
                <w:szCs w:val="24"/>
                <w:lang w:eastAsia="ru-RU"/>
              </w:rPr>
              <w:t xml:space="preserve">Банк получателя: ОКЦ № 1 Северо-Западного </w:t>
            </w:r>
          </w:p>
          <w:p w14:paraId="60B21BAE" w14:textId="77777777" w:rsidR="00D20382" w:rsidRPr="00D20382" w:rsidRDefault="00D20382" w:rsidP="00D20382">
            <w:pPr>
              <w:widowControl w:val="0"/>
              <w:autoSpaceDE w:val="0"/>
              <w:autoSpaceDN w:val="0"/>
              <w:adjustRightInd w:val="0"/>
              <w:spacing w:after="0" w:line="240" w:lineRule="auto"/>
              <w:rPr>
                <w:rFonts w:ascii="Times New Roman" w:eastAsia="Times New Roman" w:hAnsi="Times New Roman"/>
                <w:sz w:val="24"/>
                <w:szCs w:val="24"/>
                <w:lang w:eastAsia="ru-RU"/>
              </w:rPr>
            </w:pPr>
            <w:r w:rsidRPr="00D20382">
              <w:rPr>
                <w:rFonts w:ascii="Times New Roman" w:eastAsia="Times New Roman" w:hAnsi="Times New Roman"/>
                <w:sz w:val="24"/>
                <w:szCs w:val="24"/>
                <w:lang w:eastAsia="ru-RU"/>
              </w:rPr>
              <w:t>ГУ Банка России// УФК по г. Санкт-Петербургу,</w:t>
            </w:r>
          </w:p>
          <w:p w14:paraId="2BDCC69E" w14:textId="77777777" w:rsidR="00D20382" w:rsidRPr="00D20382" w:rsidRDefault="00D20382" w:rsidP="00D20382">
            <w:pPr>
              <w:widowControl w:val="0"/>
              <w:autoSpaceDE w:val="0"/>
              <w:autoSpaceDN w:val="0"/>
              <w:adjustRightInd w:val="0"/>
              <w:spacing w:after="0" w:line="240" w:lineRule="auto"/>
              <w:rPr>
                <w:rFonts w:ascii="Times New Roman" w:eastAsia="Times New Roman" w:hAnsi="Times New Roman"/>
                <w:sz w:val="24"/>
                <w:szCs w:val="24"/>
                <w:lang w:eastAsia="ru-RU"/>
              </w:rPr>
            </w:pPr>
            <w:r w:rsidRPr="00D20382">
              <w:rPr>
                <w:rFonts w:ascii="Times New Roman" w:eastAsia="Times New Roman" w:hAnsi="Times New Roman"/>
                <w:sz w:val="24"/>
                <w:szCs w:val="24"/>
                <w:lang w:eastAsia="ru-RU"/>
              </w:rPr>
              <w:t>г. Санкт-Петербург</w:t>
            </w:r>
          </w:p>
          <w:p w14:paraId="4FBC5E29" w14:textId="77777777" w:rsidR="00D20382" w:rsidRPr="00D20382" w:rsidRDefault="00D20382" w:rsidP="00D20382">
            <w:pPr>
              <w:widowControl w:val="0"/>
              <w:autoSpaceDE w:val="0"/>
              <w:autoSpaceDN w:val="0"/>
              <w:adjustRightInd w:val="0"/>
              <w:spacing w:after="0" w:line="240" w:lineRule="auto"/>
              <w:rPr>
                <w:rFonts w:ascii="Times New Roman" w:eastAsia="Times New Roman" w:hAnsi="Times New Roman"/>
                <w:sz w:val="24"/>
                <w:szCs w:val="24"/>
                <w:lang w:eastAsia="ru-RU"/>
              </w:rPr>
            </w:pPr>
            <w:r w:rsidRPr="00D20382">
              <w:rPr>
                <w:rFonts w:ascii="Times New Roman" w:eastAsia="Times New Roman" w:hAnsi="Times New Roman"/>
                <w:sz w:val="24"/>
                <w:szCs w:val="24"/>
                <w:lang w:eastAsia="ru-RU"/>
              </w:rPr>
              <w:t>БИК 014030106</w:t>
            </w:r>
          </w:p>
          <w:p w14:paraId="08751EAB" w14:textId="77777777" w:rsidR="00D20382" w:rsidRPr="00D20382" w:rsidRDefault="00D20382" w:rsidP="00D20382">
            <w:pPr>
              <w:widowControl w:val="0"/>
              <w:autoSpaceDE w:val="0"/>
              <w:autoSpaceDN w:val="0"/>
              <w:adjustRightInd w:val="0"/>
              <w:spacing w:after="0" w:line="240" w:lineRule="auto"/>
              <w:rPr>
                <w:rFonts w:ascii="Times New Roman" w:eastAsia="Times New Roman" w:hAnsi="Times New Roman"/>
                <w:sz w:val="24"/>
                <w:szCs w:val="24"/>
                <w:lang w:eastAsia="ru-RU"/>
              </w:rPr>
            </w:pPr>
            <w:r w:rsidRPr="00D20382">
              <w:rPr>
                <w:rFonts w:ascii="Times New Roman" w:eastAsia="Times New Roman" w:hAnsi="Times New Roman"/>
                <w:sz w:val="24"/>
                <w:szCs w:val="24"/>
                <w:lang w:eastAsia="ru-RU"/>
              </w:rPr>
              <w:t>Р.сч. 03221643400000007200</w:t>
            </w:r>
          </w:p>
          <w:p w14:paraId="10263C73" w14:textId="77777777" w:rsidR="00D20382" w:rsidRPr="00D20382" w:rsidRDefault="00D20382" w:rsidP="00D20382">
            <w:pPr>
              <w:widowControl w:val="0"/>
              <w:autoSpaceDE w:val="0"/>
              <w:autoSpaceDN w:val="0"/>
              <w:adjustRightInd w:val="0"/>
              <w:spacing w:after="0" w:line="240" w:lineRule="auto"/>
              <w:rPr>
                <w:rFonts w:ascii="Times New Roman" w:eastAsia="Times New Roman" w:hAnsi="Times New Roman"/>
                <w:sz w:val="24"/>
                <w:szCs w:val="24"/>
                <w:lang w:eastAsia="ru-RU"/>
              </w:rPr>
            </w:pPr>
            <w:r w:rsidRPr="00D20382">
              <w:rPr>
                <w:rFonts w:ascii="Times New Roman" w:eastAsia="Times New Roman" w:hAnsi="Times New Roman"/>
                <w:sz w:val="24"/>
                <w:szCs w:val="24"/>
                <w:lang w:eastAsia="ru-RU"/>
              </w:rPr>
              <w:t>Кор. сч. 40102810945370000005</w:t>
            </w:r>
          </w:p>
          <w:p w14:paraId="25E9AF57" w14:textId="77777777" w:rsidR="00D20382" w:rsidRPr="00D20382" w:rsidRDefault="00D20382" w:rsidP="00D20382">
            <w:pPr>
              <w:widowControl w:val="0"/>
              <w:autoSpaceDE w:val="0"/>
              <w:autoSpaceDN w:val="0"/>
              <w:adjustRightInd w:val="0"/>
              <w:spacing w:after="0" w:line="240" w:lineRule="auto"/>
              <w:rPr>
                <w:rFonts w:ascii="Times New Roman" w:eastAsia="Times New Roman" w:hAnsi="Times New Roman"/>
                <w:sz w:val="24"/>
                <w:szCs w:val="24"/>
                <w:lang w:eastAsia="ru-RU"/>
              </w:rPr>
            </w:pPr>
            <w:r w:rsidRPr="00D20382">
              <w:rPr>
                <w:rFonts w:ascii="Times New Roman" w:eastAsia="Times New Roman" w:hAnsi="Times New Roman"/>
                <w:sz w:val="24"/>
                <w:szCs w:val="24"/>
                <w:lang w:eastAsia="ru-RU"/>
              </w:rPr>
              <w:t>ОКОПФ 75204</w:t>
            </w:r>
          </w:p>
          <w:p w14:paraId="10F872DA" w14:textId="77777777" w:rsidR="00D20382" w:rsidRPr="00D20382" w:rsidRDefault="00D20382" w:rsidP="00D20382">
            <w:pPr>
              <w:widowControl w:val="0"/>
              <w:autoSpaceDE w:val="0"/>
              <w:autoSpaceDN w:val="0"/>
              <w:adjustRightInd w:val="0"/>
              <w:spacing w:after="0" w:line="240" w:lineRule="auto"/>
              <w:rPr>
                <w:rFonts w:ascii="Times New Roman" w:eastAsia="Times New Roman" w:hAnsi="Times New Roman"/>
                <w:sz w:val="24"/>
                <w:szCs w:val="24"/>
                <w:lang w:eastAsia="ru-RU"/>
              </w:rPr>
            </w:pPr>
            <w:r w:rsidRPr="00D20382">
              <w:rPr>
                <w:rFonts w:ascii="Times New Roman" w:eastAsia="Times New Roman" w:hAnsi="Times New Roman"/>
                <w:sz w:val="24"/>
                <w:szCs w:val="24"/>
                <w:lang w:eastAsia="ru-RU"/>
              </w:rPr>
              <w:t>ОКТМО 40911000</w:t>
            </w:r>
          </w:p>
          <w:p w14:paraId="265ACB4C" w14:textId="77777777" w:rsidR="00D20382" w:rsidRPr="00D20382" w:rsidRDefault="00D20382" w:rsidP="00D20382">
            <w:pPr>
              <w:widowControl w:val="0"/>
              <w:autoSpaceDE w:val="0"/>
              <w:autoSpaceDN w:val="0"/>
              <w:adjustRightInd w:val="0"/>
              <w:spacing w:after="0" w:line="240" w:lineRule="auto"/>
              <w:rPr>
                <w:rFonts w:ascii="Times New Roman" w:eastAsia="Times New Roman" w:hAnsi="Times New Roman"/>
                <w:sz w:val="24"/>
                <w:szCs w:val="24"/>
                <w:lang w:eastAsia="ru-RU"/>
              </w:rPr>
            </w:pPr>
            <w:r w:rsidRPr="00D20382">
              <w:rPr>
                <w:rFonts w:ascii="Times New Roman" w:eastAsia="Times New Roman" w:hAnsi="Times New Roman"/>
                <w:sz w:val="24"/>
                <w:szCs w:val="24"/>
                <w:lang w:eastAsia="ru-RU"/>
              </w:rPr>
              <w:t>ОКОГУ 2300280</w:t>
            </w:r>
          </w:p>
          <w:p w14:paraId="0435DBA2" w14:textId="77777777" w:rsidR="00D20382" w:rsidRPr="00D20382" w:rsidRDefault="00D20382" w:rsidP="00D20382">
            <w:pPr>
              <w:widowControl w:val="0"/>
              <w:shd w:val="clear" w:color="auto" w:fill="FFFFFF"/>
              <w:spacing w:after="0" w:line="0" w:lineRule="atLeast"/>
              <w:ind w:left="20" w:right="20"/>
              <w:rPr>
                <w:rFonts w:ascii="Times New Roman" w:eastAsia="Times New Roman" w:hAnsi="Times New Roman"/>
                <w:sz w:val="24"/>
                <w:szCs w:val="24"/>
                <w:lang w:val="en-US"/>
              </w:rPr>
            </w:pPr>
            <w:r w:rsidRPr="00D20382">
              <w:rPr>
                <w:rFonts w:ascii="Times New Roman" w:eastAsia="Times New Roman" w:hAnsi="Times New Roman"/>
                <w:sz w:val="24"/>
                <w:szCs w:val="24"/>
              </w:rPr>
              <w:t>тел</w:t>
            </w:r>
            <w:r w:rsidRPr="00D20382">
              <w:rPr>
                <w:rFonts w:ascii="Times New Roman" w:eastAsia="Times New Roman" w:hAnsi="Times New Roman"/>
                <w:sz w:val="24"/>
                <w:szCs w:val="24"/>
                <w:lang w:val="en-US"/>
              </w:rPr>
              <w:t>. 8 (812) 576-2264</w:t>
            </w:r>
          </w:p>
          <w:p w14:paraId="21379219" w14:textId="77777777" w:rsidR="00D20382" w:rsidRPr="00D20382" w:rsidRDefault="00D20382" w:rsidP="00D20382">
            <w:pPr>
              <w:widowControl w:val="0"/>
              <w:autoSpaceDE w:val="0"/>
              <w:autoSpaceDN w:val="0"/>
              <w:adjustRightInd w:val="0"/>
              <w:spacing w:after="0" w:line="240" w:lineRule="auto"/>
              <w:jc w:val="both"/>
              <w:outlineLvl w:val="0"/>
              <w:rPr>
                <w:rFonts w:ascii="Times New Roman" w:eastAsia="Times New Roman" w:hAnsi="Times New Roman"/>
                <w:sz w:val="24"/>
                <w:szCs w:val="24"/>
                <w:lang w:val="en-US" w:eastAsia="ru-RU"/>
              </w:rPr>
            </w:pPr>
            <w:r w:rsidRPr="00D20382">
              <w:rPr>
                <w:rFonts w:ascii="Times New Roman" w:eastAsia="Times New Roman" w:hAnsi="Times New Roman"/>
                <w:sz w:val="24"/>
                <w:szCs w:val="24"/>
                <w:lang w:val="en-US" w:eastAsia="ru-RU"/>
              </w:rPr>
              <w:t>e-mail: uits@uits.spb.ru</w:t>
            </w:r>
          </w:p>
        </w:tc>
        <w:tc>
          <w:tcPr>
            <w:tcW w:w="4320" w:type="dxa"/>
          </w:tcPr>
          <w:p w14:paraId="6BEC7E0E" w14:textId="77777777" w:rsidR="00D20382" w:rsidRPr="00D20382" w:rsidRDefault="00D20382" w:rsidP="00D20382">
            <w:pPr>
              <w:widowControl w:val="0"/>
              <w:autoSpaceDE w:val="0"/>
              <w:autoSpaceDN w:val="0"/>
              <w:adjustRightInd w:val="0"/>
              <w:spacing w:after="0" w:line="240" w:lineRule="auto"/>
              <w:rPr>
                <w:rFonts w:ascii="Times New Roman" w:eastAsia="Times New Roman" w:hAnsi="Times New Roman"/>
                <w:caps/>
                <w:sz w:val="24"/>
                <w:szCs w:val="24"/>
                <w:lang w:eastAsia="ru-RU"/>
              </w:rPr>
            </w:pPr>
            <w:r w:rsidRPr="00D20382">
              <w:rPr>
                <w:rFonts w:ascii="Times New Roman" w:eastAsia="Times New Roman" w:hAnsi="Times New Roman"/>
                <w:b/>
                <w:caps/>
                <w:sz w:val="24"/>
                <w:szCs w:val="24"/>
                <w:lang w:eastAsia="ru-RU"/>
              </w:rPr>
              <w:lastRenderedPageBreak/>
              <w:t>исполнитель</w:t>
            </w:r>
          </w:p>
          <w:p w14:paraId="6AACC908" w14:textId="77777777" w:rsidR="00D20382" w:rsidRPr="00D20382" w:rsidRDefault="00D20382" w:rsidP="00D20382">
            <w:pPr>
              <w:widowControl w:val="0"/>
              <w:autoSpaceDE w:val="0"/>
              <w:autoSpaceDN w:val="0"/>
              <w:adjustRightInd w:val="0"/>
              <w:spacing w:after="0" w:line="240" w:lineRule="auto"/>
              <w:rPr>
                <w:rFonts w:ascii="Times New Roman" w:eastAsia="Times New Roman" w:hAnsi="Times New Roman"/>
                <w:sz w:val="24"/>
                <w:szCs w:val="24"/>
                <w:lang w:eastAsia="ru-RU"/>
              </w:rPr>
            </w:pPr>
          </w:p>
          <w:p w14:paraId="01A9321E" w14:textId="77777777" w:rsidR="00D20382" w:rsidRPr="00D20382" w:rsidRDefault="00D20382" w:rsidP="00D20382">
            <w:pPr>
              <w:widowControl w:val="0"/>
              <w:autoSpaceDE w:val="0"/>
              <w:autoSpaceDN w:val="0"/>
              <w:adjustRightInd w:val="0"/>
              <w:spacing w:after="0" w:line="240" w:lineRule="auto"/>
              <w:rPr>
                <w:rFonts w:ascii="Times New Roman" w:eastAsia="Times New Roman" w:hAnsi="Times New Roman"/>
                <w:sz w:val="24"/>
                <w:szCs w:val="24"/>
                <w:lang w:eastAsia="ru-RU"/>
              </w:rPr>
            </w:pPr>
          </w:p>
          <w:p w14:paraId="52F46630" w14:textId="77777777" w:rsidR="00D20382" w:rsidRPr="00D20382" w:rsidRDefault="00D20382" w:rsidP="00D20382">
            <w:pPr>
              <w:widowControl w:val="0"/>
              <w:autoSpaceDE w:val="0"/>
              <w:autoSpaceDN w:val="0"/>
              <w:adjustRightInd w:val="0"/>
              <w:spacing w:after="0" w:line="240" w:lineRule="auto"/>
              <w:rPr>
                <w:rFonts w:ascii="Times New Roman" w:eastAsia="Times New Roman" w:hAnsi="Times New Roman"/>
                <w:sz w:val="24"/>
                <w:szCs w:val="24"/>
                <w:lang w:eastAsia="ru-RU"/>
              </w:rPr>
            </w:pPr>
          </w:p>
          <w:p w14:paraId="05012F9C" w14:textId="77777777" w:rsidR="00D20382" w:rsidRPr="00D20382" w:rsidRDefault="00D20382" w:rsidP="00D20382">
            <w:pPr>
              <w:widowControl w:val="0"/>
              <w:autoSpaceDE w:val="0"/>
              <w:autoSpaceDN w:val="0"/>
              <w:adjustRightInd w:val="0"/>
              <w:spacing w:after="0" w:line="240" w:lineRule="auto"/>
              <w:rPr>
                <w:rFonts w:ascii="Times New Roman" w:eastAsia="Times New Roman" w:hAnsi="Times New Roman"/>
                <w:sz w:val="24"/>
                <w:szCs w:val="24"/>
                <w:lang w:eastAsia="ru-RU"/>
              </w:rPr>
            </w:pPr>
            <w:r w:rsidRPr="00D20382">
              <w:rPr>
                <w:rFonts w:ascii="Times New Roman" w:eastAsia="Times New Roman" w:hAnsi="Times New Roman"/>
                <w:sz w:val="24"/>
                <w:szCs w:val="24"/>
                <w:lang w:eastAsia="ru-RU"/>
              </w:rPr>
              <w:t>Юридический адрес: _______________________________</w:t>
            </w:r>
          </w:p>
          <w:p w14:paraId="198C2F64" w14:textId="77777777" w:rsidR="00D20382" w:rsidRPr="00D20382" w:rsidRDefault="00D20382" w:rsidP="00D20382">
            <w:pPr>
              <w:widowControl w:val="0"/>
              <w:autoSpaceDE w:val="0"/>
              <w:autoSpaceDN w:val="0"/>
              <w:adjustRightInd w:val="0"/>
              <w:spacing w:after="0" w:line="240" w:lineRule="auto"/>
              <w:rPr>
                <w:rFonts w:ascii="Times New Roman" w:eastAsia="Times New Roman" w:hAnsi="Times New Roman"/>
                <w:sz w:val="24"/>
                <w:szCs w:val="24"/>
                <w:lang w:eastAsia="ru-RU"/>
              </w:rPr>
            </w:pPr>
            <w:r w:rsidRPr="00D20382">
              <w:rPr>
                <w:rFonts w:ascii="Times New Roman" w:eastAsia="Times New Roman" w:hAnsi="Times New Roman"/>
                <w:sz w:val="24"/>
                <w:szCs w:val="24"/>
                <w:lang w:eastAsia="ru-RU"/>
              </w:rPr>
              <w:t>_______________________________</w:t>
            </w:r>
          </w:p>
          <w:p w14:paraId="3202E040" w14:textId="77777777" w:rsidR="00D20382" w:rsidRPr="00D20382" w:rsidRDefault="00D20382" w:rsidP="00D20382">
            <w:pPr>
              <w:widowControl w:val="0"/>
              <w:autoSpaceDE w:val="0"/>
              <w:autoSpaceDN w:val="0"/>
              <w:adjustRightInd w:val="0"/>
              <w:spacing w:after="0" w:line="240" w:lineRule="auto"/>
              <w:rPr>
                <w:rFonts w:ascii="Times New Roman" w:eastAsia="Times New Roman" w:hAnsi="Times New Roman"/>
                <w:sz w:val="24"/>
                <w:szCs w:val="24"/>
                <w:lang w:eastAsia="ru-RU"/>
              </w:rPr>
            </w:pPr>
            <w:r w:rsidRPr="00D20382">
              <w:rPr>
                <w:rFonts w:ascii="Times New Roman" w:eastAsia="Times New Roman" w:hAnsi="Times New Roman"/>
                <w:sz w:val="24"/>
                <w:szCs w:val="24"/>
                <w:lang w:eastAsia="ru-RU"/>
              </w:rPr>
              <w:t>Фактический адрес:</w:t>
            </w:r>
          </w:p>
          <w:p w14:paraId="3361D7AF" w14:textId="77777777" w:rsidR="00D20382" w:rsidRPr="00D20382" w:rsidRDefault="00D20382" w:rsidP="00D20382">
            <w:pPr>
              <w:widowControl w:val="0"/>
              <w:autoSpaceDE w:val="0"/>
              <w:autoSpaceDN w:val="0"/>
              <w:adjustRightInd w:val="0"/>
              <w:spacing w:after="0" w:line="240" w:lineRule="auto"/>
              <w:rPr>
                <w:rFonts w:ascii="Times New Roman" w:eastAsia="Times New Roman" w:hAnsi="Times New Roman"/>
                <w:sz w:val="24"/>
                <w:szCs w:val="24"/>
                <w:lang w:eastAsia="ru-RU"/>
              </w:rPr>
            </w:pPr>
            <w:r w:rsidRPr="00D20382">
              <w:rPr>
                <w:rFonts w:ascii="Times New Roman" w:eastAsia="Times New Roman" w:hAnsi="Times New Roman"/>
                <w:sz w:val="24"/>
                <w:szCs w:val="24"/>
                <w:lang w:eastAsia="ru-RU"/>
              </w:rPr>
              <w:t>_______________________________</w:t>
            </w:r>
          </w:p>
          <w:p w14:paraId="4B9C25A5" w14:textId="77777777" w:rsidR="00D20382" w:rsidRPr="00D20382" w:rsidRDefault="00D20382" w:rsidP="00D20382">
            <w:pPr>
              <w:widowControl w:val="0"/>
              <w:autoSpaceDE w:val="0"/>
              <w:autoSpaceDN w:val="0"/>
              <w:adjustRightInd w:val="0"/>
              <w:spacing w:after="0" w:line="240" w:lineRule="auto"/>
              <w:rPr>
                <w:rFonts w:ascii="Times New Roman" w:eastAsia="Times New Roman" w:hAnsi="Times New Roman"/>
                <w:sz w:val="24"/>
                <w:szCs w:val="24"/>
                <w:lang w:eastAsia="ru-RU"/>
              </w:rPr>
            </w:pPr>
            <w:r w:rsidRPr="00D20382">
              <w:rPr>
                <w:rFonts w:ascii="Times New Roman" w:eastAsia="Times New Roman" w:hAnsi="Times New Roman"/>
                <w:sz w:val="24"/>
                <w:szCs w:val="24"/>
                <w:lang w:eastAsia="ru-RU"/>
              </w:rPr>
              <w:t>ИНН __________________________</w:t>
            </w:r>
          </w:p>
          <w:p w14:paraId="405D1950" w14:textId="77777777" w:rsidR="00D20382" w:rsidRPr="00D20382" w:rsidRDefault="00D20382" w:rsidP="00D20382">
            <w:pPr>
              <w:widowControl w:val="0"/>
              <w:autoSpaceDE w:val="0"/>
              <w:autoSpaceDN w:val="0"/>
              <w:adjustRightInd w:val="0"/>
              <w:spacing w:after="0" w:line="240" w:lineRule="auto"/>
              <w:rPr>
                <w:rFonts w:ascii="Times New Roman" w:eastAsia="Times New Roman" w:hAnsi="Times New Roman"/>
                <w:sz w:val="24"/>
                <w:szCs w:val="24"/>
                <w:lang w:eastAsia="ru-RU"/>
              </w:rPr>
            </w:pPr>
            <w:r w:rsidRPr="00D20382">
              <w:rPr>
                <w:rFonts w:ascii="Times New Roman" w:eastAsia="Times New Roman" w:hAnsi="Times New Roman"/>
                <w:sz w:val="24"/>
                <w:szCs w:val="24"/>
                <w:lang w:eastAsia="ru-RU"/>
              </w:rPr>
              <w:t>КПП __________________________</w:t>
            </w:r>
          </w:p>
          <w:p w14:paraId="4EA0DAE4" w14:textId="77777777" w:rsidR="00D20382" w:rsidRPr="00D20382" w:rsidRDefault="00D20382" w:rsidP="00D20382">
            <w:pPr>
              <w:widowControl w:val="0"/>
              <w:autoSpaceDE w:val="0"/>
              <w:autoSpaceDN w:val="0"/>
              <w:adjustRightInd w:val="0"/>
              <w:spacing w:after="0" w:line="240" w:lineRule="auto"/>
              <w:rPr>
                <w:rFonts w:ascii="Times New Roman" w:eastAsia="Times New Roman" w:hAnsi="Times New Roman"/>
                <w:sz w:val="24"/>
                <w:szCs w:val="24"/>
                <w:lang w:eastAsia="ru-RU"/>
              </w:rPr>
            </w:pPr>
            <w:r w:rsidRPr="00D20382">
              <w:rPr>
                <w:rFonts w:ascii="Times New Roman" w:eastAsia="Times New Roman" w:hAnsi="Times New Roman"/>
                <w:sz w:val="24"/>
                <w:szCs w:val="24"/>
                <w:lang w:eastAsia="ru-RU"/>
              </w:rPr>
              <w:t>ОГРН__________________________</w:t>
            </w:r>
          </w:p>
          <w:p w14:paraId="0BFA4BF3" w14:textId="77777777" w:rsidR="00D20382" w:rsidRPr="00D20382" w:rsidRDefault="00D20382" w:rsidP="00D20382">
            <w:pPr>
              <w:widowControl w:val="0"/>
              <w:autoSpaceDE w:val="0"/>
              <w:autoSpaceDN w:val="0"/>
              <w:adjustRightInd w:val="0"/>
              <w:spacing w:after="0" w:line="240" w:lineRule="auto"/>
              <w:rPr>
                <w:rFonts w:ascii="Times New Roman" w:eastAsia="Times New Roman" w:hAnsi="Times New Roman"/>
                <w:sz w:val="24"/>
                <w:szCs w:val="24"/>
                <w:lang w:eastAsia="ru-RU"/>
              </w:rPr>
            </w:pPr>
            <w:r w:rsidRPr="00D20382">
              <w:rPr>
                <w:rFonts w:ascii="Times New Roman" w:eastAsia="Times New Roman" w:hAnsi="Times New Roman"/>
                <w:sz w:val="24"/>
                <w:szCs w:val="24"/>
                <w:lang w:eastAsia="ru-RU"/>
              </w:rPr>
              <w:t>ОКПО _________________________</w:t>
            </w:r>
          </w:p>
          <w:p w14:paraId="1C406B11" w14:textId="77777777" w:rsidR="00D20382" w:rsidRPr="00D20382" w:rsidRDefault="00D20382" w:rsidP="00D20382">
            <w:pPr>
              <w:widowControl w:val="0"/>
              <w:autoSpaceDE w:val="0"/>
              <w:autoSpaceDN w:val="0"/>
              <w:adjustRightInd w:val="0"/>
              <w:spacing w:after="0" w:line="240" w:lineRule="auto"/>
              <w:rPr>
                <w:rFonts w:ascii="Times New Roman" w:eastAsia="Times New Roman" w:hAnsi="Times New Roman"/>
                <w:sz w:val="24"/>
                <w:szCs w:val="24"/>
                <w:lang w:eastAsia="ru-RU"/>
              </w:rPr>
            </w:pPr>
            <w:r w:rsidRPr="00D20382">
              <w:rPr>
                <w:rFonts w:ascii="Times New Roman" w:eastAsia="Times New Roman" w:hAnsi="Times New Roman"/>
                <w:sz w:val="24"/>
                <w:szCs w:val="24"/>
                <w:lang w:eastAsia="ru-RU"/>
              </w:rPr>
              <w:lastRenderedPageBreak/>
              <w:t>р/с ____________________________</w:t>
            </w:r>
          </w:p>
          <w:p w14:paraId="6E583115" w14:textId="77777777" w:rsidR="00D20382" w:rsidRPr="00D20382" w:rsidRDefault="00D20382" w:rsidP="00D20382">
            <w:pPr>
              <w:widowControl w:val="0"/>
              <w:autoSpaceDE w:val="0"/>
              <w:autoSpaceDN w:val="0"/>
              <w:adjustRightInd w:val="0"/>
              <w:spacing w:after="0" w:line="240" w:lineRule="auto"/>
              <w:rPr>
                <w:rFonts w:ascii="Times New Roman" w:eastAsia="Times New Roman" w:hAnsi="Times New Roman"/>
                <w:sz w:val="24"/>
                <w:szCs w:val="24"/>
                <w:lang w:eastAsia="ru-RU"/>
              </w:rPr>
            </w:pPr>
            <w:r w:rsidRPr="00D20382">
              <w:rPr>
                <w:rFonts w:ascii="Times New Roman" w:eastAsia="Times New Roman" w:hAnsi="Times New Roman"/>
                <w:sz w:val="24"/>
                <w:szCs w:val="24"/>
                <w:lang w:eastAsia="ru-RU"/>
              </w:rPr>
              <w:t>наименование банка _____________</w:t>
            </w:r>
          </w:p>
          <w:p w14:paraId="485FDE87" w14:textId="77777777" w:rsidR="00D20382" w:rsidRPr="00D20382" w:rsidRDefault="00D20382" w:rsidP="00D20382">
            <w:pPr>
              <w:widowControl w:val="0"/>
              <w:autoSpaceDE w:val="0"/>
              <w:autoSpaceDN w:val="0"/>
              <w:adjustRightInd w:val="0"/>
              <w:spacing w:after="0" w:line="240" w:lineRule="auto"/>
              <w:rPr>
                <w:rFonts w:ascii="Times New Roman" w:eastAsia="Times New Roman" w:hAnsi="Times New Roman"/>
                <w:sz w:val="24"/>
                <w:szCs w:val="24"/>
                <w:lang w:eastAsia="ru-RU"/>
              </w:rPr>
            </w:pPr>
            <w:r w:rsidRPr="00D20382">
              <w:rPr>
                <w:rFonts w:ascii="Times New Roman" w:eastAsia="Times New Roman" w:hAnsi="Times New Roman"/>
                <w:sz w:val="24"/>
                <w:szCs w:val="24"/>
                <w:lang w:eastAsia="ru-RU"/>
              </w:rPr>
              <w:t>к/с ____________________________</w:t>
            </w:r>
          </w:p>
          <w:p w14:paraId="20E8AA1A" w14:textId="77777777" w:rsidR="00D20382" w:rsidRPr="00D20382" w:rsidRDefault="00D20382" w:rsidP="00D20382">
            <w:pPr>
              <w:widowControl w:val="0"/>
              <w:autoSpaceDE w:val="0"/>
              <w:autoSpaceDN w:val="0"/>
              <w:adjustRightInd w:val="0"/>
              <w:spacing w:after="0" w:line="240" w:lineRule="auto"/>
              <w:rPr>
                <w:rFonts w:ascii="Times New Roman" w:eastAsia="Times New Roman" w:hAnsi="Times New Roman"/>
                <w:sz w:val="24"/>
                <w:szCs w:val="24"/>
                <w:lang w:eastAsia="ru-RU"/>
              </w:rPr>
            </w:pPr>
            <w:r w:rsidRPr="00D20382">
              <w:rPr>
                <w:rFonts w:ascii="Times New Roman" w:eastAsia="Times New Roman" w:hAnsi="Times New Roman"/>
                <w:sz w:val="24"/>
                <w:szCs w:val="24"/>
                <w:lang w:eastAsia="ru-RU"/>
              </w:rPr>
              <w:t>БИК ___________________________</w:t>
            </w:r>
          </w:p>
          <w:p w14:paraId="18D25EBF" w14:textId="77777777" w:rsidR="00D20382" w:rsidRPr="00D20382" w:rsidRDefault="00D20382" w:rsidP="00D20382">
            <w:pPr>
              <w:widowControl w:val="0"/>
              <w:autoSpaceDE w:val="0"/>
              <w:autoSpaceDN w:val="0"/>
              <w:adjustRightInd w:val="0"/>
              <w:spacing w:after="0" w:line="240" w:lineRule="auto"/>
              <w:outlineLvl w:val="0"/>
              <w:rPr>
                <w:rFonts w:ascii="Times New Roman" w:eastAsia="Times New Roman" w:hAnsi="Times New Roman"/>
                <w:bCs/>
                <w:kern w:val="32"/>
                <w:sz w:val="24"/>
                <w:szCs w:val="24"/>
                <w:lang w:eastAsia="ru-RU"/>
              </w:rPr>
            </w:pPr>
            <w:r w:rsidRPr="00D20382">
              <w:rPr>
                <w:rFonts w:ascii="Times New Roman" w:eastAsia="Times New Roman" w:hAnsi="Times New Roman"/>
                <w:bCs/>
                <w:kern w:val="32"/>
                <w:sz w:val="24"/>
                <w:szCs w:val="24"/>
                <w:lang w:eastAsia="ru-RU"/>
              </w:rPr>
              <w:t>тел.: ___________________________</w:t>
            </w:r>
          </w:p>
          <w:p w14:paraId="59897ACF" w14:textId="77777777" w:rsidR="00D20382" w:rsidRPr="00D20382" w:rsidRDefault="00D20382" w:rsidP="00D20382">
            <w:pPr>
              <w:widowControl w:val="0"/>
              <w:autoSpaceDE w:val="0"/>
              <w:autoSpaceDN w:val="0"/>
              <w:adjustRightInd w:val="0"/>
              <w:spacing w:after="0" w:line="240" w:lineRule="auto"/>
              <w:outlineLvl w:val="0"/>
              <w:rPr>
                <w:rFonts w:ascii="Times New Roman" w:eastAsia="Times New Roman" w:hAnsi="Times New Roman"/>
                <w:bCs/>
                <w:kern w:val="32"/>
                <w:sz w:val="24"/>
                <w:szCs w:val="24"/>
                <w:lang w:eastAsia="ru-RU"/>
              </w:rPr>
            </w:pPr>
            <w:r w:rsidRPr="00D20382">
              <w:rPr>
                <w:rFonts w:ascii="Times New Roman" w:eastAsia="Times New Roman" w:hAnsi="Times New Roman"/>
                <w:bCs/>
                <w:kern w:val="32"/>
                <w:sz w:val="24"/>
                <w:szCs w:val="24"/>
                <w:lang w:eastAsia="ru-RU"/>
              </w:rPr>
              <w:t>факс: __________________________</w:t>
            </w:r>
          </w:p>
          <w:p w14:paraId="0A394499" w14:textId="77777777" w:rsidR="00D20382" w:rsidRPr="00D20382" w:rsidRDefault="00D20382" w:rsidP="00D20382">
            <w:pPr>
              <w:widowControl w:val="0"/>
              <w:autoSpaceDE w:val="0"/>
              <w:autoSpaceDN w:val="0"/>
              <w:adjustRightInd w:val="0"/>
              <w:spacing w:after="0" w:line="240" w:lineRule="auto"/>
              <w:rPr>
                <w:rFonts w:ascii="Times New Roman" w:eastAsia="Times New Roman" w:hAnsi="Times New Roman"/>
                <w:sz w:val="24"/>
                <w:szCs w:val="24"/>
                <w:lang w:eastAsia="ru-RU"/>
              </w:rPr>
            </w:pPr>
            <w:r w:rsidRPr="00D20382">
              <w:rPr>
                <w:rFonts w:ascii="Times New Roman" w:eastAsia="Times New Roman" w:hAnsi="Times New Roman"/>
                <w:sz w:val="24"/>
                <w:szCs w:val="24"/>
                <w:lang w:val="en-US" w:eastAsia="ru-RU"/>
              </w:rPr>
              <w:t>e</w:t>
            </w:r>
            <w:r w:rsidRPr="00D20382">
              <w:rPr>
                <w:rFonts w:ascii="Times New Roman" w:eastAsia="Times New Roman" w:hAnsi="Times New Roman"/>
                <w:sz w:val="24"/>
                <w:szCs w:val="24"/>
                <w:lang w:eastAsia="ru-RU"/>
              </w:rPr>
              <w:t>-</w:t>
            </w:r>
            <w:r w:rsidRPr="00D20382">
              <w:rPr>
                <w:rFonts w:ascii="Times New Roman" w:eastAsia="Times New Roman" w:hAnsi="Times New Roman"/>
                <w:sz w:val="24"/>
                <w:szCs w:val="24"/>
                <w:lang w:val="en-US" w:eastAsia="ru-RU"/>
              </w:rPr>
              <w:t>mail</w:t>
            </w:r>
            <w:r w:rsidRPr="00D20382">
              <w:rPr>
                <w:rFonts w:ascii="Times New Roman" w:eastAsia="Times New Roman" w:hAnsi="Times New Roman"/>
                <w:sz w:val="24"/>
                <w:szCs w:val="24"/>
                <w:lang w:eastAsia="ru-RU"/>
              </w:rPr>
              <w:t>:</w:t>
            </w:r>
          </w:p>
          <w:p w14:paraId="52095C8D" w14:textId="77777777" w:rsidR="00D20382" w:rsidRPr="00D20382" w:rsidRDefault="00D20382" w:rsidP="00D20382">
            <w:pPr>
              <w:widowControl w:val="0"/>
              <w:autoSpaceDE w:val="0"/>
              <w:autoSpaceDN w:val="0"/>
              <w:adjustRightInd w:val="0"/>
              <w:spacing w:after="0" w:line="240" w:lineRule="auto"/>
              <w:rPr>
                <w:rFonts w:ascii="Times New Roman" w:eastAsia="Times New Roman" w:hAnsi="Times New Roman"/>
                <w:sz w:val="24"/>
                <w:szCs w:val="24"/>
                <w:lang w:eastAsia="ru-RU"/>
              </w:rPr>
            </w:pPr>
          </w:p>
        </w:tc>
      </w:tr>
      <w:tr w:rsidR="00D20382" w:rsidRPr="00D20382" w14:paraId="0B2BB7BC" w14:textId="77777777" w:rsidTr="00D20382">
        <w:trPr>
          <w:trHeight w:val="1052"/>
        </w:trPr>
        <w:tc>
          <w:tcPr>
            <w:tcW w:w="5211" w:type="dxa"/>
          </w:tcPr>
          <w:p w14:paraId="77A6C5B7" w14:textId="77777777" w:rsidR="00D20382" w:rsidRPr="00D20382" w:rsidRDefault="00D20382" w:rsidP="00D20382">
            <w:pPr>
              <w:widowControl w:val="0"/>
              <w:autoSpaceDE w:val="0"/>
              <w:autoSpaceDN w:val="0"/>
              <w:adjustRightInd w:val="0"/>
              <w:spacing w:after="0" w:line="240" w:lineRule="auto"/>
              <w:rPr>
                <w:rFonts w:ascii="Times New Roman" w:eastAsia="Times New Roman" w:hAnsi="Times New Roman"/>
                <w:sz w:val="24"/>
                <w:szCs w:val="24"/>
                <w:lang w:eastAsia="ru-RU"/>
              </w:rPr>
            </w:pPr>
            <w:r w:rsidRPr="00D20382">
              <w:rPr>
                <w:rFonts w:ascii="Times New Roman" w:eastAsia="Times New Roman" w:hAnsi="Times New Roman"/>
                <w:b/>
                <w:sz w:val="24"/>
                <w:szCs w:val="24"/>
                <w:lang w:eastAsia="ru-RU"/>
              </w:rPr>
              <w:lastRenderedPageBreak/>
              <w:t>Директор</w:t>
            </w:r>
            <w:r w:rsidRPr="00D20382">
              <w:rPr>
                <w:rFonts w:ascii="Times New Roman" w:eastAsia="Times New Roman" w:hAnsi="Times New Roman"/>
                <w:sz w:val="24"/>
                <w:szCs w:val="24"/>
                <w:lang w:eastAsia="ru-RU"/>
              </w:rPr>
              <w:t xml:space="preserve"> </w:t>
            </w:r>
          </w:p>
          <w:p w14:paraId="53FBF12B" w14:textId="77777777" w:rsidR="00D20382" w:rsidRPr="00D20382" w:rsidRDefault="00D20382" w:rsidP="00D20382">
            <w:pPr>
              <w:widowControl w:val="0"/>
              <w:autoSpaceDE w:val="0"/>
              <w:autoSpaceDN w:val="0"/>
              <w:adjustRightInd w:val="0"/>
              <w:spacing w:after="0" w:line="240" w:lineRule="auto"/>
              <w:rPr>
                <w:rFonts w:ascii="Times New Roman" w:eastAsia="Times New Roman" w:hAnsi="Times New Roman"/>
                <w:b/>
                <w:sz w:val="24"/>
                <w:szCs w:val="24"/>
                <w:lang w:eastAsia="ru-RU"/>
              </w:rPr>
            </w:pPr>
            <w:r w:rsidRPr="00D20382">
              <w:rPr>
                <w:rFonts w:ascii="Times New Roman" w:eastAsia="Times New Roman" w:hAnsi="Times New Roman"/>
                <w:b/>
                <w:sz w:val="24"/>
                <w:szCs w:val="24"/>
                <w:lang w:eastAsia="ru-RU"/>
              </w:rPr>
              <w:t>СПб ГКУ «УИТС»</w:t>
            </w:r>
          </w:p>
          <w:p w14:paraId="035FE9D9" w14:textId="77777777" w:rsidR="00D20382" w:rsidRPr="00D20382" w:rsidRDefault="00D20382" w:rsidP="00D20382">
            <w:pPr>
              <w:widowControl w:val="0"/>
              <w:autoSpaceDE w:val="0"/>
              <w:autoSpaceDN w:val="0"/>
              <w:adjustRightInd w:val="0"/>
              <w:spacing w:after="0" w:line="240" w:lineRule="auto"/>
              <w:rPr>
                <w:rFonts w:ascii="Times New Roman" w:eastAsia="Times New Roman" w:hAnsi="Times New Roman"/>
                <w:sz w:val="24"/>
                <w:szCs w:val="24"/>
                <w:lang w:eastAsia="ru-RU"/>
              </w:rPr>
            </w:pPr>
          </w:p>
          <w:p w14:paraId="119ADA8A" w14:textId="77777777" w:rsidR="00D20382" w:rsidRPr="00D20382" w:rsidRDefault="00D20382" w:rsidP="00D20382">
            <w:pPr>
              <w:widowControl w:val="0"/>
              <w:autoSpaceDE w:val="0"/>
              <w:autoSpaceDN w:val="0"/>
              <w:adjustRightInd w:val="0"/>
              <w:spacing w:after="0" w:line="240" w:lineRule="auto"/>
              <w:rPr>
                <w:rFonts w:ascii="Times New Roman" w:eastAsia="Times New Roman" w:hAnsi="Times New Roman"/>
                <w:sz w:val="24"/>
                <w:szCs w:val="24"/>
                <w:lang w:eastAsia="ru-RU"/>
              </w:rPr>
            </w:pPr>
            <w:r w:rsidRPr="00D20382">
              <w:rPr>
                <w:rFonts w:ascii="Times New Roman" w:eastAsia="Times New Roman" w:hAnsi="Times New Roman"/>
                <w:b/>
                <w:sz w:val="24"/>
                <w:szCs w:val="24"/>
                <w:lang w:eastAsia="ru-RU"/>
              </w:rPr>
              <w:t xml:space="preserve">_____________________ О.С.Лобанов </w:t>
            </w:r>
          </w:p>
        </w:tc>
        <w:tc>
          <w:tcPr>
            <w:tcW w:w="4320" w:type="dxa"/>
          </w:tcPr>
          <w:p w14:paraId="7CBE9627" w14:textId="77777777" w:rsidR="00D20382" w:rsidRPr="00D20382" w:rsidRDefault="00D20382" w:rsidP="00D20382">
            <w:pPr>
              <w:widowControl w:val="0"/>
              <w:autoSpaceDE w:val="0"/>
              <w:autoSpaceDN w:val="0"/>
              <w:adjustRightInd w:val="0"/>
              <w:spacing w:after="0" w:line="240" w:lineRule="auto"/>
              <w:rPr>
                <w:rFonts w:ascii="Times New Roman" w:eastAsia="Times New Roman" w:hAnsi="Times New Roman"/>
                <w:sz w:val="24"/>
                <w:szCs w:val="24"/>
                <w:lang w:eastAsia="ru-RU"/>
              </w:rPr>
            </w:pPr>
          </w:p>
          <w:p w14:paraId="369354F3" w14:textId="77777777" w:rsidR="00D20382" w:rsidRPr="00D20382" w:rsidRDefault="00D20382" w:rsidP="00D20382">
            <w:pPr>
              <w:widowControl w:val="0"/>
              <w:autoSpaceDE w:val="0"/>
              <w:autoSpaceDN w:val="0"/>
              <w:adjustRightInd w:val="0"/>
              <w:spacing w:after="0" w:line="240" w:lineRule="auto"/>
              <w:rPr>
                <w:rFonts w:ascii="Times New Roman" w:eastAsia="Times New Roman" w:hAnsi="Times New Roman"/>
                <w:sz w:val="24"/>
                <w:szCs w:val="24"/>
                <w:lang w:eastAsia="ru-RU"/>
              </w:rPr>
            </w:pPr>
          </w:p>
          <w:p w14:paraId="4D2EAEA4" w14:textId="77777777" w:rsidR="00D20382" w:rsidRPr="00D20382" w:rsidRDefault="00D20382" w:rsidP="00D20382">
            <w:pPr>
              <w:widowControl w:val="0"/>
              <w:autoSpaceDE w:val="0"/>
              <w:autoSpaceDN w:val="0"/>
              <w:adjustRightInd w:val="0"/>
              <w:spacing w:after="0" w:line="240" w:lineRule="auto"/>
              <w:rPr>
                <w:rFonts w:ascii="Times New Roman" w:eastAsia="Times New Roman" w:hAnsi="Times New Roman"/>
                <w:sz w:val="24"/>
                <w:szCs w:val="24"/>
                <w:lang w:eastAsia="ru-RU"/>
              </w:rPr>
            </w:pPr>
          </w:p>
          <w:p w14:paraId="12EEA48B" w14:textId="77777777" w:rsidR="00D20382" w:rsidRPr="00D20382" w:rsidRDefault="00D20382" w:rsidP="00D20382">
            <w:pPr>
              <w:widowControl w:val="0"/>
              <w:autoSpaceDE w:val="0"/>
              <w:autoSpaceDN w:val="0"/>
              <w:adjustRightInd w:val="0"/>
              <w:spacing w:after="0" w:line="240" w:lineRule="auto"/>
              <w:rPr>
                <w:rFonts w:ascii="Times New Roman" w:eastAsia="Times New Roman" w:hAnsi="Times New Roman"/>
                <w:sz w:val="24"/>
                <w:szCs w:val="24"/>
                <w:lang w:eastAsia="ru-RU"/>
              </w:rPr>
            </w:pPr>
            <w:r w:rsidRPr="00D20382">
              <w:rPr>
                <w:rFonts w:ascii="Times New Roman" w:eastAsia="Times New Roman" w:hAnsi="Times New Roman"/>
                <w:sz w:val="24"/>
                <w:szCs w:val="24"/>
                <w:lang w:eastAsia="ru-RU"/>
              </w:rPr>
              <w:t>_______________________________</w:t>
            </w:r>
          </w:p>
          <w:p w14:paraId="5BCE0F3E" w14:textId="77777777" w:rsidR="00D20382" w:rsidRPr="00D20382" w:rsidRDefault="00D20382" w:rsidP="00D20382">
            <w:pPr>
              <w:widowControl w:val="0"/>
              <w:autoSpaceDE w:val="0"/>
              <w:autoSpaceDN w:val="0"/>
              <w:adjustRightInd w:val="0"/>
              <w:spacing w:after="0" w:line="240" w:lineRule="auto"/>
              <w:rPr>
                <w:rFonts w:ascii="Times New Roman" w:eastAsia="Times New Roman" w:hAnsi="Times New Roman"/>
                <w:sz w:val="24"/>
                <w:szCs w:val="24"/>
                <w:lang w:eastAsia="ru-RU"/>
              </w:rPr>
            </w:pPr>
          </w:p>
        </w:tc>
      </w:tr>
    </w:tbl>
    <w:p w14:paraId="27346497" w14:textId="77777777" w:rsidR="00D20382" w:rsidRPr="00D20382" w:rsidRDefault="00D20382" w:rsidP="00D20382">
      <w:pPr>
        <w:keepNext/>
        <w:keepLines/>
        <w:autoSpaceDE w:val="0"/>
        <w:autoSpaceDN w:val="0"/>
        <w:adjustRightInd w:val="0"/>
        <w:spacing w:after="0" w:line="240" w:lineRule="auto"/>
        <w:ind w:left="5670"/>
        <w:rPr>
          <w:rFonts w:ascii="Times New Roman" w:eastAsia="Times New Roman" w:hAnsi="Times New Roman"/>
          <w:sz w:val="24"/>
          <w:szCs w:val="24"/>
          <w:lang w:eastAsia="ru-RU"/>
        </w:rPr>
        <w:sectPr w:rsidR="00D20382" w:rsidRPr="00D20382" w:rsidSect="00D20382">
          <w:pgSz w:w="11906" w:h="16838"/>
          <w:pgMar w:top="1134" w:right="567" w:bottom="1134" w:left="1701" w:header="709" w:footer="709" w:gutter="0"/>
          <w:cols w:space="708"/>
          <w:docGrid w:linePitch="360"/>
        </w:sectPr>
      </w:pPr>
    </w:p>
    <w:p w14:paraId="05625A69" w14:textId="77777777" w:rsidR="004064BF" w:rsidRPr="00EA380E" w:rsidRDefault="004064BF" w:rsidP="004064BF">
      <w:pPr>
        <w:widowControl w:val="0"/>
        <w:spacing w:after="0" w:line="240" w:lineRule="auto"/>
        <w:ind w:left="5670" w:right="140"/>
        <w:rPr>
          <w:rFonts w:ascii="Times New Roman" w:eastAsia="Times New Roman" w:hAnsi="Times New Roman"/>
          <w:color w:val="000000"/>
          <w:sz w:val="24"/>
          <w:szCs w:val="24"/>
          <w:lang w:eastAsia="ru-RU"/>
        </w:rPr>
      </w:pPr>
      <w:r w:rsidRPr="00EA380E">
        <w:rPr>
          <w:rFonts w:ascii="Times New Roman" w:eastAsia="Times New Roman" w:hAnsi="Times New Roman"/>
          <w:sz w:val="24"/>
          <w:szCs w:val="24"/>
          <w:lang w:eastAsia="ru-RU"/>
        </w:rPr>
        <w:lastRenderedPageBreak/>
        <w:t xml:space="preserve">Приложение № 1 </w:t>
      </w:r>
      <w:r w:rsidRPr="00EA380E">
        <w:rPr>
          <w:rFonts w:ascii="Times New Roman" w:eastAsia="Times New Roman" w:hAnsi="Times New Roman"/>
          <w:sz w:val="24"/>
          <w:szCs w:val="24"/>
          <w:lang w:eastAsia="ru-RU"/>
        </w:rPr>
        <w:br/>
      </w:r>
      <w:r w:rsidRPr="00EA380E">
        <w:rPr>
          <w:rFonts w:ascii="Times New Roman" w:eastAsia="Times New Roman" w:hAnsi="Times New Roman"/>
          <w:color w:val="000000"/>
          <w:sz w:val="24"/>
          <w:szCs w:val="24"/>
          <w:lang w:eastAsia="ru-RU"/>
        </w:rPr>
        <w:t xml:space="preserve">к Государственному контракту </w:t>
      </w:r>
    </w:p>
    <w:p w14:paraId="29332691" w14:textId="77777777" w:rsidR="004064BF" w:rsidRPr="00EA380E" w:rsidRDefault="004064BF" w:rsidP="004064BF">
      <w:pPr>
        <w:widowControl w:val="0"/>
        <w:spacing w:after="0" w:line="240" w:lineRule="auto"/>
        <w:ind w:left="5670" w:right="140"/>
        <w:rPr>
          <w:rFonts w:ascii="Times New Roman" w:eastAsia="Times New Roman" w:hAnsi="Times New Roman"/>
          <w:color w:val="000000"/>
          <w:sz w:val="24"/>
          <w:szCs w:val="24"/>
          <w:lang w:eastAsia="ru-RU"/>
        </w:rPr>
      </w:pPr>
      <w:r w:rsidRPr="00EA380E">
        <w:rPr>
          <w:rFonts w:ascii="Times New Roman" w:eastAsia="Times New Roman" w:hAnsi="Times New Roman"/>
          <w:color w:val="000000"/>
          <w:sz w:val="24"/>
          <w:szCs w:val="24"/>
          <w:lang w:eastAsia="ru-RU"/>
        </w:rPr>
        <w:t>№ _________</w:t>
      </w:r>
    </w:p>
    <w:p w14:paraId="2A5B59E6" w14:textId="50ACF808" w:rsidR="004064BF" w:rsidRPr="00EA380E" w:rsidRDefault="004064BF" w:rsidP="004064BF">
      <w:pPr>
        <w:spacing w:after="0" w:line="240" w:lineRule="auto"/>
        <w:ind w:left="5670" w:right="-1"/>
        <w:rPr>
          <w:rFonts w:ascii="Times New Roman" w:eastAsia="Times New Roman" w:hAnsi="Times New Roman"/>
          <w:sz w:val="24"/>
          <w:szCs w:val="24"/>
          <w:lang w:eastAsia="ru-RU"/>
        </w:rPr>
      </w:pPr>
      <w:r w:rsidRPr="00EA380E">
        <w:rPr>
          <w:rFonts w:ascii="Times New Roman" w:eastAsia="Times New Roman" w:hAnsi="Times New Roman"/>
          <w:color w:val="000000"/>
          <w:sz w:val="24"/>
          <w:szCs w:val="24"/>
          <w:lang w:eastAsia="ru-RU"/>
        </w:rPr>
        <w:t>от «____» ____________ 202</w:t>
      </w:r>
      <w:r w:rsidR="0051108A">
        <w:rPr>
          <w:rFonts w:ascii="Times New Roman" w:eastAsia="Times New Roman" w:hAnsi="Times New Roman"/>
          <w:color w:val="000000"/>
          <w:sz w:val="24"/>
          <w:szCs w:val="24"/>
          <w:lang w:eastAsia="ru-RU"/>
        </w:rPr>
        <w:t>6</w:t>
      </w:r>
      <w:r w:rsidRPr="00EA380E">
        <w:rPr>
          <w:rFonts w:ascii="Times New Roman" w:eastAsia="Times New Roman" w:hAnsi="Times New Roman"/>
          <w:color w:val="000000"/>
          <w:sz w:val="24"/>
          <w:szCs w:val="24"/>
          <w:lang w:eastAsia="ru-RU"/>
        </w:rPr>
        <w:t xml:space="preserve"> г</w:t>
      </w:r>
      <w:r w:rsidRPr="00EA380E">
        <w:rPr>
          <w:rFonts w:ascii="Times New Roman" w:eastAsia="Times New Roman" w:hAnsi="Times New Roman"/>
          <w:sz w:val="24"/>
          <w:szCs w:val="24"/>
          <w:lang w:eastAsia="ru-RU"/>
        </w:rPr>
        <w:t>.</w:t>
      </w:r>
    </w:p>
    <w:p w14:paraId="06D836D7" w14:textId="77777777" w:rsidR="00671307" w:rsidRPr="00EA380E" w:rsidRDefault="00671307" w:rsidP="00592D0D">
      <w:pPr>
        <w:keepNext/>
        <w:keepLines/>
        <w:autoSpaceDE w:val="0"/>
        <w:autoSpaceDN w:val="0"/>
        <w:adjustRightInd w:val="0"/>
        <w:spacing w:after="0" w:line="240" w:lineRule="auto"/>
        <w:contextualSpacing/>
        <w:jc w:val="center"/>
        <w:rPr>
          <w:rFonts w:ascii="Times New Roman" w:eastAsia="Times New Roman" w:hAnsi="Times New Roman"/>
          <w:b/>
          <w:bCs/>
          <w:caps/>
          <w:sz w:val="24"/>
          <w:szCs w:val="24"/>
          <w:lang w:eastAsia="ru-RU"/>
        </w:rPr>
      </w:pPr>
    </w:p>
    <w:p w14:paraId="00F8F46C" w14:textId="6ECD3E6C" w:rsidR="008B6296" w:rsidRPr="00EA380E" w:rsidRDefault="008B6296" w:rsidP="00007386">
      <w:pPr>
        <w:keepNext/>
        <w:keepLines/>
        <w:autoSpaceDE w:val="0"/>
        <w:autoSpaceDN w:val="0"/>
        <w:adjustRightInd w:val="0"/>
        <w:spacing w:after="0" w:line="240" w:lineRule="auto"/>
        <w:contextualSpacing/>
        <w:rPr>
          <w:rFonts w:ascii="Times New Roman" w:eastAsia="Times New Roman" w:hAnsi="Times New Roman"/>
          <w:b/>
          <w:bCs/>
          <w:caps/>
          <w:sz w:val="24"/>
          <w:szCs w:val="24"/>
          <w:lang w:eastAsia="ru-RU"/>
        </w:rPr>
      </w:pPr>
    </w:p>
    <w:p w14:paraId="756D496A" w14:textId="77777777" w:rsidR="00F51288" w:rsidRPr="00EA380E" w:rsidRDefault="00F51288" w:rsidP="00592D0D">
      <w:pPr>
        <w:keepNext/>
        <w:keepLines/>
        <w:autoSpaceDE w:val="0"/>
        <w:autoSpaceDN w:val="0"/>
        <w:adjustRightInd w:val="0"/>
        <w:spacing w:after="0" w:line="240" w:lineRule="auto"/>
        <w:contextualSpacing/>
        <w:jc w:val="center"/>
        <w:rPr>
          <w:rFonts w:ascii="Times New Roman" w:eastAsia="Times New Roman" w:hAnsi="Times New Roman"/>
          <w:b/>
          <w:sz w:val="24"/>
          <w:szCs w:val="24"/>
          <w:lang w:eastAsia="ru-RU"/>
        </w:rPr>
      </w:pPr>
      <w:r w:rsidRPr="00EA380E">
        <w:rPr>
          <w:rFonts w:ascii="Times New Roman" w:eastAsia="Times New Roman" w:hAnsi="Times New Roman"/>
          <w:b/>
          <w:bCs/>
          <w:caps/>
          <w:sz w:val="24"/>
          <w:szCs w:val="24"/>
          <w:lang w:eastAsia="ru-RU"/>
        </w:rPr>
        <w:t>Техническое задание</w:t>
      </w:r>
    </w:p>
    <w:p w14:paraId="682C16CD" w14:textId="77777777" w:rsidR="005F45CC" w:rsidRPr="00EA380E" w:rsidRDefault="005F45CC" w:rsidP="005F45CC">
      <w:pPr>
        <w:pStyle w:val="ConsNormal"/>
        <w:tabs>
          <w:tab w:val="left" w:pos="567"/>
        </w:tabs>
        <w:spacing w:before="240" w:after="240"/>
        <w:ind w:right="0" w:firstLine="0"/>
        <w:jc w:val="center"/>
        <w:rPr>
          <w:rFonts w:ascii="Times New Roman" w:hAnsi="Times New Roman" w:cs="Times New Roman"/>
          <w:b/>
          <w:sz w:val="24"/>
          <w:szCs w:val="24"/>
        </w:rPr>
      </w:pPr>
      <w:r w:rsidRPr="00EA380E">
        <w:rPr>
          <w:rFonts w:ascii="Times New Roman" w:hAnsi="Times New Roman" w:cs="Times New Roman"/>
          <w:b/>
          <w:sz w:val="24"/>
          <w:szCs w:val="24"/>
        </w:rPr>
        <w:t>Термины и определения</w:t>
      </w:r>
    </w:p>
    <w:p w14:paraId="35BA4900" w14:textId="69706484" w:rsidR="00762B99" w:rsidRDefault="005F45CC" w:rsidP="00AC5E44">
      <w:pPr>
        <w:widowControl w:val="0"/>
        <w:tabs>
          <w:tab w:val="left" w:pos="1276"/>
        </w:tabs>
        <w:spacing w:after="0"/>
        <w:ind w:firstLine="567"/>
        <w:contextualSpacing/>
        <w:jc w:val="both"/>
        <w:rPr>
          <w:rFonts w:ascii="Times New Roman" w:hAnsi="Times New Roman"/>
          <w:kern w:val="1"/>
          <w:sz w:val="24"/>
          <w:szCs w:val="24"/>
          <w:lang w:eastAsia="zh-CN" w:bidi="hi-IN"/>
        </w:rPr>
      </w:pPr>
      <w:r w:rsidRPr="00EA380E">
        <w:rPr>
          <w:rFonts w:ascii="Times New Roman" w:hAnsi="Times New Roman"/>
          <w:kern w:val="1"/>
          <w:sz w:val="24"/>
          <w:szCs w:val="24"/>
          <w:lang w:eastAsia="zh-CN" w:bidi="hi-IN"/>
        </w:rPr>
        <w:t>В настоящем документе применены следующие термины с соответствующими определениями:</w:t>
      </w:r>
    </w:p>
    <w:tbl>
      <w:tblPr>
        <w:tblStyle w:val="affb"/>
        <w:tblW w:w="9634" w:type="dxa"/>
        <w:tblLook w:val="04A0" w:firstRow="1" w:lastRow="0" w:firstColumn="1" w:lastColumn="0" w:noHBand="0" w:noVBand="1"/>
      </w:tblPr>
      <w:tblGrid>
        <w:gridCol w:w="2547"/>
        <w:gridCol w:w="7087"/>
      </w:tblGrid>
      <w:tr w:rsidR="004C3F16" w:rsidRPr="00BA1F53" w14:paraId="6B37197A" w14:textId="77777777" w:rsidTr="004C3F16">
        <w:tc>
          <w:tcPr>
            <w:tcW w:w="2547" w:type="dxa"/>
            <w:vAlign w:val="center"/>
          </w:tcPr>
          <w:p w14:paraId="7EE3AAF6" w14:textId="4A57EC25" w:rsidR="004C3F16" w:rsidRPr="00BA1F53" w:rsidRDefault="004C3F16" w:rsidP="004C3F16">
            <w:pPr>
              <w:widowControl w:val="0"/>
              <w:tabs>
                <w:tab w:val="left" w:pos="1276"/>
              </w:tabs>
              <w:spacing w:after="0"/>
              <w:contextualSpacing/>
              <w:jc w:val="center"/>
              <w:rPr>
                <w:b/>
                <w:color w:val="000000" w:themeColor="text1"/>
                <w:kern w:val="1"/>
                <w:sz w:val="24"/>
                <w:szCs w:val="24"/>
                <w:lang w:eastAsia="zh-CN" w:bidi="hi-IN"/>
              </w:rPr>
            </w:pPr>
            <w:r w:rsidRPr="00BA1F53">
              <w:rPr>
                <w:b/>
                <w:color w:val="000000" w:themeColor="text1"/>
                <w:sz w:val="24"/>
                <w:szCs w:val="24"/>
              </w:rPr>
              <w:t>Термин</w:t>
            </w:r>
          </w:p>
        </w:tc>
        <w:tc>
          <w:tcPr>
            <w:tcW w:w="7087" w:type="dxa"/>
            <w:vAlign w:val="center"/>
          </w:tcPr>
          <w:p w14:paraId="7F228AE3" w14:textId="2A0B319E" w:rsidR="004C3F16" w:rsidRPr="00BA1F53" w:rsidRDefault="004C3F16" w:rsidP="004C3F16">
            <w:pPr>
              <w:widowControl w:val="0"/>
              <w:tabs>
                <w:tab w:val="left" w:pos="1276"/>
              </w:tabs>
              <w:spacing w:after="0"/>
              <w:contextualSpacing/>
              <w:jc w:val="center"/>
              <w:rPr>
                <w:b/>
                <w:color w:val="000000" w:themeColor="text1"/>
                <w:kern w:val="1"/>
                <w:sz w:val="24"/>
                <w:szCs w:val="24"/>
                <w:lang w:eastAsia="zh-CN" w:bidi="hi-IN"/>
              </w:rPr>
            </w:pPr>
            <w:r w:rsidRPr="00BA1F53">
              <w:rPr>
                <w:b/>
                <w:color w:val="000000" w:themeColor="text1"/>
                <w:sz w:val="24"/>
                <w:szCs w:val="24"/>
              </w:rPr>
              <w:t>Определение</w:t>
            </w:r>
          </w:p>
        </w:tc>
      </w:tr>
      <w:tr w:rsidR="004C3F16" w:rsidRPr="00BA1F53" w14:paraId="1139BB05" w14:textId="77777777" w:rsidTr="004C3F16">
        <w:tc>
          <w:tcPr>
            <w:tcW w:w="2547" w:type="dxa"/>
            <w:vAlign w:val="center"/>
          </w:tcPr>
          <w:p w14:paraId="3BD956A1" w14:textId="0A7B3CA3" w:rsidR="004C3F16" w:rsidRPr="00BA1F53" w:rsidRDefault="004C3F16" w:rsidP="004C3F16">
            <w:pPr>
              <w:widowControl w:val="0"/>
              <w:tabs>
                <w:tab w:val="left" w:pos="1276"/>
              </w:tabs>
              <w:spacing w:after="0"/>
              <w:contextualSpacing/>
              <w:jc w:val="center"/>
              <w:rPr>
                <w:b/>
                <w:color w:val="000000" w:themeColor="text1"/>
                <w:kern w:val="1"/>
                <w:sz w:val="24"/>
                <w:szCs w:val="24"/>
                <w:lang w:eastAsia="zh-CN" w:bidi="hi-IN"/>
              </w:rPr>
            </w:pPr>
            <w:r w:rsidRPr="00BA1F53">
              <w:rPr>
                <w:b/>
                <w:color w:val="000000" w:themeColor="text1"/>
                <w:sz w:val="24"/>
                <w:szCs w:val="24"/>
              </w:rPr>
              <w:t>1</w:t>
            </w:r>
          </w:p>
        </w:tc>
        <w:tc>
          <w:tcPr>
            <w:tcW w:w="7087" w:type="dxa"/>
            <w:vAlign w:val="center"/>
          </w:tcPr>
          <w:p w14:paraId="1BDD3B54" w14:textId="34D20292" w:rsidR="004C3F16" w:rsidRPr="00BA1F53" w:rsidRDefault="004C3F16" w:rsidP="004C3F16">
            <w:pPr>
              <w:widowControl w:val="0"/>
              <w:tabs>
                <w:tab w:val="left" w:pos="1276"/>
              </w:tabs>
              <w:spacing w:after="0"/>
              <w:contextualSpacing/>
              <w:jc w:val="center"/>
              <w:rPr>
                <w:b/>
                <w:color w:val="000000" w:themeColor="text1"/>
                <w:kern w:val="1"/>
                <w:sz w:val="24"/>
                <w:szCs w:val="24"/>
                <w:lang w:eastAsia="zh-CN" w:bidi="hi-IN"/>
              </w:rPr>
            </w:pPr>
            <w:r w:rsidRPr="00BA1F53">
              <w:rPr>
                <w:b/>
                <w:color w:val="000000" w:themeColor="text1"/>
                <w:sz w:val="24"/>
                <w:szCs w:val="24"/>
              </w:rPr>
              <w:t>2</w:t>
            </w:r>
          </w:p>
        </w:tc>
      </w:tr>
      <w:tr w:rsidR="004C3F16" w:rsidRPr="00BA1F53" w14:paraId="36BD5EF6" w14:textId="77777777" w:rsidTr="004C3F16">
        <w:tc>
          <w:tcPr>
            <w:tcW w:w="2547" w:type="dxa"/>
            <w:vAlign w:val="center"/>
          </w:tcPr>
          <w:p w14:paraId="73C995C6" w14:textId="4CB6BD1A" w:rsidR="004C3F16" w:rsidRPr="00BA1F53" w:rsidRDefault="004C3F16" w:rsidP="004C3F16">
            <w:pPr>
              <w:widowControl w:val="0"/>
              <w:tabs>
                <w:tab w:val="left" w:pos="1276"/>
              </w:tabs>
              <w:spacing w:after="0"/>
              <w:contextualSpacing/>
              <w:jc w:val="both"/>
              <w:rPr>
                <w:b/>
                <w:color w:val="000000" w:themeColor="text1"/>
                <w:sz w:val="24"/>
                <w:szCs w:val="24"/>
              </w:rPr>
            </w:pPr>
            <w:r w:rsidRPr="00BA1F53">
              <w:rPr>
                <w:color w:val="000000" w:themeColor="text1"/>
                <w:sz w:val="24"/>
                <w:szCs w:val="24"/>
              </w:rPr>
              <w:t>Государственный заказчик</w:t>
            </w:r>
          </w:p>
        </w:tc>
        <w:tc>
          <w:tcPr>
            <w:tcW w:w="7087" w:type="dxa"/>
            <w:vAlign w:val="center"/>
          </w:tcPr>
          <w:p w14:paraId="1783CF88" w14:textId="12C2EEBB" w:rsidR="004C3F16" w:rsidRPr="00BA1F53" w:rsidRDefault="004C3F16" w:rsidP="004C3F16">
            <w:pPr>
              <w:widowControl w:val="0"/>
              <w:tabs>
                <w:tab w:val="left" w:pos="1276"/>
              </w:tabs>
              <w:spacing w:after="0"/>
              <w:contextualSpacing/>
              <w:jc w:val="both"/>
              <w:rPr>
                <w:b/>
                <w:color w:val="000000" w:themeColor="text1"/>
                <w:sz w:val="24"/>
                <w:szCs w:val="24"/>
              </w:rPr>
            </w:pPr>
            <w:r w:rsidRPr="00BA1F53">
              <w:rPr>
                <w:color w:val="000000" w:themeColor="text1"/>
                <w:sz w:val="24"/>
                <w:szCs w:val="24"/>
              </w:rPr>
              <w:t>Санкт-Петербургское государственное казенное учреждение «Управление информационных технологий и связи»</w:t>
            </w:r>
          </w:p>
        </w:tc>
      </w:tr>
      <w:tr w:rsidR="004C3F16" w:rsidRPr="00BA1F53" w14:paraId="22FDA112" w14:textId="77777777" w:rsidTr="004C3F16">
        <w:tc>
          <w:tcPr>
            <w:tcW w:w="2547" w:type="dxa"/>
            <w:vAlign w:val="center"/>
          </w:tcPr>
          <w:p w14:paraId="2200CE7E" w14:textId="3BBBD9D5" w:rsidR="004C3F16" w:rsidRPr="00BA1F53" w:rsidRDefault="004C3F16" w:rsidP="004C3F16">
            <w:pPr>
              <w:widowControl w:val="0"/>
              <w:tabs>
                <w:tab w:val="left" w:pos="1276"/>
              </w:tabs>
              <w:spacing w:after="0"/>
              <w:contextualSpacing/>
              <w:jc w:val="both"/>
              <w:rPr>
                <w:b/>
                <w:color w:val="000000" w:themeColor="text1"/>
                <w:sz w:val="24"/>
                <w:szCs w:val="24"/>
              </w:rPr>
            </w:pPr>
            <w:r w:rsidRPr="00BA1F53">
              <w:rPr>
                <w:sz w:val="24"/>
                <w:szCs w:val="24"/>
              </w:rPr>
              <w:t>Закон</w:t>
            </w:r>
          </w:p>
        </w:tc>
        <w:tc>
          <w:tcPr>
            <w:tcW w:w="7087" w:type="dxa"/>
            <w:vAlign w:val="center"/>
          </w:tcPr>
          <w:p w14:paraId="13FE6F39" w14:textId="1D5D1B9A" w:rsidR="004C3F16" w:rsidRPr="00BA1F53" w:rsidRDefault="004C3F16" w:rsidP="004C3F16">
            <w:pPr>
              <w:widowControl w:val="0"/>
              <w:tabs>
                <w:tab w:val="left" w:pos="1276"/>
              </w:tabs>
              <w:spacing w:after="0"/>
              <w:contextualSpacing/>
              <w:jc w:val="both"/>
              <w:rPr>
                <w:b/>
                <w:color w:val="000000" w:themeColor="text1"/>
                <w:sz w:val="24"/>
                <w:szCs w:val="24"/>
              </w:rPr>
            </w:pPr>
            <w:r w:rsidRPr="00BA1F53">
              <w:rPr>
                <w:sz w:val="24"/>
                <w:szCs w:val="24"/>
              </w:rPr>
              <w:t>Федеральный закон от 05.04.2013 № 44-ФЗ «О контрактной системе в сфере закупок товаров, работ, услуг для обеспечения государственных и муниципальных нужд»</w:t>
            </w:r>
          </w:p>
        </w:tc>
      </w:tr>
      <w:tr w:rsidR="004C3F16" w:rsidRPr="00BA1F53" w14:paraId="7BAA4C19" w14:textId="77777777" w:rsidTr="004C3F16">
        <w:tc>
          <w:tcPr>
            <w:tcW w:w="2547" w:type="dxa"/>
            <w:vAlign w:val="center"/>
          </w:tcPr>
          <w:p w14:paraId="5397B5F3" w14:textId="17F8B059" w:rsidR="004C3F16" w:rsidRPr="0054471E" w:rsidRDefault="004C3F16" w:rsidP="004C3F16">
            <w:pPr>
              <w:widowControl w:val="0"/>
              <w:tabs>
                <w:tab w:val="left" w:pos="1276"/>
              </w:tabs>
              <w:spacing w:after="0"/>
              <w:contextualSpacing/>
              <w:jc w:val="both"/>
              <w:rPr>
                <w:sz w:val="24"/>
                <w:szCs w:val="24"/>
              </w:rPr>
            </w:pPr>
            <w:r w:rsidRPr="0054471E">
              <w:rPr>
                <w:color w:val="000000" w:themeColor="text1"/>
                <w:sz w:val="24"/>
                <w:szCs w:val="24"/>
              </w:rPr>
              <w:t>Получатель лицензии</w:t>
            </w:r>
          </w:p>
        </w:tc>
        <w:tc>
          <w:tcPr>
            <w:tcW w:w="7087" w:type="dxa"/>
            <w:vAlign w:val="center"/>
          </w:tcPr>
          <w:p w14:paraId="7E2C118D" w14:textId="03B0BDBB" w:rsidR="004C3F16" w:rsidRPr="00C905B2" w:rsidRDefault="0054471E" w:rsidP="0054471E">
            <w:pPr>
              <w:spacing w:after="0" w:line="240" w:lineRule="auto"/>
              <w:jc w:val="both"/>
              <w:rPr>
                <w:sz w:val="24"/>
                <w:szCs w:val="24"/>
                <w:lang w:eastAsia="ru-RU"/>
              </w:rPr>
            </w:pPr>
            <w:r w:rsidRPr="00C905B2">
              <w:rPr>
                <w:sz w:val="24"/>
                <w:szCs w:val="24"/>
              </w:rPr>
              <w:t>Санкт-Петербургское государственное казенное учреждение «Санкт-Петербургский информационно-аналитический центр»</w:t>
            </w:r>
          </w:p>
        </w:tc>
      </w:tr>
      <w:tr w:rsidR="004C3F16" w:rsidRPr="00BA1F53" w14:paraId="42E41B25" w14:textId="77777777" w:rsidTr="004C3F16">
        <w:tc>
          <w:tcPr>
            <w:tcW w:w="2547" w:type="dxa"/>
            <w:vAlign w:val="center"/>
          </w:tcPr>
          <w:p w14:paraId="2B75306E" w14:textId="10CF81D8" w:rsidR="004C3F16" w:rsidRPr="00BA1F53" w:rsidRDefault="004C3F16" w:rsidP="004C3F16">
            <w:pPr>
              <w:widowControl w:val="0"/>
              <w:tabs>
                <w:tab w:val="left" w:pos="1276"/>
              </w:tabs>
              <w:spacing w:after="0"/>
              <w:contextualSpacing/>
              <w:jc w:val="both"/>
              <w:rPr>
                <w:sz w:val="24"/>
                <w:szCs w:val="24"/>
              </w:rPr>
            </w:pPr>
            <w:r w:rsidRPr="00BA1F53">
              <w:rPr>
                <w:color w:val="000000" w:themeColor="text1"/>
                <w:sz w:val="24"/>
                <w:szCs w:val="24"/>
              </w:rPr>
              <w:t>Реестр</w:t>
            </w:r>
          </w:p>
        </w:tc>
        <w:tc>
          <w:tcPr>
            <w:tcW w:w="7087" w:type="dxa"/>
            <w:vAlign w:val="center"/>
          </w:tcPr>
          <w:p w14:paraId="49CFC5CD" w14:textId="03B4F1DF" w:rsidR="004C3F16" w:rsidRPr="00BA1F53" w:rsidRDefault="004C3F16" w:rsidP="004C3F16">
            <w:pPr>
              <w:widowControl w:val="0"/>
              <w:tabs>
                <w:tab w:val="left" w:pos="1276"/>
              </w:tabs>
              <w:spacing w:after="0"/>
              <w:contextualSpacing/>
              <w:jc w:val="both"/>
              <w:rPr>
                <w:sz w:val="24"/>
                <w:szCs w:val="24"/>
              </w:rPr>
            </w:pPr>
            <w:r w:rsidRPr="00BA1F53">
              <w:rPr>
                <w:color w:val="000000" w:themeColor="text1"/>
                <w:sz w:val="24"/>
                <w:szCs w:val="24"/>
              </w:rPr>
              <w:t>Единый реестр российских программ для электронных вычислительных машин и баз данных</w:t>
            </w:r>
          </w:p>
        </w:tc>
      </w:tr>
      <w:tr w:rsidR="004C3F16" w:rsidRPr="00BA1F53" w14:paraId="4D5492F1" w14:textId="77777777" w:rsidTr="004C3F16">
        <w:tc>
          <w:tcPr>
            <w:tcW w:w="2547" w:type="dxa"/>
            <w:vAlign w:val="center"/>
          </w:tcPr>
          <w:p w14:paraId="749B8995" w14:textId="1A6044C1" w:rsidR="004C3F16" w:rsidRPr="00BA1F53" w:rsidRDefault="004C3F16" w:rsidP="004C3F16">
            <w:pPr>
              <w:widowControl w:val="0"/>
              <w:tabs>
                <w:tab w:val="left" w:pos="1276"/>
              </w:tabs>
              <w:spacing w:after="0"/>
              <w:contextualSpacing/>
              <w:jc w:val="both"/>
              <w:rPr>
                <w:sz w:val="24"/>
                <w:szCs w:val="24"/>
              </w:rPr>
            </w:pPr>
            <w:r w:rsidRPr="00BA1F53">
              <w:rPr>
                <w:color w:val="000000" w:themeColor="text1"/>
                <w:sz w:val="24"/>
                <w:szCs w:val="24"/>
              </w:rPr>
              <w:t>Реестр евразийского программного обеспечения</w:t>
            </w:r>
          </w:p>
        </w:tc>
        <w:tc>
          <w:tcPr>
            <w:tcW w:w="7087" w:type="dxa"/>
            <w:vAlign w:val="center"/>
          </w:tcPr>
          <w:p w14:paraId="0DFA106B" w14:textId="7A3A6F02" w:rsidR="004C3F16" w:rsidRPr="00BA1F53" w:rsidRDefault="004C3F16" w:rsidP="004C3F16">
            <w:pPr>
              <w:widowControl w:val="0"/>
              <w:tabs>
                <w:tab w:val="left" w:pos="1276"/>
              </w:tabs>
              <w:spacing w:after="0"/>
              <w:contextualSpacing/>
              <w:jc w:val="both"/>
              <w:rPr>
                <w:sz w:val="24"/>
                <w:szCs w:val="24"/>
              </w:rPr>
            </w:pPr>
            <w:r w:rsidRPr="00BA1F53">
              <w:rPr>
                <w:color w:val="000000" w:themeColor="text1"/>
                <w:sz w:val="24"/>
                <w:szCs w:val="24"/>
              </w:rPr>
              <w:t>Единый реестр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w:t>
            </w:r>
          </w:p>
        </w:tc>
      </w:tr>
    </w:tbl>
    <w:p w14:paraId="46336D6A" w14:textId="0B89F12F" w:rsidR="00007386" w:rsidRPr="00EA380E" w:rsidRDefault="00007386" w:rsidP="004C3F16">
      <w:pPr>
        <w:pStyle w:val="ConsNormal"/>
        <w:tabs>
          <w:tab w:val="left" w:pos="567"/>
        </w:tabs>
        <w:ind w:right="0" w:firstLine="0"/>
        <w:rPr>
          <w:rFonts w:ascii="Times New Roman" w:hAnsi="Times New Roman" w:cs="Times New Roman"/>
          <w:b/>
          <w:sz w:val="24"/>
          <w:szCs w:val="24"/>
        </w:rPr>
      </w:pPr>
    </w:p>
    <w:p w14:paraId="0CA85B2A" w14:textId="1CEAA136" w:rsidR="00B53342" w:rsidRPr="00EA380E" w:rsidRDefault="005F45CC" w:rsidP="0094369F">
      <w:pPr>
        <w:pStyle w:val="ConsNormal"/>
        <w:tabs>
          <w:tab w:val="left" w:pos="567"/>
        </w:tabs>
        <w:ind w:right="0" w:firstLine="0"/>
        <w:jc w:val="center"/>
        <w:rPr>
          <w:rFonts w:ascii="Times New Roman" w:hAnsi="Times New Roman" w:cs="Times New Roman"/>
          <w:b/>
          <w:sz w:val="24"/>
          <w:szCs w:val="24"/>
        </w:rPr>
      </w:pPr>
      <w:r w:rsidRPr="00EA380E">
        <w:rPr>
          <w:rFonts w:ascii="Times New Roman" w:hAnsi="Times New Roman" w:cs="Times New Roman"/>
          <w:b/>
          <w:sz w:val="24"/>
          <w:szCs w:val="24"/>
        </w:rPr>
        <w:t>Сокращения и обозначения</w:t>
      </w:r>
    </w:p>
    <w:p w14:paraId="3FE0EE9E" w14:textId="53E292C5" w:rsidR="0094369F" w:rsidRDefault="005F45CC" w:rsidP="00AC5E44">
      <w:pPr>
        <w:widowControl w:val="0"/>
        <w:tabs>
          <w:tab w:val="left" w:pos="1276"/>
        </w:tabs>
        <w:spacing w:after="0"/>
        <w:ind w:firstLine="567"/>
        <w:contextualSpacing/>
        <w:jc w:val="both"/>
        <w:rPr>
          <w:rFonts w:ascii="Times New Roman" w:hAnsi="Times New Roman"/>
          <w:kern w:val="1"/>
          <w:sz w:val="24"/>
          <w:szCs w:val="24"/>
          <w:lang w:eastAsia="zh-CN" w:bidi="hi-IN"/>
        </w:rPr>
      </w:pPr>
      <w:r w:rsidRPr="00EA380E">
        <w:rPr>
          <w:rFonts w:ascii="Times New Roman" w:hAnsi="Times New Roman"/>
          <w:kern w:val="1"/>
          <w:sz w:val="24"/>
          <w:szCs w:val="24"/>
          <w:lang w:eastAsia="zh-CN" w:bidi="hi-IN"/>
        </w:rPr>
        <w:t>В настоящем документе применены следующие сокращения (обозначения):</w:t>
      </w:r>
    </w:p>
    <w:tbl>
      <w:tblPr>
        <w:tblStyle w:val="affb"/>
        <w:tblW w:w="0" w:type="auto"/>
        <w:tblLook w:val="04A0" w:firstRow="1" w:lastRow="0" w:firstColumn="1" w:lastColumn="0" w:noHBand="0" w:noVBand="1"/>
      </w:tblPr>
      <w:tblGrid>
        <w:gridCol w:w="2547"/>
        <w:gridCol w:w="7081"/>
      </w:tblGrid>
      <w:tr w:rsidR="00BA1F53" w:rsidRPr="00BA1F53" w14:paraId="495A1486" w14:textId="77777777" w:rsidTr="00E73235">
        <w:tc>
          <w:tcPr>
            <w:tcW w:w="2547" w:type="dxa"/>
            <w:vAlign w:val="center"/>
          </w:tcPr>
          <w:p w14:paraId="2E3F3399" w14:textId="79A02B5C" w:rsidR="0094369F" w:rsidRPr="00BA1F53" w:rsidRDefault="0094369F" w:rsidP="00DE4FAD">
            <w:pPr>
              <w:widowControl w:val="0"/>
              <w:tabs>
                <w:tab w:val="left" w:pos="1276"/>
              </w:tabs>
              <w:spacing w:after="0" w:line="240" w:lineRule="auto"/>
              <w:contextualSpacing/>
              <w:jc w:val="center"/>
              <w:rPr>
                <w:b/>
                <w:color w:val="000000" w:themeColor="text1"/>
                <w:kern w:val="1"/>
                <w:sz w:val="24"/>
                <w:szCs w:val="24"/>
                <w:lang w:eastAsia="zh-CN" w:bidi="hi-IN"/>
              </w:rPr>
            </w:pPr>
            <w:r w:rsidRPr="00BA1F53">
              <w:rPr>
                <w:b/>
                <w:color w:val="000000" w:themeColor="text1"/>
                <w:sz w:val="24"/>
                <w:szCs w:val="24"/>
              </w:rPr>
              <w:t>Сокращение (обозначение)</w:t>
            </w:r>
          </w:p>
        </w:tc>
        <w:tc>
          <w:tcPr>
            <w:tcW w:w="7081" w:type="dxa"/>
            <w:vAlign w:val="center"/>
          </w:tcPr>
          <w:p w14:paraId="49AB3D43" w14:textId="10AC518D" w:rsidR="0094369F" w:rsidRPr="00BA1F53" w:rsidRDefault="0094369F" w:rsidP="00DE4FAD">
            <w:pPr>
              <w:widowControl w:val="0"/>
              <w:tabs>
                <w:tab w:val="left" w:pos="1276"/>
              </w:tabs>
              <w:spacing w:after="0" w:line="240" w:lineRule="auto"/>
              <w:contextualSpacing/>
              <w:jc w:val="center"/>
              <w:rPr>
                <w:b/>
                <w:color w:val="000000" w:themeColor="text1"/>
                <w:kern w:val="1"/>
                <w:sz w:val="24"/>
                <w:szCs w:val="24"/>
                <w:lang w:eastAsia="zh-CN" w:bidi="hi-IN"/>
              </w:rPr>
            </w:pPr>
            <w:r w:rsidRPr="00BA1F53">
              <w:rPr>
                <w:b/>
                <w:color w:val="000000" w:themeColor="text1"/>
                <w:sz w:val="24"/>
                <w:szCs w:val="24"/>
              </w:rPr>
              <w:t>Значение сокращения (обозначения)</w:t>
            </w:r>
          </w:p>
        </w:tc>
      </w:tr>
      <w:tr w:rsidR="00BA1F53" w:rsidRPr="00BA1F53" w14:paraId="675C215E" w14:textId="77777777" w:rsidTr="00E73235">
        <w:tc>
          <w:tcPr>
            <w:tcW w:w="2547" w:type="dxa"/>
            <w:vAlign w:val="center"/>
          </w:tcPr>
          <w:p w14:paraId="1FD222B6" w14:textId="3DC13BB4" w:rsidR="0094369F" w:rsidRPr="00BA1F53" w:rsidRDefault="0094369F" w:rsidP="00DE4FAD">
            <w:pPr>
              <w:widowControl w:val="0"/>
              <w:tabs>
                <w:tab w:val="left" w:pos="1276"/>
              </w:tabs>
              <w:spacing w:after="0" w:line="240" w:lineRule="auto"/>
              <w:contextualSpacing/>
              <w:jc w:val="center"/>
              <w:rPr>
                <w:b/>
                <w:color w:val="000000" w:themeColor="text1"/>
                <w:kern w:val="1"/>
                <w:sz w:val="24"/>
                <w:szCs w:val="24"/>
                <w:lang w:eastAsia="zh-CN" w:bidi="hi-IN"/>
              </w:rPr>
            </w:pPr>
            <w:r w:rsidRPr="00BA1F53">
              <w:rPr>
                <w:b/>
                <w:color w:val="000000" w:themeColor="text1"/>
                <w:sz w:val="24"/>
                <w:szCs w:val="24"/>
              </w:rPr>
              <w:t>1</w:t>
            </w:r>
          </w:p>
        </w:tc>
        <w:tc>
          <w:tcPr>
            <w:tcW w:w="7081" w:type="dxa"/>
            <w:vAlign w:val="center"/>
          </w:tcPr>
          <w:p w14:paraId="5B8A6546" w14:textId="391C4C0C" w:rsidR="0094369F" w:rsidRPr="00BA1F53" w:rsidRDefault="0094369F" w:rsidP="00DE4FAD">
            <w:pPr>
              <w:widowControl w:val="0"/>
              <w:tabs>
                <w:tab w:val="left" w:pos="1276"/>
              </w:tabs>
              <w:spacing w:after="0" w:line="240" w:lineRule="auto"/>
              <w:contextualSpacing/>
              <w:jc w:val="center"/>
              <w:rPr>
                <w:b/>
                <w:color w:val="000000" w:themeColor="text1"/>
                <w:kern w:val="1"/>
                <w:sz w:val="24"/>
                <w:szCs w:val="24"/>
                <w:lang w:eastAsia="zh-CN" w:bidi="hi-IN"/>
              </w:rPr>
            </w:pPr>
            <w:r w:rsidRPr="00BA1F53">
              <w:rPr>
                <w:b/>
                <w:color w:val="000000" w:themeColor="text1"/>
                <w:sz w:val="24"/>
                <w:szCs w:val="24"/>
              </w:rPr>
              <w:t>2</w:t>
            </w:r>
          </w:p>
        </w:tc>
      </w:tr>
      <w:tr w:rsidR="00BA1F53" w:rsidRPr="00BA1F53" w14:paraId="0A81CA1F" w14:textId="77777777" w:rsidTr="00E73235">
        <w:tc>
          <w:tcPr>
            <w:tcW w:w="2547" w:type="dxa"/>
            <w:vAlign w:val="center"/>
          </w:tcPr>
          <w:p w14:paraId="0B312718" w14:textId="63217FFF" w:rsidR="00943C82" w:rsidRPr="00BA1F53" w:rsidRDefault="00943C82" w:rsidP="00DE4FAD">
            <w:pPr>
              <w:widowControl w:val="0"/>
              <w:tabs>
                <w:tab w:val="left" w:pos="1276"/>
              </w:tabs>
              <w:spacing w:after="0" w:line="240" w:lineRule="auto"/>
              <w:contextualSpacing/>
              <w:rPr>
                <w:b/>
                <w:color w:val="000000" w:themeColor="text1"/>
                <w:sz w:val="24"/>
                <w:szCs w:val="24"/>
              </w:rPr>
            </w:pPr>
            <w:r w:rsidRPr="00BA1F53">
              <w:rPr>
                <w:color w:val="000000" w:themeColor="text1"/>
                <w:sz w:val="24"/>
                <w:szCs w:val="24"/>
              </w:rPr>
              <w:t>КОСГУ</w:t>
            </w:r>
          </w:p>
        </w:tc>
        <w:tc>
          <w:tcPr>
            <w:tcW w:w="7081" w:type="dxa"/>
            <w:vAlign w:val="center"/>
          </w:tcPr>
          <w:p w14:paraId="77B58A26" w14:textId="1738404B" w:rsidR="00943C82" w:rsidRPr="00BA1F53" w:rsidRDefault="00943C82" w:rsidP="00DE4FAD">
            <w:pPr>
              <w:widowControl w:val="0"/>
              <w:tabs>
                <w:tab w:val="left" w:pos="1276"/>
              </w:tabs>
              <w:spacing w:after="0" w:line="240" w:lineRule="auto"/>
              <w:contextualSpacing/>
              <w:rPr>
                <w:b/>
                <w:color w:val="000000" w:themeColor="text1"/>
                <w:sz w:val="24"/>
                <w:szCs w:val="24"/>
              </w:rPr>
            </w:pPr>
            <w:r w:rsidRPr="00BA1F53">
              <w:rPr>
                <w:color w:val="000000" w:themeColor="text1"/>
                <w:sz w:val="24"/>
                <w:szCs w:val="24"/>
              </w:rPr>
              <w:t>Классификация операций сектора государственного управления</w:t>
            </w:r>
          </w:p>
        </w:tc>
      </w:tr>
      <w:tr w:rsidR="00BA1F53" w:rsidRPr="00BA1F53" w14:paraId="1F2B40E0" w14:textId="77777777" w:rsidTr="00E73235">
        <w:tc>
          <w:tcPr>
            <w:tcW w:w="2547" w:type="dxa"/>
            <w:vAlign w:val="center"/>
          </w:tcPr>
          <w:p w14:paraId="5479056A" w14:textId="0D9E322B" w:rsidR="0094369F" w:rsidRPr="00BA1F53" w:rsidRDefault="0094369F" w:rsidP="00DE4FAD">
            <w:pPr>
              <w:widowControl w:val="0"/>
              <w:tabs>
                <w:tab w:val="left" w:pos="1276"/>
              </w:tabs>
              <w:spacing w:after="0" w:line="240" w:lineRule="auto"/>
              <w:contextualSpacing/>
              <w:jc w:val="both"/>
              <w:rPr>
                <w:color w:val="000000" w:themeColor="text1"/>
                <w:kern w:val="1"/>
                <w:sz w:val="24"/>
                <w:szCs w:val="24"/>
                <w:lang w:eastAsia="zh-CN" w:bidi="hi-IN"/>
              </w:rPr>
            </w:pPr>
            <w:r w:rsidRPr="00BA1F53">
              <w:rPr>
                <w:color w:val="000000" w:themeColor="text1"/>
                <w:sz w:val="24"/>
                <w:szCs w:val="24"/>
              </w:rPr>
              <w:t>КТРУ</w:t>
            </w:r>
          </w:p>
        </w:tc>
        <w:tc>
          <w:tcPr>
            <w:tcW w:w="7081" w:type="dxa"/>
            <w:vAlign w:val="center"/>
          </w:tcPr>
          <w:p w14:paraId="41D18D6C" w14:textId="08F74BE1" w:rsidR="0094369F" w:rsidRPr="00BA1F53" w:rsidRDefault="0094369F" w:rsidP="00DE4FAD">
            <w:pPr>
              <w:widowControl w:val="0"/>
              <w:tabs>
                <w:tab w:val="left" w:pos="1276"/>
              </w:tabs>
              <w:spacing w:after="0" w:line="240" w:lineRule="auto"/>
              <w:contextualSpacing/>
              <w:jc w:val="both"/>
              <w:rPr>
                <w:color w:val="000000" w:themeColor="text1"/>
                <w:kern w:val="1"/>
                <w:sz w:val="24"/>
                <w:szCs w:val="24"/>
                <w:lang w:eastAsia="zh-CN" w:bidi="hi-IN"/>
              </w:rPr>
            </w:pPr>
            <w:r w:rsidRPr="00BA1F53">
              <w:rPr>
                <w:color w:val="000000" w:themeColor="text1"/>
                <w:sz w:val="24"/>
                <w:szCs w:val="24"/>
              </w:rPr>
              <w:t xml:space="preserve">Каталог товаров, работ и услуг для обеспечения государственных </w:t>
            </w:r>
            <w:r w:rsidRPr="00BA1F53">
              <w:rPr>
                <w:color w:val="000000" w:themeColor="text1"/>
                <w:sz w:val="24"/>
                <w:szCs w:val="24"/>
              </w:rPr>
              <w:br/>
              <w:t>и муниципальных нужд</w:t>
            </w:r>
          </w:p>
        </w:tc>
      </w:tr>
      <w:tr w:rsidR="00BA1F53" w:rsidRPr="00BA1F53" w14:paraId="017AA4BE" w14:textId="77777777" w:rsidTr="00E73235">
        <w:tc>
          <w:tcPr>
            <w:tcW w:w="2547" w:type="dxa"/>
            <w:vAlign w:val="center"/>
          </w:tcPr>
          <w:p w14:paraId="5A8079B1" w14:textId="44DB9DB4" w:rsidR="0094369F" w:rsidRPr="00BA1F53" w:rsidRDefault="0094369F" w:rsidP="00DE4FAD">
            <w:pPr>
              <w:widowControl w:val="0"/>
              <w:tabs>
                <w:tab w:val="left" w:pos="1276"/>
              </w:tabs>
              <w:spacing w:after="0" w:line="240" w:lineRule="auto"/>
              <w:contextualSpacing/>
              <w:jc w:val="both"/>
              <w:rPr>
                <w:color w:val="000000" w:themeColor="text1"/>
                <w:sz w:val="24"/>
                <w:szCs w:val="24"/>
              </w:rPr>
            </w:pPr>
            <w:r w:rsidRPr="00BA1F53">
              <w:rPr>
                <w:color w:val="000000" w:themeColor="text1"/>
                <w:sz w:val="24"/>
                <w:szCs w:val="24"/>
              </w:rPr>
              <w:t>ОКПД2</w:t>
            </w:r>
          </w:p>
        </w:tc>
        <w:tc>
          <w:tcPr>
            <w:tcW w:w="7081" w:type="dxa"/>
            <w:vAlign w:val="center"/>
          </w:tcPr>
          <w:p w14:paraId="0DC96028" w14:textId="383DD783" w:rsidR="0094369F" w:rsidRPr="00BA1F53" w:rsidRDefault="0094369F" w:rsidP="00DE4FAD">
            <w:pPr>
              <w:widowControl w:val="0"/>
              <w:tabs>
                <w:tab w:val="left" w:pos="1276"/>
              </w:tabs>
              <w:spacing w:after="0" w:line="240" w:lineRule="auto"/>
              <w:contextualSpacing/>
              <w:jc w:val="both"/>
              <w:rPr>
                <w:color w:val="000000" w:themeColor="text1"/>
                <w:sz w:val="24"/>
                <w:szCs w:val="24"/>
              </w:rPr>
            </w:pPr>
            <w:r w:rsidRPr="00BA1F53">
              <w:rPr>
                <w:color w:val="000000" w:themeColor="text1"/>
                <w:sz w:val="24"/>
                <w:szCs w:val="24"/>
              </w:rPr>
              <w:t>Общероссийский классификатор продукции по видам экономической деятельности</w:t>
            </w:r>
          </w:p>
        </w:tc>
      </w:tr>
      <w:tr w:rsidR="00C905B2" w:rsidRPr="00BA1F53" w14:paraId="1918B4B7" w14:textId="77777777" w:rsidTr="00E73235">
        <w:tc>
          <w:tcPr>
            <w:tcW w:w="2547" w:type="dxa"/>
            <w:vAlign w:val="center"/>
          </w:tcPr>
          <w:p w14:paraId="3F2B1EF3" w14:textId="0071572E" w:rsidR="00C905B2" w:rsidRPr="00BA1F53" w:rsidRDefault="00C905B2" w:rsidP="00C905B2">
            <w:pPr>
              <w:widowControl w:val="0"/>
              <w:tabs>
                <w:tab w:val="left" w:pos="1276"/>
              </w:tabs>
              <w:spacing w:after="0" w:line="240" w:lineRule="auto"/>
              <w:contextualSpacing/>
              <w:jc w:val="both"/>
              <w:rPr>
                <w:color w:val="000000" w:themeColor="text1"/>
                <w:sz w:val="24"/>
                <w:szCs w:val="24"/>
              </w:rPr>
            </w:pPr>
            <w:r w:rsidRPr="0010045E">
              <w:rPr>
                <w:color w:val="000000" w:themeColor="text1"/>
                <w:kern w:val="2"/>
                <w:sz w:val="24"/>
                <w:szCs w:val="24"/>
                <w:lang w:eastAsia="zh-CN" w:bidi="hi-IN"/>
              </w:rPr>
              <w:t>ФОИВ</w:t>
            </w:r>
          </w:p>
        </w:tc>
        <w:tc>
          <w:tcPr>
            <w:tcW w:w="7081" w:type="dxa"/>
            <w:vAlign w:val="center"/>
          </w:tcPr>
          <w:p w14:paraId="744F1655" w14:textId="49B84193" w:rsidR="00C905B2" w:rsidRPr="00BA1F53" w:rsidRDefault="00C905B2" w:rsidP="00C905B2">
            <w:pPr>
              <w:widowControl w:val="0"/>
              <w:tabs>
                <w:tab w:val="left" w:pos="1276"/>
              </w:tabs>
              <w:spacing w:after="0" w:line="240" w:lineRule="auto"/>
              <w:contextualSpacing/>
              <w:jc w:val="both"/>
              <w:rPr>
                <w:color w:val="000000" w:themeColor="text1"/>
                <w:sz w:val="24"/>
                <w:szCs w:val="24"/>
              </w:rPr>
            </w:pPr>
            <w:r w:rsidRPr="0010045E">
              <w:rPr>
                <w:sz w:val="24"/>
                <w:szCs w:val="24"/>
              </w:rPr>
              <w:t>Федеральные органы исполнительной власти</w:t>
            </w:r>
          </w:p>
        </w:tc>
      </w:tr>
      <w:tr w:rsidR="00C905B2" w:rsidRPr="00BA1F53" w14:paraId="3F2D6611" w14:textId="77777777" w:rsidTr="00E73235">
        <w:tc>
          <w:tcPr>
            <w:tcW w:w="2547" w:type="dxa"/>
            <w:vAlign w:val="center"/>
          </w:tcPr>
          <w:p w14:paraId="753FED51" w14:textId="511083B8" w:rsidR="00C905B2" w:rsidRPr="00BA1F53" w:rsidRDefault="00C905B2" w:rsidP="00C905B2">
            <w:pPr>
              <w:widowControl w:val="0"/>
              <w:tabs>
                <w:tab w:val="left" w:pos="1276"/>
              </w:tabs>
              <w:spacing w:after="0" w:line="240" w:lineRule="auto"/>
              <w:contextualSpacing/>
              <w:jc w:val="both"/>
              <w:rPr>
                <w:rFonts w:eastAsia="ヒラギノ角ゴ Pro W3"/>
                <w:color w:val="000000" w:themeColor="text1"/>
                <w:sz w:val="24"/>
                <w:szCs w:val="24"/>
              </w:rPr>
            </w:pPr>
            <w:r w:rsidRPr="0017106B">
              <w:rPr>
                <w:color w:val="000000" w:themeColor="text1"/>
                <w:sz w:val="24"/>
                <w:szCs w:val="24"/>
              </w:rPr>
              <w:t>PDF</w:t>
            </w:r>
          </w:p>
        </w:tc>
        <w:tc>
          <w:tcPr>
            <w:tcW w:w="7081" w:type="dxa"/>
            <w:vAlign w:val="center"/>
          </w:tcPr>
          <w:p w14:paraId="3080258D" w14:textId="0ED967BD" w:rsidR="00C905B2" w:rsidRPr="00BA1F53" w:rsidRDefault="00C905B2" w:rsidP="00C905B2">
            <w:pPr>
              <w:widowControl w:val="0"/>
              <w:tabs>
                <w:tab w:val="left" w:pos="1276"/>
              </w:tabs>
              <w:spacing w:after="0" w:line="240" w:lineRule="auto"/>
              <w:contextualSpacing/>
              <w:jc w:val="both"/>
              <w:rPr>
                <w:color w:val="000000" w:themeColor="text1"/>
                <w:sz w:val="24"/>
                <w:szCs w:val="24"/>
              </w:rPr>
            </w:pPr>
            <w:r w:rsidRPr="0017106B">
              <w:rPr>
                <w:sz w:val="24"/>
                <w:szCs w:val="24"/>
              </w:rPr>
              <w:t xml:space="preserve">Portable Document Format </w:t>
            </w:r>
            <w:r>
              <w:rPr>
                <w:sz w:val="24"/>
                <w:szCs w:val="24"/>
              </w:rPr>
              <w:t>(англ.) –</w:t>
            </w:r>
            <w:r w:rsidRPr="0017106B">
              <w:rPr>
                <w:sz w:val="24"/>
                <w:szCs w:val="24"/>
              </w:rPr>
              <w:t xml:space="preserve"> межплатформенный открытый формат электронных документов</w:t>
            </w:r>
          </w:p>
        </w:tc>
      </w:tr>
    </w:tbl>
    <w:p w14:paraId="7CA65E91" w14:textId="143C2C6D" w:rsidR="005F45CC" w:rsidRPr="006871D0" w:rsidRDefault="005F45CC" w:rsidP="0094369F">
      <w:pPr>
        <w:keepNext/>
        <w:keepLines/>
        <w:autoSpaceDE w:val="0"/>
        <w:autoSpaceDN w:val="0"/>
        <w:adjustRightInd w:val="0"/>
        <w:spacing w:after="0" w:line="240" w:lineRule="auto"/>
        <w:contextualSpacing/>
        <w:rPr>
          <w:rFonts w:ascii="Times New Roman" w:eastAsia="Times New Roman" w:hAnsi="Times New Roman"/>
          <w:b/>
          <w:sz w:val="24"/>
          <w:szCs w:val="24"/>
          <w:lang w:eastAsia="ru-RU"/>
        </w:rPr>
      </w:pPr>
    </w:p>
    <w:p w14:paraId="73BB5A7B" w14:textId="6C5DCBFF" w:rsidR="00FF284E" w:rsidRPr="00EA380E" w:rsidRDefault="007665EB" w:rsidP="00B53342">
      <w:pPr>
        <w:widowControl w:val="0"/>
        <w:numPr>
          <w:ilvl w:val="0"/>
          <w:numId w:val="11"/>
        </w:numPr>
        <w:shd w:val="clear" w:color="auto" w:fill="FFFFFF"/>
        <w:autoSpaceDE w:val="0"/>
        <w:autoSpaceDN w:val="0"/>
        <w:adjustRightInd w:val="0"/>
        <w:spacing w:after="0" w:line="240" w:lineRule="auto"/>
        <w:ind w:left="0" w:firstLine="0"/>
        <w:contextualSpacing/>
        <w:jc w:val="center"/>
        <w:outlineLvl w:val="0"/>
        <w:rPr>
          <w:rFonts w:ascii="Times New Roman" w:eastAsia="Times New Roman" w:hAnsi="Times New Roman"/>
          <w:b/>
          <w:sz w:val="24"/>
          <w:szCs w:val="24"/>
          <w:lang w:eastAsia="ru-RU"/>
        </w:rPr>
      </w:pPr>
      <w:r w:rsidRPr="00EA380E">
        <w:rPr>
          <w:rFonts w:ascii="Times New Roman" w:eastAsia="Times New Roman" w:hAnsi="Times New Roman"/>
          <w:b/>
          <w:sz w:val="24"/>
          <w:szCs w:val="24"/>
          <w:lang w:eastAsia="ru-RU"/>
        </w:rPr>
        <w:t xml:space="preserve">Информация об объекте </w:t>
      </w:r>
      <w:r w:rsidR="0035791A" w:rsidRPr="00EA380E">
        <w:rPr>
          <w:rFonts w:ascii="Times New Roman" w:eastAsia="Times New Roman" w:hAnsi="Times New Roman"/>
          <w:b/>
          <w:sz w:val="24"/>
          <w:szCs w:val="24"/>
          <w:lang w:eastAsia="ru-RU"/>
        </w:rPr>
        <w:t>закупки</w:t>
      </w:r>
    </w:p>
    <w:p w14:paraId="67872BFC" w14:textId="7A208A19" w:rsidR="00160057" w:rsidRPr="00C11A34" w:rsidRDefault="007665EB" w:rsidP="00690077">
      <w:pPr>
        <w:widowControl w:val="0"/>
        <w:numPr>
          <w:ilvl w:val="1"/>
          <w:numId w:val="8"/>
        </w:numPr>
        <w:tabs>
          <w:tab w:val="left" w:pos="1134"/>
        </w:tabs>
        <w:autoSpaceDE w:val="0"/>
        <w:autoSpaceDN w:val="0"/>
        <w:adjustRightInd w:val="0"/>
        <w:spacing w:after="0" w:line="240" w:lineRule="auto"/>
        <w:ind w:left="0" w:firstLine="567"/>
        <w:contextualSpacing/>
        <w:jc w:val="both"/>
        <w:rPr>
          <w:rFonts w:ascii="Times New Roman" w:eastAsia="Times New Roman" w:hAnsi="Times New Roman"/>
          <w:sz w:val="24"/>
          <w:szCs w:val="24"/>
          <w:lang w:eastAsia="ru-RU"/>
        </w:rPr>
      </w:pPr>
      <w:r w:rsidRPr="00EA380E">
        <w:rPr>
          <w:rFonts w:ascii="Times New Roman" w:eastAsia="Times New Roman" w:hAnsi="Times New Roman"/>
          <w:sz w:val="24"/>
          <w:szCs w:val="24"/>
          <w:lang w:eastAsia="ru-RU"/>
        </w:rPr>
        <w:t xml:space="preserve">Объектом закупки является право заключения государственного контракта </w:t>
      </w:r>
      <w:r w:rsidR="00EF0218" w:rsidRPr="00EA380E">
        <w:rPr>
          <w:rFonts w:ascii="Times New Roman" w:eastAsia="Times New Roman" w:hAnsi="Times New Roman"/>
          <w:sz w:val="24"/>
          <w:szCs w:val="24"/>
          <w:lang w:eastAsia="ru-RU"/>
        </w:rPr>
        <w:br/>
      </w:r>
      <w:r w:rsidRPr="00EA380E">
        <w:rPr>
          <w:rFonts w:ascii="Times New Roman" w:eastAsia="Times New Roman" w:hAnsi="Times New Roman"/>
          <w:sz w:val="24"/>
          <w:szCs w:val="24"/>
          <w:lang w:eastAsia="ru-RU"/>
        </w:rPr>
        <w:t>(</w:t>
      </w:r>
      <w:r w:rsidRPr="00EA380E">
        <w:rPr>
          <w:rFonts w:ascii="Times New Roman" w:eastAsia="Times New Roman" w:hAnsi="Times New Roman"/>
          <w:color w:val="000000" w:themeColor="text1"/>
          <w:sz w:val="24"/>
          <w:szCs w:val="24"/>
          <w:lang w:eastAsia="ru-RU"/>
        </w:rPr>
        <w:t xml:space="preserve">далее - контракт) на оказание услуг </w:t>
      </w:r>
      <w:r w:rsidR="00D86813" w:rsidRPr="00EA380E">
        <w:rPr>
          <w:rFonts w:ascii="Times New Roman" w:eastAsia="ヒラギノ角ゴ Pro W3" w:hAnsi="Times New Roman"/>
          <w:color w:val="000000" w:themeColor="text1"/>
          <w:sz w:val="24"/>
          <w:szCs w:val="24"/>
        </w:rPr>
        <w:t>по предоставлению лицензий на право использовать компьютерное программное обеспечение для государственных нужд Санкт-Петербурга</w:t>
      </w:r>
      <w:r w:rsidR="00F51288" w:rsidRPr="00EA380E">
        <w:rPr>
          <w:rFonts w:ascii="Times New Roman" w:eastAsia="Times New Roman" w:hAnsi="Times New Roman"/>
          <w:color w:val="000000" w:themeColor="text1"/>
          <w:sz w:val="24"/>
          <w:szCs w:val="24"/>
          <w:lang w:eastAsia="ru-RU"/>
        </w:rPr>
        <w:t>.</w:t>
      </w:r>
    </w:p>
    <w:p w14:paraId="698F74A6" w14:textId="77777777" w:rsidR="00725330" w:rsidRPr="0091141E" w:rsidRDefault="00725330" w:rsidP="00725330">
      <w:pPr>
        <w:tabs>
          <w:tab w:val="left" w:pos="709"/>
          <w:tab w:val="left" w:pos="1134"/>
        </w:tabs>
        <w:autoSpaceDE w:val="0"/>
        <w:autoSpaceDN w:val="0"/>
        <w:adjustRightInd w:val="0"/>
        <w:spacing w:after="0" w:line="240" w:lineRule="auto"/>
        <w:ind w:left="426"/>
        <w:contextualSpacing/>
        <w:jc w:val="both"/>
        <w:outlineLvl w:val="1"/>
        <w:rPr>
          <w:rFonts w:ascii="Times New Roman" w:eastAsia="Times New Roman" w:hAnsi="Times New Roman"/>
          <w:color w:val="000000" w:themeColor="text1"/>
          <w:sz w:val="24"/>
          <w:szCs w:val="24"/>
          <w:lang w:eastAsia="ru-RU"/>
        </w:rPr>
      </w:pPr>
    </w:p>
    <w:p w14:paraId="0BE2FD84" w14:textId="3961F249" w:rsidR="007665EB" w:rsidRPr="00EA380E" w:rsidRDefault="007665EB" w:rsidP="007665EB">
      <w:pPr>
        <w:pStyle w:val="aff1"/>
        <w:numPr>
          <w:ilvl w:val="0"/>
          <w:numId w:val="8"/>
        </w:numPr>
        <w:tabs>
          <w:tab w:val="left" w:pos="567"/>
        </w:tabs>
        <w:spacing w:before="0"/>
        <w:ind w:left="0" w:firstLine="0"/>
        <w:jc w:val="center"/>
        <w:rPr>
          <w:rFonts w:ascii="Times New Roman" w:eastAsia="Times New Roman" w:hAnsi="Times New Roman"/>
          <w:b/>
          <w:sz w:val="24"/>
          <w:szCs w:val="24"/>
          <w:lang w:eastAsia="ru-RU"/>
        </w:rPr>
      </w:pPr>
      <w:r w:rsidRPr="00EA380E">
        <w:rPr>
          <w:rFonts w:ascii="Times New Roman" w:eastAsia="Times New Roman" w:hAnsi="Times New Roman"/>
          <w:b/>
          <w:sz w:val="24"/>
          <w:szCs w:val="24"/>
          <w:lang w:eastAsia="ru-RU"/>
        </w:rPr>
        <w:t>Идентификационный код закупки. Источник финансирования закупки</w:t>
      </w:r>
    </w:p>
    <w:p w14:paraId="1E2467CE" w14:textId="41BD21A3" w:rsidR="007665EB" w:rsidRPr="00EA380E" w:rsidRDefault="007665EB" w:rsidP="00A914BE">
      <w:pPr>
        <w:numPr>
          <w:ilvl w:val="1"/>
          <w:numId w:val="8"/>
        </w:numPr>
        <w:tabs>
          <w:tab w:val="left" w:pos="1276"/>
        </w:tabs>
        <w:spacing w:after="0" w:line="240" w:lineRule="auto"/>
        <w:ind w:left="0" w:firstLine="567"/>
        <w:contextualSpacing/>
        <w:jc w:val="both"/>
        <w:rPr>
          <w:rFonts w:ascii="Times New Roman" w:eastAsia="Times New Roman" w:hAnsi="Times New Roman"/>
          <w:color w:val="000000"/>
          <w:sz w:val="24"/>
          <w:szCs w:val="24"/>
          <w:lang w:eastAsia="ru-RU"/>
        </w:rPr>
      </w:pPr>
      <w:r w:rsidRPr="00EA380E">
        <w:rPr>
          <w:rFonts w:ascii="Times New Roman" w:eastAsia="Times New Roman" w:hAnsi="Times New Roman"/>
          <w:color w:val="000000"/>
          <w:sz w:val="24"/>
          <w:szCs w:val="24"/>
          <w:lang w:eastAsia="ru-RU"/>
        </w:rPr>
        <w:t xml:space="preserve">Идентификационный код закупки из позиции план-графика, в соответствии </w:t>
      </w:r>
      <w:r w:rsidRPr="00EA380E">
        <w:rPr>
          <w:rFonts w:ascii="Times New Roman" w:eastAsia="Times New Roman" w:hAnsi="Times New Roman"/>
          <w:color w:val="000000"/>
          <w:sz w:val="24"/>
          <w:szCs w:val="24"/>
          <w:lang w:eastAsia="ru-RU"/>
        </w:rPr>
        <w:br/>
        <w:t>с которой осуществляется закупка</w:t>
      </w:r>
      <w:r w:rsidRPr="00EA380E">
        <w:rPr>
          <w:rFonts w:ascii="Times New Roman" w:eastAsia="Times New Roman" w:hAnsi="Times New Roman"/>
          <w:sz w:val="24"/>
          <w:szCs w:val="24"/>
          <w:lang w:eastAsia="ru-RU"/>
        </w:rPr>
        <w:t>:</w:t>
      </w:r>
      <w:r w:rsidR="00A914BE" w:rsidRPr="00EA380E">
        <w:rPr>
          <w:rFonts w:ascii="Times New Roman" w:eastAsia="Times New Roman" w:hAnsi="Times New Roman"/>
          <w:sz w:val="24"/>
          <w:szCs w:val="24"/>
          <w:lang w:eastAsia="ru-RU"/>
        </w:rPr>
        <w:t xml:space="preserve"> </w:t>
      </w:r>
      <w:r w:rsidR="00762B99" w:rsidRPr="00762B99">
        <w:rPr>
          <w:rFonts w:ascii="Times New Roman" w:hAnsi="Times New Roman"/>
          <w:iCs/>
          <w:color w:val="000000"/>
          <w:sz w:val="24"/>
          <w:szCs w:val="24"/>
          <w:lang w:eastAsia="ru-RU"/>
        </w:rPr>
        <w:t>262784244461078420100100170000000000.</w:t>
      </w:r>
    </w:p>
    <w:p w14:paraId="75AEFBCF" w14:textId="77777777" w:rsidR="007665EB" w:rsidRPr="00EA380E" w:rsidRDefault="007665EB" w:rsidP="00690077">
      <w:pPr>
        <w:numPr>
          <w:ilvl w:val="1"/>
          <w:numId w:val="8"/>
        </w:numPr>
        <w:tabs>
          <w:tab w:val="left" w:pos="1134"/>
        </w:tabs>
        <w:spacing w:after="0" w:line="240" w:lineRule="auto"/>
        <w:ind w:left="0" w:firstLine="567"/>
        <w:contextualSpacing/>
        <w:jc w:val="both"/>
        <w:rPr>
          <w:rFonts w:ascii="Times New Roman" w:eastAsia="Times New Roman" w:hAnsi="Times New Roman"/>
          <w:sz w:val="24"/>
          <w:szCs w:val="24"/>
          <w:lang w:eastAsia="ru-RU"/>
        </w:rPr>
      </w:pPr>
      <w:r w:rsidRPr="00EA380E">
        <w:rPr>
          <w:rFonts w:ascii="Times New Roman" w:eastAsia="ヒラギノ角ゴ Pro W3" w:hAnsi="Times New Roman"/>
          <w:color w:val="000000"/>
          <w:sz w:val="24"/>
          <w:szCs w:val="24"/>
          <w:lang w:eastAsia="ru-RU"/>
        </w:rPr>
        <w:t xml:space="preserve">Источник финансирования закупки: </w:t>
      </w:r>
    </w:p>
    <w:p w14:paraId="6FF7E613" w14:textId="0A5663E5" w:rsidR="00943C82" w:rsidRPr="00943C82" w:rsidRDefault="00943C82" w:rsidP="00762B99">
      <w:pPr>
        <w:tabs>
          <w:tab w:val="left" w:pos="1134"/>
        </w:tabs>
        <w:spacing w:after="0" w:line="240" w:lineRule="auto"/>
        <w:ind w:firstLine="567"/>
        <w:jc w:val="both"/>
        <w:rPr>
          <w:rFonts w:ascii="Times New Roman" w:eastAsia="ヒラギノ角ゴ Pro W3" w:hAnsi="Times New Roman"/>
          <w:color w:val="000000"/>
          <w:sz w:val="24"/>
          <w:szCs w:val="24"/>
          <w:lang w:eastAsia="ru-RU"/>
        </w:rPr>
      </w:pPr>
      <w:r w:rsidRPr="00943C82">
        <w:rPr>
          <w:rFonts w:ascii="Times New Roman" w:eastAsia="ヒラギノ角ゴ Pro W3" w:hAnsi="Times New Roman"/>
          <w:color w:val="000000"/>
          <w:sz w:val="24"/>
          <w:szCs w:val="24"/>
          <w:lang w:eastAsia="ru-RU"/>
        </w:rPr>
        <w:lastRenderedPageBreak/>
        <w:t xml:space="preserve">бюджет Санкт-Петербурга на 2026 год в соответствии с Законом Санкт-Петербурга </w:t>
      </w:r>
      <w:r w:rsidR="00762B99">
        <w:rPr>
          <w:rFonts w:ascii="Times New Roman" w:eastAsia="ヒラギノ角ゴ Pro W3" w:hAnsi="Times New Roman"/>
          <w:color w:val="000000"/>
          <w:sz w:val="24"/>
          <w:szCs w:val="24"/>
          <w:lang w:eastAsia="ru-RU"/>
        </w:rPr>
        <w:br/>
      </w:r>
      <w:r w:rsidRPr="00943C82">
        <w:rPr>
          <w:rFonts w:ascii="Times New Roman" w:eastAsia="ヒラギノ角ゴ Pro W3" w:hAnsi="Times New Roman"/>
          <w:color w:val="000000"/>
          <w:sz w:val="24"/>
          <w:szCs w:val="24"/>
          <w:lang w:eastAsia="ru-RU"/>
        </w:rPr>
        <w:t>от 26.11.2025 № 659-124 «О бюджете Санкт-Петербурга на 2026 год и на плановый период 2027 и 2028 годов»;</w:t>
      </w:r>
    </w:p>
    <w:p w14:paraId="1AD65DB0" w14:textId="366F095B" w:rsidR="007665EB" w:rsidRPr="00EA380E" w:rsidRDefault="007665EB" w:rsidP="00943C82">
      <w:pPr>
        <w:widowControl w:val="0"/>
        <w:tabs>
          <w:tab w:val="left" w:pos="1418"/>
        </w:tabs>
        <w:spacing w:after="0" w:line="240" w:lineRule="auto"/>
        <w:ind w:firstLine="567"/>
        <w:contextualSpacing/>
        <w:jc w:val="both"/>
        <w:rPr>
          <w:rFonts w:ascii="Times New Roman" w:eastAsia="ヒラギノ角ゴ Pro W3" w:hAnsi="Times New Roman"/>
          <w:color w:val="000000" w:themeColor="text1"/>
          <w:sz w:val="24"/>
          <w:szCs w:val="24"/>
          <w:lang w:eastAsia="ru-RU"/>
        </w:rPr>
      </w:pPr>
      <w:r w:rsidRPr="00EA380E">
        <w:rPr>
          <w:rFonts w:ascii="Times New Roman" w:eastAsia="ヒラギノ角ゴ Pro W3" w:hAnsi="Times New Roman"/>
          <w:sz w:val="24"/>
          <w:szCs w:val="24"/>
          <w:lang w:eastAsia="ru-RU"/>
        </w:rPr>
        <w:t xml:space="preserve">код </w:t>
      </w:r>
      <w:r w:rsidRPr="00EA380E">
        <w:rPr>
          <w:rFonts w:ascii="Times New Roman" w:eastAsia="ヒラギノ角ゴ Pro W3" w:hAnsi="Times New Roman"/>
          <w:color w:val="000000" w:themeColor="text1"/>
          <w:sz w:val="24"/>
          <w:szCs w:val="24"/>
          <w:lang w:eastAsia="ru-RU"/>
        </w:rPr>
        <w:t>раздела</w:t>
      </w:r>
      <w:r w:rsidR="00CF08A6" w:rsidRPr="00EA380E">
        <w:rPr>
          <w:rFonts w:ascii="Times New Roman" w:eastAsia="ヒラギノ角ゴ Pro W3" w:hAnsi="Times New Roman"/>
          <w:color w:val="000000" w:themeColor="text1"/>
          <w:sz w:val="24"/>
          <w:szCs w:val="24"/>
          <w:lang w:eastAsia="ru-RU"/>
        </w:rPr>
        <w:t>/подраздела</w:t>
      </w:r>
      <w:r w:rsidRPr="00EA380E">
        <w:rPr>
          <w:rFonts w:ascii="Times New Roman" w:eastAsia="ヒラギノ角ゴ Pro W3" w:hAnsi="Times New Roman"/>
          <w:color w:val="000000" w:themeColor="text1"/>
          <w:sz w:val="24"/>
          <w:szCs w:val="24"/>
          <w:lang w:eastAsia="ru-RU"/>
        </w:rPr>
        <w:t xml:space="preserve"> 0410;</w:t>
      </w:r>
    </w:p>
    <w:p w14:paraId="2CD4EE2C" w14:textId="2F7463F5" w:rsidR="007665EB" w:rsidRPr="00EA380E" w:rsidRDefault="007665EB" w:rsidP="007665EB">
      <w:pPr>
        <w:widowControl w:val="0"/>
        <w:tabs>
          <w:tab w:val="left" w:pos="1418"/>
        </w:tabs>
        <w:spacing w:after="0" w:line="240" w:lineRule="auto"/>
        <w:ind w:firstLine="567"/>
        <w:contextualSpacing/>
        <w:jc w:val="both"/>
        <w:rPr>
          <w:rFonts w:ascii="Times New Roman" w:eastAsia="ヒラギノ角ゴ Pro W3" w:hAnsi="Times New Roman"/>
          <w:sz w:val="24"/>
          <w:szCs w:val="24"/>
          <w:lang w:eastAsia="ru-RU"/>
        </w:rPr>
      </w:pPr>
      <w:r w:rsidRPr="00EA380E">
        <w:rPr>
          <w:rFonts w:ascii="Times New Roman" w:eastAsia="ヒラギノ角ゴ Pro W3" w:hAnsi="Times New Roman"/>
          <w:sz w:val="24"/>
          <w:szCs w:val="24"/>
          <w:lang w:eastAsia="ru-RU"/>
        </w:rPr>
        <w:t xml:space="preserve">код целевой </w:t>
      </w:r>
      <w:r w:rsidRPr="00EA380E">
        <w:rPr>
          <w:rFonts w:ascii="Times New Roman" w:eastAsia="ヒラギノ角ゴ Pro W3" w:hAnsi="Times New Roman"/>
          <w:color w:val="000000" w:themeColor="text1"/>
          <w:sz w:val="24"/>
          <w:szCs w:val="24"/>
          <w:lang w:eastAsia="ru-RU"/>
        </w:rPr>
        <w:t>статьи 1</w:t>
      </w:r>
      <w:r w:rsidR="006860A0" w:rsidRPr="00EA380E">
        <w:rPr>
          <w:rFonts w:ascii="Times New Roman" w:eastAsia="ヒラギノ角ゴ Pro W3" w:hAnsi="Times New Roman"/>
          <w:color w:val="000000" w:themeColor="text1"/>
          <w:sz w:val="24"/>
          <w:szCs w:val="24"/>
          <w:lang w:eastAsia="ru-RU"/>
        </w:rPr>
        <w:t>5</w:t>
      </w:r>
      <w:r w:rsidRPr="00EA380E">
        <w:rPr>
          <w:rFonts w:ascii="Times New Roman" w:eastAsia="ヒラギノ角ゴ Pro W3" w:hAnsi="Times New Roman"/>
          <w:color w:val="000000" w:themeColor="text1"/>
          <w:sz w:val="24"/>
          <w:szCs w:val="24"/>
          <w:lang w:eastAsia="ru-RU"/>
        </w:rPr>
        <w:t>50096020 «Расходы на обеспечение закупки средств автоматизации и программного обеспечения»;</w:t>
      </w:r>
    </w:p>
    <w:p w14:paraId="3D71DB3E" w14:textId="64FA7C49" w:rsidR="00D86813" w:rsidRPr="00EA380E" w:rsidRDefault="00D86813" w:rsidP="007665EB">
      <w:pPr>
        <w:widowControl w:val="0"/>
        <w:tabs>
          <w:tab w:val="left" w:pos="1418"/>
        </w:tabs>
        <w:spacing w:after="0" w:line="240" w:lineRule="auto"/>
        <w:ind w:firstLine="567"/>
        <w:contextualSpacing/>
        <w:jc w:val="both"/>
        <w:rPr>
          <w:rFonts w:ascii="Times New Roman" w:eastAsia="ヒラギノ角ゴ Pro W3" w:hAnsi="Times New Roman"/>
          <w:color w:val="000000" w:themeColor="text1"/>
          <w:sz w:val="24"/>
          <w:szCs w:val="24"/>
          <w:lang w:eastAsia="ru-RU"/>
        </w:rPr>
      </w:pPr>
      <w:r w:rsidRPr="00EA380E">
        <w:rPr>
          <w:rFonts w:ascii="Times New Roman" w:eastAsia="ヒラギノ角ゴ Pro W3" w:hAnsi="Times New Roman"/>
          <w:sz w:val="24"/>
          <w:szCs w:val="24"/>
          <w:lang w:eastAsia="ru-RU"/>
        </w:rPr>
        <w:t xml:space="preserve">код </w:t>
      </w:r>
      <w:r w:rsidRPr="00EA380E">
        <w:rPr>
          <w:rFonts w:ascii="Times New Roman" w:eastAsia="ヒラギノ角ゴ Pro W3" w:hAnsi="Times New Roman"/>
          <w:color w:val="000000" w:themeColor="text1"/>
          <w:sz w:val="24"/>
          <w:szCs w:val="24"/>
          <w:lang w:eastAsia="ru-RU"/>
        </w:rPr>
        <w:t xml:space="preserve">вида расходов </w:t>
      </w:r>
      <w:r w:rsidR="007A6917" w:rsidRPr="00EA380E">
        <w:rPr>
          <w:rFonts w:ascii="Times New Roman" w:eastAsia="ヒラギノ角ゴ Pro W3" w:hAnsi="Times New Roman"/>
          <w:color w:val="000000" w:themeColor="text1"/>
          <w:sz w:val="24"/>
          <w:szCs w:val="24"/>
          <w:lang w:eastAsia="ru-RU"/>
        </w:rPr>
        <w:t>24</w:t>
      </w:r>
      <w:r w:rsidR="00387F39">
        <w:rPr>
          <w:rFonts w:ascii="Times New Roman" w:eastAsia="ヒラギノ角ゴ Pro W3" w:hAnsi="Times New Roman"/>
          <w:color w:val="000000" w:themeColor="text1"/>
          <w:sz w:val="24"/>
          <w:szCs w:val="24"/>
          <w:lang w:eastAsia="ru-RU"/>
        </w:rPr>
        <w:t>2</w:t>
      </w:r>
      <w:r w:rsidRPr="00EA380E">
        <w:rPr>
          <w:rFonts w:ascii="Times New Roman" w:eastAsia="ヒラギノ角ゴ Pro W3" w:hAnsi="Times New Roman"/>
          <w:color w:val="000000" w:themeColor="text1"/>
          <w:sz w:val="24"/>
          <w:szCs w:val="24"/>
          <w:lang w:eastAsia="ru-RU"/>
        </w:rPr>
        <w:t>;</w:t>
      </w:r>
    </w:p>
    <w:p w14:paraId="7FC1E187" w14:textId="502D8BA7" w:rsidR="007665EB" w:rsidRPr="00EA380E" w:rsidRDefault="007665EB" w:rsidP="007665EB">
      <w:pPr>
        <w:widowControl w:val="0"/>
        <w:tabs>
          <w:tab w:val="left" w:pos="1418"/>
        </w:tabs>
        <w:spacing w:after="0" w:line="240" w:lineRule="auto"/>
        <w:ind w:firstLine="567"/>
        <w:contextualSpacing/>
        <w:jc w:val="both"/>
        <w:rPr>
          <w:rFonts w:ascii="Times New Roman" w:eastAsia="Times New Roman" w:hAnsi="Times New Roman"/>
          <w:sz w:val="24"/>
          <w:szCs w:val="24"/>
          <w:lang w:eastAsia="ru-RU"/>
        </w:rPr>
      </w:pPr>
      <w:r w:rsidRPr="00EA380E">
        <w:rPr>
          <w:rFonts w:ascii="Times New Roman" w:eastAsia="Times New Roman" w:hAnsi="Times New Roman"/>
          <w:color w:val="000000" w:themeColor="text1"/>
          <w:sz w:val="24"/>
          <w:szCs w:val="24"/>
          <w:lang w:eastAsia="ru-RU"/>
        </w:rPr>
        <w:t>КОСГУ 226 «Прочие работы, услуги»</w:t>
      </w:r>
      <w:r w:rsidRPr="00EA380E">
        <w:rPr>
          <w:rFonts w:ascii="Times New Roman" w:eastAsia="Times New Roman" w:hAnsi="Times New Roman"/>
          <w:sz w:val="24"/>
          <w:szCs w:val="24"/>
          <w:lang w:eastAsia="ru-RU"/>
        </w:rPr>
        <w:t xml:space="preserve">; </w:t>
      </w:r>
    </w:p>
    <w:p w14:paraId="2D5E9E58" w14:textId="7497627B" w:rsidR="007665EB" w:rsidRPr="00EA380E" w:rsidRDefault="007665EB" w:rsidP="007665EB">
      <w:pPr>
        <w:tabs>
          <w:tab w:val="left" w:pos="1134"/>
        </w:tabs>
        <w:spacing w:after="0" w:line="240" w:lineRule="auto"/>
        <w:ind w:firstLine="567"/>
        <w:jc w:val="both"/>
        <w:rPr>
          <w:rFonts w:ascii="Times New Roman" w:eastAsia="Times New Roman" w:hAnsi="Times New Roman"/>
          <w:color w:val="000000" w:themeColor="text1"/>
          <w:sz w:val="24"/>
          <w:szCs w:val="24"/>
          <w:lang w:eastAsia="ru-RU"/>
        </w:rPr>
      </w:pPr>
      <w:r w:rsidRPr="00EA380E">
        <w:rPr>
          <w:rFonts w:ascii="Times New Roman" w:eastAsia="Times New Roman" w:hAnsi="Times New Roman"/>
          <w:color w:val="000000" w:themeColor="text1"/>
          <w:sz w:val="24"/>
          <w:szCs w:val="24"/>
          <w:lang w:eastAsia="ru-RU"/>
        </w:rPr>
        <w:t>код фонда 00</w:t>
      </w:r>
      <w:r w:rsidR="0099026D" w:rsidRPr="00EA380E">
        <w:rPr>
          <w:rFonts w:ascii="Times New Roman" w:eastAsia="Times New Roman" w:hAnsi="Times New Roman"/>
          <w:color w:val="000000" w:themeColor="text1"/>
          <w:sz w:val="24"/>
          <w:szCs w:val="24"/>
          <w:lang w:eastAsia="ru-RU"/>
        </w:rPr>
        <w:t xml:space="preserve">, код запроса </w:t>
      </w:r>
      <w:r w:rsidRPr="00EA380E">
        <w:rPr>
          <w:rFonts w:ascii="Times New Roman" w:eastAsia="Times New Roman" w:hAnsi="Times New Roman"/>
          <w:color w:val="000000" w:themeColor="text1"/>
          <w:sz w:val="24"/>
          <w:szCs w:val="24"/>
          <w:lang w:eastAsia="ru-RU"/>
        </w:rPr>
        <w:t>0.</w:t>
      </w:r>
    </w:p>
    <w:p w14:paraId="21ED70B6" w14:textId="77777777" w:rsidR="007665EB" w:rsidRPr="00EA380E" w:rsidRDefault="007665EB" w:rsidP="007665EB">
      <w:pPr>
        <w:spacing w:after="0" w:line="240" w:lineRule="auto"/>
        <w:rPr>
          <w:rFonts w:ascii="Times New Roman" w:eastAsia="Times New Roman" w:hAnsi="Times New Roman"/>
          <w:sz w:val="24"/>
          <w:szCs w:val="24"/>
          <w:lang w:eastAsia="ru-RU"/>
        </w:rPr>
      </w:pPr>
    </w:p>
    <w:p w14:paraId="668B2016" w14:textId="60B89232" w:rsidR="007665EB" w:rsidRDefault="007665EB" w:rsidP="007665EB">
      <w:pPr>
        <w:numPr>
          <w:ilvl w:val="0"/>
          <w:numId w:val="8"/>
        </w:numPr>
        <w:spacing w:after="0" w:line="240" w:lineRule="auto"/>
        <w:ind w:left="0" w:firstLine="0"/>
        <w:contextualSpacing/>
        <w:jc w:val="center"/>
        <w:rPr>
          <w:rFonts w:ascii="Times New Roman" w:eastAsia="Times New Roman" w:hAnsi="Times New Roman"/>
          <w:b/>
          <w:sz w:val="24"/>
          <w:szCs w:val="24"/>
          <w:lang w:eastAsia="ru-RU"/>
        </w:rPr>
      </w:pPr>
      <w:r w:rsidRPr="00EA380E">
        <w:rPr>
          <w:rFonts w:ascii="Times New Roman" w:eastAsia="Times New Roman" w:hAnsi="Times New Roman"/>
          <w:b/>
          <w:sz w:val="24"/>
          <w:szCs w:val="24"/>
          <w:lang w:eastAsia="ru-RU"/>
        </w:rPr>
        <w:t xml:space="preserve">Наименование и описание объекта закупки с учетом требований, </w:t>
      </w:r>
      <w:r w:rsidRPr="00EA380E">
        <w:rPr>
          <w:rFonts w:ascii="Times New Roman" w:eastAsia="Times New Roman" w:hAnsi="Times New Roman"/>
          <w:b/>
          <w:sz w:val="24"/>
          <w:szCs w:val="24"/>
          <w:lang w:eastAsia="ru-RU"/>
        </w:rPr>
        <w:br/>
        <w:t xml:space="preserve">предусмотренных статьей 33 Закона, а также требований </w:t>
      </w:r>
      <w:r w:rsidRPr="00EA380E">
        <w:rPr>
          <w:rFonts w:ascii="Times New Roman" w:eastAsia="Times New Roman" w:hAnsi="Times New Roman"/>
          <w:b/>
          <w:sz w:val="24"/>
          <w:szCs w:val="24"/>
          <w:lang w:eastAsia="ru-RU"/>
        </w:rPr>
        <w:br/>
        <w:t>к техническим, функциональным</w:t>
      </w:r>
      <w:r w:rsidR="007E1CA9" w:rsidRPr="00EA380E">
        <w:rPr>
          <w:rFonts w:ascii="Times New Roman" w:eastAsia="Times New Roman" w:hAnsi="Times New Roman"/>
          <w:b/>
          <w:sz w:val="24"/>
          <w:szCs w:val="24"/>
          <w:lang w:eastAsia="ru-RU"/>
        </w:rPr>
        <w:t>, качественным</w:t>
      </w:r>
      <w:r w:rsidRPr="00EA380E">
        <w:rPr>
          <w:rFonts w:ascii="Times New Roman" w:eastAsia="Times New Roman" w:hAnsi="Times New Roman"/>
          <w:b/>
          <w:sz w:val="24"/>
          <w:szCs w:val="24"/>
          <w:lang w:eastAsia="ru-RU"/>
        </w:rPr>
        <w:t xml:space="preserve"> и эксплуат</w:t>
      </w:r>
      <w:r w:rsidR="007E1CA9" w:rsidRPr="00EA380E">
        <w:rPr>
          <w:rFonts w:ascii="Times New Roman" w:eastAsia="Times New Roman" w:hAnsi="Times New Roman"/>
          <w:b/>
          <w:sz w:val="24"/>
          <w:szCs w:val="24"/>
          <w:lang w:eastAsia="ru-RU"/>
        </w:rPr>
        <w:t xml:space="preserve">ационным характеристикам услуг </w:t>
      </w:r>
      <w:r w:rsidRPr="00EA380E">
        <w:rPr>
          <w:rFonts w:ascii="Times New Roman" w:eastAsia="Times New Roman" w:hAnsi="Times New Roman"/>
          <w:b/>
          <w:sz w:val="24"/>
          <w:szCs w:val="24"/>
          <w:lang w:eastAsia="ru-RU"/>
        </w:rPr>
        <w:t xml:space="preserve">в случае осуществления закупок </w:t>
      </w:r>
      <w:r w:rsidR="003D3AF0" w:rsidRPr="00EA380E">
        <w:rPr>
          <w:rFonts w:ascii="Times New Roman" w:eastAsia="Times New Roman" w:hAnsi="Times New Roman"/>
          <w:b/>
          <w:sz w:val="24"/>
          <w:szCs w:val="24"/>
          <w:lang w:eastAsia="ru-RU"/>
        </w:rPr>
        <w:t>услуг</w:t>
      </w:r>
      <w:r w:rsidRPr="00EA380E">
        <w:rPr>
          <w:rFonts w:ascii="Times New Roman" w:eastAsia="Times New Roman" w:hAnsi="Times New Roman"/>
          <w:b/>
          <w:sz w:val="24"/>
          <w:szCs w:val="24"/>
          <w:lang w:eastAsia="ru-RU"/>
        </w:rPr>
        <w:t xml:space="preserve"> в целях реа</w:t>
      </w:r>
      <w:r w:rsidR="007E1CA9" w:rsidRPr="00EA380E">
        <w:rPr>
          <w:rFonts w:ascii="Times New Roman" w:eastAsia="Times New Roman" w:hAnsi="Times New Roman"/>
          <w:b/>
          <w:sz w:val="24"/>
          <w:szCs w:val="24"/>
          <w:lang w:eastAsia="ru-RU"/>
        </w:rPr>
        <w:t xml:space="preserve">лизации национальных проектов, </w:t>
      </w:r>
      <w:r w:rsidRPr="00EA380E">
        <w:rPr>
          <w:rFonts w:ascii="Times New Roman" w:eastAsia="Times New Roman" w:hAnsi="Times New Roman"/>
          <w:b/>
          <w:sz w:val="24"/>
          <w:szCs w:val="24"/>
          <w:lang w:eastAsia="ru-RU"/>
        </w:rPr>
        <w:t>предусмотренных каталогом товаров</w:t>
      </w:r>
      <w:r w:rsidR="0032047C" w:rsidRPr="00EA380E">
        <w:rPr>
          <w:rFonts w:ascii="Times New Roman" w:eastAsia="Times New Roman" w:hAnsi="Times New Roman"/>
          <w:b/>
          <w:sz w:val="24"/>
          <w:szCs w:val="24"/>
          <w:lang w:eastAsia="ru-RU"/>
        </w:rPr>
        <w:t>,</w:t>
      </w:r>
      <w:r w:rsidRPr="00EA380E">
        <w:rPr>
          <w:rFonts w:ascii="Times New Roman" w:eastAsia="Times New Roman" w:hAnsi="Times New Roman"/>
          <w:b/>
          <w:sz w:val="24"/>
          <w:szCs w:val="24"/>
          <w:lang w:eastAsia="ru-RU"/>
        </w:rPr>
        <w:t xml:space="preserve"> работ, услуг, </w:t>
      </w:r>
      <w:r w:rsidRPr="00EA380E">
        <w:rPr>
          <w:rFonts w:ascii="Times New Roman" w:eastAsia="Times New Roman" w:hAnsi="Times New Roman"/>
          <w:b/>
          <w:sz w:val="24"/>
          <w:szCs w:val="24"/>
          <w:lang w:eastAsia="ru-RU"/>
        </w:rPr>
        <w:br/>
        <w:t>без установки дополнительных характеристик</w:t>
      </w:r>
    </w:p>
    <w:p w14:paraId="23CD7124" w14:textId="77777777" w:rsidR="00943C82" w:rsidRPr="00EA380E" w:rsidRDefault="00943C82" w:rsidP="00943C82">
      <w:pPr>
        <w:spacing w:after="0" w:line="240" w:lineRule="auto"/>
        <w:contextualSpacing/>
        <w:rPr>
          <w:rFonts w:ascii="Times New Roman" w:eastAsia="Times New Roman" w:hAnsi="Times New Roman"/>
          <w:b/>
          <w:sz w:val="24"/>
          <w:szCs w:val="24"/>
          <w:lang w:eastAsia="ru-RU"/>
        </w:rPr>
      </w:pPr>
    </w:p>
    <w:p w14:paraId="025AE515" w14:textId="02626933" w:rsidR="007665EB" w:rsidRPr="00EA380E" w:rsidRDefault="007665EB" w:rsidP="00690077">
      <w:pPr>
        <w:numPr>
          <w:ilvl w:val="1"/>
          <w:numId w:val="8"/>
        </w:numPr>
        <w:tabs>
          <w:tab w:val="left" w:pos="1134"/>
        </w:tabs>
        <w:spacing w:after="0" w:line="240" w:lineRule="auto"/>
        <w:ind w:left="0" w:firstLine="567"/>
        <w:contextualSpacing/>
        <w:jc w:val="both"/>
        <w:rPr>
          <w:rFonts w:ascii="Times New Roman" w:eastAsia="Times New Roman" w:hAnsi="Times New Roman"/>
          <w:b/>
          <w:color w:val="000000" w:themeColor="text1"/>
          <w:sz w:val="24"/>
          <w:szCs w:val="24"/>
          <w:lang w:eastAsia="ru-RU"/>
        </w:rPr>
      </w:pPr>
      <w:r w:rsidRPr="00EA380E">
        <w:rPr>
          <w:rFonts w:ascii="Times New Roman" w:eastAsia="Times New Roman" w:hAnsi="Times New Roman"/>
          <w:b/>
          <w:color w:val="000000" w:themeColor="text1"/>
          <w:sz w:val="24"/>
          <w:szCs w:val="24"/>
          <w:lang w:eastAsia="ru-RU"/>
        </w:rPr>
        <w:t xml:space="preserve">Наименование объекта закупки: </w:t>
      </w:r>
      <w:r w:rsidRPr="00EA380E">
        <w:rPr>
          <w:rFonts w:ascii="Times New Roman" w:eastAsia="Times New Roman" w:hAnsi="Times New Roman"/>
          <w:color w:val="000000" w:themeColor="text1"/>
          <w:sz w:val="24"/>
          <w:szCs w:val="24"/>
          <w:lang w:eastAsia="ru-RU"/>
        </w:rPr>
        <w:t>Оказание услуг</w:t>
      </w:r>
      <w:r w:rsidRPr="00EA380E">
        <w:rPr>
          <w:rFonts w:ascii="Times New Roman" w:hAnsi="Times New Roman"/>
          <w:color w:val="000000" w:themeColor="text1"/>
          <w:sz w:val="24"/>
          <w:szCs w:val="24"/>
        </w:rPr>
        <w:t xml:space="preserve"> </w:t>
      </w:r>
      <w:r w:rsidR="00D86813" w:rsidRPr="00EA380E">
        <w:rPr>
          <w:rFonts w:ascii="Times New Roman" w:eastAsia="ヒラギノ角ゴ Pro W3" w:hAnsi="Times New Roman"/>
          <w:color w:val="000000" w:themeColor="text1"/>
          <w:sz w:val="24"/>
          <w:szCs w:val="24"/>
        </w:rPr>
        <w:t xml:space="preserve">по предоставлению лицензий </w:t>
      </w:r>
      <w:r w:rsidR="00A21022" w:rsidRPr="00EA380E">
        <w:rPr>
          <w:rFonts w:ascii="Times New Roman" w:eastAsia="ヒラギノ角ゴ Pro W3" w:hAnsi="Times New Roman"/>
          <w:color w:val="000000" w:themeColor="text1"/>
          <w:sz w:val="24"/>
          <w:szCs w:val="24"/>
        </w:rPr>
        <w:br/>
      </w:r>
      <w:r w:rsidR="00D86813" w:rsidRPr="00EA380E">
        <w:rPr>
          <w:rFonts w:ascii="Times New Roman" w:eastAsia="ヒラギノ角ゴ Pro W3" w:hAnsi="Times New Roman"/>
          <w:color w:val="000000" w:themeColor="text1"/>
          <w:sz w:val="24"/>
          <w:szCs w:val="24"/>
        </w:rPr>
        <w:t>на право использовать компьютерное программное обеспечение для государственных нужд Санкт-Петербурга</w:t>
      </w:r>
      <w:r w:rsidR="00501987" w:rsidRPr="00EA380E">
        <w:rPr>
          <w:rFonts w:ascii="Times New Roman" w:eastAsia="Times New Roman" w:hAnsi="Times New Roman"/>
          <w:color w:val="000000" w:themeColor="text1"/>
          <w:sz w:val="24"/>
          <w:szCs w:val="24"/>
          <w:lang w:eastAsia="ru-RU"/>
        </w:rPr>
        <w:t>.</w:t>
      </w:r>
    </w:p>
    <w:p w14:paraId="7412F81E" w14:textId="483D9736" w:rsidR="007665EB" w:rsidRPr="00EA380E" w:rsidRDefault="007665EB" w:rsidP="00690077">
      <w:pPr>
        <w:numPr>
          <w:ilvl w:val="1"/>
          <w:numId w:val="8"/>
        </w:numPr>
        <w:tabs>
          <w:tab w:val="left" w:pos="1276"/>
        </w:tabs>
        <w:spacing w:after="0" w:line="240" w:lineRule="auto"/>
        <w:ind w:left="0" w:firstLine="567"/>
        <w:contextualSpacing/>
        <w:jc w:val="both"/>
        <w:rPr>
          <w:rFonts w:ascii="Times New Roman" w:eastAsia="Times New Roman" w:hAnsi="Times New Roman"/>
          <w:b/>
          <w:color w:val="000000" w:themeColor="text1"/>
          <w:sz w:val="24"/>
          <w:szCs w:val="24"/>
          <w:lang w:eastAsia="ru-RU"/>
        </w:rPr>
      </w:pPr>
      <w:r w:rsidRPr="00EA380E">
        <w:rPr>
          <w:rFonts w:ascii="Times New Roman" w:eastAsia="Times New Roman" w:hAnsi="Times New Roman"/>
          <w:b/>
          <w:color w:val="000000"/>
          <w:sz w:val="24"/>
          <w:szCs w:val="24"/>
          <w:lang w:eastAsia="ru-RU"/>
        </w:rPr>
        <w:t xml:space="preserve">Код </w:t>
      </w:r>
      <w:r w:rsidRPr="00EA380E">
        <w:rPr>
          <w:rFonts w:ascii="Times New Roman" w:eastAsia="Times New Roman" w:hAnsi="Times New Roman"/>
          <w:b/>
          <w:color w:val="000000" w:themeColor="text1"/>
          <w:sz w:val="24"/>
          <w:szCs w:val="24"/>
          <w:lang w:eastAsia="ru-RU"/>
        </w:rPr>
        <w:t xml:space="preserve">КТРУ: </w:t>
      </w:r>
      <w:r w:rsidR="00D86813" w:rsidRPr="00EA380E">
        <w:rPr>
          <w:rFonts w:ascii="Times New Roman" w:eastAsia="Times New Roman" w:hAnsi="Times New Roman"/>
          <w:color w:val="000000" w:themeColor="text1"/>
          <w:sz w:val="24"/>
          <w:szCs w:val="24"/>
          <w:lang w:eastAsia="ru-RU"/>
        </w:rPr>
        <w:t>не установлен</w:t>
      </w:r>
      <w:r w:rsidRPr="00EA380E">
        <w:rPr>
          <w:rFonts w:ascii="Times New Roman" w:eastAsia="Times New Roman" w:hAnsi="Times New Roman"/>
          <w:color w:val="000000" w:themeColor="text1"/>
          <w:sz w:val="24"/>
          <w:szCs w:val="24"/>
          <w:lang w:eastAsia="ru-RU"/>
        </w:rPr>
        <w:t>.</w:t>
      </w:r>
    </w:p>
    <w:p w14:paraId="16C59E86" w14:textId="1EFF3A03" w:rsidR="007665EB" w:rsidRPr="00EA380E" w:rsidRDefault="007665EB" w:rsidP="00690077">
      <w:pPr>
        <w:numPr>
          <w:ilvl w:val="1"/>
          <w:numId w:val="8"/>
        </w:numPr>
        <w:tabs>
          <w:tab w:val="left" w:pos="1276"/>
        </w:tabs>
        <w:spacing w:after="0" w:line="240" w:lineRule="auto"/>
        <w:ind w:left="0" w:firstLine="567"/>
        <w:contextualSpacing/>
        <w:jc w:val="both"/>
        <w:rPr>
          <w:rFonts w:ascii="Times New Roman" w:eastAsia="Times New Roman" w:hAnsi="Times New Roman"/>
          <w:color w:val="000000" w:themeColor="text1"/>
          <w:sz w:val="24"/>
          <w:szCs w:val="24"/>
          <w:lang w:eastAsia="ru-RU"/>
        </w:rPr>
      </w:pPr>
      <w:r w:rsidRPr="00EA380E">
        <w:rPr>
          <w:rFonts w:ascii="Times New Roman" w:eastAsia="Times New Roman" w:hAnsi="Times New Roman"/>
          <w:b/>
          <w:color w:val="000000" w:themeColor="text1"/>
          <w:sz w:val="24"/>
          <w:szCs w:val="24"/>
          <w:lang w:eastAsia="ru-RU"/>
        </w:rPr>
        <w:t xml:space="preserve">Код по </w:t>
      </w:r>
      <w:r w:rsidR="00552046" w:rsidRPr="00EA380E">
        <w:rPr>
          <w:rFonts w:ascii="Times New Roman" w:eastAsia="Times New Roman" w:hAnsi="Times New Roman"/>
          <w:b/>
          <w:color w:val="000000" w:themeColor="text1"/>
          <w:sz w:val="24"/>
          <w:szCs w:val="24"/>
          <w:lang w:eastAsia="ru-RU"/>
        </w:rPr>
        <w:t>ОКПД2</w:t>
      </w:r>
      <w:r w:rsidRPr="00EA380E">
        <w:rPr>
          <w:rFonts w:ascii="Times New Roman" w:eastAsia="Times New Roman" w:hAnsi="Times New Roman"/>
          <w:b/>
          <w:color w:val="000000" w:themeColor="text1"/>
          <w:sz w:val="24"/>
          <w:szCs w:val="24"/>
          <w:lang w:eastAsia="ru-RU"/>
        </w:rPr>
        <w:t xml:space="preserve"> с указанием вида продукции, соответствующий предмету </w:t>
      </w:r>
      <w:r w:rsidR="0035791A" w:rsidRPr="00EA380E">
        <w:rPr>
          <w:rFonts w:ascii="Times New Roman" w:eastAsia="Times New Roman" w:hAnsi="Times New Roman"/>
          <w:b/>
          <w:color w:val="000000" w:themeColor="text1"/>
          <w:sz w:val="24"/>
          <w:szCs w:val="24"/>
          <w:lang w:eastAsia="ru-RU"/>
        </w:rPr>
        <w:t>закупки</w:t>
      </w:r>
      <w:r w:rsidRPr="00EA380E">
        <w:rPr>
          <w:rFonts w:ascii="Times New Roman" w:eastAsia="Times New Roman" w:hAnsi="Times New Roman"/>
          <w:b/>
          <w:color w:val="000000" w:themeColor="text1"/>
          <w:sz w:val="24"/>
          <w:szCs w:val="24"/>
          <w:lang w:eastAsia="ru-RU"/>
        </w:rPr>
        <w:t xml:space="preserve">: </w:t>
      </w:r>
      <w:r w:rsidRPr="00EA380E">
        <w:rPr>
          <w:rFonts w:ascii="Times New Roman" w:eastAsia="Times New Roman" w:hAnsi="Times New Roman"/>
          <w:color w:val="000000" w:themeColor="text1"/>
          <w:sz w:val="24"/>
          <w:szCs w:val="24"/>
          <w:lang w:eastAsia="ru-RU"/>
        </w:rPr>
        <w:t>58.29.50.000</w:t>
      </w:r>
      <w:r w:rsidR="00411643" w:rsidRPr="00EA380E">
        <w:rPr>
          <w:rFonts w:ascii="Times New Roman" w:eastAsia="Times New Roman" w:hAnsi="Times New Roman"/>
          <w:color w:val="000000" w:themeColor="text1"/>
          <w:sz w:val="24"/>
          <w:szCs w:val="24"/>
          <w:lang w:eastAsia="ru-RU"/>
        </w:rPr>
        <w:t>:</w:t>
      </w:r>
      <w:r w:rsidRPr="00EA380E">
        <w:rPr>
          <w:rFonts w:ascii="Times New Roman" w:eastAsia="Times New Roman" w:hAnsi="Times New Roman"/>
          <w:color w:val="000000" w:themeColor="text1"/>
          <w:sz w:val="24"/>
          <w:szCs w:val="24"/>
          <w:lang w:eastAsia="ru-RU"/>
        </w:rPr>
        <w:t xml:space="preserve"> Услуги по предоставлению лицензий на право использовать компьютерное программное обеспечение</w:t>
      </w:r>
      <w:r w:rsidR="00D37DF4" w:rsidRPr="00EA380E">
        <w:rPr>
          <w:rFonts w:ascii="Times New Roman" w:eastAsia="Times New Roman" w:hAnsi="Times New Roman"/>
          <w:color w:val="000000" w:themeColor="text1"/>
          <w:sz w:val="24"/>
          <w:szCs w:val="24"/>
          <w:lang w:eastAsia="ru-RU"/>
        </w:rPr>
        <w:t>.</w:t>
      </w:r>
    </w:p>
    <w:p w14:paraId="365F3C65" w14:textId="08194270" w:rsidR="007665EB" w:rsidRPr="00EA380E" w:rsidRDefault="007665EB" w:rsidP="00690077">
      <w:pPr>
        <w:numPr>
          <w:ilvl w:val="1"/>
          <w:numId w:val="8"/>
        </w:numPr>
        <w:tabs>
          <w:tab w:val="left" w:pos="1276"/>
        </w:tabs>
        <w:spacing w:after="0" w:line="240" w:lineRule="auto"/>
        <w:ind w:left="0" w:firstLine="567"/>
        <w:contextualSpacing/>
        <w:jc w:val="both"/>
        <w:rPr>
          <w:rFonts w:ascii="Times New Roman" w:eastAsia="Times New Roman" w:hAnsi="Times New Roman"/>
          <w:b/>
          <w:color w:val="000000" w:themeColor="text1"/>
          <w:sz w:val="24"/>
          <w:szCs w:val="24"/>
          <w:lang w:eastAsia="ru-RU"/>
        </w:rPr>
      </w:pPr>
      <w:r w:rsidRPr="00EA380E">
        <w:rPr>
          <w:rFonts w:ascii="Times New Roman" w:eastAsia="Times New Roman" w:hAnsi="Times New Roman"/>
          <w:b/>
          <w:color w:val="000000" w:themeColor="text1"/>
          <w:sz w:val="24"/>
          <w:szCs w:val="24"/>
          <w:lang w:eastAsia="ru-RU"/>
        </w:rPr>
        <w:t xml:space="preserve">Наименование федерального проекта, входящего в состав приоритетного национального проекта: </w:t>
      </w:r>
      <w:r w:rsidR="0032047C" w:rsidRPr="00EA380E">
        <w:rPr>
          <w:rFonts w:ascii="Times New Roman" w:eastAsia="Times New Roman" w:hAnsi="Times New Roman"/>
          <w:color w:val="000000" w:themeColor="text1"/>
          <w:sz w:val="24"/>
          <w:szCs w:val="24"/>
          <w:lang w:eastAsia="ru-RU"/>
        </w:rPr>
        <w:t>не установлено</w:t>
      </w:r>
      <w:r w:rsidRPr="00EA380E">
        <w:rPr>
          <w:rFonts w:ascii="Times New Roman" w:eastAsia="Times New Roman" w:hAnsi="Times New Roman"/>
          <w:color w:val="000000" w:themeColor="text1"/>
          <w:sz w:val="24"/>
          <w:szCs w:val="24"/>
          <w:lang w:eastAsia="ru-RU"/>
        </w:rPr>
        <w:t>.</w:t>
      </w:r>
    </w:p>
    <w:p w14:paraId="7E9CADA1" w14:textId="1A4356EA" w:rsidR="007665EB" w:rsidRPr="00EA380E" w:rsidRDefault="007665EB" w:rsidP="00690077">
      <w:pPr>
        <w:numPr>
          <w:ilvl w:val="1"/>
          <w:numId w:val="8"/>
        </w:numPr>
        <w:tabs>
          <w:tab w:val="left" w:pos="1276"/>
        </w:tabs>
        <w:spacing w:after="0" w:line="240" w:lineRule="auto"/>
        <w:ind w:left="0" w:firstLine="567"/>
        <w:contextualSpacing/>
        <w:jc w:val="both"/>
        <w:rPr>
          <w:rFonts w:ascii="Times New Roman" w:eastAsia="Times New Roman" w:hAnsi="Times New Roman"/>
          <w:b/>
          <w:color w:val="000000"/>
          <w:sz w:val="24"/>
          <w:szCs w:val="24"/>
          <w:lang w:eastAsia="ru-RU"/>
        </w:rPr>
      </w:pPr>
      <w:r w:rsidRPr="00EA380E">
        <w:rPr>
          <w:rFonts w:ascii="Times New Roman" w:eastAsia="Times New Roman" w:hAnsi="Times New Roman"/>
          <w:b/>
          <w:color w:val="000000"/>
          <w:sz w:val="24"/>
          <w:szCs w:val="24"/>
          <w:lang w:eastAsia="ru-RU"/>
        </w:rPr>
        <w:t>Правовые основания закупки:</w:t>
      </w:r>
    </w:p>
    <w:p w14:paraId="520FD06C" w14:textId="77777777" w:rsidR="00501987" w:rsidRPr="00EA380E" w:rsidRDefault="00501987" w:rsidP="00690077">
      <w:pPr>
        <w:widowControl w:val="0"/>
        <w:numPr>
          <w:ilvl w:val="2"/>
          <w:numId w:val="8"/>
        </w:numPr>
        <w:tabs>
          <w:tab w:val="left" w:pos="1276"/>
        </w:tabs>
        <w:spacing w:after="0" w:line="240" w:lineRule="auto"/>
        <w:ind w:left="0" w:firstLine="567"/>
        <w:contextualSpacing/>
        <w:jc w:val="both"/>
        <w:rPr>
          <w:rFonts w:ascii="Times New Roman" w:eastAsia="ヒラギノ角ゴ Pro W3" w:hAnsi="Times New Roman"/>
          <w:sz w:val="24"/>
          <w:szCs w:val="24"/>
          <w:lang w:eastAsia="ru-RU"/>
        </w:rPr>
      </w:pPr>
      <w:r w:rsidRPr="00EA380E">
        <w:rPr>
          <w:rFonts w:ascii="Times New Roman" w:eastAsia="ヒラギノ角ゴ Pro W3" w:hAnsi="Times New Roman"/>
          <w:color w:val="000000" w:themeColor="text1"/>
          <w:sz w:val="24"/>
          <w:szCs w:val="24"/>
          <w:lang w:eastAsia="ru-RU"/>
        </w:rPr>
        <w:t xml:space="preserve">Федеральный закон от 05.04.2013 № 44-ФЗ «О контрактной системе </w:t>
      </w:r>
      <w:r w:rsidRPr="00EA380E">
        <w:rPr>
          <w:rFonts w:ascii="Times New Roman" w:eastAsia="ヒラギノ角ゴ Pro W3" w:hAnsi="Times New Roman"/>
          <w:color w:val="000000" w:themeColor="text1"/>
          <w:sz w:val="24"/>
          <w:szCs w:val="24"/>
          <w:lang w:eastAsia="ru-RU"/>
        </w:rPr>
        <w:br/>
        <w:t>в сфере закупок товаров, работ</w:t>
      </w:r>
      <w:r w:rsidRPr="00EA380E">
        <w:rPr>
          <w:rFonts w:ascii="Times New Roman" w:eastAsia="ヒラギノ角ゴ Pro W3" w:hAnsi="Times New Roman"/>
          <w:sz w:val="24"/>
          <w:szCs w:val="24"/>
          <w:lang w:eastAsia="ru-RU"/>
        </w:rPr>
        <w:t>, услуг для обеспечения государственных и муниципальных нужд».</w:t>
      </w:r>
    </w:p>
    <w:p w14:paraId="0E036A0E" w14:textId="1E13BBEE" w:rsidR="00501987" w:rsidRPr="00EA380E" w:rsidRDefault="00501987" w:rsidP="00690077">
      <w:pPr>
        <w:widowControl w:val="0"/>
        <w:numPr>
          <w:ilvl w:val="2"/>
          <w:numId w:val="8"/>
        </w:numPr>
        <w:tabs>
          <w:tab w:val="left" w:pos="1276"/>
        </w:tabs>
        <w:spacing w:after="0" w:line="240" w:lineRule="auto"/>
        <w:ind w:left="0" w:firstLine="567"/>
        <w:contextualSpacing/>
        <w:jc w:val="both"/>
        <w:rPr>
          <w:rFonts w:ascii="Times New Roman" w:eastAsia="ヒラギノ角ゴ Pro W3" w:hAnsi="Times New Roman"/>
          <w:color w:val="000000" w:themeColor="text1"/>
          <w:sz w:val="24"/>
          <w:szCs w:val="24"/>
          <w:lang w:eastAsia="ru-RU"/>
        </w:rPr>
      </w:pPr>
      <w:r w:rsidRPr="00EA380E">
        <w:rPr>
          <w:rFonts w:ascii="Times New Roman" w:eastAsia="ヒラギノ角ゴ Pro W3" w:hAnsi="Times New Roman"/>
          <w:color w:val="000000" w:themeColor="text1"/>
          <w:sz w:val="24"/>
          <w:szCs w:val="24"/>
          <w:lang w:eastAsia="ru-RU"/>
        </w:rPr>
        <w:t xml:space="preserve">Постановление Правительства Российской Федерации от </w:t>
      </w:r>
      <w:r w:rsidR="00507CCF" w:rsidRPr="00EA380E">
        <w:rPr>
          <w:rFonts w:ascii="Times New Roman" w:hAnsi="Times New Roman"/>
          <w:sz w:val="24"/>
          <w:szCs w:val="24"/>
        </w:rPr>
        <w:t xml:space="preserve">23.12.2024 № 1875 </w:t>
      </w:r>
      <w:r w:rsidR="00507CCF" w:rsidRPr="00EA380E">
        <w:rPr>
          <w:rFonts w:ascii="Times New Roman" w:hAnsi="Times New Roman"/>
          <w:sz w:val="24"/>
          <w:szCs w:val="24"/>
        </w:rPr>
        <w:br/>
        <w: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r w:rsidRPr="00EA380E">
        <w:rPr>
          <w:rFonts w:ascii="Times New Roman" w:eastAsia="ヒラギノ角ゴ Pro W3" w:hAnsi="Times New Roman"/>
          <w:color w:val="000000" w:themeColor="text1"/>
          <w:sz w:val="24"/>
          <w:szCs w:val="24"/>
          <w:lang w:eastAsia="ru-RU"/>
        </w:rPr>
        <w:t>.</w:t>
      </w:r>
    </w:p>
    <w:p w14:paraId="253B4103" w14:textId="602DF358" w:rsidR="006C3580" w:rsidRPr="00EA380E" w:rsidRDefault="006C3580" w:rsidP="00690077">
      <w:pPr>
        <w:widowControl w:val="0"/>
        <w:numPr>
          <w:ilvl w:val="2"/>
          <w:numId w:val="8"/>
        </w:numPr>
        <w:tabs>
          <w:tab w:val="left" w:pos="1276"/>
        </w:tabs>
        <w:spacing w:after="0" w:line="240" w:lineRule="auto"/>
        <w:ind w:left="0" w:firstLine="567"/>
        <w:contextualSpacing/>
        <w:jc w:val="both"/>
        <w:rPr>
          <w:rFonts w:ascii="Times New Roman" w:eastAsia="ヒラギノ角ゴ Pro W3" w:hAnsi="Times New Roman"/>
          <w:sz w:val="24"/>
          <w:szCs w:val="24"/>
          <w:lang w:eastAsia="ru-RU"/>
        </w:rPr>
      </w:pPr>
      <w:r w:rsidRPr="00EA380E">
        <w:rPr>
          <w:rFonts w:ascii="Times New Roman" w:eastAsia="ヒラギノ角ゴ Pro W3" w:hAnsi="Times New Roman"/>
          <w:sz w:val="24"/>
          <w:szCs w:val="24"/>
          <w:lang w:eastAsia="ru-RU"/>
        </w:rPr>
        <w:t xml:space="preserve">Постановление Правительства </w:t>
      </w:r>
      <w:r w:rsidRPr="00EA380E">
        <w:rPr>
          <w:rFonts w:ascii="Times New Roman" w:eastAsia="ヒラギノ角ゴ Pro W3" w:hAnsi="Times New Roman"/>
          <w:color w:val="000000" w:themeColor="text1"/>
          <w:sz w:val="24"/>
          <w:szCs w:val="24"/>
          <w:lang w:eastAsia="ru-RU"/>
        </w:rPr>
        <w:t>Российской Федерации</w:t>
      </w:r>
      <w:r w:rsidRPr="00EA380E">
        <w:rPr>
          <w:rFonts w:ascii="Times New Roman" w:eastAsia="ヒラギノ角ゴ Pro W3" w:hAnsi="Times New Roman"/>
          <w:sz w:val="24"/>
          <w:szCs w:val="24"/>
          <w:lang w:eastAsia="ru-RU"/>
        </w:rPr>
        <w:t xml:space="preserve"> от 08.02.2017 № 145 </w:t>
      </w:r>
      <w:r w:rsidRPr="00EA380E">
        <w:rPr>
          <w:rFonts w:ascii="Times New Roman" w:eastAsia="ヒラギノ角ゴ Pro W3" w:hAnsi="Times New Roman"/>
          <w:sz w:val="24"/>
          <w:szCs w:val="24"/>
          <w:lang w:eastAsia="ru-RU"/>
        </w:rPr>
        <w:br/>
        <w:t>«Об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w:t>
      </w:r>
    </w:p>
    <w:p w14:paraId="294BC6B9" w14:textId="1D4D1DA2" w:rsidR="006323E2" w:rsidRPr="00EA380E" w:rsidRDefault="006323E2" w:rsidP="00690077">
      <w:pPr>
        <w:widowControl w:val="0"/>
        <w:numPr>
          <w:ilvl w:val="2"/>
          <w:numId w:val="8"/>
        </w:numPr>
        <w:tabs>
          <w:tab w:val="left" w:pos="1276"/>
        </w:tabs>
        <w:spacing w:after="0" w:line="240" w:lineRule="auto"/>
        <w:ind w:left="0" w:firstLine="567"/>
        <w:contextualSpacing/>
        <w:jc w:val="both"/>
        <w:rPr>
          <w:rFonts w:ascii="Times New Roman" w:eastAsia="ヒラギノ角ゴ Pro W3" w:hAnsi="Times New Roman"/>
          <w:sz w:val="24"/>
          <w:szCs w:val="24"/>
          <w:lang w:eastAsia="ru-RU"/>
        </w:rPr>
      </w:pPr>
      <w:r w:rsidRPr="00EA380E">
        <w:rPr>
          <w:rFonts w:ascii="Times New Roman" w:eastAsia="ヒラギノ角ゴ Pro W3" w:hAnsi="Times New Roman"/>
          <w:sz w:val="24"/>
          <w:szCs w:val="24"/>
          <w:lang w:eastAsia="ru-RU"/>
        </w:rPr>
        <w:t>Приказ Министерства цифрового развития, связи и массовых коммуникаций Российской Федерации от 22.09.2020 № 486 «Об утверждении классификатора программ для электронных вычислительных машин и баз данных».</w:t>
      </w:r>
    </w:p>
    <w:p w14:paraId="0F47860F" w14:textId="77777777" w:rsidR="00943C82" w:rsidRPr="009C61E5" w:rsidRDefault="00943C82" w:rsidP="00943C82">
      <w:pPr>
        <w:widowControl w:val="0"/>
        <w:numPr>
          <w:ilvl w:val="2"/>
          <w:numId w:val="8"/>
        </w:numPr>
        <w:tabs>
          <w:tab w:val="left" w:pos="1276"/>
        </w:tabs>
        <w:spacing w:after="0" w:line="240" w:lineRule="auto"/>
        <w:ind w:left="0" w:firstLine="567"/>
        <w:contextualSpacing/>
        <w:jc w:val="both"/>
        <w:rPr>
          <w:rFonts w:ascii="Times New Roman" w:eastAsia="ヒラギノ角ゴ Pro W3" w:hAnsi="Times New Roman"/>
          <w:color w:val="000000" w:themeColor="text1"/>
          <w:sz w:val="24"/>
          <w:szCs w:val="24"/>
          <w:lang w:eastAsia="ru-RU"/>
        </w:rPr>
      </w:pPr>
      <w:r w:rsidRPr="00121750">
        <w:rPr>
          <w:rFonts w:ascii="Times New Roman" w:eastAsia="ヒラギノ角ゴ Pro W3" w:hAnsi="Times New Roman"/>
          <w:sz w:val="24"/>
          <w:szCs w:val="24"/>
          <w:lang w:eastAsia="ru-RU"/>
        </w:rPr>
        <w:t>Закон Санкт-Петербурга от</w:t>
      </w:r>
      <w:r w:rsidRPr="0042396D">
        <w:rPr>
          <w:rFonts w:ascii="Times New Roman" w:eastAsia="ヒラギノ角ゴ Pro W3" w:hAnsi="Times New Roman"/>
          <w:sz w:val="24"/>
          <w:szCs w:val="24"/>
          <w:lang w:eastAsia="ru-RU"/>
        </w:rPr>
        <w:t xml:space="preserve"> 26.11.2025 № 659-124 «О бюджете Санкт-Петербурга на 2026 год и на плановый период 2027 и 2028 годов».</w:t>
      </w:r>
    </w:p>
    <w:p w14:paraId="340842A6" w14:textId="51C9499E" w:rsidR="00501987" w:rsidRPr="00EA380E" w:rsidRDefault="00501987" w:rsidP="00D20382">
      <w:pPr>
        <w:widowControl w:val="0"/>
        <w:numPr>
          <w:ilvl w:val="2"/>
          <w:numId w:val="8"/>
        </w:numPr>
        <w:tabs>
          <w:tab w:val="left" w:pos="1276"/>
        </w:tabs>
        <w:spacing w:after="0" w:line="240" w:lineRule="auto"/>
        <w:ind w:left="0" w:firstLine="567"/>
        <w:contextualSpacing/>
        <w:jc w:val="both"/>
        <w:rPr>
          <w:rFonts w:ascii="Times New Roman" w:eastAsia="ヒラギノ角ゴ Pro W3" w:hAnsi="Times New Roman"/>
          <w:sz w:val="24"/>
          <w:szCs w:val="24"/>
          <w:lang w:eastAsia="ru-RU"/>
        </w:rPr>
      </w:pPr>
      <w:r w:rsidRPr="00EA380E">
        <w:rPr>
          <w:rFonts w:ascii="Times New Roman" w:eastAsia="ヒラギノ角ゴ Pro W3" w:hAnsi="Times New Roman"/>
          <w:sz w:val="24"/>
          <w:szCs w:val="24"/>
          <w:lang w:eastAsia="ru-RU"/>
        </w:rPr>
        <w:t xml:space="preserve">Постановление Правительства Санкт-Петербурга от 27.04.2010 № 450 </w:t>
      </w:r>
      <w:r w:rsidRPr="00EA380E">
        <w:rPr>
          <w:rFonts w:ascii="Times New Roman" w:eastAsia="ヒラギノ角ゴ Pro W3" w:hAnsi="Times New Roman"/>
          <w:sz w:val="24"/>
          <w:szCs w:val="24"/>
          <w:lang w:eastAsia="ru-RU"/>
        </w:rPr>
        <w:br/>
        <w:t>«О Комитете по информатизации и связи».</w:t>
      </w:r>
    </w:p>
    <w:p w14:paraId="3BF1B08C" w14:textId="77777777" w:rsidR="00501987" w:rsidRPr="00EA380E" w:rsidRDefault="00501987" w:rsidP="00690077">
      <w:pPr>
        <w:widowControl w:val="0"/>
        <w:numPr>
          <w:ilvl w:val="2"/>
          <w:numId w:val="8"/>
        </w:numPr>
        <w:tabs>
          <w:tab w:val="left" w:pos="1276"/>
        </w:tabs>
        <w:spacing w:after="0" w:line="240" w:lineRule="auto"/>
        <w:ind w:left="0" w:firstLine="567"/>
        <w:contextualSpacing/>
        <w:jc w:val="both"/>
        <w:rPr>
          <w:rFonts w:ascii="Times New Roman" w:eastAsia="ヒラギノ角ゴ Pro W3" w:hAnsi="Times New Roman"/>
          <w:sz w:val="24"/>
          <w:szCs w:val="24"/>
          <w:lang w:eastAsia="ru-RU"/>
        </w:rPr>
      </w:pPr>
      <w:r w:rsidRPr="00EA380E">
        <w:rPr>
          <w:rFonts w:ascii="Times New Roman" w:eastAsia="ヒラギノ角ゴ Pro W3" w:hAnsi="Times New Roman"/>
          <w:sz w:val="24"/>
          <w:szCs w:val="24"/>
          <w:lang w:eastAsia="ru-RU"/>
        </w:rPr>
        <w:t xml:space="preserve">Постановление Правительства Санкт-Петербурга от 10.10.2011 № 1420 </w:t>
      </w:r>
      <w:r w:rsidRPr="00EA380E">
        <w:rPr>
          <w:rFonts w:ascii="Times New Roman" w:eastAsia="ヒラギノ角ゴ Pro W3" w:hAnsi="Times New Roman"/>
          <w:sz w:val="24"/>
          <w:szCs w:val="24"/>
          <w:lang w:eastAsia="ru-RU"/>
        </w:rPr>
        <w:br/>
        <w:t xml:space="preserve">«О создании Санкт-Петербургского государственного казенного учреждения «Управление информационных технологий и связи» путем изменения типа существующего </w:t>
      </w:r>
      <w:r w:rsidRPr="00EA380E">
        <w:rPr>
          <w:rFonts w:ascii="Times New Roman" w:eastAsia="ヒラギノ角ゴ Pro W3" w:hAnsi="Times New Roman"/>
          <w:sz w:val="24"/>
          <w:szCs w:val="24"/>
          <w:lang w:eastAsia="ru-RU"/>
        </w:rPr>
        <w:br/>
        <w:t>Санкт-Петербургского государственного учреждения «Управление информационных технологий и связи».</w:t>
      </w:r>
    </w:p>
    <w:p w14:paraId="420EC752" w14:textId="12607BF7" w:rsidR="00501987" w:rsidRPr="00EA380E" w:rsidRDefault="00501987" w:rsidP="00690077">
      <w:pPr>
        <w:widowControl w:val="0"/>
        <w:numPr>
          <w:ilvl w:val="2"/>
          <w:numId w:val="8"/>
        </w:numPr>
        <w:tabs>
          <w:tab w:val="left" w:pos="1276"/>
        </w:tabs>
        <w:spacing w:after="0" w:line="240" w:lineRule="auto"/>
        <w:ind w:left="0" w:firstLine="567"/>
        <w:contextualSpacing/>
        <w:jc w:val="both"/>
        <w:rPr>
          <w:rFonts w:ascii="Times New Roman" w:eastAsia="ヒラギノ角ゴ Pro W3" w:hAnsi="Times New Roman"/>
          <w:color w:val="000000" w:themeColor="text1"/>
          <w:sz w:val="24"/>
          <w:szCs w:val="24"/>
          <w:lang w:eastAsia="ru-RU"/>
        </w:rPr>
      </w:pPr>
      <w:r w:rsidRPr="00EA380E">
        <w:rPr>
          <w:rFonts w:ascii="Times New Roman" w:eastAsia="ヒラギノ角ゴ Pro W3" w:hAnsi="Times New Roman"/>
          <w:sz w:val="24"/>
          <w:szCs w:val="24"/>
          <w:lang w:eastAsia="ru-RU"/>
        </w:rPr>
        <w:t>Постановление Правительства Санкт-Петербурга от 30.12.2013 № 1095</w:t>
      </w:r>
      <w:r w:rsidRPr="00EA380E">
        <w:rPr>
          <w:rFonts w:ascii="Times New Roman" w:eastAsia="ヒラギノ角ゴ Pro W3" w:hAnsi="Times New Roman"/>
          <w:sz w:val="24"/>
          <w:szCs w:val="24"/>
          <w:lang w:eastAsia="ru-RU"/>
        </w:rPr>
        <w:br/>
      </w:r>
      <w:r w:rsidRPr="00EA380E">
        <w:rPr>
          <w:rFonts w:ascii="Times New Roman" w:eastAsia="ヒラギノ角ゴ Pro W3" w:hAnsi="Times New Roman"/>
          <w:sz w:val="24"/>
          <w:szCs w:val="24"/>
          <w:lang w:eastAsia="ru-RU"/>
        </w:rPr>
        <w:lastRenderedPageBreak/>
        <w:t xml:space="preserve">«О </w:t>
      </w:r>
      <w:r w:rsidRPr="00EA380E">
        <w:rPr>
          <w:rFonts w:ascii="Times New Roman" w:eastAsia="ヒラギノ角ゴ Pro W3" w:hAnsi="Times New Roman"/>
          <w:color w:val="000000" w:themeColor="text1"/>
          <w:sz w:val="24"/>
          <w:szCs w:val="24"/>
          <w:lang w:eastAsia="ru-RU"/>
        </w:rPr>
        <w:t>системе закупок товаров, работ, услуг для обеспечения нужд Санкт-Петербурга».</w:t>
      </w:r>
    </w:p>
    <w:p w14:paraId="4C01742C" w14:textId="41F095E1" w:rsidR="00501987" w:rsidRPr="00EA380E" w:rsidRDefault="00501987" w:rsidP="006B218E">
      <w:pPr>
        <w:widowControl w:val="0"/>
        <w:numPr>
          <w:ilvl w:val="2"/>
          <w:numId w:val="8"/>
        </w:numPr>
        <w:tabs>
          <w:tab w:val="left" w:pos="1276"/>
        </w:tabs>
        <w:spacing w:after="0" w:line="240" w:lineRule="auto"/>
        <w:ind w:left="0" w:firstLine="567"/>
        <w:contextualSpacing/>
        <w:jc w:val="both"/>
        <w:rPr>
          <w:rFonts w:ascii="Times New Roman" w:eastAsia="ヒラギノ角ゴ Pro W3" w:hAnsi="Times New Roman"/>
          <w:color w:val="000000" w:themeColor="text1"/>
          <w:sz w:val="24"/>
          <w:szCs w:val="24"/>
          <w:lang w:eastAsia="ru-RU"/>
        </w:rPr>
      </w:pPr>
      <w:r w:rsidRPr="00EA380E">
        <w:rPr>
          <w:rFonts w:ascii="Times New Roman" w:eastAsia="ヒラギノ角ゴ Pro W3" w:hAnsi="Times New Roman"/>
          <w:color w:val="000000" w:themeColor="text1"/>
          <w:sz w:val="24"/>
          <w:szCs w:val="24"/>
          <w:lang w:eastAsia="ru-RU"/>
        </w:rPr>
        <w:t xml:space="preserve">Постановление Правительства Санкт-Петербурга от 23.06.2014 № 494 </w:t>
      </w:r>
      <w:r w:rsidRPr="00EA380E">
        <w:rPr>
          <w:rFonts w:ascii="Times New Roman" w:eastAsia="ヒラギノ角ゴ Pro W3" w:hAnsi="Times New Roman"/>
          <w:color w:val="000000" w:themeColor="text1"/>
          <w:sz w:val="24"/>
          <w:szCs w:val="24"/>
          <w:lang w:eastAsia="ru-RU"/>
        </w:rPr>
        <w:br/>
        <w:t>«О государственной программе Санкт-Петербурга «Повышение эффективности государственного управления в Санкт-Петербурге»</w:t>
      </w:r>
      <w:r w:rsidR="00D86813" w:rsidRPr="00EA380E">
        <w:rPr>
          <w:rFonts w:ascii="Times New Roman" w:hAnsi="Times New Roman"/>
          <w:color w:val="000000" w:themeColor="text1"/>
          <w:sz w:val="24"/>
          <w:szCs w:val="24"/>
        </w:rPr>
        <w:t xml:space="preserve"> </w:t>
      </w:r>
      <w:r w:rsidR="00D86813" w:rsidRPr="00EA380E">
        <w:rPr>
          <w:rFonts w:ascii="Times New Roman" w:eastAsia="ヒラギノ角ゴ Pro W3" w:hAnsi="Times New Roman"/>
          <w:color w:val="000000" w:themeColor="text1"/>
          <w:sz w:val="24"/>
          <w:szCs w:val="24"/>
          <w:lang w:eastAsia="ru-RU"/>
        </w:rPr>
        <w:t>(пункт 1.1 «Обеспечение закупки средств автоматизации и программного обеспечения» перечня мероприятий подпрограммы «Повышение качества предоставления государственных услуг и исполнения государственных функций»)</w:t>
      </w:r>
      <w:r w:rsidRPr="00EA380E">
        <w:rPr>
          <w:rFonts w:ascii="Times New Roman" w:eastAsia="ヒラギノ角ゴ Pro W3" w:hAnsi="Times New Roman"/>
          <w:color w:val="000000" w:themeColor="text1"/>
          <w:sz w:val="24"/>
          <w:szCs w:val="24"/>
          <w:lang w:eastAsia="ru-RU"/>
        </w:rPr>
        <w:t>.</w:t>
      </w:r>
    </w:p>
    <w:p w14:paraId="6ED29E96" w14:textId="77777777" w:rsidR="00501987" w:rsidRPr="00EA380E" w:rsidRDefault="00501987" w:rsidP="007824F3">
      <w:pPr>
        <w:widowControl w:val="0"/>
        <w:numPr>
          <w:ilvl w:val="2"/>
          <w:numId w:val="8"/>
        </w:numPr>
        <w:spacing w:after="0" w:line="240" w:lineRule="auto"/>
        <w:ind w:left="0" w:firstLine="567"/>
        <w:contextualSpacing/>
        <w:jc w:val="both"/>
        <w:rPr>
          <w:rFonts w:ascii="Times New Roman" w:eastAsia="ヒラギノ角ゴ Pro W3" w:hAnsi="Times New Roman"/>
          <w:color w:val="000000" w:themeColor="text1"/>
          <w:sz w:val="24"/>
          <w:szCs w:val="24"/>
          <w:lang w:eastAsia="ru-RU"/>
        </w:rPr>
      </w:pPr>
      <w:r w:rsidRPr="00EA380E">
        <w:rPr>
          <w:rFonts w:ascii="Times New Roman" w:eastAsia="ヒラギノ角ゴ Pro W3" w:hAnsi="Times New Roman"/>
          <w:color w:val="000000" w:themeColor="text1"/>
          <w:sz w:val="24"/>
          <w:szCs w:val="24"/>
          <w:lang w:eastAsia="ru-RU"/>
        </w:rPr>
        <w:t xml:space="preserve">Постановление Правительства Санкт-Петербурга от 18.05.2018 № 397 </w:t>
      </w:r>
      <w:r w:rsidRPr="00EA380E">
        <w:rPr>
          <w:rFonts w:ascii="Times New Roman" w:eastAsia="ヒラギノ角ゴ Pro W3" w:hAnsi="Times New Roman"/>
          <w:color w:val="000000" w:themeColor="text1"/>
          <w:sz w:val="24"/>
          <w:szCs w:val="24"/>
          <w:lang w:eastAsia="ru-RU"/>
        </w:rPr>
        <w:br/>
        <w:t>«Об изменении цели и предмета деятельности Санкт-Петербургского государственного казенного учреждения «Управление информационных технологий и связи».</w:t>
      </w:r>
    </w:p>
    <w:p w14:paraId="48B044C3" w14:textId="5B2E7F51" w:rsidR="00943C82" w:rsidRPr="00692939" w:rsidRDefault="00943C82" w:rsidP="00943C82">
      <w:pPr>
        <w:widowControl w:val="0"/>
        <w:numPr>
          <w:ilvl w:val="2"/>
          <w:numId w:val="8"/>
        </w:numPr>
        <w:tabs>
          <w:tab w:val="left" w:pos="1276"/>
        </w:tabs>
        <w:spacing w:after="0" w:line="240" w:lineRule="auto"/>
        <w:ind w:left="0" w:firstLine="567"/>
        <w:contextualSpacing/>
        <w:jc w:val="both"/>
        <w:rPr>
          <w:rFonts w:ascii="Times New Roman" w:eastAsia="ヒラギノ角ゴ Pro W3" w:hAnsi="Times New Roman"/>
          <w:color w:val="000000" w:themeColor="text1"/>
          <w:sz w:val="24"/>
          <w:szCs w:val="24"/>
          <w:lang w:eastAsia="ru-RU"/>
        </w:rPr>
      </w:pPr>
      <w:r w:rsidRPr="003A2545">
        <w:rPr>
          <w:rFonts w:ascii="Times New Roman" w:eastAsia="ヒラギノ角ゴ Pro W3" w:hAnsi="Times New Roman"/>
          <w:color w:val="000000" w:themeColor="text1"/>
          <w:sz w:val="24"/>
          <w:szCs w:val="24"/>
          <w:lang w:eastAsia="ru-RU"/>
        </w:rPr>
        <w:t xml:space="preserve">Распоряжение Комитета по информатизации и связи от 27.06.2025 № 122-р </w:t>
      </w:r>
      <w:r w:rsidR="0090572F">
        <w:rPr>
          <w:rFonts w:ascii="Times New Roman" w:eastAsia="ヒラギノ角ゴ Pro W3" w:hAnsi="Times New Roman"/>
          <w:color w:val="000000" w:themeColor="text1"/>
          <w:sz w:val="24"/>
          <w:szCs w:val="24"/>
          <w:lang w:eastAsia="ru-RU"/>
        </w:rPr>
        <w:br/>
      </w:r>
      <w:r>
        <w:rPr>
          <w:rFonts w:ascii="Times New Roman" w:eastAsia="ヒラギノ角ゴ Pro W3" w:hAnsi="Times New Roman"/>
          <w:color w:val="000000" w:themeColor="text1"/>
          <w:sz w:val="24"/>
          <w:szCs w:val="24"/>
          <w:lang w:eastAsia="ru-RU"/>
        </w:rPr>
        <w:t>«</w:t>
      </w:r>
      <w:r w:rsidRPr="003A2545">
        <w:rPr>
          <w:rFonts w:ascii="Times New Roman" w:eastAsia="ヒラギノ角ゴ Pro W3" w:hAnsi="Times New Roman"/>
          <w:color w:val="000000" w:themeColor="text1"/>
          <w:sz w:val="24"/>
          <w:szCs w:val="24"/>
          <w:lang w:eastAsia="ru-RU"/>
        </w:rPr>
        <w:t xml:space="preserve">Об утверждении нормативных затрат на обеспечение функций Комитета по информатизации и связи и находящиеся в его ведении государственных казенных учреждений </w:t>
      </w:r>
      <w:r w:rsidR="00D20382">
        <w:rPr>
          <w:rFonts w:ascii="Times New Roman" w:eastAsia="ヒラギノ角ゴ Pro W3" w:hAnsi="Times New Roman"/>
          <w:color w:val="000000" w:themeColor="text1"/>
          <w:sz w:val="24"/>
          <w:szCs w:val="24"/>
          <w:lang w:eastAsia="ru-RU"/>
        </w:rPr>
        <w:br/>
      </w:r>
      <w:r w:rsidRPr="003A2545">
        <w:rPr>
          <w:rFonts w:ascii="Times New Roman" w:eastAsia="ヒラギノ角ゴ Pro W3" w:hAnsi="Times New Roman"/>
          <w:color w:val="000000" w:themeColor="text1"/>
          <w:sz w:val="24"/>
          <w:szCs w:val="24"/>
          <w:lang w:eastAsia="ru-RU"/>
        </w:rPr>
        <w:t>Санкт-Петербурга на 2026 год и на плановый период 2027 и 2028 годов</w:t>
      </w:r>
      <w:r>
        <w:rPr>
          <w:rFonts w:ascii="Times New Roman" w:eastAsia="ヒラギノ角ゴ Pro W3" w:hAnsi="Times New Roman"/>
          <w:color w:val="000000" w:themeColor="text1"/>
          <w:sz w:val="24"/>
          <w:szCs w:val="24"/>
          <w:lang w:eastAsia="ru-RU"/>
        </w:rPr>
        <w:t>».</w:t>
      </w:r>
    </w:p>
    <w:p w14:paraId="1746E15A" w14:textId="02569AE6" w:rsidR="00501987" w:rsidRPr="00EA380E" w:rsidRDefault="00501987" w:rsidP="00690077">
      <w:pPr>
        <w:numPr>
          <w:ilvl w:val="2"/>
          <w:numId w:val="8"/>
        </w:numPr>
        <w:tabs>
          <w:tab w:val="left" w:pos="510"/>
          <w:tab w:val="left" w:pos="1276"/>
        </w:tabs>
        <w:spacing w:after="0" w:line="240" w:lineRule="auto"/>
        <w:ind w:left="0" w:firstLine="567"/>
        <w:jc w:val="both"/>
        <w:rPr>
          <w:rFonts w:ascii="Times New Roman" w:eastAsia="Times New Roman" w:hAnsi="Times New Roman"/>
          <w:color w:val="000000" w:themeColor="text1"/>
          <w:sz w:val="24"/>
          <w:szCs w:val="24"/>
        </w:rPr>
      </w:pPr>
      <w:r w:rsidRPr="00EA380E">
        <w:rPr>
          <w:rFonts w:ascii="Times New Roman" w:eastAsia="ヒラギノ角ゴ Pro W3" w:hAnsi="Times New Roman"/>
          <w:color w:val="000000" w:themeColor="text1"/>
          <w:sz w:val="24"/>
          <w:szCs w:val="24"/>
        </w:rPr>
        <w:t>Устав Санкт-Петербургского государственного казенного учреждения «Управление информационных технологий и связи».</w:t>
      </w:r>
    </w:p>
    <w:p w14:paraId="5BBDE981" w14:textId="77777777" w:rsidR="007665EB" w:rsidRPr="00EA380E" w:rsidRDefault="007665EB" w:rsidP="00690077">
      <w:pPr>
        <w:numPr>
          <w:ilvl w:val="1"/>
          <w:numId w:val="8"/>
        </w:numPr>
        <w:tabs>
          <w:tab w:val="left" w:pos="1276"/>
        </w:tabs>
        <w:spacing w:after="0" w:line="240" w:lineRule="auto"/>
        <w:ind w:left="0" w:firstLine="567"/>
        <w:contextualSpacing/>
        <w:jc w:val="both"/>
        <w:rPr>
          <w:rFonts w:ascii="Times New Roman" w:eastAsia="Times New Roman" w:hAnsi="Times New Roman"/>
          <w:b/>
          <w:color w:val="000000"/>
          <w:sz w:val="24"/>
          <w:szCs w:val="24"/>
          <w:lang w:eastAsia="ru-RU"/>
        </w:rPr>
      </w:pPr>
      <w:r w:rsidRPr="00EA380E">
        <w:rPr>
          <w:rFonts w:ascii="Times New Roman" w:eastAsia="Times New Roman" w:hAnsi="Times New Roman"/>
          <w:b/>
          <w:color w:val="000000"/>
          <w:sz w:val="24"/>
          <w:szCs w:val="24"/>
          <w:lang w:eastAsia="ru-RU"/>
        </w:rPr>
        <w:t xml:space="preserve">Иные основания закупки: </w:t>
      </w:r>
    </w:p>
    <w:p w14:paraId="6EAD936F" w14:textId="551D40F4" w:rsidR="00943C82" w:rsidRPr="00943C82" w:rsidRDefault="00943C82" w:rsidP="0090572F">
      <w:pPr>
        <w:widowControl w:val="0"/>
        <w:tabs>
          <w:tab w:val="left" w:pos="851"/>
          <w:tab w:val="left" w:pos="900"/>
          <w:tab w:val="left" w:pos="1276"/>
        </w:tabs>
        <w:spacing w:after="0" w:line="240" w:lineRule="auto"/>
        <w:ind w:firstLine="567"/>
        <w:jc w:val="both"/>
        <w:rPr>
          <w:rFonts w:ascii="Times New Roman" w:eastAsia="ヒラギノ角ゴ Pro W3" w:hAnsi="Times New Roman"/>
          <w:color w:val="000000" w:themeColor="text1"/>
          <w:sz w:val="24"/>
          <w:szCs w:val="24"/>
          <w:lang w:eastAsia="ru-RU"/>
        </w:rPr>
      </w:pPr>
      <w:r w:rsidRPr="00943C82">
        <w:rPr>
          <w:rFonts w:ascii="Times New Roman" w:eastAsia="ヒラギノ角ゴ Pro W3" w:hAnsi="Times New Roman"/>
          <w:color w:val="000000" w:themeColor="text1"/>
          <w:sz w:val="24"/>
          <w:szCs w:val="24"/>
          <w:lang w:eastAsia="ru-RU"/>
        </w:rPr>
        <w:t xml:space="preserve">План-график закупок товаров, работ, услуг Санкт-Петербургского государственного казенного учреждения «Управление информационных технологий и связи» на 2026 год </w:t>
      </w:r>
      <w:r w:rsidR="00D20382">
        <w:rPr>
          <w:rFonts w:ascii="Times New Roman" w:eastAsia="ヒラギノ角ゴ Pro W3" w:hAnsi="Times New Roman"/>
          <w:color w:val="000000" w:themeColor="text1"/>
          <w:sz w:val="24"/>
          <w:szCs w:val="24"/>
          <w:lang w:eastAsia="ru-RU"/>
        </w:rPr>
        <w:br/>
      </w:r>
      <w:r w:rsidRPr="00943C82">
        <w:rPr>
          <w:rFonts w:ascii="Times New Roman" w:eastAsia="ヒラギノ角ゴ Pro W3" w:hAnsi="Times New Roman"/>
          <w:color w:val="000000" w:themeColor="text1"/>
          <w:sz w:val="24"/>
          <w:szCs w:val="24"/>
          <w:lang w:eastAsia="ru-RU"/>
        </w:rPr>
        <w:t>и на плановый период 2027 и 2028 годов.</w:t>
      </w:r>
    </w:p>
    <w:p w14:paraId="04B3D4F3" w14:textId="77777777" w:rsidR="00977154" w:rsidRPr="00EA380E" w:rsidRDefault="00977154" w:rsidP="00977154">
      <w:pPr>
        <w:numPr>
          <w:ilvl w:val="1"/>
          <w:numId w:val="8"/>
        </w:numPr>
        <w:tabs>
          <w:tab w:val="left" w:pos="1276"/>
        </w:tabs>
        <w:spacing w:after="0" w:line="240" w:lineRule="auto"/>
        <w:ind w:left="0" w:firstLine="567"/>
        <w:contextualSpacing/>
        <w:jc w:val="both"/>
        <w:rPr>
          <w:rFonts w:ascii="Times New Roman" w:eastAsia="Times New Roman" w:hAnsi="Times New Roman"/>
          <w:b/>
          <w:color w:val="000000"/>
          <w:sz w:val="24"/>
          <w:szCs w:val="24"/>
          <w:lang w:eastAsia="ru-RU"/>
        </w:rPr>
      </w:pPr>
      <w:r w:rsidRPr="00EA380E">
        <w:rPr>
          <w:rFonts w:ascii="Times New Roman" w:eastAsia="Times New Roman" w:hAnsi="Times New Roman"/>
          <w:b/>
          <w:color w:val="000000"/>
          <w:sz w:val="24"/>
          <w:szCs w:val="24"/>
          <w:lang w:eastAsia="ru-RU"/>
        </w:rPr>
        <w:t>Функциональные, технические и качественные характеристики, эксплуатационные характеристики услуг:</w:t>
      </w:r>
    </w:p>
    <w:p w14:paraId="7A4625C9" w14:textId="6825E5F5" w:rsidR="003D4B9D" w:rsidRPr="00EA380E" w:rsidRDefault="003D4B9D" w:rsidP="00690077">
      <w:pPr>
        <w:pStyle w:val="aff1"/>
        <w:numPr>
          <w:ilvl w:val="2"/>
          <w:numId w:val="8"/>
        </w:numPr>
        <w:tabs>
          <w:tab w:val="left" w:pos="709"/>
          <w:tab w:val="left" w:pos="1276"/>
        </w:tabs>
        <w:autoSpaceDE w:val="0"/>
        <w:autoSpaceDN w:val="0"/>
        <w:adjustRightInd w:val="0"/>
        <w:spacing w:before="0"/>
        <w:ind w:left="0" w:firstLine="567"/>
        <w:outlineLvl w:val="1"/>
        <w:rPr>
          <w:rFonts w:ascii="Times New Roman" w:hAnsi="Times New Roman"/>
          <w:sz w:val="24"/>
          <w:szCs w:val="24"/>
        </w:rPr>
      </w:pPr>
      <w:r w:rsidRPr="00EA380E">
        <w:rPr>
          <w:rFonts w:ascii="Times New Roman" w:hAnsi="Times New Roman"/>
          <w:sz w:val="24"/>
          <w:szCs w:val="24"/>
        </w:rPr>
        <w:t xml:space="preserve">Перечень оказываемых услуг приведен в Приложении № 2 к </w:t>
      </w:r>
      <w:r w:rsidR="004064BF" w:rsidRPr="00EA380E">
        <w:rPr>
          <w:rFonts w:ascii="Times New Roman" w:hAnsi="Times New Roman"/>
          <w:sz w:val="24"/>
          <w:szCs w:val="24"/>
        </w:rPr>
        <w:t>контракту</w:t>
      </w:r>
      <w:r w:rsidRPr="00EA380E">
        <w:rPr>
          <w:rFonts w:ascii="Times New Roman" w:hAnsi="Times New Roman"/>
          <w:sz w:val="24"/>
          <w:szCs w:val="24"/>
        </w:rPr>
        <w:t>.</w:t>
      </w:r>
    </w:p>
    <w:p w14:paraId="527EE27E" w14:textId="7CE96F28" w:rsidR="00977154" w:rsidRPr="00EA380E" w:rsidRDefault="00222F91" w:rsidP="00222F91">
      <w:pPr>
        <w:pStyle w:val="aff1"/>
        <w:numPr>
          <w:ilvl w:val="2"/>
          <w:numId w:val="8"/>
        </w:numPr>
        <w:tabs>
          <w:tab w:val="left" w:pos="709"/>
          <w:tab w:val="left" w:pos="1276"/>
        </w:tabs>
        <w:autoSpaceDE w:val="0"/>
        <w:autoSpaceDN w:val="0"/>
        <w:adjustRightInd w:val="0"/>
        <w:spacing w:before="0"/>
        <w:ind w:left="0" w:firstLine="567"/>
        <w:outlineLvl w:val="1"/>
        <w:rPr>
          <w:rFonts w:ascii="Times New Roman" w:hAnsi="Times New Roman"/>
          <w:sz w:val="24"/>
          <w:szCs w:val="24"/>
        </w:rPr>
      </w:pPr>
      <w:r w:rsidRPr="00EA380E">
        <w:rPr>
          <w:rFonts w:ascii="Times New Roman" w:hAnsi="Times New Roman"/>
          <w:sz w:val="24"/>
          <w:szCs w:val="24"/>
        </w:rPr>
        <w:t xml:space="preserve">Функциональные, технические и качественные характеристики, эксплуатационные характеристики оказываемых услуг приведены в Приложении № 2 </w:t>
      </w:r>
      <w:r w:rsidR="00D20382">
        <w:rPr>
          <w:rFonts w:ascii="Times New Roman" w:hAnsi="Times New Roman"/>
          <w:sz w:val="24"/>
          <w:szCs w:val="24"/>
        </w:rPr>
        <w:br/>
      </w:r>
      <w:r w:rsidRPr="00EA380E">
        <w:rPr>
          <w:rFonts w:ascii="Times New Roman" w:hAnsi="Times New Roman"/>
          <w:sz w:val="24"/>
          <w:szCs w:val="24"/>
        </w:rPr>
        <w:t>к Техническому заданию</w:t>
      </w:r>
      <w:r w:rsidR="00977154" w:rsidRPr="00EA380E">
        <w:rPr>
          <w:rFonts w:ascii="Times New Roman" w:hAnsi="Times New Roman"/>
          <w:sz w:val="24"/>
          <w:szCs w:val="24"/>
        </w:rPr>
        <w:t>.</w:t>
      </w:r>
    </w:p>
    <w:p w14:paraId="55DB3D85" w14:textId="00D434C1" w:rsidR="00A718B2" w:rsidRPr="00EA380E" w:rsidRDefault="00A718B2" w:rsidP="00A718B2">
      <w:pPr>
        <w:pStyle w:val="aff1"/>
        <w:numPr>
          <w:ilvl w:val="2"/>
          <w:numId w:val="8"/>
        </w:numPr>
        <w:tabs>
          <w:tab w:val="left" w:pos="709"/>
          <w:tab w:val="left" w:pos="1276"/>
        </w:tabs>
        <w:autoSpaceDE w:val="0"/>
        <w:autoSpaceDN w:val="0"/>
        <w:adjustRightInd w:val="0"/>
        <w:spacing w:before="0"/>
        <w:ind w:left="0" w:firstLine="567"/>
        <w:outlineLvl w:val="1"/>
        <w:rPr>
          <w:rFonts w:ascii="Times New Roman" w:hAnsi="Times New Roman"/>
          <w:sz w:val="24"/>
          <w:szCs w:val="24"/>
        </w:rPr>
      </w:pPr>
      <w:r w:rsidRPr="00EA380E">
        <w:rPr>
          <w:rFonts w:ascii="Times New Roman" w:eastAsia="Times New Roman" w:hAnsi="Times New Roman"/>
          <w:color w:val="000000" w:themeColor="text1"/>
          <w:kern w:val="1"/>
          <w:sz w:val="24"/>
          <w:szCs w:val="24"/>
          <w:lang w:eastAsia="zh-CN" w:bidi="hi-IN"/>
        </w:rPr>
        <w:t xml:space="preserve">Если компьютерное обеспечение требует активации, Исполнитель должен направить </w:t>
      </w:r>
      <w:r w:rsidRPr="00EA380E">
        <w:rPr>
          <w:rFonts w:ascii="Times New Roman" w:hAnsi="Times New Roman"/>
          <w:sz w:val="24"/>
          <w:szCs w:val="24"/>
        </w:rPr>
        <w:t>необходимую</w:t>
      </w:r>
      <w:r w:rsidRPr="00EA380E">
        <w:rPr>
          <w:rFonts w:ascii="Times New Roman" w:eastAsia="Times New Roman" w:hAnsi="Times New Roman"/>
          <w:color w:val="000000" w:themeColor="text1"/>
          <w:kern w:val="1"/>
          <w:sz w:val="24"/>
          <w:szCs w:val="24"/>
          <w:lang w:eastAsia="zh-CN" w:bidi="hi-IN"/>
        </w:rPr>
        <w:t xml:space="preserve"> для активации информацию</w:t>
      </w:r>
      <w:r w:rsidRPr="00EA380E">
        <w:rPr>
          <w:rStyle w:val="ab"/>
          <w:rFonts w:ascii="Times New Roman" w:eastAsia="Times New Roman" w:hAnsi="Times New Roman"/>
          <w:color w:val="000000" w:themeColor="text1"/>
          <w:kern w:val="1"/>
          <w:sz w:val="24"/>
          <w:szCs w:val="24"/>
          <w:lang w:eastAsia="zh-CN" w:bidi="hi-IN"/>
        </w:rPr>
        <w:footnoteReference w:id="5"/>
      </w:r>
      <w:r w:rsidRPr="00EA380E">
        <w:rPr>
          <w:rFonts w:ascii="Times New Roman" w:eastAsia="Times New Roman" w:hAnsi="Times New Roman"/>
          <w:color w:val="000000" w:themeColor="text1"/>
          <w:kern w:val="1"/>
          <w:sz w:val="24"/>
          <w:szCs w:val="24"/>
          <w:lang w:eastAsia="zh-CN" w:bidi="hi-IN"/>
        </w:rPr>
        <w:t xml:space="preserve"> в электронном виде на компьютерное программное обеспечение, указанное в Приложении № 2 к </w:t>
      </w:r>
      <w:r w:rsidR="00E673BD" w:rsidRPr="00EA380E">
        <w:rPr>
          <w:rFonts w:ascii="Times New Roman" w:eastAsia="Times New Roman" w:hAnsi="Times New Roman"/>
          <w:color w:val="000000" w:themeColor="text1"/>
          <w:kern w:val="1"/>
          <w:sz w:val="24"/>
          <w:szCs w:val="24"/>
          <w:lang w:eastAsia="zh-CN" w:bidi="hi-IN"/>
        </w:rPr>
        <w:t xml:space="preserve">контракту, </w:t>
      </w:r>
      <w:r w:rsidRPr="00EA380E">
        <w:rPr>
          <w:rFonts w:ascii="Times New Roman" w:eastAsia="Times New Roman" w:hAnsi="Times New Roman"/>
          <w:color w:val="000000" w:themeColor="text1"/>
          <w:kern w:val="1"/>
          <w:sz w:val="24"/>
          <w:szCs w:val="24"/>
          <w:lang w:eastAsia="zh-CN" w:bidi="hi-IN"/>
        </w:rPr>
        <w:t>на адрес электронной почты Получателя лицензии, указанный в Приложении № 1 к Техническому заданию, а также направить уведомление об отправке необходимой информации на адрес электронной почты Государ</w:t>
      </w:r>
      <w:r w:rsidR="00E673BD" w:rsidRPr="00EA380E">
        <w:rPr>
          <w:rFonts w:ascii="Times New Roman" w:eastAsia="Times New Roman" w:hAnsi="Times New Roman"/>
          <w:color w:val="000000" w:themeColor="text1"/>
          <w:kern w:val="1"/>
          <w:sz w:val="24"/>
          <w:szCs w:val="24"/>
          <w:lang w:eastAsia="zh-CN" w:bidi="hi-IN"/>
        </w:rPr>
        <w:t xml:space="preserve">ственного заказчика, указанный </w:t>
      </w:r>
      <w:r w:rsidRPr="00EA380E">
        <w:rPr>
          <w:rFonts w:ascii="Times New Roman" w:eastAsia="Times New Roman" w:hAnsi="Times New Roman"/>
          <w:color w:val="000000" w:themeColor="text1"/>
          <w:kern w:val="1"/>
          <w:sz w:val="24"/>
          <w:szCs w:val="24"/>
          <w:lang w:eastAsia="zh-CN" w:bidi="hi-IN"/>
        </w:rPr>
        <w:t>в Приложении № 1 к Техническому заданию.</w:t>
      </w:r>
    </w:p>
    <w:p w14:paraId="7D444696" w14:textId="7BD3A413" w:rsidR="00686667" w:rsidRPr="00EA380E" w:rsidRDefault="00686667" w:rsidP="00690077">
      <w:pPr>
        <w:pStyle w:val="aff1"/>
        <w:widowControl w:val="0"/>
        <w:numPr>
          <w:ilvl w:val="2"/>
          <w:numId w:val="8"/>
        </w:numPr>
        <w:tabs>
          <w:tab w:val="left" w:pos="1276"/>
          <w:tab w:val="left" w:pos="1418"/>
        </w:tabs>
        <w:autoSpaceDE w:val="0"/>
        <w:autoSpaceDN w:val="0"/>
        <w:adjustRightInd w:val="0"/>
        <w:spacing w:before="0"/>
        <w:ind w:left="0" w:firstLine="567"/>
        <w:rPr>
          <w:rFonts w:ascii="Times New Roman" w:eastAsia="Times New Roman" w:hAnsi="Times New Roman"/>
          <w:color w:val="000000" w:themeColor="text1"/>
          <w:kern w:val="1"/>
          <w:sz w:val="24"/>
          <w:szCs w:val="24"/>
          <w:lang w:eastAsia="zh-CN" w:bidi="hi-IN"/>
        </w:rPr>
      </w:pPr>
      <w:r w:rsidRPr="00EA380E">
        <w:rPr>
          <w:rFonts w:ascii="Times New Roman" w:eastAsia="Times New Roman" w:hAnsi="Times New Roman"/>
          <w:color w:val="000000" w:themeColor="text1"/>
          <w:kern w:val="1"/>
          <w:sz w:val="24"/>
          <w:szCs w:val="24"/>
          <w:lang w:eastAsia="zh-CN" w:bidi="hi-IN"/>
        </w:rPr>
        <w:t xml:space="preserve">Исполнителем по требованию Государственного заказчика </w:t>
      </w:r>
      <w:r w:rsidR="00DE55F2" w:rsidRPr="00EA380E">
        <w:rPr>
          <w:rFonts w:ascii="Times New Roman" w:eastAsia="Times New Roman" w:hAnsi="Times New Roman"/>
          <w:color w:val="000000" w:themeColor="text1"/>
          <w:kern w:val="1"/>
          <w:sz w:val="24"/>
          <w:szCs w:val="24"/>
          <w:lang w:eastAsia="zh-CN" w:bidi="hi-IN"/>
        </w:rPr>
        <w:t xml:space="preserve">производится </w:t>
      </w:r>
      <w:r w:rsidRPr="00EA380E">
        <w:rPr>
          <w:rFonts w:ascii="Times New Roman" w:eastAsia="Times New Roman" w:hAnsi="Times New Roman"/>
          <w:color w:val="000000" w:themeColor="text1"/>
          <w:kern w:val="1"/>
          <w:sz w:val="24"/>
          <w:szCs w:val="24"/>
          <w:lang w:eastAsia="zh-CN" w:bidi="hi-IN"/>
        </w:rPr>
        <w:t xml:space="preserve">демонстрация </w:t>
      </w:r>
      <w:r w:rsidR="001F3462" w:rsidRPr="00EA380E">
        <w:rPr>
          <w:rFonts w:ascii="Times New Roman" w:eastAsia="Times New Roman" w:hAnsi="Times New Roman"/>
          <w:color w:val="000000" w:themeColor="text1"/>
          <w:kern w:val="1"/>
          <w:sz w:val="24"/>
          <w:szCs w:val="24"/>
          <w:lang w:eastAsia="zh-CN" w:bidi="hi-IN"/>
        </w:rPr>
        <w:t xml:space="preserve">выполнения функций </w:t>
      </w:r>
      <w:r w:rsidR="005C5F98" w:rsidRPr="00EA380E">
        <w:rPr>
          <w:rFonts w:ascii="Times New Roman" w:eastAsia="Times New Roman" w:hAnsi="Times New Roman"/>
          <w:color w:val="000000" w:themeColor="text1"/>
          <w:kern w:val="1"/>
          <w:sz w:val="24"/>
          <w:szCs w:val="24"/>
          <w:lang w:eastAsia="zh-CN" w:bidi="hi-IN"/>
        </w:rPr>
        <w:t xml:space="preserve">компьютерного </w:t>
      </w:r>
      <w:r w:rsidRPr="00EA380E">
        <w:rPr>
          <w:rFonts w:ascii="Times New Roman" w:eastAsia="Times New Roman" w:hAnsi="Times New Roman"/>
          <w:color w:val="000000" w:themeColor="text1"/>
          <w:kern w:val="1"/>
          <w:sz w:val="24"/>
          <w:szCs w:val="24"/>
          <w:lang w:eastAsia="zh-CN" w:bidi="hi-IN"/>
        </w:rPr>
        <w:t xml:space="preserve">программного обеспечения, </w:t>
      </w:r>
      <w:r w:rsidR="001F3462" w:rsidRPr="00EA380E">
        <w:rPr>
          <w:rFonts w:ascii="Times New Roman" w:eastAsia="Times New Roman" w:hAnsi="Times New Roman"/>
          <w:color w:val="000000" w:themeColor="text1"/>
          <w:kern w:val="1"/>
          <w:sz w:val="24"/>
          <w:szCs w:val="24"/>
          <w:lang w:eastAsia="zh-CN" w:bidi="hi-IN"/>
        </w:rPr>
        <w:t xml:space="preserve">указанных </w:t>
      </w:r>
      <w:r w:rsidR="00D20382">
        <w:rPr>
          <w:rFonts w:ascii="Times New Roman" w:eastAsia="Times New Roman" w:hAnsi="Times New Roman"/>
          <w:color w:val="000000" w:themeColor="text1"/>
          <w:kern w:val="1"/>
          <w:sz w:val="24"/>
          <w:szCs w:val="24"/>
          <w:lang w:eastAsia="zh-CN" w:bidi="hi-IN"/>
        </w:rPr>
        <w:br/>
      </w:r>
      <w:r w:rsidR="001F3462" w:rsidRPr="00EA380E">
        <w:rPr>
          <w:rFonts w:ascii="Times New Roman" w:eastAsia="Times New Roman" w:hAnsi="Times New Roman"/>
          <w:color w:val="000000" w:themeColor="text1"/>
          <w:kern w:val="1"/>
          <w:sz w:val="24"/>
          <w:szCs w:val="24"/>
          <w:lang w:eastAsia="zh-CN" w:bidi="hi-IN"/>
        </w:rPr>
        <w:t xml:space="preserve">в Приложении № </w:t>
      </w:r>
      <w:r w:rsidR="00A92FBF" w:rsidRPr="00EA380E">
        <w:rPr>
          <w:rFonts w:ascii="Times New Roman" w:eastAsia="Times New Roman" w:hAnsi="Times New Roman"/>
          <w:color w:val="000000" w:themeColor="text1"/>
          <w:kern w:val="1"/>
          <w:sz w:val="24"/>
          <w:szCs w:val="24"/>
          <w:lang w:eastAsia="zh-CN" w:bidi="hi-IN"/>
        </w:rPr>
        <w:t>2</w:t>
      </w:r>
      <w:r w:rsidR="001F3462" w:rsidRPr="00EA380E">
        <w:rPr>
          <w:rFonts w:ascii="Times New Roman" w:eastAsia="Times New Roman" w:hAnsi="Times New Roman"/>
          <w:color w:val="000000" w:themeColor="text1"/>
          <w:kern w:val="1"/>
          <w:sz w:val="24"/>
          <w:szCs w:val="24"/>
          <w:lang w:eastAsia="zh-CN" w:bidi="hi-IN"/>
        </w:rPr>
        <w:t xml:space="preserve"> к Техническому заданию</w:t>
      </w:r>
      <w:r w:rsidRPr="00EA380E">
        <w:rPr>
          <w:rFonts w:ascii="Times New Roman" w:eastAsia="Times New Roman" w:hAnsi="Times New Roman"/>
          <w:color w:val="000000" w:themeColor="text1"/>
          <w:kern w:val="1"/>
          <w:sz w:val="24"/>
          <w:szCs w:val="24"/>
          <w:lang w:eastAsia="zh-CN" w:bidi="hi-IN"/>
        </w:rPr>
        <w:t>.</w:t>
      </w:r>
    </w:p>
    <w:p w14:paraId="53FDCD55" w14:textId="5851FE49" w:rsidR="007665EB" w:rsidRPr="00EA380E" w:rsidRDefault="007665EB" w:rsidP="00690077">
      <w:pPr>
        <w:numPr>
          <w:ilvl w:val="1"/>
          <w:numId w:val="8"/>
        </w:numPr>
        <w:tabs>
          <w:tab w:val="left" w:pos="1276"/>
        </w:tabs>
        <w:spacing w:after="0" w:line="240" w:lineRule="auto"/>
        <w:ind w:left="0" w:firstLine="567"/>
        <w:contextualSpacing/>
        <w:jc w:val="both"/>
        <w:rPr>
          <w:rFonts w:ascii="Times New Roman" w:eastAsia="Times New Roman" w:hAnsi="Times New Roman"/>
          <w:b/>
          <w:color w:val="000000"/>
          <w:sz w:val="24"/>
          <w:szCs w:val="24"/>
          <w:lang w:eastAsia="ru-RU"/>
        </w:rPr>
      </w:pPr>
      <w:r w:rsidRPr="00EA380E">
        <w:rPr>
          <w:rFonts w:ascii="Times New Roman" w:eastAsia="Times New Roman" w:hAnsi="Times New Roman"/>
          <w:b/>
          <w:color w:val="000000"/>
          <w:sz w:val="24"/>
          <w:szCs w:val="24"/>
          <w:lang w:eastAsia="ru-RU"/>
        </w:rPr>
        <w:t>Требования к качеству и безопасности услуг</w:t>
      </w:r>
      <w:r w:rsidR="00AD1ED2" w:rsidRPr="00EA380E">
        <w:rPr>
          <w:rFonts w:ascii="Times New Roman" w:eastAsia="Times New Roman" w:hAnsi="Times New Roman"/>
          <w:b/>
          <w:color w:val="000000"/>
          <w:sz w:val="24"/>
          <w:szCs w:val="24"/>
          <w:lang w:eastAsia="ru-RU"/>
        </w:rPr>
        <w:t>:</w:t>
      </w:r>
    </w:p>
    <w:p w14:paraId="682589BD" w14:textId="3FCFAF1D" w:rsidR="00D86813" w:rsidRPr="00EA380E" w:rsidRDefault="00D86813" w:rsidP="00690077">
      <w:pPr>
        <w:pStyle w:val="aff1"/>
        <w:widowControl w:val="0"/>
        <w:numPr>
          <w:ilvl w:val="2"/>
          <w:numId w:val="8"/>
        </w:numPr>
        <w:tabs>
          <w:tab w:val="left" w:pos="900"/>
          <w:tab w:val="left" w:pos="1276"/>
        </w:tabs>
        <w:spacing w:before="0" w:after="200"/>
        <w:ind w:left="0" w:firstLine="567"/>
        <w:rPr>
          <w:rFonts w:ascii="Times New Roman" w:eastAsia="ヒラギノ角ゴ Pro W3" w:hAnsi="Times New Roman"/>
          <w:color w:val="000000" w:themeColor="text1"/>
          <w:sz w:val="24"/>
          <w:szCs w:val="24"/>
        </w:rPr>
      </w:pPr>
      <w:r w:rsidRPr="00EA380E">
        <w:rPr>
          <w:rFonts w:ascii="Times New Roman" w:eastAsia="ヒラギノ角ゴ Pro W3" w:hAnsi="Times New Roman"/>
          <w:sz w:val="24"/>
          <w:szCs w:val="24"/>
        </w:rPr>
        <w:t xml:space="preserve">Исполнитель не имеет права передавать третьим лицам информацию, полученную в процессе оказания услуг, и сведения о характере оказываемых услуг без согласования с Государственным </w:t>
      </w:r>
      <w:r w:rsidRPr="00EA380E">
        <w:rPr>
          <w:rFonts w:ascii="Times New Roman" w:eastAsia="ヒラギノ角ゴ Pro W3" w:hAnsi="Times New Roman"/>
          <w:color w:val="000000" w:themeColor="text1"/>
          <w:sz w:val="24"/>
          <w:szCs w:val="24"/>
        </w:rPr>
        <w:t>заказчиком и Получателем</w:t>
      </w:r>
      <w:r w:rsidR="00896DCF" w:rsidRPr="00EA380E">
        <w:rPr>
          <w:rFonts w:ascii="Times New Roman" w:eastAsia="ヒラギノ角ゴ Pro W3" w:hAnsi="Times New Roman"/>
          <w:color w:val="000000" w:themeColor="text1"/>
          <w:sz w:val="24"/>
          <w:szCs w:val="24"/>
        </w:rPr>
        <w:t xml:space="preserve"> лицензии</w:t>
      </w:r>
      <w:r w:rsidRPr="00EA380E">
        <w:rPr>
          <w:rFonts w:ascii="Times New Roman" w:eastAsia="ヒラギノ角ゴ Pro W3" w:hAnsi="Times New Roman"/>
          <w:color w:val="000000" w:themeColor="text1"/>
          <w:sz w:val="24"/>
          <w:szCs w:val="24"/>
        </w:rPr>
        <w:t>.</w:t>
      </w:r>
    </w:p>
    <w:p w14:paraId="4BCF83EB" w14:textId="45ED1145" w:rsidR="00D86813" w:rsidRPr="00EA380E" w:rsidRDefault="00D86813" w:rsidP="00690077">
      <w:pPr>
        <w:pStyle w:val="aff1"/>
        <w:widowControl w:val="0"/>
        <w:numPr>
          <w:ilvl w:val="2"/>
          <w:numId w:val="8"/>
        </w:numPr>
        <w:tabs>
          <w:tab w:val="left" w:pos="900"/>
          <w:tab w:val="left" w:pos="1276"/>
        </w:tabs>
        <w:spacing w:before="0"/>
        <w:ind w:left="0" w:firstLine="567"/>
        <w:rPr>
          <w:rFonts w:ascii="Times New Roman" w:eastAsia="ヒラギノ角ゴ Pro W3" w:hAnsi="Times New Roman"/>
          <w:sz w:val="24"/>
          <w:szCs w:val="24"/>
        </w:rPr>
      </w:pPr>
      <w:r w:rsidRPr="00EA380E">
        <w:rPr>
          <w:rFonts w:ascii="Times New Roman" w:eastAsia="ヒラギノ角ゴ Pro W3" w:hAnsi="Times New Roman"/>
          <w:sz w:val="24"/>
          <w:szCs w:val="24"/>
        </w:rPr>
        <w:t xml:space="preserve">В процессе оказания услуг обработка и хранение персональных данных </w:t>
      </w:r>
      <w:r w:rsidR="00D20382">
        <w:rPr>
          <w:rFonts w:ascii="Times New Roman" w:eastAsia="ヒラギノ角ゴ Pro W3" w:hAnsi="Times New Roman"/>
          <w:sz w:val="24"/>
          <w:szCs w:val="24"/>
        </w:rPr>
        <w:br/>
      </w:r>
      <w:r w:rsidRPr="00EA380E">
        <w:rPr>
          <w:rFonts w:ascii="Times New Roman" w:eastAsia="ヒラギノ角ゴ Pro W3" w:hAnsi="Times New Roman"/>
          <w:sz w:val="24"/>
          <w:szCs w:val="24"/>
        </w:rPr>
        <w:t>и информации ограниченного доступа должны производиться в соответствии с действующим законодательством</w:t>
      </w:r>
      <w:r w:rsidR="00107E81" w:rsidRPr="00EA380E">
        <w:rPr>
          <w:rFonts w:ascii="Times New Roman" w:eastAsia="ヒラギノ角ゴ Pro W3" w:hAnsi="Times New Roman"/>
          <w:sz w:val="24"/>
          <w:szCs w:val="24"/>
        </w:rPr>
        <w:t xml:space="preserve"> Российской Федерации</w:t>
      </w:r>
      <w:r w:rsidRPr="00EA380E">
        <w:rPr>
          <w:rFonts w:ascii="Times New Roman" w:eastAsia="ヒラギノ角ゴ Pro W3" w:hAnsi="Times New Roman"/>
          <w:sz w:val="24"/>
          <w:szCs w:val="24"/>
        </w:rPr>
        <w:t>.</w:t>
      </w:r>
    </w:p>
    <w:p w14:paraId="16D61383" w14:textId="022B9F46" w:rsidR="003D4B9D" w:rsidRPr="00EA380E" w:rsidRDefault="003D4B9D" w:rsidP="00690077">
      <w:pPr>
        <w:pStyle w:val="aff1"/>
        <w:widowControl w:val="0"/>
        <w:numPr>
          <w:ilvl w:val="2"/>
          <w:numId w:val="8"/>
        </w:numPr>
        <w:tabs>
          <w:tab w:val="left" w:pos="900"/>
          <w:tab w:val="left" w:pos="1276"/>
        </w:tabs>
        <w:ind w:left="0" w:firstLine="567"/>
        <w:rPr>
          <w:rFonts w:ascii="Times New Roman" w:eastAsia="ヒラギノ角ゴ Pro W3" w:hAnsi="Times New Roman"/>
          <w:color w:val="000000" w:themeColor="text1"/>
          <w:sz w:val="24"/>
          <w:szCs w:val="24"/>
        </w:rPr>
      </w:pPr>
      <w:r w:rsidRPr="00EA380E">
        <w:rPr>
          <w:rFonts w:ascii="Times New Roman" w:eastAsia="ヒラギノ角ゴ Pro W3" w:hAnsi="Times New Roman"/>
          <w:sz w:val="24"/>
          <w:szCs w:val="24"/>
        </w:rPr>
        <w:t xml:space="preserve">Результат оказанных услуг должен соответствовать обязательным требованиям </w:t>
      </w:r>
      <w:r w:rsidR="00D20382">
        <w:rPr>
          <w:rFonts w:ascii="Times New Roman" w:eastAsia="ヒラギノ角ゴ Pro W3" w:hAnsi="Times New Roman"/>
          <w:sz w:val="24"/>
          <w:szCs w:val="24"/>
        </w:rPr>
        <w:br/>
      </w:r>
      <w:r w:rsidRPr="00EA380E">
        <w:rPr>
          <w:rFonts w:ascii="Times New Roman" w:eastAsia="ヒラギノ角ゴ Pro W3" w:hAnsi="Times New Roman"/>
          <w:sz w:val="24"/>
          <w:szCs w:val="24"/>
        </w:rPr>
        <w:t xml:space="preserve">к его качеству и безопасности, предусмотренным для услуг данного рода действующим законодательством Российской Федерации, правовыми актами органов государственной власти Российской </w:t>
      </w:r>
      <w:r w:rsidRPr="00EA380E">
        <w:rPr>
          <w:rFonts w:ascii="Times New Roman" w:eastAsia="ヒラギノ角ゴ Pro W3" w:hAnsi="Times New Roman"/>
          <w:color w:val="000000" w:themeColor="text1"/>
          <w:sz w:val="24"/>
          <w:szCs w:val="24"/>
        </w:rPr>
        <w:t>Федерации.</w:t>
      </w:r>
    </w:p>
    <w:p w14:paraId="4ABB2226" w14:textId="390F50DD" w:rsidR="007665EB" w:rsidRPr="00EA380E" w:rsidRDefault="007665EB" w:rsidP="00690077">
      <w:pPr>
        <w:numPr>
          <w:ilvl w:val="1"/>
          <w:numId w:val="8"/>
        </w:numPr>
        <w:tabs>
          <w:tab w:val="left" w:pos="1276"/>
        </w:tabs>
        <w:spacing w:after="0" w:line="240" w:lineRule="auto"/>
        <w:ind w:left="0" w:firstLine="567"/>
        <w:contextualSpacing/>
        <w:jc w:val="both"/>
        <w:rPr>
          <w:rFonts w:ascii="Times New Roman" w:eastAsia="Times New Roman" w:hAnsi="Times New Roman"/>
          <w:b/>
          <w:color w:val="000000" w:themeColor="text1"/>
          <w:sz w:val="24"/>
          <w:szCs w:val="24"/>
          <w:lang w:eastAsia="ru-RU"/>
        </w:rPr>
      </w:pPr>
      <w:r w:rsidRPr="00EA380E">
        <w:rPr>
          <w:rFonts w:ascii="Times New Roman" w:eastAsia="Times New Roman" w:hAnsi="Times New Roman"/>
          <w:b/>
          <w:color w:val="000000" w:themeColor="text1"/>
          <w:sz w:val="24"/>
          <w:szCs w:val="24"/>
          <w:lang w:eastAsia="ru-RU"/>
        </w:rPr>
        <w:t xml:space="preserve">Требования к наличию </w:t>
      </w:r>
      <w:r w:rsidR="0013251B" w:rsidRPr="00EA380E">
        <w:rPr>
          <w:rFonts w:ascii="Times New Roman" w:eastAsia="Times New Roman" w:hAnsi="Times New Roman"/>
          <w:b/>
          <w:color w:val="000000" w:themeColor="text1"/>
          <w:sz w:val="24"/>
          <w:szCs w:val="24"/>
          <w:lang w:eastAsia="ru-RU"/>
        </w:rPr>
        <w:t xml:space="preserve">дополнительных </w:t>
      </w:r>
      <w:r w:rsidRPr="00EA380E">
        <w:rPr>
          <w:rFonts w:ascii="Times New Roman" w:eastAsia="Times New Roman" w:hAnsi="Times New Roman"/>
          <w:b/>
          <w:color w:val="000000" w:themeColor="text1"/>
          <w:sz w:val="24"/>
          <w:szCs w:val="24"/>
          <w:lang w:eastAsia="ru-RU"/>
        </w:rPr>
        <w:t>лицензий</w:t>
      </w:r>
      <w:r w:rsidR="00AD1ED2" w:rsidRPr="00EA380E">
        <w:rPr>
          <w:rFonts w:ascii="Times New Roman" w:eastAsia="Times New Roman" w:hAnsi="Times New Roman"/>
          <w:b/>
          <w:color w:val="000000" w:themeColor="text1"/>
          <w:sz w:val="24"/>
          <w:szCs w:val="24"/>
          <w:lang w:eastAsia="ru-RU"/>
        </w:rPr>
        <w:t>:</w:t>
      </w:r>
    </w:p>
    <w:p w14:paraId="526C4A10" w14:textId="65EFBC15" w:rsidR="002248BC" w:rsidRPr="00EA380E" w:rsidRDefault="00692939" w:rsidP="00692939">
      <w:pPr>
        <w:pStyle w:val="aff1"/>
        <w:tabs>
          <w:tab w:val="left" w:pos="1276"/>
        </w:tabs>
        <w:spacing w:before="0"/>
        <w:ind w:left="0" w:firstLine="567"/>
        <w:rPr>
          <w:rFonts w:ascii="Times New Roman" w:eastAsia="Times New Roman" w:hAnsi="Times New Roman"/>
          <w:color w:val="000000" w:themeColor="text1"/>
          <w:sz w:val="24"/>
          <w:szCs w:val="24"/>
          <w:lang w:eastAsia="ru-RU"/>
        </w:rPr>
      </w:pPr>
      <w:r w:rsidRPr="00EA380E">
        <w:rPr>
          <w:rFonts w:ascii="Times New Roman" w:hAnsi="Times New Roman"/>
          <w:color w:val="000000" w:themeColor="text1"/>
          <w:sz w:val="24"/>
          <w:szCs w:val="24"/>
        </w:rPr>
        <w:t>Требования к наличию дополнительных лицензий не установлены</w:t>
      </w:r>
      <w:r w:rsidR="009F54F6" w:rsidRPr="00EA380E">
        <w:rPr>
          <w:rFonts w:ascii="Times New Roman" w:eastAsia="Times New Roman" w:hAnsi="Times New Roman"/>
          <w:color w:val="000000" w:themeColor="text1"/>
          <w:sz w:val="24"/>
          <w:szCs w:val="24"/>
          <w:lang w:eastAsia="ru-RU"/>
        </w:rPr>
        <w:t>.</w:t>
      </w:r>
    </w:p>
    <w:p w14:paraId="0819F7B5" w14:textId="38739B16" w:rsidR="007665EB" w:rsidRPr="00EA380E" w:rsidRDefault="007665EB" w:rsidP="00690077">
      <w:pPr>
        <w:numPr>
          <w:ilvl w:val="1"/>
          <w:numId w:val="8"/>
        </w:numPr>
        <w:tabs>
          <w:tab w:val="left" w:pos="1276"/>
        </w:tabs>
        <w:spacing w:after="0" w:line="240" w:lineRule="auto"/>
        <w:ind w:left="0" w:firstLine="567"/>
        <w:contextualSpacing/>
        <w:jc w:val="both"/>
        <w:rPr>
          <w:rFonts w:ascii="Times New Roman" w:eastAsia="Times New Roman" w:hAnsi="Times New Roman"/>
          <w:b/>
          <w:color w:val="000000"/>
          <w:sz w:val="24"/>
          <w:szCs w:val="24"/>
          <w:lang w:eastAsia="ru-RU"/>
        </w:rPr>
      </w:pPr>
      <w:r w:rsidRPr="00EA380E">
        <w:rPr>
          <w:rFonts w:ascii="Times New Roman" w:eastAsia="Times New Roman" w:hAnsi="Times New Roman"/>
          <w:b/>
          <w:color w:val="000000"/>
          <w:sz w:val="24"/>
          <w:szCs w:val="24"/>
          <w:lang w:eastAsia="ru-RU"/>
        </w:rPr>
        <w:lastRenderedPageBreak/>
        <w:t>Требования к гарантии качества услуг, а также требования к гарантийному сроку и (или) объему предоставления гарантий их качества</w:t>
      </w:r>
      <w:r w:rsidR="00AD1ED2" w:rsidRPr="00EA380E">
        <w:rPr>
          <w:rFonts w:ascii="Times New Roman" w:eastAsia="Times New Roman" w:hAnsi="Times New Roman"/>
          <w:b/>
          <w:color w:val="000000"/>
          <w:sz w:val="24"/>
          <w:szCs w:val="24"/>
          <w:lang w:eastAsia="ru-RU"/>
        </w:rPr>
        <w:t>:</w:t>
      </w:r>
    </w:p>
    <w:p w14:paraId="6F59279D" w14:textId="59FAF1D8" w:rsidR="00570EAF" w:rsidRPr="00EA380E" w:rsidRDefault="00570EAF" w:rsidP="00570EAF">
      <w:pPr>
        <w:pStyle w:val="aff1"/>
        <w:numPr>
          <w:ilvl w:val="2"/>
          <w:numId w:val="8"/>
        </w:numPr>
        <w:spacing w:before="0"/>
        <w:ind w:left="0" w:firstLine="567"/>
        <w:outlineLvl w:val="1"/>
        <w:rPr>
          <w:rFonts w:ascii="Times New Roman" w:hAnsi="Times New Roman"/>
          <w:color w:val="FF0000"/>
          <w:sz w:val="24"/>
          <w:szCs w:val="24"/>
        </w:rPr>
      </w:pPr>
      <w:r w:rsidRPr="00EA380E">
        <w:rPr>
          <w:rFonts w:ascii="Times New Roman" w:hAnsi="Times New Roman"/>
          <w:color w:val="000000" w:themeColor="text1"/>
          <w:sz w:val="24"/>
          <w:szCs w:val="24"/>
        </w:rPr>
        <w:t xml:space="preserve">Гарантийный срок на оказанные услуги: </w:t>
      </w:r>
      <w:r w:rsidRPr="00EA380E">
        <w:rPr>
          <w:rFonts w:ascii="Times New Roman" w:hAnsi="Times New Roman"/>
          <w:color w:val="000000"/>
          <w:sz w:val="24"/>
          <w:szCs w:val="24"/>
          <w:bdr w:val="none" w:sz="0" w:space="0" w:color="auto" w:frame="1"/>
          <w:shd w:val="clear" w:color="auto" w:fill="F6F6F6"/>
        </w:rPr>
        <w:t xml:space="preserve">с даты </w:t>
      </w:r>
      <w:r w:rsidRPr="00EA380E">
        <w:rPr>
          <w:rFonts w:ascii="Times New Roman" w:hAnsi="Times New Roman"/>
          <w:color w:val="000000" w:themeColor="text1"/>
          <w:sz w:val="24"/>
          <w:szCs w:val="24"/>
        </w:rPr>
        <w:t>утверждения Государственным заказ</w:t>
      </w:r>
      <w:r w:rsidR="00977154" w:rsidRPr="00EA380E">
        <w:rPr>
          <w:rFonts w:ascii="Times New Roman" w:hAnsi="Times New Roman"/>
          <w:color w:val="000000" w:themeColor="text1"/>
          <w:sz w:val="24"/>
          <w:szCs w:val="24"/>
        </w:rPr>
        <w:t xml:space="preserve">чиком Акта приемки (ф. </w:t>
      </w:r>
      <w:r w:rsidR="00977154" w:rsidRPr="00F2655F">
        <w:rPr>
          <w:rFonts w:ascii="Times New Roman" w:hAnsi="Times New Roman"/>
          <w:color w:val="000000" w:themeColor="text1"/>
          <w:sz w:val="24"/>
          <w:szCs w:val="24"/>
        </w:rPr>
        <w:t>0510452</w:t>
      </w:r>
      <w:r w:rsidR="00977154" w:rsidRPr="00092023">
        <w:rPr>
          <w:rFonts w:ascii="Times New Roman" w:hAnsi="Times New Roman"/>
          <w:color w:val="000000" w:themeColor="text1"/>
          <w:sz w:val="24"/>
          <w:szCs w:val="24"/>
        </w:rPr>
        <w:t>)</w:t>
      </w:r>
      <w:r w:rsidRPr="00092023">
        <w:rPr>
          <w:rFonts w:ascii="Times New Roman" w:hAnsi="Times New Roman"/>
          <w:color w:val="000000" w:themeColor="text1"/>
          <w:sz w:val="24"/>
          <w:szCs w:val="24"/>
        </w:rPr>
        <w:t xml:space="preserve"> до </w:t>
      </w:r>
      <w:r w:rsidR="00092023" w:rsidRPr="00092023">
        <w:rPr>
          <w:rFonts w:ascii="Times New Roman" w:hAnsi="Times New Roman"/>
          <w:color w:val="000000" w:themeColor="text1"/>
          <w:sz w:val="24"/>
          <w:szCs w:val="24"/>
        </w:rPr>
        <w:t>22</w:t>
      </w:r>
      <w:r w:rsidR="00F2655F" w:rsidRPr="00092023">
        <w:rPr>
          <w:rFonts w:ascii="Times New Roman" w:hAnsi="Times New Roman"/>
          <w:color w:val="000000" w:themeColor="text1"/>
          <w:sz w:val="24"/>
          <w:szCs w:val="24"/>
        </w:rPr>
        <w:t>.07</w:t>
      </w:r>
      <w:r w:rsidR="00DB51EE" w:rsidRPr="00092023">
        <w:rPr>
          <w:rFonts w:ascii="Times New Roman" w:hAnsi="Times New Roman"/>
          <w:color w:val="000000" w:themeColor="text1"/>
          <w:sz w:val="24"/>
          <w:szCs w:val="24"/>
        </w:rPr>
        <w:t>.</w:t>
      </w:r>
      <w:r w:rsidR="0090572F" w:rsidRPr="00092023">
        <w:rPr>
          <w:rFonts w:ascii="Times New Roman" w:hAnsi="Times New Roman"/>
          <w:color w:val="000000" w:themeColor="text1"/>
          <w:sz w:val="24"/>
          <w:szCs w:val="24"/>
        </w:rPr>
        <w:t>202</w:t>
      </w:r>
      <w:r w:rsidR="007C1038" w:rsidRPr="00092023">
        <w:rPr>
          <w:rFonts w:ascii="Times New Roman" w:hAnsi="Times New Roman"/>
          <w:color w:val="000000" w:themeColor="text1"/>
          <w:sz w:val="24"/>
          <w:szCs w:val="24"/>
        </w:rPr>
        <w:t>7</w:t>
      </w:r>
      <w:r w:rsidRPr="00092023">
        <w:rPr>
          <w:rFonts w:ascii="Times New Roman" w:hAnsi="Times New Roman"/>
          <w:sz w:val="24"/>
          <w:szCs w:val="24"/>
        </w:rPr>
        <w:t>.</w:t>
      </w:r>
    </w:p>
    <w:p w14:paraId="027A9344" w14:textId="77777777" w:rsidR="00570EAF" w:rsidRPr="00EA380E" w:rsidRDefault="00570EAF" w:rsidP="00570EAF">
      <w:pPr>
        <w:pStyle w:val="aff1"/>
        <w:numPr>
          <w:ilvl w:val="2"/>
          <w:numId w:val="8"/>
        </w:numPr>
        <w:ind w:left="0" w:firstLine="567"/>
        <w:outlineLvl w:val="1"/>
        <w:rPr>
          <w:rFonts w:ascii="Times New Roman" w:hAnsi="Times New Roman"/>
          <w:color w:val="FF0000"/>
          <w:sz w:val="24"/>
          <w:szCs w:val="24"/>
        </w:rPr>
      </w:pPr>
      <w:r w:rsidRPr="00EA380E">
        <w:rPr>
          <w:rFonts w:ascii="Times New Roman" w:hAnsi="Times New Roman"/>
          <w:sz w:val="24"/>
          <w:szCs w:val="24"/>
        </w:rPr>
        <w:t>Объем предоставления гарантии качества услуг: в полном объеме на все услуги, представленные в</w:t>
      </w:r>
      <w:r w:rsidRPr="00EA380E">
        <w:rPr>
          <w:rFonts w:ascii="Times New Roman" w:eastAsia="Times New Roman" w:hAnsi="Times New Roman"/>
          <w:color w:val="000000" w:themeColor="text1"/>
          <w:kern w:val="2"/>
          <w:sz w:val="24"/>
          <w:szCs w:val="24"/>
          <w:lang w:eastAsia="zh-CN" w:bidi="hi-IN"/>
        </w:rPr>
        <w:t xml:space="preserve"> Приложении № 2 </w:t>
      </w:r>
      <w:r w:rsidRPr="00EA380E">
        <w:rPr>
          <w:rFonts w:ascii="Times New Roman" w:eastAsia="Times New Roman" w:hAnsi="Times New Roman"/>
          <w:bCs/>
          <w:color w:val="000000" w:themeColor="text1"/>
          <w:kern w:val="2"/>
          <w:sz w:val="24"/>
          <w:szCs w:val="24"/>
          <w:lang w:eastAsia="zh-CN" w:bidi="ru-RU"/>
        </w:rPr>
        <w:t>к Контракту</w:t>
      </w:r>
      <w:r w:rsidRPr="00EA380E">
        <w:rPr>
          <w:rFonts w:ascii="Times New Roman" w:hAnsi="Times New Roman"/>
          <w:sz w:val="24"/>
          <w:szCs w:val="24"/>
        </w:rPr>
        <w:t>.</w:t>
      </w:r>
    </w:p>
    <w:p w14:paraId="4D5E4566" w14:textId="0F53BA0D" w:rsidR="000166FC" w:rsidRPr="006E622C" w:rsidRDefault="00570EAF" w:rsidP="00570EAF">
      <w:pPr>
        <w:pStyle w:val="aff1"/>
        <w:numPr>
          <w:ilvl w:val="2"/>
          <w:numId w:val="8"/>
        </w:numPr>
        <w:ind w:left="0" w:firstLine="567"/>
        <w:outlineLvl w:val="1"/>
        <w:rPr>
          <w:rFonts w:ascii="Times New Roman" w:hAnsi="Times New Roman"/>
          <w:color w:val="FF0000"/>
          <w:sz w:val="24"/>
          <w:szCs w:val="24"/>
        </w:rPr>
      </w:pPr>
      <w:r w:rsidRPr="00EA380E">
        <w:rPr>
          <w:rFonts w:ascii="Times New Roman" w:hAnsi="Times New Roman"/>
          <w:sz w:val="24"/>
          <w:szCs w:val="24"/>
        </w:rPr>
        <w:t>В период действия гарантийного срока, если неработоспособность компьютерного программного обеспечения является гарантийным случаем, Исполнитель обязан безвозмездно устранить выявленные недостатки в сроки, установленные Государственным заказчиком в соответствующем требовании, но не позднее 20 (двадцати) рабочих дней с момента поступления такого требования.</w:t>
      </w:r>
    </w:p>
    <w:p w14:paraId="1F015D80" w14:textId="77777777" w:rsidR="00D86813" w:rsidRPr="00EA380E" w:rsidRDefault="007665EB" w:rsidP="00690077">
      <w:pPr>
        <w:numPr>
          <w:ilvl w:val="1"/>
          <w:numId w:val="8"/>
        </w:numPr>
        <w:tabs>
          <w:tab w:val="left" w:pos="1276"/>
        </w:tabs>
        <w:spacing w:after="0" w:line="240" w:lineRule="auto"/>
        <w:ind w:left="0" w:firstLine="567"/>
        <w:contextualSpacing/>
        <w:jc w:val="both"/>
        <w:rPr>
          <w:rFonts w:ascii="Times New Roman" w:eastAsia="Times New Roman" w:hAnsi="Times New Roman"/>
          <w:b/>
          <w:color w:val="000000" w:themeColor="text1"/>
          <w:sz w:val="24"/>
          <w:szCs w:val="24"/>
          <w:lang w:eastAsia="ru-RU"/>
        </w:rPr>
      </w:pPr>
      <w:r w:rsidRPr="00EA380E">
        <w:rPr>
          <w:rFonts w:ascii="Times New Roman" w:eastAsia="Times New Roman" w:hAnsi="Times New Roman"/>
          <w:b/>
          <w:color w:val="000000" w:themeColor="text1"/>
          <w:sz w:val="24"/>
          <w:szCs w:val="24"/>
          <w:lang w:eastAsia="ru-RU"/>
        </w:rPr>
        <w:t xml:space="preserve">Требования энергетической эффективности услуг: </w:t>
      </w:r>
    </w:p>
    <w:p w14:paraId="348E2A9E" w14:textId="239C2C4F" w:rsidR="005C5098" w:rsidRPr="00EA380E" w:rsidRDefault="00D86813" w:rsidP="006E17E1">
      <w:pPr>
        <w:tabs>
          <w:tab w:val="left" w:pos="1276"/>
        </w:tabs>
        <w:spacing w:after="0" w:line="240" w:lineRule="auto"/>
        <w:ind w:firstLine="567"/>
        <w:contextualSpacing/>
        <w:jc w:val="both"/>
        <w:rPr>
          <w:rFonts w:ascii="Times New Roman" w:eastAsia="Times New Roman" w:hAnsi="Times New Roman"/>
          <w:b/>
          <w:color w:val="000000" w:themeColor="text1"/>
          <w:sz w:val="24"/>
          <w:szCs w:val="24"/>
          <w:lang w:eastAsia="ru-RU"/>
        </w:rPr>
      </w:pPr>
      <w:r w:rsidRPr="00EA380E">
        <w:rPr>
          <w:rFonts w:ascii="Times New Roman" w:eastAsia="Times New Roman" w:hAnsi="Times New Roman"/>
          <w:color w:val="000000" w:themeColor="text1"/>
          <w:sz w:val="24"/>
          <w:szCs w:val="24"/>
          <w:lang w:eastAsia="ru-RU"/>
        </w:rPr>
        <w:t>Требования энергетической эффективности услуг не предъявляются</w:t>
      </w:r>
      <w:r w:rsidR="005C5098" w:rsidRPr="00EA380E">
        <w:rPr>
          <w:rFonts w:ascii="Times New Roman" w:eastAsia="Times New Roman" w:hAnsi="Times New Roman"/>
          <w:color w:val="000000" w:themeColor="text1"/>
          <w:sz w:val="24"/>
          <w:szCs w:val="24"/>
          <w:lang w:eastAsia="ru-RU"/>
        </w:rPr>
        <w:t>.</w:t>
      </w:r>
    </w:p>
    <w:p w14:paraId="30195C13" w14:textId="77777777" w:rsidR="007665EB" w:rsidRPr="00EA380E" w:rsidRDefault="007665EB" w:rsidP="007665EB">
      <w:pPr>
        <w:spacing w:after="0" w:line="240" w:lineRule="auto"/>
        <w:ind w:firstLine="567"/>
        <w:contextualSpacing/>
        <w:rPr>
          <w:rFonts w:ascii="Times New Roman" w:eastAsia="ヒラギノ角ゴ Pro W3" w:hAnsi="Times New Roman"/>
          <w:sz w:val="24"/>
          <w:szCs w:val="24"/>
          <w:lang w:eastAsia="ru-RU"/>
        </w:rPr>
      </w:pPr>
    </w:p>
    <w:p w14:paraId="356B1888" w14:textId="451DC155" w:rsidR="00E0326E" w:rsidRPr="00EA380E" w:rsidRDefault="0035791A" w:rsidP="004502C0">
      <w:pPr>
        <w:numPr>
          <w:ilvl w:val="0"/>
          <w:numId w:val="8"/>
        </w:numPr>
        <w:spacing w:after="0" w:line="240" w:lineRule="auto"/>
        <w:contextualSpacing/>
        <w:jc w:val="center"/>
        <w:rPr>
          <w:rFonts w:ascii="Times New Roman" w:eastAsia="Times New Roman" w:hAnsi="Times New Roman"/>
          <w:b/>
          <w:sz w:val="24"/>
          <w:szCs w:val="24"/>
          <w:lang w:eastAsia="ru-RU"/>
        </w:rPr>
      </w:pPr>
      <w:r w:rsidRPr="00EA380E">
        <w:rPr>
          <w:rFonts w:ascii="Times New Roman" w:eastAsia="Times New Roman" w:hAnsi="Times New Roman"/>
          <w:b/>
          <w:sz w:val="24"/>
          <w:szCs w:val="24"/>
          <w:lang w:eastAsia="ru-RU"/>
        </w:rPr>
        <w:t>Объем и места оказания услуг, являющихся предметом контракта, сроки оказания услуг</w:t>
      </w:r>
    </w:p>
    <w:p w14:paraId="6BCBAF29" w14:textId="77777777" w:rsidR="00501987" w:rsidRPr="00EA380E" w:rsidRDefault="00501987" w:rsidP="00690077">
      <w:pPr>
        <w:widowControl w:val="0"/>
        <w:numPr>
          <w:ilvl w:val="1"/>
          <w:numId w:val="8"/>
        </w:numPr>
        <w:shd w:val="clear" w:color="auto" w:fill="FFFFFF"/>
        <w:tabs>
          <w:tab w:val="left" w:pos="567"/>
        </w:tabs>
        <w:autoSpaceDE w:val="0"/>
        <w:autoSpaceDN w:val="0"/>
        <w:adjustRightInd w:val="0"/>
        <w:spacing w:after="0" w:line="240" w:lineRule="auto"/>
        <w:ind w:left="0" w:firstLine="567"/>
        <w:contextualSpacing/>
        <w:jc w:val="both"/>
        <w:rPr>
          <w:rFonts w:ascii="Times New Roman" w:eastAsia="Times New Roman" w:hAnsi="Times New Roman"/>
          <w:sz w:val="24"/>
          <w:szCs w:val="24"/>
          <w:lang w:eastAsia="ru-RU"/>
        </w:rPr>
      </w:pPr>
      <w:r w:rsidRPr="00EA380E">
        <w:rPr>
          <w:rFonts w:ascii="Times New Roman" w:eastAsia="Times New Roman" w:hAnsi="Times New Roman"/>
          <w:sz w:val="24"/>
          <w:szCs w:val="24"/>
          <w:lang w:eastAsia="ru-RU"/>
        </w:rPr>
        <w:t>Места оказания услуг: согласно Приложению № 1 к Техническому заданию.</w:t>
      </w:r>
    </w:p>
    <w:p w14:paraId="000B9F4D" w14:textId="1F30E23F" w:rsidR="00501987" w:rsidRPr="00EA380E" w:rsidRDefault="006B5985" w:rsidP="00690077">
      <w:pPr>
        <w:widowControl w:val="0"/>
        <w:numPr>
          <w:ilvl w:val="1"/>
          <w:numId w:val="8"/>
        </w:numPr>
        <w:shd w:val="clear" w:color="auto" w:fill="FFFFFF"/>
        <w:tabs>
          <w:tab w:val="left" w:pos="567"/>
        </w:tabs>
        <w:autoSpaceDE w:val="0"/>
        <w:autoSpaceDN w:val="0"/>
        <w:adjustRightInd w:val="0"/>
        <w:spacing w:after="0" w:line="240" w:lineRule="auto"/>
        <w:ind w:left="0" w:firstLine="567"/>
        <w:contextualSpacing/>
        <w:jc w:val="both"/>
        <w:rPr>
          <w:rFonts w:ascii="Times New Roman" w:eastAsia="Times New Roman" w:hAnsi="Times New Roman"/>
          <w:sz w:val="24"/>
          <w:szCs w:val="24"/>
          <w:lang w:eastAsia="ru-RU"/>
        </w:rPr>
      </w:pPr>
      <w:r w:rsidRPr="00EA380E">
        <w:rPr>
          <w:rFonts w:ascii="Times New Roman" w:eastAsia="Times New Roman" w:hAnsi="Times New Roman"/>
          <w:sz w:val="24"/>
          <w:szCs w:val="24"/>
          <w:lang w:eastAsia="ru-RU"/>
        </w:rPr>
        <w:t xml:space="preserve">Сроки </w:t>
      </w:r>
      <w:r w:rsidR="00501987" w:rsidRPr="00EA380E">
        <w:rPr>
          <w:rFonts w:ascii="Times New Roman" w:eastAsia="Times New Roman" w:hAnsi="Times New Roman"/>
          <w:sz w:val="24"/>
          <w:szCs w:val="24"/>
          <w:lang w:eastAsia="ru-RU"/>
        </w:rPr>
        <w:t>оказания услуг:</w:t>
      </w:r>
    </w:p>
    <w:p w14:paraId="58EAF38F" w14:textId="6547DA1C" w:rsidR="00501987" w:rsidRPr="00EA380E" w:rsidRDefault="00501987" w:rsidP="00690077">
      <w:pPr>
        <w:widowControl w:val="0"/>
        <w:numPr>
          <w:ilvl w:val="2"/>
          <w:numId w:val="8"/>
        </w:numPr>
        <w:tabs>
          <w:tab w:val="left" w:pos="1418"/>
        </w:tabs>
        <w:autoSpaceDE w:val="0"/>
        <w:autoSpaceDN w:val="0"/>
        <w:adjustRightInd w:val="0"/>
        <w:spacing w:after="0" w:line="240" w:lineRule="auto"/>
        <w:ind w:left="0" w:firstLine="567"/>
        <w:contextualSpacing/>
        <w:jc w:val="both"/>
        <w:rPr>
          <w:rFonts w:ascii="Times New Roman" w:eastAsia="Times New Roman" w:hAnsi="Times New Roman"/>
          <w:color w:val="000000" w:themeColor="text1"/>
          <w:sz w:val="24"/>
          <w:szCs w:val="24"/>
          <w:lang w:eastAsia="ru-RU"/>
        </w:rPr>
      </w:pPr>
      <w:r w:rsidRPr="00EA380E">
        <w:rPr>
          <w:rFonts w:ascii="Times New Roman" w:eastAsia="Times New Roman" w:hAnsi="Times New Roman"/>
          <w:sz w:val="24"/>
          <w:szCs w:val="24"/>
          <w:lang w:eastAsia="ru-RU"/>
        </w:rPr>
        <w:t xml:space="preserve">Начало оказания </w:t>
      </w:r>
      <w:r w:rsidRPr="00EA380E">
        <w:rPr>
          <w:rFonts w:ascii="Times New Roman" w:eastAsia="Times New Roman" w:hAnsi="Times New Roman"/>
          <w:color w:val="000000" w:themeColor="text1"/>
          <w:sz w:val="24"/>
          <w:szCs w:val="24"/>
          <w:lang w:eastAsia="ru-RU"/>
        </w:rPr>
        <w:t xml:space="preserve">услуг: </w:t>
      </w:r>
      <w:r w:rsidR="00327104" w:rsidRPr="00EA380E">
        <w:rPr>
          <w:rFonts w:ascii="Times New Roman" w:eastAsia="Times New Roman" w:hAnsi="Times New Roman"/>
          <w:color w:val="000000" w:themeColor="text1"/>
          <w:sz w:val="24"/>
          <w:szCs w:val="24"/>
          <w:lang w:eastAsia="ru-RU"/>
        </w:rPr>
        <w:t>с даты заключения контракта</w:t>
      </w:r>
      <w:r w:rsidRPr="00EA380E">
        <w:rPr>
          <w:rFonts w:ascii="Times New Roman" w:eastAsia="Times New Roman" w:hAnsi="Times New Roman"/>
          <w:color w:val="000000" w:themeColor="text1"/>
          <w:sz w:val="24"/>
          <w:szCs w:val="24"/>
          <w:lang w:eastAsia="ru-RU"/>
        </w:rPr>
        <w:t>.</w:t>
      </w:r>
    </w:p>
    <w:p w14:paraId="488EA3B2" w14:textId="2DABC633" w:rsidR="00501987" w:rsidRPr="00EA380E" w:rsidRDefault="00501987" w:rsidP="00690077">
      <w:pPr>
        <w:widowControl w:val="0"/>
        <w:numPr>
          <w:ilvl w:val="2"/>
          <w:numId w:val="8"/>
        </w:numPr>
        <w:tabs>
          <w:tab w:val="left" w:pos="1418"/>
        </w:tabs>
        <w:autoSpaceDE w:val="0"/>
        <w:autoSpaceDN w:val="0"/>
        <w:adjustRightInd w:val="0"/>
        <w:spacing w:after="0" w:line="240" w:lineRule="auto"/>
        <w:ind w:left="0" w:firstLine="567"/>
        <w:contextualSpacing/>
        <w:jc w:val="both"/>
        <w:rPr>
          <w:rFonts w:ascii="Times New Roman" w:eastAsia="Times New Roman" w:hAnsi="Times New Roman"/>
          <w:sz w:val="24"/>
          <w:szCs w:val="24"/>
          <w:lang w:eastAsia="ru-RU"/>
        </w:rPr>
      </w:pPr>
      <w:r w:rsidRPr="00EA380E">
        <w:rPr>
          <w:rFonts w:ascii="Times New Roman" w:eastAsia="Times New Roman" w:hAnsi="Times New Roman"/>
          <w:sz w:val="24"/>
          <w:szCs w:val="24"/>
          <w:lang w:eastAsia="ru-RU"/>
        </w:rPr>
        <w:t>Окончание оказания услуг</w:t>
      </w:r>
      <w:r w:rsidRPr="00F2655F">
        <w:rPr>
          <w:rFonts w:ascii="Times New Roman" w:eastAsia="Times New Roman" w:hAnsi="Times New Roman"/>
          <w:sz w:val="24"/>
          <w:szCs w:val="24"/>
          <w:lang w:eastAsia="ru-RU"/>
        </w:rPr>
        <w:t xml:space="preserve">: </w:t>
      </w:r>
      <w:r w:rsidR="00092023" w:rsidRPr="00092023">
        <w:rPr>
          <w:rFonts w:ascii="Times New Roman" w:eastAsia="Times New Roman" w:hAnsi="Times New Roman"/>
          <w:sz w:val="24"/>
          <w:szCs w:val="24"/>
          <w:lang w:eastAsia="ru-RU"/>
        </w:rPr>
        <w:t>24</w:t>
      </w:r>
      <w:r w:rsidR="00F2655F" w:rsidRPr="00092023">
        <w:rPr>
          <w:rFonts w:ascii="Times New Roman" w:eastAsia="Times New Roman" w:hAnsi="Times New Roman"/>
          <w:sz w:val="24"/>
          <w:szCs w:val="24"/>
          <w:lang w:eastAsia="ru-RU"/>
        </w:rPr>
        <w:t>.06.</w:t>
      </w:r>
      <w:r w:rsidR="0090572F" w:rsidRPr="00092023">
        <w:rPr>
          <w:rFonts w:ascii="Times New Roman" w:eastAsia="Times New Roman" w:hAnsi="Times New Roman"/>
          <w:sz w:val="24"/>
          <w:szCs w:val="24"/>
          <w:lang w:eastAsia="ru-RU"/>
        </w:rPr>
        <w:t>2026</w:t>
      </w:r>
      <w:r w:rsidR="002F03B3" w:rsidRPr="00092023">
        <w:rPr>
          <w:rFonts w:ascii="Times New Roman" w:eastAsia="Times New Roman" w:hAnsi="Times New Roman"/>
          <w:color w:val="000000" w:themeColor="text1"/>
          <w:sz w:val="24"/>
          <w:szCs w:val="24"/>
          <w:lang w:eastAsia="ru-RU"/>
        </w:rPr>
        <w:t>.</w:t>
      </w:r>
    </w:p>
    <w:p w14:paraId="38AC5B6F" w14:textId="206DBAC4" w:rsidR="00501987" w:rsidRPr="00EA380E" w:rsidRDefault="00F1453F" w:rsidP="00690077">
      <w:pPr>
        <w:widowControl w:val="0"/>
        <w:numPr>
          <w:ilvl w:val="1"/>
          <w:numId w:val="8"/>
        </w:numPr>
        <w:tabs>
          <w:tab w:val="left" w:pos="1418"/>
        </w:tabs>
        <w:autoSpaceDE w:val="0"/>
        <w:autoSpaceDN w:val="0"/>
        <w:adjustRightInd w:val="0"/>
        <w:spacing w:after="0" w:line="240" w:lineRule="auto"/>
        <w:ind w:left="0" w:firstLine="567"/>
        <w:contextualSpacing/>
        <w:jc w:val="both"/>
        <w:rPr>
          <w:rFonts w:ascii="Times New Roman" w:eastAsia="Times New Roman" w:hAnsi="Times New Roman"/>
          <w:sz w:val="24"/>
          <w:szCs w:val="24"/>
          <w:lang w:eastAsia="ru-RU"/>
        </w:rPr>
      </w:pPr>
      <w:r w:rsidRPr="00EA380E">
        <w:rPr>
          <w:rFonts w:ascii="Times New Roman" w:hAnsi="Times New Roman"/>
          <w:color w:val="000000" w:themeColor="text1"/>
          <w:sz w:val="24"/>
          <w:szCs w:val="24"/>
        </w:rPr>
        <w:t>Перечень отчетных документов и сроки их предоставления Исполнителем</w:t>
      </w:r>
      <w:r w:rsidR="001D4C89" w:rsidRPr="00EA380E">
        <w:rPr>
          <w:rFonts w:ascii="Times New Roman" w:hAnsi="Times New Roman"/>
          <w:color w:val="000000" w:themeColor="text1"/>
          <w:sz w:val="24"/>
          <w:szCs w:val="24"/>
        </w:rPr>
        <w:t>:</w:t>
      </w:r>
      <w:r w:rsidRPr="00EA380E">
        <w:rPr>
          <w:rFonts w:ascii="Times New Roman" w:hAnsi="Times New Roman"/>
          <w:color w:val="000000" w:themeColor="text1"/>
          <w:sz w:val="24"/>
          <w:szCs w:val="24"/>
        </w:rPr>
        <w:t xml:space="preserve"> </w:t>
      </w:r>
      <w:r w:rsidR="003D3AF0" w:rsidRPr="00EA380E">
        <w:rPr>
          <w:rFonts w:ascii="Times New Roman" w:hAnsi="Times New Roman"/>
          <w:color w:val="000000" w:themeColor="text1"/>
          <w:sz w:val="24"/>
          <w:szCs w:val="24"/>
        </w:rPr>
        <w:t>с</w:t>
      </w:r>
      <w:r w:rsidR="00501987" w:rsidRPr="00EA380E">
        <w:rPr>
          <w:rFonts w:ascii="Times New Roman" w:hAnsi="Times New Roman"/>
          <w:color w:val="000000" w:themeColor="text1"/>
          <w:sz w:val="24"/>
          <w:szCs w:val="24"/>
        </w:rPr>
        <w:t>огласно Приложению № </w:t>
      </w:r>
      <w:r w:rsidR="00A92FBF" w:rsidRPr="00EA380E">
        <w:rPr>
          <w:rFonts w:ascii="Times New Roman" w:hAnsi="Times New Roman"/>
          <w:color w:val="000000" w:themeColor="text1"/>
          <w:sz w:val="24"/>
          <w:szCs w:val="24"/>
        </w:rPr>
        <w:t>3</w:t>
      </w:r>
      <w:r w:rsidR="00501987" w:rsidRPr="00EA380E">
        <w:rPr>
          <w:rFonts w:ascii="Times New Roman" w:hAnsi="Times New Roman"/>
          <w:color w:val="000000" w:themeColor="text1"/>
          <w:sz w:val="24"/>
          <w:szCs w:val="24"/>
        </w:rPr>
        <w:t xml:space="preserve"> к Техническому </w:t>
      </w:r>
      <w:r w:rsidR="00501987" w:rsidRPr="00EA380E">
        <w:rPr>
          <w:rFonts w:ascii="Times New Roman" w:hAnsi="Times New Roman"/>
          <w:sz w:val="24"/>
          <w:szCs w:val="24"/>
        </w:rPr>
        <w:t>заданию</w:t>
      </w:r>
      <w:r w:rsidR="00501987" w:rsidRPr="00EA380E">
        <w:rPr>
          <w:rFonts w:ascii="Times New Roman" w:eastAsia="Times New Roman" w:hAnsi="Times New Roman"/>
          <w:sz w:val="24"/>
          <w:szCs w:val="24"/>
          <w:lang w:eastAsia="ru-RU"/>
        </w:rPr>
        <w:t>.</w:t>
      </w:r>
    </w:p>
    <w:p w14:paraId="70CAACD2" w14:textId="1788DB7A" w:rsidR="005962FC" w:rsidRPr="00EA380E" w:rsidRDefault="005324C2" w:rsidP="00D20382">
      <w:pPr>
        <w:pStyle w:val="aff1"/>
        <w:widowControl w:val="0"/>
        <w:numPr>
          <w:ilvl w:val="1"/>
          <w:numId w:val="8"/>
        </w:numPr>
        <w:tabs>
          <w:tab w:val="left" w:pos="1418"/>
        </w:tabs>
        <w:autoSpaceDE w:val="0"/>
        <w:autoSpaceDN w:val="0"/>
        <w:adjustRightInd w:val="0"/>
        <w:spacing w:before="0"/>
        <w:ind w:left="0" w:firstLine="567"/>
        <w:rPr>
          <w:rFonts w:ascii="Times New Roman" w:eastAsia="ヒラギノ角ゴ Pro W3" w:hAnsi="Times New Roman"/>
          <w:sz w:val="24"/>
          <w:szCs w:val="24"/>
          <w:lang w:eastAsia="ru-RU"/>
        </w:rPr>
      </w:pPr>
      <w:r w:rsidRPr="00EA380E">
        <w:rPr>
          <w:rFonts w:ascii="Times New Roman" w:eastAsia="Times New Roman" w:hAnsi="Times New Roman"/>
          <w:sz w:val="24"/>
          <w:szCs w:val="24"/>
          <w:lang w:eastAsia="ru-RU"/>
        </w:rPr>
        <w:t>Объем оказания услуг: согласно Приложению № 2 к </w:t>
      </w:r>
      <w:r w:rsidR="007911A3" w:rsidRPr="00EA380E">
        <w:rPr>
          <w:rFonts w:ascii="Times New Roman" w:eastAsia="Times New Roman" w:hAnsi="Times New Roman"/>
          <w:sz w:val="24"/>
          <w:szCs w:val="24"/>
          <w:lang w:eastAsia="ru-RU"/>
        </w:rPr>
        <w:t>контракту</w:t>
      </w:r>
      <w:r w:rsidRPr="00EA380E">
        <w:rPr>
          <w:rFonts w:ascii="Times New Roman" w:eastAsia="Times New Roman" w:hAnsi="Times New Roman"/>
          <w:sz w:val="24"/>
          <w:szCs w:val="24"/>
          <w:lang w:eastAsia="ru-RU"/>
        </w:rPr>
        <w:t>.</w:t>
      </w:r>
    </w:p>
    <w:p w14:paraId="7858A47E" w14:textId="77777777" w:rsidR="00EC2C80" w:rsidRPr="00EA380E" w:rsidRDefault="00EC2C80" w:rsidP="00EC2C80">
      <w:pPr>
        <w:pStyle w:val="aff1"/>
        <w:widowControl w:val="0"/>
        <w:tabs>
          <w:tab w:val="left" w:pos="1418"/>
        </w:tabs>
        <w:autoSpaceDE w:val="0"/>
        <w:autoSpaceDN w:val="0"/>
        <w:adjustRightInd w:val="0"/>
        <w:spacing w:before="0"/>
        <w:ind w:left="567" w:firstLine="0"/>
        <w:rPr>
          <w:rFonts w:ascii="Times New Roman" w:eastAsia="ヒラギノ角ゴ Pro W3" w:hAnsi="Times New Roman"/>
          <w:sz w:val="24"/>
          <w:szCs w:val="24"/>
          <w:lang w:eastAsia="ru-RU"/>
        </w:rPr>
      </w:pPr>
    </w:p>
    <w:p w14:paraId="7A5A03AE" w14:textId="54BF84D2" w:rsidR="001B56D8" w:rsidRPr="00EA380E" w:rsidRDefault="00F51288" w:rsidP="004502C0">
      <w:pPr>
        <w:pStyle w:val="aff1"/>
        <w:widowControl w:val="0"/>
        <w:numPr>
          <w:ilvl w:val="0"/>
          <w:numId w:val="8"/>
        </w:numPr>
        <w:shd w:val="clear" w:color="auto" w:fill="FFFFFF"/>
        <w:tabs>
          <w:tab w:val="left" w:pos="567"/>
        </w:tabs>
        <w:autoSpaceDE w:val="0"/>
        <w:autoSpaceDN w:val="0"/>
        <w:adjustRightInd w:val="0"/>
        <w:spacing w:before="0"/>
        <w:ind w:left="0" w:firstLine="0"/>
        <w:jc w:val="center"/>
        <w:outlineLvl w:val="0"/>
        <w:rPr>
          <w:rFonts w:ascii="Times New Roman" w:eastAsia="Times New Roman" w:hAnsi="Times New Roman"/>
          <w:b/>
          <w:sz w:val="24"/>
          <w:szCs w:val="24"/>
          <w:lang w:eastAsia="ru-RU"/>
        </w:rPr>
      </w:pPr>
      <w:r w:rsidRPr="00EA380E">
        <w:rPr>
          <w:rFonts w:ascii="Times New Roman" w:eastAsia="Times New Roman" w:hAnsi="Times New Roman"/>
          <w:b/>
          <w:sz w:val="24"/>
          <w:szCs w:val="24"/>
          <w:lang w:eastAsia="ru-RU"/>
        </w:rPr>
        <w:t>Перечень приложений к Техническому заданию</w:t>
      </w:r>
      <w:r w:rsidR="00036370" w:rsidRPr="00EA380E">
        <w:rPr>
          <w:rFonts w:ascii="Times New Roman" w:eastAsia="Times New Roman" w:hAnsi="Times New Roman"/>
          <w:b/>
          <w:sz w:val="24"/>
          <w:szCs w:val="24"/>
          <w:lang w:eastAsia="ru-RU"/>
        </w:rPr>
        <w:t xml:space="preserve">, </w:t>
      </w:r>
      <w:r w:rsidR="00036370" w:rsidRPr="00EA380E">
        <w:rPr>
          <w:rFonts w:ascii="Times New Roman" w:eastAsia="Times New Roman" w:hAnsi="Times New Roman"/>
          <w:b/>
          <w:sz w:val="24"/>
          <w:szCs w:val="24"/>
          <w:lang w:eastAsia="ru-RU"/>
        </w:rPr>
        <w:br/>
        <w:t>являющихся его неотъемлемой частью</w:t>
      </w:r>
    </w:p>
    <w:p w14:paraId="145D87BE" w14:textId="3C58E701" w:rsidR="00F1453F" w:rsidRPr="00EA380E" w:rsidRDefault="00F51288" w:rsidP="00690077">
      <w:pPr>
        <w:pStyle w:val="aff1"/>
        <w:widowControl w:val="0"/>
        <w:numPr>
          <w:ilvl w:val="1"/>
          <w:numId w:val="8"/>
        </w:numPr>
        <w:tabs>
          <w:tab w:val="left" w:pos="1134"/>
          <w:tab w:val="left" w:pos="3119"/>
        </w:tabs>
        <w:autoSpaceDE w:val="0"/>
        <w:autoSpaceDN w:val="0"/>
        <w:adjustRightInd w:val="0"/>
        <w:spacing w:before="0"/>
        <w:ind w:left="0" w:firstLine="567"/>
        <w:rPr>
          <w:rFonts w:ascii="Times New Roman" w:eastAsia="Times New Roman" w:hAnsi="Times New Roman"/>
          <w:sz w:val="24"/>
          <w:szCs w:val="24"/>
          <w:lang w:eastAsia="ru-RU"/>
        </w:rPr>
      </w:pPr>
      <w:r w:rsidRPr="00EA380E">
        <w:rPr>
          <w:rFonts w:ascii="Times New Roman" w:eastAsia="Times New Roman" w:hAnsi="Times New Roman"/>
          <w:sz w:val="24"/>
          <w:szCs w:val="24"/>
          <w:lang w:eastAsia="ru-RU"/>
        </w:rPr>
        <w:t>Приложение № 1.</w:t>
      </w:r>
      <w:r w:rsidRPr="00EA380E">
        <w:rPr>
          <w:rFonts w:ascii="Times New Roman" w:eastAsia="Times New Roman" w:hAnsi="Times New Roman"/>
          <w:sz w:val="24"/>
          <w:szCs w:val="24"/>
          <w:lang w:eastAsia="ru-RU"/>
        </w:rPr>
        <w:tab/>
      </w:r>
      <w:r w:rsidR="009B026A" w:rsidRPr="00EA380E">
        <w:rPr>
          <w:rFonts w:ascii="Times New Roman" w:eastAsia="Times New Roman" w:hAnsi="Times New Roman"/>
          <w:sz w:val="24"/>
          <w:szCs w:val="24"/>
          <w:lang w:eastAsia="ru-RU"/>
        </w:rPr>
        <w:t>Сведения о мест</w:t>
      </w:r>
      <w:r w:rsidR="00D96825" w:rsidRPr="00EA380E">
        <w:rPr>
          <w:rFonts w:ascii="Times New Roman" w:eastAsia="Times New Roman" w:hAnsi="Times New Roman"/>
          <w:sz w:val="24"/>
          <w:szCs w:val="24"/>
          <w:lang w:eastAsia="ru-RU"/>
        </w:rPr>
        <w:t>е</w:t>
      </w:r>
      <w:r w:rsidR="009B026A" w:rsidRPr="00EA380E">
        <w:rPr>
          <w:rFonts w:ascii="Times New Roman" w:eastAsia="Times New Roman" w:hAnsi="Times New Roman"/>
          <w:sz w:val="24"/>
          <w:szCs w:val="24"/>
          <w:lang w:eastAsia="ru-RU"/>
        </w:rPr>
        <w:t xml:space="preserve"> оказания услуг</w:t>
      </w:r>
      <w:r w:rsidR="004620CD" w:rsidRPr="00EA380E">
        <w:rPr>
          <w:rFonts w:ascii="Times New Roman" w:eastAsia="Times New Roman" w:hAnsi="Times New Roman"/>
          <w:sz w:val="24"/>
          <w:szCs w:val="24"/>
          <w:lang w:eastAsia="ru-RU"/>
        </w:rPr>
        <w:t xml:space="preserve"> и месте нахождения Получателя лицензии</w:t>
      </w:r>
      <w:r w:rsidRPr="00EA380E">
        <w:rPr>
          <w:rFonts w:ascii="Times New Roman" w:eastAsia="Times New Roman" w:hAnsi="Times New Roman"/>
          <w:sz w:val="24"/>
          <w:szCs w:val="24"/>
          <w:lang w:eastAsia="ru-RU"/>
        </w:rPr>
        <w:t>.</w:t>
      </w:r>
    </w:p>
    <w:p w14:paraId="351408E3" w14:textId="77777777" w:rsidR="00222F91" w:rsidRPr="00EA380E" w:rsidRDefault="00F51288" w:rsidP="00222F91">
      <w:pPr>
        <w:widowControl w:val="0"/>
        <w:numPr>
          <w:ilvl w:val="1"/>
          <w:numId w:val="8"/>
        </w:numPr>
        <w:tabs>
          <w:tab w:val="left" w:pos="1134"/>
          <w:tab w:val="left" w:pos="3119"/>
        </w:tabs>
        <w:autoSpaceDE w:val="0"/>
        <w:autoSpaceDN w:val="0"/>
        <w:adjustRightInd w:val="0"/>
        <w:spacing w:after="0" w:line="240" w:lineRule="auto"/>
        <w:ind w:left="0" w:firstLine="567"/>
        <w:contextualSpacing/>
        <w:jc w:val="both"/>
        <w:rPr>
          <w:rFonts w:ascii="Times New Roman" w:eastAsia="Times New Roman" w:hAnsi="Times New Roman"/>
          <w:sz w:val="24"/>
          <w:szCs w:val="24"/>
          <w:lang w:eastAsia="ru-RU"/>
        </w:rPr>
      </w:pPr>
      <w:r w:rsidRPr="00EA380E">
        <w:rPr>
          <w:rFonts w:ascii="Times New Roman" w:eastAsia="Times New Roman" w:hAnsi="Times New Roman"/>
          <w:sz w:val="24"/>
          <w:szCs w:val="24"/>
          <w:lang w:eastAsia="ru-RU"/>
        </w:rPr>
        <w:t xml:space="preserve">Приложение № </w:t>
      </w:r>
      <w:r w:rsidR="007911A3" w:rsidRPr="00EA380E">
        <w:rPr>
          <w:rFonts w:ascii="Times New Roman" w:eastAsia="Times New Roman" w:hAnsi="Times New Roman"/>
          <w:sz w:val="24"/>
          <w:szCs w:val="24"/>
          <w:lang w:eastAsia="ru-RU"/>
        </w:rPr>
        <w:t>2</w:t>
      </w:r>
      <w:r w:rsidRPr="00EA380E">
        <w:rPr>
          <w:rFonts w:ascii="Times New Roman" w:eastAsia="Times New Roman" w:hAnsi="Times New Roman"/>
          <w:sz w:val="24"/>
          <w:szCs w:val="24"/>
          <w:lang w:eastAsia="ru-RU"/>
        </w:rPr>
        <w:t>.</w:t>
      </w:r>
      <w:r w:rsidRPr="00EA380E">
        <w:rPr>
          <w:rFonts w:ascii="Times New Roman" w:eastAsia="Times New Roman" w:hAnsi="Times New Roman"/>
          <w:sz w:val="24"/>
          <w:szCs w:val="24"/>
          <w:lang w:eastAsia="ru-RU"/>
        </w:rPr>
        <w:tab/>
      </w:r>
      <w:r w:rsidR="00222F91" w:rsidRPr="00EA380E">
        <w:rPr>
          <w:rFonts w:ascii="Times New Roman" w:hAnsi="Times New Roman"/>
          <w:sz w:val="24"/>
          <w:szCs w:val="24"/>
        </w:rPr>
        <w:t>Функциональные, технические и качественные характеристики, эксплуатационные характеристики оказываемых услуг</w:t>
      </w:r>
      <w:r w:rsidR="00222F91" w:rsidRPr="00EA380E">
        <w:rPr>
          <w:rFonts w:ascii="Times New Roman" w:eastAsia="Times New Roman" w:hAnsi="Times New Roman"/>
          <w:sz w:val="24"/>
          <w:szCs w:val="24"/>
          <w:lang w:eastAsia="ru-RU"/>
        </w:rPr>
        <w:t>.</w:t>
      </w:r>
    </w:p>
    <w:p w14:paraId="62E2BA64" w14:textId="36279B2B" w:rsidR="00FB70DA" w:rsidRPr="00A001E7" w:rsidRDefault="007911A3" w:rsidP="00CC7B11">
      <w:pPr>
        <w:widowControl w:val="0"/>
        <w:numPr>
          <w:ilvl w:val="1"/>
          <w:numId w:val="8"/>
        </w:numPr>
        <w:tabs>
          <w:tab w:val="left" w:pos="1134"/>
          <w:tab w:val="left" w:pos="3119"/>
        </w:tabs>
        <w:autoSpaceDE w:val="0"/>
        <w:autoSpaceDN w:val="0"/>
        <w:adjustRightInd w:val="0"/>
        <w:spacing w:after="0" w:line="240" w:lineRule="auto"/>
        <w:ind w:left="0" w:firstLine="567"/>
        <w:contextualSpacing/>
        <w:jc w:val="both"/>
        <w:rPr>
          <w:rFonts w:ascii="Times New Roman" w:eastAsia="Times New Roman" w:hAnsi="Times New Roman"/>
          <w:sz w:val="24"/>
          <w:szCs w:val="24"/>
          <w:lang w:eastAsia="ru-RU"/>
        </w:rPr>
      </w:pPr>
      <w:r w:rsidRPr="00EA380E">
        <w:rPr>
          <w:rFonts w:ascii="Times New Roman" w:eastAsia="Times New Roman" w:hAnsi="Times New Roman"/>
          <w:sz w:val="24"/>
          <w:szCs w:val="24"/>
          <w:lang w:eastAsia="ru-RU"/>
        </w:rPr>
        <w:t>Приложение № 3</w:t>
      </w:r>
      <w:r w:rsidR="00F1453F" w:rsidRPr="00EA380E">
        <w:rPr>
          <w:rFonts w:ascii="Times New Roman" w:eastAsia="Times New Roman" w:hAnsi="Times New Roman"/>
          <w:sz w:val="24"/>
          <w:szCs w:val="24"/>
          <w:lang w:eastAsia="ru-RU"/>
        </w:rPr>
        <w:t xml:space="preserve">. </w:t>
      </w:r>
      <w:r w:rsidR="00F1453F" w:rsidRPr="00EA380E">
        <w:rPr>
          <w:rFonts w:ascii="Times New Roman" w:eastAsia="Times New Roman" w:hAnsi="Times New Roman"/>
          <w:sz w:val="24"/>
          <w:szCs w:val="24"/>
          <w:lang w:eastAsia="ru-RU"/>
        </w:rPr>
        <w:tab/>
      </w:r>
      <w:r w:rsidR="00A92FBF" w:rsidRPr="00EA380E">
        <w:rPr>
          <w:rFonts w:ascii="Times New Roman" w:eastAsia="Times New Roman" w:hAnsi="Times New Roman"/>
          <w:sz w:val="24"/>
          <w:szCs w:val="24"/>
          <w:lang w:eastAsia="ru-RU"/>
        </w:rPr>
        <w:t>Перечень отчетных документов</w:t>
      </w:r>
      <w:r w:rsidR="00583BD0" w:rsidRPr="00EA380E">
        <w:rPr>
          <w:rFonts w:ascii="Times New Roman" w:hAnsi="Times New Roman"/>
          <w:sz w:val="24"/>
          <w:szCs w:val="24"/>
        </w:rPr>
        <w:t>.</w:t>
      </w:r>
      <w:r w:rsidR="00583BD0" w:rsidRPr="00EA380E" w:rsidDel="00583BD0">
        <w:rPr>
          <w:rFonts w:ascii="Times New Roman" w:hAnsi="Times New Roman"/>
          <w:sz w:val="24"/>
          <w:szCs w:val="24"/>
        </w:rPr>
        <w:t xml:space="preserve"> </w:t>
      </w:r>
    </w:p>
    <w:p w14:paraId="66AE25EB" w14:textId="14F2830F" w:rsidR="00F51288" w:rsidRDefault="00F51288" w:rsidP="00FB70DA">
      <w:pPr>
        <w:tabs>
          <w:tab w:val="left" w:pos="750"/>
        </w:tabs>
        <w:rPr>
          <w:rFonts w:ascii="Times New Roman" w:eastAsia="Times New Roman" w:hAnsi="Times New Roman"/>
          <w:sz w:val="24"/>
          <w:szCs w:val="24"/>
          <w:lang w:eastAsia="ru-RU"/>
        </w:rPr>
      </w:pPr>
    </w:p>
    <w:tbl>
      <w:tblPr>
        <w:tblW w:w="5001" w:type="pct"/>
        <w:tblCellMar>
          <w:left w:w="0" w:type="dxa"/>
          <w:right w:w="0" w:type="dxa"/>
        </w:tblCellMar>
        <w:tblLook w:val="04A0" w:firstRow="1" w:lastRow="0" w:firstColumn="1" w:lastColumn="0" w:noHBand="0" w:noVBand="1"/>
      </w:tblPr>
      <w:tblGrid>
        <w:gridCol w:w="7562"/>
        <w:gridCol w:w="2078"/>
      </w:tblGrid>
      <w:tr w:rsidR="0050503D" w:rsidRPr="006B740C" w14:paraId="7FC45A83" w14:textId="77777777" w:rsidTr="00D20382">
        <w:tc>
          <w:tcPr>
            <w:tcW w:w="3922" w:type="pct"/>
            <w:vAlign w:val="bottom"/>
          </w:tcPr>
          <w:p w14:paraId="238C2CE4" w14:textId="77777777" w:rsidR="0050503D" w:rsidRDefault="0050503D" w:rsidP="0050503D">
            <w:pPr>
              <w:spacing w:after="0" w:line="240" w:lineRule="auto"/>
              <w:contextualSpacing/>
              <w:rPr>
                <w:rFonts w:ascii="Times New Roman" w:hAnsi="Times New Roman"/>
                <w:b/>
                <w:sz w:val="24"/>
                <w:szCs w:val="24"/>
              </w:rPr>
            </w:pPr>
            <w:r w:rsidRPr="007E189A">
              <w:rPr>
                <w:rFonts w:ascii="Times New Roman" w:hAnsi="Times New Roman"/>
                <w:b/>
                <w:sz w:val="24"/>
                <w:szCs w:val="24"/>
              </w:rPr>
              <w:t xml:space="preserve">Начальник отдела экспертизы перечней потребности и закупки </w:t>
            </w:r>
            <w:r w:rsidRPr="007E189A">
              <w:rPr>
                <w:rFonts w:ascii="Times New Roman" w:hAnsi="Times New Roman"/>
                <w:b/>
                <w:sz w:val="24"/>
                <w:szCs w:val="24"/>
              </w:rPr>
              <w:br/>
              <w:t>программного обеспечения в сфере информатизации</w:t>
            </w:r>
          </w:p>
          <w:p w14:paraId="0684D3B5" w14:textId="53A2D967" w:rsidR="0050503D" w:rsidRPr="006B740C" w:rsidRDefault="0050503D" w:rsidP="0050503D">
            <w:pPr>
              <w:tabs>
                <w:tab w:val="left" w:pos="510"/>
              </w:tabs>
              <w:spacing w:after="0" w:line="240" w:lineRule="auto"/>
              <w:rPr>
                <w:rFonts w:ascii="Times New Roman" w:eastAsia="Times New Roman" w:hAnsi="Times New Roman"/>
                <w:b/>
                <w:color w:val="000000" w:themeColor="text1"/>
                <w:sz w:val="24"/>
                <w:szCs w:val="24"/>
              </w:rPr>
            </w:pPr>
            <w:r w:rsidRPr="00BE747F">
              <w:rPr>
                <w:rFonts w:ascii="Times New Roman" w:hAnsi="Times New Roman" w:cstheme="minorBidi"/>
                <w:b/>
                <w:sz w:val="24"/>
                <w:szCs w:val="24"/>
              </w:rPr>
              <w:t>управления закупок программного обеспечения и средств защиты информации</w:t>
            </w:r>
            <w:r w:rsidRPr="007E189A">
              <w:rPr>
                <w:rFonts w:ascii="Times New Roman" w:hAnsi="Times New Roman"/>
                <w:b/>
                <w:sz w:val="24"/>
                <w:szCs w:val="24"/>
              </w:rPr>
              <w:t xml:space="preserve"> Санкт-Петербургского государственного казенного учреждения «Управление информационных технологий и связи»</w:t>
            </w:r>
          </w:p>
        </w:tc>
        <w:tc>
          <w:tcPr>
            <w:tcW w:w="1078" w:type="pct"/>
            <w:vAlign w:val="bottom"/>
          </w:tcPr>
          <w:p w14:paraId="30BA8D1D" w14:textId="76C2936D" w:rsidR="0050503D" w:rsidRPr="006B740C" w:rsidRDefault="0050503D" w:rsidP="0050503D">
            <w:pPr>
              <w:tabs>
                <w:tab w:val="left" w:pos="510"/>
              </w:tabs>
              <w:spacing w:after="0" w:line="240" w:lineRule="auto"/>
              <w:ind w:firstLine="567"/>
              <w:jc w:val="right"/>
              <w:rPr>
                <w:rFonts w:ascii="Times New Roman" w:eastAsia="Times New Roman" w:hAnsi="Times New Roman"/>
                <w:b/>
                <w:color w:val="000000" w:themeColor="text1"/>
                <w:sz w:val="24"/>
                <w:szCs w:val="24"/>
              </w:rPr>
            </w:pPr>
            <w:r>
              <w:rPr>
                <w:rFonts w:ascii="Times New Roman" w:hAnsi="Times New Roman"/>
                <w:b/>
                <w:sz w:val="24"/>
                <w:szCs w:val="24"/>
              </w:rPr>
              <w:t>А.С. Гутов</w:t>
            </w:r>
          </w:p>
        </w:tc>
      </w:tr>
    </w:tbl>
    <w:p w14:paraId="369A9397" w14:textId="77777777" w:rsidR="00A001E7" w:rsidRPr="00FB70DA" w:rsidRDefault="00A001E7" w:rsidP="00FB70DA">
      <w:pPr>
        <w:tabs>
          <w:tab w:val="left" w:pos="750"/>
        </w:tabs>
        <w:rPr>
          <w:rFonts w:ascii="Times New Roman" w:eastAsia="Times New Roman" w:hAnsi="Times New Roman"/>
          <w:sz w:val="24"/>
          <w:szCs w:val="24"/>
          <w:lang w:eastAsia="ru-RU"/>
        </w:rPr>
        <w:sectPr w:rsidR="00A001E7" w:rsidRPr="00FB70DA" w:rsidSect="00D20382">
          <w:headerReference w:type="default" r:id="rId8"/>
          <w:endnotePr>
            <w:numFmt w:val="decimal"/>
          </w:endnotePr>
          <w:pgSz w:w="11906" w:h="16838"/>
          <w:pgMar w:top="1134" w:right="567" w:bottom="1134" w:left="1701" w:header="709" w:footer="709" w:gutter="0"/>
          <w:cols w:space="708"/>
          <w:titlePg/>
          <w:docGrid w:linePitch="360"/>
        </w:sectPr>
      </w:pPr>
    </w:p>
    <w:p w14:paraId="72103A36" w14:textId="1C62BAEC" w:rsidR="00D4357D" w:rsidRPr="0025350D" w:rsidRDefault="00433F0D" w:rsidP="00DB4E51">
      <w:pPr>
        <w:widowControl w:val="0"/>
        <w:spacing w:after="0" w:line="240" w:lineRule="auto"/>
        <w:ind w:left="11907"/>
        <w:contextualSpacing/>
        <w:rPr>
          <w:rFonts w:ascii="Times New Roman" w:eastAsia="Times New Roman" w:hAnsi="Times New Roman"/>
          <w:sz w:val="24"/>
          <w:szCs w:val="24"/>
          <w:lang w:eastAsia="ru-RU"/>
        </w:rPr>
      </w:pPr>
      <w:r w:rsidRPr="004F3516">
        <w:rPr>
          <w:rFonts w:ascii="Times New Roman" w:eastAsia="Times New Roman" w:hAnsi="Times New Roman"/>
          <w:sz w:val="24"/>
          <w:szCs w:val="24"/>
          <w:lang w:eastAsia="ru-RU"/>
        </w:rPr>
        <w:lastRenderedPageBreak/>
        <w:t xml:space="preserve">Приложение № 1 </w:t>
      </w:r>
      <w:r w:rsidRPr="004F3516">
        <w:rPr>
          <w:rFonts w:ascii="Times New Roman" w:eastAsia="Times New Roman" w:hAnsi="Times New Roman"/>
          <w:sz w:val="24"/>
          <w:szCs w:val="24"/>
          <w:lang w:eastAsia="ru-RU"/>
        </w:rPr>
        <w:br/>
        <w:t>к Техническому заданию</w:t>
      </w:r>
    </w:p>
    <w:p w14:paraId="11DC220E" w14:textId="3A58A740" w:rsidR="00BB5439" w:rsidRDefault="00BB5439" w:rsidP="0025350D">
      <w:pPr>
        <w:widowControl w:val="0"/>
        <w:spacing w:after="0" w:line="240" w:lineRule="auto"/>
        <w:contextualSpacing/>
        <w:jc w:val="center"/>
        <w:outlineLvl w:val="0"/>
        <w:rPr>
          <w:rFonts w:ascii="Times New Roman" w:eastAsia="Times New Roman" w:hAnsi="Times New Roman"/>
          <w:b/>
          <w:sz w:val="24"/>
          <w:szCs w:val="24"/>
          <w:lang w:eastAsia="ru-RU"/>
        </w:rPr>
      </w:pPr>
    </w:p>
    <w:p w14:paraId="4D4EA75F" w14:textId="77777777" w:rsidR="006B594F" w:rsidRDefault="006B594F" w:rsidP="0025350D">
      <w:pPr>
        <w:widowControl w:val="0"/>
        <w:spacing w:after="0" w:line="240" w:lineRule="auto"/>
        <w:contextualSpacing/>
        <w:jc w:val="center"/>
        <w:outlineLvl w:val="0"/>
        <w:rPr>
          <w:rFonts w:ascii="Times New Roman" w:eastAsia="Times New Roman" w:hAnsi="Times New Roman"/>
          <w:b/>
          <w:sz w:val="24"/>
          <w:szCs w:val="24"/>
          <w:lang w:eastAsia="ru-RU"/>
        </w:rPr>
      </w:pPr>
    </w:p>
    <w:p w14:paraId="131F62C1" w14:textId="77777777" w:rsidR="006B594F" w:rsidRDefault="006B594F" w:rsidP="0025350D">
      <w:pPr>
        <w:widowControl w:val="0"/>
        <w:spacing w:after="0" w:line="240" w:lineRule="auto"/>
        <w:contextualSpacing/>
        <w:jc w:val="center"/>
        <w:outlineLvl w:val="0"/>
        <w:rPr>
          <w:rFonts w:ascii="Times New Roman" w:eastAsia="Times New Roman" w:hAnsi="Times New Roman"/>
          <w:b/>
          <w:sz w:val="24"/>
          <w:szCs w:val="24"/>
          <w:lang w:eastAsia="ru-RU"/>
        </w:rPr>
      </w:pPr>
    </w:p>
    <w:p w14:paraId="699BEA45" w14:textId="77777777" w:rsidR="006B594F" w:rsidRDefault="006B594F" w:rsidP="0025350D">
      <w:pPr>
        <w:widowControl w:val="0"/>
        <w:spacing w:after="0" w:line="240" w:lineRule="auto"/>
        <w:contextualSpacing/>
        <w:jc w:val="center"/>
        <w:outlineLvl w:val="0"/>
        <w:rPr>
          <w:rFonts w:ascii="Times New Roman" w:eastAsia="Times New Roman" w:hAnsi="Times New Roman"/>
          <w:b/>
          <w:sz w:val="24"/>
          <w:szCs w:val="24"/>
          <w:lang w:eastAsia="ru-RU"/>
        </w:rPr>
      </w:pPr>
    </w:p>
    <w:p w14:paraId="41457B3C" w14:textId="069DAA53" w:rsidR="00A45394" w:rsidRPr="00EA380E" w:rsidRDefault="00DB7CCB" w:rsidP="0025350D">
      <w:pPr>
        <w:widowControl w:val="0"/>
        <w:spacing w:after="0" w:line="240" w:lineRule="auto"/>
        <w:contextualSpacing/>
        <w:jc w:val="center"/>
        <w:outlineLvl w:val="0"/>
        <w:rPr>
          <w:rFonts w:ascii="Times New Roman" w:hAnsi="Times New Roman"/>
          <w:b/>
          <w:color w:val="000000"/>
          <w:sz w:val="24"/>
          <w:szCs w:val="24"/>
        </w:rPr>
      </w:pPr>
      <w:r w:rsidRPr="00EA380E">
        <w:rPr>
          <w:rFonts w:ascii="Times New Roman" w:eastAsia="Times New Roman" w:hAnsi="Times New Roman"/>
          <w:b/>
          <w:sz w:val="24"/>
          <w:szCs w:val="24"/>
          <w:lang w:eastAsia="ru-RU"/>
        </w:rPr>
        <w:t>СВЕДЕНИЯ</w:t>
      </w:r>
      <w:r w:rsidR="00915D49" w:rsidRPr="00EA380E">
        <w:rPr>
          <w:rFonts w:ascii="Times New Roman" w:eastAsia="Times New Roman" w:hAnsi="Times New Roman"/>
          <w:b/>
          <w:sz w:val="24"/>
          <w:szCs w:val="24"/>
          <w:lang w:eastAsia="ru-RU"/>
        </w:rPr>
        <w:t xml:space="preserve"> </w:t>
      </w:r>
      <w:r w:rsidRPr="00EA380E">
        <w:rPr>
          <w:rFonts w:ascii="Times New Roman" w:eastAsia="Times New Roman" w:hAnsi="Times New Roman"/>
          <w:b/>
          <w:sz w:val="24"/>
          <w:szCs w:val="24"/>
          <w:lang w:eastAsia="ru-RU"/>
        </w:rPr>
        <w:br/>
      </w:r>
      <w:r w:rsidR="00253E7F" w:rsidRPr="00EA380E">
        <w:rPr>
          <w:rFonts w:ascii="Times New Roman" w:eastAsia="Times New Roman" w:hAnsi="Times New Roman"/>
          <w:b/>
          <w:sz w:val="24"/>
          <w:szCs w:val="24"/>
          <w:lang w:eastAsia="ru-RU"/>
        </w:rPr>
        <w:t>о мест</w:t>
      </w:r>
      <w:r w:rsidR="00D96825" w:rsidRPr="00EA380E">
        <w:rPr>
          <w:rFonts w:ascii="Times New Roman" w:eastAsia="Times New Roman" w:hAnsi="Times New Roman"/>
          <w:b/>
          <w:sz w:val="24"/>
          <w:szCs w:val="24"/>
          <w:lang w:eastAsia="ru-RU"/>
        </w:rPr>
        <w:t>е</w:t>
      </w:r>
      <w:r w:rsidR="00253E7F" w:rsidRPr="00EA380E">
        <w:rPr>
          <w:rFonts w:ascii="Times New Roman" w:eastAsia="Times New Roman" w:hAnsi="Times New Roman"/>
          <w:b/>
          <w:sz w:val="24"/>
          <w:szCs w:val="24"/>
          <w:lang w:eastAsia="ru-RU"/>
        </w:rPr>
        <w:t xml:space="preserve"> оказания услуг</w:t>
      </w:r>
      <w:r w:rsidR="00A45394" w:rsidRPr="00EA380E">
        <w:rPr>
          <w:rFonts w:ascii="Times New Roman" w:eastAsia="Times New Roman" w:hAnsi="Times New Roman"/>
          <w:b/>
          <w:sz w:val="24"/>
          <w:szCs w:val="24"/>
          <w:lang w:eastAsia="ru-RU"/>
        </w:rPr>
        <w:t xml:space="preserve"> </w:t>
      </w:r>
      <w:r w:rsidR="00A45394" w:rsidRPr="00EA380E">
        <w:rPr>
          <w:rFonts w:ascii="Times New Roman" w:hAnsi="Times New Roman"/>
          <w:b/>
          <w:color w:val="000000"/>
          <w:sz w:val="24"/>
          <w:szCs w:val="24"/>
        </w:rPr>
        <w:t>и месте нахождения Получателя лицензии</w:t>
      </w:r>
    </w:p>
    <w:p w14:paraId="1648919F" w14:textId="77777777" w:rsidR="00CC7B11" w:rsidRPr="00EA380E" w:rsidRDefault="00CC7B11" w:rsidP="0025350D">
      <w:pPr>
        <w:widowControl w:val="0"/>
        <w:spacing w:after="0" w:line="240" w:lineRule="auto"/>
        <w:contextualSpacing/>
        <w:jc w:val="center"/>
        <w:outlineLvl w:val="0"/>
        <w:rPr>
          <w:rFonts w:ascii="Times New Roman" w:hAnsi="Times New Roman"/>
          <w:b/>
          <w:color w:val="000000"/>
          <w:sz w:val="24"/>
          <w:szCs w:val="24"/>
        </w:rPr>
      </w:pPr>
    </w:p>
    <w:p w14:paraId="219589C9" w14:textId="77777777" w:rsidR="00A45394" w:rsidRPr="00EA380E" w:rsidRDefault="00A45394" w:rsidP="009F2DCE">
      <w:pPr>
        <w:numPr>
          <w:ilvl w:val="0"/>
          <w:numId w:val="13"/>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before="120" w:after="160" w:line="259" w:lineRule="auto"/>
        <w:ind w:left="0" w:firstLine="567"/>
        <w:contextualSpacing/>
        <w:jc w:val="both"/>
        <w:rPr>
          <w:rFonts w:ascii="Times New Roman" w:hAnsi="Times New Roman"/>
          <w:color w:val="000000"/>
          <w:sz w:val="24"/>
          <w:szCs w:val="24"/>
        </w:rPr>
      </w:pPr>
      <w:r w:rsidRPr="00EA380E">
        <w:rPr>
          <w:rFonts w:ascii="Times New Roman" w:hAnsi="Times New Roman"/>
          <w:color w:val="000000"/>
          <w:sz w:val="24"/>
          <w:szCs w:val="24"/>
        </w:rPr>
        <w:t>Место оказания услуг: город федерального значения Санкт-Петербург, Российская Федерация</w:t>
      </w:r>
    </w:p>
    <w:p w14:paraId="0A488A7A" w14:textId="4DC0BE8F" w:rsidR="00BB5439" w:rsidRDefault="00A45394" w:rsidP="0090572F">
      <w:pPr>
        <w:numPr>
          <w:ilvl w:val="0"/>
          <w:numId w:val="13"/>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before="120" w:after="160" w:line="259" w:lineRule="auto"/>
        <w:ind w:left="0" w:firstLine="567"/>
        <w:contextualSpacing/>
        <w:jc w:val="both"/>
        <w:rPr>
          <w:rFonts w:ascii="Times New Roman" w:hAnsi="Times New Roman"/>
          <w:color w:val="000000"/>
          <w:sz w:val="24"/>
          <w:szCs w:val="24"/>
        </w:rPr>
      </w:pPr>
      <w:r w:rsidRPr="00EA380E">
        <w:rPr>
          <w:rFonts w:ascii="Times New Roman" w:hAnsi="Times New Roman"/>
          <w:color w:val="000000"/>
          <w:sz w:val="24"/>
          <w:szCs w:val="24"/>
        </w:rPr>
        <w:t>Сведения о Получателе лицензии</w:t>
      </w:r>
    </w:p>
    <w:p w14:paraId="765B6264" w14:textId="77777777" w:rsidR="0090572F" w:rsidRPr="0090572F" w:rsidRDefault="0090572F" w:rsidP="0090572F">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before="120" w:after="160" w:line="259" w:lineRule="auto"/>
        <w:ind w:left="567"/>
        <w:contextualSpacing/>
        <w:jc w:val="both"/>
        <w:rPr>
          <w:rFonts w:ascii="Times New Roman" w:hAnsi="Times New Roman"/>
          <w:color w:val="000000"/>
          <w:sz w:val="24"/>
          <w:szCs w:val="24"/>
        </w:rPr>
      </w:pPr>
    </w:p>
    <w:tbl>
      <w:tblPr>
        <w:tblW w:w="5209"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71"/>
        <w:gridCol w:w="4250"/>
        <w:gridCol w:w="1559"/>
        <w:gridCol w:w="2624"/>
        <w:gridCol w:w="1817"/>
        <w:gridCol w:w="2382"/>
        <w:gridCol w:w="977"/>
        <w:gridCol w:w="989"/>
      </w:tblGrid>
      <w:tr w:rsidR="006B594F" w:rsidRPr="00D72D4E" w14:paraId="42BA537F" w14:textId="77777777" w:rsidTr="00D72D4E">
        <w:trPr>
          <w:trHeight w:val="759"/>
          <w:tblHeader/>
        </w:trPr>
        <w:tc>
          <w:tcPr>
            <w:tcW w:w="188" w:type="pct"/>
            <w:vAlign w:val="center"/>
          </w:tcPr>
          <w:p w14:paraId="237A6FD5" w14:textId="77777777" w:rsidR="006B594F" w:rsidRPr="00D72D4E" w:rsidRDefault="006B594F" w:rsidP="00D20382">
            <w:pPr>
              <w:widowControl w:val="0"/>
              <w:autoSpaceDE w:val="0"/>
              <w:autoSpaceDN w:val="0"/>
              <w:adjustRightInd w:val="0"/>
              <w:spacing w:after="0" w:line="240" w:lineRule="auto"/>
              <w:contextualSpacing/>
              <w:jc w:val="center"/>
              <w:rPr>
                <w:rFonts w:ascii="Times New Roman" w:eastAsia="Times New Roman" w:hAnsi="Times New Roman"/>
                <w:b/>
                <w:color w:val="000000" w:themeColor="text1"/>
                <w:sz w:val="24"/>
                <w:szCs w:val="24"/>
                <w:lang w:eastAsia="ru-RU"/>
              </w:rPr>
            </w:pPr>
            <w:r w:rsidRPr="00D72D4E">
              <w:rPr>
                <w:rFonts w:ascii="Times New Roman" w:eastAsia="Times New Roman" w:hAnsi="Times New Roman"/>
                <w:b/>
                <w:color w:val="000000" w:themeColor="text1"/>
                <w:sz w:val="24"/>
                <w:szCs w:val="24"/>
                <w:lang w:eastAsia="ru-RU"/>
              </w:rPr>
              <w:t>№ п/п</w:t>
            </w:r>
          </w:p>
        </w:tc>
        <w:tc>
          <w:tcPr>
            <w:tcW w:w="1401" w:type="pct"/>
            <w:vAlign w:val="center"/>
          </w:tcPr>
          <w:p w14:paraId="2B210843" w14:textId="77777777" w:rsidR="006B594F" w:rsidRPr="00D72D4E" w:rsidRDefault="006B594F" w:rsidP="00D20382">
            <w:pPr>
              <w:widowControl w:val="0"/>
              <w:autoSpaceDE w:val="0"/>
              <w:autoSpaceDN w:val="0"/>
              <w:adjustRightInd w:val="0"/>
              <w:spacing w:after="0" w:line="240" w:lineRule="auto"/>
              <w:contextualSpacing/>
              <w:jc w:val="center"/>
              <w:rPr>
                <w:rFonts w:ascii="Times New Roman" w:eastAsia="Times New Roman" w:hAnsi="Times New Roman"/>
                <w:b/>
                <w:color w:val="000000" w:themeColor="text1"/>
                <w:sz w:val="24"/>
                <w:szCs w:val="24"/>
                <w:lang w:eastAsia="ru-RU"/>
              </w:rPr>
            </w:pPr>
            <w:r w:rsidRPr="00D72D4E">
              <w:rPr>
                <w:rFonts w:ascii="Times New Roman" w:eastAsia="Times New Roman" w:hAnsi="Times New Roman"/>
                <w:b/>
                <w:color w:val="000000" w:themeColor="text1"/>
                <w:sz w:val="24"/>
                <w:szCs w:val="24"/>
                <w:lang w:eastAsia="ru-RU"/>
              </w:rPr>
              <w:t>Полное наименование организации - Получателя лицензии</w:t>
            </w:r>
          </w:p>
        </w:tc>
        <w:tc>
          <w:tcPr>
            <w:tcW w:w="514" w:type="pct"/>
            <w:vAlign w:val="center"/>
          </w:tcPr>
          <w:p w14:paraId="2D46A990" w14:textId="77777777" w:rsidR="006B594F" w:rsidRPr="00D72D4E" w:rsidRDefault="006B594F" w:rsidP="00D20382">
            <w:pPr>
              <w:widowControl w:val="0"/>
              <w:autoSpaceDE w:val="0"/>
              <w:autoSpaceDN w:val="0"/>
              <w:adjustRightInd w:val="0"/>
              <w:spacing w:after="0" w:line="240" w:lineRule="auto"/>
              <w:contextualSpacing/>
              <w:jc w:val="center"/>
              <w:rPr>
                <w:rFonts w:ascii="Times New Roman" w:eastAsia="Times New Roman" w:hAnsi="Times New Roman"/>
                <w:b/>
                <w:color w:val="000000" w:themeColor="text1"/>
                <w:sz w:val="24"/>
                <w:szCs w:val="24"/>
                <w:lang w:eastAsia="ru-RU"/>
              </w:rPr>
            </w:pPr>
            <w:r w:rsidRPr="00D72D4E">
              <w:rPr>
                <w:rFonts w:ascii="Times New Roman" w:eastAsia="Times New Roman" w:hAnsi="Times New Roman"/>
                <w:b/>
                <w:color w:val="000000" w:themeColor="text1"/>
                <w:sz w:val="24"/>
                <w:szCs w:val="24"/>
                <w:lang w:eastAsia="ru-RU"/>
              </w:rPr>
              <w:t>ИНН</w:t>
            </w:r>
          </w:p>
          <w:p w14:paraId="0AE3CE23" w14:textId="77777777" w:rsidR="006B594F" w:rsidRPr="00D72D4E" w:rsidRDefault="006B594F" w:rsidP="00D20382">
            <w:pPr>
              <w:widowControl w:val="0"/>
              <w:autoSpaceDE w:val="0"/>
              <w:autoSpaceDN w:val="0"/>
              <w:adjustRightInd w:val="0"/>
              <w:spacing w:after="0" w:line="240" w:lineRule="auto"/>
              <w:contextualSpacing/>
              <w:jc w:val="center"/>
              <w:rPr>
                <w:rFonts w:ascii="Times New Roman" w:eastAsia="Times New Roman" w:hAnsi="Times New Roman"/>
                <w:b/>
                <w:color w:val="000000" w:themeColor="text1"/>
                <w:sz w:val="24"/>
                <w:szCs w:val="24"/>
                <w:lang w:eastAsia="ru-RU"/>
              </w:rPr>
            </w:pPr>
            <w:r w:rsidRPr="00D72D4E">
              <w:rPr>
                <w:rFonts w:ascii="Times New Roman" w:eastAsia="Times New Roman" w:hAnsi="Times New Roman"/>
                <w:b/>
                <w:color w:val="000000" w:themeColor="text1"/>
                <w:sz w:val="24"/>
                <w:szCs w:val="24"/>
                <w:lang w:eastAsia="ru-RU"/>
              </w:rPr>
              <w:t>Получателя лицензии</w:t>
            </w:r>
          </w:p>
        </w:tc>
        <w:tc>
          <w:tcPr>
            <w:tcW w:w="865" w:type="pct"/>
            <w:vAlign w:val="center"/>
          </w:tcPr>
          <w:p w14:paraId="6067B981" w14:textId="36B7A5B6" w:rsidR="006B594F" w:rsidRPr="00D72D4E" w:rsidRDefault="00027BC0" w:rsidP="00027BC0">
            <w:pPr>
              <w:widowControl w:val="0"/>
              <w:autoSpaceDE w:val="0"/>
              <w:autoSpaceDN w:val="0"/>
              <w:adjustRightInd w:val="0"/>
              <w:spacing w:after="0" w:line="240" w:lineRule="auto"/>
              <w:contextualSpacing/>
              <w:jc w:val="center"/>
              <w:rPr>
                <w:rFonts w:ascii="Times New Roman" w:eastAsia="Times New Roman" w:hAnsi="Times New Roman"/>
                <w:b/>
                <w:color w:val="000000" w:themeColor="text1"/>
                <w:sz w:val="24"/>
                <w:szCs w:val="24"/>
                <w:lang w:eastAsia="ru-RU"/>
              </w:rPr>
            </w:pPr>
            <w:r>
              <w:rPr>
                <w:rFonts w:ascii="Times New Roman" w:eastAsia="Times New Roman" w:hAnsi="Times New Roman"/>
                <w:b/>
                <w:color w:val="000000" w:themeColor="text1"/>
                <w:sz w:val="24"/>
                <w:szCs w:val="24"/>
                <w:lang w:eastAsia="ru-RU"/>
              </w:rPr>
              <w:t>Адрес</w:t>
            </w:r>
          </w:p>
        </w:tc>
        <w:tc>
          <w:tcPr>
            <w:tcW w:w="599" w:type="pct"/>
            <w:vAlign w:val="center"/>
          </w:tcPr>
          <w:p w14:paraId="06446AD3" w14:textId="77777777" w:rsidR="006B594F" w:rsidRPr="00D72D4E" w:rsidRDefault="006B594F" w:rsidP="00D20382">
            <w:pPr>
              <w:widowControl w:val="0"/>
              <w:autoSpaceDE w:val="0"/>
              <w:autoSpaceDN w:val="0"/>
              <w:adjustRightInd w:val="0"/>
              <w:spacing w:after="0" w:line="240" w:lineRule="auto"/>
              <w:contextualSpacing/>
              <w:jc w:val="center"/>
              <w:rPr>
                <w:rFonts w:ascii="Times New Roman" w:eastAsia="Times New Roman" w:hAnsi="Times New Roman"/>
                <w:b/>
                <w:color w:val="000000" w:themeColor="text1"/>
                <w:sz w:val="24"/>
                <w:szCs w:val="24"/>
                <w:lang w:eastAsia="ru-RU"/>
              </w:rPr>
            </w:pPr>
            <w:r w:rsidRPr="00D72D4E">
              <w:rPr>
                <w:rFonts w:ascii="Times New Roman" w:eastAsia="Times New Roman" w:hAnsi="Times New Roman"/>
                <w:b/>
                <w:color w:val="000000" w:themeColor="text1"/>
                <w:sz w:val="24"/>
                <w:szCs w:val="24"/>
                <w:lang w:eastAsia="ru-RU"/>
              </w:rPr>
              <w:t>Ф.И.О. контактного лица Получателя</w:t>
            </w:r>
            <w:r w:rsidRPr="00D72D4E">
              <w:rPr>
                <w:sz w:val="24"/>
                <w:szCs w:val="24"/>
              </w:rPr>
              <w:t xml:space="preserve"> </w:t>
            </w:r>
            <w:r w:rsidRPr="00D72D4E">
              <w:rPr>
                <w:rFonts w:ascii="Times New Roman" w:eastAsia="Times New Roman" w:hAnsi="Times New Roman"/>
                <w:b/>
                <w:color w:val="000000" w:themeColor="text1"/>
                <w:sz w:val="24"/>
                <w:szCs w:val="24"/>
                <w:lang w:eastAsia="ru-RU"/>
              </w:rPr>
              <w:t>лицензии</w:t>
            </w:r>
          </w:p>
        </w:tc>
        <w:tc>
          <w:tcPr>
            <w:tcW w:w="785" w:type="pct"/>
            <w:vAlign w:val="center"/>
          </w:tcPr>
          <w:p w14:paraId="09C2D5C8" w14:textId="77777777" w:rsidR="006B594F" w:rsidRPr="00D72D4E" w:rsidRDefault="006B594F" w:rsidP="00D20382">
            <w:pPr>
              <w:widowControl w:val="0"/>
              <w:autoSpaceDE w:val="0"/>
              <w:autoSpaceDN w:val="0"/>
              <w:adjustRightInd w:val="0"/>
              <w:spacing w:after="0" w:line="240" w:lineRule="auto"/>
              <w:contextualSpacing/>
              <w:jc w:val="center"/>
              <w:rPr>
                <w:rFonts w:ascii="Times New Roman" w:eastAsia="Times New Roman" w:hAnsi="Times New Roman"/>
                <w:b/>
                <w:color w:val="000000" w:themeColor="text1"/>
                <w:sz w:val="24"/>
                <w:szCs w:val="24"/>
                <w:lang w:eastAsia="ru-RU"/>
              </w:rPr>
            </w:pPr>
            <w:r w:rsidRPr="00D72D4E">
              <w:rPr>
                <w:rFonts w:ascii="Times New Roman" w:eastAsia="Times New Roman" w:hAnsi="Times New Roman"/>
                <w:b/>
                <w:color w:val="000000" w:themeColor="text1"/>
                <w:sz w:val="24"/>
                <w:szCs w:val="24"/>
                <w:lang w:eastAsia="ru-RU"/>
              </w:rPr>
              <w:t>Телефон и адрес электронной почты контактного лица Получателя</w:t>
            </w:r>
            <w:r w:rsidRPr="00D72D4E">
              <w:rPr>
                <w:sz w:val="24"/>
                <w:szCs w:val="24"/>
              </w:rPr>
              <w:t xml:space="preserve"> </w:t>
            </w:r>
            <w:r w:rsidRPr="00D72D4E">
              <w:rPr>
                <w:rFonts w:ascii="Times New Roman" w:eastAsia="Times New Roman" w:hAnsi="Times New Roman"/>
                <w:b/>
                <w:color w:val="000000" w:themeColor="text1"/>
                <w:sz w:val="24"/>
                <w:szCs w:val="24"/>
                <w:lang w:eastAsia="ru-RU"/>
              </w:rPr>
              <w:t>лицензии</w:t>
            </w:r>
          </w:p>
        </w:tc>
        <w:tc>
          <w:tcPr>
            <w:tcW w:w="322" w:type="pct"/>
            <w:vAlign w:val="center"/>
          </w:tcPr>
          <w:p w14:paraId="68770CB4" w14:textId="77777777" w:rsidR="006B594F" w:rsidRPr="00D72D4E" w:rsidRDefault="006B594F" w:rsidP="00D20382">
            <w:pPr>
              <w:widowControl w:val="0"/>
              <w:autoSpaceDE w:val="0"/>
              <w:autoSpaceDN w:val="0"/>
              <w:adjustRightInd w:val="0"/>
              <w:spacing w:after="0" w:line="240" w:lineRule="auto"/>
              <w:contextualSpacing/>
              <w:jc w:val="center"/>
              <w:rPr>
                <w:rFonts w:ascii="Times New Roman" w:eastAsia="Times New Roman" w:hAnsi="Times New Roman"/>
                <w:b/>
                <w:color w:val="000000" w:themeColor="text1"/>
                <w:sz w:val="24"/>
                <w:szCs w:val="24"/>
                <w:lang w:eastAsia="ru-RU"/>
              </w:rPr>
            </w:pPr>
            <w:r w:rsidRPr="00D72D4E">
              <w:rPr>
                <w:rFonts w:ascii="Times New Roman" w:eastAsia="Times New Roman" w:hAnsi="Times New Roman"/>
                <w:b/>
                <w:color w:val="000000" w:themeColor="text1"/>
                <w:sz w:val="24"/>
                <w:szCs w:val="24"/>
                <w:lang w:eastAsia="ru-RU"/>
              </w:rPr>
              <w:t>Ед.  изм.</w:t>
            </w:r>
          </w:p>
        </w:tc>
        <w:tc>
          <w:tcPr>
            <w:tcW w:w="326" w:type="pct"/>
            <w:vAlign w:val="center"/>
          </w:tcPr>
          <w:p w14:paraId="3A2F46C2" w14:textId="77777777" w:rsidR="006B594F" w:rsidRPr="00D72D4E" w:rsidRDefault="006B594F" w:rsidP="00D20382">
            <w:pPr>
              <w:widowControl w:val="0"/>
              <w:autoSpaceDE w:val="0"/>
              <w:autoSpaceDN w:val="0"/>
              <w:adjustRightInd w:val="0"/>
              <w:spacing w:after="0" w:line="240" w:lineRule="auto"/>
              <w:contextualSpacing/>
              <w:jc w:val="center"/>
              <w:rPr>
                <w:rFonts w:ascii="Times New Roman" w:eastAsia="Times New Roman" w:hAnsi="Times New Roman"/>
                <w:b/>
                <w:color w:val="000000" w:themeColor="text1"/>
                <w:sz w:val="24"/>
                <w:szCs w:val="24"/>
                <w:lang w:eastAsia="ru-RU"/>
              </w:rPr>
            </w:pPr>
            <w:r w:rsidRPr="00D72D4E">
              <w:rPr>
                <w:rFonts w:ascii="Times New Roman" w:eastAsia="Times New Roman" w:hAnsi="Times New Roman"/>
                <w:b/>
                <w:color w:val="000000" w:themeColor="text1"/>
                <w:sz w:val="24"/>
                <w:szCs w:val="24"/>
                <w:lang w:eastAsia="ru-RU"/>
              </w:rPr>
              <w:t>Объем услуг</w:t>
            </w:r>
          </w:p>
        </w:tc>
      </w:tr>
      <w:tr w:rsidR="006B594F" w:rsidRPr="00D72D4E" w14:paraId="6763FBCE" w14:textId="77777777" w:rsidTr="00D72D4E">
        <w:trPr>
          <w:tblHeader/>
        </w:trPr>
        <w:tc>
          <w:tcPr>
            <w:tcW w:w="188" w:type="pct"/>
            <w:vAlign w:val="center"/>
          </w:tcPr>
          <w:p w14:paraId="012212DF" w14:textId="77777777" w:rsidR="006B594F" w:rsidRPr="00D72D4E" w:rsidRDefault="006B594F" w:rsidP="00D20382">
            <w:pPr>
              <w:widowControl w:val="0"/>
              <w:autoSpaceDE w:val="0"/>
              <w:autoSpaceDN w:val="0"/>
              <w:adjustRightInd w:val="0"/>
              <w:spacing w:after="0" w:line="240" w:lineRule="auto"/>
              <w:contextualSpacing/>
              <w:jc w:val="center"/>
              <w:rPr>
                <w:rFonts w:ascii="Times New Roman" w:eastAsia="Times New Roman" w:hAnsi="Times New Roman"/>
                <w:b/>
                <w:color w:val="000000" w:themeColor="text1"/>
                <w:sz w:val="24"/>
                <w:szCs w:val="24"/>
                <w:lang w:eastAsia="ru-RU"/>
              </w:rPr>
            </w:pPr>
            <w:r w:rsidRPr="00D72D4E">
              <w:rPr>
                <w:rFonts w:ascii="Times New Roman" w:eastAsia="Times New Roman" w:hAnsi="Times New Roman"/>
                <w:b/>
                <w:color w:val="000000" w:themeColor="text1"/>
                <w:sz w:val="24"/>
                <w:szCs w:val="24"/>
                <w:lang w:eastAsia="ru-RU"/>
              </w:rPr>
              <w:t>1</w:t>
            </w:r>
          </w:p>
        </w:tc>
        <w:tc>
          <w:tcPr>
            <w:tcW w:w="1401" w:type="pct"/>
            <w:vAlign w:val="center"/>
          </w:tcPr>
          <w:p w14:paraId="133A9F6D" w14:textId="77777777" w:rsidR="006B594F" w:rsidRPr="00D72D4E" w:rsidRDefault="006B594F" w:rsidP="00D20382">
            <w:pPr>
              <w:widowControl w:val="0"/>
              <w:autoSpaceDE w:val="0"/>
              <w:autoSpaceDN w:val="0"/>
              <w:adjustRightInd w:val="0"/>
              <w:spacing w:after="0" w:line="240" w:lineRule="auto"/>
              <w:contextualSpacing/>
              <w:jc w:val="center"/>
              <w:rPr>
                <w:rFonts w:ascii="Times New Roman" w:eastAsia="Times New Roman" w:hAnsi="Times New Roman"/>
                <w:b/>
                <w:color w:val="000000" w:themeColor="text1"/>
                <w:sz w:val="24"/>
                <w:szCs w:val="24"/>
                <w:lang w:eastAsia="ru-RU"/>
              </w:rPr>
            </w:pPr>
            <w:r w:rsidRPr="00D72D4E">
              <w:rPr>
                <w:rFonts w:ascii="Times New Roman" w:eastAsia="Times New Roman" w:hAnsi="Times New Roman"/>
                <w:b/>
                <w:color w:val="000000" w:themeColor="text1"/>
                <w:sz w:val="24"/>
                <w:szCs w:val="24"/>
                <w:lang w:eastAsia="ru-RU"/>
              </w:rPr>
              <w:t>2</w:t>
            </w:r>
          </w:p>
        </w:tc>
        <w:tc>
          <w:tcPr>
            <w:tcW w:w="514" w:type="pct"/>
          </w:tcPr>
          <w:p w14:paraId="4B02C4BB" w14:textId="77777777" w:rsidR="006B594F" w:rsidRPr="00D72D4E" w:rsidRDefault="006B594F" w:rsidP="00D20382">
            <w:pPr>
              <w:widowControl w:val="0"/>
              <w:tabs>
                <w:tab w:val="left" w:pos="-31680"/>
                <w:tab w:val="left" w:pos="-31552"/>
                <w:tab w:val="left" w:pos="-30844"/>
                <w:tab w:val="left" w:pos="-30136"/>
                <w:tab w:val="left" w:pos="-29428"/>
                <w:tab w:val="left" w:pos="-28720"/>
                <w:tab w:val="left" w:pos="31680"/>
              </w:tabs>
              <w:autoSpaceDE w:val="0"/>
              <w:autoSpaceDN w:val="0"/>
              <w:adjustRightInd w:val="0"/>
              <w:spacing w:after="0" w:line="240" w:lineRule="auto"/>
              <w:contextualSpacing/>
              <w:jc w:val="center"/>
              <w:rPr>
                <w:rFonts w:ascii="Times New Roman" w:eastAsia="Times New Roman" w:hAnsi="Times New Roman"/>
                <w:b/>
                <w:color w:val="000000" w:themeColor="text1"/>
                <w:sz w:val="24"/>
                <w:szCs w:val="24"/>
                <w:lang w:eastAsia="ru-RU"/>
              </w:rPr>
            </w:pPr>
            <w:r w:rsidRPr="00D72D4E">
              <w:rPr>
                <w:rFonts w:ascii="Times New Roman" w:eastAsia="Times New Roman" w:hAnsi="Times New Roman"/>
                <w:b/>
                <w:color w:val="000000" w:themeColor="text1"/>
                <w:sz w:val="24"/>
                <w:szCs w:val="24"/>
                <w:lang w:eastAsia="ru-RU"/>
              </w:rPr>
              <w:t>3</w:t>
            </w:r>
          </w:p>
        </w:tc>
        <w:tc>
          <w:tcPr>
            <w:tcW w:w="865" w:type="pct"/>
            <w:vAlign w:val="center"/>
          </w:tcPr>
          <w:p w14:paraId="44421EC0" w14:textId="77777777" w:rsidR="006B594F" w:rsidRPr="00D72D4E" w:rsidRDefault="006B594F" w:rsidP="00D20382">
            <w:pPr>
              <w:widowControl w:val="0"/>
              <w:tabs>
                <w:tab w:val="left" w:pos="-31680"/>
                <w:tab w:val="left" w:pos="-31552"/>
                <w:tab w:val="left" w:pos="-30844"/>
                <w:tab w:val="left" w:pos="-30136"/>
                <w:tab w:val="left" w:pos="-29428"/>
                <w:tab w:val="left" w:pos="-28720"/>
                <w:tab w:val="left" w:pos="31680"/>
              </w:tabs>
              <w:autoSpaceDE w:val="0"/>
              <w:autoSpaceDN w:val="0"/>
              <w:adjustRightInd w:val="0"/>
              <w:spacing w:after="0" w:line="240" w:lineRule="auto"/>
              <w:contextualSpacing/>
              <w:jc w:val="center"/>
              <w:rPr>
                <w:rFonts w:ascii="Times New Roman" w:eastAsia="Times New Roman" w:hAnsi="Times New Roman"/>
                <w:b/>
                <w:color w:val="000000" w:themeColor="text1"/>
                <w:sz w:val="24"/>
                <w:szCs w:val="24"/>
                <w:lang w:eastAsia="ru-RU"/>
              </w:rPr>
            </w:pPr>
            <w:r w:rsidRPr="00D72D4E">
              <w:rPr>
                <w:rFonts w:ascii="Times New Roman" w:eastAsia="Times New Roman" w:hAnsi="Times New Roman"/>
                <w:b/>
                <w:color w:val="000000" w:themeColor="text1"/>
                <w:sz w:val="24"/>
                <w:szCs w:val="24"/>
                <w:lang w:eastAsia="ru-RU"/>
              </w:rPr>
              <w:t>4</w:t>
            </w:r>
          </w:p>
        </w:tc>
        <w:tc>
          <w:tcPr>
            <w:tcW w:w="599" w:type="pct"/>
          </w:tcPr>
          <w:p w14:paraId="37A2819E" w14:textId="77777777" w:rsidR="006B594F" w:rsidRPr="00D72D4E" w:rsidRDefault="006B594F" w:rsidP="00D20382">
            <w:pPr>
              <w:widowControl w:val="0"/>
              <w:autoSpaceDE w:val="0"/>
              <w:autoSpaceDN w:val="0"/>
              <w:adjustRightInd w:val="0"/>
              <w:spacing w:after="0" w:line="240" w:lineRule="auto"/>
              <w:contextualSpacing/>
              <w:jc w:val="center"/>
              <w:rPr>
                <w:rFonts w:ascii="Times New Roman" w:eastAsia="Times New Roman" w:hAnsi="Times New Roman"/>
                <w:b/>
                <w:color w:val="000000" w:themeColor="text1"/>
                <w:sz w:val="24"/>
                <w:szCs w:val="24"/>
                <w:lang w:eastAsia="ru-RU"/>
              </w:rPr>
            </w:pPr>
            <w:r w:rsidRPr="00D72D4E">
              <w:rPr>
                <w:rFonts w:ascii="Times New Roman" w:eastAsia="Times New Roman" w:hAnsi="Times New Roman"/>
                <w:b/>
                <w:color w:val="000000" w:themeColor="text1"/>
                <w:sz w:val="24"/>
                <w:szCs w:val="24"/>
                <w:lang w:eastAsia="ru-RU"/>
              </w:rPr>
              <w:t>5</w:t>
            </w:r>
          </w:p>
        </w:tc>
        <w:tc>
          <w:tcPr>
            <w:tcW w:w="785" w:type="pct"/>
            <w:vAlign w:val="center"/>
          </w:tcPr>
          <w:p w14:paraId="70536A61" w14:textId="77777777" w:rsidR="006B594F" w:rsidRPr="00D72D4E" w:rsidRDefault="006B594F" w:rsidP="00D20382">
            <w:pPr>
              <w:widowControl w:val="0"/>
              <w:autoSpaceDE w:val="0"/>
              <w:autoSpaceDN w:val="0"/>
              <w:adjustRightInd w:val="0"/>
              <w:spacing w:after="0" w:line="240" w:lineRule="auto"/>
              <w:contextualSpacing/>
              <w:jc w:val="center"/>
              <w:rPr>
                <w:rFonts w:ascii="Times New Roman" w:eastAsia="Times New Roman" w:hAnsi="Times New Roman"/>
                <w:b/>
                <w:color w:val="000000" w:themeColor="text1"/>
                <w:sz w:val="24"/>
                <w:szCs w:val="24"/>
                <w:lang w:eastAsia="ru-RU"/>
              </w:rPr>
            </w:pPr>
            <w:r w:rsidRPr="00D72D4E">
              <w:rPr>
                <w:rFonts w:ascii="Times New Roman" w:eastAsia="Times New Roman" w:hAnsi="Times New Roman"/>
                <w:b/>
                <w:color w:val="000000" w:themeColor="text1"/>
                <w:sz w:val="24"/>
                <w:szCs w:val="24"/>
                <w:lang w:eastAsia="ru-RU"/>
              </w:rPr>
              <w:t>6</w:t>
            </w:r>
          </w:p>
        </w:tc>
        <w:tc>
          <w:tcPr>
            <w:tcW w:w="322" w:type="pct"/>
          </w:tcPr>
          <w:p w14:paraId="36D6896B" w14:textId="74A3A431" w:rsidR="006B594F" w:rsidRPr="00D72D4E" w:rsidRDefault="006B594F" w:rsidP="00D20382">
            <w:pPr>
              <w:widowControl w:val="0"/>
              <w:autoSpaceDE w:val="0"/>
              <w:autoSpaceDN w:val="0"/>
              <w:adjustRightInd w:val="0"/>
              <w:spacing w:after="0" w:line="240" w:lineRule="auto"/>
              <w:contextualSpacing/>
              <w:jc w:val="center"/>
              <w:rPr>
                <w:rFonts w:ascii="Times New Roman" w:eastAsia="Times New Roman" w:hAnsi="Times New Roman"/>
                <w:b/>
                <w:color w:val="000000" w:themeColor="text1"/>
                <w:sz w:val="24"/>
                <w:szCs w:val="24"/>
                <w:lang w:eastAsia="ru-RU"/>
              </w:rPr>
            </w:pPr>
            <w:r w:rsidRPr="00D72D4E">
              <w:rPr>
                <w:rFonts w:ascii="Times New Roman" w:eastAsia="Times New Roman" w:hAnsi="Times New Roman"/>
                <w:b/>
                <w:color w:val="000000" w:themeColor="text1"/>
                <w:sz w:val="24"/>
                <w:szCs w:val="24"/>
                <w:lang w:eastAsia="ru-RU"/>
              </w:rPr>
              <w:t>7</w:t>
            </w:r>
          </w:p>
        </w:tc>
        <w:tc>
          <w:tcPr>
            <w:tcW w:w="326" w:type="pct"/>
          </w:tcPr>
          <w:p w14:paraId="5F62ABC1" w14:textId="094E3E23" w:rsidR="006B594F" w:rsidRPr="00D72D4E" w:rsidRDefault="006B594F" w:rsidP="00D20382">
            <w:pPr>
              <w:widowControl w:val="0"/>
              <w:autoSpaceDE w:val="0"/>
              <w:autoSpaceDN w:val="0"/>
              <w:adjustRightInd w:val="0"/>
              <w:spacing w:after="0" w:line="240" w:lineRule="auto"/>
              <w:contextualSpacing/>
              <w:jc w:val="center"/>
              <w:rPr>
                <w:rFonts w:ascii="Times New Roman" w:eastAsia="Times New Roman" w:hAnsi="Times New Roman"/>
                <w:b/>
                <w:color w:val="000000" w:themeColor="text1"/>
                <w:sz w:val="24"/>
                <w:szCs w:val="24"/>
                <w:lang w:eastAsia="ru-RU"/>
              </w:rPr>
            </w:pPr>
            <w:r w:rsidRPr="00D72D4E">
              <w:rPr>
                <w:rFonts w:ascii="Times New Roman" w:eastAsia="Times New Roman" w:hAnsi="Times New Roman"/>
                <w:b/>
                <w:color w:val="000000" w:themeColor="text1"/>
                <w:sz w:val="24"/>
                <w:szCs w:val="24"/>
                <w:lang w:eastAsia="ru-RU"/>
              </w:rPr>
              <w:t>8</w:t>
            </w:r>
          </w:p>
        </w:tc>
      </w:tr>
      <w:tr w:rsidR="006B594F" w:rsidRPr="00D72D4E" w14:paraId="59CBD569" w14:textId="77777777" w:rsidTr="00D72D4E">
        <w:trPr>
          <w:trHeight w:val="730"/>
        </w:trPr>
        <w:tc>
          <w:tcPr>
            <w:tcW w:w="188" w:type="pct"/>
            <w:vAlign w:val="center"/>
          </w:tcPr>
          <w:p w14:paraId="01BFEEDF" w14:textId="77777777" w:rsidR="006B594F" w:rsidRPr="00D72D4E" w:rsidRDefault="006B594F" w:rsidP="00E90E5D">
            <w:pPr>
              <w:pStyle w:val="aff1"/>
              <w:widowControl w:val="0"/>
              <w:autoSpaceDE w:val="0"/>
              <w:autoSpaceDN w:val="0"/>
              <w:adjustRightInd w:val="0"/>
              <w:spacing w:before="0"/>
              <w:ind w:left="0" w:firstLine="0"/>
              <w:jc w:val="center"/>
              <w:rPr>
                <w:rFonts w:ascii="Times New Roman" w:eastAsia="Times New Roman" w:hAnsi="Times New Roman"/>
                <w:color w:val="000000" w:themeColor="text1"/>
                <w:sz w:val="24"/>
                <w:szCs w:val="24"/>
                <w:lang w:eastAsia="ru-RU"/>
              </w:rPr>
            </w:pPr>
            <w:r w:rsidRPr="00D72D4E">
              <w:rPr>
                <w:rFonts w:ascii="Times New Roman" w:eastAsia="Times New Roman" w:hAnsi="Times New Roman"/>
                <w:color w:val="000000" w:themeColor="text1"/>
                <w:sz w:val="24"/>
                <w:szCs w:val="24"/>
                <w:lang w:eastAsia="ru-RU"/>
              </w:rPr>
              <w:t>1</w:t>
            </w:r>
          </w:p>
        </w:tc>
        <w:tc>
          <w:tcPr>
            <w:tcW w:w="1401" w:type="pct"/>
            <w:vAlign w:val="center"/>
          </w:tcPr>
          <w:p w14:paraId="7906E235" w14:textId="5D610835" w:rsidR="006B594F" w:rsidRPr="00D72D4E" w:rsidRDefault="006B594F" w:rsidP="0054471E">
            <w:pPr>
              <w:spacing w:after="0" w:line="240" w:lineRule="auto"/>
              <w:jc w:val="center"/>
              <w:rPr>
                <w:rFonts w:ascii="Times New Roman" w:hAnsi="Times New Roman"/>
                <w:sz w:val="24"/>
                <w:szCs w:val="24"/>
                <w:lang w:eastAsia="ru-RU"/>
              </w:rPr>
            </w:pPr>
            <w:r w:rsidRPr="00D72D4E">
              <w:rPr>
                <w:rFonts w:ascii="Times New Roman" w:hAnsi="Times New Roman"/>
                <w:sz w:val="24"/>
                <w:szCs w:val="24"/>
              </w:rPr>
              <w:t xml:space="preserve">Санкт-Петербургское государственное казенное учреждение </w:t>
            </w:r>
            <w:r w:rsidR="00D72D4E">
              <w:rPr>
                <w:rFonts w:ascii="Times New Roman" w:hAnsi="Times New Roman"/>
                <w:sz w:val="24"/>
                <w:szCs w:val="24"/>
              </w:rPr>
              <w:br/>
            </w:r>
            <w:r w:rsidRPr="00D72D4E">
              <w:rPr>
                <w:rFonts w:ascii="Times New Roman" w:hAnsi="Times New Roman"/>
                <w:sz w:val="24"/>
                <w:szCs w:val="24"/>
              </w:rPr>
              <w:t>«Санкт-Петербургский информационно-аналитический центр»</w:t>
            </w:r>
          </w:p>
        </w:tc>
        <w:tc>
          <w:tcPr>
            <w:tcW w:w="514" w:type="pct"/>
            <w:vAlign w:val="center"/>
          </w:tcPr>
          <w:p w14:paraId="18211473" w14:textId="04CE911A" w:rsidR="006B594F" w:rsidRPr="00D72D4E" w:rsidRDefault="006B594F" w:rsidP="0054471E">
            <w:pPr>
              <w:spacing w:after="0" w:line="240" w:lineRule="auto"/>
              <w:jc w:val="center"/>
              <w:rPr>
                <w:rFonts w:ascii="Times New Roman" w:hAnsi="Times New Roman"/>
                <w:color w:val="000000"/>
                <w:sz w:val="24"/>
                <w:szCs w:val="24"/>
                <w:lang w:eastAsia="ru-RU"/>
              </w:rPr>
            </w:pPr>
            <w:r w:rsidRPr="00D72D4E">
              <w:rPr>
                <w:rFonts w:ascii="Times New Roman" w:hAnsi="Times New Roman"/>
                <w:color w:val="000000"/>
                <w:sz w:val="24"/>
                <w:szCs w:val="24"/>
              </w:rPr>
              <w:t>7842226932</w:t>
            </w:r>
          </w:p>
        </w:tc>
        <w:tc>
          <w:tcPr>
            <w:tcW w:w="865" w:type="pct"/>
            <w:vAlign w:val="center"/>
          </w:tcPr>
          <w:p w14:paraId="481A49BB" w14:textId="39DA27DB" w:rsidR="006B594F" w:rsidRPr="00D72D4E" w:rsidRDefault="006B594F" w:rsidP="00C905B2">
            <w:pPr>
              <w:spacing w:after="0" w:line="240" w:lineRule="auto"/>
              <w:jc w:val="center"/>
              <w:rPr>
                <w:rFonts w:ascii="Times New Roman" w:hAnsi="Times New Roman"/>
                <w:color w:val="000000"/>
                <w:sz w:val="24"/>
                <w:szCs w:val="24"/>
                <w:lang w:eastAsia="ru-RU"/>
              </w:rPr>
            </w:pPr>
            <w:r w:rsidRPr="00D72D4E">
              <w:rPr>
                <w:rFonts w:ascii="Times New Roman" w:hAnsi="Times New Roman"/>
                <w:color w:val="000000"/>
                <w:sz w:val="24"/>
                <w:szCs w:val="24"/>
              </w:rPr>
              <w:t>Транспортный переулок, д. 6, литера А, пом. 7Н, 8Н,</w:t>
            </w:r>
            <w:r w:rsidRPr="00D72D4E">
              <w:rPr>
                <w:rFonts w:ascii="Times New Roman" w:hAnsi="Times New Roman"/>
                <w:color w:val="000000"/>
                <w:sz w:val="24"/>
                <w:szCs w:val="24"/>
              </w:rPr>
              <w:br/>
              <w:t xml:space="preserve"> г. Санкт-Петербург, </w:t>
            </w:r>
            <w:r w:rsidR="00F94A28" w:rsidRPr="00D72D4E">
              <w:rPr>
                <w:rFonts w:ascii="Times New Roman" w:hAnsi="Times New Roman"/>
                <w:color w:val="000000"/>
                <w:sz w:val="24"/>
                <w:szCs w:val="24"/>
              </w:rPr>
              <w:t>191036</w:t>
            </w:r>
          </w:p>
        </w:tc>
        <w:tc>
          <w:tcPr>
            <w:tcW w:w="599" w:type="pct"/>
            <w:vAlign w:val="center"/>
          </w:tcPr>
          <w:p w14:paraId="338B6F7D" w14:textId="4680E018" w:rsidR="006B594F" w:rsidRPr="00D72D4E" w:rsidRDefault="006B594F" w:rsidP="0054471E">
            <w:pPr>
              <w:spacing w:after="0" w:line="240" w:lineRule="auto"/>
              <w:jc w:val="center"/>
              <w:rPr>
                <w:rFonts w:ascii="Times New Roman" w:hAnsi="Times New Roman"/>
                <w:sz w:val="24"/>
                <w:szCs w:val="24"/>
                <w:lang w:eastAsia="ru-RU"/>
              </w:rPr>
            </w:pPr>
            <w:r w:rsidRPr="00D72D4E">
              <w:rPr>
                <w:rFonts w:ascii="Times New Roman" w:hAnsi="Times New Roman"/>
                <w:sz w:val="24"/>
                <w:szCs w:val="24"/>
              </w:rPr>
              <w:t>Величко Анастасия Александровна</w:t>
            </w:r>
          </w:p>
        </w:tc>
        <w:tc>
          <w:tcPr>
            <w:tcW w:w="785" w:type="pct"/>
            <w:vAlign w:val="center"/>
          </w:tcPr>
          <w:p w14:paraId="0740DF1D" w14:textId="67F72579" w:rsidR="006B594F" w:rsidRPr="00D72D4E" w:rsidRDefault="00D72D4E" w:rsidP="0054471E">
            <w:pPr>
              <w:spacing w:after="0" w:line="240" w:lineRule="auto"/>
              <w:ind w:left="-56"/>
              <w:jc w:val="center"/>
              <w:rPr>
                <w:rFonts w:ascii="Times New Roman" w:hAnsi="Times New Roman"/>
                <w:color w:val="000000" w:themeColor="text1"/>
                <w:sz w:val="24"/>
                <w:szCs w:val="24"/>
                <w:lang w:eastAsia="ru-RU"/>
              </w:rPr>
            </w:pPr>
            <w:r>
              <w:rPr>
                <w:rFonts w:ascii="Times New Roman" w:hAnsi="Times New Roman"/>
                <w:color w:val="000000" w:themeColor="text1"/>
                <w:sz w:val="24"/>
                <w:szCs w:val="24"/>
              </w:rPr>
              <w:t xml:space="preserve">8 </w:t>
            </w:r>
            <w:r w:rsidR="006B594F" w:rsidRPr="00D72D4E">
              <w:rPr>
                <w:rFonts w:ascii="Times New Roman" w:hAnsi="Times New Roman"/>
                <w:color w:val="000000" w:themeColor="text1"/>
                <w:sz w:val="24"/>
                <w:szCs w:val="24"/>
              </w:rPr>
              <w:t>(812) 417-4170 (доб.1132), a.velichko@iac.spb.ru</w:t>
            </w:r>
          </w:p>
        </w:tc>
        <w:tc>
          <w:tcPr>
            <w:tcW w:w="322" w:type="pct"/>
            <w:vAlign w:val="center"/>
          </w:tcPr>
          <w:p w14:paraId="0A458C1E" w14:textId="55368D10" w:rsidR="006B594F" w:rsidRPr="00D72D4E" w:rsidRDefault="006B594F" w:rsidP="00E90E5D">
            <w:pPr>
              <w:spacing w:after="0" w:line="240" w:lineRule="auto"/>
              <w:jc w:val="center"/>
              <w:rPr>
                <w:rFonts w:ascii="Times New Roman" w:hAnsi="Times New Roman"/>
                <w:color w:val="000000" w:themeColor="text1"/>
                <w:sz w:val="24"/>
                <w:szCs w:val="24"/>
              </w:rPr>
            </w:pPr>
            <w:r w:rsidRPr="00D72D4E">
              <w:rPr>
                <w:rFonts w:ascii="Times New Roman" w:hAnsi="Times New Roman"/>
                <w:color w:val="000000" w:themeColor="text1"/>
                <w:sz w:val="24"/>
                <w:szCs w:val="24"/>
              </w:rPr>
              <w:t>усл. ед.</w:t>
            </w:r>
          </w:p>
        </w:tc>
        <w:tc>
          <w:tcPr>
            <w:tcW w:w="326" w:type="pct"/>
            <w:vAlign w:val="center"/>
          </w:tcPr>
          <w:p w14:paraId="291D0815" w14:textId="1C279C1B" w:rsidR="006B594F" w:rsidRPr="00D72D4E" w:rsidRDefault="006B594F" w:rsidP="00E90E5D">
            <w:pPr>
              <w:spacing w:after="0" w:line="240" w:lineRule="auto"/>
              <w:jc w:val="center"/>
              <w:rPr>
                <w:rFonts w:ascii="Times New Roman" w:hAnsi="Times New Roman"/>
                <w:color w:val="000000" w:themeColor="text1"/>
                <w:sz w:val="24"/>
                <w:szCs w:val="24"/>
              </w:rPr>
            </w:pPr>
            <w:r w:rsidRPr="00D72D4E">
              <w:rPr>
                <w:rFonts w:ascii="Times New Roman" w:hAnsi="Times New Roman"/>
                <w:color w:val="000000" w:themeColor="text1"/>
                <w:sz w:val="24"/>
                <w:szCs w:val="24"/>
              </w:rPr>
              <w:t>1</w:t>
            </w:r>
          </w:p>
        </w:tc>
      </w:tr>
    </w:tbl>
    <w:p w14:paraId="4F8B9407" w14:textId="77777777" w:rsidR="00BB5439" w:rsidRDefault="00BB5439" w:rsidP="00D61839">
      <w:pPr>
        <w:spacing w:after="0" w:line="240" w:lineRule="auto"/>
        <w:jc w:val="both"/>
        <w:rPr>
          <w:rFonts w:ascii="Times New Roman" w:eastAsia="Times New Roman" w:hAnsi="Times New Roman"/>
          <w:sz w:val="24"/>
          <w:szCs w:val="24"/>
          <w:lang w:eastAsia="ru-RU"/>
        </w:rPr>
      </w:pPr>
    </w:p>
    <w:p w14:paraId="4B55CF89" w14:textId="51D6530A" w:rsidR="00D61839" w:rsidRPr="00F77A4E" w:rsidRDefault="00D61839" w:rsidP="00BB5439">
      <w:pPr>
        <w:spacing w:after="0" w:line="240" w:lineRule="auto"/>
        <w:ind w:firstLine="426"/>
        <w:jc w:val="both"/>
        <w:rPr>
          <w:rFonts w:ascii="Times New Roman" w:eastAsia="Times New Roman" w:hAnsi="Times New Roman"/>
          <w:sz w:val="24"/>
          <w:szCs w:val="24"/>
          <w:lang w:eastAsia="ru-RU"/>
        </w:rPr>
      </w:pPr>
      <w:r w:rsidRPr="00F77A4E">
        <w:rPr>
          <w:rFonts w:ascii="Times New Roman" w:eastAsia="Times New Roman" w:hAnsi="Times New Roman"/>
          <w:sz w:val="24"/>
          <w:szCs w:val="24"/>
          <w:lang w:eastAsia="ru-RU"/>
        </w:rPr>
        <w:t xml:space="preserve">Контактное лицо Государственного заказчика: </w:t>
      </w:r>
      <w:r>
        <w:rPr>
          <w:rFonts w:ascii="Times New Roman" w:eastAsia="Times New Roman" w:hAnsi="Times New Roman"/>
          <w:sz w:val="24"/>
          <w:szCs w:val="24"/>
          <w:lang w:eastAsia="ru-RU"/>
        </w:rPr>
        <w:t>Степаненко Сергей Павлович</w:t>
      </w:r>
      <w:r w:rsidRPr="00F77A4E">
        <w:rPr>
          <w:rFonts w:ascii="Times New Roman" w:eastAsia="Times New Roman" w:hAnsi="Times New Roman"/>
          <w:sz w:val="24"/>
          <w:szCs w:val="24"/>
          <w:lang w:eastAsia="ru-RU"/>
        </w:rPr>
        <w:t xml:space="preserve">, тел. </w:t>
      </w:r>
      <w:r w:rsidR="006B594F">
        <w:rPr>
          <w:rFonts w:ascii="Times New Roman" w:eastAsia="Times New Roman" w:hAnsi="Times New Roman"/>
          <w:sz w:val="24"/>
          <w:szCs w:val="24"/>
          <w:lang w:eastAsia="ru-RU"/>
        </w:rPr>
        <w:t xml:space="preserve">8 (812) </w:t>
      </w:r>
      <w:r w:rsidRPr="00F77A4E">
        <w:rPr>
          <w:rFonts w:ascii="Times New Roman" w:eastAsia="Times New Roman" w:hAnsi="Times New Roman"/>
          <w:sz w:val="24"/>
          <w:szCs w:val="24"/>
          <w:lang w:eastAsia="ru-RU"/>
        </w:rPr>
        <w:t>576-</w:t>
      </w:r>
      <w:r>
        <w:rPr>
          <w:rFonts w:ascii="Times New Roman" w:eastAsia="Times New Roman" w:hAnsi="Times New Roman"/>
          <w:sz w:val="24"/>
          <w:szCs w:val="24"/>
          <w:lang w:eastAsia="ru-RU"/>
        </w:rPr>
        <w:t>7195</w:t>
      </w:r>
      <w:r w:rsidRPr="00F77A4E">
        <w:rPr>
          <w:rFonts w:ascii="Times New Roman" w:eastAsia="Times New Roman" w:hAnsi="Times New Roman"/>
          <w:sz w:val="24"/>
          <w:szCs w:val="24"/>
          <w:lang w:eastAsia="ru-RU"/>
        </w:rPr>
        <w:t xml:space="preserve">, адрес электронной почты: </w:t>
      </w:r>
      <w:r w:rsidRPr="008B46C9">
        <w:rPr>
          <w:rFonts w:ascii="Times New Roman" w:eastAsia="Times New Roman" w:hAnsi="Times New Roman"/>
          <w:sz w:val="24"/>
          <w:szCs w:val="24"/>
          <w:lang w:eastAsia="ru-RU"/>
        </w:rPr>
        <w:t>svyaz@uits.spb.ru</w:t>
      </w:r>
      <w:r w:rsidRPr="00F77A4E">
        <w:rPr>
          <w:rFonts w:ascii="Times New Roman" w:eastAsia="Times New Roman" w:hAnsi="Times New Roman"/>
          <w:sz w:val="24"/>
          <w:szCs w:val="24"/>
          <w:lang w:eastAsia="ru-RU"/>
        </w:rPr>
        <w:t>, адрес: 191144, Санкт-Петербург, вн.тер.г. муниципальный округ Смольнинское, ул. Новгородская, д. 20, литера А, часть пом. 2-Н</w:t>
      </w:r>
      <w:r w:rsidR="00AB7057">
        <w:rPr>
          <w:rFonts w:ascii="Times New Roman" w:eastAsia="Times New Roman" w:hAnsi="Times New Roman"/>
          <w:sz w:val="24"/>
          <w:szCs w:val="24"/>
          <w:lang w:eastAsia="ru-RU"/>
        </w:rPr>
        <w:t>.</w:t>
      </w:r>
    </w:p>
    <w:p w14:paraId="1ED38583" w14:textId="77777777" w:rsidR="00D20382" w:rsidRDefault="00D20382" w:rsidP="007911A3">
      <w:pPr>
        <w:spacing w:after="0" w:line="240" w:lineRule="auto"/>
        <w:ind w:left="11907"/>
        <w:rPr>
          <w:rFonts w:ascii="Times New Roman" w:eastAsia="Times New Roman" w:hAnsi="Times New Roman"/>
          <w:sz w:val="24"/>
          <w:szCs w:val="24"/>
        </w:rPr>
        <w:sectPr w:rsidR="00D20382" w:rsidSect="00D20382">
          <w:pgSz w:w="16838" w:h="11906" w:orient="landscape"/>
          <w:pgMar w:top="1701" w:right="1134" w:bottom="567" w:left="1134" w:header="709" w:footer="709" w:gutter="0"/>
          <w:cols w:space="708"/>
          <w:titlePg/>
          <w:docGrid w:linePitch="360"/>
        </w:sectPr>
      </w:pPr>
    </w:p>
    <w:p w14:paraId="441D0987" w14:textId="6B7912CF" w:rsidR="007911A3" w:rsidRPr="00EA380E" w:rsidRDefault="007911A3" w:rsidP="007911A3">
      <w:pPr>
        <w:spacing w:after="0" w:line="240" w:lineRule="auto"/>
        <w:ind w:left="11907"/>
        <w:rPr>
          <w:rFonts w:ascii="Times New Roman" w:eastAsia="Times New Roman" w:hAnsi="Times New Roman"/>
          <w:sz w:val="24"/>
          <w:szCs w:val="24"/>
        </w:rPr>
      </w:pPr>
      <w:r w:rsidRPr="00EA380E">
        <w:rPr>
          <w:rFonts w:ascii="Times New Roman" w:eastAsia="Times New Roman" w:hAnsi="Times New Roman"/>
          <w:sz w:val="24"/>
          <w:szCs w:val="24"/>
        </w:rPr>
        <w:lastRenderedPageBreak/>
        <w:t>Приложение № 2</w:t>
      </w:r>
    </w:p>
    <w:p w14:paraId="0298CDE3" w14:textId="3FDADFDF" w:rsidR="007911A3" w:rsidRPr="00EA380E" w:rsidRDefault="007911A3" w:rsidP="004620CD">
      <w:pPr>
        <w:spacing w:after="0" w:line="240" w:lineRule="auto"/>
        <w:ind w:left="11907"/>
        <w:rPr>
          <w:rFonts w:ascii="Times New Roman" w:eastAsia="Times New Roman" w:hAnsi="Times New Roman"/>
          <w:sz w:val="24"/>
          <w:szCs w:val="24"/>
        </w:rPr>
      </w:pPr>
      <w:r w:rsidRPr="00EA380E">
        <w:rPr>
          <w:rFonts w:ascii="Times New Roman" w:eastAsia="Times New Roman" w:hAnsi="Times New Roman"/>
          <w:sz w:val="24"/>
          <w:szCs w:val="24"/>
        </w:rPr>
        <w:t>к Техническому заданию</w:t>
      </w:r>
    </w:p>
    <w:p w14:paraId="4ACB4561" w14:textId="77777777" w:rsidR="004620CD" w:rsidRPr="00EA380E" w:rsidRDefault="004620CD" w:rsidP="004620CD">
      <w:pPr>
        <w:spacing w:after="0" w:line="240" w:lineRule="auto"/>
        <w:ind w:left="11907"/>
        <w:rPr>
          <w:rStyle w:val="11"/>
          <w:rFonts w:ascii="Times New Roman" w:eastAsia="Calibri" w:hAnsi="Times New Roman"/>
          <w:b w:val="0"/>
          <w:bCs w:val="0"/>
          <w:kern w:val="0"/>
          <w:sz w:val="24"/>
          <w:szCs w:val="24"/>
          <w:lang w:eastAsia="en-US"/>
        </w:rPr>
      </w:pPr>
    </w:p>
    <w:p w14:paraId="6104A6E7" w14:textId="77777777" w:rsidR="00222F91" w:rsidRPr="00EA380E" w:rsidRDefault="00222F91" w:rsidP="00222F91">
      <w:pPr>
        <w:pStyle w:val="10"/>
        <w:spacing w:before="0" w:after="0"/>
        <w:jc w:val="center"/>
        <w:rPr>
          <w:rStyle w:val="11"/>
          <w:rFonts w:ascii="Times New Roman" w:eastAsiaTheme="majorEastAsia" w:hAnsi="Times New Roman"/>
          <w:b/>
          <w:kern w:val="0"/>
          <w:sz w:val="24"/>
          <w:szCs w:val="24"/>
        </w:rPr>
      </w:pPr>
      <w:r w:rsidRPr="00EA380E">
        <w:rPr>
          <w:rFonts w:ascii="Times New Roman" w:hAnsi="Times New Roman"/>
          <w:sz w:val="24"/>
          <w:szCs w:val="24"/>
        </w:rPr>
        <w:t>Функциональные, технические и качественные характеристики, эксплуатационные характеристики</w:t>
      </w:r>
    </w:p>
    <w:p w14:paraId="0A83E561" w14:textId="77777777" w:rsidR="00222F91" w:rsidRPr="00EA380E" w:rsidRDefault="00222F91" w:rsidP="00222F91">
      <w:pPr>
        <w:pStyle w:val="10"/>
        <w:spacing w:before="0" w:after="0"/>
        <w:jc w:val="center"/>
        <w:rPr>
          <w:rStyle w:val="11"/>
          <w:rFonts w:ascii="Times New Roman" w:eastAsiaTheme="majorEastAsia" w:hAnsi="Times New Roman"/>
          <w:b/>
          <w:kern w:val="0"/>
          <w:sz w:val="24"/>
          <w:szCs w:val="24"/>
        </w:rPr>
      </w:pPr>
      <w:r w:rsidRPr="00EA380E">
        <w:rPr>
          <w:rStyle w:val="11"/>
          <w:rFonts w:ascii="Times New Roman" w:eastAsiaTheme="majorEastAsia" w:hAnsi="Times New Roman"/>
          <w:b/>
          <w:kern w:val="0"/>
          <w:sz w:val="24"/>
          <w:szCs w:val="24"/>
        </w:rPr>
        <w:t>оказываемых услуг</w:t>
      </w:r>
    </w:p>
    <w:p w14:paraId="573ADDF8" w14:textId="77777777" w:rsidR="007911A3" w:rsidRPr="00EA380E" w:rsidRDefault="007911A3" w:rsidP="007911A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contextualSpacing/>
        <w:rPr>
          <w:rFonts w:ascii="Times New Roman" w:eastAsia="Times New Roman" w:hAnsi="Times New Roman"/>
          <w:b/>
          <w:sz w:val="24"/>
          <w:szCs w:val="24"/>
        </w:rPr>
      </w:pPr>
    </w:p>
    <w:tbl>
      <w:tblPr>
        <w:tblW w:w="5147" w:type="pct"/>
        <w:tblBorders>
          <w:top w:val="single" w:sz="4" w:space="0" w:color="auto"/>
          <w:left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61"/>
        <w:gridCol w:w="3687"/>
        <w:gridCol w:w="10740"/>
      </w:tblGrid>
      <w:tr w:rsidR="007911A3" w:rsidRPr="00EA380E" w14:paraId="67F00473" w14:textId="77777777" w:rsidTr="00691DF2">
        <w:trPr>
          <w:tblHeader/>
        </w:trPr>
        <w:tc>
          <w:tcPr>
            <w:tcW w:w="187" w:type="pct"/>
            <w:vAlign w:val="center"/>
          </w:tcPr>
          <w:p w14:paraId="08624718" w14:textId="77777777" w:rsidR="007911A3" w:rsidRPr="00EA380E" w:rsidRDefault="007911A3" w:rsidP="00967881">
            <w:pPr>
              <w:spacing w:after="0" w:line="240" w:lineRule="auto"/>
              <w:jc w:val="center"/>
              <w:rPr>
                <w:rFonts w:ascii="Times New Roman" w:eastAsia="Times New Roman" w:hAnsi="Times New Roman"/>
                <w:b/>
                <w:bCs/>
                <w:sz w:val="24"/>
                <w:szCs w:val="24"/>
                <w:lang w:eastAsia="ru-RU"/>
              </w:rPr>
            </w:pPr>
            <w:r w:rsidRPr="00EA380E">
              <w:rPr>
                <w:rFonts w:ascii="Times New Roman" w:eastAsia="Times New Roman" w:hAnsi="Times New Roman"/>
                <w:b/>
                <w:bCs/>
                <w:sz w:val="24"/>
                <w:szCs w:val="24"/>
                <w:lang w:eastAsia="ru-RU"/>
              </w:rPr>
              <w:t>№ п/п</w:t>
            </w:r>
          </w:p>
        </w:tc>
        <w:tc>
          <w:tcPr>
            <w:tcW w:w="1230" w:type="pct"/>
            <w:vAlign w:val="center"/>
          </w:tcPr>
          <w:p w14:paraId="3D4E0895" w14:textId="77777777" w:rsidR="007911A3" w:rsidRPr="00EA380E" w:rsidRDefault="007911A3" w:rsidP="00967881">
            <w:pPr>
              <w:spacing w:after="0" w:line="240" w:lineRule="auto"/>
              <w:jc w:val="center"/>
              <w:rPr>
                <w:rFonts w:ascii="Times New Roman" w:eastAsia="Times New Roman" w:hAnsi="Times New Roman"/>
                <w:b/>
                <w:bCs/>
                <w:sz w:val="24"/>
                <w:szCs w:val="24"/>
                <w:lang w:eastAsia="ru-RU"/>
              </w:rPr>
            </w:pPr>
            <w:r w:rsidRPr="00EA380E">
              <w:rPr>
                <w:rFonts w:ascii="Times New Roman" w:eastAsia="Times New Roman" w:hAnsi="Times New Roman"/>
                <w:b/>
                <w:bCs/>
                <w:sz w:val="24"/>
                <w:szCs w:val="24"/>
                <w:lang w:eastAsia="ru-RU"/>
              </w:rPr>
              <w:t>Наименование оказываемых услуг</w:t>
            </w:r>
          </w:p>
        </w:tc>
        <w:tc>
          <w:tcPr>
            <w:tcW w:w="3583" w:type="pct"/>
            <w:vAlign w:val="center"/>
          </w:tcPr>
          <w:p w14:paraId="75AC240D" w14:textId="5AC81A84" w:rsidR="007911A3" w:rsidRPr="00EA380E" w:rsidRDefault="00977154" w:rsidP="00967881">
            <w:pPr>
              <w:spacing w:after="0" w:line="240" w:lineRule="auto"/>
              <w:jc w:val="center"/>
              <w:rPr>
                <w:rFonts w:ascii="Times New Roman" w:eastAsia="Times New Roman" w:hAnsi="Times New Roman"/>
                <w:b/>
                <w:bCs/>
                <w:sz w:val="24"/>
                <w:szCs w:val="24"/>
                <w:lang w:eastAsia="ru-RU"/>
              </w:rPr>
            </w:pPr>
            <w:r w:rsidRPr="00EA380E">
              <w:rPr>
                <w:rFonts w:ascii="Times New Roman" w:eastAsia="Times New Roman" w:hAnsi="Times New Roman"/>
                <w:b/>
                <w:bCs/>
                <w:sz w:val="24"/>
                <w:szCs w:val="24"/>
                <w:lang w:eastAsia="ru-RU"/>
              </w:rPr>
              <w:t>Сведения о функциональных, технических, качественных и эксплуатационных характеристиках оказываемых услуг</w:t>
            </w:r>
          </w:p>
        </w:tc>
      </w:tr>
      <w:tr w:rsidR="007911A3" w:rsidRPr="00EA380E" w14:paraId="4615EE28" w14:textId="77777777" w:rsidTr="00691DF2">
        <w:tblPrEx>
          <w:tblBorders>
            <w:bottom w:val="single" w:sz="4" w:space="0" w:color="auto"/>
          </w:tblBorders>
        </w:tblPrEx>
        <w:trPr>
          <w:tblHeader/>
        </w:trPr>
        <w:tc>
          <w:tcPr>
            <w:tcW w:w="187" w:type="pct"/>
            <w:vAlign w:val="center"/>
          </w:tcPr>
          <w:p w14:paraId="7DE7A82F" w14:textId="77777777" w:rsidR="007911A3" w:rsidRPr="00EA380E" w:rsidRDefault="007911A3" w:rsidP="00967881">
            <w:pPr>
              <w:spacing w:after="0" w:line="240" w:lineRule="auto"/>
              <w:jc w:val="center"/>
              <w:rPr>
                <w:rFonts w:ascii="Times New Roman" w:eastAsia="Times New Roman" w:hAnsi="Times New Roman"/>
                <w:b/>
                <w:bCs/>
                <w:sz w:val="24"/>
                <w:szCs w:val="24"/>
                <w:lang w:eastAsia="ru-RU"/>
              </w:rPr>
            </w:pPr>
            <w:r w:rsidRPr="00EA380E">
              <w:rPr>
                <w:rFonts w:ascii="Times New Roman" w:eastAsia="Times New Roman" w:hAnsi="Times New Roman"/>
                <w:b/>
                <w:bCs/>
                <w:sz w:val="24"/>
                <w:szCs w:val="24"/>
                <w:lang w:eastAsia="ru-RU"/>
              </w:rPr>
              <w:t>1</w:t>
            </w:r>
          </w:p>
        </w:tc>
        <w:tc>
          <w:tcPr>
            <w:tcW w:w="1230" w:type="pct"/>
            <w:vAlign w:val="center"/>
          </w:tcPr>
          <w:p w14:paraId="3B2C0F4E" w14:textId="77777777" w:rsidR="007911A3" w:rsidRPr="00EA380E" w:rsidRDefault="007911A3" w:rsidP="00967881">
            <w:pPr>
              <w:spacing w:after="0" w:line="240" w:lineRule="auto"/>
              <w:jc w:val="center"/>
              <w:rPr>
                <w:rFonts w:ascii="Times New Roman" w:eastAsia="Times New Roman" w:hAnsi="Times New Roman"/>
                <w:b/>
                <w:bCs/>
                <w:sz w:val="24"/>
                <w:szCs w:val="24"/>
                <w:lang w:eastAsia="ru-RU"/>
              </w:rPr>
            </w:pPr>
            <w:r w:rsidRPr="00EA380E">
              <w:rPr>
                <w:rFonts w:ascii="Times New Roman" w:eastAsia="Times New Roman" w:hAnsi="Times New Roman"/>
                <w:b/>
                <w:bCs/>
                <w:sz w:val="24"/>
                <w:szCs w:val="24"/>
                <w:lang w:eastAsia="ru-RU"/>
              </w:rPr>
              <w:t>2</w:t>
            </w:r>
          </w:p>
        </w:tc>
        <w:tc>
          <w:tcPr>
            <w:tcW w:w="3583" w:type="pct"/>
            <w:vAlign w:val="center"/>
          </w:tcPr>
          <w:p w14:paraId="24540379" w14:textId="77777777" w:rsidR="007911A3" w:rsidRPr="00EA380E" w:rsidRDefault="007911A3" w:rsidP="00967881">
            <w:pPr>
              <w:spacing w:after="0" w:line="240" w:lineRule="auto"/>
              <w:jc w:val="center"/>
              <w:rPr>
                <w:rFonts w:ascii="Times New Roman" w:eastAsia="Times New Roman" w:hAnsi="Times New Roman"/>
                <w:b/>
                <w:sz w:val="24"/>
                <w:szCs w:val="24"/>
                <w:lang w:eastAsia="ru-RU"/>
              </w:rPr>
            </w:pPr>
            <w:r w:rsidRPr="00EA380E">
              <w:rPr>
                <w:rFonts w:ascii="Times New Roman" w:eastAsia="Times New Roman" w:hAnsi="Times New Roman"/>
                <w:b/>
                <w:sz w:val="24"/>
                <w:szCs w:val="24"/>
                <w:lang w:eastAsia="ru-RU"/>
              </w:rPr>
              <w:t>3</w:t>
            </w:r>
          </w:p>
        </w:tc>
      </w:tr>
      <w:tr w:rsidR="00387F39" w:rsidRPr="00EA380E" w14:paraId="16BFA1DB" w14:textId="77777777" w:rsidTr="00691DF2">
        <w:tblPrEx>
          <w:tblBorders>
            <w:bottom w:val="single" w:sz="4" w:space="0" w:color="auto"/>
          </w:tblBorders>
        </w:tblPrEx>
        <w:tc>
          <w:tcPr>
            <w:tcW w:w="187" w:type="pct"/>
          </w:tcPr>
          <w:p w14:paraId="525E4D05" w14:textId="77777777" w:rsidR="00387F39" w:rsidRPr="00EA380E" w:rsidRDefault="00387F39" w:rsidP="00387F39">
            <w:pPr>
              <w:spacing w:after="0" w:line="240" w:lineRule="auto"/>
              <w:jc w:val="center"/>
              <w:rPr>
                <w:rFonts w:ascii="Times New Roman" w:eastAsia="Times New Roman" w:hAnsi="Times New Roman"/>
                <w:bCs/>
                <w:sz w:val="24"/>
                <w:szCs w:val="24"/>
                <w:lang w:eastAsia="ru-RU"/>
              </w:rPr>
            </w:pPr>
            <w:r w:rsidRPr="00EA380E">
              <w:rPr>
                <w:rFonts w:ascii="Times New Roman" w:eastAsia="Times New Roman" w:hAnsi="Times New Roman"/>
                <w:bCs/>
                <w:sz w:val="24"/>
                <w:szCs w:val="24"/>
                <w:lang w:eastAsia="ru-RU"/>
              </w:rPr>
              <w:t>1</w:t>
            </w:r>
          </w:p>
        </w:tc>
        <w:tc>
          <w:tcPr>
            <w:tcW w:w="1230" w:type="pct"/>
            <w:shd w:val="clear" w:color="auto" w:fill="auto"/>
          </w:tcPr>
          <w:p w14:paraId="06BDA684" w14:textId="670F36F2" w:rsidR="00387F39" w:rsidRPr="00851826" w:rsidRDefault="00851826" w:rsidP="00AC72CE">
            <w:pPr>
              <w:widowControl w:val="0"/>
              <w:autoSpaceDE w:val="0"/>
              <w:autoSpaceDN w:val="0"/>
              <w:adjustRightInd w:val="0"/>
              <w:spacing w:after="0" w:line="240" w:lineRule="auto"/>
              <w:jc w:val="both"/>
              <w:rPr>
                <w:rFonts w:ascii="Times New Roman" w:hAnsi="Times New Roman"/>
                <w:color w:val="000000" w:themeColor="text1"/>
                <w:sz w:val="24"/>
                <w:szCs w:val="24"/>
              </w:rPr>
            </w:pPr>
            <w:r w:rsidRPr="00851826">
              <w:rPr>
                <w:rFonts w:ascii="Times New Roman" w:hAnsi="Times New Roman"/>
                <w:color w:val="000000" w:themeColor="text1"/>
                <w:sz w:val="24"/>
                <w:szCs w:val="24"/>
              </w:rPr>
              <w:t xml:space="preserve">Предоставление лицензии </w:t>
            </w:r>
            <w:r>
              <w:rPr>
                <w:rFonts w:ascii="Times New Roman" w:hAnsi="Times New Roman"/>
                <w:color w:val="000000" w:themeColor="text1"/>
                <w:sz w:val="24"/>
                <w:szCs w:val="24"/>
              </w:rPr>
              <w:br/>
            </w:r>
            <w:r w:rsidRPr="00851826">
              <w:rPr>
                <w:rFonts w:ascii="Times New Roman" w:hAnsi="Times New Roman"/>
                <w:color w:val="000000" w:themeColor="text1"/>
                <w:sz w:val="24"/>
                <w:szCs w:val="24"/>
              </w:rPr>
              <w:t>на право использовать компьютерное програ</w:t>
            </w:r>
            <w:r w:rsidR="00AC72CE">
              <w:rPr>
                <w:rFonts w:ascii="Times New Roman" w:hAnsi="Times New Roman"/>
                <w:color w:val="000000" w:themeColor="text1"/>
                <w:sz w:val="24"/>
                <w:szCs w:val="24"/>
              </w:rPr>
              <w:t>ммное обеспечение «</w:t>
            </w:r>
            <w:r w:rsidR="00F94A28">
              <w:rPr>
                <w:rFonts w:ascii="Times New Roman" w:hAnsi="Times New Roman"/>
                <w:color w:val="000000" w:themeColor="text1"/>
                <w:sz w:val="24"/>
                <w:szCs w:val="24"/>
              </w:rPr>
              <w:t>Электронная система «</w:t>
            </w:r>
            <w:r w:rsidR="00AC72CE">
              <w:rPr>
                <w:rFonts w:ascii="Times New Roman" w:hAnsi="Times New Roman"/>
                <w:color w:val="000000" w:themeColor="text1"/>
                <w:sz w:val="24"/>
                <w:szCs w:val="24"/>
              </w:rPr>
              <w:t>Охрана труда</w:t>
            </w:r>
            <w:r w:rsidRPr="00851826">
              <w:rPr>
                <w:rFonts w:ascii="Times New Roman" w:hAnsi="Times New Roman"/>
                <w:color w:val="000000" w:themeColor="text1"/>
                <w:sz w:val="24"/>
                <w:szCs w:val="24"/>
              </w:rPr>
              <w:t>»</w:t>
            </w:r>
            <w:r w:rsidR="0050503D">
              <w:rPr>
                <w:rFonts w:ascii="Times New Roman" w:hAnsi="Times New Roman"/>
                <w:color w:val="000000" w:themeColor="text1"/>
                <w:sz w:val="24"/>
                <w:szCs w:val="24"/>
              </w:rPr>
              <w:t xml:space="preserve"> (е-ОТ)»</w:t>
            </w:r>
            <w:r w:rsidRPr="00851826">
              <w:rPr>
                <w:rFonts w:ascii="Times New Roman" w:hAnsi="Times New Roman"/>
                <w:color w:val="000000" w:themeColor="text1"/>
                <w:sz w:val="24"/>
                <w:szCs w:val="24"/>
              </w:rPr>
              <w:t xml:space="preserve"> (Тариф Оптимальный, до 2 пользователей)</w:t>
            </w:r>
          </w:p>
        </w:tc>
        <w:tc>
          <w:tcPr>
            <w:tcW w:w="3583" w:type="pct"/>
          </w:tcPr>
          <w:p w14:paraId="1ED1C6D9" w14:textId="77777777" w:rsidR="00835AA1" w:rsidRDefault="00851826" w:rsidP="00835AA1">
            <w:pPr>
              <w:pStyle w:val="10"/>
              <w:spacing w:before="0" w:after="0"/>
              <w:jc w:val="both"/>
              <w:rPr>
                <w:rFonts w:ascii="Times New Roman" w:hAnsi="Times New Roman"/>
                <w:color w:val="000000" w:themeColor="text1"/>
                <w:sz w:val="24"/>
                <w:szCs w:val="24"/>
              </w:rPr>
            </w:pPr>
            <w:r w:rsidRPr="00851826">
              <w:rPr>
                <w:rFonts w:ascii="Times New Roman" w:hAnsi="Times New Roman"/>
                <w:b w:val="0"/>
                <w:color w:val="000000" w:themeColor="text1"/>
                <w:sz w:val="24"/>
                <w:szCs w:val="24"/>
              </w:rPr>
              <w:t xml:space="preserve">Наименование компьютерного программного обеспечения: </w:t>
            </w:r>
            <w:r w:rsidR="00F94A28" w:rsidRPr="00F94A28">
              <w:rPr>
                <w:rFonts w:ascii="Times New Roman" w:hAnsi="Times New Roman"/>
                <w:b w:val="0"/>
                <w:color w:val="000000" w:themeColor="text1"/>
                <w:sz w:val="24"/>
                <w:szCs w:val="24"/>
              </w:rPr>
              <w:t xml:space="preserve">Электронная система «Охрана </w:t>
            </w:r>
            <w:r w:rsidR="00835AA1">
              <w:rPr>
                <w:rFonts w:ascii="Times New Roman" w:hAnsi="Times New Roman"/>
                <w:b w:val="0"/>
                <w:color w:val="000000" w:themeColor="text1"/>
                <w:sz w:val="24"/>
                <w:szCs w:val="24"/>
              </w:rPr>
              <w:br/>
            </w:r>
            <w:r w:rsidR="00F94A28" w:rsidRPr="00F94A28">
              <w:rPr>
                <w:rFonts w:ascii="Times New Roman" w:hAnsi="Times New Roman"/>
                <w:b w:val="0"/>
                <w:color w:val="000000" w:themeColor="text1"/>
                <w:sz w:val="24"/>
                <w:szCs w:val="24"/>
              </w:rPr>
              <w:t>труда»</w:t>
            </w:r>
            <w:r w:rsidR="00835AA1">
              <w:rPr>
                <w:rFonts w:ascii="Times New Roman" w:hAnsi="Times New Roman"/>
                <w:b w:val="0"/>
                <w:color w:val="000000" w:themeColor="text1"/>
                <w:sz w:val="24"/>
                <w:szCs w:val="24"/>
              </w:rPr>
              <w:t xml:space="preserve"> (е-ОТ)</w:t>
            </w:r>
            <w:r w:rsidR="00F94A28" w:rsidRPr="00851826">
              <w:rPr>
                <w:rFonts w:ascii="Times New Roman" w:hAnsi="Times New Roman"/>
                <w:color w:val="000000" w:themeColor="text1"/>
                <w:sz w:val="24"/>
                <w:szCs w:val="24"/>
              </w:rPr>
              <w:t xml:space="preserve"> </w:t>
            </w:r>
          </w:p>
          <w:p w14:paraId="1272F5E1" w14:textId="238ACC71" w:rsidR="00851826" w:rsidRPr="00F94A28" w:rsidRDefault="00851826" w:rsidP="00835AA1">
            <w:pPr>
              <w:pStyle w:val="10"/>
              <w:spacing w:before="0" w:after="0"/>
              <w:jc w:val="both"/>
              <w:rPr>
                <w:rFonts w:ascii="Times New Roman" w:hAnsi="Times New Roman"/>
                <w:b w:val="0"/>
                <w:color w:val="000000" w:themeColor="text1"/>
                <w:sz w:val="24"/>
                <w:szCs w:val="24"/>
              </w:rPr>
            </w:pPr>
            <w:r w:rsidRPr="00851826">
              <w:rPr>
                <w:rFonts w:ascii="Times New Roman" w:hAnsi="Times New Roman"/>
                <w:b w:val="0"/>
                <w:color w:val="000000" w:themeColor="text1"/>
                <w:sz w:val="24"/>
                <w:szCs w:val="24"/>
              </w:rPr>
              <w:t xml:space="preserve">Правообладатель компьютерного программного обеспечения: </w:t>
            </w:r>
            <w:hyperlink r:id="rId9" w:tgtFrame="_blank" w:history="1">
              <w:r w:rsidRPr="00851826">
                <w:rPr>
                  <w:rFonts w:ascii="Times New Roman" w:hAnsi="Times New Roman"/>
                  <w:b w:val="0"/>
                  <w:color w:val="000000" w:themeColor="text1"/>
                  <w:sz w:val="24"/>
                  <w:szCs w:val="24"/>
                </w:rPr>
                <w:t>общество с ограниченной ответственностью</w:t>
              </w:r>
            </w:hyperlink>
            <w:r w:rsidRPr="00851826">
              <w:rPr>
                <w:rFonts w:ascii="Times New Roman" w:hAnsi="Times New Roman"/>
                <w:b w:val="0"/>
                <w:color w:val="000000" w:themeColor="text1"/>
                <w:sz w:val="24"/>
                <w:szCs w:val="24"/>
              </w:rPr>
              <w:t xml:space="preserve"> </w:t>
            </w:r>
            <w:hyperlink r:id="rId10" w:tgtFrame="_blank" w:history="1">
              <w:r w:rsidR="00F94A28" w:rsidRPr="00F94A28">
                <w:rPr>
                  <w:rStyle w:val="afc"/>
                  <w:rFonts w:ascii="Times New Roman" w:hAnsi="Times New Roman"/>
                  <w:b w:val="0"/>
                  <w:color w:val="000000" w:themeColor="text1"/>
                  <w:sz w:val="24"/>
                  <w:szCs w:val="24"/>
                  <w:u w:val="none"/>
                </w:rPr>
                <w:t>консультационно-финансовый центр</w:t>
              </w:r>
              <w:r w:rsidR="00F94A28" w:rsidRPr="00F94A28">
                <w:rPr>
                  <w:rStyle w:val="afc"/>
                  <w:rFonts w:ascii="Times New Roman" w:hAnsi="Times New Roman"/>
                  <w:b w:val="0"/>
                  <w:color w:val="000000" w:themeColor="text1"/>
                  <w:sz w:val="24"/>
                  <w:szCs w:val="24"/>
                  <w:u w:val="none"/>
                  <w:shd w:val="clear" w:color="auto" w:fill="F4F6FA"/>
                </w:rPr>
                <w:t xml:space="preserve"> </w:t>
              </w:r>
              <w:r w:rsidR="00F94A28">
                <w:rPr>
                  <w:rStyle w:val="afc"/>
                  <w:rFonts w:ascii="Times New Roman" w:hAnsi="Times New Roman"/>
                  <w:b w:val="0"/>
                  <w:color w:val="000000" w:themeColor="text1"/>
                  <w:sz w:val="24"/>
                  <w:szCs w:val="24"/>
                  <w:u w:val="none"/>
                </w:rPr>
                <w:t>«</w:t>
              </w:r>
              <w:r w:rsidR="00F94A28" w:rsidRPr="00F94A28">
                <w:rPr>
                  <w:rStyle w:val="afc"/>
                  <w:rFonts w:ascii="Times New Roman" w:hAnsi="Times New Roman"/>
                  <w:b w:val="0"/>
                  <w:color w:val="000000" w:themeColor="text1"/>
                  <w:sz w:val="24"/>
                  <w:szCs w:val="24"/>
                  <w:u w:val="none"/>
                </w:rPr>
                <w:t>АКТИОН</w:t>
              </w:r>
              <w:r w:rsidR="00F94A28">
                <w:rPr>
                  <w:rStyle w:val="afc"/>
                  <w:rFonts w:ascii="Times New Roman" w:hAnsi="Times New Roman"/>
                  <w:b w:val="0"/>
                  <w:color w:val="000000" w:themeColor="text1"/>
                  <w:sz w:val="24"/>
                  <w:szCs w:val="24"/>
                  <w:u w:val="none"/>
                </w:rPr>
                <w:t>»</w:t>
              </w:r>
            </w:hyperlink>
          </w:p>
          <w:p w14:paraId="5F4F7282" w14:textId="77777777" w:rsidR="00851826" w:rsidRPr="00851826" w:rsidRDefault="00851826" w:rsidP="00835AA1">
            <w:pPr>
              <w:spacing w:after="0" w:line="240" w:lineRule="auto"/>
              <w:contextualSpacing/>
              <w:jc w:val="both"/>
              <w:rPr>
                <w:rFonts w:ascii="Times New Roman" w:hAnsi="Times New Roman"/>
                <w:color w:val="000000" w:themeColor="text1"/>
                <w:sz w:val="24"/>
                <w:szCs w:val="24"/>
              </w:rPr>
            </w:pPr>
            <w:r w:rsidRPr="00851826">
              <w:rPr>
                <w:rFonts w:ascii="Times New Roman" w:hAnsi="Times New Roman"/>
                <w:color w:val="000000" w:themeColor="text1"/>
                <w:sz w:val="24"/>
                <w:szCs w:val="24"/>
              </w:rPr>
              <w:t>Страна происхождения компьютерного программного обеспечения: Российская Федерация</w:t>
            </w:r>
          </w:p>
          <w:p w14:paraId="05E8C0CB" w14:textId="77777777" w:rsidR="00851826" w:rsidRPr="00851826" w:rsidRDefault="00851826" w:rsidP="00835AA1">
            <w:pPr>
              <w:spacing w:after="0" w:line="240" w:lineRule="auto"/>
              <w:contextualSpacing/>
              <w:jc w:val="both"/>
              <w:rPr>
                <w:rFonts w:ascii="Times New Roman" w:hAnsi="Times New Roman"/>
                <w:color w:val="000000" w:themeColor="text1"/>
                <w:sz w:val="24"/>
                <w:szCs w:val="24"/>
              </w:rPr>
            </w:pPr>
            <w:r w:rsidRPr="00851826">
              <w:rPr>
                <w:rFonts w:ascii="Times New Roman" w:hAnsi="Times New Roman"/>
                <w:color w:val="000000" w:themeColor="text1"/>
                <w:sz w:val="24"/>
                <w:szCs w:val="24"/>
              </w:rPr>
              <w:t>Наличие компьютерного программного обеспечения в Реестре: да</w:t>
            </w:r>
          </w:p>
          <w:p w14:paraId="4D38DDDF" w14:textId="68697A82" w:rsidR="00851826" w:rsidRPr="00851826" w:rsidRDefault="00851826" w:rsidP="00835AA1">
            <w:pPr>
              <w:spacing w:after="0" w:line="240" w:lineRule="auto"/>
              <w:contextualSpacing/>
              <w:jc w:val="both"/>
              <w:rPr>
                <w:rFonts w:ascii="Times New Roman" w:hAnsi="Times New Roman"/>
                <w:color w:val="000000" w:themeColor="text1"/>
                <w:sz w:val="24"/>
                <w:szCs w:val="24"/>
              </w:rPr>
            </w:pPr>
            <w:r w:rsidRPr="00851826">
              <w:rPr>
                <w:rFonts w:ascii="Times New Roman" w:hAnsi="Times New Roman"/>
                <w:color w:val="000000" w:themeColor="text1"/>
                <w:sz w:val="24"/>
                <w:szCs w:val="24"/>
              </w:rPr>
              <w:t xml:space="preserve">Регистрационный номер компьютерного программного обеспечения в Реестре: </w:t>
            </w:r>
            <w:r w:rsidR="00AC72CE" w:rsidRPr="00F94A28">
              <w:rPr>
                <w:rFonts w:ascii="Times New Roman" w:hAnsi="Times New Roman"/>
                <w:color w:val="000000" w:themeColor="text1"/>
                <w:sz w:val="24"/>
                <w:szCs w:val="24"/>
              </w:rPr>
              <w:t>3942</w:t>
            </w:r>
          </w:p>
          <w:p w14:paraId="19A4A1B6" w14:textId="77777777" w:rsidR="00851826" w:rsidRPr="00851826" w:rsidRDefault="00851826" w:rsidP="00835AA1">
            <w:pPr>
              <w:spacing w:after="0" w:line="240" w:lineRule="auto"/>
              <w:contextualSpacing/>
              <w:jc w:val="both"/>
              <w:rPr>
                <w:rFonts w:ascii="Times New Roman" w:hAnsi="Times New Roman"/>
                <w:color w:val="000000" w:themeColor="text1"/>
                <w:sz w:val="24"/>
                <w:szCs w:val="24"/>
              </w:rPr>
            </w:pPr>
            <w:r w:rsidRPr="00851826">
              <w:rPr>
                <w:rFonts w:ascii="Times New Roman" w:hAnsi="Times New Roman"/>
                <w:color w:val="000000" w:themeColor="text1"/>
                <w:sz w:val="24"/>
                <w:szCs w:val="24"/>
              </w:rPr>
              <w:t>Наличие компьютерного программного обеспечения в Реестре евразийского программного обеспечения: нет</w:t>
            </w:r>
          </w:p>
          <w:p w14:paraId="6A5D00C0" w14:textId="647D8C09" w:rsidR="00E90E5D" w:rsidRPr="00851826" w:rsidRDefault="00851826" w:rsidP="00851826">
            <w:pPr>
              <w:spacing w:after="0" w:line="240" w:lineRule="auto"/>
              <w:contextualSpacing/>
              <w:jc w:val="both"/>
              <w:rPr>
                <w:rFonts w:ascii="Times New Roman" w:eastAsia="Times New Roman" w:hAnsi="Times New Roman"/>
                <w:color w:val="000000" w:themeColor="text1"/>
                <w:sz w:val="24"/>
                <w:szCs w:val="24"/>
              </w:rPr>
            </w:pPr>
            <w:r w:rsidRPr="00851826">
              <w:rPr>
                <w:rFonts w:ascii="Times New Roman" w:hAnsi="Times New Roman"/>
                <w:color w:val="000000" w:themeColor="text1"/>
                <w:sz w:val="24"/>
                <w:szCs w:val="24"/>
              </w:rPr>
              <w:t xml:space="preserve">Класс компьютерного программного </w:t>
            </w:r>
            <w:r w:rsidRPr="00851826">
              <w:rPr>
                <w:rFonts w:ascii="Times New Roman" w:eastAsia="Times New Roman" w:hAnsi="Times New Roman"/>
                <w:color w:val="000000" w:themeColor="text1"/>
                <w:sz w:val="24"/>
                <w:szCs w:val="24"/>
              </w:rPr>
              <w:t>обеспечения: Поисковые средства</w:t>
            </w:r>
          </w:p>
          <w:p w14:paraId="66270612" w14:textId="6076AB68" w:rsidR="00A42A02" w:rsidRPr="0064362D" w:rsidRDefault="00387F39" w:rsidP="00851826">
            <w:pPr>
              <w:pStyle w:val="aff1"/>
              <w:numPr>
                <w:ilvl w:val="0"/>
                <w:numId w:val="35"/>
              </w:numPr>
              <w:tabs>
                <w:tab w:val="left" w:pos="881"/>
                <w:tab w:val="left" w:pos="1021"/>
              </w:tabs>
              <w:spacing w:before="0"/>
              <w:ind w:left="31" w:firstLine="0"/>
              <w:rPr>
                <w:rFonts w:ascii="Times New Roman" w:eastAsia="Times New Roman" w:hAnsi="Times New Roman"/>
                <w:color w:val="000000" w:themeColor="text1"/>
                <w:sz w:val="24"/>
                <w:szCs w:val="24"/>
                <w:lang w:eastAsia="ru-RU"/>
              </w:rPr>
            </w:pPr>
            <w:r w:rsidRPr="0064362D">
              <w:rPr>
                <w:rFonts w:ascii="Times New Roman" w:eastAsia="Times New Roman" w:hAnsi="Times New Roman"/>
                <w:color w:val="000000" w:themeColor="text1"/>
                <w:sz w:val="24"/>
                <w:szCs w:val="24"/>
                <w:lang w:eastAsia="ru-RU"/>
              </w:rPr>
              <w:t xml:space="preserve">Лицензия на право использовать компьютерное программное обеспечение </w:t>
            </w:r>
            <w:r w:rsidR="0050503D">
              <w:rPr>
                <w:rFonts w:ascii="Times New Roman" w:hAnsi="Times New Roman"/>
                <w:color w:val="000000" w:themeColor="text1"/>
                <w:sz w:val="24"/>
                <w:szCs w:val="24"/>
              </w:rPr>
              <w:t>«Электронная система «Охрана труда</w:t>
            </w:r>
            <w:r w:rsidR="0050503D" w:rsidRPr="00851826">
              <w:rPr>
                <w:rFonts w:ascii="Times New Roman" w:hAnsi="Times New Roman"/>
                <w:color w:val="000000" w:themeColor="text1"/>
                <w:sz w:val="24"/>
                <w:szCs w:val="24"/>
              </w:rPr>
              <w:t>»</w:t>
            </w:r>
            <w:r w:rsidR="0050503D">
              <w:rPr>
                <w:rFonts w:ascii="Times New Roman" w:hAnsi="Times New Roman"/>
                <w:color w:val="000000" w:themeColor="text1"/>
                <w:sz w:val="24"/>
                <w:szCs w:val="24"/>
              </w:rPr>
              <w:t xml:space="preserve"> (е-ОТ)»</w:t>
            </w:r>
            <w:r w:rsidR="0050503D" w:rsidRPr="00851826">
              <w:rPr>
                <w:rFonts w:ascii="Times New Roman" w:hAnsi="Times New Roman"/>
                <w:color w:val="000000" w:themeColor="text1"/>
                <w:sz w:val="24"/>
                <w:szCs w:val="24"/>
              </w:rPr>
              <w:t xml:space="preserve"> (Тариф Оптимальный, до 2 пользователей)</w:t>
            </w:r>
            <w:r w:rsidR="0050503D">
              <w:rPr>
                <w:rFonts w:ascii="Times New Roman" w:hAnsi="Times New Roman"/>
                <w:color w:val="000000" w:themeColor="text1"/>
                <w:sz w:val="24"/>
                <w:szCs w:val="24"/>
              </w:rPr>
              <w:t xml:space="preserve"> </w:t>
            </w:r>
            <w:r w:rsidRPr="0064362D">
              <w:rPr>
                <w:rFonts w:ascii="Times New Roman" w:eastAsia="Times New Roman" w:hAnsi="Times New Roman"/>
                <w:color w:val="000000" w:themeColor="text1"/>
                <w:sz w:val="24"/>
                <w:szCs w:val="24"/>
                <w:lang w:eastAsia="ru-RU"/>
              </w:rPr>
              <w:t>должна обеспечивать доступ к выполнению следующих функций</w:t>
            </w:r>
            <w:r w:rsidR="00650C80" w:rsidRPr="0064362D">
              <w:rPr>
                <w:rFonts w:ascii="Times New Roman" w:eastAsia="Times New Roman" w:hAnsi="Times New Roman"/>
                <w:color w:val="000000" w:themeColor="text1"/>
                <w:sz w:val="24"/>
                <w:szCs w:val="24"/>
                <w:lang w:eastAsia="ru-RU"/>
              </w:rPr>
              <w:t xml:space="preserve"> (задач)</w:t>
            </w:r>
            <w:r w:rsidRPr="0064362D">
              <w:rPr>
                <w:rFonts w:ascii="Times New Roman" w:eastAsia="Times New Roman" w:hAnsi="Times New Roman"/>
                <w:color w:val="000000" w:themeColor="text1"/>
                <w:sz w:val="24"/>
                <w:szCs w:val="24"/>
                <w:lang w:eastAsia="ru-RU"/>
              </w:rPr>
              <w:t>:</w:t>
            </w:r>
            <w:r w:rsidR="00A42A02" w:rsidRPr="0064362D">
              <w:rPr>
                <w:rFonts w:ascii="Times New Roman" w:eastAsia="Times New Roman" w:hAnsi="Times New Roman"/>
                <w:color w:val="000000" w:themeColor="text1"/>
                <w:sz w:val="24"/>
                <w:szCs w:val="24"/>
                <w:lang w:eastAsia="ru-RU"/>
              </w:rPr>
              <w:t xml:space="preserve"> </w:t>
            </w:r>
          </w:p>
          <w:p w14:paraId="3264DE9E" w14:textId="47C3E4D8" w:rsidR="00851826" w:rsidRPr="003A5A4E" w:rsidRDefault="00851826" w:rsidP="00851826">
            <w:pPr>
              <w:pStyle w:val="aff1"/>
              <w:numPr>
                <w:ilvl w:val="1"/>
                <w:numId w:val="35"/>
              </w:numPr>
              <w:tabs>
                <w:tab w:val="left" w:pos="881"/>
              </w:tabs>
              <w:spacing w:before="0"/>
              <w:ind w:left="31" w:firstLine="0"/>
              <w:rPr>
                <w:rFonts w:ascii="Times New Roman" w:hAnsi="Times New Roman"/>
                <w:sz w:val="24"/>
                <w:szCs w:val="24"/>
              </w:rPr>
            </w:pPr>
            <w:r>
              <w:rPr>
                <w:rFonts w:ascii="Times New Roman" w:eastAsia="Times New Roman" w:hAnsi="Times New Roman"/>
                <w:color w:val="000000" w:themeColor="text1"/>
                <w:kern w:val="2"/>
                <w:sz w:val="24"/>
                <w:szCs w:val="24"/>
                <w:lang w:eastAsia="zh-CN" w:bidi="hi-IN"/>
              </w:rPr>
              <w:t>Наличие е</w:t>
            </w:r>
            <w:r w:rsidRPr="003A5A4E">
              <w:rPr>
                <w:rFonts w:ascii="Times New Roman" w:eastAsia="Times New Roman" w:hAnsi="Times New Roman"/>
                <w:color w:val="000000" w:themeColor="text1"/>
                <w:kern w:val="2"/>
                <w:sz w:val="24"/>
                <w:szCs w:val="24"/>
                <w:lang w:eastAsia="zh-CN" w:bidi="hi-IN"/>
              </w:rPr>
              <w:t xml:space="preserve">диной поисковой строки, позволяющей формулировать запрос в свободной форме </w:t>
            </w:r>
            <w:r>
              <w:rPr>
                <w:rFonts w:ascii="Times New Roman" w:eastAsia="Times New Roman" w:hAnsi="Times New Roman"/>
                <w:color w:val="000000" w:themeColor="text1"/>
                <w:kern w:val="2"/>
                <w:sz w:val="24"/>
                <w:szCs w:val="24"/>
                <w:lang w:eastAsia="zh-CN" w:bidi="hi-IN"/>
              </w:rPr>
              <w:br/>
            </w:r>
            <w:r w:rsidRPr="003A5A4E">
              <w:rPr>
                <w:rFonts w:ascii="Times New Roman" w:eastAsia="Times New Roman" w:hAnsi="Times New Roman"/>
                <w:color w:val="000000" w:themeColor="text1"/>
                <w:kern w:val="2"/>
                <w:sz w:val="24"/>
                <w:szCs w:val="24"/>
                <w:lang w:eastAsia="zh-CN" w:bidi="hi-IN"/>
              </w:rPr>
              <w:t>и выстраива</w:t>
            </w:r>
            <w:r>
              <w:rPr>
                <w:rFonts w:ascii="Times New Roman" w:eastAsia="Times New Roman" w:hAnsi="Times New Roman"/>
                <w:color w:val="000000" w:themeColor="text1"/>
                <w:kern w:val="2"/>
                <w:sz w:val="24"/>
                <w:szCs w:val="24"/>
                <w:lang w:eastAsia="zh-CN" w:bidi="hi-IN"/>
              </w:rPr>
              <w:t>ть</w:t>
            </w:r>
            <w:r w:rsidRPr="003A5A4E">
              <w:rPr>
                <w:rFonts w:ascii="Times New Roman" w:eastAsia="Times New Roman" w:hAnsi="Times New Roman"/>
                <w:color w:val="000000" w:themeColor="text1"/>
                <w:kern w:val="2"/>
                <w:sz w:val="24"/>
                <w:szCs w:val="24"/>
                <w:lang w:eastAsia="zh-CN" w:bidi="hi-IN"/>
              </w:rPr>
              <w:t xml:space="preserve"> результаты поиска по степени соответствия запросу</w:t>
            </w:r>
          </w:p>
          <w:p w14:paraId="62BD3255" w14:textId="72C82CF7" w:rsidR="00851826" w:rsidRPr="003A5A4E" w:rsidRDefault="00851826" w:rsidP="00851826">
            <w:pPr>
              <w:pStyle w:val="aff1"/>
              <w:numPr>
                <w:ilvl w:val="1"/>
                <w:numId w:val="35"/>
              </w:numPr>
              <w:tabs>
                <w:tab w:val="left" w:pos="881"/>
              </w:tabs>
              <w:spacing w:before="0"/>
              <w:ind w:left="31" w:firstLine="0"/>
              <w:rPr>
                <w:rFonts w:ascii="Times New Roman" w:hAnsi="Times New Roman"/>
                <w:sz w:val="24"/>
                <w:szCs w:val="24"/>
              </w:rPr>
            </w:pPr>
            <w:r>
              <w:rPr>
                <w:rFonts w:ascii="Times New Roman" w:eastAsia="Times New Roman" w:hAnsi="Times New Roman"/>
                <w:color w:val="000000" w:themeColor="text1"/>
                <w:kern w:val="2"/>
                <w:sz w:val="24"/>
                <w:szCs w:val="24"/>
                <w:lang w:eastAsia="zh-CN" w:bidi="hi-IN"/>
              </w:rPr>
              <w:t>А</w:t>
            </w:r>
            <w:r w:rsidRPr="003A5A4E">
              <w:rPr>
                <w:rFonts w:ascii="Times New Roman" w:eastAsia="Times New Roman" w:hAnsi="Times New Roman"/>
                <w:color w:val="000000" w:themeColor="text1"/>
                <w:kern w:val="2"/>
                <w:sz w:val="24"/>
                <w:szCs w:val="24"/>
                <w:lang w:eastAsia="zh-CN" w:bidi="hi-IN"/>
              </w:rPr>
              <w:t>втоматическ</w:t>
            </w:r>
            <w:r>
              <w:rPr>
                <w:rFonts w:ascii="Times New Roman" w:eastAsia="Times New Roman" w:hAnsi="Times New Roman"/>
                <w:color w:val="000000" w:themeColor="text1"/>
                <w:kern w:val="2"/>
                <w:sz w:val="24"/>
                <w:szCs w:val="24"/>
                <w:lang w:eastAsia="zh-CN" w:bidi="hi-IN"/>
              </w:rPr>
              <w:t>ая</w:t>
            </w:r>
            <w:r w:rsidRPr="003A5A4E">
              <w:rPr>
                <w:rFonts w:ascii="Times New Roman" w:eastAsia="Times New Roman" w:hAnsi="Times New Roman"/>
                <w:color w:val="000000" w:themeColor="text1"/>
                <w:kern w:val="2"/>
                <w:sz w:val="24"/>
                <w:szCs w:val="24"/>
                <w:lang w:eastAsia="zh-CN" w:bidi="hi-IN"/>
              </w:rPr>
              <w:t xml:space="preserve"> группировк</w:t>
            </w:r>
            <w:r>
              <w:rPr>
                <w:rFonts w:ascii="Times New Roman" w:eastAsia="Times New Roman" w:hAnsi="Times New Roman"/>
                <w:color w:val="000000" w:themeColor="text1"/>
                <w:kern w:val="2"/>
                <w:sz w:val="24"/>
                <w:szCs w:val="24"/>
                <w:lang w:eastAsia="zh-CN" w:bidi="hi-IN"/>
              </w:rPr>
              <w:t>а</w:t>
            </w:r>
            <w:r w:rsidRPr="003A5A4E">
              <w:rPr>
                <w:rFonts w:ascii="Times New Roman" w:eastAsia="Times New Roman" w:hAnsi="Times New Roman"/>
                <w:color w:val="000000" w:themeColor="text1"/>
                <w:kern w:val="2"/>
                <w:sz w:val="24"/>
                <w:szCs w:val="24"/>
                <w:lang w:eastAsia="zh-CN" w:bidi="hi-IN"/>
              </w:rPr>
              <w:t xml:space="preserve"> результатов поиска по видам информации (рекомендации, правовая база, шаблоны, сервисы, видео)</w:t>
            </w:r>
          </w:p>
          <w:p w14:paraId="0F40C60B" w14:textId="4AD94212" w:rsidR="00851826" w:rsidRPr="003A5A4E" w:rsidRDefault="00851826" w:rsidP="00851826">
            <w:pPr>
              <w:pStyle w:val="aff1"/>
              <w:numPr>
                <w:ilvl w:val="1"/>
                <w:numId w:val="35"/>
              </w:numPr>
              <w:tabs>
                <w:tab w:val="left" w:pos="881"/>
              </w:tabs>
              <w:spacing w:before="0"/>
              <w:ind w:left="31" w:firstLine="0"/>
              <w:rPr>
                <w:rFonts w:ascii="Times New Roman" w:hAnsi="Times New Roman"/>
                <w:sz w:val="24"/>
                <w:szCs w:val="24"/>
              </w:rPr>
            </w:pPr>
            <w:r>
              <w:rPr>
                <w:rFonts w:ascii="Times New Roman" w:eastAsia="Times New Roman" w:hAnsi="Times New Roman"/>
                <w:color w:val="000000" w:themeColor="text1"/>
                <w:kern w:val="2"/>
                <w:sz w:val="24"/>
                <w:szCs w:val="24"/>
                <w:lang w:eastAsia="zh-CN" w:bidi="hi-IN"/>
              </w:rPr>
              <w:t>С</w:t>
            </w:r>
            <w:r w:rsidRPr="003A5A4E">
              <w:rPr>
                <w:rFonts w:ascii="Times New Roman" w:eastAsia="Times New Roman" w:hAnsi="Times New Roman"/>
                <w:color w:val="000000" w:themeColor="text1"/>
                <w:kern w:val="2"/>
                <w:sz w:val="24"/>
                <w:szCs w:val="24"/>
                <w:lang w:eastAsia="zh-CN" w:bidi="hi-IN"/>
              </w:rPr>
              <w:t>ортировк</w:t>
            </w:r>
            <w:r>
              <w:rPr>
                <w:rFonts w:ascii="Times New Roman" w:eastAsia="Times New Roman" w:hAnsi="Times New Roman"/>
                <w:color w:val="000000" w:themeColor="text1"/>
                <w:kern w:val="2"/>
                <w:sz w:val="24"/>
                <w:szCs w:val="24"/>
                <w:lang w:eastAsia="zh-CN" w:bidi="hi-IN"/>
              </w:rPr>
              <w:t>а</w:t>
            </w:r>
            <w:r w:rsidRPr="003A5A4E">
              <w:rPr>
                <w:rFonts w:ascii="Times New Roman" w:eastAsia="Times New Roman" w:hAnsi="Times New Roman"/>
                <w:color w:val="000000" w:themeColor="text1"/>
                <w:kern w:val="2"/>
                <w:sz w:val="24"/>
                <w:szCs w:val="24"/>
                <w:lang w:eastAsia="zh-CN" w:bidi="hi-IN"/>
              </w:rPr>
              <w:t xml:space="preserve"> списка документов каждого вида информации по степени популярности запросов по заданной тематике</w:t>
            </w:r>
          </w:p>
          <w:p w14:paraId="42FA3B55" w14:textId="655E3A8A" w:rsidR="00851826" w:rsidRPr="003A5A4E" w:rsidRDefault="00851826" w:rsidP="00851826">
            <w:pPr>
              <w:pStyle w:val="aff1"/>
              <w:numPr>
                <w:ilvl w:val="1"/>
                <w:numId w:val="35"/>
              </w:numPr>
              <w:tabs>
                <w:tab w:val="left" w:pos="881"/>
              </w:tabs>
              <w:spacing w:before="0"/>
              <w:ind w:left="31" w:firstLine="0"/>
              <w:rPr>
                <w:rFonts w:ascii="Times New Roman" w:hAnsi="Times New Roman"/>
                <w:sz w:val="24"/>
                <w:szCs w:val="24"/>
              </w:rPr>
            </w:pPr>
            <w:r>
              <w:rPr>
                <w:rFonts w:ascii="Times New Roman" w:eastAsia="Times New Roman" w:hAnsi="Times New Roman"/>
                <w:color w:val="000000" w:themeColor="text1"/>
                <w:kern w:val="2"/>
                <w:sz w:val="24"/>
                <w:szCs w:val="24"/>
                <w:lang w:eastAsia="zh-CN" w:bidi="hi-IN"/>
              </w:rPr>
              <w:t>П</w:t>
            </w:r>
            <w:r w:rsidRPr="003A5A4E">
              <w:rPr>
                <w:rFonts w:ascii="Times New Roman" w:eastAsia="Times New Roman" w:hAnsi="Times New Roman"/>
                <w:color w:val="000000" w:themeColor="text1"/>
                <w:kern w:val="2"/>
                <w:sz w:val="24"/>
                <w:szCs w:val="24"/>
                <w:lang w:eastAsia="zh-CN" w:bidi="hi-IN"/>
              </w:rPr>
              <w:t>оиск по реквизитам (включая дату, точн</w:t>
            </w:r>
            <w:r>
              <w:rPr>
                <w:rFonts w:ascii="Times New Roman" w:eastAsia="Times New Roman" w:hAnsi="Times New Roman"/>
                <w:color w:val="000000" w:themeColor="text1"/>
                <w:kern w:val="2"/>
                <w:sz w:val="24"/>
                <w:szCs w:val="24"/>
                <w:lang w:eastAsia="zh-CN" w:bidi="hi-IN"/>
              </w:rPr>
              <w:t>ое</w:t>
            </w:r>
            <w:r w:rsidRPr="003A5A4E">
              <w:rPr>
                <w:rFonts w:ascii="Times New Roman" w:eastAsia="Times New Roman" w:hAnsi="Times New Roman"/>
                <w:color w:val="000000" w:themeColor="text1"/>
                <w:kern w:val="2"/>
                <w:sz w:val="24"/>
                <w:szCs w:val="24"/>
                <w:lang w:eastAsia="zh-CN" w:bidi="hi-IN"/>
              </w:rPr>
              <w:t xml:space="preserve"> </w:t>
            </w:r>
            <w:r>
              <w:rPr>
                <w:rFonts w:ascii="Times New Roman" w:eastAsia="Times New Roman" w:hAnsi="Times New Roman"/>
                <w:color w:val="000000" w:themeColor="text1"/>
                <w:kern w:val="2"/>
                <w:sz w:val="24"/>
                <w:szCs w:val="24"/>
                <w:lang w:eastAsia="zh-CN" w:bidi="hi-IN"/>
              </w:rPr>
              <w:t>соот</w:t>
            </w:r>
            <w:r w:rsidRPr="003A5A4E">
              <w:rPr>
                <w:rFonts w:ascii="Times New Roman" w:eastAsia="Times New Roman" w:hAnsi="Times New Roman"/>
                <w:color w:val="000000" w:themeColor="text1"/>
                <w:kern w:val="2"/>
                <w:sz w:val="24"/>
                <w:szCs w:val="24"/>
                <w:lang w:eastAsia="zh-CN" w:bidi="hi-IN"/>
              </w:rPr>
              <w:t>в</w:t>
            </w:r>
            <w:r>
              <w:rPr>
                <w:rFonts w:ascii="Times New Roman" w:eastAsia="Times New Roman" w:hAnsi="Times New Roman"/>
                <w:color w:val="000000" w:themeColor="text1"/>
                <w:kern w:val="2"/>
                <w:sz w:val="24"/>
                <w:szCs w:val="24"/>
                <w:lang w:eastAsia="zh-CN" w:bidi="hi-IN"/>
              </w:rPr>
              <w:t>етствие в</w:t>
            </w:r>
            <w:r w:rsidRPr="003A5A4E">
              <w:rPr>
                <w:rFonts w:ascii="Times New Roman" w:eastAsia="Times New Roman" w:hAnsi="Times New Roman"/>
                <w:color w:val="000000" w:themeColor="text1"/>
                <w:kern w:val="2"/>
                <w:sz w:val="24"/>
                <w:szCs w:val="24"/>
                <w:lang w:eastAsia="zh-CN" w:bidi="hi-IN"/>
              </w:rPr>
              <w:t xml:space="preserve"> заголовке, только точную фразу)</w:t>
            </w:r>
            <w:r>
              <w:rPr>
                <w:rFonts w:ascii="Times New Roman" w:eastAsia="Times New Roman" w:hAnsi="Times New Roman"/>
                <w:color w:val="000000" w:themeColor="text1"/>
                <w:kern w:val="2"/>
                <w:sz w:val="24"/>
                <w:szCs w:val="24"/>
                <w:lang w:eastAsia="zh-CN" w:bidi="hi-IN"/>
              </w:rPr>
              <w:t xml:space="preserve"> </w:t>
            </w:r>
            <w:r>
              <w:rPr>
                <w:rFonts w:ascii="Times New Roman" w:eastAsia="Times New Roman" w:hAnsi="Times New Roman"/>
                <w:color w:val="000000" w:themeColor="text1"/>
                <w:kern w:val="2"/>
                <w:sz w:val="24"/>
                <w:szCs w:val="24"/>
                <w:lang w:eastAsia="zh-CN" w:bidi="hi-IN"/>
              </w:rPr>
              <w:br/>
              <w:t>в правовой базе</w:t>
            </w:r>
          </w:p>
          <w:p w14:paraId="14C31395" w14:textId="48B09355" w:rsidR="00851826" w:rsidRPr="003A5A4E" w:rsidRDefault="00851826" w:rsidP="00851826">
            <w:pPr>
              <w:pStyle w:val="aff1"/>
              <w:numPr>
                <w:ilvl w:val="1"/>
                <w:numId w:val="35"/>
              </w:numPr>
              <w:tabs>
                <w:tab w:val="left" w:pos="881"/>
              </w:tabs>
              <w:spacing w:before="0"/>
              <w:ind w:left="31" w:firstLine="0"/>
              <w:rPr>
                <w:rFonts w:ascii="Times New Roman" w:hAnsi="Times New Roman"/>
                <w:sz w:val="24"/>
                <w:szCs w:val="24"/>
              </w:rPr>
            </w:pPr>
            <w:r>
              <w:rPr>
                <w:rFonts w:ascii="Times New Roman" w:eastAsia="Times New Roman" w:hAnsi="Times New Roman"/>
                <w:color w:val="000000" w:themeColor="text1"/>
                <w:kern w:val="2"/>
                <w:sz w:val="24"/>
                <w:szCs w:val="24"/>
                <w:lang w:eastAsia="zh-CN" w:bidi="hi-IN"/>
              </w:rPr>
              <w:t>З</w:t>
            </w:r>
            <w:r w:rsidRPr="003A5A4E">
              <w:rPr>
                <w:rFonts w:ascii="Times New Roman" w:eastAsia="Times New Roman" w:hAnsi="Times New Roman"/>
                <w:color w:val="000000" w:themeColor="text1"/>
                <w:kern w:val="2"/>
                <w:sz w:val="24"/>
                <w:szCs w:val="24"/>
                <w:lang w:eastAsia="zh-CN" w:bidi="hi-IN"/>
              </w:rPr>
              <w:t>адани</w:t>
            </w:r>
            <w:r>
              <w:rPr>
                <w:rFonts w:ascii="Times New Roman" w:eastAsia="Times New Roman" w:hAnsi="Times New Roman"/>
                <w:color w:val="000000" w:themeColor="text1"/>
                <w:kern w:val="2"/>
                <w:sz w:val="24"/>
                <w:szCs w:val="24"/>
                <w:lang w:eastAsia="zh-CN" w:bidi="hi-IN"/>
              </w:rPr>
              <w:t>е</w:t>
            </w:r>
            <w:r w:rsidRPr="003A5A4E">
              <w:rPr>
                <w:rFonts w:ascii="Times New Roman" w:eastAsia="Times New Roman" w:hAnsi="Times New Roman"/>
                <w:color w:val="000000" w:themeColor="text1"/>
                <w:kern w:val="2"/>
                <w:sz w:val="24"/>
                <w:szCs w:val="24"/>
                <w:lang w:eastAsia="zh-CN" w:bidi="hi-IN"/>
              </w:rPr>
              <w:t xml:space="preserve"> логических условий при запросе нескольких значений одного реквизита (тема, орган/источник, тип, территория регули</w:t>
            </w:r>
            <w:r w:rsidR="00F243B6">
              <w:rPr>
                <w:rFonts w:ascii="Times New Roman" w:eastAsia="Times New Roman" w:hAnsi="Times New Roman"/>
                <w:color w:val="000000" w:themeColor="text1"/>
                <w:kern w:val="2"/>
                <w:sz w:val="24"/>
                <w:szCs w:val="24"/>
                <w:lang w:eastAsia="zh-CN" w:bidi="hi-IN"/>
              </w:rPr>
              <w:t>рования/регион, вид информации)</w:t>
            </w:r>
          </w:p>
          <w:p w14:paraId="1AD2FD98" w14:textId="033A1367" w:rsidR="00851826" w:rsidRPr="003A5A4E" w:rsidRDefault="00851826" w:rsidP="00851826">
            <w:pPr>
              <w:pStyle w:val="aff1"/>
              <w:numPr>
                <w:ilvl w:val="1"/>
                <w:numId w:val="35"/>
              </w:numPr>
              <w:tabs>
                <w:tab w:val="left" w:pos="881"/>
              </w:tabs>
              <w:spacing w:before="0"/>
              <w:ind w:left="31" w:firstLine="0"/>
              <w:rPr>
                <w:rFonts w:ascii="Times New Roman" w:hAnsi="Times New Roman"/>
                <w:sz w:val="24"/>
                <w:szCs w:val="24"/>
              </w:rPr>
            </w:pPr>
            <w:r>
              <w:rPr>
                <w:rFonts w:ascii="Times New Roman" w:eastAsia="Times New Roman" w:hAnsi="Times New Roman"/>
                <w:color w:val="000000" w:themeColor="text1"/>
                <w:kern w:val="2"/>
                <w:sz w:val="24"/>
                <w:szCs w:val="24"/>
                <w:lang w:eastAsia="zh-CN" w:bidi="hi-IN"/>
              </w:rPr>
              <w:t>П</w:t>
            </w:r>
            <w:r w:rsidRPr="003A5A4E">
              <w:rPr>
                <w:rFonts w:ascii="Times New Roman" w:eastAsia="Times New Roman" w:hAnsi="Times New Roman"/>
                <w:color w:val="000000" w:themeColor="text1"/>
                <w:kern w:val="2"/>
                <w:sz w:val="24"/>
                <w:szCs w:val="24"/>
                <w:lang w:eastAsia="zh-CN" w:bidi="hi-IN"/>
              </w:rPr>
              <w:t>оиск правовых актов по дате (интервалу дат) с переходом в документе по редакциям</w:t>
            </w:r>
            <w:r>
              <w:rPr>
                <w:rFonts w:ascii="Times New Roman" w:eastAsia="Times New Roman" w:hAnsi="Times New Roman"/>
                <w:color w:val="000000" w:themeColor="text1"/>
                <w:kern w:val="2"/>
                <w:sz w:val="24"/>
                <w:szCs w:val="24"/>
                <w:lang w:eastAsia="zh-CN" w:bidi="hi-IN"/>
              </w:rPr>
              <w:t>, дате</w:t>
            </w:r>
            <w:r w:rsidRPr="003A5A4E">
              <w:rPr>
                <w:rFonts w:ascii="Times New Roman" w:eastAsia="Times New Roman" w:hAnsi="Times New Roman"/>
                <w:color w:val="000000" w:themeColor="text1"/>
                <w:kern w:val="2"/>
                <w:sz w:val="24"/>
                <w:szCs w:val="24"/>
                <w:lang w:eastAsia="zh-CN" w:bidi="hi-IN"/>
              </w:rPr>
              <w:t xml:space="preserve"> вступления в силу, </w:t>
            </w:r>
            <w:r>
              <w:rPr>
                <w:rFonts w:ascii="Times New Roman" w:eastAsia="Times New Roman" w:hAnsi="Times New Roman"/>
                <w:color w:val="000000" w:themeColor="text1"/>
                <w:kern w:val="2"/>
                <w:sz w:val="24"/>
                <w:szCs w:val="24"/>
                <w:lang w:eastAsia="zh-CN" w:bidi="hi-IN"/>
              </w:rPr>
              <w:t xml:space="preserve">дате </w:t>
            </w:r>
            <w:r w:rsidRPr="003A5A4E">
              <w:rPr>
                <w:rFonts w:ascii="Times New Roman" w:eastAsia="Times New Roman" w:hAnsi="Times New Roman"/>
                <w:color w:val="000000" w:themeColor="text1"/>
                <w:kern w:val="2"/>
                <w:sz w:val="24"/>
                <w:szCs w:val="24"/>
                <w:lang w:eastAsia="zh-CN" w:bidi="hi-IN"/>
              </w:rPr>
              <w:t xml:space="preserve">утраты силы, </w:t>
            </w:r>
            <w:r>
              <w:rPr>
                <w:rFonts w:ascii="Times New Roman" w:eastAsia="Times New Roman" w:hAnsi="Times New Roman"/>
                <w:color w:val="000000" w:themeColor="text1"/>
                <w:kern w:val="2"/>
                <w:sz w:val="24"/>
                <w:szCs w:val="24"/>
                <w:lang w:eastAsia="zh-CN" w:bidi="hi-IN"/>
              </w:rPr>
              <w:t xml:space="preserve">дате </w:t>
            </w:r>
            <w:r w:rsidRPr="003A5A4E">
              <w:rPr>
                <w:rFonts w:ascii="Times New Roman" w:eastAsia="Times New Roman" w:hAnsi="Times New Roman"/>
                <w:color w:val="000000" w:themeColor="text1"/>
                <w:kern w:val="2"/>
                <w:sz w:val="24"/>
                <w:szCs w:val="24"/>
                <w:lang w:eastAsia="zh-CN" w:bidi="hi-IN"/>
              </w:rPr>
              <w:t>внесения изменений</w:t>
            </w:r>
          </w:p>
          <w:p w14:paraId="2B57681E" w14:textId="54590AFE" w:rsidR="00851826" w:rsidRPr="003A5A4E" w:rsidRDefault="00851826" w:rsidP="00851826">
            <w:pPr>
              <w:pStyle w:val="aff1"/>
              <w:numPr>
                <w:ilvl w:val="1"/>
                <w:numId w:val="35"/>
              </w:numPr>
              <w:tabs>
                <w:tab w:val="left" w:pos="881"/>
              </w:tabs>
              <w:spacing w:before="0"/>
              <w:ind w:left="31" w:firstLine="0"/>
              <w:rPr>
                <w:rFonts w:ascii="Times New Roman" w:hAnsi="Times New Roman"/>
                <w:sz w:val="24"/>
                <w:szCs w:val="24"/>
              </w:rPr>
            </w:pPr>
            <w:r>
              <w:rPr>
                <w:rFonts w:ascii="Times New Roman" w:eastAsia="Times New Roman" w:hAnsi="Times New Roman"/>
                <w:color w:val="000000" w:themeColor="text1"/>
                <w:kern w:val="2"/>
                <w:sz w:val="24"/>
                <w:szCs w:val="24"/>
                <w:lang w:eastAsia="zh-CN" w:bidi="hi-IN"/>
              </w:rPr>
              <w:lastRenderedPageBreak/>
              <w:t>И</w:t>
            </w:r>
            <w:r w:rsidRPr="003A5A4E">
              <w:rPr>
                <w:rFonts w:ascii="Times New Roman" w:eastAsia="Times New Roman" w:hAnsi="Times New Roman"/>
                <w:color w:val="000000" w:themeColor="text1"/>
                <w:kern w:val="2"/>
                <w:sz w:val="24"/>
                <w:szCs w:val="24"/>
                <w:lang w:eastAsia="zh-CN" w:bidi="hi-IN"/>
              </w:rPr>
              <w:t>нформаци</w:t>
            </w:r>
            <w:r>
              <w:rPr>
                <w:rFonts w:ascii="Times New Roman" w:eastAsia="Times New Roman" w:hAnsi="Times New Roman"/>
                <w:color w:val="000000" w:themeColor="text1"/>
                <w:kern w:val="2"/>
                <w:sz w:val="24"/>
                <w:szCs w:val="24"/>
                <w:lang w:eastAsia="zh-CN" w:bidi="hi-IN"/>
              </w:rPr>
              <w:t>я</w:t>
            </w:r>
            <w:r w:rsidRPr="003A5A4E">
              <w:rPr>
                <w:rFonts w:ascii="Times New Roman" w:eastAsia="Times New Roman" w:hAnsi="Times New Roman"/>
                <w:color w:val="000000" w:themeColor="text1"/>
                <w:kern w:val="2"/>
                <w:sz w:val="24"/>
                <w:szCs w:val="24"/>
                <w:lang w:eastAsia="zh-CN" w:bidi="hi-IN"/>
              </w:rPr>
              <w:t xml:space="preserve"> об изменениях в законодательстве (правовые акты, судебная практика и проекты законов, пис</w:t>
            </w:r>
            <w:r>
              <w:rPr>
                <w:rFonts w:ascii="Times New Roman" w:eastAsia="Times New Roman" w:hAnsi="Times New Roman"/>
                <w:color w:val="000000" w:themeColor="text1"/>
                <w:kern w:val="2"/>
                <w:sz w:val="24"/>
                <w:szCs w:val="24"/>
                <w:lang w:eastAsia="zh-CN" w:bidi="hi-IN"/>
              </w:rPr>
              <w:t>ь</w:t>
            </w:r>
            <w:r w:rsidRPr="003A5A4E">
              <w:rPr>
                <w:rFonts w:ascii="Times New Roman" w:eastAsia="Times New Roman" w:hAnsi="Times New Roman"/>
                <w:color w:val="000000" w:themeColor="text1"/>
                <w:kern w:val="2"/>
                <w:sz w:val="24"/>
                <w:szCs w:val="24"/>
                <w:lang w:eastAsia="zh-CN" w:bidi="hi-IN"/>
              </w:rPr>
              <w:t>м</w:t>
            </w:r>
            <w:r>
              <w:rPr>
                <w:rFonts w:ascii="Times New Roman" w:eastAsia="Times New Roman" w:hAnsi="Times New Roman"/>
                <w:color w:val="000000" w:themeColor="text1"/>
                <w:kern w:val="2"/>
                <w:sz w:val="24"/>
                <w:szCs w:val="24"/>
                <w:lang w:eastAsia="zh-CN" w:bidi="hi-IN"/>
              </w:rPr>
              <w:t>а</w:t>
            </w:r>
            <w:r w:rsidR="00F243B6">
              <w:rPr>
                <w:rFonts w:ascii="Times New Roman" w:eastAsia="Times New Roman" w:hAnsi="Times New Roman"/>
                <w:color w:val="000000" w:themeColor="text1"/>
                <w:kern w:val="2"/>
                <w:sz w:val="24"/>
                <w:szCs w:val="24"/>
                <w:lang w:eastAsia="zh-CN" w:bidi="hi-IN"/>
              </w:rPr>
              <w:t>) в режиме новостной ленты</w:t>
            </w:r>
          </w:p>
          <w:p w14:paraId="53420DB4" w14:textId="2D1296A4" w:rsidR="00851826" w:rsidRPr="003A5A4E" w:rsidRDefault="00851826" w:rsidP="00851826">
            <w:pPr>
              <w:pStyle w:val="aff1"/>
              <w:numPr>
                <w:ilvl w:val="1"/>
                <w:numId w:val="35"/>
              </w:numPr>
              <w:tabs>
                <w:tab w:val="left" w:pos="881"/>
              </w:tabs>
              <w:spacing w:before="0"/>
              <w:ind w:left="31" w:firstLine="0"/>
              <w:rPr>
                <w:rFonts w:ascii="Times New Roman" w:hAnsi="Times New Roman"/>
                <w:sz w:val="24"/>
                <w:szCs w:val="24"/>
              </w:rPr>
            </w:pPr>
            <w:r>
              <w:rPr>
                <w:rFonts w:ascii="Times New Roman" w:eastAsia="Times New Roman" w:hAnsi="Times New Roman"/>
                <w:color w:val="000000" w:themeColor="text1"/>
                <w:kern w:val="2"/>
                <w:sz w:val="24"/>
                <w:szCs w:val="24"/>
                <w:lang w:eastAsia="zh-CN" w:bidi="hi-IN"/>
              </w:rPr>
              <w:t>А</w:t>
            </w:r>
            <w:r w:rsidRPr="003A5A4E">
              <w:rPr>
                <w:rFonts w:ascii="Times New Roman" w:eastAsia="Times New Roman" w:hAnsi="Times New Roman"/>
                <w:color w:val="000000" w:themeColor="text1"/>
                <w:kern w:val="2"/>
                <w:sz w:val="24"/>
                <w:szCs w:val="24"/>
                <w:lang w:eastAsia="zh-CN" w:bidi="hi-IN"/>
              </w:rPr>
              <w:t>налитически</w:t>
            </w:r>
            <w:r>
              <w:rPr>
                <w:rFonts w:ascii="Times New Roman" w:eastAsia="Times New Roman" w:hAnsi="Times New Roman"/>
                <w:color w:val="000000" w:themeColor="text1"/>
                <w:kern w:val="2"/>
                <w:sz w:val="24"/>
                <w:szCs w:val="24"/>
                <w:lang w:eastAsia="zh-CN" w:bidi="hi-IN"/>
              </w:rPr>
              <w:t>е</w:t>
            </w:r>
            <w:r w:rsidRPr="003A5A4E">
              <w:rPr>
                <w:rFonts w:ascii="Times New Roman" w:eastAsia="Times New Roman" w:hAnsi="Times New Roman"/>
                <w:color w:val="000000" w:themeColor="text1"/>
                <w:kern w:val="2"/>
                <w:sz w:val="24"/>
                <w:szCs w:val="24"/>
                <w:lang w:eastAsia="zh-CN" w:bidi="hi-IN"/>
              </w:rPr>
              <w:t xml:space="preserve"> аннотаци</w:t>
            </w:r>
            <w:r>
              <w:rPr>
                <w:rFonts w:ascii="Times New Roman" w:eastAsia="Times New Roman" w:hAnsi="Times New Roman"/>
                <w:color w:val="000000" w:themeColor="text1"/>
                <w:kern w:val="2"/>
                <w:sz w:val="24"/>
                <w:szCs w:val="24"/>
                <w:lang w:eastAsia="zh-CN" w:bidi="hi-IN"/>
              </w:rPr>
              <w:t>и</w:t>
            </w:r>
            <w:r w:rsidRPr="003A5A4E">
              <w:rPr>
                <w:rFonts w:ascii="Times New Roman" w:eastAsia="Times New Roman" w:hAnsi="Times New Roman"/>
                <w:color w:val="000000" w:themeColor="text1"/>
                <w:kern w:val="2"/>
                <w:sz w:val="24"/>
                <w:szCs w:val="24"/>
                <w:lang w:eastAsia="zh-CN" w:bidi="hi-IN"/>
              </w:rPr>
              <w:t>, кратко излагающи</w:t>
            </w:r>
            <w:r>
              <w:rPr>
                <w:rFonts w:ascii="Times New Roman" w:eastAsia="Times New Roman" w:hAnsi="Times New Roman"/>
                <w:color w:val="000000" w:themeColor="text1"/>
                <w:kern w:val="2"/>
                <w:sz w:val="24"/>
                <w:szCs w:val="24"/>
                <w:lang w:eastAsia="zh-CN" w:bidi="hi-IN"/>
              </w:rPr>
              <w:t>е</w:t>
            </w:r>
            <w:r w:rsidRPr="003A5A4E">
              <w:rPr>
                <w:rFonts w:ascii="Times New Roman" w:eastAsia="Times New Roman" w:hAnsi="Times New Roman"/>
                <w:color w:val="000000" w:themeColor="text1"/>
                <w:kern w:val="2"/>
                <w:sz w:val="24"/>
                <w:szCs w:val="24"/>
                <w:lang w:eastAsia="zh-CN" w:bidi="hi-IN"/>
              </w:rPr>
              <w:t xml:space="preserve"> суть документов федерального законодатель</w:t>
            </w:r>
            <w:r w:rsidR="00F243B6">
              <w:rPr>
                <w:rFonts w:ascii="Times New Roman" w:eastAsia="Times New Roman" w:hAnsi="Times New Roman"/>
                <w:color w:val="000000" w:themeColor="text1"/>
                <w:kern w:val="2"/>
                <w:sz w:val="24"/>
                <w:szCs w:val="24"/>
                <w:lang w:eastAsia="zh-CN" w:bidi="hi-IN"/>
              </w:rPr>
              <w:t>ства, приказов и писем ФОИВ</w:t>
            </w:r>
          </w:p>
          <w:p w14:paraId="2814A52F" w14:textId="6E816FBF" w:rsidR="00851826" w:rsidRPr="00425433" w:rsidRDefault="00851826" w:rsidP="00851826">
            <w:pPr>
              <w:pStyle w:val="aff1"/>
              <w:numPr>
                <w:ilvl w:val="1"/>
                <w:numId w:val="35"/>
              </w:numPr>
              <w:tabs>
                <w:tab w:val="left" w:pos="881"/>
              </w:tabs>
              <w:spacing w:before="0"/>
              <w:ind w:left="31" w:firstLine="0"/>
              <w:rPr>
                <w:rFonts w:ascii="Times New Roman" w:hAnsi="Times New Roman"/>
                <w:sz w:val="24"/>
                <w:szCs w:val="24"/>
              </w:rPr>
            </w:pPr>
            <w:r>
              <w:rPr>
                <w:rFonts w:ascii="Times New Roman" w:eastAsia="Times New Roman" w:hAnsi="Times New Roman"/>
                <w:color w:val="000000" w:themeColor="text1"/>
                <w:kern w:val="2"/>
                <w:sz w:val="24"/>
                <w:szCs w:val="24"/>
                <w:lang w:eastAsia="zh-CN" w:bidi="hi-IN"/>
              </w:rPr>
              <w:t>Ф</w:t>
            </w:r>
            <w:r w:rsidRPr="00425433">
              <w:rPr>
                <w:rFonts w:ascii="Times New Roman" w:eastAsia="Times New Roman" w:hAnsi="Times New Roman"/>
                <w:color w:val="000000" w:themeColor="text1"/>
                <w:kern w:val="2"/>
                <w:sz w:val="24"/>
                <w:szCs w:val="24"/>
                <w:lang w:eastAsia="zh-CN" w:bidi="hi-IN"/>
              </w:rPr>
              <w:t>ильтраци</w:t>
            </w:r>
            <w:r>
              <w:rPr>
                <w:rFonts w:ascii="Times New Roman" w:eastAsia="Times New Roman" w:hAnsi="Times New Roman"/>
                <w:color w:val="000000" w:themeColor="text1"/>
                <w:kern w:val="2"/>
                <w:sz w:val="24"/>
                <w:szCs w:val="24"/>
                <w:lang w:eastAsia="zh-CN" w:bidi="hi-IN"/>
              </w:rPr>
              <w:t>я</w:t>
            </w:r>
            <w:r w:rsidRPr="00425433">
              <w:rPr>
                <w:rFonts w:ascii="Times New Roman" w:eastAsia="Times New Roman" w:hAnsi="Times New Roman"/>
                <w:color w:val="000000" w:themeColor="text1"/>
                <w:kern w:val="2"/>
                <w:sz w:val="24"/>
                <w:szCs w:val="24"/>
                <w:lang w:eastAsia="zh-CN" w:bidi="hi-IN"/>
              </w:rPr>
              <w:t xml:space="preserve"> результатов поиска по параметрам (текст документа, название документа, номер документа, дата документа, принявший орган, вид документа)</w:t>
            </w:r>
          </w:p>
          <w:p w14:paraId="3B11BA0A" w14:textId="09121006" w:rsidR="00851826" w:rsidRPr="00425433" w:rsidRDefault="00851826" w:rsidP="00851826">
            <w:pPr>
              <w:pStyle w:val="aff1"/>
              <w:numPr>
                <w:ilvl w:val="1"/>
                <w:numId w:val="35"/>
              </w:numPr>
              <w:tabs>
                <w:tab w:val="left" w:pos="881"/>
              </w:tabs>
              <w:spacing w:before="0"/>
              <w:ind w:left="31" w:firstLine="0"/>
              <w:rPr>
                <w:rFonts w:ascii="Times New Roman" w:hAnsi="Times New Roman"/>
                <w:sz w:val="24"/>
                <w:szCs w:val="24"/>
              </w:rPr>
            </w:pPr>
            <w:r>
              <w:rPr>
                <w:rFonts w:ascii="Times New Roman" w:eastAsia="Times New Roman" w:hAnsi="Times New Roman"/>
                <w:color w:val="000000" w:themeColor="text1"/>
                <w:kern w:val="2"/>
                <w:sz w:val="24"/>
                <w:szCs w:val="24"/>
                <w:lang w:eastAsia="zh-CN" w:bidi="hi-IN"/>
              </w:rPr>
              <w:t>Э</w:t>
            </w:r>
            <w:r w:rsidRPr="00425433">
              <w:rPr>
                <w:rFonts w:ascii="Times New Roman" w:eastAsia="Times New Roman" w:hAnsi="Times New Roman"/>
                <w:color w:val="000000" w:themeColor="text1"/>
                <w:kern w:val="2"/>
                <w:sz w:val="24"/>
                <w:szCs w:val="24"/>
                <w:lang w:eastAsia="zh-CN" w:bidi="hi-IN"/>
              </w:rPr>
              <w:t xml:space="preserve">кспорт (с последующим сохранением) выбранного документа или списка документов </w:t>
            </w:r>
            <w:r w:rsidR="00F243B6">
              <w:rPr>
                <w:rFonts w:ascii="Times New Roman" w:eastAsia="Times New Roman" w:hAnsi="Times New Roman"/>
                <w:color w:val="000000" w:themeColor="text1"/>
                <w:kern w:val="2"/>
                <w:sz w:val="24"/>
                <w:szCs w:val="24"/>
                <w:lang w:eastAsia="zh-CN" w:bidi="hi-IN"/>
              </w:rPr>
              <w:t>в файл текстового формата</w:t>
            </w:r>
          </w:p>
          <w:p w14:paraId="321AF3CA" w14:textId="59CD60AE" w:rsidR="00851826" w:rsidRDefault="00851826" w:rsidP="00851826">
            <w:pPr>
              <w:pStyle w:val="aff1"/>
              <w:numPr>
                <w:ilvl w:val="1"/>
                <w:numId w:val="35"/>
              </w:numPr>
              <w:tabs>
                <w:tab w:val="left" w:pos="881"/>
              </w:tabs>
              <w:spacing w:before="0"/>
              <w:ind w:left="31" w:firstLine="0"/>
              <w:rPr>
                <w:rFonts w:ascii="Times New Roman" w:eastAsia="Times New Roman" w:hAnsi="Times New Roman"/>
                <w:color w:val="000000" w:themeColor="text1"/>
                <w:kern w:val="2"/>
                <w:sz w:val="24"/>
                <w:szCs w:val="24"/>
                <w:lang w:eastAsia="zh-CN" w:bidi="hi-IN"/>
              </w:rPr>
            </w:pPr>
            <w:r>
              <w:rPr>
                <w:rFonts w:ascii="Times New Roman" w:eastAsia="Times New Roman" w:hAnsi="Times New Roman"/>
                <w:color w:val="000000" w:themeColor="text1"/>
                <w:kern w:val="2"/>
                <w:sz w:val="24"/>
                <w:szCs w:val="24"/>
                <w:lang w:eastAsia="zh-CN" w:bidi="hi-IN"/>
              </w:rPr>
              <w:t>П</w:t>
            </w:r>
            <w:r w:rsidRPr="00425433">
              <w:rPr>
                <w:rFonts w:ascii="Times New Roman" w:eastAsia="Times New Roman" w:hAnsi="Times New Roman"/>
                <w:color w:val="000000" w:themeColor="text1"/>
                <w:kern w:val="2"/>
                <w:sz w:val="24"/>
                <w:szCs w:val="24"/>
                <w:lang w:eastAsia="zh-CN" w:bidi="hi-IN"/>
              </w:rPr>
              <w:t xml:space="preserve">ереход внутри документа из блока правовой базы к дополнительной информации </w:t>
            </w:r>
            <w:r w:rsidR="00F243B6">
              <w:rPr>
                <w:rFonts w:ascii="Times New Roman" w:eastAsia="Times New Roman" w:hAnsi="Times New Roman"/>
                <w:color w:val="000000" w:themeColor="text1"/>
                <w:kern w:val="2"/>
                <w:sz w:val="24"/>
                <w:szCs w:val="24"/>
                <w:lang w:eastAsia="zh-CN" w:bidi="hi-IN"/>
              </w:rPr>
              <w:br/>
            </w:r>
            <w:r w:rsidRPr="00425433">
              <w:rPr>
                <w:rFonts w:ascii="Times New Roman" w:eastAsia="Times New Roman" w:hAnsi="Times New Roman"/>
                <w:color w:val="000000" w:themeColor="text1"/>
                <w:kern w:val="2"/>
                <w:sz w:val="24"/>
                <w:szCs w:val="24"/>
                <w:lang w:eastAsia="zh-CN" w:bidi="hi-IN"/>
              </w:rPr>
              <w:t>с построением списка по указанной ста</w:t>
            </w:r>
            <w:r w:rsidR="00F243B6">
              <w:rPr>
                <w:rFonts w:ascii="Times New Roman" w:eastAsia="Times New Roman" w:hAnsi="Times New Roman"/>
                <w:color w:val="000000" w:themeColor="text1"/>
                <w:kern w:val="2"/>
                <w:sz w:val="24"/>
                <w:szCs w:val="24"/>
                <w:lang w:eastAsia="zh-CN" w:bidi="hi-IN"/>
              </w:rPr>
              <w:t>тье или пункту по типу бэклинка</w:t>
            </w:r>
          </w:p>
          <w:p w14:paraId="4F076446" w14:textId="4273B03C" w:rsidR="00851826" w:rsidRDefault="00851826" w:rsidP="00851826">
            <w:pPr>
              <w:pStyle w:val="aff1"/>
              <w:numPr>
                <w:ilvl w:val="1"/>
                <w:numId w:val="35"/>
              </w:numPr>
              <w:tabs>
                <w:tab w:val="left" w:pos="881"/>
              </w:tabs>
              <w:spacing w:before="0"/>
              <w:ind w:left="31" w:firstLine="0"/>
              <w:rPr>
                <w:rFonts w:ascii="Times New Roman" w:eastAsia="Times New Roman" w:hAnsi="Times New Roman"/>
                <w:color w:val="000000" w:themeColor="text1"/>
                <w:kern w:val="2"/>
                <w:sz w:val="24"/>
                <w:szCs w:val="24"/>
                <w:lang w:eastAsia="zh-CN" w:bidi="hi-IN"/>
              </w:rPr>
            </w:pPr>
            <w:r w:rsidRPr="00425433">
              <w:rPr>
                <w:rFonts w:ascii="Times New Roman" w:eastAsia="Times New Roman" w:hAnsi="Times New Roman"/>
                <w:color w:val="000000" w:themeColor="text1"/>
                <w:kern w:val="2"/>
                <w:sz w:val="24"/>
                <w:szCs w:val="24"/>
                <w:lang w:eastAsia="zh-CN" w:bidi="hi-IN"/>
              </w:rPr>
              <w:t>Обращени</w:t>
            </w:r>
            <w:r>
              <w:rPr>
                <w:rFonts w:ascii="Times New Roman" w:eastAsia="Times New Roman" w:hAnsi="Times New Roman"/>
                <w:color w:val="000000" w:themeColor="text1"/>
                <w:kern w:val="2"/>
                <w:sz w:val="24"/>
                <w:szCs w:val="24"/>
                <w:lang w:eastAsia="zh-CN" w:bidi="hi-IN"/>
              </w:rPr>
              <w:t>е</w:t>
            </w:r>
            <w:r w:rsidR="00F243B6">
              <w:rPr>
                <w:rFonts w:ascii="Times New Roman" w:eastAsia="Times New Roman" w:hAnsi="Times New Roman"/>
                <w:color w:val="000000" w:themeColor="text1"/>
                <w:kern w:val="2"/>
                <w:sz w:val="24"/>
                <w:szCs w:val="24"/>
                <w:lang w:eastAsia="zh-CN" w:bidi="hi-IN"/>
              </w:rPr>
              <w:t xml:space="preserve"> к онлайн-помощнику и экспертам</w:t>
            </w:r>
          </w:p>
          <w:p w14:paraId="699EADBD" w14:textId="5C3AA661" w:rsidR="00851826" w:rsidRDefault="00851826" w:rsidP="00851826">
            <w:pPr>
              <w:pStyle w:val="aff1"/>
              <w:numPr>
                <w:ilvl w:val="1"/>
                <w:numId w:val="35"/>
              </w:numPr>
              <w:tabs>
                <w:tab w:val="left" w:pos="881"/>
              </w:tabs>
              <w:spacing w:before="0"/>
              <w:ind w:left="31" w:firstLine="0"/>
              <w:rPr>
                <w:rFonts w:ascii="Times New Roman" w:eastAsia="Times New Roman" w:hAnsi="Times New Roman"/>
                <w:color w:val="000000" w:themeColor="text1"/>
                <w:kern w:val="2"/>
                <w:sz w:val="24"/>
                <w:szCs w:val="24"/>
                <w:lang w:eastAsia="zh-CN" w:bidi="hi-IN"/>
              </w:rPr>
            </w:pPr>
            <w:r w:rsidRPr="00425433">
              <w:rPr>
                <w:rFonts w:ascii="Times New Roman" w:eastAsia="Times New Roman" w:hAnsi="Times New Roman"/>
                <w:color w:val="000000" w:themeColor="text1"/>
                <w:kern w:val="2"/>
                <w:sz w:val="24"/>
                <w:szCs w:val="24"/>
                <w:lang w:eastAsia="zh-CN" w:bidi="hi-IN"/>
              </w:rPr>
              <w:t>Детализаци</w:t>
            </w:r>
            <w:r>
              <w:rPr>
                <w:rFonts w:ascii="Times New Roman" w:eastAsia="Times New Roman" w:hAnsi="Times New Roman"/>
                <w:color w:val="000000" w:themeColor="text1"/>
                <w:kern w:val="2"/>
                <w:sz w:val="24"/>
                <w:szCs w:val="24"/>
                <w:lang w:eastAsia="zh-CN" w:bidi="hi-IN"/>
              </w:rPr>
              <w:t>я</w:t>
            </w:r>
            <w:r w:rsidRPr="00425433">
              <w:rPr>
                <w:rFonts w:ascii="Times New Roman" w:eastAsia="Times New Roman" w:hAnsi="Times New Roman"/>
                <w:color w:val="000000" w:themeColor="text1"/>
                <w:kern w:val="2"/>
                <w:sz w:val="24"/>
                <w:szCs w:val="24"/>
                <w:lang w:eastAsia="zh-CN" w:bidi="hi-IN"/>
              </w:rPr>
              <w:t xml:space="preserve"> поиска в найденном по ключево</w:t>
            </w:r>
            <w:r w:rsidR="00F243B6">
              <w:rPr>
                <w:rFonts w:ascii="Times New Roman" w:eastAsia="Times New Roman" w:hAnsi="Times New Roman"/>
                <w:color w:val="000000" w:themeColor="text1"/>
                <w:kern w:val="2"/>
                <w:sz w:val="24"/>
                <w:szCs w:val="24"/>
                <w:lang w:eastAsia="zh-CN" w:bidi="hi-IN"/>
              </w:rPr>
              <w:t>му слову</w:t>
            </w:r>
          </w:p>
          <w:p w14:paraId="077C2379" w14:textId="6F32B6CD" w:rsidR="00851826" w:rsidRDefault="00851826" w:rsidP="00851826">
            <w:pPr>
              <w:pStyle w:val="aff1"/>
              <w:numPr>
                <w:ilvl w:val="1"/>
                <w:numId w:val="35"/>
              </w:numPr>
              <w:tabs>
                <w:tab w:val="left" w:pos="881"/>
              </w:tabs>
              <w:spacing w:before="0"/>
              <w:ind w:left="31" w:firstLine="0"/>
              <w:rPr>
                <w:rFonts w:ascii="Times New Roman" w:eastAsia="Times New Roman" w:hAnsi="Times New Roman"/>
                <w:color w:val="000000" w:themeColor="text1"/>
                <w:kern w:val="2"/>
                <w:sz w:val="24"/>
                <w:szCs w:val="24"/>
                <w:lang w:eastAsia="zh-CN" w:bidi="hi-IN"/>
              </w:rPr>
            </w:pPr>
            <w:r>
              <w:rPr>
                <w:rFonts w:ascii="Times New Roman" w:eastAsia="Times New Roman" w:hAnsi="Times New Roman"/>
                <w:color w:val="000000" w:themeColor="text1"/>
                <w:kern w:val="2"/>
                <w:sz w:val="24"/>
                <w:szCs w:val="24"/>
                <w:lang w:eastAsia="zh-CN" w:bidi="hi-IN"/>
              </w:rPr>
              <w:t>Д</w:t>
            </w:r>
            <w:r w:rsidRPr="00425433">
              <w:rPr>
                <w:rFonts w:ascii="Times New Roman" w:eastAsia="Times New Roman" w:hAnsi="Times New Roman"/>
                <w:color w:val="000000" w:themeColor="text1"/>
                <w:kern w:val="2"/>
                <w:sz w:val="24"/>
                <w:szCs w:val="24"/>
                <w:lang w:eastAsia="zh-CN" w:bidi="hi-IN"/>
              </w:rPr>
              <w:t>оступ к документам базы данных с использованием рубрикатора (с навигационным содержанием по материалу) и встроенным текстовым поиском</w:t>
            </w:r>
          </w:p>
          <w:p w14:paraId="40699D71" w14:textId="77777777" w:rsidR="00851826" w:rsidRPr="00425433" w:rsidRDefault="00851826" w:rsidP="00851826">
            <w:pPr>
              <w:pStyle w:val="aff1"/>
              <w:numPr>
                <w:ilvl w:val="1"/>
                <w:numId w:val="35"/>
              </w:numPr>
              <w:tabs>
                <w:tab w:val="left" w:pos="881"/>
              </w:tabs>
              <w:spacing w:before="0"/>
              <w:ind w:left="31" w:firstLine="0"/>
              <w:rPr>
                <w:rFonts w:ascii="Times New Roman" w:eastAsia="Times New Roman" w:hAnsi="Times New Roman"/>
                <w:color w:val="000000" w:themeColor="text1"/>
                <w:kern w:val="2"/>
                <w:sz w:val="24"/>
                <w:szCs w:val="24"/>
                <w:lang w:eastAsia="zh-CN" w:bidi="hi-IN"/>
              </w:rPr>
            </w:pPr>
            <w:r>
              <w:rPr>
                <w:rFonts w:ascii="Times New Roman" w:eastAsia="Times New Roman" w:hAnsi="Times New Roman"/>
                <w:color w:val="000000" w:themeColor="text1"/>
                <w:kern w:val="2"/>
                <w:sz w:val="24"/>
                <w:szCs w:val="24"/>
                <w:lang w:eastAsia="zh-CN" w:bidi="hi-IN"/>
              </w:rPr>
              <w:t>Количество пользователей - 2</w:t>
            </w:r>
          </w:p>
          <w:p w14:paraId="3E5723F1" w14:textId="77777777" w:rsidR="00387F39" w:rsidRPr="00C250F5" w:rsidRDefault="00387F39" w:rsidP="00F243B6">
            <w:pPr>
              <w:pStyle w:val="aff1"/>
              <w:numPr>
                <w:ilvl w:val="0"/>
                <w:numId w:val="35"/>
              </w:numPr>
              <w:tabs>
                <w:tab w:val="left" w:pos="881"/>
              </w:tabs>
              <w:spacing w:before="0"/>
              <w:ind w:left="31" w:firstLine="0"/>
              <w:rPr>
                <w:rFonts w:ascii="Times New Roman" w:hAnsi="Times New Roman"/>
                <w:sz w:val="24"/>
                <w:szCs w:val="24"/>
              </w:rPr>
            </w:pPr>
            <w:r w:rsidRPr="00EF3CC2">
              <w:rPr>
                <w:rFonts w:ascii="Times New Roman" w:eastAsia="Times New Roman" w:hAnsi="Times New Roman"/>
                <w:color w:val="000000" w:themeColor="text1"/>
                <w:kern w:val="2"/>
                <w:sz w:val="24"/>
                <w:szCs w:val="24"/>
                <w:lang w:eastAsia="zh-CN" w:bidi="hi-IN"/>
              </w:rPr>
              <w:t>Лицензионное (сублицензионное) соглашение</w:t>
            </w:r>
            <w:r w:rsidRPr="00FB6803">
              <w:rPr>
                <w:rFonts w:ascii="Times New Roman" w:eastAsia="Times New Roman" w:hAnsi="Times New Roman"/>
                <w:color w:val="000000" w:themeColor="text1"/>
                <w:kern w:val="2"/>
                <w:sz w:val="24"/>
                <w:szCs w:val="24"/>
                <w:lang w:eastAsia="zh-CN" w:bidi="hi-IN"/>
              </w:rPr>
              <w:t xml:space="preserve"> должно содержать следующие условия:</w:t>
            </w:r>
          </w:p>
          <w:p w14:paraId="674B6469" w14:textId="11DC4A12" w:rsidR="00F243B6" w:rsidRPr="00F243B6" w:rsidRDefault="00387F39" w:rsidP="00F243B6">
            <w:pPr>
              <w:pStyle w:val="aff1"/>
              <w:numPr>
                <w:ilvl w:val="1"/>
                <w:numId w:val="47"/>
              </w:numPr>
              <w:tabs>
                <w:tab w:val="left" w:pos="881"/>
              </w:tabs>
              <w:spacing w:before="0"/>
              <w:ind w:left="0" w:firstLine="0"/>
              <w:rPr>
                <w:rFonts w:ascii="Times New Roman" w:hAnsi="Times New Roman"/>
                <w:sz w:val="24"/>
                <w:szCs w:val="24"/>
              </w:rPr>
            </w:pPr>
            <w:r w:rsidRPr="00230EDC">
              <w:rPr>
                <w:rFonts w:ascii="Times New Roman" w:eastAsia="Times New Roman" w:hAnsi="Times New Roman"/>
                <w:color w:val="000000" w:themeColor="text1"/>
                <w:kern w:val="2"/>
                <w:sz w:val="24"/>
                <w:szCs w:val="24"/>
                <w:lang w:eastAsia="zh-CN" w:bidi="hi-IN"/>
              </w:rPr>
              <w:t xml:space="preserve">Срок действия лицензий: </w:t>
            </w:r>
            <w:r w:rsidR="00F243B6">
              <w:rPr>
                <w:rFonts w:ascii="Times New Roman" w:eastAsia="Times New Roman" w:hAnsi="Times New Roman"/>
                <w:color w:val="000000" w:themeColor="text1"/>
                <w:kern w:val="2"/>
                <w:sz w:val="24"/>
                <w:szCs w:val="24"/>
                <w:lang w:eastAsia="zh-CN" w:bidi="hi-IN"/>
              </w:rPr>
              <w:t>12 месяцев</w:t>
            </w:r>
            <w:r w:rsidR="00F243B6" w:rsidRPr="00230EDC">
              <w:rPr>
                <w:rFonts w:ascii="Times New Roman" w:eastAsia="Times New Roman" w:hAnsi="Times New Roman"/>
                <w:color w:val="000000" w:themeColor="text1"/>
                <w:kern w:val="2"/>
                <w:sz w:val="24"/>
                <w:szCs w:val="24"/>
                <w:lang w:eastAsia="zh-CN" w:bidi="hi-IN"/>
              </w:rPr>
              <w:t xml:space="preserve"> </w:t>
            </w:r>
            <w:r w:rsidR="00F243B6" w:rsidRPr="00D40784">
              <w:rPr>
                <w:rFonts w:ascii="Times New Roman" w:hAnsi="Times New Roman"/>
                <w:sz w:val="24"/>
                <w:szCs w:val="24"/>
              </w:rPr>
              <w:t xml:space="preserve">с </w:t>
            </w:r>
            <w:r w:rsidR="00F243B6">
              <w:rPr>
                <w:rFonts w:ascii="Times New Roman" w:hAnsi="Times New Roman"/>
                <w:color w:val="000000" w:themeColor="text1"/>
                <w:sz w:val="24"/>
                <w:szCs w:val="24"/>
                <w:bdr w:val="none" w:sz="0" w:space="0" w:color="auto" w:frame="1"/>
              </w:rPr>
              <w:t xml:space="preserve">даты утверждения </w:t>
            </w:r>
            <w:r w:rsidR="00F243B6" w:rsidRPr="00940505">
              <w:rPr>
                <w:rFonts w:ascii="Times New Roman" w:eastAsia="Times New Roman" w:hAnsi="Times New Roman"/>
                <w:color w:val="000000"/>
                <w:sz w:val="24"/>
                <w:szCs w:val="24"/>
              </w:rPr>
              <w:t>Государственным заказчиком Акта приемки</w:t>
            </w:r>
            <w:r w:rsidR="00F243B6">
              <w:rPr>
                <w:rFonts w:ascii="Times New Roman" w:eastAsia="Times New Roman" w:hAnsi="Times New Roman"/>
                <w:color w:val="000000"/>
                <w:sz w:val="24"/>
                <w:szCs w:val="24"/>
              </w:rPr>
              <w:t xml:space="preserve"> </w:t>
            </w:r>
            <w:r w:rsidR="00F243B6" w:rsidRPr="00940505">
              <w:rPr>
                <w:rFonts w:ascii="Times New Roman" w:eastAsia="Times New Roman" w:hAnsi="Times New Roman"/>
                <w:color w:val="000000"/>
                <w:sz w:val="24"/>
                <w:szCs w:val="24"/>
              </w:rPr>
              <w:t>(ф. 0510452)</w:t>
            </w:r>
          </w:p>
          <w:p w14:paraId="0212D755" w14:textId="77777777" w:rsidR="00F243B6" w:rsidRPr="00F243B6" w:rsidRDefault="00387F39" w:rsidP="00F243B6">
            <w:pPr>
              <w:pStyle w:val="aff1"/>
              <w:numPr>
                <w:ilvl w:val="1"/>
                <w:numId w:val="47"/>
              </w:numPr>
              <w:tabs>
                <w:tab w:val="left" w:pos="881"/>
              </w:tabs>
              <w:spacing w:before="0"/>
              <w:ind w:left="0" w:firstLine="0"/>
              <w:rPr>
                <w:rFonts w:ascii="Times New Roman" w:hAnsi="Times New Roman"/>
                <w:sz w:val="24"/>
                <w:szCs w:val="24"/>
              </w:rPr>
            </w:pPr>
            <w:r w:rsidRPr="00F243B6">
              <w:rPr>
                <w:rFonts w:ascii="Times New Roman" w:eastAsia="Times New Roman" w:hAnsi="Times New Roman"/>
                <w:color w:val="000000" w:themeColor="text1"/>
                <w:kern w:val="2"/>
                <w:sz w:val="24"/>
                <w:szCs w:val="24"/>
                <w:lang w:eastAsia="zh-CN" w:bidi="hi-IN"/>
              </w:rPr>
              <w:t>Территория, на которой допускается использование программного обеспечения – Российская Федерация</w:t>
            </w:r>
            <w:r w:rsidR="006E622C" w:rsidRPr="00F243B6">
              <w:rPr>
                <w:rFonts w:ascii="Times New Roman" w:eastAsia="Times New Roman" w:hAnsi="Times New Roman"/>
                <w:color w:val="000000" w:themeColor="text1"/>
                <w:kern w:val="2"/>
                <w:sz w:val="24"/>
                <w:szCs w:val="24"/>
                <w:lang w:eastAsia="zh-CN" w:bidi="hi-IN"/>
              </w:rPr>
              <w:t>, г. Санкт-Петербург</w:t>
            </w:r>
          </w:p>
          <w:p w14:paraId="49999804" w14:textId="5E98D8C0" w:rsidR="00F243B6" w:rsidRPr="00F243B6" w:rsidRDefault="00387F39" w:rsidP="00F243B6">
            <w:pPr>
              <w:pStyle w:val="aff1"/>
              <w:numPr>
                <w:ilvl w:val="1"/>
                <w:numId w:val="47"/>
              </w:numPr>
              <w:tabs>
                <w:tab w:val="left" w:pos="881"/>
              </w:tabs>
              <w:spacing w:before="0"/>
              <w:ind w:left="0" w:firstLine="0"/>
              <w:rPr>
                <w:rFonts w:ascii="Times New Roman" w:hAnsi="Times New Roman"/>
                <w:sz w:val="24"/>
                <w:szCs w:val="24"/>
              </w:rPr>
            </w:pPr>
            <w:r w:rsidRPr="00F243B6">
              <w:rPr>
                <w:rFonts w:ascii="Times New Roman" w:eastAsia="Times New Roman" w:hAnsi="Times New Roman"/>
                <w:color w:val="000000" w:themeColor="text1"/>
                <w:kern w:val="2"/>
                <w:sz w:val="24"/>
                <w:szCs w:val="24"/>
                <w:lang w:eastAsia="zh-CN" w:bidi="hi-IN"/>
              </w:rPr>
              <w:t>Условие</w:t>
            </w:r>
            <w:r w:rsidR="00537664">
              <w:rPr>
                <w:rFonts w:ascii="Times New Roman" w:eastAsia="Times New Roman" w:hAnsi="Times New Roman"/>
                <w:color w:val="000000" w:themeColor="text1"/>
                <w:kern w:val="2"/>
                <w:sz w:val="24"/>
                <w:szCs w:val="24"/>
                <w:lang w:eastAsia="zh-CN" w:bidi="hi-IN"/>
              </w:rPr>
              <w:t xml:space="preserve"> о гарантии Исполнителя </w:t>
            </w:r>
            <w:r w:rsidRPr="00F243B6">
              <w:rPr>
                <w:rFonts w:ascii="Times New Roman" w:eastAsia="Times New Roman" w:hAnsi="Times New Roman"/>
                <w:color w:val="000000" w:themeColor="text1"/>
                <w:kern w:val="2"/>
                <w:sz w:val="24"/>
                <w:szCs w:val="24"/>
                <w:lang w:eastAsia="zh-CN" w:bidi="hi-IN"/>
              </w:rPr>
              <w:t>о его правомочности предоставлять Получателю лицензии право использования программного обеспечения в порядке и объеме, предусмотренными лицензионным (сублицензионным) соглашением</w:t>
            </w:r>
          </w:p>
          <w:p w14:paraId="49532BAF" w14:textId="4ED7D880" w:rsidR="00387F39" w:rsidRPr="00F243B6" w:rsidRDefault="00387F39" w:rsidP="00F243B6">
            <w:pPr>
              <w:pStyle w:val="aff1"/>
              <w:numPr>
                <w:ilvl w:val="1"/>
                <w:numId w:val="47"/>
              </w:numPr>
              <w:tabs>
                <w:tab w:val="left" w:pos="881"/>
              </w:tabs>
              <w:spacing w:before="0"/>
              <w:ind w:left="0" w:firstLine="0"/>
              <w:rPr>
                <w:rFonts w:ascii="Times New Roman" w:hAnsi="Times New Roman"/>
                <w:sz w:val="24"/>
                <w:szCs w:val="24"/>
              </w:rPr>
            </w:pPr>
            <w:r w:rsidRPr="00F243B6">
              <w:rPr>
                <w:rFonts w:ascii="Times New Roman" w:eastAsia="Times New Roman" w:hAnsi="Times New Roman"/>
                <w:color w:val="000000" w:themeColor="text1"/>
                <w:kern w:val="2"/>
                <w:sz w:val="24"/>
                <w:szCs w:val="24"/>
                <w:lang w:eastAsia="zh-CN" w:bidi="hi-IN"/>
              </w:rPr>
              <w:t>Получатель лицензии вправе использовать программное обеспечение следующими способами: запись, хранение в памяти программного обеспечения, установка (инсталляция), а также запуск (воспроизведение) программного обеспечения и осуществление иных действий, необходимых для функционирования программного обеспечения в соответствии с его назначением</w:t>
            </w:r>
          </w:p>
        </w:tc>
      </w:tr>
    </w:tbl>
    <w:p w14:paraId="3F694230" w14:textId="4A833C96" w:rsidR="007911A3" w:rsidRPr="00EA380E" w:rsidRDefault="007911A3" w:rsidP="00C157A6">
      <w:pPr>
        <w:widowControl w:val="0"/>
        <w:spacing w:after="0" w:line="240" w:lineRule="auto"/>
        <w:contextualSpacing/>
        <w:rPr>
          <w:rFonts w:ascii="Times New Roman" w:eastAsia="Times New Roman" w:hAnsi="Times New Roman"/>
          <w:sz w:val="24"/>
          <w:szCs w:val="24"/>
          <w:lang w:eastAsia="ru-RU"/>
        </w:rPr>
        <w:sectPr w:rsidR="007911A3" w:rsidRPr="00EA380E" w:rsidSect="00D20382">
          <w:pgSz w:w="16838" w:h="11906" w:orient="landscape"/>
          <w:pgMar w:top="1701" w:right="1134" w:bottom="567" w:left="1134" w:header="709" w:footer="709" w:gutter="0"/>
          <w:cols w:space="708"/>
          <w:titlePg/>
          <w:docGrid w:linePitch="360"/>
        </w:sectPr>
      </w:pPr>
    </w:p>
    <w:tbl>
      <w:tblPr>
        <w:tblW w:w="5000" w:type="pct"/>
        <w:tblCellMar>
          <w:left w:w="0" w:type="dxa"/>
          <w:right w:w="0" w:type="dxa"/>
        </w:tblCellMar>
        <w:tblLook w:val="04A0" w:firstRow="1" w:lastRow="0" w:firstColumn="1" w:lastColumn="0" w:noHBand="0" w:noVBand="1"/>
      </w:tblPr>
      <w:tblGrid>
        <w:gridCol w:w="9621"/>
        <w:gridCol w:w="17"/>
      </w:tblGrid>
      <w:tr w:rsidR="00F51288" w:rsidRPr="00EA380E" w14:paraId="1E9750E5" w14:textId="77777777" w:rsidTr="009B56E2">
        <w:tc>
          <w:tcPr>
            <w:tcW w:w="4991" w:type="pct"/>
            <w:shd w:val="clear" w:color="auto" w:fill="auto"/>
          </w:tcPr>
          <w:p w14:paraId="77FFDC17" w14:textId="544B6829" w:rsidR="00F51288" w:rsidRPr="00EA380E" w:rsidRDefault="00517615" w:rsidP="00C157A6">
            <w:pPr>
              <w:widowControl w:val="0"/>
              <w:spacing w:after="0" w:line="240" w:lineRule="auto"/>
              <w:ind w:left="6237"/>
              <w:contextualSpacing/>
              <w:rPr>
                <w:rFonts w:ascii="Times New Roman" w:eastAsia="Times New Roman" w:hAnsi="Times New Roman"/>
                <w:sz w:val="24"/>
                <w:szCs w:val="24"/>
                <w:lang w:eastAsia="ru-RU"/>
              </w:rPr>
            </w:pPr>
            <w:r w:rsidRPr="00EA380E">
              <w:rPr>
                <w:rFonts w:ascii="Times New Roman" w:eastAsia="Times New Roman" w:hAnsi="Times New Roman"/>
                <w:sz w:val="24"/>
                <w:szCs w:val="24"/>
                <w:lang w:eastAsia="ru-RU"/>
              </w:rPr>
              <w:lastRenderedPageBreak/>
              <w:t xml:space="preserve">Приложение № </w:t>
            </w:r>
            <w:r w:rsidR="00BB5CED" w:rsidRPr="00EA380E">
              <w:rPr>
                <w:rFonts w:ascii="Times New Roman" w:eastAsia="Times New Roman" w:hAnsi="Times New Roman"/>
                <w:sz w:val="24"/>
                <w:szCs w:val="24"/>
                <w:lang w:eastAsia="ru-RU"/>
              </w:rPr>
              <w:t>3</w:t>
            </w:r>
            <w:r w:rsidRPr="00EA380E">
              <w:rPr>
                <w:rFonts w:ascii="Times New Roman" w:eastAsia="Times New Roman" w:hAnsi="Times New Roman"/>
                <w:sz w:val="24"/>
                <w:szCs w:val="24"/>
                <w:lang w:eastAsia="ru-RU"/>
              </w:rPr>
              <w:t xml:space="preserve"> </w:t>
            </w:r>
            <w:r w:rsidRPr="00EA380E">
              <w:rPr>
                <w:rFonts w:ascii="Times New Roman" w:eastAsia="Times New Roman" w:hAnsi="Times New Roman"/>
                <w:sz w:val="24"/>
                <w:szCs w:val="24"/>
                <w:lang w:eastAsia="ru-RU"/>
              </w:rPr>
              <w:br/>
              <w:t>к Техническому заданию</w:t>
            </w:r>
          </w:p>
        </w:tc>
        <w:tc>
          <w:tcPr>
            <w:tcW w:w="9" w:type="pct"/>
            <w:shd w:val="clear" w:color="auto" w:fill="auto"/>
          </w:tcPr>
          <w:p w14:paraId="2DAB4588" w14:textId="77777777" w:rsidR="00F51288" w:rsidRPr="00EA380E" w:rsidRDefault="00F51288" w:rsidP="00592D0D">
            <w:pPr>
              <w:widowControl w:val="0"/>
              <w:spacing w:after="0" w:line="240" w:lineRule="auto"/>
              <w:contextualSpacing/>
              <w:rPr>
                <w:rFonts w:ascii="Times New Roman" w:eastAsia="Times New Roman" w:hAnsi="Times New Roman"/>
                <w:sz w:val="24"/>
                <w:szCs w:val="24"/>
                <w:lang w:eastAsia="ru-RU"/>
              </w:rPr>
            </w:pPr>
          </w:p>
        </w:tc>
      </w:tr>
    </w:tbl>
    <w:p w14:paraId="2E07168B" w14:textId="77777777" w:rsidR="00F51288" w:rsidRPr="00EA380E" w:rsidRDefault="00F51288" w:rsidP="00592D0D">
      <w:pPr>
        <w:keepNext/>
        <w:keepLines/>
        <w:spacing w:after="0" w:line="240" w:lineRule="auto"/>
        <w:contextualSpacing/>
        <w:jc w:val="center"/>
        <w:rPr>
          <w:rFonts w:ascii="Times New Roman" w:eastAsia="Times New Roman" w:hAnsi="Times New Roman"/>
          <w:b/>
          <w:bCs/>
          <w:sz w:val="24"/>
          <w:szCs w:val="24"/>
          <w:lang w:eastAsia="ru-RU"/>
        </w:rPr>
      </w:pPr>
    </w:p>
    <w:p w14:paraId="2DAA1A39" w14:textId="3DCDD2D4" w:rsidR="00C157A6" w:rsidRDefault="00DB7CCB" w:rsidP="00C157A6">
      <w:pPr>
        <w:keepNext/>
        <w:keepLines/>
        <w:spacing w:after="0" w:line="240" w:lineRule="auto"/>
        <w:contextualSpacing/>
        <w:jc w:val="center"/>
        <w:rPr>
          <w:rFonts w:ascii="Times New Roman" w:eastAsia="Times New Roman" w:hAnsi="Times New Roman"/>
          <w:b/>
          <w:bCs/>
          <w:sz w:val="24"/>
          <w:szCs w:val="24"/>
          <w:lang w:eastAsia="ru-RU"/>
        </w:rPr>
      </w:pPr>
      <w:r w:rsidRPr="00EA380E">
        <w:rPr>
          <w:rFonts w:ascii="Times New Roman" w:eastAsia="Times New Roman" w:hAnsi="Times New Roman"/>
          <w:b/>
          <w:bCs/>
          <w:sz w:val="24"/>
          <w:szCs w:val="24"/>
          <w:lang w:eastAsia="ru-RU"/>
        </w:rPr>
        <w:t>ПЕРЕЧЕНЬ</w:t>
      </w:r>
      <w:r w:rsidR="003850EC" w:rsidRPr="00EA380E">
        <w:rPr>
          <w:rFonts w:ascii="Times New Roman" w:eastAsia="Times New Roman" w:hAnsi="Times New Roman"/>
          <w:b/>
          <w:bCs/>
          <w:sz w:val="24"/>
          <w:szCs w:val="24"/>
          <w:lang w:eastAsia="ru-RU"/>
        </w:rPr>
        <w:t xml:space="preserve"> </w:t>
      </w:r>
      <w:r w:rsidRPr="00EA380E">
        <w:rPr>
          <w:rFonts w:ascii="Times New Roman" w:eastAsia="Times New Roman" w:hAnsi="Times New Roman"/>
          <w:b/>
          <w:bCs/>
          <w:sz w:val="24"/>
          <w:szCs w:val="24"/>
          <w:lang w:eastAsia="ru-RU"/>
        </w:rPr>
        <w:br/>
      </w:r>
      <w:r w:rsidR="003850EC" w:rsidRPr="00EA380E">
        <w:rPr>
          <w:rFonts w:ascii="Times New Roman" w:eastAsia="Times New Roman" w:hAnsi="Times New Roman"/>
          <w:b/>
          <w:bCs/>
          <w:sz w:val="24"/>
          <w:szCs w:val="24"/>
          <w:lang w:eastAsia="ru-RU"/>
        </w:rPr>
        <w:t>отчетных документов</w:t>
      </w:r>
    </w:p>
    <w:p w14:paraId="1C1DE440" w14:textId="77777777" w:rsidR="00387F39" w:rsidRPr="00EA380E" w:rsidRDefault="00387F39" w:rsidP="00C157A6">
      <w:pPr>
        <w:keepNext/>
        <w:keepLines/>
        <w:spacing w:after="0" w:line="240" w:lineRule="auto"/>
        <w:contextualSpacing/>
        <w:jc w:val="center"/>
        <w:rPr>
          <w:rFonts w:ascii="Times New Roman" w:eastAsia="Times New Roman" w:hAnsi="Times New Roman"/>
          <w:b/>
          <w:bCs/>
          <w:sz w:val="24"/>
          <w:szCs w:val="24"/>
          <w:lang w:eastAsia="ru-RU"/>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6523"/>
        <w:gridCol w:w="2551"/>
      </w:tblGrid>
      <w:tr w:rsidR="00C157A6" w:rsidRPr="00EA380E" w14:paraId="7DF9BDAA" w14:textId="77777777" w:rsidTr="00F243B6">
        <w:tc>
          <w:tcPr>
            <w:tcW w:w="0" w:type="auto"/>
            <w:tcBorders>
              <w:bottom w:val="single" w:sz="4" w:space="0" w:color="auto"/>
            </w:tcBorders>
            <w:shd w:val="clear" w:color="auto" w:fill="auto"/>
            <w:vAlign w:val="center"/>
          </w:tcPr>
          <w:p w14:paraId="2EEA6DC8" w14:textId="77777777" w:rsidR="00C157A6" w:rsidRPr="00EA380E" w:rsidRDefault="00C157A6" w:rsidP="00D20382">
            <w:pPr>
              <w:shd w:val="clear" w:color="auto" w:fill="FFFFFF" w:themeFill="background1"/>
              <w:spacing w:after="0" w:line="240" w:lineRule="auto"/>
              <w:contextualSpacing/>
              <w:jc w:val="center"/>
              <w:rPr>
                <w:rFonts w:ascii="Times New Roman" w:hAnsi="Times New Roman"/>
                <w:b/>
                <w:bCs/>
                <w:sz w:val="24"/>
                <w:szCs w:val="24"/>
              </w:rPr>
            </w:pPr>
            <w:r w:rsidRPr="00EA380E">
              <w:rPr>
                <w:rFonts w:ascii="Times New Roman" w:hAnsi="Times New Roman"/>
                <w:b/>
                <w:bCs/>
                <w:sz w:val="24"/>
                <w:szCs w:val="24"/>
              </w:rPr>
              <w:t>№ п/п</w:t>
            </w:r>
          </w:p>
        </w:tc>
        <w:tc>
          <w:tcPr>
            <w:tcW w:w="6523" w:type="dxa"/>
            <w:tcBorders>
              <w:bottom w:val="single" w:sz="4" w:space="0" w:color="auto"/>
            </w:tcBorders>
            <w:vAlign w:val="center"/>
          </w:tcPr>
          <w:p w14:paraId="72824DF9" w14:textId="77777777" w:rsidR="00C157A6" w:rsidRPr="00EA380E" w:rsidRDefault="00C157A6" w:rsidP="00D20382">
            <w:pPr>
              <w:shd w:val="clear" w:color="auto" w:fill="FFFFFF" w:themeFill="background1"/>
              <w:spacing w:after="0" w:line="240" w:lineRule="auto"/>
              <w:contextualSpacing/>
              <w:jc w:val="center"/>
              <w:rPr>
                <w:rFonts w:ascii="Times New Roman" w:hAnsi="Times New Roman"/>
                <w:b/>
                <w:bCs/>
                <w:sz w:val="24"/>
                <w:szCs w:val="24"/>
              </w:rPr>
            </w:pPr>
            <w:r w:rsidRPr="00EA380E">
              <w:rPr>
                <w:rFonts w:ascii="Times New Roman" w:hAnsi="Times New Roman"/>
                <w:b/>
                <w:bCs/>
                <w:sz w:val="24"/>
                <w:szCs w:val="24"/>
              </w:rPr>
              <w:t>Наименование услуги</w:t>
            </w:r>
          </w:p>
        </w:tc>
        <w:tc>
          <w:tcPr>
            <w:tcW w:w="2551" w:type="dxa"/>
            <w:tcBorders>
              <w:bottom w:val="single" w:sz="4" w:space="0" w:color="auto"/>
            </w:tcBorders>
            <w:shd w:val="clear" w:color="auto" w:fill="auto"/>
            <w:vAlign w:val="center"/>
          </w:tcPr>
          <w:p w14:paraId="0BF62BC4" w14:textId="77777777" w:rsidR="00C157A6" w:rsidRPr="00EA380E" w:rsidRDefault="00C157A6" w:rsidP="00D20382">
            <w:pPr>
              <w:shd w:val="clear" w:color="auto" w:fill="FFFFFF" w:themeFill="background1"/>
              <w:spacing w:after="0" w:line="240" w:lineRule="auto"/>
              <w:ind w:right="-114"/>
              <w:contextualSpacing/>
              <w:jc w:val="center"/>
              <w:rPr>
                <w:rFonts w:ascii="Times New Roman" w:hAnsi="Times New Roman"/>
                <w:b/>
                <w:bCs/>
                <w:sz w:val="24"/>
                <w:szCs w:val="24"/>
              </w:rPr>
            </w:pPr>
            <w:r w:rsidRPr="00EA380E">
              <w:rPr>
                <w:rFonts w:ascii="Times New Roman" w:hAnsi="Times New Roman"/>
                <w:b/>
                <w:bCs/>
                <w:sz w:val="24"/>
                <w:szCs w:val="24"/>
              </w:rPr>
              <w:t>Наименование отчетного документа</w:t>
            </w:r>
          </w:p>
        </w:tc>
      </w:tr>
      <w:tr w:rsidR="00C157A6" w:rsidRPr="00EA380E" w14:paraId="4D81AE85" w14:textId="77777777" w:rsidTr="00F243B6">
        <w:tc>
          <w:tcPr>
            <w:tcW w:w="0" w:type="auto"/>
            <w:shd w:val="clear" w:color="auto" w:fill="auto"/>
            <w:vAlign w:val="center"/>
          </w:tcPr>
          <w:p w14:paraId="70EE1D30" w14:textId="77777777" w:rsidR="00C157A6" w:rsidRPr="00EA380E" w:rsidRDefault="00C157A6" w:rsidP="00D20382">
            <w:pPr>
              <w:shd w:val="clear" w:color="auto" w:fill="FFFFFF" w:themeFill="background1"/>
              <w:spacing w:after="0" w:line="240" w:lineRule="auto"/>
              <w:contextualSpacing/>
              <w:jc w:val="center"/>
              <w:rPr>
                <w:rFonts w:ascii="Times New Roman" w:hAnsi="Times New Roman"/>
                <w:b/>
                <w:bCs/>
                <w:sz w:val="24"/>
                <w:szCs w:val="24"/>
              </w:rPr>
            </w:pPr>
            <w:r w:rsidRPr="00EA380E">
              <w:rPr>
                <w:rFonts w:ascii="Times New Roman" w:hAnsi="Times New Roman"/>
                <w:b/>
                <w:bCs/>
                <w:sz w:val="24"/>
                <w:szCs w:val="24"/>
              </w:rPr>
              <w:t>1</w:t>
            </w:r>
          </w:p>
        </w:tc>
        <w:tc>
          <w:tcPr>
            <w:tcW w:w="6523" w:type="dxa"/>
            <w:vAlign w:val="center"/>
          </w:tcPr>
          <w:p w14:paraId="79E2B325" w14:textId="77777777" w:rsidR="00C157A6" w:rsidRPr="00EA380E" w:rsidRDefault="00C157A6" w:rsidP="00D20382">
            <w:pPr>
              <w:shd w:val="clear" w:color="auto" w:fill="FFFFFF" w:themeFill="background1"/>
              <w:spacing w:after="0" w:line="240" w:lineRule="auto"/>
              <w:contextualSpacing/>
              <w:jc w:val="center"/>
              <w:rPr>
                <w:rFonts w:ascii="Times New Roman" w:hAnsi="Times New Roman"/>
                <w:b/>
                <w:bCs/>
                <w:sz w:val="24"/>
                <w:szCs w:val="24"/>
              </w:rPr>
            </w:pPr>
            <w:r w:rsidRPr="00EA380E">
              <w:rPr>
                <w:rFonts w:ascii="Times New Roman" w:hAnsi="Times New Roman"/>
                <w:b/>
                <w:bCs/>
                <w:sz w:val="24"/>
                <w:szCs w:val="24"/>
              </w:rPr>
              <w:t>2</w:t>
            </w:r>
          </w:p>
        </w:tc>
        <w:tc>
          <w:tcPr>
            <w:tcW w:w="2551" w:type="dxa"/>
            <w:shd w:val="clear" w:color="auto" w:fill="auto"/>
            <w:vAlign w:val="center"/>
          </w:tcPr>
          <w:p w14:paraId="08FF8443" w14:textId="77777777" w:rsidR="00C157A6" w:rsidRPr="00EA380E" w:rsidRDefault="00C157A6" w:rsidP="00D20382">
            <w:pPr>
              <w:shd w:val="clear" w:color="auto" w:fill="FFFFFF" w:themeFill="background1"/>
              <w:spacing w:after="0" w:line="240" w:lineRule="auto"/>
              <w:contextualSpacing/>
              <w:jc w:val="center"/>
              <w:rPr>
                <w:rFonts w:ascii="Times New Roman" w:hAnsi="Times New Roman"/>
                <w:b/>
                <w:bCs/>
                <w:sz w:val="24"/>
                <w:szCs w:val="24"/>
              </w:rPr>
            </w:pPr>
            <w:r w:rsidRPr="00EA380E">
              <w:rPr>
                <w:rFonts w:ascii="Times New Roman" w:hAnsi="Times New Roman"/>
                <w:b/>
                <w:bCs/>
                <w:sz w:val="24"/>
                <w:szCs w:val="24"/>
              </w:rPr>
              <w:t>3</w:t>
            </w:r>
          </w:p>
        </w:tc>
      </w:tr>
      <w:tr w:rsidR="00F243B6" w:rsidRPr="00EA380E" w14:paraId="6B923822" w14:textId="77777777" w:rsidTr="00F243B6">
        <w:trPr>
          <w:trHeight w:val="1454"/>
        </w:trPr>
        <w:tc>
          <w:tcPr>
            <w:tcW w:w="0" w:type="auto"/>
            <w:shd w:val="clear" w:color="auto" w:fill="auto"/>
          </w:tcPr>
          <w:p w14:paraId="0136D879" w14:textId="372C3159" w:rsidR="00F243B6" w:rsidRPr="00EA380E" w:rsidRDefault="00F243B6" w:rsidP="00F243B6">
            <w:pPr>
              <w:shd w:val="clear" w:color="auto" w:fill="FFFFFF" w:themeFill="background1"/>
              <w:spacing w:after="0" w:line="240" w:lineRule="auto"/>
              <w:contextualSpacing/>
              <w:jc w:val="center"/>
              <w:rPr>
                <w:rFonts w:ascii="Times New Roman" w:hAnsi="Times New Roman"/>
                <w:bCs/>
                <w:sz w:val="24"/>
                <w:szCs w:val="24"/>
              </w:rPr>
            </w:pPr>
            <w:r w:rsidRPr="00EA380E">
              <w:rPr>
                <w:rFonts w:ascii="Times New Roman" w:hAnsi="Times New Roman"/>
                <w:bCs/>
                <w:sz w:val="24"/>
                <w:szCs w:val="24"/>
              </w:rPr>
              <w:t>1.</w:t>
            </w:r>
          </w:p>
        </w:tc>
        <w:tc>
          <w:tcPr>
            <w:tcW w:w="6523" w:type="dxa"/>
            <w:vAlign w:val="center"/>
          </w:tcPr>
          <w:p w14:paraId="301B462B" w14:textId="3CDFF837" w:rsidR="00F243B6" w:rsidRPr="00691DF2" w:rsidRDefault="0050503D" w:rsidP="00F243B6">
            <w:pPr>
              <w:shd w:val="clear" w:color="auto" w:fill="FFFFFF" w:themeFill="background1"/>
              <w:spacing w:after="0" w:line="240" w:lineRule="auto"/>
              <w:contextualSpacing/>
              <w:jc w:val="both"/>
              <w:rPr>
                <w:rFonts w:ascii="Times New Roman" w:hAnsi="Times New Roman"/>
                <w:bCs/>
                <w:sz w:val="24"/>
                <w:szCs w:val="24"/>
              </w:rPr>
            </w:pPr>
            <w:r w:rsidRPr="00851826">
              <w:rPr>
                <w:rFonts w:ascii="Times New Roman" w:hAnsi="Times New Roman"/>
                <w:color w:val="000000" w:themeColor="text1"/>
                <w:sz w:val="24"/>
                <w:szCs w:val="24"/>
              </w:rPr>
              <w:t>Предоставление лицензии на право использовать компьютерное програ</w:t>
            </w:r>
            <w:r>
              <w:rPr>
                <w:rFonts w:ascii="Times New Roman" w:hAnsi="Times New Roman"/>
                <w:color w:val="000000" w:themeColor="text1"/>
                <w:sz w:val="24"/>
                <w:szCs w:val="24"/>
              </w:rPr>
              <w:t>ммное обеспечение «Электронная система «Охрана труда</w:t>
            </w:r>
            <w:r w:rsidRPr="00851826">
              <w:rPr>
                <w:rFonts w:ascii="Times New Roman" w:hAnsi="Times New Roman"/>
                <w:color w:val="000000" w:themeColor="text1"/>
                <w:sz w:val="24"/>
                <w:szCs w:val="24"/>
              </w:rPr>
              <w:t>»</w:t>
            </w:r>
            <w:r>
              <w:rPr>
                <w:rFonts w:ascii="Times New Roman" w:hAnsi="Times New Roman"/>
                <w:color w:val="000000" w:themeColor="text1"/>
                <w:sz w:val="24"/>
                <w:szCs w:val="24"/>
              </w:rPr>
              <w:t xml:space="preserve"> (е-ОТ)»</w:t>
            </w:r>
            <w:r w:rsidRPr="00851826">
              <w:rPr>
                <w:rFonts w:ascii="Times New Roman" w:hAnsi="Times New Roman"/>
                <w:color w:val="000000" w:themeColor="text1"/>
                <w:sz w:val="24"/>
                <w:szCs w:val="24"/>
              </w:rPr>
              <w:t xml:space="preserve"> (Тариф Оптимальный, до 2 пользователей)</w:t>
            </w:r>
          </w:p>
        </w:tc>
        <w:tc>
          <w:tcPr>
            <w:tcW w:w="2551" w:type="dxa"/>
            <w:shd w:val="clear" w:color="auto" w:fill="auto"/>
            <w:vAlign w:val="center"/>
          </w:tcPr>
          <w:p w14:paraId="215F998B" w14:textId="5DC781ED" w:rsidR="00F243B6" w:rsidRPr="006E622C" w:rsidRDefault="00F243B6" w:rsidP="00F243B6">
            <w:pPr>
              <w:pStyle w:val="aff1"/>
              <w:widowControl w:val="0"/>
              <w:tabs>
                <w:tab w:val="left" w:pos="601"/>
              </w:tabs>
              <w:autoSpaceDE w:val="0"/>
              <w:autoSpaceDN w:val="0"/>
              <w:adjustRightInd w:val="0"/>
              <w:spacing w:before="0"/>
              <w:ind w:left="0" w:firstLine="0"/>
              <w:jc w:val="center"/>
              <w:rPr>
                <w:rFonts w:ascii="Times New Roman" w:hAnsi="Times New Roman"/>
                <w:bCs/>
                <w:sz w:val="24"/>
                <w:szCs w:val="24"/>
                <w:lang w:eastAsia="ru-RU"/>
              </w:rPr>
            </w:pPr>
            <w:r w:rsidRPr="007D3766">
              <w:rPr>
                <w:rFonts w:ascii="Times New Roman" w:hAnsi="Times New Roman"/>
                <w:bCs/>
                <w:sz w:val="24"/>
                <w:szCs w:val="24"/>
                <w:lang w:eastAsia="ru-RU"/>
              </w:rPr>
              <w:t>Лицензионное (сублицензионное) соглашение</w:t>
            </w:r>
          </w:p>
        </w:tc>
      </w:tr>
    </w:tbl>
    <w:p w14:paraId="02FD94B5" w14:textId="5F5C760C" w:rsidR="00BE060F" w:rsidRPr="00EA380E" w:rsidRDefault="00BE060F" w:rsidP="00C157A6">
      <w:pPr>
        <w:spacing w:after="0" w:line="240" w:lineRule="auto"/>
        <w:ind w:firstLine="567"/>
        <w:contextualSpacing/>
        <w:jc w:val="both"/>
        <w:rPr>
          <w:rFonts w:ascii="Times New Roman" w:hAnsi="Times New Roman"/>
          <w:iCs/>
          <w:sz w:val="24"/>
          <w:szCs w:val="24"/>
        </w:rPr>
      </w:pPr>
      <w:r w:rsidRPr="00EA380E">
        <w:rPr>
          <w:rFonts w:ascii="Times New Roman" w:hAnsi="Times New Roman"/>
          <w:iCs/>
          <w:sz w:val="24"/>
          <w:szCs w:val="24"/>
        </w:rPr>
        <w:t>В случае если Исполнитель является правообладателем компьютерного программного обеспечения, Исполнитель предоставляет Государственному заказчику</w:t>
      </w:r>
      <w:r w:rsidRPr="00EA380E" w:rsidDel="00745492">
        <w:rPr>
          <w:rFonts w:ascii="Times New Roman" w:hAnsi="Times New Roman"/>
          <w:iCs/>
          <w:sz w:val="24"/>
          <w:szCs w:val="24"/>
        </w:rPr>
        <w:t xml:space="preserve"> </w:t>
      </w:r>
      <w:r w:rsidRPr="00EA380E">
        <w:rPr>
          <w:rFonts w:ascii="Times New Roman" w:hAnsi="Times New Roman"/>
          <w:iCs/>
          <w:sz w:val="24"/>
          <w:szCs w:val="24"/>
        </w:rPr>
        <w:t xml:space="preserve">в 1 (одном) экземпляре лицензионное соглашение (соглашения) об условиях использования компьютерного программного обеспечения, подписанное в день и на месте оказания услуг Исполнителем </w:t>
      </w:r>
      <w:r w:rsidR="00D20382">
        <w:rPr>
          <w:rFonts w:ascii="Times New Roman" w:hAnsi="Times New Roman"/>
          <w:iCs/>
          <w:sz w:val="24"/>
          <w:szCs w:val="24"/>
        </w:rPr>
        <w:br/>
      </w:r>
      <w:r w:rsidRPr="00EA380E">
        <w:rPr>
          <w:rFonts w:ascii="Times New Roman" w:hAnsi="Times New Roman"/>
          <w:iCs/>
          <w:sz w:val="24"/>
          <w:szCs w:val="24"/>
        </w:rPr>
        <w:t>и Получателем лицензии в 3 (трех) экземплярах (для Исполнителя, Государственного заказчика и для Получателя лицензии).</w:t>
      </w:r>
    </w:p>
    <w:p w14:paraId="553E974E" w14:textId="4A7C1648" w:rsidR="00BE060F" w:rsidRPr="00EA380E" w:rsidRDefault="00BE060F" w:rsidP="00BE060F">
      <w:pPr>
        <w:spacing w:after="0" w:line="240" w:lineRule="auto"/>
        <w:ind w:firstLine="567"/>
        <w:contextualSpacing/>
        <w:jc w:val="both"/>
        <w:rPr>
          <w:rFonts w:ascii="Times New Roman" w:hAnsi="Times New Roman"/>
          <w:iCs/>
          <w:sz w:val="24"/>
          <w:szCs w:val="24"/>
        </w:rPr>
      </w:pPr>
      <w:r w:rsidRPr="00EA380E">
        <w:rPr>
          <w:rFonts w:ascii="Times New Roman" w:hAnsi="Times New Roman"/>
          <w:iCs/>
          <w:sz w:val="24"/>
          <w:szCs w:val="24"/>
        </w:rPr>
        <w:t xml:space="preserve">В случае если Исполнитель не является правообладателем компьютерного программного обеспечения, Исполнитель предоставляет Государственному заказчику в 1 (одном) экземпляре сублицензионное соглашение (соглашения) об условиях использования компьютерного программного обеспечения, подписанное в день и на месте оказания услуг Исполнителем </w:t>
      </w:r>
      <w:r w:rsidR="00D20382">
        <w:rPr>
          <w:rFonts w:ascii="Times New Roman" w:hAnsi="Times New Roman"/>
          <w:iCs/>
          <w:sz w:val="24"/>
          <w:szCs w:val="24"/>
        </w:rPr>
        <w:br/>
      </w:r>
      <w:r w:rsidRPr="00EA380E">
        <w:rPr>
          <w:rFonts w:ascii="Times New Roman" w:hAnsi="Times New Roman"/>
          <w:iCs/>
          <w:sz w:val="24"/>
          <w:szCs w:val="24"/>
        </w:rPr>
        <w:t xml:space="preserve">и Получателем </w:t>
      </w:r>
      <w:r w:rsidRPr="00EA380E">
        <w:rPr>
          <w:rFonts w:ascii="Times New Roman" w:eastAsia="Times New Roman" w:hAnsi="Times New Roman"/>
          <w:kern w:val="1"/>
          <w:sz w:val="24"/>
          <w:szCs w:val="24"/>
          <w:lang w:eastAsia="zh-CN" w:bidi="hi-IN"/>
        </w:rPr>
        <w:t>лицензии</w:t>
      </w:r>
      <w:r w:rsidRPr="00EA380E">
        <w:rPr>
          <w:rFonts w:ascii="Times New Roman" w:hAnsi="Times New Roman"/>
          <w:iCs/>
          <w:sz w:val="24"/>
          <w:szCs w:val="24"/>
        </w:rPr>
        <w:t xml:space="preserve"> в 3 (трех) экземплярах (для Исполнителя, Государственного заказчика и для Получателя лицензии).</w:t>
      </w:r>
    </w:p>
    <w:p w14:paraId="3EF96BBF" w14:textId="7935E7D2" w:rsidR="004C6202" w:rsidRPr="00EA380E" w:rsidRDefault="00BE060F" w:rsidP="00BE060F">
      <w:pPr>
        <w:spacing w:after="0" w:line="240" w:lineRule="auto"/>
        <w:ind w:firstLine="567"/>
        <w:contextualSpacing/>
        <w:jc w:val="both"/>
        <w:rPr>
          <w:rFonts w:ascii="Times New Roman" w:eastAsia="ヒラギノ角ゴ Pro W3" w:hAnsi="Times New Roman"/>
          <w:color w:val="000000" w:themeColor="text1"/>
          <w:sz w:val="24"/>
          <w:szCs w:val="24"/>
          <w:lang w:eastAsia="ru-RU"/>
        </w:rPr>
      </w:pPr>
      <w:r w:rsidRPr="00EA380E">
        <w:rPr>
          <w:rFonts w:ascii="Times New Roman" w:eastAsia="ヒラギノ角ゴ Pro W3" w:hAnsi="Times New Roman"/>
          <w:sz w:val="24"/>
          <w:szCs w:val="24"/>
          <w:lang w:eastAsia="ru-RU"/>
        </w:rPr>
        <w:t>Комплект отчетных документов по оказанным услугам в соответствии с Приложением № 3 к Техническому заданию предоставляется Получателю лицензии и Государственному заказчику на бумажном носителе.</w:t>
      </w:r>
      <w:r w:rsidR="008B3F4A" w:rsidRPr="00EA380E">
        <w:rPr>
          <w:rFonts w:ascii="Times New Roman" w:eastAsia="ヒラギノ角ゴ Pro W3" w:hAnsi="Times New Roman"/>
          <w:sz w:val="24"/>
          <w:szCs w:val="24"/>
          <w:lang w:eastAsia="ru-RU"/>
        </w:rPr>
        <w:t xml:space="preserve"> Отчетные документы должны содержать подписи и печати со стороны Исполнителя и Получателя лицензии.</w:t>
      </w:r>
    </w:p>
    <w:p w14:paraId="01A7493F" w14:textId="610F0BE2" w:rsidR="004C6202" w:rsidRPr="00EA380E" w:rsidRDefault="004C6202" w:rsidP="004C6202">
      <w:pPr>
        <w:spacing w:after="0" w:line="240" w:lineRule="auto"/>
        <w:ind w:firstLine="567"/>
        <w:contextualSpacing/>
        <w:jc w:val="both"/>
        <w:rPr>
          <w:rFonts w:ascii="Times New Roman" w:eastAsia="ヒラギノ角ゴ Pro W3" w:hAnsi="Times New Roman"/>
          <w:color w:val="000000" w:themeColor="text1"/>
          <w:sz w:val="24"/>
          <w:szCs w:val="24"/>
          <w:lang w:eastAsia="ru-RU"/>
        </w:rPr>
      </w:pPr>
      <w:r w:rsidRPr="00EA380E">
        <w:rPr>
          <w:rFonts w:ascii="Times New Roman" w:eastAsia="ヒラギノ角ゴ Pro W3" w:hAnsi="Times New Roman"/>
          <w:color w:val="000000" w:themeColor="text1"/>
          <w:sz w:val="24"/>
          <w:szCs w:val="24"/>
          <w:lang w:eastAsia="ru-RU"/>
        </w:rPr>
        <w:t xml:space="preserve">Также копии отчетных документов по оказанным услугам в соответствии </w:t>
      </w:r>
      <w:r w:rsidR="00D20382">
        <w:rPr>
          <w:rFonts w:ascii="Times New Roman" w:eastAsia="ヒラギノ角ゴ Pro W3" w:hAnsi="Times New Roman"/>
          <w:color w:val="000000" w:themeColor="text1"/>
          <w:sz w:val="24"/>
          <w:szCs w:val="24"/>
          <w:lang w:eastAsia="ru-RU"/>
        </w:rPr>
        <w:br/>
      </w:r>
      <w:r w:rsidRPr="00EA380E">
        <w:rPr>
          <w:rFonts w:ascii="Times New Roman" w:eastAsia="ヒラギノ角ゴ Pro W3" w:hAnsi="Times New Roman"/>
          <w:color w:val="000000" w:themeColor="text1"/>
          <w:sz w:val="24"/>
          <w:szCs w:val="24"/>
          <w:lang w:eastAsia="ru-RU"/>
        </w:rPr>
        <w:t>с Приложением № 3 к Техническому заданию предоставляются Государственному заказчику в электронном виде в формате PDF</w:t>
      </w:r>
      <w:r w:rsidRPr="00EA380E">
        <w:rPr>
          <w:rStyle w:val="ab"/>
          <w:rFonts w:ascii="Times New Roman" w:eastAsia="ヒラギノ角ゴ Pro W3" w:hAnsi="Times New Roman"/>
          <w:color w:val="000000" w:themeColor="text1"/>
          <w:sz w:val="24"/>
          <w:szCs w:val="24"/>
          <w:lang w:eastAsia="ru-RU"/>
        </w:rPr>
        <w:footnoteReference w:id="6"/>
      </w:r>
      <w:r w:rsidRPr="00EA380E">
        <w:rPr>
          <w:rFonts w:ascii="Times New Roman" w:eastAsia="ヒラギノ角ゴ Pro W3" w:hAnsi="Times New Roman"/>
          <w:color w:val="000000" w:themeColor="text1"/>
          <w:sz w:val="24"/>
          <w:szCs w:val="24"/>
          <w:lang w:eastAsia="ru-RU"/>
        </w:rPr>
        <w:t>.</w:t>
      </w:r>
    </w:p>
    <w:p w14:paraId="485D6AE9" w14:textId="462D024F" w:rsidR="00D20382" w:rsidRDefault="00910313" w:rsidP="00BE060F">
      <w:pPr>
        <w:pStyle w:val="af5"/>
        <w:ind w:firstLine="567"/>
        <w:jc w:val="both"/>
        <w:rPr>
          <w:rFonts w:ascii="Times New Roman" w:eastAsia="ヒラギノ角ゴ Pro W3" w:hAnsi="Times New Roman"/>
          <w:color w:val="000000" w:themeColor="text1"/>
          <w:sz w:val="24"/>
          <w:szCs w:val="24"/>
          <w:lang w:eastAsia="ru-RU"/>
        </w:rPr>
        <w:sectPr w:rsidR="00D20382" w:rsidSect="007A084D">
          <w:headerReference w:type="default" r:id="rId11"/>
          <w:footerReference w:type="default" r:id="rId12"/>
          <w:headerReference w:type="first" r:id="rId13"/>
          <w:pgSz w:w="11906" w:h="16838"/>
          <w:pgMar w:top="1134" w:right="567" w:bottom="1134" w:left="1701" w:header="709" w:footer="709" w:gutter="0"/>
          <w:cols w:space="708"/>
          <w:docGrid w:linePitch="360"/>
        </w:sectPr>
      </w:pPr>
      <w:r w:rsidRPr="00EA380E">
        <w:rPr>
          <w:rFonts w:ascii="Times New Roman" w:eastAsia="ヒラギノ角ゴ Pro W3" w:hAnsi="Times New Roman"/>
          <w:color w:val="000000" w:themeColor="text1"/>
          <w:sz w:val="24"/>
          <w:szCs w:val="24"/>
          <w:lang w:eastAsia="ru-RU"/>
        </w:rPr>
        <w:t xml:space="preserve">Все документы должны быть выполнены на русском языке с учетом требований типовой инструкции по делопроизводству в исполнительных органах государственной власти </w:t>
      </w:r>
      <w:r w:rsidR="00D20382">
        <w:rPr>
          <w:rFonts w:ascii="Times New Roman" w:eastAsia="ヒラギノ角ゴ Pro W3" w:hAnsi="Times New Roman"/>
          <w:color w:val="000000" w:themeColor="text1"/>
          <w:sz w:val="24"/>
          <w:szCs w:val="24"/>
          <w:lang w:eastAsia="ru-RU"/>
        </w:rPr>
        <w:br/>
      </w:r>
      <w:r w:rsidRPr="00EA380E">
        <w:rPr>
          <w:rFonts w:ascii="Times New Roman" w:eastAsia="ヒラギノ角ゴ Pro W3" w:hAnsi="Times New Roman"/>
          <w:color w:val="000000" w:themeColor="text1"/>
          <w:sz w:val="24"/>
          <w:szCs w:val="24"/>
          <w:lang w:eastAsia="ru-RU"/>
        </w:rPr>
        <w:t xml:space="preserve">Санкт-Петербурга, утвержденной распоряжением Правительства Санкт-Петербурга </w:t>
      </w:r>
      <w:r w:rsidR="00D20382">
        <w:rPr>
          <w:rFonts w:ascii="Times New Roman" w:eastAsia="ヒラギノ角ゴ Pro W3" w:hAnsi="Times New Roman"/>
          <w:color w:val="000000" w:themeColor="text1"/>
          <w:sz w:val="24"/>
          <w:szCs w:val="24"/>
          <w:lang w:eastAsia="ru-RU"/>
        </w:rPr>
        <w:br/>
      </w:r>
      <w:r w:rsidRPr="00EA380E">
        <w:rPr>
          <w:rFonts w:ascii="Times New Roman" w:eastAsia="ヒラギノ角ゴ Pro W3" w:hAnsi="Times New Roman"/>
          <w:color w:val="000000" w:themeColor="text1"/>
          <w:sz w:val="24"/>
          <w:szCs w:val="24"/>
          <w:lang w:eastAsia="ru-RU"/>
        </w:rPr>
        <w:t>от 30.07.2004 № 76-рп «Об организации делопроизводства в исполнительных органах государств</w:t>
      </w:r>
      <w:r w:rsidR="00BE060F" w:rsidRPr="00EA380E">
        <w:rPr>
          <w:rFonts w:ascii="Times New Roman" w:eastAsia="ヒラギノ角ゴ Pro W3" w:hAnsi="Times New Roman"/>
          <w:color w:val="000000" w:themeColor="text1"/>
          <w:sz w:val="24"/>
          <w:szCs w:val="24"/>
          <w:lang w:eastAsia="ru-RU"/>
        </w:rPr>
        <w:t>енной власти Санкт-Петербурга».</w:t>
      </w:r>
    </w:p>
    <w:p w14:paraId="32E2937E" w14:textId="77777777" w:rsidR="00D20382" w:rsidRPr="00D20382" w:rsidRDefault="00D20382" w:rsidP="00D20382">
      <w:pPr>
        <w:widowControl w:val="0"/>
        <w:tabs>
          <w:tab w:val="left" w:pos="4678"/>
        </w:tabs>
        <w:overflowPunct w:val="0"/>
        <w:autoSpaceDE w:val="0"/>
        <w:autoSpaceDN w:val="0"/>
        <w:adjustRightInd w:val="0"/>
        <w:spacing w:after="0" w:line="240" w:lineRule="auto"/>
        <w:ind w:left="10773"/>
        <w:textAlignment w:val="baseline"/>
        <w:rPr>
          <w:rFonts w:ascii="Times New Roman" w:eastAsia="Times New Roman" w:hAnsi="Times New Roman"/>
          <w:spacing w:val="9"/>
          <w:sz w:val="24"/>
          <w:szCs w:val="24"/>
          <w:lang w:eastAsia="ru-RU"/>
        </w:rPr>
      </w:pPr>
      <w:r w:rsidRPr="00D20382">
        <w:rPr>
          <w:rFonts w:ascii="Times New Roman" w:eastAsia="Times New Roman" w:hAnsi="Times New Roman"/>
          <w:spacing w:val="9"/>
          <w:sz w:val="24"/>
          <w:szCs w:val="24"/>
          <w:lang w:eastAsia="ru-RU"/>
        </w:rPr>
        <w:lastRenderedPageBreak/>
        <w:t>Приложение № 2</w:t>
      </w:r>
    </w:p>
    <w:p w14:paraId="394104DE" w14:textId="77777777" w:rsidR="00D20382" w:rsidRPr="00D20382" w:rsidRDefault="00D20382" w:rsidP="00D20382">
      <w:pPr>
        <w:widowControl w:val="0"/>
        <w:autoSpaceDE w:val="0"/>
        <w:autoSpaceDN w:val="0"/>
        <w:adjustRightInd w:val="0"/>
        <w:spacing w:after="0" w:line="240" w:lineRule="auto"/>
        <w:ind w:left="10773"/>
        <w:rPr>
          <w:rFonts w:ascii="Times New Roman" w:eastAsia="Times New Roman" w:hAnsi="Times New Roman"/>
          <w:spacing w:val="9"/>
          <w:sz w:val="24"/>
          <w:szCs w:val="24"/>
          <w:lang w:eastAsia="ru-RU"/>
        </w:rPr>
      </w:pPr>
      <w:r w:rsidRPr="00D20382">
        <w:rPr>
          <w:rFonts w:ascii="Times New Roman" w:eastAsia="Times New Roman" w:hAnsi="Times New Roman"/>
          <w:spacing w:val="9"/>
          <w:sz w:val="24"/>
          <w:szCs w:val="24"/>
          <w:lang w:eastAsia="ru-RU"/>
        </w:rPr>
        <w:t>к Государственному контракту</w:t>
      </w:r>
    </w:p>
    <w:p w14:paraId="0E64860D" w14:textId="77777777" w:rsidR="00D20382" w:rsidRPr="00D20382" w:rsidRDefault="00D20382" w:rsidP="00D20382">
      <w:pPr>
        <w:widowControl w:val="0"/>
        <w:autoSpaceDE w:val="0"/>
        <w:autoSpaceDN w:val="0"/>
        <w:adjustRightInd w:val="0"/>
        <w:spacing w:after="0" w:line="240" w:lineRule="auto"/>
        <w:ind w:left="10773"/>
        <w:rPr>
          <w:rFonts w:ascii="Times New Roman" w:eastAsia="Times New Roman" w:hAnsi="Times New Roman"/>
          <w:sz w:val="24"/>
          <w:szCs w:val="24"/>
          <w:lang w:eastAsia="ru-RU"/>
        </w:rPr>
      </w:pPr>
      <w:r w:rsidRPr="00D20382">
        <w:rPr>
          <w:rFonts w:ascii="Times New Roman" w:eastAsia="Times New Roman" w:hAnsi="Times New Roman"/>
          <w:spacing w:val="9"/>
          <w:sz w:val="24"/>
          <w:szCs w:val="24"/>
          <w:lang w:eastAsia="ru-RU"/>
        </w:rPr>
        <w:t>№ _____________</w:t>
      </w:r>
      <w:r w:rsidRPr="00D20382">
        <w:rPr>
          <w:rFonts w:ascii="Times New Roman" w:eastAsia="Times New Roman" w:hAnsi="Times New Roman"/>
          <w:spacing w:val="9"/>
          <w:sz w:val="24"/>
          <w:szCs w:val="24"/>
          <w:lang w:eastAsia="ru-RU"/>
        </w:rPr>
        <w:br/>
        <w:t xml:space="preserve">от </w:t>
      </w:r>
      <w:r w:rsidRPr="00D20382">
        <w:rPr>
          <w:rFonts w:ascii="Times New Roman" w:eastAsia="Times New Roman" w:hAnsi="Times New Roman"/>
          <w:sz w:val="24"/>
          <w:szCs w:val="24"/>
          <w:lang w:eastAsia="ru-RU"/>
        </w:rPr>
        <w:t>«_____» _____________ 2026 г.</w:t>
      </w:r>
    </w:p>
    <w:p w14:paraId="41776C8D" w14:textId="77777777" w:rsidR="00D20382" w:rsidRPr="00D20382" w:rsidRDefault="00D20382" w:rsidP="00D20382">
      <w:pPr>
        <w:spacing w:after="0" w:line="240" w:lineRule="auto"/>
        <w:jc w:val="center"/>
        <w:rPr>
          <w:rFonts w:ascii="Times New Roman" w:eastAsia="Courier New" w:hAnsi="Times New Roman"/>
          <w:b/>
          <w:sz w:val="24"/>
          <w:szCs w:val="24"/>
          <w:lang w:eastAsia="ru-RU" w:bidi="ru-RU"/>
        </w:rPr>
      </w:pPr>
    </w:p>
    <w:p w14:paraId="1D8C302C" w14:textId="77777777" w:rsidR="00D20382" w:rsidRPr="00D20382" w:rsidRDefault="00D20382" w:rsidP="00D20382">
      <w:pPr>
        <w:spacing w:after="0" w:line="240" w:lineRule="auto"/>
        <w:jc w:val="center"/>
        <w:rPr>
          <w:rFonts w:ascii="Times New Roman" w:eastAsia="Courier New" w:hAnsi="Times New Roman"/>
          <w:b/>
          <w:sz w:val="24"/>
          <w:szCs w:val="24"/>
          <w:lang w:eastAsia="ru-RU" w:bidi="ru-RU"/>
        </w:rPr>
      </w:pPr>
    </w:p>
    <w:p w14:paraId="2620BE62" w14:textId="77777777" w:rsidR="00D20382" w:rsidRPr="00D20382" w:rsidRDefault="00D20382" w:rsidP="00D20382">
      <w:pPr>
        <w:spacing w:after="0" w:line="240" w:lineRule="auto"/>
        <w:jc w:val="center"/>
        <w:rPr>
          <w:rFonts w:ascii="Times New Roman" w:eastAsia="Courier New" w:hAnsi="Times New Roman"/>
          <w:b/>
          <w:sz w:val="24"/>
          <w:szCs w:val="24"/>
          <w:lang w:eastAsia="ru-RU" w:bidi="ru-RU"/>
        </w:rPr>
      </w:pPr>
      <w:r w:rsidRPr="00D20382">
        <w:rPr>
          <w:rFonts w:ascii="Times New Roman" w:eastAsia="Courier New" w:hAnsi="Times New Roman"/>
          <w:b/>
          <w:sz w:val="24"/>
          <w:szCs w:val="24"/>
          <w:lang w:eastAsia="ru-RU" w:bidi="ru-RU"/>
        </w:rPr>
        <w:t xml:space="preserve">Расчет цены контракта </w:t>
      </w:r>
    </w:p>
    <w:p w14:paraId="51348A7F" w14:textId="77777777" w:rsidR="00D20382" w:rsidRPr="00D20382" w:rsidRDefault="00D20382" w:rsidP="00D20382">
      <w:pPr>
        <w:spacing w:after="0" w:line="240" w:lineRule="auto"/>
        <w:jc w:val="center"/>
        <w:rPr>
          <w:rFonts w:ascii="Times New Roman" w:eastAsia="Courier New" w:hAnsi="Times New Roman"/>
          <w:b/>
          <w:sz w:val="24"/>
          <w:szCs w:val="24"/>
          <w:lang w:eastAsia="ru-RU" w:bidi="ru-RU"/>
        </w:rPr>
      </w:pPr>
    </w:p>
    <w:p w14:paraId="67B1FC42" w14:textId="77777777" w:rsidR="00D20382" w:rsidRPr="00D20382" w:rsidRDefault="00D20382" w:rsidP="00D20382">
      <w:pPr>
        <w:widowControl w:val="0"/>
        <w:spacing w:after="0" w:line="240" w:lineRule="auto"/>
        <w:rPr>
          <w:rFonts w:ascii="Times New Roman" w:eastAsia="Courier New" w:hAnsi="Times New Roman"/>
          <w:color w:val="000000"/>
          <w:sz w:val="2"/>
          <w:szCs w:val="2"/>
          <w:lang w:eastAsia="ru-RU" w:bidi="ru-RU"/>
        </w:rPr>
      </w:pPr>
    </w:p>
    <w:tbl>
      <w:tblPr>
        <w:tblW w:w="5731" w:type="pct"/>
        <w:tblInd w:w="-5" w:type="dxa"/>
        <w:tblLayout w:type="fixed"/>
        <w:tblLook w:val="04A0" w:firstRow="1" w:lastRow="0" w:firstColumn="1" w:lastColumn="0" w:noHBand="0" w:noVBand="1"/>
      </w:tblPr>
      <w:tblGrid>
        <w:gridCol w:w="9"/>
        <w:gridCol w:w="410"/>
        <w:gridCol w:w="1423"/>
        <w:gridCol w:w="3120"/>
        <w:gridCol w:w="1132"/>
        <w:gridCol w:w="1136"/>
        <w:gridCol w:w="1353"/>
        <w:gridCol w:w="929"/>
        <w:gridCol w:w="508"/>
        <w:gridCol w:w="1025"/>
        <w:gridCol w:w="955"/>
        <w:gridCol w:w="725"/>
        <w:gridCol w:w="1259"/>
        <w:gridCol w:w="20"/>
        <w:gridCol w:w="1246"/>
        <w:gridCol w:w="20"/>
        <w:gridCol w:w="1430"/>
      </w:tblGrid>
      <w:tr w:rsidR="00D20382" w:rsidRPr="00D20382" w14:paraId="50F6A63F" w14:textId="77777777" w:rsidTr="00D20382">
        <w:trPr>
          <w:gridBefore w:val="1"/>
          <w:gridAfter w:val="2"/>
          <w:wBefore w:w="3" w:type="pct"/>
          <w:wAfter w:w="433" w:type="pct"/>
          <w:trHeight w:val="20"/>
          <w:tblHeader/>
        </w:trPr>
        <w:tc>
          <w:tcPr>
            <w:tcW w:w="123"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2274CD0" w14:textId="77777777" w:rsidR="00D20382" w:rsidRPr="00D20382" w:rsidRDefault="00D20382" w:rsidP="00D20382">
            <w:pPr>
              <w:widowControl w:val="0"/>
              <w:shd w:val="clear" w:color="auto" w:fill="FFFFFF"/>
              <w:spacing w:after="0" w:line="240" w:lineRule="auto"/>
              <w:ind w:left="-57" w:right="-57"/>
              <w:contextualSpacing/>
              <w:jc w:val="center"/>
              <w:rPr>
                <w:rFonts w:ascii="Times New Roman" w:eastAsia="Courier New" w:hAnsi="Times New Roman" w:cs="Courier New"/>
                <w:b/>
                <w:bCs/>
                <w:color w:val="000000" w:themeColor="text1"/>
                <w:sz w:val="20"/>
                <w:szCs w:val="18"/>
                <w:lang w:eastAsia="ru-RU" w:bidi="ru-RU"/>
              </w:rPr>
            </w:pPr>
            <w:r w:rsidRPr="00D20382">
              <w:rPr>
                <w:rFonts w:ascii="Times New Roman" w:eastAsia="Courier New" w:hAnsi="Times New Roman" w:cs="Courier New"/>
                <w:b/>
                <w:bCs/>
                <w:color w:val="000000" w:themeColor="text1"/>
                <w:sz w:val="20"/>
                <w:szCs w:val="18"/>
                <w:lang w:eastAsia="ru-RU" w:bidi="ru-RU"/>
              </w:rPr>
              <w:t>№ п/п</w:t>
            </w:r>
          </w:p>
        </w:tc>
        <w:tc>
          <w:tcPr>
            <w:tcW w:w="1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BAA36D" w14:textId="77777777" w:rsidR="00D20382" w:rsidRPr="00D20382" w:rsidRDefault="00D20382" w:rsidP="00D20382">
            <w:pPr>
              <w:widowControl w:val="0"/>
              <w:shd w:val="clear" w:color="auto" w:fill="FFFFFF"/>
              <w:spacing w:after="0" w:line="240" w:lineRule="auto"/>
              <w:ind w:left="-57" w:right="-57"/>
              <w:contextualSpacing/>
              <w:jc w:val="center"/>
              <w:rPr>
                <w:rFonts w:ascii="Times New Roman" w:eastAsia="Courier New" w:hAnsi="Times New Roman" w:cs="Courier New"/>
                <w:b/>
                <w:bCs/>
                <w:color w:val="000000" w:themeColor="text1"/>
                <w:sz w:val="20"/>
                <w:szCs w:val="18"/>
                <w:lang w:eastAsia="ru-RU" w:bidi="ru-RU"/>
              </w:rPr>
            </w:pPr>
            <w:r w:rsidRPr="00D20382">
              <w:rPr>
                <w:rFonts w:ascii="Times New Roman" w:eastAsia="Courier New" w:hAnsi="Times New Roman" w:cs="Courier New"/>
                <w:b/>
                <w:bCs/>
                <w:color w:val="000000" w:themeColor="text1"/>
                <w:sz w:val="20"/>
                <w:szCs w:val="18"/>
                <w:lang w:eastAsia="ru-RU" w:bidi="ru-RU"/>
              </w:rPr>
              <w:t>Наименование услуги</w:t>
            </w:r>
          </w:p>
        </w:tc>
        <w:tc>
          <w:tcPr>
            <w:tcW w:w="339" w:type="pct"/>
            <w:tcBorders>
              <w:top w:val="single" w:sz="4" w:space="0" w:color="auto"/>
              <w:left w:val="single" w:sz="4" w:space="0" w:color="auto"/>
              <w:bottom w:val="single" w:sz="4" w:space="0" w:color="auto"/>
              <w:right w:val="single" w:sz="4" w:space="0" w:color="auto"/>
            </w:tcBorders>
            <w:vAlign w:val="center"/>
          </w:tcPr>
          <w:p w14:paraId="1B1C5A9A" w14:textId="77777777" w:rsidR="00D20382" w:rsidRPr="00D20382" w:rsidRDefault="00D20382" w:rsidP="00D20382">
            <w:pPr>
              <w:widowControl w:val="0"/>
              <w:shd w:val="clear" w:color="auto" w:fill="FFFFFF"/>
              <w:spacing w:after="0" w:line="256" w:lineRule="auto"/>
              <w:ind w:left="-57" w:right="-57"/>
              <w:contextualSpacing/>
              <w:jc w:val="center"/>
              <w:rPr>
                <w:rFonts w:ascii="Times New Roman" w:eastAsia="Courier New" w:hAnsi="Times New Roman" w:cs="Courier New"/>
                <w:b/>
                <w:bCs/>
                <w:color w:val="000000" w:themeColor="text1"/>
                <w:sz w:val="20"/>
                <w:szCs w:val="18"/>
                <w:lang w:bidi="ru-RU"/>
              </w:rPr>
            </w:pPr>
            <w:r w:rsidRPr="00D20382">
              <w:rPr>
                <w:rFonts w:ascii="Times New Roman" w:eastAsia="Courier New" w:hAnsi="Times New Roman" w:cs="Courier New"/>
                <w:b/>
                <w:bCs/>
                <w:color w:val="000000" w:themeColor="text1"/>
                <w:sz w:val="20"/>
                <w:szCs w:val="18"/>
                <w:lang w:bidi="ru-RU"/>
              </w:rPr>
              <w:t>Артикул</w:t>
            </w:r>
          </w:p>
        </w:tc>
        <w:tc>
          <w:tcPr>
            <w:tcW w:w="340" w:type="pct"/>
            <w:tcBorders>
              <w:top w:val="single" w:sz="4" w:space="0" w:color="auto"/>
              <w:left w:val="single" w:sz="4" w:space="0" w:color="auto"/>
              <w:bottom w:val="single" w:sz="4" w:space="0" w:color="auto"/>
              <w:right w:val="single" w:sz="4" w:space="0" w:color="auto"/>
            </w:tcBorders>
            <w:vAlign w:val="center"/>
          </w:tcPr>
          <w:p w14:paraId="29CC7CCB" w14:textId="77777777" w:rsidR="00D20382" w:rsidRPr="00D20382" w:rsidRDefault="00D20382" w:rsidP="00D20382">
            <w:pPr>
              <w:widowControl w:val="0"/>
              <w:shd w:val="clear" w:color="auto" w:fill="FFFFFF"/>
              <w:spacing w:after="0" w:line="240" w:lineRule="auto"/>
              <w:ind w:left="-57" w:right="-57"/>
              <w:contextualSpacing/>
              <w:jc w:val="center"/>
              <w:rPr>
                <w:rFonts w:ascii="Times New Roman" w:eastAsia="Courier New" w:hAnsi="Times New Roman" w:cs="Courier New"/>
                <w:b/>
                <w:bCs/>
                <w:color w:val="000000" w:themeColor="text1"/>
                <w:sz w:val="20"/>
                <w:szCs w:val="18"/>
                <w:lang w:eastAsia="ru-RU" w:bidi="ru-RU"/>
              </w:rPr>
            </w:pPr>
            <w:r w:rsidRPr="00D20382">
              <w:rPr>
                <w:rFonts w:ascii="Times New Roman" w:eastAsia="Courier New" w:hAnsi="Times New Roman" w:cs="Courier New"/>
                <w:b/>
                <w:bCs/>
                <w:color w:val="000000" w:themeColor="text1"/>
                <w:sz w:val="20"/>
                <w:szCs w:val="18"/>
                <w:lang w:eastAsia="ru-RU" w:bidi="ru-RU"/>
              </w:rPr>
              <w:t>Целевая статья</w:t>
            </w:r>
          </w:p>
        </w:tc>
        <w:tc>
          <w:tcPr>
            <w:tcW w:w="405" w:type="pct"/>
            <w:tcBorders>
              <w:top w:val="single" w:sz="4" w:space="0" w:color="auto"/>
              <w:left w:val="single" w:sz="4" w:space="0" w:color="auto"/>
              <w:bottom w:val="single" w:sz="4" w:space="0" w:color="auto"/>
              <w:right w:val="single" w:sz="4" w:space="0" w:color="auto"/>
            </w:tcBorders>
            <w:vAlign w:val="center"/>
          </w:tcPr>
          <w:p w14:paraId="24DC5017" w14:textId="77777777" w:rsidR="00D20382" w:rsidRPr="00D20382" w:rsidRDefault="00D20382" w:rsidP="00D20382">
            <w:pPr>
              <w:widowControl w:val="0"/>
              <w:shd w:val="clear" w:color="auto" w:fill="FFFFFF"/>
              <w:spacing w:after="0" w:line="240" w:lineRule="auto"/>
              <w:ind w:left="-57" w:right="-57"/>
              <w:contextualSpacing/>
              <w:jc w:val="center"/>
              <w:rPr>
                <w:rFonts w:ascii="Times New Roman" w:eastAsia="Courier New" w:hAnsi="Times New Roman" w:cs="Courier New"/>
                <w:b/>
                <w:bCs/>
                <w:color w:val="000000" w:themeColor="text1"/>
                <w:sz w:val="20"/>
                <w:szCs w:val="18"/>
                <w:lang w:eastAsia="ru-RU" w:bidi="ru-RU"/>
              </w:rPr>
            </w:pPr>
            <w:r w:rsidRPr="00D20382">
              <w:rPr>
                <w:rFonts w:ascii="Times New Roman" w:eastAsia="Courier New" w:hAnsi="Times New Roman" w:cs="Courier New"/>
                <w:b/>
                <w:bCs/>
                <w:color w:val="000000" w:themeColor="text1"/>
                <w:sz w:val="20"/>
                <w:szCs w:val="18"/>
                <w:lang w:eastAsia="ru-RU" w:bidi="ru-RU"/>
              </w:rPr>
              <w:t>ОКПД2</w:t>
            </w:r>
          </w:p>
        </w:tc>
        <w:tc>
          <w:tcPr>
            <w:tcW w:w="278" w:type="pct"/>
            <w:tcBorders>
              <w:top w:val="single" w:sz="4" w:space="0" w:color="auto"/>
              <w:left w:val="single" w:sz="4" w:space="0" w:color="auto"/>
              <w:bottom w:val="single" w:sz="4" w:space="0" w:color="auto"/>
              <w:right w:val="single" w:sz="4" w:space="0" w:color="auto"/>
            </w:tcBorders>
            <w:vAlign w:val="center"/>
          </w:tcPr>
          <w:p w14:paraId="32F93BC0" w14:textId="77777777" w:rsidR="00D20382" w:rsidRPr="00D20382" w:rsidRDefault="00D20382" w:rsidP="00D20382">
            <w:pPr>
              <w:widowControl w:val="0"/>
              <w:shd w:val="clear" w:color="auto" w:fill="FFFFFF"/>
              <w:spacing w:after="0" w:line="240" w:lineRule="auto"/>
              <w:ind w:left="-57" w:right="-57"/>
              <w:contextualSpacing/>
              <w:jc w:val="center"/>
              <w:rPr>
                <w:rFonts w:ascii="Times New Roman" w:eastAsia="Courier New" w:hAnsi="Times New Roman" w:cs="Courier New"/>
                <w:b/>
                <w:bCs/>
                <w:color w:val="000000" w:themeColor="text1"/>
                <w:sz w:val="20"/>
                <w:szCs w:val="18"/>
                <w:lang w:eastAsia="ru-RU" w:bidi="ru-RU"/>
              </w:rPr>
            </w:pPr>
            <w:r w:rsidRPr="00D20382">
              <w:rPr>
                <w:rFonts w:ascii="Times New Roman" w:eastAsia="Courier New" w:hAnsi="Times New Roman" w:cs="Courier New"/>
                <w:b/>
                <w:bCs/>
                <w:color w:val="000000" w:themeColor="text1"/>
                <w:sz w:val="20"/>
                <w:szCs w:val="18"/>
                <w:lang w:eastAsia="ru-RU" w:bidi="ru-RU"/>
              </w:rPr>
              <w:t>КОСГУ</w:t>
            </w:r>
          </w:p>
        </w:tc>
        <w:tc>
          <w:tcPr>
            <w:tcW w:w="459" w:type="pct"/>
            <w:gridSpan w:val="2"/>
            <w:tcBorders>
              <w:top w:val="single" w:sz="4" w:space="0" w:color="auto"/>
              <w:left w:val="single" w:sz="4" w:space="0" w:color="auto"/>
              <w:bottom w:val="single" w:sz="4" w:space="0" w:color="auto"/>
              <w:right w:val="single" w:sz="4" w:space="0" w:color="auto"/>
            </w:tcBorders>
          </w:tcPr>
          <w:p w14:paraId="1E7613D6" w14:textId="77777777" w:rsidR="00D20382" w:rsidRPr="00D20382" w:rsidRDefault="00D20382" w:rsidP="00D20382">
            <w:pPr>
              <w:widowControl w:val="0"/>
              <w:shd w:val="clear" w:color="auto" w:fill="FFFFFF"/>
              <w:spacing w:after="0" w:line="240" w:lineRule="auto"/>
              <w:ind w:left="-57" w:right="-57"/>
              <w:contextualSpacing/>
              <w:jc w:val="center"/>
              <w:rPr>
                <w:rFonts w:ascii="Times New Roman" w:eastAsia="Courier New" w:hAnsi="Times New Roman" w:cs="Courier New"/>
                <w:b/>
                <w:bCs/>
                <w:color w:val="000000" w:themeColor="text1"/>
                <w:sz w:val="20"/>
                <w:szCs w:val="18"/>
                <w:lang w:eastAsia="ru-RU" w:bidi="ru-RU"/>
              </w:rPr>
            </w:pPr>
            <w:r w:rsidRPr="00D20382">
              <w:rPr>
                <w:rFonts w:ascii="Times New Roman" w:eastAsia="Courier New" w:hAnsi="Times New Roman" w:cs="Courier New"/>
                <w:b/>
                <w:bCs/>
                <w:color w:val="000000" w:themeColor="text1"/>
                <w:sz w:val="20"/>
                <w:szCs w:val="18"/>
                <w:lang w:eastAsia="ru-RU" w:bidi="ru-RU"/>
              </w:rPr>
              <w:t>Наименование страны происхождения компьютерного программного обеспечения</w:t>
            </w: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32E3BF7A" w14:textId="77777777" w:rsidR="00D20382" w:rsidRPr="00D20382" w:rsidRDefault="00D20382" w:rsidP="00D20382">
            <w:pPr>
              <w:widowControl w:val="0"/>
              <w:shd w:val="clear" w:color="auto" w:fill="FFFFFF"/>
              <w:spacing w:after="0" w:line="240" w:lineRule="auto"/>
              <w:ind w:left="-57" w:right="-57"/>
              <w:contextualSpacing/>
              <w:jc w:val="center"/>
              <w:rPr>
                <w:rFonts w:ascii="Times New Roman" w:eastAsia="Courier New" w:hAnsi="Times New Roman" w:cs="Courier New"/>
                <w:b/>
                <w:bCs/>
                <w:color w:val="000000" w:themeColor="text1"/>
                <w:sz w:val="20"/>
                <w:szCs w:val="18"/>
                <w:lang w:eastAsia="ru-RU" w:bidi="ru-RU"/>
              </w:rPr>
            </w:pPr>
            <w:r w:rsidRPr="00D20382">
              <w:rPr>
                <w:rFonts w:ascii="Times New Roman" w:eastAsia="Courier New" w:hAnsi="Times New Roman" w:cs="Courier New"/>
                <w:b/>
                <w:bCs/>
                <w:color w:val="000000" w:themeColor="text1"/>
                <w:sz w:val="20"/>
                <w:szCs w:val="18"/>
                <w:lang w:eastAsia="ru-RU" w:bidi="ru-RU"/>
              </w:rPr>
              <w:t>Ед. изм.</w:t>
            </w:r>
          </w:p>
        </w:tc>
        <w:tc>
          <w:tcPr>
            <w:tcW w:w="217"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63570C7" w14:textId="77777777" w:rsidR="00D20382" w:rsidRPr="00D20382" w:rsidRDefault="00D20382" w:rsidP="00D20382">
            <w:pPr>
              <w:widowControl w:val="0"/>
              <w:shd w:val="clear" w:color="auto" w:fill="FFFFFF"/>
              <w:spacing w:after="0" w:line="240" w:lineRule="auto"/>
              <w:ind w:left="-57" w:right="-57"/>
              <w:contextualSpacing/>
              <w:jc w:val="center"/>
              <w:rPr>
                <w:rFonts w:ascii="Times New Roman" w:eastAsia="Courier New" w:hAnsi="Times New Roman" w:cs="Courier New"/>
                <w:b/>
                <w:bCs/>
                <w:color w:val="000000" w:themeColor="text1"/>
                <w:sz w:val="20"/>
                <w:szCs w:val="18"/>
                <w:lang w:eastAsia="ru-RU" w:bidi="ru-RU"/>
              </w:rPr>
            </w:pPr>
            <w:r w:rsidRPr="00D20382">
              <w:rPr>
                <w:rFonts w:ascii="Times New Roman" w:eastAsia="Courier New" w:hAnsi="Times New Roman" w:cs="Courier New"/>
                <w:b/>
                <w:bCs/>
                <w:color w:val="000000" w:themeColor="text1"/>
                <w:sz w:val="20"/>
                <w:szCs w:val="18"/>
                <w:lang w:eastAsia="ru-RU" w:bidi="ru-RU"/>
              </w:rPr>
              <w:t>Объем</w:t>
            </w: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2B346ABF" w14:textId="77777777" w:rsidR="00D20382" w:rsidRPr="00D20382" w:rsidRDefault="00D20382" w:rsidP="00D20382">
            <w:pPr>
              <w:widowControl w:val="0"/>
              <w:shd w:val="clear" w:color="auto" w:fill="FFFFFF"/>
              <w:spacing w:after="0" w:line="240" w:lineRule="auto"/>
              <w:ind w:left="-57" w:right="-57"/>
              <w:contextualSpacing/>
              <w:jc w:val="center"/>
              <w:rPr>
                <w:rFonts w:ascii="Times New Roman" w:eastAsia="Courier New" w:hAnsi="Times New Roman" w:cs="Courier New"/>
                <w:b/>
                <w:bCs/>
                <w:color w:val="000000" w:themeColor="text1"/>
                <w:sz w:val="20"/>
                <w:szCs w:val="18"/>
                <w:lang w:eastAsia="ru-RU" w:bidi="ru-RU"/>
              </w:rPr>
            </w:pPr>
            <w:r w:rsidRPr="00D20382">
              <w:rPr>
                <w:rFonts w:ascii="Times New Roman" w:eastAsia="Courier New" w:hAnsi="Times New Roman" w:cs="Courier New"/>
                <w:b/>
                <w:bCs/>
                <w:color w:val="000000" w:themeColor="text1"/>
                <w:sz w:val="20"/>
                <w:szCs w:val="18"/>
                <w:lang w:eastAsia="ru-RU" w:bidi="ru-RU"/>
              </w:rPr>
              <w:t>Цена за усл.ед., руб./усл.ед., НДС не облагается*</w:t>
            </w:r>
          </w:p>
        </w:tc>
        <w:tc>
          <w:tcPr>
            <w:tcW w:w="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EFDCCF" w14:textId="77777777" w:rsidR="00D20382" w:rsidRPr="00D20382" w:rsidRDefault="00D20382" w:rsidP="00D20382">
            <w:pPr>
              <w:widowControl w:val="0"/>
              <w:shd w:val="clear" w:color="auto" w:fill="FFFFFF"/>
              <w:spacing w:after="0" w:line="240" w:lineRule="auto"/>
              <w:ind w:left="-57" w:right="-57"/>
              <w:contextualSpacing/>
              <w:jc w:val="center"/>
              <w:rPr>
                <w:rFonts w:ascii="Times New Roman" w:eastAsia="Courier New" w:hAnsi="Times New Roman" w:cs="Courier New"/>
                <w:b/>
                <w:bCs/>
                <w:color w:val="000000" w:themeColor="text1"/>
                <w:sz w:val="20"/>
                <w:szCs w:val="18"/>
                <w:lang w:eastAsia="ru-RU" w:bidi="ru-RU"/>
              </w:rPr>
            </w:pPr>
            <w:r w:rsidRPr="00D20382">
              <w:rPr>
                <w:rFonts w:ascii="Times New Roman" w:eastAsia="Courier New" w:hAnsi="Times New Roman" w:cs="Courier New"/>
                <w:b/>
                <w:bCs/>
                <w:color w:val="000000" w:themeColor="text1"/>
                <w:sz w:val="20"/>
                <w:szCs w:val="18"/>
                <w:lang w:eastAsia="ru-RU" w:bidi="ru-RU"/>
              </w:rPr>
              <w:t>Стоимость, руб., НДС не облагается*</w:t>
            </w:r>
          </w:p>
        </w:tc>
      </w:tr>
      <w:tr w:rsidR="00D20382" w:rsidRPr="00D20382" w14:paraId="5D06C152" w14:textId="77777777" w:rsidTr="00D20382">
        <w:trPr>
          <w:gridBefore w:val="1"/>
          <w:gridAfter w:val="2"/>
          <w:wBefore w:w="3" w:type="pct"/>
          <w:wAfter w:w="433" w:type="pct"/>
          <w:trHeight w:val="20"/>
          <w:tblHeader/>
        </w:trPr>
        <w:tc>
          <w:tcPr>
            <w:tcW w:w="123"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154AFCE" w14:textId="77777777" w:rsidR="00D20382" w:rsidRPr="00D20382" w:rsidRDefault="00D20382" w:rsidP="00D20382">
            <w:pPr>
              <w:widowControl w:val="0"/>
              <w:shd w:val="clear" w:color="auto" w:fill="FFFFFF"/>
              <w:spacing w:after="0" w:line="240" w:lineRule="auto"/>
              <w:contextualSpacing/>
              <w:jc w:val="center"/>
              <w:rPr>
                <w:rFonts w:ascii="Times New Roman" w:eastAsia="Courier New" w:hAnsi="Times New Roman" w:cs="Courier New"/>
                <w:b/>
                <w:bCs/>
                <w:color w:val="000000" w:themeColor="text1"/>
                <w:sz w:val="20"/>
                <w:szCs w:val="18"/>
                <w:lang w:eastAsia="ru-RU" w:bidi="ru-RU"/>
              </w:rPr>
            </w:pPr>
            <w:r w:rsidRPr="00D20382">
              <w:rPr>
                <w:rFonts w:ascii="Times New Roman" w:eastAsia="Courier New" w:hAnsi="Times New Roman" w:cs="Courier New"/>
                <w:b/>
                <w:bCs/>
                <w:color w:val="000000" w:themeColor="text1"/>
                <w:sz w:val="20"/>
                <w:szCs w:val="18"/>
                <w:lang w:eastAsia="ru-RU" w:bidi="ru-RU"/>
              </w:rPr>
              <w:t>1</w:t>
            </w:r>
          </w:p>
        </w:tc>
        <w:tc>
          <w:tcPr>
            <w:tcW w:w="1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E94169" w14:textId="77777777" w:rsidR="00D20382" w:rsidRPr="00D20382" w:rsidRDefault="00D20382" w:rsidP="00D20382">
            <w:pPr>
              <w:widowControl w:val="0"/>
              <w:shd w:val="clear" w:color="auto" w:fill="FFFFFF"/>
              <w:spacing w:after="0" w:line="240" w:lineRule="auto"/>
              <w:contextualSpacing/>
              <w:jc w:val="center"/>
              <w:rPr>
                <w:rFonts w:ascii="Times New Roman" w:eastAsia="Courier New" w:hAnsi="Times New Roman" w:cs="Courier New"/>
                <w:b/>
                <w:bCs/>
                <w:color w:val="000000" w:themeColor="text1"/>
                <w:sz w:val="20"/>
                <w:szCs w:val="18"/>
                <w:lang w:val="en-US" w:eastAsia="ru-RU" w:bidi="ru-RU"/>
              </w:rPr>
            </w:pPr>
            <w:r w:rsidRPr="00D20382">
              <w:rPr>
                <w:rFonts w:ascii="Times New Roman" w:eastAsia="Courier New" w:hAnsi="Times New Roman" w:cs="Courier New"/>
                <w:b/>
                <w:bCs/>
                <w:color w:val="000000" w:themeColor="text1"/>
                <w:sz w:val="20"/>
                <w:szCs w:val="18"/>
                <w:lang w:eastAsia="ru-RU" w:bidi="ru-RU"/>
              </w:rPr>
              <w:t>2</w:t>
            </w:r>
          </w:p>
        </w:tc>
        <w:tc>
          <w:tcPr>
            <w:tcW w:w="339" w:type="pct"/>
            <w:tcBorders>
              <w:top w:val="single" w:sz="4" w:space="0" w:color="auto"/>
              <w:left w:val="single" w:sz="4" w:space="0" w:color="auto"/>
              <w:bottom w:val="single" w:sz="4" w:space="0" w:color="auto"/>
              <w:right w:val="single" w:sz="4" w:space="0" w:color="auto"/>
            </w:tcBorders>
          </w:tcPr>
          <w:p w14:paraId="377F2F3D" w14:textId="77777777" w:rsidR="00D20382" w:rsidRPr="00D20382" w:rsidRDefault="00D20382" w:rsidP="00D20382">
            <w:pPr>
              <w:widowControl w:val="0"/>
              <w:shd w:val="clear" w:color="auto" w:fill="FFFFFF"/>
              <w:spacing w:after="0" w:line="256" w:lineRule="auto"/>
              <w:jc w:val="center"/>
              <w:rPr>
                <w:rFonts w:ascii="Times New Roman" w:eastAsia="Courier New" w:hAnsi="Times New Roman" w:cs="Courier New"/>
                <w:b/>
                <w:bCs/>
                <w:color w:val="000000" w:themeColor="text1"/>
                <w:sz w:val="20"/>
                <w:szCs w:val="18"/>
                <w:lang w:bidi="ru-RU"/>
              </w:rPr>
            </w:pPr>
            <w:r w:rsidRPr="00D20382">
              <w:rPr>
                <w:rFonts w:ascii="Times New Roman" w:eastAsia="Courier New" w:hAnsi="Times New Roman" w:cs="Courier New"/>
                <w:b/>
                <w:bCs/>
                <w:color w:val="000000" w:themeColor="text1"/>
                <w:sz w:val="20"/>
                <w:szCs w:val="18"/>
                <w:lang w:bidi="ru-RU"/>
              </w:rPr>
              <w:t>3</w:t>
            </w:r>
          </w:p>
        </w:tc>
        <w:tc>
          <w:tcPr>
            <w:tcW w:w="340" w:type="pct"/>
            <w:tcBorders>
              <w:top w:val="single" w:sz="4" w:space="0" w:color="auto"/>
              <w:left w:val="single" w:sz="4" w:space="0" w:color="auto"/>
              <w:bottom w:val="single" w:sz="4" w:space="0" w:color="auto"/>
              <w:right w:val="single" w:sz="4" w:space="0" w:color="auto"/>
            </w:tcBorders>
            <w:vAlign w:val="center"/>
          </w:tcPr>
          <w:p w14:paraId="254405B0" w14:textId="77777777" w:rsidR="00D20382" w:rsidRPr="00D20382" w:rsidRDefault="00D20382" w:rsidP="00D20382">
            <w:pPr>
              <w:widowControl w:val="0"/>
              <w:shd w:val="clear" w:color="auto" w:fill="FFFFFF"/>
              <w:spacing w:after="0" w:line="240" w:lineRule="auto"/>
              <w:contextualSpacing/>
              <w:jc w:val="center"/>
              <w:rPr>
                <w:rFonts w:ascii="Times New Roman" w:eastAsia="Courier New" w:hAnsi="Times New Roman" w:cs="Courier New"/>
                <w:b/>
                <w:bCs/>
                <w:color w:val="000000" w:themeColor="text1"/>
                <w:sz w:val="20"/>
                <w:szCs w:val="18"/>
                <w:lang w:val="en-US" w:eastAsia="ru-RU" w:bidi="ru-RU"/>
              </w:rPr>
            </w:pPr>
            <w:r w:rsidRPr="00D20382">
              <w:rPr>
                <w:rFonts w:ascii="Times New Roman" w:eastAsia="Courier New" w:hAnsi="Times New Roman" w:cs="Courier New"/>
                <w:b/>
                <w:bCs/>
                <w:color w:val="000000" w:themeColor="text1"/>
                <w:sz w:val="20"/>
                <w:szCs w:val="18"/>
                <w:lang w:eastAsia="ru-RU" w:bidi="ru-RU"/>
              </w:rPr>
              <w:t>4</w:t>
            </w:r>
          </w:p>
        </w:tc>
        <w:tc>
          <w:tcPr>
            <w:tcW w:w="405" w:type="pct"/>
            <w:tcBorders>
              <w:top w:val="single" w:sz="4" w:space="0" w:color="auto"/>
              <w:left w:val="single" w:sz="4" w:space="0" w:color="auto"/>
              <w:bottom w:val="single" w:sz="4" w:space="0" w:color="auto"/>
              <w:right w:val="single" w:sz="4" w:space="0" w:color="auto"/>
            </w:tcBorders>
            <w:vAlign w:val="center"/>
          </w:tcPr>
          <w:p w14:paraId="3D9AF233" w14:textId="77777777" w:rsidR="00D20382" w:rsidRPr="00D20382" w:rsidRDefault="00D20382" w:rsidP="00D20382">
            <w:pPr>
              <w:widowControl w:val="0"/>
              <w:shd w:val="clear" w:color="auto" w:fill="FFFFFF"/>
              <w:spacing w:after="0" w:line="240" w:lineRule="auto"/>
              <w:contextualSpacing/>
              <w:jc w:val="center"/>
              <w:rPr>
                <w:rFonts w:ascii="Times New Roman" w:eastAsia="Courier New" w:hAnsi="Times New Roman" w:cs="Courier New"/>
                <w:b/>
                <w:bCs/>
                <w:color w:val="000000" w:themeColor="text1"/>
                <w:sz w:val="20"/>
                <w:szCs w:val="18"/>
                <w:lang w:eastAsia="ru-RU" w:bidi="ru-RU"/>
              </w:rPr>
            </w:pPr>
            <w:r w:rsidRPr="00D20382">
              <w:rPr>
                <w:rFonts w:ascii="Times New Roman" w:eastAsia="Courier New" w:hAnsi="Times New Roman" w:cs="Courier New"/>
                <w:b/>
                <w:bCs/>
                <w:color w:val="000000" w:themeColor="text1"/>
                <w:sz w:val="20"/>
                <w:szCs w:val="18"/>
                <w:lang w:eastAsia="ru-RU" w:bidi="ru-RU"/>
              </w:rPr>
              <w:t>5</w:t>
            </w:r>
          </w:p>
        </w:tc>
        <w:tc>
          <w:tcPr>
            <w:tcW w:w="278" w:type="pct"/>
            <w:tcBorders>
              <w:top w:val="single" w:sz="4" w:space="0" w:color="auto"/>
              <w:left w:val="single" w:sz="4" w:space="0" w:color="auto"/>
              <w:bottom w:val="single" w:sz="4" w:space="0" w:color="auto"/>
              <w:right w:val="single" w:sz="4" w:space="0" w:color="auto"/>
            </w:tcBorders>
            <w:vAlign w:val="center"/>
          </w:tcPr>
          <w:p w14:paraId="7C4A7061" w14:textId="77777777" w:rsidR="00D20382" w:rsidRPr="00D20382" w:rsidRDefault="00D20382" w:rsidP="00D20382">
            <w:pPr>
              <w:widowControl w:val="0"/>
              <w:shd w:val="clear" w:color="auto" w:fill="FFFFFF"/>
              <w:spacing w:after="0" w:line="240" w:lineRule="auto"/>
              <w:contextualSpacing/>
              <w:jc w:val="center"/>
              <w:rPr>
                <w:rFonts w:ascii="Times New Roman" w:eastAsia="Courier New" w:hAnsi="Times New Roman" w:cs="Courier New"/>
                <w:b/>
                <w:bCs/>
                <w:color w:val="000000" w:themeColor="text1"/>
                <w:sz w:val="20"/>
                <w:szCs w:val="18"/>
                <w:lang w:eastAsia="ru-RU" w:bidi="ru-RU"/>
              </w:rPr>
            </w:pPr>
            <w:r w:rsidRPr="00D20382">
              <w:rPr>
                <w:rFonts w:ascii="Times New Roman" w:eastAsia="Courier New" w:hAnsi="Times New Roman" w:cs="Courier New"/>
                <w:b/>
                <w:bCs/>
                <w:color w:val="000000" w:themeColor="text1"/>
                <w:sz w:val="20"/>
                <w:szCs w:val="18"/>
                <w:lang w:eastAsia="ru-RU" w:bidi="ru-RU"/>
              </w:rPr>
              <w:t>6</w:t>
            </w:r>
          </w:p>
        </w:tc>
        <w:tc>
          <w:tcPr>
            <w:tcW w:w="459" w:type="pct"/>
            <w:gridSpan w:val="2"/>
            <w:tcBorders>
              <w:top w:val="single" w:sz="4" w:space="0" w:color="auto"/>
              <w:left w:val="single" w:sz="4" w:space="0" w:color="auto"/>
              <w:bottom w:val="single" w:sz="4" w:space="0" w:color="auto"/>
              <w:right w:val="single" w:sz="4" w:space="0" w:color="auto"/>
            </w:tcBorders>
            <w:vAlign w:val="center"/>
          </w:tcPr>
          <w:p w14:paraId="4EC641FB" w14:textId="77777777" w:rsidR="00D20382" w:rsidRPr="00D20382" w:rsidRDefault="00D20382" w:rsidP="00D20382">
            <w:pPr>
              <w:widowControl w:val="0"/>
              <w:shd w:val="clear" w:color="auto" w:fill="FFFFFF"/>
              <w:spacing w:after="0" w:line="240" w:lineRule="auto"/>
              <w:contextualSpacing/>
              <w:jc w:val="center"/>
              <w:rPr>
                <w:rFonts w:ascii="Times New Roman" w:eastAsia="Courier New" w:hAnsi="Times New Roman" w:cs="Courier New"/>
                <w:b/>
                <w:bCs/>
                <w:color w:val="000000" w:themeColor="text1"/>
                <w:sz w:val="20"/>
                <w:szCs w:val="18"/>
                <w:lang w:val="en-US" w:eastAsia="ru-RU" w:bidi="ru-RU"/>
              </w:rPr>
            </w:pPr>
            <w:r w:rsidRPr="00D20382">
              <w:rPr>
                <w:rFonts w:ascii="Times New Roman" w:eastAsia="Courier New" w:hAnsi="Times New Roman" w:cs="Courier New"/>
                <w:b/>
                <w:bCs/>
                <w:color w:val="000000" w:themeColor="text1"/>
                <w:sz w:val="20"/>
                <w:szCs w:val="18"/>
                <w:lang w:eastAsia="ru-RU" w:bidi="ru-RU"/>
              </w:rPr>
              <w:t>7</w:t>
            </w: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26DE270E" w14:textId="77777777" w:rsidR="00D20382" w:rsidRPr="00D20382" w:rsidRDefault="00D20382" w:rsidP="00D20382">
            <w:pPr>
              <w:widowControl w:val="0"/>
              <w:shd w:val="clear" w:color="auto" w:fill="FFFFFF"/>
              <w:spacing w:after="0" w:line="240" w:lineRule="auto"/>
              <w:contextualSpacing/>
              <w:jc w:val="center"/>
              <w:rPr>
                <w:rFonts w:ascii="Times New Roman" w:eastAsia="Courier New" w:hAnsi="Times New Roman" w:cs="Courier New"/>
                <w:b/>
                <w:bCs/>
                <w:color w:val="000000" w:themeColor="text1"/>
                <w:sz w:val="20"/>
                <w:szCs w:val="18"/>
                <w:lang w:eastAsia="ru-RU" w:bidi="ru-RU"/>
              </w:rPr>
            </w:pPr>
            <w:r w:rsidRPr="00D20382">
              <w:rPr>
                <w:rFonts w:ascii="Times New Roman" w:eastAsia="Courier New" w:hAnsi="Times New Roman" w:cs="Courier New"/>
                <w:b/>
                <w:bCs/>
                <w:color w:val="000000" w:themeColor="text1"/>
                <w:sz w:val="20"/>
                <w:szCs w:val="18"/>
                <w:lang w:eastAsia="ru-RU" w:bidi="ru-RU"/>
              </w:rPr>
              <w:t>8</w:t>
            </w:r>
          </w:p>
        </w:tc>
        <w:tc>
          <w:tcPr>
            <w:tcW w:w="217"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38D1B01" w14:textId="77777777" w:rsidR="00D20382" w:rsidRPr="00D20382" w:rsidRDefault="00D20382" w:rsidP="00D20382">
            <w:pPr>
              <w:widowControl w:val="0"/>
              <w:shd w:val="clear" w:color="auto" w:fill="FFFFFF"/>
              <w:spacing w:after="0" w:line="240" w:lineRule="auto"/>
              <w:contextualSpacing/>
              <w:jc w:val="center"/>
              <w:rPr>
                <w:rFonts w:ascii="Times New Roman" w:eastAsia="Courier New" w:hAnsi="Times New Roman" w:cs="Courier New"/>
                <w:b/>
                <w:bCs/>
                <w:color w:val="000000" w:themeColor="text1"/>
                <w:sz w:val="20"/>
                <w:szCs w:val="18"/>
                <w:lang w:eastAsia="ru-RU" w:bidi="ru-RU"/>
              </w:rPr>
            </w:pPr>
            <w:r w:rsidRPr="00D20382">
              <w:rPr>
                <w:rFonts w:ascii="Times New Roman" w:eastAsia="Courier New" w:hAnsi="Times New Roman" w:cs="Courier New"/>
                <w:b/>
                <w:bCs/>
                <w:color w:val="000000" w:themeColor="text1"/>
                <w:sz w:val="20"/>
                <w:szCs w:val="18"/>
                <w:lang w:eastAsia="ru-RU" w:bidi="ru-RU"/>
              </w:rPr>
              <w:t>9</w:t>
            </w: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4751C3D0" w14:textId="77777777" w:rsidR="00D20382" w:rsidRPr="00D20382" w:rsidRDefault="00D20382" w:rsidP="00D20382">
            <w:pPr>
              <w:widowControl w:val="0"/>
              <w:shd w:val="clear" w:color="auto" w:fill="FFFFFF"/>
              <w:spacing w:after="0" w:line="240" w:lineRule="auto"/>
              <w:contextualSpacing/>
              <w:jc w:val="center"/>
              <w:rPr>
                <w:rFonts w:ascii="Times New Roman" w:eastAsia="Courier New" w:hAnsi="Times New Roman" w:cs="Courier New"/>
                <w:b/>
                <w:bCs/>
                <w:color w:val="000000" w:themeColor="text1"/>
                <w:sz w:val="20"/>
                <w:szCs w:val="18"/>
                <w:lang w:eastAsia="ru-RU" w:bidi="ru-RU"/>
              </w:rPr>
            </w:pPr>
            <w:r w:rsidRPr="00D20382">
              <w:rPr>
                <w:rFonts w:ascii="Times New Roman" w:eastAsia="Courier New" w:hAnsi="Times New Roman" w:cs="Courier New"/>
                <w:b/>
                <w:bCs/>
                <w:color w:val="000000" w:themeColor="text1"/>
                <w:sz w:val="20"/>
                <w:szCs w:val="18"/>
                <w:lang w:eastAsia="ru-RU" w:bidi="ru-RU"/>
              </w:rPr>
              <w:t>10</w:t>
            </w:r>
          </w:p>
        </w:tc>
        <w:tc>
          <w:tcPr>
            <w:tcW w:w="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D1E339" w14:textId="77777777" w:rsidR="00D20382" w:rsidRPr="00D20382" w:rsidRDefault="00D20382" w:rsidP="00D20382">
            <w:pPr>
              <w:widowControl w:val="0"/>
              <w:shd w:val="clear" w:color="auto" w:fill="FFFFFF"/>
              <w:spacing w:after="0" w:line="240" w:lineRule="auto"/>
              <w:contextualSpacing/>
              <w:jc w:val="center"/>
              <w:rPr>
                <w:rFonts w:ascii="Times New Roman" w:eastAsia="Courier New" w:hAnsi="Times New Roman" w:cs="Courier New"/>
                <w:b/>
                <w:bCs/>
                <w:color w:val="000000" w:themeColor="text1"/>
                <w:sz w:val="20"/>
                <w:szCs w:val="18"/>
                <w:lang w:eastAsia="ru-RU" w:bidi="ru-RU"/>
              </w:rPr>
            </w:pPr>
            <w:r w:rsidRPr="00D20382">
              <w:rPr>
                <w:rFonts w:ascii="Times New Roman" w:eastAsia="Courier New" w:hAnsi="Times New Roman" w:cs="Courier New"/>
                <w:b/>
                <w:bCs/>
                <w:color w:val="000000" w:themeColor="text1"/>
                <w:sz w:val="20"/>
                <w:szCs w:val="18"/>
                <w:lang w:eastAsia="ru-RU" w:bidi="ru-RU"/>
              </w:rPr>
              <w:t>11</w:t>
            </w:r>
          </w:p>
        </w:tc>
      </w:tr>
      <w:tr w:rsidR="00D20382" w:rsidRPr="00D20382" w14:paraId="23EDED34" w14:textId="77777777" w:rsidTr="00D20382">
        <w:trPr>
          <w:gridBefore w:val="1"/>
          <w:gridAfter w:val="2"/>
          <w:wBefore w:w="3" w:type="pct"/>
          <w:wAfter w:w="433" w:type="pct"/>
          <w:trHeight w:val="20"/>
        </w:trPr>
        <w:tc>
          <w:tcPr>
            <w:tcW w:w="123" w:type="pct"/>
            <w:tcBorders>
              <w:top w:val="single" w:sz="4" w:space="0" w:color="auto"/>
              <w:left w:val="single" w:sz="4" w:space="0" w:color="auto"/>
              <w:bottom w:val="single" w:sz="4" w:space="0" w:color="auto"/>
              <w:right w:val="single" w:sz="4" w:space="0" w:color="auto"/>
            </w:tcBorders>
            <w:shd w:val="clear" w:color="auto" w:fill="auto"/>
            <w:vAlign w:val="center"/>
          </w:tcPr>
          <w:p w14:paraId="673348CB" w14:textId="77777777" w:rsidR="00D20382" w:rsidRPr="00D20382" w:rsidRDefault="00D20382" w:rsidP="00D20382">
            <w:pPr>
              <w:widowControl w:val="0"/>
              <w:shd w:val="clear" w:color="auto" w:fill="FFFFFF"/>
              <w:spacing w:after="0" w:line="240" w:lineRule="auto"/>
              <w:contextualSpacing/>
              <w:jc w:val="center"/>
              <w:rPr>
                <w:rFonts w:ascii="Times New Roman" w:eastAsia="Courier New" w:hAnsi="Times New Roman" w:cs="Courier New"/>
                <w:color w:val="000000" w:themeColor="text1"/>
                <w:sz w:val="20"/>
                <w:szCs w:val="18"/>
                <w:lang w:eastAsia="ru-RU" w:bidi="ru-RU"/>
              </w:rPr>
            </w:pPr>
            <w:r w:rsidRPr="00D20382">
              <w:rPr>
                <w:rFonts w:ascii="Times New Roman" w:eastAsia="Courier New" w:hAnsi="Times New Roman" w:cs="Courier New"/>
                <w:color w:val="000000" w:themeColor="text1"/>
                <w:sz w:val="20"/>
                <w:szCs w:val="18"/>
                <w:lang w:eastAsia="ru-RU" w:bidi="ru-RU"/>
              </w:rPr>
              <w:t>1</w:t>
            </w:r>
          </w:p>
        </w:tc>
        <w:tc>
          <w:tcPr>
            <w:tcW w:w="1360" w:type="pct"/>
            <w:gridSpan w:val="2"/>
            <w:tcBorders>
              <w:top w:val="single" w:sz="4" w:space="0" w:color="auto"/>
              <w:left w:val="single" w:sz="4" w:space="0" w:color="auto"/>
              <w:bottom w:val="single" w:sz="4" w:space="0" w:color="auto"/>
              <w:right w:val="single" w:sz="4" w:space="0" w:color="auto"/>
            </w:tcBorders>
            <w:shd w:val="clear" w:color="auto" w:fill="auto"/>
          </w:tcPr>
          <w:p w14:paraId="357C8411" w14:textId="77777777" w:rsidR="00D20382" w:rsidRPr="00D20382" w:rsidRDefault="00D20382" w:rsidP="00D20382">
            <w:pPr>
              <w:keepNext/>
              <w:shd w:val="clear" w:color="auto" w:fill="FFFFFF"/>
              <w:suppressAutoHyphens/>
              <w:spacing w:after="0" w:line="240" w:lineRule="auto"/>
              <w:ind w:left="28"/>
              <w:jc w:val="both"/>
              <w:outlineLvl w:val="0"/>
              <w:rPr>
                <w:rFonts w:ascii="Times New Roman" w:eastAsia="Times New Roman" w:hAnsi="Times New Roman"/>
                <w:color w:val="333333"/>
                <w:sz w:val="20"/>
                <w:szCs w:val="18"/>
                <w:lang w:eastAsia="zh-CN"/>
              </w:rPr>
            </w:pPr>
            <w:r w:rsidRPr="00D20382">
              <w:rPr>
                <w:rFonts w:ascii="Times New Roman" w:eastAsia="Times New Roman" w:hAnsi="Times New Roman"/>
                <w:color w:val="000000" w:themeColor="text1"/>
                <w:sz w:val="20"/>
                <w:szCs w:val="18"/>
                <w:lang w:eastAsia="zh-CN"/>
              </w:rPr>
              <w:t>Предоставление лицензии на право использовать компьютерное программное обеспечение «Электронная система «Охрана труда» (е-ОТ)» (Тариф Оптимальный, до 2 пользователей)</w:t>
            </w:r>
          </w:p>
        </w:tc>
        <w:tc>
          <w:tcPr>
            <w:tcW w:w="339" w:type="pct"/>
            <w:tcBorders>
              <w:top w:val="single" w:sz="4" w:space="0" w:color="auto"/>
              <w:left w:val="single" w:sz="4" w:space="0" w:color="auto"/>
              <w:bottom w:val="single" w:sz="4" w:space="0" w:color="auto"/>
              <w:right w:val="single" w:sz="4" w:space="0" w:color="auto"/>
            </w:tcBorders>
            <w:vAlign w:val="center"/>
          </w:tcPr>
          <w:p w14:paraId="04E33E5F" w14:textId="77777777" w:rsidR="00D20382" w:rsidRPr="00D20382" w:rsidRDefault="00D20382" w:rsidP="00D20382">
            <w:pPr>
              <w:widowControl w:val="0"/>
              <w:spacing w:after="0" w:line="240" w:lineRule="auto"/>
              <w:jc w:val="center"/>
              <w:rPr>
                <w:rFonts w:ascii="Times New Roman" w:eastAsia="Courier New" w:hAnsi="Times New Roman"/>
                <w:color w:val="000000" w:themeColor="text1"/>
                <w:sz w:val="20"/>
                <w:szCs w:val="18"/>
                <w:lang w:eastAsia="ru-RU" w:bidi="ru-RU"/>
              </w:rPr>
            </w:pPr>
            <w:r w:rsidRPr="00D20382">
              <w:rPr>
                <w:rFonts w:ascii="Times New Roman" w:eastAsia="Courier New" w:hAnsi="Times New Roman"/>
                <w:color w:val="000000"/>
                <w:sz w:val="20"/>
                <w:szCs w:val="18"/>
                <w:lang w:eastAsia="ru-RU" w:bidi="ru-RU"/>
              </w:rPr>
              <w:t>-</w:t>
            </w:r>
          </w:p>
        </w:tc>
        <w:tc>
          <w:tcPr>
            <w:tcW w:w="340" w:type="pct"/>
            <w:tcBorders>
              <w:top w:val="single" w:sz="4" w:space="0" w:color="auto"/>
              <w:left w:val="single" w:sz="4" w:space="0" w:color="auto"/>
              <w:bottom w:val="single" w:sz="4" w:space="0" w:color="auto"/>
              <w:right w:val="single" w:sz="4" w:space="0" w:color="auto"/>
            </w:tcBorders>
            <w:vAlign w:val="center"/>
          </w:tcPr>
          <w:p w14:paraId="1CDC6CD9" w14:textId="77777777" w:rsidR="00D20382" w:rsidRPr="00D20382" w:rsidRDefault="00D20382" w:rsidP="00D20382">
            <w:pPr>
              <w:widowControl w:val="0"/>
              <w:shd w:val="clear" w:color="auto" w:fill="FFFFFF"/>
              <w:spacing w:after="0" w:line="240" w:lineRule="auto"/>
              <w:contextualSpacing/>
              <w:jc w:val="center"/>
              <w:rPr>
                <w:rFonts w:ascii="Times New Roman" w:eastAsia="Courier New" w:hAnsi="Times New Roman" w:cs="Courier New"/>
                <w:color w:val="000000" w:themeColor="text1"/>
                <w:sz w:val="20"/>
                <w:szCs w:val="18"/>
                <w:lang w:eastAsia="ru-RU" w:bidi="ru-RU"/>
              </w:rPr>
            </w:pPr>
            <w:r w:rsidRPr="00D20382">
              <w:rPr>
                <w:rFonts w:ascii="Times New Roman" w:eastAsia="Courier New" w:hAnsi="Times New Roman" w:cs="Courier New"/>
                <w:color w:val="000000" w:themeColor="text1"/>
                <w:sz w:val="20"/>
                <w:szCs w:val="18"/>
                <w:lang w:eastAsia="ru-RU" w:bidi="ru-RU"/>
              </w:rPr>
              <w:t>1550096020</w:t>
            </w:r>
          </w:p>
        </w:tc>
        <w:tc>
          <w:tcPr>
            <w:tcW w:w="405" w:type="pct"/>
            <w:tcBorders>
              <w:top w:val="single" w:sz="4" w:space="0" w:color="auto"/>
              <w:left w:val="single" w:sz="4" w:space="0" w:color="auto"/>
              <w:bottom w:val="single" w:sz="4" w:space="0" w:color="auto"/>
              <w:right w:val="single" w:sz="4" w:space="0" w:color="auto"/>
            </w:tcBorders>
            <w:vAlign w:val="center"/>
          </w:tcPr>
          <w:p w14:paraId="4F488C5C" w14:textId="77777777" w:rsidR="00D20382" w:rsidRPr="00D20382" w:rsidRDefault="00D20382" w:rsidP="00D20382">
            <w:pPr>
              <w:widowControl w:val="0"/>
              <w:shd w:val="clear" w:color="auto" w:fill="FFFFFF"/>
              <w:spacing w:after="0" w:line="240" w:lineRule="auto"/>
              <w:contextualSpacing/>
              <w:jc w:val="center"/>
              <w:rPr>
                <w:rFonts w:ascii="Times New Roman" w:eastAsia="Courier New" w:hAnsi="Times New Roman" w:cs="Courier New"/>
                <w:color w:val="000000" w:themeColor="text1"/>
                <w:sz w:val="20"/>
                <w:szCs w:val="18"/>
                <w:lang w:eastAsia="ru-RU" w:bidi="ru-RU"/>
              </w:rPr>
            </w:pPr>
            <w:r w:rsidRPr="00D20382">
              <w:rPr>
                <w:rFonts w:ascii="Times New Roman" w:eastAsia="Courier New" w:hAnsi="Times New Roman" w:cs="Courier New"/>
                <w:color w:val="000000" w:themeColor="text1"/>
                <w:sz w:val="20"/>
                <w:szCs w:val="18"/>
                <w:lang w:eastAsia="ru-RU" w:bidi="ru-RU"/>
              </w:rPr>
              <w:t>58.29.50.000</w:t>
            </w:r>
          </w:p>
        </w:tc>
        <w:tc>
          <w:tcPr>
            <w:tcW w:w="278" w:type="pct"/>
            <w:tcBorders>
              <w:top w:val="single" w:sz="4" w:space="0" w:color="auto"/>
              <w:left w:val="single" w:sz="4" w:space="0" w:color="auto"/>
              <w:bottom w:val="single" w:sz="4" w:space="0" w:color="auto"/>
              <w:right w:val="single" w:sz="4" w:space="0" w:color="auto"/>
            </w:tcBorders>
            <w:vAlign w:val="center"/>
          </w:tcPr>
          <w:p w14:paraId="2D3D82DC" w14:textId="77777777" w:rsidR="00D20382" w:rsidRPr="00D20382" w:rsidRDefault="00D20382" w:rsidP="00D20382">
            <w:pPr>
              <w:widowControl w:val="0"/>
              <w:shd w:val="clear" w:color="auto" w:fill="FFFFFF"/>
              <w:spacing w:after="0" w:line="240" w:lineRule="auto"/>
              <w:contextualSpacing/>
              <w:jc w:val="center"/>
              <w:rPr>
                <w:rFonts w:ascii="Times New Roman" w:eastAsia="Courier New" w:hAnsi="Times New Roman" w:cs="Courier New"/>
                <w:color w:val="000000" w:themeColor="text1"/>
                <w:sz w:val="20"/>
                <w:szCs w:val="18"/>
                <w:lang w:eastAsia="ru-RU" w:bidi="ru-RU"/>
              </w:rPr>
            </w:pPr>
            <w:r w:rsidRPr="00D20382">
              <w:rPr>
                <w:rFonts w:ascii="Times New Roman" w:eastAsia="Courier New" w:hAnsi="Times New Roman" w:cs="Courier New"/>
                <w:color w:val="000000" w:themeColor="text1"/>
                <w:sz w:val="20"/>
                <w:szCs w:val="18"/>
                <w:lang w:eastAsia="ru-RU" w:bidi="ru-RU"/>
              </w:rPr>
              <w:t>226</w:t>
            </w:r>
          </w:p>
        </w:tc>
        <w:tc>
          <w:tcPr>
            <w:tcW w:w="459" w:type="pct"/>
            <w:gridSpan w:val="2"/>
            <w:tcBorders>
              <w:top w:val="single" w:sz="4" w:space="0" w:color="auto"/>
              <w:left w:val="single" w:sz="4" w:space="0" w:color="auto"/>
              <w:bottom w:val="single" w:sz="4" w:space="0" w:color="auto"/>
              <w:right w:val="single" w:sz="4" w:space="0" w:color="auto"/>
            </w:tcBorders>
            <w:vAlign w:val="center"/>
          </w:tcPr>
          <w:p w14:paraId="2BD1F8CE" w14:textId="77777777" w:rsidR="00D20382" w:rsidRPr="00D20382" w:rsidRDefault="00D20382" w:rsidP="00D20382">
            <w:pPr>
              <w:widowControl w:val="0"/>
              <w:shd w:val="clear" w:color="auto" w:fill="FFFFFF"/>
              <w:spacing w:after="0" w:line="240" w:lineRule="auto"/>
              <w:contextualSpacing/>
              <w:jc w:val="center"/>
              <w:rPr>
                <w:rFonts w:ascii="Times New Roman" w:eastAsia="Courier New" w:hAnsi="Times New Roman" w:cs="Courier New"/>
                <w:color w:val="000000" w:themeColor="text1"/>
                <w:sz w:val="20"/>
                <w:szCs w:val="18"/>
                <w:lang w:eastAsia="ru-RU" w:bidi="ru-RU"/>
              </w:rPr>
            </w:pPr>
            <w:r w:rsidRPr="00D20382">
              <w:rPr>
                <w:rFonts w:ascii="Times New Roman" w:eastAsia="Courier New" w:hAnsi="Times New Roman" w:cs="Courier New"/>
                <w:color w:val="000000" w:themeColor="text1"/>
                <w:sz w:val="20"/>
                <w:szCs w:val="18"/>
                <w:lang w:eastAsia="ru-RU" w:bidi="ru-RU"/>
              </w:rPr>
              <w:t>Российская Федерация</w:t>
            </w: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3142CA3B" w14:textId="77777777" w:rsidR="00D20382" w:rsidRPr="00D20382" w:rsidRDefault="00D20382" w:rsidP="00D20382">
            <w:pPr>
              <w:widowControl w:val="0"/>
              <w:shd w:val="clear" w:color="auto" w:fill="FFFFFF"/>
              <w:spacing w:after="0" w:line="240" w:lineRule="auto"/>
              <w:contextualSpacing/>
              <w:jc w:val="center"/>
              <w:rPr>
                <w:rFonts w:ascii="Times New Roman" w:eastAsia="Courier New" w:hAnsi="Times New Roman" w:cs="Courier New"/>
                <w:color w:val="000000" w:themeColor="text1"/>
                <w:sz w:val="20"/>
                <w:szCs w:val="18"/>
                <w:lang w:eastAsia="ru-RU" w:bidi="ru-RU"/>
              </w:rPr>
            </w:pPr>
            <w:r w:rsidRPr="00D20382">
              <w:rPr>
                <w:rFonts w:ascii="Times New Roman" w:eastAsia="Courier New" w:hAnsi="Times New Roman" w:cs="Courier New"/>
                <w:color w:val="000000" w:themeColor="text1"/>
                <w:sz w:val="20"/>
                <w:szCs w:val="18"/>
                <w:lang w:eastAsia="ru-RU" w:bidi="ru-RU"/>
              </w:rPr>
              <w:t>усл. ед.</w:t>
            </w:r>
          </w:p>
        </w:tc>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14:paraId="6A5519A4" w14:textId="77777777" w:rsidR="00D20382" w:rsidRPr="00D20382" w:rsidRDefault="00D20382" w:rsidP="00D20382">
            <w:pPr>
              <w:widowControl w:val="0"/>
              <w:shd w:val="clear" w:color="auto" w:fill="FFFFFF"/>
              <w:spacing w:after="0" w:line="240" w:lineRule="auto"/>
              <w:contextualSpacing/>
              <w:jc w:val="center"/>
              <w:rPr>
                <w:rFonts w:ascii="Times New Roman" w:eastAsia="Courier New" w:hAnsi="Times New Roman" w:cs="Courier New"/>
                <w:color w:val="000000" w:themeColor="text1"/>
                <w:sz w:val="20"/>
                <w:szCs w:val="18"/>
                <w:lang w:eastAsia="ru-RU" w:bidi="ru-RU"/>
              </w:rPr>
            </w:pPr>
            <w:r w:rsidRPr="00D20382">
              <w:rPr>
                <w:rFonts w:ascii="Times New Roman" w:eastAsia="Courier New" w:hAnsi="Times New Roman" w:cs="Courier New"/>
                <w:color w:val="000000" w:themeColor="text1"/>
                <w:sz w:val="20"/>
                <w:szCs w:val="18"/>
                <w:lang w:eastAsia="ru-RU" w:bidi="ru-RU"/>
              </w:rPr>
              <w:t>1</w:t>
            </w: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5DC58B1B" w14:textId="77777777" w:rsidR="00D20382" w:rsidRPr="00D20382" w:rsidRDefault="00D20382" w:rsidP="00D20382">
            <w:pPr>
              <w:widowControl w:val="0"/>
              <w:shd w:val="clear" w:color="auto" w:fill="FFFFFF"/>
              <w:spacing w:after="0" w:line="240" w:lineRule="auto"/>
              <w:contextualSpacing/>
              <w:jc w:val="center"/>
              <w:rPr>
                <w:rFonts w:ascii="Times New Roman" w:eastAsia="Courier New" w:hAnsi="Times New Roman" w:cs="Courier New"/>
                <w:color w:val="000000" w:themeColor="text1"/>
                <w:sz w:val="20"/>
                <w:szCs w:val="18"/>
                <w:lang w:eastAsia="ru-RU" w:bidi="ru-RU"/>
              </w:rPr>
            </w:pPr>
          </w:p>
        </w:tc>
        <w:tc>
          <w:tcPr>
            <w:tcW w:w="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76858A" w14:textId="77777777" w:rsidR="00D20382" w:rsidRPr="00D20382" w:rsidRDefault="00D20382" w:rsidP="00D20382">
            <w:pPr>
              <w:widowControl w:val="0"/>
              <w:spacing w:after="0" w:line="240" w:lineRule="auto"/>
              <w:contextualSpacing/>
              <w:jc w:val="center"/>
              <w:rPr>
                <w:rFonts w:ascii="Times New Roman" w:eastAsia="Courier New" w:hAnsi="Times New Roman" w:cs="Courier New"/>
                <w:color w:val="000000" w:themeColor="text1"/>
                <w:sz w:val="20"/>
                <w:szCs w:val="18"/>
                <w:lang w:eastAsia="ru-RU" w:bidi="ru-RU"/>
              </w:rPr>
            </w:pPr>
          </w:p>
        </w:tc>
      </w:tr>
      <w:tr w:rsidR="00D20382" w:rsidRPr="00D20382" w14:paraId="1C5E16D1" w14:textId="77777777" w:rsidTr="00D20382">
        <w:trPr>
          <w:gridBefore w:val="1"/>
          <w:gridAfter w:val="1"/>
          <w:wBefore w:w="3" w:type="pct"/>
          <w:wAfter w:w="428" w:type="pct"/>
          <w:trHeight w:val="20"/>
        </w:trPr>
        <w:tc>
          <w:tcPr>
            <w:tcW w:w="123" w:type="pct"/>
            <w:tcBorders>
              <w:top w:val="single" w:sz="4" w:space="0" w:color="auto"/>
              <w:left w:val="single" w:sz="4" w:space="0" w:color="auto"/>
              <w:bottom w:val="single" w:sz="4" w:space="0" w:color="auto"/>
              <w:right w:val="single" w:sz="4" w:space="0" w:color="auto"/>
            </w:tcBorders>
            <w:shd w:val="clear" w:color="auto" w:fill="auto"/>
            <w:vAlign w:val="center"/>
          </w:tcPr>
          <w:p w14:paraId="79B1B748" w14:textId="77777777" w:rsidR="00D20382" w:rsidRPr="00D20382" w:rsidRDefault="00D20382" w:rsidP="00D20382">
            <w:pPr>
              <w:widowControl w:val="0"/>
              <w:shd w:val="clear" w:color="auto" w:fill="FFFFFF"/>
              <w:spacing w:after="0" w:line="240" w:lineRule="auto"/>
              <w:contextualSpacing/>
              <w:jc w:val="center"/>
              <w:rPr>
                <w:rFonts w:ascii="Times New Roman" w:eastAsia="Courier New" w:hAnsi="Times New Roman" w:cs="Courier New"/>
                <w:color w:val="000000" w:themeColor="text1"/>
                <w:sz w:val="20"/>
                <w:szCs w:val="18"/>
                <w:lang w:eastAsia="ru-RU" w:bidi="ru-RU"/>
              </w:rPr>
            </w:pPr>
          </w:p>
        </w:tc>
        <w:tc>
          <w:tcPr>
            <w:tcW w:w="4067" w:type="pct"/>
            <w:gridSpan w:val="12"/>
            <w:tcBorders>
              <w:top w:val="single" w:sz="4" w:space="0" w:color="auto"/>
              <w:left w:val="single" w:sz="4" w:space="0" w:color="auto"/>
              <w:bottom w:val="single" w:sz="4" w:space="0" w:color="auto"/>
              <w:right w:val="single" w:sz="4" w:space="0" w:color="auto"/>
            </w:tcBorders>
            <w:shd w:val="clear" w:color="auto" w:fill="auto"/>
          </w:tcPr>
          <w:p w14:paraId="31D14BBB" w14:textId="77777777" w:rsidR="00D20382" w:rsidRPr="00D20382" w:rsidRDefault="00D20382" w:rsidP="00D20382">
            <w:pPr>
              <w:widowControl w:val="0"/>
              <w:shd w:val="clear" w:color="auto" w:fill="FFFFFF"/>
              <w:spacing w:after="0" w:line="240" w:lineRule="auto"/>
              <w:contextualSpacing/>
              <w:rPr>
                <w:rFonts w:ascii="Times New Roman" w:eastAsia="Courier New" w:hAnsi="Times New Roman" w:cs="Courier New"/>
                <w:color w:val="000000" w:themeColor="text1"/>
                <w:sz w:val="20"/>
                <w:szCs w:val="18"/>
                <w:lang w:eastAsia="ru-RU" w:bidi="ru-RU"/>
              </w:rPr>
            </w:pPr>
            <w:r w:rsidRPr="00D20382">
              <w:rPr>
                <w:rFonts w:ascii="Times New Roman" w:eastAsia="Courier New" w:hAnsi="Times New Roman" w:cs="Courier New"/>
                <w:b/>
                <w:color w:val="000000"/>
                <w:sz w:val="20"/>
                <w:szCs w:val="18"/>
                <w:lang w:eastAsia="ru-RU" w:bidi="ru-RU"/>
              </w:rPr>
              <w:t>Итого с учетом проведения закупки в Электронном магазине</w:t>
            </w:r>
            <w:r w:rsidRPr="00D20382">
              <w:rPr>
                <w:rFonts w:ascii="Times New Roman" w:eastAsia="Courier New" w:hAnsi="Times New Roman" w:cs="Courier New"/>
                <w:b/>
                <w:color w:val="000000"/>
                <w:sz w:val="20"/>
                <w:szCs w:val="18"/>
                <w:vertAlign w:val="superscript"/>
                <w:lang w:eastAsia="ru-RU" w:bidi="ru-RU"/>
              </w:rPr>
              <w:footnoteReference w:id="7"/>
            </w:r>
            <w:r w:rsidRPr="00D20382">
              <w:rPr>
                <w:rFonts w:ascii="Times New Roman" w:eastAsia="Courier New" w:hAnsi="Times New Roman" w:cs="Courier New"/>
                <w:b/>
                <w:color w:val="000000"/>
                <w:sz w:val="20"/>
                <w:szCs w:val="18"/>
                <w:lang w:eastAsia="ru-RU" w:bidi="ru-RU"/>
              </w:rPr>
              <w:t>, руб.,</w:t>
            </w:r>
            <w:r w:rsidRPr="00D20382">
              <w:rPr>
                <w:rFonts w:ascii="Times New Roman" w:eastAsia="Courier New" w:hAnsi="Times New Roman" w:cs="Courier New"/>
                <w:color w:val="000000"/>
                <w:sz w:val="20"/>
                <w:szCs w:val="18"/>
                <w:lang w:eastAsia="ru-RU" w:bidi="ru-RU"/>
              </w:rPr>
              <w:t xml:space="preserve"> </w:t>
            </w:r>
            <w:r w:rsidRPr="00D20382">
              <w:rPr>
                <w:rFonts w:ascii="Times New Roman" w:eastAsia="Courier New" w:hAnsi="Times New Roman" w:cs="Courier New"/>
                <w:b/>
                <w:color w:val="000000"/>
                <w:sz w:val="20"/>
                <w:szCs w:val="18"/>
                <w:lang w:eastAsia="ru-RU" w:bidi="ru-RU"/>
              </w:rPr>
              <w:t>НДС не облагается*</w:t>
            </w:r>
          </w:p>
        </w:tc>
        <w:tc>
          <w:tcPr>
            <w:tcW w:w="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53011A" w14:textId="77777777" w:rsidR="00D20382" w:rsidRPr="00D20382" w:rsidRDefault="00D20382" w:rsidP="00D20382">
            <w:pPr>
              <w:widowControl w:val="0"/>
              <w:spacing w:after="0" w:line="240" w:lineRule="auto"/>
              <w:contextualSpacing/>
              <w:jc w:val="center"/>
              <w:rPr>
                <w:rFonts w:ascii="Times New Roman" w:eastAsia="Courier New" w:hAnsi="Times New Roman" w:cs="Courier New"/>
                <w:color w:val="000000" w:themeColor="text1"/>
                <w:sz w:val="20"/>
                <w:szCs w:val="18"/>
                <w:lang w:eastAsia="ru-RU" w:bidi="ru-RU"/>
              </w:rPr>
            </w:pPr>
          </w:p>
        </w:tc>
      </w:tr>
      <w:tr w:rsidR="00D20382" w:rsidRPr="00D20382" w14:paraId="3584F23A" w14:textId="77777777" w:rsidTr="00D20382">
        <w:trPr>
          <w:gridBefore w:val="1"/>
          <w:gridAfter w:val="1"/>
          <w:wBefore w:w="3" w:type="pct"/>
          <w:wAfter w:w="428" w:type="pct"/>
          <w:trHeight w:val="20"/>
        </w:trPr>
        <w:tc>
          <w:tcPr>
            <w:tcW w:w="123" w:type="pct"/>
            <w:tcBorders>
              <w:top w:val="single" w:sz="4" w:space="0" w:color="auto"/>
              <w:left w:val="single" w:sz="4" w:space="0" w:color="auto"/>
              <w:bottom w:val="single" w:sz="4" w:space="0" w:color="auto"/>
              <w:right w:val="single" w:sz="4" w:space="0" w:color="auto"/>
            </w:tcBorders>
            <w:shd w:val="clear" w:color="auto" w:fill="auto"/>
            <w:vAlign w:val="center"/>
          </w:tcPr>
          <w:p w14:paraId="609E17A1" w14:textId="77777777" w:rsidR="00D20382" w:rsidRPr="00D20382" w:rsidRDefault="00D20382" w:rsidP="00D20382">
            <w:pPr>
              <w:widowControl w:val="0"/>
              <w:shd w:val="clear" w:color="auto" w:fill="FFFFFF"/>
              <w:spacing w:after="0" w:line="240" w:lineRule="auto"/>
              <w:contextualSpacing/>
              <w:jc w:val="center"/>
              <w:rPr>
                <w:rFonts w:ascii="Times New Roman" w:eastAsia="Courier New" w:hAnsi="Times New Roman" w:cs="Courier New"/>
                <w:color w:val="000000" w:themeColor="text1"/>
                <w:sz w:val="20"/>
                <w:szCs w:val="18"/>
                <w:lang w:eastAsia="ru-RU" w:bidi="ru-RU"/>
              </w:rPr>
            </w:pPr>
          </w:p>
        </w:tc>
        <w:tc>
          <w:tcPr>
            <w:tcW w:w="4445" w:type="pct"/>
            <w:gridSpan w:val="14"/>
            <w:tcBorders>
              <w:top w:val="single" w:sz="4" w:space="0" w:color="auto"/>
              <w:left w:val="single" w:sz="4" w:space="0" w:color="auto"/>
              <w:bottom w:val="single" w:sz="4" w:space="0" w:color="auto"/>
              <w:right w:val="single" w:sz="4" w:space="0" w:color="auto"/>
            </w:tcBorders>
            <w:shd w:val="clear" w:color="auto" w:fill="auto"/>
          </w:tcPr>
          <w:p w14:paraId="2BFD752C" w14:textId="77777777" w:rsidR="00D20382" w:rsidRPr="00D20382" w:rsidRDefault="00D20382" w:rsidP="00D20382">
            <w:pPr>
              <w:widowControl w:val="0"/>
              <w:spacing w:after="0" w:line="240" w:lineRule="auto"/>
              <w:contextualSpacing/>
              <w:rPr>
                <w:rFonts w:ascii="Times New Roman" w:eastAsia="Courier New" w:hAnsi="Times New Roman" w:cs="Courier New"/>
                <w:color w:val="000000" w:themeColor="text1"/>
                <w:sz w:val="20"/>
                <w:szCs w:val="18"/>
                <w:lang w:eastAsia="ru-RU" w:bidi="ru-RU"/>
              </w:rPr>
            </w:pPr>
            <w:r w:rsidRPr="00D20382">
              <w:rPr>
                <w:rFonts w:ascii="Times New Roman" w:eastAsia="Courier New" w:hAnsi="Times New Roman" w:cs="Courier New"/>
                <w:color w:val="000000" w:themeColor="text1"/>
                <w:sz w:val="20"/>
                <w:szCs w:val="18"/>
                <w:lang w:eastAsia="ru-RU" w:bidi="ru-RU"/>
              </w:rPr>
              <w:t>*В соответствии с подпунктом 26 пункта 2 статьи 149 Налогового кодекса Российской Федерации передача неисключительных прав на программное обеспечение, включенное в единый реестр</w:t>
            </w:r>
            <w:r w:rsidRPr="00D20382">
              <w:rPr>
                <w:rFonts w:ascii="Courier New" w:eastAsia="Courier New" w:hAnsi="Courier New" w:cs="Courier New"/>
                <w:color w:val="000000" w:themeColor="text1"/>
                <w:sz w:val="20"/>
                <w:szCs w:val="18"/>
                <w:lang w:eastAsia="ru-RU" w:bidi="ru-RU"/>
              </w:rPr>
              <w:t xml:space="preserve"> </w:t>
            </w:r>
            <w:r w:rsidRPr="00D20382">
              <w:rPr>
                <w:rFonts w:ascii="Times New Roman" w:eastAsia="Courier New" w:hAnsi="Times New Roman" w:cs="Courier New"/>
                <w:color w:val="000000" w:themeColor="text1"/>
                <w:sz w:val="20"/>
                <w:szCs w:val="18"/>
                <w:lang w:eastAsia="ru-RU" w:bidi="ru-RU"/>
              </w:rPr>
              <w:t>российских программ для электронных вычислительных машин и баз данных, НДС не облагается.</w:t>
            </w:r>
          </w:p>
        </w:tc>
      </w:tr>
      <w:tr w:rsidR="00D20382" w:rsidRPr="00D20382" w14:paraId="33D1A387" w14:textId="77777777" w:rsidTr="00D20382">
        <w:tblPrEx>
          <w:jc w:val="center"/>
          <w:tblInd w:w="0" w:type="dxa"/>
        </w:tblPrEx>
        <w:trPr>
          <w:jc w:val="center"/>
        </w:trPr>
        <w:tc>
          <w:tcPr>
            <w:tcW w:w="552" w:type="pct"/>
            <w:gridSpan w:val="3"/>
          </w:tcPr>
          <w:p w14:paraId="484D5B5C" w14:textId="77777777" w:rsidR="00D20382" w:rsidRPr="00D20382" w:rsidRDefault="00D20382" w:rsidP="00D20382">
            <w:pPr>
              <w:widowControl w:val="0"/>
              <w:autoSpaceDE w:val="0"/>
              <w:autoSpaceDN w:val="0"/>
              <w:adjustRightInd w:val="0"/>
              <w:spacing w:after="0" w:line="256" w:lineRule="auto"/>
              <w:rPr>
                <w:rFonts w:ascii="Times New Roman" w:eastAsia="Courier New" w:hAnsi="Times New Roman" w:cs="Courier New"/>
                <w:b/>
                <w:color w:val="000000" w:themeColor="text1"/>
                <w:sz w:val="24"/>
                <w:szCs w:val="18"/>
                <w:lang w:bidi="ru-RU"/>
              </w:rPr>
            </w:pPr>
          </w:p>
        </w:tc>
        <w:tc>
          <w:tcPr>
            <w:tcW w:w="2448" w:type="pct"/>
            <w:gridSpan w:val="6"/>
          </w:tcPr>
          <w:p w14:paraId="5AB6AC6A" w14:textId="77777777" w:rsidR="00D20382" w:rsidRDefault="00D20382" w:rsidP="00D20382">
            <w:pPr>
              <w:widowControl w:val="0"/>
              <w:autoSpaceDE w:val="0"/>
              <w:autoSpaceDN w:val="0"/>
              <w:adjustRightInd w:val="0"/>
              <w:spacing w:after="0" w:line="256" w:lineRule="auto"/>
              <w:rPr>
                <w:rFonts w:ascii="Times New Roman" w:eastAsia="Courier New" w:hAnsi="Times New Roman" w:cs="Courier New"/>
                <w:b/>
                <w:color w:val="000000" w:themeColor="text1"/>
                <w:sz w:val="24"/>
                <w:szCs w:val="18"/>
                <w:lang w:bidi="ru-RU"/>
              </w:rPr>
            </w:pPr>
          </w:p>
          <w:p w14:paraId="4043C60C" w14:textId="77777777" w:rsidR="00D20382" w:rsidRDefault="00D20382" w:rsidP="00D20382">
            <w:pPr>
              <w:widowControl w:val="0"/>
              <w:autoSpaceDE w:val="0"/>
              <w:autoSpaceDN w:val="0"/>
              <w:adjustRightInd w:val="0"/>
              <w:spacing w:after="0" w:line="256" w:lineRule="auto"/>
              <w:rPr>
                <w:rFonts w:ascii="Times New Roman" w:eastAsia="Courier New" w:hAnsi="Times New Roman" w:cs="Courier New"/>
                <w:b/>
                <w:color w:val="000000" w:themeColor="text1"/>
                <w:sz w:val="24"/>
                <w:szCs w:val="18"/>
                <w:lang w:bidi="ru-RU"/>
              </w:rPr>
            </w:pPr>
          </w:p>
          <w:p w14:paraId="03118B5C" w14:textId="77777777" w:rsidR="00D20382" w:rsidRPr="00D20382" w:rsidRDefault="00D20382" w:rsidP="00D20382">
            <w:pPr>
              <w:widowControl w:val="0"/>
              <w:autoSpaceDE w:val="0"/>
              <w:autoSpaceDN w:val="0"/>
              <w:adjustRightInd w:val="0"/>
              <w:spacing w:after="0" w:line="256" w:lineRule="auto"/>
              <w:rPr>
                <w:rFonts w:ascii="Times New Roman" w:eastAsia="Courier New" w:hAnsi="Times New Roman" w:cs="Courier New"/>
                <w:b/>
                <w:color w:val="000000" w:themeColor="text1"/>
                <w:sz w:val="24"/>
                <w:szCs w:val="18"/>
                <w:lang w:bidi="ru-RU"/>
              </w:rPr>
            </w:pPr>
          </w:p>
          <w:p w14:paraId="2D01501A" w14:textId="77777777" w:rsidR="00D20382" w:rsidRPr="00D20382" w:rsidRDefault="00D20382" w:rsidP="00D20382">
            <w:pPr>
              <w:widowControl w:val="0"/>
              <w:autoSpaceDE w:val="0"/>
              <w:autoSpaceDN w:val="0"/>
              <w:adjustRightInd w:val="0"/>
              <w:spacing w:after="0" w:line="256" w:lineRule="auto"/>
              <w:rPr>
                <w:rFonts w:ascii="Times New Roman" w:eastAsia="Courier New" w:hAnsi="Times New Roman" w:cs="Courier New"/>
                <w:b/>
                <w:color w:val="000000" w:themeColor="text1"/>
                <w:sz w:val="24"/>
                <w:szCs w:val="18"/>
                <w:lang w:bidi="ru-RU"/>
              </w:rPr>
            </w:pPr>
            <w:r w:rsidRPr="00D20382">
              <w:rPr>
                <w:rFonts w:ascii="Times New Roman" w:eastAsia="Courier New" w:hAnsi="Times New Roman" w:cs="Courier New"/>
                <w:b/>
                <w:color w:val="000000" w:themeColor="text1"/>
                <w:sz w:val="24"/>
                <w:szCs w:val="18"/>
                <w:lang w:bidi="ru-RU"/>
              </w:rPr>
              <w:t xml:space="preserve">ГОСУДАРСТВЕННЫЙ ЗАКАЗЧИК </w:t>
            </w:r>
          </w:p>
          <w:p w14:paraId="266AB702" w14:textId="77777777" w:rsidR="00D20382" w:rsidRPr="00D20382" w:rsidRDefault="00D20382" w:rsidP="00D20382">
            <w:pPr>
              <w:widowControl w:val="0"/>
              <w:autoSpaceDE w:val="0"/>
              <w:autoSpaceDN w:val="0"/>
              <w:adjustRightInd w:val="0"/>
              <w:spacing w:after="0" w:line="256" w:lineRule="auto"/>
              <w:rPr>
                <w:rFonts w:ascii="Times New Roman" w:eastAsia="Courier New" w:hAnsi="Times New Roman" w:cs="Courier New"/>
                <w:b/>
                <w:color w:val="000000" w:themeColor="text1"/>
                <w:sz w:val="24"/>
                <w:szCs w:val="18"/>
                <w:lang w:bidi="ru-RU"/>
              </w:rPr>
            </w:pPr>
            <w:r w:rsidRPr="00D20382">
              <w:rPr>
                <w:rFonts w:ascii="Times New Roman" w:eastAsia="Courier New" w:hAnsi="Times New Roman" w:cs="Courier New"/>
                <w:b/>
                <w:color w:val="000000" w:themeColor="text1"/>
                <w:sz w:val="24"/>
                <w:szCs w:val="18"/>
                <w:lang w:bidi="ru-RU"/>
              </w:rPr>
              <w:t xml:space="preserve">Директор СПб ГКУ «УИТС» </w:t>
            </w:r>
          </w:p>
          <w:p w14:paraId="66FB9F17" w14:textId="77777777" w:rsidR="00D20382" w:rsidRPr="00D20382" w:rsidRDefault="00D20382" w:rsidP="00D20382">
            <w:pPr>
              <w:widowControl w:val="0"/>
              <w:autoSpaceDE w:val="0"/>
              <w:autoSpaceDN w:val="0"/>
              <w:adjustRightInd w:val="0"/>
              <w:spacing w:after="0" w:line="256" w:lineRule="auto"/>
              <w:rPr>
                <w:rFonts w:ascii="Times New Roman" w:eastAsia="Courier New" w:hAnsi="Times New Roman" w:cs="Courier New"/>
                <w:b/>
                <w:color w:val="000000" w:themeColor="text1"/>
                <w:sz w:val="24"/>
                <w:szCs w:val="18"/>
                <w:lang w:bidi="ru-RU"/>
              </w:rPr>
            </w:pPr>
          </w:p>
          <w:p w14:paraId="5E132D9D" w14:textId="77777777" w:rsidR="00D20382" w:rsidRPr="00D20382" w:rsidRDefault="00D20382" w:rsidP="00D20382">
            <w:pPr>
              <w:widowControl w:val="0"/>
              <w:autoSpaceDE w:val="0"/>
              <w:autoSpaceDN w:val="0"/>
              <w:adjustRightInd w:val="0"/>
              <w:spacing w:after="0" w:line="256" w:lineRule="auto"/>
              <w:rPr>
                <w:rFonts w:ascii="Times New Roman" w:eastAsia="Courier New" w:hAnsi="Times New Roman" w:cs="Courier New"/>
                <w:b/>
                <w:color w:val="000000" w:themeColor="text1"/>
                <w:sz w:val="24"/>
                <w:szCs w:val="18"/>
                <w:lang w:bidi="ru-RU"/>
              </w:rPr>
            </w:pPr>
          </w:p>
          <w:p w14:paraId="20C9CE55" w14:textId="77777777" w:rsidR="00D20382" w:rsidRPr="00D20382" w:rsidRDefault="00D20382" w:rsidP="00D20382">
            <w:pPr>
              <w:widowControl w:val="0"/>
              <w:autoSpaceDE w:val="0"/>
              <w:autoSpaceDN w:val="0"/>
              <w:adjustRightInd w:val="0"/>
              <w:spacing w:after="0" w:line="256" w:lineRule="auto"/>
              <w:rPr>
                <w:rFonts w:ascii="Times New Roman" w:eastAsia="Courier New" w:hAnsi="Times New Roman" w:cs="Courier New"/>
                <w:b/>
                <w:color w:val="000000" w:themeColor="text1"/>
                <w:sz w:val="24"/>
                <w:szCs w:val="18"/>
                <w:lang w:bidi="ru-RU"/>
              </w:rPr>
            </w:pPr>
            <w:r w:rsidRPr="00D20382">
              <w:rPr>
                <w:rFonts w:ascii="Times New Roman" w:eastAsia="Courier New" w:hAnsi="Times New Roman" w:cs="Courier New"/>
                <w:b/>
                <w:color w:val="000000" w:themeColor="text1"/>
                <w:sz w:val="24"/>
                <w:szCs w:val="18"/>
                <w:lang w:bidi="ru-RU"/>
              </w:rPr>
              <w:t>_____________________ О.С. Лобанов</w:t>
            </w:r>
          </w:p>
        </w:tc>
        <w:tc>
          <w:tcPr>
            <w:tcW w:w="2000" w:type="pct"/>
            <w:gridSpan w:val="8"/>
          </w:tcPr>
          <w:p w14:paraId="78FD54BD" w14:textId="77777777" w:rsidR="00D20382" w:rsidRDefault="00D20382" w:rsidP="00D20382">
            <w:pPr>
              <w:widowControl w:val="0"/>
              <w:autoSpaceDE w:val="0"/>
              <w:autoSpaceDN w:val="0"/>
              <w:adjustRightInd w:val="0"/>
              <w:spacing w:after="0" w:line="256" w:lineRule="auto"/>
              <w:rPr>
                <w:rFonts w:ascii="Times New Roman" w:eastAsia="Courier New" w:hAnsi="Times New Roman" w:cs="Courier New"/>
                <w:b/>
                <w:color w:val="000000" w:themeColor="text1"/>
                <w:sz w:val="24"/>
                <w:szCs w:val="18"/>
                <w:lang w:bidi="ru-RU"/>
              </w:rPr>
            </w:pPr>
          </w:p>
          <w:p w14:paraId="47BE7A6C" w14:textId="77777777" w:rsidR="00D20382" w:rsidRDefault="00D20382" w:rsidP="00D20382">
            <w:pPr>
              <w:widowControl w:val="0"/>
              <w:autoSpaceDE w:val="0"/>
              <w:autoSpaceDN w:val="0"/>
              <w:adjustRightInd w:val="0"/>
              <w:spacing w:after="0" w:line="256" w:lineRule="auto"/>
              <w:rPr>
                <w:rFonts w:ascii="Times New Roman" w:eastAsia="Courier New" w:hAnsi="Times New Roman" w:cs="Courier New"/>
                <w:b/>
                <w:color w:val="000000" w:themeColor="text1"/>
                <w:sz w:val="24"/>
                <w:szCs w:val="18"/>
                <w:lang w:bidi="ru-RU"/>
              </w:rPr>
            </w:pPr>
          </w:p>
          <w:p w14:paraId="716B6663" w14:textId="77777777" w:rsidR="00D20382" w:rsidRPr="00D20382" w:rsidRDefault="00D20382" w:rsidP="00D20382">
            <w:pPr>
              <w:widowControl w:val="0"/>
              <w:autoSpaceDE w:val="0"/>
              <w:autoSpaceDN w:val="0"/>
              <w:adjustRightInd w:val="0"/>
              <w:spacing w:after="0" w:line="256" w:lineRule="auto"/>
              <w:rPr>
                <w:rFonts w:ascii="Times New Roman" w:eastAsia="Courier New" w:hAnsi="Times New Roman" w:cs="Courier New"/>
                <w:b/>
                <w:color w:val="000000" w:themeColor="text1"/>
                <w:sz w:val="24"/>
                <w:szCs w:val="18"/>
                <w:lang w:bidi="ru-RU"/>
              </w:rPr>
            </w:pPr>
          </w:p>
          <w:p w14:paraId="29A8C9E7" w14:textId="77777777" w:rsidR="00D20382" w:rsidRPr="00D20382" w:rsidRDefault="00D20382" w:rsidP="00D20382">
            <w:pPr>
              <w:widowControl w:val="0"/>
              <w:autoSpaceDE w:val="0"/>
              <w:autoSpaceDN w:val="0"/>
              <w:adjustRightInd w:val="0"/>
              <w:spacing w:after="0" w:line="256" w:lineRule="auto"/>
              <w:rPr>
                <w:rFonts w:ascii="Times New Roman" w:eastAsia="Courier New" w:hAnsi="Times New Roman" w:cs="Courier New"/>
                <w:b/>
                <w:color w:val="000000" w:themeColor="text1"/>
                <w:sz w:val="24"/>
                <w:szCs w:val="18"/>
                <w:lang w:bidi="ru-RU"/>
              </w:rPr>
            </w:pPr>
            <w:r w:rsidRPr="00D20382">
              <w:rPr>
                <w:rFonts w:ascii="Times New Roman" w:eastAsia="Courier New" w:hAnsi="Times New Roman" w:cs="Courier New"/>
                <w:b/>
                <w:color w:val="000000" w:themeColor="text1"/>
                <w:sz w:val="24"/>
                <w:szCs w:val="18"/>
                <w:lang w:bidi="ru-RU"/>
              </w:rPr>
              <w:t>ИСПОЛНИТЕЛЬ</w:t>
            </w:r>
          </w:p>
          <w:p w14:paraId="4B56647B" w14:textId="77777777" w:rsidR="00D20382" w:rsidRPr="00D20382" w:rsidRDefault="00D20382" w:rsidP="00D20382">
            <w:pPr>
              <w:widowControl w:val="0"/>
              <w:autoSpaceDE w:val="0"/>
              <w:autoSpaceDN w:val="0"/>
              <w:adjustRightInd w:val="0"/>
              <w:spacing w:after="0" w:line="256" w:lineRule="auto"/>
              <w:rPr>
                <w:rFonts w:ascii="Times New Roman" w:eastAsia="Courier New" w:hAnsi="Times New Roman" w:cs="Courier New"/>
                <w:b/>
                <w:color w:val="000000" w:themeColor="text1"/>
                <w:sz w:val="24"/>
                <w:szCs w:val="18"/>
                <w:lang w:bidi="ru-RU"/>
              </w:rPr>
            </w:pPr>
          </w:p>
          <w:p w14:paraId="4C599A0D" w14:textId="77777777" w:rsidR="00D20382" w:rsidRPr="00D20382" w:rsidRDefault="00D20382" w:rsidP="00D20382">
            <w:pPr>
              <w:widowControl w:val="0"/>
              <w:autoSpaceDE w:val="0"/>
              <w:autoSpaceDN w:val="0"/>
              <w:adjustRightInd w:val="0"/>
              <w:spacing w:after="0" w:line="256" w:lineRule="auto"/>
              <w:rPr>
                <w:rFonts w:ascii="Times New Roman" w:eastAsia="Courier New" w:hAnsi="Times New Roman" w:cs="Courier New"/>
                <w:b/>
                <w:color w:val="000000" w:themeColor="text1"/>
                <w:sz w:val="24"/>
                <w:szCs w:val="18"/>
                <w:lang w:bidi="ru-RU"/>
              </w:rPr>
            </w:pPr>
          </w:p>
          <w:p w14:paraId="2477B69F" w14:textId="77777777" w:rsidR="00D20382" w:rsidRPr="00D20382" w:rsidRDefault="00D20382" w:rsidP="00D20382">
            <w:pPr>
              <w:widowControl w:val="0"/>
              <w:autoSpaceDE w:val="0"/>
              <w:autoSpaceDN w:val="0"/>
              <w:adjustRightInd w:val="0"/>
              <w:spacing w:after="0" w:line="256" w:lineRule="auto"/>
              <w:rPr>
                <w:rFonts w:ascii="Times New Roman" w:eastAsia="Courier New" w:hAnsi="Times New Roman" w:cs="Courier New"/>
                <w:b/>
                <w:color w:val="000000" w:themeColor="text1"/>
                <w:sz w:val="24"/>
                <w:szCs w:val="18"/>
                <w:lang w:bidi="ru-RU"/>
              </w:rPr>
            </w:pPr>
          </w:p>
          <w:p w14:paraId="1FA5B9B2" w14:textId="77777777" w:rsidR="00D20382" w:rsidRPr="00D20382" w:rsidRDefault="00D20382" w:rsidP="00D20382">
            <w:pPr>
              <w:widowControl w:val="0"/>
              <w:autoSpaceDE w:val="0"/>
              <w:autoSpaceDN w:val="0"/>
              <w:adjustRightInd w:val="0"/>
              <w:spacing w:after="0" w:line="256" w:lineRule="auto"/>
              <w:rPr>
                <w:rFonts w:ascii="Times New Roman" w:eastAsia="Courier New" w:hAnsi="Times New Roman" w:cs="Courier New"/>
                <w:b/>
                <w:color w:val="000000" w:themeColor="text1"/>
                <w:sz w:val="24"/>
                <w:szCs w:val="18"/>
                <w:lang w:bidi="ru-RU"/>
              </w:rPr>
            </w:pPr>
            <w:r w:rsidRPr="00D20382">
              <w:rPr>
                <w:rFonts w:ascii="Times New Roman" w:eastAsia="Courier New" w:hAnsi="Times New Roman" w:cs="Courier New"/>
                <w:b/>
                <w:color w:val="000000" w:themeColor="text1"/>
                <w:sz w:val="24"/>
                <w:szCs w:val="18"/>
                <w:lang w:bidi="ru-RU"/>
              </w:rPr>
              <w:t xml:space="preserve">_______________________________ </w:t>
            </w:r>
          </w:p>
        </w:tc>
      </w:tr>
    </w:tbl>
    <w:p w14:paraId="26C626CF" w14:textId="77777777" w:rsidR="00D20382" w:rsidRDefault="00D20382" w:rsidP="00D20382">
      <w:pPr>
        <w:spacing w:after="160" w:line="259" w:lineRule="auto"/>
        <w:rPr>
          <w:rFonts w:ascii="Times New Roman" w:eastAsia="Courier New" w:hAnsi="Times New Roman"/>
          <w:bCs/>
          <w:color w:val="000000"/>
          <w:sz w:val="24"/>
          <w:szCs w:val="24"/>
          <w:lang w:eastAsia="ru-RU" w:bidi="ru-RU"/>
        </w:rPr>
        <w:sectPr w:rsidR="00D20382" w:rsidSect="00D20382">
          <w:headerReference w:type="default" r:id="rId14"/>
          <w:headerReference w:type="first" r:id="rId15"/>
          <w:pgSz w:w="16838" w:h="11906" w:orient="landscape"/>
          <w:pgMar w:top="1701" w:right="1134" w:bottom="567" w:left="1134" w:header="0" w:footer="0" w:gutter="0"/>
          <w:cols w:space="720"/>
          <w:noEndnote/>
          <w:titlePg/>
          <w:docGrid w:linePitch="360"/>
        </w:sectPr>
      </w:pPr>
    </w:p>
    <w:p w14:paraId="4332C056" w14:textId="77777777" w:rsidR="00D20382" w:rsidRPr="00D20382" w:rsidRDefault="00D20382" w:rsidP="00D2038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after="0" w:line="240" w:lineRule="auto"/>
        <w:ind w:firstLine="5812"/>
        <w:contextualSpacing/>
        <w:rPr>
          <w:rFonts w:ascii="Times New Roman" w:hAnsi="Times New Roman"/>
          <w:sz w:val="24"/>
          <w:szCs w:val="24"/>
        </w:rPr>
      </w:pPr>
    </w:p>
    <w:p w14:paraId="0D096FF9" w14:textId="77777777" w:rsidR="00D20382" w:rsidRPr="00D20382" w:rsidRDefault="00D20382" w:rsidP="00D2038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after="0" w:line="240" w:lineRule="auto"/>
        <w:ind w:firstLine="5812"/>
        <w:contextualSpacing/>
        <w:rPr>
          <w:rFonts w:ascii="Times New Roman" w:hAnsi="Times New Roman"/>
          <w:sz w:val="24"/>
          <w:szCs w:val="24"/>
        </w:rPr>
      </w:pPr>
      <w:r w:rsidRPr="00D20382">
        <w:rPr>
          <w:rFonts w:ascii="Times New Roman" w:hAnsi="Times New Roman"/>
          <w:sz w:val="24"/>
          <w:szCs w:val="24"/>
        </w:rPr>
        <w:t xml:space="preserve">Приложение № 3 </w:t>
      </w:r>
    </w:p>
    <w:p w14:paraId="3E1956EF" w14:textId="77777777" w:rsidR="00D20382" w:rsidRPr="00D20382" w:rsidRDefault="00D20382" w:rsidP="00D2038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after="0" w:line="240" w:lineRule="auto"/>
        <w:ind w:firstLine="5812"/>
        <w:contextualSpacing/>
        <w:rPr>
          <w:rFonts w:ascii="Times New Roman" w:hAnsi="Times New Roman"/>
          <w:sz w:val="24"/>
          <w:szCs w:val="24"/>
        </w:rPr>
      </w:pPr>
      <w:r w:rsidRPr="00D20382">
        <w:rPr>
          <w:rFonts w:ascii="Times New Roman" w:hAnsi="Times New Roman"/>
          <w:sz w:val="24"/>
          <w:szCs w:val="24"/>
        </w:rPr>
        <w:t>к государственному контракту</w:t>
      </w:r>
    </w:p>
    <w:p w14:paraId="6D28E07E" w14:textId="77777777" w:rsidR="00D20382" w:rsidRPr="00D20382" w:rsidRDefault="00D20382" w:rsidP="00D2038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after="0" w:line="240" w:lineRule="auto"/>
        <w:ind w:firstLine="5812"/>
        <w:contextualSpacing/>
        <w:rPr>
          <w:rFonts w:ascii="Times New Roman" w:hAnsi="Times New Roman"/>
          <w:sz w:val="24"/>
          <w:szCs w:val="24"/>
        </w:rPr>
      </w:pPr>
      <w:r w:rsidRPr="00D20382">
        <w:rPr>
          <w:rFonts w:ascii="Times New Roman" w:hAnsi="Times New Roman"/>
          <w:sz w:val="24"/>
          <w:szCs w:val="24"/>
        </w:rPr>
        <w:t>№ ___________________</w:t>
      </w:r>
    </w:p>
    <w:p w14:paraId="54394186" w14:textId="7D64B014" w:rsidR="00D20382" w:rsidRPr="00D20382" w:rsidRDefault="00D20382" w:rsidP="00D2038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after="0" w:line="240" w:lineRule="auto"/>
        <w:ind w:firstLine="5812"/>
        <w:contextualSpacing/>
        <w:rPr>
          <w:rFonts w:ascii="Times New Roman" w:hAnsi="Times New Roman"/>
          <w:sz w:val="24"/>
          <w:szCs w:val="24"/>
        </w:rPr>
      </w:pPr>
      <w:r w:rsidRPr="00D20382">
        <w:rPr>
          <w:rFonts w:ascii="Times New Roman" w:hAnsi="Times New Roman"/>
          <w:sz w:val="24"/>
          <w:szCs w:val="24"/>
        </w:rPr>
        <w:t>от «___»</w:t>
      </w:r>
      <w:r>
        <w:rPr>
          <w:rFonts w:ascii="Times New Roman" w:hAnsi="Times New Roman"/>
          <w:sz w:val="24"/>
          <w:szCs w:val="24"/>
        </w:rPr>
        <w:t xml:space="preserve"> </w:t>
      </w:r>
      <w:r w:rsidRPr="00D20382">
        <w:rPr>
          <w:rFonts w:ascii="Times New Roman" w:hAnsi="Times New Roman"/>
          <w:sz w:val="24"/>
          <w:szCs w:val="24"/>
        </w:rPr>
        <w:t>______________202__г.</w:t>
      </w:r>
    </w:p>
    <w:p w14:paraId="3393A658" w14:textId="77777777" w:rsidR="00D20382" w:rsidRPr="00D20382" w:rsidRDefault="00D20382" w:rsidP="00D2038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after="0" w:line="240" w:lineRule="auto"/>
        <w:ind w:firstLine="5812"/>
        <w:contextualSpacing/>
        <w:rPr>
          <w:rFonts w:ascii="Times New Roman" w:hAnsi="Times New Roman"/>
          <w:b/>
          <w:sz w:val="24"/>
          <w:szCs w:val="24"/>
        </w:rPr>
      </w:pPr>
    </w:p>
    <w:p w14:paraId="426150B1" w14:textId="77777777" w:rsidR="00D20382" w:rsidRPr="00D20382" w:rsidRDefault="00D20382" w:rsidP="00D2038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after="0" w:line="240" w:lineRule="auto"/>
        <w:contextualSpacing/>
        <w:jc w:val="center"/>
        <w:rPr>
          <w:rFonts w:ascii="Times New Roman" w:hAnsi="Times New Roman"/>
          <w:b/>
          <w:sz w:val="24"/>
          <w:szCs w:val="24"/>
        </w:rPr>
      </w:pPr>
    </w:p>
    <w:p w14:paraId="2A615E29" w14:textId="77777777" w:rsidR="00D20382" w:rsidRPr="00D20382" w:rsidRDefault="00D20382" w:rsidP="00D2038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after="0" w:line="240" w:lineRule="auto"/>
        <w:contextualSpacing/>
        <w:jc w:val="center"/>
        <w:rPr>
          <w:rFonts w:ascii="Times New Roman" w:hAnsi="Times New Roman"/>
          <w:b/>
          <w:sz w:val="24"/>
          <w:szCs w:val="24"/>
        </w:rPr>
      </w:pPr>
      <w:r w:rsidRPr="00D20382">
        <w:rPr>
          <w:rFonts w:ascii="Times New Roman" w:hAnsi="Times New Roman"/>
          <w:b/>
          <w:sz w:val="24"/>
          <w:szCs w:val="24"/>
        </w:rPr>
        <w:t>СВЕДЕНИЯ</w:t>
      </w:r>
    </w:p>
    <w:p w14:paraId="746605C9" w14:textId="77777777" w:rsidR="00D20382" w:rsidRPr="00D20382" w:rsidRDefault="00D20382" w:rsidP="00D20382">
      <w:pPr>
        <w:keepNext/>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D20382">
        <w:rPr>
          <w:rFonts w:ascii="Times New Roman" w:hAnsi="Times New Roman"/>
          <w:b/>
          <w:sz w:val="24"/>
          <w:szCs w:val="24"/>
        </w:rPr>
        <w:t>о сроках оказания услуг и сроках исполнения контракта</w:t>
      </w:r>
    </w:p>
    <w:p w14:paraId="08F8E762" w14:textId="77777777" w:rsidR="00D20382" w:rsidRPr="00D20382" w:rsidRDefault="00D20382" w:rsidP="00D20382">
      <w:pPr>
        <w:keepNext/>
        <w:keepLines/>
        <w:widowControl w:val="0"/>
        <w:overflowPunct w:val="0"/>
        <w:autoSpaceDE w:val="0"/>
        <w:autoSpaceDN w:val="0"/>
        <w:adjustRightInd w:val="0"/>
        <w:spacing w:after="0" w:line="240" w:lineRule="auto"/>
        <w:ind w:left="10065" w:right="142"/>
        <w:textAlignment w:val="baseline"/>
        <w:rPr>
          <w:rFonts w:ascii="Times New Roman" w:eastAsia="Times New Roman" w:hAnsi="Times New Roman"/>
          <w:sz w:val="24"/>
          <w:szCs w:val="24"/>
          <w:lang w:eastAsia="ru-RU"/>
        </w:rPr>
      </w:pPr>
    </w:p>
    <w:tbl>
      <w:tblPr>
        <w:tblW w:w="509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47"/>
        <w:gridCol w:w="2197"/>
        <w:gridCol w:w="2201"/>
        <w:gridCol w:w="2273"/>
        <w:gridCol w:w="2497"/>
      </w:tblGrid>
      <w:tr w:rsidR="00D20382" w:rsidRPr="00D20382" w14:paraId="15C37E7F" w14:textId="77777777" w:rsidTr="00D20382">
        <w:trPr>
          <w:trHeight w:val="20"/>
          <w:jc w:val="center"/>
        </w:trPr>
        <w:tc>
          <w:tcPr>
            <w:tcW w:w="330" w:type="pct"/>
            <w:vAlign w:val="center"/>
          </w:tcPr>
          <w:p w14:paraId="4FD15BB7" w14:textId="77777777" w:rsidR="00D20382" w:rsidRPr="00D20382" w:rsidRDefault="00D20382" w:rsidP="00D20382">
            <w:pPr>
              <w:widowControl w:val="0"/>
              <w:autoSpaceDE w:val="0"/>
              <w:autoSpaceDN w:val="0"/>
              <w:adjustRightInd w:val="0"/>
              <w:spacing w:after="0" w:line="240" w:lineRule="auto"/>
              <w:ind w:hanging="142"/>
              <w:jc w:val="center"/>
              <w:rPr>
                <w:rFonts w:ascii="Times New Roman" w:hAnsi="Times New Roman"/>
                <w:b/>
                <w:bCs/>
                <w:sz w:val="24"/>
                <w:szCs w:val="24"/>
                <w:lang w:eastAsia="ru-RU"/>
              </w:rPr>
            </w:pPr>
            <w:r w:rsidRPr="00D20382">
              <w:rPr>
                <w:rFonts w:ascii="Times New Roman" w:hAnsi="Times New Roman"/>
                <w:b/>
                <w:bCs/>
                <w:sz w:val="24"/>
                <w:szCs w:val="24"/>
                <w:lang w:eastAsia="ru-RU"/>
              </w:rPr>
              <w:t xml:space="preserve">№ </w:t>
            </w:r>
            <w:r w:rsidRPr="00D20382">
              <w:rPr>
                <w:rFonts w:ascii="Times New Roman" w:hAnsi="Times New Roman"/>
                <w:b/>
                <w:bCs/>
                <w:sz w:val="24"/>
                <w:szCs w:val="24"/>
                <w:lang w:eastAsia="ru-RU"/>
              </w:rPr>
              <w:br/>
              <w:t>п/п</w:t>
            </w:r>
          </w:p>
        </w:tc>
        <w:tc>
          <w:tcPr>
            <w:tcW w:w="1119" w:type="pct"/>
            <w:vAlign w:val="center"/>
          </w:tcPr>
          <w:p w14:paraId="2DB84F67" w14:textId="77777777" w:rsidR="00D20382" w:rsidRPr="00D20382" w:rsidRDefault="00D20382" w:rsidP="00D20382">
            <w:pPr>
              <w:widowControl w:val="0"/>
              <w:autoSpaceDE w:val="0"/>
              <w:autoSpaceDN w:val="0"/>
              <w:adjustRightInd w:val="0"/>
              <w:spacing w:after="0" w:line="240" w:lineRule="auto"/>
              <w:ind w:firstLine="4"/>
              <w:jc w:val="center"/>
              <w:rPr>
                <w:rFonts w:ascii="Times New Roman" w:eastAsia="Times New Roman" w:hAnsi="Times New Roman"/>
                <w:sz w:val="24"/>
                <w:szCs w:val="24"/>
                <w:lang w:eastAsia="ru-RU"/>
              </w:rPr>
            </w:pPr>
            <w:r w:rsidRPr="00D20382">
              <w:rPr>
                <w:rFonts w:ascii="Times New Roman" w:eastAsia="Times New Roman" w:hAnsi="Times New Roman"/>
                <w:b/>
                <w:sz w:val="24"/>
                <w:szCs w:val="24"/>
                <w:lang w:eastAsia="ru-RU"/>
              </w:rPr>
              <w:t xml:space="preserve">Начало </w:t>
            </w:r>
            <w:r w:rsidRPr="00D20382">
              <w:rPr>
                <w:rFonts w:ascii="Times New Roman" w:eastAsia="Times New Roman" w:hAnsi="Times New Roman"/>
                <w:b/>
                <w:sz w:val="24"/>
                <w:szCs w:val="24"/>
                <w:lang w:eastAsia="ru-RU"/>
              </w:rPr>
              <w:br/>
              <w:t>оказания услуг</w:t>
            </w:r>
          </w:p>
        </w:tc>
        <w:tc>
          <w:tcPr>
            <w:tcW w:w="1121" w:type="pct"/>
            <w:vAlign w:val="center"/>
          </w:tcPr>
          <w:p w14:paraId="12CAE6AE" w14:textId="77777777" w:rsidR="00D20382" w:rsidRPr="00D20382" w:rsidRDefault="00D20382" w:rsidP="00D20382">
            <w:pPr>
              <w:widowControl w:val="0"/>
              <w:autoSpaceDE w:val="0"/>
              <w:autoSpaceDN w:val="0"/>
              <w:adjustRightInd w:val="0"/>
              <w:spacing w:after="0" w:line="240" w:lineRule="auto"/>
              <w:contextualSpacing/>
              <w:jc w:val="center"/>
              <w:rPr>
                <w:rFonts w:ascii="Times New Roman" w:hAnsi="Times New Roman"/>
                <w:b/>
                <w:bCs/>
                <w:sz w:val="24"/>
                <w:szCs w:val="24"/>
                <w:lang w:eastAsia="ru-RU"/>
              </w:rPr>
            </w:pPr>
            <w:r w:rsidRPr="00D20382">
              <w:rPr>
                <w:rFonts w:ascii="Times New Roman" w:eastAsia="Times New Roman" w:hAnsi="Times New Roman"/>
                <w:b/>
                <w:sz w:val="24"/>
                <w:szCs w:val="24"/>
                <w:lang w:eastAsia="ru-RU"/>
              </w:rPr>
              <w:t xml:space="preserve">Окончание </w:t>
            </w:r>
            <w:r w:rsidRPr="00D20382">
              <w:rPr>
                <w:rFonts w:ascii="Times New Roman" w:eastAsia="Times New Roman" w:hAnsi="Times New Roman"/>
                <w:b/>
                <w:sz w:val="24"/>
                <w:szCs w:val="24"/>
                <w:lang w:eastAsia="ru-RU"/>
              </w:rPr>
              <w:br/>
              <w:t>оказания услуг</w:t>
            </w:r>
          </w:p>
        </w:tc>
        <w:tc>
          <w:tcPr>
            <w:tcW w:w="1158" w:type="pct"/>
            <w:vAlign w:val="center"/>
          </w:tcPr>
          <w:p w14:paraId="0D0066E6" w14:textId="77777777" w:rsidR="00D20382" w:rsidRPr="00D20382" w:rsidRDefault="00D20382" w:rsidP="00D20382">
            <w:pPr>
              <w:widowControl w:val="0"/>
              <w:autoSpaceDE w:val="0"/>
              <w:autoSpaceDN w:val="0"/>
              <w:adjustRightInd w:val="0"/>
              <w:spacing w:after="0" w:line="240" w:lineRule="auto"/>
              <w:contextualSpacing/>
              <w:jc w:val="center"/>
              <w:rPr>
                <w:rFonts w:ascii="Times New Roman" w:hAnsi="Times New Roman"/>
                <w:b/>
                <w:bCs/>
                <w:sz w:val="24"/>
                <w:szCs w:val="24"/>
                <w:lang w:eastAsia="ru-RU"/>
              </w:rPr>
            </w:pPr>
            <w:r w:rsidRPr="00D20382">
              <w:rPr>
                <w:rFonts w:ascii="Times New Roman" w:eastAsia="Times New Roman" w:hAnsi="Times New Roman"/>
                <w:b/>
                <w:sz w:val="24"/>
                <w:szCs w:val="24"/>
                <w:lang w:eastAsia="ru-RU"/>
              </w:rPr>
              <w:t xml:space="preserve">Начало </w:t>
            </w:r>
            <w:r w:rsidRPr="00D20382">
              <w:rPr>
                <w:rFonts w:ascii="Times New Roman" w:eastAsia="Times New Roman" w:hAnsi="Times New Roman"/>
                <w:b/>
                <w:sz w:val="24"/>
                <w:szCs w:val="24"/>
                <w:lang w:eastAsia="ru-RU"/>
              </w:rPr>
              <w:br/>
              <w:t>исполнения контракта</w:t>
            </w:r>
          </w:p>
        </w:tc>
        <w:tc>
          <w:tcPr>
            <w:tcW w:w="1272" w:type="pct"/>
            <w:vAlign w:val="center"/>
          </w:tcPr>
          <w:p w14:paraId="6378362E" w14:textId="77777777" w:rsidR="00D20382" w:rsidRPr="00D20382" w:rsidRDefault="00D20382" w:rsidP="00D20382">
            <w:pPr>
              <w:widowControl w:val="0"/>
              <w:autoSpaceDE w:val="0"/>
              <w:autoSpaceDN w:val="0"/>
              <w:adjustRightInd w:val="0"/>
              <w:spacing w:after="0" w:line="240" w:lineRule="auto"/>
              <w:contextualSpacing/>
              <w:jc w:val="center"/>
              <w:rPr>
                <w:rFonts w:ascii="Times New Roman" w:hAnsi="Times New Roman"/>
                <w:b/>
                <w:bCs/>
                <w:sz w:val="24"/>
                <w:szCs w:val="24"/>
                <w:lang w:eastAsia="ru-RU"/>
              </w:rPr>
            </w:pPr>
            <w:r w:rsidRPr="00D20382">
              <w:rPr>
                <w:rFonts w:ascii="Times New Roman" w:eastAsia="Times New Roman" w:hAnsi="Times New Roman"/>
                <w:b/>
                <w:sz w:val="24"/>
                <w:szCs w:val="24"/>
                <w:lang w:eastAsia="ru-RU"/>
              </w:rPr>
              <w:t xml:space="preserve">Окончание </w:t>
            </w:r>
            <w:r w:rsidRPr="00D20382">
              <w:rPr>
                <w:rFonts w:ascii="Times New Roman" w:eastAsia="Times New Roman" w:hAnsi="Times New Roman"/>
                <w:b/>
                <w:sz w:val="24"/>
                <w:szCs w:val="24"/>
                <w:lang w:eastAsia="ru-RU"/>
              </w:rPr>
              <w:br/>
              <w:t>исполнения контракта</w:t>
            </w:r>
          </w:p>
        </w:tc>
      </w:tr>
      <w:tr w:rsidR="00D20382" w:rsidRPr="00D20382" w14:paraId="4412A7FC" w14:textId="77777777" w:rsidTr="00D20382">
        <w:trPr>
          <w:trHeight w:val="20"/>
          <w:jc w:val="center"/>
        </w:trPr>
        <w:tc>
          <w:tcPr>
            <w:tcW w:w="330" w:type="pct"/>
            <w:tcBorders>
              <w:bottom w:val="single" w:sz="4" w:space="0" w:color="auto"/>
            </w:tcBorders>
            <w:vAlign w:val="center"/>
          </w:tcPr>
          <w:p w14:paraId="07D88450" w14:textId="77777777" w:rsidR="00D20382" w:rsidRPr="00D20382" w:rsidRDefault="00D20382" w:rsidP="00D20382">
            <w:pPr>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autoSpaceDN w:val="0"/>
              <w:adjustRightInd w:val="0"/>
              <w:spacing w:after="0" w:line="240" w:lineRule="auto"/>
              <w:jc w:val="center"/>
              <w:rPr>
                <w:rFonts w:ascii="Times New Roman" w:eastAsia="ヒラギノ角ゴ Pro W3" w:hAnsi="Times New Roman"/>
                <w:b/>
                <w:bCs/>
                <w:sz w:val="24"/>
                <w:szCs w:val="24"/>
                <w:lang w:eastAsia="ru-RU"/>
              </w:rPr>
            </w:pPr>
            <w:r w:rsidRPr="00D20382">
              <w:rPr>
                <w:rFonts w:ascii="Times New Roman" w:eastAsia="ヒラギノ角ゴ Pro W3" w:hAnsi="Times New Roman"/>
                <w:b/>
                <w:bCs/>
                <w:sz w:val="24"/>
                <w:szCs w:val="24"/>
                <w:lang w:eastAsia="ru-RU"/>
              </w:rPr>
              <w:t>1</w:t>
            </w:r>
          </w:p>
        </w:tc>
        <w:tc>
          <w:tcPr>
            <w:tcW w:w="1119" w:type="pct"/>
            <w:tcBorders>
              <w:bottom w:val="single" w:sz="4" w:space="0" w:color="auto"/>
            </w:tcBorders>
            <w:vAlign w:val="center"/>
          </w:tcPr>
          <w:p w14:paraId="1858B10E" w14:textId="77777777" w:rsidR="00D20382" w:rsidRPr="00D20382" w:rsidRDefault="00D20382" w:rsidP="00D20382">
            <w:pPr>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autoSpaceDN w:val="0"/>
              <w:adjustRightInd w:val="0"/>
              <w:spacing w:after="0" w:line="240" w:lineRule="auto"/>
              <w:ind w:firstLine="4"/>
              <w:jc w:val="center"/>
              <w:rPr>
                <w:rFonts w:ascii="Times New Roman" w:eastAsia="ヒラギノ角ゴ Pro W3" w:hAnsi="Times New Roman"/>
                <w:b/>
                <w:bCs/>
                <w:sz w:val="24"/>
                <w:szCs w:val="24"/>
                <w:lang w:eastAsia="ru-RU"/>
              </w:rPr>
            </w:pPr>
            <w:r w:rsidRPr="00D20382">
              <w:rPr>
                <w:rFonts w:ascii="Times New Roman" w:eastAsia="ヒラギノ角ゴ Pro W3" w:hAnsi="Times New Roman"/>
                <w:b/>
                <w:bCs/>
                <w:sz w:val="24"/>
                <w:szCs w:val="24"/>
                <w:lang w:eastAsia="ru-RU"/>
              </w:rPr>
              <w:t>2</w:t>
            </w:r>
          </w:p>
        </w:tc>
        <w:tc>
          <w:tcPr>
            <w:tcW w:w="1121" w:type="pct"/>
            <w:tcBorders>
              <w:bottom w:val="single" w:sz="4" w:space="0" w:color="auto"/>
            </w:tcBorders>
            <w:vAlign w:val="center"/>
          </w:tcPr>
          <w:p w14:paraId="1D8D1E36" w14:textId="77777777" w:rsidR="00D20382" w:rsidRPr="00D20382" w:rsidRDefault="00D20382" w:rsidP="00D20382">
            <w:pPr>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autoSpaceDN w:val="0"/>
              <w:adjustRightInd w:val="0"/>
              <w:spacing w:after="0" w:line="240" w:lineRule="auto"/>
              <w:jc w:val="center"/>
              <w:rPr>
                <w:rFonts w:ascii="Times New Roman" w:eastAsia="ヒラギノ角ゴ Pro W3" w:hAnsi="Times New Roman"/>
                <w:b/>
                <w:bCs/>
                <w:sz w:val="24"/>
                <w:szCs w:val="24"/>
                <w:lang w:eastAsia="ru-RU"/>
              </w:rPr>
            </w:pPr>
            <w:r w:rsidRPr="00D20382">
              <w:rPr>
                <w:rFonts w:ascii="Times New Roman" w:eastAsia="ヒラギノ角ゴ Pro W3" w:hAnsi="Times New Roman"/>
                <w:b/>
                <w:bCs/>
                <w:sz w:val="24"/>
                <w:szCs w:val="24"/>
                <w:lang w:eastAsia="ru-RU"/>
              </w:rPr>
              <w:t>3</w:t>
            </w:r>
          </w:p>
        </w:tc>
        <w:tc>
          <w:tcPr>
            <w:tcW w:w="1158" w:type="pct"/>
            <w:tcBorders>
              <w:bottom w:val="single" w:sz="4" w:space="0" w:color="auto"/>
            </w:tcBorders>
            <w:vAlign w:val="center"/>
          </w:tcPr>
          <w:p w14:paraId="49CCB2F7" w14:textId="77777777" w:rsidR="00D20382" w:rsidRPr="00D20382" w:rsidRDefault="00D20382" w:rsidP="00D20382">
            <w:pPr>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autoSpaceDN w:val="0"/>
              <w:adjustRightInd w:val="0"/>
              <w:spacing w:after="0" w:line="240" w:lineRule="auto"/>
              <w:jc w:val="center"/>
              <w:rPr>
                <w:rFonts w:ascii="Times New Roman" w:eastAsia="ヒラギノ角ゴ Pro W3" w:hAnsi="Times New Roman"/>
                <w:b/>
                <w:bCs/>
                <w:sz w:val="24"/>
                <w:szCs w:val="24"/>
                <w:lang w:eastAsia="ru-RU"/>
              </w:rPr>
            </w:pPr>
            <w:r w:rsidRPr="00D20382">
              <w:rPr>
                <w:rFonts w:ascii="Times New Roman" w:eastAsia="ヒラギノ角ゴ Pro W3" w:hAnsi="Times New Roman"/>
                <w:b/>
                <w:bCs/>
                <w:sz w:val="24"/>
                <w:szCs w:val="24"/>
                <w:lang w:eastAsia="ru-RU"/>
              </w:rPr>
              <w:t>4</w:t>
            </w:r>
          </w:p>
        </w:tc>
        <w:tc>
          <w:tcPr>
            <w:tcW w:w="1272" w:type="pct"/>
            <w:tcBorders>
              <w:bottom w:val="single" w:sz="4" w:space="0" w:color="auto"/>
            </w:tcBorders>
            <w:vAlign w:val="center"/>
          </w:tcPr>
          <w:p w14:paraId="4CFA9428" w14:textId="77777777" w:rsidR="00D20382" w:rsidRPr="00D20382" w:rsidRDefault="00D20382" w:rsidP="00D20382">
            <w:pPr>
              <w:widowControl w:val="0"/>
              <w:autoSpaceDE w:val="0"/>
              <w:autoSpaceDN w:val="0"/>
              <w:adjustRightInd w:val="0"/>
              <w:spacing w:after="0" w:line="240" w:lineRule="auto"/>
              <w:jc w:val="center"/>
              <w:rPr>
                <w:rFonts w:ascii="Times New Roman" w:eastAsia="Times New Roman" w:hAnsi="Times New Roman"/>
                <w:b/>
                <w:sz w:val="24"/>
                <w:szCs w:val="24"/>
                <w:lang w:eastAsia="ru-RU"/>
              </w:rPr>
            </w:pPr>
            <w:r w:rsidRPr="00D20382">
              <w:rPr>
                <w:rFonts w:ascii="Times New Roman" w:eastAsia="Times New Roman" w:hAnsi="Times New Roman"/>
                <w:b/>
                <w:sz w:val="24"/>
                <w:szCs w:val="24"/>
                <w:lang w:eastAsia="ru-RU"/>
              </w:rPr>
              <w:t>5</w:t>
            </w:r>
          </w:p>
        </w:tc>
      </w:tr>
      <w:tr w:rsidR="00D20382" w:rsidRPr="00D20382" w14:paraId="679CD576" w14:textId="77777777" w:rsidTr="00D20382">
        <w:trPr>
          <w:trHeight w:val="20"/>
          <w:jc w:val="center"/>
        </w:trPr>
        <w:tc>
          <w:tcPr>
            <w:tcW w:w="330" w:type="pct"/>
            <w:tcBorders>
              <w:top w:val="single" w:sz="4" w:space="0" w:color="auto"/>
              <w:left w:val="single" w:sz="4" w:space="0" w:color="auto"/>
              <w:bottom w:val="single" w:sz="4" w:space="0" w:color="auto"/>
              <w:right w:val="single" w:sz="4" w:space="0" w:color="auto"/>
            </w:tcBorders>
            <w:vAlign w:val="center"/>
          </w:tcPr>
          <w:p w14:paraId="1AC34624" w14:textId="77777777" w:rsidR="00D20382" w:rsidRPr="00D20382" w:rsidRDefault="00D20382" w:rsidP="00D20382">
            <w:pPr>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autoSpaceDN w:val="0"/>
              <w:adjustRightInd w:val="0"/>
              <w:spacing w:after="0" w:line="240" w:lineRule="auto"/>
              <w:jc w:val="center"/>
              <w:rPr>
                <w:rFonts w:ascii="Times New Roman" w:eastAsia="ヒラギノ角ゴ Pro W3" w:hAnsi="Times New Roman"/>
                <w:bCs/>
                <w:sz w:val="24"/>
                <w:szCs w:val="24"/>
                <w:lang w:eastAsia="ru-RU"/>
              </w:rPr>
            </w:pPr>
            <w:r w:rsidRPr="00D20382">
              <w:rPr>
                <w:rFonts w:ascii="Times New Roman" w:eastAsia="ヒラギノ角ゴ Pro W3" w:hAnsi="Times New Roman"/>
                <w:bCs/>
                <w:sz w:val="24"/>
                <w:szCs w:val="24"/>
                <w:lang w:eastAsia="ru-RU"/>
              </w:rPr>
              <w:t>1</w:t>
            </w:r>
          </w:p>
        </w:tc>
        <w:tc>
          <w:tcPr>
            <w:tcW w:w="1119" w:type="pct"/>
            <w:tcBorders>
              <w:top w:val="single" w:sz="4" w:space="0" w:color="auto"/>
              <w:left w:val="single" w:sz="4" w:space="0" w:color="auto"/>
              <w:bottom w:val="single" w:sz="4" w:space="0" w:color="auto"/>
              <w:right w:val="single" w:sz="4" w:space="0" w:color="auto"/>
            </w:tcBorders>
            <w:vAlign w:val="center"/>
          </w:tcPr>
          <w:p w14:paraId="50669384" w14:textId="77777777" w:rsidR="00D20382" w:rsidRPr="00D20382" w:rsidRDefault="00D20382" w:rsidP="00D20382">
            <w:pPr>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autoSpaceDN w:val="0"/>
              <w:adjustRightInd w:val="0"/>
              <w:spacing w:after="0" w:line="240" w:lineRule="auto"/>
              <w:ind w:firstLine="4"/>
              <w:jc w:val="center"/>
              <w:rPr>
                <w:rFonts w:ascii="Times New Roman" w:eastAsia="ヒラギノ角ゴ Pro W3" w:hAnsi="Times New Roman"/>
                <w:bCs/>
                <w:sz w:val="24"/>
                <w:szCs w:val="24"/>
                <w:highlight w:val="yellow"/>
                <w:lang w:eastAsia="ru-RU"/>
              </w:rPr>
            </w:pPr>
            <w:r w:rsidRPr="00D20382">
              <w:rPr>
                <w:rFonts w:ascii="Times New Roman" w:eastAsia="ヒラギノ角ゴ Pro W3" w:hAnsi="Times New Roman"/>
                <w:bCs/>
                <w:sz w:val="24"/>
                <w:szCs w:val="24"/>
                <w:lang w:eastAsia="ru-RU"/>
              </w:rPr>
              <w:t xml:space="preserve">С даты </w:t>
            </w:r>
            <w:r w:rsidRPr="00D20382">
              <w:rPr>
                <w:rFonts w:ascii="Times New Roman" w:eastAsia="ヒラギノ角ゴ Pro W3" w:hAnsi="Times New Roman"/>
                <w:bCs/>
                <w:sz w:val="24"/>
                <w:szCs w:val="24"/>
                <w:lang w:eastAsia="ru-RU"/>
              </w:rPr>
              <w:br/>
              <w:t>заключения контракта</w:t>
            </w:r>
          </w:p>
        </w:tc>
        <w:tc>
          <w:tcPr>
            <w:tcW w:w="1121" w:type="pct"/>
            <w:tcBorders>
              <w:top w:val="single" w:sz="4" w:space="0" w:color="auto"/>
              <w:left w:val="single" w:sz="4" w:space="0" w:color="auto"/>
              <w:bottom w:val="single" w:sz="4" w:space="0" w:color="auto"/>
              <w:right w:val="single" w:sz="4" w:space="0" w:color="auto"/>
            </w:tcBorders>
            <w:vAlign w:val="center"/>
          </w:tcPr>
          <w:p w14:paraId="0A3610E3" w14:textId="77777777" w:rsidR="00D20382" w:rsidRPr="00D20382" w:rsidRDefault="00D20382" w:rsidP="00D20382">
            <w:pPr>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autoSpaceDN w:val="0"/>
              <w:adjustRightInd w:val="0"/>
              <w:spacing w:after="0" w:line="240" w:lineRule="auto"/>
              <w:jc w:val="center"/>
              <w:rPr>
                <w:rFonts w:ascii="Times New Roman" w:eastAsia="ヒラギノ角ゴ Pro W3" w:hAnsi="Times New Roman"/>
                <w:bCs/>
                <w:sz w:val="24"/>
                <w:szCs w:val="24"/>
                <w:lang w:eastAsia="ru-RU"/>
              </w:rPr>
            </w:pPr>
            <w:r w:rsidRPr="00D20382">
              <w:rPr>
                <w:rFonts w:ascii="Times New Roman" w:eastAsia="ヒラギノ角ゴ Pro W3" w:hAnsi="Times New Roman"/>
                <w:bCs/>
                <w:sz w:val="24"/>
                <w:szCs w:val="24"/>
                <w:lang w:eastAsia="ru-RU"/>
              </w:rPr>
              <w:t>24.06.2026</w:t>
            </w:r>
          </w:p>
        </w:tc>
        <w:tc>
          <w:tcPr>
            <w:tcW w:w="1158" w:type="pct"/>
            <w:tcBorders>
              <w:top w:val="single" w:sz="4" w:space="0" w:color="auto"/>
              <w:left w:val="single" w:sz="4" w:space="0" w:color="auto"/>
              <w:bottom w:val="single" w:sz="4" w:space="0" w:color="auto"/>
              <w:right w:val="single" w:sz="4" w:space="0" w:color="auto"/>
            </w:tcBorders>
            <w:vAlign w:val="center"/>
          </w:tcPr>
          <w:p w14:paraId="57329773" w14:textId="77777777" w:rsidR="00D20382" w:rsidRPr="00D20382" w:rsidRDefault="00D20382" w:rsidP="00D20382">
            <w:pPr>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autoSpaceDN w:val="0"/>
              <w:adjustRightInd w:val="0"/>
              <w:spacing w:after="0" w:line="240" w:lineRule="auto"/>
              <w:jc w:val="center"/>
              <w:rPr>
                <w:rFonts w:ascii="Times New Roman" w:eastAsia="ヒラギノ角ゴ Pro W3" w:hAnsi="Times New Roman"/>
                <w:bCs/>
                <w:sz w:val="24"/>
                <w:szCs w:val="24"/>
                <w:lang w:eastAsia="ru-RU"/>
              </w:rPr>
            </w:pPr>
            <w:r w:rsidRPr="00D20382">
              <w:rPr>
                <w:rFonts w:ascii="Times New Roman" w:eastAsia="ヒラギノ角ゴ Pro W3" w:hAnsi="Times New Roman"/>
                <w:bCs/>
                <w:sz w:val="24"/>
                <w:szCs w:val="24"/>
                <w:lang w:eastAsia="ru-RU"/>
              </w:rPr>
              <w:t xml:space="preserve">С даты </w:t>
            </w:r>
            <w:r w:rsidRPr="00D20382">
              <w:rPr>
                <w:rFonts w:ascii="Times New Roman" w:eastAsia="ヒラギノ角ゴ Pro W3" w:hAnsi="Times New Roman"/>
                <w:bCs/>
                <w:sz w:val="24"/>
                <w:szCs w:val="24"/>
                <w:lang w:eastAsia="ru-RU"/>
              </w:rPr>
              <w:br/>
              <w:t>заключения контракта</w:t>
            </w:r>
          </w:p>
        </w:tc>
        <w:tc>
          <w:tcPr>
            <w:tcW w:w="1272" w:type="pct"/>
            <w:tcBorders>
              <w:top w:val="single" w:sz="4" w:space="0" w:color="auto"/>
              <w:left w:val="single" w:sz="4" w:space="0" w:color="auto"/>
              <w:bottom w:val="single" w:sz="4" w:space="0" w:color="auto"/>
              <w:right w:val="single" w:sz="4" w:space="0" w:color="auto"/>
            </w:tcBorders>
            <w:vAlign w:val="center"/>
          </w:tcPr>
          <w:p w14:paraId="4AE8FF74" w14:textId="77777777" w:rsidR="00D20382" w:rsidRPr="00D20382" w:rsidRDefault="00D20382" w:rsidP="00D20382">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D20382">
              <w:rPr>
                <w:rFonts w:ascii="Times New Roman" w:eastAsia="Times New Roman" w:hAnsi="Times New Roman"/>
                <w:sz w:val="24"/>
                <w:szCs w:val="24"/>
                <w:lang w:eastAsia="ru-RU"/>
              </w:rPr>
              <w:t>31.07.2026</w:t>
            </w:r>
          </w:p>
        </w:tc>
      </w:tr>
    </w:tbl>
    <w:p w14:paraId="06B60549" w14:textId="77777777" w:rsidR="00D20382" w:rsidRPr="00D20382" w:rsidRDefault="00D20382" w:rsidP="00D20382">
      <w:pPr>
        <w:keepNext/>
        <w:keepLines/>
        <w:widowControl w:val="0"/>
        <w:overflowPunct w:val="0"/>
        <w:autoSpaceDE w:val="0"/>
        <w:autoSpaceDN w:val="0"/>
        <w:adjustRightInd w:val="0"/>
        <w:spacing w:after="0" w:line="240" w:lineRule="auto"/>
        <w:jc w:val="right"/>
        <w:textAlignment w:val="baseline"/>
        <w:rPr>
          <w:rFonts w:ascii="Times New Roman" w:eastAsia="Times New Roman" w:hAnsi="Times New Roman"/>
          <w:b/>
          <w:sz w:val="24"/>
          <w:szCs w:val="24"/>
          <w:highlight w:val="yellow"/>
          <w:lang w:eastAsia="ru-RU"/>
        </w:rPr>
      </w:pPr>
    </w:p>
    <w:p w14:paraId="0FF566D6" w14:textId="77777777" w:rsidR="00D20382" w:rsidRPr="00D20382" w:rsidRDefault="00D20382" w:rsidP="00D20382">
      <w:pPr>
        <w:keepNext/>
        <w:keepLines/>
        <w:overflowPunct w:val="0"/>
        <w:autoSpaceDE w:val="0"/>
        <w:autoSpaceDN w:val="0"/>
        <w:adjustRightInd w:val="0"/>
        <w:spacing w:before="60" w:after="0" w:line="240" w:lineRule="auto"/>
        <w:ind w:left="6237"/>
        <w:jc w:val="both"/>
        <w:textAlignment w:val="baseline"/>
        <w:rPr>
          <w:rFonts w:ascii="Times New Roman" w:eastAsia="Times New Roman" w:hAnsi="Times New Roman"/>
          <w:sz w:val="24"/>
          <w:szCs w:val="24"/>
          <w:lang w:eastAsia="ru-RU"/>
        </w:rPr>
      </w:pPr>
      <w:r w:rsidRPr="00D20382">
        <w:rPr>
          <w:rFonts w:ascii="Times New Roman" w:eastAsia="Times New Roman" w:hAnsi="Times New Roman"/>
          <w:sz w:val="24"/>
          <w:szCs w:val="24"/>
          <w:lang w:eastAsia="ru-RU"/>
        </w:rPr>
        <w:br w:type="column"/>
      </w:r>
      <w:r w:rsidRPr="00D20382">
        <w:rPr>
          <w:rFonts w:ascii="Times New Roman" w:eastAsia="Times New Roman" w:hAnsi="Times New Roman"/>
          <w:sz w:val="24"/>
          <w:szCs w:val="24"/>
          <w:lang w:eastAsia="ru-RU"/>
        </w:rPr>
        <w:lastRenderedPageBreak/>
        <w:t>Приложение № 4</w:t>
      </w:r>
    </w:p>
    <w:p w14:paraId="5476E4C0" w14:textId="77777777" w:rsidR="00D20382" w:rsidRPr="00D20382" w:rsidRDefault="00D20382" w:rsidP="00D20382">
      <w:pPr>
        <w:keepNext/>
        <w:widowControl w:val="0"/>
        <w:autoSpaceDE w:val="0"/>
        <w:autoSpaceDN w:val="0"/>
        <w:adjustRightInd w:val="0"/>
        <w:spacing w:after="0" w:line="240" w:lineRule="auto"/>
        <w:ind w:left="6237"/>
        <w:rPr>
          <w:rFonts w:ascii="Times New Roman" w:eastAsia="Times New Roman" w:hAnsi="Times New Roman"/>
          <w:sz w:val="24"/>
          <w:szCs w:val="24"/>
          <w:lang w:eastAsia="ru-RU"/>
        </w:rPr>
      </w:pPr>
      <w:r w:rsidRPr="00D20382">
        <w:rPr>
          <w:rFonts w:ascii="Times New Roman" w:eastAsia="Times New Roman" w:hAnsi="Times New Roman"/>
          <w:sz w:val="24"/>
          <w:szCs w:val="24"/>
          <w:lang w:eastAsia="ru-RU"/>
        </w:rPr>
        <w:t xml:space="preserve">к государственному контракту </w:t>
      </w:r>
    </w:p>
    <w:p w14:paraId="70327EC0" w14:textId="77777777" w:rsidR="00D20382" w:rsidRPr="00D20382" w:rsidRDefault="00D20382" w:rsidP="00D20382">
      <w:pPr>
        <w:keepNext/>
        <w:widowControl w:val="0"/>
        <w:autoSpaceDE w:val="0"/>
        <w:autoSpaceDN w:val="0"/>
        <w:adjustRightInd w:val="0"/>
        <w:spacing w:after="0" w:line="240" w:lineRule="auto"/>
        <w:ind w:left="6237"/>
        <w:rPr>
          <w:rFonts w:ascii="Times New Roman" w:eastAsia="Times New Roman" w:hAnsi="Times New Roman"/>
          <w:sz w:val="24"/>
          <w:szCs w:val="24"/>
          <w:lang w:eastAsia="ru-RU"/>
        </w:rPr>
      </w:pPr>
      <w:r w:rsidRPr="00D20382">
        <w:rPr>
          <w:rFonts w:ascii="Times New Roman" w:eastAsia="Times New Roman" w:hAnsi="Times New Roman"/>
          <w:sz w:val="24"/>
          <w:szCs w:val="24"/>
          <w:lang w:eastAsia="ru-RU"/>
        </w:rPr>
        <w:t>№ _________</w:t>
      </w:r>
      <w:r w:rsidRPr="00D20382">
        <w:rPr>
          <w:rFonts w:ascii="Times New Roman" w:eastAsia="Times New Roman" w:hAnsi="Times New Roman"/>
          <w:sz w:val="24"/>
          <w:szCs w:val="24"/>
          <w:lang w:eastAsia="ru-RU"/>
        </w:rPr>
        <w:br/>
        <w:t>от «____» __________ 202___ г.</w:t>
      </w:r>
    </w:p>
    <w:p w14:paraId="5C358642" w14:textId="77777777" w:rsidR="00D20382" w:rsidRPr="00D20382" w:rsidRDefault="00D20382" w:rsidP="00D20382">
      <w:pPr>
        <w:keepNext/>
        <w:widowControl w:val="0"/>
        <w:autoSpaceDE w:val="0"/>
        <w:autoSpaceDN w:val="0"/>
        <w:adjustRightInd w:val="0"/>
        <w:spacing w:after="0" w:line="240" w:lineRule="auto"/>
        <w:jc w:val="center"/>
        <w:rPr>
          <w:rFonts w:ascii="Times New Roman" w:eastAsia="Times New Roman" w:hAnsi="Times New Roman"/>
          <w:color w:val="000000"/>
          <w:sz w:val="24"/>
          <w:szCs w:val="24"/>
          <w:lang w:eastAsia="ru-RU"/>
        </w:rPr>
      </w:pPr>
    </w:p>
    <w:p w14:paraId="0C6C6B38" w14:textId="77777777" w:rsidR="00D20382" w:rsidRPr="00D20382" w:rsidRDefault="00D20382" w:rsidP="00D20382">
      <w:pPr>
        <w:keepNext/>
        <w:widowControl w:val="0"/>
        <w:autoSpaceDE w:val="0"/>
        <w:autoSpaceDN w:val="0"/>
        <w:adjustRightInd w:val="0"/>
        <w:spacing w:after="0" w:line="240" w:lineRule="auto"/>
        <w:jc w:val="center"/>
        <w:rPr>
          <w:rFonts w:ascii="Times New Roman" w:eastAsia="Times New Roman" w:hAnsi="Times New Roman"/>
          <w:color w:val="000000"/>
          <w:sz w:val="24"/>
          <w:szCs w:val="24"/>
          <w:lang w:eastAsia="ru-RU"/>
        </w:rPr>
      </w:pPr>
    </w:p>
    <w:p w14:paraId="365A03A2" w14:textId="77777777" w:rsidR="00D20382" w:rsidRPr="00D20382" w:rsidRDefault="00D20382" w:rsidP="00D20382">
      <w:pPr>
        <w:keepNext/>
        <w:widowControl w:val="0"/>
        <w:autoSpaceDE w:val="0"/>
        <w:autoSpaceDN w:val="0"/>
        <w:adjustRightInd w:val="0"/>
        <w:spacing w:after="0" w:line="240" w:lineRule="auto"/>
        <w:jc w:val="center"/>
        <w:rPr>
          <w:rFonts w:ascii="Times New Roman" w:eastAsia="Times New Roman" w:hAnsi="Times New Roman"/>
          <w:color w:val="000000"/>
          <w:sz w:val="24"/>
          <w:szCs w:val="24"/>
          <w:lang w:eastAsia="ru-RU"/>
        </w:rPr>
      </w:pPr>
    </w:p>
    <w:p w14:paraId="364A31D9" w14:textId="77777777" w:rsidR="00D20382" w:rsidRPr="00D20382" w:rsidRDefault="00D20382" w:rsidP="00D20382">
      <w:pPr>
        <w:keepNext/>
        <w:widowControl w:val="0"/>
        <w:autoSpaceDE w:val="0"/>
        <w:autoSpaceDN w:val="0"/>
        <w:adjustRightInd w:val="0"/>
        <w:spacing w:after="0" w:line="240" w:lineRule="auto"/>
        <w:jc w:val="center"/>
        <w:rPr>
          <w:rFonts w:ascii="Times New Roman" w:eastAsia="Times New Roman" w:hAnsi="Times New Roman"/>
          <w:b/>
          <w:color w:val="000000"/>
          <w:sz w:val="24"/>
          <w:szCs w:val="24"/>
          <w:lang w:eastAsia="ru-RU"/>
        </w:rPr>
      </w:pPr>
      <w:r w:rsidRPr="00D20382">
        <w:rPr>
          <w:rFonts w:ascii="Times New Roman" w:eastAsia="Times New Roman" w:hAnsi="Times New Roman"/>
          <w:b/>
          <w:color w:val="000000"/>
          <w:sz w:val="24"/>
          <w:szCs w:val="24"/>
          <w:lang w:eastAsia="ru-RU"/>
        </w:rPr>
        <w:t>ФОРМА</w:t>
      </w:r>
      <w:r w:rsidRPr="00D20382">
        <w:rPr>
          <w:rFonts w:ascii="Times New Roman" w:eastAsia="Times New Roman" w:hAnsi="Times New Roman"/>
          <w:b/>
          <w:color w:val="000000"/>
          <w:sz w:val="24"/>
          <w:szCs w:val="24"/>
          <w:lang w:eastAsia="ru-RU"/>
        </w:rPr>
        <w:br/>
      </w:r>
    </w:p>
    <w:p w14:paraId="57671D0F" w14:textId="77777777" w:rsidR="00D20382" w:rsidRPr="00D20382" w:rsidRDefault="00D20382" w:rsidP="00D20382">
      <w:pPr>
        <w:keepNext/>
        <w:widowControl w:val="0"/>
        <w:autoSpaceDE w:val="0"/>
        <w:autoSpaceDN w:val="0"/>
        <w:adjustRightInd w:val="0"/>
        <w:spacing w:after="0" w:line="240" w:lineRule="auto"/>
        <w:jc w:val="center"/>
        <w:rPr>
          <w:rFonts w:ascii="Times New Roman" w:eastAsia="Times New Roman" w:hAnsi="Times New Roman"/>
          <w:b/>
          <w:color w:val="000000"/>
          <w:sz w:val="24"/>
          <w:szCs w:val="24"/>
          <w:lang w:eastAsia="ru-RU"/>
        </w:rPr>
      </w:pPr>
      <w:r w:rsidRPr="00D20382">
        <w:rPr>
          <w:rFonts w:ascii="Times New Roman" w:eastAsia="Times New Roman" w:hAnsi="Times New Roman"/>
          <w:b/>
          <w:color w:val="000000"/>
          <w:sz w:val="24"/>
          <w:szCs w:val="24"/>
          <w:lang w:eastAsia="ru-RU"/>
        </w:rPr>
        <w:t>РЕКЛАМАЦИОННЫЙ АКТ № ______</w:t>
      </w:r>
    </w:p>
    <w:p w14:paraId="29D2B060" w14:textId="77777777" w:rsidR="00D20382" w:rsidRPr="00D20382" w:rsidRDefault="00D20382" w:rsidP="00D20382">
      <w:pPr>
        <w:keepNext/>
        <w:widowControl w:val="0"/>
        <w:autoSpaceDE w:val="0"/>
        <w:autoSpaceDN w:val="0"/>
        <w:adjustRightInd w:val="0"/>
        <w:spacing w:after="0" w:line="240" w:lineRule="auto"/>
        <w:jc w:val="center"/>
        <w:rPr>
          <w:rFonts w:ascii="Times New Roman" w:eastAsia="Times New Roman" w:hAnsi="Times New Roman"/>
          <w:b/>
          <w:color w:val="000000"/>
          <w:sz w:val="24"/>
          <w:szCs w:val="24"/>
          <w:lang w:eastAsia="ru-RU"/>
        </w:rPr>
      </w:pPr>
      <w:r w:rsidRPr="00D20382">
        <w:rPr>
          <w:rFonts w:ascii="Times New Roman" w:eastAsia="Times New Roman" w:hAnsi="Times New Roman"/>
          <w:b/>
          <w:color w:val="000000"/>
          <w:sz w:val="24"/>
          <w:szCs w:val="24"/>
          <w:lang w:eastAsia="ru-RU"/>
        </w:rPr>
        <w:t xml:space="preserve">от </w:t>
      </w:r>
      <w:r w:rsidRPr="00D20382">
        <w:rPr>
          <w:rFonts w:ascii="Times New Roman" w:eastAsia="Times New Roman" w:hAnsi="Times New Roman"/>
          <w:b/>
          <w:i/>
          <w:color w:val="000000"/>
          <w:sz w:val="24"/>
          <w:szCs w:val="24"/>
          <w:lang w:eastAsia="ru-RU"/>
        </w:rPr>
        <w:t>____________</w:t>
      </w:r>
    </w:p>
    <w:p w14:paraId="12C52A3F" w14:textId="77777777" w:rsidR="00D20382" w:rsidRPr="00D20382" w:rsidRDefault="00D20382" w:rsidP="00D20382">
      <w:pPr>
        <w:keepNext/>
        <w:widowControl w:val="0"/>
        <w:autoSpaceDE w:val="0"/>
        <w:autoSpaceDN w:val="0"/>
        <w:adjustRightInd w:val="0"/>
        <w:spacing w:after="0" w:line="240" w:lineRule="auto"/>
        <w:jc w:val="center"/>
        <w:rPr>
          <w:rFonts w:ascii="Times New Roman" w:eastAsia="Times New Roman" w:hAnsi="Times New Roman"/>
          <w:b/>
          <w:color w:val="000000"/>
          <w:sz w:val="24"/>
          <w:szCs w:val="24"/>
          <w:lang w:eastAsia="ru-RU"/>
        </w:rPr>
      </w:pPr>
      <w:r w:rsidRPr="00D20382">
        <w:rPr>
          <w:rFonts w:ascii="Times New Roman" w:eastAsia="Times New Roman" w:hAnsi="Times New Roman"/>
          <w:b/>
          <w:color w:val="000000"/>
          <w:sz w:val="24"/>
          <w:szCs w:val="24"/>
          <w:lang w:eastAsia="ru-RU"/>
        </w:rPr>
        <w:t>по государственному контракту № ____ от ______ на оказание услуг</w:t>
      </w:r>
    </w:p>
    <w:p w14:paraId="30F25E6C" w14:textId="77777777" w:rsidR="00D20382" w:rsidRPr="00D20382" w:rsidRDefault="00D20382" w:rsidP="00D20382">
      <w:pPr>
        <w:keepNext/>
        <w:widowControl w:val="0"/>
        <w:autoSpaceDE w:val="0"/>
        <w:autoSpaceDN w:val="0"/>
        <w:adjustRightInd w:val="0"/>
        <w:spacing w:after="0" w:line="240" w:lineRule="auto"/>
        <w:jc w:val="center"/>
        <w:rPr>
          <w:rFonts w:ascii="Times New Roman" w:eastAsia="Times New Roman" w:hAnsi="Times New Roman"/>
          <w:b/>
          <w:color w:val="000000"/>
          <w:sz w:val="24"/>
          <w:szCs w:val="24"/>
          <w:lang w:eastAsia="ru-RU"/>
        </w:rPr>
      </w:pPr>
      <w:r w:rsidRPr="00D20382">
        <w:rPr>
          <w:rFonts w:ascii="Times New Roman" w:eastAsia="Times New Roman" w:hAnsi="Times New Roman"/>
          <w:b/>
          <w:color w:val="000000"/>
          <w:sz w:val="24"/>
          <w:szCs w:val="24"/>
          <w:lang w:eastAsia="ru-RU"/>
        </w:rPr>
        <w:t>________</w:t>
      </w:r>
    </w:p>
    <w:p w14:paraId="5D1D1D2A" w14:textId="77777777" w:rsidR="00D20382" w:rsidRPr="00D20382" w:rsidRDefault="00D20382" w:rsidP="00D20382">
      <w:pPr>
        <w:keepNext/>
        <w:widowControl w:val="0"/>
        <w:autoSpaceDE w:val="0"/>
        <w:autoSpaceDN w:val="0"/>
        <w:adjustRightInd w:val="0"/>
        <w:spacing w:after="0" w:line="240" w:lineRule="auto"/>
        <w:jc w:val="center"/>
        <w:rPr>
          <w:rFonts w:ascii="Times New Roman" w:eastAsia="Times New Roman" w:hAnsi="Times New Roman"/>
          <w:color w:val="000000"/>
          <w:sz w:val="24"/>
          <w:szCs w:val="24"/>
          <w:lang w:eastAsia="ru-RU"/>
        </w:rPr>
      </w:pPr>
    </w:p>
    <w:p w14:paraId="40F4BC7C" w14:textId="022CBCFA" w:rsidR="00D20382" w:rsidRPr="00D20382" w:rsidRDefault="00D20382" w:rsidP="00D20382">
      <w:pPr>
        <w:keepNext/>
        <w:widowControl w:val="0"/>
        <w:tabs>
          <w:tab w:val="left" w:pos="1134"/>
        </w:tabs>
        <w:autoSpaceDE w:val="0"/>
        <w:autoSpaceDN w:val="0"/>
        <w:adjustRightInd w:val="0"/>
        <w:spacing w:after="0" w:line="240" w:lineRule="auto"/>
        <w:ind w:firstLine="567"/>
        <w:jc w:val="both"/>
        <w:rPr>
          <w:rFonts w:ascii="Times New Roman" w:eastAsia="Times New Roman" w:hAnsi="Times New Roman"/>
          <w:color w:val="000000"/>
          <w:sz w:val="24"/>
          <w:szCs w:val="24"/>
          <w:lang w:eastAsia="ru-RU"/>
        </w:rPr>
      </w:pPr>
      <w:r w:rsidRPr="00D20382">
        <w:rPr>
          <w:rFonts w:ascii="Times New Roman" w:eastAsia="Times New Roman" w:hAnsi="Times New Roman"/>
          <w:color w:val="000000"/>
          <w:sz w:val="24"/>
          <w:szCs w:val="24"/>
          <w:lang w:eastAsia="ru-RU"/>
        </w:rPr>
        <w:t xml:space="preserve">Между Санкт-Петербургским государственным казенным учреждением «Управление информационных технологий и связи» (далее – Государственный заказчик) </w:t>
      </w:r>
      <w:r>
        <w:rPr>
          <w:rFonts w:ascii="Times New Roman" w:eastAsia="Times New Roman" w:hAnsi="Times New Roman"/>
          <w:color w:val="000000"/>
          <w:sz w:val="24"/>
          <w:szCs w:val="24"/>
          <w:lang w:eastAsia="ru-RU"/>
        </w:rPr>
        <w:br/>
      </w:r>
      <w:r w:rsidRPr="00D20382">
        <w:rPr>
          <w:rFonts w:ascii="Times New Roman" w:eastAsia="Times New Roman" w:hAnsi="Times New Roman"/>
          <w:color w:val="000000"/>
          <w:sz w:val="24"/>
          <w:szCs w:val="24"/>
          <w:lang w:eastAsia="ru-RU"/>
        </w:rPr>
        <w:t xml:space="preserve">и ____________________________ (далее – Исполнитель) заключен государственный контракт от ______ № _______________ на оказание услуг ________________ </w:t>
      </w:r>
      <w:r>
        <w:rPr>
          <w:rFonts w:ascii="Times New Roman" w:eastAsia="Times New Roman" w:hAnsi="Times New Roman"/>
          <w:color w:val="000000"/>
          <w:sz w:val="24"/>
          <w:szCs w:val="24"/>
          <w:lang w:eastAsia="ru-RU"/>
        </w:rPr>
        <w:br/>
      </w:r>
      <w:r w:rsidRPr="00D20382">
        <w:rPr>
          <w:rFonts w:ascii="Times New Roman" w:eastAsia="Times New Roman" w:hAnsi="Times New Roman"/>
          <w:color w:val="000000"/>
          <w:sz w:val="24"/>
          <w:szCs w:val="24"/>
          <w:lang w:eastAsia="ru-RU"/>
        </w:rPr>
        <w:t>(далее – Контракт).</w:t>
      </w:r>
    </w:p>
    <w:p w14:paraId="07EFADED" w14:textId="77777777" w:rsidR="00D20382" w:rsidRPr="00D20382" w:rsidRDefault="00D20382" w:rsidP="00D20382">
      <w:pPr>
        <w:keepNext/>
        <w:widowControl w:val="0"/>
        <w:tabs>
          <w:tab w:val="left" w:pos="1134"/>
        </w:tabs>
        <w:autoSpaceDE w:val="0"/>
        <w:autoSpaceDN w:val="0"/>
        <w:adjustRightInd w:val="0"/>
        <w:spacing w:after="0" w:line="240" w:lineRule="auto"/>
        <w:ind w:firstLine="567"/>
        <w:jc w:val="both"/>
        <w:rPr>
          <w:rFonts w:ascii="Times New Roman" w:eastAsia="Times New Roman" w:hAnsi="Times New Roman"/>
          <w:color w:val="000000"/>
          <w:sz w:val="24"/>
          <w:szCs w:val="24"/>
          <w:lang w:eastAsia="ru-RU"/>
        </w:rPr>
      </w:pPr>
    </w:p>
    <w:p w14:paraId="10F01E83" w14:textId="77777777" w:rsidR="00D20382" w:rsidRPr="00D20382" w:rsidRDefault="00D20382" w:rsidP="00D20382">
      <w:pPr>
        <w:keepNext/>
        <w:widowControl w:val="0"/>
        <w:numPr>
          <w:ilvl w:val="0"/>
          <w:numId w:val="48"/>
        </w:numPr>
        <w:tabs>
          <w:tab w:val="left" w:pos="567"/>
          <w:tab w:val="left" w:pos="1134"/>
        </w:tabs>
        <w:autoSpaceDE w:val="0"/>
        <w:autoSpaceDN w:val="0"/>
        <w:adjustRightInd w:val="0"/>
        <w:spacing w:after="0" w:line="240" w:lineRule="auto"/>
        <w:ind w:left="0" w:firstLine="567"/>
        <w:jc w:val="both"/>
        <w:rPr>
          <w:rFonts w:ascii="Times New Roman" w:eastAsia="Times New Roman" w:hAnsi="Times New Roman"/>
          <w:sz w:val="24"/>
          <w:szCs w:val="24"/>
          <w:lang w:eastAsia="ru-RU"/>
        </w:rPr>
      </w:pPr>
      <w:r w:rsidRPr="00D20382">
        <w:rPr>
          <w:rFonts w:ascii="Times New Roman" w:eastAsia="Times New Roman" w:hAnsi="Times New Roman"/>
          <w:sz w:val="24"/>
          <w:szCs w:val="24"/>
          <w:lang w:eastAsia="ru-RU"/>
        </w:rPr>
        <w:t>Государственным заказчиком в процессе экспертизы и приемки результатов оказанных услуг по Контракту (контроля за исполнением Исполнителем условий Контракта) обнаружены следующие нарушения: / (Государственным заказчиком в течение срока гарантийных обязательств обнаружены следующие недостатки):</w:t>
      </w:r>
    </w:p>
    <w:p w14:paraId="66CF5104" w14:textId="77777777" w:rsidR="00D20382" w:rsidRPr="00D20382" w:rsidRDefault="00D20382" w:rsidP="00D20382">
      <w:pPr>
        <w:keepNext/>
        <w:widowControl w:val="0"/>
        <w:numPr>
          <w:ilvl w:val="1"/>
          <w:numId w:val="48"/>
        </w:numPr>
        <w:tabs>
          <w:tab w:val="left" w:pos="567"/>
          <w:tab w:val="left" w:pos="1134"/>
        </w:tabs>
        <w:autoSpaceDE w:val="0"/>
        <w:autoSpaceDN w:val="0"/>
        <w:adjustRightInd w:val="0"/>
        <w:spacing w:after="0" w:line="240" w:lineRule="auto"/>
        <w:ind w:left="0" w:firstLine="567"/>
        <w:jc w:val="both"/>
        <w:rPr>
          <w:rFonts w:ascii="Times New Roman" w:eastAsia="Times New Roman" w:hAnsi="Times New Roman"/>
          <w:i/>
          <w:sz w:val="24"/>
          <w:szCs w:val="24"/>
          <w:lang w:eastAsia="ru-RU"/>
        </w:rPr>
      </w:pPr>
      <w:r w:rsidRPr="00D20382">
        <w:rPr>
          <w:rFonts w:ascii="Times New Roman" w:eastAsia="Times New Roman" w:hAnsi="Times New Roman"/>
          <w:i/>
          <w:sz w:val="24"/>
          <w:szCs w:val="24"/>
          <w:lang w:eastAsia="ru-RU"/>
        </w:rPr>
        <w:t>Приводятся положения Контракта и Технического задания, которые были нарушены, с указанием пункта Контракта и Технического задания.</w:t>
      </w:r>
    </w:p>
    <w:p w14:paraId="3A6406F5" w14:textId="77777777" w:rsidR="00D20382" w:rsidRPr="00D20382" w:rsidRDefault="00D20382" w:rsidP="00D20382">
      <w:pPr>
        <w:keepNext/>
        <w:widowControl w:val="0"/>
        <w:tabs>
          <w:tab w:val="left" w:pos="567"/>
          <w:tab w:val="left" w:pos="1134"/>
        </w:tabs>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D20382">
        <w:rPr>
          <w:rFonts w:ascii="Times New Roman" w:eastAsia="Times New Roman" w:hAnsi="Times New Roman"/>
          <w:i/>
          <w:sz w:val="24"/>
          <w:szCs w:val="24"/>
          <w:lang w:eastAsia="ru-RU"/>
        </w:rPr>
        <w:t>Описание нарушения/недостатка</w:t>
      </w:r>
      <w:r w:rsidRPr="00D20382">
        <w:rPr>
          <w:rFonts w:ascii="Times New Roman" w:eastAsia="Times New Roman" w:hAnsi="Times New Roman"/>
          <w:sz w:val="24"/>
          <w:szCs w:val="24"/>
          <w:lang w:eastAsia="ru-RU"/>
        </w:rPr>
        <w:t>.</w:t>
      </w:r>
    </w:p>
    <w:p w14:paraId="2A6BAC30" w14:textId="77777777" w:rsidR="00D20382" w:rsidRPr="00D20382" w:rsidRDefault="00D20382" w:rsidP="00D20382">
      <w:pPr>
        <w:keepNext/>
        <w:widowControl w:val="0"/>
        <w:tabs>
          <w:tab w:val="left" w:pos="567"/>
          <w:tab w:val="left" w:pos="1134"/>
        </w:tabs>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D20382">
        <w:rPr>
          <w:rFonts w:ascii="Times New Roman" w:eastAsia="Times New Roman" w:hAnsi="Times New Roman"/>
          <w:sz w:val="24"/>
          <w:szCs w:val="24"/>
          <w:lang w:eastAsia="ru-RU"/>
        </w:rPr>
        <w:t xml:space="preserve">Дата обнаружения нарушения/недостатка: </w:t>
      </w:r>
      <w:r w:rsidRPr="00D20382">
        <w:rPr>
          <w:rFonts w:ascii="Times New Roman" w:eastAsia="Times New Roman" w:hAnsi="Times New Roman"/>
          <w:i/>
          <w:sz w:val="24"/>
          <w:szCs w:val="24"/>
          <w:lang w:eastAsia="ru-RU"/>
        </w:rPr>
        <w:t>ДД.ММ.ГГГГ.</w:t>
      </w:r>
    </w:p>
    <w:p w14:paraId="7FB97657" w14:textId="77777777" w:rsidR="00D20382" w:rsidRPr="00D20382" w:rsidRDefault="00D20382" w:rsidP="00D20382">
      <w:pPr>
        <w:keepNext/>
        <w:widowControl w:val="0"/>
        <w:tabs>
          <w:tab w:val="left" w:pos="567"/>
          <w:tab w:val="left" w:pos="1134"/>
        </w:tabs>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D20382">
        <w:rPr>
          <w:rFonts w:ascii="Times New Roman" w:eastAsia="Times New Roman" w:hAnsi="Times New Roman"/>
          <w:sz w:val="24"/>
          <w:szCs w:val="24"/>
          <w:lang w:eastAsia="ru-RU"/>
        </w:rPr>
        <w:t xml:space="preserve">Срок устранения Исполнителем </w:t>
      </w:r>
      <w:r w:rsidRPr="00D20382">
        <w:rPr>
          <w:rFonts w:ascii="Times New Roman" w:eastAsia="Times New Roman" w:hAnsi="Times New Roman"/>
          <w:i/>
          <w:sz w:val="24"/>
          <w:szCs w:val="24"/>
          <w:lang w:eastAsia="ru-RU"/>
        </w:rPr>
        <w:t>нарушения/недостатка</w:t>
      </w:r>
      <w:r w:rsidRPr="00D20382">
        <w:rPr>
          <w:rFonts w:ascii="Times New Roman" w:eastAsia="Times New Roman" w:hAnsi="Times New Roman"/>
          <w:sz w:val="24"/>
          <w:szCs w:val="24"/>
          <w:lang w:eastAsia="ru-RU"/>
        </w:rPr>
        <w:t>: _____________________.</w:t>
      </w:r>
    </w:p>
    <w:p w14:paraId="08FDDDB2" w14:textId="77777777" w:rsidR="00D20382" w:rsidRPr="00D20382" w:rsidRDefault="00D20382" w:rsidP="00D20382">
      <w:pPr>
        <w:keepNext/>
        <w:widowControl w:val="0"/>
        <w:tabs>
          <w:tab w:val="left" w:pos="567"/>
          <w:tab w:val="left" w:pos="1134"/>
        </w:tabs>
        <w:autoSpaceDE w:val="0"/>
        <w:autoSpaceDN w:val="0"/>
        <w:adjustRightInd w:val="0"/>
        <w:spacing w:after="0" w:line="240" w:lineRule="auto"/>
        <w:ind w:firstLine="567"/>
        <w:jc w:val="both"/>
        <w:rPr>
          <w:rFonts w:ascii="Times New Roman" w:eastAsia="Times New Roman" w:hAnsi="Times New Roman"/>
          <w:i/>
          <w:sz w:val="24"/>
          <w:szCs w:val="24"/>
          <w:lang w:eastAsia="ru-RU"/>
        </w:rPr>
      </w:pPr>
      <w:r w:rsidRPr="00D20382">
        <w:rPr>
          <w:rFonts w:ascii="Times New Roman" w:eastAsia="Times New Roman" w:hAnsi="Times New Roman"/>
          <w:sz w:val="24"/>
          <w:szCs w:val="24"/>
          <w:lang w:eastAsia="ru-RU"/>
        </w:rPr>
        <w:t>1.2.</w:t>
      </w:r>
      <w:r w:rsidRPr="00D20382">
        <w:rPr>
          <w:rFonts w:ascii="Times New Roman" w:eastAsia="Times New Roman" w:hAnsi="Times New Roman"/>
          <w:sz w:val="24"/>
          <w:szCs w:val="24"/>
          <w:lang w:eastAsia="ru-RU"/>
        </w:rPr>
        <w:tab/>
      </w:r>
      <w:r w:rsidRPr="00D20382">
        <w:rPr>
          <w:rFonts w:ascii="Times New Roman" w:eastAsia="Times New Roman" w:hAnsi="Times New Roman"/>
          <w:i/>
          <w:sz w:val="24"/>
          <w:szCs w:val="24"/>
          <w:lang w:eastAsia="ru-RU"/>
        </w:rPr>
        <w:t>Приводятся положения Контракта и Технического задания, которые были нарушены, с указанием пункта Контракта и Технического задания.</w:t>
      </w:r>
    </w:p>
    <w:p w14:paraId="0E2EB355" w14:textId="77777777" w:rsidR="00D20382" w:rsidRPr="00D20382" w:rsidRDefault="00D20382" w:rsidP="00D20382">
      <w:pPr>
        <w:keepNext/>
        <w:widowControl w:val="0"/>
        <w:tabs>
          <w:tab w:val="left" w:pos="567"/>
          <w:tab w:val="left" w:pos="1134"/>
        </w:tabs>
        <w:autoSpaceDE w:val="0"/>
        <w:autoSpaceDN w:val="0"/>
        <w:adjustRightInd w:val="0"/>
        <w:spacing w:after="0" w:line="240" w:lineRule="auto"/>
        <w:ind w:firstLine="567"/>
        <w:jc w:val="both"/>
        <w:rPr>
          <w:rFonts w:ascii="Times New Roman" w:eastAsia="Times New Roman" w:hAnsi="Times New Roman"/>
          <w:i/>
          <w:sz w:val="24"/>
          <w:szCs w:val="24"/>
          <w:lang w:eastAsia="ru-RU"/>
        </w:rPr>
      </w:pPr>
      <w:r w:rsidRPr="00D20382">
        <w:rPr>
          <w:rFonts w:ascii="Times New Roman" w:eastAsia="Times New Roman" w:hAnsi="Times New Roman"/>
          <w:i/>
          <w:sz w:val="24"/>
          <w:szCs w:val="24"/>
          <w:lang w:eastAsia="ru-RU"/>
        </w:rPr>
        <w:t>Описание нарушения/недостатка.</w:t>
      </w:r>
    </w:p>
    <w:p w14:paraId="30A28A2A" w14:textId="77777777" w:rsidR="00D20382" w:rsidRPr="00D20382" w:rsidRDefault="00D20382" w:rsidP="00D20382">
      <w:pPr>
        <w:keepNext/>
        <w:widowControl w:val="0"/>
        <w:tabs>
          <w:tab w:val="left" w:pos="567"/>
          <w:tab w:val="left" w:pos="1134"/>
        </w:tabs>
        <w:autoSpaceDE w:val="0"/>
        <w:autoSpaceDN w:val="0"/>
        <w:adjustRightInd w:val="0"/>
        <w:spacing w:after="0" w:line="240" w:lineRule="auto"/>
        <w:ind w:firstLine="567"/>
        <w:jc w:val="both"/>
        <w:rPr>
          <w:rFonts w:ascii="Times New Roman" w:eastAsia="Times New Roman" w:hAnsi="Times New Roman"/>
          <w:i/>
          <w:sz w:val="24"/>
          <w:szCs w:val="24"/>
          <w:lang w:eastAsia="ru-RU"/>
        </w:rPr>
      </w:pPr>
      <w:r w:rsidRPr="00D20382">
        <w:rPr>
          <w:rFonts w:ascii="Times New Roman" w:eastAsia="Times New Roman" w:hAnsi="Times New Roman"/>
          <w:sz w:val="24"/>
          <w:szCs w:val="24"/>
          <w:lang w:eastAsia="ru-RU"/>
        </w:rPr>
        <w:t xml:space="preserve">Дата обнаружения </w:t>
      </w:r>
      <w:r w:rsidRPr="00D20382">
        <w:rPr>
          <w:rFonts w:ascii="Times New Roman" w:eastAsia="Times New Roman" w:hAnsi="Times New Roman"/>
          <w:i/>
          <w:sz w:val="24"/>
          <w:szCs w:val="24"/>
          <w:lang w:eastAsia="ru-RU"/>
        </w:rPr>
        <w:t>нарушения/недостатка</w:t>
      </w:r>
      <w:r w:rsidRPr="00D20382">
        <w:rPr>
          <w:rFonts w:ascii="Times New Roman" w:eastAsia="Times New Roman" w:hAnsi="Times New Roman"/>
          <w:sz w:val="24"/>
          <w:szCs w:val="24"/>
          <w:lang w:eastAsia="ru-RU"/>
        </w:rPr>
        <w:t>:</w:t>
      </w:r>
      <w:r w:rsidRPr="00D20382">
        <w:rPr>
          <w:rFonts w:ascii="Times New Roman" w:eastAsia="Times New Roman" w:hAnsi="Times New Roman"/>
          <w:i/>
          <w:sz w:val="24"/>
          <w:szCs w:val="24"/>
          <w:lang w:eastAsia="ru-RU"/>
        </w:rPr>
        <w:t xml:space="preserve"> ДД.ММ.ГГГГ.</w:t>
      </w:r>
    </w:p>
    <w:p w14:paraId="669B2F45" w14:textId="77777777" w:rsidR="00D20382" w:rsidRPr="00D20382" w:rsidRDefault="00D20382" w:rsidP="00D20382">
      <w:pPr>
        <w:keepNext/>
        <w:widowControl w:val="0"/>
        <w:tabs>
          <w:tab w:val="left" w:pos="567"/>
          <w:tab w:val="left" w:pos="1134"/>
        </w:tabs>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D20382">
        <w:rPr>
          <w:rFonts w:ascii="Times New Roman" w:eastAsia="Times New Roman" w:hAnsi="Times New Roman"/>
          <w:sz w:val="24"/>
          <w:szCs w:val="24"/>
          <w:lang w:eastAsia="ru-RU"/>
        </w:rPr>
        <w:t>Срок устранения Исполнителем нарушения/недостатка:</w:t>
      </w:r>
      <w:r w:rsidRPr="00D20382">
        <w:rPr>
          <w:rFonts w:ascii="Times New Roman" w:eastAsia="Times New Roman" w:hAnsi="Times New Roman"/>
          <w:i/>
          <w:sz w:val="24"/>
          <w:szCs w:val="24"/>
          <w:lang w:eastAsia="ru-RU"/>
        </w:rPr>
        <w:t xml:space="preserve"> _____________________.</w:t>
      </w:r>
    </w:p>
    <w:p w14:paraId="6A7144E1" w14:textId="77777777" w:rsidR="00D20382" w:rsidRPr="00D20382" w:rsidRDefault="00D20382" w:rsidP="00D20382">
      <w:pPr>
        <w:keepNext/>
        <w:widowControl w:val="0"/>
        <w:tabs>
          <w:tab w:val="left" w:pos="567"/>
          <w:tab w:val="left" w:pos="1134"/>
        </w:tabs>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D20382">
        <w:rPr>
          <w:rFonts w:ascii="Times New Roman" w:eastAsia="Times New Roman" w:hAnsi="Times New Roman"/>
          <w:sz w:val="24"/>
          <w:szCs w:val="24"/>
          <w:lang w:eastAsia="ru-RU"/>
        </w:rPr>
        <w:t>1.3.</w:t>
      </w:r>
      <w:r w:rsidRPr="00D20382">
        <w:rPr>
          <w:rFonts w:ascii="Times New Roman" w:eastAsia="Times New Roman" w:hAnsi="Times New Roman"/>
          <w:sz w:val="24"/>
          <w:szCs w:val="24"/>
          <w:lang w:eastAsia="ru-RU"/>
        </w:rPr>
        <w:tab/>
      </w:r>
      <w:r w:rsidRPr="00D20382">
        <w:rPr>
          <w:rFonts w:ascii="Times New Roman" w:eastAsia="Times New Roman" w:hAnsi="Times New Roman"/>
          <w:i/>
          <w:sz w:val="24"/>
          <w:szCs w:val="24"/>
          <w:lang w:eastAsia="ru-RU"/>
        </w:rPr>
        <w:t>Приводятся положения Контракта и Технического задания, которые были нарушены, с указанием пункта Контракта и Технического задания.</w:t>
      </w:r>
    </w:p>
    <w:p w14:paraId="166C4B46" w14:textId="77777777" w:rsidR="00D20382" w:rsidRPr="00D20382" w:rsidRDefault="00D20382" w:rsidP="00D20382">
      <w:pPr>
        <w:keepNext/>
        <w:widowControl w:val="0"/>
        <w:tabs>
          <w:tab w:val="left" w:pos="567"/>
          <w:tab w:val="left" w:pos="1134"/>
        </w:tabs>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D20382">
        <w:rPr>
          <w:rFonts w:ascii="Times New Roman" w:eastAsia="Times New Roman" w:hAnsi="Times New Roman"/>
          <w:i/>
          <w:sz w:val="24"/>
          <w:szCs w:val="24"/>
          <w:lang w:eastAsia="ru-RU"/>
        </w:rPr>
        <w:t>Описание нарушения/недостатка</w:t>
      </w:r>
      <w:r w:rsidRPr="00D20382">
        <w:rPr>
          <w:rFonts w:ascii="Times New Roman" w:eastAsia="Times New Roman" w:hAnsi="Times New Roman"/>
          <w:sz w:val="24"/>
          <w:szCs w:val="24"/>
          <w:lang w:eastAsia="ru-RU"/>
        </w:rPr>
        <w:t>.</w:t>
      </w:r>
    </w:p>
    <w:p w14:paraId="5390869C" w14:textId="77777777" w:rsidR="00D20382" w:rsidRPr="00D20382" w:rsidRDefault="00D20382" w:rsidP="00D20382">
      <w:pPr>
        <w:keepNext/>
        <w:widowControl w:val="0"/>
        <w:tabs>
          <w:tab w:val="left" w:pos="567"/>
          <w:tab w:val="left" w:pos="1134"/>
        </w:tabs>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D20382">
        <w:rPr>
          <w:rFonts w:ascii="Times New Roman" w:eastAsia="Times New Roman" w:hAnsi="Times New Roman"/>
          <w:sz w:val="24"/>
          <w:szCs w:val="24"/>
          <w:lang w:eastAsia="ru-RU"/>
        </w:rPr>
        <w:t xml:space="preserve">Дата обнаружения </w:t>
      </w:r>
      <w:r w:rsidRPr="00D20382">
        <w:rPr>
          <w:rFonts w:ascii="Times New Roman" w:eastAsia="Times New Roman" w:hAnsi="Times New Roman"/>
          <w:i/>
          <w:sz w:val="24"/>
          <w:szCs w:val="24"/>
          <w:lang w:eastAsia="ru-RU"/>
        </w:rPr>
        <w:t>нарушения/недостатка</w:t>
      </w:r>
      <w:r w:rsidRPr="00D20382">
        <w:rPr>
          <w:rFonts w:ascii="Times New Roman" w:eastAsia="Times New Roman" w:hAnsi="Times New Roman"/>
          <w:sz w:val="24"/>
          <w:szCs w:val="24"/>
          <w:lang w:eastAsia="ru-RU"/>
        </w:rPr>
        <w:t xml:space="preserve">: </w:t>
      </w:r>
      <w:r w:rsidRPr="00D20382">
        <w:rPr>
          <w:rFonts w:ascii="Times New Roman" w:eastAsia="Times New Roman" w:hAnsi="Times New Roman"/>
          <w:i/>
          <w:sz w:val="24"/>
          <w:szCs w:val="24"/>
          <w:lang w:eastAsia="ru-RU"/>
        </w:rPr>
        <w:t>ДД.ММ.ГГГГ.</w:t>
      </w:r>
    </w:p>
    <w:p w14:paraId="6A88E1C4" w14:textId="77777777" w:rsidR="00D20382" w:rsidRPr="00D20382" w:rsidRDefault="00D20382" w:rsidP="00D20382">
      <w:pPr>
        <w:keepNext/>
        <w:widowControl w:val="0"/>
        <w:tabs>
          <w:tab w:val="left" w:pos="567"/>
          <w:tab w:val="left" w:pos="1134"/>
        </w:tabs>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D20382">
        <w:rPr>
          <w:rFonts w:ascii="Times New Roman" w:eastAsia="Times New Roman" w:hAnsi="Times New Roman"/>
          <w:sz w:val="24"/>
          <w:szCs w:val="24"/>
          <w:lang w:eastAsia="ru-RU"/>
        </w:rPr>
        <w:t>Срок устранения Исполнителем нарушения/недостатка: _____________________.</w:t>
      </w:r>
    </w:p>
    <w:p w14:paraId="204A06E7" w14:textId="77777777" w:rsidR="00D20382" w:rsidRPr="00D20382" w:rsidRDefault="00D20382" w:rsidP="00D20382">
      <w:pPr>
        <w:keepNext/>
        <w:widowControl w:val="0"/>
        <w:tabs>
          <w:tab w:val="left" w:pos="1134"/>
        </w:tabs>
        <w:autoSpaceDE w:val="0"/>
        <w:autoSpaceDN w:val="0"/>
        <w:adjustRightInd w:val="0"/>
        <w:spacing w:after="0" w:line="240" w:lineRule="auto"/>
        <w:jc w:val="both"/>
        <w:rPr>
          <w:rFonts w:ascii="Times New Roman" w:eastAsia="Times New Roman" w:hAnsi="Times New Roman"/>
          <w:i/>
          <w:sz w:val="24"/>
          <w:szCs w:val="24"/>
          <w:lang w:eastAsia="ru-RU"/>
        </w:rPr>
      </w:pPr>
    </w:p>
    <w:p w14:paraId="52F79892" w14:textId="3472FE3F" w:rsidR="00D20382" w:rsidRPr="00D20382" w:rsidRDefault="00D20382" w:rsidP="00D20382">
      <w:pPr>
        <w:keepNext/>
        <w:widowControl w:val="0"/>
        <w:tabs>
          <w:tab w:val="left" w:pos="1134"/>
        </w:tabs>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D20382">
        <w:rPr>
          <w:rFonts w:ascii="Times New Roman" w:eastAsia="Times New Roman" w:hAnsi="Times New Roman"/>
          <w:sz w:val="24"/>
          <w:szCs w:val="24"/>
          <w:lang w:eastAsia="ru-RU"/>
        </w:rPr>
        <w:t>2.</w:t>
      </w:r>
      <w:r w:rsidRPr="00D20382">
        <w:rPr>
          <w:rFonts w:ascii="Times New Roman" w:eastAsia="Times New Roman" w:hAnsi="Times New Roman"/>
          <w:sz w:val="24"/>
          <w:szCs w:val="24"/>
          <w:lang w:eastAsia="ru-RU"/>
        </w:rPr>
        <w:tab/>
        <w:t>Рекламационный акт составлен в _________________ экземплярах, по одному для каждой из Сторон.</w:t>
      </w:r>
    </w:p>
    <w:p w14:paraId="7FA4EBE8" w14:textId="77777777" w:rsidR="00D20382" w:rsidRPr="00D20382" w:rsidRDefault="00D20382" w:rsidP="00D20382">
      <w:pPr>
        <w:keepNext/>
        <w:widowControl w:val="0"/>
        <w:autoSpaceDE w:val="0"/>
        <w:autoSpaceDN w:val="0"/>
        <w:adjustRightInd w:val="0"/>
        <w:spacing w:before="120" w:after="0" w:line="240" w:lineRule="auto"/>
        <w:jc w:val="center"/>
        <w:rPr>
          <w:rFonts w:ascii="Times New Roman" w:eastAsia="Times New Roman" w:hAnsi="Times New Roman"/>
          <w:b/>
          <w:sz w:val="24"/>
          <w:szCs w:val="24"/>
          <w:lang w:eastAsia="ru-RU"/>
        </w:rPr>
      </w:pPr>
    </w:p>
    <w:p w14:paraId="74FB1F6F" w14:textId="77777777" w:rsidR="00D20382" w:rsidRPr="00D20382" w:rsidRDefault="00D20382" w:rsidP="00D20382">
      <w:pPr>
        <w:keepNext/>
        <w:widowControl w:val="0"/>
        <w:tabs>
          <w:tab w:val="left" w:pos="1134"/>
        </w:tabs>
        <w:autoSpaceDE w:val="0"/>
        <w:autoSpaceDN w:val="0"/>
        <w:adjustRightInd w:val="0"/>
        <w:spacing w:after="0" w:line="240" w:lineRule="auto"/>
        <w:ind w:firstLine="567"/>
        <w:jc w:val="both"/>
        <w:rPr>
          <w:rFonts w:ascii="Times New Roman" w:eastAsia="Times New Roman" w:hAnsi="Times New Roman"/>
          <w:sz w:val="24"/>
          <w:szCs w:val="24"/>
          <w:lang w:eastAsia="ru-RU"/>
        </w:rPr>
      </w:pPr>
    </w:p>
    <w:tbl>
      <w:tblPr>
        <w:tblW w:w="9287" w:type="dxa"/>
        <w:tblInd w:w="108" w:type="dxa"/>
        <w:tblLook w:val="04A0" w:firstRow="1" w:lastRow="0" w:firstColumn="1" w:lastColumn="0" w:noHBand="0" w:noVBand="1"/>
      </w:tblPr>
      <w:tblGrid>
        <w:gridCol w:w="3190"/>
        <w:gridCol w:w="496"/>
        <w:gridCol w:w="2410"/>
        <w:gridCol w:w="284"/>
        <w:gridCol w:w="2411"/>
        <w:gridCol w:w="496"/>
      </w:tblGrid>
      <w:tr w:rsidR="00D20382" w:rsidRPr="00D20382" w14:paraId="768DE96C" w14:textId="77777777" w:rsidTr="00D20382">
        <w:tc>
          <w:tcPr>
            <w:tcW w:w="3686" w:type="dxa"/>
            <w:gridSpan w:val="2"/>
            <w:shd w:val="clear" w:color="auto" w:fill="auto"/>
          </w:tcPr>
          <w:p w14:paraId="60F1E4C7" w14:textId="77777777" w:rsidR="00D20382" w:rsidRPr="00D20382" w:rsidRDefault="00D20382" w:rsidP="00D20382">
            <w:pPr>
              <w:keepNext/>
              <w:widowControl w:val="0"/>
              <w:tabs>
                <w:tab w:val="left" w:pos="1134"/>
              </w:tabs>
              <w:autoSpaceDE w:val="0"/>
              <w:autoSpaceDN w:val="0"/>
              <w:adjustRightInd w:val="0"/>
              <w:spacing w:after="0" w:line="240" w:lineRule="auto"/>
              <w:jc w:val="both"/>
              <w:rPr>
                <w:rFonts w:ascii="Times New Roman" w:eastAsia="Times New Roman" w:hAnsi="Times New Roman"/>
                <w:sz w:val="24"/>
                <w:szCs w:val="24"/>
                <w:lang w:eastAsia="ru-RU"/>
              </w:rPr>
            </w:pPr>
            <w:r w:rsidRPr="00D20382">
              <w:rPr>
                <w:rFonts w:ascii="Times New Roman" w:eastAsia="Times New Roman" w:hAnsi="Times New Roman"/>
                <w:sz w:val="24"/>
                <w:szCs w:val="24"/>
                <w:lang w:eastAsia="ru-RU"/>
              </w:rPr>
              <w:t>от Государственного заказчика</w:t>
            </w:r>
          </w:p>
          <w:p w14:paraId="3AE27F15" w14:textId="77777777" w:rsidR="00D20382" w:rsidRPr="00D20382" w:rsidRDefault="00D20382" w:rsidP="00D20382">
            <w:pPr>
              <w:keepNext/>
              <w:widowControl w:val="0"/>
              <w:tabs>
                <w:tab w:val="left" w:pos="1134"/>
              </w:tabs>
              <w:autoSpaceDE w:val="0"/>
              <w:autoSpaceDN w:val="0"/>
              <w:adjustRightInd w:val="0"/>
              <w:spacing w:after="0" w:line="240" w:lineRule="auto"/>
              <w:jc w:val="both"/>
              <w:rPr>
                <w:rFonts w:ascii="Times New Roman" w:eastAsia="Times New Roman" w:hAnsi="Times New Roman"/>
                <w:sz w:val="24"/>
                <w:szCs w:val="24"/>
                <w:lang w:eastAsia="ru-RU"/>
              </w:rPr>
            </w:pPr>
          </w:p>
        </w:tc>
        <w:tc>
          <w:tcPr>
            <w:tcW w:w="2410" w:type="dxa"/>
            <w:shd w:val="clear" w:color="auto" w:fill="auto"/>
          </w:tcPr>
          <w:p w14:paraId="1E322BD6" w14:textId="77777777" w:rsidR="00D20382" w:rsidRPr="00D20382" w:rsidRDefault="00D20382" w:rsidP="00D20382">
            <w:pPr>
              <w:keepNext/>
              <w:widowControl w:val="0"/>
              <w:tabs>
                <w:tab w:val="left" w:pos="1134"/>
              </w:tabs>
              <w:autoSpaceDE w:val="0"/>
              <w:autoSpaceDN w:val="0"/>
              <w:adjustRightInd w:val="0"/>
              <w:spacing w:after="0" w:line="240" w:lineRule="auto"/>
              <w:jc w:val="both"/>
              <w:rPr>
                <w:rFonts w:ascii="Times New Roman" w:eastAsia="Times New Roman" w:hAnsi="Times New Roman"/>
                <w:sz w:val="24"/>
                <w:szCs w:val="24"/>
                <w:lang w:eastAsia="ru-RU"/>
              </w:rPr>
            </w:pPr>
            <w:r w:rsidRPr="00D20382">
              <w:rPr>
                <w:rFonts w:ascii="Times New Roman" w:eastAsia="Times New Roman" w:hAnsi="Times New Roman"/>
                <w:sz w:val="24"/>
                <w:szCs w:val="24"/>
                <w:lang w:eastAsia="ru-RU"/>
              </w:rPr>
              <w:t>__________________</w:t>
            </w:r>
          </w:p>
        </w:tc>
        <w:tc>
          <w:tcPr>
            <w:tcW w:w="3191" w:type="dxa"/>
            <w:gridSpan w:val="3"/>
            <w:shd w:val="clear" w:color="auto" w:fill="auto"/>
          </w:tcPr>
          <w:p w14:paraId="05C8771B" w14:textId="77777777" w:rsidR="00D20382" w:rsidRPr="00D20382" w:rsidRDefault="00D20382" w:rsidP="00D20382">
            <w:pPr>
              <w:keepNext/>
              <w:widowControl w:val="0"/>
              <w:tabs>
                <w:tab w:val="left" w:pos="1134"/>
              </w:tabs>
              <w:autoSpaceDE w:val="0"/>
              <w:autoSpaceDN w:val="0"/>
              <w:adjustRightInd w:val="0"/>
              <w:spacing w:after="0" w:line="240" w:lineRule="auto"/>
              <w:jc w:val="both"/>
              <w:rPr>
                <w:rFonts w:ascii="Times New Roman" w:eastAsia="Times New Roman" w:hAnsi="Times New Roman"/>
                <w:sz w:val="24"/>
                <w:szCs w:val="24"/>
                <w:lang w:eastAsia="ru-RU"/>
              </w:rPr>
            </w:pPr>
            <w:r w:rsidRPr="00D20382">
              <w:rPr>
                <w:rFonts w:ascii="Times New Roman" w:eastAsia="Times New Roman" w:hAnsi="Times New Roman"/>
                <w:sz w:val="24"/>
                <w:szCs w:val="24"/>
                <w:lang w:eastAsia="ru-RU"/>
              </w:rPr>
              <w:t>_______________________</w:t>
            </w:r>
          </w:p>
        </w:tc>
      </w:tr>
      <w:tr w:rsidR="00D20382" w:rsidRPr="00D20382" w14:paraId="6A7A2329" w14:textId="77777777" w:rsidTr="00D20382">
        <w:tc>
          <w:tcPr>
            <w:tcW w:w="3686" w:type="dxa"/>
            <w:gridSpan w:val="2"/>
            <w:shd w:val="clear" w:color="auto" w:fill="auto"/>
          </w:tcPr>
          <w:p w14:paraId="3D40D14A" w14:textId="77777777" w:rsidR="00D20382" w:rsidRPr="00D20382" w:rsidRDefault="00D20382" w:rsidP="00D20382">
            <w:pPr>
              <w:keepNext/>
              <w:widowControl w:val="0"/>
              <w:tabs>
                <w:tab w:val="left" w:pos="1134"/>
              </w:tabs>
              <w:autoSpaceDE w:val="0"/>
              <w:autoSpaceDN w:val="0"/>
              <w:adjustRightInd w:val="0"/>
              <w:spacing w:after="0" w:line="240" w:lineRule="auto"/>
              <w:jc w:val="both"/>
              <w:rPr>
                <w:rFonts w:ascii="Times New Roman" w:eastAsia="Times New Roman" w:hAnsi="Times New Roman"/>
                <w:sz w:val="24"/>
                <w:szCs w:val="24"/>
                <w:lang w:eastAsia="ru-RU"/>
              </w:rPr>
            </w:pPr>
            <w:r w:rsidRPr="00D20382">
              <w:rPr>
                <w:rFonts w:ascii="Times New Roman" w:eastAsia="Times New Roman" w:hAnsi="Times New Roman"/>
                <w:sz w:val="24"/>
                <w:szCs w:val="24"/>
                <w:lang w:eastAsia="ru-RU"/>
              </w:rPr>
              <w:t>от Получателя лицензий</w:t>
            </w:r>
          </w:p>
        </w:tc>
        <w:tc>
          <w:tcPr>
            <w:tcW w:w="2410" w:type="dxa"/>
            <w:shd w:val="clear" w:color="auto" w:fill="auto"/>
          </w:tcPr>
          <w:p w14:paraId="7AA9E3DD" w14:textId="77777777" w:rsidR="00D20382" w:rsidRPr="00D20382" w:rsidRDefault="00D20382" w:rsidP="00D20382">
            <w:pPr>
              <w:keepNext/>
              <w:widowControl w:val="0"/>
              <w:tabs>
                <w:tab w:val="left" w:pos="1134"/>
              </w:tabs>
              <w:autoSpaceDE w:val="0"/>
              <w:autoSpaceDN w:val="0"/>
              <w:adjustRightInd w:val="0"/>
              <w:spacing w:after="0" w:line="240" w:lineRule="auto"/>
              <w:jc w:val="both"/>
              <w:rPr>
                <w:rFonts w:ascii="Times New Roman" w:eastAsia="Times New Roman" w:hAnsi="Times New Roman"/>
                <w:sz w:val="24"/>
                <w:szCs w:val="24"/>
                <w:lang w:eastAsia="ru-RU"/>
              </w:rPr>
            </w:pPr>
            <w:r w:rsidRPr="00D20382">
              <w:rPr>
                <w:rFonts w:ascii="Times New Roman" w:eastAsia="Times New Roman" w:hAnsi="Times New Roman"/>
                <w:sz w:val="24"/>
                <w:szCs w:val="24"/>
                <w:lang w:eastAsia="ru-RU"/>
              </w:rPr>
              <w:t xml:space="preserve">__________________   </w:t>
            </w:r>
          </w:p>
        </w:tc>
        <w:tc>
          <w:tcPr>
            <w:tcW w:w="3191" w:type="dxa"/>
            <w:gridSpan w:val="3"/>
            <w:shd w:val="clear" w:color="auto" w:fill="auto"/>
          </w:tcPr>
          <w:p w14:paraId="62978946" w14:textId="77777777" w:rsidR="00D20382" w:rsidRPr="00D20382" w:rsidRDefault="00D20382" w:rsidP="00D20382">
            <w:pPr>
              <w:keepNext/>
              <w:widowControl w:val="0"/>
              <w:tabs>
                <w:tab w:val="left" w:pos="1134"/>
              </w:tabs>
              <w:autoSpaceDE w:val="0"/>
              <w:autoSpaceDN w:val="0"/>
              <w:adjustRightInd w:val="0"/>
              <w:spacing w:after="0" w:line="240" w:lineRule="auto"/>
              <w:jc w:val="both"/>
              <w:rPr>
                <w:rFonts w:ascii="Times New Roman" w:eastAsia="Times New Roman" w:hAnsi="Times New Roman"/>
                <w:sz w:val="24"/>
                <w:szCs w:val="24"/>
                <w:lang w:eastAsia="ru-RU"/>
              </w:rPr>
            </w:pPr>
            <w:r w:rsidRPr="00D20382">
              <w:rPr>
                <w:rFonts w:ascii="Times New Roman" w:eastAsia="Times New Roman" w:hAnsi="Times New Roman"/>
                <w:sz w:val="24"/>
                <w:szCs w:val="24"/>
                <w:lang w:eastAsia="ru-RU"/>
              </w:rPr>
              <w:t>_______________________</w:t>
            </w:r>
          </w:p>
        </w:tc>
      </w:tr>
      <w:tr w:rsidR="00D20382" w:rsidRPr="00D20382" w14:paraId="34528BFA" w14:textId="77777777" w:rsidTr="00D20382">
        <w:tc>
          <w:tcPr>
            <w:tcW w:w="3686" w:type="dxa"/>
            <w:gridSpan w:val="2"/>
            <w:shd w:val="clear" w:color="auto" w:fill="auto"/>
          </w:tcPr>
          <w:p w14:paraId="6AA3C8D7" w14:textId="77777777" w:rsidR="00D20382" w:rsidRPr="00D20382" w:rsidRDefault="00D20382" w:rsidP="00D20382">
            <w:pPr>
              <w:keepNext/>
              <w:widowControl w:val="0"/>
              <w:tabs>
                <w:tab w:val="left" w:pos="1134"/>
              </w:tabs>
              <w:autoSpaceDE w:val="0"/>
              <w:autoSpaceDN w:val="0"/>
              <w:adjustRightInd w:val="0"/>
              <w:spacing w:after="0" w:line="240" w:lineRule="auto"/>
              <w:jc w:val="both"/>
              <w:rPr>
                <w:rFonts w:ascii="Times New Roman" w:eastAsia="Times New Roman" w:hAnsi="Times New Roman"/>
                <w:sz w:val="24"/>
                <w:szCs w:val="24"/>
                <w:lang w:eastAsia="ru-RU"/>
              </w:rPr>
            </w:pPr>
          </w:p>
        </w:tc>
        <w:tc>
          <w:tcPr>
            <w:tcW w:w="2410" w:type="dxa"/>
            <w:shd w:val="clear" w:color="auto" w:fill="auto"/>
          </w:tcPr>
          <w:p w14:paraId="285CBDFE" w14:textId="77777777" w:rsidR="00D20382" w:rsidRPr="00D20382" w:rsidRDefault="00D20382" w:rsidP="00D20382">
            <w:pPr>
              <w:keepNext/>
              <w:widowControl w:val="0"/>
              <w:tabs>
                <w:tab w:val="left" w:pos="1134"/>
              </w:tabs>
              <w:autoSpaceDE w:val="0"/>
              <w:autoSpaceDN w:val="0"/>
              <w:adjustRightInd w:val="0"/>
              <w:spacing w:after="0" w:line="240" w:lineRule="auto"/>
              <w:jc w:val="both"/>
              <w:rPr>
                <w:rFonts w:ascii="Times New Roman" w:eastAsia="Times New Roman" w:hAnsi="Times New Roman"/>
                <w:sz w:val="24"/>
                <w:szCs w:val="24"/>
                <w:lang w:eastAsia="ru-RU"/>
              </w:rPr>
            </w:pPr>
          </w:p>
        </w:tc>
        <w:tc>
          <w:tcPr>
            <w:tcW w:w="3191" w:type="dxa"/>
            <w:gridSpan w:val="3"/>
            <w:shd w:val="clear" w:color="auto" w:fill="auto"/>
          </w:tcPr>
          <w:p w14:paraId="08F1839B" w14:textId="77777777" w:rsidR="00D20382" w:rsidRPr="00D20382" w:rsidRDefault="00D20382" w:rsidP="00D20382">
            <w:pPr>
              <w:keepNext/>
              <w:widowControl w:val="0"/>
              <w:tabs>
                <w:tab w:val="left" w:pos="1134"/>
              </w:tabs>
              <w:autoSpaceDE w:val="0"/>
              <w:autoSpaceDN w:val="0"/>
              <w:adjustRightInd w:val="0"/>
              <w:spacing w:after="0" w:line="240" w:lineRule="auto"/>
              <w:jc w:val="both"/>
              <w:rPr>
                <w:rFonts w:ascii="Times New Roman" w:eastAsia="Times New Roman" w:hAnsi="Times New Roman"/>
                <w:sz w:val="24"/>
                <w:szCs w:val="24"/>
                <w:lang w:eastAsia="ru-RU"/>
              </w:rPr>
            </w:pPr>
          </w:p>
        </w:tc>
      </w:tr>
      <w:tr w:rsidR="00D20382" w:rsidRPr="00D20382" w14:paraId="573B962E" w14:textId="77777777" w:rsidTr="00D20382">
        <w:tc>
          <w:tcPr>
            <w:tcW w:w="3686" w:type="dxa"/>
            <w:gridSpan w:val="2"/>
            <w:shd w:val="clear" w:color="auto" w:fill="auto"/>
          </w:tcPr>
          <w:p w14:paraId="5DD0D846" w14:textId="77777777" w:rsidR="00D20382" w:rsidRPr="00D20382" w:rsidRDefault="00D20382" w:rsidP="00D20382">
            <w:pPr>
              <w:keepNext/>
              <w:widowControl w:val="0"/>
              <w:tabs>
                <w:tab w:val="left" w:pos="1134"/>
              </w:tabs>
              <w:autoSpaceDE w:val="0"/>
              <w:autoSpaceDN w:val="0"/>
              <w:adjustRightInd w:val="0"/>
              <w:spacing w:after="0" w:line="240" w:lineRule="auto"/>
              <w:jc w:val="both"/>
              <w:rPr>
                <w:rFonts w:ascii="Times New Roman" w:eastAsia="Times New Roman" w:hAnsi="Times New Roman"/>
                <w:sz w:val="24"/>
                <w:szCs w:val="24"/>
                <w:lang w:eastAsia="ru-RU"/>
              </w:rPr>
            </w:pPr>
            <w:r w:rsidRPr="00D20382">
              <w:rPr>
                <w:rFonts w:ascii="Times New Roman" w:eastAsia="Times New Roman" w:hAnsi="Times New Roman"/>
                <w:sz w:val="24"/>
                <w:szCs w:val="24"/>
                <w:lang w:eastAsia="ru-RU"/>
              </w:rPr>
              <w:t xml:space="preserve">от Исполнителя </w:t>
            </w:r>
          </w:p>
          <w:p w14:paraId="3005E932" w14:textId="77777777" w:rsidR="00D20382" w:rsidRPr="00D20382" w:rsidRDefault="00D20382" w:rsidP="00D20382">
            <w:pPr>
              <w:keepNext/>
              <w:widowControl w:val="0"/>
              <w:tabs>
                <w:tab w:val="left" w:pos="1134"/>
              </w:tabs>
              <w:autoSpaceDE w:val="0"/>
              <w:autoSpaceDN w:val="0"/>
              <w:adjustRightInd w:val="0"/>
              <w:spacing w:after="0" w:line="240" w:lineRule="auto"/>
              <w:jc w:val="both"/>
              <w:rPr>
                <w:rFonts w:ascii="Times New Roman" w:eastAsia="Times New Roman" w:hAnsi="Times New Roman"/>
                <w:sz w:val="24"/>
                <w:szCs w:val="24"/>
                <w:lang w:eastAsia="ru-RU"/>
              </w:rPr>
            </w:pPr>
          </w:p>
        </w:tc>
        <w:tc>
          <w:tcPr>
            <w:tcW w:w="2410" w:type="dxa"/>
            <w:shd w:val="clear" w:color="auto" w:fill="auto"/>
          </w:tcPr>
          <w:p w14:paraId="6DCFEEFD" w14:textId="77777777" w:rsidR="00D20382" w:rsidRPr="00D20382" w:rsidRDefault="00D20382" w:rsidP="00D20382">
            <w:pPr>
              <w:keepNext/>
              <w:widowControl w:val="0"/>
              <w:tabs>
                <w:tab w:val="left" w:pos="1134"/>
              </w:tabs>
              <w:autoSpaceDE w:val="0"/>
              <w:autoSpaceDN w:val="0"/>
              <w:adjustRightInd w:val="0"/>
              <w:spacing w:after="0" w:line="240" w:lineRule="auto"/>
              <w:jc w:val="both"/>
              <w:rPr>
                <w:rFonts w:ascii="Times New Roman" w:eastAsia="Times New Roman" w:hAnsi="Times New Roman"/>
                <w:sz w:val="24"/>
                <w:szCs w:val="24"/>
                <w:lang w:eastAsia="ru-RU"/>
              </w:rPr>
            </w:pPr>
            <w:r w:rsidRPr="00D20382">
              <w:rPr>
                <w:rFonts w:ascii="Times New Roman" w:eastAsia="Times New Roman" w:hAnsi="Times New Roman"/>
                <w:sz w:val="24"/>
                <w:szCs w:val="24"/>
                <w:lang w:eastAsia="ru-RU"/>
              </w:rPr>
              <w:t>__________________</w:t>
            </w:r>
          </w:p>
        </w:tc>
        <w:tc>
          <w:tcPr>
            <w:tcW w:w="3191" w:type="dxa"/>
            <w:gridSpan w:val="3"/>
            <w:shd w:val="clear" w:color="auto" w:fill="auto"/>
          </w:tcPr>
          <w:p w14:paraId="5D105938" w14:textId="77777777" w:rsidR="00D20382" w:rsidRPr="00D20382" w:rsidRDefault="00D20382" w:rsidP="00D20382">
            <w:pPr>
              <w:keepNext/>
              <w:widowControl w:val="0"/>
              <w:tabs>
                <w:tab w:val="left" w:pos="1134"/>
              </w:tabs>
              <w:autoSpaceDE w:val="0"/>
              <w:autoSpaceDN w:val="0"/>
              <w:adjustRightInd w:val="0"/>
              <w:spacing w:after="0" w:line="240" w:lineRule="auto"/>
              <w:jc w:val="both"/>
              <w:rPr>
                <w:rFonts w:ascii="Times New Roman" w:eastAsia="Times New Roman" w:hAnsi="Times New Roman"/>
                <w:sz w:val="24"/>
                <w:szCs w:val="24"/>
                <w:lang w:eastAsia="ru-RU"/>
              </w:rPr>
            </w:pPr>
            <w:r w:rsidRPr="00D20382">
              <w:rPr>
                <w:rFonts w:ascii="Times New Roman" w:eastAsia="Times New Roman" w:hAnsi="Times New Roman"/>
                <w:sz w:val="24"/>
                <w:szCs w:val="24"/>
                <w:lang w:eastAsia="ru-RU"/>
              </w:rPr>
              <w:t>_______________________</w:t>
            </w:r>
          </w:p>
        </w:tc>
      </w:tr>
      <w:tr w:rsidR="00D20382" w:rsidRPr="00D20382" w14:paraId="3EB107D4" w14:textId="77777777" w:rsidTr="00D20382">
        <w:trPr>
          <w:gridAfter w:val="1"/>
          <w:wAfter w:w="496" w:type="dxa"/>
        </w:trPr>
        <w:tc>
          <w:tcPr>
            <w:tcW w:w="3190" w:type="dxa"/>
            <w:shd w:val="clear" w:color="auto" w:fill="auto"/>
          </w:tcPr>
          <w:p w14:paraId="23FD3E93" w14:textId="77777777" w:rsidR="00D20382" w:rsidRPr="00D20382" w:rsidRDefault="00D20382" w:rsidP="00D20382">
            <w:pPr>
              <w:keepNext/>
              <w:widowControl w:val="0"/>
              <w:tabs>
                <w:tab w:val="left" w:pos="1134"/>
              </w:tabs>
              <w:autoSpaceDE w:val="0"/>
              <w:autoSpaceDN w:val="0"/>
              <w:adjustRightInd w:val="0"/>
              <w:spacing w:after="0" w:line="240" w:lineRule="auto"/>
              <w:jc w:val="both"/>
              <w:rPr>
                <w:rFonts w:ascii="Times New Roman" w:eastAsia="Times New Roman" w:hAnsi="Times New Roman"/>
                <w:sz w:val="24"/>
                <w:szCs w:val="24"/>
                <w:lang w:eastAsia="ru-RU"/>
              </w:rPr>
            </w:pPr>
          </w:p>
        </w:tc>
        <w:tc>
          <w:tcPr>
            <w:tcW w:w="3190" w:type="dxa"/>
            <w:gridSpan w:val="3"/>
            <w:shd w:val="clear" w:color="auto" w:fill="auto"/>
          </w:tcPr>
          <w:p w14:paraId="45565B67" w14:textId="77777777" w:rsidR="00D20382" w:rsidRPr="00D20382" w:rsidRDefault="00D20382" w:rsidP="00D20382">
            <w:pPr>
              <w:keepNext/>
              <w:widowControl w:val="0"/>
              <w:tabs>
                <w:tab w:val="left" w:pos="1134"/>
              </w:tabs>
              <w:autoSpaceDE w:val="0"/>
              <w:autoSpaceDN w:val="0"/>
              <w:adjustRightInd w:val="0"/>
              <w:spacing w:after="0" w:line="240" w:lineRule="auto"/>
              <w:jc w:val="both"/>
              <w:rPr>
                <w:rFonts w:ascii="Times New Roman" w:eastAsia="Times New Roman" w:hAnsi="Times New Roman"/>
                <w:sz w:val="24"/>
                <w:szCs w:val="24"/>
                <w:lang w:eastAsia="ru-RU"/>
              </w:rPr>
            </w:pPr>
          </w:p>
        </w:tc>
        <w:tc>
          <w:tcPr>
            <w:tcW w:w="2411" w:type="dxa"/>
            <w:shd w:val="clear" w:color="auto" w:fill="auto"/>
          </w:tcPr>
          <w:p w14:paraId="1CFD5BA2" w14:textId="77777777" w:rsidR="00D20382" w:rsidRPr="00D20382" w:rsidRDefault="00D20382" w:rsidP="00D20382">
            <w:pPr>
              <w:keepNext/>
              <w:widowControl w:val="0"/>
              <w:tabs>
                <w:tab w:val="left" w:pos="1134"/>
              </w:tabs>
              <w:autoSpaceDE w:val="0"/>
              <w:autoSpaceDN w:val="0"/>
              <w:adjustRightInd w:val="0"/>
              <w:spacing w:after="0" w:line="240" w:lineRule="auto"/>
              <w:jc w:val="both"/>
              <w:rPr>
                <w:rFonts w:ascii="Times New Roman" w:eastAsia="Times New Roman" w:hAnsi="Times New Roman"/>
                <w:sz w:val="24"/>
                <w:szCs w:val="24"/>
                <w:lang w:eastAsia="ru-RU"/>
              </w:rPr>
            </w:pPr>
          </w:p>
        </w:tc>
      </w:tr>
    </w:tbl>
    <w:p w14:paraId="28862FC7" w14:textId="77777777" w:rsidR="00D20382" w:rsidRPr="00D20382" w:rsidRDefault="00D20382" w:rsidP="00D20382">
      <w:pPr>
        <w:keepNext/>
        <w:widowControl w:val="0"/>
        <w:tabs>
          <w:tab w:val="left" w:pos="1134"/>
        </w:tabs>
        <w:autoSpaceDE w:val="0"/>
        <w:autoSpaceDN w:val="0"/>
        <w:adjustRightInd w:val="0"/>
        <w:spacing w:after="0" w:line="240" w:lineRule="auto"/>
        <w:ind w:firstLine="567"/>
        <w:jc w:val="both"/>
        <w:rPr>
          <w:rFonts w:ascii="Times New Roman" w:eastAsia="Times New Roman" w:hAnsi="Times New Roman"/>
          <w:sz w:val="24"/>
          <w:szCs w:val="24"/>
          <w:lang w:eastAsia="ru-RU"/>
        </w:rPr>
      </w:pPr>
    </w:p>
    <w:p w14:paraId="3EE39E04" w14:textId="77777777" w:rsidR="00D20382" w:rsidRPr="00D20382" w:rsidRDefault="00D20382" w:rsidP="00D20382">
      <w:pPr>
        <w:keepNext/>
        <w:widowControl w:val="0"/>
        <w:tabs>
          <w:tab w:val="left" w:pos="1134"/>
        </w:tabs>
        <w:autoSpaceDE w:val="0"/>
        <w:autoSpaceDN w:val="0"/>
        <w:adjustRightInd w:val="0"/>
        <w:spacing w:after="0" w:line="240" w:lineRule="auto"/>
        <w:ind w:firstLine="567"/>
        <w:jc w:val="both"/>
        <w:rPr>
          <w:rFonts w:ascii="Times New Roman" w:eastAsia="Times New Roman" w:hAnsi="Times New Roman"/>
          <w:sz w:val="24"/>
          <w:szCs w:val="24"/>
          <w:lang w:eastAsia="ru-RU"/>
        </w:rPr>
        <w:sectPr w:rsidR="00D20382" w:rsidRPr="00D20382" w:rsidSect="00D20382">
          <w:pgSz w:w="11906" w:h="16838"/>
          <w:pgMar w:top="1134" w:right="567" w:bottom="1134" w:left="1701" w:header="709" w:footer="709" w:gutter="0"/>
          <w:cols w:space="708"/>
          <w:docGrid w:linePitch="360"/>
        </w:sectPr>
      </w:pPr>
    </w:p>
    <w:p w14:paraId="3D31C630" w14:textId="77777777" w:rsidR="00D20382" w:rsidRPr="00D20382" w:rsidRDefault="00D20382" w:rsidP="00D20382">
      <w:pPr>
        <w:keepNext/>
        <w:keepLines/>
        <w:overflowPunct w:val="0"/>
        <w:autoSpaceDE w:val="0"/>
        <w:autoSpaceDN w:val="0"/>
        <w:adjustRightInd w:val="0"/>
        <w:spacing w:before="60" w:after="0" w:line="240" w:lineRule="auto"/>
        <w:ind w:left="6237"/>
        <w:jc w:val="both"/>
        <w:textAlignment w:val="baseline"/>
        <w:rPr>
          <w:rFonts w:ascii="Times New Roman" w:eastAsia="Times New Roman" w:hAnsi="Times New Roman"/>
          <w:sz w:val="24"/>
          <w:szCs w:val="24"/>
          <w:lang w:eastAsia="ru-RU"/>
        </w:rPr>
      </w:pPr>
      <w:r w:rsidRPr="00D20382">
        <w:rPr>
          <w:rFonts w:ascii="Times New Roman" w:eastAsia="Times New Roman" w:hAnsi="Times New Roman"/>
          <w:sz w:val="24"/>
          <w:szCs w:val="24"/>
          <w:lang w:eastAsia="ru-RU"/>
        </w:rPr>
        <w:lastRenderedPageBreak/>
        <w:t>Приложение № 5</w:t>
      </w:r>
    </w:p>
    <w:p w14:paraId="398CE4E6" w14:textId="77777777" w:rsidR="00D20382" w:rsidRPr="00D20382" w:rsidRDefault="00D20382" w:rsidP="00D20382">
      <w:pPr>
        <w:keepNext/>
        <w:widowControl w:val="0"/>
        <w:autoSpaceDE w:val="0"/>
        <w:autoSpaceDN w:val="0"/>
        <w:adjustRightInd w:val="0"/>
        <w:spacing w:after="0" w:line="240" w:lineRule="auto"/>
        <w:ind w:left="6237"/>
        <w:rPr>
          <w:rFonts w:ascii="Times New Roman" w:eastAsia="Times New Roman" w:hAnsi="Times New Roman"/>
          <w:sz w:val="24"/>
          <w:szCs w:val="24"/>
          <w:lang w:eastAsia="ru-RU"/>
        </w:rPr>
      </w:pPr>
      <w:r w:rsidRPr="00D20382">
        <w:rPr>
          <w:rFonts w:ascii="Times New Roman" w:eastAsia="Times New Roman" w:hAnsi="Times New Roman"/>
          <w:sz w:val="24"/>
          <w:szCs w:val="24"/>
          <w:lang w:eastAsia="ru-RU"/>
        </w:rPr>
        <w:t xml:space="preserve">к государственному контракту </w:t>
      </w:r>
    </w:p>
    <w:p w14:paraId="6D360DA4" w14:textId="77777777" w:rsidR="00D20382" w:rsidRPr="00D20382" w:rsidRDefault="00D20382" w:rsidP="00D20382">
      <w:pPr>
        <w:keepNext/>
        <w:widowControl w:val="0"/>
        <w:autoSpaceDE w:val="0"/>
        <w:autoSpaceDN w:val="0"/>
        <w:adjustRightInd w:val="0"/>
        <w:spacing w:after="0" w:line="240" w:lineRule="auto"/>
        <w:ind w:left="6237"/>
        <w:rPr>
          <w:rFonts w:ascii="Times New Roman" w:eastAsia="Times New Roman" w:hAnsi="Times New Roman"/>
          <w:color w:val="000000"/>
          <w:sz w:val="24"/>
          <w:szCs w:val="24"/>
          <w:lang w:eastAsia="ru-RU"/>
        </w:rPr>
      </w:pPr>
      <w:r w:rsidRPr="00D20382">
        <w:rPr>
          <w:rFonts w:ascii="Times New Roman" w:eastAsia="Times New Roman" w:hAnsi="Times New Roman"/>
          <w:sz w:val="24"/>
          <w:szCs w:val="24"/>
          <w:lang w:eastAsia="ru-RU"/>
        </w:rPr>
        <w:t>№ _________</w:t>
      </w:r>
      <w:r w:rsidRPr="00D20382">
        <w:rPr>
          <w:rFonts w:ascii="Times New Roman" w:eastAsia="Times New Roman" w:hAnsi="Times New Roman"/>
          <w:sz w:val="24"/>
          <w:szCs w:val="24"/>
          <w:lang w:eastAsia="ru-RU"/>
        </w:rPr>
        <w:br/>
      </w:r>
      <w:r w:rsidRPr="00D20382">
        <w:rPr>
          <w:rFonts w:ascii="Times New Roman" w:eastAsia="Times New Roman" w:hAnsi="Times New Roman"/>
          <w:color w:val="000000"/>
          <w:sz w:val="24"/>
          <w:szCs w:val="24"/>
          <w:lang w:eastAsia="ru-RU"/>
        </w:rPr>
        <w:t>от «____» __________ 202___ г.</w:t>
      </w:r>
    </w:p>
    <w:p w14:paraId="4DB62E5C" w14:textId="77777777" w:rsidR="00D20382" w:rsidRPr="00D20382" w:rsidRDefault="00D20382" w:rsidP="00D20382">
      <w:pPr>
        <w:widowControl w:val="0"/>
        <w:autoSpaceDE w:val="0"/>
        <w:autoSpaceDN w:val="0"/>
        <w:adjustRightInd w:val="0"/>
        <w:spacing w:after="0" w:line="240" w:lineRule="auto"/>
        <w:jc w:val="right"/>
        <w:rPr>
          <w:rFonts w:ascii="Times New Roman" w:eastAsia="Times New Roman" w:hAnsi="Times New Roman"/>
          <w:sz w:val="24"/>
          <w:szCs w:val="24"/>
          <w:lang w:eastAsia="ru-RU"/>
        </w:rPr>
      </w:pPr>
    </w:p>
    <w:p w14:paraId="611D5AE8" w14:textId="77777777" w:rsidR="00D20382" w:rsidRPr="00D20382" w:rsidRDefault="00D20382" w:rsidP="00D20382">
      <w:pPr>
        <w:widowControl w:val="0"/>
        <w:autoSpaceDE w:val="0"/>
        <w:autoSpaceDN w:val="0"/>
        <w:adjustRightInd w:val="0"/>
        <w:spacing w:after="0" w:line="240" w:lineRule="auto"/>
        <w:jc w:val="right"/>
        <w:rPr>
          <w:rFonts w:ascii="Times New Roman" w:eastAsia="Times New Roman" w:hAnsi="Times New Roman"/>
          <w:sz w:val="24"/>
          <w:szCs w:val="24"/>
          <w:lang w:eastAsia="ru-RU"/>
        </w:rPr>
      </w:pPr>
    </w:p>
    <w:p w14:paraId="3E356E2B" w14:textId="77777777" w:rsidR="00D20382" w:rsidRPr="00D20382" w:rsidRDefault="00D20382" w:rsidP="00D20382">
      <w:pPr>
        <w:widowControl w:val="0"/>
        <w:autoSpaceDE w:val="0"/>
        <w:autoSpaceDN w:val="0"/>
        <w:adjustRightInd w:val="0"/>
        <w:spacing w:after="0" w:line="240" w:lineRule="auto"/>
        <w:jc w:val="right"/>
        <w:rPr>
          <w:rFonts w:ascii="Times New Roman" w:eastAsia="Times New Roman" w:hAnsi="Times New Roman"/>
          <w:sz w:val="24"/>
          <w:szCs w:val="24"/>
          <w:lang w:eastAsia="ru-RU"/>
        </w:rPr>
      </w:pPr>
    </w:p>
    <w:p w14:paraId="22D03313" w14:textId="77777777" w:rsidR="00D20382" w:rsidRPr="00D20382" w:rsidRDefault="00D20382" w:rsidP="00D20382">
      <w:pPr>
        <w:spacing w:after="0" w:line="240" w:lineRule="auto"/>
        <w:jc w:val="center"/>
        <w:rPr>
          <w:rFonts w:ascii="Times New Roman" w:eastAsia="Times New Roman" w:hAnsi="Times New Roman"/>
          <w:b/>
          <w:color w:val="000000"/>
          <w:sz w:val="24"/>
          <w:szCs w:val="24"/>
          <w:lang w:eastAsia="ru-RU"/>
        </w:rPr>
      </w:pPr>
      <w:r w:rsidRPr="00D20382">
        <w:rPr>
          <w:rFonts w:ascii="Times New Roman" w:eastAsia="Times New Roman" w:hAnsi="Times New Roman"/>
          <w:b/>
          <w:color w:val="000000"/>
          <w:sz w:val="24"/>
          <w:szCs w:val="24"/>
          <w:lang w:eastAsia="ru-RU"/>
        </w:rPr>
        <w:t>ФОРМА</w:t>
      </w:r>
    </w:p>
    <w:p w14:paraId="2844365F" w14:textId="77777777" w:rsidR="00D20382" w:rsidRPr="00D20382" w:rsidRDefault="00D20382" w:rsidP="00D20382">
      <w:pPr>
        <w:spacing w:after="0" w:line="240" w:lineRule="auto"/>
        <w:jc w:val="center"/>
        <w:rPr>
          <w:rFonts w:ascii="Times New Roman" w:eastAsia="Times New Roman" w:hAnsi="Times New Roman"/>
          <w:b/>
          <w:color w:val="000000"/>
          <w:sz w:val="24"/>
          <w:szCs w:val="24"/>
          <w:lang w:eastAsia="ru-RU"/>
        </w:rPr>
      </w:pPr>
    </w:p>
    <w:p w14:paraId="5BE6A583" w14:textId="77777777" w:rsidR="00D20382" w:rsidRPr="00D20382" w:rsidRDefault="00D20382" w:rsidP="00D20382">
      <w:pPr>
        <w:spacing w:after="0" w:line="240" w:lineRule="auto"/>
        <w:jc w:val="center"/>
        <w:rPr>
          <w:rFonts w:ascii="Times New Roman" w:eastAsia="Times New Roman" w:hAnsi="Times New Roman"/>
          <w:b/>
          <w:color w:val="000000"/>
          <w:sz w:val="24"/>
          <w:szCs w:val="24"/>
          <w:lang w:eastAsia="ru-RU"/>
        </w:rPr>
      </w:pPr>
      <w:r w:rsidRPr="00D20382">
        <w:rPr>
          <w:rFonts w:ascii="Times New Roman" w:eastAsia="Times New Roman" w:hAnsi="Times New Roman"/>
          <w:b/>
          <w:color w:val="000000"/>
          <w:sz w:val="24"/>
          <w:szCs w:val="24"/>
          <w:lang w:eastAsia="ru-RU"/>
        </w:rPr>
        <w:t>АКТ № _______</w:t>
      </w:r>
    </w:p>
    <w:p w14:paraId="3A688BF9" w14:textId="77777777" w:rsidR="00D20382" w:rsidRPr="00D20382" w:rsidRDefault="00D20382" w:rsidP="00D20382">
      <w:pPr>
        <w:spacing w:after="0" w:line="240" w:lineRule="auto"/>
        <w:jc w:val="center"/>
        <w:rPr>
          <w:rFonts w:ascii="Times New Roman" w:eastAsia="Times New Roman" w:hAnsi="Times New Roman"/>
          <w:b/>
          <w:color w:val="000000"/>
          <w:sz w:val="24"/>
          <w:szCs w:val="24"/>
          <w:lang w:eastAsia="ru-RU"/>
        </w:rPr>
      </w:pPr>
      <w:r w:rsidRPr="00D20382">
        <w:rPr>
          <w:rFonts w:ascii="Times New Roman" w:eastAsia="Times New Roman" w:hAnsi="Times New Roman"/>
          <w:b/>
          <w:color w:val="000000"/>
          <w:sz w:val="24"/>
          <w:szCs w:val="24"/>
          <w:lang w:eastAsia="ru-RU"/>
        </w:rPr>
        <w:t xml:space="preserve">сдачи-приемки оказанных услуг </w:t>
      </w:r>
    </w:p>
    <w:p w14:paraId="57CEB32F" w14:textId="77777777" w:rsidR="00D20382" w:rsidRPr="00D20382" w:rsidRDefault="00D20382" w:rsidP="00D20382">
      <w:pPr>
        <w:spacing w:after="0" w:line="240" w:lineRule="auto"/>
        <w:jc w:val="center"/>
        <w:rPr>
          <w:rFonts w:ascii="Times New Roman" w:eastAsia="Times New Roman" w:hAnsi="Times New Roman"/>
          <w:b/>
          <w:color w:val="000000"/>
          <w:sz w:val="24"/>
          <w:szCs w:val="24"/>
          <w:lang w:eastAsia="ru-RU"/>
        </w:rPr>
      </w:pPr>
      <w:r w:rsidRPr="00D20382">
        <w:rPr>
          <w:rFonts w:ascii="Times New Roman" w:eastAsia="Times New Roman" w:hAnsi="Times New Roman"/>
          <w:b/>
          <w:color w:val="000000"/>
          <w:sz w:val="24"/>
          <w:szCs w:val="24"/>
          <w:lang w:eastAsia="ru-RU"/>
        </w:rPr>
        <w:t>по государственному контракту № ______ от _____________</w:t>
      </w:r>
    </w:p>
    <w:p w14:paraId="2FBD0936" w14:textId="77777777" w:rsidR="00D20382" w:rsidRPr="00D20382" w:rsidRDefault="00D20382" w:rsidP="00D20382">
      <w:pPr>
        <w:spacing w:after="0" w:line="240" w:lineRule="auto"/>
        <w:jc w:val="center"/>
        <w:rPr>
          <w:rFonts w:ascii="Times New Roman" w:eastAsia="Times New Roman" w:hAnsi="Times New Roman"/>
          <w:b/>
          <w:color w:val="000000"/>
          <w:sz w:val="24"/>
          <w:szCs w:val="24"/>
          <w:lang w:eastAsia="ru-RU"/>
        </w:rPr>
      </w:pPr>
      <w:r w:rsidRPr="00D20382">
        <w:rPr>
          <w:rFonts w:ascii="Times New Roman" w:eastAsia="Times New Roman" w:hAnsi="Times New Roman"/>
          <w:b/>
          <w:color w:val="000000"/>
          <w:sz w:val="24"/>
          <w:szCs w:val="24"/>
          <w:lang w:eastAsia="ru-RU"/>
        </w:rPr>
        <w:t>__________________________________________________________</w:t>
      </w:r>
    </w:p>
    <w:p w14:paraId="02172F1E" w14:textId="77777777" w:rsidR="00D20382" w:rsidRPr="00D20382" w:rsidRDefault="00D20382" w:rsidP="00D20382">
      <w:pPr>
        <w:spacing w:after="0" w:line="240" w:lineRule="auto"/>
        <w:jc w:val="center"/>
        <w:rPr>
          <w:rFonts w:ascii="Times New Roman" w:eastAsia="Times New Roman" w:hAnsi="Times New Roman"/>
          <w:bCs/>
          <w:color w:val="000000"/>
          <w:sz w:val="24"/>
          <w:szCs w:val="24"/>
          <w:lang w:eastAsia="ru-RU"/>
        </w:rPr>
      </w:pPr>
      <w:r w:rsidRPr="00D20382">
        <w:rPr>
          <w:rFonts w:ascii="Times New Roman" w:eastAsia="Times New Roman" w:hAnsi="Times New Roman"/>
          <w:bCs/>
          <w:color w:val="000000"/>
          <w:sz w:val="24"/>
          <w:szCs w:val="24"/>
          <w:lang w:eastAsia="ru-RU"/>
        </w:rPr>
        <w:t>(предмет государственного контракта)</w:t>
      </w:r>
    </w:p>
    <w:p w14:paraId="4E7744D9" w14:textId="77777777" w:rsidR="00D20382" w:rsidRPr="00D20382" w:rsidRDefault="00D20382" w:rsidP="00D20382">
      <w:pPr>
        <w:spacing w:after="0" w:line="240" w:lineRule="auto"/>
        <w:jc w:val="both"/>
        <w:rPr>
          <w:rFonts w:ascii="Times New Roman" w:eastAsia="Times New Roman" w:hAnsi="Times New Roman"/>
          <w:color w:val="000000"/>
          <w:sz w:val="24"/>
          <w:szCs w:val="24"/>
          <w:lang w:eastAsia="ru-RU"/>
        </w:rPr>
      </w:pPr>
    </w:p>
    <w:tbl>
      <w:tblPr>
        <w:tblW w:w="9889" w:type="dxa"/>
        <w:tblLook w:val="01E0" w:firstRow="1" w:lastRow="1" w:firstColumn="1" w:lastColumn="1" w:noHBand="0" w:noVBand="0"/>
      </w:tblPr>
      <w:tblGrid>
        <w:gridCol w:w="4779"/>
        <w:gridCol w:w="5110"/>
      </w:tblGrid>
      <w:tr w:rsidR="00D20382" w:rsidRPr="00D20382" w14:paraId="18A8AAED" w14:textId="77777777" w:rsidTr="00D20382">
        <w:trPr>
          <w:trHeight w:val="419"/>
        </w:trPr>
        <w:tc>
          <w:tcPr>
            <w:tcW w:w="4779" w:type="dxa"/>
            <w:shd w:val="clear" w:color="auto" w:fill="auto"/>
          </w:tcPr>
          <w:p w14:paraId="50992674" w14:textId="77777777" w:rsidR="00D20382" w:rsidRPr="00D20382" w:rsidRDefault="00D20382" w:rsidP="00D20382">
            <w:pPr>
              <w:spacing w:after="0" w:line="240" w:lineRule="auto"/>
              <w:jc w:val="both"/>
              <w:rPr>
                <w:rFonts w:ascii="Times New Roman" w:eastAsia="Times New Roman" w:hAnsi="Times New Roman"/>
                <w:color w:val="000000"/>
                <w:sz w:val="24"/>
                <w:szCs w:val="24"/>
                <w:lang w:eastAsia="ru-RU"/>
              </w:rPr>
            </w:pPr>
            <w:r w:rsidRPr="00D20382">
              <w:rPr>
                <w:rFonts w:ascii="Times New Roman" w:eastAsia="Times New Roman" w:hAnsi="Times New Roman"/>
                <w:color w:val="000000"/>
                <w:sz w:val="24"/>
                <w:szCs w:val="24"/>
                <w:lang w:eastAsia="ru-RU"/>
              </w:rPr>
              <w:t>Санкт-Петербург</w:t>
            </w:r>
          </w:p>
        </w:tc>
        <w:tc>
          <w:tcPr>
            <w:tcW w:w="5110" w:type="dxa"/>
            <w:shd w:val="clear" w:color="auto" w:fill="auto"/>
          </w:tcPr>
          <w:p w14:paraId="1E651705" w14:textId="77777777" w:rsidR="00D20382" w:rsidRPr="00D20382" w:rsidRDefault="00D20382" w:rsidP="00D20382">
            <w:pPr>
              <w:tabs>
                <w:tab w:val="left" w:pos="4860"/>
              </w:tabs>
              <w:spacing w:after="0" w:line="240" w:lineRule="auto"/>
              <w:ind w:right="34"/>
              <w:jc w:val="right"/>
              <w:rPr>
                <w:rFonts w:ascii="Times New Roman" w:eastAsia="Times New Roman" w:hAnsi="Times New Roman"/>
                <w:color w:val="000000"/>
                <w:sz w:val="24"/>
                <w:szCs w:val="24"/>
                <w:lang w:eastAsia="ru-RU"/>
              </w:rPr>
            </w:pPr>
            <w:r w:rsidRPr="00D20382">
              <w:rPr>
                <w:rFonts w:ascii="Times New Roman" w:eastAsia="Times New Roman" w:hAnsi="Times New Roman"/>
                <w:color w:val="000000"/>
                <w:sz w:val="24"/>
                <w:szCs w:val="24"/>
                <w:lang w:eastAsia="ru-RU"/>
              </w:rPr>
              <w:t>«___» __________ 202_ года</w:t>
            </w:r>
          </w:p>
          <w:p w14:paraId="2730DD5B" w14:textId="77777777" w:rsidR="00D20382" w:rsidRPr="00D20382" w:rsidRDefault="00D20382" w:rsidP="00D20382">
            <w:pPr>
              <w:spacing w:after="0" w:line="240" w:lineRule="auto"/>
              <w:jc w:val="right"/>
              <w:rPr>
                <w:rFonts w:ascii="Times New Roman" w:eastAsia="Times New Roman" w:hAnsi="Times New Roman"/>
                <w:color w:val="000000"/>
                <w:sz w:val="24"/>
                <w:szCs w:val="24"/>
                <w:lang w:eastAsia="ru-RU"/>
              </w:rPr>
            </w:pPr>
          </w:p>
        </w:tc>
      </w:tr>
    </w:tbl>
    <w:p w14:paraId="19B208C9" w14:textId="37D81A76" w:rsidR="00D20382" w:rsidRPr="00D20382" w:rsidRDefault="00D20382" w:rsidP="00D20382">
      <w:pPr>
        <w:tabs>
          <w:tab w:val="left" w:pos="1134"/>
        </w:tabs>
        <w:spacing w:after="0" w:line="240" w:lineRule="auto"/>
        <w:ind w:firstLine="567"/>
        <w:jc w:val="both"/>
        <w:rPr>
          <w:rFonts w:ascii="Times New Roman" w:eastAsia="Times New Roman" w:hAnsi="Times New Roman"/>
          <w:color w:val="000000"/>
          <w:sz w:val="24"/>
          <w:szCs w:val="24"/>
          <w:lang w:eastAsia="ru-RU"/>
        </w:rPr>
      </w:pPr>
      <w:r w:rsidRPr="00D20382">
        <w:rPr>
          <w:rFonts w:ascii="Times New Roman" w:eastAsia="Times New Roman" w:hAnsi="Times New Roman"/>
          <w:color w:val="000000"/>
          <w:sz w:val="24"/>
          <w:szCs w:val="24"/>
          <w:lang w:eastAsia="ru-RU"/>
        </w:rPr>
        <w:t xml:space="preserve">Санкт-Петербургское государственное казенное учреждение «Управление информационных технологий и связи», именуемое в дальнейшем «Государственный заказчик», в лице </w:t>
      </w:r>
      <w:r w:rsidRPr="00D20382">
        <w:rPr>
          <w:rFonts w:ascii="Times New Roman" w:eastAsia="Times New Roman" w:hAnsi="Times New Roman"/>
          <w:sz w:val="24"/>
          <w:szCs w:val="24"/>
          <w:lang w:eastAsia="ru-RU"/>
        </w:rPr>
        <w:t>_______________________, действующего на основании __________,</w:t>
      </w:r>
      <w:r w:rsidRPr="00D20382">
        <w:rPr>
          <w:rFonts w:ascii="Times New Roman" w:eastAsia="Times New Roman" w:hAnsi="Times New Roman"/>
          <w:sz w:val="24"/>
          <w:szCs w:val="24"/>
          <w:lang w:val="x-none" w:eastAsia="x-none"/>
        </w:rPr>
        <w:t xml:space="preserve"> </w:t>
      </w:r>
      <w:r>
        <w:rPr>
          <w:rFonts w:ascii="Times New Roman" w:eastAsia="Times New Roman" w:hAnsi="Times New Roman"/>
          <w:sz w:val="24"/>
          <w:szCs w:val="24"/>
          <w:lang w:val="x-none" w:eastAsia="x-none"/>
        </w:rPr>
        <w:br/>
      </w:r>
      <w:r w:rsidRPr="00D20382">
        <w:rPr>
          <w:rFonts w:ascii="Times New Roman" w:eastAsia="Times New Roman" w:hAnsi="Times New Roman"/>
          <w:sz w:val="24"/>
          <w:szCs w:val="24"/>
          <w:lang w:val="x-none" w:eastAsia="x-none"/>
        </w:rPr>
        <w:t>с одной стороны,</w:t>
      </w:r>
      <w:r w:rsidRPr="00D20382">
        <w:rPr>
          <w:rFonts w:ascii="Times New Roman" w:eastAsia="Times New Roman" w:hAnsi="Times New Roman"/>
          <w:sz w:val="24"/>
          <w:szCs w:val="24"/>
          <w:lang w:eastAsia="x-none"/>
        </w:rPr>
        <w:t xml:space="preserve"> </w:t>
      </w:r>
      <w:r w:rsidRPr="00D20382">
        <w:rPr>
          <w:rFonts w:ascii="Times New Roman" w:eastAsia="Times New Roman" w:hAnsi="Times New Roman"/>
          <w:color w:val="000000"/>
          <w:sz w:val="24"/>
          <w:szCs w:val="24"/>
          <w:lang w:eastAsia="ru-RU"/>
        </w:rPr>
        <w:t xml:space="preserve">и ___________________________, именуемый (-ое) в дальнейшем «Исполнитель», в лице ________________________, действующего на основании ________________, с другой стороны (далее – Стороны), составили настоящий акт </w:t>
      </w:r>
      <w:r>
        <w:rPr>
          <w:rFonts w:ascii="Times New Roman" w:eastAsia="Times New Roman" w:hAnsi="Times New Roman"/>
          <w:color w:val="000000"/>
          <w:sz w:val="24"/>
          <w:szCs w:val="24"/>
          <w:lang w:eastAsia="ru-RU"/>
        </w:rPr>
        <w:br/>
      </w:r>
      <w:r w:rsidRPr="00D20382">
        <w:rPr>
          <w:rFonts w:ascii="Times New Roman" w:eastAsia="Times New Roman" w:hAnsi="Times New Roman"/>
          <w:color w:val="000000"/>
          <w:sz w:val="24"/>
          <w:szCs w:val="24"/>
          <w:lang w:eastAsia="ru-RU"/>
        </w:rPr>
        <w:t>о нижеследующем:</w:t>
      </w:r>
    </w:p>
    <w:p w14:paraId="5E07D3D2" w14:textId="45AFD60C" w:rsidR="00D20382" w:rsidRPr="00D20382" w:rsidRDefault="00D20382" w:rsidP="00D20382">
      <w:pPr>
        <w:tabs>
          <w:tab w:val="left" w:pos="1134"/>
        </w:tabs>
        <w:spacing w:after="0" w:line="240" w:lineRule="auto"/>
        <w:ind w:firstLine="567"/>
        <w:jc w:val="both"/>
        <w:rPr>
          <w:rFonts w:ascii="Times New Roman" w:eastAsia="Times New Roman" w:hAnsi="Times New Roman"/>
          <w:color w:val="000000"/>
          <w:sz w:val="24"/>
          <w:szCs w:val="24"/>
          <w:lang w:eastAsia="ru-RU"/>
        </w:rPr>
      </w:pPr>
      <w:r w:rsidRPr="00D20382">
        <w:rPr>
          <w:rFonts w:ascii="Times New Roman" w:eastAsia="Times New Roman" w:hAnsi="Times New Roman"/>
          <w:color w:val="000000"/>
          <w:sz w:val="24"/>
          <w:szCs w:val="24"/>
          <w:lang w:eastAsia="ru-RU"/>
        </w:rPr>
        <w:t>1.</w:t>
      </w:r>
      <w:r w:rsidRPr="00D20382">
        <w:rPr>
          <w:rFonts w:ascii="Times New Roman" w:eastAsia="Times New Roman" w:hAnsi="Times New Roman"/>
          <w:color w:val="000000"/>
          <w:sz w:val="24"/>
          <w:szCs w:val="24"/>
          <w:lang w:eastAsia="ru-RU"/>
        </w:rPr>
        <w:tab/>
        <w:t xml:space="preserve">В соответствии с заключенным Сторонами государственным контрактом </w:t>
      </w:r>
      <w:r>
        <w:rPr>
          <w:rFonts w:ascii="Times New Roman" w:eastAsia="Times New Roman" w:hAnsi="Times New Roman"/>
          <w:color w:val="000000"/>
          <w:sz w:val="24"/>
          <w:szCs w:val="24"/>
          <w:lang w:eastAsia="ru-RU"/>
        </w:rPr>
        <w:br/>
      </w:r>
      <w:r w:rsidRPr="00D20382">
        <w:rPr>
          <w:rFonts w:ascii="Times New Roman" w:eastAsia="Times New Roman" w:hAnsi="Times New Roman"/>
          <w:color w:val="000000"/>
          <w:sz w:val="24"/>
          <w:szCs w:val="24"/>
          <w:lang w:eastAsia="ru-RU"/>
        </w:rPr>
        <w:t>№ _____ от _______ на ________________</w:t>
      </w:r>
      <w:bookmarkStart w:id="4" w:name="_GoBack"/>
      <w:bookmarkEnd w:id="4"/>
      <w:r w:rsidRPr="00D20382">
        <w:rPr>
          <w:rFonts w:ascii="Times New Roman" w:eastAsia="Times New Roman" w:hAnsi="Times New Roman"/>
          <w:i/>
          <w:color w:val="000000"/>
          <w:sz w:val="24"/>
          <w:szCs w:val="24"/>
          <w:lang w:eastAsia="ru-RU"/>
        </w:rPr>
        <w:t xml:space="preserve"> (указывается предмет государственного контракта)</w:t>
      </w:r>
      <w:r w:rsidRPr="00D20382">
        <w:rPr>
          <w:rFonts w:ascii="Times New Roman" w:eastAsia="Times New Roman" w:hAnsi="Times New Roman"/>
          <w:color w:val="000000"/>
          <w:sz w:val="24"/>
          <w:szCs w:val="24"/>
          <w:lang w:eastAsia="ru-RU"/>
        </w:rPr>
        <w:t xml:space="preserve"> (далее – Контракт) Исполнителем оказаны следующие услуги в соответствии с условиями Контракта:</w:t>
      </w:r>
    </w:p>
    <w:tbl>
      <w:tblPr>
        <w:tblW w:w="9854" w:type="dxa"/>
        <w:tblLayout w:type="fixed"/>
        <w:tblCellMar>
          <w:left w:w="28" w:type="dxa"/>
          <w:right w:w="28" w:type="dxa"/>
        </w:tblCellMar>
        <w:tblLook w:val="0000" w:firstRow="0" w:lastRow="0" w:firstColumn="0" w:lastColumn="0" w:noHBand="0" w:noVBand="0"/>
      </w:tblPr>
      <w:tblGrid>
        <w:gridCol w:w="454"/>
        <w:gridCol w:w="959"/>
        <w:gridCol w:w="2301"/>
        <w:gridCol w:w="1417"/>
        <w:gridCol w:w="993"/>
        <w:gridCol w:w="850"/>
        <w:gridCol w:w="709"/>
        <w:gridCol w:w="1134"/>
        <w:gridCol w:w="1037"/>
      </w:tblGrid>
      <w:tr w:rsidR="00D20382" w:rsidRPr="00D20382" w14:paraId="0E1ECF1B" w14:textId="77777777" w:rsidTr="00D20382">
        <w:trPr>
          <w:trHeight w:val="587"/>
        </w:trPr>
        <w:tc>
          <w:tcPr>
            <w:tcW w:w="454" w:type="dxa"/>
            <w:tcBorders>
              <w:top w:val="single" w:sz="4" w:space="0" w:color="000000"/>
              <w:left w:val="single" w:sz="4" w:space="0" w:color="000000"/>
              <w:bottom w:val="single" w:sz="4" w:space="0" w:color="000000"/>
              <w:right w:val="single" w:sz="4" w:space="0" w:color="auto"/>
            </w:tcBorders>
            <w:shd w:val="clear" w:color="auto" w:fill="auto"/>
            <w:vAlign w:val="center"/>
          </w:tcPr>
          <w:p w14:paraId="174E8CA3" w14:textId="77777777" w:rsidR="00D20382" w:rsidRPr="00D20382" w:rsidRDefault="00D20382" w:rsidP="00D2038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D20382">
              <w:rPr>
                <w:rFonts w:ascii="Times New Roman" w:eastAsia="Times New Roman" w:hAnsi="Times New Roman"/>
                <w:sz w:val="20"/>
                <w:szCs w:val="20"/>
                <w:lang w:eastAsia="ru-RU"/>
              </w:rPr>
              <w:t>№ п/п</w:t>
            </w:r>
          </w:p>
        </w:tc>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14:paraId="3B75FCB1" w14:textId="77777777" w:rsidR="00D20382" w:rsidRPr="00D20382" w:rsidRDefault="00D20382" w:rsidP="00D2038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D20382">
              <w:rPr>
                <w:rFonts w:ascii="Times New Roman" w:eastAsia="Times New Roman" w:hAnsi="Times New Roman"/>
                <w:sz w:val="20"/>
                <w:szCs w:val="20"/>
                <w:lang w:eastAsia="ru-RU"/>
              </w:rPr>
              <w:t>Наименование услуги</w:t>
            </w:r>
            <w:r w:rsidRPr="00D20382">
              <w:rPr>
                <w:rFonts w:ascii="Times New Roman" w:eastAsia="Times New Roman" w:hAnsi="Times New Roman"/>
                <w:sz w:val="20"/>
                <w:szCs w:val="20"/>
                <w:vertAlign w:val="superscript"/>
                <w:lang w:eastAsia="ru-RU"/>
              </w:rPr>
              <w:footnoteReference w:id="8"/>
            </w:r>
          </w:p>
        </w:tc>
        <w:tc>
          <w:tcPr>
            <w:tcW w:w="2301" w:type="dxa"/>
            <w:tcBorders>
              <w:top w:val="single" w:sz="4" w:space="0" w:color="auto"/>
              <w:left w:val="single" w:sz="4" w:space="0" w:color="auto"/>
              <w:bottom w:val="single" w:sz="4" w:space="0" w:color="auto"/>
              <w:right w:val="single" w:sz="4" w:space="0" w:color="auto"/>
            </w:tcBorders>
            <w:vAlign w:val="center"/>
          </w:tcPr>
          <w:p w14:paraId="386BE3F9" w14:textId="77777777" w:rsidR="00D20382" w:rsidRPr="00D20382" w:rsidRDefault="00D20382" w:rsidP="00D2038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D20382">
              <w:rPr>
                <w:rFonts w:ascii="Times New Roman" w:eastAsia="Times New Roman" w:hAnsi="Times New Roman"/>
                <w:sz w:val="20"/>
                <w:szCs w:val="20"/>
                <w:lang w:eastAsia="ru-RU"/>
              </w:rPr>
              <w:t>Регистрационный номер компьютерного программного обеспечения в едином реестре российских программ для электронных вычислительных машин и баз данных</w:t>
            </w:r>
            <w:r w:rsidRPr="00D20382">
              <w:rPr>
                <w:rFonts w:ascii="Times New Roman" w:eastAsia="Times New Roman" w:hAnsi="Times New Roman"/>
                <w:sz w:val="20"/>
                <w:szCs w:val="20"/>
                <w:vertAlign w:val="superscript"/>
                <w:lang w:eastAsia="ru-RU"/>
              </w:rPr>
              <w:footnoteReference w:id="9"/>
            </w:r>
          </w:p>
        </w:tc>
        <w:tc>
          <w:tcPr>
            <w:tcW w:w="1417" w:type="dxa"/>
            <w:tcBorders>
              <w:top w:val="single" w:sz="4" w:space="0" w:color="auto"/>
              <w:left w:val="single" w:sz="4" w:space="0" w:color="auto"/>
              <w:bottom w:val="single" w:sz="4" w:space="0" w:color="auto"/>
              <w:right w:val="single" w:sz="4" w:space="0" w:color="auto"/>
            </w:tcBorders>
            <w:vAlign w:val="center"/>
          </w:tcPr>
          <w:p w14:paraId="1E15A0D9" w14:textId="77777777" w:rsidR="00D20382" w:rsidRPr="00D20382" w:rsidRDefault="00D20382" w:rsidP="00D2038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D20382">
              <w:rPr>
                <w:rFonts w:ascii="Times New Roman" w:eastAsia="Times New Roman" w:hAnsi="Times New Roman"/>
                <w:sz w:val="20"/>
                <w:szCs w:val="20"/>
                <w:lang w:eastAsia="ru-RU"/>
              </w:rPr>
              <w:t>Наименование страны происхождения компьютерного программного обеспечения</w:t>
            </w:r>
          </w:p>
        </w:tc>
        <w:tc>
          <w:tcPr>
            <w:tcW w:w="993" w:type="dxa"/>
            <w:tcBorders>
              <w:top w:val="single" w:sz="4" w:space="0" w:color="auto"/>
              <w:left w:val="single" w:sz="4" w:space="0" w:color="auto"/>
              <w:bottom w:val="single" w:sz="4" w:space="0" w:color="auto"/>
              <w:right w:val="single" w:sz="4" w:space="0" w:color="auto"/>
            </w:tcBorders>
            <w:vAlign w:val="center"/>
          </w:tcPr>
          <w:p w14:paraId="3EC8730F" w14:textId="77777777" w:rsidR="00D20382" w:rsidRPr="00D20382" w:rsidRDefault="00D20382" w:rsidP="00D2038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D20382">
              <w:rPr>
                <w:rFonts w:ascii="Times New Roman" w:eastAsia="Times New Roman" w:hAnsi="Times New Roman"/>
                <w:sz w:val="20"/>
                <w:szCs w:val="20"/>
                <w:lang w:eastAsia="ru-RU"/>
              </w:rPr>
              <w:t>Срок действия лицензии, мес.</w:t>
            </w:r>
            <w:r w:rsidRPr="00D20382">
              <w:rPr>
                <w:rFonts w:ascii="Times New Roman" w:eastAsia="Times New Roman" w:hAnsi="Times New Roman"/>
                <w:sz w:val="20"/>
                <w:szCs w:val="20"/>
                <w:vertAlign w:val="superscript"/>
                <w:lang w:eastAsia="ru-RU"/>
              </w:rPr>
              <w:footnoteReference w:id="10"/>
            </w:r>
          </w:p>
        </w:tc>
        <w:tc>
          <w:tcPr>
            <w:tcW w:w="850" w:type="dxa"/>
            <w:tcBorders>
              <w:top w:val="single" w:sz="4" w:space="0" w:color="auto"/>
              <w:left w:val="single" w:sz="4" w:space="0" w:color="auto"/>
              <w:bottom w:val="single" w:sz="4" w:space="0" w:color="auto"/>
              <w:right w:val="single" w:sz="4" w:space="0" w:color="auto"/>
            </w:tcBorders>
            <w:vAlign w:val="center"/>
          </w:tcPr>
          <w:p w14:paraId="2AF2D234" w14:textId="77777777" w:rsidR="00D20382" w:rsidRPr="00D20382" w:rsidRDefault="00D20382" w:rsidP="00D2038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D20382">
              <w:rPr>
                <w:rFonts w:ascii="Times New Roman" w:eastAsia="Times New Roman" w:hAnsi="Times New Roman"/>
                <w:sz w:val="20"/>
                <w:szCs w:val="20"/>
                <w:lang w:eastAsia="ru-RU"/>
              </w:rPr>
              <w:t>Объем</w:t>
            </w:r>
          </w:p>
        </w:tc>
        <w:tc>
          <w:tcPr>
            <w:tcW w:w="709" w:type="dxa"/>
            <w:tcBorders>
              <w:top w:val="single" w:sz="4" w:space="0" w:color="auto"/>
              <w:left w:val="single" w:sz="4" w:space="0" w:color="auto"/>
              <w:bottom w:val="single" w:sz="4" w:space="0" w:color="auto"/>
              <w:right w:val="single" w:sz="4" w:space="0" w:color="auto"/>
            </w:tcBorders>
            <w:vAlign w:val="center"/>
          </w:tcPr>
          <w:p w14:paraId="4076E0DE" w14:textId="50BE2BAD" w:rsidR="00D20382" w:rsidRPr="00D20382" w:rsidRDefault="00D20382" w:rsidP="00D2038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D20382">
              <w:rPr>
                <w:rFonts w:ascii="Times New Roman" w:eastAsia="Times New Roman" w:hAnsi="Times New Roman"/>
                <w:sz w:val="20"/>
                <w:szCs w:val="20"/>
                <w:lang w:eastAsia="ru-RU"/>
              </w:rPr>
              <w:t>Ед.</w:t>
            </w:r>
            <w:r w:rsidRPr="00D20382">
              <w:rPr>
                <w:rFonts w:ascii="Times New Roman" w:eastAsia="Times New Roman" w:hAnsi="Times New Roman"/>
                <w:sz w:val="20"/>
                <w:szCs w:val="20"/>
                <w:lang w:val="en-US" w:eastAsia="ru-RU"/>
              </w:rPr>
              <w:t xml:space="preserve"> </w:t>
            </w:r>
            <w:r w:rsidRPr="00D20382">
              <w:rPr>
                <w:rFonts w:ascii="Times New Roman" w:eastAsia="Times New Roman" w:hAnsi="Times New Roman"/>
                <w:sz w:val="20"/>
                <w:szCs w:val="20"/>
                <w:lang w:eastAsia="ru-RU"/>
              </w:rPr>
              <w:t>изм.</w:t>
            </w:r>
          </w:p>
        </w:tc>
        <w:tc>
          <w:tcPr>
            <w:tcW w:w="1134" w:type="dxa"/>
            <w:tcBorders>
              <w:top w:val="single" w:sz="4" w:space="0" w:color="auto"/>
              <w:left w:val="single" w:sz="4" w:space="0" w:color="auto"/>
              <w:bottom w:val="single" w:sz="4" w:space="0" w:color="auto"/>
              <w:right w:val="single" w:sz="4" w:space="0" w:color="auto"/>
            </w:tcBorders>
            <w:vAlign w:val="center"/>
          </w:tcPr>
          <w:p w14:paraId="2B9D8588" w14:textId="77777777" w:rsidR="00D20382" w:rsidRPr="00D20382" w:rsidRDefault="00D20382" w:rsidP="00D2038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D20382">
              <w:rPr>
                <w:rFonts w:ascii="Times New Roman" w:eastAsia="Times New Roman" w:hAnsi="Times New Roman"/>
                <w:sz w:val="20"/>
                <w:szCs w:val="20"/>
                <w:lang w:eastAsia="ru-RU"/>
              </w:rPr>
              <w:t>Цена за усл.ед., руб./усл.ед., НДС не облагается</w:t>
            </w:r>
            <w:r w:rsidRPr="00D20382">
              <w:rPr>
                <w:rFonts w:ascii="Times New Roman" w:eastAsia="Times New Roman" w:hAnsi="Times New Roman"/>
                <w:sz w:val="20"/>
                <w:szCs w:val="20"/>
                <w:vertAlign w:val="superscript"/>
                <w:lang w:eastAsia="ru-RU"/>
              </w:rPr>
              <w:footnoteReference w:id="11"/>
            </w:r>
          </w:p>
        </w:tc>
        <w:tc>
          <w:tcPr>
            <w:tcW w:w="1037" w:type="dxa"/>
            <w:tcBorders>
              <w:top w:val="single" w:sz="4" w:space="0" w:color="auto"/>
              <w:left w:val="single" w:sz="4" w:space="0" w:color="auto"/>
              <w:bottom w:val="single" w:sz="4" w:space="0" w:color="auto"/>
              <w:right w:val="single" w:sz="4" w:space="0" w:color="auto"/>
            </w:tcBorders>
            <w:vAlign w:val="center"/>
          </w:tcPr>
          <w:p w14:paraId="551886ED" w14:textId="77777777" w:rsidR="00D20382" w:rsidRPr="00D20382" w:rsidRDefault="00D20382" w:rsidP="00D20382">
            <w:pPr>
              <w:keepNext/>
              <w:keepLines/>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D20382">
              <w:rPr>
                <w:rFonts w:ascii="Times New Roman" w:eastAsia="Times New Roman" w:hAnsi="Times New Roman"/>
                <w:sz w:val="20"/>
                <w:szCs w:val="20"/>
                <w:lang w:eastAsia="ru-RU"/>
              </w:rPr>
              <w:t>Стоимость, руб.</w:t>
            </w:r>
          </w:p>
          <w:p w14:paraId="28FD07BE" w14:textId="77777777" w:rsidR="00D20382" w:rsidRPr="00D20382" w:rsidRDefault="00D20382" w:rsidP="00D2038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D20382">
              <w:rPr>
                <w:rFonts w:ascii="Times New Roman" w:eastAsia="Times New Roman" w:hAnsi="Times New Roman"/>
                <w:sz w:val="20"/>
                <w:szCs w:val="20"/>
                <w:lang w:eastAsia="ru-RU"/>
              </w:rPr>
              <w:t>НДС не облагается</w:t>
            </w:r>
          </w:p>
        </w:tc>
      </w:tr>
      <w:tr w:rsidR="00D20382" w:rsidRPr="00D20382" w14:paraId="7F999358" w14:textId="77777777" w:rsidTr="00D20382">
        <w:trPr>
          <w:trHeight w:val="293"/>
        </w:trPr>
        <w:tc>
          <w:tcPr>
            <w:tcW w:w="454" w:type="dxa"/>
            <w:tcBorders>
              <w:top w:val="single" w:sz="4" w:space="0" w:color="000000"/>
              <w:left w:val="single" w:sz="4" w:space="0" w:color="000000"/>
              <w:bottom w:val="single" w:sz="4" w:space="0" w:color="000000"/>
              <w:right w:val="single" w:sz="4" w:space="0" w:color="auto"/>
            </w:tcBorders>
            <w:shd w:val="clear" w:color="auto" w:fill="auto"/>
            <w:vAlign w:val="center"/>
          </w:tcPr>
          <w:p w14:paraId="4EFBF26F" w14:textId="77777777" w:rsidR="00D20382" w:rsidRPr="00D20382" w:rsidRDefault="00D20382" w:rsidP="00D20382">
            <w:pPr>
              <w:widowControl w:val="0"/>
              <w:autoSpaceDE w:val="0"/>
              <w:autoSpaceDN w:val="0"/>
              <w:adjustRightInd w:val="0"/>
              <w:snapToGrid w:val="0"/>
              <w:spacing w:after="0" w:line="240" w:lineRule="auto"/>
              <w:jc w:val="center"/>
              <w:rPr>
                <w:rFonts w:ascii="Times New Roman" w:eastAsia="Times New Roman" w:hAnsi="Times New Roman"/>
                <w:color w:val="000000"/>
                <w:sz w:val="20"/>
                <w:szCs w:val="20"/>
                <w:lang w:eastAsia="ru-RU"/>
              </w:rPr>
            </w:pPr>
            <w:r w:rsidRPr="00D20382">
              <w:rPr>
                <w:rFonts w:ascii="Times New Roman" w:eastAsia="Times New Roman" w:hAnsi="Times New Roman"/>
                <w:color w:val="000000"/>
                <w:sz w:val="20"/>
                <w:szCs w:val="20"/>
                <w:lang w:eastAsia="ru-RU"/>
              </w:rPr>
              <w:t>1</w:t>
            </w:r>
          </w:p>
        </w:tc>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14:paraId="32906BEF" w14:textId="77777777" w:rsidR="00D20382" w:rsidRPr="00D20382" w:rsidRDefault="00D20382" w:rsidP="00D20382">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snapToGrid w:val="0"/>
              <w:spacing w:after="0" w:line="240" w:lineRule="auto"/>
              <w:jc w:val="center"/>
              <w:rPr>
                <w:rFonts w:ascii="Times New Roman" w:eastAsia="ヒラギノ角ゴ Pro W3" w:hAnsi="Times New Roman"/>
                <w:color w:val="000000"/>
                <w:sz w:val="20"/>
                <w:szCs w:val="20"/>
                <w:lang w:eastAsia="ru-RU"/>
              </w:rPr>
            </w:pPr>
            <w:r w:rsidRPr="00D20382">
              <w:rPr>
                <w:rFonts w:ascii="Times New Roman" w:eastAsia="ヒラギノ角ゴ Pro W3" w:hAnsi="Times New Roman"/>
                <w:color w:val="000000"/>
                <w:sz w:val="20"/>
                <w:szCs w:val="20"/>
                <w:lang w:eastAsia="ru-RU"/>
              </w:rPr>
              <w:t>2</w:t>
            </w:r>
          </w:p>
        </w:tc>
        <w:tc>
          <w:tcPr>
            <w:tcW w:w="2301" w:type="dxa"/>
            <w:tcBorders>
              <w:top w:val="single" w:sz="4" w:space="0" w:color="auto"/>
              <w:left w:val="single" w:sz="4" w:space="0" w:color="auto"/>
              <w:bottom w:val="single" w:sz="4" w:space="0" w:color="auto"/>
              <w:right w:val="single" w:sz="4" w:space="0" w:color="auto"/>
            </w:tcBorders>
            <w:vAlign w:val="center"/>
          </w:tcPr>
          <w:p w14:paraId="698980F8" w14:textId="77777777" w:rsidR="00D20382" w:rsidRPr="00D20382" w:rsidRDefault="00D20382" w:rsidP="00D20382">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snapToGrid w:val="0"/>
              <w:spacing w:after="0" w:line="240" w:lineRule="auto"/>
              <w:jc w:val="center"/>
              <w:rPr>
                <w:rFonts w:ascii="Times New Roman" w:eastAsia="ヒラギノ角ゴ Pro W3" w:hAnsi="Times New Roman"/>
                <w:color w:val="000000"/>
                <w:sz w:val="20"/>
                <w:szCs w:val="20"/>
                <w:lang w:eastAsia="ru-RU"/>
              </w:rPr>
            </w:pPr>
            <w:r w:rsidRPr="00D20382">
              <w:rPr>
                <w:rFonts w:ascii="Times New Roman" w:eastAsia="ヒラギノ角ゴ Pro W3" w:hAnsi="Times New Roman"/>
                <w:color w:val="000000"/>
                <w:sz w:val="20"/>
                <w:szCs w:val="20"/>
                <w:lang w:eastAsia="ru-RU"/>
              </w:rPr>
              <w:t>3</w:t>
            </w:r>
          </w:p>
        </w:tc>
        <w:tc>
          <w:tcPr>
            <w:tcW w:w="1417" w:type="dxa"/>
            <w:tcBorders>
              <w:top w:val="single" w:sz="4" w:space="0" w:color="auto"/>
              <w:left w:val="single" w:sz="4" w:space="0" w:color="auto"/>
              <w:bottom w:val="single" w:sz="4" w:space="0" w:color="auto"/>
              <w:right w:val="single" w:sz="4" w:space="0" w:color="auto"/>
            </w:tcBorders>
            <w:vAlign w:val="center"/>
          </w:tcPr>
          <w:p w14:paraId="5B259F6E" w14:textId="77777777" w:rsidR="00D20382" w:rsidRPr="00D20382" w:rsidRDefault="00D20382" w:rsidP="00D20382">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snapToGrid w:val="0"/>
              <w:spacing w:after="0" w:line="240" w:lineRule="auto"/>
              <w:jc w:val="center"/>
              <w:rPr>
                <w:rFonts w:ascii="Times New Roman" w:eastAsia="ヒラギノ角ゴ Pro W3" w:hAnsi="Times New Roman"/>
                <w:color w:val="000000"/>
                <w:sz w:val="20"/>
                <w:szCs w:val="20"/>
                <w:lang w:eastAsia="ru-RU"/>
              </w:rPr>
            </w:pPr>
            <w:r w:rsidRPr="00D20382">
              <w:rPr>
                <w:rFonts w:ascii="Times New Roman" w:eastAsia="ヒラギノ角ゴ Pro W3" w:hAnsi="Times New Roman"/>
                <w:color w:val="000000"/>
                <w:sz w:val="20"/>
                <w:szCs w:val="20"/>
                <w:lang w:eastAsia="ru-RU"/>
              </w:rPr>
              <w:t>4</w:t>
            </w:r>
          </w:p>
        </w:tc>
        <w:tc>
          <w:tcPr>
            <w:tcW w:w="993" w:type="dxa"/>
            <w:tcBorders>
              <w:top w:val="single" w:sz="4" w:space="0" w:color="auto"/>
              <w:left w:val="single" w:sz="4" w:space="0" w:color="auto"/>
              <w:bottom w:val="single" w:sz="4" w:space="0" w:color="auto"/>
              <w:right w:val="single" w:sz="4" w:space="0" w:color="auto"/>
            </w:tcBorders>
            <w:vAlign w:val="center"/>
          </w:tcPr>
          <w:p w14:paraId="4D622A08" w14:textId="77777777" w:rsidR="00D20382" w:rsidRPr="00D20382" w:rsidRDefault="00D20382" w:rsidP="00D20382">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snapToGrid w:val="0"/>
              <w:spacing w:after="0" w:line="240" w:lineRule="auto"/>
              <w:jc w:val="center"/>
              <w:rPr>
                <w:rFonts w:ascii="Times New Roman" w:eastAsia="ヒラギノ角ゴ Pro W3" w:hAnsi="Times New Roman"/>
                <w:color w:val="000000"/>
                <w:sz w:val="20"/>
                <w:szCs w:val="20"/>
                <w:lang w:eastAsia="ru-RU"/>
              </w:rPr>
            </w:pPr>
            <w:r w:rsidRPr="00D20382">
              <w:rPr>
                <w:rFonts w:ascii="Times New Roman" w:eastAsia="ヒラギノ角ゴ Pro W3" w:hAnsi="Times New Roman"/>
                <w:color w:val="000000"/>
                <w:sz w:val="20"/>
                <w:szCs w:val="20"/>
                <w:lang w:eastAsia="ru-RU"/>
              </w:rPr>
              <w:t>5</w:t>
            </w:r>
          </w:p>
        </w:tc>
        <w:tc>
          <w:tcPr>
            <w:tcW w:w="850" w:type="dxa"/>
            <w:tcBorders>
              <w:top w:val="single" w:sz="4" w:space="0" w:color="auto"/>
              <w:left w:val="single" w:sz="4" w:space="0" w:color="auto"/>
              <w:bottom w:val="single" w:sz="4" w:space="0" w:color="auto"/>
              <w:right w:val="single" w:sz="4" w:space="0" w:color="auto"/>
            </w:tcBorders>
            <w:vAlign w:val="center"/>
          </w:tcPr>
          <w:p w14:paraId="49F36466" w14:textId="77777777" w:rsidR="00D20382" w:rsidRPr="00D20382" w:rsidRDefault="00D20382" w:rsidP="00D20382">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snapToGrid w:val="0"/>
              <w:spacing w:after="0" w:line="240" w:lineRule="auto"/>
              <w:jc w:val="center"/>
              <w:rPr>
                <w:rFonts w:ascii="Times New Roman" w:eastAsia="ヒラギノ角ゴ Pro W3" w:hAnsi="Times New Roman"/>
                <w:color w:val="000000"/>
                <w:sz w:val="20"/>
                <w:szCs w:val="20"/>
                <w:lang w:eastAsia="ru-RU"/>
              </w:rPr>
            </w:pPr>
            <w:r w:rsidRPr="00D20382">
              <w:rPr>
                <w:rFonts w:ascii="Times New Roman" w:eastAsia="ヒラギノ角ゴ Pro W3" w:hAnsi="Times New Roman"/>
                <w:color w:val="000000"/>
                <w:sz w:val="20"/>
                <w:szCs w:val="20"/>
                <w:lang w:eastAsia="ru-RU"/>
              </w:rPr>
              <w:t>6</w:t>
            </w:r>
          </w:p>
        </w:tc>
        <w:tc>
          <w:tcPr>
            <w:tcW w:w="709" w:type="dxa"/>
            <w:tcBorders>
              <w:top w:val="single" w:sz="4" w:space="0" w:color="auto"/>
              <w:left w:val="single" w:sz="4" w:space="0" w:color="auto"/>
              <w:bottom w:val="single" w:sz="4" w:space="0" w:color="auto"/>
              <w:right w:val="single" w:sz="4" w:space="0" w:color="auto"/>
            </w:tcBorders>
            <w:vAlign w:val="center"/>
          </w:tcPr>
          <w:p w14:paraId="195F81B0" w14:textId="77777777" w:rsidR="00D20382" w:rsidRPr="00D20382" w:rsidRDefault="00D20382" w:rsidP="00D20382">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snapToGrid w:val="0"/>
              <w:spacing w:after="0" w:line="240" w:lineRule="auto"/>
              <w:jc w:val="center"/>
              <w:rPr>
                <w:rFonts w:ascii="Times New Roman" w:eastAsia="ヒラギノ角ゴ Pro W3" w:hAnsi="Times New Roman"/>
                <w:color w:val="000000"/>
                <w:sz w:val="20"/>
                <w:szCs w:val="20"/>
                <w:lang w:eastAsia="ru-RU"/>
              </w:rPr>
            </w:pPr>
            <w:r w:rsidRPr="00D20382">
              <w:rPr>
                <w:rFonts w:ascii="Times New Roman" w:eastAsia="ヒラギノ角ゴ Pro W3" w:hAnsi="Times New Roman"/>
                <w:color w:val="000000"/>
                <w:sz w:val="20"/>
                <w:szCs w:val="20"/>
                <w:lang w:eastAsia="ru-RU"/>
              </w:rPr>
              <w:t>7</w:t>
            </w:r>
          </w:p>
        </w:tc>
        <w:tc>
          <w:tcPr>
            <w:tcW w:w="1134" w:type="dxa"/>
            <w:tcBorders>
              <w:top w:val="single" w:sz="4" w:space="0" w:color="auto"/>
              <w:left w:val="single" w:sz="4" w:space="0" w:color="auto"/>
              <w:bottom w:val="single" w:sz="4" w:space="0" w:color="auto"/>
              <w:right w:val="single" w:sz="4" w:space="0" w:color="auto"/>
            </w:tcBorders>
            <w:vAlign w:val="center"/>
          </w:tcPr>
          <w:p w14:paraId="7FFEEE3D" w14:textId="77777777" w:rsidR="00D20382" w:rsidRPr="00D20382" w:rsidRDefault="00D20382" w:rsidP="00D20382">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snapToGrid w:val="0"/>
              <w:spacing w:after="0" w:line="240" w:lineRule="auto"/>
              <w:jc w:val="center"/>
              <w:rPr>
                <w:rFonts w:ascii="Times New Roman" w:eastAsia="ヒラギノ角ゴ Pro W3" w:hAnsi="Times New Roman"/>
                <w:color w:val="000000"/>
                <w:sz w:val="20"/>
                <w:szCs w:val="20"/>
                <w:lang w:eastAsia="ru-RU"/>
              </w:rPr>
            </w:pPr>
            <w:r w:rsidRPr="00D20382">
              <w:rPr>
                <w:rFonts w:ascii="Times New Roman" w:eastAsia="ヒラギノ角ゴ Pro W3" w:hAnsi="Times New Roman"/>
                <w:color w:val="000000"/>
                <w:sz w:val="20"/>
                <w:szCs w:val="20"/>
                <w:lang w:eastAsia="ru-RU"/>
              </w:rPr>
              <w:t>8</w:t>
            </w:r>
          </w:p>
        </w:tc>
        <w:tc>
          <w:tcPr>
            <w:tcW w:w="1037" w:type="dxa"/>
            <w:tcBorders>
              <w:top w:val="single" w:sz="4" w:space="0" w:color="auto"/>
              <w:left w:val="single" w:sz="4" w:space="0" w:color="auto"/>
              <w:bottom w:val="single" w:sz="4" w:space="0" w:color="auto"/>
              <w:right w:val="single" w:sz="4" w:space="0" w:color="auto"/>
            </w:tcBorders>
            <w:vAlign w:val="center"/>
          </w:tcPr>
          <w:p w14:paraId="720687ED" w14:textId="77777777" w:rsidR="00D20382" w:rsidRPr="00D20382" w:rsidRDefault="00D20382" w:rsidP="00D20382">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snapToGrid w:val="0"/>
              <w:spacing w:after="0" w:line="240" w:lineRule="auto"/>
              <w:jc w:val="center"/>
              <w:rPr>
                <w:rFonts w:ascii="Times New Roman" w:eastAsia="ヒラギノ角ゴ Pro W3" w:hAnsi="Times New Roman"/>
                <w:color w:val="000000"/>
                <w:sz w:val="20"/>
                <w:szCs w:val="20"/>
                <w:lang w:eastAsia="ru-RU"/>
              </w:rPr>
            </w:pPr>
            <w:r w:rsidRPr="00D20382">
              <w:rPr>
                <w:rFonts w:ascii="Times New Roman" w:eastAsia="ヒラギノ角ゴ Pro W3" w:hAnsi="Times New Roman"/>
                <w:color w:val="000000"/>
                <w:sz w:val="20"/>
                <w:szCs w:val="20"/>
                <w:lang w:eastAsia="ru-RU"/>
              </w:rPr>
              <w:t>9</w:t>
            </w:r>
          </w:p>
        </w:tc>
      </w:tr>
      <w:tr w:rsidR="00D20382" w:rsidRPr="00D20382" w14:paraId="176AA107" w14:textId="77777777" w:rsidTr="00D20382">
        <w:trPr>
          <w:trHeight w:val="316"/>
        </w:trPr>
        <w:tc>
          <w:tcPr>
            <w:tcW w:w="454" w:type="dxa"/>
            <w:tcBorders>
              <w:top w:val="single" w:sz="4" w:space="0" w:color="000000"/>
              <w:left w:val="single" w:sz="4" w:space="0" w:color="000000"/>
              <w:bottom w:val="single" w:sz="4" w:space="0" w:color="000000"/>
              <w:right w:val="single" w:sz="4" w:space="0" w:color="auto"/>
            </w:tcBorders>
            <w:shd w:val="clear" w:color="auto" w:fill="auto"/>
            <w:vAlign w:val="center"/>
          </w:tcPr>
          <w:p w14:paraId="41B687BC" w14:textId="77777777" w:rsidR="00D20382" w:rsidRPr="00D20382" w:rsidRDefault="00D20382" w:rsidP="00D20382">
            <w:pPr>
              <w:widowControl w:val="0"/>
              <w:autoSpaceDE w:val="0"/>
              <w:autoSpaceDN w:val="0"/>
              <w:adjustRightInd w:val="0"/>
              <w:snapToGrid w:val="0"/>
              <w:spacing w:after="0" w:line="240" w:lineRule="auto"/>
              <w:jc w:val="center"/>
              <w:rPr>
                <w:rFonts w:ascii="Times New Roman" w:eastAsia="Times New Roman" w:hAnsi="Times New Roman"/>
                <w:color w:val="000000"/>
                <w:sz w:val="20"/>
                <w:szCs w:val="20"/>
                <w:lang w:eastAsia="ru-RU"/>
              </w:rPr>
            </w:pPr>
          </w:p>
        </w:tc>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14:paraId="12821F60" w14:textId="77777777" w:rsidR="00D20382" w:rsidRPr="00D20382" w:rsidRDefault="00D20382" w:rsidP="00D20382">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snapToGrid w:val="0"/>
              <w:spacing w:after="0" w:line="240" w:lineRule="auto"/>
              <w:jc w:val="center"/>
              <w:rPr>
                <w:rFonts w:ascii="Times New Roman" w:eastAsia="ヒラギノ角ゴ Pro W3" w:hAnsi="Times New Roman"/>
                <w:color w:val="000000"/>
                <w:sz w:val="20"/>
                <w:szCs w:val="20"/>
                <w:lang w:eastAsia="ru-RU"/>
              </w:rPr>
            </w:pPr>
          </w:p>
        </w:tc>
        <w:tc>
          <w:tcPr>
            <w:tcW w:w="2301" w:type="dxa"/>
            <w:tcBorders>
              <w:top w:val="single" w:sz="4" w:space="0" w:color="auto"/>
              <w:left w:val="single" w:sz="4" w:space="0" w:color="auto"/>
              <w:bottom w:val="single" w:sz="4" w:space="0" w:color="auto"/>
              <w:right w:val="single" w:sz="4" w:space="0" w:color="auto"/>
            </w:tcBorders>
            <w:vAlign w:val="center"/>
          </w:tcPr>
          <w:p w14:paraId="24FA64D1" w14:textId="77777777" w:rsidR="00D20382" w:rsidRPr="00D20382" w:rsidRDefault="00D20382" w:rsidP="00D20382">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snapToGrid w:val="0"/>
              <w:spacing w:after="0" w:line="240" w:lineRule="auto"/>
              <w:jc w:val="center"/>
              <w:rPr>
                <w:rFonts w:ascii="Times New Roman" w:eastAsia="ヒラギノ角ゴ Pro W3" w:hAnsi="Times New Roman"/>
                <w:color w:val="000000"/>
                <w:sz w:val="20"/>
                <w:szCs w:val="20"/>
                <w:lang w:eastAsia="ru-RU"/>
              </w:rPr>
            </w:pPr>
          </w:p>
        </w:tc>
        <w:tc>
          <w:tcPr>
            <w:tcW w:w="1417" w:type="dxa"/>
            <w:tcBorders>
              <w:top w:val="single" w:sz="4" w:space="0" w:color="auto"/>
              <w:left w:val="single" w:sz="4" w:space="0" w:color="auto"/>
              <w:bottom w:val="single" w:sz="4" w:space="0" w:color="auto"/>
              <w:right w:val="single" w:sz="4" w:space="0" w:color="auto"/>
            </w:tcBorders>
            <w:vAlign w:val="center"/>
          </w:tcPr>
          <w:p w14:paraId="34FA6F95" w14:textId="77777777" w:rsidR="00D20382" w:rsidRPr="00D20382" w:rsidRDefault="00D20382" w:rsidP="00D20382">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snapToGrid w:val="0"/>
              <w:spacing w:after="0" w:line="240" w:lineRule="auto"/>
              <w:jc w:val="center"/>
              <w:rPr>
                <w:rFonts w:ascii="Times New Roman" w:eastAsia="ヒラギノ角ゴ Pro W3" w:hAnsi="Times New Roman"/>
                <w:color w:val="000000"/>
                <w:sz w:val="20"/>
                <w:szCs w:val="20"/>
                <w:lang w:eastAsia="ru-RU"/>
              </w:rPr>
            </w:pPr>
          </w:p>
        </w:tc>
        <w:tc>
          <w:tcPr>
            <w:tcW w:w="993" w:type="dxa"/>
            <w:tcBorders>
              <w:top w:val="single" w:sz="4" w:space="0" w:color="auto"/>
              <w:left w:val="single" w:sz="4" w:space="0" w:color="auto"/>
              <w:bottom w:val="single" w:sz="4" w:space="0" w:color="auto"/>
              <w:right w:val="single" w:sz="4" w:space="0" w:color="auto"/>
            </w:tcBorders>
            <w:vAlign w:val="center"/>
          </w:tcPr>
          <w:p w14:paraId="06976FD0" w14:textId="77777777" w:rsidR="00D20382" w:rsidRPr="00D20382" w:rsidRDefault="00D20382" w:rsidP="00D20382">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snapToGrid w:val="0"/>
              <w:spacing w:after="0" w:line="240" w:lineRule="auto"/>
              <w:jc w:val="center"/>
              <w:rPr>
                <w:rFonts w:ascii="Times New Roman" w:eastAsia="ヒラギノ角ゴ Pro W3" w:hAnsi="Times New Roman"/>
                <w:color w:val="000000"/>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vAlign w:val="center"/>
          </w:tcPr>
          <w:p w14:paraId="7AA93961" w14:textId="77777777" w:rsidR="00D20382" w:rsidRPr="00D20382" w:rsidRDefault="00D20382" w:rsidP="00D20382">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snapToGrid w:val="0"/>
              <w:spacing w:after="0" w:line="240" w:lineRule="auto"/>
              <w:jc w:val="center"/>
              <w:rPr>
                <w:rFonts w:ascii="Times New Roman" w:eastAsia="ヒラギノ角ゴ Pro W3" w:hAnsi="Times New Roman"/>
                <w:color w:val="00000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14:paraId="490B2EA1" w14:textId="77777777" w:rsidR="00D20382" w:rsidRPr="00D20382" w:rsidRDefault="00D20382" w:rsidP="00D20382">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snapToGrid w:val="0"/>
              <w:spacing w:after="0" w:line="240" w:lineRule="auto"/>
              <w:jc w:val="center"/>
              <w:rPr>
                <w:rFonts w:ascii="Times New Roman" w:eastAsia="ヒラギノ角ゴ Pro W3" w:hAnsi="Times New Roman"/>
                <w:color w:val="000000"/>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14:paraId="4D08C203" w14:textId="77777777" w:rsidR="00D20382" w:rsidRPr="00D20382" w:rsidRDefault="00D20382" w:rsidP="00D20382">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snapToGrid w:val="0"/>
              <w:spacing w:after="0" w:line="240" w:lineRule="auto"/>
              <w:jc w:val="center"/>
              <w:rPr>
                <w:rFonts w:ascii="Times New Roman" w:eastAsia="ヒラギノ角ゴ Pro W3" w:hAnsi="Times New Roman"/>
                <w:color w:val="000000"/>
                <w:sz w:val="20"/>
                <w:szCs w:val="20"/>
                <w:lang w:eastAsia="ru-RU"/>
              </w:rPr>
            </w:pPr>
          </w:p>
        </w:tc>
        <w:tc>
          <w:tcPr>
            <w:tcW w:w="1037" w:type="dxa"/>
            <w:tcBorders>
              <w:top w:val="single" w:sz="4" w:space="0" w:color="auto"/>
              <w:left w:val="single" w:sz="4" w:space="0" w:color="auto"/>
              <w:bottom w:val="single" w:sz="4" w:space="0" w:color="auto"/>
              <w:right w:val="single" w:sz="4" w:space="0" w:color="auto"/>
            </w:tcBorders>
            <w:vAlign w:val="center"/>
          </w:tcPr>
          <w:p w14:paraId="6407B9AA" w14:textId="77777777" w:rsidR="00D20382" w:rsidRPr="00D20382" w:rsidRDefault="00D20382" w:rsidP="00D20382">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snapToGrid w:val="0"/>
              <w:spacing w:after="0" w:line="240" w:lineRule="auto"/>
              <w:jc w:val="center"/>
              <w:rPr>
                <w:rFonts w:ascii="Times New Roman" w:eastAsia="ヒラギノ角ゴ Pro W3" w:hAnsi="Times New Roman"/>
                <w:color w:val="000000"/>
                <w:sz w:val="20"/>
                <w:szCs w:val="20"/>
                <w:lang w:eastAsia="ru-RU"/>
              </w:rPr>
            </w:pPr>
          </w:p>
        </w:tc>
      </w:tr>
      <w:tr w:rsidR="00D20382" w:rsidRPr="00D20382" w14:paraId="58161754" w14:textId="77777777" w:rsidTr="00D20382">
        <w:trPr>
          <w:trHeight w:val="316"/>
        </w:trPr>
        <w:tc>
          <w:tcPr>
            <w:tcW w:w="454" w:type="dxa"/>
            <w:tcBorders>
              <w:top w:val="single" w:sz="4" w:space="0" w:color="000000"/>
              <w:left w:val="single" w:sz="4" w:space="0" w:color="000000"/>
              <w:bottom w:val="single" w:sz="4" w:space="0" w:color="000000"/>
              <w:right w:val="single" w:sz="4" w:space="0" w:color="auto"/>
            </w:tcBorders>
            <w:shd w:val="clear" w:color="auto" w:fill="auto"/>
            <w:vAlign w:val="center"/>
          </w:tcPr>
          <w:p w14:paraId="70B03D17" w14:textId="77777777" w:rsidR="00D20382" w:rsidRPr="00D20382" w:rsidRDefault="00D20382" w:rsidP="00D20382">
            <w:pPr>
              <w:widowControl w:val="0"/>
              <w:autoSpaceDE w:val="0"/>
              <w:autoSpaceDN w:val="0"/>
              <w:adjustRightInd w:val="0"/>
              <w:snapToGrid w:val="0"/>
              <w:spacing w:after="0" w:line="240" w:lineRule="auto"/>
              <w:jc w:val="center"/>
              <w:rPr>
                <w:rFonts w:ascii="Times New Roman" w:eastAsia="Times New Roman" w:hAnsi="Times New Roman"/>
                <w:color w:val="000000"/>
                <w:sz w:val="20"/>
                <w:szCs w:val="20"/>
                <w:lang w:eastAsia="ru-RU"/>
              </w:rPr>
            </w:pPr>
          </w:p>
        </w:tc>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14:paraId="34249A5C" w14:textId="77777777" w:rsidR="00D20382" w:rsidRPr="00D20382" w:rsidRDefault="00D20382" w:rsidP="00D20382">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snapToGrid w:val="0"/>
              <w:spacing w:after="0" w:line="240" w:lineRule="auto"/>
              <w:jc w:val="center"/>
              <w:rPr>
                <w:rFonts w:ascii="Times New Roman" w:eastAsia="ヒラギノ角ゴ Pro W3" w:hAnsi="Times New Roman"/>
                <w:color w:val="000000"/>
                <w:sz w:val="20"/>
                <w:szCs w:val="20"/>
                <w:lang w:eastAsia="ru-RU"/>
              </w:rPr>
            </w:pPr>
          </w:p>
        </w:tc>
        <w:tc>
          <w:tcPr>
            <w:tcW w:w="2301" w:type="dxa"/>
            <w:tcBorders>
              <w:top w:val="single" w:sz="4" w:space="0" w:color="auto"/>
              <w:left w:val="single" w:sz="4" w:space="0" w:color="auto"/>
              <w:bottom w:val="single" w:sz="4" w:space="0" w:color="auto"/>
              <w:right w:val="single" w:sz="4" w:space="0" w:color="auto"/>
            </w:tcBorders>
            <w:vAlign w:val="center"/>
          </w:tcPr>
          <w:p w14:paraId="7B4290C3" w14:textId="77777777" w:rsidR="00D20382" w:rsidRPr="00D20382" w:rsidRDefault="00D20382" w:rsidP="00D20382">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snapToGrid w:val="0"/>
              <w:spacing w:after="0" w:line="240" w:lineRule="auto"/>
              <w:jc w:val="center"/>
              <w:rPr>
                <w:rFonts w:ascii="Times New Roman" w:eastAsia="ヒラギノ角ゴ Pro W3" w:hAnsi="Times New Roman"/>
                <w:color w:val="000000"/>
                <w:sz w:val="20"/>
                <w:szCs w:val="20"/>
                <w:lang w:eastAsia="ru-RU"/>
              </w:rPr>
            </w:pPr>
          </w:p>
        </w:tc>
        <w:tc>
          <w:tcPr>
            <w:tcW w:w="1417" w:type="dxa"/>
            <w:tcBorders>
              <w:top w:val="single" w:sz="4" w:space="0" w:color="auto"/>
              <w:left w:val="single" w:sz="4" w:space="0" w:color="auto"/>
              <w:bottom w:val="single" w:sz="4" w:space="0" w:color="auto"/>
              <w:right w:val="single" w:sz="4" w:space="0" w:color="auto"/>
            </w:tcBorders>
            <w:vAlign w:val="center"/>
          </w:tcPr>
          <w:p w14:paraId="43B884C5" w14:textId="77777777" w:rsidR="00D20382" w:rsidRPr="00D20382" w:rsidRDefault="00D20382" w:rsidP="00D20382">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snapToGrid w:val="0"/>
              <w:spacing w:after="0" w:line="240" w:lineRule="auto"/>
              <w:jc w:val="center"/>
              <w:rPr>
                <w:rFonts w:ascii="Times New Roman" w:eastAsia="ヒラギノ角ゴ Pro W3" w:hAnsi="Times New Roman"/>
                <w:color w:val="000000"/>
                <w:sz w:val="20"/>
                <w:szCs w:val="20"/>
                <w:lang w:eastAsia="ru-RU"/>
              </w:rPr>
            </w:pPr>
          </w:p>
        </w:tc>
        <w:tc>
          <w:tcPr>
            <w:tcW w:w="993" w:type="dxa"/>
            <w:tcBorders>
              <w:top w:val="single" w:sz="4" w:space="0" w:color="auto"/>
              <w:left w:val="single" w:sz="4" w:space="0" w:color="auto"/>
              <w:bottom w:val="single" w:sz="4" w:space="0" w:color="auto"/>
              <w:right w:val="single" w:sz="4" w:space="0" w:color="auto"/>
            </w:tcBorders>
            <w:vAlign w:val="center"/>
          </w:tcPr>
          <w:p w14:paraId="18CA6431" w14:textId="77777777" w:rsidR="00D20382" w:rsidRPr="00D20382" w:rsidRDefault="00D20382" w:rsidP="00D20382">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snapToGrid w:val="0"/>
              <w:spacing w:after="0" w:line="240" w:lineRule="auto"/>
              <w:jc w:val="center"/>
              <w:rPr>
                <w:rFonts w:ascii="Times New Roman" w:eastAsia="ヒラギノ角ゴ Pro W3" w:hAnsi="Times New Roman"/>
                <w:color w:val="000000"/>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vAlign w:val="center"/>
          </w:tcPr>
          <w:p w14:paraId="2772717C" w14:textId="77777777" w:rsidR="00D20382" w:rsidRPr="00D20382" w:rsidRDefault="00D20382" w:rsidP="00D20382">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snapToGrid w:val="0"/>
              <w:spacing w:after="0" w:line="240" w:lineRule="auto"/>
              <w:jc w:val="center"/>
              <w:rPr>
                <w:rFonts w:ascii="Times New Roman" w:eastAsia="ヒラギノ角ゴ Pro W3" w:hAnsi="Times New Roman"/>
                <w:color w:val="00000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14:paraId="6C787909" w14:textId="77777777" w:rsidR="00D20382" w:rsidRPr="00D20382" w:rsidRDefault="00D20382" w:rsidP="00D20382">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snapToGrid w:val="0"/>
              <w:spacing w:after="0" w:line="240" w:lineRule="auto"/>
              <w:jc w:val="center"/>
              <w:rPr>
                <w:rFonts w:ascii="Times New Roman" w:eastAsia="ヒラギノ角ゴ Pro W3" w:hAnsi="Times New Roman"/>
                <w:color w:val="000000"/>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14:paraId="64C84A0D" w14:textId="77777777" w:rsidR="00D20382" w:rsidRPr="00D20382" w:rsidRDefault="00D20382" w:rsidP="00D20382">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snapToGrid w:val="0"/>
              <w:spacing w:after="0" w:line="240" w:lineRule="auto"/>
              <w:jc w:val="center"/>
              <w:rPr>
                <w:rFonts w:ascii="Times New Roman" w:eastAsia="ヒラギノ角ゴ Pro W3" w:hAnsi="Times New Roman"/>
                <w:color w:val="000000"/>
                <w:sz w:val="20"/>
                <w:szCs w:val="20"/>
                <w:lang w:eastAsia="ru-RU"/>
              </w:rPr>
            </w:pPr>
          </w:p>
        </w:tc>
        <w:tc>
          <w:tcPr>
            <w:tcW w:w="1037" w:type="dxa"/>
            <w:tcBorders>
              <w:top w:val="single" w:sz="4" w:space="0" w:color="auto"/>
              <w:left w:val="single" w:sz="4" w:space="0" w:color="auto"/>
              <w:bottom w:val="single" w:sz="4" w:space="0" w:color="auto"/>
              <w:right w:val="single" w:sz="4" w:space="0" w:color="auto"/>
            </w:tcBorders>
            <w:vAlign w:val="center"/>
          </w:tcPr>
          <w:p w14:paraId="72CDB142" w14:textId="77777777" w:rsidR="00D20382" w:rsidRPr="00D20382" w:rsidRDefault="00D20382" w:rsidP="00D20382">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snapToGrid w:val="0"/>
              <w:spacing w:after="0" w:line="240" w:lineRule="auto"/>
              <w:jc w:val="center"/>
              <w:rPr>
                <w:rFonts w:ascii="Times New Roman" w:eastAsia="ヒラギノ角ゴ Pro W3" w:hAnsi="Times New Roman"/>
                <w:color w:val="000000"/>
                <w:sz w:val="20"/>
                <w:szCs w:val="20"/>
                <w:lang w:eastAsia="ru-RU"/>
              </w:rPr>
            </w:pPr>
          </w:p>
        </w:tc>
      </w:tr>
      <w:tr w:rsidR="00D20382" w:rsidRPr="00D20382" w14:paraId="00A6DF54" w14:textId="77777777" w:rsidTr="00D20382">
        <w:trPr>
          <w:trHeight w:val="316"/>
        </w:trPr>
        <w:tc>
          <w:tcPr>
            <w:tcW w:w="8817" w:type="dxa"/>
            <w:gridSpan w:val="8"/>
            <w:tcBorders>
              <w:top w:val="single" w:sz="4" w:space="0" w:color="000000"/>
              <w:left w:val="single" w:sz="4" w:space="0" w:color="000000"/>
              <w:bottom w:val="single" w:sz="4" w:space="0" w:color="000000"/>
              <w:right w:val="single" w:sz="4" w:space="0" w:color="auto"/>
            </w:tcBorders>
            <w:shd w:val="clear" w:color="auto" w:fill="auto"/>
            <w:vAlign w:val="center"/>
          </w:tcPr>
          <w:p w14:paraId="6289D026" w14:textId="77777777" w:rsidR="00D20382" w:rsidRPr="00D20382" w:rsidRDefault="00D20382" w:rsidP="00D20382">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snapToGrid w:val="0"/>
              <w:spacing w:after="0" w:line="240" w:lineRule="auto"/>
              <w:rPr>
                <w:rFonts w:ascii="Times New Roman" w:eastAsia="ヒラギノ角ゴ Pro W3" w:hAnsi="Times New Roman"/>
                <w:color w:val="000000"/>
                <w:sz w:val="20"/>
                <w:szCs w:val="20"/>
                <w:lang w:eastAsia="ru-RU"/>
              </w:rPr>
            </w:pPr>
            <w:r w:rsidRPr="00D20382">
              <w:rPr>
                <w:rFonts w:ascii="Times New Roman" w:eastAsia="ヒラギノ角ゴ Pro W3" w:hAnsi="Times New Roman"/>
                <w:color w:val="000000"/>
                <w:sz w:val="20"/>
                <w:szCs w:val="20"/>
                <w:lang w:eastAsia="ru-RU"/>
              </w:rPr>
              <w:t>Итого:</w:t>
            </w:r>
          </w:p>
        </w:tc>
        <w:tc>
          <w:tcPr>
            <w:tcW w:w="1037" w:type="dxa"/>
            <w:tcBorders>
              <w:top w:val="single" w:sz="4" w:space="0" w:color="auto"/>
              <w:left w:val="single" w:sz="4" w:space="0" w:color="auto"/>
              <w:bottom w:val="single" w:sz="4" w:space="0" w:color="auto"/>
              <w:right w:val="single" w:sz="4" w:space="0" w:color="auto"/>
            </w:tcBorders>
            <w:vAlign w:val="center"/>
          </w:tcPr>
          <w:p w14:paraId="5C032B74" w14:textId="77777777" w:rsidR="00D20382" w:rsidRPr="00D20382" w:rsidRDefault="00D20382" w:rsidP="00D20382">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snapToGrid w:val="0"/>
              <w:spacing w:after="0" w:line="240" w:lineRule="auto"/>
              <w:jc w:val="center"/>
              <w:rPr>
                <w:rFonts w:ascii="Times New Roman" w:eastAsia="ヒラギノ角ゴ Pro W3" w:hAnsi="Times New Roman"/>
                <w:color w:val="000000"/>
                <w:sz w:val="20"/>
                <w:szCs w:val="20"/>
                <w:lang w:eastAsia="ru-RU"/>
              </w:rPr>
            </w:pPr>
          </w:p>
        </w:tc>
      </w:tr>
    </w:tbl>
    <w:p w14:paraId="4CBAC89B" w14:textId="77777777" w:rsidR="00D20382" w:rsidRPr="00D20382" w:rsidRDefault="00D20382" w:rsidP="00D20382">
      <w:pPr>
        <w:tabs>
          <w:tab w:val="left" w:pos="1134"/>
        </w:tabs>
        <w:spacing w:after="0" w:line="240" w:lineRule="auto"/>
        <w:ind w:firstLine="567"/>
        <w:jc w:val="both"/>
        <w:rPr>
          <w:rFonts w:ascii="Times New Roman" w:eastAsia="Times New Roman" w:hAnsi="Times New Roman"/>
          <w:color w:val="000000"/>
          <w:sz w:val="24"/>
          <w:szCs w:val="24"/>
          <w:lang w:eastAsia="ru-RU"/>
        </w:rPr>
      </w:pPr>
      <w:r w:rsidRPr="00D20382">
        <w:rPr>
          <w:rFonts w:ascii="Times New Roman" w:eastAsia="Times New Roman" w:hAnsi="Times New Roman"/>
          <w:color w:val="000000"/>
          <w:sz w:val="24"/>
          <w:szCs w:val="24"/>
          <w:lang w:eastAsia="ru-RU"/>
        </w:rPr>
        <w:t>2.</w:t>
      </w:r>
      <w:r w:rsidRPr="00D20382">
        <w:rPr>
          <w:rFonts w:ascii="Times New Roman" w:eastAsia="Times New Roman" w:hAnsi="Times New Roman"/>
          <w:color w:val="000000"/>
          <w:sz w:val="24"/>
          <w:szCs w:val="24"/>
          <w:lang w:eastAsia="ru-RU"/>
        </w:rPr>
        <w:tab/>
        <w:t xml:space="preserve">Государственный заказчик претензий к Исполнителю по объему, качеству </w:t>
      </w:r>
      <w:r w:rsidRPr="00D20382">
        <w:rPr>
          <w:rFonts w:ascii="Times New Roman" w:eastAsia="Times New Roman" w:hAnsi="Times New Roman"/>
          <w:color w:val="000000"/>
          <w:sz w:val="24"/>
          <w:szCs w:val="24"/>
          <w:lang w:eastAsia="ru-RU"/>
        </w:rPr>
        <w:br/>
        <w:t>и срокам оказания услуг не имеет.</w:t>
      </w:r>
    </w:p>
    <w:p w14:paraId="34AED1C4" w14:textId="761B086D" w:rsidR="00D20382" w:rsidRPr="00D20382" w:rsidRDefault="00D20382" w:rsidP="00D20382">
      <w:pPr>
        <w:tabs>
          <w:tab w:val="left" w:pos="1134"/>
        </w:tabs>
        <w:spacing w:after="0" w:line="240" w:lineRule="auto"/>
        <w:ind w:firstLine="567"/>
        <w:jc w:val="both"/>
        <w:rPr>
          <w:rFonts w:ascii="Times New Roman" w:eastAsia="Times New Roman" w:hAnsi="Times New Roman"/>
          <w:color w:val="000000"/>
          <w:sz w:val="24"/>
          <w:szCs w:val="24"/>
          <w:lang w:eastAsia="ru-RU"/>
        </w:rPr>
      </w:pPr>
      <w:r w:rsidRPr="00D20382">
        <w:rPr>
          <w:rFonts w:ascii="Times New Roman" w:eastAsia="Times New Roman" w:hAnsi="Times New Roman"/>
          <w:color w:val="000000"/>
          <w:sz w:val="24"/>
          <w:szCs w:val="24"/>
          <w:lang w:eastAsia="ru-RU"/>
        </w:rPr>
        <w:t>3.</w:t>
      </w:r>
      <w:r w:rsidRPr="00D20382">
        <w:rPr>
          <w:rFonts w:ascii="Times New Roman" w:eastAsia="Times New Roman" w:hAnsi="Times New Roman"/>
          <w:color w:val="000000"/>
          <w:sz w:val="24"/>
          <w:szCs w:val="24"/>
          <w:lang w:eastAsia="ru-RU"/>
        </w:rPr>
        <w:tab/>
        <w:t>Дата утверждения Государственным заказчиком Акта приемки (ф. 0510452):</w:t>
      </w:r>
      <w:r>
        <w:rPr>
          <w:rFonts w:ascii="Times New Roman" w:eastAsia="Times New Roman" w:hAnsi="Times New Roman"/>
          <w:color w:val="000000"/>
          <w:sz w:val="24"/>
          <w:szCs w:val="24"/>
          <w:lang w:eastAsia="ru-RU"/>
        </w:rPr>
        <w:t xml:space="preserve"> </w:t>
      </w:r>
      <w:r>
        <w:rPr>
          <w:rFonts w:ascii="Times New Roman" w:eastAsia="Times New Roman" w:hAnsi="Times New Roman"/>
          <w:color w:val="000000"/>
          <w:sz w:val="24"/>
          <w:szCs w:val="24"/>
          <w:lang w:eastAsia="ru-RU"/>
        </w:rPr>
        <w:br/>
      </w:r>
      <w:r w:rsidRPr="00D20382">
        <w:rPr>
          <w:rFonts w:ascii="Times New Roman" w:eastAsia="Times New Roman" w:hAnsi="Times New Roman"/>
          <w:color w:val="000000"/>
          <w:sz w:val="24"/>
          <w:szCs w:val="24"/>
          <w:lang w:eastAsia="ru-RU"/>
        </w:rPr>
        <w:t>«___» _________ 202__ года.</w:t>
      </w:r>
    </w:p>
    <w:p w14:paraId="31B21A21" w14:textId="77777777" w:rsidR="00D20382" w:rsidRPr="00D20382" w:rsidRDefault="00D20382" w:rsidP="00D20382">
      <w:pPr>
        <w:tabs>
          <w:tab w:val="left" w:pos="1134"/>
        </w:tabs>
        <w:spacing w:after="0" w:line="240" w:lineRule="auto"/>
        <w:ind w:firstLine="567"/>
        <w:jc w:val="both"/>
        <w:rPr>
          <w:rFonts w:ascii="Times New Roman" w:eastAsia="Times New Roman" w:hAnsi="Times New Roman"/>
          <w:color w:val="000000"/>
          <w:sz w:val="24"/>
          <w:szCs w:val="24"/>
          <w:lang w:eastAsia="ru-RU"/>
        </w:rPr>
      </w:pPr>
      <w:r w:rsidRPr="00D20382">
        <w:rPr>
          <w:rFonts w:ascii="Times New Roman" w:eastAsia="Times New Roman" w:hAnsi="Times New Roman"/>
          <w:color w:val="000000"/>
          <w:sz w:val="24"/>
          <w:szCs w:val="24"/>
          <w:lang w:eastAsia="ru-RU"/>
        </w:rPr>
        <w:lastRenderedPageBreak/>
        <w:t>4.</w:t>
      </w:r>
      <w:r w:rsidRPr="00D20382">
        <w:rPr>
          <w:rFonts w:ascii="Times New Roman" w:eastAsia="Times New Roman" w:hAnsi="Times New Roman"/>
          <w:color w:val="000000"/>
          <w:sz w:val="24"/>
          <w:szCs w:val="24"/>
          <w:lang w:eastAsia="ru-RU"/>
        </w:rPr>
        <w:tab/>
        <w:t>Стоимость оказанных услуг составила: __________ руб. (__________ рублей ____ копеек), передача неисключительных прав на компьютерное программное обеспечение, включенное в единый реестр российских программ для электронных вычислительных машин и баз данных, НДС не облагается в соответствии с подпунктом 26 пункта 2 статьи 149 Налогового кодекса Российской Федерации.</w:t>
      </w:r>
    </w:p>
    <w:p w14:paraId="18A13A3C" w14:textId="2C2CBB6D" w:rsidR="00D20382" w:rsidRPr="00D20382" w:rsidRDefault="00D20382" w:rsidP="00D20382">
      <w:pPr>
        <w:tabs>
          <w:tab w:val="left" w:pos="1134"/>
        </w:tabs>
        <w:autoSpaceDN w:val="0"/>
        <w:spacing w:after="0" w:line="240" w:lineRule="auto"/>
        <w:ind w:firstLine="567"/>
        <w:jc w:val="both"/>
        <w:rPr>
          <w:rFonts w:ascii="Times New Roman" w:eastAsia="Times New Roman" w:hAnsi="Times New Roman"/>
          <w:color w:val="000000"/>
          <w:sz w:val="24"/>
          <w:szCs w:val="24"/>
          <w:lang w:eastAsia="ru-RU"/>
        </w:rPr>
      </w:pPr>
      <w:r w:rsidRPr="00D20382">
        <w:rPr>
          <w:rFonts w:ascii="Times New Roman" w:eastAsia="Times New Roman" w:hAnsi="Times New Roman"/>
          <w:color w:val="000000"/>
          <w:sz w:val="24"/>
          <w:szCs w:val="24"/>
          <w:lang w:eastAsia="ru-RU"/>
        </w:rPr>
        <w:t>5.</w:t>
      </w:r>
      <w:r w:rsidRPr="00D20382">
        <w:rPr>
          <w:rFonts w:ascii="Times New Roman" w:eastAsia="Times New Roman" w:hAnsi="Times New Roman"/>
          <w:color w:val="000000"/>
          <w:sz w:val="24"/>
          <w:szCs w:val="24"/>
          <w:lang w:eastAsia="ru-RU"/>
        </w:rPr>
        <w:tab/>
        <w:t xml:space="preserve">Предъявлено к оплате по целевой статье _________, КВР _______, КОСГУ _______: _________ руб. (__________ рублей ____ копеек), </w:t>
      </w:r>
      <w:r w:rsidRPr="00D20382">
        <w:rPr>
          <w:rFonts w:ascii="Times New Roman" w:eastAsia="Times New Roman" w:hAnsi="Times New Roman"/>
          <w:sz w:val="24"/>
          <w:szCs w:val="24"/>
          <w:lang w:eastAsia="ru-RU"/>
        </w:rPr>
        <w:t xml:space="preserve">передача неисключительных прав на компьютерное программное обеспечение, включенное в единый реестр российских программ для электронных вычислительных машин и баз данных, НДС не облагается </w:t>
      </w:r>
      <w:r>
        <w:rPr>
          <w:rFonts w:ascii="Times New Roman" w:eastAsia="Times New Roman" w:hAnsi="Times New Roman"/>
          <w:sz w:val="24"/>
          <w:szCs w:val="24"/>
          <w:lang w:eastAsia="ru-RU"/>
        </w:rPr>
        <w:br/>
      </w:r>
      <w:r w:rsidRPr="00D20382">
        <w:rPr>
          <w:rFonts w:ascii="Times New Roman" w:eastAsia="Times New Roman" w:hAnsi="Times New Roman"/>
          <w:sz w:val="24"/>
          <w:szCs w:val="24"/>
          <w:lang w:eastAsia="ru-RU"/>
        </w:rPr>
        <w:t>в соответствии с подпунктом 26 пункта 2 статьи 149 Налогового кодекса Российской Федерации</w:t>
      </w:r>
      <w:r w:rsidRPr="00D20382">
        <w:rPr>
          <w:rFonts w:ascii="Times New Roman" w:eastAsia="Times New Roman" w:hAnsi="Times New Roman"/>
          <w:color w:val="000000"/>
          <w:sz w:val="24"/>
          <w:szCs w:val="24"/>
          <w:vertAlign w:val="superscript"/>
          <w:lang w:eastAsia="ru-RU"/>
        </w:rPr>
        <w:footnoteReference w:id="12"/>
      </w:r>
      <w:r w:rsidRPr="00D20382">
        <w:rPr>
          <w:rFonts w:ascii="Times New Roman" w:eastAsia="Times New Roman" w:hAnsi="Times New Roman"/>
          <w:color w:val="000000"/>
          <w:sz w:val="24"/>
          <w:szCs w:val="24"/>
          <w:lang w:eastAsia="ru-RU"/>
        </w:rPr>
        <w:t>.</w:t>
      </w:r>
    </w:p>
    <w:p w14:paraId="7C43C5E4" w14:textId="77777777" w:rsidR="00D20382" w:rsidRPr="00D20382" w:rsidRDefault="00D20382" w:rsidP="00D20382">
      <w:pPr>
        <w:tabs>
          <w:tab w:val="left" w:pos="1134"/>
        </w:tabs>
        <w:autoSpaceDN w:val="0"/>
        <w:spacing w:after="0" w:line="240" w:lineRule="auto"/>
        <w:ind w:firstLine="567"/>
        <w:jc w:val="both"/>
        <w:rPr>
          <w:rFonts w:ascii="Times New Roman" w:eastAsia="Times New Roman" w:hAnsi="Times New Roman"/>
          <w:color w:val="000000"/>
          <w:sz w:val="24"/>
          <w:szCs w:val="24"/>
          <w:lang w:eastAsia="ru-RU"/>
        </w:rPr>
      </w:pPr>
      <w:r w:rsidRPr="00D20382">
        <w:rPr>
          <w:rFonts w:ascii="Times New Roman" w:eastAsia="Times New Roman" w:hAnsi="Times New Roman"/>
          <w:color w:val="000000"/>
          <w:sz w:val="24"/>
          <w:szCs w:val="24"/>
          <w:lang w:eastAsia="ru-RU"/>
        </w:rPr>
        <w:t>Расчеты производятся в соответствии с условиями Контракта.</w:t>
      </w:r>
    </w:p>
    <w:p w14:paraId="4F0BC193" w14:textId="77777777" w:rsidR="00D20382" w:rsidRPr="00D20382" w:rsidRDefault="00D20382" w:rsidP="00D20382">
      <w:pPr>
        <w:tabs>
          <w:tab w:val="left" w:pos="1134"/>
        </w:tabs>
        <w:spacing w:after="0" w:line="240" w:lineRule="auto"/>
        <w:ind w:firstLine="567"/>
        <w:jc w:val="both"/>
        <w:rPr>
          <w:rFonts w:ascii="Times New Roman" w:eastAsia="Times New Roman" w:hAnsi="Times New Roman"/>
          <w:color w:val="000000"/>
          <w:sz w:val="24"/>
          <w:szCs w:val="24"/>
          <w:lang w:eastAsia="ru-RU"/>
        </w:rPr>
      </w:pPr>
      <w:r w:rsidRPr="00D20382">
        <w:rPr>
          <w:rFonts w:ascii="Times New Roman" w:eastAsia="Times New Roman" w:hAnsi="Times New Roman"/>
          <w:color w:val="000000"/>
          <w:sz w:val="24"/>
          <w:szCs w:val="24"/>
          <w:lang w:eastAsia="ru-RU"/>
        </w:rPr>
        <w:t>6.</w:t>
      </w:r>
      <w:r w:rsidRPr="00D20382">
        <w:rPr>
          <w:rFonts w:ascii="Times New Roman" w:eastAsia="Times New Roman" w:hAnsi="Times New Roman"/>
          <w:color w:val="000000"/>
          <w:sz w:val="24"/>
          <w:szCs w:val="24"/>
          <w:lang w:eastAsia="ru-RU"/>
        </w:rPr>
        <w:tab/>
        <w:t>Настоящий Акт составлен в двух экземплярах, по одному для каждой из Сторон.</w:t>
      </w:r>
    </w:p>
    <w:p w14:paraId="110E0716" w14:textId="77777777" w:rsidR="00D20382" w:rsidRPr="00D20382" w:rsidRDefault="00D20382" w:rsidP="00D20382">
      <w:pPr>
        <w:tabs>
          <w:tab w:val="left" w:pos="1134"/>
        </w:tabs>
        <w:spacing w:after="0" w:line="240" w:lineRule="auto"/>
        <w:ind w:firstLine="567"/>
        <w:jc w:val="both"/>
        <w:rPr>
          <w:rFonts w:ascii="Times New Roman" w:eastAsia="Times New Roman" w:hAnsi="Times New Roman"/>
          <w:color w:val="000000"/>
          <w:sz w:val="24"/>
          <w:szCs w:val="24"/>
          <w:lang w:eastAsia="ru-RU"/>
        </w:rPr>
      </w:pPr>
    </w:p>
    <w:tbl>
      <w:tblPr>
        <w:tblW w:w="9531" w:type="dxa"/>
        <w:tblLayout w:type="fixed"/>
        <w:tblLook w:val="0000" w:firstRow="0" w:lastRow="0" w:firstColumn="0" w:lastColumn="0" w:noHBand="0" w:noVBand="0"/>
      </w:tblPr>
      <w:tblGrid>
        <w:gridCol w:w="5211"/>
        <w:gridCol w:w="4320"/>
      </w:tblGrid>
      <w:tr w:rsidR="00D20382" w:rsidRPr="00D20382" w14:paraId="4A08D912" w14:textId="77777777" w:rsidTr="00D20382">
        <w:tc>
          <w:tcPr>
            <w:tcW w:w="5211" w:type="dxa"/>
          </w:tcPr>
          <w:p w14:paraId="623292EF" w14:textId="77777777" w:rsidR="00D20382" w:rsidRPr="00D20382" w:rsidRDefault="00D20382" w:rsidP="00D20382">
            <w:pPr>
              <w:widowControl w:val="0"/>
              <w:autoSpaceDE w:val="0"/>
              <w:autoSpaceDN w:val="0"/>
              <w:adjustRightInd w:val="0"/>
              <w:spacing w:after="0" w:line="240" w:lineRule="auto"/>
              <w:jc w:val="both"/>
              <w:rPr>
                <w:rFonts w:ascii="Times New Roman" w:eastAsia="Times New Roman" w:hAnsi="Times New Roman"/>
                <w:b/>
                <w:caps/>
                <w:sz w:val="24"/>
                <w:szCs w:val="24"/>
                <w:lang w:eastAsia="ru-RU"/>
              </w:rPr>
            </w:pPr>
            <w:r w:rsidRPr="00D20382">
              <w:rPr>
                <w:rFonts w:ascii="Times New Roman" w:eastAsia="Times New Roman" w:hAnsi="Times New Roman"/>
                <w:b/>
                <w:caps/>
                <w:sz w:val="24"/>
                <w:szCs w:val="24"/>
                <w:lang w:eastAsia="ru-RU"/>
              </w:rPr>
              <w:t>Государственный заказчик</w:t>
            </w:r>
          </w:p>
          <w:p w14:paraId="493BC0A7" w14:textId="77777777" w:rsidR="00D20382" w:rsidRPr="00D20382" w:rsidRDefault="00D20382" w:rsidP="00D2038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p w14:paraId="145A9ABE" w14:textId="77777777" w:rsidR="00D20382" w:rsidRPr="00D20382" w:rsidRDefault="00D20382" w:rsidP="00D20382">
            <w:pPr>
              <w:widowControl w:val="0"/>
              <w:autoSpaceDE w:val="0"/>
              <w:autoSpaceDN w:val="0"/>
              <w:adjustRightInd w:val="0"/>
              <w:spacing w:after="0" w:line="240" w:lineRule="auto"/>
              <w:jc w:val="both"/>
              <w:outlineLvl w:val="0"/>
              <w:rPr>
                <w:rFonts w:ascii="Times New Roman" w:eastAsia="Times New Roman" w:hAnsi="Times New Roman"/>
                <w:b/>
                <w:sz w:val="24"/>
                <w:szCs w:val="24"/>
                <w:lang w:eastAsia="ru-RU"/>
              </w:rPr>
            </w:pPr>
            <w:r w:rsidRPr="00D20382">
              <w:rPr>
                <w:rFonts w:ascii="Times New Roman" w:eastAsia="Times New Roman" w:hAnsi="Times New Roman"/>
                <w:b/>
                <w:sz w:val="24"/>
                <w:szCs w:val="24"/>
                <w:lang w:eastAsia="ru-RU"/>
              </w:rPr>
              <w:t>СПб ГКУ «УИТС»</w:t>
            </w:r>
          </w:p>
          <w:p w14:paraId="72EF16DB" w14:textId="77777777" w:rsidR="00D20382" w:rsidRPr="00D20382" w:rsidRDefault="00D20382" w:rsidP="00D20382">
            <w:pPr>
              <w:widowControl w:val="0"/>
              <w:autoSpaceDE w:val="0"/>
              <w:autoSpaceDN w:val="0"/>
              <w:adjustRightInd w:val="0"/>
              <w:spacing w:after="0" w:line="240" w:lineRule="auto"/>
              <w:jc w:val="both"/>
              <w:outlineLvl w:val="0"/>
              <w:rPr>
                <w:rFonts w:ascii="Times New Roman" w:eastAsia="Times New Roman" w:hAnsi="Times New Roman"/>
                <w:sz w:val="24"/>
                <w:szCs w:val="24"/>
                <w:lang w:eastAsia="ru-RU"/>
              </w:rPr>
            </w:pPr>
          </w:p>
          <w:p w14:paraId="594CB35D" w14:textId="77777777" w:rsidR="00D20382" w:rsidRPr="00D20382" w:rsidRDefault="00D20382" w:rsidP="00D20382">
            <w:pPr>
              <w:widowControl w:val="0"/>
              <w:autoSpaceDE w:val="0"/>
              <w:autoSpaceDN w:val="0"/>
              <w:adjustRightInd w:val="0"/>
              <w:spacing w:after="0" w:line="240" w:lineRule="auto"/>
              <w:rPr>
                <w:rFonts w:ascii="Times New Roman" w:eastAsia="Times New Roman" w:hAnsi="Times New Roman"/>
                <w:bCs/>
                <w:sz w:val="24"/>
                <w:szCs w:val="24"/>
                <w:lang w:eastAsia="ru-RU"/>
              </w:rPr>
            </w:pPr>
            <w:r w:rsidRPr="00D20382">
              <w:rPr>
                <w:rFonts w:ascii="Times New Roman" w:eastAsia="Times New Roman" w:hAnsi="Times New Roman"/>
                <w:sz w:val="24"/>
                <w:szCs w:val="24"/>
                <w:lang w:eastAsia="ru-RU"/>
              </w:rPr>
              <w:fldChar w:fldCharType="begin"/>
            </w:r>
            <w:r w:rsidRPr="00D20382">
              <w:rPr>
                <w:rFonts w:ascii="Times New Roman" w:eastAsia="Times New Roman" w:hAnsi="Times New Roman"/>
                <w:sz w:val="24"/>
                <w:szCs w:val="24"/>
                <w:lang w:eastAsia="ru-RU"/>
              </w:rPr>
              <w:instrText xml:space="preserve"> HYPERLINK "https://maps.google.com/?q=191124,+%D0%A1%D0%B0%D0%BD%D0%BA%D1%82-%D0%9F%D0%B5%D1%82%D0%B5%D1%80%D0%B1%D1%83%D1%80%D0%B3,+%D1%83%D0%BB.+%D0%9D%D0%BE%D0%B2%D0%B3%D0%BE%D1%80%D0%BE%D0%B4%D1%81%D0%BA%D0%B0%D1%8F,+%D0%B4%D0%BE%D0%BC+20&amp;entry=gmail&amp;source=g" </w:instrText>
            </w:r>
            <w:r w:rsidRPr="00D20382">
              <w:rPr>
                <w:rFonts w:ascii="Times New Roman" w:eastAsia="Times New Roman" w:hAnsi="Times New Roman"/>
                <w:sz w:val="24"/>
                <w:szCs w:val="24"/>
                <w:lang w:eastAsia="ru-RU"/>
              </w:rPr>
              <w:fldChar w:fldCharType="separate"/>
            </w:r>
            <w:r w:rsidRPr="00D20382">
              <w:rPr>
                <w:rFonts w:ascii="Times New Roman" w:eastAsia="Times New Roman" w:hAnsi="Times New Roman"/>
                <w:bCs/>
                <w:sz w:val="24"/>
                <w:szCs w:val="24"/>
                <w:lang w:eastAsia="ru-RU"/>
              </w:rPr>
              <w:t xml:space="preserve">191144, Санкт-Петербург, </w:t>
            </w:r>
            <w:r w:rsidRPr="00D20382">
              <w:rPr>
                <w:rFonts w:ascii="Times New Roman" w:eastAsia="Times New Roman" w:hAnsi="Times New Roman"/>
                <w:bCs/>
                <w:sz w:val="24"/>
                <w:szCs w:val="24"/>
                <w:lang w:eastAsia="ru-RU"/>
              </w:rPr>
              <w:br/>
              <w:t>вн.тер.г. муниципальный</w:t>
            </w:r>
          </w:p>
          <w:p w14:paraId="6E89CE86" w14:textId="4B1F1EE3" w:rsidR="00D20382" w:rsidRPr="00D20382" w:rsidRDefault="00D20382" w:rsidP="00D20382">
            <w:pPr>
              <w:widowControl w:val="0"/>
              <w:autoSpaceDE w:val="0"/>
              <w:autoSpaceDN w:val="0"/>
              <w:adjustRightInd w:val="0"/>
              <w:spacing w:after="0" w:line="240" w:lineRule="auto"/>
              <w:rPr>
                <w:rFonts w:ascii="Times New Roman" w:eastAsia="Times New Roman" w:hAnsi="Times New Roman"/>
                <w:bCs/>
                <w:sz w:val="24"/>
                <w:szCs w:val="24"/>
                <w:lang w:eastAsia="ru-RU"/>
              </w:rPr>
            </w:pPr>
            <w:r w:rsidRPr="00D20382">
              <w:rPr>
                <w:rFonts w:ascii="Times New Roman" w:eastAsia="Times New Roman" w:hAnsi="Times New Roman"/>
                <w:bCs/>
                <w:sz w:val="24"/>
                <w:szCs w:val="24"/>
                <w:lang w:eastAsia="ru-RU"/>
              </w:rPr>
              <w:t>округ Смольнинское,</w:t>
            </w:r>
            <w:r>
              <w:rPr>
                <w:rFonts w:ascii="Times New Roman" w:eastAsia="Times New Roman" w:hAnsi="Times New Roman"/>
                <w:bCs/>
                <w:sz w:val="24"/>
                <w:szCs w:val="24"/>
                <w:lang w:eastAsia="ru-RU"/>
              </w:rPr>
              <w:t xml:space="preserve"> </w:t>
            </w:r>
            <w:r w:rsidRPr="00D20382">
              <w:rPr>
                <w:rFonts w:ascii="Times New Roman" w:eastAsia="Times New Roman" w:hAnsi="Times New Roman"/>
                <w:bCs/>
                <w:sz w:val="24"/>
                <w:szCs w:val="24"/>
                <w:lang w:eastAsia="ru-RU"/>
              </w:rPr>
              <w:br/>
              <w:t>ул. Новгородская, дом 20</w:t>
            </w:r>
            <w:r w:rsidRPr="00D20382">
              <w:rPr>
                <w:rFonts w:ascii="Times New Roman" w:eastAsia="Times New Roman" w:hAnsi="Times New Roman"/>
                <w:bCs/>
                <w:sz w:val="24"/>
                <w:szCs w:val="24"/>
                <w:lang w:eastAsia="ru-RU"/>
              </w:rPr>
              <w:fldChar w:fldCharType="end"/>
            </w:r>
            <w:r w:rsidRPr="00D20382">
              <w:rPr>
                <w:rFonts w:ascii="Times New Roman" w:eastAsia="Times New Roman" w:hAnsi="Times New Roman"/>
                <w:bCs/>
                <w:sz w:val="24"/>
                <w:szCs w:val="24"/>
                <w:lang w:eastAsia="ru-RU"/>
              </w:rPr>
              <w:t xml:space="preserve">, литера А, </w:t>
            </w:r>
            <w:r w:rsidRPr="00D20382">
              <w:rPr>
                <w:rFonts w:ascii="Times New Roman" w:eastAsia="Times New Roman" w:hAnsi="Times New Roman"/>
                <w:bCs/>
                <w:sz w:val="24"/>
                <w:szCs w:val="24"/>
                <w:lang w:eastAsia="ru-RU"/>
              </w:rPr>
              <w:br/>
              <w:t>часть пом. 2-Н</w:t>
            </w:r>
          </w:p>
          <w:p w14:paraId="37C4DF6B" w14:textId="77777777" w:rsidR="00D20382" w:rsidRPr="00D20382" w:rsidRDefault="00D20382" w:rsidP="00D20382">
            <w:pPr>
              <w:widowControl w:val="0"/>
              <w:autoSpaceDE w:val="0"/>
              <w:autoSpaceDN w:val="0"/>
              <w:adjustRightInd w:val="0"/>
              <w:spacing w:after="0" w:line="240" w:lineRule="auto"/>
              <w:rPr>
                <w:rFonts w:ascii="Times New Roman" w:eastAsia="Times New Roman" w:hAnsi="Times New Roman"/>
                <w:sz w:val="24"/>
                <w:szCs w:val="24"/>
                <w:lang w:eastAsia="ru-RU"/>
              </w:rPr>
            </w:pPr>
            <w:r w:rsidRPr="00D20382">
              <w:rPr>
                <w:rFonts w:ascii="Times New Roman" w:eastAsia="Times New Roman" w:hAnsi="Times New Roman"/>
                <w:sz w:val="24"/>
                <w:szCs w:val="24"/>
                <w:lang w:eastAsia="ru-RU"/>
              </w:rPr>
              <w:t>ИНН 7842444610</w:t>
            </w:r>
          </w:p>
          <w:p w14:paraId="16BBE5B7" w14:textId="77777777" w:rsidR="00D20382" w:rsidRPr="00D20382" w:rsidRDefault="00D20382" w:rsidP="00D20382">
            <w:pPr>
              <w:widowControl w:val="0"/>
              <w:autoSpaceDE w:val="0"/>
              <w:autoSpaceDN w:val="0"/>
              <w:adjustRightInd w:val="0"/>
              <w:spacing w:after="0" w:line="240" w:lineRule="auto"/>
              <w:rPr>
                <w:rFonts w:ascii="Times New Roman" w:eastAsia="Times New Roman" w:hAnsi="Times New Roman"/>
                <w:sz w:val="24"/>
                <w:szCs w:val="24"/>
                <w:lang w:eastAsia="ru-RU"/>
              </w:rPr>
            </w:pPr>
            <w:r w:rsidRPr="00D20382">
              <w:rPr>
                <w:rFonts w:ascii="Times New Roman" w:eastAsia="Times New Roman" w:hAnsi="Times New Roman"/>
                <w:sz w:val="24"/>
                <w:szCs w:val="24"/>
                <w:lang w:eastAsia="ru-RU"/>
              </w:rPr>
              <w:t>КПП 784201001</w:t>
            </w:r>
          </w:p>
          <w:p w14:paraId="416848CA" w14:textId="77777777" w:rsidR="00D20382" w:rsidRPr="00D20382" w:rsidRDefault="00D20382" w:rsidP="00D20382">
            <w:pPr>
              <w:widowControl w:val="0"/>
              <w:autoSpaceDE w:val="0"/>
              <w:autoSpaceDN w:val="0"/>
              <w:adjustRightInd w:val="0"/>
              <w:spacing w:after="0" w:line="240" w:lineRule="auto"/>
              <w:rPr>
                <w:rFonts w:ascii="Times New Roman" w:eastAsia="Times New Roman" w:hAnsi="Times New Roman"/>
                <w:sz w:val="24"/>
                <w:szCs w:val="24"/>
                <w:lang w:eastAsia="ru-RU"/>
              </w:rPr>
            </w:pPr>
            <w:r w:rsidRPr="00D20382">
              <w:rPr>
                <w:rFonts w:ascii="Times New Roman" w:eastAsia="Times New Roman" w:hAnsi="Times New Roman"/>
                <w:sz w:val="24"/>
                <w:szCs w:val="24"/>
                <w:lang w:eastAsia="ru-RU"/>
              </w:rPr>
              <w:t>ОГРН 1117847006617</w:t>
            </w:r>
          </w:p>
          <w:p w14:paraId="58BD46C5" w14:textId="77777777" w:rsidR="00D20382" w:rsidRPr="00D20382" w:rsidRDefault="00D20382" w:rsidP="00D20382">
            <w:pPr>
              <w:widowControl w:val="0"/>
              <w:autoSpaceDE w:val="0"/>
              <w:autoSpaceDN w:val="0"/>
              <w:adjustRightInd w:val="0"/>
              <w:spacing w:after="0" w:line="240" w:lineRule="auto"/>
              <w:rPr>
                <w:rFonts w:ascii="Times New Roman" w:eastAsia="Times New Roman" w:hAnsi="Times New Roman"/>
                <w:sz w:val="24"/>
                <w:szCs w:val="24"/>
                <w:lang w:eastAsia="ru-RU"/>
              </w:rPr>
            </w:pPr>
            <w:r w:rsidRPr="00D20382">
              <w:rPr>
                <w:rFonts w:ascii="Times New Roman" w:eastAsia="Times New Roman" w:hAnsi="Times New Roman"/>
                <w:sz w:val="24"/>
                <w:szCs w:val="24"/>
                <w:lang w:eastAsia="ru-RU"/>
              </w:rPr>
              <w:t>ОКПО 69251796</w:t>
            </w:r>
          </w:p>
          <w:p w14:paraId="7050E827" w14:textId="77777777" w:rsidR="00D20382" w:rsidRPr="00D20382" w:rsidRDefault="00D20382" w:rsidP="00D20382">
            <w:pPr>
              <w:widowControl w:val="0"/>
              <w:autoSpaceDE w:val="0"/>
              <w:autoSpaceDN w:val="0"/>
              <w:adjustRightInd w:val="0"/>
              <w:spacing w:after="0" w:line="240" w:lineRule="auto"/>
              <w:rPr>
                <w:rFonts w:ascii="Times New Roman" w:eastAsia="Times New Roman" w:hAnsi="Times New Roman"/>
                <w:sz w:val="24"/>
                <w:szCs w:val="24"/>
                <w:lang w:eastAsia="ru-RU"/>
              </w:rPr>
            </w:pPr>
            <w:r w:rsidRPr="00D20382">
              <w:rPr>
                <w:rFonts w:ascii="Times New Roman" w:eastAsia="Times New Roman" w:hAnsi="Times New Roman"/>
                <w:sz w:val="24"/>
                <w:szCs w:val="24"/>
                <w:lang w:eastAsia="ru-RU"/>
              </w:rPr>
              <w:t xml:space="preserve">Получатель: УФК по г. Санкт-Петербургу (Комитет финансов Санкт-Петербурга </w:t>
            </w:r>
            <w:r w:rsidRPr="00D20382">
              <w:rPr>
                <w:rFonts w:ascii="Times New Roman" w:eastAsia="Times New Roman" w:hAnsi="Times New Roman"/>
                <w:sz w:val="24"/>
                <w:szCs w:val="24"/>
                <w:lang w:eastAsia="ru-RU"/>
              </w:rPr>
              <w:br/>
              <w:t xml:space="preserve">Санкт-Петербургское государственное </w:t>
            </w:r>
            <w:r w:rsidRPr="00D20382">
              <w:rPr>
                <w:rFonts w:ascii="Times New Roman" w:eastAsia="Times New Roman" w:hAnsi="Times New Roman"/>
                <w:sz w:val="24"/>
                <w:szCs w:val="24"/>
                <w:lang w:eastAsia="ru-RU"/>
              </w:rPr>
              <w:br/>
              <w:t>казенное учреждение «Управление информационных технологий и связи»,</w:t>
            </w:r>
            <w:r w:rsidRPr="00D20382">
              <w:rPr>
                <w:rFonts w:ascii="Times New Roman" w:eastAsia="Times New Roman" w:hAnsi="Times New Roman"/>
                <w:sz w:val="24"/>
                <w:szCs w:val="24"/>
                <w:lang w:eastAsia="ru-RU"/>
              </w:rPr>
              <w:br/>
              <w:t xml:space="preserve"> л/с № 0710002)</w:t>
            </w:r>
          </w:p>
          <w:p w14:paraId="6AE71248" w14:textId="77777777" w:rsidR="00D20382" w:rsidRPr="00D20382" w:rsidRDefault="00D20382" w:rsidP="00D20382">
            <w:pPr>
              <w:widowControl w:val="0"/>
              <w:autoSpaceDE w:val="0"/>
              <w:autoSpaceDN w:val="0"/>
              <w:adjustRightInd w:val="0"/>
              <w:spacing w:after="0" w:line="240" w:lineRule="auto"/>
              <w:rPr>
                <w:rFonts w:ascii="Times New Roman" w:eastAsia="Times New Roman" w:hAnsi="Times New Roman"/>
                <w:sz w:val="24"/>
                <w:szCs w:val="24"/>
                <w:lang w:eastAsia="ru-RU"/>
              </w:rPr>
            </w:pPr>
            <w:r w:rsidRPr="00D20382">
              <w:rPr>
                <w:rFonts w:ascii="Times New Roman" w:eastAsia="Times New Roman" w:hAnsi="Times New Roman"/>
                <w:sz w:val="24"/>
                <w:szCs w:val="24"/>
                <w:lang w:eastAsia="ru-RU"/>
              </w:rPr>
              <w:t xml:space="preserve">Банк получателя: ОКЦ № 1 Северо-Западного </w:t>
            </w:r>
          </w:p>
          <w:p w14:paraId="3DB54692" w14:textId="77777777" w:rsidR="00D20382" w:rsidRPr="00D20382" w:rsidRDefault="00D20382" w:rsidP="00D20382">
            <w:pPr>
              <w:widowControl w:val="0"/>
              <w:autoSpaceDE w:val="0"/>
              <w:autoSpaceDN w:val="0"/>
              <w:adjustRightInd w:val="0"/>
              <w:spacing w:after="0" w:line="240" w:lineRule="auto"/>
              <w:rPr>
                <w:rFonts w:ascii="Times New Roman" w:eastAsia="Times New Roman" w:hAnsi="Times New Roman"/>
                <w:sz w:val="24"/>
                <w:szCs w:val="24"/>
                <w:lang w:eastAsia="ru-RU"/>
              </w:rPr>
            </w:pPr>
            <w:r w:rsidRPr="00D20382">
              <w:rPr>
                <w:rFonts w:ascii="Times New Roman" w:eastAsia="Times New Roman" w:hAnsi="Times New Roman"/>
                <w:sz w:val="24"/>
                <w:szCs w:val="24"/>
                <w:lang w:eastAsia="ru-RU"/>
              </w:rPr>
              <w:t>ГУ Банка России// УФК по г. Санкт-Петербургу,</w:t>
            </w:r>
          </w:p>
          <w:p w14:paraId="6E6136F6" w14:textId="77777777" w:rsidR="00D20382" w:rsidRPr="00D20382" w:rsidRDefault="00D20382" w:rsidP="00D20382">
            <w:pPr>
              <w:widowControl w:val="0"/>
              <w:autoSpaceDE w:val="0"/>
              <w:autoSpaceDN w:val="0"/>
              <w:adjustRightInd w:val="0"/>
              <w:spacing w:after="0" w:line="240" w:lineRule="auto"/>
              <w:rPr>
                <w:rFonts w:ascii="Times New Roman" w:eastAsia="Times New Roman" w:hAnsi="Times New Roman"/>
                <w:sz w:val="24"/>
                <w:szCs w:val="24"/>
                <w:lang w:eastAsia="ru-RU"/>
              </w:rPr>
            </w:pPr>
            <w:r w:rsidRPr="00D20382">
              <w:rPr>
                <w:rFonts w:ascii="Times New Roman" w:eastAsia="Times New Roman" w:hAnsi="Times New Roman"/>
                <w:sz w:val="24"/>
                <w:szCs w:val="24"/>
                <w:lang w:eastAsia="ru-RU"/>
              </w:rPr>
              <w:t>г. Санкт-Петербург</w:t>
            </w:r>
          </w:p>
          <w:p w14:paraId="22867919" w14:textId="77777777" w:rsidR="00D20382" w:rsidRPr="00D20382" w:rsidRDefault="00D20382" w:rsidP="00D20382">
            <w:pPr>
              <w:widowControl w:val="0"/>
              <w:autoSpaceDE w:val="0"/>
              <w:autoSpaceDN w:val="0"/>
              <w:adjustRightInd w:val="0"/>
              <w:spacing w:after="0" w:line="240" w:lineRule="auto"/>
              <w:rPr>
                <w:rFonts w:ascii="Times New Roman" w:eastAsia="Times New Roman" w:hAnsi="Times New Roman"/>
                <w:sz w:val="24"/>
                <w:szCs w:val="24"/>
                <w:lang w:eastAsia="ru-RU"/>
              </w:rPr>
            </w:pPr>
            <w:r w:rsidRPr="00D20382">
              <w:rPr>
                <w:rFonts w:ascii="Times New Roman" w:eastAsia="Times New Roman" w:hAnsi="Times New Roman"/>
                <w:sz w:val="24"/>
                <w:szCs w:val="24"/>
                <w:lang w:eastAsia="ru-RU"/>
              </w:rPr>
              <w:t>БИК 014030106</w:t>
            </w:r>
          </w:p>
          <w:p w14:paraId="1BE08622" w14:textId="77777777" w:rsidR="00D20382" w:rsidRPr="00D20382" w:rsidRDefault="00D20382" w:rsidP="00D20382">
            <w:pPr>
              <w:widowControl w:val="0"/>
              <w:autoSpaceDE w:val="0"/>
              <w:autoSpaceDN w:val="0"/>
              <w:adjustRightInd w:val="0"/>
              <w:spacing w:after="0" w:line="240" w:lineRule="auto"/>
              <w:rPr>
                <w:rFonts w:ascii="Times New Roman" w:eastAsia="Times New Roman" w:hAnsi="Times New Roman"/>
                <w:sz w:val="24"/>
                <w:szCs w:val="24"/>
                <w:lang w:eastAsia="ru-RU"/>
              </w:rPr>
            </w:pPr>
            <w:r w:rsidRPr="00D20382">
              <w:rPr>
                <w:rFonts w:ascii="Times New Roman" w:eastAsia="Times New Roman" w:hAnsi="Times New Roman"/>
                <w:sz w:val="24"/>
                <w:szCs w:val="24"/>
                <w:lang w:eastAsia="ru-RU"/>
              </w:rPr>
              <w:t>Р.сч. 03221643400000007200</w:t>
            </w:r>
          </w:p>
          <w:p w14:paraId="0F8675DC" w14:textId="77777777" w:rsidR="00D20382" w:rsidRPr="00D20382" w:rsidRDefault="00D20382" w:rsidP="00D20382">
            <w:pPr>
              <w:widowControl w:val="0"/>
              <w:autoSpaceDE w:val="0"/>
              <w:autoSpaceDN w:val="0"/>
              <w:adjustRightInd w:val="0"/>
              <w:spacing w:after="0" w:line="240" w:lineRule="auto"/>
              <w:rPr>
                <w:rFonts w:ascii="Times New Roman" w:eastAsia="Times New Roman" w:hAnsi="Times New Roman"/>
                <w:sz w:val="24"/>
                <w:szCs w:val="24"/>
                <w:lang w:eastAsia="ru-RU"/>
              </w:rPr>
            </w:pPr>
            <w:r w:rsidRPr="00D20382">
              <w:rPr>
                <w:rFonts w:ascii="Times New Roman" w:eastAsia="Times New Roman" w:hAnsi="Times New Roman"/>
                <w:sz w:val="24"/>
                <w:szCs w:val="24"/>
                <w:lang w:eastAsia="ru-RU"/>
              </w:rPr>
              <w:t>Кор. сч. 40102810945370000005</w:t>
            </w:r>
          </w:p>
          <w:p w14:paraId="3464328B" w14:textId="77777777" w:rsidR="00D20382" w:rsidRPr="00D20382" w:rsidRDefault="00D20382" w:rsidP="00D20382">
            <w:pPr>
              <w:widowControl w:val="0"/>
              <w:autoSpaceDE w:val="0"/>
              <w:autoSpaceDN w:val="0"/>
              <w:adjustRightInd w:val="0"/>
              <w:spacing w:after="0" w:line="240" w:lineRule="auto"/>
              <w:rPr>
                <w:rFonts w:ascii="Times New Roman" w:eastAsia="Times New Roman" w:hAnsi="Times New Roman"/>
                <w:sz w:val="24"/>
                <w:szCs w:val="24"/>
                <w:lang w:eastAsia="ru-RU"/>
              </w:rPr>
            </w:pPr>
            <w:r w:rsidRPr="00D20382">
              <w:rPr>
                <w:rFonts w:ascii="Times New Roman" w:eastAsia="Times New Roman" w:hAnsi="Times New Roman"/>
                <w:sz w:val="24"/>
                <w:szCs w:val="24"/>
                <w:lang w:eastAsia="ru-RU"/>
              </w:rPr>
              <w:t>ОКОПФ 75204</w:t>
            </w:r>
          </w:p>
          <w:p w14:paraId="02F3CC20" w14:textId="77777777" w:rsidR="00D20382" w:rsidRPr="00D20382" w:rsidRDefault="00D20382" w:rsidP="00D20382">
            <w:pPr>
              <w:widowControl w:val="0"/>
              <w:autoSpaceDE w:val="0"/>
              <w:autoSpaceDN w:val="0"/>
              <w:adjustRightInd w:val="0"/>
              <w:spacing w:after="0" w:line="240" w:lineRule="auto"/>
              <w:rPr>
                <w:rFonts w:ascii="Times New Roman" w:eastAsia="Times New Roman" w:hAnsi="Times New Roman"/>
                <w:sz w:val="24"/>
                <w:szCs w:val="24"/>
                <w:lang w:eastAsia="ru-RU"/>
              </w:rPr>
            </w:pPr>
            <w:r w:rsidRPr="00D20382">
              <w:rPr>
                <w:rFonts w:ascii="Times New Roman" w:eastAsia="Times New Roman" w:hAnsi="Times New Roman"/>
                <w:sz w:val="24"/>
                <w:szCs w:val="24"/>
                <w:lang w:eastAsia="ru-RU"/>
              </w:rPr>
              <w:t>ОКТМО 40911000</w:t>
            </w:r>
          </w:p>
          <w:p w14:paraId="5DEAA1FE" w14:textId="77777777" w:rsidR="00D20382" w:rsidRPr="00D20382" w:rsidRDefault="00D20382" w:rsidP="00D20382">
            <w:pPr>
              <w:widowControl w:val="0"/>
              <w:autoSpaceDE w:val="0"/>
              <w:autoSpaceDN w:val="0"/>
              <w:adjustRightInd w:val="0"/>
              <w:spacing w:after="0" w:line="240" w:lineRule="auto"/>
              <w:rPr>
                <w:rFonts w:ascii="Times New Roman" w:eastAsia="Times New Roman" w:hAnsi="Times New Roman"/>
                <w:sz w:val="24"/>
                <w:szCs w:val="24"/>
                <w:lang w:eastAsia="ru-RU"/>
              </w:rPr>
            </w:pPr>
            <w:r w:rsidRPr="00D20382">
              <w:rPr>
                <w:rFonts w:ascii="Times New Roman" w:eastAsia="Times New Roman" w:hAnsi="Times New Roman"/>
                <w:sz w:val="24"/>
                <w:szCs w:val="24"/>
                <w:lang w:eastAsia="ru-RU"/>
              </w:rPr>
              <w:t>ОКОГУ 2300280</w:t>
            </w:r>
          </w:p>
          <w:p w14:paraId="0D557A3A" w14:textId="77777777" w:rsidR="00D20382" w:rsidRPr="00D20382" w:rsidRDefault="00D20382" w:rsidP="00D20382">
            <w:pPr>
              <w:widowControl w:val="0"/>
              <w:shd w:val="clear" w:color="auto" w:fill="FFFFFF"/>
              <w:spacing w:after="0" w:line="0" w:lineRule="atLeast"/>
              <w:ind w:left="20" w:right="20"/>
              <w:rPr>
                <w:rFonts w:ascii="Times New Roman" w:eastAsia="Times New Roman" w:hAnsi="Times New Roman"/>
                <w:sz w:val="24"/>
                <w:szCs w:val="24"/>
                <w:lang w:val="en-US"/>
              </w:rPr>
            </w:pPr>
            <w:r w:rsidRPr="00D20382">
              <w:rPr>
                <w:rFonts w:ascii="Times New Roman" w:eastAsia="Times New Roman" w:hAnsi="Times New Roman"/>
                <w:sz w:val="24"/>
                <w:szCs w:val="24"/>
              </w:rPr>
              <w:t>тел</w:t>
            </w:r>
            <w:r w:rsidRPr="00D20382">
              <w:rPr>
                <w:rFonts w:ascii="Times New Roman" w:eastAsia="Times New Roman" w:hAnsi="Times New Roman"/>
                <w:sz w:val="24"/>
                <w:szCs w:val="24"/>
                <w:lang w:val="en-US"/>
              </w:rPr>
              <w:t>. 8 (812) 576-2264</w:t>
            </w:r>
          </w:p>
          <w:p w14:paraId="233EAB3C" w14:textId="77777777" w:rsidR="00D20382" w:rsidRPr="00D20382" w:rsidRDefault="00D20382" w:rsidP="00D20382">
            <w:pPr>
              <w:widowControl w:val="0"/>
              <w:autoSpaceDE w:val="0"/>
              <w:autoSpaceDN w:val="0"/>
              <w:adjustRightInd w:val="0"/>
              <w:spacing w:after="0" w:line="240" w:lineRule="auto"/>
              <w:jc w:val="both"/>
              <w:outlineLvl w:val="0"/>
              <w:rPr>
                <w:rFonts w:ascii="Times New Roman" w:eastAsia="Times New Roman" w:hAnsi="Times New Roman"/>
                <w:sz w:val="24"/>
                <w:szCs w:val="24"/>
                <w:lang w:val="en-US" w:eastAsia="ru-RU"/>
              </w:rPr>
            </w:pPr>
            <w:r w:rsidRPr="00D20382">
              <w:rPr>
                <w:rFonts w:ascii="Times New Roman" w:eastAsia="Times New Roman" w:hAnsi="Times New Roman"/>
                <w:sz w:val="24"/>
                <w:szCs w:val="24"/>
                <w:lang w:val="en-US" w:eastAsia="ru-RU"/>
              </w:rPr>
              <w:t>e-mail: uits@uits.spb.ru</w:t>
            </w:r>
          </w:p>
        </w:tc>
        <w:tc>
          <w:tcPr>
            <w:tcW w:w="4320" w:type="dxa"/>
          </w:tcPr>
          <w:p w14:paraId="363BDE0F" w14:textId="77777777" w:rsidR="00D20382" w:rsidRPr="00D20382" w:rsidRDefault="00D20382" w:rsidP="00D20382">
            <w:pPr>
              <w:widowControl w:val="0"/>
              <w:autoSpaceDE w:val="0"/>
              <w:autoSpaceDN w:val="0"/>
              <w:adjustRightInd w:val="0"/>
              <w:spacing w:after="0" w:line="240" w:lineRule="auto"/>
              <w:rPr>
                <w:rFonts w:ascii="Times New Roman" w:eastAsia="Times New Roman" w:hAnsi="Times New Roman"/>
                <w:caps/>
                <w:sz w:val="24"/>
                <w:szCs w:val="24"/>
                <w:lang w:eastAsia="ru-RU"/>
              </w:rPr>
            </w:pPr>
            <w:r w:rsidRPr="00D20382">
              <w:rPr>
                <w:rFonts w:ascii="Times New Roman" w:eastAsia="Times New Roman" w:hAnsi="Times New Roman"/>
                <w:b/>
                <w:caps/>
                <w:sz w:val="24"/>
                <w:szCs w:val="24"/>
                <w:lang w:eastAsia="ru-RU"/>
              </w:rPr>
              <w:t>исполнитель</w:t>
            </w:r>
          </w:p>
          <w:p w14:paraId="31C2C74F" w14:textId="77777777" w:rsidR="00D20382" w:rsidRPr="00D20382" w:rsidRDefault="00D20382" w:rsidP="00D20382">
            <w:pPr>
              <w:widowControl w:val="0"/>
              <w:autoSpaceDE w:val="0"/>
              <w:autoSpaceDN w:val="0"/>
              <w:adjustRightInd w:val="0"/>
              <w:spacing w:after="0" w:line="240" w:lineRule="auto"/>
              <w:rPr>
                <w:rFonts w:ascii="Times New Roman" w:eastAsia="Times New Roman" w:hAnsi="Times New Roman"/>
                <w:sz w:val="24"/>
                <w:szCs w:val="24"/>
                <w:lang w:eastAsia="ru-RU"/>
              </w:rPr>
            </w:pPr>
          </w:p>
          <w:p w14:paraId="1864DDB8" w14:textId="77777777" w:rsidR="00D20382" w:rsidRPr="00D20382" w:rsidRDefault="00D20382" w:rsidP="00D20382">
            <w:pPr>
              <w:widowControl w:val="0"/>
              <w:autoSpaceDE w:val="0"/>
              <w:autoSpaceDN w:val="0"/>
              <w:adjustRightInd w:val="0"/>
              <w:spacing w:after="0" w:line="240" w:lineRule="auto"/>
              <w:rPr>
                <w:rFonts w:ascii="Times New Roman" w:eastAsia="Times New Roman" w:hAnsi="Times New Roman"/>
                <w:sz w:val="24"/>
                <w:szCs w:val="24"/>
                <w:lang w:eastAsia="ru-RU"/>
              </w:rPr>
            </w:pPr>
          </w:p>
          <w:p w14:paraId="709AA246" w14:textId="77777777" w:rsidR="00D20382" w:rsidRPr="00D20382" w:rsidRDefault="00D20382" w:rsidP="00D20382">
            <w:pPr>
              <w:widowControl w:val="0"/>
              <w:autoSpaceDE w:val="0"/>
              <w:autoSpaceDN w:val="0"/>
              <w:adjustRightInd w:val="0"/>
              <w:spacing w:after="0" w:line="240" w:lineRule="auto"/>
              <w:rPr>
                <w:rFonts w:ascii="Times New Roman" w:eastAsia="Times New Roman" w:hAnsi="Times New Roman"/>
                <w:sz w:val="24"/>
                <w:szCs w:val="24"/>
                <w:lang w:eastAsia="ru-RU"/>
              </w:rPr>
            </w:pPr>
          </w:p>
          <w:p w14:paraId="77504DBD" w14:textId="77777777" w:rsidR="00D20382" w:rsidRPr="00D20382" w:rsidRDefault="00D20382" w:rsidP="00D20382">
            <w:pPr>
              <w:widowControl w:val="0"/>
              <w:autoSpaceDE w:val="0"/>
              <w:autoSpaceDN w:val="0"/>
              <w:adjustRightInd w:val="0"/>
              <w:spacing w:after="0" w:line="240" w:lineRule="auto"/>
              <w:rPr>
                <w:rFonts w:ascii="Times New Roman" w:eastAsia="Times New Roman" w:hAnsi="Times New Roman"/>
                <w:sz w:val="24"/>
                <w:szCs w:val="24"/>
                <w:lang w:eastAsia="ru-RU"/>
              </w:rPr>
            </w:pPr>
            <w:r w:rsidRPr="00D20382">
              <w:rPr>
                <w:rFonts w:ascii="Times New Roman" w:eastAsia="Times New Roman" w:hAnsi="Times New Roman"/>
                <w:sz w:val="24"/>
                <w:szCs w:val="24"/>
                <w:lang w:eastAsia="ru-RU"/>
              </w:rPr>
              <w:t>Юридический адрес: _______________________________</w:t>
            </w:r>
          </w:p>
          <w:p w14:paraId="5EC344AB" w14:textId="77777777" w:rsidR="00D20382" w:rsidRPr="00D20382" w:rsidRDefault="00D20382" w:rsidP="00D20382">
            <w:pPr>
              <w:widowControl w:val="0"/>
              <w:autoSpaceDE w:val="0"/>
              <w:autoSpaceDN w:val="0"/>
              <w:adjustRightInd w:val="0"/>
              <w:spacing w:after="0" w:line="240" w:lineRule="auto"/>
              <w:rPr>
                <w:rFonts w:ascii="Times New Roman" w:eastAsia="Times New Roman" w:hAnsi="Times New Roman"/>
                <w:sz w:val="24"/>
                <w:szCs w:val="24"/>
                <w:lang w:eastAsia="ru-RU"/>
              </w:rPr>
            </w:pPr>
            <w:r w:rsidRPr="00D20382">
              <w:rPr>
                <w:rFonts w:ascii="Times New Roman" w:eastAsia="Times New Roman" w:hAnsi="Times New Roman"/>
                <w:sz w:val="24"/>
                <w:szCs w:val="24"/>
                <w:lang w:eastAsia="ru-RU"/>
              </w:rPr>
              <w:t>_______________________________</w:t>
            </w:r>
          </w:p>
          <w:p w14:paraId="042E3B74" w14:textId="77777777" w:rsidR="00D20382" w:rsidRPr="00D20382" w:rsidRDefault="00D20382" w:rsidP="00D20382">
            <w:pPr>
              <w:widowControl w:val="0"/>
              <w:autoSpaceDE w:val="0"/>
              <w:autoSpaceDN w:val="0"/>
              <w:adjustRightInd w:val="0"/>
              <w:spacing w:after="0" w:line="240" w:lineRule="auto"/>
              <w:rPr>
                <w:rFonts w:ascii="Times New Roman" w:eastAsia="Times New Roman" w:hAnsi="Times New Roman"/>
                <w:sz w:val="24"/>
                <w:szCs w:val="24"/>
                <w:lang w:eastAsia="ru-RU"/>
              </w:rPr>
            </w:pPr>
            <w:r w:rsidRPr="00D20382">
              <w:rPr>
                <w:rFonts w:ascii="Times New Roman" w:eastAsia="Times New Roman" w:hAnsi="Times New Roman"/>
                <w:sz w:val="24"/>
                <w:szCs w:val="24"/>
                <w:lang w:eastAsia="ru-RU"/>
              </w:rPr>
              <w:t>Фактический адрес:</w:t>
            </w:r>
          </w:p>
          <w:p w14:paraId="7CAB70C2" w14:textId="77777777" w:rsidR="00D20382" w:rsidRPr="00D20382" w:rsidRDefault="00D20382" w:rsidP="00D20382">
            <w:pPr>
              <w:widowControl w:val="0"/>
              <w:autoSpaceDE w:val="0"/>
              <w:autoSpaceDN w:val="0"/>
              <w:adjustRightInd w:val="0"/>
              <w:spacing w:after="0" w:line="240" w:lineRule="auto"/>
              <w:rPr>
                <w:rFonts w:ascii="Times New Roman" w:eastAsia="Times New Roman" w:hAnsi="Times New Roman"/>
                <w:sz w:val="24"/>
                <w:szCs w:val="24"/>
                <w:lang w:eastAsia="ru-RU"/>
              </w:rPr>
            </w:pPr>
            <w:r w:rsidRPr="00D20382">
              <w:rPr>
                <w:rFonts w:ascii="Times New Roman" w:eastAsia="Times New Roman" w:hAnsi="Times New Roman"/>
                <w:sz w:val="24"/>
                <w:szCs w:val="24"/>
                <w:lang w:eastAsia="ru-RU"/>
              </w:rPr>
              <w:t>_______________________________</w:t>
            </w:r>
          </w:p>
          <w:p w14:paraId="5811B557" w14:textId="77777777" w:rsidR="00D20382" w:rsidRPr="00D20382" w:rsidRDefault="00D20382" w:rsidP="00D20382">
            <w:pPr>
              <w:widowControl w:val="0"/>
              <w:autoSpaceDE w:val="0"/>
              <w:autoSpaceDN w:val="0"/>
              <w:adjustRightInd w:val="0"/>
              <w:spacing w:after="0" w:line="240" w:lineRule="auto"/>
              <w:rPr>
                <w:rFonts w:ascii="Times New Roman" w:eastAsia="Times New Roman" w:hAnsi="Times New Roman"/>
                <w:sz w:val="24"/>
                <w:szCs w:val="24"/>
                <w:lang w:eastAsia="ru-RU"/>
              </w:rPr>
            </w:pPr>
            <w:r w:rsidRPr="00D20382">
              <w:rPr>
                <w:rFonts w:ascii="Times New Roman" w:eastAsia="Times New Roman" w:hAnsi="Times New Roman"/>
                <w:sz w:val="24"/>
                <w:szCs w:val="24"/>
                <w:lang w:eastAsia="ru-RU"/>
              </w:rPr>
              <w:t>ИНН __________________________</w:t>
            </w:r>
          </w:p>
          <w:p w14:paraId="3A66B5FA" w14:textId="77777777" w:rsidR="00D20382" w:rsidRPr="00D20382" w:rsidRDefault="00D20382" w:rsidP="00D20382">
            <w:pPr>
              <w:widowControl w:val="0"/>
              <w:autoSpaceDE w:val="0"/>
              <w:autoSpaceDN w:val="0"/>
              <w:adjustRightInd w:val="0"/>
              <w:spacing w:after="0" w:line="240" w:lineRule="auto"/>
              <w:rPr>
                <w:rFonts w:ascii="Times New Roman" w:eastAsia="Times New Roman" w:hAnsi="Times New Roman"/>
                <w:sz w:val="24"/>
                <w:szCs w:val="24"/>
                <w:lang w:eastAsia="ru-RU"/>
              </w:rPr>
            </w:pPr>
            <w:r w:rsidRPr="00D20382">
              <w:rPr>
                <w:rFonts w:ascii="Times New Roman" w:eastAsia="Times New Roman" w:hAnsi="Times New Roman"/>
                <w:sz w:val="24"/>
                <w:szCs w:val="24"/>
                <w:lang w:eastAsia="ru-RU"/>
              </w:rPr>
              <w:t>КПП __________________________</w:t>
            </w:r>
          </w:p>
          <w:p w14:paraId="11601CD4" w14:textId="77777777" w:rsidR="00D20382" w:rsidRPr="00D20382" w:rsidRDefault="00D20382" w:rsidP="00D20382">
            <w:pPr>
              <w:widowControl w:val="0"/>
              <w:autoSpaceDE w:val="0"/>
              <w:autoSpaceDN w:val="0"/>
              <w:adjustRightInd w:val="0"/>
              <w:spacing w:after="0" w:line="240" w:lineRule="auto"/>
              <w:rPr>
                <w:rFonts w:ascii="Times New Roman" w:eastAsia="Times New Roman" w:hAnsi="Times New Roman"/>
                <w:sz w:val="24"/>
                <w:szCs w:val="24"/>
                <w:lang w:eastAsia="ru-RU"/>
              </w:rPr>
            </w:pPr>
            <w:r w:rsidRPr="00D20382">
              <w:rPr>
                <w:rFonts w:ascii="Times New Roman" w:eastAsia="Times New Roman" w:hAnsi="Times New Roman"/>
                <w:sz w:val="24"/>
                <w:szCs w:val="24"/>
                <w:lang w:eastAsia="ru-RU"/>
              </w:rPr>
              <w:t>ОГРН__________________________</w:t>
            </w:r>
          </w:p>
          <w:p w14:paraId="2F3E9ECC" w14:textId="77777777" w:rsidR="00D20382" w:rsidRPr="00D20382" w:rsidRDefault="00D20382" w:rsidP="00D20382">
            <w:pPr>
              <w:widowControl w:val="0"/>
              <w:autoSpaceDE w:val="0"/>
              <w:autoSpaceDN w:val="0"/>
              <w:adjustRightInd w:val="0"/>
              <w:spacing w:after="0" w:line="240" w:lineRule="auto"/>
              <w:rPr>
                <w:rFonts w:ascii="Times New Roman" w:eastAsia="Times New Roman" w:hAnsi="Times New Roman"/>
                <w:sz w:val="24"/>
                <w:szCs w:val="24"/>
                <w:lang w:eastAsia="ru-RU"/>
              </w:rPr>
            </w:pPr>
            <w:r w:rsidRPr="00D20382">
              <w:rPr>
                <w:rFonts w:ascii="Times New Roman" w:eastAsia="Times New Roman" w:hAnsi="Times New Roman"/>
                <w:sz w:val="24"/>
                <w:szCs w:val="24"/>
                <w:lang w:eastAsia="ru-RU"/>
              </w:rPr>
              <w:t>ОКПО _________________________</w:t>
            </w:r>
          </w:p>
          <w:p w14:paraId="105ED147" w14:textId="77777777" w:rsidR="00D20382" w:rsidRPr="00D20382" w:rsidRDefault="00D20382" w:rsidP="00D20382">
            <w:pPr>
              <w:widowControl w:val="0"/>
              <w:autoSpaceDE w:val="0"/>
              <w:autoSpaceDN w:val="0"/>
              <w:adjustRightInd w:val="0"/>
              <w:spacing w:after="0" w:line="240" w:lineRule="auto"/>
              <w:rPr>
                <w:rFonts w:ascii="Times New Roman" w:eastAsia="Times New Roman" w:hAnsi="Times New Roman"/>
                <w:sz w:val="24"/>
                <w:szCs w:val="24"/>
                <w:lang w:eastAsia="ru-RU"/>
              </w:rPr>
            </w:pPr>
            <w:r w:rsidRPr="00D20382">
              <w:rPr>
                <w:rFonts w:ascii="Times New Roman" w:eastAsia="Times New Roman" w:hAnsi="Times New Roman"/>
                <w:sz w:val="24"/>
                <w:szCs w:val="24"/>
                <w:lang w:eastAsia="ru-RU"/>
              </w:rPr>
              <w:t>р/с ____________________________</w:t>
            </w:r>
          </w:p>
          <w:p w14:paraId="208F4A1E" w14:textId="77777777" w:rsidR="00D20382" w:rsidRPr="00D20382" w:rsidRDefault="00D20382" w:rsidP="00D20382">
            <w:pPr>
              <w:widowControl w:val="0"/>
              <w:autoSpaceDE w:val="0"/>
              <w:autoSpaceDN w:val="0"/>
              <w:adjustRightInd w:val="0"/>
              <w:spacing w:after="0" w:line="240" w:lineRule="auto"/>
              <w:rPr>
                <w:rFonts w:ascii="Times New Roman" w:eastAsia="Times New Roman" w:hAnsi="Times New Roman"/>
                <w:sz w:val="24"/>
                <w:szCs w:val="24"/>
                <w:lang w:eastAsia="ru-RU"/>
              </w:rPr>
            </w:pPr>
            <w:r w:rsidRPr="00D20382">
              <w:rPr>
                <w:rFonts w:ascii="Times New Roman" w:eastAsia="Times New Roman" w:hAnsi="Times New Roman"/>
                <w:sz w:val="24"/>
                <w:szCs w:val="24"/>
                <w:lang w:eastAsia="ru-RU"/>
              </w:rPr>
              <w:t>наименование банка _____________</w:t>
            </w:r>
          </w:p>
          <w:p w14:paraId="341B12A7" w14:textId="77777777" w:rsidR="00D20382" w:rsidRPr="00D20382" w:rsidRDefault="00D20382" w:rsidP="00D20382">
            <w:pPr>
              <w:widowControl w:val="0"/>
              <w:autoSpaceDE w:val="0"/>
              <w:autoSpaceDN w:val="0"/>
              <w:adjustRightInd w:val="0"/>
              <w:spacing w:after="0" w:line="240" w:lineRule="auto"/>
              <w:rPr>
                <w:rFonts w:ascii="Times New Roman" w:eastAsia="Times New Roman" w:hAnsi="Times New Roman"/>
                <w:sz w:val="24"/>
                <w:szCs w:val="24"/>
                <w:lang w:eastAsia="ru-RU"/>
              </w:rPr>
            </w:pPr>
            <w:r w:rsidRPr="00D20382">
              <w:rPr>
                <w:rFonts w:ascii="Times New Roman" w:eastAsia="Times New Roman" w:hAnsi="Times New Roman"/>
                <w:sz w:val="24"/>
                <w:szCs w:val="24"/>
                <w:lang w:eastAsia="ru-RU"/>
              </w:rPr>
              <w:t>к/с ____________________________</w:t>
            </w:r>
          </w:p>
          <w:p w14:paraId="0DA75B86" w14:textId="77777777" w:rsidR="00D20382" w:rsidRPr="00D20382" w:rsidRDefault="00D20382" w:rsidP="00D20382">
            <w:pPr>
              <w:widowControl w:val="0"/>
              <w:autoSpaceDE w:val="0"/>
              <w:autoSpaceDN w:val="0"/>
              <w:adjustRightInd w:val="0"/>
              <w:spacing w:after="0" w:line="240" w:lineRule="auto"/>
              <w:rPr>
                <w:rFonts w:ascii="Times New Roman" w:eastAsia="Times New Roman" w:hAnsi="Times New Roman"/>
                <w:sz w:val="24"/>
                <w:szCs w:val="24"/>
                <w:lang w:eastAsia="ru-RU"/>
              </w:rPr>
            </w:pPr>
            <w:r w:rsidRPr="00D20382">
              <w:rPr>
                <w:rFonts w:ascii="Times New Roman" w:eastAsia="Times New Roman" w:hAnsi="Times New Roman"/>
                <w:sz w:val="24"/>
                <w:szCs w:val="24"/>
                <w:lang w:eastAsia="ru-RU"/>
              </w:rPr>
              <w:t>БИК ___________________________</w:t>
            </w:r>
          </w:p>
          <w:p w14:paraId="686EE8C3" w14:textId="77777777" w:rsidR="00D20382" w:rsidRPr="00D20382" w:rsidRDefault="00D20382" w:rsidP="00D20382">
            <w:pPr>
              <w:widowControl w:val="0"/>
              <w:autoSpaceDE w:val="0"/>
              <w:autoSpaceDN w:val="0"/>
              <w:adjustRightInd w:val="0"/>
              <w:spacing w:after="0" w:line="240" w:lineRule="auto"/>
              <w:outlineLvl w:val="0"/>
              <w:rPr>
                <w:rFonts w:ascii="Times New Roman" w:eastAsia="Times New Roman" w:hAnsi="Times New Roman"/>
                <w:bCs/>
                <w:kern w:val="32"/>
                <w:sz w:val="24"/>
                <w:szCs w:val="24"/>
                <w:lang w:eastAsia="ru-RU"/>
              </w:rPr>
            </w:pPr>
            <w:r w:rsidRPr="00D20382">
              <w:rPr>
                <w:rFonts w:ascii="Times New Roman" w:eastAsia="Times New Roman" w:hAnsi="Times New Roman"/>
                <w:bCs/>
                <w:kern w:val="32"/>
                <w:sz w:val="24"/>
                <w:szCs w:val="24"/>
                <w:lang w:eastAsia="ru-RU"/>
              </w:rPr>
              <w:t>тел.: ___________________________</w:t>
            </w:r>
          </w:p>
          <w:p w14:paraId="01E46CD1" w14:textId="77777777" w:rsidR="00D20382" w:rsidRPr="00D20382" w:rsidRDefault="00D20382" w:rsidP="00D20382">
            <w:pPr>
              <w:widowControl w:val="0"/>
              <w:autoSpaceDE w:val="0"/>
              <w:autoSpaceDN w:val="0"/>
              <w:adjustRightInd w:val="0"/>
              <w:spacing w:after="0" w:line="240" w:lineRule="auto"/>
              <w:outlineLvl w:val="0"/>
              <w:rPr>
                <w:rFonts w:ascii="Times New Roman" w:eastAsia="Times New Roman" w:hAnsi="Times New Roman"/>
                <w:bCs/>
                <w:kern w:val="32"/>
                <w:sz w:val="24"/>
                <w:szCs w:val="24"/>
                <w:lang w:eastAsia="ru-RU"/>
              </w:rPr>
            </w:pPr>
            <w:r w:rsidRPr="00D20382">
              <w:rPr>
                <w:rFonts w:ascii="Times New Roman" w:eastAsia="Times New Roman" w:hAnsi="Times New Roman"/>
                <w:bCs/>
                <w:kern w:val="32"/>
                <w:sz w:val="24"/>
                <w:szCs w:val="24"/>
                <w:lang w:eastAsia="ru-RU"/>
              </w:rPr>
              <w:t>факс: __________________________</w:t>
            </w:r>
          </w:p>
          <w:p w14:paraId="332F3796" w14:textId="77777777" w:rsidR="00D20382" w:rsidRPr="00D20382" w:rsidRDefault="00D20382" w:rsidP="00D20382">
            <w:pPr>
              <w:widowControl w:val="0"/>
              <w:autoSpaceDE w:val="0"/>
              <w:autoSpaceDN w:val="0"/>
              <w:adjustRightInd w:val="0"/>
              <w:spacing w:after="0" w:line="240" w:lineRule="auto"/>
              <w:rPr>
                <w:rFonts w:ascii="Times New Roman" w:eastAsia="Times New Roman" w:hAnsi="Times New Roman"/>
                <w:sz w:val="24"/>
                <w:szCs w:val="24"/>
                <w:lang w:eastAsia="ru-RU"/>
              </w:rPr>
            </w:pPr>
            <w:r w:rsidRPr="00D20382">
              <w:rPr>
                <w:rFonts w:ascii="Times New Roman" w:eastAsia="Times New Roman" w:hAnsi="Times New Roman"/>
                <w:sz w:val="24"/>
                <w:szCs w:val="24"/>
                <w:lang w:val="en-US" w:eastAsia="ru-RU"/>
              </w:rPr>
              <w:t>e</w:t>
            </w:r>
            <w:r w:rsidRPr="00D20382">
              <w:rPr>
                <w:rFonts w:ascii="Times New Roman" w:eastAsia="Times New Roman" w:hAnsi="Times New Roman"/>
                <w:sz w:val="24"/>
                <w:szCs w:val="24"/>
                <w:lang w:eastAsia="ru-RU"/>
              </w:rPr>
              <w:t>-</w:t>
            </w:r>
            <w:r w:rsidRPr="00D20382">
              <w:rPr>
                <w:rFonts w:ascii="Times New Roman" w:eastAsia="Times New Roman" w:hAnsi="Times New Roman"/>
                <w:sz w:val="24"/>
                <w:szCs w:val="24"/>
                <w:lang w:val="en-US" w:eastAsia="ru-RU"/>
              </w:rPr>
              <w:t>mail</w:t>
            </w:r>
            <w:r w:rsidRPr="00D20382">
              <w:rPr>
                <w:rFonts w:ascii="Times New Roman" w:eastAsia="Times New Roman" w:hAnsi="Times New Roman"/>
                <w:sz w:val="24"/>
                <w:szCs w:val="24"/>
                <w:lang w:eastAsia="ru-RU"/>
              </w:rPr>
              <w:t>:</w:t>
            </w:r>
          </w:p>
          <w:p w14:paraId="35744F09" w14:textId="77777777" w:rsidR="00D20382" w:rsidRPr="00D20382" w:rsidRDefault="00D20382" w:rsidP="00D20382">
            <w:pPr>
              <w:widowControl w:val="0"/>
              <w:autoSpaceDE w:val="0"/>
              <w:autoSpaceDN w:val="0"/>
              <w:adjustRightInd w:val="0"/>
              <w:spacing w:after="0" w:line="240" w:lineRule="auto"/>
              <w:rPr>
                <w:rFonts w:ascii="Times New Roman" w:eastAsia="Times New Roman" w:hAnsi="Times New Roman"/>
                <w:sz w:val="24"/>
                <w:szCs w:val="24"/>
                <w:lang w:eastAsia="ru-RU"/>
              </w:rPr>
            </w:pPr>
          </w:p>
        </w:tc>
      </w:tr>
      <w:tr w:rsidR="00D20382" w:rsidRPr="00D20382" w14:paraId="516A6459" w14:textId="77777777" w:rsidTr="00D20382">
        <w:trPr>
          <w:trHeight w:val="1052"/>
        </w:trPr>
        <w:tc>
          <w:tcPr>
            <w:tcW w:w="5211" w:type="dxa"/>
          </w:tcPr>
          <w:p w14:paraId="4FBBEBE2" w14:textId="77777777" w:rsidR="00D20382" w:rsidRPr="00D20382" w:rsidRDefault="00D20382" w:rsidP="00D20382">
            <w:pPr>
              <w:widowControl w:val="0"/>
              <w:autoSpaceDE w:val="0"/>
              <w:autoSpaceDN w:val="0"/>
              <w:adjustRightInd w:val="0"/>
              <w:spacing w:after="0" w:line="240" w:lineRule="auto"/>
              <w:rPr>
                <w:rFonts w:ascii="Times New Roman" w:eastAsia="Times New Roman" w:hAnsi="Times New Roman"/>
                <w:sz w:val="24"/>
                <w:szCs w:val="24"/>
                <w:lang w:eastAsia="ru-RU"/>
              </w:rPr>
            </w:pPr>
          </w:p>
          <w:p w14:paraId="775516DD" w14:textId="77777777" w:rsidR="00D20382" w:rsidRPr="00D20382" w:rsidRDefault="00D20382" w:rsidP="00D20382">
            <w:pPr>
              <w:widowControl w:val="0"/>
              <w:autoSpaceDE w:val="0"/>
              <w:autoSpaceDN w:val="0"/>
              <w:adjustRightInd w:val="0"/>
              <w:spacing w:after="0" w:line="240" w:lineRule="auto"/>
              <w:rPr>
                <w:rFonts w:ascii="Times New Roman" w:eastAsia="Times New Roman" w:hAnsi="Times New Roman"/>
                <w:b/>
                <w:sz w:val="24"/>
                <w:szCs w:val="24"/>
                <w:lang w:eastAsia="ru-RU"/>
              </w:rPr>
            </w:pPr>
            <w:r w:rsidRPr="00D20382">
              <w:rPr>
                <w:rFonts w:ascii="Times New Roman" w:eastAsia="Times New Roman" w:hAnsi="Times New Roman"/>
                <w:b/>
                <w:sz w:val="24"/>
                <w:szCs w:val="24"/>
                <w:lang w:eastAsia="ru-RU"/>
              </w:rPr>
              <w:t xml:space="preserve">_____________________ </w:t>
            </w:r>
          </w:p>
          <w:p w14:paraId="165B0D5B" w14:textId="77777777" w:rsidR="00D20382" w:rsidRPr="00D20382" w:rsidRDefault="00D20382" w:rsidP="00D20382">
            <w:pPr>
              <w:widowControl w:val="0"/>
              <w:autoSpaceDE w:val="0"/>
              <w:autoSpaceDN w:val="0"/>
              <w:adjustRightInd w:val="0"/>
              <w:spacing w:after="0" w:line="240" w:lineRule="auto"/>
              <w:rPr>
                <w:rFonts w:ascii="Times New Roman" w:eastAsia="Times New Roman" w:hAnsi="Times New Roman"/>
                <w:sz w:val="24"/>
                <w:szCs w:val="24"/>
                <w:lang w:eastAsia="ru-RU"/>
              </w:rPr>
            </w:pPr>
            <w:r w:rsidRPr="00D20382">
              <w:rPr>
                <w:rFonts w:ascii="Times New Roman" w:eastAsia="Times New Roman" w:hAnsi="Times New Roman"/>
                <w:sz w:val="24"/>
                <w:szCs w:val="24"/>
                <w:lang w:eastAsia="ru-RU"/>
              </w:rPr>
              <w:t>М.П.</w:t>
            </w:r>
          </w:p>
          <w:p w14:paraId="3E1C1348" w14:textId="77777777" w:rsidR="00D20382" w:rsidRPr="00D20382" w:rsidRDefault="00D20382" w:rsidP="00D20382">
            <w:pPr>
              <w:widowControl w:val="0"/>
              <w:autoSpaceDE w:val="0"/>
              <w:autoSpaceDN w:val="0"/>
              <w:adjustRightInd w:val="0"/>
              <w:spacing w:after="0" w:line="240" w:lineRule="auto"/>
              <w:rPr>
                <w:rFonts w:ascii="Times New Roman" w:eastAsia="Times New Roman" w:hAnsi="Times New Roman"/>
                <w:sz w:val="24"/>
                <w:szCs w:val="24"/>
                <w:lang w:eastAsia="ru-RU"/>
              </w:rPr>
            </w:pPr>
          </w:p>
          <w:p w14:paraId="561C85F9" w14:textId="77777777" w:rsidR="00D20382" w:rsidRPr="00D20382" w:rsidRDefault="00D20382" w:rsidP="00D20382">
            <w:pPr>
              <w:widowControl w:val="0"/>
              <w:autoSpaceDE w:val="0"/>
              <w:autoSpaceDN w:val="0"/>
              <w:adjustRightInd w:val="0"/>
              <w:spacing w:after="0" w:line="240" w:lineRule="auto"/>
              <w:rPr>
                <w:rFonts w:ascii="Times New Roman" w:eastAsia="Times New Roman" w:hAnsi="Times New Roman"/>
                <w:sz w:val="24"/>
                <w:szCs w:val="24"/>
                <w:lang w:eastAsia="ru-RU"/>
              </w:rPr>
            </w:pPr>
            <w:r w:rsidRPr="00D20382">
              <w:rPr>
                <w:rFonts w:ascii="Times New Roman" w:eastAsia="Times New Roman" w:hAnsi="Times New Roman"/>
                <w:color w:val="000000"/>
                <w:sz w:val="24"/>
                <w:szCs w:val="24"/>
                <w:lang w:eastAsia="ru-RU"/>
              </w:rPr>
              <w:t>«____» __________ 202____ г.</w:t>
            </w:r>
            <w:r w:rsidRPr="00D20382">
              <w:rPr>
                <w:rFonts w:ascii="Times New Roman" w:eastAsia="Times New Roman" w:hAnsi="Times New Roman"/>
                <w:b/>
                <w:sz w:val="24"/>
                <w:szCs w:val="24"/>
                <w:lang w:eastAsia="ru-RU"/>
              </w:rPr>
              <w:t xml:space="preserve"> </w:t>
            </w:r>
          </w:p>
        </w:tc>
        <w:tc>
          <w:tcPr>
            <w:tcW w:w="4320" w:type="dxa"/>
          </w:tcPr>
          <w:p w14:paraId="57AF3B6A" w14:textId="77777777" w:rsidR="00D20382" w:rsidRPr="00D20382" w:rsidRDefault="00D20382" w:rsidP="00D20382">
            <w:pPr>
              <w:widowControl w:val="0"/>
              <w:autoSpaceDE w:val="0"/>
              <w:autoSpaceDN w:val="0"/>
              <w:adjustRightInd w:val="0"/>
              <w:spacing w:after="0" w:line="240" w:lineRule="auto"/>
              <w:rPr>
                <w:rFonts w:ascii="Times New Roman" w:eastAsia="Times New Roman" w:hAnsi="Times New Roman"/>
                <w:sz w:val="24"/>
                <w:szCs w:val="24"/>
                <w:lang w:eastAsia="ru-RU"/>
              </w:rPr>
            </w:pPr>
          </w:p>
          <w:p w14:paraId="78872CFE" w14:textId="77777777" w:rsidR="00D20382" w:rsidRPr="00D20382" w:rsidRDefault="00D20382" w:rsidP="00D20382">
            <w:pPr>
              <w:widowControl w:val="0"/>
              <w:autoSpaceDE w:val="0"/>
              <w:autoSpaceDN w:val="0"/>
              <w:adjustRightInd w:val="0"/>
              <w:spacing w:after="0" w:line="240" w:lineRule="auto"/>
              <w:rPr>
                <w:rFonts w:ascii="Times New Roman" w:eastAsia="Times New Roman" w:hAnsi="Times New Roman"/>
                <w:sz w:val="24"/>
                <w:szCs w:val="24"/>
                <w:lang w:eastAsia="ru-RU"/>
              </w:rPr>
            </w:pPr>
            <w:r w:rsidRPr="00D20382">
              <w:rPr>
                <w:rFonts w:ascii="Times New Roman" w:eastAsia="Times New Roman" w:hAnsi="Times New Roman"/>
                <w:sz w:val="24"/>
                <w:szCs w:val="24"/>
                <w:lang w:eastAsia="ru-RU"/>
              </w:rPr>
              <w:t>_______________________________</w:t>
            </w:r>
          </w:p>
          <w:p w14:paraId="74D60428" w14:textId="77777777" w:rsidR="00D20382" w:rsidRPr="00D20382" w:rsidRDefault="00D20382" w:rsidP="00D20382">
            <w:pPr>
              <w:widowControl w:val="0"/>
              <w:autoSpaceDE w:val="0"/>
              <w:autoSpaceDN w:val="0"/>
              <w:adjustRightInd w:val="0"/>
              <w:spacing w:after="0" w:line="240" w:lineRule="auto"/>
              <w:rPr>
                <w:rFonts w:ascii="Times New Roman" w:eastAsia="Times New Roman" w:hAnsi="Times New Roman"/>
                <w:sz w:val="24"/>
                <w:szCs w:val="24"/>
                <w:lang w:eastAsia="ru-RU"/>
              </w:rPr>
            </w:pPr>
            <w:r w:rsidRPr="00D20382">
              <w:rPr>
                <w:rFonts w:ascii="Times New Roman" w:eastAsia="Times New Roman" w:hAnsi="Times New Roman"/>
                <w:sz w:val="24"/>
                <w:szCs w:val="24"/>
                <w:lang w:eastAsia="ru-RU"/>
              </w:rPr>
              <w:t>М.П.</w:t>
            </w:r>
          </w:p>
        </w:tc>
      </w:tr>
    </w:tbl>
    <w:p w14:paraId="6CE29C61" w14:textId="77777777" w:rsidR="00D20382" w:rsidRPr="00D20382" w:rsidRDefault="00D20382" w:rsidP="00D20382">
      <w:pPr>
        <w:keepNext/>
        <w:keepLines/>
        <w:overflowPunct w:val="0"/>
        <w:autoSpaceDE w:val="0"/>
        <w:autoSpaceDN w:val="0"/>
        <w:adjustRightInd w:val="0"/>
        <w:spacing w:before="60" w:after="0" w:line="240" w:lineRule="auto"/>
        <w:ind w:left="6237"/>
        <w:jc w:val="both"/>
        <w:textAlignment w:val="baseline"/>
        <w:rPr>
          <w:rFonts w:ascii="Times New Roman" w:eastAsia="Times New Roman" w:hAnsi="Times New Roman"/>
          <w:sz w:val="24"/>
          <w:szCs w:val="24"/>
          <w:lang w:eastAsia="ru-RU"/>
        </w:rPr>
      </w:pPr>
      <w:r w:rsidRPr="00D20382">
        <w:rPr>
          <w:rFonts w:ascii="Times New Roman" w:eastAsia="Times New Roman" w:hAnsi="Times New Roman"/>
          <w:sz w:val="24"/>
          <w:szCs w:val="24"/>
          <w:lang w:eastAsia="ru-RU"/>
        </w:rPr>
        <w:br w:type="column"/>
      </w:r>
      <w:r w:rsidRPr="00D20382">
        <w:rPr>
          <w:rFonts w:ascii="Times New Roman" w:eastAsia="Times New Roman" w:hAnsi="Times New Roman"/>
          <w:sz w:val="24"/>
          <w:szCs w:val="24"/>
          <w:lang w:eastAsia="ru-RU"/>
        </w:rPr>
        <w:lastRenderedPageBreak/>
        <w:t>Приложение № 6</w:t>
      </w:r>
    </w:p>
    <w:p w14:paraId="4C962747" w14:textId="77777777" w:rsidR="00D20382" w:rsidRPr="00D20382" w:rsidRDefault="00D20382" w:rsidP="00D20382">
      <w:pPr>
        <w:keepNext/>
        <w:widowControl w:val="0"/>
        <w:autoSpaceDE w:val="0"/>
        <w:autoSpaceDN w:val="0"/>
        <w:adjustRightInd w:val="0"/>
        <w:spacing w:after="0" w:line="240" w:lineRule="auto"/>
        <w:ind w:left="6237"/>
        <w:rPr>
          <w:rFonts w:ascii="Times New Roman" w:eastAsia="Times New Roman" w:hAnsi="Times New Roman"/>
          <w:sz w:val="24"/>
          <w:szCs w:val="24"/>
          <w:lang w:eastAsia="ru-RU"/>
        </w:rPr>
      </w:pPr>
      <w:r w:rsidRPr="00D20382">
        <w:rPr>
          <w:rFonts w:ascii="Times New Roman" w:eastAsia="Times New Roman" w:hAnsi="Times New Roman"/>
          <w:sz w:val="24"/>
          <w:szCs w:val="24"/>
          <w:lang w:eastAsia="ru-RU"/>
        </w:rPr>
        <w:t xml:space="preserve">к государственному контракту </w:t>
      </w:r>
    </w:p>
    <w:p w14:paraId="376DBA51" w14:textId="77777777" w:rsidR="00D20382" w:rsidRPr="00D20382" w:rsidRDefault="00D20382" w:rsidP="00D20382">
      <w:pPr>
        <w:keepNext/>
        <w:widowControl w:val="0"/>
        <w:autoSpaceDE w:val="0"/>
        <w:autoSpaceDN w:val="0"/>
        <w:adjustRightInd w:val="0"/>
        <w:spacing w:after="0" w:line="240" w:lineRule="auto"/>
        <w:ind w:left="6237"/>
        <w:rPr>
          <w:rFonts w:ascii="Times New Roman" w:eastAsia="Times New Roman" w:hAnsi="Times New Roman"/>
          <w:color w:val="000000"/>
          <w:sz w:val="24"/>
          <w:szCs w:val="24"/>
          <w:lang w:eastAsia="ru-RU"/>
        </w:rPr>
      </w:pPr>
      <w:r w:rsidRPr="00D20382">
        <w:rPr>
          <w:rFonts w:ascii="Times New Roman" w:eastAsia="Times New Roman" w:hAnsi="Times New Roman"/>
          <w:sz w:val="24"/>
          <w:szCs w:val="24"/>
          <w:lang w:eastAsia="ru-RU"/>
        </w:rPr>
        <w:t>№ _________</w:t>
      </w:r>
      <w:r w:rsidRPr="00D20382">
        <w:rPr>
          <w:rFonts w:ascii="Times New Roman" w:eastAsia="Times New Roman" w:hAnsi="Times New Roman"/>
          <w:sz w:val="24"/>
          <w:szCs w:val="24"/>
          <w:lang w:eastAsia="ru-RU"/>
        </w:rPr>
        <w:br/>
      </w:r>
      <w:r w:rsidRPr="00D20382">
        <w:rPr>
          <w:rFonts w:ascii="Times New Roman" w:eastAsia="Times New Roman" w:hAnsi="Times New Roman"/>
          <w:color w:val="000000"/>
          <w:sz w:val="24"/>
          <w:szCs w:val="24"/>
          <w:lang w:eastAsia="ru-RU"/>
        </w:rPr>
        <w:t>от «____» __________ 202___ г.</w:t>
      </w:r>
    </w:p>
    <w:p w14:paraId="74352C43" w14:textId="77777777" w:rsidR="00D20382" w:rsidRPr="00D20382" w:rsidRDefault="00D20382" w:rsidP="00D20382">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p w14:paraId="36F0069E" w14:textId="77777777" w:rsidR="00D20382" w:rsidRPr="00D20382" w:rsidRDefault="00D20382" w:rsidP="00D20382">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p w14:paraId="313AB40A" w14:textId="77777777" w:rsidR="00D20382" w:rsidRPr="00D20382" w:rsidRDefault="00D20382" w:rsidP="00D20382">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p w14:paraId="3419B8E7" w14:textId="77777777" w:rsidR="00D20382" w:rsidRPr="00D20382" w:rsidRDefault="00D20382" w:rsidP="00D20382">
      <w:pPr>
        <w:widowControl w:val="0"/>
        <w:autoSpaceDE w:val="0"/>
        <w:autoSpaceDN w:val="0"/>
        <w:adjustRightInd w:val="0"/>
        <w:spacing w:after="0" w:line="240" w:lineRule="auto"/>
        <w:jc w:val="center"/>
        <w:rPr>
          <w:rFonts w:ascii="Times New Roman" w:eastAsia="Times New Roman" w:hAnsi="Times New Roman" w:cs="Arial"/>
          <w:b/>
          <w:color w:val="000000"/>
          <w:sz w:val="24"/>
          <w:szCs w:val="24"/>
          <w:lang w:eastAsia="ru-RU"/>
        </w:rPr>
      </w:pPr>
      <w:r w:rsidRPr="00D20382">
        <w:rPr>
          <w:rFonts w:ascii="Times New Roman" w:eastAsia="Times New Roman" w:hAnsi="Times New Roman" w:cs="Arial"/>
          <w:b/>
          <w:color w:val="000000"/>
          <w:sz w:val="24"/>
          <w:szCs w:val="24"/>
          <w:lang w:eastAsia="ru-RU"/>
        </w:rPr>
        <w:t>ФОРМА</w:t>
      </w:r>
    </w:p>
    <w:p w14:paraId="59D74484" w14:textId="77777777" w:rsidR="00D20382" w:rsidRPr="00D20382" w:rsidRDefault="00D20382" w:rsidP="00D20382">
      <w:pPr>
        <w:widowControl w:val="0"/>
        <w:autoSpaceDE w:val="0"/>
        <w:autoSpaceDN w:val="0"/>
        <w:adjustRightInd w:val="0"/>
        <w:spacing w:after="0" w:line="240" w:lineRule="auto"/>
        <w:jc w:val="center"/>
        <w:rPr>
          <w:rFonts w:ascii="Times New Roman" w:eastAsia="Times New Roman" w:hAnsi="Times New Roman" w:cs="Arial"/>
          <w:b/>
          <w:color w:val="000000"/>
          <w:sz w:val="24"/>
          <w:szCs w:val="24"/>
          <w:lang w:eastAsia="ru-RU"/>
        </w:rPr>
      </w:pPr>
    </w:p>
    <w:p w14:paraId="326C6A8C" w14:textId="77777777" w:rsidR="00D20382" w:rsidRPr="00D20382" w:rsidRDefault="00D20382" w:rsidP="00D20382">
      <w:pPr>
        <w:widowControl w:val="0"/>
        <w:autoSpaceDE w:val="0"/>
        <w:autoSpaceDN w:val="0"/>
        <w:adjustRightInd w:val="0"/>
        <w:spacing w:after="0" w:line="240" w:lineRule="auto"/>
        <w:jc w:val="center"/>
        <w:rPr>
          <w:rFonts w:ascii="Times New Roman" w:eastAsia="Times New Roman" w:hAnsi="Times New Roman" w:cs="Arial"/>
          <w:b/>
          <w:color w:val="000000"/>
          <w:sz w:val="24"/>
          <w:szCs w:val="24"/>
          <w:lang w:eastAsia="ru-RU"/>
        </w:rPr>
      </w:pPr>
      <w:r w:rsidRPr="00D20382">
        <w:rPr>
          <w:rFonts w:ascii="Times New Roman" w:eastAsia="Times New Roman" w:hAnsi="Times New Roman" w:cs="Arial"/>
          <w:b/>
          <w:color w:val="000000"/>
          <w:sz w:val="24"/>
          <w:szCs w:val="24"/>
          <w:lang w:eastAsia="ru-RU"/>
        </w:rPr>
        <w:t>АКТ</w:t>
      </w:r>
    </w:p>
    <w:p w14:paraId="04405A99" w14:textId="77777777" w:rsidR="00D20382" w:rsidRPr="00D20382" w:rsidRDefault="00D20382" w:rsidP="00D20382">
      <w:pPr>
        <w:widowControl w:val="0"/>
        <w:autoSpaceDE w:val="0"/>
        <w:autoSpaceDN w:val="0"/>
        <w:adjustRightInd w:val="0"/>
        <w:spacing w:after="0" w:line="240" w:lineRule="auto"/>
        <w:jc w:val="center"/>
        <w:rPr>
          <w:rFonts w:ascii="Times New Roman" w:eastAsia="Times New Roman" w:hAnsi="Times New Roman" w:cs="Arial"/>
          <w:b/>
          <w:color w:val="000000"/>
          <w:sz w:val="24"/>
          <w:szCs w:val="24"/>
          <w:lang w:eastAsia="ru-RU"/>
        </w:rPr>
      </w:pPr>
      <w:r w:rsidRPr="00D20382">
        <w:rPr>
          <w:rFonts w:ascii="Times New Roman" w:eastAsia="Times New Roman" w:hAnsi="Times New Roman" w:cs="Arial"/>
          <w:b/>
          <w:color w:val="000000"/>
          <w:sz w:val="24"/>
          <w:szCs w:val="24"/>
          <w:lang w:eastAsia="ru-RU"/>
        </w:rPr>
        <w:t>приема-передачи лицензий</w:t>
      </w:r>
    </w:p>
    <w:p w14:paraId="33E05BFA" w14:textId="77777777" w:rsidR="00D20382" w:rsidRPr="00D20382" w:rsidRDefault="00D20382" w:rsidP="00D20382">
      <w:pPr>
        <w:widowControl w:val="0"/>
        <w:autoSpaceDE w:val="0"/>
        <w:autoSpaceDN w:val="0"/>
        <w:adjustRightInd w:val="0"/>
        <w:spacing w:after="0" w:line="240" w:lineRule="auto"/>
        <w:jc w:val="center"/>
        <w:outlineLvl w:val="0"/>
        <w:rPr>
          <w:rFonts w:ascii="Times New Roman" w:eastAsia="Times New Roman" w:hAnsi="Times New Roman" w:cs="Arial"/>
          <w:b/>
          <w:sz w:val="24"/>
          <w:szCs w:val="24"/>
          <w:lang w:eastAsia="ru-RU"/>
        </w:rPr>
      </w:pPr>
      <w:r w:rsidRPr="00D20382">
        <w:rPr>
          <w:rFonts w:ascii="Times New Roman" w:eastAsia="Times New Roman" w:hAnsi="Times New Roman" w:cs="Arial"/>
          <w:b/>
          <w:sz w:val="24"/>
          <w:szCs w:val="24"/>
          <w:lang w:eastAsia="ru-RU"/>
        </w:rPr>
        <w:t>по государственному контракту № _______________________ от ДД.ММ.ГГГГ</w:t>
      </w:r>
      <w:r w:rsidRPr="00D20382">
        <w:rPr>
          <w:rFonts w:ascii="Times New Roman" w:eastAsia="Times New Roman" w:hAnsi="Times New Roman" w:cs="Arial"/>
          <w:b/>
          <w:noProof/>
          <w:sz w:val="24"/>
          <w:szCs w:val="24"/>
          <w:lang w:eastAsia="ru-RU"/>
        </w:rPr>
        <w:t xml:space="preserve"> </w:t>
      </w:r>
      <w:r w:rsidRPr="00D20382">
        <w:rPr>
          <w:rFonts w:ascii="Times New Roman" w:eastAsia="Times New Roman" w:hAnsi="Times New Roman" w:cs="Arial"/>
          <w:b/>
          <w:sz w:val="24"/>
          <w:szCs w:val="24"/>
          <w:lang w:eastAsia="ru-RU"/>
        </w:rPr>
        <w:t>на________________________________________________________________</w:t>
      </w:r>
    </w:p>
    <w:p w14:paraId="413548BB" w14:textId="77777777" w:rsidR="00D20382" w:rsidRPr="00D20382" w:rsidRDefault="00D20382" w:rsidP="00D20382">
      <w:pPr>
        <w:widowControl w:val="0"/>
        <w:autoSpaceDE w:val="0"/>
        <w:autoSpaceDN w:val="0"/>
        <w:adjustRightInd w:val="0"/>
        <w:spacing w:after="0" w:line="240" w:lineRule="auto"/>
        <w:jc w:val="center"/>
        <w:rPr>
          <w:rFonts w:ascii="Times New Roman" w:eastAsia="Times New Roman" w:hAnsi="Times New Roman" w:cs="Arial"/>
          <w:b/>
          <w:bCs/>
          <w:color w:val="000000"/>
          <w:sz w:val="24"/>
          <w:szCs w:val="24"/>
          <w:lang w:eastAsia="ru-RU"/>
        </w:rPr>
      </w:pPr>
      <w:r w:rsidRPr="00D20382">
        <w:rPr>
          <w:rFonts w:ascii="Times New Roman" w:eastAsia="Times New Roman" w:hAnsi="Times New Roman" w:cs="Arial"/>
          <w:i/>
          <w:sz w:val="24"/>
          <w:szCs w:val="24"/>
          <w:vertAlign w:val="superscript"/>
          <w:lang w:eastAsia="ru-RU"/>
        </w:rPr>
        <w:t>(предмет государственного контракта)</w:t>
      </w:r>
    </w:p>
    <w:tbl>
      <w:tblPr>
        <w:tblW w:w="9928" w:type="dxa"/>
        <w:tblInd w:w="-147" w:type="dxa"/>
        <w:tblLook w:val="04A0" w:firstRow="1" w:lastRow="0" w:firstColumn="1" w:lastColumn="0" w:noHBand="0" w:noVBand="1"/>
      </w:tblPr>
      <w:tblGrid>
        <w:gridCol w:w="4380"/>
        <w:gridCol w:w="5548"/>
      </w:tblGrid>
      <w:tr w:rsidR="00D20382" w:rsidRPr="00D20382" w14:paraId="220743DB" w14:textId="77777777" w:rsidTr="00D20382">
        <w:trPr>
          <w:trHeight w:val="364"/>
        </w:trPr>
        <w:tc>
          <w:tcPr>
            <w:tcW w:w="4380" w:type="dxa"/>
            <w:shd w:val="clear" w:color="auto" w:fill="auto"/>
          </w:tcPr>
          <w:p w14:paraId="34340FA4" w14:textId="77777777" w:rsidR="00D20382" w:rsidRPr="00D20382" w:rsidRDefault="00D20382" w:rsidP="00D20382">
            <w:pPr>
              <w:widowControl w:val="0"/>
              <w:autoSpaceDE w:val="0"/>
              <w:autoSpaceDN w:val="0"/>
              <w:adjustRightInd w:val="0"/>
              <w:spacing w:after="0" w:line="240" w:lineRule="auto"/>
              <w:ind w:left="45"/>
              <w:rPr>
                <w:rFonts w:ascii="Times New Roman" w:eastAsia="Times New Roman" w:hAnsi="Times New Roman" w:cs="Arial"/>
                <w:noProof/>
                <w:sz w:val="24"/>
                <w:szCs w:val="24"/>
                <w:lang w:eastAsia="ru-RU"/>
              </w:rPr>
            </w:pPr>
            <w:r w:rsidRPr="00D20382">
              <w:rPr>
                <w:rFonts w:ascii="Times New Roman" w:eastAsia="Times New Roman" w:hAnsi="Times New Roman" w:cs="Arial"/>
                <w:sz w:val="24"/>
                <w:szCs w:val="24"/>
                <w:lang w:eastAsia="ru-RU"/>
              </w:rPr>
              <w:t>Санкт-Петербург</w:t>
            </w:r>
          </w:p>
        </w:tc>
        <w:tc>
          <w:tcPr>
            <w:tcW w:w="5548" w:type="dxa"/>
            <w:shd w:val="clear" w:color="auto" w:fill="auto"/>
          </w:tcPr>
          <w:p w14:paraId="4C48DB06" w14:textId="77777777" w:rsidR="00D20382" w:rsidRPr="00D20382" w:rsidRDefault="00D20382" w:rsidP="00D20382">
            <w:pPr>
              <w:widowControl w:val="0"/>
              <w:autoSpaceDE w:val="0"/>
              <w:autoSpaceDN w:val="0"/>
              <w:adjustRightInd w:val="0"/>
              <w:spacing w:after="0" w:line="240" w:lineRule="auto"/>
              <w:ind w:right="36"/>
              <w:jc w:val="right"/>
              <w:rPr>
                <w:rFonts w:ascii="Times New Roman" w:eastAsia="Times New Roman" w:hAnsi="Times New Roman" w:cs="Arial"/>
                <w:noProof/>
                <w:sz w:val="24"/>
                <w:szCs w:val="24"/>
                <w:lang w:eastAsia="ru-RU"/>
              </w:rPr>
            </w:pPr>
            <w:r w:rsidRPr="00D20382">
              <w:rPr>
                <w:rFonts w:ascii="Times New Roman" w:eastAsia="Times New Roman" w:hAnsi="Times New Roman" w:cs="Arial"/>
                <w:sz w:val="24"/>
                <w:szCs w:val="24"/>
                <w:lang w:eastAsia="ru-RU"/>
              </w:rPr>
              <w:t>ДД.ММ.ГГГГ</w:t>
            </w:r>
          </w:p>
        </w:tc>
      </w:tr>
    </w:tbl>
    <w:p w14:paraId="0BC2F7C3" w14:textId="77777777" w:rsidR="00D20382" w:rsidRPr="00D20382" w:rsidRDefault="00D20382" w:rsidP="00D20382">
      <w:pPr>
        <w:widowControl w:val="0"/>
        <w:autoSpaceDE w:val="0"/>
        <w:autoSpaceDN w:val="0"/>
        <w:adjustRightInd w:val="0"/>
        <w:spacing w:after="0" w:line="240" w:lineRule="auto"/>
        <w:jc w:val="both"/>
        <w:rPr>
          <w:rFonts w:ascii="Times New Roman" w:eastAsia="Times New Roman" w:hAnsi="Times New Roman" w:cs="Arial"/>
          <w:sz w:val="24"/>
          <w:szCs w:val="24"/>
          <w:lang w:eastAsia="ru-RU"/>
        </w:rPr>
      </w:pPr>
    </w:p>
    <w:p w14:paraId="51A7A717" w14:textId="1790317C" w:rsidR="00D20382" w:rsidRPr="00D20382" w:rsidRDefault="00D20382" w:rsidP="00D20382">
      <w:pPr>
        <w:widowControl w:val="0"/>
        <w:autoSpaceDE w:val="0"/>
        <w:autoSpaceDN w:val="0"/>
        <w:adjustRightInd w:val="0"/>
        <w:spacing w:after="0" w:line="240" w:lineRule="auto"/>
        <w:ind w:firstLine="567"/>
        <w:jc w:val="both"/>
        <w:rPr>
          <w:rFonts w:ascii="Times New Roman" w:eastAsia="Times New Roman" w:hAnsi="Times New Roman" w:cs="Arial"/>
          <w:color w:val="000000"/>
          <w:sz w:val="24"/>
          <w:szCs w:val="24"/>
          <w:u w:val="single"/>
          <w:lang w:eastAsia="ru-RU"/>
        </w:rPr>
      </w:pPr>
      <w:r w:rsidRPr="00D20382">
        <w:rPr>
          <w:rFonts w:ascii="Times New Roman" w:eastAsia="Times New Roman" w:hAnsi="Times New Roman" w:cs="Arial"/>
          <w:color w:val="000000"/>
          <w:sz w:val="24"/>
          <w:szCs w:val="24"/>
          <w:lang w:eastAsia="ru-RU"/>
        </w:rPr>
        <w:t xml:space="preserve">Санкт-Петербургское государственное казенное учреждение «Управление информационных технологий и связи», именуемое в дальнейшем «Государственный заказчик», в лице ___________________________________________, действующего </w:t>
      </w:r>
      <w:r>
        <w:rPr>
          <w:rFonts w:ascii="Times New Roman" w:eastAsia="Times New Roman" w:hAnsi="Times New Roman" w:cs="Arial"/>
          <w:color w:val="000000"/>
          <w:sz w:val="24"/>
          <w:szCs w:val="24"/>
          <w:lang w:eastAsia="ru-RU"/>
        </w:rPr>
        <w:br/>
      </w:r>
      <w:r w:rsidRPr="00D20382">
        <w:rPr>
          <w:rFonts w:ascii="Times New Roman" w:eastAsia="Times New Roman" w:hAnsi="Times New Roman" w:cs="Arial"/>
          <w:color w:val="000000"/>
          <w:sz w:val="24"/>
          <w:szCs w:val="24"/>
          <w:lang w:eastAsia="ru-RU"/>
        </w:rPr>
        <w:t>на основании ________________________________________, ___________________________________________________________________________, именуемый(ое) в дальнейшем «Получатель лицензии», в лице ___________________________________________, действующего на основании _______________________________________________________________________________, и ________________________________________________________________, именуемое (ый) в дальнейшем «Исполнитель», в лице _______________________________________________, действующего на основании ____________________________, совместно именуемые Стороны составили настоящий акт о нижеследующем:</w:t>
      </w:r>
    </w:p>
    <w:p w14:paraId="27C2007D" w14:textId="38242456" w:rsidR="00D20382" w:rsidRPr="00D20382" w:rsidRDefault="00D20382" w:rsidP="00D20382">
      <w:pPr>
        <w:widowControl w:val="0"/>
        <w:autoSpaceDE w:val="0"/>
        <w:autoSpaceDN w:val="0"/>
        <w:adjustRightInd w:val="0"/>
        <w:spacing w:after="0" w:line="240" w:lineRule="auto"/>
        <w:ind w:firstLine="567"/>
        <w:contextualSpacing/>
        <w:jc w:val="both"/>
        <w:rPr>
          <w:rFonts w:ascii="Times New Roman" w:eastAsia="Times New Roman" w:hAnsi="Times New Roman" w:cs="Arial"/>
          <w:color w:val="000000"/>
          <w:sz w:val="24"/>
          <w:szCs w:val="24"/>
          <w:lang w:eastAsia="ru-RU"/>
        </w:rPr>
      </w:pPr>
      <w:r w:rsidRPr="00D20382">
        <w:rPr>
          <w:rFonts w:ascii="Times New Roman" w:eastAsia="Times New Roman" w:hAnsi="Times New Roman" w:cs="Arial"/>
          <w:color w:val="000000"/>
          <w:sz w:val="24"/>
          <w:szCs w:val="24"/>
          <w:lang w:eastAsia="ru-RU"/>
        </w:rPr>
        <w:t xml:space="preserve">1. Исполнитель передал, а Получатель лицензии принял в соответствии </w:t>
      </w:r>
      <w:r>
        <w:rPr>
          <w:rFonts w:ascii="Times New Roman" w:eastAsia="Times New Roman" w:hAnsi="Times New Roman" w:cs="Arial"/>
          <w:color w:val="000000"/>
          <w:sz w:val="24"/>
          <w:szCs w:val="24"/>
          <w:lang w:eastAsia="ru-RU"/>
        </w:rPr>
        <w:br/>
      </w:r>
      <w:r w:rsidRPr="00D20382">
        <w:rPr>
          <w:rFonts w:ascii="Times New Roman" w:eastAsia="Times New Roman" w:hAnsi="Times New Roman" w:cs="Arial"/>
          <w:color w:val="000000"/>
          <w:sz w:val="24"/>
          <w:szCs w:val="24"/>
          <w:lang w:eastAsia="ru-RU"/>
        </w:rPr>
        <w:t xml:space="preserve">с государственным контрактом № ____________________ от ДД.ММ.ГГГГ </w:t>
      </w:r>
      <w:r>
        <w:rPr>
          <w:rFonts w:ascii="Times New Roman" w:eastAsia="Times New Roman" w:hAnsi="Times New Roman" w:cs="Arial"/>
          <w:color w:val="000000"/>
          <w:sz w:val="24"/>
          <w:szCs w:val="24"/>
          <w:lang w:eastAsia="ru-RU"/>
        </w:rPr>
        <w:br/>
      </w:r>
      <w:r w:rsidRPr="00D20382">
        <w:rPr>
          <w:rFonts w:ascii="Times New Roman" w:eastAsia="Times New Roman" w:hAnsi="Times New Roman" w:cs="Arial"/>
          <w:color w:val="000000"/>
          <w:sz w:val="24"/>
          <w:szCs w:val="24"/>
          <w:lang w:eastAsia="ru-RU"/>
        </w:rPr>
        <w:t xml:space="preserve">на _________________________ (далее – Контракт), заключенным между Исполнителем </w:t>
      </w:r>
      <w:r>
        <w:rPr>
          <w:rFonts w:ascii="Times New Roman" w:eastAsia="Times New Roman" w:hAnsi="Times New Roman" w:cs="Arial"/>
          <w:color w:val="000000"/>
          <w:sz w:val="24"/>
          <w:szCs w:val="24"/>
          <w:lang w:eastAsia="ru-RU"/>
        </w:rPr>
        <w:br/>
      </w:r>
      <w:r w:rsidRPr="00D20382">
        <w:rPr>
          <w:rFonts w:ascii="Times New Roman" w:eastAsia="Times New Roman" w:hAnsi="Times New Roman" w:cs="Arial"/>
          <w:color w:val="000000"/>
          <w:sz w:val="24"/>
          <w:szCs w:val="24"/>
          <w:lang w:eastAsia="ru-RU"/>
        </w:rPr>
        <w:t>и Государственным заказчиком, следующую лицензию:</w:t>
      </w:r>
    </w:p>
    <w:p w14:paraId="58997ACC" w14:textId="77777777" w:rsidR="00D20382" w:rsidRPr="00D20382" w:rsidRDefault="00D20382" w:rsidP="00D20382">
      <w:pPr>
        <w:widowControl w:val="0"/>
        <w:tabs>
          <w:tab w:val="left" w:pos="993"/>
        </w:tabs>
        <w:autoSpaceDE w:val="0"/>
        <w:autoSpaceDN w:val="0"/>
        <w:adjustRightInd w:val="0"/>
        <w:spacing w:after="0" w:line="240" w:lineRule="auto"/>
        <w:contextualSpacing/>
        <w:jc w:val="both"/>
        <w:rPr>
          <w:rFonts w:ascii="Times New Roman" w:eastAsia="Times New Roman" w:hAnsi="Times New Roman" w:cs="Arial"/>
          <w:color w:val="000000"/>
          <w:sz w:val="24"/>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7"/>
        <w:gridCol w:w="1617"/>
        <w:gridCol w:w="1642"/>
        <w:gridCol w:w="1118"/>
        <w:gridCol w:w="1611"/>
        <w:gridCol w:w="1612"/>
        <w:gridCol w:w="1611"/>
      </w:tblGrid>
      <w:tr w:rsidR="00D20382" w:rsidRPr="00D20382" w14:paraId="47B6C31E" w14:textId="77777777" w:rsidTr="00D20382">
        <w:trPr>
          <w:trHeight w:val="20"/>
        </w:trPr>
        <w:tc>
          <w:tcPr>
            <w:tcW w:w="217" w:type="pct"/>
            <w:shd w:val="clear" w:color="auto" w:fill="auto"/>
            <w:vAlign w:val="center"/>
          </w:tcPr>
          <w:p w14:paraId="1308D794" w14:textId="77777777" w:rsidR="00D20382" w:rsidRPr="00D20382" w:rsidRDefault="00D20382" w:rsidP="00D20382">
            <w:pPr>
              <w:widowControl w:val="0"/>
              <w:tabs>
                <w:tab w:val="left" w:pos="1134"/>
              </w:tabs>
              <w:autoSpaceDE w:val="0"/>
              <w:autoSpaceDN w:val="0"/>
              <w:adjustRightInd w:val="0"/>
              <w:spacing w:after="0" w:line="240" w:lineRule="auto"/>
              <w:ind w:left="-57" w:right="-57"/>
              <w:jc w:val="center"/>
              <w:rPr>
                <w:rFonts w:ascii="Times New Roman" w:hAnsi="Times New Roman" w:cs="Arial"/>
                <w:b/>
                <w:color w:val="000000"/>
                <w:sz w:val="18"/>
                <w:szCs w:val="20"/>
                <w:lang w:eastAsia="ru-RU"/>
              </w:rPr>
            </w:pPr>
            <w:r w:rsidRPr="00D20382">
              <w:rPr>
                <w:rFonts w:ascii="Times New Roman" w:hAnsi="Times New Roman" w:cs="Arial"/>
                <w:b/>
                <w:color w:val="000000"/>
                <w:sz w:val="18"/>
                <w:szCs w:val="20"/>
                <w:lang w:eastAsia="ru-RU"/>
              </w:rPr>
              <w:t>№ п/п</w:t>
            </w:r>
          </w:p>
        </w:tc>
        <w:tc>
          <w:tcPr>
            <w:tcW w:w="840" w:type="pct"/>
            <w:shd w:val="clear" w:color="auto" w:fill="auto"/>
            <w:vAlign w:val="center"/>
          </w:tcPr>
          <w:p w14:paraId="5542F8B8" w14:textId="77777777" w:rsidR="00D20382" w:rsidRPr="00D20382" w:rsidRDefault="00D20382" w:rsidP="00D20382">
            <w:pPr>
              <w:widowControl w:val="0"/>
              <w:tabs>
                <w:tab w:val="left" w:pos="1134"/>
              </w:tabs>
              <w:autoSpaceDE w:val="0"/>
              <w:autoSpaceDN w:val="0"/>
              <w:adjustRightInd w:val="0"/>
              <w:spacing w:after="0" w:line="240" w:lineRule="auto"/>
              <w:ind w:left="-57" w:right="-57"/>
              <w:jc w:val="center"/>
              <w:rPr>
                <w:rFonts w:ascii="Times New Roman" w:hAnsi="Times New Roman" w:cs="Arial"/>
                <w:b/>
                <w:color w:val="000000"/>
                <w:sz w:val="18"/>
                <w:szCs w:val="20"/>
                <w:lang w:eastAsia="ru-RU"/>
              </w:rPr>
            </w:pPr>
            <w:r w:rsidRPr="00D20382">
              <w:rPr>
                <w:rFonts w:ascii="Times New Roman" w:hAnsi="Times New Roman" w:cs="Arial"/>
                <w:b/>
                <w:color w:val="000000"/>
                <w:sz w:val="18"/>
                <w:szCs w:val="20"/>
                <w:lang w:eastAsia="ru-RU"/>
              </w:rPr>
              <w:t>Наименование предоставляемых лицензий</w:t>
            </w:r>
          </w:p>
        </w:tc>
        <w:tc>
          <w:tcPr>
            <w:tcW w:w="853" w:type="pct"/>
            <w:shd w:val="clear" w:color="auto" w:fill="auto"/>
            <w:vAlign w:val="center"/>
          </w:tcPr>
          <w:p w14:paraId="054C8E47" w14:textId="77777777" w:rsidR="00D20382" w:rsidRPr="00D20382" w:rsidRDefault="00D20382" w:rsidP="00D20382">
            <w:pPr>
              <w:widowControl w:val="0"/>
              <w:tabs>
                <w:tab w:val="left" w:pos="1134"/>
              </w:tabs>
              <w:autoSpaceDE w:val="0"/>
              <w:autoSpaceDN w:val="0"/>
              <w:adjustRightInd w:val="0"/>
              <w:spacing w:after="0" w:line="240" w:lineRule="auto"/>
              <w:ind w:left="-57" w:right="-57"/>
              <w:jc w:val="center"/>
              <w:rPr>
                <w:rFonts w:ascii="Times New Roman" w:hAnsi="Times New Roman" w:cs="Arial"/>
                <w:b/>
                <w:color w:val="000000"/>
                <w:sz w:val="18"/>
                <w:szCs w:val="20"/>
                <w:lang w:eastAsia="ru-RU"/>
              </w:rPr>
            </w:pPr>
            <w:r w:rsidRPr="00D20382">
              <w:rPr>
                <w:rFonts w:ascii="Times New Roman" w:hAnsi="Times New Roman" w:cs="Arial"/>
                <w:b/>
                <w:color w:val="000000"/>
                <w:sz w:val="18"/>
                <w:szCs w:val="20"/>
                <w:lang w:eastAsia="ru-RU"/>
              </w:rPr>
              <w:t>Регистрационный номер компьютерного программного обеспечения</w:t>
            </w:r>
            <w:r w:rsidRPr="00D20382" w:rsidDel="00905F3D">
              <w:rPr>
                <w:rFonts w:ascii="Times New Roman" w:hAnsi="Times New Roman" w:cs="Arial"/>
                <w:b/>
                <w:color w:val="000000"/>
                <w:sz w:val="18"/>
                <w:szCs w:val="20"/>
                <w:lang w:eastAsia="ru-RU"/>
              </w:rPr>
              <w:t xml:space="preserve"> </w:t>
            </w:r>
            <w:r w:rsidRPr="00D20382">
              <w:rPr>
                <w:rFonts w:ascii="Times New Roman" w:hAnsi="Times New Roman" w:cs="Arial"/>
                <w:b/>
                <w:color w:val="000000"/>
                <w:sz w:val="18"/>
                <w:szCs w:val="20"/>
                <w:lang w:eastAsia="ru-RU"/>
              </w:rPr>
              <w:br/>
              <w:t>в едином реестре российских программ для электронных вычислительных машин</w:t>
            </w:r>
            <w:r w:rsidRPr="00D20382" w:rsidDel="00905F3D">
              <w:rPr>
                <w:rFonts w:ascii="Times New Roman" w:hAnsi="Times New Roman" w:cs="Arial"/>
                <w:b/>
                <w:color w:val="000000"/>
                <w:sz w:val="18"/>
                <w:szCs w:val="20"/>
                <w:lang w:eastAsia="ru-RU"/>
              </w:rPr>
              <w:t xml:space="preserve"> </w:t>
            </w:r>
            <w:r w:rsidRPr="00D20382">
              <w:rPr>
                <w:rFonts w:ascii="Times New Roman" w:hAnsi="Times New Roman" w:cs="Arial"/>
                <w:b/>
                <w:color w:val="000000"/>
                <w:sz w:val="18"/>
                <w:szCs w:val="20"/>
                <w:lang w:eastAsia="ru-RU"/>
              </w:rPr>
              <w:t>и баз данных</w:t>
            </w:r>
          </w:p>
        </w:tc>
        <w:tc>
          <w:tcPr>
            <w:tcW w:w="581" w:type="pct"/>
            <w:shd w:val="clear" w:color="auto" w:fill="auto"/>
            <w:vAlign w:val="center"/>
          </w:tcPr>
          <w:p w14:paraId="64FAEEB1" w14:textId="77777777" w:rsidR="00D20382" w:rsidRPr="00D20382" w:rsidRDefault="00D20382" w:rsidP="00D20382">
            <w:pPr>
              <w:widowControl w:val="0"/>
              <w:tabs>
                <w:tab w:val="left" w:pos="1134"/>
              </w:tabs>
              <w:autoSpaceDE w:val="0"/>
              <w:autoSpaceDN w:val="0"/>
              <w:adjustRightInd w:val="0"/>
              <w:spacing w:after="0" w:line="240" w:lineRule="auto"/>
              <w:ind w:left="-57" w:right="-57"/>
              <w:jc w:val="center"/>
              <w:rPr>
                <w:rFonts w:ascii="Arial" w:hAnsi="Arial" w:cs="Arial"/>
                <w:b/>
                <w:color w:val="000000"/>
                <w:sz w:val="18"/>
                <w:szCs w:val="20"/>
                <w:lang w:eastAsia="ru-RU"/>
              </w:rPr>
            </w:pPr>
            <w:r w:rsidRPr="00D20382">
              <w:rPr>
                <w:rFonts w:ascii="Times New Roman" w:hAnsi="Times New Roman" w:cs="Arial"/>
                <w:b/>
                <w:color w:val="000000"/>
                <w:sz w:val="18"/>
                <w:szCs w:val="20"/>
                <w:lang w:eastAsia="ru-RU"/>
              </w:rPr>
              <w:t>Срок действия лицензий</w:t>
            </w:r>
          </w:p>
        </w:tc>
        <w:tc>
          <w:tcPr>
            <w:tcW w:w="837" w:type="pct"/>
            <w:shd w:val="clear" w:color="auto" w:fill="auto"/>
            <w:vAlign w:val="center"/>
          </w:tcPr>
          <w:p w14:paraId="09A3DF49" w14:textId="5D92D5CD" w:rsidR="00D20382" w:rsidRPr="00D20382" w:rsidRDefault="00D20382" w:rsidP="00D20382">
            <w:pPr>
              <w:widowControl w:val="0"/>
              <w:tabs>
                <w:tab w:val="left" w:pos="1134"/>
              </w:tabs>
              <w:autoSpaceDE w:val="0"/>
              <w:autoSpaceDN w:val="0"/>
              <w:adjustRightInd w:val="0"/>
              <w:spacing w:after="0" w:line="240" w:lineRule="auto"/>
              <w:ind w:left="-57" w:right="-57"/>
              <w:jc w:val="center"/>
              <w:rPr>
                <w:rFonts w:ascii="Times New Roman" w:hAnsi="Times New Roman" w:cs="Arial"/>
                <w:b/>
                <w:color w:val="000000"/>
                <w:sz w:val="18"/>
                <w:szCs w:val="20"/>
                <w:lang w:eastAsia="ru-RU"/>
              </w:rPr>
            </w:pPr>
            <w:r w:rsidRPr="00D20382">
              <w:rPr>
                <w:rFonts w:ascii="Times New Roman" w:hAnsi="Times New Roman" w:cs="Arial"/>
                <w:b/>
                <w:color w:val="000000"/>
                <w:sz w:val="18"/>
                <w:szCs w:val="20"/>
                <w:lang w:eastAsia="ru-RU"/>
              </w:rPr>
              <w:t>Цена предоставляемых лицензий 1 усл. ед., руб./усл. ед. НДС не облагается*</w:t>
            </w:r>
          </w:p>
        </w:tc>
        <w:tc>
          <w:tcPr>
            <w:tcW w:w="837" w:type="pct"/>
            <w:shd w:val="clear" w:color="auto" w:fill="auto"/>
            <w:vAlign w:val="center"/>
          </w:tcPr>
          <w:p w14:paraId="6EB9A4F8" w14:textId="77777777" w:rsidR="00D20382" w:rsidRPr="00D20382" w:rsidRDefault="00D20382" w:rsidP="00D20382">
            <w:pPr>
              <w:widowControl w:val="0"/>
              <w:tabs>
                <w:tab w:val="left" w:pos="1134"/>
              </w:tabs>
              <w:autoSpaceDE w:val="0"/>
              <w:autoSpaceDN w:val="0"/>
              <w:adjustRightInd w:val="0"/>
              <w:spacing w:after="0" w:line="240" w:lineRule="auto"/>
              <w:ind w:left="-57" w:right="-57"/>
              <w:jc w:val="center"/>
              <w:rPr>
                <w:rFonts w:ascii="Times New Roman" w:hAnsi="Times New Roman" w:cs="Arial"/>
                <w:b/>
                <w:color w:val="000000"/>
                <w:sz w:val="18"/>
                <w:szCs w:val="20"/>
                <w:lang w:eastAsia="ru-RU"/>
              </w:rPr>
            </w:pPr>
            <w:r w:rsidRPr="00D20382">
              <w:rPr>
                <w:rFonts w:ascii="Times New Roman" w:hAnsi="Times New Roman" w:cs="Arial"/>
                <w:b/>
                <w:color w:val="000000"/>
                <w:sz w:val="18"/>
                <w:szCs w:val="20"/>
                <w:lang w:eastAsia="ru-RU"/>
              </w:rPr>
              <w:t>Количество</w:t>
            </w:r>
            <w:r w:rsidRPr="00D20382">
              <w:rPr>
                <w:rFonts w:ascii="Times New Roman" w:hAnsi="Times New Roman" w:cs="Arial"/>
                <w:color w:val="000000"/>
                <w:sz w:val="18"/>
                <w:szCs w:val="20"/>
                <w:lang w:eastAsia="ru-RU"/>
              </w:rPr>
              <w:t xml:space="preserve"> </w:t>
            </w:r>
            <w:r w:rsidRPr="00D20382">
              <w:rPr>
                <w:rFonts w:ascii="Times New Roman" w:hAnsi="Times New Roman" w:cs="Arial"/>
                <w:b/>
                <w:color w:val="000000"/>
                <w:sz w:val="18"/>
                <w:szCs w:val="20"/>
                <w:lang w:eastAsia="ru-RU"/>
              </w:rPr>
              <w:t>предоставляемых лицензий, усл. ед.</w:t>
            </w:r>
          </w:p>
        </w:tc>
        <w:tc>
          <w:tcPr>
            <w:tcW w:w="835" w:type="pct"/>
            <w:shd w:val="clear" w:color="auto" w:fill="auto"/>
            <w:vAlign w:val="center"/>
          </w:tcPr>
          <w:p w14:paraId="62FAB9CC" w14:textId="77777777" w:rsidR="00D20382" w:rsidRPr="00D20382" w:rsidRDefault="00D20382" w:rsidP="00D20382">
            <w:pPr>
              <w:widowControl w:val="0"/>
              <w:tabs>
                <w:tab w:val="left" w:pos="1134"/>
              </w:tabs>
              <w:autoSpaceDE w:val="0"/>
              <w:autoSpaceDN w:val="0"/>
              <w:adjustRightInd w:val="0"/>
              <w:spacing w:after="0" w:line="240" w:lineRule="auto"/>
              <w:ind w:left="-57" w:right="-57"/>
              <w:jc w:val="center"/>
              <w:rPr>
                <w:rFonts w:ascii="Times New Roman" w:hAnsi="Times New Roman" w:cs="Arial"/>
                <w:b/>
                <w:color w:val="000000"/>
                <w:sz w:val="18"/>
                <w:szCs w:val="20"/>
                <w:lang w:eastAsia="ru-RU"/>
              </w:rPr>
            </w:pPr>
            <w:r w:rsidRPr="00D20382">
              <w:rPr>
                <w:rFonts w:ascii="Times New Roman" w:hAnsi="Times New Roman" w:cs="Arial"/>
                <w:b/>
                <w:color w:val="000000"/>
                <w:sz w:val="18"/>
                <w:szCs w:val="20"/>
                <w:lang w:eastAsia="ru-RU"/>
              </w:rPr>
              <w:t>Общая стоимость предоставляемых лицензий, руб. НДС не облагается*</w:t>
            </w:r>
          </w:p>
        </w:tc>
      </w:tr>
      <w:tr w:rsidR="00D20382" w:rsidRPr="00D20382" w14:paraId="66AA38ED" w14:textId="77777777" w:rsidTr="00D20382">
        <w:trPr>
          <w:trHeight w:val="20"/>
        </w:trPr>
        <w:tc>
          <w:tcPr>
            <w:tcW w:w="217" w:type="pct"/>
            <w:shd w:val="clear" w:color="auto" w:fill="auto"/>
            <w:vAlign w:val="center"/>
          </w:tcPr>
          <w:p w14:paraId="496820FA" w14:textId="77777777" w:rsidR="00D20382" w:rsidRPr="00D20382" w:rsidRDefault="00D20382" w:rsidP="00D20382">
            <w:pPr>
              <w:widowControl w:val="0"/>
              <w:tabs>
                <w:tab w:val="left" w:pos="1134"/>
              </w:tabs>
              <w:autoSpaceDE w:val="0"/>
              <w:autoSpaceDN w:val="0"/>
              <w:adjustRightInd w:val="0"/>
              <w:spacing w:after="0" w:line="240" w:lineRule="auto"/>
              <w:jc w:val="center"/>
              <w:rPr>
                <w:rFonts w:ascii="Times New Roman" w:hAnsi="Times New Roman" w:cs="Arial"/>
                <w:b/>
                <w:color w:val="000000"/>
                <w:sz w:val="18"/>
                <w:szCs w:val="20"/>
                <w:lang w:eastAsia="ru-RU"/>
              </w:rPr>
            </w:pPr>
            <w:r w:rsidRPr="00D20382">
              <w:rPr>
                <w:rFonts w:ascii="Times New Roman" w:hAnsi="Times New Roman" w:cs="Arial"/>
                <w:b/>
                <w:color w:val="000000"/>
                <w:sz w:val="18"/>
                <w:szCs w:val="20"/>
                <w:lang w:eastAsia="ru-RU"/>
              </w:rPr>
              <w:t>1</w:t>
            </w:r>
          </w:p>
        </w:tc>
        <w:tc>
          <w:tcPr>
            <w:tcW w:w="840" w:type="pct"/>
            <w:shd w:val="clear" w:color="auto" w:fill="auto"/>
            <w:vAlign w:val="center"/>
          </w:tcPr>
          <w:p w14:paraId="3AC5F0CF" w14:textId="77777777" w:rsidR="00D20382" w:rsidRPr="00D20382" w:rsidRDefault="00D20382" w:rsidP="00D20382">
            <w:pPr>
              <w:widowControl w:val="0"/>
              <w:tabs>
                <w:tab w:val="left" w:pos="1134"/>
              </w:tabs>
              <w:autoSpaceDE w:val="0"/>
              <w:autoSpaceDN w:val="0"/>
              <w:adjustRightInd w:val="0"/>
              <w:spacing w:after="0" w:line="240" w:lineRule="auto"/>
              <w:jc w:val="center"/>
              <w:rPr>
                <w:rFonts w:ascii="Times New Roman" w:hAnsi="Times New Roman" w:cs="Arial"/>
                <w:b/>
                <w:color w:val="000000"/>
                <w:sz w:val="18"/>
                <w:szCs w:val="20"/>
                <w:lang w:eastAsia="ru-RU"/>
              </w:rPr>
            </w:pPr>
            <w:r w:rsidRPr="00D20382">
              <w:rPr>
                <w:rFonts w:ascii="Times New Roman" w:hAnsi="Times New Roman" w:cs="Arial"/>
                <w:b/>
                <w:color w:val="000000"/>
                <w:sz w:val="18"/>
                <w:szCs w:val="20"/>
                <w:lang w:eastAsia="ru-RU"/>
              </w:rPr>
              <w:t>2</w:t>
            </w:r>
          </w:p>
        </w:tc>
        <w:tc>
          <w:tcPr>
            <w:tcW w:w="853" w:type="pct"/>
            <w:shd w:val="clear" w:color="auto" w:fill="auto"/>
            <w:vAlign w:val="center"/>
          </w:tcPr>
          <w:p w14:paraId="56B414CF" w14:textId="77777777" w:rsidR="00D20382" w:rsidRPr="00D20382" w:rsidRDefault="00D20382" w:rsidP="00D20382">
            <w:pPr>
              <w:widowControl w:val="0"/>
              <w:tabs>
                <w:tab w:val="left" w:pos="1134"/>
              </w:tabs>
              <w:autoSpaceDE w:val="0"/>
              <w:autoSpaceDN w:val="0"/>
              <w:adjustRightInd w:val="0"/>
              <w:spacing w:after="0" w:line="240" w:lineRule="auto"/>
              <w:jc w:val="center"/>
              <w:rPr>
                <w:rFonts w:ascii="Times New Roman" w:hAnsi="Times New Roman" w:cs="Arial"/>
                <w:b/>
                <w:color w:val="000000"/>
                <w:sz w:val="18"/>
                <w:szCs w:val="20"/>
                <w:lang w:eastAsia="ru-RU"/>
              </w:rPr>
            </w:pPr>
            <w:r w:rsidRPr="00D20382">
              <w:rPr>
                <w:rFonts w:ascii="Times New Roman" w:hAnsi="Times New Roman" w:cs="Arial"/>
                <w:b/>
                <w:color w:val="000000"/>
                <w:sz w:val="18"/>
                <w:szCs w:val="20"/>
                <w:lang w:eastAsia="ru-RU"/>
              </w:rPr>
              <w:t>3</w:t>
            </w:r>
          </w:p>
        </w:tc>
        <w:tc>
          <w:tcPr>
            <w:tcW w:w="581" w:type="pct"/>
            <w:shd w:val="clear" w:color="auto" w:fill="auto"/>
            <w:vAlign w:val="center"/>
          </w:tcPr>
          <w:p w14:paraId="558F1A58" w14:textId="77777777" w:rsidR="00D20382" w:rsidRPr="00D20382" w:rsidRDefault="00D20382" w:rsidP="00D20382">
            <w:pPr>
              <w:widowControl w:val="0"/>
              <w:tabs>
                <w:tab w:val="left" w:pos="1134"/>
              </w:tabs>
              <w:autoSpaceDE w:val="0"/>
              <w:autoSpaceDN w:val="0"/>
              <w:adjustRightInd w:val="0"/>
              <w:spacing w:after="0" w:line="240" w:lineRule="auto"/>
              <w:jc w:val="center"/>
              <w:rPr>
                <w:rFonts w:ascii="Arial" w:hAnsi="Arial" w:cs="Arial"/>
                <w:b/>
                <w:color w:val="000000"/>
                <w:sz w:val="18"/>
                <w:szCs w:val="20"/>
                <w:lang w:eastAsia="ru-RU"/>
              </w:rPr>
            </w:pPr>
            <w:r w:rsidRPr="00D20382">
              <w:rPr>
                <w:rFonts w:ascii="Times New Roman" w:hAnsi="Times New Roman" w:cs="Arial"/>
                <w:b/>
                <w:color w:val="000000"/>
                <w:sz w:val="18"/>
                <w:szCs w:val="20"/>
                <w:lang w:eastAsia="ru-RU"/>
              </w:rPr>
              <w:t>4</w:t>
            </w:r>
          </w:p>
        </w:tc>
        <w:tc>
          <w:tcPr>
            <w:tcW w:w="837" w:type="pct"/>
            <w:shd w:val="clear" w:color="auto" w:fill="auto"/>
            <w:vAlign w:val="center"/>
          </w:tcPr>
          <w:p w14:paraId="6DF2974E" w14:textId="77777777" w:rsidR="00D20382" w:rsidRPr="00D20382" w:rsidRDefault="00D20382" w:rsidP="00D20382">
            <w:pPr>
              <w:widowControl w:val="0"/>
              <w:tabs>
                <w:tab w:val="left" w:pos="1134"/>
              </w:tabs>
              <w:autoSpaceDE w:val="0"/>
              <w:autoSpaceDN w:val="0"/>
              <w:adjustRightInd w:val="0"/>
              <w:spacing w:after="0" w:line="240" w:lineRule="auto"/>
              <w:jc w:val="center"/>
              <w:rPr>
                <w:rFonts w:ascii="Times New Roman" w:hAnsi="Times New Roman" w:cs="Arial"/>
                <w:b/>
                <w:color w:val="000000"/>
                <w:sz w:val="18"/>
                <w:szCs w:val="20"/>
                <w:lang w:eastAsia="ru-RU"/>
              </w:rPr>
            </w:pPr>
            <w:r w:rsidRPr="00D20382">
              <w:rPr>
                <w:rFonts w:ascii="Times New Roman" w:hAnsi="Times New Roman" w:cs="Arial"/>
                <w:b/>
                <w:color w:val="000000"/>
                <w:sz w:val="18"/>
                <w:szCs w:val="20"/>
                <w:lang w:eastAsia="ru-RU"/>
              </w:rPr>
              <w:t>5</w:t>
            </w:r>
          </w:p>
        </w:tc>
        <w:tc>
          <w:tcPr>
            <w:tcW w:w="837" w:type="pct"/>
            <w:shd w:val="clear" w:color="auto" w:fill="auto"/>
            <w:vAlign w:val="center"/>
          </w:tcPr>
          <w:p w14:paraId="0EA37669" w14:textId="77777777" w:rsidR="00D20382" w:rsidRPr="00D20382" w:rsidRDefault="00D20382" w:rsidP="00D20382">
            <w:pPr>
              <w:widowControl w:val="0"/>
              <w:tabs>
                <w:tab w:val="left" w:pos="1134"/>
              </w:tabs>
              <w:autoSpaceDE w:val="0"/>
              <w:autoSpaceDN w:val="0"/>
              <w:adjustRightInd w:val="0"/>
              <w:spacing w:after="0" w:line="240" w:lineRule="auto"/>
              <w:jc w:val="center"/>
              <w:rPr>
                <w:rFonts w:ascii="Times New Roman" w:hAnsi="Times New Roman" w:cs="Arial"/>
                <w:b/>
                <w:color w:val="000000"/>
                <w:sz w:val="18"/>
                <w:szCs w:val="20"/>
                <w:lang w:eastAsia="ru-RU"/>
              </w:rPr>
            </w:pPr>
            <w:r w:rsidRPr="00D20382">
              <w:rPr>
                <w:rFonts w:ascii="Times New Roman" w:hAnsi="Times New Roman" w:cs="Arial"/>
                <w:b/>
                <w:color w:val="000000"/>
                <w:sz w:val="18"/>
                <w:szCs w:val="20"/>
                <w:lang w:eastAsia="ru-RU"/>
              </w:rPr>
              <w:t>6</w:t>
            </w:r>
          </w:p>
        </w:tc>
        <w:tc>
          <w:tcPr>
            <w:tcW w:w="835" w:type="pct"/>
            <w:shd w:val="clear" w:color="auto" w:fill="auto"/>
            <w:vAlign w:val="center"/>
          </w:tcPr>
          <w:p w14:paraId="3002635A" w14:textId="77777777" w:rsidR="00D20382" w:rsidRPr="00D20382" w:rsidRDefault="00D20382" w:rsidP="00D20382">
            <w:pPr>
              <w:widowControl w:val="0"/>
              <w:tabs>
                <w:tab w:val="left" w:pos="1134"/>
              </w:tabs>
              <w:autoSpaceDE w:val="0"/>
              <w:autoSpaceDN w:val="0"/>
              <w:adjustRightInd w:val="0"/>
              <w:spacing w:after="0" w:line="240" w:lineRule="auto"/>
              <w:jc w:val="center"/>
              <w:rPr>
                <w:rFonts w:ascii="Times New Roman" w:hAnsi="Times New Roman" w:cs="Arial"/>
                <w:b/>
                <w:color w:val="000000"/>
                <w:sz w:val="18"/>
                <w:szCs w:val="20"/>
                <w:lang w:eastAsia="ru-RU"/>
              </w:rPr>
            </w:pPr>
            <w:r w:rsidRPr="00D20382">
              <w:rPr>
                <w:rFonts w:ascii="Times New Roman" w:hAnsi="Times New Roman" w:cs="Arial"/>
                <w:b/>
                <w:color w:val="000000"/>
                <w:sz w:val="18"/>
                <w:szCs w:val="20"/>
                <w:lang w:eastAsia="ru-RU"/>
              </w:rPr>
              <w:t>7</w:t>
            </w:r>
          </w:p>
        </w:tc>
      </w:tr>
      <w:tr w:rsidR="00D20382" w:rsidRPr="00D20382" w14:paraId="1067452F" w14:textId="77777777" w:rsidTr="00D20382">
        <w:trPr>
          <w:trHeight w:val="20"/>
        </w:trPr>
        <w:tc>
          <w:tcPr>
            <w:tcW w:w="217" w:type="pct"/>
            <w:shd w:val="clear" w:color="auto" w:fill="auto"/>
          </w:tcPr>
          <w:p w14:paraId="2B56D602" w14:textId="77777777" w:rsidR="00D20382" w:rsidRPr="00D20382" w:rsidRDefault="00D20382" w:rsidP="00D20382">
            <w:pPr>
              <w:widowControl w:val="0"/>
              <w:tabs>
                <w:tab w:val="left" w:pos="1134"/>
              </w:tabs>
              <w:autoSpaceDE w:val="0"/>
              <w:autoSpaceDN w:val="0"/>
              <w:adjustRightInd w:val="0"/>
              <w:spacing w:after="0" w:line="240" w:lineRule="auto"/>
              <w:jc w:val="center"/>
              <w:rPr>
                <w:rFonts w:ascii="Times New Roman" w:hAnsi="Times New Roman" w:cs="Arial"/>
                <w:color w:val="000000"/>
                <w:sz w:val="18"/>
                <w:szCs w:val="20"/>
                <w:lang w:eastAsia="ru-RU"/>
              </w:rPr>
            </w:pPr>
            <w:r w:rsidRPr="00D20382">
              <w:rPr>
                <w:rFonts w:ascii="Times New Roman" w:hAnsi="Times New Roman" w:cs="Arial"/>
                <w:color w:val="000000"/>
                <w:sz w:val="18"/>
                <w:szCs w:val="20"/>
                <w:lang w:eastAsia="ru-RU"/>
              </w:rPr>
              <w:t>1</w:t>
            </w:r>
          </w:p>
        </w:tc>
        <w:tc>
          <w:tcPr>
            <w:tcW w:w="840" w:type="pct"/>
            <w:shd w:val="clear" w:color="auto" w:fill="auto"/>
            <w:vAlign w:val="center"/>
          </w:tcPr>
          <w:p w14:paraId="3D5CD282" w14:textId="77777777" w:rsidR="00D20382" w:rsidRPr="00D20382" w:rsidRDefault="00D20382" w:rsidP="00D20382">
            <w:pPr>
              <w:widowControl w:val="0"/>
              <w:tabs>
                <w:tab w:val="left" w:pos="1134"/>
              </w:tabs>
              <w:autoSpaceDE w:val="0"/>
              <w:autoSpaceDN w:val="0"/>
              <w:adjustRightInd w:val="0"/>
              <w:spacing w:after="0" w:line="240" w:lineRule="auto"/>
              <w:rPr>
                <w:rFonts w:ascii="Times New Roman" w:hAnsi="Times New Roman" w:cs="Arial"/>
                <w:color w:val="000000"/>
                <w:sz w:val="18"/>
                <w:szCs w:val="18"/>
                <w:lang w:eastAsia="ru-RU"/>
              </w:rPr>
            </w:pPr>
          </w:p>
        </w:tc>
        <w:tc>
          <w:tcPr>
            <w:tcW w:w="853" w:type="pct"/>
            <w:shd w:val="clear" w:color="auto" w:fill="auto"/>
            <w:vAlign w:val="center"/>
          </w:tcPr>
          <w:p w14:paraId="2D049F84" w14:textId="77777777" w:rsidR="00D20382" w:rsidRPr="00D20382" w:rsidRDefault="00D20382" w:rsidP="00D20382">
            <w:pPr>
              <w:widowControl w:val="0"/>
              <w:autoSpaceDE w:val="0"/>
              <w:autoSpaceDN w:val="0"/>
              <w:adjustRightInd w:val="0"/>
              <w:spacing w:before="100" w:beforeAutospacing="1" w:after="0" w:line="240" w:lineRule="auto"/>
              <w:jc w:val="center"/>
              <w:rPr>
                <w:rFonts w:ascii="Times New Roman" w:hAnsi="Times New Roman" w:cs="Arial"/>
                <w:color w:val="000000"/>
                <w:sz w:val="18"/>
                <w:szCs w:val="20"/>
                <w:lang w:eastAsia="ru-RU"/>
              </w:rPr>
            </w:pPr>
          </w:p>
        </w:tc>
        <w:tc>
          <w:tcPr>
            <w:tcW w:w="581" w:type="pct"/>
            <w:shd w:val="clear" w:color="auto" w:fill="auto"/>
            <w:vAlign w:val="center"/>
          </w:tcPr>
          <w:p w14:paraId="25686013" w14:textId="77777777" w:rsidR="00D20382" w:rsidRPr="00D20382" w:rsidRDefault="00D20382" w:rsidP="00D20382">
            <w:pPr>
              <w:widowControl w:val="0"/>
              <w:autoSpaceDE w:val="0"/>
              <w:autoSpaceDN w:val="0"/>
              <w:adjustRightInd w:val="0"/>
              <w:spacing w:before="100" w:beforeAutospacing="1" w:after="0" w:line="240" w:lineRule="auto"/>
              <w:jc w:val="center"/>
              <w:rPr>
                <w:rFonts w:ascii="Times New Roman" w:hAnsi="Times New Roman" w:cs="Arial"/>
                <w:color w:val="000000"/>
                <w:sz w:val="18"/>
                <w:szCs w:val="20"/>
                <w:lang w:eastAsia="ru-RU"/>
              </w:rPr>
            </w:pPr>
          </w:p>
        </w:tc>
        <w:tc>
          <w:tcPr>
            <w:tcW w:w="837" w:type="pct"/>
            <w:shd w:val="clear" w:color="auto" w:fill="auto"/>
            <w:vAlign w:val="center"/>
          </w:tcPr>
          <w:p w14:paraId="303A7991" w14:textId="77777777" w:rsidR="00D20382" w:rsidRPr="00D20382" w:rsidRDefault="00D20382" w:rsidP="00D20382">
            <w:pPr>
              <w:widowControl w:val="0"/>
              <w:autoSpaceDE w:val="0"/>
              <w:autoSpaceDN w:val="0"/>
              <w:adjustRightInd w:val="0"/>
              <w:spacing w:before="100" w:beforeAutospacing="1" w:after="0" w:line="240" w:lineRule="auto"/>
              <w:jc w:val="center"/>
              <w:rPr>
                <w:rFonts w:ascii="Times New Roman" w:hAnsi="Times New Roman" w:cs="Arial"/>
                <w:color w:val="000000"/>
                <w:sz w:val="18"/>
                <w:szCs w:val="20"/>
                <w:lang w:eastAsia="ru-RU"/>
              </w:rPr>
            </w:pPr>
          </w:p>
        </w:tc>
        <w:tc>
          <w:tcPr>
            <w:tcW w:w="837" w:type="pct"/>
            <w:shd w:val="clear" w:color="auto" w:fill="auto"/>
            <w:vAlign w:val="center"/>
          </w:tcPr>
          <w:p w14:paraId="4E568026" w14:textId="77777777" w:rsidR="00D20382" w:rsidRPr="00D20382" w:rsidRDefault="00D20382" w:rsidP="00D20382">
            <w:pPr>
              <w:widowControl w:val="0"/>
              <w:autoSpaceDE w:val="0"/>
              <w:autoSpaceDN w:val="0"/>
              <w:adjustRightInd w:val="0"/>
              <w:spacing w:before="100" w:beforeAutospacing="1" w:after="0" w:line="240" w:lineRule="auto"/>
              <w:jc w:val="center"/>
              <w:rPr>
                <w:rFonts w:ascii="Times New Roman" w:hAnsi="Times New Roman" w:cs="Arial"/>
                <w:color w:val="000000"/>
                <w:sz w:val="18"/>
                <w:szCs w:val="20"/>
                <w:lang w:eastAsia="ru-RU"/>
              </w:rPr>
            </w:pPr>
          </w:p>
        </w:tc>
        <w:tc>
          <w:tcPr>
            <w:tcW w:w="835" w:type="pct"/>
            <w:shd w:val="clear" w:color="auto" w:fill="auto"/>
            <w:vAlign w:val="center"/>
          </w:tcPr>
          <w:p w14:paraId="677F0ECA" w14:textId="77777777" w:rsidR="00D20382" w:rsidRPr="00D20382" w:rsidRDefault="00D20382" w:rsidP="00D20382">
            <w:pPr>
              <w:widowControl w:val="0"/>
              <w:autoSpaceDE w:val="0"/>
              <w:autoSpaceDN w:val="0"/>
              <w:adjustRightInd w:val="0"/>
              <w:spacing w:before="100" w:beforeAutospacing="1" w:after="0" w:line="240" w:lineRule="auto"/>
              <w:jc w:val="center"/>
              <w:rPr>
                <w:rFonts w:ascii="Times New Roman" w:hAnsi="Times New Roman" w:cs="Arial"/>
                <w:color w:val="000000"/>
                <w:sz w:val="18"/>
                <w:szCs w:val="20"/>
                <w:lang w:eastAsia="ru-RU"/>
              </w:rPr>
            </w:pPr>
          </w:p>
        </w:tc>
      </w:tr>
      <w:tr w:rsidR="00D20382" w:rsidRPr="00D20382" w14:paraId="07985F95" w14:textId="77777777" w:rsidTr="00D20382">
        <w:trPr>
          <w:trHeight w:val="20"/>
        </w:trPr>
        <w:tc>
          <w:tcPr>
            <w:tcW w:w="217" w:type="pct"/>
            <w:shd w:val="clear" w:color="auto" w:fill="auto"/>
          </w:tcPr>
          <w:p w14:paraId="64D5E1D5" w14:textId="77777777" w:rsidR="00D20382" w:rsidRPr="00D20382" w:rsidRDefault="00D20382" w:rsidP="00D20382">
            <w:pPr>
              <w:widowControl w:val="0"/>
              <w:tabs>
                <w:tab w:val="left" w:pos="1134"/>
              </w:tabs>
              <w:autoSpaceDE w:val="0"/>
              <w:autoSpaceDN w:val="0"/>
              <w:adjustRightInd w:val="0"/>
              <w:spacing w:after="0" w:line="240" w:lineRule="auto"/>
              <w:jc w:val="both"/>
              <w:rPr>
                <w:rFonts w:ascii="Times New Roman" w:hAnsi="Times New Roman" w:cs="Arial"/>
                <w:color w:val="000000"/>
                <w:sz w:val="18"/>
                <w:szCs w:val="20"/>
                <w:lang w:eastAsia="ru-RU"/>
              </w:rPr>
            </w:pPr>
          </w:p>
        </w:tc>
        <w:tc>
          <w:tcPr>
            <w:tcW w:w="840" w:type="pct"/>
            <w:shd w:val="clear" w:color="auto" w:fill="auto"/>
            <w:vAlign w:val="center"/>
          </w:tcPr>
          <w:p w14:paraId="7C458656" w14:textId="77777777" w:rsidR="00D20382" w:rsidRPr="00D20382" w:rsidRDefault="00D20382" w:rsidP="00D20382">
            <w:pPr>
              <w:widowControl w:val="0"/>
              <w:autoSpaceDE w:val="0"/>
              <w:autoSpaceDN w:val="0"/>
              <w:adjustRightInd w:val="0"/>
              <w:spacing w:before="100" w:beforeAutospacing="1" w:after="0" w:line="240" w:lineRule="auto"/>
              <w:jc w:val="both"/>
              <w:rPr>
                <w:rFonts w:ascii="Times New Roman" w:hAnsi="Times New Roman" w:cs="Arial"/>
                <w:b/>
                <w:color w:val="000000"/>
                <w:sz w:val="18"/>
                <w:szCs w:val="20"/>
                <w:lang w:eastAsia="ru-RU"/>
              </w:rPr>
            </w:pPr>
            <w:r w:rsidRPr="00D20382">
              <w:rPr>
                <w:rFonts w:ascii="Times New Roman" w:hAnsi="Times New Roman" w:cs="Arial"/>
                <w:b/>
                <w:color w:val="000000"/>
                <w:sz w:val="18"/>
                <w:szCs w:val="20"/>
                <w:lang w:eastAsia="ru-RU"/>
              </w:rPr>
              <w:t>Итого:</w:t>
            </w:r>
          </w:p>
        </w:tc>
        <w:tc>
          <w:tcPr>
            <w:tcW w:w="853" w:type="pct"/>
            <w:shd w:val="clear" w:color="auto" w:fill="auto"/>
            <w:vAlign w:val="center"/>
          </w:tcPr>
          <w:p w14:paraId="123F88E8" w14:textId="77777777" w:rsidR="00D20382" w:rsidRPr="00D20382" w:rsidRDefault="00D20382" w:rsidP="00D20382">
            <w:pPr>
              <w:widowControl w:val="0"/>
              <w:autoSpaceDE w:val="0"/>
              <w:autoSpaceDN w:val="0"/>
              <w:adjustRightInd w:val="0"/>
              <w:spacing w:before="100" w:beforeAutospacing="1" w:after="0" w:line="240" w:lineRule="auto"/>
              <w:jc w:val="both"/>
              <w:rPr>
                <w:rFonts w:ascii="Times New Roman" w:hAnsi="Times New Roman" w:cs="Arial"/>
                <w:color w:val="000000"/>
                <w:sz w:val="18"/>
                <w:szCs w:val="20"/>
                <w:lang w:eastAsia="ru-RU"/>
              </w:rPr>
            </w:pPr>
          </w:p>
        </w:tc>
        <w:tc>
          <w:tcPr>
            <w:tcW w:w="581" w:type="pct"/>
            <w:shd w:val="clear" w:color="auto" w:fill="auto"/>
          </w:tcPr>
          <w:p w14:paraId="2A73E2E8" w14:textId="77777777" w:rsidR="00D20382" w:rsidRPr="00D20382" w:rsidRDefault="00D20382" w:rsidP="00D20382">
            <w:pPr>
              <w:widowControl w:val="0"/>
              <w:autoSpaceDE w:val="0"/>
              <w:autoSpaceDN w:val="0"/>
              <w:adjustRightInd w:val="0"/>
              <w:spacing w:before="100" w:beforeAutospacing="1" w:after="0" w:line="240" w:lineRule="auto"/>
              <w:rPr>
                <w:rFonts w:ascii="Arial" w:hAnsi="Arial" w:cs="Arial"/>
                <w:color w:val="000000"/>
                <w:sz w:val="18"/>
                <w:szCs w:val="20"/>
                <w:lang w:eastAsia="ru-RU"/>
              </w:rPr>
            </w:pPr>
          </w:p>
        </w:tc>
        <w:tc>
          <w:tcPr>
            <w:tcW w:w="837" w:type="pct"/>
            <w:shd w:val="clear" w:color="auto" w:fill="auto"/>
            <w:vAlign w:val="center"/>
          </w:tcPr>
          <w:p w14:paraId="3AD4A1B8" w14:textId="77777777" w:rsidR="00D20382" w:rsidRPr="00D20382" w:rsidRDefault="00D20382" w:rsidP="00D20382">
            <w:pPr>
              <w:widowControl w:val="0"/>
              <w:autoSpaceDE w:val="0"/>
              <w:autoSpaceDN w:val="0"/>
              <w:adjustRightInd w:val="0"/>
              <w:spacing w:before="100" w:beforeAutospacing="1" w:after="0" w:line="240" w:lineRule="auto"/>
              <w:jc w:val="both"/>
              <w:rPr>
                <w:rFonts w:ascii="Times New Roman" w:hAnsi="Times New Roman" w:cs="Arial"/>
                <w:color w:val="000000"/>
                <w:sz w:val="18"/>
                <w:szCs w:val="20"/>
                <w:lang w:eastAsia="ru-RU"/>
              </w:rPr>
            </w:pPr>
          </w:p>
        </w:tc>
        <w:tc>
          <w:tcPr>
            <w:tcW w:w="837" w:type="pct"/>
            <w:shd w:val="clear" w:color="auto" w:fill="auto"/>
            <w:vAlign w:val="center"/>
          </w:tcPr>
          <w:p w14:paraId="0A4CD59B" w14:textId="77777777" w:rsidR="00D20382" w:rsidRPr="00D20382" w:rsidRDefault="00D20382" w:rsidP="00D20382">
            <w:pPr>
              <w:widowControl w:val="0"/>
              <w:autoSpaceDE w:val="0"/>
              <w:autoSpaceDN w:val="0"/>
              <w:adjustRightInd w:val="0"/>
              <w:spacing w:before="100" w:beforeAutospacing="1" w:after="0" w:line="240" w:lineRule="auto"/>
              <w:jc w:val="both"/>
              <w:rPr>
                <w:rFonts w:ascii="Times New Roman" w:hAnsi="Times New Roman" w:cs="Arial"/>
                <w:color w:val="000000"/>
                <w:sz w:val="18"/>
                <w:szCs w:val="20"/>
                <w:lang w:eastAsia="ru-RU"/>
              </w:rPr>
            </w:pPr>
          </w:p>
        </w:tc>
        <w:tc>
          <w:tcPr>
            <w:tcW w:w="835" w:type="pct"/>
            <w:shd w:val="clear" w:color="auto" w:fill="auto"/>
          </w:tcPr>
          <w:p w14:paraId="40AB52E8" w14:textId="77777777" w:rsidR="00D20382" w:rsidRPr="00D20382" w:rsidRDefault="00D20382" w:rsidP="00D20382">
            <w:pPr>
              <w:widowControl w:val="0"/>
              <w:autoSpaceDE w:val="0"/>
              <w:autoSpaceDN w:val="0"/>
              <w:adjustRightInd w:val="0"/>
              <w:spacing w:before="100" w:beforeAutospacing="1" w:after="0" w:line="240" w:lineRule="auto"/>
              <w:jc w:val="both"/>
              <w:rPr>
                <w:rFonts w:ascii="Times New Roman" w:hAnsi="Times New Roman" w:cs="Arial"/>
                <w:color w:val="000000"/>
                <w:sz w:val="18"/>
                <w:szCs w:val="20"/>
                <w:lang w:eastAsia="ru-RU"/>
              </w:rPr>
            </w:pPr>
          </w:p>
        </w:tc>
      </w:tr>
      <w:tr w:rsidR="00D20382" w:rsidRPr="00D20382" w14:paraId="002308AF" w14:textId="77777777" w:rsidTr="00D20382">
        <w:trPr>
          <w:trHeight w:val="20"/>
        </w:trPr>
        <w:tc>
          <w:tcPr>
            <w:tcW w:w="5000" w:type="pct"/>
            <w:gridSpan w:val="7"/>
            <w:shd w:val="clear" w:color="auto" w:fill="auto"/>
          </w:tcPr>
          <w:p w14:paraId="7B978DAC" w14:textId="77777777" w:rsidR="00D20382" w:rsidRPr="00D20382" w:rsidRDefault="00D20382" w:rsidP="00D20382">
            <w:pPr>
              <w:widowControl w:val="0"/>
              <w:autoSpaceDE w:val="0"/>
              <w:autoSpaceDN w:val="0"/>
              <w:adjustRightInd w:val="0"/>
              <w:spacing w:before="100" w:beforeAutospacing="1" w:after="0" w:line="240" w:lineRule="auto"/>
              <w:jc w:val="both"/>
              <w:rPr>
                <w:rFonts w:ascii="Times New Roman" w:hAnsi="Times New Roman" w:cs="Arial"/>
                <w:color w:val="000000"/>
                <w:sz w:val="18"/>
                <w:szCs w:val="20"/>
                <w:lang w:eastAsia="ru-RU"/>
              </w:rPr>
            </w:pPr>
            <w:r w:rsidRPr="00D20382">
              <w:rPr>
                <w:rFonts w:ascii="Times New Roman" w:hAnsi="Times New Roman" w:cs="Arial"/>
                <w:color w:val="000000"/>
                <w:sz w:val="18"/>
                <w:szCs w:val="20"/>
                <w:lang w:eastAsia="ru-RU"/>
              </w:rPr>
              <w:t>*</w:t>
            </w:r>
            <w:r w:rsidRPr="00D20382">
              <w:rPr>
                <w:rFonts w:ascii="Times New Roman" w:hAnsi="Times New Roman" w:cs="Arial"/>
                <w:color w:val="000000"/>
                <w:sz w:val="16"/>
                <w:szCs w:val="16"/>
                <w:lang w:eastAsia="ru-RU"/>
              </w:rPr>
              <w:t xml:space="preserve"> В соответствии с подпунктом 26 пункта 2 статьи 149 Налогового кодекса Российской Федерации передача неисключительных прав на программное обеспечение, включенное в единый реестр российских программ для электронных вычислительных машин и баз данных, НДС не облагается.</w:t>
            </w:r>
          </w:p>
        </w:tc>
      </w:tr>
    </w:tbl>
    <w:p w14:paraId="5B10C52A" w14:textId="77777777" w:rsidR="00D20382" w:rsidRPr="00D20382" w:rsidRDefault="00D20382" w:rsidP="00D20382">
      <w:pPr>
        <w:widowControl w:val="0"/>
        <w:tabs>
          <w:tab w:val="left" w:pos="1068"/>
        </w:tabs>
        <w:autoSpaceDE w:val="0"/>
        <w:autoSpaceDN w:val="0"/>
        <w:adjustRightInd w:val="0"/>
        <w:spacing w:after="0"/>
        <w:ind w:firstLine="567"/>
        <w:rPr>
          <w:rFonts w:ascii="Times New Roman" w:eastAsia="Times New Roman" w:hAnsi="Times New Roman" w:cs="Arial"/>
          <w:color w:val="000000"/>
          <w:sz w:val="24"/>
          <w:szCs w:val="24"/>
          <w:lang w:eastAsia="ru-RU"/>
        </w:rPr>
      </w:pPr>
      <w:r w:rsidRPr="00D20382">
        <w:rPr>
          <w:rFonts w:ascii="Times New Roman" w:eastAsia="Times New Roman" w:hAnsi="Times New Roman" w:cs="Arial"/>
          <w:color w:val="000000"/>
          <w:sz w:val="24"/>
          <w:szCs w:val="24"/>
          <w:lang w:eastAsia="ru-RU"/>
        </w:rPr>
        <w:t xml:space="preserve">2. Указанная лицензия передана Исполнителем и принята Получателем </w:t>
      </w:r>
      <w:r w:rsidRPr="00D20382">
        <w:rPr>
          <w:rFonts w:ascii="Times New Roman" w:eastAsia="Times New Roman" w:hAnsi="Times New Roman" w:cs="Arial"/>
          <w:sz w:val="24"/>
          <w:szCs w:val="24"/>
          <w:lang w:eastAsia="ru-RU"/>
        </w:rPr>
        <w:t>лицензии</w:t>
      </w:r>
      <w:r w:rsidRPr="00D20382">
        <w:rPr>
          <w:rFonts w:ascii="Times New Roman" w:eastAsia="Times New Roman" w:hAnsi="Times New Roman" w:cs="Arial"/>
          <w:color w:val="000000"/>
          <w:sz w:val="24"/>
          <w:szCs w:val="24"/>
          <w:lang w:eastAsia="ru-RU"/>
        </w:rPr>
        <w:t xml:space="preserve"> </w:t>
      </w:r>
      <w:r w:rsidRPr="00D20382">
        <w:rPr>
          <w:rFonts w:ascii="Times New Roman" w:eastAsia="Times New Roman" w:hAnsi="Times New Roman" w:cs="Arial"/>
          <w:color w:val="000000"/>
          <w:sz w:val="24"/>
          <w:szCs w:val="24"/>
          <w:lang w:eastAsia="ru-RU"/>
        </w:rPr>
        <w:br/>
        <w:t>в объеме, предусмотренном Контрактом.</w:t>
      </w:r>
      <w:r w:rsidRPr="00D20382" w:rsidDel="00585EF7">
        <w:rPr>
          <w:rFonts w:ascii="Times New Roman" w:eastAsia="Times New Roman" w:hAnsi="Times New Roman" w:cs="Arial"/>
          <w:color w:val="000000"/>
          <w:sz w:val="24"/>
          <w:szCs w:val="24"/>
          <w:lang w:eastAsia="ru-RU"/>
        </w:rPr>
        <w:t xml:space="preserve"> </w:t>
      </w:r>
    </w:p>
    <w:p w14:paraId="2D68C0D1" w14:textId="7D7A75C8" w:rsidR="00D20382" w:rsidRPr="00D20382" w:rsidRDefault="00D20382" w:rsidP="00D20382">
      <w:pPr>
        <w:widowControl w:val="0"/>
        <w:tabs>
          <w:tab w:val="left" w:pos="993"/>
        </w:tabs>
        <w:autoSpaceDE w:val="0"/>
        <w:autoSpaceDN w:val="0"/>
        <w:adjustRightInd w:val="0"/>
        <w:spacing w:after="0"/>
        <w:ind w:firstLine="567"/>
        <w:rPr>
          <w:rFonts w:ascii="Times New Roman" w:eastAsia="Times New Roman" w:hAnsi="Times New Roman" w:cs="Arial"/>
          <w:color w:val="000000"/>
          <w:sz w:val="24"/>
          <w:szCs w:val="24"/>
          <w:lang w:eastAsia="ru-RU"/>
        </w:rPr>
      </w:pPr>
      <w:r w:rsidRPr="00D20382">
        <w:rPr>
          <w:rFonts w:ascii="Times New Roman" w:eastAsia="Times New Roman" w:hAnsi="Times New Roman" w:cs="Arial"/>
          <w:color w:val="000000"/>
          <w:sz w:val="24"/>
          <w:szCs w:val="24"/>
          <w:lang w:eastAsia="ru-RU"/>
        </w:rPr>
        <w:t>3.Настоящий Акт составлен в трех экземплярах:</w:t>
      </w:r>
    </w:p>
    <w:p w14:paraId="26B9CAA6" w14:textId="77777777" w:rsidR="00D20382" w:rsidRPr="00D20382" w:rsidRDefault="00D20382" w:rsidP="00D20382">
      <w:pPr>
        <w:widowControl w:val="0"/>
        <w:tabs>
          <w:tab w:val="left" w:pos="993"/>
        </w:tabs>
        <w:autoSpaceDE w:val="0"/>
        <w:autoSpaceDN w:val="0"/>
        <w:adjustRightInd w:val="0"/>
        <w:spacing w:after="0" w:line="240" w:lineRule="auto"/>
        <w:ind w:left="567"/>
        <w:contextualSpacing/>
        <w:jc w:val="both"/>
        <w:rPr>
          <w:rFonts w:ascii="Times New Roman" w:eastAsia="Times New Roman" w:hAnsi="Times New Roman" w:cs="Arial"/>
          <w:color w:val="000000"/>
          <w:sz w:val="24"/>
          <w:szCs w:val="24"/>
          <w:lang w:eastAsia="ru-RU"/>
        </w:rPr>
      </w:pPr>
    </w:p>
    <w:p w14:paraId="40A0090A" w14:textId="77777777" w:rsidR="00D20382" w:rsidRPr="00D20382" w:rsidRDefault="00D20382" w:rsidP="00D20382">
      <w:pPr>
        <w:widowControl w:val="0"/>
        <w:tabs>
          <w:tab w:val="left" w:pos="1134"/>
        </w:tabs>
        <w:autoSpaceDE w:val="0"/>
        <w:autoSpaceDN w:val="0"/>
        <w:adjustRightInd w:val="0"/>
        <w:spacing w:after="0" w:line="240" w:lineRule="auto"/>
        <w:ind w:firstLine="567"/>
        <w:jc w:val="both"/>
        <w:rPr>
          <w:rFonts w:ascii="Times New Roman" w:eastAsia="Times New Roman" w:hAnsi="Times New Roman" w:cs="Arial"/>
          <w:i/>
          <w:color w:val="000000"/>
          <w:sz w:val="24"/>
          <w:szCs w:val="24"/>
          <w:lang w:eastAsia="ru-RU"/>
        </w:rPr>
      </w:pPr>
      <w:r w:rsidRPr="00D20382">
        <w:rPr>
          <w:rFonts w:ascii="Times New Roman" w:eastAsia="Times New Roman" w:hAnsi="Times New Roman" w:cs="Arial"/>
          <w:color w:val="000000"/>
          <w:sz w:val="24"/>
          <w:szCs w:val="24"/>
          <w:lang w:eastAsia="ru-RU"/>
        </w:rPr>
        <w:t xml:space="preserve">1 экземпляр Получателю </w:t>
      </w:r>
      <w:r w:rsidRPr="00D20382">
        <w:rPr>
          <w:rFonts w:ascii="Times New Roman" w:eastAsia="Times New Roman" w:hAnsi="Times New Roman" w:cs="Arial"/>
          <w:sz w:val="24"/>
          <w:szCs w:val="24"/>
          <w:lang w:eastAsia="ru-RU"/>
        </w:rPr>
        <w:t>лицензии</w:t>
      </w:r>
      <w:r w:rsidRPr="00D20382">
        <w:rPr>
          <w:rFonts w:ascii="Times New Roman" w:eastAsia="Times New Roman" w:hAnsi="Times New Roman" w:cs="Arial"/>
          <w:color w:val="000000"/>
          <w:sz w:val="24"/>
          <w:szCs w:val="24"/>
          <w:lang w:eastAsia="ru-RU"/>
        </w:rPr>
        <w:t xml:space="preserve"> – _____________________________________;</w:t>
      </w:r>
      <w:r w:rsidRPr="00D20382">
        <w:rPr>
          <w:rFonts w:ascii="Times New Roman" w:eastAsia="Times New Roman" w:hAnsi="Times New Roman" w:cs="Arial"/>
          <w:color w:val="000000"/>
          <w:sz w:val="24"/>
          <w:szCs w:val="24"/>
          <w:lang w:eastAsia="ru-RU"/>
        </w:rPr>
        <w:br/>
      </w:r>
      <w:r w:rsidRPr="00D20382">
        <w:rPr>
          <w:rFonts w:ascii="Times New Roman" w:eastAsia="Times New Roman" w:hAnsi="Times New Roman" w:cs="Arial"/>
          <w:color w:val="000000"/>
          <w:sz w:val="24"/>
          <w:szCs w:val="24"/>
          <w:lang w:eastAsia="ru-RU"/>
        </w:rPr>
        <w:lastRenderedPageBreak/>
        <w:t xml:space="preserve">                                                                             </w:t>
      </w:r>
      <w:r w:rsidRPr="00D20382">
        <w:rPr>
          <w:rFonts w:ascii="Times New Roman" w:eastAsia="Times New Roman" w:hAnsi="Times New Roman" w:cs="Arial"/>
          <w:i/>
          <w:color w:val="000000"/>
          <w:sz w:val="20"/>
          <w:szCs w:val="20"/>
          <w:lang w:eastAsia="ru-RU"/>
        </w:rPr>
        <w:t>(полное наименование организации – Получателя)</w:t>
      </w:r>
    </w:p>
    <w:p w14:paraId="56878A17" w14:textId="77777777" w:rsidR="00D20382" w:rsidRPr="00D20382" w:rsidRDefault="00D20382" w:rsidP="00D20382">
      <w:pPr>
        <w:widowControl w:val="0"/>
        <w:tabs>
          <w:tab w:val="left" w:pos="1134"/>
        </w:tabs>
        <w:autoSpaceDE w:val="0"/>
        <w:autoSpaceDN w:val="0"/>
        <w:adjustRightInd w:val="0"/>
        <w:spacing w:after="0" w:line="240" w:lineRule="auto"/>
        <w:ind w:firstLine="567"/>
        <w:jc w:val="both"/>
        <w:rPr>
          <w:rFonts w:ascii="Times New Roman" w:eastAsia="Times New Roman" w:hAnsi="Times New Roman" w:cs="Arial"/>
          <w:i/>
          <w:color w:val="000000"/>
          <w:sz w:val="20"/>
          <w:szCs w:val="20"/>
          <w:lang w:eastAsia="ru-RU"/>
        </w:rPr>
      </w:pPr>
      <w:r w:rsidRPr="00D20382">
        <w:rPr>
          <w:rFonts w:ascii="Times New Roman" w:eastAsia="Times New Roman" w:hAnsi="Times New Roman" w:cs="Arial"/>
          <w:color w:val="000000"/>
          <w:sz w:val="24"/>
          <w:szCs w:val="24"/>
          <w:lang w:eastAsia="ru-RU"/>
        </w:rPr>
        <w:t>2 экземпляр Исполнителю – _______________________________________________;</w:t>
      </w:r>
      <w:r w:rsidRPr="00D20382">
        <w:rPr>
          <w:rFonts w:ascii="Times New Roman" w:eastAsia="Times New Roman" w:hAnsi="Times New Roman" w:cs="Arial"/>
          <w:color w:val="000000"/>
          <w:sz w:val="24"/>
          <w:szCs w:val="24"/>
          <w:lang w:eastAsia="ru-RU"/>
        </w:rPr>
        <w:br/>
      </w:r>
      <w:r w:rsidRPr="00D20382">
        <w:rPr>
          <w:rFonts w:ascii="Times New Roman" w:eastAsia="Times New Roman" w:hAnsi="Times New Roman" w:cs="Arial"/>
          <w:i/>
          <w:color w:val="000000"/>
          <w:sz w:val="24"/>
          <w:szCs w:val="24"/>
          <w:lang w:eastAsia="ru-RU"/>
        </w:rPr>
        <w:t xml:space="preserve">                                                                           </w:t>
      </w:r>
      <w:r w:rsidRPr="00D20382">
        <w:rPr>
          <w:rFonts w:ascii="Times New Roman" w:eastAsia="Times New Roman" w:hAnsi="Times New Roman" w:cs="Arial"/>
          <w:i/>
          <w:color w:val="000000"/>
          <w:sz w:val="20"/>
          <w:szCs w:val="20"/>
          <w:lang w:eastAsia="ru-RU"/>
        </w:rPr>
        <w:t>(полное наименование организации – Исполнителя)</w:t>
      </w:r>
    </w:p>
    <w:p w14:paraId="28C97CCF" w14:textId="77777777" w:rsidR="00D20382" w:rsidRPr="00D20382" w:rsidRDefault="00D20382" w:rsidP="00D20382">
      <w:pPr>
        <w:widowControl w:val="0"/>
        <w:tabs>
          <w:tab w:val="left" w:pos="1134"/>
        </w:tabs>
        <w:autoSpaceDE w:val="0"/>
        <w:autoSpaceDN w:val="0"/>
        <w:adjustRightInd w:val="0"/>
        <w:spacing w:after="0" w:line="240" w:lineRule="auto"/>
        <w:ind w:firstLine="567"/>
        <w:jc w:val="both"/>
        <w:rPr>
          <w:rFonts w:ascii="Times New Roman" w:eastAsia="Times New Roman" w:hAnsi="Times New Roman" w:cs="Arial"/>
          <w:sz w:val="24"/>
          <w:szCs w:val="24"/>
          <w:lang w:eastAsia="ru-RU"/>
        </w:rPr>
      </w:pPr>
      <w:r w:rsidRPr="00D20382">
        <w:rPr>
          <w:rFonts w:ascii="Times New Roman" w:eastAsia="Times New Roman" w:hAnsi="Times New Roman" w:cs="Arial"/>
          <w:color w:val="000000"/>
          <w:sz w:val="24"/>
          <w:szCs w:val="24"/>
          <w:lang w:eastAsia="ru-RU"/>
        </w:rPr>
        <w:t xml:space="preserve">3 экземпляр Государственному заказчику – Санкт-Петербургскому государственному казенному учреждению «Управление информационных </w:t>
      </w:r>
      <w:r w:rsidRPr="00D20382">
        <w:rPr>
          <w:rFonts w:ascii="Times New Roman" w:eastAsia="Times New Roman" w:hAnsi="Times New Roman" w:cs="Arial"/>
          <w:sz w:val="24"/>
          <w:szCs w:val="24"/>
          <w:lang w:eastAsia="ru-RU"/>
        </w:rPr>
        <w:t>технологий и связи».</w:t>
      </w:r>
    </w:p>
    <w:p w14:paraId="54C5CC9E" w14:textId="77777777" w:rsidR="00D20382" w:rsidRPr="00D20382" w:rsidRDefault="00D20382" w:rsidP="00D20382">
      <w:pPr>
        <w:widowControl w:val="0"/>
        <w:tabs>
          <w:tab w:val="left" w:pos="1134"/>
        </w:tabs>
        <w:autoSpaceDE w:val="0"/>
        <w:autoSpaceDN w:val="0"/>
        <w:adjustRightInd w:val="0"/>
        <w:spacing w:after="0" w:line="240" w:lineRule="auto"/>
        <w:ind w:firstLine="567"/>
        <w:jc w:val="both"/>
        <w:rPr>
          <w:rFonts w:ascii="Times New Roman" w:eastAsia="Times New Roman" w:hAnsi="Times New Roman" w:cs="Arial"/>
          <w:sz w:val="24"/>
          <w:szCs w:val="24"/>
          <w:lang w:eastAsia="ru-RU"/>
        </w:rPr>
      </w:pPr>
    </w:p>
    <w:p w14:paraId="4347A4D0" w14:textId="77777777" w:rsidR="00D20382" w:rsidRPr="00D20382" w:rsidRDefault="00D20382" w:rsidP="00D20382">
      <w:pPr>
        <w:widowControl w:val="0"/>
        <w:tabs>
          <w:tab w:val="left" w:pos="1134"/>
        </w:tabs>
        <w:autoSpaceDE w:val="0"/>
        <w:autoSpaceDN w:val="0"/>
        <w:adjustRightInd w:val="0"/>
        <w:spacing w:after="0" w:line="240" w:lineRule="auto"/>
        <w:ind w:firstLine="567"/>
        <w:jc w:val="both"/>
        <w:rPr>
          <w:rFonts w:ascii="Times New Roman" w:eastAsia="Times New Roman" w:hAnsi="Times New Roman" w:cs="Arial"/>
          <w:sz w:val="24"/>
          <w:szCs w:val="24"/>
          <w:lang w:eastAsia="ru-RU"/>
        </w:rPr>
      </w:pPr>
    </w:p>
    <w:p w14:paraId="2E8A8A1E" w14:textId="77777777" w:rsidR="00D20382" w:rsidRPr="00D20382" w:rsidRDefault="00D20382" w:rsidP="00D20382">
      <w:pPr>
        <w:widowControl w:val="0"/>
        <w:tabs>
          <w:tab w:val="left" w:pos="1134"/>
        </w:tabs>
        <w:autoSpaceDE w:val="0"/>
        <w:autoSpaceDN w:val="0"/>
        <w:adjustRightInd w:val="0"/>
        <w:spacing w:after="0" w:line="240" w:lineRule="auto"/>
        <w:jc w:val="both"/>
        <w:rPr>
          <w:rFonts w:ascii="Times New Roman" w:eastAsia="Times New Roman" w:hAnsi="Times New Roman" w:cs="Arial"/>
          <w:sz w:val="24"/>
          <w:szCs w:val="24"/>
          <w:lang w:eastAsia="ru-RU"/>
        </w:rPr>
      </w:pPr>
    </w:p>
    <w:tbl>
      <w:tblPr>
        <w:tblW w:w="5000" w:type="pct"/>
        <w:tblLook w:val="04A0" w:firstRow="1" w:lastRow="0" w:firstColumn="1" w:lastColumn="0" w:noHBand="0" w:noVBand="1"/>
      </w:tblPr>
      <w:tblGrid>
        <w:gridCol w:w="2997"/>
        <w:gridCol w:w="3001"/>
        <w:gridCol w:w="3192"/>
        <w:gridCol w:w="224"/>
        <w:gridCol w:w="224"/>
      </w:tblGrid>
      <w:tr w:rsidR="00D20382" w:rsidRPr="00D20382" w14:paraId="086EE752" w14:textId="77777777" w:rsidTr="00D20382">
        <w:trPr>
          <w:trHeight w:val="511"/>
        </w:trPr>
        <w:tc>
          <w:tcPr>
            <w:tcW w:w="1555" w:type="pct"/>
            <w:shd w:val="clear" w:color="auto" w:fill="auto"/>
          </w:tcPr>
          <w:p w14:paraId="13E1707A" w14:textId="77777777" w:rsidR="00D20382" w:rsidRPr="00D20382" w:rsidRDefault="00D20382" w:rsidP="00D20382">
            <w:pPr>
              <w:spacing w:after="0" w:line="240" w:lineRule="auto"/>
              <w:rPr>
                <w:rFonts w:ascii="Times New Roman" w:eastAsia="Times New Roman" w:hAnsi="Times New Roman"/>
                <w:sz w:val="24"/>
                <w:szCs w:val="24"/>
                <w:lang w:eastAsia="ru-RU"/>
              </w:rPr>
            </w:pPr>
            <w:r w:rsidRPr="00D20382">
              <w:rPr>
                <w:rFonts w:ascii="Times New Roman" w:eastAsia="Times New Roman" w:hAnsi="Times New Roman"/>
                <w:b/>
                <w:sz w:val="24"/>
                <w:szCs w:val="24"/>
                <w:lang w:eastAsia="ru-RU"/>
              </w:rPr>
              <w:t>ИСПОЛНИТЕЛЬ</w:t>
            </w:r>
          </w:p>
        </w:tc>
        <w:tc>
          <w:tcPr>
            <w:tcW w:w="1557" w:type="pct"/>
            <w:shd w:val="clear" w:color="auto" w:fill="auto"/>
          </w:tcPr>
          <w:p w14:paraId="4AA4A80D" w14:textId="77777777" w:rsidR="00D20382" w:rsidRPr="00D20382" w:rsidRDefault="00D20382" w:rsidP="00D20382">
            <w:pPr>
              <w:spacing w:after="0" w:line="240" w:lineRule="auto"/>
              <w:rPr>
                <w:rFonts w:ascii="Times New Roman" w:eastAsia="Times New Roman" w:hAnsi="Times New Roman"/>
                <w:b/>
                <w:sz w:val="24"/>
                <w:szCs w:val="24"/>
                <w:lang w:eastAsia="ru-RU"/>
              </w:rPr>
            </w:pPr>
            <w:r w:rsidRPr="00D20382">
              <w:rPr>
                <w:rFonts w:ascii="Times New Roman" w:eastAsia="Times New Roman" w:hAnsi="Times New Roman"/>
                <w:b/>
                <w:sz w:val="24"/>
                <w:szCs w:val="24"/>
                <w:lang w:eastAsia="ru-RU"/>
              </w:rPr>
              <w:t>ПОЛУЧАТЕЛЬ ЛИЦЕНЗИИ</w:t>
            </w:r>
          </w:p>
          <w:p w14:paraId="29CFC940" w14:textId="77777777" w:rsidR="00D20382" w:rsidRPr="00D20382" w:rsidRDefault="00D20382" w:rsidP="00D20382">
            <w:pPr>
              <w:spacing w:after="0" w:line="240" w:lineRule="auto"/>
              <w:rPr>
                <w:rFonts w:ascii="Times New Roman" w:eastAsia="Times New Roman" w:hAnsi="Times New Roman"/>
                <w:sz w:val="24"/>
                <w:szCs w:val="24"/>
                <w:lang w:eastAsia="ru-RU"/>
              </w:rPr>
            </w:pPr>
          </w:p>
        </w:tc>
        <w:tc>
          <w:tcPr>
            <w:tcW w:w="1656" w:type="pct"/>
          </w:tcPr>
          <w:p w14:paraId="23685D84" w14:textId="77777777" w:rsidR="00D20382" w:rsidRPr="00D20382" w:rsidRDefault="00D20382" w:rsidP="00D20382">
            <w:pPr>
              <w:spacing w:after="0" w:line="240" w:lineRule="auto"/>
              <w:rPr>
                <w:rFonts w:ascii="Times New Roman" w:eastAsia="Times New Roman" w:hAnsi="Times New Roman"/>
                <w:b/>
                <w:sz w:val="24"/>
                <w:szCs w:val="24"/>
                <w:lang w:eastAsia="ru-RU"/>
              </w:rPr>
            </w:pPr>
            <w:r w:rsidRPr="00D20382">
              <w:rPr>
                <w:rFonts w:ascii="Times New Roman" w:eastAsia="Times New Roman" w:hAnsi="Times New Roman"/>
                <w:b/>
                <w:sz w:val="24"/>
                <w:szCs w:val="24"/>
                <w:lang w:eastAsia="ru-RU"/>
              </w:rPr>
              <w:t>ГОСУДАРСТВЕННЫЙ ЗАКАЗЧИК</w:t>
            </w:r>
          </w:p>
          <w:p w14:paraId="75D84C71" w14:textId="77777777" w:rsidR="00D20382" w:rsidRPr="00D20382" w:rsidRDefault="00D20382" w:rsidP="00D20382">
            <w:pPr>
              <w:spacing w:after="0" w:line="240" w:lineRule="auto"/>
              <w:rPr>
                <w:rFonts w:ascii="Times New Roman" w:eastAsia="Times New Roman" w:hAnsi="Times New Roman"/>
                <w:b/>
                <w:sz w:val="24"/>
                <w:szCs w:val="24"/>
                <w:lang w:eastAsia="ru-RU"/>
              </w:rPr>
            </w:pPr>
          </w:p>
        </w:tc>
        <w:tc>
          <w:tcPr>
            <w:tcW w:w="116" w:type="pct"/>
          </w:tcPr>
          <w:p w14:paraId="05F993CC" w14:textId="77777777" w:rsidR="00D20382" w:rsidRPr="00D20382" w:rsidRDefault="00D20382" w:rsidP="00D20382">
            <w:pPr>
              <w:spacing w:after="0" w:line="240" w:lineRule="auto"/>
              <w:rPr>
                <w:rFonts w:ascii="Times New Roman" w:eastAsia="Times New Roman" w:hAnsi="Times New Roman"/>
                <w:b/>
                <w:sz w:val="24"/>
                <w:szCs w:val="24"/>
                <w:highlight w:val="green"/>
                <w:lang w:eastAsia="ru-RU"/>
              </w:rPr>
            </w:pPr>
          </w:p>
        </w:tc>
        <w:tc>
          <w:tcPr>
            <w:tcW w:w="116" w:type="pct"/>
          </w:tcPr>
          <w:p w14:paraId="52A7BF9E" w14:textId="77777777" w:rsidR="00D20382" w:rsidRPr="00D20382" w:rsidRDefault="00D20382" w:rsidP="00D20382">
            <w:pPr>
              <w:spacing w:after="0" w:line="240" w:lineRule="auto"/>
              <w:rPr>
                <w:rFonts w:ascii="Times New Roman" w:eastAsia="Times New Roman" w:hAnsi="Times New Roman"/>
                <w:b/>
                <w:sz w:val="24"/>
                <w:szCs w:val="24"/>
                <w:highlight w:val="green"/>
                <w:lang w:eastAsia="ru-RU"/>
              </w:rPr>
            </w:pPr>
          </w:p>
        </w:tc>
      </w:tr>
      <w:tr w:rsidR="00D20382" w:rsidRPr="00D20382" w14:paraId="18C79C12" w14:textId="77777777" w:rsidTr="00D20382">
        <w:trPr>
          <w:trHeight w:val="465"/>
        </w:trPr>
        <w:tc>
          <w:tcPr>
            <w:tcW w:w="1555" w:type="pct"/>
            <w:shd w:val="clear" w:color="auto" w:fill="auto"/>
          </w:tcPr>
          <w:p w14:paraId="21ACDCE1" w14:textId="77777777" w:rsidR="00D20382" w:rsidRPr="00D20382" w:rsidRDefault="00D20382" w:rsidP="00D20382">
            <w:pPr>
              <w:spacing w:after="0" w:line="240" w:lineRule="auto"/>
              <w:jc w:val="center"/>
              <w:rPr>
                <w:rFonts w:ascii="Times New Roman" w:eastAsia="Times New Roman" w:hAnsi="Times New Roman"/>
                <w:i/>
                <w:sz w:val="24"/>
                <w:szCs w:val="24"/>
                <w:lang w:eastAsia="ru-RU"/>
              </w:rPr>
            </w:pPr>
            <w:r w:rsidRPr="00D20382">
              <w:rPr>
                <w:rFonts w:ascii="Times New Roman" w:eastAsia="Times New Roman" w:hAnsi="Times New Roman"/>
                <w:i/>
                <w:sz w:val="24"/>
                <w:szCs w:val="24"/>
                <w:lang w:eastAsia="ru-RU"/>
              </w:rPr>
              <w:t xml:space="preserve">_____________________ </w:t>
            </w:r>
            <w:r w:rsidRPr="00D20382">
              <w:rPr>
                <w:rFonts w:ascii="Times New Roman" w:eastAsia="Times New Roman" w:hAnsi="Times New Roman"/>
                <w:i/>
                <w:sz w:val="24"/>
                <w:szCs w:val="24"/>
                <w:vertAlign w:val="superscript"/>
                <w:lang w:eastAsia="ru-RU"/>
              </w:rPr>
              <w:t>(представитель организации – Исполнителя)</w:t>
            </w:r>
          </w:p>
        </w:tc>
        <w:tc>
          <w:tcPr>
            <w:tcW w:w="1557" w:type="pct"/>
            <w:shd w:val="clear" w:color="auto" w:fill="auto"/>
          </w:tcPr>
          <w:p w14:paraId="7FA25E07" w14:textId="77777777" w:rsidR="00D20382" w:rsidRPr="00D20382" w:rsidRDefault="00D20382" w:rsidP="00D20382">
            <w:pPr>
              <w:spacing w:after="0" w:line="240" w:lineRule="auto"/>
              <w:jc w:val="center"/>
              <w:rPr>
                <w:rFonts w:ascii="Times New Roman" w:eastAsia="Times New Roman" w:hAnsi="Times New Roman"/>
                <w:i/>
                <w:sz w:val="24"/>
                <w:szCs w:val="24"/>
                <w:lang w:eastAsia="ru-RU"/>
              </w:rPr>
            </w:pPr>
            <w:r w:rsidRPr="00D20382">
              <w:rPr>
                <w:rFonts w:ascii="Times New Roman" w:eastAsia="Times New Roman" w:hAnsi="Times New Roman"/>
                <w:i/>
                <w:sz w:val="24"/>
                <w:szCs w:val="24"/>
                <w:lang w:eastAsia="ru-RU"/>
              </w:rPr>
              <w:t xml:space="preserve">_____________________ </w:t>
            </w:r>
            <w:r w:rsidRPr="00D20382">
              <w:rPr>
                <w:rFonts w:ascii="Times New Roman" w:eastAsia="Times New Roman" w:hAnsi="Times New Roman"/>
                <w:i/>
                <w:sz w:val="24"/>
                <w:szCs w:val="24"/>
                <w:vertAlign w:val="superscript"/>
                <w:lang w:eastAsia="ru-RU"/>
              </w:rPr>
              <w:t>(представитель организации – Получателя)</w:t>
            </w:r>
          </w:p>
        </w:tc>
        <w:tc>
          <w:tcPr>
            <w:tcW w:w="1656" w:type="pct"/>
          </w:tcPr>
          <w:p w14:paraId="12FE3EE3" w14:textId="77777777" w:rsidR="00D20382" w:rsidRPr="00D20382" w:rsidRDefault="00D20382" w:rsidP="00D20382">
            <w:pPr>
              <w:spacing w:after="0" w:line="240" w:lineRule="auto"/>
              <w:jc w:val="center"/>
              <w:rPr>
                <w:rFonts w:ascii="Times New Roman" w:eastAsia="Times New Roman" w:hAnsi="Times New Roman"/>
                <w:i/>
                <w:sz w:val="24"/>
                <w:szCs w:val="24"/>
                <w:lang w:eastAsia="ru-RU"/>
              </w:rPr>
            </w:pPr>
            <w:r w:rsidRPr="00D20382">
              <w:rPr>
                <w:rFonts w:ascii="Times New Roman" w:eastAsia="Times New Roman" w:hAnsi="Times New Roman"/>
                <w:i/>
                <w:sz w:val="24"/>
                <w:szCs w:val="24"/>
                <w:lang w:eastAsia="ru-RU"/>
              </w:rPr>
              <w:t xml:space="preserve">_____________________ </w:t>
            </w:r>
            <w:r w:rsidRPr="00D20382">
              <w:rPr>
                <w:rFonts w:ascii="Times New Roman" w:eastAsia="Times New Roman" w:hAnsi="Times New Roman"/>
                <w:i/>
                <w:sz w:val="24"/>
                <w:szCs w:val="24"/>
                <w:vertAlign w:val="superscript"/>
                <w:lang w:eastAsia="ru-RU"/>
              </w:rPr>
              <w:t>(представитель организации – Государственного заказчика)</w:t>
            </w:r>
          </w:p>
        </w:tc>
        <w:tc>
          <w:tcPr>
            <w:tcW w:w="116" w:type="pct"/>
          </w:tcPr>
          <w:p w14:paraId="3EBF462F" w14:textId="77777777" w:rsidR="00D20382" w:rsidRPr="00D20382" w:rsidRDefault="00D20382" w:rsidP="00D20382">
            <w:pPr>
              <w:spacing w:after="0" w:line="240" w:lineRule="auto"/>
              <w:jc w:val="center"/>
              <w:rPr>
                <w:rFonts w:ascii="Times New Roman" w:eastAsia="Times New Roman" w:hAnsi="Times New Roman"/>
                <w:i/>
                <w:sz w:val="24"/>
                <w:szCs w:val="24"/>
                <w:highlight w:val="green"/>
                <w:lang w:eastAsia="ru-RU"/>
              </w:rPr>
            </w:pPr>
          </w:p>
        </w:tc>
        <w:tc>
          <w:tcPr>
            <w:tcW w:w="116" w:type="pct"/>
          </w:tcPr>
          <w:p w14:paraId="4AF449FF" w14:textId="77777777" w:rsidR="00D20382" w:rsidRPr="00D20382" w:rsidRDefault="00D20382" w:rsidP="00D20382">
            <w:pPr>
              <w:spacing w:after="0" w:line="240" w:lineRule="auto"/>
              <w:jc w:val="center"/>
              <w:rPr>
                <w:rFonts w:ascii="Times New Roman" w:eastAsia="Times New Roman" w:hAnsi="Times New Roman"/>
                <w:i/>
                <w:sz w:val="24"/>
                <w:szCs w:val="24"/>
                <w:highlight w:val="green"/>
                <w:lang w:eastAsia="ru-RU"/>
              </w:rPr>
            </w:pPr>
          </w:p>
        </w:tc>
      </w:tr>
      <w:tr w:rsidR="00D20382" w:rsidRPr="00D20382" w14:paraId="4D9F0B15" w14:textId="77777777" w:rsidTr="00D20382">
        <w:trPr>
          <w:trHeight w:val="374"/>
        </w:trPr>
        <w:tc>
          <w:tcPr>
            <w:tcW w:w="1555" w:type="pct"/>
            <w:shd w:val="clear" w:color="auto" w:fill="auto"/>
          </w:tcPr>
          <w:p w14:paraId="3CBB2F9D" w14:textId="77777777" w:rsidR="00D20382" w:rsidRPr="00D20382" w:rsidRDefault="00D20382" w:rsidP="00D20382">
            <w:pPr>
              <w:spacing w:after="0" w:line="240" w:lineRule="auto"/>
              <w:jc w:val="center"/>
              <w:rPr>
                <w:rFonts w:ascii="Times New Roman" w:eastAsia="Times New Roman" w:hAnsi="Times New Roman"/>
                <w:i/>
                <w:sz w:val="24"/>
                <w:szCs w:val="24"/>
                <w:lang w:eastAsia="ru-RU"/>
              </w:rPr>
            </w:pPr>
          </w:p>
          <w:p w14:paraId="741E620A" w14:textId="77777777" w:rsidR="00D20382" w:rsidRPr="00D20382" w:rsidRDefault="00D20382" w:rsidP="00D20382">
            <w:pPr>
              <w:spacing w:after="0" w:line="240" w:lineRule="auto"/>
              <w:jc w:val="center"/>
              <w:rPr>
                <w:rFonts w:ascii="Times New Roman" w:eastAsia="Times New Roman" w:hAnsi="Times New Roman"/>
                <w:i/>
                <w:sz w:val="24"/>
                <w:szCs w:val="24"/>
                <w:lang w:eastAsia="ru-RU"/>
              </w:rPr>
            </w:pPr>
            <w:r w:rsidRPr="00D20382">
              <w:rPr>
                <w:rFonts w:ascii="Times New Roman" w:eastAsia="Times New Roman" w:hAnsi="Times New Roman"/>
                <w:i/>
                <w:sz w:val="24"/>
                <w:szCs w:val="24"/>
                <w:lang w:eastAsia="ru-RU"/>
              </w:rPr>
              <w:t xml:space="preserve">_____________________ </w:t>
            </w:r>
            <w:r w:rsidRPr="00D20382">
              <w:rPr>
                <w:rFonts w:ascii="Times New Roman" w:eastAsia="Times New Roman" w:hAnsi="Times New Roman"/>
                <w:i/>
                <w:sz w:val="24"/>
                <w:szCs w:val="24"/>
                <w:vertAlign w:val="superscript"/>
                <w:lang w:eastAsia="ru-RU"/>
              </w:rPr>
              <w:t>(наименование организации – Исполнителя)</w:t>
            </w:r>
          </w:p>
        </w:tc>
        <w:tc>
          <w:tcPr>
            <w:tcW w:w="1557" w:type="pct"/>
            <w:shd w:val="clear" w:color="auto" w:fill="auto"/>
          </w:tcPr>
          <w:p w14:paraId="4CA408D3" w14:textId="77777777" w:rsidR="00D20382" w:rsidRPr="00D20382" w:rsidRDefault="00D20382" w:rsidP="00D20382">
            <w:pPr>
              <w:spacing w:after="0" w:line="240" w:lineRule="auto"/>
              <w:jc w:val="center"/>
              <w:rPr>
                <w:rFonts w:ascii="Times New Roman" w:eastAsia="Times New Roman" w:hAnsi="Times New Roman"/>
                <w:i/>
                <w:sz w:val="24"/>
                <w:szCs w:val="24"/>
                <w:lang w:eastAsia="ru-RU"/>
              </w:rPr>
            </w:pPr>
          </w:p>
          <w:p w14:paraId="4BF375C5" w14:textId="77777777" w:rsidR="00D20382" w:rsidRPr="00D20382" w:rsidRDefault="00D20382" w:rsidP="00D20382">
            <w:pPr>
              <w:spacing w:after="0" w:line="240" w:lineRule="auto"/>
              <w:jc w:val="center"/>
              <w:rPr>
                <w:rFonts w:ascii="Times New Roman" w:eastAsia="Times New Roman" w:hAnsi="Times New Roman"/>
                <w:i/>
                <w:sz w:val="24"/>
                <w:szCs w:val="24"/>
                <w:lang w:eastAsia="ru-RU"/>
              </w:rPr>
            </w:pPr>
            <w:r w:rsidRPr="00D20382">
              <w:rPr>
                <w:rFonts w:ascii="Times New Roman" w:eastAsia="Times New Roman" w:hAnsi="Times New Roman"/>
                <w:i/>
                <w:sz w:val="24"/>
                <w:szCs w:val="24"/>
                <w:lang w:eastAsia="ru-RU"/>
              </w:rPr>
              <w:t xml:space="preserve">_____________________  </w:t>
            </w:r>
            <w:r w:rsidRPr="00D20382">
              <w:rPr>
                <w:rFonts w:ascii="Times New Roman" w:eastAsia="Times New Roman" w:hAnsi="Times New Roman"/>
                <w:i/>
                <w:sz w:val="24"/>
                <w:szCs w:val="24"/>
                <w:vertAlign w:val="superscript"/>
                <w:lang w:eastAsia="ru-RU"/>
              </w:rPr>
              <w:t>(наименование организации – Получателя)</w:t>
            </w:r>
          </w:p>
        </w:tc>
        <w:tc>
          <w:tcPr>
            <w:tcW w:w="1656" w:type="pct"/>
          </w:tcPr>
          <w:p w14:paraId="55F9EEB7" w14:textId="77777777" w:rsidR="00D20382" w:rsidRPr="00D20382" w:rsidRDefault="00D20382" w:rsidP="00D20382">
            <w:pPr>
              <w:spacing w:after="0" w:line="240" w:lineRule="auto"/>
              <w:jc w:val="center"/>
              <w:rPr>
                <w:rFonts w:ascii="Times New Roman" w:eastAsia="Times New Roman" w:hAnsi="Times New Roman"/>
                <w:i/>
                <w:sz w:val="24"/>
                <w:szCs w:val="24"/>
                <w:lang w:eastAsia="ru-RU"/>
              </w:rPr>
            </w:pPr>
          </w:p>
          <w:p w14:paraId="7047CEC0" w14:textId="77777777" w:rsidR="00D20382" w:rsidRPr="00D20382" w:rsidRDefault="00D20382" w:rsidP="00D20382">
            <w:pPr>
              <w:spacing w:after="0" w:line="240" w:lineRule="auto"/>
              <w:jc w:val="center"/>
              <w:rPr>
                <w:rFonts w:ascii="Times New Roman" w:eastAsia="Times New Roman" w:hAnsi="Times New Roman"/>
                <w:i/>
                <w:sz w:val="24"/>
                <w:szCs w:val="24"/>
                <w:lang w:eastAsia="ru-RU"/>
              </w:rPr>
            </w:pPr>
            <w:r w:rsidRPr="00D20382">
              <w:rPr>
                <w:rFonts w:ascii="Times New Roman" w:eastAsia="Times New Roman" w:hAnsi="Times New Roman"/>
                <w:i/>
                <w:sz w:val="24"/>
                <w:szCs w:val="24"/>
                <w:lang w:eastAsia="ru-RU"/>
              </w:rPr>
              <w:t xml:space="preserve">_____________________ </w:t>
            </w:r>
            <w:r w:rsidRPr="00D20382">
              <w:rPr>
                <w:rFonts w:ascii="Times New Roman" w:eastAsia="Times New Roman" w:hAnsi="Times New Roman"/>
                <w:i/>
                <w:sz w:val="24"/>
                <w:szCs w:val="24"/>
                <w:vertAlign w:val="superscript"/>
                <w:lang w:eastAsia="ru-RU"/>
              </w:rPr>
              <w:t>(наименование организации – Государственного заказчика)</w:t>
            </w:r>
          </w:p>
        </w:tc>
        <w:tc>
          <w:tcPr>
            <w:tcW w:w="116" w:type="pct"/>
          </w:tcPr>
          <w:p w14:paraId="0DD387A6" w14:textId="77777777" w:rsidR="00D20382" w:rsidRPr="00D20382" w:rsidRDefault="00D20382" w:rsidP="00D20382">
            <w:pPr>
              <w:spacing w:after="0" w:line="240" w:lineRule="auto"/>
              <w:jc w:val="center"/>
              <w:rPr>
                <w:rFonts w:ascii="Times New Roman" w:eastAsia="Times New Roman" w:hAnsi="Times New Roman"/>
                <w:i/>
                <w:sz w:val="24"/>
                <w:szCs w:val="24"/>
                <w:highlight w:val="green"/>
                <w:lang w:eastAsia="ru-RU"/>
              </w:rPr>
            </w:pPr>
          </w:p>
        </w:tc>
        <w:tc>
          <w:tcPr>
            <w:tcW w:w="116" w:type="pct"/>
          </w:tcPr>
          <w:p w14:paraId="0707B45D" w14:textId="77777777" w:rsidR="00D20382" w:rsidRPr="00D20382" w:rsidRDefault="00D20382" w:rsidP="00D20382">
            <w:pPr>
              <w:spacing w:after="0" w:line="240" w:lineRule="auto"/>
              <w:jc w:val="center"/>
              <w:rPr>
                <w:rFonts w:ascii="Times New Roman" w:eastAsia="Times New Roman" w:hAnsi="Times New Roman"/>
                <w:i/>
                <w:sz w:val="24"/>
                <w:szCs w:val="24"/>
                <w:highlight w:val="green"/>
                <w:lang w:eastAsia="ru-RU"/>
              </w:rPr>
            </w:pPr>
          </w:p>
        </w:tc>
      </w:tr>
      <w:tr w:rsidR="00D20382" w:rsidRPr="00D20382" w14:paraId="253275AB" w14:textId="77777777" w:rsidTr="00D20382">
        <w:trPr>
          <w:trHeight w:val="242"/>
        </w:trPr>
        <w:tc>
          <w:tcPr>
            <w:tcW w:w="1555" w:type="pct"/>
            <w:shd w:val="clear" w:color="auto" w:fill="auto"/>
          </w:tcPr>
          <w:p w14:paraId="6979006A" w14:textId="77777777" w:rsidR="00D20382" w:rsidRPr="00D20382" w:rsidRDefault="00D20382" w:rsidP="00D20382">
            <w:pPr>
              <w:spacing w:after="0" w:line="240" w:lineRule="auto"/>
              <w:rPr>
                <w:rFonts w:ascii="Times New Roman" w:eastAsia="Times New Roman" w:hAnsi="Times New Roman"/>
                <w:sz w:val="24"/>
                <w:szCs w:val="24"/>
                <w:lang w:eastAsia="ru-RU"/>
              </w:rPr>
            </w:pPr>
          </w:p>
        </w:tc>
        <w:tc>
          <w:tcPr>
            <w:tcW w:w="1557" w:type="pct"/>
            <w:shd w:val="clear" w:color="auto" w:fill="auto"/>
          </w:tcPr>
          <w:p w14:paraId="6211CFE7" w14:textId="77777777" w:rsidR="00D20382" w:rsidRPr="00D20382" w:rsidRDefault="00D20382" w:rsidP="00D20382">
            <w:pPr>
              <w:spacing w:after="0" w:line="240" w:lineRule="auto"/>
              <w:rPr>
                <w:rFonts w:ascii="Times New Roman" w:eastAsia="Times New Roman" w:hAnsi="Times New Roman"/>
                <w:i/>
                <w:sz w:val="24"/>
                <w:szCs w:val="24"/>
                <w:lang w:eastAsia="ru-RU"/>
              </w:rPr>
            </w:pPr>
          </w:p>
        </w:tc>
        <w:tc>
          <w:tcPr>
            <w:tcW w:w="1656" w:type="pct"/>
          </w:tcPr>
          <w:p w14:paraId="6061B240" w14:textId="77777777" w:rsidR="00D20382" w:rsidRPr="00D20382" w:rsidRDefault="00D20382" w:rsidP="00D20382">
            <w:pPr>
              <w:spacing w:after="0" w:line="240" w:lineRule="auto"/>
              <w:rPr>
                <w:rFonts w:ascii="Times New Roman" w:eastAsia="Times New Roman" w:hAnsi="Times New Roman"/>
                <w:i/>
                <w:sz w:val="24"/>
                <w:szCs w:val="24"/>
                <w:lang w:eastAsia="ru-RU"/>
              </w:rPr>
            </w:pPr>
          </w:p>
        </w:tc>
        <w:tc>
          <w:tcPr>
            <w:tcW w:w="116" w:type="pct"/>
          </w:tcPr>
          <w:p w14:paraId="1F001938" w14:textId="77777777" w:rsidR="00D20382" w:rsidRPr="00D20382" w:rsidRDefault="00D20382" w:rsidP="00D20382">
            <w:pPr>
              <w:spacing w:after="0" w:line="240" w:lineRule="auto"/>
              <w:rPr>
                <w:rFonts w:ascii="Times New Roman" w:eastAsia="Times New Roman" w:hAnsi="Times New Roman"/>
                <w:i/>
                <w:sz w:val="24"/>
                <w:szCs w:val="24"/>
                <w:highlight w:val="green"/>
                <w:lang w:eastAsia="ru-RU"/>
              </w:rPr>
            </w:pPr>
          </w:p>
        </w:tc>
        <w:tc>
          <w:tcPr>
            <w:tcW w:w="116" w:type="pct"/>
          </w:tcPr>
          <w:p w14:paraId="61D43642" w14:textId="77777777" w:rsidR="00D20382" w:rsidRPr="00D20382" w:rsidRDefault="00D20382" w:rsidP="00D20382">
            <w:pPr>
              <w:spacing w:after="0" w:line="240" w:lineRule="auto"/>
              <w:rPr>
                <w:rFonts w:ascii="Times New Roman" w:eastAsia="Times New Roman" w:hAnsi="Times New Roman"/>
                <w:i/>
                <w:sz w:val="24"/>
                <w:szCs w:val="24"/>
                <w:highlight w:val="green"/>
                <w:lang w:eastAsia="ru-RU"/>
              </w:rPr>
            </w:pPr>
          </w:p>
        </w:tc>
      </w:tr>
      <w:tr w:rsidR="00D20382" w:rsidRPr="00D20382" w14:paraId="319114BA" w14:textId="77777777" w:rsidTr="00D20382">
        <w:trPr>
          <w:trHeight w:val="511"/>
        </w:trPr>
        <w:tc>
          <w:tcPr>
            <w:tcW w:w="1555" w:type="pct"/>
            <w:shd w:val="clear" w:color="auto" w:fill="auto"/>
          </w:tcPr>
          <w:p w14:paraId="1BD8E5FC" w14:textId="77777777" w:rsidR="00D20382" w:rsidRPr="00D20382" w:rsidRDefault="00D20382" w:rsidP="00D20382">
            <w:pPr>
              <w:spacing w:after="0" w:line="240" w:lineRule="auto"/>
              <w:rPr>
                <w:rFonts w:ascii="Times New Roman" w:eastAsia="Times New Roman" w:hAnsi="Times New Roman"/>
                <w:sz w:val="24"/>
                <w:szCs w:val="24"/>
                <w:lang w:eastAsia="ru-RU"/>
              </w:rPr>
            </w:pPr>
            <w:r w:rsidRPr="00D20382">
              <w:rPr>
                <w:rFonts w:ascii="Times New Roman" w:eastAsia="Times New Roman" w:hAnsi="Times New Roman"/>
                <w:sz w:val="24"/>
                <w:szCs w:val="24"/>
                <w:lang w:eastAsia="ru-RU"/>
              </w:rPr>
              <w:t>_____________________</w:t>
            </w:r>
          </w:p>
          <w:p w14:paraId="6AFBA53F" w14:textId="77777777" w:rsidR="00D20382" w:rsidRPr="00D20382" w:rsidRDefault="00D20382" w:rsidP="00D20382">
            <w:pPr>
              <w:spacing w:after="0" w:line="240" w:lineRule="auto"/>
              <w:rPr>
                <w:rFonts w:ascii="Times New Roman" w:eastAsia="Times New Roman" w:hAnsi="Times New Roman"/>
                <w:sz w:val="24"/>
                <w:szCs w:val="24"/>
                <w:vertAlign w:val="superscript"/>
                <w:lang w:eastAsia="ru-RU"/>
              </w:rPr>
            </w:pPr>
            <w:r w:rsidRPr="00D20382">
              <w:rPr>
                <w:rFonts w:ascii="Times New Roman" w:eastAsia="Times New Roman" w:hAnsi="Times New Roman"/>
                <w:sz w:val="24"/>
                <w:szCs w:val="24"/>
                <w:vertAlign w:val="superscript"/>
                <w:lang w:eastAsia="ru-RU"/>
              </w:rPr>
              <w:t>М.П.        (подпись)                 (Ф.И.О.)</w:t>
            </w:r>
          </w:p>
        </w:tc>
        <w:tc>
          <w:tcPr>
            <w:tcW w:w="1557" w:type="pct"/>
            <w:shd w:val="clear" w:color="auto" w:fill="auto"/>
          </w:tcPr>
          <w:p w14:paraId="52FF64A3" w14:textId="77777777" w:rsidR="00D20382" w:rsidRPr="00D20382" w:rsidRDefault="00D20382" w:rsidP="00D20382">
            <w:pPr>
              <w:spacing w:after="0" w:line="240" w:lineRule="auto"/>
              <w:rPr>
                <w:rFonts w:ascii="Times New Roman" w:eastAsia="Times New Roman" w:hAnsi="Times New Roman"/>
                <w:sz w:val="24"/>
                <w:szCs w:val="24"/>
                <w:lang w:eastAsia="ru-RU"/>
              </w:rPr>
            </w:pPr>
            <w:r w:rsidRPr="00D20382">
              <w:rPr>
                <w:rFonts w:ascii="Times New Roman" w:eastAsia="Times New Roman" w:hAnsi="Times New Roman"/>
                <w:sz w:val="24"/>
                <w:szCs w:val="24"/>
                <w:lang w:eastAsia="ru-RU"/>
              </w:rPr>
              <w:t>_____________________</w:t>
            </w:r>
          </w:p>
          <w:p w14:paraId="2AC499B5" w14:textId="77777777" w:rsidR="00D20382" w:rsidRPr="00D20382" w:rsidRDefault="00D20382" w:rsidP="00D20382">
            <w:pPr>
              <w:spacing w:after="0" w:line="240" w:lineRule="auto"/>
              <w:rPr>
                <w:rFonts w:ascii="Times New Roman" w:eastAsia="Times New Roman" w:hAnsi="Times New Roman"/>
                <w:sz w:val="24"/>
                <w:szCs w:val="24"/>
                <w:vertAlign w:val="superscript"/>
                <w:lang w:eastAsia="ru-RU"/>
              </w:rPr>
            </w:pPr>
            <w:r w:rsidRPr="00D20382">
              <w:rPr>
                <w:rFonts w:ascii="Times New Roman" w:eastAsia="Times New Roman" w:hAnsi="Times New Roman"/>
                <w:sz w:val="24"/>
                <w:szCs w:val="24"/>
                <w:vertAlign w:val="superscript"/>
                <w:lang w:eastAsia="ru-RU"/>
              </w:rPr>
              <w:t>М.П.        (подпись)                  (Ф.И.О.)</w:t>
            </w:r>
          </w:p>
        </w:tc>
        <w:tc>
          <w:tcPr>
            <w:tcW w:w="1656" w:type="pct"/>
          </w:tcPr>
          <w:p w14:paraId="53497C16" w14:textId="77777777" w:rsidR="00D20382" w:rsidRPr="00D20382" w:rsidRDefault="00D20382" w:rsidP="00D20382">
            <w:pPr>
              <w:spacing w:after="0" w:line="240" w:lineRule="auto"/>
              <w:rPr>
                <w:rFonts w:ascii="Times New Roman" w:eastAsia="Times New Roman" w:hAnsi="Times New Roman"/>
                <w:sz w:val="24"/>
                <w:szCs w:val="24"/>
                <w:lang w:eastAsia="ru-RU"/>
              </w:rPr>
            </w:pPr>
            <w:r w:rsidRPr="00D20382">
              <w:rPr>
                <w:rFonts w:ascii="Times New Roman" w:eastAsia="Times New Roman" w:hAnsi="Times New Roman"/>
                <w:sz w:val="24"/>
                <w:szCs w:val="24"/>
                <w:lang w:eastAsia="ru-RU"/>
              </w:rPr>
              <w:t>_____________________</w:t>
            </w:r>
          </w:p>
          <w:p w14:paraId="452A2ED6" w14:textId="77777777" w:rsidR="00D20382" w:rsidRPr="00D20382" w:rsidRDefault="00D20382" w:rsidP="00D20382">
            <w:pPr>
              <w:spacing w:after="0" w:line="240" w:lineRule="auto"/>
              <w:rPr>
                <w:rFonts w:ascii="Times New Roman" w:eastAsia="Times New Roman" w:hAnsi="Times New Roman"/>
                <w:sz w:val="24"/>
                <w:szCs w:val="24"/>
                <w:lang w:eastAsia="ru-RU"/>
              </w:rPr>
            </w:pPr>
            <w:r w:rsidRPr="00D20382">
              <w:rPr>
                <w:rFonts w:ascii="Times New Roman" w:eastAsia="Times New Roman" w:hAnsi="Times New Roman"/>
                <w:sz w:val="24"/>
                <w:szCs w:val="24"/>
                <w:vertAlign w:val="superscript"/>
                <w:lang w:eastAsia="ru-RU"/>
              </w:rPr>
              <w:t xml:space="preserve">        (подпись)                           (Ф.И.О.)</w:t>
            </w:r>
          </w:p>
        </w:tc>
        <w:tc>
          <w:tcPr>
            <w:tcW w:w="116" w:type="pct"/>
          </w:tcPr>
          <w:p w14:paraId="7E538F38" w14:textId="77777777" w:rsidR="00D20382" w:rsidRPr="00D20382" w:rsidRDefault="00D20382" w:rsidP="00D20382">
            <w:pPr>
              <w:spacing w:after="0" w:line="240" w:lineRule="auto"/>
              <w:rPr>
                <w:rFonts w:ascii="Times New Roman" w:eastAsia="Times New Roman" w:hAnsi="Times New Roman"/>
                <w:sz w:val="24"/>
                <w:szCs w:val="24"/>
                <w:lang w:eastAsia="ru-RU"/>
              </w:rPr>
            </w:pPr>
          </w:p>
        </w:tc>
        <w:tc>
          <w:tcPr>
            <w:tcW w:w="116" w:type="pct"/>
          </w:tcPr>
          <w:p w14:paraId="66AA627C" w14:textId="77777777" w:rsidR="00D20382" w:rsidRPr="00D20382" w:rsidRDefault="00D20382" w:rsidP="00D20382">
            <w:pPr>
              <w:spacing w:after="0" w:line="240" w:lineRule="auto"/>
              <w:rPr>
                <w:rFonts w:ascii="Times New Roman" w:eastAsia="Times New Roman" w:hAnsi="Times New Roman"/>
                <w:sz w:val="24"/>
                <w:szCs w:val="24"/>
                <w:lang w:eastAsia="ru-RU"/>
              </w:rPr>
            </w:pPr>
          </w:p>
        </w:tc>
      </w:tr>
    </w:tbl>
    <w:p w14:paraId="25D4E9B5" w14:textId="77777777" w:rsidR="00D20382" w:rsidRPr="00D20382" w:rsidRDefault="00D20382" w:rsidP="00D20382">
      <w:pPr>
        <w:spacing w:after="0" w:line="240" w:lineRule="auto"/>
        <w:ind w:left="6804"/>
        <w:rPr>
          <w:rFonts w:ascii="Times New Roman" w:eastAsia="Times New Roman" w:hAnsi="Times New Roman"/>
          <w:color w:val="FF0000"/>
          <w:sz w:val="24"/>
          <w:szCs w:val="24"/>
          <w:lang w:eastAsia="ru-RU"/>
        </w:rPr>
      </w:pPr>
    </w:p>
    <w:p w14:paraId="741678D4" w14:textId="77777777" w:rsidR="00D20382" w:rsidRPr="00D20382" w:rsidRDefault="00D20382" w:rsidP="00D20382">
      <w:pPr>
        <w:keepNext/>
        <w:keepLines/>
        <w:overflowPunct w:val="0"/>
        <w:autoSpaceDE w:val="0"/>
        <w:autoSpaceDN w:val="0"/>
        <w:adjustRightInd w:val="0"/>
        <w:spacing w:before="60" w:after="0" w:line="240" w:lineRule="auto"/>
        <w:ind w:left="6237"/>
        <w:jc w:val="both"/>
        <w:textAlignment w:val="baseline"/>
        <w:rPr>
          <w:rFonts w:ascii="Times New Roman" w:eastAsia="Times New Roman" w:hAnsi="Times New Roman"/>
          <w:sz w:val="24"/>
          <w:szCs w:val="24"/>
          <w:lang w:val="en-US" w:eastAsia="ru-RU"/>
        </w:rPr>
      </w:pPr>
      <w:r w:rsidRPr="00D20382">
        <w:rPr>
          <w:rFonts w:ascii="Times New Roman" w:eastAsia="Times New Roman" w:hAnsi="Times New Roman"/>
          <w:sz w:val="24"/>
          <w:szCs w:val="24"/>
          <w:lang w:eastAsia="ru-RU"/>
        </w:rPr>
        <w:br w:type="column"/>
      </w:r>
      <w:r w:rsidRPr="00D20382">
        <w:rPr>
          <w:rFonts w:ascii="Times New Roman" w:eastAsia="Times New Roman" w:hAnsi="Times New Roman"/>
          <w:sz w:val="24"/>
          <w:szCs w:val="24"/>
          <w:lang w:eastAsia="ru-RU"/>
        </w:rPr>
        <w:lastRenderedPageBreak/>
        <w:t>Приложение № 7</w:t>
      </w:r>
    </w:p>
    <w:p w14:paraId="1D264013" w14:textId="77777777" w:rsidR="00D20382" w:rsidRPr="00D20382" w:rsidRDefault="00D20382" w:rsidP="00D20382">
      <w:pPr>
        <w:keepNext/>
        <w:widowControl w:val="0"/>
        <w:autoSpaceDE w:val="0"/>
        <w:autoSpaceDN w:val="0"/>
        <w:adjustRightInd w:val="0"/>
        <w:spacing w:after="0" w:line="240" w:lineRule="auto"/>
        <w:ind w:left="6237"/>
        <w:rPr>
          <w:rFonts w:ascii="Times New Roman" w:eastAsia="Times New Roman" w:hAnsi="Times New Roman"/>
          <w:sz w:val="24"/>
          <w:szCs w:val="24"/>
          <w:lang w:eastAsia="ru-RU"/>
        </w:rPr>
      </w:pPr>
      <w:r w:rsidRPr="00D20382">
        <w:rPr>
          <w:rFonts w:ascii="Times New Roman" w:eastAsia="Times New Roman" w:hAnsi="Times New Roman"/>
          <w:sz w:val="24"/>
          <w:szCs w:val="24"/>
          <w:lang w:eastAsia="ru-RU"/>
        </w:rPr>
        <w:t xml:space="preserve">к государственному контракту </w:t>
      </w:r>
    </w:p>
    <w:p w14:paraId="5F74D179" w14:textId="77777777" w:rsidR="00D20382" w:rsidRPr="00D20382" w:rsidRDefault="00D20382" w:rsidP="00D20382">
      <w:pPr>
        <w:keepNext/>
        <w:widowControl w:val="0"/>
        <w:autoSpaceDE w:val="0"/>
        <w:autoSpaceDN w:val="0"/>
        <w:adjustRightInd w:val="0"/>
        <w:spacing w:after="0" w:line="240" w:lineRule="auto"/>
        <w:ind w:left="6237"/>
        <w:rPr>
          <w:rFonts w:ascii="Times New Roman" w:eastAsia="Times New Roman" w:hAnsi="Times New Roman"/>
          <w:sz w:val="24"/>
          <w:szCs w:val="24"/>
          <w:lang w:eastAsia="ru-RU"/>
        </w:rPr>
      </w:pPr>
      <w:r w:rsidRPr="00D20382">
        <w:rPr>
          <w:rFonts w:ascii="Times New Roman" w:eastAsia="Times New Roman" w:hAnsi="Times New Roman"/>
          <w:sz w:val="24"/>
          <w:szCs w:val="24"/>
          <w:lang w:eastAsia="ru-RU"/>
        </w:rPr>
        <w:t>№ _________</w:t>
      </w:r>
      <w:r w:rsidRPr="00D20382">
        <w:rPr>
          <w:rFonts w:ascii="Times New Roman" w:eastAsia="Times New Roman" w:hAnsi="Times New Roman"/>
          <w:sz w:val="24"/>
          <w:szCs w:val="24"/>
          <w:lang w:eastAsia="ru-RU"/>
        </w:rPr>
        <w:br/>
        <w:t>от «____» __________ 202___ г.</w:t>
      </w:r>
    </w:p>
    <w:p w14:paraId="1F94EE1E" w14:textId="77777777" w:rsidR="00D20382" w:rsidRPr="00D20382" w:rsidRDefault="00D20382" w:rsidP="00D20382">
      <w:pPr>
        <w:spacing w:after="0" w:line="240" w:lineRule="auto"/>
        <w:jc w:val="both"/>
        <w:rPr>
          <w:rFonts w:ascii="Times New Roman" w:eastAsia="Times New Roman" w:hAnsi="Times New Roman"/>
          <w:color w:val="000000"/>
          <w:sz w:val="24"/>
          <w:szCs w:val="24"/>
          <w:lang w:eastAsia="ru-RU"/>
        </w:rPr>
      </w:pPr>
    </w:p>
    <w:p w14:paraId="2F7FC29A" w14:textId="77777777" w:rsidR="00D20382" w:rsidRPr="00D20382" w:rsidRDefault="00D20382" w:rsidP="00D20382">
      <w:pPr>
        <w:spacing w:after="0" w:line="240" w:lineRule="auto"/>
        <w:jc w:val="center"/>
        <w:rPr>
          <w:rFonts w:ascii="Times New Roman" w:eastAsia="Times New Roman" w:hAnsi="Times New Roman"/>
          <w:b/>
          <w:color w:val="000000"/>
          <w:sz w:val="24"/>
          <w:szCs w:val="24"/>
          <w:lang w:eastAsia="ru-RU"/>
        </w:rPr>
      </w:pPr>
      <w:r w:rsidRPr="00D20382">
        <w:rPr>
          <w:rFonts w:ascii="Times New Roman" w:eastAsia="Times New Roman" w:hAnsi="Times New Roman"/>
          <w:b/>
          <w:color w:val="000000"/>
          <w:sz w:val="24"/>
          <w:szCs w:val="24"/>
          <w:lang w:eastAsia="ru-RU"/>
        </w:rPr>
        <w:t>ФОРМА</w:t>
      </w:r>
    </w:p>
    <w:p w14:paraId="53594F48" w14:textId="77777777" w:rsidR="00D20382" w:rsidRPr="00D20382" w:rsidRDefault="00D20382" w:rsidP="00D20382">
      <w:pPr>
        <w:spacing w:after="0" w:line="240" w:lineRule="auto"/>
        <w:jc w:val="both"/>
        <w:rPr>
          <w:rFonts w:ascii="Times New Roman" w:eastAsia="Times New Roman" w:hAnsi="Times New Roman"/>
          <w:color w:val="000000"/>
          <w:sz w:val="24"/>
          <w:szCs w:val="24"/>
          <w:lang w:eastAsia="ru-RU"/>
        </w:rPr>
      </w:pPr>
    </w:p>
    <w:p w14:paraId="244365FC" w14:textId="77777777" w:rsidR="00D20382" w:rsidRPr="00D20382" w:rsidRDefault="00D20382" w:rsidP="00D20382">
      <w:pPr>
        <w:spacing w:after="0" w:line="240" w:lineRule="auto"/>
        <w:jc w:val="center"/>
        <w:outlineLvl w:val="0"/>
        <w:rPr>
          <w:rFonts w:ascii="Times New Roman" w:eastAsia="Times New Roman" w:hAnsi="Times New Roman"/>
          <w:b/>
          <w:sz w:val="24"/>
          <w:szCs w:val="24"/>
          <w:lang w:eastAsia="ru-RU"/>
        </w:rPr>
      </w:pPr>
      <w:r w:rsidRPr="00D20382">
        <w:rPr>
          <w:rFonts w:ascii="Times New Roman" w:eastAsia="Times New Roman" w:hAnsi="Times New Roman"/>
          <w:b/>
          <w:sz w:val="24"/>
          <w:szCs w:val="24"/>
          <w:lang w:eastAsia="ru-RU"/>
        </w:rPr>
        <w:t xml:space="preserve">АКТ </w:t>
      </w:r>
    </w:p>
    <w:p w14:paraId="48AC2C71" w14:textId="77777777" w:rsidR="00D20382" w:rsidRPr="00D20382" w:rsidRDefault="00D20382" w:rsidP="00D20382">
      <w:pPr>
        <w:spacing w:after="0" w:line="240" w:lineRule="auto"/>
        <w:jc w:val="center"/>
        <w:outlineLvl w:val="0"/>
        <w:rPr>
          <w:rFonts w:ascii="Times New Roman" w:eastAsia="Times New Roman" w:hAnsi="Times New Roman"/>
          <w:b/>
          <w:sz w:val="24"/>
          <w:szCs w:val="24"/>
          <w:lang w:eastAsia="ru-RU"/>
        </w:rPr>
      </w:pPr>
      <w:r w:rsidRPr="00D20382">
        <w:rPr>
          <w:rFonts w:ascii="Times New Roman" w:eastAsia="Times New Roman" w:hAnsi="Times New Roman"/>
          <w:b/>
          <w:sz w:val="24"/>
          <w:szCs w:val="24"/>
          <w:lang w:eastAsia="ru-RU"/>
        </w:rPr>
        <w:t>об исполнении гарантийных обязательств № ____/___</w:t>
      </w:r>
    </w:p>
    <w:p w14:paraId="1031D839" w14:textId="77777777" w:rsidR="00D20382" w:rsidRPr="00D20382" w:rsidRDefault="00D20382" w:rsidP="00D20382">
      <w:pPr>
        <w:spacing w:after="0" w:line="240" w:lineRule="auto"/>
        <w:jc w:val="center"/>
        <w:outlineLvl w:val="0"/>
        <w:rPr>
          <w:rFonts w:ascii="Times New Roman" w:eastAsia="Times New Roman" w:hAnsi="Times New Roman"/>
          <w:b/>
          <w:sz w:val="24"/>
          <w:szCs w:val="24"/>
          <w:lang w:eastAsia="ru-RU"/>
        </w:rPr>
      </w:pPr>
      <w:r w:rsidRPr="00D20382">
        <w:rPr>
          <w:rFonts w:ascii="Times New Roman" w:eastAsia="Times New Roman" w:hAnsi="Times New Roman"/>
          <w:b/>
          <w:sz w:val="24"/>
          <w:szCs w:val="24"/>
          <w:lang w:eastAsia="ru-RU"/>
        </w:rPr>
        <w:t xml:space="preserve">по государственному контракту </w:t>
      </w:r>
    </w:p>
    <w:p w14:paraId="6340CF22" w14:textId="77777777" w:rsidR="00D20382" w:rsidRPr="00D20382" w:rsidRDefault="00D20382" w:rsidP="00D20382">
      <w:pPr>
        <w:spacing w:after="0" w:line="240" w:lineRule="auto"/>
        <w:jc w:val="center"/>
        <w:outlineLvl w:val="0"/>
        <w:rPr>
          <w:rFonts w:ascii="Times New Roman" w:eastAsia="Times New Roman" w:hAnsi="Times New Roman"/>
          <w:b/>
          <w:sz w:val="24"/>
          <w:szCs w:val="24"/>
          <w:lang w:eastAsia="ru-RU"/>
        </w:rPr>
      </w:pPr>
      <w:r w:rsidRPr="00D20382">
        <w:rPr>
          <w:rFonts w:ascii="Times New Roman" w:eastAsia="Times New Roman" w:hAnsi="Times New Roman"/>
          <w:b/>
          <w:sz w:val="24"/>
          <w:szCs w:val="24"/>
          <w:lang w:eastAsia="ru-RU"/>
        </w:rPr>
        <w:t>№ _______________________ от ДД.ММ.ГГГГ</w:t>
      </w:r>
      <w:r w:rsidRPr="00D20382">
        <w:rPr>
          <w:rFonts w:ascii="Times New Roman" w:eastAsia="Times New Roman" w:hAnsi="Times New Roman"/>
          <w:b/>
          <w:sz w:val="24"/>
          <w:szCs w:val="24"/>
          <w:lang w:eastAsia="ru-RU"/>
        </w:rPr>
        <w:br/>
        <w:t>на_____________________________________________________________________</w:t>
      </w:r>
    </w:p>
    <w:p w14:paraId="48572FAE" w14:textId="77777777" w:rsidR="00D20382" w:rsidRPr="00D20382" w:rsidRDefault="00D20382" w:rsidP="00D20382">
      <w:pPr>
        <w:spacing w:after="0" w:line="240" w:lineRule="auto"/>
        <w:jc w:val="center"/>
        <w:rPr>
          <w:rFonts w:ascii="Times New Roman" w:eastAsia="Times New Roman" w:hAnsi="Times New Roman"/>
          <w:i/>
          <w:sz w:val="24"/>
          <w:szCs w:val="24"/>
          <w:vertAlign w:val="superscript"/>
          <w:lang w:eastAsia="ru-RU"/>
        </w:rPr>
      </w:pPr>
      <w:r w:rsidRPr="00D20382">
        <w:rPr>
          <w:rFonts w:ascii="Times New Roman" w:eastAsia="Times New Roman" w:hAnsi="Times New Roman"/>
          <w:i/>
          <w:sz w:val="24"/>
          <w:szCs w:val="24"/>
          <w:vertAlign w:val="superscript"/>
          <w:lang w:eastAsia="ru-RU"/>
        </w:rPr>
        <w:t>(предмет государственного контракта)</w:t>
      </w:r>
    </w:p>
    <w:p w14:paraId="53CD085E" w14:textId="77777777" w:rsidR="00D20382" w:rsidRPr="00D20382" w:rsidRDefault="00D20382" w:rsidP="00D20382">
      <w:pPr>
        <w:spacing w:after="0" w:line="240" w:lineRule="auto"/>
        <w:rPr>
          <w:rFonts w:ascii="Times New Roman" w:eastAsia="Times New Roman" w:hAnsi="Times New Roman"/>
          <w:noProof/>
          <w:sz w:val="24"/>
          <w:szCs w:val="24"/>
          <w:lang w:eastAsia="ru-RU"/>
        </w:rPr>
      </w:pPr>
    </w:p>
    <w:tbl>
      <w:tblPr>
        <w:tblW w:w="5148" w:type="pct"/>
        <w:tblInd w:w="-142" w:type="dxa"/>
        <w:tblLook w:val="04A0" w:firstRow="1" w:lastRow="0" w:firstColumn="1" w:lastColumn="0" w:noHBand="0" w:noVBand="1"/>
      </w:tblPr>
      <w:tblGrid>
        <w:gridCol w:w="4886"/>
        <w:gridCol w:w="5037"/>
      </w:tblGrid>
      <w:tr w:rsidR="00D20382" w:rsidRPr="00D20382" w14:paraId="36062A5D" w14:textId="77777777" w:rsidTr="00D20382">
        <w:tc>
          <w:tcPr>
            <w:tcW w:w="2462" w:type="pct"/>
            <w:shd w:val="clear" w:color="auto" w:fill="auto"/>
          </w:tcPr>
          <w:p w14:paraId="7BC6D609" w14:textId="77777777" w:rsidR="00D20382" w:rsidRPr="00D20382" w:rsidRDefault="00D20382" w:rsidP="00D20382">
            <w:pPr>
              <w:spacing w:after="0" w:line="240" w:lineRule="auto"/>
              <w:rPr>
                <w:rFonts w:ascii="Times New Roman" w:hAnsi="Times New Roman"/>
                <w:noProof/>
                <w:sz w:val="24"/>
                <w:szCs w:val="24"/>
              </w:rPr>
            </w:pPr>
            <w:r w:rsidRPr="00D20382">
              <w:rPr>
                <w:rFonts w:ascii="Times New Roman" w:hAnsi="Times New Roman"/>
                <w:sz w:val="24"/>
                <w:szCs w:val="24"/>
              </w:rPr>
              <w:t>Санкт-Петербург</w:t>
            </w:r>
          </w:p>
        </w:tc>
        <w:tc>
          <w:tcPr>
            <w:tcW w:w="2538" w:type="pct"/>
            <w:shd w:val="clear" w:color="auto" w:fill="auto"/>
          </w:tcPr>
          <w:p w14:paraId="160E19F3" w14:textId="77777777" w:rsidR="00D20382" w:rsidRPr="00D20382" w:rsidRDefault="00D20382" w:rsidP="00D20382">
            <w:pPr>
              <w:spacing w:after="0" w:line="240" w:lineRule="auto"/>
              <w:jc w:val="right"/>
              <w:rPr>
                <w:rFonts w:ascii="Times New Roman" w:hAnsi="Times New Roman"/>
                <w:noProof/>
                <w:sz w:val="24"/>
                <w:szCs w:val="24"/>
              </w:rPr>
            </w:pPr>
            <w:r w:rsidRPr="00D20382">
              <w:rPr>
                <w:rFonts w:ascii="Times New Roman" w:hAnsi="Times New Roman"/>
                <w:sz w:val="24"/>
                <w:szCs w:val="24"/>
              </w:rPr>
              <w:t>ДД.ММ.ГГГГ</w:t>
            </w:r>
          </w:p>
        </w:tc>
      </w:tr>
    </w:tbl>
    <w:p w14:paraId="2593F646" w14:textId="77777777" w:rsidR="00D20382" w:rsidRPr="00D20382" w:rsidRDefault="00D20382" w:rsidP="00D20382">
      <w:pPr>
        <w:spacing w:after="0" w:line="240" w:lineRule="auto"/>
        <w:rPr>
          <w:rFonts w:ascii="Times New Roman" w:eastAsia="Times New Roman" w:hAnsi="Times New Roman"/>
          <w:noProof/>
          <w:sz w:val="24"/>
          <w:szCs w:val="24"/>
          <w:u w:val="single"/>
          <w:lang w:eastAsia="ru-RU"/>
        </w:rPr>
      </w:pPr>
    </w:p>
    <w:p w14:paraId="385B8FA8" w14:textId="77777777" w:rsidR="00D20382" w:rsidRPr="00D20382" w:rsidRDefault="00D20382" w:rsidP="00D20382">
      <w:pPr>
        <w:tabs>
          <w:tab w:val="left" w:pos="851"/>
          <w:tab w:val="left" w:pos="993"/>
        </w:tabs>
        <w:spacing w:after="0" w:line="240" w:lineRule="auto"/>
        <w:ind w:firstLine="567"/>
        <w:jc w:val="both"/>
        <w:rPr>
          <w:rFonts w:ascii="Times New Roman" w:eastAsia="Times New Roman" w:hAnsi="Times New Roman"/>
          <w:noProof/>
          <w:sz w:val="24"/>
          <w:szCs w:val="24"/>
          <w:lang w:eastAsia="ru-RU"/>
        </w:rPr>
      </w:pPr>
      <w:r w:rsidRPr="00D20382">
        <w:rPr>
          <w:rFonts w:ascii="Times New Roman" w:eastAsia="Times New Roman" w:hAnsi="Times New Roman"/>
          <w:noProof/>
          <w:sz w:val="24"/>
          <w:szCs w:val="24"/>
          <w:lang w:eastAsia="ru-RU"/>
        </w:rPr>
        <w:t>«Получатель лицензий», в лице ____________________________________________________, «Исполнитель», в лице ___________________________________________________________, совместно именуемые Стороны составили настоящий акт о нижеследующем:</w:t>
      </w:r>
    </w:p>
    <w:p w14:paraId="2BA2EAA9" w14:textId="77777777" w:rsidR="00D20382" w:rsidRPr="00D20382" w:rsidRDefault="00D20382" w:rsidP="00D20382">
      <w:pPr>
        <w:widowControl w:val="0"/>
        <w:numPr>
          <w:ilvl w:val="3"/>
          <w:numId w:val="49"/>
        </w:numPr>
        <w:tabs>
          <w:tab w:val="left" w:pos="142"/>
          <w:tab w:val="left" w:pos="426"/>
          <w:tab w:val="left" w:pos="993"/>
        </w:tabs>
        <w:autoSpaceDE w:val="0"/>
        <w:autoSpaceDN w:val="0"/>
        <w:adjustRightInd w:val="0"/>
        <w:spacing w:after="0" w:line="240" w:lineRule="auto"/>
        <w:ind w:left="0" w:firstLine="567"/>
        <w:jc w:val="both"/>
        <w:rPr>
          <w:rFonts w:ascii="Times New Roman" w:eastAsia="Times New Roman" w:hAnsi="Times New Roman"/>
          <w:sz w:val="24"/>
          <w:szCs w:val="24"/>
          <w:lang w:eastAsia="ru-RU"/>
        </w:rPr>
      </w:pPr>
      <w:r w:rsidRPr="00D20382">
        <w:rPr>
          <w:rFonts w:ascii="Times New Roman" w:eastAsia="Times New Roman" w:hAnsi="Times New Roman"/>
          <w:sz w:val="24"/>
          <w:szCs w:val="24"/>
          <w:lang w:eastAsia="ru-RU"/>
        </w:rPr>
        <w:t>Государственным заказчиком в адрес Исполнителя направлено требование по гарантийным обязательствам исходящим письмом _____________________________ (далее – Требование).</w:t>
      </w:r>
    </w:p>
    <w:p w14:paraId="24112BF0" w14:textId="77777777" w:rsidR="00D20382" w:rsidRPr="00D20382" w:rsidRDefault="00D20382" w:rsidP="00D20382">
      <w:pPr>
        <w:tabs>
          <w:tab w:val="left" w:pos="142"/>
          <w:tab w:val="left" w:pos="426"/>
          <w:tab w:val="left" w:pos="993"/>
        </w:tabs>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D20382">
        <w:rPr>
          <w:rFonts w:ascii="Times New Roman" w:eastAsia="Times New Roman" w:hAnsi="Times New Roman"/>
          <w:sz w:val="24"/>
          <w:szCs w:val="24"/>
          <w:lang w:eastAsia="ru-RU"/>
        </w:rPr>
        <w:t>2.</w:t>
      </w:r>
      <w:r w:rsidRPr="00D20382">
        <w:rPr>
          <w:rFonts w:ascii="Times New Roman" w:eastAsia="Times New Roman" w:hAnsi="Times New Roman"/>
          <w:sz w:val="24"/>
          <w:szCs w:val="24"/>
          <w:lang w:eastAsia="ru-RU"/>
        </w:rPr>
        <w:tab/>
        <w:t xml:space="preserve">Исполнитель передал, а Получатель </w:t>
      </w:r>
      <w:r w:rsidRPr="00D20382">
        <w:rPr>
          <w:rFonts w:ascii="Times New Roman" w:eastAsia="Times New Roman" w:hAnsi="Times New Roman"/>
          <w:noProof/>
          <w:sz w:val="24"/>
          <w:szCs w:val="24"/>
          <w:lang w:eastAsia="ru-RU"/>
        </w:rPr>
        <w:t>лицензий</w:t>
      </w:r>
      <w:r w:rsidRPr="00D20382">
        <w:rPr>
          <w:rFonts w:ascii="Times New Roman" w:eastAsia="Times New Roman" w:hAnsi="Times New Roman"/>
          <w:sz w:val="24"/>
          <w:szCs w:val="24"/>
          <w:lang w:eastAsia="ru-RU"/>
        </w:rPr>
        <w:t xml:space="preserve"> принял следующую лицензию, прошедшую обследование в рамках гарантийного срока, недостатки который были устранены:</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34"/>
        <w:gridCol w:w="997"/>
        <w:gridCol w:w="4600"/>
        <w:gridCol w:w="994"/>
        <w:gridCol w:w="1146"/>
        <w:gridCol w:w="1257"/>
      </w:tblGrid>
      <w:tr w:rsidR="00D20382" w:rsidRPr="00D20382" w14:paraId="79256DD5" w14:textId="77777777" w:rsidTr="0095147C">
        <w:trPr>
          <w:trHeight w:val="459"/>
          <w:jc w:val="center"/>
        </w:trPr>
        <w:tc>
          <w:tcPr>
            <w:tcW w:w="329" w:type="pct"/>
            <w:tcBorders>
              <w:top w:val="single" w:sz="4" w:space="0" w:color="auto"/>
              <w:left w:val="single" w:sz="4" w:space="0" w:color="auto"/>
              <w:bottom w:val="single" w:sz="4" w:space="0" w:color="auto"/>
              <w:right w:val="single" w:sz="4" w:space="0" w:color="auto"/>
            </w:tcBorders>
            <w:vAlign w:val="center"/>
          </w:tcPr>
          <w:p w14:paraId="4CDBBBCB" w14:textId="77777777" w:rsidR="00D20382" w:rsidRPr="00D20382" w:rsidRDefault="00D20382" w:rsidP="00D20382">
            <w:pPr>
              <w:tabs>
                <w:tab w:val="left" w:pos="0"/>
              </w:tabs>
              <w:autoSpaceDE w:val="0"/>
              <w:autoSpaceDN w:val="0"/>
              <w:adjustRightInd w:val="0"/>
              <w:spacing w:after="0" w:line="240" w:lineRule="auto"/>
              <w:jc w:val="center"/>
              <w:rPr>
                <w:rFonts w:ascii="Times New Roman" w:eastAsia="Times New Roman" w:hAnsi="Times New Roman"/>
                <w:b/>
                <w:sz w:val="18"/>
                <w:szCs w:val="18"/>
                <w:lang w:eastAsia="ru-RU"/>
              </w:rPr>
            </w:pPr>
            <w:r w:rsidRPr="00D20382">
              <w:rPr>
                <w:rFonts w:ascii="Times New Roman" w:eastAsia="Times New Roman" w:hAnsi="Times New Roman"/>
                <w:b/>
                <w:sz w:val="18"/>
                <w:szCs w:val="18"/>
                <w:lang w:eastAsia="ru-RU"/>
              </w:rPr>
              <w:t>№ п/п</w:t>
            </w:r>
          </w:p>
        </w:tc>
        <w:tc>
          <w:tcPr>
            <w:tcW w:w="518" w:type="pct"/>
            <w:tcBorders>
              <w:top w:val="single" w:sz="4" w:space="0" w:color="auto"/>
              <w:left w:val="single" w:sz="4" w:space="0" w:color="auto"/>
              <w:bottom w:val="single" w:sz="4" w:space="0" w:color="auto"/>
              <w:right w:val="single" w:sz="4" w:space="0" w:color="auto"/>
            </w:tcBorders>
            <w:vAlign w:val="center"/>
            <w:hideMark/>
          </w:tcPr>
          <w:p w14:paraId="24C03EDA" w14:textId="77777777" w:rsidR="00D20382" w:rsidRPr="00D20382" w:rsidRDefault="00D20382" w:rsidP="00D20382">
            <w:pPr>
              <w:tabs>
                <w:tab w:val="left" w:pos="0"/>
              </w:tabs>
              <w:autoSpaceDE w:val="0"/>
              <w:autoSpaceDN w:val="0"/>
              <w:adjustRightInd w:val="0"/>
              <w:spacing w:after="0" w:line="240" w:lineRule="auto"/>
              <w:jc w:val="center"/>
              <w:rPr>
                <w:rFonts w:ascii="Times New Roman" w:eastAsia="Times New Roman" w:hAnsi="Times New Roman"/>
                <w:b/>
                <w:sz w:val="18"/>
                <w:szCs w:val="18"/>
                <w:lang w:eastAsia="ru-RU"/>
              </w:rPr>
            </w:pPr>
            <w:r w:rsidRPr="00D20382">
              <w:rPr>
                <w:rFonts w:ascii="Times New Roman" w:eastAsia="Times New Roman" w:hAnsi="Times New Roman"/>
                <w:b/>
                <w:sz w:val="18"/>
                <w:szCs w:val="18"/>
                <w:lang w:eastAsia="ru-RU"/>
              </w:rPr>
              <w:t>Наименование лицензии</w:t>
            </w:r>
          </w:p>
        </w:tc>
        <w:tc>
          <w:tcPr>
            <w:tcW w:w="2389" w:type="pct"/>
            <w:tcBorders>
              <w:top w:val="single" w:sz="4" w:space="0" w:color="auto"/>
              <w:left w:val="single" w:sz="4" w:space="0" w:color="auto"/>
              <w:bottom w:val="single" w:sz="4" w:space="0" w:color="auto"/>
              <w:right w:val="single" w:sz="4" w:space="0" w:color="auto"/>
            </w:tcBorders>
            <w:vAlign w:val="center"/>
          </w:tcPr>
          <w:p w14:paraId="7E37FE71" w14:textId="77777777" w:rsidR="00D20382" w:rsidRPr="00D20382" w:rsidRDefault="00D20382" w:rsidP="00D20382">
            <w:pPr>
              <w:tabs>
                <w:tab w:val="left" w:pos="0"/>
              </w:tabs>
              <w:autoSpaceDE w:val="0"/>
              <w:autoSpaceDN w:val="0"/>
              <w:adjustRightInd w:val="0"/>
              <w:spacing w:after="0" w:line="240" w:lineRule="auto"/>
              <w:jc w:val="center"/>
              <w:rPr>
                <w:rFonts w:ascii="Times New Roman" w:eastAsia="Times New Roman" w:hAnsi="Times New Roman"/>
                <w:b/>
                <w:sz w:val="18"/>
                <w:szCs w:val="18"/>
                <w:lang w:eastAsia="ru-RU"/>
              </w:rPr>
            </w:pPr>
            <w:r w:rsidRPr="00D20382">
              <w:rPr>
                <w:rFonts w:ascii="Times New Roman" w:hAnsi="Times New Roman" w:cs="Arial"/>
                <w:b/>
                <w:color w:val="000000"/>
                <w:sz w:val="18"/>
                <w:szCs w:val="18"/>
                <w:lang w:eastAsia="ru-RU"/>
              </w:rPr>
              <w:t>Регистрационный номер компьютерного программного обеспечения</w:t>
            </w:r>
            <w:r w:rsidRPr="00D20382" w:rsidDel="00905F3D">
              <w:rPr>
                <w:rFonts w:ascii="Times New Roman" w:hAnsi="Times New Roman" w:cs="Arial"/>
                <w:b/>
                <w:color w:val="000000"/>
                <w:sz w:val="18"/>
                <w:szCs w:val="18"/>
                <w:lang w:eastAsia="ru-RU"/>
              </w:rPr>
              <w:t xml:space="preserve"> </w:t>
            </w:r>
            <w:r w:rsidRPr="00D20382">
              <w:rPr>
                <w:rFonts w:ascii="Times New Roman" w:hAnsi="Times New Roman" w:cs="Arial"/>
                <w:b/>
                <w:color w:val="000000"/>
                <w:sz w:val="18"/>
                <w:szCs w:val="18"/>
                <w:lang w:eastAsia="ru-RU"/>
              </w:rPr>
              <w:br/>
              <w:t>в едином реестре российских программ для электронных вычислительных машин</w:t>
            </w:r>
            <w:r w:rsidRPr="00D20382" w:rsidDel="00905F3D">
              <w:rPr>
                <w:rFonts w:ascii="Times New Roman" w:hAnsi="Times New Roman" w:cs="Arial"/>
                <w:b/>
                <w:color w:val="000000"/>
                <w:sz w:val="18"/>
                <w:szCs w:val="18"/>
                <w:lang w:eastAsia="ru-RU"/>
              </w:rPr>
              <w:t xml:space="preserve"> </w:t>
            </w:r>
            <w:r w:rsidRPr="00D20382">
              <w:rPr>
                <w:rFonts w:ascii="Times New Roman" w:hAnsi="Times New Roman" w:cs="Arial"/>
                <w:b/>
                <w:color w:val="000000"/>
                <w:sz w:val="18"/>
                <w:szCs w:val="18"/>
                <w:lang w:eastAsia="ru-RU"/>
              </w:rPr>
              <w:t>и баз данных</w:t>
            </w:r>
          </w:p>
        </w:tc>
        <w:tc>
          <w:tcPr>
            <w:tcW w:w="516" w:type="pct"/>
            <w:tcBorders>
              <w:top w:val="single" w:sz="4" w:space="0" w:color="auto"/>
              <w:left w:val="single" w:sz="4" w:space="0" w:color="auto"/>
              <w:bottom w:val="single" w:sz="4" w:space="0" w:color="auto"/>
              <w:right w:val="single" w:sz="4" w:space="0" w:color="auto"/>
            </w:tcBorders>
            <w:vAlign w:val="center"/>
          </w:tcPr>
          <w:p w14:paraId="45293FAB" w14:textId="77777777" w:rsidR="00D20382" w:rsidRPr="00D20382" w:rsidRDefault="00D20382" w:rsidP="00D20382">
            <w:pPr>
              <w:tabs>
                <w:tab w:val="left" w:pos="0"/>
              </w:tabs>
              <w:autoSpaceDE w:val="0"/>
              <w:autoSpaceDN w:val="0"/>
              <w:adjustRightInd w:val="0"/>
              <w:spacing w:after="0" w:line="240" w:lineRule="auto"/>
              <w:jc w:val="center"/>
              <w:rPr>
                <w:rFonts w:ascii="Times New Roman" w:eastAsia="Times New Roman" w:hAnsi="Times New Roman"/>
                <w:b/>
                <w:sz w:val="18"/>
                <w:szCs w:val="18"/>
                <w:lang w:eastAsia="ru-RU"/>
              </w:rPr>
            </w:pPr>
            <w:r w:rsidRPr="00D20382">
              <w:rPr>
                <w:rFonts w:ascii="Times New Roman" w:hAnsi="Times New Roman" w:cs="Arial"/>
                <w:b/>
                <w:color w:val="000000"/>
                <w:sz w:val="18"/>
                <w:szCs w:val="18"/>
                <w:lang w:eastAsia="ru-RU"/>
              </w:rPr>
              <w:t>Срок действия лицензий</w:t>
            </w:r>
          </w:p>
        </w:tc>
        <w:tc>
          <w:tcPr>
            <w:tcW w:w="595" w:type="pct"/>
            <w:tcBorders>
              <w:top w:val="single" w:sz="4" w:space="0" w:color="auto"/>
              <w:left w:val="single" w:sz="4" w:space="0" w:color="auto"/>
              <w:bottom w:val="single" w:sz="4" w:space="0" w:color="auto"/>
              <w:right w:val="single" w:sz="4" w:space="0" w:color="auto"/>
            </w:tcBorders>
            <w:vAlign w:val="center"/>
          </w:tcPr>
          <w:p w14:paraId="5A7C5E75" w14:textId="77777777" w:rsidR="00D20382" w:rsidRPr="00D20382" w:rsidRDefault="00D20382" w:rsidP="00D20382">
            <w:pPr>
              <w:tabs>
                <w:tab w:val="left" w:pos="0"/>
              </w:tabs>
              <w:autoSpaceDE w:val="0"/>
              <w:autoSpaceDN w:val="0"/>
              <w:adjustRightInd w:val="0"/>
              <w:spacing w:after="0" w:line="240" w:lineRule="auto"/>
              <w:jc w:val="center"/>
              <w:rPr>
                <w:rFonts w:ascii="Times New Roman" w:eastAsia="Times New Roman" w:hAnsi="Times New Roman"/>
                <w:b/>
                <w:sz w:val="18"/>
                <w:szCs w:val="18"/>
                <w:lang w:eastAsia="ru-RU"/>
              </w:rPr>
            </w:pPr>
            <w:r w:rsidRPr="00D20382">
              <w:rPr>
                <w:rFonts w:ascii="Times New Roman" w:eastAsia="Times New Roman" w:hAnsi="Times New Roman"/>
                <w:b/>
                <w:sz w:val="18"/>
                <w:szCs w:val="18"/>
                <w:lang w:eastAsia="ru-RU"/>
              </w:rPr>
              <w:t>Причина обращения</w:t>
            </w:r>
          </w:p>
        </w:tc>
        <w:tc>
          <w:tcPr>
            <w:tcW w:w="653" w:type="pct"/>
            <w:tcBorders>
              <w:top w:val="single" w:sz="4" w:space="0" w:color="auto"/>
              <w:left w:val="single" w:sz="4" w:space="0" w:color="auto"/>
              <w:bottom w:val="single" w:sz="4" w:space="0" w:color="auto"/>
              <w:right w:val="single" w:sz="4" w:space="0" w:color="auto"/>
            </w:tcBorders>
            <w:vAlign w:val="center"/>
          </w:tcPr>
          <w:p w14:paraId="70409873" w14:textId="77777777" w:rsidR="00D20382" w:rsidRPr="00D20382" w:rsidRDefault="00D20382" w:rsidP="00D20382">
            <w:pPr>
              <w:tabs>
                <w:tab w:val="left" w:pos="0"/>
              </w:tabs>
              <w:autoSpaceDE w:val="0"/>
              <w:autoSpaceDN w:val="0"/>
              <w:adjustRightInd w:val="0"/>
              <w:spacing w:after="0" w:line="240" w:lineRule="auto"/>
              <w:jc w:val="center"/>
              <w:rPr>
                <w:rFonts w:ascii="Times New Roman" w:eastAsia="Times New Roman" w:hAnsi="Times New Roman"/>
                <w:b/>
                <w:sz w:val="18"/>
                <w:szCs w:val="18"/>
                <w:lang w:eastAsia="ru-RU"/>
              </w:rPr>
            </w:pPr>
            <w:r w:rsidRPr="00D20382">
              <w:rPr>
                <w:rFonts w:ascii="Times New Roman" w:eastAsia="Times New Roman" w:hAnsi="Times New Roman"/>
                <w:b/>
                <w:sz w:val="18"/>
                <w:szCs w:val="18"/>
                <w:lang w:eastAsia="ru-RU"/>
              </w:rPr>
              <w:t>Дата устранения недостатка</w:t>
            </w:r>
          </w:p>
        </w:tc>
      </w:tr>
      <w:tr w:rsidR="00D20382" w:rsidRPr="00D20382" w14:paraId="41C8852E" w14:textId="77777777" w:rsidTr="0095147C">
        <w:trPr>
          <w:jc w:val="center"/>
        </w:trPr>
        <w:tc>
          <w:tcPr>
            <w:tcW w:w="329" w:type="pct"/>
            <w:tcBorders>
              <w:top w:val="single" w:sz="4" w:space="0" w:color="auto"/>
              <w:left w:val="single" w:sz="4" w:space="0" w:color="auto"/>
              <w:bottom w:val="single" w:sz="4" w:space="0" w:color="auto"/>
              <w:right w:val="single" w:sz="4" w:space="0" w:color="auto"/>
            </w:tcBorders>
            <w:vAlign w:val="center"/>
            <w:hideMark/>
          </w:tcPr>
          <w:p w14:paraId="2BF38089" w14:textId="77777777" w:rsidR="00D20382" w:rsidRPr="00D20382" w:rsidRDefault="00D20382" w:rsidP="00D20382">
            <w:pPr>
              <w:tabs>
                <w:tab w:val="left" w:pos="0"/>
              </w:tabs>
              <w:autoSpaceDE w:val="0"/>
              <w:autoSpaceDN w:val="0"/>
              <w:adjustRightInd w:val="0"/>
              <w:spacing w:after="0" w:line="240" w:lineRule="auto"/>
              <w:jc w:val="center"/>
              <w:rPr>
                <w:rFonts w:ascii="Times New Roman" w:eastAsia="Times New Roman" w:hAnsi="Times New Roman"/>
                <w:b/>
                <w:sz w:val="18"/>
                <w:szCs w:val="18"/>
                <w:lang w:eastAsia="ru-RU"/>
              </w:rPr>
            </w:pPr>
            <w:r w:rsidRPr="00D20382">
              <w:rPr>
                <w:rFonts w:ascii="Times New Roman" w:eastAsia="Times New Roman" w:hAnsi="Times New Roman"/>
                <w:b/>
                <w:sz w:val="18"/>
                <w:szCs w:val="18"/>
                <w:lang w:eastAsia="ru-RU"/>
              </w:rPr>
              <w:t>1</w:t>
            </w:r>
          </w:p>
        </w:tc>
        <w:tc>
          <w:tcPr>
            <w:tcW w:w="518" w:type="pct"/>
            <w:tcBorders>
              <w:top w:val="single" w:sz="4" w:space="0" w:color="auto"/>
              <w:left w:val="single" w:sz="4" w:space="0" w:color="auto"/>
              <w:bottom w:val="single" w:sz="4" w:space="0" w:color="auto"/>
              <w:right w:val="single" w:sz="4" w:space="0" w:color="auto"/>
            </w:tcBorders>
            <w:vAlign w:val="center"/>
          </w:tcPr>
          <w:p w14:paraId="3796E0DC" w14:textId="77777777" w:rsidR="00D20382" w:rsidRPr="00D20382" w:rsidRDefault="00D20382" w:rsidP="00D20382">
            <w:pPr>
              <w:tabs>
                <w:tab w:val="left" w:pos="0"/>
              </w:tabs>
              <w:autoSpaceDE w:val="0"/>
              <w:autoSpaceDN w:val="0"/>
              <w:adjustRightInd w:val="0"/>
              <w:spacing w:after="0" w:line="240" w:lineRule="auto"/>
              <w:jc w:val="center"/>
              <w:rPr>
                <w:rFonts w:ascii="Times New Roman" w:eastAsia="Times New Roman" w:hAnsi="Times New Roman"/>
                <w:b/>
                <w:sz w:val="18"/>
                <w:szCs w:val="18"/>
                <w:lang w:eastAsia="ru-RU"/>
              </w:rPr>
            </w:pPr>
            <w:r w:rsidRPr="00D20382">
              <w:rPr>
                <w:rFonts w:ascii="Times New Roman" w:eastAsia="Times New Roman" w:hAnsi="Times New Roman"/>
                <w:b/>
                <w:sz w:val="18"/>
                <w:szCs w:val="18"/>
                <w:lang w:eastAsia="ru-RU"/>
              </w:rPr>
              <w:t>2</w:t>
            </w:r>
          </w:p>
        </w:tc>
        <w:tc>
          <w:tcPr>
            <w:tcW w:w="2389" w:type="pct"/>
            <w:tcBorders>
              <w:top w:val="single" w:sz="4" w:space="0" w:color="auto"/>
              <w:left w:val="single" w:sz="4" w:space="0" w:color="auto"/>
              <w:bottom w:val="single" w:sz="4" w:space="0" w:color="auto"/>
              <w:right w:val="single" w:sz="4" w:space="0" w:color="auto"/>
            </w:tcBorders>
            <w:vAlign w:val="center"/>
          </w:tcPr>
          <w:p w14:paraId="323D30A3" w14:textId="77777777" w:rsidR="00D20382" w:rsidRPr="00D20382" w:rsidRDefault="00D20382" w:rsidP="00D20382">
            <w:pPr>
              <w:tabs>
                <w:tab w:val="left" w:pos="0"/>
              </w:tabs>
              <w:autoSpaceDE w:val="0"/>
              <w:autoSpaceDN w:val="0"/>
              <w:adjustRightInd w:val="0"/>
              <w:spacing w:after="0" w:line="240" w:lineRule="auto"/>
              <w:jc w:val="center"/>
              <w:rPr>
                <w:rFonts w:ascii="Times New Roman" w:eastAsia="Times New Roman" w:hAnsi="Times New Roman"/>
                <w:b/>
                <w:sz w:val="18"/>
                <w:szCs w:val="18"/>
                <w:lang w:eastAsia="ru-RU"/>
              </w:rPr>
            </w:pPr>
            <w:r w:rsidRPr="00D20382">
              <w:rPr>
                <w:rFonts w:ascii="Times New Roman" w:eastAsia="Times New Roman" w:hAnsi="Times New Roman"/>
                <w:b/>
                <w:sz w:val="18"/>
                <w:szCs w:val="18"/>
                <w:lang w:eastAsia="ru-RU"/>
              </w:rPr>
              <w:t>3</w:t>
            </w:r>
          </w:p>
        </w:tc>
        <w:tc>
          <w:tcPr>
            <w:tcW w:w="516" w:type="pct"/>
            <w:tcBorders>
              <w:top w:val="single" w:sz="4" w:space="0" w:color="auto"/>
              <w:left w:val="single" w:sz="4" w:space="0" w:color="auto"/>
              <w:bottom w:val="single" w:sz="4" w:space="0" w:color="auto"/>
              <w:right w:val="single" w:sz="4" w:space="0" w:color="auto"/>
            </w:tcBorders>
          </w:tcPr>
          <w:p w14:paraId="707FB973" w14:textId="77777777" w:rsidR="00D20382" w:rsidRPr="00D20382" w:rsidRDefault="00D20382" w:rsidP="00D20382">
            <w:pPr>
              <w:tabs>
                <w:tab w:val="left" w:pos="0"/>
              </w:tabs>
              <w:autoSpaceDE w:val="0"/>
              <w:autoSpaceDN w:val="0"/>
              <w:adjustRightInd w:val="0"/>
              <w:spacing w:after="0" w:line="240" w:lineRule="auto"/>
              <w:jc w:val="center"/>
              <w:rPr>
                <w:rFonts w:ascii="Times New Roman" w:eastAsia="Times New Roman" w:hAnsi="Times New Roman"/>
                <w:b/>
                <w:sz w:val="18"/>
                <w:szCs w:val="18"/>
                <w:lang w:eastAsia="ru-RU"/>
              </w:rPr>
            </w:pPr>
            <w:r w:rsidRPr="00D20382">
              <w:rPr>
                <w:rFonts w:ascii="Times New Roman" w:eastAsia="Times New Roman" w:hAnsi="Times New Roman"/>
                <w:b/>
                <w:sz w:val="18"/>
                <w:szCs w:val="18"/>
                <w:lang w:eastAsia="ru-RU"/>
              </w:rPr>
              <w:t>4</w:t>
            </w:r>
          </w:p>
        </w:tc>
        <w:tc>
          <w:tcPr>
            <w:tcW w:w="595" w:type="pct"/>
            <w:tcBorders>
              <w:top w:val="single" w:sz="4" w:space="0" w:color="auto"/>
              <w:left w:val="single" w:sz="4" w:space="0" w:color="auto"/>
              <w:bottom w:val="single" w:sz="4" w:space="0" w:color="auto"/>
              <w:right w:val="single" w:sz="4" w:space="0" w:color="auto"/>
            </w:tcBorders>
            <w:vAlign w:val="center"/>
          </w:tcPr>
          <w:p w14:paraId="6EFA619E" w14:textId="77777777" w:rsidR="00D20382" w:rsidRPr="00D20382" w:rsidRDefault="00D20382" w:rsidP="00D20382">
            <w:pPr>
              <w:tabs>
                <w:tab w:val="left" w:pos="0"/>
              </w:tabs>
              <w:autoSpaceDE w:val="0"/>
              <w:autoSpaceDN w:val="0"/>
              <w:adjustRightInd w:val="0"/>
              <w:spacing w:after="0" w:line="240" w:lineRule="auto"/>
              <w:jc w:val="center"/>
              <w:rPr>
                <w:rFonts w:ascii="Times New Roman" w:eastAsia="Times New Roman" w:hAnsi="Times New Roman"/>
                <w:b/>
                <w:sz w:val="18"/>
                <w:szCs w:val="18"/>
                <w:lang w:eastAsia="ru-RU"/>
              </w:rPr>
            </w:pPr>
            <w:r w:rsidRPr="00D20382">
              <w:rPr>
                <w:rFonts w:ascii="Times New Roman" w:eastAsia="Times New Roman" w:hAnsi="Times New Roman"/>
                <w:b/>
                <w:sz w:val="18"/>
                <w:szCs w:val="18"/>
                <w:lang w:eastAsia="ru-RU"/>
              </w:rPr>
              <w:t>5</w:t>
            </w:r>
          </w:p>
        </w:tc>
        <w:tc>
          <w:tcPr>
            <w:tcW w:w="653" w:type="pct"/>
            <w:tcBorders>
              <w:top w:val="single" w:sz="4" w:space="0" w:color="auto"/>
              <w:left w:val="single" w:sz="4" w:space="0" w:color="auto"/>
              <w:bottom w:val="single" w:sz="4" w:space="0" w:color="auto"/>
              <w:right w:val="single" w:sz="4" w:space="0" w:color="auto"/>
            </w:tcBorders>
            <w:vAlign w:val="center"/>
          </w:tcPr>
          <w:p w14:paraId="167FD985" w14:textId="77777777" w:rsidR="00D20382" w:rsidRPr="00D20382" w:rsidRDefault="00D20382" w:rsidP="00D20382">
            <w:pPr>
              <w:tabs>
                <w:tab w:val="left" w:pos="0"/>
              </w:tabs>
              <w:autoSpaceDE w:val="0"/>
              <w:autoSpaceDN w:val="0"/>
              <w:adjustRightInd w:val="0"/>
              <w:spacing w:after="0" w:line="240" w:lineRule="auto"/>
              <w:jc w:val="center"/>
              <w:rPr>
                <w:rFonts w:ascii="Times New Roman" w:eastAsia="Times New Roman" w:hAnsi="Times New Roman"/>
                <w:b/>
                <w:sz w:val="18"/>
                <w:szCs w:val="18"/>
                <w:lang w:eastAsia="ru-RU"/>
              </w:rPr>
            </w:pPr>
            <w:r w:rsidRPr="00D20382">
              <w:rPr>
                <w:rFonts w:ascii="Times New Roman" w:eastAsia="Times New Roman" w:hAnsi="Times New Roman"/>
                <w:b/>
                <w:sz w:val="18"/>
                <w:szCs w:val="18"/>
                <w:lang w:eastAsia="ru-RU"/>
              </w:rPr>
              <w:t>6</w:t>
            </w:r>
          </w:p>
        </w:tc>
      </w:tr>
      <w:tr w:rsidR="00D20382" w:rsidRPr="00D20382" w14:paraId="504C424B" w14:textId="77777777" w:rsidTr="0095147C">
        <w:trPr>
          <w:trHeight w:val="158"/>
          <w:jc w:val="center"/>
        </w:trPr>
        <w:tc>
          <w:tcPr>
            <w:tcW w:w="329" w:type="pct"/>
            <w:tcBorders>
              <w:top w:val="single" w:sz="4" w:space="0" w:color="auto"/>
              <w:left w:val="single" w:sz="4" w:space="0" w:color="auto"/>
              <w:bottom w:val="single" w:sz="4" w:space="0" w:color="auto"/>
              <w:right w:val="single" w:sz="4" w:space="0" w:color="auto"/>
            </w:tcBorders>
            <w:vAlign w:val="center"/>
          </w:tcPr>
          <w:p w14:paraId="44AA0296" w14:textId="77777777" w:rsidR="00D20382" w:rsidRPr="00D20382" w:rsidRDefault="00D20382" w:rsidP="00D20382">
            <w:pPr>
              <w:tabs>
                <w:tab w:val="left" w:pos="0"/>
              </w:tabs>
              <w:autoSpaceDE w:val="0"/>
              <w:autoSpaceDN w:val="0"/>
              <w:adjustRightInd w:val="0"/>
              <w:spacing w:after="0" w:line="240" w:lineRule="auto"/>
              <w:jc w:val="center"/>
              <w:rPr>
                <w:rFonts w:ascii="Times New Roman" w:eastAsia="Times New Roman" w:hAnsi="Times New Roman"/>
                <w:sz w:val="18"/>
                <w:szCs w:val="18"/>
                <w:lang w:eastAsia="ru-RU"/>
              </w:rPr>
            </w:pPr>
            <w:r w:rsidRPr="00D20382">
              <w:rPr>
                <w:rFonts w:ascii="Times New Roman" w:eastAsia="Times New Roman" w:hAnsi="Times New Roman"/>
                <w:sz w:val="18"/>
                <w:szCs w:val="18"/>
                <w:lang w:eastAsia="ru-RU"/>
              </w:rPr>
              <w:t>1</w:t>
            </w:r>
          </w:p>
        </w:tc>
        <w:tc>
          <w:tcPr>
            <w:tcW w:w="518" w:type="pct"/>
            <w:tcBorders>
              <w:top w:val="single" w:sz="4" w:space="0" w:color="auto"/>
              <w:left w:val="single" w:sz="4" w:space="0" w:color="auto"/>
              <w:bottom w:val="single" w:sz="4" w:space="0" w:color="auto"/>
              <w:right w:val="single" w:sz="4" w:space="0" w:color="auto"/>
            </w:tcBorders>
            <w:shd w:val="clear" w:color="auto" w:fill="auto"/>
          </w:tcPr>
          <w:p w14:paraId="49321C45" w14:textId="77777777" w:rsidR="00D20382" w:rsidRPr="00D20382" w:rsidRDefault="00D20382" w:rsidP="00D20382">
            <w:pPr>
              <w:widowControl w:val="0"/>
              <w:autoSpaceDE w:val="0"/>
              <w:autoSpaceDN w:val="0"/>
              <w:adjustRightInd w:val="0"/>
              <w:spacing w:after="0" w:line="240" w:lineRule="auto"/>
              <w:rPr>
                <w:rFonts w:ascii="Arial" w:eastAsia="Times New Roman" w:hAnsi="Arial" w:cs="Arial"/>
                <w:sz w:val="18"/>
                <w:szCs w:val="18"/>
                <w:lang w:eastAsia="ru-RU"/>
              </w:rPr>
            </w:pPr>
          </w:p>
        </w:tc>
        <w:tc>
          <w:tcPr>
            <w:tcW w:w="2389" w:type="pct"/>
            <w:tcBorders>
              <w:top w:val="single" w:sz="4" w:space="0" w:color="auto"/>
              <w:left w:val="nil"/>
              <w:bottom w:val="single" w:sz="4" w:space="0" w:color="auto"/>
              <w:right w:val="single" w:sz="4" w:space="0" w:color="auto"/>
            </w:tcBorders>
            <w:shd w:val="clear" w:color="auto" w:fill="auto"/>
          </w:tcPr>
          <w:p w14:paraId="22734C80" w14:textId="77777777" w:rsidR="00D20382" w:rsidRPr="00D20382" w:rsidRDefault="00D20382" w:rsidP="00D20382">
            <w:pPr>
              <w:widowControl w:val="0"/>
              <w:autoSpaceDE w:val="0"/>
              <w:autoSpaceDN w:val="0"/>
              <w:adjustRightInd w:val="0"/>
              <w:spacing w:after="0" w:line="240" w:lineRule="auto"/>
              <w:rPr>
                <w:rFonts w:ascii="Arial" w:eastAsia="Times New Roman" w:hAnsi="Arial" w:cs="Arial"/>
                <w:sz w:val="18"/>
                <w:szCs w:val="18"/>
                <w:lang w:eastAsia="ru-RU"/>
              </w:rPr>
            </w:pPr>
          </w:p>
        </w:tc>
        <w:tc>
          <w:tcPr>
            <w:tcW w:w="516" w:type="pct"/>
            <w:tcBorders>
              <w:top w:val="single" w:sz="4" w:space="0" w:color="auto"/>
              <w:left w:val="nil"/>
              <w:bottom w:val="single" w:sz="4" w:space="0" w:color="auto"/>
              <w:right w:val="single" w:sz="4" w:space="0" w:color="auto"/>
            </w:tcBorders>
          </w:tcPr>
          <w:p w14:paraId="3C4A7E47" w14:textId="77777777" w:rsidR="00D20382" w:rsidRPr="00D20382" w:rsidRDefault="00D20382" w:rsidP="00D20382">
            <w:pPr>
              <w:widowControl w:val="0"/>
              <w:autoSpaceDE w:val="0"/>
              <w:autoSpaceDN w:val="0"/>
              <w:adjustRightInd w:val="0"/>
              <w:spacing w:after="0" w:line="240" w:lineRule="auto"/>
              <w:rPr>
                <w:rFonts w:ascii="Arial" w:eastAsia="Times New Roman" w:hAnsi="Arial" w:cs="Arial"/>
                <w:sz w:val="18"/>
                <w:szCs w:val="18"/>
                <w:lang w:eastAsia="ru-RU"/>
              </w:rPr>
            </w:pPr>
          </w:p>
        </w:tc>
        <w:tc>
          <w:tcPr>
            <w:tcW w:w="595" w:type="pct"/>
            <w:tcBorders>
              <w:top w:val="single" w:sz="4" w:space="0" w:color="auto"/>
              <w:left w:val="single" w:sz="4" w:space="0" w:color="auto"/>
              <w:bottom w:val="single" w:sz="4" w:space="0" w:color="auto"/>
              <w:right w:val="single" w:sz="4" w:space="0" w:color="auto"/>
            </w:tcBorders>
            <w:shd w:val="clear" w:color="auto" w:fill="auto"/>
          </w:tcPr>
          <w:p w14:paraId="10DB30FA" w14:textId="77777777" w:rsidR="00D20382" w:rsidRPr="00D20382" w:rsidRDefault="00D20382" w:rsidP="00D20382">
            <w:pPr>
              <w:widowControl w:val="0"/>
              <w:autoSpaceDE w:val="0"/>
              <w:autoSpaceDN w:val="0"/>
              <w:adjustRightInd w:val="0"/>
              <w:spacing w:after="0" w:line="240" w:lineRule="auto"/>
              <w:rPr>
                <w:rFonts w:ascii="Arial" w:eastAsia="Times New Roman" w:hAnsi="Arial" w:cs="Arial"/>
                <w:sz w:val="18"/>
                <w:szCs w:val="18"/>
                <w:lang w:eastAsia="ru-RU"/>
              </w:rPr>
            </w:pPr>
          </w:p>
        </w:tc>
        <w:tc>
          <w:tcPr>
            <w:tcW w:w="653" w:type="pct"/>
            <w:tcBorders>
              <w:top w:val="single" w:sz="4" w:space="0" w:color="auto"/>
              <w:left w:val="single" w:sz="4" w:space="0" w:color="auto"/>
              <w:bottom w:val="single" w:sz="4" w:space="0" w:color="auto"/>
              <w:right w:val="single" w:sz="4" w:space="0" w:color="auto"/>
            </w:tcBorders>
          </w:tcPr>
          <w:p w14:paraId="43F2AFBA" w14:textId="77777777" w:rsidR="00D20382" w:rsidRPr="00D20382" w:rsidRDefault="00D20382" w:rsidP="00D20382">
            <w:pPr>
              <w:tabs>
                <w:tab w:val="left" w:pos="0"/>
              </w:tabs>
              <w:autoSpaceDE w:val="0"/>
              <w:autoSpaceDN w:val="0"/>
              <w:adjustRightInd w:val="0"/>
              <w:spacing w:after="0" w:line="240" w:lineRule="auto"/>
              <w:jc w:val="center"/>
              <w:rPr>
                <w:rFonts w:ascii="Times New Roman" w:eastAsia="Times New Roman" w:hAnsi="Times New Roman"/>
                <w:sz w:val="18"/>
                <w:szCs w:val="18"/>
                <w:lang w:eastAsia="ru-RU"/>
              </w:rPr>
            </w:pPr>
          </w:p>
        </w:tc>
      </w:tr>
    </w:tbl>
    <w:p w14:paraId="18981B47" w14:textId="77777777" w:rsidR="00D20382" w:rsidRPr="00D20382" w:rsidRDefault="00D20382" w:rsidP="00D20382">
      <w:pPr>
        <w:keepNext/>
        <w:widowControl w:val="0"/>
        <w:tabs>
          <w:tab w:val="left" w:pos="1134"/>
        </w:tabs>
        <w:autoSpaceDE w:val="0"/>
        <w:autoSpaceDN w:val="0"/>
        <w:adjustRightInd w:val="0"/>
        <w:spacing w:after="0" w:line="240" w:lineRule="auto"/>
        <w:jc w:val="both"/>
        <w:rPr>
          <w:rFonts w:ascii="Times New Roman" w:eastAsia="Times New Roman" w:hAnsi="Times New Roman"/>
          <w:sz w:val="24"/>
          <w:szCs w:val="24"/>
          <w:lang w:eastAsia="ru-RU"/>
        </w:rPr>
      </w:pPr>
    </w:p>
    <w:p w14:paraId="1E5B3914" w14:textId="77777777" w:rsidR="00D20382" w:rsidRPr="00D20382" w:rsidRDefault="00D20382" w:rsidP="00D20382">
      <w:pPr>
        <w:keepNext/>
        <w:widowControl w:val="0"/>
        <w:tabs>
          <w:tab w:val="left" w:pos="1134"/>
        </w:tabs>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D20382">
        <w:rPr>
          <w:rFonts w:ascii="Times New Roman" w:eastAsia="Times New Roman" w:hAnsi="Times New Roman"/>
          <w:sz w:val="24"/>
          <w:szCs w:val="24"/>
          <w:lang w:eastAsia="ru-RU"/>
        </w:rPr>
        <w:t>3.</w:t>
      </w:r>
      <w:r w:rsidRPr="00D20382">
        <w:rPr>
          <w:rFonts w:ascii="Times New Roman" w:eastAsia="Times New Roman" w:hAnsi="Times New Roman"/>
          <w:sz w:val="24"/>
          <w:szCs w:val="24"/>
          <w:lang w:eastAsia="ru-RU"/>
        </w:rPr>
        <w:tab/>
        <w:t xml:space="preserve">Недостатки были устранены. Работоспособность лицензии проверена на месте передачи лицензии с гарантийного обслуживания Получателем </w:t>
      </w:r>
      <w:r w:rsidRPr="00D20382">
        <w:rPr>
          <w:rFonts w:ascii="Times New Roman" w:eastAsia="Times New Roman" w:hAnsi="Times New Roman"/>
          <w:noProof/>
          <w:sz w:val="24"/>
          <w:szCs w:val="24"/>
          <w:lang w:eastAsia="ru-RU"/>
        </w:rPr>
        <w:t>лицензий</w:t>
      </w:r>
      <w:r w:rsidRPr="00D20382">
        <w:rPr>
          <w:rFonts w:ascii="Times New Roman" w:eastAsia="Times New Roman" w:hAnsi="Times New Roman"/>
          <w:sz w:val="24"/>
          <w:szCs w:val="24"/>
          <w:lang w:eastAsia="ru-RU"/>
        </w:rPr>
        <w:t>.</w:t>
      </w:r>
    </w:p>
    <w:p w14:paraId="2CA97647" w14:textId="77777777" w:rsidR="00D20382" w:rsidRPr="00D20382" w:rsidRDefault="00D20382" w:rsidP="00D20382">
      <w:pPr>
        <w:keepNext/>
        <w:widowControl w:val="0"/>
        <w:tabs>
          <w:tab w:val="left" w:pos="1134"/>
        </w:tabs>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D20382">
        <w:rPr>
          <w:rFonts w:ascii="Times New Roman" w:eastAsia="Times New Roman" w:hAnsi="Times New Roman"/>
          <w:sz w:val="24"/>
          <w:szCs w:val="24"/>
          <w:lang w:eastAsia="ru-RU"/>
        </w:rPr>
        <w:t>4.</w:t>
      </w:r>
      <w:r w:rsidRPr="00D20382">
        <w:rPr>
          <w:rFonts w:ascii="Times New Roman" w:eastAsia="Times New Roman" w:hAnsi="Times New Roman"/>
          <w:sz w:val="24"/>
          <w:szCs w:val="24"/>
          <w:lang w:eastAsia="ru-RU"/>
        </w:rPr>
        <w:tab/>
        <w:t xml:space="preserve">Получатель </w:t>
      </w:r>
      <w:r w:rsidRPr="00D20382">
        <w:rPr>
          <w:rFonts w:ascii="Times New Roman" w:eastAsia="Times New Roman" w:hAnsi="Times New Roman"/>
          <w:noProof/>
          <w:sz w:val="24"/>
          <w:szCs w:val="24"/>
          <w:lang w:eastAsia="ru-RU"/>
        </w:rPr>
        <w:t>лицензий</w:t>
      </w:r>
      <w:r w:rsidRPr="00D20382">
        <w:rPr>
          <w:rFonts w:ascii="Times New Roman" w:eastAsia="Times New Roman" w:hAnsi="Times New Roman"/>
          <w:sz w:val="24"/>
          <w:szCs w:val="24"/>
          <w:lang w:eastAsia="ru-RU"/>
        </w:rPr>
        <w:t xml:space="preserve"> не имеет претензий по результатам исполнения Требования по гарантийным обязательствам.</w:t>
      </w:r>
    </w:p>
    <w:p w14:paraId="7C2B5C9A" w14:textId="77777777" w:rsidR="00D20382" w:rsidRPr="00D20382" w:rsidRDefault="00D20382" w:rsidP="00D20382">
      <w:pPr>
        <w:keepNext/>
        <w:widowControl w:val="0"/>
        <w:tabs>
          <w:tab w:val="left" w:pos="1134"/>
        </w:tabs>
        <w:autoSpaceDE w:val="0"/>
        <w:autoSpaceDN w:val="0"/>
        <w:adjustRightInd w:val="0"/>
        <w:spacing w:after="0" w:line="240" w:lineRule="auto"/>
        <w:ind w:firstLine="567"/>
        <w:jc w:val="both"/>
        <w:rPr>
          <w:rFonts w:ascii="Times New Roman" w:eastAsia="Times New Roman" w:hAnsi="Times New Roman"/>
          <w:sz w:val="24"/>
          <w:szCs w:val="24"/>
          <w:lang w:eastAsia="ru-RU"/>
        </w:rPr>
      </w:pPr>
    </w:p>
    <w:p w14:paraId="268C85D8" w14:textId="77777777" w:rsidR="00D20382" w:rsidRPr="00D20382" w:rsidRDefault="00D20382" w:rsidP="00D20382">
      <w:pPr>
        <w:keepNext/>
        <w:widowControl w:val="0"/>
        <w:tabs>
          <w:tab w:val="left" w:pos="1134"/>
        </w:tabs>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D20382">
        <w:rPr>
          <w:rFonts w:ascii="Times New Roman" w:eastAsia="Times New Roman" w:hAnsi="Times New Roman"/>
          <w:sz w:val="24"/>
          <w:szCs w:val="24"/>
          <w:lang w:eastAsia="ru-RU"/>
        </w:rPr>
        <w:t>Акт составлен в трех экземплярах:</w:t>
      </w:r>
    </w:p>
    <w:p w14:paraId="6C058845" w14:textId="77777777" w:rsidR="00D20382" w:rsidRPr="00D20382" w:rsidRDefault="00D20382" w:rsidP="00D20382">
      <w:pPr>
        <w:keepNext/>
        <w:widowControl w:val="0"/>
        <w:tabs>
          <w:tab w:val="left" w:pos="1134"/>
        </w:tabs>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D20382">
        <w:rPr>
          <w:rFonts w:ascii="Times New Roman" w:eastAsia="Times New Roman" w:hAnsi="Times New Roman"/>
          <w:sz w:val="24"/>
          <w:szCs w:val="24"/>
          <w:lang w:eastAsia="ru-RU"/>
        </w:rPr>
        <w:t xml:space="preserve">1 экземпляр Получателю </w:t>
      </w:r>
      <w:r w:rsidRPr="00D20382">
        <w:rPr>
          <w:rFonts w:ascii="Times New Roman" w:eastAsia="Times New Roman" w:hAnsi="Times New Roman"/>
          <w:noProof/>
          <w:sz w:val="24"/>
          <w:szCs w:val="24"/>
          <w:lang w:eastAsia="ru-RU"/>
        </w:rPr>
        <w:t>лицензий</w:t>
      </w:r>
      <w:r w:rsidRPr="00D20382">
        <w:rPr>
          <w:rFonts w:ascii="Times New Roman" w:eastAsia="Times New Roman" w:hAnsi="Times New Roman"/>
          <w:sz w:val="24"/>
          <w:szCs w:val="24"/>
          <w:lang w:eastAsia="ru-RU"/>
        </w:rPr>
        <w:t xml:space="preserve">    </w:t>
      </w:r>
    </w:p>
    <w:p w14:paraId="2B49A5CB" w14:textId="77777777" w:rsidR="00D20382" w:rsidRPr="00D20382" w:rsidRDefault="00D20382" w:rsidP="00D20382">
      <w:pPr>
        <w:keepNext/>
        <w:widowControl w:val="0"/>
        <w:tabs>
          <w:tab w:val="left" w:pos="1134"/>
        </w:tabs>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D20382">
        <w:rPr>
          <w:rFonts w:ascii="Times New Roman" w:eastAsia="Times New Roman" w:hAnsi="Times New Roman"/>
          <w:sz w:val="24"/>
          <w:szCs w:val="24"/>
          <w:lang w:eastAsia="ru-RU"/>
        </w:rPr>
        <w:t>2 экземпляр Исполнителю</w:t>
      </w:r>
    </w:p>
    <w:p w14:paraId="436A37C9" w14:textId="77777777" w:rsidR="00D20382" w:rsidRPr="00D20382" w:rsidRDefault="00D20382" w:rsidP="00D20382">
      <w:pPr>
        <w:keepNext/>
        <w:widowControl w:val="0"/>
        <w:tabs>
          <w:tab w:val="left" w:pos="1134"/>
        </w:tabs>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D20382">
        <w:rPr>
          <w:rFonts w:ascii="Times New Roman" w:eastAsia="Times New Roman" w:hAnsi="Times New Roman"/>
          <w:sz w:val="24"/>
          <w:szCs w:val="24"/>
          <w:lang w:eastAsia="ru-RU"/>
        </w:rPr>
        <w:t>3 экземпляр Государственному заказчику</w:t>
      </w:r>
    </w:p>
    <w:p w14:paraId="5CEAE818" w14:textId="77777777" w:rsidR="00D20382" w:rsidRPr="00D20382" w:rsidRDefault="00D20382" w:rsidP="00D20382">
      <w:pPr>
        <w:keepNext/>
        <w:widowControl w:val="0"/>
        <w:tabs>
          <w:tab w:val="left" w:pos="1134"/>
        </w:tabs>
        <w:autoSpaceDE w:val="0"/>
        <w:autoSpaceDN w:val="0"/>
        <w:adjustRightInd w:val="0"/>
        <w:spacing w:after="0" w:line="240" w:lineRule="auto"/>
        <w:ind w:firstLine="567"/>
        <w:jc w:val="both"/>
        <w:rPr>
          <w:rFonts w:ascii="Times New Roman" w:eastAsia="Times New Roman" w:hAnsi="Times New Roman"/>
          <w:sz w:val="24"/>
          <w:szCs w:val="24"/>
          <w:lang w:eastAsia="ru-RU"/>
        </w:rPr>
      </w:pPr>
    </w:p>
    <w:tbl>
      <w:tblPr>
        <w:tblW w:w="4944" w:type="pct"/>
        <w:tblLook w:val="04A0" w:firstRow="1" w:lastRow="0" w:firstColumn="1" w:lastColumn="0" w:noHBand="0" w:noVBand="1"/>
      </w:tblPr>
      <w:tblGrid>
        <w:gridCol w:w="3816"/>
        <w:gridCol w:w="5714"/>
      </w:tblGrid>
      <w:tr w:rsidR="00D20382" w:rsidRPr="00D20382" w14:paraId="7D1ED45F" w14:textId="77777777" w:rsidTr="00D20382">
        <w:trPr>
          <w:trHeight w:val="511"/>
        </w:trPr>
        <w:tc>
          <w:tcPr>
            <w:tcW w:w="2002" w:type="pct"/>
            <w:shd w:val="clear" w:color="auto" w:fill="auto"/>
          </w:tcPr>
          <w:p w14:paraId="3AD6C4E6" w14:textId="77777777" w:rsidR="00D20382" w:rsidRPr="00D20382" w:rsidRDefault="00D20382" w:rsidP="00D20382">
            <w:pPr>
              <w:autoSpaceDE w:val="0"/>
              <w:autoSpaceDN w:val="0"/>
              <w:adjustRightInd w:val="0"/>
              <w:spacing w:after="0" w:line="240" w:lineRule="auto"/>
              <w:jc w:val="center"/>
              <w:rPr>
                <w:rFonts w:ascii="Times New Roman" w:eastAsia="Times New Roman" w:hAnsi="Times New Roman"/>
                <w:sz w:val="24"/>
                <w:szCs w:val="24"/>
                <w:lang w:eastAsia="ru-RU"/>
              </w:rPr>
            </w:pPr>
            <w:r w:rsidRPr="00D20382">
              <w:rPr>
                <w:rFonts w:ascii="Times New Roman" w:eastAsia="Times New Roman" w:hAnsi="Times New Roman"/>
                <w:b/>
                <w:sz w:val="24"/>
                <w:szCs w:val="24"/>
                <w:lang w:eastAsia="ru-RU"/>
              </w:rPr>
              <w:t>ИСПОЛНИТЕЛЬ</w:t>
            </w:r>
          </w:p>
        </w:tc>
        <w:tc>
          <w:tcPr>
            <w:tcW w:w="2998" w:type="pct"/>
            <w:shd w:val="clear" w:color="auto" w:fill="auto"/>
          </w:tcPr>
          <w:p w14:paraId="5C4C7FC6" w14:textId="77777777" w:rsidR="00D20382" w:rsidRPr="00D20382" w:rsidRDefault="00D20382" w:rsidP="00D20382">
            <w:pPr>
              <w:autoSpaceDE w:val="0"/>
              <w:autoSpaceDN w:val="0"/>
              <w:adjustRightInd w:val="0"/>
              <w:spacing w:after="0" w:line="240" w:lineRule="auto"/>
              <w:ind w:left="1740" w:right="459"/>
              <w:jc w:val="center"/>
              <w:rPr>
                <w:rFonts w:ascii="Times New Roman" w:eastAsia="Times New Roman" w:hAnsi="Times New Roman"/>
                <w:b/>
                <w:sz w:val="24"/>
                <w:szCs w:val="24"/>
                <w:lang w:eastAsia="ru-RU"/>
              </w:rPr>
            </w:pPr>
            <w:r w:rsidRPr="00D20382">
              <w:rPr>
                <w:rFonts w:ascii="Times New Roman" w:eastAsia="Times New Roman" w:hAnsi="Times New Roman"/>
                <w:b/>
                <w:sz w:val="24"/>
                <w:szCs w:val="24"/>
                <w:lang w:eastAsia="ru-RU"/>
              </w:rPr>
              <w:t>ПОЛУЧАТЕЛЬ ЛИЦЕНЗИЙ</w:t>
            </w:r>
          </w:p>
          <w:p w14:paraId="7DCEAF0F" w14:textId="77777777" w:rsidR="00D20382" w:rsidRPr="00D20382" w:rsidRDefault="00D20382" w:rsidP="00D20382">
            <w:pPr>
              <w:autoSpaceDE w:val="0"/>
              <w:autoSpaceDN w:val="0"/>
              <w:adjustRightInd w:val="0"/>
              <w:spacing w:after="0" w:line="240" w:lineRule="auto"/>
              <w:ind w:left="1740" w:right="459"/>
              <w:jc w:val="center"/>
              <w:rPr>
                <w:rFonts w:ascii="Times New Roman" w:eastAsia="Times New Roman" w:hAnsi="Times New Roman"/>
                <w:sz w:val="24"/>
                <w:szCs w:val="24"/>
                <w:lang w:eastAsia="ru-RU"/>
              </w:rPr>
            </w:pPr>
          </w:p>
        </w:tc>
      </w:tr>
      <w:tr w:rsidR="00D20382" w:rsidRPr="00D20382" w14:paraId="7869B92D" w14:textId="77777777" w:rsidTr="00D20382">
        <w:trPr>
          <w:trHeight w:val="465"/>
        </w:trPr>
        <w:tc>
          <w:tcPr>
            <w:tcW w:w="2002" w:type="pct"/>
            <w:shd w:val="clear" w:color="auto" w:fill="auto"/>
          </w:tcPr>
          <w:p w14:paraId="22C63F84" w14:textId="77777777" w:rsidR="00D20382" w:rsidRPr="00D20382" w:rsidRDefault="00D20382" w:rsidP="00D20382">
            <w:pPr>
              <w:autoSpaceDE w:val="0"/>
              <w:autoSpaceDN w:val="0"/>
              <w:adjustRightInd w:val="0"/>
              <w:spacing w:after="0" w:line="240" w:lineRule="auto"/>
              <w:jc w:val="center"/>
              <w:rPr>
                <w:rFonts w:ascii="Times New Roman" w:eastAsia="Times New Roman" w:hAnsi="Times New Roman"/>
                <w:i/>
                <w:sz w:val="24"/>
                <w:szCs w:val="24"/>
                <w:lang w:eastAsia="ru-RU"/>
              </w:rPr>
            </w:pPr>
            <w:r w:rsidRPr="00D20382">
              <w:rPr>
                <w:rFonts w:ascii="Times New Roman" w:eastAsia="Times New Roman" w:hAnsi="Times New Roman"/>
                <w:i/>
                <w:sz w:val="24"/>
                <w:szCs w:val="24"/>
                <w:lang w:eastAsia="ru-RU"/>
              </w:rPr>
              <w:t xml:space="preserve">_____________________ </w:t>
            </w:r>
            <w:r w:rsidRPr="00D20382">
              <w:rPr>
                <w:rFonts w:ascii="Times New Roman" w:eastAsia="Times New Roman" w:hAnsi="Times New Roman"/>
                <w:i/>
                <w:sz w:val="24"/>
                <w:szCs w:val="24"/>
                <w:vertAlign w:val="superscript"/>
                <w:lang w:eastAsia="ru-RU"/>
              </w:rPr>
              <w:t>(представитель организации – Исполнителя)</w:t>
            </w:r>
          </w:p>
        </w:tc>
        <w:tc>
          <w:tcPr>
            <w:tcW w:w="2998" w:type="pct"/>
            <w:shd w:val="clear" w:color="auto" w:fill="auto"/>
          </w:tcPr>
          <w:p w14:paraId="2A7F804C" w14:textId="77777777" w:rsidR="00D20382" w:rsidRPr="00D20382" w:rsidRDefault="00D20382" w:rsidP="00D20382">
            <w:pPr>
              <w:autoSpaceDE w:val="0"/>
              <w:autoSpaceDN w:val="0"/>
              <w:adjustRightInd w:val="0"/>
              <w:spacing w:after="0" w:line="240" w:lineRule="auto"/>
              <w:ind w:left="1740" w:right="459"/>
              <w:jc w:val="center"/>
              <w:rPr>
                <w:rFonts w:ascii="Times New Roman" w:eastAsia="Times New Roman" w:hAnsi="Times New Roman"/>
                <w:i/>
                <w:sz w:val="24"/>
                <w:szCs w:val="24"/>
                <w:lang w:eastAsia="ru-RU"/>
              </w:rPr>
            </w:pPr>
            <w:r w:rsidRPr="00D20382">
              <w:rPr>
                <w:rFonts w:ascii="Times New Roman" w:eastAsia="Times New Roman" w:hAnsi="Times New Roman"/>
                <w:i/>
                <w:sz w:val="24"/>
                <w:szCs w:val="24"/>
                <w:lang w:eastAsia="ru-RU"/>
              </w:rPr>
              <w:t xml:space="preserve">_____________________ </w:t>
            </w:r>
            <w:r w:rsidRPr="00D20382">
              <w:rPr>
                <w:rFonts w:ascii="Times New Roman" w:eastAsia="Times New Roman" w:hAnsi="Times New Roman"/>
                <w:i/>
                <w:sz w:val="24"/>
                <w:szCs w:val="24"/>
                <w:vertAlign w:val="superscript"/>
                <w:lang w:eastAsia="ru-RU"/>
              </w:rPr>
              <w:t>(представитель организации – Получателя</w:t>
            </w:r>
            <w:r w:rsidRPr="00D20382">
              <w:rPr>
                <w:rFonts w:ascii="Arial" w:eastAsia="Times New Roman" w:hAnsi="Arial" w:cs="Arial"/>
                <w:sz w:val="18"/>
                <w:szCs w:val="18"/>
                <w:lang w:eastAsia="ru-RU"/>
              </w:rPr>
              <w:t xml:space="preserve"> </w:t>
            </w:r>
            <w:r w:rsidRPr="00D20382">
              <w:rPr>
                <w:rFonts w:ascii="Times New Roman" w:eastAsia="Times New Roman" w:hAnsi="Times New Roman"/>
                <w:i/>
                <w:sz w:val="24"/>
                <w:szCs w:val="24"/>
                <w:vertAlign w:val="superscript"/>
                <w:lang w:eastAsia="ru-RU"/>
              </w:rPr>
              <w:t>лицензий)</w:t>
            </w:r>
          </w:p>
        </w:tc>
      </w:tr>
      <w:tr w:rsidR="00D20382" w:rsidRPr="00D20382" w14:paraId="5A123701" w14:textId="77777777" w:rsidTr="00D20382">
        <w:trPr>
          <w:trHeight w:val="374"/>
        </w:trPr>
        <w:tc>
          <w:tcPr>
            <w:tcW w:w="2002" w:type="pct"/>
            <w:shd w:val="clear" w:color="auto" w:fill="auto"/>
          </w:tcPr>
          <w:p w14:paraId="0AF1DDD3" w14:textId="77777777" w:rsidR="00D20382" w:rsidRPr="00D20382" w:rsidRDefault="00D20382" w:rsidP="00D20382">
            <w:pPr>
              <w:autoSpaceDE w:val="0"/>
              <w:autoSpaceDN w:val="0"/>
              <w:adjustRightInd w:val="0"/>
              <w:spacing w:after="0" w:line="240" w:lineRule="auto"/>
              <w:jc w:val="center"/>
              <w:rPr>
                <w:rFonts w:ascii="Times New Roman" w:eastAsia="Times New Roman" w:hAnsi="Times New Roman"/>
                <w:i/>
                <w:sz w:val="24"/>
                <w:szCs w:val="24"/>
                <w:lang w:eastAsia="ru-RU"/>
              </w:rPr>
            </w:pPr>
          </w:p>
          <w:p w14:paraId="7BD79F78" w14:textId="77777777" w:rsidR="00D20382" w:rsidRPr="00D20382" w:rsidRDefault="00D20382" w:rsidP="00D20382">
            <w:pPr>
              <w:autoSpaceDE w:val="0"/>
              <w:autoSpaceDN w:val="0"/>
              <w:adjustRightInd w:val="0"/>
              <w:spacing w:after="0" w:line="240" w:lineRule="auto"/>
              <w:jc w:val="center"/>
              <w:rPr>
                <w:rFonts w:ascii="Times New Roman" w:eastAsia="Times New Roman" w:hAnsi="Times New Roman"/>
                <w:i/>
                <w:sz w:val="24"/>
                <w:szCs w:val="24"/>
                <w:lang w:eastAsia="ru-RU"/>
              </w:rPr>
            </w:pPr>
            <w:r w:rsidRPr="00D20382">
              <w:rPr>
                <w:rFonts w:ascii="Times New Roman" w:eastAsia="Times New Roman" w:hAnsi="Times New Roman"/>
                <w:i/>
                <w:sz w:val="24"/>
                <w:szCs w:val="24"/>
                <w:lang w:eastAsia="ru-RU"/>
              </w:rPr>
              <w:t xml:space="preserve">_____________________ </w:t>
            </w:r>
            <w:r w:rsidRPr="00D20382">
              <w:rPr>
                <w:rFonts w:ascii="Times New Roman" w:eastAsia="Times New Roman" w:hAnsi="Times New Roman"/>
                <w:i/>
                <w:sz w:val="24"/>
                <w:szCs w:val="24"/>
                <w:vertAlign w:val="superscript"/>
                <w:lang w:eastAsia="ru-RU"/>
              </w:rPr>
              <w:t>(наименование организации – Исполнителя)</w:t>
            </w:r>
          </w:p>
        </w:tc>
        <w:tc>
          <w:tcPr>
            <w:tcW w:w="2998" w:type="pct"/>
            <w:shd w:val="clear" w:color="auto" w:fill="auto"/>
          </w:tcPr>
          <w:p w14:paraId="1A0DCB29" w14:textId="77777777" w:rsidR="00D20382" w:rsidRPr="00D20382" w:rsidRDefault="00D20382" w:rsidP="00D20382">
            <w:pPr>
              <w:autoSpaceDE w:val="0"/>
              <w:autoSpaceDN w:val="0"/>
              <w:adjustRightInd w:val="0"/>
              <w:spacing w:after="0" w:line="240" w:lineRule="auto"/>
              <w:ind w:left="1740" w:right="459"/>
              <w:jc w:val="center"/>
              <w:rPr>
                <w:rFonts w:ascii="Times New Roman" w:eastAsia="Times New Roman" w:hAnsi="Times New Roman"/>
                <w:i/>
                <w:sz w:val="24"/>
                <w:szCs w:val="24"/>
                <w:lang w:eastAsia="ru-RU"/>
              </w:rPr>
            </w:pPr>
          </w:p>
          <w:p w14:paraId="1E37B472" w14:textId="77777777" w:rsidR="00D20382" w:rsidRPr="00D20382" w:rsidRDefault="00D20382" w:rsidP="00D20382">
            <w:pPr>
              <w:autoSpaceDE w:val="0"/>
              <w:autoSpaceDN w:val="0"/>
              <w:adjustRightInd w:val="0"/>
              <w:spacing w:after="0" w:line="240" w:lineRule="auto"/>
              <w:ind w:left="1740" w:right="459"/>
              <w:jc w:val="center"/>
              <w:rPr>
                <w:rFonts w:ascii="Times New Roman" w:eastAsia="Times New Roman" w:hAnsi="Times New Roman"/>
                <w:i/>
                <w:sz w:val="24"/>
                <w:szCs w:val="24"/>
                <w:lang w:eastAsia="ru-RU"/>
              </w:rPr>
            </w:pPr>
            <w:r w:rsidRPr="00D20382">
              <w:rPr>
                <w:rFonts w:ascii="Times New Roman" w:eastAsia="Times New Roman" w:hAnsi="Times New Roman"/>
                <w:i/>
                <w:sz w:val="24"/>
                <w:szCs w:val="24"/>
                <w:lang w:eastAsia="ru-RU"/>
              </w:rPr>
              <w:t xml:space="preserve">_____________________  </w:t>
            </w:r>
            <w:r w:rsidRPr="00D20382">
              <w:rPr>
                <w:rFonts w:ascii="Times New Roman" w:eastAsia="Times New Roman" w:hAnsi="Times New Roman"/>
                <w:i/>
                <w:sz w:val="24"/>
                <w:szCs w:val="24"/>
                <w:vertAlign w:val="superscript"/>
                <w:lang w:eastAsia="ru-RU"/>
              </w:rPr>
              <w:t>(наименование организации – Получателя</w:t>
            </w:r>
            <w:r w:rsidRPr="00D20382">
              <w:rPr>
                <w:rFonts w:ascii="Arial" w:eastAsia="Times New Roman" w:hAnsi="Arial" w:cs="Arial"/>
                <w:sz w:val="18"/>
                <w:szCs w:val="18"/>
                <w:lang w:eastAsia="ru-RU"/>
              </w:rPr>
              <w:t xml:space="preserve"> </w:t>
            </w:r>
            <w:r w:rsidRPr="00D20382">
              <w:rPr>
                <w:rFonts w:ascii="Times New Roman" w:eastAsia="Times New Roman" w:hAnsi="Times New Roman"/>
                <w:i/>
                <w:sz w:val="24"/>
                <w:szCs w:val="24"/>
                <w:vertAlign w:val="superscript"/>
                <w:lang w:eastAsia="ru-RU"/>
              </w:rPr>
              <w:t>лицензий)</w:t>
            </w:r>
          </w:p>
        </w:tc>
      </w:tr>
      <w:tr w:rsidR="00D20382" w:rsidRPr="00D20382" w14:paraId="38C4876D" w14:textId="77777777" w:rsidTr="00D20382">
        <w:trPr>
          <w:trHeight w:val="242"/>
        </w:trPr>
        <w:tc>
          <w:tcPr>
            <w:tcW w:w="2002" w:type="pct"/>
            <w:shd w:val="clear" w:color="auto" w:fill="auto"/>
          </w:tcPr>
          <w:p w14:paraId="07D5070B" w14:textId="77777777" w:rsidR="00D20382" w:rsidRPr="00D20382" w:rsidRDefault="00D20382" w:rsidP="00D20382">
            <w:pPr>
              <w:autoSpaceDE w:val="0"/>
              <w:autoSpaceDN w:val="0"/>
              <w:adjustRightInd w:val="0"/>
              <w:spacing w:after="0" w:line="240" w:lineRule="auto"/>
              <w:jc w:val="center"/>
              <w:rPr>
                <w:rFonts w:ascii="Times New Roman" w:eastAsia="Times New Roman" w:hAnsi="Times New Roman"/>
                <w:sz w:val="24"/>
                <w:szCs w:val="24"/>
                <w:lang w:eastAsia="ru-RU"/>
              </w:rPr>
            </w:pPr>
          </w:p>
        </w:tc>
        <w:tc>
          <w:tcPr>
            <w:tcW w:w="2998" w:type="pct"/>
            <w:shd w:val="clear" w:color="auto" w:fill="auto"/>
          </w:tcPr>
          <w:p w14:paraId="127BF722" w14:textId="77777777" w:rsidR="00D20382" w:rsidRPr="00D20382" w:rsidRDefault="00D20382" w:rsidP="00D20382">
            <w:pPr>
              <w:autoSpaceDE w:val="0"/>
              <w:autoSpaceDN w:val="0"/>
              <w:adjustRightInd w:val="0"/>
              <w:spacing w:after="0" w:line="240" w:lineRule="auto"/>
              <w:ind w:left="1740" w:right="459"/>
              <w:jc w:val="center"/>
              <w:rPr>
                <w:rFonts w:ascii="Times New Roman" w:eastAsia="Times New Roman" w:hAnsi="Times New Roman"/>
                <w:i/>
                <w:sz w:val="24"/>
                <w:szCs w:val="24"/>
                <w:lang w:eastAsia="ru-RU"/>
              </w:rPr>
            </w:pPr>
          </w:p>
        </w:tc>
      </w:tr>
      <w:tr w:rsidR="00D20382" w:rsidRPr="00D20382" w14:paraId="799A8E85" w14:textId="77777777" w:rsidTr="00D20382">
        <w:trPr>
          <w:trHeight w:val="511"/>
        </w:trPr>
        <w:tc>
          <w:tcPr>
            <w:tcW w:w="2002" w:type="pct"/>
            <w:shd w:val="clear" w:color="auto" w:fill="auto"/>
          </w:tcPr>
          <w:p w14:paraId="668C43A7" w14:textId="77777777" w:rsidR="00D20382" w:rsidRPr="00D20382" w:rsidRDefault="00D20382" w:rsidP="00D20382">
            <w:pPr>
              <w:autoSpaceDE w:val="0"/>
              <w:autoSpaceDN w:val="0"/>
              <w:adjustRightInd w:val="0"/>
              <w:spacing w:after="0" w:line="240" w:lineRule="auto"/>
              <w:jc w:val="center"/>
              <w:rPr>
                <w:rFonts w:ascii="Times New Roman" w:eastAsia="Times New Roman" w:hAnsi="Times New Roman"/>
                <w:sz w:val="24"/>
                <w:szCs w:val="24"/>
                <w:lang w:eastAsia="ru-RU"/>
              </w:rPr>
            </w:pPr>
            <w:r w:rsidRPr="00D20382">
              <w:rPr>
                <w:rFonts w:ascii="Times New Roman" w:eastAsia="Times New Roman" w:hAnsi="Times New Roman"/>
                <w:sz w:val="24"/>
                <w:szCs w:val="24"/>
                <w:lang w:eastAsia="ru-RU"/>
              </w:rPr>
              <w:t>_____________________</w:t>
            </w:r>
          </w:p>
          <w:p w14:paraId="2E0C3C74" w14:textId="77777777" w:rsidR="00D20382" w:rsidRPr="00D20382" w:rsidRDefault="00D20382" w:rsidP="00D20382">
            <w:pPr>
              <w:autoSpaceDE w:val="0"/>
              <w:autoSpaceDN w:val="0"/>
              <w:adjustRightInd w:val="0"/>
              <w:spacing w:after="0" w:line="240" w:lineRule="auto"/>
              <w:jc w:val="center"/>
              <w:rPr>
                <w:rFonts w:ascii="Times New Roman" w:eastAsia="Times New Roman" w:hAnsi="Times New Roman"/>
                <w:sz w:val="24"/>
                <w:szCs w:val="24"/>
                <w:vertAlign w:val="superscript"/>
                <w:lang w:eastAsia="ru-RU"/>
              </w:rPr>
            </w:pPr>
            <w:r w:rsidRPr="00D20382">
              <w:rPr>
                <w:rFonts w:ascii="Times New Roman" w:eastAsia="Times New Roman" w:hAnsi="Times New Roman"/>
                <w:sz w:val="24"/>
                <w:szCs w:val="24"/>
                <w:vertAlign w:val="superscript"/>
                <w:lang w:eastAsia="ru-RU"/>
              </w:rPr>
              <w:t>М.П.        (подпись)                 (Ф.И.О.)</w:t>
            </w:r>
          </w:p>
        </w:tc>
        <w:tc>
          <w:tcPr>
            <w:tcW w:w="2998" w:type="pct"/>
            <w:shd w:val="clear" w:color="auto" w:fill="auto"/>
          </w:tcPr>
          <w:p w14:paraId="2677FF5D" w14:textId="77777777" w:rsidR="00D20382" w:rsidRPr="00D20382" w:rsidRDefault="00D20382" w:rsidP="00D20382">
            <w:pPr>
              <w:autoSpaceDE w:val="0"/>
              <w:autoSpaceDN w:val="0"/>
              <w:adjustRightInd w:val="0"/>
              <w:spacing w:after="0" w:line="240" w:lineRule="auto"/>
              <w:ind w:left="1740" w:right="459"/>
              <w:jc w:val="center"/>
              <w:rPr>
                <w:rFonts w:ascii="Times New Roman" w:eastAsia="Times New Roman" w:hAnsi="Times New Roman"/>
                <w:sz w:val="24"/>
                <w:szCs w:val="24"/>
                <w:lang w:eastAsia="ru-RU"/>
              </w:rPr>
            </w:pPr>
            <w:r w:rsidRPr="00D20382">
              <w:rPr>
                <w:rFonts w:ascii="Times New Roman" w:eastAsia="Times New Roman" w:hAnsi="Times New Roman"/>
                <w:sz w:val="24"/>
                <w:szCs w:val="24"/>
                <w:lang w:eastAsia="ru-RU"/>
              </w:rPr>
              <w:t>_____________________</w:t>
            </w:r>
          </w:p>
          <w:p w14:paraId="648C68BA" w14:textId="77777777" w:rsidR="00D20382" w:rsidRPr="00D20382" w:rsidRDefault="00D20382" w:rsidP="00D20382">
            <w:pPr>
              <w:autoSpaceDE w:val="0"/>
              <w:autoSpaceDN w:val="0"/>
              <w:adjustRightInd w:val="0"/>
              <w:spacing w:after="0" w:line="240" w:lineRule="auto"/>
              <w:ind w:left="1740" w:right="459"/>
              <w:jc w:val="center"/>
              <w:rPr>
                <w:rFonts w:ascii="Times New Roman" w:eastAsia="Times New Roman" w:hAnsi="Times New Roman"/>
                <w:sz w:val="24"/>
                <w:szCs w:val="24"/>
                <w:vertAlign w:val="superscript"/>
                <w:lang w:eastAsia="ru-RU"/>
              </w:rPr>
            </w:pPr>
            <w:r w:rsidRPr="00D20382">
              <w:rPr>
                <w:rFonts w:ascii="Times New Roman" w:eastAsia="Times New Roman" w:hAnsi="Times New Roman"/>
                <w:sz w:val="24"/>
                <w:szCs w:val="24"/>
                <w:vertAlign w:val="superscript"/>
                <w:lang w:eastAsia="ru-RU"/>
              </w:rPr>
              <w:t>М.П.       (подпись)                  (Ф.И.О.)</w:t>
            </w:r>
          </w:p>
        </w:tc>
      </w:tr>
    </w:tbl>
    <w:p w14:paraId="395A742F" w14:textId="77777777" w:rsidR="00D20382" w:rsidRPr="0095147C" w:rsidRDefault="00D20382" w:rsidP="0095147C">
      <w:pPr>
        <w:keepNext/>
        <w:widowControl w:val="0"/>
        <w:tabs>
          <w:tab w:val="left" w:pos="1134"/>
        </w:tabs>
        <w:autoSpaceDE w:val="0"/>
        <w:autoSpaceDN w:val="0"/>
        <w:adjustRightInd w:val="0"/>
        <w:spacing w:after="0" w:line="240" w:lineRule="auto"/>
        <w:jc w:val="both"/>
        <w:rPr>
          <w:rFonts w:ascii="Times New Roman" w:eastAsia="Times New Roman" w:hAnsi="Times New Roman"/>
          <w:sz w:val="2"/>
          <w:szCs w:val="2"/>
          <w:lang w:eastAsia="ru-RU"/>
        </w:rPr>
      </w:pPr>
    </w:p>
    <w:sectPr w:rsidR="00D20382" w:rsidRPr="0095147C" w:rsidSect="00D20382">
      <w:pgSz w:w="11906" w:h="16838"/>
      <w:pgMar w:top="1134" w:right="567"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0AA9AE7" w14:textId="77777777" w:rsidR="0033368E" w:rsidRDefault="0033368E" w:rsidP="00F51288">
      <w:pPr>
        <w:spacing w:after="0" w:line="240" w:lineRule="auto"/>
      </w:pPr>
      <w:r>
        <w:separator/>
      </w:r>
    </w:p>
  </w:endnote>
  <w:endnote w:type="continuationSeparator" w:id="0">
    <w:p w14:paraId="149D8156" w14:textId="77777777" w:rsidR="0033368E" w:rsidRDefault="0033368E" w:rsidP="00F512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ヒラギノ角ゴ Pro W3">
    <w:altName w:val="MS Gothic"/>
    <w:charset w:val="80"/>
    <w:family w:val="auto"/>
    <w:pitch w:val="variable"/>
    <w:sig w:usb0="00000001" w:usb1="08070000" w:usb2="00000010" w:usb3="00000000" w:csb0="00020000"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choolBook">
    <w:charset w:val="00"/>
    <w:family w:val="auto"/>
    <w:pitch w:val="default"/>
  </w:font>
  <w:font w:name="Kudriashov">
    <w:charset w:val="00"/>
    <w:family w:val="auto"/>
    <w:pitch w:val="default"/>
  </w:font>
  <w:font w:name="NTTimes/Cyrillic">
    <w:charset w:val="00"/>
    <w:family w:val="auto"/>
    <w:pitch w:val="default"/>
  </w:font>
  <w:font w:name="Baltica">
    <w:altName w:val="Wingdings 3"/>
    <w:charset w:val="00"/>
    <w:family w:val="auto"/>
    <w:pitch w:val="default"/>
  </w:font>
  <w:font w:name="Tms Rmn">
    <w:panose1 w:val="02020603040505020304"/>
    <w:charset w:val="00"/>
    <w:family w:val="roman"/>
    <w:notTrueType/>
    <w:pitch w:val="variable"/>
    <w:sig w:usb0="00000003" w:usb1="00000000" w:usb2="00000000" w:usb3="00000000" w:csb0="00000001" w:csb1="00000000"/>
  </w:font>
  <w:font w:name="PT Sans">
    <w:altName w:val="Arial"/>
    <w:charset w:val="CC"/>
    <w:family w:val="swiss"/>
    <w:pitch w:val="variable"/>
    <w:sig w:usb0="A00002EF" w:usb1="5000204B" w:usb2="00000000" w:usb3="00000000" w:csb0="00000097" w:csb1="00000000"/>
  </w:font>
  <w:font w:name="FreeSans">
    <w:altName w:val="Segoe Script"/>
    <w:panose1 w:val="00000000000000000000"/>
    <w:charset w:val="00"/>
    <w:family w:val="roman"/>
    <w:notTrueType/>
    <w:pitch w:val="default"/>
  </w:font>
  <w:font w:name="Arial MT">
    <w:altName w:val="Arial"/>
    <w:charset w:val="01"/>
    <w:family w:val="swiss"/>
    <w:pitch w:val="variable"/>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B01794" w14:textId="77777777" w:rsidR="00D20382" w:rsidRPr="00C856F9" w:rsidRDefault="00D20382" w:rsidP="00C856F9">
    <w:pPr>
      <w:pStyle w:val="aff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04DE5C1" w14:textId="77777777" w:rsidR="0033368E" w:rsidRDefault="0033368E" w:rsidP="00F51288">
      <w:pPr>
        <w:spacing w:after="0" w:line="240" w:lineRule="auto"/>
      </w:pPr>
      <w:r>
        <w:separator/>
      </w:r>
    </w:p>
  </w:footnote>
  <w:footnote w:type="continuationSeparator" w:id="0">
    <w:p w14:paraId="72357598" w14:textId="77777777" w:rsidR="0033368E" w:rsidRDefault="0033368E" w:rsidP="00F51288">
      <w:pPr>
        <w:spacing w:after="0" w:line="240" w:lineRule="auto"/>
      </w:pPr>
      <w:r>
        <w:continuationSeparator/>
      </w:r>
    </w:p>
  </w:footnote>
  <w:footnote w:id="1">
    <w:p w14:paraId="2003BEAA" w14:textId="77777777" w:rsidR="00D20382" w:rsidRPr="00EB53B6" w:rsidRDefault="00D20382" w:rsidP="00D20382">
      <w:pPr>
        <w:pStyle w:val="a9"/>
        <w:ind w:firstLine="567"/>
        <w:jc w:val="both"/>
      </w:pPr>
      <w:r w:rsidRPr="00EB53B6">
        <w:rPr>
          <w:rStyle w:val="ab"/>
          <w:rFonts w:ascii="Times New Roman" w:hAnsi="Times New Roman"/>
        </w:rPr>
        <w:footnoteRef/>
      </w:r>
      <w:r w:rsidRPr="00EB53B6">
        <w:rPr>
          <w:rFonts w:ascii="Times New Roman" w:hAnsi="Times New Roman"/>
        </w:rPr>
        <w:t xml:space="preserve"> </w:t>
      </w:r>
      <w:r>
        <w:rPr>
          <w:rFonts w:ascii="Times New Roman" w:hAnsi="Times New Roman"/>
        </w:rPr>
        <w:t>Услуги применяются не в целях создания, развития, сопровождения и эксплуатации государственных информационных систем, а в общих целях.</w:t>
      </w:r>
    </w:p>
  </w:footnote>
  <w:footnote w:id="2">
    <w:p w14:paraId="4AB63003" w14:textId="77777777" w:rsidR="00D20382" w:rsidRPr="00F722D3" w:rsidRDefault="00D20382" w:rsidP="00D20382">
      <w:pPr>
        <w:pStyle w:val="a9"/>
        <w:ind w:firstLine="567"/>
        <w:jc w:val="both"/>
        <w:rPr>
          <w:rFonts w:ascii="Times New Roman" w:hAnsi="Times New Roman"/>
        </w:rPr>
      </w:pPr>
      <w:r w:rsidRPr="00F722D3">
        <w:rPr>
          <w:rStyle w:val="ab"/>
          <w:rFonts w:ascii="Times New Roman" w:hAnsi="Times New Roman"/>
        </w:rPr>
        <w:footnoteRef/>
      </w:r>
      <w:r w:rsidRPr="00F722D3">
        <w:rPr>
          <w:rFonts w:ascii="Times New Roman" w:hAnsi="Times New Roman"/>
        </w:rPr>
        <w:t xml:space="preserve"> В соответствии с пунктом 9 Правил размер штрафа устанавливается в следующем порядке:</w:t>
      </w:r>
    </w:p>
    <w:p w14:paraId="4A5CBC08" w14:textId="77777777" w:rsidR="00D20382" w:rsidRPr="00F722D3" w:rsidRDefault="00D20382" w:rsidP="00D20382">
      <w:pPr>
        <w:pStyle w:val="a9"/>
        <w:ind w:firstLine="567"/>
        <w:jc w:val="both"/>
        <w:rPr>
          <w:rFonts w:ascii="Times New Roman" w:hAnsi="Times New Roman"/>
        </w:rPr>
      </w:pPr>
      <w:r w:rsidRPr="00F722D3">
        <w:rPr>
          <w:rFonts w:ascii="Times New Roman" w:hAnsi="Times New Roman"/>
        </w:rPr>
        <w:t xml:space="preserve">а) 1000 рублей, если цена Контракта не превышает 3 млн. рублей (включительно); </w:t>
      </w:r>
    </w:p>
    <w:p w14:paraId="62A649AF" w14:textId="77777777" w:rsidR="00D20382" w:rsidRPr="00F722D3" w:rsidRDefault="00D20382" w:rsidP="00D20382">
      <w:pPr>
        <w:pStyle w:val="a9"/>
        <w:ind w:firstLine="567"/>
        <w:jc w:val="both"/>
        <w:rPr>
          <w:rFonts w:ascii="Times New Roman" w:hAnsi="Times New Roman"/>
        </w:rPr>
      </w:pPr>
      <w:r w:rsidRPr="00F722D3">
        <w:rPr>
          <w:rFonts w:ascii="Times New Roman" w:hAnsi="Times New Roman"/>
        </w:rPr>
        <w:t xml:space="preserve">б) 5000 рублей, если цена Контракта составляет от 3 млн. рублей до 50 млн. рублей (включительно); </w:t>
      </w:r>
    </w:p>
    <w:p w14:paraId="2065A30E" w14:textId="77777777" w:rsidR="00D20382" w:rsidRPr="00F722D3" w:rsidRDefault="00D20382" w:rsidP="00D20382">
      <w:pPr>
        <w:pStyle w:val="a9"/>
        <w:ind w:firstLine="567"/>
        <w:jc w:val="both"/>
        <w:rPr>
          <w:rFonts w:ascii="Times New Roman" w:hAnsi="Times New Roman"/>
        </w:rPr>
      </w:pPr>
      <w:r w:rsidRPr="00F722D3">
        <w:rPr>
          <w:rFonts w:ascii="Times New Roman" w:hAnsi="Times New Roman"/>
        </w:rPr>
        <w:t xml:space="preserve">в) 10000 рублей, если цена Контракта составляет от 50 млн. рублей до 100 млн. рублей (включительно); </w:t>
      </w:r>
    </w:p>
    <w:p w14:paraId="762D19D0" w14:textId="77777777" w:rsidR="00D20382" w:rsidRPr="00F722D3" w:rsidRDefault="00D20382" w:rsidP="00D20382">
      <w:pPr>
        <w:pStyle w:val="a9"/>
        <w:ind w:firstLine="567"/>
        <w:jc w:val="both"/>
      </w:pPr>
      <w:r w:rsidRPr="00F722D3">
        <w:rPr>
          <w:rFonts w:ascii="Times New Roman" w:hAnsi="Times New Roman"/>
        </w:rPr>
        <w:t>г) 100000 рублей, если цена Контракта превышает 100 млн. рублей.</w:t>
      </w:r>
    </w:p>
  </w:footnote>
  <w:footnote w:id="3">
    <w:p w14:paraId="3B443693" w14:textId="77777777" w:rsidR="00D20382" w:rsidRPr="00F722D3" w:rsidRDefault="00D20382" w:rsidP="00D20382">
      <w:pPr>
        <w:pStyle w:val="a9"/>
        <w:ind w:firstLine="567"/>
        <w:jc w:val="both"/>
        <w:rPr>
          <w:rFonts w:ascii="Times New Roman" w:hAnsi="Times New Roman"/>
        </w:rPr>
      </w:pPr>
      <w:r w:rsidRPr="00F722D3">
        <w:rPr>
          <w:rStyle w:val="ab"/>
          <w:rFonts w:ascii="Times New Roman" w:hAnsi="Times New Roman"/>
        </w:rPr>
        <w:footnoteRef/>
      </w:r>
      <w:r w:rsidRPr="00F722D3">
        <w:rPr>
          <w:rFonts w:ascii="Times New Roman" w:hAnsi="Times New Roman"/>
        </w:rPr>
        <w:t xml:space="preserve"> В соответствии с пунктом 3 Правил размер штрафа устанавливается в следующем порядке:</w:t>
      </w:r>
    </w:p>
    <w:p w14:paraId="42EE828A" w14:textId="77777777" w:rsidR="00D20382" w:rsidRPr="00F722D3" w:rsidRDefault="00D20382" w:rsidP="00D20382">
      <w:pPr>
        <w:pStyle w:val="a9"/>
        <w:ind w:firstLine="567"/>
        <w:jc w:val="both"/>
        <w:rPr>
          <w:rFonts w:ascii="Times New Roman" w:hAnsi="Times New Roman"/>
        </w:rPr>
      </w:pPr>
      <w:r w:rsidRPr="00F722D3">
        <w:rPr>
          <w:rFonts w:ascii="Times New Roman" w:hAnsi="Times New Roman"/>
        </w:rPr>
        <w:t xml:space="preserve">а) 10 процентов цены Контракта (этапа) в случае, если цена Контракта (этапа) не превышает 3 млн. рублей; </w:t>
      </w:r>
    </w:p>
    <w:p w14:paraId="5312B981" w14:textId="7AEBB75C" w:rsidR="00D20382" w:rsidRPr="00F722D3" w:rsidRDefault="00D20382" w:rsidP="00D20382">
      <w:pPr>
        <w:pStyle w:val="a9"/>
        <w:ind w:firstLine="567"/>
        <w:jc w:val="both"/>
        <w:rPr>
          <w:rFonts w:ascii="Times New Roman" w:hAnsi="Times New Roman"/>
        </w:rPr>
      </w:pPr>
      <w:r w:rsidRPr="00F722D3">
        <w:rPr>
          <w:rFonts w:ascii="Times New Roman" w:hAnsi="Times New Roman"/>
        </w:rPr>
        <w:t xml:space="preserve">б) 5 процентов цены Контракта (этапа) в случае, если цена Контракта (этапа) составляет от 3 млн. рублей до 50 млн. рублей (включительно); </w:t>
      </w:r>
    </w:p>
    <w:p w14:paraId="10636DBF" w14:textId="4B7290FD" w:rsidR="00D20382" w:rsidRPr="00F722D3" w:rsidRDefault="00D20382" w:rsidP="00D20382">
      <w:pPr>
        <w:pStyle w:val="a9"/>
        <w:ind w:firstLine="567"/>
        <w:jc w:val="both"/>
        <w:rPr>
          <w:rFonts w:ascii="Times New Roman" w:hAnsi="Times New Roman"/>
        </w:rPr>
      </w:pPr>
      <w:r w:rsidRPr="00F722D3">
        <w:rPr>
          <w:rFonts w:ascii="Times New Roman" w:hAnsi="Times New Roman"/>
        </w:rPr>
        <w:t>в) 1 процент цены Контракта (этапа) в случае, если цена Контракта (этапа) составляет от 50 млн. рублей до 100 млн. рублей (включительно);</w:t>
      </w:r>
    </w:p>
    <w:p w14:paraId="5175F0BB" w14:textId="77777777" w:rsidR="00D20382" w:rsidRPr="00F722D3" w:rsidRDefault="00D20382" w:rsidP="00D20382">
      <w:pPr>
        <w:pStyle w:val="a9"/>
        <w:ind w:firstLine="567"/>
        <w:jc w:val="both"/>
        <w:rPr>
          <w:rFonts w:ascii="Times New Roman" w:hAnsi="Times New Roman"/>
        </w:rPr>
      </w:pPr>
      <w:r w:rsidRPr="00F722D3">
        <w:rPr>
          <w:rFonts w:ascii="Times New Roman" w:hAnsi="Times New Roman"/>
        </w:rPr>
        <w:t>г) 0,5 процента цены Контракта (этапа) в случае, если цена Контракта (этапа) составляет от 100 млн. рублей до 500 млн. рублей (включительно);</w:t>
      </w:r>
    </w:p>
    <w:p w14:paraId="34A1268D" w14:textId="77777777" w:rsidR="00D20382" w:rsidRPr="00F722D3" w:rsidRDefault="00D20382" w:rsidP="00D20382">
      <w:pPr>
        <w:pStyle w:val="a9"/>
        <w:ind w:firstLine="567"/>
        <w:jc w:val="both"/>
        <w:rPr>
          <w:rFonts w:ascii="Times New Roman" w:hAnsi="Times New Roman"/>
        </w:rPr>
      </w:pPr>
      <w:r w:rsidRPr="00F722D3">
        <w:rPr>
          <w:rFonts w:ascii="Times New Roman" w:hAnsi="Times New Roman"/>
        </w:rPr>
        <w:t>д) 0,4 процента цены Контракта (этапа) в случае, если цена Контракта (этапа) составляет от 500 млн. рублей до 1 млрд. рублей (включительно);</w:t>
      </w:r>
    </w:p>
    <w:p w14:paraId="2550C94A" w14:textId="77777777" w:rsidR="00D20382" w:rsidRPr="00F722D3" w:rsidRDefault="00D20382" w:rsidP="00D20382">
      <w:pPr>
        <w:pStyle w:val="a9"/>
        <w:ind w:firstLine="567"/>
        <w:jc w:val="both"/>
        <w:rPr>
          <w:rFonts w:ascii="Times New Roman" w:hAnsi="Times New Roman"/>
        </w:rPr>
      </w:pPr>
      <w:r w:rsidRPr="00F722D3">
        <w:rPr>
          <w:rFonts w:ascii="Times New Roman" w:hAnsi="Times New Roman"/>
        </w:rPr>
        <w:t>е) 0,3 процента цены Контракта (этапа) в случае, если цена Контракта (этапа) составляет от 1 млрд. рублей до 2 млрд. рублей (включительно);</w:t>
      </w:r>
    </w:p>
    <w:p w14:paraId="2746DC19" w14:textId="77777777" w:rsidR="00D20382" w:rsidRPr="00F722D3" w:rsidRDefault="00D20382" w:rsidP="00D20382">
      <w:pPr>
        <w:pStyle w:val="a9"/>
        <w:ind w:firstLine="567"/>
        <w:jc w:val="both"/>
        <w:rPr>
          <w:rFonts w:ascii="Times New Roman" w:hAnsi="Times New Roman"/>
        </w:rPr>
      </w:pPr>
      <w:r w:rsidRPr="00F722D3">
        <w:rPr>
          <w:rFonts w:ascii="Times New Roman" w:hAnsi="Times New Roman"/>
        </w:rPr>
        <w:t>ж) 0,25 процента цены Контракта (этапа) в случае, если цена Контракта (этапа) составляет от 2 млрд. рублей до 5 млрд. рублей (включительно);</w:t>
      </w:r>
    </w:p>
    <w:p w14:paraId="6476781B" w14:textId="77777777" w:rsidR="00D20382" w:rsidRPr="00F722D3" w:rsidRDefault="00D20382" w:rsidP="00D20382">
      <w:pPr>
        <w:pStyle w:val="a9"/>
        <w:ind w:firstLine="567"/>
        <w:jc w:val="both"/>
        <w:rPr>
          <w:rFonts w:ascii="Times New Roman" w:hAnsi="Times New Roman"/>
        </w:rPr>
      </w:pPr>
      <w:r w:rsidRPr="00F722D3">
        <w:rPr>
          <w:rFonts w:ascii="Times New Roman" w:hAnsi="Times New Roman"/>
        </w:rPr>
        <w:t>з) 0,2 процента цены Контракта (этапа) в случае, если цена Контракта (этапа) составляет от 5 млрд. рублей до 10 млрд. рублей (включительно);</w:t>
      </w:r>
    </w:p>
    <w:p w14:paraId="2FEA9986" w14:textId="77777777" w:rsidR="00D20382" w:rsidRPr="00F722D3" w:rsidRDefault="00D20382" w:rsidP="00D20382">
      <w:pPr>
        <w:pStyle w:val="a9"/>
        <w:ind w:firstLine="567"/>
        <w:jc w:val="both"/>
      </w:pPr>
      <w:r w:rsidRPr="00F722D3">
        <w:rPr>
          <w:rFonts w:ascii="Times New Roman" w:hAnsi="Times New Roman"/>
        </w:rPr>
        <w:t>и) 0,1 процента цены Контракта (этапа) в случае, если цена Контракта (этапа) превышает 10 млрд. рублей.</w:t>
      </w:r>
    </w:p>
  </w:footnote>
  <w:footnote w:id="4">
    <w:p w14:paraId="56106ADE" w14:textId="0531067E" w:rsidR="00D20382" w:rsidRPr="00F722D3" w:rsidRDefault="00D20382" w:rsidP="00D20382">
      <w:pPr>
        <w:pStyle w:val="a9"/>
        <w:ind w:firstLine="567"/>
        <w:jc w:val="both"/>
        <w:rPr>
          <w:rFonts w:ascii="Times New Roman" w:hAnsi="Times New Roman"/>
        </w:rPr>
      </w:pPr>
      <w:r w:rsidRPr="00F722D3">
        <w:rPr>
          <w:rStyle w:val="ab"/>
          <w:rFonts w:ascii="Times New Roman" w:hAnsi="Times New Roman"/>
        </w:rPr>
        <w:footnoteRef/>
      </w:r>
      <w:r w:rsidRPr="00F722D3">
        <w:rPr>
          <w:rFonts w:ascii="Times New Roman" w:hAnsi="Times New Roman"/>
        </w:rPr>
        <w:t xml:space="preserve"> В соответствии с пунктом 6 Правил размер штрафа устанавливается в следующем порядке:</w:t>
      </w:r>
    </w:p>
    <w:p w14:paraId="4EE0A189" w14:textId="77777777" w:rsidR="00D20382" w:rsidRPr="00F722D3" w:rsidRDefault="00D20382" w:rsidP="00D20382">
      <w:pPr>
        <w:spacing w:after="0"/>
        <w:ind w:firstLine="567"/>
        <w:jc w:val="both"/>
        <w:rPr>
          <w:rFonts w:ascii="Times New Roman" w:hAnsi="Times New Roman"/>
          <w:sz w:val="20"/>
          <w:szCs w:val="20"/>
          <w:lang w:val="x-none" w:eastAsia="x-none"/>
        </w:rPr>
      </w:pPr>
      <w:r w:rsidRPr="00F722D3">
        <w:rPr>
          <w:rFonts w:ascii="Times New Roman" w:hAnsi="Times New Roman"/>
          <w:sz w:val="20"/>
          <w:szCs w:val="20"/>
          <w:lang w:val="x-none" w:eastAsia="x-none"/>
        </w:rPr>
        <w:t xml:space="preserve">а) </w:t>
      </w:r>
      <w:r w:rsidRPr="00F722D3">
        <w:rPr>
          <w:rFonts w:ascii="Times New Roman" w:hAnsi="Times New Roman"/>
          <w:sz w:val="20"/>
          <w:szCs w:val="20"/>
          <w:lang w:eastAsia="x-none"/>
        </w:rPr>
        <w:t>1000 рублей</w:t>
      </w:r>
      <w:r w:rsidRPr="00F722D3">
        <w:rPr>
          <w:rFonts w:ascii="Times New Roman" w:hAnsi="Times New Roman"/>
          <w:sz w:val="20"/>
          <w:szCs w:val="20"/>
          <w:lang w:val="x-none" w:eastAsia="x-none"/>
        </w:rPr>
        <w:t xml:space="preserve">, если цена Контракта не превышает 3 млн. рублей; </w:t>
      </w:r>
    </w:p>
    <w:p w14:paraId="1AA1EB46" w14:textId="77777777" w:rsidR="00D20382" w:rsidRPr="00F722D3" w:rsidRDefault="00D20382" w:rsidP="00D20382">
      <w:pPr>
        <w:spacing w:after="0"/>
        <w:ind w:firstLine="567"/>
        <w:jc w:val="both"/>
        <w:rPr>
          <w:rFonts w:ascii="Times New Roman" w:hAnsi="Times New Roman"/>
          <w:sz w:val="20"/>
          <w:szCs w:val="20"/>
          <w:lang w:val="x-none" w:eastAsia="x-none"/>
        </w:rPr>
      </w:pPr>
      <w:r w:rsidRPr="00F722D3">
        <w:rPr>
          <w:rFonts w:ascii="Times New Roman" w:hAnsi="Times New Roman"/>
          <w:sz w:val="20"/>
          <w:szCs w:val="20"/>
          <w:lang w:val="x-none" w:eastAsia="x-none"/>
        </w:rPr>
        <w:t xml:space="preserve">б) </w:t>
      </w:r>
      <w:r w:rsidRPr="00F722D3">
        <w:rPr>
          <w:rFonts w:ascii="Times New Roman" w:hAnsi="Times New Roman"/>
          <w:sz w:val="20"/>
          <w:szCs w:val="20"/>
          <w:lang w:eastAsia="x-none"/>
        </w:rPr>
        <w:t>5000 рублей</w:t>
      </w:r>
      <w:r w:rsidRPr="00F722D3">
        <w:rPr>
          <w:rFonts w:ascii="Times New Roman" w:hAnsi="Times New Roman"/>
          <w:sz w:val="20"/>
          <w:szCs w:val="20"/>
          <w:lang w:val="x-none" w:eastAsia="x-none"/>
        </w:rPr>
        <w:t>, если цена Контракта составляет от 3 млн. рублей до 50 млн. рублей</w:t>
      </w:r>
      <w:r w:rsidRPr="00F722D3">
        <w:rPr>
          <w:rFonts w:ascii="Times New Roman" w:hAnsi="Times New Roman"/>
          <w:sz w:val="20"/>
          <w:szCs w:val="20"/>
          <w:lang w:eastAsia="x-none"/>
        </w:rPr>
        <w:t xml:space="preserve"> (включительно)</w:t>
      </w:r>
      <w:r w:rsidRPr="00F722D3">
        <w:rPr>
          <w:rFonts w:ascii="Times New Roman" w:hAnsi="Times New Roman"/>
          <w:sz w:val="20"/>
          <w:szCs w:val="20"/>
          <w:lang w:val="x-none" w:eastAsia="x-none"/>
        </w:rPr>
        <w:t xml:space="preserve">; </w:t>
      </w:r>
    </w:p>
    <w:p w14:paraId="50CBA27D" w14:textId="77777777" w:rsidR="00D20382" w:rsidRPr="00F722D3" w:rsidRDefault="00D20382" w:rsidP="00D20382">
      <w:pPr>
        <w:spacing w:after="0"/>
        <w:ind w:firstLine="567"/>
        <w:jc w:val="both"/>
        <w:rPr>
          <w:rFonts w:ascii="Times New Roman" w:hAnsi="Times New Roman"/>
          <w:sz w:val="20"/>
          <w:szCs w:val="20"/>
          <w:lang w:val="x-none" w:eastAsia="x-none"/>
        </w:rPr>
      </w:pPr>
      <w:r w:rsidRPr="00F722D3">
        <w:rPr>
          <w:rFonts w:ascii="Times New Roman" w:hAnsi="Times New Roman"/>
          <w:sz w:val="20"/>
          <w:szCs w:val="20"/>
          <w:lang w:val="x-none" w:eastAsia="x-none"/>
        </w:rPr>
        <w:t>в) 10000 рублей, если цена Контракта составляет от 50 млн. рублей до 100 млн. рублей</w:t>
      </w:r>
      <w:r w:rsidRPr="00F722D3">
        <w:rPr>
          <w:rFonts w:ascii="Times New Roman" w:hAnsi="Times New Roman"/>
          <w:sz w:val="20"/>
          <w:szCs w:val="20"/>
          <w:lang w:eastAsia="x-none"/>
        </w:rPr>
        <w:t xml:space="preserve"> (включительно)</w:t>
      </w:r>
      <w:r w:rsidRPr="00F722D3">
        <w:rPr>
          <w:rFonts w:ascii="Times New Roman" w:hAnsi="Times New Roman"/>
          <w:sz w:val="20"/>
          <w:szCs w:val="20"/>
          <w:lang w:val="x-none" w:eastAsia="x-none"/>
        </w:rPr>
        <w:t xml:space="preserve">; </w:t>
      </w:r>
    </w:p>
    <w:p w14:paraId="493566EA" w14:textId="44D2B550" w:rsidR="00D20382" w:rsidRPr="00F722D3" w:rsidRDefault="00D20382" w:rsidP="00D20382">
      <w:pPr>
        <w:pStyle w:val="a9"/>
        <w:ind w:firstLine="567"/>
      </w:pPr>
      <w:r w:rsidRPr="00F722D3">
        <w:rPr>
          <w:rFonts w:ascii="Times New Roman" w:hAnsi="Times New Roman" w:cs="Arial"/>
          <w:lang w:eastAsia="ru-RU"/>
        </w:rPr>
        <w:t>г) 100000 рублей, если цена Контракта превышает 100 млн. рублей.</w:t>
      </w:r>
    </w:p>
  </w:footnote>
  <w:footnote w:id="5">
    <w:p w14:paraId="56D404B6" w14:textId="5E89E73E" w:rsidR="00D20382" w:rsidRPr="004F3516" w:rsidRDefault="00D20382" w:rsidP="00A718B2">
      <w:pPr>
        <w:pStyle w:val="a9"/>
        <w:keepNext/>
        <w:keepLines/>
        <w:ind w:firstLine="567"/>
        <w:jc w:val="both"/>
      </w:pPr>
      <w:r w:rsidRPr="004F3516">
        <w:rPr>
          <w:rFonts w:ascii="Times New Roman" w:hAnsi="Times New Roman"/>
          <w:vertAlign w:val="superscript"/>
        </w:rPr>
        <w:footnoteRef/>
      </w:r>
      <w:r w:rsidRPr="004F3516">
        <w:rPr>
          <w:rFonts w:ascii="Times New Roman" w:hAnsi="Times New Roman"/>
          <w:vertAlign w:val="superscript"/>
        </w:rPr>
        <w:t> </w:t>
      </w:r>
      <w:r w:rsidRPr="00E00D85">
        <w:rPr>
          <w:rFonts w:ascii="Times New Roman" w:hAnsi="Times New Roman"/>
        </w:rPr>
        <w:t xml:space="preserve">Исполнителем предоставляется </w:t>
      </w:r>
      <w:r w:rsidRPr="0096769B">
        <w:rPr>
          <w:rFonts w:ascii="Times New Roman" w:hAnsi="Times New Roman"/>
        </w:rPr>
        <w:t>следующая информация в зависимости от способа активации: лицензионные ключи, параметры доступа к компьютерному</w:t>
      </w:r>
      <w:r w:rsidRPr="00E00D85">
        <w:rPr>
          <w:rFonts w:ascii="Times New Roman" w:hAnsi="Times New Roman"/>
        </w:rPr>
        <w:t xml:space="preserve"> программному обеспечению, ссылки на скачивание дистрибутива, а также иная необходимая информация для активации лицензии</w:t>
      </w:r>
      <w:r w:rsidRPr="004F3516">
        <w:rPr>
          <w:rFonts w:ascii="Times New Roman" w:hAnsi="Times New Roman"/>
        </w:rPr>
        <w:t>.</w:t>
      </w:r>
    </w:p>
  </w:footnote>
  <w:footnote w:id="6">
    <w:p w14:paraId="09B1949C" w14:textId="7AE5990A" w:rsidR="00D20382" w:rsidRDefault="00D20382" w:rsidP="004C6202">
      <w:pPr>
        <w:pStyle w:val="a9"/>
        <w:ind w:firstLine="567"/>
        <w:jc w:val="both"/>
        <w:rPr>
          <w:rFonts w:ascii="Times New Roman" w:hAnsi="Times New Roman"/>
        </w:rPr>
      </w:pPr>
      <w:r>
        <w:rPr>
          <w:rStyle w:val="ab"/>
          <w:color w:val="000000" w:themeColor="text1"/>
        </w:rPr>
        <w:footnoteRef/>
      </w:r>
      <w:r>
        <w:rPr>
          <w:rFonts w:ascii="Times New Roman" w:hAnsi="Times New Roman"/>
          <w:color w:val="000000" w:themeColor="text1"/>
        </w:rPr>
        <w:t> PDF-версии отчетных документов, должны содержать в себе подписи и печати со стороны Исполнителя и Получателя</w:t>
      </w:r>
      <w:r>
        <w:t xml:space="preserve"> </w:t>
      </w:r>
      <w:r>
        <w:rPr>
          <w:rFonts w:ascii="Times New Roman" w:hAnsi="Times New Roman"/>
          <w:color w:val="000000" w:themeColor="text1"/>
        </w:rPr>
        <w:t>лицензии, в случае наличия в Техническом задании такого условия.</w:t>
      </w:r>
    </w:p>
  </w:footnote>
  <w:footnote w:id="7">
    <w:p w14:paraId="6F29A525" w14:textId="77777777" w:rsidR="00D20382" w:rsidRPr="00D20382" w:rsidRDefault="00D20382" w:rsidP="00D20382">
      <w:pPr>
        <w:pStyle w:val="a9"/>
        <w:ind w:firstLine="567"/>
        <w:rPr>
          <w:rFonts w:ascii="Times New Roman" w:hAnsi="Times New Roman"/>
        </w:rPr>
      </w:pPr>
      <w:r w:rsidRPr="00D20382">
        <w:rPr>
          <w:rStyle w:val="ab"/>
          <w:rFonts w:ascii="Times New Roman" w:hAnsi="Times New Roman"/>
        </w:rPr>
        <w:footnoteRef/>
      </w:r>
      <w:r w:rsidRPr="00D20382">
        <w:rPr>
          <w:rFonts w:ascii="Times New Roman" w:hAnsi="Times New Roman"/>
        </w:rPr>
        <w:t xml:space="preserve"> Подсистема «Электронный магазин» государственной информационной системы Санкт-Петербурга «Автоматизированная информационная система государственных закупок Санкт-Петербурга».</w:t>
      </w:r>
    </w:p>
  </w:footnote>
  <w:footnote w:id="8">
    <w:p w14:paraId="42047E02" w14:textId="77777777" w:rsidR="00D20382" w:rsidRPr="00A9631D" w:rsidRDefault="00D20382" w:rsidP="00D20382">
      <w:pPr>
        <w:pStyle w:val="a9"/>
        <w:ind w:firstLine="567"/>
        <w:jc w:val="both"/>
        <w:rPr>
          <w:rFonts w:ascii="Times New Roman" w:hAnsi="Times New Roman"/>
        </w:rPr>
      </w:pPr>
      <w:r w:rsidRPr="00A9631D">
        <w:rPr>
          <w:rStyle w:val="ab"/>
          <w:rFonts w:ascii="Times New Roman" w:hAnsi="Times New Roman"/>
        </w:rPr>
        <w:footnoteRef/>
      </w:r>
      <w:r>
        <w:rPr>
          <w:rFonts w:ascii="Times New Roman" w:hAnsi="Times New Roman"/>
          <w:lang w:val="en-US"/>
        </w:rPr>
        <w:t> </w:t>
      </w:r>
      <w:r w:rsidRPr="00A9631D">
        <w:rPr>
          <w:rFonts w:ascii="Times New Roman" w:hAnsi="Times New Roman"/>
        </w:rPr>
        <w:t>Наименование услуги указывается в соответствии с приложением № 2 «Расчет цены Контракта» к</w:t>
      </w:r>
      <w:r>
        <w:rPr>
          <w:rFonts w:ascii="Times New Roman" w:hAnsi="Times New Roman"/>
          <w:lang w:val="en-US"/>
        </w:rPr>
        <w:t> </w:t>
      </w:r>
      <w:r w:rsidRPr="00A9631D">
        <w:rPr>
          <w:rFonts w:ascii="Times New Roman" w:hAnsi="Times New Roman"/>
        </w:rPr>
        <w:t>Контракту.</w:t>
      </w:r>
    </w:p>
  </w:footnote>
  <w:footnote w:id="9">
    <w:p w14:paraId="4162D7E3" w14:textId="77777777" w:rsidR="00D20382" w:rsidRPr="005B699F" w:rsidRDefault="00D20382" w:rsidP="00D20382">
      <w:pPr>
        <w:pStyle w:val="a9"/>
        <w:ind w:firstLine="567"/>
        <w:jc w:val="both"/>
        <w:rPr>
          <w:rFonts w:ascii="Times New Roman" w:hAnsi="Times New Roman"/>
        </w:rPr>
      </w:pPr>
      <w:r w:rsidRPr="005B699F">
        <w:rPr>
          <w:rStyle w:val="ab"/>
          <w:rFonts w:ascii="Times New Roman" w:hAnsi="Times New Roman"/>
        </w:rPr>
        <w:footnoteRef/>
      </w:r>
      <w:r>
        <w:rPr>
          <w:rFonts w:ascii="Times New Roman" w:hAnsi="Times New Roman"/>
        </w:rPr>
        <w:t> </w:t>
      </w:r>
      <w:r w:rsidRPr="005B699F">
        <w:rPr>
          <w:rFonts w:ascii="Times New Roman" w:hAnsi="Times New Roman"/>
        </w:rPr>
        <w:t xml:space="preserve">В случае отсутствия компьютерного программного обеспечения в </w:t>
      </w:r>
      <w:r>
        <w:rPr>
          <w:rFonts w:ascii="Times New Roman" w:hAnsi="Times New Roman"/>
        </w:rPr>
        <w:t>е</w:t>
      </w:r>
      <w:r w:rsidRPr="005B699F">
        <w:rPr>
          <w:rFonts w:ascii="Times New Roman" w:hAnsi="Times New Roman"/>
        </w:rPr>
        <w:t>дином реестре российских программ для электронных вычислительных машин и баз данных указывается прочерк.</w:t>
      </w:r>
    </w:p>
  </w:footnote>
  <w:footnote w:id="10">
    <w:p w14:paraId="0800EC0C" w14:textId="77777777" w:rsidR="00D20382" w:rsidRPr="00272BCC" w:rsidRDefault="00D20382" w:rsidP="00D20382">
      <w:pPr>
        <w:pStyle w:val="a9"/>
        <w:ind w:firstLine="567"/>
        <w:rPr>
          <w:rFonts w:ascii="Times New Roman" w:hAnsi="Times New Roman"/>
        </w:rPr>
      </w:pPr>
      <w:r w:rsidRPr="00272BCC">
        <w:rPr>
          <w:rStyle w:val="ab"/>
          <w:rFonts w:ascii="Times New Roman" w:hAnsi="Times New Roman"/>
        </w:rPr>
        <w:footnoteRef/>
      </w:r>
      <w:r w:rsidRPr="00272BCC">
        <w:rPr>
          <w:rFonts w:ascii="Times New Roman" w:hAnsi="Times New Roman"/>
        </w:rPr>
        <w:t xml:space="preserve"> При предоставлении бессрочной лицензии срок действия лицензии указывается «бессрочно».</w:t>
      </w:r>
    </w:p>
  </w:footnote>
  <w:footnote w:id="11">
    <w:p w14:paraId="266C2DE6" w14:textId="7CAD5489" w:rsidR="00D20382" w:rsidRPr="00C87E88" w:rsidRDefault="00D20382" w:rsidP="00D20382">
      <w:pPr>
        <w:pStyle w:val="a9"/>
        <w:ind w:firstLine="567"/>
        <w:jc w:val="both"/>
        <w:rPr>
          <w:rFonts w:ascii="Times New Roman" w:hAnsi="Times New Roman"/>
        </w:rPr>
      </w:pPr>
      <w:r w:rsidRPr="007A50D2">
        <w:rPr>
          <w:rStyle w:val="ab"/>
          <w:rFonts w:ascii="Times New Roman" w:hAnsi="Times New Roman"/>
        </w:rPr>
        <w:footnoteRef/>
      </w:r>
      <w:r>
        <w:rPr>
          <w:rFonts w:ascii="Times New Roman" w:hAnsi="Times New Roman"/>
        </w:rPr>
        <w:t> </w:t>
      </w:r>
      <w:r w:rsidRPr="00272BCC">
        <w:rPr>
          <w:rFonts w:ascii="Times New Roman" w:hAnsi="Times New Roman"/>
        </w:rPr>
        <w:t>Передача неисключительных прав на</w:t>
      </w:r>
      <w:r>
        <w:rPr>
          <w:rFonts w:ascii="Times New Roman" w:hAnsi="Times New Roman"/>
        </w:rPr>
        <w:t xml:space="preserve"> </w:t>
      </w:r>
      <w:r w:rsidRPr="005B699F">
        <w:rPr>
          <w:rFonts w:ascii="Times New Roman" w:hAnsi="Times New Roman"/>
        </w:rPr>
        <w:t>компьютерное</w:t>
      </w:r>
      <w:r w:rsidRPr="00272BCC">
        <w:rPr>
          <w:rFonts w:ascii="Times New Roman" w:hAnsi="Times New Roman"/>
        </w:rPr>
        <w:t xml:space="preserve"> программное обеспечение, включенное в </w:t>
      </w:r>
      <w:r>
        <w:rPr>
          <w:rFonts w:ascii="Times New Roman" w:hAnsi="Times New Roman"/>
        </w:rPr>
        <w:t>е</w:t>
      </w:r>
      <w:r w:rsidRPr="00272BCC">
        <w:rPr>
          <w:rFonts w:ascii="Times New Roman" w:hAnsi="Times New Roman"/>
        </w:rPr>
        <w:t xml:space="preserve">диный реестр российских программ для электронных вычислительных машин и баз данных, НДС не облагается </w:t>
      </w:r>
      <w:r>
        <w:rPr>
          <w:rFonts w:ascii="Times New Roman" w:hAnsi="Times New Roman"/>
        </w:rPr>
        <w:br/>
      </w:r>
      <w:r w:rsidRPr="00272BCC">
        <w:rPr>
          <w:rFonts w:ascii="Times New Roman" w:hAnsi="Times New Roman"/>
        </w:rPr>
        <w:t>в соответствии с подпунктом 26 пункта 2 статьи 149 Налогового кодекса Российской Федерации.</w:t>
      </w:r>
    </w:p>
  </w:footnote>
  <w:footnote w:id="12">
    <w:p w14:paraId="1F29AA79" w14:textId="77777777" w:rsidR="00D20382" w:rsidRDefault="00D20382" w:rsidP="00D20382">
      <w:pPr>
        <w:pStyle w:val="a9"/>
        <w:ind w:firstLine="567"/>
        <w:jc w:val="both"/>
        <w:rPr>
          <w:rFonts w:ascii="Times New Roman" w:hAnsi="Times New Roman"/>
          <w:color w:val="000000"/>
        </w:rPr>
      </w:pPr>
      <w:r w:rsidRPr="002534BC">
        <w:rPr>
          <w:rStyle w:val="ab"/>
          <w:rFonts w:ascii="Times New Roman" w:hAnsi="Times New Roman"/>
        </w:rPr>
        <w:footnoteRef/>
      </w:r>
      <w:r w:rsidRPr="002534BC">
        <w:rPr>
          <w:rFonts w:ascii="Times New Roman" w:hAnsi="Times New Roman"/>
        </w:rPr>
        <w:t xml:space="preserve"> </w:t>
      </w:r>
      <w:r w:rsidRPr="002534BC">
        <w:rPr>
          <w:rFonts w:ascii="Times New Roman" w:hAnsi="Times New Roman"/>
          <w:color w:val="000000"/>
        </w:rPr>
        <w:t xml:space="preserve">В случае наличия неустойки абзац первый пункта 5 настоящего Акта дополняется фразой следующего содержания: «, с учетом </w:t>
      </w:r>
      <w:r>
        <w:rPr>
          <w:rFonts w:ascii="Times New Roman" w:hAnsi="Times New Roman"/>
          <w:color w:val="000000"/>
        </w:rPr>
        <w:t>начисленной</w:t>
      </w:r>
      <w:r w:rsidRPr="002534BC">
        <w:rPr>
          <w:rFonts w:ascii="Times New Roman" w:hAnsi="Times New Roman"/>
          <w:color w:val="000000"/>
        </w:rPr>
        <w:t xml:space="preserve"> неустойки в сумме __________ руб. (__________ рублей ____ копеек</w:t>
      </w:r>
      <w:r w:rsidRPr="00272BCC">
        <w:rPr>
          <w:rFonts w:ascii="Times New Roman" w:hAnsi="Times New Roman"/>
          <w:color w:val="000000"/>
        </w:rPr>
        <w:t>)</w:t>
      </w:r>
      <w:r w:rsidRPr="002534BC">
        <w:rPr>
          <w:rFonts w:ascii="Times New Roman" w:hAnsi="Times New Roman"/>
          <w:color w:val="000000"/>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0BA59A" w14:textId="07B5EF4E" w:rsidR="00D20382" w:rsidRPr="00C25255" w:rsidRDefault="00D20382" w:rsidP="00602E71">
    <w:pPr>
      <w:pStyle w:val="aff6"/>
      <w:jc w:val="center"/>
    </w:pPr>
    <w:r w:rsidRPr="00C25255">
      <w:fldChar w:fldCharType="begin"/>
    </w:r>
    <w:r w:rsidRPr="00C25255">
      <w:instrText>PAGE   \* MERGEFORMAT</w:instrText>
    </w:r>
    <w:r w:rsidRPr="00C25255">
      <w:fldChar w:fldCharType="separate"/>
    </w:r>
    <w:r w:rsidR="0095147C">
      <w:rPr>
        <w:noProof/>
      </w:rPr>
      <w:t>19</w:t>
    </w:r>
    <w:r w:rsidRPr="00C25255">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F521D9" w14:textId="77777777" w:rsidR="00D20382" w:rsidRDefault="00D20382">
    <w:pPr>
      <w:pStyle w:val="aff6"/>
      <w:jc w:val="center"/>
    </w:pPr>
  </w:p>
  <w:p w14:paraId="6B2044AA" w14:textId="77777777" w:rsidR="00D20382" w:rsidRDefault="00D20382">
    <w:pPr>
      <w:pStyle w:val="aff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353729" w14:textId="77777777" w:rsidR="00D20382" w:rsidRDefault="00D20382" w:rsidP="007F3307">
    <w:pPr>
      <w:pStyle w:val="aff6"/>
      <w:jc w:val="center"/>
    </w:pPr>
    <w:r>
      <w:t>11</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13A55F" w14:textId="77777777" w:rsidR="00D20382" w:rsidRDefault="00D20382">
    <w:pPr>
      <w:pStyle w:val="aff6"/>
      <w:jc w:val="center"/>
    </w:pPr>
    <w:sdt>
      <w:sdtPr>
        <w:id w:val="1936389646"/>
        <w:docPartObj>
          <w:docPartGallery w:val="Page Numbers (Top of Page)"/>
          <w:docPartUnique/>
        </w:docPartObj>
      </w:sdtPr>
      <w:sdtContent>
        <w:r>
          <w:fldChar w:fldCharType="begin"/>
        </w:r>
        <w:r>
          <w:instrText>PAGE   \* MERGEFORMAT</w:instrText>
        </w:r>
        <w:r>
          <w:fldChar w:fldCharType="separate"/>
        </w:r>
        <w:r w:rsidR="0095147C">
          <w:rPr>
            <w:noProof/>
          </w:rPr>
          <w:t>24</w:t>
        </w:r>
        <w:r>
          <w:rPr>
            <w:noProof/>
          </w:rPr>
          <w:fldChar w:fldCharType="end"/>
        </w:r>
      </w:sdtContent>
    </w:sdt>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E0493F" w14:textId="77777777" w:rsidR="00D20382" w:rsidRPr="00D20382" w:rsidRDefault="00D20382" w:rsidP="00D20382">
    <w:pPr>
      <w:pStyle w:val="aff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E4701EF8"/>
    <w:styleLink w:val="List11"/>
    <w:lvl w:ilvl="0">
      <w:start w:val="1"/>
      <w:numFmt w:val="decimal"/>
      <w:isLgl/>
      <w:lvlText w:val="%1."/>
      <w:lvlJc w:val="left"/>
      <w:pPr>
        <w:tabs>
          <w:tab w:val="num" w:pos="360"/>
        </w:tabs>
        <w:ind w:left="360" w:firstLine="927"/>
      </w:pPr>
      <w:rPr>
        <w:rFonts w:cs="Times New Roman" w:hint="default"/>
        <w:color w:val="000000"/>
        <w:position w:val="0"/>
        <w:sz w:val="18"/>
      </w:rPr>
    </w:lvl>
    <w:lvl w:ilvl="1">
      <w:start w:val="1"/>
      <w:numFmt w:val="decimal"/>
      <w:isLgl/>
      <w:lvlText w:val="%1.%2."/>
      <w:lvlJc w:val="left"/>
      <w:pPr>
        <w:tabs>
          <w:tab w:val="num" w:pos="1185"/>
        </w:tabs>
        <w:ind w:left="1185" w:firstLine="927"/>
      </w:pPr>
      <w:rPr>
        <w:rFonts w:cs="Times New Roman" w:hint="default"/>
        <w:color w:val="000000"/>
        <w:position w:val="0"/>
        <w:sz w:val="18"/>
      </w:rPr>
    </w:lvl>
    <w:lvl w:ilvl="2">
      <w:start w:val="1"/>
      <w:numFmt w:val="decimal"/>
      <w:isLgl/>
      <w:lvlText w:val="%1.%2.%3."/>
      <w:lvlJc w:val="left"/>
      <w:pPr>
        <w:tabs>
          <w:tab w:val="num" w:pos="1185"/>
        </w:tabs>
        <w:ind w:left="1185" w:firstLine="927"/>
      </w:pPr>
      <w:rPr>
        <w:rFonts w:cs="Times New Roman" w:hint="default"/>
        <w:color w:val="000000"/>
        <w:position w:val="0"/>
        <w:sz w:val="18"/>
      </w:rPr>
    </w:lvl>
    <w:lvl w:ilvl="3">
      <w:start w:val="1"/>
      <w:numFmt w:val="decimal"/>
      <w:isLgl/>
      <w:lvlText w:val="%1.%2.%3.%4."/>
      <w:lvlJc w:val="left"/>
      <w:pPr>
        <w:tabs>
          <w:tab w:val="num" w:pos="1185"/>
        </w:tabs>
        <w:ind w:left="1185" w:firstLine="927"/>
      </w:pPr>
      <w:rPr>
        <w:rFonts w:cs="Times New Roman" w:hint="default"/>
        <w:color w:val="000000"/>
        <w:position w:val="0"/>
        <w:sz w:val="18"/>
      </w:rPr>
    </w:lvl>
    <w:lvl w:ilvl="4">
      <w:start w:val="1"/>
      <w:numFmt w:val="decimal"/>
      <w:isLgl/>
      <w:lvlText w:val="%1.%2.%3.%4.%5."/>
      <w:lvlJc w:val="left"/>
      <w:pPr>
        <w:tabs>
          <w:tab w:val="num" w:pos="1185"/>
        </w:tabs>
        <w:ind w:left="1185" w:firstLine="927"/>
      </w:pPr>
      <w:rPr>
        <w:rFonts w:cs="Times New Roman" w:hint="default"/>
        <w:color w:val="000000"/>
        <w:position w:val="0"/>
        <w:sz w:val="18"/>
      </w:rPr>
    </w:lvl>
    <w:lvl w:ilvl="5">
      <w:start w:val="1"/>
      <w:numFmt w:val="decimal"/>
      <w:isLgl/>
      <w:lvlText w:val="%1.%2.%3.%4.%5.%6."/>
      <w:lvlJc w:val="left"/>
      <w:pPr>
        <w:tabs>
          <w:tab w:val="num" w:pos="1185"/>
        </w:tabs>
        <w:ind w:left="1185" w:firstLine="927"/>
      </w:pPr>
      <w:rPr>
        <w:rFonts w:cs="Times New Roman" w:hint="default"/>
        <w:color w:val="000000"/>
        <w:position w:val="0"/>
        <w:sz w:val="18"/>
      </w:rPr>
    </w:lvl>
    <w:lvl w:ilvl="6">
      <w:start w:val="1"/>
      <w:numFmt w:val="decimal"/>
      <w:isLgl/>
      <w:lvlText w:val="%1.%2.%3.%4.%5.%6.%7."/>
      <w:lvlJc w:val="left"/>
      <w:pPr>
        <w:tabs>
          <w:tab w:val="num" w:pos="1440"/>
        </w:tabs>
        <w:ind w:left="1440" w:firstLine="927"/>
      </w:pPr>
      <w:rPr>
        <w:rFonts w:cs="Times New Roman" w:hint="default"/>
        <w:color w:val="000000"/>
        <w:position w:val="0"/>
        <w:sz w:val="18"/>
      </w:rPr>
    </w:lvl>
    <w:lvl w:ilvl="7">
      <w:start w:val="1"/>
      <w:numFmt w:val="decimal"/>
      <w:isLgl/>
      <w:lvlText w:val="%1.%2.%3.%4.%5.%6.%7.%8."/>
      <w:lvlJc w:val="left"/>
      <w:pPr>
        <w:tabs>
          <w:tab w:val="num" w:pos="1440"/>
        </w:tabs>
        <w:ind w:left="1440" w:firstLine="927"/>
      </w:pPr>
      <w:rPr>
        <w:rFonts w:cs="Times New Roman" w:hint="default"/>
        <w:color w:val="000000"/>
        <w:position w:val="0"/>
        <w:sz w:val="18"/>
      </w:rPr>
    </w:lvl>
    <w:lvl w:ilvl="8">
      <w:start w:val="1"/>
      <w:numFmt w:val="decimal"/>
      <w:isLgl/>
      <w:lvlText w:val="%1.%2.%3.%4.%5.%6.%7.%8.%9."/>
      <w:lvlJc w:val="left"/>
      <w:pPr>
        <w:tabs>
          <w:tab w:val="num" w:pos="1800"/>
        </w:tabs>
        <w:ind w:left="1800" w:firstLine="927"/>
      </w:pPr>
      <w:rPr>
        <w:rFonts w:cs="Times New Roman" w:hint="default"/>
        <w:color w:val="000000"/>
        <w:position w:val="0"/>
        <w:sz w:val="18"/>
      </w:rPr>
    </w:lvl>
  </w:abstractNum>
  <w:abstractNum w:abstractNumId="1">
    <w:nsid w:val="00BB44C0"/>
    <w:multiLevelType w:val="multilevel"/>
    <w:tmpl w:val="90744166"/>
    <w:lvl w:ilvl="0">
      <w:start w:val="1"/>
      <w:numFmt w:val="decimal"/>
      <w:lvlText w:val="%1."/>
      <w:lvlJc w:val="left"/>
      <w:pPr>
        <w:ind w:left="432" w:hanging="432"/>
      </w:pPr>
      <w:rPr>
        <w:rFonts w:hint="default"/>
      </w:rPr>
    </w:lvl>
    <w:lvl w:ilvl="1">
      <w:start w:val="1"/>
      <w:numFmt w:val="decimal"/>
      <w:lvlText w:val="%1.%2."/>
      <w:lvlJc w:val="left"/>
      <w:pPr>
        <w:ind w:left="2427" w:hanging="720"/>
      </w:pPr>
      <w:rPr>
        <w:rFonts w:ascii="Times New Roman" w:hAnsi="Times New Roman" w:cs="Times New Roman" w:hint="default"/>
        <w:b w:val="0"/>
      </w:rPr>
    </w:lvl>
    <w:lvl w:ilvl="2">
      <w:start w:val="1"/>
      <w:numFmt w:val="decimal"/>
      <w:lvlText w:val="%1.%2.%3."/>
      <w:lvlJc w:val="left"/>
      <w:pPr>
        <w:ind w:left="4134" w:hanging="720"/>
      </w:pPr>
      <w:rPr>
        <w:rFonts w:hint="default"/>
      </w:rPr>
    </w:lvl>
    <w:lvl w:ilvl="3">
      <w:start w:val="1"/>
      <w:numFmt w:val="decimal"/>
      <w:lvlText w:val="%1.%2.%3.%4."/>
      <w:lvlJc w:val="left"/>
      <w:pPr>
        <w:ind w:left="6201" w:hanging="1080"/>
      </w:pPr>
      <w:rPr>
        <w:rFonts w:hint="default"/>
      </w:rPr>
    </w:lvl>
    <w:lvl w:ilvl="4">
      <w:start w:val="1"/>
      <w:numFmt w:val="decimal"/>
      <w:lvlText w:val="%1.%2.%3.%4.%5."/>
      <w:lvlJc w:val="left"/>
      <w:pPr>
        <w:ind w:left="7908" w:hanging="1080"/>
      </w:pPr>
      <w:rPr>
        <w:rFonts w:hint="default"/>
      </w:rPr>
    </w:lvl>
    <w:lvl w:ilvl="5">
      <w:start w:val="1"/>
      <w:numFmt w:val="decimal"/>
      <w:lvlText w:val="%1.%2.%3.%4.%5.%6."/>
      <w:lvlJc w:val="left"/>
      <w:pPr>
        <w:ind w:left="9975" w:hanging="1440"/>
      </w:pPr>
      <w:rPr>
        <w:rFonts w:hint="default"/>
      </w:rPr>
    </w:lvl>
    <w:lvl w:ilvl="6">
      <w:start w:val="1"/>
      <w:numFmt w:val="decimal"/>
      <w:lvlText w:val="%1.%2.%3.%4.%5.%6.%7."/>
      <w:lvlJc w:val="left"/>
      <w:pPr>
        <w:ind w:left="12042" w:hanging="1800"/>
      </w:pPr>
      <w:rPr>
        <w:rFonts w:hint="default"/>
      </w:rPr>
    </w:lvl>
    <w:lvl w:ilvl="7">
      <w:start w:val="1"/>
      <w:numFmt w:val="decimal"/>
      <w:lvlText w:val="%1.%2.%3.%4.%5.%6.%7.%8."/>
      <w:lvlJc w:val="left"/>
      <w:pPr>
        <w:ind w:left="13749" w:hanging="1800"/>
      </w:pPr>
      <w:rPr>
        <w:rFonts w:hint="default"/>
      </w:rPr>
    </w:lvl>
    <w:lvl w:ilvl="8">
      <w:start w:val="1"/>
      <w:numFmt w:val="decimal"/>
      <w:lvlText w:val="%1.%2.%3.%4.%5.%6.%7.%8.%9."/>
      <w:lvlJc w:val="left"/>
      <w:pPr>
        <w:ind w:left="15816" w:hanging="2160"/>
      </w:pPr>
      <w:rPr>
        <w:rFonts w:hint="default"/>
      </w:rPr>
    </w:lvl>
  </w:abstractNum>
  <w:abstractNum w:abstractNumId="2">
    <w:nsid w:val="018A4986"/>
    <w:multiLevelType w:val="multilevel"/>
    <w:tmpl w:val="A7145522"/>
    <w:lvl w:ilvl="0">
      <w:start w:val="1"/>
      <w:numFmt w:val="decimal"/>
      <w:lvlText w:val="%1."/>
      <w:lvlJc w:val="left"/>
      <w:pPr>
        <w:ind w:left="360" w:hanging="360"/>
      </w:pPr>
      <w:rPr>
        <w:rFonts w:hint="default"/>
        <w:color w:val="auto"/>
      </w:rPr>
    </w:lvl>
    <w:lvl w:ilvl="1">
      <w:start w:val="1"/>
      <w:numFmt w:val="decimal"/>
      <w:lvlText w:val="%1.%2."/>
      <w:lvlJc w:val="left"/>
      <w:pPr>
        <w:ind w:left="1800" w:hanging="360"/>
      </w:pPr>
      <w:rPr>
        <w:rFonts w:hint="default"/>
        <w:color w:val="auto"/>
      </w:rPr>
    </w:lvl>
    <w:lvl w:ilvl="2">
      <w:start w:val="1"/>
      <w:numFmt w:val="decimal"/>
      <w:lvlText w:val="%1.%2.%3."/>
      <w:lvlJc w:val="left"/>
      <w:pPr>
        <w:ind w:left="3600" w:hanging="720"/>
      </w:pPr>
      <w:rPr>
        <w:rFonts w:hint="default"/>
        <w:color w:val="auto"/>
      </w:rPr>
    </w:lvl>
    <w:lvl w:ilvl="3">
      <w:start w:val="1"/>
      <w:numFmt w:val="decimal"/>
      <w:lvlText w:val="%1.%2.%3.%4."/>
      <w:lvlJc w:val="left"/>
      <w:pPr>
        <w:ind w:left="5040" w:hanging="720"/>
      </w:pPr>
      <w:rPr>
        <w:rFonts w:hint="default"/>
        <w:color w:val="auto"/>
      </w:rPr>
    </w:lvl>
    <w:lvl w:ilvl="4">
      <w:start w:val="1"/>
      <w:numFmt w:val="decimal"/>
      <w:lvlText w:val="%1.%2.%3.%4.%5."/>
      <w:lvlJc w:val="left"/>
      <w:pPr>
        <w:ind w:left="6840" w:hanging="1080"/>
      </w:pPr>
      <w:rPr>
        <w:rFonts w:hint="default"/>
        <w:color w:val="auto"/>
      </w:rPr>
    </w:lvl>
    <w:lvl w:ilvl="5">
      <w:start w:val="1"/>
      <w:numFmt w:val="decimal"/>
      <w:lvlText w:val="%1.%2.%3.%4.%5.%6."/>
      <w:lvlJc w:val="left"/>
      <w:pPr>
        <w:ind w:left="8280" w:hanging="1080"/>
      </w:pPr>
      <w:rPr>
        <w:rFonts w:hint="default"/>
        <w:color w:val="auto"/>
      </w:rPr>
    </w:lvl>
    <w:lvl w:ilvl="6">
      <w:start w:val="1"/>
      <w:numFmt w:val="decimal"/>
      <w:lvlText w:val="%1.%2.%3.%4.%5.%6.%7."/>
      <w:lvlJc w:val="left"/>
      <w:pPr>
        <w:ind w:left="10080" w:hanging="1440"/>
      </w:pPr>
      <w:rPr>
        <w:rFonts w:hint="default"/>
        <w:color w:val="auto"/>
      </w:rPr>
    </w:lvl>
    <w:lvl w:ilvl="7">
      <w:start w:val="1"/>
      <w:numFmt w:val="decimal"/>
      <w:lvlText w:val="%1.%2.%3.%4.%5.%6.%7.%8."/>
      <w:lvlJc w:val="left"/>
      <w:pPr>
        <w:ind w:left="11520" w:hanging="1440"/>
      </w:pPr>
      <w:rPr>
        <w:rFonts w:hint="default"/>
        <w:color w:val="auto"/>
      </w:rPr>
    </w:lvl>
    <w:lvl w:ilvl="8">
      <w:start w:val="1"/>
      <w:numFmt w:val="decimal"/>
      <w:lvlText w:val="%1.%2.%3.%4.%5.%6.%7.%8.%9."/>
      <w:lvlJc w:val="left"/>
      <w:pPr>
        <w:ind w:left="13320" w:hanging="1800"/>
      </w:pPr>
      <w:rPr>
        <w:rFonts w:hint="default"/>
        <w:color w:val="auto"/>
      </w:rPr>
    </w:lvl>
  </w:abstractNum>
  <w:abstractNum w:abstractNumId="3">
    <w:nsid w:val="01A42B58"/>
    <w:multiLevelType w:val="hybridMultilevel"/>
    <w:tmpl w:val="81760162"/>
    <w:lvl w:ilvl="0" w:tplc="0419000F">
      <w:start w:val="1"/>
      <w:numFmt w:val="decimal"/>
      <w:lvlText w:val="%1."/>
      <w:lvlJc w:val="left"/>
      <w:pPr>
        <w:ind w:left="26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B37733E"/>
    <w:multiLevelType w:val="multilevel"/>
    <w:tmpl w:val="83EEBB6E"/>
    <w:lvl w:ilvl="0">
      <w:start w:val="1"/>
      <w:numFmt w:val="decimal"/>
      <w:lvlText w:val="%1."/>
      <w:lvlJc w:val="left"/>
      <w:pPr>
        <w:ind w:left="360" w:hanging="360"/>
      </w:pPr>
      <w:rPr>
        <w:rFonts w:hint="default"/>
      </w:rPr>
    </w:lvl>
    <w:lvl w:ilvl="1">
      <w:start w:val="1"/>
      <w:numFmt w:val="decimal"/>
      <w:lvlText w:val="%2."/>
      <w:lvlJc w:val="left"/>
      <w:pPr>
        <w:ind w:left="927" w:hanging="360"/>
      </w:pPr>
      <w:rPr>
        <w:rFonts w:ascii="Times New Roman" w:eastAsia="Times New Roman" w:hAnsi="Times New Roman" w:cs="Times New Roman"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0C5B3504"/>
    <w:multiLevelType w:val="hybridMultilevel"/>
    <w:tmpl w:val="F34A245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C653F4D"/>
    <w:multiLevelType w:val="multilevel"/>
    <w:tmpl w:val="0AB6612A"/>
    <w:lvl w:ilvl="0">
      <w:start w:val="1"/>
      <w:numFmt w:val="decimal"/>
      <w:lvlText w:val="%1."/>
      <w:lvlJc w:val="left"/>
      <w:pPr>
        <w:ind w:left="643" w:hanging="360"/>
      </w:pPr>
    </w:lvl>
    <w:lvl w:ilvl="1">
      <w:start w:val="1"/>
      <w:numFmt w:val="decimal"/>
      <w:isLgl/>
      <w:lvlText w:val="%1.%2."/>
      <w:lvlJc w:val="left"/>
      <w:pPr>
        <w:ind w:left="873"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nsid w:val="0F153CE5"/>
    <w:multiLevelType w:val="multilevel"/>
    <w:tmpl w:val="0870F876"/>
    <w:lvl w:ilvl="0">
      <w:start w:val="1"/>
      <w:numFmt w:val="decimal"/>
      <w:lvlText w:val="%1."/>
      <w:lvlJc w:val="left"/>
      <w:pPr>
        <w:ind w:left="720" w:hanging="360"/>
      </w:pPr>
      <w:rPr>
        <w:rFonts w:hint="default"/>
        <w:color w:val="000000"/>
      </w:rPr>
    </w:lvl>
    <w:lvl w:ilvl="1">
      <w:start w:val="1"/>
      <w:numFmt w:val="decimal"/>
      <w:isLgl/>
      <w:lvlText w:val="%1.%2."/>
      <w:lvlJc w:val="left"/>
      <w:pPr>
        <w:ind w:left="1080" w:hanging="360"/>
      </w:pPr>
      <w:rPr>
        <w:rFonts w:hint="default"/>
        <w:color w:val="000000"/>
      </w:rPr>
    </w:lvl>
    <w:lvl w:ilvl="2">
      <w:start w:val="1"/>
      <w:numFmt w:val="decimal"/>
      <w:isLgl/>
      <w:lvlText w:val="%1.%2.%3."/>
      <w:lvlJc w:val="left"/>
      <w:pPr>
        <w:ind w:left="1800" w:hanging="720"/>
      </w:pPr>
      <w:rPr>
        <w:rFonts w:hint="default"/>
        <w:color w:val="000000"/>
      </w:rPr>
    </w:lvl>
    <w:lvl w:ilvl="3">
      <w:start w:val="1"/>
      <w:numFmt w:val="decimal"/>
      <w:isLgl/>
      <w:lvlText w:val="%1.%2.%3.%4."/>
      <w:lvlJc w:val="left"/>
      <w:pPr>
        <w:ind w:left="2160" w:hanging="720"/>
      </w:pPr>
      <w:rPr>
        <w:rFonts w:hint="default"/>
        <w:color w:val="000000"/>
      </w:rPr>
    </w:lvl>
    <w:lvl w:ilvl="4">
      <w:start w:val="1"/>
      <w:numFmt w:val="decimal"/>
      <w:isLgl/>
      <w:lvlText w:val="%1.%2.%3.%4.%5."/>
      <w:lvlJc w:val="left"/>
      <w:pPr>
        <w:ind w:left="2880" w:hanging="1080"/>
      </w:pPr>
      <w:rPr>
        <w:rFonts w:hint="default"/>
        <w:color w:val="000000"/>
      </w:rPr>
    </w:lvl>
    <w:lvl w:ilvl="5">
      <w:start w:val="1"/>
      <w:numFmt w:val="decimal"/>
      <w:isLgl/>
      <w:lvlText w:val="%1.%2.%3.%4.%5.%6."/>
      <w:lvlJc w:val="left"/>
      <w:pPr>
        <w:ind w:left="3240" w:hanging="1080"/>
      </w:pPr>
      <w:rPr>
        <w:rFonts w:hint="default"/>
        <w:color w:val="000000"/>
      </w:rPr>
    </w:lvl>
    <w:lvl w:ilvl="6">
      <w:start w:val="1"/>
      <w:numFmt w:val="decimal"/>
      <w:isLgl/>
      <w:lvlText w:val="%1.%2.%3.%4.%5.%6.%7."/>
      <w:lvlJc w:val="left"/>
      <w:pPr>
        <w:ind w:left="3960" w:hanging="1440"/>
      </w:pPr>
      <w:rPr>
        <w:rFonts w:hint="default"/>
        <w:color w:val="000000"/>
      </w:rPr>
    </w:lvl>
    <w:lvl w:ilvl="7">
      <w:start w:val="1"/>
      <w:numFmt w:val="decimal"/>
      <w:isLgl/>
      <w:lvlText w:val="%1.%2.%3.%4.%5.%6.%7.%8."/>
      <w:lvlJc w:val="left"/>
      <w:pPr>
        <w:ind w:left="4320" w:hanging="1440"/>
      </w:pPr>
      <w:rPr>
        <w:rFonts w:hint="default"/>
        <w:color w:val="000000"/>
      </w:rPr>
    </w:lvl>
    <w:lvl w:ilvl="8">
      <w:start w:val="1"/>
      <w:numFmt w:val="decimal"/>
      <w:isLgl/>
      <w:lvlText w:val="%1.%2.%3.%4.%5.%6.%7.%8.%9."/>
      <w:lvlJc w:val="left"/>
      <w:pPr>
        <w:ind w:left="5040" w:hanging="1800"/>
      </w:pPr>
      <w:rPr>
        <w:rFonts w:hint="default"/>
        <w:color w:val="000000"/>
      </w:rPr>
    </w:lvl>
  </w:abstractNum>
  <w:abstractNum w:abstractNumId="8">
    <w:nsid w:val="0FD05909"/>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10831361"/>
    <w:multiLevelType w:val="multilevel"/>
    <w:tmpl w:val="0AB6612A"/>
    <w:lvl w:ilvl="0">
      <w:start w:val="1"/>
      <w:numFmt w:val="decimal"/>
      <w:lvlText w:val="%1."/>
      <w:lvlJc w:val="left"/>
      <w:pPr>
        <w:ind w:left="720" w:hanging="360"/>
      </w:p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11">
    <w:nsid w:val="17E438E3"/>
    <w:multiLevelType w:val="multilevel"/>
    <w:tmpl w:val="88F0DC34"/>
    <w:lvl w:ilvl="0">
      <w:start w:val="2"/>
      <w:numFmt w:val="decimal"/>
      <w:lvlText w:val="%1."/>
      <w:lvlJc w:val="left"/>
      <w:pPr>
        <w:ind w:left="785" w:hanging="360"/>
      </w:pPr>
      <w:rPr>
        <w:rFonts w:hint="default"/>
      </w:rPr>
    </w:lvl>
    <w:lvl w:ilvl="1">
      <w:start w:val="1"/>
      <w:numFmt w:val="decimal"/>
      <w:isLgl/>
      <w:lvlText w:val="%1.%2."/>
      <w:lvlJc w:val="left"/>
      <w:pPr>
        <w:ind w:left="965" w:hanging="540"/>
      </w:pPr>
      <w:rPr>
        <w:rFonts w:hint="default"/>
        <w:color w:val="000000" w:themeColor="text1"/>
      </w:rPr>
    </w:lvl>
    <w:lvl w:ilvl="2">
      <w:start w:val="1"/>
      <w:numFmt w:val="decimal"/>
      <w:isLgl/>
      <w:lvlText w:val="%1.%2.%3."/>
      <w:lvlJc w:val="left"/>
      <w:pPr>
        <w:ind w:left="1145" w:hanging="720"/>
      </w:pPr>
      <w:rPr>
        <w:rFonts w:hint="default"/>
        <w:color w:val="000000" w:themeColor="text1"/>
      </w:rPr>
    </w:lvl>
    <w:lvl w:ilvl="3">
      <w:start w:val="1"/>
      <w:numFmt w:val="decimal"/>
      <w:isLgl/>
      <w:lvlText w:val="%1.%2.%3.%4."/>
      <w:lvlJc w:val="left"/>
      <w:pPr>
        <w:ind w:left="1145" w:hanging="720"/>
      </w:pPr>
      <w:rPr>
        <w:rFonts w:hint="default"/>
        <w:color w:val="000000" w:themeColor="text1"/>
      </w:rPr>
    </w:lvl>
    <w:lvl w:ilvl="4">
      <w:start w:val="1"/>
      <w:numFmt w:val="decimal"/>
      <w:isLgl/>
      <w:lvlText w:val="%1.%2.%3.%4.%5."/>
      <w:lvlJc w:val="left"/>
      <w:pPr>
        <w:ind w:left="1505" w:hanging="1080"/>
      </w:pPr>
      <w:rPr>
        <w:rFonts w:hint="default"/>
        <w:color w:val="000000" w:themeColor="text1"/>
      </w:rPr>
    </w:lvl>
    <w:lvl w:ilvl="5">
      <w:start w:val="1"/>
      <w:numFmt w:val="decimal"/>
      <w:isLgl/>
      <w:lvlText w:val="%1.%2.%3.%4.%5.%6."/>
      <w:lvlJc w:val="left"/>
      <w:pPr>
        <w:ind w:left="1505" w:hanging="1080"/>
      </w:pPr>
      <w:rPr>
        <w:rFonts w:hint="default"/>
        <w:color w:val="000000" w:themeColor="text1"/>
      </w:rPr>
    </w:lvl>
    <w:lvl w:ilvl="6">
      <w:start w:val="1"/>
      <w:numFmt w:val="decimal"/>
      <w:isLgl/>
      <w:lvlText w:val="%1.%2.%3.%4.%5.%6.%7."/>
      <w:lvlJc w:val="left"/>
      <w:pPr>
        <w:ind w:left="1865" w:hanging="1440"/>
      </w:pPr>
      <w:rPr>
        <w:rFonts w:hint="default"/>
        <w:color w:val="000000" w:themeColor="text1"/>
      </w:rPr>
    </w:lvl>
    <w:lvl w:ilvl="7">
      <w:start w:val="1"/>
      <w:numFmt w:val="decimal"/>
      <w:isLgl/>
      <w:lvlText w:val="%1.%2.%3.%4.%5.%6.%7.%8."/>
      <w:lvlJc w:val="left"/>
      <w:pPr>
        <w:ind w:left="1865" w:hanging="1440"/>
      </w:pPr>
      <w:rPr>
        <w:rFonts w:hint="default"/>
        <w:color w:val="000000" w:themeColor="text1"/>
      </w:rPr>
    </w:lvl>
    <w:lvl w:ilvl="8">
      <w:start w:val="1"/>
      <w:numFmt w:val="decimal"/>
      <w:isLgl/>
      <w:lvlText w:val="%1.%2.%3.%4.%5.%6.%7.%8.%9."/>
      <w:lvlJc w:val="left"/>
      <w:pPr>
        <w:ind w:left="2225" w:hanging="1800"/>
      </w:pPr>
      <w:rPr>
        <w:rFonts w:hint="default"/>
        <w:color w:val="000000" w:themeColor="text1"/>
      </w:rPr>
    </w:lvl>
  </w:abstractNum>
  <w:abstractNum w:abstractNumId="12">
    <w:nsid w:val="1BDB5762"/>
    <w:multiLevelType w:val="multilevel"/>
    <w:tmpl w:val="01D24E86"/>
    <w:lvl w:ilvl="0">
      <w:start w:val="1"/>
      <w:numFmt w:val="decimal"/>
      <w:lvlText w:val="%1."/>
      <w:lvlJc w:val="left"/>
      <w:pPr>
        <w:ind w:left="720" w:hanging="360"/>
      </w:pPr>
      <w:rPr>
        <w:rFonts w:cs="Times New Roman"/>
        <w:b/>
      </w:rPr>
    </w:lvl>
    <w:lvl w:ilvl="1">
      <w:start w:val="1"/>
      <w:numFmt w:val="decimal"/>
      <w:isLgl/>
      <w:lvlText w:val="%1.%2."/>
      <w:lvlJc w:val="left"/>
      <w:pPr>
        <w:ind w:left="1080" w:hanging="360"/>
      </w:pPr>
      <w:rPr>
        <w:rFonts w:ascii="Times New Roman" w:hAnsi="Times New Roman" w:cs="Times New Roman" w:hint="default"/>
        <w:b w:val="0"/>
        <w:color w:val="000000" w:themeColor="text1"/>
        <w:sz w:val="24"/>
        <w:szCs w:val="24"/>
      </w:rPr>
    </w:lvl>
    <w:lvl w:ilvl="2">
      <w:start w:val="1"/>
      <w:numFmt w:val="decimal"/>
      <w:isLgl/>
      <w:lvlText w:val="%1.%2.%3."/>
      <w:lvlJc w:val="left"/>
      <w:pPr>
        <w:ind w:left="7667" w:hanging="720"/>
      </w:pPr>
      <w:rPr>
        <w:rFonts w:cs="Times New Roman" w:hint="default"/>
        <w:color w:val="000000" w:themeColor="text1"/>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13">
    <w:nsid w:val="1EED1002"/>
    <w:multiLevelType w:val="multilevel"/>
    <w:tmpl w:val="F6BC51F8"/>
    <w:lvl w:ilvl="0">
      <w:start w:val="1"/>
      <w:numFmt w:val="decimal"/>
      <w:lvlText w:val="%1."/>
      <w:lvlJc w:val="left"/>
      <w:pPr>
        <w:ind w:left="393" w:hanging="360"/>
      </w:pPr>
      <w:rPr>
        <w:rFonts w:ascii="Times New Roman" w:eastAsia="Calibri" w:hAnsi="Times New Roman" w:cs="Times New Roman"/>
        <w:b w:val="0"/>
      </w:rPr>
    </w:lvl>
    <w:lvl w:ilvl="1">
      <w:start w:val="1"/>
      <w:numFmt w:val="decimal"/>
      <w:isLgl/>
      <w:lvlText w:val="%1.%2"/>
      <w:lvlJc w:val="left"/>
      <w:pPr>
        <w:ind w:left="393" w:hanging="360"/>
      </w:pPr>
    </w:lvl>
    <w:lvl w:ilvl="2">
      <w:start w:val="1"/>
      <w:numFmt w:val="decimal"/>
      <w:isLgl/>
      <w:lvlText w:val="%1.%2.%3"/>
      <w:lvlJc w:val="left"/>
      <w:pPr>
        <w:ind w:left="753" w:hanging="720"/>
      </w:pPr>
    </w:lvl>
    <w:lvl w:ilvl="3">
      <w:start w:val="1"/>
      <w:numFmt w:val="decimal"/>
      <w:isLgl/>
      <w:lvlText w:val="%1.%2.%3.%4"/>
      <w:lvlJc w:val="left"/>
      <w:pPr>
        <w:ind w:left="753" w:hanging="720"/>
      </w:pPr>
    </w:lvl>
    <w:lvl w:ilvl="4">
      <w:start w:val="1"/>
      <w:numFmt w:val="decimal"/>
      <w:isLgl/>
      <w:lvlText w:val="%1.%2.%3.%4.%5"/>
      <w:lvlJc w:val="left"/>
      <w:pPr>
        <w:ind w:left="1113" w:hanging="1080"/>
      </w:pPr>
    </w:lvl>
    <w:lvl w:ilvl="5">
      <w:start w:val="1"/>
      <w:numFmt w:val="decimal"/>
      <w:isLgl/>
      <w:lvlText w:val="%1.%2.%3.%4.%5.%6"/>
      <w:lvlJc w:val="left"/>
      <w:pPr>
        <w:ind w:left="1113" w:hanging="1080"/>
      </w:pPr>
    </w:lvl>
    <w:lvl w:ilvl="6">
      <w:start w:val="1"/>
      <w:numFmt w:val="decimal"/>
      <w:isLgl/>
      <w:lvlText w:val="%1.%2.%3.%4.%5.%6.%7"/>
      <w:lvlJc w:val="left"/>
      <w:pPr>
        <w:ind w:left="1473" w:hanging="1440"/>
      </w:pPr>
    </w:lvl>
    <w:lvl w:ilvl="7">
      <w:start w:val="1"/>
      <w:numFmt w:val="decimal"/>
      <w:isLgl/>
      <w:lvlText w:val="%1.%2.%3.%4.%5.%6.%7.%8"/>
      <w:lvlJc w:val="left"/>
      <w:pPr>
        <w:ind w:left="1473" w:hanging="1440"/>
      </w:pPr>
    </w:lvl>
    <w:lvl w:ilvl="8">
      <w:start w:val="1"/>
      <w:numFmt w:val="decimal"/>
      <w:isLgl/>
      <w:lvlText w:val="%1.%2.%3.%4.%5.%6.%7.%8.%9"/>
      <w:lvlJc w:val="left"/>
      <w:pPr>
        <w:ind w:left="1833" w:hanging="1800"/>
      </w:pPr>
    </w:lvl>
  </w:abstractNum>
  <w:abstractNum w:abstractNumId="14">
    <w:nsid w:val="205B751F"/>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rPr>
        <w:rFonts w:hint="default"/>
        <w:color w:val="000000" w:themeColor="text1"/>
      </w:rPr>
    </w:lvl>
    <w:lvl w:ilvl="2">
      <w:start w:val="1"/>
      <w:numFmt w:val="decimal"/>
      <w:lvlText w:val="%1.%2.%3."/>
      <w:lvlJc w:val="left"/>
      <w:pPr>
        <w:ind w:left="1224" w:hanging="504"/>
      </w:pPr>
      <w:rPr>
        <w:rFonts w:hint="default"/>
        <w:color w:val="000000" w:themeColor="text1"/>
      </w:rPr>
    </w:lvl>
    <w:lvl w:ilvl="3">
      <w:start w:val="1"/>
      <w:numFmt w:val="decimal"/>
      <w:lvlText w:val="%1.%2.%3.%4."/>
      <w:lvlJc w:val="left"/>
      <w:pPr>
        <w:ind w:left="1728" w:hanging="648"/>
      </w:pPr>
      <w:rPr>
        <w:rFonts w:hint="default"/>
        <w:color w:val="000000" w:themeColor="text1"/>
      </w:rPr>
    </w:lvl>
    <w:lvl w:ilvl="4">
      <w:start w:val="1"/>
      <w:numFmt w:val="decimal"/>
      <w:lvlText w:val="%1.%2.%3.%4.%5."/>
      <w:lvlJc w:val="left"/>
      <w:pPr>
        <w:ind w:left="2232" w:hanging="792"/>
      </w:pPr>
      <w:rPr>
        <w:rFonts w:hint="default"/>
        <w:color w:val="000000" w:themeColor="text1"/>
      </w:rPr>
    </w:lvl>
    <w:lvl w:ilvl="5">
      <w:start w:val="1"/>
      <w:numFmt w:val="decimal"/>
      <w:lvlText w:val="%1.%2.%3.%4.%5.%6."/>
      <w:lvlJc w:val="left"/>
      <w:pPr>
        <w:ind w:left="2736" w:hanging="936"/>
      </w:pPr>
      <w:rPr>
        <w:rFonts w:hint="default"/>
        <w:color w:val="000000" w:themeColor="text1"/>
      </w:rPr>
    </w:lvl>
    <w:lvl w:ilvl="6">
      <w:start w:val="1"/>
      <w:numFmt w:val="decimal"/>
      <w:lvlText w:val="%1.%2.%3.%4.%5.%6.%7."/>
      <w:lvlJc w:val="left"/>
      <w:pPr>
        <w:ind w:left="3240" w:hanging="1080"/>
      </w:pPr>
      <w:rPr>
        <w:rFonts w:hint="default"/>
        <w:color w:val="000000" w:themeColor="text1"/>
      </w:rPr>
    </w:lvl>
    <w:lvl w:ilvl="7">
      <w:start w:val="1"/>
      <w:numFmt w:val="decimal"/>
      <w:lvlText w:val="%1.%2.%3.%4.%5.%6.%7.%8."/>
      <w:lvlJc w:val="left"/>
      <w:pPr>
        <w:ind w:left="3744" w:hanging="1224"/>
      </w:pPr>
      <w:rPr>
        <w:rFonts w:hint="default"/>
        <w:color w:val="000000" w:themeColor="text1"/>
      </w:rPr>
    </w:lvl>
    <w:lvl w:ilvl="8">
      <w:start w:val="1"/>
      <w:numFmt w:val="decimal"/>
      <w:lvlText w:val="%1.%2.%3.%4.%5.%6.%7.%8.%9."/>
      <w:lvlJc w:val="left"/>
      <w:pPr>
        <w:ind w:left="4320" w:hanging="1440"/>
      </w:pPr>
      <w:rPr>
        <w:rFonts w:hint="default"/>
        <w:color w:val="000000" w:themeColor="text1"/>
      </w:rPr>
    </w:lvl>
  </w:abstractNum>
  <w:abstractNum w:abstractNumId="15">
    <w:nsid w:val="234F4E8D"/>
    <w:multiLevelType w:val="multilevel"/>
    <w:tmpl w:val="9274DEA2"/>
    <w:lvl w:ilvl="0">
      <w:start w:val="1"/>
      <w:numFmt w:val="decimal"/>
      <w:lvlText w:val="%1."/>
      <w:lvlJc w:val="left"/>
      <w:pPr>
        <w:ind w:left="360" w:hanging="360"/>
      </w:pPr>
    </w:lvl>
    <w:lvl w:ilvl="1">
      <w:start w:val="1"/>
      <w:numFmt w:val="decimal"/>
      <w:pStyle w:val="a"/>
      <w:lvlText w:val="%1.%2."/>
      <w:lvlJc w:val="left"/>
      <w:pPr>
        <w:ind w:left="792" w:hanging="432"/>
      </w:pPr>
    </w:lvl>
    <w:lvl w:ilvl="2">
      <w:start w:val="1"/>
      <w:numFmt w:val="decimal"/>
      <w:lvlText w:val="%1.%2.%3."/>
      <w:lvlJc w:val="left"/>
      <w:pPr>
        <w:ind w:left="1071"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2B0C1893"/>
    <w:multiLevelType w:val="multilevel"/>
    <w:tmpl w:val="0AB6612A"/>
    <w:lvl w:ilvl="0">
      <w:start w:val="1"/>
      <w:numFmt w:val="decimal"/>
      <w:lvlText w:val="%1."/>
      <w:lvlJc w:val="left"/>
      <w:pPr>
        <w:ind w:left="720" w:hanging="360"/>
      </w:p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nsid w:val="2C6A2240"/>
    <w:multiLevelType w:val="hybridMultilevel"/>
    <w:tmpl w:val="B53C2D82"/>
    <w:lvl w:ilvl="0" w:tplc="2160D1FC">
      <w:start w:val="1"/>
      <w:numFmt w:val="decimal"/>
      <w:lvlText w:val="%1."/>
      <w:lvlJc w:val="left"/>
      <w:pPr>
        <w:ind w:left="720" w:hanging="360"/>
      </w:pPr>
      <w:rPr>
        <w:rFonts w:ascii="Times New Roman" w:eastAsia="Calibri" w:hAnsi="Times New Roman" w:cs="Times New Roman"/>
        <w:color w:val="000000" w:themeColor="text1"/>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FCE26D7"/>
    <w:multiLevelType w:val="multilevel"/>
    <w:tmpl w:val="87622DC8"/>
    <w:lvl w:ilvl="0">
      <w:start w:val="2"/>
      <w:numFmt w:val="decimal"/>
      <w:lvlText w:val="%1."/>
      <w:lvlJc w:val="left"/>
      <w:pPr>
        <w:ind w:left="360" w:hanging="360"/>
      </w:pPr>
      <w:rPr>
        <w:rFonts w:eastAsia="Times New Roman" w:hint="default"/>
        <w:color w:val="000000" w:themeColor="text1"/>
      </w:rPr>
    </w:lvl>
    <w:lvl w:ilvl="1">
      <w:start w:val="1"/>
      <w:numFmt w:val="decimal"/>
      <w:lvlText w:val="%1.%2."/>
      <w:lvlJc w:val="left"/>
      <w:pPr>
        <w:ind w:left="360" w:hanging="360"/>
      </w:pPr>
      <w:rPr>
        <w:rFonts w:eastAsia="Times New Roman" w:hint="default"/>
        <w:color w:val="000000" w:themeColor="text1"/>
      </w:rPr>
    </w:lvl>
    <w:lvl w:ilvl="2">
      <w:start w:val="1"/>
      <w:numFmt w:val="decimal"/>
      <w:lvlText w:val="%1.%2.%3."/>
      <w:lvlJc w:val="left"/>
      <w:pPr>
        <w:ind w:left="720" w:hanging="720"/>
      </w:pPr>
      <w:rPr>
        <w:rFonts w:eastAsia="Times New Roman" w:hint="default"/>
        <w:color w:val="000000" w:themeColor="text1"/>
      </w:rPr>
    </w:lvl>
    <w:lvl w:ilvl="3">
      <w:start w:val="1"/>
      <w:numFmt w:val="decimal"/>
      <w:lvlText w:val="%1.%2.%3.%4."/>
      <w:lvlJc w:val="left"/>
      <w:pPr>
        <w:ind w:left="720" w:hanging="720"/>
      </w:pPr>
      <w:rPr>
        <w:rFonts w:eastAsia="Times New Roman" w:hint="default"/>
        <w:color w:val="000000" w:themeColor="text1"/>
      </w:rPr>
    </w:lvl>
    <w:lvl w:ilvl="4">
      <w:start w:val="1"/>
      <w:numFmt w:val="decimal"/>
      <w:lvlText w:val="%1.%2.%3.%4.%5."/>
      <w:lvlJc w:val="left"/>
      <w:pPr>
        <w:ind w:left="1080" w:hanging="1080"/>
      </w:pPr>
      <w:rPr>
        <w:rFonts w:eastAsia="Times New Roman" w:hint="default"/>
        <w:color w:val="000000" w:themeColor="text1"/>
      </w:rPr>
    </w:lvl>
    <w:lvl w:ilvl="5">
      <w:start w:val="1"/>
      <w:numFmt w:val="decimal"/>
      <w:lvlText w:val="%1.%2.%3.%4.%5.%6."/>
      <w:lvlJc w:val="left"/>
      <w:pPr>
        <w:ind w:left="1080" w:hanging="1080"/>
      </w:pPr>
      <w:rPr>
        <w:rFonts w:eastAsia="Times New Roman" w:hint="default"/>
        <w:color w:val="000000" w:themeColor="text1"/>
      </w:rPr>
    </w:lvl>
    <w:lvl w:ilvl="6">
      <w:start w:val="1"/>
      <w:numFmt w:val="decimal"/>
      <w:lvlText w:val="%1.%2.%3.%4.%5.%6.%7."/>
      <w:lvlJc w:val="left"/>
      <w:pPr>
        <w:ind w:left="1440" w:hanging="1440"/>
      </w:pPr>
      <w:rPr>
        <w:rFonts w:eastAsia="Times New Roman" w:hint="default"/>
        <w:color w:val="000000" w:themeColor="text1"/>
      </w:rPr>
    </w:lvl>
    <w:lvl w:ilvl="7">
      <w:start w:val="1"/>
      <w:numFmt w:val="decimal"/>
      <w:lvlText w:val="%1.%2.%3.%4.%5.%6.%7.%8."/>
      <w:lvlJc w:val="left"/>
      <w:pPr>
        <w:ind w:left="1440" w:hanging="1440"/>
      </w:pPr>
      <w:rPr>
        <w:rFonts w:eastAsia="Times New Roman" w:hint="default"/>
        <w:color w:val="000000" w:themeColor="text1"/>
      </w:rPr>
    </w:lvl>
    <w:lvl w:ilvl="8">
      <w:start w:val="1"/>
      <w:numFmt w:val="decimal"/>
      <w:lvlText w:val="%1.%2.%3.%4.%5.%6.%7.%8.%9."/>
      <w:lvlJc w:val="left"/>
      <w:pPr>
        <w:ind w:left="1800" w:hanging="1800"/>
      </w:pPr>
      <w:rPr>
        <w:rFonts w:eastAsia="Times New Roman" w:hint="default"/>
        <w:color w:val="000000" w:themeColor="text1"/>
      </w:rPr>
    </w:lvl>
  </w:abstractNum>
  <w:abstractNum w:abstractNumId="19">
    <w:nsid w:val="3A423CCF"/>
    <w:multiLevelType w:val="multilevel"/>
    <w:tmpl w:val="2CEE29E4"/>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0">
    <w:nsid w:val="3FB41459"/>
    <w:multiLevelType w:val="hybridMultilevel"/>
    <w:tmpl w:val="837CB3F4"/>
    <w:lvl w:ilvl="0" w:tplc="1ADE06B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13266A2"/>
    <w:multiLevelType w:val="multilevel"/>
    <w:tmpl w:val="4D5AEA0C"/>
    <w:lvl w:ilvl="0">
      <w:start w:val="1"/>
      <w:numFmt w:val="decimal"/>
      <w:lvlText w:val="%1."/>
      <w:lvlJc w:val="left"/>
      <w:pPr>
        <w:ind w:left="360" w:hanging="360"/>
      </w:pPr>
      <w:rPr>
        <w:rFonts w:hint="default"/>
        <w:color w:val="000000" w:themeColor="text1"/>
      </w:rPr>
    </w:lvl>
    <w:lvl w:ilvl="1">
      <w:start w:val="2"/>
      <w:numFmt w:val="decimal"/>
      <w:lvlText w:val="%1.%2."/>
      <w:lvlJc w:val="left"/>
      <w:pPr>
        <w:ind w:left="395" w:hanging="360"/>
      </w:pPr>
      <w:rPr>
        <w:rFonts w:hint="default"/>
        <w:color w:val="000000" w:themeColor="text1"/>
      </w:rPr>
    </w:lvl>
    <w:lvl w:ilvl="2">
      <w:start w:val="1"/>
      <w:numFmt w:val="decimal"/>
      <w:lvlText w:val="%1.%2.%3."/>
      <w:lvlJc w:val="left"/>
      <w:pPr>
        <w:ind w:left="790" w:hanging="720"/>
      </w:pPr>
      <w:rPr>
        <w:rFonts w:hint="default"/>
        <w:color w:val="000000" w:themeColor="text1"/>
      </w:rPr>
    </w:lvl>
    <w:lvl w:ilvl="3">
      <w:start w:val="1"/>
      <w:numFmt w:val="decimal"/>
      <w:lvlText w:val="%1.%2.%3.%4."/>
      <w:lvlJc w:val="left"/>
      <w:pPr>
        <w:ind w:left="825" w:hanging="720"/>
      </w:pPr>
      <w:rPr>
        <w:rFonts w:hint="default"/>
        <w:color w:val="000000" w:themeColor="text1"/>
      </w:rPr>
    </w:lvl>
    <w:lvl w:ilvl="4">
      <w:start w:val="1"/>
      <w:numFmt w:val="decimal"/>
      <w:lvlText w:val="%1.%2.%3.%4.%5."/>
      <w:lvlJc w:val="left"/>
      <w:pPr>
        <w:ind w:left="1220" w:hanging="1080"/>
      </w:pPr>
      <w:rPr>
        <w:rFonts w:hint="default"/>
        <w:color w:val="000000" w:themeColor="text1"/>
      </w:rPr>
    </w:lvl>
    <w:lvl w:ilvl="5">
      <w:start w:val="1"/>
      <w:numFmt w:val="decimal"/>
      <w:lvlText w:val="%1.%2.%3.%4.%5.%6."/>
      <w:lvlJc w:val="left"/>
      <w:pPr>
        <w:ind w:left="1255" w:hanging="1080"/>
      </w:pPr>
      <w:rPr>
        <w:rFonts w:hint="default"/>
        <w:color w:val="000000" w:themeColor="text1"/>
      </w:rPr>
    </w:lvl>
    <w:lvl w:ilvl="6">
      <w:start w:val="1"/>
      <w:numFmt w:val="decimal"/>
      <w:lvlText w:val="%1.%2.%3.%4.%5.%6.%7."/>
      <w:lvlJc w:val="left"/>
      <w:pPr>
        <w:ind w:left="1650" w:hanging="1440"/>
      </w:pPr>
      <w:rPr>
        <w:rFonts w:hint="default"/>
        <w:color w:val="000000" w:themeColor="text1"/>
      </w:rPr>
    </w:lvl>
    <w:lvl w:ilvl="7">
      <w:start w:val="1"/>
      <w:numFmt w:val="decimal"/>
      <w:lvlText w:val="%1.%2.%3.%4.%5.%6.%7.%8."/>
      <w:lvlJc w:val="left"/>
      <w:pPr>
        <w:ind w:left="1685" w:hanging="1440"/>
      </w:pPr>
      <w:rPr>
        <w:rFonts w:hint="default"/>
        <w:color w:val="000000" w:themeColor="text1"/>
      </w:rPr>
    </w:lvl>
    <w:lvl w:ilvl="8">
      <w:start w:val="1"/>
      <w:numFmt w:val="decimal"/>
      <w:lvlText w:val="%1.%2.%3.%4.%5.%6.%7.%8.%9."/>
      <w:lvlJc w:val="left"/>
      <w:pPr>
        <w:ind w:left="2080" w:hanging="1800"/>
      </w:pPr>
      <w:rPr>
        <w:rFonts w:hint="default"/>
        <w:color w:val="000000" w:themeColor="text1"/>
      </w:rPr>
    </w:lvl>
  </w:abstractNum>
  <w:abstractNum w:abstractNumId="22">
    <w:nsid w:val="42296B51"/>
    <w:multiLevelType w:val="hybridMultilevel"/>
    <w:tmpl w:val="8B62B984"/>
    <w:lvl w:ilvl="0" w:tplc="1A7A21D6">
      <w:start w:val="1"/>
      <w:numFmt w:val="decimal"/>
      <w:lvlText w:val="%1."/>
      <w:lvlJc w:val="left"/>
      <w:pPr>
        <w:ind w:left="390" w:hanging="360"/>
      </w:pPr>
      <w:rPr>
        <w:rFonts w:hint="default"/>
      </w:rPr>
    </w:lvl>
    <w:lvl w:ilvl="1" w:tplc="04190019" w:tentative="1">
      <w:start w:val="1"/>
      <w:numFmt w:val="lowerLetter"/>
      <w:lvlText w:val="%2."/>
      <w:lvlJc w:val="left"/>
      <w:pPr>
        <w:ind w:left="1110" w:hanging="360"/>
      </w:pPr>
    </w:lvl>
    <w:lvl w:ilvl="2" w:tplc="0419001B" w:tentative="1">
      <w:start w:val="1"/>
      <w:numFmt w:val="lowerRoman"/>
      <w:lvlText w:val="%3."/>
      <w:lvlJc w:val="right"/>
      <w:pPr>
        <w:ind w:left="1830" w:hanging="180"/>
      </w:pPr>
    </w:lvl>
    <w:lvl w:ilvl="3" w:tplc="0419000F" w:tentative="1">
      <w:start w:val="1"/>
      <w:numFmt w:val="decimal"/>
      <w:lvlText w:val="%4."/>
      <w:lvlJc w:val="left"/>
      <w:pPr>
        <w:ind w:left="2550" w:hanging="360"/>
      </w:pPr>
    </w:lvl>
    <w:lvl w:ilvl="4" w:tplc="04190019" w:tentative="1">
      <w:start w:val="1"/>
      <w:numFmt w:val="lowerLetter"/>
      <w:lvlText w:val="%5."/>
      <w:lvlJc w:val="left"/>
      <w:pPr>
        <w:ind w:left="3270" w:hanging="360"/>
      </w:pPr>
    </w:lvl>
    <w:lvl w:ilvl="5" w:tplc="0419001B" w:tentative="1">
      <w:start w:val="1"/>
      <w:numFmt w:val="lowerRoman"/>
      <w:lvlText w:val="%6."/>
      <w:lvlJc w:val="right"/>
      <w:pPr>
        <w:ind w:left="3990" w:hanging="180"/>
      </w:pPr>
    </w:lvl>
    <w:lvl w:ilvl="6" w:tplc="0419000F" w:tentative="1">
      <w:start w:val="1"/>
      <w:numFmt w:val="decimal"/>
      <w:lvlText w:val="%7."/>
      <w:lvlJc w:val="left"/>
      <w:pPr>
        <w:ind w:left="4710" w:hanging="360"/>
      </w:pPr>
    </w:lvl>
    <w:lvl w:ilvl="7" w:tplc="04190019" w:tentative="1">
      <w:start w:val="1"/>
      <w:numFmt w:val="lowerLetter"/>
      <w:lvlText w:val="%8."/>
      <w:lvlJc w:val="left"/>
      <w:pPr>
        <w:ind w:left="5430" w:hanging="360"/>
      </w:pPr>
    </w:lvl>
    <w:lvl w:ilvl="8" w:tplc="0419001B" w:tentative="1">
      <w:start w:val="1"/>
      <w:numFmt w:val="lowerRoman"/>
      <w:lvlText w:val="%9."/>
      <w:lvlJc w:val="right"/>
      <w:pPr>
        <w:ind w:left="6150" w:hanging="180"/>
      </w:pPr>
    </w:lvl>
  </w:abstractNum>
  <w:abstractNum w:abstractNumId="23">
    <w:nsid w:val="42A45A1B"/>
    <w:multiLevelType w:val="multilevel"/>
    <w:tmpl w:val="0419001F"/>
    <w:styleLink w:val="211111"/>
    <w:lvl w:ilvl="0">
      <w:start w:val="1"/>
      <w:numFmt w:val="decimal"/>
      <w:lvlText w:val="%1."/>
      <w:lvlJc w:val="left"/>
      <w:pPr>
        <w:ind w:left="360" w:hanging="360"/>
      </w:pPr>
      <w:rPr>
        <w:rFonts w:cs="Times New Roman"/>
      </w:rPr>
    </w:lvl>
    <w:lvl w:ilvl="1">
      <w:start w:val="1"/>
      <w:numFmt w:val="decimal"/>
      <w:lvlText w:val="%1.%2."/>
      <w:lvlJc w:val="left"/>
      <w:pPr>
        <w:ind w:left="999"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4">
    <w:nsid w:val="431957FD"/>
    <w:multiLevelType w:val="multilevel"/>
    <w:tmpl w:val="B3D4801E"/>
    <w:lvl w:ilvl="0">
      <w:start w:val="1"/>
      <w:numFmt w:val="decimal"/>
      <w:lvlText w:val="%1."/>
      <w:lvlJc w:val="left"/>
      <w:pPr>
        <w:ind w:left="393" w:hanging="360"/>
      </w:pPr>
      <w:rPr>
        <w:rFonts w:ascii="Times New Roman" w:eastAsia="Calibri" w:hAnsi="Times New Roman" w:cs="Times New Roman"/>
        <w:b w:val="0"/>
      </w:rPr>
    </w:lvl>
    <w:lvl w:ilvl="1">
      <w:start w:val="1"/>
      <w:numFmt w:val="decimal"/>
      <w:isLgl/>
      <w:lvlText w:val="%1.%2"/>
      <w:lvlJc w:val="left"/>
      <w:pPr>
        <w:ind w:left="393" w:hanging="360"/>
      </w:pPr>
    </w:lvl>
    <w:lvl w:ilvl="2">
      <w:start w:val="1"/>
      <w:numFmt w:val="decimal"/>
      <w:isLgl/>
      <w:lvlText w:val="%1.%2.%3"/>
      <w:lvlJc w:val="left"/>
      <w:pPr>
        <w:ind w:left="753" w:hanging="720"/>
      </w:pPr>
    </w:lvl>
    <w:lvl w:ilvl="3">
      <w:start w:val="1"/>
      <w:numFmt w:val="decimal"/>
      <w:isLgl/>
      <w:lvlText w:val="%1.%2.%3.%4"/>
      <w:lvlJc w:val="left"/>
      <w:pPr>
        <w:ind w:left="753" w:hanging="720"/>
      </w:pPr>
    </w:lvl>
    <w:lvl w:ilvl="4">
      <w:start w:val="1"/>
      <w:numFmt w:val="decimal"/>
      <w:isLgl/>
      <w:lvlText w:val="%1.%2.%3.%4.%5"/>
      <w:lvlJc w:val="left"/>
      <w:pPr>
        <w:ind w:left="1113" w:hanging="1080"/>
      </w:pPr>
    </w:lvl>
    <w:lvl w:ilvl="5">
      <w:start w:val="1"/>
      <w:numFmt w:val="decimal"/>
      <w:isLgl/>
      <w:lvlText w:val="%1.%2.%3.%4.%5.%6"/>
      <w:lvlJc w:val="left"/>
      <w:pPr>
        <w:ind w:left="1113" w:hanging="1080"/>
      </w:pPr>
    </w:lvl>
    <w:lvl w:ilvl="6">
      <w:start w:val="1"/>
      <w:numFmt w:val="decimal"/>
      <w:isLgl/>
      <w:lvlText w:val="%1.%2.%3.%4.%5.%6.%7"/>
      <w:lvlJc w:val="left"/>
      <w:pPr>
        <w:ind w:left="1473" w:hanging="1440"/>
      </w:pPr>
    </w:lvl>
    <w:lvl w:ilvl="7">
      <w:start w:val="1"/>
      <w:numFmt w:val="decimal"/>
      <w:isLgl/>
      <w:lvlText w:val="%1.%2.%3.%4.%5.%6.%7.%8"/>
      <w:lvlJc w:val="left"/>
      <w:pPr>
        <w:ind w:left="1473" w:hanging="1440"/>
      </w:pPr>
    </w:lvl>
    <w:lvl w:ilvl="8">
      <w:start w:val="1"/>
      <w:numFmt w:val="decimal"/>
      <w:isLgl/>
      <w:lvlText w:val="%1.%2.%3.%4.%5.%6.%7.%8.%9"/>
      <w:lvlJc w:val="left"/>
      <w:pPr>
        <w:ind w:left="1833" w:hanging="1800"/>
      </w:pPr>
    </w:lvl>
  </w:abstractNum>
  <w:abstractNum w:abstractNumId="25">
    <w:nsid w:val="438A37FD"/>
    <w:multiLevelType w:val="hybridMultilevel"/>
    <w:tmpl w:val="F8FEE2BA"/>
    <w:lvl w:ilvl="0" w:tplc="21786132">
      <w:start w:val="1"/>
      <w:numFmt w:val="decimal"/>
      <w:pStyle w:val="-"/>
      <w:lvlText w:val="%1."/>
      <w:lvlJc w:val="left"/>
      <w:pPr>
        <w:tabs>
          <w:tab w:val="num" w:pos="1701"/>
        </w:tabs>
        <w:ind w:left="1701" w:hanging="567"/>
      </w:pPr>
      <w:rPr>
        <w:rFonts w:ascii="Times New Roman" w:eastAsia="Times New Roman" w:hAnsi="Times New Roman" w:cs="Times New Roman"/>
      </w:rPr>
    </w:lvl>
    <w:lvl w:ilvl="1" w:tplc="FFFFFFFF">
      <w:start w:val="1"/>
      <w:numFmt w:val="lowerLetter"/>
      <w:lvlText w:val="%2."/>
      <w:lvlJc w:val="left"/>
      <w:pPr>
        <w:tabs>
          <w:tab w:val="num" w:pos="1157"/>
        </w:tabs>
        <w:ind w:left="1157" w:hanging="360"/>
      </w:pPr>
    </w:lvl>
    <w:lvl w:ilvl="2" w:tplc="FFFFFFFF">
      <w:start w:val="1"/>
      <w:numFmt w:val="lowerRoman"/>
      <w:lvlText w:val="%3."/>
      <w:lvlJc w:val="right"/>
      <w:pPr>
        <w:tabs>
          <w:tab w:val="num" w:pos="1877"/>
        </w:tabs>
        <w:ind w:left="1877" w:hanging="180"/>
      </w:pPr>
    </w:lvl>
    <w:lvl w:ilvl="3" w:tplc="FFFFFFFF">
      <w:start w:val="1"/>
      <w:numFmt w:val="decimal"/>
      <w:lvlText w:val="%4."/>
      <w:lvlJc w:val="left"/>
      <w:pPr>
        <w:tabs>
          <w:tab w:val="num" w:pos="2597"/>
        </w:tabs>
        <w:ind w:left="2597" w:hanging="360"/>
      </w:pPr>
    </w:lvl>
    <w:lvl w:ilvl="4" w:tplc="FFFFFFFF">
      <w:start w:val="1"/>
      <w:numFmt w:val="lowerLetter"/>
      <w:lvlText w:val="%5."/>
      <w:lvlJc w:val="left"/>
      <w:pPr>
        <w:tabs>
          <w:tab w:val="num" w:pos="3317"/>
        </w:tabs>
        <w:ind w:left="3317" w:hanging="360"/>
      </w:pPr>
    </w:lvl>
    <w:lvl w:ilvl="5" w:tplc="FFFFFFFF">
      <w:start w:val="1"/>
      <w:numFmt w:val="lowerRoman"/>
      <w:lvlText w:val="%6."/>
      <w:lvlJc w:val="right"/>
      <w:pPr>
        <w:tabs>
          <w:tab w:val="num" w:pos="4037"/>
        </w:tabs>
        <w:ind w:left="4037" w:hanging="180"/>
      </w:pPr>
    </w:lvl>
    <w:lvl w:ilvl="6" w:tplc="FFFFFFFF">
      <w:start w:val="1"/>
      <w:numFmt w:val="decimal"/>
      <w:lvlText w:val="%7."/>
      <w:lvlJc w:val="left"/>
      <w:pPr>
        <w:tabs>
          <w:tab w:val="num" w:pos="4757"/>
        </w:tabs>
        <w:ind w:left="4757" w:hanging="360"/>
      </w:pPr>
    </w:lvl>
    <w:lvl w:ilvl="7" w:tplc="FFFFFFFF">
      <w:start w:val="1"/>
      <w:numFmt w:val="lowerLetter"/>
      <w:lvlText w:val="%8."/>
      <w:lvlJc w:val="left"/>
      <w:pPr>
        <w:tabs>
          <w:tab w:val="num" w:pos="5477"/>
        </w:tabs>
        <w:ind w:left="5477" w:hanging="360"/>
      </w:pPr>
    </w:lvl>
    <w:lvl w:ilvl="8" w:tplc="FFFFFFFF">
      <w:start w:val="1"/>
      <w:numFmt w:val="lowerRoman"/>
      <w:lvlText w:val="%9."/>
      <w:lvlJc w:val="right"/>
      <w:pPr>
        <w:tabs>
          <w:tab w:val="num" w:pos="6197"/>
        </w:tabs>
        <w:ind w:left="6197" w:hanging="180"/>
      </w:pPr>
    </w:lvl>
  </w:abstractNum>
  <w:abstractNum w:abstractNumId="26">
    <w:nsid w:val="447633AC"/>
    <w:multiLevelType w:val="multilevel"/>
    <w:tmpl w:val="14F6773A"/>
    <w:lvl w:ilvl="0">
      <w:start w:val="1"/>
      <w:numFmt w:val="decimal"/>
      <w:lvlText w:val="%1."/>
      <w:lvlJc w:val="left"/>
      <w:pPr>
        <w:ind w:left="360" w:hanging="360"/>
      </w:pPr>
      <w:rPr>
        <w:rFonts w:hint="default"/>
        <w:color w:val="auto"/>
      </w:rPr>
    </w:lvl>
    <w:lvl w:ilvl="1">
      <w:start w:val="1"/>
      <w:numFmt w:val="decimal"/>
      <w:lvlText w:val="%1.%2."/>
      <w:lvlJc w:val="left"/>
      <w:pPr>
        <w:ind w:left="1080" w:hanging="360"/>
      </w:pPr>
      <w:rPr>
        <w:rFonts w:hint="default"/>
        <w:color w:val="auto"/>
      </w:rPr>
    </w:lvl>
    <w:lvl w:ilvl="2">
      <w:start w:val="1"/>
      <w:numFmt w:val="decimal"/>
      <w:lvlText w:val="%1.%2.%3."/>
      <w:lvlJc w:val="left"/>
      <w:pPr>
        <w:ind w:left="2160" w:hanging="720"/>
      </w:pPr>
      <w:rPr>
        <w:rFonts w:hint="default"/>
        <w:color w:val="auto"/>
      </w:rPr>
    </w:lvl>
    <w:lvl w:ilvl="3">
      <w:start w:val="1"/>
      <w:numFmt w:val="decimal"/>
      <w:lvlText w:val="%1.%2.%3.%4."/>
      <w:lvlJc w:val="left"/>
      <w:pPr>
        <w:ind w:left="2880" w:hanging="720"/>
      </w:pPr>
      <w:rPr>
        <w:rFonts w:hint="default"/>
        <w:color w:val="auto"/>
      </w:rPr>
    </w:lvl>
    <w:lvl w:ilvl="4">
      <w:start w:val="1"/>
      <w:numFmt w:val="decimal"/>
      <w:lvlText w:val="%1.%2.%3.%4.%5."/>
      <w:lvlJc w:val="left"/>
      <w:pPr>
        <w:ind w:left="3960" w:hanging="1080"/>
      </w:pPr>
      <w:rPr>
        <w:rFonts w:hint="default"/>
        <w:color w:val="auto"/>
      </w:rPr>
    </w:lvl>
    <w:lvl w:ilvl="5">
      <w:start w:val="1"/>
      <w:numFmt w:val="decimal"/>
      <w:lvlText w:val="%1.%2.%3.%4.%5.%6."/>
      <w:lvlJc w:val="left"/>
      <w:pPr>
        <w:ind w:left="4680" w:hanging="1080"/>
      </w:pPr>
      <w:rPr>
        <w:rFonts w:hint="default"/>
        <w:color w:val="auto"/>
      </w:rPr>
    </w:lvl>
    <w:lvl w:ilvl="6">
      <w:start w:val="1"/>
      <w:numFmt w:val="decimal"/>
      <w:lvlText w:val="%1.%2.%3.%4.%5.%6.%7."/>
      <w:lvlJc w:val="left"/>
      <w:pPr>
        <w:ind w:left="5760" w:hanging="1440"/>
      </w:pPr>
      <w:rPr>
        <w:rFonts w:hint="default"/>
        <w:color w:val="auto"/>
      </w:rPr>
    </w:lvl>
    <w:lvl w:ilvl="7">
      <w:start w:val="1"/>
      <w:numFmt w:val="decimal"/>
      <w:lvlText w:val="%1.%2.%3.%4.%5.%6.%7.%8."/>
      <w:lvlJc w:val="left"/>
      <w:pPr>
        <w:ind w:left="6480" w:hanging="1440"/>
      </w:pPr>
      <w:rPr>
        <w:rFonts w:hint="default"/>
        <w:color w:val="auto"/>
      </w:rPr>
    </w:lvl>
    <w:lvl w:ilvl="8">
      <w:start w:val="1"/>
      <w:numFmt w:val="decimal"/>
      <w:lvlText w:val="%1.%2.%3.%4.%5.%6.%7.%8.%9."/>
      <w:lvlJc w:val="left"/>
      <w:pPr>
        <w:ind w:left="7560" w:hanging="1800"/>
      </w:pPr>
      <w:rPr>
        <w:rFonts w:hint="default"/>
        <w:color w:val="auto"/>
      </w:rPr>
    </w:lvl>
  </w:abstractNum>
  <w:abstractNum w:abstractNumId="27">
    <w:nsid w:val="49853B1D"/>
    <w:multiLevelType w:val="hybridMultilevel"/>
    <w:tmpl w:val="0838C4F8"/>
    <w:lvl w:ilvl="0" w:tplc="FD64735E">
      <w:start w:val="1"/>
      <w:numFmt w:val="decimal"/>
      <w:lvlText w:val="%1."/>
      <w:lvlJc w:val="left"/>
      <w:pPr>
        <w:ind w:left="927" w:hanging="360"/>
      </w:pPr>
      <w:rPr>
        <w:i w:val="0"/>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nsid w:val="4A6953FF"/>
    <w:multiLevelType w:val="hybridMultilevel"/>
    <w:tmpl w:val="52723BE6"/>
    <w:lvl w:ilvl="0" w:tplc="1BC6F730">
      <w:start w:val="1"/>
      <w:numFmt w:val="decimal"/>
      <w:lvlText w:val="%1."/>
      <w:lvlJc w:val="left"/>
      <w:pPr>
        <w:ind w:left="1440" w:hanging="360"/>
      </w:pPr>
      <w:rPr>
        <w:rFonts w:ascii="Times New Roman" w:eastAsia="Calibr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AE62A7C"/>
    <w:multiLevelType w:val="hybridMultilevel"/>
    <w:tmpl w:val="27C4EB98"/>
    <w:lvl w:ilvl="0" w:tplc="5CA822E6">
      <w:start w:val="1"/>
      <w:numFmt w:val="decimal"/>
      <w:lvlText w:val="2.%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C603654"/>
    <w:multiLevelType w:val="hybridMultilevel"/>
    <w:tmpl w:val="F8102FD4"/>
    <w:lvl w:ilvl="0" w:tplc="46302EBE">
      <w:start w:val="1"/>
      <w:numFmt w:val="bullet"/>
      <w:lvlText w:val=""/>
      <w:lvlJc w:val="left"/>
      <w:pPr>
        <w:tabs>
          <w:tab w:val="num" w:pos="284"/>
        </w:tabs>
        <w:ind w:left="284" w:hanging="284"/>
      </w:pPr>
      <w:rPr>
        <w:rFonts w:ascii="Symbol" w:hAnsi="Symbol" w:hint="default"/>
      </w:rPr>
    </w:lvl>
    <w:lvl w:ilvl="1" w:tplc="70DE766E" w:tentative="1">
      <w:start w:val="1"/>
      <w:numFmt w:val="bullet"/>
      <w:lvlText w:val="o"/>
      <w:lvlJc w:val="left"/>
      <w:pPr>
        <w:tabs>
          <w:tab w:val="num" w:pos="1440"/>
        </w:tabs>
        <w:ind w:left="1440" w:hanging="360"/>
      </w:pPr>
      <w:rPr>
        <w:rFonts w:ascii="Courier New" w:hAnsi="Courier New" w:cs="Courier New" w:hint="default"/>
      </w:rPr>
    </w:lvl>
    <w:lvl w:ilvl="2" w:tplc="3342D876" w:tentative="1">
      <w:start w:val="1"/>
      <w:numFmt w:val="bullet"/>
      <w:pStyle w:val="3"/>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1">
    <w:nsid w:val="52374261"/>
    <w:multiLevelType w:val="hybridMultilevel"/>
    <w:tmpl w:val="6506092C"/>
    <w:lvl w:ilvl="0" w:tplc="04190005">
      <w:start w:val="1"/>
      <w:numFmt w:val="decimal"/>
      <w:lvlText w:val="%1."/>
      <w:lvlJc w:val="left"/>
      <w:pPr>
        <w:ind w:left="720" w:hanging="360"/>
      </w:pPr>
    </w:lvl>
    <w:lvl w:ilvl="1" w:tplc="1B4EE98C" w:tentative="1">
      <w:start w:val="1"/>
      <w:numFmt w:val="lowerLetter"/>
      <w:pStyle w:val="-2"/>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32">
    <w:nsid w:val="524D1512"/>
    <w:multiLevelType w:val="multilevel"/>
    <w:tmpl w:val="C4BC151C"/>
    <w:lvl w:ilvl="0">
      <w:start w:val="1"/>
      <w:numFmt w:val="decimal"/>
      <w:lvlText w:val="%1."/>
      <w:lvlJc w:val="left"/>
      <w:pPr>
        <w:ind w:left="1131" w:hanging="564"/>
      </w:pPr>
      <w:rPr>
        <w:rFonts w:hint="default"/>
        <w:i w:val="0"/>
      </w:rPr>
    </w:lvl>
    <w:lvl w:ilvl="1">
      <w:start w:val="1"/>
      <w:numFmt w:val="decimal"/>
      <w:isLgl/>
      <w:lvlText w:val="%1.%2."/>
      <w:lvlJc w:val="left"/>
      <w:pPr>
        <w:ind w:left="927" w:hanging="360"/>
      </w:pPr>
      <w:rPr>
        <w:rFonts w:hint="default"/>
        <w:i w:val="0"/>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3">
    <w:nsid w:val="546B5874"/>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nsid w:val="56473126"/>
    <w:multiLevelType w:val="singleLevel"/>
    <w:tmpl w:val="A8984FDE"/>
    <w:lvl w:ilvl="0">
      <w:start w:val="1"/>
      <w:numFmt w:val="bullet"/>
      <w:pStyle w:val="a0"/>
      <w:lvlText w:val=""/>
      <w:lvlJc w:val="left"/>
      <w:pPr>
        <w:tabs>
          <w:tab w:val="num" w:pos="360"/>
        </w:tabs>
        <w:ind w:left="360" w:hanging="360"/>
      </w:pPr>
      <w:rPr>
        <w:rFonts w:ascii="Symbol" w:hAnsi="Symbol" w:hint="default"/>
      </w:rPr>
    </w:lvl>
  </w:abstractNum>
  <w:abstractNum w:abstractNumId="35">
    <w:nsid w:val="5E2031EC"/>
    <w:multiLevelType w:val="multilevel"/>
    <w:tmpl w:val="E35A9506"/>
    <w:lvl w:ilvl="0">
      <w:start w:val="1"/>
      <w:numFmt w:val="decimal"/>
      <w:lvlText w:val="%1."/>
      <w:lvlJc w:val="left"/>
      <w:pPr>
        <w:ind w:left="720" w:hanging="360"/>
      </w:pPr>
      <w:rPr>
        <w:rFonts w:hint="default"/>
        <w:color w:val="000000" w:themeColor="text1"/>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nsid w:val="5EE135A1"/>
    <w:multiLevelType w:val="hybridMultilevel"/>
    <w:tmpl w:val="E424FD3E"/>
    <w:lvl w:ilvl="0" w:tplc="3D0C614A">
      <w:start w:val="1"/>
      <w:numFmt w:val="decimal"/>
      <w:lvlText w:val="%1."/>
      <w:lvlJc w:val="left"/>
      <w:pPr>
        <w:ind w:left="676" w:hanging="360"/>
      </w:pPr>
      <w:rPr>
        <w:rFonts w:hint="default"/>
      </w:rPr>
    </w:lvl>
    <w:lvl w:ilvl="1" w:tplc="04190019" w:tentative="1">
      <w:start w:val="1"/>
      <w:numFmt w:val="lowerLetter"/>
      <w:lvlText w:val="%2."/>
      <w:lvlJc w:val="left"/>
      <w:pPr>
        <w:ind w:left="1396" w:hanging="360"/>
      </w:pPr>
    </w:lvl>
    <w:lvl w:ilvl="2" w:tplc="0419001B" w:tentative="1">
      <w:start w:val="1"/>
      <w:numFmt w:val="lowerRoman"/>
      <w:lvlText w:val="%3."/>
      <w:lvlJc w:val="right"/>
      <w:pPr>
        <w:ind w:left="2116" w:hanging="180"/>
      </w:pPr>
    </w:lvl>
    <w:lvl w:ilvl="3" w:tplc="0419000F" w:tentative="1">
      <w:start w:val="1"/>
      <w:numFmt w:val="decimal"/>
      <w:lvlText w:val="%4."/>
      <w:lvlJc w:val="left"/>
      <w:pPr>
        <w:ind w:left="2836" w:hanging="360"/>
      </w:pPr>
    </w:lvl>
    <w:lvl w:ilvl="4" w:tplc="04190019" w:tentative="1">
      <w:start w:val="1"/>
      <w:numFmt w:val="lowerLetter"/>
      <w:lvlText w:val="%5."/>
      <w:lvlJc w:val="left"/>
      <w:pPr>
        <w:ind w:left="3556" w:hanging="360"/>
      </w:pPr>
    </w:lvl>
    <w:lvl w:ilvl="5" w:tplc="0419001B" w:tentative="1">
      <w:start w:val="1"/>
      <w:numFmt w:val="lowerRoman"/>
      <w:lvlText w:val="%6."/>
      <w:lvlJc w:val="right"/>
      <w:pPr>
        <w:ind w:left="4276" w:hanging="180"/>
      </w:pPr>
    </w:lvl>
    <w:lvl w:ilvl="6" w:tplc="0419000F" w:tentative="1">
      <w:start w:val="1"/>
      <w:numFmt w:val="decimal"/>
      <w:lvlText w:val="%7."/>
      <w:lvlJc w:val="left"/>
      <w:pPr>
        <w:ind w:left="4996" w:hanging="360"/>
      </w:pPr>
    </w:lvl>
    <w:lvl w:ilvl="7" w:tplc="04190019" w:tentative="1">
      <w:start w:val="1"/>
      <w:numFmt w:val="lowerLetter"/>
      <w:lvlText w:val="%8."/>
      <w:lvlJc w:val="left"/>
      <w:pPr>
        <w:ind w:left="5716" w:hanging="360"/>
      </w:pPr>
    </w:lvl>
    <w:lvl w:ilvl="8" w:tplc="0419001B" w:tentative="1">
      <w:start w:val="1"/>
      <w:numFmt w:val="lowerRoman"/>
      <w:lvlText w:val="%9."/>
      <w:lvlJc w:val="right"/>
      <w:pPr>
        <w:ind w:left="6436" w:hanging="180"/>
      </w:pPr>
    </w:lvl>
  </w:abstractNum>
  <w:abstractNum w:abstractNumId="37">
    <w:nsid w:val="65540CAE"/>
    <w:multiLevelType w:val="multilevel"/>
    <w:tmpl w:val="257EA658"/>
    <w:lvl w:ilvl="0">
      <w:start w:val="1"/>
      <w:numFmt w:val="decimal"/>
      <w:lvlText w:val="%1."/>
      <w:lvlJc w:val="left"/>
      <w:pPr>
        <w:ind w:left="393" w:hanging="360"/>
      </w:pPr>
      <w:rPr>
        <w:rFonts w:ascii="Times New Roman" w:eastAsia="Calibri" w:hAnsi="Times New Roman" w:cs="Times New Roman"/>
        <w:b w:val="0"/>
      </w:rPr>
    </w:lvl>
    <w:lvl w:ilvl="1">
      <w:start w:val="1"/>
      <w:numFmt w:val="decimal"/>
      <w:isLgl/>
      <w:lvlText w:val="%1.%2"/>
      <w:lvlJc w:val="left"/>
      <w:pPr>
        <w:ind w:left="393" w:hanging="360"/>
      </w:pPr>
      <w:rPr>
        <w:rFonts w:hint="default"/>
      </w:rPr>
    </w:lvl>
    <w:lvl w:ilvl="2">
      <w:start w:val="1"/>
      <w:numFmt w:val="decimal"/>
      <w:isLgl/>
      <w:lvlText w:val="%1.%2.%3"/>
      <w:lvlJc w:val="left"/>
      <w:pPr>
        <w:ind w:left="753" w:hanging="720"/>
      </w:pPr>
      <w:rPr>
        <w:rFonts w:hint="default"/>
      </w:rPr>
    </w:lvl>
    <w:lvl w:ilvl="3">
      <w:start w:val="1"/>
      <w:numFmt w:val="decimal"/>
      <w:isLgl/>
      <w:lvlText w:val="%1.%2.%3.%4"/>
      <w:lvlJc w:val="left"/>
      <w:pPr>
        <w:ind w:left="753" w:hanging="720"/>
      </w:pPr>
      <w:rPr>
        <w:rFonts w:hint="default"/>
      </w:rPr>
    </w:lvl>
    <w:lvl w:ilvl="4">
      <w:start w:val="1"/>
      <w:numFmt w:val="decimal"/>
      <w:isLgl/>
      <w:lvlText w:val="%1.%2.%3.%4.%5"/>
      <w:lvlJc w:val="left"/>
      <w:pPr>
        <w:ind w:left="1113" w:hanging="1080"/>
      </w:pPr>
      <w:rPr>
        <w:rFonts w:hint="default"/>
      </w:rPr>
    </w:lvl>
    <w:lvl w:ilvl="5">
      <w:start w:val="1"/>
      <w:numFmt w:val="decimal"/>
      <w:isLgl/>
      <w:lvlText w:val="%1.%2.%3.%4.%5.%6"/>
      <w:lvlJc w:val="left"/>
      <w:pPr>
        <w:ind w:left="1113" w:hanging="1080"/>
      </w:pPr>
      <w:rPr>
        <w:rFonts w:hint="default"/>
      </w:rPr>
    </w:lvl>
    <w:lvl w:ilvl="6">
      <w:start w:val="1"/>
      <w:numFmt w:val="decimal"/>
      <w:isLgl/>
      <w:lvlText w:val="%1.%2.%3.%4.%5.%6.%7"/>
      <w:lvlJc w:val="left"/>
      <w:pPr>
        <w:ind w:left="1473" w:hanging="1440"/>
      </w:pPr>
      <w:rPr>
        <w:rFonts w:hint="default"/>
      </w:rPr>
    </w:lvl>
    <w:lvl w:ilvl="7">
      <w:start w:val="1"/>
      <w:numFmt w:val="decimal"/>
      <w:isLgl/>
      <w:lvlText w:val="%1.%2.%3.%4.%5.%6.%7.%8"/>
      <w:lvlJc w:val="left"/>
      <w:pPr>
        <w:ind w:left="1473" w:hanging="1440"/>
      </w:pPr>
      <w:rPr>
        <w:rFonts w:hint="default"/>
      </w:rPr>
    </w:lvl>
    <w:lvl w:ilvl="8">
      <w:start w:val="1"/>
      <w:numFmt w:val="decimal"/>
      <w:isLgl/>
      <w:lvlText w:val="%1.%2.%3.%4.%5.%6.%7.%8.%9"/>
      <w:lvlJc w:val="left"/>
      <w:pPr>
        <w:ind w:left="1833" w:hanging="1800"/>
      </w:pPr>
      <w:rPr>
        <w:rFonts w:hint="default"/>
      </w:rPr>
    </w:lvl>
  </w:abstractNum>
  <w:abstractNum w:abstractNumId="38">
    <w:nsid w:val="66701ADD"/>
    <w:multiLevelType w:val="hybridMultilevel"/>
    <w:tmpl w:val="AC12993E"/>
    <w:lvl w:ilvl="0" w:tplc="0419000F">
      <w:start w:val="1"/>
      <w:numFmt w:val="decimal"/>
      <w:lvlText w:val="%1."/>
      <w:lvlJc w:val="left"/>
      <w:pPr>
        <w:ind w:left="753" w:hanging="360"/>
      </w:pPr>
    </w:lvl>
    <w:lvl w:ilvl="1" w:tplc="04190019" w:tentative="1">
      <w:start w:val="1"/>
      <w:numFmt w:val="lowerLetter"/>
      <w:lvlText w:val="%2."/>
      <w:lvlJc w:val="left"/>
      <w:pPr>
        <w:ind w:left="1473" w:hanging="360"/>
      </w:pPr>
    </w:lvl>
    <w:lvl w:ilvl="2" w:tplc="0419001B" w:tentative="1">
      <w:start w:val="1"/>
      <w:numFmt w:val="lowerRoman"/>
      <w:lvlText w:val="%3."/>
      <w:lvlJc w:val="right"/>
      <w:pPr>
        <w:ind w:left="2193" w:hanging="180"/>
      </w:pPr>
    </w:lvl>
    <w:lvl w:ilvl="3" w:tplc="0419000F" w:tentative="1">
      <w:start w:val="1"/>
      <w:numFmt w:val="decimal"/>
      <w:lvlText w:val="%4."/>
      <w:lvlJc w:val="left"/>
      <w:pPr>
        <w:ind w:left="2913" w:hanging="360"/>
      </w:pPr>
    </w:lvl>
    <w:lvl w:ilvl="4" w:tplc="04190019" w:tentative="1">
      <w:start w:val="1"/>
      <w:numFmt w:val="lowerLetter"/>
      <w:lvlText w:val="%5."/>
      <w:lvlJc w:val="left"/>
      <w:pPr>
        <w:ind w:left="3633" w:hanging="360"/>
      </w:pPr>
    </w:lvl>
    <w:lvl w:ilvl="5" w:tplc="0419001B" w:tentative="1">
      <w:start w:val="1"/>
      <w:numFmt w:val="lowerRoman"/>
      <w:lvlText w:val="%6."/>
      <w:lvlJc w:val="right"/>
      <w:pPr>
        <w:ind w:left="4353" w:hanging="180"/>
      </w:pPr>
    </w:lvl>
    <w:lvl w:ilvl="6" w:tplc="0419000F" w:tentative="1">
      <w:start w:val="1"/>
      <w:numFmt w:val="decimal"/>
      <w:lvlText w:val="%7."/>
      <w:lvlJc w:val="left"/>
      <w:pPr>
        <w:ind w:left="5073" w:hanging="360"/>
      </w:pPr>
    </w:lvl>
    <w:lvl w:ilvl="7" w:tplc="04190019" w:tentative="1">
      <w:start w:val="1"/>
      <w:numFmt w:val="lowerLetter"/>
      <w:lvlText w:val="%8."/>
      <w:lvlJc w:val="left"/>
      <w:pPr>
        <w:ind w:left="5793" w:hanging="360"/>
      </w:pPr>
    </w:lvl>
    <w:lvl w:ilvl="8" w:tplc="0419001B" w:tentative="1">
      <w:start w:val="1"/>
      <w:numFmt w:val="lowerRoman"/>
      <w:lvlText w:val="%9."/>
      <w:lvlJc w:val="right"/>
      <w:pPr>
        <w:ind w:left="6513" w:hanging="180"/>
      </w:pPr>
    </w:lvl>
  </w:abstractNum>
  <w:abstractNum w:abstractNumId="39">
    <w:nsid w:val="67EB7FFE"/>
    <w:multiLevelType w:val="multilevel"/>
    <w:tmpl w:val="F12248C8"/>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0">
    <w:nsid w:val="68110FCE"/>
    <w:multiLevelType w:val="multilevel"/>
    <w:tmpl w:val="814A89E0"/>
    <w:name w:val="m1"/>
    <w:lvl w:ilvl="0">
      <w:start w:val="1"/>
      <w:numFmt w:val="decimal"/>
      <w:pStyle w:val="1"/>
      <w:suff w:val="space"/>
      <w:lvlText w:val="%1"/>
      <w:lvlJc w:val="left"/>
      <w:pPr>
        <w:ind w:firstLine="851"/>
      </w:pPr>
      <w:rPr>
        <w:rFonts w:ascii="Times New Roman" w:hAnsi="Times New Roman" w:cs="Times New Roman" w:hint="default"/>
      </w:rPr>
    </w:lvl>
    <w:lvl w:ilvl="1">
      <w:start w:val="1"/>
      <w:numFmt w:val="decimal"/>
      <w:pStyle w:val="2"/>
      <w:suff w:val="space"/>
      <w:lvlText w:val="%1.%2"/>
      <w:lvlJc w:val="left"/>
      <w:pPr>
        <w:ind w:firstLine="851"/>
      </w:pPr>
      <w:rPr>
        <w:rFonts w:ascii="Times New Roman" w:hAnsi="Times New Roman" w:cs="Times New Roman" w:hint="default"/>
      </w:rPr>
    </w:lvl>
    <w:lvl w:ilvl="2">
      <w:start w:val="1"/>
      <w:numFmt w:val="decimal"/>
      <w:pStyle w:val="30"/>
      <w:suff w:val="space"/>
      <w:lvlText w:val="%1.%2.%3"/>
      <w:lvlJc w:val="left"/>
      <w:pPr>
        <w:ind w:firstLine="851"/>
      </w:pPr>
      <w:rPr>
        <w:rFonts w:ascii="Times New Roman" w:hAnsi="Times New Roman" w:cs="Times New Roman" w:hint="default"/>
      </w:rPr>
    </w:lvl>
    <w:lvl w:ilvl="3">
      <w:start w:val="1"/>
      <w:numFmt w:val="decimal"/>
      <w:pStyle w:val="4"/>
      <w:suff w:val="space"/>
      <w:lvlText w:val="%1.%2.%3.%4"/>
      <w:lvlJc w:val="left"/>
      <w:pPr>
        <w:ind w:firstLine="851"/>
      </w:pPr>
      <w:rPr>
        <w:rFonts w:ascii="Times New Roman" w:hAnsi="Times New Roman" w:cs="Times New Roman" w:hint="default"/>
      </w:rPr>
    </w:lvl>
    <w:lvl w:ilvl="4">
      <w:start w:val="1"/>
      <w:numFmt w:val="decimal"/>
      <w:pStyle w:val="5"/>
      <w:suff w:val="space"/>
      <w:lvlText w:val="%1.%2.%3.%4.%5"/>
      <w:lvlJc w:val="left"/>
      <w:pPr>
        <w:ind w:firstLine="851"/>
      </w:pPr>
      <w:rPr>
        <w:rFonts w:ascii="Times New Roman" w:hAnsi="Times New Roman" w:cs="Times New Roman" w:hint="default"/>
      </w:rPr>
    </w:lvl>
    <w:lvl w:ilvl="5">
      <w:start w:val="1"/>
      <w:numFmt w:val="decimal"/>
      <w:lvlText w:val="%1.%2.%3.%4.%5.%6."/>
      <w:lvlJc w:val="left"/>
      <w:pPr>
        <w:tabs>
          <w:tab w:val="num" w:pos="4297"/>
        </w:tabs>
        <w:ind w:left="4153" w:hanging="936"/>
      </w:pPr>
      <w:rPr>
        <w:rFonts w:cs="Times New Roman" w:hint="default"/>
      </w:rPr>
    </w:lvl>
    <w:lvl w:ilvl="6">
      <w:start w:val="1"/>
      <w:numFmt w:val="decimal"/>
      <w:lvlText w:val="%1.%2.%3.%4.%5.%6.%7."/>
      <w:lvlJc w:val="left"/>
      <w:pPr>
        <w:tabs>
          <w:tab w:val="num" w:pos="5017"/>
        </w:tabs>
        <w:ind w:left="4657" w:hanging="1080"/>
      </w:pPr>
      <w:rPr>
        <w:rFonts w:cs="Times New Roman" w:hint="default"/>
      </w:rPr>
    </w:lvl>
    <w:lvl w:ilvl="7">
      <w:start w:val="1"/>
      <w:numFmt w:val="decimal"/>
      <w:lvlText w:val="%1.%2.%3.%4.%5.%6.%7.%8."/>
      <w:lvlJc w:val="left"/>
      <w:pPr>
        <w:tabs>
          <w:tab w:val="num" w:pos="5377"/>
        </w:tabs>
        <w:ind w:left="5161" w:hanging="1224"/>
      </w:pPr>
      <w:rPr>
        <w:rFonts w:cs="Times New Roman" w:hint="default"/>
      </w:rPr>
    </w:lvl>
    <w:lvl w:ilvl="8">
      <w:start w:val="1"/>
      <w:numFmt w:val="decimal"/>
      <w:lvlText w:val="%1.%2.%3.%4.%5.%6.%7.%8.%9."/>
      <w:lvlJc w:val="left"/>
      <w:pPr>
        <w:tabs>
          <w:tab w:val="num" w:pos="6097"/>
        </w:tabs>
        <w:ind w:left="5737" w:hanging="1440"/>
      </w:pPr>
      <w:rPr>
        <w:rFonts w:cs="Times New Roman" w:hint="default"/>
      </w:rPr>
    </w:lvl>
  </w:abstractNum>
  <w:abstractNum w:abstractNumId="41">
    <w:nsid w:val="686362CE"/>
    <w:multiLevelType w:val="hybridMultilevel"/>
    <w:tmpl w:val="FA88DEF8"/>
    <w:styleLink w:val="List51111"/>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63D2F554">
      <w:numFmt w:val="bullet"/>
      <w:lvlText w:val="•"/>
      <w:lvlJc w:val="left"/>
      <w:pPr>
        <w:ind w:left="2160" w:hanging="360"/>
      </w:pPr>
      <w:rPr>
        <w:rFonts w:ascii="Times New Roman" w:eastAsia="Times New Roman" w:hAnsi="Times New Roman"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68931A03"/>
    <w:multiLevelType w:val="multilevel"/>
    <w:tmpl w:val="350A17F4"/>
    <w:styleLink w:val="WWNum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nsid w:val="6A6A374F"/>
    <w:multiLevelType w:val="hybridMultilevel"/>
    <w:tmpl w:val="6E22738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37118C6"/>
    <w:multiLevelType w:val="multilevel"/>
    <w:tmpl w:val="5CB020B2"/>
    <w:lvl w:ilvl="0">
      <w:start w:val="1"/>
      <w:numFmt w:val="decimal"/>
      <w:lvlText w:val="%1."/>
      <w:lvlJc w:val="left"/>
      <w:pPr>
        <w:ind w:left="393" w:hanging="360"/>
      </w:pPr>
      <w:rPr>
        <w:rFonts w:hint="default"/>
      </w:rPr>
    </w:lvl>
    <w:lvl w:ilvl="1">
      <w:start w:val="1"/>
      <w:numFmt w:val="decimal"/>
      <w:isLgl/>
      <w:lvlText w:val="%1.%2"/>
      <w:lvlJc w:val="left"/>
      <w:pPr>
        <w:ind w:left="393" w:hanging="360"/>
      </w:pPr>
      <w:rPr>
        <w:rFonts w:hint="default"/>
      </w:rPr>
    </w:lvl>
    <w:lvl w:ilvl="2">
      <w:start w:val="1"/>
      <w:numFmt w:val="decimal"/>
      <w:isLgl/>
      <w:lvlText w:val="%1.%2.%3"/>
      <w:lvlJc w:val="left"/>
      <w:pPr>
        <w:ind w:left="753" w:hanging="720"/>
      </w:pPr>
      <w:rPr>
        <w:rFonts w:hint="default"/>
      </w:rPr>
    </w:lvl>
    <w:lvl w:ilvl="3">
      <w:start w:val="1"/>
      <w:numFmt w:val="decimal"/>
      <w:isLgl/>
      <w:lvlText w:val="%1.%2.%3.%4"/>
      <w:lvlJc w:val="left"/>
      <w:pPr>
        <w:ind w:left="753" w:hanging="720"/>
      </w:pPr>
      <w:rPr>
        <w:rFonts w:hint="default"/>
      </w:rPr>
    </w:lvl>
    <w:lvl w:ilvl="4">
      <w:start w:val="1"/>
      <w:numFmt w:val="decimal"/>
      <w:isLgl/>
      <w:lvlText w:val="%1.%2.%3.%4.%5"/>
      <w:lvlJc w:val="left"/>
      <w:pPr>
        <w:ind w:left="1113" w:hanging="1080"/>
      </w:pPr>
      <w:rPr>
        <w:rFonts w:hint="default"/>
      </w:rPr>
    </w:lvl>
    <w:lvl w:ilvl="5">
      <w:start w:val="1"/>
      <w:numFmt w:val="decimal"/>
      <w:isLgl/>
      <w:lvlText w:val="%1.%2.%3.%4.%5.%6"/>
      <w:lvlJc w:val="left"/>
      <w:pPr>
        <w:ind w:left="1113" w:hanging="1080"/>
      </w:pPr>
      <w:rPr>
        <w:rFonts w:hint="default"/>
      </w:rPr>
    </w:lvl>
    <w:lvl w:ilvl="6">
      <w:start w:val="1"/>
      <w:numFmt w:val="decimal"/>
      <w:isLgl/>
      <w:lvlText w:val="%1.%2.%3.%4.%5.%6.%7"/>
      <w:lvlJc w:val="left"/>
      <w:pPr>
        <w:ind w:left="1473" w:hanging="1440"/>
      </w:pPr>
      <w:rPr>
        <w:rFonts w:hint="default"/>
      </w:rPr>
    </w:lvl>
    <w:lvl w:ilvl="7">
      <w:start w:val="1"/>
      <w:numFmt w:val="decimal"/>
      <w:isLgl/>
      <w:lvlText w:val="%1.%2.%3.%4.%5.%6.%7.%8"/>
      <w:lvlJc w:val="left"/>
      <w:pPr>
        <w:ind w:left="1473" w:hanging="1440"/>
      </w:pPr>
      <w:rPr>
        <w:rFonts w:hint="default"/>
      </w:rPr>
    </w:lvl>
    <w:lvl w:ilvl="8">
      <w:start w:val="1"/>
      <w:numFmt w:val="decimal"/>
      <w:isLgl/>
      <w:lvlText w:val="%1.%2.%3.%4.%5.%6.%7.%8.%9"/>
      <w:lvlJc w:val="left"/>
      <w:pPr>
        <w:ind w:left="1833" w:hanging="1800"/>
      </w:pPr>
      <w:rPr>
        <w:rFonts w:hint="default"/>
      </w:rPr>
    </w:lvl>
  </w:abstractNum>
  <w:abstractNum w:abstractNumId="45">
    <w:nsid w:val="7A75386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nsid w:val="7BB05D93"/>
    <w:multiLevelType w:val="hybridMultilevel"/>
    <w:tmpl w:val="1A98C36A"/>
    <w:lvl w:ilvl="0" w:tplc="1ADE06B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7">
    <w:nsid w:val="7D335808"/>
    <w:multiLevelType w:val="multilevel"/>
    <w:tmpl w:val="FB349C92"/>
    <w:lvl w:ilvl="0">
      <w:start w:val="2"/>
      <w:numFmt w:val="decimal"/>
      <w:lvlText w:val="%1."/>
      <w:lvlJc w:val="left"/>
      <w:pPr>
        <w:ind w:left="785" w:hanging="360"/>
      </w:pPr>
      <w:rPr>
        <w:rFonts w:hint="default"/>
      </w:rPr>
    </w:lvl>
    <w:lvl w:ilvl="1">
      <w:start w:val="7"/>
      <w:numFmt w:val="decimal"/>
      <w:isLgl/>
      <w:lvlText w:val="%1.%2."/>
      <w:lvlJc w:val="left"/>
      <w:pPr>
        <w:ind w:left="965" w:hanging="540"/>
      </w:pPr>
      <w:rPr>
        <w:rFonts w:hint="default"/>
        <w:color w:val="000000" w:themeColor="text1"/>
      </w:rPr>
    </w:lvl>
    <w:lvl w:ilvl="2">
      <w:start w:val="1"/>
      <w:numFmt w:val="decimal"/>
      <w:isLgl/>
      <w:lvlText w:val="%1.%2.%3."/>
      <w:lvlJc w:val="left"/>
      <w:pPr>
        <w:ind w:left="1145" w:hanging="720"/>
      </w:pPr>
      <w:rPr>
        <w:rFonts w:hint="default"/>
        <w:color w:val="000000" w:themeColor="text1"/>
      </w:rPr>
    </w:lvl>
    <w:lvl w:ilvl="3">
      <w:start w:val="1"/>
      <w:numFmt w:val="decimal"/>
      <w:isLgl/>
      <w:lvlText w:val="%1.%2.%3.%4."/>
      <w:lvlJc w:val="left"/>
      <w:pPr>
        <w:ind w:left="1145" w:hanging="720"/>
      </w:pPr>
      <w:rPr>
        <w:rFonts w:hint="default"/>
        <w:color w:val="000000" w:themeColor="text1"/>
      </w:rPr>
    </w:lvl>
    <w:lvl w:ilvl="4">
      <w:start w:val="1"/>
      <w:numFmt w:val="decimal"/>
      <w:isLgl/>
      <w:lvlText w:val="%1.%2.%3.%4.%5."/>
      <w:lvlJc w:val="left"/>
      <w:pPr>
        <w:ind w:left="1505" w:hanging="1080"/>
      </w:pPr>
      <w:rPr>
        <w:rFonts w:hint="default"/>
        <w:color w:val="000000" w:themeColor="text1"/>
      </w:rPr>
    </w:lvl>
    <w:lvl w:ilvl="5">
      <w:start w:val="1"/>
      <w:numFmt w:val="decimal"/>
      <w:isLgl/>
      <w:lvlText w:val="%1.%2.%3.%4.%5.%6."/>
      <w:lvlJc w:val="left"/>
      <w:pPr>
        <w:ind w:left="1505" w:hanging="1080"/>
      </w:pPr>
      <w:rPr>
        <w:rFonts w:hint="default"/>
        <w:color w:val="000000" w:themeColor="text1"/>
      </w:rPr>
    </w:lvl>
    <w:lvl w:ilvl="6">
      <w:start w:val="1"/>
      <w:numFmt w:val="decimal"/>
      <w:isLgl/>
      <w:lvlText w:val="%1.%2.%3.%4.%5.%6.%7."/>
      <w:lvlJc w:val="left"/>
      <w:pPr>
        <w:ind w:left="1865" w:hanging="1440"/>
      </w:pPr>
      <w:rPr>
        <w:rFonts w:hint="default"/>
        <w:color w:val="000000" w:themeColor="text1"/>
      </w:rPr>
    </w:lvl>
    <w:lvl w:ilvl="7">
      <w:start w:val="1"/>
      <w:numFmt w:val="decimal"/>
      <w:isLgl/>
      <w:lvlText w:val="%1.%2.%3.%4.%5.%6.%7.%8."/>
      <w:lvlJc w:val="left"/>
      <w:pPr>
        <w:ind w:left="1865" w:hanging="1440"/>
      </w:pPr>
      <w:rPr>
        <w:rFonts w:hint="default"/>
        <w:color w:val="000000" w:themeColor="text1"/>
      </w:rPr>
    </w:lvl>
    <w:lvl w:ilvl="8">
      <w:start w:val="1"/>
      <w:numFmt w:val="decimal"/>
      <w:isLgl/>
      <w:lvlText w:val="%1.%2.%3.%4.%5.%6.%7.%8.%9."/>
      <w:lvlJc w:val="left"/>
      <w:pPr>
        <w:ind w:left="2225" w:hanging="1800"/>
      </w:pPr>
      <w:rPr>
        <w:rFonts w:hint="default"/>
        <w:color w:val="000000" w:themeColor="text1"/>
      </w:rPr>
    </w:lvl>
  </w:abstractNum>
  <w:num w:numId="1">
    <w:abstractNumId w:val="30"/>
  </w:num>
  <w:num w:numId="2">
    <w:abstractNumId w:val="31"/>
  </w:num>
  <w:num w:numId="3">
    <w:abstractNumId w:val="15"/>
  </w:num>
  <w:num w:numId="4">
    <w:abstractNumId w:val="34"/>
  </w:num>
  <w:num w:numId="5">
    <w:abstractNumId w:val="0"/>
  </w:num>
  <w:num w:numId="6">
    <w:abstractNumId w:val="40"/>
  </w:num>
  <w:num w:numId="7">
    <w:abstractNumId w:val="10"/>
  </w:num>
  <w:num w:numId="8">
    <w:abstractNumId w:val="12"/>
  </w:num>
  <w:num w:numId="9">
    <w:abstractNumId w:val="23"/>
  </w:num>
  <w:num w:numId="10">
    <w:abstractNumId w:val="41"/>
  </w:num>
  <w:num w:numId="11">
    <w:abstractNumId w:val="1"/>
  </w:num>
  <w:num w:numId="1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num>
  <w:num w:numId="16">
    <w:abstractNumId w:val="46"/>
  </w:num>
  <w:num w:numId="17">
    <w:abstractNumId w:val="39"/>
  </w:num>
  <w:num w:numId="18">
    <w:abstractNumId w:val="37"/>
  </w:num>
  <w:num w:numId="19">
    <w:abstractNumId w:val="26"/>
  </w:num>
  <w:num w:numId="20">
    <w:abstractNumId w:val="44"/>
  </w:num>
  <w:num w:numId="21">
    <w:abstractNumId w:val="43"/>
  </w:num>
  <w:num w:numId="22">
    <w:abstractNumId w:val="28"/>
  </w:num>
  <w:num w:numId="23">
    <w:abstractNumId w:val="19"/>
  </w:num>
  <w:num w:numId="24">
    <w:abstractNumId w:val="16"/>
  </w:num>
  <w:num w:numId="25">
    <w:abstractNumId w:val="2"/>
  </w:num>
  <w:num w:numId="26">
    <w:abstractNumId w:val="5"/>
  </w:num>
  <w:num w:numId="2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8"/>
  </w:num>
  <w:num w:numId="29">
    <w:abstractNumId w:val="22"/>
  </w:num>
  <w:num w:numId="30">
    <w:abstractNumId w:val="17"/>
  </w:num>
  <w:num w:numId="31">
    <w:abstractNumId w:val="36"/>
  </w:num>
  <w:num w:numId="32">
    <w:abstractNumId w:val="7"/>
  </w:num>
  <w:num w:numId="33">
    <w:abstractNumId w:val="42"/>
  </w:num>
  <w:num w:numId="34">
    <w:abstractNumId w:val="13"/>
  </w:num>
  <w:num w:numId="35">
    <w:abstractNumId w:val="14"/>
  </w:num>
  <w:num w:numId="36">
    <w:abstractNumId w:val="4"/>
  </w:num>
  <w:num w:numId="37">
    <w:abstractNumId w:val="47"/>
  </w:num>
  <w:num w:numId="38">
    <w:abstractNumId w:val="11"/>
  </w:num>
  <w:num w:numId="39">
    <w:abstractNumId w:val="21"/>
  </w:num>
  <w:num w:numId="40">
    <w:abstractNumId w:val="45"/>
  </w:num>
  <w:num w:numId="41">
    <w:abstractNumId w:val="8"/>
  </w:num>
  <w:num w:numId="42">
    <w:abstractNumId w:val="9"/>
  </w:num>
  <w:num w:numId="43">
    <w:abstractNumId w:val="20"/>
  </w:num>
  <w:num w:numId="44">
    <w:abstractNumId w:val="35"/>
  </w:num>
  <w:num w:numId="45">
    <w:abstractNumId w:val="33"/>
  </w:num>
  <w:num w:numId="46">
    <w:abstractNumId w:val="29"/>
  </w:num>
  <w:num w:numId="47">
    <w:abstractNumId w:val="18"/>
  </w:num>
  <w:num w:numId="48">
    <w:abstractNumId w:val="32"/>
  </w:num>
  <w:num w:numId="49">
    <w:abstractNumId w:val="27"/>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activeWritingStyle w:appName="MSWord" w:lang="ru-RU" w:vendorID="64" w:dllVersion="131078" w:nlCheck="1" w:checkStyle="0"/>
  <w:activeWritingStyle w:appName="MSWord" w:lang="en-US" w:vendorID="64" w:dllVersion="131078" w:nlCheck="1" w:checkStyle="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1288"/>
    <w:rsid w:val="0000152E"/>
    <w:rsid w:val="00005D34"/>
    <w:rsid w:val="00005D70"/>
    <w:rsid w:val="000065F6"/>
    <w:rsid w:val="00007386"/>
    <w:rsid w:val="000107D2"/>
    <w:rsid w:val="00011D09"/>
    <w:rsid w:val="00012927"/>
    <w:rsid w:val="00013D73"/>
    <w:rsid w:val="00014E83"/>
    <w:rsid w:val="00015272"/>
    <w:rsid w:val="0001605E"/>
    <w:rsid w:val="000166FC"/>
    <w:rsid w:val="0002005B"/>
    <w:rsid w:val="000201EE"/>
    <w:rsid w:val="00020806"/>
    <w:rsid w:val="00022250"/>
    <w:rsid w:val="00022657"/>
    <w:rsid w:val="00022671"/>
    <w:rsid w:val="00022B45"/>
    <w:rsid w:val="000244DF"/>
    <w:rsid w:val="00024639"/>
    <w:rsid w:val="00024857"/>
    <w:rsid w:val="00025DE0"/>
    <w:rsid w:val="00026B17"/>
    <w:rsid w:val="00027BC0"/>
    <w:rsid w:val="000311EA"/>
    <w:rsid w:val="00032453"/>
    <w:rsid w:val="0003352A"/>
    <w:rsid w:val="00035110"/>
    <w:rsid w:val="00036370"/>
    <w:rsid w:val="00036A97"/>
    <w:rsid w:val="00040688"/>
    <w:rsid w:val="00042373"/>
    <w:rsid w:val="0004248C"/>
    <w:rsid w:val="00044A1F"/>
    <w:rsid w:val="00047F55"/>
    <w:rsid w:val="000504C8"/>
    <w:rsid w:val="00050BFC"/>
    <w:rsid w:val="00051025"/>
    <w:rsid w:val="00051439"/>
    <w:rsid w:val="00051704"/>
    <w:rsid w:val="00052104"/>
    <w:rsid w:val="000526AA"/>
    <w:rsid w:val="00052E54"/>
    <w:rsid w:val="000531B9"/>
    <w:rsid w:val="00054205"/>
    <w:rsid w:val="00056F47"/>
    <w:rsid w:val="000604BB"/>
    <w:rsid w:val="00060BA9"/>
    <w:rsid w:val="0006143F"/>
    <w:rsid w:val="00062AF7"/>
    <w:rsid w:val="000645B0"/>
    <w:rsid w:val="00064EB1"/>
    <w:rsid w:val="00065193"/>
    <w:rsid w:val="00065F77"/>
    <w:rsid w:val="0006633C"/>
    <w:rsid w:val="00070A23"/>
    <w:rsid w:val="00074C6E"/>
    <w:rsid w:val="0007596E"/>
    <w:rsid w:val="00076413"/>
    <w:rsid w:val="000766FE"/>
    <w:rsid w:val="00076BE7"/>
    <w:rsid w:val="00080E5E"/>
    <w:rsid w:val="00081513"/>
    <w:rsid w:val="00081525"/>
    <w:rsid w:val="00082104"/>
    <w:rsid w:val="0008237C"/>
    <w:rsid w:val="0008316C"/>
    <w:rsid w:val="00083FD8"/>
    <w:rsid w:val="000863E4"/>
    <w:rsid w:val="00086AB4"/>
    <w:rsid w:val="00087329"/>
    <w:rsid w:val="00090086"/>
    <w:rsid w:val="00090486"/>
    <w:rsid w:val="00092023"/>
    <w:rsid w:val="00092048"/>
    <w:rsid w:val="0009210F"/>
    <w:rsid w:val="000929CC"/>
    <w:rsid w:val="00092D60"/>
    <w:rsid w:val="00094457"/>
    <w:rsid w:val="00096FB4"/>
    <w:rsid w:val="000A196B"/>
    <w:rsid w:val="000A1F7E"/>
    <w:rsid w:val="000A2AA7"/>
    <w:rsid w:val="000A3288"/>
    <w:rsid w:val="000A3311"/>
    <w:rsid w:val="000A3952"/>
    <w:rsid w:val="000A3F24"/>
    <w:rsid w:val="000A41A2"/>
    <w:rsid w:val="000A4E82"/>
    <w:rsid w:val="000A4F59"/>
    <w:rsid w:val="000A5260"/>
    <w:rsid w:val="000A6DF1"/>
    <w:rsid w:val="000B0782"/>
    <w:rsid w:val="000B0F57"/>
    <w:rsid w:val="000B1989"/>
    <w:rsid w:val="000B23D6"/>
    <w:rsid w:val="000B2D8E"/>
    <w:rsid w:val="000B392A"/>
    <w:rsid w:val="000B48FD"/>
    <w:rsid w:val="000B51B5"/>
    <w:rsid w:val="000C0FE9"/>
    <w:rsid w:val="000C2711"/>
    <w:rsid w:val="000C3ED7"/>
    <w:rsid w:val="000C4579"/>
    <w:rsid w:val="000C5694"/>
    <w:rsid w:val="000C5969"/>
    <w:rsid w:val="000C5EB8"/>
    <w:rsid w:val="000C72B8"/>
    <w:rsid w:val="000C75D9"/>
    <w:rsid w:val="000D2973"/>
    <w:rsid w:val="000D4754"/>
    <w:rsid w:val="000D4FF5"/>
    <w:rsid w:val="000D5D7D"/>
    <w:rsid w:val="000D66A4"/>
    <w:rsid w:val="000E011E"/>
    <w:rsid w:val="000E0426"/>
    <w:rsid w:val="000E1CB2"/>
    <w:rsid w:val="000E2AA4"/>
    <w:rsid w:val="000E3273"/>
    <w:rsid w:val="000E3ADC"/>
    <w:rsid w:val="000E3EE4"/>
    <w:rsid w:val="000E3F97"/>
    <w:rsid w:val="000E439C"/>
    <w:rsid w:val="000E54C6"/>
    <w:rsid w:val="000E623A"/>
    <w:rsid w:val="000E758F"/>
    <w:rsid w:val="000F0E8D"/>
    <w:rsid w:val="000F1980"/>
    <w:rsid w:val="000F24A8"/>
    <w:rsid w:val="000F2FF9"/>
    <w:rsid w:val="000F53B9"/>
    <w:rsid w:val="000F5AEB"/>
    <w:rsid w:val="000F66F4"/>
    <w:rsid w:val="00101AE5"/>
    <w:rsid w:val="00102ACA"/>
    <w:rsid w:val="0010551C"/>
    <w:rsid w:val="0010552D"/>
    <w:rsid w:val="00107E81"/>
    <w:rsid w:val="0011016B"/>
    <w:rsid w:val="0011084F"/>
    <w:rsid w:val="0011292D"/>
    <w:rsid w:val="00112941"/>
    <w:rsid w:val="00114581"/>
    <w:rsid w:val="001151A3"/>
    <w:rsid w:val="00116067"/>
    <w:rsid w:val="0011714B"/>
    <w:rsid w:val="00121750"/>
    <w:rsid w:val="00123646"/>
    <w:rsid w:val="0012426C"/>
    <w:rsid w:val="001242CD"/>
    <w:rsid w:val="001260F1"/>
    <w:rsid w:val="00130142"/>
    <w:rsid w:val="0013251B"/>
    <w:rsid w:val="001331C3"/>
    <w:rsid w:val="0013411E"/>
    <w:rsid w:val="00136035"/>
    <w:rsid w:val="00136096"/>
    <w:rsid w:val="0013693B"/>
    <w:rsid w:val="00137148"/>
    <w:rsid w:val="00140BF6"/>
    <w:rsid w:val="0014229A"/>
    <w:rsid w:val="00143B22"/>
    <w:rsid w:val="00143E23"/>
    <w:rsid w:val="00153315"/>
    <w:rsid w:val="001538C1"/>
    <w:rsid w:val="00153AF1"/>
    <w:rsid w:val="00154574"/>
    <w:rsid w:val="00157707"/>
    <w:rsid w:val="00160057"/>
    <w:rsid w:val="0016069E"/>
    <w:rsid w:val="00160AAE"/>
    <w:rsid w:val="001643E4"/>
    <w:rsid w:val="00165635"/>
    <w:rsid w:val="00165E36"/>
    <w:rsid w:val="001661E9"/>
    <w:rsid w:val="001670A1"/>
    <w:rsid w:val="0017053E"/>
    <w:rsid w:val="00172432"/>
    <w:rsid w:val="00172A50"/>
    <w:rsid w:val="00174456"/>
    <w:rsid w:val="0017513C"/>
    <w:rsid w:val="0017727E"/>
    <w:rsid w:val="0018070C"/>
    <w:rsid w:val="001808BD"/>
    <w:rsid w:val="001811CB"/>
    <w:rsid w:val="00182DEE"/>
    <w:rsid w:val="001847DC"/>
    <w:rsid w:val="001857DB"/>
    <w:rsid w:val="001861A1"/>
    <w:rsid w:val="001878A4"/>
    <w:rsid w:val="001911EA"/>
    <w:rsid w:val="001929C8"/>
    <w:rsid w:val="00192DEA"/>
    <w:rsid w:val="001931E9"/>
    <w:rsid w:val="00193CAF"/>
    <w:rsid w:val="0019626F"/>
    <w:rsid w:val="001A0C8C"/>
    <w:rsid w:val="001A1DA5"/>
    <w:rsid w:val="001A548B"/>
    <w:rsid w:val="001A622E"/>
    <w:rsid w:val="001B0B6E"/>
    <w:rsid w:val="001B0F03"/>
    <w:rsid w:val="001B1110"/>
    <w:rsid w:val="001B312B"/>
    <w:rsid w:val="001B4973"/>
    <w:rsid w:val="001B4F2A"/>
    <w:rsid w:val="001B5214"/>
    <w:rsid w:val="001B54BC"/>
    <w:rsid w:val="001B54DE"/>
    <w:rsid w:val="001B56D8"/>
    <w:rsid w:val="001B68DE"/>
    <w:rsid w:val="001C26A4"/>
    <w:rsid w:val="001C34C6"/>
    <w:rsid w:val="001C3517"/>
    <w:rsid w:val="001C3FC8"/>
    <w:rsid w:val="001C449B"/>
    <w:rsid w:val="001C4712"/>
    <w:rsid w:val="001C5C8D"/>
    <w:rsid w:val="001C642D"/>
    <w:rsid w:val="001C6A9D"/>
    <w:rsid w:val="001C6BD6"/>
    <w:rsid w:val="001C6C1B"/>
    <w:rsid w:val="001D169F"/>
    <w:rsid w:val="001D2359"/>
    <w:rsid w:val="001D314B"/>
    <w:rsid w:val="001D36B7"/>
    <w:rsid w:val="001D4784"/>
    <w:rsid w:val="001D492C"/>
    <w:rsid w:val="001D4C89"/>
    <w:rsid w:val="001D5766"/>
    <w:rsid w:val="001D6338"/>
    <w:rsid w:val="001E1163"/>
    <w:rsid w:val="001E13AA"/>
    <w:rsid w:val="001E2D68"/>
    <w:rsid w:val="001E34DA"/>
    <w:rsid w:val="001E3609"/>
    <w:rsid w:val="001E3F5E"/>
    <w:rsid w:val="001E74D9"/>
    <w:rsid w:val="001E7B4D"/>
    <w:rsid w:val="001F22B6"/>
    <w:rsid w:val="001F3462"/>
    <w:rsid w:val="001F407F"/>
    <w:rsid w:val="001F49C4"/>
    <w:rsid w:val="001F56D0"/>
    <w:rsid w:val="001F5F38"/>
    <w:rsid w:val="001F7BD1"/>
    <w:rsid w:val="00201AB6"/>
    <w:rsid w:val="002109C2"/>
    <w:rsid w:val="00213137"/>
    <w:rsid w:val="002140A4"/>
    <w:rsid w:val="00214AFE"/>
    <w:rsid w:val="00215887"/>
    <w:rsid w:val="00215999"/>
    <w:rsid w:val="0021599B"/>
    <w:rsid w:val="00215C77"/>
    <w:rsid w:val="00216985"/>
    <w:rsid w:val="00216E27"/>
    <w:rsid w:val="00221099"/>
    <w:rsid w:val="00221104"/>
    <w:rsid w:val="00222F91"/>
    <w:rsid w:val="002248BC"/>
    <w:rsid w:val="00224B6E"/>
    <w:rsid w:val="00225117"/>
    <w:rsid w:val="00226901"/>
    <w:rsid w:val="002278D4"/>
    <w:rsid w:val="00231573"/>
    <w:rsid w:val="00231C9F"/>
    <w:rsid w:val="0023270C"/>
    <w:rsid w:val="00232E90"/>
    <w:rsid w:val="002348F3"/>
    <w:rsid w:val="0023543B"/>
    <w:rsid w:val="00235E3D"/>
    <w:rsid w:val="002369DE"/>
    <w:rsid w:val="002402CF"/>
    <w:rsid w:val="002465C0"/>
    <w:rsid w:val="00250E81"/>
    <w:rsid w:val="00251211"/>
    <w:rsid w:val="0025350D"/>
    <w:rsid w:val="0025371A"/>
    <w:rsid w:val="00253E7F"/>
    <w:rsid w:val="00255CF0"/>
    <w:rsid w:val="00261908"/>
    <w:rsid w:val="00263C45"/>
    <w:rsid w:val="00264D3E"/>
    <w:rsid w:val="0026553F"/>
    <w:rsid w:val="00265F6D"/>
    <w:rsid w:val="00266431"/>
    <w:rsid w:val="00272251"/>
    <w:rsid w:val="00273A5E"/>
    <w:rsid w:val="00275EBB"/>
    <w:rsid w:val="00276990"/>
    <w:rsid w:val="00280112"/>
    <w:rsid w:val="0028562F"/>
    <w:rsid w:val="00291A5A"/>
    <w:rsid w:val="00293DDC"/>
    <w:rsid w:val="00293EE9"/>
    <w:rsid w:val="00294482"/>
    <w:rsid w:val="0029614B"/>
    <w:rsid w:val="00296423"/>
    <w:rsid w:val="002A04F3"/>
    <w:rsid w:val="002A1434"/>
    <w:rsid w:val="002A15E5"/>
    <w:rsid w:val="002A1794"/>
    <w:rsid w:val="002A207B"/>
    <w:rsid w:val="002A4EB4"/>
    <w:rsid w:val="002A71BA"/>
    <w:rsid w:val="002A7352"/>
    <w:rsid w:val="002A78A1"/>
    <w:rsid w:val="002B0AB6"/>
    <w:rsid w:val="002B14CD"/>
    <w:rsid w:val="002B1868"/>
    <w:rsid w:val="002B297C"/>
    <w:rsid w:val="002B4BC6"/>
    <w:rsid w:val="002B63A3"/>
    <w:rsid w:val="002B6F51"/>
    <w:rsid w:val="002C0C4F"/>
    <w:rsid w:val="002C0C88"/>
    <w:rsid w:val="002C1DF1"/>
    <w:rsid w:val="002C204C"/>
    <w:rsid w:val="002C2186"/>
    <w:rsid w:val="002C26E4"/>
    <w:rsid w:val="002C2C65"/>
    <w:rsid w:val="002C40E9"/>
    <w:rsid w:val="002C646C"/>
    <w:rsid w:val="002C787B"/>
    <w:rsid w:val="002C7C2F"/>
    <w:rsid w:val="002D2185"/>
    <w:rsid w:val="002D23B1"/>
    <w:rsid w:val="002D7D9F"/>
    <w:rsid w:val="002E3546"/>
    <w:rsid w:val="002E3584"/>
    <w:rsid w:val="002E40C8"/>
    <w:rsid w:val="002E4831"/>
    <w:rsid w:val="002E5BB8"/>
    <w:rsid w:val="002E5ECA"/>
    <w:rsid w:val="002E6A33"/>
    <w:rsid w:val="002E6B0B"/>
    <w:rsid w:val="002E7BA9"/>
    <w:rsid w:val="002E7D6E"/>
    <w:rsid w:val="002F03B3"/>
    <w:rsid w:val="002F1A66"/>
    <w:rsid w:val="002F22CE"/>
    <w:rsid w:val="002F24E8"/>
    <w:rsid w:val="002F2840"/>
    <w:rsid w:val="002F2982"/>
    <w:rsid w:val="002F4260"/>
    <w:rsid w:val="002F6737"/>
    <w:rsid w:val="002F67C4"/>
    <w:rsid w:val="002F6BAA"/>
    <w:rsid w:val="002F70CF"/>
    <w:rsid w:val="002F7CA7"/>
    <w:rsid w:val="002F7EAA"/>
    <w:rsid w:val="00300947"/>
    <w:rsid w:val="00301BC0"/>
    <w:rsid w:val="0030233C"/>
    <w:rsid w:val="00302833"/>
    <w:rsid w:val="00305B67"/>
    <w:rsid w:val="003065D2"/>
    <w:rsid w:val="003100A7"/>
    <w:rsid w:val="003131F5"/>
    <w:rsid w:val="0031350B"/>
    <w:rsid w:val="0031622B"/>
    <w:rsid w:val="0031677B"/>
    <w:rsid w:val="00317335"/>
    <w:rsid w:val="0032031C"/>
    <w:rsid w:val="0032047C"/>
    <w:rsid w:val="00322A46"/>
    <w:rsid w:val="003231E8"/>
    <w:rsid w:val="00324434"/>
    <w:rsid w:val="00324B36"/>
    <w:rsid w:val="00326D4C"/>
    <w:rsid w:val="00327104"/>
    <w:rsid w:val="0032772F"/>
    <w:rsid w:val="00327B50"/>
    <w:rsid w:val="00331381"/>
    <w:rsid w:val="003325CB"/>
    <w:rsid w:val="003329A4"/>
    <w:rsid w:val="0033368E"/>
    <w:rsid w:val="00334066"/>
    <w:rsid w:val="00334170"/>
    <w:rsid w:val="00334F5F"/>
    <w:rsid w:val="00335941"/>
    <w:rsid w:val="00342787"/>
    <w:rsid w:val="00343403"/>
    <w:rsid w:val="00344369"/>
    <w:rsid w:val="0034616A"/>
    <w:rsid w:val="00346314"/>
    <w:rsid w:val="00347F12"/>
    <w:rsid w:val="00351EDF"/>
    <w:rsid w:val="00352660"/>
    <w:rsid w:val="00353E28"/>
    <w:rsid w:val="00356045"/>
    <w:rsid w:val="00356440"/>
    <w:rsid w:val="003565FB"/>
    <w:rsid w:val="00356EF5"/>
    <w:rsid w:val="0035791A"/>
    <w:rsid w:val="00360CB0"/>
    <w:rsid w:val="003618C0"/>
    <w:rsid w:val="00362842"/>
    <w:rsid w:val="00362EA7"/>
    <w:rsid w:val="00363128"/>
    <w:rsid w:val="00363D41"/>
    <w:rsid w:val="003645B8"/>
    <w:rsid w:val="00364A5A"/>
    <w:rsid w:val="00365D9C"/>
    <w:rsid w:val="003674EF"/>
    <w:rsid w:val="00372876"/>
    <w:rsid w:val="00372D62"/>
    <w:rsid w:val="00375294"/>
    <w:rsid w:val="003765D2"/>
    <w:rsid w:val="00376B88"/>
    <w:rsid w:val="003772C5"/>
    <w:rsid w:val="00380EBD"/>
    <w:rsid w:val="003812D0"/>
    <w:rsid w:val="00382D7A"/>
    <w:rsid w:val="00383992"/>
    <w:rsid w:val="003850EC"/>
    <w:rsid w:val="003871F1"/>
    <w:rsid w:val="003878A6"/>
    <w:rsid w:val="00387F39"/>
    <w:rsid w:val="003911CA"/>
    <w:rsid w:val="003922C3"/>
    <w:rsid w:val="003928A3"/>
    <w:rsid w:val="00392E82"/>
    <w:rsid w:val="003944D0"/>
    <w:rsid w:val="00397C15"/>
    <w:rsid w:val="003A33F2"/>
    <w:rsid w:val="003A39AD"/>
    <w:rsid w:val="003A4519"/>
    <w:rsid w:val="003A48A6"/>
    <w:rsid w:val="003A67D0"/>
    <w:rsid w:val="003B0330"/>
    <w:rsid w:val="003B0D1F"/>
    <w:rsid w:val="003B2EED"/>
    <w:rsid w:val="003B4AFD"/>
    <w:rsid w:val="003B51B2"/>
    <w:rsid w:val="003B55F7"/>
    <w:rsid w:val="003B58B5"/>
    <w:rsid w:val="003B7A1C"/>
    <w:rsid w:val="003C2BFD"/>
    <w:rsid w:val="003C54D3"/>
    <w:rsid w:val="003D1941"/>
    <w:rsid w:val="003D300D"/>
    <w:rsid w:val="003D3AF0"/>
    <w:rsid w:val="003D4B9D"/>
    <w:rsid w:val="003D6DED"/>
    <w:rsid w:val="003D769D"/>
    <w:rsid w:val="003D7E08"/>
    <w:rsid w:val="003E0583"/>
    <w:rsid w:val="003E126D"/>
    <w:rsid w:val="003E16A2"/>
    <w:rsid w:val="003E1B85"/>
    <w:rsid w:val="003E29CC"/>
    <w:rsid w:val="003E3817"/>
    <w:rsid w:val="003E3A27"/>
    <w:rsid w:val="003E3AEF"/>
    <w:rsid w:val="003E6100"/>
    <w:rsid w:val="003F01BB"/>
    <w:rsid w:val="003F12D0"/>
    <w:rsid w:val="003F1EC1"/>
    <w:rsid w:val="003F20FD"/>
    <w:rsid w:val="003F3885"/>
    <w:rsid w:val="003F5A93"/>
    <w:rsid w:val="003F61B4"/>
    <w:rsid w:val="003F63A9"/>
    <w:rsid w:val="003F7C08"/>
    <w:rsid w:val="00401842"/>
    <w:rsid w:val="004064BF"/>
    <w:rsid w:val="004073DB"/>
    <w:rsid w:val="004102B9"/>
    <w:rsid w:val="00411643"/>
    <w:rsid w:val="0041282A"/>
    <w:rsid w:val="004128AD"/>
    <w:rsid w:val="00415405"/>
    <w:rsid w:val="004179CB"/>
    <w:rsid w:val="00417D5C"/>
    <w:rsid w:val="00420715"/>
    <w:rsid w:val="00421B49"/>
    <w:rsid w:val="00423AF6"/>
    <w:rsid w:val="00424E1D"/>
    <w:rsid w:val="00426DF4"/>
    <w:rsid w:val="00427DEA"/>
    <w:rsid w:val="00432700"/>
    <w:rsid w:val="004331A9"/>
    <w:rsid w:val="00433686"/>
    <w:rsid w:val="00433F0D"/>
    <w:rsid w:val="004341C9"/>
    <w:rsid w:val="0043590C"/>
    <w:rsid w:val="0043674F"/>
    <w:rsid w:val="00436E50"/>
    <w:rsid w:val="00437743"/>
    <w:rsid w:val="004402B8"/>
    <w:rsid w:val="00440887"/>
    <w:rsid w:val="0044092E"/>
    <w:rsid w:val="00441174"/>
    <w:rsid w:val="0044525C"/>
    <w:rsid w:val="00446A41"/>
    <w:rsid w:val="00447296"/>
    <w:rsid w:val="004502C0"/>
    <w:rsid w:val="0045323D"/>
    <w:rsid w:val="00453A96"/>
    <w:rsid w:val="004544DE"/>
    <w:rsid w:val="004545AB"/>
    <w:rsid w:val="00454F3B"/>
    <w:rsid w:val="00455DDD"/>
    <w:rsid w:val="004613E9"/>
    <w:rsid w:val="004620CD"/>
    <w:rsid w:val="0046240F"/>
    <w:rsid w:val="00462C98"/>
    <w:rsid w:val="004667ED"/>
    <w:rsid w:val="00466AC9"/>
    <w:rsid w:val="00466B6C"/>
    <w:rsid w:val="00467425"/>
    <w:rsid w:val="00467C89"/>
    <w:rsid w:val="00470D55"/>
    <w:rsid w:val="00470DD1"/>
    <w:rsid w:val="00475570"/>
    <w:rsid w:val="00480632"/>
    <w:rsid w:val="004815FB"/>
    <w:rsid w:val="0048171A"/>
    <w:rsid w:val="00481DE3"/>
    <w:rsid w:val="00484337"/>
    <w:rsid w:val="00485ED1"/>
    <w:rsid w:val="00486856"/>
    <w:rsid w:val="004870F4"/>
    <w:rsid w:val="004911BC"/>
    <w:rsid w:val="0049244A"/>
    <w:rsid w:val="00492739"/>
    <w:rsid w:val="0049281B"/>
    <w:rsid w:val="00494026"/>
    <w:rsid w:val="0049527C"/>
    <w:rsid w:val="00495998"/>
    <w:rsid w:val="004967EF"/>
    <w:rsid w:val="004971DB"/>
    <w:rsid w:val="004A0176"/>
    <w:rsid w:val="004A0401"/>
    <w:rsid w:val="004A1021"/>
    <w:rsid w:val="004A133E"/>
    <w:rsid w:val="004A1C77"/>
    <w:rsid w:val="004A262E"/>
    <w:rsid w:val="004A2E83"/>
    <w:rsid w:val="004A5D31"/>
    <w:rsid w:val="004A6DCA"/>
    <w:rsid w:val="004B039E"/>
    <w:rsid w:val="004B08C7"/>
    <w:rsid w:val="004B282C"/>
    <w:rsid w:val="004B288A"/>
    <w:rsid w:val="004B36B3"/>
    <w:rsid w:val="004B54A0"/>
    <w:rsid w:val="004B565F"/>
    <w:rsid w:val="004B6DD8"/>
    <w:rsid w:val="004B7E23"/>
    <w:rsid w:val="004C0FE7"/>
    <w:rsid w:val="004C1CB5"/>
    <w:rsid w:val="004C26E7"/>
    <w:rsid w:val="004C36A2"/>
    <w:rsid w:val="004C3F16"/>
    <w:rsid w:val="004C4086"/>
    <w:rsid w:val="004C4D64"/>
    <w:rsid w:val="004C50C9"/>
    <w:rsid w:val="004C6202"/>
    <w:rsid w:val="004C7807"/>
    <w:rsid w:val="004D0142"/>
    <w:rsid w:val="004D139D"/>
    <w:rsid w:val="004D2266"/>
    <w:rsid w:val="004D23F3"/>
    <w:rsid w:val="004D4038"/>
    <w:rsid w:val="004D6ACA"/>
    <w:rsid w:val="004D6D1C"/>
    <w:rsid w:val="004D6DF9"/>
    <w:rsid w:val="004D6E97"/>
    <w:rsid w:val="004D7F26"/>
    <w:rsid w:val="004E1BD6"/>
    <w:rsid w:val="004E1EC2"/>
    <w:rsid w:val="004E333F"/>
    <w:rsid w:val="004E5230"/>
    <w:rsid w:val="004E62DC"/>
    <w:rsid w:val="004E7A74"/>
    <w:rsid w:val="004F012D"/>
    <w:rsid w:val="004F1081"/>
    <w:rsid w:val="004F1D2B"/>
    <w:rsid w:val="004F22FC"/>
    <w:rsid w:val="004F3516"/>
    <w:rsid w:val="004F5DED"/>
    <w:rsid w:val="004F64EC"/>
    <w:rsid w:val="004F6AA4"/>
    <w:rsid w:val="004F70D9"/>
    <w:rsid w:val="00501987"/>
    <w:rsid w:val="00501B35"/>
    <w:rsid w:val="00504405"/>
    <w:rsid w:val="0050503D"/>
    <w:rsid w:val="005070C6"/>
    <w:rsid w:val="0050794B"/>
    <w:rsid w:val="00507CCF"/>
    <w:rsid w:val="005109BF"/>
    <w:rsid w:val="00510B0C"/>
    <w:rsid w:val="0051108A"/>
    <w:rsid w:val="00515110"/>
    <w:rsid w:val="00515A5D"/>
    <w:rsid w:val="00516103"/>
    <w:rsid w:val="00517615"/>
    <w:rsid w:val="005219DC"/>
    <w:rsid w:val="00522149"/>
    <w:rsid w:val="005224AE"/>
    <w:rsid w:val="005224C7"/>
    <w:rsid w:val="00522768"/>
    <w:rsid w:val="00524538"/>
    <w:rsid w:val="00531DCB"/>
    <w:rsid w:val="005324C2"/>
    <w:rsid w:val="00535D4C"/>
    <w:rsid w:val="00535D71"/>
    <w:rsid w:val="00536263"/>
    <w:rsid w:val="00536386"/>
    <w:rsid w:val="00537664"/>
    <w:rsid w:val="00541757"/>
    <w:rsid w:val="00541B16"/>
    <w:rsid w:val="00542781"/>
    <w:rsid w:val="00543773"/>
    <w:rsid w:val="0054469B"/>
    <w:rsid w:val="0054471E"/>
    <w:rsid w:val="005449A1"/>
    <w:rsid w:val="00544AC0"/>
    <w:rsid w:val="00545F9E"/>
    <w:rsid w:val="00546ABD"/>
    <w:rsid w:val="00547157"/>
    <w:rsid w:val="005476A8"/>
    <w:rsid w:val="0054791E"/>
    <w:rsid w:val="00547E02"/>
    <w:rsid w:val="00550F16"/>
    <w:rsid w:val="005511AE"/>
    <w:rsid w:val="00551537"/>
    <w:rsid w:val="00552046"/>
    <w:rsid w:val="005527DE"/>
    <w:rsid w:val="00556B76"/>
    <w:rsid w:val="00560C70"/>
    <w:rsid w:val="00561B21"/>
    <w:rsid w:val="00561C0F"/>
    <w:rsid w:val="00562973"/>
    <w:rsid w:val="005631F8"/>
    <w:rsid w:val="00563B8B"/>
    <w:rsid w:val="00563EF4"/>
    <w:rsid w:val="005644FB"/>
    <w:rsid w:val="00565518"/>
    <w:rsid w:val="00570EAF"/>
    <w:rsid w:val="005724CA"/>
    <w:rsid w:val="00572B5B"/>
    <w:rsid w:val="00572B61"/>
    <w:rsid w:val="00573B0E"/>
    <w:rsid w:val="00573C08"/>
    <w:rsid w:val="00574600"/>
    <w:rsid w:val="00576097"/>
    <w:rsid w:val="00582161"/>
    <w:rsid w:val="00582332"/>
    <w:rsid w:val="00582793"/>
    <w:rsid w:val="00583BD0"/>
    <w:rsid w:val="0058439F"/>
    <w:rsid w:val="00585EF7"/>
    <w:rsid w:val="005863DD"/>
    <w:rsid w:val="00590618"/>
    <w:rsid w:val="00592621"/>
    <w:rsid w:val="00592D0D"/>
    <w:rsid w:val="005936B3"/>
    <w:rsid w:val="005962FC"/>
    <w:rsid w:val="005979B3"/>
    <w:rsid w:val="00597D03"/>
    <w:rsid w:val="005A0923"/>
    <w:rsid w:val="005A130F"/>
    <w:rsid w:val="005A137E"/>
    <w:rsid w:val="005A2E0C"/>
    <w:rsid w:val="005A42C3"/>
    <w:rsid w:val="005A5BE9"/>
    <w:rsid w:val="005A7927"/>
    <w:rsid w:val="005B0060"/>
    <w:rsid w:val="005B0FE8"/>
    <w:rsid w:val="005B10F2"/>
    <w:rsid w:val="005B1AF0"/>
    <w:rsid w:val="005B2FFB"/>
    <w:rsid w:val="005B38EC"/>
    <w:rsid w:val="005B5417"/>
    <w:rsid w:val="005B5639"/>
    <w:rsid w:val="005B64DC"/>
    <w:rsid w:val="005B7090"/>
    <w:rsid w:val="005C0249"/>
    <w:rsid w:val="005C0E14"/>
    <w:rsid w:val="005C13BD"/>
    <w:rsid w:val="005C1F2A"/>
    <w:rsid w:val="005C42FE"/>
    <w:rsid w:val="005C5098"/>
    <w:rsid w:val="005C5F98"/>
    <w:rsid w:val="005D017C"/>
    <w:rsid w:val="005D0A6D"/>
    <w:rsid w:val="005D5513"/>
    <w:rsid w:val="005D620E"/>
    <w:rsid w:val="005D64C4"/>
    <w:rsid w:val="005D6CFE"/>
    <w:rsid w:val="005D7CB4"/>
    <w:rsid w:val="005E09EB"/>
    <w:rsid w:val="005E1EE9"/>
    <w:rsid w:val="005E24BF"/>
    <w:rsid w:val="005E5C86"/>
    <w:rsid w:val="005F0155"/>
    <w:rsid w:val="005F03E0"/>
    <w:rsid w:val="005F17C2"/>
    <w:rsid w:val="005F289A"/>
    <w:rsid w:val="005F2BF5"/>
    <w:rsid w:val="005F3C6D"/>
    <w:rsid w:val="005F41EE"/>
    <w:rsid w:val="005F4318"/>
    <w:rsid w:val="005F45CC"/>
    <w:rsid w:val="005F5AEE"/>
    <w:rsid w:val="005F5D43"/>
    <w:rsid w:val="005F7867"/>
    <w:rsid w:val="00600B26"/>
    <w:rsid w:val="00601B71"/>
    <w:rsid w:val="00602E71"/>
    <w:rsid w:val="00605E73"/>
    <w:rsid w:val="00606305"/>
    <w:rsid w:val="00606468"/>
    <w:rsid w:val="00606744"/>
    <w:rsid w:val="00607661"/>
    <w:rsid w:val="006108B1"/>
    <w:rsid w:val="00610AF9"/>
    <w:rsid w:val="00612011"/>
    <w:rsid w:val="00612AAD"/>
    <w:rsid w:val="00612DF9"/>
    <w:rsid w:val="00614750"/>
    <w:rsid w:val="0061543B"/>
    <w:rsid w:val="0061674F"/>
    <w:rsid w:val="00616FF9"/>
    <w:rsid w:val="006172DD"/>
    <w:rsid w:val="00621D24"/>
    <w:rsid w:val="00621FBE"/>
    <w:rsid w:val="0062218E"/>
    <w:rsid w:val="00622C9F"/>
    <w:rsid w:val="00622E9F"/>
    <w:rsid w:val="006231F6"/>
    <w:rsid w:val="00623638"/>
    <w:rsid w:val="006239D4"/>
    <w:rsid w:val="00626B18"/>
    <w:rsid w:val="00627EC7"/>
    <w:rsid w:val="006303F6"/>
    <w:rsid w:val="00630491"/>
    <w:rsid w:val="006323E2"/>
    <w:rsid w:val="006353A3"/>
    <w:rsid w:val="006368ED"/>
    <w:rsid w:val="006372CF"/>
    <w:rsid w:val="0064362D"/>
    <w:rsid w:val="00644551"/>
    <w:rsid w:val="00645654"/>
    <w:rsid w:val="00645C23"/>
    <w:rsid w:val="006462D4"/>
    <w:rsid w:val="00647F05"/>
    <w:rsid w:val="00647F5C"/>
    <w:rsid w:val="00650C80"/>
    <w:rsid w:val="00650F05"/>
    <w:rsid w:val="0065120A"/>
    <w:rsid w:val="00653197"/>
    <w:rsid w:val="00653D38"/>
    <w:rsid w:val="00654EF9"/>
    <w:rsid w:val="00656C22"/>
    <w:rsid w:val="00657D1C"/>
    <w:rsid w:val="006645D2"/>
    <w:rsid w:val="006655CB"/>
    <w:rsid w:val="006662E2"/>
    <w:rsid w:val="006672C7"/>
    <w:rsid w:val="00667857"/>
    <w:rsid w:val="00671307"/>
    <w:rsid w:val="006746BB"/>
    <w:rsid w:val="00675C44"/>
    <w:rsid w:val="0067689B"/>
    <w:rsid w:val="006825FA"/>
    <w:rsid w:val="00682A9F"/>
    <w:rsid w:val="00684F3C"/>
    <w:rsid w:val="00685838"/>
    <w:rsid w:val="006860A0"/>
    <w:rsid w:val="00686471"/>
    <w:rsid w:val="00686667"/>
    <w:rsid w:val="006871D0"/>
    <w:rsid w:val="00690077"/>
    <w:rsid w:val="00691902"/>
    <w:rsid w:val="00691D98"/>
    <w:rsid w:val="00691DF2"/>
    <w:rsid w:val="00692939"/>
    <w:rsid w:val="00692A71"/>
    <w:rsid w:val="0069307D"/>
    <w:rsid w:val="00693194"/>
    <w:rsid w:val="006976FA"/>
    <w:rsid w:val="00697C5B"/>
    <w:rsid w:val="006A2863"/>
    <w:rsid w:val="006A4888"/>
    <w:rsid w:val="006A50E6"/>
    <w:rsid w:val="006A5A4B"/>
    <w:rsid w:val="006A5DAF"/>
    <w:rsid w:val="006A63F4"/>
    <w:rsid w:val="006A6C64"/>
    <w:rsid w:val="006A791C"/>
    <w:rsid w:val="006B0B79"/>
    <w:rsid w:val="006B1746"/>
    <w:rsid w:val="006B218E"/>
    <w:rsid w:val="006B2459"/>
    <w:rsid w:val="006B2776"/>
    <w:rsid w:val="006B36E7"/>
    <w:rsid w:val="006B405F"/>
    <w:rsid w:val="006B594F"/>
    <w:rsid w:val="006B5985"/>
    <w:rsid w:val="006B7850"/>
    <w:rsid w:val="006B7F95"/>
    <w:rsid w:val="006C0953"/>
    <w:rsid w:val="006C19EF"/>
    <w:rsid w:val="006C3580"/>
    <w:rsid w:val="006C49C4"/>
    <w:rsid w:val="006C55BA"/>
    <w:rsid w:val="006D0626"/>
    <w:rsid w:val="006D2646"/>
    <w:rsid w:val="006D3348"/>
    <w:rsid w:val="006D510B"/>
    <w:rsid w:val="006D6695"/>
    <w:rsid w:val="006D70F3"/>
    <w:rsid w:val="006D72F7"/>
    <w:rsid w:val="006D7599"/>
    <w:rsid w:val="006D77B3"/>
    <w:rsid w:val="006D7ECD"/>
    <w:rsid w:val="006E17E1"/>
    <w:rsid w:val="006E2A8A"/>
    <w:rsid w:val="006E2AB2"/>
    <w:rsid w:val="006E462C"/>
    <w:rsid w:val="006E5318"/>
    <w:rsid w:val="006E622C"/>
    <w:rsid w:val="006E6BA6"/>
    <w:rsid w:val="006F0AA3"/>
    <w:rsid w:val="006F36AE"/>
    <w:rsid w:val="006F6400"/>
    <w:rsid w:val="006F7B72"/>
    <w:rsid w:val="0070186D"/>
    <w:rsid w:val="007018AF"/>
    <w:rsid w:val="00702012"/>
    <w:rsid w:val="007026B0"/>
    <w:rsid w:val="00702EFB"/>
    <w:rsid w:val="00703707"/>
    <w:rsid w:val="007040F9"/>
    <w:rsid w:val="007075EB"/>
    <w:rsid w:val="00710535"/>
    <w:rsid w:val="00710F87"/>
    <w:rsid w:val="00711701"/>
    <w:rsid w:val="00712310"/>
    <w:rsid w:val="0071259B"/>
    <w:rsid w:val="00712A4E"/>
    <w:rsid w:val="00713C96"/>
    <w:rsid w:val="007156E5"/>
    <w:rsid w:val="00715E70"/>
    <w:rsid w:val="0071644D"/>
    <w:rsid w:val="00716729"/>
    <w:rsid w:val="0071773B"/>
    <w:rsid w:val="00722796"/>
    <w:rsid w:val="007240F3"/>
    <w:rsid w:val="0072516E"/>
    <w:rsid w:val="00725330"/>
    <w:rsid w:val="00725D9A"/>
    <w:rsid w:val="00725EBB"/>
    <w:rsid w:val="007304EA"/>
    <w:rsid w:val="007316E0"/>
    <w:rsid w:val="007341CF"/>
    <w:rsid w:val="0073578A"/>
    <w:rsid w:val="00735F61"/>
    <w:rsid w:val="0073704C"/>
    <w:rsid w:val="00742B1C"/>
    <w:rsid w:val="00744493"/>
    <w:rsid w:val="00744A03"/>
    <w:rsid w:val="00744B33"/>
    <w:rsid w:val="00744BFE"/>
    <w:rsid w:val="00745492"/>
    <w:rsid w:val="007456FF"/>
    <w:rsid w:val="0075168C"/>
    <w:rsid w:val="00752156"/>
    <w:rsid w:val="00752366"/>
    <w:rsid w:val="007523C2"/>
    <w:rsid w:val="00752962"/>
    <w:rsid w:val="00753161"/>
    <w:rsid w:val="00753508"/>
    <w:rsid w:val="007538F6"/>
    <w:rsid w:val="00756E91"/>
    <w:rsid w:val="00760442"/>
    <w:rsid w:val="00760E8F"/>
    <w:rsid w:val="00761215"/>
    <w:rsid w:val="00762B99"/>
    <w:rsid w:val="00762F14"/>
    <w:rsid w:val="00764895"/>
    <w:rsid w:val="007665EB"/>
    <w:rsid w:val="007668C2"/>
    <w:rsid w:val="007703E0"/>
    <w:rsid w:val="007734FF"/>
    <w:rsid w:val="00773A47"/>
    <w:rsid w:val="0077643C"/>
    <w:rsid w:val="00776F13"/>
    <w:rsid w:val="00777B92"/>
    <w:rsid w:val="00777C3A"/>
    <w:rsid w:val="00781E1F"/>
    <w:rsid w:val="007824F3"/>
    <w:rsid w:val="0078389D"/>
    <w:rsid w:val="00783B49"/>
    <w:rsid w:val="00783C87"/>
    <w:rsid w:val="00784633"/>
    <w:rsid w:val="007874BC"/>
    <w:rsid w:val="007911A3"/>
    <w:rsid w:val="007913B4"/>
    <w:rsid w:val="007913D7"/>
    <w:rsid w:val="00791BDD"/>
    <w:rsid w:val="00793816"/>
    <w:rsid w:val="00797EBC"/>
    <w:rsid w:val="007A084D"/>
    <w:rsid w:val="007A294A"/>
    <w:rsid w:val="007A6917"/>
    <w:rsid w:val="007A6F1A"/>
    <w:rsid w:val="007A7CCB"/>
    <w:rsid w:val="007B0CD5"/>
    <w:rsid w:val="007B1AEE"/>
    <w:rsid w:val="007B2188"/>
    <w:rsid w:val="007B3CA1"/>
    <w:rsid w:val="007B623C"/>
    <w:rsid w:val="007B6EB5"/>
    <w:rsid w:val="007C1038"/>
    <w:rsid w:val="007C180E"/>
    <w:rsid w:val="007C1953"/>
    <w:rsid w:val="007C2946"/>
    <w:rsid w:val="007C30EB"/>
    <w:rsid w:val="007C3CA9"/>
    <w:rsid w:val="007C3F00"/>
    <w:rsid w:val="007C5005"/>
    <w:rsid w:val="007C5AA8"/>
    <w:rsid w:val="007C7FFB"/>
    <w:rsid w:val="007D2839"/>
    <w:rsid w:val="007D2F11"/>
    <w:rsid w:val="007D3312"/>
    <w:rsid w:val="007D448D"/>
    <w:rsid w:val="007D63CE"/>
    <w:rsid w:val="007E0A91"/>
    <w:rsid w:val="007E1CA9"/>
    <w:rsid w:val="007E2127"/>
    <w:rsid w:val="007E2F22"/>
    <w:rsid w:val="007E3B9E"/>
    <w:rsid w:val="007E3DC6"/>
    <w:rsid w:val="007E4D9D"/>
    <w:rsid w:val="007F19A8"/>
    <w:rsid w:val="007F3307"/>
    <w:rsid w:val="007F3FF7"/>
    <w:rsid w:val="007F5913"/>
    <w:rsid w:val="007F7248"/>
    <w:rsid w:val="00800013"/>
    <w:rsid w:val="008000E3"/>
    <w:rsid w:val="008020F3"/>
    <w:rsid w:val="008037EA"/>
    <w:rsid w:val="008043C9"/>
    <w:rsid w:val="008055EA"/>
    <w:rsid w:val="00805889"/>
    <w:rsid w:val="00811D0D"/>
    <w:rsid w:val="00821C89"/>
    <w:rsid w:val="00822507"/>
    <w:rsid w:val="00824C5C"/>
    <w:rsid w:val="00825371"/>
    <w:rsid w:val="00825B1A"/>
    <w:rsid w:val="00825CCA"/>
    <w:rsid w:val="00826A3A"/>
    <w:rsid w:val="00826ACF"/>
    <w:rsid w:val="0082733E"/>
    <w:rsid w:val="008300E7"/>
    <w:rsid w:val="008307C8"/>
    <w:rsid w:val="008319CD"/>
    <w:rsid w:val="00832E4A"/>
    <w:rsid w:val="00832F5A"/>
    <w:rsid w:val="00833EF6"/>
    <w:rsid w:val="00835AA1"/>
    <w:rsid w:val="00835C85"/>
    <w:rsid w:val="00841019"/>
    <w:rsid w:val="00841D36"/>
    <w:rsid w:val="0084296C"/>
    <w:rsid w:val="00843402"/>
    <w:rsid w:val="0084435F"/>
    <w:rsid w:val="00844879"/>
    <w:rsid w:val="00845CFB"/>
    <w:rsid w:val="008466A8"/>
    <w:rsid w:val="00846801"/>
    <w:rsid w:val="0084703C"/>
    <w:rsid w:val="0084721E"/>
    <w:rsid w:val="008511FC"/>
    <w:rsid w:val="00851826"/>
    <w:rsid w:val="00851F51"/>
    <w:rsid w:val="00852573"/>
    <w:rsid w:val="00852B4D"/>
    <w:rsid w:val="00853C86"/>
    <w:rsid w:val="00861940"/>
    <w:rsid w:val="008622B9"/>
    <w:rsid w:val="008622F3"/>
    <w:rsid w:val="008631EE"/>
    <w:rsid w:val="00866C9F"/>
    <w:rsid w:val="00870B5E"/>
    <w:rsid w:val="00872091"/>
    <w:rsid w:val="00873886"/>
    <w:rsid w:val="00873A9C"/>
    <w:rsid w:val="00873AD2"/>
    <w:rsid w:val="0087403A"/>
    <w:rsid w:val="008741D3"/>
    <w:rsid w:val="008769D9"/>
    <w:rsid w:val="00877051"/>
    <w:rsid w:val="00881EBB"/>
    <w:rsid w:val="00882604"/>
    <w:rsid w:val="008827EA"/>
    <w:rsid w:val="00882F58"/>
    <w:rsid w:val="00883B67"/>
    <w:rsid w:val="008864A0"/>
    <w:rsid w:val="008866DF"/>
    <w:rsid w:val="00891136"/>
    <w:rsid w:val="00891E34"/>
    <w:rsid w:val="00893E51"/>
    <w:rsid w:val="008940F0"/>
    <w:rsid w:val="00894347"/>
    <w:rsid w:val="00896981"/>
    <w:rsid w:val="00896DCF"/>
    <w:rsid w:val="008A2595"/>
    <w:rsid w:val="008A3741"/>
    <w:rsid w:val="008A6D01"/>
    <w:rsid w:val="008A7801"/>
    <w:rsid w:val="008A7822"/>
    <w:rsid w:val="008B0491"/>
    <w:rsid w:val="008B0493"/>
    <w:rsid w:val="008B1068"/>
    <w:rsid w:val="008B109F"/>
    <w:rsid w:val="008B131D"/>
    <w:rsid w:val="008B24A3"/>
    <w:rsid w:val="008B30DF"/>
    <w:rsid w:val="008B34A3"/>
    <w:rsid w:val="008B39EC"/>
    <w:rsid w:val="008B3F4A"/>
    <w:rsid w:val="008B482D"/>
    <w:rsid w:val="008B51E9"/>
    <w:rsid w:val="008B6296"/>
    <w:rsid w:val="008B700E"/>
    <w:rsid w:val="008B7BCB"/>
    <w:rsid w:val="008B7FA2"/>
    <w:rsid w:val="008C01E9"/>
    <w:rsid w:val="008C0411"/>
    <w:rsid w:val="008C428D"/>
    <w:rsid w:val="008C4722"/>
    <w:rsid w:val="008C4B5A"/>
    <w:rsid w:val="008C5089"/>
    <w:rsid w:val="008C60DC"/>
    <w:rsid w:val="008C6108"/>
    <w:rsid w:val="008C6C7F"/>
    <w:rsid w:val="008C7BBC"/>
    <w:rsid w:val="008D3410"/>
    <w:rsid w:val="008D6B1F"/>
    <w:rsid w:val="008D7AAA"/>
    <w:rsid w:val="008E08CD"/>
    <w:rsid w:val="008E0973"/>
    <w:rsid w:val="008E14AE"/>
    <w:rsid w:val="008E2FC8"/>
    <w:rsid w:val="008E3FBB"/>
    <w:rsid w:val="008F2C68"/>
    <w:rsid w:val="008F3105"/>
    <w:rsid w:val="008F3465"/>
    <w:rsid w:val="008F4008"/>
    <w:rsid w:val="008F4F55"/>
    <w:rsid w:val="008F5F7A"/>
    <w:rsid w:val="008F6CBA"/>
    <w:rsid w:val="008F7408"/>
    <w:rsid w:val="008F7F23"/>
    <w:rsid w:val="00901939"/>
    <w:rsid w:val="009045E9"/>
    <w:rsid w:val="0090572F"/>
    <w:rsid w:val="00905A73"/>
    <w:rsid w:val="00905F3D"/>
    <w:rsid w:val="00907426"/>
    <w:rsid w:val="00910313"/>
    <w:rsid w:val="009109BE"/>
    <w:rsid w:val="00910FE1"/>
    <w:rsid w:val="0091141E"/>
    <w:rsid w:val="009123AC"/>
    <w:rsid w:val="00912508"/>
    <w:rsid w:val="009126AA"/>
    <w:rsid w:val="009145E1"/>
    <w:rsid w:val="009146FD"/>
    <w:rsid w:val="00915D05"/>
    <w:rsid w:val="00915D49"/>
    <w:rsid w:val="0091685A"/>
    <w:rsid w:val="00917355"/>
    <w:rsid w:val="009175AA"/>
    <w:rsid w:val="009209E2"/>
    <w:rsid w:val="00921A9E"/>
    <w:rsid w:val="009232F2"/>
    <w:rsid w:val="009263F2"/>
    <w:rsid w:val="00926442"/>
    <w:rsid w:val="0092757D"/>
    <w:rsid w:val="00932525"/>
    <w:rsid w:val="0093379F"/>
    <w:rsid w:val="0093414F"/>
    <w:rsid w:val="00936198"/>
    <w:rsid w:val="009418C9"/>
    <w:rsid w:val="0094225C"/>
    <w:rsid w:val="0094369F"/>
    <w:rsid w:val="00943C82"/>
    <w:rsid w:val="009448B3"/>
    <w:rsid w:val="0094584C"/>
    <w:rsid w:val="00946206"/>
    <w:rsid w:val="009469AA"/>
    <w:rsid w:val="00951135"/>
    <w:rsid w:val="0095147C"/>
    <w:rsid w:val="00951A4B"/>
    <w:rsid w:val="009526BD"/>
    <w:rsid w:val="00953B93"/>
    <w:rsid w:val="009558CA"/>
    <w:rsid w:val="009577B3"/>
    <w:rsid w:val="009601BA"/>
    <w:rsid w:val="00965491"/>
    <w:rsid w:val="009663EF"/>
    <w:rsid w:val="00967881"/>
    <w:rsid w:val="00974963"/>
    <w:rsid w:val="00974E50"/>
    <w:rsid w:val="009760E1"/>
    <w:rsid w:val="00976348"/>
    <w:rsid w:val="009764FD"/>
    <w:rsid w:val="00976A4B"/>
    <w:rsid w:val="00977154"/>
    <w:rsid w:val="00980387"/>
    <w:rsid w:val="00981826"/>
    <w:rsid w:val="00984D00"/>
    <w:rsid w:val="00985D48"/>
    <w:rsid w:val="0099026D"/>
    <w:rsid w:val="009915D0"/>
    <w:rsid w:val="0099586B"/>
    <w:rsid w:val="009963B6"/>
    <w:rsid w:val="009A06A3"/>
    <w:rsid w:val="009A081C"/>
    <w:rsid w:val="009A1C2A"/>
    <w:rsid w:val="009A2908"/>
    <w:rsid w:val="009A2B22"/>
    <w:rsid w:val="009A2C4F"/>
    <w:rsid w:val="009A36CD"/>
    <w:rsid w:val="009A64B0"/>
    <w:rsid w:val="009B026A"/>
    <w:rsid w:val="009B107C"/>
    <w:rsid w:val="009B1123"/>
    <w:rsid w:val="009B287E"/>
    <w:rsid w:val="009B3CBB"/>
    <w:rsid w:val="009B5645"/>
    <w:rsid w:val="009B56E2"/>
    <w:rsid w:val="009B6D29"/>
    <w:rsid w:val="009C00B5"/>
    <w:rsid w:val="009C0562"/>
    <w:rsid w:val="009C15C1"/>
    <w:rsid w:val="009C4A91"/>
    <w:rsid w:val="009C5822"/>
    <w:rsid w:val="009C58D4"/>
    <w:rsid w:val="009C61E5"/>
    <w:rsid w:val="009C637C"/>
    <w:rsid w:val="009D2298"/>
    <w:rsid w:val="009D4381"/>
    <w:rsid w:val="009D4DDC"/>
    <w:rsid w:val="009D4FC1"/>
    <w:rsid w:val="009D54DD"/>
    <w:rsid w:val="009D5E65"/>
    <w:rsid w:val="009D6234"/>
    <w:rsid w:val="009E024C"/>
    <w:rsid w:val="009E098C"/>
    <w:rsid w:val="009E3020"/>
    <w:rsid w:val="009E4A62"/>
    <w:rsid w:val="009E4EDF"/>
    <w:rsid w:val="009E523E"/>
    <w:rsid w:val="009E6744"/>
    <w:rsid w:val="009E69BC"/>
    <w:rsid w:val="009F1310"/>
    <w:rsid w:val="009F1C4F"/>
    <w:rsid w:val="009F1F6B"/>
    <w:rsid w:val="009F224B"/>
    <w:rsid w:val="009F2DCE"/>
    <w:rsid w:val="009F54F6"/>
    <w:rsid w:val="009F614B"/>
    <w:rsid w:val="009F68A5"/>
    <w:rsid w:val="00A001E7"/>
    <w:rsid w:val="00A00C8D"/>
    <w:rsid w:val="00A02844"/>
    <w:rsid w:val="00A03BAC"/>
    <w:rsid w:val="00A05408"/>
    <w:rsid w:val="00A05B42"/>
    <w:rsid w:val="00A06772"/>
    <w:rsid w:val="00A073EA"/>
    <w:rsid w:val="00A10E16"/>
    <w:rsid w:val="00A11213"/>
    <w:rsid w:val="00A11B87"/>
    <w:rsid w:val="00A1284A"/>
    <w:rsid w:val="00A15054"/>
    <w:rsid w:val="00A161E5"/>
    <w:rsid w:val="00A1647B"/>
    <w:rsid w:val="00A1757B"/>
    <w:rsid w:val="00A21022"/>
    <w:rsid w:val="00A22400"/>
    <w:rsid w:val="00A234C0"/>
    <w:rsid w:val="00A259AC"/>
    <w:rsid w:val="00A25E40"/>
    <w:rsid w:val="00A267C5"/>
    <w:rsid w:val="00A27011"/>
    <w:rsid w:val="00A2704B"/>
    <w:rsid w:val="00A2783A"/>
    <w:rsid w:val="00A315E8"/>
    <w:rsid w:val="00A3164E"/>
    <w:rsid w:val="00A31E64"/>
    <w:rsid w:val="00A32962"/>
    <w:rsid w:val="00A32981"/>
    <w:rsid w:val="00A33741"/>
    <w:rsid w:val="00A33FE7"/>
    <w:rsid w:val="00A4130F"/>
    <w:rsid w:val="00A42A02"/>
    <w:rsid w:val="00A432F2"/>
    <w:rsid w:val="00A45394"/>
    <w:rsid w:val="00A466BC"/>
    <w:rsid w:val="00A5030B"/>
    <w:rsid w:val="00A51688"/>
    <w:rsid w:val="00A52449"/>
    <w:rsid w:val="00A52C5E"/>
    <w:rsid w:val="00A53189"/>
    <w:rsid w:val="00A546C2"/>
    <w:rsid w:val="00A55A7D"/>
    <w:rsid w:val="00A57363"/>
    <w:rsid w:val="00A63289"/>
    <w:rsid w:val="00A643AC"/>
    <w:rsid w:val="00A64E13"/>
    <w:rsid w:val="00A65096"/>
    <w:rsid w:val="00A65B7C"/>
    <w:rsid w:val="00A65E1C"/>
    <w:rsid w:val="00A677C9"/>
    <w:rsid w:val="00A67E31"/>
    <w:rsid w:val="00A713B3"/>
    <w:rsid w:val="00A718B2"/>
    <w:rsid w:val="00A73AEE"/>
    <w:rsid w:val="00A7420A"/>
    <w:rsid w:val="00A7496C"/>
    <w:rsid w:val="00A764EA"/>
    <w:rsid w:val="00A771E5"/>
    <w:rsid w:val="00A772C5"/>
    <w:rsid w:val="00A80426"/>
    <w:rsid w:val="00A81593"/>
    <w:rsid w:val="00A83A12"/>
    <w:rsid w:val="00A85330"/>
    <w:rsid w:val="00A86F23"/>
    <w:rsid w:val="00A914BE"/>
    <w:rsid w:val="00A91DEA"/>
    <w:rsid w:val="00A92B7E"/>
    <w:rsid w:val="00A92E74"/>
    <w:rsid w:val="00A92FBF"/>
    <w:rsid w:val="00A939A0"/>
    <w:rsid w:val="00A96C1D"/>
    <w:rsid w:val="00A97734"/>
    <w:rsid w:val="00A97B3B"/>
    <w:rsid w:val="00A97C7A"/>
    <w:rsid w:val="00A97DA5"/>
    <w:rsid w:val="00AA082E"/>
    <w:rsid w:val="00AA098F"/>
    <w:rsid w:val="00AA6D62"/>
    <w:rsid w:val="00AB0698"/>
    <w:rsid w:val="00AB1572"/>
    <w:rsid w:val="00AB1F22"/>
    <w:rsid w:val="00AB2111"/>
    <w:rsid w:val="00AB365F"/>
    <w:rsid w:val="00AB36D0"/>
    <w:rsid w:val="00AB5507"/>
    <w:rsid w:val="00AB5915"/>
    <w:rsid w:val="00AB6B10"/>
    <w:rsid w:val="00AB7057"/>
    <w:rsid w:val="00AC02E4"/>
    <w:rsid w:val="00AC31B6"/>
    <w:rsid w:val="00AC3725"/>
    <w:rsid w:val="00AC4FB8"/>
    <w:rsid w:val="00AC5E44"/>
    <w:rsid w:val="00AC66A2"/>
    <w:rsid w:val="00AC72CE"/>
    <w:rsid w:val="00AC77F4"/>
    <w:rsid w:val="00AC7DE3"/>
    <w:rsid w:val="00AD1ED2"/>
    <w:rsid w:val="00AD319F"/>
    <w:rsid w:val="00AD516B"/>
    <w:rsid w:val="00AD695E"/>
    <w:rsid w:val="00AD7266"/>
    <w:rsid w:val="00AE00DF"/>
    <w:rsid w:val="00AE0CB9"/>
    <w:rsid w:val="00AE18BD"/>
    <w:rsid w:val="00AE2059"/>
    <w:rsid w:val="00AE273E"/>
    <w:rsid w:val="00AE3507"/>
    <w:rsid w:val="00AE3CA8"/>
    <w:rsid w:val="00AE475C"/>
    <w:rsid w:val="00AE5836"/>
    <w:rsid w:val="00AE6DCE"/>
    <w:rsid w:val="00AF0B89"/>
    <w:rsid w:val="00AF0E9F"/>
    <w:rsid w:val="00AF131E"/>
    <w:rsid w:val="00AF1D48"/>
    <w:rsid w:val="00AF30C0"/>
    <w:rsid w:val="00AF3278"/>
    <w:rsid w:val="00AF500A"/>
    <w:rsid w:val="00B01631"/>
    <w:rsid w:val="00B01867"/>
    <w:rsid w:val="00B02346"/>
    <w:rsid w:val="00B0290E"/>
    <w:rsid w:val="00B0355B"/>
    <w:rsid w:val="00B03A68"/>
    <w:rsid w:val="00B04FB2"/>
    <w:rsid w:val="00B05056"/>
    <w:rsid w:val="00B05072"/>
    <w:rsid w:val="00B0538B"/>
    <w:rsid w:val="00B05F7E"/>
    <w:rsid w:val="00B07838"/>
    <w:rsid w:val="00B07D58"/>
    <w:rsid w:val="00B108B7"/>
    <w:rsid w:val="00B113FE"/>
    <w:rsid w:val="00B11422"/>
    <w:rsid w:val="00B13DBB"/>
    <w:rsid w:val="00B143AA"/>
    <w:rsid w:val="00B15159"/>
    <w:rsid w:val="00B156DF"/>
    <w:rsid w:val="00B15C51"/>
    <w:rsid w:val="00B15CB7"/>
    <w:rsid w:val="00B20BAF"/>
    <w:rsid w:val="00B2106F"/>
    <w:rsid w:val="00B21C12"/>
    <w:rsid w:val="00B22515"/>
    <w:rsid w:val="00B227F1"/>
    <w:rsid w:val="00B22CCB"/>
    <w:rsid w:val="00B23907"/>
    <w:rsid w:val="00B249BA"/>
    <w:rsid w:val="00B26387"/>
    <w:rsid w:val="00B26444"/>
    <w:rsid w:val="00B26683"/>
    <w:rsid w:val="00B26C7E"/>
    <w:rsid w:val="00B270AB"/>
    <w:rsid w:val="00B310A7"/>
    <w:rsid w:val="00B31C2A"/>
    <w:rsid w:val="00B33559"/>
    <w:rsid w:val="00B351B2"/>
    <w:rsid w:val="00B35968"/>
    <w:rsid w:val="00B364C6"/>
    <w:rsid w:val="00B368CE"/>
    <w:rsid w:val="00B4271A"/>
    <w:rsid w:val="00B42851"/>
    <w:rsid w:val="00B474DC"/>
    <w:rsid w:val="00B51613"/>
    <w:rsid w:val="00B518FF"/>
    <w:rsid w:val="00B52449"/>
    <w:rsid w:val="00B529E7"/>
    <w:rsid w:val="00B53342"/>
    <w:rsid w:val="00B566DA"/>
    <w:rsid w:val="00B601C8"/>
    <w:rsid w:val="00B60472"/>
    <w:rsid w:val="00B6081C"/>
    <w:rsid w:val="00B6220A"/>
    <w:rsid w:val="00B62874"/>
    <w:rsid w:val="00B62F84"/>
    <w:rsid w:val="00B658AD"/>
    <w:rsid w:val="00B65CF3"/>
    <w:rsid w:val="00B6641B"/>
    <w:rsid w:val="00B66D33"/>
    <w:rsid w:val="00B71D20"/>
    <w:rsid w:val="00B72943"/>
    <w:rsid w:val="00B73482"/>
    <w:rsid w:val="00B734FB"/>
    <w:rsid w:val="00B74C3C"/>
    <w:rsid w:val="00B74F42"/>
    <w:rsid w:val="00B760E8"/>
    <w:rsid w:val="00B80B14"/>
    <w:rsid w:val="00B80EF8"/>
    <w:rsid w:val="00B81003"/>
    <w:rsid w:val="00B827CA"/>
    <w:rsid w:val="00B82A06"/>
    <w:rsid w:val="00B82E2F"/>
    <w:rsid w:val="00B849CF"/>
    <w:rsid w:val="00B85A94"/>
    <w:rsid w:val="00B85EF4"/>
    <w:rsid w:val="00B87583"/>
    <w:rsid w:val="00B91221"/>
    <w:rsid w:val="00B930A8"/>
    <w:rsid w:val="00B94186"/>
    <w:rsid w:val="00B95CBA"/>
    <w:rsid w:val="00B9612D"/>
    <w:rsid w:val="00BA1E33"/>
    <w:rsid w:val="00BA1EF3"/>
    <w:rsid w:val="00BA1F53"/>
    <w:rsid w:val="00BA20E1"/>
    <w:rsid w:val="00BA320B"/>
    <w:rsid w:val="00BA37E3"/>
    <w:rsid w:val="00BA3D8C"/>
    <w:rsid w:val="00BA4414"/>
    <w:rsid w:val="00BA5048"/>
    <w:rsid w:val="00BA56B5"/>
    <w:rsid w:val="00BA5773"/>
    <w:rsid w:val="00BA5820"/>
    <w:rsid w:val="00BA5EE2"/>
    <w:rsid w:val="00BA62EB"/>
    <w:rsid w:val="00BB112A"/>
    <w:rsid w:val="00BB16DC"/>
    <w:rsid w:val="00BB1F38"/>
    <w:rsid w:val="00BB267D"/>
    <w:rsid w:val="00BB4990"/>
    <w:rsid w:val="00BB5439"/>
    <w:rsid w:val="00BB5722"/>
    <w:rsid w:val="00BB5C8F"/>
    <w:rsid w:val="00BB5CED"/>
    <w:rsid w:val="00BC073D"/>
    <w:rsid w:val="00BC0A9B"/>
    <w:rsid w:val="00BC1997"/>
    <w:rsid w:val="00BC2539"/>
    <w:rsid w:val="00BC2C66"/>
    <w:rsid w:val="00BC38B5"/>
    <w:rsid w:val="00BC44A3"/>
    <w:rsid w:val="00BC476A"/>
    <w:rsid w:val="00BC4B3A"/>
    <w:rsid w:val="00BD0650"/>
    <w:rsid w:val="00BD1BBB"/>
    <w:rsid w:val="00BD42E2"/>
    <w:rsid w:val="00BD4B64"/>
    <w:rsid w:val="00BD5D1E"/>
    <w:rsid w:val="00BD7896"/>
    <w:rsid w:val="00BE054D"/>
    <w:rsid w:val="00BE060F"/>
    <w:rsid w:val="00BE1748"/>
    <w:rsid w:val="00BE4015"/>
    <w:rsid w:val="00BE5C27"/>
    <w:rsid w:val="00BE6054"/>
    <w:rsid w:val="00BE6743"/>
    <w:rsid w:val="00BE685D"/>
    <w:rsid w:val="00BE690F"/>
    <w:rsid w:val="00BE6AF4"/>
    <w:rsid w:val="00BF4A6B"/>
    <w:rsid w:val="00BF620D"/>
    <w:rsid w:val="00BF70DF"/>
    <w:rsid w:val="00BF7E30"/>
    <w:rsid w:val="00C0028D"/>
    <w:rsid w:val="00C01823"/>
    <w:rsid w:val="00C02CB1"/>
    <w:rsid w:val="00C04698"/>
    <w:rsid w:val="00C0656E"/>
    <w:rsid w:val="00C06C40"/>
    <w:rsid w:val="00C10CDB"/>
    <w:rsid w:val="00C11751"/>
    <w:rsid w:val="00C11931"/>
    <w:rsid w:val="00C11A34"/>
    <w:rsid w:val="00C13437"/>
    <w:rsid w:val="00C157A6"/>
    <w:rsid w:val="00C1662D"/>
    <w:rsid w:val="00C17208"/>
    <w:rsid w:val="00C17380"/>
    <w:rsid w:val="00C20C1B"/>
    <w:rsid w:val="00C20EB1"/>
    <w:rsid w:val="00C21DAC"/>
    <w:rsid w:val="00C24459"/>
    <w:rsid w:val="00C30F83"/>
    <w:rsid w:val="00C318AB"/>
    <w:rsid w:val="00C33978"/>
    <w:rsid w:val="00C33F82"/>
    <w:rsid w:val="00C34325"/>
    <w:rsid w:val="00C34355"/>
    <w:rsid w:val="00C34DD4"/>
    <w:rsid w:val="00C35312"/>
    <w:rsid w:val="00C35A4E"/>
    <w:rsid w:val="00C408DB"/>
    <w:rsid w:val="00C42C9E"/>
    <w:rsid w:val="00C44EB4"/>
    <w:rsid w:val="00C51BF2"/>
    <w:rsid w:val="00C53680"/>
    <w:rsid w:val="00C53A7E"/>
    <w:rsid w:val="00C57606"/>
    <w:rsid w:val="00C57897"/>
    <w:rsid w:val="00C612A9"/>
    <w:rsid w:val="00C6191B"/>
    <w:rsid w:val="00C62970"/>
    <w:rsid w:val="00C63040"/>
    <w:rsid w:val="00C651C7"/>
    <w:rsid w:val="00C6547D"/>
    <w:rsid w:val="00C66545"/>
    <w:rsid w:val="00C711A0"/>
    <w:rsid w:val="00C7183E"/>
    <w:rsid w:val="00C72CA9"/>
    <w:rsid w:val="00C73674"/>
    <w:rsid w:val="00C73E34"/>
    <w:rsid w:val="00C7426D"/>
    <w:rsid w:val="00C774F4"/>
    <w:rsid w:val="00C805D7"/>
    <w:rsid w:val="00C81793"/>
    <w:rsid w:val="00C82F67"/>
    <w:rsid w:val="00C83845"/>
    <w:rsid w:val="00C842A4"/>
    <w:rsid w:val="00C856F9"/>
    <w:rsid w:val="00C85CB7"/>
    <w:rsid w:val="00C87032"/>
    <w:rsid w:val="00C87927"/>
    <w:rsid w:val="00C87A45"/>
    <w:rsid w:val="00C905B2"/>
    <w:rsid w:val="00C92075"/>
    <w:rsid w:val="00C9285C"/>
    <w:rsid w:val="00C93717"/>
    <w:rsid w:val="00C94A07"/>
    <w:rsid w:val="00C96DFB"/>
    <w:rsid w:val="00C975F4"/>
    <w:rsid w:val="00CA04F6"/>
    <w:rsid w:val="00CA2F43"/>
    <w:rsid w:val="00CA40B7"/>
    <w:rsid w:val="00CA4F75"/>
    <w:rsid w:val="00CA66B9"/>
    <w:rsid w:val="00CB09F0"/>
    <w:rsid w:val="00CB36BE"/>
    <w:rsid w:val="00CB6878"/>
    <w:rsid w:val="00CB789D"/>
    <w:rsid w:val="00CB7D08"/>
    <w:rsid w:val="00CB7D9A"/>
    <w:rsid w:val="00CC119E"/>
    <w:rsid w:val="00CC29C9"/>
    <w:rsid w:val="00CC40D0"/>
    <w:rsid w:val="00CC49A2"/>
    <w:rsid w:val="00CC7B11"/>
    <w:rsid w:val="00CD0C68"/>
    <w:rsid w:val="00CD1BBC"/>
    <w:rsid w:val="00CD1F6E"/>
    <w:rsid w:val="00CD259C"/>
    <w:rsid w:val="00CD2E8E"/>
    <w:rsid w:val="00CD35CC"/>
    <w:rsid w:val="00CD41C9"/>
    <w:rsid w:val="00CD42D2"/>
    <w:rsid w:val="00CD4583"/>
    <w:rsid w:val="00CD54E1"/>
    <w:rsid w:val="00CD69EC"/>
    <w:rsid w:val="00CD733E"/>
    <w:rsid w:val="00CE1670"/>
    <w:rsid w:val="00CE3BAB"/>
    <w:rsid w:val="00CE426D"/>
    <w:rsid w:val="00CE4776"/>
    <w:rsid w:val="00CF0086"/>
    <w:rsid w:val="00CF08A6"/>
    <w:rsid w:val="00CF0EE7"/>
    <w:rsid w:val="00CF256E"/>
    <w:rsid w:val="00CF58A0"/>
    <w:rsid w:val="00CF6746"/>
    <w:rsid w:val="00CF6844"/>
    <w:rsid w:val="00CF6DFB"/>
    <w:rsid w:val="00D02884"/>
    <w:rsid w:val="00D02D9E"/>
    <w:rsid w:val="00D03067"/>
    <w:rsid w:val="00D04080"/>
    <w:rsid w:val="00D04C1E"/>
    <w:rsid w:val="00D05785"/>
    <w:rsid w:val="00D05A22"/>
    <w:rsid w:val="00D05B48"/>
    <w:rsid w:val="00D0754A"/>
    <w:rsid w:val="00D10021"/>
    <w:rsid w:val="00D1251B"/>
    <w:rsid w:val="00D140AA"/>
    <w:rsid w:val="00D14533"/>
    <w:rsid w:val="00D153DE"/>
    <w:rsid w:val="00D15A26"/>
    <w:rsid w:val="00D165BD"/>
    <w:rsid w:val="00D17DFD"/>
    <w:rsid w:val="00D20382"/>
    <w:rsid w:val="00D21AB4"/>
    <w:rsid w:val="00D2533C"/>
    <w:rsid w:val="00D310A6"/>
    <w:rsid w:val="00D31AD9"/>
    <w:rsid w:val="00D3254C"/>
    <w:rsid w:val="00D32E93"/>
    <w:rsid w:val="00D3371A"/>
    <w:rsid w:val="00D33811"/>
    <w:rsid w:val="00D34DDF"/>
    <w:rsid w:val="00D37034"/>
    <w:rsid w:val="00D371F8"/>
    <w:rsid w:val="00D37A76"/>
    <w:rsid w:val="00D37DF4"/>
    <w:rsid w:val="00D40850"/>
    <w:rsid w:val="00D42002"/>
    <w:rsid w:val="00D42629"/>
    <w:rsid w:val="00D42BD0"/>
    <w:rsid w:val="00D4357D"/>
    <w:rsid w:val="00D4498C"/>
    <w:rsid w:val="00D45B48"/>
    <w:rsid w:val="00D46BE0"/>
    <w:rsid w:val="00D479D2"/>
    <w:rsid w:val="00D47E14"/>
    <w:rsid w:val="00D5186F"/>
    <w:rsid w:val="00D51E82"/>
    <w:rsid w:val="00D52873"/>
    <w:rsid w:val="00D5372E"/>
    <w:rsid w:val="00D56051"/>
    <w:rsid w:val="00D56352"/>
    <w:rsid w:val="00D56B59"/>
    <w:rsid w:val="00D6118E"/>
    <w:rsid w:val="00D61839"/>
    <w:rsid w:val="00D619BF"/>
    <w:rsid w:val="00D61C41"/>
    <w:rsid w:val="00D6440C"/>
    <w:rsid w:val="00D67449"/>
    <w:rsid w:val="00D6754F"/>
    <w:rsid w:val="00D675C9"/>
    <w:rsid w:val="00D67799"/>
    <w:rsid w:val="00D70DBD"/>
    <w:rsid w:val="00D718C0"/>
    <w:rsid w:val="00D71ECC"/>
    <w:rsid w:val="00D72D4E"/>
    <w:rsid w:val="00D73188"/>
    <w:rsid w:val="00D74CCA"/>
    <w:rsid w:val="00D752B1"/>
    <w:rsid w:val="00D76427"/>
    <w:rsid w:val="00D7731B"/>
    <w:rsid w:val="00D8252A"/>
    <w:rsid w:val="00D82BE3"/>
    <w:rsid w:val="00D84576"/>
    <w:rsid w:val="00D84AF1"/>
    <w:rsid w:val="00D86813"/>
    <w:rsid w:val="00D86ADF"/>
    <w:rsid w:val="00D904B0"/>
    <w:rsid w:val="00D92004"/>
    <w:rsid w:val="00D93934"/>
    <w:rsid w:val="00D94964"/>
    <w:rsid w:val="00D96825"/>
    <w:rsid w:val="00D96C98"/>
    <w:rsid w:val="00D971D9"/>
    <w:rsid w:val="00DA23CC"/>
    <w:rsid w:val="00DA39C1"/>
    <w:rsid w:val="00DA475A"/>
    <w:rsid w:val="00DA4F78"/>
    <w:rsid w:val="00DA6350"/>
    <w:rsid w:val="00DA6FF8"/>
    <w:rsid w:val="00DA75EA"/>
    <w:rsid w:val="00DA7600"/>
    <w:rsid w:val="00DA7C35"/>
    <w:rsid w:val="00DB11A3"/>
    <w:rsid w:val="00DB1FAC"/>
    <w:rsid w:val="00DB284A"/>
    <w:rsid w:val="00DB4E51"/>
    <w:rsid w:val="00DB51EE"/>
    <w:rsid w:val="00DB53DB"/>
    <w:rsid w:val="00DB5E2C"/>
    <w:rsid w:val="00DB6537"/>
    <w:rsid w:val="00DB7CCB"/>
    <w:rsid w:val="00DC40EE"/>
    <w:rsid w:val="00DC47DD"/>
    <w:rsid w:val="00DC560B"/>
    <w:rsid w:val="00DC56C3"/>
    <w:rsid w:val="00DC7F9E"/>
    <w:rsid w:val="00DD07F4"/>
    <w:rsid w:val="00DD0E51"/>
    <w:rsid w:val="00DD33AF"/>
    <w:rsid w:val="00DD42C3"/>
    <w:rsid w:val="00DD5DCE"/>
    <w:rsid w:val="00DD6662"/>
    <w:rsid w:val="00DD68C0"/>
    <w:rsid w:val="00DD6D9D"/>
    <w:rsid w:val="00DD73E7"/>
    <w:rsid w:val="00DD7DDF"/>
    <w:rsid w:val="00DE0BF4"/>
    <w:rsid w:val="00DE4FAD"/>
    <w:rsid w:val="00DE55F2"/>
    <w:rsid w:val="00DF0DC7"/>
    <w:rsid w:val="00DF2C9F"/>
    <w:rsid w:val="00DF40B3"/>
    <w:rsid w:val="00DF482C"/>
    <w:rsid w:val="00DF6062"/>
    <w:rsid w:val="00DF69F4"/>
    <w:rsid w:val="00DF7007"/>
    <w:rsid w:val="00E0007A"/>
    <w:rsid w:val="00E022C6"/>
    <w:rsid w:val="00E022D9"/>
    <w:rsid w:val="00E03228"/>
    <w:rsid w:val="00E0326E"/>
    <w:rsid w:val="00E04D80"/>
    <w:rsid w:val="00E05936"/>
    <w:rsid w:val="00E07016"/>
    <w:rsid w:val="00E079C6"/>
    <w:rsid w:val="00E110F7"/>
    <w:rsid w:val="00E112E1"/>
    <w:rsid w:val="00E114A6"/>
    <w:rsid w:val="00E11E64"/>
    <w:rsid w:val="00E12511"/>
    <w:rsid w:val="00E12D56"/>
    <w:rsid w:val="00E149EC"/>
    <w:rsid w:val="00E156AE"/>
    <w:rsid w:val="00E157AB"/>
    <w:rsid w:val="00E1651D"/>
    <w:rsid w:val="00E20FF3"/>
    <w:rsid w:val="00E21C23"/>
    <w:rsid w:val="00E229CA"/>
    <w:rsid w:val="00E23B9F"/>
    <w:rsid w:val="00E24D61"/>
    <w:rsid w:val="00E25E20"/>
    <w:rsid w:val="00E26C54"/>
    <w:rsid w:val="00E27572"/>
    <w:rsid w:val="00E3155A"/>
    <w:rsid w:val="00E33355"/>
    <w:rsid w:val="00E34AFA"/>
    <w:rsid w:val="00E34F0A"/>
    <w:rsid w:val="00E36ACB"/>
    <w:rsid w:val="00E37B9B"/>
    <w:rsid w:val="00E37D71"/>
    <w:rsid w:val="00E405A4"/>
    <w:rsid w:val="00E40C12"/>
    <w:rsid w:val="00E4234E"/>
    <w:rsid w:val="00E43AE8"/>
    <w:rsid w:val="00E464B6"/>
    <w:rsid w:val="00E46C98"/>
    <w:rsid w:val="00E46E52"/>
    <w:rsid w:val="00E46EF9"/>
    <w:rsid w:val="00E51CBB"/>
    <w:rsid w:val="00E521A5"/>
    <w:rsid w:val="00E541C9"/>
    <w:rsid w:val="00E548BD"/>
    <w:rsid w:val="00E5700F"/>
    <w:rsid w:val="00E575E1"/>
    <w:rsid w:val="00E6245D"/>
    <w:rsid w:val="00E62542"/>
    <w:rsid w:val="00E66213"/>
    <w:rsid w:val="00E67208"/>
    <w:rsid w:val="00E673BD"/>
    <w:rsid w:val="00E70E38"/>
    <w:rsid w:val="00E73235"/>
    <w:rsid w:val="00E73E70"/>
    <w:rsid w:val="00E745D9"/>
    <w:rsid w:val="00E75322"/>
    <w:rsid w:val="00E7678F"/>
    <w:rsid w:val="00E8088D"/>
    <w:rsid w:val="00E810BF"/>
    <w:rsid w:val="00E8140A"/>
    <w:rsid w:val="00E84986"/>
    <w:rsid w:val="00E84D97"/>
    <w:rsid w:val="00E85081"/>
    <w:rsid w:val="00E8516C"/>
    <w:rsid w:val="00E85992"/>
    <w:rsid w:val="00E86293"/>
    <w:rsid w:val="00E87DFA"/>
    <w:rsid w:val="00E90B03"/>
    <w:rsid w:val="00E90E5D"/>
    <w:rsid w:val="00E91402"/>
    <w:rsid w:val="00E915B8"/>
    <w:rsid w:val="00E9213C"/>
    <w:rsid w:val="00E92F7A"/>
    <w:rsid w:val="00E95354"/>
    <w:rsid w:val="00E96091"/>
    <w:rsid w:val="00E9685C"/>
    <w:rsid w:val="00E96C5B"/>
    <w:rsid w:val="00E97F19"/>
    <w:rsid w:val="00EA0A63"/>
    <w:rsid w:val="00EA1F18"/>
    <w:rsid w:val="00EA3097"/>
    <w:rsid w:val="00EA3596"/>
    <w:rsid w:val="00EA380E"/>
    <w:rsid w:val="00EA3C32"/>
    <w:rsid w:val="00EA4DFD"/>
    <w:rsid w:val="00EA5E98"/>
    <w:rsid w:val="00EA6ED9"/>
    <w:rsid w:val="00EA74E4"/>
    <w:rsid w:val="00EB1188"/>
    <w:rsid w:val="00EB1CAA"/>
    <w:rsid w:val="00EB5751"/>
    <w:rsid w:val="00EB75BA"/>
    <w:rsid w:val="00EC0B00"/>
    <w:rsid w:val="00EC1ED3"/>
    <w:rsid w:val="00EC2C80"/>
    <w:rsid w:val="00EC302F"/>
    <w:rsid w:val="00EC377B"/>
    <w:rsid w:val="00EC4C74"/>
    <w:rsid w:val="00EC4E8D"/>
    <w:rsid w:val="00EC650B"/>
    <w:rsid w:val="00ED0E1F"/>
    <w:rsid w:val="00ED15CD"/>
    <w:rsid w:val="00ED2719"/>
    <w:rsid w:val="00ED299F"/>
    <w:rsid w:val="00ED4410"/>
    <w:rsid w:val="00ED7702"/>
    <w:rsid w:val="00EE5755"/>
    <w:rsid w:val="00EE673B"/>
    <w:rsid w:val="00EE761E"/>
    <w:rsid w:val="00EF01ED"/>
    <w:rsid w:val="00EF0218"/>
    <w:rsid w:val="00EF09EC"/>
    <w:rsid w:val="00EF1556"/>
    <w:rsid w:val="00EF1EBA"/>
    <w:rsid w:val="00EF3975"/>
    <w:rsid w:val="00EF3CC2"/>
    <w:rsid w:val="00EF4570"/>
    <w:rsid w:val="00EF4F4F"/>
    <w:rsid w:val="00EF65FB"/>
    <w:rsid w:val="00EF7255"/>
    <w:rsid w:val="00F00FA5"/>
    <w:rsid w:val="00F01241"/>
    <w:rsid w:val="00F01866"/>
    <w:rsid w:val="00F0230A"/>
    <w:rsid w:val="00F03193"/>
    <w:rsid w:val="00F05422"/>
    <w:rsid w:val="00F107E2"/>
    <w:rsid w:val="00F11A6D"/>
    <w:rsid w:val="00F1453F"/>
    <w:rsid w:val="00F146C8"/>
    <w:rsid w:val="00F2161E"/>
    <w:rsid w:val="00F21B38"/>
    <w:rsid w:val="00F23484"/>
    <w:rsid w:val="00F23F72"/>
    <w:rsid w:val="00F243B6"/>
    <w:rsid w:val="00F252F2"/>
    <w:rsid w:val="00F25749"/>
    <w:rsid w:val="00F25C64"/>
    <w:rsid w:val="00F2655F"/>
    <w:rsid w:val="00F32A4C"/>
    <w:rsid w:val="00F379C3"/>
    <w:rsid w:val="00F415A1"/>
    <w:rsid w:val="00F41CF9"/>
    <w:rsid w:val="00F42E27"/>
    <w:rsid w:val="00F43865"/>
    <w:rsid w:val="00F454EE"/>
    <w:rsid w:val="00F511B1"/>
    <w:rsid w:val="00F51288"/>
    <w:rsid w:val="00F519AE"/>
    <w:rsid w:val="00F5210B"/>
    <w:rsid w:val="00F569AC"/>
    <w:rsid w:val="00F579FA"/>
    <w:rsid w:val="00F57F04"/>
    <w:rsid w:val="00F60F6C"/>
    <w:rsid w:val="00F61635"/>
    <w:rsid w:val="00F62664"/>
    <w:rsid w:val="00F634F3"/>
    <w:rsid w:val="00F648C4"/>
    <w:rsid w:val="00F65995"/>
    <w:rsid w:val="00F65ACA"/>
    <w:rsid w:val="00F6602E"/>
    <w:rsid w:val="00F6692E"/>
    <w:rsid w:val="00F67D32"/>
    <w:rsid w:val="00F709A3"/>
    <w:rsid w:val="00F71129"/>
    <w:rsid w:val="00F73A22"/>
    <w:rsid w:val="00F74478"/>
    <w:rsid w:val="00F7568E"/>
    <w:rsid w:val="00F75E65"/>
    <w:rsid w:val="00F80B13"/>
    <w:rsid w:val="00F81735"/>
    <w:rsid w:val="00F82B84"/>
    <w:rsid w:val="00F849FE"/>
    <w:rsid w:val="00F8626B"/>
    <w:rsid w:val="00F87AEB"/>
    <w:rsid w:val="00F91128"/>
    <w:rsid w:val="00F911C0"/>
    <w:rsid w:val="00F929C7"/>
    <w:rsid w:val="00F94A28"/>
    <w:rsid w:val="00F95D7D"/>
    <w:rsid w:val="00F95E00"/>
    <w:rsid w:val="00F97257"/>
    <w:rsid w:val="00F979FE"/>
    <w:rsid w:val="00FA0AC0"/>
    <w:rsid w:val="00FA1E99"/>
    <w:rsid w:val="00FA2E7A"/>
    <w:rsid w:val="00FA3411"/>
    <w:rsid w:val="00FA3E34"/>
    <w:rsid w:val="00FA4341"/>
    <w:rsid w:val="00FA5165"/>
    <w:rsid w:val="00FA6FC8"/>
    <w:rsid w:val="00FB0C4B"/>
    <w:rsid w:val="00FB4B42"/>
    <w:rsid w:val="00FB6A54"/>
    <w:rsid w:val="00FB6B69"/>
    <w:rsid w:val="00FB6E5C"/>
    <w:rsid w:val="00FB70DA"/>
    <w:rsid w:val="00FC10B2"/>
    <w:rsid w:val="00FC13F3"/>
    <w:rsid w:val="00FC1BAD"/>
    <w:rsid w:val="00FC28DD"/>
    <w:rsid w:val="00FC2AD0"/>
    <w:rsid w:val="00FC2EB9"/>
    <w:rsid w:val="00FC5BA4"/>
    <w:rsid w:val="00FC750F"/>
    <w:rsid w:val="00FD4182"/>
    <w:rsid w:val="00FD5D97"/>
    <w:rsid w:val="00FE0161"/>
    <w:rsid w:val="00FE2B9E"/>
    <w:rsid w:val="00FE2EEA"/>
    <w:rsid w:val="00FE484D"/>
    <w:rsid w:val="00FE5725"/>
    <w:rsid w:val="00FE67A5"/>
    <w:rsid w:val="00FE6F6A"/>
    <w:rsid w:val="00FE728B"/>
    <w:rsid w:val="00FE767C"/>
    <w:rsid w:val="00FF06F1"/>
    <w:rsid w:val="00FF13C4"/>
    <w:rsid w:val="00FF284E"/>
    <w:rsid w:val="00FF417B"/>
    <w:rsid w:val="00FF4537"/>
    <w:rsid w:val="00FF6601"/>
    <w:rsid w:val="00FF66F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49732A6"/>
  <w15:docId w15:val="{84101DFD-3B81-41FC-91F6-7379548F7D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4870F4"/>
    <w:pPr>
      <w:spacing w:after="200" w:line="276" w:lineRule="auto"/>
    </w:pPr>
    <w:rPr>
      <w:sz w:val="22"/>
      <w:szCs w:val="22"/>
      <w:lang w:eastAsia="en-US"/>
    </w:rPr>
  </w:style>
  <w:style w:type="paragraph" w:styleId="10">
    <w:name w:val="heading 1"/>
    <w:aliases w:val="H1,Заголовок 1 Знак2,Заголовок 1 Знак1 Знак,Заголовок 1 Знак Знак Знак,Заголовок 1 Знак Знак1 Знак,Заголовок 1 Знак Знак2,Заголовок 1 Знак Знак,Заголовок 1 Знак Знак3,Char,Заголовок параграфа (1.),Заголов,Title,1.Заголовок,Статья1,1"/>
    <w:basedOn w:val="a1"/>
    <w:next w:val="a1"/>
    <w:link w:val="11"/>
    <w:qFormat/>
    <w:rsid w:val="00F51288"/>
    <w:pPr>
      <w:keepNext/>
      <w:widowControl w:val="0"/>
      <w:autoSpaceDE w:val="0"/>
      <w:autoSpaceDN w:val="0"/>
      <w:adjustRightInd w:val="0"/>
      <w:spacing w:before="240" w:after="60" w:line="240" w:lineRule="auto"/>
      <w:outlineLvl w:val="0"/>
    </w:pPr>
    <w:rPr>
      <w:rFonts w:ascii="Arial" w:eastAsia="Times New Roman" w:hAnsi="Arial"/>
      <w:b/>
      <w:bCs/>
      <w:kern w:val="32"/>
      <w:sz w:val="32"/>
      <w:szCs w:val="32"/>
      <w:lang w:eastAsia="ru-RU"/>
    </w:rPr>
  </w:style>
  <w:style w:type="paragraph" w:styleId="20">
    <w:name w:val="heading 2"/>
    <w:aliases w:val="Заголовок 2а,EIA H2,- 1.1,Section,H2,OG Heading 2"/>
    <w:basedOn w:val="a1"/>
    <w:next w:val="a1"/>
    <w:link w:val="21"/>
    <w:qFormat/>
    <w:rsid w:val="00F51288"/>
    <w:pPr>
      <w:keepNext/>
      <w:spacing w:before="240" w:after="60" w:line="240" w:lineRule="auto"/>
      <w:outlineLvl w:val="1"/>
    </w:pPr>
    <w:rPr>
      <w:rFonts w:ascii="Arial" w:eastAsia="Times New Roman" w:hAnsi="Arial"/>
      <w:b/>
      <w:bCs/>
      <w:i/>
      <w:iCs/>
      <w:sz w:val="28"/>
      <w:szCs w:val="28"/>
      <w:lang w:eastAsia="ru-RU"/>
    </w:rPr>
  </w:style>
  <w:style w:type="paragraph" w:styleId="31">
    <w:name w:val="heading 3"/>
    <w:basedOn w:val="a1"/>
    <w:next w:val="a1"/>
    <w:link w:val="32"/>
    <w:qFormat/>
    <w:rsid w:val="00F51288"/>
    <w:pPr>
      <w:keepNext/>
      <w:spacing w:before="240" w:after="60" w:line="240" w:lineRule="auto"/>
      <w:outlineLvl w:val="2"/>
    </w:pPr>
    <w:rPr>
      <w:rFonts w:ascii="Arial" w:eastAsia="Times New Roman" w:hAnsi="Arial"/>
      <w:b/>
      <w:bCs/>
      <w:sz w:val="26"/>
      <w:szCs w:val="26"/>
      <w:lang w:eastAsia="ru-RU"/>
    </w:rPr>
  </w:style>
  <w:style w:type="paragraph" w:styleId="40">
    <w:name w:val="heading 4"/>
    <w:basedOn w:val="a1"/>
    <w:next w:val="a1"/>
    <w:link w:val="41"/>
    <w:qFormat/>
    <w:rsid w:val="00F51288"/>
    <w:pPr>
      <w:keepNext/>
      <w:widowControl w:val="0"/>
      <w:autoSpaceDE w:val="0"/>
      <w:autoSpaceDN w:val="0"/>
      <w:adjustRightInd w:val="0"/>
      <w:spacing w:after="0" w:line="240" w:lineRule="auto"/>
      <w:jc w:val="center"/>
      <w:outlineLvl w:val="3"/>
    </w:pPr>
    <w:rPr>
      <w:rFonts w:ascii="Times New Roman" w:eastAsia="Times New Roman" w:hAnsi="Times New Roman"/>
      <w:b/>
      <w:sz w:val="24"/>
      <w:szCs w:val="24"/>
    </w:rPr>
  </w:style>
  <w:style w:type="paragraph" w:styleId="50">
    <w:name w:val="heading 5"/>
    <w:basedOn w:val="a1"/>
    <w:next w:val="a1"/>
    <w:link w:val="51"/>
    <w:qFormat/>
    <w:rsid w:val="00F51288"/>
    <w:pPr>
      <w:keepNext/>
      <w:widowControl w:val="0"/>
      <w:autoSpaceDE w:val="0"/>
      <w:autoSpaceDN w:val="0"/>
      <w:adjustRightInd w:val="0"/>
      <w:spacing w:after="0" w:line="240" w:lineRule="auto"/>
      <w:jc w:val="center"/>
      <w:outlineLvl w:val="4"/>
    </w:pPr>
    <w:rPr>
      <w:rFonts w:ascii="Times New Roman" w:eastAsia="Times New Roman" w:hAnsi="Times New Roman"/>
      <w:sz w:val="28"/>
      <w:szCs w:val="18"/>
    </w:rPr>
  </w:style>
  <w:style w:type="paragraph" w:styleId="60">
    <w:name w:val="heading 6"/>
    <w:basedOn w:val="a1"/>
    <w:next w:val="a1"/>
    <w:link w:val="61"/>
    <w:qFormat/>
    <w:rsid w:val="00F51288"/>
    <w:pPr>
      <w:widowControl w:val="0"/>
      <w:autoSpaceDE w:val="0"/>
      <w:autoSpaceDN w:val="0"/>
      <w:adjustRightInd w:val="0"/>
      <w:spacing w:before="240" w:after="60" w:line="240" w:lineRule="auto"/>
      <w:outlineLvl w:val="5"/>
    </w:pPr>
    <w:rPr>
      <w:rFonts w:ascii="Times New Roman" w:eastAsia="Times New Roman" w:hAnsi="Times New Roman"/>
      <w:b/>
      <w:bCs/>
      <w:sz w:val="20"/>
      <w:szCs w:val="20"/>
    </w:rPr>
  </w:style>
  <w:style w:type="paragraph" w:styleId="7">
    <w:name w:val="heading 7"/>
    <w:basedOn w:val="a1"/>
    <w:next w:val="a1"/>
    <w:link w:val="70"/>
    <w:qFormat/>
    <w:rsid w:val="00F51288"/>
    <w:pPr>
      <w:spacing w:before="240" w:after="60" w:line="240" w:lineRule="auto"/>
      <w:outlineLvl w:val="6"/>
    </w:pPr>
    <w:rPr>
      <w:rFonts w:ascii="Times New Roman" w:eastAsia="Times New Roman" w:hAnsi="Times New Roman"/>
      <w:sz w:val="24"/>
      <w:szCs w:val="24"/>
    </w:rPr>
  </w:style>
  <w:style w:type="paragraph" w:styleId="8">
    <w:name w:val="heading 8"/>
    <w:basedOn w:val="a1"/>
    <w:next w:val="a1"/>
    <w:link w:val="80"/>
    <w:qFormat/>
    <w:rsid w:val="00F51288"/>
    <w:pPr>
      <w:keepNext/>
      <w:widowControl w:val="0"/>
      <w:autoSpaceDE w:val="0"/>
      <w:autoSpaceDN w:val="0"/>
      <w:adjustRightInd w:val="0"/>
      <w:spacing w:after="0" w:line="240" w:lineRule="auto"/>
      <w:jc w:val="center"/>
      <w:outlineLvl w:val="7"/>
    </w:pPr>
    <w:rPr>
      <w:rFonts w:ascii="Times New Roman" w:eastAsia="Times New Roman" w:hAnsi="Times New Roman"/>
      <w:bCs/>
      <w:sz w:val="18"/>
      <w:szCs w:val="18"/>
      <w:u w:val="single"/>
    </w:rPr>
  </w:style>
  <w:style w:type="paragraph" w:styleId="9">
    <w:name w:val="heading 9"/>
    <w:basedOn w:val="a1"/>
    <w:next w:val="a1"/>
    <w:link w:val="90"/>
    <w:qFormat/>
    <w:rsid w:val="00F51288"/>
    <w:pPr>
      <w:keepNext/>
      <w:widowControl w:val="0"/>
      <w:autoSpaceDE w:val="0"/>
      <w:autoSpaceDN w:val="0"/>
      <w:adjustRightInd w:val="0"/>
      <w:spacing w:before="40" w:after="0" w:line="240" w:lineRule="auto"/>
      <w:ind w:left="-2" w:firstLine="2"/>
      <w:jc w:val="both"/>
      <w:outlineLvl w:val="8"/>
    </w:pPr>
    <w:rPr>
      <w:rFonts w:ascii="Times New Roman" w:eastAsia="Times New Roman" w:hAnsi="Times New Roman"/>
      <w:sz w:val="24"/>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aliases w:val="H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 Знак2,Заголовок 1 Знак Знак3 Знак,Char Знак,Заголов Знак"/>
    <w:link w:val="10"/>
    <w:rsid w:val="00F51288"/>
    <w:rPr>
      <w:rFonts w:ascii="Arial" w:eastAsia="Times New Roman" w:hAnsi="Arial" w:cs="Times New Roman"/>
      <w:b/>
      <w:bCs/>
      <w:kern w:val="32"/>
      <w:sz w:val="32"/>
      <w:szCs w:val="32"/>
      <w:lang w:eastAsia="ru-RU"/>
    </w:rPr>
  </w:style>
  <w:style w:type="character" w:customStyle="1" w:styleId="21">
    <w:name w:val="Заголовок 2 Знак"/>
    <w:aliases w:val="Заголовок 2а Знак,EIA H2 Знак,- 1.1 Знак,Section Знак,H2 Знак,OG Heading 2 Знак"/>
    <w:link w:val="20"/>
    <w:rsid w:val="00F51288"/>
    <w:rPr>
      <w:rFonts w:ascii="Arial" w:eastAsia="Times New Roman" w:hAnsi="Arial" w:cs="Times New Roman"/>
      <w:b/>
      <w:bCs/>
      <w:i/>
      <w:iCs/>
      <w:sz w:val="28"/>
      <w:szCs w:val="28"/>
      <w:lang w:eastAsia="ru-RU"/>
    </w:rPr>
  </w:style>
  <w:style w:type="character" w:customStyle="1" w:styleId="32">
    <w:name w:val="Заголовок 3 Знак"/>
    <w:link w:val="31"/>
    <w:rsid w:val="00F51288"/>
    <w:rPr>
      <w:rFonts w:ascii="Arial" w:eastAsia="Times New Roman" w:hAnsi="Arial" w:cs="Times New Roman"/>
      <w:b/>
      <w:bCs/>
      <w:sz w:val="26"/>
      <w:szCs w:val="26"/>
      <w:lang w:eastAsia="ru-RU"/>
    </w:rPr>
  </w:style>
  <w:style w:type="character" w:customStyle="1" w:styleId="41">
    <w:name w:val="Заголовок 4 Знак"/>
    <w:link w:val="40"/>
    <w:rsid w:val="00F51288"/>
    <w:rPr>
      <w:rFonts w:ascii="Times New Roman" w:eastAsia="Times New Roman" w:hAnsi="Times New Roman" w:cs="Times New Roman"/>
      <w:b/>
      <w:sz w:val="24"/>
      <w:szCs w:val="24"/>
    </w:rPr>
  </w:style>
  <w:style w:type="character" w:customStyle="1" w:styleId="51">
    <w:name w:val="Заголовок 5 Знак"/>
    <w:link w:val="50"/>
    <w:rsid w:val="00F51288"/>
    <w:rPr>
      <w:rFonts w:ascii="Times New Roman" w:eastAsia="Times New Roman" w:hAnsi="Times New Roman" w:cs="Times New Roman"/>
      <w:sz w:val="28"/>
      <w:szCs w:val="18"/>
    </w:rPr>
  </w:style>
  <w:style w:type="character" w:customStyle="1" w:styleId="61">
    <w:name w:val="Заголовок 6 Знак"/>
    <w:link w:val="60"/>
    <w:rsid w:val="00F51288"/>
    <w:rPr>
      <w:rFonts w:ascii="Times New Roman" w:eastAsia="Times New Roman" w:hAnsi="Times New Roman" w:cs="Times New Roman"/>
      <w:b/>
      <w:bCs/>
    </w:rPr>
  </w:style>
  <w:style w:type="character" w:customStyle="1" w:styleId="70">
    <w:name w:val="Заголовок 7 Знак"/>
    <w:link w:val="7"/>
    <w:rsid w:val="00F51288"/>
    <w:rPr>
      <w:rFonts w:ascii="Times New Roman" w:eastAsia="Times New Roman" w:hAnsi="Times New Roman" w:cs="Times New Roman"/>
      <w:sz w:val="24"/>
      <w:szCs w:val="24"/>
    </w:rPr>
  </w:style>
  <w:style w:type="character" w:customStyle="1" w:styleId="80">
    <w:name w:val="Заголовок 8 Знак"/>
    <w:link w:val="8"/>
    <w:rsid w:val="00F51288"/>
    <w:rPr>
      <w:rFonts w:ascii="Times New Roman" w:eastAsia="Times New Roman" w:hAnsi="Times New Roman" w:cs="Times New Roman"/>
      <w:bCs/>
      <w:sz w:val="18"/>
      <w:szCs w:val="18"/>
      <w:u w:val="single"/>
    </w:rPr>
  </w:style>
  <w:style w:type="character" w:customStyle="1" w:styleId="90">
    <w:name w:val="Заголовок 9 Знак"/>
    <w:link w:val="9"/>
    <w:rsid w:val="00F51288"/>
    <w:rPr>
      <w:rFonts w:ascii="Times New Roman" w:eastAsia="Times New Roman" w:hAnsi="Times New Roman" w:cs="Times New Roman"/>
      <w:sz w:val="24"/>
      <w:szCs w:val="20"/>
    </w:rPr>
  </w:style>
  <w:style w:type="numbering" w:customStyle="1" w:styleId="12">
    <w:name w:val="Нет списка1"/>
    <w:next w:val="a4"/>
    <w:uiPriority w:val="99"/>
    <w:semiHidden/>
    <w:unhideWhenUsed/>
    <w:rsid w:val="00F51288"/>
  </w:style>
  <w:style w:type="paragraph" w:styleId="a5">
    <w:name w:val="Title"/>
    <w:basedOn w:val="a1"/>
    <w:link w:val="a6"/>
    <w:qFormat/>
    <w:rsid w:val="00F51288"/>
    <w:pPr>
      <w:spacing w:after="0" w:line="240" w:lineRule="auto"/>
      <w:jc w:val="center"/>
    </w:pPr>
    <w:rPr>
      <w:rFonts w:ascii="Times New Roman" w:eastAsia="Times New Roman" w:hAnsi="Times New Roman"/>
      <w:sz w:val="28"/>
      <w:szCs w:val="24"/>
      <w:lang w:eastAsia="ru-RU"/>
    </w:rPr>
  </w:style>
  <w:style w:type="character" w:customStyle="1" w:styleId="a6">
    <w:name w:val="Название Знак"/>
    <w:link w:val="a5"/>
    <w:rsid w:val="00F51288"/>
    <w:rPr>
      <w:rFonts w:ascii="Times New Roman" w:eastAsia="Times New Roman" w:hAnsi="Times New Roman" w:cs="Times New Roman"/>
      <w:sz w:val="28"/>
      <w:szCs w:val="24"/>
      <w:lang w:eastAsia="ru-RU"/>
    </w:rPr>
  </w:style>
  <w:style w:type="paragraph" w:customStyle="1" w:styleId="ConsPlusTitle">
    <w:name w:val="ConsPlusTitle"/>
    <w:rsid w:val="00F51288"/>
    <w:pPr>
      <w:widowControl w:val="0"/>
      <w:autoSpaceDE w:val="0"/>
      <w:autoSpaceDN w:val="0"/>
      <w:adjustRightInd w:val="0"/>
    </w:pPr>
    <w:rPr>
      <w:rFonts w:ascii="Arial" w:eastAsia="Times New Roman" w:hAnsi="Arial" w:cs="Arial"/>
      <w:b/>
      <w:bCs/>
      <w:sz w:val="18"/>
      <w:szCs w:val="18"/>
    </w:rPr>
  </w:style>
  <w:style w:type="paragraph" w:styleId="a7">
    <w:name w:val="Body Text"/>
    <w:aliases w:val="Основной текст Знак Знак Знак, Знак Знак Знак,Знак Знак Знак,Основной текст Знак1,Основной текст Знак Знак Знак Знак,Основной текст Знак Знак, Знак Знак Знак Знак,Знак Знак Знак Знак,Основной текст Знак1 Знак,Знак,Список 1,Body Text Char"/>
    <w:basedOn w:val="a1"/>
    <w:link w:val="a8"/>
    <w:rsid w:val="00F51288"/>
    <w:pPr>
      <w:keepNext/>
      <w:spacing w:after="0" w:line="240" w:lineRule="auto"/>
    </w:pPr>
    <w:rPr>
      <w:rFonts w:ascii="Times New Roman" w:eastAsia="Times New Roman" w:hAnsi="Times New Roman"/>
      <w:sz w:val="24"/>
      <w:szCs w:val="20"/>
    </w:rPr>
  </w:style>
  <w:style w:type="character" w:customStyle="1" w:styleId="a8">
    <w:name w:val="Основной текст Знак"/>
    <w:aliases w:val="Основной текст Знак Знак Знак Знак1, Знак Знак Знак Знак1,Знак Знак Знак Знак1,Основной текст Знак1 Знак1,Основной текст Знак Знак Знак Знак Знак,Основной текст Знак Знак Знак1, Знак Знак Знак Знак Знак,Знак Знак Знак Знак Знак"/>
    <w:link w:val="a7"/>
    <w:rsid w:val="00F51288"/>
    <w:rPr>
      <w:rFonts w:ascii="Times New Roman" w:eastAsia="Times New Roman" w:hAnsi="Times New Roman" w:cs="Times New Roman"/>
      <w:sz w:val="24"/>
      <w:szCs w:val="20"/>
    </w:rPr>
  </w:style>
  <w:style w:type="paragraph" w:styleId="a9">
    <w:name w:val="footnote text"/>
    <w:aliases w:val="Знак21"/>
    <w:basedOn w:val="a1"/>
    <w:link w:val="aa"/>
    <w:uiPriority w:val="99"/>
    <w:unhideWhenUsed/>
    <w:rsid w:val="00F51288"/>
    <w:pPr>
      <w:widowControl w:val="0"/>
      <w:autoSpaceDE w:val="0"/>
      <w:autoSpaceDN w:val="0"/>
      <w:adjustRightInd w:val="0"/>
      <w:spacing w:after="0" w:line="240" w:lineRule="auto"/>
    </w:pPr>
    <w:rPr>
      <w:rFonts w:ascii="Arial" w:eastAsia="Times New Roman" w:hAnsi="Arial"/>
      <w:sz w:val="20"/>
      <w:szCs w:val="20"/>
    </w:rPr>
  </w:style>
  <w:style w:type="character" w:customStyle="1" w:styleId="aa">
    <w:name w:val="Текст сноски Знак"/>
    <w:aliases w:val="Знак21 Знак"/>
    <w:link w:val="a9"/>
    <w:uiPriority w:val="99"/>
    <w:rsid w:val="00F51288"/>
    <w:rPr>
      <w:rFonts w:ascii="Arial" w:eastAsia="Times New Roman" w:hAnsi="Arial" w:cs="Times New Roman"/>
      <w:sz w:val="20"/>
      <w:szCs w:val="20"/>
    </w:rPr>
  </w:style>
  <w:style w:type="character" w:styleId="ab">
    <w:name w:val="footnote reference"/>
    <w:aliases w:val="Ссылка на сноску 45,Знак сноски-FN,Ciae niinee-FN,Знак сноски 1,fr,Used by Word for Help footnote symbols,Referencia nota al pie,SUPERS,Ciae niinee 1"/>
    <w:unhideWhenUsed/>
    <w:rsid w:val="00F51288"/>
    <w:rPr>
      <w:vertAlign w:val="superscript"/>
    </w:rPr>
  </w:style>
  <w:style w:type="paragraph" w:styleId="ac">
    <w:name w:val="Body Text Indent"/>
    <w:basedOn w:val="a1"/>
    <w:link w:val="ad"/>
    <w:unhideWhenUsed/>
    <w:rsid w:val="00F51288"/>
    <w:pPr>
      <w:widowControl w:val="0"/>
      <w:autoSpaceDE w:val="0"/>
      <w:autoSpaceDN w:val="0"/>
      <w:adjustRightInd w:val="0"/>
      <w:spacing w:after="120" w:line="240" w:lineRule="auto"/>
      <w:ind w:left="283"/>
    </w:pPr>
    <w:rPr>
      <w:rFonts w:ascii="Arial" w:eastAsia="Times New Roman" w:hAnsi="Arial"/>
      <w:sz w:val="18"/>
      <w:szCs w:val="18"/>
    </w:rPr>
  </w:style>
  <w:style w:type="character" w:customStyle="1" w:styleId="ad">
    <w:name w:val="Основной текст с отступом Знак"/>
    <w:link w:val="ac"/>
    <w:rsid w:val="00F51288"/>
    <w:rPr>
      <w:rFonts w:ascii="Arial" w:eastAsia="Times New Roman" w:hAnsi="Arial" w:cs="Times New Roman"/>
      <w:sz w:val="18"/>
      <w:szCs w:val="18"/>
    </w:rPr>
  </w:style>
  <w:style w:type="paragraph" w:customStyle="1" w:styleId="WW-">
    <w:name w:val="WW-Базовый"/>
    <w:rsid w:val="00F51288"/>
    <w:pPr>
      <w:widowControl w:val="0"/>
      <w:suppressAutoHyphens/>
    </w:pPr>
    <w:rPr>
      <w:rFonts w:ascii="Times New Roman" w:eastAsia="ヒラギノ角ゴ Pro W3" w:hAnsi="Times New Roman"/>
      <w:color w:val="000000"/>
      <w:kern w:val="1"/>
      <w:sz w:val="24"/>
      <w:lang w:eastAsia="hi-IN" w:bidi="hi-IN"/>
    </w:rPr>
  </w:style>
  <w:style w:type="paragraph" w:customStyle="1" w:styleId="Heading">
    <w:name w:val="Heading"/>
    <w:rsid w:val="00F51288"/>
    <w:pPr>
      <w:widowControl w:val="0"/>
      <w:suppressAutoHyphens/>
    </w:pPr>
    <w:rPr>
      <w:rFonts w:ascii="Arial" w:eastAsia="ヒラギノ角ゴ Pro W3" w:hAnsi="Arial"/>
      <w:b/>
      <w:color w:val="000000"/>
      <w:kern w:val="1"/>
      <w:sz w:val="22"/>
      <w:lang w:eastAsia="hi-IN" w:bidi="hi-IN"/>
    </w:rPr>
  </w:style>
  <w:style w:type="paragraph" w:customStyle="1" w:styleId="Ae">
    <w:name w:val="Текстовый блок A"/>
    <w:uiPriority w:val="99"/>
    <w:rsid w:val="00F51288"/>
    <w:rPr>
      <w:rFonts w:ascii="Helvetica" w:eastAsia="ヒラギノ角ゴ Pro W3" w:hAnsi="Helvetica"/>
      <w:color w:val="000000"/>
      <w:sz w:val="24"/>
    </w:rPr>
  </w:style>
  <w:style w:type="paragraph" w:styleId="33">
    <w:name w:val="Body Text 3"/>
    <w:basedOn w:val="a1"/>
    <w:link w:val="34"/>
    <w:rsid w:val="00F51288"/>
    <w:pPr>
      <w:widowControl w:val="0"/>
      <w:autoSpaceDE w:val="0"/>
      <w:autoSpaceDN w:val="0"/>
      <w:adjustRightInd w:val="0"/>
      <w:spacing w:after="120" w:line="240" w:lineRule="auto"/>
    </w:pPr>
    <w:rPr>
      <w:rFonts w:ascii="Arial" w:eastAsia="Times New Roman" w:hAnsi="Arial"/>
      <w:sz w:val="16"/>
      <w:szCs w:val="16"/>
      <w:lang w:eastAsia="ru-RU"/>
    </w:rPr>
  </w:style>
  <w:style w:type="character" w:customStyle="1" w:styleId="34">
    <w:name w:val="Основной текст 3 Знак"/>
    <w:link w:val="33"/>
    <w:rsid w:val="00F51288"/>
    <w:rPr>
      <w:rFonts w:ascii="Arial" w:eastAsia="Times New Roman" w:hAnsi="Arial" w:cs="Arial"/>
      <w:sz w:val="16"/>
      <w:szCs w:val="16"/>
      <w:lang w:eastAsia="ru-RU"/>
    </w:rPr>
  </w:style>
  <w:style w:type="paragraph" w:styleId="af">
    <w:name w:val="Block Text"/>
    <w:basedOn w:val="a1"/>
    <w:rsid w:val="00F51288"/>
    <w:pPr>
      <w:widowControl w:val="0"/>
      <w:spacing w:after="0" w:line="240" w:lineRule="auto"/>
      <w:ind w:left="540" w:right="180" w:hanging="540"/>
      <w:jc w:val="both"/>
    </w:pPr>
    <w:rPr>
      <w:rFonts w:ascii="Times New Roman" w:eastAsia="Times New Roman" w:hAnsi="Times New Roman"/>
      <w:snapToGrid w:val="0"/>
      <w:sz w:val="20"/>
      <w:szCs w:val="20"/>
      <w:lang w:eastAsia="ru-RU"/>
    </w:rPr>
  </w:style>
  <w:style w:type="paragraph" w:customStyle="1" w:styleId="13">
    <w:name w:val="Стиль1"/>
    <w:basedOn w:val="a1"/>
    <w:rsid w:val="00F51288"/>
    <w:pPr>
      <w:keepNext/>
      <w:keepLines/>
      <w:widowControl w:val="0"/>
      <w:suppressLineNumbers/>
      <w:tabs>
        <w:tab w:val="num" w:pos="432"/>
      </w:tabs>
      <w:suppressAutoHyphens/>
      <w:spacing w:after="60" w:line="240" w:lineRule="auto"/>
      <w:ind w:left="432" w:hanging="432"/>
    </w:pPr>
    <w:rPr>
      <w:rFonts w:ascii="Times New Roman" w:eastAsia="Times New Roman" w:hAnsi="Times New Roman"/>
      <w:b/>
      <w:sz w:val="28"/>
      <w:szCs w:val="24"/>
      <w:lang w:eastAsia="ru-RU"/>
    </w:rPr>
  </w:style>
  <w:style w:type="paragraph" w:customStyle="1" w:styleId="af0">
    <w:name w:val="_обычный"/>
    <w:basedOn w:val="a1"/>
    <w:link w:val="af1"/>
    <w:rsid w:val="00F51288"/>
    <w:pPr>
      <w:overflowPunct w:val="0"/>
      <w:autoSpaceDE w:val="0"/>
      <w:autoSpaceDN w:val="0"/>
      <w:adjustRightInd w:val="0"/>
      <w:spacing w:before="60" w:after="0" w:line="240" w:lineRule="auto"/>
      <w:jc w:val="both"/>
      <w:textAlignment w:val="baseline"/>
    </w:pPr>
    <w:rPr>
      <w:rFonts w:ascii="Times New Roman" w:eastAsia="Times New Roman" w:hAnsi="Times New Roman"/>
      <w:sz w:val="24"/>
      <w:szCs w:val="20"/>
      <w:lang w:eastAsia="ru-RU"/>
    </w:rPr>
  </w:style>
  <w:style w:type="character" w:customStyle="1" w:styleId="af1">
    <w:name w:val="_обычный Знак"/>
    <w:link w:val="af0"/>
    <w:rsid w:val="00F51288"/>
    <w:rPr>
      <w:rFonts w:ascii="Times New Roman" w:eastAsia="Times New Roman" w:hAnsi="Times New Roman" w:cs="Times New Roman"/>
      <w:sz w:val="24"/>
      <w:szCs w:val="20"/>
      <w:lang w:eastAsia="ru-RU"/>
    </w:rPr>
  </w:style>
  <w:style w:type="paragraph" w:styleId="af2">
    <w:name w:val="Balloon Text"/>
    <w:basedOn w:val="a1"/>
    <w:link w:val="af3"/>
    <w:rsid w:val="00F51288"/>
    <w:pPr>
      <w:widowControl w:val="0"/>
      <w:autoSpaceDE w:val="0"/>
      <w:autoSpaceDN w:val="0"/>
      <w:adjustRightInd w:val="0"/>
      <w:spacing w:after="0" w:line="240" w:lineRule="auto"/>
    </w:pPr>
    <w:rPr>
      <w:rFonts w:ascii="Tahoma" w:eastAsia="Times New Roman" w:hAnsi="Tahoma"/>
      <w:sz w:val="16"/>
      <w:szCs w:val="16"/>
    </w:rPr>
  </w:style>
  <w:style w:type="character" w:customStyle="1" w:styleId="af3">
    <w:name w:val="Текст выноски Знак"/>
    <w:link w:val="af2"/>
    <w:rsid w:val="00F51288"/>
    <w:rPr>
      <w:rFonts w:ascii="Tahoma" w:eastAsia="Times New Roman" w:hAnsi="Tahoma" w:cs="Times New Roman"/>
      <w:sz w:val="16"/>
      <w:szCs w:val="16"/>
    </w:rPr>
  </w:style>
  <w:style w:type="character" w:styleId="af4">
    <w:name w:val="annotation reference"/>
    <w:uiPriority w:val="99"/>
    <w:rsid w:val="00F51288"/>
    <w:rPr>
      <w:sz w:val="16"/>
      <w:szCs w:val="16"/>
    </w:rPr>
  </w:style>
  <w:style w:type="paragraph" w:styleId="af5">
    <w:name w:val="annotation text"/>
    <w:basedOn w:val="a1"/>
    <w:link w:val="af6"/>
    <w:uiPriority w:val="99"/>
    <w:rsid w:val="00F51288"/>
    <w:pPr>
      <w:widowControl w:val="0"/>
      <w:autoSpaceDE w:val="0"/>
      <w:autoSpaceDN w:val="0"/>
      <w:adjustRightInd w:val="0"/>
      <w:spacing w:after="0" w:line="240" w:lineRule="auto"/>
    </w:pPr>
    <w:rPr>
      <w:rFonts w:ascii="Arial" w:eastAsia="Times New Roman" w:hAnsi="Arial"/>
      <w:sz w:val="20"/>
      <w:szCs w:val="20"/>
    </w:rPr>
  </w:style>
  <w:style w:type="character" w:customStyle="1" w:styleId="af6">
    <w:name w:val="Текст примечания Знак"/>
    <w:link w:val="af5"/>
    <w:uiPriority w:val="99"/>
    <w:rsid w:val="00F51288"/>
    <w:rPr>
      <w:rFonts w:ascii="Arial" w:eastAsia="Times New Roman" w:hAnsi="Arial" w:cs="Times New Roman"/>
      <w:sz w:val="20"/>
      <w:szCs w:val="20"/>
    </w:rPr>
  </w:style>
  <w:style w:type="paragraph" w:styleId="af7">
    <w:name w:val="annotation subject"/>
    <w:basedOn w:val="af5"/>
    <w:next w:val="af5"/>
    <w:link w:val="af8"/>
    <w:semiHidden/>
    <w:rsid w:val="00F51288"/>
    <w:rPr>
      <w:b/>
      <w:bCs/>
    </w:rPr>
  </w:style>
  <w:style w:type="character" w:customStyle="1" w:styleId="af8">
    <w:name w:val="Тема примечания Знак"/>
    <w:link w:val="af7"/>
    <w:semiHidden/>
    <w:rsid w:val="00F51288"/>
    <w:rPr>
      <w:rFonts w:ascii="Arial" w:eastAsia="Times New Roman" w:hAnsi="Arial" w:cs="Times New Roman"/>
      <w:b/>
      <w:bCs/>
      <w:sz w:val="20"/>
      <w:szCs w:val="20"/>
    </w:rPr>
  </w:style>
  <w:style w:type="paragraph" w:styleId="af9">
    <w:name w:val="Document Map"/>
    <w:basedOn w:val="a1"/>
    <w:link w:val="afa"/>
    <w:semiHidden/>
    <w:rsid w:val="00F51288"/>
    <w:pPr>
      <w:widowControl w:val="0"/>
      <w:shd w:val="clear" w:color="auto" w:fill="000080"/>
      <w:autoSpaceDE w:val="0"/>
      <w:autoSpaceDN w:val="0"/>
      <w:adjustRightInd w:val="0"/>
      <w:spacing w:after="0" w:line="240" w:lineRule="auto"/>
    </w:pPr>
    <w:rPr>
      <w:rFonts w:ascii="Tahoma" w:eastAsia="Times New Roman" w:hAnsi="Tahoma"/>
      <w:sz w:val="20"/>
      <w:szCs w:val="20"/>
    </w:rPr>
  </w:style>
  <w:style w:type="character" w:customStyle="1" w:styleId="afa">
    <w:name w:val="Схема документа Знак"/>
    <w:link w:val="af9"/>
    <w:semiHidden/>
    <w:rsid w:val="00F51288"/>
    <w:rPr>
      <w:rFonts w:ascii="Tahoma" w:eastAsia="Times New Roman" w:hAnsi="Tahoma" w:cs="Times New Roman"/>
      <w:sz w:val="20"/>
      <w:szCs w:val="20"/>
      <w:shd w:val="clear" w:color="auto" w:fill="000080"/>
    </w:rPr>
  </w:style>
  <w:style w:type="paragraph" w:customStyle="1" w:styleId="afb">
    <w:name w:val="_Список_марк"/>
    <w:rsid w:val="00F51288"/>
    <w:pPr>
      <w:tabs>
        <w:tab w:val="left" w:pos="1116"/>
      </w:tabs>
      <w:spacing w:before="60" w:after="60"/>
      <w:jc w:val="both"/>
    </w:pPr>
    <w:rPr>
      <w:rFonts w:ascii="Times New Roman" w:eastAsia="ヒラギノ角ゴ Pro W3" w:hAnsi="Times New Roman"/>
      <w:color w:val="000000"/>
      <w:sz w:val="24"/>
    </w:rPr>
  </w:style>
  <w:style w:type="character" w:customStyle="1" w:styleId="FontStyle34">
    <w:name w:val="Font Style34"/>
    <w:uiPriority w:val="99"/>
    <w:rsid w:val="00F51288"/>
    <w:rPr>
      <w:rFonts w:ascii="Times New Roman" w:hAnsi="Times New Roman"/>
      <w:color w:val="000000"/>
      <w:sz w:val="22"/>
    </w:rPr>
  </w:style>
  <w:style w:type="character" w:styleId="afc">
    <w:name w:val="Hyperlink"/>
    <w:uiPriority w:val="99"/>
    <w:unhideWhenUsed/>
    <w:rsid w:val="00F51288"/>
    <w:rPr>
      <w:color w:val="0000FF"/>
      <w:u w:val="single"/>
    </w:rPr>
  </w:style>
  <w:style w:type="character" w:styleId="afd">
    <w:name w:val="FollowedHyperlink"/>
    <w:uiPriority w:val="99"/>
    <w:unhideWhenUsed/>
    <w:rsid w:val="00F51288"/>
    <w:rPr>
      <w:color w:val="800080"/>
      <w:u w:val="single"/>
    </w:rPr>
  </w:style>
  <w:style w:type="paragraph" w:customStyle="1" w:styleId="font5">
    <w:name w:val="font5"/>
    <w:basedOn w:val="a1"/>
    <w:rsid w:val="00F51288"/>
    <w:pPr>
      <w:spacing w:before="100" w:beforeAutospacing="1" w:after="100" w:afterAutospacing="1" w:line="240" w:lineRule="auto"/>
    </w:pPr>
    <w:rPr>
      <w:rFonts w:ascii="Times New Roman" w:eastAsia="Times New Roman" w:hAnsi="Times New Roman"/>
      <w:b/>
      <w:bCs/>
      <w:color w:val="000000"/>
      <w:lang w:eastAsia="ru-RU"/>
    </w:rPr>
  </w:style>
  <w:style w:type="paragraph" w:customStyle="1" w:styleId="font6">
    <w:name w:val="font6"/>
    <w:basedOn w:val="a1"/>
    <w:rsid w:val="00F51288"/>
    <w:pPr>
      <w:spacing w:before="100" w:beforeAutospacing="1" w:after="100" w:afterAutospacing="1" w:line="240" w:lineRule="auto"/>
    </w:pPr>
    <w:rPr>
      <w:rFonts w:ascii="Times New Roman" w:eastAsia="Times New Roman" w:hAnsi="Times New Roman"/>
      <w:color w:val="000000"/>
      <w:lang w:eastAsia="ru-RU"/>
    </w:rPr>
  </w:style>
  <w:style w:type="paragraph" w:customStyle="1" w:styleId="xl65">
    <w:name w:val="xl65"/>
    <w:basedOn w:val="a1"/>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66">
    <w:name w:val="xl66"/>
    <w:basedOn w:val="a1"/>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67">
    <w:name w:val="xl67"/>
    <w:basedOn w:val="a1"/>
    <w:rsid w:val="00F51288"/>
    <w:pPr>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68">
    <w:name w:val="xl68"/>
    <w:basedOn w:val="a1"/>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69">
    <w:name w:val="xl69"/>
    <w:basedOn w:val="a1"/>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b/>
      <w:bCs/>
      <w:sz w:val="20"/>
      <w:szCs w:val="20"/>
      <w:lang w:eastAsia="ru-RU"/>
    </w:rPr>
  </w:style>
  <w:style w:type="paragraph" w:customStyle="1" w:styleId="xl70">
    <w:name w:val="xl70"/>
    <w:basedOn w:val="a1"/>
    <w:rsid w:val="00F51288"/>
    <w:pPr>
      <w:spacing w:before="100" w:beforeAutospacing="1" w:after="100" w:afterAutospacing="1" w:line="240" w:lineRule="auto"/>
    </w:pPr>
    <w:rPr>
      <w:rFonts w:ascii="Times New Roman" w:eastAsia="Times New Roman" w:hAnsi="Times New Roman"/>
      <w:b/>
      <w:bCs/>
      <w:sz w:val="24"/>
      <w:szCs w:val="24"/>
      <w:lang w:eastAsia="ru-RU"/>
    </w:rPr>
  </w:style>
  <w:style w:type="paragraph" w:customStyle="1" w:styleId="xl71">
    <w:name w:val="xl71"/>
    <w:basedOn w:val="a1"/>
    <w:rsid w:val="00F5128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72">
    <w:name w:val="xl72"/>
    <w:basedOn w:val="a1"/>
    <w:rsid w:val="00F51288"/>
    <w:pP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73">
    <w:name w:val="xl73"/>
    <w:basedOn w:val="a1"/>
    <w:rsid w:val="00F51288"/>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74">
    <w:name w:val="xl74"/>
    <w:basedOn w:val="a1"/>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75">
    <w:name w:val="xl75"/>
    <w:basedOn w:val="a1"/>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sz w:val="24"/>
      <w:szCs w:val="24"/>
      <w:lang w:eastAsia="ru-RU"/>
    </w:rPr>
  </w:style>
  <w:style w:type="paragraph" w:customStyle="1" w:styleId="xl76">
    <w:name w:val="xl76"/>
    <w:basedOn w:val="a1"/>
    <w:rsid w:val="00F51288"/>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77">
    <w:name w:val="xl77"/>
    <w:basedOn w:val="a1"/>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b/>
      <w:bCs/>
      <w:sz w:val="20"/>
      <w:szCs w:val="20"/>
      <w:lang w:eastAsia="ru-RU"/>
    </w:rPr>
  </w:style>
  <w:style w:type="paragraph" w:customStyle="1" w:styleId="xl78">
    <w:name w:val="xl78"/>
    <w:basedOn w:val="a1"/>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79">
    <w:name w:val="xl79"/>
    <w:basedOn w:val="a1"/>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80">
    <w:name w:val="xl80"/>
    <w:basedOn w:val="a1"/>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81">
    <w:name w:val="xl81"/>
    <w:basedOn w:val="a1"/>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82">
    <w:name w:val="xl82"/>
    <w:basedOn w:val="a1"/>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83">
    <w:name w:val="xl83"/>
    <w:basedOn w:val="a1"/>
    <w:rsid w:val="00F51288"/>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24"/>
      <w:szCs w:val="24"/>
      <w:lang w:eastAsia="ru-RU"/>
    </w:rPr>
  </w:style>
  <w:style w:type="paragraph" w:customStyle="1" w:styleId="xl84">
    <w:name w:val="xl84"/>
    <w:basedOn w:val="a1"/>
    <w:rsid w:val="00F51288"/>
    <w:pPr>
      <w:pBdr>
        <w:top w:val="single" w:sz="4" w:space="0" w:color="auto"/>
        <w:left w:val="single" w:sz="4" w:space="0" w:color="auto"/>
      </w:pBdr>
      <w:spacing w:before="100" w:beforeAutospacing="1" w:after="100" w:afterAutospacing="1" w:line="240" w:lineRule="auto"/>
      <w:textAlignment w:val="center"/>
    </w:pPr>
    <w:rPr>
      <w:rFonts w:ascii="Times New Roman" w:eastAsia="Times New Roman" w:hAnsi="Times New Roman"/>
      <w:b/>
      <w:bCs/>
      <w:sz w:val="24"/>
      <w:szCs w:val="24"/>
      <w:lang w:eastAsia="ru-RU"/>
    </w:rPr>
  </w:style>
  <w:style w:type="paragraph" w:customStyle="1" w:styleId="xl85">
    <w:name w:val="xl85"/>
    <w:basedOn w:val="a1"/>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b/>
      <w:bCs/>
      <w:sz w:val="20"/>
      <w:szCs w:val="20"/>
      <w:lang w:eastAsia="ru-RU"/>
    </w:rPr>
  </w:style>
  <w:style w:type="paragraph" w:customStyle="1" w:styleId="xl86">
    <w:name w:val="xl86"/>
    <w:basedOn w:val="a1"/>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87">
    <w:name w:val="xl87"/>
    <w:basedOn w:val="a1"/>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88">
    <w:name w:val="xl88"/>
    <w:basedOn w:val="a1"/>
    <w:rsid w:val="00F51288"/>
    <w:pP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89">
    <w:name w:val="xl89"/>
    <w:basedOn w:val="a1"/>
    <w:rsid w:val="00F51288"/>
    <w:pPr>
      <w:spacing w:before="100" w:beforeAutospacing="1" w:after="100" w:afterAutospacing="1" w:line="240" w:lineRule="auto"/>
    </w:pPr>
    <w:rPr>
      <w:rFonts w:ascii="Times New Roman" w:eastAsia="Times New Roman" w:hAnsi="Times New Roman"/>
      <w:color w:val="FF0000"/>
      <w:sz w:val="24"/>
      <w:szCs w:val="24"/>
      <w:lang w:eastAsia="ru-RU"/>
    </w:rPr>
  </w:style>
  <w:style w:type="paragraph" w:customStyle="1" w:styleId="xl90">
    <w:name w:val="xl90"/>
    <w:basedOn w:val="a1"/>
    <w:rsid w:val="00F51288"/>
    <w:pPr>
      <w:spacing w:before="100" w:beforeAutospacing="1" w:after="100" w:afterAutospacing="1" w:line="240" w:lineRule="auto"/>
    </w:pPr>
    <w:rPr>
      <w:rFonts w:ascii="Times New Roman" w:eastAsia="Times New Roman" w:hAnsi="Times New Roman"/>
      <w:b/>
      <w:bCs/>
      <w:color w:val="4F81BD"/>
      <w:sz w:val="24"/>
      <w:szCs w:val="24"/>
      <w:lang w:eastAsia="ru-RU"/>
    </w:rPr>
  </w:style>
  <w:style w:type="paragraph" w:customStyle="1" w:styleId="xl91">
    <w:name w:val="xl91"/>
    <w:basedOn w:val="a1"/>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92">
    <w:name w:val="xl92"/>
    <w:basedOn w:val="a1"/>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93">
    <w:name w:val="xl93"/>
    <w:basedOn w:val="a1"/>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0"/>
      <w:szCs w:val="20"/>
      <w:lang w:eastAsia="ru-RU"/>
    </w:rPr>
  </w:style>
  <w:style w:type="paragraph" w:customStyle="1" w:styleId="xl94">
    <w:name w:val="xl94"/>
    <w:basedOn w:val="a1"/>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95">
    <w:name w:val="xl95"/>
    <w:basedOn w:val="a1"/>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96">
    <w:name w:val="xl96"/>
    <w:basedOn w:val="a1"/>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97">
    <w:name w:val="xl97"/>
    <w:basedOn w:val="a1"/>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98">
    <w:name w:val="xl98"/>
    <w:basedOn w:val="a1"/>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0"/>
      <w:szCs w:val="20"/>
      <w:lang w:eastAsia="ru-RU"/>
    </w:rPr>
  </w:style>
  <w:style w:type="paragraph" w:customStyle="1" w:styleId="xl99">
    <w:name w:val="xl99"/>
    <w:basedOn w:val="a1"/>
    <w:rsid w:val="00F51288"/>
    <w:pP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00">
    <w:name w:val="xl100"/>
    <w:basedOn w:val="a1"/>
    <w:rsid w:val="00F51288"/>
    <w:pP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01">
    <w:name w:val="xl101"/>
    <w:basedOn w:val="a1"/>
    <w:rsid w:val="00F51288"/>
    <w:pPr>
      <w:spacing w:before="100" w:beforeAutospacing="1" w:after="100" w:afterAutospacing="1" w:line="240" w:lineRule="auto"/>
      <w:textAlignment w:val="top"/>
    </w:pPr>
    <w:rPr>
      <w:rFonts w:ascii="Times New Roman" w:eastAsia="Times New Roman" w:hAnsi="Times New Roman"/>
      <w:sz w:val="20"/>
      <w:szCs w:val="20"/>
      <w:lang w:eastAsia="ru-RU"/>
    </w:rPr>
  </w:style>
  <w:style w:type="paragraph" w:customStyle="1" w:styleId="xl102">
    <w:name w:val="xl102"/>
    <w:basedOn w:val="a1"/>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b/>
      <w:bCs/>
      <w:sz w:val="24"/>
      <w:szCs w:val="24"/>
      <w:lang w:eastAsia="ru-RU"/>
    </w:rPr>
  </w:style>
  <w:style w:type="paragraph" w:customStyle="1" w:styleId="xl103">
    <w:name w:val="xl103"/>
    <w:basedOn w:val="a1"/>
    <w:rsid w:val="00F51288"/>
    <w:pPr>
      <w:spacing w:before="100" w:beforeAutospacing="1" w:after="100" w:afterAutospacing="1" w:line="240" w:lineRule="auto"/>
      <w:jc w:val="both"/>
      <w:textAlignment w:val="center"/>
    </w:pPr>
    <w:rPr>
      <w:rFonts w:ascii="Times New Roman" w:eastAsia="Times New Roman" w:hAnsi="Times New Roman"/>
      <w:sz w:val="24"/>
      <w:szCs w:val="24"/>
      <w:lang w:eastAsia="ru-RU"/>
    </w:rPr>
  </w:style>
  <w:style w:type="paragraph" w:customStyle="1" w:styleId="xl104">
    <w:name w:val="xl104"/>
    <w:basedOn w:val="a1"/>
    <w:rsid w:val="00F51288"/>
    <w:pPr>
      <w:spacing w:before="100" w:beforeAutospacing="1" w:after="100" w:afterAutospacing="1" w:line="240" w:lineRule="auto"/>
    </w:pPr>
    <w:rPr>
      <w:rFonts w:ascii="Times New Roman" w:eastAsia="Times New Roman" w:hAnsi="Times New Roman"/>
      <w:b/>
      <w:bCs/>
      <w:sz w:val="24"/>
      <w:szCs w:val="24"/>
      <w:lang w:eastAsia="ru-RU"/>
    </w:rPr>
  </w:style>
  <w:style w:type="paragraph" w:customStyle="1" w:styleId="xl105">
    <w:name w:val="xl105"/>
    <w:basedOn w:val="a1"/>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b/>
      <w:bCs/>
      <w:sz w:val="20"/>
      <w:szCs w:val="20"/>
      <w:lang w:eastAsia="ru-RU"/>
    </w:rPr>
  </w:style>
  <w:style w:type="paragraph" w:customStyle="1" w:styleId="xl106">
    <w:name w:val="xl106"/>
    <w:basedOn w:val="a1"/>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ru-RU"/>
    </w:rPr>
  </w:style>
  <w:style w:type="paragraph" w:customStyle="1" w:styleId="xl107">
    <w:name w:val="xl107"/>
    <w:basedOn w:val="a1"/>
    <w:rsid w:val="00F51288"/>
    <w:pPr>
      <w:pBdr>
        <w:lef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108">
    <w:name w:val="xl108"/>
    <w:basedOn w:val="a1"/>
    <w:rsid w:val="00F51288"/>
    <w:pPr>
      <w:pBdr>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109">
    <w:name w:val="xl109"/>
    <w:basedOn w:val="a1"/>
    <w:rsid w:val="00F51288"/>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110">
    <w:name w:val="xl110"/>
    <w:basedOn w:val="a1"/>
    <w:rsid w:val="00F51288"/>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111">
    <w:name w:val="xl111"/>
    <w:basedOn w:val="a1"/>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20"/>
      <w:szCs w:val="20"/>
      <w:lang w:eastAsia="ru-RU"/>
    </w:rPr>
  </w:style>
  <w:style w:type="paragraph" w:customStyle="1" w:styleId="xl112">
    <w:name w:val="xl112"/>
    <w:basedOn w:val="a1"/>
    <w:rsid w:val="00F51288"/>
    <w:pPr>
      <w:spacing w:before="100" w:beforeAutospacing="1" w:after="100" w:afterAutospacing="1" w:line="240" w:lineRule="auto"/>
      <w:jc w:val="center"/>
      <w:textAlignment w:val="top"/>
    </w:pPr>
    <w:rPr>
      <w:rFonts w:ascii="Times New Roman" w:eastAsia="Times New Roman" w:hAnsi="Times New Roman"/>
      <w:b/>
      <w:bCs/>
      <w:sz w:val="20"/>
      <w:szCs w:val="20"/>
      <w:lang w:eastAsia="ru-RU"/>
    </w:rPr>
  </w:style>
  <w:style w:type="paragraph" w:customStyle="1" w:styleId="xl113">
    <w:name w:val="xl113"/>
    <w:basedOn w:val="a1"/>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b/>
      <w:bCs/>
      <w:sz w:val="20"/>
      <w:szCs w:val="20"/>
      <w:lang w:eastAsia="ru-RU"/>
    </w:rPr>
  </w:style>
  <w:style w:type="paragraph" w:customStyle="1" w:styleId="xl114">
    <w:name w:val="xl114"/>
    <w:basedOn w:val="a1"/>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15">
    <w:name w:val="xl115"/>
    <w:basedOn w:val="a1"/>
    <w:rsid w:val="00F51288"/>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16">
    <w:name w:val="xl116"/>
    <w:basedOn w:val="a1"/>
    <w:rsid w:val="00F51288"/>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sz w:val="24"/>
      <w:szCs w:val="24"/>
      <w:lang w:eastAsia="ru-RU"/>
    </w:rPr>
  </w:style>
  <w:style w:type="paragraph" w:customStyle="1" w:styleId="xl117">
    <w:name w:val="xl117"/>
    <w:basedOn w:val="a1"/>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118">
    <w:name w:val="xl118"/>
    <w:basedOn w:val="a1"/>
    <w:rsid w:val="00F51288"/>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19">
    <w:name w:val="xl119"/>
    <w:basedOn w:val="a1"/>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b/>
      <w:bCs/>
      <w:sz w:val="24"/>
      <w:szCs w:val="24"/>
      <w:lang w:eastAsia="ru-RU"/>
    </w:rPr>
  </w:style>
  <w:style w:type="paragraph" w:customStyle="1" w:styleId="xl120">
    <w:name w:val="xl120"/>
    <w:basedOn w:val="a1"/>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b/>
      <w:bCs/>
      <w:sz w:val="20"/>
      <w:szCs w:val="20"/>
      <w:lang w:eastAsia="ru-RU"/>
    </w:rPr>
  </w:style>
  <w:style w:type="paragraph" w:customStyle="1" w:styleId="xl121">
    <w:name w:val="xl121"/>
    <w:basedOn w:val="a1"/>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b/>
      <w:bCs/>
      <w:sz w:val="24"/>
      <w:szCs w:val="24"/>
      <w:lang w:eastAsia="ru-RU"/>
    </w:rPr>
  </w:style>
  <w:style w:type="paragraph" w:customStyle="1" w:styleId="xl122">
    <w:name w:val="xl122"/>
    <w:basedOn w:val="a1"/>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b/>
      <w:bCs/>
      <w:sz w:val="20"/>
      <w:szCs w:val="20"/>
      <w:lang w:eastAsia="ru-RU"/>
    </w:rPr>
  </w:style>
  <w:style w:type="paragraph" w:customStyle="1" w:styleId="xl123">
    <w:name w:val="xl123"/>
    <w:basedOn w:val="a1"/>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b/>
      <w:bCs/>
      <w:sz w:val="20"/>
      <w:szCs w:val="20"/>
      <w:lang w:eastAsia="ru-RU"/>
    </w:rPr>
  </w:style>
  <w:style w:type="paragraph" w:customStyle="1" w:styleId="xl124">
    <w:name w:val="xl124"/>
    <w:basedOn w:val="a1"/>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b/>
      <w:bCs/>
      <w:sz w:val="20"/>
      <w:szCs w:val="20"/>
      <w:lang w:eastAsia="ru-RU"/>
    </w:rPr>
  </w:style>
  <w:style w:type="paragraph" w:customStyle="1" w:styleId="xl125">
    <w:name w:val="xl125"/>
    <w:basedOn w:val="a1"/>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b/>
      <w:bCs/>
      <w:sz w:val="20"/>
      <w:szCs w:val="20"/>
      <w:lang w:eastAsia="ru-RU"/>
    </w:rPr>
  </w:style>
  <w:style w:type="paragraph" w:customStyle="1" w:styleId="xl126">
    <w:name w:val="xl126"/>
    <w:basedOn w:val="a1"/>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b/>
      <w:bCs/>
      <w:sz w:val="24"/>
      <w:szCs w:val="24"/>
      <w:lang w:eastAsia="ru-RU"/>
    </w:rPr>
  </w:style>
  <w:style w:type="paragraph" w:customStyle="1" w:styleId="xl127">
    <w:name w:val="xl127"/>
    <w:basedOn w:val="a1"/>
    <w:rsid w:val="00F51288"/>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b/>
      <w:bCs/>
      <w:sz w:val="20"/>
      <w:szCs w:val="20"/>
      <w:lang w:eastAsia="ru-RU"/>
    </w:rPr>
  </w:style>
  <w:style w:type="paragraph" w:customStyle="1" w:styleId="xl128">
    <w:name w:val="xl128"/>
    <w:basedOn w:val="a1"/>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b/>
      <w:bCs/>
      <w:sz w:val="20"/>
      <w:szCs w:val="20"/>
      <w:lang w:eastAsia="ru-RU"/>
    </w:rPr>
  </w:style>
  <w:style w:type="paragraph" w:customStyle="1" w:styleId="xl129">
    <w:name w:val="xl129"/>
    <w:basedOn w:val="a1"/>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b/>
      <w:bCs/>
      <w:sz w:val="20"/>
      <w:szCs w:val="20"/>
      <w:lang w:eastAsia="ru-RU"/>
    </w:rPr>
  </w:style>
  <w:style w:type="paragraph" w:customStyle="1" w:styleId="xl130">
    <w:name w:val="xl130"/>
    <w:basedOn w:val="a1"/>
    <w:rsid w:val="00F51288"/>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31">
    <w:name w:val="xl131"/>
    <w:basedOn w:val="a1"/>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32">
    <w:name w:val="xl132"/>
    <w:basedOn w:val="a1"/>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33">
    <w:name w:val="xl133"/>
    <w:basedOn w:val="a1"/>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34">
    <w:name w:val="xl134"/>
    <w:basedOn w:val="a1"/>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pPr>
    <w:rPr>
      <w:rFonts w:ascii="Times New Roman" w:eastAsia="Times New Roman" w:hAnsi="Times New Roman"/>
      <w:sz w:val="20"/>
      <w:szCs w:val="20"/>
      <w:lang w:eastAsia="ru-RU"/>
    </w:rPr>
  </w:style>
  <w:style w:type="paragraph" w:customStyle="1" w:styleId="xl135">
    <w:name w:val="xl135"/>
    <w:basedOn w:val="a1"/>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36">
    <w:name w:val="xl136"/>
    <w:basedOn w:val="a1"/>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37">
    <w:name w:val="xl137"/>
    <w:basedOn w:val="a1"/>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sz w:val="20"/>
      <w:szCs w:val="20"/>
      <w:lang w:eastAsia="ru-RU"/>
    </w:rPr>
  </w:style>
  <w:style w:type="paragraph" w:customStyle="1" w:styleId="xl138">
    <w:name w:val="xl138"/>
    <w:basedOn w:val="a1"/>
    <w:rsid w:val="00F51288"/>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39">
    <w:name w:val="xl139"/>
    <w:basedOn w:val="a1"/>
    <w:rsid w:val="00F51288"/>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40">
    <w:name w:val="xl140"/>
    <w:basedOn w:val="a1"/>
    <w:rsid w:val="00F51288"/>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41">
    <w:name w:val="xl141"/>
    <w:basedOn w:val="a1"/>
    <w:rsid w:val="00F51288"/>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42">
    <w:name w:val="xl142"/>
    <w:basedOn w:val="a1"/>
    <w:rsid w:val="00F5128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43">
    <w:name w:val="xl143"/>
    <w:basedOn w:val="a1"/>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144">
    <w:name w:val="xl144"/>
    <w:basedOn w:val="a1"/>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45">
    <w:name w:val="xl145"/>
    <w:basedOn w:val="a1"/>
    <w:rsid w:val="00F5128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146">
    <w:name w:val="xl146"/>
    <w:basedOn w:val="a1"/>
    <w:rsid w:val="00F51288"/>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147">
    <w:name w:val="xl147"/>
    <w:basedOn w:val="a1"/>
    <w:rsid w:val="00F5128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148">
    <w:name w:val="xl148"/>
    <w:basedOn w:val="a1"/>
    <w:rsid w:val="00F5128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149">
    <w:name w:val="xl149"/>
    <w:basedOn w:val="a1"/>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b/>
      <w:bCs/>
      <w:sz w:val="24"/>
      <w:szCs w:val="24"/>
      <w:lang w:eastAsia="ru-RU"/>
    </w:rPr>
  </w:style>
  <w:style w:type="numbering" w:customStyle="1" w:styleId="110">
    <w:name w:val="Нет списка11"/>
    <w:next w:val="a4"/>
    <w:uiPriority w:val="99"/>
    <w:semiHidden/>
    <w:unhideWhenUsed/>
    <w:rsid w:val="00F51288"/>
  </w:style>
  <w:style w:type="character" w:styleId="afe">
    <w:name w:val="Emphasis"/>
    <w:uiPriority w:val="20"/>
    <w:qFormat/>
    <w:rsid w:val="00F51288"/>
    <w:rPr>
      <w:i/>
      <w:iCs/>
    </w:rPr>
  </w:style>
  <w:style w:type="character" w:styleId="aff">
    <w:name w:val="Intense Reference"/>
    <w:uiPriority w:val="32"/>
    <w:qFormat/>
    <w:rsid w:val="00F51288"/>
    <w:rPr>
      <w:b/>
      <w:bCs/>
      <w:smallCaps/>
      <w:color w:val="C0504D"/>
      <w:spacing w:val="5"/>
      <w:u w:val="single"/>
    </w:rPr>
  </w:style>
  <w:style w:type="paragraph" w:customStyle="1" w:styleId="a">
    <w:name w:val="Пункты"/>
    <w:basedOn w:val="20"/>
    <w:link w:val="aff0"/>
    <w:qFormat/>
    <w:rsid w:val="00F51288"/>
    <w:pPr>
      <w:numPr>
        <w:ilvl w:val="1"/>
        <w:numId w:val="3"/>
      </w:numPr>
      <w:tabs>
        <w:tab w:val="left" w:pos="1134"/>
      </w:tabs>
      <w:spacing w:before="120" w:after="0"/>
      <w:jc w:val="both"/>
    </w:pPr>
    <w:rPr>
      <w:rFonts w:ascii="Times New Roman" w:hAnsi="Times New Roman"/>
      <w:b w:val="0"/>
      <w:i w:val="0"/>
      <w:sz w:val="24"/>
    </w:rPr>
  </w:style>
  <w:style w:type="character" w:customStyle="1" w:styleId="aff0">
    <w:name w:val="Пункты Знак"/>
    <w:link w:val="a"/>
    <w:rsid w:val="00F51288"/>
    <w:rPr>
      <w:rFonts w:ascii="Times New Roman" w:eastAsia="Times New Roman" w:hAnsi="Times New Roman"/>
      <w:bCs/>
      <w:iCs/>
      <w:sz w:val="24"/>
      <w:szCs w:val="28"/>
    </w:rPr>
  </w:style>
  <w:style w:type="paragraph" w:styleId="aff1">
    <w:name w:val="List Paragraph"/>
    <w:aliases w:val="ТЗ список,Абзац списка литеральный,Абзац списка с маркерами,Medium Grid 1 Accent 2,Цветной список - Акцент 11,Таблица - текст,Наименование столбцов,Medium Grid 1 - Accent 21,List Paragraph,A_маркированный_список,Нумерованый список,2.7.1,lp1"/>
    <w:basedOn w:val="a1"/>
    <w:link w:val="aff2"/>
    <w:uiPriority w:val="34"/>
    <w:qFormat/>
    <w:rsid w:val="00F51288"/>
    <w:pPr>
      <w:spacing w:before="120" w:after="0" w:line="240" w:lineRule="auto"/>
      <w:ind w:left="720" w:hanging="357"/>
      <w:contextualSpacing/>
      <w:jc w:val="both"/>
    </w:pPr>
    <w:rPr>
      <w:sz w:val="20"/>
      <w:szCs w:val="20"/>
    </w:rPr>
  </w:style>
  <w:style w:type="paragraph" w:styleId="aff3">
    <w:name w:val="Subtitle"/>
    <w:basedOn w:val="a1"/>
    <w:link w:val="aff4"/>
    <w:qFormat/>
    <w:rsid w:val="00F51288"/>
    <w:pPr>
      <w:keepNext/>
      <w:widowControl w:val="0"/>
      <w:spacing w:after="0" w:line="240" w:lineRule="auto"/>
      <w:ind w:right="-131"/>
      <w:jc w:val="center"/>
    </w:pPr>
    <w:rPr>
      <w:rFonts w:ascii="Times New Roman" w:eastAsia="Times New Roman" w:hAnsi="Times New Roman"/>
      <w:b/>
      <w:snapToGrid w:val="0"/>
      <w:sz w:val="23"/>
      <w:szCs w:val="20"/>
      <w:u w:val="single"/>
    </w:rPr>
  </w:style>
  <w:style w:type="character" w:customStyle="1" w:styleId="aff4">
    <w:name w:val="Подзаголовок Знак"/>
    <w:link w:val="aff3"/>
    <w:rsid w:val="00F51288"/>
    <w:rPr>
      <w:rFonts w:ascii="Times New Roman" w:eastAsia="Times New Roman" w:hAnsi="Times New Roman" w:cs="Times New Roman"/>
      <w:b/>
      <w:snapToGrid w:val="0"/>
      <w:sz w:val="23"/>
      <w:szCs w:val="20"/>
      <w:u w:val="single"/>
    </w:rPr>
  </w:style>
  <w:style w:type="character" w:styleId="aff5">
    <w:name w:val="Strong"/>
    <w:aliases w:val="Текст_"/>
    <w:uiPriority w:val="22"/>
    <w:qFormat/>
    <w:rsid w:val="00F51288"/>
    <w:rPr>
      <w:b/>
      <w:bCs/>
    </w:rPr>
  </w:style>
  <w:style w:type="paragraph" w:styleId="aff6">
    <w:name w:val="header"/>
    <w:aliases w:val="Верхний колонтитул1,Linie,header"/>
    <w:basedOn w:val="a1"/>
    <w:link w:val="aff7"/>
    <w:uiPriority w:val="99"/>
    <w:rsid w:val="00F51288"/>
    <w:pPr>
      <w:tabs>
        <w:tab w:val="center" w:pos="4677"/>
        <w:tab w:val="right" w:pos="9355"/>
      </w:tabs>
      <w:spacing w:after="0" w:line="240" w:lineRule="auto"/>
    </w:pPr>
    <w:rPr>
      <w:rFonts w:ascii="Times New Roman" w:eastAsia="Times New Roman" w:hAnsi="Times New Roman"/>
      <w:sz w:val="24"/>
      <w:szCs w:val="24"/>
    </w:rPr>
  </w:style>
  <w:style w:type="character" w:customStyle="1" w:styleId="aff7">
    <w:name w:val="Верхний колонтитул Знак"/>
    <w:aliases w:val="Верхний колонтитул1 Знак,Linie Знак,header Знак"/>
    <w:link w:val="aff6"/>
    <w:uiPriority w:val="99"/>
    <w:rsid w:val="00F51288"/>
    <w:rPr>
      <w:rFonts w:ascii="Times New Roman" w:eastAsia="Times New Roman" w:hAnsi="Times New Roman" w:cs="Times New Roman"/>
      <w:sz w:val="24"/>
      <w:szCs w:val="24"/>
    </w:rPr>
  </w:style>
  <w:style w:type="paragraph" w:customStyle="1" w:styleId="FORMATTEXT">
    <w:name w:val=".FORMATTEXT"/>
    <w:uiPriority w:val="99"/>
    <w:rsid w:val="00F51288"/>
    <w:pPr>
      <w:widowControl w:val="0"/>
      <w:autoSpaceDE w:val="0"/>
      <w:autoSpaceDN w:val="0"/>
      <w:adjustRightInd w:val="0"/>
    </w:pPr>
    <w:rPr>
      <w:rFonts w:ascii="Times New Roman" w:eastAsia="Times New Roman" w:hAnsi="Times New Roman"/>
      <w:sz w:val="24"/>
      <w:szCs w:val="24"/>
    </w:rPr>
  </w:style>
  <w:style w:type="paragraph" w:customStyle="1" w:styleId="aff8">
    <w:name w:val="a"/>
    <w:basedOn w:val="a1"/>
    <w:rsid w:val="00F51288"/>
    <w:pPr>
      <w:spacing w:before="100" w:beforeAutospacing="1" w:after="100" w:afterAutospacing="1" w:line="240" w:lineRule="auto"/>
    </w:pPr>
    <w:rPr>
      <w:rFonts w:ascii="Times New Roman" w:hAnsi="Times New Roman"/>
      <w:sz w:val="24"/>
      <w:szCs w:val="24"/>
      <w:lang w:eastAsia="ru-RU"/>
    </w:rPr>
  </w:style>
  <w:style w:type="paragraph" w:customStyle="1" w:styleId="14">
    <w:name w:val="Нижний колонтитул1"/>
    <w:rsid w:val="00F51288"/>
    <w:pPr>
      <w:tabs>
        <w:tab w:val="center" w:pos="4677"/>
        <w:tab w:val="right" w:pos="9355"/>
      </w:tabs>
    </w:pPr>
    <w:rPr>
      <w:rFonts w:ascii="Times New Roman" w:eastAsia="ヒラギノ角ゴ Pro W3" w:hAnsi="Times New Roman"/>
      <w:color w:val="000000"/>
      <w:sz w:val="24"/>
      <w:lang w:val="en-US"/>
    </w:rPr>
  </w:style>
  <w:style w:type="character" w:customStyle="1" w:styleId="voting">
    <w:name w:val="voting"/>
    <w:rsid w:val="00F51288"/>
  </w:style>
  <w:style w:type="character" w:customStyle="1" w:styleId="b-pricesnum">
    <w:name w:val="b-prices__num"/>
    <w:rsid w:val="00F51288"/>
  </w:style>
  <w:style w:type="character" w:customStyle="1" w:styleId="FontStyle32">
    <w:name w:val="Font Style32"/>
    <w:uiPriority w:val="99"/>
    <w:rsid w:val="00F51288"/>
    <w:rPr>
      <w:rFonts w:ascii="Times New Roman" w:hAnsi="Times New Roman" w:cs="Times New Roman"/>
      <w:b/>
      <w:bCs/>
      <w:color w:val="000000"/>
      <w:sz w:val="22"/>
      <w:szCs w:val="22"/>
    </w:rPr>
  </w:style>
  <w:style w:type="character" w:customStyle="1" w:styleId="130">
    <w:name w:val="Заголовок 1 Знак3"/>
    <w:aliases w:val="H1 Знак1,Заголовок 1 Знак2 Знак1,Заголовок 1 Знак1 Знак Знак1,Заголовок 1 Знак Знак Знак Знак2,Заголовок 1 Знак Знак1 Знак Знак1,Заголовок 1 Знак Знак2 Знак1,Заголовок 1 Знак Знак4,Заголовок 1 Знак Знак Знак1"/>
    <w:rsid w:val="00F51288"/>
    <w:rPr>
      <w:rFonts w:ascii="Arial" w:hAnsi="Arial" w:cs="Arial"/>
      <w:b/>
      <w:bCs/>
      <w:kern w:val="32"/>
      <w:sz w:val="32"/>
      <w:szCs w:val="32"/>
      <w:lang w:eastAsia="ru-RU"/>
    </w:rPr>
  </w:style>
  <w:style w:type="paragraph" w:customStyle="1" w:styleId="15">
    <w:name w:val="Обычный1"/>
    <w:link w:val="CharChar"/>
    <w:uiPriority w:val="99"/>
    <w:rsid w:val="00F51288"/>
    <w:pPr>
      <w:widowControl w:val="0"/>
    </w:pPr>
    <w:rPr>
      <w:rFonts w:ascii="Arial" w:eastAsia="Times New Roman" w:hAnsi="Arial"/>
      <w:color w:val="000000"/>
      <w:sz w:val="18"/>
    </w:rPr>
  </w:style>
  <w:style w:type="character" w:customStyle="1" w:styleId="CharChar">
    <w:name w:val="Обычный Char Char"/>
    <w:link w:val="15"/>
    <w:uiPriority w:val="99"/>
    <w:locked/>
    <w:rsid w:val="00F51288"/>
    <w:rPr>
      <w:rFonts w:ascii="Arial" w:eastAsia="Times New Roman" w:hAnsi="Arial"/>
      <w:color w:val="000000"/>
      <w:sz w:val="18"/>
      <w:lang w:eastAsia="ru-RU" w:bidi="ar-SA"/>
    </w:rPr>
  </w:style>
  <w:style w:type="character" w:customStyle="1" w:styleId="aff9">
    <w:name w:val="Базовый текст Знак"/>
    <w:link w:val="affa"/>
    <w:locked/>
    <w:rsid w:val="00F51288"/>
    <w:rPr>
      <w:color w:val="000000"/>
      <w:sz w:val="24"/>
      <w:szCs w:val="22"/>
      <w:lang w:val="ru-RU" w:eastAsia="ru-RU" w:bidi="ar-SA"/>
    </w:rPr>
  </w:style>
  <w:style w:type="paragraph" w:customStyle="1" w:styleId="affa">
    <w:name w:val="Базовый текст"/>
    <w:link w:val="aff9"/>
    <w:rsid w:val="00F51288"/>
    <w:pPr>
      <w:widowControl w:val="0"/>
      <w:spacing w:after="120"/>
      <w:ind w:firstLine="720"/>
      <w:jc w:val="both"/>
    </w:pPr>
    <w:rPr>
      <w:color w:val="000000"/>
      <w:sz w:val="24"/>
      <w:szCs w:val="22"/>
    </w:rPr>
  </w:style>
  <w:style w:type="paragraph" w:customStyle="1" w:styleId="Style4">
    <w:name w:val="Style4"/>
    <w:basedOn w:val="a1"/>
    <w:rsid w:val="00F51288"/>
    <w:pPr>
      <w:widowControl w:val="0"/>
      <w:autoSpaceDE w:val="0"/>
      <w:autoSpaceDN w:val="0"/>
      <w:adjustRightInd w:val="0"/>
      <w:spacing w:after="0" w:line="256" w:lineRule="exact"/>
      <w:ind w:firstLine="720"/>
    </w:pPr>
    <w:rPr>
      <w:rFonts w:ascii="Times New Roman" w:eastAsia="Times New Roman" w:hAnsi="Times New Roman"/>
      <w:sz w:val="24"/>
      <w:szCs w:val="24"/>
      <w:lang w:eastAsia="ru-RU"/>
    </w:rPr>
  </w:style>
  <w:style w:type="character" w:customStyle="1" w:styleId="FontStyle15">
    <w:name w:val="Font Style15"/>
    <w:uiPriority w:val="99"/>
    <w:rsid w:val="00F51288"/>
    <w:rPr>
      <w:rFonts w:ascii="Times New Roman" w:hAnsi="Times New Roman" w:cs="Times New Roman"/>
      <w:i/>
      <w:iCs/>
      <w:sz w:val="20"/>
      <w:szCs w:val="20"/>
    </w:rPr>
  </w:style>
  <w:style w:type="paragraph" w:customStyle="1" w:styleId="Style6">
    <w:name w:val="Style6"/>
    <w:basedOn w:val="a1"/>
    <w:uiPriority w:val="99"/>
    <w:rsid w:val="00F51288"/>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numbering" w:customStyle="1" w:styleId="22">
    <w:name w:val="Нет списка2"/>
    <w:next w:val="a4"/>
    <w:uiPriority w:val="99"/>
    <w:semiHidden/>
    <w:unhideWhenUsed/>
    <w:rsid w:val="00F51288"/>
  </w:style>
  <w:style w:type="paragraph" w:customStyle="1" w:styleId="xl63">
    <w:name w:val="xl63"/>
    <w:basedOn w:val="a1"/>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b/>
      <w:bCs/>
      <w:sz w:val="20"/>
      <w:szCs w:val="20"/>
      <w:lang w:eastAsia="ru-RU"/>
    </w:rPr>
  </w:style>
  <w:style w:type="paragraph" w:customStyle="1" w:styleId="xl64">
    <w:name w:val="xl64"/>
    <w:basedOn w:val="a1"/>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50">
    <w:name w:val="xl150"/>
    <w:basedOn w:val="a1"/>
    <w:rsid w:val="00F5128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51">
    <w:name w:val="xl151"/>
    <w:basedOn w:val="a1"/>
    <w:rsid w:val="00F5128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152">
    <w:name w:val="xl152"/>
    <w:basedOn w:val="a1"/>
    <w:rsid w:val="00F51288"/>
    <w:pPr>
      <w:shd w:val="clear" w:color="000000" w:fill="FFFFFF"/>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153">
    <w:name w:val="xl153"/>
    <w:basedOn w:val="a1"/>
    <w:rsid w:val="00F5128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54">
    <w:name w:val="xl154"/>
    <w:basedOn w:val="a1"/>
    <w:rsid w:val="00F5128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55">
    <w:name w:val="xl155"/>
    <w:basedOn w:val="a1"/>
    <w:rsid w:val="00F51288"/>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0"/>
      <w:szCs w:val="20"/>
      <w:lang w:eastAsia="ru-RU"/>
    </w:rPr>
  </w:style>
  <w:style w:type="paragraph" w:customStyle="1" w:styleId="xl156">
    <w:name w:val="xl156"/>
    <w:basedOn w:val="a1"/>
    <w:rsid w:val="00F51288"/>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57">
    <w:name w:val="xl157"/>
    <w:basedOn w:val="a1"/>
    <w:rsid w:val="00F51288"/>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58">
    <w:name w:val="xl158"/>
    <w:basedOn w:val="a1"/>
    <w:rsid w:val="00F51288"/>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159">
    <w:name w:val="xl159"/>
    <w:basedOn w:val="a1"/>
    <w:rsid w:val="00F51288"/>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60">
    <w:name w:val="xl160"/>
    <w:basedOn w:val="a1"/>
    <w:rsid w:val="00F51288"/>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61">
    <w:name w:val="xl161"/>
    <w:basedOn w:val="a1"/>
    <w:rsid w:val="00F51288"/>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top"/>
    </w:pPr>
    <w:rPr>
      <w:rFonts w:ascii="Times New Roman" w:eastAsia="Times New Roman" w:hAnsi="Times New Roman"/>
      <w:b/>
      <w:bCs/>
      <w:sz w:val="20"/>
      <w:szCs w:val="20"/>
      <w:lang w:eastAsia="ru-RU"/>
    </w:rPr>
  </w:style>
  <w:style w:type="paragraph" w:customStyle="1" w:styleId="xl162">
    <w:name w:val="xl162"/>
    <w:basedOn w:val="a1"/>
    <w:rsid w:val="00F51288"/>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63">
    <w:name w:val="xl163"/>
    <w:basedOn w:val="a1"/>
    <w:rsid w:val="00F51288"/>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64">
    <w:name w:val="xl164"/>
    <w:basedOn w:val="a1"/>
    <w:rsid w:val="00F51288"/>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top"/>
    </w:pPr>
    <w:rPr>
      <w:rFonts w:ascii="Times New Roman" w:eastAsia="Times New Roman" w:hAnsi="Times New Roman"/>
      <w:b/>
      <w:bCs/>
      <w:sz w:val="20"/>
      <w:szCs w:val="20"/>
      <w:lang w:eastAsia="ru-RU"/>
    </w:rPr>
  </w:style>
  <w:style w:type="paragraph" w:customStyle="1" w:styleId="xl165">
    <w:name w:val="xl165"/>
    <w:basedOn w:val="a1"/>
    <w:rsid w:val="00F51288"/>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textAlignment w:val="top"/>
    </w:pPr>
    <w:rPr>
      <w:rFonts w:ascii="Times New Roman" w:eastAsia="Times New Roman" w:hAnsi="Times New Roman"/>
      <w:b/>
      <w:bCs/>
      <w:sz w:val="20"/>
      <w:szCs w:val="20"/>
      <w:lang w:eastAsia="ru-RU"/>
    </w:rPr>
  </w:style>
  <w:style w:type="paragraph" w:customStyle="1" w:styleId="xl166">
    <w:name w:val="xl166"/>
    <w:basedOn w:val="a1"/>
    <w:rsid w:val="00F51288"/>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167">
    <w:name w:val="xl167"/>
    <w:basedOn w:val="a1"/>
    <w:rsid w:val="00F51288"/>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68">
    <w:name w:val="xl168"/>
    <w:basedOn w:val="a1"/>
    <w:rsid w:val="00F51288"/>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69">
    <w:name w:val="xl169"/>
    <w:basedOn w:val="a1"/>
    <w:rsid w:val="00F51288"/>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70">
    <w:name w:val="xl170"/>
    <w:basedOn w:val="a1"/>
    <w:rsid w:val="00F51288"/>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71">
    <w:name w:val="xl171"/>
    <w:basedOn w:val="a1"/>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172">
    <w:name w:val="xl172"/>
    <w:basedOn w:val="a1"/>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173">
    <w:name w:val="xl173"/>
    <w:basedOn w:val="a1"/>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74">
    <w:name w:val="xl174"/>
    <w:basedOn w:val="a1"/>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75">
    <w:name w:val="xl175"/>
    <w:basedOn w:val="a1"/>
    <w:rsid w:val="00F51288"/>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176">
    <w:name w:val="xl176"/>
    <w:basedOn w:val="a1"/>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77">
    <w:name w:val="xl177"/>
    <w:basedOn w:val="a1"/>
    <w:rsid w:val="00F51288"/>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78">
    <w:name w:val="xl178"/>
    <w:basedOn w:val="a1"/>
    <w:rsid w:val="00F51288"/>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79">
    <w:name w:val="xl179"/>
    <w:basedOn w:val="a1"/>
    <w:rsid w:val="00F51288"/>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80">
    <w:name w:val="xl180"/>
    <w:basedOn w:val="a1"/>
    <w:rsid w:val="00F51288"/>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81">
    <w:name w:val="xl181"/>
    <w:basedOn w:val="a1"/>
    <w:rsid w:val="00F51288"/>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82">
    <w:name w:val="xl182"/>
    <w:basedOn w:val="a1"/>
    <w:rsid w:val="00F51288"/>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83">
    <w:name w:val="xl183"/>
    <w:basedOn w:val="a1"/>
    <w:rsid w:val="00F51288"/>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184">
    <w:name w:val="xl184"/>
    <w:basedOn w:val="a1"/>
    <w:rsid w:val="00F51288"/>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185">
    <w:name w:val="xl185"/>
    <w:basedOn w:val="a1"/>
    <w:rsid w:val="00F51288"/>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186">
    <w:name w:val="xl186"/>
    <w:basedOn w:val="a1"/>
    <w:rsid w:val="00F51288"/>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textAlignment w:val="center"/>
    </w:pPr>
    <w:rPr>
      <w:rFonts w:ascii="Times New Roman" w:eastAsia="Times New Roman" w:hAnsi="Times New Roman"/>
      <w:b/>
      <w:bCs/>
      <w:sz w:val="20"/>
      <w:szCs w:val="20"/>
      <w:lang w:eastAsia="ru-RU"/>
    </w:rPr>
  </w:style>
  <w:style w:type="paragraph" w:customStyle="1" w:styleId="xl187">
    <w:name w:val="xl187"/>
    <w:basedOn w:val="a1"/>
    <w:rsid w:val="00F51288"/>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188">
    <w:name w:val="xl188"/>
    <w:basedOn w:val="a1"/>
    <w:rsid w:val="00F51288"/>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textAlignment w:val="center"/>
    </w:pPr>
    <w:rPr>
      <w:rFonts w:ascii="Times New Roman" w:eastAsia="Times New Roman" w:hAnsi="Times New Roman"/>
      <w:b/>
      <w:bCs/>
      <w:sz w:val="20"/>
      <w:szCs w:val="20"/>
      <w:lang w:eastAsia="ru-RU"/>
    </w:rPr>
  </w:style>
  <w:style w:type="paragraph" w:customStyle="1" w:styleId="xl189">
    <w:name w:val="xl189"/>
    <w:basedOn w:val="a1"/>
    <w:rsid w:val="00F51288"/>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textAlignment w:val="center"/>
    </w:pPr>
    <w:rPr>
      <w:rFonts w:ascii="Times New Roman" w:eastAsia="Times New Roman" w:hAnsi="Times New Roman"/>
      <w:b/>
      <w:bCs/>
      <w:sz w:val="20"/>
      <w:szCs w:val="20"/>
      <w:lang w:eastAsia="ru-RU"/>
    </w:rPr>
  </w:style>
  <w:style w:type="paragraph" w:customStyle="1" w:styleId="xl190">
    <w:name w:val="xl190"/>
    <w:basedOn w:val="a1"/>
    <w:rsid w:val="00F51288"/>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191">
    <w:name w:val="xl191"/>
    <w:basedOn w:val="a1"/>
    <w:rsid w:val="00F51288"/>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192">
    <w:name w:val="xl192"/>
    <w:basedOn w:val="a1"/>
    <w:rsid w:val="00F51288"/>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193">
    <w:name w:val="xl193"/>
    <w:basedOn w:val="a1"/>
    <w:rsid w:val="00F51288"/>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textAlignment w:val="center"/>
    </w:pPr>
    <w:rPr>
      <w:rFonts w:ascii="Times New Roman" w:eastAsia="Times New Roman" w:hAnsi="Times New Roman"/>
      <w:b/>
      <w:bCs/>
      <w:sz w:val="20"/>
      <w:szCs w:val="20"/>
      <w:lang w:eastAsia="ru-RU"/>
    </w:rPr>
  </w:style>
  <w:style w:type="paragraph" w:customStyle="1" w:styleId="xl194">
    <w:name w:val="xl194"/>
    <w:basedOn w:val="a1"/>
    <w:rsid w:val="00F51288"/>
    <w:pPr>
      <w:pBdr>
        <w:top w:val="single" w:sz="4" w:space="0" w:color="auto"/>
        <w:left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195">
    <w:name w:val="xl195"/>
    <w:basedOn w:val="a1"/>
    <w:rsid w:val="00F51288"/>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196">
    <w:name w:val="xl196"/>
    <w:basedOn w:val="a1"/>
    <w:rsid w:val="00F51288"/>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197">
    <w:name w:val="xl197"/>
    <w:basedOn w:val="a1"/>
    <w:rsid w:val="00F51288"/>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98">
    <w:name w:val="xl198"/>
    <w:basedOn w:val="a1"/>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99">
    <w:name w:val="xl199"/>
    <w:basedOn w:val="a1"/>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200">
    <w:name w:val="xl200"/>
    <w:basedOn w:val="a1"/>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201">
    <w:name w:val="xl201"/>
    <w:basedOn w:val="a1"/>
    <w:rsid w:val="00F51288"/>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202">
    <w:name w:val="xl202"/>
    <w:basedOn w:val="a1"/>
    <w:rsid w:val="00F51288"/>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203">
    <w:name w:val="xl203"/>
    <w:basedOn w:val="a1"/>
    <w:rsid w:val="00F51288"/>
    <w:pPr>
      <w:pBdr>
        <w:top w:val="single" w:sz="4" w:space="0" w:color="auto"/>
        <w:left w:val="single" w:sz="4" w:space="0" w:color="auto"/>
        <w:right w:val="single" w:sz="4" w:space="0" w:color="auto"/>
      </w:pBdr>
      <w:shd w:val="clear" w:color="000000" w:fill="E6B8B7"/>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204">
    <w:name w:val="xl204"/>
    <w:basedOn w:val="a1"/>
    <w:rsid w:val="00F51288"/>
    <w:pPr>
      <w:pBdr>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205">
    <w:name w:val="xl205"/>
    <w:basedOn w:val="a1"/>
    <w:rsid w:val="00F51288"/>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206">
    <w:name w:val="xl206"/>
    <w:basedOn w:val="a1"/>
    <w:rsid w:val="00F51288"/>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207">
    <w:name w:val="xl207"/>
    <w:basedOn w:val="a1"/>
    <w:rsid w:val="00F51288"/>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208">
    <w:name w:val="xl208"/>
    <w:basedOn w:val="a1"/>
    <w:rsid w:val="00F51288"/>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209">
    <w:name w:val="xl209"/>
    <w:basedOn w:val="a1"/>
    <w:rsid w:val="00F51288"/>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210">
    <w:name w:val="xl210"/>
    <w:basedOn w:val="a1"/>
    <w:rsid w:val="00F51288"/>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211">
    <w:name w:val="xl211"/>
    <w:basedOn w:val="a1"/>
    <w:rsid w:val="00F51288"/>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212">
    <w:name w:val="xl212"/>
    <w:basedOn w:val="a1"/>
    <w:rsid w:val="00F51288"/>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right"/>
    </w:pPr>
    <w:rPr>
      <w:rFonts w:ascii="Times New Roman" w:eastAsia="Times New Roman" w:hAnsi="Times New Roman"/>
      <w:sz w:val="20"/>
      <w:szCs w:val="20"/>
      <w:lang w:eastAsia="ru-RU"/>
    </w:rPr>
  </w:style>
  <w:style w:type="paragraph" w:customStyle="1" w:styleId="xl213">
    <w:name w:val="xl213"/>
    <w:basedOn w:val="a1"/>
    <w:rsid w:val="00F51288"/>
    <w:pPr>
      <w:pBdr>
        <w:top w:val="single" w:sz="4" w:space="0" w:color="auto"/>
        <w:left w:val="single" w:sz="4" w:space="0" w:color="auto"/>
        <w:right w:val="single" w:sz="4" w:space="0" w:color="auto"/>
      </w:pBdr>
      <w:shd w:val="clear" w:color="000000" w:fill="FFC000"/>
      <w:spacing w:before="100" w:beforeAutospacing="1" w:after="100" w:afterAutospacing="1" w:line="240" w:lineRule="auto"/>
      <w:jc w:val="center"/>
      <w:textAlignment w:val="top"/>
    </w:pPr>
    <w:rPr>
      <w:rFonts w:ascii="Times New Roman" w:eastAsia="Times New Roman" w:hAnsi="Times New Roman"/>
      <w:b/>
      <w:bCs/>
      <w:sz w:val="20"/>
      <w:szCs w:val="20"/>
      <w:lang w:eastAsia="ru-RU"/>
    </w:rPr>
  </w:style>
  <w:style w:type="paragraph" w:customStyle="1" w:styleId="xl214">
    <w:name w:val="xl214"/>
    <w:basedOn w:val="a1"/>
    <w:rsid w:val="00F51288"/>
    <w:pPr>
      <w:pBdr>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top"/>
    </w:pPr>
    <w:rPr>
      <w:rFonts w:ascii="Times New Roman" w:eastAsia="Times New Roman" w:hAnsi="Times New Roman"/>
      <w:b/>
      <w:bCs/>
      <w:sz w:val="20"/>
      <w:szCs w:val="20"/>
      <w:lang w:eastAsia="ru-RU"/>
    </w:rPr>
  </w:style>
  <w:style w:type="paragraph" w:customStyle="1" w:styleId="xl215">
    <w:name w:val="xl215"/>
    <w:basedOn w:val="a1"/>
    <w:rsid w:val="00F51288"/>
    <w:pPr>
      <w:pBdr>
        <w:left w:val="single" w:sz="4" w:space="0" w:color="auto"/>
        <w:right w:val="single" w:sz="4" w:space="0" w:color="auto"/>
      </w:pBdr>
      <w:shd w:val="clear" w:color="000000" w:fill="FFC000"/>
      <w:spacing w:before="100" w:beforeAutospacing="1" w:after="100" w:afterAutospacing="1" w:line="240" w:lineRule="auto"/>
      <w:jc w:val="center"/>
      <w:textAlignment w:val="top"/>
    </w:pPr>
    <w:rPr>
      <w:rFonts w:ascii="Times New Roman" w:eastAsia="Times New Roman" w:hAnsi="Times New Roman"/>
      <w:b/>
      <w:bCs/>
      <w:sz w:val="20"/>
      <w:szCs w:val="20"/>
      <w:lang w:eastAsia="ru-RU"/>
    </w:rPr>
  </w:style>
  <w:style w:type="paragraph" w:customStyle="1" w:styleId="xl216">
    <w:name w:val="xl216"/>
    <w:basedOn w:val="a1"/>
    <w:rsid w:val="00F51288"/>
    <w:pPr>
      <w:pBdr>
        <w:top w:val="single" w:sz="4" w:space="0" w:color="auto"/>
        <w:left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217">
    <w:name w:val="xl217"/>
    <w:basedOn w:val="a1"/>
    <w:rsid w:val="00F51288"/>
    <w:pPr>
      <w:pBdr>
        <w:left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218">
    <w:name w:val="xl218"/>
    <w:basedOn w:val="a1"/>
    <w:rsid w:val="00F51288"/>
    <w:pPr>
      <w:pBdr>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219">
    <w:name w:val="xl219"/>
    <w:basedOn w:val="a1"/>
    <w:rsid w:val="00F51288"/>
    <w:pPr>
      <w:pBdr>
        <w:top w:val="single" w:sz="4" w:space="0" w:color="auto"/>
        <w:left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220">
    <w:name w:val="xl220"/>
    <w:basedOn w:val="a1"/>
    <w:rsid w:val="00F51288"/>
    <w:pPr>
      <w:pBdr>
        <w:left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221">
    <w:name w:val="xl221"/>
    <w:basedOn w:val="a1"/>
    <w:rsid w:val="00F51288"/>
    <w:pPr>
      <w:pBdr>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table" w:styleId="affb">
    <w:name w:val="Table Grid"/>
    <w:basedOn w:val="a3"/>
    <w:uiPriority w:val="59"/>
    <w:rsid w:val="00F51288"/>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0">
    <w:name w:val="List Bullet"/>
    <w:basedOn w:val="affc"/>
    <w:rsid w:val="00F51288"/>
    <w:pPr>
      <w:widowControl/>
      <w:numPr>
        <w:numId w:val="4"/>
      </w:numPr>
      <w:tabs>
        <w:tab w:val="clear" w:pos="360"/>
      </w:tabs>
      <w:autoSpaceDE/>
      <w:autoSpaceDN/>
      <w:adjustRightInd/>
      <w:ind w:right="36"/>
      <w:contextualSpacing w:val="0"/>
      <w:jc w:val="both"/>
    </w:pPr>
    <w:rPr>
      <w:rFonts w:ascii="Times New Roman" w:hAnsi="Times New Roman" w:cs="Times New Roman"/>
      <w:sz w:val="28"/>
      <w:szCs w:val="20"/>
    </w:rPr>
  </w:style>
  <w:style w:type="paragraph" w:styleId="affc">
    <w:name w:val="List"/>
    <w:basedOn w:val="a1"/>
    <w:rsid w:val="00F51288"/>
    <w:pPr>
      <w:widowControl w:val="0"/>
      <w:autoSpaceDE w:val="0"/>
      <w:autoSpaceDN w:val="0"/>
      <w:adjustRightInd w:val="0"/>
      <w:spacing w:after="0" w:line="240" w:lineRule="auto"/>
      <w:ind w:left="283" w:hanging="283"/>
      <w:contextualSpacing/>
    </w:pPr>
    <w:rPr>
      <w:rFonts w:ascii="Arial" w:eastAsia="Times New Roman" w:hAnsi="Arial" w:cs="Arial"/>
      <w:sz w:val="18"/>
      <w:szCs w:val="18"/>
      <w:lang w:eastAsia="ru-RU"/>
    </w:rPr>
  </w:style>
  <w:style w:type="numbering" w:customStyle="1" w:styleId="35">
    <w:name w:val="Нет списка3"/>
    <w:next w:val="a4"/>
    <w:uiPriority w:val="99"/>
    <w:semiHidden/>
    <w:rsid w:val="00F51288"/>
  </w:style>
  <w:style w:type="paragraph" w:customStyle="1" w:styleId="Head2">
    <w:name w:val="Head2"/>
    <w:basedOn w:val="a1"/>
    <w:rsid w:val="00F51288"/>
    <w:pPr>
      <w:framePr w:w="4899" w:h="3726" w:hSpace="181" w:wrap="around" w:vAnchor="page" w:hAnchor="page" w:x="1418" w:y="1068"/>
      <w:spacing w:after="0" w:line="480" w:lineRule="atLeast"/>
      <w:jc w:val="center"/>
    </w:pPr>
    <w:rPr>
      <w:rFonts w:ascii="SchoolBook" w:eastAsia="Times New Roman" w:hAnsi="SchoolBook"/>
      <w:b/>
      <w:sz w:val="26"/>
      <w:szCs w:val="20"/>
      <w:lang w:eastAsia="ru-RU"/>
    </w:rPr>
  </w:style>
  <w:style w:type="paragraph" w:customStyle="1" w:styleId="HEAD3">
    <w:name w:val="HEAD3"/>
    <w:basedOn w:val="a1"/>
    <w:rsid w:val="00F51288"/>
    <w:pPr>
      <w:framePr w:w="4899" w:h="3726" w:hSpace="181" w:wrap="around" w:vAnchor="page" w:hAnchor="page" w:x="1418" w:y="1068"/>
      <w:spacing w:after="0" w:line="187" w:lineRule="atLeast"/>
      <w:jc w:val="center"/>
    </w:pPr>
    <w:rPr>
      <w:rFonts w:ascii="Kudriashov" w:eastAsia="Times New Roman" w:hAnsi="Kudriashov"/>
      <w:sz w:val="18"/>
      <w:szCs w:val="20"/>
      <w:lang w:eastAsia="ru-RU"/>
    </w:rPr>
  </w:style>
  <w:style w:type="paragraph" w:customStyle="1" w:styleId="HEAD4">
    <w:name w:val="HEAD4"/>
    <w:basedOn w:val="a1"/>
    <w:rsid w:val="00F51288"/>
    <w:pPr>
      <w:framePr w:w="4899" w:h="3726" w:hSpace="181" w:wrap="around" w:vAnchor="page" w:hAnchor="page" w:x="1418" w:y="1068"/>
      <w:spacing w:after="0" w:line="300" w:lineRule="atLeast"/>
      <w:jc w:val="center"/>
    </w:pPr>
    <w:rPr>
      <w:rFonts w:ascii="NTTimes/Cyrillic" w:eastAsia="Times New Roman" w:hAnsi="NTTimes/Cyrillic"/>
      <w:i/>
      <w:sz w:val="16"/>
      <w:szCs w:val="20"/>
      <w:lang w:eastAsia="ru-RU"/>
    </w:rPr>
  </w:style>
  <w:style w:type="character" w:styleId="affd">
    <w:name w:val="page number"/>
    <w:rsid w:val="00F51288"/>
  </w:style>
  <w:style w:type="paragraph" w:styleId="affe">
    <w:name w:val="footer"/>
    <w:aliases w:val="РД Нижний колонтитул"/>
    <w:basedOn w:val="a1"/>
    <w:link w:val="afff"/>
    <w:uiPriority w:val="99"/>
    <w:rsid w:val="00F51288"/>
    <w:pPr>
      <w:tabs>
        <w:tab w:val="center" w:pos="4677"/>
        <w:tab w:val="right" w:pos="9355"/>
      </w:tabs>
      <w:spacing w:after="0" w:line="240" w:lineRule="atLeast"/>
      <w:jc w:val="both"/>
    </w:pPr>
    <w:rPr>
      <w:rFonts w:ascii="Baltica" w:eastAsia="Times New Roman" w:hAnsi="Baltica"/>
      <w:sz w:val="24"/>
      <w:szCs w:val="20"/>
    </w:rPr>
  </w:style>
  <w:style w:type="character" w:customStyle="1" w:styleId="afff">
    <w:name w:val="Нижний колонтитул Знак"/>
    <w:aliases w:val="РД Нижний колонтитул Знак"/>
    <w:link w:val="affe"/>
    <w:uiPriority w:val="99"/>
    <w:rsid w:val="00F51288"/>
    <w:rPr>
      <w:rFonts w:ascii="Baltica" w:eastAsia="Times New Roman" w:hAnsi="Baltica" w:cs="Times New Roman"/>
      <w:sz w:val="24"/>
      <w:szCs w:val="20"/>
    </w:rPr>
  </w:style>
  <w:style w:type="paragraph" w:customStyle="1" w:styleId="ConsPlusNonformat">
    <w:name w:val="ConsPlusNonformat"/>
    <w:rsid w:val="00F51288"/>
    <w:pPr>
      <w:widowControl w:val="0"/>
      <w:autoSpaceDE w:val="0"/>
      <w:autoSpaceDN w:val="0"/>
      <w:adjustRightInd w:val="0"/>
    </w:pPr>
    <w:rPr>
      <w:rFonts w:ascii="Courier New" w:eastAsia="Times New Roman" w:hAnsi="Courier New" w:cs="Courier New"/>
    </w:rPr>
  </w:style>
  <w:style w:type="paragraph" w:styleId="23">
    <w:name w:val="Body Text 2"/>
    <w:basedOn w:val="a1"/>
    <w:link w:val="24"/>
    <w:rsid w:val="00F51288"/>
    <w:pPr>
      <w:spacing w:after="120" w:line="480" w:lineRule="auto"/>
      <w:jc w:val="both"/>
    </w:pPr>
    <w:rPr>
      <w:rFonts w:ascii="Baltica" w:eastAsia="Times New Roman" w:hAnsi="Baltica"/>
      <w:sz w:val="24"/>
      <w:szCs w:val="20"/>
    </w:rPr>
  </w:style>
  <w:style w:type="character" w:customStyle="1" w:styleId="24">
    <w:name w:val="Основной текст 2 Знак"/>
    <w:link w:val="23"/>
    <w:rsid w:val="00F51288"/>
    <w:rPr>
      <w:rFonts w:ascii="Baltica" w:eastAsia="Times New Roman" w:hAnsi="Baltica" w:cs="Times New Roman"/>
      <w:sz w:val="24"/>
      <w:szCs w:val="20"/>
    </w:rPr>
  </w:style>
  <w:style w:type="paragraph" w:customStyle="1" w:styleId="BodyTextIndent31">
    <w:name w:val="Body Text Indent 31"/>
    <w:basedOn w:val="a1"/>
    <w:rsid w:val="00F51288"/>
    <w:pPr>
      <w:spacing w:after="0" w:line="312" w:lineRule="auto"/>
      <w:ind w:left="-142"/>
      <w:jc w:val="both"/>
    </w:pPr>
    <w:rPr>
      <w:rFonts w:ascii="Times New Roman" w:eastAsia="Times New Roman" w:hAnsi="Times New Roman"/>
      <w:sz w:val="28"/>
      <w:szCs w:val="20"/>
      <w:lang w:eastAsia="ru-RU"/>
    </w:rPr>
  </w:style>
  <w:style w:type="paragraph" w:styleId="25">
    <w:name w:val="Body Text Indent 2"/>
    <w:basedOn w:val="a1"/>
    <w:link w:val="26"/>
    <w:rsid w:val="00F51288"/>
    <w:pPr>
      <w:spacing w:after="120" w:line="480" w:lineRule="auto"/>
      <w:ind w:left="283"/>
      <w:jc w:val="both"/>
    </w:pPr>
    <w:rPr>
      <w:rFonts w:ascii="Baltica" w:eastAsia="Times New Roman" w:hAnsi="Baltica"/>
      <w:sz w:val="24"/>
      <w:szCs w:val="20"/>
    </w:rPr>
  </w:style>
  <w:style w:type="character" w:customStyle="1" w:styleId="26">
    <w:name w:val="Основной текст с отступом 2 Знак"/>
    <w:link w:val="25"/>
    <w:rsid w:val="00F51288"/>
    <w:rPr>
      <w:rFonts w:ascii="Baltica" w:eastAsia="Times New Roman" w:hAnsi="Baltica" w:cs="Times New Roman"/>
      <w:sz w:val="24"/>
      <w:szCs w:val="20"/>
    </w:rPr>
  </w:style>
  <w:style w:type="paragraph" w:styleId="36">
    <w:name w:val="Body Text Indent 3"/>
    <w:basedOn w:val="a1"/>
    <w:link w:val="37"/>
    <w:rsid w:val="00F51288"/>
    <w:pPr>
      <w:spacing w:after="120" w:line="240" w:lineRule="atLeast"/>
      <w:ind w:left="283"/>
      <w:jc w:val="both"/>
    </w:pPr>
    <w:rPr>
      <w:rFonts w:ascii="Baltica" w:eastAsia="Times New Roman" w:hAnsi="Baltica"/>
      <w:sz w:val="16"/>
      <w:szCs w:val="16"/>
    </w:rPr>
  </w:style>
  <w:style w:type="character" w:customStyle="1" w:styleId="37">
    <w:name w:val="Основной текст с отступом 3 Знак"/>
    <w:link w:val="36"/>
    <w:rsid w:val="00F51288"/>
    <w:rPr>
      <w:rFonts w:ascii="Baltica" w:eastAsia="Times New Roman" w:hAnsi="Baltica" w:cs="Times New Roman"/>
      <w:sz w:val="16"/>
      <w:szCs w:val="16"/>
    </w:rPr>
  </w:style>
  <w:style w:type="paragraph" w:customStyle="1" w:styleId="ConsNormal">
    <w:name w:val="ConsNormal"/>
    <w:link w:val="ConsNormal0"/>
    <w:rsid w:val="00F51288"/>
    <w:pPr>
      <w:widowControl w:val="0"/>
      <w:autoSpaceDE w:val="0"/>
      <w:autoSpaceDN w:val="0"/>
      <w:adjustRightInd w:val="0"/>
      <w:ind w:right="19772" w:firstLine="720"/>
    </w:pPr>
    <w:rPr>
      <w:rFonts w:ascii="Arial" w:eastAsia="Times New Roman" w:hAnsi="Arial" w:cs="Arial"/>
    </w:rPr>
  </w:style>
  <w:style w:type="character" w:customStyle="1" w:styleId="spelle">
    <w:name w:val="spelle"/>
    <w:rsid w:val="00F51288"/>
  </w:style>
  <w:style w:type="paragraph" w:customStyle="1" w:styleId="afff0">
    <w:name w:val="Шапка таблицы"/>
    <w:basedOn w:val="a1"/>
    <w:rsid w:val="00F51288"/>
    <w:pPr>
      <w:spacing w:before="60" w:after="60" w:line="240" w:lineRule="auto"/>
      <w:jc w:val="center"/>
    </w:pPr>
    <w:rPr>
      <w:rFonts w:ascii="Arial" w:eastAsia="Times New Roman" w:hAnsi="Arial"/>
      <w:b/>
      <w:sz w:val="20"/>
      <w:szCs w:val="24"/>
      <w:lang w:eastAsia="ru-RU"/>
    </w:rPr>
  </w:style>
  <w:style w:type="paragraph" w:customStyle="1" w:styleId="ConsNonformat">
    <w:name w:val="ConsNonformat"/>
    <w:rsid w:val="00F51288"/>
    <w:pPr>
      <w:widowControl w:val="0"/>
      <w:autoSpaceDE w:val="0"/>
      <w:autoSpaceDN w:val="0"/>
      <w:adjustRightInd w:val="0"/>
      <w:ind w:right="19772"/>
    </w:pPr>
    <w:rPr>
      <w:rFonts w:ascii="Courier New" w:eastAsia="Times New Roman" w:hAnsi="Courier New" w:cs="Courier New"/>
    </w:rPr>
  </w:style>
  <w:style w:type="paragraph" w:customStyle="1" w:styleId="27">
    <w:name w:val="Стиль2"/>
    <w:basedOn w:val="28"/>
    <w:rsid w:val="00F51288"/>
    <w:pPr>
      <w:keepNext/>
      <w:keepLines/>
      <w:suppressLineNumbers/>
      <w:tabs>
        <w:tab w:val="clear" w:pos="432"/>
        <w:tab w:val="num" w:pos="1836"/>
      </w:tabs>
      <w:suppressAutoHyphens/>
      <w:autoSpaceDE/>
      <w:autoSpaceDN/>
      <w:adjustRightInd/>
      <w:spacing w:after="60"/>
      <w:ind w:left="1836" w:hanging="576"/>
      <w:jc w:val="both"/>
    </w:pPr>
    <w:rPr>
      <w:rFonts w:ascii="Times New Roman" w:hAnsi="Times New Roman" w:cs="Times New Roman"/>
      <w:b/>
      <w:sz w:val="24"/>
      <w:szCs w:val="20"/>
    </w:rPr>
  </w:style>
  <w:style w:type="paragraph" w:styleId="28">
    <w:name w:val="List Number 2"/>
    <w:basedOn w:val="a1"/>
    <w:rsid w:val="00F51288"/>
    <w:pPr>
      <w:widowControl w:val="0"/>
      <w:tabs>
        <w:tab w:val="num" w:pos="432"/>
      </w:tabs>
      <w:autoSpaceDE w:val="0"/>
      <w:autoSpaceDN w:val="0"/>
      <w:adjustRightInd w:val="0"/>
      <w:spacing w:after="0" w:line="240" w:lineRule="auto"/>
      <w:ind w:left="432" w:hanging="432"/>
    </w:pPr>
    <w:rPr>
      <w:rFonts w:ascii="Arial" w:eastAsia="Times New Roman" w:hAnsi="Arial" w:cs="Arial"/>
      <w:sz w:val="18"/>
      <w:szCs w:val="18"/>
      <w:lang w:eastAsia="ru-RU"/>
    </w:rPr>
  </w:style>
  <w:style w:type="paragraph" w:customStyle="1" w:styleId="3">
    <w:name w:val="Стиль3"/>
    <w:basedOn w:val="25"/>
    <w:link w:val="38"/>
    <w:rsid w:val="00F51288"/>
    <w:pPr>
      <w:widowControl w:val="0"/>
      <w:numPr>
        <w:ilvl w:val="2"/>
        <w:numId w:val="1"/>
      </w:numPr>
      <w:adjustRightInd w:val="0"/>
      <w:spacing w:after="0" w:line="240" w:lineRule="auto"/>
      <w:textAlignment w:val="baseline"/>
    </w:pPr>
    <w:rPr>
      <w:rFonts w:ascii="Times New Roman" w:hAnsi="Times New Roman"/>
    </w:rPr>
  </w:style>
  <w:style w:type="paragraph" w:customStyle="1" w:styleId="ConsPlusNormal">
    <w:name w:val="ConsPlusNormal"/>
    <w:rsid w:val="00F51288"/>
    <w:pPr>
      <w:autoSpaceDE w:val="0"/>
      <w:autoSpaceDN w:val="0"/>
      <w:adjustRightInd w:val="0"/>
      <w:ind w:firstLine="720"/>
    </w:pPr>
    <w:rPr>
      <w:rFonts w:ascii="Arial" w:eastAsia="Times New Roman" w:hAnsi="Arial" w:cs="Arial"/>
    </w:rPr>
  </w:style>
  <w:style w:type="paragraph" w:customStyle="1" w:styleId="29">
    <w:name w:val="Обычный2"/>
    <w:rsid w:val="00F51288"/>
    <w:rPr>
      <w:rFonts w:ascii="Tms Rmn" w:eastAsia="Times New Roman" w:hAnsi="Tms Rmn"/>
    </w:rPr>
  </w:style>
  <w:style w:type="paragraph" w:customStyle="1" w:styleId="310">
    <w:name w:val="Основной текст 31"/>
    <w:basedOn w:val="a1"/>
    <w:rsid w:val="00F51288"/>
    <w:pPr>
      <w:tabs>
        <w:tab w:val="left" w:pos="426"/>
      </w:tabs>
      <w:spacing w:after="0" w:line="240" w:lineRule="auto"/>
      <w:jc w:val="both"/>
    </w:pPr>
    <w:rPr>
      <w:rFonts w:ascii="Arial" w:eastAsia="Times New Roman" w:hAnsi="Arial"/>
      <w:sz w:val="24"/>
      <w:szCs w:val="20"/>
      <w:lang w:eastAsia="ru-RU"/>
    </w:rPr>
  </w:style>
  <w:style w:type="paragraph" w:customStyle="1" w:styleId="-4">
    <w:name w:val="Подпункт - 4 ур"/>
    <w:basedOn w:val="-0"/>
    <w:rsid w:val="00F51288"/>
    <w:pPr>
      <w:ind w:left="0" w:firstLine="0"/>
    </w:pPr>
  </w:style>
  <w:style w:type="paragraph" w:customStyle="1" w:styleId="-0">
    <w:name w:val="Абзац ненумерованный - 0 ур"/>
    <w:rsid w:val="00F51288"/>
    <w:pPr>
      <w:spacing w:before="60" w:after="60"/>
      <w:ind w:left="284" w:right="170" w:firstLine="851"/>
      <w:jc w:val="both"/>
    </w:pPr>
    <w:rPr>
      <w:rFonts w:ascii="Times New Roman" w:eastAsia="Times New Roman" w:hAnsi="Times New Roman"/>
      <w:sz w:val="28"/>
      <w:szCs w:val="28"/>
    </w:rPr>
  </w:style>
  <w:style w:type="paragraph" w:customStyle="1" w:styleId="-1">
    <w:name w:val="Раздел - 1 ур"/>
    <w:next w:val="-2"/>
    <w:rsid w:val="00F51288"/>
    <w:pPr>
      <w:keepNext/>
      <w:pageBreakBefore/>
      <w:suppressAutoHyphens/>
      <w:spacing w:after="240"/>
      <w:ind w:right="170"/>
    </w:pPr>
    <w:rPr>
      <w:rFonts w:ascii="Arial" w:eastAsia="Times New Roman" w:hAnsi="Arial"/>
      <w:b/>
      <w:sz w:val="28"/>
      <w:szCs w:val="28"/>
    </w:rPr>
  </w:style>
  <w:style w:type="paragraph" w:customStyle="1" w:styleId="-2">
    <w:name w:val="Пункт раздела - 2 ур"/>
    <w:basedOn w:val="-0"/>
    <w:rsid w:val="00F51288"/>
    <w:pPr>
      <w:numPr>
        <w:ilvl w:val="1"/>
        <w:numId w:val="2"/>
      </w:numPr>
    </w:pPr>
  </w:style>
  <w:style w:type="paragraph" w:customStyle="1" w:styleId="--4">
    <w:name w:val="Подпункт - заголовок - 4 ур"/>
    <w:basedOn w:val="-4"/>
    <w:next w:val="-0"/>
    <w:rsid w:val="00F51288"/>
    <w:pPr>
      <w:keepNext/>
      <w:suppressAutoHyphens/>
      <w:ind w:firstLine="851"/>
      <w:jc w:val="left"/>
    </w:pPr>
    <w:rPr>
      <w:i/>
    </w:rPr>
  </w:style>
  <w:style w:type="paragraph" w:styleId="2a">
    <w:name w:val="List Bullet 2"/>
    <w:basedOn w:val="a1"/>
    <w:autoRedefine/>
    <w:rsid w:val="00F51288"/>
    <w:pPr>
      <w:widowControl w:val="0"/>
      <w:tabs>
        <w:tab w:val="num" w:pos="643"/>
      </w:tabs>
      <w:autoSpaceDE w:val="0"/>
      <w:autoSpaceDN w:val="0"/>
      <w:adjustRightInd w:val="0"/>
      <w:spacing w:after="0" w:line="240" w:lineRule="auto"/>
      <w:ind w:left="643" w:hanging="360"/>
    </w:pPr>
    <w:rPr>
      <w:rFonts w:ascii="Arial" w:eastAsia="Times New Roman" w:hAnsi="Arial" w:cs="Arial"/>
      <w:sz w:val="18"/>
      <w:szCs w:val="18"/>
      <w:lang w:eastAsia="ru-RU"/>
    </w:rPr>
  </w:style>
  <w:style w:type="paragraph" w:styleId="39">
    <w:name w:val="List Bullet 3"/>
    <w:basedOn w:val="a1"/>
    <w:autoRedefine/>
    <w:rsid w:val="00F51288"/>
    <w:pPr>
      <w:widowControl w:val="0"/>
      <w:tabs>
        <w:tab w:val="num" w:pos="926"/>
      </w:tabs>
      <w:autoSpaceDE w:val="0"/>
      <w:autoSpaceDN w:val="0"/>
      <w:adjustRightInd w:val="0"/>
      <w:spacing w:after="0" w:line="240" w:lineRule="auto"/>
      <w:ind w:left="926" w:hanging="360"/>
    </w:pPr>
    <w:rPr>
      <w:rFonts w:ascii="Arial" w:eastAsia="Times New Roman" w:hAnsi="Arial" w:cs="Arial"/>
      <w:sz w:val="18"/>
      <w:szCs w:val="18"/>
      <w:lang w:eastAsia="ru-RU"/>
    </w:rPr>
  </w:style>
  <w:style w:type="paragraph" w:styleId="42">
    <w:name w:val="List Bullet 4"/>
    <w:basedOn w:val="a1"/>
    <w:autoRedefine/>
    <w:rsid w:val="00F51288"/>
    <w:pPr>
      <w:widowControl w:val="0"/>
      <w:tabs>
        <w:tab w:val="num" w:pos="1209"/>
      </w:tabs>
      <w:autoSpaceDE w:val="0"/>
      <w:autoSpaceDN w:val="0"/>
      <w:adjustRightInd w:val="0"/>
      <w:spacing w:after="0" w:line="240" w:lineRule="auto"/>
      <w:ind w:left="1209" w:hanging="360"/>
    </w:pPr>
    <w:rPr>
      <w:rFonts w:ascii="Arial" w:eastAsia="Times New Roman" w:hAnsi="Arial" w:cs="Arial"/>
      <w:sz w:val="18"/>
      <w:szCs w:val="18"/>
      <w:lang w:eastAsia="ru-RU"/>
    </w:rPr>
  </w:style>
  <w:style w:type="paragraph" w:styleId="52">
    <w:name w:val="List Bullet 5"/>
    <w:basedOn w:val="a1"/>
    <w:autoRedefine/>
    <w:rsid w:val="00F51288"/>
    <w:pPr>
      <w:tabs>
        <w:tab w:val="num" w:pos="1492"/>
      </w:tabs>
      <w:spacing w:after="0" w:line="240" w:lineRule="auto"/>
      <w:ind w:left="1492" w:hanging="360"/>
    </w:pPr>
    <w:rPr>
      <w:rFonts w:ascii="Times New Roman" w:eastAsia="Times New Roman" w:hAnsi="Times New Roman"/>
      <w:sz w:val="24"/>
      <w:szCs w:val="24"/>
      <w:lang w:eastAsia="ru-RU"/>
    </w:rPr>
  </w:style>
  <w:style w:type="paragraph" w:styleId="afff1">
    <w:name w:val="List Number"/>
    <w:basedOn w:val="a1"/>
    <w:rsid w:val="00F51288"/>
    <w:pPr>
      <w:widowControl w:val="0"/>
      <w:tabs>
        <w:tab w:val="num" w:pos="360"/>
      </w:tabs>
      <w:autoSpaceDE w:val="0"/>
      <w:autoSpaceDN w:val="0"/>
      <w:adjustRightInd w:val="0"/>
      <w:spacing w:after="0" w:line="240" w:lineRule="auto"/>
      <w:ind w:left="360" w:hanging="360"/>
    </w:pPr>
    <w:rPr>
      <w:rFonts w:ascii="Arial" w:eastAsia="Times New Roman" w:hAnsi="Arial" w:cs="Arial"/>
      <w:sz w:val="18"/>
      <w:szCs w:val="18"/>
      <w:lang w:eastAsia="ru-RU"/>
    </w:rPr>
  </w:style>
  <w:style w:type="paragraph" w:customStyle="1" w:styleId="afff2">
    <w:name w:val="Заголовок таблицы"/>
    <w:basedOn w:val="a1"/>
    <w:next w:val="a1"/>
    <w:rsid w:val="00F51288"/>
    <w:pPr>
      <w:spacing w:before="240" w:after="60" w:line="360" w:lineRule="auto"/>
      <w:ind w:left="284" w:right="284"/>
    </w:pPr>
    <w:rPr>
      <w:rFonts w:ascii="Arial" w:eastAsia="Times New Roman" w:hAnsi="Arial"/>
      <w:b/>
      <w:szCs w:val="24"/>
      <w:lang w:eastAsia="ru-RU"/>
    </w:rPr>
  </w:style>
  <w:style w:type="paragraph" w:customStyle="1" w:styleId="FR1">
    <w:name w:val="FR1"/>
    <w:rsid w:val="00F51288"/>
    <w:pPr>
      <w:widowControl w:val="0"/>
      <w:autoSpaceDE w:val="0"/>
      <w:autoSpaceDN w:val="0"/>
      <w:adjustRightInd w:val="0"/>
      <w:jc w:val="both"/>
    </w:pPr>
    <w:rPr>
      <w:rFonts w:ascii="Arial" w:eastAsia="Times New Roman" w:hAnsi="Arial" w:cs="Arial"/>
      <w:noProof/>
    </w:rPr>
  </w:style>
  <w:style w:type="paragraph" w:customStyle="1" w:styleId="FR2">
    <w:name w:val="FR2"/>
    <w:rsid w:val="00F51288"/>
    <w:pPr>
      <w:widowControl w:val="0"/>
      <w:autoSpaceDE w:val="0"/>
      <w:autoSpaceDN w:val="0"/>
      <w:adjustRightInd w:val="0"/>
      <w:ind w:left="1880" w:right="2400"/>
    </w:pPr>
    <w:rPr>
      <w:rFonts w:ascii="Times New Roman" w:eastAsia="Times New Roman" w:hAnsi="Times New Roman"/>
      <w:b/>
      <w:bCs/>
      <w:sz w:val="16"/>
      <w:szCs w:val="16"/>
    </w:rPr>
  </w:style>
  <w:style w:type="paragraph" w:customStyle="1" w:styleId="ConsPlusCell">
    <w:name w:val="ConsPlusCell"/>
    <w:rsid w:val="00F51288"/>
    <w:pPr>
      <w:tabs>
        <w:tab w:val="num" w:pos="947"/>
      </w:tabs>
      <w:autoSpaceDE w:val="0"/>
      <w:autoSpaceDN w:val="0"/>
      <w:adjustRightInd w:val="0"/>
    </w:pPr>
    <w:rPr>
      <w:rFonts w:ascii="Arial" w:eastAsia="Times New Roman" w:hAnsi="Arial" w:cs="Arial"/>
    </w:rPr>
  </w:style>
  <w:style w:type="paragraph" w:styleId="afff3">
    <w:name w:val="Date"/>
    <w:basedOn w:val="a1"/>
    <w:next w:val="a1"/>
    <w:link w:val="afff4"/>
    <w:rsid w:val="00F51288"/>
    <w:pPr>
      <w:spacing w:after="60" w:line="240" w:lineRule="auto"/>
      <w:jc w:val="both"/>
    </w:pPr>
    <w:rPr>
      <w:rFonts w:ascii="Times New Roman" w:eastAsia="Times New Roman" w:hAnsi="Times New Roman"/>
      <w:sz w:val="24"/>
      <w:szCs w:val="20"/>
    </w:rPr>
  </w:style>
  <w:style w:type="character" w:customStyle="1" w:styleId="afff4">
    <w:name w:val="Дата Знак"/>
    <w:link w:val="afff3"/>
    <w:rsid w:val="00F51288"/>
    <w:rPr>
      <w:rFonts w:ascii="Times New Roman" w:eastAsia="Times New Roman" w:hAnsi="Times New Roman" w:cs="Times New Roman"/>
      <w:sz w:val="24"/>
      <w:szCs w:val="20"/>
    </w:rPr>
  </w:style>
  <w:style w:type="paragraph" w:customStyle="1" w:styleId="Afff5">
    <w:name w:val="AОбычный"/>
    <w:basedOn w:val="a1"/>
    <w:rsid w:val="00F51288"/>
    <w:pPr>
      <w:widowControl w:val="0"/>
      <w:spacing w:after="0" w:line="240" w:lineRule="auto"/>
      <w:ind w:firstLine="720"/>
      <w:jc w:val="both"/>
    </w:pPr>
    <w:rPr>
      <w:rFonts w:ascii="Times New Roman" w:eastAsia="Times New Roman" w:hAnsi="Times New Roman"/>
      <w:sz w:val="28"/>
      <w:szCs w:val="20"/>
      <w:lang w:eastAsia="ru-RU"/>
    </w:rPr>
  </w:style>
  <w:style w:type="paragraph" w:styleId="HTML">
    <w:name w:val="HTML Preformatted"/>
    <w:basedOn w:val="a1"/>
    <w:link w:val="HTML0"/>
    <w:rsid w:val="00F512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olor w:val="000000"/>
      <w:sz w:val="20"/>
      <w:szCs w:val="20"/>
    </w:rPr>
  </w:style>
  <w:style w:type="character" w:customStyle="1" w:styleId="HTML0">
    <w:name w:val="Стандартный HTML Знак"/>
    <w:link w:val="HTML"/>
    <w:rsid w:val="00F51288"/>
    <w:rPr>
      <w:rFonts w:ascii="Courier New" w:eastAsia="Times New Roman" w:hAnsi="Courier New" w:cs="Times New Roman"/>
      <w:color w:val="000000"/>
      <w:sz w:val="20"/>
      <w:szCs w:val="20"/>
    </w:rPr>
  </w:style>
  <w:style w:type="paragraph" w:customStyle="1" w:styleId="16">
    <w:name w:val="Знак1"/>
    <w:basedOn w:val="a1"/>
    <w:rsid w:val="00F51288"/>
    <w:pPr>
      <w:widowControl w:val="0"/>
      <w:adjustRightInd w:val="0"/>
      <w:spacing w:after="160" w:line="240" w:lineRule="exact"/>
      <w:jc w:val="right"/>
    </w:pPr>
    <w:rPr>
      <w:rFonts w:ascii="Arial" w:eastAsia="Times New Roman" w:hAnsi="Arial" w:cs="Arial"/>
      <w:sz w:val="20"/>
      <w:szCs w:val="20"/>
      <w:lang w:val="en-GB"/>
    </w:rPr>
  </w:style>
  <w:style w:type="numbering" w:customStyle="1" w:styleId="List11">
    <w:name w:val="List 11"/>
    <w:rsid w:val="00F51288"/>
    <w:pPr>
      <w:numPr>
        <w:numId w:val="5"/>
      </w:numPr>
    </w:pPr>
  </w:style>
  <w:style w:type="character" w:customStyle="1" w:styleId="aff2">
    <w:name w:val="Абзац списка Знак"/>
    <w:aliases w:val="ТЗ список Знак,Абзац списка литеральный Знак,Абзац списка с маркерами Знак,Medium Grid 1 Accent 2 Знак,Цветной список - Акцент 11 Знак,Таблица - текст Знак,Наименование столбцов Знак,Medium Grid 1 - Accent 21 Знак,List Paragraph Знак"/>
    <w:link w:val="aff1"/>
    <w:uiPriority w:val="34"/>
    <w:qFormat/>
    <w:locked/>
    <w:rsid w:val="00F51288"/>
    <w:rPr>
      <w:rFonts w:ascii="Calibri" w:eastAsia="Calibri" w:hAnsi="Calibri" w:cs="Times New Roman"/>
    </w:rPr>
  </w:style>
  <w:style w:type="paragraph" w:styleId="17">
    <w:name w:val="toc 1"/>
    <w:basedOn w:val="a1"/>
    <w:next w:val="a1"/>
    <w:autoRedefine/>
    <w:uiPriority w:val="39"/>
    <w:rsid w:val="00F51288"/>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customStyle="1" w:styleId="1">
    <w:name w:val="#ЗАГ1"/>
    <w:next w:val="a1"/>
    <w:uiPriority w:val="99"/>
    <w:rsid w:val="00F51288"/>
    <w:pPr>
      <w:keepNext/>
      <w:numPr>
        <w:numId w:val="6"/>
      </w:numPr>
      <w:suppressAutoHyphens/>
      <w:spacing w:before="240" w:line="360" w:lineRule="auto"/>
      <w:jc w:val="both"/>
    </w:pPr>
    <w:rPr>
      <w:rFonts w:ascii="Times New Roman" w:eastAsia="Times New Roman" w:hAnsi="Times New Roman"/>
      <w:b/>
      <w:bCs/>
      <w:spacing w:val="30"/>
      <w:sz w:val="28"/>
      <w:szCs w:val="28"/>
    </w:rPr>
  </w:style>
  <w:style w:type="paragraph" w:customStyle="1" w:styleId="2">
    <w:name w:val="#ЗАГ2"/>
    <w:next w:val="a1"/>
    <w:uiPriority w:val="99"/>
    <w:rsid w:val="00F51288"/>
    <w:pPr>
      <w:numPr>
        <w:ilvl w:val="1"/>
        <w:numId w:val="6"/>
      </w:numPr>
      <w:spacing w:line="360" w:lineRule="auto"/>
      <w:jc w:val="both"/>
    </w:pPr>
    <w:rPr>
      <w:rFonts w:ascii="Times New Roman" w:eastAsia="Times New Roman" w:hAnsi="Times New Roman"/>
      <w:sz w:val="26"/>
      <w:szCs w:val="26"/>
    </w:rPr>
  </w:style>
  <w:style w:type="paragraph" w:customStyle="1" w:styleId="30">
    <w:name w:val="#ЗАГ3"/>
    <w:next w:val="a1"/>
    <w:uiPriority w:val="99"/>
    <w:rsid w:val="00F51288"/>
    <w:pPr>
      <w:numPr>
        <w:ilvl w:val="2"/>
        <w:numId w:val="6"/>
      </w:numPr>
      <w:spacing w:line="360" w:lineRule="auto"/>
      <w:ind w:firstLine="1021"/>
      <w:jc w:val="both"/>
    </w:pPr>
    <w:rPr>
      <w:rFonts w:ascii="Times New Roman" w:eastAsia="Times New Roman" w:hAnsi="Times New Roman"/>
      <w:sz w:val="26"/>
      <w:szCs w:val="26"/>
    </w:rPr>
  </w:style>
  <w:style w:type="paragraph" w:customStyle="1" w:styleId="5">
    <w:name w:val="#ЗАГ5"/>
    <w:next w:val="a1"/>
    <w:uiPriority w:val="99"/>
    <w:rsid w:val="00F51288"/>
    <w:pPr>
      <w:keepNext/>
      <w:keepLines/>
      <w:numPr>
        <w:ilvl w:val="4"/>
        <w:numId w:val="6"/>
      </w:numPr>
      <w:suppressAutoHyphens/>
      <w:spacing w:before="120" w:after="60"/>
    </w:pPr>
    <w:rPr>
      <w:rFonts w:ascii="Times New Roman" w:eastAsia="Times New Roman" w:hAnsi="Times New Roman"/>
      <w:b/>
      <w:bCs/>
      <w:spacing w:val="30"/>
      <w:sz w:val="26"/>
      <w:szCs w:val="26"/>
    </w:rPr>
  </w:style>
  <w:style w:type="paragraph" w:customStyle="1" w:styleId="4">
    <w:name w:val="#ЗАГ4"/>
    <w:basedOn w:val="a1"/>
    <w:uiPriority w:val="99"/>
    <w:rsid w:val="00F51288"/>
    <w:pPr>
      <w:numPr>
        <w:ilvl w:val="3"/>
        <w:numId w:val="6"/>
      </w:numPr>
      <w:spacing w:after="0" w:line="360" w:lineRule="auto"/>
      <w:ind w:firstLine="1134"/>
    </w:pPr>
    <w:rPr>
      <w:rFonts w:ascii="Times New Roman" w:eastAsia="Times New Roman" w:hAnsi="Times New Roman"/>
      <w:sz w:val="26"/>
      <w:szCs w:val="26"/>
      <w:lang w:eastAsia="ru-RU"/>
    </w:rPr>
  </w:style>
  <w:style w:type="paragraph" w:customStyle="1" w:styleId="-3">
    <w:name w:val="#Х-текст"/>
    <w:uiPriority w:val="99"/>
    <w:rsid w:val="00F51288"/>
    <w:pPr>
      <w:spacing w:line="360" w:lineRule="auto"/>
      <w:jc w:val="both"/>
    </w:pPr>
    <w:rPr>
      <w:rFonts w:ascii="Times New Roman" w:eastAsia="Times New Roman" w:hAnsi="Times New Roman"/>
      <w:sz w:val="26"/>
      <w:szCs w:val="26"/>
    </w:rPr>
  </w:style>
  <w:style w:type="numbering" w:customStyle="1" w:styleId="43">
    <w:name w:val="Нет списка4"/>
    <w:next w:val="a4"/>
    <w:uiPriority w:val="99"/>
    <w:semiHidden/>
    <w:unhideWhenUsed/>
    <w:rsid w:val="00F51288"/>
  </w:style>
  <w:style w:type="paragraph" w:styleId="afff6">
    <w:name w:val="caption"/>
    <w:basedOn w:val="a1"/>
    <w:next w:val="a1"/>
    <w:qFormat/>
    <w:rsid w:val="00F51288"/>
    <w:pPr>
      <w:spacing w:after="0" w:line="240" w:lineRule="auto"/>
    </w:pPr>
    <w:rPr>
      <w:rFonts w:ascii="Times New Roman" w:eastAsia="Times New Roman" w:hAnsi="Times New Roman"/>
      <w:b/>
      <w:bCs/>
      <w:color w:val="4F81BD"/>
      <w:sz w:val="18"/>
      <w:szCs w:val="18"/>
      <w:lang w:eastAsia="ru-RU"/>
    </w:rPr>
  </w:style>
  <w:style w:type="character" w:customStyle="1" w:styleId="afff7">
    <w:name w:val="Заголовок Знак"/>
    <w:locked/>
    <w:rsid w:val="00F51288"/>
    <w:rPr>
      <w:rFonts w:ascii="Arial" w:hAnsi="Arial"/>
      <w:color w:val="17365D"/>
      <w:spacing w:val="5"/>
      <w:kern w:val="28"/>
      <w:sz w:val="52"/>
      <w:szCs w:val="52"/>
      <w:lang w:val="ru-RU" w:eastAsia="ru-RU" w:bidi="ar-SA"/>
    </w:rPr>
  </w:style>
  <w:style w:type="paragraph" w:customStyle="1" w:styleId="18">
    <w:name w:val="Без интервала1"/>
    <w:rsid w:val="00F51288"/>
    <w:rPr>
      <w:rFonts w:ascii="Times New Roman" w:eastAsia="Times New Roman" w:hAnsi="Times New Roman"/>
      <w:sz w:val="22"/>
      <w:szCs w:val="22"/>
      <w:lang w:eastAsia="en-US"/>
    </w:rPr>
  </w:style>
  <w:style w:type="paragraph" w:customStyle="1" w:styleId="19">
    <w:name w:val="Абзац списка1"/>
    <w:basedOn w:val="a1"/>
    <w:link w:val="ListParagraphChar"/>
    <w:rsid w:val="00F51288"/>
    <w:pPr>
      <w:spacing w:after="0" w:line="240" w:lineRule="auto"/>
      <w:ind w:left="720"/>
      <w:contextualSpacing/>
    </w:pPr>
    <w:rPr>
      <w:rFonts w:ascii="Times New Roman" w:eastAsia="Times New Roman" w:hAnsi="Times New Roman"/>
      <w:sz w:val="24"/>
      <w:szCs w:val="24"/>
      <w:lang w:eastAsia="ru-RU"/>
    </w:rPr>
  </w:style>
  <w:style w:type="paragraph" w:customStyle="1" w:styleId="210">
    <w:name w:val="Цитата 21"/>
    <w:basedOn w:val="a1"/>
    <w:next w:val="a1"/>
    <w:link w:val="QuoteChar"/>
    <w:rsid w:val="00F51288"/>
    <w:pPr>
      <w:spacing w:after="0" w:line="240" w:lineRule="auto"/>
    </w:pPr>
    <w:rPr>
      <w:rFonts w:ascii="Times New Roman" w:eastAsia="Times New Roman" w:hAnsi="Times New Roman"/>
      <w:i/>
      <w:iCs/>
      <w:color w:val="000000"/>
      <w:sz w:val="24"/>
      <w:szCs w:val="24"/>
      <w:lang w:eastAsia="ru-RU"/>
    </w:rPr>
  </w:style>
  <w:style w:type="character" w:customStyle="1" w:styleId="QuoteChar">
    <w:name w:val="Quote Char"/>
    <w:link w:val="210"/>
    <w:locked/>
    <w:rsid w:val="00F51288"/>
    <w:rPr>
      <w:rFonts w:ascii="Times New Roman" w:eastAsia="Times New Roman" w:hAnsi="Times New Roman" w:cs="Times New Roman"/>
      <w:i/>
      <w:iCs/>
      <w:color w:val="000000"/>
      <w:sz w:val="24"/>
      <w:szCs w:val="24"/>
      <w:lang w:eastAsia="ru-RU"/>
    </w:rPr>
  </w:style>
  <w:style w:type="paragraph" w:customStyle="1" w:styleId="1a">
    <w:name w:val="Выделенная цитата1"/>
    <w:basedOn w:val="a1"/>
    <w:next w:val="a1"/>
    <w:link w:val="IntenseQuoteChar"/>
    <w:rsid w:val="00F51288"/>
    <w:pPr>
      <w:pBdr>
        <w:bottom w:val="single" w:sz="4" w:space="4" w:color="4F81BD"/>
      </w:pBdr>
      <w:spacing w:before="200" w:after="280" w:line="240" w:lineRule="auto"/>
      <w:ind w:left="936" w:right="936"/>
    </w:pPr>
    <w:rPr>
      <w:rFonts w:ascii="Times New Roman" w:eastAsia="Times New Roman" w:hAnsi="Times New Roman"/>
      <w:b/>
      <w:bCs/>
      <w:i/>
      <w:iCs/>
      <w:color w:val="4F81BD"/>
      <w:sz w:val="24"/>
      <w:szCs w:val="24"/>
      <w:lang w:eastAsia="ru-RU"/>
    </w:rPr>
  </w:style>
  <w:style w:type="character" w:customStyle="1" w:styleId="IntenseQuoteChar">
    <w:name w:val="Intense Quote Char"/>
    <w:link w:val="1a"/>
    <w:locked/>
    <w:rsid w:val="00F51288"/>
    <w:rPr>
      <w:rFonts w:ascii="Times New Roman" w:eastAsia="Times New Roman" w:hAnsi="Times New Roman" w:cs="Times New Roman"/>
      <w:b/>
      <w:bCs/>
      <w:i/>
      <w:iCs/>
      <w:color w:val="4F81BD"/>
      <w:sz w:val="24"/>
      <w:szCs w:val="24"/>
      <w:lang w:eastAsia="ru-RU"/>
    </w:rPr>
  </w:style>
  <w:style w:type="character" w:customStyle="1" w:styleId="1b">
    <w:name w:val="Слабое выделение1"/>
    <w:rsid w:val="00F51288"/>
    <w:rPr>
      <w:rFonts w:cs="Times New Roman"/>
      <w:i/>
      <w:iCs/>
      <w:color w:val="808080"/>
    </w:rPr>
  </w:style>
  <w:style w:type="character" w:customStyle="1" w:styleId="1c">
    <w:name w:val="Сильное выделение1"/>
    <w:rsid w:val="00F51288"/>
    <w:rPr>
      <w:rFonts w:cs="Times New Roman"/>
      <w:b/>
      <w:bCs/>
      <w:i/>
      <w:iCs/>
      <w:color w:val="4F81BD"/>
    </w:rPr>
  </w:style>
  <w:style w:type="character" w:customStyle="1" w:styleId="1d">
    <w:name w:val="Слабая ссылка1"/>
    <w:rsid w:val="00F51288"/>
    <w:rPr>
      <w:rFonts w:cs="Times New Roman"/>
      <w:smallCaps/>
      <w:color w:val="C0504D"/>
      <w:u w:val="single"/>
    </w:rPr>
  </w:style>
  <w:style w:type="character" w:customStyle="1" w:styleId="1e">
    <w:name w:val="Сильная ссылка1"/>
    <w:rsid w:val="00F51288"/>
    <w:rPr>
      <w:rFonts w:cs="Times New Roman"/>
      <w:b/>
      <w:bCs/>
      <w:smallCaps/>
      <w:color w:val="C0504D"/>
      <w:spacing w:val="5"/>
      <w:u w:val="single"/>
    </w:rPr>
  </w:style>
  <w:style w:type="character" w:customStyle="1" w:styleId="1f">
    <w:name w:val="Название книги1"/>
    <w:rsid w:val="00F51288"/>
    <w:rPr>
      <w:rFonts w:cs="Times New Roman"/>
      <w:b/>
      <w:bCs/>
      <w:smallCaps/>
      <w:spacing w:val="5"/>
    </w:rPr>
  </w:style>
  <w:style w:type="paragraph" w:customStyle="1" w:styleId="1f0">
    <w:name w:val="Заголовок оглавления1"/>
    <w:basedOn w:val="10"/>
    <w:next w:val="a1"/>
    <w:semiHidden/>
    <w:rsid w:val="00F51288"/>
    <w:pPr>
      <w:keepLines/>
      <w:widowControl/>
      <w:autoSpaceDE/>
      <w:autoSpaceDN/>
      <w:adjustRightInd/>
      <w:spacing w:before="120" w:after="120"/>
      <w:jc w:val="center"/>
      <w:outlineLvl w:val="9"/>
    </w:pPr>
    <w:rPr>
      <w:rFonts w:ascii="Times New Roman" w:hAnsi="Times New Roman"/>
      <w:b w:val="0"/>
      <w:kern w:val="0"/>
      <w:sz w:val="28"/>
      <w:szCs w:val="28"/>
    </w:rPr>
  </w:style>
  <w:style w:type="character" w:customStyle="1" w:styleId="ConsNormal0">
    <w:name w:val="ConsNormal Знак"/>
    <w:link w:val="ConsNormal"/>
    <w:locked/>
    <w:rsid w:val="00F51288"/>
    <w:rPr>
      <w:rFonts w:ascii="Arial" w:eastAsia="Times New Roman" w:hAnsi="Arial" w:cs="Arial"/>
      <w:lang w:eastAsia="ru-RU" w:bidi="ar-SA"/>
    </w:rPr>
  </w:style>
  <w:style w:type="paragraph" w:customStyle="1" w:styleId="afff8">
    <w:name w:val="Базовый"/>
    <w:rsid w:val="00F51288"/>
    <w:pPr>
      <w:tabs>
        <w:tab w:val="left" w:pos="851"/>
      </w:tabs>
      <w:spacing w:before="60" w:after="60"/>
      <w:ind w:firstLine="851"/>
      <w:jc w:val="both"/>
    </w:pPr>
    <w:rPr>
      <w:rFonts w:ascii="Times New Roman" w:eastAsia="ヒラギノ角ゴ Pro W3" w:hAnsi="Times New Roman"/>
      <w:color w:val="000000"/>
      <w:sz w:val="24"/>
    </w:rPr>
  </w:style>
  <w:style w:type="table" w:customStyle="1" w:styleId="1f1">
    <w:name w:val="Сетка таблицы1"/>
    <w:basedOn w:val="a3"/>
    <w:next w:val="affb"/>
    <w:uiPriority w:val="39"/>
    <w:rsid w:val="00F51288"/>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4">
    <w:name w:val="Стиль4"/>
    <w:basedOn w:val="a1"/>
    <w:link w:val="45"/>
    <w:rsid w:val="00F51288"/>
    <w:pPr>
      <w:keepNext/>
      <w:widowControl w:val="0"/>
      <w:autoSpaceDE w:val="0"/>
      <w:autoSpaceDN w:val="0"/>
      <w:adjustRightInd w:val="0"/>
      <w:spacing w:before="120" w:after="120"/>
      <w:ind w:left="1080" w:hanging="1080"/>
      <w:jc w:val="both"/>
      <w:outlineLvl w:val="2"/>
    </w:pPr>
    <w:rPr>
      <w:rFonts w:ascii="Times New Roman" w:eastAsia="Times New Roman" w:hAnsi="Times New Roman"/>
      <w:bCs/>
      <w:sz w:val="24"/>
      <w:szCs w:val="24"/>
      <w:lang w:eastAsia="ru-RU"/>
    </w:rPr>
  </w:style>
  <w:style w:type="character" w:customStyle="1" w:styleId="38">
    <w:name w:val="Стиль3 Знак"/>
    <w:link w:val="3"/>
    <w:locked/>
    <w:rsid w:val="00F51288"/>
    <w:rPr>
      <w:rFonts w:ascii="Times New Roman" w:eastAsia="Times New Roman" w:hAnsi="Times New Roman"/>
      <w:sz w:val="24"/>
      <w:lang w:eastAsia="en-US"/>
    </w:rPr>
  </w:style>
  <w:style w:type="paragraph" w:customStyle="1" w:styleId="53">
    <w:name w:val="Стиль5"/>
    <w:basedOn w:val="a1"/>
    <w:link w:val="54"/>
    <w:rsid w:val="00F51288"/>
    <w:pPr>
      <w:widowControl w:val="0"/>
      <w:autoSpaceDE w:val="0"/>
      <w:autoSpaceDN w:val="0"/>
      <w:adjustRightInd w:val="0"/>
      <w:spacing w:before="200" w:after="120"/>
      <w:ind w:left="1506" w:hanging="1080"/>
      <w:jc w:val="both"/>
    </w:pPr>
    <w:rPr>
      <w:rFonts w:ascii="Times New Roman" w:eastAsia="Times New Roman" w:hAnsi="Times New Roman"/>
      <w:sz w:val="24"/>
      <w:szCs w:val="24"/>
      <w:lang w:eastAsia="ru-RU"/>
    </w:rPr>
  </w:style>
  <w:style w:type="character" w:customStyle="1" w:styleId="45">
    <w:name w:val="Стиль4 Знак"/>
    <w:link w:val="44"/>
    <w:locked/>
    <w:rsid w:val="00F51288"/>
    <w:rPr>
      <w:rFonts w:ascii="Times New Roman" w:eastAsia="Times New Roman" w:hAnsi="Times New Roman" w:cs="Times New Roman"/>
      <w:bCs/>
      <w:sz w:val="24"/>
      <w:szCs w:val="24"/>
      <w:lang w:eastAsia="ru-RU"/>
    </w:rPr>
  </w:style>
  <w:style w:type="character" w:customStyle="1" w:styleId="54">
    <w:name w:val="Стиль5 Знак"/>
    <w:link w:val="53"/>
    <w:locked/>
    <w:rsid w:val="00F51288"/>
    <w:rPr>
      <w:rFonts w:ascii="Times New Roman" w:eastAsia="Times New Roman" w:hAnsi="Times New Roman" w:cs="Times New Roman"/>
      <w:sz w:val="24"/>
      <w:szCs w:val="24"/>
      <w:lang w:eastAsia="ru-RU"/>
    </w:rPr>
  </w:style>
  <w:style w:type="paragraph" w:customStyle="1" w:styleId="6">
    <w:name w:val="Стиль6"/>
    <w:basedOn w:val="a1"/>
    <w:link w:val="62"/>
    <w:qFormat/>
    <w:rsid w:val="00F51288"/>
    <w:pPr>
      <w:widowControl w:val="0"/>
      <w:numPr>
        <w:numId w:val="7"/>
      </w:numPr>
      <w:tabs>
        <w:tab w:val="left" w:pos="0"/>
      </w:tabs>
      <w:autoSpaceDE w:val="0"/>
      <w:autoSpaceDN w:val="0"/>
      <w:adjustRightInd w:val="0"/>
      <w:spacing w:before="120" w:after="120"/>
      <w:contextualSpacing/>
      <w:jc w:val="both"/>
    </w:pPr>
    <w:rPr>
      <w:rFonts w:ascii="Times New Roman" w:eastAsia="Times New Roman" w:hAnsi="Times New Roman"/>
      <w:sz w:val="24"/>
      <w:szCs w:val="24"/>
      <w:lang w:eastAsia="ru-RU"/>
    </w:rPr>
  </w:style>
  <w:style w:type="character" w:customStyle="1" w:styleId="62">
    <w:name w:val="Стиль6 Знак"/>
    <w:link w:val="6"/>
    <w:locked/>
    <w:rsid w:val="00F51288"/>
    <w:rPr>
      <w:rFonts w:ascii="Times New Roman" w:eastAsia="Times New Roman" w:hAnsi="Times New Roman"/>
      <w:sz w:val="24"/>
      <w:szCs w:val="24"/>
    </w:rPr>
  </w:style>
  <w:style w:type="paragraph" w:customStyle="1" w:styleId="1f2">
    <w:name w:val="Рецензия1"/>
    <w:hidden/>
    <w:semiHidden/>
    <w:rsid w:val="00F51288"/>
    <w:rPr>
      <w:rFonts w:ascii="Times New Roman" w:eastAsia="Times New Roman" w:hAnsi="Times New Roman"/>
      <w:sz w:val="24"/>
      <w:szCs w:val="24"/>
    </w:rPr>
  </w:style>
  <w:style w:type="character" w:customStyle="1" w:styleId="ListParagraphChar">
    <w:name w:val="List Paragraph Char"/>
    <w:link w:val="19"/>
    <w:locked/>
    <w:rsid w:val="00F51288"/>
    <w:rPr>
      <w:rFonts w:ascii="Times New Roman" w:eastAsia="Times New Roman" w:hAnsi="Times New Roman" w:cs="Times New Roman"/>
      <w:sz w:val="24"/>
      <w:szCs w:val="24"/>
      <w:lang w:eastAsia="ru-RU"/>
    </w:rPr>
  </w:style>
  <w:style w:type="paragraph" w:customStyle="1" w:styleId="afff9">
    <w:name w:val="Таблица"/>
    <w:basedOn w:val="afff6"/>
    <w:link w:val="afffa"/>
    <w:rsid w:val="00F51288"/>
    <w:pPr>
      <w:keepNext/>
      <w:spacing w:before="240" w:line="360" w:lineRule="auto"/>
      <w:ind w:firstLine="709"/>
    </w:pPr>
    <w:rPr>
      <w:b w:val="0"/>
      <w:noProof/>
      <w:color w:val="auto"/>
      <w:sz w:val="24"/>
      <w:szCs w:val="24"/>
    </w:rPr>
  </w:style>
  <w:style w:type="character" w:customStyle="1" w:styleId="afffa">
    <w:name w:val="Таблица Знак"/>
    <w:link w:val="afff9"/>
    <w:locked/>
    <w:rsid w:val="00F51288"/>
    <w:rPr>
      <w:rFonts w:ascii="Times New Roman" w:eastAsia="Times New Roman" w:hAnsi="Times New Roman" w:cs="Times New Roman"/>
      <w:bCs/>
      <w:noProof/>
      <w:sz w:val="24"/>
      <w:szCs w:val="24"/>
      <w:lang w:eastAsia="ru-RU"/>
    </w:rPr>
  </w:style>
  <w:style w:type="paragraph" w:customStyle="1" w:styleId="3a">
    <w:name w:val="Обычный3"/>
    <w:rsid w:val="00F51288"/>
    <w:pPr>
      <w:widowControl w:val="0"/>
      <w:ind w:firstLine="567"/>
    </w:pPr>
    <w:rPr>
      <w:rFonts w:ascii="Times New Roman" w:eastAsia="ヒラギノ角ゴ Pro W3" w:hAnsi="Times New Roman"/>
      <w:color w:val="000000"/>
      <w:sz w:val="24"/>
    </w:rPr>
  </w:style>
  <w:style w:type="paragraph" w:styleId="afffb">
    <w:name w:val="Normal (Web)"/>
    <w:basedOn w:val="a1"/>
    <w:uiPriority w:val="99"/>
    <w:rsid w:val="00F5128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fffc">
    <w:name w:val="Норм красная"/>
    <w:basedOn w:val="a1"/>
    <w:rsid w:val="00F51288"/>
    <w:pPr>
      <w:spacing w:after="0" w:line="240" w:lineRule="auto"/>
      <w:ind w:firstLine="720"/>
      <w:jc w:val="both"/>
    </w:pPr>
    <w:rPr>
      <w:rFonts w:ascii="Times New Roman" w:eastAsia="Times New Roman" w:hAnsi="Times New Roman"/>
      <w:sz w:val="24"/>
      <w:szCs w:val="20"/>
      <w:lang w:eastAsia="ru-RU"/>
    </w:rPr>
  </w:style>
  <w:style w:type="numbering" w:customStyle="1" w:styleId="211111">
    <w:name w:val="Стиль211111"/>
    <w:rsid w:val="00F51288"/>
    <w:pPr>
      <w:numPr>
        <w:numId w:val="9"/>
      </w:numPr>
    </w:pPr>
  </w:style>
  <w:style w:type="numbering" w:customStyle="1" w:styleId="List51111">
    <w:name w:val="List51111"/>
    <w:rsid w:val="00F51288"/>
    <w:pPr>
      <w:numPr>
        <w:numId w:val="10"/>
      </w:numPr>
    </w:pPr>
  </w:style>
  <w:style w:type="character" w:customStyle="1" w:styleId="Bodytext">
    <w:name w:val="Body text_"/>
    <w:link w:val="1f3"/>
    <w:locked/>
    <w:rsid w:val="00F51288"/>
    <w:rPr>
      <w:sz w:val="21"/>
      <w:szCs w:val="21"/>
      <w:shd w:val="clear" w:color="auto" w:fill="FFFFFF"/>
    </w:rPr>
  </w:style>
  <w:style w:type="paragraph" w:customStyle="1" w:styleId="1f3">
    <w:name w:val="Основной текст1"/>
    <w:basedOn w:val="a1"/>
    <w:link w:val="Bodytext"/>
    <w:rsid w:val="00F51288"/>
    <w:pPr>
      <w:shd w:val="clear" w:color="auto" w:fill="FFFFFF"/>
      <w:spacing w:after="0" w:line="240" w:lineRule="atLeast"/>
      <w:ind w:hanging="3340"/>
    </w:pPr>
    <w:rPr>
      <w:sz w:val="21"/>
      <w:szCs w:val="21"/>
    </w:rPr>
  </w:style>
  <w:style w:type="paragraph" w:customStyle="1" w:styleId="Default">
    <w:name w:val="Default"/>
    <w:rsid w:val="00F51288"/>
    <w:pPr>
      <w:autoSpaceDE w:val="0"/>
      <w:autoSpaceDN w:val="0"/>
      <w:adjustRightInd w:val="0"/>
    </w:pPr>
    <w:rPr>
      <w:rFonts w:ascii="Tahoma" w:eastAsia="Times New Roman" w:hAnsi="Tahoma" w:cs="Tahoma"/>
      <w:color w:val="000000"/>
      <w:sz w:val="24"/>
      <w:szCs w:val="24"/>
    </w:rPr>
  </w:style>
  <w:style w:type="paragraph" w:customStyle="1" w:styleId="0">
    <w:name w:val="Обычный + Первая строка:  0"/>
    <w:aliases w:val="75 см,После:  6 пт,Междустр.интервал:  полуторн... Знак"/>
    <w:basedOn w:val="a1"/>
    <w:rsid w:val="00F51288"/>
    <w:pPr>
      <w:spacing w:before="120" w:after="120" w:line="360" w:lineRule="auto"/>
      <w:ind w:firstLine="425"/>
      <w:jc w:val="both"/>
    </w:pPr>
    <w:rPr>
      <w:rFonts w:ascii="Arial" w:eastAsia="Times New Roman" w:hAnsi="Arial"/>
      <w:szCs w:val="20"/>
      <w:lang w:eastAsia="ru-RU"/>
    </w:rPr>
  </w:style>
  <w:style w:type="paragraph" w:styleId="afffd">
    <w:name w:val="Revision"/>
    <w:hidden/>
    <w:uiPriority w:val="99"/>
    <w:semiHidden/>
    <w:rsid w:val="00F51288"/>
    <w:rPr>
      <w:rFonts w:ascii="Times New Roman" w:eastAsia="Times New Roman" w:hAnsi="Times New Roman"/>
      <w:sz w:val="24"/>
      <w:szCs w:val="24"/>
    </w:rPr>
  </w:style>
  <w:style w:type="table" w:customStyle="1" w:styleId="111">
    <w:name w:val="Сетка таблицы11"/>
    <w:basedOn w:val="a3"/>
    <w:next w:val="affb"/>
    <w:uiPriority w:val="59"/>
    <w:rsid w:val="00F5128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4">
    <w:name w:val="ЗАГ1"/>
    <w:basedOn w:val="10"/>
    <w:link w:val="1f5"/>
    <w:autoRedefine/>
    <w:qFormat/>
    <w:rsid w:val="00F51288"/>
    <w:pPr>
      <w:keepLines/>
      <w:autoSpaceDE/>
      <w:autoSpaceDN/>
      <w:adjustRightInd/>
      <w:spacing w:after="120" w:line="360" w:lineRule="auto"/>
      <w:jc w:val="center"/>
    </w:pPr>
    <w:rPr>
      <w:rFonts w:ascii="Times New Roman" w:hAnsi="Times New Roman"/>
      <w:bCs w:val="0"/>
      <w:kern w:val="0"/>
      <w:sz w:val="28"/>
      <w:szCs w:val="28"/>
    </w:rPr>
  </w:style>
  <w:style w:type="character" w:customStyle="1" w:styleId="1f5">
    <w:name w:val="ЗАГ1 Знак"/>
    <w:link w:val="1f4"/>
    <w:rsid w:val="00F51288"/>
    <w:rPr>
      <w:rFonts w:ascii="Times New Roman" w:eastAsia="Times New Roman" w:hAnsi="Times New Roman" w:cs="Times New Roman"/>
      <w:b/>
      <w:sz w:val="28"/>
      <w:szCs w:val="28"/>
    </w:rPr>
  </w:style>
  <w:style w:type="paragraph" w:styleId="afffe">
    <w:name w:val="endnote text"/>
    <w:basedOn w:val="a1"/>
    <w:link w:val="affff"/>
    <w:unhideWhenUsed/>
    <w:rsid w:val="00F51288"/>
    <w:pPr>
      <w:spacing w:after="0" w:line="240" w:lineRule="auto"/>
    </w:pPr>
    <w:rPr>
      <w:rFonts w:ascii="Times New Roman" w:eastAsia="Times New Roman" w:hAnsi="Times New Roman"/>
      <w:sz w:val="20"/>
      <w:szCs w:val="20"/>
      <w:lang w:eastAsia="ru-RU"/>
    </w:rPr>
  </w:style>
  <w:style w:type="character" w:customStyle="1" w:styleId="affff">
    <w:name w:val="Текст концевой сноски Знак"/>
    <w:link w:val="afffe"/>
    <w:rsid w:val="00F51288"/>
    <w:rPr>
      <w:rFonts w:ascii="Times New Roman" w:eastAsia="Times New Roman" w:hAnsi="Times New Roman" w:cs="Times New Roman"/>
      <w:sz w:val="20"/>
      <w:szCs w:val="20"/>
      <w:lang w:eastAsia="ru-RU"/>
    </w:rPr>
  </w:style>
  <w:style w:type="character" w:styleId="affff0">
    <w:name w:val="endnote reference"/>
    <w:unhideWhenUsed/>
    <w:rsid w:val="00F51288"/>
    <w:rPr>
      <w:vertAlign w:val="superscript"/>
    </w:rPr>
  </w:style>
  <w:style w:type="character" w:customStyle="1" w:styleId="-5">
    <w:name w:val="Нумерованный-ГИС Знак"/>
    <w:link w:val="-"/>
    <w:locked/>
    <w:rsid w:val="00F51288"/>
    <w:rPr>
      <w:sz w:val="26"/>
      <w:szCs w:val="26"/>
      <w:lang w:eastAsia="en-US"/>
    </w:rPr>
  </w:style>
  <w:style w:type="paragraph" w:customStyle="1" w:styleId="-">
    <w:name w:val="Нумерованный-ГИС"/>
    <w:link w:val="-5"/>
    <w:qFormat/>
    <w:rsid w:val="00F51288"/>
    <w:pPr>
      <w:numPr>
        <w:numId w:val="12"/>
      </w:numPr>
      <w:spacing w:line="360" w:lineRule="auto"/>
      <w:jc w:val="both"/>
    </w:pPr>
    <w:rPr>
      <w:sz w:val="26"/>
      <w:szCs w:val="26"/>
      <w:lang w:eastAsia="en-US"/>
    </w:rPr>
  </w:style>
  <w:style w:type="character" w:customStyle="1" w:styleId="z-treecell-text">
    <w:name w:val="z-treecell-text"/>
    <w:rsid w:val="00F51288"/>
  </w:style>
  <w:style w:type="character" w:customStyle="1" w:styleId="titlefield">
    <w:name w:val="titlefield"/>
    <w:basedOn w:val="a2"/>
    <w:rsid w:val="006D0626"/>
  </w:style>
  <w:style w:type="character" w:customStyle="1" w:styleId="blk">
    <w:name w:val="blk"/>
    <w:basedOn w:val="a2"/>
    <w:rsid w:val="00B11422"/>
  </w:style>
  <w:style w:type="paragraph" w:styleId="affff1">
    <w:name w:val="Plain Text"/>
    <w:basedOn w:val="a1"/>
    <w:link w:val="affff2"/>
    <w:uiPriority w:val="99"/>
    <w:semiHidden/>
    <w:unhideWhenUsed/>
    <w:rsid w:val="001E3F5E"/>
    <w:pPr>
      <w:spacing w:after="0" w:line="240" w:lineRule="auto"/>
    </w:pPr>
    <w:rPr>
      <w:szCs w:val="21"/>
    </w:rPr>
  </w:style>
  <w:style w:type="character" w:customStyle="1" w:styleId="affff2">
    <w:name w:val="Текст Знак"/>
    <w:basedOn w:val="a2"/>
    <w:link w:val="affff1"/>
    <w:uiPriority w:val="99"/>
    <w:semiHidden/>
    <w:rsid w:val="001E3F5E"/>
    <w:rPr>
      <w:sz w:val="22"/>
      <w:szCs w:val="21"/>
      <w:lang w:eastAsia="en-US"/>
    </w:rPr>
  </w:style>
  <w:style w:type="table" w:customStyle="1" w:styleId="250">
    <w:name w:val="Сетка таблицы25"/>
    <w:basedOn w:val="a3"/>
    <w:next w:val="affb"/>
    <w:uiPriority w:val="59"/>
    <w:rsid w:val="00B74F42"/>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704">
    <w:name w:val="xl704"/>
    <w:basedOn w:val="a1"/>
    <w:rsid w:val="00762F14"/>
    <w:pP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table" w:customStyle="1" w:styleId="131">
    <w:name w:val="Сетка таблицы13"/>
    <w:basedOn w:val="a3"/>
    <w:next w:val="affb"/>
    <w:uiPriority w:val="39"/>
    <w:rsid w:val="007C1953"/>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gkelc">
    <w:name w:val="hgkelc"/>
    <w:basedOn w:val="a2"/>
    <w:rsid w:val="0094369F"/>
  </w:style>
  <w:style w:type="paragraph" w:customStyle="1" w:styleId="TableContents">
    <w:name w:val="Table Contents"/>
    <w:basedOn w:val="a1"/>
    <w:rsid w:val="00BB5439"/>
    <w:pPr>
      <w:widowControl w:val="0"/>
      <w:suppressLineNumbers/>
      <w:suppressAutoHyphens/>
      <w:autoSpaceDN w:val="0"/>
      <w:spacing w:after="0" w:line="240" w:lineRule="auto"/>
    </w:pPr>
    <w:rPr>
      <w:rFonts w:ascii="PT Sans" w:eastAsia="Tahoma" w:hAnsi="PT Sans" w:cs="FreeSans"/>
      <w:kern w:val="3"/>
      <w:sz w:val="24"/>
      <w:szCs w:val="24"/>
      <w:lang w:eastAsia="zh-CN" w:bidi="hi-IN"/>
    </w:rPr>
  </w:style>
  <w:style w:type="numbering" w:customStyle="1" w:styleId="WWNum8">
    <w:name w:val="WWNum8"/>
    <w:basedOn w:val="a4"/>
    <w:rsid w:val="00AB7057"/>
    <w:pPr>
      <w:numPr>
        <w:numId w:val="33"/>
      </w:numPr>
    </w:pPr>
  </w:style>
  <w:style w:type="table" w:customStyle="1" w:styleId="TableNormal">
    <w:name w:val="Table Normal"/>
    <w:uiPriority w:val="2"/>
    <w:semiHidden/>
    <w:unhideWhenUsed/>
    <w:qFormat/>
    <w:rsid w:val="004C3F16"/>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a1"/>
    <w:uiPriority w:val="1"/>
    <w:qFormat/>
    <w:rsid w:val="004C3F16"/>
    <w:pPr>
      <w:widowControl w:val="0"/>
      <w:autoSpaceDE w:val="0"/>
      <w:autoSpaceDN w:val="0"/>
      <w:spacing w:after="0" w:line="240" w:lineRule="auto"/>
    </w:pPr>
    <w:rPr>
      <w:rFonts w:ascii="Arial MT" w:eastAsia="Arial MT" w:hAnsi="Arial MT" w:cs="Arial M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25092">
      <w:bodyDiv w:val="1"/>
      <w:marLeft w:val="0"/>
      <w:marRight w:val="0"/>
      <w:marTop w:val="0"/>
      <w:marBottom w:val="0"/>
      <w:divBdr>
        <w:top w:val="none" w:sz="0" w:space="0" w:color="auto"/>
        <w:left w:val="none" w:sz="0" w:space="0" w:color="auto"/>
        <w:bottom w:val="none" w:sz="0" w:space="0" w:color="auto"/>
        <w:right w:val="none" w:sz="0" w:space="0" w:color="auto"/>
      </w:divBdr>
    </w:div>
    <w:div w:id="49159689">
      <w:bodyDiv w:val="1"/>
      <w:marLeft w:val="0"/>
      <w:marRight w:val="0"/>
      <w:marTop w:val="0"/>
      <w:marBottom w:val="0"/>
      <w:divBdr>
        <w:top w:val="none" w:sz="0" w:space="0" w:color="auto"/>
        <w:left w:val="none" w:sz="0" w:space="0" w:color="auto"/>
        <w:bottom w:val="none" w:sz="0" w:space="0" w:color="auto"/>
        <w:right w:val="none" w:sz="0" w:space="0" w:color="auto"/>
      </w:divBdr>
    </w:div>
    <w:div w:id="50152523">
      <w:bodyDiv w:val="1"/>
      <w:marLeft w:val="0"/>
      <w:marRight w:val="0"/>
      <w:marTop w:val="0"/>
      <w:marBottom w:val="0"/>
      <w:divBdr>
        <w:top w:val="none" w:sz="0" w:space="0" w:color="auto"/>
        <w:left w:val="none" w:sz="0" w:space="0" w:color="auto"/>
        <w:bottom w:val="none" w:sz="0" w:space="0" w:color="auto"/>
        <w:right w:val="none" w:sz="0" w:space="0" w:color="auto"/>
      </w:divBdr>
    </w:div>
    <w:div w:id="65610401">
      <w:bodyDiv w:val="1"/>
      <w:marLeft w:val="0"/>
      <w:marRight w:val="0"/>
      <w:marTop w:val="0"/>
      <w:marBottom w:val="0"/>
      <w:divBdr>
        <w:top w:val="none" w:sz="0" w:space="0" w:color="auto"/>
        <w:left w:val="none" w:sz="0" w:space="0" w:color="auto"/>
        <w:bottom w:val="none" w:sz="0" w:space="0" w:color="auto"/>
        <w:right w:val="none" w:sz="0" w:space="0" w:color="auto"/>
      </w:divBdr>
    </w:div>
    <w:div w:id="67964871">
      <w:bodyDiv w:val="1"/>
      <w:marLeft w:val="0"/>
      <w:marRight w:val="0"/>
      <w:marTop w:val="0"/>
      <w:marBottom w:val="0"/>
      <w:divBdr>
        <w:top w:val="none" w:sz="0" w:space="0" w:color="auto"/>
        <w:left w:val="none" w:sz="0" w:space="0" w:color="auto"/>
        <w:bottom w:val="none" w:sz="0" w:space="0" w:color="auto"/>
        <w:right w:val="none" w:sz="0" w:space="0" w:color="auto"/>
      </w:divBdr>
    </w:div>
    <w:div w:id="71779023">
      <w:bodyDiv w:val="1"/>
      <w:marLeft w:val="0"/>
      <w:marRight w:val="0"/>
      <w:marTop w:val="0"/>
      <w:marBottom w:val="0"/>
      <w:divBdr>
        <w:top w:val="none" w:sz="0" w:space="0" w:color="auto"/>
        <w:left w:val="none" w:sz="0" w:space="0" w:color="auto"/>
        <w:bottom w:val="none" w:sz="0" w:space="0" w:color="auto"/>
        <w:right w:val="none" w:sz="0" w:space="0" w:color="auto"/>
      </w:divBdr>
    </w:div>
    <w:div w:id="120225409">
      <w:bodyDiv w:val="1"/>
      <w:marLeft w:val="0"/>
      <w:marRight w:val="0"/>
      <w:marTop w:val="0"/>
      <w:marBottom w:val="0"/>
      <w:divBdr>
        <w:top w:val="none" w:sz="0" w:space="0" w:color="auto"/>
        <w:left w:val="none" w:sz="0" w:space="0" w:color="auto"/>
        <w:bottom w:val="none" w:sz="0" w:space="0" w:color="auto"/>
        <w:right w:val="none" w:sz="0" w:space="0" w:color="auto"/>
      </w:divBdr>
    </w:div>
    <w:div w:id="167333148">
      <w:bodyDiv w:val="1"/>
      <w:marLeft w:val="0"/>
      <w:marRight w:val="0"/>
      <w:marTop w:val="0"/>
      <w:marBottom w:val="0"/>
      <w:divBdr>
        <w:top w:val="none" w:sz="0" w:space="0" w:color="auto"/>
        <w:left w:val="none" w:sz="0" w:space="0" w:color="auto"/>
        <w:bottom w:val="none" w:sz="0" w:space="0" w:color="auto"/>
        <w:right w:val="none" w:sz="0" w:space="0" w:color="auto"/>
      </w:divBdr>
    </w:div>
    <w:div w:id="171333581">
      <w:bodyDiv w:val="1"/>
      <w:marLeft w:val="0"/>
      <w:marRight w:val="0"/>
      <w:marTop w:val="0"/>
      <w:marBottom w:val="0"/>
      <w:divBdr>
        <w:top w:val="none" w:sz="0" w:space="0" w:color="auto"/>
        <w:left w:val="none" w:sz="0" w:space="0" w:color="auto"/>
        <w:bottom w:val="none" w:sz="0" w:space="0" w:color="auto"/>
        <w:right w:val="none" w:sz="0" w:space="0" w:color="auto"/>
      </w:divBdr>
    </w:div>
    <w:div w:id="173961550">
      <w:bodyDiv w:val="1"/>
      <w:marLeft w:val="0"/>
      <w:marRight w:val="0"/>
      <w:marTop w:val="0"/>
      <w:marBottom w:val="0"/>
      <w:divBdr>
        <w:top w:val="none" w:sz="0" w:space="0" w:color="auto"/>
        <w:left w:val="none" w:sz="0" w:space="0" w:color="auto"/>
        <w:bottom w:val="none" w:sz="0" w:space="0" w:color="auto"/>
        <w:right w:val="none" w:sz="0" w:space="0" w:color="auto"/>
      </w:divBdr>
    </w:div>
    <w:div w:id="209536288">
      <w:bodyDiv w:val="1"/>
      <w:marLeft w:val="0"/>
      <w:marRight w:val="0"/>
      <w:marTop w:val="0"/>
      <w:marBottom w:val="0"/>
      <w:divBdr>
        <w:top w:val="none" w:sz="0" w:space="0" w:color="auto"/>
        <w:left w:val="none" w:sz="0" w:space="0" w:color="auto"/>
        <w:bottom w:val="none" w:sz="0" w:space="0" w:color="auto"/>
        <w:right w:val="none" w:sz="0" w:space="0" w:color="auto"/>
      </w:divBdr>
    </w:div>
    <w:div w:id="258832157">
      <w:bodyDiv w:val="1"/>
      <w:marLeft w:val="0"/>
      <w:marRight w:val="0"/>
      <w:marTop w:val="0"/>
      <w:marBottom w:val="0"/>
      <w:divBdr>
        <w:top w:val="none" w:sz="0" w:space="0" w:color="auto"/>
        <w:left w:val="none" w:sz="0" w:space="0" w:color="auto"/>
        <w:bottom w:val="none" w:sz="0" w:space="0" w:color="auto"/>
        <w:right w:val="none" w:sz="0" w:space="0" w:color="auto"/>
      </w:divBdr>
    </w:div>
    <w:div w:id="269776061">
      <w:bodyDiv w:val="1"/>
      <w:marLeft w:val="0"/>
      <w:marRight w:val="0"/>
      <w:marTop w:val="0"/>
      <w:marBottom w:val="0"/>
      <w:divBdr>
        <w:top w:val="none" w:sz="0" w:space="0" w:color="auto"/>
        <w:left w:val="none" w:sz="0" w:space="0" w:color="auto"/>
        <w:bottom w:val="none" w:sz="0" w:space="0" w:color="auto"/>
        <w:right w:val="none" w:sz="0" w:space="0" w:color="auto"/>
      </w:divBdr>
    </w:div>
    <w:div w:id="275479684">
      <w:bodyDiv w:val="1"/>
      <w:marLeft w:val="0"/>
      <w:marRight w:val="0"/>
      <w:marTop w:val="0"/>
      <w:marBottom w:val="0"/>
      <w:divBdr>
        <w:top w:val="none" w:sz="0" w:space="0" w:color="auto"/>
        <w:left w:val="none" w:sz="0" w:space="0" w:color="auto"/>
        <w:bottom w:val="none" w:sz="0" w:space="0" w:color="auto"/>
        <w:right w:val="none" w:sz="0" w:space="0" w:color="auto"/>
      </w:divBdr>
    </w:div>
    <w:div w:id="276059607">
      <w:bodyDiv w:val="1"/>
      <w:marLeft w:val="0"/>
      <w:marRight w:val="0"/>
      <w:marTop w:val="0"/>
      <w:marBottom w:val="0"/>
      <w:divBdr>
        <w:top w:val="none" w:sz="0" w:space="0" w:color="auto"/>
        <w:left w:val="none" w:sz="0" w:space="0" w:color="auto"/>
        <w:bottom w:val="none" w:sz="0" w:space="0" w:color="auto"/>
        <w:right w:val="none" w:sz="0" w:space="0" w:color="auto"/>
      </w:divBdr>
    </w:div>
    <w:div w:id="360597867">
      <w:bodyDiv w:val="1"/>
      <w:marLeft w:val="0"/>
      <w:marRight w:val="0"/>
      <w:marTop w:val="0"/>
      <w:marBottom w:val="0"/>
      <w:divBdr>
        <w:top w:val="none" w:sz="0" w:space="0" w:color="auto"/>
        <w:left w:val="none" w:sz="0" w:space="0" w:color="auto"/>
        <w:bottom w:val="none" w:sz="0" w:space="0" w:color="auto"/>
        <w:right w:val="none" w:sz="0" w:space="0" w:color="auto"/>
      </w:divBdr>
    </w:div>
    <w:div w:id="458501043">
      <w:bodyDiv w:val="1"/>
      <w:marLeft w:val="0"/>
      <w:marRight w:val="0"/>
      <w:marTop w:val="0"/>
      <w:marBottom w:val="0"/>
      <w:divBdr>
        <w:top w:val="none" w:sz="0" w:space="0" w:color="auto"/>
        <w:left w:val="none" w:sz="0" w:space="0" w:color="auto"/>
        <w:bottom w:val="none" w:sz="0" w:space="0" w:color="auto"/>
        <w:right w:val="none" w:sz="0" w:space="0" w:color="auto"/>
      </w:divBdr>
    </w:div>
    <w:div w:id="472141795">
      <w:bodyDiv w:val="1"/>
      <w:marLeft w:val="0"/>
      <w:marRight w:val="0"/>
      <w:marTop w:val="0"/>
      <w:marBottom w:val="0"/>
      <w:divBdr>
        <w:top w:val="none" w:sz="0" w:space="0" w:color="auto"/>
        <w:left w:val="none" w:sz="0" w:space="0" w:color="auto"/>
        <w:bottom w:val="none" w:sz="0" w:space="0" w:color="auto"/>
        <w:right w:val="none" w:sz="0" w:space="0" w:color="auto"/>
      </w:divBdr>
    </w:div>
    <w:div w:id="479731878">
      <w:bodyDiv w:val="1"/>
      <w:marLeft w:val="0"/>
      <w:marRight w:val="0"/>
      <w:marTop w:val="0"/>
      <w:marBottom w:val="0"/>
      <w:divBdr>
        <w:top w:val="none" w:sz="0" w:space="0" w:color="auto"/>
        <w:left w:val="none" w:sz="0" w:space="0" w:color="auto"/>
        <w:bottom w:val="none" w:sz="0" w:space="0" w:color="auto"/>
        <w:right w:val="none" w:sz="0" w:space="0" w:color="auto"/>
      </w:divBdr>
    </w:div>
    <w:div w:id="481001000">
      <w:bodyDiv w:val="1"/>
      <w:marLeft w:val="0"/>
      <w:marRight w:val="0"/>
      <w:marTop w:val="0"/>
      <w:marBottom w:val="0"/>
      <w:divBdr>
        <w:top w:val="none" w:sz="0" w:space="0" w:color="auto"/>
        <w:left w:val="none" w:sz="0" w:space="0" w:color="auto"/>
        <w:bottom w:val="none" w:sz="0" w:space="0" w:color="auto"/>
        <w:right w:val="none" w:sz="0" w:space="0" w:color="auto"/>
      </w:divBdr>
    </w:div>
    <w:div w:id="522481748">
      <w:bodyDiv w:val="1"/>
      <w:marLeft w:val="0"/>
      <w:marRight w:val="0"/>
      <w:marTop w:val="0"/>
      <w:marBottom w:val="0"/>
      <w:divBdr>
        <w:top w:val="none" w:sz="0" w:space="0" w:color="auto"/>
        <w:left w:val="none" w:sz="0" w:space="0" w:color="auto"/>
        <w:bottom w:val="none" w:sz="0" w:space="0" w:color="auto"/>
        <w:right w:val="none" w:sz="0" w:space="0" w:color="auto"/>
      </w:divBdr>
    </w:div>
    <w:div w:id="555555421">
      <w:bodyDiv w:val="1"/>
      <w:marLeft w:val="0"/>
      <w:marRight w:val="0"/>
      <w:marTop w:val="0"/>
      <w:marBottom w:val="0"/>
      <w:divBdr>
        <w:top w:val="none" w:sz="0" w:space="0" w:color="auto"/>
        <w:left w:val="none" w:sz="0" w:space="0" w:color="auto"/>
        <w:bottom w:val="none" w:sz="0" w:space="0" w:color="auto"/>
        <w:right w:val="none" w:sz="0" w:space="0" w:color="auto"/>
      </w:divBdr>
    </w:div>
    <w:div w:id="578757383">
      <w:bodyDiv w:val="1"/>
      <w:marLeft w:val="0"/>
      <w:marRight w:val="0"/>
      <w:marTop w:val="0"/>
      <w:marBottom w:val="0"/>
      <w:divBdr>
        <w:top w:val="none" w:sz="0" w:space="0" w:color="auto"/>
        <w:left w:val="none" w:sz="0" w:space="0" w:color="auto"/>
        <w:bottom w:val="none" w:sz="0" w:space="0" w:color="auto"/>
        <w:right w:val="none" w:sz="0" w:space="0" w:color="auto"/>
      </w:divBdr>
    </w:div>
    <w:div w:id="648560288">
      <w:bodyDiv w:val="1"/>
      <w:marLeft w:val="0"/>
      <w:marRight w:val="0"/>
      <w:marTop w:val="0"/>
      <w:marBottom w:val="0"/>
      <w:divBdr>
        <w:top w:val="none" w:sz="0" w:space="0" w:color="auto"/>
        <w:left w:val="none" w:sz="0" w:space="0" w:color="auto"/>
        <w:bottom w:val="none" w:sz="0" w:space="0" w:color="auto"/>
        <w:right w:val="none" w:sz="0" w:space="0" w:color="auto"/>
      </w:divBdr>
    </w:div>
    <w:div w:id="658536449">
      <w:bodyDiv w:val="1"/>
      <w:marLeft w:val="0"/>
      <w:marRight w:val="0"/>
      <w:marTop w:val="0"/>
      <w:marBottom w:val="0"/>
      <w:divBdr>
        <w:top w:val="none" w:sz="0" w:space="0" w:color="auto"/>
        <w:left w:val="none" w:sz="0" w:space="0" w:color="auto"/>
        <w:bottom w:val="none" w:sz="0" w:space="0" w:color="auto"/>
        <w:right w:val="none" w:sz="0" w:space="0" w:color="auto"/>
      </w:divBdr>
    </w:div>
    <w:div w:id="662468610">
      <w:bodyDiv w:val="1"/>
      <w:marLeft w:val="0"/>
      <w:marRight w:val="0"/>
      <w:marTop w:val="0"/>
      <w:marBottom w:val="0"/>
      <w:divBdr>
        <w:top w:val="none" w:sz="0" w:space="0" w:color="auto"/>
        <w:left w:val="none" w:sz="0" w:space="0" w:color="auto"/>
        <w:bottom w:val="none" w:sz="0" w:space="0" w:color="auto"/>
        <w:right w:val="none" w:sz="0" w:space="0" w:color="auto"/>
      </w:divBdr>
    </w:div>
    <w:div w:id="705253391">
      <w:bodyDiv w:val="1"/>
      <w:marLeft w:val="0"/>
      <w:marRight w:val="0"/>
      <w:marTop w:val="0"/>
      <w:marBottom w:val="0"/>
      <w:divBdr>
        <w:top w:val="none" w:sz="0" w:space="0" w:color="auto"/>
        <w:left w:val="none" w:sz="0" w:space="0" w:color="auto"/>
        <w:bottom w:val="none" w:sz="0" w:space="0" w:color="auto"/>
        <w:right w:val="none" w:sz="0" w:space="0" w:color="auto"/>
      </w:divBdr>
    </w:div>
    <w:div w:id="721247562">
      <w:bodyDiv w:val="1"/>
      <w:marLeft w:val="0"/>
      <w:marRight w:val="0"/>
      <w:marTop w:val="0"/>
      <w:marBottom w:val="0"/>
      <w:divBdr>
        <w:top w:val="none" w:sz="0" w:space="0" w:color="auto"/>
        <w:left w:val="none" w:sz="0" w:space="0" w:color="auto"/>
        <w:bottom w:val="none" w:sz="0" w:space="0" w:color="auto"/>
        <w:right w:val="none" w:sz="0" w:space="0" w:color="auto"/>
      </w:divBdr>
    </w:div>
    <w:div w:id="722409744">
      <w:bodyDiv w:val="1"/>
      <w:marLeft w:val="0"/>
      <w:marRight w:val="0"/>
      <w:marTop w:val="0"/>
      <w:marBottom w:val="0"/>
      <w:divBdr>
        <w:top w:val="none" w:sz="0" w:space="0" w:color="auto"/>
        <w:left w:val="none" w:sz="0" w:space="0" w:color="auto"/>
        <w:bottom w:val="none" w:sz="0" w:space="0" w:color="auto"/>
        <w:right w:val="none" w:sz="0" w:space="0" w:color="auto"/>
      </w:divBdr>
    </w:div>
    <w:div w:id="734471990">
      <w:bodyDiv w:val="1"/>
      <w:marLeft w:val="0"/>
      <w:marRight w:val="0"/>
      <w:marTop w:val="0"/>
      <w:marBottom w:val="0"/>
      <w:divBdr>
        <w:top w:val="none" w:sz="0" w:space="0" w:color="auto"/>
        <w:left w:val="none" w:sz="0" w:space="0" w:color="auto"/>
        <w:bottom w:val="none" w:sz="0" w:space="0" w:color="auto"/>
        <w:right w:val="none" w:sz="0" w:space="0" w:color="auto"/>
      </w:divBdr>
    </w:div>
    <w:div w:id="742945573">
      <w:bodyDiv w:val="1"/>
      <w:marLeft w:val="0"/>
      <w:marRight w:val="0"/>
      <w:marTop w:val="0"/>
      <w:marBottom w:val="0"/>
      <w:divBdr>
        <w:top w:val="none" w:sz="0" w:space="0" w:color="auto"/>
        <w:left w:val="none" w:sz="0" w:space="0" w:color="auto"/>
        <w:bottom w:val="none" w:sz="0" w:space="0" w:color="auto"/>
        <w:right w:val="none" w:sz="0" w:space="0" w:color="auto"/>
      </w:divBdr>
    </w:div>
    <w:div w:id="764347075">
      <w:bodyDiv w:val="1"/>
      <w:marLeft w:val="0"/>
      <w:marRight w:val="0"/>
      <w:marTop w:val="0"/>
      <w:marBottom w:val="0"/>
      <w:divBdr>
        <w:top w:val="none" w:sz="0" w:space="0" w:color="auto"/>
        <w:left w:val="none" w:sz="0" w:space="0" w:color="auto"/>
        <w:bottom w:val="none" w:sz="0" w:space="0" w:color="auto"/>
        <w:right w:val="none" w:sz="0" w:space="0" w:color="auto"/>
      </w:divBdr>
    </w:div>
    <w:div w:id="765733692">
      <w:bodyDiv w:val="1"/>
      <w:marLeft w:val="0"/>
      <w:marRight w:val="0"/>
      <w:marTop w:val="0"/>
      <w:marBottom w:val="0"/>
      <w:divBdr>
        <w:top w:val="none" w:sz="0" w:space="0" w:color="auto"/>
        <w:left w:val="none" w:sz="0" w:space="0" w:color="auto"/>
        <w:bottom w:val="none" w:sz="0" w:space="0" w:color="auto"/>
        <w:right w:val="none" w:sz="0" w:space="0" w:color="auto"/>
      </w:divBdr>
    </w:div>
    <w:div w:id="827408193">
      <w:bodyDiv w:val="1"/>
      <w:marLeft w:val="0"/>
      <w:marRight w:val="0"/>
      <w:marTop w:val="0"/>
      <w:marBottom w:val="0"/>
      <w:divBdr>
        <w:top w:val="none" w:sz="0" w:space="0" w:color="auto"/>
        <w:left w:val="none" w:sz="0" w:space="0" w:color="auto"/>
        <w:bottom w:val="none" w:sz="0" w:space="0" w:color="auto"/>
        <w:right w:val="none" w:sz="0" w:space="0" w:color="auto"/>
      </w:divBdr>
    </w:div>
    <w:div w:id="827598027">
      <w:bodyDiv w:val="1"/>
      <w:marLeft w:val="0"/>
      <w:marRight w:val="0"/>
      <w:marTop w:val="0"/>
      <w:marBottom w:val="0"/>
      <w:divBdr>
        <w:top w:val="none" w:sz="0" w:space="0" w:color="auto"/>
        <w:left w:val="none" w:sz="0" w:space="0" w:color="auto"/>
        <w:bottom w:val="none" w:sz="0" w:space="0" w:color="auto"/>
        <w:right w:val="none" w:sz="0" w:space="0" w:color="auto"/>
      </w:divBdr>
    </w:div>
    <w:div w:id="859660185">
      <w:bodyDiv w:val="1"/>
      <w:marLeft w:val="0"/>
      <w:marRight w:val="0"/>
      <w:marTop w:val="0"/>
      <w:marBottom w:val="0"/>
      <w:divBdr>
        <w:top w:val="none" w:sz="0" w:space="0" w:color="auto"/>
        <w:left w:val="none" w:sz="0" w:space="0" w:color="auto"/>
        <w:bottom w:val="none" w:sz="0" w:space="0" w:color="auto"/>
        <w:right w:val="none" w:sz="0" w:space="0" w:color="auto"/>
      </w:divBdr>
    </w:div>
    <w:div w:id="908615448">
      <w:bodyDiv w:val="1"/>
      <w:marLeft w:val="0"/>
      <w:marRight w:val="0"/>
      <w:marTop w:val="0"/>
      <w:marBottom w:val="0"/>
      <w:divBdr>
        <w:top w:val="none" w:sz="0" w:space="0" w:color="auto"/>
        <w:left w:val="none" w:sz="0" w:space="0" w:color="auto"/>
        <w:bottom w:val="none" w:sz="0" w:space="0" w:color="auto"/>
        <w:right w:val="none" w:sz="0" w:space="0" w:color="auto"/>
      </w:divBdr>
    </w:div>
    <w:div w:id="913275521">
      <w:bodyDiv w:val="1"/>
      <w:marLeft w:val="0"/>
      <w:marRight w:val="0"/>
      <w:marTop w:val="0"/>
      <w:marBottom w:val="0"/>
      <w:divBdr>
        <w:top w:val="none" w:sz="0" w:space="0" w:color="auto"/>
        <w:left w:val="none" w:sz="0" w:space="0" w:color="auto"/>
        <w:bottom w:val="none" w:sz="0" w:space="0" w:color="auto"/>
        <w:right w:val="none" w:sz="0" w:space="0" w:color="auto"/>
      </w:divBdr>
    </w:div>
    <w:div w:id="914584644">
      <w:bodyDiv w:val="1"/>
      <w:marLeft w:val="0"/>
      <w:marRight w:val="0"/>
      <w:marTop w:val="0"/>
      <w:marBottom w:val="0"/>
      <w:divBdr>
        <w:top w:val="none" w:sz="0" w:space="0" w:color="auto"/>
        <w:left w:val="none" w:sz="0" w:space="0" w:color="auto"/>
        <w:bottom w:val="none" w:sz="0" w:space="0" w:color="auto"/>
        <w:right w:val="none" w:sz="0" w:space="0" w:color="auto"/>
      </w:divBdr>
    </w:div>
    <w:div w:id="921257284">
      <w:bodyDiv w:val="1"/>
      <w:marLeft w:val="0"/>
      <w:marRight w:val="0"/>
      <w:marTop w:val="0"/>
      <w:marBottom w:val="0"/>
      <w:divBdr>
        <w:top w:val="none" w:sz="0" w:space="0" w:color="auto"/>
        <w:left w:val="none" w:sz="0" w:space="0" w:color="auto"/>
        <w:bottom w:val="none" w:sz="0" w:space="0" w:color="auto"/>
        <w:right w:val="none" w:sz="0" w:space="0" w:color="auto"/>
      </w:divBdr>
    </w:div>
    <w:div w:id="927694140">
      <w:bodyDiv w:val="1"/>
      <w:marLeft w:val="0"/>
      <w:marRight w:val="0"/>
      <w:marTop w:val="0"/>
      <w:marBottom w:val="0"/>
      <w:divBdr>
        <w:top w:val="none" w:sz="0" w:space="0" w:color="auto"/>
        <w:left w:val="none" w:sz="0" w:space="0" w:color="auto"/>
        <w:bottom w:val="none" w:sz="0" w:space="0" w:color="auto"/>
        <w:right w:val="none" w:sz="0" w:space="0" w:color="auto"/>
      </w:divBdr>
    </w:div>
    <w:div w:id="932587367">
      <w:bodyDiv w:val="1"/>
      <w:marLeft w:val="0"/>
      <w:marRight w:val="0"/>
      <w:marTop w:val="0"/>
      <w:marBottom w:val="0"/>
      <w:divBdr>
        <w:top w:val="none" w:sz="0" w:space="0" w:color="auto"/>
        <w:left w:val="none" w:sz="0" w:space="0" w:color="auto"/>
        <w:bottom w:val="none" w:sz="0" w:space="0" w:color="auto"/>
        <w:right w:val="none" w:sz="0" w:space="0" w:color="auto"/>
      </w:divBdr>
    </w:div>
    <w:div w:id="957835839">
      <w:bodyDiv w:val="1"/>
      <w:marLeft w:val="0"/>
      <w:marRight w:val="0"/>
      <w:marTop w:val="0"/>
      <w:marBottom w:val="0"/>
      <w:divBdr>
        <w:top w:val="none" w:sz="0" w:space="0" w:color="auto"/>
        <w:left w:val="none" w:sz="0" w:space="0" w:color="auto"/>
        <w:bottom w:val="none" w:sz="0" w:space="0" w:color="auto"/>
        <w:right w:val="none" w:sz="0" w:space="0" w:color="auto"/>
      </w:divBdr>
    </w:div>
    <w:div w:id="1045834820">
      <w:bodyDiv w:val="1"/>
      <w:marLeft w:val="0"/>
      <w:marRight w:val="0"/>
      <w:marTop w:val="0"/>
      <w:marBottom w:val="0"/>
      <w:divBdr>
        <w:top w:val="none" w:sz="0" w:space="0" w:color="auto"/>
        <w:left w:val="none" w:sz="0" w:space="0" w:color="auto"/>
        <w:bottom w:val="none" w:sz="0" w:space="0" w:color="auto"/>
        <w:right w:val="none" w:sz="0" w:space="0" w:color="auto"/>
      </w:divBdr>
    </w:div>
    <w:div w:id="1094202382">
      <w:bodyDiv w:val="1"/>
      <w:marLeft w:val="0"/>
      <w:marRight w:val="0"/>
      <w:marTop w:val="0"/>
      <w:marBottom w:val="0"/>
      <w:divBdr>
        <w:top w:val="none" w:sz="0" w:space="0" w:color="auto"/>
        <w:left w:val="none" w:sz="0" w:space="0" w:color="auto"/>
        <w:bottom w:val="none" w:sz="0" w:space="0" w:color="auto"/>
        <w:right w:val="none" w:sz="0" w:space="0" w:color="auto"/>
      </w:divBdr>
    </w:div>
    <w:div w:id="1150486563">
      <w:bodyDiv w:val="1"/>
      <w:marLeft w:val="0"/>
      <w:marRight w:val="0"/>
      <w:marTop w:val="0"/>
      <w:marBottom w:val="0"/>
      <w:divBdr>
        <w:top w:val="none" w:sz="0" w:space="0" w:color="auto"/>
        <w:left w:val="none" w:sz="0" w:space="0" w:color="auto"/>
        <w:bottom w:val="none" w:sz="0" w:space="0" w:color="auto"/>
        <w:right w:val="none" w:sz="0" w:space="0" w:color="auto"/>
      </w:divBdr>
    </w:div>
    <w:div w:id="1155218067">
      <w:bodyDiv w:val="1"/>
      <w:marLeft w:val="0"/>
      <w:marRight w:val="0"/>
      <w:marTop w:val="0"/>
      <w:marBottom w:val="0"/>
      <w:divBdr>
        <w:top w:val="none" w:sz="0" w:space="0" w:color="auto"/>
        <w:left w:val="none" w:sz="0" w:space="0" w:color="auto"/>
        <w:bottom w:val="none" w:sz="0" w:space="0" w:color="auto"/>
        <w:right w:val="none" w:sz="0" w:space="0" w:color="auto"/>
      </w:divBdr>
    </w:div>
    <w:div w:id="1177236691">
      <w:bodyDiv w:val="1"/>
      <w:marLeft w:val="0"/>
      <w:marRight w:val="0"/>
      <w:marTop w:val="0"/>
      <w:marBottom w:val="0"/>
      <w:divBdr>
        <w:top w:val="none" w:sz="0" w:space="0" w:color="auto"/>
        <w:left w:val="none" w:sz="0" w:space="0" w:color="auto"/>
        <w:bottom w:val="none" w:sz="0" w:space="0" w:color="auto"/>
        <w:right w:val="none" w:sz="0" w:space="0" w:color="auto"/>
      </w:divBdr>
    </w:div>
    <w:div w:id="1199313744">
      <w:bodyDiv w:val="1"/>
      <w:marLeft w:val="0"/>
      <w:marRight w:val="0"/>
      <w:marTop w:val="0"/>
      <w:marBottom w:val="0"/>
      <w:divBdr>
        <w:top w:val="none" w:sz="0" w:space="0" w:color="auto"/>
        <w:left w:val="none" w:sz="0" w:space="0" w:color="auto"/>
        <w:bottom w:val="none" w:sz="0" w:space="0" w:color="auto"/>
        <w:right w:val="none" w:sz="0" w:space="0" w:color="auto"/>
      </w:divBdr>
    </w:div>
    <w:div w:id="1209144020">
      <w:bodyDiv w:val="1"/>
      <w:marLeft w:val="0"/>
      <w:marRight w:val="0"/>
      <w:marTop w:val="0"/>
      <w:marBottom w:val="0"/>
      <w:divBdr>
        <w:top w:val="none" w:sz="0" w:space="0" w:color="auto"/>
        <w:left w:val="none" w:sz="0" w:space="0" w:color="auto"/>
        <w:bottom w:val="none" w:sz="0" w:space="0" w:color="auto"/>
        <w:right w:val="none" w:sz="0" w:space="0" w:color="auto"/>
      </w:divBdr>
    </w:div>
    <w:div w:id="1215847482">
      <w:bodyDiv w:val="1"/>
      <w:marLeft w:val="0"/>
      <w:marRight w:val="0"/>
      <w:marTop w:val="0"/>
      <w:marBottom w:val="0"/>
      <w:divBdr>
        <w:top w:val="none" w:sz="0" w:space="0" w:color="auto"/>
        <w:left w:val="none" w:sz="0" w:space="0" w:color="auto"/>
        <w:bottom w:val="none" w:sz="0" w:space="0" w:color="auto"/>
        <w:right w:val="none" w:sz="0" w:space="0" w:color="auto"/>
      </w:divBdr>
    </w:div>
    <w:div w:id="1263993428">
      <w:bodyDiv w:val="1"/>
      <w:marLeft w:val="0"/>
      <w:marRight w:val="0"/>
      <w:marTop w:val="0"/>
      <w:marBottom w:val="0"/>
      <w:divBdr>
        <w:top w:val="none" w:sz="0" w:space="0" w:color="auto"/>
        <w:left w:val="none" w:sz="0" w:space="0" w:color="auto"/>
        <w:bottom w:val="none" w:sz="0" w:space="0" w:color="auto"/>
        <w:right w:val="none" w:sz="0" w:space="0" w:color="auto"/>
      </w:divBdr>
    </w:div>
    <w:div w:id="1270312276">
      <w:bodyDiv w:val="1"/>
      <w:marLeft w:val="0"/>
      <w:marRight w:val="0"/>
      <w:marTop w:val="0"/>
      <w:marBottom w:val="0"/>
      <w:divBdr>
        <w:top w:val="none" w:sz="0" w:space="0" w:color="auto"/>
        <w:left w:val="none" w:sz="0" w:space="0" w:color="auto"/>
        <w:bottom w:val="none" w:sz="0" w:space="0" w:color="auto"/>
        <w:right w:val="none" w:sz="0" w:space="0" w:color="auto"/>
      </w:divBdr>
    </w:div>
    <w:div w:id="1369261105">
      <w:bodyDiv w:val="1"/>
      <w:marLeft w:val="0"/>
      <w:marRight w:val="0"/>
      <w:marTop w:val="0"/>
      <w:marBottom w:val="0"/>
      <w:divBdr>
        <w:top w:val="none" w:sz="0" w:space="0" w:color="auto"/>
        <w:left w:val="none" w:sz="0" w:space="0" w:color="auto"/>
        <w:bottom w:val="none" w:sz="0" w:space="0" w:color="auto"/>
        <w:right w:val="none" w:sz="0" w:space="0" w:color="auto"/>
      </w:divBdr>
    </w:div>
    <w:div w:id="1372874141">
      <w:bodyDiv w:val="1"/>
      <w:marLeft w:val="0"/>
      <w:marRight w:val="0"/>
      <w:marTop w:val="0"/>
      <w:marBottom w:val="0"/>
      <w:divBdr>
        <w:top w:val="none" w:sz="0" w:space="0" w:color="auto"/>
        <w:left w:val="none" w:sz="0" w:space="0" w:color="auto"/>
        <w:bottom w:val="none" w:sz="0" w:space="0" w:color="auto"/>
        <w:right w:val="none" w:sz="0" w:space="0" w:color="auto"/>
      </w:divBdr>
    </w:div>
    <w:div w:id="1399280557">
      <w:bodyDiv w:val="1"/>
      <w:marLeft w:val="0"/>
      <w:marRight w:val="0"/>
      <w:marTop w:val="0"/>
      <w:marBottom w:val="0"/>
      <w:divBdr>
        <w:top w:val="none" w:sz="0" w:space="0" w:color="auto"/>
        <w:left w:val="none" w:sz="0" w:space="0" w:color="auto"/>
        <w:bottom w:val="none" w:sz="0" w:space="0" w:color="auto"/>
        <w:right w:val="none" w:sz="0" w:space="0" w:color="auto"/>
      </w:divBdr>
    </w:div>
    <w:div w:id="1407142952">
      <w:bodyDiv w:val="1"/>
      <w:marLeft w:val="0"/>
      <w:marRight w:val="0"/>
      <w:marTop w:val="0"/>
      <w:marBottom w:val="0"/>
      <w:divBdr>
        <w:top w:val="none" w:sz="0" w:space="0" w:color="auto"/>
        <w:left w:val="none" w:sz="0" w:space="0" w:color="auto"/>
        <w:bottom w:val="none" w:sz="0" w:space="0" w:color="auto"/>
        <w:right w:val="none" w:sz="0" w:space="0" w:color="auto"/>
      </w:divBdr>
    </w:div>
    <w:div w:id="1444688771">
      <w:bodyDiv w:val="1"/>
      <w:marLeft w:val="0"/>
      <w:marRight w:val="0"/>
      <w:marTop w:val="0"/>
      <w:marBottom w:val="0"/>
      <w:divBdr>
        <w:top w:val="none" w:sz="0" w:space="0" w:color="auto"/>
        <w:left w:val="none" w:sz="0" w:space="0" w:color="auto"/>
        <w:bottom w:val="none" w:sz="0" w:space="0" w:color="auto"/>
        <w:right w:val="none" w:sz="0" w:space="0" w:color="auto"/>
      </w:divBdr>
    </w:div>
    <w:div w:id="1484934234">
      <w:bodyDiv w:val="1"/>
      <w:marLeft w:val="0"/>
      <w:marRight w:val="0"/>
      <w:marTop w:val="0"/>
      <w:marBottom w:val="0"/>
      <w:divBdr>
        <w:top w:val="none" w:sz="0" w:space="0" w:color="auto"/>
        <w:left w:val="none" w:sz="0" w:space="0" w:color="auto"/>
        <w:bottom w:val="none" w:sz="0" w:space="0" w:color="auto"/>
        <w:right w:val="none" w:sz="0" w:space="0" w:color="auto"/>
      </w:divBdr>
    </w:div>
    <w:div w:id="1505239898">
      <w:bodyDiv w:val="1"/>
      <w:marLeft w:val="0"/>
      <w:marRight w:val="0"/>
      <w:marTop w:val="0"/>
      <w:marBottom w:val="0"/>
      <w:divBdr>
        <w:top w:val="none" w:sz="0" w:space="0" w:color="auto"/>
        <w:left w:val="none" w:sz="0" w:space="0" w:color="auto"/>
        <w:bottom w:val="none" w:sz="0" w:space="0" w:color="auto"/>
        <w:right w:val="none" w:sz="0" w:space="0" w:color="auto"/>
      </w:divBdr>
    </w:div>
    <w:div w:id="1514538089">
      <w:bodyDiv w:val="1"/>
      <w:marLeft w:val="0"/>
      <w:marRight w:val="0"/>
      <w:marTop w:val="0"/>
      <w:marBottom w:val="0"/>
      <w:divBdr>
        <w:top w:val="none" w:sz="0" w:space="0" w:color="auto"/>
        <w:left w:val="none" w:sz="0" w:space="0" w:color="auto"/>
        <w:bottom w:val="none" w:sz="0" w:space="0" w:color="auto"/>
        <w:right w:val="none" w:sz="0" w:space="0" w:color="auto"/>
      </w:divBdr>
    </w:div>
    <w:div w:id="1526284286">
      <w:bodyDiv w:val="1"/>
      <w:marLeft w:val="0"/>
      <w:marRight w:val="0"/>
      <w:marTop w:val="0"/>
      <w:marBottom w:val="0"/>
      <w:divBdr>
        <w:top w:val="none" w:sz="0" w:space="0" w:color="auto"/>
        <w:left w:val="none" w:sz="0" w:space="0" w:color="auto"/>
        <w:bottom w:val="none" w:sz="0" w:space="0" w:color="auto"/>
        <w:right w:val="none" w:sz="0" w:space="0" w:color="auto"/>
      </w:divBdr>
    </w:div>
    <w:div w:id="1528176678">
      <w:bodyDiv w:val="1"/>
      <w:marLeft w:val="0"/>
      <w:marRight w:val="0"/>
      <w:marTop w:val="0"/>
      <w:marBottom w:val="0"/>
      <w:divBdr>
        <w:top w:val="none" w:sz="0" w:space="0" w:color="auto"/>
        <w:left w:val="none" w:sz="0" w:space="0" w:color="auto"/>
        <w:bottom w:val="none" w:sz="0" w:space="0" w:color="auto"/>
        <w:right w:val="none" w:sz="0" w:space="0" w:color="auto"/>
      </w:divBdr>
    </w:div>
    <w:div w:id="1636638815">
      <w:bodyDiv w:val="1"/>
      <w:marLeft w:val="0"/>
      <w:marRight w:val="0"/>
      <w:marTop w:val="0"/>
      <w:marBottom w:val="0"/>
      <w:divBdr>
        <w:top w:val="none" w:sz="0" w:space="0" w:color="auto"/>
        <w:left w:val="none" w:sz="0" w:space="0" w:color="auto"/>
        <w:bottom w:val="none" w:sz="0" w:space="0" w:color="auto"/>
        <w:right w:val="none" w:sz="0" w:space="0" w:color="auto"/>
      </w:divBdr>
    </w:div>
    <w:div w:id="1673410569">
      <w:bodyDiv w:val="1"/>
      <w:marLeft w:val="0"/>
      <w:marRight w:val="0"/>
      <w:marTop w:val="0"/>
      <w:marBottom w:val="0"/>
      <w:divBdr>
        <w:top w:val="none" w:sz="0" w:space="0" w:color="auto"/>
        <w:left w:val="none" w:sz="0" w:space="0" w:color="auto"/>
        <w:bottom w:val="none" w:sz="0" w:space="0" w:color="auto"/>
        <w:right w:val="none" w:sz="0" w:space="0" w:color="auto"/>
      </w:divBdr>
    </w:div>
    <w:div w:id="1674064165">
      <w:bodyDiv w:val="1"/>
      <w:marLeft w:val="0"/>
      <w:marRight w:val="0"/>
      <w:marTop w:val="0"/>
      <w:marBottom w:val="0"/>
      <w:divBdr>
        <w:top w:val="none" w:sz="0" w:space="0" w:color="auto"/>
        <w:left w:val="none" w:sz="0" w:space="0" w:color="auto"/>
        <w:bottom w:val="none" w:sz="0" w:space="0" w:color="auto"/>
        <w:right w:val="none" w:sz="0" w:space="0" w:color="auto"/>
      </w:divBdr>
    </w:div>
    <w:div w:id="1690177096">
      <w:bodyDiv w:val="1"/>
      <w:marLeft w:val="0"/>
      <w:marRight w:val="0"/>
      <w:marTop w:val="0"/>
      <w:marBottom w:val="0"/>
      <w:divBdr>
        <w:top w:val="none" w:sz="0" w:space="0" w:color="auto"/>
        <w:left w:val="none" w:sz="0" w:space="0" w:color="auto"/>
        <w:bottom w:val="none" w:sz="0" w:space="0" w:color="auto"/>
        <w:right w:val="none" w:sz="0" w:space="0" w:color="auto"/>
      </w:divBdr>
    </w:div>
    <w:div w:id="1713386430">
      <w:bodyDiv w:val="1"/>
      <w:marLeft w:val="0"/>
      <w:marRight w:val="0"/>
      <w:marTop w:val="0"/>
      <w:marBottom w:val="0"/>
      <w:divBdr>
        <w:top w:val="none" w:sz="0" w:space="0" w:color="auto"/>
        <w:left w:val="none" w:sz="0" w:space="0" w:color="auto"/>
        <w:bottom w:val="none" w:sz="0" w:space="0" w:color="auto"/>
        <w:right w:val="none" w:sz="0" w:space="0" w:color="auto"/>
      </w:divBdr>
    </w:div>
    <w:div w:id="1743913658">
      <w:bodyDiv w:val="1"/>
      <w:marLeft w:val="0"/>
      <w:marRight w:val="0"/>
      <w:marTop w:val="0"/>
      <w:marBottom w:val="0"/>
      <w:divBdr>
        <w:top w:val="none" w:sz="0" w:space="0" w:color="auto"/>
        <w:left w:val="none" w:sz="0" w:space="0" w:color="auto"/>
        <w:bottom w:val="none" w:sz="0" w:space="0" w:color="auto"/>
        <w:right w:val="none" w:sz="0" w:space="0" w:color="auto"/>
      </w:divBdr>
    </w:div>
    <w:div w:id="1812674063">
      <w:bodyDiv w:val="1"/>
      <w:marLeft w:val="0"/>
      <w:marRight w:val="0"/>
      <w:marTop w:val="0"/>
      <w:marBottom w:val="0"/>
      <w:divBdr>
        <w:top w:val="none" w:sz="0" w:space="0" w:color="auto"/>
        <w:left w:val="none" w:sz="0" w:space="0" w:color="auto"/>
        <w:bottom w:val="none" w:sz="0" w:space="0" w:color="auto"/>
        <w:right w:val="none" w:sz="0" w:space="0" w:color="auto"/>
      </w:divBdr>
    </w:div>
    <w:div w:id="1873181792">
      <w:bodyDiv w:val="1"/>
      <w:marLeft w:val="0"/>
      <w:marRight w:val="0"/>
      <w:marTop w:val="0"/>
      <w:marBottom w:val="0"/>
      <w:divBdr>
        <w:top w:val="none" w:sz="0" w:space="0" w:color="auto"/>
        <w:left w:val="none" w:sz="0" w:space="0" w:color="auto"/>
        <w:bottom w:val="none" w:sz="0" w:space="0" w:color="auto"/>
        <w:right w:val="none" w:sz="0" w:space="0" w:color="auto"/>
      </w:divBdr>
    </w:div>
    <w:div w:id="1894266249">
      <w:bodyDiv w:val="1"/>
      <w:marLeft w:val="0"/>
      <w:marRight w:val="0"/>
      <w:marTop w:val="0"/>
      <w:marBottom w:val="0"/>
      <w:divBdr>
        <w:top w:val="none" w:sz="0" w:space="0" w:color="auto"/>
        <w:left w:val="none" w:sz="0" w:space="0" w:color="auto"/>
        <w:bottom w:val="none" w:sz="0" w:space="0" w:color="auto"/>
        <w:right w:val="none" w:sz="0" w:space="0" w:color="auto"/>
      </w:divBdr>
    </w:div>
    <w:div w:id="1958366598">
      <w:bodyDiv w:val="1"/>
      <w:marLeft w:val="0"/>
      <w:marRight w:val="0"/>
      <w:marTop w:val="0"/>
      <w:marBottom w:val="0"/>
      <w:divBdr>
        <w:top w:val="none" w:sz="0" w:space="0" w:color="auto"/>
        <w:left w:val="none" w:sz="0" w:space="0" w:color="auto"/>
        <w:bottom w:val="none" w:sz="0" w:space="0" w:color="auto"/>
        <w:right w:val="none" w:sz="0" w:space="0" w:color="auto"/>
      </w:divBdr>
    </w:div>
    <w:div w:id="1972787225">
      <w:bodyDiv w:val="1"/>
      <w:marLeft w:val="0"/>
      <w:marRight w:val="0"/>
      <w:marTop w:val="0"/>
      <w:marBottom w:val="0"/>
      <w:divBdr>
        <w:top w:val="none" w:sz="0" w:space="0" w:color="auto"/>
        <w:left w:val="none" w:sz="0" w:space="0" w:color="auto"/>
        <w:bottom w:val="none" w:sz="0" w:space="0" w:color="auto"/>
        <w:right w:val="none" w:sz="0" w:space="0" w:color="auto"/>
      </w:divBdr>
    </w:div>
    <w:div w:id="2001806377">
      <w:bodyDiv w:val="1"/>
      <w:marLeft w:val="0"/>
      <w:marRight w:val="0"/>
      <w:marTop w:val="0"/>
      <w:marBottom w:val="0"/>
      <w:divBdr>
        <w:top w:val="none" w:sz="0" w:space="0" w:color="auto"/>
        <w:left w:val="none" w:sz="0" w:space="0" w:color="auto"/>
        <w:bottom w:val="none" w:sz="0" w:space="0" w:color="auto"/>
        <w:right w:val="none" w:sz="0" w:space="0" w:color="auto"/>
      </w:divBdr>
    </w:div>
    <w:div w:id="2111125596">
      <w:bodyDiv w:val="1"/>
      <w:marLeft w:val="0"/>
      <w:marRight w:val="0"/>
      <w:marTop w:val="0"/>
      <w:marBottom w:val="0"/>
      <w:divBdr>
        <w:top w:val="none" w:sz="0" w:space="0" w:color="auto"/>
        <w:left w:val="none" w:sz="0" w:space="0" w:color="auto"/>
        <w:bottom w:val="none" w:sz="0" w:space="0" w:color="auto"/>
        <w:right w:val="none" w:sz="0" w:space="0" w:color="auto"/>
      </w:divBdr>
    </w:div>
    <w:div w:id="2112702572">
      <w:bodyDiv w:val="1"/>
      <w:marLeft w:val="0"/>
      <w:marRight w:val="0"/>
      <w:marTop w:val="0"/>
      <w:marBottom w:val="0"/>
      <w:divBdr>
        <w:top w:val="none" w:sz="0" w:space="0" w:color="auto"/>
        <w:left w:val="none" w:sz="0" w:space="0" w:color="auto"/>
        <w:bottom w:val="none" w:sz="0" w:space="0" w:color="auto"/>
        <w:right w:val="none" w:sz="0" w:space="0" w:color="auto"/>
      </w:divBdr>
    </w:div>
    <w:div w:id="2112967818">
      <w:bodyDiv w:val="1"/>
      <w:marLeft w:val="0"/>
      <w:marRight w:val="0"/>
      <w:marTop w:val="0"/>
      <w:marBottom w:val="0"/>
      <w:divBdr>
        <w:top w:val="none" w:sz="0" w:space="0" w:color="auto"/>
        <w:left w:val="none" w:sz="0" w:space="0" w:color="auto"/>
        <w:bottom w:val="none" w:sz="0" w:space="0" w:color="auto"/>
        <w:right w:val="none" w:sz="0" w:space="0" w:color="auto"/>
      </w:divBdr>
    </w:div>
    <w:div w:id="2127113250">
      <w:bodyDiv w:val="1"/>
      <w:marLeft w:val="0"/>
      <w:marRight w:val="0"/>
      <w:marTop w:val="0"/>
      <w:marBottom w:val="0"/>
      <w:divBdr>
        <w:top w:val="none" w:sz="0" w:space="0" w:color="auto"/>
        <w:left w:val="none" w:sz="0" w:space="0" w:color="auto"/>
        <w:bottom w:val="none" w:sz="0" w:space="0" w:color="auto"/>
        <w:right w:val="none" w:sz="0" w:space="0" w:color="auto"/>
      </w:divBdr>
    </w:div>
    <w:div w:id="2138837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hyperlink" Target="https://reestr.digital.gov.ru/promo/owner/305292/164819/" TargetMode="External"/><Relationship Id="rId4" Type="http://schemas.openxmlformats.org/officeDocument/2006/relationships/settings" Target="settings.xml"/><Relationship Id="rId9" Type="http://schemas.openxmlformats.org/officeDocument/2006/relationships/hyperlink" Target="https://reestr.digital.gov.ru/promo/owner/310164/172552/" TargetMode="External"/><Relationship Id="rId14" Type="http://schemas.openxmlformats.org/officeDocument/2006/relationships/header" Target="head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AD852F-2F33-440E-BB01-9A34F2E527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9658</Words>
  <Characters>55056</Characters>
  <Application>Microsoft Office Word</Application>
  <DocSecurity>0</DocSecurity>
  <Lines>458</Lines>
  <Paragraphs>129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64585</CharactersWithSpaces>
  <SharedDoc>false</SharedDoc>
  <HLinks>
    <vt:vector size="6" baseType="variant">
      <vt:variant>
        <vt:i4>2949218</vt:i4>
      </vt:variant>
      <vt:variant>
        <vt:i4>0</vt:i4>
      </vt:variant>
      <vt:variant>
        <vt:i4>0</vt:i4>
      </vt:variant>
      <vt:variant>
        <vt:i4>5</vt:i4>
      </vt:variant>
      <vt:variant>
        <vt:lpwstr>https://reestr-gis.spb.ru/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Igumnov</dc:creator>
  <cp:lastModifiedBy>Александра Ивановна Славич</cp:lastModifiedBy>
  <cp:revision>2</cp:revision>
  <dcterms:created xsi:type="dcterms:W3CDTF">2026-05-28T11:43:00Z</dcterms:created>
  <dcterms:modified xsi:type="dcterms:W3CDTF">2026-05-28T11:43:00Z</dcterms:modified>
</cp:coreProperties>
</file>