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780" w:type="dxa"/>
        <w:tblLook w:val="04A0" w:firstRow="1" w:lastRow="0" w:firstColumn="1" w:lastColumn="0" w:noHBand="0" w:noVBand="1"/>
      </w:tblPr>
      <w:tblGrid>
        <w:gridCol w:w="700"/>
        <w:gridCol w:w="2780"/>
        <w:gridCol w:w="1100"/>
        <w:gridCol w:w="1300"/>
        <w:gridCol w:w="1300"/>
        <w:gridCol w:w="1300"/>
        <w:gridCol w:w="1300"/>
        <w:gridCol w:w="1230"/>
        <w:gridCol w:w="1380"/>
        <w:gridCol w:w="1480"/>
      </w:tblGrid>
      <w:tr w:rsidR="003D339A" w:rsidRPr="003D339A" w:rsidTr="003D339A">
        <w:trPr>
          <w:trHeight w:val="300"/>
        </w:trPr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D339A" w:rsidRPr="003D339A" w:rsidTr="003D339A">
        <w:trPr>
          <w:trHeight w:val="660"/>
        </w:trPr>
        <w:tc>
          <w:tcPr>
            <w:tcW w:w="137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3D339A" w:rsidRPr="003D339A" w:rsidTr="003D339A">
        <w:trPr>
          <w:trHeight w:val="1200"/>
        </w:trPr>
        <w:tc>
          <w:tcPr>
            <w:tcW w:w="137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3D339A">
              <w:rPr>
                <w:rFonts w:ascii="Times New Roman" w:eastAsia="Times New Roman" w:hAnsi="Times New Roman" w:cs="Times New Roman"/>
                <w:sz w:val="18"/>
                <w:szCs w:val="18"/>
                <w:u w:val="single"/>
                <w:lang w:eastAsia="ru-RU"/>
              </w:rPr>
              <w:t xml:space="preserve"> (подрядчикам, исполнителям) (указать точное количество запросов</w:t>
            </w:r>
            <w:r w:rsidRPr="003D33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но не менее 5-ти)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      </w:r>
            <w:proofErr w:type="spellStart"/>
            <w:r w:rsidRPr="003D33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т.ч</w:t>
            </w:r>
            <w:proofErr w:type="spellEnd"/>
            <w:r w:rsidRPr="003D33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 размещенная  в Электронном магазине Санкт-Петербурга.</w:t>
            </w:r>
          </w:p>
        </w:tc>
      </w:tr>
      <w:tr w:rsidR="003D339A" w:rsidRPr="003D339A" w:rsidTr="003D339A">
        <w:trPr>
          <w:trHeight w:val="1215"/>
        </w:trPr>
        <w:tc>
          <w:tcPr>
            <w:tcW w:w="137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Ответы </w:t>
            </w:r>
            <w:bookmarkStart w:id="0" w:name="_GoBack"/>
            <w:bookmarkEnd w:id="0"/>
            <w:r w:rsidRPr="003D33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на запросы получены от 3 поставщиков (подрядчиков, </w:t>
            </w:r>
            <w:proofErr w:type="gramStart"/>
            <w:r w:rsidRPr="003D33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исполнителей)(</w:t>
            </w:r>
            <w:proofErr w:type="gramEnd"/>
            <w:r w:rsidRPr="003D339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указать точное количество),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3D339A" w:rsidRPr="003D339A" w:rsidTr="003D339A">
        <w:trPr>
          <w:trHeight w:val="698"/>
        </w:trPr>
        <w:tc>
          <w:tcPr>
            <w:tcW w:w="7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2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11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9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тым</w:t>
            </w:r>
            <w:proofErr w:type="spellEnd"/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Цi</w:t>
            </w:r>
            <w:proofErr w:type="spellEnd"/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Предельная цена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3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 , руб. (8*9)</w:t>
            </w:r>
          </w:p>
        </w:tc>
      </w:tr>
      <w:tr w:rsidR="003D339A" w:rsidRPr="003D339A" w:rsidTr="003D339A">
        <w:trPr>
          <w:trHeight w:val="48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1</w:t>
            </w: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.№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2</w:t>
            </w: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.№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Источник инф. № 3</w:t>
            </w: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</w:t>
            </w:r>
            <w:proofErr w:type="spellEnd"/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.№ </w:t>
            </w: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D339A" w:rsidRPr="003D339A" w:rsidTr="003D339A">
        <w:trPr>
          <w:trHeight w:val="480"/>
        </w:trPr>
        <w:tc>
          <w:tcPr>
            <w:tcW w:w="7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D339A" w:rsidRPr="003D339A" w:rsidTr="003D339A">
        <w:trPr>
          <w:trHeight w:val="463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10</w:t>
            </w:r>
          </w:p>
        </w:tc>
      </w:tr>
      <w:tr w:rsidR="003D339A" w:rsidRPr="003D339A" w:rsidTr="003D339A">
        <w:trPr>
          <w:trHeight w:val="1391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Оказание услуг по периодической проверке технического состояния и очистке вентиляционных каналов в </w:t>
            </w:r>
            <w:proofErr w:type="spellStart"/>
            <w:r w:rsidRPr="003D33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негазифицированных</w:t>
            </w:r>
            <w:proofErr w:type="spellEnd"/>
            <w:r w:rsidRPr="003D33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помещениях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3D339A">
              <w:rPr>
                <w:rFonts w:ascii="Times New Roman" w:eastAsia="Times New Roman" w:hAnsi="Times New Roman" w:cs="Times New Roman"/>
                <w:lang w:eastAsia="ru-RU"/>
              </w:rPr>
              <w:t>усл</w:t>
            </w:r>
            <w:proofErr w:type="spellEnd"/>
            <w:r w:rsidRPr="003D339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3D339A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2,00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lang w:eastAsia="ru-RU"/>
              </w:rPr>
              <w:t>16 000,00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lang w:eastAsia="ru-RU"/>
              </w:rPr>
              <w:t>32 000,00</w:t>
            </w:r>
          </w:p>
        </w:tc>
      </w:tr>
      <w:tr w:rsidR="003D339A" w:rsidRPr="003D339A" w:rsidTr="003D339A">
        <w:trPr>
          <w:trHeight w:val="420"/>
        </w:trPr>
        <w:tc>
          <w:tcPr>
            <w:tcW w:w="123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 цена контракта (договора), руб.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339A" w:rsidRPr="003D339A" w:rsidRDefault="003D339A" w:rsidP="003D33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32 000,00</w:t>
            </w:r>
          </w:p>
        </w:tc>
      </w:tr>
      <w:tr w:rsidR="003D339A" w:rsidRPr="003D339A" w:rsidTr="003D339A">
        <w:trPr>
          <w:trHeight w:val="345"/>
        </w:trPr>
        <w:tc>
          <w:tcPr>
            <w:tcW w:w="588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D33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339A" w:rsidRPr="003D339A" w:rsidRDefault="003D339A" w:rsidP="003D33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650B03" w:rsidRDefault="00650B03"/>
    <w:sectPr w:rsidR="00650B03" w:rsidSect="003D3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2C6"/>
    <w:rsid w:val="003612C6"/>
    <w:rsid w:val="003D339A"/>
    <w:rsid w:val="00650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38B038-F166-4136-9B09-AC23B307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430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Трофимова Татьяна Ивановна</dc:creator>
  <cp:keywords/>
  <dc:description/>
  <cp:lastModifiedBy>Трофимова Татьяна Ивановна</cp:lastModifiedBy>
  <cp:revision>2</cp:revision>
  <dcterms:created xsi:type="dcterms:W3CDTF">2026-05-29T12:01:00Z</dcterms:created>
  <dcterms:modified xsi:type="dcterms:W3CDTF">2026-05-29T12:02:00Z</dcterms:modified>
</cp:coreProperties>
</file>