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D52" w:rsidRPr="001F51D1"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rsidR="00B06D52" w:rsidRPr="001F51D1" w:rsidRDefault="00B06D52" w:rsidP="00B06D52">
      <w:pPr>
        <w:pStyle w:val="a5"/>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на оказание платных образовательных услуг по повышению квалификации</w:t>
      </w:r>
    </w:p>
    <w:p w:rsidR="00B06D52" w:rsidRPr="00DD0DE6" w:rsidRDefault="00B06D52" w:rsidP="00B06D52">
      <w:pPr>
        <w:pStyle w:val="a5"/>
        <w:jc w:val="center"/>
        <w:rPr>
          <w:rFonts w:ascii="Times New Roman" w:eastAsia="Times New Roman" w:hAnsi="Times New Roman" w:cs="Times New Roman"/>
          <w:lang w:bidi="ar-SA"/>
        </w:rPr>
      </w:pPr>
    </w:p>
    <w:p w:rsidR="00B06D52" w:rsidRPr="001F51D1"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F51D1">
        <w:rPr>
          <w:rFonts w:ascii="Times New Roman" w:eastAsia="Times New Roman" w:hAnsi="Times New Roman" w:cs="Times New Roman"/>
          <w:lang w:bidi="ar-SA"/>
        </w:rPr>
        <w:t>Санкт-Петербург</w:t>
      </w:r>
      <w:r w:rsidRPr="001F51D1">
        <w:rPr>
          <w:rFonts w:ascii="Times New Roman" w:eastAsia="Times New Roman" w:hAnsi="Times New Roman" w:cs="Times New Roman"/>
          <w:lang w:bidi="ar-SA"/>
        </w:rPr>
        <w:tab/>
        <w:t xml:space="preserve">                      </w:t>
      </w:r>
      <w:r w:rsidR="000E1BA2">
        <w:rPr>
          <w:rFonts w:ascii="Times New Roman" w:eastAsia="Times New Roman" w:hAnsi="Times New Roman" w:cs="Times New Roman"/>
          <w:lang w:bidi="ar-SA"/>
        </w:rPr>
        <w:t xml:space="preserve">               </w:t>
      </w:r>
      <w:r w:rsidRPr="001F51D1">
        <w:rPr>
          <w:rFonts w:ascii="Times New Roman" w:eastAsia="Times New Roman" w:hAnsi="Times New Roman" w:cs="Times New Roman"/>
          <w:lang w:bidi="ar-SA"/>
        </w:rPr>
        <w:t xml:space="preserve"> </w:t>
      </w:r>
      <w:proofErr w:type="gramStart"/>
      <w:r w:rsidRPr="001F51D1">
        <w:rPr>
          <w:rFonts w:ascii="Times New Roman" w:eastAsia="Times New Roman" w:hAnsi="Times New Roman" w:cs="Times New Roman"/>
          <w:lang w:bidi="ar-SA"/>
        </w:rPr>
        <w:t xml:space="preserve">   </w:t>
      </w:r>
      <w:r w:rsidRPr="000E1BA2">
        <w:rPr>
          <w:rFonts w:ascii="Times New Roman" w:eastAsia="Times New Roman" w:hAnsi="Times New Roman" w:cs="Times New Roman"/>
          <w:lang w:bidi="ar-SA"/>
        </w:rPr>
        <w:t>«</w:t>
      </w:r>
      <w:proofErr w:type="gramEnd"/>
      <w:r w:rsidRPr="000E1BA2">
        <w:rPr>
          <w:rFonts w:ascii="Times New Roman" w:eastAsia="Times New Roman" w:hAnsi="Times New Roman" w:cs="Times New Roman"/>
          <w:lang w:bidi="ar-SA"/>
        </w:rPr>
        <w:t xml:space="preserve">      »            </w:t>
      </w:r>
      <w:r w:rsidR="000E1BA2" w:rsidRPr="000E1BA2">
        <w:rPr>
          <w:rFonts w:ascii="Times New Roman" w:eastAsia="Times New Roman" w:hAnsi="Times New Roman" w:cs="Times New Roman"/>
          <w:lang w:bidi="ar-SA"/>
        </w:rPr>
        <w:t xml:space="preserve">           </w:t>
      </w:r>
      <w:r w:rsidRPr="000E1BA2">
        <w:rPr>
          <w:rFonts w:ascii="Times New Roman" w:eastAsia="Times New Roman" w:hAnsi="Times New Roman" w:cs="Times New Roman"/>
          <w:lang w:bidi="ar-SA"/>
        </w:rPr>
        <w:t>202</w:t>
      </w:r>
      <w:r w:rsidR="008E5827">
        <w:rPr>
          <w:rFonts w:ascii="Times New Roman" w:eastAsia="Times New Roman" w:hAnsi="Times New Roman" w:cs="Times New Roman"/>
          <w:lang w:bidi="ar-SA"/>
        </w:rPr>
        <w:t>6</w:t>
      </w:r>
      <w:r w:rsidRPr="000E1BA2">
        <w:rPr>
          <w:rFonts w:ascii="Times New Roman" w:eastAsia="Times New Roman" w:hAnsi="Times New Roman" w:cs="Times New Roman"/>
          <w:lang w:bidi="ar-SA"/>
        </w:rPr>
        <w:t xml:space="preserve"> г.</w:t>
      </w:r>
    </w:p>
    <w:p w:rsidR="001F51D1" w:rsidRPr="00360603" w:rsidRDefault="001F51D1" w:rsidP="00B06D52">
      <w:pPr>
        <w:tabs>
          <w:tab w:val="center" w:pos="6420"/>
          <w:tab w:val="right" w:pos="7169"/>
          <w:tab w:val="right" w:pos="8786"/>
          <w:tab w:val="right" w:pos="8998"/>
        </w:tabs>
        <w:ind w:right="-140"/>
        <w:jc w:val="both"/>
        <w:rPr>
          <w:sz w:val="22"/>
          <w:szCs w:val="22"/>
        </w:rPr>
      </w:pPr>
    </w:p>
    <w:p w:rsidR="008E5827" w:rsidRPr="00DD0DE6" w:rsidRDefault="00B06D52" w:rsidP="008E5827">
      <w:pPr>
        <w:tabs>
          <w:tab w:val="left" w:pos="567"/>
        </w:tabs>
        <w:jc w:val="both"/>
        <w:rPr>
          <w:rFonts w:ascii="Times New Roman" w:eastAsia="Times New Roman" w:hAnsi="Times New Roman" w:cs="Times New Roman"/>
          <w:lang w:bidi="ar-SA"/>
        </w:rPr>
      </w:pPr>
      <w:r w:rsidRPr="001E4C27">
        <w:rPr>
          <w:rFonts w:ascii="Times New Roman" w:hAnsi="Times New Roman" w:cs="Times New Roman"/>
          <w:bCs/>
          <w:sz w:val="22"/>
          <w:szCs w:val="22"/>
        </w:rPr>
        <w:tab/>
      </w:r>
      <w:r w:rsidR="008E5827" w:rsidRPr="00667847">
        <w:rPr>
          <w:rFonts w:ascii="Times New Roman" w:eastAsia="Times New Roman" w:hAnsi="Times New Roman" w:cs="Times New Roman"/>
          <w:lang w:bidi="ar-SA"/>
        </w:rPr>
        <w:t>,</w:t>
      </w:r>
      <w:r w:rsidR="008E5827" w:rsidRPr="000E1BA2">
        <w:t xml:space="preserve"> </w:t>
      </w:r>
      <w:r w:rsidR="008E5827" w:rsidRPr="00667847">
        <w:rPr>
          <w:rFonts w:ascii="Times New Roman" w:eastAsia="Times New Roman" w:hAnsi="Times New Roman" w:cs="Times New Roman"/>
          <w:lang w:bidi="ar-SA"/>
        </w:rPr>
        <w:t>на основании лицензии</w:t>
      </w:r>
      <w:r w:rsidR="008E5827">
        <w:rPr>
          <w:rFonts w:ascii="Times New Roman" w:eastAsia="Times New Roman" w:hAnsi="Times New Roman" w:cs="Times New Roman"/>
          <w:lang w:bidi="ar-SA"/>
        </w:rPr>
        <w:t xml:space="preserve">                        </w:t>
      </w:r>
      <w:r w:rsidR="008E5827" w:rsidRPr="00667847">
        <w:rPr>
          <w:rFonts w:ascii="Times New Roman" w:eastAsia="Times New Roman" w:hAnsi="Times New Roman" w:cs="Times New Roman"/>
          <w:lang w:bidi="ar-SA"/>
        </w:rPr>
        <w:t>, выданной Комитетом по образованию на срок,</w:t>
      </w:r>
      <w:r w:rsidR="008E5827" w:rsidRPr="00506E14">
        <w:t xml:space="preserve"> </w:t>
      </w:r>
      <w:r w:rsidR="008E5827" w:rsidRPr="00506E14">
        <w:rPr>
          <w:rFonts w:ascii="Times New Roman" w:eastAsia="Times New Roman" w:hAnsi="Times New Roman" w:cs="Times New Roman"/>
          <w:lang w:bidi="ar-SA"/>
        </w:rPr>
        <w:t xml:space="preserve">именуемое в дальнейшем «Исполнитель» </w:t>
      </w:r>
      <w:r w:rsidR="008E5827">
        <w:rPr>
          <w:rFonts w:ascii="Times New Roman" w:eastAsia="Times New Roman" w:hAnsi="Times New Roman" w:cs="Times New Roman"/>
          <w:lang w:bidi="ar-SA"/>
        </w:rPr>
        <w:t xml:space="preserve"> в лице                                                        </w:t>
      </w:r>
      <w:r w:rsidR="008E5827" w:rsidRPr="00667847">
        <w:rPr>
          <w:rFonts w:ascii="Times New Roman" w:eastAsia="Times New Roman" w:hAnsi="Times New Roman" w:cs="Times New Roman"/>
          <w:lang w:bidi="ar-SA"/>
        </w:rPr>
        <w:t xml:space="preserve">, действующего на основании Устава, </w:t>
      </w:r>
      <w:r w:rsidR="008E5827" w:rsidRPr="001E4C27">
        <w:rPr>
          <w:rFonts w:ascii="Times New Roman" w:hAnsi="Times New Roman" w:cs="Times New Roman"/>
          <w:sz w:val="22"/>
          <w:szCs w:val="22"/>
        </w:rPr>
        <w:t>(</w:t>
      </w:r>
      <w:r w:rsidR="008E5827">
        <w:rPr>
          <w:rFonts w:ascii="Times New Roman" w:eastAsia="Times New Roman" w:hAnsi="Times New Roman" w:cs="Times New Roman"/>
          <w:lang w:bidi="ar-SA"/>
        </w:rPr>
        <w:t xml:space="preserve">далее - «Исполнитель») </w:t>
      </w:r>
      <w:r w:rsidR="008E5827" w:rsidRPr="00DD0DE6">
        <w:rPr>
          <w:rFonts w:ascii="Times New Roman" w:eastAsia="Times New Roman" w:hAnsi="Times New Roman" w:cs="Times New Roman"/>
          <w:lang w:bidi="ar-SA"/>
        </w:rPr>
        <w:t xml:space="preserve">с одной стороны, и </w:t>
      </w:r>
      <w:r w:rsidR="008E5827" w:rsidRPr="00CE6189">
        <w:rPr>
          <w:rFonts w:ascii="Times New Roman" w:eastAsia="Times New Roman" w:hAnsi="Times New Roman" w:cs="Times New Roman"/>
          <w:highlight w:val="yellow"/>
          <w:lang w:bidi="ar-SA"/>
        </w:rPr>
        <w:t>_________________________________________________________________________,</w:t>
      </w:r>
      <w:r w:rsidR="008E5827" w:rsidRPr="00DD0DE6">
        <w:rPr>
          <w:rFonts w:ascii="Times New Roman" w:eastAsia="Times New Roman" w:hAnsi="Times New Roman" w:cs="Times New Roman"/>
          <w:lang w:bidi="ar-SA"/>
        </w:rPr>
        <w:t xml:space="preserve"> именуемое в дальнейшем «Заказчик», в лице </w:t>
      </w:r>
      <w:r w:rsidR="008E5827" w:rsidRPr="00CE6189">
        <w:rPr>
          <w:rFonts w:ascii="Times New Roman" w:eastAsia="Times New Roman" w:hAnsi="Times New Roman" w:cs="Times New Roman"/>
          <w:highlight w:val="yellow"/>
          <w:lang w:bidi="ar-SA"/>
        </w:rPr>
        <w:t>________________________________________,</w:t>
      </w:r>
      <w:r w:rsidR="008E5827" w:rsidRPr="00DD0DE6">
        <w:rPr>
          <w:rFonts w:ascii="Times New Roman" w:eastAsia="Times New Roman" w:hAnsi="Times New Roman" w:cs="Times New Roman"/>
          <w:lang w:bidi="ar-SA"/>
        </w:rPr>
        <w:t xml:space="preserve"> действующего на основании Устава (далее - «Заказчик»), с другой стороны, вместе именуемые «Стороны», заключили настоящий контракт на оказание платных образовательных услуг (далее - Контракт) о нижеследующем: </w:t>
      </w:r>
    </w:p>
    <w:p w:rsidR="008E5827" w:rsidRDefault="008E5827" w:rsidP="008E5827">
      <w:pPr>
        <w:pStyle w:val="4"/>
        <w:shd w:val="clear" w:color="auto" w:fill="auto"/>
        <w:spacing w:after="0" w:line="240" w:lineRule="auto"/>
        <w:jc w:val="both"/>
        <w:rPr>
          <w:sz w:val="22"/>
          <w:szCs w:val="22"/>
        </w:rPr>
      </w:pPr>
    </w:p>
    <w:p w:rsidR="00B06D52" w:rsidRDefault="00B06D52" w:rsidP="008E5827">
      <w:pPr>
        <w:tabs>
          <w:tab w:val="left" w:pos="567"/>
        </w:tabs>
        <w:jc w:val="both"/>
        <w:rPr>
          <w:sz w:val="22"/>
          <w:szCs w:val="22"/>
        </w:rPr>
      </w:pPr>
    </w:p>
    <w:p w:rsidR="00B06D52" w:rsidRPr="00DD0DE6" w:rsidRDefault="00B06D52" w:rsidP="00B06D52">
      <w:pPr>
        <w:pStyle w:val="4"/>
        <w:shd w:val="clear" w:color="auto" w:fill="auto"/>
        <w:spacing w:after="0" w:line="240" w:lineRule="auto"/>
        <w:jc w:val="both"/>
        <w:rPr>
          <w:color w:val="000000"/>
          <w:sz w:val="24"/>
          <w:szCs w:val="24"/>
          <w:lang w:eastAsia="ru-RU"/>
        </w:rPr>
      </w:pPr>
      <w:r w:rsidRPr="00DD0DE6">
        <w:rPr>
          <w:color w:val="000000"/>
          <w:sz w:val="24"/>
          <w:szCs w:val="24"/>
          <w:lang w:eastAsia="ru-RU"/>
        </w:rPr>
        <w:t>Понятия, используемые в настоящем Контракте:</w:t>
      </w:r>
    </w:p>
    <w:p w:rsidR="00B06D52" w:rsidRPr="00DD0DE6" w:rsidRDefault="00B06D52" w:rsidP="00B06D52">
      <w:pPr>
        <w:pStyle w:val="4"/>
        <w:shd w:val="clear" w:color="auto" w:fill="auto"/>
        <w:spacing w:after="0" w:line="240" w:lineRule="auto"/>
        <w:ind w:left="60" w:right="60" w:firstLine="520"/>
        <w:jc w:val="both"/>
        <w:rPr>
          <w:color w:val="000000"/>
          <w:sz w:val="24"/>
          <w:szCs w:val="24"/>
          <w:lang w:eastAsia="ru-RU"/>
        </w:rPr>
      </w:pPr>
      <w:r w:rsidRPr="00DD0DE6">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B06D52" w:rsidRPr="00DD0DE6" w:rsidRDefault="00B06D52" w:rsidP="00B06D52">
      <w:pPr>
        <w:pStyle w:val="4"/>
        <w:shd w:val="clear" w:color="auto" w:fill="auto"/>
        <w:spacing w:after="0" w:line="240" w:lineRule="auto"/>
        <w:ind w:left="60" w:right="60" w:firstLine="520"/>
        <w:jc w:val="both"/>
        <w:rPr>
          <w:color w:val="000000"/>
          <w:sz w:val="24"/>
          <w:szCs w:val="24"/>
          <w:lang w:eastAsia="ru-RU"/>
        </w:rPr>
      </w:pPr>
      <w:r w:rsidRPr="00DD0DE6">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B06D52" w:rsidRPr="00DD0DE6" w:rsidRDefault="00B06D52" w:rsidP="00B06D52">
      <w:pPr>
        <w:pStyle w:val="4"/>
        <w:shd w:val="clear" w:color="auto" w:fill="auto"/>
        <w:spacing w:after="0" w:line="240" w:lineRule="auto"/>
        <w:ind w:left="60" w:right="60" w:firstLine="520"/>
        <w:jc w:val="both"/>
        <w:rPr>
          <w:color w:val="000000"/>
          <w:sz w:val="24"/>
          <w:szCs w:val="24"/>
          <w:lang w:eastAsia="ru-RU"/>
        </w:rPr>
      </w:pPr>
      <w:r w:rsidRPr="00DD0DE6">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Pr>
          <w:color w:val="000000"/>
          <w:sz w:val="24"/>
          <w:szCs w:val="24"/>
          <w:lang w:eastAsia="ru-RU"/>
        </w:rPr>
        <w:t>предусмотренном образовательной программой</w:t>
      </w:r>
      <w:r w:rsidRPr="00DD0DE6">
        <w:rPr>
          <w:color w:val="000000"/>
          <w:sz w:val="24"/>
          <w:szCs w:val="24"/>
          <w:lang w:eastAsia="ru-RU"/>
        </w:rPr>
        <w:t xml:space="preserve"> (частью образовательной программы);</w:t>
      </w:r>
    </w:p>
    <w:p w:rsidR="00B06D52" w:rsidRPr="00DD0DE6" w:rsidRDefault="00B06D52" w:rsidP="00B06D52">
      <w:pPr>
        <w:pStyle w:val="4"/>
        <w:shd w:val="clear" w:color="auto" w:fill="auto"/>
        <w:spacing w:after="0" w:line="240" w:lineRule="auto"/>
        <w:ind w:left="20" w:right="20" w:firstLine="540"/>
        <w:jc w:val="both"/>
        <w:rPr>
          <w:color w:val="000000"/>
          <w:sz w:val="24"/>
          <w:szCs w:val="24"/>
          <w:lang w:eastAsia="ru-RU"/>
        </w:rPr>
      </w:pPr>
      <w:r w:rsidRPr="00DD0DE6">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B06D52" w:rsidRPr="00DD0DE6" w:rsidRDefault="00B06D52" w:rsidP="00B06D52">
      <w:pPr>
        <w:pStyle w:val="4"/>
        <w:shd w:val="clear" w:color="auto" w:fill="auto"/>
        <w:spacing w:after="0" w:line="240" w:lineRule="auto"/>
        <w:ind w:left="20" w:right="20" w:firstLine="540"/>
        <w:jc w:val="both"/>
        <w:rPr>
          <w:color w:val="000000"/>
          <w:sz w:val="24"/>
          <w:szCs w:val="24"/>
          <w:lang w:eastAsia="ru-RU"/>
        </w:rPr>
      </w:pPr>
      <w:r w:rsidRPr="00DD0DE6">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Pr>
          <w:color w:val="000000"/>
          <w:sz w:val="24"/>
          <w:szCs w:val="24"/>
          <w:lang w:eastAsia="ru-RU"/>
        </w:rPr>
        <w:t xml:space="preserve"> или выявляется неоднократно, ил</w:t>
      </w:r>
      <w:r w:rsidRPr="00DD0DE6">
        <w:rPr>
          <w:color w:val="000000"/>
          <w:sz w:val="24"/>
          <w:szCs w:val="24"/>
          <w:lang w:eastAsia="ru-RU"/>
        </w:rPr>
        <w:t>и проявляется вновь после его устранения, или другие подобные недостатки.</w:t>
      </w:r>
      <w:bookmarkStart w:id="0" w:name="bookmark0"/>
    </w:p>
    <w:p w:rsidR="00B06D52" w:rsidRDefault="00B06D52" w:rsidP="00B06D52">
      <w:pPr>
        <w:pStyle w:val="4"/>
        <w:shd w:val="clear" w:color="auto" w:fill="auto"/>
        <w:spacing w:after="0" w:line="240" w:lineRule="auto"/>
        <w:ind w:left="20" w:right="20" w:firstLine="540"/>
        <w:jc w:val="center"/>
        <w:rPr>
          <w:b/>
          <w:sz w:val="22"/>
          <w:szCs w:val="22"/>
        </w:rPr>
      </w:pPr>
    </w:p>
    <w:p w:rsidR="00B06D52" w:rsidRPr="00F91216" w:rsidRDefault="00B06D52" w:rsidP="00B06D52">
      <w:pPr>
        <w:pStyle w:val="4"/>
        <w:shd w:val="clear" w:color="auto" w:fill="auto"/>
        <w:spacing w:after="0" w:line="240" w:lineRule="auto"/>
        <w:ind w:left="20" w:right="20" w:firstLine="540"/>
        <w:jc w:val="center"/>
        <w:rPr>
          <w:b/>
          <w:sz w:val="22"/>
          <w:szCs w:val="24"/>
        </w:rPr>
      </w:pPr>
      <w:r w:rsidRPr="00F91216">
        <w:rPr>
          <w:b/>
          <w:sz w:val="22"/>
          <w:szCs w:val="24"/>
        </w:rPr>
        <w:t xml:space="preserve">1. ПРЕДМЕТ </w:t>
      </w:r>
      <w:bookmarkEnd w:id="0"/>
      <w:r w:rsidRPr="00F91216">
        <w:rPr>
          <w:b/>
          <w:sz w:val="22"/>
          <w:szCs w:val="24"/>
        </w:rPr>
        <w:t>КОНТРАКТА</w:t>
      </w:r>
    </w:p>
    <w:p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036B64">
        <w:rPr>
          <w:sz w:val="22"/>
          <w:szCs w:val="22"/>
        </w:rPr>
        <w:t xml:space="preserve">1.1. </w:t>
      </w:r>
      <w:r w:rsidRPr="00F91216">
        <w:rPr>
          <w:color w:val="000000"/>
          <w:sz w:val="24"/>
          <w:szCs w:val="24"/>
          <w:lang w:eastAsia="ru-RU"/>
        </w:rPr>
        <w:t>Заказчик поручает, а Исполнитель принимает на себя обязательст</w:t>
      </w:r>
      <w:r w:rsidR="00506E14">
        <w:rPr>
          <w:color w:val="000000"/>
          <w:sz w:val="24"/>
          <w:szCs w:val="24"/>
          <w:lang w:eastAsia="ru-RU"/>
        </w:rPr>
        <w:t>во провести обучение сотрудника</w:t>
      </w:r>
      <w:r w:rsidRPr="00F91216">
        <w:rPr>
          <w:color w:val="000000"/>
          <w:sz w:val="24"/>
          <w:szCs w:val="24"/>
          <w:lang w:eastAsia="ru-RU"/>
        </w:rPr>
        <w:t xml:space="preserve"> </w:t>
      </w:r>
      <w:r w:rsidR="00CE6189" w:rsidRPr="00CE6189">
        <w:rPr>
          <w:color w:val="000000"/>
          <w:sz w:val="24"/>
          <w:szCs w:val="24"/>
          <w:highlight w:val="yellow"/>
          <w:lang w:eastAsia="ru-RU"/>
        </w:rPr>
        <w:t>_____________________________________________________</w:t>
      </w:r>
      <w:r w:rsidR="00506E14">
        <w:rPr>
          <w:color w:val="000000"/>
          <w:sz w:val="24"/>
          <w:szCs w:val="24"/>
          <w:lang w:eastAsia="ru-RU"/>
        </w:rPr>
        <w:t>, являющегося педагогическим работником</w:t>
      </w:r>
      <w:r w:rsidRPr="00F91216">
        <w:rPr>
          <w:color w:val="000000"/>
          <w:sz w:val="24"/>
          <w:szCs w:val="24"/>
          <w:lang w:eastAsia="ru-RU"/>
        </w:rPr>
        <w:t xml:space="preserve"> </w:t>
      </w:r>
      <w:r>
        <w:rPr>
          <w:color w:val="000000"/>
          <w:sz w:val="24"/>
          <w:szCs w:val="24"/>
          <w:lang w:eastAsia="ru-RU"/>
        </w:rPr>
        <w:t>Заказчика</w:t>
      </w:r>
      <w:r w:rsidRPr="00F91216">
        <w:rPr>
          <w:color w:val="000000"/>
          <w:sz w:val="24"/>
          <w:szCs w:val="24"/>
          <w:lang w:eastAsia="ru-RU"/>
        </w:rPr>
        <w:t xml:space="preserve"> по дополнительн</w:t>
      </w:r>
      <w:r w:rsidR="00506E14">
        <w:rPr>
          <w:color w:val="000000"/>
          <w:sz w:val="24"/>
          <w:szCs w:val="24"/>
          <w:lang w:eastAsia="ru-RU"/>
        </w:rPr>
        <w:t>ой профессиональной программе</w:t>
      </w:r>
      <w:r w:rsidRPr="00F91216">
        <w:rPr>
          <w:color w:val="000000"/>
          <w:sz w:val="24"/>
          <w:szCs w:val="24"/>
          <w:lang w:eastAsia="ru-RU"/>
        </w:rPr>
        <w:t xml:space="preserve"> повышения квалификации, в объеме</w:t>
      </w:r>
      <w:r w:rsidR="00CE6189">
        <w:rPr>
          <w:color w:val="000000"/>
          <w:sz w:val="24"/>
          <w:szCs w:val="24"/>
          <w:lang w:eastAsia="ru-RU"/>
        </w:rPr>
        <w:t xml:space="preserve"> и срок согласно Приложению № 1 </w:t>
      </w:r>
      <w:r w:rsidRPr="00F91216">
        <w:rPr>
          <w:color w:val="000000"/>
          <w:sz w:val="24"/>
          <w:szCs w:val="24"/>
          <w:lang w:eastAsia="ru-RU"/>
        </w:rPr>
        <w:t xml:space="preserve">к Контракту </w:t>
      </w:r>
      <w:r w:rsidR="000F5215" w:rsidRPr="00F91216">
        <w:rPr>
          <w:color w:val="000000"/>
          <w:sz w:val="24"/>
          <w:szCs w:val="24"/>
          <w:lang w:eastAsia="ru-RU"/>
        </w:rPr>
        <w:t xml:space="preserve">и Приложению № 2 к Контракту </w:t>
      </w:r>
      <w:r w:rsidRPr="00F91216">
        <w:rPr>
          <w:color w:val="000000"/>
          <w:sz w:val="24"/>
          <w:szCs w:val="24"/>
          <w:lang w:eastAsia="ru-RU"/>
        </w:rPr>
        <w:t>(далее - услуги).</w:t>
      </w:r>
    </w:p>
    <w:p w:rsidR="00B06D52" w:rsidRPr="00F91216" w:rsidRDefault="00B06D52" w:rsidP="00B06D52">
      <w:pPr>
        <w:pStyle w:val="4"/>
        <w:shd w:val="clear" w:color="auto" w:fill="auto"/>
        <w:tabs>
          <w:tab w:val="left" w:leader="underscore" w:pos="2468"/>
        </w:tabs>
        <w:spacing w:after="0" w:line="240" w:lineRule="auto"/>
        <w:ind w:left="60" w:right="60" w:firstLine="520"/>
        <w:jc w:val="both"/>
        <w:rPr>
          <w:color w:val="000000"/>
          <w:sz w:val="24"/>
          <w:szCs w:val="24"/>
          <w:lang w:eastAsia="ru-RU"/>
        </w:rPr>
      </w:pPr>
      <w:r w:rsidRPr="00F91216">
        <w:rPr>
          <w:color w:val="000000"/>
          <w:sz w:val="24"/>
          <w:szCs w:val="24"/>
          <w:lang w:eastAsia="ru-RU"/>
        </w:rPr>
        <w:t xml:space="preserve">1.2. Форма обучения: </w:t>
      </w:r>
      <w:r w:rsidR="00083560">
        <w:rPr>
          <w:color w:val="000000"/>
          <w:sz w:val="24"/>
          <w:szCs w:val="24"/>
          <w:lang w:eastAsia="ru-RU"/>
        </w:rPr>
        <w:t>очн</w:t>
      </w:r>
      <w:r w:rsidR="00506D9A">
        <w:rPr>
          <w:color w:val="000000"/>
          <w:sz w:val="24"/>
          <w:szCs w:val="24"/>
          <w:lang w:eastAsia="ru-RU"/>
        </w:rPr>
        <w:t>ая</w:t>
      </w:r>
      <w:r w:rsidR="00083560">
        <w:rPr>
          <w:color w:val="000000"/>
          <w:sz w:val="24"/>
          <w:szCs w:val="24"/>
          <w:lang w:eastAsia="ru-RU"/>
        </w:rPr>
        <w:t xml:space="preserve"> с использованием ДОТ</w:t>
      </w:r>
    </w:p>
    <w:p w:rsidR="00901A41"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1.3. Место оказания услуг</w:t>
      </w:r>
    </w:p>
    <w:p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1.4. Посл</w:t>
      </w:r>
      <w:r w:rsidR="00506E14">
        <w:rPr>
          <w:color w:val="000000"/>
          <w:sz w:val="24"/>
          <w:szCs w:val="24"/>
          <w:lang w:eastAsia="ru-RU"/>
        </w:rPr>
        <w:t>е освоения педагогическим работником</w:t>
      </w:r>
      <w:r w:rsidRPr="00F91216">
        <w:rPr>
          <w:color w:val="000000"/>
          <w:sz w:val="24"/>
          <w:szCs w:val="24"/>
          <w:lang w:eastAsia="ru-RU"/>
        </w:rPr>
        <w:t xml:space="preserve"> полного </w:t>
      </w:r>
      <w:r w:rsidR="00506E14">
        <w:rPr>
          <w:color w:val="000000"/>
          <w:sz w:val="24"/>
          <w:szCs w:val="24"/>
          <w:lang w:eastAsia="ru-RU"/>
        </w:rPr>
        <w:t>курса обучения по дополнительной профессиональной программе</w:t>
      </w:r>
      <w:r w:rsidRPr="00F91216">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1.5.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1.6</w:t>
      </w:r>
      <w:r>
        <w:rPr>
          <w:color w:val="000000"/>
          <w:sz w:val="24"/>
          <w:szCs w:val="24"/>
          <w:lang w:eastAsia="ru-RU"/>
        </w:rPr>
        <w:t xml:space="preserve">. </w:t>
      </w:r>
      <w:r w:rsidRPr="00F91216">
        <w:rPr>
          <w:color w:val="000000"/>
          <w:sz w:val="24"/>
          <w:szCs w:val="24"/>
          <w:lang w:eastAsia="ru-RU"/>
        </w:rPr>
        <w:t xml:space="preserve">Идентификационный код закупки (ИКЗ): </w:t>
      </w:r>
      <w:r w:rsidR="00CE6189" w:rsidRPr="00CE6189">
        <w:rPr>
          <w:color w:val="000000"/>
          <w:sz w:val="22"/>
          <w:szCs w:val="22"/>
          <w:highlight w:val="yellow"/>
          <w:lang w:eastAsia="ru-RU"/>
        </w:rPr>
        <w:t>_____________________</w:t>
      </w:r>
    </w:p>
    <w:p w:rsidR="00B06D52" w:rsidRPr="00F91216" w:rsidRDefault="00B06D52" w:rsidP="00B06D52">
      <w:pPr>
        <w:pStyle w:val="4"/>
        <w:shd w:val="clear" w:color="auto" w:fill="auto"/>
        <w:spacing w:after="0" w:line="240" w:lineRule="auto"/>
        <w:ind w:left="60" w:right="60" w:firstLine="520"/>
        <w:jc w:val="both"/>
        <w:rPr>
          <w:sz w:val="24"/>
          <w:szCs w:val="24"/>
        </w:rPr>
      </w:pPr>
    </w:p>
    <w:p w:rsidR="00B06D52" w:rsidRPr="00F91216" w:rsidRDefault="00B06D52" w:rsidP="00B06D52">
      <w:pPr>
        <w:pStyle w:val="4"/>
        <w:shd w:val="clear" w:color="auto" w:fill="auto"/>
        <w:spacing w:after="0" w:line="240" w:lineRule="auto"/>
        <w:ind w:left="20" w:right="20" w:firstLine="540"/>
        <w:jc w:val="center"/>
        <w:rPr>
          <w:b/>
          <w:sz w:val="22"/>
          <w:szCs w:val="24"/>
        </w:rPr>
      </w:pPr>
      <w:r w:rsidRPr="00F91216">
        <w:rPr>
          <w:b/>
          <w:szCs w:val="24"/>
        </w:rPr>
        <w:lastRenderedPageBreak/>
        <w:t>2. ПРАВА СТОРОН КОНТРАКТА</w:t>
      </w:r>
    </w:p>
    <w:p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rsidR="00B06D52" w:rsidRDefault="00B06D52" w:rsidP="00B06D52">
      <w:pPr>
        <w:pStyle w:val="4"/>
        <w:shd w:val="clear" w:color="auto" w:fill="auto"/>
        <w:spacing w:after="0" w:line="240" w:lineRule="auto"/>
        <w:ind w:left="20" w:right="20" w:firstLine="540"/>
        <w:jc w:val="center"/>
        <w:rPr>
          <w:b/>
          <w:szCs w:val="24"/>
        </w:rPr>
      </w:pPr>
      <w:bookmarkStart w:id="1" w:name="bookmark1"/>
    </w:p>
    <w:p w:rsidR="00B06D52" w:rsidRPr="00F91216" w:rsidRDefault="00B06D52" w:rsidP="00B06D52">
      <w:pPr>
        <w:pStyle w:val="4"/>
        <w:shd w:val="clear" w:color="auto" w:fill="auto"/>
        <w:spacing w:after="0" w:line="240" w:lineRule="auto"/>
        <w:ind w:left="20" w:right="20" w:firstLine="540"/>
        <w:jc w:val="center"/>
        <w:rPr>
          <w:b/>
          <w:szCs w:val="24"/>
        </w:rPr>
      </w:pPr>
      <w:r>
        <w:rPr>
          <w:b/>
          <w:szCs w:val="24"/>
        </w:rPr>
        <w:t xml:space="preserve">3. </w:t>
      </w:r>
      <w:r w:rsidRPr="00F91216">
        <w:rPr>
          <w:b/>
          <w:szCs w:val="24"/>
        </w:rPr>
        <w:t>ОБЯЗАННОСТИ ИСПОЛНИТЕЛЯ</w:t>
      </w:r>
      <w:bookmarkEnd w:id="1"/>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3.1. </w:t>
      </w:r>
      <w:r w:rsidRPr="00F91216">
        <w:rPr>
          <w:sz w:val="24"/>
          <w:szCs w:val="22"/>
        </w:rPr>
        <w:t>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3.2. </w:t>
      </w:r>
      <w:r w:rsidRPr="00F91216">
        <w:rPr>
          <w:sz w:val="24"/>
          <w:szCs w:val="22"/>
        </w:rPr>
        <w:t>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3.4. </w:t>
      </w:r>
      <w:r w:rsidRPr="00F91216">
        <w:rPr>
          <w:sz w:val="24"/>
          <w:szCs w:val="22"/>
        </w:rPr>
        <w:t>Создать необходимые условия для освоения выбранной образовательной Программы.</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3.5. </w:t>
      </w:r>
      <w:r w:rsidRPr="00F91216">
        <w:rPr>
          <w:sz w:val="24"/>
          <w:szCs w:val="22"/>
        </w:rPr>
        <w:t>Обеспечить необходимый контроль знаний на уровне требований к содержанию образовательной программы.</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3.6.</w:t>
      </w:r>
      <w:r w:rsidRPr="00F91216">
        <w:rPr>
          <w:sz w:val="24"/>
          <w:szCs w:val="22"/>
        </w:rPr>
        <w:t xml:space="preserve"> Сохранить место в случае пропуска занятий по уважительным причинам (с учетом оплаты услуг, предусмотренных разделом 6 настоящего Контракта).</w:t>
      </w:r>
    </w:p>
    <w:p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3.9. </w:t>
      </w:r>
      <w:r w:rsidRPr="00F91216">
        <w:rPr>
          <w:sz w:val="24"/>
          <w:szCs w:val="22"/>
        </w:rPr>
        <w:t>В течение 3 (Трех) рабочих дней после окончания оказания услуг направить Заказчику счет и Акт об оказании услуг.</w:t>
      </w:r>
    </w:p>
    <w:p w:rsidR="00B06D52" w:rsidRDefault="00B06D52" w:rsidP="00B06D52">
      <w:pPr>
        <w:pStyle w:val="4"/>
        <w:shd w:val="clear" w:color="auto" w:fill="auto"/>
        <w:spacing w:after="0" w:line="240" w:lineRule="auto"/>
        <w:ind w:left="60" w:right="60" w:firstLine="520"/>
        <w:jc w:val="both"/>
        <w:rPr>
          <w:sz w:val="24"/>
          <w:szCs w:val="22"/>
        </w:rPr>
      </w:pPr>
      <w:r w:rsidRPr="00F91216">
        <w:rPr>
          <w:sz w:val="24"/>
          <w:szCs w:val="22"/>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rsidR="00B06D52" w:rsidRDefault="00B06D52" w:rsidP="00B06D52">
      <w:pPr>
        <w:pStyle w:val="4"/>
        <w:shd w:val="clear" w:color="auto" w:fill="auto"/>
        <w:spacing w:after="0" w:line="240" w:lineRule="auto"/>
        <w:ind w:left="60" w:right="60" w:firstLine="520"/>
        <w:jc w:val="both"/>
        <w:rPr>
          <w:sz w:val="24"/>
          <w:szCs w:val="22"/>
        </w:rPr>
      </w:pPr>
    </w:p>
    <w:p w:rsidR="00B06D52" w:rsidRPr="00F91216" w:rsidRDefault="00B06D52" w:rsidP="00B06D52">
      <w:pPr>
        <w:pStyle w:val="4"/>
        <w:shd w:val="clear" w:color="auto" w:fill="auto"/>
        <w:spacing w:after="0" w:line="240" w:lineRule="auto"/>
        <w:ind w:left="2892" w:right="60" w:firstLine="648"/>
        <w:jc w:val="both"/>
        <w:rPr>
          <w:b/>
          <w:szCs w:val="24"/>
        </w:rPr>
      </w:pPr>
      <w:r w:rsidRPr="00F91216">
        <w:rPr>
          <w:b/>
          <w:szCs w:val="24"/>
        </w:rPr>
        <w:t>4. ОБЯЗАННОСТИ ЗАКАЗЧИКА</w:t>
      </w:r>
      <w:bookmarkEnd w:id="2"/>
    </w:p>
    <w:p w:rsidR="00B06D52" w:rsidRPr="00F91216" w:rsidRDefault="00B06D52" w:rsidP="00B06D52">
      <w:pPr>
        <w:pStyle w:val="4"/>
        <w:shd w:val="clear" w:color="auto" w:fill="auto"/>
        <w:spacing w:after="0" w:line="240" w:lineRule="auto"/>
        <w:ind w:left="60" w:right="60" w:firstLine="520"/>
        <w:jc w:val="both"/>
        <w:rPr>
          <w:sz w:val="24"/>
          <w:szCs w:val="22"/>
        </w:rPr>
      </w:pPr>
      <w:r>
        <w:rPr>
          <w:sz w:val="24"/>
        </w:rPr>
        <w:t xml:space="preserve">4.1. </w:t>
      </w:r>
      <w:r w:rsidRPr="00F91216">
        <w:rPr>
          <w:sz w:val="24"/>
        </w:rPr>
        <w:t xml:space="preserve">Оплатить надлежащим образом оказанные услуги на условиях настоящего </w:t>
      </w:r>
      <w:r w:rsidRPr="00F91216">
        <w:rPr>
          <w:sz w:val="24"/>
          <w:szCs w:val="22"/>
        </w:rPr>
        <w:t>Контракта</w:t>
      </w:r>
      <w:r w:rsidRPr="00F91216">
        <w:rPr>
          <w:sz w:val="24"/>
        </w:rPr>
        <w:t>.</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4.2. </w:t>
      </w:r>
      <w:r w:rsidRPr="00F91216">
        <w:rPr>
          <w:sz w:val="24"/>
          <w:szCs w:val="22"/>
        </w:rPr>
        <w:t>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4.3.</w:t>
      </w:r>
      <w:r w:rsidRPr="00F91216">
        <w:rPr>
          <w:sz w:val="24"/>
          <w:szCs w:val="22"/>
        </w:rPr>
        <w:t xml:space="preserve"> Извещать Исполнителя об уважительных причинах отсутствия на занятиях.</w:t>
      </w:r>
    </w:p>
    <w:p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B06D52" w:rsidRPr="00F91216" w:rsidRDefault="00B06D52" w:rsidP="00B06D52">
      <w:pPr>
        <w:pStyle w:val="4"/>
        <w:shd w:val="clear" w:color="auto" w:fill="auto"/>
        <w:spacing w:after="0" w:line="240" w:lineRule="auto"/>
        <w:ind w:left="60" w:right="60" w:firstLine="520"/>
        <w:jc w:val="both"/>
        <w:rPr>
          <w:sz w:val="24"/>
          <w:szCs w:val="22"/>
        </w:rPr>
      </w:pPr>
      <w:r w:rsidRPr="00F91216">
        <w:rPr>
          <w:sz w:val="24"/>
          <w:szCs w:val="22"/>
        </w:rPr>
        <w:t>4.5. Возмещать ущерб, причиненный имуществу Исполнителя, в соответствии с законодательством Российской Федерации.</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4.6.</w:t>
      </w:r>
      <w:r w:rsidRPr="00F91216">
        <w:rPr>
          <w:sz w:val="24"/>
          <w:szCs w:val="22"/>
        </w:rPr>
        <w:t xml:space="preserve"> Обеспечить посещение занятий согласно учебному расписанию.</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t xml:space="preserve">4.7. </w:t>
      </w:r>
      <w:r w:rsidRPr="00F91216">
        <w:rPr>
          <w:sz w:val="24"/>
          <w:szCs w:val="22"/>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rsidR="00B06D52" w:rsidRPr="00F91216" w:rsidRDefault="00B06D52" w:rsidP="00B06D52">
      <w:pPr>
        <w:pStyle w:val="4"/>
        <w:shd w:val="clear" w:color="auto" w:fill="auto"/>
        <w:spacing w:after="0" w:line="240" w:lineRule="auto"/>
        <w:ind w:left="60" w:right="60" w:firstLine="520"/>
        <w:jc w:val="both"/>
        <w:rPr>
          <w:sz w:val="24"/>
          <w:szCs w:val="22"/>
        </w:rPr>
      </w:pPr>
      <w:r>
        <w:rPr>
          <w:sz w:val="24"/>
          <w:szCs w:val="22"/>
        </w:rPr>
        <w:lastRenderedPageBreak/>
        <w:t xml:space="preserve">4.8. </w:t>
      </w:r>
      <w:r w:rsidRPr="00F91216">
        <w:rPr>
          <w:sz w:val="24"/>
          <w:szCs w:val="22"/>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rsidR="00B06D52" w:rsidRDefault="00B06D52" w:rsidP="00B06D52">
      <w:pPr>
        <w:spacing w:after="99"/>
        <w:rPr>
          <w:rStyle w:val="21"/>
          <w:rFonts w:eastAsia="Courier New"/>
          <w:bCs/>
          <w:sz w:val="22"/>
          <w:szCs w:val="22"/>
        </w:rPr>
      </w:pPr>
    </w:p>
    <w:p w:rsidR="00B06D52" w:rsidRPr="00F91216" w:rsidRDefault="00B06D52" w:rsidP="00B06D52">
      <w:pPr>
        <w:pStyle w:val="4"/>
        <w:shd w:val="clear" w:color="auto" w:fill="auto"/>
        <w:spacing w:after="0" w:line="240" w:lineRule="auto"/>
        <w:ind w:left="2892" w:right="60" w:firstLine="648"/>
        <w:jc w:val="both"/>
        <w:rPr>
          <w:b/>
          <w:szCs w:val="24"/>
        </w:rPr>
      </w:pPr>
      <w:r w:rsidRPr="00F91216">
        <w:rPr>
          <w:b/>
          <w:szCs w:val="24"/>
        </w:rPr>
        <w:t>5. ОПЛАТА УСЛУГ</w:t>
      </w:r>
    </w:p>
    <w:p w:rsidR="00B06D52" w:rsidRPr="00F91216" w:rsidRDefault="00B06D52" w:rsidP="00B06D52">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F91216">
        <w:rPr>
          <w:sz w:val="24"/>
          <w:szCs w:val="24"/>
        </w:rPr>
        <w:t>5.1. Заказчик оплачивает услуги, предусмотренные настоящим Контрактом в сумме</w:t>
      </w:r>
    </w:p>
    <w:p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083560">
        <w:rPr>
          <w:color w:val="171717" w:themeColor="background2" w:themeShade="1A"/>
          <w:sz w:val="24"/>
          <w:szCs w:val="24"/>
        </w:rPr>
        <w:t xml:space="preserve">НДС не </w:t>
      </w:r>
      <w:r w:rsidRPr="00F91216">
        <w:rPr>
          <w:sz w:val="24"/>
          <w:szCs w:val="24"/>
        </w:rPr>
        <w:t xml:space="preserve">облагается на основании подпункта 14 пункта 2 статьи 149 части 2 Налогового Кодекса Российской </w:t>
      </w:r>
      <w:r w:rsidRPr="00F91216">
        <w:rPr>
          <w:color w:val="000000"/>
          <w:sz w:val="24"/>
          <w:szCs w:val="24"/>
          <w:lang w:eastAsia="ru-RU"/>
        </w:rPr>
        <w:t>Федерации.</w:t>
      </w:r>
    </w:p>
    <w:p w:rsidR="00B06D52" w:rsidRPr="00F91216" w:rsidRDefault="00901A41"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5.2</w:t>
      </w:r>
      <w:r w:rsidR="00B06D52" w:rsidRPr="00F91216">
        <w:rPr>
          <w:color w:val="000000"/>
          <w:sz w:val="24"/>
          <w:szCs w:val="24"/>
          <w:lang w:eastAsia="ru-RU"/>
        </w:rPr>
        <w:t xml:space="preserve">. Цена Контракта является твердой и определена на весь срок исполнения Контракта. Авансирование оказания услуг Заказчиком не осуществляется. </w:t>
      </w:r>
    </w:p>
    <w:p w:rsidR="00B06D52" w:rsidRPr="00F91216" w:rsidRDefault="00B06D52" w:rsidP="00B06D52">
      <w:pPr>
        <w:pStyle w:val="4"/>
        <w:shd w:val="clear" w:color="auto" w:fill="auto"/>
        <w:spacing w:after="0" w:line="240" w:lineRule="auto"/>
        <w:ind w:left="60" w:right="60" w:firstLine="520"/>
        <w:jc w:val="both"/>
        <w:rPr>
          <w:color w:val="000000"/>
          <w:sz w:val="24"/>
          <w:szCs w:val="24"/>
          <w:lang w:eastAsia="ru-RU"/>
        </w:rPr>
      </w:pPr>
      <w:r w:rsidRPr="00F91216">
        <w:rPr>
          <w:color w:val="000000"/>
          <w:sz w:val="24"/>
          <w:szCs w:val="24"/>
          <w:lang w:eastAsia="ru-RU"/>
        </w:rPr>
        <w:t>5.</w:t>
      </w:r>
      <w:r w:rsidR="00901A41">
        <w:rPr>
          <w:color w:val="000000"/>
          <w:sz w:val="24"/>
          <w:szCs w:val="24"/>
          <w:lang w:eastAsia="ru-RU"/>
        </w:rPr>
        <w:t>3</w:t>
      </w:r>
      <w:r w:rsidRPr="00F91216">
        <w:rPr>
          <w:color w:val="000000"/>
          <w:sz w:val="24"/>
          <w:szCs w:val="24"/>
          <w:lang w:eastAsia="ru-RU"/>
        </w:rPr>
        <w:t>. Оплата услуг осуществляется Заказчиком в безналичной форме в соответствии с правилами безналичных расчетов, с учетом казначейской системы оплаты в течение 7 (семи) рабочих дней с момента подписания Акта об оказании услуг Сторонами. Оплата услуг производится путем безналичного перечисления денежных средств на лицевой счет Исполнителя согласно реквизитам, указанным в разделе 12 настоящего Контракта, на основании выставленного Исполнителем счета.</w:t>
      </w:r>
    </w:p>
    <w:p w:rsidR="00B06D52" w:rsidRPr="00F91216" w:rsidRDefault="00B06D52" w:rsidP="00B06D52">
      <w:pPr>
        <w:pStyle w:val="4"/>
        <w:shd w:val="clear" w:color="auto" w:fill="auto"/>
        <w:tabs>
          <w:tab w:val="left" w:pos="1010"/>
        </w:tabs>
        <w:spacing w:after="0" w:line="240" w:lineRule="auto"/>
        <w:ind w:left="540" w:right="20"/>
        <w:jc w:val="both"/>
        <w:rPr>
          <w:sz w:val="24"/>
          <w:szCs w:val="24"/>
        </w:rPr>
      </w:pPr>
    </w:p>
    <w:p w:rsidR="00B06D52" w:rsidRPr="00F91216" w:rsidRDefault="00B06D52" w:rsidP="00B06D52">
      <w:pPr>
        <w:pStyle w:val="4"/>
        <w:shd w:val="clear" w:color="auto" w:fill="auto"/>
        <w:spacing w:after="0" w:line="240" w:lineRule="auto"/>
        <w:ind w:left="20" w:right="20" w:firstLine="540"/>
        <w:jc w:val="center"/>
        <w:rPr>
          <w:b/>
          <w:szCs w:val="24"/>
        </w:rPr>
      </w:pPr>
      <w:r>
        <w:rPr>
          <w:b/>
          <w:szCs w:val="24"/>
        </w:rPr>
        <w:t xml:space="preserve">6. </w:t>
      </w:r>
      <w:r w:rsidRPr="00F91216">
        <w:rPr>
          <w:b/>
          <w:szCs w:val="24"/>
        </w:rPr>
        <w:t>ОТ</w:t>
      </w:r>
      <w:r w:rsidRPr="00506E14">
        <w:rPr>
          <w:b/>
          <w:szCs w:val="24"/>
        </w:rPr>
        <w:t>ВЕТСТ</w:t>
      </w:r>
      <w:r w:rsidRPr="00F91216">
        <w:rPr>
          <w:b/>
          <w:szCs w:val="24"/>
        </w:rPr>
        <w:t>ВЕННОСТЬ СТОРОН И ИНЫЕ ПОСЛЕДСТВИЯ НАРУШЕНИЯ ОБЯЗАТЕЛЬСТВ</w:t>
      </w:r>
    </w:p>
    <w:p w:rsidR="00B06D52" w:rsidRDefault="00B06D52" w:rsidP="00B06D52">
      <w:pPr>
        <w:pStyle w:val="4"/>
        <w:shd w:val="clear" w:color="auto" w:fill="auto"/>
        <w:spacing w:after="0" w:line="240" w:lineRule="auto"/>
        <w:ind w:left="60" w:right="60" w:firstLine="520"/>
        <w:jc w:val="both"/>
        <w:rPr>
          <w:sz w:val="24"/>
          <w:szCs w:val="24"/>
        </w:rPr>
      </w:pPr>
      <w:r w:rsidRPr="00F91216">
        <w:rPr>
          <w:sz w:val="24"/>
          <w:szCs w:val="24"/>
        </w:rPr>
        <w:t>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E6189" w:rsidRPr="00F91216" w:rsidRDefault="00CE6189" w:rsidP="00B06D52">
      <w:pPr>
        <w:pStyle w:val="4"/>
        <w:shd w:val="clear" w:color="auto" w:fill="auto"/>
        <w:spacing w:after="0" w:line="240" w:lineRule="auto"/>
        <w:ind w:left="60" w:right="60" w:firstLine="520"/>
        <w:jc w:val="both"/>
        <w:rPr>
          <w:sz w:val="24"/>
          <w:szCs w:val="24"/>
        </w:rPr>
      </w:pPr>
    </w:p>
    <w:p w:rsidR="00B06D52" w:rsidRPr="00F91216" w:rsidRDefault="00B06D52" w:rsidP="00B06D52">
      <w:pPr>
        <w:pStyle w:val="4"/>
        <w:shd w:val="clear" w:color="auto" w:fill="auto"/>
        <w:spacing w:after="0" w:line="240" w:lineRule="auto"/>
        <w:ind w:left="60" w:right="60" w:firstLine="520"/>
        <w:jc w:val="both"/>
        <w:rPr>
          <w:b/>
          <w:sz w:val="24"/>
          <w:szCs w:val="24"/>
        </w:rPr>
      </w:pPr>
      <w:r w:rsidRPr="00F91216">
        <w:rPr>
          <w:sz w:val="24"/>
          <w:szCs w:val="24"/>
        </w:rPr>
        <w:t xml:space="preserve">6.2. </w:t>
      </w:r>
      <w:r w:rsidRPr="00F91216">
        <w:rPr>
          <w:b/>
          <w:sz w:val="24"/>
          <w:szCs w:val="24"/>
        </w:rPr>
        <w:t>Ответственность Заказчика:</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6.2.1.В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rsidR="00B06D52" w:rsidRDefault="00B06D52" w:rsidP="00B06D52">
      <w:pPr>
        <w:pStyle w:val="4"/>
        <w:shd w:val="clear" w:color="auto" w:fill="auto"/>
        <w:spacing w:after="0" w:line="240" w:lineRule="auto"/>
        <w:ind w:left="60" w:right="60" w:firstLine="520"/>
        <w:jc w:val="both"/>
        <w:rPr>
          <w:sz w:val="24"/>
          <w:szCs w:val="24"/>
        </w:rPr>
      </w:pPr>
      <w:r w:rsidRPr="00F91216">
        <w:rPr>
          <w:sz w:val="24"/>
          <w:szCs w:val="24"/>
        </w:rPr>
        <w:t>6.2.4.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E6189" w:rsidRPr="00F91216" w:rsidRDefault="00CE6189" w:rsidP="00B06D52">
      <w:pPr>
        <w:pStyle w:val="4"/>
        <w:shd w:val="clear" w:color="auto" w:fill="auto"/>
        <w:spacing w:after="0" w:line="240" w:lineRule="auto"/>
        <w:ind w:left="60" w:right="60" w:firstLine="520"/>
        <w:jc w:val="both"/>
        <w:rPr>
          <w:sz w:val="24"/>
          <w:szCs w:val="24"/>
        </w:rPr>
      </w:pP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6.3. </w:t>
      </w:r>
      <w:r w:rsidRPr="00F91216">
        <w:rPr>
          <w:b/>
          <w:sz w:val="24"/>
          <w:szCs w:val="24"/>
        </w:rPr>
        <w:t>Ответственность Исполнителя:</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6.3.1.</w:t>
      </w:r>
      <w:r>
        <w:rPr>
          <w:sz w:val="24"/>
          <w:szCs w:val="24"/>
        </w:rPr>
        <w:t xml:space="preserve"> </w:t>
      </w:r>
      <w:r w:rsidRPr="00F91216">
        <w:rPr>
          <w:sz w:val="24"/>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w:t>
      </w:r>
      <w:r w:rsidRPr="00F91216">
        <w:rPr>
          <w:sz w:val="24"/>
          <w:szCs w:val="24"/>
        </w:rPr>
        <w:lastRenderedPageBreak/>
        <w:t>контракта, уменьшенной на сумму, пропорциональную объему обязательств, предусмотренных контрактом и фактически исполненных Исполнителем.</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rsidR="00B06D52" w:rsidRPr="00F91216" w:rsidRDefault="00B06D52" w:rsidP="00B06D52">
      <w:pPr>
        <w:pStyle w:val="4"/>
        <w:shd w:val="clear" w:color="auto" w:fill="auto"/>
        <w:spacing w:after="0" w:line="240" w:lineRule="auto"/>
        <w:ind w:left="60" w:right="60" w:firstLine="520"/>
        <w:jc w:val="both"/>
        <w:rPr>
          <w:sz w:val="24"/>
          <w:szCs w:val="24"/>
        </w:rPr>
      </w:pPr>
      <w:r w:rsidRPr="00F91216">
        <w:rPr>
          <w:sz w:val="24"/>
          <w:szCs w:val="24"/>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B06D52" w:rsidRPr="00F91216" w:rsidRDefault="00B06D52" w:rsidP="00B06D52">
      <w:pPr>
        <w:pStyle w:val="4"/>
        <w:shd w:val="clear" w:color="auto" w:fill="auto"/>
        <w:spacing w:after="0" w:line="240" w:lineRule="auto"/>
        <w:ind w:left="60" w:right="60" w:firstLine="520"/>
        <w:jc w:val="both"/>
        <w:rPr>
          <w:sz w:val="24"/>
          <w:szCs w:val="24"/>
        </w:rPr>
      </w:pPr>
    </w:p>
    <w:p w:rsidR="00B06D52" w:rsidRPr="00BD6C02" w:rsidRDefault="00B06D52" w:rsidP="00B06D52">
      <w:pPr>
        <w:widowControl/>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7. СРОК ДЕЙСТВИЯ КОНТРАКТА И ЕГО ПРЕКРАЩЕНИЕ.</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7.1. Настоящий контракт вступает в силу с даты подписания обеими сторонами и действует до момента исполнения сторонами всех своих обязательств, но не позднее 31.12.202</w:t>
      </w:r>
      <w:r w:rsidR="008E5827">
        <w:rPr>
          <w:sz w:val="24"/>
          <w:szCs w:val="24"/>
        </w:rPr>
        <w:t>6</w:t>
      </w:r>
      <w:r w:rsidRPr="00BD6C02">
        <w:rPr>
          <w:sz w:val="24"/>
          <w:szCs w:val="24"/>
        </w:rPr>
        <w:t xml:space="preserve"> года.  </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7.3.</w:t>
      </w:r>
      <w:r>
        <w:rPr>
          <w:sz w:val="24"/>
          <w:szCs w:val="24"/>
        </w:rPr>
        <w:t xml:space="preserve"> </w:t>
      </w:r>
      <w:r w:rsidRPr="00BD6C02">
        <w:rPr>
          <w:sz w:val="24"/>
          <w:szCs w:val="24"/>
        </w:rPr>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7.5.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 xml:space="preserve">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w:t>
      </w:r>
      <w:r w:rsidRPr="00BD6C02">
        <w:rPr>
          <w:sz w:val="24"/>
          <w:szCs w:val="24"/>
        </w:rPr>
        <w:lastRenderedPageBreak/>
        <w:t>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rsidR="00B06D52" w:rsidRDefault="00B06D52" w:rsidP="00B06D52">
      <w:pPr>
        <w:jc w:val="center"/>
        <w:rPr>
          <w:sz w:val="22"/>
          <w:szCs w:val="22"/>
        </w:rPr>
      </w:pPr>
      <w:r w:rsidRPr="00036B64">
        <w:rPr>
          <w:sz w:val="22"/>
          <w:szCs w:val="22"/>
        </w:rPr>
        <w:tab/>
      </w:r>
    </w:p>
    <w:p w:rsidR="00B06D52" w:rsidRPr="00BD6C02" w:rsidRDefault="00B06D52" w:rsidP="00B06D52">
      <w:pPr>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8. ПОРЯДОК РАССМОТРЕНИЯ СПОРОВ</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rsidR="00B06D52" w:rsidRPr="00036B64" w:rsidRDefault="00B06D52" w:rsidP="00B06D52">
      <w:pPr>
        <w:widowControl/>
        <w:jc w:val="both"/>
        <w:rPr>
          <w:rFonts w:ascii="Times New Roman" w:eastAsia="Times New Roman" w:hAnsi="Times New Roman" w:cs="Times New Roman"/>
          <w:color w:val="auto"/>
          <w:sz w:val="22"/>
          <w:szCs w:val="22"/>
          <w:lang w:bidi="ar-SA"/>
        </w:rPr>
      </w:pPr>
    </w:p>
    <w:p w:rsidR="00B06D52" w:rsidRPr="00BD6C02" w:rsidRDefault="00B06D52" w:rsidP="00B06D52">
      <w:pPr>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9.АНТИКОРРУПЦИОННЫЕ УСЛОВИЯ.</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D6C02">
        <w:rPr>
          <w:sz w:val="24"/>
          <w:szCs w:val="24"/>
        </w:rPr>
        <w:t>иным образом</w:t>
      </w:r>
      <w:proofErr w:type="gramEnd"/>
      <w:r w:rsidRPr="00BD6C02">
        <w:rPr>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6D52" w:rsidRDefault="00B06D52" w:rsidP="00B06D52">
      <w:pPr>
        <w:pStyle w:val="4"/>
        <w:shd w:val="clear" w:color="auto" w:fill="auto"/>
        <w:spacing w:after="0" w:line="240" w:lineRule="auto"/>
        <w:ind w:left="60" w:right="60" w:firstLine="520"/>
        <w:jc w:val="both"/>
        <w:rPr>
          <w:sz w:val="24"/>
          <w:szCs w:val="24"/>
        </w:rPr>
      </w:pPr>
      <w:r w:rsidRPr="00BD6C02">
        <w:rPr>
          <w:sz w:val="24"/>
          <w:szCs w:val="24"/>
        </w:rPr>
        <w:t>- не совершать иных действий, нарушающих антикоррупционное законодательство Российской Федерации</w:t>
      </w:r>
    </w:p>
    <w:p w:rsidR="00B06D52" w:rsidRPr="00BD6C02" w:rsidRDefault="00B06D52" w:rsidP="00B06D52">
      <w:pPr>
        <w:pStyle w:val="4"/>
        <w:shd w:val="clear" w:color="auto" w:fill="auto"/>
        <w:spacing w:after="0" w:line="240" w:lineRule="auto"/>
        <w:ind w:left="60" w:right="60" w:firstLine="520"/>
        <w:jc w:val="both"/>
        <w:rPr>
          <w:sz w:val="24"/>
          <w:szCs w:val="24"/>
        </w:rPr>
      </w:pPr>
    </w:p>
    <w:p w:rsidR="00B06D52" w:rsidRPr="00BD6C02" w:rsidRDefault="00B06D52" w:rsidP="00B06D52">
      <w:pPr>
        <w:jc w:val="center"/>
        <w:rPr>
          <w:rFonts w:ascii="Times New Roman" w:eastAsia="Times New Roman" w:hAnsi="Times New Roman" w:cs="Times New Roman"/>
          <w:b/>
          <w:color w:val="auto"/>
          <w:sz w:val="21"/>
          <w:lang w:eastAsia="x-none" w:bidi="ar-SA"/>
        </w:rPr>
      </w:pPr>
      <w:r w:rsidRPr="00BD6C02">
        <w:rPr>
          <w:rFonts w:ascii="Times New Roman" w:eastAsia="Times New Roman" w:hAnsi="Times New Roman" w:cs="Times New Roman"/>
          <w:b/>
          <w:color w:val="auto"/>
          <w:sz w:val="21"/>
          <w:lang w:eastAsia="x-none" w:bidi="ar-SA"/>
        </w:rPr>
        <w:t>10. ПРОЧИЕ УСЛОВИЯ.</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10.3. Настоящий контракт составлен в двух экземплярах, имеющих одинаковую юридическую силу, по одному экземпляру для каждой из Сторон.</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rsidR="00B06D52" w:rsidRPr="00BD6C02" w:rsidRDefault="00B06D52" w:rsidP="00B06D52">
      <w:pPr>
        <w:pStyle w:val="4"/>
        <w:shd w:val="clear" w:color="auto" w:fill="auto"/>
        <w:spacing w:after="0" w:line="240" w:lineRule="auto"/>
        <w:ind w:left="60" w:right="60" w:firstLine="520"/>
        <w:jc w:val="both"/>
        <w:rPr>
          <w:sz w:val="24"/>
          <w:szCs w:val="24"/>
        </w:rPr>
      </w:pPr>
      <w:r w:rsidRPr="00BD6C02">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rsidR="00B06D52" w:rsidRDefault="00B06D52" w:rsidP="00B06D52">
      <w:pPr>
        <w:pStyle w:val="4"/>
        <w:shd w:val="clear" w:color="auto" w:fill="auto"/>
        <w:spacing w:after="0" w:line="240" w:lineRule="auto"/>
        <w:ind w:left="60" w:right="60" w:firstLine="520"/>
        <w:jc w:val="both"/>
        <w:rPr>
          <w:sz w:val="24"/>
          <w:szCs w:val="24"/>
        </w:rPr>
      </w:pPr>
      <w:r w:rsidRPr="00BD6C02">
        <w:rPr>
          <w:sz w:val="24"/>
          <w:szCs w:val="24"/>
        </w:rPr>
        <w:t xml:space="preserve">10.6. Все, что не урегулировано настоящим контрактом, регулируется действующим гражданским законодательством РФ. </w:t>
      </w:r>
    </w:p>
    <w:p w:rsidR="00B06D52" w:rsidRPr="00BD6C02" w:rsidRDefault="00B06D52" w:rsidP="00B06D52">
      <w:pPr>
        <w:pStyle w:val="4"/>
        <w:shd w:val="clear" w:color="auto" w:fill="auto"/>
        <w:spacing w:after="0" w:line="240" w:lineRule="auto"/>
        <w:ind w:left="60" w:right="60" w:firstLine="520"/>
        <w:jc w:val="both"/>
        <w:rPr>
          <w:sz w:val="24"/>
          <w:szCs w:val="24"/>
        </w:rPr>
      </w:pPr>
    </w:p>
    <w:p w:rsidR="00B06D52" w:rsidRPr="00036B64" w:rsidRDefault="00B06D52" w:rsidP="00B06D52">
      <w:pPr>
        <w:autoSpaceDE w:val="0"/>
        <w:autoSpaceDN w:val="0"/>
        <w:adjustRightInd w:val="0"/>
        <w:ind w:left="720"/>
        <w:jc w:val="center"/>
        <w:outlineLvl w:val="0"/>
        <w:rPr>
          <w:rFonts w:ascii="Times New Roman" w:hAnsi="Times New Roman" w:cs="Times New Roman"/>
          <w:b/>
          <w:bCs/>
          <w:sz w:val="22"/>
          <w:szCs w:val="22"/>
        </w:rPr>
      </w:pPr>
      <w:r>
        <w:rPr>
          <w:rFonts w:ascii="Times New Roman" w:hAnsi="Times New Roman" w:cs="Times New Roman"/>
          <w:b/>
          <w:bCs/>
          <w:sz w:val="22"/>
          <w:szCs w:val="22"/>
        </w:rPr>
        <w:t>11</w:t>
      </w:r>
      <w:r w:rsidRPr="00036B64">
        <w:rPr>
          <w:rFonts w:ascii="Times New Roman" w:hAnsi="Times New Roman" w:cs="Times New Roman"/>
          <w:b/>
          <w:bCs/>
          <w:sz w:val="22"/>
          <w:szCs w:val="22"/>
        </w:rPr>
        <w:t>. ПРИЛОЖЕНИЕ К КОНТРАКТУ.</w:t>
      </w:r>
    </w:p>
    <w:p w:rsidR="00B06D52" w:rsidRDefault="00B06D52" w:rsidP="00B06D52">
      <w:pPr>
        <w:pStyle w:val="4"/>
        <w:shd w:val="clear" w:color="auto" w:fill="auto"/>
        <w:spacing w:after="0" w:line="240" w:lineRule="auto"/>
        <w:ind w:left="60" w:right="60" w:firstLine="520"/>
        <w:jc w:val="both"/>
        <w:rPr>
          <w:sz w:val="24"/>
          <w:szCs w:val="24"/>
        </w:rPr>
      </w:pPr>
      <w:r>
        <w:rPr>
          <w:sz w:val="24"/>
          <w:szCs w:val="24"/>
        </w:rPr>
        <w:t>11</w:t>
      </w:r>
      <w:r w:rsidRPr="00BD6C02">
        <w:rPr>
          <w:sz w:val="24"/>
          <w:szCs w:val="24"/>
        </w:rPr>
        <w:t>.1. Приложение №1 – Заявка на обучение в рамках повышения квали</w:t>
      </w:r>
      <w:r w:rsidR="008E5827">
        <w:rPr>
          <w:sz w:val="24"/>
          <w:szCs w:val="24"/>
        </w:rPr>
        <w:t>фикации по реестру заказа в 2026</w:t>
      </w:r>
      <w:r w:rsidRPr="00BD6C02">
        <w:rPr>
          <w:sz w:val="24"/>
          <w:szCs w:val="24"/>
        </w:rPr>
        <w:t xml:space="preserve"> году.</w:t>
      </w:r>
    </w:p>
    <w:p w:rsidR="000F5215" w:rsidRPr="00BD6C02" w:rsidRDefault="000F5215" w:rsidP="000F5215">
      <w:pPr>
        <w:pStyle w:val="4"/>
        <w:shd w:val="clear" w:color="auto" w:fill="auto"/>
        <w:spacing w:after="0" w:line="240" w:lineRule="auto"/>
        <w:ind w:left="60" w:right="60" w:firstLine="520"/>
        <w:jc w:val="both"/>
        <w:rPr>
          <w:sz w:val="24"/>
          <w:szCs w:val="24"/>
        </w:rPr>
      </w:pPr>
      <w:r>
        <w:rPr>
          <w:sz w:val="24"/>
          <w:szCs w:val="24"/>
        </w:rPr>
        <w:t>11</w:t>
      </w:r>
      <w:r w:rsidRPr="00BD6C02">
        <w:rPr>
          <w:sz w:val="24"/>
          <w:szCs w:val="24"/>
        </w:rPr>
        <w:t>.2. Приложение №2 – Техническое задание</w:t>
      </w:r>
    </w:p>
    <w:p w:rsidR="000F5215" w:rsidRPr="00BD6C02" w:rsidRDefault="000F5215" w:rsidP="00B06D52">
      <w:pPr>
        <w:pStyle w:val="4"/>
        <w:shd w:val="clear" w:color="auto" w:fill="auto"/>
        <w:spacing w:after="0" w:line="240" w:lineRule="auto"/>
        <w:ind w:left="60" w:right="60" w:firstLine="520"/>
        <w:jc w:val="both"/>
        <w:rPr>
          <w:sz w:val="24"/>
          <w:szCs w:val="24"/>
        </w:rPr>
      </w:pPr>
    </w:p>
    <w:p w:rsidR="00B06D52" w:rsidRDefault="00B06D52" w:rsidP="00B06D52">
      <w:pPr>
        <w:ind w:left="360"/>
        <w:jc w:val="center"/>
        <w:rPr>
          <w:rFonts w:ascii="Times New Roman" w:hAnsi="Times New Roman" w:cs="Times New Roman"/>
          <w:b/>
          <w:sz w:val="22"/>
          <w:szCs w:val="22"/>
        </w:rPr>
      </w:pPr>
    </w:p>
    <w:p w:rsidR="00B06D52" w:rsidRPr="00036B64" w:rsidRDefault="00B06D52" w:rsidP="00B06D52">
      <w:pPr>
        <w:ind w:left="360"/>
        <w:jc w:val="center"/>
        <w:rPr>
          <w:rFonts w:ascii="Times New Roman" w:hAnsi="Times New Roman" w:cs="Times New Roman"/>
          <w:b/>
          <w:sz w:val="22"/>
          <w:szCs w:val="22"/>
        </w:rPr>
      </w:pPr>
      <w:r>
        <w:rPr>
          <w:rFonts w:ascii="Times New Roman" w:hAnsi="Times New Roman" w:cs="Times New Roman"/>
          <w:b/>
          <w:sz w:val="22"/>
          <w:szCs w:val="22"/>
        </w:rPr>
        <w:t>12</w:t>
      </w:r>
      <w:r w:rsidRPr="00036B64">
        <w:rPr>
          <w:rFonts w:ascii="Times New Roman" w:hAnsi="Times New Roman" w:cs="Times New Roman"/>
          <w:b/>
          <w:sz w:val="22"/>
          <w:szCs w:val="22"/>
        </w:rPr>
        <w:t>.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BD6C02" w:rsidTr="00E7126D">
        <w:trPr>
          <w:trHeight w:val="416"/>
        </w:trPr>
        <w:tc>
          <w:tcPr>
            <w:tcW w:w="4959" w:type="dxa"/>
            <w:tcBorders>
              <w:bottom w:val="single" w:sz="4" w:space="0" w:color="auto"/>
            </w:tcBorders>
          </w:tcPr>
          <w:p w:rsidR="00B06D52" w:rsidRPr="00BD6C02" w:rsidRDefault="00B06D52" w:rsidP="00E7126D">
            <w:pPr>
              <w:tabs>
                <w:tab w:val="left" w:pos="567"/>
              </w:tabs>
              <w:rPr>
                <w:rFonts w:ascii="Times New Roman" w:hAnsi="Times New Roman" w:cs="Times New Roman"/>
                <w:b/>
                <w:sz w:val="22"/>
                <w:szCs w:val="22"/>
              </w:rPr>
            </w:pPr>
            <w:r w:rsidRPr="00BD6C02">
              <w:rPr>
                <w:rFonts w:ascii="Times New Roman" w:hAnsi="Times New Roman" w:cs="Times New Roman"/>
                <w:b/>
                <w:sz w:val="22"/>
                <w:szCs w:val="22"/>
              </w:rPr>
              <w:lastRenderedPageBreak/>
              <w:t>Исполнитель:</w:t>
            </w:r>
          </w:p>
        </w:tc>
        <w:tc>
          <w:tcPr>
            <w:tcW w:w="4854" w:type="dxa"/>
            <w:tcBorders>
              <w:bottom w:val="single" w:sz="4" w:space="0" w:color="auto"/>
            </w:tcBorders>
            <w:shd w:val="clear" w:color="auto" w:fill="auto"/>
          </w:tcPr>
          <w:p w:rsidR="00B06D52" w:rsidRPr="00BD6C02" w:rsidRDefault="00B06D52" w:rsidP="00E7126D">
            <w:pPr>
              <w:pStyle w:val="a5"/>
              <w:rPr>
                <w:rFonts w:ascii="Times New Roman" w:hAnsi="Times New Roman" w:cs="Times New Roman"/>
                <w:b/>
                <w:bCs/>
                <w:sz w:val="22"/>
                <w:szCs w:val="22"/>
                <w:highlight w:val="yellow"/>
              </w:rPr>
            </w:pPr>
            <w:r w:rsidRPr="00BD6C02">
              <w:rPr>
                <w:rStyle w:val="a4"/>
                <w:rFonts w:eastAsia="Courier New"/>
                <w:sz w:val="22"/>
                <w:szCs w:val="22"/>
              </w:rPr>
              <w:t>Заказчик</w:t>
            </w:r>
          </w:p>
        </w:tc>
      </w:tr>
      <w:tr w:rsidR="00B06D52" w:rsidRPr="00BD6C02" w:rsidTr="00E7126D">
        <w:trPr>
          <w:trHeight w:val="1033"/>
        </w:trPr>
        <w:tc>
          <w:tcPr>
            <w:tcW w:w="4959" w:type="dxa"/>
            <w:tcBorders>
              <w:top w:val="single" w:sz="4" w:space="0" w:color="auto"/>
              <w:bottom w:val="single" w:sz="4" w:space="0" w:color="auto"/>
            </w:tcBorders>
          </w:tcPr>
          <w:p w:rsidR="008E5827" w:rsidRPr="00CE6189" w:rsidRDefault="008E5827" w:rsidP="008E5827">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Наименование</w:t>
            </w:r>
          </w:p>
          <w:p w:rsidR="008E5827" w:rsidRPr="00CE6189" w:rsidRDefault="008E5827" w:rsidP="008E5827">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ИНН: </w:t>
            </w:r>
          </w:p>
          <w:p w:rsidR="008E5827" w:rsidRPr="00CE6189" w:rsidRDefault="008E5827" w:rsidP="008E5827">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КПП: </w:t>
            </w:r>
          </w:p>
          <w:p w:rsidR="008E5827" w:rsidRPr="00CE6189" w:rsidRDefault="008E5827" w:rsidP="008E5827">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ОГРН </w:t>
            </w:r>
          </w:p>
          <w:p w:rsidR="008E5827" w:rsidRPr="00CE6189" w:rsidRDefault="008E5827" w:rsidP="008E5827">
            <w:pPr>
              <w:widowControl/>
              <w:ind w:right="358"/>
              <w:rPr>
                <w:rFonts w:ascii="Times New Roman" w:eastAsia="Times New Roman" w:hAnsi="Times New Roman" w:cs="Times New Roman"/>
                <w:sz w:val="20"/>
                <w:szCs w:val="20"/>
                <w:highlight w:val="yellow"/>
                <w:lang w:bidi="ar-SA"/>
              </w:rPr>
            </w:pPr>
            <w:r w:rsidRPr="00CE6189">
              <w:rPr>
                <w:rFonts w:ascii="Times New Roman" w:eastAsia="Times New Roman" w:hAnsi="Times New Roman" w:cs="Times New Roman"/>
                <w:sz w:val="20"/>
                <w:szCs w:val="20"/>
                <w:highlight w:val="yellow"/>
                <w:lang w:bidi="ar-SA"/>
              </w:rPr>
              <w:t xml:space="preserve">Юридический адрес: </w:t>
            </w:r>
          </w:p>
          <w:p w:rsidR="008E5827" w:rsidRPr="00CE6189" w:rsidRDefault="008E5827" w:rsidP="008E5827">
            <w:pPr>
              <w:widowControl/>
              <w:ind w:right="358"/>
              <w:rPr>
                <w:rFonts w:ascii="Times New Roman" w:eastAsia="Times New Roman" w:hAnsi="Times New Roman" w:cs="Times New Roman"/>
                <w:sz w:val="20"/>
                <w:szCs w:val="20"/>
                <w:highlight w:val="yellow"/>
                <w:lang w:bidi="ar-SA"/>
              </w:rPr>
            </w:pPr>
          </w:p>
          <w:p w:rsidR="008E5827" w:rsidRPr="00CE6189" w:rsidRDefault="008E5827" w:rsidP="008E5827">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Адрес электронной почты: </w:t>
            </w:r>
          </w:p>
          <w:p w:rsidR="008E5827" w:rsidRPr="00CE6189" w:rsidRDefault="008E5827" w:rsidP="008E5827">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Контактный телефон: </w:t>
            </w:r>
          </w:p>
          <w:p w:rsidR="008E5827" w:rsidRPr="00CE6189" w:rsidRDefault="008E5827" w:rsidP="008E5827">
            <w:pPr>
              <w:widowControl/>
              <w:autoSpaceDE w:val="0"/>
              <w:autoSpaceDN w:val="0"/>
              <w:adjustRightInd w:val="0"/>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Банковские реквизиты: </w:t>
            </w:r>
          </w:p>
          <w:p w:rsidR="008E5827" w:rsidRPr="00CE6189" w:rsidRDefault="008E5827" w:rsidP="008E5827">
            <w:pPr>
              <w:widowControl/>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Номер счета банка получателя: </w:t>
            </w:r>
          </w:p>
          <w:p w:rsidR="008E5827" w:rsidRPr="00CE6189" w:rsidRDefault="008E5827" w:rsidP="008E5827">
            <w:pPr>
              <w:widowControl/>
              <w:autoSpaceDE w:val="0"/>
              <w:autoSpaceDN w:val="0"/>
              <w:adjustRightInd w:val="0"/>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Номер казначейского счета: </w:t>
            </w:r>
          </w:p>
          <w:p w:rsidR="008E5827" w:rsidRPr="00CE6189" w:rsidRDefault="008E5827" w:rsidP="008E5827">
            <w:pPr>
              <w:widowControl/>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БИК банка получателя: </w:t>
            </w:r>
          </w:p>
          <w:p w:rsidR="008E5827" w:rsidRPr="00CE6189" w:rsidRDefault="008E5827" w:rsidP="008E5827">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Получатель платежа: </w:t>
            </w:r>
          </w:p>
          <w:p w:rsidR="008E5827" w:rsidRPr="00CE6189" w:rsidRDefault="008E5827" w:rsidP="008E5827">
            <w:pPr>
              <w:rPr>
                <w:rStyle w:val="a4"/>
                <w:rFonts w:eastAsia="Courier New"/>
                <w:b w:val="0"/>
                <w:bCs w:val="0"/>
                <w:sz w:val="22"/>
                <w:szCs w:val="22"/>
                <w:highlight w:val="yellow"/>
              </w:rPr>
            </w:pPr>
            <w:r w:rsidRPr="00CE6189">
              <w:rPr>
                <w:rFonts w:ascii="Times New Roman" w:eastAsia="Times New Roman" w:hAnsi="Times New Roman" w:cs="Times New Roman"/>
                <w:sz w:val="22"/>
                <w:szCs w:val="22"/>
                <w:highlight w:val="yellow"/>
                <w:lang w:bidi="ar-SA"/>
              </w:rPr>
              <w:t xml:space="preserve">ОКВЭД: </w:t>
            </w:r>
          </w:p>
          <w:p w:rsidR="00B06D52" w:rsidRPr="00BD6C02" w:rsidRDefault="00B06D52" w:rsidP="00E7126D">
            <w:pPr>
              <w:jc w:val="both"/>
              <w:rPr>
                <w:sz w:val="22"/>
                <w:szCs w:val="22"/>
              </w:rPr>
            </w:pPr>
          </w:p>
        </w:tc>
        <w:tc>
          <w:tcPr>
            <w:tcW w:w="4854" w:type="dxa"/>
            <w:tcBorders>
              <w:top w:val="single" w:sz="4" w:space="0" w:color="auto"/>
              <w:bottom w:val="single" w:sz="4" w:space="0" w:color="auto"/>
            </w:tcBorders>
            <w:shd w:val="clear" w:color="auto" w:fill="auto"/>
          </w:tcPr>
          <w:p w:rsidR="00CE6189" w:rsidRPr="00CE6189" w:rsidRDefault="00CE6189" w:rsidP="00506E14">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Наименование</w:t>
            </w:r>
          </w:p>
          <w:p w:rsidR="00CE6189" w:rsidRPr="00CE6189" w:rsidRDefault="00CE6189" w:rsidP="00506E14">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ИНН: </w:t>
            </w:r>
          </w:p>
          <w:p w:rsidR="00506E14" w:rsidRPr="00CE6189" w:rsidRDefault="00506E14" w:rsidP="00506E14">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КПП: </w:t>
            </w:r>
          </w:p>
          <w:p w:rsidR="00CE6189" w:rsidRPr="00CE6189" w:rsidRDefault="00506E14" w:rsidP="00506E14">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ОГРН </w:t>
            </w:r>
          </w:p>
          <w:p w:rsidR="00CE6189" w:rsidRPr="00CE6189" w:rsidRDefault="00506E14" w:rsidP="00CE6189">
            <w:pPr>
              <w:widowControl/>
              <w:ind w:right="358"/>
              <w:rPr>
                <w:rFonts w:ascii="Times New Roman" w:eastAsia="Times New Roman" w:hAnsi="Times New Roman" w:cs="Times New Roman"/>
                <w:sz w:val="20"/>
                <w:szCs w:val="20"/>
                <w:highlight w:val="yellow"/>
                <w:lang w:bidi="ar-SA"/>
              </w:rPr>
            </w:pPr>
            <w:r w:rsidRPr="00CE6189">
              <w:rPr>
                <w:rFonts w:ascii="Times New Roman" w:eastAsia="Times New Roman" w:hAnsi="Times New Roman" w:cs="Times New Roman"/>
                <w:sz w:val="20"/>
                <w:szCs w:val="20"/>
                <w:highlight w:val="yellow"/>
                <w:lang w:bidi="ar-SA"/>
              </w:rPr>
              <w:t xml:space="preserve">Юридический адрес: </w:t>
            </w:r>
          </w:p>
          <w:p w:rsidR="00506E14" w:rsidRPr="00CE6189" w:rsidRDefault="00506E14" w:rsidP="00506E14">
            <w:pPr>
              <w:widowControl/>
              <w:ind w:right="358"/>
              <w:rPr>
                <w:rFonts w:ascii="Times New Roman" w:eastAsia="Times New Roman" w:hAnsi="Times New Roman" w:cs="Times New Roman"/>
                <w:sz w:val="20"/>
                <w:szCs w:val="20"/>
                <w:highlight w:val="yellow"/>
                <w:lang w:bidi="ar-SA"/>
              </w:rPr>
            </w:pPr>
          </w:p>
          <w:p w:rsidR="00506E14" w:rsidRPr="00CE6189" w:rsidRDefault="00506E14" w:rsidP="00506E14">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Адрес электронной почты: </w:t>
            </w:r>
          </w:p>
          <w:p w:rsidR="00506E14" w:rsidRPr="00CE6189" w:rsidRDefault="00506E14" w:rsidP="00506E14">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Контактный телефон: </w:t>
            </w:r>
          </w:p>
          <w:p w:rsidR="00506E14" w:rsidRPr="00CE6189" w:rsidRDefault="00506E14" w:rsidP="00506E14">
            <w:pPr>
              <w:widowControl/>
              <w:autoSpaceDE w:val="0"/>
              <w:autoSpaceDN w:val="0"/>
              <w:adjustRightInd w:val="0"/>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Банковские реквизиты: </w:t>
            </w:r>
          </w:p>
          <w:p w:rsidR="00506E14" w:rsidRPr="00CE6189" w:rsidRDefault="00506E14" w:rsidP="00506E14">
            <w:pPr>
              <w:widowControl/>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Номер счета банка получателя: </w:t>
            </w:r>
          </w:p>
          <w:p w:rsidR="00506E14" w:rsidRPr="00CE6189" w:rsidRDefault="00506E14" w:rsidP="00506E14">
            <w:pPr>
              <w:widowControl/>
              <w:autoSpaceDE w:val="0"/>
              <w:autoSpaceDN w:val="0"/>
              <w:adjustRightInd w:val="0"/>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Номер казначейского счета: </w:t>
            </w:r>
          </w:p>
          <w:p w:rsidR="00506E14" w:rsidRPr="00CE6189" w:rsidRDefault="00506E14" w:rsidP="00506E14">
            <w:pPr>
              <w:widowControl/>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БИК банка получателя: </w:t>
            </w:r>
          </w:p>
          <w:p w:rsidR="00506E14" w:rsidRPr="00CE6189" w:rsidRDefault="00506E14" w:rsidP="00CE6189">
            <w:pPr>
              <w:widowControl/>
              <w:ind w:right="358"/>
              <w:rPr>
                <w:rFonts w:ascii="Times New Roman" w:eastAsia="Times New Roman" w:hAnsi="Times New Roman" w:cs="Times New Roman"/>
                <w:sz w:val="22"/>
                <w:szCs w:val="22"/>
                <w:highlight w:val="yellow"/>
                <w:lang w:bidi="ar-SA"/>
              </w:rPr>
            </w:pPr>
            <w:r w:rsidRPr="00CE6189">
              <w:rPr>
                <w:rFonts w:ascii="Times New Roman" w:eastAsia="Times New Roman" w:hAnsi="Times New Roman" w:cs="Times New Roman"/>
                <w:sz w:val="22"/>
                <w:szCs w:val="22"/>
                <w:highlight w:val="yellow"/>
                <w:lang w:bidi="ar-SA"/>
              </w:rPr>
              <w:t xml:space="preserve">Получатель платежа: </w:t>
            </w:r>
          </w:p>
          <w:p w:rsidR="00B06D52" w:rsidRPr="00CE6189" w:rsidRDefault="00506E14" w:rsidP="00506E14">
            <w:pPr>
              <w:rPr>
                <w:rStyle w:val="a4"/>
                <w:rFonts w:eastAsia="Courier New"/>
                <w:b w:val="0"/>
                <w:bCs w:val="0"/>
                <w:sz w:val="22"/>
                <w:szCs w:val="22"/>
                <w:highlight w:val="yellow"/>
              </w:rPr>
            </w:pPr>
            <w:r w:rsidRPr="00CE6189">
              <w:rPr>
                <w:rFonts w:ascii="Times New Roman" w:eastAsia="Times New Roman" w:hAnsi="Times New Roman" w:cs="Times New Roman"/>
                <w:sz w:val="22"/>
                <w:szCs w:val="22"/>
                <w:highlight w:val="yellow"/>
                <w:lang w:bidi="ar-SA"/>
              </w:rPr>
              <w:t xml:space="preserve">ОКВЭД: </w:t>
            </w:r>
          </w:p>
          <w:p w:rsidR="00B06D52" w:rsidRPr="00CE6189" w:rsidRDefault="00B06D52" w:rsidP="00E7126D">
            <w:pPr>
              <w:rPr>
                <w:rStyle w:val="a4"/>
                <w:rFonts w:eastAsia="Courier New"/>
                <w:b w:val="0"/>
                <w:bCs w:val="0"/>
                <w:sz w:val="22"/>
                <w:szCs w:val="22"/>
                <w:highlight w:val="yellow"/>
              </w:rPr>
            </w:pPr>
          </w:p>
        </w:tc>
      </w:tr>
      <w:tr w:rsidR="00B06D52" w:rsidRPr="00BD6C02" w:rsidTr="00E7126D">
        <w:trPr>
          <w:trHeight w:val="694"/>
        </w:trPr>
        <w:tc>
          <w:tcPr>
            <w:tcW w:w="4959" w:type="dxa"/>
            <w:tcBorders>
              <w:top w:val="single" w:sz="4" w:space="0" w:color="auto"/>
              <w:bottom w:val="single" w:sz="4" w:space="0" w:color="auto"/>
            </w:tcBorders>
          </w:tcPr>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r w:rsidRPr="00BD6C02">
              <w:rPr>
                <w:sz w:val="22"/>
                <w:szCs w:val="22"/>
              </w:rPr>
              <w:t>Директор</w:t>
            </w: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8E5827" w:rsidP="00E7126D">
            <w:pPr>
              <w:jc w:val="both"/>
              <w:rPr>
                <w:rFonts w:ascii="Times New Roman" w:hAnsi="Times New Roman" w:cs="Times New Roman"/>
                <w:sz w:val="22"/>
                <w:szCs w:val="22"/>
              </w:rPr>
            </w:pPr>
            <w:r>
              <w:rPr>
                <w:sz w:val="22"/>
                <w:szCs w:val="22"/>
              </w:rPr>
              <w:t>______________________</w:t>
            </w:r>
            <w:r w:rsidR="00B06D52" w:rsidRPr="00BD6C02">
              <w:rPr>
                <w:rFonts w:ascii="Times New Roman" w:hAnsi="Times New Roman" w:cs="Times New Roman"/>
                <w:sz w:val="22"/>
                <w:szCs w:val="22"/>
              </w:rPr>
              <w:t>/</w:t>
            </w:r>
            <w:r>
              <w:rPr>
                <w:rFonts w:ascii="Times New Roman" w:hAnsi="Times New Roman" w:cs="Times New Roman"/>
                <w:sz w:val="22"/>
                <w:szCs w:val="22"/>
              </w:rPr>
              <w:t>__________</w:t>
            </w: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roofErr w:type="spellStart"/>
            <w:r w:rsidRPr="00BD6C02">
              <w:rPr>
                <w:sz w:val="22"/>
                <w:szCs w:val="22"/>
              </w:rPr>
              <w:t>мп</w:t>
            </w:r>
            <w:proofErr w:type="spellEnd"/>
          </w:p>
        </w:tc>
        <w:tc>
          <w:tcPr>
            <w:tcW w:w="4854" w:type="dxa"/>
            <w:tcBorders>
              <w:top w:val="single" w:sz="4" w:space="0" w:color="auto"/>
              <w:bottom w:val="single" w:sz="4" w:space="0" w:color="auto"/>
            </w:tcBorders>
            <w:shd w:val="clear" w:color="auto" w:fill="auto"/>
          </w:tcPr>
          <w:p w:rsidR="00B06D52" w:rsidRPr="00CE6189" w:rsidRDefault="00B06D52" w:rsidP="00E7126D">
            <w:pPr>
              <w:pStyle w:val="a5"/>
              <w:rPr>
                <w:rFonts w:ascii="Times New Roman" w:hAnsi="Times New Roman" w:cs="Times New Roman"/>
                <w:sz w:val="22"/>
                <w:szCs w:val="22"/>
                <w:highlight w:val="yellow"/>
              </w:rPr>
            </w:pPr>
            <w:r w:rsidRPr="00CE6189">
              <w:rPr>
                <w:rFonts w:ascii="Times New Roman" w:hAnsi="Times New Roman" w:cs="Times New Roman"/>
                <w:sz w:val="22"/>
                <w:szCs w:val="22"/>
                <w:highlight w:val="yellow"/>
              </w:rPr>
              <w:t xml:space="preserve">Заведующий </w:t>
            </w:r>
          </w:p>
          <w:p w:rsidR="00B06D52" w:rsidRPr="00CE6189" w:rsidRDefault="00B06D52" w:rsidP="00E7126D">
            <w:pPr>
              <w:pStyle w:val="a5"/>
              <w:rPr>
                <w:rFonts w:ascii="Times New Roman" w:hAnsi="Times New Roman" w:cs="Times New Roman"/>
                <w:sz w:val="22"/>
                <w:szCs w:val="22"/>
                <w:highlight w:val="yellow"/>
              </w:rPr>
            </w:pPr>
          </w:p>
          <w:p w:rsidR="00B06D52" w:rsidRPr="00CE6189" w:rsidRDefault="00B06D52" w:rsidP="00E7126D">
            <w:pPr>
              <w:pStyle w:val="a5"/>
              <w:rPr>
                <w:rFonts w:ascii="Times New Roman" w:hAnsi="Times New Roman" w:cs="Times New Roman"/>
                <w:sz w:val="22"/>
                <w:szCs w:val="22"/>
                <w:highlight w:val="yellow"/>
              </w:rPr>
            </w:pPr>
          </w:p>
          <w:p w:rsidR="00B06D52" w:rsidRPr="00CE6189" w:rsidRDefault="00B06D52" w:rsidP="00E7126D">
            <w:pPr>
              <w:pStyle w:val="a5"/>
              <w:rPr>
                <w:rFonts w:ascii="Times New Roman" w:hAnsi="Times New Roman" w:cs="Times New Roman"/>
                <w:sz w:val="22"/>
                <w:szCs w:val="22"/>
                <w:highlight w:val="yellow"/>
              </w:rPr>
            </w:pPr>
            <w:r w:rsidRPr="00CE6189">
              <w:rPr>
                <w:rFonts w:ascii="Times New Roman" w:hAnsi="Times New Roman" w:cs="Times New Roman"/>
                <w:sz w:val="22"/>
                <w:szCs w:val="22"/>
                <w:highlight w:val="yellow"/>
              </w:rPr>
              <w:t>____________/</w:t>
            </w:r>
            <w:r w:rsidR="00CE6189" w:rsidRPr="00CE6189">
              <w:rPr>
                <w:rFonts w:ascii="Times New Roman" w:hAnsi="Times New Roman" w:cs="Times New Roman"/>
                <w:sz w:val="22"/>
                <w:szCs w:val="22"/>
                <w:highlight w:val="yellow"/>
              </w:rPr>
              <w:t xml:space="preserve">______________________ </w:t>
            </w:r>
            <w:r w:rsidRPr="00CE6189">
              <w:rPr>
                <w:rFonts w:ascii="Times New Roman" w:hAnsi="Times New Roman" w:cs="Times New Roman"/>
                <w:sz w:val="22"/>
                <w:szCs w:val="22"/>
                <w:highlight w:val="yellow"/>
              </w:rPr>
              <w:t>/</w:t>
            </w:r>
          </w:p>
          <w:p w:rsidR="00B06D52" w:rsidRPr="00CE6189" w:rsidRDefault="00B06D52" w:rsidP="00E7126D">
            <w:pPr>
              <w:pStyle w:val="a5"/>
              <w:rPr>
                <w:rFonts w:ascii="Times New Roman" w:hAnsi="Times New Roman" w:cs="Times New Roman"/>
                <w:sz w:val="22"/>
                <w:szCs w:val="22"/>
                <w:highlight w:val="yellow"/>
              </w:rPr>
            </w:pPr>
          </w:p>
          <w:p w:rsidR="00B06D52" w:rsidRPr="00CE6189" w:rsidRDefault="00B06D52" w:rsidP="00E7126D">
            <w:pPr>
              <w:pStyle w:val="a5"/>
              <w:rPr>
                <w:rFonts w:ascii="Times New Roman" w:hAnsi="Times New Roman" w:cs="Times New Roman"/>
                <w:sz w:val="22"/>
                <w:szCs w:val="22"/>
                <w:highlight w:val="yellow"/>
              </w:rPr>
            </w:pPr>
          </w:p>
          <w:p w:rsidR="00B06D52" w:rsidRPr="00CE6189" w:rsidRDefault="00B06D52" w:rsidP="00E7126D">
            <w:pPr>
              <w:pStyle w:val="a5"/>
              <w:rPr>
                <w:rStyle w:val="a4"/>
                <w:rFonts w:eastAsia="Courier New"/>
                <w:sz w:val="22"/>
                <w:szCs w:val="22"/>
                <w:highlight w:val="yellow"/>
              </w:rPr>
            </w:pPr>
            <w:proofErr w:type="spellStart"/>
            <w:r w:rsidRPr="00CE6189">
              <w:rPr>
                <w:rFonts w:ascii="Times New Roman" w:hAnsi="Times New Roman" w:cs="Times New Roman"/>
                <w:sz w:val="22"/>
                <w:szCs w:val="22"/>
                <w:highlight w:val="yellow"/>
              </w:rPr>
              <w:t>мп</w:t>
            </w:r>
            <w:proofErr w:type="spellEnd"/>
          </w:p>
        </w:tc>
      </w:tr>
    </w:tbl>
    <w:p w:rsidR="00B06D52" w:rsidRPr="00036B64" w:rsidRDefault="00B06D52" w:rsidP="00B06D52">
      <w:pPr>
        <w:pStyle w:val="50"/>
        <w:shd w:val="clear" w:color="auto" w:fill="auto"/>
        <w:spacing w:before="0" w:after="0" w:line="240" w:lineRule="auto"/>
        <w:ind w:right="-866"/>
        <w:jc w:val="left"/>
        <w:rPr>
          <w:rFonts w:ascii="Times New Roman" w:hAnsi="Times New Roman"/>
          <w:sz w:val="22"/>
          <w:szCs w:val="22"/>
        </w:rPr>
      </w:pPr>
    </w:p>
    <w:p w:rsidR="00B06D52" w:rsidRPr="00036B64" w:rsidRDefault="00B06D52" w:rsidP="00B06D52">
      <w:pPr>
        <w:pStyle w:val="50"/>
        <w:shd w:val="clear" w:color="auto" w:fill="auto"/>
        <w:spacing w:before="0" w:after="0" w:line="240" w:lineRule="auto"/>
        <w:ind w:right="-866"/>
        <w:jc w:val="left"/>
        <w:rPr>
          <w:rFonts w:ascii="Times New Roman" w:hAnsi="Times New Roman"/>
          <w:sz w:val="22"/>
          <w:szCs w:val="22"/>
        </w:rPr>
      </w:pPr>
    </w:p>
    <w:p w:rsidR="00B06D52" w:rsidRPr="00036B64" w:rsidRDefault="00B06D52" w:rsidP="00B06D52">
      <w:pPr>
        <w:widowControl/>
        <w:jc w:val="both"/>
        <w:rPr>
          <w:rFonts w:ascii="Times New Roman" w:eastAsia="Times New Roman" w:hAnsi="Times New Roman" w:cs="Times New Roman"/>
          <w:color w:val="auto"/>
          <w:sz w:val="22"/>
          <w:szCs w:val="22"/>
          <w:lang w:bidi="ar-SA"/>
        </w:rPr>
      </w:pPr>
    </w:p>
    <w:p w:rsidR="00B06D52" w:rsidRPr="00036B64"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both"/>
        <w:rPr>
          <w:rFonts w:ascii="Times New Roman" w:eastAsia="Times New Roman" w:hAnsi="Times New Roman" w:cs="Times New Roman"/>
          <w:color w:val="auto"/>
          <w:sz w:val="22"/>
          <w:szCs w:val="22"/>
          <w:lang w:bidi="ar-SA"/>
        </w:rPr>
      </w:pPr>
    </w:p>
    <w:p w:rsidR="00B06D52" w:rsidRDefault="00B06D52" w:rsidP="00B06D52">
      <w:pPr>
        <w:widowControl/>
        <w:jc w:val="center"/>
        <w:rPr>
          <w:rFonts w:ascii="Times New Roman" w:eastAsia="Times New Roman" w:hAnsi="Times New Roman" w:cs="Times New Roman"/>
          <w:color w:val="auto"/>
          <w:sz w:val="22"/>
          <w:szCs w:val="22"/>
          <w:lang w:bidi="ar-SA"/>
        </w:rPr>
      </w:pPr>
    </w:p>
    <w:p w:rsidR="00B06D52" w:rsidRDefault="00B06D52" w:rsidP="00B06D52">
      <w:pPr>
        <w:widowControl/>
        <w:jc w:val="center"/>
        <w:rPr>
          <w:rFonts w:ascii="Times New Roman" w:eastAsia="Times New Roman" w:hAnsi="Times New Roman" w:cs="Times New Roman"/>
          <w:color w:val="auto"/>
          <w:sz w:val="22"/>
          <w:szCs w:val="22"/>
          <w:lang w:bidi="ar-SA"/>
        </w:rPr>
      </w:pPr>
    </w:p>
    <w:p w:rsidR="00B06D52" w:rsidRDefault="00B06D52" w:rsidP="00B06D52">
      <w:pPr>
        <w:widowControl/>
        <w:jc w:val="center"/>
        <w:rPr>
          <w:rFonts w:ascii="Times New Roman" w:eastAsia="Times New Roman" w:hAnsi="Times New Roman" w:cs="Times New Roman"/>
          <w:color w:val="auto"/>
          <w:sz w:val="22"/>
          <w:szCs w:val="22"/>
          <w:lang w:bidi="ar-SA"/>
        </w:rPr>
      </w:pPr>
    </w:p>
    <w:p w:rsidR="00CE6189" w:rsidRDefault="00CE6189">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1F51D1" w:rsidRDefault="001F51D1" w:rsidP="00506E14">
      <w:pPr>
        <w:widowControl/>
        <w:rPr>
          <w:rFonts w:ascii="Times New Roman" w:eastAsia="Times New Roman" w:hAnsi="Times New Roman" w:cs="Times New Roman"/>
          <w:color w:val="auto"/>
          <w:sz w:val="22"/>
          <w:szCs w:val="22"/>
          <w:lang w:bidi="ar-SA"/>
        </w:rPr>
      </w:pPr>
    </w:p>
    <w:p w:rsidR="00B06D52" w:rsidRDefault="00B06D52" w:rsidP="00B06D52">
      <w:pPr>
        <w:widowControl/>
        <w:jc w:val="center"/>
        <w:rPr>
          <w:rFonts w:ascii="Times New Roman" w:eastAsia="Times New Roman" w:hAnsi="Times New Roman" w:cs="Times New Roman"/>
          <w:color w:val="auto"/>
          <w:sz w:val="22"/>
          <w:szCs w:val="22"/>
          <w:lang w:bidi="ar-SA"/>
        </w:rPr>
      </w:pPr>
    </w:p>
    <w:p w:rsidR="00B06D52" w:rsidRDefault="00B06D52" w:rsidP="00B06D52">
      <w:pPr>
        <w:widowControl/>
        <w:jc w:val="center"/>
        <w:rPr>
          <w:rFonts w:ascii="Times New Roman" w:eastAsia="Times New Roman" w:hAnsi="Times New Roman" w:cs="Times New Roman"/>
          <w:color w:val="auto"/>
          <w:sz w:val="22"/>
          <w:szCs w:val="22"/>
          <w:lang w:bidi="ar-SA"/>
        </w:rPr>
      </w:pPr>
    </w:p>
    <w:p w:rsidR="00B06D52" w:rsidRDefault="00B06D52" w:rsidP="00B06D52">
      <w:pPr>
        <w:widowControl/>
        <w:jc w:val="center"/>
        <w:rPr>
          <w:rFonts w:ascii="Times New Roman" w:eastAsia="Times New Roman" w:hAnsi="Times New Roman" w:cs="Times New Roman"/>
          <w:color w:val="auto"/>
          <w:sz w:val="22"/>
          <w:szCs w:val="22"/>
          <w:lang w:bidi="ar-SA"/>
        </w:rPr>
      </w:pPr>
    </w:p>
    <w:p w:rsidR="00B06D52" w:rsidRPr="00036B64" w:rsidRDefault="00B06D52" w:rsidP="00B06D52">
      <w:pPr>
        <w:jc w:val="right"/>
        <w:rPr>
          <w:rFonts w:ascii="Times New Roman" w:hAnsi="Times New Roman" w:cs="Times New Roman"/>
          <w:sz w:val="22"/>
          <w:szCs w:val="22"/>
        </w:rPr>
      </w:pPr>
      <w:r w:rsidRPr="00036B64">
        <w:rPr>
          <w:rFonts w:ascii="Times New Roman" w:hAnsi="Times New Roman" w:cs="Times New Roman"/>
          <w:sz w:val="22"/>
          <w:szCs w:val="22"/>
        </w:rPr>
        <w:t>Приложение № 1</w:t>
      </w:r>
    </w:p>
    <w:p w:rsidR="00B06D52" w:rsidRDefault="00B06D52" w:rsidP="00B06D52">
      <w:pPr>
        <w:jc w:val="right"/>
        <w:rPr>
          <w:rFonts w:ascii="Times New Roman" w:hAnsi="Times New Roman" w:cs="Times New Roman"/>
          <w:sz w:val="22"/>
          <w:szCs w:val="22"/>
        </w:rPr>
      </w:pPr>
      <w:r w:rsidRPr="00036B64">
        <w:rPr>
          <w:rFonts w:ascii="Times New Roman" w:hAnsi="Times New Roman" w:cs="Times New Roman"/>
          <w:sz w:val="22"/>
          <w:szCs w:val="22"/>
        </w:rPr>
        <w:t xml:space="preserve">к контракту №  </w:t>
      </w:r>
    </w:p>
    <w:p w:rsidR="00B06D52" w:rsidRPr="00036B64" w:rsidRDefault="00B06D52" w:rsidP="00B06D52">
      <w:pPr>
        <w:jc w:val="right"/>
        <w:rPr>
          <w:rFonts w:ascii="Times New Roman" w:hAnsi="Times New Roman" w:cs="Times New Roman"/>
          <w:sz w:val="22"/>
          <w:szCs w:val="22"/>
        </w:rPr>
      </w:pPr>
      <w:r>
        <w:rPr>
          <w:rFonts w:ascii="Times New Roman" w:hAnsi="Times New Roman" w:cs="Times New Roman"/>
          <w:sz w:val="22"/>
          <w:szCs w:val="22"/>
        </w:rPr>
        <w:t>от «_</w:t>
      </w:r>
      <w:proofErr w:type="gramStart"/>
      <w:r>
        <w:rPr>
          <w:rFonts w:ascii="Times New Roman" w:hAnsi="Times New Roman" w:cs="Times New Roman"/>
          <w:sz w:val="22"/>
          <w:szCs w:val="22"/>
        </w:rPr>
        <w:t>_»_</w:t>
      </w:r>
      <w:proofErr w:type="gramEnd"/>
      <w:r>
        <w:rPr>
          <w:rFonts w:ascii="Times New Roman" w:hAnsi="Times New Roman" w:cs="Times New Roman"/>
          <w:sz w:val="22"/>
          <w:szCs w:val="22"/>
        </w:rPr>
        <w:t>______</w:t>
      </w:r>
      <w:r w:rsidRPr="00036B64">
        <w:rPr>
          <w:rFonts w:ascii="Times New Roman" w:hAnsi="Times New Roman" w:cs="Times New Roman"/>
          <w:sz w:val="22"/>
          <w:szCs w:val="22"/>
        </w:rPr>
        <w:t xml:space="preserve"> 202</w:t>
      </w:r>
      <w:r w:rsidR="008E5827">
        <w:rPr>
          <w:rFonts w:ascii="Times New Roman" w:hAnsi="Times New Roman" w:cs="Times New Roman"/>
          <w:sz w:val="22"/>
          <w:szCs w:val="22"/>
        </w:rPr>
        <w:t>6</w:t>
      </w:r>
      <w:r w:rsidRPr="00036B64">
        <w:rPr>
          <w:rFonts w:ascii="Times New Roman" w:hAnsi="Times New Roman" w:cs="Times New Roman"/>
          <w:sz w:val="22"/>
          <w:szCs w:val="22"/>
        </w:rPr>
        <w:t xml:space="preserve"> г.</w:t>
      </w:r>
    </w:p>
    <w:p w:rsidR="00B06D52" w:rsidRPr="00036B64" w:rsidRDefault="00B06D52" w:rsidP="00B06D52">
      <w:pPr>
        <w:widowControl/>
        <w:jc w:val="center"/>
        <w:rPr>
          <w:rFonts w:ascii="Times New Roman" w:hAnsi="Times New Roman" w:cs="Times New Roman"/>
          <w:b/>
          <w:bCs/>
          <w:sz w:val="22"/>
          <w:szCs w:val="22"/>
        </w:rPr>
      </w:pPr>
    </w:p>
    <w:p w:rsidR="00B06D52" w:rsidRPr="00036B64" w:rsidRDefault="00B06D52" w:rsidP="00B06D52">
      <w:pPr>
        <w:widowControl/>
        <w:ind w:firstLine="540"/>
        <w:jc w:val="center"/>
        <w:rPr>
          <w:rFonts w:ascii="Times New Roman" w:hAnsi="Times New Roman" w:cs="Times New Roman"/>
          <w:b/>
          <w:bCs/>
          <w:caps/>
          <w:sz w:val="22"/>
          <w:szCs w:val="22"/>
        </w:rPr>
      </w:pPr>
    </w:p>
    <w:p w:rsidR="00B06D52" w:rsidRPr="00036B64" w:rsidRDefault="00B06D52" w:rsidP="00B06D52">
      <w:pPr>
        <w:widowControl/>
        <w:jc w:val="center"/>
        <w:rPr>
          <w:rFonts w:ascii="Times New Roman" w:hAnsi="Times New Roman" w:cs="Times New Roman"/>
          <w:b/>
          <w:bCs/>
          <w:sz w:val="22"/>
          <w:szCs w:val="22"/>
        </w:rPr>
      </w:pPr>
      <w:r w:rsidRPr="00036B64">
        <w:rPr>
          <w:rFonts w:ascii="Times New Roman" w:hAnsi="Times New Roman" w:cs="Times New Roman"/>
          <w:b/>
          <w:bCs/>
          <w:sz w:val="22"/>
          <w:szCs w:val="22"/>
        </w:rPr>
        <w:t xml:space="preserve">Заявка на обучение в рамках повышения квалификации </w:t>
      </w:r>
    </w:p>
    <w:tbl>
      <w:tblPr>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7"/>
        <w:gridCol w:w="3799"/>
        <w:gridCol w:w="1559"/>
        <w:gridCol w:w="1872"/>
      </w:tblGrid>
      <w:tr w:rsidR="00B06D52" w:rsidRPr="00BD6C02" w:rsidTr="00DC7410">
        <w:tc>
          <w:tcPr>
            <w:tcW w:w="2977" w:type="dxa"/>
            <w:vAlign w:val="center"/>
          </w:tcPr>
          <w:p w:rsidR="00B06D52" w:rsidRPr="00BD6C02" w:rsidRDefault="00B06D52" w:rsidP="00DC7410">
            <w:pPr>
              <w:tabs>
                <w:tab w:val="left" w:pos="567"/>
              </w:tabs>
              <w:jc w:val="center"/>
              <w:rPr>
                <w:rFonts w:ascii="Times New Roman" w:hAnsi="Times New Roman" w:cs="Times New Roman"/>
                <w:sz w:val="22"/>
                <w:szCs w:val="22"/>
              </w:rPr>
            </w:pPr>
            <w:r w:rsidRPr="00971B97">
              <w:rPr>
                <w:rFonts w:ascii="Times New Roman" w:hAnsi="Times New Roman" w:cs="Times New Roman"/>
                <w:sz w:val="22"/>
                <w:szCs w:val="22"/>
                <w:highlight w:val="yellow"/>
              </w:rPr>
              <w:t>Ф.И.О. слушателя</w:t>
            </w:r>
          </w:p>
        </w:tc>
        <w:tc>
          <w:tcPr>
            <w:tcW w:w="3799" w:type="dxa"/>
            <w:vAlign w:val="center"/>
          </w:tcPr>
          <w:p w:rsidR="00B06D52" w:rsidRPr="00BD6C02" w:rsidRDefault="00B06D52" w:rsidP="00DC7410">
            <w:pPr>
              <w:tabs>
                <w:tab w:val="left" w:pos="567"/>
              </w:tabs>
              <w:jc w:val="center"/>
              <w:rPr>
                <w:rFonts w:ascii="Times New Roman" w:hAnsi="Times New Roman" w:cs="Times New Roman"/>
                <w:sz w:val="22"/>
                <w:szCs w:val="22"/>
              </w:rPr>
            </w:pPr>
            <w:r w:rsidRPr="00BD6C02">
              <w:rPr>
                <w:rFonts w:ascii="Times New Roman" w:hAnsi="Times New Roman" w:cs="Times New Roman"/>
                <w:sz w:val="22"/>
                <w:szCs w:val="22"/>
              </w:rPr>
              <w:t>Наименование программы (36 часов)</w:t>
            </w:r>
          </w:p>
        </w:tc>
        <w:tc>
          <w:tcPr>
            <w:tcW w:w="1559" w:type="dxa"/>
            <w:vAlign w:val="center"/>
          </w:tcPr>
          <w:p w:rsidR="00B06D52" w:rsidRPr="00BD6C02" w:rsidRDefault="00B06D52" w:rsidP="00DC7410">
            <w:pPr>
              <w:tabs>
                <w:tab w:val="left" w:pos="567"/>
              </w:tabs>
              <w:jc w:val="center"/>
              <w:rPr>
                <w:rFonts w:ascii="Times New Roman" w:hAnsi="Times New Roman" w:cs="Times New Roman"/>
                <w:sz w:val="22"/>
                <w:szCs w:val="22"/>
              </w:rPr>
            </w:pPr>
            <w:r w:rsidRPr="00BD6C02">
              <w:rPr>
                <w:rFonts w:ascii="Times New Roman" w:hAnsi="Times New Roman" w:cs="Times New Roman"/>
                <w:sz w:val="22"/>
                <w:szCs w:val="22"/>
              </w:rPr>
              <w:t>Форма обучения</w:t>
            </w:r>
          </w:p>
        </w:tc>
        <w:tc>
          <w:tcPr>
            <w:tcW w:w="1872" w:type="dxa"/>
            <w:vAlign w:val="center"/>
          </w:tcPr>
          <w:p w:rsidR="00B06D52" w:rsidRPr="00BD6C02" w:rsidRDefault="00B06D52" w:rsidP="00DC7410">
            <w:pPr>
              <w:tabs>
                <w:tab w:val="left" w:pos="567"/>
              </w:tabs>
              <w:jc w:val="center"/>
              <w:rPr>
                <w:rFonts w:ascii="Times New Roman" w:hAnsi="Times New Roman" w:cs="Times New Roman"/>
                <w:sz w:val="22"/>
                <w:szCs w:val="22"/>
              </w:rPr>
            </w:pPr>
            <w:r w:rsidRPr="00BD6C02">
              <w:rPr>
                <w:rFonts w:ascii="Times New Roman" w:hAnsi="Times New Roman" w:cs="Times New Roman"/>
                <w:sz w:val="22"/>
                <w:szCs w:val="22"/>
              </w:rPr>
              <w:t>Срок обучения</w:t>
            </w:r>
          </w:p>
        </w:tc>
      </w:tr>
      <w:tr w:rsidR="00B06D52" w:rsidRPr="00BD6C02" w:rsidTr="00DC7410">
        <w:trPr>
          <w:trHeight w:val="1110"/>
        </w:trPr>
        <w:tc>
          <w:tcPr>
            <w:tcW w:w="2977" w:type="dxa"/>
            <w:vAlign w:val="center"/>
          </w:tcPr>
          <w:p w:rsidR="00B06D52" w:rsidRPr="00BD6C02" w:rsidRDefault="00B06D52" w:rsidP="008C3C7C">
            <w:pPr>
              <w:tabs>
                <w:tab w:val="left" w:pos="567"/>
              </w:tabs>
              <w:rPr>
                <w:rFonts w:ascii="Times New Roman" w:hAnsi="Times New Roman" w:cs="Times New Roman"/>
                <w:sz w:val="22"/>
                <w:szCs w:val="22"/>
              </w:rPr>
            </w:pPr>
          </w:p>
        </w:tc>
        <w:tc>
          <w:tcPr>
            <w:tcW w:w="3799" w:type="dxa"/>
            <w:vAlign w:val="center"/>
          </w:tcPr>
          <w:p w:rsidR="00B06D52" w:rsidRPr="00BD6C02" w:rsidRDefault="00B06D52" w:rsidP="00E7126D">
            <w:pPr>
              <w:tabs>
                <w:tab w:val="left" w:pos="567"/>
              </w:tabs>
              <w:rPr>
                <w:rFonts w:ascii="Times New Roman" w:hAnsi="Times New Roman" w:cs="Times New Roman"/>
                <w:sz w:val="22"/>
                <w:szCs w:val="22"/>
              </w:rPr>
            </w:pPr>
          </w:p>
        </w:tc>
        <w:tc>
          <w:tcPr>
            <w:tcW w:w="1559" w:type="dxa"/>
            <w:vAlign w:val="center"/>
          </w:tcPr>
          <w:p w:rsidR="00B06D52" w:rsidRPr="00BD6C02" w:rsidRDefault="00B06D52" w:rsidP="00DC7410">
            <w:pPr>
              <w:tabs>
                <w:tab w:val="left" w:pos="567"/>
              </w:tabs>
              <w:jc w:val="center"/>
              <w:rPr>
                <w:rFonts w:ascii="Times New Roman" w:hAnsi="Times New Roman" w:cs="Times New Roman"/>
                <w:sz w:val="22"/>
                <w:szCs w:val="22"/>
              </w:rPr>
            </w:pPr>
          </w:p>
        </w:tc>
        <w:tc>
          <w:tcPr>
            <w:tcW w:w="1872" w:type="dxa"/>
            <w:vAlign w:val="center"/>
          </w:tcPr>
          <w:p w:rsidR="00B06D52" w:rsidRPr="00BD6C02" w:rsidRDefault="00B06D52" w:rsidP="008C3C7C">
            <w:pPr>
              <w:spacing w:line="276" w:lineRule="auto"/>
              <w:jc w:val="both"/>
              <w:rPr>
                <w:rFonts w:ascii="Times New Roman" w:hAnsi="Times New Roman" w:cs="Times New Roman"/>
                <w:sz w:val="22"/>
                <w:szCs w:val="22"/>
              </w:rPr>
            </w:pPr>
          </w:p>
        </w:tc>
      </w:tr>
    </w:tbl>
    <w:p w:rsidR="00B06D52" w:rsidRDefault="00B06D52" w:rsidP="00B06D52">
      <w:pPr>
        <w:widowControl/>
        <w:jc w:val="center"/>
        <w:rPr>
          <w:sz w:val="22"/>
          <w:szCs w:val="22"/>
        </w:rPr>
      </w:pPr>
    </w:p>
    <w:p w:rsidR="00B06D52" w:rsidRDefault="00B06D52" w:rsidP="00B06D52">
      <w:pPr>
        <w:widowControl/>
        <w:jc w:val="center"/>
        <w:rPr>
          <w:sz w:val="22"/>
          <w:szCs w:val="22"/>
        </w:rPr>
      </w:pPr>
    </w:p>
    <w:p w:rsidR="00B06D52" w:rsidRDefault="00B06D52" w:rsidP="00B06D52">
      <w:pPr>
        <w:widowControl/>
        <w:jc w:val="center"/>
        <w:rPr>
          <w:sz w:val="22"/>
          <w:szCs w:val="22"/>
        </w:rPr>
      </w:pPr>
    </w:p>
    <w:p w:rsidR="00B06D52" w:rsidRDefault="00B06D52" w:rsidP="00B06D52">
      <w:pPr>
        <w:widowControl/>
        <w:jc w:val="center"/>
        <w:rPr>
          <w:sz w:val="22"/>
          <w:szCs w:val="22"/>
        </w:rPr>
      </w:pPr>
    </w:p>
    <w:p w:rsidR="00B06D52" w:rsidRDefault="00B06D52" w:rsidP="00B06D52">
      <w:pPr>
        <w:widowControl/>
        <w:jc w:val="center"/>
        <w:rPr>
          <w:sz w:val="22"/>
          <w:szCs w:val="22"/>
        </w:rPr>
      </w:pPr>
    </w:p>
    <w:p w:rsidR="00B06D52" w:rsidRDefault="00B06D52" w:rsidP="00B06D52">
      <w:pPr>
        <w:widowControl/>
        <w:jc w:val="center"/>
        <w:rPr>
          <w:sz w:val="22"/>
          <w:szCs w:val="22"/>
        </w:rPr>
      </w:pPr>
    </w:p>
    <w:p w:rsidR="00B06D52" w:rsidRPr="00036B64" w:rsidRDefault="00B06D52" w:rsidP="00B06D52">
      <w:pPr>
        <w:widowControl/>
        <w:jc w:val="center"/>
        <w:rPr>
          <w:sz w:val="22"/>
          <w:szCs w:val="22"/>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B06D52" w:rsidRPr="00BD6C02" w:rsidTr="00E7126D">
        <w:trPr>
          <w:trHeight w:val="416"/>
          <w:jc w:val="center"/>
        </w:trPr>
        <w:tc>
          <w:tcPr>
            <w:tcW w:w="4886" w:type="dxa"/>
            <w:tcBorders>
              <w:top w:val="single" w:sz="4" w:space="0" w:color="auto"/>
              <w:left w:val="single" w:sz="4" w:space="0" w:color="auto"/>
              <w:bottom w:val="nil"/>
              <w:right w:val="single" w:sz="4" w:space="0" w:color="auto"/>
            </w:tcBorders>
            <w:shd w:val="clear" w:color="auto" w:fill="auto"/>
          </w:tcPr>
          <w:p w:rsidR="00B06D52" w:rsidRPr="00BD6C02" w:rsidRDefault="00B06D52" w:rsidP="00E7126D">
            <w:pPr>
              <w:pStyle w:val="a5"/>
              <w:jc w:val="center"/>
              <w:rPr>
                <w:rFonts w:ascii="Times New Roman" w:hAnsi="Times New Roman" w:cs="Times New Roman"/>
                <w:b/>
                <w:sz w:val="22"/>
                <w:szCs w:val="22"/>
              </w:rPr>
            </w:pPr>
            <w:r w:rsidRPr="00BD6C02">
              <w:rPr>
                <w:rFonts w:ascii="Times New Roman" w:hAnsi="Times New Roman" w:cs="Times New Roman"/>
                <w:b/>
                <w:sz w:val="22"/>
                <w:szCs w:val="22"/>
              </w:rPr>
              <w:t>Исполнитель</w:t>
            </w:r>
          </w:p>
        </w:tc>
        <w:tc>
          <w:tcPr>
            <w:tcW w:w="4602" w:type="dxa"/>
            <w:tcBorders>
              <w:top w:val="single" w:sz="4" w:space="0" w:color="auto"/>
              <w:left w:val="single" w:sz="4" w:space="0" w:color="auto"/>
              <w:bottom w:val="nil"/>
              <w:right w:val="single" w:sz="4" w:space="0" w:color="auto"/>
            </w:tcBorders>
            <w:shd w:val="clear" w:color="auto" w:fill="auto"/>
          </w:tcPr>
          <w:p w:rsidR="00B06D52" w:rsidRPr="00BD6C02" w:rsidRDefault="00B06D52" w:rsidP="00E7126D">
            <w:pPr>
              <w:pStyle w:val="a5"/>
              <w:jc w:val="center"/>
              <w:rPr>
                <w:rFonts w:ascii="Times New Roman" w:hAnsi="Times New Roman" w:cs="Times New Roman"/>
                <w:b/>
                <w:bCs/>
                <w:sz w:val="22"/>
                <w:szCs w:val="22"/>
                <w:highlight w:val="yellow"/>
              </w:rPr>
            </w:pPr>
            <w:r w:rsidRPr="00BD6C02">
              <w:rPr>
                <w:rStyle w:val="a4"/>
                <w:rFonts w:eastAsia="Courier New"/>
                <w:sz w:val="22"/>
                <w:szCs w:val="22"/>
              </w:rPr>
              <w:t>Заказчик</w:t>
            </w:r>
          </w:p>
        </w:tc>
      </w:tr>
      <w:tr w:rsidR="00B06D52" w:rsidRPr="00BD6C02" w:rsidTr="00E7126D">
        <w:trPr>
          <w:trHeight w:val="705"/>
          <w:jc w:val="center"/>
        </w:trPr>
        <w:tc>
          <w:tcPr>
            <w:tcW w:w="4886" w:type="dxa"/>
            <w:tcBorders>
              <w:top w:val="nil"/>
              <w:left w:val="single" w:sz="4" w:space="0" w:color="auto"/>
              <w:bottom w:val="nil"/>
              <w:right w:val="single" w:sz="4" w:space="0" w:color="auto"/>
            </w:tcBorders>
            <w:shd w:val="clear" w:color="auto" w:fill="auto"/>
          </w:tcPr>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tc>
        <w:tc>
          <w:tcPr>
            <w:tcW w:w="4602" w:type="dxa"/>
            <w:tcBorders>
              <w:top w:val="nil"/>
              <w:left w:val="single" w:sz="4" w:space="0" w:color="auto"/>
              <w:bottom w:val="nil"/>
              <w:right w:val="single" w:sz="4" w:space="0" w:color="auto"/>
            </w:tcBorders>
            <w:shd w:val="clear" w:color="auto" w:fill="auto"/>
          </w:tcPr>
          <w:p w:rsidR="00B06D52" w:rsidRPr="00BD6C02" w:rsidRDefault="00B06D52" w:rsidP="008C3C7C">
            <w:pPr>
              <w:pStyle w:val="a5"/>
              <w:rPr>
                <w:rStyle w:val="a4"/>
                <w:rFonts w:eastAsia="Courier New"/>
                <w:b w:val="0"/>
                <w:bCs w:val="0"/>
                <w:sz w:val="22"/>
                <w:szCs w:val="22"/>
              </w:rPr>
            </w:pPr>
          </w:p>
        </w:tc>
      </w:tr>
      <w:tr w:rsidR="00B06D52" w:rsidRPr="00BD6C02" w:rsidTr="00E7126D">
        <w:trPr>
          <w:trHeight w:val="705"/>
          <w:jc w:val="center"/>
        </w:trPr>
        <w:tc>
          <w:tcPr>
            <w:tcW w:w="4886" w:type="dxa"/>
            <w:tcBorders>
              <w:top w:val="nil"/>
              <w:left w:val="single" w:sz="4" w:space="0" w:color="auto"/>
              <w:bottom w:val="single" w:sz="4" w:space="0" w:color="auto"/>
              <w:right w:val="single" w:sz="4" w:space="0" w:color="auto"/>
            </w:tcBorders>
            <w:shd w:val="clear" w:color="auto" w:fill="auto"/>
          </w:tcPr>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r w:rsidRPr="00BD6C02">
              <w:rPr>
                <w:sz w:val="22"/>
                <w:szCs w:val="22"/>
              </w:rPr>
              <w:t>Директор</w:t>
            </w: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rsidR="00B06D52" w:rsidRPr="00BD6C02" w:rsidRDefault="008E5827" w:rsidP="00E7126D">
            <w:pPr>
              <w:jc w:val="both"/>
              <w:rPr>
                <w:rFonts w:ascii="Times New Roman" w:hAnsi="Times New Roman" w:cs="Times New Roman"/>
                <w:sz w:val="22"/>
                <w:szCs w:val="22"/>
              </w:rPr>
            </w:pPr>
            <w:r>
              <w:rPr>
                <w:sz w:val="22"/>
                <w:szCs w:val="22"/>
              </w:rPr>
              <w:t>_____________________</w:t>
            </w:r>
            <w:r w:rsidR="00B06D52" w:rsidRPr="00BD6C02">
              <w:rPr>
                <w:rFonts w:ascii="Times New Roman" w:hAnsi="Times New Roman" w:cs="Times New Roman"/>
                <w:sz w:val="22"/>
                <w:szCs w:val="22"/>
              </w:rPr>
              <w:t>/</w:t>
            </w:r>
            <w:r>
              <w:rPr>
                <w:rFonts w:ascii="Times New Roman" w:hAnsi="Times New Roman" w:cs="Times New Roman"/>
                <w:sz w:val="22"/>
                <w:szCs w:val="22"/>
              </w:rPr>
              <w:t>___________</w:t>
            </w:r>
          </w:p>
          <w:p w:rsidR="00B06D52" w:rsidRPr="00DC7410" w:rsidRDefault="00B06D52" w:rsidP="00E7126D">
            <w:pPr>
              <w:jc w:val="both"/>
              <w:rPr>
                <w:bCs/>
                <w:sz w:val="18"/>
                <w:szCs w:val="18"/>
              </w:rPr>
            </w:pPr>
            <w:r w:rsidRPr="00DC7410">
              <w:rPr>
                <w:rFonts w:ascii="Times New Roman" w:hAnsi="Times New Roman" w:cs="Times New Roman"/>
                <w:sz w:val="18"/>
                <w:szCs w:val="18"/>
              </w:rPr>
              <w:t>МП</w:t>
            </w:r>
          </w:p>
        </w:tc>
        <w:tc>
          <w:tcPr>
            <w:tcW w:w="4602" w:type="dxa"/>
            <w:tcBorders>
              <w:top w:val="nil"/>
              <w:left w:val="single" w:sz="4" w:space="0" w:color="auto"/>
              <w:bottom w:val="single" w:sz="4" w:space="0" w:color="auto"/>
              <w:right w:val="single" w:sz="4" w:space="0" w:color="auto"/>
            </w:tcBorders>
            <w:shd w:val="clear" w:color="auto" w:fill="auto"/>
          </w:tcPr>
          <w:p w:rsidR="00B06D52" w:rsidRPr="00BD6C02" w:rsidRDefault="00B06D52" w:rsidP="00E7126D">
            <w:pPr>
              <w:pStyle w:val="a5"/>
              <w:rPr>
                <w:rFonts w:ascii="Times New Roman" w:hAnsi="Times New Roman" w:cs="Times New Roman"/>
                <w:sz w:val="22"/>
                <w:szCs w:val="22"/>
              </w:rPr>
            </w:pPr>
            <w:r w:rsidRPr="00BD6C02">
              <w:rPr>
                <w:rFonts w:ascii="Times New Roman" w:hAnsi="Times New Roman" w:cs="Times New Roman"/>
                <w:sz w:val="22"/>
                <w:szCs w:val="22"/>
              </w:rPr>
              <w:t xml:space="preserve">Заведующий </w:t>
            </w:r>
          </w:p>
          <w:p w:rsidR="00B06D52" w:rsidRPr="00BD6C02" w:rsidRDefault="00B06D52" w:rsidP="00E7126D">
            <w:pPr>
              <w:pStyle w:val="a5"/>
              <w:rPr>
                <w:rFonts w:ascii="Times New Roman" w:hAnsi="Times New Roman" w:cs="Times New Roman"/>
                <w:sz w:val="22"/>
                <w:szCs w:val="22"/>
              </w:rPr>
            </w:pPr>
          </w:p>
          <w:p w:rsidR="00B06D52" w:rsidRPr="00BD6C02" w:rsidRDefault="00B06D52" w:rsidP="00E7126D">
            <w:pPr>
              <w:pStyle w:val="a5"/>
              <w:rPr>
                <w:rFonts w:ascii="Times New Roman" w:hAnsi="Times New Roman" w:cs="Times New Roman"/>
                <w:sz w:val="22"/>
                <w:szCs w:val="22"/>
              </w:rPr>
            </w:pPr>
          </w:p>
          <w:p w:rsidR="00B06D52" w:rsidRPr="00BD6C02" w:rsidRDefault="00B06D52" w:rsidP="00E7126D">
            <w:pPr>
              <w:pStyle w:val="a5"/>
              <w:rPr>
                <w:rFonts w:ascii="Times New Roman" w:hAnsi="Times New Roman" w:cs="Times New Roman"/>
                <w:sz w:val="22"/>
                <w:szCs w:val="22"/>
              </w:rPr>
            </w:pPr>
            <w:r w:rsidRPr="00BD6C02">
              <w:rPr>
                <w:rFonts w:ascii="Times New Roman" w:hAnsi="Times New Roman" w:cs="Times New Roman"/>
                <w:sz w:val="22"/>
                <w:szCs w:val="22"/>
              </w:rPr>
              <w:t>____________/</w:t>
            </w:r>
            <w:r w:rsidR="008C3C7C">
              <w:rPr>
                <w:rFonts w:ascii="Times New Roman" w:hAnsi="Times New Roman" w:cs="Times New Roman"/>
                <w:sz w:val="22"/>
                <w:szCs w:val="22"/>
              </w:rPr>
              <w:t>_________________</w:t>
            </w:r>
            <w:r w:rsidR="008C3C7C" w:rsidRPr="00BD6C02">
              <w:rPr>
                <w:rFonts w:ascii="Times New Roman" w:hAnsi="Times New Roman" w:cs="Times New Roman"/>
                <w:sz w:val="22"/>
                <w:szCs w:val="22"/>
              </w:rPr>
              <w:t xml:space="preserve"> </w:t>
            </w:r>
            <w:r w:rsidRPr="00BD6C02">
              <w:rPr>
                <w:rFonts w:ascii="Times New Roman" w:hAnsi="Times New Roman" w:cs="Times New Roman"/>
                <w:sz w:val="22"/>
                <w:szCs w:val="22"/>
              </w:rPr>
              <w:t>/</w:t>
            </w:r>
          </w:p>
          <w:p w:rsidR="00B06D52" w:rsidRPr="00DC7410" w:rsidRDefault="00B06D52" w:rsidP="00E7126D">
            <w:pPr>
              <w:pStyle w:val="a5"/>
              <w:rPr>
                <w:rFonts w:ascii="Times New Roman" w:hAnsi="Times New Roman" w:cs="Times New Roman"/>
                <w:sz w:val="18"/>
                <w:szCs w:val="18"/>
              </w:rPr>
            </w:pPr>
            <w:r w:rsidRPr="00DC7410">
              <w:rPr>
                <w:rFonts w:ascii="Times New Roman" w:hAnsi="Times New Roman" w:cs="Times New Roman"/>
                <w:sz w:val="18"/>
                <w:szCs w:val="18"/>
              </w:rPr>
              <w:t>МП</w:t>
            </w:r>
          </w:p>
        </w:tc>
      </w:tr>
    </w:tbl>
    <w:p w:rsidR="00B06D52" w:rsidRDefault="00B06D52" w:rsidP="00B06D52">
      <w:pPr>
        <w:pStyle w:val="4"/>
        <w:shd w:val="clear" w:color="auto" w:fill="auto"/>
        <w:spacing w:after="0" w:line="240" w:lineRule="auto"/>
        <w:ind w:left="20" w:right="20"/>
        <w:jc w:val="center"/>
        <w:rPr>
          <w:sz w:val="22"/>
          <w:szCs w:val="22"/>
        </w:rPr>
      </w:pPr>
    </w:p>
    <w:p w:rsidR="00B06D52" w:rsidRDefault="00B06D52" w:rsidP="00B06D52">
      <w:pPr>
        <w:pStyle w:val="4"/>
        <w:shd w:val="clear" w:color="auto" w:fill="auto"/>
        <w:spacing w:after="0" w:line="240" w:lineRule="auto"/>
        <w:ind w:left="20" w:right="20"/>
        <w:jc w:val="center"/>
        <w:rPr>
          <w:sz w:val="22"/>
          <w:szCs w:val="22"/>
        </w:rPr>
      </w:pPr>
    </w:p>
    <w:p w:rsidR="00B06D52" w:rsidRDefault="00B06D52" w:rsidP="00B06D52">
      <w:pPr>
        <w:pStyle w:val="4"/>
        <w:shd w:val="clear" w:color="auto" w:fill="auto"/>
        <w:spacing w:after="0" w:line="240" w:lineRule="auto"/>
        <w:ind w:left="20" w:right="20"/>
        <w:jc w:val="center"/>
        <w:rPr>
          <w:sz w:val="22"/>
          <w:szCs w:val="22"/>
        </w:rPr>
      </w:pPr>
    </w:p>
    <w:p w:rsidR="00B06D52" w:rsidRDefault="00B06D52" w:rsidP="00B06D52">
      <w:pPr>
        <w:pStyle w:val="4"/>
        <w:shd w:val="clear" w:color="auto" w:fill="auto"/>
        <w:spacing w:after="0" w:line="240" w:lineRule="auto"/>
        <w:ind w:left="20" w:right="20"/>
        <w:jc w:val="center"/>
        <w:rPr>
          <w:sz w:val="22"/>
          <w:szCs w:val="22"/>
        </w:rPr>
      </w:pPr>
    </w:p>
    <w:p w:rsidR="000F5215" w:rsidRDefault="000F5215">
      <w:pPr>
        <w:widowControl/>
        <w:spacing w:after="160" w:line="259" w:lineRule="auto"/>
        <w:rPr>
          <w:rFonts w:ascii="Times New Roman" w:eastAsia="Times New Roman" w:hAnsi="Times New Roman" w:cs="Times New Roman"/>
          <w:color w:val="auto"/>
          <w:sz w:val="22"/>
          <w:szCs w:val="22"/>
          <w:lang w:eastAsia="en-US" w:bidi="ar-SA"/>
        </w:rPr>
      </w:pPr>
      <w:r>
        <w:rPr>
          <w:sz w:val="22"/>
          <w:szCs w:val="22"/>
        </w:rPr>
        <w:br w:type="page"/>
      </w:r>
    </w:p>
    <w:p w:rsidR="000F5215" w:rsidRPr="000F5215" w:rsidRDefault="000F5215" w:rsidP="000F5215">
      <w:pPr>
        <w:pStyle w:val="4"/>
        <w:shd w:val="clear" w:color="auto" w:fill="auto"/>
        <w:spacing w:after="0" w:line="240" w:lineRule="auto"/>
        <w:ind w:left="20" w:right="20"/>
        <w:jc w:val="center"/>
        <w:rPr>
          <w:sz w:val="24"/>
          <w:szCs w:val="24"/>
        </w:rPr>
      </w:pPr>
    </w:p>
    <w:p w:rsidR="000F5215" w:rsidRPr="000F5215" w:rsidRDefault="000F5215" w:rsidP="000F5215">
      <w:pPr>
        <w:pStyle w:val="4"/>
        <w:shd w:val="clear" w:color="auto" w:fill="auto"/>
        <w:spacing w:after="0" w:line="240" w:lineRule="auto"/>
        <w:ind w:left="20" w:right="20"/>
        <w:jc w:val="center"/>
        <w:rPr>
          <w:sz w:val="24"/>
          <w:szCs w:val="24"/>
        </w:rPr>
      </w:pPr>
    </w:p>
    <w:p w:rsidR="000F5215" w:rsidRPr="000F5215" w:rsidRDefault="000F5215" w:rsidP="000F5215">
      <w:pPr>
        <w:pStyle w:val="4"/>
        <w:shd w:val="clear" w:color="auto" w:fill="auto"/>
        <w:spacing w:after="0" w:line="240" w:lineRule="auto"/>
        <w:ind w:left="20" w:right="20"/>
        <w:jc w:val="center"/>
        <w:rPr>
          <w:sz w:val="24"/>
          <w:szCs w:val="24"/>
        </w:rPr>
      </w:pPr>
    </w:p>
    <w:p w:rsidR="000F5215" w:rsidRPr="000F5215" w:rsidRDefault="000F5215" w:rsidP="000F5215">
      <w:pPr>
        <w:jc w:val="right"/>
        <w:rPr>
          <w:rFonts w:ascii="Times New Roman" w:hAnsi="Times New Roman" w:cs="Times New Roman"/>
        </w:rPr>
      </w:pPr>
      <w:bookmarkStart w:id="3" w:name="_Toc260831727"/>
      <w:bookmarkStart w:id="4" w:name="_Toc238888946"/>
      <w:bookmarkStart w:id="5" w:name="_Toc225661797"/>
      <w:bookmarkStart w:id="6" w:name="OLE_LINK1"/>
      <w:r w:rsidRPr="000F5215">
        <w:rPr>
          <w:rFonts w:ascii="Times New Roman" w:hAnsi="Times New Roman" w:cs="Times New Roman"/>
        </w:rPr>
        <w:t>Приложение № 2</w:t>
      </w:r>
    </w:p>
    <w:p w:rsidR="000F5215" w:rsidRPr="000F5215" w:rsidRDefault="000F5215" w:rsidP="000F5215">
      <w:pPr>
        <w:widowControl/>
        <w:jc w:val="right"/>
        <w:rPr>
          <w:rFonts w:ascii="Times New Roman" w:hAnsi="Times New Roman" w:cs="Times New Roman"/>
        </w:rPr>
      </w:pPr>
      <w:r w:rsidRPr="000F5215">
        <w:rPr>
          <w:rFonts w:ascii="Times New Roman" w:hAnsi="Times New Roman" w:cs="Times New Roman"/>
        </w:rPr>
        <w:t xml:space="preserve">к контракту №  </w:t>
      </w:r>
    </w:p>
    <w:p w:rsidR="000F5215" w:rsidRPr="000F5215" w:rsidRDefault="000F5215" w:rsidP="000F5215">
      <w:pPr>
        <w:widowControl/>
        <w:jc w:val="right"/>
        <w:rPr>
          <w:rFonts w:ascii="Times New Roman" w:hAnsi="Times New Roman" w:cs="Times New Roman"/>
        </w:rPr>
      </w:pPr>
      <w:r w:rsidRPr="000F5215">
        <w:rPr>
          <w:rFonts w:ascii="Times New Roman" w:hAnsi="Times New Roman" w:cs="Times New Roman"/>
        </w:rPr>
        <w:t>«__» _______ 202</w:t>
      </w:r>
      <w:r w:rsidR="008E5827">
        <w:rPr>
          <w:rFonts w:ascii="Times New Roman" w:hAnsi="Times New Roman" w:cs="Times New Roman"/>
        </w:rPr>
        <w:t>6</w:t>
      </w:r>
      <w:r w:rsidRPr="000F5215">
        <w:rPr>
          <w:rFonts w:ascii="Times New Roman" w:hAnsi="Times New Roman" w:cs="Times New Roman"/>
        </w:rPr>
        <w:t xml:space="preserve"> г.</w:t>
      </w:r>
    </w:p>
    <w:p w:rsidR="000F5215" w:rsidRPr="000F5215" w:rsidRDefault="000F5215" w:rsidP="000F5215">
      <w:pPr>
        <w:ind w:right="261"/>
        <w:jc w:val="right"/>
        <w:rPr>
          <w:rFonts w:ascii="Times New Roman" w:hAnsi="Times New Roman" w:cs="Times New Roman"/>
        </w:rPr>
      </w:pPr>
    </w:p>
    <w:p w:rsidR="000F5215" w:rsidRPr="000F5215" w:rsidRDefault="000F5215" w:rsidP="000F5215">
      <w:pPr>
        <w:ind w:right="261"/>
        <w:jc w:val="center"/>
        <w:outlineLvl w:val="0"/>
        <w:rPr>
          <w:rFonts w:ascii="Times New Roman" w:hAnsi="Times New Roman" w:cs="Times New Roman"/>
          <w:b/>
          <w:bCs/>
        </w:rPr>
      </w:pPr>
      <w:r w:rsidRPr="000F5215">
        <w:rPr>
          <w:rFonts w:ascii="Times New Roman" w:hAnsi="Times New Roman" w:cs="Times New Roman"/>
          <w:b/>
          <w:bCs/>
        </w:rPr>
        <w:t>ТЕХНИЧЕСКОЕ ЗАДАНИЕ</w:t>
      </w:r>
    </w:p>
    <w:p w:rsidR="000F5215" w:rsidRPr="000F5215" w:rsidRDefault="000F5215" w:rsidP="000F5215">
      <w:pPr>
        <w:ind w:right="261"/>
        <w:jc w:val="center"/>
        <w:outlineLvl w:val="0"/>
        <w:rPr>
          <w:rFonts w:ascii="Times New Roman" w:hAnsi="Times New Roman" w:cs="Times New Roman"/>
          <w:b/>
          <w:bCs/>
        </w:rPr>
      </w:pPr>
    </w:p>
    <w:p w:rsidR="000F5215" w:rsidRPr="000F5215" w:rsidRDefault="000F5215" w:rsidP="000F5215">
      <w:pPr>
        <w:pStyle w:val="a9"/>
        <w:numPr>
          <w:ilvl w:val="0"/>
          <w:numId w:val="1"/>
        </w:numPr>
        <w:jc w:val="both"/>
        <w:rPr>
          <w:b/>
          <w:bCs/>
          <w:color w:val="000000"/>
          <w:lang w:val="ru-RU"/>
        </w:rPr>
      </w:pPr>
      <w:r w:rsidRPr="000F5215">
        <w:t>Заказчик поручает, а Исполнитель принимает на себя обязательство провести обучени</w:t>
      </w:r>
      <w:r w:rsidRPr="000F5215">
        <w:rPr>
          <w:lang w:val="ru-RU"/>
        </w:rPr>
        <w:t>е</w:t>
      </w:r>
    </w:p>
    <w:p w:rsidR="000F5215" w:rsidRPr="000F5215" w:rsidRDefault="000F5215" w:rsidP="000F5215">
      <w:pPr>
        <w:pStyle w:val="a9"/>
        <w:ind w:left="0"/>
        <w:jc w:val="both"/>
        <w:rPr>
          <w:b/>
          <w:bCs/>
          <w:color w:val="000000"/>
          <w:lang w:val="ru-RU"/>
        </w:rPr>
      </w:pPr>
      <w:r w:rsidRPr="000F5215">
        <w:t>Слушател</w:t>
      </w:r>
      <w:r w:rsidRPr="000F5215">
        <w:rPr>
          <w:lang w:val="ru-RU"/>
        </w:rPr>
        <w:t>я</w:t>
      </w:r>
      <w:r w:rsidRPr="000F5215">
        <w:t>, являющ</w:t>
      </w:r>
      <w:r w:rsidRPr="000F5215">
        <w:rPr>
          <w:lang w:val="ru-RU"/>
        </w:rPr>
        <w:t>егося</w:t>
      </w:r>
      <w:r w:rsidRPr="000F5215">
        <w:t xml:space="preserve"> педагогическим</w:t>
      </w:r>
      <w:r w:rsidRPr="000F5215">
        <w:rPr>
          <w:lang w:val="ru-RU"/>
        </w:rPr>
        <w:t xml:space="preserve"> </w:t>
      </w:r>
      <w:r w:rsidRPr="000F5215">
        <w:t>работник</w:t>
      </w:r>
      <w:r w:rsidRPr="000F5215">
        <w:rPr>
          <w:lang w:val="ru-RU"/>
        </w:rPr>
        <w:t>ом</w:t>
      </w:r>
      <w:r w:rsidRPr="000F5215">
        <w:t xml:space="preserve"> Заказчика</w:t>
      </w:r>
      <w:r w:rsidRPr="000F5215">
        <w:rPr>
          <w:lang w:val="ru-RU"/>
        </w:rPr>
        <w:t xml:space="preserve"> согласно Приложению № 1 к Контракту.</w:t>
      </w:r>
      <w:r w:rsidRPr="000F5215">
        <w:t xml:space="preserve"> </w:t>
      </w:r>
    </w:p>
    <w:p w:rsidR="000F5215" w:rsidRPr="000F5215" w:rsidRDefault="000F5215" w:rsidP="000F5215">
      <w:pPr>
        <w:pStyle w:val="a9"/>
        <w:ind w:left="0"/>
        <w:jc w:val="both"/>
        <w:rPr>
          <w:bCs/>
          <w:lang w:val="ru-RU"/>
        </w:rPr>
      </w:pPr>
      <w:r w:rsidRPr="000F5215">
        <w:rPr>
          <w:bCs/>
          <w:color w:val="000000"/>
        </w:rPr>
        <w:t xml:space="preserve">Обучение проводится </w:t>
      </w:r>
      <w:r w:rsidRPr="000F5215">
        <w:rPr>
          <w:lang w:val="ru-RU"/>
        </w:rPr>
        <w:t>в</w:t>
      </w:r>
      <w:r w:rsidRPr="000F5215">
        <w:t xml:space="preserve"> целях реализации пункта 2.7 Положения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утвержденного распоряжением Комитета по образованию от 14.05.2020 № 1096-р «О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и пункта 3.1 распоряжения Комитета по образованию от </w:t>
      </w:r>
      <w:r>
        <w:rPr>
          <w:lang w:val="ru-RU"/>
        </w:rPr>
        <w:t>05</w:t>
      </w:r>
      <w:r w:rsidRPr="000F5215">
        <w:t>.1</w:t>
      </w:r>
      <w:r>
        <w:rPr>
          <w:lang w:val="ru-RU"/>
        </w:rPr>
        <w:t>1</w:t>
      </w:r>
      <w:r w:rsidRPr="000F5215">
        <w:t>.202</w:t>
      </w:r>
      <w:r>
        <w:rPr>
          <w:lang w:val="ru-RU"/>
        </w:rPr>
        <w:t>4</w:t>
      </w:r>
      <w:r>
        <w:t xml:space="preserve"> </w:t>
      </w:r>
      <w:r w:rsidRPr="000F5215">
        <w:rPr>
          <w:lang w:val="ru-RU"/>
        </w:rPr>
        <w:t xml:space="preserve"> </w:t>
      </w:r>
      <w:r w:rsidRPr="000F5215">
        <w:t>№ 13</w:t>
      </w:r>
      <w:r>
        <w:rPr>
          <w:lang w:val="ru-RU"/>
        </w:rPr>
        <w:t>59</w:t>
      </w:r>
      <w:r w:rsidRPr="000F5215">
        <w:t>-р «О реализации распоряжения Комитета по образованию от 14.05.2020 № 1096-р»</w:t>
      </w:r>
      <w:r w:rsidRPr="000F5215">
        <w:rPr>
          <w:lang w:val="ru-RU"/>
        </w:rPr>
        <w:t xml:space="preserve"> согласно реестру заказа </w:t>
      </w:r>
      <w:r w:rsidRPr="000F5215">
        <w:t xml:space="preserve">Комитета по образованию </w:t>
      </w:r>
      <w:r w:rsidRPr="000F5215">
        <w:rPr>
          <w:lang w:val="ru-RU"/>
        </w:rPr>
        <w:t>п</w:t>
      </w:r>
      <w:r w:rsidRPr="000F5215">
        <w:t>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w:t>
      </w:r>
      <w:r w:rsidR="008E5827">
        <w:rPr>
          <w:lang w:val="ru-RU"/>
        </w:rPr>
        <w:t>6</w:t>
      </w:r>
      <w:r w:rsidRPr="000F5215">
        <w:t xml:space="preserve"> год</w:t>
      </w:r>
      <w:r w:rsidRPr="000F5215">
        <w:rPr>
          <w:lang w:val="ru-RU"/>
        </w:rPr>
        <w:t>, утвержденного Распоряжением Комитета по образованию в следующем объеме и срок</w:t>
      </w:r>
      <w:r w:rsidRPr="000F5215">
        <w:rPr>
          <w:bCs/>
          <w:lang w:val="ru-RU"/>
        </w:rPr>
        <w:t>:</w:t>
      </w:r>
    </w:p>
    <w:p w:rsidR="000F5215" w:rsidRPr="000F5215"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7334DC" w:rsidTr="00A50CFC">
        <w:tc>
          <w:tcPr>
            <w:tcW w:w="5841" w:type="dxa"/>
            <w:vAlign w:val="center"/>
          </w:tcPr>
          <w:p w:rsidR="000F5215" w:rsidRPr="007334DC" w:rsidRDefault="000F5215" w:rsidP="00A42C7B">
            <w:pPr>
              <w:tabs>
                <w:tab w:val="left" w:pos="567"/>
              </w:tabs>
              <w:jc w:val="center"/>
              <w:rPr>
                <w:rFonts w:ascii="Times New Roman" w:hAnsi="Times New Roman" w:cs="Times New Roman"/>
              </w:rPr>
            </w:pPr>
            <w:r w:rsidRPr="007334DC">
              <w:rPr>
                <w:rFonts w:ascii="Times New Roman" w:hAnsi="Times New Roman" w:cs="Times New Roman"/>
              </w:rPr>
              <w:t>Наименование программы (36 часов)</w:t>
            </w:r>
          </w:p>
        </w:tc>
        <w:tc>
          <w:tcPr>
            <w:tcW w:w="1814" w:type="dxa"/>
            <w:vAlign w:val="center"/>
          </w:tcPr>
          <w:p w:rsidR="000F5215" w:rsidRPr="007334DC" w:rsidRDefault="000F5215" w:rsidP="00A42C7B">
            <w:pPr>
              <w:tabs>
                <w:tab w:val="left" w:pos="567"/>
              </w:tabs>
              <w:jc w:val="center"/>
              <w:rPr>
                <w:rFonts w:ascii="Times New Roman" w:hAnsi="Times New Roman" w:cs="Times New Roman"/>
              </w:rPr>
            </w:pPr>
            <w:r w:rsidRPr="007334DC">
              <w:rPr>
                <w:rFonts w:ascii="Times New Roman" w:hAnsi="Times New Roman" w:cs="Times New Roman"/>
              </w:rPr>
              <w:t>Форма обучения</w:t>
            </w:r>
          </w:p>
        </w:tc>
        <w:tc>
          <w:tcPr>
            <w:tcW w:w="1701" w:type="dxa"/>
            <w:vAlign w:val="center"/>
          </w:tcPr>
          <w:p w:rsidR="000F5215" w:rsidRPr="007334DC" w:rsidRDefault="000F5215" w:rsidP="00A42C7B">
            <w:pPr>
              <w:tabs>
                <w:tab w:val="left" w:pos="567"/>
              </w:tabs>
              <w:jc w:val="center"/>
              <w:rPr>
                <w:rFonts w:ascii="Times New Roman" w:hAnsi="Times New Roman" w:cs="Times New Roman"/>
              </w:rPr>
            </w:pPr>
            <w:r w:rsidRPr="007334DC">
              <w:rPr>
                <w:rFonts w:ascii="Times New Roman" w:hAnsi="Times New Roman" w:cs="Times New Roman"/>
              </w:rPr>
              <w:t>Срок обучения</w:t>
            </w:r>
          </w:p>
        </w:tc>
      </w:tr>
      <w:tr w:rsidR="000F5215" w:rsidRPr="000F5215" w:rsidTr="00A50CFC">
        <w:trPr>
          <w:trHeight w:val="629"/>
        </w:trPr>
        <w:tc>
          <w:tcPr>
            <w:tcW w:w="5841" w:type="dxa"/>
          </w:tcPr>
          <w:p w:rsidR="000F5215" w:rsidRPr="007334DC" w:rsidRDefault="000F5215" w:rsidP="00971B97">
            <w:pPr>
              <w:jc w:val="center"/>
              <w:rPr>
                <w:rFonts w:ascii="Times New Roman" w:hAnsi="Times New Roman" w:cs="Times New Roman"/>
              </w:rPr>
            </w:pPr>
          </w:p>
        </w:tc>
        <w:tc>
          <w:tcPr>
            <w:tcW w:w="1814" w:type="dxa"/>
          </w:tcPr>
          <w:p w:rsidR="000F5215" w:rsidRPr="007334DC" w:rsidRDefault="000F5215" w:rsidP="00A42C7B">
            <w:pPr>
              <w:rPr>
                <w:rFonts w:ascii="Times New Roman" w:hAnsi="Times New Roman" w:cs="Times New Roman"/>
              </w:rPr>
            </w:pPr>
          </w:p>
        </w:tc>
        <w:tc>
          <w:tcPr>
            <w:tcW w:w="1701" w:type="dxa"/>
          </w:tcPr>
          <w:p w:rsidR="000F5215" w:rsidRPr="000F5215" w:rsidRDefault="000F5215" w:rsidP="00A42C7B">
            <w:pPr>
              <w:rPr>
                <w:rFonts w:ascii="Times New Roman" w:hAnsi="Times New Roman" w:cs="Times New Roman"/>
              </w:rPr>
            </w:pPr>
          </w:p>
        </w:tc>
      </w:tr>
      <w:bookmarkEnd w:id="3"/>
      <w:bookmarkEnd w:id="4"/>
      <w:bookmarkEnd w:id="5"/>
      <w:bookmarkEnd w:id="6"/>
    </w:tbl>
    <w:p w:rsidR="000F5215" w:rsidRPr="000F5215"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rsidR="000F5215" w:rsidRPr="000F5215" w:rsidRDefault="000F5215" w:rsidP="000F5215">
      <w:pPr>
        <w:pStyle w:val="a9"/>
        <w:numPr>
          <w:ilvl w:val="0"/>
          <w:numId w:val="1"/>
        </w:numPr>
        <w:spacing w:after="164"/>
        <w:rPr>
          <w:b/>
        </w:rPr>
      </w:pPr>
      <w:r w:rsidRPr="000F5215">
        <w:rPr>
          <w:b/>
          <w:bCs/>
        </w:rPr>
        <w:t xml:space="preserve">Права </w:t>
      </w:r>
      <w:r w:rsidRPr="000F5215">
        <w:rPr>
          <w:rStyle w:val="20"/>
          <w:rFonts w:eastAsia="Candara"/>
          <w:b/>
          <w:sz w:val="24"/>
          <w:szCs w:val="24"/>
        </w:rPr>
        <w:t>Сторон.</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Слушатель вправе:</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обращаться к работникам Исполнителя по вопросам, касающимся процесса обучения:</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получать полную и достоверную информацию об оценке своих знаний, умений и навыков, а также о критериях этой оценки;</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0F5215" w:rsidRPr="000F5215" w:rsidRDefault="000F5215" w:rsidP="000F5215">
      <w:pPr>
        <w:pStyle w:val="4"/>
        <w:shd w:val="clear" w:color="auto" w:fill="auto"/>
        <w:spacing w:after="0" w:line="240" w:lineRule="auto"/>
        <w:ind w:left="502" w:right="20"/>
        <w:jc w:val="both"/>
        <w:rPr>
          <w:sz w:val="24"/>
          <w:szCs w:val="24"/>
        </w:rPr>
      </w:pPr>
    </w:p>
    <w:p w:rsidR="000F5215" w:rsidRPr="000F5215" w:rsidRDefault="000F5215" w:rsidP="000F5215">
      <w:pPr>
        <w:pStyle w:val="4"/>
        <w:numPr>
          <w:ilvl w:val="0"/>
          <w:numId w:val="2"/>
        </w:numPr>
        <w:shd w:val="clear" w:color="auto" w:fill="auto"/>
        <w:spacing w:after="216" w:line="240" w:lineRule="auto"/>
        <w:ind w:left="426" w:hanging="142"/>
        <w:jc w:val="left"/>
        <w:rPr>
          <w:b/>
          <w:sz w:val="24"/>
          <w:szCs w:val="24"/>
        </w:rPr>
      </w:pPr>
      <w:r w:rsidRPr="000F5215">
        <w:rPr>
          <w:b/>
          <w:sz w:val="24"/>
          <w:szCs w:val="24"/>
        </w:rPr>
        <w:t>Обязанности Исполнителя</w:t>
      </w:r>
    </w:p>
    <w:p w:rsidR="00901A41" w:rsidRDefault="000F5215" w:rsidP="00817AE1">
      <w:pPr>
        <w:pStyle w:val="4"/>
        <w:numPr>
          <w:ilvl w:val="1"/>
          <w:numId w:val="2"/>
        </w:numPr>
        <w:shd w:val="clear" w:color="auto" w:fill="auto"/>
        <w:spacing w:after="0" w:line="240" w:lineRule="auto"/>
        <w:ind w:right="20"/>
        <w:jc w:val="both"/>
        <w:rPr>
          <w:sz w:val="24"/>
          <w:szCs w:val="24"/>
        </w:rPr>
      </w:pPr>
      <w:r w:rsidRPr="00901A41">
        <w:rPr>
          <w:sz w:val="24"/>
          <w:szCs w:val="24"/>
        </w:rPr>
        <w:t xml:space="preserve">Зачислить Слушателя, выполнившего установленные Уставом и иными локальными </w:t>
      </w:r>
      <w:r w:rsidRPr="00901A41">
        <w:rPr>
          <w:sz w:val="24"/>
          <w:szCs w:val="24"/>
        </w:rPr>
        <w:lastRenderedPageBreak/>
        <w:t>нормативными актами Исполнителя условия приема</w:t>
      </w:r>
    </w:p>
    <w:p w:rsidR="000F5215" w:rsidRPr="00901A41" w:rsidRDefault="000F5215" w:rsidP="00817AE1">
      <w:pPr>
        <w:pStyle w:val="4"/>
        <w:numPr>
          <w:ilvl w:val="1"/>
          <w:numId w:val="2"/>
        </w:numPr>
        <w:shd w:val="clear" w:color="auto" w:fill="auto"/>
        <w:spacing w:after="0" w:line="240" w:lineRule="auto"/>
        <w:ind w:right="20"/>
        <w:jc w:val="both"/>
        <w:rPr>
          <w:sz w:val="24"/>
          <w:szCs w:val="24"/>
        </w:rPr>
      </w:pPr>
      <w:bookmarkStart w:id="7" w:name="_GoBack"/>
      <w:bookmarkEnd w:id="7"/>
      <w:r w:rsidRPr="00901A41">
        <w:rPr>
          <w:sz w:val="24"/>
          <w:szCs w:val="24"/>
        </w:rPr>
        <w:t>Сформировать группу слушателей по образовательной программе численностью не более 12 человек при обучении информатике, информационно - коммуникативным технологиям, иностранным языкам; не более 25 человек при обучении по всем прочим видам образовательных программ повышения квалификации.</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Обеспечить надлежащее оказание услуг, предусмотренных в разделе 1 настоящего Контракта </w:t>
      </w:r>
      <w:r w:rsidRPr="000F5215">
        <w:rPr>
          <w:iCs/>
          <w:sz w:val="24"/>
          <w:szCs w:val="24"/>
        </w:rPr>
        <w:t>в</w:t>
      </w:r>
      <w:r w:rsidRPr="000F5215">
        <w:rPr>
          <w:sz w:val="24"/>
          <w:szCs w:val="24"/>
        </w:rPr>
        <w:t xml:space="preserve"> полном объеме в соответствии с образовательной программой и условиями настоящего Контракта.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Создать Слушателю необходимые условия для освоения выбранной образовательной Программы.</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Обеспечить необходимый контроль знаний Слушателя на уровне требований к содержанию образовательной программы.</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Проявлять уважение к личности Слушателя,</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В течение 3 (Трех) рабочих дней после окончания оказания услуг направить Заказчику счет и Акт об оказании услуг.</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0F5215" w:rsidRPr="000F5215" w:rsidRDefault="000F5215" w:rsidP="000F5215">
      <w:pPr>
        <w:pStyle w:val="10"/>
        <w:keepNext/>
        <w:keepLines/>
        <w:numPr>
          <w:ilvl w:val="0"/>
          <w:numId w:val="2"/>
        </w:numPr>
        <w:shd w:val="clear" w:color="auto" w:fill="auto"/>
        <w:spacing w:before="0" w:after="82" w:line="240" w:lineRule="auto"/>
        <w:jc w:val="left"/>
        <w:rPr>
          <w:sz w:val="24"/>
          <w:szCs w:val="24"/>
        </w:rPr>
      </w:pPr>
      <w:r w:rsidRPr="000F5215">
        <w:rPr>
          <w:sz w:val="24"/>
          <w:szCs w:val="24"/>
        </w:rPr>
        <w:t>Обязанности Заказчика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Оплатить надлежащим образом оказанные услуги на условиях настоящего Контракта.</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Извещать Исполнителя об уважительных причинах отсутствия Слушателя на занятиях.</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4.5. Возмещать ущерб, причиненный Слушателем имуществу Исполнителя, в соответствии с законодательством Российской Федерации.</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Обеспечить посещение Слушателем занятий согласно учебному расписанию.</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rsidR="000F5215" w:rsidRPr="000F5215" w:rsidRDefault="000F5215" w:rsidP="000F5215">
      <w:pPr>
        <w:pStyle w:val="a9"/>
        <w:numPr>
          <w:ilvl w:val="0"/>
          <w:numId w:val="2"/>
        </w:numPr>
        <w:spacing w:after="152"/>
        <w:rPr>
          <w:b/>
        </w:rPr>
      </w:pPr>
      <w:r w:rsidRPr="000F5215">
        <w:rPr>
          <w:b/>
          <w:bCs/>
        </w:rPr>
        <w:t>Обязанности Слушателя</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Посещать занятия, указанные в учебном расписании.</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Выполнять задания по подготовке к занятиям, даваемые педагогическими работниками </w:t>
      </w:r>
      <w:r w:rsidRPr="000F5215">
        <w:rPr>
          <w:sz w:val="24"/>
          <w:szCs w:val="24"/>
        </w:rPr>
        <w:lastRenderedPageBreak/>
        <w:t>Исполнителя.</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Проходить промежуточный и итоговый контроль знаний,</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Получать полную и достоверную информацию об оценке своих знаний, а также критериях оценки.</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Бережно относиться к имуществу Исполнителя.</w:t>
      </w:r>
    </w:p>
    <w:p w:rsidR="000F5215" w:rsidRPr="000F5215" w:rsidRDefault="000F5215" w:rsidP="000F5215">
      <w:pPr>
        <w:pStyle w:val="4"/>
        <w:numPr>
          <w:ilvl w:val="1"/>
          <w:numId w:val="2"/>
        </w:numPr>
        <w:shd w:val="clear" w:color="auto" w:fill="auto"/>
        <w:spacing w:after="0" w:line="240" w:lineRule="auto"/>
        <w:ind w:right="20"/>
        <w:jc w:val="both"/>
        <w:rPr>
          <w:sz w:val="24"/>
          <w:szCs w:val="24"/>
        </w:rPr>
      </w:pPr>
      <w:r w:rsidRPr="000F5215">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rsidR="000F5215" w:rsidRPr="000F5215" w:rsidRDefault="000F5215" w:rsidP="000F5215">
      <w:pPr>
        <w:pStyle w:val="4"/>
        <w:shd w:val="clear" w:color="auto" w:fill="auto"/>
        <w:spacing w:after="0" w:line="240" w:lineRule="auto"/>
        <w:ind w:left="502" w:right="20"/>
        <w:jc w:val="both"/>
        <w:rPr>
          <w:sz w:val="24"/>
          <w:szCs w:val="24"/>
        </w:rPr>
      </w:pPr>
    </w:p>
    <w:p w:rsidR="000F5215" w:rsidRPr="000F5215" w:rsidRDefault="000F5215" w:rsidP="000F5215">
      <w:pPr>
        <w:pStyle w:val="4"/>
        <w:shd w:val="clear" w:color="auto" w:fill="auto"/>
        <w:spacing w:after="0" w:line="240" w:lineRule="auto"/>
        <w:ind w:left="20" w:right="20"/>
        <w:jc w:val="both"/>
        <w:rPr>
          <w:sz w:val="24"/>
          <w:szCs w:val="24"/>
        </w:rPr>
      </w:pPr>
    </w:p>
    <w:tbl>
      <w:tblPr>
        <w:tblW w:w="9415"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0F5215" w:rsidRPr="000F5215" w:rsidTr="00A42C7B">
        <w:trPr>
          <w:trHeight w:val="416"/>
        </w:trPr>
        <w:tc>
          <w:tcPr>
            <w:tcW w:w="4563" w:type="dxa"/>
            <w:tcBorders>
              <w:top w:val="single" w:sz="4" w:space="0" w:color="auto"/>
              <w:left w:val="single" w:sz="4" w:space="0" w:color="auto"/>
              <w:bottom w:val="nil"/>
              <w:right w:val="single" w:sz="4" w:space="0" w:color="auto"/>
            </w:tcBorders>
            <w:shd w:val="clear" w:color="auto" w:fill="auto"/>
          </w:tcPr>
          <w:p w:rsidR="000F5215" w:rsidRPr="000F5215" w:rsidRDefault="000F5215" w:rsidP="00A42C7B">
            <w:pPr>
              <w:pStyle w:val="a5"/>
              <w:rPr>
                <w:rFonts w:ascii="Times New Roman" w:hAnsi="Times New Roman" w:cs="Times New Roman"/>
                <w:b/>
                <w:highlight w:val="yellow"/>
              </w:rPr>
            </w:pPr>
            <w:r w:rsidRPr="000F5215">
              <w:rPr>
                <w:rFonts w:ascii="Times New Roman" w:hAnsi="Times New Roman" w:cs="Times New Roman"/>
                <w:b/>
                <w:highlight w:val="yellow"/>
              </w:rPr>
              <w:t>Исполнитель</w:t>
            </w:r>
          </w:p>
        </w:tc>
        <w:tc>
          <w:tcPr>
            <w:tcW w:w="4852" w:type="dxa"/>
            <w:tcBorders>
              <w:top w:val="single" w:sz="4" w:space="0" w:color="auto"/>
              <w:left w:val="single" w:sz="4" w:space="0" w:color="auto"/>
              <w:bottom w:val="nil"/>
              <w:right w:val="single" w:sz="4" w:space="0" w:color="auto"/>
            </w:tcBorders>
            <w:shd w:val="clear" w:color="auto" w:fill="auto"/>
          </w:tcPr>
          <w:p w:rsidR="000F5215" w:rsidRPr="000F5215" w:rsidRDefault="000F5215" w:rsidP="00A42C7B">
            <w:pPr>
              <w:pStyle w:val="a5"/>
              <w:rPr>
                <w:rFonts w:ascii="Times New Roman" w:hAnsi="Times New Roman" w:cs="Times New Roman"/>
                <w:b/>
                <w:bCs/>
                <w:highlight w:val="yellow"/>
              </w:rPr>
            </w:pPr>
            <w:r w:rsidRPr="000F5215">
              <w:rPr>
                <w:rStyle w:val="a4"/>
                <w:rFonts w:eastAsia="Courier New"/>
                <w:sz w:val="24"/>
                <w:szCs w:val="24"/>
                <w:highlight w:val="yellow"/>
              </w:rPr>
              <w:t>Заказчик</w:t>
            </w:r>
          </w:p>
        </w:tc>
      </w:tr>
      <w:tr w:rsidR="000F5215" w:rsidRPr="000F5215" w:rsidTr="00A42C7B">
        <w:trPr>
          <w:trHeight w:val="705"/>
        </w:trPr>
        <w:tc>
          <w:tcPr>
            <w:tcW w:w="4563" w:type="dxa"/>
            <w:tcBorders>
              <w:top w:val="nil"/>
              <w:left w:val="single" w:sz="4" w:space="0" w:color="auto"/>
              <w:bottom w:val="nil"/>
              <w:right w:val="single" w:sz="4" w:space="0" w:color="auto"/>
            </w:tcBorders>
            <w:shd w:val="clear" w:color="auto" w:fill="auto"/>
          </w:tcPr>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sz w:val="24"/>
                <w:szCs w:val="24"/>
                <w:highlight w:val="yellow"/>
              </w:rPr>
            </w:pPr>
          </w:p>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sz w:val="24"/>
                <w:szCs w:val="24"/>
                <w:highlight w:val="yellow"/>
              </w:rPr>
            </w:pPr>
          </w:p>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sz w:val="24"/>
                <w:szCs w:val="24"/>
                <w:highlight w:val="yellow"/>
              </w:rPr>
            </w:pPr>
          </w:p>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sz w:val="24"/>
                <w:szCs w:val="24"/>
                <w:highlight w:val="yellow"/>
              </w:rPr>
            </w:pPr>
          </w:p>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sz w:val="24"/>
                <w:szCs w:val="24"/>
                <w:highlight w:val="yellow"/>
              </w:rPr>
            </w:pPr>
          </w:p>
        </w:tc>
        <w:tc>
          <w:tcPr>
            <w:tcW w:w="4852" w:type="dxa"/>
            <w:tcBorders>
              <w:top w:val="nil"/>
              <w:left w:val="single" w:sz="4" w:space="0" w:color="auto"/>
              <w:bottom w:val="nil"/>
              <w:right w:val="single" w:sz="4" w:space="0" w:color="auto"/>
            </w:tcBorders>
            <w:shd w:val="clear" w:color="auto" w:fill="auto"/>
          </w:tcPr>
          <w:p w:rsidR="000F5215" w:rsidRPr="000F5215" w:rsidRDefault="000F5215" w:rsidP="00A42C7B">
            <w:pPr>
              <w:pStyle w:val="a5"/>
              <w:rPr>
                <w:rFonts w:ascii="Times New Roman" w:hAnsi="Times New Roman" w:cs="Times New Roman"/>
                <w:highlight w:val="yellow"/>
              </w:rPr>
            </w:pPr>
            <w:r w:rsidRPr="000F5215">
              <w:rPr>
                <w:rFonts w:ascii="Times New Roman" w:hAnsi="Times New Roman" w:cs="Times New Roman"/>
                <w:highlight w:val="yellow"/>
              </w:rPr>
              <w:t xml:space="preserve"> </w:t>
            </w:r>
          </w:p>
          <w:p w:rsidR="000F5215" w:rsidRPr="000F5215" w:rsidRDefault="000F5215" w:rsidP="00A42C7B">
            <w:pPr>
              <w:pStyle w:val="a5"/>
              <w:rPr>
                <w:rStyle w:val="a4"/>
                <w:rFonts w:eastAsia="Courier New"/>
                <w:b w:val="0"/>
                <w:bCs w:val="0"/>
                <w:sz w:val="24"/>
                <w:szCs w:val="24"/>
                <w:highlight w:val="yellow"/>
              </w:rPr>
            </w:pPr>
          </w:p>
        </w:tc>
      </w:tr>
      <w:tr w:rsidR="000F5215" w:rsidRPr="000F5215" w:rsidTr="00A42C7B">
        <w:trPr>
          <w:trHeight w:val="674"/>
        </w:trPr>
        <w:tc>
          <w:tcPr>
            <w:tcW w:w="4563" w:type="dxa"/>
            <w:tcBorders>
              <w:top w:val="nil"/>
              <w:left w:val="single" w:sz="4" w:space="0" w:color="auto"/>
              <w:bottom w:val="single" w:sz="4" w:space="0" w:color="auto"/>
              <w:right w:val="single" w:sz="4" w:space="0" w:color="auto"/>
            </w:tcBorders>
            <w:shd w:val="clear" w:color="auto" w:fill="auto"/>
          </w:tcPr>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rFonts w:eastAsia="Courier New"/>
                <w:color w:val="000000"/>
                <w:sz w:val="24"/>
                <w:szCs w:val="24"/>
                <w:highlight w:val="yellow"/>
                <w:lang w:bidi="ru-RU"/>
              </w:rPr>
            </w:pPr>
            <w:r w:rsidRPr="000F5215">
              <w:rPr>
                <w:rFonts w:eastAsia="Courier New"/>
                <w:color w:val="000000"/>
                <w:sz w:val="24"/>
                <w:szCs w:val="24"/>
                <w:highlight w:val="yellow"/>
                <w:lang w:bidi="ru-RU"/>
              </w:rPr>
              <w:t>Директор</w:t>
            </w:r>
          </w:p>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rFonts w:eastAsia="Courier New"/>
                <w:color w:val="000000"/>
                <w:sz w:val="24"/>
                <w:szCs w:val="24"/>
                <w:highlight w:val="yellow"/>
                <w:lang w:bidi="ru-RU"/>
              </w:rPr>
            </w:pPr>
          </w:p>
          <w:p w:rsidR="000F5215" w:rsidRPr="000F5215" w:rsidRDefault="000F5215" w:rsidP="00A42C7B">
            <w:pPr>
              <w:pStyle w:val="ab"/>
              <w:shd w:val="clear" w:color="auto" w:fill="FFFFFF"/>
              <w:tabs>
                <w:tab w:val="left" w:pos="567"/>
                <w:tab w:val="left" w:pos="5103"/>
                <w:tab w:val="left" w:pos="5529"/>
              </w:tabs>
              <w:spacing w:before="0" w:beforeAutospacing="0" w:after="0" w:afterAutospacing="0"/>
              <w:rPr>
                <w:rFonts w:eastAsia="Courier New"/>
                <w:color w:val="000000"/>
                <w:sz w:val="24"/>
                <w:szCs w:val="24"/>
                <w:highlight w:val="yellow"/>
                <w:lang w:bidi="ru-RU"/>
              </w:rPr>
            </w:pPr>
          </w:p>
          <w:p w:rsidR="000F5215" w:rsidRPr="000F5215" w:rsidRDefault="000F5215" w:rsidP="00A42C7B">
            <w:pPr>
              <w:pStyle w:val="a5"/>
              <w:rPr>
                <w:rFonts w:ascii="Times New Roman" w:hAnsi="Times New Roman" w:cs="Times New Roman"/>
                <w:highlight w:val="yellow"/>
              </w:rPr>
            </w:pPr>
            <w:r w:rsidRPr="000F5215">
              <w:rPr>
                <w:rFonts w:ascii="Times New Roman" w:hAnsi="Times New Roman" w:cs="Times New Roman"/>
                <w:highlight w:val="yellow"/>
              </w:rPr>
              <w:t>_</w:t>
            </w:r>
            <w:r w:rsidR="008E5827">
              <w:rPr>
                <w:rFonts w:ascii="Times New Roman" w:hAnsi="Times New Roman" w:cs="Times New Roman"/>
                <w:highlight w:val="yellow"/>
              </w:rPr>
              <w:t>____________________/</w:t>
            </w:r>
            <w:r w:rsidR="008E5827">
              <w:rPr>
                <w:rFonts w:ascii="Times New Roman" w:hAnsi="Times New Roman" w:cs="Times New Roman"/>
                <w:highlight w:val="yellow"/>
              </w:rPr>
              <w:softHyphen/>
            </w:r>
            <w:r w:rsidR="008E5827">
              <w:rPr>
                <w:rFonts w:ascii="Times New Roman" w:hAnsi="Times New Roman" w:cs="Times New Roman"/>
                <w:highlight w:val="yellow"/>
              </w:rPr>
              <w:softHyphen/>
            </w:r>
            <w:r w:rsidR="008E5827">
              <w:rPr>
                <w:rFonts w:ascii="Times New Roman" w:hAnsi="Times New Roman" w:cs="Times New Roman"/>
                <w:highlight w:val="yellow"/>
              </w:rPr>
              <w:softHyphen/>
            </w:r>
            <w:r w:rsidR="008E5827">
              <w:rPr>
                <w:rFonts w:ascii="Times New Roman" w:hAnsi="Times New Roman" w:cs="Times New Roman"/>
                <w:highlight w:val="yellow"/>
              </w:rPr>
              <w:softHyphen/>
            </w:r>
            <w:r w:rsidR="008E5827">
              <w:rPr>
                <w:rFonts w:ascii="Times New Roman" w:hAnsi="Times New Roman" w:cs="Times New Roman"/>
                <w:highlight w:val="yellow"/>
              </w:rPr>
              <w:softHyphen/>
              <w:t>_____________</w:t>
            </w:r>
            <w:r w:rsidRPr="000F5215">
              <w:rPr>
                <w:rFonts w:ascii="Times New Roman" w:hAnsi="Times New Roman" w:cs="Times New Roman"/>
                <w:highlight w:val="yellow"/>
              </w:rPr>
              <w:t>/</w:t>
            </w:r>
          </w:p>
          <w:p w:rsidR="000F5215" w:rsidRPr="000F5215" w:rsidRDefault="000F5215" w:rsidP="00A42C7B">
            <w:pPr>
              <w:pStyle w:val="a5"/>
              <w:rPr>
                <w:rFonts w:ascii="Times New Roman" w:hAnsi="Times New Roman" w:cs="Times New Roman"/>
                <w:highlight w:val="yellow"/>
              </w:rPr>
            </w:pPr>
            <w:r w:rsidRPr="000F5215">
              <w:rPr>
                <w:rFonts w:ascii="Times New Roman" w:hAnsi="Times New Roman" w:cs="Times New Roman"/>
                <w:highlight w:val="yellow"/>
              </w:rPr>
              <w:t>МП</w:t>
            </w:r>
          </w:p>
        </w:tc>
        <w:tc>
          <w:tcPr>
            <w:tcW w:w="4852" w:type="dxa"/>
            <w:tcBorders>
              <w:top w:val="nil"/>
              <w:left w:val="single" w:sz="4" w:space="0" w:color="auto"/>
              <w:bottom w:val="single" w:sz="4" w:space="0" w:color="auto"/>
              <w:right w:val="single" w:sz="4" w:space="0" w:color="auto"/>
            </w:tcBorders>
            <w:shd w:val="clear" w:color="auto" w:fill="auto"/>
          </w:tcPr>
          <w:p w:rsidR="000F5215" w:rsidRPr="000F5215" w:rsidRDefault="000F5215" w:rsidP="00A42C7B">
            <w:pPr>
              <w:pStyle w:val="a5"/>
              <w:rPr>
                <w:rFonts w:ascii="Times New Roman" w:hAnsi="Times New Roman" w:cs="Times New Roman"/>
                <w:highlight w:val="yellow"/>
              </w:rPr>
            </w:pPr>
            <w:r w:rsidRPr="000F5215">
              <w:rPr>
                <w:rFonts w:ascii="Times New Roman" w:hAnsi="Times New Roman" w:cs="Times New Roman"/>
                <w:highlight w:val="yellow"/>
              </w:rPr>
              <w:t xml:space="preserve">Заведующий </w:t>
            </w:r>
          </w:p>
          <w:p w:rsidR="000F5215" w:rsidRPr="000F5215" w:rsidRDefault="000F5215" w:rsidP="00A42C7B">
            <w:pPr>
              <w:pStyle w:val="a5"/>
              <w:rPr>
                <w:rFonts w:ascii="Times New Roman" w:hAnsi="Times New Roman" w:cs="Times New Roman"/>
                <w:highlight w:val="yellow"/>
              </w:rPr>
            </w:pPr>
          </w:p>
          <w:p w:rsidR="000F5215" w:rsidRPr="000F5215" w:rsidRDefault="000F5215" w:rsidP="00A42C7B">
            <w:pPr>
              <w:pStyle w:val="a5"/>
              <w:rPr>
                <w:rFonts w:ascii="Times New Roman" w:hAnsi="Times New Roman" w:cs="Times New Roman"/>
                <w:highlight w:val="yellow"/>
              </w:rPr>
            </w:pPr>
          </w:p>
          <w:p w:rsidR="000F5215" w:rsidRPr="000F5215" w:rsidRDefault="000F5215" w:rsidP="00A42C7B">
            <w:pPr>
              <w:pStyle w:val="a5"/>
              <w:rPr>
                <w:rFonts w:ascii="Times New Roman" w:hAnsi="Times New Roman" w:cs="Times New Roman"/>
                <w:highlight w:val="yellow"/>
              </w:rPr>
            </w:pPr>
            <w:r w:rsidRPr="000F5215">
              <w:rPr>
                <w:rFonts w:ascii="Times New Roman" w:hAnsi="Times New Roman" w:cs="Times New Roman"/>
                <w:highlight w:val="yellow"/>
              </w:rPr>
              <w:t>____________/___________ /</w:t>
            </w:r>
          </w:p>
          <w:p w:rsidR="000F5215" w:rsidRPr="000F5215" w:rsidRDefault="000F5215" w:rsidP="00A42C7B">
            <w:pPr>
              <w:pStyle w:val="a5"/>
              <w:rPr>
                <w:rFonts w:ascii="Times New Roman" w:hAnsi="Times New Roman" w:cs="Times New Roman"/>
                <w:b/>
                <w:bCs/>
              </w:rPr>
            </w:pPr>
            <w:r w:rsidRPr="000F5215">
              <w:rPr>
                <w:rFonts w:ascii="Times New Roman" w:hAnsi="Times New Roman" w:cs="Times New Roman"/>
                <w:highlight w:val="yellow"/>
              </w:rPr>
              <w:t>МП</w:t>
            </w:r>
          </w:p>
        </w:tc>
      </w:tr>
    </w:tbl>
    <w:p w:rsidR="000F5215" w:rsidRPr="000F5215" w:rsidRDefault="000F5215" w:rsidP="000F5215">
      <w:pPr>
        <w:pStyle w:val="4"/>
        <w:shd w:val="clear" w:color="auto" w:fill="auto"/>
        <w:spacing w:after="0" w:line="240" w:lineRule="auto"/>
        <w:ind w:left="20" w:right="20"/>
        <w:jc w:val="center"/>
        <w:rPr>
          <w:sz w:val="24"/>
          <w:szCs w:val="24"/>
        </w:rPr>
      </w:pPr>
    </w:p>
    <w:p w:rsidR="000F5215" w:rsidRPr="000F5215" w:rsidRDefault="000F5215" w:rsidP="000F5215"/>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B06D52" w:rsidRPr="000F5215" w:rsidRDefault="00B06D52" w:rsidP="00B06D52">
      <w:pPr>
        <w:pStyle w:val="4"/>
        <w:shd w:val="clear" w:color="auto" w:fill="auto"/>
        <w:spacing w:after="0" w:line="240" w:lineRule="auto"/>
        <w:ind w:left="20" w:right="20"/>
        <w:jc w:val="center"/>
        <w:rPr>
          <w:sz w:val="24"/>
          <w:szCs w:val="24"/>
        </w:rPr>
      </w:pPr>
    </w:p>
    <w:p w:rsidR="00DC7410" w:rsidRPr="000F5215" w:rsidRDefault="00DC7410" w:rsidP="00B06D52">
      <w:pPr>
        <w:pStyle w:val="4"/>
        <w:shd w:val="clear" w:color="auto" w:fill="auto"/>
        <w:spacing w:after="0" w:line="240" w:lineRule="auto"/>
        <w:ind w:left="20" w:right="20"/>
        <w:jc w:val="center"/>
        <w:rPr>
          <w:sz w:val="24"/>
          <w:szCs w:val="24"/>
        </w:rPr>
      </w:pPr>
    </w:p>
    <w:sectPr w:rsidR="00DC7410" w:rsidRPr="000F5215" w:rsidSect="00506E14">
      <w:pgSz w:w="11909" w:h="16838"/>
      <w:pgMar w:top="567" w:right="1134" w:bottom="425" w:left="1134"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D52"/>
    <w:rsid w:val="00083560"/>
    <w:rsid w:val="000E1BA2"/>
    <w:rsid w:val="000F5215"/>
    <w:rsid w:val="001F51D1"/>
    <w:rsid w:val="004A6628"/>
    <w:rsid w:val="00506D9A"/>
    <w:rsid w:val="00506E14"/>
    <w:rsid w:val="005E6D00"/>
    <w:rsid w:val="007334DC"/>
    <w:rsid w:val="00775D2C"/>
    <w:rsid w:val="00801B9F"/>
    <w:rsid w:val="008C3C7C"/>
    <w:rsid w:val="008E5827"/>
    <w:rsid w:val="00901A41"/>
    <w:rsid w:val="00971B97"/>
    <w:rsid w:val="00A50CFC"/>
    <w:rsid w:val="00B06D52"/>
    <w:rsid w:val="00CE6189"/>
    <w:rsid w:val="00D117BA"/>
    <w:rsid w:val="00DC7410"/>
    <w:rsid w:val="00E22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04691"/>
  <w15:docId w15:val="{FD89A271-A451-48EC-AAB0-628CF661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06D52"/>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3907</Words>
  <Characters>22274</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Анастасия</cp:lastModifiedBy>
  <cp:revision>16</cp:revision>
  <dcterms:created xsi:type="dcterms:W3CDTF">2025-03-03T14:38:00Z</dcterms:created>
  <dcterms:modified xsi:type="dcterms:W3CDTF">2026-03-26T10:29:00Z</dcterms:modified>
</cp:coreProperties>
</file>