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C47" w:rsidRPr="000F5215" w:rsidRDefault="00040C47" w:rsidP="00040C47">
      <w:pPr>
        <w:widowControl/>
        <w:jc w:val="right"/>
        <w:rPr>
          <w:rFonts w:ascii="Times New Roman" w:hAnsi="Times New Roman" w:cs="Times New Roman"/>
        </w:rPr>
      </w:pPr>
      <w:r w:rsidRPr="000F5215">
        <w:rPr>
          <w:rFonts w:ascii="Times New Roman" w:hAnsi="Times New Roman" w:cs="Times New Roman"/>
        </w:rPr>
        <w:t>«__» _______ 202</w:t>
      </w:r>
      <w:r>
        <w:rPr>
          <w:rFonts w:ascii="Times New Roman" w:hAnsi="Times New Roman" w:cs="Times New Roman"/>
        </w:rPr>
        <w:t>6</w:t>
      </w:r>
      <w:r w:rsidRPr="000F5215">
        <w:rPr>
          <w:rFonts w:ascii="Times New Roman" w:hAnsi="Times New Roman" w:cs="Times New Roman"/>
        </w:rPr>
        <w:t xml:space="preserve"> г.</w:t>
      </w:r>
    </w:p>
    <w:p w:rsidR="00040C47" w:rsidRPr="000F5215" w:rsidRDefault="00040C47" w:rsidP="00040C47">
      <w:pPr>
        <w:ind w:right="261"/>
        <w:jc w:val="right"/>
        <w:rPr>
          <w:rFonts w:ascii="Times New Roman" w:hAnsi="Times New Roman" w:cs="Times New Roman"/>
        </w:rPr>
      </w:pPr>
    </w:p>
    <w:p w:rsidR="00040C47" w:rsidRPr="000F5215" w:rsidRDefault="00040C47" w:rsidP="00040C47">
      <w:pPr>
        <w:ind w:right="261"/>
        <w:jc w:val="center"/>
        <w:outlineLvl w:val="0"/>
        <w:rPr>
          <w:rFonts w:ascii="Times New Roman" w:hAnsi="Times New Roman" w:cs="Times New Roman"/>
          <w:b/>
          <w:bCs/>
        </w:rPr>
      </w:pPr>
      <w:r w:rsidRPr="000F5215">
        <w:rPr>
          <w:rFonts w:ascii="Times New Roman" w:hAnsi="Times New Roman" w:cs="Times New Roman"/>
          <w:b/>
          <w:bCs/>
        </w:rPr>
        <w:t>ТЕХНИЧЕСКОЕ ЗАДАНИЕ</w:t>
      </w:r>
    </w:p>
    <w:p w:rsidR="00040C47" w:rsidRPr="000F5215" w:rsidRDefault="00040C47" w:rsidP="00040C47">
      <w:pPr>
        <w:ind w:right="261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040C47" w:rsidRPr="000F5215" w:rsidRDefault="00040C47" w:rsidP="00040C47">
      <w:pPr>
        <w:pStyle w:val="a7"/>
        <w:numPr>
          <w:ilvl w:val="0"/>
          <w:numId w:val="1"/>
        </w:numPr>
        <w:jc w:val="both"/>
        <w:rPr>
          <w:b/>
          <w:bCs/>
          <w:color w:val="000000"/>
          <w:lang w:val="ru-RU"/>
        </w:rPr>
      </w:pPr>
      <w:r w:rsidRPr="000F5215">
        <w:t>Заказчик поручает, а Исполнитель принимает на себя обязательство провести обучени</w:t>
      </w:r>
      <w:r w:rsidRPr="000F5215">
        <w:rPr>
          <w:lang w:val="ru-RU"/>
        </w:rPr>
        <w:t>е</w:t>
      </w:r>
    </w:p>
    <w:p w:rsidR="00040C47" w:rsidRPr="000F5215" w:rsidRDefault="00040C47" w:rsidP="00040C47">
      <w:pPr>
        <w:pStyle w:val="a7"/>
        <w:ind w:left="0"/>
        <w:jc w:val="both"/>
        <w:rPr>
          <w:b/>
          <w:bCs/>
          <w:color w:val="000000"/>
          <w:lang w:val="ru-RU"/>
        </w:rPr>
      </w:pPr>
      <w:r w:rsidRPr="000F5215">
        <w:t>Слушател</w:t>
      </w:r>
      <w:r w:rsidRPr="000F5215">
        <w:rPr>
          <w:lang w:val="ru-RU"/>
        </w:rPr>
        <w:t>я</w:t>
      </w:r>
      <w:r w:rsidRPr="000F5215">
        <w:t>, являющ</w:t>
      </w:r>
      <w:r w:rsidRPr="000F5215">
        <w:rPr>
          <w:lang w:val="ru-RU"/>
        </w:rPr>
        <w:t>егося</w:t>
      </w:r>
      <w:r w:rsidRPr="000F5215">
        <w:t xml:space="preserve"> педагогическим</w:t>
      </w:r>
      <w:r w:rsidRPr="000F5215">
        <w:rPr>
          <w:lang w:val="ru-RU"/>
        </w:rPr>
        <w:t xml:space="preserve"> </w:t>
      </w:r>
      <w:r w:rsidRPr="000F5215">
        <w:t>работник</w:t>
      </w:r>
      <w:r w:rsidRPr="000F5215">
        <w:rPr>
          <w:lang w:val="ru-RU"/>
        </w:rPr>
        <w:t>ом</w:t>
      </w:r>
      <w:r w:rsidRPr="000F5215">
        <w:t xml:space="preserve"> Заказчика</w:t>
      </w:r>
      <w:r w:rsidRPr="000F5215">
        <w:rPr>
          <w:lang w:val="ru-RU"/>
        </w:rPr>
        <w:t xml:space="preserve"> согласно Приложению № 1 к Контракту.</w:t>
      </w:r>
      <w:r w:rsidRPr="000F5215">
        <w:t xml:space="preserve"> </w:t>
      </w:r>
    </w:p>
    <w:p w:rsidR="00040C47" w:rsidRPr="000F5215" w:rsidRDefault="00040C47" w:rsidP="00040C47">
      <w:pPr>
        <w:pStyle w:val="a7"/>
        <w:ind w:left="0"/>
        <w:jc w:val="both"/>
        <w:rPr>
          <w:bCs/>
          <w:lang w:val="ru-RU"/>
        </w:rPr>
      </w:pPr>
      <w:r w:rsidRPr="000F5215">
        <w:rPr>
          <w:bCs/>
          <w:color w:val="000000"/>
        </w:rPr>
        <w:t xml:space="preserve">Обучение проводится </w:t>
      </w:r>
      <w:r w:rsidRPr="000F5215">
        <w:rPr>
          <w:lang w:val="ru-RU"/>
        </w:rPr>
        <w:t>в</w:t>
      </w:r>
      <w:r w:rsidRPr="000F5215">
        <w:t xml:space="preserve"> целях реализации пункта 2.7 Положения «О порядке реализации персонифицированной модели повышения квалификации руководящих и педагогических работников государственных образовательных учреждений, находящихся в ведении Комитета по образованию и администраций районов Санкт-Петербурга», утвержденного распоряжением Комитета по образованию от 14.05.2020 № 1096-р «О порядке реализации персонифицированной модели повышения квалификации руководящих и педагогических работников государственных образовательных учреждений, находящихся в ведении Комитета по образованию и администраций районов Санкт-Петербурга», и пункта 3.1 распоряжения Комитета по образованию от </w:t>
      </w:r>
      <w:r>
        <w:rPr>
          <w:lang w:val="ru-RU"/>
        </w:rPr>
        <w:t>05</w:t>
      </w:r>
      <w:r w:rsidRPr="000F5215">
        <w:t>.1</w:t>
      </w:r>
      <w:r>
        <w:rPr>
          <w:lang w:val="ru-RU"/>
        </w:rPr>
        <w:t>1</w:t>
      </w:r>
      <w:r w:rsidRPr="000F5215">
        <w:t>.202</w:t>
      </w:r>
      <w:r>
        <w:rPr>
          <w:lang w:val="ru-RU"/>
        </w:rPr>
        <w:t>4</w:t>
      </w:r>
      <w:r>
        <w:t xml:space="preserve"> </w:t>
      </w:r>
      <w:r w:rsidRPr="000F5215">
        <w:rPr>
          <w:lang w:val="ru-RU"/>
        </w:rPr>
        <w:t xml:space="preserve"> </w:t>
      </w:r>
      <w:r w:rsidRPr="000F5215">
        <w:t>№ 13</w:t>
      </w:r>
      <w:r>
        <w:rPr>
          <w:lang w:val="ru-RU"/>
        </w:rPr>
        <w:t>59</w:t>
      </w:r>
      <w:r w:rsidRPr="000F5215">
        <w:t>-р «О реализации распоряжения Комитета по образованию от 14.05.2020 № 1096-р»</w:t>
      </w:r>
      <w:r w:rsidRPr="000F5215">
        <w:rPr>
          <w:lang w:val="ru-RU"/>
        </w:rPr>
        <w:t xml:space="preserve"> согласно реестру заказа </w:t>
      </w:r>
      <w:r w:rsidRPr="000F5215">
        <w:t xml:space="preserve">Комитета по образованию </w:t>
      </w:r>
      <w:r w:rsidRPr="000F5215">
        <w:rPr>
          <w:lang w:val="ru-RU"/>
        </w:rPr>
        <w:t>п</w:t>
      </w:r>
      <w:r w:rsidRPr="000F5215">
        <w:t>о дополнительным профессиональным программам повышения квалификации руководящих и педагогических работников государственных образовательных учреждений, находящихся в ведении Комитета по образованию и администраций районов Санкт-Петербурга, на 202</w:t>
      </w:r>
      <w:r>
        <w:rPr>
          <w:lang w:val="ru-RU"/>
        </w:rPr>
        <w:t>6</w:t>
      </w:r>
      <w:r w:rsidRPr="000F5215">
        <w:t xml:space="preserve"> год</w:t>
      </w:r>
      <w:r w:rsidRPr="000F5215">
        <w:rPr>
          <w:lang w:val="ru-RU"/>
        </w:rPr>
        <w:t>, утвержденного Распоряжением Комитета по образованию в следующем объеме и срок</w:t>
      </w:r>
      <w:r w:rsidRPr="000F5215">
        <w:rPr>
          <w:bCs/>
          <w:lang w:val="ru-RU"/>
        </w:rPr>
        <w:t>:</w:t>
      </w:r>
    </w:p>
    <w:p w:rsidR="00040C47" w:rsidRPr="000F5215" w:rsidRDefault="00040C47" w:rsidP="00040C47">
      <w:pPr>
        <w:pStyle w:val="4"/>
        <w:shd w:val="clear" w:color="auto" w:fill="auto"/>
        <w:tabs>
          <w:tab w:val="left" w:leader="underscore" w:pos="7762"/>
          <w:tab w:val="left" w:leader="underscore" w:pos="8844"/>
        </w:tabs>
        <w:spacing w:after="0" w:line="240" w:lineRule="auto"/>
        <w:ind w:right="20"/>
        <w:jc w:val="both"/>
        <w:rPr>
          <w:sz w:val="24"/>
          <w:szCs w:val="24"/>
        </w:rPr>
      </w:pPr>
    </w:p>
    <w:tbl>
      <w:tblPr>
        <w:tblW w:w="10724" w:type="dxa"/>
        <w:tblInd w:w="-8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66"/>
        <w:gridCol w:w="1237"/>
        <w:gridCol w:w="1374"/>
        <w:gridCol w:w="2447"/>
      </w:tblGrid>
      <w:tr w:rsidR="004C4EB1" w:rsidRPr="007334DC" w:rsidTr="004C4EB1">
        <w:trPr>
          <w:trHeight w:val="569"/>
        </w:trPr>
        <w:tc>
          <w:tcPr>
            <w:tcW w:w="5666" w:type="dxa"/>
            <w:vAlign w:val="center"/>
          </w:tcPr>
          <w:p w:rsidR="004C4EB1" w:rsidRPr="007334DC" w:rsidRDefault="004C4EB1" w:rsidP="00F46700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</w:rPr>
            </w:pPr>
            <w:r w:rsidRPr="007334DC">
              <w:rPr>
                <w:rFonts w:ascii="Times New Roman" w:hAnsi="Times New Roman" w:cs="Times New Roman"/>
              </w:rPr>
              <w:t>Наименование программы (36 часов)</w:t>
            </w:r>
          </w:p>
        </w:tc>
        <w:tc>
          <w:tcPr>
            <w:tcW w:w="1237" w:type="dxa"/>
            <w:vAlign w:val="center"/>
          </w:tcPr>
          <w:p w:rsidR="004C4EB1" w:rsidRPr="007334DC" w:rsidRDefault="004C4EB1" w:rsidP="00F46700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</w:rPr>
            </w:pPr>
            <w:r w:rsidRPr="007334DC">
              <w:rPr>
                <w:rFonts w:ascii="Times New Roman" w:hAnsi="Times New Roman" w:cs="Times New Roman"/>
              </w:rPr>
              <w:t>Форма обучения</w:t>
            </w:r>
          </w:p>
        </w:tc>
        <w:tc>
          <w:tcPr>
            <w:tcW w:w="1374" w:type="dxa"/>
            <w:vAlign w:val="center"/>
          </w:tcPr>
          <w:p w:rsidR="004C4EB1" w:rsidRPr="007334DC" w:rsidRDefault="004C4EB1" w:rsidP="00F46700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</w:rPr>
            </w:pPr>
            <w:r w:rsidRPr="007334DC">
              <w:rPr>
                <w:rFonts w:ascii="Times New Roman" w:hAnsi="Times New Roman" w:cs="Times New Roman"/>
              </w:rPr>
              <w:t>Срок обучения</w:t>
            </w:r>
          </w:p>
        </w:tc>
        <w:tc>
          <w:tcPr>
            <w:tcW w:w="2447" w:type="dxa"/>
          </w:tcPr>
          <w:p w:rsidR="004C4EB1" w:rsidRPr="007334DC" w:rsidRDefault="004C4EB1" w:rsidP="00F46700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обучающихся </w:t>
            </w:r>
          </w:p>
        </w:tc>
      </w:tr>
      <w:tr w:rsidR="004C4EB1" w:rsidRPr="000F5215" w:rsidTr="004C4EB1">
        <w:trPr>
          <w:trHeight w:val="662"/>
        </w:trPr>
        <w:tc>
          <w:tcPr>
            <w:tcW w:w="5666" w:type="dxa"/>
          </w:tcPr>
          <w:p w:rsidR="004C4EB1" w:rsidRPr="007334DC" w:rsidRDefault="004C4EB1" w:rsidP="004C4E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Современные подходы к методике развития речи в группах общеразвивающей направленности в соответствии с ФГОС</w:t>
            </w:r>
          </w:p>
        </w:tc>
        <w:tc>
          <w:tcPr>
            <w:tcW w:w="1237" w:type="dxa"/>
          </w:tcPr>
          <w:p w:rsidR="004C4EB1" w:rsidRPr="00040C47" w:rsidRDefault="004C4EB1" w:rsidP="00F467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ДОТ</w:t>
            </w:r>
          </w:p>
        </w:tc>
        <w:tc>
          <w:tcPr>
            <w:tcW w:w="1374" w:type="dxa"/>
          </w:tcPr>
          <w:p w:rsidR="004C4EB1" w:rsidRPr="000F5215" w:rsidRDefault="004C4EB1" w:rsidP="00F467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 ч</w:t>
            </w:r>
          </w:p>
        </w:tc>
        <w:tc>
          <w:tcPr>
            <w:tcW w:w="2447" w:type="dxa"/>
          </w:tcPr>
          <w:p w:rsidR="004C4EB1" w:rsidRDefault="004C4EB1" w:rsidP="00F467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человека</w:t>
            </w:r>
          </w:p>
        </w:tc>
      </w:tr>
    </w:tbl>
    <w:p w:rsidR="00040C47" w:rsidRPr="000F5215" w:rsidRDefault="00040C47" w:rsidP="00040C47">
      <w:pPr>
        <w:pStyle w:val="4"/>
        <w:shd w:val="clear" w:color="auto" w:fill="auto"/>
        <w:tabs>
          <w:tab w:val="left" w:leader="underscore" w:pos="7762"/>
          <w:tab w:val="left" w:leader="underscore" w:pos="8844"/>
        </w:tabs>
        <w:spacing w:after="0" w:line="240" w:lineRule="auto"/>
        <w:ind w:right="20"/>
        <w:jc w:val="both"/>
        <w:rPr>
          <w:sz w:val="24"/>
          <w:szCs w:val="24"/>
        </w:rPr>
      </w:pPr>
    </w:p>
    <w:p w:rsidR="00040C47" w:rsidRPr="000F5215" w:rsidRDefault="00040C47" w:rsidP="00040C47">
      <w:pPr>
        <w:pStyle w:val="a7"/>
        <w:numPr>
          <w:ilvl w:val="0"/>
          <w:numId w:val="1"/>
        </w:numPr>
        <w:spacing w:after="164"/>
        <w:rPr>
          <w:b/>
        </w:rPr>
      </w:pPr>
      <w:r w:rsidRPr="000F5215">
        <w:rPr>
          <w:b/>
          <w:bCs/>
        </w:rPr>
        <w:t xml:space="preserve">Права </w:t>
      </w:r>
      <w:r w:rsidRPr="000F5215">
        <w:rPr>
          <w:rStyle w:val="2"/>
          <w:rFonts w:eastAsia="Candara"/>
          <w:sz w:val="24"/>
          <w:szCs w:val="24"/>
        </w:rPr>
        <w:t>Сторон.</w:t>
      </w:r>
      <w:bookmarkStart w:id="0" w:name="_GoBack"/>
      <w:bookmarkEnd w:id="0"/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Исполнитель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Заказчик вправе 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Контракта.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Заказчик вправе получать информацию об успеваемости, поведении, отношении Слушателя к учебе в целом и по отдельным предметам учебного плана,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Слушатель вправе: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обращаться к работникам Исполнителя по вопросам, касающимся процесса обучения: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получать полную и достоверную информацию об оценке своих знаний, умений и навыков, а также о критериях этой оценки;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пользоваться дополнительными образовательными услугами» предоставляемыми Исполнителем и не входящими в учебную программу, на основании отдельно заключенного договора.</w:t>
      </w:r>
    </w:p>
    <w:p w:rsidR="00040C47" w:rsidRPr="000F5215" w:rsidRDefault="00040C47" w:rsidP="00040C47">
      <w:pPr>
        <w:pStyle w:val="4"/>
        <w:shd w:val="clear" w:color="auto" w:fill="auto"/>
        <w:spacing w:after="0" w:line="240" w:lineRule="auto"/>
        <w:ind w:left="502" w:right="20"/>
        <w:jc w:val="both"/>
        <w:rPr>
          <w:sz w:val="24"/>
          <w:szCs w:val="24"/>
        </w:rPr>
      </w:pPr>
    </w:p>
    <w:p w:rsidR="00040C47" w:rsidRPr="000F5215" w:rsidRDefault="00040C47" w:rsidP="00040C47">
      <w:pPr>
        <w:pStyle w:val="4"/>
        <w:numPr>
          <w:ilvl w:val="0"/>
          <w:numId w:val="2"/>
        </w:numPr>
        <w:shd w:val="clear" w:color="auto" w:fill="auto"/>
        <w:spacing w:after="216" w:line="240" w:lineRule="auto"/>
        <w:ind w:left="426" w:hanging="142"/>
        <w:jc w:val="left"/>
        <w:rPr>
          <w:b/>
          <w:sz w:val="24"/>
          <w:szCs w:val="24"/>
        </w:rPr>
      </w:pPr>
      <w:r w:rsidRPr="000F5215">
        <w:rPr>
          <w:b/>
          <w:sz w:val="24"/>
          <w:szCs w:val="24"/>
        </w:rPr>
        <w:t>Обязанности Исполнителя</w:t>
      </w:r>
    </w:p>
    <w:p w:rsidR="00040C47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901A41">
        <w:rPr>
          <w:sz w:val="24"/>
          <w:szCs w:val="24"/>
        </w:rPr>
        <w:lastRenderedPageBreak/>
        <w:t>Зачислить Слушателя, выполнившего установленные Уставом и иными локальными нормативными актами Исполнителя условия приема</w:t>
      </w:r>
    </w:p>
    <w:p w:rsidR="00040C47" w:rsidRPr="00901A41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901A41">
        <w:rPr>
          <w:sz w:val="24"/>
          <w:szCs w:val="24"/>
        </w:rPr>
        <w:t>Сформировать группу слушателей по образовательной программе численностью не более 12 человек при обучении информатике, информационно - коммуникативным технологиям, иностранным языкам; не более 25 человек при обучении по всем прочим видам образовательных программ повышения квалификации.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Обеспечить надлежащее оказание услуг, предусмотренных в разделе 1 настоящего Контракта </w:t>
      </w:r>
      <w:r w:rsidRPr="000F5215">
        <w:rPr>
          <w:iCs/>
          <w:sz w:val="24"/>
          <w:szCs w:val="24"/>
        </w:rPr>
        <w:t>в</w:t>
      </w:r>
      <w:r w:rsidRPr="000F5215">
        <w:rPr>
          <w:sz w:val="24"/>
          <w:szCs w:val="24"/>
        </w:rPr>
        <w:t xml:space="preserve"> полном объеме в соответствии с образовательной программой и условиями настоящего Контракта.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Предоставить Заказчику и Слушателю достоверную информацию о себе и об оказываемых платных образовательных услугах, обеспечивающую возможность их правильного выбора.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Ознакомить Заказчика и Слушателя в период заключения Контракта с лицензией на право ведения образовательной деятельности по образовательной программе, правилами внутреннего распорядка Исполнителя, иными локальными нормативными актами в рамках настоящего Контракта.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Создать Слушателю необходимые условия для освоения выбранной образовательной Программы.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Обеспечить необходимый контроль знаний Слушателя на уровне требований к содержанию образовательной программы.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Проявлять уважение к личности Слушателя,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Сохранить место за Слушателем в случае пропуска занятий по уважительным причинам (с учетом оплаты услуг, предусмотренных разделом 6 настоящего Контракта).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Восполнить материал занятий, пройденный за время отсутствия Слушателя по уважительной причине, в пределах объема услуг, оказываемых в соответствии с разделом 1 настоящего Контракта.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В течение 3 (Трех) рабочих дней после окончания оказания услуг направить Заказчику счет и Акт об оказании услуг.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Обязательства Исполнителя по настоящему Контракту считаются исполненными с момента выдачи Слушателю документа установленного Исполнителем образца,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обучения: по образовательной программе в полном объеме.</w:t>
      </w:r>
    </w:p>
    <w:p w:rsidR="00040C47" w:rsidRPr="000F5215" w:rsidRDefault="00040C47" w:rsidP="00040C47">
      <w:pPr>
        <w:pStyle w:val="10"/>
        <w:keepNext/>
        <w:keepLines/>
        <w:numPr>
          <w:ilvl w:val="0"/>
          <w:numId w:val="2"/>
        </w:numPr>
        <w:shd w:val="clear" w:color="auto" w:fill="auto"/>
        <w:spacing w:before="0" w:after="82" w:line="240" w:lineRule="auto"/>
        <w:jc w:val="left"/>
        <w:rPr>
          <w:sz w:val="24"/>
          <w:szCs w:val="24"/>
        </w:rPr>
      </w:pPr>
      <w:r w:rsidRPr="000F5215">
        <w:rPr>
          <w:sz w:val="24"/>
          <w:szCs w:val="24"/>
        </w:rPr>
        <w:t>Обязанности Заказчика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Оплатить надлежащим образом оказанные услуги на условиях настоящего Контракта.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При зачислении Слушателя в обучающую организацию и в процессе его обучения своевременно предоставлять все необходимые документы, касающиеся организации Исполнителем оказания услуг по настоящему Контракту.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Извещать Исполнителя об уважительных причинах отсутствия Слушателя на занятиях.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4.4. 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4.5. Возмещать ущерб, причиненный Слушателем имуществу Исполнителя, в соответствии с законодательством Российской Федерации.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lastRenderedPageBreak/>
        <w:t>Обеспечить посещение Слушателем занятий согласно учебному расписанию.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В течение 3 (Трех) рабочих дней после получения от Исполнителя Акта об оказании услуг направить Исполнителю Акта об оказании услуг, подписанный Заказчиком,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Обязательства Заказчика по настоящему Контракту считаются исполненными с момента поступления денежных средств на лицевой (расчетный) счет Исполнителя.</w:t>
      </w:r>
    </w:p>
    <w:p w:rsidR="00040C47" w:rsidRPr="000F5215" w:rsidRDefault="00040C47" w:rsidP="00040C47">
      <w:pPr>
        <w:pStyle w:val="a7"/>
        <w:numPr>
          <w:ilvl w:val="0"/>
          <w:numId w:val="2"/>
        </w:numPr>
        <w:spacing w:after="152"/>
        <w:rPr>
          <w:b/>
        </w:rPr>
      </w:pPr>
      <w:r w:rsidRPr="000F5215">
        <w:rPr>
          <w:b/>
          <w:bCs/>
        </w:rPr>
        <w:t>Обязанности Слушателя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>Посещать занятия, указанные в учебном расписании.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Выполнять задания по подготовке к занятиям, даваемые педагогическими работниками Исполнителя.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Проходить промежуточный и итоговый контроль знаний,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Получать полную и достоверную информацию об оценке своих знаний, а также критериях оценки.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Соблюдать требования Устава Исполнителя, Правил внутреннего распорядка и иных локальных нормативных актов, соблюдать учебную дисциплину и общепринятые нормы поведения, в частности, 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честь и достоинство.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Бережно относиться к имуществу Исполнителя.</w:t>
      </w:r>
    </w:p>
    <w:p w:rsidR="00040C47" w:rsidRPr="000F5215" w:rsidRDefault="00040C47" w:rsidP="00040C47">
      <w:pPr>
        <w:pStyle w:val="4"/>
        <w:numPr>
          <w:ilvl w:val="1"/>
          <w:numId w:val="2"/>
        </w:numPr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 w:rsidRPr="000F5215">
        <w:rPr>
          <w:sz w:val="24"/>
          <w:szCs w:val="24"/>
        </w:rPr>
        <w:t xml:space="preserve"> После освоения образовательной программы пройти анкетный, опрос в дистанционном режиме об удовлетворенности образовательной программой и се реализацией.</w:t>
      </w:r>
    </w:p>
    <w:p w:rsidR="00040C47" w:rsidRPr="000F5215" w:rsidRDefault="00040C47" w:rsidP="00040C47">
      <w:pPr>
        <w:pStyle w:val="4"/>
        <w:shd w:val="clear" w:color="auto" w:fill="auto"/>
        <w:spacing w:after="0" w:line="240" w:lineRule="auto"/>
        <w:ind w:left="502" w:right="20"/>
        <w:jc w:val="both"/>
        <w:rPr>
          <w:sz w:val="24"/>
          <w:szCs w:val="24"/>
        </w:rPr>
      </w:pPr>
    </w:p>
    <w:p w:rsidR="00040C47" w:rsidRPr="000F5215" w:rsidRDefault="00040C47" w:rsidP="00040C47">
      <w:pPr>
        <w:pStyle w:val="4"/>
        <w:shd w:val="clear" w:color="auto" w:fill="auto"/>
        <w:spacing w:after="0" w:line="240" w:lineRule="auto"/>
        <w:ind w:left="20" w:right="20"/>
        <w:jc w:val="both"/>
        <w:rPr>
          <w:sz w:val="24"/>
          <w:szCs w:val="24"/>
        </w:rPr>
      </w:pPr>
    </w:p>
    <w:tbl>
      <w:tblPr>
        <w:tblW w:w="9415" w:type="dxa"/>
        <w:tblInd w:w="7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63"/>
        <w:gridCol w:w="4852"/>
      </w:tblGrid>
      <w:tr w:rsidR="00040C47" w:rsidRPr="000F5215" w:rsidTr="00F46700">
        <w:trPr>
          <w:trHeight w:val="416"/>
        </w:trPr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40C47" w:rsidRPr="000F5215" w:rsidRDefault="00040C47" w:rsidP="00F46700">
            <w:pPr>
              <w:pStyle w:val="a5"/>
              <w:rPr>
                <w:rFonts w:ascii="Times New Roman" w:hAnsi="Times New Roman" w:cs="Times New Roman"/>
                <w:b/>
                <w:highlight w:val="yellow"/>
              </w:rPr>
            </w:pPr>
            <w:r w:rsidRPr="000F5215">
              <w:rPr>
                <w:rFonts w:ascii="Times New Roman" w:hAnsi="Times New Roman" w:cs="Times New Roman"/>
                <w:b/>
                <w:highlight w:val="yellow"/>
              </w:rPr>
              <w:t>Исполнитель</w:t>
            </w:r>
          </w:p>
        </w:tc>
        <w:tc>
          <w:tcPr>
            <w:tcW w:w="48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40C47" w:rsidRPr="000F5215" w:rsidRDefault="00040C47" w:rsidP="00F46700">
            <w:pPr>
              <w:pStyle w:val="a5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F5215">
              <w:rPr>
                <w:rStyle w:val="a4"/>
                <w:rFonts w:eastAsia="Courier New"/>
                <w:highlight w:val="yellow"/>
              </w:rPr>
              <w:t>Заказчик</w:t>
            </w:r>
          </w:p>
        </w:tc>
      </w:tr>
      <w:tr w:rsidR="00040C47" w:rsidRPr="000F5215" w:rsidTr="00F46700">
        <w:trPr>
          <w:trHeight w:val="705"/>
        </w:trPr>
        <w:tc>
          <w:tcPr>
            <w:tcW w:w="45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40C47" w:rsidRPr="000F5215" w:rsidRDefault="00040C47" w:rsidP="00F46700">
            <w:pPr>
              <w:pStyle w:val="a9"/>
              <w:shd w:val="clear" w:color="auto" w:fill="FFFFFF"/>
              <w:tabs>
                <w:tab w:val="left" w:pos="567"/>
                <w:tab w:val="left" w:pos="5103"/>
                <w:tab w:val="left" w:pos="5529"/>
              </w:tabs>
              <w:spacing w:before="0" w:beforeAutospacing="0" w:after="0" w:afterAutospacing="0"/>
              <w:rPr>
                <w:sz w:val="24"/>
                <w:szCs w:val="24"/>
                <w:highlight w:val="yellow"/>
              </w:rPr>
            </w:pPr>
          </w:p>
          <w:p w:rsidR="00040C47" w:rsidRPr="000F5215" w:rsidRDefault="00040C47" w:rsidP="00F46700">
            <w:pPr>
              <w:pStyle w:val="a9"/>
              <w:shd w:val="clear" w:color="auto" w:fill="FFFFFF"/>
              <w:tabs>
                <w:tab w:val="left" w:pos="567"/>
                <w:tab w:val="left" w:pos="5103"/>
                <w:tab w:val="left" w:pos="5529"/>
              </w:tabs>
              <w:spacing w:before="0" w:beforeAutospacing="0" w:after="0" w:afterAutospacing="0"/>
              <w:rPr>
                <w:sz w:val="24"/>
                <w:szCs w:val="24"/>
                <w:highlight w:val="yellow"/>
              </w:rPr>
            </w:pPr>
          </w:p>
          <w:p w:rsidR="00040C47" w:rsidRPr="000F5215" w:rsidRDefault="00040C47" w:rsidP="00F46700">
            <w:pPr>
              <w:pStyle w:val="a9"/>
              <w:shd w:val="clear" w:color="auto" w:fill="FFFFFF"/>
              <w:tabs>
                <w:tab w:val="left" w:pos="567"/>
                <w:tab w:val="left" w:pos="5103"/>
                <w:tab w:val="left" w:pos="5529"/>
              </w:tabs>
              <w:spacing w:before="0" w:beforeAutospacing="0" w:after="0" w:afterAutospacing="0"/>
              <w:rPr>
                <w:sz w:val="24"/>
                <w:szCs w:val="24"/>
                <w:highlight w:val="yellow"/>
              </w:rPr>
            </w:pPr>
          </w:p>
          <w:p w:rsidR="00040C47" w:rsidRPr="000F5215" w:rsidRDefault="00040C47" w:rsidP="00F46700">
            <w:pPr>
              <w:pStyle w:val="a9"/>
              <w:shd w:val="clear" w:color="auto" w:fill="FFFFFF"/>
              <w:tabs>
                <w:tab w:val="left" w:pos="567"/>
                <w:tab w:val="left" w:pos="5103"/>
                <w:tab w:val="left" w:pos="5529"/>
              </w:tabs>
              <w:spacing w:before="0" w:beforeAutospacing="0" w:after="0" w:afterAutospacing="0"/>
              <w:rPr>
                <w:sz w:val="24"/>
                <w:szCs w:val="24"/>
                <w:highlight w:val="yellow"/>
              </w:rPr>
            </w:pPr>
          </w:p>
          <w:p w:rsidR="00040C47" w:rsidRPr="000F5215" w:rsidRDefault="00040C47" w:rsidP="00F46700">
            <w:pPr>
              <w:pStyle w:val="a9"/>
              <w:shd w:val="clear" w:color="auto" w:fill="FFFFFF"/>
              <w:tabs>
                <w:tab w:val="left" w:pos="567"/>
                <w:tab w:val="left" w:pos="5103"/>
                <w:tab w:val="left" w:pos="5529"/>
              </w:tabs>
              <w:spacing w:before="0" w:beforeAutospacing="0" w:after="0" w:afterAutospacing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8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40C47" w:rsidRPr="000F5215" w:rsidRDefault="00040C47" w:rsidP="00F46700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  <w:r w:rsidRPr="000F5215">
              <w:rPr>
                <w:rFonts w:ascii="Times New Roman" w:hAnsi="Times New Roman" w:cs="Times New Roman"/>
                <w:highlight w:val="yellow"/>
              </w:rPr>
              <w:t xml:space="preserve"> </w:t>
            </w:r>
          </w:p>
          <w:p w:rsidR="00040C47" w:rsidRPr="000F5215" w:rsidRDefault="00040C47" w:rsidP="00F46700">
            <w:pPr>
              <w:pStyle w:val="a5"/>
              <w:rPr>
                <w:rStyle w:val="a4"/>
                <w:rFonts w:eastAsia="Courier New"/>
                <w:b w:val="0"/>
                <w:bCs w:val="0"/>
                <w:highlight w:val="yellow"/>
              </w:rPr>
            </w:pPr>
          </w:p>
        </w:tc>
      </w:tr>
      <w:tr w:rsidR="00040C47" w:rsidRPr="000F5215" w:rsidTr="00F46700">
        <w:trPr>
          <w:trHeight w:val="674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C47" w:rsidRPr="000F5215" w:rsidRDefault="00040C47" w:rsidP="00F46700">
            <w:pPr>
              <w:pStyle w:val="a9"/>
              <w:shd w:val="clear" w:color="auto" w:fill="FFFFFF"/>
              <w:tabs>
                <w:tab w:val="left" w:pos="567"/>
                <w:tab w:val="left" w:pos="5103"/>
                <w:tab w:val="left" w:pos="5529"/>
              </w:tabs>
              <w:spacing w:before="0" w:beforeAutospacing="0" w:after="0" w:afterAutospacing="0"/>
              <w:rPr>
                <w:rFonts w:eastAsia="Courier New"/>
                <w:color w:val="000000"/>
                <w:sz w:val="24"/>
                <w:szCs w:val="24"/>
                <w:highlight w:val="yellow"/>
                <w:lang w:bidi="ru-RU"/>
              </w:rPr>
            </w:pPr>
            <w:r w:rsidRPr="000F5215">
              <w:rPr>
                <w:rFonts w:eastAsia="Courier New"/>
                <w:color w:val="000000"/>
                <w:sz w:val="24"/>
                <w:szCs w:val="24"/>
                <w:highlight w:val="yellow"/>
                <w:lang w:bidi="ru-RU"/>
              </w:rPr>
              <w:t>Директор</w:t>
            </w:r>
          </w:p>
          <w:p w:rsidR="00040C47" w:rsidRPr="000F5215" w:rsidRDefault="00040C47" w:rsidP="00F46700">
            <w:pPr>
              <w:pStyle w:val="a9"/>
              <w:shd w:val="clear" w:color="auto" w:fill="FFFFFF"/>
              <w:tabs>
                <w:tab w:val="left" w:pos="567"/>
                <w:tab w:val="left" w:pos="5103"/>
                <w:tab w:val="left" w:pos="5529"/>
              </w:tabs>
              <w:spacing w:before="0" w:beforeAutospacing="0" w:after="0" w:afterAutospacing="0"/>
              <w:rPr>
                <w:rFonts w:eastAsia="Courier New"/>
                <w:color w:val="000000"/>
                <w:sz w:val="24"/>
                <w:szCs w:val="24"/>
                <w:highlight w:val="yellow"/>
                <w:lang w:bidi="ru-RU"/>
              </w:rPr>
            </w:pPr>
          </w:p>
          <w:p w:rsidR="00040C47" w:rsidRPr="000F5215" w:rsidRDefault="00040C47" w:rsidP="00F46700">
            <w:pPr>
              <w:pStyle w:val="a9"/>
              <w:shd w:val="clear" w:color="auto" w:fill="FFFFFF"/>
              <w:tabs>
                <w:tab w:val="left" w:pos="567"/>
                <w:tab w:val="left" w:pos="5103"/>
                <w:tab w:val="left" w:pos="5529"/>
              </w:tabs>
              <w:spacing w:before="0" w:beforeAutospacing="0" w:after="0" w:afterAutospacing="0"/>
              <w:rPr>
                <w:rFonts w:eastAsia="Courier New"/>
                <w:color w:val="000000"/>
                <w:sz w:val="24"/>
                <w:szCs w:val="24"/>
                <w:highlight w:val="yellow"/>
                <w:lang w:bidi="ru-RU"/>
              </w:rPr>
            </w:pPr>
          </w:p>
          <w:p w:rsidR="00040C47" w:rsidRPr="000F5215" w:rsidRDefault="00040C47" w:rsidP="00F46700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  <w:r w:rsidRPr="000F5215">
              <w:rPr>
                <w:rFonts w:ascii="Times New Roman" w:hAnsi="Times New Roman" w:cs="Times New Roman"/>
                <w:highlight w:val="yellow"/>
              </w:rPr>
              <w:t>_</w:t>
            </w:r>
            <w:r>
              <w:rPr>
                <w:rFonts w:ascii="Times New Roman" w:hAnsi="Times New Roman" w:cs="Times New Roman"/>
                <w:highlight w:val="yellow"/>
              </w:rPr>
              <w:t>____________________/</w:t>
            </w:r>
            <w:r>
              <w:rPr>
                <w:rFonts w:ascii="Times New Roman" w:hAnsi="Times New Roman" w:cs="Times New Roman"/>
                <w:highlight w:val="yellow"/>
              </w:rPr>
              <w:softHyphen/>
            </w:r>
            <w:r>
              <w:rPr>
                <w:rFonts w:ascii="Times New Roman" w:hAnsi="Times New Roman" w:cs="Times New Roman"/>
                <w:highlight w:val="yellow"/>
              </w:rPr>
              <w:softHyphen/>
            </w:r>
            <w:r>
              <w:rPr>
                <w:rFonts w:ascii="Times New Roman" w:hAnsi="Times New Roman" w:cs="Times New Roman"/>
                <w:highlight w:val="yellow"/>
              </w:rPr>
              <w:softHyphen/>
            </w:r>
            <w:r>
              <w:rPr>
                <w:rFonts w:ascii="Times New Roman" w:hAnsi="Times New Roman" w:cs="Times New Roman"/>
                <w:highlight w:val="yellow"/>
              </w:rPr>
              <w:softHyphen/>
            </w:r>
            <w:r>
              <w:rPr>
                <w:rFonts w:ascii="Times New Roman" w:hAnsi="Times New Roman" w:cs="Times New Roman"/>
                <w:highlight w:val="yellow"/>
              </w:rPr>
              <w:softHyphen/>
              <w:t>_____________</w:t>
            </w:r>
            <w:r w:rsidRPr="000F5215">
              <w:rPr>
                <w:rFonts w:ascii="Times New Roman" w:hAnsi="Times New Roman" w:cs="Times New Roman"/>
                <w:highlight w:val="yellow"/>
              </w:rPr>
              <w:t>/</w:t>
            </w:r>
          </w:p>
          <w:p w:rsidR="00040C47" w:rsidRPr="000F5215" w:rsidRDefault="00040C47" w:rsidP="00F46700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  <w:r w:rsidRPr="000F5215">
              <w:rPr>
                <w:rFonts w:ascii="Times New Roman" w:hAnsi="Times New Roman" w:cs="Times New Roman"/>
                <w:highlight w:val="yellow"/>
              </w:rPr>
              <w:t>МП</w:t>
            </w:r>
          </w:p>
        </w:tc>
        <w:tc>
          <w:tcPr>
            <w:tcW w:w="4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C47" w:rsidRPr="000F5215" w:rsidRDefault="00040C47" w:rsidP="00F46700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  <w:r w:rsidRPr="000F5215">
              <w:rPr>
                <w:rFonts w:ascii="Times New Roman" w:hAnsi="Times New Roman" w:cs="Times New Roman"/>
                <w:highlight w:val="yellow"/>
              </w:rPr>
              <w:t xml:space="preserve">Заведующий </w:t>
            </w:r>
          </w:p>
          <w:p w:rsidR="00040C47" w:rsidRPr="000F5215" w:rsidRDefault="00040C47" w:rsidP="00F46700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</w:p>
          <w:p w:rsidR="00040C47" w:rsidRPr="000F5215" w:rsidRDefault="00040C47" w:rsidP="00F46700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</w:p>
          <w:p w:rsidR="00040C47" w:rsidRPr="000F5215" w:rsidRDefault="00040C47" w:rsidP="00F46700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  <w:r w:rsidRPr="000F5215">
              <w:rPr>
                <w:rFonts w:ascii="Times New Roman" w:hAnsi="Times New Roman" w:cs="Times New Roman"/>
                <w:highlight w:val="yellow"/>
              </w:rPr>
              <w:t>____________/___________ /</w:t>
            </w:r>
          </w:p>
          <w:p w:rsidR="00040C47" w:rsidRPr="000F5215" w:rsidRDefault="00040C47" w:rsidP="00F46700">
            <w:pPr>
              <w:pStyle w:val="a5"/>
              <w:rPr>
                <w:rFonts w:ascii="Times New Roman" w:hAnsi="Times New Roman" w:cs="Times New Roman"/>
                <w:b/>
                <w:bCs/>
              </w:rPr>
            </w:pPr>
            <w:r w:rsidRPr="000F5215">
              <w:rPr>
                <w:rFonts w:ascii="Times New Roman" w:hAnsi="Times New Roman" w:cs="Times New Roman"/>
                <w:highlight w:val="yellow"/>
              </w:rPr>
              <w:t>МП</w:t>
            </w:r>
          </w:p>
        </w:tc>
      </w:tr>
    </w:tbl>
    <w:p w:rsidR="00040C47" w:rsidRPr="000F5215" w:rsidRDefault="00040C47" w:rsidP="00040C47">
      <w:pPr>
        <w:pStyle w:val="4"/>
        <w:shd w:val="clear" w:color="auto" w:fill="auto"/>
        <w:spacing w:after="0" w:line="240" w:lineRule="auto"/>
        <w:ind w:left="20" w:right="20"/>
        <w:jc w:val="center"/>
        <w:rPr>
          <w:sz w:val="24"/>
          <w:szCs w:val="24"/>
        </w:rPr>
      </w:pPr>
    </w:p>
    <w:p w:rsidR="00040C47" w:rsidRPr="000F5215" w:rsidRDefault="00040C47" w:rsidP="00040C47"/>
    <w:p w:rsidR="004C0C78" w:rsidRDefault="004C0C78"/>
    <w:sectPr w:rsidR="004C0C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2B1905"/>
    <w:multiLevelType w:val="multilevel"/>
    <w:tmpl w:val="1404602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" w15:restartNumberingAfterBreak="0">
    <w:nsid w:val="5BE813D2"/>
    <w:multiLevelType w:val="hybridMultilevel"/>
    <w:tmpl w:val="E0301E3A"/>
    <w:lvl w:ilvl="0" w:tplc="E714AAE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7A5"/>
    <w:rsid w:val="00040C47"/>
    <w:rsid w:val="004C0C78"/>
    <w:rsid w:val="004C4EB1"/>
    <w:rsid w:val="00885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C15E0"/>
  <w15:chartTrackingRefBased/>
  <w15:docId w15:val="{5A8FE9D7-1B8A-4ABF-9610-7DB3F4BD4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40C4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4"/>
    <w:rsid w:val="00040C47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">
    <w:name w:val="Основной текст (2) + Не полужирный"/>
    <w:rsid w:val="00040C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">
    <w:name w:val="Заголовок №1_"/>
    <w:link w:val="10"/>
    <w:rsid w:val="00040C47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a4">
    <w:name w:val="Основной текст + Полужирный"/>
    <w:rsid w:val="00040C4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4">
    <w:name w:val="Основной текст4"/>
    <w:basedOn w:val="a"/>
    <w:link w:val="a3"/>
    <w:rsid w:val="00040C47"/>
    <w:pPr>
      <w:shd w:val="clear" w:color="auto" w:fill="FFFFFF"/>
      <w:spacing w:after="900" w:line="259" w:lineRule="exact"/>
      <w:jc w:val="right"/>
    </w:pPr>
    <w:rPr>
      <w:rFonts w:ascii="Times New Roman" w:eastAsia="Times New Roman" w:hAnsi="Times New Roman" w:cs="Times New Roman"/>
      <w:color w:val="auto"/>
      <w:sz w:val="21"/>
      <w:szCs w:val="21"/>
      <w:lang w:eastAsia="en-US" w:bidi="ar-SA"/>
    </w:rPr>
  </w:style>
  <w:style w:type="paragraph" w:customStyle="1" w:styleId="10">
    <w:name w:val="Заголовок №1"/>
    <w:basedOn w:val="a"/>
    <w:link w:val="1"/>
    <w:rsid w:val="00040C47"/>
    <w:pPr>
      <w:shd w:val="clear" w:color="auto" w:fill="FFFFFF"/>
      <w:spacing w:before="240" w:after="2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1"/>
      <w:szCs w:val="21"/>
      <w:lang w:eastAsia="en-US" w:bidi="ar-SA"/>
    </w:rPr>
  </w:style>
  <w:style w:type="paragraph" w:styleId="a5">
    <w:name w:val="No Spacing"/>
    <w:link w:val="a6"/>
    <w:uiPriority w:val="1"/>
    <w:qFormat/>
    <w:rsid w:val="00040C4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7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8"/>
    <w:uiPriority w:val="34"/>
    <w:qFormat/>
    <w:rsid w:val="00040C47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8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7"/>
    <w:uiPriority w:val="34"/>
    <w:locked/>
    <w:rsid w:val="00040C4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6">
    <w:name w:val="Без интервала Знак"/>
    <w:link w:val="a5"/>
    <w:uiPriority w:val="1"/>
    <w:locked/>
    <w:rsid w:val="00040C4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9">
    <w:name w:val="Normal (Web)"/>
    <w:basedOn w:val="a"/>
    <w:uiPriority w:val="99"/>
    <w:unhideWhenUsed/>
    <w:rsid w:val="00040C4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1102</Words>
  <Characters>6282</Characters>
  <Application>Microsoft Office Word</Application>
  <DocSecurity>0</DocSecurity>
  <Lines>52</Lines>
  <Paragraphs>14</Paragraphs>
  <ScaleCrop>false</ScaleCrop>
  <Company/>
  <LinksUpToDate>false</LinksUpToDate>
  <CharactersWithSpaces>7370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4</cp:revision>
  <dcterms:created xsi:type="dcterms:W3CDTF">2026-03-30T08:16:00Z</dcterms:created>
  <dcterms:modified xsi:type="dcterms:W3CDTF">2026-03-30T08:31:00Z</dcterms:modified>
</cp:coreProperties>
</file>