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1F0" w:rsidRPr="003101F0" w:rsidRDefault="00CD17F6" w:rsidP="003101F0">
      <w:pPr>
        <w:widowControl/>
        <w:tabs>
          <w:tab w:val="left" w:pos="993"/>
        </w:tabs>
        <w:suppressAutoHyphens w:val="0"/>
        <w:autoSpaceDE w:val="0"/>
        <w:autoSpaceDN w:val="0"/>
        <w:adjustRightInd w:val="0"/>
        <w:ind w:firstLine="567"/>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КОНТРАКТ № </w:t>
      </w:r>
      <w:r w:rsidR="009C3D73">
        <w:rPr>
          <w:rFonts w:ascii="Times New Roman" w:eastAsia="Times New Roman" w:hAnsi="Times New Roman" w:cs="Times New Roman"/>
          <w:b/>
          <w:bCs/>
          <w:color w:val="auto"/>
          <w:lang w:bidi="ar-SA"/>
        </w:rPr>
        <w:t>___________</w:t>
      </w:r>
    </w:p>
    <w:p w:rsidR="00036082" w:rsidRDefault="003101F0" w:rsidP="00036082">
      <w:pPr>
        <w:widowControl/>
        <w:suppressAutoHyphens w:val="0"/>
        <w:ind w:firstLine="567"/>
        <w:jc w:val="center"/>
        <w:rPr>
          <w:rFonts w:ascii="Times New Roman" w:eastAsia="Times New Roman" w:hAnsi="Times New Roman" w:cs="Times New Roman"/>
          <w:b/>
          <w:color w:val="auto"/>
          <w:lang w:bidi="ar-SA"/>
        </w:rPr>
      </w:pPr>
      <w:r w:rsidRPr="003101F0">
        <w:rPr>
          <w:rFonts w:ascii="Times New Roman" w:eastAsia="Times New Roman" w:hAnsi="Times New Roman" w:cs="Times New Roman"/>
          <w:b/>
          <w:color w:val="auto"/>
          <w:lang w:bidi="ar-SA"/>
        </w:rPr>
        <w:t xml:space="preserve">на </w:t>
      </w:r>
      <w:r w:rsidR="00036082">
        <w:rPr>
          <w:rFonts w:ascii="Times New Roman" w:eastAsia="Times New Roman" w:hAnsi="Times New Roman" w:cs="Times New Roman"/>
          <w:b/>
          <w:color w:val="auto"/>
          <w:lang w:bidi="ar-SA"/>
        </w:rPr>
        <w:t>поставку</w:t>
      </w:r>
      <w:r w:rsidR="004108C4">
        <w:rPr>
          <w:rFonts w:ascii="Times New Roman" w:eastAsia="Times New Roman" w:hAnsi="Times New Roman" w:cs="Times New Roman"/>
          <w:b/>
          <w:color w:val="auto"/>
          <w:lang w:bidi="ar-SA"/>
        </w:rPr>
        <w:t xml:space="preserve"> лекарственных препаратов для СПб ГБУЗ «ДГП №73»</w:t>
      </w:r>
      <w:r w:rsidR="000F3D37">
        <w:rPr>
          <w:rFonts w:ascii="Times New Roman" w:eastAsia="Times New Roman" w:hAnsi="Times New Roman" w:cs="Times New Roman"/>
          <w:b/>
          <w:color w:val="auto"/>
          <w:lang w:bidi="ar-SA"/>
        </w:rPr>
        <w:t xml:space="preserve"> в 2026</w:t>
      </w:r>
      <w:r w:rsidR="00036082" w:rsidRPr="00036082">
        <w:rPr>
          <w:rFonts w:ascii="Times New Roman" w:eastAsia="Times New Roman" w:hAnsi="Times New Roman" w:cs="Times New Roman"/>
          <w:b/>
          <w:color w:val="auto"/>
          <w:lang w:bidi="ar-SA"/>
        </w:rPr>
        <w:t xml:space="preserve"> году </w:t>
      </w:r>
    </w:p>
    <w:p w:rsidR="003101F0" w:rsidRDefault="00CD17F6" w:rsidP="00036082">
      <w:pPr>
        <w:widowControl/>
        <w:suppressAutoHyphens w:val="0"/>
        <w:ind w:firstLine="567"/>
        <w:jc w:val="center"/>
        <w:rPr>
          <w:rFonts w:ascii="Times New Roman" w:eastAsia="Times New Roman" w:hAnsi="Times New Roman" w:cs="Times New Roman"/>
          <w:color w:val="auto"/>
          <w:lang w:bidi="ar-SA"/>
        </w:rPr>
      </w:pPr>
      <w:r w:rsidRPr="00CD17F6">
        <w:rPr>
          <w:rFonts w:ascii="Times New Roman" w:eastAsia="Times New Roman" w:hAnsi="Times New Roman" w:cs="Times New Roman"/>
          <w:color w:val="auto"/>
          <w:lang w:bidi="ar-SA"/>
        </w:rPr>
        <w:t>Идентификационный код закупки</w:t>
      </w:r>
      <w:r>
        <w:rPr>
          <w:rFonts w:ascii="Times New Roman" w:eastAsia="Times New Roman" w:hAnsi="Times New Roman" w:cs="Times New Roman"/>
          <w:color w:val="auto"/>
          <w:lang w:bidi="ar-SA"/>
        </w:rPr>
        <w:t xml:space="preserve"> №</w:t>
      </w:r>
      <w:r w:rsidR="00E110C6" w:rsidRPr="00E110C6">
        <w:t xml:space="preserve"> </w:t>
      </w:r>
      <w:r w:rsidR="000F3D37" w:rsidRPr="000F3D37">
        <w:rPr>
          <w:rFonts w:ascii="Times New Roman" w:eastAsia="Times New Roman" w:hAnsi="Times New Roman" w:cs="Times New Roman"/>
          <w:color w:val="auto"/>
          <w:lang w:bidi="ar-SA"/>
        </w:rPr>
        <w:t>262781113148778110100100010000000244</w:t>
      </w:r>
    </w:p>
    <w:p w:rsidR="002B458F" w:rsidRPr="002B458F" w:rsidRDefault="002B458F" w:rsidP="002B458F">
      <w:pPr>
        <w:widowControl/>
        <w:suppressAutoHyphens w:val="0"/>
        <w:ind w:firstLine="567"/>
        <w:jc w:val="center"/>
        <w:rPr>
          <w:rFonts w:ascii="Times New Roman" w:eastAsia="Times New Roman" w:hAnsi="Times New Roman" w:cs="Times New Roman"/>
          <w:color w:val="auto"/>
          <w:lang w:bidi="ar-SA"/>
        </w:rPr>
      </w:pPr>
    </w:p>
    <w:p w:rsidR="003101F0" w:rsidRPr="003101F0" w:rsidRDefault="003101F0" w:rsidP="003101F0">
      <w:pPr>
        <w:widowControl/>
        <w:suppressAutoHyphens w:val="0"/>
        <w:rPr>
          <w:rFonts w:ascii="Times New Roman" w:eastAsia="Times New Roman" w:hAnsi="Times New Roman" w:cs="Times New Roman"/>
          <w:color w:val="auto"/>
          <w:lang w:bidi="ar-SA"/>
        </w:rPr>
      </w:pPr>
      <w:r w:rsidRPr="003101F0">
        <w:rPr>
          <w:rFonts w:ascii="Times New Roman" w:eastAsia="Times New Roman" w:hAnsi="Times New Roman" w:cs="Times New Roman"/>
          <w:color w:val="auto"/>
          <w:lang w:bidi="ar-SA"/>
        </w:rPr>
        <w:t xml:space="preserve">г. Санкт-Петербург </w:t>
      </w:r>
      <w:r w:rsidRPr="003101F0">
        <w:rPr>
          <w:rFonts w:ascii="Times New Roman" w:eastAsia="Times New Roman" w:hAnsi="Times New Roman" w:cs="Times New Roman"/>
          <w:color w:val="auto"/>
          <w:lang w:bidi="ar-SA"/>
        </w:rPr>
        <w:tab/>
        <w:t xml:space="preserve">      </w:t>
      </w:r>
      <w:r w:rsidRPr="003101F0">
        <w:rPr>
          <w:rFonts w:ascii="Times New Roman" w:eastAsia="Times New Roman" w:hAnsi="Times New Roman" w:cs="Times New Roman"/>
          <w:color w:val="auto"/>
          <w:lang w:bidi="ar-SA"/>
        </w:rPr>
        <w:tab/>
        <w:t xml:space="preserve">                                                         </w:t>
      </w:r>
      <w:r w:rsidR="00E16B8C">
        <w:rPr>
          <w:rFonts w:ascii="Times New Roman" w:eastAsia="Times New Roman" w:hAnsi="Times New Roman" w:cs="Times New Roman"/>
          <w:color w:val="auto"/>
          <w:lang w:bidi="ar-SA"/>
        </w:rPr>
        <w:t xml:space="preserve">                «</w:t>
      </w:r>
      <w:r w:rsidR="00792826">
        <w:rPr>
          <w:rFonts w:ascii="Times New Roman" w:eastAsia="Times New Roman" w:hAnsi="Times New Roman" w:cs="Times New Roman"/>
          <w:color w:val="auto"/>
          <w:lang w:bidi="ar-SA"/>
        </w:rPr>
        <w:t>___</w:t>
      </w:r>
      <w:r w:rsidR="00E16B8C">
        <w:rPr>
          <w:rFonts w:ascii="Times New Roman" w:eastAsia="Times New Roman" w:hAnsi="Times New Roman" w:cs="Times New Roman"/>
          <w:color w:val="auto"/>
          <w:lang w:bidi="ar-SA"/>
        </w:rPr>
        <w:t xml:space="preserve">» </w:t>
      </w:r>
      <w:r w:rsidR="004108C4">
        <w:rPr>
          <w:rFonts w:ascii="Times New Roman" w:eastAsia="Times New Roman" w:hAnsi="Times New Roman" w:cs="Times New Roman"/>
          <w:color w:val="auto"/>
          <w:lang w:bidi="ar-SA"/>
        </w:rPr>
        <w:t>________</w:t>
      </w:r>
      <w:r w:rsidR="000F3D37">
        <w:rPr>
          <w:rFonts w:ascii="Times New Roman" w:eastAsia="Times New Roman" w:hAnsi="Times New Roman" w:cs="Times New Roman"/>
          <w:color w:val="auto"/>
          <w:lang w:bidi="ar-SA"/>
        </w:rPr>
        <w:t xml:space="preserve"> 2026</w:t>
      </w:r>
      <w:r w:rsidRPr="003101F0">
        <w:rPr>
          <w:rFonts w:ascii="Times New Roman" w:eastAsia="Times New Roman" w:hAnsi="Times New Roman" w:cs="Times New Roman"/>
          <w:color w:val="auto"/>
          <w:lang w:bidi="ar-SA"/>
        </w:rPr>
        <w:t xml:space="preserve"> года</w:t>
      </w:r>
    </w:p>
    <w:p w:rsidR="003101F0" w:rsidRPr="003101F0" w:rsidRDefault="003101F0" w:rsidP="003101F0">
      <w:pPr>
        <w:widowControl/>
        <w:suppressAutoHyphens w:val="0"/>
        <w:ind w:firstLine="567"/>
        <w:jc w:val="both"/>
        <w:rPr>
          <w:rFonts w:ascii="Times New Roman" w:eastAsia="Times New Roman" w:hAnsi="Times New Roman" w:cs="Times New Roman"/>
          <w:color w:val="auto"/>
          <w:lang w:bidi="ar-SA"/>
        </w:rPr>
      </w:pPr>
    </w:p>
    <w:p w:rsidR="003101F0" w:rsidRPr="004108C4" w:rsidRDefault="002B458F" w:rsidP="003101F0">
      <w:pPr>
        <w:widowControl/>
        <w:suppressAutoHyphens w:val="0"/>
        <w:spacing w:after="120" w:line="276" w:lineRule="auto"/>
        <w:ind w:firstLine="567"/>
        <w:jc w:val="both"/>
        <w:rPr>
          <w:rFonts w:ascii="Times New Roman" w:eastAsia="Times New Roman" w:hAnsi="Times New Roman" w:cs="Times New Roman"/>
          <w:color w:val="auto"/>
          <w:sz w:val="22"/>
          <w:szCs w:val="22"/>
          <w:lang w:bidi="ar-SA"/>
        </w:rPr>
      </w:pPr>
      <w:proofErr w:type="gramStart"/>
      <w:r w:rsidRPr="004108C4">
        <w:rPr>
          <w:rFonts w:ascii="Times New Roman" w:eastAsia="Times New Roman" w:hAnsi="Times New Roman" w:cs="Times New Roman"/>
          <w:b/>
          <w:color w:val="auto"/>
          <w:sz w:val="22"/>
          <w:szCs w:val="22"/>
          <w:lang w:bidi="ar-SA"/>
        </w:rPr>
        <w:t>Санкт-Петербургское государственное бюджетное учреждение здравоохранения «Детская г</w:t>
      </w:r>
      <w:r w:rsidRPr="004108C4">
        <w:rPr>
          <w:rFonts w:ascii="Times New Roman" w:eastAsia="Times New Roman" w:hAnsi="Times New Roman" w:cs="Times New Roman"/>
          <w:b/>
          <w:color w:val="auto"/>
          <w:sz w:val="22"/>
          <w:szCs w:val="22"/>
          <w:lang w:bidi="ar-SA"/>
        </w:rPr>
        <w:t>о</w:t>
      </w:r>
      <w:r w:rsidRPr="004108C4">
        <w:rPr>
          <w:rFonts w:ascii="Times New Roman" w:eastAsia="Times New Roman" w:hAnsi="Times New Roman" w:cs="Times New Roman"/>
          <w:b/>
          <w:color w:val="auto"/>
          <w:sz w:val="22"/>
          <w:szCs w:val="22"/>
          <w:lang w:bidi="ar-SA"/>
        </w:rPr>
        <w:t>родская поликлиника № 73»</w:t>
      </w:r>
      <w:r w:rsidR="003101F0" w:rsidRPr="004108C4">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4108C4">
        <w:rPr>
          <w:rFonts w:ascii="Times New Roman" w:eastAsia="Times New Roman" w:hAnsi="Times New Roman" w:cs="Times New Roman"/>
          <w:color w:val="auto"/>
          <w:sz w:val="22"/>
          <w:szCs w:val="22"/>
          <w:lang w:bidi="ar-SA"/>
        </w:rPr>
        <w:t>Масленцевой</w:t>
      </w:r>
      <w:proofErr w:type="spellEnd"/>
      <w:r w:rsidRPr="004108C4">
        <w:rPr>
          <w:rFonts w:ascii="Times New Roman" w:eastAsia="Times New Roman" w:hAnsi="Times New Roman" w:cs="Times New Roman"/>
          <w:color w:val="auto"/>
          <w:sz w:val="22"/>
          <w:szCs w:val="22"/>
          <w:lang w:bidi="ar-SA"/>
        </w:rPr>
        <w:t xml:space="preserve"> Ларисы Юрьевны</w:t>
      </w:r>
      <w:r w:rsidR="003101F0" w:rsidRPr="004108C4">
        <w:rPr>
          <w:rFonts w:ascii="Times New Roman" w:eastAsia="Times New Roman" w:hAnsi="Times New Roman" w:cs="Times New Roman"/>
          <w:color w:val="auto"/>
          <w:sz w:val="22"/>
          <w:szCs w:val="22"/>
          <w:lang w:bidi="ar-SA"/>
        </w:rPr>
        <w:t xml:space="preserve">, действующего на основании Устава, с одной стороны и </w:t>
      </w:r>
      <w:r w:rsidR="009C3D73" w:rsidRPr="004108C4">
        <w:rPr>
          <w:rFonts w:ascii="Times New Roman" w:eastAsia="Times New Roman" w:hAnsi="Times New Roman" w:cs="Times New Roman"/>
          <w:b/>
          <w:color w:val="auto"/>
          <w:sz w:val="22"/>
          <w:szCs w:val="22"/>
          <w:lang w:bidi="ar-SA"/>
        </w:rPr>
        <w:t>_________________________</w:t>
      </w:r>
      <w:r w:rsidR="003101F0" w:rsidRPr="004108C4">
        <w:rPr>
          <w:rFonts w:ascii="Times New Roman" w:eastAsia="Times New Roman" w:hAnsi="Times New Roman" w:cs="Times New Roman"/>
          <w:color w:val="auto"/>
          <w:sz w:val="22"/>
          <w:szCs w:val="22"/>
          <w:lang w:bidi="ar-SA"/>
        </w:rPr>
        <w:t xml:space="preserve">, именуемое в дальнейшем «Поставщик», в лице </w:t>
      </w:r>
      <w:r w:rsidR="009C3D73" w:rsidRPr="004108C4">
        <w:rPr>
          <w:rFonts w:ascii="Times New Roman" w:eastAsia="Times New Roman" w:hAnsi="Times New Roman" w:cs="Times New Roman"/>
          <w:color w:val="auto"/>
          <w:sz w:val="22"/>
          <w:szCs w:val="22"/>
          <w:lang w:bidi="ar-SA"/>
        </w:rPr>
        <w:t>_____________________________</w:t>
      </w:r>
      <w:r w:rsidR="00CD17F6" w:rsidRPr="004108C4">
        <w:rPr>
          <w:rFonts w:ascii="Times New Roman" w:eastAsia="Times New Roman" w:hAnsi="Times New Roman" w:cs="Times New Roman"/>
          <w:color w:val="auto"/>
          <w:sz w:val="22"/>
          <w:szCs w:val="22"/>
          <w:lang w:bidi="ar-SA"/>
        </w:rPr>
        <w:t>, действующего на осн</w:t>
      </w:r>
      <w:r w:rsidR="00CD17F6" w:rsidRPr="004108C4">
        <w:rPr>
          <w:rFonts w:ascii="Times New Roman" w:eastAsia="Times New Roman" w:hAnsi="Times New Roman" w:cs="Times New Roman"/>
          <w:color w:val="auto"/>
          <w:sz w:val="22"/>
          <w:szCs w:val="22"/>
          <w:lang w:bidi="ar-SA"/>
        </w:rPr>
        <w:t>о</w:t>
      </w:r>
      <w:r w:rsidR="00CD17F6" w:rsidRPr="004108C4">
        <w:rPr>
          <w:rFonts w:ascii="Times New Roman" w:eastAsia="Times New Roman" w:hAnsi="Times New Roman" w:cs="Times New Roman"/>
          <w:color w:val="auto"/>
          <w:sz w:val="22"/>
          <w:szCs w:val="22"/>
          <w:lang w:bidi="ar-SA"/>
        </w:rPr>
        <w:t>вании Устава</w:t>
      </w:r>
      <w:r w:rsidR="003101F0" w:rsidRPr="004108C4">
        <w:rPr>
          <w:rFonts w:ascii="Times New Roman" w:eastAsia="Times New Roman" w:hAnsi="Times New Roman" w:cs="Times New Roman"/>
          <w:color w:val="auto"/>
          <w:sz w:val="22"/>
          <w:szCs w:val="22"/>
          <w:lang w:bidi="ar-SA"/>
        </w:rPr>
        <w:t xml:space="preserve">, с другой стороны, вместе именуемые "Стороны" и каждый в отдельности "Сторона", </w:t>
      </w:r>
      <w:r w:rsidR="0015738C" w:rsidRPr="004108C4">
        <w:rPr>
          <w:rFonts w:ascii="Times New Roman" w:eastAsia="Times New Roman" w:hAnsi="Times New Roman" w:cs="Times New Roman"/>
          <w:color w:val="auto"/>
          <w:sz w:val="22"/>
          <w:szCs w:val="22"/>
          <w:lang w:bidi="ar-SA"/>
        </w:rPr>
        <w:t>в соо</w:t>
      </w:r>
      <w:r w:rsidR="0015738C" w:rsidRPr="004108C4">
        <w:rPr>
          <w:rFonts w:ascii="Times New Roman" w:eastAsia="Times New Roman" w:hAnsi="Times New Roman" w:cs="Times New Roman"/>
          <w:color w:val="auto"/>
          <w:sz w:val="22"/>
          <w:szCs w:val="22"/>
          <w:lang w:bidi="ar-SA"/>
        </w:rPr>
        <w:t>т</w:t>
      </w:r>
      <w:r w:rsidR="0015738C" w:rsidRPr="004108C4">
        <w:rPr>
          <w:rFonts w:ascii="Times New Roman" w:eastAsia="Times New Roman" w:hAnsi="Times New Roman" w:cs="Times New Roman"/>
          <w:color w:val="auto"/>
          <w:sz w:val="22"/>
          <w:szCs w:val="22"/>
          <w:lang w:bidi="ar-SA"/>
        </w:rPr>
        <w:t xml:space="preserve">ветствии с п.4 </w:t>
      </w:r>
      <w:r w:rsidR="009C3D73" w:rsidRPr="004108C4">
        <w:rPr>
          <w:rFonts w:ascii="Times New Roman" w:eastAsia="Times New Roman" w:hAnsi="Times New Roman" w:cs="Times New Roman"/>
          <w:color w:val="auto"/>
          <w:sz w:val="22"/>
          <w:szCs w:val="22"/>
          <w:lang w:bidi="ar-SA"/>
        </w:rPr>
        <w:t xml:space="preserve">ч.1 </w:t>
      </w:r>
      <w:r w:rsidR="0015738C" w:rsidRPr="004108C4">
        <w:rPr>
          <w:rFonts w:ascii="Times New Roman" w:eastAsia="Times New Roman" w:hAnsi="Times New Roman" w:cs="Times New Roman"/>
          <w:color w:val="auto"/>
          <w:sz w:val="22"/>
          <w:szCs w:val="22"/>
          <w:lang w:bidi="ar-SA"/>
        </w:rPr>
        <w:t xml:space="preserve">ст. 93 </w:t>
      </w:r>
      <w:r w:rsidR="003101F0" w:rsidRPr="004108C4">
        <w:rPr>
          <w:rFonts w:ascii="Times New Roman" w:eastAsia="Times New Roman" w:hAnsi="Times New Roman" w:cs="Times New Roman"/>
          <w:color w:val="auto"/>
          <w:sz w:val="22"/>
          <w:szCs w:val="22"/>
          <w:lang w:bidi="ar-SA"/>
        </w:rPr>
        <w:t xml:space="preserve"> Федерального закона</w:t>
      </w:r>
      <w:proofErr w:type="gramEnd"/>
      <w:r w:rsidR="003101F0" w:rsidRPr="004108C4">
        <w:rPr>
          <w:rFonts w:ascii="Times New Roman" w:eastAsia="Times New Roman" w:hAnsi="Times New Roman" w:cs="Times New Roman"/>
          <w:color w:val="auto"/>
          <w:sz w:val="22"/>
          <w:szCs w:val="22"/>
          <w:lang w:bidi="ar-SA"/>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w:t>
      </w:r>
      <w:r w:rsidR="003101F0" w:rsidRPr="004108C4">
        <w:rPr>
          <w:rFonts w:ascii="Times New Roman" w:eastAsia="Times New Roman" w:hAnsi="Times New Roman" w:cs="Times New Roman"/>
          <w:color w:val="auto"/>
          <w:sz w:val="22"/>
          <w:szCs w:val="22"/>
          <w:lang w:bidi="ar-SA"/>
        </w:rPr>
        <w:t>е</w:t>
      </w:r>
      <w:r w:rsidR="003101F0" w:rsidRPr="004108C4">
        <w:rPr>
          <w:rFonts w:ascii="Times New Roman" w:eastAsia="Times New Roman" w:hAnsi="Times New Roman" w:cs="Times New Roman"/>
          <w:color w:val="auto"/>
          <w:sz w:val="22"/>
          <w:szCs w:val="22"/>
          <w:lang w:bidi="ar-SA"/>
        </w:rPr>
        <w:t>ральный закон о контрактной системе) заключили настоящий кон</w:t>
      </w:r>
      <w:r w:rsidR="00E417DF" w:rsidRPr="004108C4">
        <w:rPr>
          <w:rFonts w:ascii="Times New Roman" w:eastAsia="Times New Roman" w:hAnsi="Times New Roman" w:cs="Times New Roman"/>
          <w:color w:val="auto"/>
          <w:sz w:val="22"/>
          <w:szCs w:val="22"/>
          <w:lang w:bidi="ar-SA"/>
        </w:rPr>
        <w:t xml:space="preserve">тракт </w:t>
      </w:r>
      <w:r w:rsidR="003101F0" w:rsidRPr="004108C4">
        <w:rPr>
          <w:rFonts w:ascii="Times New Roman" w:eastAsia="Times New Roman" w:hAnsi="Times New Roman" w:cs="Times New Roman"/>
          <w:color w:val="auto"/>
          <w:sz w:val="22"/>
          <w:szCs w:val="22"/>
          <w:lang w:bidi="ar-SA"/>
        </w:rPr>
        <w:t xml:space="preserve"> (далее – Контракт) о нижеследу</w:t>
      </w:r>
      <w:r w:rsidR="003101F0" w:rsidRPr="004108C4">
        <w:rPr>
          <w:rFonts w:ascii="Times New Roman" w:eastAsia="Times New Roman" w:hAnsi="Times New Roman" w:cs="Times New Roman"/>
          <w:color w:val="auto"/>
          <w:sz w:val="22"/>
          <w:szCs w:val="22"/>
          <w:lang w:bidi="ar-SA"/>
        </w:rPr>
        <w:t>ю</w:t>
      </w:r>
      <w:r w:rsidR="003101F0" w:rsidRPr="004108C4">
        <w:rPr>
          <w:rFonts w:ascii="Times New Roman" w:eastAsia="Times New Roman" w:hAnsi="Times New Roman" w:cs="Times New Roman"/>
          <w:color w:val="auto"/>
          <w:sz w:val="22"/>
          <w:szCs w:val="22"/>
          <w:lang w:bidi="ar-SA"/>
        </w:rPr>
        <w:t>щем:</w:t>
      </w:r>
    </w:p>
    <w:p w:rsidR="003101F0" w:rsidRPr="003101F0" w:rsidRDefault="003101F0" w:rsidP="003101F0">
      <w:pPr>
        <w:widowControl/>
        <w:suppressAutoHyphens w:val="0"/>
        <w:spacing w:after="120"/>
        <w:ind w:firstLine="567"/>
        <w:jc w:val="center"/>
        <w:rPr>
          <w:rFonts w:ascii="Times New Roman" w:eastAsia="Times New Roman" w:hAnsi="Times New Roman" w:cs="Times New Roman"/>
          <w:b/>
          <w:color w:val="auto"/>
          <w:lang w:bidi="ar-SA"/>
        </w:rPr>
      </w:pPr>
      <w:r w:rsidRPr="003101F0">
        <w:rPr>
          <w:rFonts w:ascii="Times New Roman" w:eastAsia="Times New Roman" w:hAnsi="Times New Roman" w:cs="Times New Roman"/>
          <w:b/>
          <w:color w:val="auto"/>
          <w:lang w:bidi="ar-SA"/>
        </w:rPr>
        <w:t>1. Предмет Контракта</w:t>
      </w:r>
    </w:p>
    <w:p w:rsidR="003101F0" w:rsidRPr="006B1830" w:rsidRDefault="003101F0" w:rsidP="002B458F">
      <w:pPr>
        <w:widowControl/>
        <w:suppressAutoHyphens w:val="0"/>
        <w:spacing w:line="276" w:lineRule="auto"/>
        <w:ind w:firstLine="567"/>
        <w:jc w:val="both"/>
        <w:rPr>
          <w:rFonts w:ascii="Times New Roman" w:eastAsia="Times New Roman" w:hAnsi="Times New Roman" w:cs="Times New Roman"/>
          <w:b/>
          <w:color w:val="auto"/>
          <w:sz w:val="22"/>
          <w:szCs w:val="22"/>
          <w:lang w:bidi="ar-SA"/>
        </w:rPr>
      </w:pPr>
      <w:r w:rsidRPr="006B1830">
        <w:rPr>
          <w:rFonts w:ascii="Times New Roman" w:eastAsia="Times New Roman" w:hAnsi="Times New Roman" w:cs="Times New Roman"/>
          <w:color w:val="auto"/>
          <w:sz w:val="22"/>
          <w:szCs w:val="22"/>
          <w:lang w:bidi="ar-SA"/>
        </w:rPr>
        <w:t>1.1. В соответствии с Контрактом Поставщик обязуется в порядке и сроки, предусмотренные Ко</w:t>
      </w:r>
      <w:r w:rsidRPr="006B1830">
        <w:rPr>
          <w:rFonts w:ascii="Times New Roman" w:eastAsia="Times New Roman" w:hAnsi="Times New Roman" w:cs="Times New Roman"/>
          <w:color w:val="auto"/>
          <w:sz w:val="22"/>
          <w:szCs w:val="22"/>
          <w:lang w:bidi="ar-SA"/>
        </w:rPr>
        <w:t>н</w:t>
      </w:r>
      <w:r w:rsidRPr="006B1830">
        <w:rPr>
          <w:rFonts w:ascii="Times New Roman" w:eastAsia="Times New Roman" w:hAnsi="Times New Roman" w:cs="Times New Roman"/>
          <w:color w:val="auto"/>
          <w:sz w:val="22"/>
          <w:szCs w:val="22"/>
          <w:lang w:bidi="ar-SA"/>
        </w:rPr>
        <w:t xml:space="preserve">трактом, осуществить </w:t>
      </w:r>
      <w:r w:rsidR="00036082" w:rsidRPr="006B1830">
        <w:rPr>
          <w:rFonts w:ascii="Times New Roman" w:eastAsia="Times New Roman" w:hAnsi="Times New Roman" w:cs="Times New Roman"/>
          <w:b/>
          <w:color w:val="auto"/>
          <w:sz w:val="22"/>
          <w:szCs w:val="22"/>
          <w:lang w:bidi="ar-SA"/>
        </w:rPr>
        <w:t xml:space="preserve">поставку </w:t>
      </w:r>
      <w:r w:rsidR="004B1702" w:rsidRPr="004B1702">
        <w:rPr>
          <w:rFonts w:ascii="Times New Roman" w:eastAsia="Times New Roman" w:hAnsi="Times New Roman" w:cs="Times New Roman"/>
          <w:b/>
          <w:color w:val="auto"/>
          <w:sz w:val="22"/>
          <w:szCs w:val="22"/>
          <w:lang w:bidi="ar-SA"/>
        </w:rPr>
        <w:t xml:space="preserve">вакцины для профилактики туляремии для СПб ГБУЗ «ДГП №73» в 2026 году </w:t>
      </w:r>
      <w:r w:rsidRPr="006B1830">
        <w:rPr>
          <w:rFonts w:ascii="Times New Roman" w:eastAsia="Times New Roman" w:hAnsi="Times New Roman" w:cs="Times New Roman"/>
          <w:color w:val="auto"/>
          <w:sz w:val="22"/>
          <w:szCs w:val="22"/>
          <w:lang w:bidi="ar-SA"/>
        </w:rPr>
        <w:t>(д</w:t>
      </w:r>
      <w:r w:rsidRPr="006B1830">
        <w:rPr>
          <w:rFonts w:ascii="Times New Roman" w:eastAsia="Times New Roman" w:hAnsi="Times New Roman" w:cs="Times New Roman"/>
          <w:color w:val="auto"/>
          <w:sz w:val="22"/>
          <w:szCs w:val="22"/>
          <w:lang w:bidi="ar-SA"/>
        </w:rPr>
        <w:t>а</w:t>
      </w:r>
      <w:r w:rsidRPr="006B1830">
        <w:rPr>
          <w:rFonts w:ascii="Times New Roman" w:eastAsia="Times New Roman" w:hAnsi="Times New Roman" w:cs="Times New Roman"/>
          <w:color w:val="auto"/>
          <w:sz w:val="22"/>
          <w:szCs w:val="22"/>
          <w:lang w:bidi="ar-SA"/>
        </w:rPr>
        <w:t>лее – Товар) в соответствии со Спецификацией (приложение № 1 к Контракту), а Заказчик обязуется в п</w:t>
      </w:r>
      <w:r w:rsidRPr="006B1830">
        <w:rPr>
          <w:rFonts w:ascii="Times New Roman" w:eastAsia="Times New Roman" w:hAnsi="Times New Roman" w:cs="Times New Roman"/>
          <w:color w:val="auto"/>
          <w:sz w:val="22"/>
          <w:szCs w:val="22"/>
          <w:lang w:bidi="ar-SA"/>
        </w:rPr>
        <w:t>о</w:t>
      </w:r>
      <w:r w:rsidRPr="006B1830">
        <w:rPr>
          <w:rFonts w:ascii="Times New Roman" w:eastAsia="Times New Roman" w:hAnsi="Times New Roman" w:cs="Times New Roman"/>
          <w:color w:val="auto"/>
          <w:sz w:val="22"/>
          <w:szCs w:val="22"/>
          <w:lang w:bidi="ar-SA"/>
        </w:rPr>
        <w:t>рядке и сроки, предусмотренные Контрактом, принять и оплатить поставленный Товар.</w:t>
      </w:r>
    </w:p>
    <w:p w:rsidR="003101F0" w:rsidRPr="006B1830" w:rsidRDefault="003101F0" w:rsidP="003101F0">
      <w:pPr>
        <w:widowControl/>
        <w:suppressAutoHyphens w:val="0"/>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Ко</w:t>
      </w:r>
      <w:r w:rsidRPr="006B1830">
        <w:rPr>
          <w:rFonts w:ascii="Times New Roman" w:eastAsia="Times New Roman" w:hAnsi="Times New Roman" w:cs="Times New Roman"/>
          <w:color w:val="auto"/>
          <w:sz w:val="22"/>
          <w:szCs w:val="22"/>
          <w:lang w:bidi="ar-SA"/>
        </w:rPr>
        <w:t>н</w:t>
      </w:r>
      <w:r w:rsidRPr="006B1830">
        <w:rPr>
          <w:rFonts w:ascii="Times New Roman" w:eastAsia="Times New Roman" w:hAnsi="Times New Roman" w:cs="Times New Roman"/>
          <w:color w:val="auto"/>
          <w:sz w:val="22"/>
          <w:szCs w:val="22"/>
          <w:lang w:bidi="ar-SA"/>
        </w:rPr>
        <w:t>тракту), технические показатели - Техническими харак</w:t>
      </w:r>
      <w:r w:rsidR="007915D5" w:rsidRPr="006B1830">
        <w:rPr>
          <w:rFonts w:ascii="Times New Roman" w:eastAsia="Times New Roman" w:hAnsi="Times New Roman" w:cs="Times New Roman"/>
          <w:color w:val="auto"/>
          <w:sz w:val="22"/>
          <w:szCs w:val="22"/>
          <w:lang w:bidi="ar-SA"/>
        </w:rPr>
        <w:t>теристиками</w:t>
      </w:r>
      <w:r w:rsidRPr="006B1830">
        <w:rPr>
          <w:rFonts w:ascii="Times New Roman" w:eastAsia="Times New Roman" w:hAnsi="Times New Roman" w:cs="Times New Roman"/>
          <w:color w:val="auto"/>
          <w:sz w:val="22"/>
          <w:szCs w:val="22"/>
          <w:lang w:bidi="ar-SA"/>
        </w:rPr>
        <w:t>.</w:t>
      </w:r>
    </w:p>
    <w:p w:rsidR="003101F0" w:rsidRPr="006B1830" w:rsidRDefault="003101F0" w:rsidP="00E417DF">
      <w:pPr>
        <w:widowControl/>
        <w:numPr>
          <w:ilvl w:val="1"/>
          <w:numId w:val="0"/>
        </w:numPr>
        <w:tabs>
          <w:tab w:val="num" w:pos="1418"/>
        </w:tabs>
        <w:suppressAutoHyphens w:val="0"/>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 Поставщик дост</w:t>
      </w:r>
      <w:r w:rsidR="00255C12">
        <w:rPr>
          <w:rFonts w:ascii="Times New Roman" w:eastAsia="Times New Roman" w:hAnsi="Times New Roman" w:cs="Times New Roman"/>
          <w:color w:val="auto"/>
          <w:sz w:val="22"/>
          <w:szCs w:val="22"/>
          <w:lang w:bidi="ar-SA"/>
        </w:rPr>
        <w:t>а</w:t>
      </w:r>
      <w:r w:rsidR="004B1702">
        <w:rPr>
          <w:rFonts w:ascii="Times New Roman" w:eastAsia="Times New Roman" w:hAnsi="Times New Roman" w:cs="Times New Roman"/>
          <w:color w:val="auto"/>
          <w:sz w:val="22"/>
          <w:szCs w:val="22"/>
          <w:lang w:bidi="ar-SA"/>
        </w:rPr>
        <w:t>вляет Товар Заказчику по адресу</w:t>
      </w:r>
      <w:r w:rsidR="00255C12">
        <w:rPr>
          <w:rFonts w:ascii="Times New Roman" w:eastAsia="Times New Roman" w:hAnsi="Times New Roman" w:cs="Times New Roman"/>
          <w:color w:val="auto"/>
          <w:sz w:val="22"/>
          <w:szCs w:val="22"/>
          <w:lang w:bidi="ar-SA"/>
        </w:rPr>
        <w:t xml:space="preserve"> (далее – Место доставки)</w:t>
      </w:r>
      <w:r w:rsidRPr="006B1830">
        <w:rPr>
          <w:rFonts w:ascii="Times New Roman" w:eastAsia="Times New Roman" w:hAnsi="Times New Roman" w:cs="Times New Roman"/>
          <w:color w:val="auto"/>
          <w:sz w:val="22"/>
          <w:szCs w:val="22"/>
          <w:lang w:bidi="ar-SA"/>
        </w:rPr>
        <w:t>:</w:t>
      </w:r>
    </w:p>
    <w:p w:rsidR="002B458F" w:rsidRPr="006B1830" w:rsidRDefault="00255C12" w:rsidP="00255C12">
      <w:pPr>
        <w:widowControl/>
        <w:suppressAutoHyphens w:val="0"/>
        <w:spacing w:line="276" w:lineRule="auto"/>
        <w:rPr>
          <w:rFonts w:ascii="Times New Roman" w:eastAsia="Times New Roman" w:hAnsi="Times New Roman" w:cs="Times New Roman"/>
          <w:color w:val="auto"/>
          <w:sz w:val="22"/>
          <w:szCs w:val="22"/>
          <w:lang w:bidi="ar-SA"/>
        </w:rPr>
      </w:pPr>
      <w:r w:rsidRPr="00255C12">
        <w:rPr>
          <w:rFonts w:ascii="Times New Roman" w:eastAsia="Times New Roman" w:hAnsi="Times New Roman" w:cs="Times New Roman"/>
          <w:color w:val="auto"/>
          <w:sz w:val="22"/>
          <w:szCs w:val="22"/>
          <w:lang w:bidi="ar-SA"/>
        </w:rPr>
        <w:t xml:space="preserve">– 192177, г. Санкт-Петербург, ул. </w:t>
      </w:r>
      <w:proofErr w:type="spellStart"/>
      <w:r w:rsidRPr="00255C12">
        <w:rPr>
          <w:rFonts w:ascii="Times New Roman" w:eastAsia="Times New Roman" w:hAnsi="Times New Roman" w:cs="Times New Roman"/>
          <w:color w:val="auto"/>
          <w:sz w:val="22"/>
          <w:szCs w:val="22"/>
          <w:lang w:bidi="ar-SA"/>
        </w:rPr>
        <w:t>Караваевская</w:t>
      </w:r>
      <w:proofErr w:type="spellEnd"/>
      <w:r w:rsidRPr="00255C12">
        <w:rPr>
          <w:rFonts w:ascii="Times New Roman" w:eastAsia="Times New Roman" w:hAnsi="Times New Roman" w:cs="Times New Roman"/>
          <w:color w:val="auto"/>
          <w:sz w:val="22"/>
          <w:szCs w:val="22"/>
          <w:lang w:bidi="ar-SA"/>
        </w:rPr>
        <w:t>, д. 30</w:t>
      </w:r>
      <w:r w:rsidR="004B1702">
        <w:rPr>
          <w:rFonts w:ascii="Times New Roman" w:eastAsia="Times New Roman" w:hAnsi="Times New Roman" w:cs="Times New Roman"/>
          <w:color w:val="auto"/>
          <w:sz w:val="22"/>
          <w:szCs w:val="22"/>
          <w:lang w:bidi="ar-SA"/>
        </w:rPr>
        <w:t>,</w:t>
      </w:r>
      <w:r w:rsidR="00CD0A4E" w:rsidRPr="006B1830">
        <w:rPr>
          <w:rFonts w:ascii="Times New Roman" w:eastAsia="Times New Roman" w:hAnsi="Times New Roman" w:cs="Times New Roman"/>
          <w:color w:val="auto"/>
          <w:sz w:val="22"/>
          <w:szCs w:val="22"/>
          <w:lang w:bidi="ar-SA"/>
        </w:rPr>
        <w:t xml:space="preserve"> с разгрузкой с транспортного средства</w:t>
      </w:r>
      <w:r w:rsidR="00431481" w:rsidRPr="006B1830">
        <w:rPr>
          <w:rFonts w:ascii="Times New Roman" w:eastAsia="Times New Roman" w:hAnsi="Times New Roman" w:cs="Times New Roman"/>
          <w:color w:val="auto"/>
          <w:sz w:val="22"/>
          <w:szCs w:val="22"/>
          <w:lang w:bidi="ar-SA"/>
        </w:rPr>
        <w:t>.</w:t>
      </w:r>
    </w:p>
    <w:p w:rsidR="003101F0" w:rsidRPr="003101F0" w:rsidRDefault="003101F0" w:rsidP="003101F0">
      <w:pPr>
        <w:widowControl/>
        <w:suppressAutoHyphens w:val="0"/>
        <w:spacing w:before="240" w:after="240" w:line="276" w:lineRule="auto"/>
        <w:ind w:firstLine="567"/>
        <w:jc w:val="center"/>
        <w:rPr>
          <w:rFonts w:ascii="Times New Roman" w:eastAsia="Times New Roman" w:hAnsi="Times New Roman" w:cs="Times New Roman"/>
          <w:b/>
          <w:color w:val="auto"/>
          <w:lang w:bidi="ar-SA"/>
        </w:rPr>
      </w:pPr>
      <w:r w:rsidRPr="003101F0">
        <w:rPr>
          <w:rFonts w:ascii="Times New Roman" w:eastAsia="Times New Roman" w:hAnsi="Times New Roman" w:cs="Times New Roman"/>
          <w:b/>
          <w:color w:val="auto"/>
          <w:lang w:bidi="ar-SA"/>
        </w:rPr>
        <w:t>2. Цена Контракта</w:t>
      </w:r>
    </w:p>
    <w:p w:rsidR="003101F0" w:rsidRPr="006B1830" w:rsidRDefault="003101F0" w:rsidP="003101F0">
      <w:pPr>
        <w:widowControl/>
        <w:suppressAutoHyphens w:val="0"/>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rsidR="003101F0" w:rsidRPr="006B1830" w:rsidRDefault="003101F0" w:rsidP="003101F0">
      <w:pPr>
        <w:widowControl/>
        <w:suppressAutoHyphens w:val="0"/>
        <w:spacing w:line="276" w:lineRule="auto"/>
        <w:ind w:firstLine="567"/>
        <w:jc w:val="both"/>
        <w:rPr>
          <w:rFonts w:ascii="Times New Roman" w:eastAsia="Times New Roman" w:hAnsi="Times New Roman" w:cs="Times New Roman"/>
          <w:b/>
          <w:color w:val="auto"/>
          <w:sz w:val="22"/>
          <w:szCs w:val="22"/>
          <w:lang w:bidi="ar-SA"/>
        </w:rPr>
      </w:pPr>
      <w:r w:rsidRPr="006B1830">
        <w:rPr>
          <w:rFonts w:ascii="Times New Roman" w:eastAsia="Times New Roman" w:hAnsi="Times New Roman" w:cs="Times New Roman"/>
          <w:color w:val="auto"/>
          <w:sz w:val="22"/>
          <w:szCs w:val="22"/>
          <w:lang w:bidi="ar-SA"/>
        </w:rPr>
        <w:t>2.2. </w:t>
      </w:r>
      <w:r w:rsidR="00D236F7" w:rsidRPr="006B1830">
        <w:rPr>
          <w:rFonts w:ascii="Times New Roman" w:eastAsia="Times New Roman" w:hAnsi="Times New Roman" w:cs="Times New Roman"/>
          <w:color w:val="auto"/>
          <w:sz w:val="22"/>
          <w:szCs w:val="22"/>
          <w:lang w:bidi="ar-SA"/>
        </w:rPr>
        <w:t>Цена Контракта составляет</w:t>
      </w:r>
      <w:r w:rsidR="00D236F7" w:rsidRPr="006B1830">
        <w:rPr>
          <w:rFonts w:ascii="Times New Roman" w:eastAsia="Times New Roman" w:hAnsi="Times New Roman" w:cs="Times New Roman"/>
          <w:b/>
          <w:color w:val="auto"/>
          <w:sz w:val="22"/>
          <w:szCs w:val="22"/>
          <w:lang w:bidi="ar-SA"/>
        </w:rPr>
        <w:t xml:space="preserve"> </w:t>
      </w:r>
      <w:r w:rsidR="009C3D73" w:rsidRPr="006B1830">
        <w:rPr>
          <w:rFonts w:ascii="Times New Roman" w:eastAsia="Times New Roman" w:hAnsi="Times New Roman" w:cs="Times New Roman"/>
          <w:b/>
          <w:color w:val="auto"/>
          <w:sz w:val="22"/>
          <w:szCs w:val="22"/>
          <w:lang w:bidi="ar-SA"/>
        </w:rPr>
        <w:t>_______ рублей ___</w:t>
      </w:r>
      <w:r w:rsidR="00D236F7" w:rsidRPr="006B1830">
        <w:rPr>
          <w:rFonts w:ascii="Times New Roman" w:eastAsia="Times New Roman" w:hAnsi="Times New Roman" w:cs="Times New Roman"/>
          <w:b/>
          <w:color w:val="auto"/>
          <w:sz w:val="22"/>
          <w:szCs w:val="22"/>
          <w:lang w:bidi="ar-SA"/>
        </w:rPr>
        <w:t xml:space="preserve"> копеек (</w:t>
      </w:r>
      <w:r w:rsidR="003B3BE5" w:rsidRPr="006B1830">
        <w:rPr>
          <w:rFonts w:ascii="Times New Roman" w:eastAsia="Times New Roman" w:hAnsi="Times New Roman" w:cs="Times New Roman"/>
          <w:b/>
          <w:color w:val="auto"/>
          <w:sz w:val="22"/>
          <w:szCs w:val="22"/>
          <w:lang w:bidi="ar-SA"/>
        </w:rPr>
        <w:t>_______ рублей ____</w:t>
      </w:r>
      <w:r w:rsidR="00D236F7" w:rsidRPr="006B1830">
        <w:rPr>
          <w:rFonts w:ascii="Times New Roman" w:eastAsia="Times New Roman" w:hAnsi="Times New Roman" w:cs="Times New Roman"/>
          <w:b/>
          <w:color w:val="auto"/>
          <w:sz w:val="22"/>
          <w:szCs w:val="22"/>
          <w:lang w:bidi="ar-SA"/>
        </w:rPr>
        <w:t xml:space="preserve"> копеек)</w:t>
      </w:r>
      <w:r w:rsidRPr="006B1830">
        <w:rPr>
          <w:rFonts w:ascii="Times New Roman" w:eastAsia="Times New Roman" w:hAnsi="Times New Roman" w:cs="Times New Roman"/>
          <w:b/>
          <w:color w:val="auto"/>
          <w:sz w:val="22"/>
          <w:szCs w:val="22"/>
          <w:lang w:bidi="ar-SA"/>
        </w:rPr>
        <w:t xml:space="preserve">, </w:t>
      </w:r>
      <w:r w:rsidRPr="006B1830">
        <w:rPr>
          <w:rFonts w:ascii="Times New Roman" w:eastAsia="Times New Roman" w:hAnsi="Times New Roman" w:cs="Times New Roman"/>
          <w:color w:val="auto"/>
          <w:sz w:val="22"/>
          <w:szCs w:val="22"/>
          <w:lang w:bidi="ar-SA"/>
        </w:rPr>
        <w:t>в том чис</w:t>
      </w:r>
      <w:r w:rsidR="003B3BE5" w:rsidRPr="006B1830">
        <w:rPr>
          <w:rFonts w:ascii="Times New Roman" w:eastAsia="Times New Roman" w:hAnsi="Times New Roman" w:cs="Times New Roman"/>
          <w:color w:val="auto"/>
          <w:sz w:val="22"/>
          <w:szCs w:val="22"/>
          <w:lang w:bidi="ar-SA"/>
        </w:rPr>
        <w:t>ле НДС ___ %_____________</w:t>
      </w:r>
      <w:r w:rsidRPr="006B1830">
        <w:rPr>
          <w:rFonts w:ascii="Times New Roman" w:eastAsia="Times New Roman" w:hAnsi="Times New Roman" w:cs="Times New Roman"/>
          <w:color w:val="auto"/>
          <w:sz w:val="22"/>
          <w:szCs w:val="22"/>
          <w:lang w:bidi="ar-SA"/>
        </w:rPr>
        <w:t>.</w:t>
      </w:r>
    </w:p>
    <w:p w:rsidR="00713F50" w:rsidRPr="006B1830" w:rsidRDefault="00346233">
      <w:pPr>
        <w:spacing w:line="276" w:lineRule="auto"/>
        <w:ind w:firstLine="567"/>
        <w:jc w:val="both"/>
        <w:rPr>
          <w:rFonts w:ascii="Times New Roman" w:eastAsia="Times New Roman" w:hAnsi="Times New Roman" w:cs="Times New Roman"/>
          <w:sz w:val="22"/>
          <w:szCs w:val="22"/>
        </w:rPr>
      </w:pPr>
      <w:r w:rsidRPr="006B1830">
        <w:rPr>
          <w:rFonts w:ascii="Times New Roman" w:eastAsia="Times New Roman" w:hAnsi="Times New Roman" w:cs="Times New Roman"/>
          <w:sz w:val="22"/>
          <w:szCs w:val="22"/>
        </w:rPr>
        <w:t xml:space="preserve">2.3. </w:t>
      </w:r>
      <w:proofErr w:type="gramStart"/>
      <w:r w:rsidRPr="006B1830">
        <w:rPr>
          <w:rFonts w:ascii="Times New Roman" w:eastAsia="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713F50" w:rsidRPr="006B1830" w:rsidRDefault="00346233">
      <w:pPr>
        <w:spacing w:line="276" w:lineRule="auto"/>
        <w:ind w:firstLine="567"/>
        <w:jc w:val="both"/>
        <w:rPr>
          <w:rFonts w:ascii="Times New Roman" w:eastAsia="Times New Roman" w:hAnsi="Times New Roman" w:cs="Times New Roman"/>
          <w:color w:val="auto"/>
          <w:sz w:val="22"/>
          <w:szCs w:val="22"/>
          <w:vertAlign w:val="superscript"/>
          <w:lang w:bidi="ar-SA"/>
        </w:rPr>
      </w:pPr>
      <w:r w:rsidRPr="006B1830">
        <w:rPr>
          <w:rFonts w:ascii="Times New Roman" w:eastAsia="Times New Roman" w:hAnsi="Times New Roman" w:cs="Times New Roman"/>
          <w:color w:val="auto"/>
          <w:sz w:val="22"/>
          <w:szCs w:val="22"/>
          <w:lang w:bidi="ar-SA"/>
        </w:rPr>
        <w:t xml:space="preserve">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713F50" w:rsidRPr="006B1830" w:rsidRDefault="00346233">
      <w:pPr>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2.5. Цена Контракта является твердой и определяется на весь срок его исполнения, за исключением случаев, предусмотренных Федеральным законом о контрактной системе и Контрактом.</w:t>
      </w:r>
    </w:p>
    <w:p w:rsidR="00713F50" w:rsidRPr="006B1830" w:rsidRDefault="00346233">
      <w:pPr>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713F50" w:rsidRPr="006B1830" w:rsidRDefault="00346233">
      <w:pPr>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rPr>
        <w:t xml:space="preserve">2.6. </w:t>
      </w:r>
      <w:r w:rsidR="002A7D95" w:rsidRPr="006B1830">
        <w:rPr>
          <w:rFonts w:ascii="Times New Roman" w:eastAsia="Calibri" w:hAnsi="Times New Roman" w:cs="Times New Roman"/>
          <w:color w:val="auto"/>
          <w:sz w:val="22"/>
          <w:szCs w:val="22"/>
          <w:lang w:eastAsia="en-US"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w:t>
      </w:r>
      <w:r w:rsidR="002A7D95" w:rsidRPr="006B1830">
        <w:rPr>
          <w:rFonts w:ascii="Times New Roman" w:eastAsia="Calibri" w:hAnsi="Times New Roman" w:cs="Times New Roman"/>
          <w:color w:val="auto"/>
          <w:sz w:val="22"/>
          <w:szCs w:val="22"/>
          <w:lang w:eastAsia="en-US" w:bidi="ar-SA"/>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A7D95" w:rsidRDefault="002A7D95">
      <w:pPr>
        <w:spacing w:line="276" w:lineRule="auto"/>
        <w:ind w:firstLine="567"/>
        <w:jc w:val="both"/>
        <w:rPr>
          <w:rFonts w:ascii="Times New Roman" w:eastAsia="Calibri" w:hAnsi="Times New Roman" w:cs="Times New Roman"/>
          <w:color w:val="auto"/>
          <w:lang w:eastAsia="en-US" w:bidi="ar-SA"/>
        </w:rPr>
      </w:pPr>
    </w:p>
    <w:p w:rsidR="00713F50" w:rsidRDefault="00346233">
      <w:pPr>
        <w:widowControl/>
        <w:spacing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3. Взаимодействие Сторон</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3.1. Поставщик обязан:</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3.1.2. предоставлять по требованию Заказчика информацию и документы, относящиеся к предмету Контракта;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 xml:space="preserve">3.1.5. </w:t>
      </w:r>
      <w:proofErr w:type="gramStart"/>
      <w:r w:rsidRPr="003B3BE5">
        <w:rPr>
          <w:rFonts w:ascii="Times New Roman" w:eastAsia="Times New Roman" w:hAnsi="Times New Roman" w:cs="Times New Roman"/>
          <w:color w:val="auto"/>
          <w:sz w:val="22"/>
          <w:szCs w:val="22"/>
          <w:lang w:bidi="ar-SA"/>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w:t>
      </w:r>
      <w:proofErr w:type="gramEnd"/>
      <w:r w:rsidRPr="003B3BE5">
        <w:rPr>
          <w:rFonts w:ascii="Times New Roman" w:eastAsia="Times New Roman" w:hAnsi="Times New Roman" w:cs="Times New Roman"/>
          <w:color w:val="auto"/>
          <w:sz w:val="22"/>
          <w:szCs w:val="22"/>
          <w:lang w:bidi="ar-SA"/>
        </w:rPr>
        <w:t xml:space="preserve">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w:t>
      </w:r>
      <w:proofErr w:type="gramStart"/>
      <w:r w:rsidRPr="003B3BE5">
        <w:rPr>
          <w:rFonts w:ascii="Times New Roman" w:eastAsia="Times New Roman" w:hAnsi="Times New Roman" w:cs="Times New Roman"/>
          <w:color w:val="auto"/>
          <w:sz w:val="22"/>
          <w:szCs w:val="22"/>
          <w:lang w:bidi="ar-SA"/>
        </w:rPr>
        <w:t>Основные положения»).</w:t>
      </w:r>
      <w:proofErr w:type="gramEnd"/>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3.1.6.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3.1.7. устранять своими силами и за свой счет допущенные недостатки при поставке Товара, выявленные, в том числе, при приемке Товара;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3.1.8. Осуществлять поставку товара на основании действующей собственной лицензии на осуществление фармацевтической деятельности: оптовая торговля лекарственными средствами для медицинского применения или лицензии на производство лекарственных средств.</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 xml:space="preserve">Требование установлено пунктами 16 и 47 части 1 статьи 12 Федерального закона от 04.05.2011 № 99-ФЗ «О лицензировании отдельных видов деятельности» (Российская газета, № 97, 06.05.2011). </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В случае отзыва или прекращения действия лицензии, выданной уполномоченным государственным органом, если иное не предусмотрено действующим законодательством,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 что влечет за собой обязанность каждой из Сторон подписать соглашение о расторжении Контракта.</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3.2. Поставщик вправе: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3.2.1. требовать от Заказчика приемки поставленного Товара в соответствии с условиями, предусмотренными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3.2.2. требовать от Заказчика предоставления имеющейся у него информации, необходимой для исполнения обязательств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3.2.5. принять решение об одностороннем отказе от исполнения Контракта в соответствии с гражданским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proofErr w:type="gramStart"/>
      <w:r w:rsidRPr="003B3BE5">
        <w:rPr>
          <w:rFonts w:ascii="Times New Roman" w:eastAsia="Times New Roman" w:hAnsi="Times New Roman" w:cs="Times New Roman"/>
          <w:color w:val="auto"/>
          <w:sz w:val="22"/>
          <w:szCs w:val="22"/>
          <w:lang w:bidi="ar-SA"/>
        </w:rPr>
        <w:t>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roofErr w:type="gramEnd"/>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3.2.7. требовать возмещения убытков, уплаты неустоек (штрафов, пеней) в соответствии с разделом 11 Контракта;</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3.3. Заказчик обязан:</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 xml:space="preserve">3.3.1. обеспечить </w:t>
      </w:r>
      <w:proofErr w:type="gramStart"/>
      <w:r w:rsidRPr="003B3BE5">
        <w:rPr>
          <w:rFonts w:ascii="Times New Roman" w:eastAsia="Times New Roman" w:hAnsi="Times New Roman" w:cs="Times New Roman"/>
          <w:color w:val="auto"/>
          <w:sz w:val="22"/>
          <w:szCs w:val="22"/>
          <w:lang w:bidi="ar-SA"/>
        </w:rPr>
        <w:t>контроль за</w:t>
      </w:r>
      <w:proofErr w:type="gramEnd"/>
      <w:r w:rsidRPr="003B3BE5">
        <w:rPr>
          <w:rFonts w:ascii="Times New Roman" w:eastAsia="Times New Roman" w:hAnsi="Times New Roman" w:cs="Times New Roman"/>
          <w:color w:val="auto"/>
          <w:sz w:val="22"/>
          <w:szCs w:val="22"/>
          <w:lang w:bidi="ar-SA"/>
        </w:rPr>
        <w:t xml:space="preserve"> исполнением Поставщиком условий Контракта в соответствии с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lastRenderedPageBreak/>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3.3.4. своевременно принять и оплатить поставленный и принятый Товар;</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proofErr w:type="gramStart"/>
      <w:r w:rsidRPr="003B3BE5">
        <w:rPr>
          <w:rFonts w:ascii="Times New Roman" w:eastAsia="Times New Roman" w:hAnsi="Times New Roman" w:cs="Times New Roman"/>
          <w:color w:val="auto"/>
          <w:sz w:val="22"/>
          <w:szCs w:val="22"/>
          <w:lang w:bidi="ar-SA"/>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3B3BE5">
        <w:rPr>
          <w:rFonts w:ascii="Times New Roman" w:eastAsia="Times New Roman" w:hAnsi="Times New Roman" w:cs="Times New Roman"/>
          <w:color w:val="auto"/>
          <w:sz w:val="22"/>
          <w:szCs w:val="22"/>
          <w:lang w:bidi="ar-SA"/>
        </w:rPr>
        <w:t xml:space="preserve"> стать победителем определения поставщика;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3.3.6</w:t>
      </w:r>
      <w:r w:rsidRPr="003B3BE5">
        <w:rPr>
          <w:rFonts w:ascii="Times New Roman" w:eastAsia="Times New Roman" w:hAnsi="Times New Roman" w:cs="Times New Roman"/>
          <w:color w:val="auto"/>
          <w:sz w:val="22"/>
          <w:szCs w:val="22"/>
          <w:lang w:bidi="ar-SA"/>
        </w:rPr>
        <w:t>. требовать уплаты неустойки (штрафа, пени) в соответствии с разделом 11 Контракта.</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3.4. Заказчик вправе: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3.4.2. запрашивать у Поставщика информацию об исполнении им обязательств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3.4.4. осуществлять выборочную проверку качества поставляемого Товара;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 за его счет;</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3.4.6. отказаться от приемки Товара, не соответствующего условиям Контракта, и потребовать безвозмездного устранения недостатков;</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установленных Федеральным законом о контрактной системе;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 xml:space="preserve">3.5. </w:t>
      </w:r>
      <w:r w:rsidRPr="003B3BE5">
        <w:rPr>
          <w:rFonts w:ascii="Times New Roman" w:eastAsia="Times New Roman" w:hAnsi="Times New Roman" w:cs="Times New Roman"/>
          <w:b/>
          <w:color w:val="auto"/>
          <w:sz w:val="22"/>
          <w:szCs w:val="22"/>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b/>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B3BE5">
        <w:rPr>
          <w:rFonts w:ascii="Times New Roman" w:eastAsia="Times New Roman" w:hAnsi="Times New Roman" w:cs="Times New Roman"/>
          <w:b/>
          <w:color w:val="auto"/>
          <w:sz w:val="22"/>
          <w:szCs w:val="22"/>
          <w:lang w:bidi="ar-SA"/>
        </w:rPr>
        <w:t>образом</w:t>
      </w:r>
      <w:proofErr w:type="gramEnd"/>
      <w:r w:rsidRPr="003B3BE5">
        <w:rPr>
          <w:rFonts w:ascii="Times New Roman" w:eastAsia="Times New Roman" w:hAnsi="Times New Roman" w:cs="Times New Roman"/>
          <w:b/>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b/>
          <w:color w:val="auto"/>
          <w:sz w:val="22"/>
          <w:szCs w:val="22"/>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b/>
          <w:color w:val="auto"/>
          <w:sz w:val="22"/>
          <w:szCs w:val="22"/>
          <w:lang w:bidi="ar-SA"/>
        </w:rPr>
        <w:t>не совершать иных действий, нарушающих антикоррупционное законодательство Российской Федерации.</w:t>
      </w:r>
    </w:p>
    <w:p w:rsidR="003B3BE5" w:rsidRPr="003B3BE5" w:rsidRDefault="003B3BE5" w:rsidP="003B3BE5">
      <w:pPr>
        <w:suppressAutoHyphens w:val="0"/>
        <w:autoSpaceDE w:val="0"/>
        <w:autoSpaceDN w:val="0"/>
        <w:jc w:val="both"/>
        <w:rPr>
          <w:rFonts w:ascii="Times New Roman" w:eastAsia="Times New Roman" w:hAnsi="Times New Roman" w:cs="Times New Roman"/>
          <w:color w:val="auto"/>
          <w:sz w:val="20"/>
          <w:szCs w:val="20"/>
          <w:lang w:bidi="ar-SA"/>
        </w:rPr>
      </w:pPr>
    </w:p>
    <w:p w:rsidR="00713F50" w:rsidRDefault="00346233">
      <w:pPr>
        <w:widowControl/>
        <w:spacing w:before="240" w:after="24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lastRenderedPageBreak/>
        <w:t>4. Упаковка и маркировка. Условия транспортировки</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4.1. </w:t>
      </w:r>
      <w:r w:rsidRPr="006B1830">
        <w:rPr>
          <w:rFonts w:ascii="Times New Roman" w:eastAsia="Times New Roman" w:hAnsi="Times New Roman" w:cs="Times New Roman"/>
          <w:sz w:val="22"/>
          <w:szCs w:val="22"/>
        </w:rPr>
        <w:t xml:space="preserve">Первичная и вторичная (потребительская) упаковка и маркировка Товара </w:t>
      </w:r>
      <w:r w:rsidRPr="006B1830">
        <w:rPr>
          <w:rFonts w:ascii="Times New Roman" w:eastAsia="Times New Roman" w:hAnsi="Times New Roman" w:cs="Times New Roman"/>
          <w:color w:val="auto"/>
          <w:sz w:val="22"/>
          <w:szCs w:val="22"/>
          <w:lang w:bidi="ar-SA"/>
        </w:rPr>
        <w:t>должны соответствовать требованиям законодательства Российской Федерации,</w:t>
      </w:r>
      <w:r w:rsidRPr="006B1830">
        <w:rPr>
          <w:rFonts w:ascii="Times New Roman" w:eastAsia="Calibri" w:hAnsi="Times New Roman" w:cs="Times New Roman"/>
          <w:iCs/>
          <w:color w:val="auto"/>
          <w:sz w:val="22"/>
          <w:szCs w:val="22"/>
          <w:lang w:eastAsia="en-US" w:bidi="ar-SA"/>
        </w:rPr>
        <w:t xml:space="preserve"> международных контрактов и актов, составляющих право Евразийского экономического союза.  </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4.2. Поставщик должен обеспечить транспортную упаковку Товара, способную предотвратить его повреждение или порчу </w:t>
      </w:r>
      <w:r w:rsidRPr="006B1830">
        <w:rPr>
          <w:rFonts w:ascii="Times New Roman" w:eastAsia="Times New Roman" w:hAnsi="Times New Roman" w:cs="Times New Roman"/>
          <w:sz w:val="22"/>
          <w:szCs w:val="22"/>
        </w:rPr>
        <w:t>во время перевозки к Месту доставки. Транспортная упаковка товара должна полностью обеспечивать условия перевозки</w:t>
      </w:r>
      <w:r w:rsidRPr="006B1830">
        <w:rPr>
          <w:rFonts w:ascii="Times New Roman" w:eastAsia="Times New Roman" w:hAnsi="Times New Roman" w:cs="Times New Roman"/>
          <w:color w:val="auto"/>
          <w:sz w:val="22"/>
          <w:szCs w:val="22"/>
          <w:lang w:bidi="ar-SA"/>
        </w:rPr>
        <w:t xml:space="preserve"> Товара.</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6B1830">
        <w:rPr>
          <w:rFonts w:ascii="Times New Roman" w:eastAsia="Times New Roman" w:hAnsi="Times New Roman" w:cs="Times New Roman"/>
          <w:color w:val="auto"/>
          <w:sz w:val="22"/>
          <w:szCs w:val="22"/>
          <w:lang w:bidi="ar-SA"/>
        </w:rPr>
        <w:t>дств в п</w:t>
      </w:r>
      <w:proofErr w:type="gramEnd"/>
      <w:r w:rsidRPr="006B1830">
        <w:rPr>
          <w:rFonts w:ascii="Times New Roman" w:eastAsia="Times New Roman" w:hAnsi="Times New Roman" w:cs="Times New Roman"/>
          <w:color w:val="auto"/>
          <w:sz w:val="22"/>
          <w:szCs w:val="22"/>
          <w:lang w:bidi="ar-SA"/>
        </w:rPr>
        <w:t>унктах по пути следования Товара.</w:t>
      </w:r>
    </w:p>
    <w:p w:rsidR="00713F50" w:rsidRPr="006B1830" w:rsidRDefault="00346233" w:rsidP="00F91E6C">
      <w:pPr>
        <w:spacing w:line="276" w:lineRule="auto"/>
        <w:ind w:firstLine="709"/>
        <w:jc w:val="both"/>
        <w:rPr>
          <w:rFonts w:ascii="Times New Roman" w:eastAsia="Times New Roman" w:hAnsi="Times New Roman" w:cs="Times New Roman"/>
          <w:color w:val="auto"/>
          <w:sz w:val="22"/>
          <w:szCs w:val="22"/>
          <w:vertAlign w:val="superscript"/>
          <w:lang w:bidi="ar-SA"/>
        </w:rPr>
      </w:pPr>
      <w:r w:rsidRPr="006B1830">
        <w:rPr>
          <w:rFonts w:ascii="Times New Roman" w:eastAsia="Times New Roman" w:hAnsi="Times New Roman" w:cs="Times New Roman"/>
          <w:color w:val="auto"/>
          <w:sz w:val="22"/>
          <w:szCs w:val="22"/>
          <w:lang w:bidi="ar-SA"/>
        </w:rPr>
        <w:t>4.3. </w:t>
      </w:r>
      <w:r w:rsidRPr="006B1830">
        <w:rPr>
          <w:rFonts w:ascii="Times New Roman" w:eastAsia="Times New Roman" w:hAnsi="Times New Roman" w:cs="Times New Roman"/>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w:t>
      </w:r>
      <w:r w:rsidR="00F91E6C" w:rsidRPr="006B1830">
        <w:rPr>
          <w:rFonts w:ascii="Times New Roman" w:eastAsia="Times New Roman" w:hAnsi="Times New Roman" w:cs="Times New Roman"/>
          <w:sz w:val="22"/>
          <w:szCs w:val="22"/>
        </w:rPr>
        <w:t>.</w:t>
      </w:r>
    </w:p>
    <w:p w:rsidR="00C87C59" w:rsidRDefault="00346233" w:rsidP="00791C9D">
      <w:pPr>
        <w:widowControl/>
        <w:spacing w:before="240" w:after="24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5. Поставка Товара</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5.1. Поставка Товара осуществляется Поставщиком </w:t>
      </w:r>
      <w:proofErr w:type="gramStart"/>
      <w:r w:rsidRPr="006B1830">
        <w:rPr>
          <w:rFonts w:ascii="Times New Roman" w:eastAsia="Times New Roman" w:hAnsi="Times New Roman" w:cs="Times New Roman"/>
          <w:color w:val="auto"/>
          <w:sz w:val="22"/>
          <w:szCs w:val="22"/>
          <w:lang w:bidi="ar-SA"/>
        </w:rPr>
        <w:t>в Место доставки</w:t>
      </w:r>
      <w:proofErr w:type="gramEnd"/>
      <w:r w:rsidRPr="006B1830">
        <w:rPr>
          <w:rFonts w:ascii="Times New Roman" w:eastAsia="Times New Roman" w:hAnsi="Times New Roman" w:cs="Times New Roman"/>
          <w:color w:val="auto"/>
          <w:sz w:val="22"/>
          <w:szCs w:val="22"/>
          <w:lang w:bidi="ar-SA"/>
        </w:rPr>
        <w:t xml:space="preserve"> на условиях, предусмотренных пунктом 1.3</w:t>
      </w:r>
      <w:r w:rsidR="003D2EA4" w:rsidRPr="006B1830">
        <w:rPr>
          <w:rFonts w:ascii="Times New Roman" w:eastAsia="Times New Roman" w:hAnsi="Times New Roman" w:cs="Times New Roman"/>
          <w:color w:val="auto"/>
          <w:sz w:val="22"/>
          <w:szCs w:val="22"/>
          <w:lang w:bidi="ar-SA"/>
        </w:rPr>
        <w:t xml:space="preserve"> Контракта, </w:t>
      </w:r>
      <w:r w:rsidR="0032762C">
        <w:rPr>
          <w:rFonts w:ascii="Times New Roman" w:eastAsia="Times New Roman" w:hAnsi="Times New Roman" w:cs="Times New Roman"/>
          <w:color w:val="auto"/>
          <w:sz w:val="22"/>
          <w:szCs w:val="22"/>
          <w:lang w:bidi="ar-SA"/>
        </w:rPr>
        <w:t>по заявке Заказчика, в течение 5</w:t>
      </w:r>
      <w:r w:rsidRPr="006B1830">
        <w:rPr>
          <w:rFonts w:ascii="Times New Roman" w:eastAsia="Times New Roman" w:hAnsi="Times New Roman" w:cs="Times New Roman"/>
          <w:color w:val="auto"/>
          <w:sz w:val="22"/>
          <w:szCs w:val="22"/>
          <w:lang w:bidi="ar-SA"/>
        </w:rPr>
        <w:t xml:space="preserve"> календарных дней</w:t>
      </w:r>
      <w:r w:rsidR="003D2EA4" w:rsidRPr="006B1830">
        <w:rPr>
          <w:rFonts w:ascii="Times New Roman" w:eastAsia="Times New Roman" w:hAnsi="Times New Roman" w:cs="Times New Roman"/>
          <w:color w:val="auto"/>
          <w:sz w:val="22"/>
          <w:szCs w:val="22"/>
          <w:lang w:bidi="ar-SA"/>
        </w:rPr>
        <w:t xml:space="preserve"> и </w:t>
      </w:r>
      <w:r w:rsidR="00563BF4" w:rsidRPr="006B1830">
        <w:rPr>
          <w:rFonts w:ascii="Times New Roman" w:eastAsia="Times New Roman" w:hAnsi="Times New Roman" w:cs="Times New Roman"/>
          <w:color w:val="auto"/>
          <w:sz w:val="22"/>
          <w:szCs w:val="22"/>
          <w:lang w:bidi="ar-SA"/>
        </w:rPr>
        <w:t>не позднее 20</w:t>
      </w:r>
      <w:r w:rsidR="000F3D37">
        <w:rPr>
          <w:rFonts w:ascii="Times New Roman" w:eastAsia="Times New Roman" w:hAnsi="Times New Roman" w:cs="Times New Roman"/>
          <w:color w:val="auto"/>
          <w:sz w:val="22"/>
          <w:szCs w:val="22"/>
          <w:lang w:bidi="ar-SA"/>
        </w:rPr>
        <w:t>.12.2026</w:t>
      </w:r>
      <w:r w:rsidR="003D2EA4" w:rsidRPr="006B1830">
        <w:rPr>
          <w:rFonts w:ascii="Times New Roman" w:eastAsia="Times New Roman" w:hAnsi="Times New Roman" w:cs="Times New Roman"/>
          <w:color w:val="auto"/>
          <w:sz w:val="22"/>
          <w:szCs w:val="22"/>
          <w:lang w:bidi="ar-SA"/>
        </w:rPr>
        <w:t xml:space="preserve"> г. Д</w:t>
      </w:r>
      <w:r w:rsidR="00555C86" w:rsidRPr="006B1830">
        <w:rPr>
          <w:rFonts w:ascii="Times New Roman" w:eastAsia="Times New Roman" w:hAnsi="Times New Roman" w:cs="Times New Roman"/>
          <w:color w:val="auto"/>
          <w:sz w:val="22"/>
          <w:szCs w:val="22"/>
          <w:lang w:bidi="ar-SA"/>
        </w:rPr>
        <w:t>оставка осуществляется в рабочее время: с 10.00 до 16.00 непосредственно в соответствующее помещение</w:t>
      </w:r>
      <w:r w:rsidR="002A7D95" w:rsidRPr="006B1830">
        <w:rPr>
          <w:rFonts w:ascii="Times New Roman" w:eastAsia="Times New Roman" w:hAnsi="Times New Roman" w:cs="Times New Roman"/>
          <w:color w:val="auto"/>
          <w:sz w:val="22"/>
          <w:szCs w:val="22"/>
          <w:lang w:bidi="ar-SA"/>
        </w:rPr>
        <w:t>,</w:t>
      </w:r>
      <w:r w:rsidR="00555C86" w:rsidRPr="006B1830">
        <w:rPr>
          <w:rFonts w:ascii="Times New Roman" w:eastAsia="Times New Roman" w:hAnsi="Times New Roman" w:cs="Times New Roman"/>
          <w:color w:val="auto"/>
          <w:sz w:val="22"/>
          <w:szCs w:val="22"/>
          <w:lang w:bidi="ar-SA"/>
        </w:rPr>
        <w:t xml:space="preserve"> указанное Заказчиком.</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5.2. При поставке Товара Поставщик представляет Заказчику следующие документы:</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w:t>
      </w:r>
      <w:r w:rsidR="003D2EA4" w:rsidRPr="006B1830">
        <w:rPr>
          <w:rFonts w:ascii="Times New Roman" w:eastAsia="Times New Roman" w:hAnsi="Times New Roman" w:cs="Times New Roman"/>
          <w:color w:val="auto"/>
          <w:sz w:val="22"/>
          <w:szCs w:val="22"/>
          <w:lang w:bidi="ar-SA"/>
        </w:rPr>
        <w:t xml:space="preserve"> </w:t>
      </w:r>
      <w:r w:rsidRPr="006B1830">
        <w:rPr>
          <w:rFonts w:ascii="Times New Roman" w:eastAsia="Times New Roman" w:hAnsi="Times New Roman" w:cs="Times New Roman"/>
          <w:color w:val="auto"/>
          <w:sz w:val="22"/>
          <w:szCs w:val="22"/>
          <w:lang w:bidi="ar-SA"/>
        </w:rPr>
        <w:t>органом;</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rsidR="00F811E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5.3</w:t>
      </w:r>
      <w:r w:rsidR="00346233" w:rsidRPr="006B1830">
        <w:rPr>
          <w:rFonts w:ascii="Times New Roman" w:eastAsia="Times New Roman" w:hAnsi="Times New Roman" w:cs="Times New Roman"/>
          <w:color w:val="auto"/>
          <w:sz w:val="22"/>
          <w:szCs w:val="22"/>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346233" w:rsidRPr="006B1830">
        <w:rPr>
          <w:rFonts w:ascii="Times New Roman" w:eastAsia="Times New Roman" w:hAnsi="Times New Roman" w:cs="Times New Roman"/>
          <w:color w:val="auto"/>
          <w:sz w:val="22"/>
          <w:szCs w:val="22"/>
          <w:lang w:bidi="ar-SA"/>
        </w:rPr>
        <w:t>,</w:t>
      </w:r>
      <w:proofErr w:type="gramEnd"/>
      <w:r w:rsidR="00346233" w:rsidRPr="006B1830">
        <w:rPr>
          <w:rFonts w:ascii="Times New Roman" w:eastAsia="Times New Roman" w:hAnsi="Times New Roman" w:cs="Times New Roman"/>
          <w:color w:val="auto"/>
          <w:sz w:val="22"/>
          <w:szCs w:val="22"/>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5.4. Фактической датой поставки Товара считается дата, указанная в акте приема-передачи товара, подписанном Заказчиком и Поставщиком.</w:t>
      </w:r>
    </w:p>
    <w:p w:rsidR="00F811E4" w:rsidRPr="006B1830" w:rsidRDefault="00791C9D" w:rsidP="00791C9D">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5.5</w:t>
      </w:r>
      <w:r w:rsidR="00F811E4" w:rsidRPr="006B1830">
        <w:rPr>
          <w:rFonts w:ascii="Times New Roman" w:eastAsia="Times New Roman" w:hAnsi="Times New Roman" w:cs="Times New Roman"/>
          <w:color w:val="auto"/>
          <w:sz w:val="22"/>
          <w:szCs w:val="22"/>
          <w:lang w:bidi="ar-SA"/>
        </w:rPr>
        <w:t xml:space="preserve">. В течение 2 (двух) рабочих дней со дня поступления Заказчику документов, указанных в п. 3.3 Контракта Заказчик на основании изучения документов, предусмотренных пунктом 3.3 Контракта, и результатов </w:t>
      </w:r>
      <w:r w:rsidRPr="006B1830">
        <w:rPr>
          <w:rFonts w:ascii="Times New Roman" w:eastAsia="Times New Roman" w:hAnsi="Times New Roman" w:cs="Times New Roman"/>
          <w:color w:val="auto"/>
          <w:sz w:val="22"/>
          <w:szCs w:val="22"/>
          <w:lang w:bidi="ar-SA"/>
        </w:rPr>
        <w:t>экспертизы, проведенной в соответствии с пунктом 3.3.3</w:t>
      </w:r>
      <w:r w:rsidR="00F811E4" w:rsidRPr="006B1830">
        <w:rPr>
          <w:rFonts w:ascii="Times New Roman" w:eastAsia="Times New Roman" w:hAnsi="Times New Roman" w:cs="Times New Roman"/>
          <w:color w:val="auto"/>
          <w:sz w:val="22"/>
          <w:szCs w:val="22"/>
          <w:lang w:bidi="ar-SA"/>
        </w:rPr>
        <w:t xml:space="preserve"> Контракта, осуществляет одно из следующих действий:</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а) подписывает документ о приемке. Одновременно Заказчик оформляет Акт приемки товаров, работ, услуг (ф. 0510452) по унифицированной форме, установленной Приказом Минфина России от 15.06.2021 № 61н, который формируется на основании данных документов, предоставленных Поставщиком и подтверждающих поставленный товар</w:t>
      </w:r>
      <w:r w:rsidR="00791C9D" w:rsidRPr="006B1830">
        <w:rPr>
          <w:rFonts w:ascii="Times New Roman" w:eastAsia="Times New Roman" w:hAnsi="Times New Roman" w:cs="Times New Roman"/>
          <w:color w:val="auto"/>
          <w:sz w:val="22"/>
          <w:szCs w:val="22"/>
          <w:lang w:bidi="ar-SA"/>
        </w:rPr>
        <w:t>,</w:t>
      </w:r>
      <w:r w:rsidRPr="006B1830">
        <w:rPr>
          <w:rFonts w:ascii="Times New Roman" w:eastAsia="Times New Roman" w:hAnsi="Times New Roman" w:cs="Times New Roman"/>
          <w:color w:val="auto"/>
          <w:sz w:val="22"/>
          <w:szCs w:val="22"/>
          <w:lang w:bidi="ar-SA"/>
        </w:rPr>
        <w:t xml:space="preserve"> и подписывается экспертной (приемочной) комиссией Заказчика и Поставщика. Акт приемки товаров, работ, услуг (ф. 0510452) может быть передан для подписания Поставщику посредством электронной почты, факсимильной связи, курьерской доставки и иными доступными способами по реквизитам По</w:t>
      </w:r>
      <w:r w:rsidR="00791C9D" w:rsidRPr="006B1830">
        <w:rPr>
          <w:rFonts w:ascii="Times New Roman" w:eastAsia="Times New Roman" w:hAnsi="Times New Roman" w:cs="Times New Roman"/>
          <w:color w:val="auto"/>
          <w:sz w:val="22"/>
          <w:szCs w:val="22"/>
          <w:lang w:bidi="ar-SA"/>
        </w:rPr>
        <w:t>ставщика, указанным в разделе 18</w:t>
      </w:r>
      <w:r w:rsidRPr="006B1830">
        <w:rPr>
          <w:rFonts w:ascii="Times New Roman" w:eastAsia="Times New Roman" w:hAnsi="Times New Roman" w:cs="Times New Roman"/>
          <w:color w:val="auto"/>
          <w:sz w:val="22"/>
          <w:szCs w:val="22"/>
          <w:lang w:bidi="ar-SA"/>
        </w:rPr>
        <w:t xml:space="preserve"> Контракта. </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lastRenderedPageBreak/>
        <w:t>Оформление и обмен документами о приемке оказанных услуг может осуществляться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Поставщиком собственноручно.</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proofErr w:type="gramStart"/>
      <w:r w:rsidRPr="006B1830">
        <w:rPr>
          <w:rFonts w:ascii="Times New Roman" w:eastAsia="Times New Roman" w:hAnsi="Times New Roman" w:cs="Times New Roman"/>
          <w:color w:val="auto"/>
          <w:sz w:val="22"/>
          <w:szCs w:val="22"/>
          <w:lang w:bidi="ar-SA"/>
        </w:rPr>
        <w:t>Оформление документов о приемке поставленного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Срок подписания Поставщика Акта приемки товаров, работ, услуг (ф. 0510452) не должен превышать 2 (два) рабочих дня с момента поступления документа на подпись;</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Отказ Поставщика от подписания Акта приемки товаров, работ, услуг (ф. 05010452) не может служить препятствием приемки товара по настоящему Контракту и оформлению ее результатов.</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б) формирует и передает Поставщику мотивированный отказ от подписания документа о приёмке с указанием причин такого отказа.</w:t>
      </w:r>
    </w:p>
    <w:p w:rsidR="00F811E4" w:rsidRPr="006B1830" w:rsidRDefault="00791C9D"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5.6</w:t>
      </w:r>
      <w:r w:rsidR="00F811E4" w:rsidRPr="006B1830">
        <w:rPr>
          <w:rFonts w:ascii="Times New Roman" w:eastAsia="Times New Roman" w:hAnsi="Times New Roman" w:cs="Times New Roman"/>
          <w:color w:val="auto"/>
          <w:sz w:val="22"/>
          <w:szCs w:val="22"/>
          <w:lang w:bidi="ar-SA"/>
        </w:rPr>
        <w:t>. Заказчик имеет право частично принять поставленные товары с отражением информации о расхождениях в приемке</w:t>
      </w:r>
      <w:r w:rsidRPr="006B1830">
        <w:rPr>
          <w:rFonts w:ascii="Times New Roman" w:eastAsia="Times New Roman" w:hAnsi="Times New Roman" w:cs="Times New Roman"/>
          <w:color w:val="auto"/>
          <w:sz w:val="22"/>
          <w:szCs w:val="22"/>
          <w:lang w:bidi="ar-SA"/>
        </w:rPr>
        <w:t>,</w:t>
      </w:r>
      <w:r w:rsidR="00F811E4" w:rsidRPr="006B1830">
        <w:rPr>
          <w:rFonts w:ascii="Times New Roman" w:eastAsia="Times New Roman" w:hAnsi="Times New Roman" w:cs="Times New Roman"/>
          <w:color w:val="auto"/>
          <w:sz w:val="22"/>
          <w:szCs w:val="22"/>
          <w:lang w:bidi="ar-SA"/>
        </w:rPr>
        <w:t xml:space="preserve"> в соответствии с условиями Контракта</w:t>
      </w:r>
      <w:r w:rsidRPr="006B1830">
        <w:rPr>
          <w:rFonts w:ascii="Times New Roman" w:eastAsia="Times New Roman" w:hAnsi="Times New Roman" w:cs="Times New Roman"/>
          <w:color w:val="auto"/>
          <w:sz w:val="22"/>
          <w:szCs w:val="22"/>
          <w:lang w:bidi="ar-SA"/>
        </w:rPr>
        <w:t>,</w:t>
      </w:r>
      <w:r w:rsidR="00F811E4" w:rsidRPr="006B1830">
        <w:rPr>
          <w:rFonts w:ascii="Times New Roman" w:eastAsia="Times New Roman" w:hAnsi="Times New Roman" w:cs="Times New Roman"/>
          <w:color w:val="auto"/>
          <w:sz w:val="22"/>
          <w:szCs w:val="22"/>
          <w:lang w:bidi="ar-SA"/>
        </w:rPr>
        <w:t xml:space="preserve"> и фактически принятых в документе о приемке.</w:t>
      </w:r>
    </w:p>
    <w:p w:rsidR="00F811E4" w:rsidRPr="006B1830" w:rsidRDefault="00791C9D"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5.7</w:t>
      </w:r>
      <w:r w:rsidR="00F811E4" w:rsidRPr="006B1830">
        <w:rPr>
          <w:rFonts w:ascii="Times New Roman" w:eastAsia="Times New Roman" w:hAnsi="Times New Roman" w:cs="Times New Roman"/>
          <w:color w:val="auto"/>
          <w:sz w:val="22"/>
          <w:szCs w:val="22"/>
          <w:lang w:bidi="ar-SA"/>
        </w:rPr>
        <w:t>. В случае получе</w:t>
      </w:r>
      <w:r w:rsidRPr="006B1830">
        <w:rPr>
          <w:rFonts w:ascii="Times New Roman" w:eastAsia="Times New Roman" w:hAnsi="Times New Roman" w:cs="Times New Roman"/>
          <w:color w:val="auto"/>
          <w:sz w:val="22"/>
          <w:szCs w:val="22"/>
          <w:lang w:bidi="ar-SA"/>
        </w:rPr>
        <w:t>ния в соответствии с пунктом 5.5</w:t>
      </w:r>
      <w:r w:rsidR="00F811E4" w:rsidRPr="006B1830">
        <w:rPr>
          <w:rFonts w:ascii="Times New Roman" w:eastAsia="Times New Roman" w:hAnsi="Times New Roman" w:cs="Times New Roman"/>
          <w:color w:val="auto"/>
          <w:sz w:val="22"/>
          <w:szCs w:val="22"/>
          <w:lang w:bidi="ar-SA"/>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приёмке, и направить Заказчику документ о приемке в порядке, предусмотренном настоящим разделом.</w:t>
      </w:r>
    </w:p>
    <w:p w:rsidR="00C87C59" w:rsidRPr="006B1830" w:rsidRDefault="00791C9D"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5.8</w:t>
      </w:r>
      <w:r w:rsidR="00F811E4" w:rsidRPr="006B1830">
        <w:rPr>
          <w:rFonts w:ascii="Times New Roman" w:eastAsia="Times New Roman" w:hAnsi="Times New Roman" w:cs="Times New Roman"/>
          <w:color w:val="auto"/>
          <w:sz w:val="22"/>
          <w:szCs w:val="22"/>
          <w:lang w:bidi="ar-SA"/>
        </w:rPr>
        <w:t>. Датой приемки поставленного товара считается дата подписания документа о приемке Заказчиком.</w:t>
      </w:r>
    </w:p>
    <w:p w:rsidR="00C87C59" w:rsidRDefault="00C87C59" w:rsidP="00555C86">
      <w:pPr>
        <w:widowControl/>
        <w:spacing w:line="276" w:lineRule="auto"/>
        <w:ind w:firstLine="567"/>
        <w:jc w:val="both"/>
        <w:rPr>
          <w:rFonts w:ascii="Times New Roman" w:eastAsia="Times New Roman" w:hAnsi="Times New Roman" w:cs="Times New Roman"/>
          <w:color w:val="auto"/>
          <w:lang w:bidi="ar-SA"/>
        </w:rPr>
      </w:pPr>
    </w:p>
    <w:p w:rsidR="00D919AA" w:rsidRPr="00E16B8C" w:rsidRDefault="00346233" w:rsidP="00E16B8C">
      <w:pPr>
        <w:widowControl/>
        <w:spacing w:after="12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6. Приемка Товара</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а) проверку номенклатуры поставленного Товара на соответствие Спецификации (приложение N 1 к Контракту) и Техническим характеристи</w:t>
      </w:r>
      <w:r w:rsidR="007915D5" w:rsidRPr="006B1830">
        <w:rPr>
          <w:rFonts w:ascii="Times New Roman" w:eastAsia="Calibri" w:hAnsi="Times New Roman" w:cs="Times New Roman"/>
          <w:color w:val="auto"/>
          <w:sz w:val="22"/>
          <w:szCs w:val="22"/>
          <w:lang w:eastAsia="en-US" w:bidi="ar-SA"/>
        </w:rPr>
        <w:t>кам</w:t>
      </w:r>
      <w:r w:rsidRPr="006B1830">
        <w:rPr>
          <w:rFonts w:ascii="Times New Roman" w:eastAsia="Calibri" w:hAnsi="Times New Roman" w:cs="Times New Roman"/>
          <w:color w:val="auto"/>
          <w:sz w:val="22"/>
          <w:szCs w:val="22"/>
          <w:lang w:eastAsia="en-US" w:bidi="ar-SA"/>
        </w:rPr>
        <w:t>;</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б) проверку полноты и правильности оформления комплекта документов, предусмотренных пунктом 5.2 Контракта;</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 xml:space="preserve">в) контроль </w:t>
      </w:r>
      <w:proofErr w:type="gramStart"/>
      <w:r w:rsidRPr="006B1830">
        <w:rPr>
          <w:rFonts w:ascii="Times New Roman" w:eastAsia="Calibri" w:hAnsi="Times New Roman" w:cs="Times New Roman"/>
          <w:color w:val="auto"/>
          <w:sz w:val="22"/>
          <w:szCs w:val="22"/>
          <w:lang w:eastAsia="en-US" w:bidi="ar-SA"/>
        </w:rPr>
        <w:t>наличия/отсутствия внешних повреждений упаковки Товара</w:t>
      </w:r>
      <w:proofErr w:type="gramEnd"/>
      <w:r w:rsidRPr="006B1830">
        <w:rPr>
          <w:rFonts w:ascii="Times New Roman" w:eastAsia="Calibri" w:hAnsi="Times New Roman" w:cs="Times New Roman"/>
          <w:color w:val="auto"/>
          <w:sz w:val="22"/>
          <w:szCs w:val="22"/>
          <w:lang w:eastAsia="en-US" w:bidi="ar-SA"/>
        </w:rPr>
        <w:t>;</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г) проверку соблюдения температурного режима при хранении и перевозке Товара.</w:t>
      </w:r>
    </w:p>
    <w:p w:rsidR="00D919AA" w:rsidRPr="006B1830" w:rsidRDefault="00231E42"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w:t>
      </w:r>
      <w:r w:rsidR="00D919AA" w:rsidRPr="006B1830">
        <w:rPr>
          <w:rFonts w:ascii="Times New Roman" w:eastAsia="Calibri" w:hAnsi="Times New Roman" w:cs="Times New Roman"/>
          <w:color w:val="auto"/>
          <w:sz w:val="22"/>
          <w:szCs w:val="22"/>
          <w:lang w:eastAsia="en-US" w:bidi="ar-SA"/>
        </w:rPr>
        <w:t>2</w:t>
      </w:r>
      <w:r w:rsidR="00346233" w:rsidRPr="006B1830">
        <w:rPr>
          <w:rFonts w:ascii="Times New Roman" w:eastAsia="Calibri" w:hAnsi="Times New Roman" w:cs="Times New Roman"/>
          <w:color w:val="auto"/>
          <w:sz w:val="22"/>
          <w:szCs w:val="22"/>
          <w:lang w:eastAsia="en-US" w:bidi="ar-SA"/>
        </w:rPr>
        <w:t>.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00346233" w:rsidRPr="006B1830">
        <w:rPr>
          <w:rFonts w:ascii="Times New Roman" w:eastAsia="Times New Roman" w:hAnsi="Times New Roman" w:cs="Times New Roman"/>
          <w:color w:val="auto"/>
          <w:sz w:val="22"/>
          <w:szCs w:val="22"/>
          <w:lang w:bidi="ar-SA"/>
        </w:rPr>
        <w:t>ом</w:t>
      </w:r>
      <w:r w:rsidR="00346233" w:rsidRPr="006B1830">
        <w:rPr>
          <w:rFonts w:ascii="Times New Roman" w:eastAsia="Calibri" w:hAnsi="Times New Roman" w:cs="Times New Roman"/>
          <w:color w:val="auto"/>
          <w:sz w:val="22"/>
          <w:szCs w:val="22"/>
          <w:lang w:eastAsia="en-US" w:bidi="ar-SA"/>
        </w:rPr>
        <w:t xml:space="preserve"> проводит</w:t>
      </w:r>
      <w:r w:rsidR="00346233" w:rsidRPr="006B1830">
        <w:rPr>
          <w:rFonts w:ascii="Times New Roman" w:eastAsia="Times New Roman" w:hAnsi="Times New Roman" w:cs="Times New Roman"/>
          <w:color w:val="auto"/>
          <w:sz w:val="22"/>
          <w:szCs w:val="22"/>
          <w:lang w:bidi="ar-SA"/>
        </w:rPr>
        <w:t>ся</w:t>
      </w:r>
      <w:r w:rsidR="00346233" w:rsidRPr="006B1830">
        <w:rPr>
          <w:rFonts w:ascii="Times New Roman" w:eastAsia="Calibri" w:hAnsi="Times New Roman" w:cs="Times New Roman"/>
          <w:color w:val="auto"/>
          <w:sz w:val="22"/>
          <w:szCs w:val="22"/>
          <w:lang w:eastAsia="en-US" w:bidi="ar-SA"/>
        </w:rPr>
        <w:t xml:space="preserve"> экспертиз</w:t>
      </w:r>
      <w:r w:rsidR="00346233" w:rsidRPr="006B1830">
        <w:rPr>
          <w:rFonts w:ascii="Times New Roman" w:eastAsia="Times New Roman" w:hAnsi="Times New Roman" w:cs="Times New Roman"/>
          <w:color w:val="auto"/>
          <w:sz w:val="22"/>
          <w:szCs w:val="22"/>
          <w:lang w:bidi="ar-SA"/>
        </w:rPr>
        <w:t>а</w:t>
      </w:r>
      <w:r w:rsidR="00346233" w:rsidRPr="006B1830">
        <w:rPr>
          <w:rFonts w:ascii="Times New Roman" w:eastAsia="Calibri" w:hAnsi="Times New Roman" w:cs="Times New Roman"/>
          <w:color w:val="auto"/>
          <w:sz w:val="22"/>
          <w:szCs w:val="22"/>
          <w:lang w:eastAsia="en-US" w:bidi="ar-SA"/>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6.3.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 о контрактной системе.</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6.4. Заказчик имеет право частично принять поставленный Товар с отражением информации о фактически принятом количестве Товара в документе о приемке.</w:t>
      </w:r>
    </w:p>
    <w:p w:rsidR="00D919AA" w:rsidRPr="006B1830" w:rsidRDefault="00975817"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6.5</w:t>
      </w:r>
      <w:r w:rsidR="00D919AA" w:rsidRPr="006B1830">
        <w:rPr>
          <w:rFonts w:ascii="Times New Roman" w:eastAsia="Calibri" w:hAnsi="Times New Roman" w:cs="Times New Roman"/>
          <w:color w:val="auto"/>
          <w:sz w:val="22"/>
          <w:szCs w:val="22"/>
          <w:lang w:eastAsia="en-US" w:bidi="ar-SA"/>
        </w:rPr>
        <w:t>.</w:t>
      </w:r>
      <w:r w:rsidRPr="006B1830">
        <w:rPr>
          <w:rFonts w:ascii="Times New Roman" w:eastAsia="Calibri" w:hAnsi="Times New Roman" w:cs="Times New Roman"/>
          <w:color w:val="auto"/>
          <w:sz w:val="22"/>
          <w:szCs w:val="22"/>
          <w:lang w:eastAsia="en-US" w:bidi="ar-SA"/>
        </w:rPr>
        <w:t xml:space="preserve"> </w:t>
      </w:r>
      <w:r w:rsidR="00D919AA" w:rsidRPr="006B1830">
        <w:rPr>
          <w:rFonts w:ascii="Times New Roman" w:eastAsia="Calibri" w:hAnsi="Times New Roman" w:cs="Times New Roman"/>
          <w:color w:val="auto"/>
          <w:sz w:val="22"/>
          <w:szCs w:val="22"/>
          <w:lang w:eastAsia="en-US" w:bidi="ar-SA"/>
        </w:rPr>
        <w:t>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D919AA" w:rsidRDefault="00D919AA">
      <w:pPr>
        <w:widowControl/>
        <w:spacing w:line="276" w:lineRule="auto"/>
        <w:ind w:firstLine="567"/>
        <w:jc w:val="both"/>
        <w:rPr>
          <w:rFonts w:ascii="Times New Roman" w:eastAsia="Calibri" w:hAnsi="Times New Roman" w:cs="Times New Roman"/>
          <w:color w:val="auto"/>
          <w:lang w:eastAsia="en-US" w:bidi="ar-SA"/>
        </w:rPr>
      </w:pPr>
    </w:p>
    <w:p w:rsidR="00713F50" w:rsidRDefault="00346233">
      <w:pPr>
        <w:widowControl/>
        <w:spacing w:before="120" w:after="120" w:line="276" w:lineRule="auto"/>
        <w:ind w:firstLine="567"/>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lastRenderedPageBreak/>
        <w:t xml:space="preserve">7. Выборочная проверка Товара </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7.4. Проверка Товара проводится за счет средств Заказчика.</w:t>
      </w:r>
    </w:p>
    <w:p w:rsidR="00713F50" w:rsidRPr="006B1830" w:rsidRDefault="00346233">
      <w:pPr>
        <w:widowControl/>
        <w:spacing w:line="276" w:lineRule="auto"/>
        <w:ind w:firstLine="567"/>
        <w:jc w:val="both"/>
        <w:rPr>
          <w:rFonts w:ascii="Times New Roman" w:eastAsia="Calibri" w:hAnsi="Times New Roman" w:cs="Times New Roman"/>
          <w:strike/>
          <w:color w:val="auto"/>
          <w:sz w:val="22"/>
          <w:szCs w:val="22"/>
          <w:lang w:eastAsia="en-US" w:bidi="ar-SA"/>
        </w:rPr>
      </w:pPr>
      <w:r w:rsidRPr="006B1830">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7.6.</w:t>
      </w:r>
      <w:r w:rsidRPr="006B1830">
        <w:rPr>
          <w:rFonts w:ascii="Times New Roman" w:eastAsia="Times New Roman" w:hAnsi="Times New Roman" w:cs="Times New Roman"/>
          <w:color w:val="auto"/>
          <w:sz w:val="22"/>
          <w:szCs w:val="22"/>
          <w:lang w:bidi="ar-SA"/>
        </w:rPr>
        <w:t xml:space="preserve"> </w:t>
      </w:r>
      <w:r w:rsidRPr="006B1830">
        <w:rPr>
          <w:rFonts w:ascii="Times New Roman" w:eastAsia="Calibri" w:hAnsi="Times New Roman" w:cs="Times New Roman"/>
          <w:color w:val="auto"/>
          <w:sz w:val="22"/>
          <w:szCs w:val="22"/>
          <w:lang w:eastAsia="en-US" w:bidi="ar-SA"/>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713F50" w:rsidRDefault="00346233">
      <w:pPr>
        <w:widowControl/>
        <w:spacing w:before="240" w:after="240" w:line="276" w:lineRule="auto"/>
        <w:ind w:firstLine="567"/>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8. Качество Товара</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w:t>
      </w:r>
      <w:r w:rsidR="007915D5" w:rsidRPr="006B1830">
        <w:rPr>
          <w:rFonts w:ascii="Times New Roman" w:eastAsia="Times New Roman" w:hAnsi="Times New Roman" w:cs="Times New Roman"/>
          <w:color w:val="auto"/>
          <w:sz w:val="22"/>
          <w:szCs w:val="22"/>
          <w:lang w:bidi="ar-SA"/>
        </w:rPr>
        <w:t>дерации,</w:t>
      </w:r>
      <w:r w:rsidRPr="006B1830">
        <w:rPr>
          <w:rFonts w:ascii="Times New Roman" w:eastAsia="Times New Roman" w:hAnsi="Times New Roman" w:cs="Times New Roman"/>
          <w:color w:val="auto"/>
          <w:sz w:val="22"/>
          <w:szCs w:val="22"/>
          <w:lang w:bidi="ar-SA"/>
        </w:rPr>
        <w:t xml:space="preserve"> что подтверждается: регистрационным удостоверением лекарственного препарата, выданного уполномоченным органом.</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Times New Roman" w:hAnsi="Times New Roman" w:cs="Times New Roman"/>
          <w:color w:val="auto"/>
          <w:sz w:val="22"/>
          <w:szCs w:val="22"/>
          <w:lang w:bidi="ar-SA"/>
        </w:rPr>
        <w:t>8.2. Остаточный срок годности Товара на дату поставки Заказчику должен соответствовать значению, указанному в Технических характеристи</w:t>
      </w:r>
      <w:r w:rsidR="007915D5" w:rsidRPr="006B1830">
        <w:rPr>
          <w:rFonts w:ascii="Times New Roman" w:eastAsia="Times New Roman" w:hAnsi="Times New Roman" w:cs="Times New Roman"/>
          <w:color w:val="auto"/>
          <w:sz w:val="22"/>
          <w:szCs w:val="22"/>
          <w:lang w:bidi="ar-SA"/>
        </w:rPr>
        <w:t>ках</w:t>
      </w:r>
      <w:r w:rsidRPr="006B1830">
        <w:rPr>
          <w:rFonts w:ascii="Times New Roman" w:eastAsia="Times New Roman" w:hAnsi="Times New Roman" w:cs="Times New Roman"/>
          <w:color w:val="auto"/>
          <w:sz w:val="22"/>
          <w:szCs w:val="22"/>
          <w:lang w:bidi="ar-SA"/>
        </w:rPr>
        <w:t xml:space="preserve">. Срок годности Товара подтверждается </w:t>
      </w:r>
      <w:r w:rsidRPr="006B1830">
        <w:rPr>
          <w:rFonts w:ascii="Times New Roman" w:eastAsia="Calibri" w:hAnsi="Times New Roman" w:cs="Times New Roman"/>
          <w:color w:val="auto"/>
          <w:sz w:val="22"/>
          <w:szCs w:val="22"/>
          <w:lang w:eastAsia="en-US" w:bidi="ar-SA"/>
        </w:rPr>
        <w:t>инструкцией по медицинскому применению</w:t>
      </w:r>
      <w:r w:rsidRPr="006B1830">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B1830">
        <w:rPr>
          <w:rFonts w:ascii="Times New Roman" w:eastAsia="Calibri" w:hAnsi="Times New Roman" w:cs="Times New Roman"/>
          <w:color w:val="auto"/>
          <w:sz w:val="22"/>
          <w:szCs w:val="22"/>
          <w:lang w:eastAsia="en-US" w:bidi="ar-SA"/>
        </w:rPr>
        <w:t xml:space="preserve">на первичной упаковке Товара </w:t>
      </w:r>
      <w:r w:rsidRPr="006B1830">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B1830">
        <w:rPr>
          <w:rFonts w:ascii="Times New Roman" w:eastAsia="Calibri" w:hAnsi="Times New Roman" w:cs="Times New Roman"/>
          <w:color w:val="auto"/>
          <w:sz w:val="22"/>
          <w:szCs w:val="22"/>
          <w:lang w:eastAsia="en-US" w:bidi="ar-SA"/>
        </w:rPr>
        <w:t>и на</w:t>
      </w:r>
      <w:r w:rsidRPr="006B1830">
        <w:rPr>
          <w:rFonts w:ascii="Times New Roman" w:eastAsia="Calibri" w:hAnsi="Times New Roman" w:cs="Times New Roman"/>
          <w:i/>
          <w:color w:val="auto"/>
          <w:sz w:val="22"/>
          <w:szCs w:val="22"/>
          <w:lang w:eastAsia="en-US" w:bidi="ar-SA"/>
        </w:rPr>
        <w:t xml:space="preserve"> </w:t>
      </w:r>
      <w:r w:rsidRPr="006B1830">
        <w:rPr>
          <w:rFonts w:ascii="Times New Roman" w:eastAsia="Calibri" w:hAnsi="Times New Roman" w:cs="Times New Roman"/>
          <w:color w:val="auto"/>
          <w:sz w:val="22"/>
          <w:szCs w:val="22"/>
          <w:lang w:eastAsia="en-US" w:bidi="ar-SA"/>
        </w:rPr>
        <w:t>вторичной (потребительской) упаковке.</w:t>
      </w:r>
    </w:p>
    <w:p w:rsidR="007E7966" w:rsidRDefault="00346233" w:rsidP="007E7966">
      <w:pPr>
        <w:widowControl/>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9. Порядок расчетов</w:t>
      </w:r>
    </w:p>
    <w:p w:rsidR="003D2EA4" w:rsidRPr="006B1830" w:rsidRDefault="007E7966" w:rsidP="003D2EA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9.1. </w:t>
      </w:r>
      <w:r w:rsidR="006B1830" w:rsidRPr="006B1830">
        <w:rPr>
          <w:rFonts w:ascii="Times New Roman" w:eastAsia="Times New Roman" w:hAnsi="Times New Roman" w:cs="Times New Roman"/>
          <w:color w:val="auto"/>
          <w:sz w:val="22"/>
          <w:szCs w:val="22"/>
          <w:lang w:bidi="ar-SA"/>
        </w:rPr>
        <w:t>Источник финансирования – Внебюджетные средства: Средства</w:t>
      </w:r>
      <w:r w:rsidR="004B1702">
        <w:rPr>
          <w:rFonts w:ascii="Times New Roman" w:eastAsia="Times New Roman" w:hAnsi="Times New Roman" w:cs="Times New Roman"/>
          <w:color w:val="auto"/>
          <w:sz w:val="22"/>
          <w:szCs w:val="22"/>
          <w:lang w:bidi="ar-SA"/>
        </w:rPr>
        <w:t xml:space="preserve"> бюджетных учреждений. Субсидии на иные цели</w:t>
      </w:r>
      <w:r w:rsidR="000F3D37">
        <w:rPr>
          <w:rFonts w:ascii="Times New Roman" w:eastAsia="Times New Roman" w:hAnsi="Times New Roman" w:cs="Times New Roman"/>
          <w:color w:val="auto"/>
          <w:sz w:val="22"/>
          <w:szCs w:val="22"/>
          <w:lang w:bidi="ar-SA"/>
        </w:rPr>
        <w:t>. КВР 244, КОСГУ 340</w:t>
      </w:r>
      <w:r w:rsidRPr="006B1830">
        <w:rPr>
          <w:rFonts w:ascii="Times New Roman" w:eastAsia="Times New Roman" w:hAnsi="Times New Roman" w:cs="Times New Roman"/>
          <w:color w:val="auto"/>
          <w:sz w:val="22"/>
          <w:szCs w:val="22"/>
          <w:lang w:bidi="ar-SA"/>
        </w:rPr>
        <w:t>.</w:t>
      </w:r>
    </w:p>
    <w:p w:rsidR="003D2EA4" w:rsidRPr="006B1830" w:rsidRDefault="007E7966" w:rsidP="003D2EA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hAnsi="Times New Roman" w:cs="Times New Roman"/>
          <w:color w:val="auto"/>
          <w:sz w:val="22"/>
          <w:szCs w:val="22"/>
        </w:rPr>
        <w:t>9.2. Оплата по Контракту осуществляется при наличии финансирования в безналичном порядке путем перечисления денежных средств со счета Заказчика на счет Поставщика,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Датой оплаты считается дата списания денежных средств со счета Заказчика.</w:t>
      </w:r>
    </w:p>
    <w:p w:rsidR="007E7966" w:rsidRPr="006B1830" w:rsidRDefault="007E7966" w:rsidP="003D2EA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hAnsi="Times New Roman" w:cs="Times New Roman"/>
          <w:color w:val="auto"/>
          <w:sz w:val="22"/>
          <w:szCs w:val="22"/>
        </w:rPr>
        <w:t>9.3. Оплата по Контракту осуществляется по факту поставки Товара, предусмотренного Спецификацией (приложение N 1 к Контракту), в течение в течение 7 рабочих дней после подписания Поставщиком и Заказчиком Акта приема-передачи товара.</w:t>
      </w:r>
      <w:r w:rsidRPr="006B1830">
        <w:rPr>
          <w:rFonts w:ascii="Times New Roman" w:hAnsi="Times New Roman" w:cs="Times New Roman"/>
          <w:sz w:val="22"/>
          <w:szCs w:val="22"/>
        </w:rPr>
        <w:t xml:space="preserve"> </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sz w:val="22"/>
          <w:szCs w:val="22"/>
        </w:rPr>
        <w:t>О</w:t>
      </w:r>
      <w:r w:rsidRPr="006B1830">
        <w:rPr>
          <w:rFonts w:ascii="Times New Roman" w:hAnsi="Times New Roman" w:cs="Times New Roman"/>
          <w:color w:val="auto"/>
          <w:sz w:val="22"/>
          <w:szCs w:val="22"/>
        </w:rPr>
        <w:t>плата производится на основании счета, счета-фактуры, товарных накладных, подписанных Заказчиком и Поставщиком. С указанными документами Поставщик предоставляет при поставке Товара:</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а) копи</w:t>
      </w:r>
      <w:proofErr w:type="gramStart"/>
      <w:r w:rsidRPr="006B1830">
        <w:rPr>
          <w:rFonts w:ascii="Times New Roman" w:hAnsi="Times New Roman" w:cs="Times New Roman"/>
          <w:color w:val="auto"/>
          <w:sz w:val="22"/>
          <w:szCs w:val="22"/>
        </w:rPr>
        <w:t>ю(</w:t>
      </w:r>
      <w:proofErr w:type="spellStart"/>
      <w:proofErr w:type="gramEnd"/>
      <w:r w:rsidRPr="006B1830">
        <w:rPr>
          <w:rFonts w:ascii="Times New Roman" w:hAnsi="Times New Roman" w:cs="Times New Roman"/>
          <w:color w:val="auto"/>
          <w:sz w:val="22"/>
          <w:szCs w:val="22"/>
        </w:rPr>
        <w:t>ии</w:t>
      </w:r>
      <w:proofErr w:type="spellEnd"/>
      <w:r w:rsidRPr="006B1830">
        <w:rPr>
          <w:rFonts w:ascii="Times New Roman" w:hAnsi="Times New Roman" w:cs="Times New Roman"/>
          <w:color w:val="auto"/>
          <w:sz w:val="22"/>
          <w:szCs w:val="22"/>
        </w:rPr>
        <w:t>) регистрационного(</w:t>
      </w:r>
      <w:proofErr w:type="spellStart"/>
      <w:r w:rsidRPr="006B1830">
        <w:rPr>
          <w:rFonts w:ascii="Times New Roman" w:hAnsi="Times New Roman" w:cs="Times New Roman"/>
          <w:color w:val="auto"/>
          <w:sz w:val="22"/>
          <w:szCs w:val="22"/>
        </w:rPr>
        <w:t>ых</w:t>
      </w:r>
      <w:proofErr w:type="spellEnd"/>
      <w:r w:rsidRPr="006B1830">
        <w:rPr>
          <w:rFonts w:ascii="Times New Roman" w:hAnsi="Times New Roman" w:cs="Times New Roman"/>
          <w:color w:val="auto"/>
          <w:sz w:val="22"/>
          <w:szCs w:val="22"/>
        </w:rPr>
        <w:t>) удостоверения(</w:t>
      </w:r>
      <w:proofErr w:type="spellStart"/>
      <w:r w:rsidRPr="006B1830">
        <w:rPr>
          <w:rFonts w:ascii="Times New Roman" w:hAnsi="Times New Roman" w:cs="Times New Roman"/>
          <w:color w:val="auto"/>
          <w:sz w:val="22"/>
          <w:szCs w:val="22"/>
        </w:rPr>
        <w:t>ий</w:t>
      </w:r>
      <w:proofErr w:type="spellEnd"/>
      <w:r w:rsidRPr="006B1830">
        <w:rPr>
          <w:rFonts w:ascii="Times New Roman" w:hAnsi="Times New Roman" w:cs="Times New Roman"/>
          <w:color w:val="auto"/>
          <w:sz w:val="22"/>
          <w:szCs w:val="22"/>
        </w:rPr>
        <w:t>) лекарственного(</w:t>
      </w:r>
      <w:proofErr w:type="spellStart"/>
      <w:r w:rsidRPr="006B1830">
        <w:rPr>
          <w:rFonts w:ascii="Times New Roman" w:hAnsi="Times New Roman" w:cs="Times New Roman"/>
          <w:color w:val="auto"/>
          <w:sz w:val="22"/>
          <w:szCs w:val="22"/>
        </w:rPr>
        <w:t>ых</w:t>
      </w:r>
      <w:proofErr w:type="spellEnd"/>
      <w:r w:rsidRPr="006B1830">
        <w:rPr>
          <w:rFonts w:ascii="Times New Roman" w:hAnsi="Times New Roman" w:cs="Times New Roman"/>
          <w:color w:val="auto"/>
          <w:sz w:val="22"/>
          <w:szCs w:val="22"/>
        </w:rPr>
        <w:t>) препарата(</w:t>
      </w:r>
      <w:proofErr w:type="spellStart"/>
      <w:r w:rsidRPr="006B1830">
        <w:rPr>
          <w:rFonts w:ascii="Times New Roman" w:hAnsi="Times New Roman" w:cs="Times New Roman"/>
          <w:color w:val="auto"/>
          <w:sz w:val="22"/>
          <w:szCs w:val="22"/>
        </w:rPr>
        <w:t>ов</w:t>
      </w:r>
      <w:proofErr w:type="spellEnd"/>
      <w:r w:rsidRPr="006B1830">
        <w:rPr>
          <w:rFonts w:ascii="Times New Roman" w:hAnsi="Times New Roman" w:cs="Times New Roman"/>
          <w:color w:val="auto"/>
          <w:sz w:val="22"/>
          <w:szCs w:val="22"/>
        </w:rPr>
        <w:t>), выданного(</w:t>
      </w:r>
      <w:proofErr w:type="spellStart"/>
      <w:r w:rsidRPr="006B1830">
        <w:rPr>
          <w:rFonts w:ascii="Times New Roman" w:hAnsi="Times New Roman" w:cs="Times New Roman"/>
          <w:color w:val="auto"/>
          <w:sz w:val="22"/>
          <w:szCs w:val="22"/>
        </w:rPr>
        <w:t>ых</w:t>
      </w:r>
      <w:proofErr w:type="spellEnd"/>
      <w:r w:rsidRPr="006B1830">
        <w:rPr>
          <w:rFonts w:ascii="Times New Roman" w:hAnsi="Times New Roman" w:cs="Times New Roman"/>
          <w:color w:val="auto"/>
          <w:sz w:val="22"/>
          <w:szCs w:val="22"/>
        </w:rPr>
        <w:t>) уполномоченным органом;</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б) протокол согласования цен поставки Товара, включенного в перечень жизненно необходимых и ва</w:t>
      </w:r>
      <w:r w:rsidRPr="006B1830">
        <w:rPr>
          <w:rFonts w:ascii="Times New Roman" w:hAnsi="Times New Roman" w:cs="Times New Roman"/>
          <w:color w:val="auto"/>
          <w:sz w:val="22"/>
          <w:szCs w:val="22"/>
        </w:rPr>
        <w:t>ж</w:t>
      </w:r>
      <w:r w:rsidRPr="006B1830">
        <w:rPr>
          <w:rFonts w:ascii="Times New Roman" w:hAnsi="Times New Roman" w:cs="Times New Roman"/>
          <w:color w:val="auto"/>
          <w:sz w:val="22"/>
          <w:szCs w:val="22"/>
        </w:rPr>
        <w:t>нейших лекарственных препаратов, составленный по форме в соответствии с законодательством Росси</w:t>
      </w:r>
      <w:r w:rsidRPr="006B1830">
        <w:rPr>
          <w:rFonts w:ascii="Times New Roman" w:hAnsi="Times New Roman" w:cs="Times New Roman"/>
          <w:color w:val="auto"/>
          <w:sz w:val="22"/>
          <w:szCs w:val="22"/>
        </w:rPr>
        <w:t>й</w:t>
      </w:r>
      <w:r w:rsidRPr="006B1830">
        <w:rPr>
          <w:rFonts w:ascii="Times New Roman" w:hAnsi="Times New Roman" w:cs="Times New Roman"/>
          <w:color w:val="auto"/>
          <w:sz w:val="22"/>
          <w:szCs w:val="22"/>
        </w:rPr>
        <w:lastRenderedPageBreak/>
        <w:t>ской Федерации.</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 xml:space="preserve">Датой оплаты является дата списания денежных средств со счета Заказчика. </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Авансирование не предусмотрено.</w:t>
      </w:r>
    </w:p>
    <w:p w:rsidR="007E7966" w:rsidRPr="006B1830" w:rsidRDefault="007E7966" w:rsidP="003D2EA4">
      <w:pPr>
        <w:widowControl/>
        <w:spacing w:line="276" w:lineRule="auto"/>
        <w:ind w:firstLine="567"/>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 xml:space="preserve">9.4. </w:t>
      </w:r>
      <w:proofErr w:type="gramStart"/>
      <w:r w:rsidRPr="006B1830">
        <w:rPr>
          <w:rFonts w:ascii="Times New Roman" w:hAnsi="Times New Roman" w:cs="Times New Roman"/>
          <w:color w:val="auto"/>
          <w:sz w:val="22"/>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231E42" w:rsidRPr="00B14973" w:rsidRDefault="00231E42" w:rsidP="00B14973">
      <w:pPr>
        <w:widowControl/>
        <w:suppressAutoHyphens w:val="0"/>
        <w:spacing w:line="276" w:lineRule="auto"/>
        <w:ind w:firstLine="709"/>
        <w:jc w:val="both"/>
        <w:rPr>
          <w:rFonts w:ascii="Times New Roman" w:eastAsia="Times New Roman" w:hAnsi="Times New Roman" w:cs="Times New Roman"/>
          <w:color w:val="auto"/>
          <w:lang w:bidi="ar-SA"/>
        </w:rPr>
      </w:pPr>
    </w:p>
    <w:p w:rsidR="00713F50" w:rsidRDefault="007E7966">
      <w:pPr>
        <w:widowControl/>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10</w:t>
      </w:r>
      <w:r w:rsidR="00346233">
        <w:rPr>
          <w:rFonts w:ascii="Times New Roman" w:eastAsia="Times New Roman" w:hAnsi="Times New Roman" w:cs="Times New Roman"/>
          <w:b/>
          <w:color w:val="auto"/>
          <w:lang w:bidi="ar-SA"/>
        </w:rPr>
        <w:t> Ответственность Сторон</w:t>
      </w:r>
    </w:p>
    <w:p w:rsidR="007E7966" w:rsidRPr="006B1830" w:rsidRDefault="00FF0351"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.1. За неисполнение или ненадлежащее исполнение обязательств, предусмотренных Контрактом, Стор</w:t>
      </w:r>
      <w:r w:rsidR="007E7966" w:rsidRPr="006B1830">
        <w:rPr>
          <w:rFonts w:ascii="Times New Roman" w:hAnsi="Times New Roman" w:cs="Times New Roman"/>
          <w:color w:val="auto"/>
          <w:sz w:val="22"/>
          <w:szCs w:val="22"/>
        </w:rPr>
        <w:t>о</w:t>
      </w:r>
      <w:r w:rsidR="007E7966" w:rsidRPr="006B1830">
        <w:rPr>
          <w:rFonts w:ascii="Times New Roman" w:hAnsi="Times New Roman" w:cs="Times New Roman"/>
          <w:color w:val="auto"/>
          <w:sz w:val="22"/>
          <w:szCs w:val="22"/>
        </w:rPr>
        <w:t>ны несут ответственность в соответствии с законодательством Российской Федерации.</w:t>
      </w:r>
    </w:p>
    <w:p w:rsidR="007E7966" w:rsidRPr="006B1830" w:rsidRDefault="00FF0351"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 xml:space="preserve">.3. </w:t>
      </w:r>
      <w:proofErr w:type="gramStart"/>
      <w:r w:rsidR="007E7966" w:rsidRPr="006B1830">
        <w:rPr>
          <w:rFonts w:ascii="Times New Roman" w:hAnsi="Times New Roman" w:cs="Times New Roman"/>
          <w:color w:val="auto"/>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bookmarkStart w:id="0" w:name="_GoBack"/>
      <w:bookmarkEnd w:id="0"/>
      <w:proofErr w:type="gramEnd"/>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D2EA4" w:rsidRPr="006B1830" w:rsidRDefault="00FF0351" w:rsidP="003D2EA4">
      <w:pPr>
        <w:widowControl/>
        <w:tabs>
          <w:tab w:val="left" w:pos="851"/>
        </w:tabs>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а) 1000 рублей, если цена Контракта не превышает 3 млн. рублей (включительно);</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б) 5000 рублей, если цена Контракта составляет от 3 млн. рублей до 50 млн. рублей (включительно);</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 xml:space="preserve"> в) 10000 рублей, если цена Контракта составляет от 50 млн. рублей до 100 млн. рублей (включительно);</w:t>
      </w:r>
    </w:p>
    <w:p w:rsidR="007E7966"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г) 100000 рублей, если цена Контракта превышает 100 млн. рублей.</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.6. В случае нарушения Поставщиком срока представления документов, предусмотренного пунктом 5.2 Контракта, Заказчик не несет ответствен</w:t>
      </w:r>
      <w:r w:rsidRPr="006B1830">
        <w:rPr>
          <w:rFonts w:ascii="Times New Roman" w:hAnsi="Times New Roman" w:cs="Times New Roman"/>
          <w:color w:val="auto"/>
          <w:sz w:val="22"/>
          <w:szCs w:val="22"/>
        </w:rPr>
        <w:t>ность, установленную пунктами 10.4 - 10</w:t>
      </w:r>
      <w:r w:rsidR="007E7966" w:rsidRPr="006B1830">
        <w:rPr>
          <w:rFonts w:ascii="Times New Roman" w:hAnsi="Times New Roman" w:cs="Times New Roman"/>
          <w:color w:val="auto"/>
          <w:sz w:val="22"/>
          <w:szCs w:val="22"/>
        </w:rPr>
        <w:t>.5 Контракта.</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E16B8C" w:rsidRPr="006B1830">
        <w:rPr>
          <w:rFonts w:ascii="Times New Roman" w:hAnsi="Times New Roman" w:cs="Times New Roman"/>
          <w:color w:val="auto"/>
          <w:sz w:val="22"/>
          <w:szCs w:val="22"/>
        </w:rPr>
        <w:t xml:space="preserve">                                                                                                                                    </w:t>
      </w: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 xml:space="preserve">.9. </w:t>
      </w:r>
      <w:proofErr w:type="gramStart"/>
      <w:r w:rsidR="007E7966" w:rsidRPr="006B1830">
        <w:rPr>
          <w:rFonts w:ascii="Times New Roman" w:hAnsi="Times New Roman" w:cs="Times New Roman"/>
          <w:color w:val="auto"/>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7E7966" w:rsidRPr="006B1830">
        <w:rPr>
          <w:rFonts w:ascii="Times New Roman" w:hAnsi="Times New Roman" w:cs="Times New Roman"/>
          <w:color w:val="auto"/>
          <w:sz w:val="22"/>
          <w:szCs w:val="22"/>
        </w:rPr>
        <w:t xml:space="preserve"> </w:t>
      </w:r>
      <w:r w:rsidR="007E7966" w:rsidRPr="006B1830">
        <w:rPr>
          <w:rFonts w:ascii="Times New Roman" w:hAnsi="Times New Roman" w:cs="Times New Roman"/>
          <w:color w:val="auto"/>
          <w:sz w:val="22"/>
          <w:szCs w:val="22"/>
        </w:rPr>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rsidR="003D2EA4" w:rsidRPr="006B1830" w:rsidRDefault="00FF0351" w:rsidP="003D2EA4">
      <w:pPr>
        <w:widowControl/>
        <w:tabs>
          <w:tab w:val="left" w:pos="851"/>
        </w:tabs>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w:t>
      </w:r>
      <w:r w:rsidRPr="006B1830">
        <w:rPr>
          <w:rFonts w:ascii="Times New Roman" w:hAnsi="Times New Roman" w:cs="Times New Roman"/>
          <w:color w:val="auto"/>
          <w:sz w:val="22"/>
          <w:szCs w:val="22"/>
        </w:rPr>
        <w:t>ает Заказчику штраф в размере:</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а) 10 процентов цены Контракта (этапа) в случае, если цена Контракта (эта</w:t>
      </w:r>
      <w:r w:rsidR="00FF0351" w:rsidRPr="006B1830">
        <w:rPr>
          <w:rFonts w:ascii="Times New Roman" w:hAnsi="Times New Roman" w:cs="Times New Roman"/>
          <w:i/>
          <w:color w:val="auto"/>
          <w:sz w:val="22"/>
          <w:szCs w:val="22"/>
        </w:rPr>
        <w:t>па) не превышает 3 млн. рублей;</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б) 5 процентов цены Контракта (этапа) в случае, если цена Контракта (этапа) составляет от 3 млн. рублей до 50 млн. рубле</w:t>
      </w:r>
      <w:r w:rsidR="003D2EA4" w:rsidRPr="006B1830">
        <w:rPr>
          <w:rFonts w:ascii="Times New Roman" w:hAnsi="Times New Roman" w:cs="Times New Roman"/>
          <w:i/>
          <w:color w:val="auto"/>
          <w:sz w:val="22"/>
          <w:szCs w:val="22"/>
        </w:rPr>
        <w:t>й (включительно);</w:t>
      </w:r>
    </w:p>
    <w:p w:rsidR="007E7966"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 xml:space="preserve">в) 1 процент цены Контракта (этапа) в случае, если цена Контракта (этапа) составляет от 50 млн. рублей до </w:t>
      </w:r>
      <w:r w:rsidR="00FF0351" w:rsidRPr="006B1830">
        <w:rPr>
          <w:rFonts w:ascii="Times New Roman" w:hAnsi="Times New Roman" w:cs="Times New Roman"/>
          <w:i/>
          <w:color w:val="auto"/>
          <w:sz w:val="22"/>
          <w:szCs w:val="22"/>
        </w:rPr>
        <w:t>100 млн. рублей (включительно).</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w:t>
      </w:r>
      <w:r w:rsidR="007E7966" w:rsidRPr="006B1830">
        <w:rPr>
          <w:rFonts w:ascii="Times New Roman" w:eastAsia="Times New Roman" w:hAnsi="Times New Roman" w:cs="Times New Roman"/>
          <w:color w:val="auto"/>
          <w:sz w:val="22"/>
          <w:szCs w:val="22"/>
          <w:lang w:bidi="ar-SA"/>
        </w:rPr>
        <w:t xml:space="preserve">.10.1. </w:t>
      </w:r>
      <w:proofErr w:type="gramStart"/>
      <w:r w:rsidR="007E7966" w:rsidRPr="006B1830">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007E7966" w:rsidRPr="006B1830">
        <w:rPr>
          <w:rFonts w:ascii="Times New Roman" w:eastAsia="Times New Roman" w:hAnsi="Times New Roman" w:cs="Times New Roman"/>
          <w:color w:val="auto"/>
          <w:sz w:val="22"/>
          <w:szCs w:val="22"/>
          <w:lang w:bidi="ar-SA"/>
        </w:rPr>
        <w:t xml:space="preserve"> исключением случаев, если законодательством Российской Федерации установлен иной порядок начисления штрафов.</w:t>
      </w:r>
    </w:p>
    <w:p w:rsidR="003D2EA4" w:rsidRPr="006B1830" w:rsidRDefault="00FF0351" w:rsidP="003D2EA4">
      <w:pPr>
        <w:widowControl/>
        <w:tabs>
          <w:tab w:val="left" w:pos="851"/>
        </w:tabs>
        <w:spacing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w:t>
      </w:r>
      <w:r w:rsidR="007E7966" w:rsidRPr="006B1830">
        <w:rPr>
          <w:rFonts w:ascii="Times New Roman" w:eastAsia="Times New Roman" w:hAnsi="Times New Roman" w:cs="Times New Roman"/>
          <w:color w:val="auto"/>
          <w:sz w:val="22"/>
          <w:szCs w:val="22"/>
          <w:lang w:bidi="ar-SA"/>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w:t>
      </w:r>
      <w:r w:rsidRPr="006B1830">
        <w:rPr>
          <w:rFonts w:ascii="Times New Roman" w:eastAsia="Times New Roman" w:hAnsi="Times New Roman" w:cs="Times New Roman"/>
          <w:color w:val="auto"/>
          <w:sz w:val="22"/>
          <w:szCs w:val="22"/>
          <w:lang w:bidi="ar-SA"/>
        </w:rPr>
        <w:t>вает Заказчику штраф в размере:</w:t>
      </w:r>
    </w:p>
    <w:p w:rsidR="003D2EA4"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а) 1000 рублей, если цена Контракта не пре</w:t>
      </w:r>
      <w:r w:rsidR="00FF0351" w:rsidRPr="006B1830">
        <w:rPr>
          <w:rFonts w:ascii="Times New Roman" w:eastAsia="Times New Roman" w:hAnsi="Times New Roman" w:cs="Times New Roman"/>
          <w:i/>
          <w:color w:val="auto"/>
          <w:sz w:val="22"/>
          <w:szCs w:val="22"/>
          <w:lang w:bidi="ar-SA"/>
        </w:rPr>
        <w:t>вышает 3 млн. рублей;</w:t>
      </w:r>
    </w:p>
    <w:p w:rsidR="003D2EA4"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б) 5000 рублей, если цена Контракта составляет от 3 млн. рублей до</w:t>
      </w:r>
      <w:r w:rsidR="00FF0351" w:rsidRPr="006B1830">
        <w:rPr>
          <w:rFonts w:ascii="Times New Roman" w:eastAsia="Times New Roman" w:hAnsi="Times New Roman" w:cs="Times New Roman"/>
          <w:i/>
          <w:color w:val="auto"/>
          <w:sz w:val="22"/>
          <w:szCs w:val="22"/>
          <w:lang w:bidi="ar-SA"/>
        </w:rPr>
        <w:t xml:space="preserve"> 50 млн. рублей (включительно);</w:t>
      </w:r>
    </w:p>
    <w:p w:rsidR="003D2EA4"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 xml:space="preserve">в) 10000 рублей, если цена Контракта составляет от 50 млн. рублей до </w:t>
      </w:r>
      <w:r w:rsidR="00FF0351" w:rsidRPr="006B1830">
        <w:rPr>
          <w:rFonts w:ascii="Times New Roman" w:eastAsia="Times New Roman" w:hAnsi="Times New Roman" w:cs="Times New Roman"/>
          <w:i/>
          <w:color w:val="auto"/>
          <w:sz w:val="22"/>
          <w:szCs w:val="22"/>
          <w:lang w:bidi="ar-SA"/>
        </w:rPr>
        <w:t>100 млн. рублей (включительно);</w:t>
      </w:r>
    </w:p>
    <w:p w:rsidR="007E7966"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г) 100000 рублей, если цена Контракта превышает 100 млн. рублей.</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10.12</w:t>
      </w:r>
      <w:r w:rsidR="007E7966" w:rsidRPr="006B1830">
        <w:rPr>
          <w:rFonts w:ascii="Times New Roman" w:eastAsia="Times New Roman" w:hAnsi="Times New Roman" w:cs="Times New Roman"/>
          <w:color w:val="auto"/>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10.13</w:t>
      </w:r>
      <w:r w:rsidR="007E7966" w:rsidRPr="006B1830">
        <w:rPr>
          <w:rFonts w:ascii="Times New Roman" w:eastAsia="Times New Roman" w:hAnsi="Times New Roman" w:cs="Times New Roman"/>
          <w:color w:val="auto"/>
          <w:sz w:val="22"/>
          <w:szCs w:val="22"/>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10.14</w:t>
      </w:r>
      <w:r w:rsidR="007E7966" w:rsidRPr="006B1830">
        <w:rPr>
          <w:rFonts w:ascii="Times New Roman" w:eastAsia="Times New Roman" w:hAnsi="Times New Roman" w:cs="Times New Roman"/>
          <w:color w:val="auto"/>
          <w:sz w:val="22"/>
          <w:szCs w:val="22"/>
          <w:lang w:bidi="ar-SA"/>
        </w:rPr>
        <w:t>. Уплата неустойки (штрафа, пени) не освобождает Стороны от исполнения обязательств по Контракту.</w:t>
      </w:r>
    </w:p>
    <w:p w:rsidR="00713F50" w:rsidRDefault="00346233" w:rsidP="00FF0351">
      <w:pPr>
        <w:widowControl/>
        <w:tabs>
          <w:tab w:val="left" w:pos="851"/>
        </w:tabs>
        <w:spacing w:before="240" w:after="240" w:line="276" w:lineRule="auto"/>
        <w:ind w:left="568"/>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11. Срок действия Контракта, изменение и расторжение Контракта</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11.1. Контра</w:t>
      </w:r>
      <w:proofErr w:type="gramStart"/>
      <w:r w:rsidRPr="006B1830">
        <w:rPr>
          <w:rFonts w:ascii="Times New Roman" w:eastAsia="Times New Roman" w:hAnsi="Times New Roman" w:cs="Times New Roman"/>
          <w:color w:val="auto"/>
          <w:sz w:val="22"/>
          <w:szCs w:val="22"/>
          <w:lang w:bidi="ar-SA"/>
        </w:rPr>
        <w:t>кт вст</w:t>
      </w:r>
      <w:proofErr w:type="gramEnd"/>
      <w:r w:rsidRPr="006B1830">
        <w:rPr>
          <w:rFonts w:ascii="Times New Roman" w:eastAsia="Times New Roman" w:hAnsi="Times New Roman" w:cs="Times New Roman"/>
          <w:color w:val="auto"/>
          <w:sz w:val="22"/>
          <w:szCs w:val="22"/>
          <w:lang w:bidi="ar-SA"/>
        </w:rPr>
        <w:t xml:space="preserve">упает в силу с момента заключения и действует </w:t>
      </w:r>
      <w:r w:rsidR="000F3D37">
        <w:rPr>
          <w:rFonts w:ascii="Times New Roman" w:eastAsia="Times New Roman" w:hAnsi="Times New Roman" w:cs="Times New Roman"/>
          <w:b/>
          <w:color w:val="auto"/>
          <w:sz w:val="22"/>
          <w:szCs w:val="22"/>
          <w:lang w:bidi="ar-SA"/>
        </w:rPr>
        <w:t>по 31 декабря 2026</w:t>
      </w:r>
      <w:r w:rsidR="00E110C6" w:rsidRPr="006B1830">
        <w:rPr>
          <w:rFonts w:ascii="Times New Roman" w:eastAsia="Times New Roman" w:hAnsi="Times New Roman" w:cs="Times New Roman"/>
          <w:b/>
          <w:color w:val="auto"/>
          <w:sz w:val="22"/>
          <w:szCs w:val="22"/>
          <w:lang w:bidi="ar-SA"/>
        </w:rPr>
        <w:t xml:space="preserve"> </w:t>
      </w:r>
      <w:r w:rsidRPr="006B1830">
        <w:rPr>
          <w:rFonts w:ascii="Times New Roman" w:eastAsia="Times New Roman" w:hAnsi="Times New Roman" w:cs="Times New Roman"/>
          <w:b/>
          <w:color w:val="auto"/>
          <w:sz w:val="22"/>
          <w:szCs w:val="22"/>
          <w:lang w:bidi="ar-SA"/>
        </w:rPr>
        <w:t>года,</w:t>
      </w:r>
      <w:r w:rsidRPr="006B1830">
        <w:rPr>
          <w:rFonts w:ascii="Times New Roman" w:eastAsia="Times New Roman" w:hAnsi="Times New Roman" w:cs="Times New Roman"/>
          <w:color w:val="auto"/>
          <w:sz w:val="22"/>
          <w:szCs w:val="22"/>
          <w:lang w:bidi="ar-SA"/>
        </w:rPr>
        <w:t xml:space="preserve"> а в части осуществления расчетов по Контракту и ответственности Сторон, предусмотренной разделом 1</w:t>
      </w:r>
      <w:r w:rsidR="00A06A45" w:rsidRPr="006B1830">
        <w:rPr>
          <w:rFonts w:ascii="Times New Roman" w:eastAsia="Times New Roman" w:hAnsi="Times New Roman" w:cs="Times New Roman"/>
          <w:color w:val="auto"/>
          <w:sz w:val="22"/>
          <w:szCs w:val="22"/>
          <w:lang w:bidi="ar-SA"/>
        </w:rPr>
        <w:t>0</w:t>
      </w:r>
      <w:r w:rsidR="003D2EA4" w:rsidRPr="006B1830">
        <w:rPr>
          <w:rFonts w:ascii="Times New Roman" w:eastAsia="Times New Roman" w:hAnsi="Times New Roman" w:cs="Times New Roman"/>
          <w:color w:val="auto"/>
          <w:sz w:val="22"/>
          <w:szCs w:val="22"/>
          <w:lang w:bidi="ar-SA"/>
        </w:rPr>
        <w:t xml:space="preserve"> Контракта</w:t>
      </w:r>
      <w:r w:rsidRPr="006B1830">
        <w:rPr>
          <w:rFonts w:ascii="Times New Roman" w:eastAsia="Times New Roman" w:hAnsi="Times New Roman" w:cs="Times New Roman"/>
          <w:color w:val="auto"/>
          <w:sz w:val="22"/>
          <w:szCs w:val="22"/>
          <w:lang w:bidi="ar-SA"/>
        </w:rPr>
        <w:t xml:space="preserve"> - до полного исполнения Сторонами взаимных обязательств.</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11.2. Все изменения Контракта должны быть совершены в письменном виде и оформлены дополнительными соглашениями к Контракту.</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11.3. </w:t>
      </w:r>
      <w:proofErr w:type="gramStart"/>
      <w:r w:rsidRPr="006B1830">
        <w:rPr>
          <w:rFonts w:ascii="Times New Roman" w:eastAsia="Times New Roman" w:hAnsi="Times New Roman" w:cs="Times New Roman"/>
          <w:color w:val="auto"/>
          <w:sz w:val="22"/>
          <w:szCs w:val="22"/>
          <w:lang w:bidi="ar-SA"/>
        </w:rPr>
        <w:t>Контракт</w:t>
      </w:r>
      <w:proofErr w:type="gramEnd"/>
      <w:r w:rsidRPr="006B1830">
        <w:rPr>
          <w:rFonts w:ascii="Times New Roman" w:eastAsia="Times New Roman" w:hAnsi="Times New Roman" w:cs="Times New Roman"/>
          <w:color w:val="auto"/>
          <w:sz w:val="22"/>
          <w:szCs w:val="22"/>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16B8C" w:rsidRPr="006B1830" w:rsidRDefault="00346233" w:rsidP="00E16B8C">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w:t>
      </w:r>
      <w:r w:rsidRPr="006B1830">
        <w:rPr>
          <w:rFonts w:ascii="Times New Roman" w:eastAsia="Times New Roman" w:hAnsi="Times New Roman" w:cs="Times New Roman"/>
          <w:color w:val="auto"/>
          <w:sz w:val="22"/>
          <w:szCs w:val="22"/>
          <w:lang w:bidi="ar-SA"/>
        </w:rPr>
        <w:lastRenderedPageBreak/>
        <w:t>заключени</w:t>
      </w:r>
      <w:proofErr w:type="gramStart"/>
      <w:r w:rsidRPr="006B1830">
        <w:rPr>
          <w:rFonts w:ascii="Times New Roman" w:eastAsia="Times New Roman" w:hAnsi="Times New Roman" w:cs="Times New Roman"/>
          <w:color w:val="auto"/>
          <w:sz w:val="22"/>
          <w:szCs w:val="22"/>
          <w:lang w:bidi="ar-SA"/>
        </w:rPr>
        <w:t>и</w:t>
      </w:r>
      <w:proofErr w:type="gramEnd"/>
      <w:r w:rsidRPr="006B1830">
        <w:rPr>
          <w:rFonts w:ascii="Times New Roman" w:eastAsia="Times New Roman" w:hAnsi="Times New Roman" w:cs="Times New Roman"/>
          <w:color w:val="auto"/>
          <w:sz w:val="22"/>
          <w:szCs w:val="22"/>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8C9" w:rsidRPr="006B1830" w:rsidRDefault="001248C9"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B1830">
        <w:rPr>
          <w:rFonts w:ascii="Times New Roman" w:eastAsia="Times New Roman" w:hAnsi="Times New Roman" w:cs="Times New Roman"/>
          <w:color w:val="auto"/>
          <w:sz w:val="22"/>
          <w:szCs w:val="22"/>
          <w:lang w:bidi="ar-SA"/>
        </w:rPr>
        <w:t>и</w:t>
      </w:r>
      <w:proofErr w:type="gramEnd"/>
      <w:r w:rsidRPr="006B1830">
        <w:rPr>
          <w:rFonts w:ascii="Times New Roman" w:eastAsia="Times New Roman" w:hAnsi="Times New Roman" w:cs="Times New Roman"/>
          <w:color w:val="auto"/>
          <w:sz w:val="22"/>
          <w:szCs w:val="22"/>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8C9" w:rsidRPr="006B1830" w:rsidRDefault="001248C9"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11.6. Изменение существенных условий Контракта при его исполнении допускается в случаях, предусмотренных пунктом 5 статьи 78.1 Бюджетного кодекса Российской Федерации:</w:t>
      </w:r>
    </w:p>
    <w:p w:rsidR="001248C9" w:rsidRDefault="001248C9"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возможность изменения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B1830" w:rsidRPr="006B1830" w:rsidRDefault="006B1830"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p>
    <w:p w:rsidR="00713F50" w:rsidRDefault="00346233">
      <w:pPr>
        <w:widowControl/>
        <w:tabs>
          <w:tab w:val="left" w:pos="1418"/>
        </w:tabs>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12. Исключительные права</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713F5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6B1830" w:rsidRPr="006B1830" w:rsidRDefault="006B1830">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p>
    <w:p w:rsidR="00713F50" w:rsidRDefault="00346233">
      <w:pPr>
        <w:widowControl/>
        <w:tabs>
          <w:tab w:val="left" w:pos="1418"/>
        </w:tabs>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13. Обстоятельства непреодолимой силы</w:t>
      </w:r>
    </w:p>
    <w:p w:rsidR="00713F50" w:rsidRPr="006B1830" w:rsidRDefault="00346233">
      <w:pPr>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713F50" w:rsidRPr="006B1830" w:rsidRDefault="00346233">
      <w:pPr>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13.2. Сторона, у которой возникли обстоятельства непреодолимой силы, обязана в течение 2 (двух)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713F50" w:rsidRPr="006B1830" w:rsidRDefault="00346233">
      <w:pPr>
        <w:widowControl/>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13F50" w:rsidRDefault="00346233">
      <w:pPr>
        <w:widowControl/>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B1830" w:rsidRPr="006B1830" w:rsidRDefault="006B1830">
      <w:pPr>
        <w:widowControl/>
        <w:spacing w:line="276" w:lineRule="auto"/>
        <w:ind w:firstLine="709"/>
        <w:jc w:val="both"/>
        <w:rPr>
          <w:rFonts w:ascii="Times New Roman" w:eastAsia="Times New Roman" w:hAnsi="Times New Roman" w:cs="Times New Roman"/>
          <w:color w:val="auto"/>
          <w:sz w:val="22"/>
          <w:szCs w:val="22"/>
          <w:lang w:bidi="ar-SA"/>
        </w:rPr>
      </w:pPr>
    </w:p>
    <w:p w:rsidR="00713F50" w:rsidRDefault="00346233">
      <w:pPr>
        <w:widowControl/>
        <w:tabs>
          <w:tab w:val="left" w:pos="1418"/>
        </w:tabs>
        <w:spacing w:before="120" w:after="12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14. Уведомления</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14.1. Любое уведомление, которое одна Сторона направляет другой Стороне в соответствии с Контрактом, высылается в виде заказного письма с уведомлением о вручении почтового отправления по адресу другой Стороны, либо посредством факсимильной связи/электронной почты по реквизитам, указанным в разделе 1</w:t>
      </w:r>
      <w:r w:rsidR="00A06A45" w:rsidRPr="006B1830">
        <w:rPr>
          <w:rFonts w:ascii="Times New Roman" w:eastAsia="Times New Roman" w:hAnsi="Times New Roman" w:cs="Times New Roman"/>
          <w:color w:val="auto"/>
          <w:sz w:val="22"/>
          <w:szCs w:val="22"/>
          <w:lang w:bidi="ar-SA"/>
        </w:rPr>
        <w:t>8</w:t>
      </w:r>
      <w:r w:rsidRPr="006B1830">
        <w:rPr>
          <w:rFonts w:ascii="Times New Roman" w:eastAsia="Times New Roman" w:hAnsi="Times New Roman" w:cs="Times New Roman"/>
          <w:color w:val="auto"/>
          <w:sz w:val="22"/>
          <w:szCs w:val="22"/>
          <w:lang w:bidi="ar-SA"/>
        </w:rPr>
        <w:t>.</w:t>
      </w:r>
    </w:p>
    <w:p w:rsidR="00713F50" w:rsidRDefault="00346233">
      <w:pPr>
        <w:widowControl/>
        <w:spacing w:before="24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15. Банковское сопровождение Контракта</w:t>
      </w:r>
    </w:p>
    <w:p w:rsidR="00713F50" w:rsidRPr="006B1830" w:rsidRDefault="00346233">
      <w:pPr>
        <w:widowControl/>
        <w:spacing w:line="276" w:lineRule="auto"/>
        <w:ind w:firstLine="567"/>
        <w:jc w:val="center"/>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15.1. Банковское и казначейское сопровождение Контракта не предусмотрено</w:t>
      </w:r>
    </w:p>
    <w:p w:rsidR="00713F50" w:rsidRDefault="00346233">
      <w:pPr>
        <w:widowControl/>
        <w:spacing w:before="240" w:after="240" w:line="276" w:lineRule="auto"/>
        <w:ind w:firstLine="709"/>
        <w:jc w:val="center"/>
        <w:rPr>
          <w:rFonts w:ascii="Times New Roman" w:eastAsia="Times New Roman" w:hAnsi="Times New Roman" w:cs="Times New Roman"/>
          <w:color w:val="auto"/>
          <w:lang w:bidi="ar-SA"/>
        </w:rPr>
      </w:pPr>
      <w:r>
        <w:rPr>
          <w:rFonts w:ascii="Times New Roman" w:eastAsia="Times New Roman" w:hAnsi="Times New Roman" w:cs="Times New Roman"/>
          <w:b/>
          <w:bCs/>
          <w:color w:val="auto"/>
          <w:lang w:bidi="ar-SA"/>
        </w:rPr>
        <w:t>16. Антикоррупционная оговорка</w:t>
      </w:r>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r w:rsidRPr="006B1830">
        <w:rPr>
          <w:rFonts w:ascii="Times New Roman" w:eastAsia="Times New Roman" w:hAnsi="Times New Roman" w:cs="Times New Roman"/>
          <w:color w:val="auto"/>
          <w:sz w:val="22"/>
          <w:szCs w:val="22"/>
          <w:lang w:bidi="ar-SA"/>
        </w:rPr>
        <w:lastRenderedPageBreak/>
        <w:t xml:space="preserve">16.1. </w:t>
      </w:r>
      <w:r w:rsidRPr="006B1830">
        <w:rPr>
          <w:rFonts w:ascii="Times New Roman" w:eastAsia="Calibri" w:hAnsi="Times New Roman" w:cs="Times New Roman"/>
          <w:bCs/>
          <w:color w:val="auto"/>
          <w:sz w:val="22"/>
          <w:szCs w:val="22"/>
          <w:lang w:eastAsia="en-US"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proofErr w:type="gramStart"/>
      <w:r w:rsidRPr="006B1830">
        <w:rPr>
          <w:rFonts w:ascii="Times New Roman" w:eastAsia="Calibri" w:hAnsi="Times New Roman" w:cs="Times New Roman"/>
          <w:bCs/>
          <w:color w:val="auto"/>
          <w:sz w:val="22"/>
          <w:szCs w:val="22"/>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r w:rsidRPr="006B1830">
        <w:rPr>
          <w:rFonts w:ascii="Times New Roman" w:eastAsia="Calibri" w:hAnsi="Times New Roman" w:cs="Times New Roman"/>
          <w:bCs/>
          <w:color w:val="auto"/>
          <w:sz w:val="22"/>
          <w:szCs w:val="22"/>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r w:rsidRPr="006B1830">
        <w:rPr>
          <w:rFonts w:ascii="Times New Roman" w:eastAsia="Calibri" w:hAnsi="Times New Roman" w:cs="Times New Roman"/>
          <w:bCs/>
          <w:color w:val="auto"/>
          <w:sz w:val="22"/>
          <w:szCs w:val="22"/>
          <w:lang w:eastAsia="en-US" w:bidi="ar-SA"/>
        </w:rPr>
        <w:t>не совершать иных действий, нарушающих антикоррупционное законодательство Российской Федерации.</w:t>
      </w:r>
    </w:p>
    <w:p w:rsidR="00713F50" w:rsidRDefault="00346233">
      <w:pPr>
        <w:widowControl/>
        <w:spacing w:before="120" w:after="12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17. Заключительные положения</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  17.1. Во всем, что не предусмотрено Контрактом, Стороны руководствуются законодательством Российской Федерации.</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Times New Roman" w:hAnsi="Times New Roman" w:cs="Times New Roman"/>
          <w:color w:val="auto"/>
          <w:sz w:val="22"/>
          <w:szCs w:val="22"/>
          <w:lang w:bidi="ar-SA"/>
        </w:rPr>
        <w:t xml:space="preserve">17.3. Контракт составлен в форме электронного документа, подписанного усиленными электронными подписями Сторон. </w:t>
      </w:r>
    </w:p>
    <w:p w:rsidR="00713F50" w:rsidRPr="006B1830" w:rsidRDefault="00F91E6C">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17.4</w:t>
      </w:r>
      <w:r w:rsidR="00346233" w:rsidRPr="006B1830">
        <w:rPr>
          <w:rFonts w:ascii="Times New Roman" w:eastAsia="Times New Roman" w:hAnsi="Times New Roman" w:cs="Times New Roman"/>
          <w:color w:val="auto"/>
          <w:sz w:val="22"/>
          <w:szCs w:val="22"/>
          <w:lang w:bidi="ar-SA"/>
        </w:rPr>
        <w:t>. Приложения к Контракту являются его неотъемлемой частью.</w:t>
      </w:r>
    </w:p>
    <w:p w:rsidR="00713F50" w:rsidRPr="006B1830" w:rsidRDefault="004B1702" w:rsidP="007915D5">
      <w:pPr>
        <w:widowControl/>
        <w:spacing w:line="276" w:lineRule="auto"/>
        <w:ind w:firstLine="567"/>
        <w:jc w:val="both"/>
        <w:rPr>
          <w:rFonts w:ascii="Times New Roman" w:eastAsia="Times New Roman" w:hAnsi="Times New Roman" w:cs="Times New Roman"/>
          <w:color w:val="auto"/>
          <w:sz w:val="22"/>
          <w:szCs w:val="22"/>
          <w:lang w:bidi="ar-SA"/>
        </w:rPr>
      </w:pPr>
      <w:hyperlink w:anchor="P365" w:history="1">
        <w:r w:rsidR="00F91E6C" w:rsidRPr="006B1830">
          <w:rPr>
            <w:rFonts w:ascii="Times New Roman" w:eastAsia="Times New Roman" w:hAnsi="Times New Roman" w:cs="Times New Roman"/>
            <w:color w:val="auto"/>
            <w:sz w:val="22"/>
            <w:szCs w:val="22"/>
            <w:lang w:bidi="ar-SA"/>
          </w:rPr>
          <w:t>Приложение N 1</w:t>
        </w:r>
      </w:hyperlink>
      <w:r w:rsidR="007915D5" w:rsidRPr="006B1830">
        <w:rPr>
          <w:rFonts w:ascii="Times New Roman" w:eastAsia="Times New Roman" w:hAnsi="Times New Roman" w:cs="Times New Roman"/>
          <w:color w:val="auto"/>
          <w:sz w:val="22"/>
          <w:szCs w:val="22"/>
          <w:lang w:bidi="ar-SA"/>
        </w:rPr>
        <w:t xml:space="preserve"> – Спецификация.</w:t>
      </w:r>
    </w:p>
    <w:p w:rsidR="00713F50" w:rsidRDefault="00346233">
      <w:pPr>
        <w:widowControl/>
        <w:spacing w:before="120" w:after="120"/>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18. Реквизиты и подписи Сторон</w:t>
      </w:r>
    </w:p>
    <w:tbl>
      <w:tblPr>
        <w:tblW w:w="10915" w:type="dxa"/>
        <w:tblInd w:w="-567" w:type="dxa"/>
        <w:tblLayout w:type="fixed"/>
        <w:tblLook w:val="01E0" w:firstRow="1" w:lastRow="1" w:firstColumn="1" w:lastColumn="1" w:noHBand="0" w:noVBand="0"/>
      </w:tblPr>
      <w:tblGrid>
        <w:gridCol w:w="5386"/>
        <w:gridCol w:w="5529"/>
      </w:tblGrid>
      <w:tr w:rsidR="00F91E6C" w:rsidRPr="00E110C6" w:rsidTr="009C3D73">
        <w:tc>
          <w:tcPr>
            <w:tcW w:w="5386" w:type="dxa"/>
          </w:tcPr>
          <w:p w:rsidR="00F91E6C" w:rsidRPr="00E110C6" w:rsidRDefault="00F91E6C">
            <w:pPr>
              <w:rPr>
                <w:rFonts w:ascii="Times New Roman" w:eastAsia="Times New Roman" w:hAnsi="Times New Roman" w:cs="Times New Roman"/>
                <w:b/>
                <w:color w:val="auto"/>
                <w:sz w:val="22"/>
                <w:szCs w:val="22"/>
                <w:lang w:bidi="ar-SA"/>
              </w:rPr>
            </w:pPr>
            <w:r w:rsidRPr="00E110C6">
              <w:rPr>
                <w:rFonts w:ascii="Times New Roman" w:eastAsia="Times New Roman" w:hAnsi="Times New Roman" w:cs="Times New Roman"/>
                <w:b/>
                <w:color w:val="auto"/>
                <w:sz w:val="22"/>
                <w:szCs w:val="22"/>
                <w:lang w:bidi="ar-SA"/>
              </w:rPr>
              <w:t>Заказчик:</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Санкт- Петербургское государственное бюджетное учреждение здравоохранения «Детская городская п</w:t>
            </w:r>
            <w:r w:rsidRPr="00E110C6">
              <w:rPr>
                <w:rFonts w:ascii="Times New Roman" w:eastAsia="Times New Roman" w:hAnsi="Times New Roman" w:cs="Times New Roman"/>
                <w:color w:val="auto"/>
                <w:sz w:val="22"/>
                <w:szCs w:val="22"/>
                <w:lang w:bidi="ar-SA"/>
              </w:rPr>
              <w:t>о</w:t>
            </w:r>
            <w:r w:rsidRPr="00E110C6">
              <w:rPr>
                <w:rFonts w:ascii="Times New Roman" w:eastAsia="Times New Roman" w:hAnsi="Times New Roman" w:cs="Times New Roman"/>
                <w:color w:val="auto"/>
                <w:sz w:val="22"/>
                <w:szCs w:val="22"/>
                <w:lang w:bidi="ar-SA"/>
              </w:rPr>
              <w:t>ликлиника № 73»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Сокращенное наименование:</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СПб ГБУЗ «ДГП №73»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192177, Санкт-Петербург,</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ул. </w:t>
            </w:r>
            <w:proofErr w:type="spellStart"/>
            <w:r w:rsidRPr="00E110C6">
              <w:rPr>
                <w:rFonts w:ascii="Times New Roman" w:eastAsia="Times New Roman" w:hAnsi="Times New Roman" w:cs="Times New Roman"/>
                <w:color w:val="auto"/>
                <w:sz w:val="22"/>
                <w:szCs w:val="22"/>
                <w:lang w:bidi="ar-SA"/>
              </w:rPr>
              <w:t>Караваевская</w:t>
            </w:r>
            <w:proofErr w:type="spellEnd"/>
            <w:r w:rsidRPr="00E110C6">
              <w:rPr>
                <w:rFonts w:ascii="Times New Roman" w:eastAsia="Times New Roman" w:hAnsi="Times New Roman" w:cs="Times New Roman"/>
                <w:color w:val="auto"/>
                <w:sz w:val="22"/>
                <w:szCs w:val="22"/>
                <w:lang w:bidi="ar-SA"/>
              </w:rPr>
              <w:t xml:space="preserve"> д. 30</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телефон 8 (812) 246-03-83;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pd73@zdrav.spb.ru;</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Ответственный исполнитель:</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8(812)417-33-40 – главная медсестра Воронина Н.В.</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Банковские реквизиты: Получатель: Комитет фина</w:t>
            </w:r>
            <w:r w:rsidRPr="00E110C6">
              <w:rPr>
                <w:rFonts w:ascii="Times New Roman" w:eastAsia="Times New Roman" w:hAnsi="Times New Roman" w:cs="Times New Roman"/>
                <w:color w:val="auto"/>
                <w:sz w:val="22"/>
                <w:szCs w:val="22"/>
                <w:lang w:bidi="ar-SA"/>
              </w:rPr>
              <w:t>н</w:t>
            </w:r>
            <w:r w:rsidRPr="00E110C6">
              <w:rPr>
                <w:rFonts w:ascii="Times New Roman" w:eastAsia="Times New Roman" w:hAnsi="Times New Roman" w:cs="Times New Roman"/>
                <w:color w:val="auto"/>
                <w:sz w:val="22"/>
                <w:szCs w:val="22"/>
                <w:lang w:bidi="ar-SA"/>
              </w:rPr>
              <w:t xml:space="preserve">сов Санкт-Петербурга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(СПб ГБУЗ «ДГП №73»,  л/с 0601027)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Банк плательщика (получатель): Северо-Западное ГУ Банка России//УФК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по г. Санкт-Петербургу, г. Санкт-Петербург</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БИК банка плательщика (получателя): 014030106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Номер счета банка плательщика (получателя) </w:t>
            </w:r>
            <w:proofErr w:type="gramStart"/>
            <w:r w:rsidRPr="00E110C6">
              <w:rPr>
                <w:rFonts w:ascii="Times New Roman" w:eastAsia="Times New Roman" w:hAnsi="Times New Roman" w:cs="Times New Roman"/>
                <w:color w:val="auto"/>
                <w:sz w:val="22"/>
                <w:szCs w:val="22"/>
                <w:lang w:bidi="ar-SA"/>
              </w:rPr>
              <w:t>к</w:t>
            </w:r>
            <w:proofErr w:type="gramEnd"/>
            <w:r w:rsidRPr="00E110C6">
              <w:rPr>
                <w:rFonts w:ascii="Times New Roman" w:eastAsia="Times New Roman" w:hAnsi="Times New Roman" w:cs="Times New Roman"/>
                <w:color w:val="auto"/>
                <w:sz w:val="22"/>
                <w:szCs w:val="22"/>
                <w:lang w:bidi="ar-SA"/>
              </w:rPr>
              <w:t>/счет: 40102810945370000005</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Номер казначейского счета плательщика (получателя) </w:t>
            </w:r>
            <w:proofErr w:type="gramStart"/>
            <w:r w:rsidRPr="00E110C6">
              <w:rPr>
                <w:rFonts w:ascii="Times New Roman" w:eastAsia="Times New Roman" w:hAnsi="Times New Roman" w:cs="Times New Roman"/>
                <w:color w:val="auto"/>
                <w:sz w:val="22"/>
                <w:szCs w:val="22"/>
                <w:lang w:bidi="ar-SA"/>
              </w:rPr>
              <w:t>р</w:t>
            </w:r>
            <w:proofErr w:type="gramEnd"/>
            <w:r w:rsidRPr="00E110C6">
              <w:rPr>
                <w:rFonts w:ascii="Times New Roman" w:eastAsia="Times New Roman" w:hAnsi="Times New Roman" w:cs="Times New Roman"/>
                <w:color w:val="auto"/>
                <w:sz w:val="22"/>
                <w:szCs w:val="22"/>
                <w:lang w:bidi="ar-SA"/>
              </w:rPr>
              <w:t>/счет: 03224643400000007200</w:t>
            </w:r>
          </w:p>
          <w:p w:rsidR="009F232D"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ИНН 7811131487;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lastRenderedPageBreak/>
              <w:t>КПП 781101001;</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ОГРН 1027806083502;</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ОКАТО 40285000000; ОКВЭД 86.10;</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Главный врач</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СПб ГБУЗ «ДГП № 73»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p>
          <w:p w:rsidR="00F91E6C" w:rsidRPr="00E110C6" w:rsidRDefault="00F91E6C" w:rsidP="00F91E6C">
            <w:pPr>
              <w:suppressAutoHyphens w:val="0"/>
              <w:spacing w:line="240" w:lineRule="atLeast"/>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___________________Л.Ю. </w:t>
            </w:r>
            <w:proofErr w:type="spellStart"/>
            <w:r w:rsidRPr="00E110C6">
              <w:rPr>
                <w:rFonts w:ascii="Times New Roman" w:eastAsia="Times New Roman" w:hAnsi="Times New Roman" w:cs="Times New Roman"/>
                <w:color w:val="auto"/>
                <w:sz w:val="22"/>
                <w:szCs w:val="22"/>
                <w:lang w:bidi="ar-SA"/>
              </w:rPr>
              <w:t>Масленцева</w:t>
            </w:r>
            <w:proofErr w:type="spellEnd"/>
          </w:p>
          <w:p w:rsidR="00F91E6C" w:rsidRPr="00E110C6" w:rsidRDefault="00F91E6C" w:rsidP="00F91E6C">
            <w:pPr>
              <w:suppressAutoHyphens w:val="0"/>
              <w:spacing w:line="240" w:lineRule="atLeast"/>
              <w:rPr>
                <w:rFonts w:ascii="Times New Roman" w:eastAsia="Times New Roman" w:hAnsi="Times New Roman"/>
                <w:i/>
                <w:sz w:val="16"/>
                <w:szCs w:val="16"/>
              </w:rPr>
            </w:pPr>
            <w:r w:rsidRPr="00E110C6">
              <w:rPr>
                <w:rFonts w:ascii="Times New Roman" w:eastAsia="Times New Roman" w:hAnsi="Times New Roman"/>
                <w:i/>
                <w:sz w:val="16"/>
                <w:szCs w:val="16"/>
              </w:rPr>
              <w:t xml:space="preserve">Контракт подписан электронной подписью и заключен </w:t>
            </w:r>
          </w:p>
          <w:p w:rsidR="00F91E6C" w:rsidRPr="00E110C6" w:rsidRDefault="00F91E6C" w:rsidP="00F91E6C">
            <w:pPr>
              <w:spacing w:after="120"/>
              <w:rPr>
                <w:rFonts w:ascii="Times New Roman" w:eastAsia="Times New Roman" w:hAnsi="Times New Roman" w:cs="Times New Roman"/>
                <w:bCs/>
                <w:color w:val="auto"/>
                <w:sz w:val="22"/>
                <w:szCs w:val="22"/>
                <w:lang w:bidi="ar-SA"/>
              </w:rPr>
            </w:pPr>
            <w:r w:rsidRPr="00E110C6">
              <w:rPr>
                <w:rFonts w:ascii="Times New Roman" w:eastAsia="Times New Roman" w:hAnsi="Times New Roman"/>
                <w:i/>
                <w:sz w:val="16"/>
                <w:szCs w:val="16"/>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5529" w:type="dxa"/>
          </w:tcPr>
          <w:p w:rsidR="00F91E6C" w:rsidRPr="00E110C6" w:rsidRDefault="00F91E6C">
            <w:pPr>
              <w:rPr>
                <w:rFonts w:ascii="Times New Roman" w:eastAsia="Times New Roman" w:hAnsi="Times New Roman" w:cs="Times New Roman"/>
                <w:b/>
                <w:color w:val="auto"/>
                <w:sz w:val="22"/>
                <w:szCs w:val="22"/>
                <w:lang w:bidi="ar-SA"/>
              </w:rPr>
            </w:pPr>
            <w:r w:rsidRPr="00E110C6">
              <w:rPr>
                <w:rFonts w:ascii="Times New Roman" w:eastAsia="Times New Roman" w:hAnsi="Times New Roman" w:cs="Times New Roman"/>
                <w:b/>
                <w:color w:val="auto"/>
                <w:sz w:val="22"/>
                <w:szCs w:val="22"/>
                <w:lang w:bidi="ar-SA"/>
              </w:rPr>
              <w:lastRenderedPageBreak/>
              <w:t>Поставщик:</w:t>
            </w:r>
          </w:p>
          <w:p w:rsidR="009F232D" w:rsidRPr="00E110C6" w:rsidRDefault="009F232D"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9F232D"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r w:rsidRPr="00E110C6">
              <w:rPr>
                <w:rFonts w:ascii="Times New Roman" w:eastAsia="Times New Roman" w:hAnsi="Times New Roman" w:cs="Times New Roman"/>
                <w:color w:val="auto"/>
                <w:sz w:val="22"/>
                <w:szCs w:val="22"/>
                <w:lang w:eastAsia="en-US" w:bidi="ar-SA"/>
              </w:rPr>
              <w:t xml:space="preserve">__________/__________________ </w:t>
            </w:r>
            <w:r w:rsidR="009F232D" w:rsidRPr="00E110C6">
              <w:rPr>
                <w:rFonts w:ascii="Times New Roman" w:eastAsia="Times New Roman" w:hAnsi="Times New Roman" w:cs="Times New Roman"/>
                <w:color w:val="auto"/>
                <w:sz w:val="22"/>
                <w:szCs w:val="22"/>
                <w:lang w:eastAsia="en-US" w:bidi="ar-SA"/>
              </w:rPr>
              <w:t>/</w:t>
            </w:r>
          </w:p>
          <w:p w:rsidR="009F232D" w:rsidRPr="00E110C6" w:rsidRDefault="009F232D" w:rsidP="009F232D">
            <w:pPr>
              <w:spacing w:line="276" w:lineRule="auto"/>
              <w:jc w:val="both"/>
              <w:rPr>
                <w:rFonts w:ascii="Times New Roman" w:eastAsia="Times New Roman" w:hAnsi="Times New Roman"/>
                <w:i/>
                <w:sz w:val="16"/>
                <w:szCs w:val="16"/>
              </w:rPr>
            </w:pPr>
            <w:r w:rsidRPr="00E110C6">
              <w:rPr>
                <w:rFonts w:ascii="Times New Roman" w:eastAsia="Times New Roman" w:hAnsi="Times New Roman"/>
                <w:i/>
                <w:sz w:val="16"/>
                <w:szCs w:val="16"/>
              </w:rPr>
              <w:t xml:space="preserve">Контракт подписан электронной подписью и заключен </w:t>
            </w:r>
          </w:p>
          <w:p w:rsidR="00F91E6C" w:rsidRPr="00E110C6" w:rsidRDefault="009F232D" w:rsidP="009F232D">
            <w:pPr>
              <w:spacing w:line="276" w:lineRule="auto"/>
              <w:jc w:val="both"/>
              <w:rPr>
                <w:rFonts w:ascii="Times New Roman" w:eastAsia="Times New Roman" w:hAnsi="Times New Roman" w:cs="Times New Roman"/>
                <w:color w:val="auto"/>
                <w:sz w:val="22"/>
                <w:szCs w:val="22"/>
                <w:lang w:bidi="ar-SA"/>
              </w:rPr>
            </w:pPr>
            <w:r w:rsidRPr="00E110C6">
              <w:rPr>
                <w:rFonts w:ascii="Times New Roman" w:eastAsia="Times New Roman" w:hAnsi="Times New Roman"/>
                <w:i/>
                <w:sz w:val="16"/>
                <w:szCs w:val="16"/>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713F50" w:rsidRDefault="00713F50">
      <w:pPr>
        <w:widowControl/>
        <w:rPr>
          <w:rFonts w:ascii="Times New Roman" w:eastAsia="Times New Roman" w:hAnsi="Times New Roman" w:cs="Times New Roman"/>
          <w:color w:val="auto"/>
          <w:sz w:val="26"/>
          <w:szCs w:val="26"/>
          <w:lang w:bidi="ar-SA"/>
        </w:rPr>
        <w:sectPr w:rsidR="00713F50">
          <w:headerReference w:type="default" r:id="rId8"/>
          <w:footerReference w:type="default" r:id="rId9"/>
          <w:pgSz w:w="11906" w:h="16838"/>
          <w:pgMar w:top="1135" w:right="566" w:bottom="1134" w:left="1134" w:header="284" w:footer="127" w:gutter="0"/>
          <w:cols w:space="720"/>
          <w:formProt w:val="0"/>
          <w:docGrid w:linePitch="100"/>
        </w:sectPr>
      </w:pPr>
    </w:p>
    <w:p w:rsidR="00713F50" w:rsidRDefault="00713F50">
      <w:pPr>
        <w:widowControl/>
        <w:rPr>
          <w:rFonts w:ascii="Times New Roman" w:eastAsia="Times New Roman" w:hAnsi="Times New Roman" w:cs="Times New Roman"/>
          <w:color w:val="auto"/>
          <w:sz w:val="26"/>
          <w:szCs w:val="26"/>
          <w:lang w:bidi="ar-SA"/>
        </w:rPr>
      </w:pPr>
    </w:p>
    <w:tbl>
      <w:tblPr>
        <w:tblpPr w:leftFromText="180" w:rightFromText="180" w:vertAnchor="text" w:horzAnchor="margin" w:tblpXSpec="right" w:tblpY="-168"/>
        <w:tblW w:w="4869" w:type="dxa"/>
        <w:jc w:val="right"/>
        <w:tblLayout w:type="fixed"/>
        <w:tblLook w:val="04A0" w:firstRow="1" w:lastRow="0" w:firstColumn="1" w:lastColumn="0" w:noHBand="0" w:noVBand="1"/>
      </w:tblPr>
      <w:tblGrid>
        <w:gridCol w:w="4869"/>
      </w:tblGrid>
      <w:tr w:rsidR="00713F50">
        <w:trPr>
          <w:jc w:val="right"/>
        </w:trPr>
        <w:tc>
          <w:tcPr>
            <w:tcW w:w="4869" w:type="dxa"/>
            <w:vAlign w:val="center"/>
          </w:tcPr>
          <w:p w:rsidR="00FA7ED6" w:rsidRPr="00FA7ED6" w:rsidRDefault="00346233" w:rsidP="00FA7ED6">
            <w:pPr>
              <w:jc w:val="right"/>
              <w:rPr>
                <w:rFonts w:ascii="Times New Roman" w:eastAsia="Times New Roman" w:hAnsi="Times New Roman" w:cs="Times New Roman"/>
                <w:color w:val="auto"/>
                <w:sz w:val="22"/>
                <w:szCs w:val="22"/>
                <w:lang w:bidi="ar-SA"/>
              </w:rPr>
            </w:pPr>
            <w:r w:rsidRPr="00FA7ED6">
              <w:rPr>
                <w:rFonts w:ascii="Times New Roman" w:eastAsia="Times New Roman" w:hAnsi="Times New Roman" w:cs="Times New Roman"/>
                <w:color w:val="auto"/>
                <w:sz w:val="22"/>
                <w:szCs w:val="22"/>
                <w:lang w:bidi="ar-SA"/>
              </w:rPr>
              <w:t xml:space="preserve">Приложение № 1 </w:t>
            </w:r>
          </w:p>
          <w:p w:rsidR="00713F50" w:rsidRPr="00FA7ED6" w:rsidRDefault="00346233" w:rsidP="00FA7ED6">
            <w:pPr>
              <w:jc w:val="right"/>
              <w:rPr>
                <w:rFonts w:ascii="Times New Roman" w:eastAsia="Times New Roman" w:hAnsi="Times New Roman" w:cs="Times New Roman"/>
                <w:color w:val="auto"/>
                <w:sz w:val="22"/>
                <w:szCs w:val="22"/>
                <w:lang w:bidi="ar-SA"/>
              </w:rPr>
            </w:pPr>
            <w:r w:rsidRPr="00FA7ED6">
              <w:rPr>
                <w:rFonts w:ascii="Times New Roman" w:eastAsia="Times New Roman" w:hAnsi="Times New Roman" w:cs="Times New Roman"/>
                <w:color w:val="auto"/>
                <w:sz w:val="22"/>
                <w:szCs w:val="22"/>
                <w:lang w:bidi="ar-SA"/>
              </w:rPr>
              <w:t>к Контракту</w:t>
            </w:r>
            <w:r w:rsidR="00FF0351" w:rsidRPr="00FA7ED6">
              <w:rPr>
                <w:rFonts w:ascii="Times New Roman" w:eastAsia="Times New Roman" w:hAnsi="Times New Roman" w:cs="Times New Roman"/>
                <w:color w:val="auto"/>
                <w:sz w:val="22"/>
                <w:szCs w:val="22"/>
                <w:lang w:bidi="ar-SA"/>
              </w:rPr>
              <w:t xml:space="preserve"> №</w:t>
            </w:r>
            <w:r w:rsidR="00405791">
              <w:rPr>
                <w:rFonts w:ascii="Times New Roman" w:eastAsia="Times New Roman" w:hAnsi="Times New Roman" w:cs="Times New Roman"/>
                <w:color w:val="auto"/>
                <w:sz w:val="22"/>
                <w:szCs w:val="22"/>
                <w:lang w:bidi="ar-SA"/>
              </w:rPr>
              <w:t>______________</w:t>
            </w:r>
            <w:r w:rsidR="00405791">
              <w:rPr>
                <w:rFonts w:ascii="Times New Roman" w:eastAsia="Times New Roman" w:hAnsi="Times New Roman" w:cs="Times New Roman"/>
                <w:color w:val="auto"/>
                <w:sz w:val="22"/>
                <w:szCs w:val="22"/>
                <w:lang w:bidi="ar-SA"/>
              </w:rPr>
              <w:br/>
              <w:t>от «____» ________</w:t>
            </w:r>
            <w:r w:rsidRPr="00FA7ED6">
              <w:rPr>
                <w:rFonts w:ascii="Times New Roman" w:eastAsia="Times New Roman" w:hAnsi="Times New Roman" w:cs="Times New Roman"/>
                <w:color w:val="auto"/>
                <w:sz w:val="22"/>
                <w:szCs w:val="22"/>
                <w:lang w:bidi="ar-SA"/>
              </w:rPr>
              <w:t xml:space="preserve"> 20</w:t>
            </w:r>
            <w:r w:rsidR="000F3D37">
              <w:rPr>
                <w:rFonts w:ascii="Times New Roman" w:eastAsia="Times New Roman" w:hAnsi="Times New Roman" w:cs="Times New Roman"/>
                <w:color w:val="auto"/>
                <w:sz w:val="22"/>
                <w:szCs w:val="22"/>
                <w:lang w:bidi="ar-SA"/>
              </w:rPr>
              <w:t xml:space="preserve">26 </w:t>
            </w:r>
            <w:r w:rsidRPr="00FA7ED6">
              <w:rPr>
                <w:rFonts w:ascii="Times New Roman" w:eastAsia="Times New Roman" w:hAnsi="Times New Roman" w:cs="Times New Roman"/>
                <w:color w:val="auto"/>
                <w:sz w:val="22"/>
                <w:szCs w:val="22"/>
                <w:lang w:bidi="ar-SA"/>
              </w:rPr>
              <w:t xml:space="preserve">г. </w:t>
            </w:r>
          </w:p>
          <w:p w:rsidR="00713F50" w:rsidRDefault="00713F50">
            <w:pPr>
              <w:jc w:val="center"/>
              <w:rPr>
                <w:rFonts w:ascii="Times New Roman" w:eastAsia="Times New Roman" w:hAnsi="Times New Roman" w:cs="Times New Roman"/>
                <w:color w:val="auto"/>
                <w:sz w:val="22"/>
                <w:szCs w:val="22"/>
                <w:lang w:bidi="ar-SA"/>
              </w:rPr>
            </w:pPr>
          </w:p>
        </w:tc>
      </w:tr>
    </w:tbl>
    <w:p w:rsidR="00713F50" w:rsidRDefault="00713F50">
      <w:pPr>
        <w:widowControl/>
        <w:jc w:val="center"/>
        <w:rPr>
          <w:rFonts w:ascii="Times New Roman" w:eastAsia="Times New Roman" w:hAnsi="Times New Roman" w:cs="Times New Roman"/>
          <w:b/>
          <w:color w:val="auto"/>
          <w:sz w:val="22"/>
          <w:szCs w:val="22"/>
          <w:lang w:bidi="ar-SA"/>
        </w:rPr>
      </w:pPr>
    </w:p>
    <w:p w:rsidR="00713F50" w:rsidRDefault="00713F50">
      <w:pPr>
        <w:widowControl/>
        <w:jc w:val="center"/>
        <w:rPr>
          <w:rFonts w:ascii="Times New Roman" w:eastAsia="Times New Roman" w:hAnsi="Times New Roman" w:cs="Times New Roman"/>
          <w:b/>
          <w:color w:val="auto"/>
          <w:sz w:val="22"/>
          <w:szCs w:val="22"/>
          <w:lang w:bidi="ar-SA"/>
        </w:rPr>
      </w:pPr>
    </w:p>
    <w:p w:rsidR="00713F50" w:rsidRDefault="00713F50">
      <w:pPr>
        <w:widowControl/>
        <w:jc w:val="center"/>
        <w:rPr>
          <w:rFonts w:ascii="Times New Roman" w:eastAsia="Times New Roman" w:hAnsi="Times New Roman" w:cs="Times New Roman"/>
          <w:b/>
          <w:color w:val="auto"/>
          <w:sz w:val="22"/>
          <w:szCs w:val="22"/>
          <w:lang w:bidi="ar-SA"/>
        </w:rPr>
      </w:pPr>
    </w:p>
    <w:p w:rsidR="00713F50" w:rsidRDefault="0034623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СПЕЦИФИКАЦИЯ</w:t>
      </w:r>
    </w:p>
    <w:p w:rsidR="00405791" w:rsidRDefault="00405791" w:rsidP="00D2203B">
      <w:pPr>
        <w:rPr>
          <w:rFonts w:ascii="Times New Roman" w:eastAsia="Times New Roman" w:hAnsi="Times New Roman" w:cs="Times New Roman"/>
          <w:color w:val="auto"/>
          <w:sz w:val="22"/>
          <w:szCs w:val="22"/>
          <w:lang w:bidi="ar-SA"/>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985"/>
        <w:gridCol w:w="1417"/>
        <w:gridCol w:w="1418"/>
        <w:gridCol w:w="1134"/>
        <w:gridCol w:w="709"/>
        <w:gridCol w:w="1275"/>
        <w:gridCol w:w="851"/>
        <w:gridCol w:w="850"/>
        <w:gridCol w:w="851"/>
        <w:gridCol w:w="567"/>
        <w:gridCol w:w="1134"/>
        <w:gridCol w:w="992"/>
        <w:gridCol w:w="1134"/>
        <w:gridCol w:w="709"/>
      </w:tblGrid>
      <w:tr w:rsidR="00036082" w:rsidRPr="00036082" w:rsidTr="000A32B1">
        <w:tc>
          <w:tcPr>
            <w:tcW w:w="426"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w:t>
            </w:r>
          </w:p>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roofErr w:type="gramStart"/>
            <w:r w:rsidRPr="00036082">
              <w:rPr>
                <w:rFonts w:ascii="Times New Roman" w:eastAsia="Times New Roman" w:hAnsi="Times New Roman" w:cs="Times New Roman"/>
                <w:color w:val="auto"/>
                <w:sz w:val="18"/>
                <w:szCs w:val="18"/>
                <w:lang w:bidi="ar-SA"/>
              </w:rPr>
              <w:t>п</w:t>
            </w:r>
            <w:proofErr w:type="gramEnd"/>
            <w:r w:rsidRPr="00036082">
              <w:rPr>
                <w:rFonts w:ascii="Times New Roman" w:eastAsia="Times New Roman" w:hAnsi="Times New Roman" w:cs="Times New Roman"/>
                <w:color w:val="auto"/>
                <w:sz w:val="18"/>
                <w:szCs w:val="18"/>
                <w:lang w:bidi="ar-SA"/>
              </w:rPr>
              <w:t>/п</w:t>
            </w:r>
          </w:p>
        </w:tc>
        <w:tc>
          <w:tcPr>
            <w:tcW w:w="3402" w:type="dxa"/>
            <w:gridSpan w:val="2"/>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Наименование Товара в соответствии с единым справочником-каталогом лека</w:t>
            </w:r>
            <w:r w:rsidRPr="00036082">
              <w:rPr>
                <w:rFonts w:ascii="Times New Roman" w:eastAsia="Times New Roman" w:hAnsi="Times New Roman" w:cs="Times New Roman"/>
                <w:color w:val="auto"/>
                <w:sz w:val="18"/>
                <w:szCs w:val="18"/>
                <w:lang w:bidi="ar-SA"/>
              </w:rPr>
              <w:t>р</w:t>
            </w:r>
            <w:r w:rsidRPr="00036082">
              <w:rPr>
                <w:rFonts w:ascii="Times New Roman" w:eastAsia="Times New Roman" w:hAnsi="Times New Roman" w:cs="Times New Roman"/>
                <w:color w:val="auto"/>
                <w:sz w:val="18"/>
                <w:szCs w:val="18"/>
                <w:lang w:bidi="ar-SA"/>
              </w:rPr>
              <w:t>ственных препаратов (далее - ЕСКЛП)</w:t>
            </w:r>
          </w:p>
        </w:tc>
        <w:tc>
          <w:tcPr>
            <w:tcW w:w="1418"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Торговое наименование, форма выпуска в соответствии с регистрац</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онным удост</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верением л</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карственного препарата</w:t>
            </w:r>
          </w:p>
        </w:tc>
        <w:tc>
          <w:tcPr>
            <w:tcW w:w="1134"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Лека</w:t>
            </w:r>
            <w:r w:rsidRPr="00036082">
              <w:rPr>
                <w:rFonts w:ascii="Times New Roman" w:eastAsia="Times New Roman" w:hAnsi="Times New Roman" w:cs="Times New Roman"/>
                <w:color w:val="auto"/>
                <w:sz w:val="18"/>
                <w:szCs w:val="18"/>
                <w:lang w:bidi="ar-SA"/>
              </w:rPr>
              <w:t>р</w:t>
            </w:r>
            <w:r w:rsidRPr="00036082">
              <w:rPr>
                <w:rFonts w:ascii="Times New Roman" w:eastAsia="Times New Roman" w:hAnsi="Times New Roman" w:cs="Times New Roman"/>
                <w:color w:val="auto"/>
                <w:sz w:val="18"/>
                <w:szCs w:val="18"/>
                <w:lang w:bidi="ar-SA"/>
              </w:rPr>
              <w:t>ственная форма в соотве</w:t>
            </w:r>
            <w:r w:rsidRPr="00036082">
              <w:rPr>
                <w:rFonts w:ascii="Times New Roman" w:eastAsia="Times New Roman" w:hAnsi="Times New Roman" w:cs="Times New Roman"/>
                <w:color w:val="auto"/>
                <w:sz w:val="18"/>
                <w:szCs w:val="18"/>
                <w:lang w:bidi="ar-SA"/>
              </w:rPr>
              <w:t>т</w:t>
            </w:r>
            <w:r w:rsidRPr="00036082">
              <w:rPr>
                <w:rFonts w:ascii="Times New Roman" w:eastAsia="Times New Roman" w:hAnsi="Times New Roman" w:cs="Times New Roman"/>
                <w:color w:val="auto"/>
                <w:sz w:val="18"/>
                <w:szCs w:val="18"/>
                <w:lang w:bidi="ar-SA"/>
              </w:rPr>
              <w:t>ствии с ЕСКЛП</w:t>
            </w:r>
          </w:p>
        </w:tc>
        <w:tc>
          <w:tcPr>
            <w:tcW w:w="709"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Доз</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ровка в с</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отве</w:t>
            </w:r>
            <w:r w:rsidRPr="00036082">
              <w:rPr>
                <w:rFonts w:ascii="Times New Roman" w:eastAsia="Times New Roman" w:hAnsi="Times New Roman" w:cs="Times New Roman"/>
                <w:color w:val="auto"/>
                <w:sz w:val="18"/>
                <w:szCs w:val="18"/>
                <w:lang w:bidi="ar-SA"/>
              </w:rPr>
              <w:t>т</w:t>
            </w:r>
            <w:r w:rsidRPr="00036082">
              <w:rPr>
                <w:rFonts w:ascii="Times New Roman" w:eastAsia="Times New Roman" w:hAnsi="Times New Roman" w:cs="Times New Roman"/>
                <w:color w:val="auto"/>
                <w:sz w:val="18"/>
                <w:szCs w:val="18"/>
                <w:lang w:bidi="ar-SA"/>
              </w:rPr>
              <w:t xml:space="preserve">ствии с ЕСКЛП </w:t>
            </w:r>
          </w:p>
        </w:tc>
        <w:tc>
          <w:tcPr>
            <w:tcW w:w="1275"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Единица измерения Товара в соответствии с ЕСКЛП (ПЕ)</w:t>
            </w:r>
          </w:p>
        </w:tc>
        <w:tc>
          <w:tcPr>
            <w:tcW w:w="2552" w:type="dxa"/>
            <w:gridSpan w:val="3"/>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Цена за единицу измерения Товара, в том числе</w:t>
            </w:r>
          </w:p>
        </w:tc>
        <w:tc>
          <w:tcPr>
            <w:tcW w:w="567"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К</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л</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ч</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ство в един</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цах и</w:t>
            </w:r>
            <w:r w:rsidRPr="00036082">
              <w:rPr>
                <w:rFonts w:ascii="Times New Roman" w:eastAsia="Times New Roman" w:hAnsi="Times New Roman" w:cs="Times New Roman"/>
                <w:color w:val="auto"/>
                <w:sz w:val="18"/>
                <w:szCs w:val="18"/>
                <w:lang w:bidi="ar-SA"/>
              </w:rPr>
              <w:t>з</w:t>
            </w:r>
            <w:r w:rsidRPr="00036082">
              <w:rPr>
                <w:rFonts w:ascii="Times New Roman" w:eastAsia="Times New Roman" w:hAnsi="Times New Roman" w:cs="Times New Roman"/>
                <w:color w:val="auto"/>
                <w:sz w:val="18"/>
                <w:szCs w:val="18"/>
                <w:lang w:bidi="ar-SA"/>
              </w:rPr>
              <w:t>м</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р</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ния Т</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 xml:space="preserve">вара </w:t>
            </w:r>
          </w:p>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3260" w:type="dxa"/>
            <w:gridSpan w:val="3"/>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Стоимость, в том числе</w:t>
            </w:r>
          </w:p>
        </w:tc>
        <w:tc>
          <w:tcPr>
            <w:tcW w:w="709"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Кол</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ч</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ство вт</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ри</w:t>
            </w:r>
            <w:r w:rsidRPr="00036082">
              <w:rPr>
                <w:rFonts w:ascii="Times New Roman" w:eastAsia="Times New Roman" w:hAnsi="Times New Roman" w:cs="Times New Roman"/>
                <w:color w:val="auto"/>
                <w:sz w:val="18"/>
                <w:szCs w:val="18"/>
                <w:lang w:bidi="ar-SA"/>
              </w:rPr>
              <w:t>ч</w:t>
            </w:r>
            <w:r w:rsidRPr="00036082">
              <w:rPr>
                <w:rFonts w:ascii="Times New Roman" w:eastAsia="Times New Roman" w:hAnsi="Times New Roman" w:cs="Times New Roman"/>
                <w:color w:val="auto"/>
                <w:sz w:val="18"/>
                <w:szCs w:val="18"/>
                <w:lang w:bidi="ar-SA"/>
              </w:rPr>
              <w:t>ных (п</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тр</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б</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тел</w:t>
            </w:r>
            <w:r w:rsidRPr="00036082">
              <w:rPr>
                <w:rFonts w:ascii="Times New Roman" w:eastAsia="Times New Roman" w:hAnsi="Times New Roman" w:cs="Times New Roman"/>
                <w:color w:val="auto"/>
                <w:sz w:val="18"/>
                <w:szCs w:val="18"/>
                <w:lang w:bidi="ar-SA"/>
              </w:rPr>
              <w:t>ь</w:t>
            </w:r>
            <w:r w:rsidRPr="00036082">
              <w:rPr>
                <w:rFonts w:ascii="Times New Roman" w:eastAsia="Times New Roman" w:hAnsi="Times New Roman" w:cs="Times New Roman"/>
                <w:color w:val="auto"/>
                <w:sz w:val="18"/>
                <w:szCs w:val="18"/>
                <w:lang w:bidi="ar-SA"/>
              </w:rPr>
              <w:t>ских) уп</w:t>
            </w:r>
            <w:r w:rsidRPr="00036082">
              <w:rPr>
                <w:rFonts w:ascii="Times New Roman" w:eastAsia="Times New Roman" w:hAnsi="Times New Roman" w:cs="Times New Roman"/>
                <w:color w:val="auto"/>
                <w:sz w:val="18"/>
                <w:szCs w:val="18"/>
                <w:lang w:bidi="ar-SA"/>
              </w:rPr>
              <w:t>а</w:t>
            </w:r>
            <w:r w:rsidRPr="00036082">
              <w:rPr>
                <w:rFonts w:ascii="Times New Roman" w:eastAsia="Times New Roman" w:hAnsi="Times New Roman" w:cs="Times New Roman"/>
                <w:color w:val="auto"/>
                <w:sz w:val="18"/>
                <w:szCs w:val="18"/>
                <w:lang w:bidi="ar-SA"/>
              </w:rPr>
              <w:t>ковок</w:t>
            </w:r>
          </w:p>
        </w:tc>
      </w:tr>
      <w:tr w:rsidR="00036082" w:rsidRPr="00036082" w:rsidTr="000A32B1">
        <w:tc>
          <w:tcPr>
            <w:tcW w:w="426"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985"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международное неп</w:t>
            </w:r>
            <w:r w:rsidRPr="00036082">
              <w:rPr>
                <w:rFonts w:ascii="Times New Roman" w:eastAsia="Times New Roman" w:hAnsi="Times New Roman" w:cs="Times New Roman"/>
                <w:color w:val="auto"/>
                <w:sz w:val="18"/>
                <w:szCs w:val="18"/>
                <w:lang w:bidi="ar-SA"/>
              </w:rPr>
              <w:t>а</w:t>
            </w:r>
            <w:r w:rsidRPr="00036082">
              <w:rPr>
                <w:rFonts w:ascii="Times New Roman" w:eastAsia="Times New Roman" w:hAnsi="Times New Roman" w:cs="Times New Roman"/>
                <w:color w:val="auto"/>
                <w:sz w:val="18"/>
                <w:szCs w:val="18"/>
                <w:lang w:bidi="ar-SA"/>
              </w:rPr>
              <w:t>тентованное или х</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 xml:space="preserve">мическое или </w:t>
            </w:r>
            <w:proofErr w:type="spellStart"/>
            <w:r w:rsidRPr="00036082">
              <w:rPr>
                <w:rFonts w:ascii="Times New Roman" w:eastAsia="Times New Roman" w:hAnsi="Times New Roman" w:cs="Times New Roman"/>
                <w:color w:val="auto"/>
                <w:sz w:val="18"/>
                <w:szCs w:val="18"/>
                <w:lang w:bidi="ar-SA"/>
              </w:rPr>
              <w:t>групп</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ровочное</w:t>
            </w:r>
            <w:proofErr w:type="spellEnd"/>
            <w:r w:rsidRPr="00036082">
              <w:rPr>
                <w:rFonts w:ascii="Times New Roman" w:eastAsia="Times New Roman" w:hAnsi="Times New Roman" w:cs="Times New Roman"/>
                <w:color w:val="auto"/>
                <w:sz w:val="18"/>
                <w:szCs w:val="18"/>
                <w:lang w:bidi="ar-SA"/>
              </w:rPr>
              <w:t xml:space="preserve"> наименов</w:t>
            </w:r>
            <w:r w:rsidRPr="00036082">
              <w:rPr>
                <w:rFonts w:ascii="Times New Roman" w:eastAsia="Times New Roman" w:hAnsi="Times New Roman" w:cs="Times New Roman"/>
                <w:color w:val="auto"/>
                <w:sz w:val="18"/>
                <w:szCs w:val="18"/>
                <w:lang w:bidi="ar-SA"/>
              </w:rPr>
              <w:t>а</w:t>
            </w:r>
            <w:r w:rsidRPr="00036082">
              <w:rPr>
                <w:rFonts w:ascii="Times New Roman" w:eastAsia="Times New Roman" w:hAnsi="Times New Roman" w:cs="Times New Roman"/>
                <w:color w:val="auto"/>
                <w:sz w:val="18"/>
                <w:szCs w:val="18"/>
                <w:lang w:bidi="ar-SA"/>
              </w:rPr>
              <w:t>ние</w:t>
            </w:r>
          </w:p>
        </w:tc>
        <w:tc>
          <w:tcPr>
            <w:tcW w:w="141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торговое наименование</w:t>
            </w:r>
          </w:p>
        </w:tc>
        <w:tc>
          <w:tcPr>
            <w:tcW w:w="1418"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134"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709"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275"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без НДС</w:t>
            </w:r>
          </w:p>
        </w:tc>
        <w:tc>
          <w:tcPr>
            <w:tcW w:w="850"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 xml:space="preserve">размер НДС </w:t>
            </w: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итого</w:t>
            </w:r>
          </w:p>
        </w:tc>
        <w:tc>
          <w:tcPr>
            <w:tcW w:w="567"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без НДС</w:t>
            </w:r>
          </w:p>
        </w:tc>
        <w:tc>
          <w:tcPr>
            <w:tcW w:w="992"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 xml:space="preserve">размер НДС </w:t>
            </w: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итого</w:t>
            </w:r>
          </w:p>
        </w:tc>
        <w:tc>
          <w:tcPr>
            <w:tcW w:w="709"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r>
      <w:tr w:rsidR="00036082" w:rsidRPr="00036082" w:rsidTr="000A32B1">
        <w:tc>
          <w:tcPr>
            <w:tcW w:w="426"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w:t>
            </w:r>
          </w:p>
        </w:tc>
        <w:tc>
          <w:tcPr>
            <w:tcW w:w="1985"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2</w:t>
            </w:r>
          </w:p>
        </w:tc>
        <w:tc>
          <w:tcPr>
            <w:tcW w:w="1417"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3</w:t>
            </w:r>
          </w:p>
        </w:tc>
        <w:tc>
          <w:tcPr>
            <w:tcW w:w="1418"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4</w:t>
            </w:r>
          </w:p>
        </w:tc>
        <w:tc>
          <w:tcPr>
            <w:tcW w:w="1134"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5</w:t>
            </w:r>
          </w:p>
        </w:tc>
        <w:tc>
          <w:tcPr>
            <w:tcW w:w="709"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6</w:t>
            </w:r>
          </w:p>
        </w:tc>
        <w:tc>
          <w:tcPr>
            <w:tcW w:w="1275"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7</w:t>
            </w:r>
          </w:p>
        </w:tc>
        <w:tc>
          <w:tcPr>
            <w:tcW w:w="851"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8</w:t>
            </w:r>
          </w:p>
        </w:tc>
        <w:tc>
          <w:tcPr>
            <w:tcW w:w="850"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9</w:t>
            </w:r>
          </w:p>
        </w:tc>
        <w:tc>
          <w:tcPr>
            <w:tcW w:w="851"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10</w:t>
            </w:r>
          </w:p>
        </w:tc>
        <w:tc>
          <w:tcPr>
            <w:tcW w:w="567"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11</w:t>
            </w:r>
          </w:p>
        </w:tc>
        <w:tc>
          <w:tcPr>
            <w:tcW w:w="1134"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12</w:t>
            </w:r>
          </w:p>
        </w:tc>
        <w:tc>
          <w:tcPr>
            <w:tcW w:w="992"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13</w:t>
            </w:r>
          </w:p>
        </w:tc>
        <w:tc>
          <w:tcPr>
            <w:tcW w:w="1134"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14</w:t>
            </w:r>
          </w:p>
        </w:tc>
        <w:tc>
          <w:tcPr>
            <w:tcW w:w="709"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15</w:t>
            </w:r>
          </w:p>
        </w:tc>
      </w:tr>
      <w:tr w:rsidR="00036082" w:rsidRPr="00036082" w:rsidTr="000A32B1">
        <w:tc>
          <w:tcPr>
            <w:tcW w:w="426"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r w:rsidRPr="00036082">
              <w:rPr>
                <w:rFonts w:ascii="Times New Roman" w:eastAsia="Times New Roman" w:hAnsi="Times New Roman" w:cs="Times New Roman"/>
                <w:color w:val="auto"/>
                <w:sz w:val="20"/>
                <w:szCs w:val="20"/>
                <w:lang w:bidi="ar-SA"/>
              </w:rPr>
              <w:t>1</w:t>
            </w:r>
          </w:p>
        </w:tc>
        <w:tc>
          <w:tcPr>
            <w:tcW w:w="1985"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41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418"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709"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275"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sz w:val="20"/>
                <w:szCs w:val="20"/>
                <w:lang w:bidi="ar-SA"/>
              </w:rPr>
            </w:pP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850"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56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992"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709"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r>
      <w:tr w:rsidR="00036082" w:rsidRPr="00036082" w:rsidTr="000A32B1">
        <w:tc>
          <w:tcPr>
            <w:tcW w:w="10916" w:type="dxa"/>
            <w:gridSpan w:val="10"/>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r w:rsidRPr="00036082">
              <w:rPr>
                <w:rFonts w:ascii="Times New Roman" w:eastAsia="Times New Roman" w:hAnsi="Times New Roman" w:cs="Times New Roman"/>
                <w:color w:val="auto"/>
                <w:szCs w:val="20"/>
                <w:lang w:bidi="ar-SA"/>
              </w:rPr>
              <w:t>Итого</w:t>
            </w:r>
          </w:p>
        </w:tc>
        <w:tc>
          <w:tcPr>
            <w:tcW w:w="56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p>
        </w:tc>
        <w:tc>
          <w:tcPr>
            <w:tcW w:w="992"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b/>
                <w:color w:val="auto"/>
                <w:sz w:val="20"/>
                <w:szCs w:val="20"/>
                <w:lang w:bidi="ar-SA"/>
              </w:rPr>
            </w:pPr>
          </w:p>
        </w:tc>
        <w:tc>
          <w:tcPr>
            <w:tcW w:w="709"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p>
        </w:tc>
      </w:tr>
    </w:tbl>
    <w:p w:rsidR="00405791" w:rsidRDefault="00405791" w:rsidP="00D2203B">
      <w:pPr>
        <w:rPr>
          <w:rFonts w:ascii="Times New Roman" w:eastAsia="Times New Roman" w:hAnsi="Times New Roman" w:cs="Times New Roman"/>
          <w:color w:val="auto"/>
          <w:sz w:val="22"/>
          <w:szCs w:val="22"/>
          <w:lang w:bidi="ar-SA"/>
        </w:rPr>
      </w:pPr>
    </w:p>
    <w:p w:rsidR="00D2203B" w:rsidRPr="00D2203B" w:rsidRDefault="00346233" w:rsidP="00D2203B">
      <w:pPr>
        <w:rPr>
          <w:rFonts w:ascii="Times New Roman" w:hAnsi="Times New Roman" w:cs="Times New Roman"/>
          <w:i/>
          <w:sz w:val="20"/>
          <w:szCs w:val="20"/>
        </w:rPr>
      </w:pPr>
      <w:r>
        <w:rPr>
          <w:rFonts w:ascii="Times New Roman" w:eastAsia="Times New Roman" w:hAnsi="Times New Roman" w:cs="Times New Roman"/>
          <w:color w:val="auto"/>
          <w:sz w:val="22"/>
          <w:szCs w:val="22"/>
          <w:lang w:bidi="ar-SA"/>
        </w:rPr>
        <w:t xml:space="preserve"> </w:t>
      </w:r>
      <w:r w:rsidR="00D2203B" w:rsidRPr="00D2203B">
        <w:rPr>
          <w:rFonts w:ascii="Times New Roman" w:hAnsi="Times New Roman" w:cs="Times New Roman"/>
          <w:i/>
          <w:sz w:val="20"/>
          <w:szCs w:val="20"/>
        </w:rPr>
        <w:t>*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rsidR="00713F50" w:rsidRDefault="00713F50">
      <w:pPr>
        <w:widowControl/>
        <w:jc w:val="both"/>
        <w:rPr>
          <w:rFonts w:ascii="Times New Roman" w:eastAsia="Times New Roman" w:hAnsi="Times New Roman" w:cs="Times New Roman"/>
          <w:i/>
          <w:color w:val="auto"/>
          <w:sz w:val="22"/>
          <w:szCs w:val="22"/>
          <w:lang w:bidi="ar-SA"/>
        </w:rPr>
      </w:pPr>
    </w:p>
    <w:p w:rsidR="00333399" w:rsidRDefault="00333399">
      <w:pPr>
        <w:widowControl/>
        <w:jc w:val="both"/>
        <w:rPr>
          <w:rFonts w:ascii="Times New Roman" w:eastAsia="Times New Roman" w:hAnsi="Times New Roman" w:cs="Times New Roman"/>
          <w:i/>
          <w:color w:val="auto"/>
          <w:sz w:val="22"/>
          <w:szCs w:val="22"/>
          <w:lang w:bidi="ar-SA"/>
        </w:rPr>
      </w:pPr>
    </w:p>
    <w:tbl>
      <w:tblPr>
        <w:tblW w:w="0" w:type="auto"/>
        <w:jc w:val="center"/>
        <w:tblInd w:w="1526" w:type="dxa"/>
        <w:tblLook w:val="04A0" w:firstRow="1" w:lastRow="0" w:firstColumn="1" w:lastColumn="0" w:noHBand="0" w:noVBand="1"/>
      </w:tblPr>
      <w:tblGrid>
        <w:gridCol w:w="5162"/>
        <w:gridCol w:w="4989"/>
      </w:tblGrid>
      <w:tr w:rsidR="00333399" w:rsidRPr="00A21EC5" w:rsidTr="009C3D73">
        <w:trPr>
          <w:jc w:val="center"/>
        </w:trPr>
        <w:tc>
          <w:tcPr>
            <w:tcW w:w="5162" w:type="dxa"/>
          </w:tcPr>
          <w:p w:rsidR="00333399" w:rsidRPr="00A21EC5"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от Заказчика:</w:t>
            </w:r>
          </w:p>
          <w:p w:rsidR="00333399" w:rsidRPr="00A21EC5"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 xml:space="preserve">Главный врач </w:t>
            </w:r>
          </w:p>
          <w:p w:rsidR="00333399"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СПб ГБУЗ</w:t>
            </w:r>
            <w:r>
              <w:rPr>
                <w:rFonts w:ascii="Times New Roman" w:eastAsia="Times New Roman" w:hAnsi="Times New Roman" w:cs="Times New Roman"/>
                <w:color w:val="auto"/>
                <w:sz w:val="20"/>
                <w:szCs w:val="20"/>
                <w:lang w:bidi="ar-SA"/>
              </w:rPr>
              <w:t xml:space="preserve"> «ДГП №73»</w:t>
            </w:r>
          </w:p>
          <w:p w:rsidR="00333399"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p>
          <w:p w:rsidR="00333399" w:rsidRPr="00A21EC5"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__________________/</w:t>
            </w:r>
            <w:proofErr w:type="spellStart"/>
            <w:r w:rsidRPr="00A21EC5">
              <w:rPr>
                <w:rFonts w:ascii="Times New Roman" w:eastAsia="Times New Roman" w:hAnsi="Times New Roman" w:cs="Times New Roman"/>
                <w:color w:val="auto"/>
                <w:sz w:val="20"/>
                <w:szCs w:val="20"/>
                <w:lang w:bidi="ar-SA"/>
              </w:rPr>
              <w:t>Масленцева</w:t>
            </w:r>
            <w:proofErr w:type="spellEnd"/>
            <w:r w:rsidRPr="00A21EC5">
              <w:rPr>
                <w:rFonts w:ascii="Times New Roman" w:eastAsia="Times New Roman" w:hAnsi="Times New Roman" w:cs="Times New Roman"/>
                <w:color w:val="auto"/>
                <w:sz w:val="20"/>
                <w:szCs w:val="20"/>
                <w:lang w:bidi="ar-SA"/>
              </w:rPr>
              <w:t xml:space="preserve"> Л. Ю./</w:t>
            </w:r>
          </w:p>
          <w:p w:rsidR="00333399" w:rsidRPr="00947C50" w:rsidRDefault="00333399" w:rsidP="009C3D73">
            <w:pPr>
              <w:spacing w:line="240" w:lineRule="atLeast"/>
              <w:rPr>
                <w:rFonts w:ascii="Times New Roman" w:eastAsia="Times New Roman" w:hAnsi="Times New Roman"/>
                <w:i/>
                <w:sz w:val="12"/>
                <w:szCs w:val="18"/>
              </w:rPr>
            </w:pPr>
            <w:r w:rsidRPr="00947C50">
              <w:rPr>
                <w:rFonts w:ascii="Times New Roman" w:eastAsia="Times New Roman" w:hAnsi="Times New Roman"/>
                <w:i/>
                <w:sz w:val="12"/>
                <w:szCs w:val="18"/>
              </w:rPr>
              <w:t xml:space="preserve">Контракт подписан электронной подписью и заключен </w:t>
            </w:r>
          </w:p>
          <w:p w:rsidR="00333399" w:rsidRPr="00A21EC5" w:rsidRDefault="00333399" w:rsidP="009C3D73">
            <w:pPr>
              <w:ind w:hanging="68"/>
              <w:rPr>
                <w:rFonts w:ascii="Times New Roman" w:eastAsia="Times New Roman" w:hAnsi="Times New Roman" w:cs="Times New Roman"/>
                <w:b/>
                <w:color w:val="auto"/>
                <w:sz w:val="20"/>
                <w:szCs w:val="20"/>
                <w:lang w:bidi="ar-SA"/>
              </w:rPr>
            </w:pPr>
            <w:r w:rsidRPr="00947C50">
              <w:rPr>
                <w:rFonts w:ascii="Times New Roman" w:eastAsia="Times New Roman" w:hAnsi="Times New Roman"/>
                <w:i/>
                <w:sz w:val="12"/>
                <w:szCs w:val="18"/>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4989" w:type="dxa"/>
          </w:tcPr>
          <w:p w:rsidR="00333399" w:rsidRPr="00A21EC5" w:rsidRDefault="00333399" w:rsidP="009C3D73">
            <w:pPr>
              <w:autoSpaceDE w:val="0"/>
              <w:autoSpaceDN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От Поставщика:</w:t>
            </w:r>
          </w:p>
          <w:p w:rsidR="00333399" w:rsidRDefault="00333399" w:rsidP="009C3D73">
            <w:pPr>
              <w:autoSpaceDE w:val="0"/>
              <w:autoSpaceDN w:val="0"/>
              <w:rPr>
                <w:rFonts w:ascii="Times New Roman" w:eastAsia="Times New Roman" w:hAnsi="Times New Roman" w:cs="Times New Roman"/>
                <w:color w:val="auto"/>
                <w:sz w:val="20"/>
                <w:szCs w:val="20"/>
                <w:lang w:bidi="ar-SA"/>
              </w:rPr>
            </w:pPr>
          </w:p>
          <w:p w:rsidR="00405791" w:rsidRDefault="00405791" w:rsidP="009C3D73">
            <w:pPr>
              <w:autoSpaceDE w:val="0"/>
              <w:autoSpaceDN w:val="0"/>
              <w:rPr>
                <w:rFonts w:ascii="Times New Roman" w:eastAsia="Times New Roman" w:hAnsi="Times New Roman" w:cs="Times New Roman"/>
                <w:color w:val="auto"/>
                <w:sz w:val="20"/>
                <w:szCs w:val="20"/>
                <w:lang w:bidi="ar-SA"/>
              </w:rPr>
            </w:pPr>
          </w:p>
          <w:p w:rsidR="00405791" w:rsidRDefault="00405791" w:rsidP="009C3D73">
            <w:pPr>
              <w:autoSpaceDE w:val="0"/>
              <w:autoSpaceDN w:val="0"/>
              <w:rPr>
                <w:rFonts w:ascii="Times New Roman" w:eastAsia="Times New Roman" w:hAnsi="Times New Roman" w:cs="Times New Roman"/>
                <w:color w:val="auto"/>
                <w:sz w:val="20"/>
                <w:szCs w:val="20"/>
                <w:lang w:bidi="ar-SA"/>
              </w:rPr>
            </w:pPr>
          </w:p>
          <w:p w:rsidR="00333399" w:rsidRPr="00A21EC5" w:rsidRDefault="00333399" w:rsidP="009C3D73">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w:t>
            </w:r>
            <w:r w:rsidR="00405791">
              <w:rPr>
                <w:rFonts w:ascii="Times New Roman" w:eastAsia="Times New Roman" w:hAnsi="Times New Roman" w:cs="Times New Roman"/>
                <w:color w:val="auto"/>
                <w:sz w:val="20"/>
                <w:szCs w:val="20"/>
                <w:lang w:bidi="ar-SA"/>
              </w:rPr>
              <w:t>_____________</w:t>
            </w:r>
            <w:r>
              <w:rPr>
                <w:rFonts w:ascii="Times New Roman" w:eastAsia="Times New Roman" w:hAnsi="Times New Roman" w:cs="Times New Roman"/>
                <w:color w:val="auto"/>
                <w:sz w:val="20"/>
                <w:szCs w:val="20"/>
                <w:lang w:bidi="ar-SA"/>
              </w:rPr>
              <w:t>/</w:t>
            </w:r>
          </w:p>
          <w:p w:rsidR="00333399" w:rsidRPr="00947C50" w:rsidRDefault="00333399" w:rsidP="009C3D73">
            <w:pPr>
              <w:spacing w:line="240" w:lineRule="atLeast"/>
              <w:rPr>
                <w:rFonts w:ascii="Times New Roman" w:eastAsia="Times New Roman" w:hAnsi="Times New Roman"/>
                <w:i/>
                <w:sz w:val="12"/>
                <w:szCs w:val="18"/>
              </w:rPr>
            </w:pPr>
            <w:r w:rsidRPr="00947C50">
              <w:rPr>
                <w:rFonts w:ascii="Times New Roman" w:eastAsia="Times New Roman" w:hAnsi="Times New Roman"/>
                <w:i/>
                <w:sz w:val="12"/>
                <w:szCs w:val="18"/>
              </w:rPr>
              <w:t xml:space="preserve">Контракт подписан электронной подписью и заключен </w:t>
            </w:r>
          </w:p>
          <w:p w:rsidR="00333399" w:rsidRPr="00A21EC5" w:rsidRDefault="00333399" w:rsidP="009C3D73">
            <w:pPr>
              <w:autoSpaceDE w:val="0"/>
              <w:autoSpaceDN w:val="0"/>
              <w:rPr>
                <w:rFonts w:ascii="Times New Roman" w:eastAsia="Times New Roman" w:hAnsi="Times New Roman" w:cs="Times New Roman"/>
                <w:color w:val="auto"/>
                <w:sz w:val="20"/>
                <w:szCs w:val="20"/>
                <w:lang w:bidi="ar-SA"/>
              </w:rPr>
            </w:pPr>
            <w:r w:rsidRPr="00947C50">
              <w:rPr>
                <w:rFonts w:ascii="Times New Roman" w:eastAsia="Times New Roman" w:hAnsi="Times New Roman"/>
                <w:i/>
                <w:sz w:val="12"/>
                <w:szCs w:val="18"/>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AA07C8" w:rsidRDefault="00AA07C8">
      <w:pPr>
        <w:widowControl/>
        <w:jc w:val="both"/>
        <w:rPr>
          <w:rFonts w:ascii="Times New Roman" w:eastAsia="Times New Roman" w:hAnsi="Times New Roman" w:cs="Times New Roman"/>
          <w:color w:val="auto"/>
          <w:sz w:val="22"/>
          <w:szCs w:val="22"/>
          <w:lang w:bidi="ar-SA"/>
        </w:rPr>
        <w:sectPr w:rsidR="00AA07C8">
          <w:headerReference w:type="default" r:id="rId10"/>
          <w:footerReference w:type="default" r:id="rId11"/>
          <w:pgSz w:w="16838" w:h="11906" w:orient="landscape"/>
          <w:pgMar w:top="766" w:right="1134" w:bottom="1134" w:left="1134" w:header="709" w:footer="709" w:gutter="0"/>
          <w:cols w:space="720"/>
          <w:formProt w:val="0"/>
          <w:docGrid w:linePitch="100"/>
        </w:sectPr>
      </w:pPr>
    </w:p>
    <w:p w:rsidR="00036082" w:rsidRDefault="00036082" w:rsidP="006B1830">
      <w:pPr>
        <w:autoSpaceDE w:val="0"/>
        <w:autoSpaceDN w:val="0"/>
        <w:outlineLvl w:val="1"/>
        <w:rPr>
          <w:rFonts w:ascii="Times New Roman" w:eastAsia="Times New Roman" w:hAnsi="Times New Roman" w:cs="Times New Roman"/>
          <w:color w:val="auto"/>
          <w:sz w:val="22"/>
          <w:szCs w:val="22"/>
          <w:lang w:bidi="ar-SA"/>
        </w:rPr>
      </w:pPr>
    </w:p>
    <w:sectPr w:rsidR="00036082">
      <w:headerReference w:type="default" r:id="rId12"/>
      <w:footerReference w:type="default" r:id="rId13"/>
      <w:pgSz w:w="11906" w:h="16838"/>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A88" w:rsidRDefault="003C3A88">
      <w:r>
        <w:separator/>
      </w:r>
    </w:p>
  </w:endnote>
  <w:endnote w:type="continuationSeparator" w:id="0">
    <w:p w:rsidR="003C3A88" w:rsidRDefault="003C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473199"/>
      <w:docPartObj>
        <w:docPartGallery w:val="Page Numbers (Bottom of Page)"/>
        <w:docPartUnique/>
      </w:docPartObj>
    </w:sdtPr>
    <w:sdtEndPr/>
    <w:sdtContent>
      <w:p w:rsidR="003C3A88" w:rsidRDefault="003C3A88">
        <w:pPr>
          <w:pStyle w:val="af5"/>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w:instrText>
        </w:r>
        <w:r>
          <w:rPr>
            <w:rFonts w:ascii="Times New Roman" w:hAnsi="Times New Roman" w:cs="Times New Roman"/>
            <w:sz w:val="20"/>
            <w:szCs w:val="20"/>
          </w:rPr>
          <w:fldChar w:fldCharType="separate"/>
        </w:r>
        <w:r w:rsidR="004B1702">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p w:rsidR="003C3A88" w:rsidRDefault="003C3A88">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67195"/>
      <w:docPartObj>
        <w:docPartGallery w:val="Page Numbers (Bottom of Page)"/>
        <w:docPartUnique/>
      </w:docPartObj>
    </w:sdtPr>
    <w:sdtEndPr/>
    <w:sdtContent>
      <w:p w:rsidR="003C3A88" w:rsidRDefault="003C3A88">
        <w:pPr>
          <w:pStyle w:val="af5"/>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w:instrText>
        </w:r>
        <w:r>
          <w:rPr>
            <w:rFonts w:ascii="Times New Roman" w:hAnsi="Times New Roman" w:cs="Times New Roman"/>
            <w:sz w:val="20"/>
            <w:szCs w:val="20"/>
          </w:rPr>
          <w:fldChar w:fldCharType="separate"/>
        </w:r>
        <w:r w:rsidR="004B1702">
          <w:rPr>
            <w:rFonts w:ascii="Times New Roman" w:hAnsi="Times New Roman" w:cs="Times New Roman"/>
            <w:noProof/>
            <w:sz w:val="20"/>
            <w:szCs w:val="20"/>
          </w:rPr>
          <w:t>12</w:t>
        </w:r>
        <w:r>
          <w:rPr>
            <w:rFonts w:ascii="Times New Roman" w:hAnsi="Times New Roman" w:cs="Times New Roman"/>
            <w:sz w:val="20"/>
            <w:szCs w:val="20"/>
          </w:rPr>
          <w:fldChar w:fldCharType="end"/>
        </w:r>
      </w:p>
    </w:sdtContent>
  </w:sdt>
  <w:p w:rsidR="003C3A88" w:rsidRDefault="003C3A88">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366893"/>
      <w:docPartObj>
        <w:docPartGallery w:val="Page Numbers (Bottom of Page)"/>
        <w:docPartUnique/>
      </w:docPartObj>
    </w:sdtPr>
    <w:sdtEndPr/>
    <w:sdtContent>
      <w:p w:rsidR="003C3A88" w:rsidRDefault="003C3A88">
        <w:pPr>
          <w:pStyle w:val="af5"/>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w:instrText>
        </w:r>
        <w:r>
          <w:rPr>
            <w:rFonts w:ascii="Times New Roman" w:hAnsi="Times New Roman" w:cs="Times New Roman"/>
            <w:sz w:val="20"/>
            <w:szCs w:val="20"/>
          </w:rPr>
          <w:fldChar w:fldCharType="separate"/>
        </w:r>
        <w:r w:rsidR="004B1702">
          <w:rPr>
            <w:rFonts w:ascii="Times New Roman" w:hAnsi="Times New Roman" w:cs="Times New Roman"/>
            <w:noProof/>
            <w:sz w:val="20"/>
            <w:szCs w:val="20"/>
          </w:rPr>
          <w:t>13</w:t>
        </w:r>
        <w:r>
          <w:rPr>
            <w:rFonts w:ascii="Times New Roman" w:hAnsi="Times New Roman" w:cs="Times New Roman"/>
            <w:sz w:val="20"/>
            <w:szCs w:val="20"/>
          </w:rPr>
          <w:fldChar w:fldCharType="end"/>
        </w:r>
      </w:p>
    </w:sdtContent>
  </w:sdt>
  <w:p w:rsidR="003C3A88" w:rsidRDefault="003C3A88">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A88" w:rsidRDefault="003C3A88">
      <w:pPr>
        <w:rPr>
          <w:sz w:val="12"/>
        </w:rPr>
      </w:pPr>
      <w:r>
        <w:separator/>
      </w:r>
    </w:p>
  </w:footnote>
  <w:footnote w:type="continuationSeparator" w:id="0">
    <w:p w:rsidR="003C3A88" w:rsidRDefault="003C3A88">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A88" w:rsidRDefault="003C3A88">
    <w:pPr>
      <w:pStyle w:val="af4"/>
      <w:jc w:val="center"/>
      <w:rPr>
        <w:rFonts w:ascii="Times New Roman" w:eastAsia="Times New Roman" w:hAnsi="Times New Roman" w:cs="Times New Roman"/>
        <w:bCs/>
        <w:color w:val="auto"/>
        <w:sz w:val="16"/>
        <w:szCs w:val="16"/>
        <w:highlight w:val="yellow"/>
        <w:lang w:bidi="ar-SA"/>
      </w:rPr>
    </w:pPr>
  </w:p>
  <w:p w:rsidR="003C3A88" w:rsidRDefault="003C3A88">
    <w:pPr>
      <w:pStyle w:val="af4"/>
      <w:jc w:val="center"/>
      <w:rPr>
        <w:color w:val="aut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A88" w:rsidRDefault="003C3A88">
    <w:pPr>
      <w:pStyle w:val="af4"/>
      <w:jc w:val="center"/>
      <w:rPr>
        <w:color w:val="aut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A88" w:rsidRDefault="003C3A88">
    <w:pPr>
      <w:pStyle w:val="af4"/>
      <w:jc w:val="center"/>
      <w:rPr>
        <w:rFonts w:ascii="Times New Roman" w:eastAsia="Times New Roman" w:hAnsi="Times New Roman" w:cs="Times New Roman"/>
        <w:bCs/>
        <w:color w:val="auto"/>
        <w:sz w:val="16"/>
        <w:szCs w:val="16"/>
        <w:highlight w:val="yellow"/>
        <w:lang w:bidi="ar-SA"/>
      </w:rPr>
    </w:pPr>
  </w:p>
  <w:p w:rsidR="003C3A88" w:rsidRDefault="003C3A88">
    <w:pPr>
      <w:pStyle w:val="af4"/>
      <w:jc w:val="center"/>
      <w:rPr>
        <w:color w:val="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37CB"/>
    <w:multiLevelType w:val="multilevel"/>
    <w:tmpl w:val="4FA6293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nsid w:val="719B0CE8"/>
    <w:multiLevelType w:val="multilevel"/>
    <w:tmpl w:val="8C6817B6"/>
    <w:lvl w:ilvl="0">
      <w:start w:val="1"/>
      <w:numFmt w:val="none"/>
      <w:suff w:val="nothing"/>
      <w:lvlText w:val=""/>
      <w:lvlJc w:val="left"/>
      <w:pPr>
        <w:tabs>
          <w:tab w:val="num" w:pos="0"/>
        </w:tabs>
        <w:ind w:left="0" w:firstLine="0"/>
      </w:pPr>
    </w:lvl>
    <w:lvl w:ilvl="1">
      <w:start w:val="1"/>
      <w:numFmt w:val="decimal"/>
      <w:pStyle w:val="1"/>
      <w:lvlText w:val="%1.%2."/>
      <w:lvlJc w:val="left"/>
      <w:pPr>
        <w:tabs>
          <w:tab w:val="num" w:pos="0"/>
        </w:tabs>
        <w:ind w:left="1004" w:hanging="720"/>
      </w:pPr>
      <w:rPr>
        <w:rFonts w:ascii="Times New Roman" w:hAnsi="Times New Roman"/>
        <w:b/>
        <w:color w:val="auto"/>
        <w:sz w:val="26"/>
        <w:szCs w:val="26"/>
      </w:rPr>
    </w:lvl>
    <w:lvl w:ilvl="2">
      <w:start w:val="1"/>
      <w:numFmt w:val="decimal"/>
      <w:pStyle w:val="2"/>
      <w:lvlText w:val="%1.%2.%3."/>
      <w:lvlJc w:val="left"/>
      <w:pPr>
        <w:tabs>
          <w:tab w:val="num" w:pos="0"/>
        </w:tabs>
        <w:ind w:left="1004" w:hanging="720"/>
      </w:pPr>
      <w:rPr>
        <w:rFonts w:ascii="Times New Roman" w:hAnsi="Times New Roman"/>
        <w:b w:val="0"/>
        <w:i w:val="0"/>
        <w:color w:val="000000"/>
        <w:sz w:val="26"/>
        <w:szCs w:val="26"/>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F50"/>
    <w:rsid w:val="00022A31"/>
    <w:rsid w:val="00036082"/>
    <w:rsid w:val="00044213"/>
    <w:rsid w:val="000615B1"/>
    <w:rsid w:val="0007666C"/>
    <w:rsid w:val="00087F41"/>
    <w:rsid w:val="000F3D37"/>
    <w:rsid w:val="001248C9"/>
    <w:rsid w:val="0015738C"/>
    <w:rsid w:val="00182099"/>
    <w:rsid w:val="001B17D3"/>
    <w:rsid w:val="001B318F"/>
    <w:rsid w:val="001C3888"/>
    <w:rsid w:val="001D7A88"/>
    <w:rsid w:val="002067D5"/>
    <w:rsid w:val="00231E42"/>
    <w:rsid w:val="00255C12"/>
    <w:rsid w:val="002723B7"/>
    <w:rsid w:val="00272B5D"/>
    <w:rsid w:val="002A7D95"/>
    <w:rsid w:val="002B1E8C"/>
    <w:rsid w:val="002B458F"/>
    <w:rsid w:val="003101F0"/>
    <w:rsid w:val="0032762C"/>
    <w:rsid w:val="00333399"/>
    <w:rsid w:val="00336C82"/>
    <w:rsid w:val="00346233"/>
    <w:rsid w:val="00393D95"/>
    <w:rsid w:val="003A63A3"/>
    <w:rsid w:val="003B3BE5"/>
    <w:rsid w:val="003B6806"/>
    <w:rsid w:val="003B7557"/>
    <w:rsid w:val="003C3A88"/>
    <w:rsid w:val="003D2EA4"/>
    <w:rsid w:val="003F38A3"/>
    <w:rsid w:val="004013CD"/>
    <w:rsid w:val="00405791"/>
    <w:rsid w:val="004108C4"/>
    <w:rsid w:val="00430F89"/>
    <w:rsid w:val="00431481"/>
    <w:rsid w:val="004516E2"/>
    <w:rsid w:val="00492476"/>
    <w:rsid w:val="004B1702"/>
    <w:rsid w:val="004B3EF4"/>
    <w:rsid w:val="00555C86"/>
    <w:rsid w:val="00563BF4"/>
    <w:rsid w:val="00596EE1"/>
    <w:rsid w:val="00611AE2"/>
    <w:rsid w:val="00643AA5"/>
    <w:rsid w:val="006B1830"/>
    <w:rsid w:val="00713F50"/>
    <w:rsid w:val="007915D5"/>
    <w:rsid w:val="00791C9D"/>
    <w:rsid w:val="00792826"/>
    <w:rsid w:val="007E394B"/>
    <w:rsid w:val="007E7966"/>
    <w:rsid w:val="00855185"/>
    <w:rsid w:val="009371EE"/>
    <w:rsid w:val="00975817"/>
    <w:rsid w:val="009C3D73"/>
    <w:rsid w:val="009F232D"/>
    <w:rsid w:val="009F5E94"/>
    <w:rsid w:val="00A06A45"/>
    <w:rsid w:val="00A265C7"/>
    <w:rsid w:val="00A454A6"/>
    <w:rsid w:val="00AA07C8"/>
    <w:rsid w:val="00AB5229"/>
    <w:rsid w:val="00AC5F72"/>
    <w:rsid w:val="00AD6315"/>
    <w:rsid w:val="00AF1BE5"/>
    <w:rsid w:val="00B1138B"/>
    <w:rsid w:val="00B14973"/>
    <w:rsid w:val="00BE290E"/>
    <w:rsid w:val="00C453EA"/>
    <w:rsid w:val="00C87C59"/>
    <w:rsid w:val="00C976B1"/>
    <w:rsid w:val="00CD0A4E"/>
    <w:rsid w:val="00CD0AD3"/>
    <w:rsid w:val="00CD17F6"/>
    <w:rsid w:val="00CF3BDD"/>
    <w:rsid w:val="00D2203B"/>
    <w:rsid w:val="00D236F7"/>
    <w:rsid w:val="00D54350"/>
    <w:rsid w:val="00D919AA"/>
    <w:rsid w:val="00D953B5"/>
    <w:rsid w:val="00DB2EF7"/>
    <w:rsid w:val="00E110C6"/>
    <w:rsid w:val="00E16B8C"/>
    <w:rsid w:val="00E22FDC"/>
    <w:rsid w:val="00E40728"/>
    <w:rsid w:val="00E417DF"/>
    <w:rsid w:val="00E7637D"/>
    <w:rsid w:val="00EF5A57"/>
    <w:rsid w:val="00F403C5"/>
    <w:rsid w:val="00F811E4"/>
    <w:rsid w:val="00F91E6C"/>
    <w:rsid w:val="00FA7ED6"/>
    <w:rsid w:val="00FB6D76"/>
    <w:rsid w:val="00FB77B2"/>
    <w:rsid w:val="00FC3C66"/>
    <w:rsid w:val="00FF035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70E"/>
    <w:pPr>
      <w:widowControl w:val="0"/>
    </w:pPr>
    <w:rPr>
      <w:rFonts w:ascii="Courier New" w:eastAsia="Courier New" w:hAnsi="Courier New" w:cs="Courier New"/>
      <w:color w:val="000000"/>
      <w:sz w:val="24"/>
      <w:szCs w:val="24"/>
      <w:lang w:eastAsia="ru-RU" w:bidi="ru-RU"/>
    </w:rPr>
  </w:style>
  <w:style w:type="paragraph" w:styleId="1">
    <w:name w:val="heading 1"/>
    <w:basedOn w:val="a0"/>
    <w:next w:val="a"/>
    <w:link w:val="10"/>
    <w:qFormat/>
    <w:rsid w:val="00AD662F"/>
    <w:pPr>
      <w:widowControl/>
      <w:numPr>
        <w:ilvl w:val="1"/>
        <w:numId w:val="1"/>
      </w:numPr>
      <w:shd w:val="clear" w:color="auto" w:fill="FFFFFF"/>
      <w:tabs>
        <w:tab w:val="left" w:pos="709"/>
        <w:tab w:val="left" w:pos="1418"/>
        <w:tab w:val="left" w:pos="4678"/>
        <w:tab w:val="left" w:pos="4820"/>
      </w:tabs>
      <w:jc w:val="both"/>
      <w:outlineLvl w:val="0"/>
    </w:pPr>
    <w:rPr>
      <w:rFonts w:ascii="Times New Roman" w:eastAsia="Calibri" w:hAnsi="Times New Roman" w:cs="Times New Roman"/>
      <w:spacing w:val="2"/>
      <w:lang w:eastAsia="en-US" w:bidi="ar-SA"/>
    </w:rPr>
  </w:style>
  <w:style w:type="paragraph" w:styleId="2">
    <w:name w:val="heading 2"/>
    <w:basedOn w:val="a0"/>
    <w:next w:val="a"/>
    <w:link w:val="20"/>
    <w:unhideWhenUsed/>
    <w:qFormat/>
    <w:rsid w:val="00AD662F"/>
    <w:pPr>
      <w:widowControl/>
      <w:numPr>
        <w:ilvl w:val="2"/>
        <w:numId w:val="1"/>
      </w:numPr>
      <w:tabs>
        <w:tab w:val="left" w:pos="1418"/>
      </w:tabs>
      <w:jc w:val="both"/>
      <w:outlineLvl w:val="1"/>
    </w:pPr>
    <w:rPr>
      <w:rFonts w:ascii="Times New Roman" w:eastAsia="Calibri" w:hAnsi="Times New Roman" w:cs="Times New Roman"/>
      <w:lang w:eastAsia="en-US"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F570AB"/>
    <w:rPr>
      <w:rFonts w:cs="Times New Roman"/>
      <w:color w:val="0000FF"/>
      <w:u w:val="single"/>
    </w:rPr>
  </w:style>
  <w:style w:type="character" w:customStyle="1" w:styleId="a4">
    <w:name w:val="Текст сноски Знак"/>
    <w:basedOn w:val="a1"/>
    <w:uiPriority w:val="99"/>
    <w:qFormat/>
    <w:rsid w:val="00F570AB"/>
    <w:rPr>
      <w:rFonts w:ascii="Times New Roman" w:eastAsia="Times New Roman" w:hAnsi="Times New Roman" w:cs="Times New Roman"/>
      <w:sz w:val="20"/>
      <w:szCs w:val="20"/>
      <w:lang w:eastAsia="ru-RU"/>
    </w:rPr>
  </w:style>
  <w:style w:type="character" w:customStyle="1" w:styleId="a5">
    <w:name w:val="Привязка сноски"/>
    <w:rPr>
      <w:vertAlign w:val="superscript"/>
    </w:rPr>
  </w:style>
  <w:style w:type="character" w:customStyle="1" w:styleId="FootnoteCharacters">
    <w:name w:val="Footnote Characters"/>
    <w:uiPriority w:val="99"/>
    <w:qFormat/>
    <w:rsid w:val="00F570AB"/>
    <w:rPr>
      <w:vertAlign w:val="superscript"/>
    </w:rPr>
  </w:style>
  <w:style w:type="character" w:customStyle="1" w:styleId="a6">
    <w:name w:val="Без интервала Знак"/>
    <w:uiPriority w:val="1"/>
    <w:qFormat/>
    <w:locked/>
    <w:rsid w:val="00F570AB"/>
  </w:style>
  <w:style w:type="character" w:customStyle="1" w:styleId="10">
    <w:name w:val="Заголовок 1 Знак"/>
    <w:basedOn w:val="a1"/>
    <w:link w:val="1"/>
    <w:qFormat/>
    <w:rsid w:val="00AD662F"/>
    <w:rPr>
      <w:rFonts w:ascii="Times New Roman" w:eastAsia="Calibri" w:hAnsi="Times New Roman" w:cs="Times New Roman"/>
      <w:color w:val="000000"/>
      <w:spacing w:val="2"/>
      <w:sz w:val="24"/>
      <w:szCs w:val="24"/>
      <w:shd w:val="clear" w:color="auto" w:fill="FFFFFF"/>
    </w:rPr>
  </w:style>
  <w:style w:type="character" w:customStyle="1" w:styleId="20">
    <w:name w:val="Заголовок 2 Знак"/>
    <w:basedOn w:val="a1"/>
    <w:link w:val="2"/>
    <w:qFormat/>
    <w:rsid w:val="00AD662F"/>
    <w:rPr>
      <w:rFonts w:ascii="Times New Roman" w:eastAsia="Calibri" w:hAnsi="Times New Roman" w:cs="Times New Roman"/>
      <w:color w:val="000000"/>
      <w:sz w:val="24"/>
      <w:szCs w:val="24"/>
    </w:rPr>
  </w:style>
  <w:style w:type="character" w:customStyle="1" w:styleId="ConsPlusNormal">
    <w:name w:val="ConsPlusNormal Знак"/>
    <w:link w:val="ConsPlusNormal"/>
    <w:qFormat/>
    <w:locked/>
    <w:rsid w:val="00B339AD"/>
    <w:rPr>
      <w:rFonts w:ascii="Times New Roman" w:eastAsiaTheme="minorEastAsia" w:hAnsi="Times New Roman" w:cs="Times New Roman"/>
      <w:sz w:val="24"/>
      <w:szCs w:val="24"/>
      <w:lang w:eastAsia="ru-RU"/>
    </w:rPr>
  </w:style>
  <w:style w:type="character" w:customStyle="1" w:styleId="a7">
    <w:name w:val="Верх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8">
    <w:name w:val="Ниж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c">
    <w:name w:val="Title"/>
    <w:basedOn w:val="a"/>
    <w:next w:val="ad"/>
    <w:qFormat/>
    <w:pPr>
      <w:keepNext/>
      <w:spacing w:before="240" w:after="120"/>
    </w:pPr>
    <w:rPr>
      <w:rFonts w:ascii="Liberation Sans" w:eastAsia="Microsoft YaHei" w:hAnsi="Liberation Sans" w:cs="Lucida Sans"/>
      <w:sz w:val="28"/>
      <w:szCs w:val="28"/>
    </w:rPr>
  </w:style>
  <w:style w:type="paragraph" w:styleId="ad">
    <w:name w:val="Body Text"/>
    <w:basedOn w:val="a"/>
    <w:pPr>
      <w:spacing w:after="140" w:line="276" w:lineRule="auto"/>
    </w:pPr>
  </w:style>
  <w:style w:type="paragraph" w:styleId="ae">
    <w:name w:val="List"/>
    <w:basedOn w:val="ad"/>
    <w:rPr>
      <w:rFonts w:cs="Lucida Sans"/>
    </w:rPr>
  </w:style>
  <w:style w:type="paragraph" w:styleId="af">
    <w:name w:val="caption"/>
    <w:basedOn w:val="a"/>
    <w:qFormat/>
    <w:pPr>
      <w:suppressLineNumbers/>
      <w:spacing w:before="120" w:after="120"/>
    </w:pPr>
    <w:rPr>
      <w:rFonts w:cs="Lucida Sans"/>
      <w:i/>
      <w:iCs/>
    </w:rPr>
  </w:style>
  <w:style w:type="paragraph" w:styleId="af0">
    <w:name w:val="index heading"/>
    <w:basedOn w:val="a"/>
    <w:qFormat/>
    <w:pPr>
      <w:suppressLineNumbers/>
    </w:pPr>
    <w:rPr>
      <w:rFonts w:cs="Lucida Sans"/>
    </w:rPr>
  </w:style>
  <w:style w:type="paragraph" w:styleId="af1">
    <w:name w:val="No Spacing"/>
    <w:uiPriority w:val="1"/>
    <w:qFormat/>
    <w:rsid w:val="00F570AB"/>
  </w:style>
  <w:style w:type="paragraph" w:styleId="af2">
    <w:name w:val="footnote text"/>
    <w:basedOn w:val="a"/>
    <w:uiPriority w:val="99"/>
    <w:qFormat/>
    <w:rsid w:val="00F570AB"/>
    <w:pPr>
      <w:widowControl/>
      <w:spacing w:after="60"/>
      <w:jc w:val="both"/>
    </w:pPr>
    <w:rPr>
      <w:rFonts w:ascii="Times New Roman" w:eastAsia="Times New Roman" w:hAnsi="Times New Roman" w:cs="Times New Roman"/>
      <w:color w:val="auto"/>
      <w:sz w:val="20"/>
      <w:szCs w:val="20"/>
      <w:lang w:bidi="ar-SA"/>
    </w:rPr>
  </w:style>
  <w:style w:type="paragraph" w:styleId="a0">
    <w:name w:val="List Paragraph"/>
    <w:basedOn w:val="a"/>
    <w:uiPriority w:val="34"/>
    <w:qFormat/>
    <w:rsid w:val="00AD662F"/>
    <w:pPr>
      <w:ind w:left="720"/>
      <w:contextualSpacing/>
    </w:pPr>
  </w:style>
  <w:style w:type="paragraph" w:customStyle="1" w:styleId="ConsPlusNormal0">
    <w:name w:val="ConsPlusNormal"/>
    <w:qFormat/>
    <w:rsid w:val="00B339AD"/>
    <w:pPr>
      <w:widowControl w:val="0"/>
    </w:pPr>
    <w:rPr>
      <w:rFonts w:ascii="Times New Roman" w:eastAsiaTheme="minorEastAsia" w:hAnsi="Times New Roman" w:cs="Times New Roman"/>
      <w:sz w:val="24"/>
      <w:szCs w:val="24"/>
      <w:lang w:eastAsia="ru-RU"/>
    </w:rPr>
  </w:style>
  <w:style w:type="paragraph" w:customStyle="1" w:styleId="af3">
    <w:name w:val="Верхний и нижний колонтитулы"/>
    <w:basedOn w:val="a"/>
    <w:qFormat/>
  </w:style>
  <w:style w:type="paragraph" w:styleId="af4">
    <w:name w:val="header"/>
    <w:basedOn w:val="a"/>
    <w:uiPriority w:val="99"/>
    <w:unhideWhenUsed/>
    <w:rsid w:val="00136A03"/>
    <w:pPr>
      <w:tabs>
        <w:tab w:val="center" w:pos="4677"/>
        <w:tab w:val="right" w:pos="9355"/>
      </w:tabs>
    </w:pPr>
  </w:style>
  <w:style w:type="paragraph" w:styleId="af5">
    <w:name w:val="footer"/>
    <w:basedOn w:val="a"/>
    <w:uiPriority w:val="99"/>
    <w:unhideWhenUsed/>
    <w:rsid w:val="00136A03"/>
    <w:pPr>
      <w:tabs>
        <w:tab w:val="center" w:pos="4677"/>
        <w:tab w:val="right" w:pos="9355"/>
      </w:tabs>
    </w:pPr>
  </w:style>
  <w:style w:type="paragraph" w:customStyle="1" w:styleId="af6">
    <w:name w:val="Содержимое врезки"/>
    <w:basedOn w:val="a"/>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70E"/>
    <w:pPr>
      <w:widowControl w:val="0"/>
    </w:pPr>
    <w:rPr>
      <w:rFonts w:ascii="Courier New" w:eastAsia="Courier New" w:hAnsi="Courier New" w:cs="Courier New"/>
      <w:color w:val="000000"/>
      <w:sz w:val="24"/>
      <w:szCs w:val="24"/>
      <w:lang w:eastAsia="ru-RU" w:bidi="ru-RU"/>
    </w:rPr>
  </w:style>
  <w:style w:type="paragraph" w:styleId="1">
    <w:name w:val="heading 1"/>
    <w:basedOn w:val="a0"/>
    <w:next w:val="a"/>
    <w:link w:val="10"/>
    <w:qFormat/>
    <w:rsid w:val="00AD662F"/>
    <w:pPr>
      <w:widowControl/>
      <w:numPr>
        <w:ilvl w:val="1"/>
        <w:numId w:val="1"/>
      </w:numPr>
      <w:shd w:val="clear" w:color="auto" w:fill="FFFFFF"/>
      <w:tabs>
        <w:tab w:val="left" w:pos="709"/>
        <w:tab w:val="left" w:pos="1418"/>
        <w:tab w:val="left" w:pos="4678"/>
        <w:tab w:val="left" w:pos="4820"/>
      </w:tabs>
      <w:jc w:val="both"/>
      <w:outlineLvl w:val="0"/>
    </w:pPr>
    <w:rPr>
      <w:rFonts w:ascii="Times New Roman" w:eastAsia="Calibri" w:hAnsi="Times New Roman" w:cs="Times New Roman"/>
      <w:spacing w:val="2"/>
      <w:lang w:eastAsia="en-US" w:bidi="ar-SA"/>
    </w:rPr>
  </w:style>
  <w:style w:type="paragraph" w:styleId="2">
    <w:name w:val="heading 2"/>
    <w:basedOn w:val="a0"/>
    <w:next w:val="a"/>
    <w:link w:val="20"/>
    <w:unhideWhenUsed/>
    <w:qFormat/>
    <w:rsid w:val="00AD662F"/>
    <w:pPr>
      <w:widowControl/>
      <w:numPr>
        <w:ilvl w:val="2"/>
        <w:numId w:val="1"/>
      </w:numPr>
      <w:tabs>
        <w:tab w:val="left" w:pos="1418"/>
      </w:tabs>
      <w:jc w:val="both"/>
      <w:outlineLvl w:val="1"/>
    </w:pPr>
    <w:rPr>
      <w:rFonts w:ascii="Times New Roman" w:eastAsia="Calibri" w:hAnsi="Times New Roman" w:cs="Times New Roman"/>
      <w:lang w:eastAsia="en-US"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F570AB"/>
    <w:rPr>
      <w:rFonts w:cs="Times New Roman"/>
      <w:color w:val="0000FF"/>
      <w:u w:val="single"/>
    </w:rPr>
  </w:style>
  <w:style w:type="character" w:customStyle="1" w:styleId="a4">
    <w:name w:val="Текст сноски Знак"/>
    <w:basedOn w:val="a1"/>
    <w:uiPriority w:val="99"/>
    <w:qFormat/>
    <w:rsid w:val="00F570AB"/>
    <w:rPr>
      <w:rFonts w:ascii="Times New Roman" w:eastAsia="Times New Roman" w:hAnsi="Times New Roman" w:cs="Times New Roman"/>
      <w:sz w:val="20"/>
      <w:szCs w:val="20"/>
      <w:lang w:eastAsia="ru-RU"/>
    </w:rPr>
  </w:style>
  <w:style w:type="character" w:customStyle="1" w:styleId="a5">
    <w:name w:val="Привязка сноски"/>
    <w:rPr>
      <w:vertAlign w:val="superscript"/>
    </w:rPr>
  </w:style>
  <w:style w:type="character" w:customStyle="1" w:styleId="FootnoteCharacters">
    <w:name w:val="Footnote Characters"/>
    <w:uiPriority w:val="99"/>
    <w:qFormat/>
    <w:rsid w:val="00F570AB"/>
    <w:rPr>
      <w:vertAlign w:val="superscript"/>
    </w:rPr>
  </w:style>
  <w:style w:type="character" w:customStyle="1" w:styleId="a6">
    <w:name w:val="Без интервала Знак"/>
    <w:uiPriority w:val="1"/>
    <w:qFormat/>
    <w:locked/>
    <w:rsid w:val="00F570AB"/>
  </w:style>
  <w:style w:type="character" w:customStyle="1" w:styleId="10">
    <w:name w:val="Заголовок 1 Знак"/>
    <w:basedOn w:val="a1"/>
    <w:link w:val="1"/>
    <w:qFormat/>
    <w:rsid w:val="00AD662F"/>
    <w:rPr>
      <w:rFonts w:ascii="Times New Roman" w:eastAsia="Calibri" w:hAnsi="Times New Roman" w:cs="Times New Roman"/>
      <w:color w:val="000000"/>
      <w:spacing w:val="2"/>
      <w:sz w:val="24"/>
      <w:szCs w:val="24"/>
      <w:shd w:val="clear" w:color="auto" w:fill="FFFFFF"/>
    </w:rPr>
  </w:style>
  <w:style w:type="character" w:customStyle="1" w:styleId="20">
    <w:name w:val="Заголовок 2 Знак"/>
    <w:basedOn w:val="a1"/>
    <w:link w:val="2"/>
    <w:qFormat/>
    <w:rsid w:val="00AD662F"/>
    <w:rPr>
      <w:rFonts w:ascii="Times New Roman" w:eastAsia="Calibri" w:hAnsi="Times New Roman" w:cs="Times New Roman"/>
      <w:color w:val="000000"/>
      <w:sz w:val="24"/>
      <w:szCs w:val="24"/>
    </w:rPr>
  </w:style>
  <w:style w:type="character" w:customStyle="1" w:styleId="ConsPlusNormal">
    <w:name w:val="ConsPlusNormal Знак"/>
    <w:link w:val="ConsPlusNormal"/>
    <w:qFormat/>
    <w:locked/>
    <w:rsid w:val="00B339AD"/>
    <w:rPr>
      <w:rFonts w:ascii="Times New Roman" w:eastAsiaTheme="minorEastAsia" w:hAnsi="Times New Roman" w:cs="Times New Roman"/>
      <w:sz w:val="24"/>
      <w:szCs w:val="24"/>
      <w:lang w:eastAsia="ru-RU"/>
    </w:rPr>
  </w:style>
  <w:style w:type="character" w:customStyle="1" w:styleId="a7">
    <w:name w:val="Верх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8">
    <w:name w:val="Ниж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c">
    <w:name w:val="Title"/>
    <w:basedOn w:val="a"/>
    <w:next w:val="ad"/>
    <w:qFormat/>
    <w:pPr>
      <w:keepNext/>
      <w:spacing w:before="240" w:after="120"/>
    </w:pPr>
    <w:rPr>
      <w:rFonts w:ascii="Liberation Sans" w:eastAsia="Microsoft YaHei" w:hAnsi="Liberation Sans" w:cs="Lucida Sans"/>
      <w:sz w:val="28"/>
      <w:szCs w:val="28"/>
    </w:rPr>
  </w:style>
  <w:style w:type="paragraph" w:styleId="ad">
    <w:name w:val="Body Text"/>
    <w:basedOn w:val="a"/>
    <w:pPr>
      <w:spacing w:after="140" w:line="276" w:lineRule="auto"/>
    </w:pPr>
  </w:style>
  <w:style w:type="paragraph" w:styleId="ae">
    <w:name w:val="List"/>
    <w:basedOn w:val="ad"/>
    <w:rPr>
      <w:rFonts w:cs="Lucida Sans"/>
    </w:rPr>
  </w:style>
  <w:style w:type="paragraph" w:styleId="af">
    <w:name w:val="caption"/>
    <w:basedOn w:val="a"/>
    <w:qFormat/>
    <w:pPr>
      <w:suppressLineNumbers/>
      <w:spacing w:before="120" w:after="120"/>
    </w:pPr>
    <w:rPr>
      <w:rFonts w:cs="Lucida Sans"/>
      <w:i/>
      <w:iCs/>
    </w:rPr>
  </w:style>
  <w:style w:type="paragraph" w:styleId="af0">
    <w:name w:val="index heading"/>
    <w:basedOn w:val="a"/>
    <w:qFormat/>
    <w:pPr>
      <w:suppressLineNumbers/>
    </w:pPr>
    <w:rPr>
      <w:rFonts w:cs="Lucida Sans"/>
    </w:rPr>
  </w:style>
  <w:style w:type="paragraph" w:styleId="af1">
    <w:name w:val="No Spacing"/>
    <w:uiPriority w:val="1"/>
    <w:qFormat/>
    <w:rsid w:val="00F570AB"/>
  </w:style>
  <w:style w:type="paragraph" w:styleId="af2">
    <w:name w:val="footnote text"/>
    <w:basedOn w:val="a"/>
    <w:uiPriority w:val="99"/>
    <w:qFormat/>
    <w:rsid w:val="00F570AB"/>
    <w:pPr>
      <w:widowControl/>
      <w:spacing w:after="60"/>
      <w:jc w:val="both"/>
    </w:pPr>
    <w:rPr>
      <w:rFonts w:ascii="Times New Roman" w:eastAsia="Times New Roman" w:hAnsi="Times New Roman" w:cs="Times New Roman"/>
      <w:color w:val="auto"/>
      <w:sz w:val="20"/>
      <w:szCs w:val="20"/>
      <w:lang w:bidi="ar-SA"/>
    </w:rPr>
  </w:style>
  <w:style w:type="paragraph" w:styleId="a0">
    <w:name w:val="List Paragraph"/>
    <w:basedOn w:val="a"/>
    <w:uiPriority w:val="34"/>
    <w:qFormat/>
    <w:rsid w:val="00AD662F"/>
    <w:pPr>
      <w:ind w:left="720"/>
      <w:contextualSpacing/>
    </w:pPr>
  </w:style>
  <w:style w:type="paragraph" w:customStyle="1" w:styleId="ConsPlusNormal0">
    <w:name w:val="ConsPlusNormal"/>
    <w:qFormat/>
    <w:rsid w:val="00B339AD"/>
    <w:pPr>
      <w:widowControl w:val="0"/>
    </w:pPr>
    <w:rPr>
      <w:rFonts w:ascii="Times New Roman" w:eastAsiaTheme="minorEastAsia" w:hAnsi="Times New Roman" w:cs="Times New Roman"/>
      <w:sz w:val="24"/>
      <w:szCs w:val="24"/>
      <w:lang w:eastAsia="ru-RU"/>
    </w:rPr>
  </w:style>
  <w:style w:type="paragraph" w:customStyle="1" w:styleId="af3">
    <w:name w:val="Верхний и нижний колонтитулы"/>
    <w:basedOn w:val="a"/>
    <w:qFormat/>
  </w:style>
  <w:style w:type="paragraph" w:styleId="af4">
    <w:name w:val="header"/>
    <w:basedOn w:val="a"/>
    <w:uiPriority w:val="99"/>
    <w:unhideWhenUsed/>
    <w:rsid w:val="00136A03"/>
    <w:pPr>
      <w:tabs>
        <w:tab w:val="center" w:pos="4677"/>
        <w:tab w:val="right" w:pos="9355"/>
      </w:tabs>
    </w:pPr>
  </w:style>
  <w:style w:type="paragraph" w:styleId="af5">
    <w:name w:val="footer"/>
    <w:basedOn w:val="a"/>
    <w:uiPriority w:val="99"/>
    <w:unhideWhenUsed/>
    <w:rsid w:val="00136A03"/>
    <w:pPr>
      <w:tabs>
        <w:tab w:val="center" w:pos="4677"/>
        <w:tab w:val="right" w:pos="9355"/>
      </w:tabs>
    </w:pPr>
  </w:style>
  <w:style w:type="paragraph" w:customStyle="1" w:styleId="af6">
    <w:name w:val="Содержимое врезки"/>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6321">
      <w:bodyDiv w:val="1"/>
      <w:marLeft w:val="0"/>
      <w:marRight w:val="0"/>
      <w:marTop w:val="0"/>
      <w:marBottom w:val="0"/>
      <w:divBdr>
        <w:top w:val="none" w:sz="0" w:space="0" w:color="auto"/>
        <w:left w:val="none" w:sz="0" w:space="0" w:color="auto"/>
        <w:bottom w:val="none" w:sz="0" w:space="0" w:color="auto"/>
        <w:right w:val="none" w:sz="0" w:space="0" w:color="auto"/>
      </w:divBdr>
    </w:div>
    <w:div w:id="9369046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5623</Words>
  <Characters>32054</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r.oborotov</dc:creator>
  <cp:lastModifiedBy>1</cp:lastModifiedBy>
  <cp:revision>4</cp:revision>
  <cp:lastPrinted>2024-10-10T07:43:00Z</cp:lastPrinted>
  <dcterms:created xsi:type="dcterms:W3CDTF">2026-05-15T11:58:00Z</dcterms:created>
  <dcterms:modified xsi:type="dcterms:W3CDTF">2026-05-29T13:59:00Z</dcterms:modified>
  <dc:language>ru-RU</dc:language>
</cp:coreProperties>
</file>