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55D48" w14:textId="77777777" w:rsidR="005A3FBB" w:rsidRDefault="005A3FBB" w:rsidP="00630A51">
      <w:pPr>
        <w:rPr>
          <w:b/>
          <w:sz w:val="22"/>
          <w:szCs w:val="22"/>
        </w:rPr>
      </w:pPr>
    </w:p>
    <w:p w14:paraId="15584BF4" w14:textId="03CA3590" w:rsidR="005A3FBB" w:rsidRDefault="0055704A">
      <w:pPr>
        <w:jc w:val="center"/>
        <w:rPr>
          <w:b/>
          <w:bCs/>
        </w:rPr>
      </w:pPr>
      <w:r>
        <w:rPr>
          <w:b/>
          <w:sz w:val="22"/>
          <w:szCs w:val="22"/>
        </w:rPr>
        <w:t xml:space="preserve">КОНТРАКТ № </w:t>
      </w:r>
      <w:r w:rsidR="00853FB1">
        <w:rPr>
          <w:b/>
          <w:bCs/>
        </w:rPr>
        <w:t>____________________</w:t>
      </w:r>
    </w:p>
    <w:p w14:paraId="77669D57" w14:textId="77777777" w:rsidR="005A3FBB" w:rsidRDefault="005A3FBB">
      <w:pPr>
        <w:jc w:val="center"/>
        <w:rPr>
          <w:b/>
          <w:sz w:val="22"/>
          <w:szCs w:val="22"/>
        </w:rPr>
      </w:pPr>
    </w:p>
    <w:p w14:paraId="36AEFA4F" w14:textId="63E87287" w:rsidR="005A3FBB" w:rsidRDefault="0055704A">
      <w:pPr>
        <w:jc w:val="center"/>
        <w:rPr>
          <w:sz w:val="22"/>
          <w:szCs w:val="22"/>
        </w:rPr>
      </w:pPr>
      <w:proofErr w:type="spellStart"/>
      <w:r w:rsidRPr="002870C0">
        <w:rPr>
          <w:sz w:val="22"/>
          <w:szCs w:val="22"/>
        </w:rPr>
        <w:t>г.Санкт</w:t>
      </w:r>
      <w:proofErr w:type="spellEnd"/>
      <w:r w:rsidRPr="002870C0">
        <w:rPr>
          <w:sz w:val="22"/>
          <w:szCs w:val="22"/>
        </w:rPr>
        <w:t xml:space="preserve">-Петербург                                                                          </w:t>
      </w:r>
      <w:proofErr w:type="gramStart"/>
      <w:r w:rsidRPr="002870C0">
        <w:rPr>
          <w:sz w:val="22"/>
          <w:szCs w:val="22"/>
        </w:rPr>
        <w:t xml:space="preserve">   «</w:t>
      </w:r>
      <w:proofErr w:type="gramEnd"/>
      <w:r w:rsidR="00853FB1">
        <w:rPr>
          <w:sz w:val="22"/>
          <w:szCs w:val="22"/>
        </w:rPr>
        <w:t>__</w:t>
      </w:r>
      <w:r w:rsidRPr="002870C0">
        <w:rPr>
          <w:sz w:val="22"/>
          <w:szCs w:val="22"/>
        </w:rPr>
        <w:t xml:space="preserve">» </w:t>
      </w:r>
      <w:r w:rsidR="00853FB1">
        <w:rPr>
          <w:sz w:val="22"/>
          <w:szCs w:val="22"/>
        </w:rPr>
        <w:t>__________</w:t>
      </w:r>
      <w:r w:rsidRPr="002870C0">
        <w:rPr>
          <w:sz w:val="22"/>
          <w:szCs w:val="22"/>
        </w:rPr>
        <w:t xml:space="preserve"> 20</w:t>
      </w:r>
      <w:r w:rsidR="00AD7C78">
        <w:rPr>
          <w:sz w:val="22"/>
          <w:szCs w:val="22"/>
        </w:rPr>
        <w:t>2</w:t>
      </w:r>
      <w:r w:rsidR="00D22E4D">
        <w:rPr>
          <w:sz w:val="22"/>
          <w:szCs w:val="22"/>
        </w:rPr>
        <w:t>6</w:t>
      </w:r>
      <w:r w:rsidRPr="002870C0">
        <w:rPr>
          <w:sz w:val="22"/>
          <w:szCs w:val="22"/>
        </w:rPr>
        <w:t>г.</w:t>
      </w:r>
    </w:p>
    <w:p w14:paraId="71C56B28" w14:textId="77777777" w:rsidR="005A3FBB" w:rsidRDefault="005A3FBB">
      <w:pPr>
        <w:jc w:val="both"/>
        <w:rPr>
          <w:sz w:val="22"/>
          <w:szCs w:val="22"/>
        </w:rPr>
      </w:pPr>
    </w:p>
    <w:p w14:paraId="3DACE228" w14:textId="6AABADAC" w:rsidR="005A3FBB" w:rsidRDefault="005570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Государственное бюджетное общеобразовательное учреждение средняя общеобразовательная школа № 476 Колпинского района Санкт-Петербурга</w:t>
      </w:r>
      <w:r>
        <w:rPr>
          <w:sz w:val="22"/>
          <w:szCs w:val="22"/>
        </w:rPr>
        <w:t xml:space="preserve">, именуемое в дальнейшем «Заказчик», в лице директора Щербинина Игоря Николаевича, действующего на основании Устава, с одной стороны и </w:t>
      </w:r>
      <w:r w:rsidR="00853FB1">
        <w:rPr>
          <w:sz w:val="22"/>
          <w:szCs w:val="22"/>
        </w:rPr>
        <w:t>_____________________</w:t>
      </w:r>
      <w:r w:rsidRPr="00946031">
        <w:rPr>
          <w:b/>
          <w:sz w:val="22"/>
          <w:szCs w:val="22"/>
        </w:rPr>
        <w:t xml:space="preserve">, </w:t>
      </w:r>
      <w:r w:rsidRPr="00946031">
        <w:rPr>
          <w:sz w:val="22"/>
          <w:szCs w:val="22"/>
        </w:rPr>
        <w:t xml:space="preserve">именуемое в дальнейшем "Поставщик", в лице </w:t>
      </w:r>
      <w:r w:rsidR="00853FB1">
        <w:rPr>
          <w:sz w:val="22"/>
          <w:szCs w:val="22"/>
        </w:rPr>
        <w:t>_______________________________________________</w:t>
      </w:r>
      <w:r w:rsidRPr="00946031">
        <w:rPr>
          <w:sz w:val="22"/>
          <w:szCs w:val="22"/>
        </w:rPr>
        <w:t xml:space="preserve">, действующего на основании </w:t>
      </w:r>
      <w:r w:rsidR="00932AED" w:rsidRPr="00946031">
        <w:rPr>
          <w:sz w:val="22"/>
          <w:szCs w:val="22"/>
        </w:rPr>
        <w:t>Устава</w:t>
      </w:r>
      <w:r w:rsidRPr="00946031">
        <w:rPr>
          <w:sz w:val="22"/>
          <w:szCs w:val="22"/>
        </w:rPr>
        <w:t>,</w:t>
      </w:r>
      <w:r>
        <w:rPr>
          <w:sz w:val="22"/>
          <w:szCs w:val="22"/>
        </w:rPr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C6CDF7D" w14:textId="77777777" w:rsidR="005A3FBB" w:rsidRDefault="005570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Предмет контракта</w:t>
      </w:r>
    </w:p>
    <w:p w14:paraId="67C698C6" w14:textId="77777777" w:rsidR="005A3FBB" w:rsidRDefault="0055704A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rPr>
          <w:sz w:val="22"/>
          <w:szCs w:val="22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8DFC004" w14:textId="188F992D" w:rsidR="005A3FBB" w:rsidRDefault="005570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Идентификационный код закупки </w:t>
      </w:r>
      <w:r w:rsidR="00082C8F" w:rsidRPr="002870C0">
        <w:tab/>
      </w:r>
      <w:hyperlink r:id="rId5" w:tgtFrame="blank" w:history="1">
        <w:r w:rsidR="00853FB1">
          <w:rPr>
            <w:rStyle w:val="ad"/>
            <w:b/>
            <w:bCs/>
            <w:color w:val="auto"/>
            <w:u w:val="none"/>
          </w:rPr>
          <w:t>_______________________________________</w:t>
        </w:r>
      </w:hyperlink>
    </w:p>
    <w:p w14:paraId="4AD63C5C" w14:textId="77777777" w:rsidR="005A3FBB" w:rsidRDefault="005A3FBB">
      <w:pPr>
        <w:jc w:val="both"/>
        <w:rPr>
          <w:sz w:val="22"/>
          <w:szCs w:val="22"/>
        </w:rPr>
      </w:pPr>
    </w:p>
    <w:p w14:paraId="17D66646" w14:textId="77777777" w:rsidR="005A3FBB" w:rsidRDefault="005570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Цена Контракта и порядок расчетов</w:t>
      </w:r>
    </w:p>
    <w:p w14:paraId="171E3E89" w14:textId="02F575D7" w:rsidR="005A3FBB" w:rsidRDefault="0055704A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2.1. Цена контракта </w:t>
      </w:r>
      <w:r w:rsidR="006618B9">
        <w:rPr>
          <w:sz w:val="22"/>
          <w:szCs w:val="22"/>
        </w:rPr>
        <w:t xml:space="preserve">составляет </w:t>
      </w:r>
      <w:bookmarkStart w:id="0" w:name="_Hlk153963242"/>
      <w:r w:rsidR="00853FB1">
        <w:rPr>
          <w:b/>
          <w:bCs/>
          <w:sz w:val="22"/>
          <w:szCs w:val="22"/>
        </w:rPr>
        <w:t>______</w:t>
      </w:r>
      <w:r w:rsidR="003C63D0" w:rsidRPr="005F319B"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рублей</w:t>
      </w:r>
      <w:r w:rsidR="006618B9">
        <w:rPr>
          <w:b/>
          <w:sz w:val="22"/>
          <w:szCs w:val="22"/>
        </w:rPr>
        <w:t xml:space="preserve"> </w:t>
      </w:r>
      <w:r w:rsidR="00853FB1">
        <w:rPr>
          <w:b/>
          <w:sz w:val="22"/>
          <w:szCs w:val="22"/>
        </w:rPr>
        <w:t>__</w:t>
      </w:r>
      <w:r w:rsidR="006618B9">
        <w:rPr>
          <w:b/>
          <w:sz w:val="22"/>
          <w:szCs w:val="22"/>
        </w:rPr>
        <w:t xml:space="preserve"> копе</w:t>
      </w:r>
      <w:r w:rsidR="003004EF">
        <w:rPr>
          <w:b/>
          <w:sz w:val="22"/>
          <w:szCs w:val="22"/>
        </w:rPr>
        <w:t>ек</w:t>
      </w:r>
      <w:r w:rsidR="006618B9">
        <w:rPr>
          <w:b/>
          <w:sz w:val="22"/>
          <w:szCs w:val="22"/>
        </w:rPr>
        <w:t xml:space="preserve"> (</w:t>
      </w:r>
      <w:r w:rsidR="00853FB1">
        <w:rPr>
          <w:b/>
          <w:sz w:val="22"/>
          <w:szCs w:val="22"/>
        </w:rPr>
        <w:t>________</w:t>
      </w:r>
      <w:r w:rsidR="002C4803">
        <w:rPr>
          <w:b/>
          <w:sz w:val="22"/>
          <w:szCs w:val="22"/>
        </w:rPr>
        <w:t xml:space="preserve"> </w:t>
      </w:r>
      <w:r w:rsidR="00B24E8B">
        <w:rPr>
          <w:b/>
          <w:sz w:val="22"/>
          <w:szCs w:val="22"/>
        </w:rPr>
        <w:t>рубл</w:t>
      </w:r>
      <w:r w:rsidR="0032576E">
        <w:rPr>
          <w:b/>
          <w:sz w:val="22"/>
          <w:szCs w:val="22"/>
        </w:rPr>
        <w:t>я</w:t>
      </w:r>
      <w:r w:rsidR="003C63D0">
        <w:rPr>
          <w:b/>
          <w:sz w:val="22"/>
          <w:szCs w:val="22"/>
        </w:rPr>
        <w:t xml:space="preserve"> </w:t>
      </w:r>
      <w:r w:rsidR="003004EF">
        <w:rPr>
          <w:b/>
          <w:sz w:val="22"/>
          <w:szCs w:val="22"/>
        </w:rPr>
        <w:t>00</w:t>
      </w:r>
      <w:r w:rsidR="006618B9">
        <w:rPr>
          <w:b/>
          <w:sz w:val="22"/>
          <w:szCs w:val="22"/>
        </w:rPr>
        <w:t xml:space="preserve"> копе</w:t>
      </w:r>
      <w:r w:rsidR="003004EF">
        <w:rPr>
          <w:b/>
          <w:sz w:val="22"/>
          <w:szCs w:val="22"/>
        </w:rPr>
        <w:t>ек</w:t>
      </w:r>
      <w:r>
        <w:rPr>
          <w:b/>
          <w:sz w:val="22"/>
          <w:szCs w:val="22"/>
        </w:rPr>
        <w:t xml:space="preserve">), </w:t>
      </w:r>
      <w:r w:rsidRPr="00B24E8B">
        <w:rPr>
          <w:b/>
          <w:bCs/>
          <w:color w:val="000000"/>
          <w:sz w:val="22"/>
          <w:szCs w:val="22"/>
        </w:rPr>
        <w:t xml:space="preserve">в том числе НДС </w:t>
      </w:r>
      <w:r w:rsidR="00853FB1">
        <w:rPr>
          <w:b/>
          <w:bCs/>
          <w:color w:val="000000"/>
          <w:sz w:val="22"/>
          <w:szCs w:val="22"/>
        </w:rPr>
        <w:t>_______________</w:t>
      </w:r>
      <w:proofErr w:type="gramStart"/>
      <w:r w:rsidR="00853FB1">
        <w:rPr>
          <w:b/>
          <w:bCs/>
          <w:color w:val="000000"/>
          <w:sz w:val="22"/>
          <w:szCs w:val="22"/>
        </w:rPr>
        <w:t>/(</w:t>
      </w:r>
      <w:proofErr w:type="gramEnd"/>
      <w:r w:rsidR="00853FB1">
        <w:rPr>
          <w:b/>
          <w:bCs/>
          <w:color w:val="000000"/>
          <w:sz w:val="22"/>
          <w:szCs w:val="22"/>
        </w:rPr>
        <w:t>НДС не облагается)</w:t>
      </w:r>
      <w:r w:rsidR="006618B9">
        <w:rPr>
          <w:b/>
          <w:bCs/>
          <w:color w:val="000000"/>
          <w:sz w:val="22"/>
          <w:szCs w:val="22"/>
        </w:rPr>
        <w:t>.</w:t>
      </w:r>
    </w:p>
    <w:bookmarkEnd w:id="0"/>
    <w:p w14:paraId="7E51BC99" w14:textId="6DDF7DFE" w:rsidR="005A3FBB" w:rsidRDefault="0055704A">
      <w:pPr>
        <w:jc w:val="both"/>
        <w:rPr>
          <w:sz w:val="22"/>
          <w:szCs w:val="22"/>
          <w:lang w:bidi="ru-RU"/>
        </w:rPr>
      </w:pPr>
      <w:r>
        <w:rPr>
          <w:sz w:val="22"/>
          <w:szCs w:val="22"/>
        </w:rPr>
        <w:t xml:space="preserve">Источник финансирования: </w:t>
      </w:r>
      <w:r>
        <w:rPr>
          <w:sz w:val="22"/>
          <w:szCs w:val="22"/>
          <w:lang w:bidi="ru-RU"/>
        </w:rPr>
        <w:t xml:space="preserve">Бюджет Санкт-Петербурга на </w:t>
      </w:r>
      <w:r w:rsidR="003004EF">
        <w:rPr>
          <w:sz w:val="22"/>
          <w:szCs w:val="22"/>
          <w:lang w:bidi="ru-RU"/>
        </w:rPr>
        <w:t>202</w:t>
      </w:r>
      <w:r w:rsidR="00F84E99">
        <w:rPr>
          <w:sz w:val="22"/>
          <w:szCs w:val="22"/>
          <w:lang w:bidi="ru-RU"/>
        </w:rPr>
        <w:t>6</w:t>
      </w:r>
      <w:r>
        <w:rPr>
          <w:sz w:val="22"/>
          <w:szCs w:val="22"/>
          <w:lang w:bidi="ru-RU"/>
        </w:rPr>
        <w:t xml:space="preserve"> год в соответствии с Законом Санкт-Петербурга «О бюджете Санкт-Петербурга на </w:t>
      </w:r>
      <w:r w:rsidR="003004EF">
        <w:rPr>
          <w:sz w:val="22"/>
          <w:szCs w:val="22"/>
          <w:lang w:bidi="ru-RU"/>
        </w:rPr>
        <w:t>202</w:t>
      </w:r>
      <w:r w:rsidR="00F84E99">
        <w:rPr>
          <w:sz w:val="22"/>
          <w:szCs w:val="22"/>
          <w:lang w:bidi="ru-RU"/>
        </w:rPr>
        <w:t>6</w:t>
      </w:r>
      <w:r>
        <w:rPr>
          <w:sz w:val="22"/>
          <w:szCs w:val="22"/>
          <w:lang w:bidi="ru-RU"/>
        </w:rPr>
        <w:t xml:space="preserve"> год и на плановый период 20</w:t>
      </w:r>
      <w:r w:rsidR="003004EF">
        <w:rPr>
          <w:sz w:val="22"/>
          <w:szCs w:val="22"/>
          <w:lang w:bidi="ru-RU"/>
        </w:rPr>
        <w:t>2</w:t>
      </w:r>
      <w:r w:rsidR="00F84E99">
        <w:rPr>
          <w:sz w:val="22"/>
          <w:szCs w:val="22"/>
          <w:lang w:bidi="ru-RU"/>
        </w:rPr>
        <w:t>7</w:t>
      </w:r>
      <w:r>
        <w:rPr>
          <w:sz w:val="22"/>
          <w:szCs w:val="22"/>
          <w:lang w:bidi="ru-RU"/>
        </w:rPr>
        <w:t xml:space="preserve"> и 20</w:t>
      </w:r>
      <w:r w:rsidR="003004EF">
        <w:rPr>
          <w:sz w:val="22"/>
          <w:szCs w:val="22"/>
          <w:lang w:bidi="ru-RU"/>
        </w:rPr>
        <w:t>2</w:t>
      </w:r>
      <w:r w:rsidR="00F84E99">
        <w:rPr>
          <w:sz w:val="22"/>
          <w:szCs w:val="22"/>
          <w:lang w:bidi="ru-RU"/>
        </w:rPr>
        <w:t>8</w:t>
      </w:r>
      <w:r>
        <w:rPr>
          <w:sz w:val="22"/>
          <w:szCs w:val="22"/>
          <w:lang w:bidi="ru-RU"/>
        </w:rPr>
        <w:t xml:space="preserve"> годов», </w:t>
      </w:r>
      <w:r w:rsidR="0032576E">
        <w:rPr>
          <w:sz w:val="22"/>
          <w:szCs w:val="22"/>
          <w:lang w:bidi="ru-RU"/>
        </w:rPr>
        <w:t xml:space="preserve">код подраздела 0702, </w:t>
      </w:r>
      <w:r w:rsidR="00D22E4D">
        <w:rPr>
          <w:sz w:val="22"/>
          <w:szCs w:val="22"/>
          <w:lang w:bidi="ru-RU"/>
        </w:rPr>
        <w:t>СИЦ</w:t>
      </w:r>
      <w:r w:rsidR="0032576E">
        <w:rPr>
          <w:sz w:val="22"/>
          <w:szCs w:val="22"/>
          <w:lang w:bidi="ru-RU"/>
        </w:rPr>
        <w:t>, код вида расходов 244, код ОСГУ 3</w:t>
      </w:r>
      <w:r w:rsidR="002776F1">
        <w:rPr>
          <w:sz w:val="22"/>
          <w:szCs w:val="22"/>
          <w:lang w:bidi="ru-RU"/>
        </w:rPr>
        <w:t>10</w:t>
      </w:r>
      <w:r>
        <w:rPr>
          <w:sz w:val="22"/>
          <w:szCs w:val="22"/>
          <w:lang w:bidi="ru-RU"/>
        </w:rPr>
        <w:t>.</w:t>
      </w:r>
    </w:p>
    <w:p w14:paraId="42AB7D9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7FDB82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8EE07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3466B2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 Оплата производится Заказчиком после подписания Поставщиком акта по форме </w:t>
      </w:r>
      <w:r w:rsidRPr="00324C38">
        <w:rPr>
          <w:sz w:val="22"/>
          <w:szCs w:val="22"/>
        </w:rPr>
        <w:t>0510452</w:t>
      </w:r>
      <w:r>
        <w:rPr>
          <w:sz w:val="22"/>
          <w:szCs w:val="22"/>
        </w:rPr>
        <w:t>.</w:t>
      </w:r>
    </w:p>
    <w:p w14:paraId="1F89B846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Порядок поставки Товара</w:t>
      </w:r>
    </w:p>
    <w:p w14:paraId="016F07A3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B84A027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A00CAE4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B74603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</w:t>
      </w:r>
      <w:bookmarkStart w:id="1" w:name="_Hlk193721525"/>
      <w:r w:rsidRPr="00415563">
        <w:rPr>
          <w:sz w:val="22"/>
          <w:szCs w:val="22"/>
        </w:rPr>
        <w:t>В день отгрузки Товара Поставщик обязан передать</w:t>
      </w:r>
      <w:r>
        <w:rPr>
          <w:sz w:val="22"/>
          <w:szCs w:val="22"/>
        </w:rPr>
        <w:t xml:space="preserve"> </w:t>
      </w:r>
      <w:r w:rsidRPr="00415563">
        <w:rPr>
          <w:sz w:val="22"/>
          <w:szCs w:val="22"/>
        </w:rPr>
        <w:t xml:space="preserve">Заказчику подписанные оригиналы товарных накладных, акта сдачи-приемки товара, счетов-фактур, сертификаты соответствия и/или </w:t>
      </w:r>
      <w:r w:rsidRPr="00415563">
        <w:rPr>
          <w:sz w:val="22"/>
          <w:szCs w:val="22"/>
        </w:rPr>
        <w:lastRenderedPageBreak/>
        <w:t>декларации о соответствии на Товар, для которого</w:t>
      </w:r>
      <w:r>
        <w:rPr>
          <w:sz w:val="22"/>
          <w:szCs w:val="22"/>
        </w:rPr>
        <w:t xml:space="preserve"> </w:t>
      </w:r>
      <w:r w:rsidRPr="00415563">
        <w:rPr>
          <w:sz w:val="22"/>
          <w:szCs w:val="22"/>
        </w:rPr>
        <w:t>предусмотрена обязательная сертификация и/или подтверждение соответствия которого</w:t>
      </w:r>
      <w:r>
        <w:rPr>
          <w:sz w:val="22"/>
          <w:szCs w:val="22"/>
        </w:rPr>
        <w:t xml:space="preserve"> </w:t>
      </w:r>
      <w:r w:rsidRPr="00415563">
        <w:rPr>
          <w:sz w:val="22"/>
          <w:szCs w:val="22"/>
        </w:rPr>
        <w:t>осуществляется в форме принятия декларации о соответствии, иные документы, подлежащие по</w:t>
      </w:r>
      <w:r>
        <w:rPr>
          <w:sz w:val="22"/>
          <w:szCs w:val="22"/>
        </w:rPr>
        <w:t xml:space="preserve"> </w:t>
      </w:r>
      <w:r w:rsidRPr="00415563">
        <w:rPr>
          <w:sz w:val="22"/>
          <w:szCs w:val="22"/>
        </w:rPr>
        <w:t>условиям настоящего Контракта передаче Заказчику одновременно с поставкой Товара.</w:t>
      </w:r>
      <w:bookmarkEnd w:id="1"/>
    </w:p>
    <w:p w14:paraId="5A9ADB04" w14:textId="77777777" w:rsidR="00853FB1" w:rsidRDefault="00853FB1" w:rsidP="00853FB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>
        <w:rPr>
          <w:sz w:val="22"/>
          <w:szCs w:val="22"/>
        </w:rPr>
        <w:br/>
        <w:t>№ 2 к Контракту).</w:t>
      </w:r>
    </w:p>
    <w:p w14:paraId="01D11088" w14:textId="77777777" w:rsidR="00853FB1" w:rsidRDefault="00853FB1" w:rsidP="00853FB1">
      <w:pPr>
        <w:ind w:firstLine="709"/>
        <w:jc w:val="both"/>
        <w:rPr>
          <w:sz w:val="22"/>
          <w:szCs w:val="22"/>
        </w:rPr>
      </w:pPr>
    </w:p>
    <w:p w14:paraId="4C73F058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Порядок приемки Товара</w:t>
      </w:r>
    </w:p>
    <w:p w14:paraId="16D84FFE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3817C9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14:paraId="1995AB5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14:paraId="1DDACD1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DFAFD2A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0CF203B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514478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66090CE9" w14:textId="77777777" w:rsidR="00853FB1" w:rsidRDefault="00853FB1" w:rsidP="00853FB1">
      <w:pPr>
        <w:jc w:val="both"/>
        <w:rPr>
          <w:sz w:val="22"/>
          <w:szCs w:val="22"/>
        </w:rPr>
      </w:pPr>
    </w:p>
    <w:p w14:paraId="0441450D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Права и обязанности сторон</w:t>
      </w:r>
    </w:p>
    <w:p w14:paraId="5702C79B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5.1. Заказчик вправе:</w:t>
      </w:r>
    </w:p>
    <w:p w14:paraId="20B074E1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C80A0F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DAC440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34B9A225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08E3FBB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7C2FBE0C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E9ADFC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5.2. Заказчик обязан:</w:t>
      </w:r>
    </w:p>
    <w:p w14:paraId="2686994D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4B3DC91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>
        <w:rPr>
          <w:sz w:val="22"/>
          <w:szCs w:val="22"/>
        </w:rPr>
        <w:br/>
        <w:t>в соответствии с Контрактом.</w:t>
      </w:r>
    </w:p>
    <w:p w14:paraId="532165FD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5.3. Поставщик вправе:</w:t>
      </w:r>
    </w:p>
    <w:p w14:paraId="4352876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>
        <w:rPr>
          <w:sz w:val="22"/>
          <w:szCs w:val="22"/>
        </w:rPr>
        <w:br/>
        <w:t>в соответствии с условиями Контракта.</w:t>
      </w:r>
    </w:p>
    <w:p w14:paraId="50217B3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>
        <w:rPr>
          <w:sz w:val="22"/>
          <w:szCs w:val="22"/>
        </w:rPr>
        <w:br/>
        <w:t>в рамках Контракта.</w:t>
      </w:r>
    </w:p>
    <w:p w14:paraId="2F80F66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>
        <w:rPr>
          <w:sz w:val="22"/>
          <w:szCs w:val="22"/>
        </w:rPr>
        <w:br/>
        <w:t>с условиями Контракта.</w:t>
      </w:r>
    </w:p>
    <w:p w14:paraId="017985D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5.3.4. Досрочно исполнить обязательства по Контракту с согласия Заказчика.</w:t>
      </w:r>
    </w:p>
    <w:p w14:paraId="2E105A54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5.4. Поставщик обязан:</w:t>
      </w:r>
    </w:p>
    <w:p w14:paraId="44661E7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CAB60F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5B36F1E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FBAC31D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3ADC1B0F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906DB1A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5.5. Поставщик гарантирует, что на момент заключения Контракта:</w:t>
      </w:r>
    </w:p>
    <w:p w14:paraId="07104752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168CC43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150715C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7619A82A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15559FA" w14:textId="77777777" w:rsidR="00853FB1" w:rsidRDefault="00853FB1" w:rsidP="00853FB1">
      <w:pPr>
        <w:jc w:val="both"/>
        <w:rPr>
          <w:sz w:val="22"/>
          <w:szCs w:val="22"/>
        </w:rPr>
      </w:pPr>
    </w:p>
    <w:p w14:paraId="5269BC70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Гарантии</w:t>
      </w:r>
    </w:p>
    <w:p w14:paraId="3D6EEEC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3CA2253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C93BD8A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ADB4CD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3A1FE205" w14:textId="77777777" w:rsidR="00853FB1" w:rsidRDefault="00853FB1" w:rsidP="00853FB1">
      <w:pPr>
        <w:ind w:firstLine="708"/>
        <w:jc w:val="both"/>
        <w:rPr>
          <w:sz w:val="22"/>
          <w:szCs w:val="22"/>
        </w:rPr>
      </w:pPr>
    </w:p>
    <w:p w14:paraId="742EB4B4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Ответственность сторон</w:t>
      </w:r>
    </w:p>
    <w:p w14:paraId="3ED743E5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3546E3F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91660B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A895A0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4F5039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7C595D0" w14:textId="19ABA134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_________ рублей __ копеек.</w:t>
      </w:r>
    </w:p>
    <w:p w14:paraId="2211373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97EF22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rPr>
          <w:sz w:val="22"/>
          <w:szCs w:val="22"/>
        </w:rPr>
        <w:br/>
        <w:t>не может превышать цену Контракта.</w:t>
      </w:r>
    </w:p>
    <w:p w14:paraId="661B6640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42EA10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BE48C71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9ECB16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</w:p>
    <w:p w14:paraId="285E9AE8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50696BA1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8.1. Контракт вступает в силу со дня его подписания Сторонами.</w:t>
      </w:r>
    </w:p>
    <w:p w14:paraId="7752E5EA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8.2. Контракт действует по 31.12.2025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24B2776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8.3. Контракт может быть расторгнут:</w:t>
      </w:r>
    </w:p>
    <w:p w14:paraId="5835B19B" w14:textId="77777777" w:rsidR="00853FB1" w:rsidRDefault="00853FB1" w:rsidP="00853FB1">
      <w:pPr>
        <w:jc w:val="both"/>
        <w:rPr>
          <w:sz w:val="22"/>
          <w:szCs w:val="22"/>
        </w:rPr>
      </w:pPr>
      <w:r>
        <w:rPr>
          <w:sz w:val="22"/>
          <w:szCs w:val="22"/>
        </w:rPr>
        <w:t>- по соглашению сторон;</w:t>
      </w:r>
    </w:p>
    <w:p w14:paraId="1EEB7C0D" w14:textId="77777777" w:rsidR="00853FB1" w:rsidRDefault="00853FB1" w:rsidP="00853FB1">
      <w:pPr>
        <w:jc w:val="both"/>
        <w:rPr>
          <w:sz w:val="22"/>
          <w:szCs w:val="22"/>
        </w:rPr>
      </w:pPr>
      <w:r>
        <w:rPr>
          <w:sz w:val="22"/>
          <w:szCs w:val="22"/>
        </w:rPr>
        <w:t>- по решению суда;</w:t>
      </w:r>
    </w:p>
    <w:p w14:paraId="4B02B20C" w14:textId="77777777" w:rsidR="00853FB1" w:rsidRDefault="00853FB1" w:rsidP="00853FB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>
        <w:rPr>
          <w:sz w:val="22"/>
          <w:szCs w:val="22"/>
        </w:rPr>
        <w:br/>
        <w:t>в соответствии с гражданским законодательством.</w:t>
      </w:r>
    </w:p>
    <w:p w14:paraId="41756075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F024A23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5E2EE31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DD8A09A" w14:textId="77777777" w:rsidR="00853FB1" w:rsidRDefault="00853FB1" w:rsidP="00853FB1">
      <w:pPr>
        <w:jc w:val="center"/>
        <w:rPr>
          <w:b/>
          <w:sz w:val="22"/>
          <w:szCs w:val="22"/>
        </w:rPr>
      </w:pPr>
    </w:p>
    <w:p w14:paraId="4A95DC68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Порядок урегулирования споров</w:t>
      </w:r>
    </w:p>
    <w:p w14:paraId="72355EEA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4872EBF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В случае </w:t>
      </w:r>
      <w:proofErr w:type="gramStart"/>
      <w:r>
        <w:rPr>
          <w:sz w:val="22"/>
          <w:szCs w:val="22"/>
        </w:rPr>
        <w:t>не достижения</w:t>
      </w:r>
      <w:proofErr w:type="gramEnd"/>
      <w:r>
        <w:rPr>
          <w:sz w:val="22"/>
          <w:szCs w:val="22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119130D" w14:textId="77777777" w:rsidR="00853FB1" w:rsidRDefault="00853FB1" w:rsidP="00853FB1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ответ, по существу, в срок не позднее 3 (трех) рабочих дней с даты ее получения.</w:t>
      </w:r>
    </w:p>
    <w:p w14:paraId="49FCC65E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Прочие условия</w:t>
      </w:r>
    </w:p>
    <w:p w14:paraId="0152EC87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rPr>
          <w:sz w:val="22"/>
          <w:szCs w:val="22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548AB7E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E7E04F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D950C57" w14:textId="77777777" w:rsidR="00853FB1" w:rsidRPr="00415563" w:rsidRDefault="00853FB1" w:rsidP="00853FB1">
      <w:pPr>
        <w:ind w:firstLine="708"/>
        <w:jc w:val="both"/>
        <w:rPr>
          <w:sz w:val="22"/>
          <w:szCs w:val="22"/>
        </w:rPr>
      </w:pPr>
      <w:bookmarkStart w:id="2" w:name="_Hlk193721075"/>
      <w:r>
        <w:rPr>
          <w:sz w:val="22"/>
          <w:szCs w:val="22"/>
        </w:rPr>
        <w:t>10.4</w:t>
      </w:r>
      <w:r w:rsidRPr="00415563">
        <w:rPr>
          <w:sz w:val="22"/>
          <w:szCs w:val="22"/>
        </w:rPr>
        <w:t xml:space="preserve">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(счет, счет-фактура, акт сдачи-приемки услуг,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квалифицированной электронной подписи через операторов ЭДО.</w:t>
      </w:r>
    </w:p>
    <w:p w14:paraId="0A07570D" w14:textId="77777777" w:rsidR="00853FB1" w:rsidRPr="00415563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10.4.1</w:t>
      </w:r>
      <w:r w:rsidRPr="00415563">
        <w:rPr>
          <w:sz w:val="22"/>
          <w:szCs w:val="22"/>
        </w:rPr>
        <w:t>. 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56A3417F" w14:textId="77777777" w:rsidR="00853FB1" w:rsidRPr="00415563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10.4.2</w:t>
      </w:r>
      <w:r w:rsidRPr="00415563">
        <w:rPr>
          <w:sz w:val="22"/>
          <w:szCs w:val="22"/>
        </w:rPr>
        <w:t>. 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501492AE" w14:textId="77777777" w:rsidR="00853FB1" w:rsidRPr="00415563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10.4.3</w:t>
      </w:r>
      <w:r w:rsidRPr="00415563">
        <w:rPr>
          <w:sz w:val="22"/>
          <w:szCs w:val="22"/>
        </w:rPr>
        <w:t>. Стороны соглашаются применять при осуществлении юридически значимого ЭДО формы, форматы и порядок, установленные действующим законодательством, а также совместимые технические средства – системы ЭДО.</w:t>
      </w:r>
    </w:p>
    <w:p w14:paraId="404C0C7B" w14:textId="77777777" w:rsidR="00853FB1" w:rsidRPr="00415563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10.4.4</w:t>
      </w:r>
      <w:r w:rsidRPr="00415563">
        <w:rPr>
          <w:sz w:val="22"/>
          <w:szCs w:val="22"/>
        </w:rPr>
        <w:t>. 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40879A6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10.4.5</w:t>
      </w:r>
      <w:r w:rsidRPr="00415563">
        <w:rPr>
          <w:sz w:val="22"/>
          <w:szCs w:val="22"/>
        </w:rPr>
        <w:t>. Наличие договоренности о юридически значимом ЭДО не отменяет использование иных способов изготовления и обмена документами между Сторонам</w:t>
      </w:r>
      <w:bookmarkEnd w:id="2"/>
      <w:r>
        <w:rPr>
          <w:sz w:val="22"/>
          <w:szCs w:val="22"/>
        </w:rPr>
        <w:t>и.</w:t>
      </w:r>
    </w:p>
    <w:p w14:paraId="2D3B6BD0" w14:textId="77777777" w:rsidR="00853FB1" w:rsidRDefault="00853FB1" w:rsidP="00853F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11. Приложения</w:t>
      </w:r>
    </w:p>
    <w:p w14:paraId="5BA3D0D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11.1 Неотъемлемой частью Контракта являются:</w:t>
      </w:r>
    </w:p>
    <w:p w14:paraId="368FD6D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1 «Спецификация»;</w:t>
      </w:r>
    </w:p>
    <w:p w14:paraId="4731F748" w14:textId="77777777" w:rsidR="00853FB1" w:rsidRDefault="00853FB1" w:rsidP="00853FB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2 «Техническое задание»</w:t>
      </w:r>
    </w:p>
    <w:p w14:paraId="6B458FB8" w14:textId="77777777" w:rsidR="005A3FBB" w:rsidRDefault="005A3FBB">
      <w:pPr>
        <w:jc w:val="both"/>
        <w:rPr>
          <w:sz w:val="22"/>
          <w:szCs w:val="22"/>
        </w:rPr>
      </w:pPr>
    </w:p>
    <w:p w14:paraId="008F34D6" w14:textId="77777777" w:rsidR="003004EF" w:rsidRDefault="003004EF">
      <w:pPr>
        <w:jc w:val="both"/>
        <w:rPr>
          <w:sz w:val="22"/>
          <w:szCs w:val="22"/>
        </w:rPr>
      </w:pPr>
    </w:p>
    <w:p w14:paraId="6F9051F7" w14:textId="77777777" w:rsidR="005A3FBB" w:rsidRDefault="005570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12. Реквизиты и подписи сторон</w:t>
      </w:r>
    </w:p>
    <w:p w14:paraId="0EA558A9" w14:textId="77777777" w:rsidR="005A3FBB" w:rsidRDefault="005A3FBB">
      <w:pPr>
        <w:jc w:val="both"/>
        <w:rPr>
          <w:sz w:val="22"/>
          <w:szCs w:val="22"/>
        </w:rPr>
      </w:pPr>
    </w:p>
    <w:tbl>
      <w:tblPr>
        <w:tblW w:w="10313" w:type="dxa"/>
        <w:tblInd w:w="-744" w:type="dxa"/>
        <w:tblLayout w:type="fixed"/>
        <w:tblLook w:val="01E0" w:firstRow="1" w:lastRow="1" w:firstColumn="1" w:lastColumn="1" w:noHBand="0" w:noVBand="0"/>
      </w:tblPr>
      <w:tblGrid>
        <w:gridCol w:w="4960"/>
        <w:gridCol w:w="5353"/>
      </w:tblGrid>
      <w:tr w:rsidR="005A3FBB" w14:paraId="42F72735" w14:textId="77777777" w:rsidTr="003C63D0"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6FC78" w14:textId="77777777" w:rsidR="005A3FBB" w:rsidRDefault="0055704A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565086D2" w14:textId="77777777" w:rsidR="005A3FBB" w:rsidRDefault="005A3FB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109C" w14:textId="77777777" w:rsidR="005A3FBB" w:rsidRPr="00946031" w:rsidRDefault="0055704A">
            <w:pPr>
              <w:widowControl w:val="0"/>
              <w:jc w:val="center"/>
              <w:rPr>
                <w:b/>
              </w:rPr>
            </w:pPr>
            <w:r w:rsidRPr="00946031">
              <w:rPr>
                <w:b/>
                <w:sz w:val="22"/>
                <w:szCs w:val="22"/>
              </w:rPr>
              <w:t>Поставщик</w:t>
            </w:r>
          </w:p>
        </w:tc>
      </w:tr>
      <w:tr w:rsidR="005A3FBB" w14:paraId="04824B0B" w14:textId="77777777" w:rsidTr="003C63D0"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A266" w14:textId="639D8522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Государственное бюджетное </w:t>
            </w:r>
            <w:proofErr w:type="gramStart"/>
            <w:r w:rsidRPr="006618B9">
              <w:rPr>
                <w:bCs/>
                <w:sz w:val="20"/>
                <w:szCs w:val="20"/>
              </w:rPr>
              <w:t>общеобразовательное  учреждение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 средняя общеобразовательная школа № 476 Колпинского района Санкт-</w:t>
            </w:r>
            <w:proofErr w:type="gramStart"/>
            <w:r w:rsidRPr="006618B9">
              <w:rPr>
                <w:bCs/>
                <w:sz w:val="20"/>
                <w:szCs w:val="20"/>
              </w:rPr>
              <w:t>Петербурга  (</w:t>
            </w:r>
            <w:proofErr w:type="gramEnd"/>
            <w:r w:rsidRPr="006618B9">
              <w:rPr>
                <w:bCs/>
                <w:sz w:val="20"/>
                <w:szCs w:val="20"/>
              </w:rPr>
              <w:t>сокр. ГБОУ школа № 476 Санкт-Петербурга)</w:t>
            </w:r>
          </w:p>
          <w:p w14:paraId="6374E477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Юридический адрес (фактический, почтовый): 196650, Санкт-Петербург, </w:t>
            </w:r>
          </w:p>
          <w:p w14:paraId="166D9907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г. Колпино, ул. Танкистов, д. 26, литер А</w:t>
            </w:r>
          </w:p>
          <w:p w14:paraId="05945553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ИНН </w:t>
            </w:r>
            <w:proofErr w:type="gramStart"/>
            <w:r w:rsidRPr="006618B9">
              <w:rPr>
                <w:bCs/>
                <w:sz w:val="20"/>
                <w:szCs w:val="20"/>
              </w:rPr>
              <w:t>7817027027 ,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 КПП 781701001 </w:t>
            </w:r>
          </w:p>
          <w:p w14:paraId="2699F1F9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Тел./</w:t>
            </w:r>
            <w:proofErr w:type="gramStart"/>
            <w:r w:rsidRPr="006618B9">
              <w:rPr>
                <w:bCs/>
                <w:sz w:val="20"/>
                <w:szCs w:val="20"/>
              </w:rPr>
              <w:t>факс  461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-70-19, </w:t>
            </w:r>
            <w:proofErr w:type="gramStart"/>
            <w:r w:rsidRPr="006618B9">
              <w:rPr>
                <w:bCs/>
                <w:sz w:val="20"/>
                <w:szCs w:val="20"/>
              </w:rPr>
              <w:t>бухгалтерия  417</w:t>
            </w:r>
            <w:proofErr w:type="gramEnd"/>
            <w:r w:rsidRPr="006618B9">
              <w:rPr>
                <w:bCs/>
                <w:sz w:val="20"/>
                <w:szCs w:val="20"/>
              </w:rPr>
              <w:t>-34-</w:t>
            </w:r>
            <w:proofErr w:type="gramStart"/>
            <w:r w:rsidRPr="006618B9">
              <w:rPr>
                <w:bCs/>
                <w:sz w:val="20"/>
                <w:szCs w:val="20"/>
              </w:rPr>
              <w:t>08 ,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 договорной </w:t>
            </w:r>
            <w:proofErr w:type="gramStart"/>
            <w:r w:rsidRPr="006618B9">
              <w:rPr>
                <w:bCs/>
                <w:sz w:val="20"/>
                <w:szCs w:val="20"/>
              </w:rPr>
              <w:t>отдел  417</w:t>
            </w:r>
            <w:proofErr w:type="gramEnd"/>
            <w:r w:rsidRPr="006618B9">
              <w:rPr>
                <w:bCs/>
                <w:sz w:val="20"/>
                <w:szCs w:val="20"/>
              </w:rPr>
              <w:t>-34-10</w:t>
            </w:r>
          </w:p>
          <w:p w14:paraId="7AE4A65C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Адрес электронной </w:t>
            </w:r>
            <w:proofErr w:type="gramStart"/>
            <w:r w:rsidRPr="006618B9">
              <w:rPr>
                <w:bCs/>
                <w:sz w:val="20"/>
                <w:szCs w:val="20"/>
              </w:rPr>
              <w:t>почты :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618B9">
              <w:rPr>
                <w:bCs/>
                <w:sz w:val="20"/>
                <w:szCs w:val="20"/>
                <w:lang w:val="en-US"/>
              </w:rPr>
              <w:t>schoolspb</w:t>
            </w:r>
            <w:proofErr w:type="spellEnd"/>
            <w:r w:rsidRPr="006618B9">
              <w:rPr>
                <w:bCs/>
                <w:sz w:val="20"/>
                <w:szCs w:val="20"/>
              </w:rPr>
              <w:t>476@</w:t>
            </w:r>
            <w:r w:rsidRPr="006618B9">
              <w:rPr>
                <w:bCs/>
                <w:sz w:val="20"/>
                <w:szCs w:val="20"/>
                <w:lang w:val="en-US"/>
              </w:rPr>
              <w:t>mail</w:t>
            </w:r>
            <w:r w:rsidRPr="006618B9">
              <w:rPr>
                <w:bCs/>
                <w:sz w:val="20"/>
                <w:szCs w:val="20"/>
              </w:rPr>
              <w:t>.</w:t>
            </w:r>
            <w:proofErr w:type="spellStart"/>
            <w:r w:rsidRPr="006618B9">
              <w:rPr>
                <w:bCs/>
                <w:sz w:val="20"/>
                <w:szCs w:val="20"/>
                <w:lang w:val="en-US"/>
              </w:rPr>
              <w:t>ru</w:t>
            </w:r>
            <w:proofErr w:type="spellEnd"/>
          </w:p>
          <w:p w14:paraId="30CF0D83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ОГРН 1027808758383    ОКПО 27438799     </w:t>
            </w:r>
          </w:p>
          <w:p w14:paraId="12461842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ОКОНХ 92310 </w:t>
            </w:r>
          </w:p>
          <w:p w14:paraId="261D6243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ОКОПФ    75203          </w:t>
            </w:r>
          </w:p>
          <w:p w14:paraId="504F665A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6618B9">
              <w:rPr>
                <w:bCs/>
                <w:sz w:val="20"/>
                <w:szCs w:val="20"/>
              </w:rPr>
              <w:t>ОКВЭД  85.14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    </w:t>
            </w:r>
          </w:p>
          <w:p w14:paraId="11166583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ОКТМО    40342000000          </w:t>
            </w:r>
          </w:p>
          <w:p w14:paraId="23410BC3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Банковские </w:t>
            </w:r>
            <w:proofErr w:type="gramStart"/>
            <w:r w:rsidRPr="006618B9">
              <w:rPr>
                <w:bCs/>
                <w:sz w:val="20"/>
                <w:szCs w:val="20"/>
              </w:rPr>
              <w:t>реквизиты :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 </w:t>
            </w:r>
          </w:p>
          <w:p w14:paraId="116D0206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 xml:space="preserve">Комитет Финансов Санкт-Петербурга </w:t>
            </w:r>
          </w:p>
          <w:p w14:paraId="1DF34CEA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(ГБОУ школа №476 Санкт-</w:t>
            </w:r>
            <w:proofErr w:type="gramStart"/>
            <w:r w:rsidRPr="006618B9">
              <w:rPr>
                <w:bCs/>
                <w:sz w:val="20"/>
                <w:szCs w:val="20"/>
              </w:rPr>
              <w:t>Петербурга,  л</w:t>
            </w:r>
            <w:proofErr w:type="gramEnd"/>
            <w:r w:rsidRPr="006618B9">
              <w:rPr>
                <w:bCs/>
                <w:sz w:val="20"/>
                <w:szCs w:val="20"/>
              </w:rPr>
              <w:t xml:space="preserve">/с 0531046) </w:t>
            </w:r>
          </w:p>
          <w:p w14:paraId="19DA7158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Банк плательщика (получателя):</w:t>
            </w:r>
          </w:p>
          <w:p w14:paraId="6C3B099E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14:paraId="2FECEBA2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</w:p>
          <w:p w14:paraId="2F187BCC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Текущий счет 03224643400000007200</w:t>
            </w:r>
          </w:p>
          <w:p w14:paraId="595201B2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6618B9">
              <w:rPr>
                <w:bCs/>
                <w:sz w:val="20"/>
                <w:szCs w:val="20"/>
              </w:rPr>
              <w:t>Кор.счет</w:t>
            </w:r>
            <w:proofErr w:type="spellEnd"/>
            <w:r w:rsidRPr="006618B9">
              <w:rPr>
                <w:bCs/>
                <w:sz w:val="20"/>
                <w:szCs w:val="20"/>
              </w:rPr>
              <w:t xml:space="preserve"> 40102810945370000005</w:t>
            </w:r>
          </w:p>
          <w:p w14:paraId="3A17F988" w14:textId="77777777" w:rsidR="006618B9" w:rsidRPr="006618B9" w:rsidRDefault="006618B9" w:rsidP="006618B9">
            <w:pPr>
              <w:widowControl w:val="0"/>
              <w:rPr>
                <w:bCs/>
                <w:sz w:val="20"/>
                <w:szCs w:val="20"/>
              </w:rPr>
            </w:pPr>
            <w:r w:rsidRPr="006618B9">
              <w:rPr>
                <w:bCs/>
                <w:sz w:val="20"/>
                <w:szCs w:val="20"/>
              </w:rPr>
              <w:t>БИК 014030106</w:t>
            </w:r>
          </w:p>
          <w:p w14:paraId="3887A773" w14:textId="77777777" w:rsidR="005A3FBB" w:rsidRDefault="005A3FBB">
            <w:pPr>
              <w:widowControl w:val="0"/>
              <w:rPr>
                <w:highlight w:val="yellow"/>
              </w:rPr>
            </w:pP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F2F9C" w14:textId="1DB666BD" w:rsidR="00932AED" w:rsidRPr="00946031" w:rsidRDefault="00932AED" w:rsidP="00932AED">
            <w:pPr>
              <w:widowControl w:val="0"/>
              <w:rPr>
                <w:bCs/>
              </w:rPr>
            </w:pPr>
          </w:p>
        </w:tc>
      </w:tr>
      <w:tr w:rsidR="005A3FBB" w14:paraId="1B098879" w14:textId="77777777" w:rsidTr="003C63D0"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9547" w14:textId="77777777" w:rsidR="005A3FBB" w:rsidRDefault="0055704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 </w:t>
            </w:r>
            <w:proofErr w:type="spellStart"/>
            <w:r>
              <w:rPr>
                <w:sz w:val="22"/>
                <w:szCs w:val="22"/>
              </w:rPr>
              <w:t>И.Н.Щербинин</w:t>
            </w:r>
            <w:proofErr w:type="spellEnd"/>
          </w:p>
          <w:p w14:paraId="15859088" w14:textId="56B923ED" w:rsidR="006618B9" w:rsidRDefault="006618B9">
            <w:pPr>
              <w:widowControl w:val="0"/>
              <w:rPr>
                <w:b/>
                <w:highlight w:val="yellow"/>
              </w:rPr>
            </w:pPr>
            <w:r>
              <w:rPr>
                <w:sz w:val="22"/>
                <w:szCs w:val="22"/>
              </w:rPr>
              <w:t>Подписано ЭП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67956" w14:textId="79902BE3" w:rsidR="005A3FBB" w:rsidRPr="00946031" w:rsidRDefault="0055704A">
            <w:pPr>
              <w:widowControl w:val="0"/>
              <w:ind w:firstLine="40"/>
              <w:jc w:val="both"/>
            </w:pPr>
            <w:r w:rsidRPr="00946031">
              <w:rPr>
                <w:color w:val="000000"/>
                <w:lang w:eastAsia="en-US"/>
              </w:rPr>
              <w:t>________________</w:t>
            </w:r>
            <w:bookmarkStart w:id="3" w:name="_Hlk92804780"/>
            <w:r w:rsidRPr="00946031">
              <w:rPr>
                <w:color w:val="000000"/>
                <w:lang w:eastAsia="en-US"/>
              </w:rPr>
              <w:t>_</w:t>
            </w:r>
            <w:bookmarkEnd w:id="3"/>
            <w:r w:rsidR="00932AED" w:rsidRPr="00946031">
              <w:rPr>
                <w:color w:val="000000"/>
                <w:lang w:eastAsia="en-US"/>
              </w:rPr>
              <w:t xml:space="preserve"> </w:t>
            </w:r>
          </w:p>
          <w:p w14:paraId="5369C077" w14:textId="74E31354" w:rsidR="005A3FBB" w:rsidRPr="00946031" w:rsidRDefault="006618B9">
            <w:pPr>
              <w:widowControl w:val="0"/>
            </w:pPr>
            <w:r>
              <w:rPr>
                <w:color w:val="000000"/>
                <w:lang w:eastAsia="en-US"/>
              </w:rPr>
              <w:t>Подписано ЭП</w:t>
            </w:r>
          </w:p>
        </w:tc>
      </w:tr>
    </w:tbl>
    <w:p w14:paraId="57C54B5E" w14:textId="77777777" w:rsidR="005A3FBB" w:rsidRDefault="005A3FBB">
      <w:pPr>
        <w:sectPr w:rsidR="005A3FBB"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14:paraId="46E944F1" w14:textId="77777777" w:rsidR="005A3FBB" w:rsidRDefault="0055704A">
      <w:pPr>
        <w:spacing w:after="160" w:line="259" w:lineRule="auto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 к Контракту</w:t>
      </w:r>
    </w:p>
    <w:p w14:paraId="7E06ABB0" w14:textId="73136F9D" w:rsidR="005A3FBB" w:rsidRPr="0032576E" w:rsidRDefault="0055704A">
      <w:pPr>
        <w:pStyle w:val="a9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853FB1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» </w:t>
      </w:r>
      <w:r w:rsidR="00853FB1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 xml:space="preserve"> 20</w:t>
      </w:r>
      <w:r w:rsidR="00AD7C78">
        <w:rPr>
          <w:rFonts w:ascii="Times New Roman" w:hAnsi="Times New Roman" w:cs="Times New Roman"/>
        </w:rPr>
        <w:t>2</w:t>
      </w:r>
      <w:r w:rsidR="00D22E4D">
        <w:rPr>
          <w:rFonts w:ascii="Times New Roman" w:hAnsi="Times New Roman" w:cs="Times New Roman"/>
        </w:rPr>
        <w:t>6</w:t>
      </w:r>
      <w:r w:rsidR="006618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г. № </w:t>
      </w:r>
      <w:r w:rsidR="00853FB1">
        <w:rPr>
          <w:rFonts w:ascii="Times New Roman" w:hAnsi="Times New Roman" w:cs="Times New Roman"/>
        </w:rPr>
        <w:t>_______________</w:t>
      </w:r>
    </w:p>
    <w:p w14:paraId="60F56C7B" w14:textId="77777777" w:rsidR="005A3FBB" w:rsidRDefault="0055704A">
      <w:pPr>
        <w:pStyle w:val="a9"/>
        <w:spacing w:after="0"/>
        <w:ind w:left="-426" w:firstLine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СПЕЦИФИКАЦИЯ</w:t>
      </w:r>
    </w:p>
    <w:tbl>
      <w:tblPr>
        <w:tblStyle w:val="ac"/>
        <w:tblpPr w:leftFromText="180" w:rightFromText="180" w:vertAnchor="text" w:horzAnchor="page" w:tblpX="706" w:tblpY="717"/>
        <w:tblW w:w="15320" w:type="dxa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709"/>
        <w:gridCol w:w="709"/>
        <w:gridCol w:w="1701"/>
        <w:gridCol w:w="1134"/>
        <w:gridCol w:w="1559"/>
        <w:gridCol w:w="5113"/>
        <w:gridCol w:w="1423"/>
      </w:tblGrid>
      <w:tr w:rsidR="005A3FBB" w:rsidRPr="00F22824" w14:paraId="18282EDD" w14:textId="77777777" w:rsidTr="00C447D3">
        <w:tc>
          <w:tcPr>
            <w:tcW w:w="567" w:type="dxa"/>
          </w:tcPr>
          <w:p w14:paraId="424F9A1A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№</w:t>
            </w:r>
          </w:p>
          <w:p w14:paraId="02D7B51C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п/п</w:t>
            </w:r>
          </w:p>
        </w:tc>
        <w:tc>
          <w:tcPr>
            <w:tcW w:w="2405" w:type="dxa"/>
          </w:tcPr>
          <w:p w14:paraId="284BA899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</w:tcPr>
          <w:p w14:paraId="798FBC9D" w14:textId="456263EE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Ед.</w:t>
            </w:r>
            <w:r w:rsidR="000209DA">
              <w:rPr>
                <w:sz w:val="22"/>
                <w:szCs w:val="22"/>
              </w:rPr>
              <w:t xml:space="preserve"> </w:t>
            </w:r>
            <w:r w:rsidRPr="00F22824">
              <w:rPr>
                <w:sz w:val="22"/>
                <w:szCs w:val="22"/>
              </w:rPr>
              <w:t>изм.</w:t>
            </w:r>
          </w:p>
        </w:tc>
        <w:tc>
          <w:tcPr>
            <w:tcW w:w="709" w:type="dxa"/>
          </w:tcPr>
          <w:p w14:paraId="1A43CB5F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Кол-во</w:t>
            </w:r>
          </w:p>
        </w:tc>
        <w:tc>
          <w:tcPr>
            <w:tcW w:w="1701" w:type="dxa"/>
          </w:tcPr>
          <w:p w14:paraId="35DDCA90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Цена за единицу,</w:t>
            </w:r>
          </w:p>
          <w:p w14:paraId="18B0C1FE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руб.</w:t>
            </w:r>
          </w:p>
        </w:tc>
        <w:tc>
          <w:tcPr>
            <w:tcW w:w="1134" w:type="dxa"/>
          </w:tcPr>
          <w:p w14:paraId="500EF248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НДС %</w:t>
            </w:r>
          </w:p>
        </w:tc>
        <w:tc>
          <w:tcPr>
            <w:tcW w:w="1559" w:type="dxa"/>
          </w:tcPr>
          <w:p w14:paraId="68719928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Гарантия</w:t>
            </w:r>
          </w:p>
        </w:tc>
        <w:tc>
          <w:tcPr>
            <w:tcW w:w="5113" w:type="dxa"/>
          </w:tcPr>
          <w:p w14:paraId="690D8E09" w14:textId="77777777" w:rsidR="005A3FBB" w:rsidRPr="00F22824" w:rsidRDefault="00B24E8B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Характе</w:t>
            </w:r>
            <w:r w:rsidR="0055704A" w:rsidRPr="00F22824">
              <w:rPr>
                <w:sz w:val="22"/>
                <w:szCs w:val="22"/>
              </w:rPr>
              <w:t>ристики товара</w:t>
            </w:r>
          </w:p>
        </w:tc>
        <w:tc>
          <w:tcPr>
            <w:tcW w:w="1423" w:type="dxa"/>
          </w:tcPr>
          <w:p w14:paraId="480EEECC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Стоимость,</w:t>
            </w:r>
          </w:p>
          <w:p w14:paraId="7FEBE7CA" w14:textId="77777777" w:rsidR="005A3FBB" w:rsidRPr="00F22824" w:rsidRDefault="0055704A" w:rsidP="00D07689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руб.</w:t>
            </w:r>
          </w:p>
        </w:tc>
      </w:tr>
      <w:tr w:rsidR="00C447D3" w:rsidRPr="00F22824" w14:paraId="19E0D2AD" w14:textId="77777777" w:rsidTr="00C447D3">
        <w:tc>
          <w:tcPr>
            <w:tcW w:w="567" w:type="dxa"/>
          </w:tcPr>
          <w:p w14:paraId="589A9F23" w14:textId="77777777" w:rsidR="00C447D3" w:rsidRPr="00F22824" w:rsidRDefault="00C447D3" w:rsidP="00C447D3">
            <w:pPr>
              <w:rPr>
                <w:sz w:val="22"/>
                <w:szCs w:val="22"/>
              </w:rPr>
            </w:pPr>
            <w:r w:rsidRPr="00F22824">
              <w:rPr>
                <w:sz w:val="22"/>
                <w:szCs w:val="22"/>
              </w:rPr>
              <w:t>1</w:t>
            </w:r>
          </w:p>
        </w:tc>
        <w:tc>
          <w:tcPr>
            <w:tcW w:w="2405" w:type="dxa"/>
            <w:vAlign w:val="center"/>
          </w:tcPr>
          <w:p w14:paraId="3ED7ED2A" w14:textId="671F402B" w:rsidR="00C447D3" w:rsidRPr="00F22824" w:rsidRDefault="00C447D3" w:rsidP="00C447D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Телескоп со штативом и крепежным винтом</w:t>
            </w:r>
          </w:p>
        </w:tc>
        <w:tc>
          <w:tcPr>
            <w:tcW w:w="709" w:type="dxa"/>
          </w:tcPr>
          <w:p w14:paraId="7CB229DD" w14:textId="1F11F9E0" w:rsidR="00C447D3" w:rsidRPr="00F22824" w:rsidRDefault="00C447D3" w:rsidP="00C447D3">
            <w:pPr>
              <w:jc w:val="center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ШТ</w:t>
            </w:r>
          </w:p>
        </w:tc>
        <w:tc>
          <w:tcPr>
            <w:tcW w:w="709" w:type="dxa"/>
          </w:tcPr>
          <w:p w14:paraId="59FCF9AC" w14:textId="49062476" w:rsidR="00C447D3" w:rsidRPr="00F22824" w:rsidRDefault="00C447D3" w:rsidP="00C44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59031506" w14:textId="6CA8564D" w:rsidR="00C447D3" w:rsidRPr="00F22824" w:rsidRDefault="00C447D3" w:rsidP="00C447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64A6357" w14:textId="04FCADE8" w:rsidR="00C447D3" w:rsidRPr="00F22824" w:rsidRDefault="00C447D3" w:rsidP="00C447D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ED1EA7B" w14:textId="23AEC0A3" w:rsidR="00C447D3" w:rsidRPr="00F22824" w:rsidRDefault="00C447D3" w:rsidP="00C447D3">
            <w:pPr>
              <w:rPr>
                <w:sz w:val="22"/>
                <w:szCs w:val="22"/>
              </w:rPr>
            </w:pPr>
            <w:r w:rsidRPr="008C3699">
              <w:rPr>
                <w:sz w:val="22"/>
                <w:szCs w:val="22"/>
              </w:rPr>
              <w:t>12 месяцев</w:t>
            </w:r>
          </w:p>
        </w:tc>
        <w:tc>
          <w:tcPr>
            <w:tcW w:w="5113" w:type="dxa"/>
            <w:vAlign w:val="center"/>
          </w:tcPr>
          <w:p w14:paraId="66FDC940" w14:textId="2B55770D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Вид телескопа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рефрактор</w:t>
            </w:r>
          </w:p>
          <w:p w14:paraId="7CA753DB" w14:textId="076FCBA1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Оптическая схема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ахромат</w:t>
            </w:r>
          </w:p>
          <w:p w14:paraId="1A685A97" w14:textId="443657A5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Диаметр объектива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80 мм</w:t>
            </w:r>
          </w:p>
          <w:p w14:paraId="23124DAE" w14:textId="1EE7DE98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Фокусное расстояние объектива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400 мм</w:t>
            </w:r>
          </w:p>
          <w:p w14:paraId="3C7ECA94" w14:textId="50D2160F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Относительное отверстие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5</w:t>
            </w:r>
          </w:p>
          <w:p w14:paraId="7B064BEF" w14:textId="2721FC0E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Проницающая способность (звездная величина)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11.62</w:t>
            </w:r>
          </w:p>
          <w:p w14:paraId="6BF79B88" w14:textId="7AE0ABCD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Мин. полезное увеличение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13 x</w:t>
            </w:r>
          </w:p>
          <w:p w14:paraId="22CFBF01" w14:textId="66C40529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Макс. полезное увеличение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160 x</w:t>
            </w:r>
          </w:p>
          <w:p w14:paraId="0FC5D7E8" w14:textId="667E83E8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Количество окуляров в комплекте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  <w:p w14:paraId="6322C2A3" w14:textId="2AA9CEC1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Посадочный диаметр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1.25 дюйм.</w:t>
            </w:r>
          </w:p>
          <w:p w14:paraId="401D8B70" w14:textId="3758BB9A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Мин. увеличение с окуляром из комплекта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16x</w:t>
            </w:r>
          </w:p>
          <w:p w14:paraId="33AB8D48" w14:textId="48C97510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Макс. увеличение с окуляром из комплекта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132x</w:t>
            </w:r>
          </w:p>
          <w:p w14:paraId="5E113379" w14:textId="5D950F7D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Увеличение линзы Барлоу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3x</w:t>
            </w:r>
          </w:p>
          <w:p w14:paraId="12EF93F5" w14:textId="5E0B4270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Установка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напольная</w:t>
            </w:r>
          </w:p>
          <w:p w14:paraId="3CE8E7ED" w14:textId="3F427B8F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Мин. высота штатива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560 мм</w:t>
            </w:r>
          </w:p>
          <w:p w14:paraId="44F69385" w14:textId="142FDDC7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Макс. высота штатива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1200 мм</w:t>
            </w:r>
          </w:p>
          <w:p w14:paraId="2F8431F3" w14:textId="5FDE01C8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Материал штатива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алюминий</w:t>
            </w:r>
          </w:p>
          <w:p w14:paraId="3D9FB044" w14:textId="450A7194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Монтировка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азимутальная</w:t>
            </w:r>
          </w:p>
          <w:p w14:paraId="75E2F171" w14:textId="6250DDF2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Автоматическое наведение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нет</w:t>
            </w:r>
          </w:p>
          <w:p w14:paraId="4D1D02EF" w14:textId="1159E4BB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Искатель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оптический</w:t>
            </w:r>
          </w:p>
          <w:p w14:paraId="7ECE5B13" w14:textId="206AA29B" w:rsidR="00C447D3" w:rsidRPr="00D07689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Искатель подробно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5х20</w:t>
            </w:r>
          </w:p>
        </w:tc>
        <w:tc>
          <w:tcPr>
            <w:tcW w:w="1423" w:type="dxa"/>
          </w:tcPr>
          <w:p w14:paraId="4D88F30B" w14:textId="3E175E85" w:rsidR="00C447D3" w:rsidRPr="00853FB1" w:rsidRDefault="00C447D3" w:rsidP="00C447D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447D3" w:rsidRPr="00F22824" w14:paraId="2A672EF2" w14:textId="77777777" w:rsidTr="00C447D3">
        <w:tc>
          <w:tcPr>
            <w:tcW w:w="567" w:type="dxa"/>
          </w:tcPr>
          <w:p w14:paraId="5FB2A796" w14:textId="586DAF7C" w:rsidR="00C447D3" w:rsidRPr="00F22824" w:rsidRDefault="00C447D3" w:rsidP="00C44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05" w:type="dxa"/>
            <w:vAlign w:val="center"/>
          </w:tcPr>
          <w:p w14:paraId="63D403AD" w14:textId="1D44A368" w:rsidR="00C447D3" w:rsidRDefault="00C447D3" w:rsidP="00C447D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Набор аксессуаров к телескопу</w:t>
            </w:r>
          </w:p>
        </w:tc>
        <w:tc>
          <w:tcPr>
            <w:tcW w:w="709" w:type="dxa"/>
          </w:tcPr>
          <w:p w14:paraId="579DEA0C" w14:textId="50BF3AA0" w:rsidR="00C447D3" w:rsidRDefault="00C447D3" w:rsidP="00C447D3">
            <w:pPr>
              <w:jc w:val="center"/>
              <w:rPr>
                <w:spacing w:val="-5"/>
                <w:sz w:val="22"/>
                <w:szCs w:val="22"/>
              </w:rPr>
            </w:pPr>
            <w:r w:rsidRPr="00415F17">
              <w:rPr>
                <w:spacing w:val="-5"/>
                <w:sz w:val="22"/>
                <w:szCs w:val="22"/>
              </w:rPr>
              <w:t>ШТ</w:t>
            </w:r>
          </w:p>
        </w:tc>
        <w:tc>
          <w:tcPr>
            <w:tcW w:w="709" w:type="dxa"/>
          </w:tcPr>
          <w:p w14:paraId="6028C545" w14:textId="0BB1AB2C" w:rsidR="00C447D3" w:rsidRDefault="00C447D3" w:rsidP="00C44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1724CC06" w14:textId="77777777" w:rsidR="00C447D3" w:rsidRPr="00F22824" w:rsidRDefault="00C447D3" w:rsidP="00C447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9B3C17E" w14:textId="77777777" w:rsidR="00C447D3" w:rsidRPr="00F22824" w:rsidRDefault="00C447D3" w:rsidP="00C447D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12EB46" w14:textId="7D295695" w:rsidR="00C447D3" w:rsidRPr="008C3699" w:rsidRDefault="00C447D3" w:rsidP="00C447D3">
            <w:pPr>
              <w:rPr>
                <w:sz w:val="22"/>
                <w:szCs w:val="22"/>
              </w:rPr>
            </w:pPr>
            <w:r w:rsidRPr="008C3699">
              <w:rPr>
                <w:sz w:val="22"/>
                <w:szCs w:val="22"/>
              </w:rPr>
              <w:t>12 месяцев</w:t>
            </w:r>
          </w:p>
        </w:tc>
        <w:tc>
          <w:tcPr>
            <w:tcW w:w="5113" w:type="dxa"/>
            <w:vAlign w:val="center"/>
          </w:tcPr>
          <w:p w14:paraId="067D5AAC" w14:textId="35C48262" w:rsid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Светофильтр желтый</w:t>
            </w:r>
          </w:p>
          <w:p w14:paraId="2352ABBB" w14:textId="1AD2E9F1" w:rsidR="004F7332" w:rsidRPr="004F7332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Светофильтр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красный</w:t>
            </w:r>
          </w:p>
          <w:p w14:paraId="70D89081" w14:textId="6A5B7833" w:rsidR="004F7332" w:rsidRPr="00D22E4D" w:rsidRDefault="004F7332" w:rsidP="004F733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Светофильт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р </w:t>
            </w:r>
            <w:r w:rsidRPr="004F7332">
              <w:rPr>
                <w:i/>
                <w:iCs/>
                <w:color w:val="000000"/>
                <w:sz w:val="20"/>
                <w:szCs w:val="20"/>
              </w:rPr>
              <w:t>темно-зеленый</w:t>
            </w:r>
          </w:p>
        </w:tc>
        <w:tc>
          <w:tcPr>
            <w:tcW w:w="1423" w:type="dxa"/>
          </w:tcPr>
          <w:p w14:paraId="3F2C87EC" w14:textId="77777777" w:rsidR="00C447D3" w:rsidRPr="00853FB1" w:rsidRDefault="00C447D3" w:rsidP="00C447D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447D3" w:rsidRPr="00F22824" w14:paraId="12A17E0F" w14:textId="77777777" w:rsidTr="00C447D3">
        <w:tc>
          <w:tcPr>
            <w:tcW w:w="567" w:type="dxa"/>
          </w:tcPr>
          <w:p w14:paraId="347CC49D" w14:textId="02F1FE12" w:rsidR="00C447D3" w:rsidRPr="00F22824" w:rsidRDefault="00C447D3" w:rsidP="00C44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05" w:type="dxa"/>
            <w:vAlign w:val="center"/>
          </w:tcPr>
          <w:p w14:paraId="318F9A1F" w14:textId="6D3D81AE" w:rsidR="00C447D3" w:rsidRDefault="00C447D3" w:rsidP="00C447D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Фильтр для наблюдения Солнца</w:t>
            </w:r>
          </w:p>
        </w:tc>
        <w:tc>
          <w:tcPr>
            <w:tcW w:w="709" w:type="dxa"/>
          </w:tcPr>
          <w:p w14:paraId="6D185DFE" w14:textId="5338E716" w:rsidR="00C447D3" w:rsidRDefault="00C447D3" w:rsidP="00C447D3">
            <w:pPr>
              <w:jc w:val="center"/>
              <w:rPr>
                <w:spacing w:val="-5"/>
                <w:sz w:val="22"/>
                <w:szCs w:val="22"/>
              </w:rPr>
            </w:pPr>
            <w:r w:rsidRPr="00415F17">
              <w:rPr>
                <w:spacing w:val="-5"/>
                <w:sz w:val="22"/>
                <w:szCs w:val="22"/>
              </w:rPr>
              <w:t>ШТ</w:t>
            </w:r>
          </w:p>
        </w:tc>
        <w:tc>
          <w:tcPr>
            <w:tcW w:w="709" w:type="dxa"/>
          </w:tcPr>
          <w:p w14:paraId="5ADAC518" w14:textId="3A006477" w:rsidR="00C447D3" w:rsidRDefault="00C447D3" w:rsidP="00C44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15C8123F" w14:textId="77777777" w:rsidR="00C447D3" w:rsidRPr="00F22824" w:rsidRDefault="00C447D3" w:rsidP="00C447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770BD46" w14:textId="77777777" w:rsidR="00C447D3" w:rsidRPr="00F22824" w:rsidRDefault="00C447D3" w:rsidP="00C447D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B19FDB8" w14:textId="35EB848C" w:rsidR="00C447D3" w:rsidRPr="008C3699" w:rsidRDefault="00C447D3" w:rsidP="00C447D3">
            <w:pPr>
              <w:rPr>
                <w:sz w:val="22"/>
                <w:szCs w:val="22"/>
              </w:rPr>
            </w:pPr>
            <w:r w:rsidRPr="008C3699">
              <w:rPr>
                <w:sz w:val="22"/>
                <w:szCs w:val="22"/>
              </w:rPr>
              <w:t>12 месяцев</w:t>
            </w:r>
          </w:p>
        </w:tc>
        <w:tc>
          <w:tcPr>
            <w:tcW w:w="5113" w:type="dxa"/>
            <w:vAlign w:val="center"/>
          </w:tcPr>
          <w:p w14:paraId="2F276D23" w14:textId="10AA2509" w:rsidR="00C447D3" w:rsidRPr="00D22E4D" w:rsidRDefault="004F7332" w:rsidP="00C447D3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4F7332">
              <w:rPr>
                <w:i/>
                <w:iCs/>
                <w:color w:val="000000"/>
                <w:sz w:val="20"/>
                <w:szCs w:val="20"/>
              </w:rPr>
              <w:t>Солнечный фильтр для рефракторов 80 мм</w:t>
            </w:r>
          </w:p>
        </w:tc>
        <w:tc>
          <w:tcPr>
            <w:tcW w:w="1423" w:type="dxa"/>
          </w:tcPr>
          <w:p w14:paraId="1692A3C5" w14:textId="77777777" w:rsidR="00C447D3" w:rsidRPr="00853FB1" w:rsidRDefault="00C447D3" w:rsidP="00C447D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EF9711D" w14:textId="77777777" w:rsidR="00D07689" w:rsidRDefault="00D07689" w:rsidP="007900BE">
      <w:pPr>
        <w:jc w:val="both"/>
        <w:rPr>
          <w:b/>
          <w:sz w:val="22"/>
          <w:szCs w:val="22"/>
        </w:rPr>
      </w:pPr>
    </w:p>
    <w:p w14:paraId="5DF8F245" w14:textId="3C2412FE" w:rsidR="007900BE" w:rsidRPr="007900BE" w:rsidRDefault="0055704A" w:rsidP="007900B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Итого (цена Контракта)</w:t>
      </w:r>
      <w:r>
        <w:rPr>
          <w:sz w:val="22"/>
          <w:szCs w:val="22"/>
        </w:rPr>
        <w:t xml:space="preserve">: </w:t>
      </w:r>
      <w:r w:rsidR="007900BE" w:rsidRPr="007900BE">
        <w:rPr>
          <w:sz w:val="22"/>
          <w:szCs w:val="22"/>
        </w:rPr>
        <w:t>рублей копейки (</w:t>
      </w:r>
      <w:proofErr w:type="gramStart"/>
      <w:r w:rsidR="007900BE" w:rsidRPr="007900BE">
        <w:rPr>
          <w:sz w:val="22"/>
          <w:szCs w:val="22"/>
        </w:rPr>
        <w:t>рубл</w:t>
      </w:r>
      <w:r w:rsidR="00F22824">
        <w:rPr>
          <w:sz w:val="22"/>
          <w:szCs w:val="22"/>
        </w:rPr>
        <w:t>я</w:t>
      </w:r>
      <w:r w:rsidR="007900BE" w:rsidRPr="007900BE">
        <w:rPr>
          <w:sz w:val="22"/>
          <w:szCs w:val="22"/>
        </w:rPr>
        <w:t xml:space="preserve">  коп</w:t>
      </w:r>
      <w:r w:rsidR="008A0DB5">
        <w:rPr>
          <w:sz w:val="22"/>
          <w:szCs w:val="22"/>
        </w:rPr>
        <w:t>еек</w:t>
      </w:r>
      <w:proofErr w:type="gramEnd"/>
      <w:r w:rsidR="007900BE" w:rsidRPr="007900BE">
        <w:rPr>
          <w:sz w:val="22"/>
          <w:szCs w:val="22"/>
        </w:rPr>
        <w:t xml:space="preserve">), в том числе НДС </w:t>
      </w:r>
    </w:p>
    <w:tbl>
      <w:tblPr>
        <w:tblW w:w="14428" w:type="dxa"/>
        <w:jc w:val="center"/>
        <w:tblLayout w:type="fixed"/>
        <w:tblLook w:val="01E0" w:firstRow="1" w:lastRow="1" w:firstColumn="1" w:lastColumn="1" w:noHBand="0" w:noVBand="0"/>
      </w:tblPr>
      <w:tblGrid>
        <w:gridCol w:w="5882"/>
        <w:gridCol w:w="8546"/>
      </w:tblGrid>
      <w:tr w:rsidR="005A3FBB" w14:paraId="20F73B92" w14:textId="77777777" w:rsidTr="00D07689">
        <w:trPr>
          <w:jc w:val="center"/>
        </w:trPr>
        <w:tc>
          <w:tcPr>
            <w:tcW w:w="5882" w:type="dxa"/>
          </w:tcPr>
          <w:p w14:paraId="3A48AE49" w14:textId="6F0B4A26" w:rsidR="005A3FBB" w:rsidRDefault="00F22824" w:rsidP="00F22824">
            <w:pPr>
              <w:widowControl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="0055704A">
              <w:rPr>
                <w:b/>
                <w:sz w:val="22"/>
                <w:szCs w:val="22"/>
              </w:rPr>
              <w:t>Заказчик</w:t>
            </w:r>
          </w:p>
          <w:p w14:paraId="4903BECF" w14:textId="77777777" w:rsidR="006618B9" w:rsidRDefault="0055704A" w:rsidP="006618B9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 И.Н. Щербинин</w:t>
            </w:r>
          </w:p>
          <w:p w14:paraId="544A0258" w14:textId="6AB7359B" w:rsidR="003C63D0" w:rsidRPr="00D07689" w:rsidRDefault="00F22824" w:rsidP="00D07689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                 </w:t>
            </w:r>
            <w:r w:rsidR="006618B9" w:rsidRPr="006618B9">
              <w:rPr>
                <w:bCs/>
              </w:rPr>
              <w:t>Подписано ЭП</w:t>
            </w:r>
          </w:p>
        </w:tc>
        <w:tc>
          <w:tcPr>
            <w:tcW w:w="8546" w:type="dxa"/>
          </w:tcPr>
          <w:p w14:paraId="2A3E4068" w14:textId="4CC33097" w:rsidR="005A3FBB" w:rsidRPr="00946031" w:rsidRDefault="00F22824" w:rsidP="00F22824">
            <w:pPr>
              <w:widowControl w:val="0"/>
            </w:pPr>
            <w:r>
              <w:rPr>
                <w:b/>
                <w:sz w:val="22"/>
                <w:szCs w:val="22"/>
              </w:rPr>
              <w:t xml:space="preserve">                                           </w:t>
            </w:r>
            <w:r w:rsidR="0055704A" w:rsidRPr="00946031">
              <w:rPr>
                <w:b/>
                <w:sz w:val="22"/>
                <w:szCs w:val="22"/>
              </w:rPr>
              <w:t>Поставщик</w:t>
            </w:r>
          </w:p>
          <w:p w14:paraId="31399B9E" w14:textId="79448012" w:rsidR="005A3FBB" w:rsidRDefault="0055704A">
            <w:pPr>
              <w:widowControl w:val="0"/>
              <w:jc w:val="center"/>
              <w:rPr>
                <w:b/>
              </w:rPr>
            </w:pPr>
            <w:r w:rsidRPr="00946031">
              <w:rPr>
                <w:b/>
                <w:sz w:val="22"/>
                <w:szCs w:val="22"/>
                <w:u w:val="single"/>
              </w:rPr>
              <w:t>_________________</w:t>
            </w:r>
            <w:r w:rsidR="00932AED" w:rsidRPr="00946031">
              <w:rPr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31F862E8" w14:textId="1190737F" w:rsidR="003C63D0" w:rsidRDefault="00F22824" w:rsidP="00D07689">
            <w:pPr>
              <w:widowControl w:val="0"/>
            </w:pPr>
            <w:r>
              <w:t xml:space="preserve">                                        </w:t>
            </w:r>
            <w:r w:rsidR="006618B9" w:rsidRPr="006618B9">
              <w:t>Подписано ЭП</w:t>
            </w:r>
          </w:p>
        </w:tc>
      </w:tr>
    </w:tbl>
    <w:p w14:paraId="07268730" w14:textId="1CBBC668" w:rsidR="005A3FBB" w:rsidRDefault="00D07689" w:rsidP="004157DE">
      <w:pPr>
        <w:pageBreakBefore/>
        <w:spacing w:after="160" w:line="259" w:lineRule="auto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55704A">
        <w:rPr>
          <w:sz w:val="22"/>
          <w:szCs w:val="22"/>
        </w:rPr>
        <w:t>риложение № 2 к Контракту</w:t>
      </w:r>
    </w:p>
    <w:p w14:paraId="7E38FD1E" w14:textId="72AAC306" w:rsidR="00F22824" w:rsidRPr="0032576E" w:rsidRDefault="0055704A" w:rsidP="00F22824">
      <w:pPr>
        <w:pStyle w:val="a9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22824">
        <w:rPr>
          <w:rFonts w:ascii="Times New Roman" w:hAnsi="Times New Roman" w:cs="Times New Roman"/>
        </w:rPr>
        <w:t>от «</w:t>
      </w:r>
      <w:r w:rsidR="004157DE">
        <w:rPr>
          <w:rFonts w:ascii="Times New Roman" w:hAnsi="Times New Roman" w:cs="Times New Roman"/>
        </w:rPr>
        <w:t>__</w:t>
      </w:r>
      <w:r w:rsidR="00F22824">
        <w:rPr>
          <w:rFonts w:ascii="Times New Roman" w:hAnsi="Times New Roman" w:cs="Times New Roman"/>
        </w:rPr>
        <w:t xml:space="preserve">» </w:t>
      </w:r>
      <w:r w:rsidR="004157DE">
        <w:rPr>
          <w:rFonts w:ascii="Times New Roman" w:hAnsi="Times New Roman" w:cs="Times New Roman"/>
        </w:rPr>
        <w:t>_____</w:t>
      </w:r>
      <w:r w:rsidR="00F22824">
        <w:rPr>
          <w:rFonts w:ascii="Times New Roman" w:hAnsi="Times New Roman" w:cs="Times New Roman"/>
        </w:rPr>
        <w:t>202</w:t>
      </w:r>
      <w:r w:rsidR="00F84E99">
        <w:rPr>
          <w:rFonts w:ascii="Times New Roman" w:hAnsi="Times New Roman" w:cs="Times New Roman"/>
        </w:rPr>
        <w:t>6</w:t>
      </w:r>
      <w:r w:rsidR="00F22824">
        <w:rPr>
          <w:rFonts w:ascii="Times New Roman" w:hAnsi="Times New Roman" w:cs="Times New Roman"/>
        </w:rPr>
        <w:t xml:space="preserve"> г. №  </w:t>
      </w:r>
    </w:p>
    <w:p w14:paraId="59B75080" w14:textId="6B535092" w:rsidR="006618B9" w:rsidRPr="006618B9" w:rsidRDefault="006618B9" w:rsidP="006618B9">
      <w:pPr>
        <w:pStyle w:val="a9"/>
        <w:ind w:left="-426" w:firstLine="142"/>
        <w:jc w:val="right"/>
        <w:rPr>
          <w:rFonts w:ascii="Times New Roman" w:hAnsi="Times New Roman" w:cs="Times New Roman"/>
        </w:rPr>
      </w:pPr>
    </w:p>
    <w:p w14:paraId="6C1CF588" w14:textId="689828D2" w:rsidR="005A3FBB" w:rsidRDefault="005A3FBB">
      <w:pPr>
        <w:pStyle w:val="a9"/>
        <w:ind w:left="-426" w:firstLine="142"/>
        <w:jc w:val="right"/>
        <w:rPr>
          <w:rFonts w:ascii="Times New Roman" w:hAnsi="Times New Roman" w:cs="Times New Roman"/>
        </w:rPr>
      </w:pPr>
    </w:p>
    <w:p w14:paraId="2E044BFB" w14:textId="77777777" w:rsidR="005A3FBB" w:rsidRDefault="005A3FBB">
      <w:pPr>
        <w:jc w:val="right"/>
        <w:rPr>
          <w:sz w:val="22"/>
          <w:szCs w:val="22"/>
        </w:rPr>
      </w:pPr>
    </w:p>
    <w:p w14:paraId="75E3B379" w14:textId="77777777" w:rsidR="005A3FBB" w:rsidRDefault="005570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14:paraId="3B691A40" w14:textId="77777777" w:rsidR="005A3FBB" w:rsidRDefault="005570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A20D54D" w14:textId="77777777" w:rsidR="005A3FBB" w:rsidRDefault="0055704A">
      <w:pPr>
        <w:pStyle w:val="a9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качеству Товара, комплектности, таре, упаковке, маркировке и иные требования:</w:t>
      </w:r>
    </w:p>
    <w:p w14:paraId="68A3D2D2" w14:textId="77777777" w:rsidR="005A3FBB" w:rsidRDefault="0055704A">
      <w:pPr>
        <w:pStyle w:val="a9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 (ранее не находившимся в использовании у поставщика или третьих лиц).</w:t>
      </w:r>
    </w:p>
    <w:p w14:paraId="6FDBB90C" w14:textId="77777777" w:rsidR="005A3FBB" w:rsidRDefault="0055704A">
      <w:pPr>
        <w:pStyle w:val="a9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Комплектность должна соответствовать Приложению № 1 Контракта </w:t>
      </w:r>
    </w:p>
    <w:p w14:paraId="5B56FDBD" w14:textId="77777777" w:rsidR="005A3FBB" w:rsidRDefault="005A3FBB">
      <w:pPr>
        <w:rPr>
          <w:sz w:val="22"/>
          <w:szCs w:val="22"/>
        </w:rPr>
      </w:pPr>
    </w:p>
    <w:p w14:paraId="33512995" w14:textId="77777777" w:rsidR="005A3FBB" w:rsidRDefault="0055704A">
      <w:pPr>
        <w:rPr>
          <w:sz w:val="22"/>
          <w:szCs w:val="22"/>
        </w:rPr>
      </w:pPr>
      <w:r>
        <w:rPr>
          <w:sz w:val="22"/>
          <w:szCs w:val="22"/>
        </w:rPr>
        <w:t>2</w:t>
      </w:r>
      <w:bookmarkStart w:id="4" w:name="_Hlk196395010"/>
      <w:r>
        <w:rPr>
          <w:sz w:val="22"/>
          <w:szCs w:val="22"/>
        </w:rPr>
        <w:t>. Адрес поставки: Санкт-Петербург, Колпино, ул. Танкистов д.26 литер А</w:t>
      </w:r>
    </w:p>
    <w:p w14:paraId="5CA7077E" w14:textId="126C71A3" w:rsidR="007900BE" w:rsidRDefault="0055704A">
      <w:pPr>
        <w:rPr>
          <w:sz w:val="22"/>
          <w:szCs w:val="22"/>
        </w:rPr>
      </w:pPr>
      <w:r>
        <w:rPr>
          <w:sz w:val="22"/>
          <w:szCs w:val="22"/>
        </w:rPr>
        <w:t xml:space="preserve">3. Сопроводительные документы: </w:t>
      </w:r>
      <w:r w:rsidR="007900BE" w:rsidRPr="007900BE">
        <w:rPr>
          <w:sz w:val="22"/>
          <w:szCs w:val="22"/>
        </w:rPr>
        <w:t>счет,</w:t>
      </w:r>
      <w:r w:rsidR="002870C0">
        <w:rPr>
          <w:sz w:val="22"/>
          <w:szCs w:val="22"/>
        </w:rPr>
        <w:t xml:space="preserve"> </w:t>
      </w:r>
      <w:r w:rsidR="007900BE" w:rsidRPr="007900BE">
        <w:rPr>
          <w:sz w:val="22"/>
          <w:szCs w:val="22"/>
        </w:rPr>
        <w:t>счет-фактура,</w:t>
      </w:r>
      <w:r w:rsidR="002870C0">
        <w:rPr>
          <w:sz w:val="22"/>
          <w:szCs w:val="22"/>
        </w:rPr>
        <w:t xml:space="preserve"> </w:t>
      </w:r>
      <w:r w:rsidR="007900BE" w:rsidRPr="007900BE">
        <w:rPr>
          <w:sz w:val="22"/>
          <w:szCs w:val="22"/>
        </w:rPr>
        <w:t>товарная накладная (универсальный передаточный документ)</w:t>
      </w:r>
    </w:p>
    <w:p w14:paraId="7994C912" w14:textId="12F6FED4" w:rsidR="005A3FBB" w:rsidRDefault="0055704A">
      <w:pPr>
        <w:rPr>
          <w:sz w:val="22"/>
          <w:szCs w:val="22"/>
        </w:rPr>
      </w:pPr>
      <w:r>
        <w:rPr>
          <w:sz w:val="22"/>
          <w:szCs w:val="22"/>
        </w:rPr>
        <w:t xml:space="preserve">4. Срок поставки: </w:t>
      </w:r>
      <w:r w:rsidR="00C447D3">
        <w:t>30</w:t>
      </w:r>
      <w:r w:rsidR="00F84E99">
        <w:t xml:space="preserve"> рабочих дней со дня следующего за днем заключения контракта</w:t>
      </w:r>
    </w:p>
    <w:p w14:paraId="3C392923" w14:textId="60DA518C" w:rsidR="007900BE" w:rsidRDefault="0055704A">
      <w:pPr>
        <w:rPr>
          <w:sz w:val="22"/>
          <w:szCs w:val="22"/>
        </w:rPr>
      </w:pPr>
      <w:r>
        <w:rPr>
          <w:sz w:val="22"/>
          <w:szCs w:val="22"/>
        </w:rPr>
        <w:t xml:space="preserve">5. Порядок приемки: </w:t>
      </w:r>
      <w:r w:rsidR="007900BE" w:rsidRPr="007900BE">
        <w:rPr>
          <w:sz w:val="22"/>
          <w:szCs w:val="22"/>
        </w:rPr>
        <w:t xml:space="preserve">в будни дни с 10:00 до 16:00 по предварительному согласованию с Заказчиком по телефону + 7 </w:t>
      </w:r>
      <w:r w:rsidR="002870C0">
        <w:rPr>
          <w:sz w:val="22"/>
          <w:szCs w:val="22"/>
        </w:rPr>
        <w:t>9516604388</w:t>
      </w:r>
    </w:p>
    <w:p w14:paraId="058ED318" w14:textId="2168600A" w:rsidR="005A3FBB" w:rsidRDefault="0055704A">
      <w:pPr>
        <w:rPr>
          <w:sz w:val="22"/>
          <w:szCs w:val="22"/>
        </w:rPr>
      </w:pPr>
      <w:r>
        <w:rPr>
          <w:sz w:val="22"/>
          <w:szCs w:val="22"/>
        </w:rPr>
        <w:t>6. Документ о приемке: Акт о приемке товара</w:t>
      </w:r>
    </w:p>
    <w:p w14:paraId="5344E76E" w14:textId="7E76DD33" w:rsidR="005A3FBB" w:rsidRDefault="0055704A">
      <w:pPr>
        <w:rPr>
          <w:sz w:val="22"/>
          <w:szCs w:val="22"/>
        </w:rPr>
      </w:pPr>
      <w:r>
        <w:rPr>
          <w:sz w:val="22"/>
          <w:szCs w:val="22"/>
        </w:rPr>
        <w:t xml:space="preserve">7. Срок приемки: </w:t>
      </w:r>
      <w:r w:rsidR="007900BE" w:rsidRPr="007900BE">
        <w:rPr>
          <w:sz w:val="22"/>
          <w:szCs w:val="22"/>
        </w:rPr>
        <w:t xml:space="preserve">в течении </w:t>
      </w:r>
      <w:r w:rsidR="00F84E99">
        <w:rPr>
          <w:sz w:val="22"/>
          <w:szCs w:val="22"/>
        </w:rPr>
        <w:t>20</w:t>
      </w:r>
      <w:r w:rsidR="007900BE" w:rsidRPr="007900BE">
        <w:rPr>
          <w:sz w:val="22"/>
          <w:szCs w:val="22"/>
        </w:rPr>
        <w:t xml:space="preserve"> </w:t>
      </w:r>
      <w:r w:rsidR="00252AAB">
        <w:rPr>
          <w:sz w:val="22"/>
          <w:szCs w:val="22"/>
        </w:rPr>
        <w:t xml:space="preserve">рабочих </w:t>
      </w:r>
      <w:r w:rsidR="007900BE" w:rsidRPr="007900BE">
        <w:rPr>
          <w:sz w:val="22"/>
          <w:szCs w:val="22"/>
        </w:rPr>
        <w:t>дней</w:t>
      </w:r>
      <w:r w:rsidR="007900BE">
        <w:rPr>
          <w:sz w:val="22"/>
          <w:szCs w:val="22"/>
        </w:rPr>
        <w:t>.</w:t>
      </w:r>
    </w:p>
    <w:p w14:paraId="156F4B25" w14:textId="5259B45F" w:rsidR="005A3FBB" w:rsidRDefault="0055704A">
      <w:pPr>
        <w:rPr>
          <w:sz w:val="22"/>
          <w:szCs w:val="22"/>
        </w:rPr>
      </w:pPr>
      <w:r>
        <w:rPr>
          <w:sz w:val="22"/>
          <w:szCs w:val="22"/>
        </w:rPr>
        <w:t xml:space="preserve">8.  Срок замены некачественного Товара, гарантийный срок на заменяемый товар: в течении 3-х рабочих дней, гарантия </w:t>
      </w:r>
      <w:r w:rsidR="00B24E8B">
        <w:rPr>
          <w:sz w:val="22"/>
          <w:szCs w:val="22"/>
        </w:rPr>
        <w:t>12</w:t>
      </w:r>
      <w:r>
        <w:rPr>
          <w:sz w:val="22"/>
          <w:szCs w:val="22"/>
        </w:rPr>
        <w:t xml:space="preserve"> месяцев.</w:t>
      </w:r>
    </w:p>
    <w:p w14:paraId="69A2784C" w14:textId="77777777" w:rsidR="005A3FBB" w:rsidRDefault="005A3FBB">
      <w:pPr>
        <w:jc w:val="both"/>
        <w:rPr>
          <w:sz w:val="22"/>
          <w:szCs w:val="22"/>
        </w:rPr>
      </w:pPr>
    </w:p>
    <w:bookmarkEnd w:id="4"/>
    <w:tbl>
      <w:tblPr>
        <w:tblW w:w="14428" w:type="dxa"/>
        <w:jc w:val="center"/>
        <w:tblLayout w:type="fixed"/>
        <w:tblLook w:val="01E0" w:firstRow="1" w:lastRow="1" w:firstColumn="1" w:lastColumn="1" w:noHBand="0" w:noVBand="0"/>
      </w:tblPr>
      <w:tblGrid>
        <w:gridCol w:w="5882"/>
        <w:gridCol w:w="8546"/>
      </w:tblGrid>
      <w:tr w:rsidR="007B21DB" w14:paraId="4EEFBCA3" w14:textId="77777777" w:rsidTr="001E0106">
        <w:trPr>
          <w:jc w:val="center"/>
        </w:trPr>
        <w:tc>
          <w:tcPr>
            <w:tcW w:w="5882" w:type="dxa"/>
          </w:tcPr>
          <w:p w14:paraId="566019BD" w14:textId="77777777" w:rsidR="007B21DB" w:rsidRDefault="007B21DB" w:rsidP="001E0106">
            <w:pPr>
              <w:widowControl w:val="0"/>
              <w:rPr>
                <w:b/>
                <w:sz w:val="22"/>
                <w:szCs w:val="22"/>
              </w:rPr>
            </w:pPr>
          </w:p>
          <w:p w14:paraId="3FC84459" w14:textId="77777777" w:rsidR="007B21DB" w:rsidRDefault="007B21DB" w:rsidP="001E0106">
            <w:pPr>
              <w:widowControl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  Заказчик</w:t>
            </w:r>
          </w:p>
          <w:p w14:paraId="00F2D843" w14:textId="77777777" w:rsidR="007B21DB" w:rsidRDefault="007B21DB" w:rsidP="001E0106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 И.Н. Щербинин</w:t>
            </w:r>
          </w:p>
          <w:p w14:paraId="7F5F3237" w14:textId="77777777" w:rsidR="007B21DB" w:rsidRPr="006618B9" w:rsidRDefault="007B21DB" w:rsidP="001E0106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                 </w:t>
            </w:r>
            <w:r w:rsidRPr="006618B9">
              <w:rPr>
                <w:bCs/>
              </w:rPr>
              <w:t>Подписано ЭП</w:t>
            </w:r>
          </w:p>
          <w:p w14:paraId="02166ACF" w14:textId="77777777" w:rsidR="007B21DB" w:rsidRDefault="007B21DB" w:rsidP="001E010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8545" w:type="dxa"/>
          </w:tcPr>
          <w:p w14:paraId="310C4BC3" w14:textId="77777777" w:rsidR="007B21DB" w:rsidRDefault="007B21DB" w:rsidP="001E0106">
            <w:pPr>
              <w:widowControl w:val="0"/>
              <w:rPr>
                <w:b/>
                <w:sz w:val="22"/>
                <w:szCs w:val="22"/>
              </w:rPr>
            </w:pPr>
          </w:p>
          <w:p w14:paraId="3FC33309" w14:textId="77777777" w:rsidR="007B21DB" w:rsidRPr="00946031" w:rsidRDefault="007B21DB" w:rsidP="001E0106">
            <w:pPr>
              <w:widowControl w:val="0"/>
            </w:pPr>
            <w:r>
              <w:rPr>
                <w:b/>
                <w:sz w:val="22"/>
                <w:szCs w:val="22"/>
              </w:rPr>
              <w:t xml:space="preserve">                                           </w:t>
            </w:r>
            <w:r w:rsidRPr="00946031">
              <w:rPr>
                <w:b/>
                <w:sz w:val="22"/>
                <w:szCs w:val="22"/>
              </w:rPr>
              <w:t>Поставщик</w:t>
            </w:r>
          </w:p>
          <w:p w14:paraId="3E89BDC8" w14:textId="38EA7831" w:rsidR="007B21DB" w:rsidRDefault="007B21DB" w:rsidP="001E0106">
            <w:pPr>
              <w:widowControl w:val="0"/>
              <w:jc w:val="center"/>
              <w:rPr>
                <w:b/>
              </w:rPr>
            </w:pPr>
            <w:r w:rsidRPr="00946031">
              <w:rPr>
                <w:b/>
                <w:sz w:val="22"/>
                <w:szCs w:val="22"/>
                <w:u w:val="single"/>
              </w:rPr>
              <w:t xml:space="preserve">_________________ </w:t>
            </w:r>
          </w:p>
          <w:p w14:paraId="45426F82" w14:textId="77777777" w:rsidR="007B21DB" w:rsidRPr="006618B9" w:rsidRDefault="007B21DB" w:rsidP="001E0106">
            <w:pPr>
              <w:widowControl w:val="0"/>
            </w:pPr>
            <w:r>
              <w:t xml:space="preserve">                                        </w:t>
            </w:r>
            <w:r w:rsidRPr="006618B9">
              <w:t>Подписано ЭП</w:t>
            </w:r>
          </w:p>
          <w:p w14:paraId="20BC9D81" w14:textId="77777777" w:rsidR="007B21DB" w:rsidRDefault="007B21DB" w:rsidP="001E0106">
            <w:pPr>
              <w:widowControl w:val="0"/>
              <w:jc w:val="center"/>
              <w:rPr>
                <w:b/>
              </w:rPr>
            </w:pPr>
          </w:p>
          <w:p w14:paraId="7EF31814" w14:textId="77777777" w:rsidR="007B21DB" w:rsidRDefault="007B21DB" w:rsidP="001E0106">
            <w:pPr>
              <w:widowControl w:val="0"/>
              <w:jc w:val="center"/>
            </w:pPr>
          </w:p>
        </w:tc>
      </w:tr>
    </w:tbl>
    <w:p w14:paraId="70FCE171" w14:textId="77777777" w:rsidR="005A3FBB" w:rsidRDefault="005A3FBB">
      <w:pPr>
        <w:rPr>
          <w:sz w:val="22"/>
          <w:szCs w:val="22"/>
        </w:rPr>
      </w:pPr>
    </w:p>
    <w:sectPr w:rsidR="005A3FBB">
      <w:pgSz w:w="16838" w:h="11906" w:orient="landscape"/>
      <w:pgMar w:top="851" w:right="1134" w:bottom="170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7465"/>
    <w:multiLevelType w:val="multilevel"/>
    <w:tmpl w:val="4DCC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EC3DEB"/>
    <w:multiLevelType w:val="multilevel"/>
    <w:tmpl w:val="3A449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A9579B"/>
    <w:multiLevelType w:val="multilevel"/>
    <w:tmpl w:val="4B8A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043058"/>
    <w:multiLevelType w:val="multilevel"/>
    <w:tmpl w:val="B0E48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E6E530A"/>
    <w:multiLevelType w:val="multilevel"/>
    <w:tmpl w:val="D486A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2EC2578"/>
    <w:multiLevelType w:val="hybridMultilevel"/>
    <w:tmpl w:val="57327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F00FD"/>
    <w:multiLevelType w:val="multilevel"/>
    <w:tmpl w:val="11649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4F735D9"/>
    <w:multiLevelType w:val="hybridMultilevel"/>
    <w:tmpl w:val="13CE1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A732B"/>
    <w:multiLevelType w:val="multilevel"/>
    <w:tmpl w:val="242C25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10" w:hanging="390"/>
      </w:pPr>
      <w:rPr>
        <w:rFonts w:asciiTheme="minorHAnsi" w:eastAsiaTheme="minorHAnsi" w:hAnsiTheme="minorHAnsi" w:cstheme="minorBidi"/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asciiTheme="minorHAnsi" w:eastAsiaTheme="minorHAnsi" w:hAnsiTheme="minorHAnsi" w:cstheme="minorBidi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asciiTheme="minorHAnsi" w:eastAsiaTheme="minorHAnsi" w:hAnsiTheme="minorHAnsi" w:cstheme="minorBidi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asciiTheme="minorHAnsi" w:eastAsiaTheme="minorHAnsi" w:hAnsiTheme="minorHAnsi" w:cstheme="minorBidi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  <w:rPr>
        <w:rFonts w:asciiTheme="minorHAnsi" w:eastAsiaTheme="minorHAnsi" w:hAnsiTheme="minorHAnsi" w:cstheme="minorBidi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asciiTheme="minorHAnsi" w:eastAsiaTheme="minorHAnsi" w:hAnsiTheme="minorHAnsi" w:cstheme="minorBidi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  <w:rPr>
        <w:rFonts w:asciiTheme="minorHAnsi" w:eastAsiaTheme="minorHAnsi" w:hAnsiTheme="minorHAnsi" w:cstheme="minorBidi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asciiTheme="minorHAnsi" w:eastAsiaTheme="minorHAnsi" w:hAnsiTheme="minorHAnsi" w:cstheme="minorBidi"/>
        <w:sz w:val="22"/>
      </w:rPr>
    </w:lvl>
  </w:abstractNum>
  <w:abstractNum w:abstractNumId="9" w15:restartNumberingAfterBreak="0">
    <w:nsid w:val="692C1DCE"/>
    <w:multiLevelType w:val="multilevel"/>
    <w:tmpl w:val="4A82B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4B5E67"/>
    <w:multiLevelType w:val="multilevel"/>
    <w:tmpl w:val="BD24BE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51307252">
    <w:abstractNumId w:val="8"/>
  </w:num>
  <w:num w:numId="2" w16cid:durableId="43414243">
    <w:abstractNumId w:val="10"/>
  </w:num>
  <w:num w:numId="3" w16cid:durableId="1742676751">
    <w:abstractNumId w:val="2"/>
  </w:num>
  <w:num w:numId="4" w16cid:durableId="1784109002">
    <w:abstractNumId w:val="4"/>
  </w:num>
  <w:num w:numId="5" w16cid:durableId="1985349739">
    <w:abstractNumId w:val="6"/>
  </w:num>
  <w:num w:numId="6" w16cid:durableId="383216753">
    <w:abstractNumId w:val="9"/>
  </w:num>
  <w:num w:numId="7" w16cid:durableId="1218708631">
    <w:abstractNumId w:val="5"/>
  </w:num>
  <w:num w:numId="8" w16cid:durableId="54935601">
    <w:abstractNumId w:val="1"/>
  </w:num>
  <w:num w:numId="9" w16cid:durableId="1527527194">
    <w:abstractNumId w:val="0"/>
  </w:num>
  <w:num w:numId="10" w16cid:durableId="927613660">
    <w:abstractNumId w:val="3"/>
  </w:num>
  <w:num w:numId="11" w16cid:durableId="16138994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BB"/>
    <w:rsid w:val="000209DA"/>
    <w:rsid w:val="00082C8F"/>
    <w:rsid w:val="00085F17"/>
    <w:rsid w:val="000876D1"/>
    <w:rsid w:val="000B13D0"/>
    <w:rsid w:val="000E4EF2"/>
    <w:rsid w:val="001075A5"/>
    <w:rsid w:val="00130386"/>
    <w:rsid w:val="001A72A8"/>
    <w:rsid w:val="001D5F51"/>
    <w:rsid w:val="0023519F"/>
    <w:rsid w:val="00252AAB"/>
    <w:rsid w:val="002776F1"/>
    <w:rsid w:val="002870C0"/>
    <w:rsid w:val="002A0D91"/>
    <w:rsid w:val="002B10B5"/>
    <w:rsid w:val="002C4803"/>
    <w:rsid w:val="002D7207"/>
    <w:rsid w:val="003004EF"/>
    <w:rsid w:val="0032576E"/>
    <w:rsid w:val="00364595"/>
    <w:rsid w:val="00366A86"/>
    <w:rsid w:val="00385C1F"/>
    <w:rsid w:val="003C63D0"/>
    <w:rsid w:val="004067FF"/>
    <w:rsid w:val="004157DE"/>
    <w:rsid w:val="004575E4"/>
    <w:rsid w:val="004C3DA4"/>
    <w:rsid w:val="004F7332"/>
    <w:rsid w:val="00500C23"/>
    <w:rsid w:val="00507C01"/>
    <w:rsid w:val="00525164"/>
    <w:rsid w:val="00531C4F"/>
    <w:rsid w:val="0055704A"/>
    <w:rsid w:val="00581B86"/>
    <w:rsid w:val="005A3FBB"/>
    <w:rsid w:val="005A5218"/>
    <w:rsid w:val="005F319B"/>
    <w:rsid w:val="00601226"/>
    <w:rsid w:val="00630A51"/>
    <w:rsid w:val="00652558"/>
    <w:rsid w:val="006618B9"/>
    <w:rsid w:val="006D43B8"/>
    <w:rsid w:val="007263F5"/>
    <w:rsid w:val="00735216"/>
    <w:rsid w:val="00745E92"/>
    <w:rsid w:val="007900BE"/>
    <w:rsid w:val="007B21DB"/>
    <w:rsid w:val="00853FB1"/>
    <w:rsid w:val="008A0DB5"/>
    <w:rsid w:val="00922C62"/>
    <w:rsid w:val="00932AED"/>
    <w:rsid w:val="00941E3E"/>
    <w:rsid w:val="00946031"/>
    <w:rsid w:val="009718F3"/>
    <w:rsid w:val="00A2175B"/>
    <w:rsid w:val="00AD7C78"/>
    <w:rsid w:val="00AF4087"/>
    <w:rsid w:val="00AF5729"/>
    <w:rsid w:val="00B134AD"/>
    <w:rsid w:val="00B24E8B"/>
    <w:rsid w:val="00B45C9B"/>
    <w:rsid w:val="00B92655"/>
    <w:rsid w:val="00C447D3"/>
    <w:rsid w:val="00C84270"/>
    <w:rsid w:val="00CA1452"/>
    <w:rsid w:val="00D07689"/>
    <w:rsid w:val="00D22E4D"/>
    <w:rsid w:val="00D80E5F"/>
    <w:rsid w:val="00E14EC8"/>
    <w:rsid w:val="00E905E8"/>
    <w:rsid w:val="00EF61E9"/>
    <w:rsid w:val="00F22824"/>
    <w:rsid w:val="00F84E99"/>
    <w:rsid w:val="00F95697"/>
    <w:rsid w:val="00FA5CFE"/>
    <w:rsid w:val="00FC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DEA24"/>
  <w15:docId w15:val="{4EDD6FA3-3329-444E-ABC4-A326AE01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CC36D7"/>
    <w:rPr>
      <w:color w:val="0563C1" w:themeColor="hyperlink"/>
      <w:u w:val="single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0A73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qFormat/>
    <w:rsid w:val="008506E0"/>
  </w:style>
  <w:style w:type="paragraph" w:styleId="a4">
    <w:name w:val="Balloon Text"/>
    <w:basedOn w:val="a"/>
    <w:link w:val="a3"/>
    <w:uiPriority w:val="99"/>
    <w:semiHidden/>
    <w:unhideWhenUsed/>
    <w:qFormat/>
    <w:rsid w:val="000A73CB"/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</w:style>
  <w:style w:type="table" w:styleId="ac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-text-lowcase">
    <w:name w:val="i-text-lowcase"/>
    <w:basedOn w:val="a0"/>
    <w:rsid w:val="00E14EC8"/>
  </w:style>
  <w:style w:type="character" w:styleId="ad">
    <w:name w:val="Hyperlink"/>
    <w:basedOn w:val="a0"/>
    <w:uiPriority w:val="99"/>
    <w:unhideWhenUsed/>
    <w:rsid w:val="00630A51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630A51"/>
    <w:rPr>
      <w:color w:val="605E5C"/>
      <w:shd w:val="clear" w:color="auto" w:fill="E1DFDD"/>
    </w:rPr>
  </w:style>
  <w:style w:type="character" w:styleId="af">
    <w:name w:val="Strong"/>
    <w:basedOn w:val="a0"/>
    <w:uiPriority w:val="22"/>
    <w:qFormat/>
    <w:rsid w:val="000B13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37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473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16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4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87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27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2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79034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81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77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8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9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2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2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79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38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9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53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37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715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05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83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9374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97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808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727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51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2262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57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7270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08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372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6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39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1642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544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21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610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8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tore.gz-spb.ru/electronicshop/procedure/form/view/427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3443</Words>
  <Characters>19629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Александра Герасимова</cp:lastModifiedBy>
  <cp:revision>3</cp:revision>
  <cp:lastPrinted>2026-05-25T12:11:00Z</cp:lastPrinted>
  <dcterms:created xsi:type="dcterms:W3CDTF">2026-03-13T06:14:00Z</dcterms:created>
  <dcterms:modified xsi:type="dcterms:W3CDTF">2026-05-25T12:11:00Z</dcterms:modified>
  <dc:language>ru-RU</dc:language>
</cp:coreProperties>
</file>