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A951C4" w14:textId="77777777" w:rsidR="00791214" w:rsidRDefault="00C0526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r w:rsidR="00F43DBD" w:rsidRPr="00F934C8">
        <w:rPr>
          <w:rFonts w:ascii="Times New Roman" w:eastAsia="Times New Roman" w:hAnsi="Times New Roman" w:cs="Times New Roman"/>
          <w:b/>
          <w:color w:val="auto"/>
          <w:sz w:val="22"/>
          <w:szCs w:val="22"/>
          <w:lang w:bidi="ar-SA"/>
        </w:rPr>
        <w:t xml:space="preserve"> </w:t>
      </w:r>
    </w:p>
    <w:p w14:paraId="22B2B614" w14:textId="77777777"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3CFFE9FE" w14:textId="17FB71F8" w:rsidR="0030036D" w:rsidRDefault="00F43DBD" w:rsidP="004941E0">
      <w:pPr>
        <w:autoSpaceDE w:val="0"/>
        <w:autoSpaceDN w:val="0"/>
        <w:adjustRightInd w:val="0"/>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ИКЗ</w:t>
      </w:r>
      <w:r w:rsidR="00515864">
        <w:rPr>
          <w:rFonts w:ascii="Times New Roman" w:eastAsia="Times New Roman" w:hAnsi="Times New Roman" w:cs="Times New Roman"/>
          <w:b/>
          <w:color w:val="auto"/>
          <w:sz w:val="22"/>
          <w:szCs w:val="22"/>
          <w:lang w:bidi="ar-SA"/>
        </w:rPr>
        <w:t xml:space="preserve"> </w:t>
      </w:r>
      <w:r w:rsidR="004941E0" w:rsidRPr="004941E0">
        <w:rPr>
          <w:rFonts w:ascii="Times New Roman" w:eastAsia="Times New Roman" w:hAnsi="Times New Roman" w:cs="Times New Roman"/>
          <w:b/>
          <w:color w:val="auto"/>
          <w:sz w:val="22"/>
          <w:szCs w:val="22"/>
          <w:lang w:bidi="ar-SA"/>
        </w:rPr>
        <w:t>262782200563978200100100020000000244</w:t>
      </w:r>
    </w:p>
    <w:p w14:paraId="40C08F1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4F5C1D9C"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Санкт-Петербург                                                                              «__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791214">
        <w:rPr>
          <w:rFonts w:ascii="Times New Roman" w:eastAsia="Times New Roman" w:hAnsi="Times New Roman" w:cs="Times New Roman"/>
          <w:color w:val="auto"/>
          <w:sz w:val="22"/>
          <w:szCs w:val="22"/>
          <w:lang w:bidi="ar-SA"/>
        </w:rPr>
        <w:t>_ 20</w:t>
      </w:r>
      <w:r w:rsidR="00F316FE">
        <w:rPr>
          <w:rFonts w:ascii="Times New Roman" w:eastAsia="Times New Roman" w:hAnsi="Times New Roman" w:cs="Times New Roman"/>
          <w:color w:val="auto"/>
          <w:sz w:val="22"/>
          <w:szCs w:val="22"/>
          <w:lang w:bidi="ar-SA"/>
        </w:rPr>
        <w:t>26</w:t>
      </w:r>
      <w:r w:rsidR="004B53FD">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г.</w:t>
      </w:r>
    </w:p>
    <w:p w14:paraId="2E5053A5" w14:textId="77777777" w:rsidR="00EA0952" w:rsidRPr="006C5639" w:rsidRDefault="00EA0952" w:rsidP="000479EF">
      <w:pPr>
        <w:widowControl/>
        <w:rPr>
          <w:rFonts w:ascii="Times New Roman" w:eastAsia="Times New Roman" w:hAnsi="Times New Roman" w:cs="Times New Roman"/>
          <w:color w:val="auto"/>
          <w:sz w:val="22"/>
          <w:szCs w:val="22"/>
          <w:lang w:bidi="ar-SA"/>
        </w:rPr>
      </w:pPr>
    </w:p>
    <w:p w14:paraId="5B6FBEDA" w14:textId="4FCC9828" w:rsidR="000479EF" w:rsidRPr="00F934C8" w:rsidRDefault="0047033F" w:rsidP="00E76129">
      <w:pPr>
        <w:widowControl/>
        <w:jc w:val="both"/>
        <w:rPr>
          <w:rFonts w:ascii="Times New Roman" w:eastAsia="Times New Roman" w:hAnsi="Times New Roman" w:cs="Times New Roman"/>
          <w:color w:val="auto"/>
          <w:sz w:val="22"/>
          <w:szCs w:val="22"/>
          <w:lang w:bidi="ar-SA"/>
        </w:rPr>
      </w:pPr>
      <w:r w:rsidRPr="0047033F">
        <w:rPr>
          <w:rFonts w:ascii="Times New Roman" w:hAnsi="Times New Roman" w:cs="Times New Roman"/>
          <w:sz w:val="22"/>
          <w:szCs w:val="22"/>
        </w:rPr>
        <w:t>Государственное бюджетное дошкольное образовательное учреждение детский сад № 20 комбинированного вида  Пушкинского района Санкт-Петербурга (ГБДОУ № 20 комбинированного вида Пушкинского района Санкт-Петербурга), именуемый в дальнейшем "Заказчик", в лице заведующего Кривцовой Елены Викторовны, действующего на основании Устава, с одной стороны, и ___________, в лице _________________, действующего на основании ______, именуемое в дальнейшем «</w:t>
      </w:r>
      <w:r>
        <w:rPr>
          <w:rFonts w:ascii="Times New Roman" w:hAnsi="Times New Roman" w:cs="Times New Roman"/>
          <w:sz w:val="22"/>
          <w:szCs w:val="22"/>
        </w:rPr>
        <w:t>Поставщик</w:t>
      </w:r>
      <w:r w:rsidRPr="0047033F">
        <w:rPr>
          <w:rFonts w:ascii="Times New Roman" w:hAnsi="Times New Roman" w:cs="Times New Roman"/>
          <w:sz w:val="22"/>
          <w:szCs w:val="22"/>
        </w:rPr>
        <w:t>», с другой стороны, вместе именуемые Стороны, на основании п.4 ч.1 ст.93 Федерального закона "О контрактной системе в сфере закупок товаров, работ, услуг для обеспечения государственных и муниципальных нужд" от 05.04.2013 N 44-ФЗ,  заключили настоящий контракт (далее - контракт) о нижеследующем:</w:t>
      </w:r>
    </w:p>
    <w:p w14:paraId="5D9924E8" w14:textId="77777777" w:rsidR="003F512F" w:rsidRDefault="003F512F" w:rsidP="003F512F">
      <w:pPr>
        <w:pStyle w:val="a5"/>
        <w:numPr>
          <w:ilvl w:val="0"/>
          <w:numId w:val="1"/>
        </w:numPr>
        <w:suppressAutoHyphens w:val="0"/>
        <w:jc w:val="center"/>
        <w:rPr>
          <w:b/>
          <w:bCs/>
          <w:sz w:val="22"/>
          <w:szCs w:val="22"/>
        </w:rPr>
      </w:pPr>
      <w:r w:rsidRPr="002F53B1">
        <w:rPr>
          <w:b/>
          <w:bCs/>
          <w:sz w:val="22"/>
          <w:szCs w:val="22"/>
        </w:rPr>
        <w:t>Предмет контракта</w:t>
      </w:r>
    </w:p>
    <w:p w14:paraId="5729CEE5" w14:textId="4D33F266" w:rsidR="003F512F" w:rsidRPr="00AD1DAB" w:rsidRDefault="003F512F" w:rsidP="00FC3A3A">
      <w:pPr>
        <w:pStyle w:val="a5"/>
        <w:ind w:firstLine="720"/>
        <w:rPr>
          <w:b/>
          <w:i/>
          <w:sz w:val="22"/>
          <w:szCs w:val="22"/>
          <w:lang w:bidi="ru-RU"/>
        </w:rPr>
      </w:pPr>
      <w:r w:rsidRPr="002F53B1">
        <w:rPr>
          <w:sz w:val="22"/>
          <w:szCs w:val="22"/>
        </w:rPr>
        <w:t>1.1. Поставщик обязуется поставить</w:t>
      </w:r>
      <w:r>
        <w:rPr>
          <w:sz w:val="22"/>
          <w:szCs w:val="22"/>
        </w:rPr>
        <w:t xml:space="preserve"> </w:t>
      </w:r>
      <w:r w:rsidRPr="004F1B94">
        <w:rPr>
          <w:sz w:val="22"/>
          <w:szCs w:val="22"/>
        </w:rPr>
        <w:t>Заказчику</w:t>
      </w:r>
      <w:r w:rsidRPr="002F53B1">
        <w:rPr>
          <w:sz w:val="22"/>
          <w:szCs w:val="22"/>
        </w:rPr>
        <w:t xml:space="preserve"> </w:t>
      </w:r>
      <w:r w:rsidR="0047033F" w:rsidRPr="0047033F">
        <w:rPr>
          <w:b/>
          <w:iCs/>
          <w:sz w:val="22"/>
          <w:szCs w:val="22"/>
        </w:rPr>
        <w:t xml:space="preserve">поставку </w:t>
      </w:r>
      <w:r w:rsidR="00F24A0D" w:rsidRPr="00F24A0D">
        <w:rPr>
          <w:b/>
          <w:iCs/>
          <w:sz w:val="22"/>
          <w:szCs w:val="22"/>
        </w:rPr>
        <w:t xml:space="preserve">светильников для нужд </w:t>
      </w:r>
      <w:r w:rsidR="004D16D7" w:rsidRPr="004D16D7">
        <w:rPr>
          <w:b/>
          <w:iCs/>
          <w:sz w:val="22"/>
          <w:szCs w:val="22"/>
        </w:rPr>
        <w:t xml:space="preserve">ГБДОУ № 20 комбинированного вида Пушкинского района Санкт-Петербурга </w:t>
      </w:r>
      <w:r w:rsidRPr="00B17BD6">
        <w:rPr>
          <w:b/>
          <w:i/>
          <w:sz w:val="22"/>
          <w:szCs w:val="22"/>
        </w:rPr>
        <w:t>(</w:t>
      </w:r>
      <w:r w:rsidRPr="00A5161F">
        <w:rPr>
          <w:sz w:val="22"/>
          <w:szCs w:val="22"/>
        </w:rPr>
        <w:t xml:space="preserve">далее - Товар), </w:t>
      </w:r>
      <w:r w:rsidRPr="002F53B1">
        <w:rPr>
          <w:sz w:val="22"/>
          <w:szCs w:val="22"/>
        </w:rPr>
        <w:t xml:space="preserve">согласно Расчету </w:t>
      </w:r>
      <w:r w:rsidR="000C6FDE">
        <w:rPr>
          <w:sz w:val="22"/>
          <w:szCs w:val="22"/>
        </w:rPr>
        <w:t>цены контракта</w:t>
      </w:r>
      <w:r w:rsidRPr="002F53B1">
        <w:rPr>
          <w:sz w:val="22"/>
          <w:szCs w:val="22"/>
        </w:rPr>
        <w:t xml:space="preserve"> (Приложение №1 к контракту)</w:t>
      </w:r>
      <w:r w:rsidR="00190021">
        <w:rPr>
          <w:sz w:val="22"/>
          <w:szCs w:val="22"/>
        </w:rPr>
        <w:t xml:space="preserve"> и Техническому заданию (Приложение №2 к контракту</w:t>
      </w:r>
      <w:r w:rsidR="00A6605C">
        <w:rPr>
          <w:sz w:val="22"/>
          <w:szCs w:val="22"/>
        </w:rPr>
        <w:t>).</w:t>
      </w:r>
    </w:p>
    <w:p w14:paraId="79F30646" w14:textId="3892A264" w:rsidR="003F512F" w:rsidRPr="002F53B1" w:rsidRDefault="003F512F" w:rsidP="003F512F">
      <w:pPr>
        <w:pStyle w:val="a5"/>
        <w:ind w:firstLine="720"/>
        <w:rPr>
          <w:sz w:val="22"/>
          <w:szCs w:val="22"/>
        </w:rPr>
      </w:pPr>
      <w:r w:rsidRPr="002F53B1">
        <w:rPr>
          <w:sz w:val="22"/>
          <w:szCs w:val="22"/>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w:t>
      </w:r>
      <w:r w:rsidR="004D16D7">
        <w:rPr>
          <w:sz w:val="22"/>
          <w:szCs w:val="22"/>
        </w:rPr>
        <w:t>.</w:t>
      </w:r>
    </w:p>
    <w:p w14:paraId="46747AA5" w14:textId="77777777" w:rsidR="000479EF" w:rsidRPr="006C5639" w:rsidRDefault="000479EF" w:rsidP="0047033F">
      <w:pPr>
        <w:widowControl/>
        <w:jc w:val="both"/>
        <w:rPr>
          <w:rFonts w:ascii="Times New Roman" w:eastAsia="Times New Roman" w:hAnsi="Times New Roman" w:cs="Times New Roman"/>
          <w:bCs/>
          <w:color w:val="auto"/>
          <w:sz w:val="22"/>
          <w:szCs w:val="22"/>
          <w:lang w:bidi="ar-SA"/>
        </w:rPr>
      </w:pPr>
    </w:p>
    <w:p w14:paraId="7D91DAEA" w14:textId="742C95D9" w:rsidR="000479EF" w:rsidRPr="00F934C8" w:rsidRDefault="0047033F" w:rsidP="000479EF">
      <w:pPr>
        <w:widowControl/>
        <w:ind w:firstLine="720"/>
        <w:jc w:val="center"/>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2</w:t>
      </w:r>
      <w:r w:rsidR="000479EF" w:rsidRPr="00F934C8">
        <w:rPr>
          <w:rFonts w:ascii="Times New Roman" w:eastAsia="Times New Roman" w:hAnsi="Times New Roman" w:cs="Times New Roman"/>
          <w:b/>
          <w:bCs/>
          <w:color w:val="auto"/>
          <w:sz w:val="22"/>
          <w:szCs w:val="22"/>
          <w:lang w:bidi="ar-SA"/>
        </w:rPr>
        <w:t>. Цена контракта</w:t>
      </w:r>
    </w:p>
    <w:p w14:paraId="41CD5EEB" w14:textId="77777777" w:rsidR="0047033F" w:rsidRPr="0047033F" w:rsidRDefault="0047033F" w:rsidP="0047033F">
      <w:pPr>
        <w:widowControl/>
        <w:shd w:val="clear" w:color="auto" w:fill="FFFFFF"/>
        <w:tabs>
          <w:tab w:val="left" w:pos="540"/>
        </w:tabs>
        <w:ind w:firstLine="567"/>
        <w:jc w:val="both"/>
        <w:rPr>
          <w:rFonts w:ascii="Times New Roman" w:eastAsia="Times New Roman" w:hAnsi="Times New Roman" w:cs="Times New Roman"/>
          <w:color w:val="auto"/>
          <w:sz w:val="22"/>
          <w:szCs w:val="22"/>
          <w:vertAlign w:val="superscript"/>
          <w:lang w:bidi="ar-SA"/>
        </w:rPr>
      </w:pPr>
      <w:r w:rsidRPr="0047033F">
        <w:rPr>
          <w:rFonts w:ascii="Times New Roman" w:eastAsia="Times New Roman" w:hAnsi="Times New Roman" w:cs="Times New Roman"/>
          <w:color w:val="auto"/>
          <w:sz w:val="22"/>
          <w:szCs w:val="22"/>
          <w:lang w:bidi="ar-SA"/>
        </w:rPr>
        <w:t>2.1. Цена Контракта составляет __________руб. (______________________ рублей ____ копеек), в т.ч. НДС</w:t>
      </w:r>
      <w:r w:rsidRPr="0047033F">
        <w:rPr>
          <w:rFonts w:ascii="Times New Roman" w:eastAsia="Times New Roman" w:hAnsi="Times New Roman" w:cs="Times New Roman"/>
          <w:color w:val="auto"/>
          <w:sz w:val="22"/>
          <w:szCs w:val="22"/>
          <w:vertAlign w:val="superscript"/>
          <w:lang w:bidi="ar-SA"/>
        </w:rPr>
        <w:footnoteReference w:customMarkFollows="1" w:id="1"/>
        <w:t>*</w:t>
      </w:r>
      <w:r w:rsidRPr="0047033F">
        <w:rPr>
          <w:rFonts w:ascii="Times New Roman" w:eastAsia="Times New Roman" w:hAnsi="Times New Roman" w:cs="Times New Roman"/>
          <w:color w:val="auto"/>
          <w:sz w:val="22"/>
          <w:szCs w:val="22"/>
          <w:lang w:bidi="ar-SA"/>
        </w:rPr>
        <w:t>, согласно Приложению № 1.</w:t>
      </w:r>
    </w:p>
    <w:p w14:paraId="7EBF36D5" w14:textId="77777777" w:rsidR="0047033F" w:rsidRPr="0047033F" w:rsidRDefault="0047033F" w:rsidP="0047033F">
      <w:pPr>
        <w:widowControl/>
        <w:shd w:val="clear" w:color="auto" w:fill="FFFFFF"/>
        <w:tabs>
          <w:tab w:val="left" w:pos="540"/>
        </w:tabs>
        <w:ind w:firstLine="567"/>
        <w:jc w:val="both"/>
        <w:rPr>
          <w:rFonts w:ascii="Times New Roman" w:eastAsia="Times New Roman" w:hAnsi="Times New Roman" w:cs="Times New Roman"/>
          <w:color w:val="auto"/>
          <w:sz w:val="22"/>
          <w:szCs w:val="22"/>
          <w:lang w:bidi="ar-SA"/>
        </w:rPr>
      </w:pPr>
      <w:r w:rsidRPr="0047033F">
        <w:rPr>
          <w:rFonts w:ascii="Times New Roman" w:eastAsia="Times New Roman" w:hAnsi="Times New Roman" w:cs="Times New Roman"/>
          <w:color w:val="auto"/>
          <w:sz w:val="22"/>
          <w:szCs w:val="22"/>
          <w:lang w:bidi="ar-SA"/>
        </w:rPr>
        <w:t>2.2. Оплата по настоящему Контракту производится путем перечисления денежных средств на расчетный счет Исполнителя в течение 10 (десяти) рабочих дней за фактически оказанные услуги с момента подписания сторонами акта оказанных услуг на основании счета, счет-фактуры</w:t>
      </w:r>
      <w:r w:rsidRPr="0047033F">
        <w:rPr>
          <w:rFonts w:ascii="Times New Roman" w:eastAsia="Times New Roman" w:hAnsi="Times New Roman" w:cs="Times New Roman"/>
          <w:color w:val="auto"/>
          <w:sz w:val="22"/>
          <w:szCs w:val="22"/>
          <w:vertAlign w:val="superscript"/>
          <w:lang w:bidi="ar-SA"/>
        </w:rPr>
        <w:footnoteReference w:customMarkFollows="1" w:id="2"/>
        <w:t>**</w:t>
      </w:r>
      <w:r w:rsidRPr="0047033F">
        <w:rPr>
          <w:rFonts w:ascii="Times New Roman" w:eastAsia="Times New Roman" w:hAnsi="Times New Roman" w:cs="Times New Roman"/>
          <w:color w:val="auto"/>
          <w:sz w:val="22"/>
          <w:szCs w:val="22"/>
          <w:lang w:bidi="ar-SA"/>
        </w:rPr>
        <w:t xml:space="preserve"> при условии, что услуги оказаны надлежащим образом и приняты Заказчиком в соответствии с контрактом.</w:t>
      </w:r>
    </w:p>
    <w:p w14:paraId="08A784F0" w14:textId="77777777" w:rsidR="0047033F" w:rsidRPr="0047033F" w:rsidRDefault="0047033F" w:rsidP="0047033F">
      <w:pPr>
        <w:widowControl/>
        <w:tabs>
          <w:tab w:val="left" w:pos="540"/>
        </w:tabs>
        <w:ind w:firstLine="567"/>
        <w:jc w:val="both"/>
        <w:rPr>
          <w:rFonts w:ascii="Times New Roman" w:eastAsia="Times New Roman" w:hAnsi="Times New Roman" w:cs="Times New Roman"/>
          <w:color w:val="auto"/>
          <w:sz w:val="22"/>
          <w:szCs w:val="22"/>
          <w:lang w:bidi="ar-SA"/>
        </w:rPr>
      </w:pPr>
      <w:r w:rsidRPr="0047033F">
        <w:rPr>
          <w:rFonts w:ascii="Times New Roman" w:eastAsia="Times New Roman" w:hAnsi="Times New Roman" w:cs="Times New Roman"/>
          <w:color w:val="auto"/>
          <w:sz w:val="22"/>
          <w:szCs w:val="22"/>
          <w:lang w:bidi="ar-SA"/>
        </w:rPr>
        <w:t>2.3.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1DA3B2E5" w14:textId="77777777" w:rsidR="0047033F" w:rsidRPr="0047033F" w:rsidRDefault="0047033F" w:rsidP="0047033F">
      <w:pPr>
        <w:widowControl/>
        <w:tabs>
          <w:tab w:val="left" w:pos="540"/>
        </w:tabs>
        <w:ind w:firstLine="567"/>
        <w:jc w:val="both"/>
        <w:rPr>
          <w:rFonts w:ascii="Times New Roman" w:eastAsia="Times New Roman" w:hAnsi="Times New Roman" w:cs="Times New Roman"/>
          <w:color w:val="auto"/>
          <w:sz w:val="22"/>
          <w:szCs w:val="22"/>
          <w:lang w:bidi="ar-SA"/>
        </w:rPr>
      </w:pPr>
      <w:r w:rsidRPr="0047033F">
        <w:rPr>
          <w:rFonts w:ascii="Times New Roman" w:eastAsia="Times New Roman" w:hAnsi="Times New Roman" w:cs="Times New Roman"/>
          <w:color w:val="auto"/>
          <w:sz w:val="22"/>
          <w:szCs w:val="22"/>
          <w:lang w:bidi="ar-SA"/>
        </w:rPr>
        <w:t>2.4. Цена Контракта включает в себя стоимость услуг, инструментов, материалов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2C12CE83" w14:textId="77777777" w:rsidR="0047033F" w:rsidRPr="0047033F" w:rsidRDefault="0047033F" w:rsidP="0047033F">
      <w:pPr>
        <w:widowControl/>
        <w:tabs>
          <w:tab w:val="left" w:pos="567"/>
        </w:tabs>
        <w:jc w:val="both"/>
        <w:rPr>
          <w:rFonts w:ascii="Times New Roman" w:eastAsia="Times New Roman" w:hAnsi="Times New Roman" w:cs="Times New Roman"/>
          <w:color w:val="auto"/>
          <w:sz w:val="22"/>
          <w:szCs w:val="22"/>
          <w:lang w:bidi="ar-SA"/>
        </w:rPr>
      </w:pPr>
      <w:r w:rsidRPr="0047033F">
        <w:rPr>
          <w:rFonts w:ascii="Times New Roman" w:eastAsia="Times New Roman" w:hAnsi="Times New Roman" w:cs="Times New Roman"/>
          <w:color w:val="auto"/>
          <w:sz w:val="22"/>
          <w:szCs w:val="22"/>
          <w:lang w:bidi="ar-SA"/>
        </w:rPr>
        <w:tab/>
        <w:t xml:space="preserve">2.5.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688950D4" w14:textId="5CE716B5" w:rsidR="0047033F" w:rsidRPr="0047033F" w:rsidRDefault="0047033F" w:rsidP="0047033F">
      <w:pPr>
        <w:widowControl/>
        <w:tabs>
          <w:tab w:val="left" w:pos="567"/>
        </w:tabs>
        <w:jc w:val="both"/>
        <w:rPr>
          <w:rFonts w:ascii="Times New Roman" w:eastAsia="Times New Roman" w:hAnsi="Times New Roman" w:cs="Times New Roman"/>
          <w:color w:val="auto"/>
          <w:sz w:val="22"/>
          <w:szCs w:val="22"/>
          <w:lang w:bidi="ar-SA"/>
        </w:rPr>
      </w:pPr>
      <w:r w:rsidRPr="0047033F">
        <w:rPr>
          <w:rFonts w:ascii="Times New Roman" w:eastAsia="Times New Roman" w:hAnsi="Times New Roman" w:cs="Times New Roman"/>
          <w:color w:val="auto"/>
          <w:sz w:val="22"/>
          <w:szCs w:val="22"/>
          <w:lang w:bidi="ar-SA"/>
        </w:rPr>
        <w:t xml:space="preserve"> </w:t>
      </w:r>
      <w:r w:rsidRPr="0047033F">
        <w:rPr>
          <w:rFonts w:ascii="Times New Roman" w:eastAsia="Times New Roman" w:hAnsi="Times New Roman" w:cs="Times New Roman"/>
          <w:color w:val="auto"/>
          <w:sz w:val="22"/>
          <w:szCs w:val="22"/>
          <w:lang w:bidi="ar-SA"/>
        </w:rPr>
        <w:tab/>
        <w:t>2.6. Источник финансирования - Внебюджетные средства, Средства бюджетных учреждений, код раздела 070</w:t>
      </w:r>
      <w:r>
        <w:rPr>
          <w:rFonts w:ascii="Times New Roman" w:eastAsia="Times New Roman" w:hAnsi="Times New Roman" w:cs="Times New Roman"/>
          <w:color w:val="auto"/>
          <w:sz w:val="22"/>
          <w:szCs w:val="22"/>
          <w:lang w:bidi="ar-SA"/>
        </w:rPr>
        <w:t>1</w:t>
      </w:r>
      <w:r w:rsidRPr="0047033F">
        <w:rPr>
          <w:rFonts w:ascii="Times New Roman" w:eastAsia="Times New Roman" w:hAnsi="Times New Roman" w:cs="Times New Roman"/>
          <w:color w:val="auto"/>
          <w:sz w:val="22"/>
          <w:szCs w:val="22"/>
          <w:lang w:bidi="ar-SA"/>
        </w:rPr>
        <w:t xml:space="preserve">, код вида расходов 244, код КОСГУ </w:t>
      </w:r>
      <w:r>
        <w:rPr>
          <w:rFonts w:ascii="Times New Roman" w:eastAsia="Times New Roman" w:hAnsi="Times New Roman" w:cs="Times New Roman"/>
          <w:color w:val="auto"/>
          <w:sz w:val="22"/>
          <w:szCs w:val="22"/>
          <w:lang w:bidi="ar-SA"/>
        </w:rPr>
        <w:t>3</w:t>
      </w:r>
      <w:r w:rsidR="004D16D7">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0</w:t>
      </w:r>
      <w:r w:rsidRPr="0047033F">
        <w:rPr>
          <w:rFonts w:ascii="Times New Roman" w:eastAsia="Times New Roman" w:hAnsi="Times New Roman" w:cs="Times New Roman"/>
          <w:color w:val="auto"/>
          <w:sz w:val="22"/>
          <w:szCs w:val="22"/>
          <w:lang w:bidi="ar-SA"/>
        </w:rPr>
        <w:t>.</w:t>
      </w:r>
    </w:p>
    <w:p w14:paraId="76EEBBAA" w14:textId="77777777" w:rsidR="0047033F" w:rsidRPr="0047033F" w:rsidRDefault="0047033F" w:rsidP="0047033F">
      <w:pPr>
        <w:widowControl/>
        <w:tabs>
          <w:tab w:val="left" w:pos="567"/>
        </w:tabs>
        <w:jc w:val="both"/>
        <w:rPr>
          <w:rFonts w:ascii="Times New Roman" w:eastAsia="Times New Roman" w:hAnsi="Times New Roman" w:cs="Times New Roman"/>
          <w:color w:val="auto"/>
          <w:sz w:val="22"/>
          <w:szCs w:val="22"/>
          <w:lang w:bidi="ar-SA"/>
        </w:rPr>
      </w:pPr>
      <w:r w:rsidRPr="0047033F">
        <w:rPr>
          <w:rFonts w:ascii="Times New Roman" w:eastAsia="Times New Roman" w:hAnsi="Times New Roman" w:cs="Times New Roman"/>
          <w:color w:val="auto"/>
          <w:sz w:val="22"/>
          <w:szCs w:val="22"/>
          <w:lang w:bidi="ar-SA"/>
        </w:rPr>
        <w:tab/>
        <w:t>2.7.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3FA2631E" w14:textId="77777777" w:rsidR="0047033F" w:rsidRPr="0047033F" w:rsidRDefault="0047033F" w:rsidP="0047033F">
      <w:pPr>
        <w:widowControl/>
        <w:tabs>
          <w:tab w:val="left" w:pos="567"/>
        </w:tabs>
        <w:jc w:val="both"/>
        <w:rPr>
          <w:rFonts w:ascii="Times New Roman" w:eastAsia="Times New Roman" w:hAnsi="Times New Roman" w:cs="Times New Roman"/>
          <w:color w:val="auto"/>
          <w:sz w:val="22"/>
          <w:szCs w:val="22"/>
          <w:lang w:bidi="ar-SA"/>
        </w:rPr>
      </w:pPr>
      <w:r w:rsidRPr="0047033F">
        <w:rPr>
          <w:rFonts w:ascii="Times New Roman" w:eastAsia="Times New Roman" w:hAnsi="Times New Roman" w:cs="Times New Roman"/>
          <w:color w:val="auto"/>
          <w:sz w:val="22"/>
          <w:szCs w:val="22"/>
          <w:lang w:bidi="ar-SA"/>
        </w:rPr>
        <w:tab/>
        <w:t xml:space="preserve">2.8.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w:t>
      </w:r>
      <w:r w:rsidRPr="0047033F">
        <w:rPr>
          <w:rFonts w:ascii="Times New Roman" w:eastAsia="Times New Roman" w:hAnsi="Times New Roman" w:cs="Times New Roman"/>
          <w:color w:val="auto"/>
          <w:sz w:val="22"/>
          <w:szCs w:val="22"/>
          <w:lang w:bidi="ar-SA"/>
        </w:rPr>
        <w:lastRenderedPageBreak/>
        <w:t>организации, либо иного уполномоченного лица со стороны направившей документ, является действительным.</w:t>
      </w:r>
    </w:p>
    <w:p w14:paraId="4E480E79" w14:textId="77777777" w:rsidR="003F512F" w:rsidRDefault="003F512F" w:rsidP="002D71F9">
      <w:pPr>
        <w:widowControl/>
        <w:ind w:firstLine="567"/>
        <w:jc w:val="both"/>
        <w:rPr>
          <w:rFonts w:ascii="Times New Roman" w:eastAsia="Times New Roman" w:hAnsi="Times New Roman" w:cs="Times New Roman"/>
          <w:color w:val="auto"/>
          <w:sz w:val="22"/>
          <w:szCs w:val="22"/>
          <w:lang w:bidi="ar-SA"/>
        </w:rPr>
      </w:pPr>
    </w:p>
    <w:p w14:paraId="3A26D5BB" w14:textId="1CD8181D" w:rsidR="0047033F" w:rsidRPr="0047033F" w:rsidRDefault="0047033F" w:rsidP="0047033F">
      <w:pPr>
        <w:widowControl/>
        <w:tabs>
          <w:tab w:val="left" w:pos="540"/>
        </w:tabs>
        <w:ind w:firstLine="426"/>
        <w:jc w:val="center"/>
        <w:rPr>
          <w:rFonts w:ascii="Times New Roman" w:eastAsia="Times New Roman" w:hAnsi="Times New Roman" w:cs="Times New Roman"/>
          <w:b/>
          <w:color w:val="00000A"/>
          <w:sz w:val="22"/>
          <w:szCs w:val="22"/>
          <w:lang w:bidi="ar-SA"/>
        </w:rPr>
      </w:pPr>
      <w:r w:rsidRPr="0047033F">
        <w:rPr>
          <w:rFonts w:ascii="Times New Roman" w:eastAsia="Times New Roman" w:hAnsi="Times New Roman" w:cs="Times New Roman"/>
          <w:b/>
          <w:color w:val="00000A"/>
          <w:sz w:val="22"/>
          <w:szCs w:val="22"/>
          <w:lang w:bidi="ar-SA"/>
        </w:rPr>
        <w:t xml:space="preserve">3. </w:t>
      </w:r>
      <w:r w:rsidR="00422A9E" w:rsidRPr="0047033F">
        <w:rPr>
          <w:rFonts w:ascii="Times New Roman" w:eastAsia="Times New Roman" w:hAnsi="Times New Roman" w:cs="Times New Roman"/>
          <w:b/>
          <w:color w:val="00000A"/>
          <w:sz w:val="22"/>
          <w:szCs w:val="22"/>
          <w:lang w:bidi="ar-SA"/>
        </w:rPr>
        <w:t>Место, сроки оказания услуг</w:t>
      </w:r>
    </w:p>
    <w:p w14:paraId="7F65C0E2" w14:textId="4F3E7628" w:rsidR="0047033F" w:rsidRPr="0047033F" w:rsidRDefault="0047033F" w:rsidP="00FC3A3A">
      <w:pPr>
        <w:widowControl/>
        <w:tabs>
          <w:tab w:val="left" w:pos="540"/>
        </w:tabs>
        <w:ind w:firstLine="426"/>
        <w:jc w:val="both"/>
        <w:rPr>
          <w:rFonts w:ascii="Times New Roman" w:eastAsia="Times New Roman" w:hAnsi="Times New Roman" w:cs="Times New Roman"/>
          <w:color w:val="00000A"/>
          <w:sz w:val="22"/>
          <w:szCs w:val="22"/>
          <w:lang w:bidi="ar-SA"/>
        </w:rPr>
      </w:pPr>
      <w:r w:rsidRPr="0047033F">
        <w:rPr>
          <w:rFonts w:ascii="Times New Roman" w:eastAsia="Times New Roman" w:hAnsi="Times New Roman" w:cs="Times New Roman"/>
          <w:color w:val="00000A"/>
          <w:sz w:val="22"/>
          <w:szCs w:val="22"/>
          <w:lang w:bidi="ar-SA"/>
        </w:rPr>
        <w:t>3.1. Местом оказания услуг является: ГБДОУ № 20 комбинированного вида Пушкинского района Санкт-Петербурга по адрес</w:t>
      </w:r>
      <w:r>
        <w:rPr>
          <w:rFonts w:ascii="Times New Roman" w:eastAsia="Times New Roman" w:hAnsi="Times New Roman" w:cs="Times New Roman"/>
          <w:color w:val="00000A"/>
          <w:sz w:val="22"/>
          <w:szCs w:val="22"/>
          <w:lang w:bidi="ar-SA"/>
        </w:rPr>
        <w:t>у</w:t>
      </w:r>
      <w:r w:rsidRPr="0047033F">
        <w:rPr>
          <w:rFonts w:ascii="Times New Roman" w:eastAsia="Times New Roman" w:hAnsi="Times New Roman" w:cs="Times New Roman"/>
          <w:color w:val="00000A"/>
          <w:sz w:val="22"/>
          <w:szCs w:val="22"/>
          <w:lang w:bidi="ar-SA"/>
        </w:rPr>
        <w:t xml:space="preserve">: </w:t>
      </w:r>
      <w:r w:rsidR="00FC3A3A" w:rsidRPr="00FC3A3A">
        <w:rPr>
          <w:rFonts w:ascii="Times New Roman" w:eastAsia="Times New Roman" w:hAnsi="Times New Roman" w:cs="Times New Roman"/>
          <w:color w:val="00000A"/>
          <w:sz w:val="22"/>
          <w:szCs w:val="22"/>
          <w:lang w:bidi="ar-SA"/>
        </w:rPr>
        <w:t xml:space="preserve">Санкт-Петербург, г. Павловск, ул. </w:t>
      </w:r>
      <w:r w:rsidR="004D16D7">
        <w:rPr>
          <w:rFonts w:ascii="Times New Roman" w:eastAsia="Times New Roman" w:hAnsi="Times New Roman" w:cs="Times New Roman"/>
          <w:color w:val="00000A"/>
          <w:sz w:val="22"/>
          <w:szCs w:val="22"/>
          <w:lang w:bidi="ar-SA"/>
        </w:rPr>
        <w:t>Васенко</w:t>
      </w:r>
      <w:r w:rsidR="00FC3A3A" w:rsidRPr="00FC3A3A">
        <w:rPr>
          <w:rFonts w:ascii="Times New Roman" w:eastAsia="Times New Roman" w:hAnsi="Times New Roman" w:cs="Times New Roman"/>
          <w:color w:val="00000A"/>
          <w:sz w:val="22"/>
          <w:szCs w:val="22"/>
          <w:lang w:bidi="ar-SA"/>
        </w:rPr>
        <w:t xml:space="preserve">, д. </w:t>
      </w:r>
      <w:r w:rsidR="004D16D7">
        <w:rPr>
          <w:rFonts w:ascii="Times New Roman" w:eastAsia="Times New Roman" w:hAnsi="Times New Roman" w:cs="Times New Roman"/>
          <w:color w:val="00000A"/>
          <w:sz w:val="22"/>
          <w:szCs w:val="22"/>
          <w:lang w:bidi="ar-SA"/>
        </w:rPr>
        <w:t>1/</w:t>
      </w:r>
      <w:r w:rsidR="00FC3A3A" w:rsidRPr="00FC3A3A">
        <w:rPr>
          <w:rFonts w:ascii="Times New Roman" w:eastAsia="Times New Roman" w:hAnsi="Times New Roman" w:cs="Times New Roman"/>
          <w:color w:val="00000A"/>
          <w:sz w:val="22"/>
          <w:szCs w:val="22"/>
          <w:lang w:bidi="ar-SA"/>
        </w:rPr>
        <w:t>2, литера А</w:t>
      </w:r>
    </w:p>
    <w:p w14:paraId="7DA5910A" w14:textId="0383B140" w:rsidR="0047033F" w:rsidRPr="0047033F" w:rsidRDefault="0047033F" w:rsidP="0047033F">
      <w:pPr>
        <w:widowControl/>
        <w:tabs>
          <w:tab w:val="left" w:pos="540"/>
        </w:tabs>
        <w:ind w:firstLine="426"/>
        <w:jc w:val="both"/>
        <w:rPr>
          <w:rFonts w:ascii="Times New Roman" w:eastAsia="Times New Roman" w:hAnsi="Times New Roman" w:cs="Times New Roman"/>
          <w:color w:val="00000A"/>
          <w:sz w:val="22"/>
          <w:szCs w:val="22"/>
          <w:lang w:bidi="ar-SA"/>
        </w:rPr>
      </w:pPr>
      <w:r w:rsidRPr="0047033F">
        <w:rPr>
          <w:rFonts w:ascii="Times New Roman" w:eastAsia="Times New Roman" w:hAnsi="Times New Roman" w:cs="Times New Roman"/>
          <w:color w:val="00000A"/>
          <w:sz w:val="22"/>
          <w:szCs w:val="22"/>
          <w:lang w:bidi="ar-SA"/>
        </w:rPr>
        <w:t xml:space="preserve">3.2. Срок поставки: </w:t>
      </w:r>
      <w:r w:rsidR="004D16D7">
        <w:rPr>
          <w:rFonts w:ascii="Times New Roman" w:eastAsia="Times New Roman" w:hAnsi="Times New Roman" w:cs="Times New Roman"/>
          <w:color w:val="00000A"/>
          <w:sz w:val="22"/>
          <w:szCs w:val="22"/>
          <w:lang w:bidi="ar-SA"/>
        </w:rPr>
        <w:t>в течении</w:t>
      </w:r>
      <w:r w:rsidRPr="0047033F">
        <w:rPr>
          <w:rFonts w:ascii="Times New Roman" w:eastAsia="Times New Roman" w:hAnsi="Times New Roman" w:cs="Times New Roman"/>
          <w:color w:val="00000A"/>
          <w:sz w:val="22"/>
          <w:szCs w:val="22"/>
          <w:lang w:bidi="ar-SA"/>
        </w:rPr>
        <w:t xml:space="preserve"> 5 (пяти) рабочих дней с даты заключения контракта</w:t>
      </w:r>
      <w:r w:rsidR="004D16D7">
        <w:rPr>
          <w:rFonts w:ascii="Times New Roman" w:eastAsia="Times New Roman" w:hAnsi="Times New Roman" w:cs="Times New Roman"/>
          <w:color w:val="00000A"/>
          <w:sz w:val="22"/>
          <w:szCs w:val="22"/>
          <w:lang w:bidi="ar-SA"/>
        </w:rPr>
        <w:t>.</w:t>
      </w:r>
    </w:p>
    <w:p w14:paraId="0A8CF9C1"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5D560FDE" w14:textId="77777777" w:rsidR="000479EF" w:rsidRPr="00F934C8" w:rsidRDefault="000479EF" w:rsidP="000479EF">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14:paraId="57F32352" w14:textId="6FD35C3F" w:rsidR="000D4B12" w:rsidRPr="00520519"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 xml:space="preserve">Заказчик производит оплату после получения товара путем перечисления денежных средств на расчетный счет Поставщика в течение </w:t>
      </w:r>
      <w:r w:rsidR="00FC40F9">
        <w:rPr>
          <w:rFonts w:ascii="Times New Roman" w:eastAsia="Times New Roman" w:hAnsi="Times New Roman" w:cs="Times New Roman"/>
          <w:b/>
          <w:bCs/>
          <w:color w:val="auto"/>
          <w:sz w:val="22"/>
          <w:szCs w:val="22"/>
          <w:lang w:bidi="ar-SA"/>
        </w:rPr>
        <w:t>10</w:t>
      </w:r>
      <w:r w:rsidR="000D4B12" w:rsidRPr="00EB190C">
        <w:rPr>
          <w:rFonts w:ascii="Times New Roman" w:eastAsia="Times New Roman" w:hAnsi="Times New Roman" w:cs="Times New Roman"/>
          <w:b/>
          <w:bCs/>
          <w:color w:val="auto"/>
          <w:sz w:val="22"/>
          <w:szCs w:val="22"/>
          <w:lang w:bidi="ar-SA"/>
        </w:rPr>
        <w:t xml:space="preserve"> (</w:t>
      </w:r>
      <w:r w:rsidR="00FC40F9">
        <w:rPr>
          <w:rFonts w:ascii="Times New Roman" w:eastAsia="Times New Roman" w:hAnsi="Times New Roman" w:cs="Times New Roman"/>
          <w:b/>
          <w:bCs/>
          <w:color w:val="auto"/>
          <w:sz w:val="22"/>
          <w:szCs w:val="22"/>
          <w:lang w:bidi="ar-SA"/>
        </w:rPr>
        <w:t>десяти</w:t>
      </w:r>
      <w:r w:rsidR="000D4B12" w:rsidRPr="00EB190C">
        <w:rPr>
          <w:rFonts w:ascii="Times New Roman" w:eastAsia="Times New Roman" w:hAnsi="Times New Roman" w:cs="Times New Roman"/>
          <w:b/>
          <w:bCs/>
          <w:color w:val="auto"/>
          <w:sz w:val="22"/>
          <w:szCs w:val="22"/>
          <w:lang w:bidi="ar-SA"/>
        </w:rPr>
        <w:t>) рабочих дней</w:t>
      </w:r>
      <w:r w:rsidR="000D4B12" w:rsidRPr="00520519">
        <w:rPr>
          <w:rFonts w:ascii="Times New Roman" w:eastAsia="Times New Roman" w:hAnsi="Times New Roman" w:cs="Times New Roman"/>
          <w:color w:val="auto"/>
          <w:sz w:val="22"/>
          <w:szCs w:val="22"/>
          <w:lang w:bidi="ar-SA"/>
        </w:rPr>
        <w:t xml:space="preserve"> с даты подписания </w:t>
      </w:r>
      <w:r w:rsidR="000D4B12" w:rsidRPr="003D4287">
        <w:rPr>
          <w:rFonts w:ascii="Times New Roman" w:eastAsia="Times New Roman" w:hAnsi="Times New Roman" w:cs="Times New Roman"/>
          <w:color w:val="auto"/>
          <w:sz w:val="22"/>
          <w:szCs w:val="22"/>
          <w:lang w:bidi="ar-SA"/>
        </w:rPr>
        <w:t>накладной</w:t>
      </w:r>
      <w:r w:rsidR="00A34005">
        <w:rPr>
          <w:rFonts w:ascii="Times New Roman" w:eastAsia="Times New Roman" w:hAnsi="Times New Roman" w:cs="Times New Roman"/>
          <w:color w:val="auto"/>
          <w:sz w:val="22"/>
          <w:szCs w:val="22"/>
          <w:lang w:bidi="ar-SA"/>
        </w:rPr>
        <w:t xml:space="preserve"> (или УПД)</w:t>
      </w:r>
      <w:r w:rsid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на основании счета и счет-фактуры</w:t>
      </w:r>
      <w:r w:rsidR="00721F46">
        <w:rPr>
          <w:rStyle w:val="af0"/>
          <w:rFonts w:ascii="Times New Roman" w:eastAsia="Times New Roman" w:hAnsi="Times New Roman" w:cs="Times New Roman"/>
          <w:color w:val="auto"/>
          <w:sz w:val="22"/>
          <w:szCs w:val="22"/>
          <w:lang w:bidi="ar-SA"/>
        </w:rPr>
        <w:footnoteReference w:customMarkFollows="1" w:id="3"/>
        <w:t>**</w:t>
      </w:r>
      <w:r w:rsidR="000D4B12" w:rsidRPr="00520519">
        <w:rPr>
          <w:rFonts w:ascii="Times New Roman" w:eastAsia="Times New Roman" w:hAnsi="Times New Roman" w:cs="Times New Roman"/>
          <w:color w:val="auto"/>
          <w:sz w:val="22"/>
          <w:szCs w:val="22"/>
          <w:lang w:bidi="ar-SA"/>
        </w:rPr>
        <w:t>.</w:t>
      </w:r>
    </w:p>
    <w:p w14:paraId="259EDDC7" w14:textId="77777777"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Pr="003F512F" w:rsidRDefault="000479EF" w:rsidP="006C5639">
      <w:pPr>
        <w:widowControl/>
        <w:overflowPunct w:val="0"/>
        <w:ind w:firstLine="567"/>
        <w:jc w:val="both"/>
        <w:textAlignment w:val="baseline"/>
        <w:rPr>
          <w:rFonts w:ascii="Times New Roman" w:eastAsia="Times New Roman" w:hAnsi="Times New Roman" w:cs="Times New Roman"/>
          <w:b/>
          <w:bCs/>
          <w:color w:val="auto"/>
          <w:sz w:val="22"/>
          <w:szCs w:val="22"/>
          <w:lang w:bidi="ar-SA"/>
        </w:rPr>
      </w:pPr>
      <w:r w:rsidRPr="003F512F">
        <w:rPr>
          <w:rFonts w:ascii="Times New Roman" w:eastAsia="Times New Roman" w:hAnsi="Times New Roman" w:cs="Times New Roman"/>
          <w:b/>
          <w:bCs/>
          <w:color w:val="auto"/>
          <w:sz w:val="22"/>
          <w:szCs w:val="22"/>
          <w:lang w:bidi="ar-SA"/>
        </w:rPr>
        <w:t>5.1. Заказчик обязан:</w:t>
      </w:r>
    </w:p>
    <w:p w14:paraId="13FEE8A4" w14:textId="79E3DC54" w:rsidR="00C73BC8" w:rsidRDefault="000479EF" w:rsidP="004F3F01">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3F512F">
        <w:rPr>
          <w:rFonts w:ascii="Times New Roman" w:eastAsia="Times New Roman" w:hAnsi="Times New Roman" w:cs="Times New Roman"/>
          <w:color w:val="auto"/>
          <w:sz w:val="22"/>
          <w:szCs w:val="22"/>
          <w:lang w:bidi="ar-SA"/>
        </w:rPr>
        <w:t xml:space="preserve">5.1.1. </w:t>
      </w:r>
      <w:r w:rsidRPr="00F934C8">
        <w:rPr>
          <w:rFonts w:ascii="Times New Roman" w:eastAsia="Times New Roman" w:hAnsi="Times New Roman" w:cs="Times New Roman"/>
          <w:color w:val="auto"/>
          <w:sz w:val="22"/>
          <w:szCs w:val="22"/>
          <w:lang w:bidi="ar-SA"/>
        </w:rPr>
        <w:t>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 xml:space="preserve">настоящего контракта.5.1.2.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3F512F" w:rsidRDefault="000479EF" w:rsidP="000479EF">
      <w:pPr>
        <w:widowControl/>
        <w:ind w:firstLine="567"/>
        <w:jc w:val="both"/>
        <w:rPr>
          <w:rFonts w:ascii="Times New Roman" w:eastAsia="Times New Roman" w:hAnsi="Times New Roman" w:cs="Times New Roman"/>
          <w:b/>
          <w:bCs/>
          <w:color w:val="auto"/>
          <w:sz w:val="22"/>
          <w:szCs w:val="22"/>
          <w:lang w:bidi="ar-SA"/>
        </w:rPr>
      </w:pPr>
      <w:r w:rsidRPr="003F512F">
        <w:rPr>
          <w:rFonts w:ascii="Times New Roman" w:eastAsia="Times New Roman" w:hAnsi="Times New Roman" w:cs="Times New Roman"/>
          <w:b/>
          <w:bCs/>
          <w:color w:val="auto"/>
          <w:sz w:val="22"/>
          <w:szCs w:val="22"/>
          <w:lang w:bidi="ar-SA"/>
        </w:rPr>
        <w:t xml:space="preserve">5.2. Заказчик вправе: </w:t>
      </w:r>
    </w:p>
    <w:p w14:paraId="7EC34468"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3F512F" w:rsidRDefault="000479EF" w:rsidP="000479EF">
      <w:pPr>
        <w:widowControl/>
        <w:overflowPunct w:val="0"/>
        <w:ind w:firstLine="567"/>
        <w:jc w:val="both"/>
        <w:textAlignment w:val="baseline"/>
        <w:rPr>
          <w:rFonts w:ascii="Times New Roman" w:eastAsia="Times New Roman" w:hAnsi="Times New Roman" w:cs="Times New Roman"/>
          <w:b/>
          <w:bCs/>
          <w:color w:val="auto"/>
          <w:sz w:val="22"/>
          <w:szCs w:val="22"/>
          <w:lang w:bidi="ar-SA"/>
        </w:rPr>
      </w:pPr>
      <w:r w:rsidRPr="003F512F">
        <w:rPr>
          <w:rFonts w:ascii="Times New Roman" w:eastAsia="Times New Roman" w:hAnsi="Times New Roman" w:cs="Times New Roman"/>
          <w:b/>
          <w:bCs/>
          <w:color w:val="auto"/>
          <w:sz w:val="22"/>
          <w:szCs w:val="22"/>
          <w:lang w:bidi="ar-SA"/>
        </w:rPr>
        <w:t>5.3. Поставщик обязан:</w:t>
      </w:r>
    </w:p>
    <w:p w14:paraId="7A9E7F51" w14:textId="41188D83"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7F15E5">
        <w:rPr>
          <w:rStyle w:val="af0"/>
          <w:rFonts w:ascii="Times New Roman" w:eastAsia="Times New Roman" w:hAnsi="Times New Roman" w:cs="Times New Roman"/>
          <w:color w:val="auto"/>
          <w:sz w:val="22"/>
          <w:szCs w:val="22"/>
          <w:lang w:bidi="ar-SA"/>
        </w:rPr>
        <w:footnoteReference w:customMarkFollows="1" w:id="4"/>
        <w:t>*</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A34005">
        <w:rPr>
          <w:rFonts w:ascii="Times New Roman" w:eastAsia="Times New Roman" w:hAnsi="Times New Roman" w:cs="Times New Roman"/>
          <w:color w:val="auto"/>
          <w:sz w:val="22"/>
          <w:szCs w:val="22"/>
          <w:lang w:bidi="ar-SA"/>
        </w:rPr>
        <w:t xml:space="preserve"> (или УПД)</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14:paraId="2D875085"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3B28CF2A"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60549E57" w:rsidR="000479EF" w:rsidRPr="00CD7605"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единым требованиям</w:t>
      </w:r>
      <w:r w:rsidR="003F512F">
        <w:rPr>
          <w:rFonts w:ascii="Times New Roman" w:eastAsia="Times New Roman" w:hAnsi="Times New Roman" w:cs="Times New Roman"/>
          <w:color w:val="auto"/>
          <w:sz w:val="22"/>
          <w:szCs w:val="22"/>
          <w:lang w:bidi="ar-SA"/>
        </w:rPr>
        <w:t>,</w:t>
      </w:r>
      <w:r w:rsidRPr="00CD7605">
        <w:rPr>
          <w:rFonts w:ascii="Times New Roman" w:eastAsia="Times New Roman" w:hAnsi="Times New Roman" w:cs="Times New Roman"/>
          <w:color w:val="auto"/>
          <w:sz w:val="22"/>
          <w:szCs w:val="22"/>
          <w:lang w:bidi="ar-SA"/>
        </w:rPr>
        <w:t xml:space="preserve"> установленным в Приложении №</w:t>
      </w:r>
      <w:r w:rsidR="00071D6E">
        <w:rPr>
          <w:rFonts w:ascii="Times New Roman" w:eastAsia="Times New Roman" w:hAnsi="Times New Roman" w:cs="Times New Roman"/>
          <w:color w:val="auto"/>
          <w:sz w:val="22"/>
          <w:szCs w:val="22"/>
          <w:lang w:bidi="ar-SA"/>
        </w:rPr>
        <w:t xml:space="preserve"> </w:t>
      </w:r>
      <w:r w:rsidR="00051E1D">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p>
    <w:p w14:paraId="4D522966" w14:textId="77777777"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640B1C0C" w14:textId="77777777" w:rsidR="000479EF" w:rsidRPr="003F512F" w:rsidRDefault="000479EF" w:rsidP="000479EF">
      <w:pPr>
        <w:widowControl/>
        <w:autoSpaceDE w:val="0"/>
        <w:autoSpaceDN w:val="0"/>
        <w:adjustRightInd w:val="0"/>
        <w:ind w:firstLine="567"/>
        <w:jc w:val="both"/>
        <w:rPr>
          <w:rFonts w:ascii="Times New Roman" w:eastAsia="Times New Roman" w:hAnsi="Times New Roman" w:cs="Times New Roman"/>
          <w:b/>
          <w:bCs/>
          <w:color w:val="auto"/>
          <w:sz w:val="22"/>
          <w:szCs w:val="22"/>
          <w:lang w:bidi="ar-SA"/>
        </w:rPr>
      </w:pPr>
      <w:r w:rsidRPr="003F512F">
        <w:rPr>
          <w:rFonts w:ascii="Times New Roman" w:eastAsia="Times New Roman" w:hAnsi="Times New Roman" w:cs="Times New Roman"/>
          <w:b/>
          <w:bCs/>
          <w:color w:val="auto"/>
          <w:sz w:val="22"/>
          <w:szCs w:val="22"/>
          <w:lang w:bidi="ar-SA"/>
        </w:rPr>
        <w:t xml:space="preserve">6.1. Требования к гарантии качества товара: </w:t>
      </w:r>
    </w:p>
    <w:p w14:paraId="193FEB14"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D7E919F"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1BA531EB"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2F53B1"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75403281" w14:textId="77777777"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6.3.</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 xml:space="preserve">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w:t>
      </w:r>
      <w:r w:rsidR="009F221F" w:rsidRPr="00C374A0">
        <w:rPr>
          <w:rFonts w:ascii="Times New Roman" w:hAnsi="Times New Roman" w:cs="Times New Roman"/>
          <w:sz w:val="22"/>
          <w:szCs w:val="22"/>
        </w:rPr>
        <w:lastRenderedPageBreak/>
        <w:t>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1946D69"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663658CB"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7200C404" w14:textId="3BE873B2"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w:t>
      </w:r>
      <w:r w:rsidR="0047033F" w:rsidRPr="00F934C8">
        <w:rPr>
          <w:rFonts w:ascii="Times New Roman" w:eastAsia="Times New Roman" w:hAnsi="Times New Roman" w:cs="Times New Roman"/>
          <w:color w:val="auto"/>
          <w:sz w:val="22"/>
          <w:szCs w:val="22"/>
          <w:lang w:bidi="ar-SA"/>
        </w:rPr>
        <w:t>в контракте,</w:t>
      </w:r>
      <w:r w:rsidRPr="00F934C8">
        <w:rPr>
          <w:rFonts w:ascii="Times New Roman" w:eastAsia="Times New Roman" w:hAnsi="Times New Roman" w:cs="Times New Roman"/>
          <w:color w:val="auto"/>
          <w:sz w:val="22"/>
          <w:szCs w:val="22"/>
          <w:lang w:bidi="ar-SA"/>
        </w:rPr>
        <w:t xml:space="preserve"> и оформляет результаты такой приемки подписанием накладной.</w:t>
      </w:r>
    </w:p>
    <w:p w14:paraId="226CD41A" w14:textId="5F822B85"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8.2. Заказчик вправе отказаться от приемки товара в случае </w:t>
      </w:r>
      <w:r w:rsidR="00ED48BE" w:rsidRPr="00F934C8">
        <w:rPr>
          <w:rFonts w:ascii="Times New Roman" w:eastAsia="Times New Roman" w:hAnsi="Times New Roman" w:cs="Times New Roman"/>
          <w:color w:val="auto"/>
          <w:sz w:val="22"/>
          <w:szCs w:val="22"/>
          <w:lang w:bidi="ar-SA"/>
        </w:rPr>
        <w:t>непредоставления</w:t>
      </w:r>
      <w:r w:rsidRPr="00F934C8">
        <w:rPr>
          <w:rFonts w:ascii="Times New Roman" w:eastAsia="Times New Roman" w:hAnsi="Times New Roman" w:cs="Times New Roman"/>
          <w:color w:val="auto"/>
          <w:sz w:val="22"/>
          <w:szCs w:val="22"/>
          <w:lang w:bidi="ar-SA"/>
        </w:rPr>
        <w:t xml:space="preserve">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4411ACA8"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7519803F" w14:textId="77777777" w:rsidR="00DD5F89" w:rsidRPr="00F934C8" w:rsidRDefault="00DD5F89" w:rsidP="000479EF">
      <w:pPr>
        <w:widowControl/>
        <w:ind w:firstLine="567"/>
        <w:jc w:val="both"/>
        <w:rPr>
          <w:rFonts w:ascii="Times New Roman" w:eastAsia="Times New Roman" w:hAnsi="Times New Roman" w:cs="Times New Roman"/>
          <w:color w:val="008080"/>
          <w:sz w:val="22"/>
          <w:szCs w:val="22"/>
          <w:lang w:bidi="ar-SA"/>
        </w:rPr>
      </w:pPr>
    </w:p>
    <w:p w14:paraId="6E59DB35" w14:textId="77777777" w:rsidR="000479EF" w:rsidRPr="00F934C8"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70689336" w14:textId="1BFF6915" w:rsidR="003F512F" w:rsidRPr="001B1E57" w:rsidRDefault="003F512F" w:rsidP="003F512F">
      <w:pPr>
        <w:pStyle w:val="a5"/>
        <w:tabs>
          <w:tab w:val="num" w:pos="900"/>
        </w:tabs>
        <w:ind w:firstLine="567"/>
        <w:rPr>
          <w:color w:val="FF0000"/>
          <w:sz w:val="22"/>
          <w:szCs w:val="22"/>
        </w:rPr>
      </w:pPr>
      <w:r w:rsidRPr="001B1E57">
        <w:rPr>
          <w:sz w:val="22"/>
          <w:szCs w:val="22"/>
        </w:rPr>
        <w:t xml:space="preserve">9.1. Доставка товара входит в цену контракта и осуществляется по адресу: </w:t>
      </w:r>
      <w:r w:rsidR="0047033F" w:rsidRPr="0047033F">
        <w:rPr>
          <w:b/>
          <w:i/>
          <w:sz w:val="22"/>
          <w:szCs w:val="22"/>
          <w:lang w:bidi="ru-RU"/>
        </w:rPr>
        <w:t xml:space="preserve">196620, г. Санкт-Петербург г.  Павловск, ул. </w:t>
      </w:r>
      <w:r w:rsidR="004D16D7">
        <w:rPr>
          <w:b/>
          <w:i/>
          <w:sz w:val="22"/>
          <w:szCs w:val="22"/>
          <w:lang w:bidi="ru-RU"/>
        </w:rPr>
        <w:t>Васенко</w:t>
      </w:r>
      <w:r w:rsidR="0047033F" w:rsidRPr="0047033F">
        <w:rPr>
          <w:b/>
          <w:i/>
          <w:sz w:val="22"/>
          <w:szCs w:val="22"/>
          <w:lang w:bidi="ru-RU"/>
        </w:rPr>
        <w:t xml:space="preserve">, д </w:t>
      </w:r>
      <w:r w:rsidR="004D16D7">
        <w:rPr>
          <w:b/>
          <w:i/>
          <w:sz w:val="22"/>
          <w:szCs w:val="22"/>
          <w:lang w:bidi="ru-RU"/>
        </w:rPr>
        <w:t>1/</w:t>
      </w:r>
      <w:r w:rsidR="00FC3A3A">
        <w:rPr>
          <w:b/>
          <w:i/>
          <w:sz w:val="22"/>
          <w:szCs w:val="22"/>
          <w:lang w:bidi="ru-RU"/>
        </w:rPr>
        <w:t>2</w:t>
      </w:r>
      <w:r w:rsidR="0047033F" w:rsidRPr="0047033F">
        <w:rPr>
          <w:b/>
          <w:i/>
          <w:sz w:val="22"/>
          <w:szCs w:val="22"/>
          <w:lang w:bidi="ru-RU"/>
        </w:rPr>
        <w:t>, литер А</w:t>
      </w:r>
      <w:r w:rsidR="000C1407">
        <w:rPr>
          <w:b/>
          <w:i/>
          <w:sz w:val="22"/>
          <w:szCs w:val="22"/>
          <w:lang w:bidi="ru-RU"/>
        </w:rPr>
        <w:t xml:space="preserve">; </w:t>
      </w:r>
      <w:r w:rsidR="000C1407" w:rsidRPr="000C1407">
        <w:rPr>
          <w:b/>
          <w:i/>
          <w:sz w:val="22"/>
          <w:szCs w:val="22"/>
          <w:lang w:bidi="ru-RU"/>
        </w:rPr>
        <w:t>Санкт-Петербург, г. Павловск, ул. Березовая, д. 22, лит. А</w:t>
      </w:r>
      <w:r w:rsidR="0047033F">
        <w:rPr>
          <w:b/>
          <w:i/>
          <w:sz w:val="22"/>
          <w:szCs w:val="22"/>
          <w:lang w:bidi="ru-RU"/>
        </w:rPr>
        <w:t xml:space="preserve"> </w:t>
      </w:r>
      <w:r w:rsidRPr="001B1E57">
        <w:rPr>
          <w:sz w:val="22"/>
          <w:szCs w:val="22"/>
        </w:rPr>
        <w:t>непосредственно в помещения, указанные Заказчиком.</w:t>
      </w:r>
    </w:p>
    <w:p w14:paraId="25D3BDB2" w14:textId="77777777" w:rsidR="004F3F01" w:rsidRDefault="000479EF" w:rsidP="004F3F01">
      <w:pPr>
        <w:ind w:firstLine="567"/>
        <w:contextualSpacing/>
        <w:rPr>
          <w:rFonts w:ascii="Times New Roman" w:hAnsi="Times New Roman" w:cs="Times New Roman"/>
        </w:rPr>
      </w:pPr>
      <w:r w:rsidRPr="00F934C8">
        <w:rPr>
          <w:rFonts w:ascii="Times New Roman" w:eastAsia="Times New Roman" w:hAnsi="Times New Roman" w:cs="Times New Roman"/>
          <w:color w:val="auto"/>
          <w:sz w:val="22"/>
          <w:szCs w:val="22"/>
          <w:lang w:bidi="ar-SA"/>
        </w:rPr>
        <w:t xml:space="preserve">9.2. </w:t>
      </w:r>
      <w:r w:rsidR="004F3F01">
        <w:rPr>
          <w:rFonts w:ascii="Times New Roman" w:hAnsi="Times New Roman" w:cs="Times New Roman"/>
        </w:rPr>
        <w:t xml:space="preserve">Доставка осуществляется в рабочее время: </w:t>
      </w:r>
    </w:p>
    <w:p w14:paraId="47212696" w14:textId="77777777" w:rsidR="004F3F01" w:rsidRDefault="004F3F01" w:rsidP="004F3F01">
      <w:pPr>
        <w:ind w:firstLine="567"/>
        <w:contextualSpacing/>
        <w:rPr>
          <w:rFonts w:ascii="Times New Roman" w:hAnsi="Times New Roman" w:cs="Times New Roman"/>
        </w:rPr>
      </w:pPr>
      <w:r>
        <w:rPr>
          <w:rFonts w:ascii="Times New Roman" w:hAnsi="Times New Roman" w:cs="Times New Roman"/>
        </w:rPr>
        <w:t>- понедельник, вторник, среда, четверг – с 9-00 до 13-00 и с 14-00 до 16-00.</w:t>
      </w:r>
    </w:p>
    <w:p w14:paraId="5DD228EC" w14:textId="77777777" w:rsidR="004F3F01" w:rsidRDefault="004F3F01" w:rsidP="004F3F01">
      <w:pPr>
        <w:ind w:firstLine="567"/>
        <w:contextualSpacing/>
        <w:rPr>
          <w:rFonts w:ascii="Times New Roman" w:hAnsi="Times New Roman" w:cs="Times New Roman"/>
        </w:rPr>
      </w:pPr>
      <w:r>
        <w:rPr>
          <w:rFonts w:ascii="Times New Roman" w:hAnsi="Times New Roman" w:cs="Times New Roman"/>
        </w:rPr>
        <w:t>- пятница и предпраздничные дни – с 9-00 до 15-00.</w:t>
      </w:r>
    </w:p>
    <w:p w14:paraId="2FB35744" w14:textId="6278DD2B" w:rsidR="003F512F" w:rsidRDefault="003F512F" w:rsidP="004F3F01">
      <w:pPr>
        <w:widowControl/>
        <w:ind w:firstLine="567"/>
        <w:jc w:val="both"/>
        <w:rPr>
          <w:rFonts w:ascii="Times New Roman" w:eastAsia="Times New Roman" w:hAnsi="Times New Roman" w:cs="Times New Roman"/>
          <w:b/>
          <w:bCs/>
          <w:color w:val="auto"/>
          <w:sz w:val="22"/>
          <w:szCs w:val="22"/>
          <w:lang w:bidi="ar-SA"/>
        </w:rPr>
      </w:pPr>
    </w:p>
    <w:p w14:paraId="3D9DA1EE" w14:textId="2AD104D6" w:rsidR="000479EF" w:rsidRPr="00F934C8" w:rsidRDefault="000479EF" w:rsidP="000479EF">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14:paraId="635A0472" w14:textId="77777777" w:rsidR="007D65D6" w:rsidRDefault="007D65D6" w:rsidP="00DB0710">
      <w:pPr>
        <w:pStyle w:val="a5"/>
        <w:tabs>
          <w:tab w:val="num" w:pos="900"/>
        </w:tabs>
        <w:ind w:firstLine="567"/>
        <w:rPr>
          <w:sz w:val="22"/>
          <w:szCs w:val="22"/>
        </w:rPr>
      </w:pPr>
    </w:p>
    <w:p w14:paraId="7EC18955" w14:textId="662A6330" w:rsidR="008A31D4" w:rsidRDefault="000479EF" w:rsidP="008A31D4">
      <w:pPr>
        <w:pStyle w:val="a5"/>
        <w:tabs>
          <w:tab w:val="num" w:pos="900"/>
        </w:tabs>
        <w:ind w:firstLine="567"/>
        <w:rPr>
          <w:sz w:val="22"/>
          <w:szCs w:val="22"/>
        </w:rPr>
      </w:pPr>
      <w:r w:rsidRPr="00F934C8">
        <w:rPr>
          <w:sz w:val="22"/>
          <w:szCs w:val="22"/>
        </w:rPr>
        <w:t xml:space="preserve">10.1. </w:t>
      </w:r>
      <w:r w:rsidR="008A31D4" w:rsidRPr="008A31D4">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Pr>
          <w:sz w:val="22"/>
          <w:szCs w:val="22"/>
        </w:rPr>
        <w:t>,</w:t>
      </w:r>
      <w:r w:rsidR="008A31D4"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0EF929F" w14:textId="77777777" w:rsidR="000479EF" w:rsidRPr="00F934C8" w:rsidRDefault="00DB0710" w:rsidP="00DB0710">
      <w:pPr>
        <w:widowControl/>
        <w:tabs>
          <w:tab w:val="num" w:pos="900"/>
        </w:tabs>
        <w:ind w:firstLine="567"/>
        <w:jc w:val="both"/>
        <w:rPr>
          <w:rFonts w:ascii="Times New Roman" w:eastAsia="Times New Roman" w:hAnsi="Times New Roman" w:cs="Times New Roman"/>
          <w:b/>
          <w:bCs/>
          <w:color w:val="auto"/>
          <w:sz w:val="22"/>
          <w:szCs w:val="22"/>
          <w:lang w:bidi="ar-SA"/>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1FDEB000" w14:textId="77777777" w:rsidR="003F512F" w:rsidRDefault="003F512F" w:rsidP="000479EF">
      <w:pPr>
        <w:widowControl/>
        <w:jc w:val="center"/>
        <w:rPr>
          <w:rFonts w:ascii="Times New Roman" w:eastAsia="Times New Roman" w:hAnsi="Times New Roman" w:cs="Times New Roman"/>
          <w:b/>
          <w:bCs/>
          <w:color w:val="auto"/>
          <w:sz w:val="22"/>
          <w:szCs w:val="22"/>
          <w:lang w:bidi="ar-SA"/>
        </w:rPr>
      </w:pPr>
    </w:p>
    <w:p w14:paraId="11D8AF10" w14:textId="0E279729"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40C0AF5C"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Default="000479EF" w:rsidP="00F44695">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104EA854"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w:t>
      </w:r>
      <w:r w:rsidR="003F512F">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0D25BB1F" w:rsidR="001F049C" w:rsidRPr="00F934C8" w:rsidRDefault="003F512F" w:rsidP="001F049C">
      <w:pPr>
        <w:widowControl/>
        <w:tabs>
          <w:tab w:val="left" w:pos="0"/>
        </w:tabs>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          </w:t>
      </w:r>
      <w:r w:rsidR="001F049C" w:rsidRPr="00F934C8">
        <w:rPr>
          <w:rFonts w:ascii="Times New Roman" w:eastAsia="Times New Roman" w:hAnsi="Times New Roman" w:cs="Times New Roman"/>
          <w:color w:val="auto"/>
          <w:sz w:val="22"/>
          <w:szCs w:val="22"/>
          <w:lang w:bidi="ar-SA"/>
        </w:rPr>
        <w:t>12.5</w:t>
      </w:r>
      <w:r>
        <w:rPr>
          <w:rFonts w:ascii="Times New Roman" w:eastAsia="Times New Roman" w:hAnsi="Times New Roman" w:cs="Times New Roman"/>
          <w:color w:val="auto"/>
          <w:sz w:val="22"/>
          <w:szCs w:val="22"/>
          <w:lang w:bidi="ar-SA"/>
        </w:rPr>
        <w:t xml:space="preserve">. </w:t>
      </w:r>
      <w:r w:rsidR="001F049C" w:rsidRPr="00F934C8">
        <w:rPr>
          <w:rFonts w:ascii="Times New Roman" w:eastAsia="Times New Roman" w:hAnsi="Times New Roman" w:cs="Times New Roman"/>
          <w:color w:val="auto"/>
          <w:sz w:val="22"/>
          <w:szCs w:val="22"/>
          <w:lang w:bidi="ar-SA"/>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444BBDED"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r w:rsidR="000479EF" w:rsidRPr="00F934C8">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5A6372D3" w14:textId="04D3FF33"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w:t>
      </w:r>
      <w:r w:rsidR="00ED48BE" w:rsidRPr="00F934C8">
        <w:rPr>
          <w:rFonts w:ascii="Times New Roman" w:eastAsia="Times New Roman" w:hAnsi="Times New Roman" w:cs="Times New Roman"/>
          <w:color w:val="auto"/>
          <w:sz w:val="22"/>
          <w:szCs w:val="22"/>
          <w:lang w:bidi="ar-SA"/>
        </w:rPr>
        <w:t>недостижении</w:t>
      </w:r>
      <w:r w:rsidRPr="00F934C8">
        <w:rPr>
          <w:rFonts w:ascii="Times New Roman" w:eastAsia="Times New Roman" w:hAnsi="Times New Roman" w:cs="Times New Roman"/>
          <w:color w:val="auto"/>
          <w:sz w:val="22"/>
          <w:szCs w:val="22"/>
          <w:lang w:bidi="ar-SA"/>
        </w:rPr>
        <w:t xml:space="preserve">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F934C8"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300AEB4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4408445E"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A6605C">
        <w:rPr>
          <w:rFonts w:ascii="Times New Roman" w:eastAsia="Times New Roman" w:hAnsi="Times New Roman" w:cs="Times New Roman"/>
          <w:color w:val="auto"/>
          <w:sz w:val="22"/>
          <w:szCs w:val="22"/>
          <w:lang w:bidi="ar-SA"/>
        </w:rPr>
        <w:t>31.12.202</w:t>
      </w:r>
      <w:r w:rsidR="00F404F3">
        <w:rPr>
          <w:rFonts w:ascii="Times New Roman" w:eastAsia="Times New Roman" w:hAnsi="Times New Roman" w:cs="Times New Roman"/>
          <w:color w:val="auto"/>
          <w:sz w:val="22"/>
          <w:szCs w:val="22"/>
          <w:lang w:bidi="ar-SA"/>
        </w:rPr>
        <w:t>6</w:t>
      </w:r>
      <w:r w:rsidR="000479EF" w:rsidRPr="00BE3A35">
        <w:rPr>
          <w:rFonts w:ascii="Times New Roman" w:eastAsia="Times New Roman" w:hAnsi="Times New Roman" w:cs="Times New Roman"/>
          <w:color w:val="auto"/>
          <w:sz w:val="22"/>
          <w:szCs w:val="22"/>
          <w:lang w:bidi="ar-SA"/>
        </w:rPr>
        <w:t xml:space="preserve"> г.,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5D2247A3" w14:textId="4E827431" w:rsidR="000479EF" w:rsidRPr="00F934C8" w:rsidRDefault="00D612C4" w:rsidP="00890BDC">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072326AA" w14:textId="77777777" w:rsidR="000479EF" w:rsidRPr="00F934C8" w:rsidRDefault="000479EF" w:rsidP="000479EF">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6A8EF131" w14:textId="77777777" w:rsidR="00CD7605" w:rsidRDefault="00CD7605" w:rsidP="00D46A00">
      <w:pPr>
        <w:widowControl/>
        <w:ind w:firstLine="567"/>
        <w:jc w:val="both"/>
        <w:rPr>
          <w:rFonts w:ascii="Times New Roman" w:eastAsia="Times New Roman" w:hAnsi="Times New Roman" w:cs="Times New Roman"/>
          <w:color w:val="auto"/>
          <w:sz w:val="22"/>
          <w:szCs w:val="22"/>
          <w:lang w:bidi="ar-SA"/>
        </w:rPr>
      </w:pPr>
    </w:p>
    <w:p w14:paraId="075DFB51" w14:textId="7356909B" w:rsidR="004D16D7" w:rsidRDefault="000479EF" w:rsidP="00F404F3">
      <w:pPr>
        <w:widowControl/>
        <w:ind w:firstLine="567"/>
        <w:jc w:val="both"/>
        <w:rPr>
          <w:rFonts w:ascii="Times New Roman" w:eastAsia="Calibri" w:hAnsi="Times New Roman" w:cs="Times New Roman"/>
          <w:b/>
          <w:bCs/>
        </w:rPr>
      </w:pPr>
      <w:r w:rsidRPr="00F934C8">
        <w:rPr>
          <w:rFonts w:ascii="Times New Roman" w:eastAsia="Times New Roman" w:hAnsi="Times New Roman" w:cs="Times New Roman"/>
          <w:color w:val="auto"/>
          <w:sz w:val="22"/>
          <w:szCs w:val="22"/>
          <w:lang w:bidi="ar-SA"/>
        </w:rPr>
        <w:t xml:space="preserve">15.1. Приложение №1 – Расчет </w:t>
      </w:r>
      <w:r w:rsidR="00B67A2A">
        <w:rPr>
          <w:rFonts w:ascii="Times New Roman" w:eastAsia="Times New Roman" w:hAnsi="Times New Roman" w:cs="Times New Roman"/>
          <w:color w:val="auto"/>
          <w:sz w:val="22"/>
          <w:szCs w:val="22"/>
          <w:lang w:bidi="ar-SA"/>
        </w:rPr>
        <w:t xml:space="preserve">цены контракта на </w:t>
      </w:r>
      <w:r w:rsidR="004D16D7" w:rsidRPr="00F404F3">
        <w:rPr>
          <w:rFonts w:ascii="Times New Roman" w:eastAsia="Calibri" w:hAnsi="Times New Roman" w:cs="Times New Roman"/>
          <w:b/>
          <w:bCs/>
        </w:rPr>
        <w:t xml:space="preserve">поставку </w:t>
      </w:r>
      <w:r w:rsidR="00F24A0D" w:rsidRPr="00F24A0D">
        <w:rPr>
          <w:rFonts w:ascii="Times New Roman" w:eastAsia="Calibri" w:hAnsi="Times New Roman" w:cs="Times New Roman"/>
          <w:b/>
          <w:bCs/>
        </w:rPr>
        <w:t xml:space="preserve">светильников для нужд </w:t>
      </w:r>
      <w:r w:rsidR="004D16D7" w:rsidRPr="004D16D7">
        <w:rPr>
          <w:rFonts w:ascii="Times New Roman" w:eastAsia="Calibri" w:hAnsi="Times New Roman" w:cs="Times New Roman"/>
          <w:b/>
          <w:bCs/>
        </w:rPr>
        <w:t xml:space="preserve">ГБДОУ № 20 комбинированного вида Пушкинского района Санкт-Петербурга </w:t>
      </w:r>
    </w:p>
    <w:p w14:paraId="747BADA2" w14:textId="355E8D42" w:rsidR="00435771" w:rsidRDefault="00CD7605" w:rsidP="00F404F3">
      <w:pPr>
        <w:widowControl/>
        <w:ind w:firstLine="567"/>
        <w:jc w:val="both"/>
        <w:rPr>
          <w:rFonts w:ascii="Times New Roman" w:eastAsia="Times New Roman" w:hAnsi="Times New Roman" w:cs="Times New Roman"/>
          <w:color w:val="auto"/>
          <w:sz w:val="22"/>
          <w:szCs w:val="22"/>
          <w:lang w:eastAsia="en-US" w:bidi="ar-SA"/>
        </w:rPr>
      </w:pPr>
      <w:r w:rsidRPr="00CD7605">
        <w:rPr>
          <w:rFonts w:ascii="Times New Roman" w:eastAsia="Times New Roman" w:hAnsi="Times New Roman" w:cs="Times New Roman"/>
          <w:color w:val="auto"/>
          <w:sz w:val="22"/>
          <w:szCs w:val="22"/>
          <w:lang w:eastAsia="en-US" w:bidi="ar-SA"/>
        </w:rPr>
        <w:t xml:space="preserve">15.2. Приложение № 2 - 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C615381" w14:textId="008AF5D9" w:rsidR="00503661" w:rsidRDefault="00503661" w:rsidP="00503661">
      <w:pPr>
        <w:pStyle w:val="3"/>
        <w:spacing w:after="0"/>
        <w:jc w:val="both"/>
        <w:rPr>
          <w:rFonts w:ascii="Times New Roman" w:hAnsi="Times New Roman" w:cs="Times New Roman"/>
          <w:sz w:val="22"/>
          <w:szCs w:val="22"/>
        </w:rPr>
      </w:pPr>
      <w:r>
        <w:rPr>
          <w:rFonts w:ascii="Times New Roman" w:hAnsi="Times New Roman" w:cs="Times New Roman"/>
          <w:sz w:val="22"/>
          <w:szCs w:val="22"/>
        </w:rPr>
        <w:t xml:space="preserve">     </w:t>
      </w:r>
      <w:r w:rsidRPr="004361D1">
        <w:rPr>
          <w:rFonts w:ascii="Times New Roman" w:hAnsi="Times New Roman" w:cs="Times New Roman"/>
          <w:sz w:val="22"/>
          <w:szCs w:val="22"/>
        </w:rPr>
        <w:t>15.</w:t>
      </w:r>
      <w:r>
        <w:rPr>
          <w:rFonts w:ascii="Times New Roman" w:hAnsi="Times New Roman" w:cs="Times New Roman"/>
          <w:sz w:val="22"/>
          <w:szCs w:val="22"/>
        </w:rPr>
        <w:t>3</w:t>
      </w:r>
      <w:r w:rsidRPr="004361D1">
        <w:rPr>
          <w:rFonts w:ascii="Times New Roman" w:hAnsi="Times New Roman" w:cs="Times New Roman"/>
          <w:sz w:val="22"/>
          <w:szCs w:val="22"/>
        </w:rPr>
        <w:t xml:space="preserve">. Приложение № </w:t>
      </w:r>
      <w:r>
        <w:rPr>
          <w:rFonts w:ascii="Times New Roman" w:hAnsi="Times New Roman" w:cs="Times New Roman"/>
          <w:sz w:val="22"/>
          <w:szCs w:val="22"/>
        </w:rPr>
        <w:t>3</w:t>
      </w:r>
      <w:r w:rsidRPr="004361D1">
        <w:rPr>
          <w:rFonts w:ascii="Times New Roman" w:hAnsi="Times New Roman" w:cs="Times New Roman"/>
          <w:sz w:val="22"/>
          <w:szCs w:val="22"/>
        </w:rPr>
        <w:t xml:space="preserve"> – Акт передачи товара (форма).</w:t>
      </w:r>
    </w:p>
    <w:p w14:paraId="0C2BEDB8" w14:textId="2FDF235E" w:rsidR="00B67A2A" w:rsidRDefault="00B67A2A" w:rsidP="00503661">
      <w:pPr>
        <w:pStyle w:val="3"/>
        <w:spacing w:after="0"/>
        <w:jc w:val="both"/>
        <w:rPr>
          <w:rFonts w:ascii="Times New Roman" w:hAnsi="Times New Roman" w:cs="Times New Roman"/>
          <w:sz w:val="22"/>
          <w:szCs w:val="22"/>
        </w:rPr>
      </w:pPr>
      <w:r>
        <w:rPr>
          <w:rFonts w:ascii="Times New Roman" w:hAnsi="Times New Roman" w:cs="Times New Roman"/>
          <w:sz w:val="22"/>
          <w:szCs w:val="22"/>
        </w:rPr>
        <w:t xml:space="preserve">     </w:t>
      </w:r>
    </w:p>
    <w:p w14:paraId="7B8FCCBF" w14:textId="77777777" w:rsidR="00E24F5D" w:rsidRPr="001B1E57" w:rsidRDefault="00E24F5D" w:rsidP="00503661">
      <w:pPr>
        <w:pStyle w:val="3"/>
        <w:spacing w:after="0"/>
        <w:jc w:val="both"/>
        <w:rPr>
          <w:rFonts w:ascii="Times New Roman" w:hAnsi="Times New Roman" w:cs="Times New Roman"/>
          <w:sz w:val="22"/>
          <w:szCs w:val="22"/>
        </w:rPr>
      </w:pPr>
    </w:p>
    <w:p w14:paraId="50EE52D1" w14:textId="3F02D818" w:rsidR="00503661" w:rsidRDefault="00503661" w:rsidP="00890BDC">
      <w:pPr>
        <w:pStyle w:val="3"/>
        <w:widowControl/>
        <w:autoSpaceDE/>
        <w:adjustRightInd/>
        <w:spacing w:after="0"/>
        <w:ind w:left="0"/>
        <w:jc w:val="center"/>
        <w:rPr>
          <w:rFonts w:ascii="Times New Roman" w:hAnsi="Times New Roman" w:cs="Times New Roman"/>
          <w:b/>
          <w:bCs/>
          <w:sz w:val="22"/>
          <w:szCs w:val="22"/>
        </w:rPr>
      </w:pPr>
      <w:r w:rsidRPr="002F53B1">
        <w:rPr>
          <w:rFonts w:ascii="Times New Roman" w:hAnsi="Times New Roman" w:cs="Times New Roman"/>
          <w:b/>
          <w:bCs/>
          <w:sz w:val="22"/>
          <w:szCs w:val="22"/>
        </w:rPr>
        <w:t xml:space="preserve">16. </w:t>
      </w:r>
      <w:r>
        <w:rPr>
          <w:rFonts w:ascii="Times New Roman" w:hAnsi="Times New Roman" w:cs="Times New Roman"/>
          <w:b/>
          <w:bCs/>
          <w:sz w:val="22"/>
          <w:szCs w:val="22"/>
        </w:rPr>
        <w:t>А</w:t>
      </w:r>
      <w:r w:rsidRPr="002F53B1">
        <w:rPr>
          <w:rFonts w:ascii="Times New Roman" w:hAnsi="Times New Roman" w:cs="Times New Roman"/>
          <w:b/>
          <w:bCs/>
          <w:sz w:val="22"/>
          <w:szCs w:val="22"/>
        </w:rPr>
        <w:t>дреса и реквизиты сторон</w:t>
      </w:r>
    </w:p>
    <w:tbl>
      <w:tblPr>
        <w:tblpPr w:leftFromText="180" w:rightFromText="180" w:vertAnchor="text" w:horzAnchor="margin" w:tblpY="258"/>
        <w:tblOverlap w:val="never"/>
        <w:tblW w:w="9365" w:type="dxa"/>
        <w:tblLook w:val="01E0" w:firstRow="1" w:lastRow="1" w:firstColumn="1" w:lastColumn="1" w:noHBand="0" w:noVBand="0"/>
      </w:tblPr>
      <w:tblGrid>
        <w:gridCol w:w="5253"/>
        <w:gridCol w:w="4112"/>
      </w:tblGrid>
      <w:tr w:rsidR="00890BDC" w:rsidRPr="009A4011" w14:paraId="1D9758BE" w14:textId="77777777" w:rsidTr="00E24F5D">
        <w:trPr>
          <w:trHeight w:val="4004"/>
        </w:trPr>
        <w:tc>
          <w:tcPr>
            <w:tcW w:w="5253" w:type="dxa"/>
          </w:tcPr>
          <w:p w14:paraId="620BD651" w14:textId="77777777" w:rsidR="00890BDC" w:rsidRPr="00F404F3" w:rsidRDefault="00890BDC" w:rsidP="00890BDC">
            <w:pPr>
              <w:widowControl/>
              <w:rPr>
                <w:rFonts w:ascii="Times New Roman" w:hAnsi="Times New Roman" w:cs="Times New Roman"/>
                <w:b/>
                <w:bCs/>
                <w:sz w:val="22"/>
                <w:szCs w:val="22"/>
              </w:rPr>
            </w:pPr>
            <w:r w:rsidRPr="00F404F3">
              <w:rPr>
                <w:rFonts w:ascii="Times New Roman" w:hAnsi="Times New Roman" w:cs="Times New Roman"/>
                <w:b/>
                <w:bCs/>
                <w:sz w:val="22"/>
                <w:szCs w:val="22"/>
              </w:rPr>
              <w:lastRenderedPageBreak/>
              <w:t>ЗАКАЗЧИК:</w:t>
            </w:r>
          </w:p>
          <w:p w14:paraId="3BF0A39C" w14:textId="77777777" w:rsidR="00F404F3" w:rsidRPr="00F404F3" w:rsidRDefault="00F404F3" w:rsidP="00F404F3">
            <w:pPr>
              <w:spacing w:line="254" w:lineRule="auto"/>
              <w:rPr>
                <w:rFonts w:ascii="Times New Roman" w:hAnsi="Times New Roman" w:cs="Times New Roman"/>
                <w:sz w:val="22"/>
                <w:szCs w:val="22"/>
              </w:rPr>
            </w:pPr>
            <w:r w:rsidRPr="00F404F3">
              <w:rPr>
                <w:rFonts w:ascii="Times New Roman" w:hAnsi="Times New Roman" w:cs="Times New Roman"/>
                <w:sz w:val="22"/>
                <w:szCs w:val="22"/>
              </w:rPr>
              <w:t>ГБДОУ № 20 комбинированного вида</w:t>
            </w:r>
            <w:r w:rsidRPr="00F404F3">
              <w:rPr>
                <w:rFonts w:ascii="Times New Roman" w:hAnsi="Times New Roman" w:cs="Times New Roman"/>
                <w:sz w:val="22"/>
                <w:szCs w:val="22"/>
              </w:rPr>
              <w:tab/>
            </w:r>
          </w:p>
          <w:p w14:paraId="19C166A6" w14:textId="77777777" w:rsidR="00F404F3" w:rsidRPr="00F404F3" w:rsidRDefault="00F404F3" w:rsidP="00F404F3">
            <w:pPr>
              <w:spacing w:line="254" w:lineRule="auto"/>
              <w:rPr>
                <w:rFonts w:ascii="Times New Roman" w:hAnsi="Times New Roman" w:cs="Times New Roman"/>
                <w:sz w:val="22"/>
                <w:szCs w:val="22"/>
              </w:rPr>
            </w:pPr>
            <w:r w:rsidRPr="00F404F3">
              <w:rPr>
                <w:rFonts w:ascii="Times New Roman" w:hAnsi="Times New Roman" w:cs="Times New Roman"/>
                <w:sz w:val="22"/>
                <w:szCs w:val="22"/>
              </w:rPr>
              <w:t>Пушкинского района Санкт-Петербурга</w:t>
            </w:r>
          </w:p>
          <w:p w14:paraId="2B8BB304" w14:textId="77777777" w:rsidR="00F404F3" w:rsidRPr="00F404F3" w:rsidRDefault="00F404F3" w:rsidP="00F404F3">
            <w:pPr>
              <w:spacing w:line="254" w:lineRule="auto"/>
              <w:rPr>
                <w:rFonts w:ascii="Times New Roman" w:hAnsi="Times New Roman" w:cs="Times New Roman"/>
                <w:sz w:val="22"/>
                <w:szCs w:val="22"/>
              </w:rPr>
            </w:pPr>
            <w:r w:rsidRPr="00F404F3">
              <w:rPr>
                <w:rFonts w:ascii="Times New Roman" w:hAnsi="Times New Roman" w:cs="Times New Roman"/>
                <w:sz w:val="22"/>
                <w:szCs w:val="22"/>
              </w:rPr>
              <w:t xml:space="preserve">Адрес: 196620, г. Санкт-Петербург,                        </w:t>
            </w:r>
          </w:p>
          <w:p w14:paraId="295F6996" w14:textId="77777777" w:rsidR="00F404F3" w:rsidRPr="00F404F3" w:rsidRDefault="00F404F3" w:rsidP="00F404F3">
            <w:pPr>
              <w:spacing w:line="254" w:lineRule="auto"/>
              <w:rPr>
                <w:rFonts w:ascii="Times New Roman" w:hAnsi="Times New Roman" w:cs="Times New Roman"/>
                <w:sz w:val="22"/>
                <w:szCs w:val="22"/>
              </w:rPr>
            </w:pPr>
            <w:r w:rsidRPr="00F404F3">
              <w:rPr>
                <w:rFonts w:ascii="Times New Roman" w:hAnsi="Times New Roman" w:cs="Times New Roman"/>
                <w:sz w:val="22"/>
                <w:szCs w:val="22"/>
              </w:rPr>
              <w:t xml:space="preserve">г. Павловск, ул. Васенко, д. 1/2 лит. А.                  </w:t>
            </w:r>
          </w:p>
          <w:p w14:paraId="4C625DC2" w14:textId="77777777" w:rsidR="00F404F3" w:rsidRPr="00F404F3" w:rsidRDefault="00F404F3" w:rsidP="00F404F3">
            <w:pPr>
              <w:spacing w:line="254" w:lineRule="auto"/>
              <w:rPr>
                <w:rFonts w:ascii="Times New Roman" w:hAnsi="Times New Roman" w:cs="Times New Roman"/>
                <w:sz w:val="22"/>
                <w:szCs w:val="22"/>
              </w:rPr>
            </w:pPr>
            <w:r w:rsidRPr="00F404F3">
              <w:rPr>
                <w:rFonts w:ascii="Times New Roman" w:hAnsi="Times New Roman" w:cs="Times New Roman"/>
                <w:sz w:val="22"/>
                <w:szCs w:val="22"/>
              </w:rPr>
              <w:t>Банковские реквизиты:</w:t>
            </w:r>
          </w:p>
          <w:p w14:paraId="74B3B324" w14:textId="77777777" w:rsidR="00F404F3" w:rsidRPr="00F404F3" w:rsidRDefault="00F404F3" w:rsidP="00F404F3">
            <w:pPr>
              <w:spacing w:line="254" w:lineRule="auto"/>
              <w:rPr>
                <w:rFonts w:ascii="Times New Roman" w:hAnsi="Times New Roman" w:cs="Times New Roman"/>
                <w:sz w:val="22"/>
                <w:szCs w:val="22"/>
              </w:rPr>
            </w:pPr>
            <w:r w:rsidRPr="00F404F3">
              <w:rPr>
                <w:rFonts w:ascii="Times New Roman" w:hAnsi="Times New Roman" w:cs="Times New Roman"/>
                <w:sz w:val="22"/>
                <w:szCs w:val="22"/>
              </w:rPr>
              <w:t xml:space="preserve">ИНН 7822005639      </w:t>
            </w:r>
          </w:p>
          <w:p w14:paraId="2CEC59D9" w14:textId="77777777" w:rsidR="00F404F3" w:rsidRPr="00F404F3" w:rsidRDefault="00F404F3" w:rsidP="00F404F3">
            <w:pPr>
              <w:spacing w:line="254" w:lineRule="auto"/>
              <w:rPr>
                <w:rFonts w:ascii="Times New Roman" w:hAnsi="Times New Roman" w:cs="Times New Roman"/>
                <w:sz w:val="22"/>
                <w:szCs w:val="22"/>
              </w:rPr>
            </w:pPr>
            <w:r w:rsidRPr="00F404F3">
              <w:rPr>
                <w:rFonts w:ascii="Times New Roman" w:hAnsi="Times New Roman" w:cs="Times New Roman"/>
                <w:sz w:val="22"/>
                <w:szCs w:val="22"/>
              </w:rPr>
              <w:t xml:space="preserve">КПП 782001001                    </w:t>
            </w:r>
          </w:p>
          <w:p w14:paraId="023FB7B9" w14:textId="77777777" w:rsidR="00F404F3" w:rsidRPr="00F404F3" w:rsidRDefault="00F404F3" w:rsidP="00F404F3">
            <w:pPr>
              <w:spacing w:line="254" w:lineRule="auto"/>
              <w:rPr>
                <w:rFonts w:ascii="Times New Roman" w:hAnsi="Times New Roman" w:cs="Times New Roman"/>
                <w:sz w:val="22"/>
                <w:szCs w:val="22"/>
              </w:rPr>
            </w:pPr>
            <w:r w:rsidRPr="00F404F3">
              <w:rPr>
                <w:rFonts w:ascii="Times New Roman" w:hAnsi="Times New Roman" w:cs="Times New Roman"/>
                <w:sz w:val="22"/>
                <w:szCs w:val="22"/>
              </w:rPr>
              <w:t xml:space="preserve">Комитет финансов СПб (ГБДОУ № 20 комбинированного вида Пушкинского района </w:t>
            </w:r>
          </w:p>
          <w:p w14:paraId="6177D82C" w14:textId="77777777" w:rsidR="00F404F3" w:rsidRPr="00F404F3" w:rsidRDefault="00F404F3" w:rsidP="00F404F3">
            <w:pPr>
              <w:spacing w:line="254" w:lineRule="auto"/>
              <w:rPr>
                <w:rFonts w:ascii="Times New Roman" w:hAnsi="Times New Roman" w:cs="Times New Roman"/>
                <w:sz w:val="22"/>
                <w:szCs w:val="22"/>
              </w:rPr>
            </w:pPr>
            <w:r w:rsidRPr="00F404F3">
              <w:rPr>
                <w:rFonts w:ascii="Times New Roman" w:hAnsi="Times New Roman" w:cs="Times New Roman"/>
                <w:sz w:val="22"/>
                <w:szCs w:val="22"/>
              </w:rPr>
              <w:t>Санкт-Петербурга, л.сч. 0731094)</w:t>
            </w:r>
          </w:p>
          <w:p w14:paraId="4DACF105" w14:textId="77777777" w:rsidR="00F404F3" w:rsidRPr="00F404F3" w:rsidRDefault="00F404F3" w:rsidP="00F404F3">
            <w:pPr>
              <w:spacing w:line="254" w:lineRule="auto"/>
              <w:rPr>
                <w:rFonts w:ascii="Times New Roman" w:hAnsi="Times New Roman" w:cs="Times New Roman"/>
                <w:sz w:val="22"/>
                <w:szCs w:val="22"/>
              </w:rPr>
            </w:pPr>
            <w:r w:rsidRPr="00F404F3">
              <w:rPr>
                <w:rFonts w:ascii="Times New Roman" w:hAnsi="Times New Roman" w:cs="Times New Roman"/>
                <w:sz w:val="22"/>
                <w:szCs w:val="22"/>
              </w:rPr>
              <w:t>ОКЦ № 1 Северо-Западного ГУ Банка России//УФК по г. Санкт-Петербургу, г. Санкт-Петербург</w:t>
            </w:r>
          </w:p>
          <w:p w14:paraId="7EA71FE9" w14:textId="77777777" w:rsidR="00F404F3" w:rsidRPr="00F404F3" w:rsidRDefault="00F404F3" w:rsidP="00F404F3">
            <w:pPr>
              <w:spacing w:line="254" w:lineRule="auto"/>
              <w:rPr>
                <w:rFonts w:ascii="Times New Roman" w:hAnsi="Times New Roman" w:cs="Times New Roman"/>
                <w:sz w:val="22"/>
                <w:szCs w:val="22"/>
              </w:rPr>
            </w:pPr>
            <w:r w:rsidRPr="00F404F3">
              <w:rPr>
                <w:rFonts w:ascii="Times New Roman" w:hAnsi="Times New Roman" w:cs="Times New Roman"/>
                <w:sz w:val="22"/>
                <w:szCs w:val="22"/>
              </w:rPr>
              <w:t xml:space="preserve">Р/сч 03224643400000007200, </w:t>
            </w:r>
          </w:p>
          <w:p w14:paraId="6C801857" w14:textId="77777777" w:rsidR="00F404F3" w:rsidRPr="00F404F3" w:rsidRDefault="00F404F3" w:rsidP="00F404F3">
            <w:pPr>
              <w:spacing w:line="254" w:lineRule="auto"/>
              <w:rPr>
                <w:rFonts w:ascii="Times New Roman" w:hAnsi="Times New Roman" w:cs="Times New Roman"/>
                <w:sz w:val="22"/>
                <w:szCs w:val="22"/>
              </w:rPr>
            </w:pPr>
            <w:r w:rsidRPr="00F404F3">
              <w:rPr>
                <w:rFonts w:ascii="Times New Roman" w:hAnsi="Times New Roman" w:cs="Times New Roman"/>
                <w:sz w:val="22"/>
                <w:szCs w:val="22"/>
              </w:rPr>
              <w:t xml:space="preserve">к/сч 40102810945370000005, </w:t>
            </w:r>
          </w:p>
          <w:p w14:paraId="0932B4A0" w14:textId="77777777" w:rsidR="00F404F3" w:rsidRPr="00F404F3" w:rsidRDefault="00F404F3" w:rsidP="00F404F3">
            <w:pPr>
              <w:spacing w:line="254" w:lineRule="auto"/>
              <w:rPr>
                <w:rFonts w:ascii="Times New Roman" w:hAnsi="Times New Roman" w:cs="Times New Roman"/>
                <w:sz w:val="22"/>
                <w:szCs w:val="22"/>
              </w:rPr>
            </w:pPr>
            <w:r w:rsidRPr="00F404F3">
              <w:rPr>
                <w:rFonts w:ascii="Times New Roman" w:hAnsi="Times New Roman" w:cs="Times New Roman"/>
                <w:sz w:val="22"/>
                <w:szCs w:val="22"/>
              </w:rPr>
              <w:t>БИК 014030106</w:t>
            </w:r>
          </w:p>
          <w:p w14:paraId="79480AB4" w14:textId="77777777" w:rsidR="00F404F3" w:rsidRPr="00F404F3" w:rsidRDefault="00F404F3" w:rsidP="00F404F3">
            <w:pPr>
              <w:spacing w:line="254" w:lineRule="auto"/>
              <w:rPr>
                <w:rFonts w:ascii="Times New Roman" w:hAnsi="Times New Roman" w:cs="Times New Roman"/>
                <w:sz w:val="22"/>
                <w:szCs w:val="22"/>
              </w:rPr>
            </w:pPr>
            <w:r w:rsidRPr="00F404F3">
              <w:rPr>
                <w:rFonts w:ascii="Times New Roman" w:hAnsi="Times New Roman" w:cs="Times New Roman"/>
                <w:sz w:val="22"/>
                <w:szCs w:val="22"/>
              </w:rPr>
              <w:t xml:space="preserve">ОКПО 49966754     </w:t>
            </w:r>
          </w:p>
          <w:p w14:paraId="5BCF9E84" w14:textId="77777777" w:rsidR="00F404F3" w:rsidRPr="00F404F3" w:rsidRDefault="00F404F3" w:rsidP="00F404F3">
            <w:pPr>
              <w:spacing w:line="254" w:lineRule="auto"/>
              <w:rPr>
                <w:rFonts w:ascii="Times New Roman" w:hAnsi="Times New Roman" w:cs="Times New Roman"/>
                <w:sz w:val="22"/>
                <w:szCs w:val="22"/>
              </w:rPr>
            </w:pPr>
            <w:r w:rsidRPr="00F404F3">
              <w:rPr>
                <w:rFonts w:ascii="Times New Roman" w:hAnsi="Times New Roman" w:cs="Times New Roman"/>
                <w:sz w:val="22"/>
                <w:szCs w:val="22"/>
              </w:rPr>
              <w:t xml:space="preserve">ОГРН 1027809007830    </w:t>
            </w:r>
            <w:r w:rsidRPr="00F404F3">
              <w:rPr>
                <w:rFonts w:ascii="Times New Roman" w:hAnsi="Times New Roman" w:cs="Times New Roman"/>
                <w:sz w:val="22"/>
                <w:szCs w:val="22"/>
              </w:rPr>
              <w:tab/>
            </w:r>
          </w:p>
          <w:p w14:paraId="470102FF" w14:textId="77777777" w:rsidR="00F404F3" w:rsidRPr="00F404F3" w:rsidRDefault="00F404F3" w:rsidP="00F404F3">
            <w:pPr>
              <w:spacing w:line="254" w:lineRule="auto"/>
              <w:rPr>
                <w:rFonts w:ascii="Times New Roman" w:hAnsi="Times New Roman" w:cs="Times New Roman"/>
                <w:sz w:val="22"/>
                <w:szCs w:val="22"/>
              </w:rPr>
            </w:pPr>
            <w:r w:rsidRPr="00F404F3">
              <w:rPr>
                <w:rFonts w:ascii="Times New Roman" w:hAnsi="Times New Roman" w:cs="Times New Roman"/>
                <w:sz w:val="22"/>
                <w:szCs w:val="22"/>
              </w:rPr>
              <w:t xml:space="preserve">Тел. 7620418   </w:t>
            </w:r>
          </w:p>
          <w:p w14:paraId="0CDCD0B3" w14:textId="77777777" w:rsidR="00F404F3" w:rsidRPr="00F404F3" w:rsidRDefault="00F404F3" w:rsidP="00F404F3">
            <w:pPr>
              <w:spacing w:line="254" w:lineRule="auto"/>
              <w:rPr>
                <w:rFonts w:ascii="Times New Roman" w:hAnsi="Times New Roman" w:cs="Times New Roman"/>
                <w:sz w:val="22"/>
                <w:szCs w:val="22"/>
              </w:rPr>
            </w:pPr>
            <w:r w:rsidRPr="00F404F3">
              <w:rPr>
                <w:rFonts w:ascii="Times New Roman" w:hAnsi="Times New Roman" w:cs="Times New Roman"/>
                <w:sz w:val="22"/>
                <w:szCs w:val="22"/>
              </w:rPr>
              <w:t>адрес электронной почты: super.gdou20@yandex.ru</w:t>
            </w:r>
          </w:p>
          <w:p w14:paraId="0E3F1143" w14:textId="77777777" w:rsidR="00F404F3" w:rsidRPr="00F404F3" w:rsidRDefault="00F404F3" w:rsidP="00F404F3">
            <w:pPr>
              <w:spacing w:line="254" w:lineRule="auto"/>
              <w:rPr>
                <w:rFonts w:ascii="Times New Roman" w:hAnsi="Times New Roman" w:cs="Times New Roman"/>
                <w:sz w:val="22"/>
                <w:szCs w:val="22"/>
              </w:rPr>
            </w:pPr>
            <w:r w:rsidRPr="00F404F3">
              <w:rPr>
                <w:rFonts w:ascii="Times New Roman" w:hAnsi="Times New Roman" w:cs="Times New Roman"/>
                <w:sz w:val="22"/>
                <w:szCs w:val="22"/>
              </w:rPr>
              <w:t xml:space="preserve"> </w:t>
            </w:r>
          </w:p>
          <w:p w14:paraId="40F880D0" w14:textId="77777777" w:rsidR="00F404F3" w:rsidRPr="00F404F3" w:rsidRDefault="00F404F3" w:rsidP="00F404F3">
            <w:pPr>
              <w:spacing w:line="254" w:lineRule="auto"/>
              <w:rPr>
                <w:rFonts w:ascii="Times New Roman" w:hAnsi="Times New Roman" w:cs="Times New Roman"/>
                <w:sz w:val="22"/>
                <w:szCs w:val="22"/>
              </w:rPr>
            </w:pPr>
            <w:r w:rsidRPr="00F404F3">
              <w:rPr>
                <w:rFonts w:ascii="Times New Roman" w:hAnsi="Times New Roman" w:cs="Times New Roman"/>
                <w:sz w:val="22"/>
                <w:szCs w:val="22"/>
              </w:rPr>
              <w:t>Заведующий</w:t>
            </w:r>
          </w:p>
          <w:p w14:paraId="187285EE" w14:textId="77777777" w:rsidR="00F404F3" w:rsidRPr="00F404F3" w:rsidRDefault="00F404F3" w:rsidP="00F404F3">
            <w:pPr>
              <w:spacing w:line="254" w:lineRule="auto"/>
              <w:rPr>
                <w:rFonts w:ascii="Times New Roman" w:hAnsi="Times New Roman" w:cs="Times New Roman"/>
                <w:sz w:val="22"/>
                <w:szCs w:val="22"/>
              </w:rPr>
            </w:pPr>
          </w:p>
          <w:p w14:paraId="7C88B12E" w14:textId="77777777" w:rsidR="00F404F3" w:rsidRPr="00F404F3" w:rsidRDefault="00F404F3" w:rsidP="00F404F3">
            <w:pPr>
              <w:spacing w:line="254" w:lineRule="auto"/>
              <w:rPr>
                <w:rFonts w:ascii="Times New Roman" w:hAnsi="Times New Roman" w:cs="Times New Roman"/>
                <w:sz w:val="22"/>
                <w:szCs w:val="22"/>
              </w:rPr>
            </w:pPr>
            <w:r w:rsidRPr="00F404F3">
              <w:rPr>
                <w:rFonts w:ascii="Times New Roman" w:hAnsi="Times New Roman" w:cs="Times New Roman"/>
                <w:sz w:val="22"/>
                <w:szCs w:val="22"/>
              </w:rPr>
              <w:t xml:space="preserve"> ______________Е.В. Кривцова</w:t>
            </w:r>
          </w:p>
          <w:p w14:paraId="3E9EF8A1" w14:textId="23023AFB" w:rsidR="00890BDC" w:rsidRPr="00F404F3" w:rsidRDefault="00F404F3" w:rsidP="00F404F3">
            <w:pPr>
              <w:widowControl/>
              <w:rPr>
                <w:rFonts w:ascii="Times New Roman" w:hAnsi="Times New Roman" w:cs="Times New Roman"/>
                <w:sz w:val="22"/>
                <w:szCs w:val="22"/>
              </w:rPr>
            </w:pPr>
            <w:r w:rsidRPr="00F404F3">
              <w:rPr>
                <w:rFonts w:ascii="Times New Roman" w:hAnsi="Times New Roman" w:cs="Times New Roman"/>
                <w:sz w:val="22"/>
                <w:szCs w:val="22"/>
              </w:rPr>
              <w:t>ПОДПИСАНО ЭЦП</w:t>
            </w:r>
          </w:p>
        </w:tc>
        <w:tc>
          <w:tcPr>
            <w:tcW w:w="4112" w:type="dxa"/>
          </w:tcPr>
          <w:p w14:paraId="73B504C3" w14:textId="77777777" w:rsidR="00890BDC" w:rsidRPr="00E24F5D" w:rsidRDefault="00890BDC" w:rsidP="00890BDC">
            <w:pPr>
              <w:widowControl/>
              <w:rPr>
                <w:rFonts w:ascii="Times New Roman" w:hAnsi="Times New Roman" w:cs="Times New Roman"/>
                <w:b/>
                <w:sz w:val="22"/>
                <w:szCs w:val="22"/>
              </w:rPr>
            </w:pPr>
            <w:r w:rsidRPr="00E24F5D">
              <w:rPr>
                <w:rFonts w:ascii="Times New Roman" w:hAnsi="Times New Roman" w:cs="Times New Roman"/>
                <w:b/>
                <w:sz w:val="22"/>
                <w:szCs w:val="22"/>
              </w:rPr>
              <w:t>ПОСТАВЩИК:</w:t>
            </w:r>
          </w:p>
          <w:p w14:paraId="0284A999" w14:textId="77777777" w:rsidR="00890BDC" w:rsidRPr="00E24F5D" w:rsidRDefault="00890BDC" w:rsidP="00890BDC">
            <w:pPr>
              <w:widowControl/>
              <w:rPr>
                <w:rFonts w:ascii="Times New Roman" w:hAnsi="Times New Roman" w:cs="Times New Roman"/>
                <w:bCs/>
                <w:sz w:val="22"/>
                <w:szCs w:val="22"/>
              </w:rPr>
            </w:pPr>
          </w:p>
          <w:p w14:paraId="366B16B1" w14:textId="77777777" w:rsidR="00890BDC" w:rsidRPr="00E24F5D" w:rsidRDefault="00890BDC" w:rsidP="00890BDC">
            <w:pPr>
              <w:widowControl/>
              <w:rPr>
                <w:rFonts w:ascii="Times New Roman" w:hAnsi="Times New Roman" w:cs="Times New Roman"/>
                <w:sz w:val="22"/>
                <w:szCs w:val="22"/>
              </w:rPr>
            </w:pPr>
          </w:p>
          <w:p w14:paraId="4552626A" w14:textId="77777777"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sz w:val="22"/>
                <w:szCs w:val="22"/>
              </w:rPr>
              <w:t>Юридический Адрес:</w:t>
            </w:r>
          </w:p>
          <w:p w14:paraId="04964C63" w14:textId="77777777" w:rsidR="00890BDC" w:rsidRPr="00E24F5D" w:rsidRDefault="00890BDC" w:rsidP="00890BDC">
            <w:pPr>
              <w:widowControl/>
              <w:rPr>
                <w:rFonts w:ascii="Times New Roman" w:hAnsi="Times New Roman" w:cs="Times New Roman"/>
                <w:sz w:val="22"/>
                <w:szCs w:val="22"/>
              </w:rPr>
            </w:pPr>
          </w:p>
          <w:p w14:paraId="14FD1735" w14:textId="77777777"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sz w:val="22"/>
                <w:szCs w:val="22"/>
              </w:rPr>
              <w:t>Фактический Адрес:</w:t>
            </w:r>
          </w:p>
          <w:p w14:paraId="4C700A4B" w14:textId="77777777" w:rsidR="00890BDC" w:rsidRPr="00E24F5D" w:rsidRDefault="00890BDC" w:rsidP="00890BDC">
            <w:pPr>
              <w:widowControl/>
              <w:rPr>
                <w:rFonts w:ascii="Times New Roman" w:hAnsi="Times New Roman" w:cs="Times New Roman"/>
                <w:sz w:val="22"/>
                <w:szCs w:val="22"/>
              </w:rPr>
            </w:pPr>
          </w:p>
          <w:p w14:paraId="0147C860" w14:textId="77777777"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sz w:val="22"/>
                <w:szCs w:val="22"/>
              </w:rPr>
              <w:t>ИНН    КПП</w:t>
            </w:r>
          </w:p>
          <w:p w14:paraId="39DEB848" w14:textId="77777777"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sz w:val="22"/>
                <w:szCs w:val="22"/>
              </w:rPr>
              <w:t xml:space="preserve">ОГРН   </w:t>
            </w:r>
          </w:p>
          <w:p w14:paraId="30507ED8" w14:textId="77777777"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sz w:val="22"/>
                <w:szCs w:val="22"/>
              </w:rPr>
              <w:t>Банковские реквизиты:</w:t>
            </w:r>
          </w:p>
          <w:p w14:paraId="1B1EFDDC" w14:textId="77777777"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sz w:val="22"/>
                <w:szCs w:val="22"/>
              </w:rPr>
              <w:t>Расчетный счет:</w:t>
            </w:r>
          </w:p>
          <w:p w14:paraId="0EFDAF26" w14:textId="77777777"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sz w:val="22"/>
                <w:szCs w:val="22"/>
              </w:rPr>
              <w:t>Кор. счет:</w:t>
            </w:r>
          </w:p>
          <w:p w14:paraId="3535108F" w14:textId="77777777"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sz w:val="22"/>
                <w:szCs w:val="22"/>
              </w:rPr>
              <w:t>Наименование банка:</w:t>
            </w:r>
          </w:p>
          <w:p w14:paraId="4FC909ED" w14:textId="77777777"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sz w:val="22"/>
                <w:szCs w:val="22"/>
              </w:rPr>
              <w:t>БИК</w:t>
            </w:r>
          </w:p>
          <w:p w14:paraId="6E8EA9FA" w14:textId="77777777"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sz w:val="22"/>
                <w:szCs w:val="22"/>
              </w:rPr>
              <w:t>ОКАТО</w:t>
            </w:r>
          </w:p>
          <w:p w14:paraId="721BD6B3" w14:textId="77777777"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sz w:val="22"/>
                <w:szCs w:val="22"/>
              </w:rPr>
              <w:t>ОКПО</w:t>
            </w:r>
          </w:p>
          <w:p w14:paraId="31088D09" w14:textId="77777777"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sz w:val="22"/>
                <w:szCs w:val="22"/>
              </w:rPr>
              <w:t>Тел:</w:t>
            </w:r>
          </w:p>
          <w:p w14:paraId="30175D6D" w14:textId="77777777"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sz w:val="22"/>
                <w:szCs w:val="22"/>
              </w:rPr>
              <w:t>Электронная почта:</w:t>
            </w:r>
          </w:p>
          <w:p w14:paraId="0B67D932" w14:textId="77777777" w:rsidR="00890BDC" w:rsidRPr="00E24F5D" w:rsidRDefault="00890BDC" w:rsidP="00890BDC">
            <w:pPr>
              <w:widowControl/>
              <w:rPr>
                <w:rFonts w:ascii="Times New Roman" w:hAnsi="Times New Roman" w:cs="Times New Roman"/>
                <w:sz w:val="22"/>
                <w:szCs w:val="22"/>
              </w:rPr>
            </w:pPr>
          </w:p>
          <w:p w14:paraId="2A04084A" w14:textId="77777777" w:rsidR="00890BDC" w:rsidRPr="00E24F5D" w:rsidRDefault="00890BDC" w:rsidP="00890BDC">
            <w:pPr>
              <w:widowControl/>
              <w:rPr>
                <w:rFonts w:ascii="Times New Roman" w:hAnsi="Times New Roman" w:cs="Times New Roman"/>
                <w:sz w:val="22"/>
                <w:szCs w:val="22"/>
              </w:rPr>
            </w:pPr>
          </w:p>
          <w:p w14:paraId="6E4DF13B" w14:textId="77777777" w:rsidR="00890BDC" w:rsidRPr="00E24F5D" w:rsidRDefault="00890BDC" w:rsidP="00890BDC">
            <w:pPr>
              <w:widowControl/>
              <w:rPr>
                <w:rFonts w:ascii="Times New Roman" w:hAnsi="Times New Roman" w:cs="Times New Roman"/>
                <w:sz w:val="22"/>
                <w:szCs w:val="22"/>
              </w:rPr>
            </w:pPr>
          </w:p>
          <w:p w14:paraId="3F2C6157" w14:textId="77777777"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sz w:val="22"/>
                <w:szCs w:val="22"/>
              </w:rPr>
              <w:t>_____________ / _______________ /</w:t>
            </w:r>
          </w:p>
          <w:p w14:paraId="342C2BC1" w14:textId="23960D21"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bCs/>
                <w:sz w:val="22"/>
                <w:szCs w:val="22"/>
              </w:rPr>
              <w:t>Подписано ЭЦП</w:t>
            </w:r>
          </w:p>
        </w:tc>
      </w:tr>
    </w:tbl>
    <w:p w14:paraId="20552FAA" w14:textId="77777777" w:rsidR="00C933D1" w:rsidRPr="00F934C8" w:rsidRDefault="00C933D1">
      <w:pPr>
        <w:rPr>
          <w:rFonts w:ascii="Times New Roman" w:hAnsi="Times New Roman" w:cs="Times New Roman"/>
        </w:rPr>
        <w:sectPr w:rsidR="00C933D1" w:rsidRPr="00F934C8" w:rsidSect="00DB0710">
          <w:pgSz w:w="11906" w:h="16838"/>
          <w:pgMar w:top="1134" w:right="849" w:bottom="1134" w:left="1418" w:header="708" w:footer="708" w:gutter="0"/>
          <w:cols w:space="708"/>
          <w:docGrid w:linePitch="360"/>
        </w:sectPr>
      </w:pPr>
    </w:p>
    <w:p w14:paraId="7F123F42" w14:textId="77777777" w:rsidR="00F31B06" w:rsidRPr="00286DB9" w:rsidRDefault="00F31B06" w:rsidP="00890BDC">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286DB9" w14:paraId="098151BF" w14:textId="77777777" w:rsidTr="002810AF">
        <w:trPr>
          <w:trHeight w:val="2556"/>
        </w:trPr>
        <w:tc>
          <w:tcPr>
            <w:tcW w:w="4219" w:type="dxa"/>
          </w:tcPr>
          <w:p w14:paraId="13C5E77C" w14:textId="77777777" w:rsidR="00F31B06" w:rsidRPr="00286DB9" w:rsidRDefault="00F31B06" w:rsidP="002810AF">
            <w:pPr>
              <w:widowControl/>
              <w:rPr>
                <w:rFonts w:ascii="Times New Roman" w:eastAsia="Times New Roman" w:hAnsi="Times New Roman" w:cs="Times New Roman"/>
                <w:b/>
                <w:color w:val="auto"/>
                <w:lang w:bidi="ar-SA"/>
              </w:rPr>
            </w:pPr>
          </w:p>
          <w:p w14:paraId="62399BBD" w14:textId="2BD5119C" w:rsidR="00F404F3" w:rsidRPr="00F404F3" w:rsidRDefault="00F31B06" w:rsidP="00F404F3">
            <w:pPr>
              <w:spacing w:line="254" w:lineRule="auto"/>
              <w:rPr>
                <w:rFonts w:ascii="Times New Roman" w:hAnsi="Times New Roman" w:cs="Times New Roman"/>
                <w:iCs/>
                <w:sz w:val="22"/>
                <w:szCs w:val="22"/>
              </w:rPr>
            </w:pPr>
            <w:r w:rsidRPr="00286DB9">
              <w:rPr>
                <w:rFonts w:ascii="Times New Roman" w:eastAsia="Times New Roman" w:hAnsi="Times New Roman" w:cs="Times New Roman"/>
                <w:b/>
                <w:color w:val="auto"/>
                <w:lang w:bidi="ar-SA"/>
              </w:rPr>
              <w:t>СОГЛАСОВАНО</w:t>
            </w:r>
          </w:p>
          <w:p w14:paraId="57189340" w14:textId="77777777" w:rsidR="00F404F3" w:rsidRPr="00F404F3" w:rsidRDefault="00F404F3" w:rsidP="00F404F3">
            <w:pPr>
              <w:spacing w:line="254" w:lineRule="auto"/>
              <w:rPr>
                <w:rFonts w:ascii="Times New Roman" w:hAnsi="Times New Roman" w:cs="Times New Roman"/>
                <w:iCs/>
                <w:sz w:val="22"/>
                <w:szCs w:val="22"/>
              </w:rPr>
            </w:pPr>
            <w:r w:rsidRPr="00F404F3">
              <w:rPr>
                <w:rFonts w:ascii="Times New Roman" w:hAnsi="Times New Roman" w:cs="Times New Roman"/>
                <w:iCs/>
                <w:sz w:val="22"/>
                <w:szCs w:val="22"/>
              </w:rPr>
              <w:t xml:space="preserve">Начальник отдела образования </w:t>
            </w:r>
          </w:p>
          <w:p w14:paraId="64D5E62C" w14:textId="77777777" w:rsidR="00F404F3" w:rsidRPr="00F404F3" w:rsidRDefault="00F404F3" w:rsidP="00F404F3">
            <w:pPr>
              <w:spacing w:line="254" w:lineRule="auto"/>
              <w:rPr>
                <w:rFonts w:ascii="Times New Roman" w:hAnsi="Times New Roman" w:cs="Times New Roman"/>
                <w:iCs/>
                <w:sz w:val="22"/>
                <w:szCs w:val="22"/>
              </w:rPr>
            </w:pPr>
            <w:r w:rsidRPr="00F404F3">
              <w:rPr>
                <w:rFonts w:ascii="Times New Roman" w:hAnsi="Times New Roman" w:cs="Times New Roman"/>
                <w:iCs/>
                <w:sz w:val="22"/>
                <w:szCs w:val="22"/>
              </w:rPr>
              <w:t xml:space="preserve">администрации Пушкинского района </w:t>
            </w:r>
          </w:p>
          <w:p w14:paraId="7CEC23B6" w14:textId="77777777" w:rsidR="00F404F3" w:rsidRPr="00F404F3" w:rsidRDefault="00F404F3" w:rsidP="00F404F3">
            <w:pPr>
              <w:spacing w:line="254" w:lineRule="auto"/>
              <w:rPr>
                <w:rFonts w:ascii="Times New Roman" w:hAnsi="Times New Roman" w:cs="Times New Roman"/>
                <w:iCs/>
                <w:sz w:val="22"/>
                <w:szCs w:val="22"/>
              </w:rPr>
            </w:pPr>
            <w:r w:rsidRPr="00F404F3">
              <w:rPr>
                <w:rFonts w:ascii="Times New Roman" w:hAnsi="Times New Roman" w:cs="Times New Roman"/>
                <w:iCs/>
                <w:sz w:val="22"/>
                <w:szCs w:val="22"/>
              </w:rPr>
              <w:t>Санкт-Петербурга</w:t>
            </w:r>
          </w:p>
          <w:p w14:paraId="0A22F561" w14:textId="77777777" w:rsidR="00F404F3" w:rsidRPr="00F404F3" w:rsidRDefault="00F404F3" w:rsidP="00F404F3">
            <w:pPr>
              <w:spacing w:line="254" w:lineRule="auto"/>
              <w:rPr>
                <w:rFonts w:ascii="Times New Roman" w:hAnsi="Times New Roman" w:cs="Times New Roman"/>
                <w:iCs/>
                <w:sz w:val="22"/>
                <w:szCs w:val="22"/>
              </w:rPr>
            </w:pPr>
          </w:p>
          <w:p w14:paraId="2FD262BF" w14:textId="7A2C523E" w:rsidR="00A31974" w:rsidRDefault="00F404F3" w:rsidP="00F404F3">
            <w:pPr>
              <w:widowControl/>
              <w:rPr>
                <w:rFonts w:ascii="Times New Roman" w:hAnsi="Times New Roman" w:cs="Times New Roman"/>
                <w:b/>
                <w:bCs/>
                <w:iCs/>
                <w:sz w:val="22"/>
                <w:szCs w:val="22"/>
              </w:rPr>
            </w:pPr>
            <w:r w:rsidRPr="00F404F3">
              <w:rPr>
                <w:rFonts w:ascii="Times New Roman" w:hAnsi="Times New Roman" w:cs="Times New Roman"/>
                <w:iCs/>
                <w:sz w:val="22"/>
                <w:szCs w:val="22"/>
              </w:rPr>
              <w:t xml:space="preserve">________________ И.Н. Орловская </w:t>
            </w:r>
          </w:p>
          <w:p w14:paraId="1CAE34DE" w14:textId="77777777" w:rsidR="00A31974" w:rsidRDefault="00A31974" w:rsidP="00A31974">
            <w:pPr>
              <w:widowControl/>
              <w:rPr>
                <w:rFonts w:ascii="Times New Roman" w:hAnsi="Times New Roman" w:cs="Times New Roman"/>
                <w:b/>
                <w:bCs/>
                <w:iCs/>
                <w:sz w:val="22"/>
                <w:szCs w:val="22"/>
              </w:rPr>
            </w:pPr>
          </w:p>
          <w:p w14:paraId="5E5721D9" w14:textId="35230CC8" w:rsidR="00A31974" w:rsidRPr="00286DB9" w:rsidRDefault="00A31974" w:rsidP="00A31974">
            <w:pPr>
              <w:widowControl/>
              <w:rPr>
                <w:rFonts w:ascii="Times New Roman" w:eastAsia="Times New Roman" w:hAnsi="Times New Roman" w:cs="Times New Roman"/>
                <w:color w:val="auto"/>
                <w:lang w:bidi="ar-SA"/>
              </w:rPr>
            </w:pPr>
          </w:p>
        </w:tc>
        <w:tc>
          <w:tcPr>
            <w:tcW w:w="2410" w:type="dxa"/>
          </w:tcPr>
          <w:p w14:paraId="4FBA5CDF" w14:textId="77777777" w:rsidR="00F31B06" w:rsidRPr="00286DB9" w:rsidRDefault="00F31B06" w:rsidP="002810AF">
            <w:pPr>
              <w:widowControl/>
              <w:rPr>
                <w:rFonts w:ascii="Times New Roman" w:eastAsia="Times New Roman" w:hAnsi="Times New Roman" w:cs="Times New Roman"/>
                <w:color w:val="auto"/>
                <w:lang w:bidi="ar-SA"/>
              </w:rPr>
            </w:pPr>
          </w:p>
          <w:p w14:paraId="3B89A516" w14:textId="77777777" w:rsidR="00F31B06" w:rsidRPr="00286DB9" w:rsidRDefault="00F31B06" w:rsidP="002810AF">
            <w:pPr>
              <w:widowControl/>
              <w:rPr>
                <w:rFonts w:ascii="Times New Roman" w:eastAsia="Times New Roman" w:hAnsi="Times New Roman" w:cs="Times New Roman"/>
                <w:color w:val="auto"/>
                <w:lang w:bidi="ar-SA"/>
              </w:rPr>
            </w:pPr>
          </w:p>
          <w:p w14:paraId="2A8F212C" w14:textId="77777777" w:rsidR="00F31B06" w:rsidRPr="00286DB9" w:rsidRDefault="00F31B06" w:rsidP="002810AF">
            <w:pPr>
              <w:widowControl/>
              <w:jc w:val="center"/>
              <w:rPr>
                <w:rFonts w:ascii="Times New Roman" w:eastAsia="Times New Roman" w:hAnsi="Times New Roman" w:cs="Times New Roman"/>
                <w:color w:val="auto"/>
                <w:lang w:bidi="ar-SA"/>
              </w:rPr>
            </w:pPr>
          </w:p>
          <w:p w14:paraId="464EC65C" w14:textId="77777777" w:rsidR="00F31B06" w:rsidRDefault="00F31B06" w:rsidP="002810AF">
            <w:pPr>
              <w:widowControl/>
              <w:rPr>
                <w:rFonts w:ascii="Times New Roman" w:eastAsia="Times New Roman" w:hAnsi="Times New Roman" w:cs="Times New Roman"/>
                <w:color w:val="auto"/>
                <w:lang w:bidi="ar-SA"/>
              </w:rPr>
            </w:pPr>
          </w:p>
          <w:p w14:paraId="4FF86934" w14:textId="35DBA4D1" w:rsidR="00A31974" w:rsidRPr="00286DB9" w:rsidRDefault="00A31974" w:rsidP="002810AF">
            <w:pPr>
              <w:widowControl/>
              <w:rPr>
                <w:rFonts w:ascii="Times New Roman" w:eastAsia="Times New Roman" w:hAnsi="Times New Roman" w:cs="Times New Roman"/>
                <w:color w:val="auto"/>
                <w:lang w:bidi="ar-SA"/>
              </w:rPr>
            </w:pPr>
          </w:p>
        </w:tc>
        <w:tc>
          <w:tcPr>
            <w:tcW w:w="3577" w:type="dxa"/>
          </w:tcPr>
          <w:p w14:paraId="07E8D007" w14:textId="77777777" w:rsidR="00F31B06" w:rsidRPr="00286DB9" w:rsidRDefault="00F31B06" w:rsidP="002810AF">
            <w:pPr>
              <w:widowControl/>
              <w:rPr>
                <w:rFonts w:ascii="Times New Roman" w:eastAsia="Times New Roman" w:hAnsi="Times New Roman" w:cs="Times New Roman"/>
                <w:bCs/>
                <w:color w:val="auto"/>
                <w:lang w:bidi="ar-SA"/>
              </w:rPr>
            </w:pPr>
          </w:p>
        </w:tc>
      </w:tr>
    </w:tbl>
    <w:p w14:paraId="61CFB44E" w14:textId="671F9CD1" w:rsidR="00D032C7" w:rsidRDefault="00E24F5D" w:rsidP="00FC3A3A">
      <w:pPr>
        <w:widowControl/>
        <w:jc w:val="center"/>
        <w:rPr>
          <w:rFonts w:ascii="Times New Roman" w:eastAsia="Times New Roman" w:hAnsi="Times New Roman" w:cs="Times New Roman"/>
          <w:b/>
          <w:bCs/>
          <w:color w:val="auto"/>
          <w:lang w:bidi="ar-SA"/>
        </w:rPr>
      </w:pPr>
      <w:r w:rsidRPr="00E24F5D">
        <w:rPr>
          <w:rFonts w:ascii="Times New Roman" w:eastAsia="Times New Roman" w:hAnsi="Times New Roman" w:cs="Times New Roman"/>
          <w:b/>
          <w:bCs/>
          <w:color w:val="auto"/>
          <w:lang w:bidi="ar-SA"/>
        </w:rPr>
        <w:t xml:space="preserve">Расчет цены контракта на </w:t>
      </w:r>
      <w:bookmarkStart w:id="0" w:name="_Hlk138088836"/>
      <w:r w:rsidR="004D16D7" w:rsidRPr="00F404F3">
        <w:rPr>
          <w:rFonts w:ascii="Times New Roman" w:eastAsia="Times New Roman" w:hAnsi="Times New Roman" w:cs="Times New Roman"/>
          <w:b/>
          <w:bCs/>
          <w:color w:val="auto"/>
          <w:lang w:bidi="ar-SA"/>
        </w:rPr>
        <w:t xml:space="preserve">поставку </w:t>
      </w:r>
      <w:r w:rsidR="00F24A0D" w:rsidRPr="00F24A0D">
        <w:rPr>
          <w:rFonts w:ascii="Times New Roman" w:eastAsia="Times New Roman" w:hAnsi="Times New Roman" w:cs="Times New Roman"/>
          <w:b/>
          <w:bCs/>
          <w:color w:val="auto"/>
          <w:lang w:bidi="ar-SA"/>
        </w:rPr>
        <w:t xml:space="preserve">светильников для нужд </w:t>
      </w:r>
      <w:r w:rsidR="004D16D7" w:rsidRPr="004D16D7">
        <w:rPr>
          <w:rFonts w:ascii="Times New Roman" w:eastAsia="Times New Roman" w:hAnsi="Times New Roman" w:cs="Times New Roman"/>
          <w:b/>
          <w:bCs/>
          <w:color w:val="auto"/>
          <w:lang w:bidi="ar-SA"/>
        </w:rPr>
        <w:t>ГБДОУ № 20 комбинированного вида Пушкинского района Санкт-Петербурга</w:t>
      </w:r>
    </w:p>
    <w:tbl>
      <w:tblPr>
        <w:tblpPr w:leftFromText="180" w:rightFromText="180" w:bottomFromText="200" w:vertAnchor="text" w:tblpXSpec="center" w:tblpY="1"/>
        <w:tblOverlap w:val="never"/>
        <w:tblW w:w="10194" w:type="dxa"/>
        <w:tblLayout w:type="fixed"/>
        <w:tblLook w:val="04A0" w:firstRow="1" w:lastRow="0" w:firstColumn="1" w:lastColumn="0" w:noHBand="0" w:noVBand="1"/>
      </w:tblPr>
      <w:tblGrid>
        <w:gridCol w:w="421"/>
        <w:gridCol w:w="1986"/>
        <w:gridCol w:w="990"/>
        <w:gridCol w:w="2694"/>
        <w:gridCol w:w="708"/>
        <w:gridCol w:w="709"/>
        <w:gridCol w:w="1278"/>
        <w:gridCol w:w="1400"/>
        <w:gridCol w:w="8"/>
      </w:tblGrid>
      <w:tr w:rsidR="004212FE" w:rsidRPr="00F24A0D" w14:paraId="4F7E845E" w14:textId="77777777" w:rsidTr="004D16D7">
        <w:trPr>
          <w:gridAfter w:val="1"/>
          <w:wAfter w:w="8" w:type="dxa"/>
          <w:trHeight w:val="1270"/>
        </w:trPr>
        <w:tc>
          <w:tcPr>
            <w:tcW w:w="421" w:type="dxa"/>
            <w:tcBorders>
              <w:top w:val="single" w:sz="4" w:space="0" w:color="auto"/>
              <w:left w:val="single" w:sz="4" w:space="0" w:color="auto"/>
              <w:bottom w:val="single" w:sz="4" w:space="0" w:color="auto"/>
              <w:right w:val="single" w:sz="4" w:space="0" w:color="auto"/>
            </w:tcBorders>
            <w:noWrap/>
            <w:vAlign w:val="center"/>
            <w:hideMark/>
          </w:tcPr>
          <w:p w14:paraId="29F8CDFA" w14:textId="77777777" w:rsidR="004212FE" w:rsidRPr="00F24A0D" w:rsidRDefault="004212FE" w:rsidP="00697657">
            <w:pPr>
              <w:jc w:val="center"/>
              <w:rPr>
                <w:rFonts w:ascii="Times New Roman" w:hAnsi="Times New Roman" w:cs="Times New Roman"/>
              </w:rPr>
            </w:pPr>
            <w:r w:rsidRPr="00F24A0D">
              <w:rPr>
                <w:rFonts w:ascii="Times New Roman" w:hAnsi="Times New Roman" w:cs="Times New Roman"/>
              </w:rPr>
              <w:t>№</w:t>
            </w:r>
          </w:p>
        </w:tc>
        <w:tc>
          <w:tcPr>
            <w:tcW w:w="1986" w:type="dxa"/>
            <w:tcBorders>
              <w:top w:val="single" w:sz="4" w:space="0" w:color="auto"/>
              <w:left w:val="nil"/>
              <w:bottom w:val="single" w:sz="4" w:space="0" w:color="auto"/>
              <w:right w:val="single" w:sz="4" w:space="0" w:color="auto"/>
            </w:tcBorders>
            <w:noWrap/>
            <w:vAlign w:val="center"/>
            <w:hideMark/>
          </w:tcPr>
          <w:p w14:paraId="4902B01C" w14:textId="77777777" w:rsidR="004212FE" w:rsidRPr="00F24A0D" w:rsidRDefault="004212FE" w:rsidP="00697657">
            <w:pPr>
              <w:jc w:val="center"/>
              <w:rPr>
                <w:rFonts w:ascii="Times New Roman" w:hAnsi="Times New Roman" w:cs="Times New Roman"/>
              </w:rPr>
            </w:pPr>
            <w:r w:rsidRPr="00F24A0D">
              <w:rPr>
                <w:rFonts w:ascii="Times New Roman" w:hAnsi="Times New Roman" w:cs="Times New Roman"/>
              </w:rPr>
              <w:t>Наименование</w:t>
            </w:r>
          </w:p>
        </w:tc>
        <w:tc>
          <w:tcPr>
            <w:tcW w:w="990" w:type="dxa"/>
            <w:tcBorders>
              <w:top w:val="single" w:sz="4" w:space="0" w:color="auto"/>
              <w:left w:val="single" w:sz="4" w:space="0" w:color="auto"/>
              <w:bottom w:val="single" w:sz="4" w:space="0" w:color="auto"/>
              <w:right w:val="single" w:sz="4" w:space="0" w:color="auto"/>
            </w:tcBorders>
          </w:tcPr>
          <w:p w14:paraId="072AF62C" w14:textId="77777777" w:rsidR="004212FE" w:rsidRPr="00F24A0D" w:rsidRDefault="004212FE" w:rsidP="00697657">
            <w:pPr>
              <w:jc w:val="center"/>
              <w:rPr>
                <w:rFonts w:ascii="Times New Roman" w:hAnsi="Times New Roman" w:cs="Times New Roman"/>
              </w:rPr>
            </w:pPr>
          </w:p>
          <w:p w14:paraId="16329ADA" w14:textId="77777777" w:rsidR="004212FE" w:rsidRPr="00F24A0D" w:rsidRDefault="004212FE" w:rsidP="00697657">
            <w:pPr>
              <w:jc w:val="center"/>
              <w:rPr>
                <w:rFonts w:ascii="Times New Roman" w:hAnsi="Times New Roman" w:cs="Times New Roman"/>
              </w:rPr>
            </w:pPr>
          </w:p>
          <w:p w14:paraId="2E6B5EC2" w14:textId="77777777" w:rsidR="004212FE" w:rsidRPr="00F24A0D" w:rsidRDefault="004212FE" w:rsidP="00697657">
            <w:pPr>
              <w:jc w:val="center"/>
              <w:rPr>
                <w:rFonts w:ascii="Times New Roman" w:hAnsi="Times New Roman" w:cs="Times New Roman"/>
              </w:rPr>
            </w:pPr>
            <w:r w:rsidRPr="00F24A0D">
              <w:rPr>
                <w:rFonts w:ascii="Times New Roman" w:hAnsi="Times New Roman" w:cs="Times New Roman"/>
              </w:rPr>
              <w:t>Страна происхождения</w:t>
            </w:r>
          </w:p>
        </w:tc>
        <w:tc>
          <w:tcPr>
            <w:tcW w:w="2694" w:type="dxa"/>
            <w:tcBorders>
              <w:top w:val="single" w:sz="4" w:space="0" w:color="auto"/>
              <w:left w:val="single" w:sz="4" w:space="0" w:color="auto"/>
              <w:bottom w:val="single" w:sz="4" w:space="0" w:color="auto"/>
              <w:right w:val="single" w:sz="4" w:space="0" w:color="auto"/>
            </w:tcBorders>
          </w:tcPr>
          <w:p w14:paraId="681F0FD7" w14:textId="77777777" w:rsidR="004212FE" w:rsidRPr="00F24A0D" w:rsidRDefault="004212FE" w:rsidP="00697657">
            <w:pPr>
              <w:rPr>
                <w:rFonts w:ascii="Times New Roman" w:hAnsi="Times New Roman" w:cs="Times New Roman"/>
              </w:rPr>
            </w:pPr>
          </w:p>
          <w:p w14:paraId="0AAFA35E" w14:textId="77777777" w:rsidR="004212FE" w:rsidRPr="00F24A0D" w:rsidRDefault="004212FE" w:rsidP="00697657">
            <w:pPr>
              <w:rPr>
                <w:rFonts w:ascii="Times New Roman" w:hAnsi="Times New Roman" w:cs="Times New Roman"/>
              </w:rPr>
            </w:pPr>
          </w:p>
          <w:p w14:paraId="0F1B1515" w14:textId="77777777" w:rsidR="004212FE" w:rsidRPr="00F24A0D" w:rsidRDefault="004212FE" w:rsidP="00697657">
            <w:pPr>
              <w:jc w:val="center"/>
              <w:rPr>
                <w:rFonts w:ascii="Times New Roman" w:hAnsi="Times New Roman" w:cs="Times New Roman"/>
              </w:rPr>
            </w:pPr>
            <w:r w:rsidRPr="00F24A0D">
              <w:rPr>
                <w:rFonts w:ascii="Times New Roman" w:hAnsi="Times New Roman" w:cs="Times New Roman"/>
              </w:rPr>
              <w:t xml:space="preserve">Характеристика товара </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08A5650C" w14:textId="08177B06" w:rsidR="00F24A0D" w:rsidRPr="00F24A0D" w:rsidRDefault="00F24A0D" w:rsidP="00F24A0D">
            <w:pPr>
              <w:jc w:val="center"/>
              <w:rPr>
                <w:rFonts w:ascii="Times New Roman" w:hAnsi="Times New Roman" w:cs="Times New Roman"/>
              </w:rPr>
            </w:pPr>
            <w:r w:rsidRPr="00F24A0D">
              <w:rPr>
                <w:rFonts w:ascii="Times New Roman" w:hAnsi="Times New Roman" w:cs="Times New Roman"/>
              </w:rPr>
              <w:t>Ед.</w:t>
            </w:r>
          </w:p>
          <w:p w14:paraId="1D04887E" w14:textId="4C2222D3" w:rsidR="004212FE" w:rsidRPr="00F24A0D" w:rsidRDefault="00F24A0D" w:rsidP="00F24A0D">
            <w:pPr>
              <w:jc w:val="center"/>
              <w:rPr>
                <w:rFonts w:ascii="Times New Roman" w:hAnsi="Times New Roman" w:cs="Times New Roman"/>
              </w:rPr>
            </w:pPr>
            <w:r w:rsidRPr="00F24A0D">
              <w:rPr>
                <w:rFonts w:ascii="Times New Roman" w:hAnsi="Times New Roman" w:cs="Times New Roman"/>
              </w:rPr>
              <w:t>изм.</w:t>
            </w:r>
          </w:p>
        </w:tc>
        <w:tc>
          <w:tcPr>
            <w:tcW w:w="709" w:type="dxa"/>
            <w:tcBorders>
              <w:top w:val="single" w:sz="4" w:space="0" w:color="auto"/>
              <w:left w:val="single" w:sz="4" w:space="0" w:color="auto"/>
              <w:bottom w:val="single" w:sz="4" w:space="0" w:color="auto"/>
              <w:right w:val="single" w:sz="4" w:space="0" w:color="auto"/>
            </w:tcBorders>
          </w:tcPr>
          <w:p w14:paraId="51F516A6" w14:textId="77777777" w:rsidR="004212FE" w:rsidRPr="00F24A0D" w:rsidRDefault="004212FE" w:rsidP="00697657">
            <w:pPr>
              <w:jc w:val="center"/>
              <w:rPr>
                <w:rFonts w:ascii="Times New Roman" w:hAnsi="Times New Roman" w:cs="Times New Roman"/>
              </w:rPr>
            </w:pPr>
          </w:p>
          <w:p w14:paraId="4272C615" w14:textId="77777777" w:rsidR="004212FE" w:rsidRPr="00F24A0D" w:rsidRDefault="004212FE" w:rsidP="00697657">
            <w:pPr>
              <w:rPr>
                <w:rFonts w:ascii="Times New Roman" w:hAnsi="Times New Roman" w:cs="Times New Roman"/>
              </w:rPr>
            </w:pPr>
          </w:p>
          <w:p w14:paraId="6F9E6296" w14:textId="07D73BD9" w:rsidR="004212FE" w:rsidRPr="00F24A0D" w:rsidRDefault="00F24A0D" w:rsidP="00697657">
            <w:pPr>
              <w:jc w:val="center"/>
              <w:rPr>
                <w:rFonts w:ascii="Times New Roman" w:hAnsi="Times New Roman" w:cs="Times New Roman"/>
              </w:rPr>
            </w:pPr>
            <w:r w:rsidRPr="00F24A0D">
              <w:rPr>
                <w:rFonts w:ascii="Times New Roman" w:hAnsi="Times New Roman" w:cs="Times New Roman"/>
              </w:rPr>
              <w:t>Кол-во</w:t>
            </w:r>
          </w:p>
        </w:tc>
        <w:tc>
          <w:tcPr>
            <w:tcW w:w="1278" w:type="dxa"/>
            <w:tcBorders>
              <w:top w:val="single" w:sz="4" w:space="0" w:color="auto"/>
              <w:left w:val="single" w:sz="4" w:space="0" w:color="auto"/>
              <w:bottom w:val="single" w:sz="4" w:space="0" w:color="auto"/>
              <w:right w:val="single" w:sz="4" w:space="0" w:color="auto"/>
            </w:tcBorders>
            <w:vAlign w:val="center"/>
            <w:hideMark/>
          </w:tcPr>
          <w:p w14:paraId="2A39020A" w14:textId="77777777" w:rsidR="004212FE" w:rsidRPr="00F24A0D" w:rsidRDefault="004212FE" w:rsidP="00697657">
            <w:pPr>
              <w:jc w:val="center"/>
              <w:rPr>
                <w:rFonts w:ascii="Times New Roman" w:hAnsi="Times New Roman" w:cs="Times New Roman"/>
              </w:rPr>
            </w:pPr>
            <w:r w:rsidRPr="00F24A0D">
              <w:rPr>
                <w:rFonts w:ascii="Times New Roman" w:hAnsi="Times New Roman" w:cs="Times New Roman"/>
              </w:rPr>
              <w:t xml:space="preserve">Цена за ед. в т.ч. НДС/ </w:t>
            </w:r>
          </w:p>
          <w:p w14:paraId="681002B0" w14:textId="77777777" w:rsidR="004212FE" w:rsidRPr="00F24A0D" w:rsidRDefault="004212FE" w:rsidP="00697657">
            <w:pPr>
              <w:jc w:val="center"/>
              <w:rPr>
                <w:rFonts w:ascii="Times New Roman" w:hAnsi="Times New Roman" w:cs="Times New Roman"/>
              </w:rPr>
            </w:pPr>
            <w:r w:rsidRPr="00F24A0D">
              <w:rPr>
                <w:rFonts w:ascii="Times New Roman" w:hAnsi="Times New Roman" w:cs="Times New Roman"/>
              </w:rPr>
              <w:t>НДС не облагается, руб.</w:t>
            </w:r>
          </w:p>
        </w:tc>
        <w:tc>
          <w:tcPr>
            <w:tcW w:w="1400" w:type="dxa"/>
            <w:tcBorders>
              <w:top w:val="single" w:sz="4" w:space="0" w:color="auto"/>
              <w:left w:val="single" w:sz="4" w:space="0" w:color="auto"/>
              <w:bottom w:val="single" w:sz="4" w:space="0" w:color="auto"/>
              <w:right w:val="single" w:sz="4" w:space="0" w:color="auto"/>
            </w:tcBorders>
            <w:vAlign w:val="center"/>
            <w:hideMark/>
          </w:tcPr>
          <w:p w14:paraId="4943F799" w14:textId="77777777" w:rsidR="004212FE" w:rsidRPr="00F24A0D" w:rsidRDefault="004212FE" w:rsidP="00697657">
            <w:pPr>
              <w:jc w:val="center"/>
              <w:rPr>
                <w:rFonts w:ascii="Times New Roman" w:hAnsi="Times New Roman" w:cs="Times New Roman"/>
              </w:rPr>
            </w:pPr>
            <w:r w:rsidRPr="00F24A0D">
              <w:rPr>
                <w:rFonts w:ascii="Times New Roman" w:hAnsi="Times New Roman" w:cs="Times New Roman"/>
              </w:rPr>
              <w:t xml:space="preserve">Сумма в т.ч. НДС/НДС не облагается, руб. </w:t>
            </w:r>
          </w:p>
        </w:tc>
      </w:tr>
      <w:tr w:rsidR="00F24A0D" w:rsidRPr="00F24A0D" w14:paraId="384AE7C6" w14:textId="77777777" w:rsidTr="00900B61">
        <w:trPr>
          <w:gridAfter w:val="1"/>
          <w:wAfter w:w="8" w:type="dxa"/>
          <w:trHeight w:val="446"/>
        </w:trPr>
        <w:tc>
          <w:tcPr>
            <w:tcW w:w="421" w:type="dxa"/>
            <w:tcBorders>
              <w:top w:val="single" w:sz="4" w:space="0" w:color="auto"/>
              <w:left w:val="single" w:sz="4" w:space="0" w:color="auto"/>
              <w:bottom w:val="single" w:sz="4" w:space="0" w:color="auto"/>
              <w:right w:val="nil"/>
            </w:tcBorders>
            <w:noWrap/>
            <w:vAlign w:val="center"/>
            <w:hideMark/>
          </w:tcPr>
          <w:p w14:paraId="43A8F78B" w14:textId="77777777" w:rsidR="00F24A0D" w:rsidRPr="00F24A0D" w:rsidRDefault="00F24A0D" w:rsidP="00F24A0D">
            <w:pPr>
              <w:jc w:val="center"/>
              <w:rPr>
                <w:rFonts w:ascii="Times New Roman" w:hAnsi="Times New Roman" w:cs="Times New Roman"/>
              </w:rPr>
            </w:pPr>
            <w:r w:rsidRPr="00F24A0D">
              <w:rPr>
                <w:rFonts w:ascii="Times New Roman" w:hAnsi="Times New Roman" w:cs="Times New Roman"/>
              </w:rPr>
              <w:t>1</w:t>
            </w:r>
          </w:p>
        </w:tc>
        <w:tc>
          <w:tcPr>
            <w:tcW w:w="1986" w:type="dxa"/>
            <w:tcBorders>
              <w:top w:val="single" w:sz="4" w:space="0" w:color="auto"/>
              <w:left w:val="single" w:sz="4" w:space="0" w:color="auto"/>
              <w:bottom w:val="nil"/>
              <w:right w:val="single" w:sz="4" w:space="0" w:color="auto"/>
            </w:tcBorders>
            <w:vAlign w:val="center"/>
          </w:tcPr>
          <w:p w14:paraId="442D70D4" w14:textId="7F52C2E9" w:rsidR="00F24A0D" w:rsidRPr="00F24A0D" w:rsidRDefault="00F24A0D" w:rsidP="00F24A0D">
            <w:pPr>
              <w:jc w:val="center"/>
              <w:rPr>
                <w:rFonts w:ascii="Times New Roman" w:eastAsia="Times New Roman" w:hAnsi="Times New Roman" w:cs="Times New Roman"/>
              </w:rPr>
            </w:pPr>
            <w:r w:rsidRPr="00F24A0D">
              <w:rPr>
                <w:rFonts w:ascii="Times New Roman" w:hAnsi="Times New Roman" w:cs="Times New Roman"/>
              </w:rPr>
              <w:t>Светильник   с решеткой</w:t>
            </w:r>
          </w:p>
        </w:tc>
        <w:tc>
          <w:tcPr>
            <w:tcW w:w="990" w:type="dxa"/>
            <w:tcBorders>
              <w:top w:val="single" w:sz="4" w:space="0" w:color="auto"/>
              <w:left w:val="single" w:sz="4" w:space="0" w:color="auto"/>
              <w:bottom w:val="single" w:sz="4" w:space="0" w:color="auto"/>
              <w:right w:val="single" w:sz="4" w:space="0" w:color="auto"/>
            </w:tcBorders>
          </w:tcPr>
          <w:p w14:paraId="1E4E4CFC" w14:textId="0A27F65D" w:rsidR="00F24A0D" w:rsidRPr="00F24A0D" w:rsidRDefault="00F24A0D" w:rsidP="00F24A0D">
            <w:pPr>
              <w:jc w:val="center"/>
              <w:rPr>
                <w:rFonts w:ascii="Times New Roman" w:hAnsi="Times New Roman" w:cs="Times New Roman"/>
              </w:rPr>
            </w:pPr>
          </w:p>
        </w:tc>
        <w:tc>
          <w:tcPr>
            <w:tcW w:w="2694" w:type="dxa"/>
            <w:tcBorders>
              <w:top w:val="single" w:sz="4" w:space="0" w:color="auto"/>
              <w:left w:val="single" w:sz="4" w:space="0" w:color="auto"/>
              <w:bottom w:val="single" w:sz="4" w:space="0" w:color="auto"/>
              <w:right w:val="single" w:sz="4" w:space="0" w:color="auto"/>
            </w:tcBorders>
          </w:tcPr>
          <w:p w14:paraId="3CEC1C77" w14:textId="208785E2" w:rsidR="00F24A0D" w:rsidRPr="00F24A0D" w:rsidRDefault="00F24A0D" w:rsidP="00F24A0D">
            <w:pPr>
              <w:jc w:val="center"/>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vAlign w:val="center"/>
            <w:hideMark/>
          </w:tcPr>
          <w:p w14:paraId="490CCE8E" w14:textId="74A54F1B" w:rsidR="00F24A0D" w:rsidRPr="00F24A0D" w:rsidRDefault="00F24A0D" w:rsidP="00F24A0D">
            <w:pPr>
              <w:jc w:val="center"/>
              <w:rPr>
                <w:rFonts w:ascii="Times New Roman" w:eastAsia="Times New Roman" w:hAnsi="Times New Roman" w:cs="Times New Roman"/>
              </w:rPr>
            </w:pPr>
            <w:r w:rsidRPr="00F24A0D">
              <w:rPr>
                <w:rFonts w:ascii="Times New Roman" w:hAnsi="Times New Roman" w:cs="Times New Roman"/>
              </w:rPr>
              <w:t>шт.</w:t>
            </w:r>
          </w:p>
        </w:tc>
        <w:tc>
          <w:tcPr>
            <w:tcW w:w="709" w:type="dxa"/>
            <w:tcBorders>
              <w:top w:val="single" w:sz="4" w:space="0" w:color="000000"/>
              <w:left w:val="nil"/>
              <w:bottom w:val="single" w:sz="4" w:space="0" w:color="000000"/>
              <w:right w:val="nil"/>
            </w:tcBorders>
            <w:vAlign w:val="center"/>
            <w:hideMark/>
          </w:tcPr>
          <w:p w14:paraId="0B5D08D0" w14:textId="06D4ADEB" w:rsidR="00F24A0D" w:rsidRPr="00F24A0D" w:rsidRDefault="00F24A0D" w:rsidP="00F24A0D">
            <w:pPr>
              <w:jc w:val="center"/>
              <w:rPr>
                <w:rFonts w:ascii="Times New Roman" w:hAnsi="Times New Roman" w:cs="Times New Roman"/>
              </w:rPr>
            </w:pPr>
            <w:r w:rsidRPr="00F24A0D">
              <w:rPr>
                <w:rFonts w:ascii="Times New Roman" w:hAnsi="Times New Roman" w:cs="Times New Roman"/>
              </w:rPr>
              <w:t>20</w:t>
            </w:r>
          </w:p>
        </w:tc>
        <w:tc>
          <w:tcPr>
            <w:tcW w:w="1278" w:type="dxa"/>
            <w:tcBorders>
              <w:top w:val="single" w:sz="4" w:space="0" w:color="auto"/>
              <w:left w:val="single" w:sz="4" w:space="0" w:color="auto"/>
              <w:bottom w:val="single" w:sz="4" w:space="0" w:color="auto"/>
              <w:right w:val="single" w:sz="4" w:space="0" w:color="auto"/>
            </w:tcBorders>
            <w:vAlign w:val="center"/>
          </w:tcPr>
          <w:p w14:paraId="0B27C445" w14:textId="77777777" w:rsidR="00F24A0D" w:rsidRPr="00F24A0D" w:rsidRDefault="00F24A0D" w:rsidP="00F24A0D">
            <w:pPr>
              <w:jc w:val="center"/>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vAlign w:val="center"/>
          </w:tcPr>
          <w:p w14:paraId="0FA14118" w14:textId="77777777" w:rsidR="00F24A0D" w:rsidRPr="00F24A0D" w:rsidRDefault="00F24A0D" w:rsidP="00F24A0D">
            <w:pPr>
              <w:jc w:val="center"/>
              <w:rPr>
                <w:rFonts w:ascii="Times New Roman" w:hAnsi="Times New Roman" w:cs="Times New Roman"/>
              </w:rPr>
            </w:pPr>
          </w:p>
        </w:tc>
      </w:tr>
      <w:tr w:rsidR="00F24A0D" w:rsidRPr="00F24A0D" w14:paraId="1AF0766E" w14:textId="77777777" w:rsidTr="00900B61">
        <w:trPr>
          <w:gridAfter w:val="1"/>
          <w:wAfter w:w="8" w:type="dxa"/>
          <w:trHeight w:val="446"/>
        </w:trPr>
        <w:tc>
          <w:tcPr>
            <w:tcW w:w="421" w:type="dxa"/>
            <w:tcBorders>
              <w:top w:val="single" w:sz="4" w:space="0" w:color="auto"/>
              <w:left w:val="single" w:sz="4" w:space="0" w:color="auto"/>
              <w:bottom w:val="single" w:sz="4" w:space="0" w:color="auto"/>
              <w:right w:val="nil"/>
            </w:tcBorders>
            <w:noWrap/>
            <w:vAlign w:val="center"/>
          </w:tcPr>
          <w:p w14:paraId="3C3FA61E" w14:textId="15FC15C2" w:rsidR="00F24A0D" w:rsidRPr="00F24A0D" w:rsidRDefault="00F24A0D" w:rsidP="00F24A0D">
            <w:pPr>
              <w:jc w:val="center"/>
              <w:rPr>
                <w:rFonts w:ascii="Times New Roman" w:hAnsi="Times New Roman" w:cs="Times New Roman"/>
              </w:rPr>
            </w:pPr>
            <w:r w:rsidRPr="00F24A0D">
              <w:rPr>
                <w:rFonts w:ascii="Times New Roman" w:hAnsi="Times New Roman" w:cs="Times New Roman"/>
              </w:rPr>
              <w:t>2</w:t>
            </w:r>
          </w:p>
        </w:tc>
        <w:tc>
          <w:tcPr>
            <w:tcW w:w="1986" w:type="dxa"/>
            <w:tcBorders>
              <w:top w:val="single" w:sz="4" w:space="0" w:color="auto"/>
              <w:left w:val="single" w:sz="4" w:space="0" w:color="auto"/>
              <w:bottom w:val="single" w:sz="4" w:space="0" w:color="auto"/>
              <w:right w:val="single" w:sz="4" w:space="0" w:color="auto"/>
            </w:tcBorders>
            <w:vAlign w:val="center"/>
          </w:tcPr>
          <w:p w14:paraId="70D49E6B" w14:textId="250C6200" w:rsidR="00F24A0D" w:rsidRPr="00F24A0D" w:rsidRDefault="00F24A0D" w:rsidP="00F24A0D">
            <w:pPr>
              <w:jc w:val="center"/>
              <w:rPr>
                <w:rFonts w:ascii="Times New Roman" w:eastAsia="Times New Roman" w:hAnsi="Times New Roman" w:cs="Times New Roman"/>
              </w:rPr>
            </w:pPr>
            <w:r w:rsidRPr="00F24A0D">
              <w:rPr>
                <w:rFonts w:ascii="Times New Roman" w:hAnsi="Times New Roman" w:cs="Times New Roman"/>
              </w:rPr>
              <w:t>Светильник светодиодный (квадратный)</w:t>
            </w:r>
          </w:p>
        </w:tc>
        <w:tc>
          <w:tcPr>
            <w:tcW w:w="990" w:type="dxa"/>
            <w:tcBorders>
              <w:top w:val="single" w:sz="4" w:space="0" w:color="auto"/>
              <w:left w:val="single" w:sz="4" w:space="0" w:color="auto"/>
              <w:bottom w:val="single" w:sz="4" w:space="0" w:color="auto"/>
              <w:right w:val="single" w:sz="4" w:space="0" w:color="auto"/>
            </w:tcBorders>
          </w:tcPr>
          <w:p w14:paraId="27CE60B0" w14:textId="77777777" w:rsidR="00F24A0D" w:rsidRPr="00F24A0D" w:rsidRDefault="00F24A0D" w:rsidP="00F24A0D">
            <w:pPr>
              <w:jc w:val="center"/>
              <w:rPr>
                <w:rFonts w:ascii="Times New Roman" w:hAnsi="Times New Roman" w:cs="Times New Roman"/>
              </w:rPr>
            </w:pPr>
          </w:p>
        </w:tc>
        <w:tc>
          <w:tcPr>
            <w:tcW w:w="2694" w:type="dxa"/>
            <w:tcBorders>
              <w:top w:val="single" w:sz="4" w:space="0" w:color="auto"/>
              <w:left w:val="single" w:sz="4" w:space="0" w:color="auto"/>
              <w:bottom w:val="single" w:sz="4" w:space="0" w:color="auto"/>
              <w:right w:val="single" w:sz="4" w:space="0" w:color="auto"/>
            </w:tcBorders>
          </w:tcPr>
          <w:p w14:paraId="3360167B" w14:textId="77777777" w:rsidR="00F24A0D" w:rsidRPr="00F24A0D" w:rsidRDefault="00F24A0D" w:rsidP="00F24A0D">
            <w:pPr>
              <w:jc w:val="center"/>
              <w:rPr>
                <w:rFonts w:ascii="Times New Roman" w:hAnsi="Times New Roman" w:cs="Times New Roman"/>
              </w:rPr>
            </w:pPr>
          </w:p>
        </w:tc>
        <w:tc>
          <w:tcPr>
            <w:tcW w:w="708" w:type="dxa"/>
            <w:tcBorders>
              <w:top w:val="nil"/>
              <w:left w:val="single" w:sz="4" w:space="0" w:color="auto"/>
              <w:bottom w:val="single" w:sz="4" w:space="0" w:color="auto"/>
              <w:right w:val="single" w:sz="4" w:space="0" w:color="auto"/>
            </w:tcBorders>
            <w:vAlign w:val="center"/>
          </w:tcPr>
          <w:p w14:paraId="084B3EA9" w14:textId="0A2BE2D9" w:rsidR="00F24A0D" w:rsidRPr="00F24A0D" w:rsidRDefault="00F24A0D" w:rsidP="00F24A0D">
            <w:pPr>
              <w:jc w:val="center"/>
              <w:rPr>
                <w:rFonts w:ascii="Times New Roman" w:eastAsia="Times New Roman" w:hAnsi="Times New Roman" w:cs="Times New Roman"/>
              </w:rPr>
            </w:pPr>
            <w:r w:rsidRPr="00F24A0D">
              <w:rPr>
                <w:rFonts w:ascii="Times New Roman" w:hAnsi="Times New Roman" w:cs="Times New Roman"/>
              </w:rPr>
              <w:t>шт.</w:t>
            </w:r>
          </w:p>
        </w:tc>
        <w:tc>
          <w:tcPr>
            <w:tcW w:w="709" w:type="dxa"/>
            <w:tcBorders>
              <w:top w:val="nil"/>
              <w:left w:val="nil"/>
              <w:bottom w:val="single" w:sz="4" w:space="0" w:color="000000"/>
              <w:right w:val="nil"/>
            </w:tcBorders>
            <w:vAlign w:val="center"/>
          </w:tcPr>
          <w:p w14:paraId="49AF81EE" w14:textId="2F7DE562" w:rsidR="00F24A0D" w:rsidRPr="00F24A0D" w:rsidRDefault="00F24A0D" w:rsidP="00F24A0D">
            <w:pPr>
              <w:jc w:val="center"/>
              <w:rPr>
                <w:rFonts w:ascii="Times New Roman" w:hAnsi="Times New Roman" w:cs="Times New Roman"/>
              </w:rPr>
            </w:pPr>
            <w:r w:rsidRPr="00F24A0D">
              <w:rPr>
                <w:rFonts w:ascii="Times New Roman" w:hAnsi="Times New Roman" w:cs="Times New Roman"/>
              </w:rPr>
              <w:t>20</w:t>
            </w:r>
          </w:p>
        </w:tc>
        <w:tc>
          <w:tcPr>
            <w:tcW w:w="1278" w:type="dxa"/>
            <w:tcBorders>
              <w:top w:val="single" w:sz="4" w:space="0" w:color="auto"/>
              <w:left w:val="single" w:sz="4" w:space="0" w:color="auto"/>
              <w:bottom w:val="single" w:sz="4" w:space="0" w:color="auto"/>
              <w:right w:val="single" w:sz="4" w:space="0" w:color="auto"/>
            </w:tcBorders>
            <w:vAlign w:val="center"/>
          </w:tcPr>
          <w:p w14:paraId="6D186B90" w14:textId="77777777" w:rsidR="00F24A0D" w:rsidRPr="00F24A0D" w:rsidRDefault="00F24A0D" w:rsidP="00F24A0D">
            <w:pPr>
              <w:jc w:val="center"/>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vAlign w:val="center"/>
          </w:tcPr>
          <w:p w14:paraId="5CE366ED" w14:textId="77777777" w:rsidR="00F24A0D" w:rsidRPr="00F24A0D" w:rsidRDefault="00F24A0D" w:rsidP="00F24A0D">
            <w:pPr>
              <w:jc w:val="center"/>
              <w:rPr>
                <w:rFonts w:ascii="Times New Roman" w:hAnsi="Times New Roman" w:cs="Times New Roman"/>
              </w:rPr>
            </w:pPr>
          </w:p>
        </w:tc>
      </w:tr>
      <w:tr w:rsidR="00F24A0D" w:rsidRPr="00F24A0D" w14:paraId="450539BE" w14:textId="77777777" w:rsidTr="00900B61">
        <w:trPr>
          <w:gridAfter w:val="1"/>
          <w:wAfter w:w="8" w:type="dxa"/>
          <w:trHeight w:val="446"/>
        </w:trPr>
        <w:tc>
          <w:tcPr>
            <w:tcW w:w="421" w:type="dxa"/>
            <w:tcBorders>
              <w:top w:val="single" w:sz="4" w:space="0" w:color="auto"/>
              <w:left w:val="single" w:sz="4" w:space="0" w:color="auto"/>
              <w:bottom w:val="single" w:sz="4" w:space="0" w:color="auto"/>
              <w:right w:val="nil"/>
            </w:tcBorders>
            <w:noWrap/>
            <w:vAlign w:val="center"/>
          </w:tcPr>
          <w:p w14:paraId="5C6B3900" w14:textId="7484FA26" w:rsidR="00F24A0D" w:rsidRPr="00F24A0D" w:rsidRDefault="00F24A0D" w:rsidP="00F24A0D">
            <w:pPr>
              <w:jc w:val="center"/>
              <w:rPr>
                <w:rFonts w:ascii="Times New Roman" w:hAnsi="Times New Roman" w:cs="Times New Roman"/>
              </w:rPr>
            </w:pPr>
            <w:r w:rsidRPr="00F24A0D">
              <w:rPr>
                <w:rFonts w:ascii="Times New Roman" w:hAnsi="Times New Roman" w:cs="Times New Roman"/>
              </w:rPr>
              <w:t>3</w:t>
            </w:r>
          </w:p>
        </w:tc>
        <w:tc>
          <w:tcPr>
            <w:tcW w:w="1986" w:type="dxa"/>
            <w:tcBorders>
              <w:top w:val="nil"/>
              <w:left w:val="single" w:sz="4" w:space="0" w:color="auto"/>
              <w:bottom w:val="single" w:sz="4" w:space="0" w:color="auto"/>
              <w:right w:val="single" w:sz="4" w:space="0" w:color="auto"/>
            </w:tcBorders>
            <w:vAlign w:val="center"/>
          </w:tcPr>
          <w:p w14:paraId="18769FB3" w14:textId="43124B0A" w:rsidR="00F24A0D" w:rsidRPr="00F24A0D" w:rsidRDefault="00F24A0D" w:rsidP="00F24A0D">
            <w:pPr>
              <w:jc w:val="center"/>
              <w:rPr>
                <w:rFonts w:ascii="Times New Roman" w:eastAsia="Times New Roman" w:hAnsi="Times New Roman" w:cs="Times New Roman"/>
              </w:rPr>
            </w:pPr>
            <w:r w:rsidRPr="00F24A0D">
              <w:rPr>
                <w:rFonts w:ascii="Times New Roman" w:hAnsi="Times New Roman" w:cs="Times New Roman"/>
              </w:rPr>
              <w:t>Светильник светодиодный (прямоугольный</w:t>
            </w:r>
          </w:p>
        </w:tc>
        <w:tc>
          <w:tcPr>
            <w:tcW w:w="990" w:type="dxa"/>
            <w:tcBorders>
              <w:top w:val="single" w:sz="4" w:space="0" w:color="auto"/>
              <w:left w:val="single" w:sz="4" w:space="0" w:color="auto"/>
              <w:bottom w:val="single" w:sz="4" w:space="0" w:color="auto"/>
              <w:right w:val="single" w:sz="4" w:space="0" w:color="auto"/>
            </w:tcBorders>
          </w:tcPr>
          <w:p w14:paraId="19D962AF" w14:textId="77777777" w:rsidR="00F24A0D" w:rsidRPr="00F24A0D" w:rsidRDefault="00F24A0D" w:rsidP="00F24A0D">
            <w:pPr>
              <w:jc w:val="center"/>
              <w:rPr>
                <w:rFonts w:ascii="Times New Roman" w:hAnsi="Times New Roman" w:cs="Times New Roman"/>
              </w:rPr>
            </w:pPr>
          </w:p>
        </w:tc>
        <w:tc>
          <w:tcPr>
            <w:tcW w:w="2694" w:type="dxa"/>
            <w:tcBorders>
              <w:top w:val="single" w:sz="4" w:space="0" w:color="auto"/>
              <w:left w:val="single" w:sz="4" w:space="0" w:color="auto"/>
              <w:bottom w:val="single" w:sz="4" w:space="0" w:color="auto"/>
              <w:right w:val="single" w:sz="4" w:space="0" w:color="auto"/>
            </w:tcBorders>
          </w:tcPr>
          <w:p w14:paraId="43AB8015" w14:textId="77777777" w:rsidR="00F24A0D" w:rsidRPr="00F24A0D" w:rsidRDefault="00F24A0D" w:rsidP="00F24A0D">
            <w:pPr>
              <w:jc w:val="center"/>
              <w:rPr>
                <w:rFonts w:ascii="Times New Roman" w:hAnsi="Times New Roman" w:cs="Times New Roman"/>
              </w:rPr>
            </w:pPr>
          </w:p>
        </w:tc>
        <w:tc>
          <w:tcPr>
            <w:tcW w:w="708" w:type="dxa"/>
            <w:tcBorders>
              <w:top w:val="nil"/>
              <w:left w:val="single" w:sz="4" w:space="0" w:color="auto"/>
              <w:bottom w:val="single" w:sz="4" w:space="0" w:color="auto"/>
              <w:right w:val="single" w:sz="4" w:space="0" w:color="auto"/>
            </w:tcBorders>
            <w:vAlign w:val="center"/>
          </w:tcPr>
          <w:p w14:paraId="255D7B6C" w14:textId="0BD5B1FA" w:rsidR="00F24A0D" w:rsidRPr="00F24A0D" w:rsidRDefault="00F24A0D" w:rsidP="00F24A0D">
            <w:pPr>
              <w:jc w:val="center"/>
              <w:rPr>
                <w:rFonts w:ascii="Times New Roman" w:eastAsia="Times New Roman" w:hAnsi="Times New Roman" w:cs="Times New Roman"/>
              </w:rPr>
            </w:pPr>
            <w:r w:rsidRPr="00F24A0D">
              <w:rPr>
                <w:rFonts w:ascii="Times New Roman" w:hAnsi="Times New Roman" w:cs="Times New Roman"/>
              </w:rPr>
              <w:t>шт.</w:t>
            </w:r>
          </w:p>
        </w:tc>
        <w:tc>
          <w:tcPr>
            <w:tcW w:w="709" w:type="dxa"/>
            <w:tcBorders>
              <w:top w:val="nil"/>
              <w:left w:val="nil"/>
              <w:bottom w:val="single" w:sz="4" w:space="0" w:color="000000"/>
              <w:right w:val="nil"/>
            </w:tcBorders>
            <w:vAlign w:val="center"/>
          </w:tcPr>
          <w:p w14:paraId="0E54B741" w14:textId="20198157" w:rsidR="00F24A0D" w:rsidRPr="00F24A0D" w:rsidRDefault="00F24A0D" w:rsidP="00F24A0D">
            <w:pPr>
              <w:jc w:val="center"/>
              <w:rPr>
                <w:rFonts w:ascii="Times New Roman" w:hAnsi="Times New Roman" w:cs="Times New Roman"/>
              </w:rPr>
            </w:pPr>
            <w:r w:rsidRPr="00F24A0D">
              <w:rPr>
                <w:rFonts w:ascii="Times New Roman" w:hAnsi="Times New Roman" w:cs="Times New Roman"/>
              </w:rPr>
              <w:t>20</w:t>
            </w:r>
          </w:p>
        </w:tc>
        <w:tc>
          <w:tcPr>
            <w:tcW w:w="1278" w:type="dxa"/>
            <w:tcBorders>
              <w:top w:val="single" w:sz="4" w:space="0" w:color="auto"/>
              <w:left w:val="single" w:sz="4" w:space="0" w:color="auto"/>
              <w:bottom w:val="single" w:sz="4" w:space="0" w:color="auto"/>
              <w:right w:val="single" w:sz="4" w:space="0" w:color="auto"/>
            </w:tcBorders>
            <w:vAlign w:val="center"/>
          </w:tcPr>
          <w:p w14:paraId="6306E3FF" w14:textId="77777777" w:rsidR="00F24A0D" w:rsidRPr="00F24A0D" w:rsidRDefault="00F24A0D" w:rsidP="00F24A0D">
            <w:pPr>
              <w:jc w:val="center"/>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vAlign w:val="center"/>
          </w:tcPr>
          <w:p w14:paraId="1A658DFF" w14:textId="77777777" w:rsidR="00F24A0D" w:rsidRPr="00F24A0D" w:rsidRDefault="00F24A0D" w:rsidP="00F24A0D">
            <w:pPr>
              <w:jc w:val="center"/>
              <w:rPr>
                <w:rFonts w:ascii="Times New Roman" w:hAnsi="Times New Roman" w:cs="Times New Roman"/>
              </w:rPr>
            </w:pPr>
          </w:p>
        </w:tc>
      </w:tr>
      <w:tr w:rsidR="00F24A0D" w:rsidRPr="00F24A0D" w14:paraId="1DE3B336" w14:textId="77777777" w:rsidTr="004D16D7">
        <w:trPr>
          <w:trHeight w:val="70"/>
        </w:trPr>
        <w:tc>
          <w:tcPr>
            <w:tcW w:w="10194" w:type="dxa"/>
            <w:gridSpan w:val="9"/>
            <w:tcBorders>
              <w:top w:val="single" w:sz="4" w:space="0" w:color="auto"/>
              <w:left w:val="single" w:sz="4" w:space="0" w:color="auto"/>
              <w:bottom w:val="single" w:sz="4" w:space="0" w:color="auto"/>
              <w:right w:val="single" w:sz="4" w:space="0" w:color="auto"/>
            </w:tcBorders>
            <w:noWrap/>
            <w:vAlign w:val="center"/>
            <w:hideMark/>
          </w:tcPr>
          <w:p w14:paraId="2CAA574B" w14:textId="7EC04AC5" w:rsidR="00F24A0D" w:rsidRPr="00F24A0D" w:rsidRDefault="00F24A0D" w:rsidP="00F24A0D">
            <w:pPr>
              <w:rPr>
                <w:rFonts w:ascii="Times New Roman" w:hAnsi="Times New Roman" w:cs="Times New Roman"/>
                <w:b/>
              </w:rPr>
            </w:pPr>
            <w:r w:rsidRPr="00F24A0D">
              <w:rPr>
                <w:rFonts w:ascii="Times New Roman" w:hAnsi="Times New Roman" w:cs="Times New Roman"/>
                <w:bCs/>
              </w:rPr>
              <w:t xml:space="preserve">        Итого, в т.ч. НДС/НДС не облагается, руб.:</w:t>
            </w:r>
            <w:r w:rsidRPr="00F24A0D">
              <w:rPr>
                <w:rFonts w:ascii="Times New Roman" w:hAnsi="Times New Roman" w:cs="Times New Roman"/>
                <w:b/>
              </w:rPr>
              <w:t xml:space="preserve">            ____________</w:t>
            </w:r>
          </w:p>
        </w:tc>
      </w:tr>
    </w:tbl>
    <w:p w14:paraId="07B1432E" w14:textId="366AE0CD" w:rsidR="00D032C7" w:rsidRDefault="00D032C7" w:rsidP="00801CD6">
      <w:pPr>
        <w:widowControl/>
        <w:jc w:val="center"/>
        <w:rPr>
          <w:rFonts w:ascii="Times New Roman" w:eastAsia="Times New Roman" w:hAnsi="Times New Roman" w:cs="Times New Roman"/>
          <w:b/>
          <w:bCs/>
          <w:color w:val="auto"/>
          <w:lang w:bidi="ar-SA"/>
        </w:rPr>
      </w:pPr>
    </w:p>
    <w:p w14:paraId="100ABE84" w14:textId="77777777" w:rsidR="002A2CCA" w:rsidRDefault="002A2CCA" w:rsidP="00685589">
      <w:pPr>
        <w:autoSpaceDE w:val="0"/>
        <w:autoSpaceDN w:val="0"/>
        <w:adjustRightInd w:val="0"/>
        <w:rPr>
          <w:rFonts w:ascii="Times New Roman" w:hAnsi="Times New Roman" w:cs="Times New Roman"/>
        </w:rPr>
      </w:pPr>
    </w:p>
    <w:bookmarkEnd w:id="0"/>
    <w:p w14:paraId="073B7CA3" w14:textId="77777777" w:rsidR="002A2CCA" w:rsidRDefault="002A2CCA" w:rsidP="00685589">
      <w:pPr>
        <w:autoSpaceDE w:val="0"/>
        <w:autoSpaceDN w:val="0"/>
        <w:adjustRightInd w:val="0"/>
        <w:rPr>
          <w:rFonts w:ascii="Times New Roman" w:hAnsi="Times New Roman" w:cs="Times New Roman"/>
        </w:rPr>
      </w:pPr>
    </w:p>
    <w:p w14:paraId="6CFCD7BE" w14:textId="77777777" w:rsidR="00CD7605" w:rsidRDefault="00CD7605"/>
    <w:tbl>
      <w:tblPr>
        <w:tblW w:w="17152" w:type="dxa"/>
        <w:tblLayout w:type="fixed"/>
        <w:tblLook w:val="04A0" w:firstRow="1" w:lastRow="0" w:firstColumn="1" w:lastColumn="0" w:noHBand="0" w:noVBand="1"/>
      </w:tblPr>
      <w:tblGrid>
        <w:gridCol w:w="5630"/>
        <w:gridCol w:w="236"/>
        <w:gridCol w:w="11286"/>
      </w:tblGrid>
      <w:tr w:rsidR="00F11C70" w14:paraId="49CAB0CC" w14:textId="77777777" w:rsidTr="00F11C70">
        <w:tc>
          <w:tcPr>
            <w:tcW w:w="5630" w:type="dxa"/>
          </w:tcPr>
          <w:p w14:paraId="15BE679D" w14:textId="77777777" w:rsidR="00F11C70" w:rsidRPr="00F11C70" w:rsidRDefault="00F11C70" w:rsidP="00CD05D2">
            <w:pPr>
              <w:rPr>
                <w:rFonts w:ascii="Times New Roman" w:eastAsia="Calibri" w:hAnsi="Times New Roman" w:cs="Times New Roman"/>
                <w:sz w:val="22"/>
                <w:szCs w:val="22"/>
              </w:rPr>
            </w:pPr>
            <w:r w:rsidRPr="00F11C70">
              <w:rPr>
                <w:rFonts w:ascii="Times New Roman" w:eastAsia="Calibri" w:hAnsi="Times New Roman" w:cs="Times New Roman"/>
                <w:sz w:val="22"/>
                <w:szCs w:val="22"/>
              </w:rPr>
              <w:t>ЗАКАЗЧИК:</w:t>
            </w:r>
            <w:r w:rsidRPr="00F11C70">
              <w:rPr>
                <w:rFonts w:ascii="Times New Roman" w:eastAsia="Calibri" w:hAnsi="Times New Roman" w:cs="Times New Roman"/>
                <w:sz w:val="22"/>
                <w:szCs w:val="22"/>
              </w:rPr>
              <w:tab/>
            </w:r>
          </w:p>
          <w:p w14:paraId="1B007AD1" w14:textId="77777777" w:rsidR="00F404F3" w:rsidRDefault="00F404F3" w:rsidP="00F404F3">
            <w:pPr>
              <w:tabs>
                <w:tab w:val="left" w:pos="426"/>
              </w:tabs>
              <w:spacing w:line="252" w:lineRule="auto"/>
              <w:contextualSpacing/>
              <w:rPr>
                <w:rFonts w:ascii="Times New Roman" w:eastAsia="Times New Roman" w:hAnsi="Times New Roman" w:cs="Times New Roman"/>
                <w:sz w:val="22"/>
                <w:szCs w:val="22"/>
              </w:rPr>
            </w:pPr>
            <w:r w:rsidRPr="00F404F3">
              <w:rPr>
                <w:rFonts w:ascii="Times New Roman" w:eastAsia="Times New Roman" w:hAnsi="Times New Roman" w:cs="Times New Roman"/>
                <w:sz w:val="22"/>
                <w:szCs w:val="22"/>
              </w:rPr>
              <w:t>ГБДОУ № 20 комбинированного вида</w:t>
            </w:r>
          </w:p>
          <w:p w14:paraId="49432DB5" w14:textId="7C7476F1" w:rsidR="00F404F3" w:rsidRPr="00F404F3" w:rsidRDefault="00F404F3" w:rsidP="00F404F3">
            <w:pPr>
              <w:tabs>
                <w:tab w:val="left" w:pos="426"/>
              </w:tabs>
              <w:spacing w:line="252" w:lineRule="auto"/>
              <w:contextualSpacing/>
              <w:rPr>
                <w:rFonts w:ascii="Times New Roman" w:eastAsia="Times New Roman" w:hAnsi="Times New Roman" w:cs="Times New Roman"/>
                <w:sz w:val="22"/>
                <w:szCs w:val="22"/>
              </w:rPr>
            </w:pPr>
            <w:r w:rsidRPr="00F404F3">
              <w:rPr>
                <w:rFonts w:ascii="Times New Roman" w:eastAsia="Times New Roman" w:hAnsi="Times New Roman" w:cs="Times New Roman"/>
                <w:sz w:val="22"/>
                <w:szCs w:val="22"/>
              </w:rPr>
              <w:t xml:space="preserve">Пушкинского района Санкт-Петербурга </w:t>
            </w:r>
          </w:p>
          <w:p w14:paraId="313D43E9" w14:textId="77777777" w:rsidR="00F404F3" w:rsidRPr="00F404F3" w:rsidRDefault="00F404F3" w:rsidP="00F404F3">
            <w:pPr>
              <w:tabs>
                <w:tab w:val="left" w:pos="426"/>
              </w:tabs>
              <w:spacing w:line="252" w:lineRule="auto"/>
              <w:contextualSpacing/>
              <w:rPr>
                <w:rFonts w:ascii="Times New Roman" w:eastAsia="Times New Roman" w:hAnsi="Times New Roman" w:cs="Times New Roman"/>
                <w:sz w:val="22"/>
                <w:szCs w:val="22"/>
              </w:rPr>
            </w:pPr>
            <w:r w:rsidRPr="00F404F3">
              <w:rPr>
                <w:rFonts w:ascii="Times New Roman" w:eastAsia="Times New Roman" w:hAnsi="Times New Roman" w:cs="Times New Roman"/>
                <w:sz w:val="22"/>
                <w:szCs w:val="22"/>
              </w:rPr>
              <w:t xml:space="preserve">Заведующий                           </w:t>
            </w:r>
          </w:p>
          <w:p w14:paraId="1662FC3E" w14:textId="77777777" w:rsidR="00F404F3" w:rsidRPr="00F404F3" w:rsidRDefault="00F404F3" w:rsidP="00F404F3">
            <w:pPr>
              <w:tabs>
                <w:tab w:val="left" w:pos="426"/>
              </w:tabs>
              <w:spacing w:line="252" w:lineRule="auto"/>
              <w:contextualSpacing/>
              <w:rPr>
                <w:rFonts w:ascii="Times New Roman" w:eastAsia="Times New Roman" w:hAnsi="Times New Roman" w:cs="Times New Roman"/>
                <w:sz w:val="22"/>
                <w:szCs w:val="22"/>
              </w:rPr>
            </w:pPr>
          </w:p>
          <w:p w14:paraId="4B7B0078" w14:textId="77777777" w:rsidR="00F404F3" w:rsidRDefault="00F404F3" w:rsidP="00F404F3">
            <w:pPr>
              <w:tabs>
                <w:tab w:val="left" w:pos="426"/>
              </w:tabs>
              <w:spacing w:line="252" w:lineRule="auto"/>
              <w:contextualSpacing/>
              <w:rPr>
                <w:rFonts w:ascii="Times New Roman" w:eastAsia="Times New Roman" w:hAnsi="Times New Roman" w:cs="Times New Roman"/>
                <w:sz w:val="22"/>
                <w:szCs w:val="22"/>
              </w:rPr>
            </w:pPr>
            <w:r w:rsidRPr="00F404F3">
              <w:rPr>
                <w:rFonts w:ascii="Times New Roman" w:eastAsia="Times New Roman" w:hAnsi="Times New Roman" w:cs="Times New Roman"/>
                <w:sz w:val="22"/>
                <w:szCs w:val="22"/>
              </w:rPr>
              <w:t xml:space="preserve">________________ Е.В. Кривцова </w:t>
            </w:r>
          </w:p>
          <w:p w14:paraId="4E13821C" w14:textId="61C130D3" w:rsidR="00F11C70" w:rsidRPr="00F11C70" w:rsidRDefault="00F11C70" w:rsidP="00F404F3">
            <w:pPr>
              <w:tabs>
                <w:tab w:val="left" w:pos="426"/>
              </w:tabs>
              <w:spacing w:line="252" w:lineRule="auto"/>
              <w:contextualSpacing/>
              <w:rPr>
                <w:rFonts w:ascii="Times New Roman" w:eastAsia="Times New Roman" w:hAnsi="Times New Roman" w:cs="Times New Roman"/>
                <w:sz w:val="22"/>
                <w:szCs w:val="22"/>
              </w:rPr>
            </w:pPr>
            <w:r w:rsidRPr="00F11C70">
              <w:rPr>
                <w:rFonts w:ascii="Times New Roman" w:eastAsia="Calibri" w:hAnsi="Times New Roman" w:cs="Times New Roman"/>
                <w:sz w:val="22"/>
                <w:szCs w:val="22"/>
              </w:rPr>
              <w:t>Подписано ЭЦП</w:t>
            </w:r>
          </w:p>
          <w:p w14:paraId="5D734B54" w14:textId="77777777"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p>
        </w:tc>
        <w:tc>
          <w:tcPr>
            <w:tcW w:w="236" w:type="dxa"/>
          </w:tcPr>
          <w:p w14:paraId="2B1DC995" w14:textId="77777777"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p>
        </w:tc>
        <w:tc>
          <w:tcPr>
            <w:tcW w:w="11286" w:type="dxa"/>
          </w:tcPr>
          <w:p w14:paraId="30CB1A78" w14:textId="77777777" w:rsidR="00F11C70" w:rsidRPr="00F11C70" w:rsidRDefault="00F11C70" w:rsidP="00CD05D2">
            <w:pPr>
              <w:rPr>
                <w:rFonts w:ascii="Times New Roman" w:eastAsia="Calibri" w:hAnsi="Times New Roman" w:cs="Times New Roman"/>
                <w:sz w:val="22"/>
                <w:szCs w:val="22"/>
              </w:rPr>
            </w:pPr>
            <w:r w:rsidRPr="00F11C70">
              <w:rPr>
                <w:rFonts w:ascii="Times New Roman" w:eastAsia="Calibri" w:hAnsi="Times New Roman" w:cs="Times New Roman"/>
                <w:sz w:val="22"/>
                <w:szCs w:val="22"/>
              </w:rPr>
              <w:t>ПОСТАВЩИК:</w:t>
            </w:r>
            <w:r w:rsidRPr="00F11C70">
              <w:rPr>
                <w:rFonts w:ascii="Times New Roman" w:eastAsia="Calibri" w:hAnsi="Times New Roman" w:cs="Times New Roman"/>
                <w:sz w:val="22"/>
                <w:szCs w:val="22"/>
              </w:rPr>
              <w:tab/>
            </w:r>
          </w:p>
          <w:p w14:paraId="75E48849" w14:textId="77777777"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p>
          <w:p w14:paraId="5B4D593F" w14:textId="2E439309"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p>
          <w:p w14:paraId="716C85CD" w14:textId="77777777"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p>
          <w:p w14:paraId="4165A220" w14:textId="5BA6EF9F" w:rsidR="00F11C70" w:rsidRPr="00F11C70" w:rsidRDefault="00F11C70" w:rsidP="00CD05D2">
            <w:pPr>
              <w:jc w:val="both"/>
              <w:rPr>
                <w:rFonts w:ascii="Times New Roman" w:eastAsia="Times New Roman" w:hAnsi="Times New Roman" w:cs="Times New Roman"/>
                <w:sz w:val="22"/>
                <w:szCs w:val="22"/>
              </w:rPr>
            </w:pPr>
            <w:r w:rsidRPr="00F11C70">
              <w:rPr>
                <w:rFonts w:ascii="Times New Roman" w:eastAsia="Times New Roman" w:hAnsi="Times New Roman" w:cs="Times New Roman"/>
                <w:sz w:val="22"/>
                <w:szCs w:val="22"/>
              </w:rPr>
              <w:t>__________________</w:t>
            </w:r>
            <w:r w:rsidRPr="00F11C70">
              <w:rPr>
                <w:rFonts w:ascii="Times New Roman" w:hAnsi="Times New Roman" w:cs="Times New Roman"/>
                <w:iCs/>
                <w:sz w:val="22"/>
                <w:szCs w:val="22"/>
              </w:rPr>
              <w:t>/ ______________/</w:t>
            </w:r>
          </w:p>
          <w:p w14:paraId="7309701A" w14:textId="77777777"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r w:rsidRPr="00F11C70">
              <w:rPr>
                <w:rFonts w:ascii="Times New Roman" w:eastAsia="Calibri" w:hAnsi="Times New Roman" w:cs="Times New Roman"/>
                <w:sz w:val="22"/>
                <w:szCs w:val="22"/>
              </w:rPr>
              <w:t>Подписано ЭЦП</w:t>
            </w:r>
          </w:p>
          <w:p w14:paraId="4C1E846A" w14:textId="77777777"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p>
        </w:tc>
      </w:tr>
    </w:tbl>
    <w:p w14:paraId="3AED9055" w14:textId="77777777" w:rsidR="00CD7605" w:rsidRDefault="00CD7605"/>
    <w:p w14:paraId="46C6CD8B" w14:textId="02F993D2" w:rsidR="00CD7605" w:rsidRDefault="00CD7605"/>
    <w:p w14:paraId="29D949C5" w14:textId="77777777" w:rsidR="00D032C7" w:rsidRDefault="00D032C7" w:rsidP="003F44EA">
      <w:pPr>
        <w:widowControl/>
        <w:jc w:val="right"/>
        <w:rPr>
          <w:rFonts w:ascii="Times New Roman" w:hAnsi="Times New Roman" w:cs="Times New Roman"/>
          <w:sz w:val="22"/>
          <w:szCs w:val="22"/>
        </w:rPr>
      </w:pPr>
    </w:p>
    <w:p w14:paraId="7D8264D5" w14:textId="77777777" w:rsidR="00D032C7" w:rsidRDefault="00D032C7" w:rsidP="003F44EA">
      <w:pPr>
        <w:widowControl/>
        <w:jc w:val="right"/>
        <w:rPr>
          <w:rFonts w:ascii="Times New Roman" w:hAnsi="Times New Roman" w:cs="Times New Roman"/>
          <w:sz w:val="22"/>
          <w:szCs w:val="22"/>
        </w:rPr>
      </w:pPr>
    </w:p>
    <w:p w14:paraId="12A1B0D3" w14:textId="77777777" w:rsidR="00D032C7" w:rsidRDefault="00D032C7" w:rsidP="003F44EA">
      <w:pPr>
        <w:widowControl/>
        <w:jc w:val="right"/>
        <w:rPr>
          <w:rFonts w:ascii="Times New Roman" w:hAnsi="Times New Roman" w:cs="Times New Roman"/>
          <w:sz w:val="22"/>
          <w:szCs w:val="22"/>
        </w:rPr>
      </w:pPr>
    </w:p>
    <w:p w14:paraId="59439A2E" w14:textId="77777777" w:rsidR="00D032C7" w:rsidRDefault="00D032C7" w:rsidP="003F44EA">
      <w:pPr>
        <w:widowControl/>
        <w:jc w:val="right"/>
        <w:rPr>
          <w:rFonts w:ascii="Times New Roman" w:hAnsi="Times New Roman" w:cs="Times New Roman"/>
          <w:sz w:val="22"/>
          <w:szCs w:val="22"/>
        </w:rPr>
      </w:pPr>
    </w:p>
    <w:p w14:paraId="447300F4" w14:textId="77777777" w:rsidR="00D032C7" w:rsidRDefault="00D032C7" w:rsidP="003F44EA">
      <w:pPr>
        <w:widowControl/>
        <w:jc w:val="right"/>
        <w:rPr>
          <w:rFonts w:ascii="Times New Roman" w:hAnsi="Times New Roman" w:cs="Times New Roman"/>
          <w:sz w:val="22"/>
          <w:szCs w:val="22"/>
        </w:rPr>
      </w:pPr>
    </w:p>
    <w:p w14:paraId="79448964" w14:textId="77777777" w:rsidR="00D032C7" w:rsidRDefault="00D032C7" w:rsidP="003F44EA">
      <w:pPr>
        <w:widowControl/>
        <w:jc w:val="right"/>
        <w:rPr>
          <w:rFonts w:ascii="Times New Roman" w:hAnsi="Times New Roman" w:cs="Times New Roman"/>
          <w:sz w:val="22"/>
          <w:szCs w:val="22"/>
        </w:rPr>
      </w:pPr>
    </w:p>
    <w:p w14:paraId="060BDD78" w14:textId="77777777" w:rsidR="00ED48BE" w:rsidRDefault="00ED48BE" w:rsidP="003F44EA">
      <w:pPr>
        <w:widowControl/>
        <w:jc w:val="right"/>
        <w:rPr>
          <w:rFonts w:ascii="Times New Roman" w:hAnsi="Times New Roman" w:cs="Times New Roman"/>
          <w:sz w:val="22"/>
          <w:szCs w:val="22"/>
        </w:rPr>
      </w:pPr>
    </w:p>
    <w:p w14:paraId="67E2199F" w14:textId="77777777" w:rsidR="00ED48BE" w:rsidRDefault="00ED48BE" w:rsidP="003F44EA">
      <w:pPr>
        <w:widowControl/>
        <w:jc w:val="right"/>
        <w:rPr>
          <w:rFonts w:ascii="Times New Roman" w:hAnsi="Times New Roman" w:cs="Times New Roman"/>
          <w:sz w:val="22"/>
          <w:szCs w:val="22"/>
        </w:rPr>
      </w:pPr>
    </w:p>
    <w:p w14:paraId="11F36803" w14:textId="77777777" w:rsidR="00ED48BE" w:rsidRDefault="00ED48BE" w:rsidP="003F44EA">
      <w:pPr>
        <w:widowControl/>
        <w:jc w:val="right"/>
        <w:rPr>
          <w:rFonts w:ascii="Times New Roman" w:hAnsi="Times New Roman" w:cs="Times New Roman"/>
          <w:sz w:val="22"/>
          <w:szCs w:val="22"/>
        </w:rPr>
      </w:pPr>
    </w:p>
    <w:p w14:paraId="45470FCC" w14:textId="77777777" w:rsidR="00ED48BE" w:rsidRDefault="00ED48BE" w:rsidP="003F44EA">
      <w:pPr>
        <w:widowControl/>
        <w:jc w:val="right"/>
        <w:rPr>
          <w:rFonts w:ascii="Times New Roman" w:hAnsi="Times New Roman" w:cs="Times New Roman"/>
          <w:sz w:val="22"/>
          <w:szCs w:val="22"/>
        </w:rPr>
      </w:pPr>
    </w:p>
    <w:p w14:paraId="78A29757" w14:textId="77777777" w:rsidR="00ED48BE" w:rsidRDefault="00ED48BE" w:rsidP="003F44EA">
      <w:pPr>
        <w:widowControl/>
        <w:jc w:val="right"/>
        <w:rPr>
          <w:rFonts w:ascii="Times New Roman" w:hAnsi="Times New Roman" w:cs="Times New Roman"/>
          <w:sz w:val="22"/>
          <w:szCs w:val="22"/>
        </w:rPr>
      </w:pPr>
    </w:p>
    <w:p w14:paraId="3C231F0C" w14:textId="77777777" w:rsidR="00ED48BE" w:rsidRDefault="00ED48BE" w:rsidP="003F44EA">
      <w:pPr>
        <w:widowControl/>
        <w:jc w:val="right"/>
        <w:rPr>
          <w:rFonts w:ascii="Times New Roman" w:hAnsi="Times New Roman" w:cs="Times New Roman"/>
          <w:sz w:val="22"/>
          <w:szCs w:val="22"/>
        </w:rPr>
      </w:pPr>
    </w:p>
    <w:p w14:paraId="6427A830" w14:textId="77777777" w:rsidR="00ED48BE" w:rsidRDefault="00ED48BE" w:rsidP="003F44EA">
      <w:pPr>
        <w:widowControl/>
        <w:jc w:val="right"/>
        <w:rPr>
          <w:rFonts w:ascii="Times New Roman" w:hAnsi="Times New Roman" w:cs="Times New Roman"/>
          <w:sz w:val="22"/>
          <w:szCs w:val="22"/>
        </w:rPr>
      </w:pPr>
    </w:p>
    <w:p w14:paraId="2E4EAF68" w14:textId="77777777" w:rsidR="00ED48BE" w:rsidRDefault="00ED48BE" w:rsidP="003F44EA">
      <w:pPr>
        <w:widowControl/>
        <w:jc w:val="right"/>
        <w:rPr>
          <w:rFonts w:ascii="Times New Roman" w:hAnsi="Times New Roman" w:cs="Times New Roman"/>
          <w:sz w:val="22"/>
          <w:szCs w:val="22"/>
        </w:rPr>
      </w:pPr>
    </w:p>
    <w:p w14:paraId="4B849908" w14:textId="7C5CEF83" w:rsidR="00600F33" w:rsidRDefault="003F44EA" w:rsidP="00E24F5D">
      <w:pPr>
        <w:widowControl/>
        <w:jc w:val="right"/>
        <w:rPr>
          <w:rFonts w:ascii="Times New Roman" w:hAnsi="Times New Roman" w:cs="Times New Roman"/>
          <w:sz w:val="22"/>
          <w:szCs w:val="22"/>
        </w:rPr>
      </w:pPr>
      <w:r w:rsidRPr="00A66015">
        <w:rPr>
          <w:rFonts w:ascii="Times New Roman" w:hAnsi="Times New Roman" w:cs="Times New Roman"/>
          <w:sz w:val="22"/>
          <w:szCs w:val="22"/>
        </w:rPr>
        <w:lastRenderedPageBreak/>
        <w:t xml:space="preserve">Приложение № </w:t>
      </w:r>
      <w:r>
        <w:rPr>
          <w:rFonts w:ascii="Times New Roman" w:hAnsi="Times New Roman" w:cs="Times New Roman"/>
          <w:sz w:val="22"/>
          <w:szCs w:val="22"/>
        </w:rPr>
        <w:t>2</w:t>
      </w:r>
      <w:r w:rsidRPr="00A66015">
        <w:rPr>
          <w:rFonts w:ascii="Times New Roman" w:hAnsi="Times New Roman" w:cs="Times New Roman"/>
          <w:sz w:val="22"/>
          <w:szCs w:val="22"/>
        </w:rPr>
        <w:t xml:space="preserve"> к </w:t>
      </w:r>
      <w:r>
        <w:rPr>
          <w:rFonts w:ascii="Times New Roman" w:hAnsi="Times New Roman" w:cs="Times New Roman"/>
          <w:sz w:val="22"/>
          <w:szCs w:val="22"/>
        </w:rPr>
        <w:t>к</w:t>
      </w:r>
      <w:r w:rsidR="00E24F5D">
        <w:rPr>
          <w:rFonts w:ascii="Times New Roman" w:hAnsi="Times New Roman" w:cs="Times New Roman"/>
          <w:sz w:val="22"/>
          <w:szCs w:val="22"/>
        </w:rPr>
        <w:t>онтракт</w:t>
      </w:r>
      <w:r w:rsidR="009C007C">
        <w:rPr>
          <w:rFonts w:ascii="Times New Roman" w:hAnsi="Times New Roman" w:cs="Times New Roman"/>
          <w:sz w:val="22"/>
          <w:szCs w:val="22"/>
        </w:rPr>
        <w:t>у</w:t>
      </w:r>
    </w:p>
    <w:p w14:paraId="5B3138A9" w14:textId="77777777" w:rsidR="00600F33" w:rsidRDefault="00600F33" w:rsidP="003F44EA">
      <w:pPr>
        <w:widowControl/>
        <w:jc w:val="right"/>
        <w:rPr>
          <w:rFonts w:ascii="Times New Roman" w:hAnsi="Times New Roman" w:cs="Times New Roman"/>
          <w:sz w:val="22"/>
          <w:szCs w:val="22"/>
        </w:rPr>
      </w:pPr>
    </w:p>
    <w:p w14:paraId="60C84AF8" w14:textId="77777777" w:rsidR="003F44EA" w:rsidRPr="00A66015" w:rsidRDefault="003F44EA" w:rsidP="003F44EA">
      <w:pPr>
        <w:widowControl/>
        <w:jc w:val="center"/>
        <w:rPr>
          <w:rFonts w:ascii="Times New Roman" w:hAnsi="Times New Roman" w:cs="Times New Roman"/>
          <w:b/>
          <w:i/>
          <w:sz w:val="22"/>
          <w:szCs w:val="22"/>
        </w:rPr>
      </w:pPr>
      <w:r w:rsidRPr="00A66015">
        <w:rPr>
          <w:rFonts w:ascii="Times New Roman" w:hAnsi="Times New Roman" w:cs="Times New Roman"/>
          <w:b/>
          <w:i/>
          <w:sz w:val="22"/>
          <w:szCs w:val="22"/>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F327FA2" w14:textId="77777777" w:rsidR="003F44EA" w:rsidRPr="00F404F3" w:rsidRDefault="003F44EA" w:rsidP="003F44EA">
      <w:pPr>
        <w:widowControl/>
        <w:ind w:firstLine="851"/>
        <w:jc w:val="both"/>
        <w:rPr>
          <w:rFonts w:ascii="Times New Roman" w:hAnsi="Times New Roman" w:cs="Times New Roman"/>
          <w:sz w:val="20"/>
          <w:szCs w:val="20"/>
        </w:rPr>
      </w:pPr>
      <w:r w:rsidRPr="00F404F3">
        <w:rPr>
          <w:rFonts w:ascii="Times New Roman" w:hAnsi="Times New Roman" w:cs="Times New Roman"/>
          <w:sz w:val="20"/>
          <w:szCs w:val="20"/>
        </w:rPr>
        <w:t>Поставщик подтверждает соответствие следующим единым требованиям:</w:t>
      </w:r>
    </w:p>
    <w:p w14:paraId="4F5766C2" w14:textId="77777777" w:rsidR="003F44EA" w:rsidRPr="00F404F3" w:rsidRDefault="003F44EA" w:rsidP="003F44EA">
      <w:pPr>
        <w:widowControl/>
        <w:ind w:left="426" w:firstLine="425"/>
        <w:jc w:val="both"/>
        <w:rPr>
          <w:rFonts w:ascii="Times New Roman" w:hAnsi="Times New Roman" w:cs="Times New Roman"/>
          <w:sz w:val="20"/>
          <w:szCs w:val="20"/>
        </w:rPr>
      </w:pPr>
      <w:r w:rsidRPr="00F404F3">
        <w:rPr>
          <w:rFonts w:ascii="Times New Roman" w:hAnsi="Times New Roman" w:cs="Times New Roman"/>
          <w:sz w:val="20"/>
          <w:szCs w:val="20"/>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670DF285" w14:textId="77777777" w:rsidR="003F44EA" w:rsidRPr="00F404F3" w:rsidRDefault="003F44EA" w:rsidP="003F44EA">
      <w:pPr>
        <w:widowControl/>
        <w:ind w:left="426" w:firstLine="425"/>
        <w:jc w:val="both"/>
        <w:rPr>
          <w:rFonts w:ascii="Times New Roman" w:hAnsi="Times New Roman" w:cs="Times New Roman"/>
          <w:sz w:val="20"/>
          <w:szCs w:val="20"/>
        </w:rPr>
      </w:pPr>
      <w:r w:rsidRPr="00F404F3">
        <w:rPr>
          <w:rFonts w:ascii="Times New Roman" w:hAnsi="Times New Roman" w:cs="Times New Roman"/>
          <w:sz w:val="20"/>
          <w:szCs w:val="20"/>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1D1DD48D" w14:textId="77777777" w:rsidR="003F44EA" w:rsidRPr="00F404F3" w:rsidRDefault="003F44EA" w:rsidP="003F44EA">
      <w:pPr>
        <w:widowControl/>
        <w:ind w:left="426" w:firstLine="425"/>
        <w:jc w:val="both"/>
        <w:rPr>
          <w:rFonts w:ascii="Times New Roman" w:hAnsi="Times New Roman" w:cs="Times New Roman"/>
          <w:sz w:val="20"/>
          <w:szCs w:val="20"/>
        </w:rPr>
      </w:pPr>
      <w:r w:rsidRPr="00F404F3">
        <w:rPr>
          <w:rFonts w:ascii="Times New Roman" w:hAnsi="Times New Roman" w:cs="Times New Roman"/>
          <w:sz w:val="20"/>
          <w:szCs w:val="20"/>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1C6FDED8" w14:textId="77777777" w:rsidR="003F44EA" w:rsidRPr="00F404F3" w:rsidRDefault="003F44EA" w:rsidP="003F44EA">
      <w:pPr>
        <w:widowControl/>
        <w:ind w:left="426" w:firstLine="425"/>
        <w:jc w:val="both"/>
        <w:rPr>
          <w:rFonts w:ascii="Times New Roman" w:hAnsi="Times New Roman" w:cs="Times New Roman"/>
          <w:sz w:val="20"/>
          <w:szCs w:val="20"/>
        </w:rPr>
      </w:pPr>
      <w:r w:rsidRPr="00F404F3">
        <w:rPr>
          <w:rFonts w:ascii="Times New Roman" w:hAnsi="Times New Roman" w:cs="Times New Roman"/>
          <w:sz w:val="20"/>
          <w:szCs w:val="20"/>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0AC4D219" w14:textId="77777777" w:rsidR="003F44EA" w:rsidRPr="00F404F3" w:rsidRDefault="003F44EA" w:rsidP="003F44EA">
      <w:pPr>
        <w:widowControl/>
        <w:ind w:left="426" w:firstLine="425"/>
        <w:jc w:val="both"/>
        <w:rPr>
          <w:rFonts w:ascii="Times New Roman" w:hAnsi="Times New Roman" w:cs="Times New Roman"/>
          <w:sz w:val="20"/>
          <w:szCs w:val="20"/>
        </w:rPr>
      </w:pPr>
      <w:r w:rsidRPr="00F404F3">
        <w:rPr>
          <w:rFonts w:ascii="Times New Roman" w:hAnsi="Times New Roman" w:cs="Times New Roman"/>
          <w:sz w:val="20"/>
          <w:szCs w:val="20"/>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3BBCC374" w14:textId="77777777" w:rsidR="003F44EA" w:rsidRPr="00F404F3" w:rsidRDefault="003F44EA" w:rsidP="003F44EA">
      <w:pPr>
        <w:widowControl/>
        <w:ind w:left="426" w:firstLine="425"/>
        <w:jc w:val="both"/>
        <w:rPr>
          <w:rFonts w:ascii="Times New Roman" w:hAnsi="Times New Roman" w:cs="Times New Roman"/>
          <w:sz w:val="20"/>
          <w:szCs w:val="20"/>
        </w:rPr>
      </w:pPr>
      <w:r w:rsidRPr="00F404F3">
        <w:rPr>
          <w:rFonts w:ascii="Times New Roman" w:hAnsi="Times New Roman" w:cs="Times New Roman"/>
          <w:sz w:val="20"/>
          <w:szCs w:val="20"/>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53A2FFB9" w14:textId="77777777" w:rsidR="003F44EA" w:rsidRPr="00F404F3" w:rsidRDefault="003F44EA" w:rsidP="003F44EA">
      <w:pPr>
        <w:widowControl/>
        <w:ind w:left="426" w:firstLine="425"/>
        <w:jc w:val="both"/>
        <w:rPr>
          <w:rFonts w:ascii="Times New Roman" w:hAnsi="Times New Roman" w:cs="Times New Roman"/>
          <w:sz w:val="20"/>
          <w:szCs w:val="20"/>
        </w:rPr>
      </w:pPr>
      <w:r w:rsidRPr="00F404F3">
        <w:rPr>
          <w:rFonts w:ascii="Times New Roman" w:hAnsi="Times New Roman" w:cs="Times New Roman"/>
          <w:sz w:val="20"/>
          <w:szCs w:val="20"/>
        </w:rPr>
        <w:t>-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2F393A18" w14:textId="77777777" w:rsidR="003F44EA" w:rsidRPr="00F404F3" w:rsidRDefault="003F44EA" w:rsidP="003F44EA">
      <w:pPr>
        <w:widowControl/>
        <w:ind w:left="426" w:firstLine="425"/>
        <w:jc w:val="both"/>
        <w:rPr>
          <w:rFonts w:ascii="Times New Roman" w:hAnsi="Times New Roman" w:cs="Times New Roman"/>
          <w:sz w:val="20"/>
          <w:szCs w:val="20"/>
        </w:rPr>
      </w:pPr>
      <w:r w:rsidRPr="00F404F3">
        <w:rPr>
          <w:rFonts w:ascii="Times New Roman" w:hAnsi="Times New Roman" w:cs="Times New Roman"/>
          <w:sz w:val="20"/>
          <w:szCs w:val="20"/>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176750C" w14:textId="77777777" w:rsidR="003F44EA" w:rsidRPr="00F404F3" w:rsidRDefault="003F44EA" w:rsidP="003F44EA">
      <w:pPr>
        <w:widowControl/>
        <w:ind w:left="426" w:firstLine="425"/>
        <w:jc w:val="both"/>
        <w:rPr>
          <w:rFonts w:ascii="Times New Roman" w:hAnsi="Times New Roman" w:cs="Times New Roman"/>
          <w:sz w:val="20"/>
          <w:szCs w:val="20"/>
        </w:rPr>
      </w:pPr>
      <w:r w:rsidRPr="00F404F3">
        <w:rPr>
          <w:rFonts w:ascii="Times New Roman" w:hAnsi="Times New Roman" w:cs="Times New Roman"/>
          <w:sz w:val="20"/>
          <w:szCs w:val="20"/>
        </w:rPr>
        <w:t>- Отсутствие у Поставщика ограничений для участия в закупках, установленных законодательством Российской Федерации;</w:t>
      </w:r>
    </w:p>
    <w:p w14:paraId="78752E63" w14:textId="77777777" w:rsidR="003F44EA" w:rsidRPr="00F404F3" w:rsidRDefault="003F44EA" w:rsidP="003F44EA">
      <w:pPr>
        <w:widowControl/>
        <w:ind w:left="426" w:firstLine="425"/>
        <w:jc w:val="both"/>
        <w:rPr>
          <w:rFonts w:ascii="Times New Roman" w:hAnsi="Times New Roman" w:cs="Times New Roman"/>
          <w:sz w:val="20"/>
          <w:szCs w:val="20"/>
        </w:rPr>
      </w:pPr>
      <w:r w:rsidRPr="00F404F3">
        <w:rPr>
          <w:rFonts w:ascii="Times New Roman" w:hAnsi="Times New Roman" w:cs="Times New Roman"/>
          <w:sz w:val="20"/>
          <w:szCs w:val="20"/>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01696E08" w14:textId="42139718" w:rsidR="0056176E" w:rsidRPr="00F404F3" w:rsidRDefault="00FD4E7F" w:rsidP="00F17957">
      <w:pPr>
        <w:widowControl/>
        <w:jc w:val="both"/>
        <w:rPr>
          <w:rFonts w:ascii="Times New Roman" w:eastAsia="Times New Roman" w:hAnsi="Times New Roman" w:cs="Times New Roman"/>
          <w:color w:val="auto"/>
          <w:sz w:val="20"/>
          <w:szCs w:val="20"/>
          <w:lang w:bidi="ar-SA"/>
        </w:rPr>
      </w:pPr>
      <w:r w:rsidRPr="00F404F3">
        <w:rPr>
          <w:rFonts w:ascii="Times New Roman" w:eastAsia="Times New Roman" w:hAnsi="Times New Roman" w:cs="Times New Roman"/>
          <w:color w:val="auto"/>
          <w:sz w:val="20"/>
          <w:szCs w:val="20"/>
          <w:lang w:bidi="ar-SA"/>
        </w:rPr>
        <w:t xml:space="preserve">  </w:t>
      </w:r>
      <w:r w:rsidR="0056176E" w:rsidRPr="00F404F3">
        <w:rPr>
          <w:rFonts w:ascii="Times New Roman" w:eastAsia="Times New Roman" w:hAnsi="Times New Roman" w:cs="Times New Roman"/>
          <w:color w:val="auto"/>
          <w:sz w:val="20"/>
          <w:szCs w:val="20"/>
          <w:lang w:bidi="ar-SA"/>
        </w:rPr>
        <w:t xml:space="preserve"> </w:t>
      </w:r>
    </w:p>
    <w:p w14:paraId="1967D075" w14:textId="45C95291" w:rsidR="00F17957" w:rsidRPr="00F404F3" w:rsidRDefault="0056176E" w:rsidP="00F17957">
      <w:pPr>
        <w:widowControl/>
        <w:jc w:val="both"/>
        <w:rPr>
          <w:rFonts w:ascii="Times New Roman" w:eastAsia="Times New Roman" w:hAnsi="Times New Roman" w:cs="Times New Roman"/>
          <w:color w:val="auto"/>
          <w:sz w:val="20"/>
          <w:szCs w:val="20"/>
          <w:lang w:bidi="ar-SA"/>
        </w:rPr>
      </w:pPr>
      <w:r w:rsidRPr="00F404F3">
        <w:rPr>
          <w:rFonts w:ascii="Times New Roman" w:eastAsia="Times New Roman" w:hAnsi="Times New Roman" w:cs="Times New Roman"/>
          <w:color w:val="auto"/>
          <w:sz w:val="20"/>
          <w:szCs w:val="20"/>
          <w:lang w:bidi="ar-SA"/>
        </w:rPr>
        <w:t xml:space="preserve">             </w:t>
      </w:r>
      <w:r w:rsidR="00CD7605" w:rsidRPr="00F404F3">
        <w:rPr>
          <w:rFonts w:ascii="Times New Roman" w:eastAsia="Times New Roman" w:hAnsi="Times New Roman" w:cs="Times New Roman"/>
          <w:color w:val="auto"/>
          <w:sz w:val="20"/>
          <w:szCs w:val="20"/>
          <w:lang w:bidi="ar-SA"/>
        </w:rPr>
        <w:t>ПОСТАВЩИК:</w:t>
      </w:r>
      <w:r w:rsidR="00F17957" w:rsidRPr="00F404F3">
        <w:rPr>
          <w:rFonts w:ascii="Times New Roman" w:eastAsia="Times New Roman" w:hAnsi="Times New Roman" w:cs="Times New Roman"/>
          <w:color w:val="auto"/>
          <w:sz w:val="20"/>
          <w:szCs w:val="20"/>
          <w:lang w:bidi="ar-SA"/>
        </w:rPr>
        <w:t xml:space="preserve">       </w:t>
      </w:r>
    </w:p>
    <w:p w14:paraId="3938CB66" w14:textId="77777777" w:rsidR="00F17957" w:rsidRPr="00F404F3" w:rsidRDefault="00F17957" w:rsidP="00F17957">
      <w:pPr>
        <w:widowControl/>
        <w:jc w:val="both"/>
        <w:rPr>
          <w:rFonts w:ascii="Times New Roman" w:eastAsia="Times New Roman" w:hAnsi="Times New Roman" w:cs="Times New Roman"/>
          <w:color w:val="auto"/>
          <w:sz w:val="20"/>
          <w:szCs w:val="20"/>
          <w:lang w:bidi="ar-SA"/>
        </w:rPr>
      </w:pPr>
    </w:p>
    <w:p w14:paraId="52DFDFDF" w14:textId="11858F02" w:rsidR="00CD7605" w:rsidRPr="00F404F3" w:rsidRDefault="00F17957" w:rsidP="00F17957">
      <w:pPr>
        <w:widowControl/>
        <w:jc w:val="both"/>
        <w:rPr>
          <w:rFonts w:ascii="Times New Roman" w:eastAsia="Times New Roman" w:hAnsi="Times New Roman" w:cs="Times New Roman"/>
          <w:bCs/>
          <w:sz w:val="20"/>
          <w:szCs w:val="20"/>
          <w:lang w:bidi="ar-SA"/>
        </w:rPr>
      </w:pPr>
      <w:r w:rsidRPr="00F404F3">
        <w:rPr>
          <w:rFonts w:ascii="Times New Roman" w:eastAsia="Times New Roman" w:hAnsi="Times New Roman" w:cs="Times New Roman"/>
          <w:color w:val="auto"/>
          <w:sz w:val="20"/>
          <w:szCs w:val="20"/>
          <w:lang w:bidi="ar-SA"/>
        </w:rPr>
        <w:t xml:space="preserve">       </w:t>
      </w:r>
      <w:r w:rsidR="00F404F3">
        <w:rPr>
          <w:rFonts w:ascii="Times New Roman" w:eastAsia="Times New Roman" w:hAnsi="Times New Roman" w:cs="Times New Roman"/>
          <w:color w:val="auto"/>
          <w:sz w:val="20"/>
          <w:szCs w:val="20"/>
          <w:lang w:bidi="ar-SA"/>
        </w:rPr>
        <w:t xml:space="preserve">                                        </w:t>
      </w:r>
      <w:r w:rsidRPr="00F404F3">
        <w:rPr>
          <w:rFonts w:ascii="Times New Roman" w:eastAsia="Times New Roman" w:hAnsi="Times New Roman" w:cs="Times New Roman"/>
          <w:color w:val="auto"/>
          <w:sz w:val="20"/>
          <w:szCs w:val="20"/>
          <w:lang w:bidi="ar-SA"/>
        </w:rPr>
        <w:t xml:space="preserve"> </w:t>
      </w:r>
      <w:r w:rsidR="00CD7605" w:rsidRPr="00F404F3">
        <w:rPr>
          <w:rFonts w:ascii="Times New Roman" w:eastAsia="Times New Roman" w:hAnsi="Times New Roman" w:cs="Times New Roman"/>
          <w:color w:val="auto"/>
          <w:sz w:val="20"/>
          <w:szCs w:val="20"/>
          <w:lang w:bidi="ar-SA"/>
        </w:rPr>
        <w:t>Подписан</w:t>
      </w:r>
      <w:r w:rsidR="00F404F3">
        <w:rPr>
          <w:rFonts w:ascii="Times New Roman" w:eastAsia="Times New Roman" w:hAnsi="Times New Roman" w:cs="Times New Roman"/>
          <w:color w:val="auto"/>
          <w:sz w:val="20"/>
          <w:szCs w:val="20"/>
          <w:lang w:bidi="ar-SA"/>
        </w:rPr>
        <w:t>о</w:t>
      </w:r>
      <w:r w:rsidR="00CD7605" w:rsidRPr="00F404F3">
        <w:rPr>
          <w:rFonts w:ascii="Times New Roman" w:eastAsia="Times New Roman" w:hAnsi="Times New Roman" w:cs="Times New Roman"/>
          <w:color w:val="auto"/>
          <w:sz w:val="20"/>
          <w:szCs w:val="20"/>
          <w:lang w:bidi="ar-SA"/>
        </w:rPr>
        <w:t xml:space="preserve"> ЭЦП</w:t>
      </w:r>
    </w:p>
    <w:p w14:paraId="719C435A" w14:textId="77777777" w:rsidR="00CD7605" w:rsidRPr="0056176E" w:rsidRDefault="00CD7605">
      <w:pPr>
        <w:rPr>
          <w:sz w:val="22"/>
          <w:szCs w:val="22"/>
        </w:rPr>
      </w:pPr>
    </w:p>
    <w:p w14:paraId="2A83AC95" w14:textId="4BCBF766" w:rsidR="00AB4C44" w:rsidRPr="002F53B1" w:rsidRDefault="00AB4C44" w:rsidP="00F404F3">
      <w:pPr>
        <w:jc w:val="right"/>
        <w:rPr>
          <w:rFonts w:ascii="Times New Roman" w:hAnsi="Times New Roman" w:cs="Times New Roman"/>
          <w:sz w:val="22"/>
          <w:szCs w:val="22"/>
        </w:rPr>
      </w:pPr>
      <w:bookmarkStart w:id="1" w:name="_Hlk138088947"/>
      <w:r w:rsidRPr="002C2CDC">
        <w:rPr>
          <w:rFonts w:ascii="Times New Roman" w:hAnsi="Times New Roman" w:cs="Times New Roman"/>
          <w:sz w:val="22"/>
          <w:szCs w:val="22"/>
        </w:rPr>
        <w:t>Приложение №</w:t>
      </w:r>
      <w:r>
        <w:rPr>
          <w:rFonts w:ascii="Times New Roman" w:hAnsi="Times New Roman" w:cs="Times New Roman"/>
          <w:sz w:val="22"/>
          <w:szCs w:val="22"/>
        </w:rPr>
        <w:t xml:space="preserve"> 3 </w:t>
      </w:r>
      <w:r w:rsidRPr="002C2CDC">
        <w:rPr>
          <w:rFonts w:ascii="Times New Roman" w:hAnsi="Times New Roman" w:cs="Times New Roman"/>
          <w:sz w:val="22"/>
          <w:szCs w:val="22"/>
        </w:rPr>
        <w:t xml:space="preserve">к </w:t>
      </w:r>
      <w:r w:rsidR="00F11C70">
        <w:rPr>
          <w:rFonts w:ascii="Times New Roman" w:hAnsi="Times New Roman" w:cs="Times New Roman"/>
          <w:sz w:val="22"/>
          <w:szCs w:val="22"/>
        </w:rPr>
        <w:t>к</w:t>
      </w:r>
      <w:r w:rsidRPr="002C2CDC">
        <w:rPr>
          <w:rFonts w:ascii="Times New Roman" w:hAnsi="Times New Roman" w:cs="Times New Roman"/>
          <w:sz w:val="22"/>
          <w:szCs w:val="22"/>
        </w:rPr>
        <w:t>онтракту</w:t>
      </w:r>
    </w:p>
    <w:p w14:paraId="0DDBEA03" w14:textId="77777777" w:rsidR="00A01FFA" w:rsidRDefault="00A01FFA" w:rsidP="00A01FFA">
      <w:pPr>
        <w:widowControl/>
        <w:jc w:val="right"/>
        <w:rPr>
          <w:rFonts w:ascii="Times New Roman" w:hAnsi="Times New Roman" w:cs="Times New Roman"/>
          <w:sz w:val="22"/>
          <w:szCs w:val="22"/>
        </w:rPr>
      </w:pPr>
    </w:p>
    <w:tbl>
      <w:tblPr>
        <w:tblW w:w="5000" w:type="pct"/>
        <w:tblLook w:val="04A0" w:firstRow="1" w:lastRow="0" w:firstColumn="1" w:lastColumn="0" w:noHBand="0" w:noVBand="1"/>
      </w:tblPr>
      <w:tblGrid>
        <w:gridCol w:w="9768"/>
      </w:tblGrid>
      <w:tr w:rsidR="00A01FFA" w:rsidRPr="000C6FDE" w14:paraId="7AC09F42" w14:textId="77777777" w:rsidTr="0052441D">
        <w:trPr>
          <w:trHeight w:val="382"/>
        </w:trPr>
        <w:tc>
          <w:tcPr>
            <w:tcW w:w="5000" w:type="pct"/>
            <w:vAlign w:val="center"/>
            <w:hideMark/>
          </w:tcPr>
          <w:p w14:paraId="48AD227F" w14:textId="77777777" w:rsidR="00A01FFA" w:rsidRPr="000C6FDE" w:rsidRDefault="00A01FFA" w:rsidP="0052441D">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p>
          <w:p w14:paraId="35113ED3" w14:textId="77777777" w:rsidR="00A01FFA" w:rsidRPr="000C6FDE" w:rsidRDefault="00A01FFA" w:rsidP="0052441D">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r w:rsidRPr="000C6FDE">
              <w:rPr>
                <w:rFonts w:ascii="Times New Roman" w:eastAsia="Times New Roman" w:hAnsi="Times New Roman" w:cs="Times New Roman"/>
                <w:b/>
                <w:color w:val="auto"/>
                <w:sz w:val="22"/>
                <w:szCs w:val="22"/>
                <w:lang w:bidi="ar-SA"/>
              </w:rPr>
              <w:t>Акт передачи товара № _______ (форма)</w:t>
            </w:r>
          </w:p>
          <w:p w14:paraId="71A3F293" w14:textId="77777777" w:rsidR="00A01FFA" w:rsidRPr="000C6FDE" w:rsidRDefault="00A01FFA" w:rsidP="0052441D">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hi-IN"/>
              </w:rPr>
            </w:pPr>
          </w:p>
          <w:p w14:paraId="399DEE02" w14:textId="77777777" w:rsidR="00A01FFA" w:rsidRPr="000C6FDE" w:rsidRDefault="00A01FFA" w:rsidP="0052441D">
            <w:pPr>
              <w:autoSpaceDE w:val="0"/>
              <w:autoSpaceDN w:val="0"/>
              <w:adjustRightInd w:val="0"/>
              <w:snapToGrid w:val="0"/>
              <w:spacing w:line="300" w:lineRule="exact"/>
              <w:rPr>
                <w:rFonts w:ascii="Times New Roman" w:eastAsia="Calibri" w:hAnsi="Times New Roman" w:cs="Times New Roman"/>
                <w:color w:val="auto"/>
                <w:sz w:val="22"/>
                <w:szCs w:val="22"/>
                <w:lang w:bidi="ar-SA"/>
              </w:rPr>
            </w:pPr>
            <w:r w:rsidRPr="000C6FDE">
              <w:rPr>
                <w:rFonts w:ascii="Times New Roman" w:eastAsia="Calibri" w:hAnsi="Times New Roman" w:cs="Times New Roman"/>
                <w:color w:val="auto"/>
                <w:sz w:val="22"/>
                <w:szCs w:val="22"/>
                <w:lang w:bidi="ar-SA"/>
              </w:rPr>
              <w:t>г. Санкт-Петербург                                                                              «____» _______ 202_ года</w:t>
            </w:r>
          </w:p>
        </w:tc>
      </w:tr>
    </w:tbl>
    <w:p w14:paraId="4AAAB3B1" w14:textId="77777777" w:rsidR="00A01FFA" w:rsidRPr="000C6FDE" w:rsidRDefault="00A01FFA" w:rsidP="00A01FFA">
      <w:pPr>
        <w:shd w:val="clear" w:color="auto" w:fill="FFFFFF"/>
        <w:autoSpaceDE w:val="0"/>
        <w:autoSpaceDN w:val="0"/>
        <w:adjustRightInd w:val="0"/>
        <w:jc w:val="center"/>
        <w:rPr>
          <w:rFonts w:ascii="Times New Roman" w:eastAsia="Calibri" w:hAnsi="Times New Roman" w:cs="Times New Roman"/>
          <w:b/>
          <w:color w:val="auto"/>
          <w:sz w:val="22"/>
          <w:szCs w:val="22"/>
          <w:lang w:bidi="ar-SA"/>
        </w:rPr>
      </w:pPr>
    </w:p>
    <w:p w14:paraId="11BC6BF0" w14:textId="3607A277" w:rsidR="00A01FFA" w:rsidRPr="000C6FDE" w:rsidRDefault="00F404F3" w:rsidP="00A01FFA">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r w:rsidRPr="00F404F3">
        <w:rPr>
          <w:rFonts w:ascii="Times New Roman" w:eastAsia="Times New Roman" w:hAnsi="Times New Roman" w:cs="Times New Roman"/>
          <w:color w:val="auto"/>
          <w:sz w:val="22"/>
          <w:szCs w:val="22"/>
          <w:lang w:bidi="ar-SA"/>
        </w:rPr>
        <w:t>Государственное бюджетное дошкольное образовательное учреждение детский сад № 20 комбинированного вида  Пушкинского района Санкт-Петербурга (ГБДОУ № 20 комбинированного вида Пушкинского района Санкт-Петербурга), именуемый в дальнейшем "Заказчик", в лице заведующего Кривцовой Елены Викторовны, действующего на основании Устава</w:t>
      </w:r>
      <w:r w:rsidR="00A01FFA" w:rsidRPr="000C6FDE">
        <w:rPr>
          <w:rFonts w:ascii="Times New Roman" w:eastAsia="Times New Roman" w:hAnsi="Times New Roman" w:cs="Times New Roman"/>
          <w:color w:val="auto"/>
          <w:sz w:val="22"/>
          <w:szCs w:val="22"/>
          <w:lang w:bidi="ar-SA"/>
        </w:rPr>
        <w:t>, с одной стороны, и _________________, именуемое в дальнейшем Поставщик, в лице _______________, действующего на основании ___________, с другой стороны составили настоящий Акт о следующем:</w:t>
      </w:r>
    </w:p>
    <w:p w14:paraId="0485997A" w14:textId="77777777" w:rsidR="00A01FFA" w:rsidRPr="000C6FDE" w:rsidRDefault="00A01FFA" w:rsidP="00A01FFA">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p>
    <w:p w14:paraId="145D9525" w14:textId="77777777" w:rsidR="00A01FFA" w:rsidRPr="000C6FDE" w:rsidRDefault="00A01FFA" w:rsidP="00A01FFA">
      <w:pPr>
        <w:widowControl/>
        <w:numPr>
          <w:ilvl w:val="0"/>
          <w:numId w:val="2"/>
        </w:numPr>
        <w:shd w:val="clear" w:color="auto" w:fill="FFFFFF"/>
        <w:autoSpaceDE w:val="0"/>
        <w:autoSpaceDN w:val="0"/>
        <w:adjustRightInd w:val="0"/>
        <w:ind w:firstLine="709"/>
        <w:contextualSpacing/>
        <w:jc w:val="both"/>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 xml:space="preserve">В соответствии с условиями Контракта </w:t>
      </w:r>
      <w:r w:rsidRPr="000C6FDE">
        <w:rPr>
          <w:rFonts w:ascii="Times New Roman" w:eastAsia="Calibri" w:hAnsi="Times New Roman" w:cs="Times New Roman"/>
          <w:color w:val="auto"/>
          <w:sz w:val="22"/>
          <w:szCs w:val="22"/>
          <w:lang w:eastAsia="en-US" w:bidi="hi-IN"/>
        </w:rPr>
        <w:t>от ______202_г.</w:t>
      </w:r>
      <w:r w:rsidRPr="000C6FDE">
        <w:rPr>
          <w:rFonts w:ascii="Times New Roman" w:eastAsia="Calibri" w:hAnsi="Times New Roman" w:cs="Times New Roman"/>
          <w:color w:val="auto"/>
          <w:sz w:val="22"/>
          <w:szCs w:val="22"/>
          <w:lang w:eastAsia="en-US" w:bidi="ar-SA"/>
        </w:rPr>
        <w:t xml:space="preserve"> № _________</w:t>
      </w:r>
      <w:r w:rsidRPr="000C6FDE">
        <w:rPr>
          <w:rFonts w:ascii="Times New Roman" w:eastAsia="Calibri" w:hAnsi="Times New Roman" w:cs="Times New Roman"/>
          <w:b/>
          <w:color w:val="auto"/>
          <w:sz w:val="22"/>
          <w:szCs w:val="22"/>
          <w:lang w:eastAsia="en-US" w:bidi="hi-IN"/>
        </w:rPr>
        <w:t xml:space="preserve"> </w:t>
      </w:r>
      <w:r w:rsidRPr="000C6FDE">
        <w:rPr>
          <w:rFonts w:ascii="Times New Roman" w:eastAsia="Calibri" w:hAnsi="Times New Roman" w:cs="Times New Roman"/>
          <w:color w:val="auto"/>
          <w:sz w:val="22"/>
          <w:szCs w:val="22"/>
          <w:lang w:eastAsia="en-US" w:bidi="ar-SA"/>
        </w:rPr>
        <w:t>(далее - Контракт) Поставщик передал,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30"/>
        <w:gridCol w:w="1085"/>
        <w:gridCol w:w="907"/>
        <w:gridCol w:w="3718"/>
        <w:gridCol w:w="639"/>
        <w:gridCol w:w="665"/>
        <w:gridCol w:w="1072"/>
        <w:gridCol w:w="10"/>
        <w:gridCol w:w="1042"/>
        <w:gridCol w:w="10"/>
      </w:tblGrid>
      <w:tr w:rsidR="00A01FFA" w:rsidRPr="000C6FDE" w14:paraId="11F8533B" w14:textId="77777777" w:rsidTr="0052441D">
        <w:trPr>
          <w:gridAfter w:val="1"/>
          <w:wAfter w:w="5" w:type="pct"/>
        </w:trPr>
        <w:tc>
          <w:tcPr>
            <w:tcW w:w="322" w:type="pct"/>
          </w:tcPr>
          <w:p w14:paraId="652F6C47"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 п/п</w:t>
            </w:r>
          </w:p>
        </w:tc>
        <w:tc>
          <w:tcPr>
            <w:tcW w:w="555" w:type="pct"/>
          </w:tcPr>
          <w:p w14:paraId="6759D6B4"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Наиме-нование товара</w:t>
            </w:r>
          </w:p>
        </w:tc>
        <w:tc>
          <w:tcPr>
            <w:tcW w:w="464" w:type="pct"/>
          </w:tcPr>
          <w:p w14:paraId="7C8E9B57"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Страна проис-хож-дения</w:t>
            </w:r>
          </w:p>
        </w:tc>
        <w:tc>
          <w:tcPr>
            <w:tcW w:w="1901" w:type="pct"/>
          </w:tcPr>
          <w:p w14:paraId="05EA64A6"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Технические характеристики товара</w:t>
            </w:r>
          </w:p>
        </w:tc>
        <w:tc>
          <w:tcPr>
            <w:tcW w:w="327" w:type="pct"/>
          </w:tcPr>
          <w:p w14:paraId="0C23FA84"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Ед. изм.</w:t>
            </w:r>
          </w:p>
        </w:tc>
        <w:tc>
          <w:tcPr>
            <w:tcW w:w="340" w:type="pct"/>
          </w:tcPr>
          <w:p w14:paraId="5B4E54FF"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Кол-во</w:t>
            </w:r>
          </w:p>
        </w:tc>
        <w:tc>
          <w:tcPr>
            <w:tcW w:w="548" w:type="pct"/>
          </w:tcPr>
          <w:p w14:paraId="671F9992"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 xml:space="preserve">Цена, </w:t>
            </w:r>
            <w:r w:rsidRPr="000C6FDE">
              <w:rPr>
                <w:rFonts w:ascii="Times New Roman" w:eastAsia="Calibri" w:hAnsi="Times New Roman" w:cs="Times New Roman"/>
                <w:bCs/>
                <w:color w:val="auto"/>
                <w:sz w:val="22"/>
                <w:szCs w:val="22"/>
                <w:lang w:eastAsia="en-US" w:bidi="ar-SA"/>
              </w:rPr>
              <w:t xml:space="preserve">в т.ч. НДС </w:t>
            </w:r>
            <w:r w:rsidRPr="000C6FDE">
              <w:rPr>
                <w:rFonts w:ascii="Times New Roman" w:eastAsia="Calibri" w:hAnsi="Times New Roman" w:cs="Times New Roman"/>
                <w:color w:val="auto"/>
                <w:sz w:val="22"/>
                <w:szCs w:val="22"/>
                <w:lang w:eastAsia="en-US" w:bidi="ar-SA"/>
              </w:rPr>
              <w:t xml:space="preserve"> (или</w:t>
            </w:r>
            <w:r w:rsidRPr="000C6FDE">
              <w:rPr>
                <w:rFonts w:ascii="Times New Roman" w:eastAsia="Calibri" w:hAnsi="Times New Roman" w:cs="Times New Roman"/>
                <w:bCs/>
                <w:color w:val="auto"/>
                <w:sz w:val="22"/>
                <w:szCs w:val="22"/>
                <w:lang w:eastAsia="en-US" w:bidi="ar-SA"/>
              </w:rPr>
              <w:t xml:space="preserve"> НДС не облагается) руб.</w:t>
            </w:r>
          </w:p>
        </w:tc>
        <w:tc>
          <w:tcPr>
            <w:tcW w:w="538" w:type="pct"/>
            <w:gridSpan w:val="2"/>
          </w:tcPr>
          <w:p w14:paraId="42535533"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 xml:space="preserve">Сумма, </w:t>
            </w:r>
            <w:r w:rsidRPr="000C6FDE">
              <w:rPr>
                <w:rFonts w:ascii="Times New Roman" w:eastAsia="Calibri" w:hAnsi="Times New Roman" w:cs="Times New Roman"/>
                <w:bCs/>
                <w:color w:val="auto"/>
                <w:sz w:val="22"/>
                <w:szCs w:val="22"/>
                <w:lang w:eastAsia="en-US" w:bidi="ar-SA"/>
              </w:rPr>
              <w:t xml:space="preserve">в т.ч. НДС </w:t>
            </w:r>
            <w:r w:rsidRPr="000C6FDE">
              <w:rPr>
                <w:rFonts w:ascii="Times New Roman" w:eastAsia="Calibri" w:hAnsi="Times New Roman" w:cs="Times New Roman"/>
                <w:color w:val="auto"/>
                <w:sz w:val="22"/>
                <w:szCs w:val="22"/>
                <w:lang w:eastAsia="en-US" w:bidi="ar-SA"/>
              </w:rPr>
              <w:t xml:space="preserve"> (или</w:t>
            </w:r>
            <w:r w:rsidRPr="000C6FDE">
              <w:rPr>
                <w:rFonts w:ascii="Times New Roman" w:eastAsia="Calibri" w:hAnsi="Times New Roman" w:cs="Times New Roman"/>
                <w:bCs/>
                <w:color w:val="auto"/>
                <w:sz w:val="22"/>
                <w:szCs w:val="22"/>
                <w:lang w:eastAsia="en-US" w:bidi="ar-SA"/>
              </w:rPr>
              <w:t xml:space="preserve"> НДС не облагается)</w:t>
            </w:r>
            <w:r w:rsidRPr="000C6FDE">
              <w:rPr>
                <w:rFonts w:ascii="Times New Roman" w:eastAsia="Calibri" w:hAnsi="Times New Roman" w:cs="Times New Roman"/>
                <w:color w:val="auto"/>
                <w:sz w:val="22"/>
                <w:szCs w:val="22"/>
                <w:lang w:eastAsia="en-US" w:bidi="ar-SA"/>
              </w:rPr>
              <w:t>, руб.</w:t>
            </w:r>
          </w:p>
        </w:tc>
      </w:tr>
      <w:tr w:rsidR="00A01FFA" w:rsidRPr="000C6FDE" w14:paraId="47D860EA" w14:textId="77777777" w:rsidTr="0052441D">
        <w:trPr>
          <w:gridAfter w:val="1"/>
          <w:wAfter w:w="5" w:type="pct"/>
        </w:trPr>
        <w:tc>
          <w:tcPr>
            <w:tcW w:w="322" w:type="pct"/>
          </w:tcPr>
          <w:p w14:paraId="7E9DBFC4"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1.</w:t>
            </w:r>
          </w:p>
        </w:tc>
        <w:tc>
          <w:tcPr>
            <w:tcW w:w="555" w:type="pct"/>
          </w:tcPr>
          <w:p w14:paraId="04D2D165"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c>
          <w:tcPr>
            <w:tcW w:w="464" w:type="pct"/>
          </w:tcPr>
          <w:p w14:paraId="26B7C7AA"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c>
          <w:tcPr>
            <w:tcW w:w="1901" w:type="pct"/>
          </w:tcPr>
          <w:p w14:paraId="73739288"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c>
          <w:tcPr>
            <w:tcW w:w="327" w:type="pct"/>
            <w:vAlign w:val="center"/>
          </w:tcPr>
          <w:p w14:paraId="33C95A14"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p>
        </w:tc>
        <w:tc>
          <w:tcPr>
            <w:tcW w:w="340" w:type="pct"/>
            <w:vAlign w:val="center"/>
          </w:tcPr>
          <w:p w14:paraId="4E916FAE"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p>
        </w:tc>
        <w:tc>
          <w:tcPr>
            <w:tcW w:w="548" w:type="pct"/>
          </w:tcPr>
          <w:p w14:paraId="3C764BD0"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c>
          <w:tcPr>
            <w:tcW w:w="538" w:type="pct"/>
            <w:gridSpan w:val="2"/>
          </w:tcPr>
          <w:p w14:paraId="21475018"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r>
      <w:tr w:rsidR="00A01FFA" w:rsidRPr="000C6FDE" w14:paraId="4A3E720B" w14:textId="77777777" w:rsidTr="0052441D">
        <w:trPr>
          <w:gridAfter w:val="1"/>
          <w:wAfter w:w="5" w:type="pct"/>
        </w:trPr>
        <w:tc>
          <w:tcPr>
            <w:tcW w:w="322" w:type="pct"/>
          </w:tcPr>
          <w:p w14:paraId="530AD3B0"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2.</w:t>
            </w:r>
          </w:p>
        </w:tc>
        <w:tc>
          <w:tcPr>
            <w:tcW w:w="555" w:type="pct"/>
          </w:tcPr>
          <w:p w14:paraId="6167E93E"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c>
          <w:tcPr>
            <w:tcW w:w="464" w:type="pct"/>
          </w:tcPr>
          <w:p w14:paraId="6A6BD559"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c>
          <w:tcPr>
            <w:tcW w:w="1901" w:type="pct"/>
          </w:tcPr>
          <w:p w14:paraId="45E4B1C4"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c>
          <w:tcPr>
            <w:tcW w:w="327" w:type="pct"/>
            <w:vAlign w:val="center"/>
          </w:tcPr>
          <w:p w14:paraId="71847E66"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p>
        </w:tc>
        <w:tc>
          <w:tcPr>
            <w:tcW w:w="340" w:type="pct"/>
            <w:vAlign w:val="center"/>
          </w:tcPr>
          <w:p w14:paraId="02F1F2DD"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p>
        </w:tc>
        <w:tc>
          <w:tcPr>
            <w:tcW w:w="548" w:type="pct"/>
          </w:tcPr>
          <w:p w14:paraId="16FEB9AA"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c>
          <w:tcPr>
            <w:tcW w:w="538" w:type="pct"/>
            <w:gridSpan w:val="2"/>
          </w:tcPr>
          <w:p w14:paraId="45257D23"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r>
      <w:tr w:rsidR="00A01FFA" w:rsidRPr="000C6FDE" w14:paraId="63F1D966" w14:textId="77777777" w:rsidTr="0052441D">
        <w:trPr>
          <w:trHeight w:val="77"/>
        </w:trPr>
        <w:tc>
          <w:tcPr>
            <w:tcW w:w="4462" w:type="pct"/>
            <w:gridSpan w:val="8"/>
          </w:tcPr>
          <w:p w14:paraId="58A9F107" w14:textId="77777777" w:rsidR="00A01FFA" w:rsidRPr="000C6FDE" w:rsidRDefault="00A01FFA" w:rsidP="0052441D">
            <w:pPr>
              <w:autoSpaceDE w:val="0"/>
              <w:autoSpaceDN w:val="0"/>
              <w:adjustRightInd w:val="0"/>
              <w:jc w:val="right"/>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 xml:space="preserve">Итого, </w:t>
            </w:r>
            <w:r w:rsidRPr="000C6FDE">
              <w:rPr>
                <w:rFonts w:ascii="Times New Roman" w:eastAsia="Calibri" w:hAnsi="Times New Roman" w:cs="Times New Roman"/>
                <w:bCs/>
                <w:color w:val="auto"/>
                <w:sz w:val="22"/>
                <w:szCs w:val="22"/>
                <w:lang w:eastAsia="en-US" w:bidi="ar-SA"/>
              </w:rPr>
              <w:t xml:space="preserve">в т.ч. НДС </w:t>
            </w:r>
            <w:r w:rsidRPr="000C6FDE">
              <w:rPr>
                <w:rFonts w:ascii="Times New Roman" w:eastAsia="Calibri" w:hAnsi="Times New Roman" w:cs="Times New Roman"/>
                <w:color w:val="auto"/>
                <w:sz w:val="22"/>
                <w:szCs w:val="22"/>
                <w:lang w:eastAsia="en-US" w:bidi="ar-SA"/>
              </w:rPr>
              <w:t>(или</w:t>
            </w:r>
            <w:r w:rsidRPr="000C6FDE">
              <w:rPr>
                <w:rFonts w:ascii="Times New Roman" w:eastAsia="Calibri" w:hAnsi="Times New Roman" w:cs="Times New Roman"/>
                <w:bCs/>
                <w:color w:val="auto"/>
                <w:sz w:val="22"/>
                <w:szCs w:val="22"/>
                <w:lang w:eastAsia="en-US" w:bidi="ar-SA"/>
              </w:rPr>
              <w:t xml:space="preserve"> НДС не облагается)</w:t>
            </w:r>
          </w:p>
        </w:tc>
        <w:tc>
          <w:tcPr>
            <w:tcW w:w="538" w:type="pct"/>
            <w:gridSpan w:val="2"/>
          </w:tcPr>
          <w:p w14:paraId="0A907C01" w14:textId="77777777" w:rsidR="00A01FFA" w:rsidRPr="000C6FDE" w:rsidRDefault="00A01FFA" w:rsidP="0052441D">
            <w:pPr>
              <w:autoSpaceDE w:val="0"/>
              <w:autoSpaceDN w:val="0"/>
              <w:adjustRightInd w:val="0"/>
              <w:rPr>
                <w:rFonts w:ascii="Times New Roman" w:eastAsia="Calibri" w:hAnsi="Times New Roman" w:cs="Times New Roman"/>
                <w:b/>
                <w:color w:val="auto"/>
                <w:sz w:val="22"/>
                <w:szCs w:val="22"/>
                <w:lang w:eastAsia="en-US" w:bidi="ar-SA"/>
              </w:rPr>
            </w:pPr>
          </w:p>
        </w:tc>
      </w:tr>
    </w:tbl>
    <w:p w14:paraId="502E103F" w14:textId="77777777" w:rsidR="00A01FFA" w:rsidRPr="000C6FDE" w:rsidRDefault="00A01FFA" w:rsidP="00A01FFA">
      <w:pPr>
        <w:widowControl/>
        <w:numPr>
          <w:ilvl w:val="0"/>
          <w:numId w:val="2"/>
        </w:numPr>
        <w:autoSpaceDE w:val="0"/>
        <w:autoSpaceDN w:val="0"/>
        <w:adjustRightInd w:val="0"/>
        <w:ind w:firstLine="851"/>
        <w:contextualSpacing/>
        <w:jc w:val="both"/>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Стоимость Товара, переданного в соответствии с условиями Контракта, составляет</w:t>
      </w:r>
      <w:r w:rsidRPr="000C6FDE">
        <w:rPr>
          <w:rFonts w:ascii="Times New Roman" w:eastAsia="Calibri" w:hAnsi="Times New Roman" w:cs="Times New Roman"/>
          <w:color w:val="auto"/>
          <w:sz w:val="22"/>
          <w:szCs w:val="22"/>
          <w:shd w:val="clear" w:color="auto" w:fill="F2FBFF"/>
          <w:lang w:eastAsia="en-US" w:bidi="ar-SA"/>
        </w:rPr>
        <w:t xml:space="preserve"> ___________</w:t>
      </w:r>
      <w:r w:rsidRPr="000C6FDE">
        <w:rPr>
          <w:rFonts w:ascii="Times New Roman" w:eastAsia="Calibri" w:hAnsi="Times New Roman" w:cs="Times New Roman"/>
          <w:color w:val="auto"/>
          <w:sz w:val="22"/>
          <w:szCs w:val="22"/>
          <w:lang w:eastAsia="en-US" w:bidi="ar-SA"/>
        </w:rPr>
        <w:t xml:space="preserve"> (_____________ руб. _____ коп.), </w:t>
      </w:r>
      <w:r w:rsidRPr="000C6FDE">
        <w:rPr>
          <w:rFonts w:ascii="Times New Roman" w:eastAsia="Calibri" w:hAnsi="Times New Roman" w:cs="Times New Roman"/>
          <w:bCs/>
          <w:color w:val="auto"/>
          <w:sz w:val="22"/>
          <w:szCs w:val="22"/>
          <w:lang w:eastAsia="en-US" w:bidi="ar-SA"/>
        </w:rPr>
        <w:t>в т.ч. НДС (</w:t>
      </w:r>
      <w:r w:rsidRPr="000C6FDE">
        <w:rPr>
          <w:rFonts w:ascii="Times New Roman" w:eastAsia="Times New Roman" w:hAnsi="Times New Roman" w:cs="Times New Roman"/>
          <w:color w:val="auto"/>
          <w:sz w:val="22"/>
          <w:szCs w:val="22"/>
          <w:lang w:eastAsia="en-US" w:bidi="ar-SA"/>
        </w:rPr>
        <w:t>или</w:t>
      </w:r>
      <w:r w:rsidRPr="000C6FDE">
        <w:rPr>
          <w:rFonts w:ascii="Times New Roman" w:eastAsia="Calibri" w:hAnsi="Times New Roman" w:cs="Times New Roman"/>
          <w:bCs/>
          <w:color w:val="auto"/>
          <w:sz w:val="22"/>
          <w:szCs w:val="22"/>
          <w:lang w:eastAsia="en-US" w:bidi="ar-SA"/>
        </w:rPr>
        <w:t xml:space="preserve"> НДС не облагается)</w:t>
      </w:r>
      <w:r w:rsidRPr="000C6FDE">
        <w:rPr>
          <w:rFonts w:ascii="Times New Roman" w:eastAsia="Calibri" w:hAnsi="Times New Roman" w:cs="Times New Roman"/>
          <w:color w:val="auto"/>
          <w:sz w:val="22"/>
          <w:szCs w:val="22"/>
          <w:lang w:eastAsia="en-US" w:bidi="ar-SA"/>
        </w:rPr>
        <w:t>.</w:t>
      </w:r>
    </w:p>
    <w:p w14:paraId="123213D6" w14:textId="77777777" w:rsidR="00A01FFA" w:rsidRPr="000C6FDE" w:rsidRDefault="00A01FFA" w:rsidP="00A01FFA">
      <w:pPr>
        <w:widowControl/>
        <w:numPr>
          <w:ilvl w:val="0"/>
          <w:numId w:val="2"/>
        </w:numPr>
        <w:autoSpaceDE w:val="0"/>
        <w:autoSpaceDN w:val="0"/>
        <w:adjustRightInd w:val="0"/>
        <w:ind w:firstLine="851"/>
        <w:contextualSpacing/>
        <w:jc w:val="both"/>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Адрес поставки Товара _________________________________.</w:t>
      </w:r>
    </w:p>
    <w:p w14:paraId="262FAF24" w14:textId="77777777" w:rsidR="00A01FFA" w:rsidRPr="000C6FDE" w:rsidRDefault="00A01FFA" w:rsidP="00A01FFA">
      <w:pPr>
        <w:widowControl/>
        <w:numPr>
          <w:ilvl w:val="0"/>
          <w:numId w:val="2"/>
        </w:numPr>
        <w:autoSpaceDE w:val="0"/>
        <w:autoSpaceDN w:val="0"/>
        <w:adjustRightInd w:val="0"/>
        <w:ind w:firstLine="851"/>
        <w:contextualSpacing/>
        <w:jc w:val="both"/>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 xml:space="preserve">Товар передан Поставщиком Заказчику в ассортименте и обладает качеством, соответствующими требованиям Контракта. </w:t>
      </w:r>
    </w:p>
    <w:p w14:paraId="0E5ECCFA" w14:textId="77777777" w:rsidR="00A01FFA" w:rsidRPr="000C6FDE" w:rsidRDefault="00A01FFA" w:rsidP="00A01FFA">
      <w:pPr>
        <w:widowControl/>
        <w:numPr>
          <w:ilvl w:val="0"/>
          <w:numId w:val="2"/>
        </w:numPr>
        <w:autoSpaceDE w:val="0"/>
        <w:autoSpaceDN w:val="0"/>
        <w:adjustRightInd w:val="0"/>
        <w:ind w:firstLine="851"/>
        <w:contextualSpacing/>
        <w:jc w:val="both"/>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Товар передан в установленные Контрактом сроки, а именно: _____.</w:t>
      </w:r>
      <w:r w:rsidRPr="000C6FDE">
        <w:rPr>
          <w:rFonts w:ascii="Times New Roman" w:eastAsia="Calibri" w:hAnsi="Times New Roman" w:cs="Times New Roman"/>
          <w:color w:val="auto"/>
          <w:sz w:val="22"/>
          <w:szCs w:val="22"/>
          <w:vertAlign w:val="superscript"/>
          <w:lang w:eastAsia="en-US" w:bidi="ar-SA"/>
        </w:rPr>
        <w:footnoteReference w:customMarkFollows="1" w:id="5"/>
        <w:t>*</w:t>
      </w:r>
    </w:p>
    <w:p w14:paraId="65EA3E94" w14:textId="77777777" w:rsidR="00A01FFA" w:rsidRPr="000C6FDE" w:rsidRDefault="00A01FFA" w:rsidP="00A01FFA">
      <w:pPr>
        <w:widowControl/>
        <w:numPr>
          <w:ilvl w:val="0"/>
          <w:numId w:val="2"/>
        </w:numPr>
        <w:autoSpaceDE w:val="0"/>
        <w:autoSpaceDN w:val="0"/>
        <w:adjustRightInd w:val="0"/>
        <w:ind w:firstLine="851"/>
        <w:contextualSpacing/>
        <w:jc w:val="both"/>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 xml:space="preserve">Заказчик обязан произвести приёмку товара в соответствии с п. 8.2 – 8.3 Контракта. </w:t>
      </w:r>
    </w:p>
    <w:p w14:paraId="666F909A" w14:textId="77777777" w:rsidR="00A01FFA" w:rsidRPr="000C6FDE" w:rsidRDefault="00A01FFA" w:rsidP="00A01FFA">
      <w:pPr>
        <w:widowControl/>
        <w:numPr>
          <w:ilvl w:val="0"/>
          <w:numId w:val="2"/>
        </w:numPr>
        <w:autoSpaceDE w:val="0"/>
        <w:autoSpaceDN w:val="0"/>
        <w:adjustRightInd w:val="0"/>
        <w:ind w:firstLine="851"/>
        <w:contextualSpacing/>
        <w:jc w:val="both"/>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610B3FCE" w14:textId="77777777" w:rsidR="00A01FFA" w:rsidRPr="000C6FDE" w:rsidRDefault="00A01FFA" w:rsidP="00A01FFA">
      <w:pPr>
        <w:widowControl/>
        <w:numPr>
          <w:ilvl w:val="0"/>
          <w:numId w:val="2"/>
        </w:numPr>
        <w:autoSpaceDE w:val="0"/>
        <w:autoSpaceDN w:val="0"/>
        <w:adjustRightInd w:val="0"/>
        <w:ind w:firstLine="851"/>
        <w:contextualSpacing/>
        <w:jc w:val="both"/>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Подписи сторон:</w:t>
      </w:r>
    </w:p>
    <w:p w14:paraId="079BB634" w14:textId="77777777" w:rsidR="00A01FFA" w:rsidRPr="000C6FDE" w:rsidRDefault="00A01FFA" w:rsidP="00A01FFA">
      <w:pPr>
        <w:autoSpaceDE w:val="0"/>
        <w:autoSpaceDN w:val="0"/>
        <w:adjustRightInd w:val="0"/>
        <w:ind w:firstLine="709"/>
        <w:rPr>
          <w:rFonts w:ascii="Times New Roman" w:eastAsia="Calibri" w:hAnsi="Times New Roman" w:cs="Times New Roman"/>
          <w:b/>
          <w:bCs/>
          <w:color w:val="auto"/>
          <w:sz w:val="22"/>
          <w:szCs w:val="22"/>
          <w:lang w:bidi="ar-SA"/>
        </w:rPr>
      </w:pPr>
    </w:p>
    <w:p w14:paraId="7BA99FBC" w14:textId="77777777" w:rsidR="00A01FFA" w:rsidRPr="000C6FDE" w:rsidRDefault="00A01FFA" w:rsidP="00A01FFA">
      <w:pPr>
        <w:autoSpaceDE w:val="0"/>
        <w:autoSpaceDN w:val="0"/>
        <w:adjustRightInd w:val="0"/>
        <w:ind w:firstLine="709"/>
        <w:rPr>
          <w:rFonts w:ascii="Times New Roman" w:eastAsia="Calibri" w:hAnsi="Times New Roman" w:cs="Times New Roman"/>
          <w:b/>
          <w:bCs/>
          <w:color w:val="auto"/>
          <w:sz w:val="22"/>
          <w:szCs w:val="22"/>
          <w:lang w:bidi="ar-SA"/>
        </w:rPr>
      </w:pPr>
    </w:p>
    <w:p w14:paraId="3561EE00" w14:textId="77777777" w:rsidR="00A01FFA" w:rsidRPr="000C6FDE" w:rsidRDefault="00A01FFA" w:rsidP="00A01FFA">
      <w:pPr>
        <w:autoSpaceDE w:val="0"/>
        <w:autoSpaceDN w:val="0"/>
        <w:adjustRightInd w:val="0"/>
        <w:ind w:firstLine="709"/>
        <w:rPr>
          <w:rFonts w:ascii="Times New Roman" w:eastAsia="Calibri" w:hAnsi="Times New Roman" w:cs="Times New Roman"/>
          <w:b/>
          <w:bCs/>
          <w:color w:val="auto"/>
          <w:sz w:val="22"/>
          <w:szCs w:val="22"/>
          <w:lang w:bidi="ar-SA"/>
        </w:rPr>
      </w:pPr>
    </w:p>
    <w:p w14:paraId="08F455D6" w14:textId="77777777" w:rsidR="00A01FFA" w:rsidRPr="000C6FDE" w:rsidRDefault="00A01FFA" w:rsidP="00A01FFA">
      <w:pPr>
        <w:autoSpaceDE w:val="0"/>
        <w:autoSpaceDN w:val="0"/>
        <w:adjustRightInd w:val="0"/>
        <w:ind w:firstLine="709"/>
        <w:rPr>
          <w:rFonts w:ascii="Times New Roman" w:eastAsia="Calibri" w:hAnsi="Times New Roman" w:cs="Times New Roman"/>
          <w:b/>
          <w:bCs/>
          <w:color w:val="auto"/>
          <w:sz w:val="22"/>
          <w:szCs w:val="22"/>
          <w:lang w:bidi="ar-SA"/>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A01FFA" w:rsidRPr="000C6FDE" w14:paraId="200AFE1C" w14:textId="77777777" w:rsidTr="0052441D">
        <w:trPr>
          <w:trHeight w:val="1421"/>
        </w:trPr>
        <w:tc>
          <w:tcPr>
            <w:tcW w:w="5245" w:type="dxa"/>
            <w:tcBorders>
              <w:top w:val="nil"/>
              <w:left w:val="nil"/>
              <w:bottom w:val="nil"/>
              <w:right w:val="nil"/>
            </w:tcBorders>
          </w:tcPr>
          <w:p w14:paraId="208DB26F" w14:textId="77777777" w:rsidR="00A01FFA" w:rsidRPr="000C6FDE" w:rsidRDefault="00A01FFA" w:rsidP="0052441D">
            <w:pPr>
              <w:autoSpaceDE w:val="0"/>
              <w:autoSpaceDN w:val="0"/>
              <w:adjustRightInd w:val="0"/>
              <w:rPr>
                <w:rFonts w:ascii="Times New Roman" w:eastAsia="Times New Roman" w:hAnsi="Times New Roman" w:cs="Times New Roman"/>
                <w:b/>
                <w:bCs/>
                <w:color w:val="auto"/>
                <w:sz w:val="22"/>
                <w:szCs w:val="22"/>
                <w:lang w:bidi="ar-SA"/>
              </w:rPr>
            </w:pPr>
            <w:r w:rsidRPr="000C6FDE">
              <w:rPr>
                <w:rFonts w:ascii="Times New Roman" w:eastAsia="Times New Roman" w:hAnsi="Times New Roman" w:cs="Times New Roman"/>
                <w:b/>
                <w:bCs/>
                <w:color w:val="auto"/>
                <w:sz w:val="22"/>
                <w:szCs w:val="22"/>
                <w:lang w:bidi="ar-SA"/>
              </w:rPr>
              <w:t xml:space="preserve">Заказчик: </w:t>
            </w:r>
          </w:p>
          <w:p w14:paraId="77030EEF" w14:textId="77777777" w:rsidR="00A01FFA" w:rsidRPr="000C6FDE" w:rsidRDefault="00A01FFA" w:rsidP="0052441D">
            <w:pPr>
              <w:autoSpaceDE w:val="0"/>
              <w:autoSpaceDN w:val="0"/>
              <w:adjustRightInd w:val="0"/>
              <w:rPr>
                <w:rFonts w:ascii="Times New Roman" w:eastAsia="Times New Roman" w:hAnsi="Times New Roman" w:cs="Times New Roman"/>
                <w:b/>
                <w:bCs/>
                <w:color w:val="auto"/>
                <w:sz w:val="22"/>
                <w:szCs w:val="22"/>
                <w:lang w:bidi="ar-SA"/>
              </w:rPr>
            </w:pPr>
          </w:p>
          <w:p w14:paraId="4B60D305" w14:textId="77777777" w:rsidR="00A01FFA" w:rsidRPr="000C6FDE" w:rsidRDefault="00A01FFA" w:rsidP="0052441D">
            <w:pPr>
              <w:autoSpaceDE w:val="0"/>
              <w:autoSpaceDN w:val="0"/>
              <w:adjustRightInd w:val="0"/>
              <w:rPr>
                <w:rFonts w:ascii="Times New Roman" w:eastAsia="Times New Roman" w:hAnsi="Times New Roman" w:cs="Times New Roman"/>
                <w:b/>
                <w:bCs/>
                <w:color w:val="auto"/>
                <w:sz w:val="22"/>
                <w:szCs w:val="22"/>
                <w:lang w:bidi="ar-SA"/>
              </w:rPr>
            </w:pPr>
          </w:p>
          <w:p w14:paraId="5C8C4BBE" w14:textId="77777777" w:rsidR="00A01FFA" w:rsidRPr="000C6FDE" w:rsidRDefault="00A01FFA" w:rsidP="0052441D">
            <w:pPr>
              <w:autoSpaceDE w:val="0"/>
              <w:autoSpaceDN w:val="0"/>
              <w:adjustRightInd w:val="0"/>
              <w:rPr>
                <w:rFonts w:ascii="Times New Roman" w:eastAsia="Times New Roman" w:hAnsi="Times New Roman" w:cs="Times New Roman"/>
                <w:b/>
                <w:bCs/>
                <w:color w:val="auto"/>
                <w:sz w:val="22"/>
                <w:szCs w:val="22"/>
                <w:lang w:bidi="ar-SA"/>
              </w:rPr>
            </w:pPr>
          </w:p>
          <w:p w14:paraId="0D42AB91" w14:textId="77777777" w:rsidR="00A01FFA" w:rsidRPr="000C6FDE" w:rsidRDefault="00A01FFA" w:rsidP="0052441D">
            <w:pPr>
              <w:suppressLineNumbers/>
              <w:autoSpaceDE w:val="0"/>
              <w:autoSpaceDN w:val="0"/>
              <w:adjustRightInd w:val="0"/>
              <w:rPr>
                <w:rFonts w:ascii="Times New Roman" w:eastAsia="Times New Roman" w:hAnsi="Times New Roman" w:cs="Times New Roman"/>
                <w:color w:val="auto"/>
                <w:sz w:val="22"/>
                <w:szCs w:val="22"/>
                <w:lang w:bidi="ar-SA"/>
              </w:rPr>
            </w:pPr>
            <w:r w:rsidRPr="000C6FDE">
              <w:rPr>
                <w:rFonts w:ascii="Times New Roman" w:eastAsia="Times New Roman" w:hAnsi="Times New Roman" w:cs="Times New Roman"/>
                <w:color w:val="auto"/>
                <w:sz w:val="22"/>
                <w:szCs w:val="22"/>
                <w:lang w:bidi="ar-SA"/>
              </w:rPr>
              <w:t xml:space="preserve">_________________ </w:t>
            </w:r>
          </w:p>
          <w:p w14:paraId="51BC9099" w14:textId="77777777" w:rsidR="00A01FFA" w:rsidRPr="000C6FDE" w:rsidRDefault="00A01FFA" w:rsidP="0052441D">
            <w:pPr>
              <w:autoSpaceDE w:val="0"/>
              <w:autoSpaceDN w:val="0"/>
              <w:adjustRightInd w:val="0"/>
              <w:rPr>
                <w:rFonts w:ascii="Times New Roman" w:eastAsia="Times New Roman" w:hAnsi="Times New Roman" w:cs="Times New Roman"/>
                <w:color w:val="auto"/>
                <w:sz w:val="22"/>
                <w:szCs w:val="22"/>
                <w:lang w:bidi="ar-SA"/>
              </w:rPr>
            </w:pPr>
            <w:r w:rsidRPr="000C6FDE">
              <w:rPr>
                <w:rFonts w:ascii="Times New Roman" w:eastAsia="Times New Roman" w:hAnsi="Times New Roman" w:cs="Times New Roman"/>
                <w:color w:val="auto"/>
                <w:sz w:val="22"/>
                <w:szCs w:val="22"/>
                <w:lang w:bidi="ar-SA"/>
              </w:rPr>
              <w:t>М. П.</w:t>
            </w:r>
          </w:p>
          <w:p w14:paraId="4A041CE4" w14:textId="77777777" w:rsidR="00A01FFA" w:rsidRPr="000C6FDE" w:rsidRDefault="00A01FFA" w:rsidP="0052441D">
            <w:pPr>
              <w:autoSpaceDE w:val="0"/>
              <w:autoSpaceDN w:val="0"/>
              <w:adjustRightInd w:val="0"/>
              <w:rPr>
                <w:rFonts w:ascii="Times New Roman" w:eastAsia="Times New Roman" w:hAnsi="Times New Roman" w:cs="Times New Roman"/>
                <w:color w:val="auto"/>
                <w:sz w:val="22"/>
                <w:szCs w:val="22"/>
                <w:lang w:bidi="ar-SA"/>
              </w:rPr>
            </w:pPr>
            <w:r w:rsidRPr="000C6FDE">
              <w:rPr>
                <w:rFonts w:ascii="Times New Roman" w:eastAsia="Times New Roman" w:hAnsi="Times New Roman" w:cs="Times New Roman"/>
                <w:color w:val="auto"/>
                <w:sz w:val="22"/>
                <w:szCs w:val="22"/>
                <w:lang w:bidi="ar-SA"/>
              </w:rPr>
              <w:t>«___» ______________ 20__г.</w:t>
            </w:r>
          </w:p>
        </w:tc>
        <w:tc>
          <w:tcPr>
            <w:tcW w:w="3935" w:type="dxa"/>
            <w:tcBorders>
              <w:top w:val="nil"/>
              <w:left w:val="nil"/>
              <w:bottom w:val="nil"/>
              <w:right w:val="nil"/>
            </w:tcBorders>
          </w:tcPr>
          <w:p w14:paraId="1AD53278" w14:textId="77777777" w:rsidR="00A01FFA" w:rsidRPr="000C6FDE" w:rsidRDefault="00A01FFA" w:rsidP="0052441D">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0C6FDE">
              <w:rPr>
                <w:rFonts w:ascii="Times New Roman" w:eastAsia="Times New Roman" w:hAnsi="Times New Roman" w:cs="Times New Roman"/>
                <w:b/>
                <w:color w:val="auto"/>
                <w:sz w:val="22"/>
                <w:szCs w:val="22"/>
                <w:lang w:bidi="ar-SA"/>
              </w:rPr>
              <w:t>Поставщик:</w:t>
            </w:r>
          </w:p>
          <w:p w14:paraId="7FFDDEAF" w14:textId="77777777" w:rsidR="00A01FFA" w:rsidRPr="000C6FDE" w:rsidRDefault="00A01FFA" w:rsidP="0052441D">
            <w:pPr>
              <w:autoSpaceDE w:val="0"/>
              <w:autoSpaceDN w:val="0"/>
              <w:adjustRightInd w:val="0"/>
              <w:rPr>
                <w:rFonts w:ascii="Times New Roman" w:eastAsia="Times New Roman" w:hAnsi="Times New Roman" w:cs="Times New Roman"/>
                <w:color w:val="auto"/>
                <w:sz w:val="22"/>
                <w:szCs w:val="22"/>
                <w:lang w:bidi="ar-SA"/>
              </w:rPr>
            </w:pPr>
          </w:p>
          <w:p w14:paraId="4954EF83" w14:textId="77777777" w:rsidR="00A01FFA" w:rsidRPr="000C6FDE" w:rsidRDefault="00A01FFA" w:rsidP="0052441D">
            <w:pPr>
              <w:autoSpaceDE w:val="0"/>
              <w:autoSpaceDN w:val="0"/>
              <w:adjustRightInd w:val="0"/>
              <w:rPr>
                <w:rFonts w:ascii="Times New Roman" w:eastAsia="Times New Roman" w:hAnsi="Times New Roman" w:cs="Times New Roman"/>
                <w:color w:val="auto"/>
                <w:sz w:val="22"/>
                <w:szCs w:val="22"/>
                <w:lang w:bidi="ar-SA"/>
              </w:rPr>
            </w:pPr>
          </w:p>
          <w:p w14:paraId="5A754BE1" w14:textId="77777777" w:rsidR="00A01FFA" w:rsidRPr="000C6FDE" w:rsidRDefault="00A01FFA" w:rsidP="0052441D">
            <w:pPr>
              <w:autoSpaceDE w:val="0"/>
              <w:autoSpaceDN w:val="0"/>
              <w:adjustRightInd w:val="0"/>
              <w:rPr>
                <w:rFonts w:ascii="Times New Roman" w:eastAsia="Times New Roman" w:hAnsi="Times New Roman" w:cs="Times New Roman"/>
                <w:color w:val="auto"/>
                <w:sz w:val="22"/>
                <w:szCs w:val="22"/>
                <w:lang w:bidi="ar-SA"/>
              </w:rPr>
            </w:pPr>
          </w:p>
          <w:p w14:paraId="60ECE807" w14:textId="77777777" w:rsidR="00A01FFA" w:rsidRPr="000C6FDE" w:rsidRDefault="00A01FFA" w:rsidP="0052441D">
            <w:pPr>
              <w:autoSpaceDE w:val="0"/>
              <w:autoSpaceDN w:val="0"/>
              <w:adjustRightInd w:val="0"/>
              <w:jc w:val="both"/>
              <w:rPr>
                <w:rFonts w:ascii="Times New Roman" w:eastAsia="Times New Roman" w:hAnsi="Times New Roman" w:cs="Times New Roman"/>
                <w:color w:val="auto"/>
                <w:sz w:val="22"/>
                <w:szCs w:val="22"/>
                <w:lang w:bidi="ar-SA"/>
              </w:rPr>
            </w:pPr>
            <w:r w:rsidRPr="000C6FDE">
              <w:rPr>
                <w:rFonts w:ascii="Times New Roman" w:eastAsia="Times New Roman" w:hAnsi="Times New Roman" w:cs="Times New Roman"/>
                <w:color w:val="auto"/>
                <w:sz w:val="22"/>
                <w:szCs w:val="22"/>
                <w:lang w:bidi="ar-SA"/>
              </w:rPr>
              <w:t>__________________</w:t>
            </w:r>
          </w:p>
          <w:p w14:paraId="7B8E46F5" w14:textId="77777777" w:rsidR="00A01FFA" w:rsidRPr="000C6FDE" w:rsidRDefault="00A01FFA" w:rsidP="0052441D">
            <w:pPr>
              <w:autoSpaceDE w:val="0"/>
              <w:autoSpaceDN w:val="0"/>
              <w:adjustRightInd w:val="0"/>
              <w:jc w:val="both"/>
              <w:rPr>
                <w:rFonts w:ascii="Times New Roman" w:eastAsia="Calibri" w:hAnsi="Times New Roman" w:cs="Times New Roman"/>
                <w:color w:val="auto"/>
                <w:sz w:val="22"/>
                <w:szCs w:val="22"/>
                <w:lang w:bidi="ar-SA"/>
              </w:rPr>
            </w:pPr>
            <w:r w:rsidRPr="000C6FDE">
              <w:rPr>
                <w:rFonts w:ascii="Times New Roman" w:eastAsia="Calibri" w:hAnsi="Times New Roman" w:cs="Times New Roman"/>
                <w:color w:val="auto"/>
                <w:sz w:val="22"/>
                <w:szCs w:val="22"/>
                <w:lang w:bidi="ar-SA"/>
              </w:rPr>
              <w:t>М. П.</w:t>
            </w:r>
          </w:p>
          <w:p w14:paraId="1C450CDB" w14:textId="77777777" w:rsidR="00A01FFA" w:rsidRPr="000C6FDE" w:rsidRDefault="00A01FFA" w:rsidP="0052441D">
            <w:pPr>
              <w:autoSpaceDE w:val="0"/>
              <w:autoSpaceDN w:val="0"/>
              <w:adjustRightInd w:val="0"/>
              <w:jc w:val="both"/>
              <w:rPr>
                <w:rFonts w:ascii="Times New Roman" w:eastAsia="Times New Roman" w:hAnsi="Times New Roman" w:cs="Times New Roman"/>
                <w:color w:val="auto"/>
                <w:sz w:val="22"/>
                <w:szCs w:val="22"/>
                <w:lang w:bidi="ar-SA"/>
              </w:rPr>
            </w:pPr>
            <w:r w:rsidRPr="000C6FDE">
              <w:rPr>
                <w:rFonts w:ascii="Times New Roman" w:eastAsia="Times New Roman" w:hAnsi="Times New Roman" w:cs="Times New Roman"/>
                <w:color w:val="auto"/>
                <w:sz w:val="22"/>
                <w:szCs w:val="22"/>
                <w:lang w:bidi="ar-SA"/>
              </w:rPr>
              <w:t>«___» ______________ 20__ г.</w:t>
            </w:r>
          </w:p>
        </w:tc>
      </w:tr>
    </w:tbl>
    <w:p w14:paraId="60C335C3" w14:textId="77777777" w:rsidR="00A01FFA" w:rsidRPr="00600F33" w:rsidRDefault="00A01FFA" w:rsidP="00A01FFA">
      <w:pPr>
        <w:autoSpaceDE w:val="0"/>
        <w:autoSpaceDN w:val="0"/>
        <w:adjustRightInd w:val="0"/>
        <w:ind w:firstLine="709"/>
        <w:rPr>
          <w:rFonts w:ascii="Times New Roman" w:eastAsia="Times New Roman" w:hAnsi="Times New Roman" w:cs="Times New Roman"/>
          <w:i/>
          <w:color w:val="auto"/>
          <w:sz w:val="20"/>
          <w:szCs w:val="20"/>
          <w:lang w:bidi="ar-SA"/>
        </w:rPr>
      </w:pPr>
    </w:p>
    <w:p w14:paraId="3BF25F85" w14:textId="77777777" w:rsidR="00A01FFA" w:rsidRDefault="00A01FFA" w:rsidP="00A01FFA">
      <w:pPr>
        <w:widowControl/>
        <w:jc w:val="right"/>
        <w:rPr>
          <w:rFonts w:ascii="Times New Roman" w:hAnsi="Times New Roman" w:cs="Times New Roman"/>
          <w:sz w:val="22"/>
          <w:szCs w:val="22"/>
        </w:rPr>
      </w:pPr>
    </w:p>
    <w:p w14:paraId="5C473773" w14:textId="77777777" w:rsidR="00A01FFA" w:rsidRDefault="00A01FFA" w:rsidP="00A01FFA">
      <w:pPr>
        <w:widowControl/>
        <w:jc w:val="right"/>
        <w:rPr>
          <w:rFonts w:ascii="Times New Roman" w:hAnsi="Times New Roman" w:cs="Times New Roman"/>
          <w:sz w:val="22"/>
          <w:szCs w:val="22"/>
        </w:rPr>
      </w:pPr>
    </w:p>
    <w:p w14:paraId="33271138" w14:textId="77777777" w:rsidR="00A01FFA" w:rsidRDefault="00A01FFA" w:rsidP="00A01FFA">
      <w:pPr>
        <w:widowControl/>
        <w:jc w:val="right"/>
        <w:rPr>
          <w:rFonts w:ascii="Times New Roman" w:hAnsi="Times New Roman" w:cs="Times New Roman"/>
          <w:sz w:val="22"/>
          <w:szCs w:val="22"/>
        </w:rPr>
      </w:pPr>
    </w:p>
    <w:p w14:paraId="0F888063" w14:textId="77777777" w:rsidR="00A01FFA" w:rsidRDefault="00A01FFA" w:rsidP="00F24A0D">
      <w:pPr>
        <w:widowControl/>
        <w:rPr>
          <w:rFonts w:ascii="Times New Roman" w:hAnsi="Times New Roman" w:cs="Times New Roman"/>
          <w:sz w:val="22"/>
          <w:szCs w:val="22"/>
        </w:rPr>
      </w:pPr>
    </w:p>
    <w:bookmarkEnd w:id="1"/>
    <w:p w14:paraId="4E2C591E" w14:textId="77777777" w:rsidR="00A01FFA" w:rsidRDefault="00A01FFA" w:rsidP="001F38EB">
      <w:pPr>
        <w:widowControl/>
        <w:rPr>
          <w:rFonts w:ascii="Times New Roman" w:hAnsi="Times New Roman" w:cs="Times New Roman"/>
          <w:sz w:val="22"/>
          <w:szCs w:val="22"/>
        </w:rPr>
      </w:pPr>
    </w:p>
    <w:sectPr w:rsidR="00A01FFA" w:rsidSect="00C54076">
      <w:pgSz w:w="11906" w:h="16838"/>
      <w:pgMar w:top="720" w:right="720" w:bottom="72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E53E7A" w14:textId="77777777" w:rsidR="00192EEB" w:rsidRDefault="00192EEB" w:rsidP="000479EF">
      <w:r>
        <w:separator/>
      </w:r>
    </w:p>
  </w:endnote>
  <w:endnote w:type="continuationSeparator" w:id="0">
    <w:p w14:paraId="4F14E8D7" w14:textId="77777777" w:rsidR="00192EEB" w:rsidRDefault="00192EEB"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23A591" w14:textId="77777777" w:rsidR="00192EEB" w:rsidRDefault="00192EEB" w:rsidP="000479EF">
      <w:r>
        <w:separator/>
      </w:r>
    </w:p>
  </w:footnote>
  <w:footnote w:type="continuationSeparator" w:id="0">
    <w:p w14:paraId="07DD65F9" w14:textId="77777777" w:rsidR="00192EEB" w:rsidRDefault="00192EEB" w:rsidP="000479EF">
      <w:r>
        <w:continuationSeparator/>
      </w:r>
    </w:p>
  </w:footnote>
  <w:footnote w:id="1">
    <w:p w14:paraId="53C14133" w14:textId="77777777" w:rsidR="0047033F" w:rsidRPr="00027B15" w:rsidRDefault="0047033F" w:rsidP="0047033F">
      <w:pPr>
        <w:pStyle w:val="a3"/>
        <w:rPr>
          <w:i/>
          <w:sz w:val="18"/>
          <w:szCs w:val="18"/>
        </w:rPr>
      </w:pPr>
      <w:r>
        <w:rPr>
          <w:rStyle w:val="af0"/>
        </w:rPr>
        <w:t>*</w:t>
      </w:r>
      <w:r>
        <w:t xml:space="preserve"> </w:t>
      </w:r>
      <w:r w:rsidRPr="00027B15">
        <w:rPr>
          <w:i/>
          <w:sz w:val="18"/>
          <w:szCs w:val="18"/>
        </w:rPr>
        <w:t>при упрощенной системе налогообложения без НДС</w:t>
      </w:r>
    </w:p>
  </w:footnote>
  <w:footnote w:id="2">
    <w:p w14:paraId="37EF306C" w14:textId="77777777" w:rsidR="0047033F" w:rsidRPr="00AD03DE" w:rsidRDefault="0047033F" w:rsidP="0047033F">
      <w:pPr>
        <w:pStyle w:val="a3"/>
        <w:rPr>
          <w:sz w:val="16"/>
          <w:szCs w:val="16"/>
        </w:rPr>
      </w:pPr>
      <w:r w:rsidRPr="00AD03DE">
        <w:rPr>
          <w:rStyle w:val="af0"/>
          <w:sz w:val="16"/>
          <w:szCs w:val="16"/>
        </w:rPr>
        <w:t>**</w:t>
      </w:r>
      <w:r w:rsidRPr="00AD03DE">
        <w:rPr>
          <w:sz w:val="16"/>
          <w:szCs w:val="16"/>
        </w:rPr>
        <w:t xml:space="preserve"> </w:t>
      </w:r>
      <w:r w:rsidRPr="00AD03DE">
        <w:rPr>
          <w:i/>
          <w:iCs/>
          <w:sz w:val="16"/>
          <w:szCs w:val="16"/>
        </w:rPr>
        <w:t>при упрощённой системе налогообложения без счета-фактуры</w:t>
      </w:r>
    </w:p>
    <w:p w14:paraId="6E21727A" w14:textId="77777777" w:rsidR="0047033F" w:rsidRPr="00AD03DE" w:rsidRDefault="0047033F" w:rsidP="0047033F">
      <w:pPr>
        <w:pStyle w:val="a3"/>
        <w:rPr>
          <w:sz w:val="16"/>
          <w:szCs w:val="16"/>
        </w:rPr>
      </w:pPr>
    </w:p>
  </w:footnote>
  <w:footnote w:id="3">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4">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5">
    <w:p w14:paraId="3BA9C721" w14:textId="77777777" w:rsidR="00A01FFA" w:rsidRPr="002A4791" w:rsidRDefault="00A01FFA" w:rsidP="00A01FFA">
      <w:pPr>
        <w:pStyle w:val="a3"/>
        <w:jc w:val="both"/>
        <w:rPr>
          <w:i/>
          <w:sz w:val="18"/>
          <w:szCs w:val="18"/>
        </w:rPr>
      </w:pPr>
      <w:r w:rsidRPr="002A4791">
        <w:rPr>
          <w:rStyle w:val="af0"/>
          <w:i/>
          <w:sz w:val="18"/>
          <w:szCs w:val="18"/>
        </w:rPr>
        <w:t>*</w:t>
      </w:r>
      <w:r w:rsidRPr="002A4791">
        <w:rPr>
          <w:i/>
          <w:sz w:val="18"/>
          <w:szCs w:val="18"/>
        </w:rPr>
        <w:t xml:space="preserve"> либо Товар передан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57533"/>
    <w:multiLevelType w:val="hybridMultilevel"/>
    <w:tmpl w:val="52BC8004"/>
    <w:lvl w:ilvl="0" w:tplc="F6DCE614">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15:restartNumberingAfterBreak="0">
    <w:nsid w:val="217363DD"/>
    <w:multiLevelType w:val="hybridMultilevel"/>
    <w:tmpl w:val="4BB6168A"/>
    <w:lvl w:ilvl="0" w:tplc="F8522582">
      <w:start w:val="2"/>
      <w:numFmt w:val="decimal"/>
      <w:lvlText w:val="%1."/>
      <w:lvlJc w:val="left"/>
      <w:pPr>
        <w:ind w:left="720" w:hanging="360"/>
      </w:pPr>
      <w:rPr>
        <w:rFonts w:eastAsia="Calibr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E316CEE"/>
    <w:multiLevelType w:val="hybridMultilevel"/>
    <w:tmpl w:val="8DAC8BD4"/>
    <w:lvl w:ilvl="0" w:tplc="205496BE">
      <w:start w:val="1"/>
      <w:numFmt w:val="decimal"/>
      <w:lvlText w:val="%1."/>
      <w:lvlJc w:val="left"/>
      <w:pPr>
        <w:ind w:left="480" w:hanging="360"/>
      </w:pPr>
      <w:rPr>
        <w:rFonts w:hint="default"/>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num w:numId="1" w16cid:durableId="2105148751">
    <w:abstractNumId w:val="0"/>
  </w:num>
  <w:num w:numId="2" w16cid:durableId="2135440488">
    <w:abstractNumId w:val="2"/>
  </w:num>
  <w:num w:numId="3" w16cid:durableId="439495312">
    <w:abstractNumId w:val="3"/>
  </w:num>
  <w:num w:numId="4" w16cid:durableId="1958995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9EF"/>
    <w:rsid w:val="00004C6B"/>
    <w:rsid w:val="00016D62"/>
    <w:rsid w:val="0002131C"/>
    <w:rsid w:val="00021645"/>
    <w:rsid w:val="00023188"/>
    <w:rsid w:val="00040812"/>
    <w:rsid w:val="000411ED"/>
    <w:rsid w:val="00042175"/>
    <w:rsid w:val="00042FAB"/>
    <w:rsid w:val="00044242"/>
    <w:rsid w:val="000467AF"/>
    <w:rsid w:val="000479EF"/>
    <w:rsid w:val="00051E1D"/>
    <w:rsid w:val="00056F33"/>
    <w:rsid w:val="00065E24"/>
    <w:rsid w:val="00070A0B"/>
    <w:rsid w:val="00071D6E"/>
    <w:rsid w:val="0007650C"/>
    <w:rsid w:val="000768EE"/>
    <w:rsid w:val="00077878"/>
    <w:rsid w:val="000810A6"/>
    <w:rsid w:val="00082DCD"/>
    <w:rsid w:val="00092BBB"/>
    <w:rsid w:val="00094623"/>
    <w:rsid w:val="00095EBD"/>
    <w:rsid w:val="000A17C9"/>
    <w:rsid w:val="000A450E"/>
    <w:rsid w:val="000A5B08"/>
    <w:rsid w:val="000B7C98"/>
    <w:rsid w:val="000C1407"/>
    <w:rsid w:val="000C6FDE"/>
    <w:rsid w:val="000D215F"/>
    <w:rsid w:val="000D2951"/>
    <w:rsid w:val="000D4B12"/>
    <w:rsid w:val="000F2A2D"/>
    <w:rsid w:val="000F7FC5"/>
    <w:rsid w:val="0010447E"/>
    <w:rsid w:val="001062BC"/>
    <w:rsid w:val="0012481D"/>
    <w:rsid w:val="00132E0D"/>
    <w:rsid w:val="0013547D"/>
    <w:rsid w:val="00155EEB"/>
    <w:rsid w:val="0016199A"/>
    <w:rsid w:val="00164EE9"/>
    <w:rsid w:val="00171404"/>
    <w:rsid w:val="0017187F"/>
    <w:rsid w:val="00181567"/>
    <w:rsid w:val="00184419"/>
    <w:rsid w:val="0018446C"/>
    <w:rsid w:val="00190021"/>
    <w:rsid w:val="00192EEB"/>
    <w:rsid w:val="001941DC"/>
    <w:rsid w:val="00196EE7"/>
    <w:rsid w:val="001A4600"/>
    <w:rsid w:val="001B0F7C"/>
    <w:rsid w:val="001B7EAE"/>
    <w:rsid w:val="001C0F64"/>
    <w:rsid w:val="001D2573"/>
    <w:rsid w:val="001F049C"/>
    <w:rsid w:val="001F38EB"/>
    <w:rsid w:val="001F5D43"/>
    <w:rsid w:val="00206413"/>
    <w:rsid w:val="00233067"/>
    <w:rsid w:val="00242D07"/>
    <w:rsid w:val="002536E4"/>
    <w:rsid w:val="00265581"/>
    <w:rsid w:val="00275AC1"/>
    <w:rsid w:val="00282879"/>
    <w:rsid w:val="0028417A"/>
    <w:rsid w:val="00285F88"/>
    <w:rsid w:val="002907A8"/>
    <w:rsid w:val="00292912"/>
    <w:rsid w:val="00296861"/>
    <w:rsid w:val="002A0149"/>
    <w:rsid w:val="002A2B6A"/>
    <w:rsid w:val="002A2CCA"/>
    <w:rsid w:val="002A361F"/>
    <w:rsid w:val="002A4124"/>
    <w:rsid w:val="002A4BCC"/>
    <w:rsid w:val="002B6A1B"/>
    <w:rsid w:val="002C262F"/>
    <w:rsid w:val="002D0A7F"/>
    <w:rsid w:val="002D71F9"/>
    <w:rsid w:val="002E5A37"/>
    <w:rsid w:val="002E72A0"/>
    <w:rsid w:val="0030036D"/>
    <w:rsid w:val="00300684"/>
    <w:rsid w:val="00300912"/>
    <w:rsid w:val="00323DEC"/>
    <w:rsid w:val="0035261F"/>
    <w:rsid w:val="0035484B"/>
    <w:rsid w:val="0035654C"/>
    <w:rsid w:val="00357B04"/>
    <w:rsid w:val="00365D75"/>
    <w:rsid w:val="00383C68"/>
    <w:rsid w:val="00383C9D"/>
    <w:rsid w:val="00384A27"/>
    <w:rsid w:val="003949EB"/>
    <w:rsid w:val="00395EB9"/>
    <w:rsid w:val="003A2B5C"/>
    <w:rsid w:val="003A624F"/>
    <w:rsid w:val="003A780B"/>
    <w:rsid w:val="003C05E6"/>
    <w:rsid w:val="003C4B5B"/>
    <w:rsid w:val="003D3A6E"/>
    <w:rsid w:val="003D4B42"/>
    <w:rsid w:val="003E140D"/>
    <w:rsid w:val="003E2E28"/>
    <w:rsid w:val="003E33E6"/>
    <w:rsid w:val="003F2AF3"/>
    <w:rsid w:val="003F44EA"/>
    <w:rsid w:val="003F512F"/>
    <w:rsid w:val="00403FF7"/>
    <w:rsid w:val="0040635E"/>
    <w:rsid w:val="004068EE"/>
    <w:rsid w:val="0041130F"/>
    <w:rsid w:val="004212FE"/>
    <w:rsid w:val="00422A9E"/>
    <w:rsid w:val="00427A96"/>
    <w:rsid w:val="00435771"/>
    <w:rsid w:val="004526F4"/>
    <w:rsid w:val="00463375"/>
    <w:rsid w:val="0047033F"/>
    <w:rsid w:val="004708B4"/>
    <w:rsid w:val="00472727"/>
    <w:rsid w:val="00480BE0"/>
    <w:rsid w:val="00485570"/>
    <w:rsid w:val="00487700"/>
    <w:rsid w:val="00490B41"/>
    <w:rsid w:val="004941E0"/>
    <w:rsid w:val="004A22EE"/>
    <w:rsid w:val="004A3DC0"/>
    <w:rsid w:val="004A3F19"/>
    <w:rsid w:val="004A5B2F"/>
    <w:rsid w:val="004B3354"/>
    <w:rsid w:val="004B4F45"/>
    <w:rsid w:val="004B53FD"/>
    <w:rsid w:val="004B5D31"/>
    <w:rsid w:val="004D16D7"/>
    <w:rsid w:val="004D1A85"/>
    <w:rsid w:val="004E12FA"/>
    <w:rsid w:val="004E2415"/>
    <w:rsid w:val="004E5D31"/>
    <w:rsid w:val="004E6B95"/>
    <w:rsid w:val="004F1439"/>
    <w:rsid w:val="004F3F01"/>
    <w:rsid w:val="005016D0"/>
    <w:rsid w:val="00502E39"/>
    <w:rsid w:val="00503661"/>
    <w:rsid w:val="00504825"/>
    <w:rsid w:val="005106AF"/>
    <w:rsid w:val="005146D4"/>
    <w:rsid w:val="00515864"/>
    <w:rsid w:val="005202D2"/>
    <w:rsid w:val="005307E0"/>
    <w:rsid w:val="00533A47"/>
    <w:rsid w:val="00534A1D"/>
    <w:rsid w:val="005358A7"/>
    <w:rsid w:val="00541244"/>
    <w:rsid w:val="00541685"/>
    <w:rsid w:val="0054246A"/>
    <w:rsid w:val="0056176E"/>
    <w:rsid w:val="00566E8C"/>
    <w:rsid w:val="00570331"/>
    <w:rsid w:val="00580FBD"/>
    <w:rsid w:val="005953A1"/>
    <w:rsid w:val="005A10EC"/>
    <w:rsid w:val="005B603A"/>
    <w:rsid w:val="005C750C"/>
    <w:rsid w:val="005D583B"/>
    <w:rsid w:val="005E5417"/>
    <w:rsid w:val="005E5D42"/>
    <w:rsid w:val="005F4847"/>
    <w:rsid w:val="00600F33"/>
    <w:rsid w:val="0060185B"/>
    <w:rsid w:val="00610C9E"/>
    <w:rsid w:val="00617E13"/>
    <w:rsid w:val="0062348A"/>
    <w:rsid w:val="006526E7"/>
    <w:rsid w:val="006570D5"/>
    <w:rsid w:val="00657C05"/>
    <w:rsid w:val="00664A35"/>
    <w:rsid w:val="006706EF"/>
    <w:rsid w:val="00670BDA"/>
    <w:rsid w:val="00673F56"/>
    <w:rsid w:val="006838FC"/>
    <w:rsid w:val="00685589"/>
    <w:rsid w:val="00686361"/>
    <w:rsid w:val="0069443F"/>
    <w:rsid w:val="00695AE9"/>
    <w:rsid w:val="006977F0"/>
    <w:rsid w:val="006A633D"/>
    <w:rsid w:val="006B08FF"/>
    <w:rsid w:val="006C503B"/>
    <w:rsid w:val="006C5639"/>
    <w:rsid w:val="006E391D"/>
    <w:rsid w:val="006F6795"/>
    <w:rsid w:val="006F6FCA"/>
    <w:rsid w:val="007061C3"/>
    <w:rsid w:val="00706879"/>
    <w:rsid w:val="0071389F"/>
    <w:rsid w:val="00721F46"/>
    <w:rsid w:val="00722369"/>
    <w:rsid w:val="007273B0"/>
    <w:rsid w:val="007404FC"/>
    <w:rsid w:val="007515EF"/>
    <w:rsid w:val="0075688F"/>
    <w:rsid w:val="00770DB6"/>
    <w:rsid w:val="00771082"/>
    <w:rsid w:val="00774629"/>
    <w:rsid w:val="00777663"/>
    <w:rsid w:val="00777726"/>
    <w:rsid w:val="00782997"/>
    <w:rsid w:val="00791214"/>
    <w:rsid w:val="00794633"/>
    <w:rsid w:val="00797428"/>
    <w:rsid w:val="007A0878"/>
    <w:rsid w:val="007A5381"/>
    <w:rsid w:val="007C5AB0"/>
    <w:rsid w:val="007C5EF3"/>
    <w:rsid w:val="007C7581"/>
    <w:rsid w:val="007D13A8"/>
    <w:rsid w:val="007D429B"/>
    <w:rsid w:val="007D42C8"/>
    <w:rsid w:val="007D65D6"/>
    <w:rsid w:val="007E0CD6"/>
    <w:rsid w:val="007E4783"/>
    <w:rsid w:val="007F15E5"/>
    <w:rsid w:val="00801CD6"/>
    <w:rsid w:val="008045BA"/>
    <w:rsid w:val="00804EF4"/>
    <w:rsid w:val="00821331"/>
    <w:rsid w:val="0083040C"/>
    <w:rsid w:val="00832E2F"/>
    <w:rsid w:val="00855BE9"/>
    <w:rsid w:val="008734AF"/>
    <w:rsid w:val="00890BDC"/>
    <w:rsid w:val="00890C4D"/>
    <w:rsid w:val="00897A17"/>
    <w:rsid w:val="008A31D4"/>
    <w:rsid w:val="008B1E88"/>
    <w:rsid w:val="008B463E"/>
    <w:rsid w:val="008C256C"/>
    <w:rsid w:val="008C41DC"/>
    <w:rsid w:val="008E09B1"/>
    <w:rsid w:val="008E4D13"/>
    <w:rsid w:val="008E5282"/>
    <w:rsid w:val="008F0CB7"/>
    <w:rsid w:val="008F1593"/>
    <w:rsid w:val="008F2695"/>
    <w:rsid w:val="008F3C29"/>
    <w:rsid w:val="00902CD8"/>
    <w:rsid w:val="00905B44"/>
    <w:rsid w:val="009201E4"/>
    <w:rsid w:val="009302CA"/>
    <w:rsid w:val="009328F3"/>
    <w:rsid w:val="009403B2"/>
    <w:rsid w:val="009412B7"/>
    <w:rsid w:val="00947589"/>
    <w:rsid w:val="009501E8"/>
    <w:rsid w:val="009545BA"/>
    <w:rsid w:val="00961A86"/>
    <w:rsid w:val="00970998"/>
    <w:rsid w:val="0098030E"/>
    <w:rsid w:val="00986F3F"/>
    <w:rsid w:val="009969D4"/>
    <w:rsid w:val="00996E2D"/>
    <w:rsid w:val="009A2419"/>
    <w:rsid w:val="009A2C1D"/>
    <w:rsid w:val="009B0CBB"/>
    <w:rsid w:val="009C007C"/>
    <w:rsid w:val="009C08C5"/>
    <w:rsid w:val="009C3767"/>
    <w:rsid w:val="009F221F"/>
    <w:rsid w:val="009F6342"/>
    <w:rsid w:val="00A01FFA"/>
    <w:rsid w:val="00A036F3"/>
    <w:rsid w:val="00A1511F"/>
    <w:rsid w:val="00A30D1B"/>
    <w:rsid w:val="00A31974"/>
    <w:rsid w:val="00A31EAB"/>
    <w:rsid w:val="00A34005"/>
    <w:rsid w:val="00A41A49"/>
    <w:rsid w:val="00A50967"/>
    <w:rsid w:val="00A5161F"/>
    <w:rsid w:val="00A609B6"/>
    <w:rsid w:val="00A6153F"/>
    <w:rsid w:val="00A61B3B"/>
    <w:rsid w:val="00A636C3"/>
    <w:rsid w:val="00A64D91"/>
    <w:rsid w:val="00A6605C"/>
    <w:rsid w:val="00A74D30"/>
    <w:rsid w:val="00A77D37"/>
    <w:rsid w:val="00A84438"/>
    <w:rsid w:val="00A964F5"/>
    <w:rsid w:val="00AA1634"/>
    <w:rsid w:val="00AA2E13"/>
    <w:rsid w:val="00AA535A"/>
    <w:rsid w:val="00AB4C44"/>
    <w:rsid w:val="00AC0586"/>
    <w:rsid w:val="00AC6FA3"/>
    <w:rsid w:val="00AD6824"/>
    <w:rsid w:val="00AF21F2"/>
    <w:rsid w:val="00AF7348"/>
    <w:rsid w:val="00B256A5"/>
    <w:rsid w:val="00B33F0A"/>
    <w:rsid w:val="00B36018"/>
    <w:rsid w:val="00B434DF"/>
    <w:rsid w:val="00B5269A"/>
    <w:rsid w:val="00B65C7A"/>
    <w:rsid w:val="00B667D7"/>
    <w:rsid w:val="00B668FD"/>
    <w:rsid w:val="00B66BBB"/>
    <w:rsid w:val="00B67A2A"/>
    <w:rsid w:val="00B802E9"/>
    <w:rsid w:val="00B85BF1"/>
    <w:rsid w:val="00B9567D"/>
    <w:rsid w:val="00BC1B91"/>
    <w:rsid w:val="00BC7507"/>
    <w:rsid w:val="00BC7534"/>
    <w:rsid w:val="00BD0D0F"/>
    <w:rsid w:val="00BD1A6F"/>
    <w:rsid w:val="00BE2E8A"/>
    <w:rsid w:val="00BE3A35"/>
    <w:rsid w:val="00BE4F64"/>
    <w:rsid w:val="00BE759E"/>
    <w:rsid w:val="00BF153E"/>
    <w:rsid w:val="00BF6279"/>
    <w:rsid w:val="00C04C21"/>
    <w:rsid w:val="00C05264"/>
    <w:rsid w:val="00C17A14"/>
    <w:rsid w:val="00C42470"/>
    <w:rsid w:val="00C54076"/>
    <w:rsid w:val="00C63A58"/>
    <w:rsid w:val="00C66830"/>
    <w:rsid w:val="00C73BC8"/>
    <w:rsid w:val="00C759D5"/>
    <w:rsid w:val="00C869ED"/>
    <w:rsid w:val="00C90AA0"/>
    <w:rsid w:val="00C92098"/>
    <w:rsid w:val="00C933D1"/>
    <w:rsid w:val="00CA2356"/>
    <w:rsid w:val="00CC7D09"/>
    <w:rsid w:val="00CD2307"/>
    <w:rsid w:val="00CD3750"/>
    <w:rsid w:val="00CD4D82"/>
    <w:rsid w:val="00CD7605"/>
    <w:rsid w:val="00CD761E"/>
    <w:rsid w:val="00CD7EC1"/>
    <w:rsid w:val="00CE039B"/>
    <w:rsid w:val="00CE2223"/>
    <w:rsid w:val="00CE6E1E"/>
    <w:rsid w:val="00D016DB"/>
    <w:rsid w:val="00D032C7"/>
    <w:rsid w:val="00D074F5"/>
    <w:rsid w:val="00D14482"/>
    <w:rsid w:val="00D150DC"/>
    <w:rsid w:val="00D42F75"/>
    <w:rsid w:val="00D4361C"/>
    <w:rsid w:val="00D46A00"/>
    <w:rsid w:val="00D54BA8"/>
    <w:rsid w:val="00D56BA3"/>
    <w:rsid w:val="00D60591"/>
    <w:rsid w:val="00D612C4"/>
    <w:rsid w:val="00D634AD"/>
    <w:rsid w:val="00D65CC1"/>
    <w:rsid w:val="00D667C2"/>
    <w:rsid w:val="00D7237C"/>
    <w:rsid w:val="00D756B3"/>
    <w:rsid w:val="00D91025"/>
    <w:rsid w:val="00D97C76"/>
    <w:rsid w:val="00DA7AFF"/>
    <w:rsid w:val="00DB0710"/>
    <w:rsid w:val="00DB68CC"/>
    <w:rsid w:val="00DC0DC5"/>
    <w:rsid w:val="00DD4790"/>
    <w:rsid w:val="00DD5F89"/>
    <w:rsid w:val="00DE4F3B"/>
    <w:rsid w:val="00DF567A"/>
    <w:rsid w:val="00DF6B39"/>
    <w:rsid w:val="00E0038D"/>
    <w:rsid w:val="00E028CA"/>
    <w:rsid w:val="00E1348E"/>
    <w:rsid w:val="00E14994"/>
    <w:rsid w:val="00E1499A"/>
    <w:rsid w:val="00E16CD6"/>
    <w:rsid w:val="00E22BA6"/>
    <w:rsid w:val="00E24F5D"/>
    <w:rsid w:val="00E275CF"/>
    <w:rsid w:val="00E353AD"/>
    <w:rsid w:val="00E4352A"/>
    <w:rsid w:val="00E4482D"/>
    <w:rsid w:val="00E560F0"/>
    <w:rsid w:val="00E57D19"/>
    <w:rsid w:val="00E57FD2"/>
    <w:rsid w:val="00E70472"/>
    <w:rsid w:val="00E76129"/>
    <w:rsid w:val="00E8667B"/>
    <w:rsid w:val="00E926B4"/>
    <w:rsid w:val="00EA0952"/>
    <w:rsid w:val="00EB190C"/>
    <w:rsid w:val="00EC00D5"/>
    <w:rsid w:val="00EC1C85"/>
    <w:rsid w:val="00EC1DC2"/>
    <w:rsid w:val="00EC74A9"/>
    <w:rsid w:val="00ED107F"/>
    <w:rsid w:val="00ED1521"/>
    <w:rsid w:val="00ED1E03"/>
    <w:rsid w:val="00ED48BE"/>
    <w:rsid w:val="00ED7D1C"/>
    <w:rsid w:val="00EE220C"/>
    <w:rsid w:val="00EE698A"/>
    <w:rsid w:val="00F11C70"/>
    <w:rsid w:val="00F1509E"/>
    <w:rsid w:val="00F1715A"/>
    <w:rsid w:val="00F17957"/>
    <w:rsid w:val="00F23815"/>
    <w:rsid w:val="00F24A0D"/>
    <w:rsid w:val="00F316FE"/>
    <w:rsid w:val="00F31B06"/>
    <w:rsid w:val="00F33084"/>
    <w:rsid w:val="00F34C10"/>
    <w:rsid w:val="00F36604"/>
    <w:rsid w:val="00F404F3"/>
    <w:rsid w:val="00F43DBD"/>
    <w:rsid w:val="00F44695"/>
    <w:rsid w:val="00F45AEF"/>
    <w:rsid w:val="00F509E1"/>
    <w:rsid w:val="00F524DA"/>
    <w:rsid w:val="00F65140"/>
    <w:rsid w:val="00F70A73"/>
    <w:rsid w:val="00F72813"/>
    <w:rsid w:val="00F934C8"/>
    <w:rsid w:val="00F95362"/>
    <w:rsid w:val="00FA33A5"/>
    <w:rsid w:val="00FB0BF0"/>
    <w:rsid w:val="00FB18F2"/>
    <w:rsid w:val="00FB3BB7"/>
    <w:rsid w:val="00FB6773"/>
    <w:rsid w:val="00FC172F"/>
    <w:rsid w:val="00FC3A3A"/>
    <w:rsid w:val="00FC3ACE"/>
    <w:rsid w:val="00FC40F9"/>
    <w:rsid w:val="00FC67A0"/>
    <w:rsid w:val="00FC756F"/>
    <w:rsid w:val="00FD4E7F"/>
    <w:rsid w:val="00FE36B3"/>
    <w:rsid w:val="00FF2A88"/>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docId w15:val="{FC8FDAC9-6FCB-4247-9B51-B6D1D9219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paragraph" w:styleId="2">
    <w:name w:val="heading 2"/>
    <w:basedOn w:val="a"/>
    <w:next w:val="a"/>
    <w:link w:val="20"/>
    <w:uiPriority w:val="9"/>
    <w:semiHidden/>
    <w:unhideWhenUsed/>
    <w:qFormat/>
    <w:rsid w:val="009403B2"/>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aliases w:val="Footnote Text Char Знак1,Footnote Text Char Знак Знак, Знак8 Знак Знак Знак, Знак8 Знак Знак1,Знак4 Знак Знак Знак, Знак8 Знак1, Знак6 Знак Знак,Знак6 Знак Знак, Знак3 Знак,Знак3 Знак, Знак4 Знак Знак Знак, Знак4 Знак Знак1, Знак8 Знак"/>
    <w:basedOn w:val="a0"/>
    <w:qFormat/>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uiPriority w:val="34"/>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paragraph" w:styleId="3">
    <w:name w:val="Body Text Indent 3"/>
    <w:basedOn w:val="a"/>
    <w:link w:val="30"/>
    <w:uiPriority w:val="99"/>
    <w:rsid w:val="00503661"/>
    <w:pPr>
      <w:autoSpaceDE w:val="0"/>
      <w:autoSpaceDN w:val="0"/>
      <w:adjustRightInd w:val="0"/>
      <w:spacing w:after="120"/>
      <w:ind w:left="283"/>
    </w:pPr>
    <w:rPr>
      <w:rFonts w:ascii="Arial" w:eastAsia="Times New Roman" w:hAnsi="Arial" w:cs="Arial"/>
      <w:color w:val="auto"/>
      <w:sz w:val="16"/>
      <w:szCs w:val="16"/>
      <w:lang w:bidi="ar-SA"/>
    </w:rPr>
  </w:style>
  <w:style w:type="character" w:customStyle="1" w:styleId="30">
    <w:name w:val="Основной текст с отступом 3 Знак"/>
    <w:basedOn w:val="a0"/>
    <w:link w:val="3"/>
    <w:uiPriority w:val="99"/>
    <w:rsid w:val="00503661"/>
    <w:rPr>
      <w:rFonts w:ascii="Arial" w:eastAsia="Times New Roman" w:hAnsi="Arial" w:cs="Arial"/>
      <w:sz w:val="16"/>
      <w:szCs w:val="16"/>
      <w:lang w:eastAsia="ru-RU"/>
    </w:rPr>
  </w:style>
  <w:style w:type="paragraph" w:styleId="af6">
    <w:name w:val="header"/>
    <w:basedOn w:val="a"/>
    <w:link w:val="af7"/>
    <w:uiPriority w:val="99"/>
    <w:unhideWhenUsed/>
    <w:rsid w:val="00890BDC"/>
    <w:pPr>
      <w:tabs>
        <w:tab w:val="center" w:pos="4677"/>
        <w:tab w:val="right" w:pos="9355"/>
      </w:tabs>
    </w:pPr>
  </w:style>
  <w:style w:type="character" w:customStyle="1" w:styleId="af7">
    <w:name w:val="Верхний колонтитул Знак"/>
    <w:basedOn w:val="a0"/>
    <w:link w:val="af6"/>
    <w:uiPriority w:val="99"/>
    <w:rsid w:val="00890BDC"/>
    <w:rPr>
      <w:rFonts w:ascii="Courier New" w:eastAsia="Courier New" w:hAnsi="Courier New" w:cs="Courier New"/>
      <w:color w:val="000000"/>
      <w:sz w:val="24"/>
      <w:szCs w:val="24"/>
      <w:lang w:eastAsia="ru-RU" w:bidi="ru-RU"/>
    </w:rPr>
  </w:style>
  <w:style w:type="paragraph" w:styleId="af8">
    <w:name w:val="footer"/>
    <w:basedOn w:val="a"/>
    <w:link w:val="af9"/>
    <w:uiPriority w:val="99"/>
    <w:unhideWhenUsed/>
    <w:rsid w:val="00890BDC"/>
    <w:pPr>
      <w:tabs>
        <w:tab w:val="center" w:pos="4677"/>
        <w:tab w:val="right" w:pos="9355"/>
      </w:tabs>
    </w:pPr>
  </w:style>
  <w:style w:type="character" w:customStyle="1" w:styleId="af9">
    <w:name w:val="Нижний колонтитул Знак"/>
    <w:basedOn w:val="a0"/>
    <w:link w:val="af8"/>
    <w:uiPriority w:val="99"/>
    <w:rsid w:val="00890BDC"/>
    <w:rPr>
      <w:rFonts w:ascii="Courier New" w:eastAsia="Courier New" w:hAnsi="Courier New" w:cs="Courier New"/>
      <w:color w:val="000000"/>
      <w:sz w:val="24"/>
      <w:szCs w:val="24"/>
      <w:lang w:eastAsia="ru-RU" w:bidi="ru-RU"/>
    </w:rPr>
  </w:style>
  <w:style w:type="character" w:customStyle="1" w:styleId="20">
    <w:name w:val="Заголовок 2 Знак"/>
    <w:basedOn w:val="a0"/>
    <w:link w:val="2"/>
    <w:rsid w:val="009403B2"/>
    <w:rPr>
      <w:rFonts w:asciiTheme="majorHAnsi" w:eastAsiaTheme="majorEastAsia" w:hAnsiTheme="majorHAnsi" w:cstheme="majorBidi"/>
      <w:b/>
      <w:bCs/>
      <w:color w:val="5B9BD5" w:themeColor="accent1"/>
      <w:sz w:val="26"/>
      <w:szCs w:val="26"/>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 w:id="1879539639">
      <w:bodyDiv w:val="1"/>
      <w:marLeft w:val="0"/>
      <w:marRight w:val="0"/>
      <w:marTop w:val="0"/>
      <w:marBottom w:val="0"/>
      <w:divBdr>
        <w:top w:val="none" w:sz="0" w:space="0" w:color="auto"/>
        <w:left w:val="none" w:sz="0" w:space="0" w:color="auto"/>
        <w:bottom w:val="none" w:sz="0" w:space="0" w:color="auto"/>
        <w:right w:val="none" w:sz="0" w:space="0" w:color="auto"/>
      </w:divBdr>
      <w:divsChild>
        <w:div w:id="1058564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AC0D77-C792-4375-8C87-0ECD170AB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4118</Words>
  <Characters>23474</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24</dc:creator>
  <cp:lastModifiedBy>User</cp:lastModifiedBy>
  <cp:revision>3</cp:revision>
  <cp:lastPrinted>2023-06-19T13:27:00Z</cp:lastPrinted>
  <dcterms:created xsi:type="dcterms:W3CDTF">2026-05-29T13:11:00Z</dcterms:created>
  <dcterms:modified xsi:type="dcterms:W3CDTF">2026-06-01T13:00:00Z</dcterms:modified>
</cp:coreProperties>
</file>