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031B4510" w:rsidR="000474F7" w:rsidRPr="00651D10" w:rsidRDefault="009107A5" w:rsidP="000474F7">
      <w:pPr>
        <w:widowControl w:val="0"/>
        <w:ind w:right="-55"/>
        <w:jc w:val="center"/>
        <w:rPr>
          <w:rFonts w:ascii="Times New Roman" w:hAnsi="Times New Roman" w:cs="Times New Roman"/>
          <w:b/>
          <w:color w:val="000000" w:themeColor="text1"/>
          <w:sz w:val="20"/>
          <w:szCs w:val="20"/>
        </w:rPr>
      </w:pPr>
      <w:r w:rsidRPr="00651D10">
        <w:rPr>
          <w:rFonts w:ascii="Times New Roman" w:hAnsi="Times New Roman" w:cs="Times New Roman"/>
          <w:b/>
          <w:caps/>
          <w:color w:val="000000" w:themeColor="text1"/>
          <w:sz w:val="20"/>
          <w:szCs w:val="20"/>
        </w:rPr>
        <w:t>ГРАЖДАНСКО-ПРАВОВОЙ ДОГОВОР</w:t>
      </w:r>
      <w:r w:rsidR="00CF688A" w:rsidRPr="00651D10">
        <w:rPr>
          <w:rFonts w:ascii="Times New Roman" w:hAnsi="Times New Roman" w:cs="Times New Roman"/>
          <w:b/>
          <w:caps/>
          <w:color w:val="000000" w:themeColor="text1"/>
          <w:sz w:val="20"/>
          <w:szCs w:val="20"/>
        </w:rPr>
        <w:t xml:space="preserve"> № </w:t>
      </w:r>
      <w:r w:rsidR="001A1CC1">
        <w:rPr>
          <w:rFonts w:ascii="Times New Roman" w:hAnsi="Times New Roman" w:cs="Times New Roman"/>
          <w:b/>
          <w:color w:val="000000" w:themeColor="text1"/>
          <w:sz w:val="20"/>
          <w:szCs w:val="20"/>
        </w:rPr>
        <w:t>______________</w:t>
      </w:r>
    </w:p>
    <w:p w14:paraId="6EC6A52D" w14:textId="77777777" w:rsidR="00A27070" w:rsidRPr="00651D10" w:rsidRDefault="00A27070" w:rsidP="00CF688A">
      <w:pPr>
        <w:widowControl w:val="0"/>
        <w:ind w:right="-55"/>
        <w:jc w:val="center"/>
        <w:rPr>
          <w:rFonts w:ascii="Times New Roman" w:hAnsi="Times New Roman" w:cs="Times New Roman"/>
          <w:b/>
          <w:color w:val="000000" w:themeColor="text1"/>
          <w:sz w:val="20"/>
          <w:szCs w:val="20"/>
        </w:rPr>
      </w:pPr>
    </w:p>
    <w:p w14:paraId="55BB9F4A" w14:textId="54DC678B" w:rsidR="009107A5" w:rsidRPr="00651D10" w:rsidRDefault="00A755AD" w:rsidP="00CF688A">
      <w:pPr>
        <w:widowControl w:val="0"/>
        <w:ind w:right="-55"/>
        <w:jc w:val="center"/>
        <w:rPr>
          <w:rFonts w:ascii="Times New Roman" w:hAnsi="Times New Roman" w:cs="Times New Roman"/>
          <w:b/>
          <w:color w:val="000000" w:themeColor="text1"/>
          <w:sz w:val="20"/>
          <w:szCs w:val="20"/>
        </w:rPr>
      </w:pPr>
      <w:r w:rsidRPr="00651D10">
        <w:rPr>
          <w:rFonts w:ascii="Times New Roman" w:hAnsi="Times New Roman" w:cs="Times New Roman"/>
          <w:b/>
          <w:color w:val="000000" w:themeColor="text1"/>
          <w:sz w:val="20"/>
          <w:szCs w:val="20"/>
        </w:rPr>
        <w:t xml:space="preserve">Идентификационный код закупки: </w:t>
      </w:r>
      <w:r w:rsidR="001A1CC1">
        <w:rPr>
          <w:rFonts w:ascii="Times New Roman" w:hAnsi="Times New Roman" w:cs="Times New Roman"/>
          <w:b/>
          <w:color w:val="000000" w:themeColor="text1"/>
          <w:sz w:val="20"/>
          <w:szCs w:val="20"/>
        </w:rPr>
        <w:t>_____________________</w:t>
      </w:r>
    </w:p>
    <w:p w14:paraId="19DAC21C" w14:textId="77777777" w:rsidR="00A755AD" w:rsidRPr="00651D10"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410346F" w:rsidR="009107A5" w:rsidRPr="00651D10" w:rsidRDefault="002366DF" w:rsidP="000474F7">
      <w:pPr>
        <w:tabs>
          <w:tab w:val="left" w:pos="0"/>
          <w:tab w:val="right" w:pos="10205"/>
        </w:tabs>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Санкт-Петербург</w:t>
      </w:r>
      <w:r w:rsidRPr="00651D10">
        <w:rPr>
          <w:rFonts w:ascii="Times New Roman" w:hAnsi="Times New Roman" w:cs="Times New Roman"/>
          <w:color w:val="000000" w:themeColor="text1"/>
          <w:sz w:val="20"/>
          <w:szCs w:val="20"/>
        </w:rPr>
        <w:tab/>
      </w:r>
      <w:r w:rsidR="009107A5" w:rsidRPr="00651D10">
        <w:rPr>
          <w:rFonts w:ascii="Times New Roman" w:hAnsi="Times New Roman" w:cs="Times New Roman"/>
          <w:color w:val="000000" w:themeColor="text1"/>
          <w:sz w:val="20"/>
          <w:szCs w:val="20"/>
        </w:rPr>
        <w:t>«___»  ___________ 20</w:t>
      </w:r>
      <w:r w:rsidR="00127165" w:rsidRPr="00651D10">
        <w:rPr>
          <w:rFonts w:ascii="Times New Roman" w:hAnsi="Times New Roman" w:cs="Times New Roman"/>
          <w:color w:val="000000" w:themeColor="text1"/>
          <w:sz w:val="20"/>
          <w:szCs w:val="20"/>
        </w:rPr>
        <w:t>2</w:t>
      </w:r>
      <w:r w:rsidR="00106892" w:rsidRPr="00651D10">
        <w:rPr>
          <w:rFonts w:ascii="Times New Roman" w:hAnsi="Times New Roman" w:cs="Times New Roman"/>
          <w:color w:val="000000" w:themeColor="text1"/>
          <w:sz w:val="20"/>
          <w:szCs w:val="20"/>
        </w:rPr>
        <w:t>6</w:t>
      </w:r>
      <w:r w:rsidR="009107A5" w:rsidRPr="00651D10">
        <w:rPr>
          <w:rFonts w:ascii="Times New Roman" w:hAnsi="Times New Roman" w:cs="Times New Roman"/>
          <w:color w:val="000000" w:themeColor="text1"/>
          <w:sz w:val="20"/>
          <w:szCs w:val="20"/>
        </w:rPr>
        <w:t xml:space="preserve"> г.</w:t>
      </w:r>
    </w:p>
    <w:p w14:paraId="0211A924" w14:textId="77777777" w:rsidR="009107A5" w:rsidRPr="00651D10" w:rsidRDefault="009107A5" w:rsidP="00CF688A">
      <w:pPr>
        <w:widowControl w:val="0"/>
        <w:ind w:right="-55"/>
        <w:rPr>
          <w:rFonts w:ascii="Times New Roman" w:hAnsi="Times New Roman" w:cs="Times New Roman"/>
          <w:caps/>
          <w:color w:val="000000" w:themeColor="text1"/>
          <w:sz w:val="20"/>
          <w:szCs w:val="20"/>
        </w:rPr>
      </w:pPr>
    </w:p>
    <w:p w14:paraId="3BAACA15" w14:textId="03E2C153" w:rsidR="00E131DC" w:rsidRPr="00B918C4" w:rsidRDefault="00B918C4" w:rsidP="002E7E08">
      <w:pPr>
        <w:pStyle w:val="a8"/>
        <w:widowControl w:val="0"/>
        <w:spacing w:after="0"/>
        <w:ind w:firstLine="709"/>
        <w:rPr>
          <w:color w:val="000000" w:themeColor="text1"/>
          <w:sz w:val="20"/>
        </w:rPr>
      </w:pPr>
      <w:r w:rsidRPr="00B918C4">
        <w:rPr>
          <w:color w:val="000000" w:themeColor="text1"/>
          <w:sz w:val="20"/>
        </w:rPr>
        <w:t>Государственное бюджетное общеобразовательное учреждение средняя общеобразовательная школа № 172 Калининского района Санкт-Петербурга</w:t>
      </w:r>
      <w:r w:rsidR="00E131DC" w:rsidRPr="00B918C4">
        <w:rPr>
          <w:color w:val="000000" w:themeColor="text1"/>
          <w:sz w:val="20"/>
        </w:rPr>
        <w:t xml:space="preserve">, именуемое в дальнейшем «Заказчик», </w:t>
      </w:r>
      <w:r w:rsidR="00D66E41">
        <w:rPr>
          <w:color w:val="000000" w:themeColor="text1"/>
          <w:sz w:val="20"/>
        </w:rPr>
        <w:t xml:space="preserve">в лице </w:t>
      </w:r>
      <w:r w:rsidR="00D66E41" w:rsidRPr="00EC2E8F">
        <w:rPr>
          <w:bCs/>
          <w:color w:val="000000" w:themeColor="text1"/>
          <w:sz w:val="20"/>
        </w:rPr>
        <w:t>исполняющ</w:t>
      </w:r>
      <w:r w:rsidR="00D66E41">
        <w:rPr>
          <w:bCs/>
          <w:color w:val="000000" w:themeColor="text1"/>
          <w:sz w:val="20"/>
        </w:rPr>
        <w:t>его</w:t>
      </w:r>
      <w:r w:rsidR="00D66E41" w:rsidRPr="00EC2E8F">
        <w:rPr>
          <w:bCs/>
          <w:color w:val="000000" w:themeColor="text1"/>
          <w:sz w:val="20"/>
        </w:rPr>
        <w:t xml:space="preserve"> обязанности директора Сидоренко Ирины Александровны</w:t>
      </w:r>
      <w:r w:rsidR="00D66E41" w:rsidRPr="00EC2E8F">
        <w:rPr>
          <w:color w:val="000000" w:themeColor="text1"/>
          <w:sz w:val="20"/>
        </w:rPr>
        <w:t>, действующего на основании распоряжения от 18.05.2026 №220-рлс</w:t>
      </w:r>
      <w:r w:rsidR="00E131DC" w:rsidRPr="00B918C4">
        <w:rPr>
          <w:color w:val="000000" w:themeColor="text1"/>
          <w:sz w:val="20"/>
        </w:rPr>
        <w:t>, с одной стороны,</w:t>
      </w:r>
    </w:p>
    <w:p w14:paraId="05A3AB58" w14:textId="44939F53" w:rsidR="009107A5" w:rsidRPr="00B918C4" w:rsidRDefault="00E131DC" w:rsidP="00E131DC">
      <w:pPr>
        <w:pStyle w:val="a8"/>
        <w:widowControl w:val="0"/>
        <w:spacing w:after="0"/>
        <w:ind w:firstLine="708"/>
        <w:rPr>
          <w:color w:val="000000" w:themeColor="text1"/>
          <w:sz w:val="20"/>
        </w:rPr>
      </w:pPr>
      <w:r w:rsidRPr="00B918C4">
        <w:rPr>
          <w:color w:val="000000" w:themeColor="text1"/>
          <w:sz w:val="20"/>
        </w:rPr>
        <w:t xml:space="preserve">и </w:t>
      </w:r>
      <w:r w:rsidR="001A1CC1">
        <w:rPr>
          <w:color w:val="000000" w:themeColor="text1"/>
          <w:sz w:val="20"/>
        </w:rPr>
        <w:t>__________________________________________________________________________</w:t>
      </w:r>
      <w:r w:rsidRPr="00B918C4">
        <w:rPr>
          <w:color w:val="000000" w:themeColor="text1"/>
          <w:sz w:val="20"/>
        </w:rPr>
        <w:t>, именуемое(-</w:t>
      </w:r>
      <w:proofErr w:type="spellStart"/>
      <w:r w:rsidRPr="00B918C4">
        <w:rPr>
          <w:color w:val="000000" w:themeColor="text1"/>
          <w:sz w:val="20"/>
        </w:rPr>
        <w:t>ый</w:t>
      </w:r>
      <w:proofErr w:type="spellEnd"/>
      <w:r w:rsidRPr="00B918C4">
        <w:rPr>
          <w:color w:val="000000" w:themeColor="text1"/>
          <w:sz w:val="20"/>
        </w:rPr>
        <w:t xml:space="preserve">) в дальнейшем «Поставщик», в лице </w:t>
      </w:r>
      <w:r w:rsidR="001A1CC1">
        <w:rPr>
          <w:color w:val="000000" w:themeColor="text1"/>
          <w:sz w:val="20"/>
        </w:rPr>
        <w:t>_______________________________________________</w:t>
      </w:r>
      <w:r w:rsidRPr="00B918C4">
        <w:rPr>
          <w:color w:val="000000" w:themeColor="text1"/>
          <w:sz w:val="20"/>
        </w:rPr>
        <w:t xml:space="preserve">, действующего на основании </w:t>
      </w:r>
      <w:r w:rsidR="001A1CC1">
        <w:rPr>
          <w:color w:val="000000" w:themeColor="text1"/>
          <w:sz w:val="20"/>
        </w:rPr>
        <w:t>______________________________</w:t>
      </w:r>
      <w:r w:rsidRPr="00B918C4">
        <w:rPr>
          <w:color w:val="000000" w:themeColor="text1"/>
          <w:sz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72F0F182" w14:textId="77777777" w:rsidR="009107A5" w:rsidRPr="00B918C4" w:rsidRDefault="009107A5" w:rsidP="001E41A3">
      <w:pPr>
        <w:pStyle w:val="a9"/>
        <w:widowControl w:val="0"/>
        <w:numPr>
          <w:ilvl w:val="0"/>
          <w:numId w:val="2"/>
        </w:numPr>
        <w:ind w:left="0" w:firstLine="360"/>
        <w:jc w:val="center"/>
        <w:outlineLvl w:val="0"/>
        <w:rPr>
          <w:b/>
          <w:color w:val="000000" w:themeColor="text1"/>
          <w:sz w:val="20"/>
        </w:rPr>
      </w:pPr>
      <w:r w:rsidRPr="00B918C4">
        <w:rPr>
          <w:b/>
          <w:color w:val="000000" w:themeColor="text1"/>
          <w:sz w:val="20"/>
        </w:rPr>
        <w:t>Предмет контракта</w:t>
      </w:r>
    </w:p>
    <w:p w14:paraId="206DFE51" w14:textId="77777777" w:rsidR="009107A5" w:rsidRPr="00651D10" w:rsidRDefault="009107A5" w:rsidP="00CF688A">
      <w:pPr>
        <w:pStyle w:val="a9"/>
        <w:widowControl w:val="0"/>
        <w:ind w:left="0"/>
        <w:rPr>
          <w:color w:val="000000" w:themeColor="text1"/>
          <w:sz w:val="20"/>
        </w:rPr>
      </w:pPr>
    </w:p>
    <w:p w14:paraId="36C22718" w14:textId="1FB719B3"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По контракту Поставщик обязуется </w:t>
      </w:r>
      <w:r w:rsidRPr="00651D10">
        <w:rPr>
          <w:rFonts w:ascii="Times New Roman" w:hAnsi="Times New Roman" w:cs="Times New Roman"/>
          <w:b/>
          <w:color w:val="000000" w:themeColor="text1"/>
          <w:sz w:val="20"/>
          <w:szCs w:val="20"/>
        </w:rPr>
        <w:t xml:space="preserve">поставить </w:t>
      </w:r>
      <w:r w:rsidR="00FD37D6">
        <w:rPr>
          <w:rFonts w:ascii="Times New Roman" w:eastAsia="Times New Roman" w:hAnsi="Times New Roman" w:cs="Times New Roman"/>
          <w:b/>
          <w:color w:val="000000" w:themeColor="text1"/>
          <w:sz w:val="20"/>
          <w:szCs w:val="20"/>
          <w:lang w:eastAsia="ru-RU"/>
        </w:rPr>
        <w:t>спортивное оборудование и инвентарь</w:t>
      </w:r>
      <w:r w:rsidR="00311C10" w:rsidRPr="00651D10">
        <w:rPr>
          <w:rFonts w:ascii="Times New Roman" w:hAnsi="Times New Roman" w:cs="Times New Roman"/>
          <w:color w:val="000000" w:themeColor="text1"/>
          <w:sz w:val="20"/>
          <w:szCs w:val="20"/>
        </w:rPr>
        <w:t xml:space="preserve"> </w:t>
      </w:r>
      <w:r w:rsidRPr="00651D10">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651D10" w:rsidRDefault="009107A5" w:rsidP="00847AB9">
      <w:pPr>
        <w:pStyle w:val="a9"/>
        <w:widowControl w:val="0"/>
        <w:numPr>
          <w:ilvl w:val="1"/>
          <w:numId w:val="2"/>
        </w:numPr>
        <w:ind w:left="0" w:firstLine="714"/>
        <w:rPr>
          <w:color w:val="000000" w:themeColor="text1"/>
          <w:sz w:val="20"/>
        </w:rPr>
      </w:pPr>
      <w:r w:rsidRPr="00651D10">
        <w:rPr>
          <w:color w:val="000000" w:themeColor="text1"/>
          <w:sz w:val="20"/>
        </w:rPr>
        <w:t xml:space="preserve">Поставщик осуществляет поставку товара в соответствии с </w:t>
      </w:r>
      <w:r w:rsidR="00D74E6B" w:rsidRPr="00651D10">
        <w:rPr>
          <w:color w:val="000000" w:themeColor="text1"/>
          <w:sz w:val="20"/>
        </w:rPr>
        <w:t>п</w:t>
      </w:r>
      <w:r w:rsidRPr="00651D10">
        <w:rPr>
          <w:color w:val="000000" w:themeColor="text1"/>
          <w:sz w:val="20"/>
        </w:rPr>
        <w:t>риложение</w:t>
      </w:r>
      <w:r w:rsidR="00F54264" w:rsidRPr="00651D10">
        <w:rPr>
          <w:color w:val="000000" w:themeColor="text1"/>
          <w:sz w:val="20"/>
        </w:rPr>
        <w:t>м</w:t>
      </w:r>
      <w:r w:rsidR="001E147E" w:rsidRPr="00651D10">
        <w:rPr>
          <w:color w:val="000000" w:themeColor="text1"/>
          <w:sz w:val="20"/>
        </w:rPr>
        <w:t>(-</w:t>
      </w:r>
      <w:proofErr w:type="spellStart"/>
      <w:r w:rsidR="001E147E" w:rsidRPr="00651D10">
        <w:rPr>
          <w:color w:val="000000" w:themeColor="text1"/>
          <w:sz w:val="20"/>
        </w:rPr>
        <w:t>ями</w:t>
      </w:r>
      <w:proofErr w:type="spellEnd"/>
      <w:r w:rsidR="001E147E" w:rsidRPr="00651D10">
        <w:rPr>
          <w:color w:val="000000" w:themeColor="text1"/>
          <w:sz w:val="20"/>
        </w:rPr>
        <w:t>)</w:t>
      </w:r>
      <w:r w:rsidRPr="00651D10">
        <w:rPr>
          <w:color w:val="000000" w:themeColor="text1"/>
          <w:sz w:val="20"/>
        </w:rPr>
        <w:t xml:space="preserve"> № 1</w:t>
      </w:r>
      <w:r w:rsidR="00D74E6B" w:rsidRPr="00651D10">
        <w:rPr>
          <w:color w:val="000000" w:themeColor="text1"/>
          <w:sz w:val="20"/>
        </w:rPr>
        <w:t xml:space="preserve"> к контракту</w:t>
      </w:r>
      <w:r w:rsidRPr="00651D10">
        <w:rPr>
          <w:color w:val="000000" w:themeColor="text1"/>
          <w:sz w:val="20"/>
        </w:rPr>
        <w:t xml:space="preserve">, </w:t>
      </w:r>
      <w:r w:rsidR="001E147E" w:rsidRPr="00651D10">
        <w:rPr>
          <w:color w:val="000000" w:themeColor="text1"/>
          <w:sz w:val="20"/>
        </w:rPr>
        <w:t xml:space="preserve">согласованным(-и) Сторонами и определяющим(-и) количество, </w:t>
      </w:r>
      <w:r w:rsidRPr="00651D10">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651D10">
        <w:rPr>
          <w:color w:val="000000" w:themeColor="text1"/>
          <w:sz w:val="20"/>
        </w:rPr>
        <w:t>.</w:t>
      </w:r>
    </w:p>
    <w:p w14:paraId="2590BED4" w14:textId="77777777" w:rsidR="00311C10" w:rsidRPr="00651D10" w:rsidRDefault="00311C10" w:rsidP="00311C10">
      <w:pPr>
        <w:pStyle w:val="a9"/>
        <w:widowControl w:val="0"/>
        <w:ind w:left="0"/>
        <w:rPr>
          <w:color w:val="000000" w:themeColor="text1"/>
          <w:sz w:val="20"/>
        </w:rPr>
      </w:pPr>
    </w:p>
    <w:p w14:paraId="757BDFAF" w14:textId="77777777" w:rsidR="009107A5" w:rsidRPr="00651D10"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651D10">
        <w:rPr>
          <w:rFonts w:ascii="Times New Roman" w:hAnsi="Times New Roman"/>
          <w:b/>
          <w:bCs/>
          <w:color w:val="000000" w:themeColor="text1"/>
          <w:sz w:val="20"/>
          <w:szCs w:val="20"/>
        </w:rPr>
        <w:t>Права и обязанности Сторон</w:t>
      </w:r>
    </w:p>
    <w:p w14:paraId="2C414279" w14:textId="77777777" w:rsidR="009107A5" w:rsidRPr="00651D10" w:rsidRDefault="009107A5" w:rsidP="00CF688A">
      <w:pPr>
        <w:widowControl w:val="0"/>
        <w:rPr>
          <w:rFonts w:ascii="Times New Roman" w:hAnsi="Times New Roman" w:cs="Times New Roman"/>
          <w:color w:val="000000" w:themeColor="text1"/>
          <w:sz w:val="20"/>
          <w:szCs w:val="20"/>
        </w:rPr>
      </w:pPr>
    </w:p>
    <w:p w14:paraId="5E9FE636" w14:textId="77777777" w:rsidR="009107A5" w:rsidRPr="00651D10"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651D10">
        <w:rPr>
          <w:rFonts w:ascii="Times New Roman" w:hAnsi="Times New Roman"/>
          <w:b/>
          <w:color w:val="000000" w:themeColor="text1"/>
          <w:sz w:val="20"/>
          <w:szCs w:val="20"/>
        </w:rPr>
        <w:t>Заказчик вправе:</w:t>
      </w:r>
    </w:p>
    <w:p w14:paraId="374F7FAF"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651D10"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Если иное не предусмотрено действующим законодательством, п</w:t>
      </w:r>
      <w:r w:rsidR="009107A5" w:rsidRPr="00651D10">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651D10">
        <w:rPr>
          <w:rFonts w:ascii="Times New Roman" w:hAnsi="Times New Roman"/>
          <w:color w:val="000000" w:themeColor="text1"/>
          <w:sz w:val="20"/>
          <w:szCs w:val="20"/>
        </w:rPr>
        <w:t>.</w:t>
      </w:r>
    </w:p>
    <w:p w14:paraId="7143BE6E"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651D10"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651D10"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651D10">
        <w:rPr>
          <w:rFonts w:ascii="Times New Roman" w:hAnsi="Times New Roman"/>
          <w:color w:val="000000" w:themeColor="text1"/>
          <w:sz w:val="20"/>
          <w:szCs w:val="20"/>
        </w:rPr>
        <w:t>у</w:t>
      </w:r>
      <w:r w:rsidRPr="00651D10">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651D10"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Производить </w:t>
      </w:r>
      <w:r w:rsidR="005307CD" w:rsidRPr="00651D10">
        <w:rPr>
          <w:rFonts w:ascii="Times New Roman" w:hAnsi="Times New Roman"/>
          <w:color w:val="000000" w:themeColor="text1"/>
          <w:sz w:val="20"/>
          <w:szCs w:val="20"/>
        </w:rPr>
        <w:t>оплату за часть исполненных обязательств (</w:t>
      </w:r>
      <w:r w:rsidRPr="00651D10">
        <w:rPr>
          <w:rFonts w:ascii="Times New Roman" w:hAnsi="Times New Roman"/>
          <w:color w:val="000000" w:themeColor="text1"/>
          <w:sz w:val="20"/>
          <w:szCs w:val="20"/>
        </w:rPr>
        <w:t>за фактически поставленные Поставщиком товары</w:t>
      </w:r>
      <w:r w:rsidR="005307CD" w:rsidRPr="00651D10">
        <w:rPr>
          <w:rFonts w:ascii="Times New Roman" w:hAnsi="Times New Roman"/>
          <w:color w:val="000000" w:themeColor="text1"/>
          <w:sz w:val="20"/>
          <w:szCs w:val="20"/>
        </w:rPr>
        <w:t>)</w:t>
      </w:r>
      <w:r w:rsidRPr="00651D10">
        <w:rPr>
          <w:rFonts w:ascii="Times New Roman" w:hAnsi="Times New Roman"/>
          <w:color w:val="000000" w:themeColor="text1"/>
          <w:sz w:val="20"/>
          <w:szCs w:val="20"/>
        </w:rPr>
        <w:t xml:space="preserve"> при наличии счета, счета-фактуры</w:t>
      </w:r>
      <w:r w:rsidR="001A3239" w:rsidRPr="00651D10">
        <w:rPr>
          <w:rStyle w:val="ae"/>
          <w:color w:val="000000" w:themeColor="text1"/>
          <w:sz w:val="20"/>
          <w:szCs w:val="20"/>
        </w:rPr>
        <w:footnoteReference w:id="1"/>
      </w:r>
      <w:r w:rsidRPr="00651D10">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651D10"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В случае </w:t>
      </w:r>
      <w:r w:rsidR="00625C4E" w:rsidRPr="00651D10">
        <w:rPr>
          <w:rFonts w:ascii="Times New Roman" w:hAnsi="Times New Roman"/>
          <w:color w:val="000000" w:themeColor="text1"/>
          <w:sz w:val="20"/>
          <w:szCs w:val="20"/>
        </w:rPr>
        <w:t xml:space="preserve">неисполнения или </w:t>
      </w:r>
      <w:r w:rsidRPr="00651D10">
        <w:rPr>
          <w:rFonts w:ascii="Times New Roman" w:hAnsi="Times New Roman"/>
          <w:color w:val="000000" w:themeColor="text1"/>
          <w:sz w:val="20"/>
          <w:szCs w:val="20"/>
        </w:rPr>
        <w:t>ненадлежащего исполнения Поставщиком своих обязательств</w:t>
      </w:r>
      <w:r w:rsidR="00653A17" w:rsidRPr="00651D10">
        <w:rPr>
          <w:rFonts w:ascii="Times New Roman" w:hAnsi="Times New Roman"/>
          <w:color w:val="000000" w:themeColor="text1"/>
          <w:sz w:val="20"/>
          <w:szCs w:val="20"/>
        </w:rPr>
        <w:t>, в том числе просрочки исполнения обязательства,</w:t>
      </w:r>
      <w:r w:rsidRPr="00651D10">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651D10">
        <w:rPr>
          <w:rStyle w:val="ae"/>
          <w:color w:val="000000" w:themeColor="text1"/>
          <w:sz w:val="20"/>
          <w:szCs w:val="20"/>
        </w:rPr>
        <w:footnoteReference w:id="2"/>
      </w:r>
      <w:r w:rsidR="003174CB" w:rsidRPr="00651D10">
        <w:rPr>
          <w:rFonts w:ascii="Times New Roman" w:hAnsi="Times New Roman"/>
          <w:color w:val="000000" w:themeColor="text1"/>
          <w:sz w:val="20"/>
          <w:szCs w:val="20"/>
        </w:rPr>
        <w:t xml:space="preserve">  </w:t>
      </w:r>
      <w:r w:rsidR="00F54264" w:rsidRPr="00651D10">
        <w:rPr>
          <w:rFonts w:ascii="Times New Roman" w:hAnsi="Times New Roman"/>
          <w:color w:val="000000" w:themeColor="text1"/>
          <w:sz w:val="20"/>
          <w:szCs w:val="20"/>
        </w:rPr>
        <w:t xml:space="preserve">   </w:t>
      </w:r>
      <w:r w:rsidR="003174CB" w:rsidRPr="00651D10">
        <w:rPr>
          <w:rFonts w:ascii="Times New Roman" w:hAnsi="Times New Roman"/>
          <w:color w:val="000000" w:themeColor="text1"/>
          <w:sz w:val="20"/>
          <w:szCs w:val="20"/>
        </w:rPr>
        <w:t xml:space="preserve">     </w:t>
      </w:r>
      <w:r w:rsidR="00F54264" w:rsidRPr="00651D10">
        <w:rPr>
          <w:rFonts w:ascii="Times New Roman" w:hAnsi="Times New Roman"/>
          <w:color w:val="000000" w:themeColor="text1"/>
          <w:sz w:val="20"/>
          <w:szCs w:val="20"/>
        </w:rPr>
        <w:t xml:space="preserve">  </w:t>
      </w:r>
    </w:p>
    <w:p w14:paraId="57343F2B" w14:textId="77777777" w:rsidR="009107A5" w:rsidRPr="00651D1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651D10">
        <w:rPr>
          <w:rFonts w:ascii="Times New Roman" w:hAnsi="Times New Roman"/>
          <w:b/>
          <w:bCs/>
          <w:color w:val="000000" w:themeColor="text1"/>
          <w:sz w:val="20"/>
          <w:szCs w:val="20"/>
        </w:rPr>
        <w:t>Заказчик обязан:</w:t>
      </w:r>
    </w:p>
    <w:p w14:paraId="0A6833A2" w14:textId="77777777"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651D10">
        <w:rPr>
          <w:rFonts w:ascii="Times New Roman" w:hAnsi="Times New Roman"/>
          <w:color w:val="000000" w:themeColor="text1"/>
          <w:sz w:val="20"/>
          <w:szCs w:val="20"/>
        </w:rPr>
        <w:t>предусмотренном</w:t>
      </w:r>
      <w:r w:rsidRPr="00651D10">
        <w:rPr>
          <w:rFonts w:ascii="Times New Roman" w:hAnsi="Times New Roman"/>
          <w:color w:val="000000" w:themeColor="text1"/>
          <w:sz w:val="20"/>
          <w:szCs w:val="20"/>
        </w:rPr>
        <w:t xml:space="preserve"> контрактом.</w:t>
      </w:r>
    </w:p>
    <w:p w14:paraId="1CF2AFFB" w14:textId="77777777" w:rsidR="002106FA" w:rsidRPr="00651D10"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651D10"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651D10"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Нести иные обязанности, предусмотренные настоящим </w:t>
      </w:r>
      <w:r w:rsidR="0065002D" w:rsidRPr="00651D10">
        <w:rPr>
          <w:rFonts w:ascii="Times New Roman" w:hAnsi="Times New Roman"/>
          <w:color w:val="000000" w:themeColor="text1"/>
          <w:sz w:val="20"/>
          <w:szCs w:val="20"/>
        </w:rPr>
        <w:t>контрактом</w:t>
      </w:r>
      <w:r w:rsidRPr="00651D10">
        <w:rPr>
          <w:rFonts w:ascii="Times New Roman" w:hAnsi="Times New Roman"/>
          <w:color w:val="000000" w:themeColor="text1"/>
          <w:sz w:val="20"/>
          <w:szCs w:val="20"/>
        </w:rPr>
        <w:t>, а также действующим законодательством.</w:t>
      </w:r>
      <w:r w:rsidR="00BD121D" w:rsidRPr="00651D10">
        <w:rPr>
          <w:rFonts w:ascii="Times New Roman" w:hAnsi="Times New Roman"/>
          <w:color w:val="000000" w:themeColor="text1"/>
          <w:sz w:val="20"/>
          <w:szCs w:val="20"/>
        </w:rPr>
        <w:t xml:space="preserve">   </w:t>
      </w:r>
    </w:p>
    <w:p w14:paraId="0FB1A8CB" w14:textId="77777777" w:rsidR="009107A5" w:rsidRPr="00651D1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651D10">
        <w:rPr>
          <w:rFonts w:ascii="Times New Roman" w:hAnsi="Times New Roman"/>
          <w:b/>
          <w:color w:val="000000" w:themeColor="text1"/>
          <w:sz w:val="20"/>
          <w:szCs w:val="20"/>
        </w:rPr>
        <w:t>Поставщик вправе:</w:t>
      </w:r>
    </w:p>
    <w:p w14:paraId="2DA53C81" w14:textId="77777777"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651D10"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651D10"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651D10">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651D10"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651D10">
        <w:rPr>
          <w:rFonts w:ascii="Times New Roman" w:hAnsi="Times New Roman"/>
          <w:color w:val="000000" w:themeColor="text1"/>
          <w:sz w:val="20"/>
          <w:szCs w:val="20"/>
        </w:rPr>
        <w:t>разделом контракта «Прочие условия»</w:t>
      </w:r>
      <w:r w:rsidRPr="00651D10">
        <w:rPr>
          <w:rFonts w:ascii="Times New Roman" w:hAnsi="Times New Roman"/>
          <w:color w:val="000000" w:themeColor="text1"/>
          <w:sz w:val="20"/>
          <w:szCs w:val="20"/>
        </w:rPr>
        <w:t>.</w:t>
      </w:r>
      <w:r w:rsidR="00E60544" w:rsidRPr="00651D10">
        <w:rPr>
          <w:rFonts w:ascii="Times New Roman" w:hAnsi="Times New Roman"/>
          <w:color w:val="000000" w:themeColor="text1"/>
          <w:sz w:val="20"/>
          <w:szCs w:val="20"/>
        </w:rPr>
        <w:t xml:space="preserve">   </w:t>
      </w:r>
    </w:p>
    <w:p w14:paraId="0D003008" w14:textId="77777777" w:rsidR="009107A5" w:rsidRPr="00651D10"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651D10">
        <w:rPr>
          <w:rFonts w:ascii="Times New Roman" w:hAnsi="Times New Roman"/>
          <w:b/>
          <w:color w:val="000000" w:themeColor="text1"/>
          <w:sz w:val="20"/>
          <w:szCs w:val="20"/>
        </w:rPr>
        <w:t>Поставщик обязан:</w:t>
      </w:r>
    </w:p>
    <w:p w14:paraId="5B3F5A34" w14:textId="1F0B23F4"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651D10">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651D10">
        <w:rPr>
          <w:rFonts w:ascii="Times New Roman" w:hAnsi="Times New Roman"/>
          <w:color w:val="000000" w:themeColor="text1"/>
          <w:spacing w:val="4"/>
          <w:sz w:val="20"/>
          <w:szCs w:val="20"/>
        </w:rPr>
        <w:t>ки, предусмотренные контрактом.</w:t>
      </w:r>
    </w:p>
    <w:p w14:paraId="287458AE" w14:textId="477C937E"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подъем на этажи, </w:t>
      </w:r>
      <w:r w:rsidR="003174CB" w:rsidRPr="00651D10">
        <w:rPr>
          <w:rFonts w:ascii="Times New Roman" w:hAnsi="Times New Roman"/>
          <w:color w:val="000000" w:themeColor="text1"/>
          <w:sz w:val="20"/>
          <w:szCs w:val="20"/>
        </w:rPr>
        <w:t xml:space="preserve">расстановку, </w:t>
      </w:r>
      <w:r w:rsidRPr="00651D10">
        <w:rPr>
          <w:rFonts w:ascii="Times New Roman" w:hAnsi="Times New Roman"/>
          <w:color w:val="000000" w:themeColor="text1"/>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651D10">
        <w:rPr>
          <w:rFonts w:ascii="Times New Roman" w:hAnsi="Times New Roman"/>
          <w:color w:val="000000" w:themeColor="text1"/>
          <w:sz w:val="20"/>
          <w:szCs w:val="20"/>
        </w:rPr>
        <w:t xml:space="preserve">в том числе </w:t>
      </w:r>
      <w:r w:rsidRPr="00651D10">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651D10"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651D10"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Передать </w:t>
      </w:r>
      <w:r w:rsidR="00524B5A" w:rsidRPr="00651D10">
        <w:rPr>
          <w:rFonts w:ascii="Times New Roman" w:hAnsi="Times New Roman"/>
          <w:color w:val="000000" w:themeColor="text1"/>
          <w:sz w:val="20"/>
          <w:szCs w:val="20"/>
        </w:rPr>
        <w:t xml:space="preserve">надлежащим образом оформленную </w:t>
      </w:r>
      <w:r w:rsidRPr="00651D10">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651D10">
        <w:rPr>
          <w:rFonts w:ascii="Times New Roman" w:hAnsi="Times New Roman"/>
          <w:color w:val="000000" w:themeColor="text1"/>
          <w:sz w:val="20"/>
          <w:szCs w:val="20"/>
        </w:rPr>
        <w:t xml:space="preserve">если является плательщиком налога на добавленную стоимость </w:t>
      </w:r>
      <w:r w:rsidRPr="00651D10">
        <w:rPr>
          <w:rFonts w:ascii="Times New Roman" w:hAnsi="Times New Roman"/>
          <w:color w:val="000000" w:themeColor="text1"/>
          <w:sz w:val="20"/>
          <w:szCs w:val="20"/>
        </w:rPr>
        <w:t>или по требованию Заказчика</w:t>
      </w:r>
      <w:r w:rsidR="00C62F57" w:rsidRPr="00651D10">
        <w:rPr>
          <w:rFonts w:ascii="Times New Roman" w:hAnsi="Times New Roman"/>
          <w:color w:val="000000" w:themeColor="text1"/>
          <w:sz w:val="20"/>
          <w:szCs w:val="20"/>
        </w:rPr>
        <w:t>, а также</w:t>
      </w:r>
      <w:r w:rsidRPr="00651D10">
        <w:rPr>
          <w:rFonts w:ascii="Times New Roman" w:hAnsi="Times New Roman"/>
          <w:color w:val="000000" w:themeColor="text1"/>
          <w:sz w:val="20"/>
          <w:szCs w:val="20"/>
        </w:rPr>
        <w:t xml:space="preserve"> </w:t>
      </w:r>
      <w:r w:rsidR="00D74E6B" w:rsidRPr="00651D10">
        <w:rPr>
          <w:rFonts w:ascii="Times New Roman" w:hAnsi="Times New Roman"/>
          <w:color w:val="000000" w:themeColor="text1"/>
          <w:sz w:val="20"/>
          <w:szCs w:val="20"/>
        </w:rPr>
        <w:t>в иных случаях,</w:t>
      </w:r>
      <w:r w:rsidRPr="00651D10">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651D10">
        <w:rPr>
          <w:rFonts w:ascii="Times New Roman" w:hAnsi="Times New Roman"/>
          <w:color w:val="000000" w:themeColor="text1"/>
          <w:sz w:val="20"/>
          <w:szCs w:val="20"/>
        </w:rPr>
        <w:t>.</w:t>
      </w:r>
    </w:p>
    <w:p w14:paraId="5F6A39F5" w14:textId="77777777" w:rsidR="00BC413C" w:rsidRPr="00651D10" w:rsidRDefault="00F749AC" w:rsidP="00F749AC">
      <w:pPr>
        <w:widowControl w:val="0"/>
        <w:ind w:firstLine="70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651D10">
        <w:rPr>
          <w:rFonts w:ascii="Times New Roman" w:hAnsi="Times New Roman"/>
          <w:color w:val="000000" w:themeColor="text1"/>
          <w:sz w:val="20"/>
          <w:szCs w:val="20"/>
        </w:rPr>
        <w:t>у (универсальный передаточный документ)</w:t>
      </w:r>
      <w:r w:rsidRPr="00651D10">
        <w:rPr>
          <w:rFonts w:ascii="Times New Roman" w:hAnsi="Times New Roman"/>
          <w:color w:val="000000" w:themeColor="text1"/>
          <w:sz w:val="20"/>
          <w:szCs w:val="20"/>
        </w:rPr>
        <w:t>, корректировочны</w:t>
      </w:r>
      <w:r w:rsidR="00BC413C" w:rsidRPr="00651D10">
        <w:rPr>
          <w:rFonts w:ascii="Times New Roman" w:hAnsi="Times New Roman"/>
          <w:color w:val="000000" w:themeColor="text1"/>
          <w:sz w:val="20"/>
          <w:szCs w:val="20"/>
        </w:rPr>
        <w:t>й</w:t>
      </w:r>
      <w:r w:rsidRPr="00651D10">
        <w:rPr>
          <w:rFonts w:ascii="Times New Roman" w:hAnsi="Times New Roman"/>
          <w:color w:val="000000" w:themeColor="text1"/>
          <w:sz w:val="20"/>
          <w:szCs w:val="20"/>
        </w:rPr>
        <w:t xml:space="preserve"> счет-фактур</w:t>
      </w:r>
      <w:r w:rsidR="00BC413C" w:rsidRPr="00651D10">
        <w:rPr>
          <w:rFonts w:ascii="Times New Roman" w:hAnsi="Times New Roman"/>
          <w:color w:val="000000" w:themeColor="text1"/>
          <w:sz w:val="20"/>
          <w:szCs w:val="20"/>
        </w:rPr>
        <w:t>у</w:t>
      </w:r>
      <w:r w:rsidRPr="00651D10">
        <w:rPr>
          <w:rFonts w:ascii="Times New Roman" w:hAnsi="Times New Roman"/>
          <w:color w:val="000000" w:themeColor="text1"/>
          <w:sz w:val="20"/>
          <w:szCs w:val="20"/>
        </w:rPr>
        <w:t xml:space="preserve"> </w:t>
      </w:r>
      <w:r w:rsidR="00BC413C" w:rsidRPr="00651D10">
        <w:rPr>
          <w:rFonts w:ascii="Times New Roman" w:hAnsi="Times New Roman"/>
          <w:color w:val="000000" w:themeColor="text1"/>
          <w:sz w:val="20"/>
          <w:szCs w:val="20"/>
        </w:rPr>
        <w:t xml:space="preserve">(корректировочный универсальный передаточный документ) </w:t>
      </w:r>
      <w:r w:rsidRPr="00651D10">
        <w:rPr>
          <w:rFonts w:ascii="Times New Roman" w:hAnsi="Times New Roman"/>
          <w:color w:val="000000" w:themeColor="text1"/>
          <w:sz w:val="20"/>
          <w:szCs w:val="20"/>
        </w:rPr>
        <w:t>в электронной форме.</w:t>
      </w:r>
    </w:p>
    <w:p w14:paraId="5E895443" w14:textId="1510F958" w:rsidR="00297683" w:rsidRPr="00651D10"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651D10">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651D10">
        <w:rPr>
          <w:rStyle w:val="ae"/>
          <w:color w:val="000000" w:themeColor="text1"/>
          <w:sz w:val="20"/>
        </w:rPr>
        <w:footnoteReference w:id="3"/>
      </w:r>
      <w:r w:rsidRPr="00651D10">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651D10"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651D10"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651D10">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651D10"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651D10">
        <w:rPr>
          <w:rFonts w:ascii="Times New Roman" w:hAnsi="Times New Roman"/>
          <w:color w:val="000000" w:themeColor="text1"/>
          <w:sz w:val="20"/>
          <w:szCs w:val="20"/>
        </w:rPr>
        <w:t>етение прав на их использование</w:t>
      </w:r>
      <w:r w:rsidR="00A30BBA" w:rsidRPr="00651D10">
        <w:rPr>
          <w:rFonts w:ascii="Times New Roman" w:hAnsi="Times New Roman"/>
          <w:color w:val="000000" w:themeColor="text1"/>
          <w:sz w:val="20"/>
          <w:szCs w:val="20"/>
        </w:rPr>
        <w:t>.</w:t>
      </w:r>
      <w:r w:rsidR="00E60544" w:rsidRPr="00651D10">
        <w:rPr>
          <w:rFonts w:ascii="Times New Roman" w:hAnsi="Times New Roman"/>
          <w:color w:val="000000" w:themeColor="text1"/>
          <w:sz w:val="20"/>
          <w:szCs w:val="20"/>
        </w:rPr>
        <w:t xml:space="preserve">   </w:t>
      </w:r>
    </w:p>
    <w:p w14:paraId="0430CDAE" w14:textId="4E1F0CA1" w:rsidR="00A614C8" w:rsidRPr="00651D10"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51D10">
        <w:rPr>
          <w:rFonts w:ascii="Times New Roman" w:hAnsi="Times New Roman"/>
          <w:bCs/>
          <w:color w:val="000000" w:themeColor="text1"/>
          <w:sz w:val="20"/>
          <w:szCs w:val="20"/>
        </w:rPr>
        <w:t>.</w:t>
      </w:r>
    </w:p>
    <w:p w14:paraId="64EBFADF" w14:textId="77777777" w:rsidR="00297683" w:rsidRPr="00651D10"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651D10"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Поставщик гарантирует</w:t>
      </w:r>
      <w:r w:rsidRPr="00651D10">
        <w:rPr>
          <w:rStyle w:val="ae"/>
          <w:color w:val="000000" w:themeColor="text1"/>
          <w:sz w:val="20"/>
          <w:szCs w:val="20"/>
        </w:rPr>
        <w:footnoteReference w:id="4"/>
      </w:r>
      <w:r w:rsidRPr="00651D10">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651D10"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651D10">
        <w:rPr>
          <w:rFonts w:ascii="Times New Roman" w:hAnsi="Times New Roman"/>
          <w:color w:val="000000" w:themeColor="text1"/>
          <w:sz w:val="20"/>
          <w:szCs w:val="20"/>
        </w:rPr>
        <w:t> </w:t>
      </w:r>
      <w:r w:rsidRPr="00651D10">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651D10"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651D10">
        <w:rPr>
          <w:rFonts w:ascii="Times New Roman" w:hAnsi="Times New Roman"/>
          <w:color w:val="000000" w:themeColor="text1"/>
          <w:sz w:val="20"/>
          <w:szCs w:val="20"/>
        </w:rPr>
        <w:t xml:space="preserve">   </w:t>
      </w:r>
    </w:p>
    <w:p w14:paraId="6E431E3A" w14:textId="7FC54636" w:rsidR="003A3356" w:rsidRPr="00651D10"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Нести иные обязанности, предусмотренные настоящим </w:t>
      </w:r>
      <w:r w:rsidR="0065002D" w:rsidRPr="00651D10">
        <w:rPr>
          <w:rFonts w:ascii="Times New Roman" w:hAnsi="Times New Roman"/>
          <w:color w:val="000000" w:themeColor="text1"/>
          <w:sz w:val="20"/>
          <w:szCs w:val="20"/>
        </w:rPr>
        <w:t>контрактом</w:t>
      </w:r>
      <w:r w:rsidRPr="00651D10">
        <w:rPr>
          <w:rFonts w:ascii="Times New Roman" w:hAnsi="Times New Roman"/>
          <w:color w:val="000000" w:themeColor="text1"/>
          <w:sz w:val="20"/>
          <w:szCs w:val="20"/>
        </w:rPr>
        <w:t>, а также действующим законодательством.</w:t>
      </w:r>
      <w:r w:rsidR="00FD7EEE" w:rsidRPr="00651D10">
        <w:rPr>
          <w:rFonts w:ascii="Times New Roman" w:hAnsi="Times New Roman"/>
          <w:color w:val="000000" w:themeColor="text1"/>
          <w:sz w:val="20"/>
          <w:szCs w:val="20"/>
        </w:rPr>
        <w:t xml:space="preserve"> </w:t>
      </w:r>
    </w:p>
    <w:p w14:paraId="09ED7FB4" w14:textId="77777777" w:rsidR="004C48CF" w:rsidRPr="00651D10"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b/>
          <w:color w:val="000000" w:themeColor="text1"/>
          <w:sz w:val="20"/>
          <w:szCs w:val="20"/>
        </w:rPr>
        <w:t>Стороны вправе</w:t>
      </w:r>
      <w:r w:rsidR="004C48CF" w:rsidRPr="00651D10">
        <w:rPr>
          <w:rFonts w:ascii="Times New Roman" w:hAnsi="Times New Roman"/>
          <w:b/>
          <w:color w:val="000000" w:themeColor="text1"/>
          <w:sz w:val="20"/>
          <w:szCs w:val="20"/>
        </w:rPr>
        <w:t xml:space="preserve">: </w:t>
      </w:r>
    </w:p>
    <w:p w14:paraId="7748C7EC" w14:textId="0C5DA200" w:rsidR="007B52FE" w:rsidRPr="00651D10"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w:t>
      </w:r>
      <w:r w:rsidR="000E522A" w:rsidRPr="00651D10">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651D10">
        <w:rPr>
          <w:rStyle w:val="ae"/>
          <w:color w:val="000000" w:themeColor="text1"/>
          <w:sz w:val="20"/>
          <w:szCs w:val="20"/>
        </w:rPr>
        <w:footnoteReference w:id="5"/>
      </w:r>
      <w:r w:rsidR="00BC5AA4" w:rsidRPr="00651D10">
        <w:rPr>
          <w:rFonts w:ascii="Times New Roman" w:hAnsi="Times New Roman"/>
          <w:color w:val="000000" w:themeColor="text1"/>
          <w:sz w:val="20"/>
          <w:szCs w:val="20"/>
        </w:rPr>
        <w:t>.</w:t>
      </w:r>
    </w:p>
    <w:p w14:paraId="3E2A9707" w14:textId="58C7D57B" w:rsidR="00BC5AA4" w:rsidRPr="00651D10"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651D10">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651D10"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651D10">
        <w:rPr>
          <w:rFonts w:ascii="Times New Roman" w:hAnsi="Times New Roman"/>
          <w:b/>
          <w:color w:val="000000" w:themeColor="text1"/>
          <w:sz w:val="20"/>
          <w:szCs w:val="20"/>
        </w:rPr>
        <w:t>Стороны обязуются</w:t>
      </w:r>
      <w:r w:rsidR="00A32CE7" w:rsidRPr="00651D10">
        <w:rPr>
          <w:rFonts w:ascii="Times New Roman" w:hAnsi="Times New Roman"/>
          <w:b/>
          <w:color w:val="000000" w:themeColor="text1"/>
          <w:sz w:val="20"/>
          <w:szCs w:val="20"/>
        </w:rPr>
        <w:t xml:space="preserve">: </w:t>
      </w:r>
    </w:p>
    <w:p w14:paraId="6B5F8571" w14:textId="77777777" w:rsidR="00A32CE7" w:rsidRPr="00651D10"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 </w:t>
      </w:r>
      <w:r w:rsidR="00A32CE7" w:rsidRPr="00651D10">
        <w:rPr>
          <w:rFonts w:ascii="Times New Roman" w:hAnsi="Times New Roman"/>
          <w:color w:val="000000" w:themeColor="text1"/>
          <w:sz w:val="20"/>
          <w:szCs w:val="20"/>
        </w:rPr>
        <w:t>В</w:t>
      </w:r>
      <w:r w:rsidRPr="00651D10">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651D10"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Н</w:t>
      </w:r>
      <w:r w:rsidR="00585FD4" w:rsidRPr="00651D10">
        <w:rPr>
          <w:rFonts w:ascii="Times New Roman" w:hAnsi="Times New Roman"/>
          <w:color w:val="000000" w:themeColor="text1"/>
          <w:sz w:val="20"/>
          <w:szCs w:val="20"/>
        </w:rPr>
        <w:t xml:space="preserve">езамедлительно </w:t>
      </w:r>
      <w:r w:rsidR="00142C3D" w:rsidRPr="00651D10">
        <w:rPr>
          <w:rFonts w:ascii="Times New Roman" w:hAnsi="Times New Roman"/>
          <w:color w:val="000000" w:themeColor="text1"/>
          <w:sz w:val="20"/>
          <w:szCs w:val="20"/>
        </w:rPr>
        <w:t xml:space="preserve">письменно </w:t>
      </w:r>
      <w:r w:rsidR="00585FD4" w:rsidRPr="00651D10">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651D10">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651D10"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w:t>
      </w:r>
      <w:r w:rsidR="00585FD4" w:rsidRPr="00651D10">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651D10" w:rsidRDefault="0030108D" w:rsidP="0030108D">
      <w:pPr>
        <w:widowControl w:val="0"/>
        <w:ind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651D10" w:rsidRDefault="0030108D" w:rsidP="0030108D">
      <w:pPr>
        <w:widowControl w:val="0"/>
        <w:ind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651D10"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w:t>
      </w:r>
      <w:r w:rsidR="00DC772D" w:rsidRPr="00651D10">
        <w:rPr>
          <w:rFonts w:ascii="Times New Roman" w:hAnsi="Times New Roman"/>
          <w:color w:val="000000" w:themeColor="text1"/>
          <w:sz w:val="20"/>
          <w:szCs w:val="20"/>
        </w:rPr>
        <w:t xml:space="preserve">ообщать </w:t>
      </w:r>
      <w:r w:rsidR="0065002D" w:rsidRPr="00651D10">
        <w:rPr>
          <w:rFonts w:ascii="Times New Roman" w:hAnsi="Times New Roman"/>
          <w:color w:val="000000" w:themeColor="text1"/>
          <w:sz w:val="20"/>
          <w:szCs w:val="20"/>
        </w:rPr>
        <w:t xml:space="preserve">о своем действующем (актуальном) адресе </w:t>
      </w:r>
      <w:r w:rsidR="00DC772D" w:rsidRPr="00651D10">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651D10"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w:t>
      </w:r>
      <w:r w:rsidR="00DC772D" w:rsidRPr="00651D10">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651D10"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51D10">
        <w:rPr>
          <w:rStyle w:val="ae"/>
          <w:color w:val="000000" w:themeColor="text1"/>
          <w:sz w:val="20"/>
          <w:szCs w:val="20"/>
        </w:rPr>
        <w:footnoteReference w:id="6"/>
      </w:r>
      <w:r w:rsidRPr="00651D10">
        <w:rPr>
          <w:rFonts w:ascii="Times New Roman" w:hAnsi="Times New Roman"/>
          <w:color w:val="000000" w:themeColor="text1"/>
          <w:sz w:val="20"/>
          <w:szCs w:val="20"/>
        </w:rPr>
        <w:t xml:space="preserve"> использовать ЭДО при обмене документами.</w:t>
      </w:r>
      <w:r w:rsidR="00A345C0" w:rsidRPr="00651D10">
        <w:rPr>
          <w:rFonts w:ascii="Times New Roman" w:hAnsi="Times New Roman"/>
          <w:color w:val="000000" w:themeColor="text1"/>
          <w:sz w:val="20"/>
          <w:szCs w:val="20"/>
        </w:rPr>
        <w:t xml:space="preserve">   </w:t>
      </w:r>
    </w:p>
    <w:p w14:paraId="6190F39D" w14:textId="77777777" w:rsidR="009107A5" w:rsidRPr="00651D10" w:rsidRDefault="009107A5" w:rsidP="00CF688A">
      <w:pPr>
        <w:widowControl w:val="0"/>
        <w:rPr>
          <w:rFonts w:ascii="Times New Roman" w:hAnsi="Times New Roman" w:cs="Times New Roman"/>
          <w:color w:val="000000" w:themeColor="text1"/>
          <w:sz w:val="20"/>
          <w:szCs w:val="20"/>
        </w:rPr>
      </w:pPr>
    </w:p>
    <w:p w14:paraId="10DEB2D1" w14:textId="77777777" w:rsidR="009107A5" w:rsidRPr="00651D10" w:rsidRDefault="009107A5" w:rsidP="001E41A3">
      <w:pPr>
        <w:pStyle w:val="a9"/>
        <w:widowControl w:val="0"/>
        <w:numPr>
          <w:ilvl w:val="0"/>
          <w:numId w:val="2"/>
        </w:numPr>
        <w:ind w:left="0" w:firstLine="360"/>
        <w:jc w:val="center"/>
        <w:outlineLvl w:val="0"/>
        <w:rPr>
          <w:b/>
          <w:color w:val="000000" w:themeColor="text1"/>
          <w:sz w:val="20"/>
        </w:rPr>
      </w:pPr>
      <w:r w:rsidRPr="00651D10">
        <w:rPr>
          <w:b/>
          <w:color w:val="000000" w:themeColor="text1"/>
          <w:sz w:val="20"/>
        </w:rPr>
        <w:t>Цена контракта и порядок расчетов</w:t>
      </w:r>
    </w:p>
    <w:p w14:paraId="4A7EBB2A" w14:textId="77777777" w:rsidR="009107A5" w:rsidRPr="00651D10" w:rsidRDefault="009107A5" w:rsidP="00CF688A">
      <w:pPr>
        <w:pStyle w:val="a9"/>
        <w:widowControl w:val="0"/>
        <w:ind w:left="0"/>
        <w:rPr>
          <w:color w:val="000000" w:themeColor="text1"/>
          <w:sz w:val="20"/>
        </w:rPr>
      </w:pPr>
    </w:p>
    <w:p w14:paraId="7ADF1FC8" w14:textId="67921F73" w:rsidR="002366DF" w:rsidRPr="00651D10" w:rsidRDefault="009107A5" w:rsidP="00651D1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Цена поставляемых товаров составляет </w:t>
      </w:r>
      <w:r w:rsidR="001A1CC1">
        <w:rPr>
          <w:rFonts w:ascii="Times New Roman" w:hAnsi="Times New Roman"/>
          <w:color w:val="000000" w:themeColor="text1"/>
          <w:sz w:val="20"/>
          <w:szCs w:val="20"/>
        </w:rPr>
        <w:t>__________________</w:t>
      </w:r>
      <w:r w:rsidRPr="00651D10">
        <w:rPr>
          <w:rFonts w:ascii="Times New Roman" w:hAnsi="Times New Roman"/>
          <w:color w:val="000000" w:themeColor="text1"/>
          <w:sz w:val="20"/>
          <w:szCs w:val="20"/>
        </w:rPr>
        <w:t xml:space="preserve">, в том числе НДС </w:t>
      </w:r>
      <w:r w:rsidR="00257A16" w:rsidRPr="00651D10">
        <w:rPr>
          <w:rFonts w:ascii="Times New Roman" w:hAnsi="Times New Roman"/>
          <w:color w:val="000000" w:themeColor="text1"/>
          <w:sz w:val="20"/>
          <w:szCs w:val="20"/>
        </w:rPr>
        <w:t xml:space="preserve">- </w:t>
      </w:r>
      <w:r w:rsidR="001A1CC1">
        <w:rPr>
          <w:rFonts w:ascii="Times New Roman" w:hAnsi="Times New Roman"/>
          <w:color w:val="000000" w:themeColor="text1"/>
          <w:sz w:val="20"/>
          <w:szCs w:val="20"/>
        </w:rPr>
        <w:t>________</w:t>
      </w:r>
      <w:r w:rsidRPr="00651D10">
        <w:rPr>
          <w:rFonts w:ascii="Times New Roman" w:hAnsi="Times New Roman"/>
          <w:color w:val="000000" w:themeColor="text1"/>
          <w:sz w:val="20"/>
          <w:szCs w:val="20"/>
        </w:rPr>
        <w:t xml:space="preserve"> согласно </w:t>
      </w:r>
      <w:r w:rsidR="00D74E6B" w:rsidRPr="00651D10">
        <w:rPr>
          <w:rFonts w:ascii="Times New Roman" w:hAnsi="Times New Roman"/>
          <w:color w:val="000000" w:themeColor="text1"/>
          <w:sz w:val="20"/>
          <w:szCs w:val="20"/>
        </w:rPr>
        <w:t>п</w:t>
      </w:r>
      <w:r w:rsidRPr="00651D10">
        <w:rPr>
          <w:rFonts w:ascii="Times New Roman" w:hAnsi="Times New Roman"/>
          <w:color w:val="000000" w:themeColor="text1"/>
          <w:sz w:val="20"/>
          <w:szCs w:val="20"/>
        </w:rPr>
        <w:t>риложени</w:t>
      </w:r>
      <w:r w:rsidR="00DA5536" w:rsidRPr="00651D10">
        <w:rPr>
          <w:rFonts w:ascii="Times New Roman" w:hAnsi="Times New Roman"/>
          <w:color w:val="000000" w:themeColor="text1"/>
          <w:sz w:val="20"/>
          <w:szCs w:val="20"/>
        </w:rPr>
        <w:t>ю(-</w:t>
      </w:r>
      <w:proofErr w:type="spellStart"/>
      <w:r w:rsidR="00DA5536" w:rsidRPr="00651D10">
        <w:rPr>
          <w:rFonts w:ascii="Times New Roman" w:hAnsi="Times New Roman"/>
          <w:color w:val="000000" w:themeColor="text1"/>
          <w:sz w:val="20"/>
          <w:szCs w:val="20"/>
        </w:rPr>
        <w:t>ий</w:t>
      </w:r>
      <w:proofErr w:type="spellEnd"/>
      <w:r w:rsidR="00DA5536" w:rsidRPr="00651D10">
        <w:rPr>
          <w:rFonts w:ascii="Times New Roman" w:hAnsi="Times New Roman"/>
          <w:color w:val="000000" w:themeColor="text1"/>
          <w:sz w:val="20"/>
          <w:szCs w:val="20"/>
        </w:rPr>
        <w:t>)</w:t>
      </w:r>
      <w:r w:rsidRPr="00651D10">
        <w:rPr>
          <w:rFonts w:ascii="Times New Roman" w:hAnsi="Times New Roman"/>
          <w:color w:val="000000" w:themeColor="text1"/>
          <w:sz w:val="20"/>
          <w:szCs w:val="20"/>
        </w:rPr>
        <w:t xml:space="preserve"> № 1</w:t>
      </w:r>
      <w:r w:rsidR="00D74E6B" w:rsidRPr="00651D10">
        <w:rPr>
          <w:rFonts w:ascii="Times New Roman" w:hAnsi="Times New Roman"/>
          <w:color w:val="000000" w:themeColor="text1"/>
          <w:sz w:val="20"/>
          <w:szCs w:val="20"/>
        </w:rPr>
        <w:t xml:space="preserve"> к контракту</w:t>
      </w:r>
      <w:r w:rsidRPr="00651D10">
        <w:rPr>
          <w:rFonts w:ascii="Times New Roman" w:hAnsi="Times New Roman"/>
          <w:color w:val="000000" w:themeColor="text1"/>
          <w:sz w:val="20"/>
          <w:szCs w:val="20"/>
        </w:rPr>
        <w:t>.</w:t>
      </w:r>
    </w:p>
    <w:p w14:paraId="5CD34094" w14:textId="77777777" w:rsidR="002366DF" w:rsidRPr="00651D10" w:rsidRDefault="002366DF" w:rsidP="002366DF">
      <w:pPr>
        <w:widowControl w:val="0"/>
        <w:ind w:firstLine="708"/>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651D10">
        <w:rPr>
          <w:rFonts w:ascii="Times New Roman" w:hAnsi="Times New Roman"/>
          <w:color w:val="000000" w:themeColor="text1"/>
          <w:sz w:val="20"/>
          <w:szCs w:val="20"/>
        </w:rPr>
        <w:t>З</w:t>
      </w:r>
      <w:r w:rsidRPr="00651D10">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651D10"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4E96E57F" w:rsidR="009107A5" w:rsidRPr="00651D10"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w:t>
      </w:r>
      <w:r w:rsidR="00BB3E50">
        <w:rPr>
          <w:rFonts w:ascii="Times New Roman" w:hAnsi="Times New Roman"/>
          <w:color w:val="000000" w:themeColor="text1"/>
          <w:sz w:val="20"/>
          <w:szCs w:val="20"/>
        </w:rPr>
        <w:t xml:space="preserve"> </w:t>
      </w:r>
      <w:r w:rsidRPr="00651D10">
        <w:rPr>
          <w:rFonts w:ascii="Times New Roman" w:hAnsi="Times New Roman"/>
          <w:color w:val="000000" w:themeColor="text1"/>
          <w:sz w:val="20"/>
          <w:szCs w:val="20"/>
        </w:rPr>
        <w:t>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51D10"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Авансирование</w:t>
      </w:r>
      <w:r w:rsidR="001707AF" w:rsidRPr="00651D10">
        <w:rPr>
          <w:rFonts w:ascii="Times New Roman" w:hAnsi="Times New Roman"/>
          <w:color w:val="000000" w:themeColor="text1"/>
          <w:sz w:val="20"/>
          <w:szCs w:val="20"/>
        </w:rPr>
        <w:t>, предварительная оплата не предусмотрены</w:t>
      </w:r>
      <w:r w:rsidRPr="00651D10">
        <w:rPr>
          <w:rFonts w:ascii="Times New Roman" w:hAnsi="Times New Roman"/>
          <w:color w:val="000000" w:themeColor="text1"/>
          <w:sz w:val="20"/>
          <w:szCs w:val="20"/>
        </w:rPr>
        <w:t>.</w:t>
      </w:r>
    </w:p>
    <w:p w14:paraId="50EAB441" w14:textId="4119CB1E" w:rsidR="00DA5536" w:rsidRPr="00651D10"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651D10">
        <w:rPr>
          <w:rFonts w:ascii="Times New Roman" w:hAnsi="Times New Roman"/>
          <w:color w:val="000000" w:themeColor="text1"/>
          <w:sz w:val="20"/>
          <w:szCs w:val="20"/>
        </w:rPr>
        <w:t>Источник</w:t>
      </w:r>
      <w:r w:rsidRPr="00651D10">
        <w:rPr>
          <w:rFonts w:ascii="Times New Roman" w:hAnsi="Times New Roman"/>
          <w:color w:val="000000" w:themeColor="text1"/>
          <w:sz w:val="20"/>
          <w:szCs w:val="20"/>
          <w:lang w:eastAsia="ru-RU"/>
        </w:rPr>
        <w:t xml:space="preserve"> финансирования </w:t>
      </w:r>
      <w:r w:rsidR="00986C45" w:rsidRPr="00651D10">
        <w:rPr>
          <w:rFonts w:ascii="Times New Roman" w:hAnsi="Times New Roman"/>
          <w:color w:val="000000" w:themeColor="text1"/>
          <w:sz w:val="20"/>
          <w:szCs w:val="20"/>
          <w:lang w:eastAsia="ru-RU"/>
        </w:rPr>
        <w:t>к</w:t>
      </w:r>
      <w:r w:rsidRPr="00651D10">
        <w:rPr>
          <w:rFonts w:ascii="Times New Roman" w:hAnsi="Times New Roman"/>
          <w:color w:val="000000" w:themeColor="text1"/>
          <w:sz w:val="20"/>
          <w:szCs w:val="20"/>
          <w:lang w:eastAsia="ru-RU"/>
        </w:rPr>
        <w:t xml:space="preserve">онтракта - </w:t>
      </w:r>
      <w:r w:rsidR="003174CB" w:rsidRPr="00651D10">
        <w:rPr>
          <w:rFonts w:ascii="Times New Roman" w:hAnsi="Times New Roman"/>
          <w:color w:val="000000" w:themeColor="text1"/>
          <w:sz w:val="20"/>
          <w:szCs w:val="20"/>
          <w:lang w:eastAsia="ru-RU"/>
        </w:rPr>
        <w:t>внебюджетные средства:</w:t>
      </w:r>
    </w:p>
    <w:p w14:paraId="279DA723" w14:textId="77777777" w:rsidR="00FD37D6" w:rsidRDefault="00DA5536" w:rsidP="00FD37D6">
      <w:pPr>
        <w:widowControl w:val="0"/>
        <w:ind w:firstLine="709"/>
        <w:jc w:val="both"/>
        <w:rPr>
          <w:rFonts w:ascii="Times New Roman" w:eastAsia="Times New Roman" w:hAnsi="Times New Roman" w:cs="Times New Roman"/>
          <w:sz w:val="20"/>
          <w:szCs w:val="20"/>
          <w:shd w:val="clear" w:color="auto" w:fill="FFFFFF"/>
          <w:lang w:eastAsia="ru-RU"/>
        </w:rPr>
      </w:pPr>
      <w:r w:rsidRPr="00651D10">
        <w:rPr>
          <w:rFonts w:ascii="Times New Roman" w:eastAsia="Times New Roman" w:hAnsi="Times New Roman" w:cs="Times New Roman"/>
          <w:color w:val="000000" w:themeColor="text1"/>
          <w:sz w:val="20"/>
          <w:szCs w:val="20"/>
          <w:shd w:val="clear" w:color="auto" w:fill="FFFFFF"/>
          <w:lang w:eastAsia="ru-RU"/>
        </w:rPr>
        <w:t xml:space="preserve">- </w:t>
      </w:r>
      <w:r w:rsidR="00FD37D6" w:rsidRPr="00A85FE0">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p>
    <w:p w14:paraId="56D41585" w14:textId="1D24CB72" w:rsidR="00541BC8" w:rsidRPr="00651D10" w:rsidRDefault="00541BC8" w:rsidP="00FD37D6">
      <w:pPr>
        <w:widowControl w:val="0"/>
        <w:ind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Порядок расчетов: безналичный.</w:t>
      </w:r>
    </w:p>
    <w:p w14:paraId="214A7047" w14:textId="77777777" w:rsidR="00524B5A" w:rsidRPr="00651D10"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Основанием для оплаты поставленн</w:t>
      </w:r>
      <w:r w:rsidR="00524B5A" w:rsidRPr="00651D10">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651D10"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 </w:t>
      </w:r>
      <w:r w:rsidR="009107A5" w:rsidRPr="00651D10">
        <w:rPr>
          <w:rFonts w:ascii="Times New Roman" w:hAnsi="Times New Roman"/>
          <w:color w:val="000000" w:themeColor="text1"/>
          <w:sz w:val="20"/>
          <w:szCs w:val="20"/>
        </w:rPr>
        <w:t>счет</w:t>
      </w:r>
      <w:r w:rsidRPr="00651D10">
        <w:rPr>
          <w:rFonts w:ascii="Times New Roman" w:hAnsi="Times New Roman"/>
          <w:color w:val="000000" w:themeColor="text1"/>
          <w:sz w:val="20"/>
          <w:szCs w:val="20"/>
        </w:rPr>
        <w:t xml:space="preserve">; </w:t>
      </w:r>
    </w:p>
    <w:p w14:paraId="11DCF0E5" w14:textId="77777777" w:rsidR="00C0162A" w:rsidRPr="00651D10"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 </w:t>
      </w:r>
      <w:r w:rsidR="009107A5" w:rsidRPr="00651D10">
        <w:rPr>
          <w:rFonts w:ascii="Times New Roman" w:hAnsi="Times New Roman"/>
          <w:color w:val="000000" w:themeColor="text1"/>
          <w:sz w:val="20"/>
          <w:szCs w:val="20"/>
        </w:rPr>
        <w:t>счет-фактура</w:t>
      </w:r>
      <w:r w:rsidR="009107A5" w:rsidRPr="00651D10">
        <w:rPr>
          <w:rStyle w:val="ae"/>
          <w:color w:val="000000" w:themeColor="text1"/>
          <w:sz w:val="20"/>
          <w:szCs w:val="20"/>
        </w:rPr>
        <w:footnoteReference w:id="7"/>
      </w:r>
      <w:r w:rsidR="00C0162A" w:rsidRPr="00651D10">
        <w:rPr>
          <w:rFonts w:ascii="Times New Roman" w:hAnsi="Times New Roman"/>
          <w:color w:val="000000" w:themeColor="text1"/>
          <w:sz w:val="20"/>
          <w:szCs w:val="20"/>
        </w:rPr>
        <w:t>;</w:t>
      </w:r>
    </w:p>
    <w:p w14:paraId="64124CA4" w14:textId="77777777" w:rsidR="00C0162A" w:rsidRPr="00651D10"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651D10">
        <w:rPr>
          <w:rFonts w:ascii="Times New Roman" w:hAnsi="Times New Roman"/>
          <w:color w:val="000000" w:themeColor="text1"/>
          <w:spacing w:val="4"/>
          <w:sz w:val="20"/>
          <w:szCs w:val="20"/>
        </w:rPr>
        <w:t>-</w:t>
      </w:r>
      <w:r w:rsidR="00A94761" w:rsidRPr="00651D10">
        <w:rPr>
          <w:rFonts w:ascii="Times New Roman" w:hAnsi="Times New Roman"/>
          <w:color w:val="000000" w:themeColor="text1"/>
          <w:spacing w:val="4"/>
          <w:sz w:val="20"/>
          <w:szCs w:val="20"/>
        </w:rPr>
        <w:t xml:space="preserve"> товарная накладная</w:t>
      </w:r>
      <w:r w:rsidRPr="00651D10">
        <w:rPr>
          <w:rFonts w:ascii="Times New Roman" w:hAnsi="Times New Roman"/>
          <w:color w:val="000000" w:themeColor="text1"/>
          <w:spacing w:val="4"/>
          <w:sz w:val="20"/>
          <w:szCs w:val="20"/>
        </w:rPr>
        <w:t>;</w:t>
      </w:r>
    </w:p>
    <w:p w14:paraId="2D132C69" w14:textId="77777777" w:rsidR="009107A5" w:rsidRPr="00651D10"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651D10">
        <w:rPr>
          <w:rFonts w:ascii="Times New Roman" w:hAnsi="Times New Roman"/>
          <w:color w:val="000000" w:themeColor="text1"/>
          <w:spacing w:val="4"/>
          <w:sz w:val="20"/>
          <w:szCs w:val="20"/>
        </w:rPr>
        <w:lastRenderedPageBreak/>
        <w:t xml:space="preserve">- </w:t>
      </w:r>
      <w:r w:rsidR="009107A5" w:rsidRPr="00651D10">
        <w:rPr>
          <w:rFonts w:ascii="Times New Roman" w:hAnsi="Times New Roman"/>
          <w:color w:val="000000" w:themeColor="text1"/>
          <w:sz w:val="20"/>
          <w:szCs w:val="20"/>
        </w:rPr>
        <w:t>документ о приемке, подписанный Сторонами.</w:t>
      </w:r>
    </w:p>
    <w:p w14:paraId="539B8326" w14:textId="77777777" w:rsidR="00DC5FF2" w:rsidRPr="00651D10"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Срок оплаты: в течение </w:t>
      </w:r>
      <w:r w:rsidR="007C0BD7" w:rsidRPr="00651D10">
        <w:rPr>
          <w:rFonts w:ascii="Times New Roman" w:hAnsi="Times New Roman"/>
          <w:color w:val="000000" w:themeColor="text1"/>
          <w:sz w:val="20"/>
          <w:szCs w:val="20"/>
        </w:rPr>
        <w:t xml:space="preserve">10 </w:t>
      </w:r>
      <w:r w:rsidRPr="00651D10">
        <w:rPr>
          <w:rFonts w:ascii="Times New Roman" w:hAnsi="Times New Roman"/>
          <w:color w:val="000000" w:themeColor="text1"/>
          <w:sz w:val="20"/>
          <w:szCs w:val="20"/>
        </w:rPr>
        <w:t>(</w:t>
      </w:r>
      <w:r w:rsidR="007C0BD7" w:rsidRPr="00651D10">
        <w:rPr>
          <w:rFonts w:ascii="Times New Roman" w:hAnsi="Times New Roman"/>
          <w:color w:val="000000" w:themeColor="text1"/>
          <w:sz w:val="20"/>
          <w:szCs w:val="20"/>
        </w:rPr>
        <w:t>десяти</w:t>
      </w:r>
      <w:r w:rsidRPr="00651D10">
        <w:rPr>
          <w:rFonts w:ascii="Times New Roman" w:hAnsi="Times New Roman"/>
          <w:color w:val="000000" w:themeColor="text1"/>
          <w:sz w:val="20"/>
          <w:szCs w:val="20"/>
        </w:rPr>
        <w:t xml:space="preserve">) </w:t>
      </w:r>
      <w:r w:rsidR="007C0BD7" w:rsidRPr="00651D10">
        <w:rPr>
          <w:rFonts w:ascii="Times New Roman" w:hAnsi="Times New Roman"/>
          <w:color w:val="000000" w:themeColor="text1"/>
          <w:sz w:val="20"/>
          <w:szCs w:val="20"/>
        </w:rPr>
        <w:t xml:space="preserve">рабочих </w:t>
      </w:r>
      <w:r w:rsidRPr="00651D10">
        <w:rPr>
          <w:rFonts w:ascii="Times New Roman" w:hAnsi="Times New Roman"/>
          <w:color w:val="000000" w:themeColor="text1"/>
          <w:sz w:val="20"/>
          <w:szCs w:val="20"/>
        </w:rPr>
        <w:t>дн</w:t>
      </w:r>
      <w:r w:rsidR="008F2467" w:rsidRPr="00651D10">
        <w:rPr>
          <w:rFonts w:ascii="Times New Roman" w:hAnsi="Times New Roman"/>
          <w:color w:val="000000" w:themeColor="text1"/>
          <w:sz w:val="20"/>
          <w:szCs w:val="20"/>
        </w:rPr>
        <w:t>я(-</w:t>
      </w:r>
      <w:r w:rsidRPr="00651D10">
        <w:rPr>
          <w:rFonts w:ascii="Times New Roman" w:hAnsi="Times New Roman"/>
          <w:color w:val="000000" w:themeColor="text1"/>
          <w:sz w:val="20"/>
          <w:szCs w:val="20"/>
        </w:rPr>
        <w:t>ей</w:t>
      </w:r>
      <w:r w:rsidR="008F2467" w:rsidRPr="00651D10">
        <w:rPr>
          <w:rFonts w:ascii="Times New Roman" w:hAnsi="Times New Roman"/>
          <w:color w:val="000000" w:themeColor="text1"/>
          <w:sz w:val="20"/>
          <w:szCs w:val="20"/>
        </w:rPr>
        <w:t>)</w:t>
      </w:r>
      <w:r w:rsidRPr="00651D10">
        <w:rPr>
          <w:rFonts w:ascii="Times New Roman" w:hAnsi="Times New Roman"/>
          <w:color w:val="000000" w:themeColor="text1"/>
          <w:sz w:val="20"/>
          <w:szCs w:val="20"/>
        </w:rPr>
        <w:t xml:space="preserve"> с </w:t>
      </w:r>
      <w:r w:rsidR="004258EC" w:rsidRPr="00651D10">
        <w:rPr>
          <w:rFonts w:ascii="Times New Roman" w:hAnsi="Times New Roman"/>
          <w:color w:val="000000" w:themeColor="text1"/>
          <w:sz w:val="20"/>
          <w:szCs w:val="20"/>
        </w:rPr>
        <w:t xml:space="preserve">даты </w:t>
      </w:r>
      <w:r w:rsidR="001707AF" w:rsidRPr="00651D10">
        <w:rPr>
          <w:rFonts w:ascii="Times New Roman" w:hAnsi="Times New Roman"/>
          <w:color w:val="000000" w:themeColor="text1"/>
          <w:sz w:val="20"/>
          <w:szCs w:val="20"/>
        </w:rPr>
        <w:t>подписания Заказчиком документа о приемке</w:t>
      </w:r>
      <w:r w:rsidRPr="00651D10">
        <w:rPr>
          <w:rFonts w:ascii="Times New Roman" w:hAnsi="Times New Roman"/>
          <w:color w:val="000000" w:themeColor="text1"/>
          <w:sz w:val="20"/>
          <w:szCs w:val="20"/>
        </w:rPr>
        <w:t>.</w:t>
      </w:r>
    </w:p>
    <w:p w14:paraId="10031BD4" w14:textId="77777777" w:rsidR="009107A5" w:rsidRPr="00651D10"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651D10"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Товар</w:t>
      </w:r>
      <w:r w:rsidR="007477D9" w:rsidRPr="00651D10">
        <w:rPr>
          <w:rFonts w:ascii="Times New Roman" w:hAnsi="Times New Roman"/>
          <w:color w:val="000000" w:themeColor="text1"/>
          <w:sz w:val="20"/>
          <w:szCs w:val="20"/>
        </w:rPr>
        <w:t>,</w:t>
      </w:r>
      <w:r w:rsidRPr="00651D10">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651D10">
        <w:rPr>
          <w:rFonts w:ascii="Times New Roman" w:hAnsi="Times New Roman"/>
          <w:color w:val="000000" w:themeColor="text1"/>
          <w:sz w:val="20"/>
          <w:szCs w:val="20"/>
        </w:rPr>
        <w:t>,</w:t>
      </w:r>
      <w:r w:rsidRPr="00651D10">
        <w:rPr>
          <w:rFonts w:ascii="Times New Roman" w:hAnsi="Times New Roman"/>
          <w:color w:val="000000" w:themeColor="text1"/>
          <w:sz w:val="20"/>
          <w:szCs w:val="20"/>
        </w:rPr>
        <w:t xml:space="preserve"> оплате не подлежит.</w:t>
      </w:r>
    </w:p>
    <w:p w14:paraId="17F1ED61" w14:textId="77777777" w:rsidR="009107A5" w:rsidRPr="00651D10"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651D10"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651D10">
        <w:rPr>
          <w:rFonts w:ascii="Times New Roman" w:hAnsi="Times New Roman"/>
          <w:b/>
          <w:color w:val="000000" w:themeColor="text1"/>
          <w:sz w:val="20"/>
          <w:szCs w:val="20"/>
        </w:rPr>
        <w:t>Порядок и место поставки товара</w:t>
      </w:r>
    </w:p>
    <w:p w14:paraId="39C76BD4" w14:textId="77777777" w:rsidR="009107A5" w:rsidRPr="00651D10"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FE850E2" w:rsidR="009107A5" w:rsidRPr="00651D10" w:rsidRDefault="009107A5" w:rsidP="00E131DC">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Поставка товара осуществляется по месту нахождения </w:t>
      </w:r>
      <w:r w:rsidR="00E131DC" w:rsidRPr="00651D10">
        <w:rPr>
          <w:rFonts w:ascii="Times New Roman" w:hAnsi="Times New Roman" w:cs="Times New Roman"/>
          <w:color w:val="000000" w:themeColor="text1"/>
          <w:sz w:val="20"/>
          <w:szCs w:val="20"/>
        </w:rPr>
        <w:t xml:space="preserve">Государственного бюджетного общеобразовательного учреждения средней общеобразовательной школы № </w:t>
      </w:r>
      <w:r w:rsidR="001A1CC1">
        <w:rPr>
          <w:rFonts w:ascii="Times New Roman" w:hAnsi="Times New Roman" w:cs="Times New Roman"/>
          <w:color w:val="000000" w:themeColor="text1"/>
          <w:sz w:val="20"/>
          <w:szCs w:val="20"/>
        </w:rPr>
        <w:t>172</w:t>
      </w:r>
      <w:r w:rsidR="00E131DC" w:rsidRPr="00651D10">
        <w:rPr>
          <w:rFonts w:ascii="Times New Roman" w:hAnsi="Times New Roman" w:cs="Times New Roman"/>
          <w:color w:val="000000" w:themeColor="text1"/>
          <w:sz w:val="20"/>
          <w:szCs w:val="20"/>
        </w:rPr>
        <w:t xml:space="preserve"> Калининского района Санкт-Петербурга по адресу: </w:t>
      </w:r>
      <w:r w:rsidR="001A1CC1">
        <w:rPr>
          <w:rFonts w:ascii="Times New Roman" w:hAnsi="Times New Roman" w:cs="Times New Roman"/>
          <w:color w:val="000000" w:themeColor="text1"/>
          <w:sz w:val="20"/>
          <w:szCs w:val="20"/>
        </w:rPr>
        <w:t>195274</w:t>
      </w:r>
      <w:r w:rsidR="00E131DC" w:rsidRPr="00651D10">
        <w:rPr>
          <w:rFonts w:ascii="Times New Roman" w:hAnsi="Times New Roman" w:cs="Times New Roman"/>
          <w:color w:val="000000" w:themeColor="text1"/>
          <w:sz w:val="20"/>
          <w:szCs w:val="20"/>
        </w:rPr>
        <w:t xml:space="preserve">, Санкт-Петербург, улица </w:t>
      </w:r>
      <w:r w:rsidR="001A1CC1">
        <w:rPr>
          <w:rFonts w:ascii="Times New Roman" w:hAnsi="Times New Roman" w:cs="Times New Roman"/>
          <w:color w:val="000000" w:themeColor="text1"/>
          <w:sz w:val="20"/>
          <w:szCs w:val="20"/>
        </w:rPr>
        <w:t>Демьяна Бедного 12 к 2 литер А</w:t>
      </w:r>
    </w:p>
    <w:p w14:paraId="03A02C4F" w14:textId="324DE885"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Срок поставки товара: в течение </w:t>
      </w:r>
      <w:r w:rsidR="00FD37D6">
        <w:rPr>
          <w:rFonts w:ascii="Times New Roman" w:hAnsi="Times New Roman" w:cs="Times New Roman"/>
          <w:color w:val="000000" w:themeColor="text1"/>
          <w:sz w:val="20"/>
          <w:szCs w:val="20"/>
        </w:rPr>
        <w:t>6</w:t>
      </w:r>
      <w:r w:rsidR="00DF2BAB" w:rsidRPr="00651D10">
        <w:rPr>
          <w:rFonts w:ascii="Times New Roman" w:hAnsi="Times New Roman" w:cs="Times New Roman"/>
          <w:color w:val="000000" w:themeColor="text1"/>
          <w:sz w:val="20"/>
          <w:szCs w:val="20"/>
        </w:rPr>
        <w:t>0 (</w:t>
      </w:r>
      <w:r w:rsidR="00FD37D6">
        <w:rPr>
          <w:rFonts w:ascii="Times New Roman" w:hAnsi="Times New Roman" w:cs="Times New Roman"/>
          <w:color w:val="000000" w:themeColor="text1"/>
          <w:sz w:val="20"/>
          <w:szCs w:val="20"/>
        </w:rPr>
        <w:t>шестидесяти</w:t>
      </w:r>
      <w:r w:rsidR="00DF2BAB" w:rsidRPr="00651D10">
        <w:rPr>
          <w:rFonts w:ascii="Times New Roman" w:hAnsi="Times New Roman" w:cs="Times New Roman"/>
          <w:color w:val="000000" w:themeColor="text1"/>
          <w:sz w:val="20"/>
          <w:szCs w:val="20"/>
        </w:rPr>
        <w:t>)</w:t>
      </w:r>
      <w:r w:rsidRPr="00651D10">
        <w:rPr>
          <w:rFonts w:ascii="Times New Roman" w:hAnsi="Times New Roman" w:cs="Times New Roman"/>
          <w:color w:val="000000" w:themeColor="text1"/>
          <w:sz w:val="20"/>
          <w:szCs w:val="20"/>
        </w:rPr>
        <w:t xml:space="preserve"> </w:t>
      </w:r>
      <w:r w:rsidR="00334C41" w:rsidRPr="00651D10">
        <w:rPr>
          <w:rFonts w:ascii="Times New Roman" w:hAnsi="Times New Roman" w:cs="Times New Roman"/>
          <w:color w:val="000000" w:themeColor="text1"/>
          <w:sz w:val="20"/>
          <w:szCs w:val="20"/>
        </w:rPr>
        <w:br/>
      </w:r>
      <w:r w:rsidRPr="00651D10">
        <w:rPr>
          <w:rFonts w:ascii="Times New Roman" w:hAnsi="Times New Roman" w:cs="Times New Roman"/>
          <w:color w:val="000000" w:themeColor="text1"/>
          <w:sz w:val="20"/>
          <w:szCs w:val="20"/>
        </w:rPr>
        <w:t>дн</w:t>
      </w:r>
      <w:r w:rsidR="00334C41" w:rsidRPr="00651D10">
        <w:rPr>
          <w:rFonts w:ascii="Times New Roman" w:hAnsi="Times New Roman" w:cs="Times New Roman"/>
          <w:color w:val="000000" w:themeColor="text1"/>
          <w:sz w:val="20"/>
          <w:szCs w:val="20"/>
        </w:rPr>
        <w:t>я(-е</w:t>
      </w:r>
      <w:r w:rsidRPr="00651D10">
        <w:rPr>
          <w:rFonts w:ascii="Times New Roman" w:hAnsi="Times New Roman" w:cs="Times New Roman"/>
          <w:color w:val="000000" w:themeColor="text1"/>
          <w:sz w:val="20"/>
          <w:szCs w:val="20"/>
        </w:rPr>
        <w:t>й</w:t>
      </w:r>
      <w:r w:rsidR="00334C41" w:rsidRPr="00651D10">
        <w:rPr>
          <w:rFonts w:ascii="Times New Roman" w:hAnsi="Times New Roman" w:cs="Times New Roman"/>
          <w:color w:val="000000" w:themeColor="text1"/>
          <w:sz w:val="20"/>
          <w:szCs w:val="20"/>
        </w:rPr>
        <w:t>)</w:t>
      </w:r>
      <w:r w:rsidRPr="00651D10">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w:t>
      </w:r>
      <w:r w:rsidR="003174CB" w:rsidRPr="00651D10">
        <w:rPr>
          <w:rFonts w:ascii="Times New Roman" w:hAnsi="Times New Roman" w:cs="Times New Roman"/>
          <w:color w:val="000000" w:themeColor="text1"/>
          <w:sz w:val="20"/>
          <w:szCs w:val="20"/>
        </w:rPr>
        <w:t>.</w:t>
      </w:r>
    </w:p>
    <w:p w14:paraId="32D077F1"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651D10"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651D10">
        <w:rPr>
          <w:rFonts w:ascii="Times New Roman" w:hAnsi="Times New Roman" w:cs="Times New Roman"/>
          <w:color w:val="000000" w:themeColor="text1"/>
          <w:sz w:val="20"/>
          <w:szCs w:val="20"/>
        </w:rPr>
        <w:t>.</w:t>
      </w:r>
    </w:p>
    <w:p w14:paraId="7D867BF4" w14:textId="77777777" w:rsidR="009107A5" w:rsidRPr="00651D10"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651D10"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651D10">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651D10"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651D10"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счет;</w:t>
      </w:r>
    </w:p>
    <w:p w14:paraId="4AFF9729"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товарную накладную;</w:t>
      </w:r>
    </w:p>
    <w:p w14:paraId="4A56DE61"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651D10" w:rsidRDefault="00124DAE" w:rsidP="008B05BA">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документы, предусмотренные п. 5.6 контракт</w:t>
      </w:r>
      <w:r w:rsidR="00B857A7" w:rsidRPr="00651D10">
        <w:rPr>
          <w:rFonts w:ascii="Times New Roman" w:hAnsi="Times New Roman" w:cs="Times New Roman"/>
          <w:color w:val="000000" w:themeColor="text1"/>
          <w:sz w:val="20"/>
          <w:szCs w:val="20"/>
        </w:rPr>
        <w:t>а</w:t>
      </w:r>
      <w:r w:rsidR="00297683" w:rsidRPr="00651D10">
        <w:rPr>
          <w:rFonts w:ascii="Times New Roman" w:hAnsi="Times New Roman" w:cs="Times New Roman"/>
          <w:color w:val="000000" w:themeColor="text1"/>
          <w:sz w:val="20"/>
          <w:szCs w:val="20"/>
        </w:rPr>
        <w:t>;</w:t>
      </w:r>
    </w:p>
    <w:p w14:paraId="019E0AF4" w14:textId="71969740" w:rsidR="00124DAE" w:rsidRPr="00651D10" w:rsidRDefault="00297683" w:rsidP="00297683">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651D10">
        <w:rPr>
          <w:rFonts w:ascii="Times New Roman" w:hAnsi="Times New Roman" w:cs="Times New Roman"/>
          <w:color w:val="000000" w:themeColor="text1"/>
          <w:sz w:val="20"/>
          <w:szCs w:val="20"/>
          <w:vertAlign w:val="superscript"/>
        </w:rPr>
        <w:footnoteReference w:id="8"/>
      </w:r>
      <w:r w:rsidRPr="00651D10">
        <w:rPr>
          <w:rFonts w:ascii="Times New Roman" w:hAnsi="Times New Roman" w:cs="Times New Roman"/>
          <w:color w:val="000000" w:themeColor="text1"/>
          <w:sz w:val="20"/>
          <w:szCs w:val="20"/>
        </w:rPr>
        <w:t xml:space="preserve">.       </w:t>
      </w:r>
    </w:p>
    <w:p w14:paraId="2716F2B5"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наименование товара;</w:t>
      </w:r>
    </w:p>
    <w:p w14:paraId="134AE991"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номер модели товара (при наличии);</w:t>
      </w:r>
    </w:p>
    <w:p w14:paraId="3BEF0870"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марка товара (при наличии).</w:t>
      </w:r>
    </w:p>
    <w:p w14:paraId="5C238355" w14:textId="77777777" w:rsidR="00124DAE" w:rsidRPr="00651D10" w:rsidRDefault="00124DAE" w:rsidP="00124DAE">
      <w:pPr>
        <w:ind w:firstLine="708"/>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651D10" w:rsidRDefault="00124DAE" w:rsidP="00124DAE">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страна (группа стран) происхождения товара.</w:t>
      </w:r>
      <w:r w:rsidR="00C67F79" w:rsidRPr="00651D10">
        <w:rPr>
          <w:rFonts w:ascii="Times New Roman" w:hAnsi="Times New Roman" w:cs="Times New Roman"/>
          <w:color w:val="000000" w:themeColor="text1"/>
          <w:sz w:val="20"/>
          <w:szCs w:val="20"/>
        </w:rPr>
        <w:t xml:space="preserve">       </w:t>
      </w:r>
    </w:p>
    <w:p w14:paraId="530888AB" w14:textId="77777777" w:rsidR="00BD121D" w:rsidRPr="00651D10" w:rsidRDefault="00BD121D" w:rsidP="00BD121D">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51D10">
        <w:rPr>
          <w:rStyle w:val="ae"/>
          <w:color w:val="000000" w:themeColor="text1"/>
        </w:rPr>
        <w:footnoteReference w:id="9"/>
      </w:r>
      <w:r w:rsidRPr="00651D10">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51D10">
        <w:rPr>
          <w:color w:val="000000" w:themeColor="text1"/>
        </w:rPr>
        <w:t xml:space="preserve"> </w:t>
      </w:r>
      <w:r w:rsidRPr="00651D10">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51D10"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651D10">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51D10" w:rsidRDefault="00BD121D" w:rsidP="00BD121D">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Акт по форме ОКУД № 0510452 оформляется с обязательным</w:t>
      </w:r>
      <w:r w:rsidRPr="00651D10">
        <w:rPr>
          <w:rStyle w:val="ae"/>
          <w:color w:val="000000" w:themeColor="text1"/>
        </w:rPr>
        <w:footnoteReference w:id="10"/>
      </w:r>
      <w:r w:rsidRPr="00651D10">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651D10" w:rsidRDefault="00BD121D" w:rsidP="00BD121D">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lastRenderedPageBreak/>
        <w:t xml:space="preserve">1) </w:t>
      </w:r>
      <w:r w:rsidRPr="00651D10">
        <w:rPr>
          <w:rFonts w:ascii="Times New Roman" w:hAnsi="Times New Roman" w:cs="Times New Roman"/>
          <w:b/>
          <w:color w:val="000000" w:themeColor="text1"/>
          <w:sz w:val="20"/>
          <w:szCs w:val="20"/>
        </w:rPr>
        <w:t>при наличии</w:t>
      </w:r>
      <w:r w:rsidRPr="00651D10">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651D10" w:rsidRDefault="00BD121D" w:rsidP="00BD121D">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651D10" w:rsidRDefault="00BD121D" w:rsidP="00BD121D">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651D10">
        <w:rPr>
          <w:rFonts w:ascii="Times New Roman" w:hAnsi="Times New Roman" w:cs="Times New Roman"/>
          <w:color w:val="000000" w:themeColor="text1"/>
          <w:sz w:val="20"/>
          <w:szCs w:val="20"/>
          <w:vertAlign w:val="superscript"/>
        </w:rPr>
        <w:footnoteReference w:id="11"/>
      </w:r>
      <w:r w:rsidRPr="00651D10">
        <w:rPr>
          <w:rFonts w:ascii="Times New Roman" w:hAnsi="Times New Roman" w:cs="Times New Roman"/>
          <w:color w:val="000000" w:themeColor="text1"/>
          <w:sz w:val="20"/>
          <w:szCs w:val="20"/>
        </w:rPr>
        <w:t>.</w:t>
      </w:r>
    </w:p>
    <w:p w14:paraId="5E7DCB40" w14:textId="7D8D5D90" w:rsidR="00BD121D" w:rsidRPr="00651D10" w:rsidRDefault="00BD121D" w:rsidP="00BD121D">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2) </w:t>
      </w:r>
      <w:r w:rsidRPr="00651D10">
        <w:rPr>
          <w:rFonts w:ascii="Times New Roman" w:hAnsi="Times New Roman" w:cs="Times New Roman"/>
          <w:b/>
          <w:color w:val="000000" w:themeColor="text1"/>
          <w:sz w:val="20"/>
          <w:szCs w:val="20"/>
        </w:rPr>
        <w:t>при отсутствии</w:t>
      </w:r>
      <w:r w:rsidRPr="00651D10">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51D10">
        <w:rPr>
          <w:rStyle w:val="ae"/>
          <w:color w:val="000000" w:themeColor="text1"/>
        </w:rPr>
        <w:footnoteReference w:id="12"/>
      </w:r>
      <w:r w:rsidRPr="00651D10">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651D10"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Поставщик выставляет (п</w:t>
      </w:r>
      <w:r w:rsidR="006A1E94" w:rsidRPr="00651D10">
        <w:rPr>
          <w:rFonts w:ascii="Times New Roman" w:hAnsi="Times New Roman" w:cs="Times New Roman"/>
          <w:color w:val="000000" w:themeColor="text1"/>
          <w:sz w:val="20"/>
          <w:szCs w:val="20"/>
        </w:rPr>
        <w:t xml:space="preserve">ередает) Заказчику счет-фактуру </w:t>
      </w:r>
      <w:r w:rsidRPr="00651D10">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651D10" w:rsidRDefault="00914B45" w:rsidP="00914B45">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651D10" w:rsidRDefault="00914B45" w:rsidP="00914B45">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651D10" w:rsidRDefault="00914B45" w:rsidP="00914B45">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651D10"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Заказчик в срок не позднее </w:t>
      </w:r>
      <w:r w:rsidR="008D02C4" w:rsidRPr="00651D10">
        <w:rPr>
          <w:rFonts w:ascii="Times New Roman" w:hAnsi="Times New Roman" w:cs="Times New Roman"/>
          <w:color w:val="000000" w:themeColor="text1"/>
          <w:sz w:val="20"/>
          <w:szCs w:val="20"/>
        </w:rPr>
        <w:t>20</w:t>
      </w:r>
      <w:r w:rsidRPr="00651D10">
        <w:rPr>
          <w:rFonts w:ascii="Times New Roman" w:hAnsi="Times New Roman" w:cs="Times New Roman"/>
          <w:color w:val="000000" w:themeColor="text1"/>
          <w:sz w:val="20"/>
          <w:szCs w:val="20"/>
        </w:rPr>
        <w:t xml:space="preserve"> (</w:t>
      </w:r>
      <w:r w:rsidR="008D02C4" w:rsidRPr="00651D10">
        <w:rPr>
          <w:rFonts w:ascii="Times New Roman" w:hAnsi="Times New Roman" w:cs="Times New Roman"/>
          <w:color w:val="000000" w:themeColor="text1"/>
          <w:sz w:val="20"/>
          <w:szCs w:val="20"/>
        </w:rPr>
        <w:t>двадцати</w:t>
      </w:r>
      <w:r w:rsidRPr="00651D10">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651D10"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651D10">
        <w:rPr>
          <w:rFonts w:ascii="Times New Roman" w:hAnsi="Times New Roman" w:cs="Times New Roman"/>
          <w:color w:val="000000" w:themeColor="text1"/>
          <w:sz w:val="20"/>
          <w:szCs w:val="20"/>
        </w:rPr>
        <w:t xml:space="preserve">в </w:t>
      </w:r>
      <w:r w:rsidRPr="00651D10">
        <w:rPr>
          <w:rFonts w:ascii="Times New Roman" w:hAnsi="Times New Roman" w:cs="Times New Roman"/>
          <w:color w:val="000000" w:themeColor="text1"/>
          <w:sz w:val="20"/>
          <w:szCs w:val="20"/>
        </w:rPr>
        <w:t xml:space="preserve">приемке поставленного товара </w:t>
      </w:r>
      <w:r w:rsidR="009E31D5" w:rsidRPr="00651D10">
        <w:rPr>
          <w:rFonts w:ascii="Times New Roman" w:hAnsi="Times New Roman" w:cs="Times New Roman"/>
          <w:color w:val="000000" w:themeColor="text1"/>
          <w:sz w:val="20"/>
          <w:szCs w:val="20"/>
        </w:rPr>
        <w:t xml:space="preserve">Заказчик, </w:t>
      </w:r>
      <w:r w:rsidRPr="00651D10">
        <w:rPr>
          <w:rFonts w:ascii="Times New Roman" w:hAnsi="Times New Roman" w:cs="Times New Roman"/>
          <w:color w:val="000000" w:themeColor="text1"/>
          <w:sz w:val="20"/>
          <w:szCs w:val="20"/>
        </w:rPr>
        <w:t>приемочная комиссия должн</w:t>
      </w:r>
      <w:r w:rsidR="009E31D5" w:rsidRPr="00651D10">
        <w:rPr>
          <w:rFonts w:ascii="Times New Roman" w:hAnsi="Times New Roman" w:cs="Times New Roman"/>
          <w:color w:val="000000" w:themeColor="text1"/>
          <w:sz w:val="20"/>
          <w:szCs w:val="20"/>
        </w:rPr>
        <w:t>ы</w:t>
      </w:r>
      <w:r w:rsidRPr="00651D10">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651D10"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651D10"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651D10" w:rsidRDefault="00D74E6B" w:rsidP="00D74E6B">
      <w:pPr>
        <w:widowControl w:val="0"/>
        <w:ind w:left="709" w:right="-104"/>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целостность упаковки; </w:t>
      </w:r>
    </w:p>
    <w:p w14:paraId="4C6132BC" w14:textId="77777777" w:rsidR="00D74E6B" w:rsidRPr="00651D10" w:rsidRDefault="00D74E6B" w:rsidP="00D74E6B">
      <w:pPr>
        <w:widowControl w:val="0"/>
        <w:ind w:left="709" w:right="-104"/>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651D10" w:rsidRDefault="00D74E6B" w:rsidP="00D74E6B">
      <w:pPr>
        <w:widowControl w:val="0"/>
        <w:ind w:right="-104"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651D10" w:rsidRDefault="00D74E6B" w:rsidP="00D74E6B">
      <w:pPr>
        <w:widowControl w:val="0"/>
        <w:ind w:right="-104"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качество товара.</w:t>
      </w:r>
    </w:p>
    <w:p w14:paraId="71FA55B7"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651D10">
        <w:rPr>
          <w:rFonts w:ascii="Times New Roman" w:hAnsi="Times New Roman" w:cs="Times New Roman"/>
          <w:color w:val="000000" w:themeColor="text1"/>
          <w:sz w:val="20"/>
          <w:szCs w:val="20"/>
        </w:rPr>
        <w:t xml:space="preserve"> (партии)</w:t>
      </w:r>
      <w:r w:rsidRPr="00651D10">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651D10">
        <w:rPr>
          <w:rFonts w:ascii="Times New Roman" w:hAnsi="Times New Roman" w:cs="Times New Roman"/>
          <w:color w:val="000000" w:themeColor="text1"/>
          <w:sz w:val="20"/>
          <w:szCs w:val="20"/>
        </w:rPr>
        <w:t xml:space="preserve">рабочих </w:t>
      </w:r>
      <w:r w:rsidRPr="00651D10">
        <w:rPr>
          <w:rFonts w:ascii="Times New Roman" w:hAnsi="Times New Roman" w:cs="Times New Roman"/>
          <w:color w:val="000000" w:themeColor="text1"/>
          <w:sz w:val="20"/>
          <w:szCs w:val="20"/>
        </w:rPr>
        <w:t>дней</w:t>
      </w:r>
      <w:r w:rsidR="003174CB" w:rsidRPr="00651D10">
        <w:rPr>
          <w:rFonts w:ascii="Times New Roman" w:hAnsi="Times New Roman" w:cs="Times New Roman"/>
          <w:color w:val="000000" w:themeColor="text1"/>
          <w:sz w:val="20"/>
          <w:szCs w:val="20"/>
        </w:rPr>
        <w:t xml:space="preserve"> с</w:t>
      </w:r>
      <w:r w:rsidRPr="00651D10">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651D10">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651D10"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lastRenderedPageBreak/>
        <w:t xml:space="preserve">По </w:t>
      </w:r>
      <w:r w:rsidR="00671C4E" w:rsidRPr="00651D10">
        <w:rPr>
          <w:rFonts w:ascii="Times New Roman" w:hAnsi="Times New Roman" w:cs="Times New Roman"/>
          <w:color w:val="000000" w:themeColor="text1"/>
          <w:sz w:val="20"/>
          <w:szCs w:val="20"/>
        </w:rPr>
        <w:t xml:space="preserve">итогу </w:t>
      </w:r>
      <w:r w:rsidRPr="00651D10">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651D10">
        <w:rPr>
          <w:rFonts w:ascii="Times New Roman" w:hAnsi="Times New Roman" w:cs="Times New Roman"/>
          <w:color w:val="000000" w:themeColor="text1"/>
          <w:sz w:val="20"/>
          <w:szCs w:val="20"/>
        </w:rPr>
        <w:t xml:space="preserve">Заказчиком </w:t>
      </w:r>
      <w:r w:rsidRPr="00651D10">
        <w:rPr>
          <w:rFonts w:ascii="Times New Roman" w:hAnsi="Times New Roman" w:cs="Times New Roman"/>
          <w:color w:val="000000" w:themeColor="text1"/>
          <w:sz w:val="20"/>
          <w:szCs w:val="20"/>
        </w:rPr>
        <w:t>документа о приемке.</w:t>
      </w:r>
    </w:p>
    <w:p w14:paraId="48DAC6E5"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651D10">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651D10">
        <w:rPr>
          <w:rFonts w:ascii="Times New Roman" w:hAnsi="Times New Roman" w:cs="Times New Roman"/>
          <w:color w:val="000000" w:themeColor="text1"/>
          <w:sz w:val="20"/>
          <w:szCs w:val="20"/>
        </w:rPr>
        <w:t>акта сдачи-приемки товара.</w:t>
      </w:r>
    </w:p>
    <w:p w14:paraId="6D77BA39"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651D10">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651D10">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651D10"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651D10"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651D10">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651D10"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651D10"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651D10">
        <w:rPr>
          <w:rFonts w:ascii="Times New Roman" w:hAnsi="Times New Roman"/>
          <w:b/>
          <w:bCs/>
          <w:color w:val="000000" w:themeColor="text1"/>
          <w:sz w:val="20"/>
          <w:szCs w:val="20"/>
        </w:rPr>
        <w:t>Ответственность Заказчика:</w:t>
      </w:r>
    </w:p>
    <w:p w14:paraId="77313954" w14:textId="2F5A3BF7" w:rsidR="009107A5" w:rsidRPr="00651D10"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651D10"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651D10">
        <w:rPr>
          <w:rFonts w:ascii="Times New Roman" w:hAnsi="Times New Roman"/>
          <w:color w:val="000000" w:themeColor="text1"/>
          <w:sz w:val="20"/>
          <w:szCs w:val="20"/>
        </w:rPr>
        <w:t xml:space="preserve">и ключевой ставки </w:t>
      </w:r>
      <w:r w:rsidRPr="00651D10">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651D10" w:rsidRDefault="009107A5" w:rsidP="000243C5">
      <w:pPr>
        <w:pStyle w:val="a9"/>
        <w:widowControl w:val="0"/>
        <w:numPr>
          <w:ilvl w:val="2"/>
          <w:numId w:val="2"/>
        </w:numPr>
        <w:ind w:left="0" w:firstLine="714"/>
        <w:rPr>
          <w:color w:val="000000" w:themeColor="text1"/>
          <w:sz w:val="20"/>
        </w:rPr>
      </w:pPr>
      <w:r w:rsidRPr="00651D10">
        <w:rPr>
          <w:color w:val="000000" w:themeColor="text1"/>
          <w:sz w:val="20"/>
        </w:rPr>
        <w:t xml:space="preserve">За </w:t>
      </w:r>
      <w:r w:rsidR="0027508A" w:rsidRPr="00651D10">
        <w:rPr>
          <w:color w:val="000000" w:themeColor="text1"/>
          <w:sz w:val="20"/>
        </w:rPr>
        <w:t xml:space="preserve">каждый факт неисполнения </w:t>
      </w:r>
      <w:r w:rsidRPr="00651D10">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651D10">
        <w:rPr>
          <w:b/>
          <w:color w:val="000000" w:themeColor="text1"/>
          <w:sz w:val="20"/>
        </w:rPr>
        <w:t>1000 рублей 00 копеек</w:t>
      </w:r>
      <w:r w:rsidR="00D74E6B" w:rsidRPr="00651D10">
        <w:rPr>
          <w:color w:val="000000" w:themeColor="text1"/>
          <w:sz w:val="20"/>
        </w:rPr>
        <w:t xml:space="preserve"> (одна тысяча рублей 00 копеек</w:t>
      </w:r>
      <w:r w:rsidRPr="00651D10">
        <w:rPr>
          <w:color w:val="000000" w:themeColor="text1"/>
          <w:sz w:val="20"/>
        </w:rPr>
        <w:t>)</w:t>
      </w:r>
      <w:r w:rsidR="008A0E77" w:rsidRPr="00651D10">
        <w:rPr>
          <w:color w:val="000000" w:themeColor="text1"/>
          <w:sz w:val="20"/>
          <w:vertAlign w:val="superscript"/>
        </w:rPr>
        <w:footnoteReference w:id="13"/>
      </w:r>
      <w:r w:rsidRPr="00651D10">
        <w:rPr>
          <w:color w:val="000000" w:themeColor="text1"/>
          <w:sz w:val="20"/>
        </w:rPr>
        <w:t>.</w:t>
      </w:r>
    </w:p>
    <w:p w14:paraId="21EB0CAA" w14:textId="14010C5E" w:rsidR="000243C5" w:rsidRPr="00651D10" w:rsidRDefault="000243C5" w:rsidP="000243C5">
      <w:pPr>
        <w:pStyle w:val="a9"/>
        <w:widowControl w:val="0"/>
        <w:numPr>
          <w:ilvl w:val="2"/>
          <w:numId w:val="2"/>
        </w:numPr>
        <w:ind w:left="0" w:firstLine="714"/>
        <w:rPr>
          <w:color w:val="000000" w:themeColor="text1"/>
          <w:sz w:val="20"/>
        </w:rPr>
      </w:pPr>
      <w:r w:rsidRPr="00651D10">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651D1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651D10">
        <w:rPr>
          <w:rFonts w:ascii="Times New Roman" w:hAnsi="Times New Roman" w:cs="Times New Roman"/>
          <w:b/>
          <w:bCs/>
          <w:color w:val="000000" w:themeColor="text1"/>
          <w:sz w:val="20"/>
          <w:szCs w:val="20"/>
        </w:rPr>
        <w:t>Ответственность Поставщика:</w:t>
      </w:r>
    </w:p>
    <w:p w14:paraId="48B99F68" w14:textId="50BF7B20" w:rsidR="009107A5" w:rsidRPr="00651D1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651D10">
        <w:rPr>
          <w:rFonts w:ascii="Times New Roman" w:hAnsi="Times New Roman"/>
          <w:color w:val="000000" w:themeColor="text1"/>
          <w:sz w:val="20"/>
          <w:szCs w:val="20"/>
        </w:rPr>
        <w:t xml:space="preserve"> </w:t>
      </w:r>
    </w:p>
    <w:p w14:paraId="14254176" w14:textId="77777777" w:rsidR="00F35DF9" w:rsidRPr="00651D10"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651D10">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651D10">
        <w:rPr>
          <w:rFonts w:ascii="Times New Roman" w:eastAsiaTheme="minorHAnsi" w:hAnsi="Times New Roman"/>
          <w:color w:val="000000" w:themeColor="text1"/>
          <w:sz w:val="20"/>
          <w:szCs w:val="20"/>
        </w:rPr>
        <w:t xml:space="preserve">ключевой </w:t>
      </w:r>
      <w:r w:rsidRPr="00651D10">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651D10"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651D10">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651D10">
        <w:rPr>
          <w:rFonts w:ascii="Times New Roman" w:hAnsi="Times New Roman"/>
          <w:color w:val="000000" w:themeColor="text1"/>
          <w:sz w:val="20"/>
          <w:szCs w:val="20"/>
        </w:rPr>
        <w:t xml:space="preserve">размере </w:t>
      </w:r>
      <w:r w:rsidRPr="00651D10">
        <w:rPr>
          <w:rFonts w:ascii="Times New Roman" w:hAnsi="Times New Roman"/>
          <w:b/>
          <w:color w:val="000000" w:themeColor="text1"/>
          <w:sz w:val="20"/>
          <w:szCs w:val="20"/>
        </w:rPr>
        <w:t>10% цены контракта (этапа)</w:t>
      </w:r>
      <w:r w:rsidRPr="00651D10">
        <w:rPr>
          <w:rFonts w:ascii="Times New Roman" w:hAnsi="Times New Roman"/>
          <w:color w:val="000000" w:themeColor="text1"/>
          <w:sz w:val="20"/>
          <w:szCs w:val="20"/>
          <w:vertAlign w:val="superscript"/>
        </w:rPr>
        <w:footnoteReference w:id="14"/>
      </w:r>
      <w:r w:rsidRPr="00651D10">
        <w:rPr>
          <w:rFonts w:ascii="Times New Roman" w:hAnsi="Times New Roman"/>
          <w:color w:val="000000" w:themeColor="text1"/>
          <w:sz w:val="20"/>
          <w:szCs w:val="20"/>
        </w:rPr>
        <w:t>.</w:t>
      </w:r>
    </w:p>
    <w:p w14:paraId="56B38E1C" w14:textId="77777777" w:rsidR="000243C5" w:rsidRPr="00651D10"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651D10">
        <w:rPr>
          <w:rFonts w:ascii="Times New Roman" w:hAnsi="Times New Roman" w:cs="Times New Roman"/>
          <w:b/>
          <w:color w:val="000000" w:themeColor="text1"/>
          <w:sz w:val="20"/>
        </w:rPr>
        <w:t>1000 рублей 00 копеек</w:t>
      </w:r>
      <w:r w:rsidR="00D74E6B" w:rsidRPr="00651D10">
        <w:rPr>
          <w:rFonts w:ascii="Times New Roman" w:hAnsi="Times New Roman" w:cs="Times New Roman"/>
          <w:color w:val="000000" w:themeColor="text1"/>
          <w:sz w:val="20"/>
        </w:rPr>
        <w:t xml:space="preserve"> (одна тысяча рублей 00 копеек</w:t>
      </w:r>
      <w:r w:rsidRPr="00651D10">
        <w:rPr>
          <w:rFonts w:ascii="Times New Roman" w:hAnsi="Times New Roman" w:cs="Times New Roman"/>
          <w:color w:val="000000" w:themeColor="text1"/>
          <w:sz w:val="20"/>
          <w:szCs w:val="20"/>
        </w:rPr>
        <w:t>)</w:t>
      </w:r>
      <w:r w:rsidRPr="00651D10">
        <w:rPr>
          <w:rFonts w:ascii="Times New Roman" w:hAnsi="Times New Roman" w:cs="Times New Roman"/>
          <w:color w:val="000000" w:themeColor="text1"/>
          <w:sz w:val="20"/>
          <w:szCs w:val="20"/>
          <w:vertAlign w:val="superscript"/>
        </w:rPr>
        <w:footnoteReference w:id="15"/>
      </w:r>
      <w:r w:rsidRPr="00651D10">
        <w:rPr>
          <w:rFonts w:ascii="Times New Roman" w:hAnsi="Times New Roman" w:cs="Times New Roman"/>
          <w:color w:val="000000" w:themeColor="text1"/>
          <w:sz w:val="20"/>
          <w:szCs w:val="20"/>
        </w:rPr>
        <w:t>.</w:t>
      </w:r>
    </w:p>
    <w:p w14:paraId="35DA0E70" w14:textId="2F72805F" w:rsidR="00327179" w:rsidRPr="00651D10"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651D10">
        <w:rPr>
          <w:rFonts w:ascii="Times New Roman" w:hAnsi="Times New Roman"/>
          <w:color w:val="000000" w:themeColor="text1"/>
          <w:sz w:val="20"/>
          <w:szCs w:val="20"/>
        </w:rPr>
        <w:t>Общая сумма начисленн</w:t>
      </w:r>
      <w:r w:rsidR="006D1E05" w:rsidRPr="00651D10">
        <w:rPr>
          <w:rFonts w:ascii="Times New Roman" w:hAnsi="Times New Roman"/>
          <w:color w:val="000000" w:themeColor="text1"/>
          <w:sz w:val="20"/>
          <w:szCs w:val="20"/>
        </w:rPr>
        <w:t>ых</w:t>
      </w:r>
      <w:r w:rsidRPr="00651D10">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651D10"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651D10">
        <w:rPr>
          <w:rFonts w:ascii="Times New Roman" w:hAnsi="Times New Roman" w:cs="Times New Roman"/>
          <w:b/>
          <w:bCs/>
          <w:color w:val="000000" w:themeColor="text1"/>
          <w:sz w:val="20"/>
          <w:szCs w:val="20"/>
        </w:rPr>
        <w:t>Иное:</w:t>
      </w:r>
    </w:p>
    <w:p w14:paraId="10E203D3" w14:textId="77777777" w:rsidR="0004063A" w:rsidRPr="00651D10"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651D10"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lastRenderedPageBreak/>
        <w:t>Удержание неустоек не освобождает Поставщика от исполнения обязательств в натуре.</w:t>
      </w:r>
    </w:p>
    <w:p w14:paraId="56DCFB97" w14:textId="77777777" w:rsidR="009107A5" w:rsidRPr="00651D10"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651D10"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651D10">
        <w:rPr>
          <w:rFonts w:ascii="Times New Roman" w:hAnsi="Times New Roman" w:cs="Times New Roman"/>
          <w:b/>
          <w:bCs/>
          <w:color w:val="000000" w:themeColor="text1"/>
          <w:sz w:val="20"/>
          <w:szCs w:val="20"/>
        </w:rPr>
        <w:t>Требования к таре, упаковке, качеству</w:t>
      </w:r>
      <w:r w:rsidRPr="00651D10">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651D10" w:rsidRDefault="009107A5" w:rsidP="00CF688A">
      <w:pPr>
        <w:widowControl w:val="0"/>
        <w:rPr>
          <w:rFonts w:ascii="Times New Roman" w:hAnsi="Times New Roman" w:cs="Times New Roman"/>
          <w:color w:val="000000" w:themeColor="text1"/>
          <w:sz w:val="20"/>
          <w:szCs w:val="20"/>
        </w:rPr>
      </w:pPr>
    </w:p>
    <w:p w14:paraId="43207F44" w14:textId="77777777" w:rsidR="009107A5" w:rsidRPr="00651D10"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651D10">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1364C014" w:rsidR="009107A5" w:rsidRPr="00651D10" w:rsidRDefault="008039C9"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в том числе, требованиям к энергетической эффективности, предусмотренные Постановлением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9107A5" w:rsidRPr="00651D10">
        <w:rPr>
          <w:rFonts w:ascii="Times New Roman" w:hAnsi="Times New Roman" w:cs="Times New Roman"/>
          <w:color w:val="000000" w:themeColor="text1"/>
          <w:sz w:val="20"/>
          <w:szCs w:val="20"/>
        </w:rPr>
        <w:t xml:space="preserve"> </w:t>
      </w:r>
    </w:p>
    <w:p w14:paraId="5100E224" w14:textId="77777777" w:rsidR="009107A5" w:rsidRPr="00651D10"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651D10">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651D10"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651D10">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651D10"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651D10">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651D10"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651D10">
        <w:rPr>
          <w:rFonts w:ascii="Times New Roman" w:hAnsi="Times New Roman" w:cs="Times New Roman"/>
          <w:color w:val="000000" w:themeColor="text1"/>
          <w:sz w:val="20"/>
          <w:szCs w:val="20"/>
        </w:rPr>
        <w:t xml:space="preserve">       </w:t>
      </w:r>
    </w:p>
    <w:p w14:paraId="41D92744" w14:textId="77777777" w:rsidR="009107A5" w:rsidRPr="00651D10" w:rsidRDefault="009107A5" w:rsidP="00CF688A">
      <w:pPr>
        <w:widowControl w:val="0"/>
        <w:rPr>
          <w:rFonts w:ascii="Times New Roman" w:hAnsi="Times New Roman" w:cs="Times New Roman"/>
          <w:color w:val="000000" w:themeColor="text1"/>
          <w:sz w:val="20"/>
          <w:szCs w:val="20"/>
        </w:rPr>
      </w:pPr>
    </w:p>
    <w:p w14:paraId="42C44594" w14:textId="77777777" w:rsidR="009107A5" w:rsidRPr="00651D10"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651D10">
        <w:rPr>
          <w:rFonts w:ascii="Times New Roman" w:hAnsi="Times New Roman" w:cs="Times New Roman"/>
          <w:b/>
          <w:color w:val="000000" w:themeColor="text1"/>
          <w:sz w:val="20"/>
          <w:szCs w:val="20"/>
        </w:rPr>
        <w:t>Гарантии качества</w:t>
      </w:r>
    </w:p>
    <w:p w14:paraId="7EAE0B7D" w14:textId="77777777" w:rsidR="009107A5" w:rsidRPr="00651D10" w:rsidRDefault="009107A5" w:rsidP="00CF688A">
      <w:pPr>
        <w:pStyle w:val="a8"/>
        <w:widowControl w:val="0"/>
        <w:spacing w:after="0"/>
        <w:rPr>
          <w:color w:val="000000" w:themeColor="text1"/>
          <w:sz w:val="20"/>
        </w:rPr>
      </w:pPr>
    </w:p>
    <w:p w14:paraId="75FBBA9C" w14:textId="77777777" w:rsidR="009107A5" w:rsidRPr="00651D10"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651D10">
        <w:rPr>
          <w:color w:val="000000" w:themeColor="text1"/>
          <w:sz w:val="20"/>
          <w:szCs w:val="20"/>
        </w:rPr>
        <w:t>Гарантии качества распространяются на все товары, поставленные Поставщиком по настоящему контракту.</w:t>
      </w:r>
    </w:p>
    <w:p w14:paraId="1D65DB17"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pacing w:val="4"/>
          <w:sz w:val="20"/>
          <w:szCs w:val="20"/>
        </w:rPr>
        <w:t>Поставщик г</w:t>
      </w:r>
      <w:r w:rsidRPr="00651D10">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651D10">
        <w:rPr>
          <w:rFonts w:ascii="Times New Roman" w:hAnsi="Times New Roman" w:cs="Times New Roman"/>
          <w:b/>
          <w:color w:val="000000" w:themeColor="text1"/>
          <w:sz w:val="20"/>
          <w:szCs w:val="20"/>
        </w:rPr>
        <w:t>12 (двенадцати) месяцев</w:t>
      </w:r>
      <w:r w:rsidRPr="00651D10">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651D1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651D10" w:rsidRDefault="009107A5" w:rsidP="00CF688A">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651D10"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651D10" w:rsidRDefault="00FC3C01" w:rsidP="001E41A3">
      <w:pPr>
        <w:pStyle w:val="a9"/>
        <w:widowControl w:val="0"/>
        <w:numPr>
          <w:ilvl w:val="0"/>
          <w:numId w:val="2"/>
        </w:numPr>
        <w:jc w:val="center"/>
        <w:outlineLvl w:val="0"/>
        <w:rPr>
          <w:b/>
          <w:color w:val="000000" w:themeColor="text1"/>
          <w:sz w:val="20"/>
        </w:rPr>
      </w:pPr>
      <w:r w:rsidRPr="00651D10">
        <w:rPr>
          <w:b/>
          <w:color w:val="000000" w:themeColor="text1"/>
          <w:sz w:val="20"/>
        </w:rPr>
        <w:t>Срок действия контракта</w:t>
      </w:r>
    </w:p>
    <w:p w14:paraId="63C1EDFE" w14:textId="21D421FC" w:rsidR="00FC3C01" w:rsidRPr="00651D10" w:rsidRDefault="00FC3C01" w:rsidP="004B36FB">
      <w:pPr>
        <w:pStyle w:val="a9"/>
        <w:widowControl w:val="0"/>
        <w:ind w:left="0"/>
        <w:rPr>
          <w:b/>
          <w:color w:val="000000" w:themeColor="text1"/>
          <w:sz w:val="20"/>
        </w:rPr>
      </w:pPr>
    </w:p>
    <w:p w14:paraId="3E876739" w14:textId="6B5C8A7C" w:rsidR="00FC3C01" w:rsidRPr="00651D10"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651D10" w:rsidRDefault="00FC3C01" w:rsidP="004B36FB">
      <w:pPr>
        <w:pStyle w:val="a9"/>
        <w:widowControl w:val="0"/>
        <w:ind w:left="0"/>
        <w:rPr>
          <w:b/>
          <w:color w:val="000000" w:themeColor="text1"/>
          <w:sz w:val="20"/>
        </w:rPr>
      </w:pPr>
    </w:p>
    <w:p w14:paraId="179FEBDB" w14:textId="4DDD103F" w:rsidR="009107A5" w:rsidRPr="00651D10" w:rsidRDefault="009107A5" w:rsidP="001E41A3">
      <w:pPr>
        <w:pStyle w:val="a9"/>
        <w:widowControl w:val="0"/>
        <w:numPr>
          <w:ilvl w:val="0"/>
          <w:numId w:val="2"/>
        </w:numPr>
        <w:jc w:val="center"/>
        <w:outlineLvl w:val="0"/>
        <w:rPr>
          <w:b/>
          <w:color w:val="000000" w:themeColor="text1"/>
          <w:sz w:val="20"/>
        </w:rPr>
      </w:pPr>
      <w:r w:rsidRPr="00651D10">
        <w:rPr>
          <w:b/>
          <w:color w:val="000000" w:themeColor="text1"/>
          <w:sz w:val="20"/>
        </w:rPr>
        <w:t>Порядок изменения и расторжения контракта</w:t>
      </w:r>
    </w:p>
    <w:p w14:paraId="6D27F258" w14:textId="77777777" w:rsidR="009107A5" w:rsidRPr="00651D10" w:rsidRDefault="009107A5" w:rsidP="00CF688A">
      <w:pPr>
        <w:pStyle w:val="a9"/>
        <w:widowControl w:val="0"/>
        <w:ind w:left="0"/>
        <w:rPr>
          <w:color w:val="000000" w:themeColor="text1"/>
          <w:sz w:val="20"/>
        </w:rPr>
      </w:pPr>
    </w:p>
    <w:p w14:paraId="0E530BFE" w14:textId="245773E4" w:rsidR="0004063A" w:rsidRPr="00651D10"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651D10"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Изменение условий контракта допускается по соглашению сторон</w:t>
      </w:r>
      <w:r w:rsidR="00D74E6B" w:rsidRPr="00651D10">
        <w:rPr>
          <w:rFonts w:ascii="Times New Roman" w:hAnsi="Times New Roman"/>
          <w:color w:val="000000" w:themeColor="text1"/>
          <w:sz w:val="20"/>
          <w:szCs w:val="20"/>
        </w:rPr>
        <w:t xml:space="preserve"> с учетом положений настоящего раздела контракта</w:t>
      </w:r>
      <w:r w:rsidRPr="00651D10">
        <w:rPr>
          <w:rFonts w:ascii="Times New Roman" w:hAnsi="Times New Roman"/>
          <w:color w:val="000000" w:themeColor="text1"/>
          <w:sz w:val="20"/>
          <w:szCs w:val="20"/>
        </w:rPr>
        <w:t>.</w:t>
      </w:r>
    </w:p>
    <w:p w14:paraId="77796E5F" w14:textId="74B1277E" w:rsidR="001D2AA2" w:rsidRPr="00651D10"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Изменения существенных условий контракта </w:t>
      </w:r>
      <w:r w:rsidR="001D2AA2" w:rsidRPr="00651D10">
        <w:rPr>
          <w:rFonts w:ascii="Times New Roman" w:hAnsi="Times New Roman"/>
          <w:color w:val="000000" w:themeColor="text1"/>
          <w:sz w:val="20"/>
          <w:szCs w:val="20"/>
        </w:rPr>
        <w:t xml:space="preserve">(в том числе цены контракта) </w:t>
      </w:r>
      <w:r w:rsidRPr="00651D10">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651D10">
        <w:rPr>
          <w:rFonts w:ascii="Times New Roman" w:hAnsi="Times New Roman"/>
          <w:color w:val="000000" w:themeColor="text1"/>
          <w:sz w:val="20"/>
          <w:szCs w:val="20"/>
        </w:rPr>
        <w:t>,</w:t>
      </w:r>
      <w:r w:rsidRPr="00651D10">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651D10">
        <w:rPr>
          <w:rFonts w:ascii="Times New Roman" w:hAnsi="Times New Roman"/>
          <w:color w:val="000000" w:themeColor="text1"/>
          <w:sz w:val="20"/>
          <w:szCs w:val="20"/>
        </w:rPr>
        <w:t>.</w:t>
      </w:r>
    </w:p>
    <w:p w14:paraId="088C326B" w14:textId="63D7680F" w:rsidR="00D74E6B" w:rsidRPr="00651D10"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651D10">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651D10">
        <w:rPr>
          <w:rFonts w:ascii="Times New Roman" w:hAnsi="Times New Roman"/>
          <w:color w:val="000000" w:themeColor="text1"/>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651D10"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651D10">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651D10"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651D10">
        <w:rPr>
          <w:rFonts w:ascii="Times New Roman" w:hAnsi="Times New Roman"/>
          <w:color w:val="000000" w:themeColor="text1"/>
          <w:sz w:val="20"/>
          <w:szCs w:val="20"/>
        </w:rPr>
        <w:t>у</w:t>
      </w:r>
      <w:r w:rsidRPr="00651D10">
        <w:rPr>
          <w:rFonts w:ascii="Times New Roman" w:hAnsi="Times New Roman"/>
          <w:color w:val="000000" w:themeColor="text1"/>
          <w:sz w:val="20"/>
          <w:szCs w:val="20"/>
        </w:rPr>
        <w:t>.</w:t>
      </w:r>
    </w:p>
    <w:p w14:paraId="4A735A41" w14:textId="6C283834" w:rsidR="009107A5" w:rsidRPr="00651D10"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651D10">
        <w:rPr>
          <w:rFonts w:ascii="Times New Roman" w:hAnsi="Times New Roman"/>
          <w:color w:val="000000" w:themeColor="text1"/>
          <w:sz w:val="20"/>
          <w:szCs w:val="20"/>
        </w:rPr>
        <w:t>При исполнении контракта (</w:t>
      </w:r>
      <w:r w:rsidR="003A3356" w:rsidRPr="00651D10">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51D10">
        <w:rPr>
          <w:rFonts w:ascii="Times New Roman" w:hAnsi="Times New Roman"/>
          <w:color w:val="000000" w:themeColor="text1"/>
          <w:sz w:val="20"/>
          <w:szCs w:val="20"/>
        </w:rPr>
        <w:t xml:space="preserve">) по согласованию Сторон допускается поставка товара, </w:t>
      </w:r>
      <w:r w:rsidRPr="00651D10">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651D10"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Расторжение контракта допускается</w:t>
      </w:r>
      <w:r w:rsidR="001D2AA2" w:rsidRPr="00651D10">
        <w:rPr>
          <w:rFonts w:ascii="Times New Roman" w:hAnsi="Times New Roman"/>
          <w:color w:val="000000" w:themeColor="text1"/>
          <w:sz w:val="20"/>
          <w:szCs w:val="20"/>
        </w:rPr>
        <w:t xml:space="preserve">: </w:t>
      </w:r>
    </w:p>
    <w:p w14:paraId="10CF182B" w14:textId="77777777" w:rsidR="001D2AA2" w:rsidRPr="00651D10" w:rsidRDefault="001D2AA2"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w:t>
      </w:r>
      <w:r w:rsidR="009107A5" w:rsidRPr="00651D10">
        <w:rPr>
          <w:rFonts w:ascii="Times New Roman" w:hAnsi="Times New Roman" w:cs="Times New Roman"/>
          <w:color w:val="000000" w:themeColor="text1"/>
          <w:sz w:val="20"/>
          <w:szCs w:val="20"/>
        </w:rPr>
        <w:t>по соглашению Сторон</w:t>
      </w:r>
      <w:r w:rsidRPr="00651D10">
        <w:rPr>
          <w:rFonts w:ascii="Times New Roman" w:hAnsi="Times New Roman" w:cs="Times New Roman"/>
          <w:color w:val="000000" w:themeColor="text1"/>
          <w:sz w:val="20"/>
          <w:szCs w:val="20"/>
        </w:rPr>
        <w:t xml:space="preserve">; </w:t>
      </w:r>
    </w:p>
    <w:p w14:paraId="73DEEE67" w14:textId="77777777" w:rsidR="001D2AA2" w:rsidRPr="00651D10" w:rsidRDefault="001D2AA2"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w:t>
      </w:r>
      <w:r w:rsidR="009107A5" w:rsidRPr="00651D10">
        <w:rPr>
          <w:rFonts w:ascii="Times New Roman" w:hAnsi="Times New Roman" w:cs="Times New Roman"/>
          <w:color w:val="000000" w:themeColor="text1"/>
          <w:sz w:val="20"/>
          <w:szCs w:val="20"/>
        </w:rPr>
        <w:t>по решению суда</w:t>
      </w:r>
      <w:r w:rsidRPr="00651D10">
        <w:rPr>
          <w:rFonts w:ascii="Times New Roman" w:hAnsi="Times New Roman" w:cs="Times New Roman"/>
          <w:color w:val="000000" w:themeColor="text1"/>
          <w:sz w:val="20"/>
          <w:szCs w:val="20"/>
        </w:rPr>
        <w:t xml:space="preserve">; </w:t>
      </w:r>
    </w:p>
    <w:p w14:paraId="4A6CDBE1" w14:textId="77777777" w:rsidR="009107A5" w:rsidRPr="00651D10" w:rsidRDefault="001D2AA2"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w:t>
      </w:r>
      <w:r w:rsidR="009107A5" w:rsidRPr="00651D10">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651D10"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651D10" w:rsidRDefault="009107A5"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651D10" w:rsidRDefault="009107A5"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651D10" w:rsidRDefault="009107A5"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651D10">
        <w:rPr>
          <w:rFonts w:ascii="Times New Roman" w:hAnsi="Times New Roman" w:cs="Times New Roman"/>
          <w:color w:val="000000" w:themeColor="text1"/>
          <w:sz w:val="20"/>
          <w:szCs w:val="20"/>
        </w:rPr>
        <w:t>;</w:t>
      </w:r>
    </w:p>
    <w:p w14:paraId="5ACAF785" w14:textId="0D27CCC8" w:rsidR="0027508A" w:rsidRPr="00651D10" w:rsidRDefault="0027508A"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если у </w:t>
      </w:r>
      <w:r w:rsidR="00170E1A" w:rsidRPr="00651D10">
        <w:rPr>
          <w:rFonts w:ascii="Times New Roman" w:hAnsi="Times New Roman" w:cs="Times New Roman"/>
          <w:color w:val="000000" w:themeColor="text1"/>
          <w:sz w:val="20"/>
          <w:szCs w:val="20"/>
        </w:rPr>
        <w:t>Поставщика</w:t>
      </w:r>
      <w:r w:rsidRPr="00651D10">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651D10"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651D10">
        <w:rPr>
          <w:rFonts w:ascii="Times New Roman" w:hAnsi="Times New Roman"/>
          <w:color w:val="000000" w:themeColor="text1"/>
          <w:sz w:val="20"/>
          <w:szCs w:val="20"/>
        </w:rPr>
        <w:t>3</w:t>
      </w:r>
      <w:r w:rsidRPr="00651D1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651D10">
        <w:rPr>
          <w:rStyle w:val="ae"/>
          <w:color w:val="000000" w:themeColor="text1"/>
          <w:sz w:val="20"/>
          <w:szCs w:val="20"/>
        </w:rPr>
        <w:footnoteReference w:id="16"/>
      </w:r>
      <w:r w:rsidRPr="00651D10">
        <w:rPr>
          <w:rFonts w:ascii="Times New Roman" w:hAnsi="Times New Roman"/>
          <w:color w:val="000000" w:themeColor="text1"/>
          <w:sz w:val="20"/>
          <w:szCs w:val="20"/>
        </w:rPr>
        <w:t>.</w:t>
      </w:r>
    </w:p>
    <w:p w14:paraId="335A049A" w14:textId="633DE6EE" w:rsidR="001707AF" w:rsidRPr="00651D10"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Заказчик направляет обращение</w:t>
      </w:r>
      <w:r w:rsidR="00297683" w:rsidRPr="00651D10">
        <w:rPr>
          <w:rStyle w:val="ae"/>
          <w:color w:val="000000" w:themeColor="text1"/>
          <w:sz w:val="20"/>
          <w:szCs w:val="20"/>
        </w:rPr>
        <w:footnoteReference w:id="17"/>
      </w:r>
      <w:r w:rsidRPr="00651D10">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651D10">
        <w:rPr>
          <w:rStyle w:val="ae"/>
          <w:color w:val="000000" w:themeColor="text1"/>
          <w:sz w:val="20"/>
          <w:szCs w:val="20"/>
        </w:rPr>
        <w:footnoteReference w:id="18"/>
      </w:r>
      <w:r w:rsidRPr="00651D10">
        <w:rPr>
          <w:rFonts w:ascii="Times New Roman" w:hAnsi="Times New Roman"/>
          <w:color w:val="000000" w:themeColor="text1"/>
          <w:sz w:val="20"/>
          <w:szCs w:val="20"/>
        </w:rPr>
        <w:t>, порядке и сроки, установленные федеральным законом от 05.04.201</w:t>
      </w:r>
      <w:r w:rsidR="00E62E0D" w:rsidRPr="00651D10">
        <w:rPr>
          <w:rFonts w:ascii="Times New Roman" w:hAnsi="Times New Roman"/>
          <w:color w:val="000000" w:themeColor="text1"/>
          <w:sz w:val="20"/>
          <w:szCs w:val="20"/>
        </w:rPr>
        <w:t>3</w:t>
      </w:r>
      <w:r w:rsidRPr="00651D1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651D10"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651D10"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651D10">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651D10" w:rsidRDefault="009107A5" w:rsidP="00CF688A">
      <w:pPr>
        <w:widowControl w:val="0"/>
        <w:rPr>
          <w:rFonts w:ascii="Times New Roman" w:hAnsi="Times New Roman" w:cs="Times New Roman"/>
          <w:color w:val="000000" w:themeColor="text1"/>
          <w:sz w:val="20"/>
          <w:szCs w:val="20"/>
        </w:rPr>
      </w:pPr>
    </w:p>
    <w:p w14:paraId="09266E19" w14:textId="0B99FE03" w:rsidR="009107A5" w:rsidRPr="00651D10"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651D10"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При наступлении указанных в п. 1</w:t>
      </w:r>
      <w:r w:rsidR="00FC3C01" w:rsidRPr="00651D10">
        <w:rPr>
          <w:rFonts w:ascii="Times New Roman" w:hAnsi="Times New Roman"/>
          <w:color w:val="000000" w:themeColor="text1"/>
          <w:sz w:val="20"/>
          <w:szCs w:val="20"/>
        </w:rPr>
        <w:t>1</w:t>
      </w:r>
      <w:r w:rsidRPr="00651D10">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651D10" w:rsidRDefault="009107A5" w:rsidP="00CF688A">
      <w:pPr>
        <w:widowControl w:val="0"/>
        <w:rPr>
          <w:rFonts w:ascii="Times New Roman" w:hAnsi="Times New Roman" w:cs="Times New Roman"/>
          <w:color w:val="000000" w:themeColor="text1"/>
          <w:sz w:val="20"/>
          <w:szCs w:val="20"/>
        </w:rPr>
      </w:pPr>
    </w:p>
    <w:p w14:paraId="0B4A6B66" w14:textId="77777777" w:rsidR="00EA2E3C" w:rsidRPr="00651D10"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651D10">
        <w:rPr>
          <w:rFonts w:ascii="Times New Roman" w:hAnsi="Times New Roman"/>
          <w:b/>
          <w:color w:val="000000" w:themeColor="text1"/>
          <w:sz w:val="20"/>
          <w:szCs w:val="20"/>
        </w:rPr>
        <w:t>Антикоррупционные условия</w:t>
      </w:r>
    </w:p>
    <w:p w14:paraId="4106DAC8" w14:textId="77777777" w:rsidR="00B13726" w:rsidRPr="00651D10"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651D10"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651D10" w:rsidRDefault="00EA2E3C" w:rsidP="00EA2E3C">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651D10">
        <w:rPr>
          <w:rFonts w:ascii="Times New Roman" w:hAnsi="Times New Roman" w:cs="Times New Roman"/>
          <w:color w:val="000000" w:themeColor="text1"/>
          <w:sz w:val="20"/>
          <w:szCs w:val="20"/>
        </w:rPr>
        <w:t>иным образом,</w:t>
      </w:r>
      <w:r w:rsidRPr="00651D10">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651D10" w:rsidRDefault="00EA2E3C" w:rsidP="00EA2E3C">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651D10" w:rsidRDefault="00EA2E3C" w:rsidP="00EA2E3C">
      <w:pPr>
        <w:widowControl w:val="0"/>
        <w:ind w:firstLine="708"/>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651D10"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651D10"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651D10">
        <w:rPr>
          <w:rFonts w:ascii="Times New Roman" w:hAnsi="Times New Roman"/>
          <w:b/>
          <w:color w:val="000000" w:themeColor="text1"/>
          <w:sz w:val="20"/>
          <w:szCs w:val="20"/>
        </w:rPr>
        <w:t>Прочие условия</w:t>
      </w:r>
    </w:p>
    <w:p w14:paraId="6AA26654" w14:textId="77777777" w:rsidR="009107A5" w:rsidRPr="00651D10"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651D10"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651D10"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Стороны</w:t>
      </w:r>
      <w:r w:rsidR="00FC3C01" w:rsidRPr="00651D10">
        <w:rPr>
          <w:rFonts w:ascii="Times New Roman" w:hAnsi="Times New Roman"/>
          <w:color w:val="000000" w:themeColor="text1"/>
          <w:sz w:val="20"/>
          <w:szCs w:val="20"/>
        </w:rPr>
        <w:t>,</w:t>
      </w:r>
      <w:r w:rsidRPr="00651D10">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651D10"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претензия;</w:t>
      </w:r>
    </w:p>
    <w:p w14:paraId="707252D1" w14:textId="77777777" w:rsidR="00843BE6" w:rsidRPr="00651D10"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651D10"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уведомление.</w:t>
      </w:r>
    </w:p>
    <w:p w14:paraId="68EF5A69" w14:textId="4FC4F7CA" w:rsidR="00843BE6" w:rsidRPr="00651D10"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651D10">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651D10">
        <w:rPr>
          <w:rFonts w:ascii="Times New Roman" w:hAnsi="Times New Roman" w:cs="Times New Roman"/>
          <w:color w:val="000000" w:themeColor="text1"/>
          <w:sz w:val="20"/>
          <w:szCs w:val="20"/>
        </w:rPr>
        <w:t xml:space="preserve"> </w:t>
      </w:r>
      <w:r w:rsidR="00DA5536" w:rsidRPr="00651D10">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651D10">
        <w:rPr>
          <w:rFonts w:ascii="Times New Roman" w:eastAsia="Times New Roman" w:hAnsi="Times New Roman" w:cs="Times New Roman"/>
          <w:color w:val="000000" w:themeColor="text1"/>
          <w:sz w:val="20"/>
          <w:szCs w:val="20"/>
          <w:lang w:eastAsia="ru-RU"/>
        </w:rPr>
        <w:t>Portable</w:t>
      </w:r>
      <w:proofErr w:type="spellEnd"/>
      <w:r w:rsidR="00DA5536" w:rsidRPr="00651D10">
        <w:rPr>
          <w:rFonts w:ascii="Times New Roman" w:eastAsia="Times New Roman" w:hAnsi="Times New Roman" w:cs="Times New Roman"/>
          <w:color w:val="000000" w:themeColor="text1"/>
          <w:sz w:val="20"/>
          <w:szCs w:val="20"/>
          <w:lang w:eastAsia="ru-RU"/>
        </w:rPr>
        <w:t xml:space="preserve"> </w:t>
      </w:r>
      <w:proofErr w:type="spellStart"/>
      <w:r w:rsidR="00DA5536" w:rsidRPr="00651D10">
        <w:rPr>
          <w:rFonts w:ascii="Times New Roman" w:eastAsia="Times New Roman" w:hAnsi="Times New Roman" w:cs="Times New Roman"/>
          <w:color w:val="000000" w:themeColor="text1"/>
          <w:sz w:val="20"/>
          <w:szCs w:val="20"/>
          <w:lang w:eastAsia="ru-RU"/>
        </w:rPr>
        <w:t>Document</w:t>
      </w:r>
      <w:proofErr w:type="spellEnd"/>
      <w:r w:rsidR="00DA5536" w:rsidRPr="00651D10">
        <w:rPr>
          <w:rFonts w:ascii="Times New Roman" w:eastAsia="Times New Roman" w:hAnsi="Times New Roman" w:cs="Times New Roman"/>
          <w:color w:val="000000" w:themeColor="text1"/>
          <w:sz w:val="20"/>
          <w:szCs w:val="20"/>
          <w:lang w:eastAsia="ru-RU"/>
        </w:rPr>
        <w:t xml:space="preserve"> </w:t>
      </w:r>
      <w:proofErr w:type="spellStart"/>
      <w:r w:rsidR="00DA5536" w:rsidRPr="00651D10">
        <w:rPr>
          <w:rFonts w:ascii="Times New Roman" w:eastAsia="Times New Roman" w:hAnsi="Times New Roman" w:cs="Times New Roman"/>
          <w:color w:val="000000" w:themeColor="text1"/>
          <w:sz w:val="20"/>
          <w:szCs w:val="20"/>
          <w:lang w:eastAsia="ru-RU"/>
        </w:rPr>
        <w:t>Format</w:t>
      </w:r>
      <w:proofErr w:type="spellEnd"/>
      <w:r w:rsidR="00DA5536" w:rsidRPr="00651D10">
        <w:rPr>
          <w:rFonts w:ascii="Times New Roman" w:eastAsia="Times New Roman" w:hAnsi="Times New Roman" w:cs="Times New Roman"/>
          <w:color w:val="000000" w:themeColor="text1"/>
          <w:sz w:val="20"/>
          <w:szCs w:val="20"/>
          <w:lang w:eastAsia="ru-RU"/>
        </w:rPr>
        <w:t>)).</w:t>
      </w:r>
    </w:p>
    <w:p w14:paraId="416C5FD0" w14:textId="7A3FD004" w:rsidR="00843BE6" w:rsidRPr="00651D10"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 xml:space="preserve">Адрес электронной почты определяется в реквизитах </w:t>
      </w:r>
      <w:r w:rsidR="00A32CE7" w:rsidRPr="00651D10">
        <w:rPr>
          <w:rFonts w:ascii="Times New Roman" w:hAnsi="Times New Roman"/>
          <w:color w:val="000000" w:themeColor="text1"/>
          <w:sz w:val="20"/>
          <w:szCs w:val="20"/>
        </w:rPr>
        <w:t>Стороны</w:t>
      </w:r>
      <w:r w:rsidRPr="00651D10">
        <w:rPr>
          <w:rFonts w:ascii="Times New Roman" w:hAnsi="Times New Roman"/>
          <w:color w:val="000000" w:themeColor="text1"/>
          <w:sz w:val="20"/>
          <w:szCs w:val="20"/>
        </w:rPr>
        <w:t>, а при его изменении - уведомлением Стороны.</w:t>
      </w:r>
    </w:p>
    <w:p w14:paraId="75A47717" w14:textId="77777777" w:rsidR="00843BE6" w:rsidRPr="00651D10"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651D1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651D1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651D10">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651D10" w:rsidRDefault="009107A5" w:rsidP="00FC3C01">
      <w:pPr>
        <w:widowControl w:val="0"/>
        <w:ind w:firstLine="709"/>
        <w:jc w:val="both"/>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 Приложение №1 – Спецификация.</w:t>
      </w:r>
    </w:p>
    <w:p w14:paraId="3A0D2F97" w14:textId="77777777" w:rsidR="009107A5" w:rsidRPr="00651D10" w:rsidRDefault="009107A5" w:rsidP="00CF688A">
      <w:pPr>
        <w:pStyle w:val="a9"/>
        <w:widowControl w:val="0"/>
        <w:ind w:left="0"/>
        <w:rPr>
          <w:b/>
          <w:color w:val="000000" w:themeColor="text1"/>
          <w:sz w:val="20"/>
        </w:rPr>
      </w:pPr>
    </w:p>
    <w:p w14:paraId="26E790FE" w14:textId="77777777" w:rsidR="009107A5" w:rsidRPr="00651D10" w:rsidRDefault="009107A5" w:rsidP="001E41A3">
      <w:pPr>
        <w:pStyle w:val="a9"/>
        <w:widowControl w:val="0"/>
        <w:numPr>
          <w:ilvl w:val="0"/>
          <w:numId w:val="2"/>
        </w:numPr>
        <w:jc w:val="center"/>
        <w:outlineLvl w:val="0"/>
        <w:rPr>
          <w:b/>
          <w:color w:val="000000" w:themeColor="text1"/>
          <w:sz w:val="20"/>
        </w:rPr>
      </w:pPr>
      <w:r w:rsidRPr="00651D10">
        <w:rPr>
          <w:b/>
          <w:color w:val="000000" w:themeColor="text1"/>
          <w:sz w:val="20"/>
        </w:rPr>
        <w:t>Место нахождения и банковские реквизиты Сторон</w:t>
      </w:r>
    </w:p>
    <w:p w14:paraId="7B276AD1" w14:textId="77777777" w:rsidR="009107A5" w:rsidRPr="00651D10" w:rsidRDefault="009107A5" w:rsidP="00E131DC">
      <w:pPr>
        <w:pStyle w:val="a9"/>
        <w:widowControl w:val="0"/>
        <w:ind w:left="0"/>
        <w:rPr>
          <w:b/>
          <w:color w:val="000000" w:themeColor="text1"/>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5103"/>
      </w:tblGrid>
      <w:tr w:rsidR="00651D10" w:rsidRPr="00651D10" w14:paraId="6C7426AD" w14:textId="77777777" w:rsidTr="008271D4">
        <w:trPr>
          <w:jc w:val="center"/>
        </w:trPr>
        <w:tc>
          <w:tcPr>
            <w:tcW w:w="5070" w:type="dxa"/>
            <w:shd w:val="clear" w:color="auto" w:fill="auto"/>
          </w:tcPr>
          <w:p w14:paraId="49003A84" w14:textId="77777777" w:rsidR="00E131DC" w:rsidRPr="00B918C4" w:rsidRDefault="00E131DC" w:rsidP="008271D4">
            <w:pPr>
              <w:pStyle w:val="a8"/>
              <w:spacing w:after="0"/>
              <w:jc w:val="center"/>
              <w:rPr>
                <w:color w:val="000000" w:themeColor="text1"/>
                <w:sz w:val="20"/>
              </w:rPr>
            </w:pPr>
            <w:r w:rsidRPr="00B918C4">
              <w:rPr>
                <w:color w:val="000000" w:themeColor="text1"/>
                <w:sz w:val="20"/>
              </w:rPr>
              <w:t>ЗАКАЗЧИК:</w:t>
            </w:r>
          </w:p>
          <w:p w14:paraId="685A23BD"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Государственное бюджетное общеобразовательное учреждение средняя общеобразовательная школа № 172 Калининского района Санкт-Петербурга</w:t>
            </w:r>
          </w:p>
          <w:p w14:paraId="6519ED50"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Место нахождения и почтовый адрес: 195274, Санкт-Петербург, ул. Демьяна Бедного, д.12, корп.2, литер А.</w:t>
            </w:r>
          </w:p>
          <w:p w14:paraId="2EB2063B"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Адрес электронной почты: gousosh172@mail.ru</w:t>
            </w:r>
          </w:p>
          <w:p w14:paraId="7EA5DC0C" w14:textId="3A208D06"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Номер контактного телефона: (812) 558-</w:t>
            </w:r>
            <w:r w:rsidR="001A1CC1">
              <w:rPr>
                <w:rFonts w:ascii="Times New Roman" w:hAnsi="Times New Roman" w:cs="Times New Roman"/>
                <w:color w:val="000000" w:themeColor="text1"/>
                <w:sz w:val="20"/>
                <w:szCs w:val="20"/>
              </w:rPr>
              <w:t>96</w:t>
            </w:r>
            <w:r w:rsidRPr="00B918C4">
              <w:rPr>
                <w:rFonts w:ascii="Times New Roman" w:hAnsi="Times New Roman" w:cs="Times New Roman"/>
                <w:color w:val="000000" w:themeColor="text1"/>
                <w:sz w:val="20"/>
                <w:szCs w:val="20"/>
              </w:rPr>
              <w:t>-6</w:t>
            </w:r>
            <w:r w:rsidR="001A1CC1">
              <w:rPr>
                <w:rFonts w:ascii="Times New Roman" w:hAnsi="Times New Roman" w:cs="Times New Roman"/>
                <w:color w:val="000000" w:themeColor="text1"/>
                <w:sz w:val="20"/>
                <w:szCs w:val="20"/>
              </w:rPr>
              <w:t>3</w:t>
            </w:r>
            <w:r w:rsidRPr="00B918C4">
              <w:rPr>
                <w:rFonts w:ascii="Times New Roman" w:hAnsi="Times New Roman" w:cs="Times New Roman"/>
                <w:color w:val="000000" w:themeColor="text1"/>
                <w:sz w:val="20"/>
                <w:szCs w:val="20"/>
              </w:rPr>
              <w:t xml:space="preserve">        </w:t>
            </w:r>
          </w:p>
          <w:p w14:paraId="294DBF9D"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Банковские реквизиты:</w:t>
            </w:r>
          </w:p>
          <w:p w14:paraId="26BCAF1F"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Комитет финансов Санкт-Петербурга (ГБОУ СОШ №172 Калининского района Санкт-Петербурга, лицевой счет 0511142)</w:t>
            </w:r>
          </w:p>
          <w:p w14:paraId="2F96FDDF"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ИНН/КПП: 7804137953/780401001</w:t>
            </w:r>
          </w:p>
          <w:p w14:paraId="4E962409"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Банк плательщика (получателя): Северо-Западное ГУ Банка России // УФК по г. Санкт-Петербургу, г. Санкт-Петербург</w:t>
            </w:r>
          </w:p>
          <w:p w14:paraId="70F146CE"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БИК банк плательщика (получателя): 014030106</w:t>
            </w:r>
          </w:p>
          <w:p w14:paraId="73364F5C"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Номер счета банка плательщика (получателя): 40102810945370000005</w:t>
            </w:r>
          </w:p>
          <w:p w14:paraId="058F6673" w14:textId="77777777" w:rsidR="00B918C4" w:rsidRPr="00B918C4" w:rsidRDefault="00B918C4" w:rsidP="00B918C4">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Номер казначейского счета плательщика (получателя): 03224643400000007200</w:t>
            </w:r>
          </w:p>
          <w:p w14:paraId="70D11DBD" w14:textId="77777777" w:rsidR="00E131DC" w:rsidRPr="00B918C4" w:rsidRDefault="00E131DC" w:rsidP="008271D4">
            <w:pPr>
              <w:widowControl w:val="0"/>
              <w:rPr>
                <w:rFonts w:ascii="Times New Roman" w:hAnsi="Times New Roman" w:cs="Times New Roman"/>
                <w:color w:val="000000" w:themeColor="text1"/>
                <w:sz w:val="20"/>
                <w:szCs w:val="20"/>
              </w:rPr>
            </w:pPr>
          </w:p>
          <w:p w14:paraId="2281E084" w14:textId="29B89ADB" w:rsidR="00E131DC" w:rsidRPr="00B918C4" w:rsidRDefault="001A2319" w:rsidP="008271D4">
            <w:pPr>
              <w:widowControl w:val="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И.О. </w:t>
            </w:r>
            <w:r w:rsidR="00E131DC" w:rsidRPr="00B918C4">
              <w:rPr>
                <w:rFonts w:ascii="Times New Roman" w:hAnsi="Times New Roman" w:cs="Times New Roman"/>
                <w:color w:val="000000" w:themeColor="text1"/>
                <w:sz w:val="20"/>
                <w:szCs w:val="20"/>
              </w:rPr>
              <w:t>Директор</w:t>
            </w:r>
            <w:r>
              <w:rPr>
                <w:rFonts w:ascii="Times New Roman" w:hAnsi="Times New Roman" w:cs="Times New Roman"/>
                <w:color w:val="000000" w:themeColor="text1"/>
                <w:sz w:val="20"/>
                <w:szCs w:val="20"/>
              </w:rPr>
              <w:t>а</w:t>
            </w:r>
          </w:p>
          <w:p w14:paraId="6B8EFF78" w14:textId="06DD0404" w:rsidR="00E131DC" w:rsidRPr="00B918C4" w:rsidRDefault="00E131DC" w:rsidP="008271D4">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hAnsi="Times New Roman" w:cs="Times New Roman"/>
                <w:color w:val="000000" w:themeColor="text1"/>
                <w:sz w:val="20"/>
                <w:szCs w:val="20"/>
              </w:rPr>
            </w:pPr>
            <w:r w:rsidRPr="00B918C4">
              <w:rPr>
                <w:rFonts w:ascii="Times New Roman" w:hAnsi="Times New Roman" w:cs="Times New Roman"/>
                <w:color w:val="000000" w:themeColor="text1"/>
                <w:sz w:val="20"/>
                <w:szCs w:val="20"/>
              </w:rPr>
              <w:t xml:space="preserve">_________________ / </w:t>
            </w:r>
            <w:r w:rsidR="001A2319">
              <w:rPr>
                <w:rFonts w:ascii="Times New Roman" w:hAnsi="Times New Roman" w:cs="Times New Roman"/>
                <w:color w:val="000000" w:themeColor="text1"/>
                <w:sz w:val="20"/>
                <w:szCs w:val="20"/>
              </w:rPr>
              <w:t>И</w:t>
            </w:r>
            <w:r w:rsidR="00B918C4" w:rsidRPr="00B918C4">
              <w:rPr>
                <w:rFonts w:ascii="Times New Roman" w:hAnsi="Times New Roman" w:cs="Times New Roman"/>
                <w:color w:val="000000" w:themeColor="text1"/>
                <w:sz w:val="20"/>
                <w:szCs w:val="20"/>
              </w:rPr>
              <w:t>.</w:t>
            </w:r>
            <w:r w:rsidR="001A2319">
              <w:rPr>
                <w:rFonts w:ascii="Times New Roman" w:hAnsi="Times New Roman" w:cs="Times New Roman"/>
                <w:color w:val="000000" w:themeColor="text1"/>
                <w:sz w:val="20"/>
                <w:szCs w:val="20"/>
              </w:rPr>
              <w:t>А</w:t>
            </w:r>
            <w:r w:rsidR="00B918C4" w:rsidRPr="00B918C4">
              <w:rPr>
                <w:rFonts w:ascii="Times New Roman" w:hAnsi="Times New Roman" w:cs="Times New Roman"/>
                <w:color w:val="000000" w:themeColor="text1"/>
                <w:sz w:val="20"/>
                <w:szCs w:val="20"/>
              </w:rPr>
              <w:t xml:space="preserve">. </w:t>
            </w:r>
            <w:r w:rsidR="001A2319">
              <w:rPr>
                <w:rFonts w:ascii="Times New Roman" w:hAnsi="Times New Roman" w:cs="Times New Roman"/>
                <w:color w:val="000000" w:themeColor="text1"/>
                <w:sz w:val="20"/>
                <w:szCs w:val="20"/>
              </w:rPr>
              <w:t>Сидоренко</w:t>
            </w:r>
            <w:r w:rsidR="00B918C4" w:rsidRPr="00B918C4">
              <w:rPr>
                <w:rFonts w:ascii="Times New Roman" w:hAnsi="Times New Roman" w:cs="Times New Roman"/>
                <w:color w:val="000000" w:themeColor="text1"/>
                <w:sz w:val="20"/>
                <w:szCs w:val="20"/>
              </w:rPr>
              <w:t xml:space="preserve"> </w:t>
            </w:r>
            <w:r w:rsidRPr="00B918C4">
              <w:rPr>
                <w:rFonts w:ascii="Times New Roman" w:hAnsi="Times New Roman" w:cs="Times New Roman"/>
                <w:color w:val="000000" w:themeColor="text1"/>
                <w:sz w:val="20"/>
                <w:szCs w:val="20"/>
              </w:rPr>
              <w:t xml:space="preserve">/  </w:t>
            </w:r>
          </w:p>
          <w:p w14:paraId="67EB7E6D" w14:textId="5BFAEC83" w:rsidR="00E131DC" w:rsidRPr="00651D10" w:rsidRDefault="00E131DC" w:rsidP="008271D4">
            <w:pPr>
              <w:pStyle w:val="a8"/>
              <w:spacing w:after="0"/>
              <w:jc w:val="left"/>
              <w:rPr>
                <w:color w:val="000000" w:themeColor="text1"/>
                <w:sz w:val="20"/>
              </w:rPr>
            </w:pPr>
          </w:p>
        </w:tc>
        <w:tc>
          <w:tcPr>
            <w:tcW w:w="5103" w:type="dxa"/>
            <w:shd w:val="clear" w:color="auto" w:fill="auto"/>
          </w:tcPr>
          <w:p w14:paraId="505E01B9" w14:textId="77777777" w:rsidR="00E131DC" w:rsidRPr="00651D10" w:rsidRDefault="00E131DC" w:rsidP="008271D4">
            <w:pPr>
              <w:jc w:val="center"/>
              <w:rPr>
                <w:rFonts w:ascii="Times New Roman" w:hAnsi="Times New Roman" w:cs="Times New Roman"/>
                <w:color w:val="000000" w:themeColor="text1"/>
                <w:sz w:val="20"/>
                <w:szCs w:val="20"/>
              </w:rPr>
            </w:pPr>
            <w:r w:rsidRPr="00651D10">
              <w:rPr>
                <w:rFonts w:ascii="Times New Roman" w:hAnsi="Times New Roman" w:cs="Times New Roman"/>
                <w:color w:val="000000" w:themeColor="text1"/>
                <w:sz w:val="20"/>
                <w:szCs w:val="20"/>
              </w:rPr>
              <w:t>ИСПОЛНИТЕЛЬ:</w:t>
            </w:r>
          </w:p>
          <w:p w14:paraId="429F184D" w14:textId="1E73CFE3" w:rsidR="00E131DC" w:rsidRPr="00651D10" w:rsidRDefault="00E131DC" w:rsidP="00E131DC">
            <w:pPr>
              <w:rPr>
                <w:rFonts w:ascii="Times New Roman" w:hAnsi="Times New Roman" w:cs="Times New Roman"/>
                <w:color w:val="000000" w:themeColor="text1"/>
                <w:sz w:val="20"/>
                <w:szCs w:val="20"/>
              </w:rPr>
            </w:pPr>
          </w:p>
        </w:tc>
      </w:tr>
    </w:tbl>
    <w:p w14:paraId="23DC3947" w14:textId="6CAB6559" w:rsidR="00E131DC" w:rsidRPr="00651D10" w:rsidRDefault="00E131DC" w:rsidP="00E131DC">
      <w:pPr>
        <w:tabs>
          <w:tab w:val="left" w:pos="225"/>
        </w:tabs>
        <w:outlineLvl w:val="1"/>
        <w:rPr>
          <w:rFonts w:ascii="Times New Roman" w:hAnsi="Times New Roman" w:cs="Times New Roman"/>
          <w:color w:val="000000" w:themeColor="text1"/>
          <w:sz w:val="20"/>
          <w:szCs w:val="20"/>
        </w:rPr>
        <w:sectPr w:rsidR="00E131DC" w:rsidRPr="00651D10" w:rsidSect="00E131DC">
          <w:pgSz w:w="11906" w:h="16838"/>
          <w:pgMar w:top="1134" w:right="567" w:bottom="1134" w:left="1134" w:header="709" w:footer="709" w:gutter="0"/>
          <w:cols w:space="708"/>
          <w:docGrid w:linePitch="360"/>
        </w:sectPr>
      </w:pPr>
      <w:bookmarkStart w:id="0" w:name="_GoBack"/>
      <w:bookmarkEnd w:id="0"/>
    </w:p>
    <w:p w14:paraId="11F86AAC" w14:textId="67EFCE0A" w:rsidR="00651D10" w:rsidRPr="00651D10" w:rsidRDefault="00651D10" w:rsidP="001A2319">
      <w:pPr>
        <w:rPr>
          <w:rFonts w:ascii="Times New Roman" w:hAnsi="Times New Roman" w:cs="Times New Roman"/>
          <w:color w:val="000000" w:themeColor="text1"/>
          <w:sz w:val="20"/>
          <w:szCs w:val="20"/>
        </w:rPr>
      </w:pPr>
    </w:p>
    <w:sectPr w:rsidR="00651D10" w:rsidRPr="00651D10" w:rsidSect="009B6399">
      <w:pgSz w:w="16838" w:h="11906" w:orient="landscape"/>
      <w:pgMar w:top="851"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DA4D2" w14:textId="77777777" w:rsidR="004C19BD" w:rsidRDefault="004C19BD" w:rsidP="009107A5">
      <w:r>
        <w:separator/>
      </w:r>
    </w:p>
  </w:endnote>
  <w:endnote w:type="continuationSeparator" w:id="0">
    <w:p w14:paraId="70A59009" w14:textId="77777777" w:rsidR="004C19BD" w:rsidRDefault="004C19BD"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454855" w14:textId="77777777" w:rsidR="004C19BD" w:rsidRDefault="004C19BD" w:rsidP="009107A5">
      <w:r>
        <w:separator/>
      </w:r>
    </w:p>
  </w:footnote>
  <w:footnote w:type="continuationSeparator" w:id="0">
    <w:p w14:paraId="3846C699" w14:textId="77777777" w:rsidR="004C19BD" w:rsidRDefault="004C19BD"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17177AA"/>
    <w:multiLevelType w:val="multilevel"/>
    <w:tmpl w:val="28B2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8"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0"/>
  </w:num>
  <w:num w:numId="5">
    <w:abstractNumId w:val="4"/>
  </w:num>
  <w:num w:numId="6">
    <w:abstractNumId w:val="7"/>
  </w:num>
  <w:num w:numId="7">
    <w:abstractNumId w:val="6"/>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61DBD"/>
    <w:rsid w:val="00074163"/>
    <w:rsid w:val="00074A00"/>
    <w:rsid w:val="00075527"/>
    <w:rsid w:val="00083B70"/>
    <w:rsid w:val="000A2FAF"/>
    <w:rsid w:val="000A5605"/>
    <w:rsid w:val="000C44C1"/>
    <w:rsid w:val="000C7E5D"/>
    <w:rsid w:val="000D3FDD"/>
    <w:rsid w:val="000D477E"/>
    <w:rsid w:val="000E2B13"/>
    <w:rsid w:val="000E522A"/>
    <w:rsid w:val="000F294B"/>
    <w:rsid w:val="000F5C81"/>
    <w:rsid w:val="0010284E"/>
    <w:rsid w:val="00106892"/>
    <w:rsid w:val="0011335D"/>
    <w:rsid w:val="00113884"/>
    <w:rsid w:val="00124DAE"/>
    <w:rsid w:val="00127165"/>
    <w:rsid w:val="00142C10"/>
    <w:rsid w:val="00142C3D"/>
    <w:rsid w:val="00161CD0"/>
    <w:rsid w:val="001707AF"/>
    <w:rsid w:val="00170940"/>
    <w:rsid w:val="00170E1A"/>
    <w:rsid w:val="0019366C"/>
    <w:rsid w:val="00195491"/>
    <w:rsid w:val="001976F7"/>
    <w:rsid w:val="001A1CC1"/>
    <w:rsid w:val="001A2319"/>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154"/>
    <w:rsid w:val="00257A16"/>
    <w:rsid w:val="00274A9C"/>
    <w:rsid w:val="0027508A"/>
    <w:rsid w:val="00287275"/>
    <w:rsid w:val="00297243"/>
    <w:rsid w:val="00297683"/>
    <w:rsid w:val="002A0F32"/>
    <w:rsid w:val="002A4D05"/>
    <w:rsid w:val="002B32A2"/>
    <w:rsid w:val="002B32E0"/>
    <w:rsid w:val="002B6E18"/>
    <w:rsid w:val="002C146E"/>
    <w:rsid w:val="002D05A8"/>
    <w:rsid w:val="002E7E08"/>
    <w:rsid w:val="0030108D"/>
    <w:rsid w:val="00306408"/>
    <w:rsid w:val="00311C10"/>
    <w:rsid w:val="0031227D"/>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3122"/>
    <w:rsid w:val="004258EC"/>
    <w:rsid w:val="00425EC1"/>
    <w:rsid w:val="00446C0A"/>
    <w:rsid w:val="00460373"/>
    <w:rsid w:val="00471C1D"/>
    <w:rsid w:val="004743ED"/>
    <w:rsid w:val="0048449E"/>
    <w:rsid w:val="004B36FB"/>
    <w:rsid w:val="004C19BD"/>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3260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34B2F"/>
    <w:rsid w:val="00642EFB"/>
    <w:rsid w:val="0065002D"/>
    <w:rsid w:val="00651D10"/>
    <w:rsid w:val="00653A17"/>
    <w:rsid w:val="0065679F"/>
    <w:rsid w:val="00663010"/>
    <w:rsid w:val="006665BF"/>
    <w:rsid w:val="00671C4E"/>
    <w:rsid w:val="00685513"/>
    <w:rsid w:val="00685927"/>
    <w:rsid w:val="006903CF"/>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392B"/>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18C2"/>
    <w:rsid w:val="007B5132"/>
    <w:rsid w:val="007B52FE"/>
    <w:rsid w:val="007C0BD7"/>
    <w:rsid w:val="007F52C0"/>
    <w:rsid w:val="00801426"/>
    <w:rsid w:val="008039C9"/>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B3128"/>
    <w:rsid w:val="008D02C4"/>
    <w:rsid w:val="008D13D8"/>
    <w:rsid w:val="008D248A"/>
    <w:rsid w:val="008F2467"/>
    <w:rsid w:val="008F44E4"/>
    <w:rsid w:val="008F5548"/>
    <w:rsid w:val="009039F2"/>
    <w:rsid w:val="00904BF7"/>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B6399"/>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18C4"/>
    <w:rsid w:val="00B94854"/>
    <w:rsid w:val="00B958E4"/>
    <w:rsid w:val="00BB37D1"/>
    <w:rsid w:val="00BB3E50"/>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66E41"/>
    <w:rsid w:val="00D74E6B"/>
    <w:rsid w:val="00D83F8C"/>
    <w:rsid w:val="00DA1553"/>
    <w:rsid w:val="00DA4C27"/>
    <w:rsid w:val="00DA5536"/>
    <w:rsid w:val="00DC3C67"/>
    <w:rsid w:val="00DC5FF2"/>
    <w:rsid w:val="00DC772D"/>
    <w:rsid w:val="00DF2BAB"/>
    <w:rsid w:val="00E131DC"/>
    <w:rsid w:val="00E247F1"/>
    <w:rsid w:val="00E26344"/>
    <w:rsid w:val="00E60544"/>
    <w:rsid w:val="00E62E0D"/>
    <w:rsid w:val="00E64D2F"/>
    <w:rsid w:val="00E65D93"/>
    <w:rsid w:val="00E92E3F"/>
    <w:rsid w:val="00E93B0C"/>
    <w:rsid w:val="00E94E48"/>
    <w:rsid w:val="00E971CC"/>
    <w:rsid w:val="00E97246"/>
    <w:rsid w:val="00EA2E3C"/>
    <w:rsid w:val="00EB7E46"/>
    <w:rsid w:val="00ED6966"/>
    <w:rsid w:val="00EE5AC5"/>
    <w:rsid w:val="00F1524A"/>
    <w:rsid w:val="00F23F6E"/>
    <w:rsid w:val="00F24E51"/>
    <w:rsid w:val="00F35DF9"/>
    <w:rsid w:val="00F36FA5"/>
    <w:rsid w:val="00F37CE3"/>
    <w:rsid w:val="00F54264"/>
    <w:rsid w:val="00F749AC"/>
    <w:rsid w:val="00F87169"/>
    <w:rsid w:val="00F94C9D"/>
    <w:rsid w:val="00FA34DC"/>
    <w:rsid w:val="00FC3C01"/>
    <w:rsid w:val="00FC5B87"/>
    <w:rsid w:val="00FD37D6"/>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E03B9C4D-0569-4FCE-9C18-75222740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header"/>
    <w:basedOn w:val="a0"/>
    <w:link w:val="afb"/>
    <w:uiPriority w:val="99"/>
    <w:unhideWhenUsed/>
    <w:rsid w:val="00E131DC"/>
    <w:pPr>
      <w:tabs>
        <w:tab w:val="center" w:pos="4677"/>
        <w:tab w:val="right" w:pos="9355"/>
      </w:tabs>
    </w:pPr>
  </w:style>
  <w:style w:type="character" w:customStyle="1" w:styleId="afb">
    <w:name w:val="Верхний колонтитул Знак"/>
    <w:basedOn w:val="a1"/>
    <w:link w:val="afa"/>
    <w:uiPriority w:val="99"/>
    <w:rsid w:val="00E131DC"/>
  </w:style>
  <w:style w:type="paragraph" w:styleId="afc">
    <w:name w:val="footer"/>
    <w:basedOn w:val="a0"/>
    <w:link w:val="afd"/>
    <w:uiPriority w:val="99"/>
    <w:unhideWhenUsed/>
    <w:rsid w:val="00E131DC"/>
    <w:pPr>
      <w:tabs>
        <w:tab w:val="center" w:pos="4677"/>
        <w:tab w:val="right" w:pos="9355"/>
      </w:tabs>
    </w:pPr>
  </w:style>
  <w:style w:type="character" w:customStyle="1" w:styleId="afd">
    <w:name w:val="Нижний колонтитул Знак"/>
    <w:basedOn w:val="a1"/>
    <w:link w:val="afc"/>
    <w:uiPriority w:val="99"/>
    <w:rsid w:val="00E131DC"/>
  </w:style>
  <w:style w:type="character" w:styleId="afe">
    <w:name w:val="Hyperlink"/>
    <w:basedOn w:val="a1"/>
    <w:uiPriority w:val="99"/>
    <w:unhideWhenUsed/>
    <w:rsid w:val="009B6399"/>
    <w:rPr>
      <w:color w:val="0000FF"/>
      <w:u w:val="single"/>
    </w:rPr>
  </w:style>
  <w:style w:type="paragraph" w:styleId="aff">
    <w:name w:val="Normal (Web)"/>
    <w:basedOn w:val="a0"/>
    <w:uiPriority w:val="99"/>
    <w:semiHidden/>
    <w:unhideWhenUsed/>
    <w:rsid w:val="009B6399"/>
    <w:pPr>
      <w:spacing w:before="100" w:beforeAutospacing="1" w:after="100" w:afterAutospacing="1"/>
    </w:pPr>
    <w:rPr>
      <w:rFonts w:ascii="Times New Roman" w:eastAsia="Times New Roman" w:hAnsi="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69056506">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604310889">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1729303692">
      <w:bodyDiv w:val="1"/>
      <w:marLeft w:val="0"/>
      <w:marRight w:val="0"/>
      <w:marTop w:val="0"/>
      <w:marBottom w:val="0"/>
      <w:divBdr>
        <w:top w:val="none" w:sz="0" w:space="0" w:color="auto"/>
        <w:left w:val="none" w:sz="0" w:space="0" w:color="auto"/>
        <w:bottom w:val="none" w:sz="0" w:space="0" w:color="auto"/>
        <w:right w:val="none" w:sz="0" w:space="0" w:color="auto"/>
      </w:divBdr>
      <w:divsChild>
        <w:div w:id="812066680">
          <w:marLeft w:val="0"/>
          <w:marRight w:val="0"/>
          <w:marTop w:val="0"/>
          <w:marBottom w:val="0"/>
          <w:divBdr>
            <w:top w:val="none" w:sz="0" w:space="0" w:color="auto"/>
            <w:left w:val="none" w:sz="0" w:space="0" w:color="auto"/>
            <w:bottom w:val="none" w:sz="0" w:space="0" w:color="auto"/>
            <w:right w:val="none" w:sz="0" w:space="0" w:color="auto"/>
          </w:divBdr>
        </w:div>
      </w:divsChild>
    </w:div>
    <w:div w:id="1892687467">
      <w:bodyDiv w:val="1"/>
      <w:marLeft w:val="0"/>
      <w:marRight w:val="0"/>
      <w:marTop w:val="0"/>
      <w:marBottom w:val="0"/>
      <w:divBdr>
        <w:top w:val="none" w:sz="0" w:space="0" w:color="auto"/>
        <w:left w:val="none" w:sz="0" w:space="0" w:color="auto"/>
        <w:bottom w:val="none" w:sz="0" w:space="0" w:color="auto"/>
        <w:right w:val="none" w:sz="0" w:space="0" w:color="auto"/>
      </w:divBdr>
      <w:divsChild>
        <w:div w:id="1723015277">
          <w:marLeft w:val="0"/>
          <w:marRight w:val="0"/>
          <w:marTop w:val="0"/>
          <w:marBottom w:val="0"/>
          <w:divBdr>
            <w:top w:val="none" w:sz="0" w:space="0" w:color="auto"/>
            <w:left w:val="none" w:sz="0" w:space="0" w:color="auto"/>
            <w:bottom w:val="none" w:sz="0" w:space="0" w:color="auto"/>
            <w:right w:val="none" w:sz="0" w:space="0" w:color="auto"/>
          </w:divBdr>
        </w:div>
        <w:div w:id="2044013438">
          <w:marLeft w:val="0"/>
          <w:marRight w:val="0"/>
          <w:marTop w:val="0"/>
          <w:marBottom w:val="0"/>
          <w:divBdr>
            <w:top w:val="none" w:sz="0" w:space="0" w:color="auto"/>
            <w:left w:val="none" w:sz="0" w:space="0" w:color="auto"/>
            <w:bottom w:val="none" w:sz="0" w:space="0" w:color="auto"/>
            <w:right w:val="none" w:sz="0" w:space="0" w:color="auto"/>
          </w:divBdr>
        </w:div>
        <w:div w:id="218515689">
          <w:marLeft w:val="0"/>
          <w:marRight w:val="0"/>
          <w:marTop w:val="0"/>
          <w:marBottom w:val="0"/>
          <w:divBdr>
            <w:top w:val="none" w:sz="0" w:space="0" w:color="auto"/>
            <w:left w:val="none" w:sz="0" w:space="0" w:color="auto"/>
            <w:bottom w:val="none" w:sz="0" w:space="0" w:color="auto"/>
            <w:right w:val="none" w:sz="0" w:space="0" w:color="auto"/>
          </w:divBdr>
        </w:div>
        <w:div w:id="765736360">
          <w:marLeft w:val="0"/>
          <w:marRight w:val="0"/>
          <w:marTop w:val="0"/>
          <w:marBottom w:val="0"/>
          <w:divBdr>
            <w:top w:val="none" w:sz="0" w:space="0" w:color="auto"/>
            <w:left w:val="none" w:sz="0" w:space="0" w:color="auto"/>
            <w:bottom w:val="none" w:sz="0" w:space="0" w:color="auto"/>
            <w:right w:val="none" w:sz="0" w:space="0" w:color="auto"/>
          </w:divBdr>
        </w:div>
        <w:div w:id="2110615557">
          <w:marLeft w:val="0"/>
          <w:marRight w:val="0"/>
          <w:marTop w:val="0"/>
          <w:marBottom w:val="0"/>
          <w:divBdr>
            <w:top w:val="none" w:sz="0" w:space="0" w:color="auto"/>
            <w:left w:val="none" w:sz="0" w:space="0" w:color="auto"/>
            <w:bottom w:val="none" w:sz="0" w:space="0" w:color="auto"/>
            <w:right w:val="none" w:sz="0" w:space="0" w:color="auto"/>
          </w:divBdr>
        </w:div>
        <w:div w:id="645938158">
          <w:marLeft w:val="0"/>
          <w:marRight w:val="0"/>
          <w:marTop w:val="0"/>
          <w:marBottom w:val="0"/>
          <w:divBdr>
            <w:top w:val="none" w:sz="0" w:space="0" w:color="auto"/>
            <w:left w:val="none" w:sz="0" w:space="0" w:color="auto"/>
            <w:bottom w:val="none" w:sz="0" w:space="0" w:color="auto"/>
            <w:right w:val="none" w:sz="0" w:space="0" w:color="auto"/>
          </w:divBdr>
        </w:div>
        <w:div w:id="742991314">
          <w:marLeft w:val="0"/>
          <w:marRight w:val="0"/>
          <w:marTop w:val="0"/>
          <w:marBottom w:val="0"/>
          <w:divBdr>
            <w:top w:val="none" w:sz="0" w:space="0" w:color="auto"/>
            <w:left w:val="none" w:sz="0" w:space="0" w:color="auto"/>
            <w:bottom w:val="none" w:sz="0" w:space="0" w:color="auto"/>
            <w:right w:val="none" w:sz="0" w:space="0" w:color="auto"/>
          </w:divBdr>
        </w:div>
        <w:div w:id="2106342087">
          <w:marLeft w:val="0"/>
          <w:marRight w:val="0"/>
          <w:marTop w:val="0"/>
          <w:marBottom w:val="0"/>
          <w:divBdr>
            <w:top w:val="none" w:sz="0" w:space="0" w:color="auto"/>
            <w:left w:val="none" w:sz="0" w:space="0" w:color="auto"/>
            <w:bottom w:val="none" w:sz="0" w:space="0" w:color="auto"/>
            <w:right w:val="none" w:sz="0" w:space="0" w:color="auto"/>
          </w:divBdr>
        </w:div>
        <w:div w:id="2007828995">
          <w:marLeft w:val="0"/>
          <w:marRight w:val="0"/>
          <w:marTop w:val="0"/>
          <w:marBottom w:val="0"/>
          <w:divBdr>
            <w:top w:val="none" w:sz="0" w:space="0" w:color="auto"/>
            <w:left w:val="none" w:sz="0" w:space="0" w:color="auto"/>
            <w:bottom w:val="none" w:sz="0" w:space="0" w:color="auto"/>
            <w:right w:val="none" w:sz="0" w:space="0" w:color="auto"/>
          </w:divBdr>
        </w:div>
        <w:div w:id="513105936">
          <w:marLeft w:val="0"/>
          <w:marRight w:val="0"/>
          <w:marTop w:val="0"/>
          <w:marBottom w:val="0"/>
          <w:divBdr>
            <w:top w:val="none" w:sz="0" w:space="0" w:color="auto"/>
            <w:left w:val="none" w:sz="0" w:space="0" w:color="auto"/>
            <w:bottom w:val="none" w:sz="0" w:space="0" w:color="auto"/>
            <w:right w:val="none" w:sz="0" w:space="0" w:color="auto"/>
          </w:divBdr>
        </w:div>
        <w:div w:id="1607153257">
          <w:marLeft w:val="0"/>
          <w:marRight w:val="0"/>
          <w:marTop w:val="0"/>
          <w:marBottom w:val="0"/>
          <w:divBdr>
            <w:top w:val="none" w:sz="0" w:space="0" w:color="auto"/>
            <w:left w:val="none" w:sz="0" w:space="0" w:color="auto"/>
            <w:bottom w:val="none" w:sz="0" w:space="0" w:color="auto"/>
            <w:right w:val="none" w:sz="0" w:space="0" w:color="auto"/>
          </w:divBdr>
        </w:div>
        <w:div w:id="1823542879">
          <w:marLeft w:val="0"/>
          <w:marRight w:val="0"/>
          <w:marTop w:val="0"/>
          <w:marBottom w:val="0"/>
          <w:divBdr>
            <w:top w:val="none" w:sz="0" w:space="0" w:color="auto"/>
            <w:left w:val="none" w:sz="0" w:space="0" w:color="auto"/>
            <w:bottom w:val="none" w:sz="0" w:space="0" w:color="auto"/>
            <w:right w:val="none" w:sz="0" w:space="0" w:color="auto"/>
          </w:divBdr>
        </w:div>
        <w:div w:id="1773276962">
          <w:marLeft w:val="0"/>
          <w:marRight w:val="0"/>
          <w:marTop w:val="0"/>
          <w:marBottom w:val="0"/>
          <w:divBdr>
            <w:top w:val="none" w:sz="0" w:space="0" w:color="auto"/>
            <w:left w:val="none" w:sz="0" w:space="0" w:color="auto"/>
            <w:bottom w:val="none" w:sz="0" w:space="0" w:color="auto"/>
            <w:right w:val="none" w:sz="0" w:space="0" w:color="auto"/>
          </w:divBdr>
        </w:div>
        <w:div w:id="193689159">
          <w:marLeft w:val="0"/>
          <w:marRight w:val="0"/>
          <w:marTop w:val="0"/>
          <w:marBottom w:val="0"/>
          <w:divBdr>
            <w:top w:val="none" w:sz="0" w:space="0" w:color="auto"/>
            <w:left w:val="none" w:sz="0" w:space="0" w:color="auto"/>
            <w:bottom w:val="none" w:sz="0" w:space="0" w:color="auto"/>
            <w:right w:val="none" w:sz="0" w:space="0" w:color="auto"/>
          </w:divBdr>
        </w:div>
        <w:div w:id="779183256">
          <w:marLeft w:val="0"/>
          <w:marRight w:val="0"/>
          <w:marTop w:val="0"/>
          <w:marBottom w:val="0"/>
          <w:divBdr>
            <w:top w:val="none" w:sz="0" w:space="0" w:color="auto"/>
            <w:left w:val="none" w:sz="0" w:space="0" w:color="auto"/>
            <w:bottom w:val="none" w:sz="0" w:space="0" w:color="auto"/>
            <w:right w:val="none" w:sz="0" w:space="0" w:color="auto"/>
          </w:divBdr>
        </w:div>
        <w:div w:id="1143697461">
          <w:marLeft w:val="0"/>
          <w:marRight w:val="0"/>
          <w:marTop w:val="0"/>
          <w:marBottom w:val="0"/>
          <w:divBdr>
            <w:top w:val="none" w:sz="0" w:space="0" w:color="auto"/>
            <w:left w:val="none" w:sz="0" w:space="0" w:color="auto"/>
            <w:bottom w:val="none" w:sz="0" w:space="0" w:color="auto"/>
            <w:right w:val="none" w:sz="0" w:space="0" w:color="auto"/>
          </w:divBdr>
        </w:div>
        <w:div w:id="1338538617">
          <w:marLeft w:val="0"/>
          <w:marRight w:val="0"/>
          <w:marTop w:val="0"/>
          <w:marBottom w:val="0"/>
          <w:divBdr>
            <w:top w:val="none" w:sz="0" w:space="0" w:color="auto"/>
            <w:left w:val="none" w:sz="0" w:space="0" w:color="auto"/>
            <w:bottom w:val="none" w:sz="0" w:space="0" w:color="auto"/>
            <w:right w:val="none" w:sz="0" w:space="0" w:color="auto"/>
          </w:divBdr>
        </w:div>
        <w:div w:id="474571454">
          <w:marLeft w:val="0"/>
          <w:marRight w:val="0"/>
          <w:marTop w:val="0"/>
          <w:marBottom w:val="0"/>
          <w:divBdr>
            <w:top w:val="none" w:sz="0" w:space="0" w:color="auto"/>
            <w:left w:val="none" w:sz="0" w:space="0" w:color="auto"/>
            <w:bottom w:val="none" w:sz="0" w:space="0" w:color="auto"/>
            <w:right w:val="none" w:sz="0" w:space="0" w:color="auto"/>
          </w:divBdr>
        </w:div>
        <w:div w:id="1183518685">
          <w:marLeft w:val="0"/>
          <w:marRight w:val="0"/>
          <w:marTop w:val="0"/>
          <w:marBottom w:val="0"/>
          <w:divBdr>
            <w:top w:val="none" w:sz="0" w:space="0" w:color="auto"/>
            <w:left w:val="none" w:sz="0" w:space="0" w:color="auto"/>
            <w:bottom w:val="none" w:sz="0" w:space="0" w:color="auto"/>
            <w:right w:val="none" w:sz="0" w:space="0" w:color="auto"/>
          </w:divBdr>
        </w:div>
        <w:div w:id="640499250">
          <w:marLeft w:val="0"/>
          <w:marRight w:val="0"/>
          <w:marTop w:val="0"/>
          <w:marBottom w:val="0"/>
          <w:divBdr>
            <w:top w:val="none" w:sz="0" w:space="0" w:color="auto"/>
            <w:left w:val="none" w:sz="0" w:space="0" w:color="auto"/>
            <w:bottom w:val="none" w:sz="0" w:space="0" w:color="auto"/>
            <w:right w:val="none" w:sz="0" w:space="0" w:color="auto"/>
          </w:divBdr>
        </w:div>
        <w:div w:id="753285212">
          <w:marLeft w:val="0"/>
          <w:marRight w:val="0"/>
          <w:marTop w:val="0"/>
          <w:marBottom w:val="0"/>
          <w:divBdr>
            <w:top w:val="none" w:sz="0" w:space="0" w:color="auto"/>
            <w:left w:val="none" w:sz="0" w:space="0" w:color="auto"/>
            <w:bottom w:val="none" w:sz="0" w:space="0" w:color="auto"/>
            <w:right w:val="none" w:sz="0" w:space="0" w:color="auto"/>
          </w:divBdr>
        </w:div>
        <w:div w:id="1141770507">
          <w:marLeft w:val="0"/>
          <w:marRight w:val="0"/>
          <w:marTop w:val="0"/>
          <w:marBottom w:val="0"/>
          <w:divBdr>
            <w:top w:val="none" w:sz="0" w:space="0" w:color="auto"/>
            <w:left w:val="none" w:sz="0" w:space="0" w:color="auto"/>
            <w:bottom w:val="none" w:sz="0" w:space="0" w:color="auto"/>
            <w:right w:val="none" w:sz="0" w:space="0" w:color="auto"/>
          </w:divBdr>
        </w:div>
        <w:div w:id="1830903202">
          <w:marLeft w:val="0"/>
          <w:marRight w:val="0"/>
          <w:marTop w:val="0"/>
          <w:marBottom w:val="0"/>
          <w:divBdr>
            <w:top w:val="none" w:sz="0" w:space="0" w:color="auto"/>
            <w:left w:val="none" w:sz="0" w:space="0" w:color="auto"/>
            <w:bottom w:val="none" w:sz="0" w:space="0" w:color="auto"/>
            <w:right w:val="none" w:sz="0" w:space="0" w:color="auto"/>
          </w:divBdr>
        </w:div>
        <w:div w:id="951936841">
          <w:marLeft w:val="0"/>
          <w:marRight w:val="0"/>
          <w:marTop w:val="0"/>
          <w:marBottom w:val="0"/>
          <w:divBdr>
            <w:top w:val="none" w:sz="0" w:space="0" w:color="auto"/>
            <w:left w:val="none" w:sz="0" w:space="0" w:color="auto"/>
            <w:bottom w:val="none" w:sz="0" w:space="0" w:color="auto"/>
            <w:right w:val="none" w:sz="0" w:space="0" w:color="auto"/>
          </w:divBdr>
        </w:div>
        <w:div w:id="84346940">
          <w:marLeft w:val="0"/>
          <w:marRight w:val="0"/>
          <w:marTop w:val="0"/>
          <w:marBottom w:val="0"/>
          <w:divBdr>
            <w:top w:val="none" w:sz="0" w:space="0" w:color="auto"/>
            <w:left w:val="none" w:sz="0" w:space="0" w:color="auto"/>
            <w:bottom w:val="none" w:sz="0" w:space="0" w:color="auto"/>
            <w:right w:val="none" w:sz="0" w:space="0" w:color="auto"/>
          </w:divBdr>
        </w:div>
        <w:div w:id="1840197479">
          <w:marLeft w:val="0"/>
          <w:marRight w:val="0"/>
          <w:marTop w:val="0"/>
          <w:marBottom w:val="0"/>
          <w:divBdr>
            <w:top w:val="none" w:sz="0" w:space="0" w:color="auto"/>
            <w:left w:val="none" w:sz="0" w:space="0" w:color="auto"/>
            <w:bottom w:val="none" w:sz="0" w:space="0" w:color="auto"/>
            <w:right w:val="none" w:sz="0" w:space="0" w:color="auto"/>
          </w:divBdr>
        </w:div>
        <w:div w:id="260459561">
          <w:marLeft w:val="0"/>
          <w:marRight w:val="0"/>
          <w:marTop w:val="0"/>
          <w:marBottom w:val="0"/>
          <w:divBdr>
            <w:top w:val="none" w:sz="0" w:space="0" w:color="auto"/>
            <w:left w:val="none" w:sz="0" w:space="0" w:color="auto"/>
            <w:bottom w:val="none" w:sz="0" w:space="0" w:color="auto"/>
            <w:right w:val="none" w:sz="0" w:space="0" w:color="auto"/>
          </w:divBdr>
        </w:div>
        <w:div w:id="1897857588">
          <w:marLeft w:val="0"/>
          <w:marRight w:val="0"/>
          <w:marTop w:val="0"/>
          <w:marBottom w:val="0"/>
          <w:divBdr>
            <w:top w:val="none" w:sz="0" w:space="0" w:color="auto"/>
            <w:left w:val="none" w:sz="0" w:space="0" w:color="auto"/>
            <w:bottom w:val="none" w:sz="0" w:space="0" w:color="auto"/>
            <w:right w:val="none" w:sz="0" w:space="0" w:color="auto"/>
          </w:divBdr>
        </w:div>
        <w:div w:id="125776499">
          <w:marLeft w:val="0"/>
          <w:marRight w:val="0"/>
          <w:marTop w:val="0"/>
          <w:marBottom w:val="0"/>
          <w:divBdr>
            <w:top w:val="none" w:sz="0" w:space="0" w:color="auto"/>
            <w:left w:val="none" w:sz="0" w:space="0" w:color="auto"/>
            <w:bottom w:val="none" w:sz="0" w:space="0" w:color="auto"/>
            <w:right w:val="none" w:sz="0" w:space="0" w:color="auto"/>
          </w:divBdr>
        </w:div>
        <w:div w:id="142505219">
          <w:marLeft w:val="0"/>
          <w:marRight w:val="0"/>
          <w:marTop w:val="0"/>
          <w:marBottom w:val="0"/>
          <w:divBdr>
            <w:top w:val="none" w:sz="0" w:space="0" w:color="auto"/>
            <w:left w:val="none" w:sz="0" w:space="0" w:color="auto"/>
            <w:bottom w:val="none" w:sz="0" w:space="0" w:color="auto"/>
            <w:right w:val="none" w:sz="0" w:space="0" w:color="auto"/>
          </w:divBdr>
        </w:div>
        <w:div w:id="252327221">
          <w:marLeft w:val="0"/>
          <w:marRight w:val="0"/>
          <w:marTop w:val="0"/>
          <w:marBottom w:val="0"/>
          <w:divBdr>
            <w:top w:val="none" w:sz="0" w:space="0" w:color="auto"/>
            <w:left w:val="none" w:sz="0" w:space="0" w:color="auto"/>
            <w:bottom w:val="none" w:sz="0" w:space="0" w:color="auto"/>
            <w:right w:val="none" w:sz="0" w:space="0" w:color="auto"/>
          </w:divBdr>
        </w:div>
        <w:div w:id="990257833">
          <w:marLeft w:val="0"/>
          <w:marRight w:val="0"/>
          <w:marTop w:val="0"/>
          <w:marBottom w:val="0"/>
          <w:divBdr>
            <w:top w:val="none" w:sz="0" w:space="0" w:color="auto"/>
            <w:left w:val="none" w:sz="0" w:space="0" w:color="auto"/>
            <w:bottom w:val="none" w:sz="0" w:space="0" w:color="auto"/>
            <w:right w:val="none" w:sz="0" w:space="0" w:color="auto"/>
          </w:divBdr>
        </w:div>
        <w:div w:id="1297178503">
          <w:marLeft w:val="0"/>
          <w:marRight w:val="0"/>
          <w:marTop w:val="0"/>
          <w:marBottom w:val="0"/>
          <w:divBdr>
            <w:top w:val="none" w:sz="0" w:space="0" w:color="auto"/>
            <w:left w:val="none" w:sz="0" w:space="0" w:color="auto"/>
            <w:bottom w:val="none" w:sz="0" w:space="0" w:color="auto"/>
            <w:right w:val="none" w:sz="0" w:space="0" w:color="auto"/>
          </w:divBdr>
        </w:div>
        <w:div w:id="1732654866">
          <w:marLeft w:val="0"/>
          <w:marRight w:val="0"/>
          <w:marTop w:val="0"/>
          <w:marBottom w:val="0"/>
          <w:divBdr>
            <w:top w:val="none" w:sz="0" w:space="0" w:color="auto"/>
            <w:left w:val="none" w:sz="0" w:space="0" w:color="auto"/>
            <w:bottom w:val="none" w:sz="0" w:space="0" w:color="auto"/>
            <w:right w:val="none" w:sz="0" w:space="0" w:color="auto"/>
          </w:divBdr>
        </w:div>
        <w:div w:id="930700038">
          <w:marLeft w:val="0"/>
          <w:marRight w:val="0"/>
          <w:marTop w:val="0"/>
          <w:marBottom w:val="0"/>
          <w:divBdr>
            <w:top w:val="none" w:sz="0" w:space="0" w:color="auto"/>
            <w:left w:val="none" w:sz="0" w:space="0" w:color="auto"/>
            <w:bottom w:val="none" w:sz="0" w:space="0" w:color="auto"/>
            <w:right w:val="none" w:sz="0" w:space="0" w:color="auto"/>
          </w:divBdr>
        </w:div>
        <w:div w:id="94641424">
          <w:marLeft w:val="0"/>
          <w:marRight w:val="0"/>
          <w:marTop w:val="0"/>
          <w:marBottom w:val="0"/>
          <w:divBdr>
            <w:top w:val="none" w:sz="0" w:space="0" w:color="auto"/>
            <w:left w:val="none" w:sz="0" w:space="0" w:color="auto"/>
            <w:bottom w:val="none" w:sz="0" w:space="0" w:color="auto"/>
            <w:right w:val="none" w:sz="0" w:space="0" w:color="auto"/>
          </w:divBdr>
        </w:div>
        <w:div w:id="2047095956">
          <w:marLeft w:val="0"/>
          <w:marRight w:val="0"/>
          <w:marTop w:val="0"/>
          <w:marBottom w:val="0"/>
          <w:divBdr>
            <w:top w:val="none" w:sz="0" w:space="0" w:color="auto"/>
            <w:left w:val="none" w:sz="0" w:space="0" w:color="auto"/>
            <w:bottom w:val="none" w:sz="0" w:space="0" w:color="auto"/>
            <w:right w:val="none" w:sz="0" w:space="0" w:color="auto"/>
          </w:divBdr>
        </w:div>
        <w:div w:id="608973947">
          <w:marLeft w:val="0"/>
          <w:marRight w:val="0"/>
          <w:marTop w:val="0"/>
          <w:marBottom w:val="0"/>
          <w:divBdr>
            <w:top w:val="none" w:sz="0" w:space="0" w:color="auto"/>
            <w:left w:val="none" w:sz="0" w:space="0" w:color="auto"/>
            <w:bottom w:val="none" w:sz="0" w:space="0" w:color="auto"/>
            <w:right w:val="none" w:sz="0" w:space="0" w:color="auto"/>
          </w:divBdr>
        </w:div>
        <w:div w:id="1832672197">
          <w:marLeft w:val="0"/>
          <w:marRight w:val="0"/>
          <w:marTop w:val="0"/>
          <w:marBottom w:val="0"/>
          <w:divBdr>
            <w:top w:val="none" w:sz="0" w:space="0" w:color="auto"/>
            <w:left w:val="none" w:sz="0" w:space="0" w:color="auto"/>
            <w:bottom w:val="none" w:sz="0" w:space="0" w:color="auto"/>
            <w:right w:val="none" w:sz="0" w:space="0" w:color="auto"/>
          </w:divBdr>
        </w:div>
        <w:div w:id="737174020">
          <w:marLeft w:val="0"/>
          <w:marRight w:val="0"/>
          <w:marTop w:val="0"/>
          <w:marBottom w:val="0"/>
          <w:divBdr>
            <w:top w:val="none" w:sz="0" w:space="0" w:color="auto"/>
            <w:left w:val="none" w:sz="0" w:space="0" w:color="auto"/>
            <w:bottom w:val="none" w:sz="0" w:space="0" w:color="auto"/>
            <w:right w:val="none" w:sz="0" w:space="0" w:color="auto"/>
          </w:divBdr>
        </w:div>
        <w:div w:id="1513912609">
          <w:marLeft w:val="0"/>
          <w:marRight w:val="0"/>
          <w:marTop w:val="0"/>
          <w:marBottom w:val="0"/>
          <w:divBdr>
            <w:top w:val="none" w:sz="0" w:space="0" w:color="auto"/>
            <w:left w:val="none" w:sz="0" w:space="0" w:color="auto"/>
            <w:bottom w:val="none" w:sz="0" w:space="0" w:color="auto"/>
            <w:right w:val="none" w:sz="0" w:space="0" w:color="auto"/>
          </w:divBdr>
        </w:div>
        <w:div w:id="109320306">
          <w:marLeft w:val="0"/>
          <w:marRight w:val="0"/>
          <w:marTop w:val="0"/>
          <w:marBottom w:val="0"/>
          <w:divBdr>
            <w:top w:val="none" w:sz="0" w:space="0" w:color="auto"/>
            <w:left w:val="none" w:sz="0" w:space="0" w:color="auto"/>
            <w:bottom w:val="none" w:sz="0" w:space="0" w:color="auto"/>
            <w:right w:val="none" w:sz="0" w:space="0" w:color="auto"/>
          </w:divBdr>
        </w:div>
        <w:div w:id="1616013720">
          <w:marLeft w:val="0"/>
          <w:marRight w:val="0"/>
          <w:marTop w:val="0"/>
          <w:marBottom w:val="0"/>
          <w:divBdr>
            <w:top w:val="none" w:sz="0" w:space="0" w:color="auto"/>
            <w:left w:val="none" w:sz="0" w:space="0" w:color="auto"/>
            <w:bottom w:val="none" w:sz="0" w:space="0" w:color="auto"/>
            <w:right w:val="none" w:sz="0" w:space="0" w:color="auto"/>
          </w:divBdr>
        </w:div>
        <w:div w:id="305016687">
          <w:marLeft w:val="0"/>
          <w:marRight w:val="0"/>
          <w:marTop w:val="0"/>
          <w:marBottom w:val="0"/>
          <w:divBdr>
            <w:top w:val="none" w:sz="0" w:space="0" w:color="auto"/>
            <w:left w:val="none" w:sz="0" w:space="0" w:color="auto"/>
            <w:bottom w:val="none" w:sz="0" w:space="0" w:color="auto"/>
            <w:right w:val="none" w:sz="0" w:space="0" w:color="auto"/>
          </w:divBdr>
        </w:div>
        <w:div w:id="1083338474">
          <w:marLeft w:val="0"/>
          <w:marRight w:val="0"/>
          <w:marTop w:val="0"/>
          <w:marBottom w:val="0"/>
          <w:divBdr>
            <w:top w:val="none" w:sz="0" w:space="0" w:color="auto"/>
            <w:left w:val="none" w:sz="0" w:space="0" w:color="auto"/>
            <w:bottom w:val="none" w:sz="0" w:space="0" w:color="auto"/>
            <w:right w:val="none" w:sz="0" w:space="0" w:color="auto"/>
          </w:divBdr>
        </w:div>
        <w:div w:id="1104351378">
          <w:marLeft w:val="0"/>
          <w:marRight w:val="0"/>
          <w:marTop w:val="0"/>
          <w:marBottom w:val="0"/>
          <w:divBdr>
            <w:top w:val="none" w:sz="0" w:space="0" w:color="auto"/>
            <w:left w:val="none" w:sz="0" w:space="0" w:color="auto"/>
            <w:bottom w:val="none" w:sz="0" w:space="0" w:color="auto"/>
            <w:right w:val="none" w:sz="0" w:space="0" w:color="auto"/>
          </w:divBdr>
        </w:div>
        <w:div w:id="1334727056">
          <w:marLeft w:val="0"/>
          <w:marRight w:val="0"/>
          <w:marTop w:val="0"/>
          <w:marBottom w:val="0"/>
          <w:divBdr>
            <w:top w:val="none" w:sz="0" w:space="0" w:color="auto"/>
            <w:left w:val="none" w:sz="0" w:space="0" w:color="auto"/>
            <w:bottom w:val="none" w:sz="0" w:space="0" w:color="auto"/>
            <w:right w:val="none" w:sz="0" w:space="0" w:color="auto"/>
          </w:divBdr>
        </w:div>
        <w:div w:id="851605647">
          <w:marLeft w:val="0"/>
          <w:marRight w:val="0"/>
          <w:marTop w:val="0"/>
          <w:marBottom w:val="0"/>
          <w:divBdr>
            <w:top w:val="none" w:sz="0" w:space="0" w:color="auto"/>
            <w:left w:val="none" w:sz="0" w:space="0" w:color="auto"/>
            <w:bottom w:val="none" w:sz="0" w:space="0" w:color="auto"/>
            <w:right w:val="none" w:sz="0" w:space="0" w:color="auto"/>
          </w:divBdr>
        </w:div>
        <w:div w:id="792165775">
          <w:marLeft w:val="0"/>
          <w:marRight w:val="0"/>
          <w:marTop w:val="0"/>
          <w:marBottom w:val="0"/>
          <w:divBdr>
            <w:top w:val="none" w:sz="0" w:space="0" w:color="auto"/>
            <w:left w:val="none" w:sz="0" w:space="0" w:color="auto"/>
            <w:bottom w:val="none" w:sz="0" w:space="0" w:color="auto"/>
            <w:right w:val="none" w:sz="0" w:space="0" w:color="auto"/>
          </w:divBdr>
        </w:div>
        <w:div w:id="1946644789">
          <w:marLeft w:val="0"/>
          <w:marRight w:val="0"/>
          <w:marTop w:val="0"/>
          <w:marBottom w:val="0"/>
          <w:divBdr>
            <w:top w:val="none" w:sz="0" w:space="0" w:color="auto"/>
            <w:left w:val="none" w:sz="0" w:space="0" w:color="auto"/>
            <w:bottom w:val="none" w:sz="0" w:space="0" w:color="auto"/>
            <w:right w:val="none" w:sz="0" w:space="0" w:color="auto"/>
          </w:divBdr>
        </w:div>
        <w:div w:id="910120972">
          <w:marLeft w:val="0"/>
          <w:marRight w:val="0"/>
          <w:marTop w:val="0"/>
          <w:marBottom w:val="0"/>
          <w:divBdr>
            <w:top w:val="none" w:sz="0" w:space="0" w:color="auto"/>
            <w:left w:val="none" w:sz="0" w:space="0" w:color="auto"/>
            <w:bottom w:val="none" w:sz="0" w:space="0" w:color="auto"/>
            <w:right w:val="none" w:sz="0" w:space="0" w:color="auto"/>
          </w:divBdr>
        </w:div>
        <w:div w:id="2012099767">
          <w:marLeft w:val="0"/>
          <w:marRight w:val="0"/>
          <w:marTop w:val="0"/>
          <w:marBottom w:val="0"/>
          <w:divBdr>
            <w:top w:val="none" w:sz="0" w:space="0" w:color="auto"/>
            <w:left w:val="none" w:sz="0" w:space="0" w:color="auto"/>
            <w:bottom w:val="none" w:sz="0" w:space="0" w:color="auto"/>
            <w:right w:val="none" w:sz="0" w:space="0" w:color="auto"/>
          </w:divBdr>
        </w:div>
        <w:div w:id="2007779155">
          <w:marLeft w:val="0"/>
          <w:marRight w:val="0"/>
          <w:marTop w:val="0"/>
          <w:marBottom w:val="0"/>
          <w:divBdr>
            <w:top w:val="none" w:sz="0" w:space="0" w:color="auto"/>
            <w:left w:val="none" w:sz="0" w:space="0" w:color="auto"/>
            <w:bottom w:val="none" w:sz="0" w:space="0" w:color="auto"/>
            <w:right w:val="none" w:sz="0" w:space="0" w:color="auto"/>
          </w:divBdr>
        </w:div>
        <w:div w:id="1474716090">
          <w:marLeft w:val="0"/>
          <w:marRight w:val="0"/>
          <w:marTop w:val="0"/>
          <w:marBottom w:val="0"/>
          <w:divBdr>
            <w:top w:val="none" w:sz="0" w:space="0" w:color="auto"/>
            <w:left w:val="none" w:sz="0" w:space="0" w:color="auto"/>
            <w:bottom w:val="none" w:sz="0" w:space="0" w:color="auto"/>
            <w:right w:val="none" w:sz="0" w:space="0" w:color="auto"/>
          </w:divBdr>
        </w:div>
        <w:div w:id="1374505338">
          <w:marLeft w:val="0"/>
          <w:marRight w:val="0"/>
          <w:marTop w:val="0"/>
          <w:marBottom w:val="0"/>
          <w:divBdr>
            <w:top w:val="none" w:sz="0" w:space="0" w:color="auto"/>
            <w:left w:val="none" w:sz="0" w:space="0" w:color="auto"/>
            <w:bottom w:val="none" w:sz="0" w:space="0" w:color="auto"/>
            <w:right w:val="none" w:sz="0" w:space="0" w:color="auto"/>
          </w:divBdr>
        </w:div>
        <w:div w:id="1912688387">
          <w:marLeft w:val="0"/>
          <w:marRight w:val="0"/>
          <w:marTop w:val="0"/>
          <w:marBottom w:val="0"/>
          <w:divBdr>
            <w:top w:val="none" w:sz="0" w:space="0" w:color="auto"/>
            <w:left w:val="none" w:sz="0" w:space="0" w:color="auto"/>
            <w:bottom w:val="none" w:sz="0" w:space="0" w:color="auto"/>
            <w:right w:val="none" w:sz="0" w:space="0" w:color="auto"/>
          </w:divBdr>
        </w:div>
        <w:div w:id="904219130">
          <w:marLeft w:val="0"/>
          <w:marRight w:val="0"/>
          <w:marTop w:val="0"/>
          <w:marBottom w:val="0"/>
          <w:divBdr>
            <w:top w:val="none" w:sz="0" w:space="0" w:color="auto"/>
            <w:left w:val="none" w:sz="0" w:space="0" w:color="auto"/>
            <w:bottom w:val="none" w:sz="0" w:space="0" w:color="auto"/>
            <w:right w:val="none" w:sz="0" w:space="0" w:color="auto"/>
          </w:divBdr>
        </w:div>
        <w:div w:id="358356024">
          <w:marLeft w:val="0"/>
          <w:marRight w:val="0"/>
          <w:marTop w:val="0"/>
          <w:marBottom w:val="0"/>
          <w:divBdr>
            <w:top w:val="none" w:sz="0" w:space="0" w:color="auto"/>
            <w:left w:val="none" w:sz="0" w:space="0" w:color="auto"/>
            <w:bottom w:val="none" w:sz="0" w:space="0" w:color="auto"/>
            <w:right w:val="none" w:sz="0" w:space="0" w:color="auto"/>
          </w:divBdr>
        </w:div>
        <w:div w:id="589890221">
          <w:marLeft w:val="0"/>
          <w:marRight w:val="0"/>
          <w:marTop w:val="0"/>
          <w:marBottom w:val="0"/>
          <w:divBdr>
            <w:top w:val="none" w:sz="0" w:space="0" w:color="auto"/>
            <w:left w:val="none" w:sz="0" w:space="0" w:color="auto"/>
            <w:bottom w:val="none" w:sz="0" w:space="0" w:color="auto"/>
            <w:right w:val="none" w:sz="0" w:space="0" w:color="auto"/>
          </w:divBdr>
        </w:div>
        <w:div w:id="1104573208">
          <w:marLeft w:val="0"/>
          <w:marRight w:val="0"/>
          <w:marTop w:val="0"/>
          <w:marBottom w:val="0"/>
          <w:divBdr>
            <w:top w:val="none" w:sz="0" w:space="0" w:color="auto"/>
            <w:left w:val="none" w:sz="0" w:space="0" w:color="auto"/>
            <w:bottom w:val="none" w:sz="0" w:space="0" w:color="auto"/>
            <w:right w:val="none" w:sz="0" w:space="0" w:color="auto"/>
          </w:divBdr>
        </w:div>
        <w:div w:id="2137261076">
          <w:marLeft w:val="0"/>
          <w:marRight w:val="0"/>
          <w:marTop w:val="0"/>
          <w:marBottom w:val="0"/>
          <w:divBdr>
            <w:top w:val="none" w:sz="0" w:space="0" w:color="auto"/>
            <w:left w:val="none" w:sz="0" w:space="0" w:color="auto"/>
            <w:bottom w:val="none" w:sz="0" w:space="0" w:color="auto"/>
            <w:right w:val="none" w:sz="0" w:space="0" w:color="auto"/>
          </w:divBdr>
        </w:div>
        <w:div w:id="2111074169">
          <w:marLeft w:val="0"/>
          <w:marRight w:val="0"/>
          <w:marTop w:val="0"/>
          <w:marBottom w:val="0"/>
          <w:divBdr>
            <w:top w:val="none" w:sz="0" w:space="0" w:color="auto"/>
            <w:left w:val="none" w:sz="0" w:space="0" w:color="auto"/>
            <w:bottom w:val="none" w:sz="0" w:space="0" w:color="auto"/>
            <w:right w:val="none" w:sz="0" w:space="0" w:color="auto"/>
          </w:divBdr>
        </w:div>
        <w:div w:id="790520023">
          <w:marLeft w:val="0"/>
          <w:marRight w:val="0"/>
          <w:marTop w:val="0"/>
          <w:marBottom w:val="0"/>
          <w:divBdr>
            <w:top w:val="none" w:sz="0" w:space="0" w:color="auto"/>
            <w:left w:val="none" w:sz="0" w:space="0" w:color="auto"/>
            <w:bottom w:val="none" w:sz="0" w:space="0" w:color="auto"/>
            <w:right w:val="none" w:sz="0" w:space="0" w:color="auto"/>
          </w:divBdr>
        </w:div>
        <w:div w:id="1148981905">
          <w:marLeft w:val="0"/>
          <w:marRight w:val="0"/>
          <w:marTop w:val="0"/>
          <w:marBottom w:val="0"/>
          <w:divBdr>
            <w:top w:val="none" w:sz="0" w:space="0" w:color="auto"/>
            <w:left w:val="none" w:sz="0" w:space="0" w:color="auto"/>
            <w:bottom w:val="none" w:sz="0" w:space="0" w:color="auto"/>
            <w:right w:val="none" w:sz="0" w:space="0" w:color="auto"/>
          </w:divBdr>
        </w:div>
        <w:div w:id="1690909672">
          <w:marLeft w:val="0"/>
          <w:marRight w:val="0"/>
          <w:marTop w:val="0"/>
          <w:marBottom w:val="0"/>
          <w:divBdr>
            <w:top w:val="none" w:sz="0" w:space="0" w:color="auto"/>
            <w:left w:val="none" w:sz="0" w:space="0" w:color="auto"/>
            <w:bottom w:val="none" w:sz="0" w:space="0" w:color="auto"/>
            <w:right w:val="none" w:sz="0" w:space="0" w:color="auto"/>
          </w:divBdr>
        </w:div>
        <w:div w:id="1482579022">
          <w:marLeft w:val="0"/>
          <w:marRight w:val="0"/>
          <w:marTop w:val="0"/>
          <w:marBottom w:val="0"/>
          <w:divBdr>
            <w:top w:val="none" w:sz="0" w:space="0" w:color="auto"/>
            <w:left w:val="none" w:sz="0" w:space="0" w:color="auto"/>
            <w:bottom w:val="none" w:sz="0" w:space="0" w:color="auto"/>
            <w:right w:val="none" w:sz="0" w:space="0" w:color="auto"/>
          </w:divBdr>
        </w:div>
        <w:div w:id="836992097">
          <w:marLeft w:val="0"/>
          <w:marRight w:val="0"/>
          <w:marTop w:val="0"/>
          <w:marBottom w:val="0"/>
          <w:divBdr>
            <w:top w:val="none" w:sz="0" w:space="0" w:color="auto"/>
            <w:left w:val="none" w:sz="0" w:space="0" w:color="auto"/>
            <w:bottom w:val="none" w:sz="0" w:space="0" w:color="auto"/>
            <w:right w:val="none" w:sz="0" w:space="0" w:color="auto"/>
          </w:divBdr>
        </w:div>
        <w:div w:id="1116174188">
          <w:marLeft w:val="0"/>
          <w:marRight w:val="0"/>
          <w:marTop w:val="0"/>
          <w:marBottom w:val="0"/>
          <w:divBdr>
            <w:top w:val="none" w:sz="0" w:space="0" w:color="auto"/>
            <w:left w:val="none" w:sz="0" w:space="0" w:color="auto"/>
            <w:bottom w:val="none" w:sz="0" w:space="0" w:color="auto"/>
            <w:right w:val="none" w:sz="0" w:space="0" w:color="auto"/>
          </w:divBdr>
        </w:div>
        <w:div w:id="279727985">
          <w:marLeft w:val="0"/>
          <w:marRight w:val="0"/>
          <w:marTop w:val="0"/>
          <w:marBottom w:val="0"/>
          <w:divBdr>
            <w:top w:val="none" w:sz="0" w:space="0" w:color="auto"/>
            <w:left w:val="none" w:sz="0" w:space="0" w:color="auto"/>
            <w:bottom w:val="none" w:sz="0" w:space="0" w:color="auto"/>
            <w:right w:val="none" w:sz="0" w:space="0" w:color="auto"/>
          </w:divBdr>
        </w:div>
        <w:div w:id="1421870232">
          <w:marLeft w:val="0"/>
          <w:marRight w:val="0"/>
          <w:marTop w:val="0"/>
          <w:marBottom w:val="0"/>
          <w:divBdr>
            <w:top w:val="none" w:sz="0" w:space="0" w:color="auto"/>
            <w:left w:val="none" w:sz="0" w:space="0" w:color="auto"/>
            <w:bottom w:val="none" w:sz="0" w:space="0" w:color="auto"/>
            <w:right w:val="none" w:sz="0" w:space="0" w:color="auto"/>
          </w:divBdr>
        </w:div>
        <w:div w:id="888683458">
          <w:marLeft w:val="0"/>
          <w:marRight w:val="0"/>
          <w:marTop w:val="0"/>
          <w:marBottom w:val="0"/>
          <w:divBdr>
            <w:top w:val="none" w:sz="0" w:space="0" w:color="auto"/>
            <w:left w:val="none" w:sz="0" w:space="0" w:color="auto"/>
            <w:bottom w:val="none" w:sz="0" w:space="0" w:color="auto"/>
            <w:right w:val="none" w:sz="0" w:space="0" w:color="auto"/>
          </w:divBdr>
        </w:div>
        <w:div w:id="324478187">
          <w:marLeft w:val="0"/>
          <w:marRight w:val="0"/>
          <w:marTop w:val="0"/>
          <w:marBottom w:val="0"/>
          <w:divBdr>
            <w:top w:val="none" w:sz="0" w:space="0" w:color="auto"/>
            <w:left w:val="none" w:sz="0" w:space="0" w:color="auto"/>
            <w:bottom w:val="none" w:sz="0" w:space="0" w:color="auto"/>
            <w:right w:val="none" w:sz="0" w:space="0" w:color="auto"/>
          </w:divBdr>
        </w:div>
        <w:div w:id="1488128827">
          <w:marLeft w:val="0"/>
          <w:marRight w:val="0"/>
          <w:marTop w:val="0"/>
          <w:marBottom w:val="0"/>
          <w:divBdr>
            <w:top w:val="none" w:sz="0" w:space="0" w:color="auto"/>
            <w:left w:val="none" w:sz="0" w:space="0" w:color="auto"/>
            <w:bottom w:val="none" w:sz="0" w:space="0" w:color="auto"/>
            <w:right w:val="none" w:sz="0" w:space="0" w:color="auto"/>
          </w:divBdr>
        </w:div>
        <w:div w:id="1735203313">
          <w:marLeft w:val="0"/>
          <w:marRight w:val="0"/>
          <w:marTop w:val="0"/>
          <w:marBottom w:val="0"/>
          <w:divBdr>
            <w:top w:val="none" w:sz="0" w:space="0" w:color="auto"/>
            <w:left w:val="none" w:sz="0" w:space="0" w:color="auto"/>
            <w:bottom w:val="none" w:sz="0" w:space="0" w:color="auto"/>
            <w:right w:val="none" w:sz="0" w:space="0" w:color="auto"/>
          </w:divBdr>
        </w:div>
        <w:div w:id="898587923">
          <w:marLeft w:val="0"/>
          <w:marRight w:val="0"/>
          <w:marTop w:val="0"/>
          <w:marBottom w:val="0"/>
          <w:divBdr>
            <w:top w:val="none" w:sz="0" w:space="0" w:color="auto"/>
            <w:left w:val="none" w:sz="0" w:space="0" w:color="auto"/>
            <w:bottom w:val="none" w:sz="0" w:space="0" w:color="auto"/>
            <w:right w:val="none" w:sz="0" w:space="0" w:color="auto"/>
          </w:divBdr>
        </w:div>
        <w:div w:id="1106777602">
          <w:marLeft w:val="0"/>
          <w:marRight w:val="0"/>
          <w:marTop w:val="0"/>
          <w:marBottom w:val="0"/>
          <w:divBdr>
            <w:top w:val="none" w:sz="0" w:space="0" w:color="auto"/>
            <w:left w:val="none" w:sz="0" w:space="0" w:color="auto"/>
            <w:bottom w:val="none" w:sz="0" w:space="0" w:color="auto"/>
            <w:right w:val="none" w:sz="0" w:space="0" w:color="auto"/>
          </w:divBdr>
        </w:div>
        <w:div w:id="1531525394">
          <w:marLeft w:val="0"/>
          <w:marRight w:val="0"/>
          <w:marTop w:val="0"/>
          <w:marBottom w:val="0"/>
          <w:divBdr>
            <w:top w:val="none" w:sz="0" w:space="0" w:color="auto"/>
            <w:left w:val="none" w:sz="0" w:space="0" w:color="auto"/>
            <w:bottom w:val="none" w:sz="0" w:space="0" w:color="auto"/>
            <w:right w:val="none" w:sz="0" w:space="0" w:color="auto"/>
          </w:divBdr>
        </w:div>
        <w:div w:id="1958634685">
          <w:marLeft w:val="0"/>
          <w:marRight w:val="0"/>
          <w:marTop w:val="0"/>
          <w:marBottom w:val="0"/>
          <w:divBdr>
            <w:top w:val="none" w:sz="0" w:space="0" w:color="auto"/>
            <w:left w:val="none" w:sz="0" w:space="0" w:color="auto"/>
            <w:bottom w:val="none" w:sz="0" w:space="0" w:color="auto"/>
            <w:right w:val="none" w:sz="0" w:space="0" w:color="auto"/>
          </w:divBdr>
        </w:div>
        <w:div w:id="1348097223">
          <w:marLeft w:val="0"/>
          <w:marRight w:val="0"/>
          <w:marTop w:val="0"/>
          <w:marBottom w:val="0"/>
          <w:divBdr>
            <w:top w:val="none" w:sz="0" w:space="0" w:color="auto"/>
            <w:left w:val="none" w:sz="0" w:space="0" w:color="auto"/>
            <w:bottom w:val="none" w:sz="0" w:space="0" w:color="auto"/>
            <w:right w:val="none" w:sz="0" w:space="0" w:color="auto"/>
          </w:divBdr>
        </w:div>
        <w:div w:id="2098743867">
          <w:marLeft w:val="0"/>
          <w:marRight w:val="0"/>
          <w:marTop w:val="0"/>
          <w:marBottom w:val="0"/>
          <w:divBdr>
            <w:top w:val="none" w:sz="0" w:space="0" w:color="auto"/>
            <w:left w:val="none" w:sz="0" w:space="0" w:color="auto"/>
            <w:bottom w:val="none" w:sz="0" w:space="0" w:color="auto"/>
            <w:right w:val="none" w:sz="0" w:space="0" w:color="auto"/>
          </w:divBdr>
        </w:div>
        <w:div w:id="1593467731">
          <w:marLeft w:val="0"/>
          <w:marRight w:val="0"/>
          <w:marTop w:val="0"/>
          <w:marBottom w:val="0"/>
          <w:divBdr>
            <w:top w:val="none" w:sz="0" w:space="0" w:color="auto"/>
            <w:left w:val="none" w:sz="0" w:space="0" w:color="auto"/>
            <w:bottom w:val="none" w:sz="0" w:space="0" w:color="auto"/>
            <w:right w:val="none" w:sz="0" w:space="0" w:color="auto"/>
          </w:divBdr>
        </w:div>
      </w:divsChild>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6ECF7-7C29-49FF-8138-EB0796F70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5446</Words>
  <Characters>31047</Characters>
  <Application>Microsoft Office Word</Application>
  <DocSecurity>4</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Кукета Ангелина Александровна</cp:lastModifiedBy>
  <cp:revision>2</cp:revision>
  <cp:lastPrinted>2024-08-09T08:36:00Z</cp:lastPrinted>
  <dcterms:created xsi:type="dcterms:W3CDTF">2026-06-02T12:05:00Z</dcterms:created>
  <dcterms:modified xsi:type="dcterms:W3CDTF">2026-06-02T12:05:00Z</dcterms:modified>
  <cp:category>Поставка товара</cp:category>
</cp:coreProperties>
</file>