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0A254" w14:textId="77777777" w:rsidR="00480B48" w:rsidRDefault="00B614FB">
      <w:r>
        <w:rPr>
          <w:noProof/>
        </w:rPr>
        <w:drawing>
          <wp:inline distT="0" distB="0" distL="0" distR="0" wp14:anchorId="1ABA96DA" wp14:editId="0339F4E0">
            <wp:extent cx="4132800" cy="5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5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06747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Расчёт НМЦК методом сопоставимых рыночных цен (анализа рынка)</w:t>
      </w:r>
    </w:p>
    <w:p w14:paraId="71D6E4CF" w14:textId="4CDECDA6" w:rsidR="00480B48" w:rsidRPr="00B1231A" w:rsidRDefault="00C74E8A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Телевизор Xiaomi TV A Pro 75 2025 черный</w:t>
      </w:r>
      <w:r>
        <w:rPr>
          <w:rFonts w:ascii="Times New Roman" w:hAnsi="Times New Roman" w:cs="Times New Roman"/>
          <w:sz w:val="24"/>
          <w:szCs w:val="24"/>
        </w:rPr>
        <w:t xml:space="preserve"> (2 штуки)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5"/>
        <w:gridCol w:w="1990"/>
      </w:tblGrid>
      <w:tr w:rsidR="00480B48" w:rsidRPr="00B1231A" w14:paraId="7D307658" w14:textId="77777777"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EEF89FD" w14:textId="77777777" w:rsidR="00C74E8A" w:rsidRDefault="00C74E8A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4C71E" w14:textId="1A844248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НМЦК</w:t>
            </w:r>
          </w:p>
          <w:p w14:paraId="2427B5B9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Средняя цена</w:t>
            </w:r>
          </w:p>
          <w:p w14:paraId="22733C4C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Коэффициент вариации</w:t>
            </w:r>
          </w:p>
          <w:p w14:paraId="39DCEB07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06D6C49" w14:textId="77777777" w:rsidR="00C74E8A" w:rsidRDefault="00C74E8A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146F4" w14:textId="268D93D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152 892,00 ₽</w:t>
            </w:r>
          </w:p>
          <w:p w14:paraId="5C7BEF8E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76 446,00 ₽</w:t>
            </w:r>
          </w:p>
          <w:p w14:paraId="19A2109A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9,64%</w:t>
            </w:r>
          </w:p>
          <w:p w14:paraId="79639AA4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7 370,9929</w:t>
            </w:r>
          </w:p>
        </w:tc>
      </w:tr>
    </w:tbl>
    <w:p w14:paraId="4738F60B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НМЦК</w:t>
      </w:r>
    </w:p>
    <w:p w14:paraId="6F43E95F" w14:textId="27A61BEB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количество товара × (цена источника 1 + цена источника 2 +</w:t>
      </w:r>
      <w:proofErr w:type="gramStart"/>
      <w:r w:rsidRPr="00B1231A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B1231A">
        <w:rPr>
          <w:rFonts w:ascii="Times New Roman" w:hAnsi="Times New Roman" w:cs="Times New Roman"/>
          <w:sz w:val="28"/>
          <w:szCs w:val="28"/>
        </w:rPr>
        <w:t>) / количество</w:t>
      </w:r>
      <w:r w:rsidR="00B1231A">
        <w:rPr>
          <w:rFonts w:ascii="Times New Roman" w:hAnsi="Times New Roman" w:cs="Times New Roman"/>
          <w:sz w:val="28"/>
          <w:szCs w:val="28"/>
        </w:rPr>
        <w:t xml:space="preserve"> </w:t>
      </w:r>
      <w:r w:rsidRPr="00B1231A">
        <w:rPr>
          <w:rFonts w:ascii="Times New Roman" w:hAnsi="Times New Roman" w:cs="Times New Roman"/>
          <w:sz w:val="28"/>
          <w:szCs w:val="28"/>
        </w:rPr>
        <w:t>источников</w:t>
      </w:r>
    </w:p>
    <w:p w14:paraId="1B5CD880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2 × (84 950,00 + 72 499,00 + 71 889,00) / 3 = 152 892,00 ₽</w:t>
      </w:r>
    </w:p>
    <w:p w14:paraId="53EA6B0F" w14:textId="77777777" w:rsidR="00480B48" w:rsidRPr="00B1231A" w:rsidRDefault="00480B48" w:rsidP="00B123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1A0001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Средняя цена</w:t>
      </w:r>
    </w:p>
    <w:p w14:paraId="777F133B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цена источника 1 + цена источника 2 + ... / количество источников</w:t>
      </w:r>
    </w:p>
    <w:p w14:paraId="6111BBB6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1. 84 950,00 + 72 499,00 + 71 889,00 = 229 338,00</w:t>
      </w:r>
    </w:p>
    <w:p w14:paraId="005B29EF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2. 229 338,00 / 3 = 76 446,00 ₽</w:t>
      </w:r>
    </w:p>
    <w:p w14:paraId="4464701E" w14:textId="77777777" w:rsidR="00480B48" w:rsidRPr="00B1231A" w:rsidRDefault="00480B48" w:rsidP="00B123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2E14E0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Коэффициент вариации</w:t>
      </w:r>
    </w:p>
    <w:p w14:paraId="6EE3C5C4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среднее квадратичное отклонение × 100 / средняя цена</w:t>
      </w:r>
    </w:p>
    <w:p w14:paraId="3326DBBA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1. 7 370,9929 × 100 = 737 099,29</w:t>
      </w:r>
    </w:p>
    <w:p w14:paraId="74C83B38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2. 737 099,29 / 76 446,00 = 9,64%</w:t>
      </w:r>
    </w:p>
    <w:p w14:paraId="4094CC94" w14:textId="77777777" w:rsidR="00480B48" w:rsidRPr="00B1231A" w:rsidRDefault="00480B48" w:rsidP="00B123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791FB6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Среднее квадратичное отклонение</w:t>
      </w:r>
    </w:p>
    <w:p w14:paraId="6CC249B4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 xml:space="preserve">√ ((цена источника 1 за ед. товара - средняя цена) ^2 + ... / количество источников − 1) = </w:t>
      </w:r>
    </w:p>
    <w:p w14:paraId="74926E41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1. (84 950,00 − 76 446,00) ^2 + (72 499,00 − 76 446,00) ^2 + (71 889,00 − 76 446,00) ^2 = 108 663 074</w:t>
      </w:r>
    </w:p>
    <w:p w14:paraId="309CBB29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2. √ (108 663 074 / (3 − 1)) = 7 370,9929</w:t>
      </w:r>
    </w:p>
    <w:p w14:paraId="07C4DE01" w14:textId="77777777" w:rsidR="00480B48" w:rsidRPr="00B1231A" w:rsidRDefault="00480B48" w:rsidP="00B123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782471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Расчётные данные</w:t>
      </w:r>
    </w:p>
    <w:p w14:paraId="641AF5B0" w14:textId="52928776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Количество товара – 2</w:t>
      </w:r>
      <w:r w:rsidR="00B1231A">
        <w:rPr>
          <w:rFonts w:ascii="Times New Roman" w:hAnsi="Times New Roman" w:cs="Times New Roman"/>
          <w:sz w:val="28"/>
          <w:szCs w:val="28"/>
        </w:rPr>
        <w:t xml:space="preserve"> штуки</w:t>
      </w:r>
    </w:p>
    <w:p w14:paraId="79505DB1" w14:textId="77777777" w:rsidR="00480B48" w:rsidRPr="00B1231A" w:rsidRDefault="00B614FB" w:rsidP="00B123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31A">
        <w:rPr>
          <w:rFonts w:ascii="Times New Roman" w:hAnsi="Times New Roman" w:cs="Times New Roman"/>
          <w:sz w:val="28"/>
          <w:szCs w:val="28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6"/>
        <w:gridCol w:w="1850"/>
      </w:tblGrid>
      <w:tr w:rsidR="00480B48" w:rsidRPr="00B1231A" w14:paraId="2998D7FA" w14:textId="77777777"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B2739B4" w14:textId="69544CF7" w:rsidR="00480B48" w:rsidRPr="00B1231A" w:rsidRDefault="00B1231A" w:rsidP="00B123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B614FB" w:rsidRPr="00B1231A">
              <w:rPr>
                <w:rFonts w:ascii="Times New Roman" w:hAnsi="Times New Roman" w:cs="Times New Roman"/>
                <w:sz w:val="28"/>
                <w:szCs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ADD5F2B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84 950,00 ₽</w:t>
            </w:r>
          </w:p>
        </w:tc>
      </w:tr>
      <w:tr w:rsidR="00480B48" w:rsidRPr="00B1231A" w14:paraId="5D933DA8" w14:textId="77777777"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67A2661D" w14:textId="2607EC14" w:rsidR="00480B48" w:rsidRPr="00B1231A" w:rsidRDefault="00B1231A" w:rsidP="00B123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B614FB" w:rsidRPr="00B1231A">
              <w:rPr>
                <w:rFonts w:ascii="Times New Roman" w:hAnsi="Times New Roman" w:cs="Times New Roman"/>
                <w:sz w:val="28"/>
                <w:szCs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C344DA3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72 499,00 ₽</w:t>
            </w:r>
          </w:p>
        </w:tc>
      </w:tr>
      <w:tr w:rsidR="00480B48" w:rsidRPr="00B1231A" w14:paraId="3E186576" w14:textId="77777777"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74B12EE5" w14:textId="1EFC7420" w:rsidR="00480B48" w:rsidRPr="00B1231A" w:rsidRDefault="00B1231A" w:rsidP="00B123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 w:rsidR="00B614FB" w:rsidRPr="00B1231A">
              <w:rPr>
                <w:rFonts w:ascii="Times New Roman" w:hAnsi="Times New Roman" w:cs="Times New Roman"/>
                <w:sz w:val="28"/>
                <w:szCs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C60F15D" w14:textId="77777777" w:rsidR="00480B48" w:rsidRPr="00B1231A" w:rsidRDefault="00B614FB" w:rsidP="00B1231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231A">
              <w:rPr>
                <w:rFonts w:ascii="Times New Roman" w:hAnsi="Times New Roman" w:cs="Times New Roman"/>
                <w:sz w:val="28"/>
                <w:szCs w:val="28"/>
              </w:rPr>
              <w:t>71 889,00 ₽</w:t>
            </w:r>
          </w:p>
        </w:tc>
      </w:tr>
    </w:tbl>
    <w:p w14:paraId="48F93031" w14:textId="77777777" w:rsidR="00B614FB" w:rsidRDefault="00B614FB"/>
    <w:sectPr w:rsidR="00B614FB" w:rsidSect="00B1231A">
      <w:pgSz w:w="12240" w:h="15840"/>
      <w:pgMar w:top="567" w:right="758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B48"/>
    <w:rsid w:val="00480B48"/>
    <w:rsid w:val="00B1231A"/>
    <w:rsid w:val="00B614FB"/>
    <w:rsid w:val="00C7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9669C"/>
  <w15:docId w15:val="{179E57BE-6C31-4793-87CB-186994720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Arhipova</dc:creator>
  <cp:lastModifiedBy>Arhipova</cp:lastModifiedBy>
  <cp:revision>3</cp:revision>
  <dcterms:created xsi:type="dcterms:W3CDTF">2026-06-02T12:26:00Z</dcterms:created>
  <dcterms:modified xsi:type="dcterms:W3CDTF">2026-06-02T12:28:00Z</dcterms:modified>
</cp:coreProperties>
</file>