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85A" w:rsidRPr="00760E9F" w:rsidRDefault="005C285A" w:rsidP="00063D2C">
      <w:pPr>
        <w:pStyle w:val="Default"/>
        <w:ind w:left="5670"/>
        <w:jc w:val="right"/>
      </w:pPr>
      <w:r w:rsidRPr="00760E9F">
        <w:t>Приложение №</w:t>
      </w:r>
      <w:r>
        <w:t xml:space="preserve"> </w:t>
      </w:r>
      <w:r w:rsidR="006B7B38">
        <w:t>2</w:t>
      </w:r>
    </w:p>
    <w:p w:rsidR="005C285A" w:rsidRDefault="005C285A" w:rsidP="00063D2C">
      <w:pPr>
        <w:pStyle w:val="Default"/>
        <w:ind w:left="5670"/>
        <w:jc w:val="right"/>
      </w:pPr>
      <w:r w:rsidRPr="00760E9F">
        <w:t xml:space="preserve">к извещению об осуществлении закупки </w:t>
      </w:r>
    </w:p>
    <w:p w:rsidR="003331A9" w:rsidRDefault="003331A9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6B7B38" w:rsidRDefault="006B7B38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BB13BE" w:rsidRDefault="00BB13BE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6811A7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132317" w:rsidRPr="006811A7" w:rsidRDefault="00132317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6B7B38" w:rsidRPr="00547DE8" w:rsidRDefault="006B7B38" w:rsidP="008144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B7B3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Pr="006B7B3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878BA" w:rsidRPr="007878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Поставка </w:t>
      </w:r>
      <w:r w:rsidR="004115D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канцелярский принадлежностей</w:t>
      </w:r>
      <w:r w:rsidR="007878BA" w:rsidRPr="007878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для нужд Санкт-Петербурга</w:t>
      </w:r>
      <w:r w:rsidRPr="00BD230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27678" w:rsidRPr="00547DE8" w:rsidRDefault="00127678" w:rsidP="00127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Валюта, используемая для определения начальной (максимальной) цены контракта (далее – НМЦК) и оплаты </w:t>
      </w:r>
      <w:r w:rsidR="00EB5253"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>поставленных товаров</w:t>
      </w:r>
      <w:r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Pr="00547DE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российский рубль.</w:t>
      </w:r>
      <w:r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D27B34" w:rsidRPr="009D5D37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5D37">
        <w:rPr>
          <w:rFonts w:ascii="Times New Roman" w:eastAsia="Calibri" w:hAnsi="Times New Roman" w:cs="Times New Roman"/>
          <w:sz w:val="24"/>
          <w:szCs w:val="24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9D5D37">
          <w:rPr>
            <w:rFonts w:ascii="Times New Roman" w:eastAsia="Calibri" w:hAnsi="Times New Roman" w:cs="Times New Roman"/>
            <w:sz w:val="24"/>
            <w:szCs w:val="24"/>
          </w:rPr>
          <w:t>статей 19</w:t>
        </w:r>
      </w:hyperlink>
      <w:r w:rsidRPr="009D5D37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hyperlink r:id="rId9" w:history="1">
        <w:r w:rsidRPr="009D5D37">
          <w:rPr>
            <w:rFonts w:ascii="Times New Roman" w:eastAsia="Calibri" w:hAnsi="Times New Roman" w:cs="Times New Roman"/>
            <w:sz w:val="24"/>
            <w:szCs w:val="24"/>
          </w:rPr>
          <w:t>22</w:t>
        </w:r>
      </w:hyperlink>
      <w:r w:rsidRPr="009D5D37">
        <w:rPr>
          <w:rFonts w:ascii="Times New Roman" w:eastAsia="Calibri" w:hAnsi="Times New Roman" w:cs="Times New Roman"/>
          <w:sz w:val="24"/>
          <w:szCs w:val="24"/>
        </w:rPr>
        <w:t xml:space="preserve"> Закона.</w:t>
      </w:r>
    </w:p>
    <w:p w:rsidR="00D27B34" w:rsidRPr="009D5D37" w:rsidRDefault="00D27B34" w:rsidP="00D27B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5D3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(начальная (максимальная) цена единицы товара) определена и обоснована в соответствии с требованиями </w:t>
      </w:r>
      <w:hyperlink r:id="rId10" w:history="1">
        <w:r w:rsidRPr="009D5D37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статьи 22</w:t>
        </w:r>
      </w:hyperlink>
      <w:r w:rsidRPr="009D5D3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Закона и методических </w:t>
      </w:r>
      <w:hyperlink r:id="rId11" w:history="1">
        <w:r w:rsidRPr="009D5D37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D5D3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</w:t>
      </w:r>
      <w:r w:rsidRPr="009D5D37">
        <w:rPr>
          <w:rFonts w:ascii="Times New Roman" w:eastAsia="Calibri" w:hAnsi="Times New Roman" w:cs="Times New Roman"/>
          <w:sz w:val="24"/>
          <w:szCs w:val="24"/>
        </w:rPr>
        <w:t>етода сопоставимых рыночных цен (анализа рынка), который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D27B34" w:rsidRPr="009D5D37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Hlk199398493"/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>НМЦКЕП</w:t>
      </w:r>
      <w:bookmarkEnd w:id="0"/>
      <w:r w:rsidRPr="009D5D3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определена и обоснована посредством применения </w:t>
      </w:r>
      <w:r w:rsidRPr="009D5D3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метода сопоставимых рыночных цен (анализа рынка) и нормативного метода.</w:t>
      </w:r>
    </w:p>
    <w:p w:rsidR="00D27B34" w:rsidRPr="00656C20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Заказчиком были направлены 5 (пять)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D27B34" w:rsidRPr="00656C20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Ответы на запросы получены не были, была</w:t>
      </w:r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D27B34" w:rsidRPr="00547DE8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целях соблюдения принципа эффективности использования бюджетных средств, установленного статьей 34 Бюджетного кодекса Российской Федерации, для расчета </w:t>
      </w:r>
      <w:bookmarkStart w:id="1" w:name="_Hlk199398447"/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>НМЦКЕП</w:t>
      </w:r>
      <w:bookmarkEnd w:id="1"/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Заказчиком принято решение использовать минимальное ценовое предложение.</w:t>
      </w:r>
    </w:p>
    <w:p w:rsidR="00207EFC" w:rsidRPr="00B46CBE" w:rsidRDefault="00207EFC" w:rsidP="00207EFC">
      <w:pPr>
        <w:widowControl w:val="0"/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FB1" w:rsidRDefault="00151FB1" w:rsidP="00151FB1">
      <w:pPr>
        <w:spacing w:after="0" w:line="240" w:lineRule="auto"/>
        <w:ind w:firstLine="710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207EFC" w:rsidRPr="00A9704B" w:rsidRDefault="00207EFC" w:rsidP="00A970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07EFC">
        <w:rPr>
          <w:rFonts w:ascii="Times New Roman" w:eastAsia="Times New Roman" w:hAnsi="Times New Roman" w:cs="Times New Roman"/>
          <w:b/>
          <w:bCs/>
          <w:lang w:eastAsia="ru-RU"/>
        </w:rPr>
        <w:t>НМЦК по результатам расчетов составляет</w:t>
      </w:r>
      <w:r w:rsidRPr="00207E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4115D6">
        <w:rPr>
          <w:rFonts w:ascii="Times New Roman" w:eastAsia="Times New Roman" w:hAnsi="Times New Roman" w:cs="Times New Roman"/>
          <w:b/>
          <w:lang w:eastAsia="ru-RU"/>
        </w:rPr>
        <w:t>9 237</w:t>
      </w:r>
      <w:r w:rsidRPr="00207EF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27B3C">
        <w:rPr>
          <w:rFonts w:ascii="Times New Roman" w:eastAsia="Times New Roman" w:hAnsi="Times New Roman" w:cs="Times New Roman"/>
          <w:b/>
          <w:bCs/>
          <w:lang w:eastAsia="ru-RU"/>
        </w:rPr>
        <w:t>рублей 00 копеек</w:t>
      </w:r>
      <w:r w:rsidRPr="00207EFC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207EFC" w:rsidRPr="00207EFC" w:rsidRDefault="00207EFC" w:rsidP="0020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207EFC" w:rsidRPr="00207EFC" w:rsidRDefault="00207EFC" w:rsidP="0020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207EFC" w:rsidRPr="00207EFC" w:rsidRDefault="00207EFC" w:rsidP="0020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207EFC">
        <w:rPr>
          <w:rFonts w:ascii="Times New Roman" w:eastAsia="Times New Roman" w:hAnsi="Times New Roman" w:cs="Times New Roman"/>
          <w:lang w:eastAsia="ru-RU"/>
        </w:rPr>
        <w:t xml:space="preserve">Дата подготовки документа: </w:t>
      </w:r>
      <w:r w:rsidR="004115D6">
        <w:rPr>
          <w:rFonts w:ascii="Times New Roman" w:eastAsia="Times New Roman" w:hAnsi="Times New Roman" w:cs="Times New Roman"/>
          <w:lang w:eastAsia="ru-RU"/>
        </w:rPr>
        <w:t>01.06.2026</w:t>
      </w:r>
    </w:p>
    <w:p w:rsidR="00063D2C" w:rsidRDefault="00063D2C" w:rsidP="00063D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63D2C" w:rsidRDefault="00063D2C" w:rsidP="00063D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63D2C" w:rsidRDefault="00063D2C" w:rsidP="00207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07EFC" w:rsidRPr="00063D2C" w:rsidRDefault="00207EFC" w:rsidP="00207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63D2C" w:rsidRPr="00063D2C" w:rsidRDefault="00063D2C" w:rsidP="00063D2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063D2C">
        <w:rPr>
          <w:rFonts w:ascii="Times New Roman" w:eastAsia="Times New Roman" w:hAnsi="Times New Roman" w:cs="Times New Roman"/>
          <w:b/>
          <w:lang w:eastAsia="ru-RU"/>
        </w:rPr>
        <w:t>Расчет начальной (максимальной) цены контракта</w:t>
      </w:r>
    </w:p>
    <w:tbl>
      <w:tblPr>
        <w:tblpPr w:leftFromText="180" w:rightFromText="180" w:vertAnchor="text" w:tblpX="290" w:tblpY="1"/>
        <w:tblOverlap w:val="never"/>
        <w:tblW w:w="15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1777"/>
        <w:gridCol w:w="1913"/>
        <w:gridCol w:w="965"/>
        <w:gridCol w:w="538"/>
        <w:gridCol w:w="2187"/>
        <w:gridCol w:w="956"/>
        <w:gridCol w:w="956"/>
        <w:gridCol w:w="957"/>
        <w:gridCol w:w="957"/>
        <w:gridCol w:w="1092"/>
        <w:gridCol w:w="957"/>
        <w:gridCol w:w="957"/>
        <w:gridCol w:w="961"/>
      </w:tblGrid>
      <w:tr w:rsidR="00063D2C" w:rsidRPr="00063D2C" w:rsidTr="00BD2309">
        <w:trPr>
          <w:trHeight w:val="312"/>
        </w:trPr>
        <w:tc>
          <w:tcPr>
            <w:tcW w:w="378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777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Наименование товара</w:t>
            </w:r>
          </w:p>
        </w:tc>
        <w:tc>
          <w:tcPr>
            <w:tcW w:w="1913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Основные характеристики объекта закупки и существенные условия исполнения контракта</w:t>
            </w:r>
          </w:p>
        </w:tc>
        <w:tc>
          <w:tcPr>
            <w:tcW w:w="965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Ед. изм.</w:t>
            </w:r>
          </w:p>
        </w:tc>
        <w:tc>
          <w:tcPr>
            <w:tcW w:w="538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Кол-во</w:t>
            </w:r>
          </w:p>
        </w:tc>
        <w:tc>
          <w:tcPr>
            <w:tcW w:w="2187" w:type="dxa"/>
            <w:vMerge w:val="restart"/>
          </w:tcPr>
          <w:p w:rsidR="00063D2C" w:rsidRPr="00063D2C" w:rsidRDefault="00063D2C" w:rsidP="00A97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Источники ценовой информация/ </w:t>
            </w:r>
            <w:r w:rsidRPr="00063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Коммерческие предложения</w:t>
            </w:r>
          </w:p>
        </w:tc>
        <w:tc>
          <w:tcPr>
            <w:tcW w:w="956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Цена, 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руб.</w:t>
            </w:r>
          </w:p>
        </w:tc>
        <w:tc>
          <w:tcPr>
            <w:tcW w:w="2870" w:type="dxa"/>
            <w:gridSpan w:val="3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3967" w:type="dxa"/>
            <w:gridSpan w:val="4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Н(М)ЦК,  определяемая методом сопоставимых рыночных цен (анализа рынка)*</w:t>
            </w:r>
          </w:p>
        </w:tc>
      </w:tr>
      <w:tr w:rsidR="00063D2C" w:rsidRPr="00063D2C" w:rsidTr="00BD2309">
        <w:trPr>
          <w:trHeight w:val="143"/>
        </w:trPr>
        <w:tc>
          <w:tcPr>
            <w:tcW w:w="378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13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56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56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Средняя арифметическая цена за единицу     &lt;</w:t>
            </w:r>
            <w:r w:rsidRPr="00063D2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ц</w:t>
            </w: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&gt;</w:t>
            </w:r>
          </w:p>
        </w:tc>
        <w:tc>
          <w:tcPr>
            <w:tcW w:w="957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Среднее квадратичное отклонение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063D2C" w:rsidRPr="00063D2C" w:rsidRDefault="00063D2C" w:rsidP="00063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inline distT="0" distB="0" distL="0" distR="0" wp14:anchorId="0EB5A76B" wp14:editId="69E45D87">
                  <wp:extent cx="548640" cy="364663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48" cy="36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7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коэффициент вариации цен V (%)                    (не должен превышать 33%)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063D2C" w:rsidRPr="00063D2C" w:rsidRDefault="00063D2C" w:rsidP="00063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inline distT="0" distB="0" distL="0" distR="0" wp14:anchorId="78E503F1" wp14:editId="04D53714">
                  <wp:extent cx="429370" cy="278169"/>
                  <wp:effectExtent l="0" t="0" r="889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69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Расчет Н(М)ЦК по формуле                             v - количество (объем) закупаемого товара (работы, услуги);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n - количество значений, используемых в расчете;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i - номер источника ценовой информации;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 xml:space="preserve">    </w:t>
            </w:r>
            <w:r w:rsidRPr="00063D2C">
              <w:rPr>
                <w:rFonts w:ascii="Times New Roman" w:eastAsia="Times New Roman" w:hAnsi="Times New Roman" w:cs="Times New Roman"/>
                <w:i/>
                <w:iCs/>
                <w:color w:val="000000"/>
                <w:sz w:val="12"/>
                <w:szCs w:val="12"/>
                <w:lang w:val="en-US" w:eastAsia="ru-RU"/>
              </w:rPr>
              <w:t>ц</w:t>
            </w: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 xml:space="preserve"> - цена единицы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inline distT="0" distB="0" distL="0" distR="0" wp14:anchorId="02AEBDEE" wp14:editId="04B907C4">
                  <wp:extent cx="539173" cy="219075"/>
                  <wp:effectExtent l="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747" cy="226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7" w:type="dxa"/>
          </w:tcPr>
          <w:p w:rsidR="007878BA" w:rsidRDefault="007878BA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минимальная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Цена 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за единицу изм. (руб.)</w:t>
            </w:r>
          </w:p>
        </w:tc>
        <w:tc>
          <w:tcPr>
            <w:tcW w:w="957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Цена за единицу изм. с округлением (вниз) до сотых долей после запятой, (руб.)</w:t>
            </w:r>
          </w:p>
        </w:tc>
        <w:tc>
          <w:tcPr>
            <w:tcW w:w="961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Н(М)ЦК с учетом округления цены за единицу (руб.) </w:t>
            </w:r>
          </w:p>
        </w:tc>
      </w:tr>
      <w:tr w:rsidR="003E1D82" w:rsidRPr="00063D2C" w:rsidTr="003E1D82">
        <w:trPr>
          <w:trHeight w:val="482"/>
        </w:trPr>
        <w:tc>
          <w:tcPr>
            <w:tcW w:w="378" w:type="dxa"/>
            <w:vMerge w:val="restart"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77" w:type="dxa"/>
            <w:vMerge w:val="restart"/>
            <w:vAlign w:val="center"/>
          </w:tcPr>
          <w:p w:rsidR="007878BA" w:rsidRPr="007878BA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ru-RU"/>
              </w:rPr>
              <w:t>Клейкая лента</w:t>
            </w:r>
          </w:p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Merge w:val="restart"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Приложением № 1 и Приложением №4 к извещению об осуществлении закупки.</w:t>
            </w:r>
          </w:p>
        </w:tc>
        <w:tc>
          <w:tcPr>
            <w:tcW w:w="965" w:type="dxa"/>
            <w:vMerge w:val="restart"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шт.</w:t>
            </w:r>
          </w:p>
        </w:tc>
        <w:tc>
          <w:tcPr>
            <w:tcW w:w="538" w:type="dxa"/>
            <w:vMerge w:val="restart"/>
            <w:vAlign w:val="center"/>
          </w:tcPr>
          <w:p w:rsidR="003E1D82" w:rsidRPr="00063D2C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2187" w:type="dxa"/>
          </w:tcPr>
          <w:p w:rsidR="003E1D82" w:rsidRPr="003E1D82" w:rsidRDefault="007878BA" w:rsidP="0041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Экранная копия № 1 от </w:t>
            </w:r>
            <w:r w:rsidR="004115D6">
              <w:rPr>
                <w:rFonts w:ascii="Times New Roman" w:hAnsi="Times New Roman" w:cs="Times New Roman"/>
                <w:sz w:val="16"/>
                <w:szCs w:val="16"/>
              </w:rPr>
              <w:t>01.06.2026</w:t>
            </w:r>
          </w:p>
        </w:tc>
        <w:tc>
          <w:tcPr>
            <w:tcW w:w="956" w:type="dxa"/>
          </w:tcPr>
          <w:p w:rsidR="003E1D82" w:rsidRPr="003E1D82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135,00</w:t>
            </w:r>
          </w:p>
        </w:tc>
        <w:tc>
          <w:tcPr>
            <w:tcW w:w="956" w:type="dxa"/>
            <w:vMerge w:val="restart"/>
            <w:vAlign w:val="center"/>
          </w:tcPr>
          <w:p w:rsidR="003E1D82" w:rsidRPr="00063D2C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165,67</w:t>
            </w:r>
          </w:p>
        </w:tc>
        <w:tc>
          <w:tcPr>
            <w:tcW w:w="957" w:type="dxa"/>
            <w:vMerge w:val="restart"/>
            <w:vAlign w:val="center"/>
          </w:tcPr>
          <w:p w:rsidR="003E1D82" w:rsidRPr="00063D2C" w:rsidRDefault="00427B3C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7" w:type="dxa"/>
            <w:vMerge w:val="restart"/>
            <w:vAlign w:val="center"/>
          </w:tcPr>
          <w:p w:rsidR="003E1D82" w:rsidRPr="00063D2C" w:rsidRDefault="00427B3C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2" w:type="dxa"/>
            <w:vMerge w:val="restart"/>
            <w:vAlign w:val="center"/>
          </w:tcPr>
          <w:p w:rsidR="003E1D82" w:rsidRPr="00063D2C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8 910,00</w:t>
            </w:r>
          </w:p>
        </w:tc>
        <w:tc>
          <w:tcPr>
            <w:tcW w:w="957" w:type="dxa"/>
            <w:vMerge w:val="restart"/>
            <w:vAlign w:val="center"/>
          </w:tcPr>
          <w:p w:rsidR="003E1D82" w:rsidRPr="00063D2C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135,00</w:t>
            </w:r>
          </w:p>
        </w:tc>
        <w:tc>
          <w:tcPr>
            <w:tcW w:w="957" w:type="dxa"/>
            <w:vMerge w:val="restart"/>
            <w:vAlign w:val="center"/>
          </w:tcPr>
          <w:p w:rsidR="003E1D82" w:rsidRPr="00063D2C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135,00</w:t>
            </w:r>
          </w:p>
        </w:tc>
        <w:tc>
          <w:tcPr>
            <w:tcW w:w="961" w:type="dxa"/>
            <w:vMerge w:val="restart"/>
            <w:vAlign w:val="center"/>
          </w:tcPr>
          <w:p w:rsidR="003E1D82" w:rsidRPr="00063D2C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8 910,00</w:t>
            </w:r>
          </w:p>
        </w:tc>
      </w:tr>
      <w:tr w:rsidR="003E1D82" w:rsidRPr="00063D2C" w:rsidTr="003E1D82">
        <w:trPr>
          <w:trHeight w:val="423"/>
        </w:trPr>
        <w:tc>
          <w:tcPr>
            <w:tcW w:w="378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3E1D82" w:rsidRPr="003E1D82" w:rsidRDefault="00D27B34" w:rsidP="0041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7B34">
              <w:rPr>
                <w:rFonts w:ascii="Times New Roman" w:hAnsi="Times New Roman" w:cs="Times New Roman"/>
                <w:sz w:val="16"/>
                <w:szCs w:val="16"/>
              </w:rPr>
              <w:t>Экранная копия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878BA">
              <w:rPr>
                <w:rFonts w:ascii="Times New Roman" w:hAnsi="Times New Roman" w:cs="Times New Roman"/>
                <w:sz w:val="16"/>
                <w:szCs w:val="16"/>
              </w:rPr>
              <w:t xml:space="preserve">2 от </w:t>
            </w:r>
            <w:r w:rsidR="004115D6">
              <w:rPr>
                <w:rFonts w:ascii="Times New Roman" w:hAnsi="Times New Roman" w:cs="Times New Roman"/>
                <w:sz w:val="16"/>
                <w:szCs w:val="16"/>
              </w:rPr>
              <w:t>01.06.2026</w:t>
            </w:r>
          </w:p>
        </w:tc>
        <w:tc>
          <w:tcPr>
            <w:tcW w:w="956" w:type="dxa"/>
          </w:tcPr>
          <w:p w:rsidR="003E1D82" w:rsidRPr="003E1D82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145,00</w:t>
            </w:r>
          </w:p>
        </w:tc>
        <w:tc>
          <w:tcPr>
            <w:tcW w:w="956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3E1D82" w:rsidRPr="00063D2C" w:rsidTr="007878BA">
        <w:trPr>
          <w:trHeight w:val="548"/>
        </w:trPr>
        <w:tc>
          <w:tcPr>
            <w:tcW w:w="378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3E1D82" w:rsidRPr="003E1D82" w:rsidRDefault="00D27B34" w:rsidP="0041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7B34">
              <w:rPr>
                <w:rFonts w:ascii="Times New Roman" w:hAnsi="Times New Roman" w:cs="Times New Roman"/>
                <w:sz w:val="16"/>
                <w:szCs w:val="16"/>
              </w:rPr>
              <w:t>Экранная копия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878BA">
              <w:rPr>
                <w:rFonts w:ascii="Times New Roman" w:hAnsi="Times New Roman" w:cs="Times New Roman"/>
                <w:sz w:val="16"/>
                <w:szCs w:val="16"/>
              </w:rPr>
              <w:t xml:space="preserve">3 от </w:t>
            </w:r>
            <w:r w:rsidR="004115D6">
              <w:rPr>
                <w:rFonts w:ascii="Times New Roman" w:hAnsi="Times New Roman" w:cs="Times New Roman"/>
                <w:sz w:val="16"/>
                <w:szCs w:val="16"/>
              </w:rPr>
              <w:t>01.06.2026</w:t>
            </w:r>
          </w:p>
        </w:tc>
        <w:tc>
          <w:tcPr>
            <w:tcW w:w="956" w:type="dxa"/>
          </w:tcPr>
          <w:p w:rsidR="003E1D82" w:rsidRPr="003E1D82" w:rsidRDefault="004115D6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217,00</w:t>
            </w:r>
          </w:p>
        </w:tc>
        <w:tc>
          <w:tcPr>
            <w:tcW w:w="956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vAlign w:val="center"/>
          </w:tcPr>
          <w:p w:rsidR="003E1D82" w:rsidRPr="00063D2C" w:rsidRDefault="003E1D82" w:rsidP="003E1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878BA" w:rsidRPr="00063D2C" w:rsidTr="007878BA">
        <w:trPr>
          <w:trHeight w:val="208"/>
        </w:trPr>
        <w:tc>
          <w:tcPr>
            <w:tcW w:w="378" w:type="dxa"/>
            <w:vMerge w:val="restart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777" w:type="dxa"/>
            <w:vMerge w:val="restart"/>
          </w:tcPr>
          <w:p w:rsidR="007878BA" w:rsidRPr="00063D2C" w:rsidRDefault="00487E5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Шпагат джутовый</w:t>
            </w:r>
            <w:bookmarkStart w:id="2" w:name="_GoBack"/>
            <w:bookmarkEnd w:id="2"/>
          </w:p>
        </w:tc>
        <w:tc>
          <w:tcPr>
            <w:tcW w:w="1913" w:type="dxa"/>
            <w:vMerge w:val="restart"/>
            <w:vAlign w:val="center"/>
          </w:tcPr>
          <w:p w:rsidR="007878BA" w:rsidRP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7878B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соответствии с Приложением № 1 и Приложением №4 к извещению об осуществлении закупки.</w:t>
            </w:r>
          </w:p>
        </w:tc>
        <w:tc>
          <w:tcPr>
            <w:tcW w:w="965" w:type="dxa"/>
            <w:vMerge w:val="restart"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шт.</w:t>
            </w:r>
          </w:p>
        </w:tc>
        <w:tc>
          <w:tcPr>
            <w:tcW w:w="538" w:type="dxa"/>
            <w:vMerge w:val="restart"/>
            <w:vAlign w:val="center"/>
          </w:tcPr>
          <w:p w:rsidR="007878BA" w:rsidRPr="00063D2C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2187" w:type="dxa"/>
          </w:tcPr>
          <w:p w:rsidR="007878BA" w:rsidRPr="003E1D82" w:rsidRDefault="007878BA" w:rsidP="0041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Экранная копия № 1 от </w:t>
            </w:r>
            <w:r w:rsidR="004115D6">
              <w:rPr>
                <w:rFonts w:ascii="Times New Roman" w:hAnsi="Times New Roman" w:cs="Times New Roman"/>
                <w:sz w:val="16"/>
                <w:szCs w:val="16"/>
              </w:rPr>
              <w:t>01.06.2026</w:t>
            </w:r>
          </w:p>
        </w:tc>
        <w:tc>
          <w:tcPr>
            <w:tcW w:w="956" w:type="dxa"/>
          </w:tcPr>
          <w:p w:rsidR="007878BA" w:rsidRPr="003E1D82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135,00</w:t>
            </w:r>
          </w:p>
        </w:tc>
        <w:tc>
          <w:tcPr>
            <w:tcW w:w="956" w:type="dxa"/>
            <w:vMerge w:val="restart"/>
            <w:vAlign w:val="center"/>
          </w:tcPr>
          <w:p w:rsidR="007878BA" w:rsidRPr="00063D2C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134,33</w:t>
            </w:r>
          </w:p>
        </w:tc>
        <w:tc>
          <w:tcPr>
            <w:tcW w:w="957" w:type="dxa"/>
            <w:vMerge w:val="restart"/>
            <w:vAlign w:val="center"/>
          </w:tcPr>
          <w:p w:rsidR="007878BA" w:rsidRPr="00063D2C" w:rsidRDefault="00427B3C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7" w:type="dxa"/>
            <w:vMerge w:val="restart"/>
            <w:vAlign w:val="center"/>
          </w:tcPr>
          <w:p w:rsidR="007878BA" w:rsidRPr="00063D2C" w:rsidRDefault="00427B3C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2" w:type="dxa"/>
            <w:vMerge w:val="restart"/>
            <w:vAlign w:val="center"/>
          </w:tcPr>
          <w:p w:rsidR="007878BA" w:rsidRPr="00063D2C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327,00</w:t>
            </w:r>
          </w:p>
        </w:tc>
        <w:tc>
          <w:tcPr>
            <w:tcW w:w="957" w:type="dxa"/>
            <w:vMerge w:val="restart"/>
            <w:vAlign w:val="center"/>
          </w:tcPr>
          <w:p w:rsidR="007878BA" w:rsidRPr="00063D2C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109,00</w:t>
            </w:r>
          </w:p>
        </w:tc>
        <w:tc>
          <w:tcPr>
            <w:tcW w:w="957" w:type="dxa"/>
            <w:vMerge w:val="restart"/>
            <w:vAlign w:val="center"/>
          </w:tcPr>
          <w:p w:rsidR="007878BA" w:rsidRPr="00063D2C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109,00</w:t>
            </w:r>
          </w:p>
        </w:tc>
        <w:tc>
          <w:tcPr>
            <w:tcW w:w="961" w:type="dxa"/>
            <w:vMerge w:val="restart"/>
            <w:vAlign w:val="center"/>
          </w:tcPr>
          <w:p w:rsidR="007878BA" w:rsidRPr="00063D2C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327,00</w:t>
            </w:r>
          </w:p>
        </w:tc>
      </w:tr>
      <w:tr w:rsidR="007878BA" w:rsidRPr="00063D2C" w:rsidTr="00AF60E2">
        <w:trPr>
          <w:trHeight w:val="207"/>
        </w:trPr>
        <w:tc>
          <w:tcPr>
            <w:tcW w:w="378" w:type="dxa"/>
            <w:vMerge/>
          </w:tcPr>
          <w:p w:rsid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</w:tcPr>
          <w:p w:rsidR="007878BA" w:rsidRP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Merge/>
            <w:vAlign w:val="center"/>
          </w:tcPr>
          <w:p w:rsidR="007878BA" w:rsidRP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  <w:vAlign w:val="center"/>
          </w:tcPr>
          <w:p w:rsid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7878BA" w:rsidRPr="003E1D82" w:rsidRDefault="007878BA" w:rsidP="0041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7B34">
              <w:rPr>
                <w:rFonts w:ascii="Times New Roman" w:hAnsi="Times New Roman" w:cs="Times New Roman"/>
                <w:sz w:val="16"/>
                <w:szCs w:val="16"/>
              </w:rPr>
              <w:t>Экранная копия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 от </w:t>
            </w:r>
            <w:r w:rsidR="004115D6">
              <w:rPr>
                <w:rFonts w:ascii="Times New Roman" w:hAnsi="Times New Roman" w:cs="Times New Roman"/>
                <w:sz w:val="16"/>
                <w:szCs w:val="16"/>
              </w:rPr>
              <w:t>01.06.2026</w:t>
            </w:r>
          </w:p>
        </w:tc>
        <w:tc>
          <w:tcPr>
            <w:tcW w:w="956" w:type="dxa"/>
          </w:tcPr>
          <w:p w:rsidR="007878BA" w:rsidRPr="003E1D82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159,00</w:t>
            </w:r>
          </w:p>
        </w:tc>
        <w:tc>
          <w:tcPr>
            <w:tcW w:w="956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878BA" w:rsidRPr="00063D2C" w:rsidTr="00AF60E2">
        <w:trPr>
          <w:trHeight w:val="207"/>
        </w:trPr>
        <w:tc>
          <w:tcPr>
            <w:tcW w:w="378" w:type="dxa"/>
            <w:vMerge/>
          </w:tcPr>
          <w:p w:rsid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</w:tcPr>
          <w:p w:rsidR="007878BA" w:rsidRP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Merge/>
            <w:vAlign w:val="center"/>
          </w:tcPr>
          <w:p w:rsidR="007878BA" w:rsidRP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  <w:vAlign w:val="center"/>
          </w:tcPr>
          <w:p w:rsidR="007878BA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7878BA" w:rsidRPr="003E1D82" w:rsidRDefault="007878BA" w:rsidP="0041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7B34">
              <w:rPr>
                <w:rFonts w:ascii="Times New Roman" w:hAnsi="Times New Roman" w:cs="Times New Roman"/>
                <w:sz w:val="16"/>
                <w:szCs w:val="16"/>
              </w:rPr>
              <w:t>Экранная копия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 от </w:t>
            </w:r>
            <w:r w:rsidR="004115D6">
              <w:rPr>
                <w:rFonts w:ascii="Times New Roman" w:hAnsi="Times New Roman" w:cs="Times New Roman"/>
                <w:sz w:val="16"/>
                <w:szCs w:val="16"/>
              </w:rPr>
              <w:t>01.06.2026</w:t>
            </w:r>
          </w:p>
        </w:tc>
        <w:tc>
          <w:tcPr>
            <w:tcW w:w="956" w:type="dxa"/>
          </w:tcPr>
          <w:p w:rsidR="007878BA" w:rsidRPr="003E1D82" w:rsidRDefault="004115D6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109,00</w:t>
            </w:r>
          </w:p>
        </w:tc>
        <w:tc>
          <w:tcPr>
            <w:tcW w:w="956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vAlign w:val="center"/>
          </w:tcPr>
          <w:p w:rsidR="007878BA" w:rsidRPr="00063D2C" w:rsidRDefault="007878BA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3B0490" w:rsidRPr="00063D2C" w:rsidTr="00AF60E2">
        <w:trPr>
          <w:trHeight w:val="207"/>
        </w:trPr>
        <w:tc>
          <w:tcPr>
            <w:tcW w:w="378" w:type="dxa"/>
          </w:tcPr>
          <w:p w:rsidR="003B0490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</w:tcPr>
          <w:p w:rsidR="003B0490" w:rsidRPr="007878BA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Align w:val="center"/>
          </w:tcPr>
          <w:p w:rsidR="003B0490" w:rsidRPr="007878BA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Align w:val="center"/>
          </w:tcPr>
          <w:p w:rsidR="003B0490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3B0490" w:rsidRPr="003B0490" w:rsidRDefault="003B0490" w:rsidP="003B04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Предельная цена </w:t>
            </w:r>
            <w:r>
              <w:t xml:space="preserve"> </w:t>
            </w:r>
            <w:r w:rsidRPr="003B0490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B0490" w:rsidRPr="00D27B34" w:rsidRDefault="004115D6" w:rsidP="004115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216,66</w:t>
            </w:r>
            <w:r w:rsidR="00290445">
              <w:rPr>
                <w:rFonts w:ascii="Times New Roman" w:hAnsi="Times New Roman" w:cs="Times New Roman"/>
                <w:sz w:val="16"/>
                <w:szCs w:val="16"/>
              </w:rPr>
              <w:t xml:space="preserve"> по позиции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56" w:type="dxa"/>
          </w:tcPr>
          <w:p w:rsidR="003B0490" w:rsidRDefault="003B0490" w:rsidP="00787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Align w:val="center"/>
          </w:tcPr>
          <w:p w:rsidR="003B0490" w:rsidRPr="00063D2C" w:rsidRDefault="003B0490" w:rsidP="00787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063D2C" w:rsidRPr="00063D2C" w:rsidTr="00BD2309">
        <w:trPr>
          <w:trHeight w:val="296"/>
        </w:trPr>
        <w:tc>
          <w:tcPr>
            <w:tcW w:w="4068" w:type="dxa"/>
            <w:gridSpan w:val="3"/>
            <w:vAlign w:val="center"/>
          </w:tcPr>
          <w:p w:rsidR="00063D2C" w:rsidRPr="00063D2C" w:rsidRDefault="00063D2C" w:rsidP="00063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483" w:type="dxa"/>
            <w:gridSpan w:val="11"/>
            <w:vAlign w:val="center"/>
          </w:tcPr>
          <w:p w:rsidR="00063D2C" w:rsidRPr="00063D2C" w:rsidRDefault="004115D6" w:rsidP="00063D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9 237,00</w:t>
            </w:r>
          </w:p>
        </w:tc>
      </w:tr>
      <w:tr w:rsidR="00063D2C" w:rsidRPr="00063D2C" w:rsidTr="00063D2C">
        <w:trPr>
          <w:trHeight w:val="296"/>
        </w:trPr>
        <w:tc>
          <w:tcPr>
            <w:tcW w:w="15551" w:type="dxa"/>
            <w:gridSpan w:val="14"/>
            <w:vAlign w:val="center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 w:bidi="ru-RU"/>
              </w:rPr>
      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</w:t>
            </w:r>
            <w:r w:rsidRPr="00063D2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.</w:t>
            </w:r>
          </w:p>
        </w:tc>
      </w:tr>
    </w:tbl>
    <w:p w:rsidR="009C0DFA" w:rsidRDefault="009C0DFA" w:rsidP="00207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sectPr w:rsidR="009C0DFA" w:rsidSect="00207EFC">
      <w:headerReference w:type="default" r:id="rId15"/>
      <w:pgSz w:w="16838" w:h="11906" w:orient="landscape"/>
      <w:pgMar w:top="1418" w:right="1134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7EA" w:rsidRDefault="007237EA" w:rsidP="00094B67">
      <w:pPr>
        <w:spacing w:after="0" w:line="240" w:lineRule="auto"/>
      </w:pPr>
      <w:r>
        <w:separator/>
      </w:r>
    </w:p>
  </w:endnote>
  <w:endnote w:type="continuationSeparator" w:id="0">
    <w:p w:rsidR="007237EA" w:rsidRDefault="007237EA" w:rsidP="00094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7EA" w:rsidRDefault="007237EA" w:rsidP="00094B67">
      <w:pPr>
        <w:spacing w:after="0" w:line="240" w:lineRule="auto"/>
      </w:pPr>
      <w:r>
        <w:separator/>
      </w:r>
    </w:p>
  </w:footnote>
  <w:footnote w:type="continuationSeparator" w:id="0">
    <w:p w:rsidR="007237EA" w:rsidRDefault="007237EA" w:rsidP="00094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0993996"/>
      <w:docPartObj>
        <w:docPartGallery w:val="Page Numbers (Top of Page)"/>
        <w:docPartUnique/>
      </w:docPartObj>
    </w:sdtPr>
    <w:sdtEndPr/>
    <w:sdtContent>
      <w:p w:rsidR="00F6499B" w:rsidRDefault="00F6499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E5A">
          <w:rPr>
            <w:noProof/>
          </w:rPr>
          <w:t>2</w:t>
        </w:r>
        <w:r>
          <w:fldChar w:fldCharType="end"/>
        </w:r>
      </w:p>
    </w:sdtContent>
  </w:sdt>
  <w:p w:rsidR="00F6499B" w:rsidRDefault="00F6499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4pt;height:22.2pt" o:bullet="t">
        <v:imagedata r:id="rId1" o:title="clip_image001"/>
      </v:shape>
    </w:pict>
  </w:numPicBullet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BE"/>
    <w:rsid w:val="00063D2C"/>
    <w:rsid w:val="00073DA7"/>
    <w:rsid w:val="00094B67"/>
    <w:rsid w:val="000D7705"/>
    <w:rsid w:val="000E2344"/>
    <w:rsid w:val="00127678"/>
    <w:rsid w:val="00132317"/>
    <w:rsid w:val="00151FB1"/>
    <w:rsid w:val="00152CA9"/>
    <w:rsid w:val="00190320"/>
    <w:rsid w:val="001F1F06"/>
    <w:rsid w:val="00207EFC"/>
    <w:rsid w:val="00290445"/>
    <w:rsid w:val="00291B67"/>
    <w:rsid w:val="002D59DB"/>
    <w:rsid w:val="003079C6"/>
    <w:rsid w:val="00320D85"/>
    <w:rsid w:val="003331A9"/>
    <w:rsid w:val="003824CF"/>
    <w:rsid w:val="003A4222"/>
    <w:rsid w:val="003B0490"/>
    <w:rsid w:val="003C08A7"/>
    <w:rsid w:val="003C6EBC"/>
    <w:rsid w:val="003E1D82"/>
    <w:rsid w:val="004008A4"/>
    <w:rsid w:val="004115D6"/>
    <w:rsid w:val="0041773C"/>
    <w:rsid w:val="00427B3C"/>
    <w:rsid w:val="00481627"/>
    <w:rsid w:val="00485A69"/>
    <w:rsid w:val="00487E5A"/>
    <w:rsid w:val="004B2974"/>
    <w:rsid w:val="004E1A18"/>
    <w:rsid w:val="004E3D68"/>
    <w:rsid w:val="00546727"/>
    <w:rsid w:val="00547DE8"/>
    <w:rsid w:val="00554821"/>
    <w:rsid w:val="005B3B8A"/>
    <w:rsid w:val="005B6632"/>
    <w:rsid w:val="005B7E8E"/>
    <w:rsid w:val="005C285A"/>
    <w:rsid w:val="005E6791"/>
    <w:rsid w:val="00653F26"/>
    <w:rsid w:val="00697063"/>
    <w:rsid w:val="006A1EFF"/>
    <w:rsid w:val="006B5174"/>
    <w:rsid w:val="006B7B38"/>
    <w:rsid w:val="0071241F"/>
    <w:rsid w:val="007237EA"/>
    <w:rsid w:val="00727B62"/>
    <w:rsid w:val="00731589"/>
    <w:rsid w:val="0074476B"/>
    <w:rsid w:val="007469AC"/>
    <w:rsid w:val="00756022"/>
    <w:rsid w:val="007878BA"/>
    <w:rsid w:val="007A0DC4"/>
    <w:rsid w:val="007B6777"/>
    <w:rsid w:val="007C6412"/>
    <w:rsid w:val="007F1121"/>
    <w:rsid w:val="00814425"/>
    <w:rsid w:val="00835683"/>
    <w:rsid w:val="00881F05"/>
    <w:rsid w:val="008C3F93"/>
    <w:rsid w:val="008D2E47"/>
    <w:rsid w:val="009016CF"/>
    <w:rsid w:val="0090260B"/>
    <w:rsid w:val="00905923"/>
    <w:rsid w:val="00925603"/>
    <w:rsid w:val="00926793"/>
    <w:rsid w:val="00933CC4"/>
    <w:rsid w:val="00950D3F"/>
    <w:rsid w:val="009527AB"/>
    <w:rsid w:val="00962A64"/>
    <w:rsid w:val="00974EBB"/>
    <w:rsid w:val="00983A13"/>
    <w:rsid w:val="009A185D"/>
    <w:rsid w:val="009C0DFA"/>
    <w:rsid w:val="009D19F1"/>
    <w:rsid w:val="00A70014"/>
    <w:rsid w:val="00A72D35"/>
    <w:rsid w:val="00A9704B"/>
    <w:rsid w:val="00AB1492"/>
    <w:rsid w:val="00AD59DD"/>
    <w:rsid w:val="00AF1B57"/>
    <w:rsid w:val="00B01349"/>
    <w:rsid w:val="00B14579"/>
    <w:rsid w:val="00B46CBE"/>
    <w:rsid w:val="00B51BAE"/>
    <w:rsid w:val="00B82B84"/>
    <w:rsid w:val="00B97941"/>
    <w:rsid w:val="00BB139E"/>
    <w:rsid w:val="00BB13BE"/>
    <w:rsid w:val="00BD2309"/>
    <w:rsid w:val="00C34E25"/>
    <w:rsid w:val="00C4173A"/>
    <w:rsid w:val="00C66FF1"/>
    <w:rsid w:val="00C7734E"/>
    <w:rsid w:val="00C85B5F"/>
    <w:rsid w:val="00CA03FE"/>
    <w:rsid w:val="00CE3AF8"/>
    <w:rsid w:val="00D27B34"/>
    <w:rsid w:val="00D429B8"/>
    <w:rsid w:val="00D84B8B"/>
    <w:rsid w:val="00D8634E"/>
    <w:rsid w:val="00D91C46"/>
    <w:rsid w:val="00DC3BCB"/>
    <w:rsid w:val="00E0385A"/>
    <w:rsid w:val="00E054E0"/>
    <w:rsid w:val="00E119A5"/>
    <w:rsid w:val="00E45AE5"/>
    <w:rsid w:val="00E85BCA"/>
    <w:rsid w:val="00EB5253"/>
    <w:rsid w:val="00F2694D"/>
    <w:rsid w:val="00F334A2"/>
    <w:rsid w:val="00F401FD"/>
    <w:rsid w:val="00F62F80"/>
    <w:rsid w:val="00F6499B"/>
    <w:rsid w:val="00FD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56428"/>
  <w15:docId w15:val="{AE6A7FA2-4E44-4415-A979-803231D7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3BE"/>
  </w:style>
  <w:style w:type="paragraph" w:styleId="1">
    <w:name w:val="heading 1"/>
    <w:basedOn w:val="a"/>
    <w:next w:val="a"/>
    <w:link w:val="10"/>
    <w:qFormat/>
    <w:rsid w:val="00BB13BE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B13BE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BB13BE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B13BE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B13B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B13B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BB13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BB13BE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B13BE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3BE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0"/>
    <w:rsid w:val="00BB13BE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BB13BE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B13BE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B13BE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B13BE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BB13B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BB13BE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B13BE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Default">
    <w:name w:val="Default"/>
    <w:rsid w:val="005C28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nhideWhenUsed/>
    <w:rsid w:val="00BB13B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BB13BE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BB13BE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BB13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B13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nhideWhenUsed/>
    <w:rsid w:val="00BB13B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BB13B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B13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BB1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Цветовое выделение"/>
    <w:uiPriority w:val="99"/>
    <w:rsid w:val="00BB13BE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BB13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nhideWhenUsed/>
    <w:rsid w:val="00BB13B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BB13B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BB13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BB13B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8"/>
    <w:uiPriority w:val="39"/>
    <w:rsid w:val="00BB1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B13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BB13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BB13B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B13BE"/>
    <w:rPr>
      <w:rFonts w:ascii="Times New Roman" w:hAnsi="Times New Roman" w:cs="Times New Roman"/>
      <w:sz w:val="26"/>
      <w:szCs w:val="26"/>
    </w:rPr>
  </w:style>
  <w:style w:type="character" w:styleId="af1">
    <w:name w:val="Hyperlink"/>
    <w:uiPriority w:val="99"/>
    <w:rsid w:val="00BB13BE"/>
    <w:rPr>
      <w:color w:val="0000FF"/>
      <w:u w:val="single"/>
    </w:rPr>
  </w:style>
  <w:style w:type="character" w:customStyle="1" w:styleId="12">
    <w:name w:val="Просмотренная гиперссылка1"/>
    <w:basedOn w:val="a0"/>
    <w:unhideWhenUsed/>
    <w:rsid w:val="00BB13BE"/>
    <w:rPr>
      <w:color w:val="800080"/>
      <w:u w:val="single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3"/>
    <w:uiPriority w:val="99"/>
    <w:qFormat/>
    <w:rsid w:val="00BB13BE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2"/>
    <w:uiPriority w:val="99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BB13BE"/>
    <w:rPr>
      <w:vertAlign w:val="superscript"/>
    </w:rPr>
  </w:style>
  <w:style w:type="paragraph" w:styleId="af5">
    <w:name w:val="No Spacing"/>
    <w:link w:val="af6"/>
    <w:qFormat/>
    <w:rsid w:val="00BB13BE"/>
    <w:pPr>
      <w:spacing w:after="0" w:line="240" w:lineRule="auto"/>
    </w:pPr>
  </w:style>
  <w:style w:type="character" w:styleId="af7">
    <w:name w:val="annotation reference"/>
    <w:rsid w:val="00BB13BE"/>
    <w:rPr>
      <w:sz w:val="16"/>
      <w:szCs w:val="16"/>
    </w:rPr>
  </w:style>
  <w:style w:type="paragraph" w:customStyle="1" w:styleId="ConsPlusTitle">
    <w:name w:val="ConsPlusTitle"/>
    <w:rsid w:val="00BB13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3">
    <w:name w:val="Абзац списка1"/>
    <w:basedOn w:val="a"/>
    <w:rsid w:val="00BB13B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4"/>
    <w:link w:val="33"/>
    <w:rsid w:val="00BB13B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4">
    <w:name w:val="Body Text Indent 2"/>
    <w:basedOn w:val="a"/>
    <w:link w:val="25"/>
    <w:uiPriority w:val="99"/>
    <w:semiHidden/>
    <w:unhideWhenUsed/>
    <w:rsid w:val="00BB13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BB13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BB13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BB13BE"/>
  </w:style>
  <w:style w:type="character" w:customStyle="1" w:styleId="WW8Num1z1">
    <w:name w:val="WW8Num1z1"/>
    <w:rsid w:val="00BB13BE"/>
  </w:style>
  <w:style w:type="character" w:customStyle="1" w:styleId="WW8Num1z2">
    <w:name w:val="WW8Num1z2"/>
    <w:rsid w:val="00BB13BE"/>
  </w:style>
  <w:style w:type="character" w:customStyle="1" w:styleId="WW8Num1z3">
    <w:name w:val="WW8Num1z3"/>
    <w:rsid w:val="00BB13BE"/>
  </w:style>
  <w:style w:type="character" w:customStyle="1" w:styleId="WW8Num1z4">
    <w:name w:val="WW8Num1z4"/>
    <w:rsid w:val="00BB13BE"/>
  </w:style>
  <w:style w:type="character" w:customStyle="1" w:styleId="WW8Num1z5">
    <w:name w:val="WW8Num1z5"/>
    <w:rsid w:val="00BB13BE"/>
  </w:style>
  <w:style w:type="character" w:customStyle="1" w:styleId="WW8Num1z6">
    <w:name w:val="WW8Num1z6"/>
    <w:rsid w:val="00BB13BE"/>
  </w:style>
  <w:style w:type="character" w:customStyle="1" w:styleId="WW8Num1z7">
    <w:name w:val="WW8Num1z7"/>
    <w:rsid w:val="00BB13BE"/>
  </w:style>
  <w:style w:type="character" w:customStyle="1" w:styleId="WW8Num1z8">
    <w:name w:val="WW8Num1z8"/>
    <w:rsid w:val="00BB13BE"/>
  </w:style>
  <w:style w:type="character" w:customStyle="1" w:styleId="WW8Num2z0">
    <w:name w:val="WW8Num2z0"/>
    <w:rsid w:val="00BB13BE"/>
    <w:rPr>
      <w:rFonts w:hint="default"/>
    </w:rPr>
  </w:style>
  <w:style w:type="character" w:customStyle="1" w:styleId="WW8Num2z1">
    <w:name w:val="WW8Num2z1"/>
    <w:rsid w:val="00BB13BE"/>
  </w:style>
  <w:style w:type="character" w:customStyle="1" w:styleId="WW8Num2z2">
    <w:name w:val="WW8Num2z2"/>
    <w:rsid w:val="00BB13BE"/>
  </w:style>
  <w:style w:type="character" w:customStyle="1" w:styleId="WW8Num2z3">
    <w:name w:val="WW8Num2z3"/>
    <w:rsid w:val="00BB13BE"/>
  </w:style>
  <w:style w:type="character" w:customStyle="1" w:styleId="WW8Num2z4">
    <w:name w:val="WW8Num2z4"/>
    <w:rsid w:val="00BB13BE"/>
  </w:style>
  <w:style w:type="character" w:customStyle="1" w:styleId="WW8Num2z5">
    <w:name w:val="WW8Num2z5"/>
    <w:rsid w:val="00BB13BE"/>
  </w:style>
  <w:style w:type="character" w:customStyle="1" w:styleId="WW8Num2z6">
    <w:name w:val="WW8Num2z6"/>
    <w:rsid w:val="00BB13BE"/>
  </w:style>
  <w:style w:type="character" w:customStyle="1" w:styleId="WW8Num2z7">
    <w:name w:val="WW8Num2z7"/>
    <w:rsid w:val="00BB13BE"/>
  </w:style>
  <w:style w:type="character" w:customStyle="1" w:styleId="WW8Num2z8">
    <w:name w:val="WW8Num2z8"/>
    <w:rsid w:val="00BB13BE"/>
  </w:style>
  <w:style w:type="character" w:customStyle="1" w:styleId="WW8Num3z0">
    <w:name w:val="WW8Num3z0"/>
    <w:rsid w:val="00BB13BE"/>
    <w:rPr>
      <w:rFonts w:hint="default"/>
    </w:rPr>
  </w:style>
  <w:style w:type="character" w:customStyle="1" w:styleId="WW8Num3z1">
    <w:name w:val="WW8Num3z1"/>
    <w:rsid w:val="00BB13BE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BB13BE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BB13BE"/>
    <w:rPr>
      <w:rFonts w:hint="default"/>
      <w:b/>
    </w:rPr>
  </w:style>
  <w:style w:type="character" w:customStyle="1" w:styleId="WW8Num5z1">
    <w:name w:val="WW8Num5z1"/>
    <w:rsid w:val="00BB13BE"/>
    <w:rPr>
      <w:rFonts w:hint="default"/>
    </w:rPr>
  </w:style>
  <w:style w:type="character" w:customStyle="1" w:styleId="WW8Num5z2">
    <w:name w:val="WW8Num5z2"/>
    <w:rsid w:val="00BB13BE"/>
    <w:rPr>
      <w:rFonts w:hint="default"/>
      <w:i w:val="0"/>
    </w:rPr>
  </w:style>
  <w:style w:type="character" w:customStyle="1" w:styleId="WW8Num6z0">
    <w:name w:val="WW8Num6z0"/>
    <w:rsid w:val="00BB13BE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BB13BE"/>
  </w:style>
  <w:style w:type="character" w:customStyle="1" w:styleId="WW8Num6z2">
    <w:name w:val="WW8Num6z2"/>
    <w:rsid w:val="00BB13BE"/>
  </w:style>
  <w:style w:type="character" w:customStyle="1" w:styleId="WW8Num6z3">
    <w:name w:val="WW8Num6z3"/>
    <w:rsid w:val="00BB13BE"/>
  </w:style>
  <w:style w:type="character" w:customStyle="1" w:styleId="WW8Num6z4">
    <w:name w:val="WW8Num6z4"/>
    <w:rsid w:val="00BB13BE"/>
  </w:style>
  <w:style w:type="character" w:customStyle="1" w:styleId="WW8Num6z5">
    <w:name w:val="WW8Num6z5"/>
    <w:rsid w:val="00BB13BE"/>
  </w:style>
  <w:style w:type="character" w:customStyle="1" w:styleId="WW8Num6z6">
    <w:name w:val="WW8Num6z6"/>
    <w:rsid w:val="00BB13BE"/>
  </w:style>
  <w:style w:type="character" w:customStyle="1" w:styleId="WW8Num6z7">
    <w:name w:val="WW8Num6z7"/>
    <w:rsid w:val="00BB13BE"/>
  </w:style>
  <w:style w:type="character" w:customStyle="1" w:styleId="WW8Num6z8">
    <w:name w:val="WW8Num6z8"/>
    <w:rsid w:val="00BB13BE"/>
  </w:style>
  <w:style w:type="character" w:customStyle="1" w:styleId="WW8Num7z0">
    <w:name w:val="WW8Num7z0"/>
    <w:rsid w:val="00BB13BE"/>
    <w:rPr>
      <w:rFonts w:ascii="Symbol" w:hAnsi="Symbol" w:cs="OpenSymbol"/>
    </w:rPr>
  </w:style>
  <w:style w:type="character" w:customStyle="1" w:styleId="WW8Num7z1">
    <w:name w:val="WW8Num7z1"/>
    <w:rsid w:val="00BB13BE"/>
    <w:rPr>
      <w:rFonts w:ascii="OpenSymbol" w:hAnsi="OpenSymbol" w:cs="OpenSymbol"/>
    </w:rPr>
  </w:style>
  <w:style w:type="character" w:customStyle="1" w:styleId="WW8Num8z0">
    <w:name w:val="WW8Num8z0"/>
    <w:rsid w:val="00BB13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BB13BE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BB13BE"/>
  </w:style>
  <w:style w:type="character" w:customStyle="1" w:styleId="WW8Num9z2">
    <w:name w:val="WW8Num9z2"/>
    <w:rsid w:val="00BB13BE"/>
  </w:style>
  <w:style w:type="character" w:customStyle="1" w:styleId="WW8Num9z3">
    <w:name w:val="WW8Num9z3"/>
    <w:rsid w:val="00BB13BE"/>
  </w:style>
  <w:style w:type="character" w:customStyle="1" w:styleId="WW8Num9z4">
    <w:name w:val="WW8Num9z4"/>
    <w:rsid w:val="00BB13BE"/>
  </w:style>
  <w:style w:type="character" w:customStyle="1" w:styleId="WW8Num9z5">
    <w:name w:val="WW8Num9z5"/>
    <w:rsid w:val="00BB13BE"/>
  </w:style>
  <w:style w:type="character" w:customStyle="1" w:styleId="WW8Num9z6">
    <w:name w:val="WW8Num9z6"/>
    <w:rsid w:val="00BB13BE"/>
  </w:style>
  <w:style w:type="character" w:customStyle="1" w:styleId="WW8Num9z7">
    <w:name w:val="WW8Num9z7"/>
    <w:rsid w:val="00BB13BE"/>
  </w:style>
  <w:style w:type="character" w:customStyle="1" w:styleId="WW8Num9z8">
    <w:name w:val="WW8Num9z8"/>
    <w:rsid w:val="00BB13BE"/>
  </w:style>
  <w:style w:type="character" w:customStyle="1" w:styleId="WW8Num10z0">
    <w:name w:val="WW8Num10z0"/>
    <w:rsid w:val="00BB13BE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BB13BE"/>
  </w:style>
  <w:style w:type="character" w:customStyle="1" w:styleId="WW8Num10z2">
    <w:name w:val="WW8Num10z2"/>
    <w:rsid w:val="00BB13BE"/>
  </w:style>
  <w:style w:type="character" w:customStyle="1" w:styleId="WW8Num10z3">
    <w:name w:val="WW8Num10z3"/>
    <w:rsid w:val="00BB13BE"/>
  </w:style>
  <w:style w:type="character" w:customStyle="1" w:styleId="WW8Num10z4">
    <w:name w:val="WW8Num10z4"/>
    <w:rsid w:val="00BB13BE"/>
  </w:style>
  <w:style w:type="character" w:customStyle="1" w:styleId="WW8Num10z5">
    <w:name w:val="WW8Num10z5"/>
    <w:rsid w:val="00BB13BE"/>
  </w:style>
  <w:style w:type="character" w:customStyle="1" w:styleId="WW8Num10z6">
    <w:name w:val="WW8Num10z6"/>
    <w:rsid w:val="00BB13BE"/>
  </w:style>
  <w:style w:type="character" w:customStyle="1" w:styleId="WW8Num10z7">
    <w:name w:val="WW8Num10z7"/>
    <w:rsid w:val="00BB13BE"/>
  </w:style>
  <w:style w:type="character" w:customStyle="1" w:styleId="WW8Num10z8">
    <w:name w:val="WW8Num10z8"/>
    <w:rsid w:val="00BB13BE"/>
  </w:style>
  <w:style w:type="character" w:customStyle="1" w:styleId="WW8Num11z0">
    <w:name w:val="WW8Num11z0"/>
    <w:rsid w:val="00BB13BE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BB13BE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BB13BE"/>
  </w:style>
  <w:style w:type="character" w:customStyle="1" w:styleId="WW8Num12z2">
    <w:name w:val="WW8Num12z2"/>
    <w:rsid w:val="00BB13BE"/>
  </w:style>
  <w:style w:type="character" w:customStyle="1" w:styleId="WW8Num12z3">
    <w:name w:val="WW8Num12z3"/>
    <w:rsid w:val="00BB13BE"/>
  </w:style>
  <w:style w:type="character" w:customStyle="1" w:styleId="WW8Num12z4">
    <w:name w:val="WW8Num12z4"/>
    <w:rsid w:val="00BB13BE"/>
  </w:style>
  <w:style w:type="character" w:customStyle="1" w:styleId="WW8Num12z5">
    <w:name w:val="WW8Num12z5"/>
    <w:rsid w:val="00BB13BE"/>
  </w:style>
  <w:style w:type="character" w:customStyle="1" w:styleId="WW8Num12z6">
    <w:name w:val="WW8Num12z6"/>
    <w:rsid w:val="00BB13BE"/>
  </w:style>
  <w:style w:type="character" w:customStyle="1" w:styleId="WW8Num12z7">
    <w:name w:val="WW8Num12z7"/>
    <w:rsid w:val="00BB13BE"/>
  </w:style>
  <w:style w:type="character" w:customStyle="1" w:styleId="WW8Num12z8">
    <w:name w:val="WW8Num12z8"/>
    <w:rsid w:val="00BB13BE"/>
  </w:style>
  <w:style w:type="character" w:customStyle="1" w:styleId="WW8Num13z0">
    <w:name w:val="WW8Num13z0"/>
    <w:rsid w:val="00BB13BE"/>
    <w:rPr>
      <w:rFonts w:cs="Times New Roman"/>
      <w:b/>
    </w:rPr>
  </w:style>
  <w:style w:type="character" w:customStyle="1" w:styleId="WW8Num14z0">
    <w:name w:val="WW8Num14z0"/>
    <w:rsid w:val="00BB13BE"/>
    <w:rPr>
      <w:rFonts w:cs="Times New Roman"/>
      <w:b/>
    </w:rPr>
  </w:style>
  <w:style w:type="character" w:customStyle="1" w:styleId="WW8Num14z2">
    <w:name w:val="WW8Num14z2"/>
    <w:rsid w:val="00BB13BE"/>
  </w:style>
  <w:style w:type="character" w:customStyle="1" w:styleId="WW8Num14z3">
    <w:name w:val="WW8Num14z3"/>
    <w:rsid w:val="00BB13BE"/>
  </w:style>
  <w:style w:type="character" w:customStyle="1" w:styleId="WW8Num14z4">
    <w:name w:val="WW8Num14z4"/>
    <w:rsid w:val="00BB13BE"/>
  </w:style>
  <w:style w:type="character" w:customStyle="1" w:styleId="WW8Num14z5">
    <w:name w:val="WW8Num14z5"/>
    <w:rsid w:val="00BB13BE"/>
  </w:style>
  <w:style w:type="character" w:customStyle="1" w:styleId="WW8Num14z6">
    <w:name w:val="WW8Num14z6"/>
    <w:rsid w:val="00BB13BE"/>
  </w:style>
  <w:style w:type="character" w:customStyle="1" w:styleId="WW8Num14z7">
    <w:name w:val="WW8Num14z7"/>
    <w:rsid w:val="00BB13BE"/>
  </w:style>
  <w:style w:type="character" w:customStyle="1" w:styleId="WW8Num14z8">
    <w:name w:val="WW8Num14z8"/>
    <w:rsid w:val="00BB13BE"/>
  </w:style>
  <w:style w:type="character" w:customStyle="1" w:styleId="WW8Num15z0">
    <w:name w:val="WW8Num15z0"/>
    <w:rsid w:val="00BB13BE"/>
    <w:rPr>
      <w:rFonts w:cs="Times New Roman"/>
      <w:b/>
    </w:rPr>
  </w:style>
  <w:style w:type="character" w:customStyle="1" w:styleId="WW8Num16z0">
    <w:name w:val="WW8Num16z0"/>
    <w:rsid w:val="00BB13BE"/>
    <w:rPr>
      <w:rFonts w:cs="Times New Roman"/>
      <w:b/>
    </w:rPr>
  </w:style>
  <w:style w:type="character" w:customStyle="1" w:styleId="WW8Num16z1">
    <w:name w:val="WW8Num16z1"/>
    <w:rsid w:val="00BB13BE"/>
  </w:style>
  <w:style w:type="character" w:customStyle="1" w:styleId="WW8Num16z2">
    <w:name w:val="WW8Num16z2"/>
    <w:rsid w:val="00BB13BE"/>
  </w:style>
  <w:style w:type="character" w:customStyle="1" w:styleId="WW8Num16z3">
    <w:name w:val="WW8Num16z3"/>
    <w:rsid w:val="00BB13BE"/>
  </w:style>
  <w:style w:type="character" w:customStyle="1" w:styleId="WW8Num16z4">
    <w:name w:val="WW8Num16z4"/>
    <w:rsid w:val="00BB13BE"/>
  </w:style>
  <w:style w:type="character" w:customStyle="1" w:styleId="WW8Num16z5">
    <w:name w:val="WW8Num16z5"/>
    <w:rsid w:val="00BB13BE"/>
  </w:style>
  <w:style w:type="character" w:customStyle="1" w:styleId="WW8Num16z6">
    <w:name w:val="WW8Num16z6"/>
    <w:rsid w:val="00BB13BE"/>
  </w:style>
  <w:style w:type="character" w:customStyle="1" w:styleId="WW8Num16z7">
    <w:name w:val="WW8Num16z7"/>
    <w:rsid w:val="00BB13BE"/>
  </w:style>
  <w:style w:type="character" w:customStyle="1" w:styleId="WW8Num16z8">
    <w:name w:val="WW8Num16z8"/>
    <w:rsid w:val="00BB13BE"/>
  </w:style>
  <w:style w:type="character" w:customStyle="1" w:styleId="WW8Num17z0">
    <w:name w:val="WW8Num17z0"/>
    <w:rsid w:val="00BB13BE"/>
    <w:rPr>
      <w:rFonts w:cs="Times New Roman"/>
      <w:b/>
    </w:rPr>
  </w:style>
  <w:style w:type="character" w:customStyle="1" w:styleId="WW8Num18z0">
    <w:name w:val="WW8Num18z0"/>
    <w:rsid w:val="00BB13BE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BB13BE"/>
    <w:rPr>
      <w:rFonts w:cs="Times New Roman"/>
      <w:b/>
    </w:rPr>
  </w:style>
  <w:style w:type="character" w:customStyle="1" w:styleId="WW8Num19z0">
    <w:name w:val="WW8Num19z0"/>
    <w:rsid w:val="00BB13BE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BB13BE"/>
    <w:rPr>
      <w:rFonts w:ascii="Courier New" w:hAnsi="Courier New" w:cs="Times New Roman"/>
      <w:b/>
    </w:rPr>
  </w:style>
  <w:style w:type="character" w:customStyle="1" w:styleId="WW8Num19z2">
    <w:name w:val="WW8Num19z2"/>
    <w:rsid w:val="00BB13BE"/>
    <w:rPr>
      <w:rFonts w:cs="Times New Roman"/>
      <w:b/>
    </w:rPr>
  </w:style>
  <w:style w:type="character" w:customStyle="1" w:styleId="WW8Num20z0">
    <w:name w:val="WW8Num20z0"/>
    <w:rsid w:val="00BB13BE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BB13BE"/>
    <w:rPr>
      <w:rFonts w:ascii="Courier New" w:hAnsi="Courier New" w:cs="Times New Roman"/>
      <w:b/>
    </w:rPr>
  </w:style>
  <w:style w:type="character" w:customStyle="1" w:styleId="WW8Num20z2">
    <w:name w:val="WW8Num20z2"/>
    <w:rsid w:val="00BB13BE"/>
    <w:rPr>
      <w:rFonts w:cs="Times New Roman"/>
      <w:b/>
    </w:rPr>
  </w:style>
  <w:style w:type="character" w:customStyle="1" w:styleId="WW8Num21z0">
    <w:name w:val="WW8Num21z0"/>
    <w:rsid w:val="00BB13BE"/>
    <w:rPr>
      <w:rFonts w:cs="Times New Roman"/>
      <w:b/>
    </w:rPr>
  </w:style>
  <w:style w:type="character" w:customStyle="1" w:styleId="WW8Num22z0">
    <w:name w:val="WW8Num22z0"/>
    <w:rsid w:val="00BB13BE"/>
    <w:rPr>
      <w:rFonts w:cs="Times New Roman"/>
      <w:b/>
    </w:rPr>
  </w:style>
  <w:style w:type="character" w:customStyle="1" w:styleId="26">
    <w:name w:val="Основной шрифт абзаца2"/>
    <w:rsid w:val="00BB13BE"/>
  </w:style>
  <w:style w:type="character" w:customStyle="1" w:styleId="WW8Num11z1">
    <w:name w:val="WW8Num11z1"/>
    <w:rsid w:val="00BB13BE"/>
  </w:style>
  <w:style w:type="character" w:customStyle="1" w:styleId="WW8Num11z2">
    <w:name w:val="WW8Num11z2"/>
    <w:rsid w:val="00BB13BE"/>
  </w:style>
  <w:style w:type="character" w:customStyle="1" w:styleId="WW8Num11z3">
    <w:name w:val="WW8Num11z3"/>
    <w:rsid w:val="00BB13BE"/>
  </w:style>
  <w:style w:type="character" w:customStyle="1" w:styleId="WW8Num11z4">
    <w:name w:val="WW8Num11z4"/>
    <w:rsid w:val="00BB13BE"/>
  </w:style>
  <w:style w:type="character" w:customStyle="1" w:styleId="WW8Num11z5">
    <w:name w:val="WW8Num11z5"/>
    <w:rsid w:val="00BB13BE"/>
  </w:style>
  <w:style w:type="character" w:customStyle="1" w:styleId="WW8Num11z6">
    <w:name w:val="WW8Num11z6"/>
    <w:rsid w:val="00BB13BE"/>
  </w:style>
  <w:style w:type="character" w:customStyle="1" w:styleId="WW8Num11z7">
    <w:name w:val="WW8Num11z7"/>
    <w:rsid w:val="00BB13BE"/>
  </w:style>
  <w:style w:type="character" w:customStyle="1" w:styleId="WW8Num11z8">
    <w:name w:val="WW8Num11z8"/>
    <w:rsid w:val="00BB13BE"/>
  </w:style>
  <w:style w:type="character" w:customStyle="1" w:styleId="WW8Num13z2">
    <w:name w:val="WW8Num13z2"/>
    <w:rsid w:val="00BB13BE"/>
    <w:rPr>
      <w:rFonts w:cs="Times New Roman"/>
      <w:b/>
    </w:rPr>
  </w:style>
  <w:style w:type="character" w:customStyle="1" w:styleId="WW8Num14z1">
    <w:name w:val="WW8Num14z1"/>
    <w:rsid w:val="00BB13BE"/>
    <w:rPr>
      <w:rFonts w:ascii="Courier New" w:hAnsi="Courier New" w:cs="Times New Roman"/>
      <w:b/>
    </w:rPr>
  </w:style>
  <w:style w:type="character" w:customStyle="1" w:styleId="WW8Num15z1">
    <w:name w:val="WW8Num15z1"/>
    <w:rsid w:val="00BB13BE"/>
    <w:rPr>
      <w:rFonts w:ascii="Courier New" w:hAnsi="Courier New" w:cs="Times New Roman"/>
      <w:b/>
    </w:rPr>
  </w:style>
  <w:style w:type="character" w:customStyle="1" w:styleId="WW8Num15z2">
    <w:name w:val="WW8Num15z2"/>
    <w:rsid w:val="00BB13BE"/>
    <w:rPr>
      <w:rFonts w:cs="Times New Roman"/>
      <w:b/>
    </w:rPr>
  </w:style>
  <w:style w:type="character" w:customStyle="1" w:styleId="WW8Num18z1">
    <w:name w:val="WW8Num18z1"/>
    <w:rsid w:val="00BB13BE"/>
  </w:style>
  <w:style w:type="character" w:customStyle="1" w:styleId="WW8Num18z3">
    <w:name w:val="WW8Num18z3"/>
    <w:rsid w:val="00BB13BE"/>
  </w:style>
  <w:style w:type="character" w:customStyle="1" w:styleId="WW8Num18z4">
    <w:name w:val="WW8Num18z4"/>
    <w:rsid w:val="00BB13BE"/>
  </w:style>
  <w:style w:type="character" w:customStyle="1" w:styleId="WW8Num18z5">
    <w:name w:val="WW8Num18z5"/>
    <w:rsid w:val="00BB13BE"/>
  </w:style>
  <w:style w:type="character" w:customStyle="1" w:styleId="WW8Num18z6">
    <w:name w:val="WW8Num18z6"/>
    <w:rsid w:val="00BB13BE"/>
  </w:style>
  <w:style w:type="character" w:customStyle="1" w:styleId="WW8Num18z7">
    <w:name w:val="WW8Num18z7"/>
    <w:rsid w:val="00BB13BE"/>
  </w:style>
  <w:style w:type="character" w:customStyle="1" w:styleId="WW8Num18z8">
    <w:name w:val="WW8Num18z8"/>
    <w:rsid w:val="00BB13BE"/>
  </w:style>
  <w:style w:type="character" w:customStyle="1" w:styleId="WW8Num19z3">
    <w:name w:val="WW8Num19z3"/>
    <w:rsid w:val="00BB13BE"/>
  </w:style>
  <w:style w:type="character" w:customStyle="1" w:styleId="WW8Num19z4">
    <w:name w:val="WW8Num19z4"/>
    <w:rsid w:val="00BB13BE"/>
  </w:style>
  <w:style w:type="character" w:customStyle="1" w:styleId="WW8Num19z5">
    <w:name w:val="WW8Num19z5"/>
    <w:rsid w:val="00BB13BE"/>
  </w:style>
  <w:style w:type="character" w:customStyle="1" w:styleId="WW8Num19z6">
    <w:name w:val="WW8Num19z6"/>
    <w:rsid w:val="00BB13BE"/>
  </w:style>
  <w:style w:type="character" w:customStyle="1" w:styleId="WW8Num19z7">
    <w:name w:val="WW8Num19z7"/>
    <w:rsid w:val="00BB13BE"/>
  </w:style>
  <w:style w:type="character" w:customStyle="1" w:styleId="WW8Num19z8">
    <w:name w:val="WW8Num19z8"/>
    <w:rsid w:val="00BB13BE"/>
  </w:style>
  <w:style w:type="character" w:customStyle="1" w:styleId="WW8Num21z1">
    <w:name w:val="WW8Num21z1"/>
    <w:rsid w:val="00BB13BE"/>
  </w:style>
  <w:style w:type="character" w:customStyle="1" w:styleId="WW8Num21z2">
    <w:name w:val="WW8Num21z2"/>
    <w:rsid w:val="00BB13BE"/>
  </w:style>
  <w:style w:type="character" w:customStyle="1" w:styleId="WW8Num21z3">
    <w:name w:val="WW8Num21z3"/>
    <w:rsid w:val="00BB13BE"/>
  </w:style>
  <w:style w:type="character" w:customStyle="1" w:styleId="WW8Num21z4">
    <w:name w:val="WW8Num21z4"/>
    <w:rsid w:val="00BB13BE"/>
  </w:style>
  <w:style w:type="character" w:customStyle="1" w:styleId="WW8Num21z5">
    <w:name w:val="WW8Num21z5"/>
    <w:rsid w:val="00BB13BE"/>
  </w:style>
  <w:style w:type="character" w:customStyle="1" w:styleId="WW8Num21z6">
    <w:name w:val="WW8Num21z6"/>
    <w:rsid w:val="00BB13BE"/>
  </w:style>
  <w:style w:type="character" w:customStyle="1" w:styleId="WW8Num21z7">
    <w:name w:val="WW8Num21z7"/>
    <w:rsid w:val="00BB13BE"/>
  </w:style>
  <w:style w:type="character" w:customStyle="1" w:styleId="WW8Num21z8">
    <w:name w:val="WW8Num21z8"/>
    <w:rsid w:val="00BB13BE"/>
  </w:style>
  <w:style w:type="character" w:customStyle="1" w:styleId="WW8Num4z1">
    <w:name w:val="WW8Num4z1"/>
    <w:rsid w:val="00BB13BE"/>
    <w:rPr>
      <w:rFonts w:hint="default"/>
    </w:rPr>
  </w:style>
  <w:style w:type="character" w:customStyle="1" w:styleId="WW8Num4z2">
    <w:name w:val="WW8Num4z2"/>
    <w:rsid w:val="00BB13BE"/>
    <w:rPr>
      <w:rFonts w:hint="default"/>
      <w:i w:val="0"/>
    </w:rPr>
  </w:style>
  <w:style w:type="character" w:customStyle="1" w:styleId="14">
    <w:name w:val="Основной шрифт абзаца1"/>
    <w:rsid w:val="00BB13BE"/>
  </w:style>
  <w:style w:type="character" w:customStyle="1" w:styleId="15">
    <w:name w:val="Знак Знак1"/>
    <w:rsid w:val="00BB13BE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BB13BE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BB13BE"/>
    <w:rPr>
      <w:b/>
      <w:sz w:val="28"/>
      <w:lang w:val="ru-RU" w:bidi="ar-SA"/>
    </w:rPr>
  </w:style>
  <w:style w:type="character" w:customStyle="1" w:styleId="af9">
    <w:name w:val="Символ сноски"/>
    <w:rsid w:val="00BB13BE"/>
    <w:rPr>
      <w:vertAlign w:val="superscript"/>
    </w:rPr>
  </w:style>
  <w:style w:type="character" w:customStyle="1" w:styleId="41">
    <w:name w:val="Знак Знак4"/>
    <w:rsid w:val="00BB13BE"/>
    <w:rPr>
      <w:sz w:val="24"/>
      <w:lang w:val="ru-RU" w:bidi="ar-SA"/>
    </w:rPr>
  </w:style>
  <w:style w:type="character" w:customStyle="1" w:styleId="27">
    <w:name w:val="Знак Знак2"/>
    <w:rsid w:val="00BB13BE"/>
    <w:rPr>
      <w:sz w:val="24"/>
      <w:szCs w:val="24"/>
      <w:lang w:val="ru-RU" w:bidi="ar-SA"/>
    </w:rPr>
  </w:style>
  <w:style w:type="character" w:customStyle="1" w:styleId="110">
    <w:name w:val="Заголовок 1 Знак1"/>
    <w:rsid w:val="00BB13BE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BB13BE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BB13BE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BB13BE"/>
    <w:rPr>
      <w:sz w:val="24"/>
      <w:szCs w:val="24"/>
      <w:lang w:val="ru-RU" w:bidi="ar-SA"/>
    </w:rPr>
  </w:style>
  <w:style w:type="character" w:customStyle="1" w:styleId="16">
    <w:name w:val="Знак сноски1"/>
    <w:rsid w:val="00BB13BE"/>
    <w:rPr>
      <w:vertAlign w:val="superscript"/>
    </w:rPr>
  </w:style>
  <w:style w:type="character" w:customStyle="1" w:styleId="afa">
    <w:name w:val="Символы концевой сноски"/>
    <w:rsid w:val="00BB13BE"/>
    <w:rPr>
      <w:vertAlign w:val="superscript"/>
    </w:rPr>
  </w:style>
  <w:style w:type="character" w:customStyle="1" w:styleId="WW-">
    <w:name w:val="WW-Символы концевой сноски"/>
    <w:rsid w:val="00BB13BE"/>
  </w:style>
  <w:style w:type="character" w:customStyle="1" w:styleId="apple-converted-space">
    <w:name w:val="apple-converted-space"/>
    <w:rsid w:val="00BB13BE"/>
  </w:style>
  <w:style w:type="character" w:customStyle="1" w:styleId="s1">
    <w:name w:val="s1"/>
    <w:rsid w:val="00BB13BE"/>
  </w:style>
  <w:style w:type="character" w:customStyle="1" w:styleId="afb">
    <w:name w:val="Маркеры списка"/>
    <w:rsid w:val="00BB13BE"/>
    <w:rPr>
      <w:rFonts w:ascii="OpenSymbol" w:eastAsia="OpenSymbol" w:hAnsi="OpenSymbol" w:cs="OpenSymbol"/>
    </w:rPr>
  </w:style>
  <w:style w:type="character" w:customStyle="1" w:styleId="17">
    <w:name w:val="Знак концевой сноски1"/>
    <w:rsid w:val="00BB13BE"/>
    <w:rPr>
      <w:vertAlign w:val="superscript"/>
    </w:rPr>
  </w:style>
  <w:style w:type="character" w:customStyle="1" w:styleId="ListLabel1">
    <w:name w:val="ListLabel 1"/>
    <w:rsid w:val="00BB13BE"/>
    <w:rPr>
      <w:rFonts w:cs="Times New Roman"/>
      <w:b/>
    </w:rPr>
  </w:style>
  <w:style w:type="character" w:customStyle="1" w:styleId="ListLabel2">
    <w:name w:val="ListLabel 2"/>
    <w:rsid w:val="00BB13BE"/>
    <w:rPr>
      <w:rFonts w:cs="Courier New"/>
    </w:rPr>
  </w:style>
  <w:style w:type="character" w:customStyle="1" w:styleId="ListLabel3">
    <w:name w:val="ListLabel 3"/>
    <w:rsid w:val="00BB13BE"/>
    <w:rPr>
      <w:rFonts w:cs="Times New Roman"/>
      <w:color w:val="000000"/>
    </w:rPr>
  </w:style>
  <w:style w:type="character" w:customStyle="1" w:styleId="ListLabel5">
    <w:name w:val="ListLabel 5"/>
    <w:rsid w:val="00BB13BE"/>
    <w:rPr>
      <w:rFonts w:cs="Symbol"/>
      <w:sz w:val="22"/>
      <w:szCs w:val="22"/>
    </w:rPr>
  </w:style>
  <w:style w:type="character" w:customStyle="1" w:styleId="ListLabel6">
    <w:name w:val="ListLabel 6"/>
    <w:rsid w:val="00BB13BE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BB13BE"/>
    <w:rPr>
      <w:vertAlign w:val="superscript"/>
    </w:rPr>
  </w:style>
  <w:style w:type="paragraph" w:customStyle="1" w:styleId="18">
    <w:name w:val="Заголовок1"/>
    <w:basedOn w:val="a"/>
    <w:next w:val="a6"/>
    <w:rsid w:val="00BB13B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d">
    <w:name w:val="List"/>
    <w:basedOn w:val="a6"/>
    <w:rsid w:val="00BB13BE"/>
    <w:pPr>
      <w:suppressAutoHyphens/>
      <w:jc w:val="both"/>
    </w:pPr>
    <w:rPr>
      <w:rFonts w:cs="Mangal"/>
      <w:sz w:val="24"/>
      <w:szCs w:val="24"/>
      <w:lang w:eastAsia="zh-CN"/>
    </w:rPr>
  </w:style>
  <w:style w:type="paragraph" w:styleId="afe">
    <w:name w:val="caption"/>
    <w:basedOn w:val="18"/>
    <w:next w:val="a6"/>
    <w:qFormat/>
    <w:rsid w:val="00BB13BE"/>
    <w:rPr>
      <w:bCs/>
      <w:sz w:val="56"/>
      <w:szCs w:val="56"/>
    </w:rPr>
  </w:style>
  <w:style w:type="paragraph" w:customStyle="1" w:styleId="28">
    <w:name w:val="Указатель2"/>
    <w:basedOn w:val="a"/>
    <w:rsid w:val="00BB13B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9">
    <w:name w:val="Название объекта1"/>
    <w:basedOn w:val="a"/>
    <w:rsid w:val="00BB13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a">
    <w:name w:val="Указатель1"/>
    <w:basedOn w:val="a"/>
    <w:rsid w:val="00BB13B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BB13B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BB13BE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9">
    <w:name w:val="Стиль2"/>
    <w:basedOn w:val="2"/>
    <w:rsid w:val="00BB13BE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BB13B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BB13BE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">
    <w:name w:val="Знак Знак Знак Знак Знак Знак Знак"/>
    <w:basedOn w:val="a"/>
    <w:rsid w:val="00BB13BE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"/>
    <w:rsid w:val="00BB13BE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BB13BE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rsid w:val="00BB13BE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0">
    <w:name w:val="Body Text Indent"/>
    <w:basedOn w:val="a"/>
    <w:link w:val="aff1"/>
    <w:rsid w:val="00BB13BE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rsid w:val="00BB13B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BB13B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rsid w:val="00BB13BE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b">
    <w:name w:val="Текст1"/>
    <w:basedOn w:val="a"/>
    <w:rsid w:val="00BB13BE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BB13B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BB13BE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BB13BE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1">
    <w:name w:val="заголовок 11"/>
    <w:basedOn w:val="a"/>
    <w:next w:val="a"/>
    <w:rsid w:val="00BB13B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BB13BE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3">
    <w:name w:val="Таблицы (моноширинный)"/>
    <w:basedOn w:val="a"/>
    <w:next w:val="a"/>
    <w:rsid w:val="00BB13BE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c">
    <w:name w:val="Стиль1"/>
    <w:basedOn w:val="a"/>
    <w:rsid w:val="00BB13BE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6"/>
    <w:link w:val="aff5"/>
    <w:qFormat/>
    <w:rsid w:val="00BB13BE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BB13BE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BB13BE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BB13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BB13BE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BB13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BB13BE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">
    <w:name w:val="Обычный1"/>
    <w:rsid w:val="00BB13BE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rsid w:val="00BB13BE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BB13B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a">
    <w:name w:val="Основной текст_"/>
    <w:link w:val="2b"/>
    <w:rsid w:val="00BB13BE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BB13BE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BB13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BB13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BB13BE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b">
    <w:name w:val="Основной текст2"/>
    <w:basedOn w:val="a"/>
    <w:link w:val="affa"/>
    <w:rsid w:val="00BB13BE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BB13B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BB13B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c">
    <w:name w:val="Основной текст (2) + Не курсив"/>
    <w:rsid w:val="00BB13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BB13BE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BB13BE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BB13BE"/>
  </w:style>
  <w:style w:type="paragraph" w:customStyle="1" w:styleId="2d">
    <w:name w:val="Абзац списка2"/>
    <w:basedOn w:val="a"/>
    <w:rsid w:val="00BB13B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BB1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BB13B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BB13B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BB13BE"/>
  </w:style>
  <w:style w:type="character" w:styleId="afff3">
    <w:name w:val="Placeholder Text"/>
    <w:basedOn w:val="a0"/>
    <w:uiPriority w:val="99"/>
    <w:semiHidden/>
    <w:rsid w:val="00BB13BE"/>
    <w:rPr>
      <w:color w:val="808080"/>
    </w:rPr>
  </w:style>
  <w:style w:type="paragraph" w:styleId="afff4">
    <w:name w:val="annotation text"/>
    <w:basedOn w:val="a"/>
    <w:link w:val="afff5"/>
    <w:uiPriority w:val="99"/>
    <w:unhideWhenUsed/>
    <w:qFormat/>
    <w:rsid w:val="00BB13B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5">
    <w:name w:val="Текст примечания Знак"/>
    <w:basedOn w:val="a0"/>
    <w:link w:val="afff4"/>
    <w:uiPriority w:val="99"/>
    <w:qFormat/>
    <w:rsid w:val="00BB13BE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6">
    <w:name w:val="Emphasis"/>
    <w:uiPriority w:val="99"/>
    <w:qFormat/>
    <w:rsid w:val="00BB13BE"/>
    <w:rPr>
      <w:rFonts w:cs="Times New Roman"/>
      <w:i/>
      <w:iCs/>
    </w:rPr>
  </w:style>
  <w:style w:type="character" w:customStyle="1" w:styleId="af6">
    <w:name w:val="Без интервала Знак"/>
    <w:basedOn w:val="a0"/>
    <w:link w:val="af5"/>
    <w:rsid w:val="00BB13BE"/>
  </w:style>
  <w:style w:type="paragraph" w:customStyle="1" w:styleId="1f2">
    <w:name w:val="Тема примечания1"/>
    <w:basedOn w:val="afff4"/>
    <w:next w:val="afff4"/>
    <w:uiPriority w:val="99"/>
    <w:semiHidden/>
    <w:unhideWhenUsed/>
    <w:rsid w:val="00BB13BE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7">
    <w:name w:val="Тема примечания Знак"/>
    <w:basedOn w:val="afff5"/>
    <w:link w:val="afff8"/>
    <w:uiPriority w:val="99"/>
    <w:semiHidden/>
    <w:rsid w:val="00BB13BE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ff9">
    <w:name w:val="Revision"/>
    <w:hidden/>
    <w:uiPriority w:val="99"/>
    <w:semiHidden/>
    <w:rsid w:val="00BB13BE"/>
    <w:pPr>
      <w:spacing w:after="0" w:line="240" w:lineRule="auto"/>
    </w:pPr>
  </w:style>
  <w:style w:type="paragraph" w:customStyle="1" w:styleId="1f3">
    <w:name w:val="Заголовок оглавления1"/>
    <w:basedOn w:val="1"/>
    <w:next w:val="a"/>
    <w:uiPriority w:val="39"/>
    <w:unhideWhenUsed/>
    <w:qFormat/>
    <w:rsid w:val="00BB13BE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libri Light" w:hAnsi="Calibri Light"/>
      <w:color w:val="2E74B5"/>
      <w:sz w:val="32"/>
      <w:szCs w:val="32"/>
      <w:lang w:eastAsia="ru-RU"/>
    </w:rPr>
  </w:style>
  <w:style w:type="paragraph" w:styleId="2e">
    <w:name w:val="toc 2"/>
    <w:basedOn w:val="a"/>
    <w:next w:val="a"/>
    <w:autoRedefine/>
    <w:uiPriority w:val="39"/>
    <w:unhideWhenUsed/>
    <w:rsid w:val="00BB13BE"/>
    <w:pPr>
      <w:spacing w:after="100"/>
      <w:ind w:left="220"/>
    </w:pPr>
    <w:rPr>
      <w:rFonts w:ascii="Calibri" w:eastAsia="Calibri" w:hAnsi="Calibri" w:cs="Times New Roman"/>
    </w:rPr>
  </w:style>
  <w:style w:type="paragraph" w:styleId="37">
    <w:name w:val="toc 3"/>
    <w:basedOn w:val="a"/>
    <w:next w:val="a"/>
    <w:autoRedefine/>
    <w:uiPriority w:val="39"/>
    <w:unhideWhenUsed/>
    <w:rsid w:val="00BB13BE"/>
    <w:pPr>
      <w:spacing w:after="100"/>
      <w:ind w:left="440"/>
    </w:pPr>
    <w:rPr>
      <w:rFonts w:ascii="Calibri" w:eastAsia="Calibri" w:hAnsi="Calibri" w:cs="Times New Roman"/>
    </w:rPr>
  </w:style>
  <w:style w:type="paragraph" w:styleId="1f4">
    <w:name w:val="toc 1"/>
    <w:basedOn w:val="a"/>
    <w:next w:val="a"/>
    <w:autoRedefine/>
    <w:uiPriority w:val="39"/>
    <w:unhideWhenUsed/>
    <w:rsid w:val="00BB13BE"/>
    <w:pPr>
      <w:spacing w:after="100"/>
    </w:pPr>
    <w:rPr>
      <w:rFonts w:ascii="Calibri" w:eastAsia="Calibri" w:hAnsi="Calibri" w:cs="Times New Roman"/>
    </w:rPr>
  </w:style>
  <w:style w:type="table" w:customStyle="1" w:styleId="113">
    <w:name w:val="Сетка таблицы11"/>
    <w:basedOn w:val="a1"/>
    <w:next w:val="a8"/>
    <w:uiPriority w:val="39"/>
    <w:rsid w:val="00BB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8"/>
    <w:uiPriority w:val="39"/>
    <w:rsid w:val="00BB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"/>
    <w:basedOn w:val="a1"/>
    <w:next w:val="a8"/>
    <w:uiPriority w:val="59"/>
    <w:rsid w:val="00BB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8">
    <w:name w:val="annotation subject"/>
    <w:basedOn w:val="afff4"/>
    <w:next w:val="afff4"/>
    <w:link w:val="afff7"/>
    <w:uiPriority w:val="99"/>
    <w:semiHidden/>
    <w:unhideWhenUsed/>
    <w:rsid w:val="00BB13BE"/>
    <w:pPr>
      <w:widowControl/>
    </w:pPr>
    <w:rPr>
      <w:b/>
      <w:bCs/>
    </w:rPr>
  </w:style>
  <w:style w:type="character" w:customStyle="1" w:styleId="1f5">
    <w:name w:val="Тема примечания Знак1"/>
    <w:basedOn w:val="afff5"/>
    <w:uiPriority w:val="99"/>
    <w:semiHidden/>
    <w:rsid w:val="00BB13BE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styleId="afffa">
    <w:name w:val="page number"/>
    <w:basedOn w:val="a0"/>
    <w:rsid w:val="00BB13BE"/>
  </w:style>
  <w:style w:type="paragraph" w:customStyle="1" w:styleId="2f0">
    <w:name w:val="Заголовок оглавления2"/>
    <w:basedOn w:val="1"/>
    <w:next w:val="a"/>
    <w:uiPriority w:val="39"/>
    <w:unhideWhenUsed/>
    <w:qFormat/>
    <w:rsid w:val="00BB13BE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mbria" w:hAnsi="Cambria"/>
      <w:color w:val="365F91"/>
      <w:sz w:val="32"/>
      <w:szCs w:val="32"/>
      <w:lang w:eastAsia="ru-RU"/>
    </w:rPr>
  </w:style>
  <w:style w:type="character" w:styleId="afffb">
    <w:name w:val="FollowedHyperlink"/>
    <w:basedOn w:val="a0"/>
    <w:uiPriority w:val="99"/>
    <w:semiHidden/>
    <w:unhideWhenUsed/>
    <w:rsid w:val="00BB13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4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8675F-0D73-436C-A05A-E5B20563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Румянцева Марина Михайловна</dc:creator>
  <cp:keywords/>
  <dc:description/>
  <cp:lastModifiedBy>Каюмова К.А.</cp:lastModifiedBy>
  <cp:revision>20</cp:revision>
  <cp:lastPrinted>2024-02-08T07:37:00Z</cp:lastPrinted>
  <dcterms:created xsi:type="dcterms:W3CDTF">2025-02-20T11:19:00Z</dcterms:created>
  <dcterms:modified xsi:type="dcterms:W3CDTF">2026-06-02T09:00:00Z</dcterms:modified>
</cp:coreProperties>
</file>