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B8A" w:rsidRPr="003A734D" w:rsidRDefault="00DC4B8A" w:rsidP="00DC4B8A">
      <w:pPr>
        <w:autoSpaceDE w:val="0"/>
        <w:autoSpaceDN w:val="0"/>
        <w:adjustRightInd w:val="0"/>
        <w:spacing w:after="0" w:line="240" w:lineRule="auto"/>
        <w:jc w:val="center"/>
        <w:rPr>
          <w:rFonts w:ascii="Times New Roman" w:hAnsi="Times New Roman" w:cs="Times New Roman"/>
          <w:b/>
        </w:rPr>
      </w:pPr>
      <w:r w:rsidRPr="003A734D">
        <w:rPr>
          <w:rFonts w:ascii="Times New Roman" w:hAnsi="Times New Roman" w:cs="Times New Roman"/>
          <w:b/>
          <w:bCs/>
        </w:rPr>
        <w:t>Контракт</w:t>
      </w:r>
      <w:r w:rsidRPr="003A734D">
        <w:rPr>
          <w:rFonts w:ascii="Times New Roman" w:hAnsi="Times New Roman" w:cs="Times New Roman"/>
          <w:b/>
        </w:rPr>
        <w:t xml:space="preserve"> №</w:t>
      </w:r>
      <w:r w:rsidRPr="003A734D">
        <w:rPr>
          <w:rFonts w:ascii="Times New Roman" w:hAnsi="Times New Roman" w:cs="Times New Roman"/>
          <w:b/>
          <w:bCs/>
        </w:rPr>
        <w:t xml:space="preserve"> ЭМ/</w:t>
      </w:r>
      <w:r>
        <w:rPr>
          <w:rFonts w:ascii="Times New Roman" w:hAnsi="Times New Roman" w:cs="Times New Roman"/>
          <w:b/>
          <w:bCs/>
        </w:rPr>
        <w:t>______</w:t>
      </w:r>
    </w:p>
    <w:p w:rsidR="00DC4B8A" w:rsidRPr="003A734D" w:rsidRDefault="00DC4B8A" w:rsidP="0073268F">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bCs/>
        </w:rPr>
        <w:t>на поставку</w:t>
      </w:r>
      <w:r w:rsidRPr="00B22F2D">
        <w:rPr>
          <w:rFonts w:ascii="Times New Roman" w:hAnsi="Times New Roman" w:cs="Times New Roman"/>
          <w:b/>
          <w:bCs/>
        </w:rPr>
        <w:t xml:space="preserve"> </w:t>
      </w:r>
      <w:r w:rsidR="0073268F" w:rsidRPr="0073268F">
        <w:rPr>
          <w:rFonts w:ascii="Times New Roman" w:hAnsi="Times New Roman" w:cs="Times New Roman"/>
          <w:b/>
          <w:bCs/>
        </w:rPr>
        <w:t>хозяйственных товаров и моющих средств для ГБОУ школа № 58 Приморского района Санкт-Петербурга имени С.П. Королёва</w:t>
      </w:r>
    </w:p>
    <w:p w:rsidR="00DC4B8A" w:rsidRDefault="00DC4B8A" w:rsidP="00DC4B8A">
      <w:pPr>
        <w:autoSpaceDE w:val="0"/>
        <w:autoSpaceDN w:val="0"/>
        <w:adjustRightInd w:val="0"/>
        <w:spacing w:after="0" w:line="240" w:lineRule="auto"/>
        <w:jc w:val="center"/>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rPr>
        <w:t xml:space="preserve">г. Санкт-Петербург </w:t>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t xml:space="preserve">                      </w:t>
      </w:r>
      <w:r w:rsidR="00A17286">
        <w:rPr>
          <w:rFonts w:ascii="Times New Roman" w:hAnsi="Times New Roman" w:cs="Times New Roman"/>
        </w:rPr>
        <w:t>______.2026</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0C0D85" w:rsidRDefault="00DC4B8A" w:rsidP="00DC4B8A">
      <w:pPr>
        <w:pStyle w:val="Default"/>
        <w:ind w:firstLine="567"/>
        <w:jc w:val="both"/>
        <w:rPr>
          <w:sz w:val="22"/>
          <w:szCs w:val="22"/>
        </w:rPr>
      </w:pPr>
      <w:r w:rsidRPr="000C0D85">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58 Приморского района Санкт-Петербурга имени С. П. Королёва</w:t>
      </w:r>
      <w:r w:rsidRPr="000C0D85">
        <w:rPr>
          <w:rFonts w:ascii="Times New Roman" w:hAnsi="Times New Roman" w:cs="Times New Roman"/>
          <w:sz w:val="22"/>
          <w:szCs w:val="22"/>
        </w:rPr>
        <w:t xml:space="preserve"> (далее – ГБОУ школа Приморского района Санкт-Петербурга имени С. П. Королёва), именуемое в дальнейшем «Заказчик», в лице директора Ковтун Светланы Юрьевны, действующего на основании Устава</w:t>
      </w:r>
      <w:r>
        <w:rPr>
          <w:rFonts w:ascii="Times New Roman" w:hAnsi="Times New Roman" w:cs="Times New Roman"/>
          <w:sz w:val="22"/>
          <w:szCs w:val="22"/>
        </w:rPr>
        <w:t xml:space="preserve"> </w:t>
      </w:r>
      <w:r w:rsidRPr="000C0D85">
        <w:rPr>
          <w:rFonts w:ascii="Times New Roman" w:hAnsi="Times New Roman" w:cs="Times New Roman"/>
          <w:sz w:val="22"/>
          <w:szCs w:val="22"/>
        </w:rPr>
        <w:t xml:space="preserve">с одной стороны, и </w:t>
      </w:r>
      <w:r>
        <w:rPr>
          <w:rFonts w:ascii="Times New Roman" w:hAnsi="Times New Roman" w:cs="Times New Roman"/>
          <w:b/>
          <w:sz w:val="22"/>
          <w:szCs w:val="22"/>
        </w:rPr>
        <w:t>_____________________________________,</w:t>
      </w:r>
      <w:r w:rsidRPr="000C0D85">
        <w:rPr>
          <w:rFonts w:ascii="Times New Roman" w:hAnsi="Times New Roman" w:cs="Times New Roman"/>
          <w:sz w:val="22"/>
          <w:szCs w:val="22"/>
        </w:rPr>
        <w:t xml:space="preserve"> именуемое в дальнейшем «Поставщик», в лице </w:t>
      </w:r>
      <w:r>
        <w:rPr>
          <w:rFonts w:ascii="Times New Roman" w:hAnsi="Times New Roman" w:cs="Times New Roman"/>
          <w:sz w:val="22"/>
          <w:szCs w:val="22"/>
        </w:rPr>
        <w:t>__________________________</w:t>
      </w:r>
      <w:r w:rsidRPr="000C0D85">
        <w:rPr>
          <w:rFonts w:ascii="Times New Roman" w:hAnsi="Times New Roman" w:cs="Times New Roman"/>
          <w:sz w:val="22"/>
          <w:szCs w:val="22"/>
        </w:rPr>
        <w:t xml:space="preserve"> </w:t>
      </w:r>
      <w:hyperlink w:anchor="Par462" w:history="1"/>
      <w:r w:rsidRPr="000C0D85">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___________</w:t>
      </w:r>
      <w:r w:rsidRPr="000C0D85">
        <w:rPr>
          <w:rFonts w:ascii="Times New Roman" w:hAnsi="Times New Roman" w:cs="Times New Roman"/>
          <w:sz w:val="22"/>
          <w:szCs w:val="22"/>
        </w:rPr>
        <w:t>, с другой стороны, вместе именуемые в дальнейшем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 Предмет Контракта</w:t>
      </w:r>
    </w:p>
    <w:p w:rsidR="00DC4B8A" w:rsidRPr="00590C41" w:rsidRDefault="00DC4B8A" w:rsidP="00732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590C41">
        <w:rPr>
          <w:rFonts w:ascii="Times New Roman" w:hAnsi="Times New Roman" w:cs="Times New Roman"/>
          <w:b/>
        </w:rPr>
        <w:t xml:space="preserve">поставку </w:t>
      </w:r>
      <w:r w:rsidR="0073268F" w:rsidRPr="0073268F">
        <w:rPr>
          <w:rFonts w:ascii="Times New Roman" w:hAnsi="Times New Roman" w:cs="Times New Roman"/>
          <w:b/>
          <w:bCs/>
        </w:rPr>
        <w:t>хозяйственных товаров и моющих средств для ГБОУ школа № 58 Приморского района Санкт-Петербурга имени С.П. Королёва</w:t>
      </w:r>
      <w:r w:rsidR="0073268F" w:rsidRPr="0073268F">
        <w:rPr>
          <w:rFonts w:ascii="Times New Roman" w:hAnsi="Times New Roman" w:cs="Times New Roman"/>
          <w:b/>
          <w:bCs/>
        </w:rPr>
        <w:t xml:space="preserve"> </w:t>
      </w:r>
      <w:r w:rsidRPr="00590C41">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590C41">
          <w:rPr>
            <w:rFonts w:ascii="Times New Roman" w:hAnsi="Times New Roman" w:cs="Times New Roman"/>
          </w:rPr>
          <w:t>Спецификации</w:t>
        </w:r>
      </w:hyperlink>
      <w:r w:rsidRPr="00590C41">
        <w:rPr>
          <w:rFonts w:ascii="Times New Roman" w:hAnsi="Times New Roman" w:cs="Times New Roman"/>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1.2. Наименование и количество поставляемого Товара указаны в </w:t>
      </w:r>
      <w:hyperlink w:anchor="Par645" w:history="1">
        <w:r w:rsidRPr="00590C41">
          <w:rPr>
            <w:rFonts w:ascii="Times New Roman" w:hAnsi="Times New Roman" w:cs="Times New Roman"/>
          </w:rPr>
          <w:t>Спецификации</w:t>
        </w:r>
      </w:hyperlink>
      <w:r w:rsidRPr="00590C41">
        <w:rPr>
          <w:rFonts w:ascii="Times New Roman" w:hAnsi="Times New Roman" w:cs="Times New Roman"/>
        </w:rPr>
        <w:t xml:space="preserve"> (Приложение № 1 к настоящему Контракту).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85568F" w:rsidRPr="00590C41" w:rsidRDefault="0085568F" w:rsidP="0085568F">
      <w:pPr>
        <w:autoSpaceDE w:val="0"/>
        <w:autoSpaceDN w:val="0"/>
        <w:adjustRightInd w:val="0"/>
        <w:spacing w:after="0" w:line="240" w:lineRule="auto"/>
        <w:jc w:val="center"/>
        <w:outlineLvl w:val="0"/>
        <w:rPr>
          <w:rFonts w:ascii="Times New Roman" w:hAnsi="Times New Roman" w:cs="Times New Roman"/>
          <w:b/>
          <w:bCs/>
        </w:rPr>
      </w:pPr>
      <w:r w:rsidRPr="00590C41">
        <w:rPr>
          <w:rFonts w:ascii="Times New Roman" w:hAnsi="Times New Roman" w:cs="Times New Roman"/>
          <w:b/>
          <w:bCs/>
        </w:rPr>
        <w:t>2. Цена Контракта и порядок расчетов</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2.1. Цена Контракта составляет </w:t>
      </w:r>
      <w:r>
        <w:rPr>
          <w:rFonts w:ascii="Times New Roman" w:hAnsi="Times New Roman" w:cs="Times New Roman"/>
          <w:b/>
        </w:rPr>
        <w:t>_______________________,</w:t>
      </w:r>
      <w:r w:rsidRPr="00590C41">
        <w:rPr>
          <w:rFonts w:ascii="Times New Roman" w:hAnsi="Times New Roman" w:cs="Times New Roman"/>
        </w:rPr>
        <w:t xml:space="preserve"> </w:t>
      </w:r>
      <w:r>
        <w:rPr>
          <w:rFonts w:ascii="Times New Roman" w:hAnsi="Times New Roman" w:cs="Times New Roman"/>
        </w:rPr>
        <w:t>в том числе НДС 20% - /</w:t>
      </w:r>
      <w:r w:rsidRPr="000C0D85">
        <w:rPr>
          <w:rFonts w:ascii="Times New Roman" w:hAnsi="Times New Roman" w:cs="Times New Roman"/>
        </w:rPr>
        <w:t xml:space="preserve">НДС не облагается </w:t>
      </w:r>
      <w:r>
        <w:rPr>
          <w:rFonts w:ascii="Times New Roman" w:hAnsi="Times New Roman" w:cs="Times New Roman"/>
        </w:rPr>
        <w:t>________________ и определяется в Приложении № 1 к Контракту (Спецификация).</w:t>
      </w:r>
    </w:p>
    <w:p w:rsidR="0085568F" w:rsidRPr="005B709F" w:rsidRDefault="0085568F" w:rsidP="0085568F">
      <w:pPr>
        <w:autoSpaceDE w:val="0"/>
        <w:autoSpaceDN w:val="0"/>
        <w:adjustRightInd w:val="0"/>
        <w:spacing w:after="0" w:line="240" w:lineRule="auto"/>
        <w:ind w:firstLine="540"/>
        <w:jc w:val="both"/>
        <w:rPr>
          <w:rFonts w:ascii="Times New Roman" w:hAnsi="Times New Roman" w:cs="Times New Roman"/>
        </w:rPr>
      </w:pPr>
      <w:bookmarkStart w:id="0" w:name="Par39"/>
      <w:bookmarkEnd w:id="0"/>
      <w:r>
        <w:rPr>
          <w:rFonts w:ascii="Times New Roman" w:hAnsi="Times New Roman" w:cs="Times New Roman"/>
        </w:rPr>
        <w:t xml:space="preserve">2.2. </w:t>
      </w:r>
      <w:r w:rsidRPr="005B709F">
        <w:rPr>
          <w:rFonts w:ascii="Times New Roman" w:hAnsi="Times New Roman" w:cs="Times New Roman"/>
        </w:rPr>
        <w:t>Цена Контракта включает в себя стоимость Товара, а также все расходы на упаковку, маркировку, доставку и разгрузку</w:t>
      </w:r>
      <w:hyperlink w:anchor="Par482" w:history="1"/>
      <w:r w:rsidR="006D57C4">
        <w:rPr>
          <w:rFonts w:ascii="Times New Roman" w:hAnsi="Times New Roman" w:cs="Times New Roman"/>
        </w:rPr>
        <w:t xml:space="preserve">, подъем на этаж до </w:t>
      </w:r>
      <w:r w:rsidRPr="005B709F">
        <w:rPr>
          <w:rFonts w:ascii="Times New Roman" w:hAnsi="Times New Roman" w:cs="Times New Roman"/>
        </w:rPr>
        <w:t>места</w:t>
      </w:r>
      <w:r w:rsidR="006D57C4">
        <w:rPr>
          <w:rFonts w:ascii="Times New Roman" w:hAnsi="Times New Roman" w:cs="Times New Roman"/>
        </w:rPr>
        <w:t>,</w:t>
      </w:r>
      <w:r w:rsidRPr="005B709F">
        <w:rPr>
          <w:rFonts w:ascii="Times New Roman" w:hAnsi="Times New Roman" w:cs="Times New Roman"/>
        </w:rPr>
        <w:t xml:space="preserve"> указанного Заказчиком,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85568F" w:rsidRPr="00995B5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995B51">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4" w:history="1">
        <w:r w:rsidRPr="00995B51">
          <w:rPr>
            <w:rFonts w:ascii="Times New Roman" w:hAnsi="Times New Roman" w:cs="Times New Roman"/>
          </w:rPr>
          <w:t>ФЗ</w:t>
        </w:r>
      </w:hyperlink>
      <w:r w:rsidRPr="00995B51">
        <w:rPr>
          <w:rFonts w:ascii="Times New Roman" w:hAnsi="Times New Roman" w:cs="Times New Roman"/>
        </w:rPr>
        <w:t xml:space="preserve"> № 44 и настоящим Контрактом.</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5" w:history="1">
        <w:r w:rsidRPr="00A51282">
          <w:rPr>
            <w:rFonts w:ascii="Times New Roman" w:hAnsi="Times New Roman" w:cs="Times New Roman"/>
          </w:rPr>
          <w:t>статьями 34</w:t>
        </w:r>
      </w:hyperlink>
      <w:r w:rsidRPr="00A51282">
        <w:rPr>
          <w:rFonts w:ascii="Times New Roman" w:hAnsi="Times New Roman" w:cs="Times New Roman"/>
        </w:rPr>
        <w:t xml:space="preserve"> и </w:t>
      </w:r>
      <w:hyperlink r:id="rId6" w:history="1">
        <w:r w:rsidRPr="00A51282">
          <w:rPr>
            <w:rFonts w:ascii="Times New Roman" w:hAnsi="Times New Roman" w:cs="Times New Roman"/>
          </w:rPr>
          <w:t>95</w:t>
        </w:r>
      </w:hyperlink>
      <w:r w:rsidRPr="00A51282">
        <w:rPr>
          <w:rFonts w:ascii="Times New Roman" w:hAnsi="Times New Roman" w:cs="Times New Roman"/>
        </w:rPr>
        <w:t xml:space="preserve"> ФЗ № 44</w:t>
      </w:r>
      <w:hyperlink w:anchor="Par484" w:history="1"/>
      <w:r w:rsidRPr="00A51282">
        <w:rPr>
          <w:rFonts w:ascii="Times New Roman" w:hAnsi="Times New Roman" w:cs="Times New Roman"/>
        </w:rPr>
        <w:t>.</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Изменение цены настоящего Контракта допускается только в следующих случаях:</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w:t>
      </w:r>
      <w:r w:rsidRPr="00C6208E">
        <w:rPr>
          <w:rFonts w:ascii="Times New Roman" w:hAnsi="Times New Roman"/>
          <w:sz w:val="24"/>
          <w:szCs w:val="24"/>
        </w:rPr>
        <w:t xml:space="preserve"> </w:t>
      </w:r>
      <w:r w:rsidRPr="00A51282">
        <w:rPr>
          <w:rFonts w:ascii="Times New Roman" w:hAnsi="Times New Roman" w:cs="Times New Roman"/>
        </w:rPr>
        <w:t xml:space="preserve">осуществляется с соблюдением положений частей 1.3 - 1.6 статьи 95 Федерального закона от 05.04.2013 № 44-ФЗ (то есть в пределах доведенных в </w:t>
      </w:r>
      <w:r w:rsidRPr="00A51282">
        <w:rPr>
          <w:rFonts w:ascii="Times New Roman" w:hAnsi="Times New Roman" w:cs="Times New Roman"/>
        </w:rPr>
        <w:lastRenderedPageBreak/>
        <w:t>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85568F" w:rsidRPr="00970550"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2.3. Источник финансирования Кон</w:t>
      </w:r>
      <w:r>
        <w:rPr>
          <w:rFonts w:ascii="Times New Roman" w:hAnsi="Times New Roman" w:cs="Times New Roman"/>
        </w:rPr>
        <w:t xml:space="preserve">тракта – внебюджетные средства, </w:t>
      </w:r>
      <w:r w:rsidRPr="00970550">
        <w:rPr>
          <w:rFonts w:ascii="Times New Roman" w:hAnsi="Times New Roman" w:cs="Times New Roman"/>
        </w:rPr>
        <w:t>средства бюджетных учреждений.</w:t>
      </w:r>
    </w:p>
    <w:p w:rsidR="0085568F" w:rsidRPr="003278E0"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2.4. </w:t>
      </w:r>
      <w:r w:rsidRPr="003278E0">
        <w:rPr>
          <w:rFonts w:ascii="Times New Roman" w:hAnsi="Times New Roman" w:cs="Times New Roman"/>
        </w:rPr>
        <w:t xml:space="preserve">Оплата поставленного Товара производится Заказчиком в течение 10 (десяти) рабочих дней </w:t>
      </w:r>
      <w:r>
        <w:rPr>
          <w:rFonts w:ascii="Times New Roman" w:hAnsi="Times New Roman" w:cs="Times New Roman"/>
        </w:rPr>
        <w:br/>
      </w:r>
      <w:r w:rsidRPr="003278E0">
        <w:rPr>
          <w:rFonts w:ascii="Times New Roman" w:hAnsi="Times New Roman" w:cs="Times New Roman"/>
        </w:rPr>
        <w:t xml:space="preserve">с даты подписания Заказчиком Акта приёмки </w:t>
      </w:r>
      <w:hyperlink r:id="rId7" w:history="1">
        <w:r w:rsidRPr="003278E0">
          <w:rPr>
            <w:rFonts w:ascii="Times New Roman" w:hAnsi="Times New Roman" w:cs="Times New Roman"/>
          </w:rPr>
          <w:t>(ф. 0510452)</w:t>
        </w:r>
      </w:hyperlink>
      <w:r w:rsidRPr="003278E0">
        <w:rPr>
          <w:rFonts w:ascii="Times New Roman" w:hAnsi="Times New Roman" w:cs="Times New Roman"/>
        </w:rPr>
        <w:t>. Поставщик предоставляет Заказчику счет, счет-фактуру (если облагается НДС).</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356DA1">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r w:rsidRPr="00356DA1">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r w:rsidRPr="00356DA1">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356DA1">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56DA1">
          <w:rPr>
            <w:rFonts w:ascii="Times New Roman" w:hAnsi="Times New Roman" w:cs="Times New Roman"/>
          </w:rPr>
          <w:t>ФЗ</w:t>
        </w:r>
      </w:hyperlink>
      <w:r w:rsidRPr="00356DA1">
        <w:rPr>
          <w:rFonts w:ascii="Times New Roman" w:hAnsi="Times New Roman" w:cs="Times New Roman"/>
        </w:rPr>
        <w:t xml:space="preserve"> № 44 и настоящим Контрактом, удерживаются Заказчиком из суммы, подлежащей оплате Поставщику.</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p>
    <w:p w:rsidR="0085568F" w:rsidRPr="00590C41" w:rsidRDefault="0085568F" w:rsidP="0085568F">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3. Порядок, сроки и условия поставки и приемки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590C41">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85568F"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Поставка Товара осуществляется Поставщиком </w:t>
      </w:r>
      <w:r w:rsidR="00011C59">
        <w:rPr>
          <w:rFonts w:ascii="Times New Roman" w:hAnsi="Times New Roman" w:cs="Times New Roman"/>
          <w:b/>
        </w:rPr>
        <w:t xml:space="preserve">в течение </w:t>
      </w:r>
      <w:r w:rsidR="00984AEA">
        <w:rPr>
          <w:rFonts w:ascii="Times New Roman" w:hAnsi="Times New Roman" w:cs="Times New Roman"/>
          <w:b/>
        </w:rPr>
        <w:t>10</w:t>
      </w:r>
      <w:r w:rsidR="00011C59">
        <w:rPr>
          <w:rFonts w:ascii="Times New Roman" w:hAnsi="Times New Roman" w:cs="Times New Roman"/>
          <w:b/>
        </w:rPr>
        <w:t xml:space="preserve"> (</w:t>
      </w:r>
      <w:r w:rsidR="00984AEA">
        <w:rPr>
          <w:rFonts w:ascii="Times New Roman" w:hAnsi="Times New Roman" w:cs="Times New Roman"/>
          <w:b/>
        </w:rPr>
        <w:t>десять</w:t>
      </w:r>
      <w:r w:rsidRPr="000D3227">
        <w:rPr>
          <w:rFonts w:ascii="Times New Roman" w:hAnsi="Times New Roman" w:cs="Times New Roman"/>
          <w:b/>
        </w:rPr>
        <w:t>) рабочих дней с момента подписания контракта Сторонами.</w:t>
      </w:r>
      <w:r w:rsidRPr="00F66360">
        <w:rPr>
          <w:rFonts w:ascii="Times New Roman" w:hAnsi="Times New Roman" w:cs="Times New Roman"/>
        </w:rPr>
        <w:t xml:space="preserve">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3.2. Поставка Товара осуществляется Поставщиком </w:t>
      </w:r>
      <w:r w:rsidRPr="00590C41">
        <w:rPr>
          <w:rFonts w:ascii="Times New Roman" w:hAnsi="Times New Roman" w:cs="Times New Roman"/>
          <w:b/>
        </w:rPr>
        <w:t>по адресу: 197341, г. Санкт-Петербург, проспект Королёва, д. 11, литер А.</w:t>
      </w:r>
    </w:p>
    <w:p w:rsidR="0085568F" w:rsidRPr="00EA20C2" w:rsidRDefault="0085568F" w:rsidP="0085568F">
      <w:pPr>
        <w:autoSpaceDE w:val="0"/>
        <w:autoSpaceDN w:val="0"/>
        <w:adjustRightInd w:val="0"/>
        <w:spacing w:after="0" w:line="240" w:lineRule="auto"/>
        <w:ind w:firstLine="540"/>
        <w:jc w:val="both"/>
        <w:rPr>
          <w:rFonts w:ascii="Times New Roman" w:hAnsi="Times New Roman" w:cs="Times New Roman"/>
        </w:rPr>
      </w:pPr>
      <w:bookmarkStart w:id="5" w:name="Par98"/>
      <w:bookmarkStart w:id="6" w:name="Par111"/>
      <w:bookmarkEnd w:id="5"/>
      <w:bookmarkEnd w:id="6"/>
      <w:r w:rsidRPr="00590C41">
        <w:rPr>
          <w:rFonts w:ascii="Times New Roman" w:hAnsi="Times New Roman" w:cs="Times New Roman"/>
        </w:rPr>
        <w:t xml:space="preserve">3.3. </w:t>
      </w:r>
      <w:bookmarkStart w:id="7" w:name="Par143"/>
      <w:bookmarkEnd w:id="7"/>
      <w:r w:rsidRPr="00EA20C2">
        <w:rPr>
          <w:rFonts w:ascii="Times New Roman" w:hAnsi="Times New Roman" w:cs="Times New Roman"/>
        </w:rPr>
        <w:t>Приемка осуществляется по каждому этапу исполнения Контракта. 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rsidR="0085568F" w:rsidRDefault="0085568F" w:rsidP="0085568F">
      <w:pPr>
        <w:autoSpaceDE w:val="0"/>
        <w:autoSpaceDN w:val="0"/>
        <w:adjustRightInd w:val="0"/>
        <w:spacing w:after="0" w:line="240" w:lineRule="auto"/>
        <w:ind w:firstLine="540"/>
        <w:jc w:val="both"/>
        <w:rPr>
          <w:rFonts w:ascii="Times New Roman" w:hAnsi="Times New Roman" w:cs="Times New Roman"/>
        </w:rPr>
      </w:pPr>
      <w:r w:rsidRPr="00EA20C2">
        <w:rPr>
          <w:rFonts w:ascii="Times New Roman" w:hAnsi="Times New Roman" w:cs="Times New Roman"/>
        </w:rPr>
        <w:t>Товарная накладная или универсальный передаточный документ подписывается в день доставки Товара</w:t>
      </w:r>
      <w:r>
        <w:rPr>
          <w:rFonts w:ascii="Times New Roman" w:hAnsi="Times New Roman" w:cs="Times New Roman"/>
        </w:rPr>
        <w:t>.</w:t>
      </w:r>
      <w:r w:rsidRPr="00590C41">
        <w:rPr>
          <w:rFonts w:ascii="Times New Roman" w:hAnsi="Times New Roman" w:cs="Times New Roman"/>
        </w:rPr>
        <w:t xml:space="preserve">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8" w:name="Par148"/>
      <w:bookmarkEnd w:id="8"/>
      <w:r w:rsidRPr="00590C41">
        <w:rPr>
          <w:rFonts w:ascii="Times New Roman" w:hAnsi="Times New Roman" w:cs="Times New Roman"/>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590C41">
          <w:rPr>
            <w:rFonts w:ascii="Times New Roman" w:hAnsi="Times New Roman" w:cs="Times New Roman"/>
          </w:rPr>
          <w:t>ФЗ</w:t>
        </w:r>
      </w:hyperlink>
      <w:r w:rsidRPr="00590C41">
        <w:rPr>
          <w:rFonts w:ascii="Times New Roman" w:hAnsi="Times New Roman" w:cs="Times New Roman"/>
        </w:rPr>
        <w:t xml:space="preserve"> № 44.</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lastRenderedPageBreak/>
        <w:t xml:space="preserve">3.6. В течение 20 (двадцати) рабочих дней со дня поступления документа о приемке в соответствии с </w:t>
      </w:r>
      <w:hyperlink w:anchor="Par146" w:history="1">
        <w:r w:rsidRPr="005E042B">
          <w:rPr>
            <w:rFonts w:ascii="Times New Roman" w:hAnsi="Times New Roman" w:cs="Times New Roman"/>
          </w:rPr>
          <w:t>пунктом 3.5</w:t>
        </w:r>
      </w:hyperlink>
      <w:r w:rsidRPr="005E042B">
        <w:rPr>
          <w:rFonts w:ascii="Times New Roman" w:hAnsi="Times New Roman" w:cs="Times New Roman"/>
        </w:rPr>
        <w:t xml:space="preserve"> настоящего Контракта Заказчик (кроме случаев, предусмотренных п. 3.7.1. настоящего Контракта) осуществляет одно из следующих действий:</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а) подписывает документ о приёмке Товара;</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б) направляет Поставщику мотивированный отказ от подписания документа о приёмке Товара с указанием причин такого отказа.</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приёмке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3.7. В соответствии с </w:t>
      </w:r>
      <w:hyperlink r:id="rId10" w:history="1">
        <w:r w:rsidRPr="00590C41">
          <w:rPr>
            <w:rFonts w:ascii="Times New Roman" w:hAnsi="Times New Roman" w:cs="Times New Roman"/>
          </w:rPr>
          <w:t>частью 6 статьи 94</w:t>
        </w:r>
      </w:hyperlink>
      <w:r w:rsidRPr="00590C41">
        <w:rPr>
          <w:rFonts w:ascii="Times New Roman" w:hAnsi="Times New Roman" w:cs="Times New Roman"/>
        </w:rPr>
        <w:t xml:space="preserve"> ФЗ № 44 по решению Заказчика для приемки поставленного Товара </w:t>
      </w:r>
      <w:hyperlink w:anchor="Par534" w:history="1"/>
      <w:r w:rsidRPr="00590C41">
        <w:rPr>
          <w:rFonts w:ascii="Times New Roman" w:hAnsi="Times New Roman" w:cs="Times New Roman"/>
        </w:rPr>
        <w:t>может создаваться приемочная комиссия, которая состоит не менее чем из пяти человек.</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3.7.1. В случае создания приемочной комиссии в течение </w:t>
      </w:r>
      <w:r w:rsidRPr="00590C41">
        <w:rPr>
          <w:rFonts w:ascii="Times New Roman" w:hAnsi="Times New Roman" w:cs="Times New Roman"/>
          <w:u w:val="single"/>
        </w:rPr>
        <w:t>20 (двадцати) рабочих дней со дня получения от Поставщика акта сдачи-приемки Товара</w:t>
      </w:r>
      <w:r w:rsidRPr="00590C41">
        <w:rPr>
          <w:rFonts w:ascii="Times New Roman" w:hAnsi="Times New Roman" w:cs="Times New Roman"/>
        </w:rPr>
        <w:t xml:space="preserve"> </w:t>
      </w:r>
      <w:bookmarkStart w:id="9" w:name="Par160"/>
      <w:bookmarkEnd w:id="9"/>
      <w:r w:rsidRPr="00590C41">
        <w:rPr>
          <w:rFonts w:ascii="Times New Roman" w:hAnsi="Times New Roman" w:cs="Times New Roman"/>
        </w:rPr>
        <w:t>члены приемочной комиссии подписывают акт сдачи-приемки Товара или мотивированный отказ с указанием причин такого отказа.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85568F" w:rsidRPr="00590C41" w:rsidRDefault="0085568F" w:rsidP="0085568F">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90C41">
        <w:rPr>
          <w:rFonts w:ascii="Times New Roman" w:hAnsi="Times New Roman" w:cs="Times New Roman"/>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3.10. Сдача и приемка Товара осуществляются уполномоченными представителями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4. Взаимодействие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4.1. </w:t>
      </w:r>
      <w:r w:rsidRPr="00590C41">
        <w:rPr>
          <w:rFonts w:ascii="Times New Roman" w:hAnsi="Times New Roman" w:cs="Times New Roman"/>
          <w:u w:val="single"/>
        </w:rPr>
        <w:t>Поставщик обязан</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DC4B8A" w:rsidRPr="00590C41" w:rsidRDefault="0023797F"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00DC4B8A" w:rsidRPr="00590C41">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C4B8A" w:rsidRPr="00590C41" w:rsidRDefault="0023797F"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bookmarkStart w:id="10" w:name="_GoBack"/>
      <w:bookmarkEnd w:id="10"/>
      <w:r w:rsidR="00DC4B8A" w:rsidRPr="00590C41">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1" w:name="Par184"/>
      <w:bookmarkEnd w:id="11"/>
      <w:r w:rsidRPr="00590C41">
        <w:rPr>
          <w:rFonts w:ascii="Times New Roman" w:hAnsi="Times New Roman" w:cs="Times New Roman"/>
        </w:rPr>
        <w:t xml:space="preserve">4.1.6. Обеспечивать гарантии на Товар в соответствии с </w:t>
      </w:r>
      <w:hyperlink w:anchor="Par243" w:history="1">
        <w:r w:rsidRPr="00590C41">
          <w:rPr>
            <w:rFonts w:ascii="Times New Roman" w:hAnsi="Times New Roman" w:cs="Times New Roman"/>
          </w:rPr>
          <w:t>разделом 6</w:t>
        </w:r>
      </w:hyperlink>
      <w:r w:rsidRPr="00590C41">
        <w:rPr>
          <w:rFonts w:ascii="Times New Roman" w:hAnsi="Times New Roman" w:cs="Times New Roman"/>
        </w:rPr>
        <w:t xml:space="preserve"> Контракта.</w:t>
      </w:r>
    </w:p>
    <w:p w:rsidR="002763C9" w:rsidRPr="002763C9" w:rsidRDefault="002763C9" w:rsidP="002763C9">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4.1.7. </w:t>
      </w:r>
      <w:r w:rsidRPr="002763C9">
        <w:rPr>
          <w:rFonts w:ascii="Times New Roman" w:hAnsi="Times New Roman" w:cs="Times New Roman"/>
        </w:rPr>
        <w:t>Исполнитель гарантирует соответствие требованиям статьи 31 Федерального закона о контрактной системе.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4.2. </w:t>
      </w:r>
      <w:r w:rsidRPr="00590C41">
        <w:rPr>
          <w:rFonts w:ascii="Times New Roman" w:hAnsi="Times New Roman" w:cs="Times New Roman"/>
          <w:u w:val="single"/>
        </w:rPr>
        <w:t>Поставщик вправе</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2" w:name="Par198"/>
      <w:bookmarkEnd w:id="12"/>
      <w:r w:rsidRPr="00590C41">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3" w:name="Par199"/>
      <w:bookmarkEnd w:id="13"/>
      <w:r w:rsidRPr="00590C41">
        <w:rPr>
          <w:rFonts w:ascii="Times New Roman" w:hAnsi="Times New Roman" w:cs="Times New Roman"/>
        </w:rPr>
        <w:lastRenderedPageBreak/>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590C41">
          <w:rPr>
            <w:rFonts w:ascii="Times New Roman" w:hAnsi="Times New Roman" w:cs="Times New Roman"/>
          </w:rPr>
          <w:t>статьи 95</w:t>
        </w:r>
      </w:hyperlink>
      <w:r w:rsidRPr="00590C41">
        <w:rPr>
          <w:rFonts w:ascii="Times New Roman" w:hAnsi="Times New Roman" w:cs="Times New Roman"/>
        </w:rPr>
        <w:t xml:space="preserve"> ФЗ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r w:rsidRPr="000170D5">
        <w:rPr>
          <w:rFonts w:ascii="Times New Roman" w:hAnsi="Times New Roman" w:cs="Times New Roman"/>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AB51BA" w:rsidRPr="000170D5" w:rsidRDefault="00AB51B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 </w:t>
      </w:r>
      <w:r w:rsidRPr="00590C41">
        <w:rPr>
          <w:rFonts w:ascii="Times New Roman" w:hAnsi="Times New Roman" w:cs="Times New Roman"/>
          <w:u w:val="single"/>
        </w:rPr>
        <w:t>Заказчик обязуется</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4" w:name="Par210"/>
      <w:bookmarkEnd w:id="14"/>
      <w:r w:rsidRPr="00590C41">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5" w:name="Par211"/>
      <w:bookmarkEnd w:id="15"/>
      <w:r w:rsidRPr="00590C41">
        <w:rPr>
          <w:rFonts w:ascii="Times New Roman" w:hAnsi="Times New Roman" w:cs="Times New Roman"/>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Датой такого надлежащего уведомления считается: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4.3.3. Требовать уплаты неустоек (штрафов, пеней)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590C41">
          <w:rPr>
            <w:rFonts w:ascii="Times New Roman" w:hAnsi="Times New Roman" w:cs="Times New Roman"/>
          </w:rPr>
          <w:t>ФЗ</w:t>
        </w:r>
      </w:hyperlink>
      <w:r w:rsidRPr="00590C41">
        <w:rPr>
          <w:rFonts w:ascii="Times New Roman" w:hAnsi="Times New Roman" w:cs="Times New Roman"/>
        </w:rPr>
        <w:t xml:space="preserve"> № 44 и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 </w:t>
      </w:r>
      <w:r w:rsidRPr="00590C41">
        <w:rPr>
          <w:rFonts w:ascii="Times New Roman" w:hAnsi="Times New Roman" w:cs="Times New Roman"/>
          <w:u w:val="single"/>
        </w:rPr>
        <w:t>Заказчик вправе</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4.4.1. Требовать от Поставщика надлежащего исполнения обязательств по настоящему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4.4.3. Проверять ход и качество выполнения Поставщиком условий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4.4.4. Требовать возмещения убытков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 причиненных по вине Поставщика.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590C41">
          <w:rPr>
            <w:rFonts w:ascii="Times New Roman" w:hAnsi="Times New Roman" w:cs="Times New Roman"/>
          </w:rPr>
          <w:t>ФЗ</w:t>
        </w:r>
      </w:hyperlink>
      <w:r w:rsidRPr="00590C41">
        <w:rPr>
          <w:rFonts w:ascii="Times New Roman" w:hAnsi="Times New Roman" w:cs="Times New Roman"/>
        </w:rPr>
        <w:t xml:space="preserve">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4.4.6. Отказаться от приемки и оплаты Товара, не соответствующего условиям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6" w:name="Par229"/>
      <w:bookmarkEnd w:id="16"/>
      <w:r w:rsidRPr="00590C41">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590C41">
          <w:rPr>
            <w:rFonts w:ascii="Times New Roman" w:hAnsi="Times New Roman" w:cs="Times New Roman"/>
          </w:rPr>
          <w:t>статьи 95</w:t>
        </w:r>
      </w:hyperlink>
      <w:r w:rsidRPr="00590C41">
        <w:rPr>
          <w:rFonts w:ascii="Times New Roman" w:hAnsi="Times New Roman" w:cs="Times New Roman"/>
        </w:rPr>
        <w:t xml:space="preserve"> ФЗ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590C41">
          <w:rPr>
            <w:rFonts w:ascii="Times New Roman" w:hAnsi="Times New Roman" w:cs="Times New Roman"/>
          </w:rPr>
          <w:t>ФЗ</w:t>
        </w:r>
      </w:hyperlink>
      <w:r w:rsidRPr="00590C41">
        <w:rPr>
          <w:rFonts w:ascii="Times New Roman" w:hAnsi="Times New Roman" w:cs="Times New Roman"/>
        </w:rPr>
        <w:t xml:space="preserve">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5. Упаковка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i/>
        </w:rPr>
      </w:pPr>
      <w:bookmarkStart w:id="17" w:name="Par243"/>
      <w:bookmarkEnd w:id="17"/>
      <w:r w:rsidRPr="00590C41">
        <w:rPr>
          <w:rFonts w:ascii="Times New Roman" w:hAnsi="Times New Roman" w:cs="Times New Roman"/>
          <w:b/>
          <w:bCs/>
        </w:rPr>
        <w:t>6. Гарантия, качество Товара</w:t>
      </w:r>
      <w:r w:rsidRPr="00590C41">
        <w:rPr>
          <w:rFonts w:ascii="Times New Roman" w:hAnsi="Times New Roman" w:cs="Times New Roman"/>
          <w:i/>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6.4. Гарантия Поставщика на поставленный Товар составляет </w:t>
      </w:r>
      <w:r w:rsidRPr="00590C41">
        <w:rPr>
          <w:rFonts w:ascii="Times New Roman" w:hAnsi="Times New Roman" w:cs="Times New Roman"/>
          <w:b/>
          <w:i/>
        </w:rPr>
        <w:t>12 месяцев</w:t>
      </w:r>
      <w:r w:rsidRPr="00590C41">
        <w:rPr>
          <w:rFonts w:ascii="Times New Roman" w:hAnsi="Times New Roman" w:cs="Times New Roman"/>
        </w:rPr>
        <w:t xml:space="preserve">. Гарантия производителя на Товар составляет </w:t>
      </w:r>
      <w:r w:rsidR="00372BB2">
        <w:rPr>
          <w:rFonts w:ascii="Times New Roman" w:hAnsi="Times New Roman" w:cs="Times New Roman"/>
        </w:rPr>
        <w:t xml:space="preserve">не менее </w:t>
      </w:r>
      <w:r w:rsidRPr="00590C41">
        <w:rPr>
          <w:rFonts w:ascii="Times New Roman" w:hAnsi="Times New Roman" w:cs="Times New Roman"/>
          <w:i/>
        </w:rPr>
        <w:t>12 месяцев</w:t>
      </w:r>
      <w:r w:rsidRPr="00590C41">
        <w:rPr>
          <w:rFonts w:ascii="Times New Roman" w:hAnsi="Times New Roman" w:cs="Times New Roman"/>
        </w:rPr>
        <w:t>. Гарантийный срок начинает исчисляться со дня подписания соответствующего документа о приемке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bookmarkStart w:id="18" w:name="Par264"/>
      <w:bookmarkEnd w:id="18"/>
      <w:r w:rsidRPr="00590C41">
        <w:rPr>
          <w:rFonts w:ascii="Times New Roman" w:hAnsi="Times New Roman" w:cs="Times New Roman"/>
          <w:b/>
          <w:bCs/>
        </w:rPr>
        <w:t>7. Ответственность Сторон</w:t>
      </w:r>
      <w:r w:rsidRPr="00590C41">
        <w:rPr>
          <w:rFonts w:ascii="Times New Roman" w:hAnsi="Times New Roman" w:cs="Times New Roman"/>
        </w:rPr>
        <w:t xml:space="preserve"> </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7.2. Размер штрафа устанавливается в порядке, установленном </w:t>
      </w:r>
      <w:hyperlink r:id="rId16" w:history="1">
        <w:r w:rsidRPr="003E3351">
          <w:rPr>
            <w:rFonts w:ascii="Times New Roman" w:hAnsi="Times New Roman" w:cs="Times New Roman"/>
          </w:rPr>
          <w:t>Правилами</w:t>
        </w:r>
      </w:hyperlink>
      <w:r w:rsidRPr="003E3351">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3E3351">
        <w:rPr>
          <w:rFonts w:ascii="Times New Roman" w:hAnsi="Times New Roman" w:cs="Times New Roman"/>
        </w:rPr>
        <w:lastRenderedPageBreak/>
        <w:t>(подрядчиком,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7.3. Ответственность Заказчика: </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9" w:name="Par270"/>
      <w:bookmarkEnd w:id="19"/>
      <w:r w:rsidRPr="003E3351">
        <w:rPr>
          <w:rFonts w:ascii="Times New Roman" w:hAnsi="Times New Roman" w:cs="Times New Roman"/>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0" w:name="Par271"/>
      <w:bookmarkEnd w:id="20"/>
      <w:r w:rsidRPr="003E3351">
        <w:rPr>
          <w:rFonts w:ascii="Times New Roman" w:hAnsi="Times New Roman" w:cs="Times New Roman"/>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3E3351">
          <w:rPr>
            <w:rFonts w:ascii="Times New Roman" w:hAnsi="Times New Roman" w:cs="Times New Roman"/>
          </w:rPr>
          <w:t>пунктами 7.</w:t>
        </w:r>
      </w:hyperlink>
      <w:r w:rsidRPr="003E3351">
        <w:rPr>
          <w:rFonts w:ascii="Times New Roman" w:hAnsi="Times New Roman" w:cs="Times New Roman"/>
        </w:rPr>
        <w:t>3.2-7.3.3.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 Ответственность Поставщика: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1" w:name="Par276"/>
      <w:bookmarkEnd w:id="21"/>
      <w:r w:rsidRPr="003E3351">
        <w:rPr>
          <w:rFonts w:ascii="Times New Roman" w:hAnsi="Times New Roman" w:cs="Times New Roman"/>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(этапа).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2" w:name="Par277"/>
      <w:bookmarkStart w:id="23" w:name="Par279"/>
      <w:bookmarkEnd w:id="22"/>
      <w:bookmarkEnd w:id="23"/>
      <w:r w:rsidRPr="003E3351">
        <w:rPr>
          <w:rFonts w:ascii="Times New Roman" w:hAnsi="Times New Roman" w:cs="Times New Roman"/>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4" w:name="Par281"/>
      <w:bookmarkEnd w:id="24"/>
      <w:r w:rsidRPr="003E3351">
        <w:rPr>
          <w:rFonts w:ascii="Times New Roman" w:hAnsi="Times New Roman" w:cs="Times New Roman"/>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7.6. Уплата неустойки (штрафа, пени) не освобождает Стороны от исполнения обязательств по Контракту.</w:t>
      </w: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8. Обеспечение исполнения Контракта</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8.1. Обеспечение исполнения Контракта не устанавливается.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9. Банковское сопровождение Контракта</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b/>
          <w:bCs/>
        </w:rPr>
        <w:t>и (или) Казначейское сопровождение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9.1. Банковское и (или) казначейское сопровождение Контракта не предусмотрено.</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10. Обстоятельства непреодолимой силы</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590C41">
        <w:rPr>
          <w:rFonts w:ascii="Times New Roman" w:hAnsi="Times New Roman" w:cs="Times New Roman"/>
        </w:rPr>
        <w:lastRenderedPageBreak/>
        <w:t>оказывают воздействие на выполнение обязательств по Контракту и подтверждены соответствующими уполномоченными органами.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11. Рассмотрение и разрешение споров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11.1. Все споры, возникающие из настоящего Контракта, Стороны могут разрешать путем переговоров.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590C41">
          <w:rPr>
            <w:rFonts w:ascii="Times New Roman" w:hAnsi="Times New Roman" w:cs="Times New Roman"/>
          </w:rPr>
          <w:t>части 5 статьи 4</w:t>
        </w:r>
      </w:hyperlink>
      <w:r w:rsidRPr="00590C41">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590C41">
        <w:rPr>
          <w:rFonts w:ascii="Times New Roman" w:hAnsi="Times New Roman" w:cs="Times New Roman"/>
        </w:rPr>
        <w:t>дней с даты получения претензии.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590C41">
        <w:rPr>
          <w:rFonts w:ascii="Times New Roman" w:hAnsi="Times New Roman" w:cs="Times New Roman"/>
        </w:rPr>
        <w:t>истребуемая</w:t>
      </w:r>
      <w:proofErr w:type="spellEnd"/>
      <w:r w:rsidRPr="00590C41">
        <w:rPr>
          <w:rFonts w:ascii="Times New Roman" w:hAnsi="Times New Roman" w:cs="Times New Roman"/>
        </w:rPr>
        <w:t xml:space="preserve"> денежная сумма и ее полный и обоснованный расчет.</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12. Срок действия и порядок изменения, расторжения</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b/>
          <w:bCs/>
        </w:rPr>
        <w:t>Контракта. Срок исполнения Контракта</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5" w:name="Par363"/>
      <w:bookmarkEnd w:id="25"/>
      <w:r w:rsidRPr="000F1034">
        <w:rPr>
          <w:rFonts w:ascii="Times New Roman" w:hAnsi="Times New Roman" w:cs="Times New Roman"/>
        </w:rPr>
        <w:t xml:space="preserve">12.1. Настоящий Контракт вступает в силу с даты его заключения обеими Сторонами и действует по </w:t>
      </w:r>
      <w:r w:rsidR="00A7213E">
        <w:rPr>
          <w:rFonts w:ascii="Times New Roman" w:hAnsi="Times New Roman" w:cs="Times New Roman"/>
          <w:b/>
        </w:rPr>
        <w:t>31.12.2026</w:t>
      </w:r>
      <w:r w:rsidRPr="00476A2E">
        <w:rPr>
          <w:rFonts w:ascii="Times New Roman" w:hAnsi="Times New Roman" w:cs="Times New Roman"/>
          <w:b/>
        </w:rPr>
        <w:t xml:space="preserve"> г.</w:t>
      </w:r>
      <w:r w:rsidRPr="000F1034">
        <w:rPr>
          <w:rFonts w:ascii="Times New Roman" w:hAnsi="Times New Roman" w:cs="Times New Roman"/>
        </w:rPr>
        <w:t xml:space="preserve"> (включительно), а в части неисполненных обязательств - до полного их исполнения </w:t>
      </w:r>
      <w:r w:rsidRPr="000F1034">
        <w:rPr>
          <w:rFonts w:ascii="Times New Roman" w:hAnsi="Times New Roman" w:cs="Times New Roman"/>
        </w:rPr>
        <w:lastRenderedPageBreak/>
        <w:t>Сторонами. Окончание срока действия настоящего Контракта не влечет прекращения неисполненных обязательств Сторон по настоящему Контракту.</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8" w:history="1">
        <w:r w:rsidRPr="000F1034">
          <w:rPr>
            <w:rFonts w:ascii="Times New Roman" w:hAnsi="Times New Roman" w:cs="Times New Roman"/>
          </w:rPr>
          <w:t>ФЗ</w:t>
        </w:r>
      </w:hyperlink>
      <w:r w:rsidRPr="000F1034">
        <w:rPr>
          <w:rFonts w:ascii="Times New Roman" w:hAnsi="Times New Roman" w:cs="Times New Roman"/>
        </w:rPr>
        <w:t xml:space="preserve"> № 44 порядке в реестр недобросовестных поставщиков (подрядчиков, исполнителей).</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0F1034">
          <w:rPr>
            <w:rFonts w:ascii="Times New Roman" w:hAnsi="Times New Roman" w:cs="Times New Roman"/>
          </w:rPr>
          <w:t>статьей 95</w:t>
        </w:r>
      </w:hyperlink>
      <w:r w:rsidRPr="000F1034">
        <w:rPr>
          <w:rFonts w:ascii="Times New Roman" w:hAnsi="Times New Roman" w:cs="Times New Roman"/>
        </w:rPr>
        <w:t>, частями 65.1 статьи 112 ФЗ № 44.</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  При исполнении контракта не допускается:</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12.6.1. Замена товара на происходящий из иностранного государства товар, в отношении которого установлен данный запрет;</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12.7. При исполнении контракта допускается: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12.7.1. Замена товара (с учетом особенностей, предусмотренных </w:t>
      </w:r>
      <w:hyperlink r:id="rId20" w:history="1">
        <w:r w:rsidRPr="000F1034">
          <w:rPr>
            <w:rFonts w:ascii="Times New Roman" w:hAnsi="Times New Roman" w:cs="Times New Roman"/>
          </w:rPr>
          <w:t>частью 7 статьи 95</w:t>
        </w:r>
      </w:hyperlink>
      <w:r w:rsidRPr="000F1034">
        <w:rPr>
          <w:rFonts w:ascii="Times New Roman" w:hAnsi="Times New Roman" w:cs="Times New Roman"/>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12.8. При исполнении настоящего Контракта не допускается: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12.9. Заказчиком как получателем бюджетных средств предусмотренные </w:t>
      </w:r>
      <w:hyperlink r:id="rId21" w:history="1">
        <w:r w:rsidRPr="000F1034">
          <w:rPr>
            <w:rFonts w:ascii="Times New Roman" w:hAnsi="Times New Roman" w:cs="Times New Roman"/>
          </w:rPr>
          <w:t>частью 1 статьи 95</w:t>
        </w:r>
      </w:hyperlink>
      <w:r w:rsidRPr="000F1034">
        <w:rPr>
          <w:rFonts w:ascii="Times New Roman" w:hAnsi="Times New Roman" w:cs="Times New Roman"/>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13. Исключительные права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14. Антикоррупционная оговорка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15. Прочие положения</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либо с использованием факсимильной связи.</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считается надлежащим уведомлением Сторон.</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15.5. Настоящий Контракт заключён в электронной форме.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16. Перечень приложений</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Неотъемлемой частью настоящего Контракта является следующее:</w:t>
      </w:r>
    </w:p>
    <w:p w:rsidR="00DC4B8A" w:rsidRDefault="00DC4B8A" w:rsidP="00DC4B8A">
      <w:pPr>
        <w:autoSpaceDE w:val="0"/>
        <w:autoSpaceDN w:val="0"/>
        <w:adjustRightInd w:val="0"/>
        <w:spacing w:after="0" w:line="240" w:lineRule="auto"/>
        <w:ind w:firstLine="540"/>
        <w:jc w:val="both"/>
        <w:rPr>
          <w:rFonts w:ascii="Times New Roman" w:hAnsi="Times New Roman" w:cs="Times New Roman"/>
          <w:i/>
        </w:rPr>
      </w:pPr>
      <w:r w:rsidRPr="00590C41">
        <w:rPr>
          <w:rFonts w:ascii="Times New Roman" w:hAnsi="Times New Roman" w:cs="Times New Roman"/>
          <w:i/>
        </w:rPr>
        <w:t xml:space="preserve">Приложение № 1 - </w:t>
      </w:r>
      <w:hyperlink w:anchor="Par645" w:history="1">
        <w:r w:rsidRPr="00590C41">
          <w:rPr>
            <w:rFonts w:ascii="Times New Roman" w:hAnsi="Times New Roman" w:cs="Times New Roman"/>
            <w:i/>
          </w:rPr>
          <w:t>Спецификация</w:t>
        </w:r>
      </w:hyperlink>
      <w:r w:rsidRPr="00590C41">
        <w:rPr>
          <w:rFonts w:ascii="Times New Roman" w:hAnsi="Times New Roman" w:cs="Times New Roman"/>
          <w:i/>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 xml:space="preserve">Приложение № 2 – </w:t>
      </w:r>
      <w:r w:rsidR="00033FB8">
        <w:rPr>
          <w:rFonts w:ascii="Times New Roman" w:hAnsi="Times New Roman" w:cs="Times New Roman"/>
          <w:i/>
        </w:rPr>
        <w:t>Описание объекта закупки</w:t>
      </w:r>
      <w:r>
        <w:rPr>
          <w:rFonts w:ascii="Times New Roman" w:hAnsi="Times New Roman" w:cs="Times New Roman"/>
          <w:i/>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bookmarkStart w:id="26" w:name="Par414"/>
      <w:bookmarkEnd w:id="26"/>
      <w:r w:rsidRPr="00590C41">
        <w:rPr>
          <w:rFonts w:ascii="Times New Roman" w:hAnsi="Times New Roman" w:cs="Times New Roman"/>
          <w:b/>
          <w:bCs/>
        </w:rPr>
        <w:t>17. Адреса. Банковские реквизиты и подписи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51"/>
      </w:tblGrid>
      <w:tr w:rsidR="00DC4B8A" w:rsidRPr="00590C41" w:rsidTr="003D4CC7">
        <w:tc>
          <w:tcPr>
            <w:tcW w:w="4672" w:type="dxa"/>
          </w:tcPr>
          <w:p w:rsidR="00DC4B8A" w:rsidRPr="00590C41" w:rsidRDefault="00DC4B8A" w:rsidP="003D4CC7">
            <w:pPr>
              <w:ind w:right="-5"/>
              <w:rPr>
                <w:rFonts w:ascii="Times New Roman" w:eastAsia="Times New Roman" w:hAnsi="Times New Roman" w:cs="Times New Roman"/>
                <w:b/>
                <w:bCs/>
                <w:lang w:bidi="en-US"/>
              </w:rPr>
            </w:pPr>
            <w:r w:rsidRPr="00590C41">
              <w:rPr>
                <w:rFonts w:ascii="Times New Roman" w:eastAsia="Times New Roman" w:hAnsi="Times New Roman" w:cs="Times New Roman"/>
                <w:b/>
                <w:bCs/>
                <w:lang w:bidi="en-US"/>
              </w:rPr>
              <w:t>ЗАКАЗЧИК:</w:t>
            </w:r>
          </w:p>
          <w:p w:rsidR="00DC4B8A" w:rsidRPr="00590C41" w:rsidRDefault="00DC4B8A" w:rsidP="003D4CC7">
            <w:pPr>
              <w:ind w:right="-5"/>
              <w:rPr>
                <w:rFonts w:ascii="Times New Roman" w:eastAsia="Times New Roman" w:hAnsi="Times New Roman" w:cs="Times New Roman"/>
                <w:b/>
                <w:bCs/>
                <w:lang w:bidi="en-US"/>
              </w:rPr>
            </w:pPr>
            <w:r w:rsidRPr="00590C41">
              <w:rPr>
                <w:rFonts w:ascii="Times New Roman" w:eastAsia="Times New Roman" w:hAnsi="Times New Roman" w:cs="Times New Roman"/>
                <w:b/>
                <w:bCs/>
                <w:lang w:bidi="en-US"/>
              </w:rPr>
              <w:t xml:space="preserve">Государственное бюджетное общеобразовательное учреждение средняя общеобразовательная школа № 58 Приморского района Санкт – Петербурга имени С. П. Королёва </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ОГРН   1027807588082</w:t>
            </w:r>
          </w:p>
          <w:p w:rsidR="00DC4B8A" w:rsidRPr="00590C41" w:rsidRDefault="00A87FED" w:rsidP="003D4CC7">
            <w:pPr>
              <w:ind w:right="-5"/>
              <w:rPr>
                <w:rFonts w:ascii="Times New Roman" w:eastAsia="Times New Roman" w:hAnsi="Times New Roman" w:cs="Times New Roman"/>
                <w:bCs/>
                <w:lang w:bidi="en-US"/>
              </w:rPr>
            </w:pPr>
            <w:r>
              <w:rPr>
                <w:rFonts w:ascii="Times New Roman" w:eastAsia="Times New Roman" w:hAnsi="Times New Roman" w:cs="Times New Roman"/>
                <w:bCs/>
                <w:lang w:bidi="en-US"/>
              </w:rPr>
              <w:t xml:space="preserve">ИНН </w:t>
            </w:r>
            <w:proofErr w:type="gramStart"/>
            <w:r w:rsidR="00DC4B8A" w:rsidRPr="00590C41">
              <w:rPr>
                <w:rFonts w:ascii="Times New Roman" w:eastAsia="Times New Roman" w:hAnsi="Times New Roman" w:cs="Times New Roman"/>
                <w:bCs/>
                <w:lang w:bidi="en-US"/>
              </w:rPr>
              <w:t>7814103978  КПП</w:t>
            </w:r>
            <w:proofErr w:type="gramEnd"/>
            <w:r w:rsidR="00DC4B8A" w:rsidRPr="00590C41">
              <w:rPr>
                <w:rFonts w:ascii="Times New Roman" w:eastAsia="Times New Roman" w:hAnsi="Times New Roman" w:cs="Times New Roman"/>
                <w:bCs/>
                <w:lang w:bidi="en-US"/>
              </w:rPr>
              <w:t xml:space="preserve">  781401001              </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 xml:space="preserve">Юридический адрес: </w:t>
            </w:r>
            <w:smartTag w:uri="urn:schemas-microsoft-com:office:smarttags" w:element="metricconverter">
              <w:smartTagPr>
                <w:attr w:name="ProductID" w:val="197341, г"/>
              </w:smartTagPr>
              <w:r w:rsidRPr="00590C41">
                <w:rPr>
                  <w:rFonts w:ascii="Times New Roman" w:eastAsia="Times New Roman" w:hAnsi="Times New Roman" w:cs="Times New Roman"/>
                  <w:bCs/>
                  <w:lang w:bidi="en-US"/>
                </w:rPr>
                <w:t>197341, г</w:t>
              </w:r>
            </w:smartTag>
            <w:r w:rsidRPr="00590C41">
              <w:rPr>
                <w:rFonts w:ascii="Times New Roman" w:eastAsia="Times New Roman" w:hAnsi="Times New Roman" w:cs="Times New Roman"/>
                <w:bCs/>
                <w:lang w:bidi="en-US"/>
              </w:rPr>
              <w:t>. Санкт – Петербург, проспект   Королева, д. 11, литер. А</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ОКВЭД    85.14</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ОКПО   39423069</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ОКТМО   40324000 (</w:t>
            </w:r>
            <w:proofErr w:type="spellStart"/>
            <w:r w:rsidRPr="00590C41">
              <w:rPr>
                <w:rFonts w:ascii="Times New Roman" w:eastAsia="Times New Roman" w:hAnsi="Times New Roman" w:cs="Times New Roman"/>
                <w:bCs/>
                <w:lang w:bidi="en-US"/>
              </w:rPr>
              <w:t>муницип</w:t>
            </w:r>
            <w:proofErr w:type="spellEnd"/>
            <w:r w:rsidRPr="00590C41">
              <w:rPr>
                <w:rFonts w:ascii="Times New Roman" w:eastAsia="Times New Roman" w:hAnsi="Times New Roman" w:cs="Times New Roman"/>
                <w:bCs/>
                <w:lang w:bidi="en-US"/>
              </w:rPr>
              <w:t>. округ)</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Лицевой счет № 0641136 в Комитете финансов</w:t>
            </w:r>
          </w:p>
          <w:p w:rsidR="00DC4B8A" w:rsidRPr="00590C41" w:rsidRDefault="00A6470D" w:rsidP="003D4CC7">
            <w:pPr>
              <w:ind w:right="-5"/>
              <w:rPr>
                <w:rFonts w:ascii="Times New Roman" w:eastAsia="Times New Roman" w:hAnsi="Times New Roman" w:cs="Times New Roman"/>
                <w:bCs/>
                <w:lang w:bidi="en-US"/>
              </w:rPr>
            </w:pPr>
            <w:r>
              <w:rPr>
                <w:rFonts w:ascii="Times New Roman" w:eastAsia="Times New Roman" w:hAnsi="Times New Roman" w:cs="Times New Roman"/>
                <w:bCs/>
                <w:lang w:bidi="en-US"/>
              </w:rPr>
              <w:t>ОКЦ № 1 СЗ</w:t>
            </w:r>
            <w:r w:rsidR="00DC4B8A" w:rsidRPr="00590C41">
              <w:rPr>
                <w:rFonts w:ascii="Times New Roman" w:eastAsia="Times New Roman" w:hAnsi="Times New Roman" w:cs="Times New Roman"/>
                <w:bCs/>
                <w:lang w:bidi="en-US"/>
              </w:rPr>
              <w:t>ГУ Банка России // УФК по г. Санкт-Петербургу, г. Санкт-Петербург</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к/</w:t>
            </w:r>
            <w:proofErr w:type="spellStart"/>
            <w:r w:rsidRPr="00590C41">
              <w:rPr>
                <w:rFonts w:ascii="Times New Roman" w:eastAsia="Times New Roman" w:hAnsi="Times New Roman" w:cs="Times New Roman"/>
                <w:bCs/>
                <w:lang w:bidi="en-US"/>
              </w:rPr>
              <w:t>сч</w:t>
            </w:r>
            <w:proofErr w:type="spellEnd"/>
            <w:r w:rsidRPr="00590C41">
              <w:rPr>
                <w:rFonts w:ascii="Times New Roman" w:eastAsia="Times New Roman" w:hAnsi="Times New Roman" w:cs="Times New Roman"/>
                <w:bCs/>
                <w:lang w:bidi="en-US"/>
              </w:rPr>
              <w:t xml:space="preserve"> 40102810945370000005</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р/</w:t>
            </w:r>
            <w:proofErr w:type="spellStart"/>
            <w:r w:rsidRPr="00590C41">
              <w:rPr>
                <w:rFonts w:ascii="Times New Roman" w:eastAsia="Times New Roman" w:hAnsi="Times New Roman" w:cs="Times New Roman"/>
                <w:bCs/>
                <w:lang w:bidi="en-US"/>
              </w:rPr>
              <w:t>сч</w:t>
            </w:r>
            <w:proofErr w:type="spellEnd"/>
            <w:r w:rsidRPr="00590C41">
              <w:rPr>
                <w:rFonts w:ascii="Times New Roman" w:eastAsia="Times New Roman" w:hAnsi="Times New Roman" w:cs="Times New Roman"/>
                <w:bCs/>
                <w:lang w:bidi="en-US"/>
              </w:rPr>
              <w:t xml:space="preserve"> 03224643400000007200</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БИК 014030106</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Телефон/факс школы: (812) 241-23-25</w:t>
            </w:r>
          </w:p>
          <w:p w:rsidR="00DC4B8A" w:rsidRPr="001815B5"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 xml:space="preserve">Эл. почта: </w:t>
            </w:r>
            <w:hyperlink r:id="rId22" w:history="1">
              <w:r w:rsidRPr="001815B5">
                <w:rPr>
                  <w:rStyle w:val="a4"/>
                  <w:rFonts w:ascii="Times New Roman" w:hAnsi="Times New Roman" w:cs="Times New Roman"/>
                  <w:bCs/>
                  <w:color w:val="auto"/>
                  <w:u w:val="none"/>
                  <w:lang w:val="en-US" w:bidi="en-US"/>
                </w:rPr>
                <w:t>primschool</w:t>
              </w:r>
              <w:r w:rsidRPr="001815B5">
                <w:rPr>
                  <w:rStyle w:val="a4"/>
                  <w:rFonts w:ascii="Times New Roman" w:hAnsi="Times New Roman" w:cs="Times New Roman"/>
                  <w:bCs/>
                  <w:color w:val="auto"/>
                  <w:u w:val="none"/>
                  <w:lang w:bidi="en-US"/>
                </w:rPr>
                <w:t>58@</w:t>
              </w:r>
              <w:r w:rsidRPr="001815B5">
                <w:rPr>
                  <w:rStyle w:val="a4"/>
                  <w:rFonts w:ascii="Times New Roman" w:hAnsi="Times New Roman" w:cs="Times New Roman"/>
                  <w:bCs/>
                  <w:color w:val="auto"/>
                  <w:u w:val="none"/>
                  <w:lang w:val="en-US" w:bidi="en-US"/>
                </w:rPr>
                <w:t>yandex</w:t>
              </w:r>
              <w:r w:rsidRPr="001815B5">
                <w:rPr>
                  <w:rStyle w:val="a4"/>
                  <w:rFonts w:ascii="Times New Roman" w:hAnsi="Times New Roman" w:cs="Times New Roman"/>
                  <w:bCs/>
                  <w:color w:val="auto"/>
                  <w:u w:val="none"/>
                  <w:lang w:bidi="en-US"/>
                </w:rPr>
                <w:t>.</w:t>
              </w:r>
              <w:proofErr w:type="spellStart"/>
              <w:r w:rsidRPr="001815B5">
                <w:rPr>
                  <w:rStyle w:val="a4"/>
                  <w:rFonts w:ascii="Times New Roman" w:hAnsi="Times New Roman" w:cs="Times New Roman"/>
                  <w:bCs/>
                  <w:color w:val="auto"/>
                  <w:u w:val="none"/>
                  <w:lang w:val="en-US" w:bidi="en-US"/>
                </w:rPr>
                <w:t>ru</w:t>
              </w:r>
              <w:proofErr w:type="spellEnd"/>
            </w:hyperlink>
          </w:p>
          <w:p w:rsidR="00DC4B8A" w:rsidRPr="00590C41" w:rsidRDefault="00DC4B8A" w:rsidP="003D4CC7">
            <w:pPr>
              <w:rPr>
                <w:rFonts w:ascii="Times New Roman" w:eastAsia="Times New Roman" w:hAnsi="Times New Roman" w:cs="Times New Roman"/>
                <w:bCs/>
              </w:rPr>
            </w:pPr>
          </w:p>
          <w:p w:rsidR="00710E24" w:rsidRDefault="00BC617A" w:rsidP="003D4CC7">
            <w:pPr>
              <w:autoSpaceDE w:val="0"/>
              <w:autoSpaceDN w:val="0"/>
              <w:adjustRightInd w:val="0"/>
              <w:rPr>
                <w:rFonts w:ascii="Times New Roman" w:hAnsi="Times New Roman" w:cs="Times New Roman"/>
              </w:rPr>
            </w:pPr>
            <w:r>
              <w:rPr>
                <w:rFonts w:ascii="Times New Roman" w:hAnsi="Times New Roman" w:cs="Times New Roman"/>
              </w:rPr>
              <w:t>Директор</w:t>
            </w:r>
          </w:p>
          <w:p w:rsidR="00DC4B8A" w:rsidRDefault="00DC4B8A" w:rsidP="003D4CC7">
            <w:pPr>
              <w:autoSpaceDE w:val="0"/>
              <w:autoSpaceDN w:val="0"/>
              <w:adjustRightInd w:val="0"/>
              <w:rPr>
                <w:rFonts w:ascii="Times New Roman" w:hAnsi="Times New Roman" w:cs="Times New Roman"/>
              </w:rPr>
            </w:pPr>
            <w:r>
              <w:rPr>
                <w:rFonts w:ascii="Times New Roman" w:hAnsi="Times New Roman" w:cs="Times New Roman"/>
              </w:rPr>
              <w:t>С.Ю. Ковтун</w:t>
            </w:r>
          </w:p>
          <w:p w:rsidR="00DC4B8A" w:rsidRPr="00590C41" w:rsidRDefault="00DC4B8A" w:rsidP="003D4CC7">
            <w:pPr>
              <w:autoSpaceDE w:val="0"/>
              <w:autoSpaceDN w:val="0"/>
              <w:adjustRightInd w:val="0"/>
              <w:rPr>
                <w:rFonts w:ascii="Times New Roman" w:hAnsi="Times New Roman" w:cs="Times New Roman"/>
              </w:rPr>
            </w:pPr>
            <w:r>
              <w:rPr>
                <w:rFonts w:ascii="Times New Roman" w:hAnsi="Times New Roman" w:cs="Times New Roman"/>
              </w:rPr>
              <w:t>подписано ЭП</w:t>
            </w:r>
          </w:p>
          <w:p w:rsidR="00DC4B8A" w:rsidRPr="00590C41" w:rsidRDefault="00DC4B8A" w:rsidP="003D4CC7">
            <w:pPr>
              <w:autoSpaceDE w:val="0"/>
              <w:autoSpaceDN w:val="0"/>
              <w:adjustRightInd w:val="0"/>
              <w:rPr>
                <w:rFonts w:ascii="Times New Roman" w:hAnsi="Times New Roman" w:cs="Times New Roman"/>
                <w:b/>
              </w:rPr>
            </w:pPr>
          </w:p>
        </w:tc>
        <w:tc>
          <w:tcPr>
            <w:tcW w:w="5251" w:type="dxa"/>
          </w:tcPr>
          <w:p w:rsidR="00DC4B8A" w:rsidRPr="00590C41" w:rsidRDefault="00DC4B8A" w:rsidP="003D4CC7">
            <w:pPr>
              <w:autoSpaceDE w:val="0"/>
              <w:autoSpaceDN w:val="0"/>
              <w:adjustRightInd w:val="0"/>
              <w:rPr>
                <w:rFonts w:ascii="Times New Roman" w:hAnsi="Times New Roman" w:cs="Times New Roman"/>
                <w:b/>
              </w:rPr>
            </w:pPr>
            <w:r w:rsidRPr="00590C41">
              <w:rPr>
                <w:rFonts w:ascii="Times New Roman" w:hAnsi="Times New Roman" w:cs="Times New Roman"/>
                <w:b/>
              </w:rPr>
              <w:t>ПОСТАВЩИК:</w:t>
            </w: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Pr="00646700" w:rsidRDefault="00DC4B8A" w:rsidP="003D4CC7">
            <w:pPr>
              <w:ind w:right="-6"/>
              <w:rPr>
                <w:rFonts w:ascii="Times New Roman" w:eastAsia="Times New Roman" w:hAnsi="Times New Roman" w:cs="Times New Roman"/>
                <w:bCs/>
                <w:lang w:bidi="en-US"/>
              </w:rPr>
            </w:pPr>
            <w:r>
              <w:rPr>
                <w:rFonts w:ascii="Times New Roman" w:eastAsia="Times New Roman" w:hAnsi="Times New Roman" w:cs="Times New Roman"/>
                <w:bCs/>
                <w:lang w:bidi="en-US"/>
              </w:rPr>
              <w:t>___________________/_______________/</w:t>
            </w:r>
          </w:p>
          <w:p w:rsidR="00DC4B8A" w:rsidRPr="00590C41" w:rsidRDefault="00DC4B8A" w:rsidP="003D4CC7">
            <w:pPr>
              <w:autoSpaceDE w:val="0"/>
              <w:autoSpaceDN w:val="0"/>
              <w:adjustRightInd w:val="0"/>
              <w:rPr>
                <w:rFonts w:ascii="Times New Roman" w:hAnsi="Times New Roman" w:cs="Times New Roman"/>
              </w:rPr>
            </w:pPr>
            <w:r>
              <w:rPr>
                <w:rFonts w:ascii="Times New Roman" w:hAnsi="Times New Roman" w:cs="Times New Roman"/>
              </w:rPr>
              <w:t>подписано ЭП</w:t>
            </w:r>
          </w:p>
          <w:p w:rsidR="00DC4B8A" w:rsidRPr="00590C41" w:rsidRDefault="00DC4B8A" w:rsidP="003D4CC7">
            <w:pPr>
              <w:ind w:right="-6"/>
              <w:rPr>
                <w:rFonts w:ascii="Times New Roman" w:hAnsi="Times New Roman" w:cs="Times New Roman"/>
              </w:rPr>
            </w:pPr>
          </w:p>
        </w:tc>
      </w:tr>
    </w:tbl>
    <w:p w:rsidR="00DC4B8A" w:rsidRPr="00FE2E4A" w:rsidRDefault="00DC4B8A" w:rsidP="00DC4B8A">
      <w:pPr>
        <w:autoSpaceDE w:val="0"/>
        <w:autoSpaceDN w:val="0"/>
        <w:adjustRightInd w:val="0"/>
        <w:ind w:firstLine="540"/>
        <w:jc w:val="center"/>
        <w:rPr>
          <w:rFonts w:ascii="Times New Roman" w:hAnsi="Times New Roman" w:cs="Times New Roman"/>
          <w:b/>
        </w:rPr>
      </w:pPr>
    </w:p>
    <w:p w:rsidR="00DC4B8A" w:rsidRPr="00C16723" w:rsidRDefault="00DC4B8A" w:rsidP="00DC4B8A">
      <w:pPr>
        <w:rPr>
          <w:rFonts w:ascii="Times New Roman" w:hAnsi="Times New Roman" w:cs="Times New Roman"/>
          <w:sz w:val="24"/>
          <w:szCs w:val="24"/>
        </w:rPr>
      </w:pPr>
      <w:r>
        <w:rPr>
          <w:rFonts w:ascii="Times New Roman" w:hAnsi="Times New Roman" w:cs="Times New Roman"/>
          <w:i/>
        </w:rPr>
        <w:t>.</w:t>
      </w:r>
    </w:p>
    <w:p w:rsidR="00DC4B8A" w:rsidRPr="00C16723" w:rsidRDefault="00DC4B8A" w:rsidP="00DC4B8A">
      <w:pPr>
        <w:autoSpaceDE w:val="0"/>
        <w:autoSpaceDN w:val="0"/>
        <w:adjustRightInd w:val="0"/>
        <w:spacing w:after="0" w:line="240" w:lineRule="auto"/>
        <w:rPr>
          <w:rFonts w:ascii="Times New Roman" w:hAnsi="Times New Roman" w:cs="Times New Roman"/>
          <w:sz w:val="24"/>
          <w:szCs w:val="24"/>
        </w:rPr>
        <w:sectPr w:rsidR="00DC4B8A" w:rsidRPr="00C16723" w:rsidSect="00596DDD">
          <w:pgSz w:w="11906" w:h="16838"/>
          <w:pgMar w:top="851" w:right="851" w:bottom="851" w:left="1134" w:header="0" w:footer="0" w:gutter="0"/>
          <w:cols w:space="720"/>
          <w:noEndnote/>
        </w:sectPr>
      </w:pPr>
    </w:p>
    <w:tbl>
      <w:tblPr>
        <w:tblW w:w="14884" w:type="dxa"/>
        <w:tblLayout w:type="fixed"/>
        <w:tblCellMar>
          <w:top w:w="102" w:type="dxa"/>
          <w:left w:w="62" w:type="dxa"/>
          <w:bottom w:w="102" w:type="dxa"/>
          <w:right w:w="62" w:type="dxa"/>
        </w:tblCellMar>
        <w:tblLook w:val="0000" w:firstRow="0" w:lastRow="0" w:firstColumn="0" w:lastColumn="0" w:noHBand="0" w:noVBand="0"/>
      </w:tblPr>
      <w:tblGrid>
        <w:gridCol w:w="14884"/>
      </w:tblGrid>
      <w:tr w:rsidR="00DC4B8A" w:rsidRPr="00C16723" w:rsidTr="003D4CC7">
        <w:tc>
          <w:tcPr>
            <w:tcW w:w="14884" w:type="dxa"/>
          </w:tcPr>
          <w:p w:rsidR="00DC4B8A" w:rsidRPr="00AA1AA5" w:rsidRDefault="00DC4B8A" w:rsidP="003D4CC7">
            <w:pPr>
              <w:autoSpaceDE w:val="0"/>
              <w:autoSpaceDN w:val="0"/>
              <w:adjustRightInd w:val="0"/>
              <w:spacing w:after="0" w:line="240" w:lineRule="auto"/>
              <w:jc w:val="right"/>
              <w:outlineLvl w:val="0"/>
              <w:rPr>
                <w:rFonts w:ascii="Times New Roman" w:hAnsi="Times New Roman" w:cs="Times New Roman"/>
                <w:sz w:val="20"/>
                <w:szCs w:val="20"/>
              </w:rPr>
            </w:pPr>
            <w:bookmarkStart w:id="27" w:name="Par645"/>
            <w:bookmarkEnd w:id="27"/>
            <w:r w:rsidRPr="00AA1AA5">
              <w:rPr>
                <w:rFonts w:ascii="Times New Roman" w:hAnsi="Times New Roman" w:cs="Times New Roman"/>
                <w:sz w:val="20"/>
                <w:szCs w:val="20"/>
              </w:rPr>
              <w:lastRenderedPageBreak/>
              <w:t>Приложение № 1</w:t>
            </w:r>
          </w:p>
          <w:p w:rsidR="00DC4B8A" w:rsidRPr="00AA1AA5" w:rsidRDefault="00DC4B8A" w:rsidP="003D4CC7">
            <w:pPr>
              <w:autoSpaceDE w:val="0"/>
              <w:autoSpaceDN w:val="0"/>
              <w:adjustRightInd w:val="0"/>
              <w:spacing w:after="0" w:line="240" w:lineRule="auto"/>
              <w:ind w:right="74"/>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к Контракту № </w:t>
            </w:r>
            <w:r w:rsidRPr="00AA1AA5">
              <w:rPr>
                <w:rFonts w:ascii="Times New Roman" w:hAnsi="Times New Roman" w:cs="Times New Roman"/>
                <w:bCs/>
                <w:sz w:val="20"/>
                <w:szCs w:val="20"/>
              </w:rPr>
              <w:t>ЭМ/</w:t>
            </w:r>
            <w:r>
              <w:rPr>
                <w:rFonts w:ascii="Times New Roman" w:hAnsi="Times New Roman" w:cs="Times New Roman"/>
                <w:bCs/>
                <w:sz w:val="20"/>
                <w:szCs w:val="20"/>
              </w:rPr>
              <w:t>______</w:t>
            </w:r>
          </w:p>
          <w:p w:rsidR="00DC4B8A" w:rsidRPr="00AA1AA5" w:rsidRDefault="00DC4B8A" w:rsidP="003D4CC7">
            <w:pPr>
              <w:autoSpaceDE w:val="0"/>
              <w:autoSpaceDN w:val="0"/>
              <w:adjustRightInd w:val="0"/>
              <w:spacing w:after="0" w:line="240" w:lineRule="auto"/>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от </w:t>
            </w:r>
            <w:r w:rsidR="00A17286">
              <w:rPr>
                <w:rFonts w:ascii="Times New Roman" w:hAnsi="Times New Roman" w:cs="Times New Roman"/>
                <w:sz w:val="20"/>
                <w:szCs w:val="20"/>
              </w:rPr>
              <w:t>___2026</w:t>
            </w:r>
            <w:r w:rsidRPr="00AA1AA5">
              <w:rPr>
                <w:rFonts w:ascii="Times New Roman" w:hAnsi="Times New Roman" w:cs="Times New Roman"/>
                <w:sz w:val="20"/>
                <w:szCs w:val="20"/>
              </w:rPr>
              <w:t xml:space="preserve"> г. </w:t>
            </w:r>
          </w:p>
          <w:p w:rsidR="00DC4B8A" w:rsidRPr="00C16723" w:rsidRDefault="00DC4B8A" w:rsidP="003D4CC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DC4B8A" w:rsidRDefault="00F73917" w:rsidP="00F7391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(заполняется в соответствии с офертой участника закупки)</w:t>
      </w:r>
    </w:p>
    <w:p w:rsidR="00F73917" w:rsidRPr="00C16723" w:rsidRDefault="00F73917" w:rsidP="00F73917">
      <w:pPr>
        <w:autoSpaceDE w:val="0"/>
        <w:autoSpaceDN w:val="0"/>
        <w:adjustRightInd w:val="0"/>
        <w:spacing w:after="0" w:line="240" w:lineRule="auto"/>
        <w:jc w:val="center"/>
        <w:rPr>
          <w:rFonts w:ascii="Times New Roman" w:hAnsi="Times New Roman" w:cs="Times New Roman"/>
          <w:sz w:val="24"/>
          <w:szCs w:val="24"/>
        </w:rPr>
      </w:pPr>
    </w:p>
    <w:tbl>
      <w:tblPr>
        <w:tblW w:w="15200" w:type="dxa"/>
        <w:tblInd w:w="279" w:type="dxa"/>
        <w:tblLayout w:type="fixed"/>
        <w:tblCellMar>
          <w:top w:w="102" w:type="dxa"/>
          <w:left w:w="62" w:type="dxa"/>
          <w:bottom w:w="102" w:type="dxa"/>
          <w:right w:w="62" w:type="dxa"/>
        </w:tblCellMar>
        <w:tblLook w:val="0000" w:firstRow="0" w:lastRow="0" w:firstColumn="0" w:lastColumn="0" w:noHBand="0" w:noVBand="0"/>
      </w:tblPr>
      <w:tblGrid>
        <w:gridCol w:w="510"/>
        <w:gridCol w:w="2037"/>
        <w:gridCol w:w="1527"/>
        <w:gridCol w:w="4710"/>
        <w:gridCol w:w="1423"/>
        <w:gridCol w:w="1077"/>
        <w:gridCol w:w="798"/>
        <w:gridCol w:w="1417"/>
        <w:gridCol w:w="1701"/>
      </w:tblGrid>
      <w:tr w:rsidR="00F73917" w:rsidRPr="00F73917" w:rsidTr="00F73917">
        <w:trPr>
          <w:trHeight w:val="1417"/>
        </w:trPr>
        <w:tc>
          <w:tcPr>
            <w:tcW w:w="510"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 п/п</w:t>
            </w:r>
          </w:p>
        </w:tc>
        <w:tc>
          <w:tcPr>
            <w:tcW w:w="203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Наименование Товара</w:t>
            </w:r>
          </w:p>
        </w:tc>
        <w:tc>
          <w:tcPr>
            <w:tcW w:w="152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Товарный знак (при наличии)</w:t>
            </w:r>
          </w:p>
        </w:tc>
        <w:tc>
          <w:tcPr>
            <w:tcW w:w="4710"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23"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Наименование страны происхождения Товара</w:t>
            </w:r>
          </w:p>
        </w:tc>
        <w:tc>
          <w:tcPr>
            <w:tcW w:w="107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Единицы измерения</w:t>
            </w:r>
          </w:p>
        </w:tc>
        <w:tc>
          <w:tcPr>
            <w:tcW w:w="798"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Количество в единицах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Цена за единицу измерения, руб.</w:t>
            </w:r>
          </w:p>
          <w:p w:rsidR="00F73917" w:rsidRPr="00F73917" w:rsidRDefault="00F73917" w:rsidP="00F73917">
            <w:pPr>
              <w:autoSpaceDE w:val="0"/>
              <w:autoSpaceDN w:val="0"/>
              <w:adjustRightInd w:val="0"/>
              <w:spacing w:after="0" w:line="240" w:lineRule="auto"/>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jc w:val="center"/>
              <w:rPr>
                <w:rFonts w:ascii="Times New Roman" w:hAnsi="Times New Roman" w:cs="Times New Roman"/>
              </w:rPr>
            </w:pPr>
            <w:r w:rsidRPr="00F73917">
              <w:rPr>
                <w:rFonts w:ascii="Times New Roman" w:hAnsi="Times New Roman" w:cs="Times New Roman"/>
              </w:rPr>
              <w:t>Стоимость, руб.</w:t>
            </w:r>
          </w:p>
          <w:p w:rsidR="00F73917" w:rsidRPr="00F73917" w:rsidRDefault="00F73917" w:rsidP="00F73917">
            <w:pPr>
              <w:autoSpaceDE w:val="0"/>
              <w:autoSpaceDN w:val="0"/>
              <w:adjustRightInd w:val="0"/>
              <w:spacing w:after="0" w:line="240" w:lineRule="auto"/>
              <w:jc w:val="center"/>
              <w:rPr>
                <w:rFonts w:ascii="Times New Roman" w:hAnsi="Times New Roman" w:cs="Times New Roman"/>
                <w:i/>
              </w:rPr>
            </w:pPr>
          </w:p>
        </w:tc>
      </w:tr>
      <w:tr w:rsidR="00F73917" w:rsidRPr="00F73917" w:rsidTr="000345C1">
        <w:trPr>
          <w:trHeight w:val="1016"/>
        </w:trPr>
        <w:tc>
          <w:tcPr>
            <w:tcW w:w="510"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r w:rsidRPr="00F73917">
              <w:rPr>
                <w:rFonts w:ascii="Times New Roman" w:hAnsi="Times New Roman" w:cs="Times New Roman"/>
              </w:rPr>
              <w:t>1</w:t>
            </w:r>
          </w:p>
        </w:tc>
        <w:tc>
          <w:tcPr>
            <w:tcW w:w="203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152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4710"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F73917" w:rsidRPr="00F73917" w:rsidRDefault="00F73917" w:rsidP="00F73917">
            <w:pPr>
              <w:autoSpaceDE w:val="0"/>
              <w:autoSpaceDN w:val="0"/>
              <w:adjustRightInd w:val="0"/>
              <w:spacing w:after="0" w:line="240" w:lineRule="auto"/>
              <w:rPr>
                <w:rFonts w:ascii="Times New Roman" w:hAnsi="Times New Roman" w:cs="Times New Roman"/>
              </w:rPr>
            </w:pPr>
          </w:p>
        </w:tc>
      </w:tr>
    </w:tbl>
    <w:p w:rsidR="00DC4B8A" w:rsidRDefault="00DC4B8A" w:rsidP="00DC4B8A">
      <w:pPr>
        <w:autoSpaceDE w:val="0"/>
        <w:autoSpaceDN w:val="0"/>
        <w:adjustRightInd w:val="0"/>
        <w:spacing w:after="0" w:line="240" w:lineRule="auto"/>
        <w:rPr>
          <w:rFonts w:ascii="Times New Roman" w:hAnsi="Times New Roman" w:cs="Times New Roman"/>
        </w:rPr>
      </w:pPr>
    </w:p>
    <w:p w:rsidR="00DC4B8A" w:rsidRDefault="00DC4B8A" w:rsidP="00DC4B8A">
      <w:pPr>
        <w:autoSpaceDE w:val="0"/>
        <w:autoSpaceDN w:val="0"/>
        <w:adjustRightInd w:val="0"/>
        <w:spacing w:after="0" w:line="240" w:lineRule="auto"/>
        <w:rPr>
          <w:rFonts w:ascii="Times New Roman" w:hAnsi="Times New Roman" w:cs="Times New Roman"/>
        </w:rPr>
      </w:pPr>
    </w:p>
    <w:p w:rsidR="00DC4B8A" w:rsidRDefault="00DC4B8A" w:rsidP="00DC4B8A">
      <w:pPr>
        <w:autoSpaceDE w:val="0"/>
        <w:autoSpaceDN w:val="0"/>
        <w:adjustRightInd w:val="0"/>
        <w:spacing w:after="0" w:line="240" w:lineRule="auto"/>
        <w:ind w:firstLine="284"/>
        <w:rPr>
          <w:rFonts w:ascii="Times New Roman" w:hAnsi="Times New Roman" w:cs="Times New Roman"/>
          <w:i/>
        </w:rPr>
      </w:pPr>
      <w:r w:rsidRPr="00590C41">
        <w:rPr>
          <w:rFonts w:ascii="Times New Roman" w:hAnsi="Times New Roman" w:cs="Times New Roman"/>
        </w:rPr>
        <w:t xml:space="preserve">Цена Контракта составляет </w:t>
      </w:r>
      <w:r>
        <w:rPr>
          <w:rFonts w:ascii="Times New Roman" w:hAnsi="Times New Roman" w:cs="Times New Roman"/>
          <w:b/>
        </w:rPr>
        <w:t>_______________________,</w:t>
      </w:r>
      <w:r w:rsidRPr="00590C41">
        <w:rPr>
          <w:rFonts w:ascii="Times New Roman" w:hAnsi="Times New Roman" w:cs="Times New Roman"/>
        </w:rPr>
        <w:t xml:space="preserve"> </w:t>
      </w:r>
      <w:r>
        <w:rPr>
          <w:rFonts w:ascii="Times New Roman" w:hAnsi="Times New Roman" w:cs="Times New Roman"/>
        </w:rPr>
        <w:t>в том числе НДС 20% - /</w:t>
      </w:r>
      <w:r w:rsidRPr="000C0D85">
        <w:rPr>
          <w:rFonts w:ascii="Times New Roman" w:hAnsi="Times New Roman" w:cs="Times New Roman"/>
        </w:rPr>
        <w:t xml:space="preserve">НДС не облагается </w:t>
      </w:r>
      <w:r>
        <w:rPr>
          <w:rFonts w:ascii="Times New Roman" w:hAnsi="Times New Roman" w:cs="Times New Roman"/>
        </w:rPr>
        <w:t>________________</w:t>
      </w:r>
      <w:r>
        <w:rPr>
          <w:rFonts w:ascii="Times New Roman" w:hAnsi="Times New Roman" w:cs="Times New Roman"/>
          <w:i/>
        </w:rPr>
        <w:t>.</w:t>
      </w:r>
    </w:p>
    <w:p w:rsidR="00DC4B8A" w:rsidRDefault="00DC4B8A" w:rsidP="00DC4B8A">
      <w:pPr>
        <w:autoSpaceDE w:val="0"/>
        <w:autoSpaceDN w:val="0"/>
        <w:adjustRightInd w:val="0"/>
        <w:spacing w:after="0" w:line="240" w:lineRule="auto"/>
        <w:rPr>
          <w:rFonts w:ascii="Times New Roman" w:hAnsi="Times New Roman" w:cs="Times New Roman"/>
          <w:i/>
        </w:rPr>
      </w:pPr>
    </w:p>
    <w:p w:rsidR="00DC4B8A" w:rsidRDefault="00DC4B8A" w:rsidP="00DC4B8A">
      <w:pPr>
        <w:autoSpaceDE w:val="0"/>
        <w:autoSpaceDN w:val="0"/>
        <w:adjustRightInd w:val="0"/>
        <w:spacing w:after="0" w:line="240" w:lineRule="auto"/>
        <w:rPr>
          <w:rFonts w:ascii="Times New Roman" w:hAnsi="Times New Roman" w:cs="Times New Roman"/>
          <w:i/>
        </w:rPr>
      </w:pPr>
    </w:p>
    <w:p w:rsidR="00DC4B8A" w:rsidRDefault="00DC4B8A" w:rsidP="00DC4B8A">
      <w:pPr>
        <w:autoSpaceDE w:val="0"/>
        <w:autoSpaceDN w:val="0"/>
        <w:adjustRightInd w:val="0"/>
        <w:spacing w:after="0" w:line="240" w:lineRule="auto"/>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DC4B8A" w:rsidTr="003D4CC7">
        <w:tc>
          <w:tcPr>
            <w:tcW w:w="7280" w:type="dxa"/>
          </w:tcPr>
          <w:p w:rsidR="00DC4B8A" w:rsidRDefault="00DC4B8A" w:rsidP="003D4CC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ЗАКАЗЧИК:</w:t>
            </w:r>
          </w:p>
          <w:p w:rsidR="00DC4B8A" w:rsidRDefault="00C40344" w:rsidP="003D4CC7">
            <w:pPr>
              <w:autoSpaceDE w:val="0"/>
              <w:autoSpaceDN w:val="0"/>
              <w:adjustRightInd w:val="0"/>
              <w:rPr>
                <w:rFonts w:ascii="Times New Roman" w:hAnsi="Times New Roman" w:cs="Times New Roman"/>
              </w:rPr>
            </w:pPr>
            <w:r>
              <w:rPr>
                <w:rFonts w:ascii="Times New Roman" w:hAnsi="Times New Roman" w:cs="Times New Roman"/>
              </w:rPr>
              <w:t>Директор</w:t>
            </w:r>
          </w:p>
          <w:p w:rsidR="00DC4B8A" w:rsidRPr="00FE2E4A" w:rsidRDefault="00DC4B8A" w:rsidP="003D4CC7">
            <w:pPr>
              <w:autoSpaceDE w:val="0"/>
              <w:autoSpaceDN w:val="0"/>
              <w:adjustRightInd w:val="0"/>
              <w:rPr>
                <w:rFonts w:ascii="Times New Roman" w:hAnsi="Times New Roman" w:cs="Times New Roman"/>
              </w:rPr>
            </w:pPr>
            <w:r>
              <w:rPr>
                <w:rFonts w:ascii="Times New Roman" w:hAnsi="Times New Roman" w:cs="Times New Roman"/>
              </w:rPr>
              <w:t>С. Ю. Ковтун</w:t>
            </w:r>
          </w:p>
          <w:p w:rsidR="00DC4B8A" w:rsidRDefault="00DC4B8A" w:rsidP="003D4CC7">
            <w:pPr>
              <w:autoSpaceDE w:val="0"/>
              <w:autoSpaceDN w:val="0"/>
              <w:adjustRightInd w:val="0"/>
              <w:rPr>
                <w:rFonts w:ascii="Times New Roman" w:hAnsi="Times New Roman" w:cs="Times New Roman"/>
                <w:sz w:val="24"/>
                <w:szCs w:val="24"/>
              </w:rPr>
            </w:pPr>
            <w:r w:rsidRPr="00FE2E4A">
              <w:rPr>
                <w:rFonts w:ascii="Times New Roman" w:hAnsi="Times New Roman" w:cs="Times New Roman"/>
              </w:rPr>
              <w:t>(подписано ЭЦП)</w:t>
            </w:r>
          </w:p>
        </w:tc>
        <w:tc>
          <w:tcPr>
            <w:tcW w:w="7280" w:type="dxa"/>
          </w:tcPr>
          <w:p w:rsidR="00DC4B8A" w:rsidRDefault="00DC4B8A" w:rsidP="003D4CC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ПОСТАВЩИК:</w:t>
            </w:r>
          </w:p>
          <w:p w:rsidR="00DC4B8A" w:rsidRDefault="00DC4B8A" w:rsidP="003D4CC7">
            <w:pPr>
              <w:ind w:right="-6"/>
              <w:rPr>
                <w:rFonts w:ascii="Times New Roman" w:eastAsia="Times New Roman" w:hAnsi="Times New Roman" w:cs="Times New Roman"/>
                <w:bCs/>
                <w:lang w:val="en-US" w:bidi="en-US"/>
              </w:rPr>
            </w:pPr>
          </w:p>
          <w:p w:rsidR="00DC4B8A" w:rsidRPr="00F61F48" w:rsidRDefault="00DC4B8A" w:rsidP="003D4CC7">
            <w:pPr>
              <w:ind w:right="-6"/>
              <w:rPr>
                <w:rFonts w:ascii="Times New Roman" w:eastAsia="Times New Roman" w:hAnsi="Times New Roman" w:cs="Times New Roman"/>
                <w:bCs/>
                <w:lang w:val="en-US" w:bidi="en-US"/>
              </w:rPr>
            </w:pPr>
          </w:p>
          <w:p w:rsidR="00DC4B8A" w:rsidRPr="00CF5C92" w:rsidRDefault="00DC4B8A" w:rsidP="003D4CC7">
            <w:pPr>
              <w:ind w:right="-6"/>
              <w:rPr>
                <w:rFonts w:ascii="Times New Roman" w:eastAsia="Times New Roman" w:hAnsi="Times New Roman" w:cs="Times New Roman"/>
                <w:bCs/>
                <w:lang w:bidi="en-US"/>
              </w:rPr>
            </w:pPr>
            <w:r w:rsidRPr="00CF5C92">
              <w:rPr>
                <w:rFonts w:ascii="Times New Roman" w:eastAsia="Times New Roman" w:hAnsi="Times New Roman" w:cs="Times New Roman"/>
                <w:bCs/>
                <w:lang w:bidi="en-US"/>
              </w:rPr>
              <w:t>___________________ /</w:t>
            </w:r>
            <w:r>
              <w:rPr>
                <w:rFonts w:ascii="Times New Roman" w:eastAsia="Times New Roman" w:hAnsi="Times New Roman" w:cs="Times New Roman"/>
                <w:bCs/>
                <w:lang w:bidi="en-US"/>
              </w:rPr>
              <w:t>___________________</w:t>
            </w:r>
            <w:r w:rsidRPr="00CF5C92">
              <w:rPr>
                <w:rFonts w:ascii="Times New Roman" w:eastAsia="Times New Roman" w:hAnsi="Times New Roman" w:cs="Times New Roman"/>
                <w:bCs/>
                <w:lang w:bidi="en-US"/>
              </w:rPr>
              <w:t>/</w:t>
            </w:r>
          </w:p>
          <w:p w:rsidR="00DC4B8A" w:rsidRDefault="00DC4B8A" w:rsidP="003D4CC7">
            <w:pPr>
              <w:autoSpaceDE w:val="0"/>
              <w:autoSpaceDN w:val="0"/>
              <w:adjustRightInd w:val="0"/>
              <w:rPr>
                <w:rFonts w:ascii="Times New Roman" w:hAnsi="Times New Roman" w:cs="Times New Roman"/>
                <w:sz w:val="24"/>
                <w:szCs w:val="24"/>
              </w:rPr>
            </w:pPr>
            <w:r w:rsidRPr="00CF5C92">
              <w:rPr>
                <w:rFonts w:ascii="Times New Roman" w:eastAsia="Times New Roman" w:hAnsi="Times New Roman" w:cs="Times New Roman"/>
                <w:bCs/>
                <w:lang w:bidi="en-US"/>
              </w:rPr>
              <w:t>(подписано ЭЦП)</w:t>
            </w:r>
          </w:p>
        </w:tc>
      </w:tr>
    </w:tbl>
    <w:p w:rsidR="00DC4B8A" w:rsidRDefault="00DC4B8A" w:rsidP="00DC4B8A">
      <w:pPr>
        <w:sectPr w:rsidR="00DC4B8A" w:rsidSect="008121C4">
          <w:pgSz w:w="16838" w:h="11906" w:orient="landscape"/>
          <w:pgMar w:top="567" w:right="1134" w:bottom="567" w:left="851" w:header="709" w:footer="709" w:gutter="0"/>
          <w:cols w:space="708"/>
          <w:docGrid w:linePitch="360"/>
        </w:sectPr>
      </w:pPr>
    </w:p>
    <w:p w:rsidR="00DC4B8A" w:rsidRPr="00AA1AA5"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lastRenderedPageBreak/>
        <w:t>П</w:t>
      </w:r>
      <w:r w:rsidRPr="00AA1AA5">
        <w:rPr>
          <w:rFonts w:ascii="Times New Roman" w:hAnsi="Times New Roman" w:cs="Times New Roman"/>
          <w:sz w:val="20"/>
          <w:szCs w:val="20"/>
        </w:rPr>
        <w:t xml:space="preserve">риложение № </w:t>
      </w:r>
      <w:r>
        <w:rPr>
          <w:rFonts w:ascii="Times New Roman" w:hAnsi="Times New Roman" w:cs="Times New Roman"/>
          <w:sz w:val="20"/>
          <w:szCs w:val="20"/>
        </w:rPr>
        <w:t>2</w:t>
      </w:r>
    </w:p>
    <w:p w:rsidR="00DC4B8A" w:rsidRPr="00AA1AA5" w:rsidRDefault="00DC4B8A" w:rsidP="00DC4B8A">
      <w:pPr>
        <w:autoSpaceDE w:val="0"/>
        <w:autoSpaceDN w:val="0"/>
        <w:adjustRightInd w:val="0"/>
        <w:spacing w:after="0" w:line="240" w:lineRule="auto"/>
        <w:ind w:right="74"/>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к Контракту № </w:t>
      </w:r>
      <w:r w:rsidRPr="00AA1AA5">
        <w:rPr>
          <w:rFonts w:ascii="Times New Roman" w:hAnsi="Times New Roman" w:cs="Times New Roman"/>
          <w:bCs/>
          <w:sz w:val="20"/>
          <w:szCs w:val="20"/>
        </w:rPr>
        <w:t>ЭМ/</w:t>
      </w:r>
      <w:r>
        <w:rPr>
          <w:rFonts w:ascii="Times New Roman" w:hAnsi="Times New Roman" w:cs="Times New Roman"/>
          <w:bCs/>
          <w:sz w:val="20"/>
          <w:szCs w:val="20"/>
        </w:rPr>
        <w:t>______</w:t>
      </w:r>
    </w:p>
    <w:p w:rsidR="00DC4B8A"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от </w:t>
      </w:r>
      <w:r w:rsidR="006F1D2E">
        <w:rPr>
          <w:rFonts w:ascii="Times New Roman" w:hAnsi="Times New Roman" w:cs="Times New Roman"/>
          <w:sz w:val="20"/>
          <w:szCs w:val="20"/>
        </w:rPr>
        <w:t>_____.2026</w:t>
      </w:r>
      <w:r w:rsidRPr="00AA1AA5">
        <w:rPr>
          <w:rFonts w:ascii="Times New Roman" w:hAnsi="Times New Roman" w:cs="Times New Roman"/>
          <w:sz w:val="20"/>
          <w:szCs w:val="20"/>
        </w:rPr>
        <w:t xml:space="preserve"> г.</w:t>
      </w:r>
    </w:p>
    <w:p w:rsidR="00DC4B8A"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p>
    <w:p w:rsidR="00DC4B8A" w:rsidRPr="000B2A77" w:rsidRDefault="00033FB8" w:rsidP="00DC4B8A">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Описание объекта закупки</w:t>
      </w:r>
    </w:p>
    <w:tbl>
      <w:tblPr>
        <w:tblStyle w:val="a3"/>
        <w:tblW w:w="10068" w:type="dxa"/>
        <w:tblInd w:w="-5" w:type="dxa"/>
        <w:tblLayout w:type="fixed"/>
        <w:tblLook w:val="04A0" w:firstRow="1" w:lastRow="0" w:firstColumn="1" w:lastColumn="0" w:noHBand="0" w:noVBand="1"/>
      </w:tblPr>
      <w:tblGrid>
        <w:gridCol w:w="704"/>
        <w:gridCol w:w="2693"/>
        <w:gridCol w:w="1418"/>
        <w:gridCol w:w="3123"/>
        <w:gridCol w:w="993"/>
        <w:gridCol w:w="708"/>
        <w:gridCol w:w="429"/>
      </w:tblGrid>
      <w:tr w:rsidR="00F73F86" w:rsidRPr="006916B9" w:rsidTr="00F73F86">
        <w:trPr>
          <w:gridAfter w:val="1"/>
          <w:wAfter w:w="429" w:type="dxa"/>
          <w:trHeight w:val="1163"/>
        </w:trPr>
        <w:tc>
          <w:tcPr>
            <w:tcW w:w="704" w:type="dxa"/>
            <w:vAlign w:val="center"/>
          </w:tcPr>
          <w:p w:rsidR="00F73F86" w:rsidRPr="006916B9" w:rsidRDefault="00F73F86" w:rsidP="000345C1">
            <w:pPr>
              <w:jc w:val="center"/>
              <w:rPr>
                <w:rFonts w:ascii="Times New Roman" w:eastAsia="Times New Roman" w:hAnsi="Times New Roman" w:cs="Times New Roman"/>
                <w:lang w:eastAsia="ru-RU"/>
              </w:rPr>
            </w:pPr>
            <w:r w:rsidRPr="006916B9">
              <w:rPr>
                <w:rFonts w:ascii="Times New Roman" w:eastAsia="Times New Roman" w:hAnsi="Times New Roman" w:cs="Times New Roman"/>
                <w:lang w:eastAsia="ru-RU"/>
              </w:rPr>
              <w:t>№ п/п</w:t>
            </w:r>
          </w:p>
        </w:tc>
        <w:tc>
          <w:tcPr>
            <w:tcW w:w="2693" w:type="dxa"/>
            <w:vAlign w:val="center"/>
          </w:tcPr>
          <w:p w:rsidR="00F73F86" w:rsidRPr="006916B9"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 товара</w:t>
            </w:r>
          </w:p>
        </w:tc>
        <w:tc>
          <w:tcPr>
            <w:tcW w:w="4541" w:type="dxa"/>
            <w:gridSpan w:val="2"/>
            <w:vAlign w:val="center"/>
          </w:tcPr>
          <w:p w:rsidR="00F73F86" w:rsidRPr="006916B9"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Характеристики товара </w:t>
            </w:r>
          </w:p>
        </w:tc>
        <w:tc>
          <w:tcPr>
            <w:tcW w:w="993" w:type="dxa"/>
            <w:vAlign w:val="center"/>
          </w:tcPr>
          <w:p w:rsidR="00F73F86" w:rsidRPr="006916B9" w:rsidRDefault="00F73F86" w:rsidP="000345C1">
            <w:pPr>
              <w:jc w:val="center"/>
              <w:rPr>
                <w:rFonts w:ascii="Times New Roman" w:eastAsia="Times New Roman" w:hAnsi="Times New Roman" w:cs="Times New Roman"/>
                <w:lang w:eastAsia="ru-RU"/>
              </w:rPr>
            </w:pPr>
            <w:r w:rsidRPr="006916B9">
              <w:rPr>
                <w:rFonts w:ascii="Times New Roman" w:eastAsia="Times New Roman" w:hAnsi="Times New Roman" w:cs="Times New Roman"/>
                <w:lang w:eastAsia="ru-RU"/>
              </w:rPr>
              <w:t>Ед. измерения</w:t>
            </w:r>
          </w:p>
        </w:tc>
        <w:tc>
          <w:tcPr>
            <w:tcW w:w="708" w:type="dxa"/>
            <w:vAlign w:val="center"/>
          </w:tcPr>
          <w:p w:rsidR="00F73F86" w:rsidRPr="006916B9" w:rsidRDefault="00F73F86" w:rsidP="000345C1">
            <w:pPr>
              <w:jc w:val="center"/>
              <w:rPr>
                <w:rFonts w:ascii="Times New Roman" w:eastAsia="Times New Roman" w:hAnsi="Times New Roman" w:cs="Times New Roman"/>
                <w:lang w:eastAsia="ru-RU"/>
              </w:rPr>
            </w:pPr>
            <w:r w:rsidRPr="006916B9">
              <w:rPr>
                <w:rFonts w:ascii="Times New Roman" w:eastAsia="Times New Roman" w:hAnsi="Times New Roman" w:cs="Times New Roman"/>
                <w:lang w:eastAsia="ru-RU"/>
              </w:rPr>
              <w:t>Кол-во</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Мешки для мусора 120 литров</w:t>
            </w:r>
          </w:p>
          <w:p w:rsidR="00737D10" w:rsidRDefault="00737D10" w:rsidP="000345C1">
            <w:pPr>
              <w:pStyle w:val="a5"/>
              <w:suppressAutoHyphens/>
              <w:rPr>
                <w:rFonts w:ascii="Times New Roman" w:hAnsi="Times New Roman" w:cs="Times New Roman"/>
              </w:rPr>
            </w:pPr>
          </w:p>
          <w:p w:rsidR="00F73F86" w:rsidRPr="006B5C88"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F06D2E">
              <w:rPr>
                <w:rFonts w:ascii="Times New Roman" w:hAnsi="Times New Roman" w:cs="Times New Roman"/>
              </w:rPr>
              <w:t>22.22.11.190</w:t>
            </w:r>
          </w:p>
        </w:tc>
        <w:tc>
          <w:tcPr>
            <w:tcW w:w="4541" w:type="dxa"/>
            <w:gridSpan w:val="2"/>
          </w:tcPr>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Объем</w:t>
            </w:r>
            <w:r>
              <w:rPr>
                <w:rFonts w:ascii="Times New Roman" w:eastAsia="Times New Roman" w:hAnsi="Times New Roman" w:cs="Times New Roman"/>
                <w:lang w:eastAsia="ru-RU"/>
              </w:rPr>
              <w:t xml:space="preserve">, л: 120 </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Длина</w:t>
            </w:r>
            <w:r>
              <w:rPr>
                <w:rFonts w:ascii="Times New Roman" w:eastAsia="Times New Roman" w:hAnsi="Times New Roman" w:cs="Times New Roman"/>
                <w:lang w:eastAsia="ru-RU"/>
              </w:rPr>
              <w:t>, мм: 1100</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Ширина</w:t>
            </w:r>
            <w:r>
              <w:rPr>
                <w:rFonts w:ascii="Times New Roman" w:eastAsia="Times New Roman" w:hAnsi="Times New Roman" w:cs="Times New Roman"/>
                <w:lang w:eastAsia="ru-RU"/>
              </w:rPr>
              <w:t xml:space="preserve">, мм: </w:t>
            </w:r>
            <w:r w:rsidRPr="009653C4">
              <w:rPr>
                <w:rFonts w:ascii="Times New Roman" w:eastAsia="Times New Roman" w:hAnsi="Times New Roman" w:cs="Times New Roman"/>
                <w:lang w:eastAsia="ru-RU"/>
              </w:rPr>
              <w:t>700</w:t>
            </w:r>
          </w:p>
          <w:p w:rsidR="00F73F86"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Толщина</w:t>
            </w:r>
            <w:r>
              <w:rPr>
                <w:rFonts w:ascii="Times New Roman" w:eastAsia="Times New Roman" w:hAnsi="Times New Roman" w:cs="Times New Roman"/>
                <w:lang w:eastAsia="ru-RU"/>
              </w:rPr>
              <w:t xml:space="preserve">, мкм: </w:t>
            </w:r>
            <w:r w:rsidRPr="009653C4">
              <w:rPr>
                <w:rFonts w:ascii="Times New Roman" w:eastAsia="Times New Roman" w:hAnsi="Times New Roman" w:cs="Times New Roman"/>
                <w:lang w:eastAsia="ru-RU"/>
              </w:rPr>
              <w:t>18</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Количество в упаковке</w:t>
            </w:r>
            <w:r>
              <w:rPr>
                <w:rFonts w:ascii="Times New Roman" w:eastAsia="Times New Roman" w:hAnsi="Times New Roman" w:cs="Times New Roman"/>
                <w:lang w:eastAsia="ru-RU"/>
              </w:rPr>
              <w:t xml:space="preserve">, шт.: </w:t>
            </w:r>
            <w:r w:rsidRPr="009653C4">
              <w:rPr>
                <w:rFonts w:ascii="Times New Roman" w:eastAsia="Times New Roman" w:hAnsi="Times New Roman" w:cs="Times New Roman"/>
                <w:lang w:eastAsia="ru-RU"/>
              </w:rPr>
              <w:t>10</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9653C4">
              <w:rPr>
                <w:rFonts w:ascii="Times New Roman" w:eastAsia="Times New Roman" w:hAnsi="Times New Roman" w:cs="Times New Roman"/>
                <w:lang w:eastAsia="ru-RU"/>
              </w:rPr>
              <w:t>ПНД (полиэтилен низкого давления)</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9653C4">
              <w:rPr>
                <w:rFonts w:ascii="Times New Roman" w:eastAsia="Times New Roman" w:hAnsi="Times New Roman" w:cs="Times New Roman"/>
                <w:lang w:eastAsia="ru-RU"/>
              </w:rPr>
              <w:t>черный</w:t>
            </w:r>
          </w:p>
          <w:p w:rsidR="00F73F86" w:rsidRPr="009653C4"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Завязки</w:t>
            </w:r>
            <w:r>
              <w:rPr>
                <w:rFonts w:ascii="Times New Roman" w:eastAsia="Times New Roman" w:hAnsi="Times New Roman" w:cs="Times New Roman"/>
                <w:lang w:eastAsia="ru-RU"/>
              </w:rPr>
              <w:t xml:space="preserve">: </w:t>
            </w:r>
            <w:r w:rsidRPr="009653C4">
              <w:rPr>
                <w:rFonts w:ascii="Times New Roman" w:eastAsia="Times New Roman" w:hAnsi="Times New Roman" w:cs="Times New Roman"/>
                <w:lang w:eastAsia="ru-RU"/>
              </w:rPr>
              <w:t>нет</w:t>
            </w:r>
          </w:p>
          <w:p w:rsidR="00F73F86" w:rsidRPr="009653C4" w:rsidRDefault="00F73F86" w:rsidP="000345C1">
            <w:pPr>
              <w:rPr>
                <w:rFonts w:ascii="Times New Roman" w:eastAsia="Times New Roman" w:hAnsi="Times New Roman" w:cs="Times New Roman"/>
                <w:lang w:eastAsia="ru-RU"/>
              </w:rPr>
            </w:pPr>
            <w:proofErr w:type="spellStart"/>
            <w:r w:rsidRPr="009653C4">
              <w:rPr>
                <w:rFonts w:ascii="Times New Roman" w:eastAsia="Times New Roman" w:hAnsi="Times New Roman" w:cs="Times New Roman"/>
                <w:lang w:eastAsia="ru-RU"/>
              </w:rPr>
              <w:t>Биоразлагаемые</w:t>
            </w:r>
            <w:proofErr w:type="spellEnd"/>
            <w:r>
              <w:rPr>
                <w:rFonts w:ascii="Times New Roman" w:eastAsia="Times New Roman" w:hAnsi="Times New Roman" w:cs="Times New Roman"/>
                <w:lang w:eastAsia="ru-RU"/>
              </w:rPr>
              <w:t xml:space="preserve">: </w:t>
            </w:r>
            <w:r w:rsidRPr="009653C4">
              <w:rPr>
                <w:rFonts w:ascii="Times New Roman" w:eastAsia="Times New Roman" w:hAnsi="Times New Roman" w:cs="Times New Roman"/>
                <w:lang w:eastAsia="ru-RU"/>
              </w:rPr>
              <w:t>нет</w:t>
            </w:r>
          </w:p>
          <w:p w:rsidR="00F73F86" w:rsidRPr="003C751E" w:rsidRDefault="00F73F86" w:rsidP="000345C1">
            <w:pPr>
              <w:rPr>
                <w:rFonts w:ascii="Times New Roman" w:eastAsia="Times New Roman" w:hAnsi="Times New Roman" w:cs="Times New Roman"/>
                <w:lang w:eastAsia="ru-RU"/>
              </w:rPr>
            </w:pPr>
            <w:r w:rsidRPr="009653C4">
              <w:rPr>
                <w:rFonts w:ascii="Times New Roman" w:eastAsia="Times New Roman" w:hAnsi="Times New Roman" w:cs="Times New Roman"/>
                <w:lang w:eastAsia="ru-RU"/>
              </w:rPr>
              <w:t>Ароматизированные</w:t>
            </w:r>
            <w:r>
              <w:rPr>
                <w:rFonts w:ascii="Times New Roman" w:eastAsia="Times New Roman" w:hAnsi="Times New Roman" w:cs="Times New Roman"/>
                <w:lang w:eastAsia="ru-RU"/>
              </w:rPr>
              <w:t>: нет</w:t>
            </w:r>
          </w:p>
        </w:tc>
        <w:tc>
          <w:tcPr>
            <w:tcW w:w="993" w:type="dxa"/>
            <w:vAlign w:val="center"/>
          </w:tcPr>
          <w:p w:rsidR="00F73F86" w:rsidRDefault="00F73F86" w:rsidP="000345C1">
            <w:pPr>
              <w:jc w:val="center"/>
              <w:rPr>
                <w:rFonts w:ascii="Times New Roman" w:eastAsia="Times New Roman" w:hAnsi="Times New Roman" w:cs="Times New Roman"/>
                <w:lang w:eastAsia="ru-RU"/>
              </w:rPr>
            </w:pPr>
            <w:r w:rsidRPr="003C751E">
              <w:rPr>
                <w:rFonts w:ascii="Times New Roman" w:eastAsia="Times New Roman" w:hAnsi="Times New Roman" w:cs="Times New Roman"/>
                <w:lang w:eastAsia="ru-RU"/>
              </w:rPr>
              <w:t>рулон</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 xml:space="preserve">Грабли веерные </w:t>
            </w:r>
          </w:p>
          <w:p w:rsidR="00737D10" w:rsidRDefault="00737D10" w:rsidP="000345C1">
            <w:pPr>
              <w:pStyle w:val="a5"/>
              <w:suppressAutoHyphens/>
              <w:rPr>
                <w:rFonts w:ascii="Times New Roman" w:hAnsi="Times New Roman" w:cs="Times New Roman"/>
              </w:rPr>
            </w:pPr>
          </w:p>
          <w:p w:rsidR="00F73F86" w:rsidRPr="006B5C88"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3F5B71">
              <w:rPr>
                <w:rFonts w:ascii="Times New Roman" w:hAnsi="Times New Roman" w:cs="Times New Roman"/>
              </w:rPr>
              <w:t>25.73.10.000</w:t>
            </w:r>
          </w:p>
        </w:tc>
        <w:tc>
          <w:tcPr>
            <w:tcW w:w="4541" w:type="dxa"/>
            <w:gridSpan w:val="2"/>
          </w:tcPr>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Тип</w:t>
            </w:r>
            <w:r>
              <w:rPr>
                <w:rFonts w:ascii="Times New Roman" w:eastAsia="Times New Roman" w:hAnsi="Times New Roman" w:cs="Times New Roman"/>
                <w:lang w:eastAsia="ru-RU"/>
              </w:rPr>
              <w:t xml:space="preserve">: </w:t>
            </w:r>
            <w:r w:rsidRPr="00CC5F43">
              <w:rPr>
                <w:rFonts w:ascii="Times New Roman" w:eastAsia="Times New Roman" w:hAnsi="Times New Roman" w:cs="Times New Roman"/>
                <w:lang w:eastAsia="ru-RU"/>
              </w:rPr>
              <w:t>веерные</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Количество зубов</w:t>
            </w:r>
            <w:r>
              <w:rPr>
                <w:rFonts w:ascii="Times New Roman" w:eastAsia="Times New Roman" w:hAnsi="Times New Roman" w:cs="Times New Roman"/>
                <w:lang w:eastAsia="ru-RU"/>
              </w:rPr>
              <w:t>, шт.: 22</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CC5F43">
              <w:rPr>
                <w:rFonts w:ascii="Times New Roman" w:eastAsia="Times New Roman" w:hAnsi="Times New Roman" w:cs="Times New Roman"/>
                <w:lang w:eastAsia="ru-RU"/>
              </w:rPr>
              <w:t>металл/пластик</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Рукоятка</w:t>
            </w:r>
            <w:r>
              <w:rPr>
                <w:rFonts w:ascii="Times New Roman" w:eastAsia="Times New Roman" w:hAnsi="Times New Roman" w:cs="Times New Roman"/>
                <w:lang w:eastAsia="ru-RU"/>
              </w:rPr>
              <w:t xml:space="preserve">: </w:t>
            </w:r>
            <w:r w:rsidRPr="00CC5F43">
              <w:rPr>
                <w:rFonts w:ascii="Times New Roman" w:eastAsia="Times New Roman" w:hAnsi="Times New Roman" w:cs="Times New Roman"/>
                <w:lang w:eastAsia="ru-RU"/>
              </w:rPr>
              <w:t>нет</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Диаметр для ручки/черенка</w:t>
            </w:r>
            <w:r>
              <w:rPr>
                <w:rFonts w:ascii="Times New Roman" w:eastAsia="Times New Roman" w:hAnsi="Times New Roman" w:cs="Times New Roman"/>
                <w:lang w:eastAsia="ru-RU"/>
              </w:rPr>
              <w:t>, мм: 25</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Общая длина</w:t>
            </w:r>
            <w:r>
              <w:rPr>
                <w:rFonts w:ascii="Times New Roman" w:eastAsia="Times New Roman" w:hAnsi="Times New Roman" w:cs="Times New Roman"/>
                <w:lang w:eastAsia="ru-RU"/>
              </w:rPr>
              <w:t xml:space="preserve">, см: </w:t>
            </w:r>
            <w:r w:rsidRPr="00CC5F43">
              <w:rPr>
                <w:rFonts w:ascii="Times New Roman" w:eastAsia="Times New Roman" w:hAnsi="Times New Roman" w:cs="Times New Roman"/>
                <w:lang w:eastAsia="ru-RU"/>
              </w:rPr>
              <w:t>34</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Класс товара</w:t>
            </w:r>
            <w:r>
              <w:rPr>
                <w:rFonts w:ascii="Times New Roman" w:eastAsia="Times New Roman" w:hAnsi="Times New Roman" w:cs="Times New Roman"/>
                <w:lang w:eastAsia="ru-RU"/>
              </w:rPr>
              <w:t xml:space="preserve">: </w:t>
            </w:r>
            <w:r w:rsidRPr="00CC5F43">
              <w:rPr>
                <w:rFonts w:ascii="Times New Roman" w:eastAsia="Times New Roman" w:hAnsi="Times New Roman" w:cs="Times New Roman"/>
                <w:lang w:eastAsia="ru-RU"/>
              </w:rPr>
              <w:t>Бытовой</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Ширина рабочей части</w:t>
            </w:r>
            <w:r>
              <w:rPr>
                <w:rFonts w:ascii="Times New Roman" w:eastAsia="Times New Roman" w:hAnsi="Times New Roman" w:cs="Times New Roman"/>
                <w:lang w:eastAsia="ru-RU"/>
              </w:rPr>
              <w:t xml:space="preserve">, см: </w:t>
            </w:r>
            <w:r w:rsidRPr="00CC5F43">
              <w:rPr>
                <w:rFonts w:ascii="Times New Roman" w:eastAsia="Times New Roman" w:hAnsi="Times New Roman" w:cs="Times New Roman"/>
                <w:lang w:eastAsia="ru-RU"/>
              </w:rPr>
              <w:t>38</w:t>
            </w:r>
          </w:p>
          <w:p w:rsidR="00F73F86" w:rsidRPr="00CC5F43"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Вес нетто</w:t>
            </w:r>
            <w:r>
              <w:rPr>
                <w:rFonts w:ascii="Times New Roman" w:eastAsia="Times New Roman" w:hAnsi="Times New Roman" w:cs="Times New Roman"/>
                <w:lang w:eastAsia="ru-RU"/>
              </w:rPr>
              <w:t>, кг: 0.32</w:t>
            </w:r>
          </w:p>
          <w:p w:rsidR="00F73F86" w:rsidRDefault="00F73F86" w:rsidP="000345C1">
            <w:pPr>
              <w:rPr>
                <w:rFonts w:ascii="Times New Roman" w:eastAsia="Times New Roman" w:hAnsi="Times New Roman" w:cs="Times New Roman"/>
                <w:lang w:eastAsia="ru-RU"/>
              </w:rPr>
            </w:pPr>
            <w:r w:rsidRPr="00CC5F43">
              <w:rPr>
                <w:rFonts w:ascii="Times New Roman" w:eastAsia="Times New Roman" w:hAnsi="Times New Roman" w:cs="Times New Roman"/>
                <w:lang w:eastAsia="ru-RU"/>
              </w:rPr>
              <w:t>Габариты без упаковки</w:t>
            </w:r>
            <w:r>
              <w:rPr>
                <w:rFonts w:ascii="Times New Roman" w:eastAsia="Times New Roman" w:hAnsi="Times New Roman" w:cs="Times New Roman"/>
                <w:lang w:eastAsia="ru-RU"/>
              </w:rPr>
              <w:t xml:space="preserve">: </w:t>
            </w:r>
            <w:r w:rsidRPr="00CC5F43">
              <w:rPr>
                <w:rFonts w:ascii="Times New Roman" w:eastAsia="Times New Roman" w:hAnsi="Times New Roman" w:cs="Times New Roman"/>
                <w:lang w:eastAsia="ru-RU"/>
              </w:rPr>
              <w:t>20x380x340 мм</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 xml:space="preserve">Мешки для мусора 30 литров </w:t>
            </w:r>
          </w:p>
          <w:p w:rsidR="00737D10" w:rsidRDefault="00737D10" w:rsidP="000345C1">
            <w:pPr>
              <w:pStyle w:val="a5"/>
              <w:suppressAutoHyphens/>
              <w:rPr>
                <w:rFonts w:ascii="Times New Roman" w:hAnsi="Times New Roman" w:cs="Times New Roman"/>
              </w:rPr>
            </w:pPr>
          </w:p>
          <w:p w:rsidR="00F73F86" w:rsidRPr="001237DA"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F06D2E">
              <w:rPr>
                <w:rFonts w:ascii="Times New Roman" w:hAnsi="Times New Roman" w:cs="Times New Roman"/>
              </w:rPr>
              <w:t>22.22.11.190</w:t>
            </w:r>
          </w:p>
        </w:tc>
        <w:tc>
          <w:tcPr>
            <w:tcW w:w="4541" w:type="dxa"/>
            <w:gridSpan w:val="2"/>
          </w:tcPr>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Объем</w:t>
            </w:r>
            <w:r>
              <w:rPr>
                <w:rFonts w:ascii="Times New Roman" w:eastAsia="Times New Roman" w:hAnsi="Times New Roman" w:cs="Times New Roman"/>
                <w:lang w:eastAsia="ru-RU"/>
              </w:rPr>
              <w:t>, л: 30</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Толщина</w:t>
            </w:r>
            <w:r>
              <w:rPr>
                <w:rFonts w:ascii="Times New Roman" w:eastAsia="Times New Roman" w:hAnsi="Times New Roman" w:cs="Times New Roman"/>
                <w:lang w:eastAsia="ru-RU"/>
              </w:rPr>
              <w:t>,</w:t>
            </w:r>
            <w:r w:rsidRPr="00971307">
              <w:rPr>
                <w:rFonts w:ascii="Times New Roman" w:eastAsia="Times New Roman" w:hAnsi="Times New Roman" w:cs="Times New Roman"/>
                <w:lang w:eastAsia="ru-RU"/>
              </w:rPr>
              <w:t xml:space="preserve"> мкм</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 xml:space="preserve">8 </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Длина</w:t>
            </w:r>
            <w:r>
              <w:rPr>
                <w:rFonts w:ascii="Times New Roman" w:eastAsia="Times New Roman" w:hAnsi="Times New Roman" w:cs="Times New Roman"/>
                <w:lang w:eastAsia="ru-RU"/>
              </w:rPr>
              <w:t>,</w:t>
            </w:r>
            <w:r w:rsidRPr="00971307">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 xml:space="preserve">600 </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Ширина</w:t>
            </w:r>
            <w:r>
              <w:rPr>
                <w:rFonts w:ascii="Times New Roman" w:eastAsia="Times New Roman" w:hAnsi="Times New Roman" w:cs="Times New Roman"/>
                <w:lang w:eastAsia="ru-RU"/>
              </w:rPr>
              <w:t>,</w:t>
            </w:r>
            <w:r w:rsidRPr="00971307">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 xml:space="preserve">500 </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полиэтилен</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Количество в упаковке</w:t>
            </w:r>
            <w:r>
              <w:rPr>
                <w:rFonts w:ascii="Times New Roman" w:eastAsia="Times New Roman" w:hAnsi="Times New Roman" w:cs="Times New Roman"/>
                <w:lang w:eastAsia="ru-RU"/>
              </w:rPr>
              <w:t>, шт.: 30</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черный</w:t>
            </w:r>
          </w:p>
          <w:p w:rsidR="00F73F86" w:rsidRPr="00971307" w:rsidRDefault="00F73F86" w:rsidP="000345C1">
            <w:pPr>
              <w:rPr>
                <w:rFonts w:ascii="Times New Roman" w:eastAsia="Times New Roman" w:hAnsi="Times New Roman" w:cs="Times New Roman"/>
                <w:lang w:eastAsia="ru-RU"/>
              </w:rPr>
            </w:pPr>
            <w:proofErr w:type="spellStart"/>
            <w:r w:rsidRPr="00971307">
              <w:rPr>
                <w:rFonts w:ascii="Times New Roman" w:eastAsia="Times New Roman" w:hAnsi="Times New Roman" w:cs="Times New Roman"/>
                <w:lang w:eastAsia="ru-RU"/>
              </w:rPr>
              <w:t>Биоразлагаемые</w:t>
            </w:r>
            <w:proofErr w:type="spellEnd"/>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нет</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Завязки</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нет</w:t>
            </w:r>
          </w:p>
          <w:p w:rsidR="00F73F86" w:rsidRPr="00971307"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Ручки</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нет</w:t>
            </w:r>
          </w:p>
          <w:p w:rsidR="00F73F86" w:rsidRPr="003C751E" w:rsidRDefault="00F73F86" w:rsidP="000345C1">
            <w:pPr>
              <w:rPr>
                <w:rFonts w:ascii="Times New Roman" w:eastAsia="Times New Roman" w:hAnsi="Times New Roman" w:cs="Times New Roman"/>
                <w:lang w:eastAsia="ru-RU"/>
              </w:rPr>
            </w:pPr>
            <w:r w:rsidRPr="00971307">
              <w:rPr>
                <w:rFonts w:ascii="Times New Roman" w:eastAsia="Times New Roman" w:hAnsi="Times New Roman" w:cs="Times New Roman"/>
                <w:lang w:eastAsia="ru-RU"/>
              </w:rPr>
              <w:t>Ароматизированные</w:t>
            </w:r>
            <w:r>
              <w:rPr>
                <w:rFonts w:ascii="Times New Roman" w:eastAsia="Times New Roman" w:hAnsi="Times New Roman" w:cs="Times New Roman"/>
                <w:lang w:eastAsia="ru-RU"/>
              </w:rPr>
              <w:t xml:space="preserve">: </w:t>
            </w:r>
            <w:r w:rsidRPr="00971307">
              <w:rPr>
                <w:rFonts w:ascii="Times New Roman" w:eastAsia="Times New Roman" w:hAnsi="Times New Roman" w:cs="Times New Roman"/>
                <w:lang w:eastAsia="ru-RU"/>
              </w:rPr>
              <w:t>нет</w:t>
            </w:r>
          </w:p>
        </w:tc>
        <w:tc>
          <w:tcPr>
            <w:tcW w:w="993" w:type="dxa"/>
            <w:vAlign w:val="center"/>
          </w:tcPr>
          <w:p w:rsidR="00F73F86" w:rsidRDefault="00F73F86" w:rsidP="000345C1">
            <w:pPr>
              <w:jc w:val="center"/>
              <w:rPr>
                <w:rFonts w:ascii="Times New Roman" w:eastAsia="Times New Roman" w:hAnsi="Times New Roman" w:cs="Times New Roman"/>
                <w:lang w:eastAsia="ru-RU"/>
              </w:rPr>
            </w:pPr>
            <w:r w:rsidRPr="003C751E">
              <w:rPr>
                <w:rFonts w:ascii="Times New Roman" w:eastAsia="Times New Roman" w:hAnsi="Times New Roman" w:cs="Times New Roman"/>
                <w:lang w:eastAsia="ru-RU"/>
              </w:rPr>
              <w:t>рулон</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170</w:t>
            </w:r>
          </w:p>
        </w:tc>
      </w:tr>
      <w:tr w:rsidR="00F73F86" w:rsidTr="00F73F86">
        <w:trPr>
          <w:gridAfter w:val="1"/>
          <w:wAfter w:w="429" w:type="dxa"/>
          <w:trHeight w:val="498"/>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Перчатки хлопчатобумажные</w:t>
            </w:r>
          </w:p>
          <w:p w:rsidR="00737D10" w:rsidRDefault="00737D10" w:rsidP="000345C1">
            <w:pPr>
              <w:pStyle w:val="a5"/>
              <w:suppressAutoHyphens/>
              <w:rPr>
                <w:rFonts w:ascii="Times New Roman" w:hAnsi="Times New Roman" w:cs="Times New Roman"/>
              </w:rPr>
            </w:pPr>
          </w:p>
          <w:p w:rsidR="00F73F86" w:rsidRPr="001237DA"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10122F">
              <w:rPr>
                <w:rFonts w:ascii="Times New Roman" w:hAnsi="Times New Roman" w:cs="Times New Roman"/>
              </w:rPr>
              <w:t>14.12.30.150</w:t>
            </w:r>
          </w:p>
        </w:tc>
        <w:tc>
          <w:tcPr>
            <w:tcW w:w="4541" w:type="dxa"/>
            <w:gridSpan w:val="2"/>
          </w:tcPr>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Назначение</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садово-строительные</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Сезонность</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весна/осень/лето</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Способ фиксации</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манжета на резинке</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Рисунок</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точка</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хлопок, ПВХ</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Класс вязки</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10</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Количество нитей</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3</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Размер (цифровая система маркировки)</w:t>
            </w:r>
            <w:r>
              <w:rPr>
                <w:rFonts w:ascii="Times New Roman" w:eastAsia="Times New Roman" w:hAnsi="Times New Roman" w:cs="Times New Roman"/>
                <w:lang w:eastAsia="ru-RU"/>
              </w:rPr>
              <w:t>:</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универсальный</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Размер (буквенная система маркировки)</w:t>
            </w:r>
            <w:r>
              <w:rPr>
                <w:rFonts w:ascii="Times New Roman" w:eastAsia="Times New Roman" w:hAnsi="Times New Roman" w:cs="Times New Roman"/>
                <w:lang w:eastAsia="ru-RU"/>
              </w:rPr>
              <w:t>:</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универсальный</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белый</w:t>
            </w:r>
          </w:p>
          <w:p w:rsidR="00F73F86" w:rsidRPr="00394E47"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Длина перчаток</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мм</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 xml:space="preserve">200 </w:t>
            </w:r>
          </w:p>
          <w:p w:rsidR="00F73F86" w:rsidRDefault="00F73F86" w:rsidP="000345C1">
            <w:pPr>
              <w:rPr>
                <w:rFonts w:ascii="Times New Roman" w:eastAsia="Times New Roman" w:hAnsi="Times New Roman" w:cs="Times New Roman"/>
                <w:lang w:eastAsia="ru-RU"/>
              </w:rPr>
            </w:pPr>
            <w:r w:rsidRPr="00394E47">
              <w:rPr>
                <w:rFonts w:ascii="Times New Roman" w:eastAsia="Times New Roman" w:hAnsi="Times New Roman" w:cs="Times New Roman"/>
                <w:lang w:eastAsia="ru-RU"/>
              </w:rPr>
              <w:t>Количество пар в упаковке</w:t>
            </w:r>
            <w:r>
              <w:rPr>
                <w:rFonts w:ascii="Times New Roman" w:eastAsia="Times New Roman" w:hAnsi="Times New Roman" w:cs="Times New Roman"/>
                <w:lang w:eastAsia="ru-RU"/>
              </w:rPr>
              <w:t xml:space="preserve">: </w:t>
            </w:r>
            <w:r w:rsidRPr="00394E47">
              <w:rPr>
                <w:rFonts w:ascii="Times New Roman" w:eastAsia="Times New Roman" w:hAnsi="Times New Roman" w:cs="Times New Roman"/>
                <w:lang w:eastAsia="ru-RU"/>
              </w:rPr>
              <w:t>200</w:t>
            </w:r>
          </w:p>
        </w:tc>
        <w:tc>
          <w:tcPr>
            <w:tcW w:w="993" w:type="dxa"/>
            <w:vAlign w:val="center"/>
          </w:tcPr>
          <w:p w:rsidR="00F73F86" w:rsidRDefault="00F73F86" w:rsidP="000345C1">
            <w:pPr>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Компл</w:t>
            </w:r>
            <w:proofErr w:type="spellEnd"/>
            <w:r>
              <w:rPr>
                <w:rFonts w:ascii="Times New Roman" w:eastAsia="Times New Roman" w:hAnsi="Times New Roman" w:cs="Times New Roman"/>
                <w:lang w:eastAsia="ru-RU"/>
              </w:rPr>
              <w:t>.</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 xml:space="preserve">Перчатки латексные </w:t>
            </w:r>
          </w:p>
          <w:p w:rsidR="00737D10" w:rsidRDefault="00737D10" w:rsidP="000345C1">
            <w:pPr>
              <w:pStyle w:val="a5"/>
              <w:suppressAutoHyphens/>
              <w:rPr>
                <w:rFonts w:ascii="Times New Roman" w:hAnsi="Times New Roman" w:cs="Times New Roman"/>
              </w:rPr>
            </w:pPr>
          </w:p>
          <w:p w:rsidR="00F73F86" w:rsidRPr="00E16C18"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E641B1">
              <w:rPr>
                <w:rFonts w:ascii="Times New Roman" w:hAnsi="Times New Roman" w:cs="Times New Roman"/>
              </w:rPr>
              <w:t>22.19.60.114</w:t>
            </w:r>
          </w:p>
        </w:tc>
        <w:tc>
          <w:tcPr>
            <w:tcW w:w="4541" w:type="dxa"/>
            <w:gridSpan w:val="2"/>
          </w:tcPr>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Назначение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общего назначения</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Способ фиксации</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манжета</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Размер (цифровая система маркировки)</w:t>
            </w:r>
            <w:r>
              <w:rPr>
                <w:rFonts w:ascii="Times New Roman" w:eastAsia="Times New Roman" w:hAnsi="Times New Roman" w:cs="Times New Roman"/>
                <w:lang w:eastAsia="ru-RU"/>
              </w:rPr>
              <w:t>:</w:t>
            </w:r>
            <w:r w:rsidR="00314F87">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7.5</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Размер (буквенная система маркировки)</w:t>
            </w:r>
            <w:r>
              <w:rPr>
                <w:rFonts w:ascii="Times New Roman" w:eastAsia="Times New Roman" w:hAnsi="Times New Roman" w:cs="Times New Roman"/>
                <w:lang w:eastAsia="ru-RU"/>
              </w:rPr>
              <w:t>:</w:t>
            </w:r>
            <w:r w:rsidR="00314F87">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M</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латекс</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Тип поверхности</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текстурированная</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lastRenderedPageBreak/>
              <w:t>Толщина</w:t>
            </w:r>
            <w:r>
              <w:rPr>
                <w:rFonts w:ascii="Times New Roman" w:eastAsia="Times New Roman" w:hAnsi="Times New Roman" w:cs="Times New Roman"/>
                <w:lang w:eastAsia="ru-RU"/>
              </w:rPr>
              <w:t>,</w:t>
            </w:r>
            <w:r w:rsidRPr="003D62FC">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 xml:space="preserve">0.38 </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ГОСТ</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EN 388:2016+А1:2018 (3331)</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С манжетами</w:t>
            </w:r>
            <w:r>
              <w:rPr>
                <w:rFonts w:ascii="Times New Roman" w:eastAsia="Times New Roman" w:hAnsi="Times New Roman" w:cs="Times New Roman"/>
                <w:lang w:eastAsia="ru-RU"/>
              </w:rPr>
              <w:t>: да</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Пол</w:t>
            </w:r>
            <w:r>
              <w:rPr>
                <w:rFonts w:ascii="Times New Roman" w:eastAsia="Times New Roman" w:hAnsi="Times New Roman" w:cs="Times New Roman"/>
                <w:lang w:eastAsia="ru-RU"/>
              </w:rPr>
              <w:t xml:space="preserve">: </w:t>
            </w:r>
            <w:proofErr w:type="spellStart"/>
            <w:r w:rsidRPr="003D62FC">
              <w:rPr>
                <w:rFonts w:ascii="Times New Roman" w:eastAsia="Times New Roman" w:hAnsi="Times New Roman" w:cs="Times New Roman"/>
                <w:lang w:eastAsia="ru-RU"/>
              </w:rPr>
              <w:t>унисекс</w:t>
            </w:r>
            <w:proofErr w:type="spellEnd"/>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желтый</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Рифленое покрытие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да</w:t>
            </w:r>
          </w:p>
          <w:p w:rsidR="00F73F86" w:rsidRPr="003D62FC" w:rsidRDefault="00F73F86" w:rsidP="000345C1">
            <w:pPr>
              <w:rPr>
                <w:rFonts w:ascii="Times New Roman" w:eastAsia="Times New Roman" w:hAnsi="Times New Roman" w:cs="Times New Roman"/>
                <w:lang w:eastAsia="ru-RU"/>
              </w:rPr>
            </w:pPr>
            <w:proofErr w:type="spellStart"/>
            <w:r w:rsidRPr="003D62FC">
              <w:rPr>
                <w:rFonts w:ascii="Times New Roman" w:eastAsia="Times New Roman" w:hAnsi="Times New Roman" w:cs="Times New Roman"/>
                <w:lang w:eastAsia="ru-RU"/>
              </w:rPr>
              <w:t>Опудренные</w:t>
            </w:r>
            <w:proofErr w:type="spellEnd"/>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Хлопковое напыление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есть</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Одноразовые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Диэлектрические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Бесшовные</w:t>
            </w:r>
            <w:r>
              <w:rPr>
                <w:rFonts w:ascii="Times New Roman" w:eastAsia="Times New Roman" w:hAnsi="Times New Roman" w:cs="Times New Roman"/>
                <w:lang w:eastAsia="ru-RU"/>
              </w:rPr>
              <w:t>: да</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Стерильные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Двойное хлорирование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Повышенная прочность</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proofErr w:type="spellStart"/>
            <w:r w:rsidRPr="003D62FC">
              <w:rPr>
                <w:rFonts w:ascii="Times New Roman" w:eastAsia="Times New Roman" w:hAnsi="Times New Roman" w:cs="Times New Roman"/>
                <w:lang w:eastAsia="ru-RU"/>
              </w:rPr>
              <w:t>Гипоаллергенные</w:t>
            </w:r>
            <w:proofErr w:type="spellEnd"/>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Анатомическая форма</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есть</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Двухслойные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нет</w:t>
            </w:r>
          </w:p>
          <w:p w:rsidR="00F73F86" w:rsidRPr="003D62FC"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Длина перчаток</w:t>
            </w:r>
            <w:r>
              <w:rPr>
                <w:rFonts w:ascii="Times New Roman" w:eastAsia="Times New Roman" w:hAnsi="Times New Roman" w:cs="Times New Roman"/>
                <w:lang w:eastAsia="ru-RU"/>
              </w:rPr>
              <w:t xml:space="preserve">, мм: </w:t>
            </w:r>
            <w:r w:rsidRPr="003D62FC">
              <w:rPr>
                <w:rFonts w:ascii="Times New Roman" w:eastAsia="Times New Roman" w:hAnsi="Times New Roman" w:cs="Times New Roman"/>
                <w:lang w:eastAsia="ru-RU"/>
              </w:rPr>
              <w:t>300</w:t>
            </w:r>
          </w:p>
          <w:p w:rsidR="00F73F86" w:rsidRDefault="00F73F86" w:rsidP="000345C1">
            <w:pPr>
              <w:rPr>
                <w:rFonts w:ascii="Times New Roman" w:eastAsia="Times New Roman" w:hAnsi="Times New Roman" w:cs="Times New Roman"/>
                <w:lang w:eastAsia="ru-RU"/>
              </w:rPr>
            </w:pPr>
            <w:r w:rsidRPr="003D62FC">
              <w:rPr>
                <w:rFonts w:ascii="Times New Roman" w:eastAsia="Times New Roman" w:hAnsi="Times New Roman" w:cs="Times New Roman"/>
                <w:lang w:eastAsia="ru-RU"/>
              </w:rPr>
              <w:t>Количество пар в упаковке</w:t>
            </w:r>
            <w:r>
              <w:rPr>
                <w:rFonts w:ascii="Times New Roman" w:eastAsia="Times New Roman" w:hAnsi="Times New Roman" w:cs="Times New Roman"/>
                <w:lang w:eastAsia="ru-RU"/>
              </w:rPr>
              <w:t xml:space="preserve">: </w:t>
            </w:r>
            <w:r w:rsidRPr="003D62FC">
              <w:rPr>
                <w:rFonts w:ascii="Times New Roman" w:eastAsia="Times New Roman" w:hAnsi="Times New Roman" w:cs="Times New Roman"/>
                <w:lang w:eastAsia="ru-RU"/>
              </w:rPr>
              <w:t>1</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пара</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Средство для уборки сантехники и туалета</w:t>
            </w:r>
          </w:p>
          <w:p w:rsidR="00737D10" w:rsidRDefault="00737D10" w:rsidP="000345C1">
            <w:pPr>
              <w:pStyle w:val="a5"/>
              <w:suppressAutoHyphens/>
              <w:rPr>
                <w:rFonts w:ascii="Times New Roman" w:hAnsi="Times New Roman" w:cs="Times New Roman"/>
              </w:rPr>
            </w:pPr>
          </w:p>
          <w:p w:rsidR="00F73F86" w:rsidRPr="00E16C18"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350840">
              <w:rPr>
                <w:rFonts w:ascii="Times New Roman" w:hAnsi="Times New Roman" w:cs="Times New Roman"/>
              </w:rPr>
              <w:t>20.41.32.114</w:t>
            </w:r>
          </w:p>
        </w:tc>
        <w:tc>
          <w:tcPr>
            <w:tcW w:w="4541" w:type="dxa"/>
            <w:gridSpan w:val="2"/>
          </w:tcPr>
          <w:p w:rsidR="00F73F86" w:rsidRPr="00BF59AF"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Форма выпуска</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жидкое чистящее средство</w:t>
            </w:r>
          </w:p>
          <w:p w:rsidR="00F73F86" w:rsidRPr="00BF59AF"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Объем</w:t>
            </w:r>
            <w:r>
              <w:rPr>
                <w:rFonts w:ascii="Times New Roman" w:eastAsia="Times New Roman" w:hAnsi="Times New Roman" w:cs="Times New Roman"/>
                <w:lang w:eastAsia="ru-RU"/>
              </w:rPr>
              <w:t xml:space="preserve">, л: 5 </w:t>
            </w:r>
          </w:p>
          <w:p w:rsidR="00F73F86" w:rsidRPr="00BF59AF"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Расход</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13.5</w:t>
            </w:r>
          </w:p>
          <w:p w:rsidR="00F73F86" w:rsidRPr="00BF59AF"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Состав</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&gt;5&lt;15% Анионные ПАВ, &gt;5&lt;15% фруктовые кислоты, &lt;5% функциональный добавки, &lt;5% парфюмерная композиция, &lt;5% краситель</w:t>
            </w:r>
          </w:p>
          <w:p w:rsidR="00F73F86" w:rsidRPr="00BF59AF"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Срок хранения</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3 года</w:t>
            </w:r>
          </w:p>
          <w:p w:rsidR="00F73F86" w:rsidRPr="00BF59AF" w:rsidRDefault="00F73F86" w:rsidP="000345C1">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Применение: </w:t>
            </w:r>
            <w:r w:rsidRPr="00BF59AF">
              <w:rPr>
                <w:rFonts w:ascii="Times New Roman" w:eastAsia="Times New Roman" w:hAnsi="Times New Roman" w:cs="Times New Roman"/>
                <w:lang w:eastAsia="ru-RU"/>
              </w:rPr>
              <w:t>для</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акриловых и других типов ванн, душевых кабин, пластиковых панелей, унитаза, фаянсовых изделий, кафеля, сантехники</w:t>
            </w:r>
          </w:p>
          <w:p w:rsidR="00F73F86" w:rsidRDefault="00F73F86" w:rsidP="000345C1">
            <w:pPr>
              <w:rPr>
                <w:rFonts w:ascii="Times New Roman" w:eastAsia="Times New Roman" w:hAnsi="Times New Roman" w:cs="Times New Roman"/>
                <w:lang w:eastAsia="ru-RU"/>
              </w:rPr>
            </w:pPr>
            <w:r w:rsidRPr="00BF59AF">
              <w:rPr>
                <w:rFonts w:ascii="Times New Roman" w:eastAsia="Times New Roman" w:hAnsi="Times New Roman" w:cs="Times New Roman"/>
                <w:lang w:eastAsia="ru-RU"/>
              </w:rPr>
              <w:t>Уровень рН</w:t>
            </w:r>
            <w:r>
              <w:rPr>
                <w:rFonts w:ascii="Times New Roman" w:eastAsia="Times New Roman" w:hAnsi="Times New Roman" w:cs="Times New Roman"/>
                <w:lang w:eastAsia="ru-RU"/>
              </w:rPr>
              <w:t xml:space="preserve">: </w:t>
            </w:r>
            <w:r w:rsidRPr="00BF59AF">
              <w:rPr>
                <w:rFonts w:ascii="Times New Roman" w:eastAsia="Times New Roman" w:hAnsi="Times New Roman" w:cs="Times New Roman"/>
                <w:lang w:eastAsia="ru-RU"/>
              </w:rPr>
              <w:t>2-2.5</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Шт. </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693" w:type="dxa"/>
            <w:vAlign w:val="center"/>
          </w:tcPr>
          <w:p w:rsidR="00F73F86" w:rsidRPr="003F5AA4" w:rsidRDefault="00F73F86" w:rsidP="000345C1">
            <w:pPr>
              <w:pStyle w:val="a5"/>
              <w:suppressAutoHyphens/>
              <w:rPr>
                <w:rFonts w:ascii="Times New Roman" w:hAnsi="Times New Roman" w:cs="Times New Roman"/>
                <w:b/>
              </w:rPr>
            </w:pPr>
            <w:r w:rsidRPr="003F5AA4">
              <w:rPr>
                <w:rFonts w:ascii="Times New Roman" w:hAnsi="Times New Roman" w:cs="Times New Roman"/>
                <w:b/>
              </w:rPr>
              <w:t xml:space="preserve">Насадка МОП </w:t>
            </w:r>
          </w:p>
          <w:p w:rsidR="00737D10" w:rsidRDefault="00737D10" w:rsidP="000345C1">
            <w:pPr>
              <w:pStyle w:val="a5"/>
              <w:suppressAutoHyphens/>
              <w:rPr>
                <w:rFonts w:ascii="Times New Roman" w:hAnsi="Times New Roman" w:cs="Times New Roman"/>
              </w:rPr>
            </w:pPr>
          </w:p>
          <w:p w:rsidR="00F73F86" w:rsidRPr="00E16C18"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EE7573">
              <w:rPr>
                <w:rFonts w:ascii="Times New Roman" w:hAnsi="Times New Roman" w:cs="Times New Roman"/>
              </w:rPr>
              <w:t>13.92.29.110</w:t>
            </w:r>
          </w:p>
        </w:tc>
        <w:tc>
          <w:tcPr>
            <w:tcW w:w="4541" w:type="dxa"/>
            <w:gridSpan w:val="2"/>
          </w:tcPr>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Тип</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насадка для швабры</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Материал насадки</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хлопок</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Тип крепления</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карман рамочный</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бежевый</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Форма</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плоская</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Количество насадок в наборе</w:t>
            </w:r>
            <w:r>
              <w:rPr>
                <w:rFonts w:ascii="Times New Roman" w:eastAsia="Times New Roman" w:hAnsi="Times New Roman" w:cs="Times New Roman"/>
                <w:lang w:eastAsia="ru-RU"/>
              </w:rPr>
              <w:t xml:space="preserve">, шт.: </w:t>
            </w:r>
            <w:r w:rsidRPr="003F5235">
              <w:rPr>
                <w:rFonts w:ascii="Times New Roman" w:eastAsia="Times New Roman" w:hAnsi="Times New Roman" w:cs="Times New Roman"/>
                <w:lang w:eastAsia="ru-RU"/>
              </w:rPr>
              <w:t>1</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Габариты без упаковки</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600х140х35 мм</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 xml:space="preserve">Длина </w:t>
            </w:r>
            <w:proofErr w:type="spellStart"/>
            <w:r w:rsidRPr="003F5235">
              <w:rPr>
                <w:rFonts w:ascii="Times New Roman" w:eastAsia="Times New Roman" w:hAnsi="Times New Roman" w:cs="Times New Roman"/>
                <w:lang w:eastAsia="ru-RU"/>
              </w:rPr>
              <w:t>МОПа</w:t>
            </w:r>
            <w:proofErr w:type="spellEnd"/>
            <w:r>
              <w:rPr>
                <w:rFonts w:ascii="Times New Roman" w:eastAsia="Times New Roman" w:hAnsi="Times New Roman" w:cs="Times New Roman"/>
                <w:lang w:eastAsia="ru-RU"/>
              </w:rPr>
              <w:t>, мм: 600</w:t>
            </w:r>
          </w:p>
          <w:p w:rsidR="00F73F86" w:rsidRPr="003F5235"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 xml:space="preserve">Ширина </w:t>
            </w:r>
            <w:proofErr w:type="spellStart"/>
            <w:r w:rsidRPr="003F5235">
              <w:rPr>
                <w:rFonts w:ascii="Times New Roman" w:eastAsia="Times New Roman" w:hAnsi="Times New Roman" w:cs="Times New Roman"/>
                <w:lang w:eastAsia="ru-RU"/>
              </w:rPr>
              <w:t>МОПа</w:t>
            </w:r>
            <w:proofErr w:type="spellEnd"/>
            <w:r>
              <w:rPr>
                <w:rFonts w:ascii="Times New Roman" w:eastAsia="Times New Roman" w:hAnsi="Times New Roman" w:cs="Times New Roman"/>
                <w:lang w:eastAsia="ru-RU"/>
              </w:rPr>
              <w:t>, мм: 140</w:t>
            </w:r>
          </w:p>
          <w:p w:rsidR="00F73F86" w:rsidRDefault="00F73F86" w:rsidP="000345C1">
            <w:pPr>
              <w:rPr>
                <w:rFonts w:ascii="Times New Roman" w:eastAsia="Times New Roman" w:hAnsi="Times New Roman" w:cs="Times New Roman"/>
                <w:lang w:eastAsia="ru-RU"/>
              </w:rPr>
            </w:pPr>
            <w:r w:rsidRPr="003F5235">
              <w:rPr>
                <w:rFonts w:ascii="Times New Roman" w:eastAsia="Times New Roman" w:hAnsi="Times New Roman" w:cs="Times New Roman"/>
                <w:lang w:eastAsia="ru-RU"/>
              </w:rPr>
              <w:t>Назначение</w:t>
            </w:r>
            <w:r>
              <w:rPr>
                <w:rFonts w:ascii="Times New Roman" w:eastAsia="Times New Roman" w:hAnsi="Times New Roman" w:cs="Times New Roman"/>
                <w:lang w:eastAsia="ru-RU"/>
              </w:rPr>
              <w:t xml:space="preserve">: </w:t>
            </w:r>
            <w:r w:rsidRPr="003F5235">
              <w:rPr>
                <w:rFonts w:ascii="Times New Roman" w:eastAsia="Times New Roman" w:hAnsi="Times New Roman" w:cs="Times New Roman"/>
                <w:lang w:eastAsia="ru-RU"/>
              </w:rPr>
              <w:t>для пола</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693" w:type="dxa"/>
            <w:vAlign w:val="center"/>
          </w:tcPr>
          <w:p w:rsidR="00F73F86" w:rsidRDefault="00F73F86" w:rsidP="000345C1">
            <w:pPr>
              <w:pStyle w:val="a5"/>
              <w:suppressAutoHyphens/>
              <w:rPr>
                <w:rFonts w:ascii="Times New Roman" w:hAnsi="Times New Roman" w:cs="Times New Roman"/>
              </w:rPr>
            </w:pPr>
            <w:r w:rsidRPr="003F5AA4">
              <w:rPr>
                <w:rFonts w:ascii="Times New Roman" w:hAnsi="Times New Roman" w:cs="Times New Roman"/>
                <w:b/>
              </w:rPr>
              <w:t xml:space="preserve">Полотно </w:t>
            </w:r>
            <w:proofErr w:type="spellStart"/>
            <w:r w:rsidRPr="003F5AA4">
              <w:rPr>
                <w:rFonts w:ascii="Times New Roman" w:hAnsi="Times New Roman" w:cs="Times New Roman"/>
                <w:b/>
              </w:rPr>
              <w:t>нитепрошивное</w:t>
            </w:r>
            <w:proofErr w:type="spellEnd"/>
            <w:r>
              <w:rPr>
                <w:rFonts w:ascii="Times New Roman" w:hAnsi="Times New Roman" w:cs="Times New Roman"/>
              </w:rPr>
              <w:t xml:space="preserve"> (НЕТКОЛ)</w:t>
            </w:r>
          </w:p>
          <w:p w:rsidR="00737D10" w:rsidRDefault="00737D10" w:rsidP="000345C1">
            <w:pPr>
              <w:pStyle w:val="a5"/>
              <w:suppressAutoHyphens/>
              <w:rPr>
                <w:rFonts w:ascii="Times New Roman" w:hAnsi="Times New Roman" w:cs="Times New Roman"/>
              </w:rPr>
            </w:pPr>
          </w:p>
          <w:p w:rsidR="00F73F86" w:rsidRPr="00152460"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0E55C8">
              <w:rPr>
                <w:rFonts w:ascii="Times New Roman" w:hAnsi="Times New Roman" w:cs="Times New Roman"/>
              </w:rPr>
              <w:t>13.92.29.110</w:t>
            </w:r>
          </w:p>
        </w:tc>
        <w:tc>
          <w:tcPr>
            <w:tcW w:w="4541" w:type="dxa"/>
            <w:gridSpan w:val="2"/>
          </w:tcPr>
          <w:p w:rsidR="00F73F86" w:rsidRPr="00E2697F"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Тип ткани</w:t>
            </w:r>
            <w:r>
              <w:rPr>
                <w:rFonts w:ascii="Times New Roman" w:eastAsia="Times New Roman" w:hAnsi="Times New Roman" w:cs="Times New Roman"/>
                <w:lang w:eastAsia="ru-RU"/>
              </w:rPr>
              <w:t xml:space="preserve">: </w:t>
            </w:r>
            <w:r w:rsidRPr="00E2697F">
              <w:rPr>
                <w:rFonts w:ascii="Times New Roman" w:eastAsia="Times New Roman" w:hAnsi="Times New Roman" w:cs="Times New Roman"/>
                <w:lang w:eastAsia="ru-RU"/>
              </w:rPr>
              <w:t>хлопок</w:t>
            </w:r>
          </w:p>
          <w:p w:rsidR="00F73F86" w:rsidRPr="00E2697F"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Плотность</w:t>
            </w:r>
            <w:r>
              <w:rPr>
                <w:rFonts w:ascii="Times New Roman" w:eastAsia="Times New Roman" w:hAnsi="Times New Roman" w:cs="Times New Roman"/>
                <w:lang w:eastAsia="ru-RU"/>
              </w:rPr>
              <w:t>,</w:t>
            </w:r>
            <w:r w:rsidRPr="00E2697F">
              <w:rPr>
                <w:rFonts w:ascii="Times New Roman" w:eastAsia="Times New Roman" w:hAnsi="Times New Roman" w:cs="Times New Roman"/>
                <w:lang w:eastAsia="ru-RU"/>
              </w:rPr>
              <w:t xml:space="preserve"> г/м²</w:t>
            </w:r>
            <w:r>
              <w:rPr>
                <w:rFonts w:ascii="Times New Roman" w:eastAsia="Times New Roman" w:hAnsi="Times New Roman" w:cs="Times New Roman"/>
                <w:lang w:eastAsia="ru-RU"/>
              </w:rPr>
              <w:t xml:space="preserve">: </w:t>
            </w:r>
            <w:r w:rsidRPr="00E2697F">
              <w:rPr>
                <w:rFonts w:ascii="Times New Roman" w:eastAsia="Times New Roman" w:hAnsi="Times New Roman" w:cs="Times New Roman"/>
                <w:lang w:eastAsia="ru-RU"/>
              </w:rPr>
              <w:t xml:space="preserve">160 </w:t>
            </w:r>
          </w:p>
          <w:p w:rsidR="00F73F86" w:rsidRPr="00E2697F"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E2697F">
              <w:rPr>
                <w:rFonts w:ascii="Times New Roman" w:eastAsia="Times New Roman" w:hAnsi="Times New Roman" w:cs="Times New Roman"/>
                <w:lang w:eastAsia="ru-RU"/>
              </w:rPr>
              <w:t>белый</w:t>
            </w:r>
          </w:p>
          <w:p w:rsidR="00F73F86"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Количество лоскутов</w:t>
            </w:r>
            <w:r>
              <w:rPr>
                <w:rFonts w:ascii="Times New Roman" w:eastAsia="Times New Roman" w:hAnsi="Times New Roman" w:cs="Times New Roman"/>
                <w:lang w:eastAsia="ru-RU"/>
              </w:rPr>
              <w:t>, шт.: 1</w:t>
            </w:r>
          </w:p>
          <w:p w:rsidR="00F73F86" w:rsidRPr="00E2697F"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Длина 1 лоскута</w:t>
            </w:r>
            <w:r>
              <w:rPr>
                <w:rFonts w:ascii="Times New Roman" w:eastAsia="Times New Roman" w:hAnsi="Times New Roman" w:cs="Times New Roman"/>
                <w:lang w:eastAsia="ru-RU"/>
              </w:rPr>
              <w:t>, см: 5000</w:t>
            </w:r>
          </w:p>
          <w:p w:rsidR="00F73F86" w:rsidRDefault="00F73F86" w:rsidP="000345C1">
            <w:pPr>
              <w:rPr>
                <w:rFonts w:ascii="Times New Roman" w:eastAsia="Times New Roman" w:hAnsi="Times New Roman" w:cs="Times New Roman"/>
                <w:lang w:eastAsia="ru-RU"/>
              </w:rPr>
            </w:pPr>
            <w:r w:rsidRPr="00E2697F">
              <w:rPr>
                <w:rFonts w:ascii="Times New Roman" w:eastAsia="Times New Roman" w:hAnsi="Times New Roman" w:cs="Times New Roman"/>
                <w:lang w:eastAsia="ru-RU"/>
              </w:rPr>
              <w:t>Ширина 1 лоскута</w:t>
            </w:r>
            <w:r>
              <w:rPr>
                <w:rFonts w:ascii="Times New Roman" w:eastAsia="Times New Roman" w:hAnsi="Times New Roman" w:cs="Times New Roman"/>
                <w:lang w:eastAsia="ru-RU"/>
              </w:rPr>
              <w:t xml:space="preserve">, см: </w:t>
            </w:r>
            <w:r w:rsidRPr="00E2697F">
              <w:rPr>
                <w:rFonts w:ascii="Times New Roman" w:eastAsia="Times New Roman" w:hAnsi="Times New Roman" w:cs="Times New Roman"/>
                <w:lang w:eastAsia="ru-RU"/>
              </w:rPr>
              <w:t>75</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рулон</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693" w:type="dxa"/>
            <w:vAlign w:val="center"/>
          </w:tcPr>
          <w:p w:rsidR="00F73F86" w:rsidRPr="00626D34" w:rsidRDefault="00F73F86" w:rsidP="000345C1">
            <w:pPr>
              <w:pStyle w:val="a5"/>
              <w:suppressAutoHyphens/>
              <w:rPr>
                <w:rFonts w:ascii="Times New Roman" w:hAnsi="Times New Roman" w:cs="Times New Roman"/>
                <w:b/>
              </w:rPr>
            </w:pPr>
            <w:r w:rsidRPr="00626D34">
              <w:rPr>
                <w:rFonts w:ascii="Times New Roman" w:hAnsi="Times New Roman" w:cs="Times New Roman"/>
                <w:b/>
              </w:rPr>
              <w:t xml:space="preserve">Средство для мытья пола и стен </w:t>
            </w:r>
          </w:p>
          <w:p w:rsidR="00737D10" w:rsidRDefault="00737D10" w:rsidP="000345C1">
            <w:pPr>
              <w:pStyle w:val="a5"/>
              <w:suppressAutoHyphens/>
              <w:rPr>
                <w:rFonts w:ascii="Times New Roman" w:hAnsi="Times New Roman" w:cs="Times New Roman"/>
              </w:rPr>
            </w:pPr>
          </w:p>
          <w:p w:rsidR="00F73F86" w:rsidRPr="00152460"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883B8B">
              <w:rPr>
                <w:rFonts w:ascii="Times New Roman" w:hAnsi="Times New Roman" w:cs="Times New Roman"/>
              </w:rPr>
              <w:t>20.41.32.119</w:t>
            </w:r>
          </w:p>
        </w:tc>
        <w:tc>
          <w:tcPr>
            <w:tcW w:w="4541" w:type="dxa"/>
            <w:gridSpan w:val="2"/>
          </w:tcPr>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Тип</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нейтральные</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Объем</w:t>
            </w:r>
            <w:r>
              <w:rPr>
                <w:rFonts w:ascii="Times New Roman" w:eastAsia="Times New Roman" w:hAnsi="Times New Roman" w:cs="Times New Roman"/>
                <w:lang w:eastAsia="ru-RU"/>
              </w:rPr>
              <w:t xml:space="preserve">. л: </w:t>
            </w:r>
            <w:r w:rsidRPr="002B023E">
              <w:rPr>
                <w:rFonts w:ascii="Times New Roman" w:eastAsia="Times New Roman" w:hAnsi="Times New Roman" w:cs="Times New Roman"/>
                <w:lang w:eastAsia="ru-RU"/>
              </w:rPr>
              <w:t>5</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Состав</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 xml:space="preserve">более 30% вода, менее 5% НПАВ, менее 5% хлорид </w:t>
            </w:r>
            <w:proofErr w:type="spellStart"/>
            <w:r w:rsidRPr="002B023E">
              <w:rPr>
                <w:rFonts w:ascii="Times New Roman" w:eastAsia="Times New Roman" w:hAnsi="Times New Roman" w:cs="Times New Roman"/>
                <w:lang w:eastAsia="ru-RU"/>
              </w:rPr>
              <w:t>бензалкония</w:t>
            </w:r>
            <w:proofErr w:type="spellEnd"/>
            <w:r w:rsidRPr="002B023E">
              <w:rPr>
                <w:rFonts w:ascii="Times New Roman" w:eastAsia="Times New Roman" w:hAnsi="Times New Roman" w:cs="Times New Roman"/>
                <w:lang w:eastAsia="ru-RU"/>
              </w:rPr>
              <w:t xml:space="preserve">, менее 5% парфюмерная композиция (в т. ч. </w:t>
            </w:r>
            <w:proofErr w:type="spellStart"/>
            <w:r w:rsidRPr="002B023E">
              <w:rPr>
                <w:rFonts w:ascii="Times New Roman" w:eastAsia="Times New Roman" w:hAnsi="Times New Roman" w:cs="Times New Roman"/>
                <w:lang w:eastAsia="ru-RU"/>
              </w:rPr>
              <w:t>лимонен</w:t>
            </w:r>
            <w:proofErr w:type="spellEnd"/>
            <w:r w:rsidRPr="002B023E">
              <w:rPr>
                <w:rFonts w:ascii="Times New Roman" w:eastAsia="Times New Roman" w:hAnsi="Times New Roman" w:cs="Times New Roman"/>
                <w:lang w:eastAsia="ru-RU"/>
              </w:rPr>
              <w:t xml:space="preserve">), менее 5% </w:t>
            </w:r>
            <w:proofErr w:type="spellStart"/>
            <w:r w:rsidRPr="002B023E">
              <w:rPr>
                <w:rFonts w:ascii="Times New Roman" w:eastAsia="Times New Roman" w:hAnsi="Times New Roman" w:cs="Times New Roman"/>
                <w:lang w:eastAsia="ru-RU"/>
              </w:rPr>
              <w:t>тетранатриевая</w:t>
            </w:r>
            <w:proofErr w:type="spellEnd"/>
            <w:r w:rsidRPr="002B023E">
              <w:rPr>
                <w:rFonts w:ascii="Times New Roman" w:eastAsia="Times New Roman" w:hAnsi="Times New Roman" w:cs="Times New Roman"/>
                <w:lang w:eastAsia="ru-RU"/>
              </w:rPr>
              <w:t xml:space="preserve"> соль этилендиаминтетрауксусной кислоты, менее 5% консервант, менее 5% краситель</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Форма выпуска</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канистра</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Расход</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60 мл средства (2 колпачка) в 10 л воды</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Срок хранения</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2.5 года</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Вес нетто</w:t>
            </w:r>
            <w:r>
              <w:rPr>
                <w:rFonts w:ascii="Times New Roman" w:eastAsia="Times New Roman" w:hAnsi="Times New Roman" w:cs="Times New Roman"/>
                <w:lang w:eastAsia="ru-RU"/>
              </w:rPr>
              <w:t xml:space="preserve">, кг: </w:t>
            </w:r>
            <w:r w:rsidRPr="002B023E">
              <w:rPr>
                <w:rFonts w:ascii="Times New Roman" w:eastAsia="Times New Roman" w:hAnsi="Times New Roman" w:cs="Times New Roman"/>
                <w:lang w:eastAsia="ru-RU"/>
              </w:rPr>
              <w:t xml:space="preserve">5 </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lastRenderedPageBreak/>
              <w:t>Отдушка</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да</w:t>
            </w:r>
          </w:p>
          <w:p w:rsidR="00F73F86" w:rsidRPr="002B023E"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Назначение</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антибактериальное</w:t>
            </w:r>
          </w:p>
          <w:p w:rsidR="00F73F86" w:rsidRDefault="00F73F86" w:rsidP="000345C1">
            <w:pPr>
              <w:rPr>
                <w:rFonts w:ascii="Times New Roman" w:eastAsia="Times New Roman" w:hAnsi="Times New Roman" w:cs="Times New Roman"/>
                <w:lang w:eastAsia="ru-RU"/>
              </w:rPr>
            </w:pPr>
            <w:r w:rsidRPr="002B023E">
              <w:rPr>
                <w:rFonts w:ascii="Times New Roman" w:eastAsia="Times New Roman" w:hAnsi="Times New Roman" w:cs="Times New Roman"/>
                <w:lang w:eastAsia="ru-RU"/>
              </w:rPr>
              <w:t>Уровень рН</w:t>
            </w:r>
            <w:r>
              <w:rPr>
                <w:rFonts w:ascii="Times New Roman" w:eastAsia="Times New Roman" w:hAnsi="Times New Roman" w:cs="Times New Roman"/>
                <w:lang w:eastAsia="ru-RU"/>
              </w:rPr>
              <w:t xml:space="preserve">: </w:t>
            </w:r>
            <w:r w:rsidRPr="002B023E">
              <w:rPr>
                <w:rFonts w:ascii="Times New Roman" w:eastAsia="Times New Roman" w:hAnsi="Times New Roman" w:cs="Times New Roman"/>
                <w:lang w:eastAsia="ru-RU"/>
              </w:rPr>
              <w:t>7</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Шт. </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F73F86" w:rsidTr="00F73F86">
        <w:trPr>
          <w:gridAfter w:val="1"/>
          <w:wAfter w:w="429" w:type="dxa"/>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693" w:type="dxa"/>
            <w:vAlign w:val="center"/>
          </w:tcPr>
          <w:p w:rsidR="00F73F86" w:rsidRPr="007906D0" w:rsidRDefault="00F73F86" w:rsidP="000345C1">
            <w:pPr>
              <w:pStyle w:val="a5"/>
              <w:suppressAutoHyphens/>
              <w:rPr>
                <w:rFonts w:ascii="Times New Roman" w:hAnsi="Times New Roman" w:cs="Times New Roman"/>
                <w:b/>
              </w:rPr>
            </w:pPr>
            <w:r w:rsidRPr="007906D0">
              <w:rPr>
                <w:rFonts w:ascii="Times New Roman" w:hAnsi="Times New Roman" w:cs="Times New Roman"/>
                <w:b/>
              </w:rPr>
              <w:t xml:space="preserve">Бумага туалетная </w:t>
            </w:r>
          </w:p>
          <w:p w:rsidR="00737D10" w:rsidRDefault="00737D10" w:rsidP="000345C1">
            <w:pPr>
              <w:pStyle w:val="a5"/>
              <w:suppressAutoHyphens/>
              <w:rPr>
                <w:rFonts w:ascii="Times New Roman" w:hAnsi="Times New Roman" w:cs="Times New Roman"/>
              </w:rPr>
            </w:pPr>
          </w:p>
          <w:p w:rsidR="00F73F86" w:rsidRPr="00152460"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7906D0">
              <w:rPr>
                <w:rFonts w:ascii="Times New Roman" w:hAnsi="Times New Roman" w:cs="Times New Roman"/>
              </w:rPr>
              <w:t>17.22.11.110</w:t>
            </w:r>
          </w:p>
        </w:tc>
        <w:tc>
          <w:tcPr>
            <w:tcW w:w="4541" w:type="dxa"/>
            <w:gridSpan w:val="2"/>
          </w:tcPr>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Количество слоев</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2 слоя</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Материал</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целлюлоза</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Цвет</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белый</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Перфорация</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да</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Влажная</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нет</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Количество рулонов/пачек в упаковке</w:t>
            </w:r>
            <w:r>
              <w:rPr>
                <w:rFonts w:ascii="Times New Roman" w:eastAsia="Times New Roman" w:hAnsi="Times New Roman" w:cs="Times New Roman"/>
                <w:lang w:eastAsia="ru-RU"/>
              </w:rPr>
              <w:t>, шт.: 32</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Диаметр втулки</w:t>
            </w:r>
            <w:r>
              <w:rPr>
                <w:rFonts w:ascii="Times New Roman" w:eastAsia="Times New Roman" w:hAnsi="Times New Roman" w:cs="Times New Roman"/>
                <w:lang w:eastAsia="ru-RU"/>
              </w:rPr>
              <w:t>, мм: 46</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Растворимая втулка</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нет</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Размер листа</w:t>
            </w:r>
            <w:r>
              <w:rPr>
                <w:rFonts w:ascii="Times New Roman" w:eastAsia="Times New Roman" w:hAnsi="Times New Roman" w:cs="Times New Roman"/>
                <w:lang w:eastAsia="ru-RU"/>
              </w:rPr>
              <w:t>, мм: 125х92</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Длина рулона</w:t>
            </w:r>
            <w:r>
              <w:rPr>
                <w:rFonts w:ascii="Times New Roman" w:eastAsia="Times New Roman" w:hAnsi="Times New Roman" w:cs="Times New Roman"/>
                <w:lang w:eastAsia="ru-RU"/>
              </w:rPr>
              <w:t>, м: 15</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Серия</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LUXE</w:t>
            </w:r>
          </w:p>
          <w:p w:rsidR="00F73F86" w:rsidRPr="00BC25FA"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Тиснение</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да</w:t>
            </w:r>
          </w:p>
          <w:p w:rsidR="00F73F86" w:rsidRDefault="00F73F86" w:rsidP="000345C1">
            <w:pPr>
              <w:rPr>
                <w:rFonts w:ascii="Times New Roman" w:eastAsia="Times New Roman" w:hAnsi="Times New Roman" w:cs="Times New Roman"/>
                <w:lang w:eastAsia="ru-RU"/>
              </w:rPr>
            </w:pPr>
            <w:r w:rsidRPr="00BC25FA">
              <w:rPr>
                <w:rFonts w:ascii="Times New Roman" w:eastAsia="Times New Roman" w:hAnsi="Times New Roman" w:cs="Times New Roman"/>
                <w:lang w:eastAsia="ru-RU"/>
              </w:rPr>
              <w:t>Наличие втулки</w:t>
            </w:r>
            <w:r>
              <w:rPr>
                <w:rFonts w:ascii="Times New Roman" w:eastAsia="Times New Roman" w:hAnsi="Times New Roman" w:cs="Times New Roman"/>
                <w:lang w:eastAsia="ru-RU"/>
              </w:rPr>
              <w:t xml:space="preserve">: </w:t>
            </w:r>
            <w:r w:rsidRPr="00BC25FA">
              <w:rPr>
                <w:rFonts w:ascii="Times New Roman" w:eastAsia="Times New Roman" w:hAnsi="Times New Roman" w:cs="Times New Roman"/>
                <w:lang w:eastAsia="ru-RU"/>
              </w:rPr>
              <w:t>есть</w:t>
            </w:r>
          </w:p>
        </w:tc>
        <w:tc>
          <w:tcPr>
            <w:tcW w:w="993" w:type="dxa"/>
            <w:vAlign w:val="center"/>
          </w:tcPr>
          <w:p w:rsidR="00F73F86" w:rsidRDefault="00F73F86" w:rsidP="000345C1">
            <w:pPr>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Упак</w:t>
            </w:r>
            <w:proofErr w:type="spellEnd"/>
            <w:r>
              <w:rPr>
                <w:rFonts w:ascii="Times New Roman" w:eastAsia="Times New Roman" w:hAnsi="Times New Roman" w:cs="Times New Roman"/>
                <w:lang w:eastAsia="ru-RU"/>
              </w:rPr>
              <w:t xml:space="preserve">. </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F73F86" w:rsidTr="00F73F86">
        <w:trPr>
          <w:gridAfter w:val="1"/>
          <w:wAfter w:w="429" w:type="dxa"/>
          <w:trHeight w:val="420"/>
        </w:trPr>
        <w:tc>
          <w:tcPr>
            <w:tcW w:w="704"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693" w:type="dxa"/>
            <w:vAlign w:val="center"/>
          </w:tcPr>
          <w:p w:rsidR="00F73F86" w:rsidRPr="00F67E0C" w:rsidRDefault="00F73F86" w:rsidP="000345C1">
            <w:pPr>
              <w:pStyle w:val="a5"/>
              <w:suppressAutoHyphens/>
              <w:rPr>
                <w:rFonts w:ascii="Times New Roman" w:hAnsi="Times New Roman" w:cs="Times New Roman"/>
                <w:b/>
              </w:rPr>
            </w:pPr>
            <w:r w:rsidRPr="00F67E0C">
              <w:rPr>
                <w:rFonts w:ascii="Times New Roman" w:hAnsi="Times New Roman" w:cs="Times New Roman"/>
                <w:b/>
              </w:rPr>
              <w:t>Средство дезинфицирующее</w:t>
            </w:r>
          </w:p>
          <w:p w:rsidR="00737D10" w:rsidRDefault="00737D10" w:rsidP="000345C1">
            <w:pPr>
              <w:pStyle w:val="a5"/>
              <w:suppressAutoHyphens/>
              <w:rPr>
                <w:rFonts w:ascii="Times New Roman" w:hAnsi="Times New Roman" w:cs="Times New Roman"/>
              </w:rPr>
            </w:pPr>
          </w:p>
          <w:p w:rsidR="00F73F86" w:rsidRPr="00152460" w:rsidRDefault="00F73F86" w:rsidP="000345C1">
            <w:pPr>
              <w:pStyle w:val="a5"/>
              <w:suppressAutoHyphens/>
              <w:rPr>
                <w:rFonts w:ascii="Times New Roman" w:hAnsi="Times New Roman" w:cs="Times New Roman"/>
              </w:rPr>
            </w:pPr>
            <w:r>
              <w:rPr>
                <w:rFonts w:ascii="Times New Roman" w:hAnsi="Times New Roman" w:cs="Times New Roman"/>
              </w:rPr>
              <w:t xml:space="preserve">ОКПД 2 </w:t>
            </w:r>
            <w:r w:rsidRPr="00674021">
              <w:rPr>
                <w:rFonts w:ascii="Times New Roman" w:hAnsi="Times New Roman" w:cs="Times New Roman"/>
              </w:rPr>
              <w:t>20.20.14.000</w:t>
            </w:r>
          </w:p>
        </w:tc>
        <w:tc>
          <w:tcPr>
            <w:tcW w:w="4541" w:type="dxa"/>
            <w:gridSpan w:val="2"/>
          </w:tcPr>
          <w:p w:rsidR="00F73F86" w:rsidRDefault="00F73F86" w:rsidP="00CE16E4">
            <w:pPr>
              <w:jc w:val="both"/>
              <w:rPr>
                <w:rFonts w:ascii="Times New Roman" w:eastAsia="Times New Roman" w:hAnsi="Times New Roman" w:cs="Times New Roman"/>
                <w:lang w:eastAsia="ru-RU"/>
              </w:rPr>
            </w:pPr>
            <w:r w:rsidRPr="00AB71C6">
              <w:rPr>
                <w:rFonts w:ascii="Times New Roman" w:eastAsia="Times New Roman" w:hAnsi="Times New Roman" w:cs="Times New Roman"/>
                <w:lang w:eastAsia="ru-RU"/>
              </w:rPr>
              <w:t xml:space="preserve">Назначение: для обеззараживания поверхностей в помещениях, жесткой мебели, санитарно-технического оборудования, систем </w:t>
            </w:r>
            <w:proofErr w:type="spellStart"/>
            <w:r w:rsidRPr="00AB71C6">
              <w:rPr>
                <w:rFonts w:ascii="Times New Roman" w:eastAsia="Times New Roman" w:hAnsi="Times New Roman" w:cs="Times New Roman"/>
                <w:lang w:eastAsia="ru-RU"/>
              </w:rPr>
              <w:t>мусороудаления</w:t>
            </w:r>
            <w:proofErr w:type="spellEnd"/>
            <w:r w:rsidRPr="00AB71C6">
              <w:rPr>
                <w:rFonts w:ascii="Times New Roman" w:eastAsia="Times New Roman" w:hAnsi="Times New Roman" w:cs="Times New Roman"/>
                <w:lang w:eastAsia="ru-RU"/>
              </w:rPr>
              <w:t>, наружных поверхностей приборов и аппаратов, посуды, в том числе лабораторной, аптечной, предметов для мытья посуды, предметов ухода за больными, средств личной гигиены, белья уборочного инвентаря, крови, ликвора, выделений (мокрота, рвотные и фекальные массы, моча), смывных жидкостей, остатков пищи, уборочного инвентаря, медицинских отходов классов Б и В, игрушек, резиновых и пропиленовых ковриков, обуви из резин, пластмасс и других полимерных материалов, санитарного транспорта, медицинских изделий, для использования в дезинфицирующих ковриках, дезинфекция объектов железнодорожного транспорта и метрополитена, поверхностей, пораженных плесенью.</w:t>
            </w:r>
          </w:p>
          <w:p w:rsidR="00F73F86" w:rsidRPr="00982A9C" w:rsidRDefault="00F73F86" w:rsidP="000345C1">
            <w:pPr>
              <w:rPr>
                <w:rFonts w:ascii="Times New Roman" w:eastAsia="Times New Roman" w:hAnsi="Times New Roman" w:cs="Times New Roman"/>
                <w:lang w:eastAsia="ru-RU"/>
              </w:rPr>
            </w:pPr>
            <w:r w:rsidRPr="00982A9C">
              <w:rPr>
                <w:rFonts w:ascii="Times New Roman" w:eastAsia="Times New Roman" w:hAnsi="Times New Roman" w:cs="Times New Roman"/>
                <w:lang w:eastAsia="ru-RU"/>
              </w:rPr>
              <w:t>Вес нетто</w:t>
            </w:r>
            <w:r>
              <w:rPr>
                <w:rFonts w:ascii="Times New Roman" w:eastAsia="Times New Roman" w:hAnsi="Times New Roman" w:cs="Times New Roman"/>
                <w:lang w:eastAsia="ru-RU"/>
              </w:rPr>
              <w:t xml:space="preserve">, кг: 1 </w:t>
            </w:r>
          </w:p>
          <w:p w:rsidR="00F73F86" w:rsidRPr="00982A9C" w:rsidRDefault="00F73F86" w:rsidP="000345C1">
            <w:pPr>
              <w:rPr>
                <w:rFonts w:ascii="Times New Roman" w:eastAsia="Times New Roman" w:hAnsi="Times New Roman" w:cs="Times New Roman"/>
                <w:lang w:eastAsia="ru-RU"/>
              </w:rPr>
            </w:pPr>
            <w:r w:rsidRPr="00982A9C">
              <w:rPr>
                <w:rFonts w:ascii="Times New Roman" w:eastAsia="Times New Roman" w:hAnsi="Times New Roman" w:cs="Times New Roman"/>
                <w:lang w:eastAsia="ru-RU"/>
              </w:rPr>
              <w:t>Форма выпуска</w:t>
            </w:r>
            <w:r>
              <w:rPr>
                <w:rFonts w:ascii="Times New Roman" w:eastAsia="Times New Roman" w:hAnsi="Times New Roman" w:cs="Times New Roman"/>
                <w:lang w:eastAsia="ru-RU"/>
              </w:rPr>
              <w:t xml:space="preserve">: </w:t>
            </w:r>
            <w:r w:rsidRPr="00982A9C">
              <w:rPr>
                <w:rFonts w:ascii="Times New Roman" w:eastAsia="Times New Roman" w:hAnsi="Times New Roman" w:cs="Times New Roman"/>
                <w:lang w:eastAsia="ru-RU"/>
              </w:rPr>
              <w:t>таблетки</w:t>
            </w:r>
          </w:p>
          <w:p w:rsidR="00F73F86" w:rsidRPr="00982A9C" w:rsidRDefault="00F73F86" w:rsidP="000345C1">
            <w:pPr>
              <w:rPr>
                <w:rFonts w:ascii="Times New Roman" w:eastAsia="Times New Roman" w:hAnsi="Times New Roman" w:cs="Times New Roman"/>
                <w:lang w:eastAsia="ru-RU"/>
              </w:rPr>
            </w:pPr>
            <w:r w:rsidRPr="00982A9C">
              <w:rPr>
                <w:rFonts w:ascii="Times New Roman" w:eastAsia="Times New Roman" w:hAnsi="Times New Roman" w:cs="Times New Roman"/>
                <w:lang w:eastAsia="ru-RU"/>
              </w:rPr>
              <w:t>Срок хранения</w:t>
            </w:r>
            <w:r>
              <w:rPr>
                <w:rFonts w:ascii="Times New Roman" w:eastAsia="Times New Roman" w:hAnsi="Times New Roman" w:cs="Times New Roman"/>
                <w:lang w:eastAsia="ru-RU"/>
              </w:rPr>
              <w:t xml:space="preserve">: </w:t>
            </w:r>
            <w:r w:rsidRPr="00982A9C">
              <w:rPr>
                <w:rFonts w:ascii="Times New Roman" w:eastAsia="Times New Roman" w:hAnsi="Times New Roman" w:cs="Times New Roman"/>
                <w:lang w:eastAsia="ru-RU"/>
              </w:rPr>
              <w:t>5 лет</w:t>
            </w:r>
          </w:p>
          <w:p w:rsidR="00F73F86" w:rsidRDefault="00F73F86" w:rsidP="000345C1">
            <w:pPr>
              <w:rPr>
                <w:rFonts w:ascii="Times New Roman" w:eastAsia="Times New Roman" w:hAnsi="Times New Roman" w:cs="Times New Roman"/>
                <w:lang w:eastAsia="ru-RU"/>
              </w:rPr>
            </w:pPr>
            <w:r w:rsidRPr="00982A9C">
              <w:rPr>
                <w:rFonts w:ascii="Times New Roman" w:eastAsia="Times New Roman" w:hAnsi="Times New Roman" w:cs="Times New Roman"/>
                <w:lang w:eastAsia="ru-RU"/>
              </w:rPr>
              <w:t>Состав</w:t>
            </w:r>
            <w:r>
              <w:rPr>
                <w:rFonts w:ascii="Times New Roman" w:eastAsia="Times New Roman" w:hAnsi="Times New Roman" w:cs="Times New Roman"/>
                <w:lang w:eastAsia="ru-RU"/>
              </w:rPr>
              <w:t xml:space="preserve">: </w:t>
            </w:r>
            <w:r w:rsidRPr="00982A9C">
              <w:rPr>
                <w:rFonts w:ascii="Times New Roman" w:eastAsia="Times New Roman" w:hAnsi="Times New Roman" w:cs="Times New Roman"/>
                <w:lang w:eastAsia="ru-RU"/>
              </w:rPr>
              <w:t xml:space="preserve">натриевая соль </w:t>
            </w:r>
            <w:proofErr w:type="spellStart"/>
            <w:r w:rsidRPr="00982A9C">
              <w:rPr>
                <w:rFonts w:ascii="Times New Roman" w:eastAsia="Times New Roman" w:hAnsi="Times New Roman" w:cs="Times New Roman"/>
                <w:lang w:eastAsia="ru-RU"/>
              </w:rPr>
              <w:t>дихлоризоциануровой</w:t>
            </w:r>
            <w:proofErr w:type="spellEnd"/>
            <w:r w:rsidRPr="00982A9C">
              <w:rPr>
                <w:rFonts w:ascii="Times New Roman" w:eastAsia="Times New Roman" w:hAnsi="Times New Roman" w:cs="Times New Roman"/>
                <w:lang w:eastAsia="ru-RU"/>
              </w:rPr>
              <w:t xml:space="preserve"> кислоты с функциональными добавками, массовой долей активного хлора от 40,0 до 49,0%.</w:t>
            </w:r>
          </w:p>
        </w:tc>
        <w:tc>
          <w:tcPr>
            <w:tcW w:w="993"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Шт. </w:t>
            </w:r>
          </w:p>
        </w:tc>
        <w:tc>
          <w:tcPr>
            <w:tcW w:w="708" w:type="dxa"/>
            <w:vAlign w:val="center"/>
          </w:tcPr>
          <w:p w:rsidR="00F73F86" w:rsidRDefault="00F73F86" w:rsidP="000345C1">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40</w:t>
            </w:r>
          </w:p>
        </w:tc>
      </w:tr>
      <w:tr w:rsidR="006C443A" w:rsidTr="00F73F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15" w:type="dxa"/>
            <w:gridSpan w:val="3"/>
          </w:tcPr>
          <w:p w:rsidR="00F73F86" w:rsidRDefault="00F73F86" w:rsidP="00423EDF">
            <w:pPr>
              <w:autoSpaceDE w:val="0"/>
              <w:autoSpaceDN w:val="0"/>
              <w:adjustRightInd w:val="0"/>
              <w:rPr>
                <w:rFonts w:ascii="Times New Roman" w:hAnsi="Times New Roman" w:cs="Times New Roman"/>
                <w:sz w:val="24"/>
                <w:szCs w:val="24"/>
              </w:rPr>
            </w:pPr>
          </w:p>
          <w:p w:rsidR="006C443A" w:rsidRDefault="006C443A" w:rsidP="00423ED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ЗАКАЗЧИК:</w:t>
            </w:r>
          </w:p>
          <w:p w:rsidR="006C443A" w:rsidRDefault="006C443A" w:rsidP="00423EDF">
            <w:pPr>
              <w:autoSpaceDE w:val="0"/>
              <w:autoSpaceDN w:val="0"/>
              <w:adjustRightInd w:val="0"/>
              <w:rPr>
                <w:rFonts w:ascii="Times New Roman" w:hAnsi="Times New Roman" w:cs="Times New Roman"/>
              </w:rPr>
            </w:pPr>
            <w:r>
              <w:rPr>
                <w:rFonts w:ascii="Times New Roman" w:hAnsi="Times New Roman" w:cs="Times New Roman"/>
              </w:rPr>
              <w:t>Директор</w:t>
            </w:r>
          </w:p>
          <w:p w:rsidR="006C443A" w:rsidRPr="00FE2E4A" w:rsidRDefault="006C443A" w:rsidP="00423EDF">
            <w:pPr>
              <w:autoSpaceDE w:val="0"/>
              <w:autoSpaceDN w:val="0"/>
              <w:adjustRightInd w:val="0"/>
              <w:rPr>
                <w:rFonts w:ascii="Times New Roman" w:hAnsi="Times New Roman" w:cs="Times New Roman"/>
              </w:rPr>
            </w:pPr>
            <w:r>
              <w:rPr>
                <w:rFonts w:ascii="Times New Roman" w:hAnsi="Times New Roman" w:cs="Times New Roman"/>
              </w:rPr>
              <w:t>С. Ю. Ковтун</w:t>
            </w:r>
          </w:p>
          <w:p w:rsidR="006C443A" w:rsidRDefault="006C443A" w:rsidP="00423EDF">
            <w:pPr>
              <w:autoSpaceDE w:val="0"/>
              <w:autoSpaceDN w:val="0"/>
              <w:adjustRightInd w:val="0"/>
              <w:rPr>
                <w:rFonts w:ascii="Times New Roman" w:hAnsi="Times New Roman" w:cs="Times New Roman"/>
                <w:sz w:val="24"/>
                <w:szCs w:val="24"/>
              </w:rPr>
            </w:pPr>
            <w:r w:rsidRPr="00FE2E4A">
              <w:rPr>
                <w:rFonts w:ascii="Times New Roman" w:hAnsi="Times New Roman" w:cs="Times New Roman"/>
              </w:rPr>
              <w:t>(подписано ЭЦП)</w:t>
            </w:r>
          </w:p>
        </w:tc>
        <w:tc>
          <w:tcPr>
            <w:tcW w:w="5253" w:type="dxa"/>
            <w:gridSpan w:val="4"/>
          </w:tcPr>
          <w:p w:rsidR="00F73F86" w:rsidRDefault="00F73F86" w:rsidP="00423EDF">
            <w:pPr>
              <w:autoSpaceDE w:val="0"/>
              <w:autoSpaceDN w:val="0"/>
              <w:adjustRightInd w:val="0"/>
              <w:rPr>
                <w:rFonts w:ascii="Times New Roman" w:hAnsi="Times New Roman" w:cs="Times New Roman"/>
                <w:sz w:val="24"/>
                <w:szCs w:val="24"/>
              </w:rPr>
            </w:pPr>
          </w:p>
          <w:p w:rsidR="006C443A" w:rsidRDefault="006C443A" w:rsidP="00423ED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ПОСТАВЩИК:</w:t>
            </w:r>
          </w:p>
          <w:p w:rsidR="006C443A" w:rsidRDefault="006C443A" w:rsidP="00423EDF">
            <w:pPr>
              <w:ind w:right="-6"/>
              <w:rPr>
                <w:rFonts w:ascii="Times New Roman" w:eastAsia="Times New Roman" w:hAnsi="Times New Roman" w:cs="Times New Roman"/>
                <w:bCs/>
                <w:lang w:val="en-US" w:bidi="en-US"/>
              </w:rPr>
            </w:pPr>
          </w:p>
          <w:p w:rsidR="006C443A" w:rsidRPr="00CF5C92" w:rsidRDefault="006C443A" w:rsidP="00423EDF">
            <w:pPr>
              <w:ind w:right="-6"/>
              <w:rPr>
                <w:rFonts w:ascii="Times New Roman" w:eastAsia="Times New Roman" w:hAnsi="Times New Roman" w:cs="Times New Roman"/>
                <w:bCs/>
                <w:lang w:bidi="en-US"/>
              </w:rPr>
            </w:pPr>
            <w:r w:rsidRPr="00CF5C92">
              <w:rPr>
                <w:rFonts w:ascii="Times New Roman" w:eastAsia="Times New Roman" w:hAnsi="Times New Roman" w:cs="Times New Roman"/>
                <w:bCs/>
                <w:lang w:bidi="en-US"/>
              </w:rPr>
              <w:t>___________________ /</w:t>
            </w:r>
            <w:r>
              <w:rPr>
                <w:rFonts w:ascii="Times New Roman" w:eastAsia="Times New Roman" w:hAnsi="Times New Roman" w:cs="Times New Roman"/>
                <w:bCs/>
                <w:lang w:bidi="en-US"/>
              </w:rPr>
              <w:t>___________________</w:t>
            </w:r>
            <w:r w:rsidRPr="00CF5C92">
              <w:rPr>
                <w:rFonts w:ascii="Times New Roman" w:eastAsia="Times New Roman" w:hAnsi="Times New Roman" w:cs="Times New Roman"/>
                <w:bCs/>
                <w:lang w:bidi="en-US"/>
              </w:rPr>
              <w:t>/</w:t>
            </w:r>
          </w:p>
          <w:p w:rsidR="006C443A" w:rsidRDefault="006C443A" w:rsidP="00423EDF">
            <w:pPr>
              <w:autoSpaceDE w:val="0"/>
              <w:autoSpaceDN w:val="0"/>
              <w:adjustRightInd w:val="0"/>
              <w:rPr>
                <w:rFonts w:ascii="Times New Roman" w:hAnsi="Times New Roman" w:cs="Times New Roman"/>
                <w:sz w:val="24"/>
                <w:szCs w:val="24"/>
              </w:rPr>
            </w:pPr>
            <w:r w:rsidRPr="00CF5C92">
              <w:rPr>
                <w:rFonts w:ascii="Times New Roman" w:eastAsia="Times New Roman" w:hAnsi="Times New Roman" w:cs="Times New Roman"/>
                <w:bCs/>
                <w:lang w:bidi="en-US"/>
              </w:rPr>
              <w:t>(подписано ЭЦП)</w:t>
            </w:r>
          </w:p>
        </w:tc>
      </w:tr>
    </w:tbl>
    <w:p w:rsidR="006C443A" w:rsidRDefault="006C443A"/>
    <w:sectPr w:rsidR="006C443A" w:rsidSect="00C11072">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B8A"/>
    <w:rsid w:val="000039A1"/>
    <w:rsid w:val="00011C59"/>
    <w:rsid w:val="0003029E"/>
    <w:rsid w:val="00033FB8"/>
    <w:rsid w:val="00055A40"/>
    <w:rsid w:val="000611A7"/>
    <w:rsid w:val="000A2266"/>
    <w:rsid w:val="000C003A"/>
    <w:rsid w:val="000E478F"/>
    <w:rsid w:val="000F630B"/>
    <w:rsid w:val="000F6AF8"/>
    <w:rsid w:val="00105CE4"/>
    <w:rsid w:val="001A6BFB"/>
    <w:rsid w:val="001B4A3D"/>
    <w:rsid w:val="001E19F1"/>
    <w:rsid w:val="001F2696"/>
    <w:rsid w:val="001F41E8"/>
    <w:rsid w:val="00220E82"/>
    <w:rsid w:val="00237409"/>
    <w:rsid w:val="0023797F"/>
    <w:rsid w:val="00241F17"/>
    <w:rsid w:val="00245331"/>
    <w:rsid w:val="002673E0"/>
    <w:rsid w:val="002723A4"/>
    <w:rsid w:val="002763C9"/>
    <w:rsid w:val="002B03CA"/>
    <w:rsid w:val="002B1005"/>
    <w:rsid w:val="002E64E8"/>
    <w:rsid w:val="002F2CEF"/>
    <w:rsid w:val="00311D8E"/>
    <w:rsid w:val="00314F87"/>
    <w:rsid w:val="003201F7"/>
    <w:rsid w:val="00343505"/>
    <w:rsid w:val="003625F5"/>
    <w:rsid w:val="00372BB2"/>
    <w:rsid w:val="003D0CA3"/>
    <w:rsid w:val="00434AE6"/>
    <w:rsid w:val="004407EC"/>
    <w:rsid w:val="00454307"/>
    <w:rsid w:val="0046189B"/>
    <w:rsid w:val="00463D6F"/>
    <w:rsid w:val="00470176"/>
    <w:rsid w:val="00472400"/>
    <w:rsid w:val="0049599F"/>
    <w:rsid w:val="004A2511"/>
    <w:rsid w:val="004B512D"/>
    <w:rsid w:val="004D08E6"/>
    <w:rsid w:val="004D7887"/>
    <w:rsid w:val="004F4D0A"/>
    <w:rsid w:val="00506F10"/>
    <w:rsid w:val="00523D0A"/>
    <w:rsid w:val="00550661"/>
    <w:rsid w:val="00574C41"/>
    <w:rsid w:val="005A760A"/>
    <w:rsid w:val="005B67AD"/>
    <w:rsid w:val="005D7F71"/>
    <w:rsid w:val="005E084D"/>
    <w:rsid w:val="005E4340"/>
    <w:rsid w:val="005E53F0"/>
    <w:rsid w:val="00610907"/>
    <w:rsid w:val="00614EAF"/>
    <w:rsid w:val="00666BF8"/>
    <w:rsid w:val="006C443A"/>
    <w:rsid w:val="006D57C4"/>
    <w:rsid w:val="006E6826"/>
    <w:rsid w:val="006E71CE"/>
    <w:rsid w:val="006F1D2E"/>
    <w:rsid w:val="00710E24"/>
    <w:rsid w:val="00715283"/>
    <w:rsid w:val="0073268F"/>
    <w:rsid w:val="00737D10"/>
    <w:rsid w:val="007429C6"/>
    <w:rsid w:val="00755DB4"/>
    <w:rsid w:val="00787327"/>
    <w:rsid w:val="00787D2F"/>
    <w:rsid w:val="0079211E"/>
    <w:rsid w:val="0085568F"/>
    <w:rsid w:val="008B32BB"/>
    <w:rsid w:val="008C28AE"/>
    <w:rsid w:val="008C716E"/>
    <w:rsid w:val="008D10C3"/>
    <w:rsid w:val="008D11E7"/>
    <w:rsid w:val="008D72D2"/>
    <w:rsid w:val="008E3AA1"/>
    <w:rsid w:val="008E738B"/>
    <w:rsid w:val="00902331"/>
    <w:rsid w:val="00906635"/>
    <w:rsid w:val="00924BC8"/>
    <w:rsid w:val="009465DB"/>
    <w:rsid w:val="00962F10"/>
    <w:rsid w:val="00984AEA"/>
    <w:rsid w:val="009B6FDF"/>
    <w:rsid w:val="009D4CB5"/>
    <w:rsid w:val="009E2E08"/>
    <w:rsid w:val="009F5754"/>
    <w:rsid w:val="00A06DAE"/>
    <w:rsid w:val="00A15C32"/>
    <w:rsid w:val="00A17286"/>
    <w:rsid w:val="00A34D05"/>
    <w:rsid w:val="00A6470D"/>
    <w:rsid w:val="00A7213E"/>
    <w:rsid w:val="00A87FED"/>
    <w:rsid w:val="00A9109D"/>
    <w:rsid w:val="00AA4552"/>
    <w:rsid w:val="00AA6D51"/>
    <w:rsid w:val="00AA7352"/>
    <w:rsid w:val="00AB324C"/>
    <w:rsid w:val="00AB51BA"/>
    <w:rsid w:val="00B206E5"/>
    <w:rsid w:val="00B31042"/>
    <w:rsid w:val="00B469B4"/>
    <w:rsid w:val="00B51ABF"/>
    <w:rsid w:val="00B7085B"/>
    <w:rsid w:val="00BC617A"/>
    <w:rsid w:val="00BD74AF"/>
    <w:rsid w:val="00C127D5"/>
    <w:rsid w:val="00C36A1C"/>
    <w:rsid w:val="00C40344"/>
    <w:rsid w:val="00C6669C"/>
    <w:rsid w:val="00C7018E"/>
    <w:rsid w:val="00C7299E"/>
    <w:rsid w:val="00C770D2"/>
    <w:rsid w:val="00C92EE6"/>
    <w:rsid w:val="00CD5E0D"/>
    <w:rsid w:val="00CE16E4"/>
    <w:rsid w:val="00D01BB7"/>
    <w:rsid w:val="00D1192B"/>
    <w:rsid w:val="00D26E59"/>
    <w:rsid w:val="00D653E2"/>
    <w:rsid w:val="00D86151"/>
    <w:rsid w:val="00DB71E1"/>
    <w:rsid w:val="00DC4B8A"/>
    <w:rsid w:val="00DF2E11"/>
    <w:rsid w:val="00E21BF3"/>
    <w:rsid w:val="00E27119"/>
    <w:rsid w:val="00E5318D"/>
    <w:rsid w:val="00E54383"/>
    <w:rsid w:val="00E827D8"/>
    <w:rsid w:val="00E84E08"/>
    <w:rsid w:val="00EC75CC"/>
    <w:rsid w:val="00EE00EB"/>
    <w:rsid w:val="00EE4D87"/>
    <w:rsid w:val="00F33FB3"/>
    <w:rsid w:val="00F73917"/>
    <w:rsid w:val="00F73F86"/>
    <w:rsid w:val="00F978CC"/>
    <w:rsid w:val="00FC5C9B"/>
    <w:rsid w:val="00FD202D"/>
    <w:rsid w:val="00FE4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386A23"/>
  <w15:chartTrackingRefBased/>
  <w15:docId w15:val="{06700F7D-D992-45C3-9381-A9A509E3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B8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4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DC4B8A"/>
    <w:rPr>
      <w:color w:val="0000FF"/>
      <w:u w:val="single"/>
    </w:rPr>
  </w:style>
  <w:style w:type="paragraph" w:customStyle="1" w:styleId="Default">
    <w:name w:val="Default"/>
    <w:rsid w:val="00DC4B8A"/>
    <w:pPr>
      <w:autoSpaceDE w:val="0"/>
      <w:autoSpaceDN w:val="0"/>
      <w:adjustRightInd w:val="0"/>
      <w:spacing w:after="0" w:line="240" w:lineRule="auto"/>
    </w:pPr>
    <w:rPr>
      <w:rFonts w:ascii="Arial" w:hAnsi="Arial" w:cs="Arial"/>
      <w:color w:val="000000"/>
      <w:sz w:val="24"/>
      <w:szCs w:val="24"/>
    </w:rPr>
  </w:style>
  <w:style w:type="paragraph" w:styleId="a5">
    <w:name w:val="No Spacing"/>
    <w:aliases w:val="Без интервал,No Spacing"/>
    <w:link w:val="a6"/>
    <w:uiPriority w:val="1"/>
    <w:qFormat/>
    <w:rsid w:val="00F73F86"/>
    <w:pPr>
      <w:spacing w:after="0" w:line="240" w:lineRule="auto"/>
    </w:pPr>
  </w:style>
  <w:style w:type="character" w:customStyle="1" w:styleId="a6">
    <w:name w:val="Без интервала Знак"/>
    <w:aliases w:val="Без интервал Знак,No Spacing Знак"/>
    <w:link w:val="a5"/>
    <w:uiPriority w:val="1"/>
    <w:locked/>
    <w:rsid w:val="00F73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webSettings" Target="web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https://login.consultant.ru/link/?req=doc&amp;base=RZR&amp;n=465243&amp;dst=5960"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ettings" Target="setting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https://login.consultant.ru/link/?req=doc&amp;base=RZB&amp;n=466154&amp;dst=123" TargetMode="External"/><Relationship Id="rId1" Type="http://schemas.openxmlformats.org/officeDocument/2006/relationships/styles" Target="styles.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B7E07623A1E23081BD959007A26E7DCA9346D67372442958l4b6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hyperlink" Target="consultantplus://offline/ref=176F26A7F26FE2845A67092FD5B01F2BD9B6F3B1F4BEF42036BC3613AD6CEA33A5E02E2FA0EA2A81BA80C656E4l3b9H" TargetMode="Externa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mailto:primschool58@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13</Pages>
  <Words>6773</Words>
  <Characters>38610</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User Graviton</cp:lastModifiedBy>
  <cp:revision>149</cp:revision>
  <dcterms:created xsi:type="dcterms:W3CDTF">2025-02-19T12:55:00Z</dcterms:created>
  <dcterms:modified xsi:type="dcterms:W3CDTF">2026-05-26T08:18:00Z</dcterms:modified>
</cp:coreProperties>
</file>