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88C" w:rsidRPr="00370298" w:rsidRDefault="0075388C" w:rsidP="00A72114">
      <w:pPr>
        <w:keepLine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298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3177DC" w:rsidRPr="00A30122" w:rsidRDefault="003177DC" w:rsidP="00A72114">
      <w:pPr>
        <w:pStyle w:val="a8"/>
        <w:keepLines/>
        <w:ind w:firstLine="709"/>
        <w:contextualSpacing w:val="0"/>
        <w:jc w:val="center"/>
        <w:rPr>
          <w:rFonts w:ascii="Times New Roman" w:hAnsi="Times New Roman" w:cs="Times New Roman"/>
          <w:spacing w:val="0"/>
          <w:sz w:val="24"/>
          <w:szCs w:val="24"/>
        </w:rPr>
      </w:pPr>
      <w:r w:rsidRPr="00A30122">
        <w:rPr>
          <w:rFonts w:ascii="Times New Roman" w:hAnsi="Times New Roman" w:cs="Times New Roman"/>
          <w:spacing w:val="0"/>
          <w:sz w:val="24"/>
          <w:szCs w:val="24"/>
        </w:rPr>
        <w:t>Определение начальной цены единицы товара, начальной суммы цен единиц товара, максимального значения цены контракта и обоснование цены единицы товара</w:t>
      </w:r>
    </w:p>
    <w:p w:rsidR="0075388C" w:rsidRPr="00A30122" w:rsidRDefault="0075388C" w:rsidP="00A72114">
      <w:pPr>
        <w:keepLine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360250" w:rsidRPr="00A30122" w:rsidRDefault="00360250" w:rsidP="00A72114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0122">
        <w:rPr>
          <w:rFonts w:ascii="Times New Roman" w:hAnsi="Times New Roman" w:cs="Times New Roman"/>
          <w:bCs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:rsidR="00C33333" w:rsidRDefault="00C33333" w:rsidP="00A72114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333">
        <w:rPr>
          <w:rFonts w:ascii="Times New Roman" w:hAnsi="Times New Roman" w:cs="Times New Roman"/>
          <w:bCs/>
          <w:sz w:val="24"/>
          <w:szCs w:val="24"/>
        </w:rPr>
        <w:t xml:space="preserve">Расчет произведен на основании Приказа ФАС России от 22.11.2024 N 894/24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бензин" (далее - </w:t>
      </w:r>
      <w:r w:rsidR="00DA70C7">
        <w:rPr>
          <w:rFonts w:ascii="Times New Roman" w:hAnsi="Times New Roman" w:cs="Times New Roman"/>
          <w:bCs/>
          <w:sz w:val="24"/>
          <w:szCs w:val="24"/>
        </w:rPr>
        <w:t>Приказ</w:t>
      </w:r>
      <w:r w:rsidR="00DA70C7" w:rsidRPr="00DA70C7">
        <w:rPr>
          <w:rFonts w:ascii="Times New Roman" w:hAnsi="Times New Roman" w:cs="Times New Roman"/>
          <w:bCs/>
          <w:sz w:val="24"/>
          <w:szCs w:val="24"/>
        </w:rPr>
        <w:t xml:space="preserve"> ФАС</w:t>
      </w:r>
      <w:r w:rsidRPr="00DA70C7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A70C7" w:rsidRPr="00DA70C7" w:rsidRDefault="00DA70C7" w:rsidP="00DA70C7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70C7">
        <w:rPr>
          <w:rFonts w:ascii="Times New Roman" w:hAnsi="Times New Roman" w:cs="Times New Roman"/>
          <w:bCs/>
          <w:sz w:val="24"/>
          <w:szCs w:val="24"/>
        </w:rPr>
        <w:t>В соответствии с п. 6 Приказа ФАС учитывается информация о средних потребительских ценах на нефтепродукты в Санкт-Петербурге, опубликованная на официальном сайте Федеральной сл</w:t>
      </w:r>
      <w:r w:rsidR="007C2243">
        <w:rPr>
          <w:rFonts w:ascii="Times New Roman" w:hAnsi="Times New Roman" w:cs="Times New Roman"/>
          <w:bCs/>
          <w:sz w:val="24"/>
          <w:szCs w:val="24"/>
        </w:rPr>
        <w:t xml:space="preserve">ужбы государственной статистики: </w:t>
      </w:r>
      <w:hyperlink r:id="rId9" w:history="1">
        <w:r w:rsidR="001E488F" w:rsidRPr="00BA22DA">
          <w:rPr>
            <w:rStyle w:val="ab"/>
          </w:rPr>
          <w:t>https://rosstat.gov.ru/storage/mediabank/65_29-04-2026.html</w:t>
        </w:r>
      </w:hyperlink>
      <w:r w:rsidRPr="00DA70C7">
        <w:rPr>
          <w:rFonts w:ascii="Times New Roman" w:hAnsi="Times New Roman" w:cs="Times New Roman"/>
          <w:bCs/>
          <w:sz w:val="24"/>
          <w:szCs w:val="24"/>
        </w:rPr>
        <w:t>.</w:t>
      </w:r>
      <w:r w:rsidR="001E488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A70C7" w:rsidRPr="00DA70C7" w:rsidRDefault="00DA70C7" w:rsidP="00DA70C7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70C7">
        <w:rPr>
          <w:rFonts w:ascii="Times New Roman" w:hAnsi="Times New Roman" w:cs="Times New Roman"/>
          <w:bCs/>
          <w:sz w:val="24"/>
          <w:szCs w:val="24"/>
        </w:rPr>
        <w:t>Пунктом 7 Приказа ФАС установлено:</w:t>
      </w:r>
    </w:p>
    <w:p w:rsidR="00DA70C7" w:rsidRPr="00DA70C7" w:rsidRDefault="00DA70C7" w:rsidP="00DA70C7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70C7">
        <w:rPr>
          <w:rFonts w:ascii="Times New Roman" w:hAnsi="Times New Roman" w:cs="Times New Roman"/>
          <w:bCs/>
          <w:sz w:val="24"/>
          <w:szCs w:val="24"/>
        </w:rPr>
        <w:t>Дополнительно с учетом условий поставки Товара, в том числе сроков и объемов поставки, наличия авансирования, порядка расчетов за поставленный Товар, могут применяться коэффициенты стоимости отвлечения денежных средств при предоставлении отсрочки платежа в размере текущей ставки рефинансирования Банка России и коэффициент перехода на сезонный вид продукции, рассчитанный на основании статистических данных аналогичного периода поставки предыдущего года:</w:t>
      </w:r>
    </w:p>
    <w:p w:rsidR="00DA70C7" w:rsidRPr="00DA70C7" w:rsidRDefault="00DA70C7" w:rsidP="00DA70C7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A70C7">
        <w:rPr>
          <w:rFonts w:ascii="Times New Roman" w:hAnsi="Times New Roman" w:cs="Times New Roman"/>
          <w:bCs/>
          <w:sz w:val="24"/>
          <w:szCs w:val="24"/>
        </w:rPr>
        <w:t>Кодс</w:t>
      </w:r>
      <w:proofErr w:type="spellEnd"/>
      <w:r w:rsidRPr="00DA70C7">
        <w:rPr>
          <w:rFonts w:ascii="Times New Roman" w:hAnsi="Times New Roman" w:cs="Times New Roman"/>
          <w:bCs/>
          <w:sz w:val="24"/>
          <w:szCs w:val="24"/>
        </w:rPr>
        <w:t xml:space="preserve"> = (</w:t>
      </w:r>
      <w:proofErr w:type="spellStart"/>
      <w:r w:rsidRPr="00DA70C7">
        <w:rPr>
          <w:rFonts w:ascii="Times New Roman" w:hAnsi="Times New Roman" w:cs="Times New Roman"/>
          <w:bCs/>
          <w:sz w:val="24"/>
          <w:szCs w:val="24"/>
        </w:rPr>
        <w:t>Кцб</w:t>
      </w:r>
      <w:proofErr w:type="spellEnd"/>
      <w:r w:rsidRPr="00DA70C7">
        <w:rPr>
          <w:rFonts w:ascii="Times New Roman" w:hAnsi="Times New Roman" w:cs="Times New Roman"/>
          <w:bCs/>
          <w:sz w:val="24"/>
          <w:szCs w:val="24"/>
        </w:rPr>
        <w:t>/100)/12*N + 1</w:t>
      </w:r>
    </w:p>
    <w:p w:rsidR="00DA70C7" w:rsidRPr="00DA70C7" w:rsidRDefault="00DA70C7" w:rsidP="00DA70C7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70C7">
        <w:rPr>
          <w:rFonts w:ascii="Times New Roman" w:hAnsi="Times New Roman" w:cs="Times New Roman"/>
          <w:bCs/>
          <w:sz w:val="24"/>
          <w:szCs w:val="24"/>
        </w:rPr>
        <w:t xml:space="preserve">Где </w:t>
      </w:r>
      <w:proofErr w:type="spellStart"/>
      <w:r w:rsidRPr="00DA70C7">
        <w:rPr>
          <w:rFonts w:ascii="Times New Roman" w:hAnsi="Times New Roman" w:cs="Times New Roman"/>
          <w:bCs/>
          <w:sz w:val="24"/>
          <w:szCs w:val="24"/>
        </w:rPr>
        <w:t>Кодс</w:t>
      </w:r>
      <w:proofErr w:type="spellEnd"/>
      <w:r w:rsidRPr="00DA70C7">
        <w:rPr>
          <w:rFonts w:ascii="Times New Roman" w:hAnsi="Times New Roman" w:cs="Times New Roman"/>
          <w:bCs/>
          <w:sz w:val="24"/>
          <w:szCs w:val="24"/>
        </w:rPr>
        <w:t xml:space="preserve"> – коэффициент отвлечения денежных средств</w:t>
      </w:r>
    </w:p>
    <w:p w:rsidR="00DA70C7" w:rsidRPr="00DA70C7" w:rsidRDefault="00DA70C7" w:rsidP="00DA70C7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A70C7">
        <w:rPr>
          <w:rFonts w:ascii="Times New Roman" w:hAnsi="Times New Roman" w:cs="Times New Roman"/>
          <w:bCs/>
          <w:sz w:val="24"/>
          <w:szCs w:val="24"/>
        </w:rPr>
        <w:t>Кцб</w:t>
      </w:r>
      <w:proofErr w:type="spellEnd"/>
      <w:r w:rsidRPr="00DA70C7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Pr="00DA70C7"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текущая ставка</w:t>
      </w:r>
      <w:r w:rsidRPr="00DA70C7">
        <w:rPr>
          <w:rFonts w:ascii="Times New Roman" w:hAnsi="Times New Roman" w:cs="Times New Roman"/>
          <w:bCs/>
          <w:sz w:val="24"/>
          <w:szCs w:val="24"/>
        </w:rPr>
        <w:t xml:space="preserve"> рефинансирования Банка России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момент расчета, % = </w:t>
      </w:r>
      <w:r w:rsidR="00D97766">
        <w:rPr>
          <w:rFonts w:ascii="Times New Roman" w:hAnsi="Times New Roman" w:cs="Times New Roman"/>
          <w:bCs/>
          <w:sz w:val="24"/>
          <w:szCs w:val="24"/>
        </w:rPr>
        <w:t>14</w:t>
      </w:r>
      <w:r>
        <w:rPr>
          <w:rFonts w:ascii="Times New Roman" w:hAnsi="Times New Roman" w:cs="Times New Roman"/>
          <w:bCs/>
          <w:sz w:val="24"/>
          <w:szCs w:val="24"/>
        </w:rPr>
        <w:t>,5</w:t>
      </w:r>
      <w:r w:rsidRPr="00DA70C7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r w:rsidR="00D97766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D97766">
        <w:rPr>
          <w:rFonts w:ascii="Times New Roman" w:hAnsi="Times New Roman" w:cs="Times New Roman"/>
          <w:bCs/>
          <w:sz w:val="24"/>
          <w:szCs w:val="24"/>
        </w:rPr>
        <w:t>05</w:t>
      </w:r>
      <w:r w:rsidRPr="00DA70C7">
        <w:rPr>
          <w:rFonts w:ascii="Times New Roman" w:hAnsi="Times New Roman" w:cs="Times New Roman"/>
          <w:bCs/>
          <w:sz w:val="24"/>
          <w:szCs w:val="24"/>
        </w:rPr>
        <w:t>.202</w:t>
      </w:r>
      <w:r w:rsidR="00D97766">
        <w:rPr>
          <w:rFonts w:ascii="Times New Roman" w:hAnsi="Times New Roman" w:cs="Times New Roman"/>
          <w:bCs/>
          <w:sz w:val="24"/>
          <w:szCs w:val="24"/>
        </w:rPr>
        <w:t>6</w:t>
      </w:r>
    </w:p>
    <w:p w:rsidR="00C33333" w:rsidRPr="007C2243" w:rsidRDefault="00DA70C7" w:rsidP="00DA70C7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70C7">
        <w:rPr>
          <w:rFonts w:ascii="Times New Roman" w:hAnsi="Times New Roman" w:cs="Times New Roman"/>
          <w:bCs/>
          <w:sz w:val="24"/>
          <w:szCs w:val="24"/>
        </w:rPr>
        <w:t xml:space="preserve">N - количеством месяцев поставки или количество месяцев исполнения контракта = </w:t>
      </w:r>
      <w:r w:rsidR="00D9776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C2243">
        <w:rPr>
          <w:rFonts w:ascii="Times New Roman" w:hAnsi="Times New Roman" w:cs="Times New Roman"/>
          <w:b/>
          <w:bCs/>
          <w:sz w:val="24"/>
          <w:szCs w:val="24"/>
        </w:rPr>
        <w:t xml:space="preserve"> месяц</w:t>
      </w:r>
      <w:r w:rsidR="00D97766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7C224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33333" w:rsidRDefault="00C33333" w:rsidP="00A72114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2243" w:rsidRDefault="00665ECA" w:rsidP="00A72114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Итого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Код</w:t>
      </w:r>
      <w:r w:rsidR="00680CDA">
        <w:rPr>
          <w:rFonts w:ascii="Times New Roman" w:hAnsi="Times New Roman" w:cs="Times New Roman"/>
          <w:bCs/>
          <w:sz w:val="24"/>
          <w:szCs w:val="24"/>
        </w:rPr>
        <w:t>с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= (1</w:t>
      </w:r>
      <w:r w:rsidR="00D97766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,5/100)/12*</w:t>
      </w:r>
      <w:r w:rsidR="00D97766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+1 = 1.0</w:t>
      </w:r>
      <w:r w:rsidR="00D97766">
        <w:rPr>
          <w:rFonts w:ascii="Times New Roman" w:hAnsi="Times New Roman" w:cs="Times New Roman"/>
          <w:bCs/>
          <w:sz w:val="24"/>
          <w:szCs w:val="24"/>
        </w:rPr>
        <w:t>483</w:t>
      </w:r>
    </w:p>
    <w:p w:rsidR="007C2243" w:rsidRDefault="007C2243" w:rsidP="00A72114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A6841" w:rsidRPr="00A30122" w:rsidRDefault="001A6841" w:rsidP="00A72114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0122">
        <w:rPr>
          <w:rFonts w:ascii="Times New Roman" w:hAnsi="Times New Roman" w:cs="Times New Roman"/>
          <w:bCs/>
          <w:sz w:val="24"/>
          <w:szCs w:val="24"/>
        </w:rPr>
        <w:t>Валюта, используемая для формирования цены контракта и расчетов с исполнителем - рубль Российской Федерации.</w:t>
      </w:r>
      <w:r w:rsidR="009E7D7B" w:rsidRPr="00A3012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72114" w:rsidRDefault="00A72114" w:rsidP="00A72114">
      <w:pPr>
        <w:keepLines/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  <w:sectPr w:rsidR="00A72114" w:rsidSect="00A72114">
          <w:headerReference w:type="default" r:id="rId10"/>
          <w:pgSz w:w="11906" w:h="16838"/>
          <w:pgMar w:top="1134" w:right="851" w:bottom="1134" w:left="1701" w:header="425" w:footer="709" w:gutter="0"/>
          <w:cols w:space="708"/>
          <w:titlePg/>
          <w:docGrid w:linePitch="360"/>
        </w:sectPr>
      </w:pPr>
    </w:p>
    <w:p w:rsidR="00D01E18" w:rsidRPr="00A30122" w:rsidRDefault="00D01E18" w:rsidP="00A72114">
      <w:pPr>
        <w:keepLines/>
        <w:spacing w:after="0" w:line="300" w:lineRule="exact"/>
        <w:ind w:firstLine="709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A30122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Обоснование и определение начальной (максимальной) цены контракта</w:t>
      </w:r>
    </w:p>
    <w:p w:rsidR="00D01E18" w:rsidRPr="00A30122" w:rsidRDefault="00D01E18" w:rsidP="00A72114">
      <w:pPr>
        <w:keepLines/>
        <w:spacing w:after="0" w:line="300" w:lineRule="exact"/>
        <w:ind w:firstLine="709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15157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3763"/>
        <w:gridCol w:w="1481"/>
        <w:gridCol w:w="1481"/>
        <w:gridCol w:w="1994"/>
        <w:gridCol w:w="1981"/>
        <w:gridCol w:w="1981"/>
        <w:gridCol w:w="1981"/>
      </w:tblGrid>
      <w:tr w:rsidR="00275C07" w:rsidRPr="00A72114" w:rsidTr="00275C07">
        <w:trPr>
          <w:trHeight w:val="292"/>
        </w:trPr>
        <w:tc>
          <w:tcPr>
            <w:tcW w:w="4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21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7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21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148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Ед.изм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исполнения контракта,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</w:t>
            </w:r>
            <w:proofErr w:type="spellEnd"/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C33333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3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Средние потребительские цены на бензин автомобильный</w:t>
            </w:r>
          </w:p>
          <w:p w:rsidR="00275C07" w:rsidRPr="00C33333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3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дизельное топливо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данным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Федеральной службы</w:t>
            </w:r>
          </w:p>
          <w:p w:rsidR="00275C07" w:rsidRPr="00C33333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3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государственной статистики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екущая ставка рефинансирования Банка России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Коэффициент </w:t>
            </w:r>
            <w:r w:rsidRPr="00275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стоимости отвлечения денежных средств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275C0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21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НЦЕ, руб.</w:t>
            </w:r>
          </w:p>
        </w:tc>
      </w:tr>
      <w:tr w:rsidR="00275C07" w:rsidRPr="00A72114" w:rsidTr="007C2243">
        <w:trPr>
          <w:trHeight w:val="458"/>
        </w:trPr>
        <w:tc>
          <w:tcPr>
            <w:tcW w:w="4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A721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A721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5C07" w:rsidRPr="00A72114" w:rsidRDefault="00275C07" w:rsidP="00A72114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C33333" w:rsidRDefault="00275C0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Цстат</w:t>
            </w:r>
            <w:proofErr w:type="spellEnd"/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Кцб</w:t>
            </w:r>
            <w:proofErr w:type="spellEnd"/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75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Кодс</w:t>
            </w:r>
            <w:proofErr w:type="spellEnd"/>
            <w:r w:rsidRPr="00275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= (</w:t>
            </w:r>
            <w:proofErr w:type="spellStart"/>
            <w:r w:rsidRPr="00275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Кцб</w:t>
            </w:r>
            <w:proofErr w:type="spellEnd"/>
            <w:r w:rsidRPr="00275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/100)/12*N + 1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Цнач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Цстат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Кодс</w:t>
            </w:r>
            <w:proofErr w:type="spellEnd"/>
          </w:p>
        </w:tc>
      </w:tr>
      <w:tr w:rsidR="00275C07" w:rsidRPr="00A72114" w:rsidTr="00275C07">
        <w:trPr>
          <w:trHeight w:val="146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21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21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A72114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5C07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5C07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5C07" w:rsidRPr="00A72114" w:rsidRDefault="00275C07" w:rsidP="00C333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927147" w:rsidRPr="00DA70C7" w:rsidTr="00D97766">
        <w:trPr>
          <w:trHeight w:val="76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7147" w:rsidRPr="00DA70C7" w:rsidRDefault="00927147" w:rsidP="0092714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7147" w:rsidRPr="00DA70C7" w:rsidRDefault="00927147" w:rsidP="00927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автомобильный </w:t>
            </w:r>
            <w:r w:rsidR="007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АИ-92 </w:t>
            </w: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(розничная реализация)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DA70C7" w:rsidRDefault="0092714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дм</w:t>
            </w:r>
            <w:r w:rsidR="007C2243" w:rsidRPr="007C22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DA70C7" w:rsidRDefault="006452A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1E488F" w:rsidRDefault="001E488F" w:rsidP="00A130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E48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64,</w:t>
            </w:r>
            <w:r w:rsidR="00A130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27147" w:rsidRPr="00D97766" w:rsidRDefault="00D97766" w:rsidP="007C224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927147" w:rsidRPr="00D97766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D97766" w:rsidRDefault="00D97766" w:rsidP="00665E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b/>
                <w:sz w:val="20"/>
                <w:szCs w:val="20"/>
              </w:rPr>
              <w:t>1,0483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632B07" w:rsidRDefault="00AC3F3F" w:rsidP="007C224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67,7</w:t>
            </w:r>
            <w:r w:rsidR="001E488F" w:rsidRPr="00632B07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927147" w:rsidRPr="00DA70C7" w:rsidTr="00D97766">
        <w:trPr>
          <w:trHeight w:val="239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7147" w:rsidRPr="00DA70C7" w:rsidRDefault="00927147" w:rsidP="0092714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7147" w:rsidRPr="00DA70C7" w:rsidRDefault="00927147" w:rsidP="007C22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Топливо дизельное межсезонное экологического класса не ниже К5</w:t>
            </w:r>
            <w:r w:rsidR="007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(розничная </w:t>
            </w:r>
            <w:r w:rsidR="007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</w:t>
            </w: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DA70C7" w:rsidRDefault="007C2243" w:rsidP="007C2243">
            <w:pPr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дм</w:t>
            </w:r>
            <w:r w:rsidRPr="007C22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DA70C7" w:rsidRDefault="006452A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1E488F" w:rsidRDefault="001E488F" w:rsidP="00A130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E48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78,</w:t>
            </w:r>
            <w:r w:rsidR="00A130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27147" w:rsidRPr="00D97766" w:rsidRDefault="00927147" w:rsidP="00D977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97766" w:rsidRPr="00D977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97766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D97766" w:rsidRDefault="00D97766" w:rsidP="00665E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b/>
                <w:sz w:val="20"/>
                <w:szCs w:val="20"/>
              </w:rPr>
              <w:t>1,0483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147" w:rsidRPr="00632B07" w:rsidRDefault="00AC3F3F" w:rsidP="007C224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82,57</w:t>
            </w:r>
          </w:p>
        </w:tc>
      </w:tr>
      <w:tr w:rsidR="00275C07" w:rsidRPr="00DA70C7" w:rsidTr="00D97766">
        <w:trPr>
          <w:trHeight w:val="239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275C07" w:rsidP="00DA70C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275C07" w:rsidP="007C22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Топливо дизельное зимнее экологического класса не ниже К5 (розничная </w:t>
            </w:r>
            <w:r w:rsidR="007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</w:t>
            </w: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7C2243" w:rsidP="007C2243">
            <w:pPr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дм</w:t>
            </w:r>
            <w:r w:rsidRPr="007C22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6452A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1E488F" w:rsidRDefault="001E488F" w:rsidP="00A130E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E48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78,</w:t>
            </w:r>
            <w:r w:rsidR="00A130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5C07" w:rsidRPr="00D97766" w:rsidRDefault="00D97766" w:rsidP="007C224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275C07" w:rsidRPr="00D97766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97766" w:rsidRDefault="00D97766" w:rsidP="00665E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b/>
                <w:sz w:val="20"/>
                <w:szCs w:val="20"/>
              </w:rPr>
              <w:t>1,0483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632B07" w:rsidRDefault="00AC3F3F" w:rsidP="007C2243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82,57</w:t>
            </w:r>
          </w:p>
        </w:tc>
      </w:tr>
      <w:tr w:rsidR="00275C07" w:rsidRPr="00DA70C7" w:rsidTr="00D97766">
        <w:trPr>
          <w:trHeight w:val="157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275C07" w:rsidP="00DA70C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275C07" w:rsidP="007C22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Топливо дизельное летнее экологического класса не ниже К5 (розничная </w:t>
            </w:r>
            <w:r w:rsidR="007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</w:t>
            </w:r>
            <w:r w:rsidRPr="00DA7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7C2243" w:rsidP="007C2243">
            <w:pPr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дм</w:t>
            </w:r>
            <w:r w:rsidRPr="007C22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A70C7" w:rsidRDefault="006452A7" w:rsidP="007C224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1E488F" w:rsidRDefault="001E488F" w:rsidP="00A130E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E48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78,</w:t>
            </w:r>
            <w:r w:rsidR="00A130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5C07" w:rsidRPr="00D97766" w:rsidRDefault="00D97766" w:rsidP="007C224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275C07" w:rsidRPr="00D97766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D97766" w:rsidRDefault="00275C07" w:rsidP="00D9776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7766">
              <w:rPr>
                <w:rFonts w:ascii="Times New Roman" w:hAnsi="Times New Roman" w:cs="Times New Roman"/>
                <w:b/>
                <w:sz w:val="20"/>
                <w:szCs w:val="20"/>
              </w:rPr>
              <w:t>1,</w:t>
            </w:r>
            <w:r w:rsidR="00D97766" w:rsidRPr="00D97766">
              <w:rPr>
                <w:rFonts w:ascii="Times New Roman" w:hAnsi="Times New Roman" w:cs="Times New Roman"/>
                <w:b/>
                <w:sz w:val="20"/>
                <w:szCs w:val="20"/>
              </w:rPr>
              <w:t>0483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632B07" w:rsidRDefault="00AC3F3F" w:rsidP="007C2243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82,57</w:t>
            </w:r>
          </w:p>
        </w:tc>
      </w:tr>
      <w:tr w:rsidR="00275C07" w:rsidRPr="00DA70C7" w:rsidTr="005575C7">
        <w:trPr>
          <w:trHeight w:val="157"/>
        </w:trPr>
        <w:tc>
          <w:tcPr>
            <w:tcW w:w="1317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Default="00275C07" w:rsidP="00DA7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 w:rsidR="00680C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="00680CD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  <w:r w:rsidR="00680CD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5C07" w:rsidRPr="00632B07" w:rsidRDefault="00632B07" w:rsidP="00F42C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B07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  <w:r w:rsidR="00F42C9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680CDA" w:rsidRPr="00632B07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Pr="00632B0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F42C9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</w:tbl>
    <w:p w:rsidR="00C4159E" w:rsidRPr="00A30122" w:rsidRDefault="00C4159E" w:rsidP="00A72114">
      <w:pPr>
        <w:keepLine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008B1" w:rsidRDefault="000008B1" w:rsidP="000008B1">
      <w:pPr>
        <w:tabs>
          <w:tab w:val="left" w:pos="157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проведенного </w:t>
      </w:r>
      <w:r w:rsidR="00275C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расчета</w:t>
      </w:r>
      <w:r w:rsidRP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начальная сумма цен единиц товара составляет: </w:t>
      </w:r>
      <w:r w:rsidR="00632B07" w:rsidRPr="00632B0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31</w:t>
      </w:r>
      <w:r w:rsidR="00AC3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</w:t>
      </w:r>
      <w:r w:rsidR="00680CDA" w:rsidRPr="00632B0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,4</w:t>
      </w:r>
      <w:r w:rsidR="00AC3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r w:rsidRPr="00632B0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руб.</w:t>
      </w:r>
      <w:r w:rsidR="001E4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75C07" w:rsidRPr="000008B1" w:rsidRDefault="00275C07" w:rsidP="000008B1">
      <w:pPr>
        <w:tabs>
          <w:tab w:val="left" w:pos="157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008B1" w:rsidRPr="000008B1" w:rsidRDefault="000008B1" w:rsidP="000008B1">
      <w:pPr>
        <w:tabs>
          <w:tab w:val="left" w:pos="157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Максимальное значение цены контракта определяется и устанавливается Заказчиком в пределах выделенных лимитов финансирования и составляет </w:t>
      </w:r>
      <w:r w:rsidR="00680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645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680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0 000,00</w:t>
      </w:r>
      <w:r w:rsidR="009C39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00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80C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тысяч рублей 00 копеек</w:t>
      </w:r>
      <w:r w:rsidRP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 </w:t>
      </w:r>
    </w:p>
    <w:p w:rsidR="00A52695" w:rsidRPr="00A30122" w:rsidRDefault="00A52695" w:rsidP="00A72114">
      <w:pPr>
        <w:keepLine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52695" w:rsidRPr="00A30122" w:rsidRDefault="00A52695" w:rsidP="00A72114">
      <w:pPr>
        <w:keepLine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5C9B" w:rsidRPr="00A30122" w:rsidRDefault="00D45C9B" w:rsidP="00E1501D">
      <w:pPr>
        <w:keepLine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sectPr w:rsidR="00D45C9B" w:rsidRPr="00A30122" w:rsidSect="00E1501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623" w:rsidRDefault="001C4623" w:rsidP="0075388C">
      <w:pPr>
        <w:spacing w:after="0" w:line="240" w:lineRule="auto"/>
      </w:pPr>
      <w:r>
        <w:separator/>
      </w:r>
    </w:p>
  </w:endnote>
  <w:endnote w:type="continuationSeparator" w:id="0">
    <w:p w:rsidR="001C4623" w:rsidRDefault="001C4623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623" w:rsidRDefault="001C4623" w:rsidP="0075388C">
      <w:pPr>
        <w:spacing w:after="0" w:line="240" w:lineRule="auto"/>
      </w:pPr>
      <w:r>
        <w:separator/>
      </w:r>
    </w:p>
  </w:footnote>
  <w:footnote w:type="continuationSeparator" w:id="0">
    <w:p w:rsidR="001C4623" w:rsidRDefault="001C4623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8619C" w:rsidRPr="00A52695" w:rsidRDefault="0038619C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F42C9F">
          <w:rPr>
            <w:rFonts w:ascii="Times New Roman" w:hAnsi="Times New Roman" w:cs="Times New Roman"/>
            <w:noProof/>
          </w:rPr>
          <w:t>2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:rsidR="0038619C" w:rsidRDefault="0038619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13F7C"/>
    <w:multiLevelType w:val="multilevel"/>
    <w:tmpl w:val="50D4529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56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3A8A6FF1"/>
    <w:multiLevelType w:val="hybridMultilevel"/>
    <w:tmpl w:val="F078DA60"/>
    <w:lvl w:ilvl="0" w:tplc="A7026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AC84FFE"/>
    <w:multiLevelType w:val="multilevel"/>
    <w:tmpl w:val="49B4F4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328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33" w:hanging="328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>
    <w:nsid w:val="4E2235FC"/>
    <w:multiLevelType w:val="multilevel"/>
    <w:tmpl w:val="84EA889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6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093"/>
    <w:rsid w:val="000008B1"/>
    <w:rsid w:val="000102ED"/>
    <w:rsid w:val="0003134D"/>
    <w:rsid w:val="000524A5"/>
    <w:rsid w:val="00084B4E"/>
    <w:rsid w:val="000905F4"/>
    <w:rsid w:val="00096ECE"/>
    <w:rsid w:val="00097584"/>
    <w:rsid w:val="000A0CDE"/>
    <w:rsid w:val="000A0FAF"/>
    <w:rsid w:val="000A370A"/>
    <w:rsid w:val="000B69F0"/>
    <w:rsid w:val="00125681"/>
    <w:rsid w:val="0013216C"/>
    <w:rsid w:val="00196003"/>
    <w:rsid w:val="001A6841"/>
    <w:rsid w:val="001C4623"/>
    <w:rsid w:val="001E488F"/>
    <w:rsid w:val="001F397B"/>
    <w:rsid w:val="0020436E"/>
    <w:rsid w:val="002134A2"/>
    <w:rsid w:val="002272AF"/>
    <w:rsid w:val="0023056D"/>
    <w:rsid w:val="00246263"/>
    <w:rsid w:val="0027413A"/>
    <w:rsid w:val="00275C07"/>
    <w:rsid w:val="00284AF8"/>
    <w:rsid w:val="00290B6C"/>
    <w:rsid w:val="002926E3"/>
    <w:rsid w:val="00297DAC"/>
    <w:rsid w:val="002C7762"/>
    <w:rsid w:val="002D2838"/>
    <w:rsid w:val="002F035C"/>
    <w:rsid w:val="00306644"/>
    <w:rsid w:val="00311081"/>
    <w:rsid w:val="003144FD"/>
    <w:rsid w:val="003177DC"/>
    <w:rsid w:val="00322883"/>
    <w:rsid w:val="00354D1C"/>
    <w:rsid w:val="00360250"/>
    <w:rsid w:val="00365AD5"/>
    <w:rsid w:val="00370298"/>
    <w:rsid w:val="003754FE"/>
    <w:rsid w:val="0038619C"/>
    <w:rsid w:val="003B576A"/>
    <w:rsid w:val="003C5D7E"/>
    <w:rsid w:val="00425C2E"/>
    <w:rsid w:val="0048062D"/>
    <w:rsid w:val="004C0351"/>
    <w:rsid w:val="004F7B35"/>
    <w:rsid w:val="00506304"/>
    <w:rsid w:val="005215DB"/>
    <w:rsid w:val="005270B0"/>
    <w:rsid w:val="00545A44"/>
    <w:rsid w:val="00550CE8"/>
    <w:rsid w:val="00551093"/>
    <w:rsid w:val="00554759"/>
    <w:rsid w:val="00555821"/>
    <w:rsid w:val="00561B69"/>
    <w:rsid w:val="005753EF"/>
    <w:rsid w:val="005814DE"/>
    <w:rsid w:val="005A08BE"/>
    <w:rsid w:val="005B66BE"/>
    <w:rsid w:val="005E237E"/>
    <w:rsid w:val="005E2841"/>
    <w:rsid w:val="005F7349"/>
    <w:rsid w:val="00621010"/>
    <w:rsid w:val="0062688E"/>
    <w:rsid w:val="00632B07"/>
    <w:rsid w:val="00641E87"/>
    <w:rsid w:val="006452A7"/>
    <w:rsid w:val="006622EF"/>
    <w:rsid w:val="00665ECA"/>
    <w:rsid w:val="00671CEB"/>
    <w:rsid w:val="00680CDA"/>
    <w:rsid w:val="006C05CE"/>
    <w:rsid w:val="006C37D5"/>
    <w:rsid w:val="006D656A"/>
    <w:rsid w:val="006F0122"/>
    <w:rsid w:val="006F2E28"/>
    <w:rsid w:val="00703A9B"/>
    <w:rsid w:val="00706331"/>
    <w:rsid w:val="0075388C"/>
    <w:rsid w:val="00760446"/>
    <w:rsid w:val="00797421"/>
    <w:rsid w:val="007A34D6"/>
    <w:rsid w:val="007A37C7"/>
    <w:rsid w:val="007C2243"/>
    <w:rsid w:val="007D6A26"/>
    <w:rsid w:val="007F55B7"/>
    <w:rsid w:val="00814D38"/>
    <w:rsid w:val="00824A71"/>
    <w:rsid w:val="00824CBC"/>
    <w:rsid w:val="00827EF4"/>
    <w:rsid w:val="00843348"/>
    <w:rsid w:val="0085628A"/>
    <w:rsid w:val="00880773"/>
    <w:rsid w:val="00890E43"/>
    <w:rsid w:val="00893C6A"/>
    <w:rsid w:val="008A4E71"/>
    <w:rsid w:val="008A792F"/>
    <w:rsid w:val="008B3116"/>
    <w:rsid w:val="008C6847"/>
    <w:rsid w:val="008F345C"/>
    <w:rsid w:val="00900380"/>
    <w:rsid w:val="0090461A"/>
    <w:rsid w:val="00914468"/>
    <w:rsid w:val="0092601A"/>
    <w:rsid w:val="00927147"/>
    <w:rsid w:val="009558CA"/>
    <w:rsid w:val="00984264"/>
    <w:rsid w:val="009C390B"/>
    <w:rsid w:val="009C3C51"/>
    <w:rsid w:val="009E3A39"/>
    <w:rsid w:val="009E7D7B"/>
    <w:rsid w:val="009F4B1C"/>
    <w:rsid w:val="00A130E1"/>
    <w:rsid w:val="00A30122"/>
    <w:rsid w:val="00A50FEE"/>
    <w:rsid w:val="00A52695"/>
    <w:rsid w:val="00A72114"/>
    <w:rsid w:val="00A750DC"/>
    <w:rsid w:val="00A820B9"/>
    <w:rsid w:val="00A8288F"/>
    <w:rsid w:val="00AC3F3F"/>
    <w:rsid w:val="00AE0F8A"/>
    <w:rsid w:val="00AE44EB"/>
    <w:rsid w:val="00B342AF"/>
    <w:rsid w:val="00B611B5"/>
    <w:rsid w:val="00BA08EA"/>
    <w:rsid w:val="00BF041E"/>
    <w:rsid w:val="00C13CD5"/>
    <w:rsid w:val="00C33333"/>
    <w:rsid w:val="00C36949"/>
    <w:rsid w:val="00C4159E"/>
    <w:rsid w:val="00C467D8"/>
    <w:rsid w:val="00C475D5"/>
    <w:rsid w:val="00C932DC"/>
    <w:rsid w:val="00C93C4D"/>
    <w:rsid w:val="00CB1F2E"/>
    <w:rsid w:val="00CB4770"/>
    <w:rsid w:val="00CB575C"/>
    <w:rsid w:val="00CC020B"/>
    <w:rsid w:val="00CC41E2"/>
    <w:rsid w:val="00CE10F2"/>
    <w:rsid w:val="00CE1E9D"/>
    <w:rsid w:val="00CF12A7"/>
    <w:rsid w:val="00D01E18"/>
    <w:rsid w:val="00D04618"/>
    <w:rsid w:val="00D064FE"/>
    <w:rsid w:val="00D45C9B"/>
    <w:rsid w:val="00D57193"/>
    <w:rsid w:val="00D60FD2"/>
    <w:rsid w:val="00D8534B"/>
    <w:rsid w:val="00D97766"/>
    <w:rsid w:val="00DA70C7"/>
    <w:rsid w:val="00DB0C35"/>
    <w:rsid w:val="00DB5ECE"/>
    <w:rsid w:val="00DE120F"/>
    <w:rsid w:val="00DF0313"/>
    <w:rsid w:val="00DF6205"/>
    <w:rsid w:val="00E1501D"/>
    <w:rsid w:val="00E24D25"/>
    <w:rsid w:val="00E51EC6"/>
    <w:rsid w:val="00E971F2"/>
    <w:rsid w:val="00EA0693"/>
    <w:rsid w:val="00ED715A"/>
    <w:rsid w:val="00F00888"/>
    <w:rsid w:val="00F05878"/>
    <w:rsid w:val="00F42C9F"/>
    <w:rsid w:val="00F4349A"/>
    <w:rsid w:val="00F54917"/>
    <w:rsid w:val="00F67A6B"/>
    <w:rsid w:val="00F755CC"/>
    <w:rsid w:val="00F7724B"/>
    <w:rsid w:val="00F857E9"/>
    <w:rsid w:val="00FA5D27"/>
    <w:rsid w:val="00FA7974"/>
    <w:rsid w:val="00FB1269"/>
    <w:rsid w:val="00FD3834"/>
    <w:rsid w:val="00FD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93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7">
    <w:name w:val="heading 7"/>
    <w:aliases w:val="PIM 7"/>
    <w:basedOn w:val="a"/>
    <w:next w:val="a"/>
    <w:link w:val="70"/>
    <w:qFormat/>
    <w:rsid w:val="00A50FEE"/>
    <w:pPr>
      <w:keepNext/>
      <w:keepLines/>
      <w:widowControl w:val="0"/>
      <w:suppressLineNumbers/>
      <w:suppressAutoHyphens/>
      <w:spacing w:after="0" w:line="240" w:lineRule="auto"/>
      <w:outlineLvl w:val="6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character" w:customStyle="1" w:styleId="70">
    <w:name w:val="Заголовок 7 Знак"/>
    <w:aliases w:val="PIM 7 Знак"/>
    <w:basedOn w:val="a0"/>
    <w:link w:val="7"/>
    <w:rsid w:val="00A50FEE"/>
    <w:rPr>
      <w:rFonts w:ascii="Calibri" w:eastAsia="Times New Roman" w:hAnsi="Calibri" w:cs="Calibri"/>
      <w:sz w:val="24"/>
      <w:szCs w:val="24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50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50F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50FEE"/>
    <w:rPr>
      <w:vertAlign w:val="superscript"/>
    </w:rPr>
  </w:style>
  <w:style w:type="paragraph" w:customStyle="1" w:styleId="ConsPlusNonformat">
    <w:name w:val="ConsPlusNonformat"/>
    <w:qFormat/>
    <w:rsid w:val="00A50F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3"/>
    <w:basedOn w:val="a"/>
    <w:link w:val="32"/>
    <w:rsid w:val="00A50FE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A50FE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ORMATTEXT">
    <w:name w:val=".FORMATTEXT"/>
    <w:uiPriority w:val="99"/>
    <w:rsid w:val="00A50F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50FE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A50F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A50FE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A50FEE"/>
    <w:rPr>
      <w:rFonts w:ascii="Segoe UI" w:eastAsia="Times New Roman" w:hAnsi="Segoe UI" w:cs="Segoe UI"/>
      <w:sz w:val="18"/>
      <w:szCs w:val="18"/>
      <w:lang w:eastAsia="ru-RU"/>
    </w:rPr>
  </w:style>
  <w:style w:type="table" w:styleId="af5">
    <w:name w:val="Table Grid"/>
    <w:basedOn w:val="a1"/>
    <w:uiPriority w:val="39"/>
    <w:rsid w:val="00A50F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50FEE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f6">
    <w:name w:val="No Spacing"/>
    <w:link w:val="af7"/>
    <w:uiPriority w:val="1"/>
    <w:qFormat/>
    <w:rsid w:val="00A50FE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Без интервала Знак"/>
    <w:link w:val="af6"/>
    <w:uiPriority w:val="1"/>
    <w:locked/>
    <w:rsid w:val="00A50FEE"/>
    <w:rPr>
      <w:rFonts w:ascii="Calibri" w:eastAsia="Calibri" w:hAnsi="Calibri" w:cs="Times New Roman"/>
    </w:rPr>
  </w:style>
  <w:style w:type="paragraph" w:customStyle="1" w:styleId="ConsNormal">
    <w:name w:val="ConsNormal"/>
    <w:rsid w:val="00A50FEE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50F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50F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11">
    <w:name w:val="Обычный1"/>
    <w:link w:val="12"/>
    <w:qFormat/>
    <w:rsid w:val="00A50FEE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2">
    <w:name w:val="Обычный1 Знак"/>
    <w:link w:val="11"/>
    <w:rsid w:val="00A50FEE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A50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50FE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FollowedHyperlink"/>
    <w:basedOn w:val="a0"/>
    <w:uiPriority w:val="99"/>
    <w:semiHidden/>
    <w:unhideWhenUsed/>
    <w:rsid w:val="00D9776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93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7">
    <w:name w:val="heading 7"/>
    <w:aliases w:val="PIM 7"/>
    <w:basedOn w:val="a"/>
    <w:next w:val="a"/>
    <w:link w:val="70"/>
    <w:qFormat/>
    <w:rsid w:val="00A50FEE"/>
    <w:pPr>
      <w:keepNext/>
      <w:keepLines/>
      <w:widowControl w:val="0"/>
      <w:suppressLineNumbers/>
      <w:suppressAutoHyphens/>
      <w:spacing w:after="0" w:line="240" w:lineRule="auto"/>
      <w:outlineLvl w:val="6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character" w:customStyle="1" w:styleId="70">
    <w:name w:val="Заголовок 7 Знак"/>
    <w:aliases w:val="PIM 7 Знак"/>
    <w:basedOn w:val="a0"/>
    <w:link w:val="7"/>
    <w:rsid w:val="00A50FEE"/>
    <w:rPr>
      <w:rFonts w:ascii="Calibri" w:eastAsia="Times New Roman" w:hAnsi="Calibri" w:cs="Calibri"/>
      <w:sz w:val="24"/>
      <w:szCs w:val="24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50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50F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50FEE"/>
    <w:rPr>
      <w:vertAlign w:val="superscript"/>
    </w:rPr>
  </w:style>
  <w:style w:type="paragraph" w:customStyle="1" w:styleId="ConsPlusNonformat">
    <w:name w:val="ConsPlusNonformat"/>
    <w:qFormat/>
    <w:rsid w:val="00A50F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3"/>
    <w:basedOn w:val="a"/>
    <w:link w:val="32"/>
    <w:rsid w:val="00A50FE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A50FE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ORMATTEXT">
    <w:name w:val=".FORMATTEXT"/>
    <w:uiPriority w:val="99"/>
    <w:rsid w:val="00A50F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50FE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A50F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A50FE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A50FEE"/>
    <w:rPr>
      <w:rFonts w:ascii="Segoe UI" w:eastAsia="Times New Roman" w:hAnsi="Segoe UI" w:cs="Segoe UI"/>
      <w:sz w:val="18"/>
      <w:szCs w:val="18"/>
      <w:lang w:eastAsia="ru-RU"/>
    </w:rPr>
  </w:style>
  <w:style w:type="table" w:styleId="af5">
    <w:name w:val="Table Grid"/>
    <w:basedOn w:val="a1"/>
    <w:uiPriority w:val="39"/>
    <w:rsid w:val="00A50F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50FEE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f6">
    <w:name w:val="No Spacing"/>
    <w:link w:val="af7"/>
    <w:uiPriority w:val="1"/>
    <w:qFormat/>
    <w:rsid w:val="00A50FE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Без интервала Знак"/>
    <w:link w:val="af6"/>
    <w:uiPriority w:val="1"/>
    <w:locked/>
    <w:rsid w:val="00A50FEE"/>
    <w:rPr>
      <w:rFonts w:ascii="Calibri" w:eastAsia="Calibri" w:hAnsi="Calibri" w:cs="Times New Roman"/>
    </w:rPr>
  </w:style>
  <w:style w:type="paragraph" w:customStyle="1" w:styleId="ConsNormal">
    <w:name w:val="ConsNormal"/>
    <w:rsid w:val="00A50FEE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50F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50F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11">
    <w:name w:val="Обычный1"/>
    <w:link w:val="12"/>
    <w:qFormat/>
    <w:rsid w:val="00A50FEE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2">
    <w:name w:val="Обычный1 Знак"/>
    <w:link w:val="11"/>
    <w:rsid w:val="00A50FEE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A50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50FE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FollowedHyperlink"/>
    <w:basedOn w:val="a0"/>
    <w:uiPriority w:val="99"/>
    <w:semiHidden/>
    <w:unhideWhenUsed/>
    <w:rsid w:val="00D977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rosstat.gov.ru/storage/mediabank/65_29-04-202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C2B9-939E-45BD-8632-6688F169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Боровкова Мария Александровна</dc:creator>
  <cp:lastModifiedBy>Учитель</cp:lastModifiedBy>
  <cp:revision>6</cp:revision>
  <dcterms:created xsi:type="dcterms:W3CDTF">2026-05-04T13:14:00Z</dcterms:created>
  <dcterms:modified xsi:type="dcterms:W3CDTF">2026-06-02T12:57:00Z</dcterms:modified>
</cp:coreProperties>
</file>