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599049B6"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05539B">
        <w:rPr>
          <w:rFonts w:ascii="Times New Roman" w:eastAsia="Times New Roman" w:hAnsi="Times New Roman" w:cs="Times New Roman"/>
          <w:b/>
          <w:bCs/>
          <w:sz w:val="20"/>
          <w:szCs w:val="20"/>
          <w:lang w:eastAsia="ru-RU"/>
        </w:rPr>
        <w:t>материалов для практик (декоративная штукатурка)</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42A080C7"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05539B">
        <w:rPr>
          <w:rFonts w:ascii="Times New Roman" w:eastAsia="Times New Roman" w:hAnsi="Times New Roman" w:cs="Times New Roman"/>
          <w:sz w:val="20"/>
          <w:szCs w:val="20"/>
          <w:lang w:eastAsia="ru-RU"/>
        </w:rPr>
        <w:t>10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22F269EF" w14:textId="77777777" w:rsidR="00C52A48" w:rsidRPr="00BE5690"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05539B" w:rsidRPr="001B7A77" w14:paraId="04F7AD23" w14:textId="77777777" w:rsidTr="00507BEB">
        <w:trPr>
          <w:trHeight w:val="21"/>
        </w:trPr>
        <w:tc>
          <w:tcPr>
            <w:tcW w:w="225" w:type="dxa"/>
            <w:shd w:val="clear" w:color="FFFFFF" w:fill="auto"/>
            <w:vAlign w:val="bottom"/>
          </w:tcPr>
          <w:p w14:paraId="6C05E761" w14:textId="77777777" w:rsidR="0005539B" w:rsidRDefault="0005539B" w:rsidP="000628DF">
            <w:pPr>
              <w:rPr>
                <w:rFonts w:ascii="Times New Roman" w:hAnsi="Times New Roman" w:cs="Times New Roman"/>
                <w:sz w:val="20"/>
                <w:szCs w:val="20"/>
              </w:rPr>
            </w:pPr>
          </w:p>
          <w:p w14:paraId="40C29C6C" w14:textId="2CB9B949" w:rsidR="0005539B" w:rsidRPr="001B7A77" w:rsidRDefault="0005539B" w:rsidP="000628DF">
            <w:pPr>
              <w:rPr>
                <w:rFonts w:ascii="Times New Roman" w:hAnsi="Times New Roman" w:cs="Times New Roman"/>
                <w:sz w:val="20"/>
                <w:szCs w:val="20"/>
              </w:rPr>
            </w:pPr>
          </w:p>
        </w:tc>
      </w:tr>
      <w:tr w:rsidR="0005539B" w:rsidRPr="001B7A77" w14:paraId="0B84FC9F" w14:textId="77777777" w:rsidTr="00507BEB">
        <w:trPr>
          <w:trHeight w:val="21"/>
        </w:trPr>
        <w:tc>
          <w:tcPr>
            <w:tcW w:w="225" w:type="dxa"/>
            <w:shd w:val="clear" w:color="FFFFFF" w:fill="auto"/>
            <w:vAlign w:val="bottom"/>
          </w:tcPr>
          <w:p w14:paraId="21875513" w14:textId="77777777" w:rsidR="0005539B" w:rsidRDefault="0005539B" w:rsidP="000628DF">
            <w:pPr>
              <w:rPr>
                <w:rFonts w:ascii="Times New Roman" w:hAnsi="Times New Roman" w:cs="Times New Roman"/>
                <w:sz w:val="20"/>
                <w:szCs w:val="20"/>
              </w:rPr>
            </w:pPr>
          </w:p>
          <w:p w14:paraId="25962137" w14:textId="07DC17BD" w:rsidR="0005539B" w:rsidRPr="001B7A77" w:rsidRDefault="0005539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5539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B78BC"/>
    <w:rsid w:val="003D6291"/>
    <w:rsid w:val="0040364A"/>
    <w:rsid w:val="00443629"/>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6037</Words>
  <Characters>34413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2026-06-02T14:58:00Z</dcterms:created>
  <dcterms:modified xsi:type="dcterms:W3CDTF">2026-06-02T14:58:00Z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