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2EF8B3" w14:textId="77777777" w:rsidR="002A2554" w:rsidRDefault="00327C3E" w:rsidP="002A2554">
      <w:pPr>
        <w:widowControl w:val="0"/>
        <w:ind w:firstLine="420"/>
        <w:jc w:val="right"/>
        <w:rPr>
          <w:b/>
          <w:bCs/>
        </w:rPr>
      </w:pPr>
      <w:r w:rsidRPr="002A2554">
        <w:rPr>
          <w:bCs/>
        </w:rPr>
        <w:t xml:space="preserve">ПРОЕКТ </w:t>
      </w:r>
    </w:p>
    <w:p w14:paraId="7CCA1788" w14:textId="0507CE76" w:rsidR="00D87354" w:rsidRPr="00C907D1" w:rsidRDefault="00327C3E" w:rsidP="00DF418B">
      <w:pPr>
        <w:widowControl w:val="0"/>
        <w:ind w:firstLine="420"/>
        <w:jc w:val="center"/>
        <w:rPr>
          <w:b/>
          <w:bCs/>
        </w:rPr>
      </w:pPr>
      <w:r w:rsidRPr="00C907D1">
        <w:rPr>
          <w:b/>
          <w:bCs/>
        </w:rPr>
        <w:t>ДОГОВОР № ________</w:t>
      </w:r>
    </w:p>
    <w:p w14:paraId="0526D779" w14:textId="77777777" w:rsidR="009A2110" w:rsidRPr="00C907D1" w:rsidRDefault="00327C3E" w:rsidP="00DF418B">
      <w:pPr>
        <w:widowControl w:val="0"/>
        <w:jc w:val="center"/>
        <w:rPr>
          <w:b/>
          <w:bCs/>
        </w:rPr>
      </w:pPr>
      <w:bookmarkStart w:id="0" w:name="_Hlk126596267"/>
      <w:r w:rsidRPr="00C907D1">
        <w:rPr>
          <w:b/>
          <w:bCs/>
        </w:rPr>
        <w:t xml:space="preserve"> </w:t>
      </w:r>
    </w:p>
    <w:p w14:paraId="15CE3E0A" w14:textId="77777777" w:rsidR="003F01D3" w:rsidRPr="003F01D3" w:rsidRDefault="00C63D9B" w:rsidP="003F01D3">
      <w:pPr>
        <w:widowControl w:val="0"/>
        <w:jc w:val="center"/>
        <w:rPr>
          <w:b/>
          <w:bCs/>
        </w:rPr>
      </w:pPr>
      <w:bookmarkStart w:id="1" w:name="_Hlk209017511"/>
      <w:bookmarkStart w:id="2" w:name="_Hlk167715683"/>
      <w:bookmarkEnd w:id="0"/>
      <w:r w:rsidRPr="003F01D3">
        <w:rPr>
          <w:b/>
          <w:bCs/>
        </w:rPr>
        <w:t xml:space="preserve">Оказание </w:t>
      </w:r>
      <w:bookmarkStart w:id="3" w:name="_Hlk212583045"/>
      <w:r w:rsidR="002A2554" w:rsidRPr="003F01D3">
        <w:rPr>
          <w:b/>
          <w:bCs/>
        </w:rPr>
        <w:t>услуг по</w:t>
      </w:r>
      <w:r w:rsidR="00040BE4" w:rsidRPr="003F01D3">
        <w:rPr>
          <w:b/>
          <w:bCs/>
        </w:rPr>
        <w:t xml:space="preserve"> созданию фотозоны </w:t>
      </w:r>
      <w:r w:rsidR="003F01D3" w:rsidRPr="003F01D3">
        <w:rPr>
          <w:b/>
          <w:bCs/>
        </w:rPr>
        <w:t xml:space="preserve">для нужд </w:t>
      </w:r>
    </w:p>
    <w:p w14:paraId="238D940E" w14:textId="14A97A99" w:rsidR="007B23B6" w:rsidRPr="003F01D3" w:rsidRDefault="003F01D3" w:rsidP="003F01D3">
      <w:pPr>
        <w:widowControl w:val="0"/>
        <w:jc w:val="center"/>
        <w:rPr>
          <w:b/>
          <w:bCs/>
        </w:rPr>
      </w:pPr>
      <w:r w:rsidRPr="003F01D3">
        <w:rPr>
          <w:b/>
          <w:bCs/>
        </w:rPr>
        <w:t xml:space="preserve">СПб ГБУ СОН «Центр социальной реабилитации инвалидов и детей-инвалидов Петроградского района Санкт-Петербурга» </w:t>
      </w:r>
      <w:bookmarkEnd w:id="3"/>
    </w:p>
    <w:bookmarkEnd w:id="1"/>
    <w:p w14:paraId="294B9E4B" w14:textId="77777777" w:rsidR="00476A6C" w:rsidRPr="00C907D1" w:rsidRDefault="00476A6C" w:rsidP="00DF418B">
      <w:pPr>
        <w:widowControl w:val="0"/>
        <w:jc w:val="center"/>
        <w:rPr>
          <w:b/>
          <w:bCs/>
        </w:rPr>
      </w:pPr>
    </w:p>
    <w:p w14:paraId="78FA3EB3" w14:textId="37BD81ED" w:rsidR="00D87354" w:rsidRPr="003F01D3" w:rsidRDefault="00327C3E" w:rsidP="00DF418B">
      <w:pPr>
        <w:widowControl w:val="0"/>
        <w:jc w:val="center"/>
        <w:rPr>
          <w:bCs/>
        </w:rPr>
      </w:pPr>
      <w:r w:rsidRPr="003F01D3">
        <w:rPr>
          <w:bCs/>
        </w:rPr>
        <w:t xml:space="preserve">ИКЗ: </w:t>
      </w:r>
      <w:r w:rsidR="002A2554" w:rsidRPr="003F01D3">
        <w:rPr>
          <w:bCs/>
        </w:rPr>
        <w:t>262781344635578130100100020000000244</w:t>
      </w:r>
    </w:p>
    <w:bookmarkEnd w:id="2"/>
    <w:p w14:paraId="5DDB584D" w14:textId="77777777" w:rsidR="00D87354" w:rsidRPr="00C907D1" w:rsidRDefault="00D87354" w:rsidP="00DF418B">
      <w:pPr>
        <w:widowControl w:val="0"/>
        <w:ind w:firstLine="420"/>
        <w:jc w:val="center"/>
        <w:rPr>
          <w:b/>
          <w:bCs/>
          <w:sz w:val="22"/>
          <w:szCs w:val="22"/>
        </w:rPr>
      </w:pPr>
    </w:p>
    <w:p w14:paraId="42D77D28" w14:textId="7393C485" w:rsidR="00D87354" w:rsidRPr="00C907D1" w:rsidRDefault="00327C3E" w:rsidP="00DF418B">
      <w:pPr>
        <w:jc w:val="both"/>
        <w:rPr>
          <w:i/>
        </w:rPr>
      </w:pPr>
      <w:r w:rsidRPr="00C907D1">
        <w:rPr>
          <w:i/>
        </w:rPr>
        <w:t xml:space="preserve">Санкт-Петербург </w:t>
      </w:r>
      <w:r w:rsidRPr="00C907D1">
        <w:rPr>
          <w:i/>
        </w:rPr>
        <w:tab/>
        <w:t xml:space="preserve">                                                                                      </w:t>
      </w:r>
      <w:proofErr w:type="gramStart"/>
      <w:r w:rsidRPr="00C907D1">
        <w:rPr>
          <w:i/>
        </w:rPr>
        <w:t xml:space="preserve">   «</w:t>
      </w:r>
      <w:proofErr w:type="gramEnd"/>
      <w:r w:rsidRPr="00C907D1">
        <w:rPr>
          <w:i/>
        </w:rPr>
        <w:t>__» _________ 202</w:t>
      </w:r>
      <w:r w:rsidR="00253476">
        <w:rPr>
          <w:i/>
        </w:rPr>
        <w:t>6</w:t>
      </w:r>
      <w:r w:rsidRPr="00C907D1">
        <w:rPr>
          <w:i/>
        </w:rPr>
        <w:t xml:space="preserve"> года </w:t>
      </w:r>
    </w:p>
    <w:p w14:paraId="5FE932AF" w14:textId="77777777" w:rsidR="00D87354" w:rsidRPr="00C907D1" w:rsidRDefault="00D87354" w:rsidP="00DF418B">
      <w:pPr>
        <w:ind w:firstLine="360"/>
        <w:rPr>
          <w:i/>
        </w:rPr>
      </w:pPr>
    </w:p>
    <w:p w14:paraId="104A4489" w14:textId="362507EC" w:rsidR="00D87354" w:rsidRPr="00C907D1" w:rsidRDefault="007B23B6" w:rsidP="00DF418B">
      <w:pPr>
        <w:ind w:firstLine="567"/>
        <w:jc w:val="both"/>
        <w:rPr>
          <w:bCs/>
        </w:rPr>
      </w:pPr>
      <w:r w:rsidRPr="00C907D1">
        <w:rPr>
          <w:b/>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Петроградского района Санкт-Петербурга»</w:t>
      </w:r>
      <w:r w:rsidRPr="00C907D1">
        <w:rPr>
          <w:bCs/>
        </w:rPr>
        <w:t xml:space="preserve">, именуемое в дальнейшем </w:t>
      </w:r>
      <w:r w:rsidRPr="00C907D1">
        <w:rPr>
          <w:b/>
        </w:rPr>
        <w:t>«Заказчик»</w:t>
      </w:r>
      <w:r w:rsidRPr="00C907D1">
        <w:rPr>
          <w:bCs/>
        </w:rPr>
        <w:t xml:space="preserve">, в лице директора </w:t>
      </w:r>
      <w:r w:rsidR="0093404F">
        <w:rPr>
          <w:bCs/>
        </w:rPr>
        <w:t>Новожиловой</w:t>
      </w:r>
      <w:r w:rsidRPr="00C907D1">
        <w:rPr>
          <w:bCs/>
        </w:rPr>
        <w:t xml:space="preserve"> Галины Петровны, действующего на основании Устава, с одной стороны,</w:t>
      </w:r>
      <w:r w:rsidRPr="00C907D1">
        <w:rPr>
          <w:bCs/>
        </w:rPr>
        <w:br/>
        <w:t>и ________________, именуемое(</w:t>
      </w:r>
      <w:proofErr w:type="spellStart"/>
      <w:r w:rsidRPr="00C907D1">
        <w:rPr>
          <w:bCs/>
        </w:rPr>
        <w:t>ый</w:t>
      </w:r>
      <w:proofErr w:type="spellEnd"/>
      <w:r w:rsidRPr="00C907D1">
        <w:rPr>
          <w:bCs/>
        </w:rPr>
        <w:t xml:space="preserve">) в дальнейшем </w:t>
      </w:r>
      <w:r w:rsidRPr="00C907D1">
        <w:rPr>
          <w:b/>
        </w:rPr>
        <w:t>«Исполнитель»</w:t>
      </w:r>
      <w:r w:rsidRPr="00C907D1">
        <w:rPr>
          <w:bCs/>
        </w:rPr>
        <w:t xml:space="preserve">, в лице ________________________________, действующего на основании _______, с другой стороны, далее именуемые «Стороны», в порядке установленном Федеральным законом от 05.04.2013 </w:t>
      </w:r>
      <w:r w:rsidRPr="00C907D1">
        <w:rPr>
          <w:bCs/>
        </w:rPr>
        <w:br/>
        <w:t>№ 44-ФЗ «О контрактной системе в сфере закупок товаров, работ, услуг для обеспечения государственных и муниципальных нужд» (далее - Федеральный закон № 44-ФЗ)</w:t>
      </w:r>
      <w:r w:rsidR="00327C3E" w:rsidRPr="00C907D1">
        <w:rPr>
          <w:bCs/>
          <w:spacing w:val="2"/>
          <w:lang w:eastAsia="ar-SA"/>
        </w:rPr>
        <w:t>,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w:t>
      </w:r>
      <w:r w:rsidR="00327C3E" w:rsidRPr="00C907D1">
        <w:rPr>
          <w:spacing w:val="2"/>
          <w:lang w:eastAsia="ar-SA"/>
        </w:rPr>
        <w:t xml:space="preserve"> № 44-ФЗ) заключили настоящий договор (далее – Договор) о нижеследующем:</w:t>
      </w:r>
    </w:p>
    <w:p w14:paraId="3FAD52B7" w14:textId="793B5678" w:rsidR="00D87354" w:rsidRPr="00C907D1" w:rsidRDefault="00D4075F" w:rsidP="000A51CD">
      <w:pPr>
        <w:numPr>
          <w:ilvl w:val="0"/>
          <w:numId w:val="1"/>
        </w:numPr>
        <w:jc w:val="center"/>
        <w:rPr>
          <w:b/>
        </w:rPr>
      </w:pPr>
      <w:r w:rsidRPr="00C907D1">
        <w:rPr>
          <w:b/>
        </w:rPr>
        <w:t>Предмет Договора</w:t>
      </w:r>
    </w:p>
    <w:p w14:paraId="774B01EE" w14:textId="77777777" w:rsidR="00D87354" w:rsidRPr="00C907D1" w:rsidRDefault="00D87354" w:rsidP="00DF418B">
      <w:pPr>
        <w:ind w:left="927"/>
        <w:jc w:val="center"/>
        <w:rPr>
          <w:b/>
          <w:bCs/>
        </w:rPr>
      </w:pPr>
    </w:p>
    <w:p w14:paraId="1396044B" w14:textId="57D66BDA" w:rsidR="00D87354" w:rsidRPr="00C907D1" w:rsidRDefault="00327C3E" w:rsidP="003811B3">
      <w:pPr>
        <w:ind w:firstLine="567"/>
        <w:jc w:val="both"/>
      </w:pPr>
      <w:r w:rsidRPr="00C907D1">
        <w:t xml:space="preserve">1.1. </w:t>
      </w:r>
      <w:r w:rsidR="009A2110" w:rsidRPr="00C907D1">
        <w:t xml:space="preserve">Исполнитель принимает на себя обязательство оказать </w:t>
      </w:r>
      <w:r w:rsidR="00FD75BB" w:rsidRPr="00FD75BB">
        <w:rPr>
          <w:b/>
        </w:rPr>
        <w:t>услуг</w:t>
      </w:r>
      <w:r w:rsidR="00FD75BB">
        <w:rPr>
          <w:b/>
        </w:rPr>
        <w:t>и</w:t>
      </w:r>
      <w:r w:rsidR="00FD75BB" w:rsidRPr="00FD75BB">
        <w:rPr>
          <w:b/>
        </w:rPr>
        <w:t xml:space="preserve"> </w:t>
      </w:r>
      <w:r w:rsidR="00040BE4" w:rsidRPr="00040BE4">
        <w:rPr>
          <w:b/>
        </w:rPr>
        <w:t xml:space="preserve">по созданию фотозоны </w:t>
      </w:r>
      <w:r w:rsidR="003811B3" w:rsidRPr="003811B3">
        <w:rPr>
          <w:b/>
        </w:rPr>
        <w:t xml:space="preserve">для нужд СПб ГБУ СОН «Центр социальной реабилитации инвалидов и детей-инвалидов Петроградского района Санкт-Петербурга» </w:t>
      </w:r>
      <w:r w:rsidR="00710A57" w:rsidRPr="007128E0">
        <w:rPr>
          <w:bCs/>
        </w:rPr>
        <w:t xml:space="preserve">(далее </w:t>
      </w:r>
      <w:r w:rsidR="007E6F6A" w:rsidRPr="007128E0">
        <w:rPr>
          <w:bCs/>
        </w:rPr>
        <w:t>–</w:t>
      </w:r>
      <w:r w:rsidR="00031A8D" w:rsidRPr="007128E0">
        <w:rPr>
          <w:bCs/>
        </w:rPr>
        <w:t xml:space="preserve"> </w:t>
      </w:r>
      <w:r w:rsidR="009A2110" w:rsidRPr="007128E0">
        <w:t>услуги</w:t>
      </w:r>
      <w:r w:rsidR="003811B3">
        <w:t>, фотозона</w:t>
      </w:r>
      <w:r w:rsidR="009A2110" w:rsidRPr="007128E0">
        <w:t>), а Заказчик обязуется принять и оплатить услуги, оказанные надлежащим образом</w:t>
      </w:r>
      <w:r w:rsidRPr="007128E0">
        <w:t xml:space="preserve">. </w:t>
      </w:r>
    </w:p>
    <w:p w14:paraId="3D5D43F8" w14:textId="0F418366" w:rsidR="009A2110" w:rsidRPr="00C907D1" w:rsidRDefault="00327C3E" w:rsidP="00DF418B">
      <w:pPr>
        <w:ind w:firstLine="567"/>
        <w:jc w:val="both"/>
      </w:pPr>
      <w:r w:rsidRPr="00C907D1">
        <w:t xml:space="preserve">1.2. </w:t>
      </w:r>
      <w:r w:rsidR="009A2110" w:rsidRPr="00C907D1">
        <w:t>Услуги по Договору оказываются в соответствии с Техническим заданием</w:t>
      </w:r>
      <w:r w:rsidR="00D024EE">
        <w:t xml:space="preserve"> </w:t>
      </w:r>
      <w:r w:rsidR="00D024EE" w:rsidRPr="00C907D1">
        <w:t>(Приложение № 1 к Договору)</w:t>
      </w:r>
      <w:r w:rsidR="009A2110" w:rsidRPr="00C907D1">
        <w:t>, являющимся неотъемлемой частью Договора.</w:t>
      </w:r>
    </w:p>
    <w:p w14:paraId="1AA71E9C" w14:textId="77777777" w:rsidR="00D858CB" w:rsidRPr="00C907D1" w:rsidRDefault="00D858CB" w:rsidP="00DF418B">
      <w:pPr>
        <w:ind w:firstLine="567"/>
        <w:jc w:val="both"/>
      </w:pPr>
    </w:p>
    <w:p w14:paraId="7F58ECB9" w14:textId="03E49156" w:rsidR="00D87354" w:rsidRPr="00C907D1" w:rsidRDefault="00D4075F" w:rsidP="000A51CD">
      <w:pPr>
        <w:numPr>
          <w:ilvl w:val="0"/>
          <w:numId w:val="1"/>
        </w:numPr>
        <w:jc w:val="center"/>
        <w:rPr>
          <w:rFonts w:eastAsia="Calibri"/>
          <w:b/>
          <w:bCs/>
          <w:lang w:eastAsia="en-US"/>
        </w:rPr>
      </w:pPr>
      <w:r w:rsidRPr="00C907D1">
        <w:rPr>
          <w:rFonts w:eastAsia="Calibri"/>
          <w:b/>
          <w:lang w:eastAsia="en-US"/>
        </w:rPr>
        <w:t xml:space="preserve">Место и срок </w:t>
      </w:r>
      <w:r w:rsidRPr="00C907D1">
        <w:rPr>
          <w:rFonts w:eastAsia="Calibri"/>
          <w:b/>
          <w:bCs/>
          <w:lang w:eastAsia="en-US"/>
        </w:rPr>
        <w:t>оказания услуг</w:t>
      </w:r>
    </w:p>
    <w:p w14:paraId="117E7B08" w14:textId="77777777" w:rsidR="00D87354" w:rsidRPr="00C907D1" w:rsidRDefault="00D87354" w:rsidP="00DF418B">
      <w:pPr>
        <w:jc w:val="center"/>
        <w:rPr>
          <w:rFonts w:eastAsia="Calibri"/>
          <w:b/>
          <w:bCs/>
          <w:lang w:eastAsia="en-US"/>
        </w:rPr>
      </w:pPr>
    </w:p>
    <w:p w14:paraId="120F7C00" w14:textId="2B0C899C" w:rsidR="00F953C2" w:rsidRDefault="00327C3E" w:rsidP="002D3A3C">
      <w:pPr>
        <w:pStyle w:val="a3"/>
        <w:numPr>
          <w:ilvl w:val="1"/>
          <w:numId w:val="1"/>
        </w:numPr>
        <w:tabs>
          <w:tab w:val="left" w:pos="993"/>
        </w:tabs>
        <w:ind w:left="0" w:firstLine="567"/>
        <w:jc w:val="both"/>
      </w:pPr>
      <w:r w:rsidRPr="00C907D1">
        <w:t>Место</w:t>
      </w:r>
      <w:r w:rsidR="0019686A" w:rsidRPr="0019686A">
        <w:t xml:space="preserve"> оказания услуг: </w:t>
      </w:r>
      <w:r w:rsidR="00040BE4" w:rsidRPr="00040BE4">
        <w:t xml:space="preserve">г. Санкт-Петербург, Большая Монетная ул., </w:t>
      </w:r>
      <w:r w:rsidR="003811B3">
        <w:t xml:space="preserve">д. </w:t>
      </w:r>
      <w:r w:rsidR="00040BE4" w:rsidRPr="00040BE4">
        <w:t>19</w:t>
      </w:r>
      <w:r w:rsidR="00755CDE" w:rsidRPr="00C907D1">
        <w:t>.</w:t>
      </w:r>
    </w:p>
    <w:p w14:paraId="09196DA7" w14:textId="1D895C87" w:rsidR="00B6792A" w:rsidRPr="00C907D1" w:rsidRDefault="00B6792A" w:rsidP="007750AA">
      <w:pPr>
        <w:pStyle w:val="a3"/>
        <w:numPr>
          <w:ilvl w:val="1"/>
          <w:numId w:val="1"/>
        </w:numPr>
        <w:tabs>
          <w:tab w:val="left" w:pos="993"/>
        </w:tabs>
        <w:ind w:left="0" w:firstLine="567"/>
        <w:jc w:val="both"/>
      </w:pPr>
      <w:r w:rsidRPr="001E38D4">
        <w:t>Срок оказания услуг</w:t>
      </w:r>
      <w:r w:rsidR="003811B3">
        <w:t xml:space="preserve"> и у</w:t>
      </w:r>
      <w:r w:rsidRPr="00B6792A">
        <w:t xml:space="preserve">слуг по техническому сопровождению фотозоны на период эксплуатации </w:t>
      </w:r>
      <w:r w:rsidR="003811B3">
        <w:t xml:space="preserve">- </w:t>
      </w:r>
      <w:r>
        <w:t>«</w:t>
      </w:r>
      <w:r w:rsidRPr="00811444">
        <w:t>25</w:t>
      </w:r>
      <w:r>
        <w:t xml:space="preserve">» июля </w:t>
      </w:r>
      <w:r w:rsidRPr="00811444">
        <w:t xml:space="preserve">2026 и </w:t>
      </w:r>
      <w:r>
        <w:t>«</w:t>
      </w:r>
      <w:r w:rsidRPr="00811444">
        <w:t>26</w:t>
      </w:r>
      <w:r>
        <w:t xml:space="preserve">» июля </w:t>
      </w:r>
      <w:r w:rsidRPr="00811444">
        <w:t>2026 (2 дня) с 11:00 до 20:00</w:t>
      </w:r>
      <w:r w:rsidR="003811B3">
        <w:t>.</w:t>
      </w:r>
    </w:p>
    <w:p w14:paraId="25D378E6" w14:textId="6F9C2F2D" w:rsidR="00C5237F" w:rsidRDefault="00B6792A" w:rsidP="0058391E">
      <w:pPr>
        <w:pStyle w:val="a3"/>
        <w:numPr>
          <w:ilvl w:val="1"/>
          <w:numId w:val="1"/>
        </w:numPr>
        <w:tabs>
          <w:tab w:val="left" w:pos="993"/>
        </w:tabs>
        <w:ind w:left="0" w:firstLine="567"/>
        <w:jc w:val="both"/>
      </w:pPr>
      <w:r w:rsidRPr="00B6792A">
        <w:t>Сроки изготовления и монтажа фотозоны – не позднее «25» июля 2026</w:t>
      </w:r>
      <w:r>
        <w:t xml:space="preserve"> года.</w:t>
      </w:r>
    </w:p>
    <w:p w14:paraId="55CAB6F3" w14:textId="3783FDE9" w:rsidR="00201602" w:rsidRDefault="00201602" w:rsidP="0058391E">
      <w:pPr>
        <w:pStyle w:val="a3"/>
        <w:numPr>
          <w:ilvl w:val="1"/>
          <w:numId w:val="1"/>
        </w:numPr>
        <w:tabs>
          <w:tab w:val="left" w:pos="993"/>
        </w:tabs>
        <w:ind w:left="0" w:firstLine="567"/>
        <w:jc w:val="both"/>
      </w:pPr>
      <w:r>
        <w:t xml:space="preserve">Срок демонтажа и доставки по адресу: </w:t>
      </w:r>
      <w:r w:rsidRPr="00040BE4">
        <w:t>г. Санкт-Петербург,</w:t>
      </w:r>
      <w:r w:rsidRPr="00201602">
        <w:t xml:space="preserve"> </w:t>
      </w:r>
      <w:proofErr w:type="spellStart"/>
      <w:r w:rsidRPr="00201602">
        <w:t>пр-кт</w:t>
      </w:r>
      <w:proofErr w:type="spellEnd"/>
      <w:r w:rsidRPr="00201602">
        <w:t xml:space="preserve"> Большой П.С., дом 100, литер А</w:t>
      </w:r>
      <w:r>
        <w:t xml:space="preserve"> не позднее «27» июля 2026 г.</w:t>
      </w:r>
    </w:p>
    <w:p w14:paraId="73B8AC87" w14:textId="35C749FF" w:rsidR="00755CDE" w:rsidRDefault="00C42FB3" w:rsidP="00C42FB3">
      <w:pPr>
        <w:pStyle w:val="a3"/>
        <w:numPr>
          <w:ilvl w:val="1"/>
          <w:numId w:val="1"/>
        </w:numPr>
        <w:tabs>
          <w:tab w:val="left" w:pos="993"/>
        </w:tabs>
        <w:ind w:left="0" w:firstLine="567"/>
        <w:jc w:val="both"/>
      </w:pPr>
      <w:r w:rsidRPr="00C42FB3">
        <w:t xml:space="preserve">Исполнитель оказывает услуги в полном объеме в соответствии с Техническим заданием Заказчика (Приложение № 1 к Контракту), определяющим объем, содержание услуг и другие, предъявляемые к ним требования, а также условиями </w:t>
      </w:r>
      <w:r w:rsidR="00C5029A">
        <w:t>Договора</w:t>
      </w:r>
      <w:r w:rsidRPr="00C42FB3">
        <w:t>, определяющими стоимость услуг, сроки их оказания и другие требования.</w:t>
      </w:r>
    </w:p>
    <w:p w14:paraId="0690096D" w14:textId="77777777" w:rsidR="00C42FB3" w:rsidRPr="00C907D1" w:rsidRDefault="00C42FB3" w:rsidP="00C42FB3">
      <w:pPr>
        <w:pStyle w:val="a3"/>
        <w:tabs>
          <w:tab w:val="left" w:pos="993"/>
        </w:tabs>
        <w:ind w:left="567"/>
        <w:jc w:val="both"/>
      </w:pPr>
    </w:p>
    <w:p w14:paraId="6BFFA0F8" w14:textId="3479A6A0" w:rsidR="00D87354" w:rsidRPr="00C42FB3" w:rsidRDefault="00327C3E" w:rsidP="00C42FB3">
      <w:pPr>
        <w:numPr>
          <w:ilvl w:val="0"/>
          <w:numId w:val="1"/>
        </w:numPr>
        <w:jc w:val="center"/>
        <w:rPr>
          <w:rFonts w:eastAsia="Calibri"/>
          <w:b/>
          <w:lang w:eastAsia="en-US"/>
        </w:rPr>
      </w:pPr>
      <w:r w:rsidRPr="00C42FB3">
        <w:rPr>
          <w:rFonts w:eastAsia="Calibri"/>
          <w:b/>
          <w:lang w:eastAsia="en-US"/>
        </w:rPr>
        <w:t xml:space="preserve"> </w:t>
      </w:r>
      <w:r w:rsidR="00BB2F8A" w:rsidRPr="00C42FB3">
        <w:rPr>
          <w:rFonts w:eastAsia="Calibri"/>
          <w:b/>
          <w:lang w:eastAsia="en-US"/>
        </w:rPr>
        <w:t xml:space="preserve">Цена </w:t>
      </w:r>
      <w:r w:rsidR="001112B5" w:rsidRPr="00C42FB3">
        <w:rPr>
          <w:rFonts w:eastAsia="Calibri"/>
          <w:b/>
          <w:lang w:eastAsia="en-US"/>
        </w:rPr>
        <w:t>Договор</w:t>
      </w:r>
      <w:r w:rsidR="00BB2F8A" w:rsidRPr="00C42FB3">
        <w:rPr>
          <w:rFonts w:eastAsia="Calibri"/>
          <w:b/>
          <w:lang w:eastAsia="en-US"/>
        </w:rPr>
        <w:t>а и порядок расчетов</w:t>
      </w:r>
    </w:p>
    <w:p w14:paraId="48CF3F6E" w14:textId="77777777" w:rsidR="00D87354" w:rsidRPr="00C907D1" w:rsidRDefault="00D87354" w:rsidP="00DF418B">
      <w:pPr>
        <w:jc w:val="center"/>
        <w:rPr>
          <w:b/>
          <w:bCs/>
        </w:rPr>
      </w:pPr>
    </w:p>
    <w:p w14:paraId="51C14A2F" w14:textId="618B44FA" w:rsidR="00D87354" w:rsidRPr="00C907D1" w:rsidRDefault="00327C3E" w:rsidP="00DF418B">
      <w:pPr>
        <w:ind w:firstLine="709"/>
        <w:jc w:val="both"/>
      </w:pPr>
      <w:r w:rsidRPr="00C907D1">
        <w:t>3.1. Цена Договора составляет</w:t>
      </w:r>
      <w:r w:rsidR="00A11DED" w:rsidRPr="00C907D1">
        <w:t xml:space="preserve"> ______ рублей ___ копеек (</w:t>
      </w:r>
      <w:r w:rsidR="00A11DED" w:rsidRPr="00A93C06">
        <w:rPr>
          <w:i/>
        </w:rPr>
        <w:t>сумма прописью</w:t>
      </w:r>
      <w:r w:rsidR="00A11DED" w:rsidRPr="00C907D1">
        <w:t>), в том числе НДС ____ рублей __ копеек (сумма прописью) (или указанная сумма НДС не облагается)</w:t>
      </w:r>
      <w:r w:rsidRPr="00C907D1">
        <w:t>.</w:t>
      </w:r>
    </w:p>
    <w:p w14:paraId="268A0219" w14:textId="7AA6808E" w:rsidR="00A11DED" w:rsidRPr="00C907D1" w:rsidRDefault="00463C75" w:rsidP="00DF418B">
      <w:pPr>
        <w:ind w:firstLine="709"/>
        <w:jc w:val="both"/>
      </w:pPr>
      <w:r>
        <w:t xml:space="preserve">3.1.1. </w:t>
      </w:r>
      <w:r w:rsidR="00A11DED" w:rsidRPr="00C907D1">
        <w:t>Цена Договора является твердой, определяется на весь срок исполнения Договора и не подлежит изменению, за исключением случаев, предусмотренных Федеральным законом № 44-ФЗ и иным действующим законодательством Российской Федерации.</w:t>
      </w:r>
    </w:p>
    <w:p w14:paraId="37023FE3" w14:textId="17370F8F" w:rsidR="00A11DED" w:rsidRPr="00C907D1" w:rsidRDefault="00463C75" w:rsidP="00DF418B">
      <w:pPr>
        <w:ind w:firstLine="709"/>
        <w:jc w:val="both"/>
      </w:pPr>
      <w:r>
        <w:t xml:space="preserve">3.1.2. </w:t>
      </w:r>
      <w:r w:rsidR="00A11DED" w:rsidRPr="00C907D1">
        <w:t xml:space="preserve">Цена Договора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w:t>
      </w:r>
      <w:r w:rsidR="00A11DED" w:rsidRPr="00C907D1">
        <w:lastRenderedPageBreak/>
        <w:t>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F47C423" w14:textId="67082313" w:rsidR="00D87354" w:rsidRPr="00C907D1" w:rsidRDefault="00463C75" w:rsidP="00DF418B">
      <w:pPr>
        <w:ind w:firstLine="709"/>
        <w:jc w:val="both"/>
      </w:pPr>
      <w:r w:rsidRPr="001E2141">
        <w:t xml:space="preserve">3.1.3. </w:t>
      </w:r>
      <w:r w:rsidR="00A11DED" w:rsidRPr="001E2141">
        <w:t>Цена Договора включает в себя расходы</w:t>
      </w:r>
      <w:r w:rsidR="00D30512" w:rsidRPr="001E2141">
        <w:t xml:space="preserve"> на</w:t>
      </w:r>
      <w:r w:rsidR="00A11DED" w:rsidRPr="001E2141">
        <w:t xml:space="preserve"> </w:t>
      </w:r>
      <w:r w:rsidR="00D30512" w:rsidRPr="001E2141">
        <w:t xml:space="preserve">изготовление, монтаж, </w:t>
      </w:r>
      <w:r w:rsidR="00D30512" w:rsidRPr="00EF66E0">
        <w:t>демонтаж</w:t>
      </w:r>
      <w:r w:rsidR="00D70D47">
        <w:t>, доставку</w:t>
      </w:r>
      <w:r w:rsidR="00562760">
        <w:t xml:space="preserve"> до места установки и демонтированной фотозоны до места нахождения заказчика</w:t>
      </w:r>
      <w:r w:rsidR="00D70D47">
        <w:t xml:space="preserve">, </w:t>
      </w:r>
      <w:r w:rsidR="00D70D47" w:rsidRPr="001E2141">
        <w:t>погрузо-разгрузочные работы, подъем на этаж</w:t>
      </w:r>
      <w:r w:rsidR="00D70D47">
        <w:t xml:space="preserve">, </w:t>
      </w:r>
      <w:r w:rsidR="00D30512" w:rsidRPr="001E2141">
        <w:t>техническое сопровождение фотозоны</w:t>
      </w:r>
      <w:r w:rsidR="00562760">
        <w:t xml:space="preserve"> (в т.ч. консультации по эксплуатации конструкции)</w:t>
      </w:r>
      <w:r w:rsidR="00D30512" w:rsidRPr="001E2141">
        <w:t xml:space="preserve">, </w:t>
      </w:r>
      <w:r w:rsidR="00A11DED" w:rsidRPr="001E2141">
        <w:t>на уплату налогов, таможенных пошлин</w:t>
      </w:r>
      <w:r w:rsidR="00A11DED" w:rsidRPr="00C907D1">
        <w:t>, сборов, других обязательных платежей в бюджеты всех уровней, приобретение материалов, необходимых для оказания услуг, приобретение (аренда) оборудования, используемого для оказания услуг</w:t>
      </w:r>
      <w:r w:rsidR="00327C3E" w:rsidRPr="00C907D1">
        <w:t xml:space="preserve">. </w:t>
      </w:r>
    </w:p>
    <w:p w14:paraId="56D4369D" w14:textId="77777777" w:rsidR="00D87354" w:rsidRPr="00FD0AF9" w:rsidRDefault="00327C3E" w:rsidP="00DF418B">
      <w:pPr>
        <w:ind w:firstLine="709"/>
        <w:jc w:val="both"/>
      </w:pPr>
      <w:r w:rsidRPr="00C907D1">
        <w:t xml:space="preserve">3.2. Заказчик осуществляет расчеты с Исполнителем по безналичному расчету в </w:t>
      </w:r>
      <w:r w:rsidRPr="00FD0AF9">
        <w:t>соответствии с утвержденными бюджетными ассигнованиями.</w:t>
      </w:r>
    </w:p>
    <w:p w14:paraId="264002D9" w14:textId="5088ED7E" w:rsidR="00D87354" w:rsidRPr="00FD0AF9" w:rsidRDefault="00327C3E" w:rsidP="00DF418B">
      <w:pPr>
        <w:ind w:firstLine="709"/>
        <w:jc w:val="both"/>
      </w:pPr>
      <w:r w:rsidRPr="00FD0AF9">
        <w:t xml:space="preserve">3.3. Оплата оказанных услуг осуществляется за счет внебюджетных средств: «Субсидии на финансовое обеспечение выполнения государственного задания», </w:t>
      </w:r>
      <w:r w:rsidR="00EF66E0">
        <w:rPr>
          <w:rFonts w:eastAsia="Courier New"/>
          <w:color w:val="000000"/>
          <w:lang w:bidi="ru-RU"/>
        </w:rPr>
        <w:t>КВР</w:t>
      </w:r>
      <w:r w:rsidR="00EF66E0" w:rsidRPr="004E552E">
        <w:rPr>
          <w:rFonts w:eastAsia="Courier New"/>
          <w:color w:val="000000"/>
          <w:lang w:bidi="ru-RU"/>
        </w:rPr>
        <w:t xml:space="preserve"> 244 КОСГУ </w:t>
      </w:r>
      <w:r w:rsidR="00EF66E0">
        <w:rPr>
          <w:rFonts w:eastAsia="Courier New"/>
          <w:color w:val="000000"/>
          <w:lang w:bidi="ru-RU"/>
        </w:rPr>
        <w:t>226</w:t>
      </w:r>
      <w:r w:rsidR="00EF66E0" w:rsidRPr="004E552E">
        <w:rPr>
          <w:rFonts w:eastAsia="Courier New"/>
          <w:color w:val="000000"/>
          <w:lang w:bidi="ru-RU"/>
        </w:rPr>
        <w:t xml:space="preserve"> </w:t>
      </w:r>
      <w:r w:rsidR="00EF66E0">
        <w:t xml:space="preserve">«Прочие работы, услуги» </w:t>
      </w:r>
      <w:r w:rsidR="00EF66E0" w:rsidRPr="004E552E">
        <w:rPr>
          <w:rFonts w:eastAsia="Courier New"/>
          <w:color w:val="000000"/>
          <w:lang w:bidi="ru-RU"/>
        </w:rPr>
        <w:t>КЗ О.</w:t>
      </w:r>
    </w:p>
    <w:p w14:paraId="1276D442" w14:textId="42FD1A0B" w:rsidR="00CD7851" w:rsidRPr="00C907D1" w:rsidRDefault="00327C3E" w:rsidP="00DF418B">
      <w:pPr>
        <w:ind w:firstLine="709"/>
        <w:jc w:val="both"/>
      </w:pPr>
      <w:r w:rsidRPr="00FD0AF9">
        <w:t xml:space="preserve">3.4. </w:t>
      </w:r>
      <w:r w:rsidR="00055A7D" w:rsidRPr="00FD0AF9">
        <w:t xml:space="preserve">Оплата по Договору осуществляется за фактически оказанные услуги </w:t>
      </w:r>
      <w:r w:rsidR="009418A6" w:rsidRPr="00FD0AF9">
        <w:t>в безналичной форме на основании выставленного Исполнителем счета, счета-фактуры</w:t>
      </w:r>
      <w:r w:rsidR="00D024EE" w:rsidRPr="00FD0AF9">
        <w:t xml:space="preserve"> (при наличии)</w:t>
      </w:r>
      <w:r w:rsidR="009418A6" w:rsidRPr="00FD0AF9">
        <w:t xml:space="preserve">, акта </w:t>
      </w:r>
      <w:r w:rsidR="00F93EFC" w:rsidRPr="00FD0AF9">
        <w:t>оказанных услуг</w:t>
      </w:r>
      <w:r w:rsidR="009418A6" w:rsidRPr="00FD0AF9">
        <w:t>, в срок не более 7 (семи) рабочих дней с даты подписания</w:t>
      </w:r>
      <w:r w:rsidR="009418A6" w:rsidRPr="009418A6">
        <w:t xml:space="preserve"> Заказчиком акта приемки товаров, работ, услуг </w:t>
      </w:r>
      <w:r w:rsidR="00055A7D" w:rsidRPr="00C907D1">
        <w:t>(по форме 0510452)</w:t>
      </w:r>
      <w:r w:rsidR="00055A7D" w:rsidRPr="00C907D1">
        <w:rPr>
          <w:rStyle w:val="af4"/>
        </w:rPr>
        <w:footnoteReference w:id="1"/>
      </w:r>
      <w:r w:rsidR="00055A7D" w:rsidRPr="00C907D1">
        <w:t>.</w:t>
      </w:r>
    </w:p>
    <w:p w14:paraId="7AF2F6F3" w14:textId="7826F774" w:rsidR="00D87354" w:rsidRPr="00C907D1" w:rsidRDefault="00327C3E" w:rsidP="00DF418B">
      <w:pPr>
        <w:ind w:firstLine="709"/>
        <w:jc w:val="both"/>
      </w:pPr>
      <w:r w:rsidRPr="00C907D1">
        <w:t xml:space="preserve">3.5. Услуги, оказанные Исполнителем с отклонениями от требований нормативно-правовых актов </w:t>
      </w:r>
      <w:r w:rsidR="003E1B2E" w:rsidRPr="00C907D1">
        <w:t xml:space="preserve">и иных исходных данных </w:t>
      </w:r>
      <w:r w:rsidRPr="00C907D1">
        <w:t>или иными недостатками, не подлежат оплате Заказчиком до устранения Исполнителем обнаруженных недостатков.</w:t>
      </w:r>
    </w:p>
    <w:p w14:paraId="55F8D0B9" w14:textId="4B511F95" w:rsidR="00D87354" w:rsidRPr="00C907D1" w:rsidRDefault="00327C3E" w:rsidP="00DF418B">
      <w:pPr>
        <w:ind w:firstLine="709"/>
        <w:jc w:val="both"/>
      </w:pPr>
      <w:r w:rsidRPr="00C907D1">
        <w:rPr>
          <w:spacing w:val="-3"/>
        </w:rPr>
        <w:t xml:space="preserve">3.6. </w:t>
      </w:r>
      <w:r w:rsidRPr="00C907D1">
        <w:rPr>
          <w:iCs/>
        </w:rPr>
        <w:t>Авансирование не предусм</w:t>
      </w:r>
      <w:r w:rsidR="00376E3F" w:rsidRPr="00C907D1">
        <w:rPr>
          <w:iCs/>
        </w:rPr>
        <w:t>отрено.</w:t>
      </w:r>
    </w:p>
    <w:p w14:paraId="456C25BE" w14:textId="77777777" w:rsidR="00D87354" w:rsidRPr="00C907D1" w:rsidRDefault="00D87354" w:rsidP="00DF418B">
      <w:pPr>
        <w:widowControl w:val="0"/>
        <w:ind w:firstLine="567"/>
        <w:jc w:val="both"/>
        <w:rPr>
          <w:i/>
          <w:lang w:eastAsia="en-US"/>
        </w:rPr>
      </w:pPr>
    </w:p>
    <w:p w14:paraId="60F0D060" w14:textId="544E836E" w:rsidR="00D87354" w:rsidRPr="00C907D1" w:rsidRDefault="00D07D4D" w:rsidP="000A51CD">
      <w:pPr>
        <w:numPr>
          <w:ilvl w:val="0"/>
          <w:numId w:val="1"/>
        </w:numPr>
        <w:jc w:val="center"/>
        <w:rPr>
          <w:rFonts w:eastAsia="Calibri"/>
          <w:b/>
          <w:lang w:eastAsia="en-US"/>
        </w:rPr>
      </w:pPr>
      <w:r w:rsidRPr="00C907D1">
        <w:rPr>
          <w:rFonts w:eastAsia="Calibri"/>
          <w:b/>
          <w:lang w:eastAsia="en-US"/>
        </w:rPr>
        <w:t>Права и обязанности сторон</w:t>
      </w:r>
    </w:p>
    <w:p w14:paraId="1176D15D" w14:textId="77777777" w:rsidR="00D87354" w:rsidRPr="00C907D1" w:rsidRDefault="00D87354" w:rsidP="00DF418B">
      <w:pPr>
        <w:ind w:firstLine="709"/>
        <w:jc w:val="both"/>
      </w:pPr>
    </w:p>
    <w:p w14:paraId="164A9223" w14:textId="77777777" w:rsidR="00D87354" w:rsidRPr="00C907D1" w:rsidRDefault="00327C3E" w:rsidP="00DF418B">
      <w:pPr>
        <w:ind w:firstLine="709"/>
        <w:jc w:val="both"/>
        <w:rPr>
          <w:b/>
          <w:bCs/>
        </w:rPr>
      </w:pPr>
      <w:r w:rsidRPr="00C907D1">
        <w:rPr>
          <w:b/>
          <w:bCs/>
        </w:rPr>
        <w:t>4.1. Исполнитель обязан:</w:t>
      </w:r>
    </w:p>
    <w:p w14:paraId="589B2FC8" w14:textId="44173A6D" w:rsidR="00D5212A" w:rsidRPr="00C907D1" w:rsidRDefault="00D5212A" w:rsidP="00D5212A">
      <w:pPr>
        <w:ind w:firstLine="709"/>
        <w:jc w:val="both"/>
      </w:pPr>
      <w:r w:rsidRPr="00C907D1">
        <w:t>4.</w:t>
      </w:r>
      <w:r w:rsidRPr="00603BD1">
        <w:t>1.1.</w:t>
      </w:r>
      <w:r w:rsidRPr="00C907D1">
        <w:t xml:space="preserve"> Оказать Услуги в порядке, объеме, в срок и на условиях, предусмотренных Договором.</w:t>
      </w:r>
    </w:p>
    <w:p w14:paraId="5484FD9F" w14:textId="2E4CBA01" w:rsidR="00D5212A" w:rsidRPr="00C907D1" w:rsidRDefault="00D5212A" w:rsidP="00D5212A">
      <w:pPr>
        <w:ind w:firstLine="709"/>
        <w:jc w:val="both"/>
      </w:pPr>
      <w:r w:rsidRPr="00C907D1">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Договором.</w:t>
      </w:r>
    </w:p>
    <w:p w14:paraId="0D02A12B" w14:textId="201620D1" w:rsidR="00D5212A" w:rsidRPr="00C907D1" w:rsidRDefault="00D5212A" w:rsidP="00D5212A">
      <w:pPr>
        <w:ind w:firstLine="709"/>
        <w:jc w:val="both"/>
      </w:pPr>
      <w:r w:rsidRPr="00C907D1">
        <w:t>4.1.3. Обеспечить за свой счет устранение выявленных нарушений при несоответствии результатов оказанных Услуг условиям Договора.</w:t>
      </w:r>
    </w:p>
    <w:p w14:paraId="11BAD060" w14:textId="2D3D2756" w:rsidR="00D5212A" w:rsidRPr="00C907D1" w:rsidRDefault="00D5212A" w:rsidP="00D5212A">
      <w:pPr>
        <w:ind w:firstLine="709"/>
        <w:jc w:val="both"/>
      </w:pPr>
      <w:r w:rsidRPr="00C907D1">
        <w:t>4.1.</w:t>
      </w:r>
      <w:r w:rsidR="00603BD1">
        <w:t>4</w:t>
      </w:r>
      <w:r w:rsidRPr="00C907D1">
        <w:t>.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14:paraId="6F9A8325" w14:textId="088E4795" w:rsidR="00D5212A" w:rsidRPr="00C907D1" w:rsidRDefault="00D5212A" w:rsidP="00D5212A">
      <w:pPr>
        <w:ind w:firstLine="709"/>
        <w:jc w:val="both"/>
      </w:pPr>
      <w:r w:rsidRPr="00C907D1">
        <w:t>4.1.</w:t>
      </w:r>
      <w:r w:rsidR="00603BD1">
        <w:t>5</w:t>
      </w:r>
      <w:r w:rsidRPr="00C907D1">
        <w:t xml:space="preserve">. Обеспечивать гарантии качества оказанных Услуг в соответствии с разделом </w:t>
      </w:r>
      <w:r w:rsidR="00C72818" w:rsidRPr="00C907D1">
        <w:t>6</w:t>
      </w:r>
      <w:r w:rsidRPr="00C907D1">
        <w:t xml:space="preserve"> Договора.</w:t>
      </w:r>
    </w:p>
    <w:p w14:paraId="6AD4129F" w14:textId="643F1F08" w:rsidR="00D87354" w:rsidRPr="00C907D1" w:rsidRDefault="00327C3E" w:rsidP="00D5212A">
      <w:pPr>
        <w:ind w:firstLine="709"/>
        <w:jc w:val="both"/>
      </w:pPr>
      <w:r w:rsidRPr="00C907D1">
        <w:t>4.1.</w:t>
      </w:r>
      <w:r w:rsidR="00603BD1">
        <w:t>6</w:t>
      </w:r>
      <w:r w:rsidRPr="00C907D1">
        <w:t>. Исполнять иные обязательства, предусмотренные действующим законодательством Российской Федерации и Договором.</w:t>
      </w:r>
    </w:p>
    <w:p w14:paraId="64DB3FB1" w14:textId="77777777" w:rsidR="00D87354" w:rsidRPr="00C907D1" w:rsidRDefault="00327C3E" w:rsidP="00DF418B">
      <w:pPr>
        <w:ind w:firstLine="709"/>
        <w:jc w:val="both"/>
        <w:rPr>
          <w:b/>
          <w:bCs/>
        </w:rPr>
      </w:pPr>
      <w:r w:rsidRPr="00C907D1">
        <w:rPr>
          <w:b/>
          <w:bCs/>
        </w:rPr>
        <w:t>4.2. Исполнитель вправе:</w:t>
      </w:r>
    </w:p>
    <w:p w14:paraId="30732877" w14:textId="2B8D7390" w:rsidR="00D5212A" w:rsidRPr="00C907D1" w:rsidRDefault="00D5212A" w:rsidP="00D5212A">
      <w:pPr>
        <w:ind w:firstLine="709"/>
        <w:jc w:val="both"/>
      </w:pPr>
      <w:r w:rsidRPr="00C907D1">
        <w:t>4.2.1. Требовать от Заказчика надлежащего исполнения обязательств в соответствии с условиями Договора.</w:t>
      </w:r>
    </w:p>
    <w:p w14:paraId="4CE42E3A" w14:textId="7CD6CDC1" w:rsidR="00D5212A" w:rsidRPr="00C907D1" w:rsidRDefault="00D5212A" w:rsidP="00D5212A">
      <w:pPr>
        <w:ind w:firstLine="709"/>
        <w:jc w:val="both"/>
      </w:pPr>
      <w:r w:rsidRPr="00C907D1">
        <w:t>4.2.2. Требовать от Заказчика своевременной оплаты оказанных и принятых Услуг Заказчиком в порядке и на условиях, предусмотренных Договором;</w:t>
      </w:r>
    </w:p>
    <w:p w14:paraId="68CE4E78" w14:textId="127AFE1A" w:rsidR="00D5212A" w:rsidRPr="00C907D1" w:rsidRDefault="00D5212A" w:rsidP="00D5212A">
      <w:pPr>
        <w:ind w:firstLine="709"/>
        <w:jc w:val="both"/>
      </w:pPr>
      <w:r w:rsidRPr="00C907D1">
        <w:t xml:space="preserve">4.2.3. Принять решение об одностороннем отказе от исполнения Договора в соответствии с гражданским законодательством Российской Федерации и в соответствии с положениями статьи 95 </w:t>
      </w:r>
      <w:r w:rsidR="00C72818" w:rsidRPr="00C907D1">
        <w:t>Федерального закона № 44-ФЗ</w:t>
      </w:r>
    </w:p>
    <w:p w14:paraId="4DA544E8" w14:textId="0A4EA744" w:rsidR="00D5212A" w:rsidRPr="00C907D1" w:rsidRDefault="00D5212A" w:rsidP="00D5212A">
      <w:pPr>
        <w:ind w:firstLine="709"/>
        <w:jc w:val="both"/>
      </w:pPr>
      <w:r w:rsidRPr="00C907D1">
        <w:t>4.2.4. Требовать возмещения убытков, уплаты неустоек (штрафов, пеней) в соответствии с разделом 6 Договора.</w:t>
      </w:r>
    </w:p>
    <w:p w14:paraId="30B6AE74" w14:textId="2D5A898A" w:rsidR="00D5212A" w:rsidRPr="00C907D1" w:rsidRDefault="00D5212A" w:rsidP="00D5212A">
      <w:pPr>
        <w:ind w:firstLine="709"/>
        <w:jc w:val="both"/>
      </w:pPr>
      <w:r w:rsidRPr="00C907D1">
        <w:t>4.2.</w:t>
      </w:r>
      <w:r w:rsidR="00D31BCB">
        <w:t>5</w:t>
      </w:r>
      <w:r w:rsidRPr="00C907D1">
        <w:t>. По согласованию с Заказчиком досрочно оказать Услуги.</w:t>
      </w:r>
    </w:p>
    <w:p w14:paraId="7291E9DF" w14:textId="717F0383" w:rsidR="00D87354" w:rsidRPr="00C907D1" w:rsidRDefault="00327C3E" w:rsidP="00D5212A">
      <w:pPr>
        <w:ind w:firstLine="709"/>
        <w:jc w:val="both"/>
        <w:rPr>
          <w:b/>
          <w:bCs/>
        </w:rPr>
      </w:pPr>
      <w:r w:rsidRPr="00C907D1">
        <w:rPr>
          <w:b/>
          <w:bCs/>
        </w:rPr>
        <w:lastRenderedPageBreak/>
        <w:t>4.3. Заказчик обязан:</w:t>
      </w:r>
    </w:p>
    <w:p w14:paraId="49A01A0F" w14:textId="18EB06BB" w:rsidR="00D5212A" w:rsidRPr="00C907D1" w:rsidRDefault="00D5212A" w:rsidP="00D5212A">
      <w:pPr>
        <w:ind w:firstLine="709"/>
        <w:jc w:val="both"/>
      </w:pPr>
      <w:r w:rsidRPr="00C907D1">
        <w:t>4.3.1. Обеспечить своевременную оплату оказанных Услуг, соответствующих условиям Договора, в порядке и сроки, предусмотренные Договором.</w:t>
      </w:r>
    </w:p>
    <w:p w14:paraId="52DFC3DA" w14:textId="7869826E" w:rsidR="00D5212A" w:rsidRPr="00C907D1" w:rsidRDefault="00D5212A" w:rsidP="00D5212A">
      <w:pPr>
        <w:ind w:firstLine="709"/>
        <w:jc w:val="both"/>
      </w:pPr>
      <w:r w:rsidRPr="00C907D1">
        <w:t>4.3.</w:t>
      </w:r>
      <w:r w:rsidR="00603BD1">
        <w:t>2</w:t>
      </w:r>
      <w:r w:rsidRPr="00C907D1">
        <w:t xml:space="preserve">. Требовать уплаты неустоек (штрафов, пеней) в соответствии с разделом </w:t>
      </w:r>
      <w:r w:rsidR="00C72818" w:rsidRPr="00C907D1">
        <w:t>7</w:t>
      </w:r>
      <w:r w:rsidRPr="00C907D1">
        <w:t xml:space="preserve"> Договора.</w:t>
      </w:r>
    </w:p>
    <w:p w14:paraId="7D414791" w14:textId="43587720" w:rsidR="00D5212A" w:rsidRPr="00C907D1" w:rsidRDefault="00D5212A" w:rsidP="00D5212A">
      <w:pPr>
        <w:ind w:firstLine="709"/>
        <w:jc w:val="both"/>
      </w:pPr>
      <w:r w:rsidRPr="00C907D1">
        <w:t>4.3.</w:t>
      </w:r>
      <w:r w:rsidR="00603BD1">
        <w:t>3</w:t>
      </w:r>
      <w:r w:rsidRPr="00C907D1">
        <w:t xml:space="preserve">. Обеспечить своевременную приемку оказанных Услуг, соответствующих условиям Договора, в порядке и сроки, предусмотренные Договором, провести экспертизу результатов оказанных Услуг для проверки их соответствия условиям Договора в соответствии с </w:t>
      </w:r>
      <w:r w:rsidR="00C72818" w:rsidRPr="00C907D1">
        <w:t xml:space="preserve">Федеральный закон № 44-ФЗ </w:t>
      </w:r>
      <w:r w:rsidRPr="00C907D1">
        <w:t>и Договором.</w:t>
      </w:r>
    </w:p>
    <w:p w14:paraId="4AC56054" w14:textId="745E1CE1" w:rsidR="00D5212A" w:rsidRPr="00C907D1" w:rsidRDefault="00D5212A" w:rsidP="00D5212A">
      <w:pPr>
        <w:ind w:firstLine="709"/>
        <w:jc w:val="both"/>
      </w:pPr>
      <w:r w:rsidRPr="00C907D1">
        <w:t>4.</w:t>
      </w:r>
      <w:r w:rsidR="00603BD1">
        <w:t>3</w:t>
      </w:r>
      <w:r w:rsidRPr="00C907D1">
        <w:t>.</w:t>
      </w:r>
      <w:r w:rsidR="00603BD1">
        <w:t>4</w:t>
      </w:r>
      <w:r w:rsidRPr="00C907D1">
        <w:t>. Исполнять иные обязательства, предусмотренные действующим законодательством Российской Федерации и Договором.</w:t>
      </w:r>
    </w:p>
    <w:p w14:paraId="05900A09" w14:textId="00CE167C" w:rsidR="00D87354" w:rsidRPr="00C907D1" w:rsidRDefault="00327C3E" w:rsidP="00D5212A">
      <w:pPr>
        <w:ind w:firstLine="709"/>
        <w:jc w:val="both"/>
        <w:rPr>
          <w:b/>
          <w:bCs/>
        </w:rPr>
      </w:pPr>
      <w:r w:rsidRPr="00C907D1">
        <w:rPr>
          <w:b/>
          <w:bCs/>
        </w:rPr>
        <w:t>4.4. Заказчик вправе:</w:t>
      </w:r>
    </w:p>
    <w:p w14:paraId="5EA42733" w14:textId="27B52E40" w:rsidR="00D5212A" w:rsidRPr="00C907D1" w:rsidRDefault="00D5212A" w:rsidP="00D5212A">
      <w:pPr>
        <w:ind w:firstLine="709"/>
        <w:jc w:val="both"/>
      </w:pPr>
      <w:r w:rsidRPr="00C907D1">
        <w:t>4.4.1. Требовать от Исполнителя надлежащего исполнения обязательств по Договору.</w:t>
      </w:r>
    </w:p>
    <w:p w14:paraId="5A80ACD0" w14:textId="77777777" w:rsidR="00D5212A" w:rsidRPr="00C907D1" w:rsidRDefault="00D5212A" w:rsidP="00D5212A">
      <w:pPr>
        <w:ind w:firstLine="709"/>
        <w:jc w:val="both"/>
      </w:pPr>
      <w:r w:rsidRPr="00C907D1">
        <w:t>4.4.2. Требовать от Исполнителя своевременного устранения нарушений, выявленных как в ходе приемки, так и в течение срока годности.</w:t>
      </w:r>
    </w:p>
    <w:p w14:paraId="157286E0" w14:textId="068E0D8D" w:rsidR="00D5212A" w:rsidRPr="00C907D1" w:rsidRDefault="00D5212A" w:rsidP="00D5212A">
      <w:pPr>
        <w:ind w:firstLine="709"/>
        <w:jc w:val="both"/>
      </w:pPr>
      <w:r w:rsidRPr="00C907D1">
        <w:t>4.4.3. Проверять ход и качество выполнения Исполнителем условий Договора.</w:t>
      </w:r>
    </w:p>
    <w:p w14:paraId="65ACF4A6" w14:textId="43B71440" w:rsidR="00D5212A" w:rsidRPr="00C907D1" w:rsidRDefault="00D5212A" w:rsidP="00D5212A">
      <w:pPr>
        <w:ind w:firstLine="709"/>
        <w:jc w:val="both"/>
      </w:pPr>
      <w:r w:rsidRPr="00C907D1">
        <w:t xml:space="preserve">4.4.4. Требовать возмещения убытков в соответствии с разделом </w:t>
      </w:r>
      <w:r w:rsidR="00C72818" w:rsidRPr="00C907D1">
        <w:t xml:space="preserve">7 </w:t>
      </w:r>
      <w:r w:rsidRPr="00C907D1">
        <w:t>Договора, причиненных по вине Исполнителя.</w:t>
      </w:r>
    </w:p>
    <w:p w14:paraId="232A196A" w14:textId="6A076CA6" w:rsidR="00D5212A" w:rsidRPr="00C907D1" w:rsidRDefault="00D5212A" w:rsidP="00D5212A">
      <w:pPr>
        <w:ind w:firstLine="709"/>
        <w:jc w:val="both"/>
      </w:pPr>
      <w:r w:rsidRPr="00C907D1">
        <w:t>4.4.</w:t>
      </w:r>
      <w:r w:rsidR="00DA2DEF">
        <w:t>5</w:t>
      </w:r>
      <w:r w:rsidRPr="00C907D1">
        <w:t>. Отказаться от приемки и оплаты Услуг, не соответствующих условиям Договора.</w:t>
      </w:r>
    </w:p>
    <w:p w14:paraId="211DCEBA" w14:textId="659B79EE" w:rsidR="00D5212A" w:rsidRPr="00C907D1" w:rsidRDefault="00D5212A" w:rsidP="00D5212A">
      <w:pPr>
        <w:ind w:firstLine="709"/>
        <w:jc w:val="both"/>
      </w:pPr>
      <w:r w:rsidRPr="00C907D1">
        <w:t>4.4.</w:t>
      </w:r>
      <w:r w:rsidR="00DA2DEF">
        <w:t>6</w:t>
      </w:r>
      <w:r w:rsidRPr="00C907D1">
        <w:t xml:space="preserve">. Принять решение об одностороннем отказе от исполнения Договора в соответствии с гражданским законодательством Российской Федерации и в соответствии с положениями статьи 95 </w:t>
      </w:r>
      <w:r w:rsidR="00C72818" w:rsidRPr="00C907D1">
        <w:t>Федерального закона № 44-ФЗ.</w:t>
      </w:r>
    </w:p>
    <w:p w14:paraId="0C3BE33F" w14:textId="77777777" w:rsidR="00D5212A" w:rsidRPr="00C907D1" w:rsidRDefault="00D5212A" w:rsidP="00D5212A">
      <w:pPr>
        <w:rPr>
          <w:rFonts w:eastAsia="Calibri"/>
          <w:b/>
          <w:lang w:eastAsia="en-US"/>
        </w:rPr>
      </w:pPr>
    </w:p>
    <w:p w14:paraId="1BABD114" w14:textId="1661B9A9" w:rsidR="00D87354" w:rsidRPr="00C907D1" w:rsidRDefault="00D07D4D" w:rsidP="000A51CD">
      <w:pPr>
        <w:numPr>
          <w:ilvl w:val="0"/>
          <w:numId w:val="1"/>
        </w:numPr>
        <w:jc w:val="center"/>
        <w:rPr>
          <w:rFonts w:eastAsia="Calibri"/>
          <w:b/>
          <w:bCs/>
          <w:lang w:eastAsia="en-US"/>
        </w:rPr>
      </w:pPr>
      <w:r w:rsidRPr="00C907D1">
        <w:rPr>
          <w:rFonts w:eastAsia="Calibri"/>
          <w:b/>
          <w:bCs/>
          <w:lang w:eastAsia="en-US"/>
        </w:rPr>
        <w:t>Порядок сдачи-приемки оказанных услуг</w:t>
      </w:r>
    </w:p>
    <w:p w14:paraId="29809D0C" w14:textId="77777777" w:rsidR="00D87354" w:rsidRPr="00C907D1" w:rsidRDefault="00D87354" w:rsidP="00DF418B">
      <w:pPr>
        <w:rPr>
          <w:rFonts w:eastAsia="Calibri"/>
          <w:b/>
          <w:bCs/>
          <w:lang w:eastAsia="en-US"/>
        </w:rPr>
      </w:pPr>
    </w:p>
    <w:p w14:paraId="6599014C" w14:textId="185651E5" w:rsidR="005643C3" w:rsidRPr="00C907D1" w:rsidRDefault="00327C3E" w:rsidP="005643C3">
      <w:pPr>
        <w:ind w:firstLine="709"/>
        <w:jc w:val="both"/>
      </w:pPr>
      <w:r w:rsidRPr="00C907D1">
        <w:t xml:space="preserve">5.1. </w:t>
      </w:r>
      <w:r w:rsidR="005643C3" w:rsidRPr="00C907D1">
        <w:t>Услуги должны быть оказаны должным образом и с надлежащим качеством в соответствии с требованиями Договора и Технического задания</w:t>
      </w:r>
      <w:r w:rsidR="00D024EE">
        <w:t xml:space="preserve"> </w:t>
      </w:r>
      <w:r w:rsidR="00D024EE" w:rsidRPr="00C907D1">
        <w:t>(Приложение № 1 к Договору)</w:t>
      </w:r>
      <w:r w:rsidR="005643C3" w:rsidRPr="00C907D1">
        <w:t>.</w:t>
      </w:r>
    </w:p>
    <w:p w14:paraId="13341107" w14:textId="68BE2222" w:rsidR="006B1B53" w:rsidRPr="00C907D1" w:rsidRDefault="005643C3" w:rsidP="005643C3">
      <w:pPr>
        <w:ind w:firstLine="709"/>
        <w:jc w:val="both"/>
      </w:pPr>
      <w:r w:rsidRPr="00C907D1">
        <w:t>5.2. Исполнитель по факту оказания Услуг, не позднее 5 (пяти) рабочих дней направляет Заказчику счет, счета-фактуру (при наличии), акт сдачи-приемки оказанных услуг в двух экземплярах и иные документы, связанные с исполнением Договора</w:t>
      </w:r>
      <w:r w:rsidR="007F53DF" w:rsidRPr="00C907D1">
        <w:t xml:space="preserve">. </w:t>
      </w:r>
    </w:p>
    <w:p w14:paraId="09F7EFFD" w14:textId="20B695DF" w:rsidR="005643C3" w:rsidRPr="00C907D1" w:rsidRDefault="00DB348F" w:rsidP="005643C3">
      <w:pPr>
        <w:ind w:firstLine="709"/>
        <w:jc w:val="both"/>
      </w:pPr>
      <w:r w:rsidRPr="00C907D1">
        <w:t xml:space="preserve">Обмен документами за фактически оказанные услуги в рамках договора может осуществляться </w:t>
      </w:r>
      <w:r w:rsidR="007F53DF" w:rsidRPr="00C907D1">
        <w:t>посредством электронного документооборота</w:t>
      </w:r>
      <w:r w:rsidR="00F31A21" w:rsidRPr="00C907D1">
        <w:t xml:space="preserve"> 1С: Предприятие по </w:t>
      </w:r>
      <w:r w:rsidR="00F31A21" w:rsidRPr="00C907D1">
        <w:rPr>
          <w:lang w:val="en-US"/>
        </w:rPr>
        <w:t>ID</w:t>
      </w:r>
      <w:r w:rsidR="004C799A" w:rsidRPr="00C907D1">
        <w:t xml:space="preserve"> номеру</w:t>
      </w:r>
      <w:r w:rsidR="00F02075" w:rsidRPr="00C907D1">
        <w:t xml:space="preserve"> Заказчика</w:t>
      </w:r>
      <w:r w:rsidR="00F31A21" w:rsidRPr="00C907D1">
        <w:t xml:space="preserve"> 2AEE1DCDA49-A403-4D5A-BBB5-F7AEF66008DF</w:t>
      </w:r>
      <w:r w:rsidR="006B1B53" w:rsidRPr="00C907D1">
        <w:t>.</w:t>
      </w:r>
    </w:p>
    <w:p w14:paraId="07BE860B" w14:textId="77777777" w:rsidR="005643C3" w:rsidRPr="00C907D1" w:rsidRDefault="005643C3" w:rsidP="005643C3">
      <w:pPr>
        <w:ind w:firstLine="709"/>
        <w:jc w:val="both"/>
      </w:pPr>
      <w:r w:rsidRPr="00C907D1">
        <w:t xml:space="preserve">На основании переданных Исполнителем указанных документов ответственное лицо Заказчика формирует акт приемки товаров, работ, услуг (по форме 0510452). </w:t>
      </w:r>
    </w:p>
    <w:p w14:paraId="33291243" w14:textId="77777777" w:rsidR="005643C3" w:rsidRPr="00C907D1" w:rsidRDefault="005643C3" w:rsidP="005643C3">
      <w:pPr>
        <w:ind w:firstLine="709"/>
        <w:jc w:val="both"/>
      </w:pPr>
      <w:r w:rsidRPr="00C907D1">
        <w:t>Оформление акта приемки товаров, работ, услуг (по форме 0510452) осуществляется без участия Исполнителя, с последующим уведомлением о результатах приемки посредством направления скан-копии акта приемки товаров, работ, услуг (по форме 0510452) на электронный адрес Исполнителя, указанный в пункте 11.12 Договора.</w:t>
      </w:r>
    </w:p>
    <w:p w14:paraId="112E70C6" w14:textId="49AE6C01" w:rsidR="00C44CFD" w:rsidRPr="00C907D1" w:rsidRDefault="00327C3E" w:rsidP="005643C3">
      <w:pPr>
        <w:ind w:firstLine="709"/>
        <w:jc w:val="both"/>
      </w:pPr>
      <w:r w:rsidRPr="00C907D1">
        <w:t xml:space="preserve">5.3. Заказчик в течение </w:t>
      </w:r>
      <w:r w:rsidRPr="00C907D1">
        <w:rPr>
          <w:b/>
          <w:bCs/>
        </w:rPr>
        <w:t>10 (десяти) рабочих дней</w:t>
      </w:r>
      <w:r w:rsidRPr="00C907D1">
        <w:t xml:space="preserve"> с момента получения документов, перечисленных в пунктах 5.2 Договора, проверяет соответствие объема и качества оказанных услуг требованиям Договора, по результатам проверки подписывает и направляет Исполнителю </w:t>
      </w:r>
      <w:r w:rsidR="001C7DB2" w:rsidRPr="00C907D1">
        <w:t>а</w:t>
      </w:r>
      <w:r w:rsidRPr="00C907D1">
        <w:t xml:space="preserve">кт сдачи-приемки оказанных услуг. </w:t>
      </w:r>
    </w:p>
    <w:p w14:paraId="3D5B8303" w14:textId="0475759F" w:rsidR="00D87354" w:rsidRPr="00C907D1" w:rsidRDefault="00327C3E" w:rsidP="00DF418B">
      <w:pPr>
        <w:ind w:firstLine="709"/>
        <w:jc w:val="both"/>
      </w:pPr>
      <w:r w:rsidRPr="00C907D1">
        <w:t xml:space="preserve">Срок проверки документов, представленных Исполнителем в соответствии с пунктами 5.2 Договора, и подписания </w:t>
      </w:r>
      <w:r w:rsidR="001C7DB2" w:rsidRPr="00C907D1">
        <w:t>а</w:t>
      </w:r>
      <w:r w:rsidRPr="00C907D1">
        <w:t>кт</w:t>
      </w:r>
      <w:r w:rsidR="004D2CCE" w:rsidRPr="00C907D1">
        <w:t>а</w:t>
      </w:r>
      <w:r w:rsidRPr="00C907D1">
        <w:t xml:space="preserve"> сдачи-приемки оказанных услуг может быть продлен Заказчиком в связи с непредставлением Исполнителем предусмотренных Договором документов и материалов, подтверждающих исполнение его условий, а также необходимостью дополнительной проверки исполнения условий Договора.</w:t>
      </w:r>
    </w:p>
    <w:p w14:paraId="7ABDE187" w14:textId="762F47F1" w:rsidR="00D87354" w:rsidRPr="00C907D1" w:rsidRDefault="00327C3E" w:rsidP="00DF418B">
      <w:pPr>
        <w:ind w:firstLine="709"/>
        <w:jc w:val="both"/>
      </w:pPr>
      <w:r w:rsidRPr="00C907D1">
        <w:t xml:space="preserve">5.4. Приемка результатов оказанных услуг оформляется </w:t>
      </w:r>
      <w:r w:rsidR="001C7DB2" w:rsidRPr="00C907D1">
        <w:t>а</w:t>
      </w:r>
      <w:r w:rsidRPr="00C907D1">
        <w:t>ктом сдачи-приемки оказанных услуг, подписанного Заказчиком и Исполнителем. В случае отказа Заказчика от приемки результатов оказанных услуг, Заказчик направляет Исполнителю мотивированный отказ</w:t>
      </w:r>
      <w:r w:rsidR="00474F28" w:rsidRPr="00C907D1">
        <w:t xml:space="preserve"> </w:t>
      </w:r>
      <w:r w:rsidRPr="00C907D1">
        <w:t>от при</w:t>
      </w:r>
      <w:r w:rsidR="004D2CCE" w:rsidRPr="00C907D1">
        <w:t>е</w:t>
      </w:r>
      <w:r w:rsidRPr="00C907D1">
        <w:t xml:space="preserve">мки результатов оказанных услуг и подписания </w:t>
      </w:r>
      <w:r w:rsidR="001C7DB2" w:rsidRPr="00C907D1">
        <w:t>а</w:t>
      </w:r>
      <w:r w:rsidRPr="00C907D1">
        <w:t xml:space="preserve">кта сдачи-приемки оказанных услуг с указанием нарушений, послуживших причиной для отказа и сроков их устранения. </w:t>
      </w:r>
    </w:p>
    <w:p w14:paraId="6181F745" w14:textId="77777777" w:rsidR="00D87354" w:rsidRPr="00C907D1" w:rsidRDefault="00327C3E" w:rsidP="00DF418B">
      <w:pPr>
        <w:ind w:firstLine="709"/>
        <w:jc w:val="both"/>
      </w:pPr>
      <w:r w:rsidRPr="00C907D1">
        <w:t>5.5. Исполнитель в сроки, установленные Заказчиком, осуществляет устранение нарушений, указанных в мотивированном отказе, своими силами и за счет собственных средств.</w:t>
      </w:r>
    </w:p>
    <w:p w14:paraId="51F7FC64" w14:textId="77777777" w:rsidR="00D87354" w:rsidRPr="00C907D1" w:rsidRDefault="00327C3E" w:rsidP="00DF418B">
      <w:pPr>
        <w:ind w:firstLine="709"/>
        <w:jc w:val="both"/>
      </w:pPr>
      <w:r w:rsidRPr="00C907D1">
        <w:t xml:space="preserve">5.6. Для проверки результатов, предусмотренных Договором, в части их соответствия условиям Договора, Заказчик проводит экспертизу в сроки, указанные в пункте 5.3 Договора.  </w:t>
      </w:r>
      <w:r w:rsidRPr="00C907D1">
        <w:lastRenderedPageBreak/>
        <w:t>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w:t>
      </w:r>
    </w:p>
    <w:p w14:paraId="319A5881" w14:textId="43494683" w:rsidR="00D87354" w:rsidRPr="00C907D1" w:rsidRDefault="00327C3E" w:rsidP="00DF418B">
      <w:pPr>
        <w:ind w:firstLine="709"/>
        <w:jc w:val="both"/>
      </w:pPr>
      <w:r w:rsidRPr="00C907D1">
        <w:t>5.7. Для проведения экспертизы оказанных услуг эксперты, экспертные организации имеют право запрашивать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r w:rsidR="004D2CCE" w:rsidRPr="00C907D1">
        <w:t>.</w:t>
      </w:r>
    </w:p>
    <w:p w14:paraId="09420DFB" w14:textId="454F4BCF" w:rsidR="00D87354" w:rsidRPr="00C907D1" w:rsidRDefault="00327C3E" w:rsidP="00DF418B">
      <w:pPr>
        <w:ind w:firstLine="709"/>
        <w:jc w:val="both"/>
      </w:pPr>
      <w:r w:rsidRPr="00C907D1">
        <w:t xml:space="preserve">5.8. Заказчик вправе не отказывать в приемке оказанных услуг в случае выявления несоответствия этих услуг условиям Договора, если выявленное несоответствие </w:t>
      </w:r>
      <w:r w:rsidRPr="00C907D1">
        <w:br w:type="textWrapping" w:clear="all"/>
        <w:t>не препятствует приемке этих услуг и устранено Исполнителем.</w:t>
      </w:r>
    </w:p>
    <w:p w14:paraId="2EDF5449" w14:textId="36956302" w:rsidR="00D87354" w:rsidRPr="00C907D1" w:rsidRDefault="00327C3E" w:rsidP="00DF418B">
      <w:pPr>
        <w:ind w:firstLine="709"/>
        <w:jc w:val="both"/>
      </w:pPr>
      <w:r w:rsidRPr="00C907D1">
        <w:t xml:space="preserve">5.9. </w:t>
      </w:r>
      <w:r w:rsidR="005C40E4" w:rsidRPr="00C907D1">
        <w:t>Датой приемки оказанных услуг считается дата подписания Заказчиком сдачи-приемки оказанных услуг (по форме 0510452).</w:t>
      </w:r>
    </w:p>
    <w:p w14:paraId="4335E060" w14:textId="77777777" w:rsidR="00105524" w:rsidRPr="00C907D1" w:rsidRDefault="00105524" w:rsidP="00DF418B">
      <w:pPr>
        <w:ind w:firstLine="709"/>
        <w:jc w:val="both"/>
      </w:pPr>
    </w:p>
    <w:p w14:paraId="42AEA783" w14:textId="0CDAAFA3" w:rsidR="00002DB6" w:rsidRPr="00C907D1" w:rsidRDefault="00002DB6" w:rsidP="00DF418B">
      <w:pPr>
        <w:jc w:val="center"/>
        <w:rPr>
          <w:b/>
        </w:rPr>
      </w:pPr>
      <w:r w:rsidRPr="00C907D1">
        <w:rPr>
          <w:b/>
        </w:rPr>
        <w:t xml:space="preserve">6. </w:t>
      </w:r>
      <w:r w:rsidR="00CB14E2" w:rsidRPr="00C907D1">
        <w:rPr>
          <w:b/>
        </w:rPr>
        <w:t xml:space="preserve">Гарантия качества </w:t>
      </w:r>
    </w:p>
    <w:p w14:paraId="415D3005" w14:textId="77777777" w:rsidR="00002DB6" w:rsidRPr="00C907D1" w:rsidRDefault="00002DB6" w:rsidP="00DF418B">
      <w:pPr>
        <w:ind w:left="927"/>
        <w:jc w:val="center"/>
        <w:rPr>
          <w:b/>
        </w:rPr>
      </w:pPr>
    </w:p>
    <w:p w14:paraId="2F080B15" w14:textId="77777777" w:rsidR="00002DB6" w:rsidRPr="00C907D1" w:rsidRDefault="00002DB6" w:rsidP="00DF418B">
      <w:pPr>
        <w:ind w:firstLine="709"/>
        <w:jc w:val="both"/>
      </w:pPr>
      <w:r w:rsidRPr="00C907D1">
        <w:t>6.1. Услуги, оказываемые по Договору, должны соответствовать требованиям, установленным Договором, Техническим заданием, нормативно-правовыми актами Российской Федерации.</w:t>
      </w:r>
    </w:p>
    <w:p w14:paraId="09043193" w14:textId="4F7FCB48" w:rsidR="0038025A" w:rsidRPr="00C907D1" w:rsidRDefault="00CA3BF9" w:rsidP="00CA3BF9">
      <w:pPr>
        <w:ind w:firstLine="709"/>
        <w:jc w:val="both"/>
      </w:pPr>
      <w:r w:rsidRPr="00C907D1">
        <w:t>6.2.  Гарантии качества оказанных Услуг распространяются на все оказанные Исполнителем Услуги.</w:t>
      </w:r>
    </w:p>
    <w:p w14:paraId="31A8DA59" w14:textId="2AD160A8" w:rsidR="00CA3BF9" w:rsidRPr="00C907D1" w:rsidRDefault="00CA3BF9" w:rsidP="00CA3BF9">
      <w:pPr>
        <w:ind w:firstLine="709"/>
        <w:jc w:val="both"/>
      </w:pPr>
      <w:r w:rsidRPr="00C907D1">
        <w:t>6.3. Исполнитель гарантирует устранение недостатков оказанных Услуг, выявленных в течение срока гарантий качества оказанных Услуг.</w:t>
      </w:r>
    </w:p>
    <w:p w14:paraId="36FFD8D9" w14:textId="77777777" w:rsidR="00CA3BF9" w:rsidRPr="00C907D1" w:rsidRDefault="00CA3BF9" w:rsidP="00CA3BF9">
      <w:pPr>
        <w:ind w:firstLine="709"/>
        <w:jc w:val="both"/>
      </w:pPr>
    </w:p>
    <w:p w14:paraId="5212B3E2" w14:textId="7EBDA5B9" w:rsidR="00D87354" w:rsidRPr="00C907D1" w:rsidRDefault="00133A9E" w:rsidP="000A51CD">
      <w:pPr>
        <w:numPr>
          <w:ilvl w:val="0"/>
          <w:numId w:val="2"/>
        </w:numPr>
        <w:jc w:val="center"/>
        <w:rPr>
          <w:b/>
        </w:rPr>
      </w:pPr>
      <w:r w:rsidRPr="00C907D1">
        <w:rPr>
          <w:b/>
        </w:rPr>
        <w:t>Ответственность сторон</w:t>
      </w:r>
    </w:p>
    <w:p w14:paraId="328BBA85" w14:textId="77777777" w:rsidR="00D87354" w:rsidRPr="00C907D1" w:rsidRDefault="00D87354" w:rsidP="00DF418B">
      <w:pPr>
        <w:rPr>
          <w:b/>
        </w:rPr>
      </w:pPr>
    </w:p>
    <w:p w14:paraId="357F5CDB" w14:textId="0A35008E" w:rsidR="00D87354" w:rsidRPr="00C907D1" w:rsidRDefault="00002DB6" w:rsidP="00DF418B">
      <w:pPr>
        <w:widowControl w:val="0"/>
        <w:tabs>
          <w:tab w:val="left" w:pos="709"/>
          <w:tab w:val="left" w:pos="1134"/>
        </w:tabs>
        <w:ind w:firstLine="709"/>
        <w:jc w:val="both"/>
      </w:pPr>
      <w:r w:rsidRPr="00C907D1">
        <w:t>7</w:t>
      </w:r>
      <w:r w:rsidR="00327C3E" w:rsidRPr="00C907D1">
        <w:t xml:space="preserve">.1. 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 Федеральным законом № 44-ФЗ,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C83E36">
        <w:rPr>
          <w:bCs/>
        </w:rPr>
        <w:t>Договор</w:t>
      </w:r>
      <w:r w:rsidR="00F85A6D" w:rsidRPr="00C907D1">
        <w:t>ом</w:t>
      </w:r>
      <w:r w:rsidR="00327C3E" w:rsidRPr="00C907D1">
        <w:t xml:space="preserve">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w:t>
      </w:r>
      <w:r w:rsidR="00F85A6D" w:rsidRPr="00C907D1">
        <w:t xml:space="preserve">е – </w:t>
      </w:r>
      <w:r w:rsidR="00327C3E" w:rsidRPr="00C907D1">
        <w:t>Правила).</w:t>
      </w:r>
    </w:p>
    <w:p w14:paraId="7219FD8B" w14:textId="4C5A36A6" w:rsidR="00D87354" w:rsidRPr="00C907D1" w:rsidRDefault="00002DB6" w:rsidP="00DF418B">
      <w:pPr>
        <w:widowControl w:val="0"/>
        <w:tabs>
          <w:tab w:val="left" w:pos="709"/>
          <w:tab w:val="left" w:pos="1134"/>
        </w:tabs>
        <w:ind w:firstLine="709"/>
        <w:jc w:val="both"/>
      </w:pPr>
      <w:r w:rsidRPr="00C907D1">
        <w:t>7</w:t>
      </w:r>
      <w:r w:rsidR="00327C3E" w:rsidRPr="00C907D1">
        <w:t xml:space="preserve">.2. В случае просрочки исполнения Заказчиком обязательств, предусмотренных Договором, а также в иных случаях </w:t>
      </w:r>
      <w:r w:rsidR="00700FAB" w:rsidRPr="00C907D1">
        <w:t xml:space="preserve">неисполнения или </w:t>
      </w:r>
      <w:r w:rsidR="00327C3E" w:rsidRPr="00C907D1">
        <w:t xml:space="preserve">ненадлежащего исполнения Заказчиком обязательств, предусмотренных Договором, </w:t>
      </w:r>
      <w:r w:rsidR="00354307" w:rsidRPr="00C907D1">
        <w:t>п</w:t>
      </w:r>
      <w:r w:rsidR="00327C3E" w:rsidRPr="00C907D1">
        <w:t xml:space="preserve">оставщик (подрядчик, исполнитель) вправе потребовать уплаты </w:t>
      </w:r>
      <w:r w:rsidR="00354307" w:rsidRPr="00C907D1">
        <w:t xml:space="preserve">неустоек (штрафов, </w:t>
      </w:r>
      <w:r w:rsidR="00327C3E" w:rsidRPr="00C907D1">
        <w:t>пен</w:t>
      </w:r>
      <w:r w:rsidR="00354307" w:rsidRPr="00C907D1">
        <w:t>ей)</w:t>
      </w:r>
      <w:r w:rsidR="00327C3E" w:rsidRPr="00C907D1">
        <w:t>. Пеня начисляется за каждый день просрочки исполнения обязательств, предусмотренн</w:t>
      </w:r>
      <w:r w:rsidR="00605FBE" w:rsidRPr="00C907D1">
        <w:t>ых</w:t>
      </w:r>
      <w:r w:rsidR="00327C3E" w:rsidRPr="00C907D1">
        <w:t xml:space="preserve"> Договором, начиная со дня, следующего после дня истечения установленного Договором срока исполнения обязательств.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A20C257" w14:textId="25237A72" w:rsidR="00D87354" w:rsidRPr="00C907D1" w:rsidRDefault="00327C3E" w:rsidP="00DF418B">
      <w:pPr>
        <w:widowControl w:val="0"/>
        <w:tabs>
          <w:tab w:val="left" w:pos="709"/>
          <w:tab w:val="left" w:pos="1134"/>
        </w:tabs>
        <w:ind w:firstLine="709"/>
        <w:jc w:val="both"/>
      </w:pPr>
      <w:r w:rsidRPr="00C907D1">
        <w:t>Штраф начисляется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05CC85C3" w14:textId="08BF9D6A" w:rsidR="00D87354" w:rsidRPr="00C907D1" w:rsidRDefault="00327C3E" w:rsidP="00DF418B">
      <w:pPr>
        <w:widowControl w:val="0"/>
        <w:tabs>
          <w:tab w:val="left" w:pos="709"/>
          <w:tab w:val="left" w:pos="1134"/>
        </w:tabs>
        <w:ind w:firstLine="709"/>
        <w:jc w:val="both"/>
      </w:pPr>
      <w:r w:rsidRPr="00C907D1">
        <w:t xml:space="preserve">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 1000 рублей.</w:t>
      </w:r>
    </w:p>
    <w:p w14:paraId="12342A83" w14:textId="664C49AD" w:rsidR="00D87354" w:rsidRPr="00C907D1" w:rsidRDefault="00002DB6" w:rsidP="00DF418B">
      <w:pPr>
        <w:widowControl w:val="0"/>
        <w:tabs>
          <w:tab w:val="left" w:pos="709"/>
          <w:tab w:val="left" w:pos="1134"/>
        </w:tabs>
        <w:ind w:firstLine="709"/>
        <w:jc w:val="both"/>
      </w:pPr>
      <w:r w:rsidRPr="00C907D1">
        <w:t>7</w:t>
      </w:r>
      <w:r w:rsidR="00327C3E" w:rsidRPr="00C907D1">
        <w:t>.</w:t>
      </w:r>
      <w:r w:rsidR="001B6CEE" w:rsidRPr="00C907D1">
        <w:t>3</w:t>
      </w:r>
      <w:r w:rsidR="00327C3E" w:rsidRPr="00C907D1">
        <w:t xml:space="preserve">. В случае просрочки исполнения поставщиком (подрядчиком, исполнителем) обязательств (в том числе гарантийного обязательства), предусмотренных Договором, а также в иных случаях </w:t>
      </w:r>
      <w:r w:rsidR="00700FAB" w:rsidRPr="00C907D1">
        <w:t xml:space="preserve">неисполнения или </w:t>
      </w:r>
      <w:r w:rsidR="00327C3E" w:rsidRPr="00C907D1">
        <w:t xml:space="preserve">ненадлежащего исполнения поставщиком (подрядчиком, исполнителем) обязательств, предусмотренных Договором, Заказчик направляет поставщику (подрядчику, исполнителю) требование об уплате </w:t>
      </w:r>
      <w:r w:rsidR="00C91376" w:rsidRPr="00C907D1">
        <w:t xml:space="preserve">неустоек (штрафов, </w:t>
      </w:r>
      <w:r w:rsidR="00327C3E" w:rsidRPr="00C907D1">
        <w:t>пен</w:t>
      </w:r>
      <w:r w:rsidR="00C91376" w:rsidRPr="00C907D1">
        <w:t>ей)</w:t>
      </w:r>
      <w:r w:rsidR="00327C3E" w:rsidRPr="00C907D1">
        <w:t xml:space="preserve">. </w:t>
      </w:r>
    </w:p>
    <w:p w14:paraId="764F9E8E" w14:textId="4306CDF2" w:rsidR="00D87354" w:rsidRPr="00C907D1" w:rsidRDefault="00327C3E" w:rsidP="00DF418B">
      <w:pPr>
        <w:widowControl w:val="0"/>
        <w:tabs>
          <w:tab w:val="left" w:pos="709"/>
          <w:tab w:val="left" w:pos="1134"/>
        </w:tabs>
        <w:ind w:firstLine="709"/>
        <w:jc w:val="both"/>
      </w:pPr>
      <w:r w:rsidRPr="00C907D1">
        <w:t xml:space="preserve">Пеня начисляется за каждый день просрочки исполнения поставщиком (подрядчиком, исполнителем) обязательства, предусмотренного </w:t>
      </w:r>
      <w:r w:rsidR="001112B5" w:rsidRPr="00C907D1">
        <w:t>Договор</w:t>
      </w:r>
      <w:r w:rsidRPr="00C907D1">
        <w:t xml:space="preserve">ом, начиная со дня, следующего после дня </w:t>
      </w:r>
      <w:r w:rsidRPr="00C907D1">
        <w:lastRenderedPageBreak/>
        <w:t xml:space="preserve">истечения установленного </w:t>
      </w:r>
      <w:r w:rsidR="001112B5" w:rsidRPr="00C907D1">
        <w:t>Договор</w:t>
      </w:r>
      <w:r w:rsidRPr="00C907D1">
        <w:t xml:space="preserve">ом срока исполнения обязательства, и устанавливается </w:t>
      </w:r>
      <w:r w:rsidR="001112B5" w:rsidRPr="00C907D1">
        <w:t>Договор</w:t>
      </w:r>
      <w:r w:rsidRPr="00C907D1">
        <w:t xml:space="preserve">ом в размере одной трехсотой действующей на дату уплаты пени ключевой ставки Центрального банка Российской Федерации от цены </w:t>
      </w:r>
      <w:r w:rsidR="001112B5" w:rsidRPr="00C907D1">
        <w:t>Договор</w:t>
      </w:r>
      <w:r w:rsidRPr="00C907D1">
        <w:t xml:space="preserve">а (отдельного этапа исполнения </w:t>
      </w:r>
      <w:r w:rsidR="001112B5" w:rsidRPr="00C907D1">
        <w:t>Договор</w:t>
      </w:r>
      <w:r w:rsidRPr="00C907D1">
        <w:t xml:space="preserve">а), уменьшенной на сумму, пропорциональную объему обязательств, предусмотренных </w:t>
      </w:r>
      <w:r w:rsidR="001112B5" w:rsidRPr="00C907D1">
        <w:t>Договор</w:t>
      </w:r>
      <w:r w:rsidRPr="00C907D1">
        <w:t xml:space="preserve">ом (соответствующим отдельным этапом исполнения </w:t>
      </w:r>
      <w:r w:rsidR="001112B5" w:rsidRPr="00C907D1">
        <w:t>Договор</w:t>
      </w:r>
      <w:r w:rsidRPr="00C907D1">
        <w:t>а) и фактически исполненных поставщиком (подрядчиком, исполнителем).</w:t>
      </w:r>
    </w:p>
    <w:p w14:paraId="5C4244B7" w14:textId="54D00C15" w:rsidR="001B6CEE" w:rsidRPr="00C907D1" w:rsidRDefault="00002DB6" w:rsidP="00DF418B">
      <w:pPr>
        <w:widowControl w:val="0"/>
        <w:tabs>
          <w:tab w:val="left" w:pos="709"/>
          <w:tab w:val="left" w:pos="1134"/>
        </w:tabs>
        <w:ind w:firstLine="709"/>
        <w:jc w:val="both"/>
      </w:pPr>
      <w:r w:rsidRPr="00C907D1">
        <w:t>7</w:t>
      </w:r>
      <w:r w:rsidR="001B6CEE" w:rsidRPr="00C907D1">
        <w:t>.4. Штрафы начисляются за неисполнение или ненадлежащее исполнение поставщиком (подрядчиком, исполнителем) обязательств, предусмотренных Договором за исключением просрочки исполнения поставщиком (подрядчиком, исполнителем)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B0A1371" w14:textId="754E2D22" w:rsidR="00D87354" w:rsidRPr="00C907D1" w:rsidRDefault="00002DB6" w:rsidP="00DF418B">
      <w:pPr>
        <w:widowControl w:val="0"/>
        <w:tabs>
          <w:tab w:val="left" w:pos="709"/>
          <w:tab w:val="left" w:pos="1134"/>
        </w:tabs>
        <w:ind w:firstLine="709"/>
        <w:jc w:val="both"/>
      </w:pPr>
      <w:r w:rsidRPr="00C907D1">
        <w:t>7</w:t>
      </w:r>
      <w:r w:rsidR="00327C3E" w:rsidRPr="00C907D1">
        <w:t>.</w:t>
      </w:r>
      <w:r w:rsidR="007D46A9" w:rsidRPr="00C907D1">
        <w:t>5</w:t>
      </w:r>
      <w:r w:rsidR="00327C3E" w:rsidRPr="00C907D1">
        <w:t xml:space="preserve">.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w:t>
      </w:r>
      <w:r w:rsidR="00B82268" w:rsidRPr="00C907D1">
        <w:t xml:space="preserve">в размере </w:t>
      </w:r>
      <w:r w:rsidR="00327C3E" w:rsidRPr="00C907D1">
        <w:t>10 процентов цены Договора.</w:t>
      </w:r>
    </w:p>
    <w:p w14:paraId="6C988AF3" w14:textId="01896CD2" w:rsidR="00D87354" w:rsidRPr="00C907D1" w:rsidRDefault="00002DB6" w:rsidP="00DF418B">
      <w:pPr>
        <w:widowControl w:val="0"/>
        <w:tabs>
          <w:tab w:val="left" w:pos="709"/>
          <w:tab w:val="left" w:pos="1134"/>
        </w:tabs>
        <w:ind w:firstLine="709"/>
        <w:jc w:val="both"/>
      </w:pPr>
      <w:r w:rsidRPr="00C907D1">
        <w:t>7</w:t>
      </w:r>
      <w:r w:rsidR="00327C3E" w:rsidRPr="00C907D1">
        <w:t>.</w:t>
      </w:r>
      <w:r w:rsidR="007D46A9" w:rsidRPr="00C907D1">
        <w:t>6</w:t>
      </w:r>
      <w:r w:rsidR="00327C3E" w:rsidRPr="00C907D1">
        <w:t>. За каждый факт неисполнения или ненадлежащего исполнения поставщиком (подрядчиком, исполнителем) обязательства, предусмотренного Договором, которое не имеет стоимостного выражения, размер штрафа составляет 1000 рублей.</w:t>
      </w:r>
    </w:p>
    <w:p w14:paraId="33176F42" w14:textId="47B22AEF" w:rsidR="00D87354" w:rsidRPr="00C907D1" w:rsidRDefault="00002DB6" w:rsidP="00DF418B">
      <w:pPr>
        <w:widowControl w:val="0"/>
        <w:tabs>
          <w:tab w:val="left" w:pos="709"/>
          <w:tab w:val="left" w:pos="1134"/>
        </w:tabs>
        <w:ind w:firstLine="709"/>
        <w:jc w:val="both"/>
      </w:pPr>
      <w:r w:rsidRPr="00C907D1">
        <w:t>7</w:t>
      </w:r>
      <w:r w:rsidR="00327C3E" w:rsidRPr="00C907D1">
        <w:t>.</w:t>
      </w:r>
      <w:r w:rsidR="002234B5" w:rsidRPr="00C907D1">
        <w:t>7</w:t>
      </w:r>
      <w:r w:rsidR="00327C3E" w:rsidRPr="00C907D1">
        <w:t>. Общая сумма начисленных штрафов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r w:rsidR="007D46A9" w:rsidRPr="00C907D1">
        <w:t>.</w:t>
      </w:r>
    </w:p>
    <w:p w14:paraId="25140EDF" w14:textId="6032A91A" w:rsidR="00D87354" w:rsidRPr="00C907D1" w:rsidRDefault="00002DB6" w:rsidP="00DF418B">
      <w:pPr>
        <w:widowControl w:val="0"/>
        <w:tabs>
          <w:tab w:val="left" w:pos="709"/>
          <w:tab w:val="left" w:pos="1134"/>
        </w:tabs>
        <w:ind w:firstLine="709"/>
        <w:jc w:val="both"/>
      </w:pPr>
      <w:r w:rsidRPr="00C907D1">
        <w:t>7</w:t>
      </w:r>
      <w:r w:rsidR="00327C3E" w:rsidRPr="00C907D1">
        <w:t>.</w:t>
      </w:r>
      <w:r w:rsidR="002234B5" w:rsidRPr="00C907D1">
        <w:t>8</w:t>
      </w:r>
      <w:r w:rsidR="00327C3E" w:rsidRPr="00C907D1">
        <w:t>.  Общая сумма начисленных штрафов за</w:t>
      </w:r>
      <w:r w:rsidR="007D46A9" w:rsidRPr="00C907D1">
        <w:t xml:space="preserve"> </w:t>
      </w:r>
      <w:r w:rsidR="00327C3E" w:rsidRPr="00C907D1">
        <w:t>ненадлежащее исполнение Заказчик</w:t>
      </w:r>
      <w:r w:rsidR="007D46A9" w:rsidRPr="00C907D1">
        <w:t>ом</w:t>
      </w:r>
      <w:r w:rsidR="00327C3E" w:rsidRPr="00C907D1">
        <w:t xml:space="preserve"> обязательств, предусмотренных Договором, не может превышать цену Договора.</w:t>
      </w:r>
    </w:p>
    <w:p w14:paraId="0D8B36F7" w14:textId="723B1461" w:rsidR="00D87354" w:rsidRPr="00C907D1" w:rsidRDefault="00002DB6" w:rsidP="00DF418B">
      <w:pPr>
        <w:widowControl w:val="0"/>
        <w:tabs>
          <w:tab w:val="left" w:pos="709"/>
          <w:tab w:val="left" w:pos="1134"/>
        </w:tabs>
        <w:ind w:firstLine="709"/>
        <w:jc w:val="both"/>
      </w:pPr>
      <w:r w:rsidRPr="00C907D1">
        <w:t>7</w:t>
      </w:r>
      <w:r w:rsidR="00327C3E" w:rsidRPr="00C907D1">
        <w:t>.</w:t>
      </w:r>
      <w:r w:rsidR="002234B5" w:rsidRPr="00C907D1">
        <w:t>9</w:t>
      </w:r>
      <w:r w:rsidR="00327C3E" w:rsidRPr="00C907D1">
        <w:t>.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0C84CD1" w14:textId="41A45BF1" w:rsidR="00D87354" w:rsidRPr="00C907D1" w:rsidRDefault="00002DB6" w:rsidP="00DF418B">
      <w:pPr>
        <w:widowControl w:val="0"/>
        <w:tabs>
          <w:tab w:val="left" w:pos="709"/>
          <w:tab w:val="left" w:pos="1134"/>
        </w:tabs>
        <w:ind w:firstLine="709"/>
        <w:jc w:val="both"/>
      </w:pPr>
      <w:r w:rsidRPr="00C907D1">
        <w:t>7</w:t>
      </w:r>
      <w:r w:rsidR="00327C3E" w:rsidRPr="00C907D1">
        <w:t>.1</w:t>
      </w:r>
      <w:r w:rsidR="002234B5" w:rsidRPr="00C907D1">
        <w:t>0</w:t>
      </w:r>
      <w:r w:rsidR="00327C3E" w:rsidRPr="00C907D1">
        <w:t xml:space="preserve">. В случае нарушения </w:t>
      </w:r>
      <w:r w:rsidR="007D46A9" w:rsidRPr="00C907D1">
        <w:t>п</w:t>
      </w:r>
      <w:r w:rsidR="00327C3E" w:rsidRPr="00C907D1">
        <w:t xml:space="preserve">оставщиком (подрядчиком, исполнителем) обязательств по Договору, Заказчик вправе удержать начисленные за нарушения </w:t>
      </w:r>
      <w:r w:rsidR="007D46A9" w:rsidRPr="00C907D1">
        <w:t>неустойки (</w:t>
      </w:r>
      <w:r w:rsidR="00327C3E" w:rsidRPr="00C907D1">
        <w:t>штрафы</w:t>
      </w:r>
      <w:r w:rsidR="007D46A9" w:rsidRPr="00C907D1">
        <w:t xml:space="preserve">, </w:t>
      </w:r>
      <w:r w:rsidR="00327C3E" w:rsidRPr="00C907D1">
        <w:t>пени</w:t>
      </w:r>
      <w:r w:rsidR="007D46A9" w:rsidRPr="00C907D1">
        <w:t>)</w:t>
      </w:r>
      <w:r w:rsidR="00327C3E" w:rsidRPr="00C907D1">
        <w:t xml:space="preserve"> из суммы, подлежащей </w:t>
      </w:r>
      <w:r w:rsidR="00480B89" w:rsidRPr="00C907D1">
        <w:t>о</w:t>
      </w:r>
      <w:r w:rsidR="00327C3E" w:rsidRPr="00C907D1">
        <w:t xml:space="preserve">плате за исполнение обязательств по </w:t>
      </w:r>
      <w:r w:rsidR="00480B89" w:rsidRPr="00C907D1">
        <w:t>Д</w:t>
      </w:r>
      <w:r w:rsidR="00327C3E" w:rsidRPr="00C907D1">
        <w:t>оговору.</w:t>
      </w:r>
    </w:p>
    <w:p w14:paraId="166E2CBD" w14:textId="77777777" w:rsidR="001112B5" w:rsidRPr="00C907D1" w:rsidRDefault="001112B5" w:rsidP="00DF418B">
      <w:pPr>
        <w:rPr>
          <w:b/>
        </w:rPr>
      </w:pPr>
    </w:p>
    <w:p w14:paraId="66C440BB" w14:textId="60DF4630" w:rsidR="00D87354" w:rsidRPr="00C907D1" w:rsidRDefault="001112B5" w:rsidP="000A51CD">
      <w:pPr>
        <w:numPr>
          <w:ilvl w:val="0"/>
          <w:numId w:val="2"/>
        </w:numPr>
        <w:jc w:val="center"/>
        <w:rPr>
          <w:rFonts w:eastAsia="Calibri"/>
          <w:b/>
          <w:bCs/>
          <w:caps/>
          <w:lang w:eastAsia="en-US"/>
        </w:rPr>
      </w:pPr>
      <w:r w:rsidRPr="00C907D1">
        <w:rPr>
          <w:rFonts w:eastAsia="Calibri"/>
          <w:b/>
          <w:bCs/>
          <w:lang w:eastAsia="en-US"/>
        </w:rPr>
        <w:t>Срок действия Договора, порядок изменения</w:t>
      </w:r>
    </w:p>
    <w:p w14:paraId="11F436EE" w14:textId="0B48271B" w:rsidR="00D87354" w:rsidRPr="00C907D1" w:rsidRDefault="001112B5" w:rsidP="00DF418B">
      <w:pPr>
        <w:jc w:val="center"/>
        <w:rPr>
          <w:rFonts w:eastAsia="Calibri"/>
          <w:b/>
          <w:bCs/>
          <w:caps/>
          <w:lang w:eastAsia="en-US"/>
        </w:rPr>
      </w:pPr>
      <w:r w:rsidRPr="00C907D1">
        <w:rPr>
          <w:rFonts w:eastAsia="Calibri"/>
          <w:b/>
          <w:bCs/>
          <w:lang w:eastAsia="en-US"/>
        </w:rPr>
        <w:t>и расторжения Договора</w:t>
      </w:r>
    </w:p>
    <w:p w14:paraId="60EBF8A3" w14:textId="77777777" w:rsidR="00D87354" w:rsidRPr="00C907D1" w:rsidRDefault="00D87354" w:rsidP="00DF418B">
      <w:pPr>
        <w:jc w:val="center"/>
        <w:rPr>
          <w:rFonts w:eastAsia="Calibri"/>
          <w:b/>
          <w:bCs/>
          <w:caps/>
          <w:lang w:eastAsia="en-US"/>
        </w:rPr>
      </w:pPr>
    </w:p>
    <w:p w14:paraId="57AE7D8C" w14:textId="0E974F68" w:rsidR="00D87354" w:rsidRPr="00C907D1" w:rsidRDefault="008B33C7" w:rsidP="00DF418B">
      <w:pPr>
        <w:widowControl w:val="0"/>
        <w:tabs>
          <w:tab w:val="left" w:pos="709"/>
          <w:tab w:val="left" w:pos="1134"/>
        </w:tabs>
        <w:ind w:firstLine="709"/>
        <w:jc w:val="both"/>
      </w:pPr>
      <w:r w:rsidRPr="00C907D1">
        <w:t>8</w:t>
      </w:r>
      <w:r w:rsidR="00327C3E" w:rsidRPr="00C907D1">
        <w:t xml:space="preserve">.1. Договор вступает в силу с даты подписания его сторонами, и действует </w:t>
      </w:r>
      <w:r w:rsidR="00327C3E" w:rsidRPr="00C907D1">
        <w:br w:type="textWrapping" w:clear="all"/>
        <w:t xml:space="preserve">по </w:t>
      </w:r>
      <w:r w:rsidR="00327C3E" w:rsidRPr="00C907D1">
        <w:rPr>
          <w:b/>
          <w:bCs/>
        </w:rPr>
        <w:t>31.12.202</w:t>
      </w:r>
      <w:r w:rsidR="0093404F">
        <w:rPr>
          <w:b/>
          <w:bCs/>
        </w:rPr>
        <w:t>6</w:t>
      </w:r>
      <w:r w:rsidR="00327C3E" w:rsidRPr="00C907D1">
        <w:rPr>
          <w:b/>
          <w:bCs/>
        </w:rPr>
        <w:t xml:space="preserve"> года</w:t>
      </w:r>
      <w:r w:rsidR="00327C3E" w:rsidRPr="00C907D1">
        <w:t>. Окончание срока действия Договора не освобождает Стороны от ответственности за нарушение условий Договора, допущенных в период срока его действия, и не прекращает обязательств Сторон.</w:t>
      </w:r>
    </w:p>
    <w:p w14:paraId="6D4EDE5D" w14:textId="55AFC524" w:rsidR="00D87354" w:rsidRPr="00C907D1" w:rsidRDefault="008B33C7" w:rsidP="00DF418B">
      <w:pPr>
        <w:tabs>
          <w:tab w:val="left" w:pos="709"/>
        </w:tabs>
        <w:ind w:firstLine="709"/>
        <w:jc w:val="both"/>
      </w:pPr>
      <w:r w:rsidRPr="00C907D1">
        <w:t>8</w:t>
      </w:r>
      <w:r w:rsidR="00327C3E" w:rsidRPr="00C907D1">
        <w:t>.2.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05B58967" w14:textId="77777777" w:rsidR="00D87354" w:rsidRPr="00C907D1" w:rsidRDefault="00327C3E" w:rsidP="00DF418B">
      <w:pPr>
        <w:tabs>
          <w:tab w:val="left" w:pos="709"/>
        </w:tabs>
        <w:ind w:firstLine="709"/>
        <w:jc w:val="both"/>
      </w:pPr>
      <w:r w:rsidRPr="00C907D1">
        <w:t>а)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2064F263" w14:textId="48309FDA" w:rsidR="00D87354" w:rsidRPr="00C907D1" w:rsidRDefault="00327C3E" w:rsidP="00DF418B">
      <w:pPr>
        <w:tabs>
          <w:tab w:val="left" w:pos="709"/>
        </w:tabs>
        <w:ind w:firstLine="709"/>
        <w:jc w:val="both"/>
      </w:pPr>
      <w:r w:rsidRPr="00C907D1">
        <w:t xml:space="preserve">б) если по предложению Заказчика увеличиваются предусмотренные Договором количество товара, объем работы или услуги не более чем на десять процентов или уменьшается предусмотренные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w:t>
      </w:r>
      <w:r w:rsidR="005169DF" w:rsidRPr="00C907D1">
        <w:t xml:space="preserve">Цена единицы дополнительно поставляемого товара или цена единицы товара </w:t>
      </w:r>
      <w:r w:rsidR="007E139C" w:rsidRPr="00C907D1">
        <w:t>при уменьшении,</w:t>
      </w:r>
      <w:r w:rsidR="005169DF" w:rsidRPr="00C907D1">
        <w:t xml:space="preserve"> предусмотренно</w:t>
      </w:r>
      <w:r w:rsidR="00B450BA" w:rsidRPr="00C907D1">
        <w:t>г</w:t>
      </w:r>
      <w:r w:rsidR="005169DF" w:rsidRPr="00C907D1">
        <w:t xml:space="preserve">о </w:t>
      </w:r>
      <w:r w:rsidR="007E139C" w:rsidRPr="00C907D1">
        <w:t xml:space="preserve">Договором количества поставляемого </w:t>
      </w:r>
      <w:r w:rsidR="007E139C" w:rsidRPr="00C907D1">
        <w:lastRenderedPageBreak/>
        <w:t>товара,</w:t>
      </w:r>
      <w:r w:rsidR="005169DF" w:rsidRPr="00C907D1">
        <w:t xml:space="preserve"> должна определяться как частное от деления первоначальной цены Договора на предусмотренное в Договоре количество такого товара.</w:t>
      </w:r>
    </w:p>
    <w:p w14:paraId="5BB37BC2" w14:textId="2D1554EE" w:rsidR="00D87354" w:rsidRPr="00C907D1" w:rsidRDefault="008B33C7" w:rsidP="00DF418B">
      <w:pPr>
        <w:tabs>
          <w:tab w:val="left" w:pos="709"/>
        </w:tabs>
        <w:ind w:firstLine="709"/>
        <w:jc w:val="both"/>
      </w:pPr>
      <w:r w:rsidRPr="00C907D1">
        <w:t>8</w:t>
      </w:r>
      <w:r w:rsidR="00327C3E" w:rsidRPr="00C907D1">
        <w:t>.3. Допускается изменение по соглашению сторон размера и (или) сроков оплаты и (или) объема товаров, работ, услуг в случаях уменьшения в соответствии с пунктом 5 статьи 78.1 Бюджетного кодекса Российской Федерации, ранее доведенных до Заказчика, как получателя бюджетных средств, лимитов бюджетных обязательств.</w:t>
      </w:r>
    </w:p>
    <w:p w14:paraId="0F9F995F" w14:textId="00891E59" w:rsidR="00D87354" w:rsidRPr="00C907D1" w:rsidRDefault="008B33C7" w:rsidP="00DF418B">
      <w:pPr>
        <w:tabs>
          <w:tab w:val="left" w:pos="709"/>
        </w:tabs>
        <w:ind w:firstLine="709"/>
        <w:jc w:val="both"/>
      </w:pPr>
      <w:r w:rsidRPr="00C907D1">
        <w:t>8</w:t>
      </w:r>
      <w:r w:rsidR="00327C3E" w:rsidRPr="00C907D1">
        <w:t>.4.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w:t>
      </w:r>
    </w:p>
    <w:p w14:paraId="78CB8775" w14:textId="5761656B" w:rsidR="00D87354" w:rsidRPr="00C907D1" w:rsidRDefault="008B33C7" w:rsidP="00DF418B">
      <w:pPr>
        <w:tabs>
          <w:tab w:val="left" w:pos="709"/>
        </w:tabs>
        <w:ind w:firstLine="709"/>
        <w:jc w:val="both"/>
      </w:pPr>
      <w:r w:rsidRPr="00C907D1">
        <w:t>8</w:t>
      </w:r>
      <w:r w:rsidR="00327C3E" w:rsidRPr="00C907D1">
        <w:t>.5. Стороны обязаны урегулировать все вопросы по взаимным расчетам до даты расторжения Договора по соглашению Сторон.</w:t>
      </w:r>
    </w:p>
    <w:p w14:paraId="33188B51" w14:textId="1D342391" w:rsidR="00D87354" w:rsidRPr="00C907D1" w:rsidRDefault="008B33C7" w:rsidP="00DF418B">
      <w:pPr>
        <w:tabs>
          <w:tab w:val="left" w:pos="709"/>
        </w:tabs>
        <w:ind w:firstLine="709"/>
        <w:jc w:val="both"/>
      </w:pPr>
      <w:r w:rsidRPr="00C907D1">
        <w:t>8</w:t>
      </w:r>
      <w:r w:rsidR="00327C3E" w:rsidRPr="00C907D1">
        <w:t>.6. Заказчик вправе принять решение об одностороннем отказе от исполнения Договора в следующих случаях:</w:t>
      </w:r>
    </w:p>
    <w:p w14:paraId="4FA566FC" w14:textId="77777777" w:rsidR="00D87354" w:rsidRPr="00C907D1" w:rsidRDefault="00327C3E" w:rsidP="00DF418B">
      <w:pPr>
        <w:tabs>
          <w:tab w:val="left" w:pos="709"/>
        </w:tabs>
        <w:ind w:firstLine="709"/>
        <w:jc w:val="both"/>
      </w:pPr>
      <w:r w:rsidRPr="00C907D1">
        <w:t>нарушения Исполнителем конечных сроков оказания услуг;</w:t>
      </w:r>
    </w:p>
    <w:p w14:paraId="176CB31B" w14:textId="77777777" w:rsidR="00D87354" w:rsidRPr="00C907D1" w:rsidRDefault="00327C3E" w:rsidP="00DF418B">
      <w:pPr>
        <w:tabs>
          <w:tab w:val="left" w:pos="709"/>
        </w:tabs>
        <w:ind w:firstLine="709"/>
        <w:jc w:val="both"/>
      </w:pPr>
      <w:r w:rsidRPr="00C907D1">
        <w:t>несоответствия результата оказанных услуг требованиям законодательства Российской Федерации;</w:t>
      </w:r>
    </w:p>
    <w:p w14:paraId="401FD951" w14:textId="77777777" w:rsidR="00D87354" w:rsidRPr="00C907D1" w:rsidRDefault="00327C3E" w:rsidP="00DF418B">
      <w:pPr>
        <w:tabs>
          <w:tab w:val="left" w:pos="709"/>
        </w:tabs>
        <w:ind w:firstLine="709"/>
        <w:jc w:val="both"/>
      </w:pPr>
      <w:r w:rsidRPr="00C907D1">
        <w:t>несоответствия результата оказанных услуг требованиям, предусмотренным Техническим заданием.</w:t>
      </w:r>
    </w:p>
    <w:p w14:paraId="20E0CF58" w14:textId="77777777" w:rsidR="00D87354" w:rsidRPr="00C907D1" w:rsidRDefault="00327C3E" w:rsidP="00DF418B">
      <w:pPr>
        <w:tabs>
          <w:tab w:val="left" w:pos="709"/>
        </w:tabs>
        <w:ind w:firstLine="709"/>
        <w:jc w:val="both"/>
      </w:pPr>
      <w:r w:rsidRPr="00C907D1">
        <w:t>Заказчик также вправе в одностороннем порядке отказаться от исполнения Договора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B7F316B" w14:textId="1F2A32C0" w:rsidR="00D87354" w:rsidRPr="00C907D1" w:rsidRDefault="008B33C7" w:rsidP="00DF418B">
      <w:pPr>
        <w:tabs>
          <w:tab w:val="left" w:pos="709"/>
        </w:tabs>
        <w:ind w:firstLine="709"/>
        <w:jc w:val="both"/>
      </w:pPr>
      <w:r w:rsidRPr="00C907D1">
        <w:t>8</w:t>
      </w:r>
      <w:r w:rsidR="00327C3E" w:rsidRPr="00C907D1">
        <w:t>.7. Заказчик обязан принять решение об одностороннем отказе от исполнения Договора, в случаях, установленных частью 15 статьи 95 Федерального закона № 44-ФЗ.</w:t>
      </w:r>
    </w:p>
    <w:p w14:paraId="0997B688" w14:textId="121B8C39" w:rsidR="00D87354" w:rsidRPr="00C907D1" w:rsidRDefault="008B33C7" w:rsidP="00DF418B">
      <w:pPr>
        <w:tabs>
          <w:tab w:val="left" w:pos="709"/>
        </w:tabs>
        <w:ind w:firstLine="709"/>
        <w:jc w:val="both"/>
      </w:pPr>
      <w:r w:rsidRPr="00C907D1">
        <w:t>8</w:t>
      </w:r>
      <w:r w:rsidR="00327C3E" w:rsidRPr="00C907D1">
        <w:t>.8. Исполнитель вправе в одностороннем порядке отказаться от исполнения Договора в случае, если:</w:t>
      </w:r>
    </w:p>
    <w:p w14:paraId="1C423F2C" w14:textId="77777777" w:rsidR="00D87354" w:rsidRPr="00C907D1" w:rsidRDefault="00327C3E" w:rsidP="00DF418B">
      <w:pPr>
        <w:tabs>
          <w:tab w:val="left" w:pos="709"/>
        </w:tabs>
        <w:ind w:firstLine="709"/>
        <w:jc w:val="both"/>
      </w:pPr>
      <w:r w:rsidRPr="00C907D1">
        <w:t>Заказчиком неоднократно (не менее двух раз) нарушены сроки оплаты услуг;</w:t>
      </w:r>
    </w:p>
    <w:p w14:paraId="347E4491" w14:textId="77777777" w:rsidR="00D87354" w:rsidRPr="00C907D1" w:rsidRDefault="00327C3E" w:rsidP="00DF418B">
      <w:pPr>
        <w:tabs>
          <w:tab w:val="left" w:pos="709"/>
        </w:tabs>
        <w:ind w:firstLine="709"/>
        <w:jc w:val="both"/>
      </w:pPr>
      <w:r w:rsidRPr="00C907D1">
        <w:t xml:space="preserve">Заказчиком неоднократно (не менее двух раз) отказано в приемке оказанных услуг </w:t>
      </w:r>
      <w:r w:rsidRPr="00C907D1">
        <w:br w:type="textWrapping" w:clear="all"/>
        <w:t>без направления Исполнителю мотивированного отказа от подписания Акта сдачи-приемки.</w:t>
      </w:r>
    </w:p>
    <w:p w14:paraId="6B193063" w14:textId="77777777" w:rsidR="00D87354" w:rsidRPr="00C907D1" w:rsidRDefault="00327C3E" w:rsidP="00DF418B">
      <w:pPr>
        <w:tabs>
          <w:tab w:val="left" w:pos="709"/>
        </w:tabs>
        <w:ind w:firstLine="709"/>
        <w:jc w:val="both"/>
      </w:pPr>
      <w:r w:rsidRPr="00C907D1">
        <w:t>Исполнитель также вправе в одностороннем порядке отказаться от исполнения Договора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0622B45" w14:textId="1BFF031C" w:rsidR="00D87354" w:rsidRPr="00C907D1" w:rsidRDefault="008B33C7" w:rsidP="00DF418B">
      <w:pPr>
        <w:tabs>
          <w:tab w:val="left" w:pos="709"/>
        </w:tabs>
        <w:ind w:firstLine="709"/>
        <w:jc w:val="both"/>
      </w:pPr>
      <w:r w:rsidRPr="00C907D1">
        <w:t>8</w:t>
      </w:r>
      <w:r w:rsidR="00327C3E" w:rsidRPr="00C907D1">
        <w:t>.9. Расторжение Договора в случае одностороннего отказа от исполнения одной из его Сторон осуществляется с соблюдением требований статьи 95 Федерального закона № 44-ФЗ.</w:t>
      </w:r>
    </w:p>
    <w:p w14:paraId="1122BFB9" w14:textId="77777777" w:rsidR="00D87354" w:rsidRPr="00C907D1" w:rsidRDefault="00D87354" w:rsidP="00DF418B">
      <w:pPr>
        <w:tabs>
          <w:tab w:val="left" w:pos="993"/>
          <w:tab w:val="left" w:pos="1134"/>
        </w:tabs>
        <w:ind w:firstLine="709"/>
        <w:jc w:val="both"/>
      </w:pPr>
    </w:p>
    <w:p w14:paraId="7D21E4E2" w14:textId="4FEB42AC" w:rsidR="00D87354" w:rsidRPr="00C907D1" w:rsidRDefault="0042755A" w:rsidP="000A51CD">
      <w:pPr>
        <w:widowControl w:val="0"/>
        <w:numPr>
          <w:ilvl w:val="0"/>
          <w:numId w:val="2"/>
        </w:numPr>
        <w:jc w:val="center"/>
        <w:rPr>
          <w:rFonts w:eastAsia="Calibri"/>
          <w:b/>
          <w:lang w:eastAsia="en-US"/>
        </w:rPr>
      </w:pPr>
      <w:r w:rsidRPr="00C907D1">
        <w:rPr>
          <w:rFonts w:eastAsia="Calibri"/>
          <w:b/>
          <w:lang w:eastAsia="en-US"/>
        </w:rPr>
        <w:t>Обстоятельства непреодолимой силы</w:t>
      </w:r>
    </w:p>
    <w:p w14:paraId="1856B9A6" w14:textId="77777777" w:rsidR="00D87354" w:rsidRPr="00C907D1" w:rsidRDefault="00D87354" w:rsidP="00DF418B">
      <w:pPr>
        <w:widowControl w:val="0"/>
        <w:ind w:left="720"/>
        <w:jc w:val="center"/>
        <w:rPr>
          <w:rFonts w:eastAsia="Calibri"/>
          <w:b/>
          <w:bCs/>
          <w:lang w:eastAsia="en-US"/>
        </w:rPr>
      </w:pPr>
    </w:p>
    <w:p w14:paraId="538439C8" w14:textId="1F6557D5" w:rsidR="004E5DF4" w:rsidRPr="00C907D1" w:rsidRDefault="008B33C7" w:rsidP="00DF418B">
      <w:pPr>
        <w:widowControl w:val="0"/>
        <w:ind w:firstLine="709"/>
        <w:jc w:val="both"/>
      </w:pPr>
      <w:r w:rsidRPr="00C907D1">
        <w:t>9</w:t>
      </w:r>
      <w:r w:rsidR="004E5DF4" w:rsidRPr="00C907D1">
        <w:t xml:space="preserve">.1. Стороны не несут ответственность за полное или частичное неисполнение предусмотренных </w:t>
      </w:r>
      <w:r w:rsidR="003E4799" w:rsidRPr="00C907D1">
        <w:t>Договор</w:t>
      </w:r>
      <w:r w:rsidR="004E5DF4" w:rsidRPr="00C907D1">
        <w:t>ом обязательств, если такое неисполнение связано с обстоятельствами непреодолимой силы.</w:t>
      </w:r>
    </w:p>
    <w:p w14:paraId="5FFAA6EF" w14:textId="7FC21D41" w:rsidR="004E5DF4" w:rsidRPr="00C907D1" w:rsidRDefault="008B33C7" w:rsidP="00DF418B">
      <w:pPr>
        <w:widowControl w:val="0"/>
        <w:ind w:firstLine="709"/>
        <w:jc w:val="both"/>
      </w:pPr>
      <w:r w:rsidRPr="00C907D1">
        <w:t>9</w:t>
      </w:r>
      <w:r w:rsidR="004E5DF4" w:rsidRPr="00C907D1">
        <w:t xml:space="preserve">.2. Сторона, для которой создалась невозможность исполнения обязательств по </w:t>
      </w:r>
      <w:r w:rsidR="003E4799" w:rsidRPr="00C907D1">
        <w:t>Договор</w:t>
      </w:r>
      <w:r w:rsidR="004E5DF4" w:rsidRPr="00C907D1">
        <w:t xml:space="preserve">у вследствие обстоятельств непреодолимой силы, не позднее 5 (пяти) дней с даты их наступления </w:t>
      </w:r>
      <w:r w:rsidR="004E5DF4" w:rsidRPr="00C907D1">
        <w:br/>
        <w:t>в письменной форме извещает другую Сторону с приложением документов, удостоверяющих факт наступления указанных обстоятельств.</w:t>
      </w:r>
    </w:p>
    <w:p w14:paraId="2DE30747" w14:textId="1454516B" w:rsidR="004E5DF4" w:rsidRPr="00C907D1" w:rsidRDefault="008B33C7" w:rsidP="00DF418B">
      <w:pPr>
        <w:widowControl w:val="0"/>
        <w:ind w:firstLine="709"/>
        <w:jc w:val="both"/>
      </w:pPr>
      <w:r w:rsidRPr="00C907D1">
        <w:t>9</w:t>
      </w:r>
      <w:r w:rsidR="004E5DF4" w:rsidRPr="00C907D1">
        <w:t xml:space="preserve">.3. В случае возникновения обстоятельств непреодолимой силы Стороны вправе расторгнуть </w:t>
      </w:r>
      <w:r w:rsidR="003E4799" w:rsidRPr="00C907D1">
        <w:t>Договор</w:t>
      </w:r>
      <w:r w:rsidR="004E5DF4" w:rsidRPr="00C907D1">
        <w:t>, и в этом случае ни одна из Сторон не вправе требовать возмещения убытков.</w:t>
      </w:r>
    </w:p>
    <w:p w14:paraId="06DDBC76" w14:textId="5D30EFFA" w:rsidR="0042755A" w:rsidRPr="00C907D1" w:rsidRDefault="008B33C7" w:rsidP="00DF418B">
      <w:pPr>
        <w:widowControl w:val="0"/>
        <w:ind w:firstLine="709"/>
        <w:jc w:val="both"/>
      </w:pPr>
      <w:r w:rsidRPr="00C907D1">
        <w:t>9</w:t>
      </w:r>
      <w:r w:rsidR="004E5DF4" w:rsidRPr="00C907D1">
        <w:t>.4.</w:t>
      </w:r>
      <w:r w:rsidR="004E5DF4" w:rsidRPr="00C907D1">
        <w:tab/>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19D471B" w14:textId="77777777" w:rsidR="004E5DF4" w:rsidRPr="00C907D1" w:rsidRDefault="004E5DF4" w:rsidP="00DF418B">
      <w:pPr>
        <w:widowControl w:val="0"/>
        <w:ind w:firstLine="709"/>
        <w:jc w:val="both"/>
      </w:pPr>
    </w:p>
    <w:p w14:paraId="4D5AC36A" w14:textId="74A4495D" w:rsidR="00D87354" w:rsidRPr="00C907D1" w:rsidRDefault="0042755A" w:rsidP="000A51CD">
      <w:pPr>
        <w:widowControl w:val="0"/>
        <w:numPr>
          <w:ilvl w:val="0"/>
          <w:numId w:val="2"/>
        </w:numPr>
        <w:jc w:val="center"/>
        <w:rPr>
          <w:b/>
        </w:rPr>
      </w:pPr>
      <w:r w:rsidRPr="00C907D1">
        <w:rPr>
          <w:b/>
        </w:rPr>
        <w:t>Антикоррупционные условия</w:t>
      </w:r>
    </w:p>
    <w:p w14:paraId="2E07A3E8" w14:textId="77777777" w:rsidR="00D87354" w:rsidRPr="00C907D1" w:rsidRDefault="00D87354" w:rsidP="00DF418B">
      <w:pPr>
        <w:widowControl w:val="0"/>
        <w:jc w:val="center"/>
        <w:rPr>
          <w:b/>
          <w:bCs/>
        </w:rPr>
      </w:pPr>
    </w:p>
    <w:p w14:paraId="7627D26B" w14:textId="18BBFE2C" w:rsidR="00D87354" w:rsidRPr="00C907D1" w:rsidRDefault="008B33C7" w:rsidP="00DF418B">
      <w:pPr>
        <w:widowControl w:val="0"/>
        <w:ind w:firstLine="709"/>
        <w:jc w:val="both"/>
        <w:rPr>
          <w:b/>
        </w:rPr>
      </w:pPr>
      <w:r w:rsidRPr="00C907D1">
        <w:t>10</w:t>
      </w:r>
      <w:r w:rsidR="00327C3E" w:rsidRPr="00C907D1">
        <w:t xml:space="preserve">.1. При исполнении своих обязательств по </w:t>
      </w:r>
      <w:r w:rsidR="00327C3E" w:rsidRPr="00C907D1">
        <w:rPr>
          <w:lang w:eastAsia="ar-SA"/>
        </w:rPr>
        <w:t>Д</w:t>
      </w:r>
      <w:r w:rsidR="00327C3E" w:rsidRPr="00C907D1">
        <w:t xml:space="preserve">оговору стороны обязуются не совершать, </w:t>
      </w:r>
      <w:r w:rsidR="00327C3E" w:rsidRPr="00C907D1">
        <w:br w:type="textWrapping" w:clear="all"/>
        <w:t xml:space="preserve">а также обязуются обеспечивать, чтобы их аффилированные лица, сотрудники и посредники </w:t>
      </w:r>
      <w:r w:rsidR="00327C3E" w:rsidRPr="00C907D1">
        <w:br w:type="textWrapping" w:clear="all"/>
        <w:t>не совершали прямо или косвенно следующих действий:</w:t>
      </w:r>
    </w:p>
    <w:p w14:paraId="70C05C96" w14:textId="77777777" w:rsidR="00D87354" w:rsidRPr="00C907D1" w:rsidRDefault="00327C3E" w:rsidP="00DF418B">
      <w:pPr>
        <w:widowControl w:val="0"/>
        <w:ind w:firstLine="709"/>
        <w:jc w:val="both"/>
      </w:pPr>
      <w:r w:rsidRPr="00C907D1">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w:t>
      </w:r>
      <w:r w:rsidRPr="00C907D1">
        <w:lastRenderedPageBreak/>
        <w:t>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1EACE14D" w14:textId="77777777" w:rsidR="00D87354" w:rsidRPr="00C907D1" w:rsidRDefault="00327C3E" w:rsidP="00DF418B">
      <w:pPr>
        <w:widowControl w:val="0"/>
        <w:ind w:firstLine="709"/>
        <w:jc w:val="both"/>
      </w:pPr>
      <w:r w:rsidRPr="00C907D1">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w:t>
      </w:r>
      <w:r w:rsidRPr="00C907D1">
        <w:br w:type="textWrapping" w:clear="all"/>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4C15B8" w14:textId="77777777" w:rsidR="00D87354" w:rsidRPr="00C907D1" w:rsidRDefault="00327C3E" w:rsidP="00DF418B">
      <w:pPr>
        <w:widowControl w:val="0"/>
        <w:ind w:firstLine="709"/>
        <w:jc w:val="both"/>
      </w:pPr>
      <w:r w:rsidRPr="00C907D1">
        <w:t>- не совершать иных действий, нарушающих антикоррупционное законодательство Российской Федерации.</w:t>
      </w:r>
    </w:p>
    <w:p w14:paraId="26EA3060" w14:textId="77777777" w:rsidR="00D87354" w:rsidRPr="00C907D1" w:rsidRDefault="00D87354" w:rsidP="00DF418B">
      <w:pPr>
        <w:widowControl w:val="0"/>
        <w:ind w:firstLine="709"/>
        <w:jc w:val="both"/>
      </w:pPr>
    </w:p>
    <w:p w14:paraId="014EA85F" w14:textId="2F68ECC0" w:rsidR="00D87354" w:rsidRPr="00C907D1" w:rsidRDefault="000D7404" w:rsidP="000A51CD">
      <w:pPr>
        <w:widowControl w:val="0"/>
        <w:numPr>
          <w:ilvl w:val="0"/>
          <w:numId w:val="2"/>
        </w:numPr>
        <w:jc w:val="center"/>
        <w:rPr>
          <w:b/>
        </w:rPr>
      </w:pPr>
      <w:r w:rsidRPr="00C907D1">
        <w:rPr>
          <w:b/>
        </w:rPr>
        <w:t>Прочие условия</w:t>
      </w:r>
    </w:p>
    <w:p w14:paraId="419E01A7" w14:textId="77777777" w:rsidR="00D87354" w:rsidRPr="00C907D1" w:rsidRDefault="00D87354" w:rsidP="00DF418B">
      <w:pPr>
        <w:widowControl w:val="0"/>
        <w:jc w:val="center"/>
        <w:rPr>
          <w:b/>
          <w:bCs/>
        </w:rPr>
      </w:pPr>
    </w:p>
    <w:p w14:paraId="033072E2" w14:textId="45CF401E" w:rsidR="00D87354" w:rsidRPr="00C907D1" w:rsidRDefault="00327C3E" w:rsidP="00DF418B">
      <w:pPr>
        <w:widowControl w:val="0"/>
        <w:ind w:firstLine="709"/>
        <w:jc w:val="both"/>
      </w:pPr>
      <w:r w:rsidRPr="00C907D1">
        <w:t>1</w:t>
      </w:r>
      <w:r w:rsidR="008B33C7" w:rsidRPr="00C907D1">
        <w:t>1</w:t>
      </w:r>
      <w:r w:rsidRPr="00C907D1">
        <w:t>.1. Все споры и разногласия, которые могут возникнуть из Договора между Сторонами, будут разрешаться путем переговоров, в том числе в претензионном порядке.</w:t>
      </w:r>
    </w:p>
    <w:p w14:paraId="74B3F1E9" w14:textId="1822DDF1" w:rsidR="00D87354" w:rsidRPr="00C907D1" w:rsidRDefault="00327C3E" w:rsidP="00DF418B">
      <w:pPr>
        <w:widowControl w:val="0"/>
        <w:ind w:firstLine="709"/>
        <w:jc w:val="both"/>
      </w:pPr>
      <w:r w:rsidRPr="00C907D1">
        <w:t>1</w:t>
      </w:r>
      <w:r w:rsidR="008B33C7" w:rsidRPr="00C907D1">
        <w:t>1</w:t>
      </w:r>
      <w:r w:rsidRPr="00C907D1">
        <w:t>.</w:t>
      </w:r>
      <w:r w:rsidR="008B33C7" w:rsidRPr="00C907D1">
        <w:t>2</w:t>
      </w:r>
      <w:r w:rsidRPr="00C907D1">
        <w:t>. Претензия оформляется в письменной форме и направляется по почте письмом с объявленной ценностью и описью вложения.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6545F20" w14:textId="529F7EF1" w:rsidR="00D87354" w:rsidRPr="00C907D1" w:rsidRDefault="00327C3E" w:rsidP="00DF418B">
      <w:pPr>
        <w:widowControl w:val="0"/>
        <w:ind w:firstLine="709"/>
        <w:jc w:val="both"/>
      </w:pPr>
      <w:r w:rsidRPr="00C907D1">
        <w:t>1</w:t>
      </w:r>
      <w:r w:rsidR="008B33C7" w:rsidRPr="00C907D1">
        <w:t>1</w:t>
      </w:r>
      <w:r w:rsidRPr="00C907D1">
        <w:t>.</w:t>
      </w:r>
      <w:r w:rsidR="008B33C7" w:rsidRPr="00C907D1">
        <w:t>3</w:t>
      </w:r>
      <w:r w:rsidRPr="00C907D1">
        <w:t xml:space="preserve">. Срок рассмотрения претензии не может превышать 10 (десяти) рабочих дней. </w:t>
      </w:r>
    </w:p>
    <w:p w14:paraId="5DD2132F" w14:textId="011C6D1C" w:rsidR="00D87354" w:rsidRPr="00C907D1" w:rsidRDefault="00327C3E" w:rsidP="00DF418B">
      <w:pPr>
        <w:widowControl w:val="0"/>
        <w:ind w:firstLine="709"/>
        <w:jc w:val="both"/>
      </w:pPr>
      <w:r w:rsidRPr="00C907D1">
        <w:t>1</w:t>
      </w:r>
      <w:r w:rsidR="008B33C7" w:rsidRPr="00C907D1">
        <w:t>1</w:t>
      </w:r>
      <w:r w:rsidRPr="00C907D1">
        <w:t>.</w:t>
      </w:r>
      <w:r w:rsidR="008B33C7" w:rsidRPr="00C907D1">
        <w:t>4</w:t>
      </w:r>
      <w:r w:rsidRPr="00C907D1">
        <w:t>.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5F36D3A1" w14:textId="06FDA030" w:rsidR="00D87354" w:rsidRPr="00C907D1" w:rsidRDefault="00327C3E" w:rsidP="00DF418B">
      <w:pPr>
        <w:widowControl w:val="0"/>
        <w:ind w:firstLine="709"/>
        <w:jc w:val="both"/>
      </w:pPr>
      <w:r w:rsidRPr="00C907D1">
        <w:t>1</w:t>
      </w:r>
      <w:r w:rsidR="008B33C7" w:rsidRPr="00C907D1">
        <w:t>1</w:t>
      </w:r>
      <w:r w:rsidRPr="00C907D1">
        <w:t>.</w:t>
      </w:r>
      <w:r w:rsidR="00991226" w:rsidRPr="00C907D1">
        <w:t>5</w:t>
      </w:r>
      <w:r w:rsidRPr="00C907D1">
        <w:t>. Во всем, что не предусмотрено Договором, Стороны руководствуются законодательством Российской Федерации.</w:t>
      </w:r>
    </w:p>
    <w:p w14:paraId="5561B45C" w14:textId="3E0B816E" w:rsidR="00D87354" w:rsidRPr="00C907D1" w:rsidRDefault="00327C3E" w:rsidP="00DF418B">
      <w:pPr>
        <w:widowControl w:val="0"/>
        <w:ind w:firstLine="709"/>
        <w:jc w:val="both"/>
      </w:pPr>
      <w:r w:rsidRPr="00C907D1">
        <w:t>1</w:t>
      </w:r>
      <w:r w:rsidR="008B33C7" w:rsidRPr="00C907D1">
        <w:t>1</w:t>
      </w:r>
      <w:r w:rsidRPr="00C907D1">
        <w:t>.</w:t>
      </w:r>
      <w:r w:rsidR="00991226" w:rsidRPr="00C907D1">
        <w:t>6</w:t>
      </w:r>
      <w:r w:rsidRPr="00C907D1">
        <w:t>. В случае изменения у какой-либо из Сторон юридического адреса, фактического адреса, банковских реквизитов и иной значимой информации, она обязана в течение 2 (двух) рабочих дней известить об этом другую Сторону.</w:t>
      </w:r>
    </w:p>
    <w:p w14:paraId="20510457" w14:textId="1BEE899E" w:rsidR="00D87354" w:rsidRPr="00C907D1" w:rsidRDefault="00327C3E" w:rsidP="00DF418B">
      <w:pPr>
        <w:widowControl w:val="0"/>
        <w:ind w:firstLine="709"/>
        <w:jc w:val="both"/>
      </w:pPr>
      <w:r w:rsidRPr="00C907D1">
        <w:t>1</w:t>
      </w:r>
      <w:r w:rsidR="008B33C7" w:rsidRPr="00C907D1">
        <w:t>1</w:t>
      </w:r>
      <w:r w:rsidRPr="00C907D1">
        <w:t>.</w:t>
      </w:r>
      <w:r w:rsidR="00991226" w:rsidRPr="00C907D1">
        <w:t>7</w:t>
      </w:r>
      <w:r w:rsidRPr="00C907D1">
        <w:t xml:space="preserve">. Стороны допускают обмен юридически значимыми сообщениями по адресам электронной почты, указанным в </w:t>
      </w:r>
      <w:r w:rsidR="00924144" w:rsidRPr="00C907D1">
        <w:t xml:space="preserve">разделе 12 </w:t>
      </w:r>
      <w:r w:rsidRPr="00C907D1">
        <w:t xml:space="preserve">Договора.  </w:t>
      </w:r>
    </w:p>
    <w:p w14:paraId="5C6EDB4A" w14:textId="2023787D" w:rsidR="008B33C7" w:rsidRPr="00C907D1" w:rsidRDefault="008B33C7" w:rsidP="00DF418B">
      <w:pPr>
        <w:ind w:firstLine="709"/>
        <w:jc w:val="both"/>
      </w:pPr>
      <w:r w:rsidRPr="00C907D1">
        <w:t>11.</w:t>
      </w:r>
      <w:r w:rsidR="00991226" w:rsidRPr="00C907D1">
        <w:t>8</w:t>
      </w:r>
      <w:r w:rsidRPr="00C907D1">
        <w:t>.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3DF9CDF" w14:textId="16C7089A" w:rsidR="008B33C7" w:rsidRPr="00C907D1" w:rsidRDefault="00DF3D83" w:rsidP="00DF418B">
      <w:pPr>
        <w:ind w:firstLine="709"/>
        <w:jc w:val="both"/>
      </w:pPr>
      <w:r>
        <w:t xml:space="preserve">11.9. </w:t>
      </w:r>
      <w:r w:rsidR="008B33C7" w:rsidRPr="00C907D1">
        <w:t xml:space="preserve">Передача прав и обязанностей по настоящему Договору правопреемнику Поставщика осуществляется путем заключения соответствующего дополнительного соглашения </w:t>
      </w:r>
      <w:r w:rsidR="008B33C7" w:rsidRPr="00C907D1">
        <w:br/>
        <w:t>к настоящему Договору.</w:t>
      </w:r>
    </w:p>
    <w:p w14:paraId="6C7867EC" w14:textId="2847735F" w:rsidR="008B33C7" w:rsidRDefault="00DF3D83" w:rsidP="00DF3D83">
      <w:pPr>
        <w:widowControl w:val="0"/>
        <w:ind w:firstLine="709"/>
        <w:jc w:val="both"/>
      </w:pPr>
      <w:r>
        <w:t xml:space="preserve">11.10. </w:t>
      </w:r>
      <w:r w:rsidR="008B33C7" w:rsidRPr="00C907D1">
        <w:t xml:space="preserve">Стороны обязуются обеспечить конфиденциальность сведений, относящихся </w:t>
      </w:r>
      <w:r w:rsidR="008B33C7" w:rsidRPr="00C907D1">
        <w:br/>
        <w:t>к предмету Договора, и ставших им известными в ходе исполнения Договора.</w:t>
      </w:r>
    </w:p>
    <w:p w14:paraId="0105C9AC" w14:textId="41B721B0" w:rsidR="00DF3D83" w:rsidRPr="00DF3D83" w:rsidRDefault="00DF3D83" w:rsidP="00DF3D83">
      <w:pPr>
        <w:widowControl w:val="0"/>
        <w:ind w:firstLine="709"/>
        <w:jc w:val="both"/>
      </w:pPr>
      <w:r>
        <w:t>11.11.</w:t>
      </w:r>
      <w:r w:rsidRPr="00DF3D83">
        <w:t xml:space="preserve"> Должностное лицо Заказчика, ответственное за исполнение настоящего Контракта: Заместитель директора по социальным вопросам Петрунина Оксана Михайловна, тел.: 8 (812) 246-06-31, e-</w:t>
      </w:r>
      <w:proofErr w:type="spellStart"/>
      <w:r w:rsidRPr="00DF3D83">
        <w:t>mail</w:t>
      </w:r>
      <w:proofErr w:type="spellEnd"/>
      <w:r w:rsidRPr="00DF3D83">
        <w:t>: zamsv_csridi@tupetr.gov.spb.ru.</w:t>
      </w:r>
    </w:p>
    <w:p w14:paraId="56168567" w14:textId="0F8D2EA0" w:rsidR="00DF3D83" w:rsidRPr="00DF3D83" w:rsidRDefault="00DF3D83" w:rsidP="00DF3D83">
      <w:pPr>
        <w:widowControl w:val="0"/>
        <w:ind w:firstLine="709"/>
        <w:jc w:val="both"/>
      </w:pPr>
      <w:r w:rsidRPr="00DF3D83">
        <w:t xml:space="preserve">от Исполнителя: </w:t>
      </w:r>
      <w:r>
        <w:t>_____</w:t>
      </w:r>
    </w:p>
    <w:p w14:paraId="5F204C0E" w14:textId="36E677E1" w:rsidR="00D87354" w:rsidRPr="00C907D1" w:rsidRDefault="00327C3E" w:rsidP="00DF418B">
      <w:pPr>
        <w:widowControl w:val="0"/>
        <w:ind w:firstLine="709"/>
        <w:jc w:val="both"/>
      </w:pPr>
      <w:r w:rsidRPr="00C907D1">
        <w:t>1</w:t>
      </w:r>
      <w:r w:rsidR="008B33C7" w:rsidRPr="00C907D1">
        <w:t>1</w:t>
      </w:r>
      <w:r w:rsidRPr="00C907D1">
        <w:t>.</w:t>
      </w:r>
      <w:r w:rsidR="008B33C7" w:rsidRPr="00C907D1">
        <w:t>1</w:t>
      </w:r>
      <w:r w:rsidR="00DF3D83">
        <w:t>2</w:t>
      </w:r>
      <w:r w:rsidRPr="00C907D1">
        <w:t>. Договор составлен в форме электронного документа, подписанного усиленными электронными подписями Сторон.</w:t>
      </w:r>
    </w:p>
    <w:p w14:paraId="34AD908D" w14:textId="2E69604C" w:rsidR="00D87354" w:rsidRPr="00C907D1" w:rsidRDefault="00327C3E" w:rsidP="00DF418B">
      <w:pPr>
        <w:widowControl w:val="0"/>
        <w:ind w:firstLine="709"/>
        <w:jc w:val="both"/>
      </w:pPr>
      <w:r w:rsidRPr="00C907D1">
        <w:t>1</w:t>
      </w:r>
      <w:r w:rsidR="005442BD" w:rsidRPr="00C907D1">
        <w:t>1</w:t>
      </w:r>
      <w:r w:rsidRPr="00C907D1">
        <w:t>.1</w:t>
      </w:r>
      <w:r w:rsidR="00DF3D83">
        <w:t>3</w:t>
      </w:r>
      <w:bookmarkStart w:id="4" w:name="_GoBack"/>
      <w:bookmarkEnd w:id="4"/>
      <w:r w:rsidRPr="00C907D1">
        <w:t xml:space="preserve">. К </w:t>
      </w:r>
      <w:r w:rsidR="001112B5" w:rsidRPr="00C907D1">
        <w:t>Д</w:t>
      </w:r>
      <w:r w:rsidRPr="00C907D1">
        <w:t>оговору прилагаются и являются его неотъемлемой частью:</w:t>
      </w:r>
    </w:p>
    <w:p w14:paraId="018F51A9" w14:textId="77777777" w:rsidR="00D87354" w:rsidRPr="00C907D1" w:rsidRDefault="00327C3E" w:rsidP="00DF418B">
      <w:pPr>
        <w:widowControl w:val="0"/>
        <w:ind w:firstLine="709"/>
        <w:jc w:val="both"/>
      </w:pPr>
      <w:r w:rsidRPr="00C907D1">
        <w:t>Приложение № 1 – Техническое задание;</w:t>
      </w:r>
    </w:p>
    <w:p w14:paraId="723C6B1A" w14:textId="6F852B4D" w:rsidR="00D87354" w:rsidRPr="00C907D1" w:rsidRDefault="00327C3E" w:rsidP="00DF418B">
      <w:pPr>
        <w:widowControl w:val="0"/>
        <w:ind w:firstLine="709"/>
        <w:jc w:val="both"/>
      </w:pPr>
      <w:r w:rsidRPr="00C907D1">
        <w:t xml:space="preserve">Приложение № 2 – Расчет цены </w:t>
      </w:r>
      <w:r w:rsidR="001112B5" w:rsidRPr="00C907D1">
        <w:t>Д</w:t>
      </w:r>
      <w:r w:rsidRPr="00C907D1">
        <w:t>оговора.</w:t>
      </w:r>
    </w:p>
    <w:p w14:paraId="50FCD8B5" w14:textId="77777777" w:rsidR="00DB51A6" w:rsidRPr="00C907D1" w:rsidRDefault="00DB51A6" w:rsidP="00DF418B">
      <w:pPr>
        <w:widowControl w:val="0"/>
        <w:ind w:firstLine="709"/>
        <w:jc w:val="both"/>
      </w:pPr>
    </w:p>
    <w:p w14:paraId="1109D060" w14:textId="5D40066B" w:rsidR="00D87354" w:rsidRPr="00C907D1" w:rsidRDefault="002B74C7" w:rsidP="000A51CD">
      <w:pPr>
        <w:pStyle w:val="ConsPlusNormal"/>
        <w:numPr>
          <w:ilvl w:val="0"/>
          <w:numId w:val="2"/>
        </w:numPr>
        <w:jc w:val="center"/>
        <w:rPr>
          <w:rFonts w:ascii="Times New Roman" w:hAnsi="Times New Roman" w:cs="Times New Roman"/>
          <w:b/>
          <w:sz w:val="24"/>
          <w:szCs w:val="24"/>
        </w:rPr>
      </w:pPr>
      <w:r w:rsidRPr="00C907D1">
        <w:rPr>
          <w:rFonts w:ascii="Times New Roman" w:hAnsi="Times New Roman" w:cs="Times New Roman"/>
          <w:b/>
          <w:sz w:val="24"/>
          <w:szCs w:val="24"/>
        </w:rPr>
        <w:t>Адреса, банковские реквизиты и подписи сторон:</w:t>
      </w:r>
    </w:p>
    <w:p w14:paraId="21FF277E" w14:textId="77777777" w:rsidR="00D87354" w:rsidRPr="00C907D1" w:rsidRDefault="00D87354" w:rsidP="00DF418B">
      <w:pPr>
        <w:pStyle w:val="ConsPlusNormal"/>
        <w:ind w:left="360" w:firstLine="0"/>
        <w:rPr>
          <w:rFonts w:ascii="Times New Roman" w:hAnsi="Times New Roman" w:cs="Times New Roman"/>
          <w:b/>
          <w:bCs/>
          <w:sz w:val="24"/>
          <w:szCs w:val="24"/>
        </w:rPr>
      </w:pPr>
    </w:p>
    <w:tbl>
      <w:tblPr>
        <w:tblW w:w="10206" w:type="dxa"/>
        <w:tblLook w:val="01E0" w:firstRow="1" w:lastRow="1" w:firstColumn="1" w:lastColumn="1" w:noHBand="0" w:noVBand="0"/>
      </w:tblPr>
      <w:tblGrid>
        <w:gridCol w:w="5245"/>
        <w:gridCol w:w="4961"/>
      </w:tblGrid>
      <w:tr w:rsidR="00E759BD" w:rsidRPr="00C907D1" w14:paraId="470DBE48" w14:textId="77777777" w:rsidTr="004C0C1F">
        <w:trPr>
          <w:trHeight w:val="225"/>
        </w:trPr>
        <w:tc>
          <w:tcPr>
            <w:tcW w:w="5245" w:type="dxa"/>
          </w:tcPr>
          <w:p w14:paraId="203276D9" w14:textId="77777777" w:rsidR="00E759BD" w:rsidRPr="00C907D1" w:rsidRDefault="00E759BD" w:rsidP="00DF418B">
            <w:pPr>
              <w:jc w:val="both"/>
              <w:rPr>
                <w:b/>
              </w:rPr>
            </w:pPr>
            <w:r w:rsidRPr="00C907D1">
              <w:rPr>
                <w:b/>
              </w:rPr>
              <w:t>Заказчик:</w:t>
            </w:r>
          </w:p>
        </w:tc>
        <w:tc>
          <w:tcPr>
            <w:tcW w:w="4961" w:type="dxa"/>
          </w:tcPr>
          <w:p w14:paraId="4B062D89" w14:textId="0A43C022" w:rsidR="00E759BD" w:rsidRPr="00C907D1" w:rsidRDefault="00E759BD" w:rsidP="00DF418B">
            <w:pPr>
              <w:jc w:val="both"/>
              <w:rPr>
                <w:b/>
              </w:rPr>
            </w:pPr>
            <w:r w:rsidRPr="00C907D1">
              <w:rPr>
                <w:b/>
              </w:rPr>
              <w:t>Исполнитель:</w:t>
            </w:r>
          </w:p>
        </w:tc>
      </w:tr>
      <w:tr w:rsidR="00E759BD" w:rsidRPr="00C907D1" w14:paraId="29D90C2E" w14:textId="77777777" w:rsidTr="004C0C1F">
        <w:trPr>
          <w:trHeight w:val="6136"/>
        </w:trPr>
        <w:tc>
          <w:tcPr>
            <w:tcW w:w="5245" w:type="dxa"/>
          </w:tcPr>
          <w:p w14:paraId="243F8201" w14:textId="77777777" w:rsidR="00E759BD" w:rsidRPr="00C907D1" w:rsidRDefault="00E759BD" w:rsidP="00DF418B">
            <w:pPr>
              <w:rPr>
                <w:b/>
              </w:rPr>
            </w:pPr>
            <w:r w:rsidRPr="00C907D1">
              <w:rPr>
                <w:b/>
              </w:rPr>
              <w:lastRenderedPageBreak/>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Петроградского района Санкт-Петербурга»</w:t>
            </w:r>
          </w:p>
          <w:p w14:paraId="43EB1F28" w14:textId="77777777" w:rsidR="004C0C1F" w:rsidRPr="00C907D1" w:rsidRDefault="004C0C1F" w:rsidP="004C0C1F">
            <w:pPr>
              <w:suppressAutoHyphens/>
              <w:jc w:val="both"/>
              <w:rPr>
                <w:lang w:eastAsia="zh-CN"/>
              </w:rPr>
            </w:pPr>
            <w:r w:rsidRPr="00C907D1">
              <w:rPr>
                <w:lang w:eastAsia="zh-CN"/>
              </w:rPr>
              <w:t>197022, г. Санкт-Петербург, Большой пр. П.С., дом 100, лит. А</w:t>
            </w:r>
          </w:p>
          <w:p w14:paraId="2E1719F3" w14:textId="77777777" w:rsidR="004C0C1F" w:rsidRDefault="004C0C1F" w:rsidP="004C0C1F">
            <w:pPr>
              <w:suppressAutoHyphens/>
              <w:jc w:val="both"/>
              <w:rPr>
                <w:lang w:eastAsia="zh-CN"/>
              </w:rPr>
            </w:pPr>
            <w:r>
              <w:rPr>
                <w:lang w:eastAsia="zh-CN"/>
              </w:rPr>
              <w:t>Т</w:t>
            </w:r>
            <w:r w:rsidRPr="00C907D1">
              <w:rPr>
                <w:lang w:eastAsia="zh-CN"/>
              </w:rPr>
              <w:t>ел</w:t>
            </w:r>
            <w:r>
              <w:rPr>
                <w:lang w:eastAsia="zh-CN"/>
              </w:rPr>
              <w:t>ефон</w:t>
            </w:r>
            <w:r w:rsidRPr="00C907D1">
              <w:rPr>
                <w:lang w:eastAsia="zh-CN"/>
              </w:rPr>
              <w:t xml:space="preserve">: 8 (812) </w:t>
            </w:r>
            <w:r>
              <w:rPr>
                <w:color w:val="000000"/>
              </w:rPr>
              <w:t>246-06-33</w:t>
            </w:r>
            <w:r w:rsidRPr="00C907D1">
              <w:rPr>
                <w:lang w:eastAsia="zh-CN"/>
              </w:rPr>
              <w:t xml:space="preserve">, </w:t>
            </w:r>
          </w:p>
          <w:p w14:paraId="474B3FA4" w14:textId="77777777" w:rsidR="004C0C1F" w:rsidRPr="00C907D1" w:rsidRDefault="004C0C1F" w:rsidP="004C0C1F">
            <w:pPr>
              <w:suppressAutoHyphens/>
              <w:jc w:val="both"/>
              <w:rPr>
                <w:lang w:eastAsia="zh-CN"/>
              </w:rPr>
            </w:pPr>
            <w:r w:rsidRPr="00C907D1">
              <w:rPr>
                <w:lang w:eastAsia="zh-CN"/>
              </w:rPr>
              <w:t xml:space="preserve">бухгалтерия: 8 (812) </w:t>
            </w:r>
            <w:r>
              <w:rPr>
                <w:color w:val="000000"/>
              </w:rPr>
              <w:t>246-06-32</w:t>
            </w:r>
          </w:p>
          <w:p w14:paraId="2CD5518B" w14:textId="77777777" w:rsidR="004C0C1F" w:rsidRPr="00931606" w:rsidRDefault="004C0C1F" w:rsidP="004C0C1F">
            <w:pPr>
              <w:jc w:val="both"/>
              <w:rPr>
                <w:lang w:eastAsia="zh-CN"/>
              </w:rPr>
            </w:pPr>
            <w:r w:rsidRPr="00C907D1">
              <w:rPr>
                <w:lang w:val="en-US" w:eastAsia="zh-CN"/>
              </w:rPr>
              <w:t>E</w:t>
            </w:r>
            <w:r w:rsidRPr="00931606">
              <w:rPr>
                <w:lang w:eastAsia="zh-CN"/>
              </w:rPr>
              <w:t>-</w:t>
            </w:r>
            <w:r w:rsidRPr="00C907D1">
              <w:rPr>
                <w:lang w:val="en-US" w:eastAsia="zh-CN"/>
              </w:rPr>
              <w:t>mail</w:t>
            </w:r>
            <w:r w:rsidRPr="00931606">
              <w:rPr>
                <w:lang w:eastAsia="zh-CN"/>
              </w:rPr>
              <w:t xml:space="preserve">: </w:t>
            </w:r>
            <w:proofErr w:type="spellStart"/>
            <w:r w:rsidRPr="00931606">
              <w:rPr>
                <w:lang w:val="en-US" w:eastAsia="zh-CN"/>
              </w:rPr>
              <w:t>csridi</w:t>
            </w:r>
            <w:proofErr w:type="spellEnd"/>
            <w:r w:rsidRPr="00931606">
              <w:rPr>
                <w:lang w:eastAsia="zh-CN"/>
              </w:rPr>
              <w:t>@</w:t>
            </w:r>
            <w:proofErr w:type="spellStart"/>
            <w:r w:rsidRPr="00931606">
              <w:rPr>
                <w:lang w:val="en-US" w:eastAsia="zh-CN"/>
              </w:rPr>
              <w:t>tupetr</w:t>
            </w:r>
            <w:proofErr w:type="spellEnd"/>
            <w:r w:rsidRPr="00931606">
              <w:rPr>
                <w:lang w:eastAsia="zh-CN"/>
              </w:rPr>
              <w:t>.</w:t>
            </w:r>
            <w:r w:rsidRPr="00931606">
              <w:rPr>
                <w:lang w:val="en-US" w:eastAsia="zh-CN"/>
              </w:rPr>
              <w:t>gov</w:t>
            </w:r>
            <w:r w:rsidRPr="00931606">
              <w:rPr>
                <w:lang w:eastAsia="zh-CN"/>
              </w:rPr>
              <w:t>.</w:t>
            </w:r>
            <w:proofErr w:type="spellStart"/>
            <w:r w:rsidRPr="00931606">
              <w:rPr>
                <w:lang w:val="en-US" w:eastAsia="zh-CN"/>
              </w:rPr>
              <w:t>spb</w:t>
            </w:r>
            <w:proofErr w:type="spellEnd"/>
            <w:r w:rsidRPr="00931606">
              <w:rPr>
                <w:lang w:eastAsia="zh-CN"/>
              </w:rPr>
              <w:t>.</w:t>
            </w:r>
            <w:proofErr w:type="spellStart"/>
            <w:r w:rsidRPr="00931606">
              <w:rPr>
                <w:lang w:val="en-US" w:eastAsia="zh-CN"/>
              </w:rPr>
              <w:t>ru</w:t>
            </w:r>
            <w:proofErr w:type="spellEnd"/>
          </w:p>
          <w:p w14:paraId="0EA6089B" w14:textId="77777777" w:rsidR="004C0C1F" w:rsidRPr="00C907D1" w:rsidRDefault="004C0C1F" w:rsidP="004C0C1F">
            <w:pPr>
              <w:suppressAutoHyphens/>
              <w:ind w:left="720" w:hanging="720"/>
              <w:jc w:val="both"/>
              <w:rPr>
                <w:lang w:eastAsia="zh-CN"/>
              </w:rPr>
            </w:pPr>
            <w:r w:rsidRPr="00C907D1">
              <w:rPr>
                <w:lang w:eastAsia="zh-CN"/>
              </w:rPr>
              <w:t xml:space="preserve">ИНН </w:t>
            </w:r>
            <w:proofErr w:type="gramStart"/>
            <w:r w:rsidRPr="00C907D1">
              <w:rPr>
                <w:lang w:eastAsia="zh-CN"/>
              </w:rPr>
              <w:t>7813446355  КПП</w:t>
            </w:r>
            <w:proofErr w:type="gramEnd"/>
            <w:r w:rsidRPr="00C907D1">
              <w:rPr>
                <w:lang w:eastAsia="zh-CN"/>
              </w:rPr>
              <w:t xml:space="preserve"> 781301001</w:t>
            </w:r>
          </w:p>
          <w:p w14:paraId="12A4E440" w14:textId="77777777" w:rsidR="004C0C1F" w:rsidRPr="00C907D1" w:rsidRDefault="004C0C1F" w:rsidP="004C0C1F">
            <w:pPr>
              <w:suppressAutoHyphens/>
              <w:jc w:val="both"/>
              <w:rPr>
                <w:lang w:eastAsia="zh-CN"/>
              </w:rPr>
            </w:pPr>
            <w:r w:rsidRPr="00C907D1">
              <w:rPr>
                <w:lang w:eastAsia="zh-CN"/>
              </w:rPr>
              <w:t xml:space="preserve">Банк плательщика (получателя) – </w:t>
            </w:r>
            <w:r>
              <w:rPr>
                <w:lang w:eastAsia="zh-CN"/>
              </w:rPr>
              <w:t xml:space="preserve">ОКЦ № 1 </w:t>
            </w:r>
            <w:r w:rsidRPr="00C907D1">
              <w:rPr>
                <w:lang w:eastAsia="zh-CN"/>
              </w:rPr>
              <w:t>СЕВЕРО-ЗАПАДНО</w:t>
            </w:r>
            <w:r>
              <w:rPr>
                <w:lang w:eastAsia="zh-CN"/>
              </w:rPr>
              <w:t>ГО</w:t>
            </w:r>
            <w:r w:rsidRPr="00C907D1">
              <w:rPr>
                <w:lang w:eastAsia="zh-CN"/>
              </w:rPr>
              <w:t xml:space="preserve"> ГУ БАНКА РОССИИ //УФК по г. Санкт-Петербургу, г. Санкт-Петербург БИК 014030106</w:t>
            </w:r>
          </w:p>
          <w:p w14:paraId="5AD518BB" w14:textId="77777777" w:rsidR="004C0C1F" w:rsidRPr="00C907D1" w:rsidRDefault="004C0C1F" w:rsidP="004C0C1F">
            <w:pPr>
              <w:suppressAutoHyphens/>
              <w:jc w:val="both"/>
              <w:rPr>
                <w:lang w:eastAsia="zh-CN"/>
              </w:rPr>
            </w:pPr>
            <w:r w:rsidRPr="00C907D1">
              <w:rPr>
                <w:lang w:eastAsia="zh-CN"/>
              </w:rPr>
              <w:t>Номер счета банка плательщика (получателя): 40102810945370000005</w:t>
            </w:r>
          </w:p>
          <w:p w14:paraId="3C22A197" w14:textId="77777777" w:rsidR="004C0C1F" w:rsidRPr="00C907D1" w:rsidRDefault="004C0C1F" w:rsidP="004C0C1F">
            <w:pPr>
              <w:suppressAutoHyphens/>
              <w:jc w:val="both"/>
              <w:rPr>
                <w:b/>
                <w:lang w:eastAsia="zh-CN"/>
              </w:rPr>
            </w:pPr>
            <w:r w:rsidRPr="00C907D1">
              <w:rPr>
                <w:lang w:eastAsia="zh-CN"/>
              </w:rPr>
              <w:t xml:space="preserve">Плательщик (получатель): Комитет Финансов Санкт-Петербурга (СПб ГБУ </w:t>
            </w:r>
            <w:proofErr w:type="spellStart"/>
            <w:r w:rsidRPr="00C907D1">
              <w:rPr>
                <w:lang w:eastAsia="zh-CN"/>
              </w:rPr>
              <w:t>ЦСРИиДИ</w:t>
            </w:r>
            <w:proofErr w:type="spellEnd"/>
            <w:r w:rsidRPr="00C907D1">
              <w:rPr>
                <w:lang w:eastAsia="zh-CN"/>
              </w:rPr>
              <w:t xml:space="preserve"> Петроградского района Санкт-Петербурга</w:t>
            </w:r>
            <w:r w:rsidRPr="00C907D1">
              <w:rPr>
                <w:b/>
                <w:lang w:eastAsia="zh-CN"/>
              </w:rPr>
              <w:t xml:space="preserve"> </w:t>
            </w:r>
          </w:p>
          <w:p w14:paraId="179DE7AA" w14:textId="77777777" w:rsidR="004C0C1F" w:rsidRPr="00C907D1" w:rsidRDefault="004C0C1F" w:rsidP="004C0C1F">
            <w:pPr>
              <w:suppressAutoHyphens/>
              <w:jc w:val="both"/>
              <w:rPr>
                <w:b/>
                <w:lang w:eastAsia="zh-CN"/>
              </w:rPr>
            </w:pPr>
            <w:r w:rsidRPr="00C907D1">
              <w:rPr>
                <w:b/>
                <w:lang w:eastAsia="zh-CN"/>
              </w:rPr>
              <w:t>л/с 0621111)</w:t>
            </w:r>
          </w:p>
          <w:p w14:paraId="1FCD1504" w14:textId="77777777" w:rsidR="004C0C1F" w:rsidRPr="00C907D1" w:rsidRDefault="004C0C1F" w:rsidP="004C0C1F">
            <w:pPr>
              <w:tabs>
                <w:tab w:val="left" w:pos="-284"/>
              </w:tabs>
              <w:ind w:right="22"/>
              <w:rPr>
                <w:bCs/>
              </w:rPr>
            </w:pPr>
            <w:r w:rsidRPr="00C907D1">
              <w:t>Казначейский счет 03224643400000007200</w:t>
            </w:r>
            <w:r w:rsidRPr="00C907D1">
              <w:rPr>
                <w:bCs/>
              </w:rPr>
              <w:t xml:space="preserve"> </w:t>
            </w:r>
          </w:p>
          <w:p w14:paraId="19ABED08" w14:textId="77777777" w:rsidR="004C0C1F" w:rsidRPr="00C907D1" w:rsidRDefault="004C0C1F" w:rsidP="004C0C1F">
            <w:pPr>
              <w:ind w:right="-427"/>
              <w:jc w:val="both"/>
            </w:pPr>
          </w:p>
          <w:p w14:paraId="7294D980" w14:textId="77777777" w:rsidR="00E759BD" w:rsidRPr="00C907D1" w:rsidRDefault="00E759BD" w:rsidP="00DF418B">
            <w:pPr>
              <w:ind w:right="-427"/>
              <w:jc w:val="both"/>
            </w:pPr>
          </w:p>
          <w:p w14:paraId="5ED105C5" w14:textId="77777777" w:rsidR="00093F40" w:rsidRPr="00C907D1" w:rsidRDefault="00E759BD" w:rsidP="00DF418B">
            <w:pPr>
              <w:jc w:val="both"/>
              <w:rPr>
                <w:b/>
                <w:bCs/>
              </w:rPr>
            </w:pPr>
            <w:r w:rsidRPr="00C907D1">
              <w:rPr>
                <w:b/>
                <w:bCs/>
              </w:rPr>
              <w:t>Директор</w:t>
            </w:r>
          </w:p>
          <w:p w14:paraId="788E420A" w14:textId="6EA7665F" w:rsidR="00093F40" w:rsidRPr="00C907D1" w:rsidRDefault="00093F40" w:rsidP="00DF418B">
            <w:pPr>
              <w:jc w:val="both"/>
              <w:rPr>
                <w:b/>
              </w:rPr>
            </w:pPr>
            <w:r w:rsidRPr="00C907D1">
              <w:rPr>
                <w:b/>
              </w:rPr>
              <w:t>__________________ /</w:t>
            </w:r>
            <w:r w:rsidR="0093404F">
              <w:rPr>
                <w:b/>
              </w:rPr>
              <w:t>Новожилова</w:t>
            </w:r>
            <w:r w:rsidRPr="00C907D1">
              <w:rPr>
                <w:b/>
              </w:rPr>
              <w:t xml:space="preserve"> Г.П./</w:t>
            </w:r>
          </w:p>
          <w:p w14:paraId="53690713" w14:textId="0CFCF32B" w:rsidR="00E759BD" w:rsidRPr="00C907D1" w:rsidRDefault="00093F40" w:rsidP="00DF418B">
            <w:pPr>
              <w:ind w:right="-427"/>
              <w:jc w:val="both"/>
              <w:rPr>
                <w:b/>
                <w:bCs/>
              </w:rPr>
            </w:pPr>
            <w:r w:rsidRPr="00C907D1">
              <w:rPr>
                <w:bCs/>
                <w:sz w:val="16"/>
                <w:szCs w:val="16"/>
              </w:rPr>
              <w:t>Договор подписан усиленными электронными подписями</w:t>
            </w:r>
          </w:p>
        </w:tc>
        <w:tc>
          <w:tcPr>
            <w:tcW w:w="4961" w:type="dxa"/>
          </w:tcPr>
          <w:p w14:paraId="7F413C3D" w14:textId="77777777" w:rsidR="00E759BD" w:rsidRPr="00C907D1" w:rsidRDefault="00E759BD" w:rsidP="00DF418B">
            <w:pPr>
              <w:rPr>
                <w:kern w:val="2"/>
                <w:lang w:eastAsia="ar-SA"/>
              </w:rPr>
            </w:pPr>
            <w:r w:rsidRPr="00C907D1">
              <w:rPr>
                <w:kern w:val="2"/>
                <w:lang w:eastAsia="ar-SA"/>
              </w:rPr>
              <w:t xml:space="preserve">      </w:t>
            </w:r>
          </w:p>
          <w:p w14:paraId="04B0F649" w14:textId="77777777" w:rsidR="00E759BD" w:rsidRPr="00C907D1" w:rsidRDefault="00E759BD" w:rsidP="00DF418B">
            <w:pPr>
              <w:rPr>
                <w:kern w:val="2"/>
                <w:lang w:eastAsia="ar-SA"/>
              </w:rPr>
            </w:pPr>
          </w:p>
          <w:p w14:paraId="13E50765" w14:textId="77777777" w:rsidR="00E759BD" w:rsidRPr="00C907D1" w:rsidRDefault="00E759BD" w:rsidP="00DF418B">
            <w:pPr>
              <w:rPr>
                <w:kern w:val="2"/>
                <w:lang w:eastAsia="ar-SA"/>
              </w:rPr>
            </w:pPr>
          </w:p>
          <w:p w14:paraId="54595BFF" w14:textId="77777777" w:rsidR="00E759BD" w:rsidRPr="00C907D1" w:rsidRDefault="00E759BD" w:rsidP="00DF418B">
            <w:pPr>
              <w:rPr>
                <w:kern w:val="2"/>
                <w:lang w:eastAsia="ar-SA"/>
              </w:rPr>
            </w:pPr>
          </w:p>
          <w:p w14:paraId="360E04D2" w14:textId="77777777" w:rsidR="00093F40" w:rsidRPr="00C907D1" w:rsidRDefault="00093F40" w:rsidP="00DF418B">
            <w:pPr>
              <w:rPr>
                <w:kern w:val="2"/>
                <w:lang w:eastAsia="ar-SA"/>
              </w:rPr>
            </w:pPr>
          </w:p>
          <w:p w14:paraId="5169F2E5" w14:textId="77777777" w:rsidR="00093F40" w:rsidRPr="00C907D1" w:rsidRDefault="00093F40" w:rsidP="00DF418B">
            <w:pPr>
              <w:rPr>
                <w:kern w:val="2"/>
                <w:lang w:eastAsia="ar-SA"/>
              </w:rPr>
            </w:pPr>
          </w:p>
          <w:p w14:paraId="30D85E23" w14:textId="77777777" w:rsidR="00093F40" w:rsidRPr="00C907D1" w:rsidRDefault="00093F40" w:rsidP="00DF418B">
            <w:pPr>
              <w:rPr>
                <w:kern w:val="2"/>
                <w:lang w:eastAsia="ar-SA"/>
              </w:rPr>
            </w:pPr>
          </w:p>
          <w:p w14:paraId="55177299" w14:textId="77777777" w:rsidR="00093F40" w:rsidRPr="00C907D1" w:rsidRDefault="00093F40" w:rsidP="00DF418B">
            <w:pPr>
              <w:rPr>
                <w:kern w:val="2"/>
                <w:lang w:eastAsia="ar-SA"/>
              </w:rPr>
            </w:pPr>
          </w:p>
          <w:p w14:paraId="76E1E3BE" w14:textId="77777777" w:rsidR="00093F40" w:rsidRPr="00C907D1" w:rsidRDefault="00093F40" w:rsidP="00DF418B">
            <w:pPr>
              <w:rPr>
                <w:kern w:val="2"/>
                <w:lang w:eastAsia="ar-SA"/>
              </w:rPr>
            </w:pPr>
          </w:p>
          <w:p w14:paraId="19E0B4E4" w14:textId="77777777" w:rsidR="00093F40" w:rsidRPr="00C907D1" w:rsidRDefault="00093F40" w:rsidP="00DF418B">
            <w:pPr>
              <w:rPr>
                <w:kern w:val="2"/>
                <w:lang w:eastAsia="ar-SA"/>
              </w:rPr>
            </w:pPr>
          </w:p>
          <w:p w14:paraId="71C0A360" w14:textId="77777777" w:rsidR="00093F40" w:rsidRPr="00C907D1" w:rsidRDefault="00093F40" w:rsidP="00DF418B">
            <w:pPr>
              <w:rPr>
                <w:kern w:val="2"/>
                <w:lang w:eastAsia="ar-SA"/>
              </w:rPr>
            </w:pPr>
          </w:p>
          <w:p w14:paraId="2AEF9B91" w14:textId="77777777" w:rsidR="00093F40" w:rsidRPr="00C907D1" w:rsidRDefault="00093F40" w:rsidP="00DF418B">
            <w:pPr>
              <w:rPr>
                <w:kern w:val="2"/>
                <w:lang w:eastAsia="ar-SA"/>
              </w:rPr>
            </w:pPr>
          </w:p>
          <w:p w14:paraId="5871B98C" w14:textId="77777777" w:rsidR="00093F40" w:rsidRPr="00C907D1" w:rsidRDefault="00093F40" w:rsidP="00DF418B">
            <w:pPr>
              <w:rPr>
                <w:kern w:val="2"/>
                <w:lang w:eastAsia="ar-SA"/>
              </w:rPr>
            </w:pPr>
          </w:p>
          <w:p w14:paraId="6C162F2F" w14:textId="77777777" w:rsidR="00093F40" w:rsidRPr="00C907D1" w:rsidRDefault="00093F40" w:rsidP="00DF418B">
            <w:pPr>
              <w:rPr>
                <w:kern w:val="2"/>
                <w:lang w:eastAsia="ar-SA"/>
              </w:rPr>
            </w:pPr>
          </w:p>
          <w:p w14:paraId="39EE7DD0" w14:textId="77777777" w:rsidR="00093F40" w:rsidRPr="00C907D1" w:rsidRDefault="00093F40" w:rsidP="00DF418B">
            <w:pPr>
              <w:rPr>
                <w:kern w:val="2"/>
                <w:lang w:eastAsia="ar-SA"/>
              </w:rPr>
            </w:pPr>
          </w:p>
          <w:p w14:paraId="5566CB52" w14:textId="77777777" w:rsidR="00093F40" w:rsidRPr="00C907D1" w:rsidRDefault="00093F40" w:rsidP="00DF418B">
            <w:pPr>
              <w:rPr>
                <w:kern w:val="2"/>
                <w:lang w:eastAsia="ar-SA"/>
              </w:rPr>
            </w:pPr>
          </w:p>
          <w:p w14:paraId="16465E11" w14:textId="77777777" w:rsidR="00093F40" w:rsidRPr="00C907D1" w:rsidRDefault="00093F40" w:rsidP="00DF418B">
            <w:pPr>
              <w:rPr>
                <w:kern w:val="2"/>
                <w:lang w:eastAsia="ar-SA"/>
              </w:rPr>
            </w:pPr>
          </w:p>
          <w:p w14:paraId="474A96D9" w14:textId="77777777" w:rsidR="00093F40" w:rsidRPr="00C907D1" w:rsidRDefault="00093F40" w:rsidP="00DF418B">
            <w:pPr>
              <w:rPr>
                <w:kern w:val="2"/>
                <w:lang w:eastAsia="ar-SA"/>
              </w:rPr>
            </w:pPr>
          </w:p>
          <w:p w14:paraId="28BE7CDC" w14:textId="77777777" w:rsidR="00093F40" w:rsidRPr="00C907D1" w:rsidRDefault="00093F40" w:rsidP="00DF418B">
            <w:pPr>
              <w:rPr>
                <w:kern w:val="2"/>
                <w:lang w:eastAsia="ar-SA"/>
              </w:rPr>
            </w:pPr>
          </w:p>
          <w:p w14:paraId="6819143B" w14:textId="77777777" w:rsidR="00093F40" w:rsidRPr="00C907D1" w:rsidRDefault="00093F40" w:rsidP="00DF418B">
            <w:pPr>
              <w:rPr>
                <w:kern w:val="2"/>
                <w:lang w:eastAsia="ar-SA"/>
              </w:rPr>
            </w:pPr>
          </w:p>
          <w:p w14:paraId="56A7A51C" w14:textId="77777777" w:rsidR="00093F40" w:rsidRPr="00C907D1" w:rsidRDefault="00093F40" w:rsidP="00DF418B">
            <w:pPr>
              <w:rPr>
                <w:kern w:val="2"/>
                <w:lang w:eastAsia="ar-SA"/>
              </w:rPr>
            </w:pPr>
          </w:p>
          <w:p w14:paraId="60A65733" w14:textId="77777777" w:rsidR="00093F40" w:rsidRPr="00C907D1" w:rsidRDefault="00093F40" w:rsidP="00DF418B">
            <w:pPr>
              <w:rPr>
                <w:kern w:val="2"/>
                <w:lang w:eastAsia="ar-SA"/>
              </w:rPr>
            </w:pPr>
          </w:p>
          <w:p w14:paraId="1ADE85BB" w14:textId="77777777" w:rsidR="00093F40" w:rsidRPr="00C907D1" w:rsidRDefault="00093F40" w:rsidP="00DF418B">
            <w:pPr>
              <w:rPr>
                <w:kern w:val="2"/>
                <w:lang w:eastAsia="ar-SA"/>
              </w:rPr>
            </w:pPr>
          </w:p>
          <w:p w14:paraId="2192A0D1" w14:textId="77777777" w:rsidR="00093F40" w:rsidRPr="00C907D1" w:rsidRDefault="00093F40" w:rsidP="00DF418B">
            <w:pPr>
              <w:rPr>
                <w:kern w:val="2"/>
                <w:lang w:eastAsia="ar-SA"/>
              </w:rPr>
            </w:pPr>
          </w:p>
          <w:p w14:paraId="021FCF2D" w14:textId="77777777" w:rsidR="00093F40" w:rsidRPr="00C907D1" w:rsidRDefault="00093F40" w:rsidP="00DF418B">
            <w:pPr>
              <w:rPr>
                <w:kern w:val="2"/>
                <w:lang w:eastAsia="ar-SA"/>
              </w:rPr>
            </w:pPr>
          </w:p>
          <w:p w14:paraId="271924D3" w14:textId="77777777" w:rsidR="00093F40" w:rsidRPr="00C907D1" w:rsidRDefault="00093F40" w:rsidP="00DF418B">
            <w:pPr>
              <w:jc w:val="both"/>
              <w:rPr>
                <w:b/>
              </w:rPr>
            </w:pPr>
            <w:r w:rsidRPr="00C907D1">
              <w:rPr>
                <w:b/>
              </w:rPr>
              <w:t>__________________ /_____________/</w:t>
            </w:r>
          </w:p>
          <w:p w14:paraId="032B2938" w14:textId="6857D356" w:rsidR="00E759BD" w:rsidRPr="00C907D1" w:rsidRDefault="00093F40" w:rsidP="00DF418B">
            <w:r w:rsidRPr="00C907D1">
              <w:rPr>
                <w:bCs/>
                <w:sz w:val="16"/>
                <w:szCs w:val="16"/>
              </w:rPr>
              <w:t>Договор подписан усиленными электронными подписям</w:t>
            </w:r>
          </w:p>
        </w:tc>
      </w:tr>
    </w:tbl>
    <w:p w14:paraId="389F9AAB" w14:textId="77777777" w:rsidR="006702E3" w:rsidRPr="00C907D1" w:rsidRDefault="006702E3" w:rsidP="00DF418B">
      <w:pPr>
        <w:pStyle w:val="ConsPlusNormal"/>
        <w:ind w:firstLine="0"/>
        <w:rPr>
          <w:rFonts w:ascii="Times New Roman" w:hAnsi="Times New Roman" w:cs="Times New Roman"/>
          <w:b/>
          <w:bCs/>
          <w:sz w:val="24"/>
          <w:szCs w:val="24"/>
        </w:rPr>
        <w:sectPr w:rsidR="006702E3" w:rsidRPr="00C907D1" w:rsidSect="001E2FA8">
          <w:pgSz w:w="11906" w:h="16838"/>
          <w:pgMar w:top="568" w:right="566" w:bottom="709" w:left="1134" w:header="709" w:footer="709" w:gutter="0"/>
          <w:pgNumType w:start="1"/>
          <w:cols w:space="720"/>
          <w:titlePg/>
          <w:docGrid w:linePitch="360"/>
        </w:sectPr>
      </w:pPr>
    </w:p>
    <w:p w14:paraId="1EE0A361" w14:textId="0E662CEA" w:rsidR="00BE04BB" w:rsidRDefault="00327C3E" w:rsidP="0033730D">
      <w:pPr>
        <w:keepNext/>
        <w:jc w:val="right"/>
        <w:rPr>
          <w:b/>
          <w:bCs/>
        </w:rPr>
      </w:pPr>
      <w:bookmarkStart w:id="5" w:name="_Hlk153191294"/>
      <w:r w:rsidRPr="00C907D1">
        <w:lastRenderedPageBreak/>
        <w:t>Приложение № 1 к Договору от «__» __________ 202</w:t>
      </w:r>
      <w:r w:rsidR="00BE7007">
        <w:t>6</w:t>
      </w:r>
      <w:r w:rsidRPr="00C907D1">
        <w:t xml:space="preserve"> г. № </w:t>
      </w:r>
      <w:r w:rsidRPr="00C907D1">
        <w:rPr>
          <w:b/>
          <w:bCs/>
        </w:rPr>
        <w:t>_________</w:t>
      </w:r>
      <w:bookmarkEnd w:id="5"/>
    </w:p>
    <w:p w14:paraId="378B8D07" w14:textId="77777777" w:rsidR="00BE04BB" w:rsidRDefault="00BE04BB" w:rsidP="00BE04BB">
      <w:pPr>
        <w:keepNext/>
        <w:ind w:firstLine="708"/>
        <w:jc w:val="right"/>
        <w:rPr>
          <w:b/>
          <w:kern w:val="2"/>
        </w:rPr>
      </w:pPr>
    </w:p>
    <w:p w14:paraId="6ECBC816" w14:textId="312C5A3C" w:rsidR="00D10CB8" w:rsidRPr="009C742B" w:rsidRDefault="009C742B" w:rsidP="009C742B">
      <w:pPr>
        <w:keepNext/>
        <w:jc w:val="center"/>
        <w:rPr>
          <w:rFonts w:eastAsia="Courier New"/>
          <w:b/>
          <w:bCs/>
          <w:color w:val="000000"/>
          <w:lang w:bidi="ru-RU"/>
        </w:rPr>
      </w:pPr>
      <w:r w:rsidRPr="009C742B">
        <w:rPr>
          <w:rFonts w:eastAsia="Courier New"/>
          <w:b/>
          <w:bCs/>
          <w:color w:val="000000"/>
          <w:lang w:bidi="ru-RU"/>
        </w:rPr>
        <w:t>ТЕХНИЧЕСКОЕ ЗАДАНИЕ</w:t>
      </w:r>
    </w:p>
    <w:p w14:paraId="6A3136DA" w14:textId="5BDFED3A" w:rsidR="0033730D" w:rsidRDefault="0033730D" w:rsidP="0033730D">
      <w:pPr>
        <w:ind w:firstLine="709"/>
        <w:jc w:val="center"/>
      </w:pPr>
      <w:r>
        <w:rPr>
          <w:b/>
        </w:rPr>
        <w:t>на о</w:t>
      </w:r>
      <w:r w:rsidRPr="00743AC5">
        <w:rPr>
          <w:b/>
        </w:rPr>
        <w:t>каз</w:t>
      </w:r>
      <w:r>
        <w:rPr>
          <w:b/>
        </w:rPr>
        <w:t>ание</w:t>
      </w:r>
      <w:r w:rsidRPr="00743AC5">
        <w:rPr>
          <w:b/>
        </w:rPr>
        <w:t xml:space="preserve"> услуг по оформлению фотозоны</w:t>
      </w:r>
    </w:p>
    <w:p w14:paraId="7D1240B4" w14:textId="77777777" w:rsidR="0033730D" w:rsidRDefault="0033730D" w:rsidP="0033730D">
      <w:pPr>
        <w:ind w:firstLine="709"/>
        <w:jc w:val="both"/>
      </w:pPr>
      <w:r>
        <w:t>Даты:</w:t>
      </w:r>
      <w:r w:rsidRPr="00743AC5">
        <w:t xml:space="preserve"> 25.07.2026 и 26.07.2026 (2 дня) с 11:00 до 20:00 по адресу</w:t>
      </w:r>
      <w:r>
        <w:t xml:space="preserve">: г. Санкт-Петербург, </w:t>
      </w:r>
      <w:r w:rsidRPr="00743AC5">
        <w:t xml:space="preserve">Большая Монетная ул., 19 </w:t>
      </w:r>
    </w:p>
    <w:p w14:paraId="40492EBB" w14:textId="77777777" w:rsidR="0033730D" w:rsidRDefault="0033730D" w:rsidP="0033730D">
      <w:pPr>
        <w:ind w:firstLine="709"/>
        <w:jc w:val="both"/>
      </w:pPr>
      <w:r>
        <w:t xml:space="preserve"> (здание администрации Петроградского района)</w:t>
      </w:r>
    </w:p>
    <w:p w14:paraId="529280CB" w14:textId="77777777" w:rsidR="0033730D" w:rsidRDefault="0033730D" w:rsidP="0033730D">
      <w:pPr>
        <w:ind w:firstLine="709"/>
        <w:outlineLvl w:val="0"/>
      </w:pPr>
    </w:p>
    <w:tbl>
      <w:tblPr>
        <w:tblW w:w="15906"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77"/>
        <w:gridCol w:w="7229"/>
      </w:tblGrid>
      <w:tr w:rsidR="0033730D" w14:paraId="16C71FB2" w14:textId="77777777" w:rsidTr="004E4B1F">
        <w:trPr>
          <w:trHeight w:val="488"/>
        </w:trPr>
        <w:tc>
          <w:tcPr>
            <w:tcW w:w="8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63C2D0" w14:textId="77777777" w:rsidR="0033730D" w:rsidRDefault="0033730D" w:rsidP="004E4B1F">
            <w:pPr>
              <w:jc w:val="center"/>
              <w:rPr>
                <w:b/>
                <w:sz w:val="20"/>
              </w:rPr>
            </w:pPr>
            <w:r>
              <w:rPr>
                <w:b/>
                <w:sz w:val="20"/>
              </w:rPr>
              <w:t>Пример</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3581F2" w14:textId="77777777" w:rsidR="0033730D" w:rsidRDefault="0033730D" w:rsidP="004E4B1F">
            <w:pPr>
              <w:jc w:val="center"/>
              <w:rPr>
                <w:b/>
                <w:sz w:val="20"/>
              </w:rPr>
            </w:pPr>
            <w:r>
              <w:rPr>
                <w:b/>
                <w:sz w:val="20"/>
              </w:rPr>
              <w:t>Характеристика</w:t>
            </w:r>
          </w:p>
        </w:tc>
      </w:tr>
      <w:tr w:rsidR="0033730D" w14:paraId="2206F76E" w14:textId="77777777" w:rsidTr="004E4B1F">
        <w:trPr>
          <w:trHeight w:val="6384"/>
        </w:trPr>
        <w:tc>
          <w:tcPr>
            <w:tcW w:w="86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7B006" w14:textId="77777777" w:rsidR="0033730D" w:rsidRDefault="0033730D" w:rsidP="004E4B1F">
            <w:pPr>
              <w:jc w:val="center"/>
              <w:rPr>
                <w:sz w:val="20"/>
              </w:rPr>
            </w:pPr>
            <w:r>
              <w:rPr>
                <w:noProof/>
              </w:rPr>
              <w:drawing>
                <wp:inline distT="0" distB="0" distL="0" distR="0" wp14:anchorId="1E170864" wp14:editId="74A99BB2">
                  <wp:extent cx="5238750" cy="4208588"/>
                  <wp:effectExtent l="0" t="0" r="0"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82873" cy="4244035"/>
                          </a:xfrm>
                          <a:prstGeom prst="rect">
                            <a:avLst/>
                          </a:prstGeom>
                        </pic:spPr>
                      </pic:pic>
                    </a:graphicData>
                  </a:graphic>
                </wp:inline>
              </w:drawing>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C8D781" w14:textId="77777777" w:rsidR="0033730D" w:rsidRDefault="0033730D" w:rsidP="004E4B1F">
            <w:pPr>
              <w:rPr>
                <w:sz w:val="20"/>
              </w:rPr>
            </w:pPr>
            <w:r>
              <w:rPr>
                <w:sz w:val="20"/>
              </w:rPr>
              <w:t>Ориентировочный размер фотозоны: 2,3 х 2,5м</w:t>
            </w:r>
          </w:p>
          <w:p w14:paraId="4F005D7C" w14:textId="77777777" w:rsidR="0033730D" w:rsidRDefault="0033730D" w:rsidP="004E4B1F">
            <w:pPr>
              <w:rPr>
                <w:sz w:val="20"/>
              </w:rPr>
            </w:pPr>
            <w:r w:rsidRPr="000E2F2F">
              <w:rPr>
                <w:b/>
                <w:sz w:val="20"/>
              </w:rPr>
              <w:t>Каркас</w:t>
            </w:r>
            <w:r>
              <w:rPr>
                <w:sz w:val="20"/>
              </w:rPr>
              <w:t xml:space="preserve">: </w:t>
            </w:r>
          </w:p>
          <w:p w14:paraId="5C0F2DEB" w14:textId="77777777" w:rsidR="0033730D" w:rsidRDefault="0033730D" w:rsidP="004E4B1F">
            <w:pPr>
              <w:rPr>
                <w:sz w:val="20"/>
              </w:rPr>
            </w:pPr>
            <w:r>
              <w:rPr>
                <w:sz w:val="20"/>
              </w:rPr>
              <w:t xml:space="preserve">- </w:t>
            </w:r>
            <w:r w:rsidRPr="00E12861">
              <w:rPr>
                <w:sz w:val="20"/>
              </w:rPr>
              <w:t>металлический</w:t>
            </w:r>
            <w:r>
              <w:rPr>
                <w:sz w:val="20"/>
              </w:rPr>
              <w:t xml:space="preserve">, </w:t>
            </w:r>
            <w:r w:rsidRPr="00E12861">
              <w:rPr>
                <w:sz w:val="20"/>
              </w:rPr>
              <w:t xml:space="preserve">алюминиевый </w:t>
            </w:r>
            <w:r>
              <w:rPr>
                <w:sz w:val="20"/>
              </w:rPr>
              <w:t xml:space="preserve">либо деревянный </w:t>
            </w:r>
            <w:r w:rsidRPr="00E12861">
              <w:rPr>
                <w:sz w:val="20"/>
              </w:rPr>
              <w:t>сборно-разборный каркас;</w:t>
            </w:r>
          </w:p>
          <w:p w14:paraId="4D618256" w14:textId="77777777" w:rsidR="0033730D" w:rsidRPr="00E12861" w:rsidRDefault="0033730D" w:rsidP="004E4B1F">
            <w:pPr>
              <w:rPr>
                <w:sz w:val="20"/>
              </w:rPr>
            </w:pPr>
            <w:r>
              <w:rPr>
                <w:sz w:val="20"/>
              </w:rPr>
              <w:t>- при использовании деревянного каркаса поверхность бруса должна быть обработана, не иметь сколов, трещин, заусенцев и других дефектов.</w:t>
            </w:r>
          </w:p>
          <w:p w14:paraId="30D201A6" w14:textId="77777777" w:rsidR="0033730D" w:rsidRPr="00E12861" w:rsidRDefault="0033730D" w:rsidP="004E4B1F">
            <w:pPr>
              <w:rPr>
                <w:sz w:val="20"/>
              </w:rPr>
            </w:pPr>
            <w:r>
              <w:rPr>
                <w:sz w:val="20"/>
              </w:rPr>
              <w:t xml:space="preserve">- </w:t>
            </w:r>
            <w:r w:rsidRPr="00E12861">
              <w:rPr>
                <w:sz w:val="20"/>
              </w:rPr>
              <w:t>конструкция должна обеспечивать устойчивость при эксплуатации внутри помещений либо на открытых площадках при отсутствии неблагоприятных погодных условий;</w:t>
            </w:r>
          </w:p>
          <w:p w14:paraId="03960012" w14:textId="77777777" w:rsidR="0033730D" w:rsidRPr="00E12861" w:rsidRDefault="0033730D" w:rsidP="004E4B1F">
            <w:pPr>
              <w:rPr>
                <w:sz w:val="20"/>
              </w:rPr>
            </w:pPr>
            <w:r>
              <w:rPr>
                <w:sz w:val="20"/>
              </w:rPr>
              <w:t xml:space="preserve">- </w:t>
            </w:r>
            <w:r w:rsidRPr="00E12861">
              <w:rPr>
                <w:sz w:val="20"/>
              </w:rPr>
              <w:t>наличие утяжелителей либо иных элементов фиксации обязательно;</w:t>
            </w:r>
          </w:p>
          <w:p w14:paraId="2C8D5FF2" w14:textId="77777777" w:rsidR="0033730D" w:rsidRDefault="0033730D" w:rsidP="004E4B1F">
            <w:pPr>
              <w:rPr>
                <w:sz w:val="20"/>
              </w:rPr>
            </w:pPr>
            <w:r>
              <w:rPr>
                <w:sz w:val="20"/>
              </w:rPr>
              <w:t>-</w:t>
            </w:r>
            <w:r w:rsidRPr="00E12861">
              <w:rPr>
                <w:sz w:val="20"/>
              </w:rPr>
              <w:t xml:space="preserve"> каркас не должен иметь видимых повреждений, следов коррозии, острых выступающих элементов.</w:t>
            </w:r>
          </w:p>
          <w:p w14:paraId="46A6A39A" w14:textId="77777777" w:rsidR="0033730D" w:rsidRPr="000E2F2F" w:rsidRDefault="0033730D" w:rsidP="004E4B1F">
            <w:pPr>
              <w:rPr>
                <w:b/>
                <w:sz w:val="20"/>
              </w:rPr>
            </w:pPr>
            <w:r w:rsidRPr="000E2F2F">
              <w:rPr>
                <w:b/>
                <w:sz w:val="20"/>
              </w:rPr>
              <w:t xml:space="preserve">Декор: </w:t>
            </w:r>
          </w:p>
          <w:p w14:paraId="01DF18E0" w14:textId="77777777" w:rsidR="0033730D" w:rsidRDefault="0033730D" w:rsidP="004E4B1F">
            <w:pPr>
              <w:rPr>
                <w:sz w:val="20"/>
              </w:rPr>
            </w:pPr>
            <w:r w:rsidRPr="000E2F2F">
              <w:rPr>
                <w:sz w:val="20"/>
              </w:rPr>
              <w:t>Вертикальные декоративные ленты</w:t>
            </w:r>
            <w:r>
              <w:rPr>
                <w:sz w:val="20"/>
              </w:rPr>
              <w:t>:</w:t>
            </w:r>
          </w:p>
          <w:p w14:paraId="66C9F941" w14:textId="77777777" w:rsidR="0033730D" w:rsidRPr="000E2F2F" w:rsidRDefault="0033730D" w:rsidP="004E4B1F">
            <w:pPr>
              <w:rPr>
                <w:sz w:val="20"/>
              </w:rPr>
            </w:pPr>
            <w:r w:rsidRPr="000E2F2F">
              <w:rPr>
                <w:sz w:val="20"/>
              </w:rPr>
              <w:t>материал: атлас, сатин, габардин либо эквивалент;</w:t>
            </w:r>
          </w:p>
          <w:p w14:paraId="6D6C0F13" w14:textId="77777777" w:rsidR="0033730D" w:rsidRPr="000E2F2F" w:rsidRDefault="0033730D" w:rsidP="004E4B1F">
            <w:pPr>
              <w:rPr>
                <w:sz w:val="20"/>
              </w:rPr>
            </w:pPr>
            <w:r w:rsidRPr="000E2F2F">
              <w:rPr>
                <w:sz w:val="20"/>
              </w:rPr>
              <w:t>* ширина лент: от 8 до 20 см;</w:t>
            </w:r>
          </w:p>
          <w:p w14:paraId="658B4249" w14:textId="77777777" w:rsidR="0033730D" w:rsidRPr="000E2F2F" w:rsidRDefault="0033730D" w:rsidP="004E4B1F">
            <w:pPr>
              <w:rPr>
                <w:sz w:val="20"/>
              </w:rPr>
            </w:pPr>
            <w:r w:rsidRPr="000E2F2F">
              <w:rPr>
                <w:sz w:val="20"/>
              </w:rPr>
              <w:t>* цветовая гамма:</w:t>
            </w:r>
          </w:p>
          <w:p w14:paraId="2A7AEA6C" w14:textId="77777777" w:rsidR="0033730D" w:rsidRPr="000E2F2F" w:rsidRDefault="0033730D" w:rsidP="004E4B1F">
            <w:pPr>
              <w:rPr>
                <w:sz w:val="20"/>
              </w:rPr>
            </w:pPr>
            <w:r w:rsidRPr="000E2F2F">
              <w:rPr>
                <w:sz w:val="20"/>
              </w:rPr>
              <w:t xml:space="preserve">    * белый;</w:t>
            </w:r>
          </w:p>
          <w:p w14:paraId="48800D65" w14:textId="77777777" w:rsidR="0033730D" w:rsidRPr="000E2F2F" w:rsidRDefault="0033730D" w:rsidP="004E4B1F">
            <w:pPr>
              <w:rPr>
                <w:sz w:val="20"/>
              </w:rPr>
            </w:pPr>
            <w:r w:rsidRPr="000E2F2F">
              <w:rPr>
                <w:sz w:val="20"/>
              </w:rPr>
              <w:t xml:space="preserve">    * темно-синий;</w:t>
            </w:r>
          </w:p>
          <w:p w14:paraId="738EC590" w14:textId="77777777" w:rsidR="0033730D" w:rsidRPr="000E2F2F" w:rsidRDefault="0033730D" w:rsidP="004E4B1F">
            <w:pPr>
              <w:rPr>
                <w:sz w:val="20"/>
              </w:rPr>
            </w:pPr>
            <w:r w:rsidRPr="000E2F2F">
              <w:rPr>
                <w:sz w:val="20"/>
              </w:rPr>
              <w:t xml:space="preserve">    * салатовый/лаймовый;</w:t>
            </w:r>
          </w:p>
          <w:p w14:paraId="473E1867" w14:textId="77777777" w:rsidR="0033730D" w:rsidRPr="000E2F2F" w:rsidRDefault="0033730D" w:rsidP="004E4B1F">
            <w:pPr>
              <w:rPr>
                <w:sz w:val="20"/>
              </w:rPr>
            </w:pPr>
            <w:r w:rsidRPr="000E2F2F">
              <w:rPr>
                <w:sz w:val="20"/>
              </w:rPr>
              <w:t>* расположение лент — вертикальное, свободно ниспадающее;</w:t>
            </w:r>
          </w:p>
          <w:p w14:paraId="343B0142" w14:textId="77777777" w:rsidR="0033730D" w:rsidRDefault="0033730D" w:rsidP="004E4B1F">
            <w:pPr>
              <w:rPr>
                <w:sz w:val="20"/>
              </w:rPr>
            </w:pPr>
            <w:r w:rsidRPr="000E2F2F">
              <w:rPr>
                <w:sz w:val="20"/>
              </w:rPr>
              <w:t>* количество лент — достаточное для полного заполнения ширины конструкции без визуальных просветов.</w:t>
            </w:r>
          </w:p>
          <w:p w14:paraId="56AC12A6" w14:textId="77777777" w:rsidR="0033730D" w:rsidRDefault="0033730D" w:rsidP="004E4B1F">
            <w:pPr>
              <w:rPr>
                <w:sz w:val="20"/>
              </w:rPr>
            </w:pPr>
            <w:r w:rsidRPr="00DE248D">
              <w:rPr>
                <w:sz w:val="20"/>
              </w:rPr>
              <w:t>На лентах должны быть размещены отдельные слова/надписи.</w:t>
            </w:r>
          </w:p>
          <w:p w14:paraId="225443B2" w14:textId="77777777" w:rsidR="0033730D" w:rsidRPr="00DE248D" w:rsidRDefault="0033730D" w:rsidP="004E4B1F">
            <w:pPr>
              <w:rPr>
                <w:sz w:val="20"/>
              </w:rPr>
            </w:pPr>
            <w:r w:rsidRPr="00DE248D">
              <w:rPr>
                <w:sz w:val="20"/>
              </w:rPr>
              <w:t xml:space="preserve">* способ нанесения: </w:t>
            </w:r>
            <w:r>
              <w:rPr>
                <w:sz w:val="20"/>
              </w:rPr>
              <w:t>сублимационная/цифровая печать</w:t>
            </w:r>
            <w:r w:rsidRPr="00DE248D">
              <w:rPr>
                <w:sz w:val="20"/>
              </w:rPr>
              <w:t xml:space="preserve"> либо эквивалент;</w:t>
            </w:r>
          </w:p>
          <w:p w14:paraId="15B5D1E4" w14:textId="77777777" w:rsidR="0033730D" w:rsidRPr="00DE248D" w:rsidRDefault="0033730D" w:rsidP="004E4B1F">
            <w:pPr>
              <w:rPr>
                <w:sz w:val="20"/>
              </w:rPr>
            </w:pPr>
            <w:r w:rsidRPr="00DE248D">
              <w:rPr>
                <w:sz w:val="20"/>
              </w:rPr>
              <w:t>* цвет надписей должен контрастировать с фоном;</w:t>
            </w:r>
          </w:p>
          <w:p w14:paraId="7B41E394" w14:textId="77777777" w:rsidR="0033730D" w:rsidRPr="00DE248D" w:rsidRDefault="0033730D" w:rsidP="004E4B1F">
            <w:pPr>
              <w:rPr>
                <w:sz w:val="20"/>
              </w:rPr>
            </w:pPr>
            <w:r w:rsidRPr="00DE248D">
              <w:rPr>
                <w:sz w:val="20"/>
              </w:rPr>
              <w:t>* шрифт — читаемый, без декоративных искажений;</w:t>
            </w:r>
          </w:p>
          <w:p w14:paraId="29C4971C" w14:textId="77777777" w:rsidR="0033730D" w:rsidRDefault="0033730D" w:rsidP="004E4B1F">
            <w:pPr>
              <w:rPr>
                <w:sz w:val="20"/>
              </w:rPr>
            </w:pPr>
            <w:r w:rsidRPr="00DE248D">
              <w:rPr>
                <w:sz w:val="20"/>
              </w:rPr>
              <w:t>* количество надписей — не менее 2</w:t>
            </w:r>
            <w:r>
              <w:rPr>
                <w:sz w:val="20"/>
              </w:rPr>
              <w:t>5</w:t>
            </w:r>
            <w:r w:rsidRPr="00DE248D">
              <w:rPr>
                <w:sz w:val="20"/>
              </w:rPr>
              <w:t xml:space="preserve"> шт.</w:t>
            </w:r>
          </w:p>
          <w:p w14:paraId="75E5C7D6" w14:textId="77777777" w:rsidR="0033730D" w:rsidRPr="000E2F2F" w:rsidRDefault="0033730D" w:rsidP="004E4B1F">
            <w:pPr>
              <w:rPr>
                <w:sz w:val="20"/>
              </w:rPr>
            </w:pPr>
            <w:r w:rsidRPr="000E2F2F">
              <w:rPr>
                <w:sz w:val="20"/>
              </w:rPr>
              <w:t>Боковые декоративные элементы:</w:t>
            </w:r>
          </w:p>
          <w:p w14:paraId="0B306591" w14:textId="77777777" w:rsidR="0033730D" w:rsidRPr="000E2F2F" w:rsidRDefault="0033730D" w:rsidP="004E4B1F">
            <w:pPr>
              <w:rPr>
                <w:sz w:val="20"/>
              </w:rPr>
            </w:pPr>
            <w:r w:rsidRPr="000E2F2F">
              <w:rPr>
                <w:sz w:val="20"/>
              </w:rPr>
              <w:t>* плетеные текстильные косы/жгуты с обеих сторон конструкции;</w:t>
            </w:r>
          </w:p>
          <w:p w14:paraId="5AB512DD" w14:textId="77777777" w:rsidR="0033730D" w:rsidRDefault="0033730D" w:rsidP="004E4B1F">
            <w:pPr>
              <w:rPr>
                <w:sz w:val="20"/>
              </w:rPr>
            </w:pPr>
            <w:r w:rsidRPr="000E2F2F">
              <w:rPr>
                <w:sz w:val="20"/>
              </w:rPr>
              <w:t>* цвета: белый, темно-синий, салатовый.</w:t>
            </w:r>
          </w:p>
          <w:p w14:paraId="6FA1820C" w14:textId="77777777" w:rsidR="0033730D" w:rsidRPr="00743AC5" w:rsidRDefault="0033730D" w:rsidP="004E4B1F">
            <w:pPr>
              <w:rPr>
                <w:sz w:val="20"/>
              </w:rPr>
            </w:pPr>
          </w:p>
        </w:tc>
      </w:tr>
      <w:tr w:rsidR="0033730D" w14:paraId="6F1455E4" w14:textId="77777777" w:rsidTr="004E4B1F">
        <w:trPr>
          <w:trHeight w:val="366"/>
        </w:trPr>
        <w:tc>
          <w:tcPr>
            <w:tcW w:w="159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4EEE30" w14:textId="77777777" w:rsidR="0033730D" w:rsidRDefault="0033730D" w:rsidP="004E4B1F">
            <w:pPr>
              <w:jc w:val="center"/>
            </w:pPr>
            <w:r>
              <w:rPr>
                <w:b/>
                <w:i/>
                <w:sz w:val="20"/>
              </w:rPr>
              <w:t>По согласованию с Заказчиком характеристики могут быть изменены</w:t>
            </w:r>
          </w:p>
        </w:tc>
      </w:tr>
    </w:tbl>
    <w:p w14:paraId="2F723624" w14:textId="77777777" w:rsidR="004C0C1F" w:rsidRDefault="004C0C1F" w:rsidP="004C0C1F">
      <w:pPr>
        <w:keepNext/>
        <w:jc w:val="right"/>
        <w:sectPr w:rsidR="004C0C1F" w:rsidSect="0033730D">
          <w:headerReference w:type="default" r:id="rId8"/>
          <w:pgSz w:w="16838" w:h="11906" w:orient="landscape"/>
          <w:pgMar w:top="1134" w:right="567" w:bottom="566" w:left="709" w:header="397" w:footer="397" w:gutter="0"/>
          <w:cols w:space="720"/>
          <w:docGrid w:linePitch="360"/>
        </w:sectPr>
      </w:pPr>
    </w:p>
    <w:p w14:paraId="60B53F2F" w14:textId="5637A2ED" w:rsidR="00D87354" w:rsidRPr="00C907D1" w:rsidRDefault="00327C3E" w:rsidP="00DF418B">
      <w:pPr>
        <w:tabs>
          <w:tab w:val="left" w:pos="4019"/>
        </w:tabs>
        <w:jc w:val="right"/>
      </w:pPr>
      <w:r w:rsidRPr="00C907D1">
        <w:lastRenderedPageBreak/>
        <w:t xml:space="preserve">Приложение № 2 к Договору </w:t>
      </w:r>
    </w:p>
    <w:p w14:paraId="2445D52D" w14:textId="29AB3FBD" w:rsidR="00D87354" w:rsidRPr="00C907D1" w:rsidRDefault="00327C3E" w:rsidP="00DF418B">
      <w:pPr>
        <w:jc w:val="right"/>
      </w:pPr>
      <w:r w:rsidRPr="00C907D1">
        <w:t>от «__» ________ 202</w:t>
      </w:r>
      <w:r w:rsidR="00BE7007">
        <w:t>6</w:t>
      </w:r>
      <w:r w:rsidRPr="00C907D1">
        <w:t xml:space="preserve"> г. № _________</w:t>
      </w:r>
    </w:p>
    <w:tbl>
      <w:tblPr>
        <w:tblpPr w:leftFromText="180" w:rightFromText="180" w:vertAnchor="text" w:horzAnchor="margin" w:tblpY="49"/>
        <w:tblW w:w="10353" w:type="dxa"/>
        <w:tblLook w:val="01E0" w:firstRow="1" w:lastRow="1" w:firstColumn="1" w:lastColumn="1" w:noHBand="0" w:noVBand="0"/>
      </w:tblPr>
      <w:tblGrid>
        <w:gridCol w:w="5160"/>
        <w:gridCol w:w="5193"/>
      </w:tblGrid>
      <w:tr w:rsidR="00E879F8" w:rsidRPr="00C907D1" w14:paraId="61C75CEA" w14:textId="77777777" w:rsidTr="00E879F8">
        <w:trPr>
          <w:trHeight w:val="108"/>
        </w:trPr>
        <w:tc>
          <w:tcPr>
            <w:tcW w:w="5160" w:type="dxa"/>
          </w:tcPr>
          <w:p w14:paraId="48F40875" w14:textId="77777777" w:rsidR="00E879F8" w:rsidRPr="00C907D1" w:rsidRDefault="00E879F8" w:rsidP="00E879F8">
            <w:pPr>
              <w:jc w:val="both"/>
              <w:rPr>
                <w:b/>
              </w:rPr>
            </w:pPr>
            <w:r w:rsidRPr="00C907D1">
              <w:rPr>
                <w:b/>
              </w:rPr>
              <w:t>Заказчик:</w:t>
            </w:r>
          </w:p>
        </w:tc>
        <w:tc>
          <w:tcPr>
            <w:tcW w:w="5193" w:type="dxa"/>
          </w:tcPr>
          <w:p w14:paraId="54F54E3D" w14:textId="77777777" w:rsidR="00E879F8" w:rsidRPr="00C907D1" w:rsidRDefault="00E879F8" w:rsidP="00E879F8">
            <w:pPr>
              <w:jc w:val="both"/>
              <w:rPr>
                <w:b/>
              </w:rPr>
            </w:pPr>
            <w:r w:rsidRPr="00C907D1">
              <w:rPr>
                <w:b/>
              </w:rPr>
              <w:t>Исполнитель:</w:t>
            </w:r>
          </w:p>
        </w:tc>
      </w:tr>
      <w:tr w:rsidR="00E879F8" w:rsidRPr="004A2438" w14:paraId="274D016C" w14:textId="77777777" w:rsidTr="00E879F8">
        <w:trPr>
          <w:trHeight w:val="2978"/>
        </w:trPr>
        <w:tc>
          <w:tcPr>
            <w:tcW w:w="5160" w:type="dxa"/>
          </w:tcPr>
          <w:p w14:paraId="38446648" w14:textId="77777777" w:rsidR="00E879F8" w:rsidRPr="00C907D1" w:rsidRDefault="00E879F8" w:rsidP="00E879F8">
            <w:pPr>
              <w:rPr>
                <w:b/>
              </w:rPr>
            </w:pPr>
            <w:r w:rsidRPr="00C907D1">
              <w:rPr>
                <w:b/>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Петроградского района Санкт-Петербурга»</w:t>
            </w:r>
          </w:p>
          <w:p w14:paraId="3314B9DD" w14:textId="77777777" w:rsidR="00E879F8" w:rsidRPr="00C907D1" w:rsidRDefault="00E879F8" w:rsidP="00E879F8">
            <w:pPr>
              <w:ind w:right="-427"/>
              <w:jc w:val="both"/>
            </w:pPr>
          </w:p>
          <w:p w14:paraId="3D2B27BB" w14:textId="77777777" w:rsidR="00E879F8" w:rsidRPr="00C907D1" w:rsidRDefault="00E879F8" w:rsidP="00E879F8">
            <w:pPr>
              <w:jc w:val="both"/>
              <w:rPr>
                <w:b/>
                <w:bCs/>
              </w:rPr>
            </w:pPr>
            <w:r w:rsidRPr="00C907D1">
              <w:rPr>
                <w:b/>
                <w:bCs/>
              </w:rPr>
              <w:t>Директор</w:t>
            </w:r>
          </w:p>
          <w:p w14:paraId="3B9FFF9C" w14:textId="28CBC0CD" w:rsidR="00E879F8" w:rsidRPr="00C907D1" w:rsidRDefault="00E879F8" w:rsidP="00E879F8">
            <w:pPr>
              <w:jc w:val="both"/>
              <w:rPr>
                <w:b/>
              </w:rPr>
            </w:pPr>
            <w:r w:rsidRPr="00C907D1">
              <w:rPr>
                <w:b/>
              </w:rPr>
              <w:t>__________________ /</w:t>
            </w:r>
            <w:r>
              <w:rPr>
                <w:b/>
              </w:rPr>
              <w:t>Новожилова</w:t>
            </w:r>
            <w:r w:rsidRPr="00C907D1">
              <w:rPr>
                <w:b/>
              </w:rPr>
              <w:t xml:space="preserve"> Г.П./</w:t>
            </w:r>
          </w:p>
          <w:p w14:paraId="041DD2E0" w14:textId="77777777" w:rsidR="00E879F8" w:rsidRPr="00C907D1" w:rsidRDefault="00E879F8" w:rsidP="00E879F8">
            <w:pPr>
              <w:ind w:right="-427"/>
              <w:jc w:val="both"/>
              <w:rPr>
                <w:b/>
                <w:bCs/>
              </w:rPr>
            </w:pPr>
            <w:r w:rsidRPr="00C907D1">
              <w:rPr>
                <w:bCs/>
                <w:sz w:val="16"/>
                <w:szCs w:val="16"/>
              </w:rPr>
              <w:t>Договор подписан усиленными электронными подписями</w:t>
            </w:r>
          </w:p>
        </w:tc>
        <w:tc>
          <w:tcPr>
            <w:tcW w:w="5193" w:type="dxa"/>
          </w:tcPr>
          <w:p w14:paraId="072F8EA1" w14:textId="77777777" w:rsidR="00E879F8" w:rsidRPr="00C907D1" w:rsidRDefault="00E879F8" w:rsidP="00E879F8">
            <w:pPr>
              <w:rPr>
                <w:kern w:val="2"/>
                <w:lang w:eastAsia="ar-SA"/>
              </w:rPr>
            </w:pPr>
            <w:r w:rsidRPr="00C907D1">
              <w:rPr>
                <w:kern w:val="2"/>
                <w:lang w:eastAsia="ar-SA"/>
              </w:rPr>
              <w:t xml:space="preserve">      </w:t>
            </w:r>
          </w:p>
          <w:p w14:paraId="467F7341" w14:textId="77777777" w:rsidR="00E879F8" w:rsidRPr="00C907D1" w:rsidRDefault="00E879F8" w:rsidP="00E879F8">
            <w:pPr>
              <w:rPr>
                <w:kern w:val="2"/>
                <w:lang w:eastAsia="ar-SA"/>
              </w:rPr>
            </w:pPr>
          </w:p>
          <w:p w14:paraId="22756A5E" w14:textId="77777777" w:rsidR="00E879F8" w:rsidRPr="00C907D1" w:rsidRDefault="00E879F8" w:rsidP="00E879F8">
            <w:pPr>
              <w:rPr>
                <w:kern w:val="2"/>
                <w:lang w:eastAsia="ar-SA"/>
              </w:rPr>
            </w:pPr>
          </w:p>
          <w:p w14:paraId="0D7E6541" w14:textId="77777777" w:rsidR="00E879F8" w:rsidRPr="00C907D1" w:rsidRDefault="00E879F8" w:rsidP="00E879F8">
            <w:pPr>
              <w:rPr>
                <w:kern w:val="2"/>
                <w:lang w:eastAsia="ar-SA"/>
              </w:rPr>
            </w:pPr>
          </w:p>
          <w:p w14:paraId="44FF1E91" w14:textId="77777777" w:rsidR="00E879F8" w:rsidRPr="00C907D1" w:rsidRDefault="00E879F8" w:rsidP="00E879F8">
            <w:pPr>
              <w:rPr>
                <w:kern w:val="2"/>
                <w:lang w:eastAsia="ar-SA"/>
              </w:rPr>
            </w:pPr>
          </w:p>
          <w:p w14:paraId="0A44841C" w14:textId="77777777" w:rsidR="00E879F8" w:rsidRPr="00C907D1" w:rsidRDefault="00E879F8" w:rsidP="00E879F8">
            <w:pPr>
              <w:rPr>
                <w:kern w:val="2"/>
                <w:lang w:eastAsia="ar-SA"/>
              </w:rPr>
            </w:pPr>
          </w:p>
          <w:p w14:paraId="018CDB13" w14:textId="77777777" w:rsidR="00E879F8" w:rsidRPr="00C907D1" w:rsidRDefault="00E879F8" w:rsidP="00E879F8">
            <w:pPr>
              <w:rPr>
                <w:kern w:val="2"/>
                <w:lang w:eastAsia="ar-SA"/>
              </w:rPr>
            </w:pPr>
          </w:p>
          <w:p w14:paraId="13BD2486" w14:textId="77777777" w:rsidR="00E879F8" w:rsidRPr="00C907D1" w:rsidRDefault="00E879F8" w:rsidP="00E879F8">
            <w:pPr>
              <w:rPr>
                <w:kern w:val="2"/>
                <w:lang w:eastAsia="ar-SA"/>
              </w:rPr>
            </w:pPr>
          </w:p>
          <w:p w14:paraId="5A2EDA22" w14:textId="77777777" w:rsidR="00E879F8" w:rsidRPr="00C907D1" w:rsidRDefault="00E879F8" w:rsidP="00E879F8">
            <w:pPr>
              <w:jc w:val="both"/>
              <w:rPr>
                <w:b/>
              </w:rPr>
            </w:pPr>
            <w:r w:rsidRPr="00C907D1">
              <w:rPr>
                <w:b/>
              </w:rPr>
              <w:t>__________________ /_____________/</w:t>
            </w:r>
          </w:p>
          <w:p w14:paraId="52732B32" w14:textId="77777777" w:rsidR="00E879F8" w:rsidRPr="004A2438" w:rsidRDefault="00E879F8" w:rsidP="00E879F8">
            <w:pPr>
              <w:rPr>
                <w:bCs/>
                <w:sz w:val="16"/>
                <w:szCs w:val="16"/>
              </w:rPr>
            </w:pPr>
            <w:r w:rsidRPr="00C907D1">
              <w:rPr>
                <w:bCs/>
                <w:sz w:val="16"/>
                <w:szCs w:val="16"/>
              </w:rPr>
              <w:t>Договор подписан усиленными электронными подписям</w:t>
            </w:r>
          </w:p>
        </w:tc>
      </w:tr>
    </w:tbl>
    <w:p w14:paraId="260FF6CA" w14:textId="77777777" w:rsidR="00D87354" w:rsidRPr="00C907D1" w:rsidRDefault="00D87354" w:rsidP="00DF418B">
      <w:pPr>
        <w:jc w:val="right"/>
        <w:rPr>
          <w:b/>
          <w:bCs/>
        </w:rPr>
      </w:pPr>
    </w:p>
    <w:p w14:paraId="175E6167" w14:textId="77777777" w:rsidR="00E879F8" w:rsidRDefault="00E879F8" w:rsidP="00DF418B">
      <w:pPr>
        <w:widowControl w:val="0"/>
        <w:jc w:val="center"/>
        <w:rPr>
          <w:b/>
        </w:rPr>
      </w:pPr>
    </w:p>
    <w:p w14:paraId="0B329770" w14:textId="77777777" w:rsidR="00E879F8" w:rsidRDefault="00E879F8" w:rsidP="00DF418B">
      <w:pPr>
        <w:widowControl w:val="0"/>
        <w:jc w:val="center"/>
        <w:rPr>
          <w:b/>
        </w:rPr>
      </w:pPr>
    </w:p>
    <w:p w14:paraId="4D7B7C3F" w14:textId="1ACB7ACC" w:rsidR="00D87354" w:rsidRPr="00C907D1" w:rsidRDefault="00327C3E" w:rsidP="00DF418B">
      <w:pPr>
        <w:widowControl w:val="0"/>
        <w:jc w:val="center"/>
        <w:rPr>
          <w:b/>
        </w:rPr>
      </w:pPr>
      <w:r w:rsidRPr="00C907D1">
        <w:rPr>
          <w:b/>
        </w:rPr>
        <w:t>РАСЧЕТ ЦЕНЫ ДОГОВОРА</w:t>
      </w:r>
    </w:p>
    <w:p w14:paraId="155A6710" w14:textId="77777777" w:rsidR="00D87354" w:rsidRPr="00C907D1" w:rsidRDefault="00D87354" w:rsidP="00DF418B">
      <w:pPr>
        <w:widowControl w:val="0"/>
        <w:jc w:val="center"/>
        <w:rPr>
          <w:b/>
          <w:bCs/>
        </w:rPr>
      </w:pPr>
    </w:p>
    <w:tbl>
      <w:tblPr>
        <w:tblW w:w="499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2"/>
        <w:gridCol w:w="4464"/>
        <w:gridCol w:w="992"/>
        <w:gridCol w:w="992"/>
        <w:gridCol w:w="1562"/>
        <w:gridCol w:w="15"/>
        <w:gridCol w:w="1544"/>
        <w:gridCol w:w="15"/>
      </w:tblGrid>
      <w:tr w:rsidR="00D87354" w:rsidRPr="00F441EE" w14:paraId="77633D22" w14:textId="77777777" w:rsidTr="00EE0F22">
        <w:trPr>
          <w:gridAfter w:val="1"/>
          <w:wAfter w:w="15" w:type="dxa"/>
          <w:trHeight w:val="20"/>
          <w:jc w:val="center"/>
        </w:trPr>
        <w:tc>
          <w:tcPr>
            <w:tcW w:w="602" w:type="dxa"/>
            <w:noWrap/>
            <w:vAlign w:val="center"/>
          </w:tcPr>
          <w:p w14:paraId="4830930D" w14:textId="77777777" w:rsidR="00D87354" w:rsidRPr="00F441EE" w:rsidRDefault="00327C3E" w:rsidP="00DF418B">
            <w:pPr>
              <w:ind w:firstLine="11"/>
              <w:jc w:val="center"/>
              <w:rPr>
                <w:b/>
              </w:rPr>
            </w:pPr>
            <w:r w:rsidRPr="00F441EE">
              <w:rPr>
                <w:b/>
                <w:bCs/>
              </w:rPr>
              <w:t>№ п/п</w:t>
            </w:r>
          </w:p>
        </w:tc>
        <w:tc>
          <w:tcPr>
            <w:tcW w:w="4464" w:type="dxa"/>
            <w:vAlign w:val="center"/>
          </w:tcPr>
          <w:p w14:paraId="0A862315" w14:textId="77777777" w:rsidR="00D87354" w:rsidRPr="00F441EE" w:rsidRDefault="00327C3E" w:rsidP="00DF418B">
            <w:pPr>
              <w:jc w:val="center"/>
              <w:rPr>
                <w:b/>
                <w:bCs/>
                <w:iCs/>
              </w:rPr>
            </w:pPr>
            <w:r w:rsidRPr="00F441EE">
              <w:rPr>
                <w:b/>
                <w:bCs/>
                <w:iCs/>
              </w:rPr>
              <w:t>Наименование услуг</w:t>
            </w:r>
          </w:p>
        </w:tc>
        <w:tc>
          <w:tcPr>
            <w:tcW w:w="992" w:type="dxa"/>
            <w:vAlign w:val="center"/>
          </w:tcPr>
          <w:p w14:paraId="56FC896F" w14:textId="77777777" w:rsidR="00D87354" w:rsidRPr="00F441EE" w:rsidRDefault="00327C3E" w:rsidP="00DF418B">
            <w:pPr>
              <w:jc w:val="center"/>
              <w:rPr>
                <w:b/>
                <w:bCs/>
                <w:iCs/>
              </w:rPr>
            </w:pPr>
            <w:r w:rsidRPr="00F441EE">
              <w:rPr>
                <w:b/>
                <w:bCs/>
                <w:iCs/>
              </w:rPr>
              <w:t xml:space="preserve">Ед. изм. </w:t>
            </w:r>
          </w:p>
        </w:tc>
        <w:tc>
          <w:tcPr>
            <w:tcW w:w="992" w:type="dxa"/>
            <w:vAlign w:val="center"/>
          </w:tcPr>
          <w:p w14:paraId="313158FE" w14:textId="77777777" w:rsidR="00D87354" w:rsidRPr="00F441EE" w:rsidRDefault="00327C3E" w:rsidP="00DF418B">
            <w:pPr>
              <w:jc w:val="center"/>
              <w:rPr>
                <w:b/>
                <w:bCs/>
                <w:iCs/>
              </w:rPr>
            </w:pPr>
            <w:r w:rsidRPr="00F441EE">
              <w:rPr>
                <w:b/>
                <w:bCs/>
                <w:iCs/>
              </w:rPr>
              <w:t>Кол-во</w:t>
            </w:r>
          </w:p>
        </w:tc>
        <w:tc>
          <w:tcPr>
            <w:tcW w:w="1562" w:type="dxa"/>
            <w:vAlign w:val="center"/>
          </w:tcPr>
          <w:p w14:paraId="4D2FD0CE" w14:textId="77777777" w:rsidR="00D87354" w:rsidRPr="00F441EE" w:rsidRDefault="00327C3E" w:rsidP="00DF418B">
            <w:pPr>
              <w:jc w:val="center"/>
              <w:rPr>
                <w:b/>
                <w:bCs/>
                <w:iCs/>
              </w:rPr>
            </w:pPr>
            <w:r w:rsidRPr="00F441EE">
              <w:rPr>
                <w:b/>
                <w:bCs/>
                <w:iCs/>
              </w:rPr>
              <w:t>Цена за единицу услуги руб.</w:t>
            </w:r>
          </w:p>
          <w:p w14:paraId="3E6A4215" w14:textId="77777777" w:rsidR="00D87354" w:rsidRPr="00F441EE" w:rsidRDefault="00327C3E" w:rsidP="00DF418B">
            <w:pPr>
              <w:jc w:val="center"/>
              <w:rPr>
                <w:b/>
                <w:bCs/>
                <w:iCs/>
              </w:rPr>
            </w:pPr>
            <w:r w:rsidRPr="00F441EE">
              <w:rPr>
                <w:b/>
              </w:rPr>
              <w:t>в том числе НДС ___%, НДС не облагается</w:t>
            </w:r>
          </w:p>
        </w:tc>
        <w:tc>
          <w:tcPr>
            <w:tcW w:w="1559" w:type="dxa"/>
            <w:gridSpan w:val="2"/>
            <w:vAlign w:val="center"/>
          </w:tcPr>
          <w:p w14:paraId="0D75F1E7" w14:textId="77777777" w:rsidR="00D87354" w:rsidRPr="00F441EE" w:rsidRDefault="00327C3E" w:rsidP="00DF418B">
            <w:pPr>
              <w:jc w:val="center"/>
              <w:rPr>
                <w:b/>
                <w:bCs/>
                <w:iCs/>
              </w:rPr>
            </w:pPr>
            <w:r w:rsidRPr="00F441EE">
              <w:rPr>
                <w:b/>
                <w:bCs/>
                <w:iCs/>
              </w:rPr>
              <w:t>Общая стоимость, руб.</w:t>
            </w:r>
          </w:p>
          <w:p w14:paraId="00CDEF55" w14:textId="77777777" w:rsidR="00D87354" w:rsidRPr="00F441EE" w:rsidRDefault="00327C3E" w:rsidP="00DF418B">
            <w:pPr>
              <w:jc w:val="center"/>
              <w:rPr>
                <w:b/>
                <w:bCs/>
                <w:iCs/>
              </w:rPr>
            </w:pPr>
            <w:r w:rsidRPr="00F441EE">
              <w:rPr>
                <w:b/>
              </w:rPr>
              <w:t>в том числе НДС ___%, НДС не облагается</w:t>
            </w:r>
          </w:p>
        </w:tc>
      </w:tr>
      <w:tr w:rsidR="00D87354" w:rsidRPr="00F441EE" w14:paraId="7579A4A4" w14:textId="77777777" w:rsidTr="00EE0F22">
        <w:trPr>
          <w:gridAfter w:val="1"/>
          <w:wAfter w:w="15" w:type="dxa"/>
          <w:trHeight w:val="20"/>
          <w:jc w:val="center"/>
        </w:trPr>
        <w:tc>
          <w:tcPr>
            <w:tcW w:w="602" w:type="dxa"/>
            <w:noWrap/>
            <w:vAlign w:val="center"/>
          </w:tcPr>
          <w:p w14:paraId="352D3677" w14:textId="77777777" w:rsidR="00D87354" w:rsidRPr="00F441EE" w:rsidRDefault="00327C3E" w:rsidP="00DF418B">
            <w:pPr>
              <w:ind w:firstLine="11"/>
              <w:jc w:val="center"/>
              <w:rPr>
                <w:b/>
                <w:bCs/>
              </w:rPr>
            </w:pPr>
            <w:r w:rsidRPr="00F441EE">
              <w:rPr>
                <w:b/>
                <w:bCs/>
              </w:rPr>
              <w:t>1</w:t>
            </w:r>
          </w:p>
        </w:tc>
        <w:tc>
          <w:tcPr>
            <w:tcW w:w="4464" w:type="dxa"/>
            <w:vAlign w:val="center"/>
          </w:tcPr>
          <w:p w14:paraId="228F5504" w14:textId="77777777" w:rsidR="00D87354" w:rsidRPr="00F441EE" w:rsidRDefault="00327C3E" w:rsidP="00DF418B">
            <w:pPr>
              <w:jc w:val="center"/>
              <w:rPr>
                <w:b/>
                <w:bCs/>
                <w:iCs/>
              </w:rPr>
            </w:pPr>
            <w:r w:rsidRPr="00F441EE">
              <w:rPr>
                <w:b/>
                <w:bCs/>
                <w:iCs/>
              </w:rPr>
              <w:t>2</w:t>
            </w:r>
          </w:p>
        </w:tc>
        <w:tc>
          <w:tcPr>
            <w:tcW w:w="992" w:type="dxa"/>
            <w:vAlign w:val="center"/>
          </w:tcPr>
          <w:p w14:paraId="6FBD2F80" w14:textId="77777777" w:rsidR="00D87354" w:rsidRPr="00F441EE" w:rsidRDefault="00327C3E" w:rsidP="00DF418B">
            <w:pPr>
              <w:jc w:val="center"/>
              <w:rPr>
                <w:b/>
                <w:bCs/>
                <w:iCs/>
              </w:rPr>
            </w:pPr>
            <w:r w:rsidRPr="00F441EE">
              <w:rPr>
                <w:b/>
                <w:bCs/>
                <w:iCs/>
              </w:rPr>
              <w:t>3</w:t>
            </w:r>
          </w:p>
        </w:tc>
        <w:tc>
          <w:tcPr>
            <w:tcW w:w="992" w:type="dxa"/>
            <w:vAlign w:val="center"/>
          </w:tcPr>
          <w:p w14:paraId="47D4326B" w14:textId="77777777" w:rsidR="00D87354" w:rsidRPr="00F441EE" w:rsidRDefault="00327C3E" w:rsidP="00DF418B">
            <w:pPr>
              <w:jc w:val="center"/>
              <w:rPr>
                <w:b/>
                <w:bCs/>
                <w:iCs/>
              </w:rPr>
            </w:pPr>
            <w:r w:rsidRPr="00F441EE">
              <w:rPr>
                <w:b/>
                <w:bCs/>
                <w:iCs/>
              </w:rPr>
              <w:t>4</w:t>
            </w:r>
          </w:p>
        </w:tc>
        <w:tc>
          <w:tcPr>
            <w:tcW w:w="1562" w:type="dxa"/>
            <w:vAlign w:val="center"/>
          </w:tcPr>
          <w:p w14:paraId="329F0285" w14:textId="77777777" w:rsidR="00D87354" w:rsidRPr="00F441EE" w:rsidRDefault="00327C3E" w:rsidP="00DF418B">
            <w:pPr>
              <w:jc w:val="center"/>
              <w:rPr>
                <w:b/>
                <w:bCs/>
                <w:iCs/>
              </w:rPr>
            </w:pPr>
            <w:r w:rsidRPr="00F441EE">
              <w:rPr>
                <w:b/>
                <w:bCs/>
                <w:iCs/>
              </w:rPr>
              <w:t>5</w:t>
            </w:r>
          </w:p>
        </w:tc>
        <w:tc>
          <w:tcPr>
            <w:tcW w:w="1559" w:type="dxa"/>
            <w:gridSpan w:val="2"/>
            <w:vAlign w:val="center"/>
          </w:tcPr>
          <w:p w14:paraId="19308561" w14:textId="77777777" w:rsidR="00D87354" w:rsidRPr="00F441EE" w:rsidRDefault="00327C3E" w:rsidP="00DF418B">
            <w:pPr>
              <w:jc w:val="center"/>
              <w:rPr>
                <w:b/>
                <w:bCs/>
                <w:iCs/>
              </w:rPr>
            </w:pPr>
            <w:r w:rsidRPr="00F441EE">
              <w:rPr>
                <w:b/>
                <w:bCs/>
                <w:iCs/>
              </w:rPr>
              <w:t>6</w:t>
            </w:r>
          </w:p>
        </w:tc>
      </w:tr>
      <w:tr w:rsidR="00EE0F22" w:rsidRPr="00F441EE" w14:paraId="7C46F996" w14:textId="77777777" w:rsidTr="00EE0F22">
        <w:trPr>
          <w:gridAfter w:val="1"/>
          <w:wAfter w:w="15" w:type="dxa"/>
          <w:trHeight w:val="20"/>
          <w:jc w:val="center"/>
        </w:trPr>
        <w:tc>
          <w:tcPr>
            <w:tcW w:w="602" w:type="dxa"/>
            <w:vAlign w:val="center"/>
          </w:tcPr>
          <w:p w14:paraId="56AE0F94" w14:textId="1B13459F" w:rsidR="00EE0F22" w:rsidRPr="00F441EE" w:rsidRDefault="00EE0F22" w:rsidP="00EE0F22">
            <w:pPr>
              <w:jc w:val="center"/>
            </w:pPr>
            <w:r w:rsidRPr="00F441EE">
              <w:t>1</w:t>
            </w:r>
          </w:p>
        </w:tc>
        <w:tc>
          <w:tcPr>
            <w:tcW w:w="4464" w:type="dxa"/>
            <w:tcBorders>
              <w:right w:val="single" w:sz="4" w:space="0" w:color="000000"/>
            </w:tcBorders>
            <w:vAlign w:val="center"/>
          </w:tcPr>
          <w:p w14:paraId="6B50D638" w14:textId="14C2536D" w:rsidR="00EE0F22" w:rsidRPr="00B073C6" w:rsidRDefault="003F01D3" w:rsidP="003F01D3">
            <w:pPr>
              <w:widowControl w:val="0"/>
            </w:pPr>
            <w:r w:rsidRPr="00B073C6">
              <w:rPr>
                <w:bCs/>
              </w:rPr>
              <w:t>Оказание услуг по созданию фотозоны для нужд СПб ГБУ СОН «Центр социальной реабилитации инвалидов и детей-инвалидов Петроградского района Санкт-Петербурга»</w:t>
            </w:r>
          </w:p>
        </w:tc>
        <w:tc>
          <w:tcPr>
            <w:tcW w:w="992" w:type="dxa"/>
            <w:tcBorders>
              <w:top w:val="none" w:sz="4" w:space="0" w:color="000000"/>
              <w:left w:val="none" w:sz="4" w:space="0" w:color="000000"/>
              <w:bottom w:val="single" w:sz="4" w:space="0" w:color="000000"/>
              <w:right w:val="single" w:sz="4" w:space="0" w:color="000000"/>
            </w:tcBorders>
            <w:vAlign w:val="center"/>
          </w:tcPr>
          <w:p w14:paraId="1737112A" w14:textId="21DEF02A" w:rsidR="00EE0F22" w:rsidRPr="00F441EE" w:rsidRDefault="00EE0F22" w:rsidP="00EE0F22">
            <w:pPr>
              <w:jc w:val="center"/>
            </w:pPr>
            <w:proofErr w:type="spellStart"/>
            <w:proofErr w:type="gramStart"/>
            <w:r w:rsidRPr="00F441EE">
              <w:t>усл.ед</w:t>
            </w:r>
            <w:proofErr w:type="spellEnd"/>
            <w:proofErr w:type="gramEnd"/>
          </w:p>
        </w:tc>
        <w:tc>
          <w:tcPr>
            <w:tcW w:w="992" w:type="dxa"/>
            <w:vAlign w:val="center"/>
          </w:tcPr>
          <w:p w14:paraId="369A449C" w14:textId="35E4EAA8" w:rsidR="00EE0F22" w:rsidRPr="00F441EE" w:rsidRDefault="00EE0F22" w:rsidP="00EE0F22">
            <w:pPr>
              <w:jc w:val="center"/>
            </w:pPr>
            <w:r>
              <w:t>1</w:t>
            </w:r>
          </w:p>
        </w:tc>
        <w:tc>
          <w:tcPr>
            <w:tcW w:w="1562" w:type="dxa"/>
            <w:vAlign w:val="center"/>
          </w:tcPr>
          <w:p w14:paraId="5746F208" w14:textId="77777777" w:rsidR="00EE0F22" w:rsidRPr="00F441EE" w:rsidRDefault="00EE0F22" w:rsidP="00EE0F22">
            <w:pPr>
              <w:jc w:val="center"/>
            </w:pPr>
          </w:p>
        </w:tc>
        <w:tc>
          <w:tcPr>
            <w:tcW w:w="1559" w:type="dxa"/>
            <w:gridSpan w:val="2"/>
            <w:vAlign w:val="center"/>
          </w:tcPr>
          <w:p w14:paraId="57C0032F" w14:textId="77777777" w:rsidR="00EE0F22" w:rsidRPr="00F441EE" w:rsidRDefault="00EE0F22" w:rsidP="00EE0F22">
            <w:pPr>
              <w:jc w:val="center"/>
            </w:pPr>
          </w:p>
        </w:tc>
      </w:tr>
      <w:tr w:rsidR="00A612B6" w:rsidRPr="00F441EE" w14:paraId="6C0220C1" w14:textId="77777777" w:rsidTr="00EE0F22">
        <w:trPr>
          <w:trHeight w:val="20"/>
          <w:jc w:val="center"/>
        </w:trPr>
        <w:tc>
          <w:tcPr>
            <w:tcW w:w="8627" w:type="dxa"/>
            <w:gridSpan w:val="6"/>
            <w:vAlign w:val="center"/>
          </w:tcPr>
          <w:p w14:paraId="49E1F5B0" w14:textId="77777777" w:rsidR="00A612B6" w:rsidRPr="00F441EE" w:rsidRDefault="00A612B6" w:rsidP="00A612B6">
            <w:pPr>
              <w:jc w:val="right"/>
            </w:pPr>
            <w:r w:rsidRPr="00F441EE">
              <w:rPr>
                <w:b/>
              </w:rPr>
              <w:t>ИТОГО в том числе НДС ___%, НДС не облагается:</w:t>
            </w:r>
          </w:p>
        </w:tc>
        <w:tc>
          <w:tcPr>
            <w:tcW w:w="1559" w:type="dxa"/>
            <w:gridSpan w:val="2"/>
            <w:vAlign w:val="center"/>
          </w:tcPr>
          <w:p w14:paraId="7C9B4710" w14:textId="77777777" w:rsidR="00A612B6" w:rsidRPr="00F441EE" w:rsidRDefault="00A612B6" w:rsidP="00A612B6">
            <w:pPr>
              <w:jc w:val="center"/>
            </w:pPr>
          </w:p>
        </w:tc>
      </w:tr>
    </w:tbl>
    <w:p w14:paraId="28AF7457" w14:textId="379F8F70" w:rsidR="00D87354" w:rsidRPr="00C907D1" w:rsidRDefault="00D87354" w:rsidP="00DF418B">
      <w:pPr>
        <w:widowControl w:val="0"/>
      </w:pPr>
    </w:p>
    <w:p w14:paraId="7F4E9A65" w14:textId="05860550" w:rsidR="00D13FA6" w:rsidRPr="004A2438" w:rsidRDefault="00D13FA6" w:rsidP="00DF418B">
      <w:pPr>
        <w:widowControl w:val="0"/>
      </w:pPr>
    </w:p>
    <w:p w14:paraId="018681D8" w14:textId="202FDC4A" w:rsidR="00D13FA6" w:rsidRPr="004A2438" w:rsidRDefault="00D13FA6" w:rsidP="00DF418B">
      <w:pPr>
        <w:widowControl w:val="0"/>
      </w:pPr>
    </w:p>
    <w:p w14:paraId="6722CBCA" w14:textId="3CF0DF9C" w:rsidR="00D13FA6" w:rsidRPr="004A2438" w:rsidRDefault="00D13FA6" w:rsidP="00DF418B">
      <w:pPr>
        <w:widowControl w:val="0"/>
      </w:pPr>
    </w:p>
    <w:p w14:paraId="7FBF2FF2" w14:textId="649F53AB" w:rsidR="00D13FA6" w:rsidRPr="004A2438" w:rsidRDefault="00D13FA6" w:rsidP="00DF418B">
      <w:pPr>
        <w:widowControl w:val="0"/>
      </w:pPr>
    </w:p>
    <w:p w14:paraId="4F59B198" w14:textId="77777777" w:rsidR="00D13FA6" w:rsidRPr="004A2438" w:rsidRDefault="00D13FA6" w:rsidP="00DF418B">
      <w:pPr>
        <w:widowControl w:val="0"/>
      </w:pPr>
    </w:p>
    <w:p w14:paraId="23A1FD32" w14:textId="187B35FE" w:rsidR="00117392" w:rsidRPr="004A2438" w:rsidRDefault="00117392" w:rsidP="00DF418B">
      <w:pPr>
        <w:widowControl w:val="0"/>
      </w:pPr>
    </w:p>
    <w:p w14:paraId="49D3080C" w14:textId="3FE885BB" w:rsidR="00117392" w:rsidRPr="004A2438" w:rsidRDefault="00117392" w:rsidP="00DF418B">
      <w:pPr>
        <w:widowControl w:val="0"/>
      </w:pPr>
    </w:p>
    <w:p w14:paraId="565F3AD0" w14:textId="77777777" w:rsidR="00117392" w:rsidRPr="004A2438" w:rsidRDefault="00117392" w:rsidP="00DF418B">
      <w:pPr>
        <w:widowControl w:val="0"/>
      </w:pPr>
    </w:p>
    <w:p w14:paraId="14320788" w14:textId="77777777" w:rsidR="00D87354" w:rsidRPr="004A2438" w:rsidRDefault="00D87354" w:rsidP="00DF418B">
      <w:pPr>
        <w:jc w:val="right"/>
        <w:rPr>
          <w:b/>
          <w:bCs/>
          <w:u w:val="single"/>
        </w:rPr>
      </w:pPr>
    </w:p>
    <w:p w14:paraId="5E57AC65" w14:textId="77777777" w:rsidR="00D87354" w:rsidRPr="004A2438" w:rsidRDefault="00D87354" w:rsidP="00DF418B"/>
    <w:p w14:paraId="647D7D2D" w14:textId="77777777" w:rsidR="00D87354" w:rsidRPr="004A2438" w:rsidRDefault="00D87354" w:rsidP="00DF418B"/>
    <w:p w14:paraId="3D38030F" w14:textId="77777777" w:rsidR="00D87354" w:rsidRPr="004A2438" w:rsidRDefault="00D87354" w:rsidP="00DF418B"/>
    <w:p w14:paraId="28DA3CE1" w14:textId="77777777" w:rsidR="00D87354" w:rsidRPr="004A2438" w:rsidRDefault="00D87354" w:rsidP="00DF418B"/>
    <w:p w14:paraId="575E42D4" w14:textId="77777777" w:rsidR="00D87354" w:rsidRPr="004A2438" w:rsidRDefault="00D87354" w:rsidP="00DF418B"/>
    <w:p w14:paraId="5636969B" w14:textId="77777777" w:rsidR="00D87354" w:rsidRPr="004A2438" w:rsidRDefault="00D87354" w:rsidP="00DF418B"/>
    <w:p w14:paraId="073C9F1D" w14:textId="77777777" w:rsidR="00D87354" w:rsidRPr="004A2438" w:rsidRDefault="00327C3E" w:rsidP="00DF418B">
      <w:pPr>
        <w:tabs>
          <w:tab w:val="left" w:pos="8691"/>
        </w:tabs>
      </w:pPr>
      <w:r w:rsidRPr="004A2438">
        <w:tab/>
      </w:r>
    </w:p>
    <w:sectPr w:rsidR="00D87354" w:rsidRPr="004A2438" w:rsidSect="009A2110">
      <w:pgSz w:w="11906" w:h="16838"/>
      <w:pgMar w:top="567" w:right="566" w:bottom="709" w:left="1134" w:header="397"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C3FBBF" w14:textId="77777777" w:rsidR="00FD7789" w:rsidRDefault="00FD7789">
      <w:r>
        <w:separator/>
      </w:r>
    </w:p>
  </w:endnote>
  <w:endnote w:type="continuationSeparator" w:id="0">
    <w:p w14:paraId="72A44FB6" w14:textId="77777777" w:rsidR="00FD7789" w:rsidRDefault="00FD7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FreeSans">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1E57E5" w14:textId="77777777" w:rsidR="00FD7789" w:rsidRDefault="00FD7789">
      <w:r>
        <w:separator/>
      </w:r>
    </w:p>
  </w:footnote>
  <w:footnote w:type="continuationSeparator" w:id="0">
    <w:p w14:paraId="6B6A2E95" w14:textId="77777777" w:rsidR="00FD7789" w:rsidRDefault="00FD7789">
      <w:r>
        <w:continuationSeparator/>
      </w:r>
    </w:p>
  </w:footnote>
  <w:footnote w:id="1">
    <w:p w14:paraId="0D307C1D" w14:textId="77777777" w:rsidR="001E5FB4" w:rsidRDefault="001E5FB4" w:rsidP="00055A7D">
      <w:pPr>
        <w:pStyle w:val="af2"/>
        <w:jc w:val="both"/>
      </w:pPr>
      <w:r>
        <w:rPr>
          <w:rStyle w:val="af4"/>
        </w:rPr>
        <w:footnoteRef/>
      </w:r>
      <w:r>
        <w:t xml:space="preserve"> </w:t>
      </w:r>
      <w:r w:rsidRPr="00CA7AFA">
        <w:t>Акт приемки товаров, работ, услуг (по форме 0510452), утвержденный приказом Минфина России от 15.04.2021 №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0642C" w14:textId="77777777" w:rsidR="001E5FB4" w:rsidRDefault="001E5FB4">
    <w:pPr>
      <w:pStyle w:val="ab"/>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3283D"/>
    <w:multiLevelType w:val="hybridMultilevel"/>
    <w:tmpl w:val="FA589E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D70E79"/>
    <w:multiLevelType w:val="multilevel"/>
    <w:tmpl w:val="D2AC8F1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1A5E2FF1"/>
    <w:multiLevelType w:val="hybridMultilevel"/>
    <w:tmpl w:val="D584E3B4"/>
    <w:lvl w:ilvl="0" w:tplc="3D96FC68">
      <w:start w:val="1"/>
      <w:numFmt w:val="bullet"/>
      <w:lvlText w:val=""/>
      <w:lvlJc w:val="center"/>
      <w:pPr>
        <w:ind w:left="1260" w:hanging="360"/>
      </w:pPr>
      <w:rPr>
        <w:rFonts w:ascii="Symbol" w:hAnsi="Symbol" w:hint="default"/>
        <w:spacing w:val="0"/>
        <w:w w:val="100"/>
        <w:position w:val="0"/>
      </w:rPr>
    </w:lvl>
    <w:lvl w:ilvl="1" w:tplc="04190003">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15:restartNumberingAfterBreak="0">
    <w:nsid w:val="24895D73"/>
    <w:multiLevelType w:val="hybridMultilevel"/>
    <w:tmpl w:val="908E3170"/>
    <w:lvl w:ilvl="0" w:tplc="3D96FC68">
      <w:start w:val="1"/>
      <w:numFmt w:val="bullet"/>
      <w:lvlText w:val=""/>
      <w:lvlJc w:val="center"/>
      <w:pPr>
        <w:ind w:left="720" w:hanging="360"/>
      </w:pPr>
      <w:rPr>
        <w:rFonts w:ascii="Symbol" w:hAnsi="Symbol" w:hint="default"/>
        <w:spacing w:val="0"/>
        <w:w w:val="100"/>
        <w:position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BDC503C"/>
    <w:multiLevelType w:val="multilevel"/>
    <w:tmpl w:val="871839B6"/>
    <w:lvl w:ilvl="0">
      <w:start w:val="1"/>
      <w:numFmt w:val="decimal"/>
      <w:lvlText w:val="%1."/>
      <w:lvlJc w:val="left"/>
      <w:pPr>
        <w:ind w:left="1212"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6533BA8"/>
    <w:multiLevelType w:val="hybridMultilevel"/>
    <w:tmpl w:val="D874961A"/>
    <w:lvl w:ilvl="0" w:tplc="CB2C011E">
      <w:start w:val="1"/>
      <w:numFmt w:val="bullet"/>
      <w:lvlText w:val="­"/>
      <w:lvlJc w:val="left"/>
      <w:pPr>
        <w:ind w:left="1260" w:hanging="360"/>
      </w:pPr>
      <w:rPr>
        <w:rFonts w:ascii="Courier New" w:hAnsi="Courier New"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15:restartNumberingAfterBreak="0">
    <w:nsid w:val="4C8B244E"/>
    <w:multiLevelType w:val="multilevel"/>
    <w:tmpl w:val="F4C6072A"/>
    <w:lvl w:ilvl="0">
      <w:start w:val="7"/>
      <w:numFmt w:val="decimal"/>
      <w:lvlText w:val="%1."/>
      <w:lvlJc w:val="left"/>
      <w:pPr>
        <w:ind w:left="1287" w:hanging="360"/>
      </w:pPr>
      <w:rPr>
        <w:rFonts w:hint="default"/>
      </w:rPr>
    </w:lvl>
    <w:lvl w:ilvl="1">
      <w:start w:val="9"/>
      <w:numFmt w:val="decimal"/>
      <w:isLgl/>
      <w:lvlText w:val="%1.%2."/>
      <w:lvlJc w:val="left"/>
      <w:pPr>
        <w:ind w:left="1632" w:hanging="705"/>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7" w15:restartNumberingAfterBreak="0">
    <w:nsid w:val="4CCB3F6C"/>
    <w:multiLevelType w:val="multilevel"/>
    <w:tmpl w:val="297E4222"/>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56303D55"/>
    <w:multiLevelType w:val="hybridMultilevel"/>
    <w:tmpl w:val="44CA60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CD6529D"/>
    <w:multiLevelType w:val="multilevel"/>
    <w:tmpl w:val="ADB6BE1C"/>
    <w:lvl w:ilvl="0">
      <w:start w:val="1"/>
      <w:numFmt w:val="decimal"/>
      <w:lvlText w:val="%1."/>
      <w:lvlJc w:val="left"/>
      <w:pPr>
        <w:ind w:left="927" w:hanging="360"/>
      </w:pPr>
    </w:lvl>
    <w:lvl w:ilvl="1">
      <w:start w:val="1"/>
      <w:numFmt w:val="decimal"/>
      <w:lvlText w:val="%1.%2."/>
      <w:lvlJc w:val="left"/>
      <w:pPr>
        <w:ind w:left="927" w:hanging="360"/>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10" w15:restartNumberingAfterBreak="0">
    <w:nsid w:val="62C27868"/>
    <w:multiLevelType w:val="hybridMultilevel"/>
    <w:tmpl w:val="2CC4B700"/>
    <w:lvl w:ilvl="0" w:tplc="ED7EA172">
      <w:start w:val="1"/>
      <w:numFmt w:val="decimal"/>
      <w:lvlText w:val="%1."/>
      <w:lvlJc w:val="left"/>
      <w:pPr>
        <w:ind w:left="1068" w:hanging="360"/>
      </w:pPr>
      <w:rPr>
        <w:rFonts w:eastAsia="Times New Roman"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688C0C11"/>
    <w:multiLevelType w:val="hybridMultilevel"/>
    <w:tmpl w:val="C4D491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85C24E6"/>
    <w:multiLevelType w:val="hybridMultilevel"/>
    <w:tmpl w:val="7074948E"/>
    <w:lvl w:ilvl="0" w:tplc="3D96FC68">
      <w:start w:val="1"/>
      <w:numFmt w:val="bullet"/>
      <w:lvlText w:val=""/>
      <w:lvlJc w:val="center"/>
      <w:pPr>
        <w:ind w:left="1260" w:hanging="360"/>
      </w:pPr>
      <w:rPr>
        <w:rFonts w:ascii="Symbol" w:hAnsi="Symbol" w:hint="default"/>
        <w:spacing w:val="0"/>
        <w:w w:val="100"/>
        <w:position w:val="0"/>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9"/>
  </w:num>
  <w:num w:numId="2">
    <w:abstractNumId w:val="6"/>
  </w:num>
  <w:num w:numId="3">
    <w:abstractNumId w:val="7"/>
  </w:num>
  <w:num w:numId="4">
    <w:abstractNumId w:val="2"/>
  </w:num>
  <w:num w:numId="5">
    <w:abstractNumId w:val="12"/>
  </w:num>
  <w:num w:numId="6">
    <w:abstractNumId w:val="3"/>
  </w:num>
  <w:num w:numId="7">
    <w:abstractNumId w:val="5"/>
  </w:num>
  <w:num w:numId="8">
    <w:abstractNumId w:val="1"/>
  </w:num>
  <w:num w:numId="9">
    <w:abstractNumId w:val="0"/>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354"/>
    <w:rsid w:val="00002DB6"/>
    <w:rsid w:val="000104C2"/>
    <w:rsid w:val="00031A8D"/>
    <w:rsid w:val="00037FB9"/>
    <w:rsid w:val="00040BE4"/>
    <w:rsid w:val="000418C2"/>
    <w:rsid w:val="000434E1"/>
    <w:rsid w:val="00051106"/>
    <w:rsid w:val="00055A7D"/>
    <w:rsid w:val="00071C18"/>
    <w:rsid w:val="0007528F"/>
    <w:rsid w:val="00075762"/>
    <w:rsid w:val="00083F6A"/>
    <w:rsid w:val="00093F40"/>
    <w:rsid w:val="000A51CD"/>
    <w:rsid w:val="000A7990"/>
    <w:rsid w:val="000D7404"/>
    <w:rsid w:val="000E58AE"/>
    <w:rsid w:val="000E76FC"/>
    <w:rsid w:val="000F1543"/>
    <w:rsid w:val="00100314"/>
    <w:rsid w:val="00102637"/>
    <w:rsid w:val="00105524"/>
    <w:rsid w:val="00106175"/>
    <w:rsid w:val="00106EF2"/>
    <w:rsid w:val="001112B5"/>
    <w:rsid w:val="00112C65"/>
    <w:rsid w:val="00117392"/>
    <w:rsid w:val="00133A9E"/>
    <w:rsid w:val="001356F5"/>
    <w:rsid w:val="001466F8"/>
    <w:rsid w:val="00150BD5"/>
    <w:rsid w:val="00151D84"/>
    <w:rsid w:val="00163B4D"/>
    <w:rsid w:val="00190D14"/>
    <w:rsid w:val="0019155B"/>
    <w:rsid w:val="001942A4"/>
    <w:rsid w:val="0019686A"/>
    <w:rsid w:val="001A3ECC"/>
    <w:rsid w:val="001B4FA0"/>
    <w:rsid w:val="001B6CEE"/>
    <w:rsid w:val="001C4BA7"/>
    <w:rsid w:val="001C7DB2"/>
    <w:rsid w:val="001D6E34"/>
    <w:rsid w:val="001E2141"/>
    <w:rsid w:val="001E2FA8"/>
    <w:rsid w:val="001E38D4"/>
    <w:rsid w:val="001E5FB4"/>
    <w:rsid w:val="001F4604"/>
    <w:rsid w:val="00201602"/>
    <w:rsid w:val="002234B5"/>
    <w:rsid w:val="0023314E"/>
    <w:rsid w:val="00245B93"/>
    <w:rsid w:val="00251E77"/>
    <w:rsid w:val="00253476"/>
    <w:rsid w:val="0026639F"/>
    <w:rsid w:val="002716EA"/>
    <w:rsid w:val="002825AD"/>
    <w:rsid w:val="002A2554"/>
    <w:rsid w:val="002A445C"/>
    <w:rsid w:val="002B1B27"/>
    <w:rsid w:val="002B74C7"/>
    <w:rsid w:val="002B76BB"/>
    <w:rsid w:val="002B7B99"/>
    <w:rsid w:val="002D0E8C"/>
    <w:rsid w:val="002D3A3C"/>
    <w:rsid w:val="002E4877"/>
    <w:rsid w:val="002F62C7"/>
    <w:rsid w:val="00315F89"/>
    <w:rsid w:val="00327C3E"/>
    <w:rsid w:val="00332F2B"/>
    <w:rsid w:val="003340F5"/>
    <w:rsid w:val="0033730D"/>
    <w:rsid w:val="00340E93"/>
    <w:rsid w:val="0034407D"/>
    <w:rsid w:val="0034523D"/>
    <w:rsid w:val="003463A1"/>
    <w:rsid w:val="00347B5A"/>
    <w:rsid w:val="0035197A"/>
    <w:rsid w:val="00354307"/>
    <w:rsid w:val="00362A56"/>
    <w:rsid w:val="00363A52"/>
    <w:rsid w:val="00367267"/>
    <w:rsid w:val="00372AA5"/>
    <w:rsid w:val="003750B6"/>
    <w:rsid w:val="00375ED4"/>
    <w:rsid w:val="00376E3F"/>
    <w:rsid w:val="0038025A"/>
    <w:rsid w:val="003811B3"/>
    <w:rsid w:val="00383013"/>
    <w:rsid w:val="003914D7"/>
    <w:rsid w:val="00397AD2"/>
    <w:rsid w:val="003A3FF9"/>
    <w:rsid w:val="003A7AC6"/>
    <w:rsid w:val="003B5723"/>
    <w:rsid w:val="003C0F2D"/>
    <w:rsid w:val="003D5F59"/>
    <w:rsid w:val="003E1B2E"/>
    <w:rsid w:val="003E2FB1"/>
    <w:rsid w:val="003E4799"/>
    <w:rsid w:val="003F01D3"/>
    <w:rsid w:val="003F23F8"/>
    <w:rsid w:val="0041445C"/>
    <w:rsid w:val="0042111C"/>
    <w:rsid w:val="0042262D"/>
    <w:rsid w:val="0042755A"/>
    <w:rsid w:val="00432E62"/>
    <w:rsid w:val="00456C5A"/>
    <w:rsid w:val="00463C75"/>
    <w:rsid w:val="00474F28"/>
    <w:rsid w:val="00476A6C"/>
    <w:rsid w:val="0047795A"/>
    <w:rsid w:val="00480B89"/>
    <w:rsid w:val="0049455D"/>
    <w:rsid w:val="004A09E5"/>
    <w:rsid w:val="004A2438"/>
    <w:rsid w:val="004A2689"/>
    <w:rsid w:val="004C0C1F"/>
    <w:rsid w:val="004C4B5C"/>
    <w:rsid w:val="004C799A"/>
    <w:rsid w:val="004D079D"/>
    <w:rsid w:val="004D2CCE"/>
    <w:rsid w:val="004E5DF4"/>
    <w:rsid w:val="004F51DC"/>
    <w:rsid w:val="00504642"/>
    <w:rsid w:val="00506D0B"/>
    <w:rsid w:val="00507BF3"/>
    <w:rsid w:val="005143B3"/>
    <w:rsid w:val="005169DF"/>
    <w:rsid w:val="0052537E"/>
    <w:rsid w:val="00530FA6"/>
    <w:rsid w:val="005426BF"/>
    <w:rsid w:val="005442BD"/>
    <w:rsid w:val="005514EE"/>
    <w:rsid w:val="00556754"/>
    <w:rsid w:val="00562760"/>
    <w:rsid w:val="005642CA"/>
    <w:rsid w:val="005643C3"/>
    <w:rsid w:val="00582193"/>
    <w:rsid w:val="0058391E"/>
    <w:rsid w:val="00585BA3"/>
    <w:rsid w:val="005A6661"/>
    <w:rsid w:val="005C18A3"/>
    <w:rsid w:val="005C40E4"/>
    <w:rsid w:val="00603BD1"/>
    <w:rsid w:val="00605FBE"/>
    <w:rsid w:val="00611869"/>
    <w:rsid w:val="00611D26"/>
    <w:rsid w:val="006408DE"/>
    <w:rsid w:val="0064170C"/>
    <w:rsid w:val="00652CDA"/>
    <w:rsid w:val="00657425"/>
    <w:rsid w:val="00660B36"/>
    <w:rsid w:val="006702E3"/>
    <w:rsid w:val="0069673D"/>
    <w:rsid w:val="0069696A"/>
    <w:rsid w:val="006A1DAC"/>
    <w:rsid w:val="006B1B53"/>
    <w:rsid w:val="006D33B0"/>
    <w:rsid w:val="006D378E"/>
    <w:rsid w:val="006E6CBB"/>
    <w:rsid w:val="006F5024"/>
    <w:rsid w:val="00700FAB"/>
    <w:rsid w:val="00701A7C"/>
    <w:rsid w:val="00710A57"/>
    <w:rsid w:val="007114A5"/>
    <w:rsid w:val="007128E0"/>
    <w:rsid w:val="00755CDE"/>
    <w:rsid w:val="00771424"/>
    <w:rsid w:val="007717EE"/>
    <w:rsid w:val="007834AF"/>
    <w:rsid w:val="00787BB3"/>
    <w:rsid w:val="007A6190"/>
    <w:rsid w:val="007B23B6"/>
    <w:rsid w:val="007B3A3B"/>
    <w:rsid w:val="007D46A9"/>
    <w:rsid w:val="007D7EDE"/>
    <w:rsid w:val="007E139C"/>
    <w:rsid w:val="007E6F6A"/>
    <w:rsid w:val="007F53DF"/>
    <w:rsid w:val="007F54B7"/>
    <w:rsid w:val="008025E8"/>
    <w:rsid w:val="00811415"/>
    <w:rsid w:val="00811444"/>
    <w:rsid w:val="0082191D"/>
    <w:rsid w:val="00822C15"/>
    <w:rsid w:val="00826097"/>
    <w:rsid w:val="00827EFE"/>
    <w:rsid w:val="008342A4"/>
    <w:rsid w:val="00834EB5"/>
    <w:rsid w:val="0084288B"/>
    <w:rsid w:val="008430BF"/>
    <w:rsid w:val="00880423"/>
    <w:rsid w:val="008810CB"/>
    <w:rsid w:val="008903BE"/>
    <w:rsid w:val="008A1B53"/>
    <w:rsid w:val="008A525A"/>
    <w:rsid w:val="008B33C7"/>
    <w:rsid w:val="008F398B"/>
    <w:rsid w:val="008F7E36"/>
    <w:rsid w:val="009021A1"/>
    <w:rsid w:val="0090413F"/>
    <w:rsid w:val="00905E38"/>
    <w:rsid w:val="00914869"/>
    <w:rsid w:val="0091583C"/>
    <w:rsid w:val="00923301"/>
    <w:rsid w:val="00924144"/>
    <w:rsid w:val="00925D4D"/>
    <w:rsid w:val="00933E14"/>
    <w:rsid w:val="0093404F"/>
    <w:rsid w:val="00935488"/>
    <w:rsid w:val="009418A6"/>
    <w:rsid w:val="009424B0"/>
    <w:rsid w:val="00947BB3"/>
    <w:rsid w:val="009521C8"/>
    <w:rsid w:val="00957502"/>
    <w:rsid w:val="00972686"/>
    <w:rsid w:val="00991226"/>
    <w:rsid w:val="00993162"/>
    <w:rsid w:val="009951A4"/>
    <w:rsid w:val="009A2110"/>
    <w:rsid w:val="009A62FF"/>
    <w:rsid w:val="009B3A4F"/>
    <w:rsid w:val="009C5A5F"/>
    <w:rsid w:val="009C742B"/>
    <w:rsid w:val="009E234E"/>
    <w:rsid w:val="009E73DA"/>
    <w:rsid w:val="009F0052"/>
    <w:rsid w:val="009F39DC"/>
    <w:rsid w:val="00A07D0F"/>
    <w:rsid w:val="00A11DED"/>
    <w:rsid w:val="00A14F3D"/>
    <w:rsid w:val="00A24E00"/>
    <w:rsid w:val="00A4364A"/>
    <w:rsid w:val="00A55E3D"/>
    <w:rsid w:val="00A57C14"/>
    <w:rsid w:val="00A60166"/>
    <w:rsid w:val="00A612B6"/>
    <w:rsid w:val="00A62943"/>
    <w:rsid w:val="00A71479"/>
    <w:rsid w:val="00A824BC"/>
    <w:rsid w:val="00A93C06"/>
    <w:rsid w:val="00A951FA"/>
    <w:rsid w:val="00AA6E5F"/>
    <w:rsid w:val="00AB7F49"/>
    <w:rsid w:val="00AC26A1"/>
    <w:rsid w:val="00AD1EA2"/>
    <w:rsid w:val="00AF5F1E"/>
    <w:rsid w:val="00B073C6"/>
    <w:rsid w:val="00B167BF"/>
    <w:rsid w:val="00B351DE"/>
    <w:rsid w:val="00B450BA"/>
    <w:rsid w:val="00B458CB"/>
    <w:rsid w:val="00B520EB"/>
    <w:rsid w:val="00B52AC0"/>
    <w:rsid w:val="00B66721"/>
    <w:rsid w:val="00B6792A"/>
    <w:rsid w:val="00B70694"/>
    <w:rsid w:val="00B82268"/>
    <w:rsid w:val="00B83F03"/>
    <w:rsid w:val="00B90AF7"/>
    <w:rsid w:val="00BA0652"/>
    <w:rsid w:val="00BA2DE5"/>
    <w:rsid w:val="00BB2F8A"/>
    <w:rsid w:val="00BB3B4B"/>
    <w:rsid w:val="00BC2C43"/>
    <w:rsid w:val="00BD18DA"/>
    <w:rsid w:val="00BD77B3"/>
    <w:rsid w:val="00BE04BB"/>
    <w:rsid w:val="00BE17B1"/>
    <w:rsid w:val="00BE1E3D"/>
    <w:rsid w:val="00BE20D3"/>
    <w:rsid w:val="00BE7007"/>
    <w:rsid w:val="00BE7BFC"/>
    <w:rsid w:val="00BF3F65"/>
    <w:rsid w:val="00BF5329"/>
    <w:rsid w:val="00C04045"/>
    <w:rsid w:val="00C07E7A"/>
    <w:rsid w:val="00C239AD"/>
    <w:rsid w:val="00C40CD4"/>
    <w:rsid w:val="00C41F74"/>
    <w:rsid w:val="00C42330"/>
    <w:rsid w:val="00C42FB3"/>
    <w:rsid w:val="00C44CFD"/>
    <w:rsid w:val="00C451E0"/>
    <w:rsid w:val="00C5029A"/>
    <w:rsid w:val="00C5237F"/>
    <w:rsid w:val="00C63D9B"/>
    <w:rsid w:val="00C70C39"/>
    <w:rsid w:val="00C72818"/>
    <w:rsid w:val="00C75018"/>
    <w:rsid w:val="00C83E36"/>
    <w:rsid w:val="00C84A0C"/>
    <w:rsid w:val="00C907D1"/>
    <w:rsid w:val="00C91376"/>
    <w:rsid w:val="00C95D61"/>
    <w:rsid w:val="00CA3BF9"/>
    <w:rsid w:val="00CB14E2"/>
    <w:rsid w:val="00CB6196"/>
    <w:rsid w:val="00CD7851"/>
    <w:rsid w:val="00D024EE"/>
    <w:rsid w:val="00D07D4D"/>
    <w:rsid w:val="00D07E4B"/>
    <w:rsid w:val="00D10CB8"/>
    <w:rsid w:val="00D13FA6"/>
    <w:rsid w:val="00D224FE"/>
    <w:rsid w:val="00D30512"/>
    <w:rsid w:val="00D31BCB"/>
    <w:rsid w:val="00D4075F"/>
    <w:rsid w:val="00D45A4F"/>
    <w:rsid w:val="00D5212A"/>
    <w:rsid w:val="00D67669"/>
    <w:rsid w:val="00D70D47"/>
    <w:rsid w:val="00D77081"/>
    <w:rsid w:val="00D858CB"/>
    <w:rsid w:val="00D87354"/>
    <w:rsid w:val="00D94BAA"/>
    <w:rsid w:val="00DA1D04"/>
    <w:rsid w:val="00DA2DEF"/>
    <w:rsid w:val="00DA2E42"/>
    <w:rsid w:val="00DA7AAA"/>
    <w:rsid w:val="00DB02A9"/>
    <w:rsid w:val="00DB348F"/>
    <w:rsid w:val="00DB46FC"/>
    <w:rsid w:val="00DB51A6"/>
    <w:rsid w:val="00DD150F"/>
    <w:rsid w:val="00DF3D83"/>
    <w:rsid w:val="00DF418B"/>
    <w:rsid w:val="00DF4B4D"/>
    <w:rsid w:val="00DF5B85"/>
    <w:rsid w:val="00DF7595"/>
    <w:rsid w:val="00E006D5"/>
    <w:rsid w:val="00E13501"/>
    <w:rsid w:val="00E149CB"/>
    <w:rsid w:val="00E17A0C"/>
    <w:rsid w:val="00E3386A"/>
    <w:rsid w:val="00E40483"/>
    <w:rsid w:val="00E42FD7"/>
    <w:rsid w:val="00E46F5E"/>
    <w:rsid w:val="00E52C71"/>
    <w:rsid w:val="00E759BD"/>
    <w:rsid w:val="00E773EF"/>
    <w:rsid w:val="00E83001"/>
    <w:rsid w:val="00E879F8"/>
    <w:rsid w:val="00E96982"/>
    <w:rsid w:val="00EB50AE"/>
    <w:rsid w:val="00EB5651"/>
    <w:rsid w:val="00EB6B95"/>
    <w:rsid w:val="00EC50BF"/>
    <w:rsid w:val="00EE0F22"/>
    <w:rsid w:val="00EF0398"/>
    <w:rsid w:val="00EF66E0"/>
    <w:rsid w:val="00F02075"/>
    <w:rsid w:val="00F05D89"/>
    <w:rsid w:val="00F16829"/>
    <w:rsid w:val="00F31A21"/>
    <w:rsid w:val="00F37393"/>
    <w:rsid w:val="00F441EE"/>
    <w:rsid w:val="00F85A6D"/>
    <w:rsid w:val="00F93EFC"/>
    <w:rsid w:val="00F953C2"/>
    <w:rsid w:val="00FA4F7A"/>
    <w:rsid w:val="00FB4B4F"/>
    <w:rsid w:val="00FD0AF9"/>
    <w:rsid w:val="00FD0FE2"/>
    <w:rsid w:val="00FD6EAE"/>
    <w:rsid w:val="00FD75BB"/>
    <w:rsid w:val="00FD7789"/>
    <w:rsid w:val="00FE2F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5AC39"/>
  <w15:docId w15:val="{1BEC5761-2DBB-4765-A636-622B9EC0B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sz w:val="24"/>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aliases w:val="Standart,ТЗ список,Абзац списка литеральный,Bullet 1,Use Case List Paragraph"/>
    <w:basedOn w:val="a"/>
    <w:uiPriority w:val="99"/>
    <w:qFormat/>
    <w:pPr>
      <w:ind w:left="720"/>
      <w:contextualSpacing/>
    </w:pPr>
  </w:style>
  <w:style w:type="paragraph" w:styleId="a4">
    <w:name w:val="No Spacing"/>
    <w:uiPriority w:val="99"/>
    <w:qFormat/>
    <w:rPr>
      <w:rFonts w:ascii="Calibri" w:hAnsi="Calibri" w:cs="Calibri"/>
      <w:sz w:val="22"/>
      <w:szCs w:val="22"/>
      <w:lang w:eastAsia="zh-CN"/>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pPr>
      <w:tabs>
        <w:tab w:val="center" w:pos="4677"/>
        <w:tab w:val="right" w:pos="9355"/>
      </w:tabs>
    </w:pPr>
  </w:style>
  <w:style w:type="character" w:customStyle="1" w:styleId="HeaderChar">
    <w:name w:val="Header Char"/>
    <w:uiPriority w:val="99"/>
  </w:style>
  <w:style w:type="paragraph" w:styleId="ad">
    <w:name w:val="footer"/>
    <w:basedOn w:val="a"/>
    <w:link w:val="ae"/>
    <w:uiPriority w:val="99"/>
    <w:unhideWhenUsed/>
    <w:pPr>
      <w:tabs>
        <w:tab w:val="center" w:pos="7143"/>
        <w:tab w:val="right" w:pos="14287"/>
      </w:tabs>
    </w:p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sz w:val="18"/>
      <w:szCs w:val="18"/>
    </w:rPr>
  </w:style>
  <w:style w:type="character" w:customStyle="1" w:styleId="ae">
    <w:name w:val="Нижний колонтитул Знак"/>
    <w:link w:val="ad"/>
    <w:uiPriority w:val="99"/>
  </w:style>
  <w:style w:type="table" w:styleId="af0">
    <w:name w:val="Table Grid"/>
    <w:basedOn w:val="a1"/>
    <w:uiPriority w:val="39"/>
    <w:qFormat/>
    <w:rPr>
      <w:rFonts w:ascii="Calibri" w:eastAsia="Calibri" w:hAnsi="Calibri"/>
      <w:sz w:val="22"/>
      <w:szCs w:val="22"/>
      <w:lang w:eastAsia="en-US"/>
    </w:rP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23">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styleId="31">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styleId="41">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styleId="51">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styleId="-1">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styleId="-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5">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styleId="-6">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7">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10">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styleId="-20">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styleId="-30">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styleId="-40">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styleId="-50">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styleId="-60">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styleId="-70">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1">
    <w:name w:val="Hyperlink"/>
    <w:rPr>
      <w:rFonts w:cs="Times New Roman"/>
      <w:color w:val="0000FF"/>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uiPriority w:val="99"/>
    <w:qFormat/>
    <w:rPr>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rPr>
      <w:lang w:eastAsia="zh-CN"/>
    </w:rPr>
  </w:style>
  <w:style w:type="paragraph" w:styleId="af9">
    <w:name w:val="table of figures"/>
    <w:basedOn w:val="a"/>
    <w:next w:val="a"/>
    <w:uiPriority w:val="99"/>
    <w:unhideWhenUsed/>
  </w:style>
  <w:style w:type="paragraph" w:customStyle="1" w:styleId="ConsPlusNormal">
    <w:name w:val="ConsPlusNormal"/>
    <w:link w:val="ConsPlusNormal0"/>
    <w:qFormat/>
    <w:pPr>
      <w:widowControl w:val="0"/>
      <w:ind w:firstLine="720"/>
    </w:pPr>
    <w:rPr>
      <w:rFonts w:ascii="Arial" w:hAnsi="Arial" w:cs="Arial"/>
      <w:sz w:val="22"/>
      <w:szCs w:val="22"/>
    </w:rPr>
  </w:style>
  <w:style w:type="paragraph" w:customStyle="1" w:styleId="ConsNormal">
    <w:name w:val="ConsNormal"/>
    <w:link w:val="ConsNormal0"/>
    <w:uiPriority w:val="99"/>
    <w:qFormat/>
    <w:pPr>
      <w:ind w:right="19772" w:firstLine="720"/>
    </w:pPr>
    <w:rPr>
      <w:rFonts w:ascii="Arial" w:hAnsi="Arial" w:cs="Arial"/>
      <w:sz w:val="22"/>
      <w:szCs w:val="22"/>
    </w:rPr>
  </w:style>
  <w:style w:type="character" w:customStyle="1" w:styleId="ConsNormal0">
    <w:name w:val="ConsNormal Знак"/>
    <w:link w:val="ConsNormal"/>
    <w:uiPriority w:val="99"/>
    <w:rPr>
      <w:rFonts w:ascii="Arial" w:hAnsi="Arial" w:cs="Arial"/>
      <w:sz w:val="22"/>
      <w:szCs w:val="22"/>
      <w:lang w:val="ru-RU" w:eastAsia="ru-RU" w:bidi="ar-SA"/>
    </w:rPr>
  </w:style>
  <w:style w:type="character" w:styleId="afa">
    <w:name w:val="page number"/>
    <w:rPr>
      <w:rFonts w:cs="Times New Roman"/>
    </w:rPr>
  </w:style>
  <w:style w:type="paragraph" w:customStyle="1" w:styleId="33">
    <w:name w:val="Основной текст с отступом;текст;Знак3"/>
    <w:basedOn w:val="a"/>
    <w:link w:val="34"/>
    <w:qFormat/>
    <w:pPr>
      <w:numPr>
        <w:ilvl w:val="2"/>
      </w:numPr>
      <w:tabs>
        <w:tab w:val="num" w:pos="0"/>
        <w:tab w:val="num" w:pos="1080"/>
      </w:tabs>
      <w:ind w:firstLine="709"/>
      <w:jc w:val="both"/>
    </w:pPr>
    <w:rPr>
      <w:sz w:val="28"/>
      <w:szCs w:val="28"/>
      <w:lang w:val="en-US"/>
    </w:rPr>
  </w:style>
  <w:style w:type="character" w:customStyle="1" w:styleId="34">
    <w:name w:val="Основной текст с отступом Знак;текст Знак;Знак3 Знак"/>
    <w:link w:val="33"/>
    <w:rPr>
      <w:sz w:val="28"/>
      <w:szCs w:val="28"/>
      <w:lang w:val="en-US" w:eastAsia="ru-RU" w:bidi="ar-SA"/>
    </w:rPr>
  </w:style>
  <w:style w:type="paragraph" w:customStyle="1" w:styleId="FR1">
    <w:name w:val="FR1"/>
    <w:qFormat/>
    <w:pPr>
      <w:widowControl w:val="0"/>
      <w:ind w:firstLine="420"/>
    </w:pPr>
    <w:rPr>
      <w:rFonts w:ascii="Arial" w:hAnsi="Arial" w:cs="Arial"/>
    </w:rPr>
  </w:style>
  <w:style w:type="paragraph" w:customStyle="1" w:styleId="4FootnoteTextCharFootnoteTextChar414884864242">
    <w:name w:val="Текст сноски;Знак4 Знак;Footnote Text Char;Footnote Text Char Знак;Знак4 Знак1;Знак4;Знак8 Знак Знак;Знак8 Знак;Знак4 Знак Знак;Знак8;Знак6 Знак;Знак4 Знак Знак Знак2;Основной шрифт абзаца Знак;Знак42"/>
    <w:basedOn w:val="a"/>
    <w:link w:val="4FootnoteTextChar1FootnoteTextChar4142881481642"/>
    <w:uiPriority w:val="99"/>
    <w:qFormat/>
    <w:pPr>
      <w:spacing w:after="60"/>
      <w:jc w:val="both"/>
    </w:pPr>
    <w:rPr>
      <w:sz w:val="20"/>
      <w:szCs w:val="20"/>
      <w:lang w:val="en-US"/>
    </w:rPr>
  </w:style>
  <w:style w:type="character" w:customStyle="1" w:styleId="4FootnoteTextChar1FootnoteTextChar4142881481642">
    <w:name w:val="Текст сноски Знак;Знак4 Знак Знак;Footnote Text Char Знак1;Footnote Text Char Знак Знак;Знак4 Знак1 Знак;Знак4 Знак2;Знак8 Знак Знак Знак;Знак8 Знак Знак1;Знак4 Знак Знак Знак;Знак8 Знак1;Знак6 Знак Знак;Знак4 Знак Знак Знак2 Знак"/>
    <w:link w:val="4FootnoteTextCharFootnoteTextChar414884864242"/>
    <w:uiPriority w:val="99"/>
    <w:rPr>
      <w:lang w:val="en-US" w:eastAsia="ru-RU" w:bidi="ar-SA"/>
    </w:rPr>
  </w:style>
  <w:style w:type="paragraph" w:customStyle="1" w:styleId="3331311">
    <w:name w:val="Нижний колонтитул;Знак3;Знак3 Знак Знак;Знак31;Знак311"/>
    <w:basedOn w:val="a"/>
    <w:link w:val="33313110"/>
    <w:uiPriority w:val="99"/>
    <w:qFormat/>
    <w:pPr>
      <w:tabs>
        <w:tab w:val="center" w:pos="4677"/>
        <w:tab w:val="right" w:pos="9355"/>
      </w:tabs>
    </w:pPr>
    <w:rPr>
      <w:lang w:val="en-US"/>
    </w:rPr>
  </w:style>
  <w:style w:type="character" w:customStyle="1" w:styleId="33313110">
    <w:name w:val="Нижний колонтитул Знак;Знак3 Знак;Знак3 Знак Знак Знак;Знак31 Знак;Знак311 Знак"/>
    <w:link w:val="3331311"/>
    <w:uiPriority w:val="99"/>
    <w:rPr>
      <w:sz w:val="24"/>
      <w:szCs w:val="24"/>
      <w:lang w:val="en-US" w:eastAsia="ru-RU" w:bidi="ar-SA"/>
    </w:rPr>
  </w:style>
  <w:style w:type="paragraph" w:customStyle="1" w:styleId="ConsNonformat">
    <w:name w:val="ConsNonformat"/>
    <w:link w:val="ConsNonformat0"/>
    <w:qFormat/>
    <w:pPr>
      <w:widowControl w:val="0"/>
      <w:ind w:right="19772"/>
    </w:pPr>
    <w:rPr>
      <w:rFonts w:ascii="Courier New" w:hAnsi="Courier New" w:cs="Courier New"/>
      <w:sz w:val="22"/>
      <w:szCs w:val="22"/>
    </w:rPr>
  </w:style>
  <w:style w:type="character" w:customStyle="1" w:styleId="ConsPlusNormal0">
    <w:name w:val="ConsPlusNormal Знак"/>
    <w:link w:val="ConsPlusNormal"/>
    <w:uiPriority w:val="99"/>
    <w:rPr>
      <w:rFonts w:ascii="Arial" w:hAnsi="Arial" w:cs="Arial"/>
      <w:sz w:val="22"/>
      <w:szCs w:val="22"/>
      <w:lang w:val="ru-RU" w:eastAsia="ru-RU" w:bidi="ar-SA"/>
    </w:rPr>
  </w:style>
  <w:style w:type="character" w:customStyle="1" w:styleId="ConsNonformat0">
    <w:name w:val="ConsNonformat Знак"/>
    <w:link w:val="ConsNonformat"/>
    <w:rPr>
      <w:rFonts w:ascii="Courier New" w:hAnsi="Courier New" w:cs="Courier New"/>
      <w:sz w:val="22"/>
      <w:szCs w:val="22"/>
      <w:lang w:val="ru-RU" w:eastAsia="ru-RU" w:bidi="ar-SA"/>
    </w:rPr>
  </w:style>
  <w:style w:type="paragraph" w:styleId="35">
    <w:name w:val="Body Text Indent 3"/>
    <w:basedOn w:val="a"/>
    <w:link w:val="36"/>
    <w:pPr>
      <w:spacing w:after="120"/>
      <w:ind w:left="283"/>
    </w:pPr>
    <w:rPr>
      <w:sz w:val="16"/>
      <w:szCs w:val="16"/>
    </w:rPr>
  </w:style>
  <w:style w:type="character" w:customStyle="1" w:styleId="36">
    <w:name w:val="Основной текст с отступом 3 Знак"/>
    <w:link w:val="35"/>
    <w:rPr>
      <w:sz w:val="16"/>
      <w:szCs w:val="16"/>
    </w:rPr>
  </w:style>
  <w:style w:type="paragraph" w:styleId="afb">
    <w:name w:val="Balloon Text"/>
    <w:basedOn w:val="a"/>
    <w:link w:val="afc"/>
    <w:rPr>
      <w:rFonts w:ascii="Segoe UI" w:hAnsi="Segoe UI" w:cs="Segoe UI"/>
      <w:sz w:val="18"/>
      <w:szCs w:val="18"/>
    </w:rPr>
  </w:style>
  <w:style w:type="character" w:customStyle="1" w:styleId="afc">
    <w:name w:val="Текст выноски Знак"/>
    <w:link w:val="afb"/>
    <w:rPr>
      <w:rFonts w:ascii="Segoe UI" w:hAnsi="Segoe UI" w:cs="Segoe UI"/>
      <w:sz w:val="18"/>
      <w:szCs w:val="18"/>
    </w:rPr>
  </w:style>
  <w:style w:type="paragraph" w:styleId="afd">
    <w:name w:val="Document Map"/>
    <w:basedOn w:val="a"/>
    <w:semiHidden/>
    <w:pPr>
      <w:shd w:val="clear" w:color="auto" w:fill="000080"/>
    </w:pPr>
    <w:rPr>
      <w:rFonts w:ascii="Tahoma" w:hAnsi="Tahoma" w:cs="Tahoma"/>
      <w:sz w:val="20"/>
      <w:szCs w:val="20"/>
    </w:rPr>
  </w:style>
  <w:style w:type="character" w:customStyle="1" w:styleId="ac">
    <w:name w:val="Верхний колонтитул Знак"/>
    <w:link w:val="ab"/>
    <w:uiPriority w:val="99"/>
    <w:rPr>
      <w:sz w:val="24"/>
      <w:szCs w:val="24"/>
    </w:rPr>
  </w:style>
  <w:style w:type="paragraph" w:customStyle="1" w:styleId="SLTable-NormalRSHBTable-NormalListParagraph2BulletListFooterTextnumberedParagraphedeliste1lp111kisList1">
    <w:name w:val="Абзац списка;SL_Абзац списка;Table-Normal;RSHB_Table-Normal;List Paragraph;Абзац маркированнный;Предусловия;Заговок Марина;Заголовок 2 мой;Bullet List;FooterText;numbered;Paragraphe de liste1;lp1;Булет1;1Булет;kis_List1;ТЗ список;Маркер;Подпись рисунка"/>
    <w:basedOn w:val="a"/>
    <w:link w:val="SLTable-NormalRSHBTable-NormalListParagraph2BulletListFooterTextnumberedlp11"/>
    <w:uiPriority w:val="34"/>
    <w:qFormat/>
    <w:pPr>
      <w:ind w:left="720"/>
      <w:contextualSpacing/>
    </w:pPr>
  </w:style>
  <w:style w:type="character" w:customStyle="1" w:styleId="SLTable-NormalRSHBTable-NormalListParagraph2BulletListFooterTextnumberedlp11">
    <w:name w:val="Абзац списка Знак;SL_Абзац списка Знак;Table-Normal Знак;RSHB_Table-Normal Знак;List Paragraph Знак;Абзац маркированнный Знак;Предусловия Знак;Заговок Марина Знак;Заголовок 2 мой Знак;Bullet List Знак;FooterText Знак;numbered Знак;lp1 Знак;Булет1 Знак"/>
    <w:link w:val="SLTable-NormalRSHBTable-NormalListParagraph2BulletListFooterTextnumberedParagraphedeliste1lp111kisList1"/>
    <w:uiPriority w:val="34"/>
    <w:qFormat/>
    <w:rPr>
      <w:sz w:val="24"/>
      <w:szCs w:val="24"/>
    </w:rPr>
  </w:style>
  <w:style w:type="paragraph" w:customStyle="1" w:styleId="afe">
    <w:name w:val="Обычный (веб);Обычный (Интернет)"/>
    <w:basedOn w:val="a"/>
    <w:uiPriority w:val="99"/>
    <w:pPr>
      <w:spacing w:before="100" w:beforeAutospacing="1" w:after="100" w:afterAutospacing="1"/>
    </w:pPr>
  </w:style>
  <w:style w:type="paragraph" w:customStyle="1" w:styleId="aff">
    <w:name w:val="Стиль"/>
    <w:basedOn w:val="a"/>
    <w:next w:val="afe"/>
    <w:uiPriority w:val="99"/>
    <w:pPr>
      <w:spacing w:before="100" w:beforeAutospacing="1" w:after="100" w:afterAutospacing="1"/>
    </w:pPr>
  </w:style>
  <w:style w:type="table" w:customStyle="1" w:styleId="13">
    <w:name w:val="Сетка таблицы1"/>
    <w:basedOn w:val="a1"/>
    <w:next w:val="af0"/>
    <w:uiPriority w:val="39"/>
    <w:rPr>
      <w:rFonts w:ascii="Calibri" w:eastAsia="Calibri" w:hAnsi="Calibri"/>
      <w:sz w:val="22"/>
      <w:szCs w:val="22"/>
      <w:lang w:eastAsia="en-US"/>
    </w:rPr>
    <w:tblPr/>
  </w:style>
  <w:style w:type="character" w:customStyle="1" w:styleId="14">
    <w:name w:val="Неразрешенное упоминание1"/>
    <w:uiPriority w:val="99"/>
    <w:semiHidden/>
    <w:unhideWhenUsed/>
    <w:rPr>
      <w:color w:val="605E5C"/>
      <w:shd w:val="clear" w:color="auto" w:fill="E1DFDD"/>
    </w:rPr>
  </w:style>
  <w:style w:type="character" w:styleId="aff0">
    <w:name w:val="annotation reference"/>
    <w:rPr>
      <w:sz w:val="16"/>
      <w:szCs w:val="16"/>
    </w:rPr>
  </w:style>
  <w:style w:type="paragraph" w:styleId="aff1">
    <w:name w:val="annotation text"/>
    <w:basedOn w:val="a"/>
    <w:link w:val="aff2"/>
    <w:rPr>
      <w:sz w:val="20"/>
      <w:szCs w:val="20"/>
    </w:rPr>
  </w:style>
  <w:style w:type="character" w:customStyle="1" w:styleId="aff2">
    <w:name w:val="Текст примечания Знак"/>
    <w:basedOn w:val="a0"/>
    <w:link w:val="aff1"/>
  </w:style>
  <w:style w:type="paragraph" w:styleId="aff3">
    <w:name w:val="annotation subject"/>
    <w:basedOn w:val="aff1"/>
    <w:next w:val="aff1"/>
    <w:link w:val="aff4"/>
    <w:rPr>
      <w:b/>
      <w:bCs/>
    </w:rPr>
  </w:style>
  <w:style w:type="character" w:customStyle="1" w:styleId="aff4">
    <w:name w:val="Тема примечания Знак"/>
    <w:link w:val="aff3"/>
    <w:rPr>
      <w:b/>
      <w:bCs/>
    </w:rPr>
  </w:style>
  <w:style w:type="paragraph" w:customStyle="1" w:styleId="im-mess">
    <w:name w:val="im-mess"/>
    <w:basedOn w:val="a"/>
    <w:pPr>
      <w:spacing w:before="100" w:beforeAutospacing="1" w:after="100" w:afterAutospacing="1"/>
    </w:pPr>
  </w:style>
  <w:style w:type="paragraph" w:customStyle="1" w:styleId="25">
    <w:name w:val="Без интервала2"/>
    <w:uiPriority w:val="99"/>
    <w:qFormat/>
    <w:rPr>
      <w:rFonts w:ascii="Calibri" w:eastAsia="Calibri" w:hAnsi="Calibri" w:cs="FreeSans"/>
      <w:sz w:val="24"/>
      <w:szCs w:val="24"/>
      <w:lang w:eastAsia="zh-CN" w:bidi="hi-IN"/>
    </w:rPr>
  </w:style>
  <w:style w:type="paragraph" w:customStyle="1" w:styleId="ConsPlusNonformat">
    <w:name w:val="ConsPlusNonformat"/>
    <w:uiPriority w:val="99"/>
    <w:rsid w:val="00071C18"/>
    <w:pPr>
      <w:widowControl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474488">
      <w:bodyDiv w:val="1"/>
      <w:marLeft w:val="0"/>
      <w:marRight w:val="0"/>
      <w:marTop w:val="0"/>
      <w:marBottom w:val="0"/>
      <w:divBdr>
        <w:top w:val="none" w:sz="0" w:space="0" w:color="auto"/>
        <w:left w:val="none" w:sz="0" w:space="0" w:color="auto"/>
        <w:bottom w:val="none" w:sz="0" w:space="0" w:color="auto"/>
        <w:right w:val="none" w:sz="0" w:space="0" w:color="auto"/>
      </w:divBdr>
    </w:div>
    <w:div w:id="932930630">
      <w:bodyDiv w:val="1"/>
      <w:marLeft w:val="0"/>
      <w:marRight w:val="0"/>
      <w:marTop w:val="0"/>
      <w:marBottom w:val="0"/>
      <w:divBdr>
        <w:top w:val="none" w:sz="0" w:space="0" w:color="auto"/>
        <w:left w:val="none" w:sz="0" w:space="0" w:color="auto"/>
        <w:bottom w:val="none" w:sz="0" w:space="0" w:color="auto"/>
        <w:right w:val="none" w:sz="0" w:space="0" w:color="auto"/>
      </w:divBdr>
    </w:div>
    <w:div w:id="1450078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10</Pages>
  <Words>4289</Words>
  <Characters>24451</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vt:lpstr>
    </vt:vector>
  </TitlesOfParts>
  <Company>Microsoft</Company>
  <LinksUpToDate>false</LinksUpToDate>
  <CharactersWithSpaces>28683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dc:title>
  <dc:creator>Сопровождение</dc:creator>
  <cp:lastModifiedBy>Дарья</cp:lastModifiedBy>
  <cp:revision>112</cp:revision>
  <cp:lastPrinted>2025-03-10T12:47:00Z</cp:lastPrinted>
  <dcterms:created xsi:type="dcterms:W3CDTF">2025-09-24T12:46:00Z</dcterms:created>
  <dcterms:modified xsi:type="dcterms:W3CDTF">2026-06-03T08:17:00Z</dcterms:modified>
  <cp:version>1048576</cp:version>
</cp:coreProperties>
</file>