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B2FE8" w14:textId="6C6AD16E" w:rsidR="00C16723" w:rsidRPr="00CE125D" w:rsidRDefault="00C16723" w:rsidP="001E2225">
      <w:pPr>
        <w:autoSpaceDE w:val="0"/>
        <w:autoSpaceDN w:val="0"/>
        <w:adjustRightInd w:val="0"/>
        <w:spacing w:after="0" w:line="240" w:lineRule="auto"/>
        <w:jc w:val="center"/>
        <w:rPr>
          <w:rFonts w:ascii="Times New Roman" w:hAnsi="Times New Roman" w:cs="Times New Roman"/>
          <w:b/>
          <w:bCs/>
        </w:rPr>
      </w:pPr>
      <w:r w:rsidRPr="00CE125D">
        <w:rPr>
          <w:rFonts w:ascii="Times New Roman" w:hAnsi="Times New Roman" w:cs="Times New Roman"/>
          <w:b/>
          <w:bCs/>
        </w:rPr>
        <w:t xml:space="preserve">Контракт № </w:t>
      </w:r>
      <w:r w:rsidR="004A1143" w:rsidRPr="00CE125D">
        <w:rPr>
          <w:rFonts w:ascii="Times New Roman" w:hAnsi="Times New Roman" w:cs="Times New Roman"/>
          <w:b/>
          <w:bCs/>
        </w:rPr>
        <w:t>631-</w:t>
      </w:r>
      <w:r w:rsidR="005B6349">
        <w:rPr>
          <w:rFonts w:ascii="Times New Roman" w:hAnsi="Times New Roman" w:cs="Times New Roman"/>
          <w:b/>
          <w:bCs/>
        </w:rPr>
        <w:t>_____</w:t>
      </w:r>
      <w:r w:rsidR="00EE4A49" w:rsidRPr="00CE125D">
        <w:rPr>
          <w:rFonts w:ascii="Times New Roman" w:hAnsi="Times New Roman" w:cs="Times New Roman"/>
          <w:b/>
          <w:bCs/>
        </w:rPr>
        <w:t>/26</w:t>
      </w:r>
    </w:p>
    <w:p w14:paraId="1C9CCD01" w14:textId="00F674DC" w:rsidR="00C66C30" w:rsidRPr="00CE125D" w:rsidRDefault="00C16723" w:rsidP="001E2225">
      <w:pPr>
        <w:autoSpaceDE w:val="0"/>
        <w:autoSpaceDN w:val="0"/>
        <w:adjustRightInd w:val="0"/>
        <w:spacing w:after="0" w:line="240" w:lineRule="auto"/>
        <w:jc w:val="center"/>
        <w:rPr>
          <w:rFonts w:ascii="Times New Roman" w:hAnsi="Times New Roman" w:cs="Times New Roman"/>
          <w:b/>
          <w:bCs/>
        </w:rPr>
      </w:pPr>
      <w:r w:rsidRPr="00CE125D">
        <w:rPr>
          <w:rFonts w:ascii="Times New Roman" w:hAnsi="Times New Roman" w:cs="Times New Roman"/>
          <w:b/>
          <w:bCs/>
        </w:rPr>
        <w:t xml:space="preserve">на </w:t>
      </w:r>
      <w:r w:rsidR="000C7D72" w:rsidRPr="00CE125D">
        <w:rPr>
          <w:rFonts w:ascii="Times New Roman" w:hAnsi="Times New Roman" w:cs="Times New Roman"/>
          <w:b/>
          <w:bCs/>
        </w:rPr>
        <w:t xml:space="preserve">поставку </w:t>
      </w:r>
      <w:r w:rsidR="005B6349">
        <w:rPr>
          <w:rFonts w:ascii="Times New Roman" w:hAnsi="Times New Roman" w:cs="Times New Roman"/>
          <w:b/>
          <w:bCs/>
        </w:rPr>
        <w:t>товаров хозяйственного назначения</w:t>
      </w:r>
    </w:p>
    <w:p w14:paraId="77994879" w14:textId="5E1C7ECD" w:rsidR="00C16723" w:rsidRPr="00CE125D" w:rsidRDefault="00C16723" w:rsidP="001E2225">
      <w:pPr>
        <w:autoSpaceDE w:val="0"/>
        <w:autoSpaceDN w:val="0"/>
        <w:adjustRightInd w:val="0"/>
        <w:spacing w:after="0" w:line="240" w:lineRule="auto"/>
        <w:jc w:val="center"/>
        <w:rPr>
          <w:rFonts w:ascii="Times New Roman" w:hAnsi="Times New Roman" w:cs="Times New Roman"/>
        </w:rPr>
      </w:pPr>
      <w:r w:rsidRPr="00CE125D">
        <w:rPr>
          <w:rFonts w:ascii="Times New Roman" w:hAnsi="Times New Roman" w:cs="Times New Roman"/>
        </w:rPr>
        <w:t xml:space="preserve">(Идентификационный код закупки № </w:t>
      </w:r>
      <w:r w:rsidR="00EE4A49" w:rsidRPr="00CE125D">
        <w:rPr>
          <w:rFonts w:ascii="Times New Roman" w:hAnsi="Times New Roman" w:cs="Times New Roman"/>
        </w:rPr>
        <w:t>262781410377778140100100160000000244</w:t>
      </w:r>
      <w:r w:rsidRPr="00CE125D">
        <w:rPr>
          <w:rFonts w:ascii="Times New Roman" w:hAnsi="Times New Roman" w:cs="Times New Roman"/>
        </w:rPr>
        <w:t>)</w:t>
      </w:r>
    </w:p>
    <w:p w14:paraId="4E7E4729" w14:textId="77777777" w:rsidR="00C16723" w:rsidRPr="00CE125D"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CB6CC2" w:rsidRPr="00CE125D" w14:paraId="3553A66E" w14:textId="77777777" w:rsidTr="00CB6CC2">
        <w:tc>
          <w:tcPr>
            <w:tcW w:w="5211" w:type="dxa"/>
          </w:tcPr>
          <w:p w14:paraId="378DB0D7" w14:textId="365A80CD" w:rsidR="00CB6CC2" w:rsidRPr="00CE125D" w:rsidRDefault="00CB6CC2" w:rsidP="001E2225">
            <w:pPr>
              <w:autoSpaceDE w:val="0"/>
              <w:autoSpaceDN w:val="0"/>
              <w:adjustRightInd w:val="0"/>
              <w:jc w:val="both"/>
              <w:rPr>
                <w:rFonts w:ascii="Times New Roman" w:hAnsi="Times New Roman" w:cs="Times New Roman"/>
              </w:rPr>
            </w:pPr>
            <w:r w:rsidRPr="00CE125D">
              <w:rPr>
                <w:rFonts w:ascii="Times New Roman" w:hAnsi="Times New Roman" w:cs="Times New Roman"/>
              </w:rPr>
              <w:t>г. Санкт-Петербург</w:t>
            </w:r>
          </w:p>
        </w:tc>
        <w:tc>
          <w:tcPr>
            <w:tcW w:w="5212" w:type="dxa"/>
          </w:tcPr>
          <w:p w14:paraId="51C608FD" w14:textId="45D7C361" w:rsidR="00CB6CC2" w:rsidRPr="00CE125D" w:rsidRDefault="00CB6CC2" w:rsidP="00CB6CC2">
            <w:pPr>
              <w:autoSpaceDE w:val="0"/>
              <w:autoSpaceDN w:val="0"/>
              <w:adjustRightInd w:val="0"/>
              <w:jc w:val="right"/>
              <w:rPr>
                <w:rFonts w:ascii="Times New Roman" w:hAnsi="Times New Roman" w:cs="Times New Roman"/>
              </w:rPr>
            </w:pPr>
            <w:r w:rsidRPr="005B6349">
              <w:rPr>
                <w:rFonts w:ascii="Times New Roman" w:hAnsi="Times New Roman" w:cs="Times New Roman"/>
              </w:rPr>
              <w:t>__.__.20</w:t>
            </w:r>
            <w:r w:rsidR="00EE4A49" w:rsidRPr="005B6349">
              <w:rPr>
                <w:rFonts w:ascii="Times New Roman" w:hAnsi="Times New Roman" w:cs="Times New Roman"/>
              </w:rPr>
              <w:t>26</w:t>
            </w:r>
            <w:r w:rsidR="00707FA3" w:rsidRPr="005B6349">
              <w:rPr>
                <w:rFonts w:ascii="Times New Roman" w:hAnsi="Times New Roman" w:cs="Times New Roman"/>
              </w:rPr>
              <w:t xml:space="preserve"> г.</w:t>
            </w:r>
          </w:p>
        </w:tc>
      </w:tr>
    </w:tbl>
    <w:p w14:paraId="3110029D" w14:textId="046C5DD0" w:rsidR="00C16723" w:rsidRPr="00CE125D" w:rsidRDefault="00CB6CC2" w:rsidP="001E2225">
      <w:pPr>
        <w:autoSpaceDE w:val="0"/>
        <w:autoSpaceDN w:val="0"/>
        <w:adjustRightInd w:val="0"/>
        <w:spacing w:after="0" w:line="240" w:lineRule="auto"/>
        <w:ind w:firstLine="540"/>
        <w:jc w:val="both"/>
        <w:rPr>
          <w:rFonts w:ascii="Times New Roman" w:hAnsi="Times New Roman" w:cs="Times New Roman"/>
        </w:rPr>
      </w:pPr>
      <w:r w:rsidRPr="005B6349">
        <w:rPr>
          <w:rFonts w:ascii="Times New Roman" w:eastAsia="Calibri" w:hAnsi="Times New Roman" w:cs="Times New Roman"/>
          <w:b/>
        </w:rPr>
        <w:t xml:space="preserve">Государственное бюджетное общеобразовательное учреждение </w:t>
      </w:r>
      <w:r w:rsidRPr="005B6349">
        <w:rPr>
          <w:rFonts w:ascii="Times New Roman" w:hAnsi="Times New Roman" w:cs="Times New Roman"/>
          <w:b/>
        </w:rPr>
        <w:t xml:space="preserve">гимназия № 631 </w:t>
      </w:r>
      <w:r w:rsidRPr="005B6349">
        <w:rPr>
          <w:rFonts w:ascii="Times New Roman" w:hAnsi="Times New Roman" w:cs="Times New Roman"/>
          <w:b/>
          <w:lang w:eastAsia="ru-RU"/>
        </w:rPr>
        <w:t>Приморского района Санкт-Петербурга</w:t>
      </w:r>
      <w:r w:rsidRPr="00CE125D">
        <w:rPr>
          <w:rFonts w:ascii="Times New Roman" w:eastAsia="Calibri" w:hAnsi="Times New Roman" w:cs="Times New Roman"/>
          <w:lang w:eastAsia="ru-RU"/>
        </w:rPr>
        <w:t xml:space="preserve">, в лице исполняющего обязанности директора </w:t>
      </w:r>
      <w:proofErr w:type="spellStart"/>
      <w:r w:rsidRPr="00CE125D">
        <w:rPr>
          <w:rFonts w:ascii="Times New Roman" w:eastAsia="Calibri" w:hAnsi="Times New Roman" w:cs="Times New Roman"/>
          <w:lang w:eastAsia="ru-RU"/>
        </w:rPr>
        <w:t>Тумашевич</w:t>
      </w:r>
      <w:proofErr w:type="spellEnd"/>
      <w:r w:rsidRPr="00CE125D">
        <w:rPr>
          <w:rFonts w:ascii="Times New Roman" w:eastAsia="Calibri" w:hAnsi="Times New Roman" w:cs="Times New Roman"/>
          <w:lang w:eastAsia="ru-RU"/>
        </w:rPr>
        <w:t xml:space="preserve"> Лины Анатольевны, действующего на основании </w:t>
      </w:r>
      <w:r w:rsidRPr="00CE125D">
        <w:rPr>
          <w:rFonts w:ascii="Times New Roman" w:hAnsi="Times New Roman" w:cs="Times New Roman"/>
        </w:rPr>
        <w:t>Устава и приказа Администрации Приморского района Санкт-Петербурга № 101-к от 01.02.2024г</w:t>
      </w:r>
      <w:r w:rsidRPr="00CE125D">
        <w:rPr>
          <w:rFonts w:ascii="Times New Roman" w:eastAsia="Calibri" w:hAnsi="Times New Roman" w:cs="Times New Roman"/>
          <w:lang w:eastAsia="ru-RU"/>
        </w:rPr>
        <w:t>,</w:t>
      </w:r>
      <w:r w:rsidR="00C16723" w:rsidRPr="00CE125D">
        <w:rPr>
          <w:rFonts w:ascii="Times New Roman" w:hAnsi="Times New Roman" w:cs="Times New Roman"/>
        </w:rPr>
        <w:t>, с одной стороны, и _________</w:t>
      </w:r>
      <w:r w:rsidR="00CC4525" w:rsidRPr="00CE125D">
        <w:rPr>
          <w:rFonts w:ascii="Times New Roman" w:hAnsi="Times New Roman" w:cs="Times New Roman"/>
        </w:rPr>
        <w:t>, именуемое в дальнейшем «</w:t>
      </w:r>
      <w:r w:rsidR="00C16723" w:rsidRPr="00CE125D">
        <w:rPr>
          <w:rFonts w:ascii="Times New Roman" w:hAnsi="Times New Roman" w:cs="Times New Roman"/>
        </w:rPr>
        <w:t>Поставщик</w:t>
      </w:r>
      <w:r w:rsidR="00CC4525" w:rsidRPr="00CE125D">
        <w:rPr>
          <w:rFonts w:ascii="Times New Roman" w:hAnsi="Times New Roman" w:cs="Times New Roman"/>
        </w:rPr>
        <w:t>», в лице _________</w:t>
      </w:r>
      <w:hyperlink w:anchor="Par462" w:history="1"/>
      <w:r w:rsidR="00C16723" w:rsidRPr="00CE125D">
        <w:rPr>
          <w:rFonts w:ascii="Times New Roman" w:hAnsi="Times New Roman" w:cs="Times New Roman"/>
        </w:rPr>
        <w:t>, действующего на основании _________</w:t>
      </w:r>
      <w:r w:rsidR="00CC4525" w:rsidRPr="00CE125D">
        <w:rPr>
          <w:rFonts w:ascii="Times New Roman" w:hAnsi="Times New Roman" w:cs="Times New Roman"/>
        </w:rPr>
        <w:t>,</w:t>
      </w:r>
      <w:r w:rsidR="00C16723" w:rsidRPr="00CE125D">
        <w:rPr>
          <w:rFonts w:ascii="Times New Roman" w:hAnsi="Times New Roman" w:cs="Times New Roman"/>
        </w:rPr>
        <w:t xml:space="preserve"> с другой стороны,</w:t>
      </w:r>
      <w:r w:rsidR="00CC4525" w:rsidRPr="00CE125D">
        <w:rPr>
          <w:rFonts w:ascii="Times New Roman" w:hAnsi="Times New Roman" w:cs="Times New Roman"/>
        </w:rPr>
        <w:t xml:space="preserve"> вместе именуемые в дальнейшем «</w:t>
      </w:r>
      <w:r w:rsidR="00C16723" w:rsidRPr="00CE125D">
        <w:rPr>
          <w:rFonts w:ascii="Times New Roman" w:hAnsi="Times New Roman" w:cs="Times New Roman"/>
        </w:rPr>
        <w:t>Стороны</w:t>
      </w:r>
      <w:r w:rsidR="00CC4525" w:rsidRPr="00CE125D">
        <w:rPr>
          <w:rFonts w:ascii="Times New Roman" w:hAnsi="Times New Roman" w:cs="Times New Roman"/>
        </w:rPr>
        <w:t>»</w:t>
      </w:r>
      <w:r w:rsidR="00C16723" w:rsidRPr="00CE125D">
        <w:rPr>
          <w:rFonts w:ascii="Times New Roman" w:hAnsi="Times New Roman" w:cs="Times New Roman"/>
        </w:rPr>
        <w:t xml:space="preserve">, в соответствии </w:t>
      </w:r>
      <w:r w:rsidR="00276B8A" w:rsidRPr="00CE125D">
        <w:rPr>
          <w:rFonts w:ascii="Times New Roman" w:hAnsi="Times New Roman" w:cs="Times New Roman"/>
        </w:rPr>
        <w:t xml:space="preserve">с </w:t>
      </w:r>
      <w:r w:rsidR="007879D8" w:rsidRPr="00CE125D">
        <w:rPr>
          <w:rFonts w:ascii="Times New Roman" w:hAnsi="Times New Roman" w:cs="Times New Roman"/>
          <w:i/>
        </w:rPr>
        <w:t>п.</w:t>
      </w:r>
      <w:r w:rsidR="00EB0649" w:rsidRPr="00CE125D">
        <w:rPr>
          <w:rFonts w:ascii="Times New Roman" w:hAnsi="Times New Roman" w:cs="Times New Roman"/>
          <w:i/>
        </w:rPr>
        <w:t>5</w:t>
      </w:r>
      <w:r w:rsidR="007879D8" w:rsidRPr="00CE125D">
        <w:rPr>
          <w:rFonts w:ascii="Times New Roman" w:hAnsi="Times New Roman" w:cs="Times New Roman"/>
          <w:i/>
        </w:rPr>
        <w:t xml:space="preserve"> ч. 1 ст. 93</w:t>
      </w:r>
      <w:r w:rsidR="00C16723" w:rsidRPr="00CE125D">
        <w:rPr>
          <w:rFonts w:ascii="Times New Roman" w:hAnsi="Times New Roman" w:cs="Times New Roman"/>
          <w:i/>
        </w:rPr>
        <w:t xml:space="preserve"> </w:t>
      </w:r>
      <w:r w:rsidR="00C16723" w:rsidRPr="00CE125D">
        <w:rPr>
          <w:rFonts w:ascii="Times New Roman" w:hAnsi="Times New Roman" w:cs="Times New Roman"/>
        </w:rPr>
        <w:t xml:space="preserve">Федерального закона от 5 апреля 2013 г. </w:t>
      </w:r>
      <w:r w:rsidR="00CC4525" w:rsidRPr="00CE125D">
        <w:rPr>
          <w:rFonts w:ascii="Times New Roman" w:hAnsi="Times New Roman" w:cs="Times New Roman"/>
        </w:rPr>
        <w:t>№ 44-ФЗ «</w:t>
      </w:r>
      <w:r w:rsidR="00C16723" w:rsidRPr="00CE125D">
        <w:rPr>
          <w:rFonts w:ascii="Times New Roman" w:hAnsi="Times New Roman" w:cs="Times New Roman"/>
        </w:rPr>
        <w:t>О контрактной системе в сфере закупок товаров, работ, услуг для обеспечения госуд</w:t>
      </w:r>
      <w:r w:rsidR="00CC4525" w:rsidRPr="00CE125D">
        <w:rPr>
          <w:rFonts w:ascii="Times New Roman" w:hAnsi="Times New Roman" w:cs="Times New Roman"/>
        </w:rPr>
        <w:t>арственных и муниципальных нужд»</w:t>
      </w:r>
      <w:r w:rsidR="00C16723" w:rsidRPr="00CE125D">
        <w:rPr>
          <w:rFonts w:ascii="Times New Roman" w:hAnsi="Times New Roman" w:cs="Times New Roman"/>
        </w:rPr>
        <w:t xml:space="preserve"> (далее - ФЗ </w:t>
      </w:r>
      <w:r w:rsidR="00CC4525" w:rsidRPr="00CE125D">
        <w:rPr>
          <w:rFonts w:ascii="Times New Roman" w:hAnsi="Times New Roman" w:cs="Times New Roman"/>
        </w:rPr>
        <w:t>№</w:t>
      </w:r>
      <w:r w:rsidR="00C16723" w:rsidRPr="00CE125D">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CE125D"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 Предмет Контракта</w:t>
      </w:r>
    </w:p>
    <w:p w14:paraId="2950A50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57424E56"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005C6BF2" w:rsidRPr="00CE125D">
        <w:rPr>
          <w:rFonts w:ascii="Times New Roman" w:hAnsi="Times New Roman" w:cs="Times New Roman"/>
          <w:b/>
          <w:bCs/>
        </w:rPr>
        <w:t xml:space="preserve">поставку </w:t>
      </w:r>
      <w:r w:rsidR="005B6349">
        <w:rPr>
          <w:rFonts w:ascii="Times New Roman" w:hAnsi="Times New Roman" w:cs="Times New Roman"/>
          <w:b/>
          <w:bCs/>
        </w:rPr>
        <w:t>товаров хозяйственного назначения</w:t>
      </w:r>
      <w:r w:rsidR="0049000A" w:rsidRPr="00CE125D">
        <w:rPr>
          <w:rFonts w:ascii="Times New Roman" w:hAnsi="Times New Roman" w:cs="Times New Roman"/>
          <w:b/>
          <w:bCs/>
        </w:rPr>
        <w:t xml:space="preserve"> </w:t>
      </w:r>
      <w:r w:rsidRPr="00CE125D">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CE125D">
          <w:rPr>
            <w:rFonts w:ascii="Times New Roman" w:hAnsi="Times New Roman" w:cs="Times New Roman"/>
          </w:rPr>
          <w:t>Спецификации</w:t>
        </w:r>
      </w:hyperlink>
      <w:r w:rsidRPr="00CE125D">
        <w:rPr>
          <w:rFonts w:ascii="Times New Roman" w:hAnsi="Times New Roman" w:cs="Times New Roman"/>
        </w:rPr>
        <w:t xml:space="preserve"> (Приложение </w:t>
      </w:r>
      <w:r w:rsidR="00CC4525" w:rsidRPr="00CE125D">
        <w:rPr>
          <w:rFonts w:ascii="Times New Roman" w:hAnsi="Times New Roman" w:cs="Times New Roman"/>
        </w:rPr>
        <w:t>№</w:t>
      </w:r>
      <w:r w:rsidRPr="00CE125D">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1.2. Наименование и количество поставляемого Товара указаны в </w:t>
      </w:r>
      <w:hyperlink w:anchor="Par645" w:history="1">
        <w:r w:rsidRPr="00CE125D">
          <w:rPr>
            <w:rFonts w:ascii="Times New Roman" w:hAnsi="Times New Roman" w:cs="Times New Roman"/>
          </w:rPr>
          <w:t>Спецификации</w:t>
        </w:r>
      </w:hyperlink>
      <w:r w:rsidRPr="00CE125D">
        <w:rPr>
          <w:rFonts w:ascii="Times New Roman" w:hAnsi="Times New Roman" w:cs="Times New Roman"/>
        </w:rPr>
        <w:t xml:space="preserve"> (Приложение </w:t>
      </w:r>
      <w:r w:rsidR="00CC4525" w:rsidRPr="00CE125D">
        <w:rPr>
          <w:rFonts w:ascii="Times New Roman" w:hAnsi="Times New Roman" w:cs="Times New Roman"/>
        </w:rPr>
        <w:t>№</w:t>
      </w:r>
      <w:r w:rsidRPr="00CE125D">
        <w:rPr>
          <w:rFonts w:ascii="Times New Roman" w:hAnsi="Times New Roman" w:cs="Times New Roman"/>
        </w:rPr>
        <w:t xml:space="preserve"> 1 к настоящему Контракту). </w:t>
      </w:r>
    </w:p>
    <w:p w14:paraId="4A0284E2" w14:textId="77777777" w:rsidR="00AF46C0" w:rsidRPr="00CE125D"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CE125D">
        <w:rPr>
          <w:rFonts w:ascii="Times New Roman" w:hAnsi="Times New Roman" w:cs="Times New Roman"/>
          <w:b/>
          <w:bCs/>
        </w:rPr>
        <w:t>2. Цена Контракта и порядок расчетов</w:t>
      </w:r>
    </w:p>
    <w:p w14:paraId="5D93104A" w14:textId="77777777" w:rsidR="00AF46C0" w:rsidRPr="00CE125D"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2.1. Цена Контракта составляет </w:t>
      </w:r>
      <w:r w:rsidRPr="00CE125D">
        <w:rPr>
          <w:rFonts w:ascii="Times New Roman" w:hAnsi="Times New Roman" w:cs="Times New Roman"/>
          <w:b/>
        </w:rPr>
        <w:t>__________ рублей ______ копеек (_______)</w:t>
      </w:r>
      <w:r w:rsidRPr="00CE125D">
        <w:rPr>
          <w:rFonts w:ascii="Times New Roman" w:hAnsi="Times New Roman" w:cs="Times New Roman"/>
        </w:rPr>
        <w:t xml:space="preserve">, </w:t>
      </w:r>
      <w:r w:rsidRPr="00CE125D">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E125D">
        <w:rPr>
          <w:rFonts w:ascii="Times New Roman" w:hAnsi="Times New Roman" w:cs="Times New Roman"/>
        </w:rPr>
        <w:t>.</w:t>
      </w:r>
    </w:p>
    <w:p w14:paraId="1D78711E" w14:textId="6DD19838"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CE125D">
        <w:rPr>
          <w:rFonts w:ascii="Times New Roman" w:hAnsi="Times New Roman" w:cs="Times New Roman"/>
        </w:rPr>
        <w:t xml:space="preserve">2.2. Цена Контракта включает в себя стоимость Товара, а также все расходы на </w:t>
      </w:r>
      <w:r w:rsidR="002D2F84" w:rsidRPr="00CE125D">
        <w:rPr>
          <w:rFonts w:ascii="Times New Roman" w:hAnsi="Times New Roman" w:cs="Times New Roman"/>
          <w:i/>
        </w:rPr>
        <w:t>упаковку, маркировку, доставку и (или) разгрузку</w:t>
      </w:r>
      <w:hyperlink w:anchor="Par482" w:history="1"/>
      <w:r w:rsidRPr="00CE125D">
        <w:rPr>
          <w:rFonts w:ascii="Times New Roman" w:hAnsi="Times New Roman" w:cs="Times New Roman"/>
        </w:rPr>
        <w:t xml:space="preserve">, </w:t>
      </w:r>
      <w:r w:rsidR="002D2F84" w:rsidRPr="00CE125D">
        <w:rPr>
          <w:rFonts w:ascii="Times New Roman" w:hAnsi="Times New Roman" w:cs="Times New Roman"/>
          <w:i/>
        </w:rPr>
        <w:t>подъем на этаж до места указанного Заказчиком,</w:t>
      </w:r>
      <w:r w:rsidR="0091717F" w:rsidRPr="00CE125D">
        <w:rPr>
          <w:rFonts w:ascii="Times New Roman" w:hAnsi="Times New Roman" w:cs="Times New Roman"/>
          <w:i/>
          <w:color w:val="FF0000"/>
        </w:rPr>
        <w:t xml:space="preserve"> </w:t>
      </w:r>
      <w:r w:rsidRPr="00CE125D">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CE125D">
        <w:rPr>
          <w:rFonts w:ascii="Times New Roman" w:hAnsi="Times New Roman" w:cs="Times New Roman"/>
        </w:rPr>
        <w:t xml:space="preserve"> </w:t>
      </w:r>
    </w:p>
    <w:p w14:paraId="3098467E"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 и настоящим Контрактом.</w:t>
      </w:r>
    </w:p>
    <w:p w14:paraId="5CD52B4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CE125D">
          <w:rPr>
            <w:rFonts w:ascii="Times New Roman" w:hAnsi="Times New Roman" w:cs="Times New Roman"/>
          </w:rPr>
          <w:t>статьями 34</w:t>
        </w:r>
      </w:hyperlink>
      <w:r w:rsidRPr="00CE125D">
        <w:rPr>
          <w:rFonts w:ascii="Times New Roman" w:hAnsi="Times New Roman" w:cs="Times New Roman"/>
        </w:rPr>
        <w:t xml:space="preserve"> и </w:t>
      </w:r>
      <w:hyperlink r:id="rId8" w:history="1">
        <w:r w:rsidRPr="00CE125D">
          <w:rPr>
            <w:rFonts w:ascii="Times New Roman" w:hAnsi="Times New Roman" w:cs="Times New Roman"/>
          </w:rPr>
          <w:t>95</w:t>
        </w:r>
      </w:hyperlink>
      <w:r w:rsidRPr="00CE125D">
        <w:rPr>
          <w:rFonts w:ascii="Times New Roman" w:hAnsi="Times New Roman" w:cs="Times New Roman"/>
        </w:rPr>
        <w:t xml:space="preserve"> ФЗ </w:t>
      </w:r>
      <w:r w:rsidR="00CC4525" w:rsidRPr="00CE125D">
        <w:rPr>
          <w:rFonts w:ascii="Times New Roman" w:hAnsi="Times New Roman" w:cs="Times New Roman"/>
        </w:rPr>
        <w:t>№</w:t>
      </w:r>
      <w:r w:rsidR="000E40ED" w:rsidRPr="00CE125D">
        <w:rPr>
          <w:rFonts w:ascii="Times New Roman" w:hAnsi="Times New Roman" w:cs="Times New Roman"/>
        </w:rPr>
        <w:t xml:space="preserve"> 44</w:t>
      </w:r>
      <w:hyperlink w:anchor="Par484" w:history="1"/>
      <w:r w:rsidRPr="00CE125D">
        <w:rPr>
          <w:rFonts w:ascii="Times New Roman" w:hAnsi="Times New Roman" w:cs="Times New Roman"/>
        </w:rPr>
        <w:t>.</w:t>
      </w:r>
    </w:p>
    <w:p w14:paraId="78E97AD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40197C41" w14:textId="77777777" w:rsidR="00AF46C0" w:rsidRPr="00CE125D"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CE125D">
        <w:rPr>
          <w:rFonts w:ascii="Times New Roman" w:hAnsi="Times New Roman" w:cs="Times New Roman"/>
        </w:rPr>
        <w:t xml:space="preserve">2.3. Источник финансирования Контракта </w:t>
      </w:r>
      <w:r w:rsidR="00774B1C" w:rsidRPr="00CE125D">
        <w:rPr>
          <w:rFonts w:ascii="Times New Roman" w:hAnsi="Times New Roman" w:cs="Times New Roman"/>
        </w:rPr>
        <w:t>–</w:t>
      </w:r>
      <w:r w:rsidRPr="00CE125D">
        <w:rPr>
          <w:rFonts w:ascii="Times New Roman" w:hAnsi="Times New Roman" w:cs="Times New Roman"/>
        </w:rPr>
        <w:t xml:space="preserve"> </w:t>
      </w:r>
      <w:r w:rsidR="00774B1C" w:rsidRPr="00CE125D">
        <w:rPr>
          <w:rFonts w:ascii="Times New Roman" w:hAnsi="Times New Roman" w:cs="Times New Roman"/>
        </w:rPr>
        <w:t xml:space="preserve">внебюджетные средства: </w:t>
      </w:r>
      <w:r w:rsidR="0014435B" w:rsidRPr="00CE125D">
        <w:rPr>
          <w:rFonts w:ascii="Times New Roman" w:hAnsi="Times New Roman" w:cs="Times New Roman"/>
          <w:i/>
        </w:rPr>
        <w:t xml:space="preserve">средства бюджетных учреждений. </w:t>
      </w:r>
    </w:p>
    <w:p w14:paraId="22FD910C" w14:textId="2C793F26"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2.4. Оплата поставленного Товара производится Заказчиком в течение </w:t>
      </w:r>
      <w:r w:rsidR="005B6349">
        <w:rPr>
          <w:rFonts w:ascii="Times New Roman" w:hAnsi="Times New Roman" w:cs="Times New Roman"/>
          <w:b/>
        </w:rPr>
        <w:t>7 (сем</w:t>
      </w:r>
      <w:r w:rsidR="00916BD8" w:rsidRPr="00CE125D">
        <w:rPr>
          <w:rFonts w:ascii="Times New Roman" w:hAnsi="Times New Roman" w:cs="Times New Roman"/>
          <w:b/>
        </w:rPr>
        <w:t>и) рабочих дней</w:t>
      </w:r>
      <w:r w:rsidR="00916BD8" w:rsidRPr="00CE125D">
        <w:rPr>
          <w:rFonts w:ascii="Times New Roman" w:hAnsi="Times New Roman" w:cs="Times New Roman"/>
        </w:rPr>
        <w:t xml:space="preserve"> </w:t>
      </w:r>
      <w:r w:rsidR="00916BD8" w:rsidRPr="00CE125D">
        <w:rPr>
          <w:rFonts w:ascii="Times New Roman" w:hAnsi="Times New Roman" w:cs="Times New Roman"/>
          <w:b/>
        </w:rPr>
        <w:t>с даты подписания Заказчиком документа о приемке</w:t>
      </w:r>
      <w:r w:rsidR="00916BD8" w:rsidRPr="00CE125D">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CE125D">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2.7. </w:t>
      </w:r>
      <w:r w:rsidRPr="00CE125D">
        <w:rPr>
          <w:rFonts w:ascii="Times New Roman" w:hAnsi="Times New Roman" w:cs="Times New Roman"/>
          <w:u w:val="single"/>
        </w:rPr>
        <w:t>Датой оплаты считается дата списания денежных средств со счета Заказчика</w:t>
      </w:r>
      <w:r w:rsidRPr="00CE125D">
        <w:rPr>
          <w:rFonts w:ascii="Times New Roman" w:hAnsi="Times New Roman" w:cs="Times New Roman"/>
        </w:rPr>
        <w:t>, указанного в настоящем Контракте.</w:t>
      </w:r>
    </w:p>
    <w:p w14:paraId="20C3BC6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CE125D">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CE125D">
        <w:rPr>
          <w:rFonts w:ascii="Times New Roman" w:hAnsi="Times New Roman" w:cs="Times New Roman"/>
        </w:rPr>
        <w:t>.</w:t>
      </w:r>
    </w:p>
    <w:p w14:paraId="101F528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lastRenderedPageBreak/>
        <w:t xml:space="preserve">3. Порядок, сроки и условия </w:t>
      </w:r>
      <w:r w:rsidR="004B6991" w:rsidRPr="00CE125D">
        <w:rPr>
          <w:rFonts w:ascii="Times New Roman" w:hAnsi="Times New Roman" w:cs="Times New Roman"/>
          <w:b/>
          <w:bCs/>
        </w:rPr>
        <w:t xml:space="preserve">поставки и </w:t>
      </w:r>
      <w:r w:rsidRPr="00CE125D">
        <w:rPr>
          <w:rFonts w:ascii="Times New Roman" w:hAnsi="Times New Roman" w:cs="Times New Roman"/>
          <w:b/>
          <w:bCs/>
        </w:rPr>
        <w:t>приемки Товара</w:t>
      </w:r>
    </w:p>
    <w:p w14:paraId="26FDEB1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669D21CE"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CE125D">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D07731B" w14:textId="60D6C50A" w:rsidR="00456EA4" w:rsidRPr="005B6349" w:rsidRDefault="00C16723" w:rsidP="00456EA4">
      <w:pPr>
        <w:autoSpaceDE w:val="0"/>
        <w:autoSpaceDN w:val="0"/>
        <w:adjustRightInd w:val="0"/>
        <w:spacing w:after="0" w:line="240" w:lineRule="auto"/>
        <w:ind w:firstLine="567"/>
        <w:jc w:val="both"/>
        <w:rPr>
          <w:rFonts w:ascii="Times New Roman" w:hAnsi="Times New Roman" w:cs="Times New Roman"/>
        </w:rPr>
      </w:pPr>
      <w:r w:rsidRPr="00CE125D">
        <w:rPr>
          <w:rFonts w:ascii="Times New Roman" w:hAnsi="Times New Roman" w:cs="Times New Roman"/>
        </w:rPr>
        <w:t xml:space="preserve">Поставка Товара осуществляется Поставщиком </w:t>
      </w:r>
      <w:r w:rsidR="00456EA4" w:rsidRPr="00CE125D">
        <w:rPr>
          <w:rFonts w:ascii="Times New Roman" w:hAnsi="Times New Roman" w:cs="Times New Roman"/>
          <w:b/>
        </w:rPr>
        <w:t xml:space="preserve">в течение </w:t>
      </w:r>
      <w:r w:rsidR="000C7D72" w:rsidRPr="00CE125D">
        <w:rPr>
          <w:rFonts w:ascii="Times New Roman" w:hAnsi="Times New Roman" w:cs="Times New Roman"/>
          <w:b/>
        </w:rPr>
        <w:t>15</w:t>
      </w:r>
      <w:r w:rsidR="00367BC0" w:rsidRPr="00CE125D">
        <w:rPr>
          <w:rFonts w:ascii="Times New Roman" w:hAnsi="Times New Roman" w:cs="Times New Roman"/>
          <w:b/>
        </w:rPr>
        <w:t xml:space="preserve"> календарных дней</w:t>
      </w:r>
      <w:r w:rsidR="00367BC0" w:rsidRPr="00CE125D">
        <w:rPr>
          <w:rFonts w:ascii="Times New Roman" w:hAnsi="Times New Roman" w:cs="Times New Roman"/>
        </w:rPr>
        <w:t xml:space="preserve"> </w:t>
      </w:r>
      <w:r w:rsidR="00456EA4" w:rsidRPr="00CE125D">
        <w:rPr>
          <w:rFonts w:ascii="Times New Roman" w:hAnsi="Times New Roman" w:cs="Times New Roman"/>
        </w:rPr>
        <w:t xml:space="preserve">со дня направления заявки Заказчиком. Заявка может быть направлена как в устной, так и в письменной форме. Поставка Товара включает в себя: доставку и (или) разгрузку, подъем на этаж до места, указанного </w:t>
      </w:r>
      <w:r w:rsidR="00456EA4" w:rsidRPr="005B6349">
        <w:rPr>
          <w:rFonts w:ascii="Times New Roman" w:hAnsi="Times New Roman" w:cs="Times New Roman"/>
        </w:rPr>
        <w:t>Заказчиком, сборку, расстановку, установку, монтаж, настройку, демонстрацию работоспособности Товара силами Поставщика.</w:t>
      </w:r>
    </w:p>
    <w:p w14:paraId="4E758511" w14:textId="24BF1528" w:rsidR="00C16723" w:rsidRPr="005B6349" w:rsidRDefault="00C16723" w:rsidP="005B6349">
      <w:pPr>
        <w:autoSpaceDE w:val="0"/>
        <w:autoSpaceDN w:val="0"/>
        <w:adjustRightInd w:val="0"/>
        <w:spacing w:after="0" w:line="240" w:lineRule="auto"/>
        <w:ind w:firstLine="540"/>
        <w:jc w:val="both"/>
        <w:rPr>
          <w:rFonts w:ascii="Times New Roman" w:hAnsi="Times New Roman" w:cs="Times New Roman"/>
        </w:rPr>
      </w:pPr>
      <w:r w:rsidRPr="005B6349">
        <w:rPr>
          <w:rFonts w:ascii="Times New Roman" w:hAnsi="Times New Roman" w:cs="Times New Roman"/>
        </w:rPr>
        <w:t xml:space="preserve">3.2. Поставка Товара Поставщиком осуществляется </w:t>
      </w:r>
      <w:r w:rsidRPr="005B6349">
        <w:rPr>
          <w:rFonts w:ascii="Times New Roman" w:hAnsi="Times New Roman" w:cs="Times New Roman"/>
          <w:b/>
        </w:rPr>
        <w:t xml:space="preserve">по </w:t>
      </w:r>
      <w:r w:rsidR="008F7F9B" w:rsidRPr="005B6349">
        <w:rPr>
          <w:rFonts w:ascii="Times New Roman" w:hAnsi="Times New Roman" w:cs="Times New Roman"/>
          <w:b/>
        </w:rPr>
        <w:t xml:space="preserve">следующим </w:t>
      </w:r>
      <w:r w:rsidRPr="005B6349">
        <w:rPr>
          <w:rFonts w:ascii="Times New Roman" w:hAnsi="Times New Roman" w:cs="Times New Roman"/>
          <w:b/>
        </w:rPr>
        <w:t>адресам поставки Товара</w:t>
      </w:r>
      <w:r w:rsidR="008F7F9B" w:rsidRPr="005B6349">
        <w:rPr>
          <w:rFonts w:ascii="Times New Roman" w:hAnsi="Times New Roman" w:cs="Times New Roman"/>
        </w:rPr>
        <w:t>:</w:t>
      </w:r>
      <w:r w:rsidR="00CB6CC2" w:rsidRPr="005B6349">
        <w:rPr>
          <w:rFonts w:ascii="Times New Roman" w:hAnsi="Times New Roman" w:cs="Times New Roman"/>
        </w:rPr>
        <w:t xml:space="preserve"> 197183, Санкт-Петербург, </w:t>
      </w:r>
      <w:r w:rsidR="00B274AE" w:rsidRPr="005B6349">
        <w:rPr>
          <w:rFonts w:ascii="Times New Roman" w:hAnsi="Times New Roman" w:cs="Times New Roman"/>
        </w:rPr>
        <w:t xml:space="preserve">ул. </w:t>
      </w:r>
      <w:r w:rsidR="005B6349">
        <w:rPr>
          <w:rFonts w:ascii="Times New Roman" w:hAnsi="Times New Roman" w:cs="Times New Roman"/>
        </w:rPr>
        <w:t>Школьная, д. 66, лит. А;</w:t>
      </w:r>
      <w:r w:rsidR="005B6349" w:rsidRPr="005B6349">
        <w:rPr>
          <w:rFonts w:ascii="Times New Roman" w:hAnsi="Times New Roman" w:cs="Times New Roman"/>
          <w:bCs/>
        </w:rPr>
        <w:t xml:space="preserve"> </w:t>
      </w:r>
      <w:r w:rsidR="005B6349" w:rsidRPr="005B6349">
        <w:rPr>
          <w:rFonts w:ascii="Times New Roman" w:hAnsi="Times New Roman" w:cs="Times New Roman"/>
        </w:rPr>
        <w:t>Санкт-Петербург, ул. Школьная, д.13, лит. А</w:t>
      </w:r>
      <w:r w:rsidR="005B6349">
        <w:rPr>
          <w:rFonts w:ascii="Times New Roman" w:hAnsi="Times New Roman" w:cs="Times New Roman"/>
        </w:rPr>
        <w:t>.</w:t>
      </w:r>
    </w:p>
    <w:p w14:paraId="75C06716" w14:textId="1AEC34D0" w:rsidR="00C16723" w:rsidRPr="005B6349" w:rsidRDefault="00C16723" w:rsidP="001E2225">
      <w:pPr>
        <w:autoSpaceDE w:val="0"/>
        <w:autoSpaceDN w:val="0"/>
        <w:adjustRightInd w:val="0"/>
        <w:spacing w:after="0" w:line="240" w:lineRule="auto"/>
        <w:ind w:firstLine="540"/>
        <w:jc w:val="both"/>
        <w:rPr>
          <w:rFonts w:ascii="Times New Roman" w:hAnsi="Times New Roman" w:cs="Times New Roman"/>
        </w:rPr>
      </w:pPr>
      <w:r w:rsidRPr="005B6349">
        <w:rPr>
          <w:rFonts w:ascii="Times New Roman" w:hAnsi="Times New Roman" w:cs="Times New Roman"/>
        </w:rPr>
        <w:t>3.3.</w:t>
      </w:r>
      <w:r w:rsidR="00B34187" w:rsidRPr="005B6349">
        <w:rPr>
          <w:rFonts w:ascii="Times New Roman" w:eastAsia="Times New Roman" w:hAnsi="Times New Roman" w:cs="Times New Roman"/>
          <w:i/>
          <w:lang w:eastAsia="ru-RU"/>
        </w:rPr>
        <w:t xml:space="preserve"> </w:t>
      </w:r>
      <w:r w:rsidR="00916BD8" w:rsidRPr="005B6349">
        <w:rPr>
          <w:rFonts w:ascii="Times New Roman" w:hAnsi="Times New Roman" w:cs="Times New Roman"/>
        </w:rPr>
        <w:t>Поставщик вместе с Товаром передает Заказчику товарную накладную и акт сдачи-приемки Товара</w:t>
      </w:r>
      <w:r w:rsidRPr="005B6349">
        <w:rPr>
          <w:rFonts w:ascii="Times New Roman" w:hAnsi="Times New Roman" w:cs="Times New Roman"/>
        </w:rPr>
        <w:t>.</w:t>
      </w:r>
    </w:p>
    <w:p w14:paraId="713FB71E" w14:textId="77777777" w:rsidR="00916BD8" w:rsidRPr="005B6349" w:rsidRDefault="00916BD8" w:rsidP="00916BD8">
      <w:pPr>
        <w:autoSpaceDE w:val="0"/>
        <w:autoSpaceDN w:val="0"/>
        <w:adjustRightInd w:val="0"/>
        <w:spacing w:after="0" w:line="240" w:lineRule="auto"/>
        <w:ind w:firstLine="540"/>
        <w:jc w:val="both"/>
        <w:rPr>
          <w:rFonts w:ascii="Times New Roman" w:hAnsi="Times New Roman" w:cs="Times New Roman"/>
        </w:rPr>
      </w:pPr>
      <w:r w:rsidRPr="005B6349">
        <w:rPr>
          <w:rFonts w:ascii="Times New Roman" w:hAnsi="Times New Roman" w:cs="Times New Roman"/>
        </w:rPr>
        <w:t>Товарная накладная подписывается в день доставки Товара.</w:t>
      </w:r>
    </w:p>
    <w:p w14:paraId="3460EB1E" w14:textId="77777777" w:rsidR="00916BD8" w:rsidRPr="00CE125D" w:rsidRDefault="00916BD8" w:rsidP="00916BD8">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u w:val="single"/>
        </w:rPr>
        <w:t xml:space="preserve">Акт сдачи-приемки является документом о приемке товара </w:t>
      </w:r>
      <w:r w:rsidRPr="00CE125D">
        <w:rPr>
          <w:rFonts w:ascii="Times New Roman" w:hAnsi="Times New Roman" w:cs="Times New Roman"/>
        </w:rPr>
        <w:t>и подписывается по окончании приемки Товара, но не ранее устранения всех недостатков.</w:t>
      </w:r>
    </w:p>
    <w:p w14:paraId="0528A31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CE125D">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CE125D">
        <w:rPr>
          <w:rFonts w:ascii="Times New Roman" w:hAnsi="Times New Roman" w:cs="Times New Roman"/>
        </w:rPr>
        <w:t>3.</w:t>
      </w:r>
      <w:r w:rsidR="00916BD8" w:rsidRPr="00CE125D">
        <w:rPr>
          <w:rFonts w:ascii="Times New Roman" w:hAnsi="Times New Roman" w:cs="Times New Roman"/>
        </w:rPr>
        <w:t>5</w:t>
      </w:r>
      <w:r w:rsidRPr="00CE125D">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w:t>
      </w:r>
    </w:p>
    <w:p w14:paraId="558C2F72" w14:textId="77777777" w:rsidR="00C16723" w:rsidRPr="00CE125D" w:rsidRDefault="0033015C"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E125D">
        <w:rPr>
          <w:rFonts w:ascii="Times New Roman" w:hAnsi="Times New Roman" w:cs="Times New Roman"/>
        </w:rPr>
        <w:t>.</w:t>
      </w:r>
    </w:p>
    <w:p w14:paraId="7E050254" w14:textId="57B128F2"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CE125D">
        <w:rPr>
          <w:rFonts w:ascii="Times New Roman" w:hAnsi="Times New Roman" w:cs="Times New Roman"/>
        </w:rPr>
        <w:t xml:space="preserve"> (в случае принятия заказчиком решения о приемке Товара такой комиссией)</w:t>
      </w:r>
      <w:r w:rsidRPr="00CE125D">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EA5262A" w14:textId="77777777" w:rsidR="00C16723" w:rsidRPr="00CE125D" w:rsidRDefault="00916BD8"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3.6</w:t>
      </w:r>
      <w:r w:rsidR="00C16723" w:rsidRPr="00CE125D">
        <w:rPr>
          <w:rFonts w:ascii="Times New Roman" w:hAnsi="Times New Roman" w:cs="Times New Roman"/>
        </w:rPr>
        <w:t xml:space="preserve">. </w:t>
      </w:r>
      <w:r w:rsidR="00C16723" w:rsidRPr="00CE125D">
        <w:rPr>
          <w:rFonts w:ascii="Times New Roman" w:hAnsi="Times New Roman" w:cs="Times New Roman"/>
          <w:u w:val="single"/>
        </w:rPr>
        <w:t xml:space="preserve">В течение </w:t>
      </w:r>
      <w:r w:rsidR="00503486" w:rsidRPr="00CE125D">
        <w:rPr>
          <w:rFonts w:ascii="Times New Roman" w:hAnsi="Times New Roman" w:cs="Times New Roman"/>
          <w:u w:val="single"/>
        </w:rPr>
        <w:t>20 (двадцати) рабочих</w:t>
      </w:r>
      <w:r w:rsidR="00C16723" w:rsidRPr="00CE125D">
        <w:rPr>
          <w:rFonts w:ascii="Times New Roman" w:hAnsi="Times New Roman" w:cs="Times New Roman"/>
          <w:u w:val="single"/>
        </w:rPr>
        <w:t xml:space="preserve"> дней со дня поступления документа о приемке</w:t>
      </w:r>
      <w:r w:rsidR="00C16723" w:rsidRPr="00CE125D">
        <w:rPr>
          <w:rFonts w:ascii="Times New Roman" w:hAnsi="Times New Roman" w:cs="Times New Roman"/>
        </w:rPr>
        <w:t xml:space="preserve"> в соответствии с </w:t>
      </w:r>
      <w:hyperlink w:anchor="Par146" w:history="1">
        <w:r w:rsidR="00C16723" w:rsidRPr="00CE125D">
          <w:rPr>
            <w:rFonts w:ascii="Times New Roman" w:hAnsi="Times New Roman" w:cs="Times New Roman"/>
          </w:rPr>
          <w:t>пунктом 3.5</w:t>
        </w:r>
      </w:hyperlink>
      <w:r w:rsidR="00C16723" w:rsidRPr="00CE125D">
        <w:rPr>
          <w:rFonts w:ascii="Times New Roman" w:hAnsi="Times New Roman" w:cs="Times New Roman"/>
        </w:rPr>
        <w:t xml:space="preserve"> настоящего Контракта Заказчик</w:t>
      </w:r>
      <w:r w:rsidR="00B02DB6" w:rsidRPr="00CE125D">
        <w:rPr>
          <w:rFonts w:ascii="Times New Roman" w:hAnsi="Times New Roman" w:cs="Times New Roman"/>
        </w:rPr>
        <w:t xml:space="preserve"> (кроме</w:t>
      </w:r>
      <w:r w:rsidR="00956FCD" w:rsidRPr="00CE125D">
        <w:rPr>
          <w:rFonts w:ascii="Times New Roman" w:hAnsi="Times New Roman" w:cs="Times New Roman"/>
        </w:rPr>
        <w:t xml:space="preserve"> случаев, предусмотренных п. 3.7</w:t>
      </w:r>
      <w:r w:rsidR="00B02DB6" w:rsidRPr="00CE125D">
        <w:rPr>
          <w:rFonts w:ascii="Times New Roman" w:hAnsi="Times New Roman" w:cs="Times New Roman"/>
        </w:rPr>
        <w:t>.1. настоящего Контракта)</w:t>
      </w:r>
      <w:r w:rsidR="00C16723" w:rsidRPr="00CE125D">
        <w:rPr>
          <w:rFonts w:ascii="Times New Roman" w:hAnsi="Times New Roman" w:cs="Times New Roman"/>
        </w:rPr>
        <w:t xml:space="preserve"> осуществляет одно из следующих действий:</w:t>
      </w:r>
    </w:p>
    <w:p w14:paraId="00B5F0C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а) подписывает </w:t>
      </w:r>
      <w:r w:rsidR="00916BD8" w:rsidRPr="00CE125D">
        <w:rPr>
          <w:rFonts w:ascii="Times New Roman" w:hAnsi="Times New Roman" w:cs="Times New Roman"/>
        </w:rPr>
        <w:t>акт сдачи-приемки Товара</w:t>
      </w:r>
      <w:r w:rsidRPr="00CE125D">
        <w:rPr>
          <w:rFonts w:ascii="Times New Roman" w:hAnsi="Times New Roman" w:cs="Times New Roman"/>
        </w:rPr>
        <w:t>;</w:t>
      </w:r>
    </w:p>
    <w:p w14:paraId="5EE2BBC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б) </w:t>
      </w:r>
      <w:r w:rsidR="00916BD8" w:rsidRPr="00CE125D">
        <w:rPr>
          <w:rFonts w:ascii="Times New Roman" w:hAnsi="Times New Roman" w:cs="Times New Roman"/>
        </w:rPr>
        <w:t xml:space="preserve">направляет Поставщику </w:t>
      </w:r>
      <w:r w:rsidRPr="00CE125D">
        <w:rPr>
          <w:rFonts w:ascii="Times New Roman" w:hAnsi="Times New Roman" w:cs="Times New Roman"/>
        </w:rPr>
        <w:t xml:space="preserve">мотивированный отказ от подписания </w:t>
      </w:r>
      <w:r w:rsidR="00916BD8" w:rsidRPr="00CE125D">
        <w:rPr>
          <w:rFonts w:ascii="Times New Roman" w:hAnsi="Times New Roman" w:cs="Times New Roman"/>
        </w:rPr>
        <w:t>акта сдачи-приемки Товара</w:t>
      </w:r>
      <w:r w:rsidRPr="00CE125D">
        <w:rPr>
          <w:rFonts w:ascii="Times New Roman" w:hAnsi="Times New Roman" w:cs="Times New Roman"/>
        </w:rPr>
        <w:t xml:space="preserve"> с указанием причин такого отказа.</w:t>
      </w:r>
    </w:p>
    <w:p w14:paraId="3B4A0DE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w:t>
      </w:r>
      <w:r w:rsidR="00916BD8" w:rsidRPr="00CE125D">
        <w:rPr>
          <w:rFonts w:ascii="Times New Roman" w:hAnsi="Times New Roman" w:cs="Times New Roman"/>
        </w:rPr>
        <w:t>6</w:t>
      </w:r>
      <w:r w:rsidRPr="00CE125D">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CE125D">
        <w:rPr>
          <w:rFonts w:ascii="Times New Roman" w:hAnsi="Times New Roman" w:cs="Times New Roman"/>
        </w:rPr>
        <w:t>акте сдачи-приемки Товара</w:t>
      </w:r>
      <w:r w:rsidRPr="00CE125D">
        <w:rPr>
          <w:rFonts w:ascii="Times New Roman" w:hAnsi="Times New Roman" w:cs="Times New Roman"/>
        </w:rPr>
        <w:t>.</w:t>
      </w:r>
    </w:p>
    <w:p w14:paraId="2303D845" w14:textId="30AF2001"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w:t>
      </w:r>
      <w:r w:rsidR="00916BD8" w:rsidRPr="00CE125D">
        <w:rPr>
          <w:rFonts w:ascii="Times New Roman" w:hAnsi="Times New Roman" w:cs="Times New Roman"/>
        </w:rPr>
        <w:t>7</w:t>
      </w:r>
      <w:r w:rsidRPr="00CE125D">
        <w:rPr>
          <w:rFonts w:ascii="Times New Roman" w:hAnsi="Times New Roman" w:cs="Times New Roman"/>
        </w:rPr>
        <w:t xml:space="preserve">. В соответствии с </w:t>
      </w:r>
      <w:hyperlink r:id="rId11" w:history="1">
        <w:r w:rsidRPr="00CE125D">
          <w:rPr>
            <w:rFonts w:ascii="Times New Roman" w:hAnsi="Times New Roman" w:cs="Times New Roman"/>
          </w:rPr>
          <w:t>частью 6 статьи 94</w:t>
        </w:r>
      </w:hyperlink>
      <w:r w:rsidRPr="00CE125D">
        <w:rPr>
          <w:rFonts w:ascii="Times New Roman" w:hAnsi="Times New Roman" w:cs="Times New Roman"/>
        </w:rPr>
        <w:t xml:space="preserve"> ФЗ </w:t>
      </w:r>
      <w:r w:rsidR="00CC4525" w:rsidRPr="00CE125D">
        <w:rPr>
          <w:rFonts w:ascii="Times New Roman" w:hAnsi="Times New Roman" w:cs="Times New Roman"/>
        </w:rPr>
        <w:t>№</w:t>
      </w:r>
      <w:r w:rsidRPr="00CE125D">
        <w:rPr>
          <w:rFonts w:ascii="Times New Roman" w:hAnsi="Times New Roman" w:cs="Times New Roman"/>
        </w:rPr>
        <w:t xml:space="preserve"> 44 по решению Заказчика для приемки поставленного Товара </w:t>
      </w:r>
      <w:hyperlink w:anchor="Par534" w:history="1"/>
      <w:r w:rsidRPr="00CE125D">
        <w:rPr>
          <w:rFonts w:ascii="Times New Roman" w:hAnsi="Times New Roman" w:cs="Times New Roman"/>
        </w:rPr>
        <w:t>может создаваться приемочная комиссия, которая состоит не менее чем из пяти человек.</w:t>
      </w:r>
    </w:p>
    <w:p w14:paraId="658C8CE1" w14:textId="77777777" w:rsidR="00C16723" w:rsidRPr="00CE125D" w:rsidRDefault="00C16723" w:rsidP="00916BD8">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w:t>
      </w:r>
      <w:r w:rsidR="00916BD8" w:rsidRPr="00CE125D">
        <w:rPr>
          <w:rFonts w:ascii="Times New Roman" w:hAnsi="Times New Roman" w:cs="Times New Roman"/>
        </w:rPr>
        <w:t>7</w:t>
      </w:r>
      <w:r w:rsidRPr="00CE125D">
        <w:rPr>
          <w:rFonts w:ascii="Times New Roman" w:hAnsi="Times New Roman" w:cs="Times New Roman"/>
        </w:rPr>
        <w:t xml:space="preserve">.1. В случае создания приемочной комиссии в течение </w:t>
      </w:r>
      <w:r w:rsidR="00B02DB6" w:rsidRPr="00CE125D">
        <w:rPr>
          <w:rFonts w:ascii="Times New Roman" w:hAnsi="Times New Roman" w:cs="Times New Roman"/>
          <w:u w:val="single"/>
        </w:rPr>
        <w:t xml:space="preserve">20 (двадцати) рабочих дней </w:t>
      </w:r>
      <w:r w:rsidRPr="00CE125D">
        <w:rPr>
          <w:rFonts w:ascii="Times New Roman" w:hAnsi="Times New Roman" w:cs="Times New Roman"/>
          <w:u w:val="single"/>
        </w:rPr>
        <w:t xml:space="preserve">со дня </w:t>
      </w:r>
      <w:r w:rsidR="00916BD8" w:rsidRPr="00CE125D">
        <w:rPr>
          <w:rFonts w:ascii="Times New Roman" w:hAnsi="Times New Roman" w:cs="Times New Roman"/>
          <w:u w:val="single"/>
        </w:rPr>
        <w:t>получения от Поставщика акта сдачи-приемки Товара</w:t>
      </w:r>
      <w:r w:rsidR="00916BD8" w:rsidRPr="00CE125D">
        <w:rPr>
          <w:rFonts w:ascii="Times New Roman" w:hAnsi="Times New Roman" w:cs="Times New Roman"/>
        </w:rPr>
        <w:t xml:space="preserve"> </w:t>
      </w:r>
      <w:bookmarkStart w:id="7" w:name="Par160"/>
      <w:bookmarkEnd w:id="7"/>
      <w:r w:rsidRPr="00CE125D">
        <w:rPr>
          <w:rFonts w:ascii="Times New Roman" w:hAnsi="Times New Roman" w:cs="Times New Roman"/>
        </w:rPr>
        <w:t xml:space="preserve">члены приемочной комиссии подписывают </w:t>
      </w:r>
      <w:r w:rsidR="00916BD8" w:rsidRPr="00CE125D">
        <w:rPr>
          <w:rFonts w:ascii="Times New Roman" w:hAnsi="Times New Roman" w:cs="Times New Roman"/>
        </w:rPr>
        <w:t>акт сдачи-приемки Товара или</w:t>
      </w:r>
      <w:r w:rsidRPr="00CE125D">
        <w:rPr>
          <w:rFonts w:ascii="Times New Roman" w:hAnsi="Times New Roman" w:cs="Times New Roman"/>
        </w:rPr>
        <w:t xml:space="preserve"> мотивированный отказ с</w:t>
      </w:r>
      <w:r w:rsidR="00916BD8" w:rsidRPr="00CE125D">
        <w:rPr>
          <w:rFonts w:ascii="Times New Roman" w:hAnsi="Times New Roman" w:cs="Times New Roman"/>
        </w:rPr>
        <w:t xml:space="preserve"> указанием причин такого отказа.</w:t>
      </w:r>
    </w:p>
    <w:p w14:paraId="5C058E5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w:t>
      </w:r>
      <w:r w:rsidR="00916BD8" w:rsidRPr="00CE125D">
        <w:rPr>
          <w:rFonts w:ascii="Times New Roman" w:hAnsi="Times New Roman" w:cs="Times New Roman"/>
        </w:rPr>
        <w:t>7</w:t>
      </w:r>
      <w:r w:rsidRPr="00CE125D">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CE125D">
        <w:rPr>
          <w:rFonts w:ascii="Times New Roman" w:hAnsi="Times New Roman" w:cs="Times New Roman"/>
        </w:rPr>
        <w:t>акте сдачи-приемки Товара</w:t>
      </w:r>
      <w:r w:rsidRPr="00CE125D">
        <w:rPr>
          <w:rFonts w:ascii="Times New Roman" w:hAnsi="Times New Roman" w:cs="Times New Roman"/>
        </w:rPr>
        <w:t>.</w:t>
      </w:r>
    </w:p>
    <w:p w14:paraId="5C31BFEC" w14:textId="77777777" w:rsidR="00C16723" w:rsidRPr="00CE125D" w:rsidRDefault="00916BD8"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3.8.</w:t>
      </w:r>
      <w:r w:rsidR="00C16723" w:rsidRPr="00CE125D">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CE125D">
        <w:rPr>
          <w:rFonts w:ascii="Times New Roman" w:hAnsi="Times New Roman" w:cs="Times New Roman"/>
        </w:rPr>
        <w:t xml:space="preserve"> </w:t>
      </w:r>
      <w:r w:rsidR="00C16723" w:rsidRPr="00CE125D">
        <w:rPr>
          <w:rFonts w:ascii="Times New Roman" w:hAnsi="Times New Roman" w:cs="Times New Roman"/>
        </w:rPr>
        <w:t>с момента подписания Сторонами документа о приемке.</w:t>
      </w:r>
    </w:p>
    <w:p w14:paraId="7B9C9C4B" w14:textId="77777777" w:rsidR="0088761C" w:rsidRPr="00CE125D"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E125D">
        <w:rPr>
          <w:rFonts w:ascii="Times New Roman" w:hAnsi="Times New Roman" w:cs="Times New Roman"/>
        </w:rPr>
        <w:t>3.9</w:t>
      </w:r>
      <w:r w:rsidR="00C16723" w:rsidRPr="00CE125D">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3.1</w:t>
      </w:r>
      <w:r w:rsidR="00626D64" w:rsidRPr="00CE125D">
        <w:rPr>
          <w:rFonts w:ascii="Times New Roman" w:hAnsi="Times New Roman" w:cs="Times New Roman"/>
        </w:rPr>
        <w:t>0</w:t>
      </w:r>
      <w:r w:rsidRPr="00CE125D">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4. Взаимодействие Сторон</w:t>
      </w:r>
    </w:p>
    <w:p w14:paraId="77F9691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4.1. </w:t>
      </w:r>
      <w:r w:rsidRPr="00CE125D">
        <w:rPr>
          <w:rFonts w:ascii="Times New Roman" w:hAnsi="Times New Roman" w:cs="Times New Roman"/>
          <w:u w:val="single"/>
        </w:rPr>
        <w:t>Поставщик обязан</w:t>
      </w:r>
      <w:r w:rsidRPr="00CE125D">
        <w:rPr>
          <w:rFonts w:ascii="Times New Roman" w:hAnsi="Times New Roman" w:cs="Times New Roman"/>
        </w:rPr>
        <w:t>:</w:t>
      </w:r>
    </w:p>
    <w:p w14:paraId="0392ABA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D55C2B7" w14:textId="77777777" w:rsidR="00CA3B12" w:rsidRPr="00CE125D" w:rsidRDefault="00C16723"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4.1.4</w:t>
      </w:r>
      <w:r w:rsidR="008B3244" w:rsidRPr="00CE125D">
        <w:rPr>
          <w:rFonts w:ascii="Times New Roman" w:hAnsi="Times New Roman" w:cs="Times New Roman"/>
        </w:rPr>
        <w:t>.</w:t>
      </w:r>
      <w:r w:rsidRPr="00CE125D">
        <w:rPr>
          <w:rFonts w:ascii="Times New Roman" w:hAnsi="Times New Roman" w:cs="Times New Roman"/>
        </w:rPr>
        <w:t xml:space="preserve"> </w:t>
      </w:r>
      <w:r w:rsidR="00CA3B12" w:rsidRPr="00CE125D">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E1BCDCF"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BB3442F"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4B8B94" w14:textId="77777777" w:rsidR="00C16723" w:rsidRPr="00CE125D" w:rsidRDefault="00C16723" w:rsidP="0045699F">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77777777" w:rsidR="002056E8" w:rsidRPr="00CE125D"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CE125D">
        <w:rPr>
          <w:rFonts w:ascii="Times New Roman" w:hAnsi="Times New Roman" w:cs="Times New Roman"/>
        </w:rPr>
        <w:t xml:space="preserve">4.1.6. </w:t>
      </w:r>
      <w:r w:rsidR="002056E8" w:rsidRPr="00CE125D">
        <w:rPr>
          <w:rFonts w:ascii="Times New Roman" w:hAnsi="Times New Roman" w:cs="Times New Roman"/>
        </w:rPr>
        <w:t xml:space="preserve">Обеспечивать гарантии на Товар в соответствии с </w:t>
      </w:r>
      <w:hyperlink w:anchor="Par243" w:history="1">
        <w:r w:rsidR="002056E8" w:rsidRPr="00CE125D">
          <w:rPr>
            <w:rFonts w:ascii="Times New Roman" w:hAnsi="Times New Roman" w:cs="Times New Roman"/>
          </w:rPr>
          <w:t>разделом 6</w:t>
        </w:r>
      </w:hyperlink>
      <w:r w:rsidR="002056E8" w:rsidRPr="00CE125D">
        <w:rPr>
          <w:rFonts w:ascii="Times New Roman" w:hAnsi="Times New Roman" w:cs="Times New Roman"/>
        </w:rPr>
        <w:t xml:space="preserve"> Контракта.</w:t>
      </w:r>
    </w:p>
    <w:p w14:paraId="0BB4BE1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4.2. </w:t>
      </w:r>
      <w:r w:rsidRPr="00CE125D">
        <w:rPr>
          <w:rFonts w:ascii="Times New Roman" w:hAnsi="Times New Roman" w:cs="Times New Roman"/>
          <w:u w:val="single"/>
        </w:rPr>
        <w:t>Поставщик вправе</w:t>
      </w:r>
      <w:r w:rsidRPr="00CE125D">
        <w:rPr>
          <w:rFonts w:ascii="Times New Roman" w:hAnsi="Times New Roman" w:cs="Times New Roman"/>
        </w:rPr>
        <w:t>:</w:t>
      </w:r>
    </w:p>
    <w:p w14:paraId="2FEC441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CE125D">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CE125D">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CE125D">
          <w:rPr>
            <w:rFonts w:ascii="Times New Roman" w:hAnsi="Times New Roman" w:cs="Times New Roman"/>
          </w:rPr>
          <w:t>статьи 95</w:t>
        </w:r>
      </w:hyperlink>
      <w:r w:rsidRPr="00CE125D">
        <w:rPr>
          <w:rFonts w:ascii="Times New Roman" w:hAnsi="Times New Roman" w:cs="Times New Roman"/>
        </w:rPr>
        <w:t xml:space="preserve"> ФЗ </w:t>
      </w:r>
      <w:r w:rsidR="00CC4525" w:rsidRPr="00CE125D">
        <w:rPr>
          <w:rFonts w:ascii="Times New Roman" w:hAnsi="Times New Roman" w:cs="Times New Roman"/>
        </w:rPr>
        <w:t>№</w:t>
      </w:r>
      <w:r w:rsidRPr="00CE125D">
        <w:rPr>
          <w:rFonts w:ascii="Times New Roman" w:hAnsi="Times New Roman" w:cs="Times New Roman"/>
        </w:rPr>
        <w:t xml:space="preserve"> 44.</w:t>
      </w:r>
    </w:p>
    <w:p w14:paraId="53977B9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CE125D">
          <w:rPr>
            <w:rFonts w:ascii="Times New Roman" w:hAnsi="Times New Roman" w:cs="Times New Roman"/>
          </w:rPr>
          <w:t>разделом 7</w:t>
        </w:r>
      </w:hyperlink>
      <w:r w:rsidRPr="00CE125D">
        <w:rPr>
          <w:rFonts w:ascii="Times New Roman" w:hAnsi="Times New Roman" w:cs="Times New Roman"/>
        </w:rPr>
        <w:t xml:space="preserve"> настоящего Контракта.</w:t>
      </w:r>
    </w:p>
    <w:p w14:paraId="756DB249" w14:textId="77777777" w:rsidR="00E3071D"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4.2.5</w:t>
      </w:r>
      <w:r w:rsidR="00E3071D" w:rsidRPr="00CE125D">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CE125D">
          <w:rPr>
            <w:rFonts w:ascii="Times New Roman" w:hAnsi="Times New Roman" w:cs="Times New Roman"/>
          </w:rPr>
          <w:t>частью 6 статьи 14</w:t>
        </w:r>
      </w:hyperlink>
      <w:r w:rsidR="00E3071D" w:rsidRPr="00CE125D">
        <w:rPr>
          <w:rFonts w:ascii="Times New Roman" w:hAnsi="Times New Roman" w:cs="Times New Roman"/>
        </w:rPr>
        <w:t xml:space="preserve"> ФЗ № 44).</w:t>
      </w:r>
    </w:p>
    <w:p w14:paraId="0C5D979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4.3. </w:t>
      </w:r>
      <w:r w:rsidRPr="00CE125D">
        <w:rPr>
          <w:rFonts w:ascii="Times New Roman" w:hAnsi="Times New Roman" w:cs="Times New Roman"/>
          <w:u w:val="single"/>
        </w:rPr>
        <w:t>Заказчик обязуется</w:t>
      </w:r>
      <w:r w:rsidRPr="00CE125D">
        <w:rPr>
          <w:rFonts w:ascii="Times New Roman" w:hAnsi="Times New Roman" w:cs="Times New Roman"/>
        </w:rPr>
        <w:t>:</w:t>
      </w:r>
    </w:p>
    <w:p w14:paraId="7D8CC26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CE125D">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C0A1D98" w14:textId="77777777" w:rsidR="00CA3B12" w:rsidRPr="00CE125D"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CE125D">
        <w:rPr>
          <w:rFonts w:ascii="Times New Roman" w:hAnsi="Times New Roman" w:cs="Times New Roman"/>
        </w:rPr>
        <w:t>4.3.</w:t>
      </w:r>
      <w:r w:rsidR="007A124C" w:rsidRPr="00CE125D">
        <w:rPr>
          <w:rFonts w:ascii="Times New Roman" w:hAnsi="Times New Roman" w:cs="Times New Roman"/>
        </w:rPr>
        <w:t>2</w:t>
      </w:r>
      <w:r w:rsidRPr="00CE125D">
        <w:rPr>
          <w:rFonts w:ascii="Times New Roman" w:hAnsi="Times New Roman" w:cs="Times New Roman"/>
        </w:rPr>
        <w:t xml:space="preserve">. </w:t>
      </w:r>
      <w:r w:rsidR="00CA3B12" w:rsidRPr="00CE125D">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CE125D">
        <w:rPr>
          <w:rFonts w:ascii="Times New Roman" w:hAnsi="Times New Roman" w:cs="Times New Roman"/>
        </w:rPr>
        <w:t>по его юридическому адресу</w:t>
      </w:r>
      <w:r w:rsidR="00CA3B12" w:rsidRPr="00CE125D">
        <w:rPr>
          <w:rFonts w:ascii="Times New Roman" w:hAnsi="Times New Roman" w:cs="Times New Roman"/>
        </w:rPr>
        <w:t>.</w:t>
      </w:r>
    </w:p>
    <w:p w14:paraId="4B1E0A96"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Датой такого надлежащего уведомления считается:</w:t>
      </w:r>
    </w:p>
    <w:p w14:paraId="5A890970"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63BEB92"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C930BB" w14:textId="77777777" w:rsidR="00CA3B12" w:rsidRPr="00CE125D" w:rsidRDefault="00CA3B12" w:rsidP="00CA3B12">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85F56F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4.3.</w:t>
      </w:r>
      <w:r w:rsidR="007A124C" w:rsidRPr="00CE125D">
        <w:rPr>
          <w:rFonts w:ascii="Times New Roman" w:hAnsi="Times New Roman" w:cs="Times New Roman"/>
        </w:rPr>
        <w:t>3</w:t>
      </w:r>
      <w:r w:rsidRPr="00CE125D">
        <w:rPr>
          <w:rFonts w:ascii="Times New Roman" w:hAnsi="Times New Roman" w:cs="Times New Roman"/>
        </w:rPr>
        <w:t xml:space="preserve">. Требовать уплаты неустоек (штрафов, пеней) в соответствии с </w:t>
      </w:r>
      <w:hyperlink w:anchor="Par264" w:history="1">
        <w:r w:rsidRPr="00CE125D">
          <w:rPr>
            <w:rFonts w:ascii="Times New Roman" w:hAnsi="Times New Roman" w:cs="Times New Roman"/>
          </w:rPr>
          <w:t>разделом 7</w:t>
        </w:r>
      </w:hyperlink>
      <w:r w:rsidRPr="00CE125D">
        <w:rPr>
          <w:rFonts w:ascii="Times New Roman" w:hAnsi="Times New Roman" w:cs="Times New Roman"/>
        </w:rPr>
        <w:t xml:space="preserve"> настоящего Контракта.</w:t>
      </w:r>
    </w:p>
    <w:p w14:paraId="2C98243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4.3.</w:t>
      </w:r>
      <w:r w:rsidR="007A124C" w:rsidRPr="00CE125D">
        <w:rPr>
          <w:rFonts w:ascii="Times New Roman" w:hAnsi="Times New Roman" w:cs="Times New Roman"/>
        </w:rPr>
        <w:t>4</w:t>
      </w:r>
      <w:r w:rsidRPr="00CE125D">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 и настоящим Контрактом.</w:t>
      </w:r>
    </w:p>
    <w:p w14:paraId="63B112D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4.4. </w:t>
      </w:r>
      <w:r w:rsidRPr="00CE125D">
        <w:rPr>
          <w:rFonts w:ascii="Times New Roman" w:hAnsi="Times New Roman" w:cs="Times New Roman"/>
          <w:u w:val="single"/>
        </w:rPr>
        <w:t>Заказчик вправе</w:t>
      </w:r>
      <w:r w:rsidRPr="00CE125D">
        <w:rPr>
          <w:rFonts w:ascii="Times New Roman" w:hAnsi="Times New Roman" w:cs="Times New Roman"/>
        </w:rPr>
        <w:t>:</w:t>
      </w:r>
    </w:p>
    <w:p w14:paraId="1B2C8DE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CE125D">
        <w:rPr>
          <w:rFonts w:ascii="Times New Roman" w:hAnsi="Times New Roman" w:cs="Times New Roman"/>
        </w:rPr>
        <w:t>/гарантийного срока</w:t>
      </w:r>
      <w:r w:rsidRPr="00CE125D">
        <w:rPr>
          <w:rFonts w:ascii="Times New Roman" w:hAnsi="Times New Roman" w:cs="Times New Roman"/>
        </w:rPr>
        <w:t>.</w:t>
      </w:r>
    </w:p>
    <w:p w14:paraId="211B4E5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4.4.4. Требовать возмещения убытков в соответствии с </w:t>
      </w:r>
      <w:hyperlink w:anchor="Par264" w:history="1">
        <w:r w:rsidRPr="00CE125D">
          <w:rPr>
            <w:rFonts w:ascii="Times New Roman" w:hAnsi="Times New Roman" w:cs="Times New Roman"/>
          </w:rPr>
          <w:t>разделом 7</w:t>
        </w:r>
      </w:hyperlink>
      <w:r w:rsidRPr="00CE125D">
        <w:rPr>
          <w:rFonts w:ascii="Times New Roman" w:hAnsi="Times New Roman" w:cs="Times New Roman"/>
        </w:rPr>
        <w:t xml:space="preserve"> настоящего Контракта, причиненных по вине Поставщика.</w:t>
      </w:r>
    </w:p>
    <w:p w14:paraId="1240AB4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w:t>
      </w:r>
    </w:p>
    <w:p w14:paraId="55F72C8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4.4.6. Отказаться от приемки и оплаты Товара, не соответствующего условиям настоящего Контракта.</w:t>
      </w:r>
    </w:p>
    <w:p w14:paraId="0674860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3" w:name="Par229"/>
      <w:bookmarkEnd w:id="13"/>
      <w:r w:rsidRPr="00CE125D">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CE125D">
          <w:rPr>
            <w:rFonts w:ascii="Times New Roman" w:hAnsi="Times New Roman" w:cs="Times New Roman"/>
          </w:rPr>
          <w:t>статьи 95</w:t>
        </w:r>
      </w:hyperlink>
      <w:r w:rsidRPr="00CE125D">
        <w:rPr>
          <w:rFonts w:ascii="Times New Roman" w:hAnsi="Times New Roman" w:cs="Times New Roman"/>
        </w:rPr>
        <w:t xml:space="preserve"> ФЗ </w:t>
      </w:r>
      <w:r w:rsidR="00CC4525" w:rsidRPr="00CE125D">
        <w:rPr>
          <w:rFonts w:ascii="Times New Roman" w:hAnsi="Times New Roman" w:cs="Times New Roman"/>
        </w:rPr>
        <w:t>№</w:t>
      </w:r>
      <w:r w:rsidRPr="00CE125D">
        <w:rPr>
          <w:rFonts w:ascii="Times New Roman" w:hAnsi="Times New Roman" w:cs="Times New Roman"/>
        </w:rPr>
        <w:t xml:space="preserve"> 44.</w:t>
      </w:r>
    </w:p>
    <w:p w14:paraId="3F4555A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w:t>
      </w:r>
    </w:p>
    <w:p w14:paraId="61F32B6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48D5CCF0"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5. Упаковка Товара</w:t>
      </w:r>
    </w:p>
    <w:p w14:paraId="4D23F2F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CE125D">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CE125D">
        <w:rPr>
          <w:rFonts w:ascii="Times New Roman" w:hAnsi="Times New Roman" w:cs="Times New Roman"/>
        </w:rPr>
        <w:t>.</w:t>
      </w:r>
    </w:p>
    <w:p w14:paraId="073B940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CE125D"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CE125D">
        <w:rPr>
          <w:rFonts w:ascii="Times New Roman" w:hAnsi="Times New Roman" w:cs="Times New Roman"/>
          <w:b/>
          <w:bCs/>
        </w:rPr>
        <w:t>6. Гарантия, качество Товара</w:t>
      </w:r>
      <w:r w:rsidRPr="00CE125D">
        <w:rPr>
          <w:rFonts w:ascii="Times New Roman" w:hAnsi="Times New Roman" w:cs="Times New Roman"/>
          <w:i/>
        </w:rPr>
        <w:t xml:space="preserve"> </w:t>
      </w:r>
    </w:p>
    <w:p w14:paraId="6B725F58"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6.4. Гарантия Поставщика на поставленный Товар составляет </w:t>
      </w:r>
      <w:r w:rsidR="00CB6CC2" w:rsidRPr="00CE125D">
        <w:rPr>
          <w:rFonts w:ascii="Times New Roman" w:hAnsi="Times New Roman" w:cs="Times New Roman"/>
        </w:rPr>
        <w:t>не менее 12</w:t>
      </w:r>
      <w:r w:rsidRPr="00CE125D">
        <w:rPr>
          <w:rFonts w:ascii="Times New Roman" w:hAnsi="Times New Roman" w:cs="Times New Roman"/>
        </w:rPr>
        <w:t xml:space="preserve"> месяцев. Гарантия производителя на Товар составляет </w:t>
      </w:r>
      <w:r w:rsidR="00CB6CC2" w:rsidRPr="00CE125D">
        <w:rPr>
          <w:rFonts w:ascii="Times New Roman" w:hAnsi="Times New Roman" w:cs="Times New Roman"/>
        </w:rPr>
        <w:t xml:space="preserve">не менее 12 </w:t>
      </w:r>
      <w:r w:rsidRPr="00CE125D">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7F388B2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CE125D">
        <w:rPr>
          <w:rFonts w:ascii="Times New Roman" w:hAnsi="Times New Roman" w:cs="Times New Roman"/>
          <w:b/>
          <w:bCs/>
        </w:rPr>
        <w:t>7. Ответственность Сторон</w:t>
      </w:r>
      <w:r w:rsidRPr="00CE125D">
        <w:rPr>
          <w:rFonts w:ascii="Times New Roman" w:hAnsi="Times New Roman" w:cs="Times New Roman"/>
        </w:rPr>
        <w:t xml:space="preserve"> </w:t>
      </w:r>
    </w:p>
    <w:p w14:paraId="14B3ABE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7.2. Размер штрафа устанавливается в порядке, установленном </w:t>
      </w:r>
      <w:hyperlink r:id="rId18" w:history="1">
        <w:r w:rsidRPr="00CE125D">
          <w:rPr>
            <w:rFonts w:ascii="Times New Roman" w:hAnsi="Times New Roman" w:cs="Times New Roman"/>
          </w:rPr>
          <w:t>Правилами</w:t>
        </w:r>
      </w:hyperlink>
      <w:r w:rsidRPr="00CE125D">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CE125D">
        <w:rPr>
          <w:rFonts w:ascii="Times New Roman" w:hAnsi="Times New Roman" w:cs="Times New Roman"/>
        </w:rPr>
        <w:t>№</w:t>
      </w:r>
      <w:r w:rsidRPr="00CE125D">
        <w:rPr>
          <w:rFonts w:ascii="Times New Roman" w:hAnsi="Times New Roman" w:cs="Times New Roman"/>
        </w:rPr>
        <w:t xml:space="preserve"> 1042 (далее - Правила определения размера штрафа).</w:t>
      </w:r>
    </w:p>
    <w:p w14:paraId="0BCE6190" w14:textId="77777777" w:rsidR="00C305BA"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7.3. </w:t>
      </w:r>
      <w:r w:rsidR="00C305BA" w:rsidRPr="00CE125D">
        <w:rPr>
          <w:rFonts w:ascii="Times New Roman" w:hAnsi="Times New Roman" w:cs="Times New Roman"/>
        </w:rPr>
        <w:t xml:space="preserve">Ответственность Заказчика: </w:t>
      </w:r>
    </w:p>
    <w:p w14:paraId="078181F2" w14:textId="77777777" w:rsidR="00C16723" w:rsidRPr="00CE125D" w:rsidRDefault="00C305BA"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7.3.1. В</w:t>
      </w:r>
      <w:r w:rsidR="00C16723" w:rsidRPr="00CE125D">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CE125D">
        <w:rPr>
          <w:rFonts w:ascii="Times New Roman" w:hAnsi="Times New Roman" w:cs="Times New Roman"/>
        </w:rPr>
        <w:t>7.</w:t>
      </w:r>
      <w:r w:rsidR="00C305BA" w:rsidRPr="00CE125D">
        <w:rPr>
          <w:rFonts w:ascii="Times New Roman" w:hAnsi="Times New Roman" w:cs="Times New Roman"/>
        </w:rPr>
        <w:t>3.2</w:t>
      </w:r>
      <w:r w:rsidRPr="00CE125D">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CE125D">
        <w:rPr>
          <w:rFonts w:ascii="Times New Roman" w:hAnsi="Times New Roman" w:cs="Times New Roman"/>
        </w:rPr>
        <w:t>7.</w:t>
      </w:r>
      <w:r w:rsidR="00C305BA" w:rsidRPr="00CE125D">
        <w:rPr>
          <w:rFonts w:ascii="Times New Roman" w:hAnsi="Times New Roman" w:cs="Times New Roman"/>
        </w:rPr>
        <w:t>3.3</w:t>
      </w:r>
      <w:r w:rsidRPr="00CE125D">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E125D">
        <w:rPr>
          <w:rFonts w:ascii="Times New Roman" w:hAnsi="Times New Roman" w:cs="Times New Roman"/>
        </w:rPr>
        <w:t>1000 рублей</w:t>
      </w:r>
      <w:r w:rsidRPr="00CE125D">
        <w:rPr>
          <w:rFonts w:ascii="Times New Roman" w:hAnsi="Times New Roman" w:cs="Times New Roman"/>
        </w:rPr>
        <w:t>.</w:t>
      </w:r>
    </w:p>
    <w:p w14:paraId="189CBBD8"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w:t>
      </w:r>
      <w:r w:rsidR="00C305BA" w:rsidRPr="00CE125D">
        <w:rPr>
          <w:rFonts w:ascii="Times New Roman" w:hAnsi="Times New Roman" w:cs="Times New Roman"/>
        </w:rPr>
        <w:t>3.4</w:t>
      </w:r>
      <w:r w:rsidRPr="00CE125D">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E125D">
          <w:rPr>
            <w:rFonts w:ascii="Times New Roman" w:hAnsi="Times New Roman" w:cs="Times New Roman"/>
          </w:rPr>
          <w:t>пунктами 7.</w:t>
        </w:r>
      </w:hyperlink>
      <w:r w:rsidR="00595E7E" w:rsidRPr="00CE125D">
        <w:rPr>
          <w:rFonts w:ascii="Times New Roman" w:hAnsi="Times New Roman" w:cs="Times New Roman"/>
        </w:rPr>
        <w:t xml:space="preserve">3.2-7.3.3. </w:t>
      </w:r>
      <w:r w:rsidRPr="00CE125D">
        <w:rPr>
          <w:rFonts w:ascii="Times New Roman" w:hAnsi="Times New Roman" w:cs="Times New Roman"/>
        </w:rPr>
        <w:t xml:space="preserve"> Контракта.</w:t>
      </w:r>
    </w:p>
    <w:p w14:paraId="4FDF05B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7.</w:t>
      </w:r>
      <w:r w:rsidR="00C305BA" w:rsidRPr="00CE125D">
        <w:rPr>
          <w:rFonts w:ascii="Times New Roman" w:hAnsi="Times New Roman" w:cs="Times New Roman"/>
        </w:rPr>
        <w:t>3.5</w:t>
      </w:r>
      <w:r w:rsidRPr="00CE125D">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CE125D" w:rsidRDefault="00C305BA"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7.4</w:t>
      </w:r>
      <w:r w:rsidR="00C16723" w:rsidRPr="00CE125D">
        <w:rPr>
          <w:rFonts w:ascii="Times New Roman" w:hAnsi="Times New Roman" w:cs="Times New Roman"/>
        </w:rPr>
        <w:t>.</w:t>
      </w:r>
      <w:r w:rsidRPr="00CE125D">
        <w:rPr>
          <w:rFonts w:ascii="Times New Roman" w:hAnsi="Times New Roman" w:cs="Times New Roman"/>
        </w:rPr>
        <w:t xml:space="preserve"> Ответственность Поставщика:</w:t>
      </w:r>
    </w:p>
    <w:p w14:paraId="2FC76DE3" w14:textId="77777777" w:rsidR="00C16723" w:rsidRPr="00CE125D" w:rsidRDefault="00C305BA"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7.4.1. </w:t>
      </w:r>
      <w:r w:rsidR="00C16723" w:rsidRPr="00CE125D">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w:t>
      </w:r>
      <w:r w:rsidR="00C305BA" w:rsidRPr="00CE125D">
        <w:rPr>
          <w:rFonts w:ascii="Times New Roman" w:hAnsi="Times New Roman" w:cs="Times New Roman"/>
        </w:rPr>
        <w:t>4.2</w:t>
      </w:r>
      <w:r w:rsidRPr="00CE125D">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CE125D"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CE125D">
        <w:rPr>
          <w:rFonts w:ascii="Times New Roman" w:hAnsi="Times New Roman" w:cs="Times New Roman"/>
        </w:rPr>
        <w:t>7.4.3</w:t>
      </w:r>
      <w:r w:rsidR="00C16723" w:rsidRPr="00CE125D">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CE125D">
        <w:rPr>
          <w:rFonts w:ascii="Times New Roman" w:hAnsi="Times New Roman" w:cs="Times New Roman"/>
        </w:rPr>
        <w:t>в размере 1</w:t>
      </w:r>
      <w:r w:rsidR="00595E7E" w:rsidRPr="00CE125D">
        <w:rPr>
          <w:rFonts w:ascii="Times New Roman" w:hAnsi="Times New Roman" w:cs="Times New Roman"/>
        </w:rPr>
        <w:t>0 процентов</w:t>
      </w:r>
      <w:r w:rsidR="00E50142" w:rsidRPr="00CE125D">
        <w:rPr>
          <w:rFonts w:ascii="Times New Roman" w:hAnsi="Times New Roman" w:cs="Times New Roman"/>
        </w:rPr>
        <w:t xml:space="preserve"> цены контракта</w:t>
      </w:r>
      <w:r w:rsidR="00C16723" w:rsidRPr="00CE125D">
        <w:rPr>
          <w:rFonts w:ascii="Times New Roman" w:hAnsi="Times New Roman" w:cs="Times New Roman"/>
        </w:rPr>
        <w:t>.</w:t>
      </w:r>
    </w:p>
    <w:p w14:paraId="438E470E"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CE125D">
        <w:rPr>
          <w:rFonts w:ascii="Times New Roman" w:hAnsi="Times New Roman" w:cs="Times New Roman"/>
        </w:rPr>
        <w:t>7.</w:t>
      </w:r>
      <w:r w:rsidR="00C305BA" w:rsidRPr="00CE125D">
        <w:rPr>
          <w:rFonts w:ascii="Times New Roman" w:hAnsi="Times New Roman" w:cs="Times New Roman"/>
        </w:rPr>
        <w:t>4.4.</w:t>
      </w:r>
      <w:r w:rsidRPr="00CE125D">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CE125D">
        <w:rPr>
          <w:rFonts w:ascii="Times New Roman" w:hAnsi="Times New Roman" w:cs="Times New Roman"/>
        </w:rPr>
        <w:t>1000 рублей</w:t>
      </w:r>
      <w:r w:rsidRPr="00CE125D">
        <w:rPr>
          <w:rFonts w:ascii="Times New Roman" w:hAnsi="Times New Roman" w:cs="Times New Roman"/>
        </w:rPr>
        <w:t>.</w:t>
      </w:r>
    </w:p>
    <w:p w14:paraId="4448C9E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CE125D">
        <w:rPr>
          <w:rFonts w:ascii="Times New Roman" w:hAnsi="Times New Roman" w:cs="Times New Roman"/>
        </w:rPr>
        <w:t>7.</w:t>
      </w:r>
      <w:r w:rsidR="00CD2DD4" w:rsidRPr="00CE125D">
        <w:rPr>
          <w:rFonts w:ascii="Times New Roman" w:hAnsi="Times New Roman" w:cs="Times New Roman"/>
        </w:rPr>
        <w:t>4</w:t>
      </w:r>
      <w:r w:rsidRPr="00CE125D">
        <w:rPr>
          <w:rFonts w:ascii="Times New Roman" w:hAnsi="Times New Roman" w:cs="Times New Roman"/>
        </w:rPr>
        <w:t>.</w:t>
      </w:r>
      <w:r w:rsidR="00595E7E" w:rsidRPr="00CE125D">
        <w:rPr>
          <w:rFonts w:ascii="Times New Roman" w:hAnsi="Times New Roman" w:cs="Times New Roman"/>
        </w:rPr>
        <w:t>5</w:t>
      </w:r>
      <w:r w:rsidRPr="00CE125D">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w:t>
      </w:r>
      <w:r w:rsidR="00CD2DD4" w:rsidRPr="00CE125D">
        <w:rPr>
          <w:rFonts w:ascii="Times New Roman" w:hAnsi="Times New Roman" w:cs="Times New Roman"/>
        </w:rPr>
        <w:t>5</w:t>
      </w:r>
      <w:r w:rsidRPr="00CE125D">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7.</w:t>
      </w:r>
      <w:r w:rsidR="00CD2DD4" w:rsidRPr="00CE125D">
        <w:rPr>
          <w:rFonts w:ascii="Times New Roman" w:hAnsi="Times New Roman" w:cs="Times New Roman"/>
        </w:rPr>
        <w:t>6</w:t>
      </w:r>
      <w:r w:rsidRPr="00CE125D">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8. Обеспечение исполнения Контракта</w:t>
      </w:r>
      <w:r w:rsidRPr="00CE125D">
        <w:rPr>
          <w:rFonts w:ascii="Times New Roman" w:hAnsi="Times New Roman" w:cs="Times New Roman"/>
        </w:rPr>
        <w:t xml:space="preserve"> </w:t>
      </w:r>
    </w:p>
    <w:p w14:paraId="042DA67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8.1. Обеспечение исполнения Контракта не устанавливается.</w:t>
      </w:r>
    </w:p>
    <w:p w14:paraId="66573D1A"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9. Банковское сопровождение Контракта</w:t>
      </w:r>
      <w:r w:rsidRPr="00CE125D">
        <w:rPr>
          <w:rFonts w:ascii="Times New Roman" w:hAnsi="Times New Roman" w:cs="Times New Roman"/>
        </w:rPr>
        <w:t xml:space="preserve"> </w:t>
      </w:r>
    </w:p>
    <w:p w14:paraId="347ECE21" w14:textId="77777777" w:rsidR="00C16723" w:rsidRPr="00CE125D" w:rsidRDefault="002E57AC" w:rsidP="004353B8">
      <w:pPr>
        <w:autoSpaceDE w:val="0"/>
        <w:autoSpaceDN w:val="0"/>
        <w:adjustRightInd w:val="0"/>
        <w:spacing w:after="0" w:line="240" w:lineRule="auto"/>
        <w:jc w:val="center"/>
        <w:rPr>
          <w:rFonts w:ascii="Times New Roman" w:hAnsi="Times New Roman" w:cs="Times New Roman"/>
        </w:rPr>
      </w:pPr>
      <w:r w:rsidRPr="00CE125D">
        <w:rPr>
          <w:rFonts w:ascii="Times New Roman" w:hAnsi="Times New Roman" w:cs="Times New Roman"/>
          <w:b/>
          <w:bCs/>
        </w:rPr>
        <w:t xml:space="preserve">и </w:t>
      </w:r>
      <w:r w:rsidR="00C16723" w:rsidRPr="00CE125D">
        <w:rPr>
          <w:rFonts w:ascii="Times New Roman" w:hAnsi="Times New Roman" w:cs="Times New Roman"/>
          <w:b/>
          <w:bCs/>
        </w:rPr>
        <w:t>(или)</w:t>
      </w:r>
      <w:r w:rsidR="004353B8" w:rsidRPr="00CE125D">
        <w:rPr>
          <w:rFonts w:ascii="Times New Roman" w:hAnsi="Times New Roman" w:cs="Times New Roman"/>
          <w:b/>
          <w:bCs/>
        </w:rPr>
        <w:t xml:space="preserve"> </w:t>
      </w:r>
      <w:r w:rsidR="00C16723" w:rsidRPr="00CE125D">
        <w:rPr>
          <w:rFonts w:ascii="Times New Roman" w:hAnsi="Times New Roman" w:cs="Times New Roman"/>
          <w:b/>
          <w:bCs/>
        </w:rPr>
        <w:t xml:space="preserve">Казначейское сопровождение </w:t>
      </w:r>
      <w:r w:rsidR="004353B8" w:rsidRPr="00CE125D">
        <w:rPr>
          <w:rFonts w:ascii="Times New Roman" w:hAnsi="Times New Roman" w:cs="Times New Roman"/>
          <w:b/>
          <w:bCs/>
        </w:rPr>
        <w:t>Контракта</w:t>
      </w:r>
    </w:p>
    <w:p w14:paraId="7FB6957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9.1. Банковское и</w:t>
      </w:r>
      <w:r w:rsidR="002E57AC" w:rsidRPr="00CE125D">
        <w:rPr>
          <w:rFonts w:ascii="Times New Roman" w:hAnsi="Times New Roman" w:cs="Times New Roman"/>
        </w:rPr>
        <w:t xml:space="preserve"> </w:t>
      </w:r>
      <w:r w:rsidRPr="00CE125D">
        <w:rPr>
          <w:rFonts w:ascii="Times New Roman" w:hAnsi="Times New Roman" w:cs="Times New Roman"/>
        </w:rPr>
        <w:t>(или) казначейское сопровождение Контракта не предусмотрено.</w:t>
      </w:r>
    </w:p>
    <w:p w14:paraId="3F7CE07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10. Обстоятельства непреодолимой силы</w:t>
      </w:r>
    </w:p>
    <w:p w14:paraId="0CA652C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CE125D">
        <w:rPr>
          <w:rFonts w:ascii="Times New Roman" w:hAnsi="Times New Roman" w:cs="Times New Roman"/>
        </w:rPr>
        <w:t>10 рабочих</w:t>
      </w:r>
      <w:r w:rsidRPr="00CE125D">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11. Рассмотрение и разрешение споров</w:t>
      </w:r>
    </w:p>
    <w:p w14:paraId="69B2F58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CE125D">
          <w:rPr>
            <w:rFonts w:ascii="Times New Roman" w:hAnsi="Times New Roman" w:cs="Times New Roman"/>
          </w:rPr>
          <w:t>части 5 статьи 4</w:t>
        </w:r>
      </w:hyperlink>
      <w:r w:rsidRPr="00CE125D">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81C610F"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3C4595D"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CE125D">
        <w:rPr>
          <w:rFonts w:ascii="Times New Roman" w:hAnsi="Times New Roman" w:cs="Times New Roman"/>
        </w:rPr>
        <w:t>дней с даты получения претензии.</w:t>
      </w:r>
    </w:p>
    <w:p w14:paraId="3EA50141"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CE125D">
        <w:rPr>
          <w:rFonts w:ascii="Times New Roman" w:hAnsi="Times New Roman" w:cs="Times New Roman"/>
        </w:rPr>
        <w:t>истребуемая</w:t>
      </w:r>
      <w:proofErr w:type="spellEnd"/>
      <w:r w:rsidRPr="00CE125D">
        <w:rPr>
          <w:rFonts w:ascii="Times New Roman" w:hAnsi="Times New Roman" w:cs="Times New Roman"/>
        </w:rPr>
        <w:t xml:space="preserve"> денежная сумма и ее полный и обоснованный расчет.</w:t>
      </w:r>
    </w:p>
    <w:p w14:paraId="0AA3935D"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CE125D" w:rsidRDefault="00595E7E" w:rsidP="00595E7E">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CE125D"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5B6349" w:rsidRDefault="00C16723" w:rsidP="001E2225">
      <w:pPr>
        <w:autoSpaceDE w:val="0"/>
        <w:autoSpaceDN w:val="0"/>
        <w:adjustRightInd w:val="0"/>
        <w:spacing w:after="0" w:line="240" w:lineRule="auto"/>
        <w:jc w:val="center"/>
        <w:outlineLvl w:val="0"/>
        <w:rPr>
          <w:rFonts w:ascii="Times New Roman" w:hAnsi="Times New Roman" w:cs="Times New Roman"/>
        </w:rPr>
      </w:pPr>
      <w:r w:rsidRPr="005B6349">
        <w:rPr>
          <w:rFonts w:ascii="Times New Roman" w:hAnsi="Times New Roman" w:cs="Times New Roman"/>
          <w:b/>
          <w:bCs/>
        </w:rPr>
        <w:t>12. Срок действия и порядок изменения, расторжения</w:t>
      </w:r>
    </w:p>
    <w:p w14:paraId="71EE46AC" w14:textId="77777777" w:rsidR="00C16723" w:rsidRPr="005B6349" w:rsidRDefault="00C16723" w:rsidP="001E2225">
      <w:pPr>
        <w:autoSpaceDE w:val="0"/>
        <w:autoSpaceDN w:val="0"/>
        <w:adjustRightInd w:val="0"/>
        <w:spacing w:after="0" w:line="240" w:lineRule="auto"/>
        <w:jc w:val="center"/>
        <w:rPr>
          <w:rFonts w:ascii="Times New Roman" w:hAnsi="Times New Roman" w:cs="Times New Roman"/>
        </w:rPr>
      </w:pPr>
      <w:r w:rsidRPr="005B6349">
        <w:rPr>
          <w:rFonts w:ascii="Times New Roman" w:hAnsi="Times New Roman" w:cs="Times New Roman"/>
          <w:b/>
          <w:bCs/>
        </w:rPr>
        <w:t>Контракта. Срок исполнения Контракта</w:t>
      </w:r>
    </w:p>
    <w:p w14:paraId="5D1A264D" w14:textId="77777777" w:rsidR="00C16723" w:rsidRPr="005B6349"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0846081B" w:rsidR="00C16723" w:rsidRPr="005B634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5B6349">
        <w:rPr>
          <w:rFonts w:ascii="Times New Roman" w:hAnsi="Times New Roman" w:cs="Times New Roman"/>
        </w:rPr>
        <w:t>12.1. Настоящий Контракт вступает в силу с даты его заключения о</w:t>
      </w:r>
      <w:r w:rsidR="0039429C" w:rsidRPr="005B6349">
        <w:rPr>
          <w:rFonts w:ascii="Times New Roman" w:hAnsi="Times New Roman" w:cs="Times New Roman"/>
        </w:rPr>
        <w:t>беими Сторонами и действует по 31.12.20</w:t>
      </w:r>
      <w:r w:rsidR="002963BD" w:rsidRPr="005B6349">
        <w:rPr>
          <w:rFonts w:ascii="Times New Roman" w:hAnsi="Times New Roman" w:cs="Times New Roman"/>
        </w:rPr>
        <w:t>26</w:t>
      </w:r>
      <w:r w:rsidRPr="005B6349">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D14FE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5B6349">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w:t>
      </w:r>
      <w:r w:rsidRPr="00CE125D">
        <w:rPr>
          <w:rFonts w:ascii="Times New Roman" w:hAnsi="Times New Roman" w:cs="Times New Roman"/>
        </w:rPr>
        <w:t xml:space="preserve"> Контракта не освобождает Стороны от обязанностей урегулирования взаимных расчетов.</w:t>
      </w:r>
    </w:p>
    <w:p w14:paraId="42F405F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12.3. Информация о Поставщике</w:t>
      </w:r>
      <w:r w:rsidR="0039429C" w:rsidRPr="00CE125D">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CE125D">
        <w:rPr>
          <w:rFonts w:ascii="Times New Roman" w:hAnsi="Times New Roman" w:cs="Times New Roman"/>
        </w:rPr>
        <w:t xml:space="preserve">, включается в установленном </w:t>
      </w:r>
      <w:hyperlink r:id="rId20" w:history="1">
        <w:r w:rsidRPr="00CE125D">
          <w:rPr>
            <w:rFonts w:ascii="Times New Roman" w:hAnsi="Times New Roman" w:cs="Times New Roman"/>
          </w:rPr>
          <w:t>ФЗ</w:t>
        </w:r>
      </w:hyperlink>
      <w:r w:rsidRPr="00CE125D">
        <w:rPr>
          <w:rFonts w:ascii="Times New Roman" w:hAnsi="Times New Roman" w:cs="Times New Roman"/>
        </w:rPr>
        <w:t xml:space="preserve"> </w:t>
      </w:r>
      <w:r w:rsidR="00CC4525" w:rsidRPr="00CE125D">
        <w:rPr>
          <w:rFonts w:ascii="Times New Roman" w:hAnsi="Times New Roman" w:cs="Times New Roman"/>
        </w:rPr>
        <w:t>№</w:t>
      </w:r>
      <w:r w:rsidRPr="00CE125D">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CE125D">
          <w:rPr>
            <w:rFonts w:ascii="Times New Roman" w:hAnsi="Times New Roman" w:cs="Times New Roman"/>
          </w:rPr>
          <w:t>статьей 95</w:t>
        </w:r>
      </w:hyperlink>
      <w:r w:rsidR="0039429C" w:rsidRPr="00CE125D">
        <w:rPr>
          <w:rFonts w:ascii="Times New Roman" w:hAnsi="Times New Roman" w:cs="Times New Roman"/>
          <w:color w:val="000000" w:themeColor="text1"/>
        </w:rPr>
        <w:t xml:space="preserve">, </w:t>
      </w:r>
      <w:r w:rsidR="00AF46C0" w:rsidRPr="00CE125D">
        <w:rPr>
          <w:rFonts w:ascii="Times New Roman" w:hAnsi="Times New Roman" w:cs="Times New Roman"/>
          <w:color w:val="000000" w:themeColor="text1"/>
        </w:rPr>
        <w:t>частями 65.1</w:t>
      </w:r>
      <w:r w:rsidR="0039429C" w:rsidRPr="00CE125D">
        <w:rPr>
          <w:rFonts w:ascii="Times New Roman" w:hAnsi="Times New Roman" w:cs="Times New Roman"/>
          <w:color w:val="000000" w:themeColor="text1"/>
        </w:rPr>
        <w:t xml:space="preserve"> статьи 112</w:t>
      </w:r>
      <w:r w:rsidRPr="00CE125D">
        <w:rPr>
          <w:rFonts w:ascii="Times New Roman" w:hAnsi="Times New Roman" w:cs="Times New Roman"/>
          <w:color w:val="000000" w:themeColor="text1"/>
        </w:rPr>
        <w:t xml:space="preserve"> </w:t>
      </w:r>
      <w:r w:rsidRPr="00CE125D">
        <w:rPr>
          <w:rFonts w:ascii="Times New Roman" w:hAnsi="Times New Roman" w:cs="Times New Roman"/>
        </w:rPr>
        <w:t xml:space="preserve">ФЗ </w:t>
      </w:r>
      <w:r w:rsidR="00CC4525" w:rsidRPr="00CE125D">
        <w:rPr>
          <w:rFonts w:ascii="Times New Roman" w:hAnsi="Times New Roman" w:cs="Times New Roman"/>
        </w:rPr>
        <w:t>№</w:t>
      </w:r>
      <w:r w:rsidRPr="00CE125D">
        <w:rPr>
          <w:rFonts w:ascii="Times New Roman" w:hAnsi="Times New Roman" w:cs="Times New Roman"/>
        </w:rPr>
        <w:t xml:space="preserve"> 44.</w:t>
      </w:r>
    </w:p>
    <w:p w14:paraId="267752B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12.6. Заказчиком как получателем бюджетных средств предусмотренные </w:t>
      </w:r>
      <w:hyperlink r:id="rId22" w:history="1">
        <w:r w:rsidRPr="00CE125D">
          <w:rPr>
            <w:rFonts w:ascii="Times New Roman" w:hAnsi="Times New Roman" w:cs="Times New Roman"/>
          </w:rPr>
          <w:t>частью 1 статьи 95</w:t>
        </w:r>
      </w:hyperlink>
      <w:r w:rsidRPr="00CE125D">
        <w:rPr>
          <w:rFonts w:ascii="Times New Roman" w:hAnsi="Times New Roman" w:cs="Times New Roman"/>
        </w:rPr>
        <w:t xml:space="preserve"> ФЗ </w:t>
      </w:r>
      <w:r w:rsidR="00CC4525" w:rsidRPr="00CE125D">
        <w:rPr>
          <w:rFonts w:ascii="Times New Roman" w:hAnsi="Times New Roman" w:cs="Times New Roman"/>
        </w:rPr>
        <w:t>№</w:t>
      </w:r>
      <w:r w:rsidRPr="00CE125D">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13. Исключительные права</w:t>
      </w:r>
    </w:p>
    <w:p w14:paraId="5E461921"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14. Антикоррупционная оговорка</w:t>
      </w:r>
    </w:p>
    <w:p w14:paraId="797735B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15. Прочие положения</w:t>
      </w:r>
    </w:p>
    <w:p w14:paraId="108684F6"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CE125D">
        <w:rPr>
          <w:rFonts w:ascii="Times New Roman" w:hAnsi="Times New Roman" w:cs="Times New Roman"/>
        </w:rPr>
        <w:t xml:space="preserve">10 </w:t>
      </w:r>
      <w:r w:rsidRPr="00CE125D">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CE125D">
          <w:rPr>
            <w:rFonts w:ascii="Times New Roman" w:hAnsi="Times New Roman" w:cs="Times New Roman"/>
          </w:rPr>
          <w:t>разделе 17</w:t>
        </w:r>
      </w:hyperlink>
      <w:r w:rsidRPr="00CE125D">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CE125D">
          <w:rPr>
            <w:rFonts w:ascii="Times New Roman" w:hAnsi="Times New Roman" w:cs="Times New Roman"/>
          </w:rPr>
          <w:t>разделе 17</w:t>
        </w:r>
      </w:hyperlink>
      <w:r w:rsidRPr="00CE125D">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CE125D">
          <w:rPr>
            <w:rFonts w:ascii="Times New Roman" w:hAnsi="Times New Roman" w:cs="Times New Roman"/>
          </w:rPr>
          <w:t>разделе 17</w:t>
        </w:r>
      </w:hyperlink>
      <w:r w:rsidRPr="00CE125D">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15.4. При исполнении настоящего Контракта не допускается:</w:t>
      </w:r>
    </w:p>
    <w:p w14:paraId="6576170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CE125D">
        <w:rPr>
          <w:rFonts w:ascii="Times New Roman" w:hAnsi="Times New Roman" w:cs="Times New Roman"/>
        </w:rPr>
        <w:t>.</w:t>
      </w:r>
    </w:p>
    <w:p w14:paraId="7568A3B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lastRenderedPageBreak/>
        <w:t xml:space="preserve">15.6. Настоящий Контракт составлен </w:t>
      </w:r>
      <w:r w:rsidR="00707FA3" w:rsidRPr="00CE125D">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CE125D">
        <w:rPr>
          <w:rFonts w:ascii="Times New Roman" w:hAnsi="Times New Roman" w:cs="Times New Roman"/>
        </w:rPr>
        <w:t>.</w:t>
      </w:r>
    </w:p>
    <w:p w14:paraId="2141811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r w:rsidRPr="00CE125D">
        <w:rPr>
          <w:rFonts w:ascii="Times New Roman" w:hAnsi="Times New Roman" w:cs="Times New Roman"/>
          <w:b/>
          <w:bCs/>
        </w:rPr>
        <w:t>16. Перечень приложений</w:t>
      </w:r>
      <w:r w:rsidRPr="00CE125D">
        <w:rPr>
          <w:rFonts w:ascii="Times New Roman" w:hAnsi="Times New Roman" w:cs="Times New Roman"/>
        </w:rPr>
        <w:t xml:space="preserve"> </w:t>
      </w:r>
    </w:p>
    <w:p w14:paraId="7DDFC794"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r w:rsidRPr="00CE125D">
        <w:rPr>
          <w:rFonts w:ascii="Times New Roman" w:hAnsi="Times New Roman" w:cs="Times New Roman"/>
        </w:rPr>
        <w:t>Неотъемлемой частью настоящего Контракта является следующее:</w:t>
      </w:r>
    </w:p>
    <w:p w14:paraId="31150CFC" w14:textId="58D7D1D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i/>
        </w:rPr>
      </w:pPr>
      <w:r w:rsidRPr="00CE125D">
        <w:rPr>
          <w:rFonts w:ascii="Times New Roman" w:hAnsi="Times New Roman" w:cs="Times New Roman"/>
          <w:i/>
        </w:rPr>
        <w:t xml:space="preserve">Приложение </w:t>
      </w:r>
      <w:r w:rsidR="00CC4525" w:rsidRPr="00CE125D">
        <w:rPr>
          <w:rFonts w:ascii="Times New Roman" w:hAnsi="Times New Roman" w:cs="Times New Roman"/>
          <w:i/>
        </w:rPr>
        <w:t>№</w:t>
      </w:r>
      <w:r w:rsidRPr="00CE125D">
        <w:rPr>
          <w:rFonts w:ascii="Times New Roman" w:hAnsi="Times New Roman" w:cs="Times New Roman"/>
          <w:i/>
        </w:rPr>
        <w:t xml:space="preserve"> 1 - </w:t>
      </w:r>
      <w:hyperlink w:anchor="Par645" w:history="1">
        <w:r w:rsidRPr="00CE125D">
          <w:rPr>
            <w:rFonts w:ascii="Times New Roman" w:hAnsi="Times New Roman" w:cs="Times New Roman"/>
            <w:i/>
          </w:rPr>
          <w:t>Спецификация</w:t>
        </w:r>
      </w:hyperlink>
    </w:p>
    <w:p w14:paraId="5713A347" w14:textId="5BFB9A5F" w:rsidR="000C7D72" w:rsidRPr="00CE125D" w:rsidRDefault="000C7D72" w:rsidP="001E2225">
      <w:pPr>
        <w:autoSpaceDE w:val="0"/>
        <w:autoSpaceDN w:val="0"/>
        <w:adjustRightInd w:val="0"/>
        <w:spacing w:after="0" w:line="240" w:lineRule="auto"/>
        <w:ind w:firstLine="540"/>
        <w:jc w:val="both"/>
        <w:rPr>
          <w:rFonts w:ascii="Times New Roman" w:hAnsi="Times New Roman" w:cs="Times New Roman"/>
          <w:i/>
        </w:rPr>
      </w:pPr>
    </w:p>
    <w:p w14:paraId="62E51BD7"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p w14:paraId="0A69FA6C" w14:textId="77777777" w:rsidR="00C16723" w:rsidRPr="00CE125D"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3" w:name="Par414"/>
      <w:bookmarkEnd w:id="23"/>
      <w:r w:rsidRPr="00CE125D">
        <w:rPr>
          <w:rFonts w:ascii="Times New Roman" w:hAnsi="Times New Roman" w:cs="Times New Roman"/>
          <w:b/>
          <w:bCs/>
        </w:rPr>
        <w:t>17. Адреса. Банковские реквизиты и подписи Сторон</w:t>
      </w:r>
    </w:p>
    <w:p w14:paraId="1EB8C99E" w14:textId="77777777" w:rsidR="00C16723" w:rsidRPr="00CE125D"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CE125D"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b/>
              </w:rPr>
            </w:pPr>
            <w:r w:rsidRPr="00CE125D">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b/>
              </w:rPr>
            </w:pPr>
            <w:r w:rsidRPr="00CE125D">
              <w:rPr>
                <w:rFonts w:ascii="Times New Roman" w:eastAsia="Calibri" w:hAnsi="Times New Roman" w:cs="Times New Roman"/>
                <w:b/>
                <w:caps/>
              </w:rPr>
              <w:t>Поставщик</w:t>
            </w:r>
            <w:r w:rsidRPr="00CE125D">
              <w:rPr>
                <w:rFonts w:ascii="Times New Roman" w:eastAsia="Calibri" w:hAnsi="Times New Roman" w:cs="Times New Roman"/>
                <w:b/>
              </w:rPr>
              <w:t>:</w:t>
            </w:r>
          </w:p>
        </w:tc>
      </w:tr>
      <w:tr w:rsidR="00707FA3" w:rsidRPr="00CE125D" w14:paraId="476A2389"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tcPr>
          <w:p w14:paraId="0EB681A0"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 xml:space="preserve">Государственное бюджетное общеобразовательное учреждение гимназия № 631 Приморского района Санкт-Петербурга </w:t>
            </w:r>
          </w:p>
          <w:p w14:paraId="0A979DC9"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 xml:space="preserve">ГБОУ гимназия № 631 Приморского района Санкт-Петербурга </w:t>
            </w:r>
          </w:p>
          <w:p w14:paraId="758CE682"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 xml:space="preserve">Адрес: 197183, Санкт-Петербург, ул. Школьная, д.13, лит. А </w:t>
            </w:r>
          </w:p>
          <w:p w14:paraId="3973F5CC"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Телефон: (812) 430-85-30</w:t>
            </w:r>
          </w:p>
          <w:p w14:paraId="30A97498"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Адрес электронной почты: gymn631@mail.ru</w:t>
            </w:r>
          </w:p>
          <w:p w14:paraId="6FEAAAC1"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ИНН 7814103777, КПП 781401001</w:t>
            </w:r>
          </w:p>
          <w:p w14:paraId="18A5AF84" w14:textId="515283B9" w:rsidR="00707FA3" w:rsidRPr="00CE125D" w:rsidRDefault="0054167E"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ОКЦ № 1 СЗГУ Банка России//УФК по г.</w:t>
            </w:r>
            <w:r w:rsidR="00CD149F" w:rsidRPr="00CE125D">
              <w:rPr>
                <w:rFonts w:ascii="Times New Roman" w:eastAsiaTheme="minorEastAsia" w:hAnsi="Times New Roman" w:cs="Times New Roman"/>
                <w:lang w:eastAsia="ru-RU"/>
              </w:rPr>
              <w:t xml:space="preserve"> </w:t>
            </w:r>
            <w:r w:rsidRPr="00CE125D">
              <w:rPr>
                <w:rFonts w:ascii="Times New Roman" w:eastAsiaTheme="minorEastAsia" w:hAnsi="Times New Roman" w:cs="Times New Roman"/>
                <w:lang w:eastAsia="ru-RU"/>
              </w:rPr>
              <w:t>Санкт-Петербургу, г Санкт-Петербург</w:t>
            </w:r>
          </w:p>
          <w:p w14:paraId="274B291B"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БИК 014030106</w:t>
            </w:r>
          </w:p>
          <w:p w14:paraId="0974B599"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r w:rsidRPr="00CE125D">
              <w:rPr>
                <w:rFonts w:ascii="Times New Roman" w:eastAsiaTheme="minorEastAsia" w:hAnsi="Times New Roman" w:cs="Times New Roman"/>
                <w:lang w:eastAsia="ru-RU"/>
              </w:rPr>
              <w:t>р/</w:t>
            </w:r>
            <w:proofErr w:type="spellStart"/>
            <w:r w:rsidRPr="00CE125D">
              <w:rPr>
                <w:rFonts w:ascii="Times New Roman" w:eastAsiaTheme="minorEastAsia" w:hAnsi="Times New Roman" w:cs="Times New Roman"/>
                <w:lang w:eastAsia="ru-RU"/>
              </w:rPr>
              <w:t>сч</w:t>
            </w:r>
            <w:proofErr w:type="spellEnd"/>
            <w:r w:rsidRPr="00CE125D">
              <w:rPr>
                <w:rFonts w:ascii="Times New Roman" w:eastAsiaTheme="minorEastAsia" w:hAnsi="Times New Roman" w:cs="Times New Roman"/>
                <w:lang w:eastAsia="ru-RU"/>
              </w:rPr>
              <w:t xml:space="preserve"> 03224643400000007200</w:t>
            </w:r>
          </w:p>
          <w:p w14:paraId="5D675851" w14:textId="77777777" w:rsidR="00707FA3" w:rsidRPr="00CE125D" w:rsidRDefault="00707FA3" w:rsidP="00A04F59">
            <w:pPr>
              <w:widowControl w:val="0"/>
              <w:autoSpaceDE w:val="0"/>
              <w:autoSpaceDN w:val="0"/>
              <w:contextualSpacing/>
              <w:rPr>
                <w:rFonts w:ascii="Times New Roman" w:eastAsiaTheme="minorEastAsia" w:hAnsi="Times New Roman" w:cs="Times New Roman"/>
                <w:lang w:eastAsia="ru-RU"/>
              </w:rPr>
            </w:pPr>
            <w:proofErr w:type="spellStart"/>
            <w:r w:rsidRPr="00CE125D">
              <w:rPr>
                <w:rFonts w:ascii="Times New Roman" w:eastAsiaTheme="minorEastAsia" w:hAnsi="Times New Roman" w:cs="Times New Roman"/>
                <w:lang w:eastAsia="ru-RU"/>
              </w:rPr>
              <w:t>кор</w:t>
            </w:r>
            <w:proofErr w:type="spellEnd"/>
            <w:r w:rsidRPr="00CE125D">
              <w:rPr>
                <w:rFonts w:ascii="Times New Roman" w:eastAsiaTheme="minorEastAsia" w:hAnsi="Times New Roman" w:cs="Times New Roman"/>
                <w:lang w:eastAsia="ru-RU"/>
              </w:rPr>
              <w:t>/</w:t>
            </w:r>
            <w:proofErr w:type="spellStart"/>
            <w:r w:rsidRPr="00CE125D">
              <w:rPr>
                <w:rFonts w:ascii="Times New Roman" w:eastAsiaTheme="minorEastAsia" w:hAnsi="Times New Roman" w:cs="Times New Roman"/>
                <w:lang w:eastAsia="ru-RU"/>
              </w:rPr>
              <w:t>сч</w:t>
            </w:r>
            <w:proofErr w:type="spellEnd"/>
            <w:r w:rsidRPr="00CE125D">
              <w:rPr>
                <w:rFonts w:ascii="Times New Roman" w:eastAsiaTheme="minorEastAsia" w:hAnsi="Times New Roman" w:cs="Times New Roman"/>
                <w:lang w:eastAsia="ru-RU"/>
              </w:rPr>
              <w:t xml:space="preserve"> 40102810945370000005</w:t>
            </w:r>
          </w:p>
          <w:p w14:paraId="60B3FBEF" w14:textId="77777777" w:rsidR="00707FA3" w:rsidRPr="00CE125D" w:rsidRDefault="00707FA3" w:rsidP="0054167E">
            <w:pPr>
              <w:widowControl w:val="0"/>
              <w:autoSpaceDE w:val="0"/>
              <w:autoSpaceDN w:val="0"/>
              <w:contextualSpacing/>
              <w:rPr>
                <w:rFonts w:ascii="Times New Roman" w:hAnsi="Times New Roman" w:cs="Times New Roman"/>
              </w:rPr>
            </w:pPr>
            <w:r w:rsidRPr="00CE125D">
              <w:rPr>
                <w:rFonts w:ascii="Times New Roman" w:eastAsiaTheme="minorEastAsia" w:hAnsi="Times New Roman" w:cs="Times New Roman"/>
                <w:lang w:eastAsia="ru-RU"/>
              </w:rPr>
              <w:t>Лицевой счет 0641121</w:t>
            </w: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rPr>
            </w:pPr>
          </w:p>
        </w:tc>
      </w:tr>
      <w:tr w:rsidR="00707FA3" w:rsidRPr="00CE125D" w14:paraId="41D0AA1D"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tcPr>
          <w:p w14:paraId="4DE20820" w14:textId="77777777" w:rsidR="00707FA3" w:rsidRPr="00CE125D" w:rsidRDefault="00707FA3" w:rsidP="00A04F59">
            <w:pPr>
              <w:spacing w:after="0" w:line="240" w:lineRule="auto"/>
              <w:rPr>
                <w:rFonts w:ascii="Times New Roman" w:hAnsi="Times New Roman" w:cs="Times New Roman"/>
              </w:rPr>
            </w:pPr>
            <w:r w:rsidRPr="00CE125D">
              <w:rPr>
                <w:rFonts w:ascii="Times New Roman" w:hAnsi="Times New Roman" w:cs="Times New Roman"/>
              </w:rPr>
              <w:t xml:space="preserve">__________________ Л.А. </w:t>
            </w:r>
            <w:proofErr w:type="spellStart"/>
            <w:r w:rsidRPr="00CE125D">
              <w:rPr>
                <w:rFonts w:ascii="Times New Roman" w:hAnsi="Times New Roman" w:cs="Times New Roman"/>
              </w:rPr>
              <w:t>Тумашевич</w:t>
            </w:r>
            <w:proofErr w:type="spellEnd"/>
          </w:p>
          <w:p w14:paraId="735E86CB" w14:textId="77777777" w:rsidR="00707FA3" w:rsidRPr="00CE125D" w:rsidRDefault="00707FA3" w:rsidP="00A04F59">
            <w:pPr>
              <w:spacing w:after="0" w:line="240" w:lineRule="auto"/>
              <w:rPr>
                <w:rFonts w:ascii="Times New Roman" w:hAnsi="Times New Roman" w:cs="Times New Roman"/>
              </w:rPr>
            </w:pPr>
            <w:r w:rsidRPr="00CE125D">
              <w:rPr>
                <w:rFonts w:ascii="Times New Roman" w:hAnsi="Times New Roman" w:cs="Times New Roman"/>
                <w:b/>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0C660B6A" w14:textId="77777777"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321B77B5" w14:textId="77777777" w:rsidR="00BD3190" w:rsidRPr="00CE125D"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CE125D" w:rsidRDefault="00707FA3" w:rsidP="00707FA3">
      <w:pPr>
        <w:autoSpaceDE w:val="0"/>
        <w:autoSpaceDN w:val="0"/>
        <w:adjustRightInd w:val="0"/>
        <w:spacing w:after="0" w:line="240" w:lineRule="auto"/>
        <w:rPr>
          <w:rFonts w:ascii="Times New Roman" w:hAnsi="Times New Roman" w:cs="Times New Roman"/>
        </w:rPr>
        <w:sectPr w:rsidR="00707FA3" w:rsidRPr="00CE125D" w:rsidSect="005C6342">
          <w:pgSz w:w="11906" w:h="16838"/>
          <w:pgMar w:top="709" w:right="566" w:bottom="1440" w:left="1133" w:header="0" w:footer="0" w:gutter="0"/>
          <w:cols w:space="720"/>
          <w:noEndnote/>
          <w:docGrid w:linePitch="299"/>
        </w:sectPr>
      </w:pPr>
      <w:bookmarkStart w:id="24" w:name="Par645"/>
      <w:bookmarkEnd w:id="24"/>
    </w:p>
    <w:p w14:paraId="161C7634" w14:textId="77777777" w:rsidR="000E6C4A" w:rsidRPr="00CE125D" w:rsidRDefault="00707FA3" w:rsidP="00707FA3">
      <w:pPr>
        <w:spacing w:after="0" w:line="240" w:lineRule="auto"/>
        <w:jc w:val="right"/>
        <w:rPr>
          <w:rFonts w:ascii="Times New Roman" w:eastAsia="Calibri" w:hAnsi="Times New Roman" w:cs="Times New Roman"/>
          <w:b/>
          <w:i/>
          <w:lang w:eastAsia="ru-RU"/>
        </w:rPr>
      </w:pPr>
      <w:r w:rsidRPr="00CE125D">
        <w:rPr>
          <w:rFonts w:ascii="Times New Roman" w:eastAsia="Calibri" w:hAnsi="Times New Roman" w:cs="Times New Roman"/>
          <w:b/>
          <w:i/>
          <w:lang w:eastAsia="ru-RU"/>
        </w:rPr>
        <w:lastRenderedPageBreak/>
        <w:t xml:space="preserve">Приложение № 1 к </w:t>
      </w:r>
    </w:p>
    <w:p w14:paraId="4178E4FF" w14:textId="5DE281D0" w:rsidR="00707FA3" w:rsidRPr="00CE125D" w:rsidRDefault="00707FA3" w:rsidP="00707FA3">
      <w:pPr>
        <w:spacing w:after="0" w:line="240" w:lineRule="auto"/>
        <w:jc w:val="right"/>
        <w:rPr>
          <w:rFonts w:ascii="Times New Roman" w:eastAsia="Calibri" w:hAnsi="Times New Roman" w:cs="Times New Roman"/>
          <w:b/>
          <w:i/>
          <w:lang w:eastAsia="ru-RU"/>
        </w:rPr>
      </w:pPr>
      <w:r w:rsidRPr="00CE125D">
        <w:rPr>
          <w:rFonts w:ascii="Times New Roman" w:eastAsia="Calibri" w:hAnsi="Times New Roman" w:cs="Times New Roman"/>
          <w:b/>
          <w:i/>
          <w:lang w:eastAsia="ru-RU"/>
        </w:rPr>
        <w:t xml:space="preserve">контракту № </w:t>
      </w:r>
      <w:r w:rsidR="005B6349">
        <w:rPr>
          <w:rFonts w:ascii="Times New Roman" w:eastAsia="Calibri" w:hAnsi="Times New Roman" w:cs="Times New Roman"/>
          <w:b/>
          <w:i/>
          <w:lang w:eastAsia="ru-RU"/>
        </w:rPr>
        <w:t>631-___________</w:t>
      </w:r>
      <w:r w:rsidR="00166DAA" w:rsidRPr="00CE125D">
        <w:rPr>
          <w:rFonts w:ascii="Times New Roman" w:eastAsia="Calibri" w:hAnsi="Times New Roman" w:cs="Times New Roman"/>
          <w:b/>
          <w:i/>
          <w:lang w:eastAsia="ru-RU"/>
        </w:rPr>
        <w:t>/26</w:t>
      </w:r>
      <w:r w:rsidR="00456EA4" w:rsidRPr="00CE125D">
        <w:rPr>
          <w:rFonts w:ascii="Times New Roman" w:eastAsia="Calibri" w:hAnsi="Times New Roman" w:cs="Times New Roman"/>
          <w:b/>
          <w:i/>
          <w:lang w:eastAsia="ru-RU"/>
        </w:rPr>
        <w:t xml:space="preserve"> </w:t>
      </w:r>
      <w:r w:rsidR="00166DAA" w:rsidRPr="00CE125D">
        <w:rPr>
          <w:rFonts w:ascii="Times New Roman" w:eastAsia="Calibri" w:hAnsi="Times New Roman" w:cs="Times New Roman"/>
          <w:b/>
          <w:i/>
          <w:lang w:eastAsia="ru-RU"/>
        </w:rPr>
        <w:t>от _____ 2026</w:t>
      </w:r>
      <w:r w:rsidRPr="00CE125D">
        <w:rPr>
          <w:rFonts w:ascii="Times New Roman" w:eastAsia="Calibri" w:hAnsi="Times New Roman" w:cs="Times New Roman"/>
          <w:b/>
          <w:i/>
          <w:lang w:eastAsia="ru-RU"/>
        </w:rPr>
        <w:t xml:space="preserve"> г</w:t>
      </w:r>
      <w:r w:rsidR="000E6C4A" w:rsidRPr="00CE125D">
        <w:rPr>
          <w:rFonts w:ascii="Times New Roman" w:eastAsia="Calibri" w:hAnsi="Times New Roman" w:cs="Times New Roman"/>
          <w:b/>
          <w:i/>
          <w:lang w:eastAsia="ru-RU"/>
        </w:rPr>
        <w:t>.</w:t>
      </w:r>
    </w:p>
    <w:p w14:paraId="55F5E380" w14:textId="77777777" w:rsidR="00707FA3" w:rsidRPr="00CE125D"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CE125D" w:rsidRDefault="00707FA3" w:rsidP="00707FA3">
      <w:pPr>
        <w:spacing w:after="0" w:line="240" w:lineRule="auto"/>
        <w:jc w:val="center"/>
        <w:rPr>
          <w:rFonts w:ascii="Times New Roman" w:eastAsia="Calibri" w:hAnsi="Times New Roman" w:cs="Times New Roman"/>
          <w:b/>
          <w:i/>
          <w:lang w:eastAsia="ru-RU"/>
        </w:rPr>
      </w:pPr>
      <w:r w:rsidRPr="00CE125D">
        <w:rPr>
          <w:rFonts w:ascii="Times New Roman" w:eastAsia="Calibri" w:hAnsi="Times New Roman" w:cs="Times New Roman"/>
          <w:b/>
          <w:i/>
          <w:lang w:eastAsia="ru-RU"/>
        </w:rPr>
        <w:t>Спецификация</w:t>
      </w:r>
    </w:p>
    <w:p w14:paraId="1EBD6E4D" w14:textId="77777777" w:rsidR="00707FA3" w:rsidRPr="00CE125D" w:rsidRDefault="00707FA3" w:rsidP="00707FA3">
      <w:pPr>
        <w:spacing w:after="0" w:line="240" w:lineRule="auto"/>
        <w:jc w:val="right"/>
        <w:rPr>
          <w:rFonts w:ascii="Times New Roman" w:eastAsia="Calibri" w:hAnsi="Times New Roman" w:cs="Times New Roman"/>
          <w:b/>
          <w:i/>
          <w:lang w:eastAsia="ru-RU"/>
        </w:rPr>
      </w:pPr>
    </w:p>
    <w:p w14:paraId="4222B2A6" w14:textId="77777777" w:rsidR="00707FA3" w:rsidRPr="00CE125D" w:rsidRDefault="00707FA3" w:rsidP="00707FA3">
      <w:pPr>
        <w:spacing w:after="0" w:line="240" w:lineRule="auto"/>
        <w:jc w:val="center"/>
        <w:rPr>
          <w:rFonts w:ascii="Times New Roman" w:eastAsia="Calibri" w:hAnsi="Times New Roman" w:cs="Times New Roman"/>
          <w:b/>
          <w: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3035"/>
        <w:gridCol w:w="3663"/>
        <w:gridCol w:w="2024"/>
        <w:gridCol w:w="1936"/>
        <w:gridCol w:w="1112"/>
        <w:gridCol w:w="2076"/>
      </w:tblGrid>
      <w:tr w:rsidR="00367BC0" w:rsidRPr="00CE125D" w14:paraId="0B301716" w14:textId="77777777" w:rsidTr="00264A2D">
        <w:trPr>
          <w:trHeight w:val="837"/>
        </w:trPr>
        <w:tc>
          <w:tcPr>
            <w:tcW w:w="245" w:type="pct"/>
            <w:shd w:val="clear" w:color="auto" w:fill="auto"/>
            <w:hideMark/>
          </w:tcPr>
          <w:p w14:paraId="4268CAE7" w14:textId="77777777" w:rsidR="00367BC0" w:rsidRPr="00CE125D" w:rsidRDefault="00367BC0" w:rsidP="00264A2D">
            <w:pPr>
              <w:jc w:val="center"/>
              <w:rPr>
                <w:rFonts w:ascii="Times New Roman" w:hAnsi="Times New Roman" w:cs="Times New Roman"/>
              </w:rPr>
            </w:pPr>
            <w:r w:rsidRPr="00CE125D">
              <w:rPr>
                <w:rFonts w:ascii="Times New Roman" w:hAnsi="Times New Roman" w:cs="Times New Roman"/>
              </w:rPr>
              <w:t>№</w:t>
            </w:r>
          </w:p>
        </w:tc>
        <w:tc>
          <w:tcPr>
            <w:tcW w:w="1042" w:type="pct"/>
            <w:shd w:val="clear" w:color="auto" w:fill="auto"/>
            <w:hideMark/>
          </w:tcPr>
          <w:p w14:paraId="493CC779" w14:textId="663F8183" w:rsidR="00367BC0" w:rsidRPr="00CE125D" w:rsidRDefault="00367BC0" w:rsidP="00264A2D">
            <w:pPr>
              <w:jc w:val="center"/>
              <w:rPr>
                <w:rFonts w:ascii="Times New Roman" w:hAnsi="Times New Roman" w:cs="Times New Roman"/>
              </w:rPr>
            </w:pPr>
            <w:r w:rsidRPr="00CE125D">
              <w:rPr>
                <w:rFonts w:ascii="Times New Roman" w:eastAsia="Times New Roman" w:hAnsi="Times New Roman" w:cs="Times New Roman"/>
                <w:lang w:eastAsia="ru-RU"/>
              </w:rPr>
              <w:t>Наименование товара</w:t>
            </w:r>
          </w:p>
        </w:tc>
        <w:tc>
          <w:tcPr>
            <w:tcW w:w="1258" w:type="pct"/>
            <w:shd w:val="clear" w:color="auto" w:fill="auto"/>
            <w:hideMark/>
          </w:tcPr>
          <w:p w14:paraId="6A00D2DF" w14:textId="6BD1D471" w:rsidR="00367BC0" w:rsidRPr="00CE125D" w:rsidRDefault="00367BC0" w:rsidP="00264A2D">
            <w:pPr>
              <w:jc w:val="center"/>
              <w:rPr>
                <w:rFonts w:ascii="Times New Roman" w:hAnsi="Times New Roman" w:cs="Times New Roman"/>
              </w:rPr>
            </w:pPr>
            <w:r w:rsidRPr="00CE125D">
              <w:rPr>
                <w:rFonts w:ascii="Times New Roman" w:hAnsi="Times New Roman" w:cs="Times New Roman"/>
              </w:rPr>
              <w:t>Характеристики</w:t>
            </w:r>
          </w:p>
        </w:tc>
        <w:tc>
          <w:tcPr>
            <w:tcW w:w="695" w:type="pct"/>
            <w:shd w:val="clear" w:color="auto" w:fill="auto"/>
            <w:hideMark/>
          </w:tcPr>
          <w:p w14:paraId="3CA69AEA" w14:textId="77777777" w:rsidR="00367BC0" w:rsidRPr="00CE125D" w:rsidRDefault="00367BC0" w:rsidP="00264A2D">
            <w:pPr>
              <w:jc w:val="center"/>
              <w:rPr>
                <w:rFonts w:ascii="Times New Roman" w:hAnsi="Times New Roman" w:cs="Times New Roman"/>
              </w:rPr>
            </w:pPr>
            <w:r w:rsidRPr="00CE125D">
              <w:rPr>
                <w:rFonts w:ascii="Times New Roman" w:hAnsi="Times New Roman" w:cs="Times New Roman"/>
              </w:rPr>
              <w:t>Единица измерения</w:t>
            </w:r>
          </w:p>
        </w:tc>
        <w:tc>
          <w:tcPr>
            <w:tcW w:w="665" w:type="pct"/>
            <w:shd w:val="clear" w:color="auto" w:fill="auto"/>
            <w:hideMark/>
          </w:tcPr>
          <w:p w14:paraId="5E91DE0B" w14:textId="77777777" w:rsidR="00367BC0" w:rsidRPr="00CE125D" w:rsidRDefault="00367BC0" w:rsidP="00264A2D">
            <w:pPr>
              <w:jc w:val="center"/>
              <w:rPr>
                <w:rFonts w:ascii="Times New Roman" w:hAnsi="Times New Roman" w:cs="Times New Roman"/>
              </w:rPr>
            </w:pPr>
            <w:r w:rsidRPr="00CE125D">
              <w:rPr>
                <w:rFonts w:ascii="Times New Roman" w:hAnsi="Times New Roman" w:cs="Times New Roman"/>
              </w:rPr>
              <w:t>Кол-во</w:t>
            </w:r>
          </w:p>
        </w:tc>
        <w:tc>
          <w:tcPr>
            <w:tcW w:w="382" w:type="pct"/>
          </w:tcPr>
          <w:p w14:paraId="1D004070" w14:textId="77777777" w:rsidR="00367BC0" w:rsidRPr="00CE125D" w:rsidRDefault="00367BC0" w:rsidP="00264A2D">
            <w:pPr>
              <w:spacing w:after="0" w:line="240" w:lineRule="auto"/>
              <w:jc w:val="center"/>
              <w:rPr>
                <w:rFonts w:ascii="Times New Roman" w:eastAsia="Times New Roman" w:hAnsi="Times New Roman" w:cs="Times New Roman"/>
                <w:lang w:eastAsia="ru-RU"/>
              </w:rPr>
            </w:pPr>
            <w:r w:rsidRPr="00CE125D">
              <w:rPr>
                <w:rFonts w:ascii="Times New Roman" w:eastAsia="Times New Roman" w:hAnsi="Times New Roman" w:cs="Times New Roman"/>
                <w:lang w:eastAsia="ru-RU"/>
              </w:rPr>
              <w:t>Цена за ед.. руб.</w:t>
            </w:r>
          </w:p>
        </w:tc>
        <w:tc>
          <w:tcPr>
            <w:tcW w:w="713" w:type="pct"/>
          </w:tcPr>
          <w:p w14:paraId="2DB4C681" w14:textId="77777777" w:rsidR="00367BC0" w:rsidRPr="00CE125D" w:rsidRDefault="00367BC0" w:rsidP="00264A2D">
            <w:pPr>
              <w:spacing w:after="0" w:line="240" w:lineRule="auto"/>
              <w:jc w:val="center"/>
              <w:rPr>
                <w:rFonts w:ascii="Times New Roman" w:eastAsia="Times New Roman" w:hAnsi="Times New Roman" w:cs="Times New Roman"/>
                <w:lang w:eastAsia="ru-RU"/>
              </w:rPr>
            </w:pPr>
            <w:r w:rsidRPr="00CE125D">
              <w:rPr>
                <w:rFonts w:ascii="Times New Roman" w:eastAsia="Times New Roman" w:hAnsi="Times New Roman" w:cs="Times New Roman"/>
                <w:lang w:eastAsia="ru-RU"/>
              </w:rPr>
              <w:t>Стоимость, руб.</w:t>
            </w:r>
          </w:p>
        </w:tc>
      </w:tr>
      <w:tr w:rsidR="00790E5E" w:rsidRPr="00CE125D" w14:paraId="4C4D4925" w14:textId="77777777" w:rsidTr="00264A2D">
        <w:trPr>
          <w:trHeight w:val="93"/>
        </w:trPr>
        <w:tc>
          <w:tcPr>
            <w:tcW w:w="245" w:type="pct"/>
            <w:shd w:val="clear" w:color="auto" w:fill="auto"/>
            <w:hideMark/>
          </w:tcPr>
          <w:p w14:paraId="4EF260C3" w14:textId="77777777" w:rsidR="00790E5E" w:rsidRPr="00CE125D" w:rsidRDefault="00790E5E" w:rsidP="00790E5E">
            <w:pPr>
              <w:rPr>
                <w:rFonts w:ascii="Times New Roman" w:hAnsi="Times New Roman" w:cs="Times New Roman"/>
              </w:rPr>
            </w:pPr>
            <w:r w:rsidRPr="00CE125D">
              <w:rPr>
                <w:rFonts w:ascii="Times New Roman" w:hAnsi="Times New Roman" w:cs="Times New Roman"/>
              </w:rPr>
              <w:t>1</w:t>
            </w:r>
          </w:p>
        </w:tc>
        <w:tc>
          <w:tcPr>
            <w:tcW w:w="1042" w:type="pct"/>
            <w:shd w:val="clear" w:color="auto" w:fill="auto"/>
          </w:tcPr>
          <w:p w14:paraId="4376F467" w14:textId="1826B321" w:rsidR="00790E5E" w:rsidRPr="00CE125D" w:rsidRDefault="00790E5E" w:rsidP="00535E05">
            <w:pPr>
              <w:jc w:val="center"/>
              <w:rPr>
                <w:rFonts w:ascii="Times New Roman" w:eastAsia="Andale Sans UI" w:hAnsi="Times New Roman" w:cs="Times New Roman"/>
                <w:bCs/>
                <w:szCs w:val="29"/>
                <w:lang w:bidi="ru-RU"/>
              </w:rPr>
            </w:pPr>
          </w:p>
        </w:tc>
        <w:tc>
          <w:tcPr>
            <w:tcW w:w="1258" w:type="pct"/>
            <w:shd w:val="clear" w:color="auto" w:fill="auto"/>
          </w:tcPr>
          <w:p w14:paraId="6013B092" w14:textId="4825F27C" w:rsidR="00790E5E" w:rsidRPr="00CE125D" w:rsidRDefault="00790E5E" w:rsidP="00790E5E">
            <w:pPr>
              <w:spacing w:after="0"/>
              <w:rPr>
                <w:rFonts w:ascii="Times New Roman" w:hAnsi="Times New Roman" w:cs="Times New Roman"/>
                <w:sz w:val="20"/>
                <w:szCs w:val="20"/>
              </w:rPr>
            </w:pPr>
          </w:p>
        </w:tc>
        <w:tc>
          <w:tcPr>
            <w:tcW w:w="695" w:type="pct"/>
            <w:shd w:val="clear" w:color="auto" w:fill="auto"/>
          </w:tcPr>
          <w:p w14:paraId="6E69C57A" w14:textId="3B0A608C" w:rsidR="00790E5E" w:rsidRPr="00CE125D" w:rsidRDefault="00790E5E" w:rsidP="00790E5E">
            <w:pPr>
              <w:jc w:val="center"/>
              <w:rPr>
                <w:rFonts w:ascii="Times New Roman" w:hAnsi="Times New Roman" w:cs="Times New Roman"/>
                <w:sz w:val="20"/>
                <w:szCs w:val="20"/>
              </w:rPr>
            </w:pPr>
          </w:p>
        </w:tc>
        <w:tc>
          <w:tcPr>
            <w:tcW w:w="665" w:type="pct"/>
            <w:shd w:val="clear" w:color="auto" w:fill="auto"/>
            <w:noWrap/>
          </w:tcPr>
          <w:p w14:paraId="6AC9BD7F" w14:textId="256BFE60" w:rsidR="00790E5E" w:rsidRPr="00CE125D" w:rsidRDefault="00790E5E" w:rsidP="00790E5E">
            <w:pPr>
              <w:jc w:val="center"/>
              <w:rPr>
                <w:rFonts w:ascii="Times New Roman" w:hAnsi="Times New Roman" w:cs="Times New Roman"/>
                <w:sz w:val="20"/>
                <w:szCs w:val="20"/>
              </w:rPr>
            </w:pPr>
          </w:p>
        </w:tc>
        <w:tc>
          <w:tcPr>
            <w:tcW w:w="382" w:type="pct"/>
          </w:tcPr>
          <w:p w14:paraId="5877ABCB" w14:textId="77777777" w:rsidR="00790E5E" w:rsidRPr="00CE125D" w:rsidRDefault="00790E5E" w:rsidP="00790E5E">
            <w:pPr>
              <w:jc w:val="center"/>
              <w:rPr>
                <w:rFonts w:ascii="Times New Roman" w:hAnsi="Times New Roman" w:cs="Times New Roman"/>
                <w:sz w:val="20"/>
                <w:szCs w:val="20"/>
              </w:rPr>
            </w:pPr>
          </w:p>
        </w:tc>
        <w:tc>
          <w:tcPr>
            <w:tcW w:w="713" w:type="pct"/>
          </w:tcPr>
          <w:p w14:paraId="020671ED" w14:textId="77777777" w:rsidR="00790E5E" w:rsidRPr="00CE125D" w:rsidRDefault="00790E5E" w:rsidP="00790E5E">
            <w:pPr>
              <w:jc w:val="center"/>
              <w:rPr>
                <w:rFonts w:ascii="Times New Roman" w:hAnsi="Times New Roman" w:cs="Times New Roman"/>
                <w:sz w:val="20"/>
                <w:szCs w:val="20"/>
              </w:rPr>
            </w:pPr>
          </w:p>
        </w:tc>
      </w:tr>
      <w:tr w:rsidR="00413C89" w:rsidRPr="00CE125D" w14:paraId="4B117228" w14:textId="77777777" w:rsidTr="00264A2D">
        <w:trPr>
          <w:trHeight w:val="93"/>
        </w:trPr>
        <w:tc>
          <w:tcPr>
            <w:tcW w:w="245" w:type="pct"/>
            <w:shd w:val="clear" w:color="auto" w:fill="auto"/>
          </w:tcPr>
          <w:p w14:paraId="75072E7A" w14:textId="497A1E8F" w:rsidR="00413C89" w:rsidRPr="00CE125D" w:rsidRDefault="00166DAA" w:rsidP="000C7D72">
            <w:pPr>
              <w:rPr>
                <w:rFonts w:ascii="Times New Roman" w:hAnsi="Times New Roman" w:cs="Times New Roman"/>
              </w:rPr>
            </w:pPr>
            <w:r w:rsidRPr="00CE125D">
              <w:rPr>
                <w:rFonts w:ascii="Times New Roman" w:hAnsi="Times New Roman" w:cs="Times New Roman"/>
              </w:rPr>
              <w:t>2</w:t>
            </w:r>
          </w:p>
        </w:tc>
        <w:tc>
          <w:tcPr>
            <w:tcW w:w="1042" w:type="pct"/>
            <w:shd w:val="clear" w:color="auto" w:fill="auto"/>
          </w:tcPr>
          <w:p w14:paraId="2F8EF4C9" w14:textId="44899043" w:rsidR="00413C89" w:rsidRPr="00CE125D" w:rsidRDefault="00413C89" w:rsidP="00230A53">
            <w:pPr>
              <w:rPr>
                <w:rFonts w:ascii="Times New Roman" w:hAnsi="Times New Roman" w:cs="Times New Roman"/>
                <w:sz w:val="20"/>
                <w:szCs w:val="20"/>
              </w:rPr>
            </w:pPr>
            <w:r w:rsidRPr="00CE125D">
              <w:rPr>
                <w:rFonts w:ascii="Times New Roman" w:hAnsi="Times New Roman" w:cs="Times New Roman"/>
                <w:sz w:val="20"/>
                <w:szCs w:val="20"/>
              </w:rPr>
              <w:t>ИТОГО</w:t>
            </w:r>
          </w:p>
        </w:tc>
        <w:tc>
          <w:tcPr>
            <w:tcW w:w="1258" w:type="pct"/>
            <w:shd w:val="clear" w:color="auto" w:fill="auto"/>
          </w:tcPr>
          <w:p w14:paraId="1A517D3E" w14:textId="77777777" w:rsidR="00413C89" w:rsidRPr="00CE125D" w:rsidRDefault="00413C89" w:rsidP="00413C89">
            <w:pPr>
              <w:spacing w:after="0"/>
              <w:rPr>
                <w:rFonts w:ascii="Times New Roman" w:hAnsi="Times New Roman" w:cs="Times New Roman"/>
                <w:sz w:val="20"/>
                <w:szCs w:val="20"/>
              </w:rPr>
            </w:pPr>
          </w:p>
        </w:tc>
        <w:tc>
          <w:tcPr>
            <w:tcW w:w="695" w:type="pct"/>
            <w:shd w:val="clear" w:color="auto" w:fill="auto"/>
          </w:tcPr>
          <w:p w14:paraId="433E6C2B" w14:textId="77777777" w:rsidR="00413C89" w:rsidRPr="00CE125D" w:rsidRDefault="00413C89" w:rsidP="00230A53">
            <w:pPr>
              <w:jc w:val="center"/>
              <w:rPr>
                <w:rFonts w:ascii="Times New Roman" w:hAnsi="Times New Roman" w:cs="Times New Roman"/>
                <w:sz w:val="20"/>
                <w:szCs w:val="20"/>
              </w:rPr>
            </w:pPr>
          </w:p>
        </w:tc>
        <w:tc>
          <w:tcPr>
            <w:tcW w:w="665" w:type="pct"/>
            <w:shd w:val="clear" w:color="auto" w:fill="auto"/>
            <w:noWrap/>
          </w:tcPr>
          <w:p w14:paraId="4CC893BF" w14:textId="77777777" w:rsidR="00413C89" w:rsidRPr="00CE125D" w:rsidRDefault="00413C89" w:rsidP="00230A53">
            <w:pPr>
              <w:jc w:val="center"/>
              <w:rPr>
                <w:rFonts w:ascii="Times New Roman" w:hAnsi="Times New Roman" w:cs="Times New Roman"/>
                <w:sz w:val="20"/>
                <w:szCs w:val="20"/>
              </w:rPr>
            </w:pPr>
          </w:p>
        </w:tc>
        <w:tc>
          <w:tcPr>
            <w:tcW w:w="382" w:type="pct"/>
          </w:tcPr>
          <w:p w14:paraId="45D8F654" w14:textId="77777777" w:rsidR="00413C89" w:rsidRPr="00CE125D" w:rsidRDefault="00413C89" w:rsidP="00230A53">
            <w:pPr>
              <w:jc w:val="center"/>
              <w:rPr>
                <w:rFonts w:ascii="Times New Roman" w:hAnsi="Times New Roman" w:cs="Times New Roman"/>
                <w:sz w:val="20"/>
                <w:szCs w:val="20"/>
              </w:rPr>
            </w:pPr>
          </w:p>
        </w:tc>
        <w:tc>
          <w:tcPr>
            <w:tcW w:w="713" w:type="pct"/>
          </w:tcPr>
          <w:p w14:paraId="2F6EDC98" w14:textId="77777777" w:rsidR="00413C89" w:rsidRPr="00CE125D" w:rsidRDefault="00413C89" w:rsidP="00230A53">
            <w:pPr>
              <w:jc w:val="center"/>
              <w:rPr>
                <w:rFonts w:ascii="Times New Roman" w:hAnsi="Times New Roman" w:cs="Times New Roman"/>
                <w:sz w:val="20"/>
                <w:szCs w:val="20"/>
              </w:rPr>
            </w:pPr>
          </w:p>
        </w:tc>
      </w:tr>
    </w:tbl>
    <w:p w14:paraId="482C72FB" w14:textId="77777777" w:rsidR="00707FA3" w:rsidRPr="00CE125D" w:rsidRDefault="00707FA3" w:rsidP="00707FA3">
      <w:pPr>
        <w:spacing w:after="0" w:line="240" w:lineRule="auto"/>
        <w:jc w:val="center"/>
        <w:rPr>
          <w:rFonts w:ascii="Times New Roman" w:eastAsia="Calibri" w:hAnsi="Times New Roman" w:cs="Times New Roman"/>
          <w:i/>
        </w:rPr>
      </w:pPr>
    </w:p>
    <w:p w14:paraId="6C43D781" w14:textId="77777777" w:rsidR="00707FA3" w:rsidRPr="00CE125D" w:rsidRDefault="00707FA3" w:rsidP="00707FA3">
      <w:pPr>
        <w:spacing w:after="0" w:line="240" w:lineRule="auto"/>
        <w:ind w:firstLine="709"/>
        <w:jc w:val="both"/>
        <w:rPr>
          <w:rFonts w:ascii="Times New Roman" w:eastAsia="Calibri" w:hAnsi="Times New Roman" w:cs="Times New Roman"/>
        </w:rPr>
      </w:pPr>
      <w:r w:rsidRPr="00CE125D">
        <w:rPr>
          <w:rFonts w:ascii="Times New Roman" w:eastAsia="Calibri" w:hAnsi="Times New Roman" w:cs="Times New Roman"/>
        </w:rPr>
        <w:t>ИТОГО: _____________________</w:t>
      </w:r>
    </w:p>
    <w:p w14:paraId="01AF6548" w14:textId="77777777" w:rsidR="00707FA3" w:rsidRPr="00CE125D" w:rsidRDefault="00707FA3" w:rsidP="00707FA3">
      <w:pPr>
        <w:spacing w:after="0" w:line="240" w:lineRule="auto"/>
        <w:ind w:firstLine="709"/>
        <w:jc w:val="both"/>
        <w:rPr>
          <w:rFonts w:ascii="Times New Roman" w:eastAsia="Calibri" w:hAnsi="Times New Roman" w:cs="Times New Roman"/>
        </w:rPr>
      </w:pPr>
    </w:p>
    <w:p w14:paraId="186666D7" w14:textId="77777777" w:rsidR="00707FA3" w:rsidRPr="00CE125D" w:rsidRDefault="00707FA3" w:rsidP="00707FA3">
      <w:pPr>
        <w:spacing w:after="0" w:line="240" w:lineRule="auto"/>
        <w:ind w:firstLine="709"/>
        <w:jc w:val="both"/>
        <w:rPr>
          <w:rFonts w:ascii="Times New Roman" w:eastAsia="Calibri" w:hAnsi="Times New Roman" w:cs="Times New Roman"/>
        </w:rPr>
      </w:pPr>
    </w:p>
    <w:p w14:paraId="586F6B20" w14:textId="77777777" w:rsidR="00707FA3" w:rsidRPr="00CE125D" w:rsidRDefault="00707FA3" w:rsidP="00707FA3">
      <w:pPr>
        <w:spacing w:after="0" w:line="240" w:lineRule="auto"/>
        <w:ind w:firstLine="709"/>
        <w:jc w:val="both"/>
        <w:rPr>
          <w:rFonts w:ascii="Times New Roman" w:eastAsia="Calibri" w:hAnsi="Times New Roman" w:cs="Times New Roman"/>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707FA3" w:rsidRPr="00CE125D" w14:paraId="16DD3BD4" w14:textId="77777777" w:rsidTr="001B450F">
        <w:trPr>
          <w:trHeight w:val="173"/>
          <w:jc w:val="center"/>
        </w:trPr>
        <w:tc>
          <w:tcPr>
            <w:tcW w:w="4644" w:type="dxa"/>
            <w:tcBorders>
              <w:top w:val="single" w:sz="4" w:space="0" w:color="auto"/>
              <w:left w:val="single" w:sz="4" w:space="0" w:color="auto"/>
              <w:bottom w:val="single" w:sz="4" w:space="0" w:color="auto"/>
              <w:right w:val="single" w:sz="4" w:space="0" w:color="auto"/>
            </w:tcBorders>
            <w:hideMark/>
          </w:tcPr>
          <w:p w14:paraId="579009C6" w14:textId="77777777"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b/>
              </w:rPr>
            </w:pPr>
            <w:r w:rsidRPr="00CE125D">
              <w:rPr>
                <w:rFonts w:ascii="Times New Roman" w:eastAsia="Calibri" w:hAnsi="Times New Roman" w:cs="Times New Roman"/>
                <w:b/>
              </w:rPr>
              <w:t>ЗАКАЗЧИК:</w:t>
            </w:r>
          </w:p>
        </w:tc>
        <w:tc>
          <w:tcPr>
            <w:tcW w:w="4678" w:type="dxa"/>
            <w:tcBorders>
              <w:top w:val="single" w:sz="4" w:space="0" w:color="auto"/>
              <w:left w:val="single" w:sz="4" w:space="0" w:color="auto"/>
              <w:bottom w:val="single" w:sz="4" w:space="0" w:color="auto"/>
              <w:right w:val="single" w:sz="4" w:space="0" w:color="auto"/>
            </w:tcBorders>
            <w:hideMark/>
          </w:tcPr>
          <w:p w14:paraId="4BD3C945" w14:textId="77777777"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b/>
              </w:rPr>
            </w:pPr>
            <w:r w:rsidRPr="00CE125D">
              <w:rPr>
                <w:rFonts w:ascii="Times New Roman" w:eastAsia="Calibri" w:hAnsi="Times New Roman" w:cs="Times New Roman"/>
                <w:b/>
                <w:caps/>
              </w:rPr>
              <w:t>Поставщик</w:t>
            </w:r>
            <w:r w:rsidRPr="00CE125D">
              <w:rPr>
                <w:rFonts w:ascii="Times New Roman" w:eastAsia="Calibri" w:hAnsi="Times New Roman" w:cs="Times New Roman"/>
                <w:b/>
              </w:rPr>
              <w:t>:</w:t>
            </w:r>
          </w:p>
        </w:tc>
      </w:tr>
      <w:tr w:rsidR="00707FA3" w:rsidRPr="00CE125D" w14:paraId="48401F41" w14:textId="77777777" w:rsidTr="001B450F">
        <w:trPr>
          <w:trHeight w:val="1705"/>
          <w:jc w:val="center"/>
        </w:trPr>
        <w:tc>
          <w:tcPr>
            <w:tcW w:w="4644" w:type="dxa"/>
            <w:tcBorders>
              <w:top w:val="single" w:sz="4" w:space="0" w:color="auto"/>
              <w:left w:val="single" w:sz="4" w:space="0" w:color="auto"/>
              <w:bottom w:val="single" w:sz="4" w:space="0" w:color="auto"/>
              <w:right w:val="single" w:sz="4" w:space="0" w:color="auto"/>
            </w:tcBorders>
            <w:vAlign w:val="bottom"/>
            <w:hideMark/>
          </w:tcPr>
          <w:p w14:paraId="404CECBD" w14:textId="77777777" w:rsidR="00707FA3" w:rsidRPr="00CE125D" w:rsidRDefault="00707FA3" w:rsidP="00A04F59">
            <w:pPr>
              <w:widowControl w:val="0"/>
              <w:autoSpaceDE w:val="0"/>
              <w:autoSpaceDN w:val="0"/>
              <w:adjustRightInd w:val="0"/>
              <w:spacing w:after="0" w:line="240" w:lineRule="auto"/>
              <w:ind w:left="142"/>
              <w:jc w:val="both"/>
              <w:rPr>
                <w:rFonts w:ascii="Times New Roman" w:eastAsia="Calibri" w:hAnsi="Times New Roman" w:cs="Times New Roman"/>
                <w:b/>
              </w:rPr>
            </w:pPr>
            <w:r w:rsidRPr="00CE125D">
              <w:rPr>
                <w:rFonts w:ascii="Times New Roman" w:eastAsia="Calibri" w:hAnsi="Times New Roman" w:cs="Times New Roman"/>
                <w:b/>
              </w:rPr>
              <w:t xml:space="preserve">__________________ Л.А. </w:t>
            </w:r>
            <w:proofErr w:type="spellStart"/>
            <w:r w:rsidRPr="00CE125D">
              <w:rPr>
                <w:rFonts w:ascii="Times New Roman" w:eastAsia="Calibri" w:hAnsi="Times New Roman" w:cs="Times New Roman"/>
                <w:b/>
              </w:rPr>
              <w:t>Тумашевич</w:t>
            </w:r>
            <w:proofErr w:type="spellEnd"/>
          </w:p>
          <w:p w14:paraId="6222D564" w14:textId="77777777" w:rsidR="00707FA3" w:rsidRPr="00CE125D" w:rsidRDefault="00707FA3" w:rsidP="00A04F59">
            <w:pPr>
              <w:spacing w:after="0" w:line="240" w:lineRule="auto"/>
              <w:jc w:val="both"/>
              <w:rPr>
                <w:rFonts w:ascii="Times New Roman" w:eastAsia="Calibri" w:hAnsi="Times New Roman" w:cs="Times New Roman"/>
              </w:rPr>
            </w:pPr>
            <w:r w:rsidRPr="00CE125D">
              <w:rPr>
                <w:rFonts w:ascii="Times New Roman" w:eastAsia="Calibri" w:hAnsi="Times New Roman" w:cs="Times New Roman"/>
                <w:b/>
              </w:rPr>
              <w:t>(подписано ЭЦП)</w:t>
            </w:r>
          </w:p>
        </w:tc>
        <w:tc>
          <w:tcPr>
            <w:tcW w:w="4678" w:type="dxa"/>
            <w:tcBorders>
              <w:top w:val="single" w:sz="4" w:space="0" w:color="auto"/>
              <w:left w:val="single" w:sz="4" w:space="0" w:color="auto"/>
              <w:bottom w:val="single" w:sz="4" w:space="0" w:color="auto"/>
              <w:right w:val="single" w:sz="4" w:space="0" w:color="auto"/>
            </w:tcBorders>
            <w:vAlign w:val="bottom"/>
          </w:tcPr>
          <w:p w14:paraId="6D614926" w14:textId="77777777" w:rsidR="00707FA3" w:rsidRPr="00CE125D"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5738C669" w14:textId="77777777" w:rsidR="00367BC0" w:rsidRPr="00CE125D" w:rsidRDefault="00367BC0" w:rsidP="00707FA3">
      <w:pPr>
        <w:spacing w:after="0" w:line="240" w:lineRule="auto"/>
        <w:jc w:val="both"/>
        <w:rPr>
          <w:rFonts w:ascii="Times New Roman" w:hAnsi="Times New Roman" w:cs="Times New Roman"/>
        </w:rPr>
        <w:sectPr w:rsidR="00367BC0" w:rsidRPr="00CE125D" w:rsidSect="00367BC0">
          <w:pgSz w:w="16838" w:h="11906" w:orient="landscape"/>
          <w:pgMar w:top="1701" w:right="1134" w:bottom="851" w:left="1134" w:header="709" w:footer="709" w:gutter="0"/>
          <w:cols w:space="708"/>
          <w:docGrid w:linePitch="360"/>
        </w:sectPr>
      </w:pPr>
      <w:bookmarkStart w:id="25" w:name="_GoBack"/>
      <w:bookmarkEnd w:id="25"/>
    </w:p>
    <w:p w14:paraId="420598A7" w14:textId="3226AC75" w:rsidR="000C7D72" w:rsidRPr="00CE125D" w:rsidRDefault="000C7D72" w:rsidP="00CE125D">
      <w:pPr>
        <w:tabs>
          <w:tab w:val="left" w:pos="3000"/>
        </w:tabs>
        <w:jc w:val="both"/>
        <w:rPr>
          <w:rFonts w:ascii="Times New Roman" w:eastAsia="AR PL KaitiM GB" w:hAnsi="Times New Roman" w:cs="Times New Roman"/>
          <w:kern w:val="1"/>
          <w:lang w:eastAsia="zh-CN" w:bidi="hi-IN"/>
        </w:rPr>
      </w:pPr>
    </w:p>
    <w:sectPr w:rsidR="000C7D72" w:rsidRPr="00CE125D" w:rsidSect="00CE125D">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AR PL KaitiM GB">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7756B"/>
    <w:rsid w:val="00093B65"/>
    <w:rsid w:val="00093DD0"/>
    <w:rsid w:val="000C7D72"/>
    <w:rsid w:val="000E40ED"/>
    <w:rsid w:val="000E6C4A"/>
    <w:rsid w:val="00112D7B"/>
    <w:rsid w:val="00125278"/>
    <w:rsid w:val="00142F52"/>
    <w:rsid w:val="0014435B"/>
    <w:rsid w:val="00166DAA"/>
    <w:rsid w:val="00176F6A"/>
    <w:rsid w:val="001A19D7"/>
    <w:rsid w:val="001B450F"/>
    <w:rsid w:val="001E2225"/>
    <w:rsid w:val="001F586B"/>
    <w:rsid w:val="002056E8"/>
    <w:rsid w:val="00205C26"/>
    <w:rsid w:val="00262779"/>
    <w:rsid w:val="00264A2D"/>
    <w:rsid w:val="00276B8A"/>
    <w:rsid w:val="002963BD"/>
    <w:rsid w:val="002C4B48"/>
    <w:rsid w:val="002D2F84"/>
    <w:rsid w:val="002E57AC"/>
    <w:rsid w:val="00325BF4"/>
    <w:rsid w:val="0033015C"/>
    <w:rsid w:val="00331A4B"/>
    <w:rsid w:val="003540C7"/>
    <w:rsid w:val="0035616E"/>
    <w:rsid w:val="00362B61"/>
    <w:rsid w:val="00367BC0"/>
    <w:rsid w:val="0038419E"/>
    <w:rsid w:val="00387234"/>
    <w:rsid w:val="00393797"/>
    <w:rsid w:val="0039429C"/>
    <w:rsid w:val="003A212A"/>
    <w:rsid w:val="003B0CB6"/>
    <w:rsid w:val="003C6AF3"/>
    <w:rsid w:val="003D1DFC"/>
    <w:rsid w:val="003D29C6"/>
    <w:rsid w:val="00413C89"/>
    <w:rsid w:val="00416223"/>
    <w:rsid w:val="00432897"/>
    <w:rsid w:val="004353B8"/>
    <w:rsid w:val="00440415"/>
    <w:rsid w:val="00444F46"/>
    <w:rsid w:val="00456448"/>
    <w:rsid w:val="0045699F"/>
    <w:rsid w:val="00456EA4"/>
    <w:rsid w:val="0049000A"/>
    <w:rsid w:val="004921D7"/>
    <w:rsid w:val="00497447"/>
    <w:rsid w:val="004A1143"/>
    <w:rsid w:val="004A58DA"/>
    <w:rsid w:val="004B6991"/>
    <w:rsid w:val="004C3915"/>
    <w:rsid w:val="00502528"/>
    <w:rsid w:val="00503486"/>
    <w:rsid w:val="00535E05"/>
    <w:rsid w:val="00540F11"/>
    <w:rsid w:val="0054167E"/>
    <w:rsid w:val="00576E22"/>
    <w:rsid w:val="00595E7E"/>
    <w:rsid w:val="005B6349"/>
    <w:rsid w:val="005C1F01"/>
    <w:rsid w:val="005C6342"/>
    <w:rsid w:val="005C66ED"/>
    <w:rsid w:val="005C6BF2"/>
    <w:rsid w:val="005D18D0"/>
    <w:rsid w:val="005D5987"/>
    <w:rsid w:val="005F1F8C"/>
    <w:rsid w:val="00615606"/>
    <w:rsid w:val="00626D64"/>
    <w:rsid w:val="0062765E"/>
    <w:rsid w:val="00644353"/>
    <w:rsid w:val="006B2F5E"/>
    <w:rsid w:val="006B59E6"/>
    <w:rsid w:val="006F68F8"/>
    <w:rsid w:val="00707FA3"/>
    <w:rsid w:val="00723F42"/>
    <w:rsid w:val="007559B6"/>
    <w:rsid w:val="007642FC"/>
    <w:rsid w:val="00765524"/>
    <w:rsid w:val="00774B1C"/>
    <w:rsid w:val="007758A5"/>
    <w:rsid w:val="0078025E"/>
    <w:rsid w:val="007879D8"/>
    <w:rsid w:val="00790E5E"/>
    <w:rsid w:val="007A124C"/>
    <w:rsid w:val="007C49E9"/>
    <w:rsid w:val="007D3D4C"/>
    <w:rsid w:val="00825729"/>
    <w:rsid w:val="0087199E"/>
    <w:rsid w:val="0088761C"/>
    <w:rsid w:val="008B3244"/>
    <w:rsid w:val="008C291C"/>
    <w:rsid w:val="008D72FB"/>
    <w:rsid w:val="008E5E6D"/>
    <w:rsid w:val="008F3E76"/>
    <w:rsid w:val="008F7F9B"/>
    <w:rsid w:val="009128ED"/>
    <w:rsid w:val="00916BD8"/>
    <w:rsid w:val="0091717F"/>
    <w:rsid w:val="009522F2"/>
    <w:rsid w:val="00955568"/>
    <w:rsid w:val="00956FCD"/>
    <w:rsid w:val="009644F9"/>
    <w:rsid w:val="00965C4B"/>
    <w:rsid w:val="0098766A"/>
    <w:rsid w:val="009E2ACD"/>
    <w:rsid w:val="00A007FB"/>
    <w:rsid w:val="00A00EF2"/>
    <w:rsid w:val="00A02BAC"/>
    <w:rsid w:val="00A13F3E"/>
    <w:rsid w:val="00A42736"/>
    <w:rsid w:val="00A725D8"/>
    <w:rsid w:val="00AA1E05"/>
    <w:rsid w:val="00AC200B"/>
    <w:rsid w:val="00AC461F"/>
    <w:rsid w:val="00AD0058"/>
    <w:rsid w:val="00AD7811"/>
    <w:rsid w:val="00AE0386"/>
    <w:rsid w:val="00AF1B52"/>
    <w:rsid w:val="00AF46C0"/>
    <w:rsid w:val="00B02DB6"/>
    <w:rsid w:val="00B2420E"/>
    <w:rsid w:val="00B274AE"/>
    <w:rsid w:val="00B33336"/>
    <w:rsid w:val="00B34187"/>
    <w:rsid w:val="00B439A4"/>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66C30"/>
    <w:rsid w:val="00CA1E95"/>
    <w:rsid w:val="00CA2FFD"/>
    <w:rsid w:val="00CA3B12"/>
    <w:rsid w:val="00CB6CC2"/>
    <w:rsid w:val="00CB7E8B"/>
    <w:rsid w:val="00CC4525"/>
    <w:rsid w:val="00CD149F"/>
    <w:rsid w:val="00CD2045"/>
    <w:rsid w:val="00CD2DD4"/>
    <w:rsid w:val="00CD313E"/>
    <w:rsid w:val="00CE125D"/>
    <w:rsid w:val="00CE557B"/>
    <w:rsid w:val="00D422D1"/>
    <w:rsid w:val="00D52046"/>
    <w:rsid w:val="00D7594A"/>
    <w:rsid w:val="00D80E07"/>
    <w:rsid w:val="00E10AC3"/>
    <w:rsid w:val="00E15C5C"/>
    <w:rsid w:val="00E17FC2"/>
    <w:rsid w:val="00E3071D"/>
    <w:rsid w:val="00E50142"/>
    <w:rsid w:val="00E55C84"/>
    <w:rsid w:val="00E617AC"/>
    <w:rsid w:val="00E64848"/>
    <w:rsid w:val="00E7360F"/>
    <w:rsid w:val="00EB0649"/>
    <w:rsid w:val="00ED729D"/>
    <w:rsid w:val="00EE2452"/>
    <w:rsid w:val="00EE4A49"/>
    <w:rsid w:val="00EF2FC1"/>
    <w:rsid w:val="00F00860"/>
    <w:rsid w:val="00F204D2"/>
    <w:rsid w:val="00F24556"/>
    <w:rsid w:val="00F50255"/>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
    <w:next w:val="a"/>
    <w:link w:val="10"/>
    <w:uiPriority w:val="99"/>
    <w:qFormat/>
    <w:rsid w:val="00367BC0"/>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07FA3"/>
    <w:pPr>
      <w:ind w:left="720"/>
      <w:contextualSpacing/>
    </w:p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367BC0"/>
    <w:rPr>
      <w:rFonts w:ascii="Arial" w:eastAsia="Times New Roman" w:hAnsi="Arial" w:cs="Arial"/>
      <w:b/>
      <w:bCs/>
      <w:kern w:val="32"/>
      <w:sz w:val="32"/>
      <w:szCs w:val="32"/>
      <w:lang w:eastAsia="ru-RU"/>
    </w:rPr>
  </w:style>
  <w:style w:type="paragraph" w:customStyle="1" w:styleId="docdata">
    <w:name w:val="docdata"/>
    <w:aliases w:val="docy,v5,2026,bqiaagaaeyqcaaagiaiaaamkbqaabrgfaaaaaaaaaaaaaaaaaaaaaaaaaaaaaaaaaaaaaaaaaaaaaaaaaaaaaaaaaaaaaaaaaaaaaaaaaaaaaaaaaaaaaaaaaaaaaaaaaaaaaaaaaaaaaaaaaaaaaaaaaaaaaaaaaaaaaaaaaaaaaaaaaaaaaaaaaaaaaaaaaaaaaaaaaaaaaaaaaaaaaaaaaaaaaaaaaaaaaaaa"/>
    <w:basedOn w:val="a"/>
    <w:rsid w:val="00D80E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D80E0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40345-26CD-45E4-89AC-87E79084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11</Pages>
  <Words>5697</Words>
  <Characters>32474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admin</cp:lastModifiedBy>
  <cp:revision>45</cp:revision>
  <dcterms:created xsi:type="dcterms:W3CDTF">2024-04-15T06:22:00Z</dcterms:created>
  <dcterms:modified xsi:type="dcterms:W3CDTF">2026-05-16T08:14:00Z</dcterms:modified>
</cp:coreProperties>
</file>