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2D96F3" w14:textId="4C103DF8" w:rsidR="007C0896" w:rsidRDefault="007C0896" w:rsidP="007C0896">
      <w:pPr>
        <w:jc w:val="center"/>
        <w:rPr>
          <w:b/>
          <w:caps/>
          <w:kern w:val="28"/>
        </w:rPr>
      </w:pPr>
      <w:r w:rsidRPr="007C0896">
        <w:rPr>
          <w:b/>
          <w:caps/>
          <w:kern w:val="28"/>
        </w:rPr>
        <w:t xml:space="preserve">КОНТРАКТ № </w:t>
      </w:r>
      <w:r>
        <w:rPr>
          <w:b/>
          <w:caps/>
          <w:kern w:val="28"/>
        </w:rPr>
        <w:t>66</w:t>
      </w:r>
      <w:r w:rsidRPr="007C0896">
        <w:rPr>
          <w:b/>
          <w:caps/>
          <w:kern w:val="28"/>
        </w:rPr>
        <w:t>-ЭМ/26</w:t>
      </w:r>
    </w:p>
    <w:p w14:paraId="71F2713C" w14:textId="44FEAC87" w:rsidR="00884405" w:rsidRPr="007D3209" w:rsidRDefault="00884405" w:rsidP="007C0896">
      <w:pPr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 xml:space="preserve">на оказание услуг </w:t>
      </w:r>
      <w:r w:rsidR="0088065F" w:rsidRPr="0088065F">
        <w:rPr>
          <w:rFonts w:eastAsia="Calibri"/>
          <w:b/>
          <w:szCs w:val="22"/>
          <w:lang w:eastAsia="en-US"/>
        </w:rPr>
        <w:t>на оказание услуг по проведению и организации концертов Губернаторского симфонического оркестра Санкт-Петербурга в Лютеранской церкви святых Петра и Павла «</w:t>
      </w:r>
      <w:proofErr w:type="spellStart"/>
      <w:r w:rsidR="0088065F" w:rsidRPr="0088065F">
        <w:rPr>
          <w:rFonts w:eastAsia="Calibri"/>
          <w:b/>
          <w:szCs w:val="22"/>
          <w:lang w:eastAsia="en-US"/>
        </w:rPr>
        <w:t>Петрикирхе</w:t>
      </w:r>
      <w:proofErr w:type="spellEnd"/>
      <w:r w:rsidR="0088065F" w:rsidRPr="0088065F">
        <w:rPr>
          <w:rFonts w:eastAsia="Calibri"/>
          <w:b/>
          <w:szCs w:val="22"/>
          <w:lang w:eastAsia="en-US"/>
        </w:rPr>
        <w:t xml:space="preserve">» в </w:t>
      </w:r>
      <w:r w:rsidR="0088065F">
        <w:rPr>
          <w:rFonts w:eastAsia="Calibri"/>
          <w:b/>
          <w:szCs w:val="22"/>
          <w:lang w:eastAsia="en-US"/>
        </w:rPr>
        <w:t>4</w:t>
      </w:r>
      <w:r w:rsidR="0088065F" w:rsidRPr="0088065F">
        <w:rPr>
          <w:rFonts w:eastAsia="Calibri"/>
          <w:b/>
          <w:szCs w:val="22"/>
          <w:lang w:eastAsia="en-US"/>
        </w:rPr>
        <w:t xml:space="preserve"> квартале 2026 г.</w:t>
      </w:r>
    </w:p>
    <w:p w14:paraId="7CEF0441" w14:textId="77777777" w:rsidR="00884405" w:rsidRPr="007D3209" w:rsidRDefault="00884405" w:rsidP="00884405">
      <w:pPr>
        <w:jc w:val="center"/>
        <w:rPr>
          <w:rFonts w:eastAsia="Calibri"/>
          <w:szCs w:val="22"/>
          <w:lang w:eastAsia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785"/>
        <w:gridCol w:w="4785"/>
      </w:tblGrid>
      <w:tr w:rsidR="00884405" w:rsidRPr="007D3209" w14:paraId="5DE58A30" w14:textId="77777777" w:rsidTr="00884405">
        <w:tc>
          <w:tcPr>
            <w:tcW w:w="2500" w:type="pct"/>
          </w:tcPr>
          <w:p w14:paraId="78831C62" w14:textId="77777777" w:rsidR="00884405" w:rsidRPr="007D3209" w:rsidRDefault="00884405" w:rsidP="00884405">
            <w:pPr>
              <w:snapToGrid w:val="0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Санкт-Петербург</w:t>
            </w:r>
          </w:p>
        </w:tc>
        <w:tc>
          <w:tcPr>
            <w:tcW w:w="2500" w:type="pct"/>
          </w:tcPr>
          <w:p w14:paraId="58E4D5A9" w14:textId="77777777" w:rsidR="00884405" w:rsidRPr="007D3209" w:rsidRDefault="00884405" w:rsidP="00884405">
            <w:pPr>
              <w:snapToGrid w:val="0"/>
              <w:jc w:val="right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«____» ____________ 20___ г.</w:t>
            </w:r>
          </w:p>
        </w:tc>
      </w:tr>
    </w:tbl>
    <w:p w14:paraId="49F32C74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10FD2FE4" w14:textId="55E42F37" w:rsidR="00884405" w:rsidRPr="0088065F" w:rsidRDefault="0088065F" w:rsidP="0088065F">
      <w:pPr>
        <w:jc w:val="both"/>
        <w:rPr>
          <w:b/>
          <w:bCs/>
          <w:lang w:eastAsia="ar-SA"/>
        </w:rPr>
      </w:pPr>
      <w:r w:rsidRPr="0088065F">
        <w:rPr>
          <w:b/>
          <w:bCs/>
          <w:lang w:eastAsia="ar-SA"/>
        </w:rPr>
        <w:t>Санкт-Петербургское государственное бюджетное учреждение культуры «Центр музыкальной культуры «Чайковский» (сокращенное наименование – СПб ГБУК «Центр музыкальной культуры «Чайковский»)</w:t>
      </w:r>
      <w:r w:rsidRPr="0088065F">
        <w:rPr>
          <w:lang w:eastAsia="ar-SA"/>
        </w:rPr>
        <w:t>,</w:t>
      </w:r>
      <w:r w:rsidRPr="0088065F">
        <w:rPr>
          <w:b/>
          <w:bCs/>
          <w:lang w:eastAsia="ar-SA"/>
        </w:rPr>
        <w:t xml:space="preserve"> </w:t>
      </w:r>
      <w:r w:rsidRPr="0088065F">
        <w:rPr>
          <w:lang w:eastAsia="ar-SA"/>
        </w:rPr>
        <w:t xml:space="preserve">именуемое в дальнейшем «Заказчик», в лице заместителя директора </w:t>
      </w:r>
      <w:proofErr w:type="spellStart"/>
      <w:r w:rsidRPr="0088065F">
        <w:rPr>
          <w:lang w:eastAsia="ar-SA"/>
        </w:rPr>
        <w:t>Алымовой</w:t>
      </w:r>
      <w:proofErr w:type="spellEnd"/>
      <w:r w:rsidRPr="0088065F">
        <w:rPr>
          <w:lang w:eastAsia="ar-SA"/>
        </w:rPr>
        <w:t xml:space="preserve"> Ольги Константиновны, действующего на основании доверенности № 14 от 03.09.2025, с одной стороны</w:t>
      </w:r>
      <w:r w:rsidR="00884405" w:rsidRPr="007D3209">
        <w:rPr>
          <w:rFonts w:eastAsia="Calibri"/>
          <w:szCs w:val="22"/>
          <w:lang w:eastAsia="en-US"/>
        </w:rPr>
        <w:t>, и</w:t>
      </w:r>
    </w:p>
    <w:p w14:paraId="5C22F7D2" w14:textId="78396C63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_______________</w:t>
      </w:r>
      <w:r w:rsidRPr="007D3209">
        <w:rPr>
          <w:rFonts w:eastAsia="Calibri"/>
          <w:szCs w:val="22"/>
          <w:lang w:eastAsia="en-US"/>
        </w:rPr>
        <w:t xml:space="preserve">, именуем__ в дальнейшем «Исполнитель», в лице _____________, действующего на основании ______________, с другой стороны, вместе именуемые в дальнейшем «Стороны», на основании пункта </w:t>
      </w:r>
      <w:r w:rsidR="0088065F">
        <w:rPr>
          <w:rFonts w:eastAsia="Calibri"/>
          <w:szCs w:val="22"/>
          <w:lang w:eastAsia="en-US"/>
        </w:rPr>
        <w:t>5</w:t>
      </w:r>
      <w:r w:rsidRPr="007D3209">
        <w:rPr>
          <w:rFonts w:eastAsia="Calibri"/>
          <w:szCs w:val="22"/>
          <w:lang w:eastAsia="en-US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 о нижеследующем:</w:t>
      </w:r>
    </w:p>
    <w:p w14:paraId="448A23C2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028A959C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Предмет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68838D83" w14:textId="24EB4FE0" w:rsidR="0088065F" w:rsidRPr="0088065F" w:rsidRDefault="0088065F" w:rsidP="0088065F">
      <w:pPr>
        <w:pStyle w:val="a7"/>
        <w:numPr>
          <w:ilvl w:val="1"/>
          <w:numId w:val="17"/>
        </w:numPr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065F">
        <w:rPr>
          <w:rFonts w:ascii="Times New Roman" w:eastAsia="Calibri" w:hAnsi="Times New Roman"/>
          <w:sz w:val="24"/>
          <w:szCs w:val="24"/>
          <w:lang w:eastAsia="en-US"/>
        </w:rPr>
        <w:t>Предметом контракта является оказание услуг по проведению и организации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88065F">
        <w:rPr>
          <w:rFonts w:ascii="Times New Roman" w:eastAsia="Calibri" w:hAnsi="Times New Roman"/>
          <w:sz w:val="24"/>
          <w:szCs w:val="24"/>
          <w:lang w:eastAsia="en-US"/>
        </w:rPr>
        <w:t>концертов Губернаторского симфонического оркестра Санкт-Петербурга в Лютеранской церкви святых Петра и Павла «</w:t>
      </w:r>
      <w:proofErr w:type="spellStart"/>
      <w:r w:rsidRPr="0088065F">
        <w:rPr>
          <w:rFonts w:ascii="Times New Roman" w:eastAsia="Calibri" w:hAnsi="Times New Roman"/>
          <w:sz w:val="24"/>
          <w:szCs w:val="24"/>
          <w:lang w:eastAsia="en-US"/>
        </w:rPr>
        <w:t>Петрикирхе</w:t>
      </w:r>
      <w:proofErr w:type="spellEnd"/>
      <w:r w:rsidRPr="0088065F">
        <w:rPr>
          <w:rFonts w:ascii="Times New Roman" w:eastAsia="Calibri" w:hAnsi="Times New Roman"/>
          <w:sz w:val="24"/>
          <w:szCs w:val="24"/>
          <w:lang w:eastAsia="en-US"/>
        </w:rPr>
        <w:t xml:space="preserve">» в </w:t>
      </w:r>
      <w:r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88065F">
        <w:rPr>
          <w:rFonts w:ascii="Times New Roman" w:eastAsia="Calibri" w:hAnsi="Times New Roman"/>
          <w:sz w:val="24"/>
          <w:szCs w:val="24"/>
          <w:lang w:eastAsia="en-US"/>
        </w:rPr>
        <w:t xml:space="preserve"> квартале 2026 г. (далее – услуги).</w:t>
      </w:r>
    </w:p>
    <w:p w14:paraId="495AE27B" w14:textId="05BEDEF7" w:rsidR="00884405" w:rsidRPr="00884405" w:rsidRDefault="00884405" w:rsidP="0088065F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</w:rPr>
        <w:t xml:space="preserve">Требования </w:t>
      </w:r>
      <w:r w:rsidRPr="00884405">
        <w:rPr>
          <w:rFonts w:ascii="Times New Roman" w:hAnsi="Times New Roman"/>
          <w:kern w:val="28"/>
          <w:sz w:val="24"/>
          <w:szCs w:val="24"/>
        </w:rPr>
        <w:t>к качеству, безопасности и порядку оказания услуг</w:t>
      </w:r>
      <w:r w:rsidRPr="00884405">
        <w:rPr>
          <w:rFonts w:ascii="Times New Roman" w:eastAsia="Calibri" w:hAnsi="Times New Roman"/>
          <w:sz w:val="24"/>
          <w:szCs w:val="24"/>
        </w:rPr>
        <w:t xml:space="preserve"> установлены в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техническом задании, являющимся неотъемлемой частью контракта (</w:t>
      </w:r>
      <w:r w:rsidR="00884A7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884A7C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риложение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2 к контракту).</w:t>
      </w:r>
    </w:p>
    <w:p w14:paraId="1EB3C808" w14:textId="77777777" w:rsidR="0088065F" w:rsidRDefault="00884405" w:rsidP="0088065F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Идентификационный код закупки:</w:t>
      </w:r>
      <w:r w:rsidR="00E47717">
        <w:rPr>
          <w:rFonts w:eastAsia="Calibri"/>
          <w:szCs w:val="22"/>
          <w:lang w:eastAsia="en-US"/>
        </w:rPr>
        <w:t xml:space="preserve"> </w:t>
      </w:r>
      <w:r w:rsidRPr="0088065F">
        <w:rPr>
          <w:rFonts w:eastAsia="Calibri"/>
          <w:szCs w:val="22"/>
          <w:lang w:eastAsia="en-US"/>
        </w:rPr>
        <w:t>___</w:t>
      </w:r>
      <w:r w:rsidRPr="007D3209">
        <w:rPr>
          <w:rFonts w:eastAsia="Calibri"/>
          <w:szCs w:val="22"/>
          <w:lang w:eastAsia="en-US"/>
        </w:rPr>
        <w:t>________________________</w:t>
      </w:r>
      <w:r w:rsidRPr="0088065F">
        <w:rPr>
          <w:rFonts w:eastAsia="Calibri"/>
          <w:szCs w:val="22"/>
          <w:lang w:eastAsia="en-US"/>
        </w:rPr>
        <w:t>________________</w:t>
      </w:r>
      <w:r w:rsidRPr="007D3209">
        <w:rPr>
          <w:rFonts w:eastAsia="Calibri"/>
          <w:szCs w:val="22"/>
          <w:lang w:eastAsia="en-US"/>
        </w:rPr>
        <w:t>.</w:t>
      </w:r>
    </w:p>
    <w:p w14:paraId="6C51BE98" w14:textId="53D49DBA" w:rsidR="00884405" w:rsidRPr="0088065F" w:rsidRDefault="00884405" w:rsidP="0088065F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 w:rsidRPr="0088065F">
        <w:rPr>
          <w:rFonts w:eastAsia="Calibri"/>
          <w:szCs w:val="22"/>
          <w:lang w:eastAsia="en-US"/>
        </w:rPr>
        <w:t>Реестровый номер закупки:</w:t>
      </w:r>
      <w:r w:rsidR="00E47717" w:rsidRPr="0088065F">
        <w:rPr>
          <w:rFonts w:eastAsia="Calibri"/>
          <w:szCs w:val="22"/>
          <w:lang w:eastAsia="en-US"/>
        </w:rPr>
        <w:t xml:space="preserve"> </w:t>
      </w:r>
      <w:r w:rsidRPr="0088065F">
        <w:rPr>
          <w:rFonts w:eastAsia="Calibri"/>
          <w:szCs w:val="22"/>
          <w:lang w:eastAsia="en-US"/>
        </w:rPr>
        <w:t>________________________________________________.</w:t>
      </w:r>
    </w:p>
    <w:p w14:paraId="1709CB8D" w14:textId="77777777" w:rsidR="00884405" w:rsidRPr="007D3209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6DD29D49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Срок действия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43E8FB25" w14:textId="5F489524" w:rsidR="00547CD8" w:rsidRDefault="00547CD8" w:rsidP="00547CD8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вступает в силу с </w:t>
      </w:r>
      <w:r>
        <w:rPr>
          <w:rFonts w:eastAsia="Calibri"/>
          <w:szCs w:val="22"/>
          <w:lang w:eastAsia="en-US"/>
        </w:rPr>
        <w:t>даты</w:t>
      </w:r>
      <w:r w:rsidRPr="00AE5115">
        <w:rPr>
          <w:rFonts w:eastAsia="Calibri"/>
          <w:szCs w:val="22"/>
          <w:lang w:eastAsia="en-US"/>
        </w:rPr>
        <w:t xml:space="preserve"> заключения и </w:t>
      </w:r>
      <w:r w:rsidRPr="00F37A62">
        <w:rPr>
          <w:rFonts w:eastAsia="Calibri"/>
          <w:szCs w:val="22"/>
          <w:lang w:eastAsia="en-US"/>
        </w:rPr>
        <w:t xml:space="preserve">действует по </w:t>
      </w:r>
      <w:r w:rsidRPr="00F37A62">
        <w:rPr>
          <w:rFonts w:eastAsia="Calibri"/>
          <w:szCs w:val="22"/>
          <w:lang w:eastAsia="en-US"/>
        </w:rPr>
        <w:br/>
        <w:t>«</w:t>
      </w:r>
      <w:r w:rsidR="003F58E8">
        <w:rPr>
          <w:rFonts w:eastAsia="Calibri"/>
          <w:szCs w:val="22"/>
          <w:lang w:eastAsia="en-US"/>
        </w:rPr>
        <w:t>31</w:t>
      </w:r>
      <w:r w:rsidRPr="00F37A62">
        <w:rPr>
          <w:rFonts w:eastAsia="Calibri"/>
          <w:szCs w:val="22"/>
          <w:lang w:eastAsia="en-US"/>
        </w:rPr>
        <w:t xml:space="preserve">» </w:t>
      </w:r>
      <w:r w:rsidR="003F58E8">
        <w:rPr>
          <w:rFonts w:eastAsia="Calibri"/>
          <w:szCs w:val="22"/>
          <w:lang w:eastAsia="en-US"/>
        </w:rPr>
        <w:t>декабря</w:t>
      </w:r>
      <w:r w:rsidRPr="00F37A62">
        <w:rPr>
          <w:rFonts w:eastAsia="Calibri"/>
          <w:szCs w:val="22"/>
          <w:lang w:eastAsia="en-US"/>
        </w:rPr>
        <w:t xml:space="preserve"> 20</w:t>
      </w:r>
      <w:r w:rsidR="003F58E8">
        <w:rPr>
          <w:rFonts w:eastAsia="Calibri"/>
          <w:szCs w:val="22"/>
          <w:lang w:eastAsia="en-US"/>
        </w:rPr>
        <w:t>2</w:t>
      </w:r>
      <w:r w:rsidR="000C3887">
        <w:rPr>
          <w:rFonts w:eastAsia="Calibri"/>
          <w:szCs w:val="22"/>
          <w:lang w:eastAsia="en-US"/>
        </w:rPr>
        <w:t>6</w:t>
      </w:r>
      <w:r w:rsidR="003F58E8">
        <w:rPr>
          <w:rFonts w:eastAsia="Calibri"/>
          <w:szCs w:val="22"/>
          <w:lang w:eastAsia="en-US"/>
        </w:rPr>
        <w:t xml:space="preserve"> </w:t>
      </w:r>
      <w:bookmarkStart w:id="0" w:name="_GoBack"/>
      <w:bookmarkEnd w:id="0"/>
      <w:r w:rsidRPr="00F37A62">
        <w:rPr>
          <w:rFonts w:eastAsia="Calibri"/>
          <w:szCs w:val="22"/>
          <w:lang w:eastAsia="en-US"/>
        </w:rPr>
        <w:t>года (включительно).</w:t>
      </w:r>
      <w:r>
        <w:rPr>
          <w:rFonts w:eastAsia="Calibri"/>
          <w:szCs w:val="22"/>
          <w:lang w:eastAsia="en-US"/>
        </w:rPr>
        <w:t xml:space="preserve"> </w:t>
      </w:r>
      <w:r w:rsidRPr="00F37A62">
        <w:rPr>
          <w:rFonts w:eastAsia="Calibri"/>
          <w:szCs w:val="22"/>
          <w:lang w:eastAsia="en-US"/>
        </w:rPr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5BF79D92" w14:textId="2A58D8C6" w:rsidR="00884405" w:rsidRPr="00E76BFD" w:rsidRDefault="0011574D" w:rsidP="00E76BFD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11574D">
        <w:rPr>
          <w:rFonts w:eastAsia="Calibri"/>
          <w:szCs w:val="22"/>
          <w:lang w:eastAsia="en-US"/>
        </w:rPr>
        <w:t>Срок оказания услуг: с 01.10.2026 г. по 31.12.2026 г.</w:t>
      </w:r>
    </w:p>
    <w:p w14:paraId="4564CFCB" w14:textId="77777777" w:rsidR="00884405" w:rsidRPr="007D3209" w:rsidRDefault="00884405" w:rsidP="00884405">
      <w:pPr>
        <w:rPr>
          <w:rFonts w:eastAsia="Calibri"/>
          <w:b/>
          <w:bCs/>
          <w:sz w:val="22"/>
          <w:szCs w:val="22"/>
          <w:lang w:eastAsia="en-US"/>
        </w:rPr>
      </w:pPr>
    </w:p>
    <w:p w14:paraId="47846BD9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Цена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 и порядок расчетов</w:t>
      </w:r>
    </w:p>
    <w:p w14:paraId="3E2A3A26" w14:textId="720D9E1D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1" w:name="_Ref32504384"/>
      <w:r w:rsidRPr="007D3209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составляет </w:t>
      </w:r>
      <w:r w:rsidRPr="00267BB0">
        <w:rPr>
          <w:rFonts w:eastAsia="Calibri"/>
          <w:b/>
          <w:szCs w:val="22"/>
          <w:lang w:eastAsia="en-US"/>
        </w:rPr>
        <w:t>__________ рублей ____ копеек (_______________ рублей ____ копеек)</w:t>
      </w:r>
      <w:r w:rsidRPr="007D3209">
        <w:rPr>
          <w:rFonts w:eastAsia="Calibri"/>
          <w:szCs w:val="22"/>
          <w:lang w:eastAsia="en-US"/>
        </w:rPr>
        <w:t>, в том числе НДС ___ % / НДС не облагается.</w:t>
      </w:r>
      <w:bookmarkEnd w:id="1"/>
    </w:p>
    <w:p w14:paraId="7505A73B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включены все расходы, связанные с выполнением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в том числе все установленные действующим законодательством платежи, налоги и сборы.</w:t>
      </w:r>
    </w:p>
    <w:p w14:paraId="74ED840F" w14:textId="493E0463" w:rsidR="00884405" w:rsidRPr="00027F26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является твердой и определяется на весь срок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а. </w:t>
      </w:r>
      <w:r w:rsidRPr="00583705">
        <w:rPr>
          <w:rFonts w:eastAsia="Calibri"/>
          <w:szCs w:val="22"/>
          <w:lang w:eastAsia="en-US"/>
        </w:rPr>
        <w:t>Цена контракта может быть изменена в случаях, предусмотренных Законом о контрактной системе.</w:t>
      </w:r>
    </w:p>
    <w:p w14:paraId="3280980A" w14:textId="2F8EF245" w:rsidR="0088065F" w:rsidRPr="0088065F" w:rsidRDefault="0088065F" w:rsidP="0088065F">
      <w:pPr>
        <w:widowControl w:val="0"/>
        <w:numPr>
          <w:ilvl w:val="1"/>
          <w:numId w:val="17"/>
        </w:numPr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 w:rsidRPr="0088065F">
        <w:rPr>
          <w:rFonts w:eastAsia="Calibri"/>
          <w:szCs w:val="22"/>
          <w:lang w:eastAsia="en-US"/>
        </w:rPr>
        <w:t>Источник финансирования: внебюджетные средства, субсидия на финансовое обеспечение выполнения государственного задания, КОСГУ 226, КВР 244.</w:t>
      </w:r>
    </w:p>
    <w:p w14:paraId="0A557839" w14:textId="258DC227" w:rsidR="0088065F" w:rsidRPr="0088065F" w:rsidRDefault="0088065F" w:rsidP="0088065F">
      <w:pPr>
        <w:widowControl w:val="0"/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 w:rsidRPr="0088065F">
        <w:rPr>
          <w:rFonts w:eastAsia="Calibri"/>
          <w:szCs w:val="22"/>
          <w:lang w:eastAsia="en-US"/>
        </w:rPr>
        <w:t>Платежи осуществляются в российских рублях.</w:t>
      </w:r>
    </w:p>
    <w:p w14:paraId="1872C84B" w14:textId="6B3B2F0B" w:rsidR="00F57D0B" w:rsidRDefault="003F58E8" w:rsidP="00F57D0B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Оплата</w:t>
      </w:r>
      <w:r w:rsidR="00F57D0B" w:rsidRPr="00AE5115">
        <w:rPr>
          <w:rFonts w:eastAsia="Calibri"/>
          <w:szCs w:val="22"/>
          <w:lang w:eastAsia="en-US"/>
        </w:rPr>
        <w:t xml:space="preserve"> </w:t>
      </w:r>
      <w:r w:rsidR="00384887">
        <w:rPr>
          <w:rFonts w:eastAsia="Calibri"/>
          <w:szCs w:val="22"/>
          <w:lang w:eastAsia="en-US"/>
        </w:rPr>
        <w:t xml:space="preserve">оказанных услуг </w:t>
      </w:r>
      <w:r w:rsidR="00F57D0B" w:rsidRPr="00AE5115">
        <w:rPr>
          <w:rFonts w:eastAsia="Calibri"/>
          <w:szCs w:val="22"/>
          <w:lang w:eastAsia="en-US"/>
        </w:rPr>
        <w:t xml:space="preserve">осуществляется по безналичному расчету со счета Заказчика на банковский счет </w:t>
      </w:r>
      <w:r w:rsidR="00384887">
        <w:rPr>
          <w:rFonts w:eastAsia="Calibri"/>
          <w:szCs w:val="22"/>
          <w:lang w:eastAsia="en-US"/>
        </w:rPr>
        <w:t xml:space="preserve">Исполнителя </w:t>
      </w:r>
      <w:r w:rsidR="00F57D0B" w:rsidRPr="00AE5115">
        <w:rPr>
          <w:rFonts w:eastAsia="Calibri"/>
          <w:szCs w:val="22"/>
          <w:lang w:eastAsia="en-US"/>
        </w:rPr>
        <w:t xml:space="preserve">в течение </w:t>
      </w:r>
      <w:r w:rsidR="00F57D0B">
        <w:rPr>
          <w:rFonts w:eastAsia="Calibri"/>
          <w:szCs w:val="22"/>
          <w:lang w:eastAsia="en-US"/>
        </w:rPr>
        <w:t>с</w:t>
      </w:r>
      <w:r w:rsidR="00F57D0B" w:rsidRPr="005864A5">
        <w:rPr>
          <w:rFonts w:eastAsia="Calibri"/>
          <w:szCs w:val="22"/>
          <w:lang w:eastAsia="en-US"/>
        </w:rPr>
        <w:t>еми</w:t>
      </w:r>
      <w:r w:rsidR="00F57D0B" w:rsidRPr="00AE5115">
        <w:rPr>
          <w:rFonts w:eastAsia="Calibri"/>
          <w:szCs w:val="22"/>
          <w:lang w:eastAsia="en-US"/>
        </w:rPr>
        <w:t xml:space="preserve"> </w:t>
      </w:r>
      <w:r w:rsidR="00F57D0B">
        <w:rPr>
          <w:rFonts w:eastAsia="Calibri"/>
          <w:szCs w:val="22"/>
          <w:lang w:eastAsia="en-US"/>
        </w:rPr>
        <w:t xml:space="preserve">рабочих </w:t>
      </w:r>
      <w:r w:rsidR="00F57D0B" w:rsidRPr="00AE5115">
        <w:rPr>
          <w:rFonts w:eastAsia="Calibri"/>
          <w:szCs w:val="22"/>
          <w:lang w:eastAsia="en-US"/>
        </w:rPr>
        <w:t>дней со дня подписания Сторонами универсального передаточного документа</w:t>
      </w:r>
      <w:r w:rsidR="00864623">
        <w:rPr>
          <w:rFonts w:eastAsia="Calibri"/>
          <w:szCs w:val="22"/>
          <w:lang w:eastAsia="en-US"/>
        </w:rPr>
        <w:t>, акта об оказании услуг</w:t>
      </w:r>
      <w:r w:rsidR="00F57D0B" w:rsidRPr="00AE5115">
        <w:rPr>
          <w:rFonts w:eastAsia="Calibri"/>
          <w:szCs w:val="22"/>
          <w:lang w:eastAsia="en-US"/>
        </w:rPr>
        <w:t xml:space="preserve"> или товарной накладной </w:t>
      </w:r>
      <w:r w:rsidR="00F57D0B">
        <w:rPr>
          <w:rFonts w:eastAsia="Calibri"/>
          <w:szCs w:val="22"/>
          <w:lang w:eastAsia="en-US"/>
        </w:rPr>
        <w:t xml:space="preserve">(далее – документ о приемке), </w:t>
      </w:r>
      <w:r w:rsidR="00F57D0B" w:rsidRPr="00F37A62">
        <w:rPr>
          <w:rFonts w:eastAsia="Calibri"/>
          <w:szCs w:val="22"/>
          <w:lang w:eastAsia="en-US"/>
        </w:rPr>
        <w:t xml:space="preserve">акта приемки товаров, работ, услуг </w:t>
      </w:r>
      <w:r w:rsidR="00F57D0B" w:rsidRPr="00F37A62">
        <w:rPr>
          <w:rFonts w:eastAsia="Calibri"/>
          <w:szCs w:val="22"/>
          <w:lang w:eastAsia="en-US"/>
        </w:rPr>
        <w:lastRenderedPageBreak/>
        <w:t>(ф.0510452)</w:t>
      </w:r>
      <w:r w:rsidR="00F57D0B">
        <w:rPr>
          <w:rFonts w:eastAsia="Calibri"/>
          <w:szCs w:val="22"/>
          <w:lang w:eastAsia="en-US"/>
        </w:rPr>
        <w:t xml:space="preserve">, </w:t>
      </w:r>
      <w:r w:rsidR="00F57D0B" w:rsidRPr="00AE5115">
        <w:rPr>
          <w:rFonts w:eastAsia="Calibri"/>
          <w:szCs w:val="22"/>
          <w:lang w:eastAsia="en-US"/>
        </w:rPr>
        <w:t xml:space="preserve">после передачи </w:t>
      </w:r>
      <w:r w:rsidR="00384887">
        <w:rPr>
          <w:rFonts w:eastAsia="Calibri"/>
          <w:szCs w:val="22"/>
          <w:lang w:eastAsia="en-US"/>
        </w:rPr>
        <w:t xml:space="preserve">Исполнителем </w:t>
      </w:r>
      <w:r w:rsidR="00F57D0B" w:rsidRPr="00AE5115">
        <w:rPr>
          <w:rFonts w:eastAsia="Calibri"/>
          <w:szCs w:val="22"/>
          <w:lang w:eastAsia="en-US"/>
        </w:rPr>
        <w:t xml:space="preserve">Заказчику документов, предусмотренных п. </w:t>
      </w:r>
      <w:r w:rsidR="00864623">
        <w:rPr>
          <w:rFonts w:eastAsia="Calibri"/>
          <w:szCs w:val="22"/>
          <w:lang w:eastAsia="en-US"/>
        </w:rPr>
        <w:t xml:space="preserve">4.1.2. </w:t>
      </w:r>
      <w:r w:rsidR="00F57D0B">
        <w:rPr>
          <w:rFonts w:eastAsia="Calibri"/>
          <w:szCs w:val="22"/>
          <w:lang w:eastAsia="en-US"/>
        </w:rPr>
        <w:t>контракт</w:t>
      </w:r>
      <w:r w:rsidR="00F57D0B" w:rsidRPr="00AE5115">
        <w:rPr>
          <w:rFonts w:eastAsia="Calibri"/>
          <w:szCs w:val="22"/>
          <w:lang w:eastAsia="en-US"/>
        </w:rPr>
        <w:t xml:space="preserve">а, и внесения Заказчиком информации о </w:t>
      </w:r>
      <w:r w:rsidR="00F57D0B">
        <w:rPr>
          <w:rFonts w:eastAsia="Calibri"/>
          <w:szCs w:val="22"/>
          <w:lang w:eastAsia="en-US"/>
        </w:rPr>
        <w:t>контракт</w:t>
      </w:r>
      <w:r w:rsidR="00F57D0B" w:rsidRPr="00AE5115">
        <w:rPr>
          <w:rFonts w:eastAsia="Calibri"/>
          <w:szCs w:val="22"/>
          <w:lang w:eastAsia="en-US"/>
        </w:rPr>
        <w:t>е в реестр контрактов Санкт-Петербурга.</w:t>
      </w:r>
    </w:p>
    <w:p w14:paraId="067A9115" w14:textId="77777777" w:rsidR="00257E42" w:rsidRPr="00257E42" w:rsidRDefault="00257E42" w:rsidP="00257E42">
      <w:pPr>
        <w:numPr>
          <w:ilvl w:val="1"/>
          <w:numId w:val="17"/>
        </w:numPr>
        <w:contextualSpacing/>
        <w:jc w:val="both"/>
        <w:rPr>
          <w:rFonts w:eastAsia="Calibri"/>
        </w:rPr>
      </w:pPr>
      <w:r w:rsidRPr="009A0E5F">
        <w:rPr>
          <w:rFonts w:eastAsia="Calibri"/>
        </w:rPr>
        <w:t>Счет за оказываемые в декабре 202</w:t>
      </w:r>
      <w:r w:rsidR="00864623">
        <w:rPr>
          <w:rFonts w:eastAsia="Calibri"/>
        </w:rPr>
        <w:t>6</w:t>
      </w:r>
      <w:r w:rsidRPr="009A0E5F">
        <w:rPr>
          <w:rFonts w:eastAsia="Calibri"/>
        </w:rPr>
        <w:t xml:space="preserve"> года услуги и гарантийное письмо об оказании услуг по контракту по 3</w:t>
      </w:r>
      <w:r>
        <w:rPr>
          <w:rFonts w:eastAsia="Calibri"/>
        </w:rPr>
        <w:t>1</w:t>
      </w:r>
      <w:r w:rsidRPr="009A0E5F">
        <w:rPr>
          <w:rFonts w:eastAsia="Calibri"/>
        </w:rPr>
        <w:t>.12.202</w:t>
      </w:r>
      <w:r w:rsidR="00864623">
        <w:rPr>
          <w:rFonts w:eastAsia="Calibri"/>
        </w:rPr>
        <w:t>6</w:t>
      </w:r>
      <w:r w:rsidRPr="009A0E5F">
        <w:rPr>
          <w:rFonts w:eastAsia="Calibri"/>
        </w:rPr>
        <w:t xml:space="preserve"> включительно (далее-гарантийное письмо) Исполнитель предоставляет не позднее 2</w:t>
      </w:r>
      <w:r w:rsidR="00864623">
        <w:rPr>
          <w:rFonts w:eastAsia="Calibri"/>
        </w:rPr>
        <w:t>1</w:t>
      </w:r>
      <w:r w:rsidRPr="009A0E5F">
        <w:rPr>
          <w:rFonts w:eastAsia="Calibri"/>
        </w:rPr>
        <w:t>.12.202</w:t>
      </w:r>
      <w:r w:rsidR="00864623">
        <w:rPr>
          <w:rFonts w:eastAsia="Calibri"/>
        </w:rPr>
        <w:t>6</w:t>
      </w:r>
      <w:r w:rsidRPr="009A0E5F">
        <w:rPr>
          <w:rFonts w:eastAsia="Calibri"/>
        </w:rPr>
        <w:t>. Оплата услуг за декабрь 202</w:t>
      </w:r>
      <w:r w:rsidR="00864623">
        <w:rPr>
          <w:rFonts w:eastAsia="Calibri"/>
        </w:rPr>
        <w:t>6</w:t>
      </w:r>
      <w:r w:rsidRPr="009A0E5F">
        <w:rPr>
          <w:rFonts w:eastAsia="Calibri"/>
        </w:rPr>
        <w:t xml:space="preserve"> года осуществляется Заказчиком не позднее 31.12.202</w:t>
      </w:r>
      <w:r w:rsidR="00864623">
        <w:rPr>
          <w:rFonts w:eastAsia="Calibri"/>
        </w:rPr>
        <w:t>6</w:t>
      </w:r>
      <w:r w:rsidRPr="009A0E5F">
        <w:rPr>
          <w:rFonts w:eastAsia="Calibri"/>
        </w:rPr>
        <w:t xml:space="preserve"> на основании выставленного счета и гарантийного письма.</w:t>
      </w:r>
    </w:p>
    <w:p w14:paraId="271C9012" w14:textId="77777777" w:rsidR="00884405" w:rsidRPr="00EA287E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shd w:val="clear" w:color="auto" w:fill="FFFFFF"/>
          <w:lang w:eastAsia="en-US"/>
        </w:rPr>
      </w:pPr>
      <w:r w:rsidRPr="00EA287E">
        <w:rPr>
          <w:rFonts w:eastAsia="Calibri"/>
          <w:szCs w:val="22"/>
          <w:lang w:eastAsia="en-US"/>
        </w:rPr>
        <w:t>Обязательства Заказчика по оплате считаются исполненными с момента списания денежных средств со счета Заказчика.</w:t>
      </w:r>
    </w:p>
    <w:p w14:paraId="0DCFDA49" w14:textId="77777777" w:rsidR="00884405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EA287E">
        <w:rPr>
          <w:rFonts w:eastAsia="Calibri"/>
          <w:szCs w:val="22"/>
          <w:lang w:eastAsia="en-US"/>
        </w:rPr>
        <w:t>Сумма, подлежащая уплате Заказчиком Исполнителю</w:t>
      </w:r>
      <w:r w:rsidRPr="007D3209">
        <w:rPr>
          <w:rFonts w:eastAsia="Calibri"/>
          <w:szCs w:val="22"/>
          <w:lang w:eastAsia="en-US"/>
        </w:rPr>
        <w:t xml:space="preserve">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9F5CA87" w14:textId="77777777" w:rsidR="00884405" w:rsidRPr="00DD050C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t>В случае начисления Исполнителю неустоек (штрафов, пеней) за неисполнение или ненадлежащее исполнение обязательств, предусмотренных Контрактом, и при неудовлетворении Исполнителем 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услуг за вычетом соответствующего размера неустоек (штрафов, пеней).</w:t>
      </w:r>
    </w:p>
    <w:p w14:paraId="65679D18" w14:textId="77777777" w:rsidR="00884405" w:rsidRPr="007D3209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53028BE4" w14:textId="7C0ED05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Права и обязанности Сторон</w:t>
      </w:r>
    </w:p>
    <w:p w14:paraId="23BD926E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обязан:</w:t>
      </w:r>
    </w:p>
    <w:p w14:paraId="3AA74F51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Оказывать услуги в порядке, в сроки и на условиях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3F9AA999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2" w:name="_Ref62210064"/>
      <w:r w:rsidRPr="007D3209">
        <w:rPr>
          <w:rFonts w:eastAsia="Calibri"/>
          <w:szCs w:val="22"/>
          <w:lang w:eastAsia="en-US"/>
        </w:rPr>
        <w:t xml:space="preserve">Передать Заказчику счет на оплату, документ </w:t>
      </w:r>
      <w:r>
        <w:rPr>
          <w:rFonts w:eastAsia="Calibri"/>
          <w:szCs w:val="22"/>
          <w:lang w:eastAsia="en-US"/>
        </w:rPr>
        <w:t xml:space="preserve">о приемке, </w:t>
      </w:r>
      <w:r w:rsidRPr="007D3209">
        <w:rPr>
          <w:rFonts w:eastAsia="Calibri"/>
          <w:szCs w:val="22"/>
          <w:lang w:eastAsia="en-US"/>
        </w:rPr>
        <w:t>счет-фактуру (в соответствии с налоговым законодательством Российской Федерации)</w:t>
      </w:r>
      <w:r w:rsidRPr="00267BB0">
        <w:rPr>
          <w:rFonts w:eastAsia="Calibri"/>
          <w:szCs w:val="22"/>
          <w:lang w:eastAsia="en-US"/>
        </w:rPr>
        <w:t>, иные документы, предусмотренные контрактом, в порядке, в сроки и на условиях контракта.</w:t>
      </w:r>
      <w:bookmarkEnd w:id="2"/>
    </w:p>
    <w:p w14:paraId="2B691DE3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7AAC55FE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Соблюдать конфиденциальность в отношении всей информации, ставшей известной Исполнителю в связи с исполнением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406BEAE2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результате обеспечить оказание услуг,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071EB274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обязан:</w:t>
      </w:r>
    </w:p>
    <w:p w14:paraId="3FB0B128" w14:textId="77777777" w:rsidR="00884405" w:rsidRPr="00884405" w:rsidRDefault="00884405" w:rsidP="005C1EE4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>Принять и оплатить надлежащим образом оказанные услуги в соответствии с условиями контракта.</w:t>
      </w:r>
    </w:p>
    <w:p w14:paraId="78891B07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имеет право:</w:t>
      </w:r>
    </w:p>
    <w:p w14:paraId="3EDED108" w14:textId="77777777" w:rsidR="00884405" w:rsidRPr="004D0F66" w:rsidRDefault="00884405" w:rsidP="00742E81">
      <w:p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0F66">
        <w:rPr>
          <w:rFonts w:eastAsia="Calibri"/>
          <w:szCs w:val="22"/>
          <w:lang w:eastAsia="en-US"/>
        </w:rPr>
        <w:t>Получать от Заказчика любую информацию, необходимую для исполнения своих обязательств по контракту.</w:t>
      </w:r>
    </w:p>
    <w:p w14:paraId="0505F28E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имеет право:</w:t>
      </w:r>
    </w:p>
    <w:p w14:paraId="5036F279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Контролировать исполнение условий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не вмешиваясь в оперативно-хозяйственную деятельность Исполнителя.</w:t>
      </w:r>
    </w:p>
    <w:p w14:paraId="6700F155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Отказаться от принятия и оплаты услуг, оказанных с нарушением сроков, установленных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 (или)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2A3740DE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Потребовать возврата уплаченных сумм в случае оплаты услуг,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до устранения выявленных недостатков, а также выплаты неустойки.</w:t>
      </w:r>
    </w:p>
    <w:p w14:paraId="24C04936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 xml:space="preserve">Стороны обязаны: </w:t>
      </w:r>
    </w:p>
    <w:p w14:paraId="7FC557CF" w14:textId="77777777" w:rsidR="00884405" w:rsidRPr="007D3209" w:rsidRDefault="00884405" w:rsidP="00884405">
      <w:pPr>
        <w:numPr>
          <w:ilvl w:val="2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Осуществить приемку услуг в следующем порядке:</w:t>
      </w:r>
    </w:p>
    <w:p w14:paraId="50C68D12" w14:textId="77777777" w:rsidR="00884405" w:rsidRPr="007D3209" w:rsidRDefault="00884405" w:rsidP="00884405">
      <w:pPr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Приемка услуг осуществляется Заказчиком путем проведения проверки соответствия объема, проверки качества услуг требованиям, установленным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е, а </w:t>
      </w:r>
      <w:r w:rsidRPr="007D3209">
        <w:rPr>
          <w:rFonts w:eastAsia="Calibri"/>
          <w:szCs w:val="22"/>
          <w:lang w:eastAsia="ar-SA"/>
        </w:rPr>
        <w:lastRenderedPageBreak/>
        <w:t xml:space="preserve">также путем анализа содержания документов, предоставляемых Исполнителем, и проверки соответствия их оформления требованиям законодательства Российской Федерации и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6C1EC287" w14:textId="77777777"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Для проверки оказанных Исполнителем услуг, предусмотренных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ом, в части их соответствия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а, Заказчик проводит экспертизу. Экспертиза оказанных услуг осуществляется в соответствии с требованиями статьи 94 Закона о контрактной системе.</w:t>
      </w:r>
    </w:p>
    <w:p w14:paraId="7319B0D2" w14:textId="77777777"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случае проведения экспертизы своими силами приемка услуг осуществляется Заказчиком в срок не более </w:t>
      </w:r>
      <w:r w:rsidR="00101922">
        <w:rPr>
          <w:rFonts w:eastAsia="Calibri"/>
          <w:szCs w:val="22"/>
          <w:lang w:eastAsia="ar-SA"/>
        </w:rPr>
        <w:t>20</w:t>
      </w:r>
      <w:r w:rsidRPr="007D3209">
        <w:rPr>
          <w:rFonts w:eastAsia="Calibri"/>
          <w:szCs w:val="22"/>
          <w:lang w:eastAsia="ar-SA"/>
        </w:rPr>
        <w:t xml:space="preserve"> рабочих дней с даты предоставления Исполнителем документов, предусмотренных п. </w:t>
      </w:r>
      <w:r w:rsidR="00864623">
        <w:rPr>
          <w:rFonts w:eastAsia="Calibri"/>
          <w:szCs w:val="22"/>
          <w:lang w:eastAsia="ar-SA"/>
        </w:rPr>
        <w:t xml:space="preserve">4.1.2.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3BA16B30" w14:textId="77777777"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По результатам приемки Заказчик подписывает </w:t>
      </w:r>
      <w:r>
        <w:rPr>
          <w:rFonts w:eastAsia="Calibri"/>
          <w:szCs w:val="22"/>
          <w:lang w:eastAsia="ar-SA"/>
        </w:rPr>
        <w:t>документ о приемке</w:t>
      </w:r>
      <w:r w:rsidRPr="007D3209">
        <w:rPr>
          <w:rFonts w:eastAsia="Calibri"/>
          <w:szCs w:val="22"/>
          <w:lang w:eastAsia="ar-SA"/>
        </w:rPr>
        <w:t xml:space="preserve"> либо представляет Исполнителю мотивированный отказ от подписания с указанием срока устранения нарушений. Услуги считаются оказанными и принятыми после подписания Сторонами </w:t>
      </w:r>
      <w:r>
        <w:rPr>
          <w:rFonts w:eastAsia="Calibri"/>
          <w:szCs w:val="22"/>
          <w:lang w:eastAsia="ar-SA"/>
        </w:rPr>
        <w:t>документа о приемке</w:t>
      </w:r>
      <w:r w:rsidRPr="007D3209">
        <w:rPr>
          <w:rFonts w:eastAsia="Calibri"/>
          <w:szCs w:val="22"/>
          <w:lang w:eastAsia="ar-SA"/>
        </w:rPr>
        <w:t>.</w:t>
      </w:r>
    </w:p>
    <w:p w14:paraId="3A99F6DD" w14:textId="77777777"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Заказчик вправе отказаться от приемки услуг ненадлежащего качества и требовать устранения недостатков. Исполнитель обязан устранить имеющиеся недостатки без расходов со стороны Заказчика в установленные Заказчиком сроки. </w:t>
      </w:r>
    </w:p>
    <w:p w14:paraId="3FA061BD" w14:textId="77777777" w:rsidR="00884405" w:rsidRPr="007D3209" w:rsidRDefault="00884405" w:rsidP="00884405">
      <w:pPr>
        <w:widowControl w:val="0"/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Обязательства по оказанию услуг считаются надлежащим образом исполненными при условии оказания услуг надлежащего качества в установленный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 срок. </w:t>
      </w:r>
    </w:p>
    <w:p w14:paraId="06D26741" w14:textId="77777777" w:rsidR="00884405" w:rsidRPr="007D3209" w:rsidRDefault="00884405" w:rsidP="00884405">
      <w:pPr>
        <w:widowControl w:val="0"/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Составить </w:t>
      </w:r>
      <w:r w:rsidRPr="00F46D10">
        <w:rPr>
          <w:rFonts w:eastAsia="Calibri"/>
          <w:szCs w:val="22"/>
          <w:lang w:eastAsia="ar-SA"/>
        </w:rPr>
        <w:t xml:space="preserve">соглашение об исполнении контракта в подтверждение исполнения Сторонами основных обязательств по контракту </w:t>
      </w:r>
      <w:r w:rsidR="00101922" w:rsidRPr="00101922">
        <w:rPr>
          <w:rFonts w:eastAsia="Calibri"/>
          <w:szCs w:val="22"/>
          <w:lang w:eastAsia="ar-SA"/>
        </w:rPr>
        <w:t>в случае, предусмотренном частью 24 статьи 22 Закона о контрактной системе,</w:t>
      </w:r>
      <w:r w:rsidR="00101922">
        <w:rPr>
          <w:rFonts w:eastAsia="Calibri"/>
          <w:szCs w:val="22"/>
          <w:lang w:eastAsia="ar-SA"/>
        </w:rPr>
        <w:t xml:space="preserve"> </w:t>
      </w:r>
      <w:r w:rsidRPr="00F46D10">
        <w:rPr>
          <w:rFonts w:eastAsia="Calibri"/>
          <w:szCs w:val="22"/>
          <w:lang w:eastAsia="ar-SA"/>
        </w:rPr>
        <w:t xml:space="preserve">либо </w:t>
      </w:r>
      <w:r w:rsidRPr="007D3209">
        <w:rPr>
          <w:rFonts w:eastAsia="Calibri"/>
          <w:szCs w:val="22"/>
          <w:lang w:eastAsia="ar-SA"/>
        </w:rPr>
        <w:t xml:space="preserve">соглашение о расторжении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в случае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 по соглашению сторон.</w:t>
      </w:r>
    </w:p>
    <w:p w14:paraId="50CFE90D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срок не более </w:t>
      </w:r>
      <w:r w:rsidR="00101922">
        <w:rPr>
          <w:rFonts w:eastAsia="Calibri"/>
          <w:szCs w:val="22"/>
          <w:lang w:eastAsia="ar-SA"/>
        </w:rPr>
        <w:t>т</w:t>
      </w:r>
      <w:r>
        <w:rPr>
          <w:rFonts w:eastAsia="Calibri"/>
          <w:szCs w:val="22"/>
          <w:lang w:eastAsia="ar-SA"/>
        </w:rPr>
        <w:t>рех</w:t>
      </w:r>
      <w:r w:rsidRPr="007D3209">
        <w:rPr>
          <w:rFonts w:eastAsia="Calibri"/>
          <w:szCs w:val="22"/>
          <w:lang w:eastAsia="ar-SA"/>
        </w:rPr>
        <w:t xml:space="preserve"> рабочих дней с даты получения соответствующего документа Исполнитель должен передать Заказчику подписанное со своей стороны соглашение или мотивированный отказ от подписания документа. </w:t>
      </w:r>
    </w:p>
    <w:p w14:paraId="532C79A7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ar-SA"/>
        </w:rPr>
        <w:t>В случае направления соглашения с использованием почтовой связи датой получения такого соглашения будет считаться седьмой рабочий день с даты отправления.</w:t>
      </w:r>
    </w:p>
    <w:p w14:paraId="6C43E504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03B5B322" w14:textId="6CED194E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Ответственность Сторон</w:t>
      </w:r>
    </w:p>
    <w:p w14:paraId="6CA5C962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несут ответственность за неисполнение или ненадлежащее 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в соответствии с законодательством Российской Федерации.</w:t>
      </w:r>
    </w:p>
    <w:p w14:paraId="2F2BB0FC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неисполнения или ненадлежащего исполнения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Исполнитель возмещает убытки, нанесенные им Заказчику</w:t>
      </w:r>
      <w:r w:rsidRPr="004D0F66">
        <w:rPr>
          <w:rFonts w:eastAsia="Calibri"/>
          <w:szCs w:val="22"/>
          <w:lang w:eastAsia="en-US"/>
        </w:rPr>
        <w:t xml:space="preserve"> либо возникшие у Заказчика в результате ненадлежащего выполнения обязательств Исполнителем</w:t>
      </w:r>
      <w:r w:rsidRPr="007D3209">
        <w:rPr>
          <w:rFonts w:eastAsia="Calibri"/>
          <w:szCs w:val="22"/>
          <w:lang w:eastAsia="en-US"/>
        </w:rPr>
        <w:t>.</w:t>
      </w:r>
    </w:p>
    <w:p w14:paraId="3A317B1B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Исполнитель вправе потребовать уплаты неустоек (штрафов, пеней).</w:t>
      </w:r>
    </w:p>
    <w:p w14:paraId="174C8032" w14:textId="77777777" w:rsidR="00884405" w:rsidRPr="007D3209" w:rsidRDefault="00884405" w:rsidP="00742E81">
      <w:pPr>
        <w:widowControl w:val="0"/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обязательства. Такая пеня устанавливается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CDEB948" w14:textId="77777777" w:rsidR="00101922" w:rsidRDefault="00101922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101922">
        <w:rPr>
          <w:rFonts w:eastAsia="Calibri"/>
          <w:szCs w:val="22"/>
          <w:lang w:eastAsia="en-US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уплаты штрафа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101922">
        <w:rPr>
          <w:rFonts w:eastAsia="Calibri"/>
          <w:szCs w:val="22"/>
          <w:lang w:eastAsia="en-US"/>
        </w:rPr>
        <w:t>.</w:t>
      </w:r>
    </w:p>
    <w:p w14:paraId="3776E50F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Заказчик направляет Исполнителю требование об уплате </w:t>
      </w:r>
      <w:r w:rsidRPr="007D3209">
        <w:rPr>
          <w:rFonts w:eastAsia="Calibri"/>
          <w:szCs w:val="22"/>
          <w:lang w:eastAsia="en-US"/>
        </w:rPr>
        <w:lastRenderedPageBreak/>
        <w:t>неустоек (штрафов, пеней).</w:t>
      </w:r>
    </w:p>
    <w:p w14:paraId="673E4B7C" w14:textId="77777777" w:rsidR="00884405" w:rsidRPr="007D3209" w:rsidRDefault="00884405" w:rsidP="00884405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 xml:space="preserve"> </w:t>
      </w:r>
      <w:r w:rsidRPr="00B922BF">
        <w:rPr>
          <w:rFonts w:eastAsia="Calibri"/>
          <w:szCs w:val="22"/>
          <w:lang w:eastAsia="en-US"/>
        </w:rPr>
        <w:t>(цены отдельного этапа исполнения контракта)</w:t>
      </w:r>
      <w:r w:rsidRPr="007D3209">
        <w:rPr>
          <w:rFonts w:eastAsia="Calibri"/>
          <w:szCs w:val="22"/>
          <w:lang w:eastAsia="en-US"/>
        </w:rPr>
        <w:t xml:space="preserve">, уменьшенной на сумму, пропорциональную объему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</w:t>
      </w:r>
      <w:r w:rsidRPr="00B922BF">
        <w:rPr>
          <w:rFonts w:eastAsia="Calibri"/>
          <w:szCs w:val="22"/>
          <w:lang w:eastAsia="en-US"/>
        </w:rPr>
        <w:t>(соответствующим отдельным этапом исполнения контракта)</w:t>
      </w:r>
      <w:r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>и фактически исполненных Исполнителем.</w:t>
      </w:r>
    </w:p>
    <w:p w14:paraId="5BE2C87C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 процентов цены контракта (этапа)</w:t>
      </w:r>
      <w:r w:rsidRPr="007D3209">
        <w:rPr>
          <w:rFonts w:eastAsia="Calibri"/>
          <w:szCs w:val="22"/>
          <w:lang w:eastAsia="en-US"/>
        </w:rPr>
        <w:t>.</w:t>
      </w:r>
    </w:p>
    <w:p w14:paraId="2632213A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которое не имеет стоимостного выражения (при наличии в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е таких обязательств),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7D3209">
        <w:rPr>
          <w:rFonts w:eastAsia="Calibri"/>
          <w:szCs w:val="22"/>
          <w:lang w:eastAsia="en-US"/>
        </w:rPr>
        <w:t>.</w:t>
      </w:r>
    </w:p>
    <w:p w14:paraId="6C31824A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42603104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7F454216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произошло вследствие непреодолимой силы или по вине другой Стороны.</w:t>
      </w:r>
    </w:p>
    <w:p w14:paraId="1F054BD1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Уплата неустойки не освобождает Стороны от выполнения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293A544A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3DC059AC" w14:textId="7777777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Обстоятельства непреодолимой силы</w:t>
      </w:r>
    </w:p>
    <w:p w14:paraId="173CFD91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если оно явилось следствием обстоятельств непреодолимой силы, возникших после заключения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результате событий чрезвычайного характера, которые Стороны не могли предвидеть либо предотвратить разумными мерами, и если эти обстоятельства непосредственно повлияли на неисполнение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9D8749A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1FFDF204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6C3A5486" w14:textId="77777777" w:rsidR="00884405" w:rsidRPr="004405FA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Дополнительные условия</w:t>
      </w:r>
    </w:p>
    <w:p w14:paraId="14C9870D" w14:textId="5EF0BCD8" w:rsidR="00884405" w:rsidRPr="00F04DAD" w:rsidRDefault="00832BEA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bookmarkStart w:id="3" w:name="_Hlk94525196"/>
      <w:r>
        <w:rPr>
          <w:rFonts w:eastAsia="Calibri"/>
          <w:szCs w:val="22"/>
          <w:lang w:eastAsia="ar-SA"/>
        </w:rPr>
        <w:t xml:space="preserve"> </w:t>
      </w:r>
      <w:r w:rsidR="00884405">
        <w:rPr>
          <w:rFonts w:eastAsia="Calibri"/>
          <w:szCs w:val="22"/>
          <w:lang w:eastAsia="ar-SA"/>
        </w:rPr>
        <w:t xml:space="preserve">Исполнитель </w:t>
      </w:r>
      <w:r w:rsidR="00884405" w:rsidRPr="00DD7323">
        <w:rPr>
          <w:rFonts w:eastAsia="Calibri"/>
          <w:szCs w:val="22"/>
          <w:lang w:eastAsia="ar-SA"/>
        </w:rPr>
        <w:t>гарантирует, что на момент подписания контракта соответствует требованиям, предъявляемым к участнику закупки в соответствии с част</w:t>
      </w:r>
      <w:r w:rsidR="00884405">
        <w:rPr>
          <w:rFonts w:eastAsia="Calibri"/>
          <w:szCs w:val="22"/>
          <w:lang w:eastAsia="ar-SA"/>
        </w:rPr>
        <w:t>ью</w:t>
      </w:r>
      <w:r w:rsidR="00884405" w:rsidRPr="00DD7323">
        <w:rPr>
          <w:rFonts w:eastAsia="Calibri"/>
          <w:szCs w:val="22"/>
          <w:lang w:eastAsia="ar-SA"/>
        </w:rPr>
        <w:t xml:space="preserve"> 1 статьи 31 Закона о контрактной системе</w:t>
      </w:r>
      <w:r w:rsidR="00884405">
        <w:t>.</w:t>
      </w:r>
    </w:p>
    <w:p w14:paraId="124EC6A2" w14:textId="77777777" w:rsidR="00884405" w:rsidRPr="00E773DE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установлении факта несоответствия оказываемых услуг требованиям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обязательства Заказчика по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у (за исключением оплаты фактически оказанных и принятых Заказчиком услуг) приостанавливаются до момента устранения Исполнителем </w:t>
      </w:r>
      <w:r>
        <w:rPr>
          <w:rFonts w:eastAsia="Calibri"/>
          <w:szCs w:val="22"/>
          <w:lang w:eastAsia="ar-SA"/>
        </w:rPr>
        <w:t xml:space="preserve">выявленного </w:t>
      </w:r>
      <w:r w:rsidRPr="007D3209">
        <w:rPr>
          <w:rFonts w:eastAsia="Calibri"/>
          <w:szCs w:val="22"/>
          <w:lang w:eastAsia="ar-SA"/>
        </w:rPr>
        <w:t xml:space="preserve">несоответствия либо до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а. </w:t>
      </w:r>
      <w:bookmarkEnd w:id="3"/>
    </w:p>
    <w:p w14:paraId="7326DE36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исполнении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по согласованию между Сторонами допускается оказание услуг, качество, технические и функциональные характеристики (потребительские </w:t>
      </w:r>
      <w:r w:rsidRPr="007D3209">
        <w:rPr>
          <w:rFonts w:eastAsia="Calibri"/>
          <w:szCs w:val="22"/>
          <w:lang w:eastAsia="ar-SA"/>
        </w:rPr>
        <w:lastRenderedPageBreak/>
        <w:t xml:space="preserve">свойства) которых являются улучшенными по сравнению с качеством и характеристиками услуг, указанными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е (за исключением случаев, предусмотренных Законом о контрактной системе).</w:t>
      </w:r>
    </w:p>
    <w:p w14:paraId="3527A1A6" w14:textId="77777777"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 xml:space="preserve">В случае изменения адресов или иных реквизитов Сторон, указанных в контракте, Стороны письменно извещают друг друга о таком изменении в течение </w:t>
      </w:r>
      <w:r w:rsidR="00101922">
        <w:rPr>
          <w:rFonts w:eastAsia="Calibri"/>
          <w:szCs w:val="22"/>
          <w:lang w:eastAsia="en-US"/>
        </w:rPr>
        <w:t>т</w:t>
      </w:r>
      <w:r w:rsidRPr="00C14D4B">
        <w:rPr>
          <w:rFonts w:eastAsia="Calibri"/>
          <w:szCs w:val="22"/>
          <w:lang w:eastAsia="en-US"/>
        </w:rPr>
        <w:t>рех рабочих дней со дня изменения.</w:t>
      </w:r>
    </w:p>
    <w:p w14:paraId="4C7123A9" w14:textId="77777777" w:rsidR="00884405" w:rsidRPr="00F04DAD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3E782E">
        <w:rPr>
          <w:rFonts w:eastAsia="Calibri"/>
          <w:szCs w:val="22"/>
          <w:lang w:eastAsia="en-US"/>
        </w:rPr>
        <w:t xml:space="preserve">Переписка Сторон осуществляется в виде письма, направленного почтой, </w:t>
      </w:r>
      <w:r w:rsidRPr="00884405">
        <w:rPr>
          <w:rFonts w:eastAsia="Calibri"/>
          <w:szCs w:val="22"/>
          <w:lang w:eastAsia="en-US"/>
        </w:rPr>
        <w:t>телеграфом.</w:t>
      </w:r>
      <w:r w:rsidRPr="003E782E">
        <w:rPr>
          <w:rFonts w:eastAsia="Calibri"/>
          <w:szCs w:val="22"/>
          <w:lang w:eastAsia="en-US"/>
        </w:rPr>
        <w:t xml:space="preserve"> Письмо может быть направлено также с использованием факсимильной связи или электронной почты с последующим предоставлением оригинала документа.</w:t>
      </w:r>
    </w:p>
    <w:p w14:paraId="2B71F9BD" w14:textId="77777777"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>Стороны признают юридическую силу документов, подписанных усиленной электронной подписью (далее – электронные документы), равной юридической силе соответствующих документов, оформленных в соответствии с действующим законодательством на бумажных носителях, заверенных соответствующими подписями уполномоченных лиц и оттиском печатей Сторон (при наличии).</w:t>
      </w:r>
    </w:p>
    <w:p w14:paraId="4E869E5A" w14:textId="77777777"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 xml:space="preserve">Обмен электронными документами между Сторонами осуществляется с использованием адресов электронной почты, указанных в контракте. </w:t>
      </w:r>
    </w:p>
    <w:p w14:paraId="1D75C29B" w14:textId="77777777"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t xml:space="preserve">Датой и временем получения Заказчиком электронного документа, направленного </w:t>
      </w:r>
      <w:r>
        <w:t>Исполнителе</w:t>
      </w:r>
      <w:r w:rsidRPr="00C14D4B">
        <w:t xml:space="preserve">м на адрес электронной почты Заказчика, считается дата и время поступления такого документа </w:t>
      </w:r>
      <w:r>
        <w:t>Исполнителя</w:t>
      </w:r>
      <w:r w:rsidRPr="00C14D4B">
        <w:t xml:space="preserve"> на сервер Заказчика. Датой и временем получения </w:t>
      </w:r>
      <w:r>
        <w:t>Исполнителе</w:t>
      </w:r>
      <w:r w:rsidRPr="00C14D4B">
        <w:t xml:space="preserve">м электронного документа, направленного Заказчиком на адрес электронной почты </w:t>
      </w:r>
      <w:r>
        <w:t>Исполнителя</w:t>
      </w:r>
      <w:r w:rsidRPr="00C14D4B">
        <w:t>, считается дата и время отправки такого документа с сервера Заказчика.</w:t>
      </w:r>
    </w:p>
    <w:p w14:paraId="49B77AF7" w14:textId="77777777" w:rsidR="00884405" w:rsidRPr="000D3323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>При наличии технической возможности Стороны вправе также обмениваться электронными документами посредством систем электронного документооборота.</w:t>
      </w:r>
    </w:p>
    <w:p w14:paraId="1EF53A96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4" w:name="_Hlk94522473"/>
      <w:r w:rsidRPr="007D3209">
        <w:rPr>
          <w:rFonts w:eastAsia="Calibri"/>
          <w:szCs w:val="22"/>
          <w:lang w:eastAsia="en-US"/>
        </w:rPr>
        <w:t xml:space="preserve">Все дополнения и изменения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оформляются в виде дополнительных соглашений</w:t>
      </w:r>
      <w:r>
        <w:rPr>
          <w:rFonts w:eastAsia="Calibri"/>
          <w:szCs w:val="22"/>
          <w:lang w:eastAsia="en-US"/>
        </w:rPr>
        <w:t xml:space="preserve"> на бумажном носителе, </w:t>
      </w:r>
      <w:r w:rsidRPr="007D3209">
        <w:rPr>
          <w:rFonts w:eastAsia="Calibri"/>
          <w:szCs w:val="22"/>
          <w:lang w:eastAsia="en-US"/>
        </w:rPr>
        <w:t>подписанных полномочными представителями Сторон</w:t>
      </w:r>
      <w:r>
        <w:rPr>
          <w:rFonts w:eastAsia="Calibri"/>
          <w:szCs w:val="22"/>
          <w:lang w:eastAsia="en-US"/>
        </w:rPr>
        <w:t xml:space="preserve">, или </w:t>
      </w:r>
      <w:r w:rsidRPr="00506061">
        <w:rPr>
          <w:rFonts w:eastAsia="Calibri"/>
        </w:rPr>
        <w:t>в форме электронного документа</w:t>
      </w:r>
      <w:r w:rsidRPr="007D3209">
        <w:rPr>
          <w:rFonts w:eastAsia="Calibri"/>
          <w:szCs w:val="22"/>
          <w:lang w:eastAsia="en-US"/>
        </w:rPr>
        <w:t xml:space="preserve"> и считаются неотъемлемой частью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bookmarkEnd w:id="4"/>
      <w:r w:rsidRPr="007D3209">
        <w:rPr>
          <w:rFonts w:eastAsia="Calibri"/>
          <w:szCs w:val="22"/>
          <w:lang w:eastAsia="en-US"/>
        </w:rPr>
        <w:t>.</w:t>
      </w:r>
    </w:p>
    <w:p w14:paraId="40D552B3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Рассмотрение и разрешение споров.</w:t>
      </w:r>
    </w:p>
    <w:p w14:paraId="52D27E6F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споры и разногласия, которые могут возникнуть из настоящего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между Сторонами, будут разрешаться путем переговоров, в том числе в претензионном порядке.</w:t>
      </w:r>
    </w:p>
    <w:p w14:paraId="70494741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нарушения со ссылкой на соответствующие положения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и (или)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463F8E23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Срок рассмотрения претензии не может превышать </w:t>
      </w:r>
      <w:r w:rsidR="00101922">
        <w:rPr>
          <w:rFonts w:eastAsia="Calibri"/>
          <w:szCs w:val="22"/>
          <w:lang w:eastAsia="en-US"/>
        </w:rPr>
        <w:t>д</w:t>
      </w:r>
      <w:r>
        <w:rPr>
          <w:rFonts w:eastAsia="Calibri"/>
          <w:szCs w:val="22"/>
          <w:lang w:eastAsia="en-US"/>
        </w:rPr>
        <w:t xml:space="preserve">есять </w:t>
      </w:r>
      <w:r w:rsidRPr="007D3209">
        <w:rPr>
          <w:rFonts w:eastAsia="Calibri"/>
          <w:szCs w:val="22"/>
          <w:lang w:eastAsia="en-US"/>
        </w:rPr>
        <w:t>рабочих дней со дня, следующего за днем ее получения.</w:t>
      </w:r>
    </w:p>
    <w:p w14:paraId="0F3CA292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243563F4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Расторжение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соответствии с Законом о контрактной системе и гражданским законодательством Российской Федерации, в том числе на основании ст. 782 ГК РФ. </w:t>
      </w:r>
    </w:p>
    <w:p w14:paraId="2F4841DC" w14:textId="77777777" w:rsidR="00884405" w:rsidRPr="008746D3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8746D3">
        <w:rPr>
          <w:rFonts w:eastAsia="Calibri"/>
          <w:szCs w:val="22"/>
          <w:lang w:eastAsia="en-US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021373EF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расторжении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связи с односторонним отказом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другая Сторона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3F535797" w14:textId="4DEFCAC9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szCs w:val="22"/>
          <w:lang w:eastAsia="en-US"/>
        </w:rPr>
        <w:lastRenderedPageBreak/>
        <w:t>Контракт</w:t>
      </w:r>
      <w:r w:rsidRPr="007D3209">
        <w:rPr>
          <w:rFonts w:eastAsia="Calibri"/>
          <w:szCs w:val="22"/>
          <w:lang w:eastAsia="en-US"/>
        </w:rPr>
        <w:t xml:space="preserve"> составлен в форме электронного документа, подписан усиленными электронными подписями Сторон.</w:t>
      </w:r>
    </w:p>
    <w:p w14:paraId="7B54056F" w14:textId="034355C4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перечисленные ниже </w:t>
      </w:r>
      <w:r w:rsidR="00884A7C">
        <w:rPr>
          <w:rFonts w:eastAsia="Calibri"/>
          <w:szCs w:val="22"/>
          <w:lang w:eastAsia="en-US"/>
        </w:rPr>
        <w:t>п</w:t>
      </w:r>
      <w:r w:rsidR="00884A7C" w:rsidRPr="007D3209">
        <w:rPr>
          <w:rFonts w:eastAsia="Calibri"/>
          <w:szCs w:val="22"/>
          <w:lang w:eastAsia="en-US"/>
        </w:rPr>
        <w:t xml:space="preserve">риложения </w:t>
      </w:r>
      <w:r w:rsidRPr="007D3209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являются его неотъемлемой частью:</w:t>
      </w:r>
    </w:p>
    <w:p w14:paraId="61617267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Приложение 1 – Расчет стоимости.</w:t>
      </w:r>
    </w:p>
    <w:p w14:paraId="726EB5A7" w14:textId="77777777" w:rsidR="00884405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Приложение 2 – Техническое задание.</w:t>
      </w:r>
    </w:p>
    <w:p w14:paraId="1C3BB883" w14:textId="77777777" w:rsidR="004D153D" w:rsidRPr="007D3209" w:rsidRDefault="004D153D" w:rsidP="00742E81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5" w:name="_Hlk150770879"/>
      <w:r w:rsidRPr="004D153D">
        <w:rPr>
          <w:rFonts w:eastAsia="Calibri"/>
          <w:szCs w:val="22"/>
          <w:lang w:eastAsia="en-US"/>
        </w:rPr>
        <w:t xml:space="preserve">В случае </w:t>
      </w:r>
      <w:r>
        <w:rPr>
          <w:rFonts w:eastAsia="Calibri"/>
          <w:szCs w:val="22"/>
          <w:lang w:eastAsia="en-US"/>
        </w:rPr>
        <w:t xml:space="preserve">наличия </w:t>
      </w:r>
      <w:r w:rsidRPr="004D153D">
        <w:rPr>
          <w:rFonts w:eastAsia="Calibri"/>
          <w:szCs w:val="22"/>
          <w:lang w:eastAsia="en-US"/>
        </w:rPr>
        <w:t xml:space="preserve">противоречий между </w:t>
      </w:r>
      <w:r>
        <w:rPr>
          <w:rFonts w:eastAsia="Calibri"/>
          <w:szCs w:val="22"/>
          <w:lang w:eastAsia="en-US"/>
        </w:rPr>
        <w:t>контрактом</w:t>
      </w:r>
      <w:r w:rsidRPr="004D153D">
        <w:rPr>
          <w:rFonts w:eastAsia="Calibri"/>
          <w:szCs w:val="22"/>
          <w:lang w:eastAsia="en-US"/>
        </w:rPr>
        <w:t xml:space="preserve"> и </w:t>
      </w:r>
      <w:r w:rsidR="00884A7C">
        <w:rPr>
          <w:rFonts w:eastAsia="Calibri"/>
          <w:szCs w:val="22"/>
          <w:lang w:eastAsia="en-US"/>
        </w:rPr>
        <w:t>п</w:t>
      </w:r>
      <w:r w:rsidRPr="004D153D">
        <w:rPr>
          <w:rFonts w:eastAsia="Calibri"/>
          <w:szCs w:val="22"/>
          <w:lang w:eastAsia="en-US"/>
        </w:rPr>
        <w:t xml:space="preserve">риложениями к нему </w:t>
      </w:r>
      <w:r w:rsidR="00884A7C">
        <w:rPr>
          <w:rFonts w:eastAsia="Calibri"/>
          <w:szCs w:val="22"/>
          <w:lang w:eastAsia="en-US"/>
        </w:rPr>
        <w:t xml:space="preserve">преимущественную силу </w:t>
      </w:r>
      <w:r w:rsidRPr="004D153D">
        <w:rPr>
          <w:rFonts w:eastAsia="Calibri"/>
          <w:szCs w:val="22"/>
          <w:lang w:eastAsia="en-US"/>
        </w:rPr>
        <w:t xml:space="preserve">имеют положения </w:t>
      </w:r>
      <w:r w:rsidR="00884A7C">
        <w:rPr>
          <w:rFonts w:eastAsia="Calibri"/>
          <w:szCs w:val="22"/>
          <w:lang w:eastAsia="en-US"/>
        </w:rPr>
        <w:t>приложений.</w:t>
      </w:r>
    </w:p>
    <w:bookmarkEnd w:id="5"/>
    <w:p w14:paraId="3A224259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4F58121E" w14:textId="77777777" w:rsidR="00884405" w:rsidRPr="007D3209" w:rsidRDefault="00884405" w:rsidP="00884405">
      <w:pPr>
        <w:numPr>
          <w:ilvl w:val="0"/>
          <w:numId w:val="17"/>
        </w:numPr>
        <w:autoSpaceDE w:val="0"/>
        <w:autoSpaceDN w:val="0"/>
        <w:adjustRightInd w:val="0"/>
        <w:contextualSpacing/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Антикоррупционные условия</w:t>
      </w:r>
    </w:p>
    <w:p w14:paraId="00BBF52D" w14:textId="77777777" w:rsidR="00884405" w:rsidRPr="007D3209" w:rsidRDefault="00884405" w:rsidP="00884405">
      <w:pPr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исполнении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45B95E85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у; </w:t>
      </w:r>
    </w:p>
    <w:p w14:paraId="736BDD5F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C186EA4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20593710" w14:textId="77777777" w:rsidR="00884405" w:rsidRPr="007D3209" w:rsidRDefault="00884405" w:rsidP="00884405">
      <w:pPr>
        <w:autoSpaceDE w:val="0"/>
        <w:autoSpaceDN w:val="0"/>
        <w:adjustRightInd w:val="0"/>
        <w:ind w:firstLine="709"/>
        <w:jc w:val="both"/>
        <w:rPr>
          <w:rFonts w:eastAsia="Calibri"/>
          <w:szCs w:val="22"/>
          <w:lang w:eastAsia="en-US"/>
        </w:rPr>
      </w:pPr>
    </w:p>
    <w:p w14:paraId="19A21E1B" w14:textId="7777777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Адреса, реквизиты и подписи Сторон</w:t>
      </w:r>
    </w:p>
    <w:p w14:paraId="7B69BB9C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63"/>
        <w:gridCol w:w="4801"/>
      </w:tblGrid>
      <w:tr w:rsidR="004265A5" w:rsidRPr="00AE5115" w14:paraId="465EDA73" w14:textId="77777777" w:rsidTr="00C05223">
        <w:tc>
          <w:tcPr>
            <w:tcW w:w="2490" w:type="pct"/>
          </w:tcPr>
          <w:p w14:paraId="224F4CA8" w14:textId="77777777" w:rsidR="004265A5" w:rsidRPr="00AE5115" w:rsidRDefault="004265A5" w:rsidP="00C05223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«ЗАКАЗЧИК»</w:t>
            </w:r>
          </w:p>
        </w:tc>
        <w:tc>
          <w:tcPr>
            <w:tcW w:w="2510" w:type="pct"/>
          </w:tcPr>
          <w:p w14:paraId="573C7B9B" w14:textId="77777777" w:rsidR="004265A5" w:rsidRPr="00AE5115" w:rsidRDefault="004265A5" w:rsidP="004265A5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</w:t>
            </w:r>
            <w:r>
              <w:rPr>
                <w:rFonts w:eastAsia="Calibri"/>
                <w:szCs w:val="22"/>
                <w:lang w:eastAsia="en-US"/>
              </w:rPr>
              <w:t>ИСПОЛНИТЕЛЬ</w:t>
            </w:r>
            <w:r w:rsidRPr="00AE5115">
              <w:rPr>
                <w:rFonts w:eastAsia="Calibri"/>
                <w:szCs w:val="22"/>
                <w:lang w:eastAsia="en-US"/>
              </w:rPr>
              <w:t>»</w:t>
            </w:r>
          </w:p>
        </w:tc>
      </w:tr>
      <w:tr w:rsidR="00151FA7" w:rsidRPr="00AE5115" w14:paraId="7AD012C7" w14:textId="77777777" w:rsidTr="00C05223">
        <w:tc>
          <w:tcPr>
            <w:tcW w:w="2490" w:type="pct"/>
          </w:tcPr>
          <w:p w14:paraId="3FEF5242" w14:textId="77777777" w:rsidR="00151FA7" w:rsidRPr="00AE5115" w:rsidRDefault="00151FA7" w:rsidP="00151FA7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AE5115">
              <w:rPr>
                <w:rFonts w:eastAsia="Calibri"/>
                <w:b/>
                <w:szCs w:val="22"/>
                <w:lang w:eastAsia="en-US"/>
              </w:rPr>
              <w:t>СПб Г</w:t>
            </w:r>
            <w:r>
              <w:rPr>
                <w:rFonts w:eastAsia="Calibri"/>
                <w:b/>
                <w:szCs w:val="22"/>
                <w:lang w:eastAsia="en-US"/>
              </w:rPr>
              <w:t>Б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У</w:t>
            </w:r>
            <w:r>
              <w:rPr>
                <w:rFonts w:eastAsia="Calibri"/>
                <w:b/>
                <w:szCs w:val="22"/>
                <w:lang w:eastAsia="en-US"/>
              </w:rPr>
              <w:t>К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 xml:space="preserve"> «</w:t>
            </w:r>
            <w:r>
              <w:rPr>
                <w:rFonts w:eastAsia="Calibri"/>
                <w:b/>
                <w:szCs w:val="22"/>
                <w:lang w:eastAsia="en-US"/>
              </w:rPr>
              <w:t>Центр музыкальной культуры «Чайковский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»</w:t>
            </w:r>
          </w:p>
          <w:p w14:paraId="5B3377B4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</w:p>
          <w:p w14:paraId="60842A67" w14:textId="77777777" w:rsidR="00151FA7" w:rsidRPr="00650A99" w:rsidRDefault="00151FA7" w:rsidP="00151FA7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 xml:space="preserve">Юридический адрес: 191119, г. Санкт-Петербург, ул. Константина </w:t>
            </w:r>
            <w:proofErr w:type="spellStart"/>
            <w:r w:rsidRPr="00650A99">
              <w:rPr>
                <w:sz w:val="22"/>
                <w:szCs w:val="22"/>
              </w:rPr>
              <w:t>Заслонова</w:t>
            </w:r>
            <w:proofErr w:type="spellEnd"/>
            <w:r w:rsidRPr="00650A99">
              <w:rPr>
                <w:sz w:val="22"/>
                <w:szCs w:val="22"/>
              </w:rPr>
              <w:t>, д.14, литер Б</w:t>
            </w:r>
          </w:p>
          <w:p w14:paraId="495B8E7B" w14:textId="77777777" w:rsidR="00151FA7" w:rsidRPr="00650A99" w:rsidRDefault="00151FA7" w:rsidP="00151FA7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 xml:space="preserve">Фактический адрес: 191011, г. Санкт-Петербург, Невский </w:t>
            </w:r>
            <w:proofErr w:type="spellStart"/>
            <w:r w:rsidRPr="00650A99">
              <w:rPr>
                <w:sz w:val="22"/>
                <w:szCs w:val="22"/>
              </w:rPr>
              <w:t>пр-кт</w:t>
            </w:r>
            <w:proofErr w:type="spellEnd"/>
            <w:r w:rsidRPr="00650A99">
              <w:rPr>
                <w:sz w:val="22"/>
                <w:szCs w:val="22"/>
              </w:rPr>
              <w:t xml:space="preserve"> 32-24, БЦ </w:t>
            </w:r>
            <w:proofErr w:type="spellStart"/>
            <w:r w:rsidRPr="00650A99">
              <w:rPr>
                <w:sz w:val="22"/>
                <w:szCs w:val="22"/>
              </w:rPr>
              <w:t>Jensen</w:t>
            </w:r>
            <w:proofErr w:type="spellEnd"/>
            <w:r w:rsidRPr="00650A99">
              <w:rPr>
                <w:sz w:val="22"/>
                <w:szCs w:val="22"/>
              </w:rPr>
              <w:t xml:space="preserve"> </w:t>
            </w:r>
            <w:proofErr w:type="spellStart"/>
            <w:r w:rsidRPr="00650A99">
              <w:rPr>
                <w:sz w:val="22"/>
                <w:szCs w:val="22"/>
              </w:rPr>
              <w:t>House</w:t>
            </w:r>
            <w:proofErr w:type="spellEnd"/>
            <w:r w:rsidRPr="00650A99">
              <w:rPr>
                <w:sz w:val="22"/>
                <w:szCs w:val="22"/>
              </w:rPr>
              <w:t>, 4 этаж</w:t>
            </w:r>
          </w:p>
          <w:p w14:paraId="5875CF16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Телефон: </w:t>
            </w:r>
            <w:r w:rsidRPr="00650A99">
              <w:rPr>
                <w:sz w:val="22"/>
                <w:szCs w:val="22"/>
              </w:rPr>
              <w:t>(812) 777-90-82</w:t>
            </w:r>
          </w:p>
          <w:p w14:paraId="3A9666FE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>Адрес эл. почты:</w:t>
            </w:r>
            <w:r w:rsidRPr="00650A99">
              <w:rPr>
                <w:sz w:val="22"/>
                <w:szCs w:val="22"/>
              </w:rPr>
              <w:t xml:space="preserve"> </w:t>
            </w:r>
            <w:r w:rsidRPr="00650A99">
              <w:rPr>
                <w:sz w:val="22"/>
                <w:szCs w:val="22"/>
                <w:lang w:val="en-US"/>
              </w:rPr>
              <w:t>office</w:t>
            </w:r>
            <w:r w:rsidRPr="00650A99">
              <w:rPr>
                <w:sz w:val="22"/>
                <w:szCs w:val="22"/>
              </w:rPr>
              <w:t>@</w:t>
            </w:r>
            <w:proofErr w:type="spellStart"/>
            <w:r w:rsidRPr="00650A99">
              <w:rPr>
                <w:sz w:val="22"/>
                <w:szCs w:val="22"/>
                <w:lang w:val="en-US"/>
              </w:rPr>
              <w:t>gsocenter</w:t>
            </w:r>
            <w:proofErr w:type="spellEnd"/>
            <w:r w:rsidRPr="00650A99">
              <w:rPr>
                <w:sz w:val="22"/>
                <w:szCs w:val="22"/>
              </w:rPr>
              <w:t>.</w:t>
            </w:r>
            <w:proofErr w:type="spellStart"/>
            <w:r w:rsidRPr="00650A99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36F9FC9C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ИНН </w:t>
            </w:r>
            <w:r w:rsidRPr="00650A99">
              <w:rPr>
                <w:sz w:val="22"/>
                <w:szCs w:val="22"/>
              </w:rPr>
              <w:t>7825401623</w:t>
            </w:r>
          </w:p>
          <w:p w14:paraId="2F5CBA73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КПП </w:t>
            </w:r>
            <w:r w:rsidRPr="00650A99">
              <w:rPr>
                <w:sz w:val="22"/>
                <w:szCs w:val="22"/>
              </w:rPr>
              <w:t>784001001</w:t>
            </w:r>
          </w:p>
          <w:p w14:paraId="13699616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ОГРН </w:t>
            </w:r>
            <w:r w:rsidRPr="00650A99">
              <w:rPr>
                <w:sz w:val="22"/>
                <w:szCs w:val="22"/>
              </w:rPr>
              <w:t>1027809177780</w:t>
            </w:r>
          </w:p>
          <w:p w14:paraId="54AF8855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ОКПО </w:t>
            </w:r>
            <w:r w:rsidRPr="00650A99">
              <w:rPr>
                <w:sz w:val="22"/>
                <w:szCs w:val="22"/>
              </w:rPr>
              <w:t>48019055</w:t>
            </w:r>
          </w:p>
          <w:p w14:paraId="6D0E0383" w14:textId="77777777" w:rsidR="00151FA7" w:rsidRPr="00650A99" w:rsidRDefault="00151FA7" w:rsidP="00151FA7">
            <w:pPr>
              <w:rPr>
                <w:sz w:val="22"/>
                <w:szCs w:val="22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ОКТМО </w:t>
            </w:r>
            <w:r w:rsidRPr="00650A99">
              <w:rPr>
                <w:sz w:val="22"/>
                <w:szCs w:val="22"/>
              </w:rPr>
              <w:t>40913000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4DA9A23D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>Банковские реквизиты:</w:t>
            </w:r>
          </w:p>
          <w:p w14:paraId="7FC1DC7E" w14:textId="77777777" w:rsidR="00151FA7" w:rsidRPr="00B914DA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sz w:val="22"/>
                <w:szCs w:val="22"/>
              </w:rPr>
              <w:t>Комите</w:t>
            </w:r>
            <w:r w:rsidRPr="00B914DA">
              <w:rPr>
                <w:rFonts w:eastAsia="Calibri"/>
                <w:sz w:val="22"/>
                <w:szCs w:val="22"/>
                <w:lang w:eastAsia="en-US"/>
              </w:rPr>
              <w:t xml:space="preserve">т финансов Санкт-Петербурга (СПб ГБУК «Центр музыкальной культуры «Чайковский» </w:t>
            </w:r>
            <w:proofErr w:type="spellStart"/>
            <w:r w:rsidRPr="00B914DA">
              <w:rPr>
                <w:rFonts w:eastAsia="Calibri"/>
                <w:sz w:val="22"/>
                <w:szCs w:val="22"/>
                <w:lang w:eastAsia="en-US"/>
              </w:rPr>
              <w:t>л.сч</w:t>
            </w:r>
            <w:proofErr w:type="spellEnd"/>
            <w:r w:rsidRPr="00B914DA">
              <w:rPr>
                <w:rFonts w:eastAsia="Calibri"/>
                <w:sz w:val="22"/>
                <w:szCs w:val="22"/>
                <w:lang w:eastAsia="en-US"/>
              </w:rPr>
              <w:t xml:space="preserve"> 0171057)</w:t>
            </w:r>
          </w:p>
          <w:p w14:paraId="4B34C1E9" w14:textId="77777777" w:rsidR="00151FA7" w:rsidRPr="00B914DA" w:rsidRDefault="00B914DA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914DA">
              <w:rPr>
                <w:rFonts w:eastAsia="Calibri"/>
                <w:sz w:val="22"/>
                <w:szCs w:val="22"/>
                <w:lang w:eastAsia="en-US"/>
              </w:rPr>
              <w:t>ОКЦ №1 Северо-Западного ГУ Банка России//УФК по г. Санкт-Петербургу, г. Санкт-</w:t>
            </w:r>
            <w:r w:rsidRPr="00B914DA">
              <w:rPr>
                <w:rFonts w:eastAsia="Calibri"/>
                <w:sz w:val="22"/>
                <w:szCs w:val="22"/>
                <w:lang w:eastAsia="en-US"/>
              </w:rPr>
              <w:lastRenderedPageBreak/>
              <w:t>Петербург</w:t>
            </w:r>
            <w:r w:rsidR="00151FA7" w:rsidRPr="00B914DA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41FFF677" w14:textId="77777777" w:rsidR="00151FA7" w:rsidRPr="00B914DA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914DA">
              <w:rPr>
                <w:rFonts w:eastAsia="Calibri"/>
                <w:sz w:val="22"/>
                <w:szCs w:val="22"/>
                <w:lang w:eastAsia="en-US"/>
              </w:rPr>
              <w:t xml:space="preserve">БИК </w:t>
            </w:r>
            <w:r w:rsidR="004309C0" w:rsidRPr="004309C0">
              <w:rPr>
                <w:rFonts w:eastAsia="Calibri"/>
                <w:sz w:val="22"/>
                <w:szCs w:val="22"/>
                <w:lang w:eastAsia="en-US"/>
              </w:rPr>
              <w:t>014030106</w:t>
            </w:r>
          </w:p>
          <w:p w14:paraId="139EFF83" w14:textId="77777777" w:rsidR="00151FA7" w:rsidRPr="00650A99" w:rsidRDefault="00151FA7" w:rsidP="00151FA7">
            <w:pPr>
              <w:rPr>
                <w:sz w:val="22"/>
                <w:szCs w:val="22"/>
              </w:rPr>
            </w:pPr>
            <w:r w:rsidRPr="00B914DA">
              <w:rPr>
                <w:rFonts w:eastAsia="Calibri"/>
                <w:sz w:val="22"/>
                <w:szCs w:val="22"/>
                <w:lang w:eastAsia="en-US"/>
              </w:rPr>
              <w:t>Р/с 4010281094537000000</w:t>
            </w:r>
            <w:r w:rsidRPr="00650A99">
              <w:rPr>
                <w:sz w:val="22"/>
                <w:szCs w:val="22"/>
              </w:rPr>
              <w:t>5</w:t>
            </w:r>
          </w:p>
          <w:p w14:paraId="55BCF49E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650A99">
              <w:rPr>
                <w:sz w:val="22"/>
                <w:szCs w:val="22"/>
              </w:rPr>
              <w:t>Счет в казначействе 03224643400000007200</w:t>
            </w:r>
            <w:r w:rsidRPr="0044758F">
              <w:rPr>
                <w:rFonts w:eastAsia="Calibri"/>
                <w:szCs w:val="22"/>
                <w:lang w:eastAsia="en-US"/>
              </w:rPr>
              <w:t xml:space="preserve">  </w:t>
            </w:r>
          </w:p>
        </w:tc>
        <w:tc>
          <w:tcPr>
            <w:tcW w:w="2510" w:type="pct"/>
          </w:tcPr>
          <w:p w14:paraId="4D013BCC" w14:textId="77777777" w:rsidR="00151FA7" w:rsidRPr="00AE5115" w:rsidRDefault="00151FA7" w:rsidP="00151FA7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</w:p>
          <w:p w14:paraId="435FD840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</w:p>
          <w:p w14:paraId="4EF7F29B" w14:textId="77777777" w:rsidR="00151FA7" w:rsidRDefault="00151FA7" w:rsidP="00151FA7">
            <w:pPr>
              <w:rPr>
                <w:rFonts w:eastAsia="Calibri"/>
                <w:szCs w:val="22"/>
                <w:lang w:eastAsia="en-US"/>
              </w:rPr>
            </w:pPr>
          </w:p>
          <w:p w14:paraId="1922F89B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Адрес: </w:t>
            </w:r>
          </w:p>
          <w:p w14:paraId="6DA8130B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Телефон: </w:t>
            </w:r>
          </w:p>
          <w:p w14:paraId="63EF8ACD" w14:textId="77777777" w:rsidR="00151FA7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Факс: </w:t>
            </w:r>
          </w:p>
          <w:p w14:paraId="77ACB369" w14:textId="77777777" w:rsidR="00151FA7" w:rsidRPr="00FE6850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</w:p>
          <w:p w14:paraId="376BB44A" w14:textId="77777777" w:rsidR="00151FA7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ИНН</w:t>
            </w:r>
          </w:p>
          <w:p w14:paraId="39F03926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КПП </w:t>
            </w:r>
          </w:p>
          <w:p w14:paraId="4FCD3E78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ОГРН </w:t>
            </w:r>
          </w:p>
          <w:p w14:paraId="0FE26F5E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ОКПО </w:t>
            </w:r>
          </w:p>
          <w:p w14:paraId="7CD72098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ОКТМО </w:t>
            </w:r>
          </w:p>
          <w:p w14:paraId="640A50F1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Банковские реквизиты</w:t>
            </w:r>
            <w:r>
              <w:rPr>
                <w:rFonts w:eastAsia="Calibri"/>
                <w:szCs w:val="22"/>
                <w:lang w:eastAsia="en-US"/>
              </w:rPr>
              <w:t>:</w:t>
            </w:r>
          </w:p>
        </w:tc>
      </w:tr>
      <w:tr w:rsidR="00151FA7" w:rsidRPr="00AE5115" w14:paraId="7EC4DF1D" w14:textId="77777777" w:rsidTr="00C05223">
        <w:tc>
          <w:tcPr>
            <w:tcW w:w="2490" w:type="pct"/>
          </w:tcPr>
          <w:p w14:paraId="1B6D4558" w14:textId="77777777" w:rsidR="00151FA7" w:rsidRPr="00AE5115" w:rsidRDefault="00151FA7" w:rsidP="00151FA7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От Заказчика</w:t>
            </w:r>
          </w:p>
        </w:tc>
        <w:tc>
          <w:tcPr>
            <w:tcW w:w="2510" w:type="pct"/>
          </w:tcPr>
          <w:p w14:paraId="4A0A0DEB" w14:textId="77777777" w:rsidR="00151FA7" w:rsidRPr="00AE5115" w:rsidRDefault="00151FA7" w:rsidP="00151FA7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От </w:t>
            </w:r>
            <w:r>
              <w:rPr>
                <w:rFonts w:eastAsia="Calibri"/>
                <w:szCs w:val="22"/>
                <w:lang w:eastAsia="en-US"/>
              </w:rPr>
              <w:t>Исполнителя</w:t>
            </w:r>
          </w:p>
        </w:tc>
      </w:tr>
      <w:tr w:rsidR="00151FA7" w:rsidRPr="00AE5115" w14:paraId="58AFA719" w14:textId="77777777" w:rsidTr="00C05223">
        <w:tc>
          <w:tcPr>
            <w:tcW w:w="2490" w:type="pct"/>
          </w:tcPr>
          <w:p w14:paraId="61B04735" w14:textId="77E51301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="007C0896">
              <w:rPr>
                <w:rFonts w:eastAsia="Calibri"/>
                <w:szCs w:val="22"/>
                <w:lang w:eastAsia="en-US"/>
              </w:rPr>
              <w:t>О.К. Алымова</w:t>
            </w:r>
            <w:r w:rsidRPr="00AE5115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2510" w:type="pct"/>
          </w:tcPr>
          <w:p w14:paraId="42A896D8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65AA409F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884405" w:rsidRPr="007D3209" w:rsidSect="002F039A">
          <w:footerReference w:type="default" r:id="rId8"/>
          <w:headerReference w:type="first" r:id="rId9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4F7E0C19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Приложение 1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</w:t>
      </w:r>
    </w:p>
    <w:p w14:paraId="31A2E9FC" w14:textId="35DDAAE2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№ </w:t>
      </w:r>
      <w:r w:rsidR="003F58E8">
        <w:rPr>
          <w:rFonts w:eastAsia="Calibri"/>
          <w:szCs w:val="22"/>
          <w:lang w:eastAsia="en-US"/>
        </w:rPr>
        <w:t>66-ЭМ/26</w:t>
      </w:r>
      <w:r w:rsidRPr="007D3209">
        <w:rPr>
          <w:rFonts w:eastAsia="Calibri"/>
          <w:szCs w:val="22"/>
          <w:lang w:eastAsia="en-US"/>
        </w:rPr>
        <w:t xml:space="preserve"> от ______________ 20___ г.</w:t>
      </w:r>
    </w:p>
    <w:p w14:paraId="51F72649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1184B223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Расчет стоимости</w:t>
      </w:r>
    </w:p>
    <w:p w14:paraId="2AB2A69B" w14:textId="77777777" w:rsidR="0088440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032"/>
        <w:gridCol w:w="2032"/>
        <w:gridCol w:w="4199"/>
        <w:gridCol w:w="1065"/>
        <w:gridCol w:w="1100"/>
        <w:gridCol w:w="1839"/>
        <w:gridCol w:w="1940"/>
      </w:tblGrid>
      <w:tr w:rsidR="00884405" w:rsidRPr="00354FDD" w14:paraId="52D1F07A" w14:textId="77777777" w:rsidTr="00742E81">
        <w:tc>
          <w:tcPr>
            <w:tcW w:w="196" w:type="pct"/>
            <w:vAlign w:val="center"/>
          </w:tcPr>
          <w:p w14:paraId="22AE6380" w14:textId="77777777"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№</w:t>
            </w:r>
          </w:p>
        </w:tc>
        <w:tc>
          <w:tcPr>
            <w:tcW w:w="687" w:type="pct"/>
            <w:vAlign w:val="center"/>
          </w:tcPr>
          <w:p w14:paraId="172BDB27" w14:textId="77777777"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Код ОКПД 2 / ККН</w:t>
            </w:r>
          </w:p>
        </w:tc>
        <w:tc>
          <w:tcPr>
            <w:tcW w:w="687" w:type="pct"/>
            <w:vAlign w:val="center"/>
          </w:tcPr>
          <w:p w14:paraId="08831CBF" w14:textId="77777777"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Код КТРУ</w:t>
            </w:r>
          </w:p>
        </w:tc>
        <w:tc>
          <w:tcPr>
            <w:tcW w:w="1420" w:type="pct"/>
            <w:vAlign w:val="center"/>
          </w:tcPr>
          <w:p w14:paraId="28F279FE" w14:textId="77777777"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Наименование услуг</w:t>
            </w:r>
          </w:p>
        </w:tc>
        <w:tc>
          <w:tcPr>
            <w:tcW w:w="360" w:type="pct"/>
            <w:vAlign w:val="center"/>
          </w:tcPr>
          <w:p w14:paraId="793EDE5C" w14:textId="77777777"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Объем</w:t>
            </w:r>
          </w:p>
        </w:tc>
        <w:tc>
          <w:tcPr>
            <w:tcW w:w="372" w:type="pct"/>
            <w:vAlign w:val="center"/>
          </w:tcPr>
          <w:p w14:paraId="7BE56E7F" w14:textId="77777777"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Ед. изм.</w:t>
            </w:r>
          </w:p>
        </w:tc>
        <w:tc>
          <w:tcPr>
            <w:tcW w:w="622" w:type="pct"/>
            <w:vAlign w:val="center"/>
          </w:tcPr>
          <w:p w14:paraId="2BCD00BD" w14:textId="77777777" w:rsidR="00101922" w:rsidRPr="00101922" w:rsidRDefault="00884405" w:rsidP="00101922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Цена, руб.</w:t>
            </w:r>
            <w:r w:rsidR="00101922" w:rsidRPr="00101922">
              <w:rPr>
                <w:sz w:val="20"/>
                <w:szCs w:val="20"/>
              </w:rPr>
              <w:t>,</w:t>
            </w:r>
          </w:p>
          <w:p w14:paraId="72A21D36" w14:textId="77777777" w:rsidR="00884405" w:rsidRPr="00354FDD" w:rsidRDefault="00101922" w:rsidP="00101922">
            <w:pPr>
              <w:jc w:val="center"/>
              <w:rPr>
                <w:sz w:val="20"/>
                <w:szCs w:val="20"/>
              </w:rPr>
            </w:pPr>
            <w:r w:rsidRPr="00101922">
              <w:rPr>
                <w:sz w:val="20"/>
                <w:szCs w:val="20"/>
              </w:rPr>
              <w:t>в т.ч. НДС ___ % / без НДС</w:t>
            </w:r>
          </w:p>
        </w:tc>
        <w:tc>
          <w:tcPr>
            <w:tcW w:w="656" w:type="pct"/>
            <w:vAlign w:val="center"/>
          </w:tcPr>
          <w:p w14:paraId="5047968E" w14:textId="77777777" w:rsidR="00101922" w:rsidRPr="00101922" w:rsidRDefault="00884405" w:rsidP="00101922">
            <w:pPr>
              <w:jc w:val="center"/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Сумма, руб.</w:t>
            </w:r>
            <w:r w:rsidR="00101922" w:rsidRPr="00101922">
              <w:rPr>
                <w:sz w:val="20"/>
                <w:szCs w:val="20"/>
              </w:rPr>
              <w:t>,</w:t>
            </w:r>
          </w:p>
          <w:p w14:paraId="65679BD4" w14:textId="77777777" w:rsidR="00884405" w:rsidRPr="00354FDD" w:rsidRDefault="00101922" w:rsidP="00101922">
            <w:pPr>
              <w:jc w:val="center"/>
              <w:rPr>
                <w:sz w:val="20"/>
                <w:szCs w:val="20"/>
              </w:rPr>
            </w:pPr>
            <w:r w:rsidRPr="00101922">
              <w:rPr>
                <w:sz w:val="20"/>
                <w:szCs w:val="20"/>
              </w:rPr>
              <w:t>в т.ч. НДС ___ % / без НДС</w:t>
            </w:r>
          </w:p>
        </w:tc>
      </w:tr>
      <w:tr w:rsidR="00884405" w:rsidRPr="00354FDD" w14:paraId="0A8F7541" w14:textId="77777777" w:rsidTr="00742E81">
        <w:tc>
          <w:tcPr>
            <w:tcW w:w="196" w:type="pct"/>
          </w:tcPr>
          <w:p w14:paraId="5B0357B4" w14:textId="77777777" w:rsidR="00884405" w:rsidRPr="00354FDD" w:rsidRDefault="00884405" w:rsidP="00884405">
            <w:pPr>
              <w:rPr>
                <w:sz w:val="20"/>
                <w:szCs w:val="20"/>
              </w:rPr>
            </w:pPr>
            <w:r w:rsidRPr="00354FDD">
              <w:rPr>
                <w:sz w:val="20"/>
                <w:szCs w:val="20"/>
              </w:rPr>
              <w:t>1</w:t>
            </w:r>
          </w:p>
        </w:tc>
        <w:tc>
          <w:tcPr>
            <w:tcW w:w="687" w:type="pct"/>
          </w:tcPr>
          <w:p w14:paraId="2A4876FF" w14:textId="1C05F35B" w:rsidR="00884405" w:rsidRPr="00354FDD" w:rsidRDefault="0011574D" w:rsidP="00884405">
            <w:pPr>
              <w:rPr>
                <w:sz w:val="20"/>
                <w:szCs w:val="20"/>
              </w:rPr>
            </w:pPr>
            <w:r w:rsidRPr="0011574D">
              <w:rPr>
                <w:sz w:val="20"/>
                <w:szCs w:val="20"/>
              </w:rPr>
              <w:t>90.02.12.000</w:t>
            </w:r>
          </w:p>
        </w:tc>
        <w:tc>
          <w:tcPr>
            <w:tcW w:w="687" w:type="pct"/>
          </w:tcPr>
          <w:p w14:paraId="3909EFFA" w14:textId="2B55A494" w:rsidR="00884405" w:rsidRPr="00354FDD" w:rsidRDefault="0011574D" w:rsidP="008844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20" w:type="pct"/>
          </w:tcPr>
          <w:p w14:paraId="4D480D68" w14:textId="3989D43A" w:rsidR="00884405" w:rsidRPr="00354FDD" w:rsidRDefault="0011574D" w:rsidP="008844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11574D">
              <w:rPr>
                <w:sz w:val="20"/>
                <w:szCs w:val="20"/>
              </w:rPr>
              <w:t>казание услуг по проведению и организации концертов Губернаторского симфонического оркестра Санкт-Петербурга в Лютеранской церкви святых Петра и Павла «</w:t>
            </w:r>
            <w:proofErr w:type="spellStart"/>
            <w:r w:rsidRPr="0011574D">
              <w:rPr>
                <w:sz w:val="20"/>
                <w:szCs w:val="20"/>
              </w:rPr>
              <w:t>Петрикирхе</w:t>
            </w:r>
            <w:proofErr w:type="spellEnd"/>
            <w:r w:rsidRPr="0011574D">
              <w:rPr>
                <w:sz w:val="20"/>
                <w:szCs w:val="20"/>
              </w:rPr>
              <w:t>» в 4 квартале 2026 г.</w:t>
            </w:r>
          </w:p>
        </w:tc>
        <w:tc>
          <w:tcPr>
            <w:tcW w:w="360" w:type="pct"/>
          </w:tcPr>
          <w:p w14:paraId="60372279" w14:textId="3F61A980" w:rsidR="00884405" w:rsidRPr="00354FDD" w:rsidRDefault="00F07133" w:rsidP="008844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2" w:type="pct"/>
          </w:tcPr>
          <w:p w14:paraId="3E32780A" w14:textId="06125A0C" w:rsidR="00884405" w:rsidRPr="00354FDD" w:rsidRDefault="0011574D" w:rsidP="0088440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Усл</w:t>
            </w:r>
            <w:proofErr w:type="spellEnd"/>
            <w:r>
              <w:rPr>
                <w:sz w:val="20"/>
                <w:szCs w:val="20"/>
              </w:rPr>
              <w:t>. Ед.</w:t>
            </w:r>
          </w:p>
        </w:tc>
        <w:tc>
          <w:tcPr>
            <w:tcW w:w="622" w:type="pct"/>
          </w:tcPr>
          <w:p w14:paraId="3133E9AE" w14:textId="77777777"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14:paraId="2F988E15" w14:textId="77777777" w:rsidR="00884405" w:rsidRPr="00354FDD" w:rsidRDefault="00884405" w:rsidP="00884405">
            <w:pPr>
              <w:jc w:val="center"/>
              <w:rPr>
                <w:sz w:val="20"/>
                <w:szCs w:val="20"/>
              </w:rPr>
            </w:pPr>
          </w:p>
        </w:tc>
      </w:tr>
      <w:tr w:rsidR="00884405" w:rsidRPr="00354FDD" w14:paraId="7F7A2FC0" w14:textId="77777777" w:rsidTr="00742E81">
        <w:trPr>
          <w:trHeight w:val="70"/>
        </w:trPr>
        <w:tc>
          <w:tcPr>
            <w:tcW w:w="4344" w:type="pct"/>
            <w:gridSpan w:val="7"/>
          </w:tcPr>
          <w:p w14:paraId="3C91E5E0" w14:textId="77777777" w:rsidR="00884405" w:rsidRPr="00354FDD" w:rsidRDefault="00884405" w:rsidP="00884405">
            <w:pPr>
              <w:jc w:val="right"/>
              <w:rPr>
                <w:b/>
                <w:sz w:val="20"/>
                <w:szCs w:val="20"/>
              </w:rPr>
            </w:pPr>
            <w:r w:rsidRPr="00354FDD">
              <w:rPr>
                <w:b/>
                <w:sz w:val="20"/>
                <w:szCs w:val="20"/>
              </w:rPr>
              <w:t>ИТОГО, руб.</w:t>
            </w:r>
            <w:r w:rsidR="00101922" w:rsidRPr="00101922">
              <w:rPr>
                <w:b/>
                <w:sz w:val="20"/>
                <w:szCs w:val="20"/>
              </w:rPr>
              <w:t>, в т.ч. НДС ___ % / без НДС</w:t>
            </w:r>
            <w:r w:rsidRPr="00354FDD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656" w:type="pct"/>
          </w:tcPr>
          <w:p w14:paraId="442CA31C" w14:textId="77777777" w:rsidR="00884405" w:rsidRPr="00354FDD" w:rsidRDefault="00884405" w:rsidP="00884405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0D86DD00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p w14:paraId="09D91368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884405" w:rsidRPr="007D3209" w14:paraId="54C96D34" w14:textId="77777777" w:rsidTr="00884405">
        <w:trPr>
          <w:jc w:val="center"/>
        </w:trPr>
        <w:tc>
          <w:tcPr>
            <w:tcW w:w="9498" w:type="dxa"/>
            <w:gridSpan w:val="2"/>
          </w:tcPr>
          <w:p w14:paraId="67CA3E6B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884405" w:rsidRPr="007D3209" w14:paraId="73CF4351" w14:textId="77777777" w:rsidTr="00884405">
        <w:trPr>
          <w:jc w:val="center"/>
        </w:trPr>
        <w:tc>
          <w:tcPr>
            <w:tcW w:w="4749" w:type="dxa"/>
          </w:tcPr>
          <w:p w14:paraId="4E6F5807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749" w:type="dxa"/>
          </w:tcPr>
          <w:p w14:paraId="2090F337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884405" w:rsidRPr="007D3209" w14:paraId="60000B3B" w14:textId="77777777" w:rsidTr="00884405">
        <w:trPr>
          <w:jc w:val="center"/>
        </w:trPr>
        <w:tc>
          <w:tcPr>
            <w:tcW w:w="4749" w:type="dxa"/>
          </w:tcPr>
          <w:p w14:paraId="71567F6C" w14:textId="7DACABEE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="0011574D">
              <w:rPr>
                <w:rFonts w:eastAsia="Calibri"/>
                <w:szCs w:val="22"/>
                <w:lang w:eastAsia="en-US"/>
              </w:rPr>
              <w:t>О.К. Алымова</w:t>
            </w:r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4749" w:type="dxa"/>
          </w:tcPr>
          <w:p w14:paraId="1E633BF6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7CBBBF7B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49ADC4D9" w14:textId="77777777" w:rsidR="00884405" w:rsidRDefault="00884405" w:rsidP="00884405">
      <w:pPr>
        <w:spacing w:after="160" w:line="259" w:lineRule="auto"/>
        <w:rPr>
          <w:rFonts w:eastAsia="Calibri"/>
          <w:szCs w:val="22"/>
          <w:lang w:eastAsia="en-US"/>
        </w:rPr>
        <w:sectPr w:rsidR="00884405" w:rsidSect="00884405">
          <w:headerReference w:type="even" r:id="rId10"/>
          <w:headerReference w:type="default" r:id="rId11"/>
          <w:footerReference w:type="even" r:id="rId12"/>
          <w:headerReference w:type="first" r:id="rId13"/>
          <w:footerReference w:type="first" r:id="rId14"/>
          <w:pgSz w:w="16838" w:h="11906" w:orient="landscape"/>
          <w:pgMar w:top="1701" w:right="1134" w:bottom="707" w:left="1134" w:header="709" w:footer="709" w:gutter="0"/>
          <w:cols w:space="708"/>
          <w:docGrid w:linePitch="360"/>
        </w:sectPr>
      </w:pPr>
    </w:p>
    <w:p w14:paraId="2A6599B7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Приложение 2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</w:t>
      </w:r>
    </w:p>
    <w:p w14:paraId="16C6D601" w14:textId="6371CB24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№ </w:t>
      </w:r>
      <w:r w:rsidR="003F58E8">
        <w:rPr>
          <w:rFonts w:eastAsia="Calibri"/>
          <w:szCs w:val="22"/>
          <w:lang w:eastAsia="en-US"/>
        </w:rPr>
        <w:t>66-ЭМ/26</w:t>
      </w:r>
      <w:r w:rsidRPr="007D3209">
        <w:rPr>
          <w:rFonts w:eastAsia="Calibri"/>
          <w:szCs w:val="22"/>
          <w:lang w:eastAsia="en-US"/>
        </w:rPr>
        <w:t xml:space="preserve"> от ______________ 20___ г.</w:t>
      </w:r>
    </w:p>
    <w:p w14:paraId="650C93A4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0B25D3C4" w14:textId="77777777" w:rsidR="007C0896" w:rsidRPr="003A2ACA" w:rsidRDefault="007C0896" w:rsidP="007C0896">
      <w:pPr>
        <w:jc w:val="center"/>
        <w:rPr>
          <w:b/>
        </w:rPr>
      </w:pPr>
      <w:r w:rsidRPr="003A2ACA">
        <w:rPr>
          <w:b/>
        </w:rPr>
        <w:t>Техническое задание</w:t>
      </w:r>
    </w:p>
    <w:p w14:paraId="4539CE49" w14:textId="77777777" w:rsidR="007C0896" w:rsidRDefault="007C0896" w:rsidP="007C0896">
      <w:pPr>
        <w:pStyle w:val="Style3"/>
        <w:widowControl/>
        <w:spacing w:before="24"/>
        <w:jc w:val="center"/>
        <w:rPr>
          <w:b/>
        </w:rPr>
      </w:pPr>
      <w:r w:rsidRPr="00106FFE">
        <w:rPr>
          <w:rStyle w:val="FontStyle13"/>
          <w:b/>
        </w:rPr>
        <w:t xml:space="preserve">на оказание услуг </w:t>
      </w:r>
      <w:r w:rsidRPr="00C408A5">
        <w:rPr>
          <w:b/>
        </w:rPr>
        <w:t xml:space="preserve">по проведению и организации концертов Губернаторского симфонического оркестра Санкт-Петербурга в </w:t>
      </w:r>
      <w:r w:rsidRPr="005E7EB9">
        <w:rPr>
          <w:b/>
        </w:rPr>
        <w:t>Лютеранск</w:t>
      </w:r>
      <w:r>
        <w:rPr>
          <w:b/>
        </w:rPr>
        <w:t>ой</w:t>
      </w:r>
      <w:r w:rsidRPr="005E7EB9">
        <w:rPr>
          <w:b/>
        </w:rPr>
        <w:t xml:space="preserve"> церк</w:t>
      </w:r>
      <w:r>
        <w:rPr>
          <w:b/>
        </w:rPr>
        <w:t>ви</w:t>
      </w:r>
      <w:r w:rsidRPr="005E7EB9">
        <w:rPr>
          <w:b/>
        </w:rPr>
        <w:t xml:space="preserve"> святых Петра и Павла «</w:t>
      </w:r>
      <w:proofErr w:type="spellStart"/>
      <w:r w:rsidRPr="005E7EB9">
        <w:rPr>
          <w:b/>
        </w:rPr>
        <w:t>Петрикирхе</w:t>
      </w:r>
      <w:proofErr w:type="spellEnd"/>
      <w:r w:rsidRPr="005E7EB9">
        <w:rPr>
          <w:b/>
        </w:rPr>
        <w:t>»</w:t>
      </w:r>
      <w:r>
        <w:rPr>
          <w:b/>
        </w:rPr>
        <w:t xml:space="preserve"> в 4 квартале 2026 г.</w:t>
      </w:r>
    </w:p>
    <w:p w14:paraId="55AB9651" w14:textId="77777777" w:rsidR="007C0896" w:rsidRPr="00C408A5" w:rsidRDefault="007C0896" w:rsidP="007C0896">
      <w:pPr>
        <w:pStyle w:val="Style3"/>
        <w:widowControl/>
        <w:spacing w:before="24"/>
        <w:jc w:val="both"/>
        <w:rPr>
          <w:rStyle w:val="FontStyle13"/>
          <w:b/>
        </w:rPr>
      </w:pPr>
    </w:p>
    <w:p w14:paraId="32B28C6D" w14:textId="77777777" w:rsidR="007C0896" w:rsidRPr="00A55B51" w:rsidRDefault="007C0896" w:rsidP="007C0896">
      <w:pPr>
        <w:pStyle w:val="ab"/>
        <w:jc w:val="both"/>
        <w:rPr>
          <w:b/>
        </w:rPr>
      </w:pPr>
      <w:r w:rsidRPr="00A55B51">
        <w:rPr>
          <w:b/>
        </w:rPr>
        <w:t>1. Общая информация:</w:t>
      </w:r>
    </w:p>
    <w:p w14:paraId="06C1F3C3" w14:textId="335F057C" w:rsidR="007C0896" w:rsidRPr="00A55B51" w:rsidRDefault="007C0896" w:rsidP="007C0896">
      <w:pPr>
        <w:shd w:val="clear" w:color="auto" w:fill="FFFFFF"/>
        <w:jc w:val="both"/>
      </w:pPr>
      <w:r w:rsidRPr="00A55B51">
        <w:t>1.1. Объект закупки: Оказание услуг по проведению и организации концертов Губернаторского симфонического оркестра Санкт-Петербурга в Лютеранск</w:t>
      </w:r>
      <w:r>
        <w:t>ой</w:t>
      </w:r>
      <w:r w:rsidRPr="00A55B51">
        <w:t xml:space="preserve"> церк</w:t>
      </w:r>
      <w:r>
        <w:t>ви</w:t>
      </w:r>
      <w:r w:rsidRPr="00A55B51">
        <w:t xml:space="preserve"> святых Петра и Павла «</w:t>
      </w:r>
      <w:proofErr w:type="spellStart"/>
      <w:r w:rsidRPr="00A55B51">
        <w:t>Петрикирхе</w:t>
      </w:r>
      <w:proofErr w:type="spellEnd"/>
      <w:r w:rsidRPr="00A55B51">
        <w:t>»</w:t>
      </w:r>
      <w:r w:rsidR="00E17D3E">
        <w:rPr>
          <w:rFonts w:eastAsia="Lucida Sans Unicode"/>
          <w:color w:val="000000" w:themeColor="text1"/>
          <w:kern w:val="2"/>
          <w:lang w:eastAsia="ar-SA"/>
        </w:rPr>
        <w:t xml:space="preserve"> </w:t>
      </w:r>
      <w:r w:rsidR="00E17D3E" w:rsidRPr="00E17D3E">
        <w:rPr>
          <w:rFonts w:eastAsia="Lucida Sans Unicode"/>
          <w:color w:val="000000" w:themeColor="text1"/>
          <w:kern w:val="2"/>
          <w:lang w:eastAsia="ar-SA"/>
        </w:rPr>
        <w:t>в 4 квартале 2026 г.</w:t>
      </w:r>
    </w:p>
    <w:p w14:paraId="59B1423A" w14:textId="6139D054" w:rsidR="007C0896" w:rsidRPr="00DE136E" w:rsidRDefault="007C0896" w:rsidP="007C0896">
      <w:pPr>
        <w:pStyle w:val="Style3"/>
        <w:widowControl/>
        <w:spacing w:before="24"/>
        <w:jc w:val="both"/>
        <w:rPr>
          <w:b/>
        </w:rPr>
      </w:pPr>
      <w:r>
        <w:t xml:space="preserve">1.2. Место оказания услуг: г. </w:t>
      </w:r>
      <w:r w:rsidRPr="00A55B51">
        <w:t xml:space="preserve"> Санкт-Петербург, Невский пр.,</w:t>
      </w:r>
      <w:r>
        <w:t xml:space="preserve"> д. </w:t>
      </w:r>
      <w:r w:rsidRPr="00A55B51">
        <w:t>22-24, Лютеранская церковь святых Петра и Павла «</w:t>
      </w:r>
      <w:proofErr w:type="spellStart"/>
      <w:r w:rsidRPr="00A55B51">
        <w:t>Петрикирхе</w:t>
      </w:r>
      <w:proofErr w:type="spellEnd"/>
      <w:r w:rsidRPr="00A55B51">
        <w:t>»</w:t>
      </w:r>
      <w:r w:rsidR="00E17D3E">
        <w:t>.</w:t>
      </w:r>
    </w:p>
    <w:p w14:paraId="0046825E" w14:textId="03FA8102" w:rsidR="007C0896" w:rsidRPr="00A55B51" w:rsidRDefault="007C0896" w:rsidP="007C0896">
      <w:pPr>
        <w:pStyle w:val="ab"/>
        <w:jc w:val="both"/>
      </w:pPr>
      <w:r w:rsidRPr="00A55B51">
        <w:t>1.</w:t>
      </w:r>
      <w:r>
        <w:t>3</w:t>
      </w:r>
      <w:r w:rsidRPr="00A55B51">
        <w:t>. Срок оказания услуг: с</w:t>
      </w:r>
      <w:r>
        <w:t xml:space="preserve"> 01.10.2026 г. по 31.12.2026 г</w:t>
      </w:r>
      <w:r w:rsidRPr="00A55B51">
        <w:t>.</w:t>
      </w:r>
      <w:r w:rsidR="001D60E4">
        <w:t xml:space="preserve">, </w:t>
      </w:r>
      <w:r w:rsidR="001D60E4" w:rsidRPr="001D60E4">
        <w:t>в соответствии с планом-графиком мероприятий (Приложение № 1 к Техническому заданию).</w:t>
      </w:r>
    </w:p>
    <w:p w14:paraId="2C03F4B7" w14:textId="77777777" w:rsidR="007C0896" w:rsidRPr="00A55B51" w:rsidRDefault="007C0896" w:rsidP="007C0896">
      <w:pPr>
        <w:pStyle w:val="ab"/>
        <w:jc w:val="both"/>
        <w:rPr>
          <w:rFonts w:eastAsia="Calibri"/>
        </w:rPr>
      </w:pPr>
      <w:r w:rsidRPr="00A55B51">
        <w:rPr>
          <w:rFonts w:eastAsia="Calibri"/>
        </w:rPr>
        <w:t>1.</w:t>
      </w:r>
      <w:r>
        <w:rPr>
          <w:rFonts w:eastAsia="Calibri"/>
        </w:rPr>
        <w:t>4</w:t>
      </w:r>
      <w:r w:rsidRPr="00A55B51">
        <w:rPr>
          <w:rFonts w:eastAsia="Calibri"/>
        </w:rPr>
        <w:t>. При проведении мероприятий Исполнитель:</w:t>
      </w:r>
    </w:p>
    <w:p w14:paraId="2ECFDC89" w14:textId="77777777" w:rsidR="007C0896" w:rsidRPr="00A55B51" w:rsidRDefault="007C0896" w:rsidP="007C0896">
      <w:pPr>
        <w:pStyle w:val="ab"/>
        <w:jc w:val="both"/>
        <w:rPr>
          <w:rFonts w:eastAsia="Calibri"/>
        </w:rPr>
      </w:pPr>
      <w:r w:rsidRPr="00A55B51">
        <w:rPr>
          <w:rFonts w:eastAsia="Calibri"/>
        </w:rPr>
        <w:t>- руководствуется правилами проведения культурно-массовых мероприятий, включая требования к обеспечению общественного порядка и общественной безопасности;</w:t>
      </w:r>
    </w:p>
    <w:p w14:paraId="774C43A4" w14:textId="77777777" w:rsidR="007C0896" w:rsidRPr="00A55B51" w:rsidRDefault="007C0896" w:rsidP="007C0896">
      <w:pPr>
        <w:pStyle w:val="ab"/>
        <w:jc w:val="both"/>
        <w:rPr>
          <w:rFonts w:eastAsia="Calibri"/>
        </w:rPr>
      </w:pPr>
      <w:r w:rsidRPr="00A55B51">
        <w:rPr>
          <w:rFonts w:eastAsia="Calibri"/>
        </w:rPr>
        <w:t>- назначает лицо, ответственное за проведение мероприятия из числа своих сотрудников (назначается руководителем);</w:t>
      </w:r>
    </w:p>
    <w:p w14:paraId="43CBDC8B" w14:textId="77777777" w:rsidR="007C0896" w:rsidRPr="00A55B51" w:rsidRDefault="007C0896" w:rsidP="007C0896">
      <w:pPr>
        <w:pStyle w:val="ab"/>
        <w:jc w:val="both"/>
        <w:rPr>
          <w:b/>
        </w:rPr>
      </w:pPr>
      <w:r w:rsidRPr="00A55B51">
        <w:rPr>
          <w:b/>
        </w:rPr>
        <w:t xml:space="preserve">- </w:t>
      </w:r>
      <w:r w:rsidRPr="00A55B51">
        <w:t>обеспечивает доступ к площадке для артистов и организаторов не позднее, чем за 4 часа до времени начала концерта, и в пределах 4 часов после его начала</w:t>
      </w:r>
      <w:r>
        <w:t>;</w:t>
      </w:r>
    </w:p>
    <w:p w14:paraId="7ED8A4F9" w14:textId="77777777" w:rsidR="007C0896" w:rsidRPr="00A55B51" w:rsidRDefault="007C0896" w:rsidP="007C0896">
      <w:pPr>
        <w:pStyle w:val="ab"/>
        <w:jc w:val="both"/>
      </w:pPr>
      <w:r w:rsidRPr="00A55B51">
        <w:rPr>
          <w:rFonts w:eastAsia="Calibri"/>
        </w:rPr>
        <w:t xml:space="preserve">- проводит </w:t>
      </w:r>
      <w:r w:rsidRPr="00A55B51">
        <w:t>все подготовительные работы (монтаж светового оборудования, расстановка сцены) на месте проведения мероприятия должны быть завершены за 3 (три) часа до начала мероприятия</w:t>
      </w:r>
      <w:r>
        <w:t>;</w:t>
      </w:r>
    </w:p>
    <w:p w14:paraId="583DD48C" w14:textId="77777777" w:rsidR="007C0896" w:rsidRPr="00A55B51" w:rsidRDefault="007C0896" w:rsidP="007C0896">
      <w:pPr>
        <w:pStyle w:val="ab"/>
        <w:jc w:val="both"/>
        <w:rPr>
          <w:rFonts w:eastAsia="Calibri"/>
        </w:rPr>
      </w:pPr>
      <w:r>
        <w:t>- обеспечивает работу билетёров, контролё</w:t>
      </w:r>
      <w:r w:rsidRPr="00A55B51">
        <w:t>ров, прочего</w:t>
      </w:r>
      <w:r>
        <w:t xml:space="preserve"> персонала по приё</w:t>
      </w:r>
      <w:r w:rsidRPr="00A55B51">
        <w:t>му зрителей</w:t>
      </w:r>
      <w:r>
        <w:t>,</w:t>
      </w:r>
      <w:r w:rsidRPr="00A55B51">
        <w:t xml:space="preserve"> по согласованию с Заказчиком</w:t>
      </w:r>
      <w:r>
        <w:t>;</w:t>
      </w:r>
    </w:p>
    <w:p w14:paraId="570FF4DF" w14:textId="77777777" w:rsidR="007C0896" w:rsidRPr="00A55B51" w:rsidRDefault="007C0896" w:rsidP="007C0896">
      <w:pPr>
        <w:pStyle w:val="ab"/>
        <w:jc w:val="both"/>
        <w:rPr>
          <w:rFonts w:eastAsia="Calibri"/>
        </w:rPr>
      </w:pPr>
      <w:r w:rsidRPr="00A55B51">
        <w:rPr>
          <w:rFonts w:eastAsia="Calibri"/>
        </w:rPr>
        <w:t>- оказывает услуги в полном соответствии с настоящим Техническим заданием и Контрактом</w:t>
      </w:r>
      <w:r>
        <w:rPr>
          <w:rFonts w:eastAsia="Calibri"/>
        </w:rPr>
        <w:t>;</w:t>
      </w:r>
    </w:p>
    <w:p w14:paraId="1A31EC13" w14:textId="77777777" w:rsidR="007C0896" w:rsidRPr="00A55B51" w:rsidRDefault="007C0896" w:rsidP="007C0896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A55B51">
        <w:rPr>
          <w:color w:val="000000" w:themeColor="text1"/>
        </w:rPr>
        <w:t>- услуги оказываются полностью силами Исполнителя</w:t>
      </w:r>
      <w:r>
        <w:rPr>
          <w:color w:val="000000" w:themeColor="text1"/>
        </w:rPr>
        <w:t>;</w:t>
      </w:r>
    </w:p>
    <w:p w14:paraId="083A5F4F" w14:textId="77777777" w:rsidR="007C0896" w:rsidRPr="00E07F63" w:rsidRDefault="007C0896" w:rsidP="007C0896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>-  Исполнитель обязуется за свой счё</w:t>
      </w:r>
      <w:r w:rsidRPr="00A55B51">
        <w:rPr>
          <w:color w:val="000000" w:themeColor="text1"/>
        </w:rPr>
        <w:t>т производить оказан</w:t>
      </w:r>
      <w:r>
        <w:rPr>
          <w:color w:val="000000" w:themeColor="text1"/>
        </w:rPr>
        <w:t>ие услуг, а так</w:t>
      </w:r>
      <w:r w:rsidRPr="00A55B51">
        <w:rPr>
          <w:color w:val="000000" w:themeColor="text1"/>
        </w:rPr>
        <w:t>же устранять недостатки.</w:t>
      </w:r>
    </w:p>
    <w:p w14:paraId="42671B56" w14:textId="77777777" w:rsidR="007C0896" w:rsidRPr="00A55B51" w:rsidRDefault="007C0896" w:rsidP="007C0896">
      <w:pPr>
        <w:pStyle w:val="ab"/>
        <w:jc w:val="both"/>
        <w:rPr>
          <w:b/>
        </w:rPr>
      </w:pPr>
      <w:r>
        <w:rPr>
          <w:b/>
        </w:rPr>
        <w:t>2. Объё</w:t>
      </w:r>
      <w:r w:rsidRPr="00A55B51">
        <w:rPr>
          <w:b/>
        </w:rPr>
        <w:t>м услуг:</w:t>
      </w:r>
    </w:p>
    <w:tbl>
      <w:tblPr>
        <w:tblStyle w:val="a8"/>
        <w:tblpPr w:leftFromText="180" w:rightFromText="180" w:vertAnchor="text" w:horzAnchor="page" w:tblpX="1329" w:tblpY="148"/>
        <w:tblW w:w="5167" w:type="pct"/>
        <w:tblLook w:val="04A0" w:firstRow="1" w:lastRow="0" w:firstColumn="1" w:lastColumn="0" w:noHBand="0" w:noVBand="1"/>
      </w:tblPr>
      <w:tblGrid>
        <w:gridCol w:w="7481"/>
        <w:gridCol w:w="2409"/>
      </w:tblGrid>
      <w:tr w:rsidR="007C0896" w:rsidRPr="00A55B51" w14:paraId="0BE9DBCE" w14:textId="77777777" w:rsidTr="00BE6FDD">
        <w:trPr>
          <w:trHeight w:val="395"/>
        </w:trPr>
        <w:tc>
          <w:tcPr>
            <w:tcW w:w="3782" w:type="pct"/>
            <w:vAlign w:val="center"/>
          </w:tcPr>
          <w:p w14:paraId="08909095" w14:textId="77777777" w:rsidR="007C0896" w:rsidRPr="00A55B51" w:rsidRDefault="007C0896" w:rsidP="00BE6FDD">
            <w:pPr>
              <w:pStyle w:val="ab"/>
              <w:jc w:val="both"/>
            </w:pPr>
            <w:r w:rsidRPr="00A55B51">
              <w:t>Наименование услуги</w:t>
            </w:r>
          </w:p>
        </w:tc>
        <w:tc>
          <w:tcPr>
            <w:tcW w:w="1218" w:type="pct"/>
            <w:vAlign w:val="center"/>
          </w:tcPr>
          <w:p w14:paraId="2D074B8B" w14:textId="77777777" w:rsidR="007C0896" w:rsidRPr="00A55B51" w:rsidRDefault="007C0896" w:rsidP="00BE6FDD">
            <w:pPr>
              <w:pStyle w:val="ab"/>
              <w:jc w:val="both"/>
              <w:rPr>
                <w:strike/>
                <w:color w:val="FF0000"/>
              </w:rPr>
            </w:pPr>
            <w:r>
              <w:rPr>
                <w:color w:val="000000" w:themeColor="text1"/>
              </w:rPr>
              <w:t>Объё</w:t>
            </w:r>
            <w:r w:rsidRPr="00A55B51">
              <w:rPr>
                <w:color w:val="000000" w:themeColor="text1"/>
              </w:rPr>
              <w:t>м услуг</w:t>
            </w:r>
          </w:p>
        </w:tc>
      </w:tr>
      <w:tr w:rsidR="007C0896" w:rsidRPr="00A55B51" w14:paraId="4F87CF90" w14:textId="77777777" w:rsidTr="00BE6FDD">
        <w:trPr>
          <w:trHeight w:val="1000"/>
        </w:trPr>
        <w:tc>
          <w:tcPr>
            <w:tcW w:w="3782" w:type="pct"/>
            <w:vAlign w:val="center"/>
          </w:tcPr>
          <w:p w14:paraId="25A22C2E" w14:textId="77777777" w:rsidR="007C0896" w:rsidRPr="00A55B51" w:rsidRDefault="007C0896" w:rsidP="00BE6FDD">
            <w:pPr>
              <w:jc w:val="both"/>
            </w:pPr>
            <w:r w:rsidRPr="00A55B51">
              <w:t xml:space="preserve">Оказание услуг по проведению и организации концертов Губернаторского симфонического оркестра Санкт-Петербурга </w:t>
            </w:r>
            <w:r w:rsidRPr="00A55B51">
              <w:br/>
              <w:t xml:space="preserve">в </w:t>
            </w:r>
            <w:r>
              <w:t xml:space="preserve">Лютеранской церкви святых и Петра и Павла </w:t>
            </w:r>
            <w:r w:rsidRPr="00A55B51">
              <w:t>«</w:t>
            </w:r>
            <w:proofErr w:type="spellStart"/>
            <w:r w:rsidRPr="00A55B51">
              <w:t>Петрикирхе</w:t>
            </w:r>
            <w:proofErr w:type="spellEnd"/>
            <w:r w:rsidRPr="00A55B51">
              <w:t>»</w:t>
            </w:r>
          </w:p>
        </w:tc>
        <w:tc>
          <w:tcPr>
            <w:tcW w:w="1218" w:type="pct"/>
          </w:tcPr>
          <w:p w14:paraId="598598FB" w14:textId="77777777" w:rsidR="007C0896" w:rsidRPr="00A55B51" w:rsidRDefault="007C0896" w:rsidP="00BE6FDD">
            <w:pPr>
              <w:pStyle w:val="ab"/>
              <w:ind w:left="360"/>
              <w:jc w:val="both"/>
            </w:pPr>
            <w:r>
              <w:t xml:space="preserve">6 </w:t>
            </w:r>
            <w:proofErr w:type="spellStart"/>
            <w:r w:rsidRPr="00A55B51">
              <w:t>усл.ед</w:t>
            </w:r>
            <w:proofErr w:type="spellEnd"/>
            <w:r w:rsidRPr="00A55B51">
              <w:t>.</w:t>
            </w:r>
          </w:p>
          <w:p w14:paraId="754ABED4" w14:textId="77777777" w:rsidR="007C0896" w:rsidRPr="00A55B51" w:rsidRDefault="007C0896" w:rsidP="00BE6FDD">
            <w:pPr>
              <w:pStyle w:val="ab"/>
              <w:ind w:left="720"/>
              <w:jc w:val="both"/>
              <w:rPr>
                <w:strike/>
                <w:color w:val="FF0000"/>
              </w:rPr>
            </w:pPr>
          </w:p>
        </w:tc>
      </w:tr>
    </w:tbl>
    <w:p w14:paraId="007996BC" w14:textId="46F4F9D2" w:rsidR="007C0896" w:rsidRDefault="007C0896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3F20C974" w14:textId="67DD2AA6" w:rsidR="007C0896" w:rsidRDefault="007C0896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2ABA1565" w14:textId="3FD39D88" w:rsidR="007C0896" w:rsidRDefault="007C0896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344F3C14" w14:textId="5EC0A4A7" w:rsidR="007C0896" w:rsidRDefault="007C0896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1F798F42" w14:textId="1579A2BB" w:rsidR="007C0896" w:rsidRDefault="007C0896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7664ABE8" w14:textId="0F23EA88" w:rsidR="007C0896" w:rsidRDefault="007C0896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6FE911A2" w14:textId="5B5676D3" w:rsidR="007C0896" w:rsidRDefault="007C0896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1F1969FA" w14:textId="2D034FD2" w:rsidR="007C0896" w:rsidRDefault="007C0896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731A0760" w14:textId="4899D0C8" w:rsidR="007C0896" w:rsidRDefault="007C0896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4FEB5981" w14:textId="12D58355" w:rsidR="007C0896" w:rsidRDefault="007C0896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241C02B6" w14:textId="61A0C7BF" w:rsidR="007C0896" w:rsidRDefault="007C0896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701BDD19" w14:textId="77FE0BCE" w:rsidR="007C0896" w:rsidRDefault="007C0896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6817C443" w14:textId="7AA5264B" w:rsidR="007C0896" w:rsidRPr="001D60E4" w:rsidRDefault="001D60E4" w:rsidP="001D6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bCs/>
          <w:szCs w:val="22"/>
          <w:lang w:eastAsia="en-US"/>
        </w:rPr>
      </w:pPr>
      <w:r w:rsidRPr="001D60E4">
        <w:rPr>
          <w:rFonts w:eastAsia="Calibri"/>
          <w:bCs/>
          <w:szCs w:val="22"/>
          <w:lang w:eastAsia="en-US"/>
        </w:rPr>
        <w:lastRenderedPageBreak/>
        <w:t>Приложение №1 к Техническому заданию</w:t>
      </w:r>
    </w:p>
    <w:p w14:paraId="2CBAF472" w14:textId="77777777" w:rsidR="001D60E4" w:rsidRPr="001D60E4" w:rsidRDefault="001D60E4" w:rsidP="001D6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b/>
          <w:szCs w:val="22"/>
          <w:lang w:eastAsia="en-US"/>
        </w:rPr>
      </w:pPr>
    </w:p>
    <w:p w14:paraId="51139FBF" w14:textId="77777777" w:rsidR="007C0896" w:rsidRPr="001B15CA" w:rsidRDefault="007C0896" w:rsidP="007C0896">
      <w:pPr>
        <w:widowControl w:val="0"/>
        <w:jc w:val="center"/>
        <w:rPr>
          <w:b/>
        </w:rPr>
      </w:pPr>
      <w:bookmarkStart w:id="6" w:name="_Hlk216702722"/>
      <w:r w:rsidRPr="003F1312">
        <w:rPr>
          <w:b/>
        </w:rPr>
        <w:t>План – график мероприятий</w:t>
      </w:r>
    </w:p>
    <w:bookmarkEnd w:id="6"/>
    <w:p w14:paraId="78E44524" w14:textId="77777777" w:rsidR="007C0896" w:rsidRPr="003F1312" w:rsidRDefault="007C0896" w:rsidP="007C0896">
      <w:pPr>
        <w:widowControl w:val="0"/>
        <w:jc w:val="center"/>
      </w:pPr>
    </w:p>
    <w:tbl>
      <w:tblPr>
        <w:tblW w:w="10632" w:type="dxa"/>
        <w:tblInd w:w="-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3686"/>
        <w:gridCol w:w="2693"/>
        <w:gridCol w:w="2693"/>
      </w:tblGrid>
      <w:tr w:rsidR="007C0896" w:rsidRPr="003F1312" w14:paraId="3923B8C5" w14:textId="77777777" w:rsidTr="00BE6FDD">
        <w:trPr>
          <w:trHeight w:val="29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D5F5A" w14:textId="77777777" w:rsidR="007C0896" w:rsidRPr="003F1312" w:rsidRDefault="007C0896" w:rsidP="00BE6FDD">
            <w:pPr>
              <w:spacing w:line="360" w:lineRule="auto"/>
            </w:pPr>
            <w:r w:rsidRPr="003F1312">
              <w:t xml:space="preserve">№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FE17B" w14:textId="77777777" w:rsidR="007C0896" w:rsidRPr="003F1312" w:rsidRDefault="007C0896" w:rsidP="00BE6FDD">
            <w:pPr>
              <w:jc w:val="center"/>
            </w:pPr>
            <w:r w:rsidRPr="003F1312">
              <w:t>Дата концерта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9E0BB" w14:textId="77777777" w:rsidR="007C0896" w:rsidRPr="003F1312" w:rsidRDefault="007C0896" w:rsidP="00BE6FDD">
            <w:pPr>
              <w:jc w:val="center"/>
            </w:pPr>
            <w:r w:rsidRPr="003F1312">
              <w:t>Время начала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56DA" w14:textId="77777777" w:rsidR="007C0896" w:rsidRPr="003F1312" w:rsidRDefault="007C0896" w:rsidP="00BE6FDD">
            <w:pPr>
              <w:jc w:val="center"/>
            </w:pPr>
            <w:r>
              <w:t>Кол-во мест (чел.)</w:t>
            </w:r>
          </w:p>
        </w:tc>
      </w:tr>
      <w:tr w:rsidR="007C0896" w:rsidRPr="003F1312" w14:paraId="21165228" w14:textId="77777777" w:rsidTr="00BE6FDD">
        <w:trPr>
          <w:trHeight w:val="37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433A9" w14:textId="77777777" w:rsidR="007C0896" w:rsidRPr="003F1312" w:rsidRDefault="007C0896" w:rsidP="00BE6FDD">
            <w:r w:rsidRPr="001B15CA">
              <w:t>1</w:t>
            </w:r>
            <w: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A8EB" w14:textId="77777777" w:rsidR="007C0896" w:rsidRPr="003F1312" w:rsidRDefault="007C0896" w:rsidP="007C0896">
            <w:pPr>
              <w:jc w:val="center"/>
            </w:pPr>
            <w:r>
              <w:t>21 октября 2026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326FF" w14:textId="77777777" w:rsidR="007C0896" w:rsidRPr="003F1312" w:rsidRDefault="007C0896" w:rsidP="00BE6FDD">
            <w:pPr>
              <w:jc w:val="center"/>
            </w:pPr>
            <w:r>
              <w:t>19-00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E67E" w14:textId="77777777" w:rsidR="007C0896" w:rsidRDefault="007C0896" w:rsidP="00BE6FDD">
            <w:pPr>
              <w:jc w:val="center"/>
            </w:pPr>
            <w:r>
              <w:t>352</w:t>
            </w:r>
          </w:p>
        </w:tc>
      </w:tr>
      <w:tr w:rsidR="007C0896" w:rsidRPr="003F1312" w14:paraId="6E939C93" w14:textId="77777777" w:rsidTr="00BE6FDD">
        <w:trPr>
          <w:trHeight w:val="33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8EF6" w14:textId="77777777" w:rsidR="007C0896" w:rsidRPr="003F1312" w:rsidRDefault="007C0896" w:rsidP="00BE6FDD">
            <w:pPr>
              <w:suppressAutoHyphens/>
            </w:pPr>
            <w: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69AD" w14:textId="77777777" w:rsidR="007C0896" w:rsidRPr="003F1312" w:rsidRDefault="007C0896" w:rsidP="007C0896">
            <w:pPr>
              <w:jc w:val="center"/>
            </w:pPr>
            <w:r>
              <w:t>24 октября 2026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20ADB" w14:textId="77777777" w:rsidR="007C0896" w:rsidRPr="003F1312" w:rsidRDefault="007C0896" w:rsidP="00BE6FDD">
            <w:pPr>
              <w:jc w:val="center"/>
            </w:pPr>
            <w:r>
              <w:t>14</w:t>
            </w:r>
            <w:r w:rsidRPr="003F1312">
              <w:t>-00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5ACF" w14:textId="77777777" w:rsidR="007C0896" w:rsidRDefault="007C0896" w:rsidP="00BE6FDD">
            <w:pPr>
              <w:jc w:val="center"/>
            </w:pPr>
            <w:r>
              <w:t>527</w:t>
            </w:r>
          </w:p>
        </w:tc>
      </w:tr>
      <w:tr w:rsidR="007C0896" w:rsidRPr="003F1312" w14:paraId="46CCD2DB" w14:textId="77777777" w:rsidTr="00BE6FDD">
        <w:trPr>
          <w:trHeight w:val="33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AA64" w14:textId="77777777" w:rsidR="007C0896" w:rsidRPr="003F1312" w:rsidRDefault="007C0896" w:rsidP="00BE6FDD">
            <w:pPr>
              <w:suppressAutoHyphens/>
            </w:pPr>
            <w: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82E3" w14:textId="77777777" w:rsidR="007C0896" w:rsidRPr="003F1312" w:rsidRDefault="007C0896" w:rsidP="007C0896">
            <w:pPr>
              <w:jc w:val="center"/>
            </w:pPr>
            <w:r>
              <w:t>18 ноября 2026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52005" w14:textId="77777777" w:rsidR="007C0896" w:rsidRPr="003F1312" w:rsidRDefault="007C0896" w:rsidP="00BE6FDD">
            <w:pPr>
              <w:jc w:val="center"/>
            </w:pPr>
            <w:r>
              <w:t>19</w:t>
            </w:r>
            <w:r w:rsidRPr="003F1312">
              <w:t>-00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A4CB0" w14:textId="77777777" w:rsidR="007C0896" w:rsidRDefault="007C0896" w:rsidP="00BE6FDD">
            <w:pPr>
              <w:jc w:val="center"/>
            </w:pPr>
            <w:r>
              <w:t>352</w:t>
            </w:r>
          </w:p>
        </w:tc>
      </w:tr>
      <w:tr w:rsidR="007C0896" w:rsidRPr="003F1312" w14:paraId="22A9D0E3" w14:textId="77777777" w:rsidTr="00BE6FDD">
        <w:trPr>
          <w:trHeight w:val="33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EA02" w14:textId="77777777" w:rsidR="007C0896" w:rsidRPr="003F1312" w:rsidRDefault="007C0896" w:rsidP="00BE6FDD">
            <w:pPr>
              <w:suppressAutoHyphens/>
            </w:pPr>
            <w: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2F62" w14:textId="77777777" w:rsidR="007C0896" w:rsidRPr="003F1312" w:rsidRDefault="007C0896" w:rsidP="007C0896">
            <w:pPr>
              <w:jc w:val="center"/>
            </w:pPr>
            <w:r>
              <w:t>28 ноября 2026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5A894" w14:textId="77777777" w:rsidR="007C0896" w:rsidRPr="003F1312" w:rsidRDefault="007C0896" w:rsidP="00BE6FDD">
            <w:pPr>
              <w:jc w:val="center"/>
            </w:pPr>
            <w:r>
              <w:t>14</w:t>
            </w:r>
            <w:r w:rsidRPr="003F1312">
              <w:t>-00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17C6" w14:textId="77777777" w:rsidR="007C0896" w:rsidRDefault="007C0896" w:rsidP="00BE6FDD">
            <w:pPr>
              <w:jc w:val="center"/>
            </w:pPr>
            <w:r>
              <w:t>527</w:t>
            </w:r>
          </w:p>
        </w:tc>
      </w:tr>
      <w:tr w:rsidR="007C0896" w:rsidRPr="003F1312" w14:paraId="0BE84F4C" w14:textId="77777777" w:rsidTr="00BE6FDD">
        <w:trPr>
          <w:trHeight w:val="33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52A7" w14:textId="77777777" w:rsidR="007C0896" w:rsidRDefault="007C0896" w:rsidP="00BE6FDD">
            <w:pPr>
              <w:suppressAutoHyphens/>
            </w:pPr>
            <w:r>
              <w:t>5.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C7BB" w14:textId="77777777" w:rsidR="007C0896" w:rsidRDefault="007C0896" w:rsidP="007C0896">
            <w:pPr>
              <w:jc w:val="center"/>
            </w:pPr>
            <w:r>
              <w:t>16 декабря 2026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1C75" w14:textId="77777777" w:rsidR="007C0896" w:rsidRDefault="007C0896" w:rsidP="00BE6FDD">
            <w:pPr>
              <w:jc w:val="center"/>
            </w:pPr>
            <w:r>
              <w:t>19-00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B84E" w14:textId="77777777" w:rsidR="007C0896" w:rsidRDefault="007C0896" w:rsidP="00BE6FDD">
            <w:pPr>
              <w:jc w:val="center"/>
            </w:pPr>
            <w:r>
              <w:t>352</w:t>
            </w:r>
          </w:p>
        </w:tc>
      </w:tr>
      <w:tr w:rsidR="007C0896" w:rsidRPr="003F1312" w14:paraId="6E84083D" w14:textId="77777777" w:rsidTr="00BE6FDD">
        <w:trPr>
          <w:trHeight w:val="33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CA9B" w14:textId="77777777" w:rsidR="007C0896" w:rsidRDefault="007C0896" w:rsidP="00BE6FDD">
            <w:pPr>
              <w:suppressAutoHyphens/>
            </w:pPr>
            <w:r>
              <w:t>6.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79EC2" w14:textId="77777777" w:rsidR="007C0896" w:rsidRDefault="007C0896" w:rsidP="007C0896">
            <w:pPr>
              <w:jc w:val="center"/>
            </w:pPr>
            <w:r>
              <w:t>26 декабря 2026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5B61" w14:textId="77777777" w:rsidR="007C0896" w:rsidRDefault="007C0896" w:rsidP="00BE6FDD">
            <w:pPr>
              <w:jc w:val="center"/>
            </w:pPr>
            <w:r>
              <w:t>14-00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88F72" w14:textId="77777777" w:rsidR="007C0896" w:rsidRDefault="007C0896" w:rsidP="00BE6FDD">
            <w:pPr>
              <w:jc w:val="center"/>
            </w:pPr>
            <w:r>
              <w:t>527</w:t>
            </w:r>
          </w:p>
        </w:tc>
      </w:tr>
    </w:tbl>
    <w:p w14:paraId="5C59DA35" w14:textId="77777777" w:rsidR="007C0896" w:rsidRPr="007D3209" w:rsidRDefault="007C0896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278F9F72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4BE4A990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1E49C84A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85"/>
        <w:gridCol w:w="4785"/>
      </w:tblGrid>
      <w:tr w:rsidR="00884405" w:rsidRPr="007D3209" w14:paraId="75E62759" w14:textId="77777777" w:rsidTr="00884405">
        <w:tc>
          <w:tcPr>
            <w:tcW w:w="5000" w:type="pct"/>
            <w:gridSpan w:val="2"/>
          </w:tcPr>
          <w:p w14:paraId="0F958398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884405" w:rsidRPr="007D3209" w14:paraId="085E0E8D" w14:textId="77777777" w:rsidTr="00884405">
        <w:tc>
          <w:tcPr>
            <w:tcW w:w="2500" w:type="pct"/>
          </w:tcPr>
          <w:p w14:paraId="198065F7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2500" w:type="pct"/>
          </w:tcPr>
          <w:p w14:paraId="6DD4661B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884405" w:rsidRPr="007D3209" w14:paraId="7CBFFA6A" w14:textId="77777777" w:rsidTr="00884405">
        <w:tc>
          <w:tcPr>
            <w:tcW w:w="2500" w:type="pct"/>
          </w:tcPr>
          <w:p w14:paraId="1B60EAB3" w14:textId="55D4E5A2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="007C0896">
              <w:rPr>
                <w:rFonts w:eastAsia="Calibri"/>
                <w:szCs w:val="22"/>
                <w:lang w:eastAsia="en-US"/>
              </w:rPr>
              <w:t>О.К. Алымова</w:t>
            </w:r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2500" w:type="pct"/>
          </w:tcPr>
          <w:p w14:paraId="7018A6B2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6BF6A92B" w14:textId="77777777" w:rsidR="002F039A" w:rsidRDefault="002F039A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70C4CFC7" w14:textId="77777777" w:rsidR="002F039A" w:rsidRDefault="002F039A">
      <w:pPr>
        <w:rPr>
          <w:rFonts w:eastAsia="Calibri"/>
          <w:szCs w:val="22"/>
          <w:lang w:eastAsia="en-US"/>
        </w:rPr>
      </w:pPr>
    </w:p>
    <w:sectPr w:rsidR="002F039A" w:rsidSect="002F039A">
      <w:headerReference w:type="first" r:id="rId15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2460C9" w14:textId="77777777" w:rsidR="00A111C4" w:rsidRDefault="00A111C4" w:rsidP="00B53B80">
      <w:r>
        <w:separator/>
      </w:r>
    </w:p>
  </w:endnote>
  <w:endnote w:type="continuationSeparator" w:id="0">
    <w:p w14:paraId="2EE3B7C4" w14:textId="77777777" w:rsidR="00A111C4" w:rsidRDefault="00A111C4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35470855"/>
      <w:docPartObj>
        <w:docPartGallery w:val="Page Numbers (Bottom of Page)"/>
        <w:docPartUnique/>
      </w:docPartObj>
    </w:sdtPr>
    <w:sdtEndPr/>
    <w:sdtContent>
      <w:p w14:paraId="34C3E70D" w14:textId="77777777" w:rsidR="00547CD8" w:rsidRDefault="009F6210">
        <w:pPr>
          <w:pStyle w:val="a5"/>
          <w:jc w:val="right"/>
        </w:pPr>
        <w:r>
          <w:rPr>
            <w:noProof/>
          </w:rPr>
          <w:fldChar w:fldCharType="begin"/>
        </w:r>
        <w:r w:rsidR="00FF7C67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914D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A83A248" w14:textId="77777777" w:rsidR="00547CD8" w:rsidRDefault="00547CD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C3C767" w14:textId="77777777" w:rsidR="00547CD8" w:rsidRDefault="00547CD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54724616"/>
      <w:docPartObj>
        <w:docPartGallery w:val="Page Numbers (Bottom of Page)"/>
        <w:docPartUnique/>
      </w:docPartObj>
    </w:sdtPr>
    <w:sdtEndPr/>
    <w:sdtContent>
      <w:p w14:paraId="77358DE7" w14:textId="77777777" w:rsidR="00547CD8" w:rsidRDefault="009F6210">
        <w:pPr>
          <w:pStyle w:val="a5"/>
          <w:jc w:val="right"/>
        </w:pPr>
        <w:r>
          <w:fldChar w:fldCharType="begin"/>
        </w:r>
        <w:r w:rsidR="00FF7C67">
          <w:instrText>PAGE   \* MERGEFORMAT</w:instrText>
        </w:r>
        <w:r>
          <w:fldChar w:fldCharType="separate"/>
        </w:r>
        <w:r w:rsidR="00547CD8">
          <w:t>2</w:t>
        </w:r>
        <w:r>
          <w:fldChar w:fldCharType="end"/>
        </w:r>
      </w:p>
    </w:sdtContent>
  </w:sdt>
  <w:p w14:paraId="5C91BF5E" w14:textId="77777777" w:rsidR="00547CD8" w:rsidRDefault="00547C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63FA8E" w14:textId="77777777" w:rsidR="00A111C4" w:rsidRDefault="00A111C4" w:rsidP="00B53B80">
      <w:r>
        <w:separator/>
      </w:r>
    </w:p>
  </w:footnote>
  <w:footnote w:type="continuationSeparator" w:id="0">
    <w:p w14:paraId="7E071C6B" w14:textId="77777777" w:rsidR="00A111C4" w:rsidRDefault="00A111C4" w:rsidP="00B5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1783FE" w14:textId="77777777" w:rsidR="00547CD8" w:rsidRDefault="00547CD8" w:rsidP="00884405">
    <w:pPr>
      <w:tabs>
        <w:tab w:val="center" w:pos="4677"/>
        <w:tab w:val="right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492E77" w14:textId="77777777" w:rsidR="00547CD8" w:rsidRDefault="00547CD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9FC972" w14:textId="77777777" w:rsidR="00547CD8" w:rsidRDefault="00547CD8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736706" w14:textId="77777777" w:rsidR="00547CD8" w:rsidRPr="00374335" w:rsidRDefault="00547CD8" w:rsidP="00884405">
    <w:pPr>
      <w:tabs>
        <w:tab w:val="center" w:pos="4677"/>
        <w:tab w:val="right" w:pos="9355"/>
      </w:tabs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1DF79E" w14:textId="77777777" w:rsidR="00547CD8" w:rsidRDefault="00547CD8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" w15:restartNumberingAfterBreak="0">
    <w:nsid w:val="0F88132D"/>
    <w:multiLevelType w:val="multilevel"/>
    <w:tmpl w:val="40CA08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7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2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5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6"/>
  </w:num>
  <w:num w:numId="2">
    <w:abstractNumId w:val="12"/>
  </w:num>
  <w:num w:numId="3">
    <w:abstractNumId w:val="2"/>
  </w:num>
  <w:num w:numId="4">
    <w:abstractNumId w:val="15"/>
  </w:num>
  <w:num w:numId="5">
    <w:abstractNumId w:val="13"/>
  </w:num>
  <w:num w:numId="6">
    <w:abstractNumId w:val="8"/>
  </w:num>
  <w:num w:numId="7">
    <w:abstractNumId w:val="0"/>
  </w:num>
  <w:num w:numId="8">
    <w:abstractNumId w:val="9"/>
  </w:num>
  <w:num w:numId="9">
    <w:abstractNumId w:val="1"/>
  </w:num>
  <w:num w:numId="10">
    <w:abstractNumId w:val="14"/>
  </w:num>
  <w:num w:numId="11">
    <w:abstractNumId w:val="6"/>
  </w:num>
  <w:num w:numId="12">
    <w:abstractNumId w:val="7"/>
  </w:num>
  <w:num w:numId="13">
    <w:abstractNumId w:val="17"/>
  </w:num>
  <w:num w:numId="14">
    <w:abstractNumId w:val="5"/>
  </w:num>
  <w:num w:numId="15">
    <w:abstractNumId w:val="4"/>
  </w:num>
  <w:num w:numId="16">
    <w:abstractNumId w:val="11"/>
  </w:num>
  <w:num w:numId="17">
    <w:abstractNumId w:val="20"/>
  </w:num>
  <w:num w:numId="18">
    <w:abstractNumId w:val="18"/>
  </w:num>
  <w:num w:numId="19">
    <w:abstractNumId w:val="19"/>
  </w:num>
  <w:num w:numId="20">
    <w:abstractNumId w:val="3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300E"/>
    <w:rsid w:val="0000000B"/>
    <w:rsid w:val="00002CB3"/>
    <w:rsid w:val="000031B0"/>
    <w:rsid w:val="000133BF"/>
    <w:rsid w:val="000174A4"/>
    <w:rsid w:val="00021590"/>
    <w:rsid w:val="00023B28"/>
    <w:rsid w:val="00024C61"/>
    <w:rsid w:val="0003717B"/>
    <w:rsid w:val="000406D5"/>
    <w:rsid w:val="000421B7"/>
    <w:rsid w:val="00043B98"/>
    <w:rsid w:val="00046BF7"/>
    <w:rsid w:val="00047718"/>
    <w:rsid w:val="000562DA"/>
    <w:rsid w:val="000571B2"/>
    <w:rsid w:val="00057605"/>
    <w:rsid w:val="0006372B"/>
    <w:rsid w:val="00063C32"/>
    <w:rsid w:val="000668E1"/>
    <w:rsid w:val="00071E0F"/>
    <w:rsid w:val="00083632"/>
    <w:rsid w:val="00084CE8"/>
    <w:rsid w:val="000859E9"/>
    <w:rsid w:val="0008662D"/>
    <w:rsid w:val="00092FEE"/>
    <w:rsid w:val="000A32DA"/>
    <w:rsid w:val="000A5B7E"/>
    <w:rsid w:val="000B0914"/>
    <w:rsid w:val="000B1DAA"/>
    <w:rsid w:val="000C035A"/>
    <w:rsid w:val="000C07A4"/>
    <w:rsid w:val="000C154D"/>
    <w:rsid w:val="000C3887"/>
    <w:rsid w:val="000C3C32"/>
    <w:rsid w:val="000C54C2"/>
    <w:rsid w:val="000D4CDF"/>
    <w:rsid w:val="000D5F23"/>
    <w:rsid w:val="000D69BD"/>
    <w:rsid w:val="000D738B"/>
    <w:rsid w:val="000E629E"/>
    <w:rsid w:val="000E6B50"/>
    <w:rsid w:val="000F207C"/>
    <w:rsid w:val="00101922"/>
    <w:rsid w:val="00103A2B"/>
    <w:rsid w:val="00105B83"/>
    <w:rsid w:val="00111E19"/>
    <w:rsid w:val="0011574D"/>
    <w:rsid w:val="00121C72"/>
    <w:rsid w:val="00133C8B"/>
    <w:rsid w:val="00137157"/>
    <w:rsid w:val="001445BE"/>
    <w:rsid w:val="0015157D"/>
    <w:rsid w:val="0015160F"/>
    <w:rsid w:val="00151FA7"/>
    <w:rsid w:val="001557AD"/>
    <w:rsid w:val="00156495"/>
    <w:rsid w:val="00162174"/>
    <w:rsid w:val="00162F28"/>
    <w:rsid w:val="00166D0D"/>
    <w:rsid w:val="0017288C"/>
    <w:rsid w:val="00172A23"/>
    <w:rsid w:val="00174E47"/>
    <w:rsid w:val="00195F07"/>
    <w:rsid w:val="001A1AB9"/>
    <w:rsid w:val="001A7C9A"/>
    <w:rsid w:val="001B0A5A"/>
    <w:rsid w:val="001B5A8D"/>
    <w:rsid w:val="001C1C92"/>
    <w:rsid w:val="001C2700"/>
    <w:rsid w:val="001C2FC4"/>
    <w:rsid w:val="001C3964"/>
    <w:rsid w:val="001C6390"/>
    <w:rsid w:val="001D360D"/>
    <w:rsid w:val="001D4E0F"/>
    <w:rsid w:val="001D60E4"/>
    <w:rsid w:val="001E3681"/>
    <w:rsid w:val="001E4E20"/>
    <w:rsid w:val="001F13DA"/>
    <w:rsid w:val="001F42A6"/>
    <w:rsid w:val="001F7B02"/>
    <w:rsid w:val="00204DB5"/>
    <w:rsid w:val="002177E6"/>
    <w:rsid w:val="002209DB"/>
    <w:rsid w:val="00221E97"/>
    <w:rsid w:val="00233FC2"/>
    <w:rsid w:val="00234168"/>
    <w:rsid w:val="0023550C"/>
    <w:rsid w:val="002377CE"/>
    <w:rsid w:val="00245CD3"/>
    <w:rsid w:val="002549F5"/>
    <w:rsid w:val="00257558"/>
    <w:rsid w:val="00257E42"/>
    <w:rsid w:val="00260F6E"/>
    <w:rsid w:val="00264E76"/>
    <w:rsid w:val="00264F53"/>
    <w:rsid w:val="00280653"/>
    <w:rsid w:val="00280B7A"/>
    <w:rsid w:val="00287414"/>
    <w:rsid w:val="0029542A"/>
    <w:rsid w:val="002A1470"/>
    <w:rsid w:val="002A1C97"/>
    <w:rsid w:val="002A3F28"/>
    <w:rsid w:val="002A441F"/>
    <w:rsid w:val="002A5CAD"/>
    <w:rsid w:val="002B1539"/>
    <w:rsid w:val="002B3569"/>
    <w:rsid w:val="002B550B"/>
    <w:rsid w:val="002B6A7C"/>
    <w:rsid w:val="002C0741"/>
    <w:rsid w:val="002C2CFF"/>
    <w:rsid w:val="002D1A68"/>
    <w:rsid w:val="002D2F0F"/>
    <w:rsid w:val="002D3B1D"/>
    <w:rsid w:val="002D4E0F"/>
    <w:rsid w:val="002D7004"/>
    <w:rsid w:val="002F039A"/>
    <w:rsid w:val="002F2E0F"/>
    <w:rsid w:val="00301F59"/>
    <w:rsid w:val="00317698"/>
    <w:rsid w:val="00322AF4"/>
    <w:rsid w:val="0032581C"/>
    <w:rsid w:val="00331189"/>
    <w:rsid w:val="00336D36"/>
    <w:rsid w:val="00336FC4"/>
    <w:rsid w:val="003414C9"/>
    <w:rsid w:val="003427FB"/>
    <w:rsid w:val="00343FF1"/>
    <w:rsid w:val="00352452"/>
    <w:rsid w:val="0035428E"/>
    <w:rsid w:val="00356ABE"/>
    <w:rsid w:val="00356F12"/>
    <w:rsid w:val="0036090C"/>
    <w:rsid w:val="003623AC"/>
    <w:rsid w:val="003669FA"/>
    <w:rsid w:val="00372078"/>
    <w:rsid w:val="00374C70"/>
    <w:rsid w:val="00381939"/>
    <w:rsid w:val="00381A70"/>
    <w:rsid w:val="00384887"/>
    <w:rsid w:val="003873E5"/>
    <w:rsid w:val="003951D8"/>
    <w:rsid w:val="00397687"/>
    <w:rsid w:val="003B0663"/>
    <w:rsid w:val="003B770C"/>
    <w:rsid w:val="003C55AC"/>
    <w:rsid w:val="003E3CB5"/>
    <w:rsid w:val="003F160D"/>
    <w:rsid w:val="003F3656"/>
    <w:rsid w:val="003F58E8"/>
    <w:rsid w:val="00404F66"/>
    <w:rsid w:val="00407CF6"/>
    <w:rsid w:val="004265A5"/>
    <w:rsid w:val="004309C0"/>
    <w:rsid w:val="00435D64"/>
    <w:rsid w:val="004454F4"/>
    <w:rsid w:val="00445623"/>
    <w:rsid w:val="00447C0C"/>
    <w:rsid w:val="00452F95"/>
    <w:rsid w:val="004552A2"/>
    <w:rsid w:val="00455580"/>
    <w:rsid w:val="00465078"/>
    <w:rsid w:val="00470CDB"/>
    <w:rsid w:val="0047368C"/>
    <w:rsid w:val="00477177"/>
    <w:rsid w:val="0048527E"/>
    <w:rsid w:val="00487FFC"/>
    <w:rsid w:val="004A0A11"/>
    <w:rsid w:val="004A18E7"/>
    <w:rsid w:val="004A5014"/>
    <w:rsid w:val="004A72AC"/>
    <w:rsid w:val="004A72FD"/>
    <w:rsid w:val="004B593F"/>
    <w:rsid w:val="004B62B6"/>
    <w:rsid w:val="004B64F8"/>
    <w:rsid w:val="004C6E08"/>
    <w:rsid w:val="004D153D"/>
    <w:rsid w:val="004D2D08"/>
    <w:rsid w:val="004F1120"/>
    <w:rsid w:val="004F2424"/>
    <w:rsid w:val="004F38F2"/>
    <w:rsid w:val="004F4730"/>
    <w:rsid w:val="004F6F49"/>
    <w:rsid w:val="00501DAB"/>
    <w:rsid w:val="0051718D"/>
    <w:rsid w:val="00517293"/>
    <w:rsid w:val="00524E5C"/>
    <w:rsid w:val="00531CFD"/>
    <w:rsid w:val="0053606E"/>
    <w:rsid w:val="00543791"/>
    <w:rsid w:val="00547CD8"/>
    <w:rsid w:val="00552375"/>
    <w:rsid w:val="0055480D"/>
    <w:rsid w:val="00561151"/>
    <w:rsid w:val="00561EB1"/>
    <w:rsid w:val="005640E4"/>
    <w:rsid w:val="005653D1"/>
    <w:rsid w:val="00565D2F"/>
    <w:rsid w:val="00567440"/>
    <w:rsid w:val="00574E50"/>
    <w:rsid w:val="005810BA"/>
    <w:rsid w:val="0058298E"/>
    <w:rsid w:val="0058677C"/>
    <w:rsid w:val="00596DD7"/>
    <w:rsid w:val="005975AC"/>
    <w:rsid w:val="005A5C7C"/>
    <w:rsid w:val="005B2225"/>
    <w:rsid w:val="005B708D"/>
    <w:rsid w:val="005B70FC"/>
    <w:rsid w:val="005C1EE4"/>
    <w:rsid w:val="005C3228"/>
    <w:rsid w:val="005C7E5D"/>
    <w:rsid w:val="005D3AAD"/>
    <w:rsid w:val="005D5539"/>
    <w:rsid w:val="005D66BD"/>
    <w:rsid w:val="005E5E08"/>
    <w:rsid w:val="005F496B"/>
    <w:rsid w:val="0060070A"/>
    <w:rsid w:val="00610BEC"/>
    <w:rsid w:val="0061132B"/>
    <w:rsid w:val="00611A5A"/>
    <w:rsid w:val="00615B3A"/>
    <w:rsid w:val="006204C8"/>
    <w:rsid w:val="006240B5"/>
    <w:rsid w:val="006275BF"/>
    <w:rsid w:val="00630F1E"/>
    <w:rsid w:val="00635C25"/>
    <w:rsid w:val="00635F3D"/>
    <w:rsid w:val="006360BE"/>
    <w:rsid w:val="0063692A"/>
    <w:rsid w:val="0064040B"/>
    <w:rsid w:val="00641357"/>
    <w:rsid w:val="00641751"/>
    <w:rsid w:val="0064404E"/>
    <w:rsid w:val="006535C0"/>
    <w:rsid w:val="00661637"/>
    <w:rsid w:val="006616A2"/>
    <w:rsid w:val="0066537C"/>
    <w:rsid w:val="00670825"/>
    <w:rsid w:val="00683F6E"/>
    <w:rsid w:val="006858BD"/>
    <w:rsid w:val="00686AEB"/>
    <w:rsid w:val="00690F0F"/>
    <w:rsid w:val="006A31CA"/>
    <w:rsid w:val="006A76CB"/>
    <w:rsid w:val="006C0904"/>
    <w:rsid w:val="006C1EA3"/>
    <w:rsid w:val="006C2F82"/>
    <w:rsid w:val="006C416A"/>
    <w:rsid w:val="006D40AF"/>
    <w:rsid w:val="006D40B2"/>
    <w:rsid w:val="006E0365"/>
    <w:rsid w:val="006E10AA"/>
    <w:rsid w:val="007155AA"/>
    <w:rsid w:val="007162D0"/>
    <w:rsid w:val="007225C2"/>
    <w:rsid w:val="00726157"/>
    <w:rsid w:val="00727928"/>
    <w:rsid w:val="00742E81"/>
    <w:rsid w:val="00760E76"/>
    <w:rsid w:val="007721D9"/>
    <w:rsid w:val="00777507"/>
    <w:rsid w:val="00782757"/>
    <w:rsid w:val="00784F53"/>
    <w:rsid w:val="00793639"/>
    <w:rsid w:val="00797622"/>
    <w:rsid w:val="00797F95"/>
    <w:rsid w:val="007A314D"/>
    <w:rsid w:val="007A7BB1"/>
    <w:rsid w:val="007B1098"/>
    <w:rsid w:val="007B1553"/>
    <w:rsid w:val="007C0639"/>
    <w:rsid w:val="007C0896"/>
    <w:rsid w:val="007C3888"/>
    <w:rsid w:val="007C51DA"/>
    <w:rsid w:val="007C7551"/>
    <w:rsid w:val="007C7696"/>
    <w:rsid w:val="007C7728"/>
    <w:rsid w:val="007D50DA"/>
    <w:rsid w:val="007D63B5"/>
    <w:rsid w:val="007D784C"/>
    <w:rsid w:val="007E13C4"/>
    <w:rsid w:val="007E21C6"/>
    <w:rsid w:val="007E56EA"/>
    <w:rsid w:val="007E65A7"/>
    <w:rsid w:val="007F1E96"/>
    <w:rsid w:val="007F23EC"/>
    <w:rsid w:val="007F4FFA"/>
    <w:rsid w:val="007F6AC6"/>
    <w:rsid w:val="008005A9"/>
    <w:rsid w:val="00806748"/>
    <w:rsid w:val="00810F24"/>
    <w:rsid w:val="008130A5"/>
    <w:rsid w:val="00813C29"/>
    <w:rsid w:val="00816BB8"/>
    <w:rsid w:val="0082516D"/>
    <w:rsid w:val="0082562B"/>
    <w:rsid w:val="00826511"/>
    <w:rsid w:val="00826D3B"/>
    <w:rsid w:val="00832BEA"/>
    <w:rsid w:val="00836805"/>
    <w:rsid w:val="00841069"/>
    <w:rsid w:val="00846CCE"/>
    <w:rsid w:val="00852E20"/>
    <w:rsid w:val="00852F53"/>
    <w:rsid w:val="00854E6A"/>
    <w:rsid w:val="00861E70"/>
    <w:rsid w:val="0086361D"/>
    <w:rsid w:val="00864623"/>
    <w:rsid w:val="00867847"/>
    <w:rsid w:val="00870FDA"/>
    <w:rsid w:val="0088065F"/>
    <w:rsid w:val="00883D25"/>
    <w:rsid w:val="00884405"/>
    <w:rsid w:val="00884A7C"/>
    <w:rsid w:val="00885172"/>
    <w:rsid w:val="00886525"/>
    <w:rsid w:val="00893213"/>
    <w:rsid w:val="008962AC"/>
    <w:rsid w:val="008B62BA"/>
    <w:rsid w:val="008B6ED5"/>
    <w:rsid w:val="008C1C2A"/>
    <w:rsid w:val="008D24D8"/>
    <w:rsid w:val="008D572A"/>
    <w:rsid w:val="008E1150"/>
    <w:rsid w:val="008F3EB6"/>
    <w:rsid w:val="008F53CB"/>
    <w:rsid w:val="008F5EED"/>
    <w:rsid w:val="009034C5"/>
    <w:rsid w:val="009052E2"/>
    <w:rsid w:val="0091420A"/>
    <w:rsid w:val="009174EF"/>
    <w:rsid w:val="009223B2"/>
    <w:rsid w:val="00926E85"/>
    <w:rsid w:val="009327D9"/>
    <w:rsid w:val="00934562"/>
    <w:rsid w:val="009459E8"/>
    <w:rsid w:val="0095083D"/>
    <w:rsid w:val="00951D03"/>
    <w:rsid w:val="009529DF"/>
    <w:rsid w:val="009531B7"/>
    <w:rsid w:val="009746EA"/>
    <w:rsid w:val="00986921"/>
    <w:rsid w:val="00987637"/>
    <w:rsid w:val="00993C20"/>
    <w:rsid w:val="00994317"/>
    <w:rsid w:val="009A786A"/>
    <w:rsid w:val="009B7EF3"/>
    <w:rsid w:val="009C0A1B"/>
    <w:rsid w:val="009D1B53"/>
    <w:rsid w:val="009D6962"/>
    <w:rsid w:val="009E09EF"/>
    <w:rsid w:val="009E0BE7"/>
    <w:rsid w:val="009E2CC4"/>
    <w:rsid w:val="009E3E41"/>
    <w:rsid w:val="009E76D8"/>
    <w:rsid w:val="009E7F2D"/>
    <w:rsid w:val="009F6210"/>
    <w:rsid w:val="00A05A9F"/>
    <w:rsid w:val="00A062DC"/>
    <w:rsid w:val="00A0707F"/>
    <w:rsid w:val="00A101F7"/>
    <w:rsid w:val="00A111C4"/>
    <w:rsid w:val="00A1256F"/>
    <w:rsid w:val="00A22C4D"/>
    <w:rsid w:val="00A26EE4"/>
    <w:rsid w:val="00A41042"/>
    <w:rsid w:val="00A510E1"/>
    <w:rsid w:val="00A51286"/>
    <w:rsid w:val="00A62350"/>
    <w:rsid w:val="00A713E4"/>
    <w:rsid w:val="00A8008D"/>
    <w:rsid w:val="00A82FFE"/>
    <w:rsid w:val="00A843AB"/>
    <w:rsid w:val="00A92566"/>
    <w:rsid w:val="00A9496D"/>
    <w:rsid w:val="00A96ADC"/>
    <w:rsid w:val="00AA0E44"/>
    <w:rsid w:val="00AA36B7"/>
    <w:rsid w:val="00AA6764"/>
    <w:rsid w:val="00AA68BE"/>
    <w:rsid w:val="00AC1981"/>
    <w:rsid w:val="00AC21BF"/>
    <w:rsid w:val="00AE4150"/>
    <w:rsid w:val="00AE5BA2"/>
    <w:rsid w:val="00AE6E1A"/>
    <w:rsid w:val="00AF1E92"/>
    <w:rsid w:val="00B2232F"/>
    <w:rsid w:val="00B22920"/>
    <w:rsid w:val="00B24288"/>
    <w:rsid w:val="00B332A1"/>
    <w:rsid w:val="00B355F4"/>
    <w:rsid w:val="00B4193B"/>
    <w:rsid w:val="00B52236"/>
    <w:rsid w:val="00B52967"/>
    <w:rsid w:val="00B53592"/>
    <w:rsid w:val="00B53B80"/>
    <w:rsid w:val="00B604F5"/>
    <w:rsid w:val="00B67460"/>
    <w:rsid w:val="00B70838"/>
    <w:rsid w:val="00B807A5"/>
    <w:rsid w:val="00B835CF"/>
    <w:rsid w:val="00B858E8"/>
    <w:rsid w:val="00B914DA"/>
    <w:rsid w:val="00B91552"/>
    <w:rsid w:val="00B91728"/>
    <w:rsid w:val="00B948CB"/>
    <w:rsid w:val="00BA125D"/>
    <w:rsid w:val="00BA348F"/>
    <w:rsid w:val="00BA3D8C"/>
    <w:rsid w:val="00BB3E73"/>
    <w:rsid w:val="00BB5166"/>
    <w:rsid w:val="00BB5CD1"/>
    <w:rsid w:val="00BC0664"/>
    <w:rsid w:val="00BC5580"/>
    <w:rsid w:val="00BD407E"/>
    <w:rsid w:val="00BE1AE4"/>
    <w:rsid w:val="00BE26D3"/>
    <w:rsid w:val="00C028AB"/>
    <w:rsid w:val="00C03570"/>
    <w:rsid w:val="00C113C9"/>
    <w:rsid w:val="00C2067A"/>
    <w:rsid w:val="00C21867"/>
    <w:rsid w:val="00C319F1"/>
    <w:rsid w:val="00C4398D"/>
    <w:rsid w:val="00C44F13"/>
    <w:rsid w:val="00C46D0F"/>
    <w:rsid w:val="00C51DA5"/>
    <w:rsid w:val="00C5766B"/>
    <w:rsid w:val="00C60B50"/>
    <w:rsid w:val="00C60C45"/>
    <w:rsid w:val="00C60CF1"/>
    <w:rsid w:val="00C8164F"/>
    <w:rsid w:val="00C848E4"/>
    <w:rsid w:val="00C85766"/>
    <w:rsid w:val="00C93C01"/>
    <w:rsid w:val="00C93FEF"/>
    <w:rsid w:val="00C966E8"/>
    <w:rsid w:val="00CA5BA9"/>
    <w:rsid w:val="00CB020E"/>
    <w:rsid w:val="00CB3035"/>
    <w:rsid w:val="00CC0E75"/>
    <w:rsid w:val="00CC303A"/>
    <w:rsid w:val="00CC59E2"/>
    <w:rsid w:val="00CD061D"/>
    <w:rsid w:val="00CD383E"/>
    <w:rsid w:val="00CD5785"/>
    <w:rsid w:val="00CE261E"/>
    <w:rsid w:val="00CE3BCA"/>
    <w:rsid w:val="00CF6AF4"/>
    <w:rsid w:val="00D019AD"/>
    <w:rsid w:val="00D05065"/>
    <w:rsid w:val="00D06785"/>
    <w:rsid w:val="00D0715B"/>
    <w:rsid w:val="00D122A4"/>
    <w:rsid w:val="00D20F97"/>
    <w:rsid w:val="00D22ADE"/>
    <w:rsid w:val="00D30E5E"/>
    <w:rsid w:val="00D3170D"/>
    <w:rsid w:val="00D37774"/>
    <w:rsid w:val="00D510B7"/>
    <w:rsid w:val="00D5480A"/>
    <w:rsid w:val="00D54A1A"/>
    <w:rsid w:val="00D6234B"/>
    <w:rsid w:val="00D64223"/>
    <w:rsid w:val="00D71392"/>
    <w:rsid w:val="00D719D3"/>
    <w:rsid w:val="00DA0786"/>
    <w:rsid w:val="00DA4138"/>
    <w:rsid w:val="00DA4DB2"/>
    <w:rsid w:val="00DA5661"/>
    <w:rsid w:val="00DB2073"/>
    <w:rsid w:val="00DB300E"/>
    <w:rsid w:val="00DC1E84"/>
    <w:rsid w:val="00DC3E40"/>
    <w:rsid w:val="00DC565E"/>
    <w:rsid w:val="00DD3626"/>
    <w:rsid w:val="00DE701F"/>
    <w:rsid w:val="00DF385D"/>
    <w:rsid w:val="00E02EAF"/>
    <w:rsid w:val="00E17D3E"/>
    <w:rsid w:val="00E20FF9"/>
    <w:rsid w:val="00E22670"/>
    <w:rsid w:val="00E231A6"/>
    <w:rsid w:val="00E23E1C"/>
    <w:rsid w:val="00E26092"/>
    <w:rsid w:val="00E27E59"/>
    <w:rsid w:val="00E3414C"/>
    <w:rsid w:val="00E35D35"/>
    <w:rsid w:val="00E37F4B"/>
    <w:rsid w:val="00E47717"/>
    <w:rsid w:val="00E50AB2"/>
    <w:rsid w:val="00E57EF5"/>
    <w:rsid w:val="00E65CF6"/>
    <w:rsid w:val="00E70522"/>
    <w:rsid w:val="00E731D3"/>
    <w:rsid w:val="00E7429D"/>
    <w:rsid w:val="00E76BFD"/>
    <w:rsid w:val="00E86E6A"/>
    <w:rsid w:val="00E91232"/>
    <w:rsid w:val="00E93DF3"/>
    <w:rsid w:val="00EA3E98"/>
    <w:rsid w:val="00EA45A0"/>
    <w:rsid w:val="00EB03E3"/>
    <w:rsid w:val="00EB65A9"/>
    <w:rsid w:val="00EE7B6E"/>
    <w:rsid w:val="00EE7D32"/>
    <w:rsid w:val="00EF0A53"/>
    <w:rsid w:val="00EF10C7"/>
    <w:rsid w:val="00EF4115"/>
    <w:rsid w:val="00EF5BB4"/>
    <w:rsid w:val="00EF6504"/>
    <w:rsid w:val="00F07133"/>
    <w:rsid w:val="00F14A24"/>
    <w:rsid w:val="00F27BD4"/>
    <w:rsid w:val="00F32CAB"/>
    <w:rsid w:val="00F41AF3"/>
    <w:rsid w:val="00F41BD6"/>
    <w:rsid w:val="00F51960"/>
    <w:rsid w:val="00F57D0B"/>
    <w:rsid w:val="00F633A8"/>
    <w:rsid w:val="00F64754"/>
    <w:rsid w:val="00F72DE8"/>
    <w:rsid w:val="00F72F76"/>
    <w:rsid w:val="00F74528"/>
    <w:rsid w:val="00F74B01"/>
    <w:rsid w:val="00F913D1"/>
    <w:rsid w:val="00F94343"/>
    <w:rsid w:val="00F96040"/>
    <w:rsid w:val="00FA6705"/>
    <w:rsid w:val="00FB03EA"/>
    <w:rsid w:val="00FC42DE"/>
    <w:rsid w:val="00FC6E14"/>
    <w:rsid w:val="00FD26B6"/>
    <w:rsid w:val="00FD643E"/>
    <w:rsid w:val="00FE436A"/>
    <w:rsid w:val="00FF04F3"/>
    <w:rsid w:val="00FF0591"/>
    <w:rsid w:val="00FF3B67"/>
    <w:rsid w:val="00FF625E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4121EF"/>
  <w15:docId w15:val="{6810EC18-DA54-4B9A-AC88-AB871828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30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basedOn w:val="a"/>
    <w:uiPriority w:val="34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8">
    <w:name w:val="Table Grid"/>
    <w:basedOn w:val="a1"/>
    <w:uiPriority w:val="39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D122A4"/>
    <w:rPr>
      <w:rFonts w:ascii="Segoe UI" w:hAnsi="Segoe UI" w:cs="Segoe UI"/>
      <w:sz w:val="18"/>
      <w:szCs w:val="18"/>
    </w:rPr>
  </w:style>
  <w:style w:type="paragraph" w:styleId="ab">
    <w:name w:val="No Spacing"/>
    <w:link w:val="ac"/>
    <w:uiPriority w:val="1"/>
    <w:qFormat/>
    <w:rsid w:val="0048527E"/>
    <w:rPr>
      <w:sz w:val="24"/>
      <w:szCs w:val="24"/>
    </w:rPr>
  </w:style>
  <w:style w:type="character" w:styleId="ad">
    <w:name w:val="footnote reference"/>
    <w:uiPriority w:val="99"/>
    <w:unhideWhenUsed/>
    <w:rsid w:val="00C60B50"/>
    <w:rPr>
      <w:vertAlign w:val="superscript"/>
    </w:rPr>
  </w:style>
  <w:style w:type="paragraph" w:styleId="ae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f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e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0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0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e"/>
    <w:link w:val="af"/>
    <w:uiPriority w:val="99"/>
    <w:semiHidden/>
    <w:unhideWhenUsed/>
    <w:rsid w:val="00951D03"/>
    <w:rPr>
      <w:sz w:val="20"/>
      <w:szCs w:val="20"/>
    </w:rPr>
  </w:style>
  <w:style w:type="paragraph" w:styleId="af1">
    <w:name w:val="Revision"/>
    <w:hidden/>
    <w:uiPriority w:val="99"/>
    <w:semiHidden/>
    <w:rsid w:val="00101922"/>
    <w:rPr>
      <w:sz w:val="24"/>
      <w:szCs w:val="24"/>
    </w:rPr>
  </w:style>
  <w:style w:type="table" w:customStyle="1" w:styleId="13">
    <w:name w:val="Сетка таблицы1"/>
    <w:basedOn w:val="a1"/>
    <w:next w:val="a8"/>
    <w:uiPriority w:val="39"/>
    <w:rsid w:val="007C08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">
    <w:name w:val="Font Style13"/>
    <w:basedOn w:val="a0"/>
    <w:uiPriority w:val="99"/>
    <w:rsid w:val="007C0896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7C0896"/>
    <w:pPr>
      <w:widowControl w:val="0"/>
      <w:autoSpaceDE w:val="0"/>
      <w:autoSpaceDN w:val="0"/>
      <w:adjustRightInd w:val="0"/>
      <w:jc w:val="right"/>
    </w:pPr>
    <w:rPr>
      <w:rFonts w:eastAsiaTheme="minorEastAsia"/>
    </w:rPr>
  </w:style>
  <w:style w:type="character" w:customStyle="1" w:styleId="ac">
    <w:name w:val="Без интервала Знак"/>
    <w:link w:val="ab"/>
    <w:uiPriority w:val="1"/>
    <w:rsid w:val="007C08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F6CAE-196A-4ED0-AF90-73EB969C5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10</Pages>
  <Words>3268</Words>
  <Characters>18633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RusHall</Company>
  <LinksUpToDate>false</LinksUpToDate>
  <CharactersWithSpaces>21858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Маркин Борис Павлович</cp:lastModifiedBy>
  <cp:revision>28</cp:revision>
  <cp:lastPrinted>2021-03-10T07:35:00Z</cp:lastPrinted>
  <dcterms:created xsi:type="dcterms:W3CDTF">2024-08-27T07:58:00Z</dcterms:created>
  <dcterms:modified xsi:type="dcterms:W3CDTF">2026-06-02T10:24:00Z</dcterms:modified>
</cp:coreProperties>
</file>