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B782B" w14:textId="20850F0E" w:rsidR="00717BAF" w:rsidRDefault="00717BAF" w:rsidP="00717BAF">
      <w:pPr>
        <w:ind w:firstLine="540"/>
        <w:rPr>
          <w:rFonts w:ascii="Times New Roman" w:hAnsi="Times New Roman" w:cs="Times New Roman"/>
          <w:b/>
        </w:rPr>
      </w:pPr>
      <w:r>
        <w:rPr>
          <w:rFonts w:ascii="Times New Roman" w:hAnsi="Times New Roman" w:cs="Times New Roman"/>
          <w:b/>
        </w:rPr>
        <w:t>ГБОУ школа № 38 Приморского района Санкт-Петербурга</w:t>
      </w:r>
    </w:p>
    <w:p w14:paraId="11A6FEF9" w14:textId="77777777" w:rsidR="00717BAF" w:rsidRDefault="00717BAF" w:rsidP="000D2E6E">
      <w:pPr>
        <w:ind w:firstLine="540"/>
        <w:jc w:val="center"/>
        <w:rPr>
          <w:rFonts w:ascii="Times New Roman" w:hAnsi="Times New Roman" w:cs="Times New Roman"/>
          <w:b/>
        </w:rPr>
      </w:pPr>
    </w:p>
    <w:p w14:paraId="70CB6C1E" w14:textId="426E0447" w:rsidR="000D2E6E" w:rsidRPr="003863A6" w:rsidRDefault="000D2E6E" w:rsidP="000D2E6E">
      <w:pPr>
        <w:ind w:firstLine="540"/>
        <w:jc w:val="center"/>
        <w:rPr>
          <w:rFonts w:ascii="Times New Roman" w:hAnsi="Times New Roman" w:cs="Times New Roman"/>
          <w:b/>
        </w:rPr>
      </w:pPr>
      <w:r w:rsidRPr="003863A6">
        <w:rPr>
          <w:rFonts w:ascii="Times New Roman" w:hAnsi="Times New Roman" w:cs="Times New Roman"/>
          <w:b/>
        </w:rPr>
        <w:t>Обоснование начальной (максимальной) цены контракта</w:t>
      </w:r>
    </w:p>
    <w:p w14:paraId="46FFB1E2" w14:textId="77777777" w:rsidR="00360CB5" w:rsidRPr="0074288C" w:rsidRDefault="00360CB5" w:rsidP="0074288C">
      <w:pPr>
        <w:spacing w:after="0"/>
        <w:ind w:firstLine="709"/>
        <w:jc w:val="both"/>
        <w:rPr>
          <w:rFonts w:ascii="Times New Roman" w:eastAsia="Calibri" w:hAnsi="Times New Roman" w:cs="Times New Roman"/>
          <w:sz w:val="20"/>
          <w:szCs w:val="20"/>
        </w:rPr>
      </w:pPr>
      <w:r w:rsidRPr="0074288C">
        <w:rPr>
          <w:rFonts w:ascii="Times New Roman" w:eastAsia="Calibri" w:hAnsi="Times New Roman" w:cs="Times New Roman"/>
          <w:sz w:val="20"/>
          <w:szCs w:val="20"/>
        </w:rPr>
        <w:t xml:space="preserve">Начальная (максимальная) цена контракта определена каждым Заказчиком в соответствии с требованиями статьи 22 Федерального закона посредством применения нормативного метода. </w:t>
      </w:r>
    </w:p>
    <w:p w14:paraId="5A581606" w14:textId="3B95FBD8" w:rsidR="00360CB5" w:rsidRDefault="00360CB5" w:rsidP="0074288C">
      <w:pPr>
        <w:spacing w:after="0"/>
        <w:ind w:firstLine="709"/>
        <w:jc w:val="both"/>
        <w:rPr>
          <w:rFonts w:ascii="Times New Roman" w:eastAsia="Calibri" w:hAnsi="Times New Roman" w:cs="Times New Roman"/>
          <w:sz w:val="20"/>
          <w:szCs w:val="20"/>
        </w:rPr>
      </w:pPr>
      <w:r w:rsidRPr="0074288C">
        <w:rPr>
          <w:rFonts w:ascii="Times New Roman" w:eastAsia="Calibri" w:hAnsi="Times New Roman" w:cs="Times New Roman"/>
          <w:sz w:val="20"/>
          <w:szCs w:val="20"/>
        </w:rPr>
        <w:t xml:space="preserve">В целях применения нормативного метода используются </w:t>
      </w:r>
      <w:r w:rsidRPr="0074288C">
        <w:rPr>
          <w:rFonts w:ascii="Times New Roman" w:eastAsia="Calibri" w:hAnsi="Times New Roman" w:cs="Times New Roman"/>
          <w:b/>
          <w:bCs/>
          <w:sz w:val="20"/>
          <w:szCs w:val="20"/>
        </w:rPr>
        <w:t>предельные цены</w:t>
      </w:r>
      <w:r w:rsidRPr="0074288C">
        <w:rPr>
          <w:rFonts w:ascii="Times New Roman" w:eastAsia="Calibri" w:hAnsi="Times New Roman" w:cs="Times New Roman"/>
          <w:sz w:val="20"/>
          <w:szCs w:val="20"/>
        </w:rPr>
        <w:t xml:space="preserve">, установленные </w:t>
      </w:r>
      <w:r w:rsidR="00860CD4" w:rsidRPr="00860CD4">
        <w:rPr>
          <w:rFonts w:ascii="Times New Roman" w:eastAsia="Calibri" w:hAnsi="Times New Roman" w:cs="Times New Roman"/>
          <w:sz w:val="20"/>
          <w:szCs w:val="20"/>
        </w:rPr>
        <w:t>Распоряжение</w:t>
      </w:r>
      <w:r w:rsidR="00860CD4">
        <w:rPr>
          <w:rFonts w:ascii="Times New Roman" w:eastAsia="Calibri" w:hAnsi="Times New Roman" w:cs="Times New Roman"/>
          <w:sz w:val="20"/>
          <w:szCs w:val="20"/>
        </w:rPr>
        <w:t>м</w:t>
      </w:r>
      <w:r w:rsidR="00860CD4" w:rsidRPr="00860CD4">
        <w:rPr>
          <w:rFonts w:ascii="Times New Roman" w:eastAsia="Calibri" w:hAnsi="Times New Roman" w:cs="Times New Roman"/>
          <w:sz w:val="20"/>
          <w:szCs w:val="20"/>
        </w:rPr>
        <w:t xml:space="preserve"> Комитета по государственному заказу Санкт-Петербурга от </w:t>
      </w:r>
      <w:r w:rsidR="00247A35">
        <w:rPr>
          <w:rFonts w:ascii="Times New Roman" w:eastAsia="Calibri" w:hAnsi="Times New Roman" w:cs="Times New Roman"/>
          <w:sz w:val="20"/>
          <w:szCs w:val="20"/>
        </w:rPr>
        <w:t>08</w:t>
      </w:r>
      <w:r w:rsidR="00860CD4" w:rsidRPr="00860CD4">
        <w:rPr>
          <w:rFonts w:ascii="Times New Roman" w:eastAsia="Calibri" w:hAnsi="Times New Roman" w:cs="Times New Roman"/>
          <w:sz w:val="20"/>
          <w:szCs w:val="20"/>
        </w:rPr>
        <w:t>.0</w:t>
      </w:r>
      <w:r w:rsidR="00247A35">
        <w:rPr>
          <w:rFonts w:ascii="Times New Roman" w:eastAsia="Calibri" w:hAnsi="Times New Roman" w:cs="Times New Roman"/>
          <w:sz w:val="20"/>
          <w:szCs w:val="20"/>
        </w:rPr>
        <w:t>4</w:t>
      </w:r>
      <w:r w:rsidR="00860CD4" w:rsidRPr="00860CD4">
        <w:rPr>
          <w:rFonts w:ascii="Times New Roman" w:eastAsia="Calibri" w:hAnsi="Times New Roman" w:cs="Times New Roman"/>
          <w:sz w:val="20"/>
          <w:szCs w:val="20"/>
        </w:rPr>
        <w:t xml:space="preserve">.2026 № </w:t>
      </w:r>
      <w:r w:rsidR="00247A35">
        <w:rPr>
          <w:rFonts w:ascii="Times New Roman" w:eastAsia="Calibri" w:hAnsi="Times New Roman" w:cs="Times New Roman"/>
          <w:sz w:val="20"/>
          <w:szCs w:val="20"/>
        </w:rPr>
        <w:t>221</w:t>
      </w:r>
      <w:r w:rsidR="00860CD4" w:rsidRPr="00860CD4">
        <w:rPr>
          <w:rFonts w:ascii="Times New Roman" w:eastAsia="Calibri" w:hAnsi="Times New Roman" w:cs="Times New Roman"/>
          <w:sz w:val="20"/>
          <w:szCs w:val="20"/>
        </w:rPr>
        <w:t>-р «О внесении изменения в распоряжение Комитета по государственному заказу Санкт-Петербурга от 31.05.2018 № 100-р»</w:t>
      </w:r>
    </w:p>
    <w:p w14:paraId="26E83037" w14:textId="77777777" w:rsidR="00860CD4" w:rsidRPr="0074288C" w:rsidRDefault="00860CD4" w:rsidP="0074288C">
      <w:pPr>
        <w:spacing w:after="0"/>
        <w:ind w:firstLine="709"/>
        <w:jc w:val="both"/>
        <w:rPr>
          <w:rFonts w:ascii="Times New Roman" w:eastAsia="Calibri" w:hAnsi="Times New Roman" w:cs="Times New Roman"/>
          <w:b/>
          <w:bCs/>
          <w:sz w:val="20"/>
          <w:szCs w:val="20"/>
        </w:rPr>
      </w:pPr>
    </w:p>
    <w:p w14:paraId="0051C5BE" w14:textId="77777777" w:rsidR="005F5909" w:rsidRPr="0074288C" w:rsidRDefault="005F5909" w:rsidP="005F5909">
      <w:pPr>
        <w:ind w:firstLine="709"/>
        <w:jc w:val="both"/>
        <w:rPr>
          <w:rFonts w:ascii="Times New Roman" w:eastAsia="Calibri" w:hAnsi="Times New Roman" w:cs="Times New Roman"/>
          <w:sz w:val="20"/>
          <w:szCs w:val="20"/>
        </w:rPr>
      </w:pPr>
      <w:r w:rsidRPr="0074288C">
        <w:rPr>
          <w:rFonts w:ascii="Times New Roman" w:eastAsia="Calibri" w:hAnsi="Times New Roman" w:cs="Times New Roman"/>
          <w:bCs/>
          <w:sz w:val="20"/>
          <w:szCs w:val="20"/>
        </w:rPr>
        <w:t xml:space="preserve">Валюта, используемая для формирования цены контракта и расчетов с </w:t>
      </w:r>
      <w:r w:rsidRPr="0074288C">
        <w:rPr>
          <w:rFonts w:ascii="Times New Roman" w:eastAsia="Calibri" w:hAnsi="Times New Roman" w:cs="Times New Roman"/>
          <w:sz w:val="20"/>
          <w:szCs w:val="20"/>
        </w:rPr>
        <w:t>поставщиками (исполнителями, подрядчиками), - рубль Российской Федерации.</w:t>
      </w:r>
    </w:p>
    <w:tbl>
      <w:tblPr>
        <w:tblStyle w:val="a3"/>
        <w:tblW w:w="0" w:type="auto"/>
        <w:tblLook w:val="04A0" w:firstRow="1" w:lastRow="0" w:firstColumn="1" w:lastColumn="0" w:noHBand="0" w:noVBand="1"/>
      </w:tblPr>
      <w:tblGrid>
        <w:gridCol w:w="1246"/>
        <w:gridCol w:w="3144"/>
        <w:gridCol w:w="2551"/>
        <w:gridCol w:w="1559"/>
        <w:gridCol w:w="1276"/>
        <w:gridCol w:w="1418"/>
        <w:gridCol w:w="1984"/>
      </w:tblGrid>
      <w:tr w:rsidR="00DA7165" w:rsidRPr="0074288C" w14:paraId="66D177BD" w14:textId="77777777" w:rsidTr="00DA7165">
        <w:tc>
          <w:tcPr>
            <w:tcW w:w="1246" w:type="dxa"/>
          </w:tcPr>
          <w:p w14:paraId="5C1BAA2B" w14:textId="77777777" w:rsidR="00DA7165" w:rsidRPr="0074288C" w:rsidRDefault="00DA7165" w:rsidP="00EE244E">
            <w:pPr>
              <w:spacing w:after="0"/>
              <w:ind w:firstLine="709"/>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П№ п/п</w:t>
            </w:r>
          </w:p>
        </w:tc>
        <w:tc>
          <w:tcPr>
            <w:tcW w:w="3144" w:type="dxa"/>
          </w:tcPr>
          <w:p w14:paraId="2C5C0A8A" w14:textId="77777777" w:rsidR="00DA7165" w:rsidRPr="0074288C" w:rsidRDefault="00DA7165" w:rsidP="00EA07E4">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Наименование товара</w:t>
            </w:r>
          </w:p>
        </w:tc>
        <w:tc>
          <w:tcPr>
            <w:tcW w:w="2551" w:type="dxa"/>
          </w:tcPr>
          <w:p w14:paraId="620D2CF8" w14:textId="77777777" w:rsidR="00DA7165" w:rsidRPr="0074288C" w:rsidRDefault="00DA7165" w:rsidP="00EA07E4">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ККН /КТРУ</w:t>
            </w:r>
          </w:p>
        </w:tc>
        <w:tc>
          <w:tcPr>
            <w:tcW w:w="1559" w:type="dxa"/>
          </w:tcPr>
          <w:p w14:paraId="72EEE200" w14:textId="77777777" w:rsidR="00DA7165" w:rsidRPr="0074288C" w:rsidRDefault="00DA7165" w:rsidP="00EA07E4">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 xml:space="preserve">Единица измерения </w:t>
            </w:r>
          </w:p>
        </w:tc>
        <w:tc>
          <w:tcPr>
            <w:tcW w:w="1276" w:type="dxa"/>
          </w:tcPr>
          <w:p w14:paraId="51611D93" w14:textId="196D99CF" w:rsidR="00DA7165" w:rsidRPr="0074288C" w:rsidRDefault="00DA7165" w:rsidP="00EE244E">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Кол-во</w:t>
            </w:r>
          </w:p>
        </w:tc>
        <w:tc>
          <w:tcPr>
            <w:tcW w:w="1418" w:type="dxa"/>
          </w:tcPr>
          <w:p w14:paraId="15B868BF" w14:textId="77777777" w:rsidR="00DA7165" w:rsidRPr="0074288C" w:rsidRDefault="00DA7165" w:rsidP="00EE244E">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Предельная цена, руб.</w:t>
            </w:r>
          </w:p>
        </w:tc>
        <w:tc>
          <w:tcPr>
            <w:tcW w:w="1984" w:type="dxa"/>
          </w:tcPr>
          <w:p w14:paraId="5E9720C8" w14:textId="77777777" w:rsidR="00DA7165" w:rsidRPr="0074288C" w:rsidRDefault="00DA7165" w:rsidP="00EE244E">
            <w:pPr>
              <w:spacing w:after="0"/>
              <w:jc w:val="center"/>
              <w:rPr>
                <w:rFonts w:ascii="Times New Roman" w:eastAsia="Calibri" w:hAnsi="Times New Roman" w:cs="Times New Roman"/>
                <w:b/>
                <w:bCs/>
                <w:sz w:val="18"/>
                <w:szCs w:val="18"/>
              </w:rPr>
            </w:pPr>
            <w:r w:rsidRPr="0074288C">
              <w:rPr>
                <w:rFonts w:ascii="Times New Roman" w:eastAsia="Calibri" w:hAnsi="Times New Roman" w:cs="Times New Roman"/>
                <w:b/>
                <w:bCs/>
                <w:sz w:val="18"/>
                <w:szCs w:val="18"/>
              </w:rPr>
              <w:t>НМЦК, руб.</w:t>
            </w:r>
          </w:p>
        </w:tc>
      </w:tr>
      <w:tr w:rsidR="00DA7165" w:rsidRPr="0074288C" w14:paraId="1E2D8DF8" w14:textId="77777777" w:rsidTr="00DA7165">
        <w:trPr>
          <w:trHeight w:val="214"/>
        </w:trPr>
        <w:tc>
          <w:tcPr>
            <w:tcW w:w="1246" w:type="dxa"/>
          </w:tcPr>
          <w:p w14:paraId="0CEB7AC2" w14:textId="77777777" w:rsidR="00DA7165" w:rsidRPr="0074288C" w:rsidRDefault="00DA7165" w:rsidP="00EE244E">
            <w:pPr>
              <w:spacing w:after="0"/>
              <w:ind w:left="-284"/>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 xml:space="preserve">      1</w:t>
            </w:r>
          </w:p>
        </w:tc>
        <w:tc>
          <w:tcPr>
            <w:tcW w:w="3144" w:type="dxa"/>
          </w:tcPr>
          <w:p w14:paraId="40D129EF" w14:textId="77777777" w:rsidR="00DA7165" w:rsidRPr="0074288C" w:rsidRDefault="00DA7165" w:rsidP="00EE244E">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2</w:t>
            </w:r>
          </w:p>
        </w:tc>
        <w:tc>
          <w:tcPr>
            <w:tcW w:w="2551" w:type="dxa"/>
          </w:tcPr>
          <w:p w14:paraId="33429E46" w14:textId="77777777" w:rsidR="00DA7165" w:rsidRPr="0074288C" w:rsidRDefault="00DA7165" w:rsidP="00EA07E4">
            <w:pPr>
              <w:spacing w:after="0"/>
              <w:jc w:val="center"/>
              <w:rPr>
                <w:rFonts w:ascii="Times New Roman" w:eastAsia="Calibri" w:hAnsi="Times New Roman" w:cs="Times New Roman"/>
                <w:bCs/>
                <w:sz w:val="18"/>
                <w:szCs w:val="18"/>
              </w:rPr>
            </w:pPr>
            <w:r w:rsidRPr="0074288C">
              <w:rPr>
                <w:rFonts w:ascii="Times New Roman" w:eastAsia="Calibri" w:hAnsi="Times New Roman" w:cs="Times New Roman"/>
                <w:bCs/>
                <w:sz w:val="18"/>
                <w:szCs w:val="18"/>
              </w:rPr>
              <w:t>3</w:t>
            </w:r>
          </w:p>
        </w:tc>
        <w:tc>
          <w:tcPr>
            <w:tcW w:w="1559" w:type="dxa"/>
          </w:tcPr>
          <w:p w14:paraId="3AA08408" w14:textId="1C8B61C6" w:rsidR="00DA7165" w:rsidRPr="0074288C" w:rsidRDefault="001F5886" w:rsidP="00EE244E">
            <w:pPr>
              <w:spacing w:after="0"/>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4</w:t>
            </w:r>
          </w:p>
        </w:tc>
        <w:tc>
          <w:tcPr>
            <w:tcW w:w="1276" w:type="dxa"/>
          </w:tcPr>
          <w:p w14:paraId="3AF5F176" w14:textId="73B2676C" w:rsidR="00DA7165" w:rsidRPr="0074288C" w:rsidRDefault="001F5886" w:rsidP="00EE244E">
            <w:pPr>
              <w:spacing w:after="0"/>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5</w:t>
            </w:r>
          </w:p>
        </w:tc>
        <w:tc>
          <w:tcPr>
            <w:tcW w:w="1418" w:type="dxa"/>
          </w:tcPr>
          <w:p w14:paraId="083D0B72" w14:textId="2FCCACA4" w:rsidR="00DA7165" w:rsidRPr="0074288C" w:rsidRDefault="001F5886" w:rsidP="00EE244E">
            <w:pPr>
              <w:spacing w:after="0"/>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6</w:t>
            </w:r>
          </w:p>
        </w:tc>
        <w:tc>
          <w:tcPr>
            <w:tcW w:w="1984" w:type="dxa"/>
          </w:tcPr>
          <w:p w14:paraId="28ECC425" w14:textId="7976435D" w:rsidR="00DA7165" w:rsidRPr="0074288C" w:rsidRDefault="001F5886" w:rsidP="00EE244E">
            <w:pPr>
              <w:spacing w:after="0"/>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7</w:t>
            </w:r>
          </w:p>
        </w:tc>
      </w:tr>
      <w:tr w:rsidR="00DA7165" w:rsidRPr="0074288C" w14:paraId="64A6E5A7" w14:textId="77777777" w:rsidTr="001F5886">
        <w:trPr>
          <w:trHeight w:val="565"/>
        </w:trPr>
        <w:tc>
          <w:tcPr>
            <w:tcW w:w="1246" w:type="dxa"/>
          </w:tcPr>
          <w:p w14:paraId="52C23E65" w14:textId="1A52E696" w:rsidR="00DA7165" w:rsidRPr="00A34910" w:rsidRDefault="00717BAF" w:rsidP="00FF5E08">
            <w:pPr>
              <w:ind w:firstLine="709"/>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1</w:t>
            </w:r>
          </w:p>
        </w:tc>
        <w:tc>
          <w:tcPr>
            <w:tcW w:w="3144" w:type="dxa"/>
          </w:tcPr>
          <w:p w14:paraId="00E07B0B" w14:textId="0BE33CF4" w:rsidR="00DA7165" w:rsidRPr="00624B1E" w:rsidRDefault="00DA7165" w:rsidP="00FF5E08">
            <w:pPr>
              <w:spacing w:after="0"/>
              <w:jc w:val="center"/>
              <w:rPr>
                <w:rFonts w:ascii="Times New Roman" w:eastAsia="Calibri" w:hAnsi="Times New Roman" w:cs="Times New Roman"/>
                <w:bCs/>
                <w:sz w:val="18"/>
                <w:szCs w:val="18"/>
                <w:lang w:bidi="ru-RU"/>
              </w:rPr>
            </w:pPr>
            <w:r>
              <w:rPr>
                <w:rFonts w:ascii="Times New Roman" w:eastAsia="Calibri" w:hAnsi="Times New Roman" w:cs="Times New Roman"/>
                <w:bCs/>
                <w:sz w:val="18"/>
                <w:szCs w:val="18"/>
                <w:lang w:bidi="ru-RU"/>
              </w:rPr>
              <w:t>Бумага туалетная</w:t>
            </w:r>
            <w:r w:rsidRPr="00624B1E">
              <w:rPr>
                <w:rFonts w:ascii="Times New Roman" w:eastAsia="Calibri" w:hAnsi="Times New Roman" w:cs="Times New Roman"/>
                <w:bCs/>
                <w:sz w:val="18"/>
                <w:szCs w:val="18"/>
                <w:lang w:bidi="ru-RU"/>
              </w:rPr>
              <w:t xml:space="preserve"> </w:t>
            </w:r>
          </w:p>
        </w:tc>
        <w:tc>
          <w:tcPr>
            <w:tcW w:w="2551" w:type="dxa"/>
          </w:tcPr>
          <w:p w14:paraId="3EDCFA03" w14:textId="0B135B88" w:rsidR="00DA7165" w:rsidRPr="00A34910" w:rsidRDefault="00DA7165" w:rsidP="00FF5E08">
            <w:pPr>
              <w:spacing w:after="200" w:line="276" w:lineRule="auto"/>
              <w:jc w:val="center"/>
              <w:rPr>
                <w:rFonts w:ascii="Times New Roman" w:eastAsia="Calibri" w:hAnsi="Times New Roman" w:cs="Times New Roman"/>
                <w:bCs/>
                <w:sz w:val="18"/>
                <w:szCs w:val="18"/>
                <w:lang w:bidi="ru-RU"/>
              </w:rPr>
            </w:pPr>
            <w:r w:rsidRPr="00A34910">
              <w:rPr>
                <w:rFonts w:ascii="Times New Roman" w:eastAsia="Calibri" w:hAnsi="Times New Roman" w:cs="Times New Roman"/>
                <w:bCs/>
                <w:sz w:val="18"/>
                <w:szCs w:val="18"/>
                <w:lang w:bidi="ru-RU"/>
              </w:rPr>
              <w:t xml:space="preserve">ККН </w:t>
            </w:r>
            <w:r>
              <w:rPr>
                <w:rFonts w:ascii="Times New Roman" w:eastAsia="Calibri" w:hAnsi="Times New Roman" w:cs="Times New Roman"/>
                <w:bCs/>
                <w:sz w:val="18"/>
                <w:szCs w:val="18"/>
                <w:lang w:bidi="ru-RU"/>
              </w:rPr>
              <w:t>17.22.11.110-013</w:t>
            </w:r>
          </w:p>
        </w:tc>
        <w:tc>
          <w:tcPr>
            <w:tcW w:w="1559" w:type="dxa"/>
          </w:tcPr>
          <w:p w14:paraId="6CD2BF71" w14:textId="4EE6DC5D" w:rsidR="00DA7165" w:rsidRDefault="00DA7165" w:rsidP="00FF5E08">
            <w:pPr>
              <w:jc w:val="center"/>
              <w:rPr>
                <w:rFonts w:ascii="Times New Roman" w:eastAsia="Calibri" w:hAnsi="Times New Roman" w:cs="Times New Roman"/>
                <w:bCs/>
                <w:sz w:val="18"/>
                <w:szCs w:val="18"/>
              </w:rPr>
            </w:pPr>
            <w:proofErr w:type="spellStart"/>
            <w:r>
              <w:rPr>
                <w:rFonts w:ascii="Times New Roman" w:eastAsia="Calibri" w:hAnsi="Times New Roman" w:cs="Times New Roman"/>
                <w:bCs/>
                <w:sz w:val="18"/>
                <w:szCs w:val="18"/>
              </w:rPr>
              <w:t>шт</w:t>
            </w:r>
            <w:proofErr w:type="spellEnd"/>
          </w:p>
        </w:tc>
        <w:tc>
          <w:tcPr>
            <w:tcW w:w="1276" w:type="dxa"/>
          </w:tcPr>
          <w:p w14:paraId="6C07430A" w14:textId="7E3886BA" w:rsidR="00DA7165" w:rsidRDefault="00717BAF" w:rsidP="00FF5E08">
            <w:pPr>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800</w:t>
            </w:r>
          </w:p>
        </w:tc>
        <w:tc>
          <w:tcPr>
            <w:tcW w:w="1418" w:type="dxa"/>
          </w:tcPr>
          <w:p w14:paraId="6DA3D389" w14:textId="5B487C98" w:rsidR="00DA7165" w:rsidRDefault="00DA7165" w:rsidP="00FF5E08">
            <w:pPr>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23,</w:t>
            </w:r>
            <w:r w:rsidR="00247A35">
              <w:rPr>
                <w:rFonts w:ascii="Times New Roman" w:eastAsia="Calibri" w:hAnsi="Times New Roman" w:cs="Times New Roman"/>
                <w:bCs/>
                <w:sz w:val="18"/>
                <w:szCs w:val="18"/>
              </w:rPr>
              <w:t>38</w:t>
            </w:r>
          </w:p>
        </w:tc>
        <w:tc>
          <w:tcPr>
            <w:tcW w:w="1984" w:type="dxa"/>
          </w:tcPr>
          <w:p w14:paraId="40F7272E" w14:textId="0A57A12C" w:rsidR="00DA7165" w:rsidRDefault="00717BAF" w:rsidP="00FF5E08">
            <w:pPr>
              <w:jc w:val="center"/>
              <w:rPr>
                <w:rFonts w:ascii="Times New Roman" w:eastAsia="Calibri" w:hAnsi="Times New Roman" w:cs="Times New Roman"/>
                <w:bCs/>
                <w:sz w:val="18"/>
                <w:szCs w:val="18"/>
              </w:rPr>
            </w:pPr>
            <w:r>
              <w:rPr>
                <w:rFonts w:ascii="Times New Roman" w:eastAsia="Calibri" w:hAnsi="Times New Roman" w:cs="Times New Roman"/>
                <w:bCs/>
                <w:sz w:val="18"/>
                <w:szCs w:val="18"/>
              </w:rPr>
              <w:t>18 704</w:t>
            </w:r>
            <w:r w:rsidR="00DA7165">
              <w:rPr>
                <w:rFonts w:ascii="Times New Roman" w:eastAsia="Calibri" w:hAnsi="Times New Roman" w:cs="Times New Roman"/>
                <w:bCs/>
                <w:sz w:val="18"/>
                <w:szCs w:val="18"/>
              </w:rPr>
              <w:t>,00</w:t>
            </w:r>
          </w:p>
        </w:tc>
      </w:tr>
      <w:tr w:rsidR="001F5886" w:rsidRPr="003A41B2" w14:paraId="1C169782" w14:textId="77777777" w:rsidTr="003A41B2">
        <w:trPr>
          <w:trHeight w:val="276"/>
        </w:trPr>
        <w:tc>
          <w:tcPr>
            <w:tcW w:w="1246" w:type="dxa"/>
          </w:tcPr>
          <w:p w14:paraId="764F6272" w14:textId="77777777" w:rsidR="001F5886" w:rsidRPr="003A41B2" w:rsidRDefault="001F5886" w:rsidP="00FF5E08">
            <w:pPr>
              <w:ind w:firstLine="709"/>
              <w:jc w:val="center"/>
              <w:rPr>
                <w:rFonts w:ascii="Times New Roman" w:eastAsia="Calibri" w:hAnsi="Times New Roman" w:cs="Times New Roman"/>
                <w:b/>
                <w:sz w:val="18"/>
                <w:szCs w:val="18"/>
              </w:rPr>
            </w:pPr>
          </w:p>
        </w:tc>
        <w:tc>
          <w:tcPr>
            <w:tcW w:w="3144" w:type="dxa"/>
          </w:tcPr>
          <w:p w14:paraId="5E809371" w14:textId="7BC4F8E6" w:rsidR="001F5886" w:rsidRPr="003A41B2" w:rsidRDefault="001F5886" w:rsidP="00FF5E08">
            <w:pPr>
              <w:spacing w:after="0"/>
              <w:jc w:val="center"/>
              <w:rPr>
                <w:rFonts w:ascii="Times New Roman" w:eastAsia="Calibri" w:hAnsi="Times New Roman" w:cs="Times New Roman"/>
                <w:b/>
                <w:sz w:val="18"/>
                <w:szCs w:val="18"/>
                <w:lang w:bidi="ru-RU"/>
              </w:rPr>
            </w:pPr>
            <w:r w:rsidRPr="003A41B2">
              <w:rPr>
                <w:rFonts w:ascii="Times New Roman" w:eastAsia="Calibri" w:hAnsi="Times New Roman" w:cs="Times New Roman"/>
                <w:b/>
                <w:sz w:val="18"/>
                <w:szCs w:val="18"/>
                <w:lang w:bidi="ru-RU"/>
              </w:rPr>
              <w:t>ИТОГО</w:t>
            </w:r>
          </w:p>
        </w:tc>
        <w:tc>
          <w:tcPr>
            <w:tcW w:w="2551" w:type="dxa"/>
          </w:tcPr>
          <w:p w14:paraId="05A542C7" w14:textId="77777777" w:rsidR="001F5886" w:rsidRPr="003A41B2" w:rsidRDefault="001F5886" w:rsidP="00FF5E08">
            <w:pPr>
              <w:spacing w:after="200" w:line="276" w:lineRule="auto"/>
              <w:jc w:val="center"/>
              <w:rPr>
                <w:rFonts w:ascii="Times New Roman" w:eastAsia="Calibri" w:hAnsi="Times New Roman" w:cs="Times New Roman"/>
                <w:b/>
                <w:sz w:val="18"/>
                <w:szCs w:val="18"/>
                <w:lang w:bidi="ru-RU"/>
              </w:rPr>
            </w:pPr>
          </w:p>
        </w:tc>
        <w:tc>
          <w:tcPr>
            <w:tcW w:w="1559" w:type="dxa"/>
          </w:tcPr>
          <w:p w14:paraId="2FFF6EE9" w14:textId="77777777" w:rsidR="001F5886" w:rsidRPr="003A41B2" w:rsidRDefault="001F5886" w:rsidP="00FF5E08">
            <w:pPr>
              <w:jc w:val="center"/>
              <w:rPr>
                <w:rFonts w:ascii="Times New Roman" w:eastAsia="Calibri" w:hAnsi="Times New Roman" w:cs="Times New Roman"/>
                <w:b/>
                <w:sz w:val="18"/>
                <w:szCs w:val="18"/>
              </w:rPr>
            </w:pPr>
          </w:p>
        </w:tc>
        <w:tc>
          <w:tcPr>
            <w:tcW w:w="1276" w:type="dxa"/>
          </w:tcPr>
          <w:p w14:paraId="754EB755" w14:textId="77777777" w:rsidR="001F5886" w:rsidRPr="003A41B2" w:rsidRDefault="001F5886" w:rsidP="00FF5E08">
            <w:pPr>
              <w:jc w:val="center"/>
              <w:rPr>
                <w:rFonts w:ascii="Times New Roman" w:eastAsia="Calibri" w:hAnsi="Times New Roman" w:cs="Times New Roman"/>
                <w:b/>
                <w:sz w:val="18"/>
                <w:szCs w:val="18"/>
              </w:rPr>
            </w:pPr>
          </w:p>
        </w:tc>
        <w:tc>
          <w:tcPr>
            <w:tcW w:w="1418" w:type="dxa"/>
          </w:tcPr>
          <w:p w14:paraId="67DC3E26" w14:textId="77777777" w:rsidR="001F5886" w:rsidRPr="003A41B2" w:rsidRDefault="001F5886" w:rsidP="00FF5E08">
            <w:pPr>
              <w:jc w:val="center"/>
              <w:rPr>
                <w:rFonts w:ascii="Times New Roman" w:eastAsia="Calibri" w:hAnsi="Times New Roman" w:cs="Times New Roman"/>
                <w:b/>
                <w:sz w:val="18"/>
                <w:szCs w:val="18"/>
              </w:rPr>
            </w:pPr>
          </w:p>
        </w:tc>
        <w:tc>
          <w:tcPr>
            <w:tcW w:w="1984" w:type="dxa"/>
          </w:tcPr>
          <w:p w14:paraId="074924D4" w14:textId="6A18DB89" w:rsidR="001F5886" w:rsidRPr="003A41B2" w:rsidRDefault="00717BAF" w:rsidP="00FF5E08">
            <w:pPr>
              <w:jc w:val="center"/>
              <w:rPr>
                <w:rFonts w:ascii="Times New Roman" w:eastAsia="Calibri" w:hAnsi="Times New Roman" w:cs="Times New Roman"/>
                <w:b/>
                <w:sz w:val="18"/>
                <w:szCs w:val="18"/>
              </w:rPr>
            </w:pPr>
            <w:r>
              <w:rPr>
                <w:rFonts w:ascii="Times New Roman" w:eastAsia="Calibri" w:hAnsi="Times New Roman" w:cs="Times New Roman"/>
                <w:b/>
                <w:sz w:val="18"/>
                <w:szCs w:val="18"/>
              </w:rPr>
              <w:t>18 704,00</w:t>
            </w:r>
          </w:p>
        </w:tc>
      </w:tr>
    </w:tbl>
    <w:p w14:paraId="192F0CA9" w14:textId="77777777" w:rsidR="00D56A72" w:rsidRDefault="00D56A72" w:rsidP="001C35C2">
      <w:pPr>
        <w:spacing w:after="200" w:line="280" w:lineRule="exact"/>
        <w:rPr>
          <w:rFonts w:ascii="Times New Roman" w:eastAsia="Times New Roman" w:hAnsi="Times New Roman" w:cs="Times New Roman"/>
        </w:rPr>
      </w:pPr>
    </w:p>
    <w:p w14:paraId="1F8698CC" w14:textId="3F01F30E" w:rsidR="001C35C2" w:rsidRDefault="001C35C2" w:rsidP="001C35C2">
      <w:pPr>
        <w:spacing w:after="200" w:line="280" w:lineRule="exact"/>
        <w:rPr>
          <w:rFonts w:ascii="Times New Roman" w:eastAsia="Calibri" w:hAnsi="Times New Roman" w:cs="Times New Roman"/>
          <w:b/>
        </w:rPr>
      </w:pPr>
      <w:r w:rsidRPr="00806FBA">
        <w:rPr>
          <w:rFonts w:ascii="Times New Roman" w:eastAsia="Times New Roman" w:hAnsi="Times New Roman" w:cs="Times New Roman"/>
        </w:rPr>
        <w:t xml:space="preserve">Начальная (максимальная) цена контракта: </w:t>
      </w:r>
      <w:r w:rsidR="00717BAF">
        <w:rPr>
          <w:rFonts w:ascii="Times New Roman" w:eastAsia="Times New Roman" w:hAnsi="Times New Roman" w:cs="Times New Roman"/>
          <w:b/>
          <w:bCs/>
        </w:rPr>
        <w:t>18 704</w:t>
      </w:r>
      <w:r w:rsidR="00351CE0">
        <w:rPr>
          <w:rFonts w:ascii="Times New Roman" w:eastAsia="Times New Roman" w:hAnsi="Times New Roman" w:cs="Times New Roman"/>
          <w:b/>
          <w:bCs/>
        </w:rPr>
        <w:t xml:space="preserve"> </w:t>
      </w:r>
      <w:r w:rsidR="004F5AEF">
        <w:rPr>
          <w:rFonts w:ascii="Times New Roman" w:eastAsia="Calibri" w:hAnsi="Times New Roman" w:cs="Times New Roman"/>
          <w:b/>
        </w:rPr>
        <w:t>руб</w:t>
      </w:r>
      <w:r w:rsidR="00356722">
        <w:rPr>
          <w:rFonts w:ascii="Times New Roman" w:eastAsia="Calibri" w:hAnsi="Times New Roman" w:cs="Times New Roman"/>
          <w:b/>
        </w:rPr>
        <w:t>л</w:t>
      </w:r>
      <w:r w:rsidR="00717BAF">
        <w:rPr>
          <w:rFonts w:ascii="Times New Roman" w:eastAsia="Calibri" w:hAnsi="Times New Roman" w:cs="Times New Roman"/>
          <w:b/>
        </w:rPr>
        <w:t>я</w:t>
      </w:r>
      <w:r w:rsidR="004F5AEF">
        <w:rPr>
          <w:rFonts w:ascii="Times New Roman" w:eastAsia="Calibri" w:hAnsi="Times New Roman" w:cs="Times New Roman"/>
          <w:b/>
        </w:rPr>
        <w:t xml:space="preserve"> </w:t>
      </w:r>
      <w:r w:rsidR="00717BAF">
        <w:rPr>
          <w:rFonts w:ascii="Times New Roman" w:eastAsia="Calibri" w:hAnsi="Times New Roman" w:cs="Times New Roman"/>
          <w:b/>
        </w:rPr>
        <w:t>00</w:t>
      </w:r>
      <w:bookmarkStart w:id="0" w:name="_GoBack"/>
      <w:bookmarkEnd w:id="0"/>
      <w:r w:rsidR="005C74BE">
        <w:rPr>
          <w:rFonts w:ascii="Times New Roman" w:eastAsia="Calibri" w:hAnsi="Times New Roman" w:cs="Times New Roman"/>
          <w:b/>
        </w:rPr>
        <w:t xml:space="preserve"> копеек</w:t>
      </w:r>
      <w:r w:rsidRPr="00806FBA">
        <w:rPr>
          <w:rFonts w:ascii="Times New Roman" w:eastAsia="Calibri" w:hAnsi="Times New Roman" w:cs="Times New Roman"/>
          <w:b/>
        </w:rPr>
        <w:t xml:space="preserve">. </w:t>
      </w:r>
    </w:p>
    <w:p w14:paraId="46A535BF" w14:textId="35BBDB2F" w:rsidR="00A47A90" w:rsidRPr="00A47A90" w:rsidRDefault="00A47A90" w:rsidP="001C35C2">
      <w:pPr>
        <w:spacing w:after="200" w:line="280" w:lineRule="exact"/>
        <w:rPr>
          <w:rFonts w:ascii="Times New Roman" w:eastAsia="Calibri" w:hAnsi="Times New Roman" w:cs="Times New Roman"/>
          <w:bCs/>
        </w:rPr>
      </w:pPr>
      <w:r w:rsidRPr="00A47A90">
        <w:rPr>
          <w:rFonts w:ascii="Times New Roman" w:eastAsia="Calibri" w:hAnsi="Times New Roman" w:cs="Times New Roman"/>
          <w:bCs/>
        </w:rPr>
        <w:t xml:space="preserve">Специалист по закупкам _________________________ Синичкина Е.Ю. </w:t>
      </w:r>
    </w:p>
    <w:sectPr w:rsidR="00A47A90" w:rsidRPr="00A47A90" w:rsidSect="00F90F8D">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19797" w14:textId="77777777" w:rsidR="0063060E" w:rsidRDefault="0063060E" w:rsidP="00AB10F3">
      <w:pPr>
        <w:spacing w:after="0" w:line="240" w:lineRule="auto"/>
      </w:pPr>
      <w:r>
        <w:separator/>
      </w:r>
    </w:p>
  </w:endnote>
  <w:endnote w:type="continuationSeparator" w:id="0">
    <w:p w14:paraId="3591D591" w14:textId="77777777" w:rsidR="0063060E" w:rsidRDefault="0063060E" w:rsidP="00AB1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8D689" w14:textId="77777777" w:rsidR="0063060E" w:rsidRDefault="0063060E" w:rsidP="00AB10F3">
      <w:pPr>
        <w:spacing w:after="0" w:line="240" w:lineRule="auto"/>
      </w:pPr>
      <w:r>
        <w:separator/>
      </w:r>
    </w:p>
  </w:footnote>
  <w:footnote w:type="continuationSeparator" w:id="0">
    <w:p w14:paraId="09B2E745" w14:textId="77777777" w:rsidR="0063060E" w:rsidRDefault="0063060E" w:rsidP="00AB10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E7"/>
    <w:rsid w:val="00050CDD"/>
    <w:rsid w:val="00054062"/>
    <w:rsid w:val="000679C7"/>
    <w:rsid w:val="000A4674"/>
    <w:rsid w:val="000B7D7D"/>
    <w:rsid w:val="000D2E6E"/>
    <w:rsid w:val="000F785E"/>
    <w:rsid w:val="001247A7"/>
    <w:rsid w:val="00142946"/>
    <w:rsid w:val="001B4ED4"/>
    <w:rsid w:val="001C35C2"/>
    <w:rsid w:val="001E6D88"/>
    <w:rsid w:val="001F5077"/>
    <w:rsid w:val="001F5886"/>
    <w:rsid w:val="0021388A"/>
    <w:rsid w:val="00247A35"/>
    <w:rsid w:val="00250965"/>
    <w:rsid w:val="002528A4"/>
    <w:rsid w:val="00252FCD"/>
    <w:rsid w:val="00261B40"/>
    <w:rsid w:val="00277433"/>
    <w:rsid w:val="00285C3B"/>
    <w:rsid w:val="002C363B"/>
    <w:rsid w:val="002F1433"/>
    <w:rsid w:val="00337AE0"/>
    <w:rsid w:val="00340AF9"/>
    <w:rsid w:val="00342A98"/>
    <w:rsid w:val="00351CE0"/>
    <w:rsid w:val="00356722"/>
    <w:rsid w:val="00360CB5"/>
    <w:rsid w:val="00365404"/>
    <w:rsid w:val="003720D4"/>
    <w:rsid w:val="003813C8"/>
    <w:rsid w:val="003854E7"/>
    <w:rsid w:val="003863A6"/>
    <w:rsid w:val="003878B7"/>
    <w:rsid w:val="0039636A"/>
    <w:rsid w:val="003A41B2"/>
    <w:rsid w:val="003B217B"/>
    <w:rsid w:val="003D0CE5"/>
    <w:rsid w:val="003F5A5E"/>
    <w:rsid w:val="004035B3"/>
    <w:rsid w:val="00443722"/>
    <w:rsid w:val="004718FF"/>
    <w:rsid w:val="00482670"/>
    <w:rsid w:val="004870CB"/>
    <w:rsid w:val="004B1989"/>
    <w:rsid w:val="004F5AEF"/>
    <w:rsid w:val="005019D3"/>
    <w:rsid w:val="00506468"/>
    <w:rsid w:val="00506700"/>
    <w:rsid w:val="00524424"/>
    <w:rsid w:val="00533BAD"/>
    <w:rsid w:val="0055329E"/>
    <w:rsid w:val="00560DD3"/>
    <w:rsid w:val="00573953"/>
    <w:rsid w:val="00591ED5"/>
    <w:rsid w:val="00597FE2"/>
    <w:rsid w:val="005C37F9"/>
    <w:rsid w:val="005C74BE"/>
    <w:rsid w:val="005F5909"/>
    <w:rsid w:val="00624B1E"/>
    <w:rsid w:val="0063060E"/>
    <w:rsid w:val="00681EB8"/>
    <w:rsid w:val="00694B48"/>
    <w:rsid w:val="006A1A29"/>
    <w:rsid w:val="006B75F8"/>
    <w:rsid w:val="006C1C94"/>
    <w:rsid w:val="00705E2E"/>
    <w:rsid w:val="007156EA"/>
    <w:rsid w:val="00717BAF"/>
    <w:rsid w:val="0074288C"/>
    <w:rsid w:val="007A55D4"/>
    <w:rsid w:val="007B3A15"/>
    <w:rsid w:val="007C54B0"/>
    <w:rsid w:val="007E5A62"/>
    <w:rsid w:val="007E7D7E"/>
    <w:rsid w:val="007F31EC"/>
    <w:rsid w:val="00835D95"/>
    <w:rsid w:val="00860CD4"/>
    <w:rsid w:val="008675CD"/>
    <w:rsid w:val="00872BBC"/>
    <w:rsid w:val="008822B9"/>
    <w:rsid w:val="00884FD7"/>
    <w:rsid w:val="0089326A"/>
    <w:rsid w:val="008C47DD"/>
    <w:rsid w:val="008F4A72"/>
    <w:rsid w:val="00923A59"/>
    <w:rsid w:val="00933EE7"/>
    <w:rsid w:val="009353BB"/>
    <w:rsid w:val="00951F64"/>
    <w:rsid w:val="00962A52"/>
    <w:rsid w:val="00976B34"/>
    <w:rsid w:val="0099512C"/>
    <w:rsid w:val="009D5E6C"/>
    <w:rsid w:val="009F4A81"/>
    <w:rsid w:val="00A05577"/>
    <w:rsid w:val="00A345DB"/>
    <w:rsid w:val="00A34910"/>
    <w:rsid w:val="00A42C05"/>
    <w:rsid w:val="00A47A90"/>
    <w:rsid w:val="00A62FD6"/>
    <w:rsid w:val="00A73E73"/>
    <w:rsid w:val="00A90570"/>
    <w:rsid w:val="00AB10F3"/>
    <w:rsid w:val="00AC14EE"/>
    <w:rsid w:val="00AD0EFA"/>
    <w:rsid w:val="00AE61EE"/>
    <w:rsid w:val="00B04D77"/>
    <w:rsid w:val="00B21160"/>
    <w:rsid w:val="00B30C0E"/>
    <w:rsid w:val="00B333DA"/>
    <w:rsid w:val="00B4116D"/>
    <w:rsid w:val="00B412EB"/>
    <w:rsid w:val="00B55D96"/>
    <w:rsid w:val="00B63648"/>
    <w:rsid w:val="00B64CB4"/>
    <w:rsid w:val="00B82E34"/>
    <w:rsid w:val="00BD1942"/>
    <w:rsid w:val="00BE77CB"/>
    <w:rsid w:val="00C6229A"/>
    <w:rsid w:val="00C82158"/>
    <w:rsid w:val="00C954C7"/>
    <w:rsid w:val="00D11D52"/>
    <w:rsid w:val="00D33FC8"/>
    <w:rsid w:val="00D341F9"/>
    <w:rsid w:val="00D43B22"/>
    <w:rsid w:val="00D56A72"/>
    <w:rsid w:val="00D71629"/>
    <w:rsid w:val="00D94961"/>
    <w:rsid w:val="00DA7165"/>
    <w:rsid w:val="00DA759F"/>
    <w:rsid w:val="00DE3D3F"/>
    <w:rsid w:val="00E17B1C"/>
    <w:rsid w:val="00E2675F"/>
    <w:rsid w:val="00E33662"/>
    <w:rsid w:val="00E35FFF"/>
    <w:rsid w:val="00E71D24"/>
    <w:rsid w:val="00EA07E4"/>
    <w:rsid w:val="00EA1574"/>
    <w:rsid w:val="00EE244E"/>
    <w:rsid w:val="00EE326C"/>
    <w:rsid w:val="00F25045"/>
    <w:rsid w:val="00F324E7"/>
    <w:rsid w:val="00F57D52"/>
    <w:rsid w:val="00F90F8D"/>
    <w:rsid w:val="00F918A9"/>
    <w:rsid w:val="00FF5E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50160"/>
  <w15:docId w15:val="{61D19EB9-6C07-4BC0-91ED-F9D6E797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D2E6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B10F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B10F3"/>
  </w:style>
  <w:style w:type="paragraph" w:styleId="a6">
    <w:name w:val="footer"/>
    <w:basedOn w:val="a"/>
    <w:link w:val="a7"/>
    <w:uiPriority w:val="99"/>
    <w:unhideWhenUsed/>
    <w:rsid w:val="00AB10F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B10F3"/>
  </w:style>
  <w:style w:type="paragraph" w:styleId="a8">
    <w:name w:val="Balloon Text"/>
    <w:basedOn w:val="a"/>
    <w:link w:val="a9"/>
    <w:uiPriority w:val="99"/>
    <w:semiHidden/>
    <w:unhideWhenUsed/>
    <w:rsid w:val="00AB10F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B10F3"/>
    <w:rPr>
      <w:rFonts w:ascii="Tahoma" w:hAnsi="Tahoma" w:cs="Tahoma"/>
      <w:sz w:val="16"/>
      <w:szCs w:val="16"/>
    </w:rPr>
  </w:style>
  <w:style w:type="character" w:styleId="aa">
    <w:name w:val="Hyperlink"/>
    <w:basedOn w:val="a0"/>
    <w:uiPriority w:val="99"/>
    <w:unhideWhenUsed/>
    <w:rsid w:val="005F5909"/>
    <w:rPr>
      <w:color w:val="0000FF" w:themeColor="hyperlink"/>
      <w:u w:val="single"/>
    </w:rPr>
  </w:style>
  <w:style w:type="paragraph" w:styleId="ab">
    <w:name w:val="Body Text"/>
    <w:aliases w:val="Основной текст Знак1,Основной текст Знак Знак,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2"/>
    <w:qFormat/>
    <w:rsid w:val="005C74BE"/>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uiPriority w:val="99"/>
    <w:semiHidden/>
    <w:rsid w:val="005C74BE"/>
  </w:style>
  <w:style w:type="character" w:customStyle="1" w:styleId="2">
    <w:name w:val="Основной текст Знак2"/>
    <w:aliases w:val="Основной текст Знак1 Знак,Основной текст Знак Знак Знак,Список 1 Знак,Body Text Char Знак,Основной текст Знак4 Знак Знак,Основной текст Знак3 Знак Знак Знак,Основной текст Знак4 Знак Знак Знак Знак,bt Знак1 Знак Знак Знак Знак Знак"/>
    <w:link w:val="ab"/>
    <w:rsid w:val="005C74B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95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887</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Школа № 655</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Школа 38</cp:lastModifiedBy>
  <cp:revision>2</cp:revision>
  <cp:lastPrinted>2026-02-19T09:22:00Z</cp:lastPrinted>
  <dcterms:created xsi:type="dcterms:W3CDTF">2026-05-25T06:26:00Z</dcterms:created>
  <dcterms:modified xsi:type="dcterms:W3CDTF">2026-05-25T06:26:00Z</dcterms:modified>
</cp:coreProperties>
</file>