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493F7" w14:textId="029A2A0F"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sidRPr="007120BF">
        <w:rPr>
          <w:rFonts w:ascii="Times New Roman" w:hAnsi="Times New Roman"/>
          <w:b/>
          <w:bCs/>
          <w:sz w:val="24"/>
          <w:szCs w:val="24"/>
        </w:rPr>
        <w:t>№</w:t>
      </w:r>
      <w:r w:rsidRPr="00C16723">
        <w:rPr>
          <w:rFonts w:ascii="Times New Roman" w:hAnsi="Times New Roman"/>
          <w:b/>
          <w:bCs/>
          <w:sz w:val="24"/>
          <w:szCs w:val="24"/>
        </w:rPr>
        <w:t xml:space="preserve"> </w:t>
      </w:r>
      <w:r w:rsidR="00B05398">
        <w:rPr>
          <w:rFonts w:ascii="Times New Roman" w:hAnsi="Times New Roman"/>
          <w:b/>
          <w:bCs/>
          <w:sz w:val="24"/>
          <w:szCs w:val="24"/>
        </w:rPr>
        <w:t>__</w:t>
      </w:r>
      <w:r w:rsidR="007120BF">
        <w:rPr>
          <w:rFonts w:ascii="Times New Roman" w:hAnsi="Times New Roman"/>
          <w:b/>
          <w:bCs/>
          <w:sz w:val="24"/>
          <w:szCs w:val="24"/>
        </w:rPr>
        <w:t>/2</w:t>
      </w:r>
      <w:r w:rsidR="008D7517">
        <w:rPr>
          <w:rFonts w:ascii="Times New Roman" w:hAnsi="Times New Roman"/>
          <w:b/>
          <w:bCs/>
          <w:sz w:val="24"/>
          <w:szCs w:val="24"/>
        </w:rPr>
        <w:t>6</w:t>
      </w:r>
      <w:r w:rsidR="007120BF">
        <w:rPr>
          <w:rFonts w:ascii="Times New Roman" w:hAnsi="Times New Roman"/>
          <w:b/>
          <w:bCs/>
          <w:sz w:val="24"/>
          <w:szCs w:val="24"/>
        </w:rPr>
        <w:t>/38ДС</w:t>
      </w:r>
    </w:p>
    <w:p w14:paraId="09ED4BFE" w14:textId="6F4C31C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 xml:space="preserve">на поставку </w:t>
      </w:r>
      <w:r w:rsidR="0030418A">
        <w:rPr>
          <w:rFonts w:ascii="Times New Roman" w:hAnsi="Times New Roman"/>
          <w:b/>
          <w:bCs/>
          <w:sz w:val="24"/>
          <w:szCs w:val="24"/>
        </w:rPr>
        <w:t xml:space="preserve">песка </w:t>
      </w:r>
    </w:p>
    <w:p w14:paraId="6F88F9E8" w14:textId="1D8FE2E6"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(Идентификационный код закупки №</w:t>
      </w:r>
      <w:r w:rsidRPr="00C16723">
        <w:rPr>
          <w:rFonts w:ascii="Times New Roman" w:hAnsi="Times New Roman"/>
          <w:sz w:val="24"/>
          <w:szCs w:val="24"/>
        </w:rPr>
        <w:t xml:space="preserve"> </w:t>
      </w:r>
      <w:r w:rsidR="00B05398">
        <w:rPr>
          <w:rFonts w:ascii="Times New Roman" w:hAnsi="Times New Roman"/>
          <w:sz w:val="24"/>
          <w:szCs w:val="24"/>
        </w:rPr>
        <w:t>_________________</w:t>
      </w:r>
      <w:r w:rsidRPr="00C16723">
        <w:rPr>
          <w:rFonts w:ascii="Times New Roman" w:hAnsi="Times New Roman"/>
          <w:sz w:val="24"/>
          <w:szCs w:val="24"/>
        </w:rPr>
        <w:t>)</w:t>
      </w:r>
    </w:p>
    <w:p w14:paraId="74E820AE" w14:textId="77777777" w:rsidR="00C16723" w:rsidRDefault="00C16723" w:rsidP="001E2225">
      <w:pPr>
        <w:autoSpaceDE w:val="0"/>
        <w:autoSpaceDN w:val="0"/>
        <w:adjustRightInd w:val="0"/>
        <w:spacing w:after="0" w:line="240" w:lineRule="auto"/>
        <w:jc w:val="both"/>
        <w:rPr>
          <w:rFonts w:ascii="Times New Roman" w:hAnsi="Times New Roman"/>
          <w:sz w:val="24"/>
          <w:szCs w:val="24"/>
        </w:rPr>
      </w:pPr>
    </w:p>
    <w:p w14:paraId="083AA688"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4D135180" w14:textId="5D42AFC9"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r w:rsidR="00492B84">
        <w:rPr>
          <w:rFonts w:ascii="Times New Roman" w:hAnsi="Times New Roman"/>
          <w:sz w:val="24"/>
          <w:szCs w:val="24"/>
        </w:rPr>
        <w:t>«</w:t>
      </w:r>
      <w:proofErr w:type="gramEnd"/>
      <w:r w:rsidR="00B05398">
        <w:rPr>
          <w:rFonts w:ascii="Times New Roman" w:hAnsi="Times New Roman"/>
          <w:sz w:val="24"/>
          <w:szCs w:val="24"/>
        </w:rPr>
        <w:t>__</w:t>
      </w:r>
      <w:r w:rsidR="00492B84">
        <w:rPr>
          <w:rFonts w:ascii="Times New Roman" w:hAnsi="Times New Roman"/>
          <w:sz w:val="24"/>
          <w:szCs w:val="24"/>
        </w:rPr>
        <w:t>»</w:t>
      </w:r>
      <w:r w:rsidR="00EA76DE">
        <w:rPr>
          <w:rFonts w:ascii="Times New Roman" w:hAnsi="Times New Roman"/>
          <w:sz w:val="24"/>
          <w:szCs w:val="24"/>
        </w:rPr>
        <w:t xml:space="preserve"> </w:t>
      </w:r>
      <w:r w:rsidR="008D7517">
        <w:rPr>
          <w:rFonts w:ascii="Times New Roman" w:hAnsi="Times New Roman"/>
          <w:sz w:val="24"/>
          <w:szCs w:val="24"/>
        </w:rPr>
        <w:t>___</w:t>
      </w:r>
      <w:r w:rsidR="007120BF">
        <w:rPr>
          <w:rFonts w:ascii="Times New Roman" w:hAnsi="Times New Roman"/>
          <w:sz w:val="24"/>
          <w:szCs w:val="24"/>
        </w:rPr>
        <w:t xml:space="preserve"> </w:t>
      </w:r>
      <w:r>
        <w:rPr>
          <w:rFonts w:ascii="Times New Roman" w:hAnsi="Times New Roman"/>
          <w:sz w:val="24"/>
          <w:szCs w:val="24"/>
        </w:rPr>
        <w:t>20</w:t>
      </w:r>
      <w:r w:rsidR="00ED241C" w:rsidRPr="00ED241C">
        <w:rPr>
          <w:rFonts w:ascii="Times New Roman" w:hAnsi="Times New Roman"/>
          <w:sz w:val="24"/>
          <w:szCs w:val="24"/>
        </w:rPr>
        <w:t>2</w:t>
      </w:r>
      <w:r w:rsidR="008D7517">
        <w:rPr>
          <w:rFonts w:ascii="Times New Roman" w:hAnsi="Times New Roman"/>
          <w:sz w:val="24"/>
          <w:szCs w:val="24"/>
        </w:rPr>
        <w:t>6</w:t>
      </w:r>
      <w:r w:rsidR="007120BF">
        <w:rPr>
          <w:rFonts w:ascii="Times New Roman" w:hAnsi="Times New Roman"/>
          <w:sz w:val="24"/>
          <w:szCs w:val="24"/>
        </w:rPr>
        <w:t xml:space="preserve"> г.</w:t>
      </w:r>
    </w:p>
    <w:p w14:paraId="792A67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ADC13AF" w14:textId="067B5B76" w:rsidR="00C16723" w:rsidRPr="00C16723" w:rsidRDefault="007120BF" w:rsidP="001E2225">
      <w:pPr>
        <w:autoSpaceDE w:val="0"/>
        <w:autoSpaceDN w:val="0"/>
        <w:adjustRightInd w:val="0"/>
        <w:spacing w:after="0" w:line="240" w:lineRule="auto"/>
        <w:ind w:firstLine="540"/>
        <w:jc w:val="both"/>
        <w:rPr>
          <w:rFonts w:ascii="Times New Roman" w:hAnsi="Times New Roman"/>
          <w:sz w:val="24"/>
          <w:szCs w:val="24"/>
        </w:rPr>
      </w:pPr>
      <w:r w:rsidRPr="007120BF">
        <w:rPr>
          <w:rFonts w:ascii="Times New Roman" w:hAnsi="Times New Roman"/>
          <w:b/>
          <w:bCs/>
          <w:sz w:val="24"/>
          <w:szCs w:val="24"/>
        </w:rPr>
        <w:t>Государственное бюджетное дошкольное образовательное учреждение детский сад № 38</w:t>
      </w:r>
      <w:r w:rsidR="00CC4525" w:rsidRPr="007120BF">
        <w:rPr>
          <w:rFonts w:ascii="Times New Roman" w:hAnsi="Times New Roman"/>
          <w:b/>
          <w:bCs/>
          <w:sz w:val="24"/>
          <w:szCs w:val="24"/>
        </w:rPr>
        <w:t xml:space="preserve"> Приморского  района Санкт-Петербурга</w:t>
      </w:r>
      <w:r w:rsidR="00CC4525" w:rsidRPr="00CC4525">
        <w:rPr>
          <w:rFonts w:ascii="Times New Roman" w:hAnsi="Times New Roman"/>
          <w:sz w:val="24"/>
          <w:szCs w:val="24"/>
        </w:rPr>
        <w:t xml:space="preserve">, именуемое в дальнейшем «Заказчик», в лице </w:t>
      </w:r>
      <w:r>
        <w:rPr>
          <w:rFonts w:ascii="Times New Roman" w:hAnsi="Times New Roman"/>
          <w:sz w:val="24"/>
          <w:szCs w:val="24"/>
        </w:rPr>
        <w:t>заведующего Воронковой Дины Алексеевны</w:t>
      </w:r>
      <w:r w:rsidR="00CC4525" w:rsidRPr="00CC4525">
        <w:rPr>
          <w:rFonts w:ascii="Times New Roman" w:hAnsi="Times New Roman"/>
          <w:sz w:val="24"/>
          <w:szCs w:val="24"/>
        </w:rPr>
        <w:t>, действующего на основании Устава</w:t>
      </w:r>
      <w:r w:rsidR="00C16723" w:rsidRPr="00C16723">
        <w:rPr>
          <w:rFonts w:ascii="Times New Roman" w:hAnsi="Times New Roman"/>
          <w:sz w:val="24"/>
          <w:szCs w:val="24"/>
        </w:rPr>
        <w:t xml:space="preserve">, с одной стороны, и </w:t>
      </w:r>
      <w:r w:rsidR="00B05398">
        <w:rPr>
          <w:rFonts w:ascii="Times New Roman" w:hAnsi="Times New Roman"/>
          <w:b/>
          <w:bCs/>
          <w:sz w:val="24"/>
          <w:szCs w:val="24"/>
        </w:rPr>
        <w:t>_________________</w:t>
      </w:r>
      <w:r w:rsidR="00CC4525">
        <w:rPr>
          <w:rFonts w:ascii="Times New Roman" w:hAnsi="Times New Roman"/>
          <w:sz w:val="24"/>
          <w:szCs w:val="24"/>
        </w:rPr>
        <w:t>, именуе</w:t>
      </w:r>
      <w:r>
        <w:rPr>
          <w:rFonts w:ascii="Times New Roman" w:hAnsi="Times New Roman"/>
          <w:sz w:val="24"/>
          <w:szCs w:val="24"/>
        </w:rPr>
        <w:t>мый</w:t>
      </w:r>
      <w:r w:rsidR="00CC4525">
        <w:rPr>
          <w:rFonts w:ascii="Times New Roman" w:hAnsi="Times New Roman"/>
          <w:sz w:val="24"/>
          <w:szCs w:val="24"/>
        </w:rPr>
        <w:t xml:space="preserve">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w:t>
      </w:r>
      <w:r w:rsidR="00A74658">
        <w:rPr>
          <w:rFonts w:ascii="Times New Roman" w:hAnsi="Times New Roman"/>
          <w:sz w:val="24"/>
          <w:szCs w:val="24"/>
        </w:rPr>
        <w:t xml:space="preserve"> в лице</w:t>
      </w:r>
      <w:r w:rsidR="003F404D">
        <w:rPr>
          <w:rFonts w:ascii="Times New Roman" w:hAnsi="Times New Roman"/>
          <w:sz w:val="24"/>
          <w:szCs w:val="24"/>
        </w:rPr>
        <w:t xml:space="preserve"> </w:t>
      </w:r>
      <w:r w:rsidR="00B05398">
        <w:rPr>
          <w:rFonts w:ascii="Times New Roman" w:hAnsi="Times New Roman"/>
          <w:sz w:val="24"/>
          <w:szCs w:val="24"/>
        </w:rPr>
        <w:t>_____________________</w:t>
      </w:r>
      <w:r w:rsidR="00A74658">
        <w:rPr>
          <w:rFonts w:ascii="Times New Roman" w:hAnsi="Times New Roman"/>
          <w:sz w:val="24"/>
          <w:szCs w:val="24"/>
        </w:rPr>
        <w:t xml:space="preserve">, </w:t>
      </w:r>
      <w:r w:rsidR="00CC4525">
        <w:rPr>
          <w:rFonts w:ascii="Times New Roman" w:hAnsi="Times New Roman"/>
          <w:sz w:val="24"/>
          <w:szCs w:val="24"/>
        </w:rPr>
        <w:t xml:space="preserve"> </w:t>
      </w:r>
      <w:r w:rsidR="00C16723" w:rsidRPr="00C16723">
        <w:rPr>
          <w:rFonts w:ascii="Times New Roman" w:hAnsi="Times New Roman"/>
          <w:sz w:val="24"/>
          <w:szCs w:val="24"/>
        </w:rPr>
        <w:t>действую</w:t>
      </w:r>
      <w:r w:rsidR="003F404D">
        <w:rPr>
          <w:rFonts w:ascii="Times New Roman" w:hAnsi="Times New Roman"/>
          <w:sz w:val="24"/>
          <w:szCs w:val="24"/>
        </w:rPr>
        <w:t>щего</w:t>
      </w:r>
      <w:r w:rsidR="00C16723" w:rsidRPr="00C16723">
        <w:rPr>
          <w:rFonts w:ascii="Times New Roman" w:hAnsi="Times New Roman"/>
          <w:sz w:val="24"/>
          <w:szCs w:val="24"/>
        </w:rPr>
        <w:t xml:space="preserve"> на основании </w:t>
      </w:r>
      <w:r w:rsidR="003F404D">
        <w:rPr>
          <w:rFonts w:ascii="Times New Roman" w:hAnsi="Times New Roman"/>
          <w:sz w:val="24"/>
          <w:szCs w:val="24"/>
        </w:rPr>
        <w:t>Устава</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Pr>
          <w:rFonts w:ascii="Times New Roman" w:hAnsi="Times New Roman"/>
          <w:i/>
          <w:sz w:val="24"/>
          <w:szCs w:val="24"/>
        </w:rPr>
        <w:t xml:space="preserve">п. </w:t>
      </w:r>
      <w:r w:rsidR="00536879">
        <w:rPr>
          <w:rFonts w:ascii="Times New Roman" w:hAnsi="Times New Roman"/>
          <w:i/>
          <w:sz w:val="24"/>
          <w:szCs w:val="24"/>
        </w:rPr>
        <w:t>5</w:t>
      </w:r>
      <w:r w:rsidR="007879D8">
        <w:rPr>
          <w:rFonts w:ascii="Times New Roman" w:hAnsi="Times New Roman"/>
          <w:i/>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17EC0B0D"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5570A98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5E251FB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13DE693" w14:textId="6F1E2731"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30418A">
        <w:rPr>
          <w:rFonts w:ascii="Times New Roman" w:hAnsi="Times New Roman"/>
          <w:b/>
          <w:sz w:val="24"/>
          <w:szCs w:val="24"/>
        </w:rPr>
        <w:t>песк</w:t>
      </w:r>
      <w:r w:rsidR="008D7517">
        <w:rPr>
          <w:rFonts w:ascii="Times New Roman" w:hAnsi="Times New Roman"/>
          <w:b/>
          <w:sz w:val="24"/>
          <w:szCs w:val="24"/>
        </w:rPr>
        <w:t xml:space="preserve">а </w:t>
      </w:r>
      <w:r w:rsidR="008D7517" w:rsidRPr="008D7517">
        <w:rPr>
          <w:rFonts w:ascii="Times New Roman" w:hAnsi="Times New Roman"/>
          <w:b/>
          <w:sz w:val="24"/>
          <w:szCs w:val="24"/>
        </w:rPr>
        <w:t>для ГБДОУ детский сад № 38 Приморского района Санкт-Петербурга</w:t>
      </w:r>
      <w:r w:rsidR="00B05398" w:rsidRPr="00B05398">
        <w:rPr>
          <w:rFonts w:ascii="Times New Roman" w:hAnsi="Times New Roman"/>
          <w:b/>
          <w:sz w:val="24"/>
          <w:szCs w:val="24"/>
        </w:rPr>
        <w:t xml:space="preserve">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4EC3795B"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3C137DBD"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52CB81CB"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643F232F"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6535A521" w14:textId="17ED9D89"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00B05398">
        <w:rPr>
          <w:rFonts w:ascii="Times New Roman" w:hAnsi="Times New Roman"/>
          <w:b/>
          <w:sz w:val="24"/>
          <w:szCs w:val="24"/>
        </w:rPr>
        <w:t>____</w:t>
      </w:r>
      <w:r w:rsidRPr="001E2225">
        <w:rPr>
          <w:rFonts w:ascii="Times New Roman" w:hAnsi="Times New Roman"/>
          <w:b/>
          <w:sz w:val="24"/>
          <w:szCs w:val="24"/>
        </w:rPr>
        <w:t xml:space="preserve"> рублей </w:t>
      </w:r>
      <w:r w:rsidR="000C4C4B">
        <w:rPr>
          <w:rFonts w:ascii="Times New Roman" w:hAnsi="Times New Roman"/>
          <w:b/>
          <w:sz w:val="24"/>
          <w:szCs w:val="24"/>
        </w:rPr>
        <w:t>00</w:t>
      </w:r>
      <w:r w:rsidRPr="001E2225">
        <w:rPr>
          <w:rFonts w:ascii="Times New Roman" w:hAnsi="Times New Roman"/>
          <w:b/>
          <w:sz w:val="24"/>
          <w:szCs w:val="24"/>
        </w:rPr>
        <w:t xml:space="preserve"> копеек (</w:t>
      </w:r>
      <w:r w:rsidR="00B05398">
        <w:rPr>
          <w:rFonts w:ascii="Times New Roman" w:hAnsi="Times New Roman"/>
          <w:b/>
          <w:sz w:val="24"/>
          <w:szCs w:val="24"/>
        </w:rPr>
        <w:t>______</w:t>
      </w:r>
      <w:r w:rsidR="0003480A">
        <w:rPr>
          <w:rFonts w:ascii="Times New Roman" w:hAnsi="Times New Roman"/>
          <w:b/>
          <w:sz w:val="24"/>
          <w:szCs w:val="24"/>
        </w:rPr>
        <w:t xml:space="preserve"> рублей </w:t>
      </w:r>
      <w:r w:rsidR="000C4C4B">
        <w:rPr>
          <w:rFonts w:ascii="Times New Roman" w:hAnsi="Times New Roman"/>
          <w:b/>
          <w:sz w:val="24"/>
          <w:szCs w:val="24"/>
        </w:rPr>
        <w:t>00</w:t>
      </w:r>
      <w:r w:rsidR="0003480A">
        <w:rPr>
          <w:rFonts w:ascii="Times New Roman" w:hAnsi="Times New Roman"/>
          <w:b/>
          <w:sz w:val="24"/>
          <w:szCs w:val="24"/>
        </w:rPr>
        <w:t xml:space="preserve"> копеек</w:t>
      </w:r>
      <w:r w:rsidRPr="001E2225">
        <w:rPr>
          <w:rFonts w:ascii="Times New Roman" w:hAnsi="Times New Roman"/>
          <w:b/>
          <w:sz w:val="24"/>
          <w:szCs w:val="24"/>
        </w:rPr>
        <w:t>)</w:t>
      </w:r>
      <w:r w:rsidRPr="00C16723">
        <w:rPr>
          <w:rFonts w:ascii="Times New Roman" w:hAnsi="Times New Roman"/>
          <w:sz w:val="24"/>
          <w:szCs w:val="24"/>
        </w:rPr>
        <w:t>,</w:t>
      </w:r>
      <w:r w:rsidR="0003480A">
        <w:rPr>
          <w:rFonts w:ascii="Times New Roman" w:hAnsi="Times New Roman"/>
          <w:sz w:val="24"/>
          <w:szCs w:val="24"/>
        </w:rPr>
        <w:t xml:space="preserve"> </w:t>
      </w:r>
      <w:r w:rsidR="00A74658" w:rsidRPr="00A74658">
        <w:rPr>
          <w:rFonts w:ascii="Times New Roman" w:hAnsi="Times New Roman"/>
          <w:i/>
          <w:iCs/>
          <w:sz w:val="24"/>
          <w:szCs w:val="24"/>
        </w:rPr>
        <w:t>включая НДС</w:t>
      </w:r>
      <w:r w:rsidR="000C4C4B">
        <w:rPr>
          <w:rFonts w:ascii="Times New Roman" w:hAnsi="Times New Roman"/>
          <w:i/>
          <w:iCs/>
          <w:sz w:val="24"/>
          <w:szCs w:val="24"/>
        </w:rPr>
        <w:t xml:space="preserve"> </w:t>
      </w:r>
      <w:r w:rsidR="00B05398">
        <w:rPr>
          <w:rFonts w:ascii="Times New Roman" w:hAnsi="Times New Roman"/>
          <w:i/>
          <w:iCs/>
          <w:sz w:val="24"/>
          <w:szCs w:val="24"/>
        </w:rPr>
        <w:t>__</w:t>
      </w:r>
      <w:r w:rsidR="000C4C4B">
        <w:rPr>
          <w:rFonts w:ascii="Times New Roman" w:hAnsi="Times New Roman"/>
          <w:i/>
          <w:iCs/>
          <w:sz w:val="24"/>
          <w:szCs w:val="24"/>
        </w:rPr>
        <w:t>%</w:t>
      </w:r>
      <w:r w:rsidR="00744798">
        <w:rPr>
          <w:rFonts w:ascii="Times New Roman" w:hAnsi="Times New Roman"/>
          <w:i/>
          <w:iCs/>
          <w:sz w:val="24"/>
          <w:szCs w:val="24"/>
        </w:rPr>
        <w:t xml:space="preserve"> </w:t>
      </w:r>
      <w:r w:rsidR="00B05398">
        <w:rPr>
          <w:rFonts w:ascii="Times New Roman" w:hAnsi="Times New Roman"/>
          <w:i/>
          <w:iCs/>
          <w:sz w:val="24"/>
          <w:szCs w:val="24"/>
        </w:rPr>
        <w:t>/</w:t>
      </w:r>
      <w:r w:rsidR="00744798">
        <w:rPr>
          <w:rFonts w:ascii="Times New Roman" w:hAnsi="Times New Roman"/>
          <w:i/>
          <w:iCs/>
          <w:sz w:val="24"/>
          <w:szCs w:val="24"/>
        </w:rPr>
        <w:t xml:space="preserve"> </w:t>
      </w:r>
      <w:r w:rsidR="00B05398">
        <w:rPr>
          <w:rFonts w:ascii="Times New Roman" w:hAnsi="Times New Roman"/>
          <w:i/>
          <w:iCs/>
          <w:sz w:val="24"/>
          <w:szCs w:val="24"/>
        </w:rPr>
        <w:t>НДС не облагается в соответствии с законодательством РФ</w:t>
      </w:r>
      <w:r w:rsidR="000C4C4B">
        <w:rPr>
          <w:rFonts w:ascii="Times New Roman" w:hAnsi="Times New Roman"/>
          <w:i/>
          <w:iCs/>
          <w:sz w:val="24"/>
          <w:szCs w:val="24"/>
        </w:rPr>
        <w:t xml:space="preserve">. </w:t>
      </w:r>
    </w:p>
    <w:p w14:paraId="560CC1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C16723">
        <w:rPr>
          <w:rFonts w:ascii="Times New Roman" w:hAnsi="Times New Roman"/>
          <w:sz w:val="24"/>
          <w:szCs w:val="24"/>
        </w:rPr>
        <w:t xml:space="preserve">2.2. Цена Контракта включает в себя стоимость Товара, а также все </w:t>
      </w:r>
      <w:r w:rsidRPr="00536879">
        <w:rPr>
          <w:rFonts w:ascii="Times New Roman" w:hAnsi="Times New Roman"/>
          <w:sz w:val="24"/>
          <w:szCs w:val="24"/>
        </w:rPr>
        <w:t xml:space="preserve">расходы </w:t>
      </w:r>
      <w:r w:rsidRPr="00A74658">
        <w:rPr>
          <w:rFonts w:ascii="Times New Roman" w:hAnsi="Times New Roman"/>
          <w:sz w:val="24"/>
          <w:szCs w:val="24"/>
        </w:rPr>
        <w:t xml:space="preserve">на </w:t>
      </w:r>
      <w:r w:rsidR="002D2F84" w:rsidRPr="00A74658">
        <w:rPr>
          <w:rFonts w:ascii="Times New Roman" w:hAnsi="Times New Roman"/>
          <w:sz w:val="24"/>
          <w:szCs w:val="24"/>
        </w:rPr>
        <w:t>упаковку, маркировку, доставку и (или) разгрузку</w:t>
      </w:r>
      <w:hyperlink w:anchor="Par482" w:history="1"/>
      <w:r w:rsidRPr="00A74658">
        <w:rPr>
          <w:rFonts w:ascii="Times New Roman" w:hAnsi="Times New Roman"/>
          <w:sz w:val="24"/>
          <w:szCs w:val="24"/>
        </w:rPr>
        <w:t xml:space="preserve">, </w:t>
      </w:r>
      <w:r w:rsidR="002D2F84" w:rsidRPr="00A74658">
        <w:rPr>
          <w:rFonts w:ascii="Times New Roman" w:hAnsi="Times New Roman"/>
          <w:sz w:val="24"/>
          <w:szCs w:val="24"/>
        </w:rPr>
        <w:t xml:space="preserve">подъем на этаж </w:t>
      </w:r>
      <w:proofErr w:type="gramStart"/>
      <w:r w:rsidR="002D2F84" w:rsidRPr="00A74658">
        <w:rPr>
          <w:rFonts w:ascii="Times New Roman" w:hAnsi="Times New Roman"/>
          <w:sz w:val="24"/>
          <w:szCs w:val="24"/>
        </w:rPr>
        <w:t>до места</w:t>
      </w:r>
      <w:proofErr w:type="gramEnd"/>
      <w:r w:rsidR="002D2F84" w:rsidRPr="00A74658">
        <w:rPr>
          <w:rFonts w:ascii="Times New Roman" w:hAnsi="Times New Roman"/>
          <w:sz w:val="24"/>
          <w:szCs w:val="24"/>
        </w:rPr>
        <w:t xml:space="preserve"> указанного Заказчиком,</w:t>
      </w:r>
      <w:r w:rsidR="0091717F" w:rsidRPr="00536879">
        <w:rPr>
          <w:rFonts w:ascii="Times New Roman" w:hAnsi="Times New Roman"/>
          <w:i/>
          <w:sz w:val="24"/>
          <w:szCs w:val="24"/>
        </w:rPr>
        <w:t xml:space="preserve"> </w:t>
      </w:r>
      <w:r w:rsidRPr="00536879">
        <w:rPr>
          <w:rFonts w:ascii="Times New Roman" w:hAnsi="Times New Roman"/>
          <w:sz w:val="24"/>
          <w:szCs w:val="24"/>
        </w:rPr>
        <w:t>страхование, уплату налогов, пошлин, сборов и других обязательных платежей</w:t>
      </w:r>
      <w:r w:rsidRPr="00C16723">
        <w:rPr>
          <w:rFonts w:ascii="Times New Roman" w:hAnsi="Times New Roman"/>
          <w:sz w:val="24"/>
          <w:szCs w:val="24"/>
        </w:rPr>
        <w:t>,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42729A2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4190A0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9"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645B391F" w14:textId="1E44D7F5"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может быть снижена по соглашению Сторон </w:t>
      </w:r>
      <w:proofErr w:type="gramStart"/>
      <w:r w:rsidRPr="00C16723">
        <w:rPr>
          <w:rFonts w:ascii="Times New Roman" w:hAnsi="Times New Roman"/>
          <w:sz w:val="24"/>
          <w:szCs w:val="24"/>
        </w:rPr>
        <w:t>без</w:t>
      </w:r>
      <w:r w:rsidR="0030418A">
        <w:rPr>
          <w:rFonts w:ascii="Times New Roman" w:hAnsi="Times New Roman"/>
          <w:sz w:val="24"/>
          <w:szCs w:val="24"/>
        </w:rPr>
        <w:t xml:space="preserve"> </w:t>
      </w:r>
      <w:r w:rsidRPr="00C16723">
        <w:rPr>
          <w:rFonts w:ascii="Times New Roman" w:hAnsi="Times New Roman"/>
          <w:sz w:val="24"/>
          <w:szCs w:val="24"/>
        </w:rPr>
        <w:t>изменения</w:t>
      </w:r>
      <w:proofErr w:type="gramEnd"/>
      <w:r w:rsidR="00B05398">
        <w:rPr>
          <w:rFonts w:ascii="Times New Roman" w:hAnsi="Times New Roman"/>
          <w:sz w:val="24"/>
          <w:szCs w:val="24"/>
        </w:rPr>
        <w:t xml:space="preserve"> </w:t>
      </w:r>
      <w:r w:rsidRPr="00C16723">
        <w:rPr>
          <w:rFonts w:ascii="Times New Roman" w:hAnsi="Times New Roman"/>
          <w:sz w:val="24"/>
          <w:szCs w:val="24"/>
        </w:rPr>
        <w:t>предусмотренных настоящим Контрактом количества и качества поставляемого Товара и иных условий настоящего Контракта.</w:t>
      </w:r>
    </w:p>
    <w:p w14:paraId="1AAB4A22"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3847B519"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31FB4325" w14:textId="77777777" w:rsid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w:t>
      </w:r>
      <w:r w:rsidRPr="00774B1C">
        <w:rPr>
          <w:rFonts w:ascii="Times New Roman" w:hAnsi="Times New Roman"/>
          <w:sz w:val="24"/>
          <w:szCs w:val="24"/>
        </w:rPr>
        <w:lastRenderedPageBreak/>
        <w:t>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F4BABB9"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6507A468" w14:textId="77777777" w:rsidR="00AF46C0" w:rsidRPr="00C16723"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774B1C">
        <w:rPr>
          <w:rFonts w:ascii="Times New Roman" w:hAnsi="Times New Roman"/>
          <w:sz w:val="24"/>
          <w:szCs w:val="24"/>
        </w:rPr>
        <w:t xml:space="preserve">внебюджетные средства: </w:t>
      </w:r>
      <w:r w:rsidR="0014435B">
        <w:rPr>
          <w:rFonts w:ascii="Times New Roman" w:hAnsi="Times New Roman"/>
          <w:i/>
          <w:sz w:val="24"/>
          <w:szCs w:val="24"/>
        </w:rPr>
        <w:t xml:space="preserve">средства бюджетных учреждений. </w:t>
      </w:r>
    </w:p>
    <w:p w14:paraId="713B1F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2.4. Оплата поставленного Товара производится Заказчиком в течение </w:t>
      </w:r>
      <w:r w:rsidR="00916BD8">
        <w:rPr>
          <w:rFonts w:ascii="Times New Roman" w:hAnsi="Times New Roman"/>
          <w:b/>
          <w:sz w:val="24"/>
          <w:szCs w:val="24"/>
        </w:rPr>
        <w:t>10</w:t>
      </w:r>
      <w:r w:rsidR="00916BD8" w:rsidRPr="00774B1C">
        <w:rPr>
          <w:rFonts w:ascii="Times New Roman" w:hAnsi="Times New Roman"/>
          <w:b/>
          <w:sz w:val="24"/>
          <w:szCs w:val="24"/>
        </w:rPr>
        <w:t xml:space="preserve"> (</w:t>
      </w:r>
      <w:r w:rsidR="00916BD8">
        <w:rPr>
          <w:rFonts w:ascii="Times New Roman" w:hAnsi="Times New Roman"/>
          <w:b/>
          <w:sz w:val="24"/>
          <w:szCs w:val="24"/>
        </w:rPr>
        <w:t>десяти</w:t>
      </w:r>
      <w:r w:rsidR="00916BD8" w:rsidRPr="00774B1C">
        <w:rPr>
          <w:rFonts w:ascii="Times New Roman" w:hAnsi="Times New Roman"/>
          <w:b/>
          <w:sz w:val="24"/>
          <w:szCs w:val="24"/>
        </w:rPr>
        <w:t>) рабочих дней</w:t>
      </w:r>
      <w:r w:rsidR="00916BD8" w:rsidRPr="00C16723">
        <w:rPr>
          <w:rFonts w:ascii="Times New Roman" w:hAnsi="Times New Roman"/>
          <w:sz w:val="24"/>
          <w:szCs w:val="24"/>
        </w:rPr>
        <w:t xml:space="preserve"> </w:t>
      </w:r>
      <w:r w:rsidR="00916BD8" w:rsidRPr="00AE0386">
        <w:rPr>
          <w:rFonts w:ascii="Times New Roman" w:hAnsi="Times New Roman"/>
          <w:b/>
          <w:sz w:val="24"/>
          <w:szCs w:val="24"/>
        </w:rPr>
        <w:t>с даты подписания Заказчиком документа о приемке</w:t>
      </w:r>
      <w:r w:rsidR="00916BD8">
        <w:rPr>
          <w:rFonts w:ascii="Times New Roman" w:hAnsi="Times New Roman"/>
          <w:sz w:val="24"/>
          <w:szCs w:val="24"/>
        </w:rPr>
        <w:t>. Поставщик предоставляет Заказчику счет, счет-фактуру (если облагается НДС).</w:t>
      </w:r>
    </w:p>
    <w:p w14:paraId="0436EC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C1672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A10110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6941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11F773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5D04DF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EFF63C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46A2C1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CECC6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527B1B90" w14:textId="04C9A7B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008D7517">
        <w:rPr>
          <w:rFonts w:ascii="Times New Roman" w:hAnsi="Times New Roman"/>
          <w:b/>
          <w:sz w:val="24"/>
          <w:szCs w:val="24"/>
        </w:rPr>
        <w:t>в</w:t>
      </w:r>
      <w:r w:rsidR="008D7517" w:rsidRPr="008D7517">
        <w:rPr>
          <w:rFonts w:ascii="Times New Roman" w:hAnsi="Times New Roman"/>
          <w:b/>
          <w:sz w:val="24"/>
          <w:szCs w:val="24"/>
        </w:rPr>
        <w:t xml:space="preserve"> течение </w:t>
      </w:r>
      <w:r w:rsidR="004D21F1">
        <w:rPr>
          <w:rFonts w:ascii="Times New Roman" w:hAnsi="Times New Roman"/>
          <w:b/>
          <w:sz w:val="24"/>
          <w:szCs w:val="24"/>
        </w:rPr>
        <w:t>3</w:t>
      </w:r>
      <w:r w:rsidR="008D7517" w:rsidRPr="008D7517">
        <w:rPr>
          <w:rFonts w:ascii="Times New Roman" w:hAnsi="Times New Roman"/>
          <w:b/>
          <w:sz w:val="24"/>
          <w:szCs w:val="24"/>
        </w:rPr>
        <w:t xml:space="preserve"> (</w:t>
      </w:r>
      <w:r w:rsidR="004D21F1">
        <w:rPr>
          <w:rFonts w:ascii="Times New Roman" w:hAnsi="Times New Roman"/>
          <w:b/>
          <w:sz w:val="24"/>
          <w:szCs w:val="24"/>
        </w:rPr>
        <w:t>трёх</w:t>
      </w:r>
      <w:r w:rsidR="008D7517" w:rsidRPr="008D7517">
        <w:rPr>
          <w:rFonts w:ascii="Times New Roman" w:hAnsi="Times New Roman"/>
          <w:b/>
          <w:sz w:val="24"/>
          <w:szCs w:val="24"/>
        </w:rPr>
        <w:t>) рабочих дней со дня, следующего за днем заключения Сторонами Контракта.</w:t>
      </w:r>
    </w:p>
    <w:p w14:paraId="452B0AB3" w14:textId="77777777" w:rsidR="0030418A" w:rsidRPr="0030418A" w:rsidRDefault="00C16723" w:rsidP="0030418A">
      <w:pPr>
        <w:autoSpaceDE w:val="0"/>
        <w:autoSpaceDN w:val="0"/>
        <w:adjustRightInd w:val="0"/>
        <w:spacing w:after="0" w:line="240" w:lineRule="auto"/>
        <w:ind w:firstLine="540"/>
        <w:jc w:val="both"/>
        <w:rPr>
          <w:rFonts w:ascii="Times New Roman" w:hAnsi="Times New Roman"/>
          <w:b/>
          <w:bCs/>
          <w:sz w:val="24"/>
          <w:szCs w:val="24"/>
        </w:rPr>
      </w:pPr>
      <w:r w:rsidRPr="00C16723">
        <w:rPr>
          <w:rFonts w:ascii="Times New Roman" w:hAnsi="Times New Roman"/>
          <w:sz w:val="24"/>
          <w:szCs w:val="24"/>
        </w:rPr>
        <w:t xml:space="preserve">3.2. </w:t>
      </w:r>
      <w:r w:rsidR="0030418A" w:rsidRPr="0030418A">
        <w:rPr>
          <w:rFonts w:ascii="Times New Roman" w:hAnsi="Times New Roman"/>
          <w:sz w:val="24"/>
          <w:szCs w:val="24"/>
        </w:rPr>
        <w:t xml:space="preserve">Поставка Товара осуществляется Поставщиком </w:t>
      </w:r>
      <w:r w:rsidR="0030418A" w:rsidRPr="0030418A">
        <w:rPr>
          <w:rFonts w:ascii="Times New Roman" w:hAnsi="Times New Roman"/>
          <w:b/>
          <w:bCs/>
          <w:sz w:val="24"/>
          <w:szCs w:val="24"/>
        </w:rPr>
        <w:t xml:space="preserve">по адресам: </w:t>
      </w:r>
    </w:p>
    <w:p w14:paraId="1F4648F3" w14:textId="77777777" w:rsidR="0030418A" w:rsidRPr="0030418A" w:rsidRDefault="0030418A" w:rsidP="0030418A">
      <w:pPr>
        <w:autoSpaceDE w:val="0"/>
        <w:autoSpaceDN w:val="0"/>
        <w:adjustRightInd w:val="0"/>
        <w:spacing w:after="0" w:line="240" w:lineRule="auto"/>
        <w:ind w:firstLine="540"/>
        <w:jc w:val="both"/>
        <w:rPr>
          <w:rFonts w:ascii="Times New Roman" w:hAnsi="Times New Roman"/>
          <w:b/>
          <w:bCs/>
          <w:sz w:val="24"/>
          <w:szCs w:val="24"/>
        </w:rPr>
      </w:pPr>
      <w:r w:rsidRPr="0030418A">
        <w:rPr>
          <w:rFonts w:ascii="Times New Roman" w:hAnsi="Times New Roman"/>
          <w:b/>
          <w:bCs/>
          <w:sz w:val="24"/>
          <w:szCs w:val="24"/>
        </w:rPr>
        <w:t xml:space="preserve">197375, Санкт-Петербург, Суздальское шоссе, д.24, корпус 4, строение 1 – 2,5 м3; </w:t>
      </w:r>
    </w:p>
    <w:p w14:paraId="77CA89FF" w14:textId="7229B1D0" w:rsidR="00C16723" w:rsidRPr="0030418A" w:rsidRDefault="0030418A" w:rsidP="0030418A">
      <w:pPr>
        <w:autoSpaceDE w:val="0"/>
        <w:autoSpaceDN w:val="0"/>
        <w:adjustRightInd w:val="0"/>
        <w:spacing w:after="0" w:line="240" w:lineRule="auto"/>
        <w:ind w:firstLine="540"/>
        <w:jc w:val="both"/>
        <w:rPr>
          <w:rFonts w:ascii="Times New Roman" w:hAnsi="Times New Roman"/>
          <w:b/>
          <w:bCs/>
          <w:sz w:val="24"/>
          <w:szCs w:val="24"/>
        </w:rPr>
      </w:pPr>
      <w:r w:rsidRPr="0030418A">
        <w:rPr>
          <w:rFonts w:ascii="Times New Roman" w:hAnsi="Times New Roman"/>
          <w:b/>
          <w:bCs/>
          <w:sz w:val="24"/>
          <w:szCs w:val="24"/>
        </w:rPr>
        <w:t>197375, Санкт-Петербург, наб. реки Каменки, д.11, корпус 3, строение 1 – 2,5 м3.</w:t>
      </w:r>
    </w:p>
    <w:p w14:paraId="301D05CE"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3.3. </w:t>
      </w:r>
      <w:r w:rsidR="00916BD8">
        <w:rPr>
          <w:rFonts w:ascii="Times New Roman" w:hAnsi="Times New Roman"/>
          <w:sz w:val="24"/>
          <w:szCs w:val="24"/>
        </w:rPr>
        <w:t xml:space="preserve">Поставщик вместе с Товаром передает Заказчику товарную накладную и </w:t>
      </w:r>
      <w:r w:rsidR="00ED241C" w:rsidRPr="00536879">
        <w:rPr>
          <w:rFonts w:ascii="Times New Roman" w:hAnsi="Times New Roman"/>
          <w:sz w:val="24"/>
          <w:szCs w:val="24"/>
        </w:rPr>
        <w:t xml:space="preserve">документ о приёмке </w:t>
      </w:r>
      <w:r w:rsidR="00916BD8" w:rsidRPr="00536879">
        <w:rPr>
          <w:rFonts w:ascii="Times New Roman" w:hAnsi="Times New Roman"/>
          <w:sz w:val="24"/>
          <w:szCs w:val="24"/>
        </w:rPr>
        <w:t>Товара</w:t>
      </w:r>
      <w:r w:rsidRPr="00536879">
        <w:rPr>
          <w:rFonts w:ascii="Times New Roman" w:hAnsi="Times New Roman"/>
          <w:sz w:val="24"/>
          <w:szCs w:val="24"/>
        </w:rPr>
        <w:t>.</w:t>
      </w:r>
    </w:p>
    <w:p w14:paraId="64748793"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sz w:val="24"/>
          <w:szCs w:val="24"/>
        </w:rPr>
      </w:pPr>
      <w:r w:rsidRPr="00916BD8">
        <w:rPr>
          <w:rFonts w:ascii="Times New Roman" w:hAnsi="Times New Roman"/>
          <w:sz w:val="24"/>
          <w:szCs w:val="24"/>
        </w:rPr>
        <w:t>Товарная накладная подписывается в день доставки Товара.</w:t>
      </w:r>
    </w:p>
    <w:p w14:paraId="65820723"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sz w:val="24"/>
          <w:szCs w:val="24"/>
        </w:rPr>
      </w:pPr>
      <w:r w:rsidRPr="006829B3">
        <w:rPr>
          <w:rFonts w:ascii="Times New Roman" w:hAnsi="Times New Roman"/>
          <w:sz w:val="24"/>
          <w:szCs w:val="24"/>
          <w:u w:val="single"/>
        </w:rPr>
        <w:lastRenderedPageBreak/>
        <w:t>Акт сдачи-приемки</w:t>
      </w:r>
      <w:r w:rsidR="00ED241C" w:rsidRPr="006829B3">
        <w:rPr>
          <w:rFonts w:ascii="Times New Roman" w:hAnsi="Times New Roman"/>
          <w:sz w:val="24"/>
          <w:szCs w:val="24"/>
          <w:u w:val="single"/>
        </w:rPr>
        <w:t xml:space="preserve"> по форме </w:t>
      </w:r>
      <w:r w:rsidR="00ED241C" w:rsidRPr="006829B3">
        <w:rPr>
          <w:rFonts w:ascii="Times New Roman" w:hAnsi="Times New Roman"/>
          <w:sz w:val="24"/>
          <w:szCs w:val="24"/>
        </w:rPr>
        <w:t xml:space="preserve">0510452 </w:t>
      </w:r>
      <w:r w:rsidR="00ED241C" w:rsidRPr="00744798">
        <w:rPr>
          <w:rFonts w:ascii="Times New Roman" w:hAnsi="Times New Roman"/>
          <w:sz w:val="24"/>
          <w:szCs w:val="24"/>
          <w:u w:val="single"/>
        </w:rPr>
        <w:t>или</w:t>
      </w:r>
      <w:r w:rsidR="00ED241C" w:rsidRPr="006829B3">
        <w:rPr>
          <w:rFonts w:ascii="Times New Roman" w:hAnsi="Times New Roman"/>
          <w:sz w:val="24"/>
          <w:szCs w:val="24"/>
        </w:rPr>
        <w:t xml:space="preserve"> </w:t>
      </w:r>
      <w:r w:rsidR="00ED241C" w:rsidRPr="00744798">
        <w:rPr>
          <w:rFonts w:ascii="Times New Roman" w:hAnsi="Times New Roman"/>
          <w:sz w:val="24"/>
          <w:szCs w:val="24"/>
          <w:u w:val="single"/>
        </w:rPr>
        <w:t xml:space="preserve">универсальный передаточный </w:t>
      </w:r>
      <w:proofErr w:type="gramStart"/>
      <w:r w:rsidR="00ED241C" w:rsidRPr="00744798">
        <w:rPr>
          <w:rFonts w:ascii="Times New Roman" w:hAnsi="Times New Roman"/>
          <w:sz w:val="24"/>
          <w:szCs w:val="24"/>
          <w:u w:val="single"/>
        </w:rPr>
        <w:t>документ</w:t>
      </w:r>
      <w:r w:rsidR="00ED241C">
        <w:rPr>
          <w:rFonts w:ascii="Times New Roman" w:hAnsi="Times New Roman"/>
          <w:sz w:val="24"/>
          <w:szCs w:val="24"/>
        </w:rPr>
        <w:t xml:space="preserve"> </w:t>
      </w:r>
      <w:r w:rsidRPr="00916BD8">
        <w:rPr>
          <w:rFonts w:ascii="Times New Roman" w:hAnsi="Times New Roman"/>
          <w:sz w:val="24"/>
          <w:szCs w:val="24"/>
          <w:u w:val="single"/>
        </w:rPr>
        <w:t xml:space="preserve"> является</w:t>
      </w:r>
      <w:proofErr w:type="gramEnd"/>
      <w:r w:rsidRPr="00916BD8">
        <w:rPr>
          <w:rFonts w:ascii="Times New Roman" w:hAnsi="Times New Roman"/>
          <w:sz w:val="24"/>
          <w:szCs w:val="24"/>
          <w:u w:val="single"/>
        </w:rPr>
        <w:t xml:space="preserve"> документом о приемке товара </w:t>
      </w:r>
      <w:r>
        <w:rPr>
          <w:rFonts w:ascii="Times New Roman" w:hAnsi="Times New Roman"/>
          <w:sz w:val="24"/>
          <w:szCs w:val="24"/>
        </w:rPr>
        <w:t>и</w:t>
      </w:r>
      <w:r w:rsidRPr="00916BD8">
        <w:rPr>
          <w:rFonts w:ascii="Times New Roman" w:hAnsi="Times New Roman"/>
          <w:sz w:val="24"/>
          <w:szCs w:val="24"/>
        </w:rPr>
        <w:t xml:space="preserve"> подписывается по окончании приемки Товара, но не ранее устранения всех недостатков.</w:t>
      </w:r>
    </w:p>
    <w:p w14:paraId="4858C9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5" w:name="Par143"/>
      <w:bookmarkEnd w:id="5"/>
      <w:r w:rsidRPr="00C16723">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1414E4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6" w:name="Par148"/>
      <w:bookmarkEnd w:id="6"/>
      <w:r w:rsidRPr="00C16723">
        <w:rPr>
          <w:rFonts w:ascii="Times New Roman" w:hAnsi="Times New Roman"/>
          <w:sz w:val="24"/>
          <w:szCs w:val="24"/>
        </w:rPr>
        <w:t>3.</w:t>
      </w:r>
      <w:r w:rsidR="00916BD8">
        <w:rPr>
          <w:rFonts w:ascii="Times New Roman" w:hAnsi="Times New Roman"/>
          <w:sz w:val="24"/>
          <w:szCs w:val="24"/>
        </w:rPr>
        <w:t>5</w:t>
      </w:r>
      <w:r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1165C19B"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sz w:val="24"/>
          <w:szCs w:val="24"/>
        </w:rPr>
        <w:t>.</w:t>
      </w:r>
    </w:p>
    <w:p w14:paraId="07C124C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w:t>
      </w:r>
      <w:r w:rsidR="006829B3">
        <w:rPr>
          <w:rFonts w:ascii="Times New Roman" w:hAnsi="Times New Roman"/>
          <w:sz w:val="24"/>
          <w:szCs w:val="24"/>
        </w:rPr>
        <w:t>,</w:t>
      </w:r>
      <w:r w:rsidRPr="00C16723">
        <w:rPr>
          <w:rFonts w:ascii="Times New Roman" w:hAnsi="Times New Roman"/>
          <w:sz w:val="24"/>
          <w:szCs w:val="24"/>
        </w:rPr>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7AD05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3C4F1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7B2FE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1E8E8D7"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3.6</w:t>
      </w:r>
      <w:r w:rsidR="00C16723" w:rsidRPr="00C16723">
        <w:rPr>
          <w:rFonts w:ascii="Times New Roman" w:hAnsi="Times New Roman"/>
          <w:sz w:val="24"/>
          <w:szCs w:val="24"/>
        </w:rPr>
        <w:t xml:space="preserve">. </w:t>
      </w:r>
      <w:r w:rsidR="00C16723" w:rsidRPr="00503486">
        <w:rPr>
          <w:rFonts w:ascii="Times New Roman" w:hAnsi="Times New Roman"/>
          <w:sz w:val="24"/>
          <w:szCs w:val="24"/>
          <w:u w:val="single"/>
        </w:rPr>
        <w:t xml:space="preserve">В течение </w:t>
      </w:r>
      <w:r w:rsidR="00503486" w:rsidRPr="00503486">
        <w:rPr>
          <w:rFonts w:ascii="Times New Roman" w:hAnsi="Times New Roman"/>
          <w:sz w:val="24"/>
          <w:szCs w:val="24"/>
          <w:u w:val="single"/>
        </w:rPr>
        <w:t>20 (двадцати) рабочих</w:t>
      </w:r>
      <w:r w:rsidR="00C16723" w:rsidRPr="00503486">
        <w:rPr>
          <w:rFonts w:ascii="Times New Roman" w:hAnsi="Times New Roman"/>
          <w:sz w:val="24"/>
          <w:szCs w:val="24"/>
          <w:u w:val="single"/>
        </w:rPr>
        <w:t xml:space="preserve"> дней со дня поступления документа о приемке</w:t>
      </w:r>
      <w:r w:rsidR="00C16723" w:rsidRPr="00C16723">
        <w:rPr>
          <w:rFonts w:ascii="Times New Roman" w:hAnsi="Times New Roman"/>
          <w:sz w:val="24"/>
          <w:szCs w:val="24"/>
        </w:rPr>
        <w:t xml:space="preserve"> в соответствии с </w:t>
      </w:r>
      <w:hyperlink w:anchor="Par146" w:history="1">
        <w:r w:rsidR="00C16723" w:rsidRPr="00B02DB6">
          <w:rPr>
            <w:rFonts w:ascii="Times New Roman" w:hAnsi="Times New Roman"/>
            <w:sz w:val="24"/>
            <w:szCs w:val="24"/>
          </w:rPr>
          <w:t>пунктом 3.5</w:t>
        </w:r>
      </w:hyperlink>
      <w:r w:rsidR="00C16723" w:rsidRPr="00C16723">
        <w:rPr>
          <w:rFonts w:ascii="Times New Roman" w:hAnsi="Times New Roman"/>
          <w:sz w:val="24"/>
          <w:szCs w:val="24"/>
        </w:rPr>
        <w:t xml:space="preserve"> настоящего Контракта Заказчик</w:t>
      </w:r>
      <w:r w:rsidR="00B02DB6">
        <w:rPr>
          <w:rFonts w:ascii="Times New Roman" w:hAnsi="Times New Roman"/>
          <w:sz w:val="24"/>
          <w:szCs w:val="24"/>
        </w:rPr>
        <w:t xml:space="preserve"> (кроме</w:t>
      </w:r>
      <w:r w:rsidR="00956FCD">
        <w:rPr>
          <w:rFonts w:ascii="Times New Roman" w:hAnsi="Times New Roman"/>
          <w:sz w:val="24"/>
          <w:szCs w:val="24"/>
        </w:rPr>
        <w:t xml:space="preserve"> случаев, предусмотренных п. 3.7</w:t>
      </w:r>
      <w:r w:rsidR="00B02DB6">
        <w:rPr>
          <w:rFonts w:ascii="Times New Roman" w:hAnsi="Times New Roman"/>
          <w:sz w:val="24"/>
          <w:szCs w:val="24"/>
        </w:rPr>
        <w:t>.1. настоящего Контракта)</w:t>
      </w:r>
      <w:r w:rsidR="00C16723" w:rsidRPr="00C16723">
        <w:rPr>
          <w:rFonts w:ascii="Times New Roman" w:hAnsi="Times New Roman"/>
          <w:sz w:val="24"/>
          <w:szCs w:val="24"/>
        </w:rPr>
        <w:t xml:space="preserve"> осуществляет одно из следующих действий:</w:t>
      </w:r>
    </w:p>
    <w:p w14:paraId="4F393D9F" w14:textId="77777777" w:rsidR="00C16723" w:rsidRPr="006829B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а) </w:t>
      </w:r>
      <w:r w:rsidRPr="006829B3">
        <w:rPr>
          <w:rFonts w:ascii="Times New Roman" w:hAnsi="Times New Roman"/>
          <w:sz w:val="24"/>
          <w:szCs w:val="24"/>
        </w:rPr>
        <w:t xml:space="preserve">подписывает </w:t>
      </w:r>
      <w:r w:rsidR="00ED241C" w:rsidRPr="006829B3">
        <w:rPr>
          <w:rFonts w:ascii="Times New Roman" w:hAnsi="Times New Roman"/>
          <w:sz w:val="24"/>
          <w:szCs w:val="24"/>
        </w:rPr>
        <w:t>документ о приёмке Товар</w:t>
      </w:r>
      <w:r w:rsidR="00916BD8" w:rsidRPr="006829B3">
        <w:rPr>
          <w:rFonts w:ascii="Times New Roman" w:hAnsi="Times New Roman"/>
          <w:sz w:val="24"/>
          <w:szCs w:val="24"/>
        </w:rPr>
        <w:t>а</w:t>
      </w:r>
      <w:r w:rsidRPr="006829B3">
        <w:rPr>
          <w:rFonts w:ascii="Times New Roman" w:hAnsi="Times New Roman"/>
          <w:sz w:val="24"/>
          <w:szCs w:val="24"/>
        </w:rPr>
        <w:t>;</w:t>
      </w:r>
    </w:p>
    <w:p w14:paraId="61FDDB78" w14:textId="77777777" w:rsidR="00C16723" w:rsidRPr="006829B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829B3">
        <w:rPr>
          <w:rFonts w:ascii="Times New Roman" w:hAnsi="Times New Roman"/>
          <w:sz w:val="24"/>
          <w:szCs w:val="24"/>
        </w:rPr>
        <w:t xml:space="preserve">б) </w:t>
      </w:r>
      <w:r w:rsidR="00916BD8" w:rsidRPr="006829B3">
        <w:rPr>
          <w:rFonts w:ascii="Times New Roman" w:hAnsi="Times New Roman"/>
          <w:sz w:val="24"/>
          <w:szCs w:val="24"/>
        </w:rPr>
        <w:t xml:space="preserve">направляет Поставщику </w:t>
      </w:r>
      <w:r w:rsidRPr="006829B3">
        <w:rPr>
          <w:rFonts w:ascii="Times New Roman" w:hAnsi="Times New Roman"/>
          <w:sz w:val="24"/>
          <w:szCs w:val="24"/>
        </w:rPr>
        <w:t xml:space="preserve">мотивированный отказ от подписания </w:t>
      </w:r>
      <w:r w:rsidR="00ED241C" w:rsidRPr="006829B3">
        <w:rPr>
          <w:rFonts w:ascii="Times New Roman" w:hAnsi="Times New Roman"/>
          <w:sz w:val="24"/>
          <w:szCs w:val="24"/>
        </w:rPr>
        <w:t>документа о приёмке</w:t>
      </w:r>
      <w:r w:rsidR="00916BD8" w:rsidRPr="006829B3">
        <w:rPr>
          <w:rFonts w:ascii="Times New Roman" w:hAnsi="Times New Roman"/>
          <w:sz w:val="24"/>
          <w:szCs w:val="24"/>
        </w:rPr>
        <w:t xml:space="preserve"> Товара</w:t>
      </w:r>
      <w:r w:rsidRPr="006829B3">
        <w:rPr>
          <w:rFonts w:ascii="Times New Roman" w:hAnsi="Times New Roman"/>
          <w:sz w:val="24"/>
          <w:szCs w:val="24"/>
        </w:rPr>
        <w:t xml:space="preserve"> с указанием причин такого отказа.</w:t>
      </w:r>
    </w:p>
    <w:p w14:paraId="62D97B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6829B3">
        <w:rPr>
          <w:rFonts w:ascii="Times New Roman" w:hAnsi="Times New Roman"/>
          <w:sz w:val="24"/>
          <w:szCs w:val="24"/>
        </w:rPr>
        <w:t>3.</w:t>
      </w:r>
      <w:r w:rsidR="00916BD8" w:rsidRPr="006829B3">
        <w:rPr>
          <w:rFonts w:ascii="Times New Roman" w:hAnsi="Times New Roman"/>
          <w:sz w:val="24"/>
          <w:szCs w:val="24"/>
        </w:rPr>
        <w:t>6</w:t>
      </w:r>
      <w:r w:rsidRPr="006829B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w:t>
      </w:r>
      <w:proofErr w:type="gramStart"/>
      <w:r w:rsidRPr="006829B3">
        <w:rPr>
          <w:rFonts w:ascii="Times New Roman" w:hAnsi="Times New Roman"/>
          <w:sz w:val="24"/>
          <w:szCs w:val="24"/>
        </w:rPr>
        <w:t xml:space="preserve">в </w:t>
      </w:r>
      <w:r w:rsidR="00ED241C" w:rsidRPr="006829B3">
        <w:rPr>
          <w:rFonts w:ascii="Times New Roman" w:hAnsi="Times New Roman"/>
          <w:sz w:val="24"/>
          <w:szCs w:val="24"/>
        </w:rPr>
        <w:t xml:space="preserve"> документе</w:t>
      </w:r>
      <w:proofErr w:type="gramEnd"/>
      <w:r w:rsidR="00ED241C" w:rsidRPr="006829B3">
        <w:rPr>
          <w:rFonts w:ascii="Times New Roman" w:hAnsi="Times New Roman"/>
          <w:sz w:val="24"/>
          <w:szCs w:val="24"/>
        </w:rPr>
        <w:t xml:space="preserve"> о приёмке</w:t>
      </w:r>
      <w:r w:rsidR="00916BD8" w:rsidRPr="006829B3">
        <w:rPr>
          <w:rFonts w:ascii="Times New Roman" w:hAnsi="Times New Roman"/>
          <w:sz w:val="24"/>
          <w:szCs w:val="24"/>
        </w:rPr>
        <w:t xml:space="preserve"> Товара</w:t>
      </w:r>
      <w:r w:rsidRPr="006829B3">
        <w:rPr>
          <w:rFonts w:ascii="Times New Roman" w:hAnsi="Times New Roman"/>
          <w:sz w:val="24"/>
          <w:szCs w:val="24"/>
        </w:rPr>
        <w:t>.</w:t>
      </w:r>
    </w:p>
    <w:p w14:paraId="4C58A0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 В соответствии с </w:t>
      </w:r>
      <w:hyperlink r:id="rId12" w:history="1">
        <w:r w:rsidRPr="00B02DB6">
          <w:rPr>
            <w:rFonts w:ascii="Times New Roman" w:hAnsi="Times New Roman"/>
            <w:sz w:val="24"/>
            <w:szCs w:val="24"/>
          </w:rPr>
          <w:t>частью 6 статьи 94</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7F1919C9"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.1. В случае создания приемочной комиссии в течение </w:t>
      </w:r>
      <w:r w:rsidR="00B02DB6" w:rsidRPr="00503486">
        <w:rPr>
          <w:rFonts w:ascii="Times New Roman" w:hAnsi="Times New Roman"/>
          <w:sz w:val="24"/>
          <w:szCs w:val="24"/>
          <w:u w:val="single"/>
        </w:rPr>
        <w:t xml:space="preserve">20 (двадцати) рабочих дней </w:t>
      </w:r>
      <w:r w:rsidRPr="00B02DB6">
        <w:rPr>
          <w:rFonts w:ascii="Times New Roman" w:hAnsi="Times New Roman"/>
          <w:sz w:val="24"/>
          <w:szCs w:val="24"/>
          <w:u w:val="single"/>
        </w:rPr>
        <w:t xml:space="preserve">со дня </w:t>
      </w:r>
      <w:r w:rsidR="00916BD8">
        <w:rPr>
          <w:rFonts w:ascii="Times New Roman" w:hAnsi="Times New Roman"/>
          <w:sz w:val="24"/>
          <w:szCs w:val="24"/>
          <w:u w:val="single"/>
        </w:rPr>
        <w:t>получения от Поставщика акта сдачи-приемки Товара</w:t>
      </w:r>
      <w:r w:rsidR="00916BD8">
        <w:rPr>
          <w:rFonts w:ascii="Times New Roman" w:hAnsi="Times New Roman"/>
          <w:sz w:val="24"/>
          <w:szCs w:val="24"/>
        </w:rPr>
        <w:t xml:space="preserve"> </w:t>
      </w:r>
      <w:bookmarkStart w:id="7" w:name="Par160"/>
      <w:bookmarkEnd w:id="7"/>
      <w:r w:rsidRPr="00C16723">
        <w:rPr>
          <w:rFonts w:ascii="Times New Roman" w:hAnsi="Times New Roman"/>
          <w:sz w:val="24"/>
          <w:szCs w:val="24"/>
        </w:rPr>
        <w:t xml:space="preserve">члены приемочной комиссии подписывают </w:t>
      </w:r>
      <w:r w:rsidR="00916BD8">
        <w:rPr>
          <w:rFonts w:ascii="Times New Roman" w:hAnsi="Times New Roman"/>
          <w:sz w:val="24"/>
          <w:szCs w:val="24"/>
        </w:rPr>
        <w:t>акт сдачи-приемки Товара или</w:t>
      </w:r>
      <w:r w:rsidRPr="00C16723">
        <w:rPr>
          <w:rFonts w:ascii="Times New Roman" w:hAnsi="Times New Roman"/>
          <w:sz w:val="24"/>
          <w:szCs w:val="24"/>
        </w:rPr>
        <w:t xml:space="preserve"> мотивированный отказ с</w:t>
      </w:r>
      <w:r w:rsidR="00916BD8">
        <w:rPr>
          <w:rFonts w:ascii="Times New Roman" w:hAnsi="Times New Roman"/>
          <w:sz w:val="24"/>
          <w:szCs w:val="24"/>
        </w:rPr>
        <w:t xml:space="preserve"> указанием причин такого отказа.</w:t>
      </w:r>
    </w:p>
    <w:p w14:paraId="00FF27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w:t>
      </w:r>
      <w:r w:rsidR="00916BD8">
        <w:rPr>
          <w:rFonts w:ascii="Times New Roman" w:hAnsi="Times New Roman"/>
          <w:sz w:val="24"/>
          <w:szCs w:val="24"/>
        </w:rPr>
        <w:t>7</w:t>
      </w:r>
      <w:r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sz w:val="24"/>
          <w:szCs w:val="24"/>
        </w:rPr>
        <w:t>акте сдачи-приемки Товара</w:t>
      </w:r>
      <w:r w:rsidRPr="00C16723">
        <w:rPr>
          <w:rFonts w:ascii="Times New Roman" w:hAnsi="Times New Roman"/>
          <w:sz w:val="24"/>
          <w:szCs w:val="24"/>
        </w:rPr>
        <w:t>.</w:t>
      </w:r>
    </w:p>
    <w:p w14:paraId="5797B67E"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3.8.</w:t>
      </w:r>
      <w:r w:rsidR="00C16723" w:rsidRPr="00C1672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sz w:val="24"/>
          <w:szCs w:val="24"/>
        </w:rPr>
        <w:t xml:space="preserve"> </w:t>
      </w:r>
      <w:r w:rsidR="00C16723" w:rsidRPr="00C16723">
        <w:rPr>
          <w:rFonts w:ascii="Times New Roman" w:hAnsi="Times New Roman"/>
          <w:sz w:val="24"/>
          <w:szCs w:val="24"/>
        </w:rPr>
        <w:t>с момента подписания Сторонами документа о приемке.</w:t>
      </w:r>
    </w:p>
    <w:p w14:paraId="7240E753"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3.9</w:t>
      </w:r>
      <w:r w:rsidR="00C16723" w:rsidRPr="00C167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sz w:val="24"/>
          <w:szCs w:val="24"/>
        </w:rPr>
        <w:t xml:space="preserve">и настоящим Контрактом. </w:t>
      </w:r>
    </w:p>
    <w:p w14:paraId="3EF741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3.1</w:t>
      </w:r>
      <w:r w:rsidR="00626D64">
        <w:rPr>
          <w:rFonts w:ascii="Times New Roman" w:hAnsi="Times New Roman"/>
          <w:sz w:val="24"/>
          <w:szCs w:val="24"/>
        </w:rPr>
        <w:t>0</w:t>
      </w:r>
      <w:r w:rsidRPr="00C16723">
        <w:rPr>
          <w:rFonts w:ascii="Times New Roman" w:hAnsi="Times New Roman"/>
          <w:sz w:val="24"/>
          <w:szCs w:val="24"/>
        </w:rPr>
        <w:t>. Сдача и приемка Товара осуществляются уполномоченными представителями Сторон.</w:t>
      </w:r>
    </w:p>
    <w:p w14:paraId="2E98D0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78381C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4. Взаимодействие Сторон</w:t>
      </w:r>
    </w:p>
    <w:p w14:paraId="4B16DA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6BDE3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7DBDE0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785174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7F536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5466A11"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395FE757"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F3AD44A"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EEEF2FF"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FED11DB"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8" w:name="Par184"/>
      <w:bookmarkEnd w:id="8"/>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4D2C3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14AB366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075399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9" w:name="Par198"/>
      <w:bookmarkEnd w:id="9"/>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D26AD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199"/>
      <w:bookmarkEnd w:id="10"/>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3FDFD2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088D1143" w14:textId="77777777" w:rsidR="006829B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4.2.5</w:t>
      </w:r>
      <w:r w:rsidR="00E3071D">
        <w:rPr>
          <w:rFonts w:ascii="Times New Roman" w:hAnsi="Times New Roman"/>
          <w:sz w:val="24"/>
          <w:szCs w:val="24"/>
        </w:rPr>
        <w:t xml:space="preserve">. </w:t>
      </w:r>
      <w:r w:rsidR="00E3071D" w:rsidRPr="00C16723">
        <w:rPr>
          <w:rFonts w:ascii="Times New Roman" w:hAnsi="Times New Roman"/>
          <w:sz w:val="24"/>
          <w:szCs w:val="24"/>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D241C">
        <w:rPr>
          <w:rFonts w:ascii="Times New Roman" w:hAnsi="Times New Roman"/>
          <w:sz w:val="24"/>
          <w:szCs w:val="24"/>
        </w:rPr>
        <w:t xml:space="preserve">, </w:t>
      </w:r>
      <w:r w:rsidR="00E3071D" w:rsidRPr="006829B3">
        <w:rPr>
          <w:rFonts w:ascii="Times New Roman" w:hAnsi="Times New Roman"/>
          <w:sz w:val="24"/>
          <w:szCs w:val="24"/>
        </w:rPr>
        <w:t xml:space="preserve">за исключением случаев, которые предусмотрены </w:t>
      </w:r>
      <w:r w:rsidR="00ED241C" w:rsidRPr="006829B3">
        <w:rPr>
          <w:rFonts w:ascii="Times New Roman" w:hAnsi="Times New Roman"/>
          <w:sz w:val="24"/>
          <w:szCs w:val="24"/>
        </w:rPr>
        <w:t>Федеральным законом о контрактной системе.</w:t>
      </w:r>
    </w:p>
    <w:p w14:paraId="26DBDF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4.3. </w:t>
      </w:r>
      <w:r w:rsidRPr="00615606">
        <w:rPr>
          <w:rFonts w:ascii="Times New Roman" w:hAnsi="Times New Roman"/>
          <w:sz w:val="24"/>
          <w:szCs w:val="24"/>
          <w:u w:val="single"/>
        </w:rPr>
        <w:t>Заказчик обязуется</w:t>
      </w:r>
      <w:r w:rsidRPr="00C16723">
        <w:rPr>
          <w:rFonts w:ascii="Times New Roman" w:hAnsi="Times New Roman"/>
          <w:sz w:val="24"/>
          <w:szCs w:val="24"/>
        </w:rPr>
        <w:t>:</w:t>
      </w:r>
    </w:p>
    <w:p w14:paraId="5C1CF8F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1" w:name="Par210"/>
      <w:bookmarkEnd w:id="11"/>
      <w:r w:rsidRPr="00C16723">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E892C5F"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2" w:name="Par211"/>
      <w:bookmarkEnd w:id="12"/>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4F781B44"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4DBAE8FA"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688A088"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12832F7E"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4DC19D1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17B424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74DD45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67BCD6A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528311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0931A7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50E3095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30EB65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519AAC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35CBBBF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3" w:name="Par229"/>
      <w:bookmarkEnd w:id="13"/>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63F7FF5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3C0AFD40"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EE0D55F" w14:textId="77777777" w:rsidR="00FC0679" w:rsidRPr="00C16723" w:rsidRDefault="00FC0679" w:rsidP="001E2225">
      <w:pPr>
        <w:autoSpaceDE w:val="0"/>
        <w:autoSpaceDN w:val="0"/>
        <w:adjustRightInd w:val="0"/>
        <w:spacing w:after="0" w:line="240" w:lineRule="auto"/>
        <w:ind w:firstLine="540"/>
        <w:jc w:val="both"/>
        <w:rPr>
          <w:rFonts w:ascii="Times New Roman" w:hAnsi="Times New Roman"/>
          <w:sz w:val="24"/>
          <w:szCs w:val="24"/>
        </w:rPr>
      </w:pPr>
    </w:p>
    <w:p w14:paraId="0CA261E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4C91E89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9448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7B08B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AD69A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45FF6E9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734194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35F2AA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97203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6086B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C10BE6D"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4" w:name="Par243"/>
      <w:bookmarkEnd w:id="14"/>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9664C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4A092E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5F2FA9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89D64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CED51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7617B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6.4. Гарантия Поставщика на поставленный Товар составляет </w:t>
      </w:r>
      <w:r w:rsidR="000C4C4B" w:rsidRPr="00FC0679">
        <w:rPr>
          <w:rFonts w:ascii="Times New Roman" w:hAnsi="Times New Roman"/>
          <w:bCs/>
          <w:i/>
          <w:sz w:val="24"/>
          <w:szCs w:val="24"/>
        </w:rPr>
        <w:t>12</w:t>
      </w:r>
      <w:r w:rsidRPr="00FC0679">
        <w:rPr>
          <w:rFonts w:ascii="Times New Roman" w:hAnsi="Times New Roman"/>
          <w:bCs/>
          <w:i/>
          <w:sz w:val="24"/>
          <w:szCs w:val="24"/>
        </w:rPr>
        <w:t xml:space="preserve"> месяц</w:t>
      </w:r>
      <w:r w:rsidR="00A74658" w:rsidRPr="00FC0679">
        <w:rPr>
          <w:rFonts w:ascii="Times New Roman" w:hAnsi="Times New Roman"/>
          <w:bCs/>
          <w:i/>
          <w:sz w:val="24"/>
          <w:szCs w:val="24"/>
        </w:rPr>
        <w:t>ев</w:t>
      </w:r>
      <w:r w:rsidRPr="00FC0679">
        <w:rPr>
          <w:rFonts w:ascii="Times New Roman" w:hAnsi="Times New Roman"/>
          <w:bCs/>
          <w:sz w:val="24"/>
          <w:szCs w:val="24"/>
        </w:rPr>
        <w:t xml:space="preserve">. Гарантия производителя на Товар составляет </w:t>
      </w:r>
      <w:r w:rsidR="000C4C4B" w:rsidRPr="00FC0679">
        <w:rPr>
          <w:rFonts w:ascii="Times New Roman" w:hAnsi="Times New Roman"/>
          <w:bCs/>
          <w:i/>
          <w:sz w:val="24"/>
          <w:szCs w:val="24"/>
        </w:rPr>
        <w:t>12</w:t>
      </w:r>
      <w:r w:rsidRPr="00FC0679">
        <w:rPr>
          <w:rFonts w:ascii="Times New Roman" w:hAnsi="Times New Roman"/>
          <w:bCs/>
          <w:i/>
          <w:sz w:val="24"/>
          <w:szCs w:val="24"/>
        </w:rPr>
        <w:t xml:space="preserve"> месяц</w:t>
      </w:r>
      <w:r w:rsidR="00A74658" w:rsidRPr="00FC0679">
        <w:rPr>
          <w:rFonts w:ascii="Times New Roman" w:hAnsi="Times New Roman"/>
          <w:bCs/>
          <w:i/>
          <w:sz w:val="24"/>
          <w:szCs w:val="24"/>
        </w:rPr>
        <w:t>ев</w:t>
      </w:r>
      <w:r w:rsidRPr="00FC0679">
        <w:rPr>
          <w:rFonts w:ascii="Times New Roman" w:hAnsi="Times New Roman"/>
          <w:bCs/>
          <w:sz w:val="24"/>
          <w:szCs w:val="24"/>
        </w:rPr>
        <w:t>. Гарантийный срок начин</w:t>
      </w:r>
      <w:r w:rsidRPr="006829B3">
        <w:rPr>
          <w:rFonts w:ascii="Times New Roman" w:hAnsi="Times New Roman"/>
          <w:sz w:val="24"/>
          <w:szCs w:val="24"/>
        </w:rPr>
        <w:t>ает исчисляться со дня подписания соответствующего документа о приемке Товара.</w:t>
      </w:r>
    </w:p>
    <w:p w14:paraId="71C830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7FA8C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51F396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08DDA0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96F62F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13587C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5" w:name="Par264"/>
      <w:bookmarkEnd w:id="15"/>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7DA6F7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97FF5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CF1DD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35D0BA8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2391116F"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0F5685E0"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55A9E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6" w:name="Par270"/>
      <w:bookmarkEnd w:id="16"/>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08C8E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7" w:name="Par271"/>
      <w:bookmarkEnd w:id="17"/>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2B3DC9E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7C7811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385B75"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7E1960D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w:t>
      </w:r>
      <w:r w:rsidR="00C16723" w:rsidRPr="00C16723">
        <w:rPr>
          <w:rFonts w:ascii="Times New Roman" w:hAnsi="Times New Roman"/>
          <w:sz w:val="24"/>
          <w:szCs w:val="24"/>
        </w:rPr>
        <w:lastRenderedPageBreak/>
        <w:t>Контрактом, Заказчик направляет Поставщику требование об уплате неустоек (штрафов, пеней).</w:t>
      </w:r>
    </w:p>
    <w:p w14:paraId="2EA5AB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4A1832C"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8" w:name="Par276"/>
      <w:bookmarkEnd w:id="18"/>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 xml:space="preserve">контракта </w:t>
      </w:r>
      <w:r w:rsidR="00E50142" w:rsidRPr="00B44F3A">
        <w:rPr>
          <w:rFonts w:ascii="Times New Roman" w:hAnsi="Times New Roman"/>
          <w:i/>
          <w:sz w:val="24"/>
          <w:szCs w:val="24"/>
        </w:rPr>
        <w:t>(этапа</w:t>
      </w:r>
      <w:r w:rsidR="00595E7E" w:rsidRPr="00B44F3A">
        <w:rPr>
          <w:rFonts w:ascii="Times New Roman" w:hAnsi="Times New Roman"/>
          <w:i/>
          <w:sz w:val="24"/>
          <w:szCs w:val="24"/>
        </w:rPr>
        <w:t>)</w:t>
      </w:r>
      <w:r w:rsidR="00C16723" w:rsidRPr="00B44F3A">
        <w:rPr>
          <w:rFonts w:ascii="Times New Roman" w:hAnsi="Times New Roman"/>
          <w:sz w:val="24"/>
          <w:szCs w:val="24"/>
        </w:rPr>
        <w:t>.</w:t>
      </w:r>
    </w:p>
    <w:p w14:paraId="633205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9" w:name="Par277"/>
      <w:bookmarkStart w:id="20" w:name="Par279"/>
      <w:bookmarkEnd w:id="19"/>
      <w:bookmarkEnd w:id="20"/>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1107FE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281"/>
      <w:bookmarkEnd w:id="21"/>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AADA47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28B269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5F548C6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99C318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0823D7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6215584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7E81BC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4E7F1496"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7C45902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3B874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265FD2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51F570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5E5A95C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4303B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957FF1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FE189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w:t>
      </w:r>
      <w:r w:rsidRPr="00C16723">
        <w:rPr>
          <w:rFonts w:ascii="Times New Roman" w:hAnsi="Times New Roman"/>
          <w:sz w:val="24"/>
          <w:szCs w:val="24"/>
        </w:rPr>
        <w:lastRenderedPageBreak/>
        <w:t>силы, а также предпринять все возможные меры для надлежащего выполнения своих обязательств по Контракту.</w:t>
      </w:r>
    </w:p>
    <w:p w14:paraId="2A6B32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D6CCB4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1BF74D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8F1C3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DE9DBF0"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6FA773B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60FBC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24B3E6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4A5D8F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980315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15F20C1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01C658E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14E20A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D47E5D1"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A48350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F28216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196DCB6"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439E200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243FE518"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42448B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AB43F9E" w14:textId="66DAB61C"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2" w:name="Par363"/>
      <w:bookmarkEnd w:id="22"/>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ED241C" w:rsidRPr="00ED241C">
        <w:rPr>
          <w:rFonts w:ascii="Times New Roman" w:hAnsi="Times New Roman"/>
          <w:sz w:val="24"/>
          <w:szCs w:val="24"/>
        </w:rPr>
        <w:t>2</w:t>
      </w:r>
      <w:r w:rsidR="008D7517">
        <w:rPr>
          <w:rFonts w:ascii="Times New Roman" w:hAnsi="Times New Roman"/>
          <w:sz w:val="24"/>
          <w:szCs w:val="24"/>
        </w:rPr>
        <w:t>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FF96BC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EA9D5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0"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4461AF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2958B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6E04403F" w14:textId="77777777" w:rsidR="0099682C" w:rsidRPr="0030418A" w:rsidRDefault="00E61BF8" w:rsidP="00E61BF8">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C16723" w:rsidRPr="006829B3">
        <w:rPr>
          <w:rFonts w:ascii="Times New Roman" w:hAnsi="Times New Roman"/>
          <w:sz w:val="24"/>
          <w:szCs w:val="24"/>
        </w:rPr>
        <w:t xml:space="preserve">12.6. </w:t>
      </w:r>
      <w:r w:rsidRPr="006829B3">
        <w:rPr>
          <w:rFonts w:ascii="Times New Roman" w:hAnsi="Times New Roman"/>
          <w:sz w:val="24"/>
          <w:szCs w:val="24"/>
        </w:rPr>
        <w:t xml:space="preserve"> При исполнении контракта не допускается</w:t>
      </w:r>
      <w:r w:rsidR="0099682C" w:rsidRPr="006829B3">
        <w:rPr>
          <w:rFonts w:ascii="Times New Roman" w:hAnsi="Times New Roman"/>
          <w:sz w:val="24"/>
          <w:szCs w:val="24"/>
        </w:rPr>
        <w:t>:</w:t>
      </w:r>
    </w:p>
    <w:p w14:paraId="34219883" w14:textId="77777777" w:rsidR="0099682C" w:rsidRPr="006829B3" w:rsidRDefault="0099682C" w:rsidP="0099682C">
      <w:pPr>
        <w:autoSpaceDE w:val="0"/>
        <w:autoSpaceDN w:val="0"/>
        <w:adjustRightInd w:val="0"/>
        <w:spacing w:after="0" w:line="240" w:lineRule="auto"/>
        <w:jc w:val="both"/>
        <w:rPr>
          <w:rFonts w:ascii="Times New Roman" w:hAnsi="Times New Roman"/>
          <w:sz w:val="24"/>
          <w:szCs w:val="24"/>
        </w:rPr>
      </w:pPr>
      <w:r w:rsidRPr="006829B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07E4BB86" w14:textId="77777777" w:rsidR="0099682C" w:rsidRPr="006829B3" w:rsidRDefault="0099682C" w:rsidP="0099682C">
      <w:pPr>
        <w:autoSpaceDE w:val="0"/>
        <w:autoSpaceDN w:val="0"/>
        <w:adjustRightInd w:val="0"/>
        <w:spacing w:after="0" w:line="240" w:lineRule="auto"/>
        <w:jc w:val="both"/>
        <w:rPr>
          <w:rFonts w:ascii="Times New Roman" w:hAnsi="Times New Roman"/>
          <w:sz w:val="24"/>
          <w:szCs w:val="24"/>
        </w:rPr>
      </w:pPr>
      <w:r w:rsidRPr="006829B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6CFAC6AA" w14:textId="77777777" w:rsidR="0099682C" w:rsidRPr="006829B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6829B3">
        <w:rPr>
          <w:rFonts w:ascii="Times New Roman" w:hAnsi="Times New Roman"/>
          <w:sz w:val="24"/>
          <w:szCs w:val="24"/>
        </w:rPr>
        <w:t>12.7. При исполнении контракта допускается:</w:t>
      </w:r>
    </w:p>
    <w:p w14:paraId="6BA4506E" w14:textId="77777777" w:rsidR="0099682C" w:rsidRPr="006829B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6829B3">
        <w:rPr>
          <w:rFonts w:ascii="Times New Roman" w:hAnsi="Times New Roman"/>
          <w:sz w:val="24"/>
          <w:szCs w:val="24"/>
        </w:rPr>
        <w:t xml:space="preserve">12.7.1. Замена товара (с учетом особенностей, предусмотренных </w:t>
      </w:r>
      <w:hyperlink r:id="rId22" w:history="1">
        <w:r w:rsidRPr="006829B3">
          <w:rPr>
            <w:rFonts w:ascii="Times New Roman" w:hAnsi="Times New Roman"/>
            <w:sz w:val="24"/>
            <w:szCs w:val="24"/>
          </w:rPr>
          <w:t>частью 7 статьи 95</w:t>
        </w:r>
      </w:hyperlink>
      <w:r w:rsidRPr="006829B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19AE82BA" w14:textId="77777777" w:rsidR="0099682C" w:rsidRPr="006829B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6829B3">
        <w:rPr>
          <w:rFonts w:ascii="Times New Roman" w:hAnsi="Times New Roman"/>
          <w:sz w:val="24"/>
          <w:szCs w:val="24"/>
        </w:rPr>
        <w:t>12.8. При исполнении настоящего Контракта не допускается:</w:t>
      </w:r>
    </w:p>
    <w:p w14:paraId="56D9C94C" w14:textId="77777777" w:rsidR="0099682C" w:rsidRPr="006829B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6829B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C0C5D7F" w14:textId="77777777" w:rsidR="0099682C" w:rsidRPr="00C1672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6829B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16BB8C4"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99682C">
        <w:rPr>
          <w:rFonts w:ascii="Times New Roman" w:hAnsi="Times New Roman"/>
          <w:sz w:val="24"/>
          <w:szCs w:val="24"/>
        </w:rPr>
        <w:t>12.</w:t>
      </w:r>
      <w:r w:rsidR="0099682C" w:rsidRPr="0099682C">
        <w:rPr>
          <w:rFonts w:ascii="Times New Roman" w:hAnsi="Times New Roman"/>
          <w:sz w:val="24"/>
          <w:szCs w:val="24"/>
        </w:rPr>
        <w:t>9</w:t>
      </w:r>
      <w:r>
        <w:rPr>
          <w:rFonts w:ascii="Times New Roman" w:hAnsi="Times New Roman"/>
          <w:sz w:val="24"/>
          <w:szCs w:val="24"/>
        </w:rPr>
        <w:t xml:space="preserve">. </w:t>
      </w:r>
      <w:r w:rsidR="00C16723" w:rsidRPr="00C16723">
        <w:rPr>
          <w:rFonts w:ascii="Times New Roman" w:hAnsi="Times New Roman"/>
          <w:sz w:val="24"/>
          <w:szCs w:val="24"/>
        </w:rPr>
        <w:t xml:space="preserve">Заказчиком как получателем бюджетных средств предусмотренные </w:t>
      </w:r>
      <w:hyperlink r:id="rId23" w:history="1">
        <w:r w:rsidR="00C16723" w:rsidRPr="00BD3190">
          <w:rPr>
            <w:rFonts w:ascii="Times New Roman" w:hAnsi="Times New Roman"/>
            <w:sz w:val="24"/>
            <w:szCs w:val="24"/>
          </w:rPr>
          <w:t>частью 1 статьи 95</w:t>
        </w:r>
      </w:hyperlink>
      <w:r w:rsidR="00C16723" w:rsidRPr="00C16723">
        <w:rPr>
          <w:rFonts w:ascii="Times New Roman" w:hAnsi="Times New Roman"/>
          <w:sz w:val="24"/>
          <w:szCs w:val="24"/>
        </w:rPr>
        <w:t xml:space="preserve"> ФЗ </w:t>
      </w:r>
      <w:r w:rsidR="00CC4525">
        <w:rPr>
          <w:rFonts w:ascii="Times New Roman" w:hAnsi="Times New Roman"/>
          <w:sz w:val="24"/>
          <w:szCs w:val="24"/>
        </w:rPr>
        <w:t>№</w:t>
      </w:r>
      <w:r w:rsidR="00C16723" w:rsidRPr="00C16723">
        <w:rPr>
          <w:rFonts w:ascii="Times New Roman" w:hAnsi="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C9BF2C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F70607A" w14:textId="77777777" w:rsidR="008D7517" w:rsidRDefault="008D7517" w:rsidP="001E2225">
      <w:pPr>
        <w:autoSpaceDE w:val="0"/>
        <w:autoSpaceDN w:val="0"/>
        <w:adjustRightInd w:val="0"/>
        <w:spacing w:after="0" w:line="240" w:lineRule="auto"/>
        <w:jc w:val="center"/>
        <w:outlineLvl w:val="0"/>
        <w:rPr>
          <w:rFonts w:ascii="Times New Roman" w:hAnsi="Times New Roman"/>
          <w:b/>
          <w:bCs/>
          <w:sz w:val="24"/>
          <w:szCs w:val="24"/>
        </w:rPr>
      </w:pPr>
    </w:p>
    <w:p w14:paraId="4168E17E" w14:textId="77777777" w:rsidR="008D7517" w:rsidRDefault="008D7517" w:rsidP="001E2225">
      <w:pPr>
        <w:autoSpaceDE w:val="0"/>
        <w:autoSpaceDN w:val="0"/>
        <w:adjustRightInd w:val="0"/>
        <w:spacing w:after="0" w:line="240" w:lineRule="auto"/>
        <w:jc w:val="center"/>
        <w:outlineLvl w:val="0"/>
        <w:rPr>
          <w:rFonts w:ascii="Times New Roman" w:hAnsi="Times New Roman"/>
          <w:b/>
          <w:bCs/>
          <w:sz w:val="24"/>
          <w:szCs w:val="24"/>
        </w:rPr>
      </w:pPr>
    </w:p>
    <w:p w14:paraId="25BD58EB" w14:textId="15323005"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lastRenderedPageBreak/>
        <w:t>13. Исключительные права</w:t>
      </w:r>
    </w:p>
    <w:p w14:paraId="6C08FD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FE5D3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1EDE42D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FB7C1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775BC0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5ABA599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A0CC1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64D0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4916C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0C08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4AA379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C7514F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32B262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0893F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2C43430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2B6F8E2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71AD6A5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24D63B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15.</w:t>
      </w:r>
      <w:r w:rsidR="0099682C">
        <w:rPr>
          <w:rFonts w:ascii="Times New Roman" w:hAnsi="Times New Roman"/>
          <w:sz w:val="24"/>
          <w:szCs w:val="24"/>
        </w:rPr>
        <w:t>4</w:t>
      </w:r>
      <w:r w:rsidRPr="00C16723">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9A6376D" w14:textId="77777777" w:rsidR="00C16723" w:rsidRPr="00C16723" w:rsidRDefault="00085895"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15.5. </w:t>
      </w:r>
      <w:r w:rsidRPr="00085895">
        <w:rPr>
          <w:rFonts w:ascii="Times New Roman" w:hAnsi="Times New Roman"/>
          <w:sz w:val="24"/>
          <w:szCs w:val="24"/>
        </w:rPr>
        <w:t>Настоящий Контракт</w:t>
      </w:r>
      <w:r>
        <w:rPr>
          <w:rFonts w:ascii="Times New Roman" w:hAnsi="Times New Roman"/>
          <w:sz w:val="24"/>
          <w:szCs w:val="24"/>
        </w:rPr>
        <w:t xml:space="preserve"> </w:t>
      </w:r>
      <w:r w:rsidR="00C16723" w:rsidRPr="00C16723">
        <w:rPr>
          <w:rFonts w:ascii="Times New Roman" w:hAnsi="Times New Roman"/>
          <w:sz w:val="24"/>
          <w:szCs w:val="24"/>
        </w:rPr>
        <w:t xml:space="preserve">составлен в </w:t>
      </w:r>
      <w:r w:rsidR="00595E7E">
        <w:rPr>
          <w:rFonts w:ascii="Times New Roman" w:hAnsi="Times New Roman"/>
          <w:sz w:val="24"/>
          <w:szCs w:val="24"/>
        </w:rPr>
        <w:t>двух идентичных экземплярах, имеющих равную юридическую силу, по одному для каждой из Сторон</w:t>
      </w:r>
      <w:r w:rsidR="00C16723" w:rsidRPr="00C16723">
        <w:rPr>
          <w:rFonts w:ascii="Times New Roman" w:hAnsi="Times New Roman"/>
          <w:sz w:val="24"/>
          <w:szCs w:val="24"/>
        </w:rPr>
        <w:t>.</w:t>
      </w:r>
    </w:p>
    <w:p w14:paraId="08A9286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C803FD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3F1E63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BE61A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158C4D2D" w14:textId="77777777" w:rsidR="00C16723" w:rsidRPr="008F7F9B" w:rsidRDefault="00C16723" w:rsidP="001E2225">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427970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7D2E90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3" w:name="Par414"/>
      <w:bookmarkEnd w:id="23"/>
      <w:r w:rsidRPr="00C16723">
        <w:rPr>
          <w:rFonts w:ascii="Times New Roman" w:hAnsi="Times New Roman"/>
          <w:b/>
          <w:bCs/>
          <w:sz w:val="24"/>
          <w:szCs w:val="24"/>
        </w:rPr>
        <w:t>17. Адреса. Банковские реквизиты и подписи Сторон</w:t>
      </w:r>
    </w:p>
    <w:p w14:paraId="0141FBAC"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9781" w:type="dxa"/>
        <w:tblInd w:w="108" w:type="dxa"/>
        <w:tblLayout w:type="fixed"/>
        <w:tblLook w:val="0000" w:firstRow="0" w:lastRow="0" w:firstColumn="0" w:lastColumn="0" w:noHBand="0" w:noVBand="0"/>
      </w:tblPr>
      <w:tblGrid>
        <w:gridCol w:w="5387"/>
        <w:gridCol w:w="4394"/>
      </w:tblGrid>
      <w:tr w:rsidR="0003480A" w:rsidRPr="0003480A" w14:paraId="7717FF63" w14:textId="77777777" w:rsidTr="00FC0679">
        <w:trPr>
          <w:trHeight w:val="418"/>
        </w:trPr>
        <w:tc>
          <w:tcPr>
            <w:tcW w:w="5387" w:type="dxa"/>
          </w:tcPr>
          <w:p w14:paraId="5B60B852" w14:textId="77777777" w:rsidR="0003480A" w:rsidRPr="0003480A" w:rsidRDefault="0003480A" w:rsidP="0003480A">
            <w:pPr>
              <w:spacing w:after="0" w:line="240" w:lineRule="auto"/>
              <w:jc w:val="both"/>
              <w:rPr>
                <w:rFonts w:ascii="Times New Roman" w:eastAsia="Times New Roman" w:hAnsi="Times New Roman"/>
                <w:b/>
                <w:lang w:eastAsia="ru-RU"/>
              </w:rPr>
            </w:pPr>
            <w:r w:rsidRPr="0003480A">
              <w:rPr>
                <w:rFonts w:ascii="Times New Roman" w:eastAsia="Times New Roman" w:hAnsi="Times New Roman"/>
                <w:b/>
                <w:lang w:eastAsia="ru-RU"/>
              </w:rPr>
              <w:t>ЗАКАЗЧИК:</w:t>
            </w:r>
          </w:p>
          <w:p w14:paraId="288BFC88" w14:textId="77777777" w:rsidR="0003480A" w:rsidRPr="0003480A" w:rsidRDefault="0003480A" w:rsidP="0003480A">
            <w:pPr>
              <w:spacing w:after="0" w:line="240" w:lineRule="auto"/>
              <w:jc w:val="both"/>
              <w:rPr>
                <w:rFonts w:ascii="Times New Roman" w:eastAsia="Times New Roman" w:hAnsi="Times New Roman"/>
                <w:b/>
                <w:lang w:eastAsia="ru-RU"/>
              </w:rPr>
            </w:pPr>
          </w:p>
          <w:p w14:paraId="1D63AB13" w14:textId="77777777" w:rsidR="0003480A" w:rsidRPr="0003480A" w:rsidRDefault="0003480A" w:rsidP="0003480A">
            <w:pPr>
              <w:spacing w:after="0" w:line="240" w:lineRule="auto"/>
              <w:rPr>
                <w:rFonts w:ascii="Times New Roman" w:eastAsia="Times New Roman" w:hAnsi="Times New Roman"/>
                <w:b/>
                <w:lang w:eastAsia="ru-RU"/>
              </w:rPr>
            </w:pPr>
            <w:r w:rsidRPr="0003480A">
              <w:rPr>
                <w:rFonts w:ascii="Times New Roman" w:eastAsia="Times New Roman" w:hAnsi="Times New Roman"/>
                <w:b/>
                <w:lang w:eastAsia="ru-RU"/>
              </w:rPr>
              <w:t>ГБДОУ детский сад № 38 Приморского района Санкт-Петербурга</w:t>
            </w:r>
          </w:p>
        </w:tc>
        <w:tc>
          <w:tcPr>
            <w:tcW w:w="4394" w:type="dxa"/>
          </w:tcPr>
          <w:p w14:paraId="13A6BE30" w14:textId="77777777" w:rsidR="0003480A" w:rsidRDefault="000C4C4B" w:rsidP="0003480A">
            <w:pPr>
              <w:spacing w:after="0" w:line="240" w:lineRule="auto"/>
              <w:rPr>
                <w:rFonts w:ascii="Times New Roman" w:eastAsia="Times New Roman" w:hAnsi="Times New Roman"/>
                <w:b/>
                <w:bCs/>
                <w:lang w:eastAsia="ru-RU"/>
              </w:rPr>
            </w:pPr>
            <w:r w:rsidRPr="000C4C4B">
              <w:rPr>
                <w:rFonts w:ascii="Times New Roman" w:eastAsia="Times New Roman" w:hAnsi="Times New Roman"/>
                <w:b/>
                <w:bCs/>
                <w:lang w:eastAsia="ru-RU"/>
              </w:rPr>
              <w:t>ПОСТАВЩИК:</w:t>
            </w:r>
          </w:p>
          <w:p w14:paraId="7EDAF972" w14:textId="77777777" w:rsidR="001F2E80" w:rsidRDefault="001F2E80" w:rsidP="0003480A">
            <w:pPr>
              <w:spacing w:after="0" w:line="240" w:lineRule="auto"/>
              <w:rPr>
                <w:rFonts w:ascii="Times New Roman" w:eastAsia="Times New Roman" w:hAnsi="Times New Roman"/>
                <w:b/>
                <w:bCs/>
                <w:lang w:eastAsia="ru-RU"/>
              </w:rPr>
            </w:pPr>
          </w:p>
          <w:p w14:paraId="31A08B97" w14:textId="42669087" w:rsidR="000C4C4B" w:rsidRPr="000C4C4B" w:rsidRDefault="000C4C4B" w:rsidP="000C4C4B">
            <w:pPr>
              <w:rPr>
                <w:rFonts w:ascii="Times New Roman" w:eastAsia="Times New Roman" w:hAnsi="Times New Roman"/>
                <w:b/>
                <w:bCs/>
                <w:lang w:eastAsia="ru-RU"/>
              </w:rPr>
            </w:pPr>
          </w:p>
        </w:tc>
      </w:tr>
      <w:tr w:rsidR="0003480A" w:rsidRPr="0003480A" w14:paraId="37069E7A" w14:textId="77777777" w:rsidTr="00FC0679">
        <w:tc>
          <w:tcPr>
            <w:tcW w:w="5387" w:type="dxa"/>
          </w:tcPr>
          <w:p w14:paraId="6EAD6981" w14:textId="77777777" w:rsidR="00A74658" w:rsidRDefault="0003480A" w:rsidP="0003480A">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Адрес: 197375 Санкт-Петербург, Муниципальный округ Коломяги, Суздальское шоссе, д. 24, корп. 4, строение 1.</w:t>
            </w:r>
            <w:r w:rsidR="000E734B">
              <w:rPr>
                <w:rFonts w:ascii="Times New Roman" w:eastAsia="Times New Roman" w:hAnsi="Times New Roman"/>
                <w:szCs w:val="24"/>
                <w:lang w:eastAsia="ru-RU"/>
              </w:rPr>
              <w:t xml:space="preserve"> </w:t>
            </w:r>
          </w:p>
          <w:p w14:paraId="0DB5737A" w14:textId="77777777" w:rsidR="0003480A" w:rsidRPr="004D21F1" w:rsidRDefault="0003480A" w:rsidP="0003480A">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Е</w:t>
            </w:r>
            <w:r w:rsidRPr="004D21F1">
              <w:rPr>
                <w:rFonts w:ascii="Times New Roman" w:eastAsia="Times New Roman" w:hAnsi="Times New Roman"/>
                <w:szCs w:val="24"/>
                <w:lang w:eastAsia="ru-RU"/>
              </w:rPr>
              <w:t>-</w:t>
            </w:r>
            <w:proofErr w:type="gramStart"/>
            <w:r w:rsidRPr="0003480A">
              <w:rPr>
                <w:rFonts w:ascii="Times New Roman" w:eastAsia="Times New Roman" w:hAnsi="Times New Roman"/>
                <w:szCs w:val="24"/>
                <w:lang w:val="en-US" w:eastAsia="ru-RU"/>
              </w:rPr>
              <w:t>mail</w:t>
            </w:r>
            <w:r w:rsidRPr="004D21F1">
              <w:rPr>
                <w:rFonts w:ascii="Times New Roman" w:eastAsia="Times New Roman" w:hAnsi="Times New Roman"/>
                <w:szCs w:val="24"/>
                <w:lang w:eastAsia="ru-RU"/>
              </w:rPr>
              <w:t xml:space="preserve">:  </w:t>
            </w:r>
            <w:proofErr w:type="spellStart"/>
            <w:r w:rsidRPr="0003480A">
              <w:rPr>
                <w:rFonts w:ascii="Times New Roman" w:eastAsia="Times New Roman" w:hAnsi="Times New Roman"/>
                <w:szCs w:val="24"/>
                <w:lang w:val="en-US" w:eastAsia="ru-RU"/>
              </w:rPr>
              <w:t>gbdou</w:t>
            </w:r>
            <w:proofErr w:type="spellEnd"/>
            <w:r w:rsidRPr="004D21F1">
              <w:rPr>
                <w:rFonts w:ascii="Times New Roman" w:eastAsia="Times New Roman" w:hAnsi="Times New Roman"/>
                <w:szCs w:val="24"/>
                <w:lang w:eastAsia="ru-RU"/>
              </w:rPr>
              <w:t>38</w:t>
            </w:r>
            <w:proofErr w:type="spellStart"/>
            <w:r w:rsidRPr="0003480A">
              <w:rPr>
                <w:rFonts w:ascii="Times New Roman" w:eastAsia="Times New Roman" w:hAnsi="Times New Roman"/>
                <w:szCs w:val="24"/>
                <w:lang w:val="en-US" w:eastAsia="ru-RU"/>
              </w:rPr>
              <w:t>petrov</w:t>
            </w:r>
            <w:proofErr w:type="spellEnd"/>
            <w:r w:rsidRPr="004D21F1">
              <w:rPr>
                <w:rFonts w:ascii="Times New Roman" w:eastAsia="Times New Roman" w:hAnsi="Times New Roman"/>
                <w:szCs w:val="24"/>
                <w:lang w:eastAsia="ru-RU"/>
              </w:rPr>
              <w:t>@</w:t>
            </w:r>
            <w:r w:rsidRPr="0003480A">
              <w:rPr>
                <w:rFonts w:ascii="Times New Roman" w:eastAsia="Times New Roman" w:hAnsi="Times New Roman"/>
                <w:szCs w:val="24"/>
                <w:lang w:val="en-US" w:eastAsia="ru-RU"/>
              </w:rPr>
              <w:t>bk</w:t>
            </w:r>
            <w:r w:rsidRPr="004D21F1">
              <w:rPr>
                <w:rFonts w:ascii="Times New Roman" w:eastAsia="Times New Roman" w:hAnsi="Times New Roman"/>
                <w:szCs w:val="24"/>
                <w:lang w:eastAsia="ru-RU"/>
              </w:rPr>
              <w:t>.</w:t>
            </w:r>
            <w:proofErr w:type="spellStart"/>
            <w:r w:rsidRPr="0003480A">
              <w:rPr>
                <w:rFonts w:ascii="Times New Roman" w:eastAsia="Times New Roman" w:hAnsi="Times New Roman"/>
                <w:szCs w:val="24"/>
                <w:lang w:val="en-US" w:eastAsia="ru-RU"/>
              </w:rPr>
              <w:t>ru</w:t>
            </w:r>
            <w:proofErr w:type="spellEnd"/>
            <w:proofErr w:type="gramEnd"/>
          </w:p>
          <w:p w14:paraId="051BBB4F" w14:textId="77777777" w:rsidR="0003480A" w:rsidRPr="004D21F1" w:rsidRDefault="0003480A" w:rsidP="0003480A">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Тел</w:t>
            </w:r>
            <w:r w:rsidRPr="004D21F1">
              <w:rPr>
                <w:rFonts w:ascii="Times New Roman" w:eastAsia="Times New Roman" w:hAnsi="Times New Roman"/>
                <w:szCs w:val="24"/>
                <w:lang w:eastAsia="ru-RU"/>
              </w:rPr>
              <w:t>.: +7 (812) 245-19-21</w:t>
            </w:r>
          </w:p>
          <w:p w14:paraId="13ED6AB8" w14:textId="77777777" w:rsidR="0003480A" w:rsidRPr="0003480A" w:rsidRDefault="0003480A" w:rsidP="0003480A">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ИНН 7814779477 / КПП 781401001</w:t>
            </w:r>
          </w:p>
          <w:p w14:paraId="4BDEB7A1" w14:textId="1576982C" w:rsidR="008D7517" w:rsidRPr="008D7517" w:rsidRDefault="008D7517" w:rsidP="008D7517">
            <w:pPr>
              <w:spacing w:after="0" w:line="240" w:lineRule="auto"/>
              <w:rPr>
                <w:rFonts w:ascii="Times New Roman" w:eastAsia="Times New Roman" w:hAnsi="Times New Roman"/>
                <w:szCs w:val="24"/>
                <w:lang w:eastAsia="ru-RU"/>
              </w:rPr>
            </w:pPr>
            <w:r w:rsidRPr="008D7517">
              <w:rPr>
                <w:rFonts w:ascii="Times New Roman" w:eastAsia="Times New Roman" w:hAnsi="Times New Roman"/>
                <w:szCs w:val="24"/>
                <w:lang w:eastAsia="ru-RU"/>
              </w:rPr>
              <w:t>ОКЦ № 1 Северо-Западного ГУ Банка России//УФК по г.</w:t>
            </w:r>
            <w:r w:rsidR="00F04B1B">
              <w:rPr>
                <w:rFonts w:ascii="Times New Roman" w:eastAsia="Times New Roman" w:hAnsi="Times New Roman"/>
                <w:szCs w:val="24"/>
                <w:lang w:eastAsia="ru-RU"/>
              </w:rPr>
              <w:t xml:space="preserve"> </w:t>
            </w:r>
            <w:r w:rsidRPr="008D7517">
              <w:rPr>
                <w:rFonts w:ascii="Times New Roman" w:eastAsia="Times New Roman" w:hAnsi="Times New Roman"/>
                <w:szCs w:val="24"/>
                <w:lang w:eastAsia="ru-RU"/>
              </w:rPr>
              <w:t>Санкт-Петербургу, г Санкт-Петербург</w:t>
            </w:r>
          </w:p>
          <w:p w14:paraId="3A378224" w14:textId="77777777" w:rsidR="008D7517" w:rsidRPr="008D7517" w:rsidRDefault="008D7517" w:rsidP="008D7517">
            <w:pPr>
              <w:spacing w:after="0" w:line="240" w:lineRule="auto"/>
              <w:rPr>
                <w:rFonts w:ascii="Times New Roman" w:eastAsia="Times New Roman" w:hAnsi="Times New Roman"/>
                <w:szCs w:val="24"/>
                <w:lang w:eastAsia="ru-RU"/>
              </w:rPr>
            </w:pPr>
            <w:r w:rsidRPr="008D7517">
              <w:rPr>
                <w:rFonts w:ascii="Times New Roman" w:eastAsia="Times New Roman" w:hAnsi="Times New Roman"/>
                <w:szCs w:val="24"/>
                <w:lang w:eastAsia="ru-RU"/>
              </w:rPr>
              <w:t>БИК 014030106</w:t>
            </w:r>
          </w:p>
          <w:p w14:paraId="7E887312" w14:textId="77777777" w:rsidR="008D7517" w:rsidRPr="008D7517" w:rsidRDefault="008D7517" w:rsidP="008D7517">
            <w:pPr>
              <w:spacing w:after="0" w:line="240" w:lineRule="auto"/>
              <w:rPr>
                <w:rFonts w:ascii="Times New Roman" w:eastAsia="Times New Roman" w:hAnsi="Times New Roman"/>
                <w:szCs w:val="24"/>
                <w:lang w:eastAsia="ru-RU"/>
              </w:rPr>
            </w:pPr>
            <w:r w:rsidRPr="008D7517">
              <w:rPr>
                <w:rFonts w:ascii="Times New Roman" w:eastAsia="Times New Roman" w:hAnsi="Times New Roman"/>
                <w:szCs w:val="24"/>
                <w:lang w:eastAsia="ru-RU"/>
              </w:rPr>
              <w:t>Лицевой счет 0641193</w:t>
            </w:r>
          </w:p>
          <w:p w14:paraId="53B36B21" w14:textId="77777777" w:rsidR="008D7517" w:rsidRPr="008D7517" w:rsidRDefault="008D7517" w:rsidP="008D7517">
            <w:pPr>
              <w:spacing w:after="0" w:line="240" w:lineRule="auto"/>
              <w:rPr>
                <w:rFonts w:ascii="Times New Roman" w:eastAsia="Times New Roman" w:hAnsi="Times New Roman"/>
                <w:szCs w:val="24"/>
                <w:lang w:eastAsia="ru-RU"/>
              </w:rPr>
            </w:pPr>
            <w:r w:rsidRPr="008D7517">
              <w:rPr>
                <w:rFonts w:ascii="Times New Roman" w:eastAsia="Times New Roman" w:hAnsi="Times New Roman"/>
                <w:szCs w:val="24"/>
                <w:lang w:eastAsia="ru-RU"/>
              </w:rPr>
              <w:t>Расчетный счет 03224643400000007200</w:t>
            </w:r>
          </w:p>
          <w:p w14:paraId="2521B8EA" w14:textId="77777777" w:rsidR="008D7517" w:rsidRPr="008D7517" w:rsidRDefault="008D7517" w:rsidP="008D7517">
            <w:pPr>
              <w:spacing w:after="0" w:line="240" w:lineRule="auto"/>
              <w:rPr>
                <w:rFonts w:ascii="Times New Roman" w:eastAsia="Times New Roman" w:hAnsi="Times New Roman"/>
                <w:szCs w:val="24"/>
                <w:lang w:eastAsia="ru-RU"/>
              </w:rPr>
            </w:pPr>
            <w:r w:rsidRPr="008D7517">
              <w:rPr>
                <w:rFonts w:ascii="Times New Roman" w:eastAsia="Times New Roman" w:hAnsi="Times New Roman"/>
                <w:szCs w:val="24"/>
                <w:lang w:eastAsia="ru-RU"/>
              </w:rPr>
              <w:t>Корреспондентский счет 40102810945370000005</w:t>
            </w:r>
          </w:p>
          <w:p w14:paraId="65D2F94B" w14:textId="47BA29B4" w:rsidR="0003480A" w:rsidRDefault="0003480A" w:rsidP="0003480A">
            <w:pPr>
              <w:spacing w:after="0" w:line="240" w:lineRule="auto"/>
              <w:rPr>
                <w:rFonts w:ascii="Times New Roman" w:eastAsia="Times New Roman" w:hAnsi="Times New Roman"/>
                <w:szCs w:val="24"/>
                <w:lang w:eastAsia="ru-RU"/>
              </w:rPr>
            </w:pPr>
          </w:p>
          <w:p w14:paraId="69B29E97" w14:textId="77777777" w:rsidR="00A74658" w:rsidRDefault="00A74658" w:rsidP="0003480A">
            <w:pPr>
              <w:spacing w:after="0" w:line="240" w:lineRule="auto"/>
              <w:rPr>
                <w:rFonts w:ascii="Times New Roman" w:eastAsia="Times New Roman" w:hAnsi="Times New Roman"/>
                <w:szCs w:val="24"/>
                <w:lang w:eastAsia="ru-RU"/>
              </w:rPr>
            </w:pPr>
          </w:p>
          <w:p w14:paraId="047AF9B9" w14:textId="77777777" w:rsidR="00780BDC" w:rsidRPr="0003480A" w:rsidRDefault="00780BDC" w:rsidP="0003480A">
            <w:pPr>
              <w:spacing w:after="0" w:line="240" w:lineRule="auto"/>
              <w:rPr>
                <w:rFonts w:ascii="Times New Roman" w:eastAsia="Times New Roman" w:hAnsi="Times New Roman"/>
                <w:szCs w:val="24"/>
                <w:lang w:eastAsia="ru-RU"/>
              </w:rPr>
            </w:pPr>
            <w:r>
              <w:rPr>
                <w:rFonts w:ascii="Times New Roman" w:eastAsia="Times New Roman" w:hAnsi="Times New Roman"/>
                <w:szCs w:val="24"/>
                <w:lang w:eastAsia="ru-RU"/>
              </w:rPr>
              <w:t>Заведующий</w:t>
            </w:r>
          </w:p>
          <w:p w14:paraId="7CCAF323" w14:textId="77777777" w:rsidR="0003480A" w:rsidRPr="0003480A" w:rsidRDefault="0003480A" w:rsidP="0003480A">
            <w:pPr>
              <w:spacing w:after="0" w:line="240" w:lineRule="auto"/>
              <w:rPr>
                <w:rFonts w:ascii="Times New Roman" w:eastAsia="Times New Roman" w:hAnsi="Times New Roman"/>
                <w:szCs w:val="24"/>
                <w:lang w:eastAsia="ru-RU"/>
              </w:rPr>
            </w:pPr>
          </w:p>
        </w:tc>
        <w:tc>
          <w:tcPr>
            <w:tcW w:w="4394" w:type="dxa"/>
          </w:tcPr>
          <w:p w14:paraId="35C08DA4" w14:textId="73C35DFC" w:rsidR="00780BDC" w:rsidRPr="0003480A" w:rsidRDefault="00780BDC" w:rsidP="001F2E80">
            <w:pPr>
              <w:spacing w:after="0" w:line="240" w:lineRule="auto"/>
              <w:rPr>
                <w:rFonts w:ascii="Times New Roman" w:eastAsia="Times New Roman" w:hAnsi="Times New Roman"/>
                <w:szCs w:val="24"/>
                <w:lang w:eastAsia="ru-RU"/>
              </w:rPr>
            </w:pPr>
          </w:p>
        </w:tc>
      </w:tr>
      <w:tr w:rsidR="0003480A" w:rsidRPr="0003480A" w14:paraId="7E1CE60D" w14:textId="77777777" w:rsidTr="00FC0679">
        <w:trPr>
          <w:trHeight w:val="661"/>
        </w:trPr>
        <w:tc>
          <w:tcPr>
            <w:tcW w:w="5387" w:type="dxa"/>
          </w:tcPr>
          <w:p w14:paraId="13FA7641" w14:textId="77777777" w:rsidR="0003480A" w:rsidRPr="0003480A" w:rsidRDefault="0003480A" w:rsidP="0003480A">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________________Д.А. Воронкова</w:t>
            </w:r>
          </w:p>
          <w:p w14:paraId="0A975D7B" w14:textId="77777777" w:rsidR="0003480A" w:rsidRPr="0003480A" w:rsidRDefault="0003480A" w:rsidP="0003480A">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c>
          <w:tcPr>
            <w:tcW w:w="4394" w:type="dxa"/>
          </w:tcPr>
          <w:p w14:paraId="6BE9DE32" w14:textId="28F98FAC" w:rsidR="0003480A" w:rsidRPr="0003480A" w:rsidRDefault="0003480A" w:rsidP="0003480A">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_________________</w:t>
            </w:r>
            <w:r w:rsidR="001F2E80">
              <w:rPr>
                <w:rFonts w:ascii="Times New Roman" w:eastAsia="Times New Roman" w:hAnsi="Times New Roman"/>
                <w:szCs w:val="24"/>
                <w:lang w:eastAsia="ru-RU"/>
              </w:rPr>
              <w:t xml:space="preserve"> </w:t>
            </w:r>
          </w:p>
          <w:p w14:paraId="05FE0BF2" w14:textId="77777777" w:rsidR="0003480A" w:rsidRPr="0003480A" w:rsidRDefault="0003480A" w:rsidP="0003480A">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r>
    </w:tbl>
    <w:p w14:paraId="35B28832" w14:textId="77777777" w:rsidR="0003480A" w:rsidRPr="0003480A" w:rsidRDefault="0003480A" w:rsidP="0003480A">
      <w:pPr>
        <w:spacing w:after="0" w:line="240" w:lineRule="auto"/>
        <w:rPr>
          <w:rFonts w:ascii="Times New Roman" w:eastAsia="Times New Roman" w:hAnsi="Times New Roman"/>
          <w:sz w:val="24"/>
          <w:szCs w:val="24"/>
          <w:lang w:eastAsia="ru-RU"/>
        </w:rPr>
      </w:pPr>
    </w:p>
    <w:p w14:paraId="1D1FA93A" w14:textId="77777777" w:rsidR="0003480A" w:rsidRPr="0003480A" w:rsidRDefault="0003480A" w:rsidP="0003480A">
      <w:pPr>
        <w:spacing w:after="0" w:line="240" w:lineRule="auto"/>
        <w:rPr>
          <w:rFonts w:ascii="Times New Roman" w:eastAsia="Times New Roman" w:hAnsi="Times New Roman"/>
          <w:sz w:val="24"/>
          <w:szCs w:val="24"/>
          <w:lang w:eastAsia="ru-RU"/>
        </w:rPr>
      </w:pPr>
    </w:p>
    <w:p w14:paraId="62ABDF59" w14:textId="77777777" w:rsidR="0003480A" w:rsidRPr="0003480A" w:rsidRDefault="0003480A" w:rsidP="0003480A">
      <w:pPr>
        <w:autoSpaceDE w:val="0"/>
        <w:autoSpaceDN w:val="0"/>
        <w:spacing w:after="0" w:line="240" w:lineRule="auto"/>
        <w:jc w:val="center"/>
        <w:outlineLvl w:val="1"/>
        <w:rPr>
          <w:rFonts w:ascii="Times New Roman" w:eastAsia="Times New Roman" w:hAnsi="Times New Roman"/>
          <w:sz w:val="24"/>
          <w:szCs w:val="20"/>
          <w:lang w:eastAsia="ru-RU"/>
        </w:rPr>
        <w:sectPr w:rsidR="0003480A" w:rsidRPr="0003480A" w:rsidSect="0003480A">
          <w:headerReference w:type="default" r:id="rId24"/>
          <w:footerReference w:type="default" r:id="rId25"/>
          <w:footerReference w:type="first" r:id="rId26"/>
          <w:footnotePr>
            <w:numStart w:val="209"/>
          </w:footnotePr>
          <w:pgSz w:w="11906" w:h="16838"/>
          <w:pgMar w:top="1134" w:right="709" w:bottom="1134" w:left="1418" w:header="709" w:footer="709" w:gutter="0"/>
          <w:pgNumType w:start="1"/>
          <w:cols w:space="708"/>
          <w:titlePg/>
          <w:docGrid w:linePitch="360"/>
        </w:sectPr>
      </w:pPr>
      <w:r w:rsidRPr="0003480A">
        <w:rPr>
          <w:rFonts w:ascii="Times New Roman" w:eastAsia="Times New Roman" w:hAnsi="Times New Roman"/>
          <w:sz w:val="24"/>
          <w:szCs w:val="20"/>
          <w:lang w:eastAsia="ru-RU"/>
        </w:rPr>
        <w:tab/>
      </w:r>
      <w:bookmarkStart w:id="24" w:name="_Hlk193709414"/>
      <w:r w:rsidRPr="0003480A">
        <w:rPr>
          <w:rFonts w:ascii="Times New Roman" w:hAnsi="Times New Roman"/>
          <w:i/>
          <w:iCs/>
          <w:lang w:eastAsia="ru-RU"/>
        </w:rPr>
        <w:t>Контракт распечатан из личного кабинета Заказчика в АИС ГЗ</w:t>
      </w:r>
      <w:bookmarkEnd w:id="24"/>
    </w:p>
    <w:p w14:paraId="76A44BE5"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tbl>
      <w:tblPr>
        <w:tblW w:w="14384" w:type="dxa"/>
        <w:tblLayout w:type="fixed"/>
        <w:tblCellMar>
          <w:top w:w="102" w:type="dxa"/>
          <w:left w:w="62" w:type="dxa"/>
          <w:bottom w:w="102" w:type="dxa"/>
          <w:right w:w="62" w:type="dxa"/>
        </w:tblCellMar>
        <w:tblLook w:val="0000" w:firstRow="0" w:lastRow="0" w:firstColumn="0" w:lastColumn="0" w:noHBand="0" w:noVBand="0"/>
      </w:tblPr>
      <w:tblGrid>
        <w:gridCol w:w="510"/>
        <w:gridCol w:w="1470"/>
        <w:gridCol w:w="992"/>
        <w:gridCol w:w="3544"/>
        <w:gridCol w:w="1417"/>
        <w:gridCol w:w="1417"/>
        <w:gridCol w:w="1060"/>
        <w:gridCol w:w="1134"/>
        <w:gridCol w:w="1212"/>
        <w:gridCol w:w="63"/>
        <w:gridCol w:w="1565"/>
      </w:tblGrid>
      <w:tr w:rsidR="00C16723" w:rsidRPr="00AF236E" w14:paraId="13AE4688" w14:textId="77777777" w:rsidTr="00093476">
        <w:trPr>
          <w:gridAfter w:val="2"/>
          <w:wAfter w:w="1628" w:type="dxa"/>
        </w:trPr>
        <w:tc>
          <w:tcPr>
            <w:tcW w:w="12756" w:type="dxa"/>
            <w:gridSpan w:val="9"/>
          </w:tcPr>
          <w:p w14:paraId="180085FB" w14:textId="77777777" w:rsidR="00BD3190" w:rsidRPr="00AF236E" w:rsidRDefault="00BD3190" w:rsidP="0003480A">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t>Приложение № 1</w:t>
            </w:r>
          </w:p>
          <w:p w14:paraId="6720B656" w14:textId="77777777" w:rsidR="0003480A" w:rsidRDefault="00BD3190" w:rsidP="0003480A">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r w:rsidR="0003480A">
              <w:rPr>
                <w:rFonts w:ascii="Times New Roman" w:hAnsi="Times New Roman"/>
                <w:sz w:val="24"/>
                <w:szCs w:val="24"/>
              </w:rPr>
              <w:t xml:space="preserve"> </w:t>
            </w:r>
            <w:r w:rsidRPr="00AF236E">
              <w:rPr>
                <w:rFonts w:ascii="Times New Roman" w:hAnsi="Times New Roman"/>
                <w:sz w:val="24"/>
                <w:szCs w:val="24"/>
              </w:rPr>
              <w:t xml:space="preserve">от </w:t>
            </w:r>
          </w:p>
          <w:p w14:paraId="6CFFFE5F" w14:textId="00D3A988" w:rsidR="0003480A" w:rsidRDefault="00330F07" w:rsidP="0003480A">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w:t>
            </w:r>
            <w:r w:rsidR="008C2054">
              <w:rPr>
                <w:rFonts w:ascii="Times New Roman" w:hAnsi="Times New Roman"/>
                <w:sz w:val="24"/>
                <w:szCs w:val="24"/>
              </w:rPr>
              <w:t>_</w:t>
            </w:r>
            <w:proofErr w:type="gramStart"/>
            <w:r w:rsidR="008C2054">
              <w:rPr>
                <w:rFonts w:ascii="Times New Roman" w:hAnsi="Times New Roman"/>
                <w:sz w:val="24"/>
                <w:szCs w:val="24"/>
              </w:rPr>
              <w:t>_</w:t>
            </w:r>
            <w:r>
              <w:rPr>
                <w:rFonts w:ascii="Times New Roman" w:hAnsi="Times New Roman"/>
                <w:sz w:val="24"/>
                <w:szCs w:val="24"/>
              </w:rPr>
              <w:t>»</w:t>
            </w:r>
            <w:r w:rsidR="00BD3190" w:rsidRPr="00AF236E">
              <w:rPr>
                <w:rFonts w:ascii="Times New Roman" w:hAnsi="Times New Roman"/>
                <w:sz w:val="24"/>
                <w:szCs w:val="24"/>
              </w:rPr>
              <w:t xml:space="preserve"> </w:t>
            </w:r>
            <w:r w:rsidR="008D7517">
              <w:rPr>
                <w:rFonts w:ascii="Times New Roman" w:hAnsi="Times New Roman"/>
                <w:sz w:val="24"/>
                <w:szCs w:val="24"/>
              </w:rPr>
              <w:t xml:space="preserve">  </w:t>
            </w:r>
            <w:proofErr w:type="gramEnd"/>
            <w:r w:rsidR="00BD3190" w:rsidRPr="00AF236E">
              <w:rPr>
                <w:rFonts w:ascii="Times New Roman" w:hAnsi="Times New Roman"/>
                <w:sz w:val="24"/>
                <w:szCs w:val="24"/>
              </w:rPr>
              <w:t>20</w:t>
            </w:r>
            <w:r w:rsidR="0003480A">
              <w:rPr>
                <w:rFonts w:ascii="Times New Roman" w:hAnsi="Times New Roman"/>
                <w:sz w:val="24"/>
                <w:szCs w:val="24"/>
              </w:rPr>
              <w:t>2</w:t>
            </w:r>
            <w:r w:rsidR="008D7517">
              <w:rPr>
                <w:rFonts w:ascii="Times New Roman" w:hAnsi="Times New Roman"/>
                <w:sz w:val="24"/>
                <w:szCs w:val="24"/>
              </w:rPr>
              <w:t>6</w:t>
            </w:r>
            <w:r w:rsidR="00BD3190" w:rsidRPr="00AF236E">
              <w:rPr>
                <w:rFonts w:ascii="Times New Roman" w:hAnsi="Times New Roman"/>
                <w:sz w:val="24"/>
                <w:szCs w:val="24"/>
              </w:rPr>
              <w:t xml:space="preserve"> г. </w:t>
            </w:r>
          </w:p>
          <w:p w14:paraId="33CE6964" w14:textId="5D70A3AF"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 xml:space="preserve">№ </w:t>
            </w:r>
            <w:r w:rsidR="008C2054">
              <w:rPr>
                <w:rFonts w:ascii="Times New Roman" w:hAnsi="Times New Roman"/>
                <w:sz w:val="24"/>
                <w:szCs w:val="24"/>
              </w:rPr>
              <w:t>__</w:t>
            </w:r>
            <w:r w:rsidR="0003480A">
              <w:rPr>
                <w:rFonts w:ascii="Times New Roman" w:hAnsi="Times New Roman"/>
                <w:sz w:val="24"/>
                <w:szCs w:val="24"/>
              </w:rPr>
              <w:t>/2</w:t>
            </w:r>
            <w:r w:rsidR="008D7517">
              <w:rPr>
                <w:rFonts w:ascii="Times New Roman" w:hAnsi="Times New Roman"/>
                <w:sz w:val="24"/>
                <w:szCs w:val="24"/>
              </w:rPr>
              <w:t>6</w:t>
            </w:r>
            <w:r w:rsidR="0003480A">
              <w:rPr>
                <w:rFonts w:ascii="Times New Roman" w:hAnsi="Times New Roman"/>
                <w:sz w:val="24"/>
                <w:szCs w:val="24"/>
              </w:rPr>
              <w:t>/38ДС</w:t>
            </w:r>
          </w:p>
          <w:p w14:paraId="10ADE3F1" w14:textId="77777777" w:rsidR="00BD3190" w:rsidRPr="00AF236E" w:rsidRDefault="00BD3190" w:rsidP="00BD3190">
            <w:pPr>
              <w:autoSpaceDE w:val="0"/>
              <w:autoSpaceDN w:val="0"/>
              <w:adjustRightInd w:val="0"/>
              <w:spacing w:after="0" w:line="240" w:lineRule="auto"/>
              <w:jc w:val="center"/>
              <w:rPr>
                <w:rFonts w:ascii="Times New Roman" w:hAnsi="Times New Roman"/>
                <w:b/>
                <w:bCs/>
                <w:sz w:val="24"/>
                <w:szCs w:val="24"/>
              </w:rPr>
            </w:pPr>
          </w:p>
          <w:p w14:paraId="7A0E5A61"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r w:rsidR="00093476" w:rsidRPr="003A25CB" w14:paraId="48B52C33" w14:textId="77777777" w:rsidTr="00093476">
        <w:tc>
          <w:tcPr>
            <w:tcW w:w="510" w:type="dxa"/>
            <w:tcBorders>
              <w:top w:val="single" w:sz="4" w:space="0" w:color="auto"/>
              <w:left w:val="single" w:sz="4" w:space="0" w:color="auto"/>
              <w:bottom w:val="single" w:sz="4" w:space="0" w:color="auto"/>
              <w:right w:val="single" w:sz="4" w:space="0" w:color="auto"/>
            </w:tcBorders>
          </w:tcPr>
          <w:p w14:paraId="3A8ABD49" w14:textId="77777777" w:rsidR="00093476" w:rsidRPr="003A25CB" w:rsidRDefault="00093476" w:rsidP="001E2225">
            <w:pPr>
              <w:autoSpaceDE w:val="0"/>
              <w:autoSpaceDN w:val="0"/>
              <w:adjustRightInd w:val="0"/>
              <w:spacing w:after="0" w:line="240" w:lineRule="auto"/>
              <w:jc w:val="center"/>
              <w:rPr>
                <w:rFonts w:ascii="Times New Roman" w:hAnsi="Times New Roman"/>
                <w:b/>
                <w:bCs/>
                <w:sz w:val="18"/>
                <w:szCs w:val="18"/>
              </w:rPr>
            </w:pPr>
            <w:r w:rsidRPr="003A25CB">
              <w:rPr>
                <w:rFonts w:ascii="Times New Roman" w:hAnsi="Times New Roman"/>
                <w:b/>
                <w:bCs/>
                <w:sz w:val="18"/>
                <w:szCs w:val="18"/>
              </w:rPr>
              <w:t>№ п/п</w:t>
            </w:r>
          </w:p>
        </w:tc>
        <w:tc>
          <w:tcPr>
            <w:tcW w:w="1470" w:type="dxa"/>
            <w:tcBorders>
              <w:top w:val="single" w:sz="4" w:space="0" w:color="auto"/>
              <w:left w:val="single" w:sz="4" w:space="0" w:color="auto"/>
              <w:bottom w:val="single" w:sz="4" w:space="0" w:color="auto"/>
              <w:right w:val="single" w:sz="4" w:space="0" w:color="auto"/>
            </w:tcBorders>
          </w:tcPr>
          <w:p w14:paraId="778C74B4" w14:textId="77777777" w:rsidR="00093476" w:rsidRPr="003A25CB" w:rsidRDefault="00093476" w:rsidP="001E2225">
            <w:pPr>
              <w:autoSpaceDE w:val="0"/>
              <w:autoSpaceDN w:val="0"/>
              <w:adjustRightInd w:val="0"/>
              <w:spacing w:after="0" w:line="240" w:lineRule="auto"/>
              <w:jc w:val="center"/>
              <w:rPr>
                <w:rFonts w:ascii="Times New Roman" w:hAnsi="Times New Roman"/>
                <w:b/>
                <w:bCs/>
                <w:sz w:val="18"/>
                <w:szCs w:val="18"/>
              </w:rPr>
            </w:pPr>
            <w:r w:rsidRPr="003A25CB">
              <w:rPr>
                <w:rFonts w:ascii="Times New Roman" w:hAnsi="Times New Roman"/>
                <w:b/>
                <w:bCs/>
                <w:sz w:val="18"/>
                <w:szCs w:val="18"/>
              </w:rPr>
              <w:t>Наименование Товара</w:t>
            </w:r>
          </w:p>
        </w:tc>
        <w:tc>
          <w:tcPr>
            <w:tcW w:w="992" w:type="dxa"/>
            <w:tcBorders>
              <w:top w:val="single" w:sz="4" w:space="0" w:color="auto"/>
              <w:left w:val="single" w:sz="4" w:space="0" w:color="auto"/>
              <w:bottom w:val="single" w:sz="4" w:space="0" w:color="auto"/>
              <w:right w:val="single" w:sz="4" w:space="0" w:color="auto"/>
            </w:tcBorders>
          </w:tcPr>
          <w:p w14:paraId="62661FC4" w14:textId="77777777" w:rsidR="00093476" w:rsidRPr="003A25CB" w:rsidRDefault="00093476" w:rsidP="00A725D8">
            <w:pPr>
              <w:autoSpaceDE w:val="0"/>
              <w:autoSpaceDN w:val="0"/>
              <w:adjustRightInd w:val="0"/>
              <w:spacing w:after="0" w:line="240" w:lineRule="auto"/>
              <w:jc w:val="center"/>
              <w:rPr>
                <w:rFonts w:ascii="Times New Roman" w:hAnsi="Times New Roman"/>
                <w:b/>
                <w:bCs/>
                <w:sz w:val="18"/>
                <w:szCs w:val="18"/>
              </w:rPr>
            </w:pPr>
            <w:r w:rsidRPr="003A25CB">
              <w:rPr>
                <w:rFonts w:ascii="Times New Roman" w:hAnsi="Times New Roman"/>
                <w:b/>
                <w:bCs/>
                <w:sz w:val="18"/>
                <w:szCs w:val="18"/>
              </w:rPr>
              <w:t xml:space="preserve">Товарный знак (при наличии) </w:t>
            </w:r>
          </w:p>
        </w:tc>
        <w:tc>
          <w:tcPr>
            <w:tcW w:w="3544" w:type="dxa"/>
            <w:tcBorders>
              <w:top w:val="single" w:sz="4" w:space="0" w:color="auto"/>
              <w:left w:val="single" w:sz="4" w:space="0" w:color="auto"/>
              <w:bottom w:val="single" w:sz="4" w:space="0" w:color="auto"/>
              <w:right w:val="single" w:sz="4" w:space="0" w:color="auto"/>
            </w:tcBorders>
          </w:tcPr>
          <w:p w14:paraId="02DD7E25" w14:textId="77777777" w:rsidR="00093476" w:rsidRPr="003A25CB" w:rsidRDefault="00093476" w:rsidP="00A725D8">
            <w:pPr>
              <w:autoSpaceDE w:val="0"/>
              <w:autoSpaceDN w:val="0"/>
              <w:adjustRightInd w:val="0"/>
              <w:spacing w:after="0" w:line="240" w:lineRule="auto"/>
              <w:jc w:val="center"/>
              <w:rPr>
                <w:rFonts w:ascii="Times New Roman" w:hAnsi="Times New Roman"/>
                <w:b/>
                <w:bCs/>
                <w:sz w:val="18"/>
                <w:szCs w:val="18"/>
              </w:rPr>
            </w:pPr>
            <w:r w:rsidRPr="003A25CB">
              <w:rPr>
                <w:rFonts w:ascii="Times New Roman" w:hAnsi="Times New Roman"/>
                <w:b/>
                <w:bCs/>
                <w:sz w:val="18"/>
                <w:szCs w:val="18"/>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17" w:type="dxa"/>
            <w:tcBorders>
              <w:top w:val="single" w:sz="4" w:space="0" w:color="auto"/>
              <w:left w:val="single" w:sz="4" w:space="0" w:color="auto"/>
              <w:bottom w:val="single" w:sz="4" w:space="0" w:color="auto"/>
              <w:right w:val="single" w:sz="4" w:space="0" w:color="auto"/>
            </w:tcBorders>
          </w:tcPr>
          <w:p w14:paraId="519BD141" w14:textId="77777777" w:rsidR="00093476" w:rsidRPr="003A25CB" w:rsidRDefault="00093476" w:rsidP="00A725D8">
            <w:pPr>
              <w:autoSpaceDE w:val="0"/>
              <w:autoSpaceDN w:val="0"/>
              <w:adjustRightInd w:val="0"/>
              <w:spacing w:after="0" w:line="240" w:lineRule="auto"/>
              <w:jc w:val="center"/>
              <w:rPr>
                <w:rFonts w:ascii="Times New Roman" w:hAnsi="Times New Roman"/>
                <w:b/>
                <w:bCs/>
                <w:sz w:val="18"/>
                <w:szCs w:val="18"/>
              </w:rPr>
            </w:pPr>
          </w:p>
        </w:tc>
        <w:tc>
          <w:tcPr>
            <w:tcW w:w="1417" w:type="dxa"/>
            <w:tcBorders>
              <w:top w:val="single" w:sz="4" w:space="0" w:color="auto"/>
              <w:left w:val="single" w:sz="4" w:space="0" w:color="auto"/>
              <w:bottom w:val="single" w:sz="4" w:space="0" w:color="auto"/>
              <w:right w:val="single" w:sz="4" w:space="0" w:color="auto"/>
            </w:tcBorders>
          </w:tcPr>
          <w:p w14:paraId="063D000D" w14:textId="695DE15E" w:rsidR="00093476" w:rsidRPr="003A25CB" w:rsidRDefault="00093476" w:rsidP="00A725D8">
            <w:pPr>
              <w:autoSpaceDE w:val="0"/>
              <w:autoSpaceDN w:val="0"/>
              <w:adjustRightInd w:val="0"/>
              <w:spacing w:after="0" w:line="240" w:lineRule="auto"/>
              <w:jc w:val="center"/>
              <w:rPr>
                <w:rFonts w:ascii="Times New Roman" w:hAnsi="Times New Roman"/>
                <w:b/>
                <w:bCs/>
                <w:sz w:val="18"/>
                <w:szCs w:val="18"/>
              </w:rPr>
            </w:pPr>
            <w:r w:rsidRPr="003A25CB">
              <w:rPr>
                <w:rFonts w:ascii="Times New Roman" w:hAnsi="Times New Roman"/>
                <w:b/>
                <w:bCs/>
                <w:sz w:val="18"/>
                <w:szCs w:val="18"/>
              </w:rPr>
              <w:t xml:space="preserve">Наименование страны происхождения Товара </w:t>
            </w:r>
          </w:p>
        </w:tc>
        <w:tc>
          <w:tcPr>
            <w:tcW w:w="1060" w:type="dxa"/>
            <w:tcBorders>
              <w:top w:val="single" w:sz="4" w:space="0" w:color="auto"/>
              <w:left w:val="single" w:sz="4" w:space="0" w:color="auto"/>
              <w:bottom w:val="single" w:sz="4" w:space="0" w:color="auto"/>
              <w:right w:val="single" w:sz="4" w:space="0" w:color="auto"/>
            </w:tcBorders>
          </w:tcPr>
          <w:p w14:paraId="6D37A573" w14:textId="77777777" w:rsidR="00093476" w:rsidRPr="003A25CB" w:rsidRDefault="00093476" w:rsidP="00A725D8">
            <w:pPr>
              <w:autoSpaceDE w:val="0"/>
              <w:autoSpaceDN w:val="0"/>
              <w:adjustRightInd w:val="0"/>
              <w:spacing w:after="0" w:line="240" w:lineRule="auto"/>
              <w:jc w:val="center"/>
              <w:rPr>
                <w:rFonts w:ascii="Times New Roman" w:hAnsi="Times New Roman"/>
                <w:b/>
                <w:bCs/>
                <w:sz w:val="18"/>
                <w:szCs w:val="18"/>
              </w:rPr>
            </w:pPr>
            <w:r w:rsidRPr="003A25CB">
              <w:rPr>
                <w:rFonts w:ascii="Times New Roman" w:hAnsi="Times New Roman"/>
                <w:b/>
                <w:bCs/>
                <w:sz w:val="18"/>
                <w:szCs w:val="18"/>
              </w:rPr>
              <w:t xml:space="preserve">Единицы измерения </w:t>
            </w:r>
          </w:p>
        </w:tc>
        <w:tc>
          <w:tcPr>
            <w:tcW w:w="1134" w:type="dxa"/>
            <w:tcBorders>
              <w:top w:val="single" w:sz="4" w:space="0" w:color="auto"/>
              <w:left w:val="single" w:sz="4" w:space="0" w:color="auto"/>
              <w:bottom w:val="single" w:sz="4" w:space="0" w:color="auto"/>
              <w:right w:val="single" w:sz="4" w:space="0" w:color="auto"/>
            </w:tcBorders>
          </w:tcPr>
          <w:p w14:paraId="0AD31C7D" w14:textId="77777777" w:rsidR="00093476" w:rsidRPr="003A25CB" w:rsidRDefault="00093476" w:rsidP="00A725D8">
            <w:pPr>
              <w:autoSpaceDE w:val="0"/>
              <w:autoSpaceDN w:val="0"/>
              <w:adjustRightInd w:val="0"/>
              <w:spacing w:after="0" w:line="240" w:lineRule="auto"/>
              <w:jc w:val="center"/>
              <w:rPr>
                <w:rFonts w:ascii="Times New Roman" w:hAnsi="Times New Roman"/>
                <w:b/>
                <w:bCs/>
                <w:sz w:val="18"/>
                <w:szCs w:val="18"/>
              </w:rPr>
            </w:pPr>
            <w:r w:rsidRPr="003A25CB">
              <w:rPr>
                <w:rFonts w:ascii="Times New Roman" w:hAnsi="Times New Roman"/>
                <w:b/>
                <w:bCs/>
                <w:sz w:val="18"/>
                <w:szCs w:val="18"/>
              </w:rPr>
              <w:t xml:space="preserve">Количество в единицах измерения </w:t>
            </w:r>
          </w:p>
        </w:tc>
        <w:tc>
          <w:tcPr>
            <w:tcW w:w="1275" w:type="dxa"/>
            <w:gridSpan w:val="2"/>
            <w:tcBorders>
              <w:top w:val="single" w:sz="4" w:space="0" w:color="auto"/>
              <w:left w:val="single" w:sz="4" w:space="0" w:color="auto"/>
              <w:bottom w:val="single" w:sz="4" w:space="0" w:color="auto"/>
              <w:right w:val="single" w:sz="4" w:space="0" w:color="auto"/>
            </w:tcBorders>
          </w:tcPr>
          <w:p w14:paraId="5FF8AB5E" w14:textId="77777777" w:rsidR="00093476" w:rsidRPr="003A25CB" w:rsidRDefault="00093476" w:rsidP="001E2225">
            <w:pPr>
              <w:autoSpaceDE w:val="0"/>
              <w:autoSpaceDN w:val="0"/>
              <w:adjustRightInd w:val="0"/>
              <w:spacing w:after="0" w:line="240" w:lineRule="auto"/>
              <w:jc w:val="center"/>
              <w:rPr>
                <w:rFonts w:ascii="Times New Roman" w:hAnsi="Times New Roman"/>
                <w:b/>
                <w:bCs/>
                <w:sz w:val="18"/>
                <w:szCs w:val="18"/>
              </w:rPr>
            </w:pPr>
            <w:r w:rsidRPr="003A25CB">
              <w:rPr>
                <w:rFonts w:ascii="Times New Roman" w:hAnsi="Times New Roman"/>
                <w:b/>
                <w:bCs/>
                <w:sz w:val="18"/>
                <w:szCs w:val="18"/>
              </w:rPr>
              <w:t>Цена за единицу измерения, руб.</w:t>
            </w:r>
          </w:p>
          <w:p w14:paraId="61D32BAF" w14:textId="0B9C06F0" w:rsidR="00093476" w:rsidRPr="003A25CB" w:rsidRDefault="00093476" w:rsidP="001E2225">
            <w:pPr>
              <w:autoSpaceDE w:val="0"/>
              <w:autoSpaceDN w:val="0"/>
              <w:adjustRightInd w:val="0"/>
              <w:spacing w:after="0" w:line="240" w:lineRule="auto"/>
              <w:jc w:val="center"/>
              <w:rPr>
                <w:rFonts w:ascii="Times New Roman" w:hAnsi="Times New Roman"/>
                <w:b/>
                <w:bCs/>
                <w:i/>
                <w:sz w:val="18"/>
                <w:szCs w:val="18"/>
              </w:rPr>
            </w:pPr>
            <w:r w:rsidRPr="003A25CB">
              <w:rPr>
                <w:rFonts w:ascii="Times New Roman" w:hAnsi="Times New Roman"/>
                <w:b/>
                <w:bCs/>
                <w:i/>
                <w:sz w:val="18"/>
                <w:szCs w:val="18"/>
              </w:rPr>
              <w:t>(вкл. НДС __%)</w:t>
            </w:r>
          </w:p>
        </w:tc>
        <w:tc>
          <w:tcPr>
            <w:tcW w:w="1560" w:type="dxa"/>
            <w:tcBorders>
              <w:top w:val="single" w:sz="4" w:space="0" w:color="auto"/>
              <w:left w:val="single" w:sz="4" w:space="0" w:color="auto"/>
              <w:bottom w:val="single" w:sz="4" w:space="0" w:color="auto"/>
              <w:right w:val="single" w:sz="4" w:space="0" w:color="auto"/>
            </w:tcBorders>
          </w:tcPr>
          <w:p w14:paraId="7D3FC00C" w14:textId="77777777" w:rsidR="00093476" w:rsidRPr="003A25CB" w:rsidRDefault="00093476" w:rsidP="001E2225">
            <w:pPr>
              <w:autoSpaceDE w:val="0"/>
              <w:autoSpaceDN w:val="0"/>
              <w:adjustRightInd w:val="0"/>
              <w:spacing w:after="0" w:line="240" w:lineRule="auto"/>
              <w:jc w:val="center"/>
              <w:rPr>
                <w:rFonts w:ascii="Times New Roman" w:hAnsi="Times New Roman"/>
                <w:b/>
                <w:bCs/>
                <w:sz w:val="18"/>
                <w:szCs w:val="18"/>
              </w:rPr>
            </w:pPr>
            <w:r w:rsidRPr="003A25CB">
              <w:rPr>
                <w:rFonts w:ascii="Times New Roman" w:hAnsi="Times New Roman"/>
                <w:b/>
                <w:bCs/>
                <w:sz w:val="18"/>
                <w:szCs w:val="18"/>
              </w:rPr>
              <w:t>Стоимость, руб.</w:t>
            </w:r>
          </w:p>
          <w:p w14:paraId="11B786A5" w14:textId="5ED0444D" w:rsidR="00093476" w:rsidRPr="003A25CB" w:rsidRDefault="00093476" w:rsidP="00456448">
            <w:pPr>
              <w:autoSpaceDE w:val="0"/>
              <w:autoSpaceDN w:val="0"/>
              <w:adjustRightInd w:val="0"/>
              <w:spacing w:after="0" w:line="240" w:lineRule="auto"/>
              <w:jc w:val="center"/>
              <w:rPr>
                <w:rFonts w:ascii="Times New Roman" w:hAnsi="Times New Roman"/>
                <w:b/>
                <w:bCs/>
                <w:i/>
                <w:sz w:val="18"/>
                <w:szCs w:val="18"/>
              </w:rPr>
            </w:pPr>
            <w:r w:rsidRPr="003A25CB">
              <w:rPr>
                <w:rFonts w:ascii="Times New Roman" w:hAnsi="Times New Roman"/>
                <w:b/>
                <w:bCs/>
                <w:i/>
                <w:sz w:val="18"/>
                <w:szCs w:val="18"/>
              </w:rPr>
              <w:t>(вкл. НДС __%)</w:t>
            </w:r>
          </w:p>
        </w:tc>
      </w:tr>
      <w:tr w:rsidR="00093476" w:rsidRPr="003A25CB" w14:paraId="2967FC1A" w14:textId="77777777" w:rsidTr="00093476">
        <w:tc>
          <w:tcPr>
            <w:tcW w:w="510" w:type="dxa"/>
            <w:tcBorders>
              <w:top w:val="single" w:sz="4" w:space="0" w:color="auto"/>
              <w:left w:val="single" w:sz="4" w:space="0" w:color="auto"/>
              <w:bottom w:val="single" w:sz="4" w:space="0" w:color="auto"/>
              <w:right w:val="single" w:sz="4" w:space="0" w:color="auto"/>
            </w:tcBorders>
          </w:tcPr>
          <w:p w14:paraId="696D8C92" w14:textId="77777777" w:rsidR="00093476" w:rsidRPr="003A25CB" w:rsidRDefault="00093476" w:rsidP="001E2225">
            <w:pPr>
              <w:autoSpaceDE w:val="0"/>
              <w:autoSpaceDN w:val="0"/>
              <w:adjustRightInd w:val="0"/>
              <w:spacing w:after="0" w:line="240" w:lineRule="auto"/>
              <w:jc w:val="center"/>
              <w:rPr>
                <w:rFonts w:ascii="Times New Roman" w:hAnsi="Times New Roman"/>
                <w:sz w:val="18"/>
                <w:szCs w:val="18"/>
              </w:rPr>
            </w:pPr>
            <w:r w:rsidRPr="003A25CB">
              <w:rPr>
                <w:rFonts w:ascii="Times New Roman" w:hAnsi="Times New Roman"/>
                <w:sz w:val="18"/>
                <w:szCs w:val="18"/>
              </w:rPr>
              <w:t>1</w:t>
            </w:r>
          </w:p>
        </w:tc>
        <w:tc>
          <w:tcPr>
            <w:tcW w:w="1470" w:type="dxa"/>
            <w:tcBorders>
              <w:top w:val="single" w:sz="4" w:space="0" w:color="auto"/>
              <w:left w:val="single" w:sz="4" w:space="0" w:color="auto"/>
              <w:bottom w:val="single" w:sz="4" w:space="0" w:color="auto"/>
              <w:right w:val="single" w:sz="4" w:space="0" w:color="auto"/>
            </w:tcBorders>
          </w:tcPr>
          <w:p w14:paraId="2AB6BA65" w14:textId="77777777" w:rsidR="00093476" w:rsidRPr="003A25CB" w:rsidRDefault="00093476" w:rsidP="001E2225">
            <w:pPr>
              <w:autoSpaceDE w:val="0"/>
              <w:autoSpaceDN w:val="0"/>
              <w:adjustRightInd w:val="0"/>
              <w:spacing w:after="0" w:line="240" w:lineRule="auto"/>
              <w:jc w:val="center"/>
              <w:rPr>
                <w:rFonts w:ascii="Times New Roman" w:hAnsi="Times New Roman"/>
                <w:sz w:val="18"/>
                <w:szCs w:val="18"/>
              </w:rPr>
            </w:pPr>
            <w:r w:rsidRPr="003A25CB">
              <w:rPr>
                <w:rFonts w:ascii="Times New Roman" w:hAnsi="Times New Roman"/>
                <w:sz w:val="18"/>
                <w:szCs w:val="18"/>
              </w:rPr>
              <w:t>2</w:t>
            </w:r>
          </w:p>
        </w:tc>
        <w:tc>
          <w:tcPr>
            <w:tcW w:w="992" w:type="dxa"/>
            <w:tcBorders>
              <w:top w:val="single" w:sz="4" w:space="0" w:color="auto"/>
              <w:left w:val="single" w:sz="4" w:space="0" w:color="auto"/>
              <w:bottom w:val="single" w:sz="4" w:space="0" w:color="auto"/>
              <w:right w:val="single" w:sz="4" w:space="0" w:color="auto"/>
            </w:tcBorders>
          </w:tcPr>
          <w:p w14:paraId="3F198A1C" w14:textId="77777777" w:rsidR="00093476" w:rsidRPr="003A25CB" w:rsidRDefault="00093476" w:rsidP="001E2225">
            <w:pPr>
              <w:autoSpaceDE w:val="0"/>
              <w:autoSpaceDN w:val="0"/>
              <w:adjustRightInd w:val="0"/>
              <w:spacing w:after="0" w:line="240" w:lineRule="auto"/>
              <w:jc w:val="center"/>
              <w:rPr>
                <w:rFonts w:ascii="Times New Roman" w:hAnsi="Times New Roman"/>
                <w:sz w:val="18"/>
                <w:szCs w:val="18"/>
              </w:rPr>
            </w:pPr>
            <w:r w:rsidRPr="003A25CB">
              <w:rPr>
                <w:rFonts w:ascii="Times New Roman" w:hAnsi="Times New Roman"/>
                <w:sz w:val="18"/>
                <w:szCs w:val="18"/>
              </w:rPr>
              <w:t>3</w:t>
            </w:r>
          </w:p>
        </w:tc>
        <w:tc>
          <w:tcPr>
            <w:tcW w:w="3544" w:type="dxa"/>
            <w:tcBorders>
              <w:top w:val="single" w:sz="4" w:space="0" w:color="auto"/>
              <w:left w:val="single" w:sz="4" w:space="0" w:color="auto"/>
              <w:bottom w:val="single" w:sz="4" w:space="0" w:color="auto"/>
              <w:right w:val="single" w:sz="4" w:space="0" w:color="auto"/>
            </w:tcBorders>
          </w:tcPr>
          <w:p w14:paraId="51D430B5" w14:textId="77777777" w:rsidR="00093476" w:rsidRPr="003A25CB" w:rsidRDefault="00093476" w:rsidP="001E2225">
            <w:pPr>
              <w:autoSpaceDE w:val="0"/>
              <w:autoSpaceDN w:val="0"/>
              <w:adjustRightInd w:val="0"/>
              <w:spacing w:after="0" w:line="240" w:lineRule="auto"/>
              <w:jc w:val="center"/>
              <w:rPr>
                <w:rFonts w:ascii="Times New Roman" w:hAnsi="Times New Roman"/>
                <w:sz w:val="18"/>
                <w:szCs w:val="18"/>
              </w:rPr>
            </w:pPr>
            <w:r w:rsidRPr="003A25CB">
              <w:rPr>
                <w:rFonts w:ascii="Times New Roman" w:hAnsi="Times New Roman"/>
                <w:sz w:val="18"/>
                <w:szCs w:val="18"/>
              </w:rPr>
              <w:t>4</w:t>
            </w:r>
          </w:p>
        </w:tc>
        <w:tc>
          <w:tcPr>
            <w:tcW w:w="1417" w:type="dxa"/>
            <w:tcBorders>
              <w:top w:val="single" w:sz="4" w:space="0" w:color="auto"/>
              <w:left w:val="single" w:sz="4" w:space="0" w:color="auto"/>
              <w:bottom w:val="single" w:sz="4" w:space="0" w:color="auto"/>
              <w:right w:val="single" w:sz="4" w:space="0" w:color="auto"/>
            </w:tcBorders>
          </w:tcPr>
          <w:p w14:paraId="56A95B99" w14:textId="77777777" w:rsidR="00093476" w:rsidRPr="003A25CB" w:rsidRDefault="00093476" w:rsidP="001E2225">
            <w:pPr>
              <w:autoSpaceDE w:val="0"/>
              <w:autoSpaceDN w:val="0"/>
              <w:adjustRightInd w:val="0"/>
              <w:spacing w:after="0" w:line="240" w:lineRule="auto"/>
              <w:jc w:val="center"/>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545D761B" w14:textId="61B778FD" w:rsidR="00093476" w:rsidRPr="003A25CB" w:rsidRDefault="00093476" w:rsidP="001E2225">
            <w:pPr>
              <w:autoSpaceDE w:val="0"/>
              <w:autoSpaceDN w:val="0"/>
              <w:adjustRightInd w:val="0"/>
              <w:spacing w:after="0" w:line="240" w:lineRule="auto"/>
              <w:jc w:val="center"/>
              <w:rPr>
                <w:rFonts w:ascii="Times New Roman" w:hAnsi="Times New Roman"/>
                <w:sz w:val="18"/>
                <w:szCs w:val="18"/>
              </w:rPr>
            </w:pPr>
            <w:r w:rsidRPr="003A25CB">
              <w:rPr>
                <w:rFonts w:ascii="Times New Roman" w:hAnsi="Times New Roman"/>
                <w:sz w:val="18"/>
                <w:szCs w:val="18"/>
              </w:rPr>
              <w:t>5</w:t>
            </w:r>
          </w:p>
        </w:tc>
        <w:tc>
          <w:tcPr>
            <w:tcW w:w="1060" w:type="dxa"/>
            <w:tcBorders>
              <w:top w:val="single" w:sz="4" w:space="0" w:color="auto"/>
              <w:left w:val="single" w:sz="4" w:space="0" w:color="auto"/>
              <w:bottom w:val="single" w:sz="4" w:space="0" w:color="auto"/>
              <w:right w:val="single" w:sz="4" w:space="0" w:color="auto"/>
            </w:tcBorders>
          </w:tcPr>
          <w:p w14:paraId="2088C84C" w14:textId="77777777" w:rsidR="00093476" w:rsidRPr="003A25CB" w:rsidRDefault="00093476" w:rsidP="001E2225">
            <w:pPr>
              <w:autoSpaceDE w:val="0"/>
              <w:autoSpaceDN w:val="0"/>
              <w:adjustRightInd w:val="0"/>
              <w:spacing w:after="0" w:line="240" w:lineRule="auto"/>
              <w:jc w:val="center"/>
              <w:rPr>
                <w:rFonts w:ascii="Times New Roman" w:hAnsi="Times New Roman"/>
                <w:sz w:val="18"/>
                <w:szCs w:val="18"/>
              </w:rPr>
            </w:pPr>
            <w:r w:rsidRPr="003A25CB">
              <w:rPr>
                <w:rFonts w:ascii="Times New Roman" w:hAnsi="Times New Roman"/>
                <w:sz w:val="18"/>
                <w:szCs w:val="18"/>
              </w:rPr>
              <w:t>6</w:t>
            </w:r>
          </w:p>
        </w:tc>
        <w:tc>
          <w:tcPr>
            <w:tcW w:w="1134" w:type="dxa"/>
            <w:tcBorders>
              <w:top w:val="single" w:sz="4" w:space="0" w:color="auto"/>
              <w:left w:val="single" w:sz="4" w:space="0" w:color="auto"/>
              <w:bottom w:val="single" w:sz="4" w:space="0" w:color="auto"/>
              <w:right w:val="single" w:sz="4" w:space="0" w:color="auto"/>
            </w:tcBorders>
          </w:tcPr>
          <w:p w14:paraId="3A78C0F6" w14:textId="77777777" w:rsidR="00093476" w:rsidRPr="003A25CB" w:rsidRDefault="00093476" w:rsidP="001E2225">
            <w:pPr>
              <w:autoSpaceDE w:val="0"/>
              <w:autoSpaceDN w:val="0"/>
              <w:adjustRightInd w:val="0"/>
              <w:spacing w:after="0" w:line="240" w:lineRule="auto"/>
              <w:jc w:val="center"/>
              <w:rPr>
                <w:rFonts w:ascii="Times New Roman" w:hAnsi="Times New Roman"/>
                <w:sz w:val="18"/>
                <w:szCs w:val="18"/>
              </w:rPr>
            </w:pPr>
            <w:bookmarkStart w:id="26" w:name="Par665"/>
            <w:bookmarkEnd w:id="26"/>
            <w:r w:rsidRPr="003A25CB">
              <w:rPr>
                <w:rFonts w:ascii="Times New Roman" w:hAnsi="Times New Roman"/>
                <w:sz w:val="18"/>
                <w:szCs w:val="18"/>
              </w:rPr>
              <w:t>7</w:t>
            </w:r>
          </w:p>
        </w:tc>
        <w:tc>
          <w:tcPr>
            <w:tcW w:w="1275" w:type="dxa"/>
            <w:gridSpan w:val="2"/>
            <w:tcBorders>
              <w:top w:val="single" w:sz="4" w:space="0" w:color="auto"/>
              <w:left w:val="single" w:sz="4" w:space="0" w:color="auto"/>
              <w:bottom w:val="single" w:sz="4" w:space="0" w:color="auto"/>
              <w:right w:val="single" w:sz="4" w:space="0" w:color="auto"/>
            </w:tcBorders>
          </w:tcPr>
          <w:p w14:paraId="458F5D6E" w14:textId="77777777" w:rsidR="00093476" w:rsidRPr="003A25CB" w:rsidRDefault="00093476" w:rsidP="001E2225">
            <w:pPr>
              <w:autoSpaceDE w:val="0"/>
              <w:autoSpaceDN w:val="0"/>
              <w:adjustRightInd w:val="0"/>
              <w:spacing w:after="0" w:line="240" w:lineRule="auto"/>
              <w:jc w:val="center"/>
              <w:rPr>
                <w:rFonts w:ascii="Times New Roman" w:hAnsi="Times New Roman"/>
                <w:sz w:val="18"/>
                <w:szCs w:val="18"/>
              </w:rPr>
            </w:pPr>
            <w:r w:rsidRPr="003A25CB">
              <w:rPr>
                <w:rFonts w:ascii="Times New Roman" w:hAnsi="Times New Roman"/>
                <w:sz w:val="18"/>
                <w:szCs w:val="18"/>
              </w:rPr>
              <w:t>8</w:t>
            </w:r>
          </w:p>
        </w:tc>
        <w:tc>
          <w:tcPr>
            <w:tcW w:w="1560" w:type="dxa"/>
            <w:tcBorders>
              <w:top w:val="single" w:sz="4" w:space="0" w:color="auto"/>
              <w:left w:val="single" w:sz="4" w:space="0" w:color="auto"/>
              <w:bottom w:val="single" w:sz="4" w:space="0" w:color="auto"/>
              <w:right w:val="single" w:sz="4" w:space="0" w:color="auto"/>
            </w:tcBorders>
          </w:tcPr>
          <w:p w14:paraId="28002A6A" w14:textId="77777777" w:rsidR="00093476" w:rsidRPr="003A25CB" w:rsidRDefault="00093476" w:rsidP="001E2225">
            <w:pPr>
              <w:autoSpaceDE w:val="0"/>
              <w:autoSpaceDN w:val="0"/>
              <w:adjustRightInd w:val="0"/>
              <w:spacing w:after="0" w:line="240" w:lineRule="auto"/>
              <w:jc w:val="center"/>
              <w:rPr>
                <w:rFonts w:ascii="Times New Roman" w:hAnsi="Times New Roman"/>
                <w:sz w:val="18"/>
                <w:szCs w:val="18"/>
              </w:rPr>
            </w:pPr>
            <w:bookmarkStart w:id="27" w:name="Par667"/>
            <w:bookmarkEnd w:id="27"/>
            <w:r w:rsidRPr="003A25CB">
              <w:rPr>
                <w:rFonts w:ascii="Times New Roman" w:hAnsi="Times New Roman"/>
                <w:sz w:val="18"/>
                <w:szCs w:val="18"/>
              </w:rPr>
              <w:t>9</w:t>
            </w:r>
          </w:p>
        </w:tc>
        <w:bookmarkStart w:id="28" w:name="Par668"/>
        <w:bookmarkEnd w:id="28"/>
      </w:tr>
      <w:tr w:rsidR="00093476" w:rsidRPr="003A25CB" w14:paraId="6799F5B8" w14:textId="77777777" w:rsidTr="00093476">
        <w:trPr>
          <w:trHeight w:val="456"/>
        </w:trPr>
        <w:tc>
          <w:tcPr>
            <w:tcW w:w="510" w:type="dxa"/>
            <w:tcBorders>
              <w:top w:val="single" w:sz="4" w:space="0" w:color="auto"/>
              <w:left w:val="single" w:sz="4" w:space="0" w:color="auto"/>
              <w:bottom w:val="single" w:sz="4" w:space="0" w:color="auto"/>
              <w:right w:val="single" w:sz="4" w:space="0" w:color="auto"/>
            </w:tcBorders>
          </w:tcPr>
          <w:p w14:paraId="153F31E3" w14:textId="77777777" w:rsidR="00093476" w:rsidRPr="003A25CB" w:rsidRDefault="00093476" w:rsidP="001E2225">
            <w:pPr>
              <w:autoSpaceDE w:val="0"/>
              <w:autoSpaceDN w:val="0"/>
              <w:adjustRightInd w:val="0"/>
              <w:spacing w:after="0" w:line="240" w:lineRule="auto"/>
              <w:jc w:val="center"/>
              <w:rPr>
                <w:rFonts w:ascii="Times New Roman" w:hAnsi="Times New Roman"/>
                <w:sz w:val="18"/>
                <w:szCs w:val="18"/>
              </w:rPr>
            </w:pPr>
            <w:r w:rsidRPr="003A25CB">
              <w:rPr>
                <w:rFonts w:ascii="Times New Roman" w:hAnsi="Times New Roman"/>
                <w:sz w:val="18"/>
                <w:szCs w:val="18"/>
              </w:rPr>
              <w:t>1</w:t>
            </w:r>
          </w:p>
        </w:tc>
        <w:tc>
          <w:tcPr>
            <w:tcW w:w="1470" w:type="dxa"/>
            <w:tcBorders>
              <w:top w:val="single" w:sz="4" w:space="0" w:color="auto"/>
              <w:left w:val="single" w:sz="4" w:space="0" w:color="auto"/>
              <w:bottom w:val="single" w:sz="4" w:space="0" w:color="auto"/>
              <w:right w:val="single" w:sz="4" w:space="0" w:color="auto"/>
            </w:tcBorders>
          </w:tcPr>
          <w:p w14:paraId="34698D09" w14:textId="5B9B8863" w:rsidR="00093476" w:rsidRPr="003A25CB" w:rsidRDefault="00093476" w:rsidP="003649E2">
            <w:pPr>
              <w:autoSpaceDE w:val="0"/>
              <w:autoSpaceDN w:val="0"/>
              <w:adjustRightInd w:val="0"/>
              <w:spacing w:after="0" w:line="240" w:lineRule="auto"/>
              <w:rPr>
                <w:rFonts w:ascii="Times New Roman" w:hAnsi="Times New Roman"/>
                <w:sz w:val="18"/>
                <w:szCs w:val="18"/>
              </w:rPr>
            </w:pPr>
            <w:r w:rsidRPr="003A25CB">
              <w:rPr>
                <w:rFonts w:ascii="Times New Roman" w:hAnsi="Times New Roman"/>
                <w:sz w:val="18"/>
                <w:szCs w:val="18"/>
              </w:rPr>
              <w:t>Песок</w:t>
            </w:r>
          </w:p>
        </w:tc>
        <w:tc>
          <w:tcPr>
            <w:tcW w:w="992" w:type="dxa"/>
            <w:tcBorders>
              <w:top w:val="single" w:sz="4" w:space="0" w:color="auto"/>
              <w:left w:val="single" w:sz="4" w:space="0" w:color="auto"/>
              <w:bottom w:val="single" w:sz="4" w:space="0" w:color="auto"/>
              <w:right w:val="single" w:sz="4" w:space="0" w:color="auto"/>
            </w:tcBorders>
          </w:tcPr>
          <w:p w14:paraId="50545541" w14:textId="14CC81ED" w:rsidR="00093476" w:rsidRPr="003A25CB" w:rsidRDefault="00093476" w:rsidP="003649E2">
            <w:pPr>
              <w:autoSpaceDE w:val="0"/>
              <w:autoSpaceDN w:val="0"/>
              <w:adjustRightInd w:val="0"/>
              <w:spacing w:after="0" w:line="240" w:lineRule="auto"/>
              <w:rPr>
                <w:rFonts w:ascii="Times New Roman" w:hAnsi="Times New Roman"/>
                <w:sz w:val="18"/>
                <w:szCs w:val="18"/>
              </w:rPr>
            </w:pPr>
          </w:p>
        </w:tc>
        <w:tc>
          <w:tcPr>
            <w:tcW w:w="3544" w:type="dxa"/>
            <w:tcBorders>
              <w:top w:val="single" w:sz="4" w:space="0" w:color="auto"/>
              <w:left w:val="single" w:sz="4" w:space="0" w:color="auto"/>
              <w:bottom w:val="single" w:sz="4" w:space="0" w:color="auto"/>
              <w:right w:val="single" w:sz="4" w:space="0" w:color="auto"/>
            </w:tcBorders>
          </w:tcPr>
          <w:p w14:paraId="5EB22436" w14:textId="18F5901A" w:rsidR="00093476" w:rsidRPr="003A25CB" w:rsidRDefault="00093476" w:rsidP="001C0E84">
            <w:pPr>
              <w:autoSpaceDE w:val="0"/>
              <w:autoSpaceDN w:val="0"/>
              <w:adjustRightInd w:val="0"/>
              <w:spacing w:after="0" w:line="240" w:lineRule="auto"/>
              <w:rPr>
                <w:rFonts w:ascii="Times New Roman" w:hAnsi="Times New Roman"/>
                <w:sz w:val="18"/>
                <w:szCs w:val="18"/>
              </w:rPr>
            </w:pPr>
            <w:r w:rsidRPr="003A25CB">
              <w:rPr>
                <w:rFonts w:ascii="Times New Roman" w:hAnsi="Times New Roman"/>
                <w:sz w:val="18"/>
                <w:szCs w:val="18"/>
              </w:rPr>
              <w:t>Тип песка-Песок природный</w:t>
            </w:r>
          </w:p>
          <w:p w14:paraId="73241BC9" w14:textId="3A10C0FA" w:rsidR="00093476" w:rsidRPr="003A25CB" w:rsidRDefault="00093476" w:rsidP="001C0E84">
            <w:pPr>
              <w:autoSpaceDE w:val="0"/>
              <w:autoSpaceDN w:val="0"/>
              <w:adjustRightInd w:val="0"/>
              <w:spacing w:after="0" w:line="240" w:lineRule="auto"/>
              <w:rPr>
                <w:rFonts w:ascii="Times New Roman" w:hAnsi="Times New Roman"/>
                <w:sz w:val="18"/>
                <w:szCs w:val="18"/>
              </w:rPr>
            </w:pPr>
            <w:r w:rsidRPr="003A25CB">
              <w:rPr>
                <w:rFonts w:ascii="Times New Roman" w:hAnsi="Times New Roman"/>
                <w:sz w:val="18"/>
                <w:szCs w:val="18"/>
              </w:rPr>
              <w:t>Группа песка-Средний</w:t>
            </w:r>
          </w:p>
          <w:p w14:paraId="4B4AD01A" w14:textId="28D7F935" w:rsidR="00093476" w:rsidRPr="003A25CB" w:rsidRDefault="00093476" w:rsidP="001C0E84">
            <w:pPr>
              <w:autoSpaceDE w:val="0"/>
              <w:autoSpaceDN w:val="0"/>
              <w:adjustRightInd w:val="0"/>
              <w:spacing w:after="0" w:line="240" w:lineRule="auto"/>
              <w:rPr>
                <w:rFonts w:ascii="Times New Roman" w:hAnsi="Times New Roman"/>
                <w:sz w:val="18"/>
                <w:szCs w:val="18"/>
              </w:rPr>
            </w:pPr>
            <w:r w:rsidRPr="003A25CB">
              <w:rPr>
                <w:rFonts w:ascii="Times New Roman" w:hAnsi="Times New Roman"/>
                <w:sz w:val="18"/>
                <w:szCs w:val="18"/>
              </w:rPr>
              <w:t>Класс песка-I</w:t>
            </w:r>
          </w:p>
          <w:p w14:paraId="101E4672" w14:textId="4FDA9069" w:rsidR="00093476" w:rsidRPr="003A25CB" w:rsidRDefault="00093476" w:rsidP="001C0E84">
            <w:pPr>
              <w:autoSpaceDE w:val="0"/>
              <w:autoSpaceDN w:val="0"/>
              <w:adjustRightInd w:val="0"/>
              <w:spacing w:after="0" w:line="240" w:lineRule="auto"/>
              <w:rPr>
                <w:rFonts w:ascii="Times New Roman" w:hAnsi="Times New Roman"/>
                <w:sz w:val="18"/>
                <w:szCs w:val="18"/>
              </w:rPr>
            </w:pPr>
            <w:r w:rsidRPr="003A25CB">
              <w:rPr>
                <w:rFonts w:ascii="Times New Roman" w:hAnsi="Times New Roman"/>
                <w:sz w:val="18"/>
                <w:szCs w:val="18"/>
              </w:rPr>
              <w:t>Мытый песок-Да</w:t>
            </w:r>
          </w:p>
          <w:p w14:paraId="74814473" w14:textId="34E52BEC" w:rsidR="00093476" w:rsidRPr="003A25CB" w:rsidRDefault="00093476" w:rsidP="001C0E84">
            <w:pPr>
              <w:autoSpaceDE w:val="0"/>
              <w:autoSpaceDN w:val="0"/>
              <w:adjustRightInd w:val="0"/>
              <w:spacing w:after="0" w:line="240" w:lineRule="auto"/>
              <w:rPr>
                <w:rFonts w:ascii="Times New Roman" w:hAnsi="Times New Roman"/>
                <w:sz w:val="18"/>
                <w:szCs w:val="18"/>
              </w:rPr>
            </w:pPr>
            <w:r w:rsidRPr="003A25CB">
              <w:rPr>
                <w:rFonts w:ascii="Times New Roman" w:hAnsi="Times New Roman"/>
                <w:sz w:val="18"/>
                <w:szCs w:val="18"/>
              </w:rPr>
              <w:t>Тип по способу добычи-Речной</w:t>
            </w:r>
          </w:p>
          <w:p w14:paraId="1E2BE318" w14:textId="6E1D5E00" w:rsidR="00093476" w:rsidRPr="003A25CB" w:rsidRDefault="00093476" w:rsidP="001C0E84">
            <w:pPr>
              <w:autoSpaceDE w:val="0"/>
              <w:autoSpaceDN w:val="0"/>
              <w:adjustRightInd w:val="0"/>
              <w:spacing w:after="0" w:line="240" w:lineRule="auto"/>
              <w:rPr>
                <w:rFonts w:ascii="Times New Roman" w:hAnsi="Times New Roman"/>
                <w:sz w:val="18"/>
                <w:szCs w:val="18"/>
              </w:rPr>
            </w:pPr>
            <w:r w:rsidRPr="003A25CB">
              <w:rPr>
                <w:rFonts w:ascii="Times New Roman" w:hAnsi="Times New Roman"/>
                <w:sz w:val="18"/>
                <w:szCs w:val="18"/>
              </w:rPr>
              <w:t>Назначение-Наполнение песочниц для детских площадок</w:t>
            </w:r>
          </w:p>
          <w:p w14:paraId="14B3D82D" w14:textId="7405E5D5" w:rsidR="00093476" w:rsidRPr="003A25CB" w:rsidRDefault="00093476" w:rsidP="001C0E84">
            <w:pPr>
              <w:autoSpaceDE w:val="0"/>
              <w:autoSpaceDN w:val="0"/>
              <w:adjustRightInd w:val="0"/>
              <w:spacing w:after="0" w:line="240" w:lineRule="auto"/>
              <w:rPr>
                <w:rFonts w:ascii="Times New Roman" w:hAnsi="Times New Roman"/>
                <w:sz w:val="18"/>
                <w:szCs w:val="18"/>
              </w:rPr>
            </w:pPr>
            <w:r w:rsidRPr="003A25CB">
              <w:rPr>
                <w:rFonts w:ascii="Times New Roman" w:hAnsi="Times New Roman"/>
                <w:sz w:val="18"/>
                <w:szCs w:val="18"/>
              </w:rPr>
              <w:t>Примеси зерен гравия, ила и глины-Отсутствие</w:t>
            </w:r>
          </w:p>
          <w:p w14:paraId="527902A0" w14:textId="719E222B" w:rsidR="00093476" w:rsidRPr="003A25CB" w:rsidRDefault="00093476" w:rsidP="001C0E84">
            <w:pPr>
              <w:autoSpaceDE w:val="0"/>
              <w:autoSpaceDN w:val="0"/>
              <w:adjustRightInd w:val="0"/>
              <w:spacing w:after="0" w:line="240" w:lineRule="auto"/>
              <w:rPr>
                <w:rFonts w:ascii="Times New Roman" w:hAnsi="Times New Roman"/>
                <w:sz w:val="18"/>
                <w:szCs w:val="18"/>
              </w:rPr>
            </w:pPr>
            <w:r w:rsidRPr="003A25CB">
              <w:rPr>
                <w:rFonts w:ascii="Times New Roman" w:hAnsi="Times New Roman"/>
                <w:sz w:val="18"/>
                <w:szCs w:val="18"/>
              </w:rPr>
              <w:t>Товаросопроводительные документы, подтверждающие качество и соответствие товара гигиеническим нормативам по паразитологическим, микробиологическим, санитарно-химическим, радиологическим показателям (паспорт, сертификат соответствия, заключение санитарно-эпидемиологической экспертизы)-Наличие</w:t>
            </w:r>
          </w:p>
          <w:p w14:paraId="07668A85" w14:textId="3348FFCB" w:rsidR="00093476" w:rsidRPr="003A25CB" w:rsidRDefault="00093476" w:rsidP="001C0E84">
            <w:pPr>
              <w:autoSpaceDE w:val="0"/>
              <w:autoSpaceDN w:val="0"/>
              <w:adjustRightInd w:val="0"/>
              <w:spacing w:after="0" w:line="240" w:lineRule="auto"/>
              <w:rPr>
                <w:rFonts w:ascii="Times New Roman" w:hAnsi="Times New Roman"/>
                <w:sz w:val="18"/>
                <w:szCs w:val="18"/>
              </w:rPr>
            </w:pPr>
            <w:r w:rsidRPr="003A25CB">
              <w:rPr>
                <w:rFonts w:ascii="Times New Roman" w:hAnsi="Times New Roman"/>
                <w:sz w:val="18"/>
                <w:szCs w:val="18"/>
              </w:rPr>
              <w:t>Соответствие нормативно-технической документации-</w:t>
            </w:r>
            <w:r w:rsidR="00B11861" w:rsidRPr="00B11861">
              <w:rPr>
                <w:rFonts w:ascii="Times New Roman" w:hAnsi="Times New Roman"/>
                <w:sz w:val="18"/>
                <w:szCs w:val="18"/>
              </w:rPr>
              <w:t>ГОСТ 8736-2014, СП 82.13330.2016, СанПиН 2.1.3684-21</w:t>
            </w:r>
          </w:p>
          <w:p w14:paraId="61751227" w14:textId="0499DC39" w:rsidR="00093476" w:rsidRPr="003A25CB" w:rsidRDefault="00093476" w:rsidP="001C0E84">
            <w:pPr>
              <w:autoSpaceDE w:val="0"/>
              <w:autoSpaceDN w:val="0"/>
              <w:adjustRightInd w:val="0"/>
              <w:spacing w:after="0" w:line="240" w:lineRule="auto"/>
              <w:rPr>
                <w:rFonts w:ascii="Times New Roman" w:hAnsi="Times New Roman"/>
                <w:sz w:val="18"/>
                <w:szCs w:val="18"/>
              </w:rPr>
            </w:pPr>
            <w:r w:rsidRPr="003A25CB">
              <w:rPr>
                <w:rFonts w:ascii="Times New Roman" w:hAnsi="Times New Roman"/>
                <w:sz w:val="18"/>
                <w:szCs w:val="18"/>
              </w:rPr>
              <w:t xml:space="preserve">Экологичен, полностью натурален. Гигиеничен: отсутствие болезнетворных бактерий, грибков и микробов доказано в ходе лабораторных исследований. Чист: в нем не содержатся примеси пылевидной глины, земли, камней, ракушек, водорослей и т.д. Не содержит свинец и другие вредные примеси, не пачкает рук и одежду. Имеет </w:t>
            </w:r>
            <w:r w:rsidRPr="003A25CB">
              <w:rPr>
                <w:rFonts w:ascii="Times New Roman" w:hAnsi="Times New Roman"/>
                <w:sz w:val="18"/>
                <w:szCs w:val="18"/>
              </w:rPr>
              <w:lastRenderedPageBreak/>
              <w:t>светлый, естественный, привлекательный цвет и мелкозернистую структуру, приятную на ощупь. В увлажненном состоянии хорошо лепится, держит форму.</w:t>
            </w:r>
          </w:p>
          <w:p w14:paraId="1A8F8A08" w14:textId="1E4217C6" w:rsidR="00093476" w:rsidRPr="003A25CB" w:rsidRDefault="00093476" w:rsidP="001C0E84">
            <w:pPr>
              <w:autoSpaceDE w:val="0"/>
              <w:autoSpaceDN w:val="0"/>
              <w:adjustRightInd w:val="0"/>
              <w:spacing w:after="0" w:line="240" w:lineRule="auto"/>
              <w:rPr>
                <w:rFonts w:ascii="Times New Roman" w:hAnsi="Times New Roman"/>
                <w:sz w:val="18"/>
                <w:szCs w:val="18"/>
              </w:rPr>
            </w:pPr>
            <w:r w:rsidRPr="003A25CB">
              <w:rPr>
                <w:rFonts w:ascii="Times New Roman" w:hAnsi="Times New Roman"/>
                <w:sz w:val="18"/>
                <w:szCs w:val="18"/>
              </w:rPr>
              <w:t xml:space="preserve">Безопасность подтверждается сертификатами и экспертным заключением по результатам лабораторных микробиологических, санитарно-химических, паразитологических и </w:t>
            </w:r>
            <w:proofErr w:type="spellStart"/>
            <w:r w:rsidRPr="003A25CB">
              <w:rPr>
                <w:rFonts w:ascii="Times New Roman" w:hAnsi="Times New Roman"/>
                <w:sz w:val="18"/>
                <w:szCs w:val="18"/>
              </w:rPr>
              <w:t>радиоиологических</w:t>
            </w:r>
            <w:proofErr w:type="spellEnd"/>
            <w:r w:rsidRPr="003A25CB">
              <w:rPr>
                <w:rFonts w:ascii="Times New Roman" w:hAnsi="Times New Roman"/>
                <w:sz w:val="18"/>
                <w:szCs w:val="18"/>
              </w:rPr>
              <w:t xml:space="preserve"> исследований качества проб. Песок имеет экспертное заключение и результаты лабораторных исследований по санитарно-химическим, микробиологическим, санитарно-паразитологическим и санитарно-токсикологическим показателям согласно СанПиН 2.1.7.1287-03 «Санитарно-эпидемиологические требования к качеству почвы» 202</w:t>
            </w:r>
            <w:r w:rsidR="00EC7C6B">
              <w:rPr>
                <w:rFonts w:ascii="Times New Roman" w:hAnsi="Times New Roman"/>
                <w:sz w:val="18"/>
                <w:szCs w:val="18"/>
              </w:rPr>
              <w:t>6</w:t>
            </w:r>
            <w:r w:rsidRPr="003A25CB">
              <w:rPr>
                <w:rFonts w:ascii="Times New Roman" w:hAnsi="Times New Roman"/>
                <w:sz w:val="18"/>
                <w:szCs w:val="18"/>
              </w:rPr>
              <w:t xml:space="preserve"> г. и радиологическое экспертное заключение 202</w:t>
            </w:r>
            <w:r w:rsidR="00EC7C6B">
              <w:rPr>
                <w:rFonts w:ascii="Times New Roman" w:hAnsi="Times New Roman"/>
                <w:sz w:val="18"/>
                <w:szCs w:val="18"/>
              </w:rPr>
              <w:t>6</w:t>
            </w:r>
            <w:r w:rsidRPr="003A25CB">
              <w:rPr>
                <w:rFonts w:ascii="Times New Roman" w:hAnsi="Times New Roman"/>
                <w:sz w:val="18"/>
                <w:szCs w:val="18"/>
              </w:rPr>
              <w:t xml:space="preserve"> г. Песок имеет полный спектр результатов лабораторных исследований на тяжелые металлы. Паспорт качества 202</w:t>
            </w:r>
            <w:r w:rsidR="00EC7C6B">
              <w:rPr>
                <w:rFonts w:ascii="Times New Roman" w:hAnsi="Times New Roman"/>
                <w:sz w:val="18"/>
                <w:szCs w:val="18"/>
              </w:rPr>
              <w:t>6</w:t>
            </w:r>
            <w:r w:rsidRPr="003A25CB">
              <w:rPr>
                <w:rFonts w:ascii="Times New Roman" w:hAnsi="Times New Roman"/>
                <w:sz w:val="18"/>
                <w:szCs w:val="18"/>
              </w:rPr>
              <w:t xml:space="preserve"> г.</w:t>
            </w:r>
          </w:p>
        </w:tc>
        <w:tc>
          <w:tcPr>
            <w:tcW w:w="1417" w:type="dxa"/>
            <w:tcBorders>
              <w:top w:val="single" w:sz="4" w:space="0" w:color="auto"/>
              <w:left w:val="single" w:sz="4" w:space="0" w:color="auto"/>
              <w:bottom w:val="single" w:sz="4" w:space="0" w:color="auto"/>
              <w:right w:val="single" w:sz="4" w:space="0" w:color="auto"/>
            </w:tcBorders>
          </w:tcPr>
          <w:p w14:paraId="413D82D8" w14:textId="77777777" w:rsidR="00093476" w:rsidRPr="003A25CB" w:rsidRDefault="00093476" w:rsidP="00EE41E6">
            <w:pPr>
              <w:autoSpaceDE w:val="0"/>
              <w:autoSpaceDN w:val="0"/>
              <w:adjustRightInd w:val="0"/>
              <w:spacing w:after="0" w:line="240" w:lineRule="auto"/>
              <w:jc w:val="center"/>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0FAF0397" w14:textId="3A2BE6AE" w:rsidR="00093476" w:rsidRPr="003A25CB" w:rsidRDefault="00093476" w:rsidP="00EE41E6">
            <w:pPr>
              <w:autoSpaceDE w:val="0"/>
              <w:autoSpaceDN w:val="0"/>
              <w:adjustRightInd w:val="0"/>
              <w:spacing w:after="0" w:line="240" w:lineRule="auto"/>
              <w:jc w:val="center"/>
              <w:rPr>
                <w:rFonts w:ascii="Times New Roman" w:hAnsi="Times New Roman"/>
                <w:sz w:val="18"/>
                <w:szCs w:val="18"/>
              </w:rPr>
            </w:pPr>
          </w:p>
        </w:tc>
        <w:tc>
          <w:tcPr>
            <w:tcW w:w="1060" w:type="dxa"/>
            <w:tcBorders>
              <w:top w:val="single" w:sz="4" w:space="0" w:color="auto"/>
              <w:left w:val="single" w:sz="4" w:space="0" w:color="auto"/>
              <w:bottom w:val="single" w:sz="4" w:space="0" w:color="auto"/>
              <w:right w:val="single" w:sz="4" w:space="0" w:color="auto"/>
            </w:tcBorders>
          </w:tcPr>
          <w:p w14:paraId="4829718D" w14:textId="3F754117" w:rsidR="00093476" w:rsidRPr="003A25CB" w:rsidRDefault="00093476" w:rsidP="00FA05DD">
            <w:pPr>
              <w:autoSpaceDE w:val="0"/>
              <w:autoSpaceDN w:val="0"/>
              <w:adjustRightInd w:val="0"/>
              <w:spacing w:after="0" w:line="240" w:lineRule="auto"/>
              <w:jc w:val="center"/>
              <w:rPr>
                <w:rFonts w:ascii="Times New Roman" w:hAnsi="Times New Roman"/>
                <w:sz w:val="18"/>
                <w:szCs w:val="18"/>
              </w:rPr>
            </w:pPr>
            <w:r w:rsidRPr="003A25CB">
              <w:rPr>
                <w:rFonts w:ascii="Times New Roman" w:hAnsi="Times New Roman"/>
                <w:sz w:val="18"/>
                <w:szCs w:val="18"/>
              </w:rPr>
              <w:t>М3</w:t>
            </w:r>
          </w:p>
        </w:tc>
        <w:tc>
          <w:tcPr>
            <w:tcW w:w="1134" w:type="dxa"/>
            <w:tcBorders>
              <w:top w:val="single" w:sz="4" w:space="0" w:color="auto"/>
              <w:left w:val="single" w:sz="4" w:space="0" w:color="auto"/>
              <w:bottom w:val="single" w:sz="4" w:space="0" w:color="auto"/>
              <w:right w:val="single" w:sz="4" w:space="0" w:color="auto"/>
            </w:tcBorders>
          </w:tcPr>
          <w:p w14:paraId="78F602D0" w14:textId="3B21B9B2" w:rsidR="00093476" w:rsidRPr="003A25CB" w:rsidRDefault="00093476" w:rsidP="00FA05DD">
            <w:pPr>
              <w:autoSpaceDE w:val="0"/>
              <w:autoSpaceDN w:val="0"/>
              <w:adjustRightInd w:val="0"/>
              <w:spacing w:after="0" w:line="240" w:lineRule="auto"/>
              <w:jc w:val="center"/>
              <w:rPr>
                <w:rFonts w:ascii="Times New Roman" w:hAnsi="Times New Roman"/>
                <w:sz w:val="18"/>
                <w:szCs w:val="18"/>
              </w:rPr>
            </w:pPr>
            <w:r w:rsidRPr="003A25CB">
              <w:rPr>
                <w:rFonts w:ascii="Times New Roman" w:hAnsi="Times New Roman"/>
                <w:sz w:val="18"/>
                <w:szCs w:val="18"/>
              </w:rPr>
              <w:t>5</w:t>
            </w:r>
          </w:p>
        </w:tc>
        <w:tc>
          <w:tcPr>
            <w:tcW w:w="1275" w:type="dxa"/>
            <w:gridSpan w:val="2"/>
            <w:tcBorders>
              <w:top w:val="single" w:sz="4" w:space="0" w:color="auto"/>
              <w:left w:val="single" w:sz="4" w:space="0" w:color="auto"/>
              <w:bottom w:val="single" w:sz="4" w:space="0" w:color="auto"/>
              <w:right w:val="single" w:sz="4" w:space="0" w:color="auto"/>
            </w:tcBorders>
          </w:tcPr>
          <w:p w14:paraId="10D6E88A" w14:textId="6D0541FD" w:rsidR="00093476" w:rsidRPr="003A25CB" w:rsidRDefault="00093476" w:rsidP="00B543C3">
            <w:pPr>
              <w:autoSpaceDE w:val="0"/>
              <w:autoSpaceDN w:val="0"/>
              <w:adjustRightInd w:val="0"/>
              <w:spacing w:after="0" w:line="240" w:lineRule="auto"/>
              <w:jc w:val="center"/>
              <w:rPr>
                <w:rFonts w:ascii="Times New Roman" w:hAnsi="Times New Roman"/>
                <w:sz w:val="18"/>
                <w:szCs w:val="18"/>
              </w:rPr>
            </w:pPr>
          </w:p>
        </w:tc>
        <w:tc>
          <w:tcPr>
            <w:tcW w:w="1560" w:type="dxa"/>
            <w:tcBorders>
              <w:top w:val="single" w:sz="4" w:space="0" w:color="auto"/>
              <w:left w:val="single" w:sz="4" w:space="0" w:color="auto"/>
              <w:bottom w:val="single" w:sz="4" w:space="0" w:color="auto"/>
              <w:right w:val="single" w:sz="4" w:space="0" w:color="auto"/>
            </w:tcBorders>
          </w:tcPr>
          <w:p w14:paraId="1FA3BD18" w14:textId="5FDAEEBA" w:rsidR="00093476" w:rsidRPr="003A25CB" w:rsidRDefault="00093476" w:rsidP="00B543C3">
            <w:pPr>
              <w:autoSpaceDE w:val="0"/>
              <w:autoSpaceDN w:val="0"/>
              <w:adjustRightInd w:val="0"/>
              <w:spacing w:after="0" w:line="240" w:lineRule="auto"/>
              <w:jc w:val="center"/>
              <w:rPr>
                <w:rFonts w:ascii="Times New Roman" w:hAnsi="Times New Roman"/>
                <w:sz w:val="18"/>
                <w:szCs w:val="18"/>
              </w:rPr>
            </w:pPr>
          </w:p>
        </w:tc>
      </w:tr>
    </w:tbl>
    <w:p w14:paraId="18746FEF" w14:textId="09D6A980" w:rsidR="00FA05DD" w:rsidRDefault="00DD1AA1" w:rsidP="001E222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Итого: </w:t>
      </w:r>
      <w:r w:rsidR="00093476">
        <w:rPr>
          <w:rFonts w:ascii="Times New Roman" w:hAnsi="Times New Roman"/>
          <w:sz w:val="24"/>
          <w:szCs w:val="24"/>
        </w:rPr>
        <w:t xml:space="preserve">___________ </w:t>
      </w:r>
      <w:proofErr w:type="spellStart"/>
      <w:r w:rsidR="00093476">
        <w:rPr>
          <w:rFonts w:ascii="Times New Roman" w:hAnsi="Times New Roman"/>
          <w:sz w:val="24"/>
          <w:szCs w:val="24"/>
        </w:rPr>
        <w:t>руб</w:t>
      </w:r>
      <w:proofErr w:type="spellEnd"/>
      <w:r w:rsidR="00093476">
        <w:rPr>
          <w:rFonts w:ascii="Times New Roman" w:hAnsi="Times New Roman"/>
          <w:sz w:val="24"/>
          <w:szCs w:val="24"/>
        </w:rPr>
        <w:t>._____коп.</w:t>
      </w:r>
    </w:p>
    <w:p w14:paraId="681DF3CD" w14:textId="77777777" w:rsidR="00DD1AA1" w:rsidRDefault="00DD1AA1" w:rsidP="00F47A3F">
      <w:pPr>
        <w:autoSpaceDE w:val="0"/>
        <w:autoSpaceDN w:val="0"/>
        <w:adjustRightInd w:val="0"/>
        <w:spacing w:after="0" w:line="240" w:lineRule="auto"/>
        <w:jc w:val="center"/>
        <w:rPr>
          <w:rFonts w:ascii="Times New Roman" w:hAnsi="Times New Roman"/>
          <w:b/>
          <w:bCs/>
          <w:sz w:val="20"/>
          <w:szCs w:val="20"/>
        </w:rPr>
      </w:pPr>
    </w:p>
    <w:p w14:paraId="1AC2E0E4" w14:textId="77777777" w:rsidR="00DD1AA1" w:rsidRDefault="00DD1AA1" w:rsidP="00F47A3F">
      <w:pPr>
        <w:autoSpaceDE w:val="0"/>
        <w:autoSpaceDN w:val="0"/>
        <w:adjustRightInd w:val="0"/>
        <w:spacing w:after="0" w:line="240" w:lineRule="auto"/>
        <w:jc w:val="center"/>
        <w:rPr>
          <w:rFonts w:ascii="Times New Roman" w:hAnsi="Times New Roman"/>
          <w:b/>
          <w:bCs/>
          <w:sz w:val="20"/>
          <w:szCs w:val="20"/>
        </w:rPr>
      </w:pPr>
    </w:p>
    <w:p w14:paraId="3EABA416" w14:textId="77777777" w:rsidR="00DD1AA1" w:rsidRDefault="00DD1AA1" w:rsidP="00F47A3F">
      <w:pPr>
        <w:autoSpaceDE w:val="0"/>
        <w:autoSpaceDN w:val="0"/>
        <w:adjustRightInd w:val="0"/>
        <w:spacing w:after="0" w:line="240" w:lineRule="auto"/>
        <w:jc w:val="center"/>
        <w:rPr>
          <w:rFonts w:ascii="Times New Roman" w:hAnsi="Times New Roman"/>
          <w:b/>
          <w:bCs/>
          <w:sz w:val="20"/>
          <w:szCs w:val="20"/>
        </w:rPr>
      </w:pPr>
    </w:p>
    <w:tbl>
      <w:tblPr>
        <w:tblW w:w="10897" w:type="dxa"/>
        <w:tblInd w:w="108" w:type="dxa"/>
        <w:tblLayout w:type="fixed"/>
        <w:tblLook w:val="0000" w:firstRow="0" w:lastRow="0" w:firstColumn="0" w:lastColumn="0" w:noHBand="0" w:noVBand="0"/>
      </w:tblPr>
      <w:tblGrid>
        <w:gridCol w:w="6002"/>
        <w:gridCol w:w="4895"/>
      </w:tblGrid>
      <w:tr w:rsidR="00006559" w:rsidRPr="0003480A" w14:paraId="1A265119" w14:textId="77777777" w:rsidTr="00F841F4">
        <w:trPr>
          <w:trHeight w:val="405"/>
        </w:trPr>
        <w:tc>
          <w:tcPr>
            <w:tcW w:w="6002" w:type="dxa"/>
          </w:tcPr>
          <w:p w14:paraId="1BE1D9F6" w14:textId="77777777" w:rsidR="00006559" w:rsidRPr="0003480A" w:rsidRDefault="00006559">
            <w:pPr>
              <w:spacing w:after="0" w:line="240" w:lineRule="auto"/>
              <w:jc w:val="both"/>
              <w:rPr>
                <w:rFonts w:ascii="Times New Roman" w:eastAsia="Times New Roman" w:hAnsi="Times New Roman"/>
                <w:b/>
                <w:lang w:eastAsia="ru-RU"/>
              </w:rPr>
            </w:pPr>
            <w:r w:rsidRPr="0003480A">
              <w:rPr>
                <w:rFonts w:ascii="Times New Roman" w:eastAsia="Times New Roman" w:hAnsi="Times New Roman"/>
                <w:b/>
                <w:lang w:eastAsia="ru-RU"/>
              </w:rPr>
              <w:t>ЗАКАЗЧИК:</w:t>
            </w:r>
          </w:p>
          <w:p w14:paraId="42738503" w14:textId="77777777" w:rsidR="00006559" w:rsidRPr="0003480A" w:rsidRDefault="00006559">
            <w:pPr>
              <w:spacing w:after="0" w:line="240" w:lineRule="auto"/>
              <w:jc w:val="both"/>
              <w:rPr>
                <w:rFonts w:ascii="Times New Roman" w:eastAsia="Times New Roman" w:hAnsi="Times New Roman"/>
                <w:b/>
                <w:lang w:eastAsia="ru-RU"/>
              </w:rPr>
            </w:pPr>
          </w:p>
          <w:p w14:paraId="64C2AB57" w14:textId="77777777" w:rsidR="00647FD2" w:rsidRDefault="00006559">
            <w:pPr>
              <w:spacing w:after="0" w:line="240" w:lineRule="auto"/>
              <w:rPr>
                <w:rFonts w:ascii="Times New Roman" w:eastAsia="Times New Roman" w:hAnsi="Times New Roman"/>
                <w:b/>
                <w:lang w:eastAsia="ru-RU"/>
              </w:rPr>
            </w:pPr>
            <w:r w:rsidRPr="0003480A">
              <w:rPr>
                <w:rFonts w:ascii="Times New Roman" w:eastAsia="Times New Roman" w:hAnsi="Times New Roman"/>
                <w:b/>
                <w:lang w:eastAsia="ru-RU"/>
              </w:rPr>
              <w:t xml:space="preserve">ГБДОУ детский сад № 38 </w:t>
            </w:r>
          </w:p>
          <w:p w14:paraId="1B340DFC" w14:textId="77777777" w:rsidR="00006559" w:rsidRDefault="00006559">
            <w:pPr>
              <w:spacing w:after="0" w:line="240" w:lineRule="auto"/>
              <w:rPr>
                <w:rFonts w:ascii="Times New Roman" w:eastAsia="Times New Roman" w:hAnsi="Times New Roman"/>
                <w:b/>
                <w:lang w:eastAsia="ru-RU"/>
              </w:rPr>
            </w:pPr>
            <w:r w:rsidRPr="0003480A">
              <w:rPr>
                <w:rFonts w:ascii="Times New Roman" w:eastAsia="Times New Roman" w:hAnsi="Times New Roman"/>
                <w:b/>
                <w:lang w:eastAsia="ru-RU"/>
              </w:rPr>
              <w:t>Приморского района Санкт-Петербурга</w:t>
            </w:r>
          </w:p>
          <w:p w14:paraId="37094D2C" w14:textId="77777777" w:rsidR="00006559" w:rsidRPr="0003480A" w:rsidRDefault="00006559">
            <w:pPr>
              <w:spacing w:after="0" w:line="240" w:lineRule="auto"/>
              <w:rPr>
                <w:rFonts w:ascii="Times New Roman" w:eastAsia="Times New Roman" w:hAnsi="Times New Roman"/>
                <w:b/>
                <w:lang w:eastAsia="ru-RU"/>
              </w:rPr>
            </w:pPr>
          </w:p>
        </w:tc>
        <w:tc>
          <w:tcPr>
            <w:tcW w:w="4895" w:type="dxa"/>
          </w:tcPr>
          <w:p w14:paraId="7AE2558A" w14:textId="77777777" w:rsidR="00006559" w:rsidRPr="0003480A" w:rsidRDefault="00006559">
            <w:pPr>
              <w:spacing w:after="0" w:line="240" w:lineRule="auto"/>
              <w:jc w:val="both"/>
              <w:rPr>
                <w:rFonts w:ascii="Times New Roman" w:eastAsia="Times New Roman" w:hAnsi="Times New Roman"/>
                <w:b/>
                <w:lang w:eastAsia="ru-RU"/>
              </w:rPr>
            </w:pPr>
            <w:r>
              <w:rPr>
                <w:rFonts w:ascii="Times New Roman" w:eastAsia="Times New Roman" w:hAnsi="Times New Roman"/>
                <w:b/>
                <w:lang w:eastAsia="ru-RU"/>
              </w:rPr>
              <w:t>ПОСТАВЩИК</w:t>
            </w:r>
            <w:r w:rsidRPr="0003480A">
              <w:rPr>
                <w:rFonts w:ascii="Times New Roman" w:eastAsia="Times New Roman" w:hAnsi="Times New Roman"/>
                <w:b/>
                <w:lang w:eastAsia="ru-RU"/>
              </w:rPr>
              <w:t>:</w:t>
            </w:r>
          </w:p>
          <w:p w14:paraId="57F8970D" w14:textId="77777777" w:rsidR="00006559" w:rsidRPr="0003480A" w:rsidRDefault="00006559">
            <w:pPr>
              <w:spacing w:after="0" w:line="240" w:lineRule="auto"/>
              <w:rPr>
                <w:rFonts w:ascii="Times New Roman" w:eastAsia="Times New Roman" w:hAnsi="Times New Roman"/>
                <w:b/>
                <w:lang w:eastAsia="ru-RU"/>
              </w:rPr>
            </w:pPr>
          </w:p>
          <w:p w14:paraId="76C7BABE" w14:textId="77777777" w:rsidR="00006559" w:rsidRPr="0003480A" w:rsidRDefault="00006559">
            <w:pPr>
              <w:spacing w:after="0" w:line="240" w:lineRule="auto"/>
              <w:rPr>
                <w:rFonts w:ascii="Times New Roman" w:eastAsia="Times New Roman" w:hAnsi="Times New Roman"/>
                <w:b/>
                <w:bCs/>
                <w:lang w:eastAsia="ru-RU"/>
              </w:rPr>
            </w:pPr>
          </w:p>
          <w:p w14:paraId="6753EFE0" w14:textId="58855593" w:rsidR="00006559" w:rsidRPr="0003480A" w:rsidRDefault="00006559">
            <w:pPr>
              <w:spacing w:after="0" w:line="240" w:lineRule="auto"/>
              <w:rPr>
                <w:rFonts w:ascii="Times New Roman" w:eastAsia="Times New Roman" w:hAnsi="Times New Roman"/>
                <w:lang w:eastAsia="ru-RU"/>
              </w:rPr>
            </w:pPr>
          </w:p>
        </w:tc>
      </w:tr>
      <w:tr w:rsidR="00006559" w:rsidRPr="0003480A" w14:paraId="6D493B96" w14:textId="77777777" w:rsidTr="00F841F4">
        <w:trPr>
          <w:trHeight w:val="500"/>
        </w:trPr>
        <w:tc>
          <w:tcPr>
            <w:tcW w:w="6002" w:type="dxa"/>
          </w:tcPr>
          <w:p w14:paraId="4B01F510" w14:textId="77777777" w:rsidR="00006559" w:rsidRPr="0003480A" w:rsidRDefault="00006559">
            <w:pPr>
              <w:spacing w:after="0" w:line="240" w:lineRule="auto"/>
              <w:rPr>
                <w:rFonts w:ascii="Times New Roman" w:eastAsia="Times New Roman" w:hAnsi="Times New Roman"/>
                <w:szCs w:val="24"/>
                <w:lang w:eastAsia="ru-RU"/>
              </w:rPr>
            </w:pPr>
            <w:r>
              <w:rPr>
                <w:rFonts w:ascii="Times New Roman" w:eastAsia="Times New Roman" w:hAnsi="Times New Roman"/>
                <w:szCs w:val="24"/>
                <w:lang w:eastAsia="ru-RU"/>
              </w:rPr>
              <w:t>Заведующий</w:t>
            </w:r>
          </w:p>
          <w:p w14:paraId="25233D82" w14:textId="77777777" w:rsidR="00006559" w:rsidRPr="0003480A" w:rsidRDefault="00006559">
            <w:pPr>
              <w:spacing w:after="0" w:line="240" w:lineRule="auto"/>
              <w:rPr>
                <w:rFonts w:ascii="Times New Roman" w:eastAsia="Times New Roman" w:hAnsi="Times New Roman"/>
                <w:szCs w:val="24"/>
                <w:lang w:eastAsia="ru-RU"/>
              </w:rPr>
            </w:pPr>
          </w:p>
        </w:tc>
        <w:tc>
          <w:tcPr>
            <w:tcW w:w="4895" w:type="dxa"/>
          </w:tcPr>
          <w:p w14:paraId="53FB5DC5" w14:textId="3B3434F8" w:rsidR="00006559" w:rsidRPr="0003480A" w:rsidRDefault="00006559">
            <w:pPr>
              <w:spacing w:after="0" w:line="240" w:lineRule="auto"/>
              <w:rPr>
                <w:rFonts w:ascii="Times New Roman" w:eastAsia="Times New Roman" w:hAnsi="Times New Roman"/>
                <w:szCs w:val="24"/>
                <w:lang w:eastAsia="ru-RU"/>
              </w:rPr>
            </w:pPr>
          </w:p>
        </w:tc>
      </w:tr>
      <w:tr w:rsidR="00006559" w:rsidRPr="0003480A" w14:paraId="0F4E45BE" w14:textId="77777777" w:rsidTr="00F841F4">
        <w:trPr>
          <w:trHeight w:val="641"/>
        </w:trPr>
        <w:tc>
          <w:tcPr>
            <w:tcW w:w="6002" w:type="dxa"/>
          </w:tcPr>
          <w:p w14:paraId="2D7FCE59" w14:textId="77777777" w:rsidR="00006559" w:rsidRPr="0003480A" w:rsidRDefault="00006559">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________________Д.А. Воронкова</w:t>
            </w:r>
          </w:p>
          <w:p w14:paraId="1B1BF2B1" w14:textId="77777777" w:rsidR="00006559" w:rsidRPr="0003480A" w:rsidRDefault="00006559">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c>
          <w:tcPr>
            <w:tcW w:w="4895" w:type="dxa"/>
          </w:tcPr>
          <w:p w14:paraId="1A3A3949" w14:textId="13299620" w:rsidR="00006559" w:rsidRPr="0003480A" w:rsidRDefault="00006559">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_________________</w:t>
            </w:r>
            <w:r w:rsidR="002D0B4F">
              <w:rPr>
                <w:rFonts w:ascii="Times New Roman" w:eastAsia="Times New Roman" w:hAnsi="Times New Roman"/>
                <w:szCs w:val="24"/>
                <w:lang w:eastAsia="ru-RU"/>
              </w:rPr>
              <w:t xml:space="preserve"> </w:t>
            </w:r>
          </w:p>
          <w:p w14:paraId="46B455D9" w14:textId="77777777" w:rsidR="00006559" w:rsidRPr="0003480A" w:rsidRDefault="00006559">
            <w:pPr>
              <w:spacing w:after="0" w:line="240" w:lineRule="auto"/>
              <w:rPr>
                <w:rFonts w:ascii="Times New Roman" w:eastAsia="Times New Roman" w:hAnsi="Times New Roman"/>
                <w:szCs w:val="24"/>
                <w:lang w:eastAsia="ru-RU"/>
              </w:rPr>
            </w:pPr>
            <w:r w:rsidRPr="0003480A">
              <w:rPr>
                <w:rFonts w:ascii="Times New Roman" w:eastAsia="Times New Roman" w:hAnsi="Times New Roman"/>
                <w:szCs w:val="24"/>
                <w:lang w:eastAsia="ru-RU"/>
              </w:rPr>
              <w:t>(подписано ЭЦП)</w:t>
            </w:r>
          </w:p>
        </w:tc>
      </w:tr>
    </w:tbl>
    <w:p w14:paraId="48D650AE" w14:textId="77777777" w:rsidR="00BD3190" w:rsidRPr="00BD3190" w:rsidRDefault="00BD3190" w:rsidP="00BD3190">
      <w:pPr>
        <w:spacing w:after="0" w:line="240" w:lineRule="auto"/>
        <w:jc w:val="both"/>
        <w:rPr>
          <w:rFonts w:ascii="Times New Roman" w:hAnsi="Times New Roman"/>
          <w:sz w:val="24"/>
          <w:szCs w:val="24"/>
        </w:rPr>
      </w:pPr>
    </w:p>
    <w:p w14:paraId="60E20810" w14:textId="77777777" w:rsidR="00BD3190" w:rsidRDefault="00BD3190" w:rsidP="001E2225">
      <w:pPr>
        <w:autoSpaceDE w:val="0"/>
        <w:autoSpaceDN w:val="0"/>
        <w:adjustRightInd w:val="0"/>
        <w:spacing w:after="0" w:line="240" w:lineRule="auto"/>
        <w:rPr>
          <w:rFonts w:ascii="Times New Roman" w:hAnsi="Times New Roman"/>
          <w:sz w:val="24"/>
          <w:szCs w:val="24"/>
        </w:rPr>
      </w:pPr>
    </w:p>
    <w:p w14:paraId="1F38A303" w14:textId="5F822E2A" w:rsidR="002D0B4F" w:rsidRPr="002D0B4F" w:rsidRDefault="002D0B4F" w:rsidP="002D0B4F">
      <w:pPr>
        <w:tabs>
          <w:tab w:val="left" w:pos="3276"/>
        </w:tabs>
        <w:rPr>
          <w:rFonts w:ascii="Times New Roman" w:hAnsi="Times New Roman"/>
          <w:sz w:val="24"/>
          <w:szCs w:val="24"/>
        </w:rPr>
        <w:sectPr w:rsidR="002D0B4F" w:rsidRPr="002D0B4F" w:rsidSect="0003480A">
          <w:pgSz w:w="16838" w:h="11906" w:orient="landscape"/>
          <w:pgMar w:top="567" w:right="1440" w:bottom="1134" w:left="1440" w:header="0" w:footer="0" w:gutter="0"/>
          <w:cols w:space="720"/>
          <w:noEndnote/>
        </w:sectPr>
      </w:pPr>
      <w:r>
        <w:rPr>
          <w:rFonts w:ascii="Times New Roman" w:hAnsi="Times New Roman"/>
          <w:sz w:val="24"/>
          <w:szCs w:val="24"/>
        </w:rPr>
        <w:tab/>
      </w:r>
      <w:r w:rsidRPr="0003480A">
        <w:rPr>
          <w:rFonts w:ascii="Times New Roman" w:hAnsi="Times New Roman"/>
          <w:i/>
          <w:iCs/>
          <w:lang w:eastAsia="ru-RU"/>
        </w:rPr>
        <w:t>Контракт распечатан из личного кабинета Заказчика в АИС ГЗ</w:t>
      </w:r>
      <w:r>
        <w:rPr>
          <w:rFonts w:ascii="Times New Roman" w:hAnsi="Times New Roman"/>
          <w:sz w:val="24"/>
          <w:szCs w:val="24"/>
        </w:rPr>
        <w:tab/>
      </w:r>
    </w:p>
    <w:p w14:paraId="5AD262A9" w14:textId="2296AF5B" w:rsidR="005F1F8C" w:rsidRDefault="00006559" w:rsidP="00006559">
      <w:pPr>
        <w:tabs>
          <w:tab w:val="left" w:pos="204"/>
        </w:tabs>
        <w:autoSpaceDE w:val="0"/>
        <w:autoSpaceDN w:val="0"/>
        <w:adjustRightInd w:val="0"/>
        <w:spacing w:after="0" w:line="240" w:lineRule="auto"/>
        <w:outlineLvl w:val="0"/>
        <w:rPr>
          <w:noProof/>
        </w:rPr>
      </w:pPr>
      <w:r>
        <w:rPr>
          <w:rFonts w:ascii="Times New Roman" w:hAnsi="Times New Roman"/>
          <w:sz w:val="24"/>
          <w:szCs w:val="24"/>
        </w:rPr>
        <w:lastRenderedPageBreak/>
        <w:tab/>
      </w:r>
    </w:p>
    <w:p w14:paraId="541FCC8D" w14:textId="77777777" w:rsidR="006A180C" w:rsidRDefault="006A180C" w:rsidP="00006559">
      <w:pPr>
        <w:tabs>
          <w:tab w:val="left" w:pos="204"/>
        </w:tabs>
        <w:autoSpaceDE w:val="0"/>
        <w:autoSpaceDN w:val="0"/>
        <w:adjustRightInd w:val="0"/>
        <w:spacing w:after="0" w:line="240" w:lineRule="auto"/>
        <w:outlineLvl w:val="0"/>
        <w:rPr>
          <w:noProof/>
        </w:rPr>
      </w:pPr>
    </w:p>
    <w:p w14:paraId="62F73149" w14:textId="09D20137" w:rsidR="006A180C" w:rsidRPr="006A180C" w:rsidRDefault="006A180C" w:rsidP="00006559">
      <w:pPr>
        <w:tabs>
          <w:tab w:val="left" w:pos="204"/>
        </w:tabs>
        <w:autoSpaceDE w:val="0"/>
        <w:autoSpaceDN w:val="0"/>
        <w:adjustRightInd w:val="0"/>
        <w:spacing w:after="0" w:line="240" w:lineRule="auto"/>
        <w:outlineLvl w:val="0"/>
        <w:rPr>
          <w:rFonts w:ascii="Times New Roman" w:hAnsi="Times New Roman"/>
          <w:sz w:val="24"/>
          <w:szCs w:val="24"/>
        </w:rPr>
      </w:pPr>
    </w:p>
    <w:p w14:paraId="402AA538" w14:textId="77777777" w:rsidR="00A208B0" w:rsidRDefault="00A208B0" w:rsidP="00006559">
      <w:pPr>
        <w:tabs>
          <w:tab w:val="left" w:pos="204"/>
        </w:tabs>
        <w:autoSpaceDE w:val="0"/>
        <w:autoSpaceDN w:val="0"/>
        <w:adjustRightInd w:val="0"/>
        <w:spacing w:after="0" w:line="240" w:lineRule="auto"/>
        <w:outlineLvl w:val="0"/>
        <w:rPr>
          <w:noProof/>
        </w:rPr>
      </w:pPr>
    </w:p>
    <w:p w14:paraId="3F113E2B" w14:textId="77777777" w:rsidR="00A208B0" w:rsidRPr="00C16723" w:rsidRDefault="00A208B0" w:rsidP="00006559">
      <w:pPr>
        <w:tabs>
          <w:tab w:val="left" w:pos="204"/>
        </w:tabs>
        <w:autoSpaceDE w:val="0"/>
        <w:autoSpaceDN w:val="0"/>
        <w:adjustRightInd w:val="0"/>
        <w:spacing w:after="0" w:line="240" w:lineRule="auto"/>
        <w:outlineLvl w:val="0"/>
        <w:rPr>
          <w:rFonts w:ascii="Times New Roman" w:hAnsi="Times New Roman"/>
          <w:sz w:val="24"/>
          <w:szCs w:val="24"/>
        </w:rPr>
      </w:pPr>
    </w:p>
    <w:sectPr w:rsidR="00A208B0" w:rsidRPr="00C16723" w:rsidSect="00006559">
      <w:pgSz w:w="11906" w:h="16838"/>
      <w:pgMar w:top="1440" w:right="567"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0636D" w14:textId="77777777" w:rsidR="002000D8" w:rsidRDefault="002000D8" w:rsidP="00780BDC">
      <w:pPr>
        <w:spacing w:after="0" w:line="240" w:lineRule="auto"/>
      </w:pPr>
      <w:r>
        <w:separator/>
      </w:r>
    </w:p>
  </w:endnote>
  <w:endnote w:type="continuationSeparator" w:id="0">
    <w:p w14:paraId="4BED1C9B" w14:textId="77777777" w:rsidR="002000D8" w:rsidRDefault="002000D8" w:rsidP="00780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2477F" w14:textId="77777777" w:rsidR="00EE41E6" w:rsidRDefault="00EE41E6">
    <w:pPr>
      <w:pStyle w:val="af"/>
      <w:jc w:val="center"/>
    </w:pPr>
    <w:r>
      <w:fldChar w:fldCharType="begin"/>
    </w:r>
    <w:r>
      <w:instrText>PAGE   \* MERGEFORMAT</w:instrText>
    </w:r>
    <w:r>
      <w:fldChar w:fldCharType="separate"/>
    </w:r>
    <w:r>
      <w:t>2</w:t>
    </w:r>
    <w:r>
      <w:fldChar w:fldCharType="end"/>
    </w:r>
  </w:p>
  <w:p w14:paraId="02FD9F0B" w14:textId="77777777" w:rsidR="00EE41E6" w:rsidRDefault="00EE41E6">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2FF80" w14:textId="77777777" w:rsidR="00EE41E6" w:rsidRDefault="00EE41E6">
    <w:pPr>
      <w:pStyle w:val="af"/>
      <w:jc w:val="center"/>
    </w:pPr>
    <w:r>
      <w:fldChar w:fldCharType="begin"/>
    </w:r>
    <w:r>
      <w:instrText>PAGE   \* MERGEFORMAT</w:instrText>
    </w:r>
    <w:r>
      <w:fldChar w:fldCharType="separate"/>
    </w:r>
    <w:r>
      <w:t>2</w:t>
    </w:r>
    <w:r>
      <w:fldChar w:fldCharType="end"/>
    </w:r>
  </w:p>
  <w:p w14:paraId="78E0BDC5" w14:textId="77777777" w:rsidR="00EE41E6" w:rsidRDefault="00EE41E6">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964EC" w14:textId="77777777" w:rsidR="002000D8" w:rsidRDefault="002000D8" w:rsidP="00780BDC">
      <w:pPr>
        <w:spacing w:after="0" w:line="240" w:lineRule="auto"/>
      </w:pPr>
      <w:r>
        <w:separator/>
      </w:r>
    </w:p>
  </w:footnote>
  <w:footnote w:type="continuationSeparator" w:id="0">
    <w:p w14:paraId="78A85D4F" w14:textId="77777777" w:rsidR="002000D8" w:rsidRDefault="002000D8" w:rsidP="00780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B1B8B" w14:textId="77777777" w:rsidR="00D566D8" w:rsidRPr="00944A51" w:rsidRDefault="00D566D8">
    <w:pPr>
      <w:pStyle w:val="ab"/>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numStart w:val="209"/>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01BE4"/>
    <w:rsid w:val="00006559"/>
    <w:rsid w:val="00032251"/>
    <w:rsid w:val="0003480A"/>
    <w:rsid w:val="00065F84"/>
    <w:rsid w:val="00065F8F"/>
    <w:rsid w:val="00085895"/>
    <w:rsid w:val="00093476"/>
    <w:rsid w:val="00093DD0"/>
    <w:rsid w:val="00097724"/>
    <w:rsid w:val="000C4C4B"/>
    <w:rsid w:val="000E40ED"/>
    <w:rsid w:val="000E734B"/>
    <w:rsid w:val="00121A47"/>
    <w:rsid w:val="00125278"/>
    <w:rsid w:val="00133DAA"/>
    <w:rsid w:val="00142F52"/>
    <w:rsid w:val="0014435B"/>
    <w:rsid w:val="00146600"/>
    <w:rsid w:val="00176F6A"/>
    <w:rsid w:val="001B533A"/>
    <w:rsid w:val="001C0E84"/>
    <w:rsid w:val="001C5966"/>
    <w:rsid w:val="001E2225"/>
    <w:rsid w:val="001F2E80"/>
    <w:rsid w:val="002000D8"/>
    <w:rsid w:val="002056E8"/>
    <w:rsid w:val="00205C26"/>
    <w:rsid w:val="00262779"/>
    <w:rsid w:val="00276B8A"/>
    <w:rsid w:val="002C4B48"/>
    <w:rsid w:val="002D0B4F"/>
    <w:rsid w:val="002D2F84"/>
    <w:rsid w:val="002E57AC"/>
    <w:rsid w:val="0030418A"/>
    <w:rsid w:val="00325BF4"/>
    <w:rsid w:val="0033015C"/>
    <w:rsid w:val="00330F07"/>
    <w:rsid w:val="00331A4B"/>
    <w:rsid w:val="003454DC"/>
    <w:rsid w:val="003540C7"/>
    <w:rsid w:val="0035616E"/>
    <w:rsid w:val="00362B61"/>
    <w:rsid w:val="003649E2"/>
    <w:rsid w:val="0038419E"/>
    <w:rsid w:val="00387234"/>
    <w:rsid w:val="00393797"/>
    <w:rsid w:val="0039429C"/>
    <w:rsid w:val="003964AC"/>
    <w:rsid w:val="003A212A"/>
    <w:rsid w:val="003A25CB"/>
    <w:rsid w:val="003B0CB6"/>
    <w:rsid w:val="003C6AF3"/>
    <w:rsid w:val="003D1DFC"/>
    <w:rsid w:val="003D6F54"/>
    <w:rsid w:val="003F404D"/>
    <w:rsid w:val="004353B8"/>
    <w:rsid w:val="00440415"/>
    <w:rsid w:val="00444F46"/>
    <w:rsid w:val="0045424C"/>
    <w:rsid w:val="00456448"/>
    <w:rsid w:val="0045699F"/>
    <w:rsid w:val="00486881"/>
    <w:rsid w:val="00492B84"/>
    <w:rsid w:val="00495A1C"/>
    <w:rsid w:val="00497447"/>
    <w:rsid w:val="004A58DA"/>
    <w:rsid w:val="004B6991"/>
    <w:rsid w:val="004D21F1"/>
    <w:rsid w:val="00502528"/>
    <w:rsid w:val="00503486"/>
    <w:rsid w:val="00506FAA"/>
    <w:rsid w:val="00536879"/>
    <w:rsid w:val="00540F11"/>
    <w:rsid w:val="005501DC"/>
    <w:rsid w:val="00576E22"/>
    <w:rsid w:val="00595E7E"/>
    <w:rsid w:val="005B26DC"/>
    <w:rsid w:val="005C1F01"/>
    <w:rsid w:val="005C66ED"/>
    <w:rsid w:val="005D18D0"/>
    <w:rsid w:val="005D3895"/>
    <w:rsid w:val="005F1F8C"/>
    <w:rsid w:val="00615606"/>
    <w:rsid w:val="00626D64"/>
    <w:rsid w:val="00647FD2"/>
    <w:rsid w:val="00666D46"/>
    <w:rsid w:val="006829B3"/>
    <w:rsid w:val="006A180C"/>
    <w:rsid w:val="006B4BC0"/>
    <w:rsid w:val="006F68F8"/>
    <w:rsid w:val="00706D84"/>
    <w:rsid w:val="007120BF"/>
    <w:rsid w:val="00723F42"/>
    <w:rsid w:val="00730FD9"/>
    <w:rsid w:val="00744798"/>
    <w:rsid w:val="007559B6"/>
    <w:rsid w:val="007642FC"/>
    <w:rsid w:val="00765524"/>
    <w:rsid w:val="00774B1C"/>
    <w:rsid w:val="007758A5"/>
    <w:rsid w:val="0078025E"/>
    <w:rsid w:val="00780BDC"/>
    <w:rsid w:val="007879D8"/>
    <w:rsid w:val="007A124C"/>
    <w:rsid w:val="007C49E9"/>
    <w:rsid w:val="007D3D4C"/>
    <w:rsid w:val="00817B68"/>
    <w:rsid w:val="0087199E"/>
    <w:rsid w:val="0088761C"/>
    <w:rsid w:val="00893CE7"/>
    <w:rsid w:val="008B3244"/>
    <w:rsid w:val="008C2054"/>
    <w:rsid w:val="008C291C"/>
    <w:rsid w:val="008D72FB"/>
    <w:rsid w:val="008D7517"/>
    <w:rsid w:val="008E5E6D"/>
    <w:rsid w:val="008F7F9B"/>
    <w:rsid w:val="009128ED"/>
    <w:rsid w:val="00916BD8"/>
    <w:rsid w:val="0091717F"/>
    <w:rsid w:val="009522F2"/>
    <w:rsid w:val="00955568"/>
    <w:rsid w:val="00956FCD"/>
    <w:rsid w:val="00965C4B"/>
    <w:rsid w:val="0098766A"/>
    <w:rsid w:val="0099682C"/>
    <w:rsid w:val="009A7C32"/>
    <w:rsid w:val="00A00EF2"/>
    <w:rsid w:val="00A13F3E"/>
    <w:rsid w:val="00A208B0"/>
    <w:rsid w:val="00A42736"/>
    <w:rsid w:val="00A725D8"/>
    <w:rsid w:val="00A74658"/>
    <w:rsid w:val="00AC200B"/>
    <w:rsid w:val="00AE0386"/>
    <w:rsid w:val="00AF1B52"/>
    <w:rsid w:val="00AF236E"/>
    <w:rsid w:val="00AF46C0"/>
    <w:rsid w:val="00B02DB6"/>
    <w:rsid w:val="00B05398"/>
    <w:rsid w:val="00B11861"/>
    <w:rsid w:val="00B2420E"/>
    <w:rsid w:val="00B33336"/>
    <w:rsid w:val="00B34187"/>
    <w:rsid w:val="00B44F3A"/>
    <w:rsid w:val="00B543C3"/>
    <w:rsid w:val="00B57C2D"/>
    <w:rsid w:val="00B623B2"/>
    <w:rsid w:val="00B67135"/>
    <w:rsid w:val="00B77949"/>
    <w:rsid w:val="00B923EC"/>
    <w:rsid w:val="00BB28F7"/>
    <w:rsid w:val="00BC1B0A"/>
    <w:rsid w:val="00BC21F7"/>
    <w:rsid w:val="00BD3190"/>
    <w:rsid w:val="00BD33DE"/>
    <w:rsid w:val="00BD6004"/>
    <w:rsid w:val="00BE41E9"/>
    <w:rsid w:val="00BE5F20"/>
    <w:rsid w:val="00C156B9"/>
    <w:rsid w:val="00C16064"/>
    <w:rsid w:val="00C1637B"/>
    <w:rsid w:val="00C16723"/>
    <w:rsid w:val="00C305BA"/>
    <w:rsid w:val="00C6208E"/>
    <w:rsid w:val="00CA1E95"/>
    <w:rsid w:val="00CA3B12"/>
    <w:rsid w:val="00CC4525"/>
    <w:rsid w:val="00CD2045"/>
    <w:rsid w:val="00CD2DD4"/>
    <w:rsid w:val="00CD313E"/>
    <w:rsid w:val="00CE557B"/>
    <w:rsid w:val="00D566D8"/>
    <w:rsid w:val="00DB57F1"/>
    <w:rsid w:val="00DD1AA1"/>
    <w:rsid w:val="00DE034C"/>
    <w:rsid w:val="00E10AC3"/>
    <w:rsid w:val="00E15C5C"/>
    <w:rsid w:val="00E17FC2"/>
    <w:rsid w:val="00E3071D"/>
    <w:rsid w:val="00E30E68"/>
    <w:rsid w:val="00E50142"/>
    <w:rsid w:val="00E617AC"/>
    <w:rsid w:val="00E61BF8"/>
    <w:rsid w:val="00E64848"/>
    <w:rsid w:val="00E82274"/>
    <w:rsid w:val="00EA76DE"/>
    <w:rsid w:val="00EC7C6B"/>
    <w:rsid w:val="00ED241C"/>
    <w:rsid w:val="00ED2D5F"/>
    <w:rsid w:val="00ED729D"/>
    <w:rsid w:val="00EE41E6"/>
    <w:rsid w:val="00EF2FC1"/>
    <w:rsid w:val="00F00860"/>
    <w:rsid w:val="00F04B1B"/>
    <w:rsid w:val="00F1272E"/>
    <w:rsid w:val="00F24556"/>
    <w:rsid w:val="00F41CA3"/>
    <w:rsid w:val="00F43D24"/>
    <w:rsid w:val="00F47A3F"/>
    <w:rsid w:val="00F841F4"/>
    <w:rsid w:val="00F84DC9"/>
    <w:rsid w:val="00F90FC1"/>
    <w:rsid w:val="00F95B1D"/>
    <w:rsid w:val="00FA05DD"/>
    <w:rsid w:val="00FC0679"/>
    <w:rsid w:val="00FC4BA4"/>
    <w:rsid w:val="00FD3D48"/>
    <w:rsid w:val="00FD4D5E"/>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F267F"/>
  <w15:chartTrackingRefBased/>
  <w15:docId w15:val="{56A17B2F-125B-415D-816F-3D96DA418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header"/>
    <w:basedOn w:val="a"/>
    <w:link w:val="ac"/>
    <w:uiPriority w:val="99"/>
    <w:unhideWhenUsed/>
    <w:rsid w:val="0003480A"/>
    <w:pPr>
      <w:tabs>
        <w:tab w:val="center" w:pos="4677"/>
        <w:tab w:val="right" w:pos="9355"/>
      </w:tabs>
    </w:pPr>
  </w:style>
  <w:style w:type="character" w:customStyle="1" w:styleId="ac">
    <w:name w:val="Верхний колонтитул Знак"/>
    <w:link w:val="ab"/>
    <w:uiPriority w:val="99"/>
    <w:rsid w:val="0003480A"/>
    <w:rPr>
      <w:sz w:val="22"/>
      <w:szCs w:val="22"/>
      <w:lang w:eastAsia="en-US"/>
    </w:rPr>
  </w:style>
  <w:style w:type="character" w:styleId="ad">
    <w:name w:val="Hyperlink"/>
    <w:uiPriority w:val="99"/>
    <w:unhideWhenUsed/>
    <w:rsid w:val="00FD4D5E"/>
    <w:rPr>
      <w:color w:val="0563C1"/>
      <w:u w:val="single"/>
    </w:rPr>
  </w:style>
  <w:style w:type="character" w:styleId="ae">
    <w:name w:val="Unresolved Mention"/>
    <w:uiPriority w:val="99"/>
    <w:semiHidden/>
    <w:unhideWhenUsed/>
    <w:rsid w:val="00FD4D5E"/>
    <w:rPr>
      <w:color w:val="605E5C"/>
      <w:shd w:val="clear" w:color="auto" w:fill="E1DFDD"/>
    </w:rPr>
  </w:style>
  <w:style w:type="paragraph" w:styleId="af">
    <w:name w:val="footer"/>
    <w:basedOn w:val="a"/>
    <w:link w:val="af0"/>
    <w:uiPriority w:val="99"/>
    <w:unhideWhenUsed/>
    <w:rsid w:val="00780BDC"/>
    <w:pPr>
      <w:tabs>
        <w:tab w:val="center" w:pos="4677"/>
        <w:tab w:val="right" w:pos="9355"/>
      </w:tabs>
    </w:pPr>
  </w:style>
  <w:style w:type="character" w:customStyle="1" w:styleId="af0">
    <w:name w:val="Нижний колонтитул Знак"/>
    <w:link w:val="af"/>
    <w:uiPriority w:val="99"/>
    <w:rsid w:val="00780BDC"/>
    <w:rPr>
      <w:sz w:val="22"/>
      <w:szCs w:val="22"/>
      <w:lang w:eastAsia="en-US"/>
    </w:rPr>
  </w:style>
  <w:style w:type="table" w:styleId="af1">
    <w:name w:val="Table Grid"/>
    <w:basedOn w:val="a1"/>
    <w:uiPriority w:val="39"/>
    <w:rsid w:val="00DE0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56935586">
      <w:bodyDiv w:val="1"/>
      <w:marLeft w:val="0"/>
      <w:marRight w:val="0"/>
      <w:marTop w:val="0"/>
      <w:marBottom w:val="0"/>
      <w:divBdr>
        <w:top w:val="none" w:sz="0" w:space="0" w:color="auto"/>
        <w:left w:val="none" w:sz="0" w:space="0" w:color="auto"/>
        <w:bottom w:val="none" w:sz="0" w:space="0" w:color="auto"/>
        <w:right w:val="none" w:sz="0" w:space="0" w:color="auto"/>
      </w:divBdr>
    </w:div>
    <w:div w:id="1349870045">
      <w:bodyDiv w:val="1"/>
      <w:marLeft w:val="0"/>
      <w:marRight w:val="0"/>
      <w:marTop w:val="0"/>
      <w:marBottom w:val="0"/>
      <w:divBdr>
        <w:top w:val="none" w:sz="0" w:space="0" w:color="auto"/>
        <w:left w:val="none" w:sz="0" w:space="0" w:color="auto"/>
        <w:bottom w:val="none" w:sz="0" w:space="0" w:color="auto"/>
        <w:right w:val="none" w:sz="0" w:space="0" w:color="auto"/>
      </w:divBdr>
    </w:div>
    <w:div w:id="1424454267">
      <w:bodyDiv w:val="1"/>
      <w:marLeft w:val="0"/>
      <w:marRight w:val="0"/>
      <w:marTop w:val="0"/>
      <w:marBottom w:val="0"/>
      <w:divBdr>
        <w:top w:val="none" w:sz="0" w:space="0" w:color="auto"/>
        <w:left w:val="none" w:sz="0" w:space="0" w:color="auto"/>
        <w:bottom w:val="none" w:sz="0" w:space="0" w:color="auto"/>
        <w:right w:val="none" w:sz="0" w:space="0" w:color="auto"/>
      </w:divBdr>
    </w:div>
    <w:div w:id="196411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https://login.consultant.ru/link/?req=doc&amp;base=RZB&amp;n=466154&amp;dst=123"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D8F28-F8A1-4126-9C89-610F5B3CA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6228</Words>
  <Characters>35505</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41650</CharactersWithSpaces>
  <SharedDoc>false</SharedDoc>
  <HLinks>
    <vt:vector size="204" baseType="variant">
      <vt:variant>
        <vt:i4>6422582</vt:i4>
      </vt:variant>
      <vt:variant>
        <vt:i4>99</vt:i4>
      </vt:variant>
      <vt:variant>
        <vt:i4>0</vt:i4>
      </vt:variant>
      <vt:variant>
        <vt:i4>5</vt:i4>
      </vt:variant>
      <vt:variant>
        <vt:lpwstr/>
      </vt:variant>
      <vt:variant>
        <vt:lpwstr>Par645</vt:lpwstr>
      </vt:variant>
      <vt:variant>
        <vt:i4>6357043</vt:i4>
      </vt:variant>
      <vt:variant>
        <vt:i4>96</vt:i4>
      </vt:variant>
      <vt:variant>
        <vt:i4>0</vt:i4>
      </vt:variant>
      <vt:variant>
        <vt:i4>5</vt:i4>
      </vt:variant>
      <vt:variant>
        <vt:lpwstr/>
      </vt:variant>
      <vt:variant>
        <vt:lpwstr>Par414</vt:lpwstr>
      </vt:variant>
      <vt:variant>
        <vt:i4>6357043</vt:i4>
      </vt:variant>
      <vt:variant>
        <vt:i4>93</vt:i4>
      </vt:variant>
      <vt:variant>
        <vt:i4>0</vt:i4>
      </vt:variant>
      <vt:variant>
        <vt:i4>5</vt:i4>
      </vt:variant>
      <vt:variant>
        <vt:lpwstr/>
      </vt:variant>
      <vt:variant>
        <vt:lpwstr>Par414</vt:lpwstr>
      </vt:variant>
      <vt:variant>
        <vt:i4>6357043</vt:i4>
      </vt:variant>
      <vt:variant>
        <vt:i4>90</vt:i4>
      </vt:variant>
      <vt:variant>
        <vt:i4>0</vt:i4>
      </vt:variant>
      <vt:variant>
        <vt:i4>5</vt:i4>
      </vt:variant>
      <vt:variant>
        <vt:lpwstr/>
      </vt:variant>
      <vt:variant>
        <vt:lpwstr>Par414</vt:lpwstr>
      </vt:variant>
      <vt:variant>
        <vt:i4>7929904</vt:i4>
      </vt:variant>
      <vt:variant>
        <vt:i4>87</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84</vt:i4>
      </vt:variant>
      <vt:variant>
        <vt:i4>0</vt:i4>
      </vt:variant>
      <vt:variant>
        <vt:i4>5</vt:i4>
      </vt:variant>
      <vt:variant>
        <vt:lpwstr>https://login.consultant.ru/link/?req=doc&amp;base=RZB&amp;n=466154&amp;dst=123</vt:lpwstr>
      </vt:variant>
      <vt:variant>
        <vt:lpwstr/>
      </vt:variant>
      <vt:variant>
        <vt:i4>7929953</vt:i4>
      </vt:variant>
      <vt:variant>
        <vt:i4>81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78</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75</vt:i4>
      </vt:variant>
      <vt:variant>
        <vt:i4>0</vt:i4>
      </vt:variant>
      <vt:variant>
        <vt:i4>5</vt:i4>
      </vt:variant>
      <vt:variant>
        <vt:lpwstr/>
      </vt:variant>
      <vt:variant>
        <vt:lpwstr>Par621</vt:lpwstr>
      </vt:variant>
      <vt:variant>
        <vt:i4>2293821</vt:i4>
      </vt:variant>
      <vt:variant>
        <vt:i4>72</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69</vt:i4>
      </vt:variant>
      <vt:variant>
        <vt:i4>0</vt:i4>
      </vt:variant>
      <vt:variant>
        <vt:i4>5</vt:i4>
      </vt:variant>
      <vt:variant>
        <vt:lpwstr/>
      </vt:variant>
      <vt:variant>
        <vt:lpwstr>Par270</vt:lpwstr>
      </vt:variant>
      <vt:variant>
        <vt:i4>5177354</vt:i4>
      </vt:variant>
      <vt:variant>
        <vt:i4>66</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57</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54</vt:i4>
      </vt:variant>
      <vt:variant>
        <vt:i4>0</vt:i4>
      </vt:variant>
      <vt:variant>
        <vt:i4>5</vt:i4>
      </vt:variant>
      <vt:variant>
        <vt:lpwstr/>
      </vt:variant>
      <vt:variant>
        <vt:lpwstr>Par264</vt:lpwstr>
      </vt:variant>
      <vt:variant>
        <vt:i4>1835102</vt:i4>
      </vt:variant>
      <vt:variant>
        <vt:i4>51</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48</vt:i4>
      </vt:variant>
      <vt:variant>
        <vt:i4>0</vt:i4>
      </vt:variant>
      <vt:variant>
        <vt:i4>5</vt:i4>
      </vt:variant>
      <vt:variant>
        <vt:lpwstr/>
      </vt:variant>
      <vt:variant>
        <vt:lpwstr>Par264</vt:lpwstr>
      </vt:variant>
      <vt:variant>
        <vt:i4>6750260</vt:i4>
      </vt:variant>
      <vt:variant>
        <vt:i4>45</vt:i4>
      </vt:variant>
      <vt:variant>
        <vt:i4>0</vt:i4>
      </vt:variant>
      <vt:variant>
        <vt:i4>5</vt:i4>
      </vt:variant>
      <vt:variant>
        <vt:lpwstr/>
      </vt:variant>
      <vt:variant>
        <vt:lpwstr>Par264</vt:lpwstr>
      </vt:variant>
      <vt:variant>
        <vt:i4>7929953</vt:i4>
      </vt:variant>
      <vt:variant>
        <vt:i4>42</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39</vt:i4>
      </vt:variant>
      <vt:variant>
        <vt:i4>0</vt:i4>
      </vt:variant>
      <vt:variant>
        <vt:i4>5</vt:i4>
      </vt:variant>
      <vt:variant>
        <vt:lpwstr/>
      </vt:variant>
      <vt:variant>
        <vt:lpwstr>Par243</vt:lpwstr>
      </vt:variant>
      <vt:variant>
        <vt:i4>6291505</vt:i4>
      </vt:variant>
      <vt:variant>
        <vt:i4>36</vt:i4>
      </vt:variant>
      <vt:variant>
        <vt:i4>0</vt:i4>
      </vt:variant>
      <vt:variant>
        <vt:i4>5</vt:i4>
      </vt:variant>
      <vt:variant>
        <vt:lpwstr/>
      </vt:variant>
      <vt:variant>
        <vt:lpwstr>Par534</vt:lpwstr>
      </vt:variant>
      <vt:variant>
        <vt:i4>7929961</vt:i4>
      </vt:variant>
      <vt:variant>
        <vt:i4>33</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6684726</vt:i4>
      </vt:variant>
      <vt:variant>
        <vt:i4>30</vt:i4>
      </vt:variant>
      <vt:variant>
        <vt:i4>0</vt:i4>
      </vt:variant>
      <vt:variant>
        <vt:i4>5</vt:i4>
      </vt:variant>
      <vt:variant>
        <vt:lpwstr/>
      </vt:variant>
      <vt:variant>
        <vt:lpwstr>Par146</vt:lpwstr>
      </vt:variant>
      <vt:variant>
        <vt:i4>1835102</vt:i4>
      </vt:variant>
      <vt:variant>
        <vt:i4>27</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24</vt:i4>
      </vt:variant>
      <vt:variant>
        <vt:i4>0</vt:i4>
      </vt:variant>
      <vt:variant>
        <vt:i4>5</vt:i4>
      </vt:variant>
      <vt:variant>
        <vt:lpwstr/>
      </vt:variant>
      <vt:variant>
        <vt:lpwstr>Par507</vt:lpwstr>
      </vt:variant>
      <vt:variant>
        <vt:i4>1835102</vt:i4>
      </vt:variant>
      <vt:variant>
        <vt:i4>21</vt:i4>
      </vt:variant>
      <vt:variant>
        <vt:i4>0</vt:i4>
      </vt:variant>
      <vt:variant>
        <vt:i4>5</vt:i4>
      </vt:variant>
      <vt:variant>
        <vt:lpwstr>consultantplus://offline/ref=176F26A7F26FE2845A67092FD5B01F2BD9B6F3B1F4BEF42036BC3613AD6CEA33A5E02E2FA0EA2A81BA80C656E4l3b9H</vt:lpwstr>
      </vt:variant>
      <vt:variant>
        <vt:lpwstr/>
      </vt:variant>
      <vt:variant>
        <vt:i4>6357050</vt:i4>
      </vt:variant>
      <vt:variant>
        <vt:i4>18</vt:i4>
      </vt:variant>
      <vt:variant>
        <vt:i4>0</vt:i4>
      </vt:variant>
      <vt:variant>
        <vt:i4>5</vt:i4>
      </vt:variant>
      <vt:variant>
        <vt:lpwstr/>
      </vt:variant>
      <vt:variant>
        <vt:lpwstr>Par484</vt:lpwstr>
      </vt:variant>
      <vt:variant>
        <vt:i4>7929953</vt:i4>
      </vt:variant>
      <vt:variant>
        <vt:i4>15</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12</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9</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6</vt:i4>
      </vt:variant>
      <vt:variant>
        <vt:i4>0</vt:i4>
      </vt:variant>
      <vt:variant>
        <vt:i4>5</vt:i4>
      </vt:variant>
      <vt:variant>
        <vt:lpwstr/>
      </vt:variant>
      <vt:variant>
        <vt:lpwstr>Par482</vt:lpwstr>
      </vt:variant>
      <vt:variant>
        <vt:i4>6422582</vt:i4>
      </vt:variant>
      <vt:variant>
        <vt:i4>3</vt:i4>
      </vt:variant>
      <vt:variant>
        <vt:i4>0</vt:i4>
      </vt:variant>
      <vt:variant>
        <vt:i4>5</vt:i4>
      </vt:variant>
      <vt:variant>
        <vt:lpwstr/>
      </vt:variant>
      <vt:variant>
        <vt:lpwstr>Par645</vt:lpwstr>
      </vt:variant>
      <vt:variant>
        <vt:i4>6422582</vt:i4>
      </vt:variant>
      <vt:variant>
        <vt:i4>0</vt:i4>
      </vt:variant>
      <vt:variant>
        <vt:i4>0</vt:i4>
      </vt:variant>
      <vt:variant>
        <vt:i4>5</vt:i4>
      </vt:variant>
      <vt:variant>
        <vt:lpwstr/>
      </vt:variant>
      <vt:variant>
        <vt:lpwstr>Par645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AA Kuznetsova</cp:lastModifiedBy>
  <cp:revision>10</cp:revision>
  <dcterms:created xsi:type="dcterms:W3CDTF">2026-05-29T10:38:00Z</dcterms:created>
  <dcterms:modified xsi:type="dcterms:W3CDTF">2026-06-03T11:59:00Z</dcterms:modified>
</cp:coreProperties>
</file>