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1790" w14:textId="77777777" w:rsidR="00B140DA" w:rsidRPr="00D61619" w:rsidRDefault="00B140DA" w:rsidP="13D24ECD">
      <w:pPr>
        <w:ind w:firstLine="709"/>
        <w:contextualSpacing/>
        <w:jc w:val="center"/>
        <w:outlineLvl w:val="0"/>
        <w:rPr>
          <w:sz w:val="24"/>
          <w:szCs w:val="24"/>
        </w:rPr>
      </w:pPr>
      <w:r w:rsidRPr="00D61619">
        <w:rPr>
          <w:kern w:val="2"/>
          <w:sz w:val="24"/>
          <w:szCs w:val="24"/>
        </w:rPr>
        <w:t>Контракт  № ____</w:t>
      </w:r>
    </w:p>
    <w:p w14:paraId="672A6659" w14:textId="77777777" w:rsidR="00B140DA" w:rsidRPr="00D61619" w:rsidRDefault="00B140DA" w:rsidP="009A6D58">
      <w:pPr>
        <w:rPr>
          <w:sz w:val="24"/>
          <w:szCs w:val="24"/>
        </w:rPr>
      </w:pPr>
    </w:p>
    <w:tbl>
      <w:tblPr>
        <w:tblW w:w="8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125"/>
        <w:gridCol w:w="6343"/>
        <w:gridCol w:w="6340"/>
      </w:tblGrid>
      <w:tr w:rsidR="00936044" w:rsidRPr="00D61619" w14:paraId="072012DA" w14:textId="77777777" w:rsidTr="13D24ECD"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14:paraId="6ACA759B" w14:textId="77777777" w:rsidR="00936044" w:rsidRPr="00D61619" w:rsidRDefault="13D24ECD" w:rsidP="13D24ECD">
            <w:pPr>
              <w:keepNext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</w:tcPr>
          <w:p w14:paraId="7F47A244" w14:textId="70E3EBC3" w:rsidR="00936044" w:rsidRPr="00D61619" w:rsidRDefault="00A42565" w:rsidP="00880EC3">
            <w:pPr>
              <w:keepNext/>
              <w:jc w:val="right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 xml:space="preserve">"___" </w:t>
            </w:r>
            <w:r w:rsidR="00880EC3">
              <w:rPr>
                <w:sz w:val="24"/>
                <w:szCs w:val="24"/>
              </w:rPr>
              <w:t>июня</w:t>
            </w:r>
            <w:r w:rsidRPr="00D61619">
              <w:rPr>
                <w:sz w:val="24"/>
                <w:szCs w:val="24"/>
              </w:rPr>
              <w:t xml:space="preserve"> 2026</w:t>
            </w:r>
            <w:r w:rsidR="13D24ECD" w:rsidRPr="00D61619">
              <w:rPr>
                <w:sz w:val="24"/>
                <w:szCs w:val="24"/>
              </w:rPr>
              <w:t>г.</w:t>
            </w:r>
          </w:p>
        </w:tc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</w:tcPr>
          <w:p w14:paraId="55D62B83" w14:textId="77777777" w:rsidR="00936044" w:rsidRPr="00D61619" w:rsidRDefault="13D24ECD" w:rsidP="13D24ECD">
            <w:pPr>
              <w:keepNext/>
              <w:jc w:val="right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"___" май 2022 г.</w:t>
            </w:r>
          </w:p>
        </w:tc>
      </w:tr>
    </w:tbl>
    <w:p w14:paraId="0A37501D" w14:textId="77777777" w:rsidR="00B140DA" w:rsidRPr="00D61619" w:rsidRDefault="00B140DA" w:rsidP="009A6D58">
      <w:pPr>
        <w:rPr>
          <w:sz w:val="24"/>
          <w:szCs w:val="24"/>
        </w:rPr>
      </w:pPr>
    </w:p>
    <w:p w14:paraId="69ECC90C" w14:textId="3FD59482" w:rsidR="00BD6FFD" w:rsidRPr="00D61619" w:rsidRDefault="00BD6FFD" w:rsidP="00BD6FFD">
      <w:pPr>
        <w:pStyle w:val="a8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ref_21031204"/>
      <w:bookmarkStart w:id="1" w:name="_Toc381617274"/>
      <w:r w:rsidRPr="00D61619"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искусства», далее именуем</w:t>
      </w:r>
      <w:r w:rsidR="00880EC3">
        <w:rPr>
          <w:rFonts w:ascii="Times New Roman" w:hAnsi="Times New Roman" w:cs="Times New Roman"/>
          <w:sz w:val="24"/>
          <w:szCs w:val="24"/>
        </w:rPr>
        <w:t xml:space="preserve">ое                                      </w:t>
      </w:r>
      <w:r w:rsidRPr="00D61619">
        <w:rPr>
          <w:rFonts w:ascii="Times New Roman" w:hAnsi="Times New Roman" w:cs="Times New Roman"/>
          <w:sz w:val="24"/>
          <w:szCs w:val="24"/>
        </w:rPr>
        <w:t xml:space="preserve"> СПб ГБУК СПбГМТиМИ, Заказчик, в лице директора Натальи Ивановны Метелицы, действующего на основании Устава, с одной стороны и ____________, далее именуем</w:t>
      </w:r>
      <w:r w:rsidR="00880EC3">
        <w:rPr>
          <w:rFonts w:ascii="Times New Roman" w:hAnsi="Times New Roman" w:cs="Times New Roman"/>
          <w:sz w:val="24"/>
          <w:szCs w:val="24"/>
        </w:rPr>
        <w:t>ое</w:t>
      </w:r>
      <w:r w:rsidRPr="00D61619">
        <w:rPr>
          <w:rFonts w:ascii="Times New Roman" w:hAnsi="Times New Roman" w:cs="Times New Roman"/>
          <w:sz w:val="24"/>
          <w:szCs w:val="24"/>
        </w:rPr>
        <w:t xml:space="preserve"> Исполнитель, в лице _______, действующего на основании _______________ с другой стороны, заключили настоящий контракт (далее - Контракт) о нижеследующем:</w:t>
      </w:r>
    </w:p>
    <w:p w14:paraId="468DE9FE" w14:textId="77777777" w:rsidR="00BD6FFD" w:rsidRPr="00D61619" w:rsidRDefault="00BD6FFD" w:rsidP="00BD6FFD">
      <w:pPr>
        <w:pStyle w:val="a8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36ED3D" w14:textId="77777777" w:rsidR="00B140DA" w:rsidRPr="00D61619" w:rsidRDefault="00B140DA" w:rsidP="13D24ECD">
      <w:pPr>
        <w:keepNext/>
        <w:numPr>
          <w:ilvl w:val="0"/>
          <w:numId w:val="2"/>
        </w:numPr>
        <w:jc w:val="center"/>
        <w:outlineLvl w:val="0"/>
        <w:rPr>
          <w:sz w:val="24"/>
          <w:szCs w:val="24"/>
        </w:rPr>
      </w:pPr>
      <w:r w:rsidRPr="00D61619">
        <w:rPr>
          <w:kern w:val="32"/>
          <w:sz w:val="24"/>
          <w:szCs w:val="24"/>
        </w:rPr>
        <w:t xml:space="preserve">Предмет </w:t>
      </w:r>
      <w:bookmarkEnd w:id="0"/>
      <w:r w:rsidRPr="00D61619">
        <w:rPr>
          <w:kern w:val="32"/>
          <w:sz w:val="24"/>
          <w:szCs w:val="24"/>
        </w:rPr>
        <w:t>контракта</w:t>
      </w:r>
      <w:bookmarkEnd w:id="1"/>
    </w:p>
    <w:p w14:paraId="1B6C1E71" w14:textId="6356D31A" w:rsidR="0010419A" w:rsidRPr="00D61619" w:rsidRDefault="12578C0D" w:rsidP="000F0226">
      <w:pPr>
        <w:pStyle w:val="ConsNormal"/>
        <w:numPr>
          <w:ilvl w:val="1"/>
          <w:numId w:val="2"/>
        </w:numPr>
        <w:jc w:val="left"/>
        <w:rPr>
          <w:rFonts w:ascii="Times New Roman" w:hAnsi="Times New Roman" w:cs="Times New Roman"/>
          <w:sz w:val="24"/>
          <w:szCs w:val="24"/>
        </w:rPr>
      </w:pPr>
      <w:bookmarkStart w:id="2" w:name="_ref_21059174"/>
      <w:bookmarkStart w:id="3" w:name="_Toc381617275"/>
      <w:r w:rsidRPr="00D61619">
        <w:rPr>
          <w:rFonts w:ascii="Times New Roman" w:hAnsi="Times New Roman" w:cs="Times New Roman"/>
          <w:sz w:val="24"/>
          <w:szCs w:val="24"/>
        </w:rPr>
        <w:t>Предмет контракта:</w:t>
      </w:r>
      <w:r w:rsidRPr="00D61619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4" w:name="_Hlk184051809"/>
      <w:r w:rsidR="00BC7987" w:rsidRPr="00D61619">
        <w:rPr>
          <w:rFonts w:ascii="Times New Roman" w:hAnsi="Times New Roman" w:cs="Times New Roman"/>
          <w:b/>
          <w:sz w:val="24"/>
          <w:szCs w:val="24"/>
        </w:rPr>
        <w:t xml:space="preserve">услуги по продвижению и информационному обеспечению </w:t>
      </w:r>
      <w:r w:rsidR="00A42565" w:rsidRPr="00D61619">
        <w:rPr>
          <w:rFonts w:ascii="Times New Roman" w:hAnsi="Times New Roman" w:cs="Times New Roman"/>
          <w:b/>
          <w:sz w:val="24"/>
          <w:szCs w:val="24"/>
        </w:rPr>
        <w:t>проектов СПб ГБУК СПбГМТиМИ</w:t>
      </w:r>
      <w:bookmarkEnd w:id="4"/>
      <w:r w:rsidR="00A42565" w:rsidRPr="00D61619">
        <w:rPr>
          <w:rFonts w:ascii="Times New Roman" w:hAnsi="Times New Roman" w:cs="Times New Roman"/>
          <w:sz w:val="24"/>
          <w:szCs w:val="24"/>
        </w:rPr>
        <w:t xml:space="preserve"> </w:t>
      </w:r>
      <w:r w:rsidR="00833629" w:rsidRPr="00D61619">
        <w:rPr>
          <w:rFonts w:ascii="Times New Roman" w:hAnsi="Times New Roman" w:cs="Times New Roman"/>
          <w:b/>
          <w:bCs/>
          <w:sz w:val="24"/>
          <w:szCs w:val="24"/>
        </w:rPr>
        <w:t>(выставка «ПроЗрение»,</w:t>
      </w:r>
      <w:r w:rsidR="00833629" w:rsidRPr="00D616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2565" w:rsidRPr="00D61619">
        <w:rPr>
          <w:rFonts w:ascii="Times New Roman" w:hAnsi="Times New Roman" w:cs="Times New Roman"/>
          <w:b/>
          <w:bCs/>
          <w:sz w:val="24"/>
          <w:szCs w:val="24"/>
        </w:rPr>
        <w:t xml:space="preserve">выставка «Театральная кухня», выставка «Балет. Земные боги», выставка «Долгая и счастливая жизнь художника Дмитриева»). </w:t>
      </w:r>
      <w:r w:rsidR="00BD6FFD" w:rsidRPr="00D61619">
        <w:rPr>
          <w:rFonts w:ascii="Times New Roman" w:hAnsi="Times New Roman" w:cs="Times New Roman"/>
          <w:sz w:val="24"/>
          <w:szCs w:val="24"/>
        </w:rPr>
        <w:t>Исполнитель</w:t>
      </w:r>
      <w:r w:rsidR="13D24ECD" w:rsidRPr="00D61619">
        <w:rPr>
          <w:rFonts w:ascii="Times New Roman" w:hAnsi="Times New Roman" w:cs="Times New Roman"/>
          <w:sz w:val="24"/>
          <w:szCs w:val="24"/>
        </w:rPr>
        <w:t xml:space="preserve"> обязуется </w:t>
      </w:r>
      <w:r w:rsidR="0010419A" w:rsidRPr="00D61619">
        <w:rPr>
          <w:rFonts w:ascii="Times New Roman" w:hAnsi="Times New Roman" w:cs="Times New Roman"/>
          <w:sz w:val="24"/>
          <w:szCs w:val="24"/>
        </w:rPr>
        <w:t xml:space="preserve">оказать услуги </w:t>
      </w:r>
      <w:r w:rsidR="13D24ECD" w:rsidRPr="00D61619">
        <w:rPr>
          <w:rFonts w:ascii="Times New Roman" w:hAnsi="Times New Roman" w:cs="Times New Roman"/>
          <w:sz w:val="24"/>
          <w:szCs w:val="24"/>
        </w:rPr>
        <w:t>согласно Приложению № 1 к Ко</w:t>
      </w:r>
      <w:r w:rsidR="0010419A" w:rsidRPr="00D61619">
        <w:rPr>
          <w:rFonts w:ascii="Times New Roman" w:hAnsi="Times New Roman" w:cs="Times New Roman"/>
          <w:sz w:val="24"/>
          <w:szCs w:val="24"/>
        </w:rPr>
        <w:t xml:space="preserve">нтракту (Техническое задание), </w:t>
      </w:r>
      <w:r w:rsidR="13D24ECD" w:rsidRPr="00D61619">
        <w:rPr>
          <w:rFonts w:ascii="Times New Roman" w:hAnsi="Times New Roman" w:cs="Times New Roman"/>
          <w:sz w:val="24"/>
          <w:szCs w:val="24"/>
        </w:rPr>
        <w:t xml:space="preserve">а Заказчик обязуется принять и оплатить </w:t>
      </w:r>
      <w:r w:rsidR="0010419A" w:rsidRPr="00D61619">
        <w:rPr>
          <w:rFonts w:ascii="Times New Roman" w:hAnsi="Times New Roman" w:cs="Times New Roman"/>
          <w:sz w:val="24"/>
          <w:szCs w:val="24"/>
        </w:rPr>
        <w:t>эти услуги</w:t>
      </w:r>
      <w:r w:rsidR="13D24ECD" w:rsidRPr="00D61619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настоящим Контрактом.</w:t>
      </w:r>
      <w:bookmarkEnd w:id="2"/>
      <w:bookmarkEnd w:id="3"/>
    </w:p>
    <w:p w14:paraId="06DADB9A" w14:textId="0BF19C7A" w:rsidR="00B140DA" w:rsidRPr="00D61619" w:rsidRDefault="13D24ECD" w:rsidP="00071C3C">
      <w:pPr>
        <w:pStyle w:val="a8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Наименование, количество, стои</w:t>
      </w:r>
      <w:r w:rsidR="0036093A" w:rsidRPr="00D61619">
        <w:rPr>
          <w:rFonts w:ascii="Times New Roman" w:hAnsi="Times New Roman" w:cs="Times New Roman"/>
          <w:sz w:val="24"/>
          <w:szCs w:val="24"/>
        </w:rPr>
        <w:t xml:space="preserve">мость услуг </w:t>
      </w:r>
      <w:r w:rsidRPr="00D61619">
        <w:rPr>
          <w:rFonts w:ascii="Times New Roman" w:hAnsi="Times New Roman" w:cs="Times New Roman"/>
          <w:sz w:val="24"/>
          <w:szCs w:val="24"/>
        </w:rPr>
        <w:t xml:space="preserve">определены в Спецификации (Приложение № 2 к Контракту). </w:t>
      </w:r>
    </w:p>
    <w:p w14:paraId="323DBDEA" w14:textId="2889B1CC" w:rsidR="00CB4B20" w:rsidRPr="00D61619" w:rsidRDefault="00CB4B20" w:rsidP="00CB4B20">
      <w:pPr>
        <w:numPr>
          <w:ilvl w:val="1"/>
          <w:numId w:val="2"/>
        </w:numPr>
        <w:jc w:val="both"/>
        <w:rPr>
          <w:sz w:val="24"/>
          <w:szCs w:val="24"/>
        </w:rPr>
      </w:pPr>
      <w:r w:rsidRPr="00D61619">
        <w:rPr>
          <w:sz w:val="24"/>
          <w:szCs w:val="24"/>
        </w:rPr>
        <w:t>Срок оказания услуг по контракту:</w:t>
      </w:r>
      <w:r w:rsidRPr="00D61619">
        <w:rPr>
          <w:b/>
          <w:bCs/>
          <w:sz w:val="24"/>
          <w:szCs w:val="24"/>
          <w:shd w:val="clear" w:color="auto" w:fill="FFFFFF"/>
        </w:rPr>
        <w:t xml:space="preserve"> </w:t>
      </w:r>
      <w:r w:rsidRPr="00D61619">
        <w:rPr>
          <w:sz w:val="24"/>
          <w:szCs w:val="24"/>
        </w:rPr>
        <w:t>начало – с момента заключения контракта, окончание – не позднее 0</w:t>
      </w:r>
      <w:r w:rsidR="00810970" w:rsidRPr="00D61619">
        <w:rPr>
          <w:sz w:val="24"/>
          <w:szCs w:val="24"/>
        </w:rPr>
        <w:t>1</w:t>
      </w:r>
      <w:r w:rsidRPr="00D61619">
        <w:rPr>
          <w:sz w:val="24"/>
          <w:szCs w:val="24"/>
        </w:rPr>
        <w:t>.</w:t>
      </w:r>
      <w:r w:rsidR="00810970" w:rsidRPr="00D61619">
        <w:rPr>
          <w:sz w:val="24"/>
          <w:szCs w:val="24"/>
        </w:rPr>
        <w:t>1</w:t>
      </w:r>
      <w:r w:rsidRPr="00D61619">
        <w:rPr>
          <w:sz w:val="24"/>
          <w:szCs w:val="24"/>
        </w:rPr>
        <w:t>0.</w:t>
      </w:r>
      <w:r w:rsidRPr="00D61619">
        <w:rPr>
          <w:rFonts w:eastAsia="BatangChe"/>
          <w:sz w:val="24"/>
          <w:szCs w:val="24"/>
        </w:rPr>
        <w:t>2026.</w:t>
      </w:r>
      <w:r w:rsidR="00BB1584" w:rsidRPr="00D61619">
        <w:rPr>
          <w:rFonts w:eastAsia="BatangChe"/>
          <w:sz w:val="24"/>
          <w:szCs w:val="24"/>
        </w:rPr>
        <w:t xml:space="preserve"> </w:t>
      </w:r>
    </w:p>
    <w:p w14:paraId="05AB82D8" w14:textId="2ECCDE84" w:rsidR="00CB4B20" w:rsidRPr="00D61619" w:rsidRDefault="00CB4B20" w:rsidP="00CB4B20">
      <w:pPr>
        <w:numPr>
          <w:ilvl w:val="1"/>
          <w:numId w:val="2"/>
        </w:numPr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 Срок исполнения контракта не позднее </w:t>
      </w:r>
      <w:r w:rsidR="003F561E" w:rsidRPr="00D61619">
        <w:rPr>
          <w:sz w:val="24"/>
          <w:szCs w:val="24"/>
        </w:rPr>
        <w:t>2</w:t>
      </w:r>
      <w:r w:rsidRPr="00D61619">
        <w:rPr>
          <w:sz w:val="24"/>
          <w:szCs w:val="24"/>
        </w:rPr>
        <w:t>1.</w:t>
      </w:r>
      <w:r w:rsidR="00810970" w:rsidRPr="00D61619">
        <w:rPr>
          <w:sz w:val="24"/>
          <w:szCs w:val="24"/>
        </w:rPr>
        <w:t>1</w:t>
      </w:r>
      <w:r w:rsidRPr="00D61619">
        <w:rPr>
          <w:sz w:val="24"/>
          <w:szCs w:val="24"/>
        </w:rPr>
        <w:t>0.2026.</w:t>
      </w:r>
    </w:p>
    <w:p w14:paraId="4F0C9F07" w14:textId="77777777" w:rsidR="00CB4B20" w:rsidRPr="00D61619" w:rsidRDefault="00CB4B20" w:rsidP="00CB4B20">
      <w:pPr>
        <w:spacing w:after="200" w:line="276" w:lineRule="auto"/>
        <w:jc w:val="both"/>
        <w:rPr>
          <w:sz w:val="24"/>
          <w:szCs w:val="24"/>
        </w:rPr>
      </w:pPr>
    </w:p>
    <w:p w14:paraId="6AFBB566" w14:textId="556B05D6" w:rsidR="00071C3C" w:rsidRPr="00D61619" w:rsidRDefault="00B140DA" w:rsidP="00071C3C">
      <w:pPr>
        <w:pStyle w:val="a8"/>
        <w:keepNext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5" w:name="_Toc381617276"/>
      <w:bookmarkStart w:id="6" w:name="_ref_21399096"/>
      <w:r w:rsidRPr="00D61619">
        <w:rPr>
          <w:rFonts w:ascii="Times New Roman" w:hAnsi="Times New Roman" w:cs="Times New Roman"/>
          <w:kern w:val="32"/>
          <w:sz w:val="24"/>
          <w:szCs w:val="24"/>
        </w:rPr>
        <w:t>Цена контракта и порядок оплаты</w:t>
      </w:r>
      <w:bookmarkStart w:id="7" w:name="_ref_21399097"/>
      <w:bookmarkStart w:id="8" w:name="_Toc381617277"/>
      <w:bookmarkEnd w:id="5"/>
      <w:bookmarkEnd w:id="6"/>
    </w:p>
    <w:p w14:paraId="1A19434A" w14:textId="2ECAF1EE" w:rsidR="00BB1584" w:rsidRPr="00D61619" w:rsidRDefault="13D24ECD" w:rsidP="00341153">
      <w:pPr>
        <w:pStyle w:val="a8"/>
        <w:numPr>
          <w:ilvl w:val="1"/>
          <w:numId w:val="2"/>
        </w:numPr>
        <w:tabs>
          <w:tab w:val="left" w:pos="126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1619">
        <w:rPr>
          <w:rFonts w:ascii="Times New Roman" w:hAnsi="Times New Roman" w:cs="Times New Roman"/>
          <w:b/>
          <w:sz w:val="24"/>
          <w:szCs w:val="24"/>
        </w:rPr>
        <w:t>Цена контракта сост</w:t>
      </w:r>
      <w:r w:rsidR="005F2AB8" w:rsidRPr="00D61619">
        <w:rPr>
          <w:rFonts w:ascii="Times New Roman" w:hAnsi="Times New Roman" w:cs="Times New Roman"/>
          <w:b/>
          <w:sz w:val="24"/>
          <w:szCs w:val="24"/>
        </w:rPr>
        <w:t>авляет _______ (_________) рублей</w:t>
      </w:r>
      <w:r w:rsidRPr="00D616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0EC3">
        <w:rPr>
          <w:rFonts w:ascii="Times New Roman" w:hAnsi="Times New Roman" w:cs="Times New Roman"/>
          <w:b/>
          <w:sz w:val="24"/>
          <w:szCs w:val="24"/>
        </w:rPr>
        <w:t>__</w:t>
      </w:r>
      <w:r w:rsidRPr="00D61619">
        <w:rPr>
          <w:rFonts w:ascii="Times New Roman" w:hAnsi="Times New Roman" w:cs="Times New Roman"/>
          <w:b/>
          <w:sz w:val="24"/>
          <w:szCs w:val="24"/>
        </w:rPr>
        <w:t xml:space="preserve"> копеек в том числе НДС </w:t>
      </w:r>
      <w:r w:rsidR="00117BA8" w:rsidRPr="00D61619">
        <w:rPr>
          <w:rFonts w:ascii="Times New Roman" w:hAnsi="Times New Roman" w:cs="Times New Roman"/>
          <w:b/>
          <w:sz w:val="24"/>
          <w:szCs w:val="24"/>
        </w:rPr>
        <w:t>___</w:t>
      </w:r>
      <w:r w:rsidRPr="00D61619">
        <w:rPr>
          <w:rFonts w:ascii="Times New Roman" w:hAnsi="Times New Roman" w:cs="Times New Roman"/>
          <w:b/>
          <w:sz w:val="24"/>
          <w:szCs w:val="24"/>
        </w:rPr>
        <w:t xml:space="preserve"> % или НДС не облагается в связи с _____. </w:t>
      </w:r>
      <w:bookmarkStart w:id="9" w:name="_ref_21399103"/>
      <w:bookmarkEnd w:id="7"/>
      <w:bookmarkEnd w:id="8"/>
    </w:p>
    <w:p w14:paraId="3965E07C" w14:textId="69C733C0" w:rsidR="00810970" w:rsidRPr="00D61619" w:rsidRDefault="00810970" w:rsidP="00BB1584">
      <w:pPr>
        <w:pStyle w:val="a8"/>
        <w:tabs>
          <w:tab w:val="left" w:pos="1260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1619">
        <w:rPr>
          <w:rFonts w:ascii="Times New Roman" w:hAnsi="Times New Roman" w:cs="Times New Roman"/>
          <w:bCs/>
          <w:sz w:val="24"/>
          <w:szCs w:val="24"/>
        </w:rPr>
        <w:t>Цена Контракта является твердой, определяется на весь срок исполнения Контракта,  и не может изменяться в ходе его исполнения за исключением случаев, предусмотренных действующим законодательством и  пунктами 2.</w:t>
      </w:r>
      <w:r w:rsidRPr="00D61619">
        <w:rPr>
          <w:rFonts w:ascii="Times New Roman" w:hAnsi="Times New Roman" w:cs="Times New Roman"/>
          <w:bCs/>
        </w:rPr>
        <w:t>2</w:t>
      </w:r>
      <w:r w:rsidRPr="00D61619">
        <w:rPr>
          <w:rFonts w:ascii="Times New Roman" w:hAnsi="Times New Roman" w:cs="Times New Roman"/>
          <w:bCs/>
          <w:sz w:val="24"/>
          <w:szCs w:val="24"/>
        </w:rPr>
        <w:t>. и 2.</w:t>
      </w:r>
      <w:r w:rsidRPr="00D61619">
        <w:rPr>
          <w:rFonts w:ascii="Times New Roman" w:hAnsi="Times New Roman" w:cs="Times New Roman"/>
          <w:bCs/>
        </w:rPr>
        <w:t>3</w:t>
      </w:r>
      <w:r w:rsidRPr="00D61619">
        <w:rPr>
          <w:rFonts w:ascii="Times New Roman" w:hAnsi="Times New Roman" w:cs="Times New Roman"/>
          <w:bCs/>
          <w:sz w:val="24"/>
          <w:szCs w:val="24"/>
        </w:rPr>
        <w:t xml:space="preserve"> настоящего Контракта. Цена Контракта включает в себя все расходы Исполнител</w:t>
      </w:r>
      <w:r w:rsidRPr="00D61619">
        <w:rPr>
          <w:rFonts w:ascii="Times New Roman" w:hAnsi="Times New Roman" w:cs="Times New Roman"/>
          <w:bCs/>
        </w:rPr>
        <w:t xml:space="preserve">я, </w:t>
      </w:r>
      <w:r w:rsidRPr="00D61619">
        <w:rPr>
          <w:rFonts w:ascii="Times New Roman" w:hAnsi="Times New Roman" w:cs="Times New Roman"/>
          <w:bCs/>
          <w:sz w:val="24"/>
          <w:szCs w:val="24"/>
        </w:rPr>
        <w:t xml:space="preserve">связанные   с исполнением Контракта, в том числе расходы на доставку, </w:t>
      </w:r>
      <w:r w:rsidRPr="00D61619">
        <w:rPr>
          <w:rFonts w:ascii="Times New Roman" w:hAnsi="Times New Roman" w:cs="Times New Roman"/>
          <w:bCs/>
        </w:rPr>
        <w:t xml:space="preserve">погрузку, </w:t>
      </w:r>
      <w:r w:rsidRPr="00D61619">
        <w:rPr>
          <w:rFonts w:ascii="Times New Roman" w:hAnsi="Times New Roman" w:cs="Times New Roman"/>
          <w:bCs/>
          <w:sz w:val="24"/>
          <w:szCs w:val="24"/>
        </w:rPr>
        <w:t xml:space="preserve">разгрузку материалов, оборудования и инструмента для </w:t>
      </w:r>
      <w:r w:rsidRPr="00D61619">
        <w:rPr>
          <w:rFonts w:ascii="Times New Roman" w:hAnsi="Times New Roman" w:cs="Times New Roman"/>
          <w:bCs/>
        </w:rPr>
        <w:t>оказания услуг</w:t>
      </w:r>
      <w:r w:rsidRPr="00D61619">
        <w:rPr>
          <w:rFonts w:ascii="Times New Roman" w:hAnsi="Times New Roman" w:cs="Times New Roman"/>
          <w:bCs/>
          <w:sz w:val="24"/>
          <w:szCs w:val="24"/>
        </w:rPr>
        <w:t>, страхование, уплату таможенных пошлин, налогов и других обязательных платежей.</w:t>
      </w:r>
    </w:p>
    <w:p w14:paraId="1741FF90" w14:textId="6B3DEADB" w:rsidR="00810970" w:rsidRPr="00D61619" w:rsidRDefault="00810970" w:rsidP="00A64BAB">
      <w:pPr>
        <w:jc w:val="both"/>
        <w:rPr>
          <w:sz w:val="24"/>
          <w:szCs w:val="24"/>
        </w:rPr>
      </w:pPr>
      <w:r w:rsidRPr="00D61619">
        <w:rPr>
          <w:bCs/>
          <w:sz w:val="24"/>
          <w:szCs w:val="24"/>
        </w:rPr>
        <w:t>2</w:t>
      </w:r>
      <w:r w:rsidR="00A64BAB" w:rsidRPr="00D61619">
        <w:rPr>
          <w:bCs/>
          <w:sz w:val="24"/>
          <w:szCs w:val="24"/>
        </w:rPr>
        <w:t>.2</w:t>
      </w:r>
      <w:r w:rsidRPr="00D61619">
        <w:rPr>
          <w:bCs/>
          <w:sz w:val="24"/>
          <w:szCs w:val="24"/>
        </w:rPr>
        <w:t>. Цена Контракта может быть снижена по соглашению Сторон без изменения предусмотренных Контрактом объема услуг</w:t>
      </w:r>
      <w:r w:rsidRPr="00D61619">
        <w:rPr>
          <w:sz w:val="24"/>
          <w:szCs w:val="24"/>
        </w:rPr>
        <w:t>, качества услуг и используемых при оказании услуг товаров и иных условий Контракта.</w:t>
      </w:r>
    </w:p>
    <w:p w14:paraId="60637570" w14:textId="467BB9DD" w:rsidR="00A64BAB" w:rsidRPr="00D61619" w:rsidRDefault="00810970" w:rsidP="00A64BAB">
      <w:pPr>
        <w:widowControl w:val="0"/>
        <w:tabs>
          <w:tab w:val="left" w:pos="709"/>
          <w:tab w:val="left" w:pos="1260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D61619">
        <w:rPr>
          <w:bCs/>
          <w:sz w:val="24"/>
          <w:szCs w:val="24"/>
        </w:rPr>
        <w:t>2.</w:t>
      </w:r>
      <w:r w:rsidR="00A64BAB" w:rsidRPr="00D61619">
        <w:rPr>
          <w:bCs/>
          <w:sz w:val="24"/>
          <w:szCs w:val="24"/>
        </w:rPr>
        <w:t>3</w:t>
      </w:r>
      <w:r w:rsidRPr="00D61619">
        <w:rPr>
          <w:bCs/>
          <w:sz w:val="24"/>
          <w:szCs w:val="24"/>
        </w:rPr>
        <w:t xml:space="preserve">. </w:t>
      </w:r>
      <w:r w:rsidR="00A64BAB" w:rsidRPr="00D61619">
        <w:rPr>
          <w:bCs/>
          <w:sz w:val="24"/>
          <w:szCs w:val="24"/>
        </w:rPr>
        <w:t>Настоящий Контракт предусматривает право Заказчика по согласованию с Исполнителем в ходе исполнения Контракта изменить не более чем на десять процентов объема предусмотренных Контрактом Услуг при изменении потребности в таких Услугах.</w:t>
      </w:r>
    </w:p>
    <w:p w14:paraId="629D294B" w14:textId="77777777" w:rsidR="00A64BAB" w:rsidRPr="00D61619" w:rsidRDefault="00A64BAB" w:rsidP="00A64BAB">
      <w:pPr>
        <w:tabs>
          <w:tab w:val="num" w:pos="0"/>
          <w:tab w:val="left" w:pos="709"/>
          <w:tab w:val="left" w:pos="1260"/>
        </w:tabs>
        <w:ind w:firstLine="567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При выполнении дополнительного объема услуг Заказчик по согласованию с Исполнителем вправе изменить первоначальную цену контракта пропорционально дополнительному объему таких услуг,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обязаны уменьшить цену контракта исходя из цены единицы услуги.</w:t>
      </w:r>
    </w:p>
    <w:p w14:paraId="659E6C30" w14:textId="568A5F4F" w:rsidR="00392F73" w:rsidRPr="00D61619" w:rsidRDefault="00A64BAB" w:rsidP="00A64BAB">
      <w:pPr>
        <w:shd w:val="clear" w:color="auto" w:fill="FFFFFF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2.4. </w:t>
      </w:r>
      <w:r w:rsidR="13D24ECD" w:rsidRPr="00D61619">
        <w:rPr>
          <w:sz w:val="24"/>
          <w:szCs w:val="24"/>
        </w:rPr>
        <w:t xml:space="preserve">Оплата оказанных услуг производится Заказчиком </w:t>
      </w:r>
      <w:r w:rsidR="00392F73" w:rsidRPr="00D61619">
        <w:rPr>
          <w:sz w:val="24"/>
          <w:szCs w:val="24"/>
        </w:rPr>
        <w:t>поэтапно:</w:t>
      </w:r>
    </w:p>
    <w:p w14:paraId="05524799" w14:textId="40A6AFCB" w:rsidR="00BD6FFD" w:rsidRPr="00D61619" w:rsidRDefault="00A42565" w:rsidP="00A64BAB">
      <w:pPr>
        <w:pStyle w:val="a8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1 этап – аванс </w:t>
      </w:r>
      <w:r w:rsidR="00833629" w:rsidRPr="00D61619">
        <w:rPr>
          <w:rFonts w:ascii="Times New Roman" w:hAnsi="Times New Roman" w:cs="Times New Roman"/>
          <w:sz w:val="24"/>
          <w:szCs w:val="24"/>
        </w:rPr>
        <w:t>3</w:t>
      </w:r>
      <w:r w:rsidRPr="00D61619">
        <w:rPr>
          <w:rFonts w:ascii="Times New Roman" w:hAnsi="Times New Roman" w:cs="Times New Roman"/>
          <w:sz w:val="24"/>
          <w:szCs w:val="24"/>
        </w:rPr>
        <w:t>0</w:t>
      </w:r>
      <w:r w:rsidR="00BF23A0" w:rsidRPr="00D61619">
        <w:rPr>
          <w:rFonts w:ascii="Times New Roman" w:hAnsi="Times New Roman" w:cs="Times New Roman"/>
          <w:sz w:val="24"/>
          <w:szCs w:val="24"/>
        </w:rPr>
        <w:t xml:space="preserve">% </w:t>
      </w:r>
      <w:r w:rsidR="00392F73" w:rsidRPr="00D61619">
        <w:rPr>
          <w:rFonts w:ascii="Times New Roman" w:hAnsi="Times New Roman" w:cs="Times New Roman"/>
          <w:sz w:val="24"/>
          <w:szCs w:val="24"/>
        </w:rPr>
        <w:t xml:space="preserve">от общей суммы контракта </w:t>
      </w:r>
      <w:r w:rsidR="00BD6FFD" w:rsidRPr="00D61619">
        <w:rPr>
          <w:rFonts w:ascii="Times New Roman" w:hAnsi="Times New Roman" w:cs="Times New Roman"/>
          <w:sz w:val="24"/>
          <w:szCs w:val="24"/>
        </w:rPr>
        <w:t>в течение 10 рабочих дней с момента заключения контракта</w:t>
      </w:r>
      <w:r w:rsidR="003F561E" w:rsidRPr="00D61619">
        <w:rPr>
          <w:rFonts w:ascii="Times New Roman" w:hAnsi="Times New Roman" w:cs="Times New Roman"/>
          <w:sz w:val="24"/>
          <w:szCs w:val="24"/>
        </w:rPr>
        <w:t xml:space="preserve"> и получения счета от Исполнителя</w:t>
      </w:r>
      <w:r w:rsidR="00BD6FFD" w:rsidRPr="00D61619">
        <w:rPr>
          <w:rFonts w:ascii="Times New Roman" w:hAnsi="Times New Roman" w:cs="Times New Roman"/>
          <w:sz w:val="24"/>
          <w:szCs w:val="24"/>
        </w:rPr>
        <w:t>.</w:t>
      </w:r>
      <w:r w:rsidR="003F561E" w:rsidRPr="00D61619">
        <w:rPr>
          <w:rFonts w:ascii="Times New Roman" w:hAnsi="Times New Roman" w:cs="Times New Roman"/>
          <w:sz w:val="24"/>
          <w:szCs w:val="24"/>
        </w:rPr>
        <w:t xml:space="preserve"> Оплата аванса производится на основании счета Исполнителя.</w:t>
      </w:r>
    </w:p>
    <w:p w14:paraId="770CD7FF" w14:textId="1C49E660" w:rsidR="00392F73" w:rsidRPr="00D61619" w:rsidRDefault="00A42565" w:rsidP="00A64BAB">
      <w:pPr>
        <w:pStyle w:val="a8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2 этап – </w:t>
      </w:r>
      <w:r w:rsidR="00833629" w:rsidRPr="00D61619">
        <w:rPr>
          <w:rFonts w:ascii="Times New Roman" w:hAnsi="Times New Roman" w:cs="Times New Roman"/>
          <w:sz w:val="24"/>
          <w:szCs w:val="24"/>
        </w:rPr>
        <w:t>7</w:t>
      </w:r>
      <w:r w:rsidRPr="00D61619">
        <w:rPr>
          <w:rFonts w:ascii="Times New Roman" w:hAnsi="Times New Roman" w:cs="Times New Roman"/>
          <w:sz w:val="24"/>
          <w:szCs w:val="24"/>
        </w:rPr>
        <w:t>0</w:t>
      </w:r>
      <w:r w:rsidR="00392F73" w:rsidRPr="00D61619">
        <w:rPr>
          <w:rFonts w:ascii="Times New Roman" w:hAnsi="Times New Roman" w:cs="Times New Roman"/>
          <w:sz w:val="24"/>
          <w:szCs w:val="24"/>
        </w:rPr>
        <w:t>% от общей суммы контракта</w:t>
      </w:r>
      <w:r w:rsidR="005D7208" w:rsidRPr="00D61619">
        <w:rPr>
          <w:rFonts w:ascii="Times New Roman" w:hAnsi="Times New Roman" w:cs="Times New Roman"/>
          <w:sz w:val="24"/>
          <w:szCs w:val="24"/>
        </w:rPr>
        <w:t xml:space="preserve"> в течение 10 рабочих дней</w:t>
      </w:r>
      <w:r w:rsidR="00392F73" w:rsidRPr="00D61619">
        <w:rPr>
          <w:rFonts w:ascii="Times New Roman" w:hAnsi="Times New Roman" w:cs="Times New Roman"/>
          <w:sz w:val="24"/>
          <w:szCs w:val="24"/>
        </w:rPr>
        <w:t xml:space="preserve"> </w:t>
      </w:r>
      <w:r w:rsidRPr="00D61619">
        <w:rPr>
          <w:rFonts w:ascii="Times New Roman" w:hAnsi="Times New Roman" w:cs="Times New Roman"/>
          <w:sz w:val="24"/>
          <w:szCs w:val="24"/>
        </w:rPr>
        <w:t>после</w:t>
      </w:r>
      <w:r w:rsidR="00392F73" w:rsidRPr="00D61619">
        <w:rPr>
          <w:rFonts w:ascii="Times New Roman" w:hAnsi="Times New Roman" w:cs="Times New Roman"/>
          <w:sz w:val="24"/>
          <w:szCs w:val="24"/>
        </w:rPr>
        <w:t xml:space="preserve"> подписания акта</w:t>
      </w:r>
      <w:r w:rsidR="005D7208" w:rsidRPr="00D61619">
        <w:rPr>
          <w:rFonts w:ascii="Times New Roman" w:hAnsi="Times New Roman" w:cs="Times New Roman"/>
          <w:sz w:val="24"/>
          <w:szCs w:val="24"/>
        </w:rPr>
        <w:t xml:space="preserve"> об оказании услуг (Приложение №3).</w:t>
      </w:r>
    </w:p>
    <w:p w14:paraId="67B69F83" w14:textId="0C699058" w:rsidR="00505E94" w:rsidRPr="00D61619" w:rsidRDefault="00A64BAB" w:rsidP="00A64BAB">
      <w:pPr>
        <w:shd w:val="clear" w:color="auto" w:fill="FFFFFF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2.5. </w:t>
      </w:r>
      <w:r w:rsidR="00505E94" w:rsidRPr="00D61619">
        <w:rPr>
          <w:sz w:val="24"/>
          <w:szCs w:val="24"/>
        </w:rPr>
        <w:t xml:space="preserve">По окончании оказания услуг Исполнитель в течение 1 рабочего дня после окончания оказания услуг направляет Заказчику акт приемки услуг. Заказчик в течение 1 рабочего дня с  момента получения акта приемки услуг рассматривает его и по результатам экспертизы принимает оказанные </w:t>
      </w:r>
      <w:r w:rsidR="00505E94" w:rsidRPr="00D61619">
        <w:rPr>
          <w:sz w:val="24"/>
          <w:szCs w:val="24"/>
        </w:rPr>
        <w:lastRenderedPageBreak/>
        <w:t>услуги, подписывает и направляет Исполнителю подписанный акт приемки услу, или в те же сроки направляет Исполнителю мотивированный отказ от приемки услуг.</w:t>
      </w:r>
    </w:p>
    <w:p w14:paraId="69A23E26" w14:textId="7AEEAFCA" w:rsidR="00002FF7" w:rsidRPr="00D61619" w:rsidRDefault="00505E94" w:rsidP="00A64BAB">
      <w:pPr>
        <w:shd w:val="clear" w:color="auto" w:fill="FFFFFF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2.6. </w:t>
      </w:r>
      <w:r w:rsidR="00002FF7" w:rsidRPr="00D61619">
        <w:rPr>
          <w:sz w:val="24"/>
          <w:szCs w:val="24"/>
        </w:rPr>
        <w:t>Приемка услуг осуществляется по Акту об оказании услуг. Исполнитель не позднее рабочего дня, следующего за днем окончания оказания услуг направляет Заказчику подписанный им Акт об оказании услуг. Заказчик в течение 3 рабочих дней с момента получения акта об оказании услуг по результатам экспертизы принимает услуги и подписывает акт об оказании услуг либо в тот же срок направляет Исполнителю мотивированный отказ от приемки услуг.</w:t>
      </w:r>
    </w:p>
    <w:p w14:paraId="40916DDB" w14:textId="0D4D4D7C" w:rsidR="00BD6FFD" w:rsidRPr="00D61619" w:rsidRDefault="00BD6FFD" w:rsidP="00A64BAB">
      <w:pPr>
        <w:shd w:val="clear" w:color="auto" w:fill="FFFFFF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Приемка услуг осуществляется в соответствии с Актом по форме 0510452 (далее – Акт). По итогам приемки услуг Заказчик оформляет Акт. Акт формируется на основании данных документов, предоставленных Исполнителем и подтверждающих оказание услуг.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В случае наличия количественного и (или) качественного расхождения, а также несоответствия услуг требованиям контракта, Заказчиком составляется Акт с приложением документов для направления претензионного письма Исполнителю. Приемка осуществляется без присутствия Исполнителя. Акт утверждается без подписи Исполнителя. Заказчик после утверждения Акта направляет в адрес Исполнителя скан-копию Акта. Скан-копия Акта доставляется Исполнителю в электронном виде посредством направления на адрес электронной почты, указанный в контракте.</w:t>
      </w:r>
    </w:p>
    <w:p w14:paraId="0382124C" w14:textId="6D34A9D1" w:rsidR="00071C3C" w:rsidRPr="00D61619" w:rsidRDefault="00B60C1C" w:rsidP="00505E94">
      <w:pPr>
        <w:pStyle w:val="a8"/>
        <w:numPr>
          <w:ilvl w:val="1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Датой оплаты считается дата списания денежных средств со счета Заказчика.</w:t>
      </w:r>
    </w:p>
    <w:p w14:paraId="648917B5" w14:textId="21089F7F" w:rsidR="00002FF7" w:rsidRPr="00D61619" w:rsidRDefault="13D24ECD" w:rsidP="00505E94">
      <w:pPr>
        <w:pStyle w:val="a8"/>
        <w:numPr>
          <w:ilvl w:val="1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Валютой для установления цены Контракта и расчетов с </w:t>
      </w:r>
      <w:r w:rsidR="00BD6FFD" w:rsidRPr="00D61619">
        <w:rPr>
          <w:rFonts w:ascii="Times New Roman" w:hAnsi="Times New Roman" w:cs="Times New Roman"/>
          <w:sz w:val="24"/>
          <w:szCs w:val="24"/>
        </w:rPr>
        <w:t>Исполнител</w:t>
      </w:r>
      <w:r w:rsidR="00002FF7" w:rsidRPr="00D61619">
        <w:rPr>
          <w:rFonts w:ascii="Times New Roman" w:hAnsi="Times New Roman" w:cs="Times New Roman"/>
          <w:sz w:val="24"/>
          <w:szCs w:val="24"/>
        </w:rPr>
        <w:t>е</w:t>
      </w:r>
      <w:r w:rsidRPr="00D61619">
        <w:rPr>
          <w:rFonts w:ascii="Times New Roman" w:hAnsi="Times New Roman" w:cs="Times New Roman"/>
          <w:sz w:val="24"/>
          <w:szCs w:val="24"/>
        </w:rPr>
        <w:t>м является Российский рубль.</w:t>
      </w:r>
      <w:bookmarkEnd w:id="9"/>
    </w:p>
    <w:p w14:paraId="0EDE7A69" w14:textId="77777777" w:rsidR="000B5C74" w:rsidRPr="00D61619" w:rsidRDefault="000B5C74" w:rsidP="000B5C74">
      <w:pPr>
        <w:pStyle w:val="a8"/>
        <w:ind w:left="360"/>
        <w:rPr>
          <w:rFonts w:ascii="Times New Roman" w:hAnsi="Times New Roman" w:cs="Times New Roman"/>
          <w:sz w:val="24"/>
          <w:szCs w:val="24"/>
        </w:rPr>
      </w:pPr>
    </w:p>
    <w:p w14:paraId="7D1CD4EA" w14:textId="37C1ABAD" w:rsidR="00071C3C" w:rsidRPr="00D61619" w:rsidRDefault="00071C3C" w:rsidP="000B5C74">
      <w:pPr>
        <w:pStyle w:val="a8"/>
        <w:numPr>
          <w:ilvl w:val="0"/>
          <w:numId w:val="18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Требо</w:t>
      </w:r>
      <w:r w:rsidR="000B5C74" w:rsidRPr="00D61619">
        <w:rPr>
          <w:rFonts w:ascii="Times New Roman" w:hAnsi="Times New Roman" w:cs="Times New Roman"/>
          <w:sz w:val="24"/>
          <w:szCs w:val="24"/>
        </w:rPr>
        <w:t>вания к качеству оказания услуг</w:t>
      </w:r>
    </w:p>
    <w:p w14:paraId="5F7D8FF8" w14:textId="7A5F6BEE" w:rsidR="000B5C74" w:rsidRPr="00D61619" w:rsidRDefault="00071C3C" w:rsidP="000B5C74">
      <w:pPr>
        <w:pStyle w:val="a8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Исполнитель несет ответственность за полноту и надлежащее качество оказания услуг в соответствие с тре</w:t>
      </w:r>
      <w:r w:rsidR="000B5C74" w:rsidRPr="00D61619">
        <w:rPr>
          <w:rFonts w:ascii="Times New Roman" w:hAnsi="Times New Roman" w:cs="Times New Roman"/>
          <w:sz w:val="24"/>
          <w:szCs w:val="24"/>
        </w:rPr>
        <w:t>бованиями и условиями контрак</w:t>
      </w:r>
      <w:r w:rsidR="00002FF7" w:rsidRPr="00D61619">
        <w:rPr>
          <w:rFonts w:ascii="Times New Roman" w:hAnsi="Times New Roman" w:cs="Times New Roman"/>
          <w:sz w:val="24"/>
          <w:szCs w:val="24"/>
        </w:rPr>
        <w:t>т</w:t>
      </w:r>
      <w:r w:rsidR="000B5C74" w:rsidRPr="00D61619">
        <w:rPr>
          <w:rFonts w:ascii="Times New Roman" w:hAnsi="Times New Roman" w:cs="Times New Roman"/>
          <w:sz w:val="24"/>
          <w:szCs w:val="24"/>
        </w:rPr>
        <w:t>а.</w:t>
      </w:r>
    </w:p>
    <w:p w14:paraId="4CF2B90D" w14:textId="004B3003" w:rsidR="00071C3C" w:rsidRPr="00D61619" w:rsidRDefault="00071C3C" w:rsidP="000B5C74">
      <w:pPr>
        <w:pStyle w:val="a8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Качество оказания услуг должно соответствовать требованиям, предъявляемым к услугам соответствующего рода, либо превышать данные требования.</w:t>
      </w:r>
    </w:p>
    <w:p w14:paraId="6A05A809" w14:textId="791F9C9E" w:rsidR="00B140DA" w:rsidRPr="00D61619" w:rsidRDefault="00B140DA" w:rsidP="000B5C74">
      <w:pPr>
        <w:jc w:val="both"/>
        <w:rPr>
          <w:sz w:val="24"/>
          <w:szCs w:val="24"/>
        </w:rPr>
      </w:pPr>
    </w:p>
    <w:p w14:paraId="64DD59A3" w14:textId="483BA369" w:rsidR="00B140DA" w:rsidRPr="00D61619" w:rsidRDefault="13D24ECD" w:rsidP="000B5C74">
      <w:pPr>
        <w:pStyle w:val="a8"/>
        <w:numPr>
          <w:ilvl w:val="0"/>
          <w:numId w:val="18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14:paraId="1E548A2E" w14:textId="77777777" w:rsidR="000B5C74" w:rsidRPr="00D61619" w:rsidRDefault="13D24ECD" w:rsidP="000B5C74">
      <w:pPr>
        <w:pStyle w:val="a8"/>
        <w:numPr>
          <w:ilvl w:val="1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Заказчик:</w:t>
      </w:r>
    </w:p>
    <w:p w14:paraId="31018E96" w14:textId="10397919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Обязуется передать </w:t>
      </w:r>
      <w:r w:rsidR="00BD6FFD" w:rsidRPr="00D61619">
        <w:rPr>
          <w:rFonts w:ascii="Times New Roman" w:hAnsi="Times New Roman" w:cs="Times New Roman"/>
          <w:sz w:val="24"/>
          <w:szCs w:val="24"/>
        </w:rPr>
        <w:t>Исполнител</w:t>
      </w:r>
      <w:r w:rsidR="00002FF7" w:rsidRPr="00D61619">
        <w:rPr>
          <w:rFonts w:ascii="Times New Roman" w:hAnsi="Times New Roman" w:cs="Times New Roman"/>
          <w:sz w:val="24"/>
          <w:szCs w:val="24"/>
        </w:rPr>
        <w:t>ю</w:t>
      </w:r>
      <w:r w:rsidRPr="00D61619">
        <w:rPr>
          <w:rFonts w:ascii="Times New Roman" w:hAnsi="Times New Roman" w:cs="Times New Roman"/>
          <w:sz w:val="24"/>
          <w:szCs w:val="24"/>
        </w:rPr>
        <w:t xml:space="preserve"> документацию и информацию, необходимые для выполнения Контракта.</w:t>
      </w:r>
    </w:p>
    <w:p w14:paraId="23C64568" w14:textId="77777777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Производит оплату за оказанные услуги в соответствие с настоящим Контрактом.</w:t>
      </w:r>
    </w:p>
    <w:p w14:paraId="7126CE47" w14:textId="77777777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Производит приемку услуг в соответствии с настоящим Контрактом.</w:t>
      </w:r>
    </w:p>
    <w:p w14:paraId="1E570243" w14:textId="548DBE56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В случае полного или частичного невыполнения условий Контракта по вине </w:t>
      </w:r>
      <w:r w:rsidR="00BD6FFD" w:rsidRPr="00D61619">
        <w:rPr>
          <w:rFonts w:ascii="Times New Roman" w:hAnsi="Times New Roman" w:cs="Times New Roman"/>
          <w:sz w:val="24"/>
          <w:szCs w:val="24"/>
        </w:rPr>
        <w:t>Исполнител</w:t>
      </w:r>
      <w:r w:rsidR="00002FF7" w:rsidRPr="00D61619">
        <w:rPr>
          <w:rFonts w:ascii="Times New Roman" w:hAnsi="Times New Roman" w:cs="Times New Roman"/>
          <w:sz w:val="24"/>
          <w:szCs w:val="24"/>
        </w:rPr>
        <w:t>я</w:t>
      </w:r>
      <w:r w:rsidRPr="00D61619">
        <w:rPr>
          <w:rFonts w:ascii="Times New Roman" w:hAnsi="Times New Roman" w:cs="Times New Roman"/>
          <w:sz w:val="24"/>
          <w:szCs w:val="24"/>
        </w:rPr>
        <w:t>, о чем составляется акт, вправе требовать у него соответствующего возмещения.</w:t>
      </w:r>
    </w:p>
    <w:p w14:paraId="0D70B6D6" w14:textId="0EC8BCA9" w:rsidR="00B140DA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Вправе запрашивать и получать в установленном порядке у </w:t>
      </w:r>
      <w:r w:rsidR="00BD6FFD" w:rsidRPr="00D61619">
        <w:rPr>
          <w:rFonts w:ascii="Times New Roman" w:hAnsi="Times New Roman" w:cs="Times New Roman"/>
          <w:sz w:val="24"/>
          <w:szCs w:val="24"/>
        </w:rPr>
        <w:t>Исполнител</w:t>
      </w:r>
      <w:r w:rsidR="00002FF7" w:rsidRPr="00D61619">
        <w:rPr>
          <w:rFonts w:ascii="Times New Roman" w:hAnsi="Times New Roman" w:cs="Times New Roman"/>
          <w:sz w:val="24"/>
          <w:szCs w:val="24"/>
        </w:rPr>
        <w:t>я</w:t>
      </w:r>
      <w:r w:rsidRPr="00D61619">
        <w:rPr>
          <w:rFonts w:ascii="Times New Roman" w:hAnsi="Times New Roman" w:cs="Times New Roman"/>
          <w:sz w:val="24"/>
          <w:szCs w:val="24"/>
        </w:rPr>
        <w:t xml:space="preserve"> документацию и информацию, необходимые для выполнения Контракта.</w:t>
      </w:r>
    </w:p>
    <w:p w14:paraId="750898FB" w14:textId="1181DD1A" w:rsidR="0012221B" w:rsidRPr="00D61619" w:rsidRDefault="0012221B" w:rsidP="6CEE7AD9">
      <w:pPr>
        <w:widowControl w:val="0"/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</w:p>
    <w:p w14:paraId="6BBE5D39" w14:textId="5AFF8880" w:rsidR="000B5C74" w:rsidRPr="00D61619" w:rsidRDefault="00BD6FFD" w:rsidP="000B5C74">
      <w:pPr>
        <w:pStyle w:val="a8"/>
        <w:numPr>
          <w:ilvl w:val="1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Исполнитель</w:t>
      </w:r>
      <w:r w:rsidR="13D24ECD" w:rsidRPr="00D61619">
        <w:rPr>
          <w:rFonts w:ascii="Times New Roman" w:hAnsi="Times New Roman" w:cs="Times New Roman"/>
          <w:sz w:val="24"/>
          <w:szCs w:val="24"/>
        </w:rPr>
        <w:t>:</w:t>
      </w:r>
    </w:p>
    <w:p w14:paraId="7E9B5744" w14:textId="77777777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Обязуется оказать услуги надлежащего качества для нужд Заказчика в объеме, сроки и по цене, которые предусмотрены Контрактом.</w:t>
      </w:r>
    </w:p>
    <w:p w14:paraId="2985748A" w14:textId="77777777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Самостоятельно приобретает материальные ресурсы, необходимые для исполнения Контракта.</w:t>
      </w:r>
    </w:p>
    <w:p w14:paraId="19017AA6" w14:textId="77777777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Не вправе передавать свои права и обязанности по Контракту третьим лицам.</w:t>
      </w:r>
    </w:p>
    <w:p w14:paraId="57DCD00D" w14:textId="77777777" w:rsidR="000B5C74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Представляет Заказчику все необходимые для оплаты услуг документы. </w:t>
      </w:r>
    </w:p>
    <w:p w14:paraId="54362194" w14:textId="14ECB4B2" w:rsidR="00B140DA" w:rsidRPr="00D61619" w:rsidRDefault="13D24ECD" w:rsidP="000B5C74">
      <w:pPr>
        <w:pStyle w:val="a8"/>
        <w:numPr>
          <w:ilvl w:val="2"/>
          <w:numId w:val="18"/>
        </w:numPr>
        <w:jc w:val="both"/>
        <w:rPr>
          <w:rFonts w:ascii="Times New Roman" w:hAnsi="Times New Roman" w:cs="Times New Roman"/>
          <w:smallCaps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Вправе запрашивать и получать в установленном порядке у Заказчика документацию и информацию, необходимые для выполнения Контракта.</w:t>
      </w:r>
    </w:p>
    <w:p w14:paraId="1CCB7373" w14:textId="29DE3850" w:rsidR="13D24ECD" w:rsidRPr="00D61619" w:rsidRDefault="13D24ECD" w:rsidP="0036093A">
      <w:pPr>
        <w:jc w:val="both"/>
        <w:rPr>
          <w:sz w:val="24"/>
          <w:szCs w:val="24"/>
        </w:rPr>
      </w:pPr>
    </w:p>
    <w:p w14:paraId="66DA8BA5" w14:textId="77777777" w:rsidR="00B140DA" w:rsidRPr="00D61619" w:rsidRDefault="13D24ECD" w:rsidP="13D24ECD">
      <w:pPr>
        <w:jc w:val="center"/>
        <w:rPr>
          <w:sz w:val="24"/>
          <w:szCs w:val="24"/>
        </w:rPr>
      </w:pPr>
      <w:r w:rsidRPr="00D61619">
        <w:rPr>
          <w:sz w:val="24"/>
          <w:szCs w:val="24"/>
        </w:rPr>
        <w:t>6. Ответственность Сторон</w:t>
      </w:r>
    </w:p>
    <w:p w14:paraId="296FCC63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6.1.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3CC9706F" w14:textId="4B636F58" w:rsidR="00B140DA" w:rsidRPr="00D61619" w:rsidRDefault="13D24ECD" w:rsidP="13D24E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lastRenderedPageBreak/>
        <w:t xml:space="preserve">6.2.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BD6FFD" w:rsidRPr="00D61619">
        <w:rPr>
          <w:sz w:val="24"/>
          <w:szCs w:val="24"/>
        </w:rPr>
        <w:t>Исполнитель</w:t>
      </w:r>
      <w:r w:rsidRPr="00D61619">
        <w:rPr>
          <w:sz w:val="24"/>
          <w:szCs w:val="24"/>
        </w:rPr>
        <w:t xml:space="preserve"> вправе потребовать уплаты неустоек (штрафов, пеней).</w:t>
      </w:r>
    </w:p>
    <w:p w14:paraId="7D87F174" w14:textId="77777777" w:rsidR="00B140DA" w:rsidRPr="00D61619" w:rsidRDefault="13D24ECD" w:rsidP="13D24E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371F75E8" w14:textId="77777777" w:rsidR="00B140DA" w:rsidRPr="00D61619" w:rsidRDefault="13D24ECD" w:rsidP="13D24E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- 1000 рублей.</w:t>
      </w:r>
    </w:p>
    <w:p w14:paraId="4ECFBD24" w14:textId="7231F8D4" w:rsidR="00B140DA" w:rsidRPr="00D61619" w:rsidRDefault="13D24ECD" w:rsidP="13D24ECD">
      <w:pPr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6.3. В случае просрочки исполнения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 xml:space="preserve">м обязательств (в том числе гарантийного обязательства, если таковое установлено), предусмотренных контрактом, а также в иных случаях неисполнения или ненадлежащего исполнения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 xml:space="preserve">м обязательств, предусмотренных контрактом, </w:t>
      </w:r>
      <w:r w:rsidR="00BD6FFD" w:rsidRPr="00D61619">
        <w:rPr>
          <w:sz w:val="24"/>
          <w:szCs w:val="24"/>
        </w:rPr>
        <w:t>Исполнитель</w:t>
      </w:r>
      <w:r w:rsidRPr="00D61619">
        <w:rPr>
          <w:sz w:val="24"/>
          <w:szCs w:val="24"/>
        </w:rPr>
        <w:t xml:space="preserve"> уплачивает Заказчику неустойку (штраф, пени).</w:t>
      </w:r>
    </w:p>
    <w:p w14:paraId="5F906399" w14:textId="28574FF2" w:rsidR="00B140DA" w:rsidRPr="00D61619" w:rsidRDefault="13D24ECD" w:rsidP="13D24E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6.3.1. Пеня начисляется за каждый день просрочки исполнения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 xml:space="preserve">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>м.</w:t>
      </w:r>
    </w:p>
    <w:p w14:paraId="73B8528D" w14:textId="3F30DF61" w:rsidR="00505E94" w:rsidRPr="00D61619" w:rsidRDefault="13D24ECD" w:rsidP="00505E94">
      <w:pPr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6.3.</w:t>
      </w:r>
      <w:r w:rsidR="007B7E10" w:rsidRPr="00D61619">
        <w:rPr>
          <w:sz w:val="24"/>
          <w:szCs w:val="24"/>
        </w:rPr>
        <w:t>2</w:t>
      </w:r>
      <w:r w:rsidRPr="00D61619">
        <w:rPr>
          <w:sz w:val="24"/>
          <w:szCs w:val="24"/>
        </w:rPr>
        <w:t xml:space="preserve">. </w:t>
      </w:r>
      <w:r w:rsidR="00505E94" w:rsidRPr="00D61619">
        <w:rPr>
          <w:sz w:val="24"/>
          <w:szCs w:val="24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а) 10 процентов цены Контракта (этапа).</w:t>
      </w:r>
    </w:p>
    <w:p w14:paraId="3E8C2C49" w14:textId="243C9E5E" w:rsidR="00B140DA" w:rsidRPr="00D61619" w:rsidRDefault="00505E94" w:rsidP="13D24E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6.3.3. </w:t>
      </w:r>
      <w:r w:rsidR="13D24ECD" w:rsidRPr="00D61619">
        <w:rPr>
          <w:sz w:val="24"/>
          <w:szCs w:val="24"/>
        </w:rPr>
        <w:t xml:space="preserve">За каждый факт неисполнения или ненадлежащего исполнения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="13D24ECD" w:rsidRPr="00D61619">
        <w:rPr>
          <w:sz w:val="24"/>
          <w:szCs w:val="24"/>
        </w:rPr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суммы- 1000 рублей.</w:t>
      </w:r>
    </w:p>
    <w:p w14:paraId="1DE9CB3F" w14:textId="401B2E82" w:rsidR="00B140DA" w:rsidRPr="00D61619" w:rsidRDefault="13D24ECD" w:rsidP="13D24E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 6.4. В случае неисполнения или ненадлежащего исполнения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 xml:space="preserve">м обязательства (в том числе просрочки исполнения обязательства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>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14:paraId="2B13F3A9" w14:textId="7C460AFF" w:rsidR="00B140DA" w:rsidRPr="00D61619" w:rsidRDefault="13D24ECD" w:rsidP="13D24E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В случае если Заказчик понес убытки вследствие ненадлежащего исполнения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 xml:space="preserve">м своих обязательств по настоящему контракту, </w:t>
      </w:r>
      <w:r w:rsidR="00BD6FFD" w:rsidRPr="00D61619">
        <w:rPr>
          <w:sz w:val="24"/>
          <w:szCs w:val="24"/>
        </w:rPr>
        <w:t>Исполнитель</w:t>
      </w:r>
      <w:r w:rsidRPr="00D61619">
        <w:rPr>
          <w:sz w:val="24"/>
          <w:szCs w:val="24"/>
        </w:rPr>
        <w:t xml:space="preserve"> обязан возместить такие убытки Заказчику независимо от уплаты неустойки.</w:t>
      </w:r>
    </w:p>
    <w:p w14:paraId="43D5AA64" w14:textId="536CFAFB" w:rsidR="00B140DA" w:rsidRPr="00D61619" w:rsidRDefault="00BD6FFD" w:rsidP="13D24ECD">
      <w:pPr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Исполнитель</w:t>
      </w:r>
      <w:r w:rsidR="13D24ECD" w:rsidRPr="00D61619">
        <w:rPr>
          <w:sz w:val="24"/>
          <w:szCs w:val="24"/>
        </w:rPr>
        <w:t xml:space="preserve"> несет ответственность за убытки, связанные с повреждением Товара и (или) отправлением его не по адресу вследствие неполноценной или неправильной маркировки и упаковки Товара или несоблюдения инструкции по его перевозке.</w:t>
      </w:r>
    </w:p>
    <w:p w14:paraId="33249815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Уплата неустойки и возмещение убытков, связанных с ненадлежащим исполнением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</w:p>
    <w:p w14:paraId="7ED806D3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4AF2F6D" w14:textId="561CF6FD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6.6. В случае расторжения контракта в связи с ненадлежащим исполнением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>м своих обязательств (в том числе по соглашению Сторон) последний в течение 5 (пяти) рабочих дней с даты расторжения контракта или подписания соглашения о расторжении контракта уплачивает Заказчику неустойку, определенную в соответствии с п.6.3 настоящего контракта.</w:t>
      </w:r>
    </w:p>
    <w:p w14:paraId="730B5D03" w14:textId="7AE0DB63" w:rsidR="00B140DA" w:rsidRPr="00D61619" w:rsidRDefault="13D24ECD" w:rsidP="13D24ECD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6.7. В случае, если способом обеспечения исполнения контракта является внесение денежных средств, при ненадлежащем исполнении или неисполнении </w:t>
      </w:r>
      <w:r w:rsidR="00002FF7" w:rsidRPr="00D61619">
        <w:rPr>
          <w:sz w:val="24"/>
          <w:szCs w:val="24"/>
        </w:rPr>
        <w:t>Исполнителе</w:t>
      </w:r>
      <w:r w:rsidRPr="00D61619">
        <w:rPr>
          <w:sz w:val="24"/>
          <w:szCs w:val="24"/>
        </w:rPr>
        <w:t xml:space="preserve">м обязательства (в том числе просрочки исполнения обязательства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 xml:space="preserve">м), предусмотренного настоящим контрактом, требования Заказчика об уплате неустоек удовлетворяются без обращения в суд путем удержания из денежных средств, внесенных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>м в качестве обеспечения исполнения контракта.</w:t>
      </w:r>
    </w:p>
    <w:p w14:paraId="166F7E68" w14:textId="35875AD4" w:rsidR="00B140DA" w:rsidRPr="00D61619" w:rsidRDefault="13D24ECD" w:rsidP="13D24ECD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lastRenderedPageBreak/>
        <w:t xml:space="preserve">6.8. В случае неисполнения или ненадлежащего исполнения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 xml:space="preserve">м обязательства (в том числе просрочки исполнения обязательства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>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14:paraId="41C8F396" w14:textId="77777777" w:rsidR="00B140DA" w:rsidRPr="00D61619" w:rsidRDefault="00B140DA" w:rsidP="009A6D58">
      <w:pPr>
        <w:ind w:left="360"/>
        <w:contextualSpacing/>
        <w:rPr>
          <w:sz w:val="24"/>
          <w:szCs w:val="24"/>
        </w:rPr>
      </w:pPr>
    </w:p>
    <w:p w14:paraId="365C9B04" w14:textId="77777777" w:rsidR="00B140DA" w:rsidRPr="00D61619" w:rsidRDefault="13D24ECD" w:rsidP="13D24ECD">
      <w:pPr>
        <w:jc w:val="center"/>
        <w:rPr>
          <w:sz w:val="24"/>
          <w:szCs w:val="24"/>
        </w:rPr>
      </w:pPr>
      <w:r w:rsidRPr="00D61619">
        <w:rPr>
          <w:sz w:val="24"/>
          <w:szCs w:val="24"/>
        </w:rPr>
        <w:t>7.Обстоятельства непреодолимой силы</w:t>
      </w:r>
    </w:p>
    <w:p w14:paraId="755AB7F0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7.1.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41A12A2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7.2.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контракта в срок.</w:t>
      </w:r>
    </w:p>
    <w:p w14:paraId="76504541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7.3.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7F6F0704" w14:textId="7C92B850" w:rsidR="00B140DA" w:rsidRPr="00D61619" w:rsidRDefault="40884964" w:rsidP="4088496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7.4. Не</w:t>
      </w:r>
      <w:r w:rsidR="000C4A1B">
        <w:rPr>
          <w:sz w:val="24"/>
          <w:szCs w:val="24"/>
        </w:rPr>
        <w:t xml:space="preserve"> </w:t>
      </w:r>
      <w:r w:rsidRPr="00D61619">
        <w:rPr>
          <w:sz w:val="24"/>
          <w:szCs w:val="24"/>
        </w:rPr>
        <w:t>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14:paraId="72A3D3EC" w14:textId="77777777" w:rsidR="00B140DA" w:rsidRPr="00D61619" w:rsidRDefault="00B140DA" w:rsidP="009A6D58">
      <w:pPr>
        <w:ind w:firstLine="709"/>
        <w:jc w:val="center"/>
        <w:rPr>
          <w:bCs/>
          <w:sz w:val="24"/>
          <w:szCs w:val="24"/>
        </w:rPr>
      </w:pPr>
    </w:p>
    <w:p w14:paraId="46724A4B" w14:textId="77777777" w:rsidR="00B140DA" w:rsidRPr="00D61619" w:rsidRDefault="13D24ECD" w:rsidP="13D24ECD">
      <w:pPr>
        <w:ind w:firstLine="709"/>
        <w:jc w:val="center"/>
        <w:rPr>
          <w:sz w:val="24"/>
          <w:szCs w:val="24"/>
          <w:lang w:eastAsia="ar-SA"/>
        </w:rPr>
      </w:pPr>
      <w:r w:rsidRPr="00D61619">
        <w:rPr>
          <w:sz w:val="24"/>
          <w:szCs w:val="24"/>
          <w:lang w:eastAsia="ar-SA"/>
        </w:rPr>
        <w:t>8. Срок действия и порядок изменения контракта</w:t>
      </w:r>
    </w:p>
    <w:p w14:paraId="21AFA275" w14:textId="1101EE61" w:rsidR="00B140DA" w:rsidRPr="00D61619" w:rsidRDefault="13D24ECD" w:rsidP="13D24ECD">
      <w:pPr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8.1. Настоящий контракт вступает в действие с момента </w:t>
      </w:r>
      <w:r w:rsidR="00C858DD" w:rsidRPr="00D61619">
        <w:rPr>
          <w:sz w:val="24"/>
          <w:szCs w:val="24"/>
        </w:rPr>
        <w:t xml:space="preserve">его подписания и действует до </w:t>
      </w:r>
      <w:r w:rsidR="00E86F13" w:rsidRPr="00D61619">
        <w:rPr>
          <w:sz w:val="24"/>
          <w:szCs w:val="24"/>
        </w:rPr>
        <w:t>3</w:t>
      </w:r>
      <w:r w:rsidR="00C858DD" w:rsidRPr="00D61619">
        <w:rPr>
          <w:sz w:val="24"/>
          <w:szCs w:val="24"/>
        </w:rPr>
        <w:t>1</w:t>
      </w:r>
      <w:r w:rsidR="00E86F13" w:rsidRPr="00D61619">
        <w:rPr>
          <w:sz w:val="24"/>
          <w:szCs w:val="24"/>
        </w:rPr>
        <w:t xml:space="preserve"> октяб</w:t>
      </w:r>
      <w:r w:rsidR="00C858DD" w:rsidRPr="00D61619">
        <w:rPr>
          <w:sz w:val="24"/>
          <w:szCs w:val="24"/>
        </w:rPr>
        <w:t>ря 2026</w:t>
      </w:r>
      <w:r w:rsidRPr="00D61619">
        <w:rPr>
          <w:sz w:val="24"/>
          <w:szCs w:val="24"/>
        </w:rPr>
        <w:t xml:space="preserve"> г. включительно, а в части расчетов и гарантийных обязательств - до полного их исполнения Сторонами. Истечение срока действия Контракта не освобождает Стороны от полного исполнения своих обязательств по Контракту, а также от ответственности за его нарушение.</w:t>
      </w:r>
    </w:p>
    <w:p w14:paraId="0D0B940D" w14:textId="77777777" w:rsidR="00B140DA" w:rsidRPr="00D61619" w:rsidRDefault="00B140DA" w:rsidP="009A6D58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14:paraId="1A6EFB0E" w14:textId="77777777" w:rsidR="00B140DA" w:rsidRPr="00D61619" w:rsidRDefault="13D24ECD" w:rsidP="13D24ECD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D61619">
        <w:rPr>
          <w:sz w:val="24"/>
          <w:szCs w:val="24"/>
        </w:rPr>
        <w:t>10. Порядок расторжения контракта</w:t>
      </w:r>
    </w:p>
    <w:p w14:paraId="71D7555A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10.1. Настоящий контракт может быть расторгнут:</w:t>
      </w:r>
    </w:p>
    <w:p w14:paraId="2785480E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- по соглашению Сторон;</w:t>
      </w:r>
    </w:p>
    <w:p w14:paraId="4BCA3A9D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- в судебном порядке;</w:t>
      </w:r>
    </w:p>
    <w:p w14:paraId="0AF6F8F9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-в связи с односторонним отказом Заказчика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2E79E5E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10.2. Заказчик вправе принять решение об одностороннем отказе от исполнения контракта в следующих случаях:</w:t>
      </w:r>
    </w:p>
    <w:p w14:paraId="177623A8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10.2.1.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9A45849" w14:textId="77DDA145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10.2.2. В случае установления недостоверности сведений о соответствии предмета контракта требованиям документации о закупке, представленных </w:t>
      </w:r>
      <w:r w:rsidR="00E86F13" w:rsidRPr="00D61619">
        <w:rPr>
          <w:sz w:val="24"/>
          <w:szCs w:val="24"/>
        </w:rPr>
        <w:t>Исполнителе</w:t>
      </w:r>
      <w:r w:rsidRPr="00D61619">
        <w:rPr>
          <w:sz w:val="24"/>
          <w:szCs w:val="24"/>
        </w:rPr>
        <w:t xml:space="preserve">м на этапе определения </w:t>
      </w:r>
      <w:r w:rsidR="00BD6FFD" w:rsidRPr="00D61619">
        <w:rPr>
          <w:sz w:val="24"/>
          <w:szCs w:val="24"/>
        </w:rPr>
        <w:t>Исполнител</w:t>
      </w:r>
      <w:r w:rsidR="00E86F13" w:rsidRPr="00D61619">
        <w:rPr>
          <w:sz w:val="24"/>
          <w:szCs w:val="24"/>
        </w:rPr>
        <w:t>я</w:t>
      </w:r>
      <w:r w:rsidRPr="00D61619">
        <w:rPr>
          <w:sz w:val="24"/>
          <w:szCs w:val="24"/>
        </w:rPr>
        <w:t>.</w:t>
      </w:r>
    </w:p>
    <w:p w14:paraId="19A31E53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10.2.3. В иных случаях, предусмотренных действующим законодательством.</w:t>
      </w:r>
    </w:p>
    <w:p w14:paraId="04E94A64" w14:textId="32E5465F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10.3. Заказчик обязан принять решение об одностороннем отказе от исполнения контракта, если в ходе исполнения контракта установлено, что </w:t>
      </w:r>
      <w:r w:rsidR="00BD6FFD" w:rsidRPr="00D61619">
        <w:rPr>
          <w:sz w:val="24"/>
          <w:szCs w:val="24"/>
        </w:rPr>
        <w:t>Исполнитель</w:t>
      </w:r>
      <w:r w:rsidRPr="00D61619">
        <w:rPr>
          <w:sz w:val="24"/>
          <w:szCs w:val="24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требованиям, что позволило ему стать победителем определения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я</w:t>
      </w:r>
      <w:r w:rsidRPr="00D61619">
        <w:rPr>
          <w:sz w:val="24"/>
          <w:szCs w:val="24"/>
        </w:rPr>
        <w:t>.</w:t>
      </w:r>
    </w:p>
    <w:p w14:paraId="04EAFA21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10.4. Расторжение контракта в связи с односторонним отказом Заказчика от исполнения контракта осуществляется в порядке, предусмотренном статьей 95 Федерального закона № 44-ФЗ.</w:t>
      </w:r>
    </w:p>
    <w:p w14:paraId="0E241B1C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lastRenderedPageBreak/>
        <w:t>10.5.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14:paraId="3B95E70B" w14:textId="6D4089DE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поставки Товара, фактически переданного </w:t>
      </w:r>
      <w:r w:rsidR="00BD6FFD" w:rsidRPr="00D61619">
        <w:rPr>
          <w:sz w:val="24"/>
          <w:szCs w:val="24"/>
        </w:rPr>
        <w:t>Исполнител</w:t>
      </w:r>
      <w:r w:rsidR="00002FF7" w:rsidRPr="00D61619">
        <w:rPr>
          <w:sz w:val="24"/>
          <w:szCs w:val="24"/>
        </w:rPr>
        <w:t>е</w:t>
      </w:r>
      <w:r w:rsidRPr="00D61619">
        <w:rPr>
          <w:sz w:val="24"/>
          <w:szCs w:val="24"/>
        </w:rPr>
        <w:t>м Заказчику.</w:t>
      </w:r>
    </w:p>
    <w:p w14:paraId="14E2A12D" w14:textId="124F8090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10.6. </w:t>
      </w:r>
      <w:r w:rsidR="00BD6FFD" w:rsidRPr="00D61619">
        <w:rPr>
          <w:sz w:val="24"/>
          <w:szCs w:val="24"/>
        </w:rPr>
        <w:t>Исполнитель</w:t>
      </w:r>
      <w:r w:rsidRPr="00D61619">
        <w:rPr>
          <w:sz w:val="24"/>
          <w:szCs w:val="24"/>
        </w:rPr>
        <w:t xml:space="preserve"> не вправе принять решение об одностороннем расторжении настоящего контракта, если Заказчиком не нарушаются условия настоящего контракта.</w:t>
      </w:r>
    </w:p>
    <w:p w14:paraId="0E27B00A" w14:textId="77777777" w:rsidR="00B140DA" w:rsidRPr="00D61619" w:rsidRDefault="00B140DA" w:rsidP="009A6D58">
      <w:pPr>
        <w:ind w:firstLine="709"/>
        <w:jc w:val="center"/>
        <w:rPr>
          <w:bCs/>
          <w:sz w:val="24"/>
          <w:szCs w:val="24"/>
        </w:rPr>
      </w:pPr>
    </w:p>
    <w:p w14:paraId="2F5BC8CC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  <w:r w:rsidRPr="00D61619">
        <w:rPr>
          <w:sz w:val="24"/>
          <w:szCs w:val="24"/>
        </w:rPr>
        <w:t>11. Порядок урегулирования споров</w:t>
      </w:r>
    </w:p>
    <w:p w14:paraId="37409EF8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00D61619">
        <w:rPr>
          <w:sz w:val="24"/>
          <w:szCs w:val="24"/>
        </w:rPr>
        <w:t>11.1. 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порядке.</w:t>
      </w:r>
    </w:p>
    <w:p w14:paraId="28188AD7" w14:textId="06FB9513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00D61619">
        <w:rPr>
          <w:sz w:val="24"/>
          <w:szCs w:val="24"/>
        </w:rPr>
        <w:t>11.2. В случае невыполнения Сторонами своих обязательств и не</w:t>
      </w:r>
      <w:r w:rsidR="000C4A1B">
        <w:rPr>
          <w:sz w:val="24"/>
          <w:szCs w:val="24"/>
        </w:rPr>
        <w:t xml:space="preserve"> </w:t>
      </w:r>
      <w:r w:rsidRPr="00D61619">
        <w:rPr>
          <w:sz w:val="24"/>
          <w:szCs w:val="24"/>
        </w:rPr>
        <w:t>достижении взаимного согласия споры по настоящему контракту разрешаются в Арбитражном суде города Санкт-Петербурга и Ленинградской области.</w:t>
      </w:r>
    </w:p>
    <w:p w14:paraId="60061E4C" w14:textId="77777777" w:rsidR="00B140DA" w:rsidRPr="00D61619" w:rsidRDefault="00B140DA" w:rsidP="009A6D58">
      <w:pPr>
        <w:ind w:firstLine="709"/>
        <w:jc w:val="center"/>
        <w:rPr>
          <w:bCs/>
          <w:sz w:val="24"/>
          <w:szCs w:val="24"/>
        </w:rPr>
      </w:pPr>
    </w:p>
    <w:p w14:paraId="560735F2" w14:textId="77777777" w:rsidR="00B140DA" w:rsidRPr="00D61619" w:rsidRDefault="13D24ECD" w:rsidP="13D24ECD">
      <w:pPr>
        <w:ind w:firstLine="709"/>
        <w:jc w:val="center"/>
        <w:rPr>
          <w:sz w:val="24"/>
          <w:szCs w:val="24"/>
        </w:rPr>
      </w:pPr>
      <w:r w:rsidRPr="00D61619">
        <w:rPr>
          <w:sz w:val="24"/>
          <w:szCs w:val="24"/>
        </w:rPr>
        <w:t>12. Дополнительные условия</w:t>
      </w:r>
    </w:p>
    <w:p w14:paraId="52AF4DDF" w14:textId="77777777" w:rsidR="00B140DA" w:rsidRPr="00D61619" w:rsidRDefault="00B140DA" w:rsidP="13D24ECD">
      <w:pPr>
        <w:rPr>
          <w:sz w:val="24"/>
          <w:szCs w:val="24"/>
        </w:rPr>
      </w:pPr>
      <w:r w:rsidRPr="00D61619">
        <w:rPr>
          <w:sz w:val="24"/>
          <w:szCs w:val="24"/>
        </w:rPr>
        <w:tab/>
        <w:t xml:space="preserve">12.1. Все Приложения к контракту являются его неотъемлемыми частями. </w:t>
      </w:r>
      <w:r w:rsidRPr="00D61619">
        <w:rPr>
          <w:sz w:val="24"/>
          <w:szCs w:val="24"/>
        </w:rPr>
        <w:tab/>
        <w:t xml:space="preserve">   </w:t>
      </w:r>
    </w:p>
    <w:p w14:paraId="63339908" w14:textId="2467E9F6" w:rsidR="00B140DA" w:rsidRPr="00D61619" w:rsidRDefault="13D24ECD" w:rsidP="13D24ECD">
      <w:pPr>
        <w:rPr>
          <w:sz w:val="24"/>
          <w:szCs w:val="24"/>
        </w:rPr>
      </w:pPr>
      <w:r w:rsidRPr="00D61619">
        <w:rPr>
          <w:sz w:val="24"/>
          <w:szCs w:val="24"/>
        </w:rPr>
        <w:t>Приложение № 1 — Техническое задание</w:t>
      </w:r>
      <w:r w:rsidR="0045419E">
        <w:rPr>
          <w:sz w:val="24"/>
          <w:szCs w:val="24"/>
        </w:rPr>
        <w:t>;</w:t>
      </w:r>
    </w:p>
    <w:p w14:paraId="2235916A" w14:textId="41874534" w:rsidR="00B140DA" w:rsidRDefault="0045419E" w:rsidP="13D24ECD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 —Спецификация;</w:t>
      </w:r>
    </w:p>
    <w:p w14:paraId="5EE47D18" w14:textId="39C3A50B" w:rsidR="0045419E" w:rsidRPr="0045419E" w:rsidRDefault="0045419E" w:rsidP="0045419E">
      <w:pPr>
        <w:rPr>
          <w:sz w:val="24"/>
          <w:szCs w:val="24"/>
        </w:rPr>
      </w:pPr>
      <w:r w:rsidRPr="0045419E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  <w:r w:rsidRPr="0045419E">
        <w:rPr>
          <w:sz w:val="24"/>
          <w:szCs w:val="24"/>
        </w:rPr>
        <w:t xml:space="preserve"> —</w:t>
      </w:r>
      <w:r>
        <w:rPr>
          <w:sz w:val="24"/>
          <w:szCs w:val="24"/>
        </w:rPr>
        <w:t>Акт об оказании услуг.</w:t>
      </w:r>
      <w:bookmarkStart w:id="10" w:name="_GoBack"/>
      <w:bookmarkEnd w:id="10"/>
    </w:p>
    <w:p w14:paraId="21DA7045" w14:textId="77777777" w:rsidR="00B140DA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12.2. Все уведомления Сторон, связанные с исполнением настоящего контракта, передаются представителям Сторон или направляются в письменной форме почтовым отправлением с описью вложения по фактическому адресу Стороны, указанному в настоящем контракте, а также могут быть направлены с использованием факсимильной связи, электронной почты с последующим предоставлением оригинала. В случае направления уведомления почтовым отправлением с описью вложения и невозможности его вручения по месту нахождения стороны, указанному в разделе 13 «Адреса и реквизиты сторон» настоящего Контракта, в связи с отсутствием стороны по адресу местонахождения, указанному в Контракте, датой ее получения считается шестой день со дня отправки почтового отправления.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477BD80" w14:textId="77777777" w:rsidR="000D44E8" w:rsidRPr="00D61619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 xml:space="preserve">12.3. Настоящий Договор составлен в форме </w:t>
      </w:r>
      <w:r w:rsidRPr="00D61619">
        <w:rPr>
          <w:rStyle w:val="highlight"/>
          <w:sz w:val="24"/>
          <w:szCs w:val="24"/>
        </w:rPr>
        <w:t>электрон</w:t>
      </w:r>
      <w:r w:rsidRPr="00D61619">
        <w:rPr>
          <w:sz w:val="24"/>
          <w:szCs w:val="24"/>
        </w:rPr>
        <w:t xml:space="preserve">ного документа и подписан усиленными </w:t>
      </w:r>
      <w:r w:rsidRPr="00D61619">
        <w:rPr>
          <w:rStyle w:val="highlight"/>
          <w:sz w:val="24"/>
          <w:szCs w:val="24"/>
        </w:rPr>
        <w:t>электрон</w:t>
      </w:r>
      <w:r w:rsidRPr="00D61619">
        <w:rPr>
          <w:sz w:val="24"/>
          <w:szCs w:val="24"/>
        </w:rPr>
        <w:t>ными подписями Сторон.</w:t>
      </w:r>
    </w:p>
    <w:p w14:paraId="368D1629" w14:textId="3AB0077C" w:rsidR="00B140DA" w:rsidRDefault="13D24ECD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1619">
        <w:rPr>
          <w:sz w:val="24"/>
          <w:szCs w:val="24"/>
        </w:rPr>
        <w:t>12.4.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0E1BF997" w14:textId="6242CBA7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78BAF8B" w14:textId="5275F488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232DECC" w14:textId="50B7EE9D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B49DDEB" w14:textId="7F22E108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781FF041" w14:textId="4E58B663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C59E243" w14:textId="79E2B7FA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09B8E19E" w14:textId="7488094F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21DA11CA" w14:textId="7B62F3BC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E2D747A" w14:textId="4CAC8FBC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31309FF" w14:textId="6A1AEEE7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264C134C" w14:textId="6AA765F9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2FFF406" w14:textId="488346FF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6F478B83" w14:textId="11CE8744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B280881" w14:textId="567CBC08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0A466FFA" w14:textId="16B84E31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79C6805" w14:textId="4293CC3C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B0F01DF" w14:textId="11CBDC50" w:rsidR="00880EC3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54CFA3E1" w14:textId="77777777" w:rsidR="00880EC3" w:rsidRPr="00D61619" w:rsidRDefault="00880EC3" w:rsidP="13D24EC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44EAFD9C" w14:textId="77777777" w:rsidR="00B140DA" w:rsidRPr="00D61619" w:rsidRDefault="00B140DA" w:rsidP="009A6D58">
      <w:pPr>
        <w:keepNext/>
        <w:jc w:val="center"/>
        <w:outlineLvl w:val="0"/>
        <w:rPr>
          <w:bCs/>
          <w:kern w:val="32"/>
          <w:sz w:val="24"/>
          <w:szCs w:val="24"/>
        </w:rPr>
      </w:pPr>
      <w:bookmarkStart w:id="11" w:name="_Toc381617279"/>
      <w:bookmarkStart w:id="12" w:name="_ref_23191882"/>
    </w:p>
    <w:p w14:paraId="29845087" w14:textId="77777777" w:rsidR="00B140DA" w:rsidRPr="00D61619" w:rsidRDefault="00B140DA" w:rsidP="13D24ECD">
      <w:pPr>
        <w:keepNext/>
        <w:jc w:val="center"/>
        <w:outlineLvl w:val="0"/>
        <w:rPr>
          <w:sz w:val="24"/>
          <w:szCs w:val="24"/>
        </w:rPr>
      </w:pPr>
      <w:r w:rsidRPr="00D61619">
        <w:rPr>
          <w:kern w:val="32"/>
          <w:sz w:val="24"/>
          <w:szCs w:val="24"/>
        </w:rPr>
        <w:t>13. Адреса и реквизиты сторон</w:t>
      </w:r>
      <w:bookmarkEnd w:id="11"/>
      <w:bookmarkEnd w:id="12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81"/>
        <w:gridCol w:w="5285"/>
      </w:tblGrid>
      <w:tr w:rsidR="000A7138" w:rsidRPr="00D61619" w14:paraId="4561EFEF" w14:textId="77777777" w:rsidTr="40884964">
        <w:trPr>
          <w:trHeight w:val="367"/>
        </w:trPr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14:paraId="6E95EAFA" w14:textId="3F0EA2B9" w:rsidR="00B140DA" w:rsidRPr="00D61619" w:rsidRDefault="00BD6FFD" w:rsidP="13D24ECD">
            <w:pPr>
              <w:keepNext/>
              <w:jc w:val="center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Исполнитель</w:t>
            </w:r>
            <w:r w:rsidR="00880EC3">
              <w:rPr>
                <w:sz w:val="24"/>
                <w:szCs w:val="24"/>
              </w:rPr>
              <w:t>:</w:t>
            </w: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14:paraId="0852AD30" w14:textId="2F855FDC" w:rsidR="00B140DA" w:rsidRPr="00D61619" w:rsidRDefault="13D24ECD" w:rsidP="13D24ECD">
            <w:pPr>
              <w:keepNext/>
              <w:jc w:val="center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Заказчик</w:t>
            </w:r>
            <w:r w:rsidR="00880EC3">
              <w:rPr>
                <w:sz w:val="24"/>
                <w:szCs w:val="24"/>
              </w:rPr>
              <w:t>:</w:t>
            </w:r>
            <w:r w:rsidRPr="00D61619">
              <w:rPr>
                <w:sz w:val="24"/>
                <w:szCs w:val="24"/>
              </w:rPr>
              <w:t xml:space="preserve"> </w:t>
            </w:r>
          </w:p>
        </w:tc>
      </w:tr>
      <w:tr w:rsidR="000A7138" w:rsidRPr="00D61619" w14:paraId="7826236A" w14:textId="77777777" w:rsidTr="40884964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14:paraId="4B94D5A5" w14:textId="77777777" w:rsidR="00865CFB" w:rsidRPr="00D61619" w:rsidRDefault="00865CFB" w:rsidP="009A6D58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3DEEC669" w14:textId="77777777" w:rsidR="00865CFB" w:rsidRPr="00D61619" w:rsidRDefault="00865CFB" w:rsidP="009A6D58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3656B9AB" w14:textId="77777777" w:rsidR="00865CFB" w:rsidRPr="00D61619" w:rsidRDefault="00865CFB" w:rsidP="009A6D58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25ED14D" w14:textId="77777777" w:rsidR="00865CFB" w:rsidRPr="00D61619" w:rsidRDefault="00F9626E" w:rsidP="009A6D58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 xml:space="preserve">         </w:t>
            </w:r>
          </w:p>
          <w:p w14:paraId="45FB0818" w14:textId="77777777" w:rsidR="00F9626E" w:rsidRPr="00D61619" w:rsidRDefault="00F9626E" w:rsidP="009A6D58">
            <w:pPr>
              <w:rPr>
                <w:sz w:val="24"/>
                <w:szCs w:val="24"/>
              </w:rPr>
            </w:pPr>
          </w:p>
          <w:p w14:paraId="049F31CB" w14:textId="77777777" w:rsidR="00F9626E" w:rsidRPr="00D61619" w:rsidRDefault="00F9626E" w:rsidP="009A6D58">
            <w:pPr>
              <w:rPr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14:paraId="78A2D204" w14:textId="77777777" w:rsidR="00880EC3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 xml:space="preserve">Санкт-Петербургское государственное бюджетное учреждение культуры </w:t>
            </w:r>
          </w:p>
          <w:p w14:paraId="6091D9E7" w14:textId="6986EF9A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>«Санкт-Петербургский государственный музей театрального и музыкального искусства»</w:t>
            </w:r>
          </w:p>
          <w:p w14:paraId="115F194C" w14:textId="77777777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>Место нахождения:</w:t>
            </w:r>
          </w:p>
          <w:p w14:paraId="0C2C728C" w14:textId="77777777" w:rsidR="00880EC3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 xml:space="preserve">191023, г. СПб, ул. Зодчего Росси, </w:t>
            </w:r>
          </w:p>
          <w:p w14:paraId="0B8FEE8D" w14:textId="2033162A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>д.</w:t>
            </w:r>
            <w:r w:rsidR="00880EC3">
              <w:rPr>
                <w:sz w:val="24"/>
                <w:szCs w:val="24"/>
                <w:lang w:eastAsia="en-US"/>
              </w:rPr>
              <w:t xml:space="preserve"> </w:t>
            </w:r>
            <w:r w:rsidRPr="00D61619">
              <w:rPr>
                <w:sz w:val="24"/>
                <w:szCs w:val="24"/>
                <w:lang w:eastAsia="en-US"/>
              </w:rPr>
              <w:t>2, лит А</w:t>
            </w:r>
          </w:p>
          <w:p w14:paraId="11FC8AD4" w14:textId="66568BC6" w:rsidR="00056E25" w:rsidRPr="00D61619" w:rsidRDefault="00880EC3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</w:t>
            </w:r>
            <w:r w:rsidR="13D24ECD" w:rsidRPr="00D61619">
              <w:rPr>
                <w:sz w:val="24"/>
                <w:szCs w:val="24"/>
                <w:lang w:eastAsia="en-US"/>
              </w:rPr>
              <w:t>ел</w:t>
            </w:r>
            <w:r>
              <w:rPr>
                <w:sz w:val="24"/>
                <w:szCs w:val="24"/>
                <w:lang w:eastAsia="en-US"/>
              </w:rPr>
              <w:t>.:</w:t>
            </w:r>
            <w:r w:rsidR="13D24ECD" w:rsidRPr="00D61619">
              <w:rPr>
                <w:sz w:val="24"/>
                <w:szCs w:val="24"/>
                <w:lang w:eastAsia="en-US"/>
              </w:rPr>
              <w:t xml:space="preserve"> (812) 310-10-29</w:t>
            </w:r>
          </w:p>
          <w:p w14:paraId="3269A5A0" w14:textId="77777777" w:rsidR="00865CFB" w:rsidRPr="00D61619" w:rsidRDefault="40884964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>Эл. почта:</w:t>
            </w:r>
            <w:r w:rsidRPr="00D61619">
              <w:rPr>
                <w:sz w:val="24"/>
                <w:szCs w:val="24"/>
              </w:rPr>
              <w:t>info@theatremuseum.ru</w:t>
            </w:r>
          </w:p>
          <w:p w14:paraId="649692B9" w14:textId="77777777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 xml:space="preserve">Банковские реквизиты: </w:t>
            </w:r>
          </w:p>
          <w:p w14:paraId="41117B84" w14:textId="77777777" w:rsidR="00880EC3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 xml:space="preserve">ИНН 7825446889 </w:t>
            </w:r>
          </w:p>
          <w:p w14:paraId="5D84E035" w14:textId="213D206B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>КПП 784001001</w:t>
            </w:r>
          </w:p>
          <w:p w14:paraId="42B289B3" w14:textId="77777777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>ОГРН 1047839007589</w:t>
            </w:r>
          </w:p>
          <w:p w14:paraId="1376D646" w14:textId="77777777" w:rsidR="00880EC3" w:rsidRDefault="40884964" w:rsidP="00880EC3">
            <w:pPr>
              <w:pStyle w:val="a7"/>
              <w:spacing w:before="0" w:beforeAutospacing="0" w:after="0" w:afterAutospacing="0"/>
            </w:pPr>
            <w:r w:rsidRPr="00D61619">
              <w:t xml:space="preserve">Комитет финансов Санкт-Петербурга </w:t>
            </w:r>
          </w:p>
          <w:p w14:paraId="39A3A721" w14:textId="56BC5E34" w:rsidR="00F46C1A" w:rsidRPr="00D61619" w:rsidRDefault="40884964" w:rsidP="00880EC3">
            <w:pPr>
              <w:pStyle w:val="a7"/>
              <w:spacing w:before="0" w:beforeAutospacing="0" w:after="0" w:afterAutospacing="0"/>
            </w:pPr>
            <w:r w:rsidRPr="00D61619">
              <w:t xml:space="preserve">СПб ГБУК СПбГМТиМИ </w:t>
            </w:r>
          </w:p>
          <w:p w14:paraId="72620CD1" w14:textId="54BC0795" w:rsidR="00F46C1A" w:rsidRPr="00D61619" w:rsidRDefault="13D24ECD" w:rsidP="00880EC3">
            <w:pPr>
              <w:pStyle w:val="a7"/>
              <w:spacing w:before="0" w:beforeAutospacing="0" w:after="0" w:afterAutospacing="0"/>
            </w:pPr>
            <w:r w:rsidRPr="00D61619">
              <w:t>Л</w:t>
            </w:r>
            <w:r w:rsidR="00880EC3">
              <w:t xml:space="preserve">/с </w:t>
            </w:r>
            <w:r w:rsidRPr="00D61619">
              <w:t xml:space="preserve">0171086 </w:t>
            </w:r>
          </w:p>
          <w:p w14:paraId="43B2B9E7" w14:textId="77777777" w:rsidR="00880EC3" w:rsidRDefault="13D24ECD" w:rsidP="00880EC3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 xml:space="preserve">Банк: </w:t>
            </w:r>
            <w:r w:rsidR="000B5C74" w:rsidRPr="00D61619">
              <w:rPr>
                <w:sz w:val="24"/>
                <w:szCs w:val="24"/>
              </w:rPr>
              <w:t xml:space="preserve">Банк ОКЦ №1 Северо-Западного ГУ Банка России// УФК по г. Санкт-Петербургу, </w:t>
            </w:r>
          </w:p>
          <w:p w14:paraId="421591A4" w14:textId="4C7BC7F4" w:rsidR="00F46C1A" w:rsidRPr="00D61619" w:rsidRDefault="000B5C74" w:rsidP="00880EC3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 xml:space="preserve">г. Санкт-Петербург </w:t>
            </w:r>
          </w:p>
          <w:p w14:paraId="7BA09BCA" w14:textId="77777777" w:rsidR="00F46C1A" w:rsidRPr="00D61619" w:rsidRDefault="13D24ECD" w:rsidP="00880EC3">
            <w:pPr>
              <w:pStyle w:val="a7"/>
              <w:spacing w:before="0" w:beforeAutospacing="0" w:after="0" w:afterAutospacing="0"/>
            </w:pPr>
            <w:r w:rsidRPr="00D61619">
              <w:t xml:space="preserve">БИК 014030106 </w:t>
            </w:r>
          </w:p>
          <w:p w14:paraId="78BAA269" w14:textId="77777777" w:rsidR="00F46C1A" w:rsidRPr="00D61619" w:rsidRDefault="13D24ECD" w:rsidP="00880EC3">
            <w:pPr>
              <w:pStyle w:val="a7"/>
              <w:spacing w:before="0" w:beforeAutospacing="0" w:after="0" w:afterAutospacing="0"/>
            </w:pPr>
            <w:r w:rsidRPr="00D61619">
              <w:t xml:space="preserve">Р/с 03224643400000007200 </w:t>
            </w:r>
          </w:p>
          <w:p w14:paraId="52BCA016" w14:textId="77777777" w:rsidR="00F46C1A" w:rsidRPr="00D61619" w:rsidRDefault="13D24ECD" w:rsidP="00880EC3">
            <w:pPr>
              <w:pStyle w:val="a7"/>
              <w:spacing w:before="0" w:beforeAutospacing="0" w:after="0" w:afterAutospacing="0"/>
            </w:pPr>
            <w:r w:rsidRPr="00D61619">
              <w:t xml:space="preserve">К/с 40102810945370000005 </w:t>
            </w:r>
          </w:p>
          <w:p w14:paraId="60643DC1" w14:textId="77777777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 xml:space="preserve">ОКПО 02182206, ОКТМО 40909000, </w:t>
            </w:r>
          </w:p>
          <w:p w14:paraId="268C51A0" w14:textId="77777777" w:rsidR="00865CFB" w:rsidRPr="00D61619" w:rsidRDefault="13D24ECD" w:rsidP="00880EC3">
            <w:pPr>
              <w:pStyle w:val="a4"/>
              <w:jc w:val="left"/>
              <w:rPr>
                <w:sz w:val="24"/>
                <w:szCs w:val="24"/>
                <w:lang w:eastAsia="en-US"/>
              </w:rPr>
            </w:pPr>
            <w:r w:rsidRPr="00D61619">
              <w:rPr>
                <w:sz w:val="24"/>
                <w:szCs w:val="24"/>
                <w:lang w:eastAsia="en-US"/>
              </w:rPr>
              <w:t>ОКВЭД 92.52, ОКФС 13, ОКОПФ 75203</w:t>
            </w:r>
          </w:p>
          <w:p w14:paraId="53128261" w14:textId="77777777" w:rsidR="007C4BD2" w:rsidRPr="00D61619" w:rsidRDefault="007C4BD2" w:rsidP="009A6D58">
            <w:pPr>
              <w:pStyle w:val="a4"/>
              <w:rPr>
                <w:sz w:val="24"/>
                <w:szCs w:val="24"/>
              </w:rPr>
            </w:pPr>
          </w:p>
        </w:tc>
      </w:tr>
      <w:tr w:rsidR="00E454F9" w:rsidRPr="00D61619" w14:paraId="2D5BF68E" w14:textId="77777777" w:rsidTr="40884964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14:paraId="5C518739" w14:textId="717BCE2A" w:rsidR="007C4BD2" w:rsidRPr="00D61619" w:rsidRDefault="007C4BD2" w:rsidP="13D24ECD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14:paraId="3B533B75" w14:textId="7CF2D9AC" w:rsidR="007C4BD2" w:rsidRPr="00D61619" w:rsidRDefault="00646B4C" w:rsidP="13D24ECD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Д</w:t>
            </w:r>
            <w:r w:rsidR="13D24ECD" w:rsidRPr="00D61619">
              <w:rPr>
                <w:sz w:val="24"/>
                <w:szCs w:val="24"/>
              </w:rPr>
              <w:t>иректор</w:t>
            </w:r>
          </w:p>
          <w:p w14:paraId="4B99056E" w14:textId="77777777" w:rsidR="007C4BD2" w:rsidRPr="00D61619" w:rsidRDefault="007C4BD2" w:rsidP="007C4BD2">
            <w:pPr>
              <w:rPr>
                <w:sz w:val="24"/>
                <w:szCs w:val="24"/>
              </w:rPr>
            </w:pPr>
          </w:p>
          <w:p w14:paraId="3433C0FD" w14:textId="40385A49" w:rsidR="007C4BD2" w:rsidRPr="00D61619" w:rsidRDefault="13D24ECD" w:rsidP="13D24ECD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_______________/</w:t>
            </w:r>
            <w:r w:rsidR="00646B4C" w:rsidRPr="00D61619">
              <w:rPr>
                <w:sz w:val="24"/>
                <w:szCs w:val="24"/>
              </w:rPr>
              <w:t>Н. И. Метелица</w:t>
            </w:r>
            <w:r w:rsidRPr="00D61619">
              <w:rPr>
                <w:sz w:val="24"/>
                <w:szCs w:val="24"/>
              </w:rPr>
              <w:t>/</w:t>
            </w:r>
          </w:p>
          <w:p w14:paraId="17BC5977" w14:textId="698D3714" w:rsidR="007C4BD2" w:rsidRPr="00D61619" w:rsidRDefault="007C4BD2" w:rsidP="13D24ECD">
            <w:pPr>
              <w:keepNext/>
              <w:rPr>
                <w:sz w:val="24"/>
                <w:szCs w:val="24"/>
              </w:rPr>
            </w:pPr>
          </w:p>
        </w:tc>
      </w:tr>
    </w:tbl>
    <w:p w14:paraId="42B8AB21" w14:textId="77777777" w:rsidR="00E86F13" w:rsidRPr="00D61619" w:rsidRDefault="00E86F13" w:rsidP="13D24ECD">
      <w:pPr>
        <w:spacing w:line="276" w:lineRule="auto"/>
        <w:jc w:val="right"/>
        <w:rPr>
          <w:sz w:val="24"/>
          <w:szCs w:val="24"/>
        </w:rPr>
      </w:pPr>
    </w:p>
    <w:p w14:paraId="6458A94C" w14:textId="77777777" w:rsidR="00E86F13" w:rsidRPr="00D61619" w:rsidRDefault="00E86F13">
      <w:pPr>
        <w:spacing w:after="200" w:line="276" w:lineRule="auto"/>
        <w:rPr>
          <w:sz w:val="24"/>
          <w:szCs w:val="24"/>
        </w:rPr>
      </w:pPr>
      <w:r w:rsidRPr="00D61619">
        <w:rPr>
          <w:sz w:val="24"/>
          <w:szCs w:val="24"/>
        </w:rPr>
        <w:br w:type="page"/>
      </w:r>
    </w:p>
    <w:p w14:paraId="384A18C1" w14:textId="4189F3BE" w:rsidR="009A6D58" w:rsidRPr="00D61619" w:rsidRDefault="13D24ECD" w:rsidP="13D24ECD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lastRenderedPageBreak/>
        <w:t>Приложение №1</w:t>
      </w:r>
    </w:p>
    <w:p w14:paraId="25204100" w14:textId="77777777" w:rsidR="00880EC3" w:rsidRDefault="13D24ECD" w:rsidP="13D24ECD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t xml:space="preserve"> к Контрак</w:t>
      </w:r>
      <w:r w:rsidR="00CB4B20" w:rsidRPr="00D61619">
        <w:rPr>
          <w:sz w:val="24"/>
          <w:szCs w:val="24"/>
        </w:rPr>
        <w:t xml:space="preserve">ту № ____ </w:t>
      </w:r>
    </w:p>
    <w:p w14:paraId="42971F81" w14:textId="668203D8" w:rsidR="008675E2" w:rsidRPr="00D61619" w:rsidRDefault="00CB4B20" w:rsidP="13D24ECD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t>от</w:t>
      </w:r>
      <w:r w:rsidR="00880EC3">
        <w:rPr>
          <w:sz w:val="24"/>
          <w:szCs w:val="24"/>
        </w:rPr>
        <w:t xml:space="preserve"> «</w:t>
      </w:r>
      <w:r w:rsidRPr="00D61619">
        <w:rPr>
          <w:sz w:val="24"/>
          <w:szCs w:val="24"/>
        </w:rPr>
        <w:t>__</w:t>
      </w:r>
      <w:r w:rsidR="00880EC3">
        <w:rPr>
          <w:sz w:val="24"/>
          <w:szCs w:val="24"/>
        </w:rPr>
        <w:t xml:space="preserve">__» июня </w:t>
      </w:r>
      <w:r w:rsidRPr="00D61619">
        <w:rPr>
          <w:sz w:val="24"/>
          <w:szCs w:val="24"/>
        </w:rPr>
        <w:t>2026</w:t>
      </w:r>
      <w:r w:rsidR="13D24ECD" w:rsidRPr="00D61619">
        <w:rPr>
          <w:sz w:val="24"/>
          <w:szCs w:val="24"/>
        </w:rPr>
        <w:t>г.</w:t>
      </w:r>
    </w:p>
    <w:p w14:paraId="1FC39945" w14:textId="77777777" w:rsidR="008675E2" w:rsidRPr="00D61619" w:rsidRDefault="008675E2" w:rsidP="009A6D58">
      <w:pPr>
        <w:jc w:val="right"/>
        <w:rPr>
          <w:sz w:val="24"/>
          <w:szCs w:val="24"/>
        </w:rPr>
      </w:pPr>
    </w:p>
    <w:p w14:paraId="4DBBFDA1" w14:textId="31221140" w:rsidR="001C38C9" w:rsidRPr="00D61619" w:rsidRDefault="13D24ECD" w:rsidP="00024B78">
      <w:pPr>
        <w:jc w:val="center"/>
        <w:rPr>
          <w:sz w:val="24"/>
          <w:szCs w:val="24"/>
        </w:rPr>
      </w:pPr>
      <w:r w:rsidRPr="00D61619">
        <w:rPr>
          <w:sz w:val="24"/>
          <w:szCs w:val="24"/>
        </w:rPr>
        <w:t>Техническое задание</w:t>
      </w:r>
    </w:p>
    <w:p w14:paraId="02FC806C" w14:textId="2BD75D3E" w:rsidR="00CB4B20" w:rsidRPr="00D61619" w:rsidRDefault="00CB4B20" w:rsidP="00024B78">
      <w:pPr>
        <w:jc w:val="center"/>
        <w:rPr>
          <w:sz w:val="24"/>
          <w:szCs w:val="24"/>
        </w:rPr>
      </w:pPr>
    </w:p>
    <w:p w14:paraId="25FC8054" w14:textId="11BA44B3" w:rsidR="003C0382" w:rsidRPr="00D61619" w:rsidRDefault="00177C51" w:rsidP="00591EF9">
      <w:pPr>
        <w:rPr>
          <w:sz w:val="24"/>
          <w:szCs w:val="24"/>
          <w:shd w:val="clear" w:color="auto" w:fill="FFFFFF"/>
        </w:rPr>
      </w:pPr>
      <w:r w:rsidRPr="00D61619">
        <w:rPr>
          <w:sz w:val="24"/>
          <w:szCs w:val="24"/>
        </w:rPr>
        <w:t xml:space="preserve">Услуги по продвижению и информационному обеспечению проектов СПб ГБУК СПбГМТиМИ </w:t>
      </w:r>
      <w:r w:rsidRPr="00D61619">
        <w:rPr>
          <w:bCs/>
          <w:sz w:val="24"/>
          <w:szCs w:val="24"/>
        </w:rPr>
        <w:t>(</w:t>
      </w:r>
      <w:r w:rsidR="00833629" w:rsidRPr="00D61619">
        <w:rPr>
          <w:bCs/>
          <w:sz w:val="24"/>
          <w:szCs w:val="24"/>
        </w:rPr>
        <w:t xml:space="preserve">выставка «ПроЗрение», </w:t>
      </w:r>
      <w:r w:rsidRPr="00D61619">
        <w:rPr>
          <w:bCs/>
          <w:sz w:val="24"/>
          <w:szCs w:val="24"/>
        </w:rPr>
        <w:t>выставка «Театральная кухня», выставка «Балет. Земные боги», выставка «Долгая и счастливая жизнь художника Дмитриева»)</w:t>
      </w:r>
      <w:r w:rsidR="0092522D" w:rsidRPr="00D61619">
        <w:rPr>
          <w:sz w:val="24"/>
          <w:szCs w:val="24"/>
        </w:rPr>
        <w:t>.</w:t>
      </w:r>
    </w:p>
    <w:p w14:paraId="6A67AFC1" w14:textId="2910337A" w:rsidR="00BE1D96" w:rsidRPr="00D61619" w:rsidRDefault="00BE1D96" w:rsidP="00BE1D96">
      <w:pPr>
        <w:rPr>
          <w:sz w:val="24"/>
          <w:szCs w:val="24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1"/>
        <w:gridCol w:w="1811"/>
        <w:gridCol w:w="4774"/>
        <w:gridCol w:w="1215"/>
      </w:tblGrid>
      <w:tr w:rsidR="00AF1D61" w:rsidRPr="00D61619" w14:paraId="79DB8A8A" w14:textId="77777777" w:rsidTr="00117BA8">
        <w:trPr>
          <w:trHeight w:val="828"/>
        </w:trPr>
        <w:tc>
          <w:tcPr>
            <w:tcW w:w="4152" w:type="dxa"/>
            <w:gridSpan w:val="2"/>
          </w:tcPr>
          <w:p w14:paraId="58EE9058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b/>
                <w:sz w:val="24"/>
                <w:szCs w:val="24"/>
              </w:rPr>
            </w:pPr>
            <w:r w:rsidRPr="00D61619">
              <w:rPr>
                <w:b/>
                <w:sz w:val="24"/>
                <w:szCs w:val="24"/>
              </w:rPr>
              <w:t>Наименование услуги</w:t>
            </w:r>
          </w:p>
          <w:p w14:paraId="532461E6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4774" w:type="dxa"/>
          </w:tcPr>
          <w:p w14:paraId="35CC9DE8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b/>
                <w:sz w:val="24"/>
                <w:szCs w:val="24"/>
              </w:rPr>
            </w:pPr>
            <w:r w:rsidRPr="00D61619">
              <w:rPr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1215" w:type="dxa"/>
          </w:tcPr>
          <w:p w14:paraId="05D28F99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b/>
                <w:sz w:val="24"/>
                <w:szCs w:val="24"/>
              </w:rPr>
            </w:pPr>
            <w:r w:rsidRPr="00D61619">
              <w:rPr>
                <w:b/>
                <w:sz w:val="24"/>
                <w:szCs w:val="24"/>
              </w:rPr>
              <w:t>Кол-во, шт.</w:t>
            </w:r>
          </w:p>
        </w:tc>
      </w:tr>
      <w:tr w:rsidR="00AF1D61" w:rsidRPr="00D61619" w14:paraId="666893DD" w14:textId="77777777" w:rsidTr="00117BA8">
        <w:trPr>
          <w:trHeight w:val="634"/>
        </w:trPr>
        <w:tc>
          <w:tcPr>
            <w:tcW w:w="2341" w:type="dxa"/>
            <w:vMerge w:val="restart"/>
          </w:tcPr>
          <w:p w14:paraId="765EC58B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b/>
                <w:sz w:val="24"/>
                <w:szCs w:val="24"/>
              </w:rPr>
            </w:pPr>
            <w:r w:rsidRPr="00D61619">
              <w:rPr>
                <w:b/>
                <w:sz w:val="24"/>
                <w:szCs w:val="24"/>
              </w:rPr>
              <w:t>Изготовление рекламной полиграфической продукции, включая монтаж, демонтаж и утилизацию</w:t>
            </w:r>
          </w:p>
        </w:tc>
        <w:tc>
          <w:tcPr>
            <w:tcW w:w="1811" w:type="dxa"/>
          </w:tcPr>
          <w:p w14:paraId="2CCD579D" w14:textId="01C1AA08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ПВХ полотно 1000х2300 мм</w:t>
            </w:r>
          </w:p>
        </w:tc>
        <w:tc>
          <w:tcPr>
            <w:tcW w:w="4774" w:type="dxa"/>
          </w:tcPr>
          <w:p w14:paraId="5CA6EE16" w14:textId="5EB6569B" w:rsidR="00AF1D61" w:rsidRPr="00D61619" w:rsidRDefault="00AF1D61" w:rsidP="0092522D">
            <w:pPr>
              <w:shd w:val="clear" w:color="auto" w:fill="FFFFFF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Рекламно-информационная панель, изготовленная из листового вспененного поливинилхлорида (ПВХ) толщиной 10 мм методом прямого нанесения одностороннего полноцветного изображения с использованием технологии ультрафиолетовой (УФ) печати в режиме цветности 4+0. Тираж включает в себя 8 уникальных оригинал-макетов заказчика.</w:t>
            </w:r>
            <w:r w:rsidR="00665C52" w:rsidRPr="00D61619">
              <w:rPr>
                <w:sz w:val="24"/>
                <w:szCs w:val="24"/>
              </w:rPr>
              <w:t xml:space="preserve"> Исполнитель за свой счёт делает цветопробу.</w:t>
            </w:r>
          </w:p>
        </w:tc>
        <w:tc>
          <w:tcPr>
            <w:tcW w:w="1215" w:type="dxa"/>
          </w:tcPr>
          <w:p w14:paraId="0B08A9D9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8</w:t>
            </w:r>
          </w:p>
        </w:tc>
      </w:tr>
      <w:tr w:rsidR="00AF1D61" w:rsidRPr="00D61619" w14:paraId="5818ACEE" w14:textId="77777777" w:rsidTr="00117BA8">
        <w:trPr>
          <w:trHeight w:val="557"/>
        </w:trPr>
        <w:tc>
          <w:tcPr>
            <w:tcW w:w="2341" w:type="dxa"/>
            <w:vMerge/>
          </w:tcPr>
          <w:p w14:paraId="54FD81AA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</w:p>
        </w:tc>
        <w:tc>
          <w:tcPr>
            <w:tcW w:w="1811" w:type="dxa"/>
          </w:tcPr>
          <w:p w14:paraId="1C6444AE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ПВХ полотно 500х2300 мм</w:t>
            </w:r>
          </w:p>
        </w:tc>
        <w:tc>
          <w:tcPr>
            <w:tcW w:w="4774" w:type="dxa"/>
          </w:tcPr>
          <w:p w14:paraId="4DAB8C98" w14:textId="0C480B2C" w:rsidR="00AF1D61" w:rsidRPr="00D61619" w:rsidRDefault="00AF1D61" w:rsidP="0092522D">
            <w:pPr>
              <w:shd w:val="clear" w:color="auto" w:fill="FFFFFF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Рекламно-информационная панель, изготовленная из листового вспененного поливинилхлорида (ПВХ) толщиной 10 мм методом прямого нанесения одностороннего полноцветного изображения с использованием технологии ультрафиолетовой (УФ) печати в режиме цветности 4+0. Тираж включает в себя 18 уникальных оригинал-макетов заказчика.</w:t>
            </w:r>
            <w:r w:rsidR="0092522D" w:rsidRPr="00D61619">
              <w:rPr>
                <w:sz w:val="24"/>
                <w:szCs w:val="24"/>
              </w:rPr>
              <w:t xml:space="preserve"> Исполнитель за свой счёт делает цветопробу.</w:t>
            </w:r>
          </w:p>
        </w:tc>
        <w:tc>
          <w:tcPr>
            <w:tcW w:w="1215" w:type="dxa"/>
          </w:tcPr>
          <w:p w14:paraId="493D84B3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18</w:t>
            </w:r>
          </w:p>
        </w:tc>
      </w:tr>
      <w:tr w:rsidR="00AF1D61" w:rsidRPr="00D61619" w14:paraId="3F7FFE77" w14:textId="77777777" w:rsidTr="00117BA8">
        <w:trPr>
          <w:trHeight w:val="551"/>
        </w:trPr>
        <w:tc>
          <w:tcPr>
            <w:tcW w:w="2341" w:type="dxa"/>
            <w:vMerge/>
          </w:tcPr>
          <w:p w14:paraId="45AF0180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</w:p>
        </w:tc>
        <w:tc>
          <w:tcPr>
            <w:tcW w:w="1811" w:type="dxa"/>
          </w:tcPr>
          <w:p w14:paraId="65D95993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ПВХ полотно 1000х500 мм</w:t>
            </w:r>
          </w:p>
        </w:tc>
        <w:tc>
          <w:tcPr>
            <w:tcW w:w="4774" w:type="dxa"/>
          </w:tcPr>
          <w:p w14:paraId="5A095CFA" w14:textId="792BD230" w:rsidR="00AF1D61" w:rsidRPr="00D61619" w:rsidRDefault="00AF1D61" w:rsidP="00D425E8">
            <w:pPr>
              <w:shd w:val="clear" w:color="auto" w:fill="FFFFFF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Рекламно-информационная панель, изготовленная из листового вспененного поливинилхлорида (ПВХ) толщиной 10 мм методом прямого нанесения одностороннего полноцветного изображения с использованием технологии ультрафиолетовой (УФ) печати в режиме цветности 4+0. Тираж включает в себя 4 уникальных оригинал-макета заказчика.</w:t>
            </w:r>
            <w:r w:rsidR="00665C52" w:rsidRPr="00D61619">
              <w:rPr>
                <w:sz w:val="24"/>
                <w:szCs w:val="24"/>
              </w:rPr>
              <w:t xml:space="preserve"> </w:t>
            </w:r>
          </w:p>
          <w:p w14:paraId="5E4E4094" w14:textId="3440D83C" w:rsidR="00665C52" w:rsidRPr="00D61619" w:rsidRDefault="00665C52" w:rsidP="00D425E8">
            <w:pPr>
              <w:shd w:val="clear" w:color="auto" w:fill="FFFFFF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Исполнитель за свой счёт делает цветопробу.</w:t>
            </w:r>
          </w:p>
        </w:tc>
        <w:tc>
          <w:tcPr>
            <w:tcW w:w="1215" w:type="dxa"/>
          </w:tcPr>
          <w:p w14:paraId="7B106858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4</w:t>
            </w:r>
          </w:p>
        </w:tc>
      </w:tr>
      <w:tr w:rsidR="00AF1D61" w:rsidRPr="00D61619" w14:paraId="432BD140" w14:textId="77777777" w:rsidTr="00117BA8">
        <w:trPr>
          <w:trHeight w:val="828"/>
        </w:trPr>
        <w:tc>
          <w:tcPr>
            <w:tcW w:w="2341" w:type="dxa"/>
            <w:vMerge/>
          </w:tcPr>
          <w:p w14:paraId="2C51F6DF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</w:p>
        </w:tc>
        <w:tc>
          <w:tcPr>
            <w:tcW w:w="1811" w:type="dxa"/>
          </w:tcPr>
          <w:p w14:paraId="5F78821B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ПВХ полотно 1700х2300 мм</w:t>
            </w:r>
          </w:p>
        </w:tc>
        <w:tc>
          <w:tcPr>
            <w:tcW w:w="4774" w:type="dxa"/>
          </w:tcPr>
          <w:p w14:paraId="36B4417A" w14:textId="212B61A4" w:rsidR="00AF1D61" w:rsidRPr="00D61619" w:rsidRDefault="00AF1D61" w:rsidP="00D425E8">
            <w:pPr>
              <w:shd w:val="clear" w:color="auto" w:fill="FFFFFF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Рекламно-информационная панель, изготовленная из листового вспененного поливинилхлорида (ПВХ) толщиной 10 мм методом прямого нанесения одностороннего полноцветного изображения с использованием технологии ультрафиолетовой (УФ) печати в режиме цветности 4+0. Тираж включает в себя 10 уникальных оригинал-макетов заказчика.</w:t>
            </w:r>
          </w:p>
          <w:p w14:paraId="2D242F62" w14:textId="3C40AA54" w:rsidR="00665C52" w:rsidRPr="00D61619" w:rsidRDefault="00665C52" w:rsidP="00D425E8">
            <w:pPr>
              <w:shd w:val="clear" w:color="auto" w:fill="FFFFFF"/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lastRenderedPageBreak/>
              <w:t>Исполнитель за свой счёт делает цветопробу.</w:t>
            </w:r>
          </w:p>
        </w:tc>
        <w:tc>
          <w:tcPr>
            <w:tcW w:w="1215" w:type="dxa"/>
          </w:tcPr>
          <w:p w14:paraId="603A99D1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lastRenderedPageBreak/>
              <w:t>10</w:t>
            </w:r>
          </w:p>
        </w:tc>
      </w:tr>
      <w:tr w:rsidR="00AF1D61" w:rsidRPr="00D61619" w14:paraId="32F9522C" w14:textId="77777777" w:rsidTr="00117BA8">
        <w:trPr>
          <w:trHeight w:val="828"/>
        </w:trPr>
        <w:tc>
          <w:tcPr>
            <w:tcW w:w="2341" w:type="dxa"/>
            <w:vMerge/>
          </w:tcPr>
          <w:p w14:paraId="0307546D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</w:p>
        </w:tc>
        <w:tc>
          <w:tcPr>
            <w:tcW w:w="1811" w:type="dxa"/>
          </w:tcPr>
          <w:p w14:paraId="4B3E9AB6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ПВХ полотно 1700х500 мм</w:t>
            </w:r>
          </w:p>
        </w:tc>
        <w:tc>
          <w:tcPr>
            <w:tcW w:w="4774" w:type="dxa"/>
          </w:tcPr>
          <w:p w14:paraId="17D33D86" w14:textId="184DA121" w:rsidR="00AF1D61" w:rsidRPr="00D61619" w:rsidRDefault="00AF1D61" w:rsidP="00D425E8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Рекламно-информационная панель, изготовленная из листового вспененного поливинилхлорида (ПВХ) толщиной 10 мм методом прямого нанесения одностороннего полноцветного изображения с использованием технологии ультрафиолетовой (УФ) печати в режиме цветности 4+0. Тираж включает в себя 5 уникальных оригинал-макетов заказчика.</w:t>
            </w:r>
          </w:p>
          <w:p w14:paraId="3BC20C0A" w14:textId="1DEBEB77" w:rsidR="00665C52" w:rsidRPr="00D61619" w:rsidRDefault="00665C52" w:rsidP="00D425E8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Исполнитель за свой счёт делает цветопробу.</w:t>
            </w:r>
          </w:p>
        </w:tc>
        <w:tc>
          <w:tcPr>
            <w:tcW w:w="1215" w:type="dxa"/>
          </w:tcPr>
          <w:p w14:paraId="1E54B6E6" w14:textId="77777777" w:rsidR="00AF1D61" w:rsidRPr="00D61619" w:rsidRDefault="00AF1D61" w:rsidP="00D425E8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5</w:t>
            </w:r>
          </w:p>
        </w:tc>
      </w:tr>
    </w:tbl>
    <w:p w14:paraId="76CAB8B3" w14:textId="77777777" w:rsidR="002F4086" w:rsidRPr="00D61619" w:rsidRDefault="002F4086" w:rsidP="002F4086">
      <w:pPr>
        <w:pStyle w:val="Default"/>
        <w:ind w:left="420"/>
        <w:rPr>
          <w:color w:val="auto"/>
        </w:rPr>
      </w:pPr>
    </w:p>
    <w:p w14:paraId="275FD2C0" w14:textId="7D906828" w:rsidR="00117BA8" w:rsidRPr="00D61619" w:rsidRDefault="00117BA8" w:rsidP="00591EF9">
      <w:pPr>
        <w:pStyle w:val="Default"/>
        <w:numPr>
          <w:ilvl w:val="1"/>
          <w:numId w:val="33"/>
        </w:numPr>
        <w:rPr>
          <w:color w:val="auto"/>
        </w:rPr>
      </w:pPr>
      <w:r w:rsidRPr="00D61619">
        <w:rPr>
          <w:color w:val="auto"/>
        </w:rPr>
        <w:t xml:space="preserve">Срок </w:t>
      </w:r>
      <w:r w:rsidR="00BB1584" w:rsidRPr="00D61619">
        <w:rPr>
          <w:color w:val="auto"/>
        </w:rPr>
        <w:t xml:space="preserve">изготовления и </w:t>
      </w:r>
      <w:r w:rsidRPr="00D61619">
        <w:rPr>
          <w:color w:val="auto"/>
        </w:rPr>
        <w:t xml:space="preserve">монтажа </w:t>
      </w:r>
      <w:r w:rsidR="00BB1584" w:rsidRPr="00D61619">
        <w:rPr>
          <w:color w:val="auto"/>
        </w:rPr>
        <w:t xml:space="preserve">рекламной полиграфической продукции </w:t>
      </w:r>
      <w:r w:rsidRPr="00D61619">
        <w:rPr>
          <w:color w:val="auto"/>
        </w:rPr>
        <w:t>– не позднее 01.09.2026.</w:t>
      </w:r>
      <w:r w:rsidR="00BB1584" w:rsidRPr="00D61619">
        <w:rPr>
          <w:color w:val="auto"/>
        </w:rPr>
        <w:t xml:space="preserve"> Срок направления макета Заказчиком Исполнителю не позднее 24.08.2026. Макет направляется по электронной почте. Электронная почта Заказчика – </w:t>
      </w:r>
      <w:hyperlink r:id="rId8" w:history="1">
        <w:r w:rsidR="00BB1584" w:rsidRPr="00D61619">
          <w:rPr>
            <w:rStyle w:val="a6"/>
          </w:rPr>
          <w:t>specialprojects@theatremuseum.ru</w:t>
        </w:r>
      </w:hyperlink>
      <w:r w:rsidR="00BB1584" w:rsidRPr="00D61619">
        <w:rPr>
          <w:color w:val="auto"/>
        </w:rPr>
        <w:t>, электронная почта Исполнителя – ______________________.</w:t>
      </w:r>
    </w:p>
    <w:p w14:paraId="27F8BE7E" w14:textId="45C3BBEE" w:rsidR="00BB1584" w:rsidRPr="00D61619" w:rsidRDefault="00BB1584" w:rsidP="00BB1584">
      <w:pPr>
        <w:pStyle w:val="Default"/>
        <w:numPr>
          <w:ilvl w:val="1"/>
          <w:numId w:val="33"/>
        </w:numPr>
        <w:rPr>
          <w:color w:val="auto"/>
        </w:rPr>
      </w:pPr>
      <w:r w:rsidRPr="00D61619">
        <w:rPr>
          <w:color w:val="auto"/>
        </w:rPr>
        <w:t xml:space="preserve">По окончании </w:t>
      </w:r>
      <w:r w:rsidR="00505E94" w:rsidRPr="00D61619">
        <w:rPr>
          <w:color w:val="auto"/>
        </w:rPr>
        <w:t xml:space="preserve">изготовления и </w:t>
      </w:r>
      <w:r w:rsidRPr="00D61619">
        <w:rPr>
          <w:color w:val="auto"/>
        </w:rPr>
        <w:t>монтажа рекламной полиграфической продукции Исполнитель в течение 1 рабочего дня после окончания оказания услуг направляет Заказчику промежуточный акт приемки услуг. Указанный акт не является основанием для оплаты и служит для контроля соблюдения Исполнителем промежуточного срока оказания услуг.</w:t>
      </w:r>
    </w:p>
    <w:p w14:paraId="0C9BC2F4" w14:textId="1D758B12" w:rsidR="00117BA8" w:rsidRPr="00D61619" w:rsidRDefault="00117BA8" w:rsidP="00591EF9">
      <w:pPr>
        <w:pStyle w:val="Default"/>
        <w:numPr>
          <w:ilvl w:val="1"/>
          <w:numId w:val="33"/>
        </w:numPr>
        <w:rPr>
          <w:color w:val="auto"/>
        </w:rPr>
      </w:pPr>
      <w:r w:rsidRPr="00D61619">
        <w:rPr>
          <w:color w:val="auto"/>
        </w:rPr>
        <w:t>Срок демонтажа и утилизации – не позднее 01.10.2026.</w:t>
      </w:r>
    </w:p>
    <w:p w14:paraId="78011E50" w14:textId="325A430E" w:rsidR="00833629" w:rsidRPr="00D61619" w:rsidRDefault="002F4086" w:rsidP="00591EF9">
      <w:pPr>
        <w:pStyle w:val="Default"/>
        <w:numPr>
          <w:ilvl w:val="1"/>
          <w:numId w:val="33"/>
        </w:numPr>
        <w:rPr>
          <w:color w:val="auto"/>
        </w:rPr>
      </w:pPr>
      <w:r w:rsidRPr="00D61619">
        <w:rPr>
          <w:b/>
          <w:color w:val="auto"/>
        </w:rPr>
        <w:t xml:space="preserve">Место поставки </w:t>
      </w:r>
      <w:r w:rsidR="00117BA8" w:rsidRPr="00D61619">
        <w:rPr>
          <w:b/>
          <w:color w:val="auto"/>
        </w:rPr>
        <w:t xml:space="preserve">и монтажа </w:t>
      </w:r>
      <w:r w:rsidRPr="00D61619">
        <w:rPr>
          <w:b/>
          <w:color w:val="auto"/>
        </w:rPr>
        <w:t>рекламной полиграфической продукции</w:t>
      </w:r>
      <w:r w:rsidRPr="00D61619">
        <w:rPr>
          <w:color w:val="auto"/>
        </w:rPr>
        <w:t xml:space="preserve">: Санкт-Петербург, </w:t>
      </w:r>
      <w:r w:rsidR="00833629" w:rsidRPr="00D61619">
        <w:rPr>
          <w:color w:val="auto"/>
        </w:rPr>
        <w:t>ул. Малая Садовая (дата и время согласовываются</w:t>
      </w:r>
      <w:r w:rsidRPr="00D61619">
        <w:rPr>
          <w:color w:val="auto"/>
        </w:rPr>
        <w:t xml:space="preserve"> с Заказчиком</w:t>
      </w:r>
      <w:r w:rsidR="00833629" w:rsidRPr="00D61619">
        <w:rPr>
          <w:color w:val="auto"/>
        </w:rPr>
        <w:t>)</w:t>
      </w:r>
      <w:r w:rsidRPr="00D61619">
        <w:rPr>
          <w:color w:val="auto"/>
        </w:rPr>
        <w:t>.</w:t>
      </w:r>
      <w:r w:rsidR="00591EF9" w:rsidRPr="00D61619">
        <w:rPr>
          <w:color w:val="auto"/>
        </w:rPr>
        <w:t xml:space="preserve"> </w:t>
      </w:r>
    </w:p>
    <w:p w14:paraId="4E36E11C" w14:textId="1D2E3710" w:rsidR="00591EF9" w:rsidRPr="00D61619" w:rsidRDefault="00833629" w:rsidP="00591EF9">
      <w:pPr>
        <w:pStyle w:val="Default"/>
        <w:numPr>
          <w:ilvl w:val="1"/>
          <w:numId w:val="33"/>
        </w:numPr>
        <w:rPr>
          <w:color w:val="auto"/>
        </w:rPr>
      </w:pPr>
      <w:r w:rsidRPr="00D61619">
        <w:rPr>
          <w:b/>
          <w:color w:val="auto"/>
        </w:rPr>
        <w:t>Монтаж</w:t>
      </w:r>
      <w:r w:rsidR="00994081" w:rsidRPr="00D61619">
        <w:rPr>
          <w:b/>
          <w:color w:val="auto"/>
        </w:rPr>
        <w:t xml:space="preserve">, демонтаж, утилизация </w:t>
      </w:r>
      <w:r w:rsidR="00591EF9" w:rsidRPr="00D61619">
        <w:rPr>
          <w:color w:val="auto"/>
        </w:rPr>
        <w:t>производятся по согласованию с Заказчиком.</w:t>
      </w:r>
    </w:p>
    <w:p w14:paraId="15ACE75F" w14:textId="781B6677" w:rsidR="002F4086" w:rsidRPr="00D61619" w:rsidRDefault="002F4086" w:rsidP="00591EF9">
      <w:pPr>
        <w:pStyle w:val="Default"/>
        <w:numPr>
          <w:ilvl w:val="1"/>
          <w:numId w:val="33"/>
        </w:numPr>
        <w:rPr>
          <w:color w:val="auto"/>
        </w:rPr>
      </w:pPr>
      <w:r w:rsidRPr="00D61619">
        <w:rPr>
          <w:color w:val="auto"/>
        </w:rPr>
        <w:t>Поставка информационных материалов должна сопровождаться документами, подтверждающими факт поставки (товарная накладная, счет, счет-фактура), надлежащее качество и безопасность (сертификат соответствия или декларация о соответствии на информационные материалы, подлежащий обязательной сертификации или обязательному декларированию соответствия) Товара, оформленными в соответствии с действующим законодательством Российской Федерации.</w:t>
      </w:r>
    </w:p>
    <w:p w14:paraId="36D9EB38" w14:textId="6121A31A" w:rsidR="001C1497" w:rsidRPr="00D61619" w:rsidRDefault="001C1497" w:rsidP="001C1497">
      <w:pPr>
        <w:pStyle w:val="Default"/>
        <w:ind w:left="420"/>
        <w:rPr>
          <w:color w:val="auto"/>
        </w:rPr>
      </w:pPr>
    </w:p>
    <w:p w14:paraId="1616229D" w14:textId="64AF8BF7" w:rsidR="00C85875" w:rsidRPr="00D61619" w:rsidRDefault="00C85875" w:rsidP="001B2B96">
      <w:pPr>
        <w:pStyle w:val="Default"/>
        <w:ind w:left="360"/>
        <w:rPr>
          <w:color w:val="auto"/>
        </w:rPr>
      </w:pPr>
    </w:p>
    <w:p w14:paraId="627AFB87" w14:textId="77777777" w:rsidR="001C1497" w:rsidRPr="00D61619" w:rsidRDefault="001C1497" w:rsidP="00C85875">
      <w:pPr>
        <w:pStyle w:val="Default"/>
        <w:ind w:left="420"/>
        <w:rPr>
          <w:color w:val="auto"/>
        </w:rPr>
      </w:pPr>
    </w:p>
    <w:p w14:paraId="46EB041C" w14:textId="77777777" w:rsidR="00251C65" w:rsidRPr="00D61619" w:rsidRDefault="00251C65" w:rsidP="00251C65">
      <w:pPr>
        <w:pStyle w:val="af1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20"/>
        <w:ind w:left="142"/>
        <w:jc w:val="both"/>
        <w:rPr>
          <w:rFonts w:ascii="Times New Roman" w:eastAsia="Times New Roman" w:hAnsi="Times New Roman" w:cs="Times New Roman"/>
          <w:iCs/>
          <w:color w:val="auto"/>
        </w:rPr>
      </w:pPr>
    </w:p>
    <w:p w14:paraId="1C032814" w14:textId="77777777" w:rsidR="00251C65" w:rsidRPr="00D61619" w:rsidRDefault="00251C65" w:rsidP="00251C65">
      <w:pPr>
        <w:pStyle w:val="af1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pacing w:before="20"/>
        <w:ind w:left="142"/>
        <w:jc w:val="both"/>
        <w:rPr>
          <w:rFonts w:ascii="Times New Roman" w:eastAsia="Times New Roman" w:hAnsi="Times New Roman" w:cs="Times New Roman"/>
          <w:iCs/>
          <w:color w:val="auto"/>
        </w:rPr>
      </w:pPr>
    </w:p>
    <w:tbl>
      <w:tblPr>
        <w:tblpPr w:leftFromText="180" w:rightFromText="180" w:vertAnchor="text" w:horzAnchor="margin" w:tblpXSpec="center" w:tblpY="144"/>
        <w:tblW w:w="93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31"/>
        <w:gridCol w:w="4724"/>
      </w:tblGrid>
      <w:tr w:rsidR="000A7138" w:rsidRPr="00D61619" w14:paraId="4D068828" w14:textId="77777777" w:rsidTr="00487715"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14:paraId="1C9F8BF8" w14:textId="28D68A14" w:rsidR="00FA14A7" w:rsidRPr="00880EC3" w:rsidRDefault="00880EC3" w:rsidP="00880EC3">
            <w:pPr>
              <w:pStyle w:val="Con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Исполнитель:</w:t>
            </w:r>
          </w:p>
          <w:p w14:paraId="2FC961E4" w14:textId="77777777" w:rsidR="00FA14A7" w:rsidRPr="00D61619" w:rsidRDefault="00FA14A7" w:rsidP="00487715">
            <w:pPr>
              <w:jc w:val="both"/>
              <w:rPr>
                <w:sz w:val="24"/>
                <w:szCs w:val="24"/>
              </w:rPr>
            </w:pPr>
          </w:p>
          <w:p w14:paraId="09D35B18" w14:textId="24DA50BC" w:rsidR="00FA14A7" w:rsidRPr="00D61619" w:rsidRDefault="00FA14A7" w:rsidP="00487715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4724" w:type="dxa"/>
            <w:tcBorders>
              <w:top w:val="nil"/>
              <w:left w:val="nil"/>
              <w:bottom w:val="nil"/>
              <w:right w:val="nil"/>
            </w:tcBorders>
          </w:tcPr>
          <w:p w14:paraId="4F4F8F18" w14:textId="77777777" w:rsidR="00880EC3" w:rsidRDefault="00880EC3" w:rsidP="00487715">
            <w:pPr>
              <w:rPr>
                <w:sz w:val="24"/>
                <w:szCs w:val="24"/>
              </w:rPr>
            </w:pPr>
          </w:p>
          <w:p w14:paraId="65B919DC" w14:textId="275360AF" w:rsidR="00880EC3" w:rsidRDefault="00880EC3" w:rsidP="00487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Заказчик:</w:t>
            </w:r>
          </w:p>
          <w:p w14:paraId="0C5A6E88" w14:textId="5913BFFC" w:rsidR="00FA14A7" w:rsidRPr="00D61619" w:rsidRDefault="00FA14A7" w:rsidP="00487715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Директор</w:t>
            </w:r>
          </w:p>
          <w:p w14:paraId="044EFD79" w14:textId="77777777" w:rsidR="00FA14A7" w:rsidRPr="00D61619" w:rsidRDefault="00FA14A7" w:rsidP="00487715">
            <w:pPr>
              <w:rPr>
                <w:sz w:val="24"/>
                <w:szCs w:val="24"/>
              </w:rPr>
            </w:pPr>
          </w:p>
          <w:p w14:paraId="655EC8EC" w14:textId="77777777" w:rsidR="00FA14A7" w:rsidRPr="00D61619" w:rsidRDefault="00FA14A7" w:rsidP="00487715">
            <w:pPr>
              <w:rPr>
                <w:sz w:val="24"/>
                <w:szCs w:val="24"/>
              </w:rPr>
            </w:pPr>
          </w:p>
          <w:p w14:paraId="004EE7E5" w14:textId="77777777" w:rsidR="00FA14A7" w:rsidRPr="00D61619" w:rsidRDefault="00FA14A7" w:rsidP="00487715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_______________/Н. И. Метелица/</w:t>
            </w:r>
          </w:p>
          <w:p w14:paraId="6E22EDB7" w14:textId="6657F8E9" w:rsidR="00FA14A7" w:rsidRPr="00D61619" w:rsidRDefault="00FA14A7" w:rsidP="00487715">
            <w:pPr>
              <w:keepNext/>
              <w:rPr>
                <w:sz w:val="24"/>
                <w:szCs w:val="24"/>
              </w:rPr>
            </w:pPr>
          </w:p>
        </w:tc>
      </w:tr>
    </w:tbl>
    <w:p w14:paraId="7F28518B" w14:textId="7649A94C" w:rsidR="00024B78" w:rsidRPr="00D61619" w:rsidRDefault="00024B78" w:rsidP="00FA14A7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p w14:paraId="02F0C19F" w14:textId="6940B1B9" w:rsidR="00FA14A7" w:rsidRPr="00D61619" w:rsidRDefault="00FA14A7" w:rsidP="00FA14A7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p w14:paraId="28F99D9A" w14:textId="24AAA53D" w:rsidR="00863B34" w:rsidRPr="00D61619" w:rsidRDefault="00863B34" w:rsidP="00D74D3F">
      <w:pPr>
        <w:spacing w:line="276" w:lineRule="auto"/>
        <w:rPr>
          <w:sz w:val="24"/>
          <w:szCs w:val="24"/>
        </w:rPr>
      </w:pPr>
    </w:p>
    <w:p w14:paraId="7860634A" w14:textId="77777777" w:rsidR="00D74D3F" w:rsidRPr="00D61619" w:rsidRDefault="00D74D3F" w:rsidP="00D74D3F">
      <w:pPr>
        <w:spacing w:line="276" w:lineRule="auto"/>
        <w:rPr>
          <w:sz w:val="24"/>
          <w:szCs w:val="24"/>
        </w:rPr>
      </w:pPr>
    </w:p>
    <w:p w14:paraId="54C79BD3" w14:textId="77777777" w:rsidR="00833629" w:rsidRPr="00D61619" w:rsidRDefault="00833629" w:rsidP="13D24ECD">
      <w:pPr>
        <w:spacing w:line="276" w:lineRule="auto"/>
        <w:jc w:val="right"/>
        <w:rPr>
          <w:sz w:val="24"/>
          <w:szCs w:val="24"/>
        </w:rPr>
      </w:pPr>
    </w:p>
    <w:p w14:paraId="16E78920" w14:textId="77777777" w:rsidR="00833629" w:rsidRPr="00D61619" w:rsidRDefault="00833629" w:rsidP="13D24ECD">
      <w:pPr>
        <w:spacing w:line="276" w:lineRule="auto"/>
        <w:jc w:val="right"/>
        <w:rPr>
          <w:sz w:val="24"/>
          <w:szCs w:val="24"/>
        </w:rPr>
      </w:pPr>
    </w:p>
    <w:p w14:paraId="627A2B6D" w14:textId="076D6C5E" w:rsidR="00AF1D61" w:rsidRPr="00D61619" w:rsidRDefault="00AF1D61" w:rsidP="0092522D">
      <w:pPr>
        <w:spacing w:line="276" w:lineRule="auto"/>
        <w:rPr>
          <w:sz w:val="24"/>
          <w:szCs w:val="24"/>
        </w:rPr>
      </w:pPr>
    </w:p>
    <w:p w14:paraId="0BE2FC56" w14:textId="77777777" w:rsidR="0092522D" w:rsidRPr="00D61619" w:rsidRDefault="0092522D" w:rsidP="0092522D">
      <w:pPr>
        <w:spacing w:line="276" w:lineRule="auto"/>
        <w:rPr>
          <w:sz w:val="24"/>
          <w:szCs w:val="24"/>
        </w:rPr>
      </w:pPr>
    </w:p>
    <w:p w14:paraId="03E0D808" w14:textId="31EA47EB" w:rsidR="003F561E" w:rsidRPr="00D61619" w:rsidRDefault="003F561E">
      <w:pPr>
        <w:spacing w:after="200" w:line="276" w:lineRule="auto"/>
        <w:rPr>
          <w:sz w:val="24"/>
          <w:szCs w:val="24"/>
        </w:rPr>
      </w:pPr>
      <w:r w:rsidRPr="00D61619">
        <w:rPr>
          <w:sz w:val="24"/>
          <w:szCs w:val="24"/>
        </w:rPr>
        <w:br w:type="page"/>
      </w:r>
    </w:p>
    <w:p w14:paraId="03D5C164" w14:textId="77777777" w:rsidR="00AF1D61" w:rsidRPr="00D61619" w:rsidRDefault="00AF1D61" w:rsidP="13D24ECD">
      <w:pPr>
        <w:spacing w:line="276" w:lineRule="auto"/>
        <w:jc w:val="right"/>
        <w:rPr>
          <w:sz w:val="24"/>
          <w:szCs w:val="24"/>
        </w:rPr>
      </w:pPr>
    </w:p>
    <w:p w14:paraId="77D7D2BE" w14:textId="079C6BFD" w:rsidR="008675E2" w:rsidRPr="00D61619" w:rsidRDefault="13D24ECD" w:rsidP="13D24ECD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t>Приложение №2</w:t>
      </w:r>
    </w:p>
    <w:p w14:paraId="18327557" w14:textId="77777777" w:rsidR="00880EC3" w:rsidRDefault="13D24ECD" w:rsidP="13D24ECD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t>к Контрак</w:t>
      </w:r>
      <w:r w:rsidR="00D74D3F" w:rsidRPr="00D61619">
        <w:rPr>
          <w:sz w:val="24"/>
          <w:szCs w:val="24"/>
        </w:rPr>
        <w:t xml:space="preserve">ту № ____ </w:t>
      </w:r>
    </w:p>
    <w:p w14:paraId="68207492" w14:textId="201B63AC" w:rsidR="008675E2" w:rsidRPr="00D61619" w:rsidRDefault="00D74D3F" w:rsidP="13D24ECD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t xml:space="preserve">от </w:t>
      </w:r>
      <w:r w:rsidR="00880EC3">
        <w:rPr>
          <w:sz w:val="24"/>
          <w:szCs w:val="24"/>
        </w:rPr>
        <w:t>«</w:t>
      </w:r>
      <w:r w:rsidRPr="00D61619">
        <w:rPr>
          <w:sz w:val="24"/>
          <w:szCs w:val="24"/>
        </w:rPr>
        <w:t>_____</w:t>
      </w:r>
      <w:r w:rsidR="00880EC3">
        <w:rPr>
          <w:sz w:val="24"/>
          <w:szCs w:val="24"/>
        </w:rPr>
        <w:t xml:space="preserve">» июня </w:t>
      </w:r>
      <w:r w:rsidRPr="00D61619">
        <w:rPr>
          <w:sz w:val="24"/>
          <w:szCs w:val="24"/>
        </w:rPr>
        <w:t>2026</w:t>
      </w:r>
      <w:r w:rsidR="13D24ECD" w:rsidRPr="00D61619">
        <w:rPr>
          <w:sz w:val="24"/>
          <w:szCs w:val="24"/>
        </w:rPr>
        <w:t>г.</w:t>
      </w:r>
    </w:p>
    <w:p w14:paraId="7562AE17" w14:textId="337D021D" w:rsidR="00166127" w:rsidRPr="00D61619" w:rsidRDefault="00166127" w:rsidP="00B14117">
      <w:pPr>
        <w:rPr>
          <w:sz w:val="24"/>
          <w:szCs w:val="24"/>
        </w:rPr>
      </w:pPr>
    </w:p>
    <w:p w14:paraId="3637DBDF" w14:textId="77777777" w:rsidR="00166127" w:rsidRPr="00D61619" w:rsidRDefault="00166127" w:rsidP="009A6D58">
      <w:pPr>
        <w:jc w:val="center"/>
        <w:rPr>
          <w:sz w:val="24"/>
          <w:szCs w:val="24"/>
        </w:rPr>
      </w:pPr>
    </w:p>
    <w:p w14:paraId="749A2CB1" w14:textId="77777777" w:rsidR="002574BF" w:rsidRPr="00D61619" w:rsidRDefault="13D24ECD" w:rsidP="13D24ECD">
      <w:pPr>
        <w:jc w:val="center"/>
        <w:rPr>
          <w:sz w:val="24"/>
          <w:szCs w:val="24"/>
        </w:rPr>
      </w:pPr>
      <w:r w:rsidRPr="00D61619">
        <w:rPr>
          <w:sz w:val="24"/>
          <w:szCs w:val="24"/>
        </w:rPr>
        <w:t>Спецификация</w:t>
      </w:r>
    </w:p>
    <w:p w14:paraId="2AA3F867" w14:textId="6F413437" w:rsidR="00752115" w:rsidRPr="00D61619" w:rsidRDefault="00752115" w:rsidP="001F79CA">
      <w:pPr>
        <w:rPr>
          <w:sz w:val="24"/>
          <w:szCs w:val="24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850"/>
        <w:gridCol w:w="851"/>
        <w:gridCol w:w="1843"/>
        <w:gridCol w:w="992"/>
        <w:gridCol w:w="1843"/>
      </w:tblGrid>
      <w:tr w:rsidR="00880EC3" w:rsidRPr="00D61619" w14:paraId="10F2FEC5" w14:textId="0833B264" w:rsidTr="00880EC3">
        <w:trPr>
          <w:trHeight w:val="533"/>
        </w:trPr>
        <w:tc>
          <w:tcPr>
            <w:tcW w:w="851" w:type="dxa"/>
          </w:tcPr>
          <w:p w14:paraId="7B4939E6" w14:textId="5634816C" w:rsidR="00880EC3" w:rsidRPr="0045419E" w:rsidRDefault="00880EC3" w:rsidP="00880EC3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№ этапа</w:t>
            </w:r>
          </w:p>
        </w:tc>
        <w:tc>
          <w:tcPr>
            <w:tcW w:w="3402" w:type="dxa"/>
          </w:tcPr>
          <w:p w14:paraId="2E647053" w14:textId="135692C5" w:rsidR="00880EC3" w:rsidRPr="0045419E" w:rsidRDefault="00880EC3" w:rsidP="00880EC3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Наименование</w:t>
            </w:r>
            <w:r w:rsidRPr="0045419E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45419E">
              <w:rPr>
                <w:b/>
                <w:sz w:val="24"/>
                <w:szCs w:val="24"/>
              </w:rPr>
              <w:t>услуги</w:t>
            </w:r>
          </w:p>
        </w:tc>
        <w:tc>
          <w:tcPr>
            <w:tcW w:w="850" w:type="dxa"/>
            <w:shd w:val="clear" w:color="auto" w:fill="auto"/>
          </w:tcPr>
          <w:p w14:paraId="5E35FC2A" w14:textId="15F9EF18" w:rsidR="00880EC3" w:rsidRPr="0045419E" w:rsidRDefault="00880EC3" w:rsidP="00880EC3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851" w:type="dxa"/>
            <w:shd w:val="clear" w:color="auto" w:fill="auto"/>
          </w:tcPr>
          <w:p w14:paraId="5817B332" w14:textId="544F0CBE" w:rsidR="00880EC3" w:rsidRPr="0045419E" w:rsidRDefault="00880EC3" w:rsidP="00880EC3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843" w:type="dxa"/>
          </w:tcPr>
          <w:p w14:paraId="037A118E" w14:textId="77777777" w:rsidR="00880EC3" w:rsidRPr="0045419E" w:rsidRDefault="00880EC3" w:rsidP="00880EC3">
            <w:pPr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Цена за ед.,</w:t>
            </w:r>
          </w:p>
          <w:p w14:paraId="20425A23" w14:textId="435F4DD6" w:rsidR="00880EC3" w:rsidRPr="0045419E" w:rsidRDefault="00880EC3" w:rsidP="00880EC3">
            <w:pPr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(руб.)</w:t>
            </w:r>
          </w:p>
        </w:tc>
        <w:tc>
          <w:tcPr>
            <w:tcW w:w="992" w:type="dxa"/>
          </w:tcPr>
          <w:p w14:paraId="3D67956A" w14:textId="77777777" w:rsidR="00880EC3" w:rsidRPr="0045419E" w:rsidRDefault="00880EC3" w:rsidP="00880EC3">
            <w:pPr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НДС,</w:t>
            </w:r>
          </w:p>
          <w:p w14:paraId="5DC8AEF3" w14:textId="1020D73A" w:rsidR="00880EC3" w:rsidRPr="0045419E" w:rsidRDefault="00880EC3" w:rsidP="00880EC3">
            <w:pPr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(%)</w:t>
            </w:r>
          </w:p>
        </w:tc>
        <w:tc>
          <w:tcPr>
            <w:tcW w:w="1843" w:type="dxa"/>
          </w:tcPr>
          <w:p w14:paraId="3F31F1BD" w14:textId="77777777" w:rsidR="00880EC3" w:rsidRPr="0045419E" w:rsidRDefault="00880EC3" w:rsidP="00880EC3">
            <w:pPr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Итого,</w:t>
            </w:r>
          </w:p>
          <w:p w14:paraId="424F5B4D" w14:textId="34C7747D" w:rsidR="00880EC3" w:rsidRPr="0045419E" w:rsidRDefault="00880EC3" w:rsidP="00880EC3">
            <w:pPr>
              <w:jc w:val="center"/>
              <w:rPr>
                <w:b/>
                <w:sz w:val="24"/>
                <w:szCs w:val="24"/>
              </w:rPr>
            </w:pPr>
            <w:r w:rsidRPr="0045419E">
              <w:rPr>
                <w:b/>
                <w:sz w:val="24"/>
                <w:szCs w:val="24"/>
              </w:rPr>
              <w:t>(руб.)</w:t>
            </w:r>
          </w:p>
        </w:tc>
      </w:tr>
      <w:tr w:rsidR="00880EC3" w:rsidRPr="00D61619" w14:paraId="4E37B577" w14:textId="796E82EB" w:rsidTr="00880EC3">
        <w:trPr>
          <w:trHeight w:val="533"/>
        </w:trPr>
        <w:tc>
          <w:tcPr>
            <w:tcW w:w="851" w:type="dxa"/>
          </w:tcPr>
          <w:p w14:paraId="677FD8D9" w14:textId="455A6CDD" w:rsidR="00880EC3" w:rsidRPr="0045419E" w:rsidRDefault="00880EC3" w:rsidP="0045419E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sz w:val="24"/>
                <w:szCs w:val="24"/>
              </w:rPr>
            </w:pPr>
            <w:r w:rsidRPr="0045419E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63F77A4A" w14:textId="77777777" w:rsidR="00880EC3" w:rsidRPr="0045419E" w:rsidRDefault="00880EC3" w:rsidP="00994081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45419E">
              <w:rPr>
                <w:sz w:val="24"/>
                <w:szCs w:val="24"/>
              </w:rPr>
              <w:t xml:space="preserve">Изготовление рекламной полиграфической продукции, включая монтаж </w:t>
            </w:r>
          </w:p>
          <w:p w14:paraId="74869687" w14:textId="5DFA3CB3" w:rsidR="00880EC3" w:rsidRPr="0045419E" w:rsidRDefault="00880EC3" w:rsidP="00994081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A49A802" w14:textId="47DC0009" w:rsidR="00880EC3" w:rsidRPr="0045419E" w:rsidRDefault="00880EC3" w:rsidP="0045419E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sz w:val="24"/>
                <w:szCs w:val="24"/>
              </w:rPr>
            </w:pPr>
            <w:r w:rsidRPr="0045419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26BF5561" w14:textId="6A6E8DC5" w:rsidR="00880EC3" w:rsidRPr="0045419E" w:rsidRDefault="0045419E" w:rsidP="004541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843" w:type="dxa"/>
          </w:tcPr>
          <w:p w14:paraId="153B3F5C" w14:textId="77777777" w:rsidR="00880EC3" w:rsidRPr="0045419E" w:rsidRDefault="00880EC3" w:rsidP="009940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6E11E926" w14:textId="77777777" w:rsidR="00880EC3" w:rsidRPr="0045419E" w:rsidRDefault="00880EC3" w:rsidP="009940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FA16B6E" w14:textId="77777777" w:rsidR="00880EC3" w:rsidRPr="00D61619" w:rsidRDefault="00880EC3" w:rsidP="00994081">
            <w:pPr>
              <w:rPr>
                <w:sz w:val="24"/>
                <w:szCs w:val="24"/>
              </w:rPr>
            </w:pPr>
          </w:p>
        </w:tc>
      </w:tr>
      <w:tr w:rsidR="00880EC3" w:rsidRPr="00D61619" w14:paraId="3224B5AD" w14:textId="0EA330C2" w:rsidTr="00880EC3">
        <w:trPr>
          <w:trHeight w:val="372"/>
        </w:trPr>
        <w:tc>
          <w:tcPr>
            <w:tcW w:w="851" w:type="dxa"/>
          </w:tcPr>
          <w:p w14:paraId="44CD40D1" w14:textId="390F2AE9" w:rsidR="00880EC3" w:rsidRPr="0045419E" w:rsidRDefault="00880EC3" w:rsidP="0045419E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sz w:val="24"/>
                <w:szCs w:val="24"/>
              </w:rPr>
            </w:pPr>
            <w:r w:rsidRPr="0045419E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3A3A351A" w14:textId="7059C6EE" w:rsidR="00880EC3" w:rsidRPr="0045419E" w:rsidRDefault="00880EC3" w:rsidP="00994081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  <w:r w:rsidRPr="0045419E">
              <w:rPr>
                <w:sz w:val="24"/>
                <w:szCs w:val="24"/>
              </w:rPr>
              <w:t>Демонтаж и утилизация рекламной полиграфической продукции</w:t>
            </w:r>
          </w:p>
          <w:p w14:paraId="54332491" w14:textId="281B4BDD" w:rsidR="00880EC3" w:rsidRPr="0045419E" w:rsidRDefault="00880EC3" w:rsidP="00994081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90EAF42" w14:textId="2B017A36" w:rsidR="00880EC3" w:rsidRPr="0045419E" w:rsidRDefault="00880EC3" w:rsidP="0045419E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sz w:val="24"/>
                <w:szCs w:val="24"/>
              </w:rPr>
            </w:pPr>
            <w:r w:rsidRPr="0045419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536655FC" w14:textId="2A1E0A4D" w:rsidR="00880EC3" w:rsidRPr="0045419E" w:rsidRDefault="0045419E" w:rsidP="004541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843" w:type="dxa"/>
          </w:tcPr>
          <w:p w14:paraId="17FD8AAD" w14:textId="77777777" w:rsidR="00880EC3" w:rsidRPr="0045419E" w:rsidRDefault="00880EC3" w:rsidP="0099408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2F4DE808" w14:textId="77777777" w:rsidR="00880EC3" w:rsidRPr="0045419E" w:rsidRDefault="00880EC3" w:rsidP="0099408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5923521" w14:textId="77777777" w:rsidR="00880EC3" w:rsidRPr="00D61619" w:rsidRDefault="00880EC3" w:rsidP="00994081">
            <w:pPr>
              <w:rPr>
                <w:sz w:val="24"/>
                <w:szCs w:val="24"/>
              </w:rPr>
            </w:pPr>
          </w:p>
        </w:tc>
      </w:tr>
      <w:tr w:rsidR="00880EC3" w:rsidRPr="00D61619" w14:paraId="7294FDDF" w14:textId="750D04BB" w:rsidTr="005416F5">
        <w:trPr>
          <w:trHeight w:val="372"/>
        </w:trPr>
        <w:tc>
          <w:tcPr>
            <w:tcW w:w="8789" w:type="dxa"/>
            <w:gridSpan w:val="6"/>
          </w:tcPr>
          <w:p w14:paraId="44961F89" w14:textId="30BF36B3" w:rsidR="00880EC3" w:rsidRPr="0045419E" w:rsidRDefault="00880EC3" w:rsidP="00994081">
            <w:pPr>
              <w:rPr>
                <w:sz w:val="24"/>
                <w:szCs w:val="24"/>
              </w:rPr>
            </w:pPr>
            <w:r w:rsidRPr="0045419E">
              <w:rPr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14:paraId="0F7B80A8" w14:textId="77777777" w:rsidR="00880EC3" w:rsidRPr="00D61619" w:rsidRDefault="00880EC3" w:rsidP="00994081">
            <w:pPr>
              <w:rPr>
                <w:sz w:val="24"/>
                <w:szCs w:val="24"/>
              </w:rPr>
            </w:pPr>
          </w:p>
        </w:tc>
      </w:tr>
    </w:tbl>
    <w:p w14:paraId="0F52AB16" w14:textId="225CB523" w:rsidR="00166127" w:rsidRPr="00D61619" w:rsidRDefault="00752115" w:rsidP="009A6D58">
      <w:pPr>
        <w:rPr>
          <w:sz w:val="24"/>
          <w:szCs w:val="24"/>
        </w:rPr>
      </w:pPr>
      <w:r w:rsidRPr="00D61619">
        <w:rPr>
          <w:sz w:val="24"/>
          <w:szCs w:val="24"/>
        </w:rPr>
        <w:br w:type="textWrapping" w:clear="all"/>
      </w:r>
    </w:p>
    <w:p w14:paraId="16935B10" w14:textId="43E05F71" w:rsidR="00D74D3F" w:rsidRPr="00D61619" w:rsidRDefault="00D74D3F" w:rsidP="00D74D3F">
      <w:pPr>
        <w:tabs>
          <w:tab w:val="left" w:pos="3871"/>
        </w:tabs>
        <w:jc w:val="both"/>
        <w:rPr>
          <w:b/>
          <w:bCs/>
          <w:color w:val="000000" w:themeColor="text1"/>
          <w:sz w:val="24"/>
          <w:szCs w:val="24"/>
        </w:rPr>
      </w:pPr>
      <w:r w:rsidRPr="00D61619">
        <w:rPr>
          <w:sz w:val="24"/>
          <w:szCs w:val="24"/>
        </w:rPr>
        <w:t xml:space="preserve">Общая стоимость работ (услуг): </w:t>
      </w:r>
      <w:r w:rsidRPr="00D61619">
        <w:rPr>
          <w:bCs/>
          <w:sz w:val="24"/>
          <w:szCs w:val="24"/>
        </w:rPr>
        <w:t>_______ (_________) рублей 00 копеек в том числе НДС</w:t>
      </w:r>
      <w:r w:rsidR="003F561E" w:rsidRPr="00D61619">
        <w:rPr>
          <w:bCs/>
          <w:sz w:val="24"/>
          <w:szCs w:val="24"/>
        </w:rPr>
        <w:t xml:space="preserve"> ___</w:t>
      </w:r>
      <w:r w:rsidRPr="00D61619">
        <w:rPr>
          <w:bCs/>
          <w:sz w:val="24"/>
          <w:szCs w:val="24"/>
        </w:rPr>
        <w:t xml:space="preserve"> % или НДС не облагается в связи с _____. </w:t>
      </w:r>
      <w:r w:rsidRPr="00D61619">
        <w:rPr>
          <w:bCs/>
          <w:color w:val="000000" w:themeColor="text1"/>
          <w:sz w:val="24"/>
          <w:szCs w:val="24"/>
        </w:rPr>
        <w:t>Цена Контракта является твердой и не подлежит изменению.</w:t>
      </w:r>
    </w:p>
    <w:p w14:paraId="599DD222" w14:textId="2E194031" w:rsidR="00D74D3F" w:rsidRPr="00D61619" w:rsidRDefault="00D74D3F" w:rsidP="009A6D58">
      <w:pPr>
        <w:rPr>
          <w:sz w:val="24"/>
          <w:szCs w:val="24"/>
        </w:rPr>
      </w:pPr>
    </w:p>
    <w:p w14:paraId="19C0674D" w14:textId="77777777" w:rsidR="00D74D3F" w:rsidRPr="00D61619" w:rsidRDefault="00D74D3F" w:rsidP="009A6D58">
      <w:pPr>
        <w:rPr>
          <w:sz w:val="24"/>
          <w:szCs w:val="24"/>
        </w:rPr>
      </w:pPr>
    </w:p>
    <w:tbl>
      <w:tblPr>
        <w:tblW w:w="995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81"/>
        <w:gridCol w:w="5182"/>
        <w:gridCol w:w="5182"/>
        <w:gridCol w:w="5282"/>
      </w:tblGrid>
      <w:tr w:rsidR="00880EC3" w:rsidRPr="00D61619" w14:paraId="509F3E75" w14:textId="77777777" w:rsidTr="00880EC3"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</w:tcPr>
          <w:p w14:paraId="584D9E9C" w14:textId="77777777" w:rsidR="00880EC3" w:rsidRPr="00880EC3" w:rsidRDefault="00880EC3" w:rsidP="00880EC3">
            <w:pPr>
              <w:pStyle w:val="Con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Исполнитель:</w:t>
            </w:r>
          </w:p>
          <w:p w14:paraId="34CAB305" w14:textId="77777777" w:rsidR="00880EC3" w:rsidRPr="00D61619" w:rsidRDefault="00880EC3" w:rsidP="00880EC3">
            <w:pPr>
              <w:jc w:val="both"/>
              <w:rPr>
                <w:sz w:val="24"/>
                <w:szCs w:val="24"/>
              </w:rPr>
            </w:pPr>
          </w:p>
          <w:p w14:paraId="30F063F3" w14:textId="77777777" w:rsidR="00880EC3" w:rsidRPr="00D61619" w:rsidRDefault="00880EC3" w:rsidP="00880EC3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</w:tcPr>
          <w:p w14:paraId="5F429351" w14:textId="77777777" w:rsidR="00880EC3" w:rsidRDefault="00880EC3" w:rsidP="00880EC3">
            <w:pPr>
              <w:rPr>
                <w:sz w:val="24"/>
                <w:szCs w:val="24"/>
              </w:rPr>
            </w:pPr>
          </w:p>
          <w:p w14:paraId="181A75BA" w14:textId="77777777" w:rsidR="00880EC3" w:rsidRDefault="00880EC3" w:rsidP="00880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Заказчик:</w:t>
            </w:r>
          </w:p>
          <w:p w14:paraId="4A23183E" w14:textId="77777777" w:rsidR="00880EC3" w:rsidRPr="00D61619" w:rsidRDefault="00880EC3" w:rsidP="00880EC3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Директор</w:t>
            </w:r>
          </w:p>
          <w:p w14:paraId="3F65DACA" w14:textId="77777777" w:rsidR="00880EC3" w:rsidRPr="00D61619" w:rsidRDefault="00880EC3" w:rsidP="00880EC3">
            <w:pPr>
              <w:rPr>
                <w:sz w:val="24"/>
                <w:szCs w:val="24"/>
              </w:rPr>
            </w:pPr>
          </w:p>
          <w:p w14:paraId="4187502C" w14:textId="77777777" w:rsidR="00880EC3" w:rsidRPr="00D61619" w:rsidRDefault="00880EC3" w:rsidP="00880EC3">
            <w:pPr>
              <w:rPr>
                <w:sz w:val="24"/>
                <w:szCs w:val="24"/>
              </w:rPr>
            </w:pPr>
          </w:p>
          <w:p w14:paraId="7F1B8B30" w14:textId="77777777" w:rsidR="00880EC3" w:rsidRPr="00D61619" w:rsidRDefault="00880EC3" w:rsidP="00880EC3">
            <w:pPr>
              <w:rPr>
                <w:sz w:val="24"/>
                <w:szCs w:val="24"/>
              </w:rPr>
            </w:pPr>
            <w:r w:rsidRPr="00D61619">
              <w:rPr>
                <w:sz w:val="24"/>
                <w:szCs w:val="24"/>
              </w:rPr>
              <w:t>_______________/Н. И. Метелица/</w:t>
            </w:r>
          </w:p>
          <w:p w14:paraId="11371E6C" w14:textId="77777777" w:rsidR="00880EC3" w:rsidRPr="00D61619" w:rsidRDefault="00880EC3" w:rsidP="00880EC3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</w:tcPr>
          <w:p w14:paraId="7E4DAAC0" w14:textId="34B57904" w:rsidR="00880EC3" w:rsidRPr="00D61619" w:rsidRDefault="00880EC3" w:rsidP="00880EC3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nil"/>
            </w:tcBorders>
          </w:tcPr>
          <w:p w14:paraId="42AB546A" w14:textId="7F3DEF18" w:rsidR="00880EC3" w:rsidRPr="00D61619" w:rsidRDefault="00880EC3" w:rsidP="00880EC3">
            <w:pPr>
              <w:keepNext/>
              <w:rPr>
                <w:sz w:val="24"/>
                <w:szCs w:val="24"/>
              </w:rPr>
            </w:pPr>
          </w:p>
        </w:tc>
      </w:tr>
    </w:tbl>
    <w:p w14:paraId="6FFBD3EC" w14:textId="3443C269" w:rsidR="007B7E10" w:rsidRPr="00D61619" w:rsidRDefault="007B7E10" w:rsidP="0087002A">
      <w:pPr>
        <w:outlineLvl w:val="0"/>
        <w:rPr>
          <w:rFonts w:eastAsia="MS Mincho"/>
          <w:bCs/>
          <w:sz w:val="24"/>
          <w:szCs w:val="24"/>
        </w:rPr>
      </w:pPr>
    </w:p>
    <w:p w14:paraId="26860FFC" w14:textId="77777777" w:rsidR="007B7E10" w:rsidRPr="00D61619" w:rsidRDefault="007B7E10">
      <w:pPr>
        <w:spacing w:after="200" w:line="276" w:lineRule="auto"/>
        <w:rPr>
          <w:rFonts w:eastAsia="MS Mincho"/>
          <w:bCs/>
          <w:sz w:val="24"/>
          <w:szCs w:val="24"/>
        </w:rPr>
      </w:pPr>
      <w:r w:rsidRPr="00D61619">
        <w:rPr>
          <w:rFonts w:eastAsia="MS Mincho"/>
          <w:bCs/>
          <w:sz w:val="24"/>
          <w:szCs w:val="24"/>
        </w:rPr>
        <w:br w:type="page"/>
      </w:r>
    </w:p>
    <w:p w14:paraId="2292DC54" w14:textId="004F9EE1" w:rsidR="005D7208" w:rsidRPr="00D61619" w:rsidRDefault="005D7208" w:rsidP="005D7208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lastRenderedPageBreak/>
        <w:t>Приложение №3</w:t>
      </w:r>
    </w:p>
    <w:p w14:paraId="7BF253E3" w14:textId="77777777" w:rsidR="00880EC3" w:rsidRDefault="005D7208" w:rsidP="005D7208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t>к Контрак</w:t>
      </w:r>
      <w:r w:rsidR="00D74D3F" w:rsidRPr="00D61619">
        <w:rPr>
          <w:sz w:val="24"/>
          <w:szCs w:val="24"/>
        </w:rPr>
        <w:t xml:space="preserve">ту № ____ </w:t>
      </w:r>
    </w:p>
    <w:p w14:paraId="771B4D84" w14:textId="3DD6D085" w:rsidR="005D7208" w:rsidRPr="00D61619" w:rsidRDefault="00D74D3F" w:rsidP="005D7208">
      <w:pPr>
        <w:spacing w:line="276" w:lineRule="auto"/>
        <w:jc w:val="right"/>
        <w:rPr>
          <w:sz w:val="24"/>
          <w:szCs w:val="24"/>
        </w:rPr>
      </w:pPr>
      <w:r w:rsidRPr="00D61619">
        <w:rPr>
          <w:sz w:val="24"/>
          <w:szCs w:val="24"/>
        </w:rPr>
        <w:t xml:space="preserve">от </w:t>
      </w:r>
      <w:r w:rsidR="00880EC3">
        <w:rPr>
          <w:sz w:val="24"/>
          <w:szCs w:val="24"/>
        </w:rPr>
        <w:t>«</w:t>
      </w:r>
      <w:r w:rsidRPr="00D61619">
        <w:rPr>
          <w:sz w:val="24"/>
          <w:szCs w:val="24"/>
        </w:rPr>
        <w:t>______</w:t>
      </w:r>
      <w:r w:rsidR="00880EC3">
        <w:rPr>
          <w:sz w:val="24"/>
          <w:szCs w:val="24"/>
        </w:rPr>
        <w:t xml:space="preserve">» июня </w:t>
      </w:r>
      <w:r w:rsidRPr="00D61619">
        <w:rPr>
          <w:sz w:val="24"/>
          <w:szCs w:val="24"/>
        </w:rPr>
        <w:t>2026</w:t>
      </w:r>
      <w:r w:rsidR="005D7208" w:rsidRPr="00D61619">
        <w:rPr>
          <w:sz w:val="24"/>
          <w:szCs w:val="24"/>
        </w:rPr>
        <w:t>г.</w:t>
      </w:r>
    </w:p>
    <w:p w14:paraId="71EE58F8" w14:textId="77777777" w:rsidR="005D7208" w:rsidRPr="00D61619" w:rsidRDefault="005D7208" w:rsidP="007B7E10">
      <w:pPr>
        <w:jc w:val="center"/>
        <w:rPr>
          <w:sz w:val="24"/>
          <w:szCs w:val="24"/>
        </w:rPr>
      </w:pPr>
    </w:p>
    <w:p w14:paraId="00200839" w14:textId="6D79BA56" w:rsidR="007B7E10" w:rsidRPr="00D61619" w:rsidRDefault="007B7E10" w:rsidP="007B7E10">
      <w:pPr>
        <w:jc w:val="center"/>
        <w:rPr>
          <w:sz w:val="24"/>
          <w:szCs w:val="24"/>
        </w:rPr>
      </w:pPr>
      <w:r w:rsidRPr="00D61619">
        <w:rPr>
          <w:sz w:val="24"/>
          <w:szCs w:val="24"/>
        </w:rPr>
        <w:t>Акт о</w:t>
      </w:r>
      <w:r w:rsidR="00002FF7" w:rsidRPr="00D61619">
        <w:rPr>
          <w:sz w:val="24"/>
          <w:szCs w:val="24"/>
        </w:rPr>
        <w:t>б оказании</w:t>
      </w:r>
      <w:r w:rsidRPr="00D61619">
        <w:rPr>
          <w:sz w:val="24"/>
          <w:szCs w:val="24"/>
        </w:rPr>
        <w:t xml:space="preserve"> услуг</w:t>
      </w:r>
    </w:p>
    <w:p w14:paraId="74FC9711" w14:textId="77777777" w:rsidR="007B7E10" w:rsidRPr="00D61619" w:rsidRDefault="007B7E10" w:rsidP="007B7E10">
      <w:pPr>
        <w:jc w:val="center"/>
        <w:rPr>
          <w:sz w:val="24"/>
          <w:szCs w:val="24"/>
        </w:rPr>
      </w:pPr>
    </w:p>
    <w:p w14:paraId="67E825BB" w14:textId="77777777" w:rsidR="007B7E10" w:rsidRPr="00D61619" w:rsidRDefault="007B7E10" w:rsidP="007B7E10">
      <w:pPr>
        <w:jc w:val="center"/>
        <w:rPr>
          <w:sz w:val="24"/>
          <w:szCs w:val="24"/>
        </w:rPr>
      </w:pPr>
    </w:p>
    <w:p w14:paraId="4FFC6B86" w14:textId="22EBE8A8" w:rsidR="007B7E10" w:rsidRPr="00D61619" w:rsidRDefault="00880EC3" w:rsidP="007B7E10">
      <w:pPr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r w:rsidR="007B7E10" w:rsidRPr="00D61619">
        <w:rPr>
          <w:sz w:val="24"/>
          <w:szCs w:val="24"/>
        </w:rPr>
        <w:t xml:space="preserve">Санкт-Петербург                                                                               </w:t>
      </w:r>
      <w:r w:rsidR="004F2319" w:rsidRPr="00D61619">
        <w:rPr>
          <w:sz w:val="24"/>
          <w:szCs w:val="24"/>
        </w:rPr>
        <w:t xml:space="preserve">          «</w:t>
      </w:r>
      <w:r>
        <w:rPr>
          <w:sz w:val="24"/>
          <w:szCs w:val="24"/>
        </w:rPr>
        <w:t>_____»_____________</w:t>
      </w:r>
      <w:r w:rsidR="004F2319" w:rsidRPr="00D61619">
        <w:rPr>
          <w:sz w:val="24"/>
          <w:szCs w:val="24"/>
        </w:rPr>
        <w:t>2026</w:t>
      </w:r>
      <w:r w:rsidR="007B7E10" w:rsidRPr="00D61619">
        <w:rPr>
          <w:sz w:val="24"/>
          <w:szCs w:val="24"/>
        </w:rPr>
        <w:t xml:space="preserve"> г.</w:t>
      </w:r>
    </w:p>
    <w:p w14:paraId="3A4EA8E7" w14:textId="76B2866C" w:rsidR="007B7E10" w:rsidRPr="00D61619" w:rsidRDefault="007B7E10" w:rsidP="007B7E10">
      <w:pPr>
        <w:rPr>
          <w:sz w:val="24"/>
          <w:szCs w:val="24"/>
        </w:rPr>
      </w:pPr>
    </w:p>
    <w:p w14:paraId="39DBDBA4" w14:textId="4285E68A" w:rsidR="007B7E10" w:rsidRPr="00D61619" w:rsidRDefault="007B7E10" w:rsidP="00880EC3">
      <w:pPr>
        <w:jc w:val="both"/>
        <w:rPr>
          <w:sz w:val="24"/>
          <w:szCs w:val="24"/>
        </w:rPr>
      </w:pPr>
    </w:p>
    <w:p w14:paraId="25EA0C4F" w14:textId="77777777" w:rsidR="007B7E10" w:rsidRPr="00D61619" w:rsidRDefault="007B7E10" w:rsidP="00880EC3">
      <w:pPr>
        <w:jc w:val="both"/>
        <w:rPr>
          <w:rFonts w:eastAsia="Arial Unicode MS"/>
          <w:sz w:val="24"/>
          <w:szCs w:val="24"/>
        </w:rPr>
      </w:pPr>
    </w:p>
    <w:p w14:paraId="21B5CDD2" w14:textId="19AD17C2" w:rsidR="007B7E10" w:rsidRPr="00D61619" w:rsidRDefault="007B7E10" w:rsidP="00880EC3">
      <w:pPr>
        <w:jc w:val="both"/>
        <w:rPr>
          <w:sz w:val="24"/>
          <w:szCs w:val="24"/>
        </w:rPr>
      </w:pPr>
      <w:r w:rsidRPr="00D61619">
        <w:rPr>
          <w:sz w:val="24"/>
          <w:szCs w:val="24"/>
        </w:rPr>
        <w:t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искусства», далее именуем</w:t>
      </w:r>
      <w:r w:rsidR="00880EC3">
        <w:rPr>
          <w:sz w:val="24"/>
          <w:szCs w:val="24"/>
        </w:rPr>
        <w:t>ое</w:t>
      </w:r>
      <w:r w:rsidRPr="00D61619">
        <w:rPr>
          <w:sz w:val="24"/>
          <w:szCs w:val="24"/>
        </w:rPr>
        <w:t xml:space="preserve"> </w:t>
      </w:r>
      <w:r w:rsidR="00880EC3">
        <w:rPr>
          <w:sz w:val="24"/>
          <w:szCs w:val="24"/>
        </w:rPr>
        <w:t xml:space="preserve">                                                  </w:t>
      </w:r>
      <w:r w:rsidRPr="00D61619">
        <w:rPr>
          <w:sz w:val="24"/>
          <w:szCs w:val="24"/>
        </w:rPr>
        <w:t>СПб ГБУК СПбГМТиМИ, «Заказчик», в лице директора Натальи Ивановны Метелицы, действующе</w:t>
      </w:r>
      <w:r w:rsidR="00880EC3">
        <w:rPr>
          <w:sz w:val="24"/>
          <w:szCs w:val="24"/>
        </w:rPr>
        <w:t>го</w:t>
      </w:r>
      <w:r w:rsidRPr="00D61619">
        <w:rPr>
          <w:sz w:val="24"/>
          <w:szCs w:val="24"/>
        </w:rPr>
        <w:t xml:space="preserve"> на основании Устава, с одной стороны, и ______________________, далее именуемое, «Исполнитель», в лице ____________________________, действующего на основании __________________, с другой стороны, подписали акт о том, что: </w:t>
      </w:r>
    </w:p>
    <w:p w14:paraId="56A5B878" w14:textId="77777777" w:rsidR="007B7E10" w:rsidRPr="00D61619" w:rsidRDefault="007B7E10" w:rsidP="00880EC3">
      <w:pPr>
        <w:shd w:val="clear" w:color="auto" w:fill="FFFFFF"/>
        <w:jc w:val="both"/>
        <w:rPr>
          <w:sz w:val="24"/>
          <w:szCs w:val="24"/>
        </w:rPr>
      </w:pPr>
    </w:p>
    <w:p w14:paraId="6316022B" w14:textId="65EBD346" w:rsidR="00C858DD" w:rsidRPr="00D61619" w:rsidRDefault="007B7E10" w:rsidP="00880EC3">
      <w:pPr>
        <w:pStyle w:val="a8"/>
        <w:widowControl/>
        <w:numPr>
          <w:ilvl w:val="0"/>
          <w:numId w:val="27"/>
        </w:numPr>
        <w:autoSpaceDE/>
        <w:autoSpaceDN/>
        <w:adjustRightInd/>
        <w:spacing w:after="160" w:line="256" w:lineRule="auto"/>
        <w:contextualSpacing w:val="0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Исполнитель выполнил, а Заказчик принял </w:t>
      </w:r>
      <w:r w:rsidR="00002FF7" w:rsidRPr="00D61619">
        <w:rPr>
          <w:rFonts w:ascii="Times New Roman" w:hAnsi="Times New Roman" w:cs="Times New Roman"/>
          <w:sz w:val="24"/>
          <w:szCs w:val="24"/>
        </w:rPr>
        <w:t>оказа</w:t>
      </w:r>
      <w:r w:rsidRPr="00D61619">
        <w:rPr>
          <w:rFonts w:ascii="Times New Roman" w:hAnsi="Times New Roman" w:cs="Times New Roman"/>
          <w:sz w:val="24"/>
          <w:szCs w:val="24"/>
        </w:rPr>
        <w:t>нные услуги по Контракт</w:t>
      </w:r>
      <w:r w:rsidR="00D74D3F" w:rsidRPr="00D61619">
        <w:rPr>
          <w:rFonts w:ascii="Times New Roman" w:hAnsi="Times New Roman" w:cs="Times New Roman"/>
          <w:sz w:val="24"/>
          <w:szCs w:val="24"/>
        </w:rPr>
        <w:t xml:space="preserve">у №____ </w:t>
      </w:r>
      <w:r w:rsidR="00880EC3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74D3F" w:rsidRPr="00D61619">
        <w:rPr>
          <w:rFonts w:ascii="Times New Roman" w:hAnsi="Times New Roman" w:cs="Times New Roman"/>
          <w:sz w:val="24"/>
          <w:szCs w:val="24"/>
        </w:rPr>
        <w:t xml:space="preserve">от «____» _________ 2026 </w:t>
      </w:r>
      <w:r w:rsidRPr="00D61619">
        <w:rPr>
          <w:rFonts w:ascii="Times New Roman" w:hAnsi="Times New Roman" w:cs="Times New Roman"/>
          <w:sz w:val="24"/>
          <w:szCs w:val="24"/>
        </w:rPr>
        <w:t xml:space="preserve">г. </w:t>
      </w:r>
      <w:r w:rsidR="00C858DD" w:rsidRPr="00D61619">
        <w:rPr>
          <w:rFonts w:ascii="Times New Roman" w:hAnsi="Times New Roman" w:cs="Times New Roman"/>
          <w:sz w:val="24"/>
          <w:szCs w:val="24"/>
        </w:rPr>
        <w:t>по продвижению и информационному обеспечению проектов</w:t>
      </w:r>
      <w:r w:rsidR="00880EC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858DD" w:rsidRPr="00D61619">
        <w:rPr>
          <w:rFonts w:ascii="Times New Roman" w:hAnsi="Times New Roman" w:cs="Times New Roman"/>
          <w:sz w:val="24"/>
          <w:szCs w:val="24"/>
        </w:rPr>
        <w:t xml:space="preserve"> СПб ГБУК СПбГМТиМИ </w:t>
      </w:r>
      <w:r w:rsidR="00C858DD" w:rsidRPr="00D61619">
        <w:rPr>
          <w:rFonts w:ascii="Times New Roman" w:hAnsi="Times New Roman" w:cs="Times New Roman"/>
          <w:bCs/>
          <w:sz w:val="24"/>
          <w:szCs w:val="24"/>
        </w:rPr>
        <w:t>(выставка «ПроЗрение», выставка «Театральная кухня», выставка «Балет. Земные боги», выставка «Долгая и счастливая жизнь художника Дмитриева»).</w:t>
      </w:r>
      <w:r w:rsidR="00C858DD" w:rsidRPr="00D616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51A6803" w14:textId="59EF2E25" w:rsidR="007B7E10" w:rsidRPr="00D61619" w:rsidRDefault="007B7E10" w:rsidP="00880EC3">
      <w:pPr>
        <w:pStyle w:val="a8"/>
        <w:widowControl/>
        <w:numPr>
          <w:ilvl w:val="0"/>
          <w:numId w:val="27"/>
        </w:numPr>
        <w:autoSpaceDE/>
        <w:autoSpaceDN/>
        <w:adjustRightInd/>
        <w:spacing w:after="160" w:line="256" w:lineRule="auto"/>
        <w:contextualSpacing w:val="0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 xml:space="preserve">Претензий по качеству </w:t>
      </w:r>
      <w:r w:rsidR="00002FF7" w:rsidRPr="00D61619">
        <w:rPr>
          <w:rFonts w:ascii="Times New Roman" w:hAnsi="Times New Roman" w:cs="Times New Roman"/>
          <w:sz w:val="24"/>
          <w:szCs w:val="24"/>
        </w:rPr>
        <w:t>оказа</w:t>
      </w:r>
      <w:r w:rsidRPr="00D61619">
        <w:rPr>
          <w:rFonts w:ascii="Times New Roman" w:hAnsi="Times New Roman" w:cs="Times New Roman"/>
          <w:sz w:val="24"/>
          <w:szCs w:val="24"/>
        </w:rPr>
        <w:t>нных услуг нет.</w:t>
      </w:r>
    </w:p>
    <w:p w14:paraId="0D97561F" w14:textId="5D7DFF97" w:rsidR="00C858DD" w:rsidRPr="00D61619" w:rsidRDefault="00C858DD" w:rsidP="00880EC3">
      <w:pPr>
        <w:pStyle w:val="a8"/>
        <w:widowControl/>
        <w:numPr>
          <w:ilvl w:val="0"/>
          <w:numId w:val="27"/>
        </w:numPr>
        <w:autoSpaceDE/>
        <w:autoSpaceDN/>
        <w:adjustRightInd/>
        <w:spacing w:after="160" w:line="25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61619">
        <w:rPr>
          <w:rFonts w:ascii="Times New Roman" w:hAnsi="Times New Roman" w:cs="Times New Roman"/>
          <w:sz w:val="24"/>
          <w:szCs w:val="24"/>
        </w:rPr>
        <w:t>Сумма к оплате по настоящему акту составляет ____________ (__________</w:t>
      </w:r>
      <w:r w:rsidR="00880EC3">
        <w:rPr>
          <w:rFonts w:ascii="Times New Roman" w:hAnsi="Times New Roman" w:cs="Times New Roman"/>
          <w:sz w:val="24"/>
          <w:szCs w:val="24"/>
        </w:rPr>
        <w:t xml:space="preserve">) </w:t>
      </w:r>
      <w:r w:rsidRPr="00D61619">
        <w:rPr>
          <w:rFonts w:ascii="Times New Roman" w:hAnsi="Times New Roman" w:cs="Times New Roman"/>
          <w:sz w:val="24"/>
          <w:szCs w:val="24"/>
        </w:rPr>
        <w:t>рублей __ копеек)</w:t>
      </w:r>
      <w:r w:rsidR="00880EC3">
        <w:rPr>
          <w:rFonts w:ascii="Times New Roman" w:hAnsi="Times New Roman" w:cs="Times New Roman"/>
          <w:sz w:val="24"/>
          <w:szCs w:val="24"/>
        </w:rPr>
        <w:t>, в т. ч. НДС %, НДС не обл._________</w:t>
      </w:r>
      <w:r w:rsidRPr="00D61619">
        <w:rPr>
          <w:rFonts w:ascii="Times New Roman" w:hAnsi="Times New Roman" w:cs="Times New Roman"/>
          <w:sz w:val="24"/>
          <w:szCs w:val="24"/>
        </w:rPr>
        <w:t>.</w:t>
      </w:r>
    </w:p>
    <w:p w14:paraId="47CA3A73" w14:textId="77777777" w:rsidR="00C858DD" w:rsidRPr="00D61619" w:rsidRDefault="00C858DD" w:rsidP="00880EC3">
      <w:pPr>
        <w:spacing w:after="160" w:line="256" w:lineRule="auto"/>
        <w:ind w:left="360"/>
        <w:jc w:val="both"/>
        <w:rPr>
          <w:rFonts w:eastAsia="Arial Unicode MS"/>
          <w:sz w:val="24"/>
          <w:szCs w:val="24"/>
        </w:rPr>
      </w:pPr>
    </w:p>
    <w:p w14:paraId="2C97F0C3" w14:textId="77777777" w:rsidR="007B7E10" w:rsidRPr="00D61619" w:rsidRDefault="007B7E10" w:rsidP="007B7E10">
      <w:pPr>
        <w:rPr>
          <w:sz w:val="24"/>
          <w:szCs w:val="24"/>
        </w:rPr>
      </w:pPr>
    </w:p>
    <w:p w14:paraId="5BFC2ADA" w14:textId="77777777" w:rsidR="007B7E10" w:rsidRPr="00D61619" w:rsidRDefault="007B7E10" w:rsidP="007B7E10">
      <w:pPr>
        <w:rPr>
          <w:sz w:val="24"/>
          <w:szCs w:val="24"/>
        </w:rPr>
      </w:pPr>
    </w:p>
    <w:p w14:paraId="7404C801" w14:textId="147559C8" w:rsidR="007B7E10" w:rsidRDefault="007B7E10" w:rsidP="007B7E10">
      <w:pPr>
        <w:rPr>
          <w:sz w:val="24"/>
          <w:szCs w:val="24"/>
        </w:rPr>
      </w:pPr>
      <w:r w:rsidRPr="00D61619">
        <w:rPr>
          <w:sz w:val="24"/>
          <w:szCs w:val="24"/>
        </w:rPr>
        <w:t>ПОДПИСИ СТОРОН</w:t>
      </w:r>
    </w:p>
    <w:p w14:paraId="750214D6" w14:textId="77777777" w:rsidR="00880EC3" w:rsidRPr="00D61619" w:rsidRDefault="00880EC3" w:rsidP="007B7E10">
      <w:pPr>
        <w:rPr>
          <w:sz w:val="24"/>
          <w:szCs w:val="24"/>
        </w:rPr>
      </w:pPr>
    </w:p>
    <w:p w14:paraId="159DC0EB" w14:textId="6E375F97" w:rsidR="00880EC3" w:rsidRPr="00880EC3" w:rsidRDefault="00880EC3" w:rsidP="00880EC3">
      <w:pPr>
        <w:outlineLvl w:val="0"/>
        <w:rPr>
          <w:rFonts w:eastAsia="MS Mincho"/>
          <w:bCs/>
          <w:sz w:val="24"/>
          <w:szCs w:val="24"/>
        </w:rPr>
      </w:pPr>
      <w:r w:rsidRPr="00880EC3">
        <w:rPr>
          <w:rFonts w:eastAsia="MS Mincho"/>
          <w:bCs/>
          <w:sz w:val="24"/>
          <w:szCs w:val="24"/>
        </w:rPr>
        <w:t>Исполнитель:</w:t>
      </w:r>
      <w:r>
        <w:rPr>
          <w:rFonts w:eastAsia="MS Mincho"/>
          <w:bCs/>
          <w:sz w:val="24"/>
          <w:szCs w:val="24"/>
        </w:rPr>
        <w:t xml:space="preserve">                                                    </w:t>
      </w:r>
      <w:r w:rsidRPr="00880EC3">
        <w:rPr>
          <w:rFonts w:eastAsia="MS Mincho"/>
          <w:bCs/>
          <w:sz w:val="24"/>
          <w:szCs w:val="24"/>
        </w:rPr>
        <w:t>Заказчик:</w:t>
      </w:r>
    </w:p>
    <w:p w14:paraId="5FFEB243" w14:textId="11D7CDBF" w:rsidR="00880EC3" w:rsidRPr="00880EC3" w:rsidRDefault="00880EC3" w:rsidP="00880EC3">
      <w:pPr>
        <w:outlineLvl w:val="0"/>
        <w:rPr>
          <w:rFonts w:eastAsia="MS Mincho"/>
          <w:bCs/>
          <w:sz w:val="24"/>
          <w:szCs w:val="24"/>
        </w:rPr>
      </w:pPr>
      <w:r>
        <w:rPr>
          <w:rFonts w:eastAsia="MS Mincho"/>
          <w:bCs/>
          <w:sz w:val="24"/>
          <w:szCs w:val="24"/>
        </w:rPr>
        <w:t xml:space="preserve">                                                                            </w:t>
      </w:r>
      <w:r w:rsidRPr="00880EC3">
        <w:rPr>
          <w:rFonts w:eastAsia="MS Mincho"/>
          <w:bCs/>
          <w:sz w:val="24"/>
          <w:szCs w:val="24"/>
        </w:rPr>
        <w:t>Директор</w:t>
      </w:r>
    </w:p>
    <w:p w14:paraId="4909ABB3" w14:textId="77777777" w:rsidR="00880EC3" w:rsidRPr="00880EC3" w:rsidRDefault="00880EC3" w:rsidP="00880EC3">
      <w:pPr>
        <w:outlineLvl w:val="0"/>
        <w:rPr>
          <w:rFonts w:eastAsia="MS Mincho"/>
          <w:bCs/>
          <w:sz w:val="24"/>
          <w:szCs w:val="24"/>
        </w:rPr>
      </w:pPr>
    </w:p>
    <w:p w14:paraId="130CD96E" w14:textId="77777777" w:rsidR="00880EC3" w:rsidRPr="00880EC3" w:rsidRDefault="00880EC3" w:rsidP="00880EC3">
      <w:pPr>
        <w:outlineLvl w:val="0"/>
        <w:rPr>
          <w:rFonts w:eastAsia="MS Mincho"/>
          <w:bCs/>
          <w:sz w:val="24"/>
          <w:szCs w:val="24"/>
        </w:rPr>
      </w:pPr>
    </w:p>
    <w:p w14:paraId="6EFE1DE9" w14:textId="4256BBF4" w:rsidR="00880EC3" w:rsidRPr="00880EC3" w:rsidRDefault="00880EC3" w:rsidP="00880EC3">
      <w:pPr>
        <w:outlineLvl w:val="0"/>
        <w:rPr>
          <w:rFonts w:eastAsia="MS Mincho"/>
          <w:bCs/>
          <w:sz w:val="24"/>
          <w:szCs w:val="24"/>
        </w:rPr>
      </w:pPr>
      <w:r>
        <w:rPr>
          <w:rFonts w:eastAsia="MS Mincho"/>
          <w:bCs/>
          <w:sz w:val="24"/>
          <w:szCs w:val="24"/>
        </w:rPr>
        <w:t xml:space="preserve">                                                                             </w:t>
      </w:r>
      <w:r w:rsidRPr="00880EC3">
        <w:rPr>
          <w:rFonts w:eastAsia="MS Mincho"/>
          <w:bCs/>
          <w:sz w:val="24"/>
          <w:szCs w:val="24"/>
        </w:rPr>
        <w:t>_______________/Н. И. Метелица/</w:t>
      </w:r>
    </w:p>
    <w:p w14:paraId="792C519C" w14:textId="77777777" w:rsidR="004F762C" w:rsidRPr="00C858DD" w:rsidRDefault="004F762C" w:rsidP="0087002A">
      <w:pPr>
        <w:outlineLvl w:val="0"/>
        <w:rPr>
          <w:rFonts w:eastAsia="MS Mincho"/>
          <w:bCs/>
          <w:sz w:val="24"/>
          <w:szCs w:val="24"/>
        </w:rPr>
      </w:pPr>
    </w:p>
    <w:sectPr w:rsidR="004F762C" w:rsidRPr="00C858DD" w:rsidSect="00FA14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210D3" w14:textId="77777777" w:rsidR="00A9204A" w:rsidRDefault="00A9204A" w:rsidP="006A381D">
      <w:r>
        <w:separator/>
      </w:r>
    </w:p>
  </w:endnote>
  <w:endnote w:type="continuationSeparator" w:id="0">
    <w:p w14:paraId="22E596E1" w14:textId="77777777" w:rsidR="00A9204A" w:rsidRDefault="00A9204A" w:rsidP="006A3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2047A" w14:textId="77777777" w:rsidR="00A9204A" w:rsidRDefault="00A9204A" w:rsidP="006A381D">
      <w:r>
        <w:separator/>
      </w:r>
    </w:p>
  </w:footnote>
  <w:footnote w:type="continuationSeparator" w:id="0">
    <w:p w14:paraId="687C5AE8" w14:textId="77777777" w:rsidR="00A9204A" w:rsidRDefault="00A9204A" w:rsidP="006A3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 w15:restartNumberingAfterBreak="0">
    <w:nsid w:val="055B2C63"/>
    <w:multiLevelType w:val="multilevel"/>
    <w:tmpl w:val="54A47B8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abstractNum w:abstractNumId="2" w15:restartNumberingAfterBreak="0">
    <w:nsid w:val="07CD04BC"/>
    <w:multiLevelType w:val="multilevel"/>
    <w:tmpl w:val="7C1A7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" w15:restartNumberingAfterBreak="0">
    <w:nsid w:val="0F0559C4"/>
    <w:multiLevelType w:val="multilevel"/>
    <w:tmpl w:val="DE24A4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EC02DB"/>
    <w:multiLevelType w:val="multilevel"/>
    <w:tmpl w:val="74F679D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  <w:color w:val="auto"/>
      </w:rPr>
    </w:lvl>
  </w:abstractNum>
  <w:abstractNum w:abstractNumId="5" w15:restartNumberingAfterBreak="0">
    <w:nsid w:val="124468E7"/>
    <w:multiLevelType w:val="multilevel"/>
    <w:tmpl w:val="453096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487A90"/>
    <w:multiLevelType w:val="multilevel"/>
    <w:tmpl w:val="4F1C3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A4056A"/>
    <w:multiLevelType w:val="multilevel"/>
    <w:tmpl w:val="E3DC0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626B79"/>
    <w:multiLevelType w:val="multilevel"/>
    <w:tmpl w:val="8D92B3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7D8737D"/>
    <w:multiLevelType w:val="multilevel"/>
    <w:tmpl w:val="8752F59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8634304"/>
    <w:multiLevelType w:val="multilevel"/>
    <w:tmpl w:val="7B7EF7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88A2AC1"/>
    <w:multiLevelType w:val="multilevel"/>
    <w:tmpl w:val="EC040A0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  <w:color w:val="auto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  <w:color w:val="auto"/>
      </w:rPr>
    </w:lvl>
  </w:abstractNum>
  <w:abstractNum w:abstractNumId="12" w15:restartNumberingAfterBreak="0">
    <w:nsid w:val="19B615D3"/>
    <w:multiLevelType w:val="multilevel"/>
    <w:tmpl w:val="68D04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4313743"/>
    <w:multiLevelType w:val="multilevel"/>
    <w:tmpl w:val="8752F5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7A103E6"/>
    <w:multiLevelType w:val="multilevel"/>
    <w:tmpl w:val="856270BC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8185122"/>
    <w:multiLevelType w:val="hybridMultilevel"/>
    <w:tmpl w:val="7C6EFBAC"/>
    <w:lvl w:ilvl="0" w:tplc="729432B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82F6C"/>
    <w:multiLevelType w:val="hybridMultilevel"/>
    <w:tmpl w:val="44803E62"/>
    <w:numStyleLink w:val="a"/>
  </w:abstractNum>
  <w:abstractNum w:abstractNumId="17" w15:restartNumberingAfterBreak="0">
    <w:nsid w:val="2A566322"/>
    <w:multiLevelType w:val="hybridMultilevel"/>
    <w:tmpl w:val="B192B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61527"/>
    <w:multiLevelType w:val="multilevel"/>
    <w:tmpl w:val="54A47B8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abstractNum w:abstractNumId="19" w15:restartNumberingAfterBreak="0">
    <w:nsid w:val="2D3D3934"/>
    <w:multiLevelType w:val="hybridMultilevel"/>
    <w:tmpl w:val="FAA88AEA"/>
    <w:lvl w:ilvl="0" w:tplc="BFFCA7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1C30C4"/>
    <w:multiLevelType w:val="multilevel"/>
    <w:tmpl w:val="68D04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5FF40E4"/>
    <w:multiLevelType w:val="multilevel"/>
    <w:tmpl w:val="82F47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8F42326"/>
    <w:multiLevelType w:val="multilevel"/>
    <w:tmpl w:val="68D04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D27526F"/>
    <w:multiLevelType w:val="hybridMultilevel"/>
    <w:tmpl w:val="539605A6"/>
    <w:lvl w:ilvl="0" w:tplc="1410F262">
      <w:start w:val="1"/>
      <w:numFmt w:val="decimal"/>
      <w:lvlText w:val="%1."/>
      <w:lvlJc w:val="left"/>
      <w:pPr>
        <w:ind w:left="720" w:hanging="360"/>
      </w:pPr>
    </w:lvl>
    <w:lvl w:ilvl="1" w:tplc="621431B6">
      <w:start w:val="5"/>
      <w:numFmt w:val="decimal"/>
      <w:lvlText w:val="%2."/>
      <w:lvlJc w:val="left"/>
      <w:pPr>
        <w:ind w:left="1440" w:hanging="360"/>
      </w:pPr>
    </w:lvl>
    <w:lvl w:ilvl="2" w:tplc="7C7E6768">
      <w:start w:val="1"/>
      <w:numFmt w:val="lowerRoman"/>
      <w:lvlText w:val="%3."/>
      <w:lvlJc w:val="right"/>
      <w:pPr>
        <w:ind w:left="2160" w:hanging="180"/>
      </w:pPr>
    </w:lvl>
    <w:lvl w:ilvl="3" w:tplc="97A638F2">
      <w:start w:val="1"/>
      <w:numFmt w:val="decimal"/>
      <w:lvlText w:val="%4."/>
      <w:lvlJc w:val="left"/>
      <w:pPr>
        <w:ind w:left="2880" w:hanging="360"/>
      </w:pPr>
    </w:lvl>
    <w:lvl w:ilvl="4" w:tplc="F4923970">
      <w:start w:val="1"/>
      <w:numFmt w:val="lowerLetter"/>
      <w:lvlText w:val="%5."/>
      <w:lvlJc w:val="left"/>
      <w:pPr>
        <w:ind w:left="3600" w:hanging="360"/>
      </w:pPr>
    </w:lvl>
    <w:lvl w:ilvl="5" w:tplc="05D40B96">
      <w:start w:val="1"/>
      <w:numFmt w:val="lowerRoman"/>
      <w:lvlText w:val="%6."/>
      <w:lvlJc w:val="right"/>
      <w:pPr>
        <w:ind w:left="4320" w:hanging="180"/>
      </w:pPr>
    </w:lvl>
    <w:lvl w:ilvl="6" w:tplc="D6948B56">
      <w:start w:val="1"/>
      <w:numFmt w:val="decimal"/>
      <w:lvlText w:val="%7."/>
      <w:lvlJc w:val="left"/>
      <w:pPr>
        <w:ind w:left="5040" w:hanging="360"/>
      </w:pPr>
    </w:lvl>
    <w:lvl w:ilvl="7" w:tplc="00F0773C">
      <w:start w:val="1"/>
      <w:numFmt w:val="lowerLetter"/>
      <w:lvlText w:val="%8."/>
      <w:lvlJc w:val="left"/>
      <w:pPr>
        <w:ind w:left="5760" w:hanging="360"/>
      </w:pPr>
    </w:lvl>
    <w:lvl w:ilvl="8" w:tplc="D478A1A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D62AF"/>
    <w:multiLevelType w:val="hybridMultilevel"/>
    <w:tmpl w:val="44803E62"/>
    <w:styleLink w:val="a"/>
    <w:lvl w:ilvl="0" w:tplc="7F8EF734">
      <w:start w:val="1"/>
      <w:numFmt w:val="bullet"/>
      <w:lvlText w:val="•"/>
      <w:lvlJc w:val="left"/>
      <w:pPr>
        <w:ind w:left="397" w:hanging="19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EB4E68E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2" w:tplc="8F24E5A0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3" w:tplc="A81239CC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4" w:tplc="91B44A52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5" w:tplc="AD2E4A44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6" w:tplc="9F32B50A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7" w:tplc="B37C4926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8" w:tplc="B76AE628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</w:abstractNum>
  <w:abstractNum w:abstractNumId="25" w15:restartNumberingAfterBreak="0">
    <w:nsid w:val="47A07DA5"/>
    <w:multiLevelType w:val="multilevel"/>
    <w:tmpl w:val="F72AAA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85115D8"/>
    <w:multiLevelType w:val="multilevel"/>
    <w:tmpl w:val="68D04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A90451"/>
    <w:multiLevelType w:val="multilevel"/>
    <w:tmpl w:val="91B416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8" w15:restartNumberingAfterBreak="0">
    <w:nsid w:val="594A4399"/>
    <w:multiLevelType w:val="multilevel"/>
    <w:tmpl w:val="EC040A0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  <w:color w:val="auto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  <w:color w:val="auto"/>
      </w:rPr>
    </w:lvl>
  </w:abstractNum>
  <w:abstractNum w:abstractNumId="29" w15:restartNumberingAfterBreak="0">
    <w:nsid w:val="6AC00E8C"/>
    <w:multiLevelType w:val="hybridMultilevel"/>
    <w:tmpl w:val="37D2C0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D300BB"/>
    <w:multiLevelType w:val="multilevel"/>
    <w:tmpl w:val="3DF2CE38"/>
    <w:lvl w:ilvl="0">
      <w:start w:val="1"/>
      <w:numFmt w:val="upperRoman"/>
      <w:lvlText w:val="%1."/>
      <w:lvlJc w:val="right"/>
      <w:pPr>
        <w:tabs>
          <w:tab w:val="num" w:pos="1211"/>
        </w:tabs>
        <w:ind w:left="1211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decimal"/>
      <w:lvlText w:val="2.%5."/>
      <w:lvlJc w:val="left"/>
      <w:pPr>
        <w:tabs>
          <w:tab w:val="num" w:pos="-3240"/>
        </w:tabs>
        <w:ind w:left="360" w:hanging="360"/>
      </w:pPr>
      <w:rPr>
        <w:rFonts w:hint="default"/>
        <w:b/>
        <w:i w:val="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70971ED4"/>
    <w:multiLevelType w:val="hybridMultilevel"/>
    <w:tmpl w:val="0D90C8EE"/>
    <w:numStyleLink w:val="1"/>
  </w:abstractNum>
  <w:abstractNum w:abstractNumId="32" w15:restartNumberingAfterBreak="0">
    <w:nsid w:val="758011A8"/>
    <w:multiLevelType w:val="hybridMultilevel"/>
    <w:tmpl w:val="389291D4"/>
    <w:lvl w:ilvl="0" w:tplc="3886C796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A335DB"/>
    <w:multiLevelType w:val="multilevel"/>
    <w:tmpl w:val="8752F5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75F34EEB"/>
    <w:multiLevelType w:val="multilevel"/>
    <w:tmpl w:val="8B70B7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5" w15:restartNumberingAfterBreak="0">
    <w:nsid w:val="77037919"/>
    <w:multiLevelType w:val="multilevel"/>
    <w:tmpl w:val="29BEE5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77A30619"/>
    <w:multiLevelType w:val="multilevel"/>
    <w:tmpl w:val="F39A07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AD80D5A"/>
    <w:multiLevelType w:val="multilevel"/>
    <w:tmpl w:val="F45AD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7D2B1C30"/>
    <w:multiLevelType w:val="hybridMultilevel"/>
    <w:tmpl w:val="0D90C8EE"/>
    <w:styleLink w:val="1"/>
    <w:lvl w:ilvl="0" w:tplc="F2961CB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sz w:val="27"/>
        <w:szCs w:val="27"/>
        <w:highlight w:val="none"/>
        <w:u w:val="none"/>
        <w:effect w:val="none"/>
        <w:vertAlign w:val="baseline"/>
      </w:rPr>
    </w:lvl>
    <w:lvl w:ilvl="1" w:tplc="C450ABD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  <w:lvl w:ilvl="2" w:tplc="E4702B6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  <w:lvl w:ilvl="3" w:tplc="C6428C8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  <w:lvl w:ilvl="4" w:tplc="A4E2EA4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  <w:lvl w:ilvl="5" w:tplc="28A6F712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  <w:lvl w:ilvl="6" w:tplc="F64C8B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  <w:lvl w:ilvl="7" w:tplc="FBCA314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  <w:lvl w:ilvl="8" w:tplc="E2546908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position w:val="0"/>
        <w:highlight w:val="none"/>
        <w:u w:val="none"/>
        <w:effect w:val="none"/>
        <w:vertAlign w:val="baseline"/>
      </w:rPr>
    </w:lvl>
  </w:abstractNum>
  <w:abstractNum w:abstractNumId="39" w15:restartNumberingAfterBreak="0">
    <w:nsid w:val="7E8E6F1C"/>
    <w:multiLevelType w:val="multilevel"/>
    <w:tmpl w:val="B7E2D1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num w:numId="1">
    <w:abstractNumId w:val="23"/>
  </w:num>
  <w:num w:numId="2">
    <w:abstractNumId w:val="22"/>
  </w:num>
  <w:num w:numId="3">
    <w:abstractNumId w:val="5"/>
  </w:num>
  <w:num w:numId="4">
    <w:abstractNumId w:val="21"/>
  </w:num>
  <w:num w:numId="5">
    <w:abstractNumId w:val="3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29"/>
  </w:num>
  <w:num w:numId="10">
    <w:abstractNumId w:val="26"/>
  </w:num>
  <w:num w:numId="11">
    <w:abstractNumId w:val="7"/>
  </w:num>
  <w:num w:numId="12">
    <w:abstractNumId w:val="15"/>
  </w:num>
  <w:num w:numId="13">
    <w:abstractNumId w:val="27"/>
  </w:num>
  <w:num w:numId="14">
    <w:abstractNumId w:val="28"/>
  </w:num>
  <w:num w:numId="15">
    <w:abstractNumId w:val="11"/>
  </w:num>
  <w:num w:numId="16">
    <w:abstractNumId w:val="4"/>
  </w:num>
  <w:num w:numId="17">
    <w:abstractNumId w:val="12"/>
  </w:num>
  <w:num w:numId="18">
    <w:abstractNumId w:val="13"/>
  </w:num>
  <w:num w:numId="19">
    <w:abstractNumId w:val="33"/>
  </w:num>
  <w:num w:numId="20">
    <w:abstractNumId w:val="9"/>
  </w:num>
  <w:num w:numId="21">
    <w:abstractNumId w:val="30"/>
  </w:num>
  <w:num w:numId="22">
    <w:abstractNumId w:val="24"/>
  </w:num>
  <w:num w:numId="23">
    <w:abstractNumId w:val="16"/>
    <w:lvlOverride w:ilvl="0">
      <w:lvl w:ilvl="0" w:tplc="0ED8F7DE">
        <w:start w:val="1"/>
        <w:numFmt w:val="bullet"/>
        <w:lvlText w:val="•"/>
        <w:lvlJc w:val="left"/>
        <w:pPr>
          <w:ind w:left="397" w:hanging="1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4DA9392">
        <w:start w:val="1"/>
        <w:numFmt w:val="bullet"/>
        <w:suff w:val="nothing"/>
        <w:lvlText w:val="•"/>
        <w:lvlJc w:val="left"/>
        <w:pPr>
          <w:ind w:left="180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AB7A0380">
        <w:start w:val="1"/>
        <w:numFmt w:val="bullet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C79AD24A">
        <w:start w:val="1"/>
        <w:numFmt w:val="bullet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ED7E8B58">
        <w:start w:val="1"/>
        <w:numFmt w:val="bullet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4F0E2E86">
        <w:start w:val="1"/>
        <w:numFmt w:val="bullet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14F66B72">
        <w:start w:val="1"/>
        <w:numFmt w:val="bullet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84147DFC">
        <w:start w:val="1"/>
        <w:numFmt w:val="bullet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A79CAF90">
        <w:start w:val="1"/>
        <w:numFmt w:val="bullet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24">
    <w:abstractNumId w:val="35"/>
  </w:num>
  <w:num w:numId="25">
    <w:abstractNumId w:val="36"/>
  </w:num>
  <w:num w:numId="26">
    <w:abstractNumId w:val="32"/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19"/>
  </w:num>
  <w:num w:numId="30">
    <w:abstractNumId w:val="18"/>
  </w:num>
  <w:num w:numId="31">
    <w:abstractNumId w:val="1"/>
  </w:num>
  <w:num w:numId="32">
    <w:abstractNumId w:val="2"/>
  </w:num>
  <w:num w:numId="33">
    <w:abstractNumId w:val="3"/>
  </w:num>
  <w:num w:numId="34">
    <w:abstractNumId w:val="6"/>
  </w:num>
  <w:num w:numId="35">
    <w:abstractNumId w:val="39"/>
  </w:num>
  <w:num w:numId="36">
    <w:abstractNumId w:val="34"/>
  </w:num>
  <w:num w:numId="37">
    <w:abstractNumId w:val="25"/>
  </w:num>
  <w:num w:numId="38">
    <w:abstractNumId w:val="8"/>
  </w:num>
  <w:num w:numId="39">
    <w:abstractNumId w:val="10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DA"/>
    <w:rsid w:val="00000D7C"/>
    <w:rsid w:val="000021DB"/>
    <w:rsid w:val="00002EF7"/>
    <w:rsid w:val="00002FF7"/>
    <w:rsid w:val="000042C2"/>
    <w:rsid w:val="00005CFF"/>
    <w:rsid w:val="00010C6D"/>
    <w:rsid w:val="000146C9"/>
    <w:rsid w:val="0001694B"/>
    <w:rsid w:val="000175EF"/>
    <w:rsid w:val="00024B78"/>
    <w:rsid w:val="00030593"/>
    <w:rsid w:val="000314FA"/>
    <w:rsid w:val="000318E7"/>
    <w:rsid w:val="000321B1"/>
    <w:rsid w:val="0003622E"/>
    <w:rsid w:val="00037721"/>
    <w:rsid w:val="000401A7"/>
    <w:rsid w:val="00045AAA"/>
    <w:rsid w:val="00056E25"/>
    <w:rsid w:val="00071C3C"/>
    <w:rsid w:val="000738DF"/>
    <w:rsid w:val="000819AA"/>
    <w:rsid w:val="00082381"/>
    <w:rsid w:val="000933E7"/>
    <w:rsid w:val="00094472"/>
    <w:rsid w:val="00097872"/>
    <w:rsid w:val="000A48A4"/>
    <w:rsid w:val="000A7138"/>
    <w:rsid w:val="000A7500"/>
    <w:rsid w:val="000B0FD7"/>
    <w:rsid w:val="000B5C74"/>
    <w:rsid w:val="000B6319"/>
    <w:rsid w:val="000C3FC2"/>
    <w:rsid w:val="000C4A1B"/>
    <w:rsid w:val="000C794D"/>
    <w:rsid w:val="000D44E8"/>
    <w:rsid w:val="000F024A"/>
    <w:rsid w:val="0010419A"/>
    <w:rsid w:val="00107F2E"/>
    <w:rsid w:val="00115B66"/>
    <w:rsid w:val="00117BA8"/>
    <w:rsid w:val="001209FB"/>
    <w:rsid w:val="0012221B"/>
    <w:rsid w:val="00125774"/>
    <w:rsid w:val="001322F4"/>
    <w:rsid w:val="001539F2"/>
    <w:rsid w:val="0015623B"/>
    <w:rsid w:val="001571F0"/>
    <w:rsid w:val="00160BF8"/>
    <w:rsid w:val="00163280"/>
    <w:rsid w:val="00166127"/>
    <w:rsid w:val="00177393"/>
    <w:rsid w:val="00177C51"/>
    <w:rsid w:val="001810C2"/>
    <w:rsid w:val="001861D5"/>
    <w:rsid w:val="001B2B96"/>
    <w:rsid w:val="001B7B04"/>
    <w:rsid w:val="001C1497"/>
    <w:rsid w:val="001C2AA0"/>
    <w:rsid w:val="001C38C9"/>
    <w:rsid w:val="001D1401"/>
    <w:rsid w:val="001F0E8C"/>
    <w:rsid w:val="001F4363"/>
    <w:rsid w:val="001F5D61"/>
    <w:rsid w:val="001F79CA"/>
    <w:rsid w:val="002101EF"/>
    <w:rsid w:val="00216184"/>
    <w:rsid w:val="002250F7"/>
    <w:rsid w:val="00234D2F"/>
    <w:rsid w:val="00251C65"/>
    <w:rsid w:val="002557D3"/>
    <w:rsid w:val="002574BF"/>
    <w:rsid w:val="002629E5"/>
    <w:rsid w:val="0026516D"/>
    <w:rsid w:val="0027152B"/>
    <w:rsid w:val="00276E55"/>
    <w:rsid w:val="0028159F"/>
    <w:rsid w:val="0028378A"/>
    <w:rsid w:val="00290992"/>
    <w:rsid w:val="00291E25"/>
    <w:rsid w:val="002931E0"/>
    <w:rsid w:val="002B6FC0"/>
    <w:rsid w:val="002C1FAA"/>
    <w:rsid w:val="002C7A77"/>
    <w:rsid w:val="002D3501"/>
    <w:rsid w:val="002D660B"/>
    <w:rsid w:val="002F2A5D"/>
    <w:rsid w:val="002F344E"/>
    <w:rsid w:val="002F3627"/>
    <w:rsid w:val="002F4086"/>
    <w:rsid w:val="002F4FBF"/>
    <w:rsid w:val="00303C54"/>
    <w:rsid w:val="00307E80"/>
    <w:rsid w:val="00324E07"/>
    <w:rsid w:val="00326461"/>
    <w:rsid w:val="003418BB"/>
    <w:rsid w:val="00343CB7"/>
    <w:rsid w:val="00345EFF"/>
    <w:rsid w:val="00352255"/>
    <w:rsid w:val="00356185"/>
    <w:rsid w:val="00356585"/>
    <w:rsid w:val="0036093A"/>
    <w:rsid w:val="0036225D"/>
    <w:rsid w:val="0036534D"/>
    <w:rsid w:val="00374520"/>
    <w:rsid w:val="00377960"/>
    <w:rsid w:val="0038778A"/>
    <w:rsid w:val="00390BAF"/>
    <w:rsid w:val="003921F1"/>
    <w:rsid w:val="00392F73"/>
    <w:rsid w:val="0039403F"/>
    <w:rsid w:val="003A1C3D"/>
    <w:rsid w:val="003B4D0C"/>
    <w:rsid w:val="003C0382"/>
    <w:rsid w:val="003C42C1"/>
    <w:rsid w:val="003E116D"/>
    <w:rsid w:val="003E6137"/>
    <w:rsid w:val="003E757D"/>
    <w:rsid w:val="003F35EB"/>
    <w:rsid w:val="003F3E56"/>
    <w:rsid w:val="003F561E"/>
    <w:rsid w:val="00402941"/>
    <w:rsid w:val="00403694"/>
    <w:rsid w:val="00411B7E"/>
    <w:rsid w:val="004203FE"/>
    <w:rsid w:val="004254D4"/>
    <w:rsid w:val="00430254"/>
    <w:rsid w:val="00431C1E"/>
    <w:rsid w:val="004325D5"/>
    <w:rsid w:val="00442DB6"/>
    <w:rsid w:val="0045419E"/>
    <w:rsid w:val="00455DA0"/>
    <w:rsid w:val="00456C09"/>
    <w:rsid w:val="0046294D"/>
    <w:rsid w:val="0048372C"/>
    <w:rsid w:val="00487332"/>
    <w:rsid w:val="0049079E"/>
    <w:rsid w:val="004B34E5"/>
    <w:rsid w:val="004B5119"/>
    <w:rsid w:val="004C5250"/>
    <w:rsid w:val="004D01CD"/>
    <w:rsid w:val="004D0A1F"/>
    <w:rsid w:val="004D113A"/>
    <w:rsid w:val="004D315C"/>
    <w:rsid w:val="004D7016"/>
    <w:rsid w:val="004D76A4"/>
    <w:rsid w:val="004E230F"/>
    <w:rsid w:val="004F2319"/>
    <w:rsid w:val="004F60C8"/>
    <w:rsid w:val="004F762C"/>
    <w:rsid w:val="00505E94"/>
    <w:rsid w:val="00506353"/>
    <w:rsid w:val="00507FA7"/>
    <w:rsid w:val="0051658B"/>
    <w:rsid w:val="00521166"/>
    <w:rsid w:val="0053136E"/>
    <w:rsid w:val="00531C38"/>
    <w:rsid w:val="0053514A"/>
    <w:rsid w:val="0054280F"/>
    <w:rsid w:val="00544FB4"/>
    <w:rsid w:val="005545D9"/>
    <w:rsid w:val="00573803"/>
    <w:rsid w:val="005746B3"/>
    <w:rsid w:val="00576819"/>
    <w:rsid w:val="00577128"/>
    <w:rsid w:val="0058109E"/>
    <w:rsid w:val="005844E7"/>
    <w:rsid w:val="0058598F"/>
    <w:rsid w:val="005907F4"/>
    <w:rsid w:val="00591EF9"/>
    <w:rsid w:val="005A0D14"/>
    <w:rsid w:val="005A14CB"/>
    <w:rsid w:val="005A1CA5"/>
    <w:rsid w:val="005A3792"/>
    <w:rsid w:val="005A577B"/>
    <w:rsid w:val="005A6FC2"/>
    <w:rsid w:val="005A7907"/>
    <w:rsid w:val="005B35AA"/>
    <w:rsid w:val="005B592F"/>
    <w:rsid w:val="005B6F54"/>
    <w:rsid w:val="005C08DA"/>
    <w:rsid w:val="005C3281"/>
    <w:rsid w:val="005C3A2A"/>
    <w:rsid w:val="005C6823"/>
    <w:rsid w:val="005C7024"/>
    <w:rsid w:val="005D121F"/>
    <w:rsid w:val="005D7208"/>
    <w:rsid w:val="005E38CC"/>
    <w:rsid w:val="005F023E"/>
    <w:rsid w:val="005F2AB8"/>
    <w:rsid w:val="005F7D19"/>
    <w:rsid w:val="006018C3"/>
    <w:rsid w:val="00603598"/>
    <w:rsid w:val="00611F8A"/>
    <w:rsid w:val="006206F1"/>
    <w:rsid w:val="006231A5"/>
    <w:rsid w:val="00625B5F"/>
    <w:rsid w:val="00630718"/>
    <w:rsid w:val="00630733"/>
    <w:rsid w:val="00634C63"/>
    <w:rsid w:val="00641149"/>
    <w:rsid w:val="00642B3C"/>
    <w:rsid w:val="00644194"/>
    <w:rsid w:val="00644D9B"/>
    <w:rsid w:val="00646B4C"/>
    <w:rsid w:val="00657DD7"/>
    <w:rsid w:val="00661ADD"/>
    <w:rsid w:val="006642EE"/>
    <w:rsid w:val="00665C52"/>
    <w:rsid w:val="0067018C"/>
    <w:rsid w:val="00671D54"/>
    <w:rsid w:val="00675925"/>
    <w:rsid w:val="00680180"/>
    <w:rsid w:val="00695073"/>
    <w:rsid w:val="006968ED"/>
    <w:rsid w:val="006A0471"/>
    <w:rsid w:val="006A1DE3"/>
    <w:rsid w:val="006A381D"/>
    <w:rsid w:val="006A5555"/>
    <w:rsid w:val="006A6D89"/>
    <w:rsid w:val="006D181B"/>
    <w:rsid w:val="006E29EA"/>
    <w:rsid w:val="00704017"/>
    <w:rsid w:val="00712B4E"/>
    <w:rsid w:val="00714784"/>
    <w:rsid w:val="00715165"/>
    <w:rsid w:val="00722054"/>
    <w:rsid w:val="00730417"/>
    <w:rsid w:val="007325C2"/>
    <w:rsid w:val="00752115"/>
    <w:rsid w:val="00752C39"/>
    <w:rsid w:val="00757A30"/>
    <w:rsid w:val="0076057A"/>
    <w:rsid w:val="00762679"/>
    <w:rsid w:val="007633A7"/>
    <w:rsid w:val="00763C81"/>
    <w:rsid w:val="0076477E"/>
    <w:rsid w:val="00765CC4"/>
    <w:rsid w:val="00786038"/>
    <w:rsid w:val="00794B6E"/>
    <w:rsid w:val="007A1F93"/>
    <w:rsid w:val="007B7E10"/>
    <w:rsid w:val="007C003D"/>
    <w:rsid w:val="007C2656"/>
    <w:rsid w:val="007C4BD2"/>
    <w:rsid w:val="007D1A7D"/>
    <w:rsid w:val="007F308A"/>
    <w:rsid w:val="007F604A"/>
    <w:rsid w:val="008021BD"/>
    <w:rsid w:val="0080423D"/>
    <w:rsid w:val="008044F0"/>
    <w:rsid w:val="00810970"/>
    <w:rsid w:val="00813553"/>
    <w:rsid w:val="0081790F"/>
    <w:rsid w:val="00817E73"/>
    <w:rsid w:val="0082110F"/>
    <w:rsid w:val="008223B6"/>
    <w:rsid w:val="00833629"/>
    <w:rsid w:val="008341D8"/>
    <w:rsid w:val="00844C80"/>
    <w:rsid w:val="0086309E"/>
    <w:rsid w:val="00863731"/>
    <w:rsid w:val="00863B34"/>
    <w:rsid w:val="00865CFB"/>
    <w:rsid w:val="008675E2"/>
    <w:rsid w:val="00867CD3"/>
    <w:rsid w:val="0087002A"/>
    <w:rsid w:val="008741E3"/>
    <w:rsid w:val="008747E6"/>
    <w:rsid w:val="008777FE"/>
    <w:rsid w:val="00880EC3"/>
    <w:rsid w:val="00882226"/>
    <w:rsid w:val="008A6D1C"/>
    <w:rsid w:val="008B0A12"/>
    <w:rsid w:val="008B79FC"/>
    <w:rsid w:val="008C0971"/>
    <w:rsid w:val="008C0CF3"/>
    <w:rsid w:val="008C624E"/>
    <w:rsid w:val="008C7BAD"/>
    <w:rsid w:val="008E13B7"/>
    <w:rsid w:val="008E2466"/>
    <w:rsid w:val="008E76DD"/>
    <w:rsid w:val="008F307A"/>
    <w:rsid w:val="00915C56"/>
    <w:rsid w:val="00917F77"/>
    <w:rsid w:val="0092522D"/>
    <w:rsid w:val="00930C72"/>
    <w:rsid w:val="00931D5E"/>
    <w:rsid w:val="00933E59"/>
    <w:rsid w:val="00936044"/>
    <w:rsid w:val="0093605B"/>
    <w:rsid w:val="009464BA"/>
    <w:rsid w:val="00962ED7"/>
    <w:rsid w:val="0096625E"/>
    <w:rsid w:val="00980849"/>
    <w:rsid w:val="00994081"/>
    <w:rsid w:val="00995F25"/>
    <w:rsid w:val="009A6D58"/>
    <w:rsid w:val="009B2F46"/>
    <w:rsid w:val="009C094A"/>
    <w:rsid w:val="009D4F0C"/>
    <w:rsid w:val="009E3483"/>
    <w:rsid w:val="009E7FEB"/>
    <w:rsid w:val="009F3712"/>
    <w:rsid w:val="00A002F6"/>
    <w:rsid w:val="00A04922"/>
    <w:rsid w:val="00A05F4A"/>
    <w:rsid w:val="00A10130"/>
    <w:rsid w:val="00A10B12"/>
    <w:rsid w:val="00A16301"/>
    <w:rsid w:val="00A17BFD"/>
    <w:rsid w:val="00A2008C"/>
    <w:rsid w:val="00A20AB0"/>
    <w:rsid w:val="00A41702"/>
    <w:rsid w:val="00A42565"/>
    <w:rsid w:val="00A4283C"/>
    <w:rsid w:val="00A46B67"/>
    <w:rsid w:val="00A51527"/>
    <w:rsid w:val="00A54AE6"/>
    <w:rsid w:val="00A56D5B"/>
    <w:rsid w:val="00A60F04"/>
    <w:rsid w:val="00A60FC8"/>
    <w:rsid w:val="00A64BAB"/>
    <w:rsid w:val="00A72A9B"/>
    <w:rsid w:val="00A9204A"/>
    <w:rsid w:val="00AA1708"/>
    <w:rsid w:val="00AA1B94"/>
    <w:rsid w:val="00AA5DCD"/>
    <w:rsid w:val="00AA68F7"/>
    <w:rsid w:val="00AB4252"/>
    <w:rsid w:val="00AB4AC7"/>
    <w:rsid w:val="00AB7B4B"/>
    <w:rsid w:val="00AC1EAF"/>
    <w:rsid w:val="00AC6D10"/>
    <w:rsid w:val="00AC6FF0"/>
    <w:rsid w:val="00AD5A3A"/>
    <w:rsid w:val="00AD753B"/>
    <w:rsid w:val="00AE3F92"/>
    <w:rsid w:val="00AE69B1"/>
    <w:rsid w:val="00AF0FEC"/>
    <w:rsid w:val="00AF1D61"/>
    <w:rsid w:val="00AF4B5D"/>
    <w:rsid w:val="00AF61F5"/>
    <w:rsid w:val="00AF6EC4"/>
    <w:rsid w:val="00B03EC7"/>
    <w:rsid w:val="00B04A64"/>
    <w:rsid w:val="00B140DA"/>
    <w:rsid w:val="00B14117"/>
    <w:rsid w:val="00B235FB"/>
    <w:rsid w:val="00B24AEC"/>
    <w:rsid w:val="00B350E8"/>
    <w:rsid w:val="00B37ABB"/>
    <w:rsid w:val="00B44FEA"/>
    <w:rsid w:val="00B45A51"/>
    <w:rsid w:val="00B54E0D"/>
    <w:rsid w:val="00B60111"/>
    <w:rsid w:val="00B60C1C"/>
    <w:rsid w:val="00B62ED3"/>
    <w:rsid w:val="00B65DD9"/>
    <w:rsid w:val="00B7157D"/>
    <w:rsid w:val="00B77246"/>
    <w:rsid w:val="00B80E01"/>
    <w:rsid w:val="00B80E85"/>
    <w:rsid w:val="00B819C9"/>
    <w:rsid w:val="00B870B0"/>
    <w:rsid w:val="00B974E8"/>
    <w:rsid w:val="00BA183D"/>
    <w:rsid w:val="00BB1584"/>
    <w:rsid w:val="00BB158A"/>
    <w:rsid w:val="00BC4B25"/>
    <w:rsid w:val="00BC7987"/>
    <w:rsid w:val="00BD6FFD"/>
    <w:rsid w:val="00BE1D96"/>
    <w:rsid w:val="00BE28F1"/>
    <w:rsid w:val="00BF1E6C"/>
    <w:rsid w:val="00BF23A0"/>
    <w:rsid w:val="00BF23CC"/>
    <w:rsid w:val="00C06AC9"/>
    <w:rsid w:val="00C10336"/>
    <w:rsid w:val="00C1247F"/>
    <w:rsid w:val="00C21704"/>
    <w:rsid w:val="00C305E6"/>
    <w:rsid w:val="00C3208F"/>
    <w:rsid w:val="00C37283"/>
    <w:rsid w:val="00C4069E"/>
    <w:rsid w:val="00C4185D"/>
    <w:rsid w:val="00C54375"/>
    <w:rsid w:val="00C54B64"/>
    <w:rsid w:val="00C5584B"/>
    <w:rsid w:val="00C777E8"/>
    <w:rsid w:val="00C81E39"/>
    <w:rsid w:val="00C83F1F"/>
    <w:rsid w:val="00C85875"/>
    <w:rsid w:val="00C858DD"/>
    <w:rsid w:val="00C941D4"/>
    <w:rsid w:val="00C9685E"/>
    <w:rsid w:val="00CB4B20"/>
    <w:rsid w:val="00CB5A6B"/>
    <w:rsid w:val="00CB6199"/>
    <w:rsid w:val="00CB6290"/>
    <w:rsid w:val="00CC1EC4"/>
    <w:rsid w:val="00CC2516"/>
    <w:rsid w:val="00CE3634"/>
    <w:rsid w:val="00CF242E"/>
    <w:rsid w:val="00CF3635"/>
    <w:rsid w:val="00CF3A79"/>
    <w:rsid w:val="00D0216E"/>
    <w:rsid w:val="00D204B1"/>
    <w:rsid w:val="00D3566C"/>
    <w:rsid w:val="00D516D1"/>
    <w:rsid w:val="00D51E02"/>
    <w:rsid w:val="00D56B61"/>
    <w:rsid w:val="00D600B5"/>
    <w:rsid w:val="00D61619"/>
    <w:rsid w:val="00D72F19"/>
    <w:rsid w:val="00D73BA7"/>
    <w:rsid w:val="00D74D3F"/>
    <w:rsid w:val="00D77634"/>
    <w:rsid w:val="00D77D22"/>
    <w:rsid w:val="00DA179A"/>
    <w:rsid w:val="00DA380C"/>
    <w:rsid w:val="00DA5479"/>
    <w:rsid w:val="00DA623E"/>
    <w:rsid w:val="00DB14AC"/>
    <w:rsid w:val="00DB315E"/>
    <w:rsid w:val="00DD325F"/>
    <w:rsid w:val="00DE310D"/>
    <w:rsid w:val="00DE4804"/>
    <w:rsid w:val="00DF0C01"/>
    <w:rsid w:val="00DF2843"/>
    <w:rsid w:val="00E01A68"/>
    <w:rsid w:val="00E064BF"/>
    <w:rsid w:val="00E214A7"/>
    <w:rsid w:val="00E22A37"/>
    <w:rsid w:val="00E3281D"/>
    <w:rsid w:val="00E40EBA"/>
    <w:rsid w:val="00E42FD5"/>
    <w:rsid w:val="00E432A4"/>
    <w:rsid w:val="00E454F9"/>
    <w:rsid w:val="00E554CD"/>
    <w:rsid w:val="00E56B6D"/>
    <w:rsid w:val="00E678AB"/>
    <w:rsid w:val="00E67C52"/>
    <w:rsid w:val="00E804C8"/>
    <w:rsid w:val="00E85B1B"/>
    <w:rsid w:val="00E86B40"/>
    <w:rsid w:val="00E86F13"/>
    <w:rsid w:val="00E915D2"/>
    <w:rsid w:val="00E973A7"/>
    <w:rsid w:val="00EA03F9"/>
    <w:rsid w:val="00EA286B"/>
    <w:rsid w:val="00EB024F"/>
    <w:rsid w:val="00EB1515"/>
    <w:rsid w:val="00EB4C01"/>
    <w:rsid w:val="00EB6769"/>
    <w:rsid w:val="00EB7EA9"/>
    <w:rsid w:val="00EC066A"/>
    <w:rsid w:val="00ED25FA"/>
    <w:rsid w:val="00ED3133"/>
    <w:rsid w:val="00ED3B9D"/>
    <w:rsid w:val="00ED3C9E"/>
    <w:rsid w:val="00ED490A"/>
    <w:rsid w:val="00EE1822"/>
    <w:rsid w:val="00EE1A31"/>
    <w:rsid w:val="00EF6F5C"/>
    <w:rsid w:val="00F036A6"/>
    <w:rsid w:val="00F05303"/>
    <w:rsid w:val="00F238EB"/>
    <w:rsid w:val="00F24610"/>
    <w:rsid w:val="00F31373"/>
    <w:rsid w:val="00F32935"/>
    <w:rsid w:val="00F35847"/>
    <w:rsid w:val="00F420AC"/>
    <w:rsid w:val="00F43573"/>
    <w:rsid w:val="00F435AF"/>
    <w:rsid w:val="00F462EE"/>
    <w:rsid w:val="00F46C1A"/>
    <w:rsid w:val="00F47920"/>
    <w:rsid w:val="00F5428A"/>
    <w:rsid w:val="00F6798B"/>
    <w:rsid w:val="00F70A59"/>
    <w:rsid w:val="00F72073"/>
    <w:rsid w:val="00F77943"/>
    <w:rsid w:val="00F83107"/>
    <w:rsid w:val="00F8327B"/>
    <w:rsid w:val="00F83942"/>
    <w:rsid w:val="00F869E0"/>
    <w:rsid w:val="00F95901"/>
    <w:rsid w:val="00F9626E"/>
    <w:rsid w:val="00FA14A7"/>
    <w:rsid w:val="00FA7C9A"/>
    <w:rsid w:val="00FB27AE"/>
    <w:rsid w:val="00FD3866"/>
    <w:rsid w:val="00FE0BB3"/>
    <w:rsid w:val="00FE32F4"/>
    <w:rsid w:val="00FE60FC"/>
    <w:rsid w:val="12578C0D"/>
    <w:rsid w:val="13D24ECD"/>
    <w:rsid w:val="40884964"/>
    <w:rsid w:val="6CEE7A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8F9C"/>
  <w15:docId w15:val="{5D2E40D7-1D41-445E-A419-DA7A85E3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140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B4B20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109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body text,body text Знак,body text Знак Знак,bt, ändrad,ändrad,body text1,bt1,body text2,bt2,body text11,bt11,body text3,bt3,paragraph 2,paragraph 21,EHPT,Body Text2,b,Body Text level 2,Основной текст Знак Знак Знак,Основной текст Знак1"/>
    <w:basedOn w:val="a0"/>
    <w:link w:val="a5"/>
    <w:uiPriority w:val="99"/>
    <w:rsid w:val="00B140DA"/>
    <w:pPr>
      <w:jc w:val="both"/>
    </w:pPr>
    <w:rPr>
      <w:sz w:val="28"/>
    </w:rPr>
  </w:style>
  <w:style w:type="character" w:customStyle="1" w:styleId="a5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1"/>
    <w:link w:val="a4"/>
    <w:uiPriority w:val="99"/>
    <w:rsid w:val="00B140DA"/>
    <w:rPr>
      <w:rFonts w:ascii="Times New Roman" w:eastAsia="Times New Roman" w:hAnsi="Times New Roman" w:cs="Times New Roman"/>
      <w:sz w:val="28"/>
      <w:szCs w:val="20"/>
    </w:rPr>
  </w:style>
  <w:style w:type="character" w:styleId="a6">
    <w:name w:val="Hyperlink"/>
    <w:rsid w:val="00E01A68"/>
    <w:rPr>
      <w:color w:val="0000FF"/>
      <w:u w:val="single"/>
    </w:rPr>
  </w:style>
  <w:style w:type="paragraph" w:styleId="a7">
    <w:name w:val="Normal (Web)"/>
    <w:basedOn w:val="a0"/>
    <w:uiPriority w:val="99"/>
    <w:rsid w:val="00E01A68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aliases w:val="Bullet List,FooterText,numbered,Paragraphe de liste1,lp1,Bullet 1,Use Case List Paragraph,Абзац нумерованного списка,ТЗОТ Текст 2 уровня. Без оглавления,Table-Normal,RSHB_Table-Normal,Num Bullet 1,Подпись рисунка"/>
    <w:basedOn w:val="a0"/>
    <w:link w:val="a9"/>
    <w:uiPriority w:val="34"/>
    <w:qFormat/>
    <w:rsid w:val="00E01A68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paragraph" w:styleId="aa">
    <w:name w:val="header"/>
    <w:basedOn w:val="a0"/>
    <w:link w:val="ab"/>
    <w:uiPriority w:val="99"/>
    <w:unhideWhenUsed/>
    <w:rsid w:val="006A381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6A38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0"/>
    <w:link w:val="ad"/>
    <w:uiPriority w:val="99"/>
    <w:unhideWhenUsed/>
    <w:rsid w:val="006A381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6A38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0"/>
    <w:link w:val="af"/>
    <w:uiPriority w:val="99"/>
    <w:semiHidden/>
    <w:unhideWhenUsed/>
    <w:rsid w:val="00B80E0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B80E0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ayout">
    <w:name w:val="layout"/>
    <w:basedOn w:val="a1"/>
    <w:rsid w:val="00F9626E"/>
  </w:style>
  <w:style w:type="character" w:customStyle="1" w:styleId="highlight">
    <w:name w:val="highlight"/>
    <w:basedOn w:val="a1"/>
    <w:rsid w:val="000D44E8"/>
  </w:style>
  <w:style w:type="paragraph" w:customStyle="1" w:styleId="Default">
    <w:name w:val="Default"/>
    <w:rsid w:val="00387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0">
    <w:name w:val="Strong"/>
    <w:basedOn w:val="a1"/>
    <w:uiPriority w:val="22"/>
    <w:qFormat/>
    <w:rsid w:val="009E3483"/>
    <w:rPr>
      <w:b/>
      <w:bCs/>
    </w:rPr>
  </w:style>
  <w:style w:type="paragraph" w:customStyle="1" w:styleId="ConsNormal">
    <w:name w:val="ConsNormal"/>
    <w:rsid w:val="0010419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DTNormal">
    <w:name w:val="ConsDTNormal"/>
    <w:uiPriority w:val="99"/>
    <w:rsid w:val="0036093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Bullet List Знак,FooterText Знак,numbered Знак,Paragraphe de liste1 Знак,lp1 Знак,Bullet 1 Знак,Use Case List Paragraph Знак,Абзац нумерованного списка Знак,ТЗОТ Текст 2 уровня. Без оглавления Знак,Table-Normal Знак,Num Bullet 1 Знак"/>
    <w:link w:val="a8"/>
    <w:uiPriority w:val="34"/>
    <w:qFormat/>
    <w:locked/>
    <w:rsid w:val="00DA179A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1">
    <w:name w:val="По умолчанию"/>
    <w:rsid w:val="00DA179A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Пункт"/>
    <w:rsid w:val="00DA179A"/>
    <w:pPr>
      <w:numPr>
        <w:numId w:val="22"/>
      </w:numPr>
    </w:pPr>
  </w:style>
  <w:style w:type="table" w:customStyle="1" w:styleId="TableNormal1">
    <w:name w:val="Table Normal1"/>
    <w:rsid w:val="007B7E10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">
    <w:name w:val="Импортированный стиль 1"/>
    <w:rsid w:val="007B7E10"/>
    <w:pPr>
      <w:numPr>
        <w:numId w:val="28"/>
      </w:numPr>
    </w:pPr>
  </w:style>
  <w:style w:type="character" w:customStyle="1" w:styleId="20">
    <w:name w:val="Заголовок 2 Знак"/>
    <w:basedOn w:val="a1"/>
    <w:link w:val="2"/>
    <w:uiPriority w:val="9"/>
    <w:semiHidden/>
    <w:rsid w:val="00CB4B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Contents">
    <w:name w:val="Table Contents"/>
    <w:basedOn w:val="a0"/>
    <w:rsid w:val="00BE1D96"/>
    <w:pPr>
      <w:widowControl w:val="0"/>
      <w:suppressLineNumbers/>
      <w:suppressAutoHyphens/>
    </w:pPr>
    <w:rPr>
      <w:rFonts w:eastAsia="SimSun" w:cs="Lucida Sans"/>
      <w:kern w:val="2"/>
      <w:sz w:val="24"/>
      <w:szCs w:val="24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81097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1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16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cialprojects@theatremuseu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3F6923-66E7-4B75-A255-0DC50E8A9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3634</Words>
  <Characters>20716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Огнева В. Елена</cp:lastModifiedBy>
  <cp:revision>2</cp:revision>
  <cp:lastPrinted>2026-05-28T12:27:00Z</cp:lastPrinted>
  <dcterms:created xsi:type="dcterms:W3CDTF">2026-06-01T11:54:00Z</dcterms:created>
  <dcterms:modified xsi:type="dcterms:W3CDTF">2026-06-01T11:54:00Z</dcterms:modified>
</cp:coreProperties>
</file>