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C47F28" w14:textId="77777777" w:rsidR="005D3B61" w:rsidRDefault="005D3B61" w:rsidP="005D3B61">
      <w:pPr>
        <w:spacing w:after="0" w:line="240" w:lineRule="auto"/>
        <w:ind w:firstLine="426"/>
        <w:jc w:val="center"/>
        <w:rPr>
          <w:rFonts w:ascii="Times New Roman" w:hAnsi="Times New Roman" w:cs="Times New Roman"/>
          <w:b/>
        </w:rPr>
      </w:pPr>
      <w:r w:rsidRPr="007F3A01">
        <w:rPr>
          <w:rFonts w:ascii="Times New Roman" w:hAnsi="Times New Roman" w:cs="Times New Roman"/>
          <w:b/>
        </w:rPr>
        <w:t>КОНТРАКТ №</w:t>
      </w:r>
      <w:r>
        <w:rPr>
          <w:rFonts w:ascii="Times New Roman" w:hAnsi="Times New Roman" w:cs="Times New Roman"/>
          <w:b/>
        </w:rPr>
        <w:t xml:space="preserve"> </w:t>
      </w:r>
      <w:r w:rsidR="0022679E">
        <w:rPr>
          <w:rFonts w:ascii="Times New Roman" w:hAnsi="Times New Roman" w:cs="Times New Roman"/>
          <w:b/>
        </w:rPr>
        <w:t>___________</w:t>
      </w:r>
    </w:p>
    <w:p w14:paraId="2D4EDA8E" w14:textId="64D8980B" w:rsidR="007E6BEB" w:rsidRDefault="00B007B3" w:rsidP="007E6BEB">
      <w:pPr>
        <w:spacing w:after="0" w:line="240" w:lineRule="auto"/>
        <w:ind w:firstLine="426"/>
        <w:jc w:val="center"/>
        <w:rPr>
          <w:rFonts w:ascii="Times New Roman" w:hAnsi="Times New Roman"/>
        </w:rPr>
      </w:pPr>
      <w:r w:rsidRPr="008053EF">
        <w:rPr>
          <w:rFonts w:ascii="Times New Roman" w:hAnsi="Times New Roman"/>
        </w:rPr>
        <w:t xml:space="preserve">оказание услуг по организации </w:t>
      </w:r>
      <w:r w:rsidR="00C7349D">
        <w:rPr>
          <w:rFonts w:ascii="Times New Roman" w:hAnsi="Times New Roman"/>
        </w:rPr>
        <w:t xml:space="preserve">горячего </w:t>
      </w:r>
      <w:r w:rsidRPr="008053EF">
        <w:rPr>
          <w:rFonts w:ascii="Times New Roman" w:hAnsi="Times New Roman"/>
        </w:rPr>
        <w:t xml:space="preserve">питания </w:t>
      </w:r>
      <w:proofErr w:type="gramStart"/>
      <w:r w:rsidR="00C7349D">
        <w:rPr>
          <w:rFonts w:ascii="Times New Roman" w:hAnsi="Times New Roman"/>
        </w:rPr>
        <w:t>в  оздоровительном</w:t>
      </w:r>
      <w:proofErr w:type="gramEnd"/>
      <w:r w:rsidRPr="008053EF">
        <w:rPr>
          <w:rFonts w:ascii="Times New Roman" w:hAnsi="Times New Roman"/>
        </w:rPr>
        <w:t xml:space="preserve"> лагер</w:t>
      </w:r>
      <w:r w:rsidR="00C7349D">
        <w:rPr>
          <w:rFonts w:ascii="Times New Roman" w:hAnsi="Times New Roman"/>
        </w:rPr>
        <w:t>е</w:t>
      </w:r>
      <w:r w:rsidRPr="008053EF">
        <w:rPr>
          <w:rFonts w:ascii="Times New Roman" w:hAnsi="Times New Roman"/>
        </w:rPr>
        <w:t xml:space="preserve"> </w:t>
      </w:r>
      <w:r w:rsidR="00A624E0">
        <w:rPr>
          <w:rFonts w:ascii="Times New Roman" w:hAnsi="Times New Roman"/>
        </w:rPr>
        <w:t xml:space="preserve">в период с </w:t>
      </w:r>
      <w:r w:rsidR="008A20B5">
        <w:rPr>
          <w:rFonts w:ascii="Times New Roman" w:hAnsi="Times New Roman"/>
        </w:rPr>
        <w:t>17.07.2026 по 27.07.2026</w:t>
      </w:r>
      <w:r w:rsidR="008A20B5">
        <w:rPr>
          <w:rFonts w:ascii="Times New Roman" w:hAnsi="Times New Roman"/>
        </w:rPr>
        <w:t xml:space="preserve"> </w:t>
      </w:r>
      <w:r w:rsidRPr="008053EF">
        <w:rPr>
          <w:rFonts w:ascii="Times New Roman" w:hAnsi="Times New Roman"/>
        </w:rPr>
        <w:t xml:space="preserve">с дневным пребыванием для нужд </w:t>
      </w:r>
      <w:r>
        <w:rPr>
          <w:rFonts w:ascii="Times New Roman" w:hAnsi="Times New Roman" w:cs="Times New Roman"/>
        </w:rPr>
        <w:t>г</w:t>
      </w:r>
      <w:r w:rsidRPr="00BB6F1E">
        <w:rPr>
          <w:rFonts w:ascii="Times New Roman" w:hAnsi="Times New Roman" w:cs="Times New Roman"/>
        </w:rPr>
        <w:t>осударственно</w:t>
      </w:r>
      <w:r>
        <w:rPr>
          <w:rFonts w:ascii="Times New Roman" w:hAnsi="Times New Roman" w:cs="Times New Roman"/>
        </w:rPr>
        <w:t>го</w:t>
      </w:r>
      <w:r w:rsidRPr="00BB6F1E">
        <w:rPr>
          <w:rFonts w:ascii="Times New Roman" w:hAnsi="Times New Roman" w:cs="Times New Roman"/>
        </w:rPr>
        <w:t xml:space="preserve"> бюджетно</w:t>
      </w:r>
      <w:r>
        <w:rPr>
          <w:rFonts w:ascii="Times New Roman" w:hAnsi="Times New Roman" w:cs="Times New Roman"/>
        </w:rPr>
        <w:t>го</w:t>
      </w:r>
      <w:r w:rsidRPr="00BB6F1E">
        <w:rPr>
          <w:rFonts w:ascii="Times New Roman" w:hAnsi="Times New Roman" w:cs="Times New Roman"/>
        </w:rPr>
        <w:t xml:space="preserve"> общеобразовательно</w:t>
      </w:r>
      <w:r>
        <w:rPr>
          <w:rFonts w:ascii="Times New Roman" w:hAnsi="Times New Roman" w:cs="Times New Roman"/>
        </w:rPr>
        <w:t>го</w:t>
      </w:r>
      <w:r w:rsidRPr="00BB6F1E">
        <w:rPr>
          <w:rFonts w:ascii="Times New Roman" w:hAnsi="Times New Roman" w:cs="Times New Roman"/>
        </w:rPr>
        <w:t xml:space="preserve"> учреждени</w:t>
      </w:r>
      <w:r>
        <w:rPr>
          <w:rFonts w:ascii="Times New Roman" w:hAnsi="Times New Roman" w:cs="Times New Roman"/>
        </w:rPr>
        <w:t>я</w:t>
      </w:r>
      <w:r w:rsidRPr="00BB6F1E">
        <w:rPr>
          <w:rFonts w:ascii="Times New Roman" w:hAnsi="Times New Roman" w:cs="Times New Roman"/>
        </w:rPr>
        <w:t xml:space="preserve"> школа </w:t>
      </w:r>
      <w:r w:rsidR="00AB3423">
        <w:rPr>
          <w:rFonts w:ascii="Times New Roman" w:hAnsi="Times New Roman" w:cs="Times New Roman"/>
        </w:rPr>
        <w:t>№ 476</w:t>
      </w:r>
      <w:r w:rsidRPr="00BB6F1E">
        <w:rPr>
          <w:rFonts w:ascii="Times New Roman" w:hAnsi="Times New Roman" w:cs="Times New Roman"/>
        </w:rPr>
        <w:t xml:space="preserve"> Колпинского района Санкт-Петербурга</w:t>
      </w:r>
      <w:r w:rsidRPr="008053EF">
        <w:rPr>
          <w:rFonts w:ascii="Times New Roman" w:hAnsi="Times New Roman"/>
        </w:rPr>
        <w:t xml:space="preserve"> </w:t>
      </w:r>
    </w:p>
    <w:p w14:paraId="452335D4" w14:textId="77777777" w:rsidR="00A624E0" w:rsidRPr="007F3A01" w:rsidRDefault="00A624E0" w:rsidP="007E6BEB">
      <w:pPr>
        <w:spacing w:after="0" w:line="240" w:lineRule="auto"/>
        <w:ind w:firstLine="426"/>
        <w:jc w:val="center"/>
        <w:rPr>
          <w:rFonts w:ascii="Times New Roman" w:eastAsia="Times New Roman" w:hAnsi="Times New Roman" w:cs="Times New Roman"/>
        </w:rPr>
      </w:pPr>
    </w:p>
    <w:p w14:paraId="72D4E15A" w14:textId="77777777" w:rsidR="00860DB4" w:rsidRDefault="007E6BEB" w:rsidP="007E6BEB">
      <w:pPr>
        <w:tabs>
          <w:tab w:val="right" w:pos="10065"/>
        </w:tabs>
        <w:suppressAutoHyphens/>
        <w:spacing w:after="0" w:line="240" w:lineRule="auto"/>
        <w:ind w:firstLine="426"/>
        <w:rPr>
          <w:rFonts w:ascii="Times New Roman" w:eastAsia="Times New Roman" w:hAnsi="Times New Roman" w:cs="Times New Roman"/>
        </w:rPr>
      </w:pPr>
      <w:r w:rsidRPr="007F3A01">
        <w:rPr>
          <w:rFonts w:ascii="Times New Roman" w:eastAsia="Times New Roman" w:hAnsi="Times New Roman" w:cs="Times New Roman"/>
        </w:rPr>
        <w:t>г. Санкт-Петербург</w:t>
      </w:r>
      <w:r w:rsidR="005D3B61">
        <w:rPr>
          <w:rFonts w:ascii="Times New Roman" w:eastAsia="Times New Roman" w:hAnsi="Times New Roman" w:cs="Times New Roman"/>
        </w:rPr>
        <w:t xml:space="preserve">                                                                                                </w:t>
      </w:r>
      <w:r w:rsidR="0022679E">
        <w:rPr>
          <w:rFonts w:ascii="Times New Roman" w:eastAsia="Times New Roman" w:hAnsi="Times New Roman" w:cs="Times New Roman"/>
        </w:rPr>
        <w:t>_____________</w:t>
      </w:r>
    </w:p>
    <w:p w14:paraId="6BD623A4" w14:textId="77777777" w:rsidR="0022679E" w:rsidRPr="007F3A01" w:rsidRDefault="0022679E" w:rsidP="007E6BEB">
      <w:pPr>
        <w:tabs>
          <w:tab w:val="right" w:pos="10065"/>
        </w:tabs>
        <w:suppressAutoHyphens/>
        <w:spacing w:after="0" w:line="240" w:lineRule="auto"/>
        <w:ind w:firstLine="426"/>
        <w:rPr>
          <w:rFonts w:ascii="Times New Roman" w:eastAsia="Times New Roman" w:hAnsi="Times New Roman" w:cs="Times New Roman"/>
        </w:rPr>
      </w:pPr>
    </w:p>
    <w:p w14:paraId="112244CA" w14:textId="04254A67" w:rsidR="007F5847" w:rsidRPr="007F3A01" w:rsidRDefault="007F5847" w:rsidP="007F5847">
      <w:pPr>
        <w:suppressAutoHyphens/>
        <w:spacing w:after="0" w:line="240" w:lineRule="auto"/>
        <w:ind w:firstLine="426"/>
        <w:jc w:val="both"/>
        <w:rPr>
          <w:rFonts w:ascii="Times New Roman" w:hAnsi="Times New Roman" w:cs="Times New Roman"/>
        </w:rPr>
      </w:pPr>
      <w:r w:rsidRPr="007F3A01">
        <w:rPr>
          <w:rFonts w:ascii="Times New Roman" w:hAnsi="Times New Roman" w:cs="Times New Roman"/>
        </w:rPr>
        <w:t xml:space="preserve">ГБОУ школа </w:t>
      </w:r>
      <w:r w:rsidR="00AB3423">
        <w:rPr>
          <w:rFonts w:ascii="Times New Roman" w:hAnsi="Times New Roman" w:cs="Times New Roman"/>
        </w:rPr>
        <w:t>№ 476</w:t>
      </w:r>
      <w:r w:rsidRPr="007F3A01">
        <w:rPr>
          <w:rFonts w:ascii="Times New Roman" w:hAnsi="Times New Roman" w:cs="Times New Roman"/>
        </w:rPr>
        <w:t xml:space="preserve"> Колпинского района Санкт-Петербурга, именуемый в дальнейшем «Заказчик», в лице </w:t>
      </w:r>
      <w:r w:rsidR="0022679E">
        <w:rPr>
          <w:rFonts w:ascii="Times New Roman" w:hAnsi="Times New Roman" w:cs="Times New Roman"/>
        </w:rPr>
        <w:t>______________________</w:t>
      </w:r>
      <w:r w:rsidR="00073FC5" w:rsidRPr="00073FC5">
        <w:rPr>
          <w:rFonts w:ascii="Times New Roman" w:hAnsi="Times New Roman" w:cs="Times New Roman"/>
        </w:rPr>
        <w:t xml:space="preserve">, действующего на основании </w:t>
      </w:r>
      <w:r w:rsidR="0022679E">
        <w:rPr>
          <w:rFonts w:ascii="Times New Roman" w:hAnsi="Times New Roman" w:cs="Times New Roman"/>
        </w:rPr>
        <w:t>______________________</w:t>
      </w:r>
      <w:r w:rsidRPr="007F3A01">
        <w:rPr>
          <w:rFonts w:ascii="Times New Roman" w:hAnsi="Times New Roman" w:cs="Times New Roman"/>
        </w:rPr>
        <w:t xml:space="preserve">, с одной стороны и </w:t>
      </w:r>
      <w:r w:rsidR="0022679E">
        <w:rPr>
          <w:rFonts w:ascii="Times New Roman" w:hAnsi="Times New Roman" w:cs="Times New Roman"/>
        </w:rPr>
        <w:t>___________________</w:t>
      </w:r>
      <w:r w:rsidRPr="007F3A01">
        <w:rPr>
          <w:rFonts w:ascii="Times New Roman" w:hAnsi="Times New Roman" w:cs="Times New Roman"/>
        </w:rPr>
        <w:t xml:space="preserve">, именуемое в дальнейшем «Исполнитель», в лице </w:t>
      </w:r>
      <w:r w:rsidR="0022679E">
        <w:rPr>
          <w:rFonts w:ascii="Times New Roman" w:hAnsi="Times New Roman" w:cs="Times New Roman"/>
        </w:rPr>
        <w:t>_____________________</w:t>
      </w:r>
      <w:r w:rsidRPr="007F3A01">
        <w:rPr>
          <w:rFonts w:ascii="Times New Roman" w:hAnsi="Times New Roman" w:cs="Times New Roman"/>
        </w:rPr>
        <w:t xml:space="preserve">, действующего на основании </w:t>
      </w:r>
      <w:r w:rsidR="0022679E">
        <w:rPr>
          <w:rFonts w:ascii="Times New Roman" w:hAnsi="Times New Roman" w:cs="Times New Roman"/>
        </w:rPr>
        <w:t>__________</w:t>
      </w:r>
      <w:r w:rsidRPr="007F3A01">
        <w:rPr>
          <w:rFonts w:ascii="Times New Roman" w:hAnsi="Times New Roman" w:cs="Times New Roman"/>
        </w:rPr>
        <w:t>, с другой стороны, вместе именуемые в дальнейшем «Стороны», заключили настоящий контракт (далее - Контракт) о нижеследующем:</w:t>
      </w:r>
    </w:p>
    <w:p w14:paraId="6AB5B6BF" w14:textId="77777777" w:rsidR="007E6BEB" w:rsidRPr="007F3A01" w:rsidRDefault="007E6BEB" w:rsidP="007E6BEB">
      <w:pPr>
        <w:suppressAutoHyphens/>
        <w:spacing w:after="0" w:line="240" w:lineRule="auto"/>
        <w:ind w:firstLine="426"/>
        <w:jc w:val="both"/>
        <w:rPr>
          <w:rFonts w:ascii="Times New Roman" w:eastAsia="Times New Roman" w:hAnsi="Times New Roman" w:cs="Times New Roman"/>
        </w:rPr>
      </w:pPr>
    </w:p>
    <w:p w14:paraId="5830B486" w14:textId="77777777" w:rsidR="007E6BEB" w:rsidRDefault="007E6BEB" w:rsidP="007E6BEB">
      <w:pPr>
        <w:pStyle w:val="a5"/>
        <w:numPr>
          <w:ilvl w:val="0"/>
          <w:numId w:val="7"/>
        </w:numPr>
        <w:ind w:left="0" w:firstLine="426"/>
        <w:jc w:val="center"/>
        <w:rPr>
          <w:rFonts w:ascii="Times New Roman" w:eastAsia="Times New Roman" w:hAnsi="Times New Roman" w:cs="Times New Roman"/>
          <w:b/>
          <w:color w:val="auto"/>
          <w:sz w:val="22"/>
          <w:szCs w:val="22"/>
        </w:rPr>
      </w:pPr>
      <w:r w:rsidRPr="007F3A01">
        <w:rPr>
          <w:rFonts w:ascii="Times New Roman" w:eastAsia="Times New Roman" w:hAnsi="Times New Roman" w:cs="Times New Roman"/>
          <w:b/>
          <w:color w:val="auto"/>
          <w:sz w:val="22"/>
          <w:szCs w:val="22"/>
        </w:rPr>
        <w:t>Предмет Контракта.</w:t>
      </w:r>
    </w:p>
    <w:p w14:paraId="5F8A4B2D" w14:textId="77777777" w:rsidR="005055F7" w:rsidRPr="007F3A01" w:rsidRDefault="005055F7" w:rsidP="005055F7">
      <w:pPr>
        <w:pStyle w:val="a5"/>
        <w:ind w:left="426"/>
        <w:rPr>
          <w:rFonts w:ascii="Times New Roman" w:eastAsia="Times New Roman" w:hAnsi="Times New Roman" w:cs="Times New Roman"/>
          <w:b/>
          <w:color w:val="auto"/>
          <w:sz w:val="22"/>
          <w:szCs w:val="22"/>
        </w:rPr>
      </w:pPr>
    </w:p>
    <w:p w14:paraId="5772D6A9" w14:textId="77777777" w:rsidR="007E6BEB" w:rsidRPr="007F3A01" w:rsidRDefault="007E6BEB" w:rsidP="007E6BE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1.1. Предметом Контракта является оказание услуг </w:t>
      </w:r>
      <w:r w:rsidR="00393694" w:rsidRPr="007F3A01">
        <w:rPr>
          <w:rFonts w:ascii="Times New Roman" w:eastAsia="Times New Roman" w:hAnsi="Times New Roman" w:cs="Times New Roman"/>
        </w:rPr>
        <w:t xml:space="preserve">по организации горячего питания </w:t>
      </w:r>
      <w:r w:rsidR="005912CD" w:rsidRPr="007F3A01">
        <w:rPr>
          <w:rFonts w:ascii="Times New Roman" w:eastAsia="Times New Roman" w:hAnsi="Times New Roman" w:cs="Times New Roman"/>
        </w:rPr>
        <w:t xml:space="preserve">детей </w:t>
      </w:r>
      <w:r w:rsidR="00393694" w:rsidRPr="007F3A01">
        <w:rPr>
          <w:rFonts w:ascii="Times New Roman" w:eastAsia="Times New Roman" w:hAnsi="Times New Roman" w:cs="Times New Roman"/>
        </w:rPr>
        <w:t xml:space="preserve">в лагере </w:t>
      </w:r>
      <w:r w:rsidR="003F44C7" w:rsidRPr="007F3A01">
        <w:rPr>
          <w:rFonts w:ascii="Times New Roman" w:eastAsia="Times New Roman" w:hAnsi="Times New Roman" w:cs="Times New Roman"/>
        </w:rPr>
        <w:t xml:space="preserve">с </w:t>
      </w:r>
      <w:r w:rsidR="00393694" w:rsidRPr="007F3A01">
        <w:rPr>
          <w:rFonts w:ascii="Times New Roman" w:eastAsia="Times New Roman" w:hAnsi="Times New Roman" w:cs="Times New Roman"/>
        </w:rPr>
        <w:t>дневн</w:t>
      </w:r>
      <w:r w:rsidR="003F44C7" w:rsidRPr="007F3A01">
        <w:rPr>
          <w:rFonts w:ascii="Times New Roman" w:eastAsia="Times New Roman" w:hAnsi="Times New Roman" w:cs="Times New Roman"/>
        </w:rPr>
        <w:t>ым</w:t>
      </w:r>
      <w:r w:rsidR="00393694" w:rsidRPr="007F3A01">
        <w:rPr>
          <w:rFonts w:ascii="Times New Roman" w:eastAsia="Times New Roman" w:hAnsi="Times New Roman" w:cs="Times New Roman"/>
        </w:rPr>
        <w:t xml:space="preserve"> пребывани</w:t>
      </w:r>
      <w:r w:rsidR="003F44C7" w:rsidRPr="007F3A01">
        <w:rPr>
          <w:rFonts w:ascii="Times New Roman" w:eastAsia="Times New Roman" w:hAnsi="Times New Roman" w:cs="Times New Roman"/>
        </w:rPr>
        <w:t>ем</w:t>
      </w:r>
      <w:r w:rsidR="00393694" w:rsidRPr="007F3A01">
        <w:rPr>
          <w:rFonts w:ascii="Times New Roman" w:eastAsia="Times New Roman" w:hAnsi="Times New Roman" w:cs="Times New Roman"/>
        </w:rPr>
        <w:t xml:space="preserve"> </w:t>
      </w:r>
      <w:r w:rsidRPr="007F3A01">
        <w:rPr>
          <w:rFonts w:ascii="Times New Roman" w:eastAsia="Times New Roman" w:hAnsi="Times New Roman" w:cs="Times New Roman"/>
        </w:rPr>
        <w:t xml:space="preserve">(далее – услуги). </w:t>
      </w:r>
    </w:p>
    <w:p w14:paraId="6BA1FF03" w14:textId="77777777" w:rsidR="007E6BEB" w:rsidRPr="007F3A01" w:rsidRDefault="007E6BEB" w:rsidP="007E6BE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1.2. Исполнитель обязуется оказать услуги, а Заказчик обязуется принять результат оказанных услуг и оплатить их в сроки и в порядке, установленные в настоящем Контракте.</w:t>
      </w:r>
    </w:p>
    <w:p w14:paraId="40C10C54" w14:textId="77777777" w:rsidR="007E6BEB" w:rsidRPr="007F3A01" w:rsidRDefault="007E6BEB" w:rsidP="007E6BE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1.3. Цена, количество рационов питания, объем, порядок оказания услуг установлены в Расчёте цены оказываемых услуг (приложение </w:t>
      </w:r>
      <w:r w:rsidRPr="007F3A01">
        <w:rPr>
          <w:rFonts w:ascii="Times New Roman" w:eastAsia="Segoe UI Symbol" w:hAnsi="Times New Roman" w:cs="Times New Roman"/>
        </w:rPr>
        <w:t>№</w:t>
      </w:r>
      <w:r w:rsidRPr="007F3A01">
        <w:rPr>
          <w:rFonts w:ascii="Times New Roman" w:eastAsia="Times New Roman" w:hAnsi="Times New Roman" w:cs="Times New Roman"/>
        </w:rPr>
        <w:t>1 к Контракту</w:t>
      </w:r>
      <w:r w:rsidR="006131F8" w:rsidRPr="007F3A01">
        <w:rPr>
          <w:rFonts w:ascii="Times New Roman" w:eastAsia="Times New Roman" w:hAnsi="Times New Roman" w:cs="Times New Roman"/>
        </w:rPr>
        <w:t xml:space="preserve">) и </w:t>
      </w:r>
      <w:r w:rsidRPr="007F3A01">
        <w:rPr>
          <w:rFonts w:ascii="Times New Roman" w:eastAsia="Times New Roman" w:hAnsi="Times New Roman" w:cs="Times New Roman"/>
        </w:rPr>
        <w:t xml:space="preserve">Требовании к оказанию услуг (приложение </w:t>
      </w:r>
      <w:r w:rsidRPr="007F3A01">
        <w:rPr>
          <w:rFonts w:ascii="Times New Roman" w:eastAsia="Segoe UI Symbol" w:hAnsi="Times New Roman" w:cs="Times New Roman"/>
        </w:rPr>
        <w:t>№</w:t>
      </w:r>
      <w:r w:rsidRPr="007F3A01">
        <w:rPr>
          <w:rFonts w:ascii="Times New Roman" w:eastAsia="Times New Roman" w:hAnsi="Times New Roman" w:cs="Times New Roman"/>
        </w:rPr>
        <w:t xml:space="preserve">2 к Контракту). </w:t>
      </w:r>
    </w:p>
    <w:p w14:paraId="4902BE45" w14:textId="77777777" w:rsidR="006951AC" w:rsidRPr="007F3A01" w:rsidRDefault="006951AC" w:rsidP="006951AC">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1.4. Оказание услуг по организации горячего питания детей в лагере с дневным пребыванием осуществляется с учетом действия Ассортиментного</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перечня</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основных</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групп</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продовольственных</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товаров</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и</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сырья</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для</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обеспечения</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социального</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питания</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в</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детских домах, школах-интернатах</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различного</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типа, учреждениях</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отдыха</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и</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оздоровления</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детей</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и</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молодежи</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и</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детских</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спортивных</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оздоровительных</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лагерях</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 xml:space="preserve">(далее - Ассортиментный перечень), утвержденного Управлением социального питания и размещенного на официальном сайте Администрации Санкт-Петербурга в сети Интернет: http://www.gov.spb.ru. </w:t>
      </w:r>
    </w:p>
    <w:p w14:paraId="094A290C" w14:textId="77777777" w:rsidR="006951AC" w:rsidRPr="007F3A01" w:rsidRDefault="006951AC" w:rsidP="006951AC">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Исполнитель оказывает услуги по организации горячего питания используя Цикличные десятидневные сбалансированные меню рационов горячего питания (завтрак, обед, полдник) для обеспечения питанием детей и подростков в детском оздоровительном лагере с дневным пребыванием (Приложени</w:t>
      </w:r>
      <w:r w:rsidR="00B5304F" w:rsidRPr="007F3A01">
        <w:rPr>
          <w:rFonts w:ascii="Times New Roman" w:eastAsia="Times New Roman" w:hAnsi="Times New Roman" w:cs="Times New Roman"/>
        </w:rPr>
        <w:t>е</w:t>
      </w:r>
      <w:r w:rsidRPr="007F3A01">
        <w:rPr>
          <w:rFonts w:ascii="Times New Roman" w:eastAsia="Times New Roman" w:hAnsi="Times New Roman" w:cs="Times New Roman"/>
        </w:rPr>
        <w:t xml:space="preserve"> №</w:t>
      </w:r>
      <w:r w:rsidR="005055F7">
        <w:rPr>
          <w:rFonts w:ascii="Times New Roman" w:eastAsia="Times New Roman" w:hAnsi="Times New Roman" w:cs="Times New Roman"/>
        </w:rPr>
        <w:t>3</w:t>
      </w:r>
      <w:r w:rsidRPr="007F3A01">
        <w:rPr>
          <w:rFonts w:ascii="Times New Roman" w:eastAsia="Times New Roman" w:hAnsi="Times New Roman" w:cs="Times New Roman"/>
        </w:rPr>
        <w:t xml:space="preserve"> к </w:t>
      </w:r>
      <w:r w:rsidR="00E20C68" w:rsidRPr="007F3A01">
        <w:rPr>
          <w:rFonts w:ascii="Times New Roman" w:eastAsia="Times New Roman" w:hAnsi="Times New Roman" w:cs="Times New Roman"/>
        </w:rPr>
        <w:t>Контракту</w:t>
      </w:r>
      <w:r w:rsidRPr="007F3A01">
        <w:rPr>
          <w:rFonts w:ascii="Times New Roman" w:eastAsia="Times New Roman" w:hAnsi="Times New Roman" w:cs="Times New Roman"/>
        </w:rPr>
        <w:t xml:space="preserve">) </w:t>
      </w:r>
      <w:r w:rsidR="006131F8" w:rsidRPr="007F3A01">
        <w:rPr>
          <w:rFonts w:ascii="Times New Roman" w:eastAsia="Times New Roman" w:hAnsi="Times New Roman" w:cs="Times New Roman"/>
        </w:rPr>
        <w:t xml:space="preserve">(далее - Меню) </w:t>
      </w:r>
      <w:r w:rsidRPr="007F3A01">
        <w:rPr>
          <w:rFonts w:ascii="Times New Roman" w:eastAsia="Times New Roman" w:hAnsi="Times New Roman" w:cs="Times New Roman"/>
        </w:rPr>
        <w:t xml:space="preserve">и размещенные на сайте Управления социального питания, либо цикличные десятидневные меню рационов горячего питания, разработанные Заказчиком или Исполнителем в соответствии с установленными нормативными правовыми актами. </w:t>
      </w:r>
    </w:p>
    <w:p w14:paraId="7D156BE0" w14:textId="77777777" w:rsidR="007E6BEB" w:rsidRPr="004A044D" w:rsidRDefault="007E6BEB" w:rsidP="002E7683">
      <w:pPr>
        <w:tabs>
          <w:tab w:val="left" w:pos="1296"/>
        </w:tab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1.</w:t>
      </w:r>
      <w:r w:rsidR="002E7683" w:rsidRPr="007F3A01">
        <w:rPr>
          <w:rFonts w:ascii="Times New Roman" w:eastAsia="Times New Roman" w:hAnsi="Times New Roman" w:cs="Times New Roman"/>
        </w:rPr>
        <w:t>5</w:t>
      </w:r>
      <w:r w:rsidRPr="007F3A01">
        <w:rPr>
          <w:rFonts w:ascii="Times New Roman" w:eastAsia="Times New Roman" w:hAnsi="Times New Roman" w:cs="Times New Roman"/>
        </w:rPr>
        <w:t xml:space="preserve">. Блюда из согласованного Меню, должны быть изготовлены из продуктов питания и сырья, </w:t>
      </w:r>
      <w:r w:rsidRPr="004A044D">
        <w:rPr>
          <w:rFonts w:ascii="Times New Roman" w:eastAsia="Times New Roman" w:hAnsi="Times New Roman" w:cs="Times New Roman"/>
        </w:rPr>
        <w:t xml:space="preserve">поименованных в </w:t>
      </w:r>
      <w:r w:rsidR="00CA5A43" w:rsidRPr="004A044D">
        <w:rPr>
          <w:rFonts w:ascii="Times New Roman" w:eastAsia="Times New Roman" w:hAnsi="Times New Roman" w:cs="Times New Roman"/>
        </w:rPr>
        <w:t>Ассортиментном перечне</w:t>
      </w:r>
      <w:r w:rsidRPr="004A044D">
        <w:rPr>
          <w:rFonts w:ascii="Times New Roman" w:eastAsia="Times New Roman" w:hAnsi="Times New Roman" w:cs="Times New Roman"/>
        </w:rPr>
        <w:t>.</w:t>
      </w:r>
      <w:r w:rsidRPr="004A044D">
        <w:rPr>
          <w:rStyle w:val="af0"/>
          <w:rFonts w:ascii="Times New Roman" w:eastAsia="Times New Roman" w:hAnsi="Times New Roman" w:cs="Times New Roman"/>
        </w:rPr>
        <w:t xml:space="preserve"> </w:t>
      </w:r>
    </w:p>
    <w:p w14:paraId="39D86B42" w14:textId="189A4FFD" w:rsidR="007E6BEB" w:rsidRPr="004A044D" w:rsidRDefault="007E6BEB" w:rsidP="00321764">
      <w:pPr>
        <w:spacing w:after="0" w:line="240" w:lineRule="auto"/>
        <w:ind w:firstLine="426"/>
        <w:jc w:val="both"/>
        <w:rPr>
          <w:rFonts w:ascii="Times New Roman" w:eastAsia="Times New Roman" w:hAnsi="Times New Roman" w:cs="Times New Roman"/>
        </w:rPr>
      </w:pPr>
      <w:r w:rsidRPr="004A044D">
        <w:rPr>
          <w:rFonts w:ascii="Times New Roman" w:eastAsia="Times New Roman" w:hAnsi="Times New Roman" w:cs="Times New Roman"/>
        </w:rPr>
        <w:t>1.</w:t>
      </w:r>
      <w:r w:rsidR="002E7683" w:rsidRPr="004A044D">
        <w:rPr>
          <w:rFonts w:ascii="Times New Roman" w:eastAsia="Times New Roman" w:hAnsi="Times New Roman" w:cs="Times New Roman"/>
        </w:rPr>
        <w:t>6</w:t>
      </w:r>
      <w:r w:rsidRPr="004A044D">
        <w:rPr>
          <w:rFonts w:ascii="Times New Roman" w:eastAsia="Times New Roman" w:hAnsi="Times New Roman" w:cs="Times New Roman"/>
        </w:rPr>
        <w:t xml:space="preserve">. </w:t>
      </w:r>
      <w:r w:rsidR="003F44C7" w:rsidRPr="004A044D">
        <w:rPr>
          <w:rFonts w:ascii="Times New Roman" w:eastAsia="Times New Roman" w:hAnsi="Times New Roman" w:cs="Times New Roman"/>
        </w:rPr>
        <w:t>Срок</w:t>
      </w:r>
      <w:r w:rsidRPr="004A044D">
        <w:rPr>
          <w:rFonts w:ascii="Times New Roman" w:eastAsia="Times New Roman" w:hAnsi="Times New Roman" w:cs="Times New Roman"/>
        </w:rPr>
        <w:t xml:space="preserve"> оказания услуг: с </w:t>
      </w:r>
      <w:r w:rsidR="008A20B5">
        <w:rPr>
          <w:rFonts w:ascii="Times New Roman" w:hAnsi="Times New Roman"/>
        </w:rPr>
        <w:t>17.07.2026 по 27.07.2026</w:t>
      </w:r>
      <w:r w:rsidR="00520A55" w:rsidRPr="004A044D">
        <w:rPr>
          <w:rFonts w:ascii="Times New Roman" w:eastAsia="Times New Roman" w:hAnsi="Times New Roman" w:cs="Times New Roman"/>
        </w:rPr>
        <w:t>,</w:t>
      </w:r>
      <w:r w:rsidR="00321764" w:rsidRPr="004A044D">
        <w:rPr>
          <w:rFonts w:ascii="Times New Roman" w:eastAsia="Times New Roman" w:hAnsi="Times New Roman" w:cs="Times New Roman"/>
        </w:rPr>
        <w:t xml:space="preserve"> </w:t>
      </w:r>
      <w:r w:rsidRPr="004A044D">
        <w:rPr>
          <w:rFonts w:ascii="Times New Roman" w:eastAsia="Times New Roman" w:hAnsi="Times New Roman" w:cs="Times New Roman"/>
        </w:rPr>
        <w:t>по Заявкам Заказчика.</w:t>
      </w:r>
    </w:p>
    <w:p w14:paraId="3E97989F" w14:textId="77777777" w:rsidR="007E6BEB" w:rsidRPr="004A044D" w:rsidRDefault="007E6BEB" w:rsidP="007E6BEB">
      <w:pPr>
        <w:spacing w:after="0" w:line="240" w:lineRule="auto"/>
        <w:ind w:firstLine="426"/>
        <w:jc w:val="both"/>
        <w:rPr>
          <w:rFonts w:ascii="Times New Roman" w:eastAsia="Times New Roman" w:hAnsi="Times New Roman" w:cs="Times New Roman"/>
        </w:rPr>
      </w:pPr>
      <w:r w:rsidRPr="004A044D">
        <w:rPr>
          <w:rFonts w:ascii="Times New Roman" w:eastAsia="Times New Roman" w:hAnsi="Times New Roman" w:cs="Times New Roman"/>
        </w:rPr>
        <w:t>1.</w:t>
      </w:r>
      <w:r w:rsidR="002E7683" w:rsidRPr="004A044D">
        <w:rPr>
          <w:rFonts w:ascii="Times New Roman" w:eastAsia="Times New Roman" w:hAnsi="Times New Roman" w:cs="Times New Roman"/>
        </w:rPr>
        <w:t>7</w:t>
      </w:r>
      <w:r w:rsidRPr="004A044D">
        <w:rPr>
          <w:rFonts w:ascii="Times New Roman" w:eastAsia="Times New Roman" w:hAnsi="Times New Roman" w:cs="Times New Roman"/>
        </w:rPr>
        <w:t>. Услуги осуществляются ежедневно в соответствии с графиком утверждаемым Заказчиком, за исключением выходных</w:t>
      </w:r>
      <w:r w:rsidR="003C2442" w:rsidRPr="004A044D">
        <w:rPr>
          <w:rFonts w:ascii="Times New Roman" w:eastAsia="Times New Roman" w:hAnsi="Times New Roman" w:cs="Times New Roman"/>
        </w:rPr>
        <w:t xml:space="preserve"> и</w:t>
      </w:r>
      <w:r w:rsidRPr="004A044D">
        <w:rPr>
          <w:rFonts w:ascii="Times New Roman" w:eastAsia="Times New Roman" w:hAnsi="Times New Roman" w:cs="Times New Roman"/>
        </w:rPr>
        <w:t xml:space="preserve"> праздничных дней, официально объявленных дней карантина, других форс-мажорных обстоятельств. </w:t>
      </w:r>
    </w:p>
    <w:p w14:paraId="58C6D6D7" w14:textId="77777777" w:rsidR="007E6BEB" w:rsidRPr="004A044D" w:rsidRDefault="007E6BEB" w:rsidP="007E6BEB">
      <w:pPr>
        <w:spacing w:after="0" w:line="240" w:lineRule="auto"/>
        <w:ind w:firstLine="426"/>
        <w:jc w:val="both"/>
        <w:rPr>
          <w:rFonts w:ascii="Times New Roman" w:eastAsia="Times New Roman" w:hAnsi="Times New Roman" w:cs="Times New Roman"/>
        </w:rPr>
      </w:pPr>
      <w:r w:rsidRPr="004A044D">
        <w:rPr>
          <w:rFonts w:ascii="Times New Roman" w:eastAsia="Times New Roman" w:hAnsi="Times New Roman" w:cs="Times New Roman"/>
        </w:rPr>
        <w:t>1.</w:t>
      </w:r>
      <w:r w:rsidR="002E7683" w:rsidRPr="004A044D">
        <w:rPr>
          <w:rFonts w:ascii="Times New Roman" w:eastAsia="Times New Roman" w:hAnsi="Times New Roman" w:cs="Times New Roman"/>
        </w:rPr>
        <w:t>8</w:t>
      </w:r>
      <w:r w:rsidRPr="004A044D">
        <w:rPr>
          <w:rFonts w:ascii="Times New Roman" w:eastAsia="Times New Roman" w:hAnsi="Times New Roman" w:cs="Times New Roman"/>
        </w:rPr>
        <w:t xml:space="preserve">. Заказчик направляет Исполнителю Заявку о количестве питающихся </w:t>
      </w:r>
      <w:r w:rsidR="002E09A7" w:rsidRPr="004A044D">
        <w:rPr>
          <w:rFonts w:ascii="Times New Roman" w:eastAsia="Times New Roman" w:hAnsi="Times New Roman" w:cs="Times New Roman"/>
        </w:rPr>
        <w:t>детей</w:t>
      </w:r>
      <w:r w:rsidRPr="004A044D">
        <w:rPr>
          <w:rFonts w:ascii="Times New Roman" w:eastAsia="Times New Roman" w:hAnsi="Times New Roman" w:cs="Times New Roman"/>
        </w:rPr>
        <w:t xml:space="preserve"> ежедневно не позднее 15:00 часов текущего дня на следующий день и корректирует её не позднее, чем за 2 (два) часа до соответствующего периода приготовления пищи. Заказчик направляет Заявку любым способом (телефон, телеграф, почта), позволяющим достоверно установить, что документ исходил со стороны Заказчика, и содержит информацию о наименование приема пищи, количество рационов питания (по каждой категории обучающихся). </w:t>
      </w:r>
    </w:p>
    <w:p w14:paraId="5F2CD018" w14:textId="73C8F96B" w:rsidR="007E6BEB" w:rsidRPr="004A044D" w:rsidRDefault="007E6BEB" w:rsidP="007E6BEB">
      <w:pPr>
        <w:spacing w:after="0" w:line="240" w:lineRule="auto"/>
        <w:ind w:firstLine="426"/>
        <w:jc w:val="both"/>
        <w:rPr>
          <w:rFonts w:ascii="Times New Roman" w:eastAsia="Times New Roman" w:hAnsi="Times New Roman" w:cs="Times New Roman"/>
        </w:rPr>
      </w:pPr>
      <w:r w:rsidRPr="004A044D">
        <w:rPr>
          <w:rFonts w:ascii="Times New Roman" w:eastAsia="Times New Roman" w:hAnsi="Times New Roman" w:cs="Times New Roman"/>
        </w:rPr>
        <w:t>1.</w:t>
      </w:r>
      <w:r w:rsidR="002E7683" w:rsidRPr="004A044D">
        <w:rPr>
          <w:rFonts w:ascii="Times New Roman" w:eastAsia="Times New Roman" w:hAnsi="Times New Roman" w:cs="Times New Roman"/>
        </w:rPr>
        <w:t>9</w:t>
      </w:r>
      <w:r w:rsidRPr="004A044D">
        <w:rPr>
          <w:rFonts w:ascii="Times New Roman" w:eastAsia="Times New Roman" w:hAnsi="Times New Roman" w:cs="Times New Roman"/>
        </w:rPr>
        <w:t xml:space="preserve">. Услуги осуществляются по адресу: </w:t>
      </w:r>
      <w:r w:rsidR="00E0447A" w:rsidRPr="004A044D">
        <w:rPr>
          <w:rFonts w:ascii="Times New Roman" w:eastAsia="Times New Roman" w:hAnsi="Times New Roman" w:cs="Times New Roman"/>
        </w:rPr>
        <w:t xml:space="preserve">Санкт-Петербург, Колпино, ул. </w:t>
      </w:r>
      <w:r w:rsidR="00AB3423">
        <w:rPr>
          <w:rFonts w:ascii="Times New Roman" w:eastAsia="Times New Roman" w:hAnsi="Times New Roman" w:cs="Times New Roman"/>
        </w:rPr>
        <w:t>Танкистов</w:t>
      </w:r>
      <w:r w:rsidR="00E0447A" w:rsidRPr="004A044D">
        <w:rPr>
          <w:rFonts w:ascii="Times New Roman" w:eastAsia="Times New Roman" w:hAnsi="Times New Roman" w:cs="Times New Roman"/>
        </w:rPr>
        <w:t>, д.</w:t>
      </w:r>
      <w:r w:rsidR="00AB3423">
        <w:rPr>
          <w:rFonts w:ascii="Times New Roman" w:eastAsia="Times New Roman" w:hAnsi="Times New Roman" w:cs="Times New Roman"/>
        </w:rPr>
        <w:t> </w:t>
      </w:r>
      <w:r w:rsidR="00E0447A" w:rsidRPr="004A044D">
        <w:rPr>
          <w:rFonts w:ascii="Times New Roman" w:eastAsia="Times New Roman" w:hAnsi="Times New Roman" w:cs="Times New Roman"/>
        </w:rPr>
        <w:t>2</w:t>
      </w:r>
      <w:r w:rsidR="00AB3423">
        <w:rPr>
          <w:rFonts w:ascii="Times New Roman" w:eastAsia="Times New Roman" w:hAnsi="Times New Roman" w:cs="Times New Roman"/>
        </w:rPr>
        <w:t>6</w:t>
      </w:r>
      <w:r w:rsidR="00E0447A" w:rsidRPr="004A044D">
        <w:rPr>
          <w:rFonts w:ascii="Times New Roman" w:eastAsia="Times New Roman" w:hAnsi="Times New Roman" w:cs="Times New Roman"/>
        </w:rPr>
        <w:t>, литер</w:t>
      </w:r>
      <w:r w:rsidR="00AB3423">
        <w:rPr>
          <w:rFonts w:ascii="Times New Roman" w:eastAsia="Times New Roman" w:hAnsi="Times New Roman" w:cs="Times New Roman"/>
        </w:rPr>
        <w:t> </w:t>
      </w:r>
      <w:r w:rsidR="00E0447A" w:rsidRPr="004A044D">
        <w:rPr>
          <w:rFonts w:ascii="Times New Roman" w:eastAsia="Times New Roman" w:hAnsi="Times New Roman" w:cs="Times New Roman"/>
        </w:rPr>
        <w:t>А</w:t>
      </w:r>
      <w:r w:rsidRPr="004A044D">
        <w:rPr>
          <w:rFonts w:ascii="Times New Roman" w:eastAsia="Times New Roman" w:hAnsi="Times New Roman" w:cs="Times New Roman"/>
        </w:rPr>
        <w:t xml:space="preserve">. </w:t>
      </w:r>
    </w:p>
    <w:p w14:paraId="55380854" w14:textId="77777777" w:rsidR="007E6BEB" w:rsidRPr="007F3A01" w:rsidRDefault="007E6BEB" w:rsidP="007E6BEB">
      <w:pPr>
        <w:spacing w:after="0" w:line="240" w:lineRule="auto"/>
        <w:ind w:firstLine="426"/>
        <w:jc w:val="both"/>
        <w:rPr>
          <w:rFonts w:ascii="Times New Roman" w:eastAsia="Times New Roman" w:hAnsi="Times New Roman" w:cs="Times New Roman"/>
        </w:rPr>
      </w:pPr>
      <w:r w:rsidRPr="004A044D">
        <w:rPr>
          <w:rFonts w:ascii="Times New Roman" w:eastAsia="Times New Roman" w:hAnsi="Times New Roman" w:cs="Times New Roman"/>
        </w:rPr>
        <w:t>1.</w:t>
      </w:r>
      <w:r w:rsidR="002E7683" w:rsidRPr="004A044D">
        <w:rPr>
          <w:rFonts w:ascii="Times New Roman" w:eastAsia="Times New Roman" w:hAnsi="Times New Roman" w:cs="Times New Roman"/>
        </w:rPr>
        <w:t>10</w:t>
      </w:r>
      <w:r w:rsidRPr="004A044D">
        <w:rPr>
          <w:rFonts w:ascii="Times New Roman" w:eastAsia="Times New Roman" w:hAnsi="Times New Roman" w:cs="Times New Roman"/>
        </w:rPr>
        <w:t>. Оказание услуг осуществляется в</w:t>
      </w:r>
      <w:r w:rsidRPr="007F3A01">
        <w:rPr>
          <w:rFonts w:ascii="Times New Roman" w:eastAsia="Times New Roman" w:hAnsi="Times New Roman" w:cs="Times New Roman"/>
        </w:rPr>
        <w:t xml:space="preserve"> зависимости от типа пищеблока Заказчика непосредственно на пищеблоке Заказчика с учетом режима его работы в соответствии с установленными законодательством нормативами, нормами и правилами.</w:t>
      </w:r>
    </w:p>
    <w:p w14:paraId="61A44FA9" w14:textId="77777777" w:rsidR="007E6BEB" w:rsidRDefault="007E6BEB" w:rsidP="007E6BEB">
      <w:pPr>
        <w:spacing w:after="0" w:line="240" w:lineRule="auto"/>
        <w:ind w:firstLine="426"/>
        <w:jc w:val="both"/>
        <w:rPr>
          <w:rFonts w:ascii="Times New Roman" w:eastAsia="Times New Roman" w:hAnsi="Times New Roman" w:cs="Times New Roman"/>
          <w:b/>
        </w:rPr>
      </w:pPr>
    </w:p>
    <w:p w14:paraId="7790FBBB" w14:textId="77777777" w:rsidR="00860DB4" w:rsidRPr="007F3A01" w:rsidRDefault="00860DB4" w:rsidP="007E6BEB">
      <w:pPr>
        <w:spacing w:after="0" w:line="240" w:lineRule="auto"/>
        <w:ind w:firstLine="426"/>
        <w:jc w:val="both"/>
        <w:rPr>
          <w:rFonts w:ascii="Times New Roman" w:eastAsia="Times New Roman" w:hAnsi="Times New Roman" w:cs="Times New Roman"/>
          <w:b/>
        </w:rPr>
      </w:pPr>
    </w:p>
    <w:p w14:paraId="10162002" w14:textId="77777777" w:rsidR="007E6BEB" w:rsidRPr="007F3A01" w:rsidRDefault="007E6BEB" w:rsidP="00B76A9D">
      <w:pPr>
        <w:pStyle w:val="a5"/>
        <w:numPr>
          <w:ilvl w:val="0"/>
          <w:numId w:val="7"/>
        </w:numPr>
        <w:ind w:left="2127" w:firstLine="426"/>
        <w:rPr>
          <w:rFonts w:ascii="Times New Roman" w:eastAsia="Times New Roman" w:hAnsi="Times New Roman" w:cs="Times New Roman"/>
          <w:color w:val="auto"/>
          <w:sz w:val="22"/>
          <w:szCs w:val="22"/>
        </w:rPr>
      </w:pPr>
      <w:r w:rsidRPr="007F3A01">
        <w:rPr>
          <w:rFonts w:ascii="Times New Roman" w:eastAsia="Times New Roman" w:hAnsi="Times New Roman" w:cs="Times New Roman"/>
          <w:b/>
          <w:color w:val="auto"/>
          <w:sz w:val="22"/>
          <w:szCs w:val="22"/>
        </w:rPr>
        <w:lastRenderedPageBreak/>
        <w:t>Цена Контракта и порядок расчетов</w:t>
      </w:r>
      <w:r w:rsidRPr="007F3A01">
        <w:rPr>
          <w:rFonts w:ascii="Times New Roman" w:eastAsia="Times New Roman" w:hAnsi="Times New Roman" w:cs="Times New Roman"/>
          <w:color w:val="auto"/>
          <w:sz w:val="22"/>
          <w:szCs w:val="22"/>
        </w:rPr>
        <w:t>.</w:t>
      </w:r>
      <w:r w:rsidRPr="007F3A01">
        <w:rPr>
          <w:rFonts w:ascii="Times New Roman" w:hAnsi="Times New Roman" w:cs="Times New Roman"/>
          <w:color w:val="auto"/>
          <w:sz w:val="22"/>
          <w:szCs w:val="22"/>
        </w:rPr>
        <w:t xml:space="preserve"> </w:t>
      </w:r>
    </w:p>
    <w:p w14:paraId="3BD6B5EF" w14:textId="77777777" w:rsidR="007E6BEB" w:rsidRPr="007F3A01" w:rsidRDefault="007E6BEB" w:rsidP="007E6BEB">
      <w:pPr>
        <w:tabs>
          <w:tab w:val="left" w:pos="990"/>
        </w:tabs>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2.1. Цена Контракта и валюта платежа устанавливаются в российских рублях. </w:t>
      </w:r>
      <w:r w:rsidRPr="007F3A01">
        <w:rPr>
          <w:rFonts w:ascii="Times New Roman" w:eastAsia="Times New Roman" w:hAnsi="Times New Roman" w:cs="Times New Roman"/>
        </w:rPr>
        <w:br/>
        <w:t xml:space="preserve">Цена Контракта составляет </w:t>
      </w:r>
      <w:r w:rsidR="0022679E">
        <w:rPr>
          <w:rFonts w:ascii="Times New Roman" w:eastAsia="Times New Roman" w:hAnsi="Times New Roman" w:cs="Times New Roman"/>
        </w:rPr>
        <w:t>______________</w:t>
      </w:r>
      <w:r w:rsidRPr="00DD35A6">
        <w:rPr>
          <w:rFonts w:ascii="Times New Roman" w:eastAsia="Times New Roman" w:hAnsi="Times New Roman" w:cs="Times New Roman"/>
        </w:rPr>
        <w:t xml:space="preserve"> руб</w:t>
      </w:r>
      <w:r w:rsidRPr="007F3A01">
        <w:rPr>
          <w:rFonts w:ascii="Times New Roman" w:eastAsia="Times New Roman" w:hAnsi="Times New Roman" w:cs="Times New Roman"/>
        </w:rPr>
        <w:t>. (</w:t>
      </w:r>
      <w:r w:rsidR="0022679E">
        <w:rPr>
          <w:rFonts w:ascii="Times New Roman" w:eastAsia="Times New Roman" w:hAnsi="Times New Roman" w:cs="Times New Roman"/>
        </w:rPr>
        <w:t>_____________________</w:t>
      </w:r>
      <w:r w:rsidRPr="007F3A01">
        <w:rPr>
          <w:rFonts w:ascii="Times New Roman" w:eastAsia="Times New Roman" w:hAnsi="Times New Roman" w:cs="Times New Roman"/>
        </w:rPr>
        <w:t xml:space="preserve">), </w:t>
      </w:r>
      <w:r w:rsidR="0022679E">
        <w:rPr>
          <w:rFonts w:ascii="Times New Roman" w:eastAsia="Times New Roman" w:hAnsi="Times New Roman" w:cs="Times New Roman"/>
        </w:rPr>
        <w:t>с НДС/</w:t>
      </w:r>
      <w:r w:rsidR="00DD35A6" w:rsidRPr="00834289">
        <w:rPr>
          <w:rFonts w:ascii="Times New Roman" w:eastAsia="Times New Roman" w:hAnsi="Times New Roman" w:cs="Times New Roman"/>
        </w:rPr>
        <w:t>НДС не облагается в соответствии с налоговым законодательством Российской Федерации</w:t>
      </w:r>
      <w:r w:rsidRPr="007F3A01">
        <w:rPr>
          <w:rFonts w:ascii="Times New Roman" w:eastAsia="Times New Roman" w:hAnsi="Times New Roman" w:cs="Times New Roman"/>
        </w:rPr>
        <w:t>.</w:t>
      </w:r>
    </w:p>
    <w:p w14:paraId="370E570F" w14:textId="77777777" w:rsidR="007E6BEB" w:rsidRPr="007F3A01" w:rsidRDefault="007E6BEB" w:rsidP="007E6BEB">
      <w:pPr>
        <w:tabs>
          <w:tab w:val="left" w:pos="990"/>
        </w:tabs>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2.2.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14:paraId="3C2EADFF" w14:textId="77777777" w:rsidR="007E6BEB" w:rsidRPr="007F3A01" w:rsidRDefault="007E6BEB" w:rsidP="007E6BE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2.3. Цена Контракта включает в себя стоимость услуг по организации питания (с учетом расходов по закупке и доставке исходных ингредиентов, необходимых для приготовления пищи; расходов по приготовлению пищи; ее расфасовке; погрузо-разгрузочные работы грузчиков; услуги по содержанию (санитарной обработке) </w:t>
      </w:r>
      <w:r w:rsidR="00870D0F" w:rsidRPr="007F3A01">
        <w:rPr>
          <w:rFonts w:ascii="Times New Roman" w:eastAsia="Times New Roman" w:hAnsi="Times New Roman" w:cs="Times New Roman"/>
        </w:rPr>
        <w:t>производственных помещений пищеблока и помещения для приема пищи</w:t>
      </w:r>
      <w:r w:rsidRPr="007F3A01">
        <w:rPr>
          <w:rFonts w:ascii="Times New Roman" w:eastAsia="Times New Roman" w:hAnsi="Times New Roman" w:cs="Times New Roman"/>
        </w:rPr>
        <w:t>, включая инвентарь и оборудование,</w:t>
      </w:r>
      <w:r w:rsidR="00131E07" w:rsidRPr="007F3A01">
        <w:rPr>
          <w:rFonts w:ascii="Times New Roman" w:eastAsia="Times New Roman" w:hAnsi="Times New Roman" w:cs="Times New Roman"/>
        </w:rPr>
        <w:t xml:space="preserve"> </w:t>
      </w:r>
      <w:r w:rsidRPr="007F3A01">
        <w:rPr>
          <w:rFonts w:ascii="Times New Roman" w:eastAsia="Times New Roman" w:hAnsi="Times New Roman" w:cs="Times New Roman"/>
        </w:rPr>
        <w:t>обучение персонала, проведение профилактического медицинского осмотра, расходов на страхование, уплату таможенных пошлин, налоги, сборы и иные обязательные платежи.</w:t>
      </w:r>
    </w:p>
    <w:p w14:paraId="65D5D76B" w14:textId="77777777" w:rsidR="007E6BEB" w:rsidRPr="007F3A01" w:rsidRDefault="007E6BEB" w:rsidP="007E6BEB">
      <w:pPr>
        <w:pStyle w:val="ConsPlusNormal"/>
        <w:ind w:firstLine="426"/>
        <w:jc w:val="both"/>
        <w:rPr>
          <w:rFonts w:ascii="Times New Roman" w:hAnsi="Times New Roman" w:cs="Times New Roman"/>
          <w:szCs w:val="22"/>
        </w:rPr>
      </w:pPr>
      <w:r w:rsidRPr="007F3A01">
        <w:rPr>
          <w:rFonts w:ascii="Times New Roman" w:hAnsi="Times New Roman" w:cs="Times New Roman"/>
          <w:szCs w:val="22"/>
        </w:rPr>
        <w:t xml:space="preserve">2.4. Оплата по Контракту осуществляется </w:t>
      </w:r>
      <w:r w:rsidR="00007094" w:rsidRPr="007F3A01">
        <w:rPr>
          <w:rFonts w:ascii="Times New Roman" w:hAnsi="Times New Roman" w:cs="Times New Roman"/>
          <w:szCs w:val="22"/>
        </w:rPr>
        <w:t>за смену</w:t>
      </w:r>
      <w:r w:rsidRPr="007F3A01">
        <w:rPr>
          <w:rFonts w:ascii="Times New Roman" w:hAnsi="Times New Roman" w:cs="Times New Roman"/>
          <w:szCs w:val="22"/>
        </w:rPr>
        <w:t xml:space="preserve"> после исполнения Исполнителем обязательств по оказанию услуг.</w:t>
      </w:r>
    </w:p>
    <w:p w14:paraId="57B5FE29" w14:textId="77777777" w:rsidR="007E6BEB" w:rsidRPr="007F3A01" w:rsidRDefault="007E6BEB" w:rsidP="007E6BEB">
      <w:pPr>
        <w:tabs>
          <w:tab w:val="left" w:pos="990"/>
        </w:tabs>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2.5. Авансирование не предусмотрено.</w:t>
      </w:r>
    </w:p>
    <w:p w14:paraId="7BE44002" w14:textId="77777777" w:rsidR="007E6BEB" w:rsidRPr="007F3A01" w:rsidRDefault="007E6BEB" w:rsidP="007E6BEB">
      <w:pPr>
        <w:tabs>
          <w:tab w:val="left" w:pos="990"/>
        </w:tabs>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2.6. </w:t>
      </w:r>
      <w:r w:rsidR="00701F91" w:rsidRPr="007F3A01">
        <w:rPr>
          <w:rFonts w:ascii="Times New Roman" w:eastAsia="Times New Roman" w:hAnsi="Times New Roman" w:cs="Times New Roman"/>
        </w:rPr>
        <w:t>Стоимость оказанных Исполнителем услуг рассчитывается исходя из количества фактически отпущенных Заказчику рационов. При этом стороны принимают, что стоимость оказанных услуг по приготовлению пищи равна 30% от цены рациона горячего трехразового питания (завтрак, обед, полдник).</w:t>
      </w:r>
    </w:p>
    <w:p w14:paraId="7E789A1D" w14:textId="77777777" w:rsidR="007E6BEB" w:rsidRPr="007F3A01" w:rsidRDefault="007E6BEB" w:rsidP="007E6BEB">
      <w:pPr>
        <w:spacing w:after="0" w:line="240" w:lineRule="auto"/>
        <w:ind w:firstLine="426"/>
        <w:jc w:val="both"/>
        <w:rPr>
          <w:rFonts w:ascii="Times New Roman" w:hAnsi="Times New Roman" w:cs="Times New Roman"/>
          <w:iCs/>
        </w:rPr>
      </w:pPr>
      <w:r w:rsidRPr="007F3A01">
        <w:rPr>
          <w:rFonts w:ascii="Times New Roman" w:eastAsia="Times New Roman" w:hAnsi="Times New Roman" w:cs="Times New Roman"/>
        </w:rPr>
        <w:t>2.7. Заказчик по согласованию с Исполнителем вправе увеличить или уменьшить предусмотренный Контрактом объем услуги не более чем на десять процентов. При увеличении объема услуги по соглашению сторон допускается изменение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услуги Стороны обязаны уменьшить цену Контракта исходя из цены единицы услуги</w:t>
      </w:r>
      <w:r w:rsidRPr="007F3A01">
        <w:rPr>
          <w:rFonts w:ascii="Times New Roman" w:hAnsi="Times New Roman" w:cs="Times New Roman"/>
        </w:rPr>
        <w:t>.</w:t>
      </w:r>
    </w:p>
    <w:p w14:paraId="73BD4172" w14:textId="77777777" w:rsidR="007E6BEB" w:rsidRPr="007F3A01" w:rsidRDefault="007E6BEB" w:rsidP="007E6BEB">
      <w:pPr>
        <w:tabs>
          <w:tab w:val="left" w:pos="990"/>
        </w:tabs>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2.8.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РФ, связанных с оплатой Контракта, если в соответствии с законодательством РФ о налогах и сборах такие налоги, сборы и иные обязательные платежи подлежат уплате в бюджеты бюджетной системы РФ Заказчиком.</w:t>
      </w:r>
    </w:p>
    <w:p w14:paraId="3E849672" w14:textId="77777777" w:rsidR="007E6BEB" w:rsidRPr="007F3A01" w:rsidRDefault="007E6BEB" w:rsidP="007E6BE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2.9. Оплата по Контракту осуществляется Заказчиком в безналичной форме за фактически оказанные услуги c даты подписания Исполнителем и Заказчиком акта сдачи-приемки оказанных услуг, путем перечисления денежных средств на расчетный счет Исполнителя в </w:t>
      </w:r>
      <w:r w:rsidRPr="004A044D">
        <w:rPr>
          <w:rFonts w:ascii="Times New Roman" w:eastAsia="Times New Roman" w:hAnsi="Times New Roman" w:cs="Times New Roman"/>
        </w:rPr>
        <w:t xml:space="preserve">течение </w:t>
      </w:r>
      <w:r w:rsidR="00823476" w:rsidRPr="004A044D">
        <w:rPr>
          <w:rFonts w:ascii="Times New Roman" w:eastAsia="Times New Roman" w:hAnsi="Times New Roman" w:cs="Times New Roman"/>
        </w:rPr>
        <w:t>1</w:t>
      </w:r>
      <w:r w:rsidR="0022679E">
        <w:rPr>
          <w:rFonts w:ascii="Times New Roman" w:eastAsia="Times New Roman" w:hAnsi="Times New Roman" w:cs="Times New Roman"/>
        </w:rPr>
        <w:t>0</w:t>
      </w:r>
      <w:r w:rsidRPr="004A044D">
        <w:rPr>
          <w:rFonts w:ascii="Times New Roman" w:eastAsia="Times New Roman" w:hAnsi="Times New Roman" w:cs="Times New Roman"/>
        </w:rPr>
        <w:t xml:space="preserve"> (</w:t>
      </w:r>
      <w:r w:rsidR="0022679E">
        <w:rPr>
          <w:rFonts w:ascii="Times New Roman" w:eastAsia="Times New Roman" w:hAnsi="Times New Roman" w:cs="Times New Roman"/>
        </w:rPr>
        <w:t>десяти</w:t>
      </w:r>
      <w:r w:rsidRPr="004A044D">
        <w:rPr>
          <w:rFonts w:ascii="Times New Roman" w:eastAsia="Times New Roman" w:hAnsi="Times New Roman" w:cs="Times New Roman"/>
        </w:rPr>
        <w:t>) календарных дней.</w:t>
      </w:r>
    </w:p>
    <w:p w14:paraId="7F8C59C5" w14:textId="77777777" w:rsidR="007E6BEB" w:rsidRPr="007F3A01" w:rsidRDefault="007E6BEB" w:rsidP="007E6BE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2.10. Основанием для оплаты оказанных услуг являются подписанный Сторонами акт сдачи-приемки оказанных услуг</w:t>
      </w:r>
      <w:r w:rsidR="00443EA6" w:rsidRPr="007F3A01">
        <w:rPr>
          <w:rFonts w:ascii="Times New Roman" w:eastAsia="Times New Roman" w:hAnsi="Times New Roman" w:cs="Times New Roman"/>
        </w:rPr>
        <w:t xml:space="preserve"> и</w:t>
      </w:r>
      <w:r w:rsidRPr="007F3A01">
        <w:rPr>
          <w:rFonts w:ascii="Times New Roman" w:eastAsia="Times New Roman" w:hAnsi="Times New Roman" w:cs="Times New Roman"/>
        </w:rPr>
        <w:t xml:space="preserve"> счет, представленные Исполнителем с сопроводительным письмом Заказчику.</w:t>
      </w:r>
      <w:r w:rsidR="0022679E">
        <w:rPr>
          <w:rFonts w:ascii="Times New Roman" w:eastAsia="Times New Roman" w:hAnsi="Times New Roman" w:cs="Times New Roman"/>
        </w:rPr>
        <w:t xml:space="preserve"> </w:t>
      </w:r>
      <w:r w:rsidR="0022679E" w:rsidRPr="0022679E">
        <w:rPr>
          <w:rFonts w:ascii="Times New Roman" w:eastAsia="Times New Roman" w:hAnsi="Times New Roman" w:cs="Times New Roman"/>
        </w:rPr>
        <w:t>Услуга считается принятой с момента приемки Заказчиком и подписания Сторонами Акта приемки (ф. 05010452).</w:t>
      </w:r>
    </w:p>
    <w:p w14:paraId="465CC9E9" w14:textId="77777777" w:rsidR="007E6BEB" w:rsidRPr="007F3A01" w:rsidRDefault="007E6BEB" w:rsidP="007E6BE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2.11. Исполнитель обязуется </w:t>
      </w:r>
      <w:r w:rsidR="00977AE8" w:rsidRPr="007F3A01">
        <w:rPr>
          <w:rFonts w:ascii="Times New Roman" w:eastAsia="Times New Roman" w:hAnsi="Times New Roman" w:cs="Times New Roman"/>
        </w:rPr>
        <w:t xml:space="preserve">не позднее </w:t>
      </w:r>
      <w:r w:rsidR="00C84868" w:rsidRPr="007F3A01">
        <w:rPr>
          <w:rFonts w:ascii="Times New Roman" w:eastAsia="Times New Roman" w:hAnsi="Times New Roman" w:cs="Times New Roman"/>
        </w:rPr>
        <w:t>1</w:t>
      </w:r>
      <w:r w:rsidR="00977AE8" w:rsidRPr="007F3A01">
        <w:rPr>
          <w:rFonts w:ascii="Times New Roman" w:eastAsia="Times New Roman" w:hAnsi="Times New Roman" w:cs="Times New Roman"/>
        </w:rPr>
        <w:t xml:space="preserve"> (</w:t>
      </w:r>
      <w:r w:rsidR="00C84868" w:rsidRPr="007F3A01">
        <w:rPr>
          <w:rFonts w:ascii="Times New Roman" w:eastAsia="Times New Roman" w:hAnsi="Times New Roman" w:cs="Times New Roman"/>
        </w:rPr>
        <w:t>одного</w:t>
      </w:r>
      <w:r w:rsidR="00977AE8" w:rsidRPr="007F3A01">
        <w:rPr>
          <w:rFonts w:ascii="Times New Roman" w:eastAsia="Times New Roman" w:hAnsi="Times New Roman" w:cs="Times New Roman"/>
        </w:rPr>
        <w:t>) рабоч</w:t>
      </w:r>
      <w:r w:rsidR="00C84868" w:rsidRPr="007F3A01">
        <w:rPr>
          <w:rFonts w:ascii="Times New Roman" w:eastAsia="Times New Roman" w:hAnsi="Times New Roman" w:cs="Times New Roman"/>
        </w:rPr>
        <w:t>его</w:t>
      </w:r>
      <w:r w:rsidR="00977AE8" w:rsidRPr="007F3A01">
        <w:rPr>
          <w:rFonts w:ascii="Times New Roman" w:eastAsia="Times New Roman" w:hAnsi="Times New Roman" w:cs="Times New Roman"/>
        </w:rPr>
        <w:t xml:space="preserve"> дн</w:t>
      </w:r>
      <w:r w:rsidR="00C84868" w:rsidRPr="007F3A01">
        <w:rPr>
          <w:rFonts w:ascii="Times New Roman" w:eastAsia="Times New Roman" w:hAnsi="Times New Roman" w:cs="Times New Roman"/>
        </w:rPr>
        <w:t>я</w:t>
      </w:r>
      <w:r w:rsidR="00977AE8" w:rsidRPr="007F3A01">
        <w:rPr>
          <w:rFonts w:ascii="Times New Roman" w:eastAsia="Times New Roman" w:hAnsi="Times New Roman" w:cs="Times New Roman"/>
        </w:rPr>
        <w:t xml:space="preserve"> со дня окончания </w:t>
      </w:r>
      <w:r w:rsidR="003C2442" w:rsidRPr="007F3A01">
        <w:rPr>
          <w:rFonts w:ascii="Times New Roman" w:eastAsia="Times New Roman" w:hAnsi="Times New Roman" w:cs="Times New Roman"/>
        </w:rPr>
        <w:t>соответствующей смены</w:t>
      </w:r>
      <w:r w:rsidR="00977AE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проводить с Заказчиком сверку расчетов и составлять акт</w:t>
      </w:r>
      <w:r w:rsidR="00BD4809">
        <w:rPr>
          <w:rFonts w:ascii="Times New Roman" w:eastAsia="Times New Roman" w:hAnsi="Times New Roman" w:cs="Times New Roman"/>
        </w:rPr>
        <w:t xml:space="preserve"> </w:t>
      </w:r>
      <w:r w:rsidRPr="007F3A01">
        <w:rPr>
          <w:rFonts w:ascii="Times New Roman" w:eastAsia="Times New Roman" w:hAnsi="Times New Roman" w:cs="Times New Roman"/>
        </w:rPr>
        <w:t>сдачи-приемки оказанных услуг, на основании которого производится оплата</w:t>
      </w:r>
      <w:r w:rsidR="00977AE8" w:rsidRPr="007F3A01">
        <w:rPr>
          <w:rFonts w:ascii="Times New Roman" w:eastAsia="Times New Roman" w:hAnsi="Times New Roman" w:cs="Times New Roman"/>
        </w:rPr>
        <w:t xml:space="preserve"> </w:t>
      </w:r>
      <w:r w:rsidRPr="007F3A01">
        <w:rPr>
          <w:rFonts w:ascii="Times New Roman" w:eastAsia="Times New Roman" w:hAnsi="Times New Roman" w:cs="Times New Roman"/>
        </w:rPr>
        <w:t xml:space="preserve">за </w:t>
      </w:r>
      <w:r w:rsidR="003C2442" w:rsidRPr="007F3A01">
        <w:rPr>
          <w:rFonts w:ascii="Times New Roman" w:eastAsia="Times New Roman" w:hAnsi="Times New Roman" w:cs="Times New Roman"/>
        </w:rPr>
        <w:t>смену</w:t>
      </w:r>
      <w:r w:rsidRPr="007F3A01">
        <w:rPr>
          <w:rFonts w:ascii="Times New Roman" w:eastAsia="Times New Roman" w:hAnsi="Times New Roman" w:cs="Times New Roman"/>
        </w:rPr>
        <w:t>.</w:t>
      </w:r>
    </w:p>
    <w:p w14:paraId="70BAC67C" w14:textId="77777777" w:rsidR="007E6BEB" w:rsidRPr="007F3A01" w:rsidRDefault="007E6BEB" w:rsidP="007E6BE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2.12. По соглашению Заказчика с Исполнителем цена контракта может быть снижена без изменения предусмотренных контрактом объема оказываемых услуг, качества оказываемых услуг и иных условий контракта.</w:t>
      </w:r>
    </w:p>
    <w:p w14:paraId="485D70E4" w14:textId="77777777" w:rsidR="007E6BEB" w:rsidRPr="007F3A01" w:rsidRDefault="007E6BEB" w:rsidP="007E6BEB">
      <w:pPr>
        <w:spacing w:after="0" w:line="240" w:lineRule="auto"/>
        <w:ind w:firstLine="426"/>
        <w:jc w:val="both"/>
        <w:rPr>
          <w:rFonts w:ascii="Times New Roman" w:eastAsia="Times New Roman" w:hAnsi="Times New Roman" w:cs="Times New Roman"/>
        </w:rPr>
      </w:pPr>
    </w:p>
    <w:p w14:paraId="43C0BFC2" w14:textId="77777777" w:rsidR="00B676F9" w:rsidRPr="007F3A01" w:rsidRDefault="00B676F9" w:rsidP="00B676F9">
      <w:pPr>
        <w:pStyle w:val="a5"/>
        <w:numPr>
          <w:ilvl w:val="0"/>
          <w:numId w:val="7"/>
        </w:numPr>
        <w:jc w:val="center"/>
        <w:rPr>
          <w:rFonts w:ascii="Times New Roman" w:eastAsia="Times New Roman" w:hAnsi="Times New Roman" w:cs="Times New Roman"/>
          <w:b/>
          <w:sz w:val="22"/>
          <w:szCs w:val="22"/>
        </w:rPr>
      </w:pPr>
      <w:r w:rsidRPr="007F3A01">
        <w:rPr>
          <w:rFonts w:ascii="Times New Roman" w:eastAsia="Times New Roman" w:hAnsi="Times New Roman" w:cs="Times New Roman"/>
          <w:b/>
          <w:sz w:val="22"/>
          <w:szCs w:val="22"/>
        </w:rPr>
        <w:t xml:space="preserve">Порядок сдачи-приемки услуг </w:t>
      </w:r>
    </w:p>
    <w:p w14:paraId="548942A7" w14:textId="77777777" w:rsidR="00B676F9" w:rsidRPr="007F3A01" w:rsidRDefault="00B676F9" w:rsidP="00B676F9">
      <w:pPr>
        <w:spacing w:after="0" w:line="240" w:lineRule="auto"/>
        <w:ind w:left="720"/>
        <w:jc w:val="center"/>
        <w:rPr>
          <w:rFonts w:ascii="Times New Roman" w:eastAsia="Times New Roman" w:hAnsi="Times New Roman" w:cs="Times New Roman"/>
          <w:b/>
        </w:rPr>
      </w:pPr>
    </w:p>
    <w:p w14:paraId="30CEDDF4" w14:textId="77777777" w:rsidR="00B676F9" w:rsidRPr="007F3A01" w:rsidRDefault="00B676F9" w:rsidP="00B676F9">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3.1. Приемка оказанных услуг осуществляется Заказчиком. Заказчик ежедневно производит сверку количества питающихся детей с табелями учета их посещаемости.</w:t>
      </w:r>
    </w:p>
    <w:p w14:paraId="0B25B8F4" w14:textId="77777777" w:rsidR="00B676F9" w:rsidRPr="007F3A01" w:rsidRDefault="00B676F9" w:rsidP="00B676F9">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3.2.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должна быть заменена Исполнителем в течение 30 (тридцати) минут с даты его уведомления. </w:t>
      </w:r>
    </w:p>
    <w:p w14:paraId="41351DEA" w14:textId="77777777" w:rsidR="008C78F6" w:rsidRDefault="00B676F9" w:rsidP="00B676F9">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3.3. Заказчик в течение 3 (трех) рабочих дней после предоставления Исполнителем акта сдачи-приемки оказанных услуг за отчетн</w:t>
      </w:r>
      <w:r w:rsidR="003C2442" w:rsidRPr="007F3A01">
        <w:rPr>
          <w:rFonts w:ascii="Times New Roman" w:eastAsia="Times New Roman" w:hAnsi="Times New Roman" w:cs="Times New Roman"/>
        </w:rPr>
        <w:t>ую</w:t>
      </w:r>
      <w:r w:rsidRPr="007F3A01">
        <w:rPr>
          <w:rFonts w:ascii="Times New Roman" w:eastAsia="Times New Roman" w:hAnsi="Times New Roman" w:cs="Times New Roman"/>
        </w:rPr>
        <w:t xml:space="preserve"> </w:t>
      </w:r>
      <w:r w:rsidR="003C2442" w:rsidRPr="007F3A01">
        <w:rPr>
          <w:rFonts w:ascii="Times New Roman" w:eastAsia="Times New Roman" w:hAnsi="Times New Roman" w:cs="Times New Roman"/>
        </w:rPr>
        <w:t>смену</w:t>
      </w:r>
      <w:r w:rsidRPr="007F3A01">
        <w:rPr>
          <w:rFonts w:ascii="Times New Roman" w:eastAsia="Times New Roman" w:hAnsi="Times New Roman" w:cs="Times New Roman"/>
        </w:rPr>
        <w:t xml:space="preserve">, приступает к проверке и приемке результата услуг за </w:t>
      </w:r>
      <w:r w:rsidRPr="007F3A01">
        <w:rPr>
          <w:rFonts w:ascii="Times New Roman" w:eastAsia="Times New Roman" w:hAnsi="Times New Roman" w:cs="Times New Roman"/>
        </w:rPr>
        <w:lastRenderedPageBreak/>
        <w:t>отчетн</w:t>
      </w:r>
      <w:r w:rsidR="003C2442" w:rsidRPr="007F3A01">
        <w:rPr>
          <w:rFonts w:ascii="Times New Roman" w:eastAsia="Times New Roman" w:hAnsi="Times New Roman" w:cs="Times New Roman"/>
        </w:rPr>
        <w:t>ую</w:t>
      </w:r>
      <w:r w:rsidRPr="007F3A01">
        <w:rPr>
          <w:rFonts w:ascii="Times New Roman" w:eastAsia="Times New Roman" w:hAnsi="Times New Roman" w:cs="Times New Roman"/>
        </w:rPr>
        <w:t xml:space="preserve"> </w:t>
      </w:r>
      <w:r w:rsidR="003C2442" w:rsidRPr="007F3A01">
        <w:rPr>
          <w:rFonts w:ascii="Times New Roman" w:eastAsia="Times New Roman" w:hAnsi="Times New Roman" w:cs="Times New Roman"/>
        </w:rPr>
        <w:t>смену</w:t>
      </w:r>
      <w:r w:rsidRPr="007F3A01">
        <w:rPr>
          <w:rFonts w:ascii="Times New Roman" w:eastAsia="Times New Roman" w:hAnsi="Times New Roman" w:cs="Times New Roman"/>
        </w:rPr>
        <w:t xml:space="preserve"> и, при отсутствии расхождений подписывает акт</w:t>
      </w:r>
      <w:r w:rsidR="00BD4809">
        <w:rPr>
          <w:rFonts w:ascii="Times New Roman" w:eastAsia="Times New Roman" w:hAnsi="Times New Roman" w:cs="Times New Roman"/>
        </w:rPr>
        <w:t xml:space="preserve"> </w:t>
      </w:r>
      <w:r w:rsidRPr="007F3A01">
        <w:rPr>
          <w:rFonts w:ascii="Times New Roman" w:eastAsia="Times New Roman" w:hAnsi="Times New Roman" w:cs="Times New Roman"/>
        </w:rPr>
        <w:t xml:space="preserve">сдачи-приемки оказанных услуг в двух экземплярах, один из которых оставляет себе, а другой направляет Исполнителю. </w:t>
      </w:r>
    </w:p>
    <w:p w14:paraId="2DC97978" w14:textId="77777777" w:rsidR="00B676F9" w:rsidRPr="007F3A01" w:rsidRDefault="00B676F9" w:rsidP="00B676F9">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3.4. В случае расхождения сведений, указанных в акте сдачи-приемки оказанных услуг, Заказчик и Исполнитель в течение 3 (трех) рабочих дней проводят совместную сверку акта</w:t>
      </w:r>
      <w:r w:rsidR="00BD4809">
        <w:rPr>
          <w:rFonts w:ascii="Times New Roman" w:eastAsia="Times New Roman" w:hAnsi="Times New Roman" w:cs="Times New Roman"/>
        </w:rPr>
        <w:t xml:space="preserve"> </w:t>
      </w:r>
      <w:r w:rsidRPr="007F3A01">
        <w:rPr>
          <w:rFonts w:ascii="Times New Roman" w:eastAsia="Times New Roman" w:hAnsi="Times New Roman" w:cs="Times New Roman"/>
        </w:rPr>
        <w:t xml:space="preserve">сдачи-приемки оказанных услуг. По результатам сверки оформляется акт разногласий по акту сдачи-приемки оказанных услуг, о чем в акте сдачи-приемки оказанных услуг делается соответствующая запись. В этом случае Заказчик не подписывает акт сдачи-приемки оказанных услуг, а подписывает акт разногласий, после чего указанные документы передаются Исполнителю. Исполнитель прикладывает акт разногласий к документам, предоставляемым Заказчику на оплату. В этом случае Заказчик производит оплату только того объема услуг, который подтвержден в акте разногласий. </w:t>
      </w:r>
    </w:p>
    <w:p w14:paraId="2545B3CE" w14:textId="77777777" w:rsidR="00B676F9" w:rsidRPr="007F3A01" w:rsidRDefault="00B676F9" w:rsidP="00B676F9">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3.5. 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 </w:t>
      </w:r>
    </w:p>
    <w:p w14:paraId="7E0FBD0D" w14:textId="77777777" w:rsidR="00B676F9" w:rsidRPr="007F3A01" w:rsidRDefault="001A0E61" w:rsidP="00B676F9">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3</w:t>
      </w:r>
      <w:r w:rsidR="00B676F9" w:rsidRPr="007F3A01">
        <w:rPr>
          <w:rFonts w:ascii="Times New Roman" w:eastAsia="Times New Roman" w:hAnsi="Times New Roman" w:cs="Times New Roman"/>
        </w:rPr>
        <w:t xml:space="preserve">.6. Исполнитель предоставляет Заказчику результат оказанных услуг в течение 1 (одного) рабочего дня, следующего за днем окончания </w:t>
      </w:r>
      <w:r w:rsidR="001D0808" w:rsidRPr="007F3A01">
        <w:rPr>
          <w:rFonts w:ascii="Times New Roman" w:eastAsia="Times New Roman" w:hAnsi="Times New Roman" w:cs="Times New Roman"/>
        </w:rPr>
        <w:t>соответствующей смены</w:t>
      </w:r>
      <w:r w:rsidR="00B676F9" w:rsidRPr="007F3A01">
        <w:rPr>
          <w:rFonts w:ascii="Times New Roman" w:eastAsia="Times New Roman" w:hAnsi="Times New Roman" w:cs="Times New Roman"/>
        </w:rPr>
        <w:t xml:space="preserve">. </w:t>
      </w:r>
    </w:p>
    <w:p w14:paraId="3CD4860C" w14:textId="77777777" w:rsidR="00B676F9" w:rsidRPr="007F3A01" w:rsidRDefault="001A0E61" w:rsidP="00B676F9">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3</w:t>
      </w:r>
      <w:r w:rsidR="00B676F9" w:rsidRPr="007F3A01">
        <w:rPr>
          <w:rFonts w:ascii="Times New Roman" w:eastAsia="Times New Roman" w:hAnsi="Times New Roman" w:cs="Times New Roman"/>
        </w:rPr>
        <w:t xml:space="preserve">.7. Заказчик проводит экспертизу результатов оказанных услуг в срок, указанный в пункте </w:t>
      </w:r>
      <w:r w:rsidRPr="007F3A01">
        <w:rPr>
          <w:rFonts w:ascii="Times New Roman" w:eastAsia="Times New Roman" w:hAnsi="Times New Roman" w:cs="Times New Roman"/>
        </w:rPr>
        <w:t>3</w:t>
      </w:r>
      <w:r w:rsidR="00B676F9" w:rsidRPr="007F3A01">
        <w:rPr>
          <w:rFonts w:ascii="Times New Roman" w:eastAsia="Times New Roman" w:hAnsi="Times New Roman" w:cs="Times New Roman"/>
        </w:rPr>
        <w:t xml:space="preserve">.6 Контракта. По итогу проведения экспертизы оказанных услуг Заказчик оформляет заключение по результатам экспертизы, которое утверждается Заказчиком. </w:t>
      </w:r>
    </w:p>
    <w:p w14:paraId="40274A9C" w14:textId="77777777" w:rsidR="00B676F9" w:rsidRPr="007F3A01" w:rsidRDefault="00B676F9" w:rsidP="00B676F9">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В случае если по результатам такой экспертизы выявлено, что оказанные услуги соответствуют условиям Контракта, Заказчик принимает результат оказанных услуг путем подписания акта сдачи-приемки оказанных услуг. </w:t>
      </w:r>
    </w:p>
    <w:p w14:paraId="3E660AC1" w14:textId="77777777" w:rsidR="00B676F9" w:rsidRPr="007F3A01" w:rsidRDefault="001A0E61" w:rsidP="00B676F9">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3</w:t>
      </w:r>
      <w:r w:rsidR="00B676F9" w:rsidRPr="007F3A01">
        <w:rPr>
          <w:rFonts w:ascii="Times New Roman" w:eastAsia="Times New Roman" w:hAnsi="Times New Roman" w:cs="Times New Roman"/>
        </w:rPr>
        <w:t xml:space="preserve">.8. При обнаружении Заказчиком в ходе проведения экспертизы результатов оказанных услуг недостатков в оказанных услугах, приемочной комиссией (лицом, ответственным за приемку) составляется рекламационный акт, в котором фиксируется перечень недостатков и сроки их устранения Исполнителем. Указанный рекламационный акт в тот же день направляется Заказчиком в адрес Исполнителя, при этом Заказчиком составляется мотивированный отказ от подписания сдачи-приемки оказанных услуг. </w:t>
      </w:r>
    </w:p>
    <w:p w14:paraId="6BB75DE9" w14:textId="77777777" w:rsidR="00B676F9" w:rsidRPr="007F3A01" w:rsidRDefault="001A0E61" w:rsidP="00B676F9">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3</w:t>
      </w:r>
      <w:r w:rsidR="00B676F9" w:rsidRPr="007F3A01">
        <w:rPr>
          <w:rFonts w:ascii="Times New Roman" w:eastAsia="Times New Roman" w:hAnsi="Times New Roman" w:cs="Times New Roman"/>
        </w:rPr>
        <w:t xml:space="preserve">.9. Исполнитель обязан устранить все обнаруженные недостатки своими силами и за свой счет в сроки, указанные в рекламационном акте. </w:t>
      </w:r>
    </w:p>
    <w:p w14:paraId="749A9EA4" w14:textId="77777777" w:rsidR="00B676F9" w:rsidRPr="007F3A01" w:rsidRDefault="001A0E61" w:rsidP="00B676F9">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3</w:t>
      </w:r>
      <w:r w:rsidR="00B676F9" w:rsidRPr="007F3A01">
        <w:rPr>
          <w:rFonts w:ascii="Times New Roman" w:eastAsia="Times New Roman" w:hAnsi="Times New Roman" w:cs="Times New Roman"/>
        </w:rPr>
        <w:t xml:space="preserve">.10. После оказания Исполнителем услуг по устранению недостатков Заказчик проводит экспертизу результатов оказанных услуг в порядке, установленном пунктами </w:t>
      </w:r>
      <w:r w:rsidRPr="007F3A01">
        <w:rPr>
          <w:rFonts w:ascii="Times New Roman" w:eastAsia="Times New Roman" w:hAnsi="Times New Roman" w:cs="Times New Roman"/>
        </w:rPr>
        <w:t>3</w:t>
      </w:r>
      <w:r w:rsidR="00B676F9" w:rsidRPr="007F3A01">
        <w:rPr>
          <w:rFonts w:ascii="Times New Roman" w:eastAsia="Times New Roman" w:hAnsi="Times New Roman" w:cs="Times New Roman"/>
        </w:rPr>
        <w:t xml:space="preserve">.5 - </w:t>
      </w:r>
      <w:r w:rsidRPr="007F3A01">
        <w:rPr>
          <w:rFonts w:ascii="Times New Roman" w:eastAsia="Times New Roman" w:hAnsi="Times New Roman" w:cs="Times New Roman"/>
        </w:rPr>
        <w:t>3</w:t>
      </w:r>
      <w:r w:rsidR="00B676F9" w:rsidRPr="007F3A01">
        <w:rPr>
          <w:rFonts w:ascii="Times New Roman" w:eastAsia="Times New Roman" w:hAnsi="Times New Roman" w:cs="Times New Roman"/>
        </w:rPr>
        <w:t xml:space="preserve">.8 Контракта. Устранение Исполнителем в установленные сроки выявленных Заказчиком недостатков не освобождает его от уплаты неустойки (штрафа, пени), предусмотренных настоящим Контрактом. </w:t>
      </w:r>
    </w:p>
    <w:p w14:paraId="6AC4E21A" w14:textId="77777777" w:rsidR="00B676F9" w:rsidRPr="007F3A01" w:rsidRDefault="001A0E61" w:rsidP="00B676F9">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3</w:t>
      </w:r>
      <w:r w:rsidR="00B676F9" w:rsidRPr="007F3A01">
        <w:rPr>
          <w:rFonts w:ascii="Times New Roman" w:eastAsia="Times New Roman" w:hAnsi="Times New Roman" w:cs="Times New Roman"/>
        </w:rPr>
        <w:t>.11.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сдачи-приемки оказанных услуг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Контракта и соответствующих нормативных актов. В противном случае Заказчик осуществляет действия, установленные пунктом 10.</w:t>
      </w:r>
      <w:r w:rsidR="001D0808" w:rsidRPr="007F3A01">
        <w:rPr>
          <w:rFonts w:ascii="Times New Roman" w:eastAsia="Times New Roman" w:hAnsi="Times New Roman" w:cs="Times New Roman"/>
        </w:rPr>
        <w:t>5</w:t>
      </w:r>
      <w:r w:rsidR="00B676F9" w:rsidRPr="007F3A01">
        <w:rPr>
          <w:rFonts w:ascii="Times New Roman" w:eastAsia="Times New Roman" w:hAnsi="Times New Roman" w:cs="Times New Roman"/>
        </w:rPr>
        <w:t xml:space="preserve"> Контракта.</w:t>
      </w:r>
    </w:p>
    <w:p w14:paraId="1E22E846" w14:textId="77777777" w:rsidR="00B676F9" w:rsidRPr="007F3A01" w:rsidRDefault="00B676F9" w:rsidP="007E6BEB">
      <w:pPr>
        <w:spacing w:after="0" w:line="240" w:lineRule="auto"/>
        <w:ind w:firstLine="426"/>
        <w:jc w:val="center"/>
        <w:rPr>
          <w:rFonts w:ascii="Times New Roman" w:hAnsi="Times New Roman" w:cs="Times New Roman"/>
          <w:b/>
        </w:rPr>
      </w:pPr>
    </w:p>
    <w:p w14:paraId="3C357D67" w14:textId="77777777" w:rsidR="00CC59CB" w:rsidRPr="007F3A01" w:rsidRDefault="00CC59CB" w:rsidP="00CC59CB">
      <w:pPr>
        <w:pStyle w:val="a5"/>
        <w:numPr>
          <w:ilvl w:val="0"/>
          <w:numId w:val="7"/>
        </w:numPr>
        <w:jc w:val="center"/>
        <w:rPr>
          <w:rFonts w:ascii="Times New Roman" w:eastAsia="Times New Roman" w:hAnsi="Times New Roman" w:cs="Times New Roman"/>
          <w:b/>
          <w:color w:val="auto"/>
          <w:sz w:val="22"/>
          <w:szCs w:val="22"/>
        </w:rPr>
      </w:pPr>
      <w:r w:rsidRPr="007F3A01">
        <w:rPr>
          <w:rFonts w:ascii="Times New Roman" w:eastAsia="Times New Roman" w:hAnsi="Times New Roman" w:cs="Times New Roman"/>
          <w:b/>
          <w:color w:val="auto"/>
          <w:sz w:val="22"/>
          <w:szCs w:val="22"/>
        </w:rPr>
        <w:t>Взаимодействие Сторон.</w:t>
      </w:r>
    </w:p>
    <w:p w14:paraId="6B18A631" w14:textId="77777777" w:rsidR="00CC59CB" w:rsidRPr="007F3A01" w:rsidRDefault="00CC59CB" w:rsidP="00CC59CB">
      <w:pPr>
        <w:spacing w:after="0" w:line="240" w:lineRule="auto"/>
        <w:ind w:firstLine="426"/>
        <w:rPr>
          <w:rFonts w:ascii="Times New Roman" w:eastAsia="Times New Roman" w:hAnsi="Times New Roman" w:cs="Times New Roman"/>
          <w:b/>
        </w:rPr>
      </w:pPr>
      <w:r w:rsidRPr="007F3A01">
        <w:rPr>
          <w:rFonts w:ascii="Times New Roman" w:eastAsia="Times New Roman" w:hAnsi="Times New Roman" w:cs="Times New Roman"/>
          <w:b/>
        </w:rPr>
        <w:t xml:space="preserve">4.1. Исполнитель обязан: </w:t>
      </w:r>
    </w:p>
    <w:p w14:paraId="2BAC9479" w14:textId="77777777" w:rsidR="00CC59CB" w:rsidRPr="007F3A01" w:rsidRDefault="00CC59CB" w:rsidP="00CC59C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4.1.1. Принимать и регистрировать Заявки на питание от Заказчика в соответствии с </w:t>
      </w:r>
      <w:r w:rsidRPr="007F3A01">
        <w:rPr>
          <w:rFonts w:ascii="Times New Roman" w:hAnsi="Times New Roman" w:cs="Times New Roman"/>
        </w:rPr>
        <w:t>пунктом</w:t>
      </w:r>
      <w:r w:rsidRPr="007F3A01">
        <w:rPr>
          <w:rFonts w:ascii="Times New Roman" w:eastAsia="Times New Roman" w:hAnsi="Times New Roman" w:cs="Times New Roman"/>
        </w:rPr>
        <w:t xml:space="preserve"> 1.</w:t>
      </w:r>
      <w:r w:rsidR="0063733F" w:rsidRPr="007F3A01">
        <w:rPr>
          <w:rFonts w:ascii="Times New Roman" w:eastAsia="Times New Roman" w:hAnsi="Times New Roman" w:cs="Times New Roman"/>
        </w:rPr>
        <w:t>8</w:t>
      </w:r>
      <w:r w:rsidRPr="007F3A01">
        <w:rPr>
          <w:rFonts w:ascii="Times New Roman" w:eastAsia="Times New Roman" w:hAnsi="Times New Roman" w:cs="Times New Roman"/>
        </w:rPr>
        <w:t xml:space="preserve"> Контракта </w:t>
      </w:r>
    </w:p>
    <w:p w14:paraId="16C8A460" w14:textId="77777777" w:rsidR="00CC59CB" w:rsidRPr="007F3A01" w:rsidRDefault="00CC59CB" w:rsidP="00CC59C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4.1.2. Оказывать услуги с надлежащим качеством, своевременно и в полном объеме, согласно условиям Контракта, приложениям к нему.</w:t>
      </w:r>
    </w:p>
    <w:p w14:paraId="2A56B61E" w14:textId="77777777" w:rsidR="00CC59CB" w:rsidRPr="007F3A01" w:rsidRDefault="00CC59CB" w:rsidP="00CC59C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4.1.3. </w:t>
      </w:r>
      <w:r w:rsidR="00074ED7" w:rsidRPr="007F3A01">
        <w:rPr>
          <w:rFonts w:ascii="Times New Roman" w:eastAsia="Times New Roman" w:hAnsi="Times New Roman" w:cs="Times New Roman"/>
        </w:rPr>
        <w:t>Обеспечить соответствие оказываемых услуг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r w:rsidRPr="007F3A01">
        <w:rPr>
          <w:rFonts w:ascii="Times New Roman" w:eastAsia="Times New Roman" w:hAnsi="Times New Roman" w:cs="Times New Roman"/>
        </w:rPr>
        <w:t>.</w:t>
      </w:r>
    </w:p>
    <w:p w14:paraId="5B955C10" w14:textId="77777777" w:rsidR="00CC59CB" w:rsidRPr="007F3A01" w:rsidRDefault="00CC59CB" w:rsidP="00CC59C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4.1.4. Организовать в период оказания услуг по Контракту приготовление пищи в соответствии с Меню, </w:t>
      </w:r>
      <w:r w:rsidRPr="007F3A01">
        <w:rPr>
          <w:rFonts w:ascii="Times New Roman" w:hAnsi="Times New Roman" w:cs="Times New Roman"/>
        </w:rPr>
        <w:t xml:space="preserve">непосредственно на производственных помещениях столовой: пищеблоке и помещениях для приема пищи (далее – пищеблок) </w:t>
      </w:r>
      <w:r w:rsidRPr="007F3A01">
        <w:rPr>
          <w:rFonts w:ascii="Times New Roman" w:eastAsia="Times New Roman" w:hAnsi="Times New Roman" w:cs="Times New Roman"/>
        </w:rPr>
        <w:t xml:space="preserve">(приложение </w:t>
      </w:r>
      <w:r w:rsidRPr="007F3A01">
        <w:rPr>
          <w:rFonts w:ascii="Times New Roman" w:eastAsia="Segoe UI Symbol" w:hAnsi="Times New Roman" w:cs="Times New Roman"/>
        </w:rPr>
        <w:t>№</w:t>
      </w:r>
      <w:r w:rsidR="003554CF" w:rsidRPr="007F3A01">
        <w:rPr>
          <w:rFonts w:ascii="Times New Roman" w:eastAsia="Times New Roman" w:hAnsi="Times New Roman" w:cs="Times New Roman"/>
        </w:rPr>
        <w:t>2</w:t>
      </w:r>
      <w:r w:rsidRPr="007F3A01">
        <w:rPr>
          <w:rFonts w:ascii="Times New Roman" w:eastAsia="Times New Roman" w:hAnsi="Times New Roman" w:cs="Times New Roman"/>
        </w:rPr>
        <w:t xml:space="preserve"> к Контракту)</w:t>
      </w:r>
      <w:r w:rsidRPr="007F3A01">
        <w:rPr>
          <w:rFonts w:ascii="Times New Roman" w:hAnsi="Times New Roman" w:cs="Times New Roman"/>
        </w:rPr>
        <w:t xml:space="preserve"> Заказчика с учетом режима его работы</w:t>
      </w:r>
      <w:r w:rsidRPr="007F3A01">
        <w:rPr>
          <w:rFonts w:ascii="Times New Roman" w:eastAsia="Times New Roman" w:hAnsi="Times New Roman" w:cs="Times New Roman"/>
        </w:rPr>
        <w:t>.</w:t>
      </w:r>
    </w:p>
    <w:p w14:paraId="0BF9B060"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lastRenderedPageBreak/>
        <w:t>4.1.5. Организовать хранение продуктов питания на своем складе, а также в специальных помещениях Заказчика в соответствии с действующими нормами и правилами.</w:t>
      </w:r>
    </w:p>
    <w:p w14:paraId="04F00F32"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4.1.6. В течение 3 (трех) рабочих дней с даты подписания Контракта Сторонами предоставить Заказчику сведения: </w:t>
      </w:r>
    </w:p>
    <w:p w14:paraId="0883AD1C"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 продуктов, направляемых на пищеблок Заказчика; </w:t>
      </w:r>
    </w:p>
    <w:p w14:paraId="3E94CAA3"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 о наличии специализированного транспорта (собственного, по договору аренды, по договору на оказание транспортных услуг); </w:t>
      </w:r>
    </w:p>
    <w:p w14:paraId="6D2EA348"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 о квалификации физических лиц, непосредственно занятых при исполнении Контракта, с приложением копий медицинских и трудовых книжек; </w:t>
      </w:r>
    </w:p>
    <w:p w14:paraId="313AF9B8"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 о внедрении на предприятии исполнителя системы управления качеством и безопасностью пищевых продуктов на основе принципов ХАССП. </w:t>
      </w:r>
    </w:p>
    <w:p w14:paraId="3E8AC55C"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4.1.7. Предоставлять питание, сбалансированное по основным пищевым веществам (белкам, жирам, углеводам), отвечающее требованиям рационального питания детей. </w:t>
      </w:r>
    </w:p>
    <w:p w14:paraId="6CC23921" w14:textId="77777777" w:rsidR="00CC59CB" w:rsidRPr="007F3A01" w:rsidRDefault="00CC59CB" w:rsidP="00CC59C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При приготовлении блюд должен соблюдаться принцип «щадящего питания»: для тепловой обработки применяется варка, запекание, </w:t>
      </w:r>
      <w:proofErr w:type="spellStart"/>
      <w:r w:rsidRPr="007F3A01">
        <w:rPr>
          <w:rFonts w:ascii="Times New Roman" w:eastAsia="Times New Roman" w:hAnsi="Times New Roman" w:cs="Times New Roman"/>
        </w:rPr>
        <w:t>припускание</w:t>
      </w:r>
      <w:proofErr w:type="spellEnd"/>
      <w:r w:rsidRPr="007F3A01">
        <w:rPr>
          <w:rFonts w:ascii="Times New Roman" w:eastAsia="Times New Roman" w:hAnsi="Times New Roman" w:cs="Times New Roman"/>
        </w:rPr>
        <w:t xml:space="preserve">, тушение, приготовление на пару, приготовление в </w:t>
      </w:r>
      <w:proofErr w:type="spellStart"/>
      <w:r w:rsidRPr="007F3A01">
        <w:rPr>
          <w:rFonts w:ascii="Times New Roman" w:eastAsia="Times New Roman" w:hAnsi="Times New Roman" w:cs="Times New Roman"/>
        </w:rPr>
        <w:t>конвектомате</w:t>
      </w:r>
      <w:proofErr w:type="spellEnd"/>
      <w:r w:rsidRPr="007F3A01">
        <w:rPr>
          <w:rFonts w:ascii="Times New Roman" w:eastAsia="Times New Roman" w:hAnsi="Times New Roman" w:cs="Times New Roman"/>
        </w:rPr>
        <w:t xml:space="preserve">; при приготовлении блюд не применяется обжаривание во фритюре.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w:t>
      </w:r>
    </w:p>
    <w:p w14:paraId="7216979A"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4.1.8. </w:t>
      </w:r>
      <w:r w:rsidR="00D8710D" w:rsidRPr="007F3A01">
        <w:rPr>
          <w:rFonts w:ascii="Times New Roman" w:eastAsia="Times New Roman" w:hAnsi="Times New Roman" w:cs="Times New Roman"/>
        </w:rPr>
        <w:t xml:space="preserve">Утвердить меню и согласовать его с руководителем организации, в которой организуется питание детей. </w:t>
      </w:r>
      <w:r w:rsidRPr="007F3A01">
        <w:rPr>
          <w:rFonts w:ascii="Times New Roman" w:eastAsia="Times New Roman" w:hAnsi="Times New Roman" w:cs="Times New Roman"/>
        </w:rPr>
        <w:t xml:space="preserve">Организовать приготовление горячего питания в ассортименте и объеме в соответствии с Меню. </w:t>
      </w:r>
    </w:p>
    <w:p w14:paraId="67C2EF72" w14:textId="77777777" w:rsidR="00007094"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4.1.9. </w:t>
      </w:r>
      <w:r w:rsidR="00007094" w:rsidRPr="007F3A01">
        <w:rPr>
          <w:rFonts w:ascii="Times New Roman" w:eastAsia="Times New Roman" w:hAnsi="Times New Roman" w:cs="Times New Roman"/>
        </w:rPr>
        <w:t xml:space="preserve">Обеспечивать своевременное и качественное приготовление пищи.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w:t>
      </w:r>
      <w:proofErr w:type="spellStart"/>
      <w:r w:rsidR="00007094" w:rsidRPr="007F3A01">
        <w:rPr>
          <w:rFonts w:ascii="Times New Roman" w:eastAsia="Times New Roman" w:hAnsi="Times New Roman" w:cs="Times New Roman"/>
        </w:rPr>
        <w:t>бракеражной</w:t>
      </w:r>
      <w:proofErr w:type="spellEnd"/>
      <w:r w:rsidR="00007094" w:rsidRPr="007F3A01">
        <w:rPr>
          <w:rFonts w:ascii="Times New Roman" w:eastAsia="Times New Roman" w:hAnsi="Times New Roman" w:cs="Times New Roman"/>
        </w:rPr>
        <w:t xml:space="preserve"> комиссии с регистрацией результата бракеража в </w:t>
      </w:r>
      <w:proofErr w:type="spellStart"/>
      <w:r w:rsidR="00007094" w:rsidRPr="007F3A01">
        <w:rPr>
          <w:rFonts w:ascii="Times New Roman" w:eastAsia="Times New Roman" w:hAnsi="Times New Roman" w:cs="Times New Roman"/>
        </w:rPr>
        <w:t>бракеражных</w:t>
      </w:r>
      <w:proofErr w:type="spellEnd"/>
      <w:r w:rsidR="00007094" w:rsidRPr="007F3A01">
        <w:rPr>
          <w:rFonts w:ascii="Times New Roman" w:eastAsia="Times New Roman" w:hAnsi="Times New Roman" w:cs="Times New Roman"/>
        </w:rPr>
        <w:t xml:space="preserve"> журналах. </w:t>
      </w:r>
    </w:p>
    <w:p w14:paraId="3C68D609"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4.1.10. Ежедневно указывать в меню калорийность каждого блюда. </w:t>
      </w:r>
    </w:p>
    <w:p w14:paraId="1CE7E725"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4.1.11. Укомплектовать необходимыми квалифицированными кадрами пищеблок Заказчика. К работе допускаются лица, имеющие соответствующую профессиональную квалификацию. </w:t>
      </w:r>
    </w:p>
    <w:p w14:paraId="079B420C"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4.1.12. Обеспечить своевременное прохождение работниками Исполнителя периодических медицинских обследований в установленном порядке, соблюдение периодичности вакцинации в соответствии с Национальным календарем профилактических прививок, а также по эпидемиологическим показаниям, профессиональную гигиеническую подготовку и аттестацию. </w:t>
      </w:r>
    </w:p>
    <w:p w14:paraId="6A418466"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4.1.13. Лиц без медицинских книжек, не прошедших своевременно периодический медицинский осмотр, профессиональную гигиеническую подготовку и аттестацию, не вакцинированных, до работы не допускать. </w:t>
      </w:r>
    </w:p>
    <w:p w14:paraId="6E81262D"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4.1.14. Обеспечить строгое соблюдение правил приемки, пищевых продуктов и продовольственного сырья; условий, сроков хранения и реализации продуктов, санитарно-эпидемиологических требований к кулинарной обработке пищевых продуктов. </w:t>
      </w:r>
    </w:p>
    <w:p w14:paraId="6BA2867A" w14:textId="77777777" w:rsidR="006F49CF"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4.1.15. За свой счет обеспечить </w:t>
      </w:r>
      <w:r w:rsidR="006F49CF" w:rsidRPr="007F3A01">
        <w:rPr>
          <w:rFonts w:ascii="Times New Roman" w:eastAsia="Times New Roman" w:hAnsi="Times New Roman" w:cs="Times New Roman"/>
        </w:rPr>
        <w:t>наличие в производственных помещениях Заказчика необходимой технологической и нормативной документации (технологическими и технико-технологическими картами, журналом бракеража готовой пищевой продукции, журналом учета температурного режима холодильного оборудования, журналом учета температуры и влажности в складских помещениях санитарными правилами и иными обязательными документами в соответствии с законодательством), посудой и инвентарем в соответствии с установленными нормами, рабочей одеждой, моющими и дезинфицирующими средствами в необходимых для оказания услуги количествах.</w:t>
      </w:r>
    </w:p>
    <w:p w14:paraId="550DF985" w14:textId="77777777" w:rsidR="00607294" w:rsidRPr="007F3A01" w:rsidRDefault="00607294"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4.1.16. </w:t>
      </w:r>
      <w:r w:rsidR="009B6337" w:rsidRPr="007F3A01">
        <w:rPr>
          <w:rFonts w:ascii="Times New Roman" w:eastAsia="Times New Roman" w:hAnsi="Times New Roman" w:cs="Times New Roman"/>
        </w:rPr>
        <w:t>За свой счет о</w:t>
      </w:r>
      <w:r w:rsidRPr="007F3A01">
        <w:rPr>
          <w:rFonts w:ascii="Times New Roman" w:eastAsia="Times New Roman" w:hAnsi="Times New Roman" w:cs="Times New Roman"/>
        </w:rPr>
        <w:t>беспечить помещения для приема пищи Заказчика столовой посудой, столовыми приборами в соответствии с санитарными нормами и правилами.</w:t>
      </w:r>
    </w:p>
    <w:p w14:paraId="142A3F42"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b/>
        </w:rPr>
      </w:pPr>
      <w:r w:rsidRPr="007F3A01">
        <w:rPr>
          <w:rFonts w:ascii="Times New Roman" w:eastAsia="Times New Roman" w:hAnsi="Times New Roman" w:cs="Times New Roman"/>
        </w:rPr>
        <w:t>4.1.1</w:t>
      </w:r>
      <w:r w:rsidR="009B6337" w:rsidRPr="007F3A01">
        <w:rPr>
          <w:rFonts w:ascii="Times New Roman" w:eastAsia="Times New Roman" w:hAnsi="Times New Roman" w:cs="Times New Roman"/>
        </w:rPr>
        <w:t>7</w:t>
      </w:r>
      <w:r w:rsidRPr="007F3A01">
        <w:rPr>
          <w:rFonts w:ascii="Times New Roman" w:eastAsia="Times New Roman" w:hAnsi="Times New Roman" w:cs="Times New Roman"/>
        </w:rPr>
        <w:t>. Обеспечить соблюдение требований к санитарному содержанию пищеблока, оборудования и инвентаря.</w:t>
      </w:r>
    </w:p>
    <w:p w14:paraId="33C97595" w14:textId="77777777" w:rsidR="00CC59CB" w:rsidRPr="007F3A01" w:rsidRDefault="00CC59CB" w:rsidP="00AB69CC">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4.1.1</w:t>
      </w:r>
      <w:r w:rsidR="00FB3513" w:rsidRPr="007F3A01">
        <w:rPr>
          <w:rFonts w:ascii="Times New Roman" w:eastAsia="Times New Roman" w:hAnsi="Times New Roman" w:cs="Times New Roman"/>
        </w:rPr>
        <w:t>8</w:t>
      </w:r>
      <w:r w:rsidRPr="007F3A01">
        <w:rPr>
          <w:rFonts w:ascii="Times New Roman" w:eastAsia="Times New Roman" w:hAnsi="Times New Roman" w:cs="Times New Roman"/>
        </w:rPr>
        <w:t xml:space="preserve">. Обеспечить сохранность и надлежащее использование пищеблока, оборудования и </w:t>
      </w:r>
      <w:r w:rsidRPr="007F3A01">
        <w:rPr>
          <w:rFonts w:ascii="Times New Roman" w:eastAsia="Times New Roman" w:hAnsi="Times New Roman" w:cs="Times New Roman"/>
        </w:rPr>
        <w:lastRenderedPageBreak/>
        <w:t>инвентаря, поддерживать их чистоту.</w:t>
      </w:r>
      <w:r w:rsidR="00AB69CC" w:rsidRPr="007F3A01">
        <w:rPr>
          <w:rFonts w:ascii="Times New Roman" w:eastAsia="Times New Roman" w:hAnsi="Times New Roman" w:cs="Times New Roman"/>
        </w:rPr>
        <w:t xml:space="preserve"> Осуществлять техническое обслуживание холодильного, кухонного и весового оборудования.</w:t>
      </w:r>
    </w:p>
    <w:p w14:paraId="52B0AE38"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4.1.</w:t>
      </w:r>
      <w:r w:rsidR="001E7550" w:rsidRPr="007F3A01">
        <w:rPr>
          <w:rFonts w:ascii="Times New Roman" w:eastAsia="Times New Roman" w:hAnsi="Times New Roman" w:cs="Times New Roman"/>
        </w:rPr>
        <w:t>19</w:t>
      </w:r>
      <w:r w:rsidRPr="007F3A01">
        <w:rPr>
          <w:rFonts w:ascii="Times New Roman" w:eastAsia="Times New Roman" w:hAnsi="Times New Roman" w:cs="Times New Roman"/>
        </w:rPr>
        <w:t xml:space="preserve">. Обеспечить пищеблок Заказчика пищевыми продуктами, и продовольственным сырьем в соответствии с Меню. </w:t>
      </w:r>
    </w:p>
    <w:p w14:paraId="5F18730F"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Осуществлять закупку и доставку необходимых пищевых продуктов, продовольственного сырья, полуфабрикатов в пищеблок Заказчика, автотранспортом, специально предназначенным для перевозки пищевых продуктов или специально оборудованным для таких целей, в соответствии с режимом работы Заказчика. На автотранспорт, который используется для доставки приготовленного питания, должна предоставляться справка о дезинфекции данного автомобиля и заключенный договор с юридическим лицом, который проводил дезинфекцию данного автомобиля. </w:t>
      </w:r>
    </w:p>
    <w:p w14:paraId="4802E2B0"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4.1.2</w:t>
      </w:r>
      <w:r w:rsidR="001E7550" w:rsidRPr="007F3A01">
        <w:rPr>
          <w:rFonts w:ascii="Times New Roman" w:eastAsia="Times New Roman" w:hAnsi="Times New Roman" w:cs="Times New Roman"/>
        </w:rPr>
        <w:t>0</w:t>
      </w:r>
      <w:r w:rsidRPr="007F3A01">
        <w:rPr>
          <w:rFonts w:ascii="Times New Roman" w:eastAsia="Times New Roman" w:hAnsi="Times New Roman" w:cs="Times New Roman"/>
        </w:rPr>
        <w:t>. Качество закупаемых продуктов питания и сырья должно быть не ниже, указанного в Ассортиментн</w:t>
      </w:r>
      <w:r w:rsidR="0063733F" w:rsidRPr="007F3A01">
        <w:rPr>
          <w:rFonts w:ascii="Times New Roman" w:eastAsia="Times New Roman" w:hAnsi="Times New Roman" w:cs="Times New Roman"/>
        </w:rPr>
        <w:t>ом</w:t>
      </w:r>
      <w:r w:rsidRPr="007F3A01">
        <w:rPr>
          <w:rFonts w:ascii="Times New Roman" w:eastAsia="Times New Roman" w:hAnsi="Times New Roman" w:cs="Times New Roman"/>
        </w:rPr>
        <w:t xml:space="preserve"> переч</w:t>
      </w:r>
      <w:r w:rsidR="0063733F" w:rsidRPr="007F3A01">
        <w:rPr>
          <w:rFonts w:ascii="Times New Roman" w:eastAsia="Times New Roman" w:hAnsi="Times New Roman" w:cs="Times New Roman"/>
        </w:rPr>
        <w:t>не</w:t>
      </w:r>
      <w:r w:rsidRPr="007F3A01">
        <w:rPr>
          <w:rFonts w:ascii="Times New Roman" w:eastAsia="Times New Roman" w:hAnsi="Times New Roman" w:cs="Times New Roman"/>
        </w:rPr>
        <w:t xml:space="preserve">. </w:t>
      </w:r>
    </w:p>
    <w:p w14:paraId="31BF446B"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Поступающие Исполнителю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 </w:t>
      </w:r>
    </w:p>
    <w:p w14:paraId="11B0857B"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Исполнитель должен иметь на продукты питания, закупаемые для организации питания, сопроводительные документы: накладные и декларации о соответствии с указанием наименования и адреса изготовителя продукции, наименования продукции, показателей качества (сорт, категория, жирность), даты изготовления (даты фасовки), температурных условий хранения для скоропортящейся продукции, срока годности; ветеринарные свидетельства на продукты животноводства, в том числе молочные консервы, сливочное масло, сыр и иные виды товаров, указанных в Приказе Минсельхоза России от 15.04.2019 </w:t>
      </w:r>
      <w:r w:rsidRPr="007F3A01">
        <w:rPr>
          <w:rFonts w:ascii="Times New Roman" w:eastAsia="Segoe UI Symbol" w:hAnsi="Times New Roman" w:cs="Times New Roman"/>
        </w:rPr>
        <w:t>№</w:t>
      </w:r>
      <w:r w:rsidRPr="007F3A01">
        <w:rPr>
          <w:rFonts w:ascii="Times New Roman" w:eastAsia="Times New Roman" w:hAnsi="Times New Roman" w:cs="Times New Roman"/>
        </w:rPr>
        <w:t xml:space="preserve"> 193 «О внесении изменений в Перечень подконтрольных товаров, подлежащих сопровождению ветеринарными сопроводительными документами» и рыбопродукты, свидетельство о государственной регистрации для продукции подлежащей обязательной государственной регистрации. Согласно Приказу Министерства сельского хозяйства РФ от 27 декабря 2016 г. </w:t>
      </w:r>
      <w:r w:rsidRPr="007F3A01">
        <w:rPr>
          <w:rFonts w:ascii="Times New Roman" w:eastAsia="Segoe UI Symbol" w:hAnsi="Times New Roman" w:cs="Times New Roman"/>
        </w:rPr>
        <w:t>№</w:t>
      </w:r>
      <w:r w:rsidRPr="007F3A01">
        <w:rPr>
          <w:rFonts w:ascii="Times New Roman" w:eastAsia="Times New Roman" w:hAnsi="Times New Roman" w:cs="Times New Roman"/>
        </w:rPr>
        <w:t xml:space="preserve"> 589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Исполнитель оформляет ветеринарные сопроводительные документы (ВСД) в системе ФГИС «Меркурий». </w:t>
      </w:r>
    </w:p>
    <w:p w14:paraId="3BFD7389"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4.1.2</w:t>
      </w:r>
      <w:r w:rsidR="001E7550" w:rsidRPr="007F3A01">
        <w:rPr>
          <w:rFonts w:ascii="Times New Roman" w:eastAsia="Times New Roman" w:hAnsi="Times New Roman" w:cs="Times New Roman"/>
        </w:rPr>
        <w:t>1</w:t>
      </w:r>
      <w:r w:rsidRPr="007F3A01">
        <w:rPr>
          <w:rFonts w:ascii="Times New Roman" w:eastAsia="Times New Roman" w:hAnsi="Times New Roman" w:cs="Times New Roman"/>
        </w:rPr>
        <w:t xml:space="preserve">. В соответствии с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Исполнитель должен осуществлять производственный контроль, в том числе посредством проведения лабораторных исследований и испытаний. Лабораторные исследования и испытания осуществляются Исполнителем самостоятельно в собственной производственно-технологической лаборатории или с привлечением лаборатории, аккредитованной в установленном порядке, на основании договора (контракта) для организации и проведения производственного контроля. Порядок и периодичность производственного контроля, в том числе лабораторных исследований, устанавливаются организацией по согласованию с органами и учреждениями госсанэпидслужбы. Номенклатура, объем и периодичность производственного контроля за качеством и безопасностью поступающего производственного продовольственного сырья и пищевых продуктов, технологическим процессом производства, а также условиями труда, соблюдением правил личной гигиены работниками должны соответствовать виду, типу и мощности организации и определяются с учетом санитарно-эпидемиологической характеристики производства, наличия вредных производственных факторов, степени их влияния на здоровье человека и среду его обитания. </w:t>
      </w:r>
    </w:p>
    <w:p w14:paraId="05461CEC"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С целью обеспечения, детей здоровым и безопасным питанием, Исполнитель должен предоставлять Заказчика информацию о результатах производственного контроля сырья и готовой кулинарной продукции не реже 1 раза в период оказания услуг. </w:t>
      </w:r>
    </w:p>
    <w:p w14:paraId="6DD04E84"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4.1.2</w:t>
      </w:r>
      <w:r w:rsidR="001E7550" w:rsidRPr="007F3A01">
        <w:rPr>
          <w:rFonts w:ascii="Times New Roman" w:eastAsia="Times New Roman" w:hAnsi="Times New Roman" w:cs="Times New Roman"/>
        </w:rPr>
        <w:t>2</w:t>
      </w:r>
      <w:r w:rsidRPr="007F3A01">
        <w:rPr>
          <w:rFonts w:ascii="Times New Roman" w:eastAsia="Times New Roman" w:hAnsi="Times New Roman" w:cs="Times New Roman"/>
        </w:rPr>
        <w:t xml:space="preserve">. </w:t>
      </w:r>
      <w:r w:rsidR="001D0808" w:rsidRPr="007F3A01">
        <w:rPr>
          <w:rFonts w:ascii="Times New Roman" w:eastAsia="Times New Roman" w:hAnsi="Times New Roman" w:cs="Times New Roman"/>
        </w:rPr>
        <w:t xml:space="preserve">По окончанию соответствующей смены </w:t>
      </w:r>
      <w:r w:rsidRPr="007F3A01">
        <w:rPr>
          <w:rFonts w:ascii="Times New Roman" w:eastAsia="Times New Roman" w:hAnsi="Times New Roman" w:cs="Times New Roman"/>
        </w:rPr>
        <w:t xml:space="preserve">проводить сверку расчетов с Заказчиком в соответствии с пунктом 2.11 Контракта. </w:t>
      </w:r>
    </w:p>
    <w:p w14:paraId="6B61146A"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4.1.2</w:t>
      </w:r>
      <w:r w:rsidR="001E7550" w:rsidRPr="007F3A01">
        <w:rPr>
          <w:rFonts w:ascii="Times New Roman" w:eastAsia="Times New Roman" w:hAnsi="Times New Roman" w:cs="Times New Roman"/>
        </w:rPr>
        <w:t>3</w:t>
      </w:r>
      <w:r w:rsidRPr="007F3A01">
        <w:rPr>
          <w:rFonts w:ascii="Times New Roman" w:eastAsia="Times New Roman" w:hAnsi="Times New Roman" w:cs="Times New Roman"/>
        </w:rPr>
        <w:t xml:space="preserve">. Исполнитель несет ответственность за состояние и организацию работы по охране труда своих работников. </w:t>
      </w:r>
    </w:p>
    <w:p w14:paraId="06590718"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4.1.2</w:t>
      </w:r>
      <w:r w:rsidR="001E7550" w:rsidRPr="007F3A01">
        <w:rPr>
          <w:rFonts w:ascii="Times New Roman" w:eastAsia="Times New Roman" w:hAnsi="Times New Roman" w:cs="Times New Roman"/>
        </w:rPr>
        <w:t>4</w:t>
      </w:r>
      <w:r w:rsidRPr="007F3A01">
        <w:rPr>
          <w:rFonts w:ascii="Times New Roman" w:eastAsia="Times New Roman" w:hAnsi="Times New Roman" w:cs="Times New Roman"/>
        </w:rPr>
        <w:t xml:space="preserve">. В течение 5 (пяти) рабочих дней с даты подписания Контракта Сторонами, а также в случае досрочного расторжения Контракта либо по истечении срока действия Контракта провести инвентаризацию пищеблока, оборудования и инвентаря совместно с администрацией Заказчика. </w:t>
      </w:r>
    </w:p>
    <w:p w14:paraId="2071DC71"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lastRenderedPageBreak/>
        <w:t>4.1.2</w:t>
      </w:r>
      <w:r w:rsidR="001E7550" w:rsidRPr="007F3A01">
        <w:rPr>
          <w:rFonts w:ascii="Times New Roman" w:eastAsia="Times New Roman" w:hAnsi="Times New Roman" w:cs="Times New Roman"/>
        </w:rPr>
        <w:t>5</w:t>
      </w:r>
      <w:r w:rsidRPr="007F3A01">
        <w:rPr>
          <w:rFonts w:ascii="Times New Roman" w:eastAsia="Times New Roman" w:hAnsi="Times New Roman" w:cs="Times New Roman"/>
        </w:rPr>
        <w:t xml:space="preserve">. Обеспечить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организации размещения отходов I-IV класса опасности. </w:t>
      </w:r>
    </w:p>
    <w:p w14:paraId="4B22A1C8"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4.1.2</w:t>
      </w:r>
      <w:r w:rsidR="001E7550" w:rsidRPr="007F3A01">
        <w:rPr>
          <w:rFonts w:ascii="Times New Roman" w:eastAsia="Times New Roman" w:hAnsi="Times New Roman" w:cs="Times New Roman"/>
        </w:rPr>
        <w:t>6</w:t>
      </w:r>
      <w:r w:rsidRPr="007F3A01">
        <w:rPr>
          <w:rFonts w:ascii="Times New Roman" w:eastAsia="Times New Roman" w:hAnsi="Times New Roman" w:cs="Times New Roman"/>
        </w:rPr>
        <w:t xml:space="preserve">.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 </w:t>
      </w:r>
    </w:p>
    <w:p w14:paraId="0AA5617B" w14:textId="77777777" w:rsidR="00CC59CB" w:rsidRPr="007F3A01" w:rsidRDefault="00CC59CB" w:rsidP="00CC59C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4.1.2</w:t>
      </w:r>
      <w:r w:rsidR="001E7550" w:rsidRPr="007F3A01">
        <w:rPr>
          <w:rFonts w:ascii="Times New Roman" w:eastAsia="Times New Roman" w:hAnsi="Times New Roman" w:cs="Times New Roman"/>
        </w:rPr>
        <w:t>7</w:t>
      </w:r>
      <w:r w:rsidRPr="007F3A01">
        <w:rPr>
          <w:rFonts w:ascii="Times New Roman" w:eastAsia="Times New Roman" w:hAnsi="Times New Roman" w:cs="Times New Roman"/>
        </w:rPr>
        <w:t>. В течение 10 (десяти) рабочих дней с даты подписания Контракта Сторонами заключить договор безвозмездного пользования в отношении государственного имущества</w:t>
      </w:r>
      <w:r w:rsidR="00522DF7" w:rsidRPr="007F3A01">
        <w:rPr>
          <w:rFonts w:ascii="Times New Roman" w:eastAsia="Times New Roman" w:hAnsi="Times New Roman" w:cs="Times New Roman"/>
        </w:rPr>
        <w:t>,</w:t>
      </w:r>
      <w:r w:rsidRPr="007F3A01">
        <w:rPr>
          <w:rFonts w:ascii="Times New Roman" w:eastAsia="Times New Roman" w:hAnsi="Times New Roman" w:cs="Times New Roman"/>
        </w:rPr>
        <w:t xml:space="preserve"> </w:t>
      </w:r>
      <w:r w:rsidR="00522DF7" w:rsidRPr="007F3A01">
        <w:rPr>
          <w:rFonts w:ascii="Times New Roman" w:eastAsia="Times New Roman" w:hAnsi="Times New Roman" w:cs="Times New Roman"/>
        </w:rPr>
        <w:t xml:space="preserve">имеющегося у </w:t>
      </w:r>
      <w:r w:rsidRPr="007F3A01">
        <w:rPr>
          <w:rFonts w:ascii="Times New Roman" w:eastAsia="Times New Roman" w:hAnsi="Times New Roman" w:cs="Times New Roman"/>
        </w:rPr>
        <w:t xml:space="preserve">Заказчика, для создания необходимых условий для организации питания детей согласно пункту 2 части 3.2 статьи 17.1 Федерального закона от 26.07.2006 </w:t>
      </w:r>
      <w:r w:rsidRPr="007F3A01">
        <w:rPr>
          <w:rFonts w:ascii="Times New Roman" w:eastAsia="Segoe UI Symbol" w:hAnsi="Times New Roman" w:cs="Times New Roman"/>
        </w:rPr>
        <w:t>№</w:t>
      </w:r>
      <w:r w:rsidRPr="007F3A01">
        <w:rPr>
          <w:rFonts w:ascii="Times New Roman" w:eastAsia="Times New Roman" w:hAnsi="Times New Roman" w:cs="Times New Roman"/>
        </w:rPr>
        <w:t>135-ФЗ «О защите конкуренции», на срок действия Контракта в порядке и на условиях, установленных действующим законодательством РФ.</w:t>
      </w:r>
    </w:p>
    <w:p w14:paraId="05996DC6" w14:textId="77777777" w:rsidR="00CC59CB" w:rsidRPr="007F3A01" w:rsidRDefault="00CC59CB" w:rsidP="00CC59C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4.1.2</w:t>
      </w:r>
      <w:r w:rsidR="001E7550" w:rsidRPr="007F3A01">
        <w:rPr>
          <w:rFonts w:ascii="Times New Roman" w:eastAsia="Times New Roman" w:hAnsi="Times New Roman" w:cs="Times New Roman"/>
        </w:rPr>
        <w:t>8</w:t>
      </w:r>
      <w:r w:rsidRPr="007F3A01">
        <w:rPr>
          <w:rFonts w:ascii="Times New Roman" w:eastAsia="Times New Roman" w:hAnsi="Times New Roman" w:cs="Times New Roman"/>
        </w:rPr>
        <w:t>. Предоставить новое обеспечение исполнения Контракта в случае отзыва в соответствии с законодательством РФ у банка, предоставившего банковскую гарантию в качестве обеспечения исполнения Контракта, лицензии на осуществление банковских операций не позднее одного месяца со дня надлежащего уведомления Заказчиком Исполнителя о необходимости предоставить соответствующее обеспечение. Размер такого обеспечения может быть уменьшен в порядке и в случаях, которые предусмотрены частями 7, 7.1, 7.2 и 7.3 статьи 96 Федерального закона о контрактной системе.</w:t>
      </w:r>
    </w:p>
    <w:p w14:paraId="6A150058" w14:textId="77777777" w:rsidR="00CC59CB" w:rsidRPr="007F3A01" w:rsidRDefault="00CC59CB" w:rsidP="00CC59CB">
      <w:pPr>
        <w:spacing w:after="0" w:line="240" w:lineRule="auto"/>
        <w:ind w:firstLine="426"/>
        <w:jc w:val="both"/>
        <w:rPr>
          <w:rFonts w:ascii="Times New Roman" w:hAnsi="Times New Roman" w:cs="Times New Roman"/>
        </w:rPr>
      </w:pPr>
      <w:r w:rsidRPr="007F3A01">
        <w:rPr>
          <w:rFonts w:ascii="Times New Roman" w:hAnsi="Times New Roman" w:cs="Times New Roman"/>
        </w:rPr>
        <w:t>4.1.</w:t>
      </w:r>
      <w:r w:rsidR="001E7550" w:rsidRPr="007F3A01">
        <w:rPr>
          <w:rFonts w:ascii="Times New Roman" w:hAnsi="Times New Roman" w:cs="Times New Roman"/>
        </w:rPr>
        <w:t>29</w:t>
      </w:r>
      <w:r w:rsidRPr="007F3A01">
        <w:rPr>
          <w:rFonts w:ascii="Times New Roman" w:hAnsi="Times New Roman" w:cs="Times New Roman"/>
        </w:rPr>
        <w:t>. Производить замену или ремонт оборудования, пришедшего в негодность по его вине.</w:t>
      </w:r>
    </w:p>
    <w:p w14:paraId="42BB31BF" w14:textId="77777777" w:rsidR="002F05B8" w:rsidRPr="007F3A01" w:rsidRDefault="002F05B8" w:rsidP="000D64F3">
      <w:pPr>
        <w:spacing w:after="0" w:line="240" w:lineRule="auto"/>
        <w:ind w:firstLine="426"/>
        <w:jc w:val="both"/>
        <w:rPr>
          <w:rFonts w:ascii="Times New Roman" w:hAnsi="Times New Roman" w:cs="Times New Roman"/>
        </w:rPr>
      </w:pPr>
      <w:r w:rsidRPr="007F3A01">
        <w:rPr>
          <w:rFonts w:ascii="Times New Roman" w:hAnsi="Times New Roman" w:cs="Times New Roman"/>
        </w:rPr>
        <w:t>4.1.3</w:t>
      </w:r>
      <w:r w:rsidR="001E7550" w:rsidRPr="007F3A01">
        <w:rPr>
          <w:rFonts w:ascii="Times New Roman" w:hAnsi="Times New Roman" w:cs="Times New Roman"/>
        </w:rPr>
        <w:t>0</w:t>
      </w:r>
      <w:r w:rsidRPr="007F3A01">
        <w:rPr>
          <w:rFonts w:ascii="Times New Roman" w:hAnsi="Times New Roman" w:cs="Times New Roman"/>
        </w:rPr>
        <w:t>. Ежедневно с помощью термометров и психрометров, установленных на видном месте, удаленных от дверей и испарителей вести учет температурно-влажностного режима хранения продуктов в охлаждаемых камерах, складских помещениях, хранилищах для овощей, фруктов и т.д.</w:t>
      </w:r>
    </w:p>
    <w:p w14:paraId="227036F1" w14:textId="77777777" w:rsidR="000D64F3" w:rsidRPr="007F3A01" w:rsidRDefault="000D64F3" w:rsidP="000D64F3">
      <w:pPr>
        <w:pStyle w:val="ConsPlusNormal"/>
        <w:ind w:firstLine="426"/>
        <w:jc w:val="both"/>
        <w:rPr>
          <w:rFonts w:ascii="Times New Roman" w:eastAsiaTheme="minorEastAsia" w:hAnsi="Times New Roman" w:cs="Times New Roman"/>
          <w:szCs w:val="22"/>
        </w:rPr>
      </w:pPr>
      <w:r w:rsidRPr="007F3A01">
        <w:rPr>
          <w:rFonts w:ascii="Times New Roman" w:eastAsiaTheme="minorEastAsia" w:hAnsi="Times New Roman" w:cs="Times New Roman"/>
          <w:szCs w:val="22"/>
        </w:rPr>
        <w:t>4.1.3</w:t>
      </w:r>
      <w:r w:rsidR="001E7550" w:rsidRPr="007F3A01">
        <w:rPr>
          <w:rFonts w:ascii="Times New Roman" w:eastAsiaTheme="minorEastAsia" w:hAnsi="Times New Roman" w:cs="Times New Roman"/>
          <w:szCs w:val="22"/>
        </w:rPr>
        <w:t>1</w:t>
      </w:r>
      <w:r w:rsidRPr="007F3A01">
        <w:rPr>
          <w:rFonts w:ascii="Times New Roman" w:eastAsiaTheme="minorEastAsia" w:hAnsi="Times New Roman" w:cs="Times New Roman"/>
          <w:szCs w:val="22"/>
        </w:rPr>
        <w:t>. Обеспечить соблюдение технико-технологических условий при приготовлении блюд и кулинарных изделий в соответствии с технологическими картами и сборниками рецептур блюд и кулинарных изделий.</w:t>
      </w:r>
    </w:p>
    <w:p w14:paraId="45F88B20" w14:textId="77777777" w:rsidR="000D64F3" w:rsidRPr="007F3A01" w:rsidRDefault="000D64F3" w:rsidP="000D64F3">
      <w:pPr>
        <w:pStyle w:val="ConsPlusNormal"/>
        <w:ind w:firstLine="426"/>
        <w:jc w:val="both"/>
        <w:rPr>
          <w:rFonts w:ascii="Times New Roman" w:eastAsiaTheme="minorEastAsia" w:hAnsi="Times New Roman" w:cs="Times New Roman"/>
          <w:szCs w:val="22"/>
        </w:rPr>
      </w:pPr>
      <w:r w:rsidRPr="007F3A01">
        <w:rPr>
          <w:rFonts w:ascii="Times New Roman" w:eastAsiaTheme="minorEastAsia" w:hAnsi="Times New Roman" w:cs="Times New Roman"/>
          <w:szCs w:val="22"/>
        </w:rPr>
        <w:t>4.1.3</w:t>
      </w:r>
      <w:r w:rsidR="001E7550" w:rsidRPr="007F3A01">
        <w:rPr>
          <w:rFonts w:ascii="Times New Roman" w:eastAsiaTheme="minorEastAsia" w:hAnsi="Times New Roman" w:cs="Times New Roman"/>
          <w:szCs w:val="22"/>
        </w:rPr>
        <w:t>2</w:t>
      </w:r>
      <w:r w:rsidRPr="007F3A01">
        <w:rPr>
          <w:rFonts w:ascii="Times New Roman" w:eastAsiaTheme="minorEastAsia" w:hAnsi="Times New Roman" w:cs="Times New Roman"/>
          <w:szCs w:val="22"/>
        </w:rPr>
        <w:t>.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w:t>
      </w:r>
    </w:p>
    <w:p w14:paraId="6AFE20B7" w14:textId="77777777" w:rsidR="00CC59CB" w:rsidRPr="007F3A01" w:rsidRDefault="00CC59CB" w:rsidP="00CC59CB">
      <w:pPr>
        <w:spacing w:after="0" w:line="240" w:lineRule="auto"/>
        <w:ind w:firstLine="426"/>
        <w:jc w:val="both"/>
        <w:rPr>
          <w:rFonts w:ascii="Times New Roman" w:hAnsi="Times New Roman" w:cs="Times New Roman"/>
        </w:rPr>
      </w:pPr>
      <w:r w:rsidRPr="007F3A01">
        <w:rPr>
          <w:rFonts w:ascii="Times New Roman" w:hAnsi="Times New Roman" w:cs="Times New Roman"/>
        </w:rPr>
        <w:t>4.1.3</w:t>
      </w:r>
      <w:r w:rsidR="001E7550" w:rsidRPr="007F3A01">
        <w:rPr>
          <w:rFonts w:ascii="Times New Roman" w:hAnsi="Times New Roman" w:cs="Times New Roman"/>
        </w:rPr>
        <w:t>3</w:t>
      </w:r>
      <w:r w:rsidRPr="007F3A01">
        <w:rPr>
          <w:rFonts w:ascii="Times New Roman" w:hAnsi="Times New Roman" w:cs="Times New Roman"/>
        </w:rPr>
        <w:t xml:space="preserve">. Исполнять иные обязанности, предусмотренные законодательством </w:t>
      </w:r>
      <w:r w:rsidRPr="007F3A01">
        <w:rPr>
          <w:rFonts w:ascii="Times New Roman" w:eastAsia="Times New Roman" w:hAnsi="Times New Roman" w:cs="Times New Roman"/>
        </w:rPr>
        <w:t>РФ</w:t>
      </w:r>
      <w:r w:rsidRPr="007F3A01">
        <w:rPr>
          <w:rFonts w:ascii="Times New Roman" w:hAnsi="Times New Roman" w:cs="Times New Roman"/>
        </w:rPr>
        <w:t>, условиями Контракта, приложениями к нему.</w:t>
      </w:r>
    </w:p>
    <w:p w14:paraId="323A015F" w14:textId="77777777" w:rsidR="00CC59CB" w:rsidRPr="007F3A01" w:rsidRDefault="00CC59CB" w:rsidP="00CC59CB">
      <w:pPr>
        <w:spacing w:after="0" w:line="240" w:lineRule="auto"/>
        <w:ind w:firstLine="426"/>
        <w:jc w:val="both"/>
        <w:rPr>
          <w:rFonts w:ascii="Times New Roman" w:hAnsi="Times New Roman" w:cs="Times New Roman"/>
        </w:rPr>
      </w:pPr>
    </w:p>
    <w:p w14:paraId="76535AC5" w14:textId="77777777" w:rsidR="00CC59CB" w:rsidRPr="007F3A01" w:rsidRDefault="00CC59CB" w:rsidP="00CC59CB">
      <w:pPr>
        <w:spacing w:after="0" w:line="240" w:lineRule="auto"/>
        <w:ind w:firstLine="426"/>
        <w:jc w:val="both"/>
        <w:rPr>
          <w:rFonts w:ascii="Times New Roman" w:eastAsia="Times New Roman" w:hAnsi="Times New Roman" w:cs="Times New Roman"/>
          <w:b/>
        </w:rPr>
      </w:pPr>
      <w:r w:rsidRPr="007F3A01">
        <w:rPr>
          <w:rFonts w:ascii="Times New Roman" w:eastAsia="Times New Roman" w:hAnsi="Times New Roman" w:cs="Times New Roman"/>
          <w:b/>
        </w:rPr>
        <w:t>4.2. Заказчик обязуется:</w:t>
      </w:r>
      <w:r w:rsidRPr="007F3A01">
        <w:rPr>
          <w:rFonts w:ascii="Times New Roman" w:hAnsi="Times New Roman" w:cs="Times New Roman"/>
        </w:rPr>
        <w:t xml:space="preserve"> </w:t>
      </w:r>
    </w:p>
    <w:p w14:paraId="76CE3FC8" w14:textId="77777777" w:rsidR="00CC59CB" w:rsidRPr="007F3A01" w:rsidRDefault="00CC59CB" w:rsidP="00CC59C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4.2.1. Направлять заявки Исполнителю по тел./факсу</w:t>
      </w:r>
      <w:r w:rsidR="00860DB4">
        <w:rPr>
          <w:rFonts w:ascii="Times New Roman" w:eastAsia="Times New Roman" w:hAnsi="Times New Roman" w:cs="Times New Roman"/>
        </w:rPr>
        <w:t xml:space="preserve"> </w:t>
      </w:r>
      <w:r w:rsidR="00B22475">
        <w:rPr>
          <w:rFonts w:ascii="Times New Roman" w:eastAsia="Times New Roman" w:hAnsi="Times New Roman" w:cs="Times New Roman"/>
        </w:rPr>
        <w:t>__________________</w:t>
      </w:r>
      <w:r w:rsidRPr="007F3A01">
        <w:rPr>
          <w:rFonts w:ascii="Times New Roman" w:eastAsia="Times New Roman" w:hAnsi="Times New Roman" w:cs="Times New Roman"/>
        </w:rPr>
        <w:t>, в порядке, установленном в пункте 1.</w:t>
      </w:r>
      <w:r w:rsidR="0091221B" w:rsidRPr="007F3A01">
        <w:rPr>
          <w:rFonts w:ascii="Times New Roman" w:eastAsia="Times New Roman" w:hAnsi="Times New Roman" w:cs="Times New Roman"/>
        </w:rPr>
        <w:t>8</w:t>
      </w:r>
      <w:r w:rsidRPr="007F3A01">
        <w:rPr>
          <w:rFonts w:ascii="Times New Roman" w:eastAsia="Times New Roman" w:hAnsi="Times New Roman" w:cs="Times New Roman"/>
        </w:rPr>
        <w:t xml:space="preserve"> Контракта.</w:t>
      </w:r>
    </w:p>
    <w:p w14:paraId="6171E48C" w14:textId="77777777" w:rsidR="00CC59CB" w:rsidRPr="007F3A01" w:rsidRDefault="00CC59CB" w:rsidP="00CC59C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4.2.2. В течение 10 (десяти) дней с даты подписания Контракта Сторонами проверить у Исполнителя наличие действующих медицинских книжек работников Исполнителя. </w:t>
      </w:r>
    </w:p>
    <w:p w14:paraId="6959C9AA"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4.2.3. Оплатить оказанные надлежащим образом услуги по завершению их оказания по актам сдачи-приемки оказанных услуг, подписанным Сторонами, в соответствии с пунктом 2.9 Контракта. </w:t>
      </w:r>
    </w:p>
    <w:p w14:paraId="349A73CC"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4.2.4. Письменно извещать Исполнителя об изменениях бухгалтерских реквизитов, наименований, адресов и ответственных лиц Заказчика. </w:t>
      </w:r>
    </w:p>
    <w:p w14:paraId="24592850"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4.2.5. В течение 10 (десяти) рабочих дней с даты подписания Контракта Сторонами заключить с Исполнителем договор безвозмездного пользования в отношении государственного имущества</w:t>
      </w:r>
      <w:r w:rsidR="00A20A97" w:rsidRPr="007F3A01">
        <w:rPr>
          <w:rFonts w:ascii="Times New Roman" w:eastAsia="Times New Roman" w:hAnsi="Times New Roman" w:cs="Times New Roman"/>
        </w:rPr>
        <w:t>,</w:t>
      </w:r>
      <w:r w:rsidRPr="007F3A01">
        <w:rPr>
          <w:rFonts w:ascii="Times New Roman" w:eastAsia="Times New Roman" w:hAnsi="Times New Roman" w:cs="Times New Roman"/>
        </w:rPr>
        <w:t xml:space="preserve"> </w:t>
      </w:r>
      <w:r w:rsidR="00A20A97" w:rsidRPr="007F3A01">
        <w:rPr>
          <w:rFonts w:ascii="Times New Roman" w:eastAsia="Times New Roman" w:hAnsi="Times New Roman" w:cs="Times New Roman"/>
        </w:rPr>
        <w:t xml:space="preserve">имеющегося у </w:t>
      </w:r>
      <w:r w:rsidRPr="007F3A01">
        <w:rPr>
          <w:rFonts w:ascii="Times New Roman" w:eastAsia="Times New Roman" w:hAnsi="Times New Roman" w:cs="Times New Roman"/>
        </w:rPr>
        <w:t xml:space="preserve">Заказчика, для создания необходимых условий для организации питания детей согласно пункту 2 части 3.2 статьи 17.1 Федерального закона от 26.07.2006 </w:t>
      </w:r>
      <w:r w:rsidRPr="007F3A01">
        <w:rPr>
          <w:rFonts w:ascii="Times New Roman" w:eastAsia="Segoe UI Symbol" w:hAnsi="Times New Roman" w:cs="Times New Roman"/>
        </w:rPr>
        <w:t>№</w:t>
      </w:r>
      <w:r w:rsidRPr="007F3A01">
        <w:rPr>
          <w:rFonts w:ascii="Times New Roman" w:eastAsia="Times New Roman" w:hAnsi="Times New Roman" w:cs="Times New Roman"/>
        </w:rPr>
        <w:t xml:space="preserve">135-ФЗ «О защите конкуренции», на срок действия Контракта в порядке и на условиях, установленных действующим законодательством РФ. </w:t>
      </w:r>
    </w:p>
    <w:p w14:paraId="0B6C3851"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4.2.6.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теплоснабжения). </w:t>
      </w:r>
    </w:p>
    <w:p w14:paraId="51B93831"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4.2.7.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 </w:t>
      </w:r>
    </w:p>
    <w:p w14:paraId="49AD958E"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4.2.8. При необходимости производить замену и ремонт оборудования пищеблока, пришедшего </w:t>
      </w:r>
      <w:r w:rsidRPr="007F3A01">
        <w:rPr>
          <w:rFonts w:ascii="Times New Roman" w:eastAsia="Times New Roman" w:hAnsi="Times New Roman" w:cs="Times New Roman"/>
        </w:rPr>
        <w:lastRenderedPageBreak/>
        <w:t xml:space="preserve">в негодность не по вине Исполнителя. </w:t>
      </w:r>
    </w:p>
    <w:p w14:paraId="234F35B0"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4.2.9. Утверждать режим работы пищеблока Заказчика в соответствии с режимом работы Заказчика по согласованию с руководителем Заказчика. </w:t>
      </w:r>
    </w:p>
    <w:p w14:paraId="30CB7742"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4.2.10. Своевременно направлять Исполнителю заявку о количестве питающихся детей, в соответствии с пунктом 1.</w:t>
      </w:r>
      <w:r w:rsidR="0091221B" w:rsidRPr="007F3A01">
        <w:rPr>
          <w:rFonts w:ascii="Times New Roman" w:eastAsia="Times New Roman" w:hAnsi="Times New Roman" w:cs="Times New Roman"/>
        </w:rPr>
        <w:t>8</w:t>
      </w:r>
      <w:r w:rsidRPr="007F3A01">
        <w:rPr>
          <w:rFonts w:ascii="Times New Roman" w:eastAsia="Times New Roman" w:hAnsi="Times New Roman" w:cs="Times New Roman"/>
        </w:rPr>
        <w:t xml:space="preserve"> Контракта, а также ежедневно вести учет и расчеты потребления питания, ежемесячно составлять отчет о расходовании средств. </w:t>
      </w:r>
    </w:p>
    <w:p w14:paraId="08AADC0C" w14:textId="77777777" w:rsidR="00CC59CB" w:rsidRPr="007F3A01" w:rsidRDefault="00CC59CB" w:rsidP="00CC59C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4.2.11. </w:t>
      </w:r>
      <w:r w:rsidR="001D0808" w:rsidRPr="007F3A01">
        <w:rPr>
          <w:rFonts w:ascii="Times New Roman" w:eastAsia="Times New Roman" w:hAnsi="Times New Roman" w:cs="Times New Roman"/>
        </w:rPr>
        <w:t xml:space="preserve">По окончанию соответствующей смены </w:t>
      </w:r>
      <w:r w:rsidRPr="007F3A01">
        <w:rPr>
          <w:rFonts w:ascii="Times New Roman" w:eastAsia="Times New Roman" w:hAnsi="Times New Roman" w:cs="Times New Roman"/>
        </w:rPr>
        <w:t>подписывать с Исполнителем акт сдачи-приемки оказанных услуг.</w:t>
      </w:r>
    </w:p>
    <w:p w14:paraId="1DC86D43"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4.2.12. </w:t>
      </w:r>
      <w:r w:rsidR="00707571" w:rsidRPr="007F3A01">
        <w:rPr>
          <w:rFonts w:ascii="Times New Roman" w:eastAsia="Times New Roman" w:hAnsi="Times New Roman" w:cs="Times New Roman"/>
        </w:rPr>
        <w:t xml:space="preserve">По окончанию соответствующей смены </w:t>
      </w:r>
      <w:r w:rsidRPr="007F3A01">
        <w:rPr>
          <w:rFonts w:ascii="Times New Roman" w:eastAsia="Times New Roman" w:hAnsi="Times New Roman" w:cs="Times New Roman"/>
        </w:rPr>
        <w:t xml:space="preserve">производить сверку расчетов с Исполнителем в соответствии с пунктом 2.11 Контракта. </w:t>
      </w:r>
    </w:p>
    <w:p w14:paraId="2D145FF5" w14:textId="77777777" w:rsidR="00CC59CB" w:rsidRPr="007F3A01" w:rsidRDefault="00CC59CB" w:rsidP="00CC59C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4.2.13. Возвратить исполнителю денежные средства, внесённые Исполнителем в качестве обеспечения исполнения Контракта, если такая форма обеспечения исполнения Контракта применена Исполнителем, в том числе части этих денежных средств в случае уменьшения размера обеспечения исполнения Контракта в соответствии с частями 7, 7.1 и 7.2 статьи 96 Федерального закона о контрактной системе при условии надлежащего исполнения первым всех своих обязательств по Контракту, в течение 30 (тридцати) дней с даты исполнения Исполнителем обязательств, предусмотренных Контрактом и получения Заказчиком письменного требования Исполнителя. Денежные средства возвращаются на банковский счет, указанный Исполнителем в письменном требовании.</w:t>
      </w:r>
    </w:p>
    <w:p w14:paraId="01B211D3" w14:textId="77777777" w:rsidR="00CC59CB" w:rsidRPr="007F3A01" w:rsidRDefault="00CC59CB" w:rsidP="00CC59CB">
      <w:pPr>
        <w:spacing w:after="0" w:line="240" w:lineRule="auto"/>
        <w:ind w:firstLine="426"/>
        <w:jc w:val="both"/>
        <w:rPr>
          <w:rFonts w:ascii="Times New Roman" w:eastAsia="Times New Roman" w:hAnsi="Times New Roman" w:cs="Times New Roman"/>
        </w:rPr>
      </w:pPr>
    </w:p>
    <w:p w14:paraId="27627AA2" w14:textId="77777777" w:rsidR="00CC59CB" w:rsidRPr="007F3A01" w:rsidRDefault="00CC59CB" w:rsidP="00CC59CB">
      <w:pPr>
        <w:spacing w:after="0" w:line="240" w:lineRule="auto"/>
        <w:ind w:firstLine="426"/>
        <w:jc w:val="both"/>
        <w:rPr>
          <w:rFonts w:ascii="Times New Roman" w:eastAsia="Times New Roman" w:hAnsi="Times New Roman" w:cs="Times New Roman"/>
          <w:b/>
        </w:rPr>
      </w:pPr>
      <w:r w:rsidRPr="007F3A01">
        <w:rPr>
          <w:rFonts w:ascii="Times New Roman" w:eastAsia="Times New Roman" w:hAnsi="Times New Roman" w:cs="Times New Roman"/>
          <w:b/>
        </w:rPr>
        <w:t>4.3. Исполнитель вправе:</w:t>
      </w:r>
      <w:r w:rsidRPr="007F3A01">
        <w:rPr>
          <w:rFonts w:ascii="Times New Roman" w:hAnsi="Times New Roman" w:cs="Times New Roman"/>
        </w:rPr>
        <w:t xml:space="preserve"> </w:t>
      </w:r>
    </w:p>
    <w:p w14:paraId="08076E6D" w14:textId="77777777" w:rsidR="00CC59CB" w:rsidRPr="007F3A01" w:rsidRDefault="00CC59CB" w:rsidP="00CC59CB">
      <w:pPr>
        <w:tabs>
          <w:tab w:val="left" w:pos="1080"/>
        </w:tabs>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4.3.1. Требовать оплаты в случае исполнения обязательств в полном объеме и надлежащего качества в соответствии с условиями Контракта.</w:t>
      </w:r>
    </w:p>
    <w:p w14:paraId="20240059" w14:textId="77777777" w:rsidR="005E0ACF" w:rsidRPr="007F3A01" w:rsidRDefault="00CC59CB" w:rsidP="005E0ACF">
      <w:pPr>
        <w:tabs>
          <w:tab w:val="left" w:pos="1080"/>
        </w:tabs>
        <w:suppressAutoHyphens/>
        <w:spacing w:after="0" w:line="240" w:lineRule="auto"/>
        <w:ind w:firstLine="425"/>
        <w:jc w:val="both"/>
        <w:rPr>
          <w:rFonts w:ascii="Times New Roman" w:eastAsia="Times New Roman" w:hAnsi="Times New Roman" w:cs="Times New Roman"/>
        </w:rPr>
      </w:pPr>
      <w:r w:rsidRPr="007F3A01">
        <w:rPr>
          <w:rFonts w:ascii="Times New Roman" w:eastAsia="Times New Roman" w:hAnsi="Times New Roman" w:cs="Times New Roman"/>
        </w:rPr>
        <w:t xml:space="preserve">4.3.2. </w:t>
      </w:r>
      <w:r w:rsidR="005E0ACF" w:rsidRPr="007F3A01">
        <w:rPr>
          <w:rFonts w:ascii="Times New Roman" w:eastAsia="Times New Roman" w:hAnsi="Times New Roman" w:cs="Times New Roman"/>
        </w:rPr>
        <w:t>Требовать от Заказчика произвести приемку услуг в порядке и в сроки, предусмотренные настоящим Контрактом.</w:t>
      </w:r>
    </w:p>
    <w:p w14:paraId="202E2B61" w14:textId="77777777" w:rsidR="005E0ACF" w:rsidRPr="007F3A01" w:rsidRDefault="005E0ACF" w:rsidP="005E0ACF">
      <w:pPr>
        <w:tabs>
          <w:tab w:val="left" w:pos="1080"/>
        </w:tabs>
        <w:suppressAutoHyphens/>
        <w:spacing w:after="0" w:line="240" w:lineRule="auto"/>
        <w:ind w:firstLine="425"/>
        <w:jc w:val="both"/>
        <w:rPr>
          <w:rFonts w:ascii="Times New Roman" w:eastAsia="Times New Roman" w:hAnsi="Times New Roman" w:cs="Times New Roman"/>
        </w:rPr>
      </w:pPr>
      <w:r w:rsidRPr="007F3A01">
        <w:rPr>
          <w:rFonts w:ascii="Times New Roman" w:eastAsia="Times New Roman" w:hAnsi="Times New Roman" w:cs="Times New Roman"/>
        </w:rPr>
        <w:t>4.3.3. 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2642E1EF" w14:textId="77777777" w:rsidR="005E0ACF" w:rsidRPr="007F3A01" w:rsidRDefault="005E0ACF" w:rsidP="00CC59CB">
      <w:pPr>
        <w:tabs>
          <w:tab w:val="left" w:pos="1080"/>
        </w:tabs>
        <w:suppressAutoHyphens/>
        <w:spacing w:after="0" w:line="240" w:lineRule="auto"/>
        <w:ind w:firstLine="426"/>
        <w:jc w:val="both"/>
        <w:rPr>
          <w:rFonts w:ascii="Times New Roman" w:eastAsia="Times New Roman" w:hAnsi="Times New Roman" w:cs="Times New Roman"/>
        </w:rPr>
      </w:pPr>
    </w:p>
    <w:p w14:paraId="6EE2626A" w14:textId="77777777" w:rsidR="00CC59CB" w:rsidRPr="007F3A01" w:rsidRDefault="00CC59CB" w:rsidP="00CC59CB">
      <w:pPr>
        <w:spacing w:after="0" w:line="240" w:lineRule="auto"/>
        <w:ind w:firstLine="426"/>
        <w:jc w:val="both"/>
        <w:rPr>
          <w:rFonts w:ascii="Times New Roman" w:eastAsia="Times New Roman" w:hAnsi="Times New Roman" w:cs="Times New Roman"/>
          <w:b/>
        </w:rPr>
      </w:pPr>
      <w:r w:rsidRPr="007F3A01">
        <w:rPr>
          <w:rFonts w:ascii="Times New Roman" w:eastAsia="Times New Roman" w:hAnsi="Times New Roman" w:cs="Times New Roman"/>
          <w:b/>
        </w:rPr>
        <w:t>4.4. Заказчик вправе:</w:t>
      </w:r>
    </w:p>
    <w:p w14:paraId="7DE67F7B" w14:textId="77777777" w:rsidR="00CC59CB" w:rsidRPr="007F3A01" w:rsidRDefault="00CC59CB" w:rsidP="00CC59C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4.4.1. Требовать от Исполнителя надлежащего выполнения обязательств по настоящему Контракту. </w:t>
      </w:r>
    </w:p>
    <w:p w14:paraId="0EB57F02"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4.4.2. Осуществлять контроль за соблюдением Исполнителем условий Контракта, условий хранения продуктов питания и приготовления пищи с привлечением уполномоченных органов. </w:t>
      </w:r>
    </w:p>
    <w:p w14:paraId="63D623CD"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4.4.3. Требовать предоставления надлежащим образом оформленных финансовых документов, подтверждающих исполнение обязательств, в соответствии с Контрактом. </w:t>
      </w:r>
    </w:p>
    <w:p w14:paraId="29285288"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4.4.4. Запрашивать информацию о ходе и состоянии исполнения обязательств по Контракту. </w:t>
      </w:r>
    </w:p>
    <w:p w14:paraId="0AF2E3D5" w14:textId="77777777" w:rsidR="00CC59CB" w:rsidRPr="007F3A01" w:rsidRDefault="00CC59CB" w:rsidP="00CC59CB">
      <w:pPr>
        <w:spacing w:after="0" w:line="240" w:lineRule="auto"/>
        <w:ind w:firstLine="426"/>
        <w:jc w:val="both"/>
        <w:rPr>
          <w:rFonts w:ascii="Times New Roman" w:hAnsi="Times New Roman" w:cs="Times New Roman"/>
        </w:rPr>
      </w:pPr>
      <w:r w:rsidRPr="007F3A01">
        <w:rPr>
          <w:rFonts w:ascii="Times New Roman" w:eastAsia="Times New Roman" w:hAnsi="Times New Roman" w:cs="Times New Roman"/>
        </w:rPr>
        <w:t>4.4.5. В</w:t>
      </w:r>
      <w:r w:rsidRPr="007F3A01">
        <w:rPr>
          <w:rFonts w:ascii="Times New Roman" w:hAnsi="Times New Roman" w:cs="Times New Roman"/>
        </w:rPr>
        <w:t xml:space="preserve"> случае неисполнения или ненадлежащего исполнения Исполнителем обязательств, предусмотренных </w:t>
      </w:r>
      <w:r w:rsidRPr="007F3A01">
        <w:rPr>
          <w:rFonts w:ascii="Times New Roman" w:eastAsia="Times New Roman" w:hAnsi="Times New Roman" w:cs="Times New Roman"/>
        </w:rPr>
        <w:t>Контракт</w:t>
      </w:r>
      <w:r w:rsidRPr="007F3A01">
        <w:rPr>
          <w:rFonts w:ascii="Times New Roman" w:hAnsi="Times New Roman" w:cs="Times New Roman"/>
        </w:rPr>
        <w:t xml:space="preserve">ом, Заказчик вправе произвести оплату по </w:t>
      </w:r>
      <w:r w:rsidRPr="007F3A01">
        <w:rPr>
          <w:rFonts w:ascii="Times New Roman" w:eastAsia="Times New Roman" w:hAnsi="Times New Roman" w:cs="Times New Roman"/>
        </w:rPr>
        <w:t>Контракт</w:t>
      </w:r>
      <w:r w:rsidRPr="007F3A01">
        <w:rPr>
          <w:rFonts w:ascii="Times New Roman" w:hAnsi="Times New Roman" w:cs="Times New Roman"/>
        </w:rPr>
        <w:t>у за вычетом соответствующего размера неустойки (штрафа, пени), начисленной в соответствии с разделом 7 Контракта, и исполнить за Исполнителя обязательства по перечислению в доход Заказчика начисленной неустойки (штрафа, пени).</w:t>
      </w:r>
    </w:p>
    <w:p w14:paraId="231B0D3D" w14:textId="77777777" w:rsidR="00CC59CB" w:rsidRPr="007F3A01" w:rsidRDefault="00CC59CB" w:rsidP="00CC59CB">
      <w:pPr>
        <w:spacing w:after="0" w:line="240" w:lineRule="auto"/>
        <w:ind w:firstLine="426"/>
        <w:jc w:val="both"/>
        <w:rPr>
          <w:rFonts w:ascii="Times New Roman" w:hAnsi="Times New Roman" w:cs="Times New Roman"/>
        </w:rPr>
      </w:pPr>
      <w:r w:rsidRPr="007F3A01">
        <w:rPr>
          <w:rFonts w:ascii="Times New Roman" w:hAnsi="Times New Roman" w:cs="Times New Roman"/>
        </w:rPr>
        <w:t>В этом случае оплата по контракту осуществляется на основании документов, указанных в пункте 2.10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w:t>
      </w:r>
    </w:p>
    <w:p w14:paraId="5FD7B31A" w14:textId="77777777" w:rsidR="00CC59CB" w:rsidRPr="007F3A01" w:rsidRDefault="00CC59CB" w:rsidP="00CC59CB">
      <w:pPr>
        <w:spacing w:after="0" w:line="240" w:lineRule="auto"/>
        <w:ind w:firstLine="426"/>
        <w:jc w:val="both"/>
        <w:rPr>
          <w:rFonts w:ascii="Times New Roman" w:hAnsi="Times New Roman" w:cs="Times New Roman"/>
        </w:rPr>
      </w:pPr>
      <w:r w:rsidRPr="007F3A01">
        <w:rPr>
          <w:rFonts w:ascii="Times New Roman" w:hAnsi="Times New Roman" w:cs="Times New Roman"/>
        </w:rPr>
        <w:t>4.5. Заказчик предоставляет Исполнителю право пользования ресурсами, в объеме, необходимом для оказания услуг.</w:t>
      </w:r>
    </w:p>
    <w:p w14:paraId="70FED365" w14:textId="77777777" w:rsidR="00CC59CB" w:rsidRPr="007F3A01" w:rsidRDefault="00CC59CB" w:rsidP="00CC59CB">
      <w:pPr>
        <w:spacing w:after="0" w:line="240" w:lineRule="auto"/>
        <w:ind w:firstLine="426"/>
        <w:jc w:val="both"/>
        <w:rPr>
          <w:rFonts w:ascii="Times New Roman" w:hAnsi="Times New Roman" w:cs="Times New Roman"/>
        </w:rPr>
      </w:pPr>
      <w:r w:rsidRPr="007F3A01">
        <w:rPr>
          <w:rFonts w:ascii="Times New Roman" w:hAnsi="Times New Roman" w:cs="Times New Roman"/>
        </w:rPr>
        <w:t xml:space="preserve">4.6. Фактический рацион питания должен соответствовать утвержденному Меню. Допускается замена одного вида пищевой продукции, блюд и кулинарных изделий на иные виды пищевой продукции, блюд и кулинарных изделий в соответствии с таблицей замены пищевой продукции с учетом ее пищевой ценности (прилож.11, СанПиН 2.3/2.4.3590-20, </w:t>
      </w:r>
      <w:hyperlink r:id="rId8" w:history="1">
        <w:r w:rsidRPr="007F3A01">
          <w:rPr>
            <w:rFonts w:ascii="Times New Roman" w:hAnsi="Times New Roman" w:cs="Times New Roman"/>
          </w:rPr>
          <w:t>п. 8.1.4</w:t>
        </w:r>
      </w:hyperlink>
      <w:r w:rsidRPr="007F3A01">
        <w:rPr>
          <w:rFonts w:ascii="Times New Roman" w:hAnsi="Times New Roman" w:cs="Times New Roman"/>
        </w:rPr>
        <w:t xml:space="preserve">). </w:t>
      </w:r>
    </w:p>
    <w:p w14:paraId="7B00B98E" w14:textId="77777777" w:rsidR="005E0ACF" w:rsidRPr="007F3A01" w:rsidRDefault="005E0ACF" w:rsidP="005E0ACF">
      <w:pPr>
        <w:spacing w:after="0" w:line="240" w:lineRule="auto"/>
        <w:ind w:firstLine="426"/>
        <w:jc w:val="both"/>
        <w:rPr>
          <w:rFonts w:ascii="Times New Roman" w:hAnsi="Times New Roman" w:cs="Times New Roman"/>
        </w:rPr>
      </w:pPr>
    </w:p>
    <w:p w14:paraId="65DB8421" w14:textId="77777777" w:rsidR="005E0ACF" w:rsidRPr="007F3A01" w:rsidRDefault="005E0ACF" w:rsidP="005E0ACF">
      <w:pPr>
        <w:pStyle w:val="a5"/>
        <w:numPr>
          <w:ilvl w:val="0"/>
          <w:numId w:val="7"/>
        </w:numPr>
        <w:jc w:val="center"/>
        <w:rPr>
          <w:rFonts w:ascii="Times New Roman" w:eastAsia="Times New Roman" w:hAnsi="Times New Roman" w:cs="Times New Roman"/>
          <w:b/>
          <w:color w:val="auto"/>
          <w:sz w:val="22"/>
          <w:szCs w:val="22"/>
        </w:rPr>
      </w:pPr>
      <w:r w:rsidRPr="007F3A01">
        <w:rPr>
          <w:rFonts w:ascii="Times New Roman" w:eastAsia="Times New Roman" w:hAnsi="Times New Roman" w:cs="Times New Roman"/>
          <w:b/>
          <w:color w:val="auto"/>
          <w:sz w:val="22"/>
          <w:szCs w:val="22"/>
        </w:rPr>
        <w:t>Качество оказываемых услуг.</w:t>
      </w:r>
    </w:p>
    <w:p w14:paraId="3168D675" w14:textId="77777777" w:rsidR="005E0ACF" w:rsidRPr="007F3A01" w:rsidRDefault="0047043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5</w:t>
      </w:r>
      <w:r w:rsidR="005E0ACF" w:rsidRPr="007F3A01">
        <w:rPr>
          <w:rFonts w:ascii="Times New Roman" w:eastAsia="Times New Roman" w:hAnsi="Times New Roman" w:cs="Times New Roman"/>
        </w:rPr>
        <w:t xml:space="preserve">.1. Исполнитель гарантирует качество приготовленной пищи в соответствии с действующими требованиями и нормами, установленными нормативно-технической документацией: </w:t>
      </w:r>
    </w:p>
    <w:p w14:paraId="1DF812A2" w14:textId="77777777" w:rsidR="005E0ACF" w:rsidRPr="007F3A01" w:rsidRDefault="005E0ACF" w:rsidP="005E0ACF">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lastRenderedPageBreak/>
        <w:t xml:space="preserve">- Техническим регламентом Таможенного союза от 09.12.2011 </w:t>
      </w:r>
      <w:r w:rsidRPr="007F3A01">
        <w:rPr>
          <w:rFonts w:ascii="Times New Roman" w:eastAsia="Segoe UI Symbol" w:hAnsi="Times New Roman" w:cs="Times New Roman"/>
        </w:rPr>
        <w:t>№</w:t>
      </w:r>
      <w:r w:rsidRPr="007F3A01">
        <w:rPr>
          <w:rFonts w:ascii="Times New Roman" w:eastAsia="Times New Roman" w:hAnsi="Times New Roman" w:cs="Times New Roman"/>
        </w:rPr>
        <w:t xml:space="preserve"> ТР ТС 021/2011 «О безопасности пищевой продукции»;</w:t>
      </w:r>
    </w:p>
    <w:p w14:paraId="50EF994E" w14:textId="77777777" w:rsidR="005E0ACF" w:rsidRPr="007F3A01" w:rsidRDefault="005E0ACF" w:rsidP="005E0ACF">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 Федеральным </w:t>
      </w:r>
      <w:hyperlink r:id="rId9">
        <w:r w:rsidRPr="007F3A01">
          <w:rPr>
            <w:rFonts w:ascii="Times New Roman" w:eastAsia="Times New Roman" w:hAnsi="Times New Roman" w:cs="Times New Roman"/>
          </w:rPr>
          <w:t>законом</w:t>
        </w:r>
      </w:hyperlink>
      <w:r w:rsidRPr="007F3A01">
        <w:rPr>
          <w:rFonts w:ascii="Times New Roman" w:eastAsia="Times New Roman" w:hAnsi="Times New Roman" w:cs="Times New Roman"/>
        </w:rPr>
        <w:t xml:space="preserve"> РФ от 30.03.1999 </w:t>
      </w:r>
      <w:r w:rsidRPr="007F3A01">
        <w:rPr>
          <w:rFonts w:ascii="Times New Roman" w:eastAsia="Segoe UI Symbol" w:hAnsi="Times New Roman" w:cs="Times New Roman"/>
        </w:rPr>
        <w:t>№</w:t>
      </w:r>
      <w:r w:rsidRPr="007F3A01">
        <w:rPr>
          <w:rFonts w:ascii="Times New Roman" w:eastAsia="Times New Roman" w:hAnsi="Times New Roman" w:cs="Times New Roman"/>
        </w:rPr>
        <w:t xml:space="preserve"> 52-ФЗ «О санитарно-эпидемиологическом благополучии населения»;</w:t>
      </w:r>
    </w:p>
    <w:p w14:paraId="12D937FB" w14:textId="77777777" w:rsidR="005E0ACF" w:rsidRPr="007F3A01" w:rsidRDefault="005E0ACF" w:rsidP="005E0ACF">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 Федеральным </w:t>
      </w:r>
      <w:hyperlink r:id="rId10">
        <w:r w:rsidRPr="007F3A01">
          <w:rPr>
            <w:rFonts w:ascii="Times New Roman" w:eastAsia="Times New Roman" w:hAnsi="Times New Roman" w:cs="Times New Roman"/>
          </w:rPr>
          <w:t>законом</w:t>
        </w:r>
      </w:hyperlink>
      <w:r w:rsidRPr="007F3A01">
        <w:rPr>
          <w:rFonts w:ascii="Times New Roman" w:eastAsia="Times New Roman" w:hAnsi="Times New Roman" w:cs="Times New Roman"/>
        </w:rPr>
        <w:t xml:space="preserve"> РФ от 02.01.2000 </w:t>
      </w:r>
      <w:r w:rsidRPr="007F3A01">
        <w:rPr>
          <w:rFonts w:ascii="Times New Roman" w:eastAsia="Segoe UI Symbol" w:hAnsi="Times New Roman" w:cs="Times New Roman"/>
        </w:rPr>
        <w:t>№</w:t>
      </w:r>
      <w:r w:rsidRPr="007F3A01">
        <w:rPr>
          <w:rFonts w:ascii="Times New Roman" w:eastAsia="Times New Roman" w:hAnsi="Times New Roman" w:cs="Times New Roman"/>
        </w:rPr>
        <w:t xml:space="preserve"> 29-ФЗ «О качестве и безопасности пищевых продуктов»;</w:t>
      </w:r>
    </w:p>
    <w:p w14:paraId="32454837" w14:textId="77777777" w:rsidR="008B37A5" w:rsidRPr="007F3A01" w:rsidRDefault="005E0ACF" w:rsidP="005E0ACF">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 </w:t>
      </w:r>
      <w:hyperlink r:id="rId11">
        <w:r w:rsidRPr="007F3A01">
          <w:rPr>
            <w:rFonts w:ascii="Times New Roman" w:eastAsia="Times New Roman" w:hAnsi="Times New Roman" w:cs="Times New Roman"/>
          </w:rPr>
          <w:t>Законом</w:t>
        </w:r>
      </w:hyperlink>
      <w:r w:rsidRPr="007F3A01">
        <w:rPr>
          <w:rFonts w:ascii="Times New Roman" w:eastAsia="Times New Roman" w:hAnsi="Times New Roman" w:cs="Times New Roman"/>
        </w:rPr>
        <w:t xml:space="preserve"> РФ от 14.05.1993 </w:t>
      </w:r>
      <w:r w:rsidRPr="007F3A01">
        <w:rPr>
          <w:rFonts w:ascii="Times New Roman" w:eastAsia="Segoe UI Symbol" w:hAnsi="Times New Roman" w:cs="Times New Roman"/>
        </w:rPr>
        <w:t>№</w:t>
      </w:r>
      <w:r w:rsidRPr="007F3A01">
        <w:rPr>
          <w:rFonts w:ascii="Times New Roman" w:eastAsia="Times New Roman" w:hAnsi="Times New Roman" w:cs="Times New Roman"/>
        </w:rPr>
        <w:t xml:space="preserve"> 4979-1 «О ветеринарии» и иными нормативными и нормативно-техническими документами, определяющими безопасность и качество пищевых продуктов</w:t>
      </w:r>
      <w:r w:rsidR="008B37A5" w:rsidRPr="007F3A01">
        <w:rPr>
          <w:rFonts w:ascii="Times New Roman" w:eastAsia="Times New Roman" w:hAnsi="Times New Roman" w:cs="Times New Roman"/>
        </w:rPr>
        <w:t>;</w:t>
      </w:r>
    </w:p>
    <w:p w14:paraId="26F02A04" w14:textId="77777777" w:rsidR="008B37A5" w:rsidRPr="007F3A01" w:rsidRDefault="00F15189" w:rsidP="005E0ACF">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 </w:t>
      </w:r>
      <w:r w:rsidR="008B37A5" w:rsidRPr="007F3A01">
        <w:rPr>
          <w:rFonts w:ascii="Times New Roman" w:eastAsia="Times New Roman" w:hAnsi="Times New Roman" w:cs="Times New Roman"/>
        </w:rPr>
        <w:t>Постановлением Главного государственного санитарного врача Российской Федерации от 20.11.2020 N 36 "Об утверждении санитарно-эпидемиологических правил СП 2.3.6.3668-20 "Санитарно-эпидемиологические требования к условиям деятельности торговых объектов и рынков, реализующих пищевую продукцию";</w:t>
      </w:r>
    </w:p>
    <w:p w14:paraId="6688B298" w14:textId="77777777" w:rsidR="008B37A5" w:rsidRPr="007F3A01" w:rsidRDefault="008B37A5" w:rsidP="005E0ACF">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иными нормативными и нормативно-техническими документами, определяющими безопасность и качество пищевых продуктов.</w:t>
      </w:r>
    </w:p>
    <w:p w14:paraId="25385493" w14:textId="77777777" w:rsidR="005E0ACF" w:rsidRPr="007F3A01" w:rsidRDefault="005E0ACF" w:rsidP="005E0ACF">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Исполнитель предоставляет услуги общественного питания в соответствии с требованиями, установленными законодательством РФ:</w:t>
      </w:r>
    </w:p>
    <w:p w14:paraId="7D115FB1" w14:textId="77777777" w:rsidR="005E0ACF" w:rsidRPr="007F3A01" w:rsidRDefault="005E0ACF" w:rsidP="005D4E0D">
      <w:pPr>
        <w:spacing w:after="0" w:line="240" w:lineRule="auto"/>
        <w:jc w:val="both"/>
        <w:rPr>
          <w:rFonts w:ascii="Times New Roman" w:eastAsia="Times New Roman" w:hAnsi="Times New Roman" w:cs="Times New Roman"/>
        </w:rPr>
      </w:pPr>
      <w:r w:rsidRPr="007F3A01">
        <w:rPr>
          <w:rFonts w:ascii="Times New Roman" w:eastAsia="Times New Roman" w:hAnsi="Times New Roman" w:cs="Times New Roman"/>
        </w:rPr>
        <w:t>- Постановлением главного государственного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1E9116C5" w14:textId="77777777" w:rsidR="005D4E0D" w:rsidRPr="007F3A01" w:rsidRDefault="005D4E0D" w:rsidP="005D4E0D">
      <w:pPr>
        <w:spacing w:after="0" w:line="240" w:lineRule="auto"/>
        <w:jc w:val="both"/>
        <w:rPr>
          <w:rFonts w:ascii="Times New Roman" w:eastAsia="Times New Roman" w:hAnsi="Times New Roman" w:cs="Times New Roman"/>
        </w:rPr>
      </w:pPr>
      <w:r w:rsidRPr="007F3A01">
        <w:rPr>
          <w:rFonts w:ascii="Times New Roman" w:eastAsia="Times New Roman" w:hAnsi="Times New Roman" w:cs="Times New Roman"/>
        </w:rPr>
        <w:t>- Законом Санкт-Петербурга от 08.10.2008 N 569-95 "О социальном питании в Санкт-Петербурге";</w:t>
      </w:r>
    </w:p>
    <w:p w14:paraId="3F2334A5" w14:textId="77777777" w:rsidR="005D4E0D" w:rsidRPr="007F3A01" w:rsidRDefault="005D4E0D" w:rsidP="005D4E0D">
      <w:pPr>
        <w:spacing w:after="0" w:line="240" w:lineRule="auto"/>
        <w:jc w:val="both"/>
        <w:rPr>
          <w:rFonts w:ascii="Times New Roman" w:eastAsia="Times New Roman" w:hAnsi="Times New Roman" w:cs="Times New Roman"/>
        </w:rPr>
      </w:pPr>
      <w:r w:rsidRPr="007F3A01">
        <w:rPr>
          <w:rFonts w:ascii="Times New Roman" w:eastAsia="Times New Roman" w:hAnsi="Times New Roman" w:cs="Times New Roman"/>
        </w:rPr>
        <w:t>- Постановлением главного государственного врача Российской Федерации от 28.09.2020 N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w:t>
      </w:r>
    </w:p>
    <w:p w14:paraId="44A776CE" w14:textId="77777777" w:rsidR="005E0ACF" w:rsidRPr="007F3A01" w:rsidRDefault="005E0ACF" w:rsidP="005E0ACF">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 xml:space="preserve"> -Санитарно-эпидемиологическими правилами и нормативами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14.11.2001 № 36;</w:t>
      </w:r>
    </w:p>
    <w:p w14:paraId="6785A702" w14:textId="77777777" w:rsidR="005E0ACF" w:rsidRPr="007F3A01" w:rsidRDefault="005E0ACF" w:rsidP="005E0ACF">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 Санитарно-эпидемиологическими правилами и нормативами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w:t>
      </w:r>
      <w:r w:rsidR="006131F8" w:rsidRPr="007F3A01">
        <w:rPr>
          <w:rFonts w:ascii="Times New Roman" w:eastAsia="Calibri" w:hAnsi="Times New Roman" w:cs="Times New Roman"/>
          <w:lang w:eastAsia="en-US"/>
        </w:rPr>
        <w:t xml:space="preserve"> </w:t>
      </w:r>
      <w:r w:rsidRPr="007F3A01">
        <w:rPr>
          <w:rFonts w:ascii="Times New Roman" w:eastAsia="Calibri" w:hAnsi="Times New Roman" w:cs="Times New Roman"/>
          <w:lang w:eastAsia="en-US"/>
        </w:rPr>
        <w:t>№ 98 «О введении в действие санитарно-эпидемиологических правил и нормативов СанПиН 2.3.2.1324-03»;</w:t>
      </w:r>
    </w:p>
    <w:p w14:paraId="0D64E054" w14:textId="77777777" w:rsidR="005E0ACF" w:rsidRPr="007F3A01" w:rsidRDefault="005E0ACF" w:rsidP="005E0ACF">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РФ от 13.07.2001 № 18;</w:t>
      </w:r>
    </w:p>
    <w:p w14:paraId="71FEBFDE" w14:textId="77777777" w:rsidR="005E0ACF" w:rsidRPr="007F3A01" w:rsidRDefault="005E0ACF" w:rsidP="005E0ACF">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 Санитарно-эпидемиологическими правилами «Профилактика острых кишечных инфекций. СП 3.1.1.3108-13», утвержденными постановлением Главного государственного санитарного врача РФ от 09.10.2013 № 53;</w:t>
      </w:r>
    </w:p>
    <w:p w14:paraId="5513A12E" w14:textId="77777777" w:rsidR="005E0ACF" w:rsidRPr="007F3A01" w:rsidRDefault="005E0ACF" w:rsidP="005E0ACF">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 ГОСТ 31984-2012 Услуги общественного питания. Термины и определения;</w:t>
      </w:r>
    </w:p>
    <w:p w14:paraId="6D1B5386" w14:textId="77777777" w:rsidR="005E0ACF" w:rsidRPr="007F3A01" w:rsidRDefault="005E0ACF" w:rsidP="005E0ACF">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 ГОСТ 30524-2013 «Услуги общественного питания. Требования к персоналу»;</w:t>
      </w:r>
    </w:p>
    <w:p w14:paraId="4C603883" w14:textId="77777777" w:rsidR="005E0ACF" w:rsidRPr="007F3A01" w:rsidRDefault="005E0ACF" w:rsidP="005E0ACF">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 ГОСТ 32692-2014 «Услуги общественного питания. Общие требования к методам и формам обслуживания на предприятиях общественного питания»;</w:t>
      </w:r>
    </w:p>
    <w:p w14:paraId="2264C4BF" w14:textId="77777777" w:rsidR="005E0ACF" w:rsidRPr="007F3A01" w:rsidRDefault="005E0ACF" w:rsidP="005E0ACF">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 ГОСТ 30390-2013 «Услуги общественного питания. Продукция общественного питания, реализуемая населению. Общие технические условия»;</w:t>
      </w:r>
    </w:p>
    <w:p w14:paraId="0EDC8DFC" w14:textId="77777777" w:rsidR="005E0ACF" w:rsidRPr="007F3A01" w:rsidRDefault="005E0ACF" w:rsidP="005E0ACF">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 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3E3FB1AC" w14:textId="77777777" w:rsidR="005E0ACF" w:rsidRPr="007F3A01" w:rsidRDefault="005E0ACF" w:rsidP="005E0ACF">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 ГОСТ Р 54609-2011 «Услуги общественного питания. Номенклатура показателей качества продукции общественного питания»</w:t>
      </w:r>
      <w:r w:rsidR="008B37A5" w:rsidRPr="007F3A01">
        <w:rPr>
          <w:rFonts w:ascii="Times New Roman" w:eastAsia="Calibri" w:hAnsi="Times New Roman" w:cs="Times New Roman"/>
          <w:lang w:eastAsia="en-US"/>
        </w:rPr>
        <w:t>.</w:t>
      </w:r>
    </w:p>
    <w:p w14:paraId="2C8FE502" w14:textId="77777777" w:rsidR="0047043F" w:rsidRPr="007F3A01" w:rsidRDefault="0047043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5</w:t>
      </w:r>
      <w:r w:rsidR="005E0ACF" w:rsidRPr="007F3A01">
        <w:rPr>
          <w:rFonts w:ascii="Times New Roman" w:eastAsia="Times New Roman" w:hAnsi="Times New Roman" w:cs="Times New Roman"/>
        </w:rPr>
        <w:t xml:space="preserve">.2. </w:t>
      </w:r>
      <w:r w:rsidRPr="007F3A01">
        <w:rPr>
          <w:rFonts w:ascii="Times New Roman" w:eastAsia="Times New Roman" w:hAnsi="Times New Roman" w:cs="Times New Roman"/>
        </w:rPr>
        <w:t xml:space="preserve">Мониторинг качества и оценка уровня организации питания проводится на основании Порядка осуществления мониторинга качества социального питания, закупаемого за счет средств Санкт-Петербурга для обеспечения гарантированного питания в государственных учреждениях Санкт-Петербурга, входящих в системы образования, здравоохранения, отдыха и оздоровления детей и молодежи, социального обслуживания населения, а также в государственных учреждениях Санкт-Петербурга, осуществляющих спортивную подготовку, находящихся в ведении исполнительных органов государственной власти Санкт-Петербурга, и оценки уровня организации </w:t>
      </w:r>
      <w:r w:rsidRPr="007F3A01">
        <w:rPr>
          <w:rFonts w:ascii="Times New Roman" w:eastAsia="Times New Roman" w:hAnsi="Times New Roman" w:cs="Times New Roman"/>
        </w:rPr>
        <w:lastRenderedPageBreak/>
        <w:t>социального питания в указанных учреждениях, утверждаемого распоряжением Управления социального питания.</w:t>
      </w:r>
    </w:p>
    <w:p w14:paraId="2751492E" w14:textId="77777777" w:rsidR="005E0ACF" w:rsidRPr="007F3A01" w:rsidRDefault="005E0AC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Исполнитель гарантирует Заказчику соответствие качества продуктов питания, используемых при приготовлении рационов питания, всем действующим стандартам и требованиям. </w:t>
      </w:r>
    </w:p>
    <w:p w14:paraId="7471402D" w14:textId="77777777" w:rsidR="005E0ACF" w:rsidRPr="007F3A01" w:rsidRDefault="005E0AC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Продукты, использующиеся для оказания услуг, должны соответствовать требованиям следующих документов: </w:t>
      </w:r>
    </w:p>
    <w:p w14:paraId="37B7EFB7" w14:textId="77777777" w:rsidR="005E0ACF" w:rsidRPr="007F3A01" w:rsidRDefault="005E0AC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-Федеральным Законом РФ «О качестве и безопасности пищевых продуктов» от 02.01.2000 № 29-ФЗ; </w:t>
      </w:r>
    </w:p>
    <w:p w14:paraId="26741294" w14:textId="77777777" w:rsidR="005E0ACF" w:rsidRPr="007F3A01" w:rsidRDefault="005E0AC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 Законом РФ от 14.05.1993 № 4979-1 «О ветеринарии»; </w:t>
      </w:r>
    </w:p>
    <w:p w14:paraId="4DF97C1A" w14:textId="77777777" w:rsidR="005E0ACF" w:rsidRPr="007F3A01" w:rsidRDefault="005E0AC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 Приказ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w:t>
      </w:r>
    </w:p>
    <w:p w14:paraId="771ABE18" w14:textId="77777777" w:rsidR="005E0ACF" w:rsidRPr="007F3A01" w:rsidRDefault="005E0AC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Техническим регламентом Таможенного союза от 09.12.2011 ТР ТС 024/2011 «Технический регламент на масложировую продукцию»;</w:t>
      </w:r>
    </w:p>
    <w:p w14:paraId="57FB97F4" w14:textId="77777777" w:rsidR="005E0ACF" w:rsidRPr="007F3A01" w:rsidRDefault="005E0AC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 Техническим регламентом Таможенного союза от 09.10.2013 ТР ТС 033/2013 «О безопасности молока и молочной продукции»; </w:t>
      </w:r>
    </w:p>
    <w:p w14:paraId="6A014195" w14:textId="77777777" w:rsidR="005E0ACF" w:rsidRPr="007F3A01" w:rsidRDefault="005E0AC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 Технический регламент Евразийского экономического союза от 18.10.2016 ТР ЕАЭС 040/2016 «О безопасности рыбы и рыбной продукции»; </w:t>
      </w:r>
    </w:p>
    <w:p w14:paraId="4D3DD814" w14:textId="77777777" w:rsidR="005E0ACF" w:rsidRPr="007F3A01" w:rsidRDefault="005E0AC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 Техническим регламентом Таможенного союза от 09.10.2013 ТР ТС 034/2013 «О безопасности мяса и мясной продукции»; </w:t>
      </w:r>
    </w:p>
    <w:p w14:paraId="58976722" w14:textId="77777777" w:rsidR="005E0ACF" w:rsidRPr="007F3A01" w:rsidRDefault="005E0AC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 Техническим регламентом Таможенного союза от 09.12.2011 ТР ТС 023/2011 «Технический регламент на соковую продукцию из фруктов и овощей»; </w:t>
      </w:r>
    </w:p>
    <w:p w14:paraId="435C6475" w14:textId="77777777" w:rsidR="005E0ACF" w:rsidRPr="007F3A01" w:rsidRDefault="005E0AC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 Техническим регламентом Таможенного союза от 09.12.2011 </w:t>
      </w:r>
      <w:r w:rsidRPr="007F3A01">
        <w:rPr>
          <w:rFonts w:ascii="Times New Roman" w:eastAsia="Segoe UI Symbol" w:hAnsi="Times New Roman" w:cs="Times New Roman"/>
        </w:rPr>
        <w:t>№</w:t>
      </w:r>
      <w:r w:rsidRPr="007F3A01">
        <w:rPr>
          <w:rFonts w:ascii="Times New Roman" w:eastAsia="Times New Roman" w:hAnsi="Times New Roman" w:cs="Times New Roman"/>
        </w:rPr>
        <w:t xml:space="preserve"> 021/2011 «О безопасности пищевой продукции»; </w:t>
      </w:r>
    </w:p>
    <w:p w14:paraId="4A86C5ED" w14:textId="77777777" w:rsidR="005E0ACF" w:rsidRPr="007F3A01" w:rsidRDefault="005E0AC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 Техническим регламентом Таможенного союза от 20.07.2012 </w:t>
      </w:r>
      <w:r w:rsidRPr="007F3A01">
        <w:rPr>
          <w:rFonts w:ascii="Times New Roman" w:eastAsia="Segoe UI Symbol" w:hAnsi="Times New Roman" w:cs="Times New Roman"/>
        </w:rPr>
        <w:t>№</w:t>
      </w:r>
      <w:r w:rsidRPr="007F3A01">
        <w:rPr>
          <w:rFonts w:ascii="Times New Roman" w:eastAsia="Times New Roman" w:hAnsi="Times New Roman" w:cs="Times New Roman"/>
        </w:rPr>
        <w:t xml:space="preserve"> 029/2012 «Требования безопасности пищевых добавок, ароматизаторов и технологических вспомогательных средств»; </w:t>
      </w:r>
    </w:p>
    <w:p w14:paraId="2F6404BE" w14:textId="77777777" w:rsidR="005E0ACF" w:rsidRPr="007F3A01" w:rsidRDefault="005E0AC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 Техническим регламентом Таможенного союза от 15.06.2012 </w:t>
      </w:r>
      <w:r w:rsidRPr="007F3A01">
        <w:rPr>
          <w:rFonts w:ascii="Times New Roman" w:eastAsia="Segoe UI Symbol" w:hAnsi="Times New Roman" w:cs="Times New Roman"/>
        </w:rPr>
        <w:t>№</w:t>
      </w:r>
      <w:r w:rsidRPr="007F3A01">
        <w:rPr>
          <w:rFonts w:ascii="Times New Roman" w:eastAsia="Times New Roman" w:hAnsi="Times New Roman" w:cs="Times New Roman"/>
        </w:rPr>
        <w:t xml:space="preserve">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 </w:t>
      </w:r>
    </w:p>
    <w:p w14:paraId="2B16B93A" w14:textId="77777777" w:rsidR="005E0ACF" w:rsidRPr="007F3A01" w:rsidRDefault="005E0AC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 Техническим регламентом Таможенного союза от 23.09.2011 </w:t>
      </w:r>
      <w:r w:rsidRPr="007F3A01">
        <w:rPr>
          <w:rFonts w:ascii="Times New Roman" w:eastAsia="Segoe UI Symbol" w:hAnsi="Times New Roman" w:cs="Times New Roman"/>
        </w:rPr>
        <w:t>№</w:t>
      </w:r>
      <w:r w:rsidRPr="007F3A01">
        <w:rPr>
          <w:rFonts w:ascii="Times New Roman" w:eastAsia="Times New Roman" w:hAnsi="Times New Roman" w:cs="Times New Roman"/>
        </w:rPr>
        <w:t xml:space="preserve"> 007/2011 «О безопасности продукции, предназначенной для детей и подростков»; </w:t>
      </w:r>
    </w:p>
    <w:p w14:paraId="21CCB57F" w14:textId="77777777" w:rsidR="005E0ACF" w:rsidRPr="007F3A01" w:rsidRDefault="005E0AC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СанПиН 2.3.2.1078-01 «Гигиенические требования безопасности и пищевой ценности пищевых продуктов», утвержденные постановлением Главного государственного санитарного врача РФ от 14 ноября 2001 г. №36;</w:t>
      </w:r>
    </w:p>
    <w:p w14:paraId="455B914B" w14:textId="77777777" w:rsidR="005E0ACF" w:rsidRPr="007F3A01" w:rsidRDefault="005E0AC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СанПиН 2.3.2.1324-03 «Гигиенические требования к срокам годности и условиям хранения пищевых продуктов», утвержденные постановлением Главного государственного санитарного врача РФ от 22 мая 2003 г. №98;</w:t>
      </w:r>
    </w:p>
    <w:p w14:paraId="64E1C103" w14:textId="77777777" w:rsidR="00DE22E2" w:rsidRPr="007F3A01" w:rsidRDefault="005E0ACF" w:rsidP="00DE22E2">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СанПиН 3.2.3215-14</w:t>
      </w:r>
      <w:r w:rsidR="00DE22E2" w:rsidRPr="007F3A01">
        <w:rPr>
          <w:rFonts w:ascii="Times New Roman" w:eastAsia="Times New Roman" w:hAnsi="Times New Roman" w:cs="Times New Roman"/>
        </w:rPr>
        <w:t xml:space="preserve"> </w:t>
      </w:r>
      <w:r w:rsidRPr="007F3A01">
        <w:rPr>
          <w:rFonts w:ascii="Times New Roman" w:eastAsia="Times New Roman" w:hAnsi="Times New Roman" w:cs="Times New Roman"/>
        </w:rPr>
        <w:t>«Профилактика паразитарных болезней на территории РФ»</w:t>
      </w:r>
      <w:r w:rsidR="00DE22E2" w:rsidRPr="007F3A01">
        <w:rPr>
          <w:rFonts w:ascii="Times New Roman" w:eastAsia="Times New Roman" w:hAnsi="Times New Roman" w:cs="Times New Roman"/>
        </w:rPr>
        <w:t>, утвержденные постановлением Главного государственного санитарного врача РФ от 22 августа 2014 г. №50;</w:t>
      </w:r>
    </w:p>
    <w:p w14:paraId="43B676F7" w14:textId="77777777" w:rsidR="008B37A5" w:rsidRPr="007F3A01" w:rsidRDefault="005E0AC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СП 3.2.3110-13 «Профилактика энтеробиоза»</w:t>
      </w:r>
      <w:r w:rsidR="002E1C0E" w:rsidRPr="007F3A01">
        <w:rPr>
          <w:rFonts w:ascii="Times New Roman" w:eastAsia="Times New Roman" w:hAnsi="Times New Roman" w:cs="Times New Roman"/>
        </w:rPr>
        <w:t>, утвержденными постановлением Главного государственного санитарного врача Российской Федерации от 22.10.2013 N 57</w:t>
      </w:r>
      <w:r w:rsidR="008B37A5" w:rsidRPr="007F3A01">
        <w:rPr>
          <w:rFonts w:ascii="Times New Roman" w:eastAsia="Times New Roman" w:hAnsi="Times New Roman" w:cs="Times New Roman"/>
        </w:rPr>
        <w:t>;</w:t>
      </w:r>
    </w:p>
    <w:p w14:paraId="49FECAA1" w14:textId="77777777" w:rsidR="008B37A5" w:rsidRPr="007F3A01" w:rsidRDefault="005E0ACF" w:rsidP="008B37A5">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 </w:t>
      </w:r>
      <w:r w:rsidR="008B37A5" w:rsidRPr="007F3A01">
        <w:rPr>
          <w:rFonts w:ascii="Times New Roman" w:eastAsia="Times New Roman" w:hAnsi="Times New Roman" w:cs="Times New Roman"/>
        </w:rPr>
        <w:t>- Решению Комиссии таможенного союза от 28.05.2010 № 299 «О применении санитарных мер в Евразийском экономическом союзе»;</w:t>
      </w:r>
    </w:p>
    <w:p w14:paraId="4EB067B7" w14:textId="77777777" w:rsidR="005E0ACF" w:rsidRPr="007F3A01" w:rsidRDefault="008B37A5" w:rsidP="008B37A5">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Ассортиментному перечню</w:t>
      </w:r>
      <w:r w:rsidR="0091221B" w:rsidRPr="007F3A01">
        <w:rPr>
          <w:rFonts w:ascii="Times New Roman" w:eastAsia="Times New Roman" w:hAnsi="Times New Roman" w:cs="Times New Roman"/>
        </w:rPr>
        <w:t>.</w:t>
      </w:r>
    </w:p>
    <w:p w14:paraId="6087C087" w14:textId="77777777" w:rsidR="005E0ACF" w:rsidRPr="007F3A01" w:rsidRDefault="0047043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5</w:t>
      </w:r>
      <w:r w:rsidR="005E0ACF" w:rsidRPr="007F3A01">
        <w:rPr>
          <w:rFonts w:ascii="Times New Roman" w:eastAsia="Times New Roman" w:hAnsi="Times New Roman" w:cs="Times New Roman"/>
        </w:rPr>
        <w:t xml:space="preserve">.3. Исполнитель гарантирует, что продукты питания, используемые для приготовления рационов питания, имеют надлежащим образом оформленные сопроводительные документы. </w:t>
      </w:r>
    </w:p>
    <w:p w14:paraId="52F1EE35" w14:textId="77777777" w:rsidR="005E0ACF" w:rsidRPr="007F3A01" w:rsidRDefault="0047043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5</w:t>
      </w:r>
      <w:r w:rsidR="005E0ACF" w:rsidRPr="007F3A01">
        <w:rPr>
          <w:rFonts w:ascii="Times New Roman" w:eastAsia="Times New Roman" w:hAnsi="Times New Roman" w:cs="Times New Roman"/>
        </w:rPr>
        <w:t xml:space="preserve">.4. Заказчик вправе в любой момент с привлечением уполномоченных органов провести проверку соблюдения Исполнителем действующих норм и правил при перевозке, хранении продуктов питания и приготовлении пищи, проверить соблюдение Исполнителем санитарных норм и правил. В случае нарушения Исполнителем правил хранения, перевозки, обработки продуктов питания, санитарных норм и правил Исполнитель несет ответственность в соответствии с разделом 7 Контракта. </w:t>
      </w:r>
    </w:p>
    <w:p w14:paraId="264C4810" w14:textId="77777777" w:rsidR="005E0ACF" w:rsidRPr="007F3A01" w:rsidRDefault="0047043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5</w:t>
      </w:r>
      <w:r w:rsidR="005E0ACF" w:rsidRPr="007F3A01">
        <w:rPr>
          <w:rFonts w:ascii="Times New Roman" w:eastAsia="Times New Roman" w:hAnsi="Times New Roman" w:cs="Times New Roman"/>
        </w:rPr>
        <w:t>.5. В случае обнаружения фактов поставки некачественных продуктов питания Заказчик вправе применить к Исполнителю меры ответственности в соответствии с разделом 7 Контракта.</w:t>
      </w:r>
    </w:p>
    <w:p w14:paraId="57755B5D" w14:textId="77777777" w:rsidR="00B676F9" w:rsidRPr="007F3A01" w:rsidRDefault="00B676F9" w:rsidP="007E6BEB">
      <w:pPr>
        <w:spacing w:after="0" w:line="240" w:lineRule="auto"/>
        <w:ind w:firstLine="426"/>
        <w:jc w:val="center"/>
        <w:rPr>
          <w:rFonts w:ascii="Times New Roman" w:hAnsi="Times New Roman" w:cs="Times New Roman"/>
          <w:b/>
        </w:rPr>
      </w:pPr>
    </w:p>
    <w:p w14:paraId="4C3ED88D" w14:textId="77777777" w:rsidR="007E6BEB" w:rsidRPr="007F3A01" w:rsidRDefault="007E6BEB" w:rsidP="007E6BEB">
      <w:pPr>
        <w:widowControl w:val="0"/>
        <w:spacing w:after="0" w:line="240" w:lineRule="auto"/>
        <w:ind w:firstLine="426"/>
        <w:jc w:val="both"/>
        <w:rPr>
          <w:rFonts w:ascii="Times New Roman" w:eastAsia="Times New Roman" w:hAnsi="Times New Roman" w:cs="Times New Roman"/>
        </w:rPr>
      </w:pPr>
    </w:p>
    <w:p w14:paraId="220663EE" w14:textId="77777777" w:rsidR="007E6BEB" w:rsidRPr="007F3A01" w:rsidRDefault="00A23F5F" w:rsidP="00A23F5F">
      <w:pPr>
        <w:ind w:left="720"/>
        <w:jc w:val="center"/>
        <w:rPr>
          <w:rFonts w:ascii="Times New Roman" w:eastAsia="Times New Roman" w:hAnsi="Times New Roman" w:cs="Times New Roman"/>
          <w:b/>
        </w:rPr>
      </w:pPr>
      <w:r w:rsidRPr="007F3A01">
        <w:rPr>
          <w:rFonts w:ascii="Times New Roman" w:eastAsia="Times New Roman" w:hAnsi="Times New Roman" w:cs="Times New Roman"/>
          <w:b/>
        </w:rPr>
        <w:t xml:space="preserve">6. </w:t>
      </w:r>
      <w:r w:rsidR="007E6BEB" w:rsidRPr="007F3A01">
        <w:rPr>
          <w:rFonts w:ascii="Times New Roman" w:eastAsia="Times New Roman" w:hAnsi="Times New Roman" w:cs="Times New Roman"/>
          <w:b/>
        </w:rPr>
        <w:t>Ответственность Сторон.</w:t>
      </w:r>
    </w:p>
    <w:p w14:paraId="6A34589B" w14:textId="77777777" w:rsidR="007E6BEB" w:rsidRPr="007F3A01" w:rsidRDefault="00A23F5F" w:rsidP="007E6BE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6</w:t>
      </w:r>
      <w:r w:rsidR="007E6BEB" w:rsidRPr="007F3A01">
        <w:rPr>
          <w:rFonts w:ascii="Times New Roman" w:eastAsia="Times New Roman" w:hAnsi="Times New Roman" w:cs="Times New Roman"/>
        </w:rPr>
        <w:t xml:space="preserve">.1. За неисполнение или ненадлежащее исполнение своих обязательств по Контракту Стороны несут ответственность в соответствии с действующим законодательством РФ. </w:t>
      </w:r>
    </w:p>
    <w:p w14:paraId="75382685" w14:textId="77777777" w:rsidR="007E6BEB" w:rsidRPr="007F3A01" w:rsidRDefault="007E6BEB" w:rsidP="007E6BEB">
      <w:pPr>
        <w:spacing w:after="0" w:line="240" w:lineRule="auto"/>
        <w:ind w:firstLine="426"/>
        <w:jc w:val="both"/>
        <w:rPr>
          <w:rFonts w:ascii="Times New Roman" w:eastAsia="Times New Roman" w:hAnsi="Times New Roman" w:cs="Times New Roman"/>
        </w:rPr>
      </w:pPr>
      <w:r w:rsidRPr="007F3A01">
        <w:rPr>
          <w:rFonts w:ascii="Times New Roman" w:hAnsi="Times New Roman" w:cs="Times New Roman"/>
        </w:rPr>
        <w:t xml:space="preserve">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Исполнителем (подрядчиком, исполнителем) обязательств, предусмотренных контрактом (за исключением просрочки исполнения обязательств заказчиком, Исполнителем (подрядчиком, исполнителем), утвержденными постановлением Правительства </w:t>
      </w:r>
      <w:r w:rsidRPr="007F3A01">
        <w:rPr>
          <w:rFonts w:ascii="Times New Roman" w:eastAsia="Times New Roman" w:hAnsi="Times New Roman" w:cs="Times New Roman"/>
        </w:rPr>
        <w:t>РФ</w:t>
      </w:r>
      <w:r w:rsidRPr="007F3A01">
        <w:rPr>
          <w:rFonts w:ascii="Times New Roman" w:hAnsi="Times New Roman" w:cs="Times New Roman"/>
        </w:rPr>
        <w:t xml:space="preserve"> от 30 августа 2017 г. № 1042</w:t>
      </w:r>
      <w:r w:rsidR="006131F8" w:rsidRPr="007F3A01">
        <w:rPr>
          <w:rFonts w:ascii="Times New Roman" w:hAnsi="Times New Roman" w:cs="Times New Roman"/>
        </w:rPr>
        <w:t xml:space="preserve"> </w:t>
      </w:r>
      <w:r w:rsidRPr="007F3A01">
        <w:rPr>
          <w:rFonts w:ascii="Times New Roman" w:hAnsi="Times New Roman" w:cs="Times New Roman"/>
        </w:rPr>
        <w:t>(далее - Правила определения размера штрафа).</w:t>
      </w:r>
    </w:p>
    <w:p w14:paraId="062AB1F5" w14:textId="77777777" w:rsidR="007E6BEB" w:rsidRPr="007F3A01" w:rsidRDefault="00A23F5F"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6</w:t>
      </w:r>
      <w:r w:rsidR="007E6BEB" w:rsidRPr="007F3A01">
        <w:rPr>
          <w:rFonts w:ascii="Times New Roman" w:eastAsia="Times New Roman" w:hAnsi="Times New Roman" w:cs="Times New Roman"/>
        </w:rPr>
        <w:t>.2.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14:paraId="2EF9BE60" w14:textId="77777777" w:rsidR="00B10417" w:rsidRPr="007F3A01" w:rsidRDefault="00A23F5F" w:rsidP="007E6BEB">
      <w:pPr>
        <w:suppressAutoHyphens/>
        <w:spacing w:after="0" w:line="240" w:lineRule="auto"/>
        <w:ind w:firstLine="426"/>
        <w:jc w:val="both"/>
        <w:rPr>
          <w:rFonts w:ascii="Times New Roman" w:hAnsi="Times New Roman" w:cs="Times New Roman"/>
          <w:shd w:val="clear" w:color="auto" w:fill="FFFFFF"/>
        </w:rPr>
      </w:pPr>
      <w:r w:rsidRPr="007F3A01">
        <w:rPr>
          <w:rFonts w:ascii="Times New Roman" w:eastAsia="Times New Roman" w:hAnsi="Times New Roman" w:cs="Times New Roman"/>
        </w:rPr>
        <w:t>6</w:t>
      </w:r>
      <w:r w:rsidR="007E6BEB" w:rsidRPr="007F3A01">
        <w:rPr>
          <w:rFonts w:ascii="Times New Roman" w:eastAsia="Times New Roman" w:hAnsi="Times New Roman" w:cs="Times New Roman"/>
        </w:rPr>
        <w:t xml:space="preserve">.3. </w:t>
      </w:r>
      <w:r w:rsidR="00B10417" w:rsidRPr="007F3A01">
        <w:rPr>
          <w:rFonts w:ascii="Times New Roman" w:hAnsi="Times New Roman" w:cs="Times New Roman"/>
          <w:shd w:val="clear" w:color="auto" w:fill="FFFFFF"/>
        </w:rPr>
        <w:t>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исполненных Исполнителем.</w:t>
      </w:r>
    </w:p>
    <w:p w14:paraId="3E092F75" w14:textId="77777777" w:rsidR="007E6BEB" w:rsidRPr="007F3A01" w:rsidRDefault="00A23F5F" w:rsidP="007E6BEB">
      <w:pPr>
        <w:suppressAutoHyphens/>
        <w:spacing w:after="0" w:line="240" w:lineRule="auto"/>
        <w:ind w:firstLine="426"/>
        <w:jc w:val="both"/>
        <w:rPr>
          <w:rFonts w:ascii="Times New Roman" w:hAnsi="Times New Roman" w:cs="Times New Roman"/>
        </w:rPr>
      </w:pPr>
      <w:r w:rsidRPr="007F3A01">
        <w:rPr>
          <w:rFonts w:ascii="Times New Roman" w:eastAsia="Times New Roman" w:hAnsi="Times New Roman" w:cs="Times New Roman"/>
        </w:rPr>
        <w:t>6</w:t>
      </w:r>
      <w:r w:rsidR="007E6BEB" w:rsidRPr="007F3A01">
        <w:rPr>
          <w:rFonts w:ascii="Times New Roman" w:eastAsia="Times New Roman" w:hAnsi="Times New Roman" w:cs="Times New Roman"/>
        </w:rPr>
        <w:t xml:space="preserve">.4.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в размере </w:t>
      </w:r>
      <w:r w:rsidR="00E0447A" w:rsidRPr="007F3A01">
        <w:rPr>
          <w:rFonts w:ascii="Times New Roman" w:eastAsia="Times New Roman" w:hAnsi="Times New Roman" w:cs="Times New Roman"/>
        </w:rPr>
        <w:t>10</w:t>
      </w:r>
      <w:r w:rsidR="007E6BEB" w:rsidRPr="007F3A01">
        <w:rPr>
          <w:rFonts w:ascii="Times New Roman" w:eastAsia="Times New Roman" w:hAnsi="Times New Roman" w:cs="Times New Roman"/>
        </w:rPr>
        <w:t>% (</w:t>
      </w:r>
      <w:r w:rsidR="00E0447A" w:rsidRPr="007F3A01">
        <w:rPr>
          <w:rFonts w:ascii="Times New Roman" w:eastAsia="Times New Roman" w:hAnsi="Times New Roman" w:cs="Times New Roman"/>
        </w:rPr>
        <w:t>десять</w:t>
      </w:r>
      <w:r w:rsidR="007E6BEB" w:rsidRPr="007F3A01">
        <w:rPr>
          <w:rFonts w:ascii="Times New Roman" w:eastAsia="Times New Roman" w:hAnsi="Times New Roman" w:cs="Times New Roman"/>
        </w:rPr>
        <w:t xml:space="preserve"> процентов) </w:t>
      </w:r>
      <w:r w:rsidR="007E6BEB" w:rsidRPr="007F3A01">
        <w:rPr>
          <w:rFonts w:ascii="Times New Roman" w:hAnsi="Times New Roman" w:cs="Times New Roman"/>
        </w:rPr>
        <w:t>цены Контракта (этапа).</w:t>
      </w:r>
      <w:r w:rsidR="007E6BEB" w:rsidRPr="007F3A01">
        <w:rPr>
          <w:rStyle w:val="af0"/>
          <w:rFonts w:ascii="Times New Roman" w:eastAsia="Times New Roman" w:hAnsi="Times New Roman" w:cs="Times New Roman"/>
        </w:rPr>
        <w:footnoteReference w:id="1"/>
      </w:r>
    </w:p>
    <w:p w14:paraId="016E7965" w14:textId="77777777" w:rsidR="007E6BEB" w:rsidRPr="007F3A01" w:rsidRDefault="00A23F5F" w:rsidP="007E6BEB">
      <w:pPr>
        <w:suppressAutoHyphens/>
        <w:spacing w:after="0" w:line="240" w:lineRule="auto"/>
        <w:ind w:firstLine="426"/>
        <w:jc w:val="both"/>
        <w:rPr>
          <w:rFonts w:ascii="Times New Roman" w:hAnsi="Times New Roman" w:cs="Times New Roman"/>
        </w:rPr>
      </w:pPr>
      <w:r w:rsidRPr="007F3A01">
        <w:rPr>
          <w:rFonts w:ascii="Times New Roman" w:eastAsia="Times New Roman" w:hAnsi="Times New Roman" w:cs="Times New Roman"/>
        </w:rPr>
        <w:t>6</w:t>
      </w:r>
      <w:r w:rsidR="007E6BEB" w:rsidRPr="007F3A01">
        <w:rPr>
          <w:rFonts w:ascii="Times New Roman" w:eastAsia="Times New Roman" w:hAnsi="Times New Roman" w:cs="Times New Roman"/>
        </w:rPr>
        <w:t xml:space="preserve">.5.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w:t>
      </w:r>
      <w:r w:rsidR="00E0447A" w:rsidRPr="007F3A01">
        <w:rPr>
          <w:rFonts w:ascii="Times New Roman" w:eastAsia="Times New Roman" w:hAnsi="Times New Roman" w:cs="Times New Roman"/>
        </w:rPr>
        <w:t>1000,00</w:t>
      </w:r>
      <w:r w:rsidR="007E6BEB" w:rsidRPr="007F3A01">
        <w:rPr>
          <w:rFonts w:ascii="Times New Roman" w:eastAsia="Times New Roman" w:hAnsi="Times New Roman" w:cs="Times New Roman"/>
        </w:rPr>
        <w:t xml:space="preserve"> руб. (</w:t>
      </w:r>
      <w:r w:rsidR="00E0447A" w:rsidRPr="007F3A01">
        <w:rPr>
          <w:rFonts w:ascii="Times New Roman" w:eastAsia="Times New Roman" w:hAnsi="Times New Roman" w:cs="Times New Roman"/>
        </w:rPr>
        <w:t xml:space="preserve">одна </w:t>
      </w:r>
      <w:proofErr w:type="gramStart"/>
      <w:r w:rsidR="00E0447A" w:rsidRPr="007F3A01">
        <w:rPr>
          <w:rFonts w:ascii="Times New Roman" w:eastAsia="Times New Roman" w:hAnsi="Times New Roman" w:cs="Times New Roman"/>
        </w:rPr>
        <w:t xml:space="preserve">тысяча </w:t>
      </w:r>
      <w:r w:rsidR="007E6BEB" w:rsidRPr="007F3A01">
        <w:rPr>
          <w:rFonts w:ascii="Times New Roman" w:eastAsia="Times New Roman" w:hAnsi="Times New Roman" w:cs="Times New Roman"/>
        </w:rPr>
        <w:t xml:space="preserve"> рублей</w:t>
      </w:r>
      <w:proofErr w:type="gramEnd"/>
      <w:r w:rsidR="007E6BEB" w:rsidRPr="007F3A01">
        <w:rPr>
          <w:rFonts w:ascii="Times New Roman" w:eastAsia="Times New Roman" w:hAnsi="Times New Roman" w:cs="Times New Roman"/>
        </w:rPr>
        <w:t xml:space="preserve"> </w:t>
      </w:r>
      <w:r w:rsidR="00E0447A" w:rsidRPr="007F3A01">
        <w:rPr>
          <w:rFonts w:ascii="Times New Roman" w:eastAsia="Times New Roman" w:hAnsi="Times New Roman" w:cs="Times New Roman"/>
        </w:rPr>
        <w:t>00</w:t>
      </w:r>
      <w:r w:rsidR="007E6BEB" w:rsidRPr="007F3A01">
        <w:rPr>
          <w:rFonts w:ascii="Times New Roman" w:eastAsia="Times New Roman" w:hAnsi="Times New Roman" w:cs="Times New Roman"/>
        </w:rPr>
        <w:t xml:space="preserve"> копеек)</w:t>
      </w:r>
      <w:r w:rsidR="007E6BEB" w:rsidRPr="007F3A01">
        <w:rPr>
          <w:rFonts w:ascii="Times New Roman" w:hAnsi="Times New Roman" w:cs="Times New Roman"/>
        </w:rPr>
        <w:t xml:space="preserve">. </w:t>
      </w:r>
      <w:r w:rsidR="007E6BEB" w:rsidRPr="007F3A01">
        <w:rPr>
          <w:rStyle w:val="af0"/>
          <w:rFonts w:ascii="Times New Roman" w:hAnsi="Times New Roman" w:cs="Times New Roman"/>
        </w:rPr>
        <w:footnoteReference w:id="2"/>
      </w:r>
    </w:p>
    <w:p w14:paraId="0633BBA9" w14:textId="77777777" w:rsidR="007E6BEB" w:rsidRPr="007F3A01" w:rsidRDefault="00A23F5F"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6</w:t>
      </w:r>
      <w:r w:rsidR="007E6BEB" w:rsidRPr="007F3A01">
        <w:rPr>
          <w:rFonts w:ascii="Times New Roman" w:eastAsia="Times New Roman" w:hAnsi="Times New Roman" w:cs="Times New Roman"/>
        </w:rPr>
        <w:t>.</w:t>
      </w:r>
      <w:r w:rsidR="009C5BD3" w:rsidRPr="007F3A01">
        <w:rPr>
          <w:rFonts w:ascii="Times New Roman" w:eastAsia="Times New Roman" w:hAnsi="Times New Roman" w:cs="Times New Roman"/>
        </w:rPr>
        <w:t>6</w:t>
      </w:r>
      <w:r w:rsidR="007E6BEB" w:rsidRPr="007F3A01">
        <w:rPr>
          <w:rFonts w:ascii="Times New Roman" w:eastAsia="Times New Roman" w:hAnsi="Times New Roman" w:cs="Times New Roman"/>
        </w:rPr>
        <w:t>.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Центрального банка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09B2FD11" w14:textId="77777777" w:rsidR="007E6BEB" w:rsidRPr="007F3A01" w:rsidRDefault="00A23F5F" w:rsidP="007E6BEB">
      <w:pPr>
        <w:spacing w:after="0" w:line="240" w:lineRule="auto"/>
        <w:ind w:firstLine="426"/>
        <w:jc w:val="both"/>
        <w:rPr>
          <w:rFonts w:ascii="Times New Roman" w:hAnsi="Times New Roman" w:cs="Times New Roman"/>
        </w:rPr>
      </w:pPr>
      <w:r w:rsidRPr="007F3A01">
        <w:rPr>
          <w:rFonts w:ascii="Times New Roman" w:eastAsia="Times New Roman" w:hAnsi="Times New Roman" w:cs="Times New Roman"/>
        </w:rPr>
        <w:t>6</w:t>
      </w:r>
      <w:r w:rsidR="007E6BEB" w:rsidRPr="007F3A01">
        <w:rPr>
          <w:rFonts w:ascii="Times New Roman" w:eastAsia="Times New Roman" w:hAnsi="Times New Roman" w:cs="Times New Roman"/>
        </w:rPr>
        <w:t>.</w:t>
      </w:r>
      <w:r w:rsidR="009C5BD3" w:rsidRPr="007F3A01">
        <w:rPr>
          <w:rFonts w:ascii="Times New Roman" w:eastAsia="Times New Roman" w:hAnsi="Times New Roman" w:cs="Times New Roman"/>
        </w:rPr>
        <w:t>7</w:t>
      </w:r>
      <w:r w:rsidR="007E6BEB" w:rsidRPr="007F3A01">
        <w:rPr>
          <w:rFonts w:ascii="Times New Roman" w:eastAsia="Times New Roman" w:hAnsi="Times New Roman" w:cs="Times New Roman"/>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w:t>
      </w:r>
      <w:r w:rsidR="001C05A2" w:rsidRPr="007F3A01">
        <w:rPr>
          <w:rFonts w:ascii="Times New Roman" w:eastAsia="Times New Roman" w:hAnsi="Times New Roman" w:cs="Times New Roman"/>
        </w:rPr>
        <w:t xml:space="preserve">10% (десять процентов) </w:t>
      </w:r>
      <w:r w:rsidR="001C05A2" w:rsidRPr="007F3A01">
        <w:rPr>
          <w:rFonts w:ascii="Times New Roman" w:hAnsi="Times New Roman" w:cs="Times New Roman"/>
        </w:rPr>
        <w:t>цены Контракта (этапа</w:t>
      </w:r>
      <w:r w:rsidR="007E6BEB" w:rsidRPr="007F3A01">
        <w:rPr>
          <w:rFonts w:ascii="Times New Roman" w:eastAsia="Times New Roman" w:hAnsi="Times New Roman" w:cs="Times New Roman"/>
        </w:rPr>
        <w:t>)</w:t>
      </w:r>
      <w:r w:rsidR="007E6BEB" w:rsidRPr="007F3A01">
        <w:rPr>
          <w:rStyle w:val="af0"/>
          <w:rFonts w:ascii="Times New Roman" w:eastAsia="Times New Roman" w:hAnsi="Times New Roman" w:cs="Times New Roman"/>
        </w:rPr>
        <w:footnoteReference w:id="3"/>
      </w:r>
      <w:r w:rsidR="007E6BEB" w:rsidRPr="007F3A01">
        <w:rPr>
          <w:rFonts w:ascii="Times New Roman" w:hAnsi="Times New Roman" w:cs="Times New Roman"/>
        </w:rPr>
        <w:t>.</w:t>
      </w:r>
    </w:p>
    <w:p w14:paraId="32A33CC4" w14:textId="77777777" w:rsidR="007E6BEB" w:rsidRPr="007F3A01" w:rsidRDefault="00A23F5F" w:rsidP="007E6BEB">
      <w:pPr>
        <w:spacing w:after="0" w:line="240" w:lineRule="auto"/>
        <w:ind w:firstLine="426"/>
        <w:jc w:val="both"/>
        <w:rPr>
          <w:rFonts w:ascii="Times New Roman" w:hAnsi="Times New Roman" w:cs="Times New Roman"/>
        </w:rPr>
      </w:pPr>
      <w:r w:rsidRPr="007F3A01">
        <w:rPr>
          <w:rFonts w:ascii="Times New Roman" w:eastAsia="Times New Roman" w:hAnsi="Times New Roman" w:cs="Times New Roman"/>
        </w:rPr>
        <w:t>6</w:t>
      </w:r>
      <w:r w:rsidR="007E6BEB" w:rsidRPr="007F3A01">
        <w:rPr>
          <w:rFonts w:ascii="Times New Roman" w:eastAsia="Times New Roman" w:hAnsi="Times New Roman" w:cs="Times New Roman"/>
        </w:rPr>
        <w:t>.</w:t>
      </w:r>
      <w:r w:rsidR="009C5BD3" w:rsidRPr="007F3A01">
        <w:rPr>
          <w:rFonts w:ascii="Times New Roman" w:eastAsia="Times New Roman" w:hAnsi="Times New Roman" w:cs="Times New Roman"/>
        </w:rPr>
        <w:t>8</w:t>
      </w:r>
      <w:r w:rsidR="007E6BEB" w:rsidRPr="007F3A01">
        <w:rPr>
          <w:rFonts w:ascii="Times New Roman" w:eastAsia="Times New Roman" w:hAnsi="Times New Roman" w:cs="Times New Roman"/>
        </w:rPr>
        <w:t>. Уплата неустойки (штрафа, пени) не освобождает Исполнителя от исполнения обязательств по условиям Контракта. Неустойка (штраф, пени) взимается за каждое нарушение отдельно.</w:t>
      </w:r>
    </w:p>
    <w:p w14:paraId="3B5EFFA1" w14:textId="77777777" w:rsidR="004A0299" w:rsidRPr="007F3A01" w:rsidRDefault="00A23F5F" w:rsidP="004A0299">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6</w:t>
      </w:r>
      <w:r w:rsidR="004A0299" w:rsidRPr="007F3A01">
        <w:rPr>
          <w:rFonts w:ascii="Times New Roman" w:eastAsia="Times New Roman" w:hAnsi="Times New Roman" w:cs="Times New Roman"/>
        </w:rPr>
        <w:t>.</w:t>
      </w:r>
      <w:r w:rsidR="009C5BD3" w:rsidRPr="007F3A01">
        <w:rPr>
          <w:rFonts w:ascii="Times New Roman" w:eastAsia="Times New Roman" w:hAnsi="Times New Roman" w:cs="Times New Roman"/>
        </w:rPr>
        <w:t>9</w:t>
      </w:r>
      <w:r w:rsidR="004A0299" w:rsidRPr="007F3A01">
        <w:rPr>
          <w:rFonts w:ascii="Times New Roman" w:eastAsia="Times New Roman" w:hAnsi="Times New Roman" w:cs="Times New Roman"/>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46819A08" w14:textId="77777777" w:rsidR="00EE22E3" w:rsidRPr="007F3A01" w:rsidRDefault="004A0299" w:rsidP="004A0299">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4FEF6E0" w14:textId="77777777" w:rsidR="007E6BEB" w:rsidRPr="007F3A01" w:rsidRDefault="00A23F5F" w:rsidP="004A0299">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lastRenderedPageBreak/>
        <w:t>6</w:t>
      </w:r>
      <w:r w:rsidR="007E6BEB" w:rsidRPr="007F3A01">
        <w:rPr>
          <w:rFonts w:ascii="Times New Roman" w:eastAsia="Times New Roman" w:hAnsi="Times New Roman" w:cs="Times New Roman"/>
        </w:rPr>
        <w:t>.1</w:t>
      </w:r>
      <w:r w:rsidR="00CD495E" w:rsidRPr="007F3A01">
        <w:rPr>
          <w:rFonts w:ascii="Times New Roman" w:eastAsia="Times New Roman" w:hAnsi="Times New Roman" w:cs="Times New Roman"/>
        </w:rPr>
        <w:t>0</w:t>
      </w:r>
      <w:r w:rsidR="007E6BEB" w:rsidRPr="007F3A01">
        <w:rPr>
          <w:rFonts w:ascii="Times New Roman" w:eastAsia="Times New Roman" w:hAnsi="Times New Roman" w:cs="Times New Roman"/>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451E4A3" w14:textId="77777777" w:rsidR="007E6BEB" w:rsidRPr="007F3A01" w:rsidRDefault="00A23F5F"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6</w:t>
      </w:r>
      <w:r w:rsidR="007E6BEB" w:rsidRPr="007F3A01">
        <w:rPr>
          <w:rFonts w:ascii="Times New Roman" w:eastAsia="Times New Roman" w:hAnsi="Times New Roman" w:cs="Times New Roman"/>
        </w:rPr>
        <w:t>.1</w:t>
      </w:r>
      <w:r w:rsidR="00CD495E" w:rsidRPr="007F3A01">
        <w:rPr>
          <w:rFonts w:ascii="Times New Roman" w:eastAsia="Times New Roman" w:hAnsi="Times New Roman" w:cs="Times New Roman"/>
        </w:rPr>
        <w:t>1</w:t>
      </w:r>
      <w:r w:rsidR="007E6BEB" w:rsidRPr="007F3A01">
        <w:rPr>
          <w:rFonts w:ascii="Times New Roman" w:eastAsia="Times New Roman" w:hAnsi="Times New Roman" w:cs="Times New Roman"/>
        </w:rPr>
        <w:t>. Если способом обеспечения исполнения Контракта является внесения денежных средств на указанный Заказчиком счет, при ненадлежащем исполнении или неисполнении Исполнителем обязательств по Контракту – сумма обеспечения исполнения Контракта Исполнителю не возвращается и подлежит перечислению в доход Заказчика в безакцептном порядке без обращения в суд.</w:t>
      </w:r>
    </w:p>
    <w:p w14:paraId="04BD2566" w14:textId="77777777" w:rsidR="007E6BEB" w:rsidRPr="007F3A01" w:rsidRDefault="00A23F5F"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6</w:t>
      </w:r>
      <w:r w:rsidR="007E6BEB" w:rsidRPr="007F3A01">
        <w:rPr>
          <w:rFonts w:ascii="Times New Roman" w:eastAsia="Times New Roman" w:hAnsi="Times New Roman" w:cs="Times New Roman"/>
        </w:rPr>
        <w:t>.1</w:t>
      </w:r>
      <w:r w:rsidR="00F27B0D" w:rsidRPr="007F3A01">
        <w:rPr>
          <w:rFonts w:ascii="Times New Roman" w:eastAsia="Times New Roman" w:hAnsi="Times New Roman" w:cs="Times New Roman"/>
        </w:rPr>
        <w:t>2</w:t>
      </w:r>
      <w:r w:rsidR="007E6BEB" w:rsidRPr="007F3A01">
        <w:rPr>
          <w:rFonts w:ascii="Times New Roman" w:eastAsia="Times New Roman" w:hAnsi="Times New Roman" w:cs="Times New Roman"/>
        </w:rPr>
        <w:t>. За каждый день просрочки обязательства, предусмотренного пунктом 4.1.</w:t>
      </w:r>
      <w:r w:rsidR="00DA3FF7" w:rsidRPr="007F3A01">
        <w:rPr>
          <w:rFonts w:ascii="Times New Roman" w:eastAsia="Times New Roman" w:hAnsi="Times New Roman" w:cs="Times New Roman"/>
        </w:rPr>
        <w:t>29</w:t>
      </w:r>
      <w:r w:rsidR="007E6BEB" w:rsidRPr="007F3A01">
        <w:rPr>
          <w:rFonts w:ascii="Times New Roman" w:eastAsia="Times New Roman" w:hAnsi="Times New Roman" w:cs="Times New Roman"/>
        </w:rPr>
        <w:t xml:space="preserve"> Контракта, начисляется пеня в размере, определенном пунктом 7.3 Контракта.</w:t>
      </w:r>
    </w:p>
    <w:p w14:paraId="675067FC" w14:textId="77777777" w:rsidR="007E6BEB" w:rsidRPr="007F3A01" w:rsidRDefault="00A23F5F"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6</w:t>
      </w:r>
      <w:r w:rsidR="007E6BEB" w:rsidRPr="007F3A01">
        <w:rPr>
          <w:rFonts w:ascii="Times New Roman" w:eastAsia="Times New Roman" w:hAnsi="Times New Roman" w:cs="Times New Roman"/>
        </w:rPr>
        <w:t>.1</w:t>
      </w:r>
      <w:r w:rsidR="00F27B0D" w:rsidRPr="007F3A01">
        <w:rPr>
          <w:rFonts w:ascii="Times New Roman" w:eastAsia="Times New Roman" w:hAnsi="Times New Roman" w:cs="Times New Roman"/>
        </w:rPr>
        <w:t>3</w:t>
      </w:r>
      <w:r w:rsidR="007E6BEB" w:rsidRPr="007F3A01">
        <w:rPr>
          <w:rFonts w:ascii="Times New Roman" w:eastAsia="Times New Roman" w:hAnsi="Times New Roman" w:cs="Times New Roman"/>
        </w:rPr>
        <w:t xml:space="preserve">. В случае утраты и/или порчи переданного Заказчиком Исполнителю для исполнения контракта оборудования и инвентаря, Исполнитель обязуется заменить такое оборудование и инвентарь на аналогичное, соответствующее представленному Заказчиком. В случае порчи помещений, предоставленных Заказчиком Исполнителю для оказания услуг по организации питания, Исполнитель обязуется обеспечить приведение помещений в первоначальное состояние на момент их передачи. </w:t>
      </w:r>
    </w:p>
    <w:p w14:paraId="12B215A7" w14:textId="77777777" w:rsidR="007E6BEB" w:rsidRPr="007F3A01" w:rsidRDefault="00A23F5F"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6</w:t>
      </w:r>
      <w:r w:rsidR="007E6BEB" w:rsidRPr="007F3A01">
        <w:rPr>
          <w:rFonts w:ascii="Times New Roman" w:eastAsia="Times New Roman" w:hAnsi="Times New Roman" w:cs="Times New Roman"/>
        </w:rPr>
        <w:t>.1</w:t>
      </w:r>
      <w:r w:rsidR="00F27B0D" w:rsidRPr="007F3A01">
        <w:rPr>
          <w:rFonts w:ascii="Times New Roman" w:eastAsia="Times New Roman" w:hAnsi="Times New Roman" w:cs="Times New Roman"/>
        </w:rPr>
        <w:t>4</w:t>
      </w:r>
      <w:r w:rsidR="007E6BEB" w:rsidRPr="007F3A01">
        <w:rPr>
          <w:rFonts w:ascii="Times New Roman" w:eastAsia="Times New Roman" w:hAnsi="Times New Roman" w:cs="Times New Roman"/>
        </w:rPr>
        <w:t xml:space="preserve">. Исполнитель несет ответственность за качество приготовленной пищи в соответствии технологией приготовления. За нарушение санитарных и технологических режимов, приведшее к приготовлению </w:t>
      </w:r>
      <w:proofErr w:type="gramStart"/>
      <w:r w:rsidR="007E6BEB" w:rsidRPr="007F3A01">
        <w:rPr>
          <w:rFonts w:ascii="Times New Roman" w:eastAsia="Times New Roman" w:hAnsi="Times New Roman" w:cs="Times New Roman"/>
        </w:rPr>
        <w:t>некачественной пищи</w:t>
      </w:r>
      <w:proofErr w:type="gramEnd"/>
      <w:r w:rsidR="007E6BEB" w:rsidRPr="007F3A01">
        <w:rPr>
          <w:rFonts w:ascii="Times New Roman" w:eastAsia="Times New Roman" w:hAnsi="Times New Roman" w:cs="Times New Roman"/>
        </w:rPr>
        <w:t xml:space="preserve"> Исполнитель обязуется возместить причиненные убытки. Кроме того, Исполнитель обязуется возместить в полном объеме вред, причиненный жизни и/или здоровью вследствие недостатков приготовленной пищи, а также недостатков оказываемых услуг в рамках организации питания по настоящему контракту, в части их качества и безопасности. </w:t>
      </w:r>
    </w:p>
    <w:p w14:paraId="54F558BF" w14:textId="77777777" w:rsidR="007E6BEB" w:rsidRPr="007F3A01" w:rsidRDefault="007E6BEB"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В случае если употребление приготовленной и реализованной Исполнителем пищи обучающимся привело к возникновению заболевания, отравления или смерти человека, должностные лица Исполнителя могут быть привлечены в установленном порядке к уголовной ответственности в соответствии с действующим законодательством РФ.</w:t>
      </w:r>
    </w:p>
    <w:p w14:paraId="635A7040" w14:textId="77777777" w:rsidR="007E6BEB" w:rsidRPr="007F3A01" w:rsidRDefault="007E6BEB" w:rsidP="007E6BEB">
      <w:pPr>
        <w:suppressAutoHyphens/>
        <w:spacing w:after="0" w:line="240" w:lineRule="auto"/>
        <w:ind w:firstLine="426"/>
        <w:jc w:val="both"/>
        <w:rPr>
          <w:rFonts w:ascii="Times New Roman" w:eastAsia="Times New Roman" w:hAnsi="Times New Roman" w:cs="Times New Roman"/>
        </w:rPr>
      </w:pPr>
    </w:p>
    <w:p w14:paraId="1F91316D" w14:textId="77777777" w:rsidR="007E6BEB" w:rsidRPr="007F3A01" w:rsidRDefault="007E6BEB" w:rsidP="00B10417">
      <w:pPr>
        <w:pStyle w:val="a5"/>
        <w:numPr>
          <w:ilvl w:val="0"/>
          <w:numId w:val="23"/>
        </w:numPr>
        <w:jc w:val="center"/>
        <w:rPr>
          <w:rFonts w:ascii="Times New Roman" w:eastAsia="Times New Roman" w:hAnsi="Times New Roman" w:cs="Times New Roman"/>
          <w:b/>
          <w:color w:val="auto"/>
          <w:sz w:val="22"/>
          <w:szCs w:val="22"/>
        </w:rPr>
      </w:pPr>
      <w:r w:rsidRPr="007F3A01">
        <w:rPr>
          <w:rFonts w:ascii="Times New Roman" w:eastAsia="Times New Roman" w:hAnsi="Times New Roman" w:cs="Times New Roman"/>
          <w:b/>
          <w:color w:val="auto"/>
          <w:sz w:val="22"/>
          <w:szCs w:val="22"/>
        </w:rPr>
        <w:t>Обстоятельства непреодолимой силы.</w:t>
      </w:r>
    </w:p>
    <w:p w14:paraId="2021E4D6" w14:textId="77777777" w:rsidR="007E6BEB" w:rsidRPr="007F3A01" w:rsidRDefault="00A23F5F" w:rsidP="007E6BE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7</w:t>
      </w:r>
      <w:r w:rsidR="007E6BEB" w:rsidRPr="007F3A01">
        <w:rPr>
          <w:rFonts w:ascii="Times New Roman" w:eastAsia="Times New Roman" w:hAnsi="Times New Roman" w:cs="Times New Roman"/>
        </w:rPr>
        <w:t xml:space="preserve">.1.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Контракту, не могла не предвидеть, не предотвратить разумными методами и в разумные сроки. </w:t>
      </w:r>
    </w:p>
    <w:p w14:paraId="4F54AF19" w14:textId="77777777" w:rsidR="007E6BEB" w:rsidRPr="007F3A01" w:rsidRDefault="00A23F5F" w:rsidP="007E6BE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7</w:t>
      </w:r>
      <w:r w:rsidR="007E6BEB" w:rsidRPr="007F3A01">
        <w:rPr>
          <w:rFonts w:ascii="Times New Roman" w:eastAsia="Times New Roman" w:hAnsi="Times New Roman" w:cs="Times New Roman"/>
        </w:rPr>
        <w:t>.2. При наступлении указанных в пункте 8.1 Контракта обстоятельств, Сторона по настоящему Контракту, для которой создалась невозможность исполнения обязательств по Контракту,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14:paraId="7ECE2540" w14:textId="77777777" w:rsidR="00AE2E23" w:rsidRPr="007F3A01" w:rsidRDefault="00A23F5F" w:rsidP="007E6BE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7</w:t>
      </w:r>
      <w:r w:rsidR="00AE2E23" w:rsidRPr="007F3A01">
        <w:rPr>
          <w:rFonts w:ascii="Times New Roman" w:eastAsia="Times New Roman" w:hAnsi="Times New Roman" w:cs="Times New Roman"/>
        </w:rPr>
        <w:t>.3.</w:t>
      </w:r>
      <w:r w:rsidR="006131F8" w:rsidRPr="007F3A01">
        <w:rPr>
          <w:rFonts w:ascii="Times New Roman" w:eastAsia="Times New Roman" w:hAnsi="Times New Roman" w:cs="Times New Roman"/>
        </w:rPr>
        <w:t xml:space="preserve"> </w:t>
      </w:r>
      <w:r w:rsidR="00AE2E23" w:rsidRPr="007F3A01">
        <w:rPr>
          <w:rFonts w:ascii="Times New Roman" w:eastAsia="Times New Roman" w:hAnsi="Times New Roman" w:cs="Times New Roman"/>
        </w:rPr>
        <w:t>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4577F9EB" w14:textId="77777777" w:rsidR="00AE2E23" w:rsidRPr="007F3A01" w:rsidRDefault="00A23F5F" w:rsidP="007E6BE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7</w:t>
      </w:r>
      <w:r w:rsidR="00AE2E23" w:rsidRPr="007F3A01">
        <w:rPr>
          <w:rFonts w:ascii="Times New Roman" w:eastAsia="Times New Roman" w:hAnsi="Times New Roman" w:cs="Times New Roman"/>
        </w:rPr>
        <w:t>.4.</w:t>
      </w:r>
      <w:r w:rsidR="006131F8" w:rsidRPr="007F3A01">
        <w:rPr>
          <w:rFonts w:ascii="Times New Roman" w:eastAsia="Times New Roman" w:hAnsi="Times New Roman" w:cs="Times New Roman"/>
        </w:rPr>
        <w:t xml:space="preserve"> </w:t>
      </w:r>
      <w:r w:rsidR="00AE2E23" w:rsidRPr="007F3A01">
        <w:rPr>
          <w:rFonts w:ascii="Times New Roman" w:eastAsia="Times New Roman" w:hAnsi="Times New Roman" w:cs="Times New Roman"/>
        </w:rPr>
        <w:t>Если одна из Сторон не направит или несвоевременно направит документы, указанные в пунктах 8.2</w:t>
      </w:r>
      <w:r w:rsidR="00914FB5" w:rsidRPr="007F3A01">
        <w:rPr>
          <w:rFonts w:ascii="Times New Roman" w:eastAsia="Times New Roman" w:hAnsi="Times New Roman" w:cs="Times New Roman"/>
        </w:rPr>
        <w:t xml:space="preserve">, </w:t>
      </w:r>
      <w:r w:rsidR="00AE2E23" w:rsidRPr="007F3A01">
        <w:rPr>
          <w:rFonts w:ascii="Times New Roman" w:eastAsia="Times New Roman" w:hAnsi="Times New Roman" w:cs="Times New Roman"/>
        </w:rPr>
        <w:t>8.3 настоящего раздела Контракта,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26BB74FA" w14:textId="77777777" w:rsidR="007E6BEB" w:rsidRPr="007F3A01" w:rsidRDefault="00A23F5F" w:rsidP="007E6BEB">
      <w:pPr>
        <w:spacing w:after="0" w:line="240" w:lineRule="auto"/>
        <w:ind w:firstLine="426"/>
        <w:jc w:val="both"/>
        <w:rPr>
          <w:rFonts w:ascii="Times New Roman" w:hAnsi="Times New Roman" w:cs="Times New Roman"/>
        </w:rPr>
      </w:pPr>
      <w:r w:rsidRPr="007F3A01">
        <w:rPr>
          <w:rFonts w:ascii="Times New Roman" w:hAnsi="Times New Roman" w:cs="Times New Roman"/>
        </w:rPr>
        <w:t>7</w:t>
      </w:r>
      <w:r w:rsidR="007E6BEB" w:rsidRPr="007F3A01">
        <w:rPr>
          <w:rFonts w:ascii="Times New Roman" w:hAnsi="Times New Roman" w:cs="Times New Roman"/>
        </w:rPr>
        <w:t>.</w:t>
      </w:r>
      <w:r w:rsidR="00914FB5" w:rsidRPr="007F3A01">
        <w:rPr>
          <w:rFonts w:ascii="Times New Roman" w:hAnsi="Times New Roman" w:cs="Times New Roman"/>
        </w:rPr>
        <w:t>5</w:t>
      </w:r>
      <w:r w:rsidR="007E6BEB" w:rsidRPr="007F3A01">
        <w:rPr>
          <w:rFonts w:ascii="Times New Roman" w:hAnsi="Times New Roman" w:cs="Times New Roman"/>
        </w:rPr>
        <w:t>.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0083750A" w14:textId="77777777" w:rsidR="00AE2E23" w:rsidRPr="007F3A01" w:rsidRDefault="00A23F5F" w:rsidP="007E6BEB">
      <w:pPr>
        <w:spacing w:after="0" w:line="240" w:lineRule="auto"/>
        <w:ind w:firstLine="426"/>
        <w:jc w:val="both"/>
        <w:rPr>
          <w:rFonts w:ascii="Times New Roman" w:hAnsi="Times New Roman" w:cs="Times New Roman"/>
        </w:rPr>
      </w:pPr>
      <w:r w:rsidRPr="007F3A01">
        <w:rPr>
          <w:rFonts w:ascii="Times New Roman" w:hAnsi="Times New Roman" w:cs="Times New Roman"/>
        </w:rPr>
        <w:t>7</w:t>
      </w:r>
      <w:r w:rsidR="00AE2E23" w:rsidRPr="007F3A01">
        <w:rPr>
          <w:rFonts w:ascii="Times New Roman" w:hAnsi="Times New Roman" w:cs="Times New Roman"/>
        </w:rPr>
        <w:t>.</w:t>
      </w:r>
      <w:r w:rsidR="00914FB5" w:rsidRPr="007F3A01">
        <w:rPr>
          <w:rFonts w:ascii="Times New Roman" w:hAnsi="Times New Roman" w:cs="Times New Roman"/>
        </w:rPr>
        <w:t>6</w:t>
      </w:r>
      <w:r w:rsidR="00AE2E23" w:rsidRPr="007F3A01">
        <w:rPr>
          <w:rFonts w:ascii="Times New Roman" w:hAnsi="Times New Roman" w:cs="Times New Roman"/>
        </w:rPr>
        <w:t xml:space="preserve">. В случае если обстоятельства непреодолимой силы будут сохраняться более </w:t>
      </w:r>
      <w:r w:rsidR="00914FB5" w:rsidRPr="007F3A01">
        <w:rPr>
          <w:rFonts w:ascii="Times New Roman" w:hAnsi="Times New Roman" w:cs="Times New Roman"/>
        </w:rPr>
        <w:t>15</w:t>
      </w:r>
      <w:r w:rsidR="00AE2E23" w:rsidRPr="007F3A01">
        <w:rPr>
          <w:rFonts w:ascii="Times New Roman" w:hAnsi="Times New Roman" w:cs="Times New Roman"/>
        </w:rPr>
        <w:t xml:space="preserve">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4E2DA86B" w14:textId="77777777" w:rsidR="00F27B0D" w:rsidRPr="007F3A01" w:rsidRDefault="00F27B0D" w:rsidP="007E6BEB">
      <w:pPr>
        <w:spacing w:after="0" w:line="240" w:lineRule="auto"/>
        <w:ind w:firstLine="426"/>
        <w:jc w:val="both"/>
        <w:rPr>
          <w:rFonts w:ascii="Times New Roman" w:hAnsi="Times New Roman" w:cs="Times New Roman"/>
        </w:rPr>
      </w:pPr>
    </w:p>
    <w:p w14:paraId="48A2FC05" w14:textId="77777777" w:rsidR="00F27B0D" w:rsidRPr="007F3A01" w:rsidRDefault="00F27B0D" w:rsidP="00F27B0D">
      <w:pPr>
        <w:pStyle w:val="a5"/>
        <w:numPr>
          <w:ilvl w:val="0"/>
          <w:numId w:val="23"/>
        </w:numPr>
        <w:suppressAutoHyphens/>
        <w:jc w:val="center"/>
        <w:rPr>
          <w:rFonts w:ascii="Times New Roman" w:eastAsia="Times New Roman" w:hAnsi="Times New Roman" w:cs="Times New Roman"/>
          <w:b/>
          <w:caps/>
          <w:sz w:val="22"/>
          <w:szCs w:val="22"/>
        </w:rPr>
      </w:pPr>
      <w:r w:rsidRPr="007F3A01">
        <w:rPr>
          <w:rFonts w:ascii="Times New Roman" w:eastAsia="Times New Roman" w:hAnsi="Times New Roman" w:cs="Times New Roman"/>
          <w:b/>
          <w:sz w:val="22"/>
          <w:szCs w:val="22"/>
        </w:rPr>
        <w:t>Рассмотрение и разрешение споров</w:t>
      </w:r>
    </w:p>
    <w:p w14:paraId="2FAB2761" w14:textId="77777777" w:rsidR="00F27B0D" w:rsidRPr="007F3A01" w:rsidRDefault="00A23F5F" w:rsidP="00F27B0D">
      <w:pPr>
        <w:spacing w:after="0" w:line="240" w:lineRule="auto"/>
        <w:ind w:firstLine="426"/>
        <w:jc w:val="both"/>
        <w:rPr>
          <w:rFonts w:ascii="Times New Roman" w:hAnsi="Times New Roman" w:cs="Times New Roman"/>
        </w:rPr>
      </w:pPr>
      <w:r w:rsidRPr="007F3A01">
        <w:rPr>
          <w:rFonts w:ascii="Times New Roman" w:hAnsi="Times New Roman" w:cs="Times New Roman"/>
        </w:rPr>
        <w:t>8</w:t>
      </w:r>
      <w:r w:rsidR="00F27B0D" w:rsidRPr="007F3A01">
        <w:rPr>
          <w:rFonts w:ascii="Times New Roman" w:hAnsi="Times New Roman" w:cs="Times New Roman"/>
        </w:rPr>
        <w:t>.1. Все споры, возникающие в связи с неисполнением Сторонами обязательств по настоящему Контракту, Стороны обязуются разрешать путем переговоров, в случае если возникший спор путем переговоров разрешить невозможно, Стороны обязуются передать возникший спор на рассмотрение Арбитражного суда Санкт-Петербурга и Ленинградской области.</w:t>
      </w:r>
    </w:p>
    <w:p w14:paraId="54128CBA" w14:textId="77777777" w:rsidR="00F27B0D" w:rsidRPr="007F3A01" w:rsidRDefault="00A23F5F" w:rsidP="00F27B0D">
      <w:pPr>
        <w:spacing w:after="0" w:line="240" w:lineRule="auto"/>
        <w:ind w:firstLine="426"/>
        <w:jc w:val="both"/>
        <w:rPr>
          <w:rFonts w:ascii="Times New Roman" w:hAnsi="Times New Roman" w:cs="Times New Roman"/>
        </w:rPr>
      </w:pPr>
      <w:r w:rsidRPr="007F3A01">
        <w:rPr>
          <w:rFonts w:ascii="Times New Roman" w:hAnsi="Times New Roman" w:cs="Times New Roman"/>
        </w:rPr>
        <w:t>8</w:t>
      </w:r>
      <w:r w:rsidR="00F27B0D" w:rsidRPr="007F3A01">
        <w:rPr>
          <w:rFonts w:ascii="Times New Roman" w:hAnsi="Times New Roman" w:cs="Times New Roman"/>
        </w:rPr>
        <w:t>.2. До передачи спора на разрешение Арбитражного суда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66ADA943" w14:textId="77777777" w:rsidR="00F27B0D" w:rsidRPr="007F3A01" w:rsidRDefault="00A23F5F" w:rsidP="00F27B0D">
      <w:pPr>
        <w:spacing w:after="0" w:line="240" w:lineRule="auto"/>
        <w:ind w:firstLine="426"/>
        <w:jc w:val="both"/>
        <w:rPr>
          <w:rFonts w:ascii="Times New Roman" w:hAnsi="Times New Roman" w:cs="Times New Roman"/>
        </w:rPr>
      </w:pPr>
      <w:r w:rsidRPr="007F3A01">
        <w:rPr>
          <w:rFonts w:ascii="Times New Roman" w:hAnsi="Times New Roman" w:cs="Times New Roman"/>
        </w:rPr>
        <w:t>8</w:t>
      </w:r>
      <w:r w:rsidR="00F27B0D" w:rsidRPr="007F3A01">
        <w:rPr>
          <w:rFonts w:ascii="Times New Roman" w:hAnsi="Times New Roman" w:cs="Times New Roman"/>
        </w:rPr>
        <w:t>.3.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2F436C8C" w14:textId="77777777" w:rsidR="00784183" w:rsidRPr="007F3A01" w:rsidRDefault="00A23F5F" w:rsidP="00F27B0D">
      <w:pPr>
        <w:spacing w:after="0" w:line="240" w:lineRule="auto"/>
        <w:ind w:firstLine="426"/>
        <w:jc w:val="both"/>
        <w:rPr>
          <w:rFonts w:ascii="Times New Roman" w:hAnsi="Times New Roman" w:cs="Times New Roman"/>
        </w:rPr>
      </w:pPr>
      <w:r w:rsidRPr="007F3A01">
        <w:rPr>
          <w:rFonts w:ascii="Times New Roman" w:hAnsi="Times New Roman" w:cs="Times New Roman"/>
        </w:rPr>
        <w:t>8</w:t>
      </w:r>
      <w:r w:rsidR="00784183" w:rsidRPr="007F3A01">
        <w:rPr>
          <w:rFonts w:ascii="Times New Roman" w:hAnsi="Times New Roman" w:cs="Times New Roman"/>
        </w:rPr>
        <w:t>.4. Сторона-адресат должна дать в письменной форме ответ на претензию по существу в срок не позднее 30 календарных дней со дня направления претензии.</w:t>
      </w:r>
    </w:p>
    <w:p w14:paraId="48A7FE57" w14:textId="77777777" w:rsidR="00784183" w:rsidRPr="007F3A01" w:rsidRDefault="00A23F5F" w:rsidP="00F27B0D">
      <w:pPr>
        <w:spacing w:after="0" w:line="240" w:lineRule="auto"/>
        <w:ind w:firstLine="426"/>
        <w:jc w:val="both"/>
        <w:rPr>
          <w:rFonts w:ascii="Times New Roman" w:hAnsi="Times New Roman" w:cs="Times New Roman"/>
        </w:rPr>
      </w:pPr>
      <w:r w:rsidRPr="007F3A01">
        <w:rPr>
          <w:rFonts w:ascii="Times New Roman" w:hAnsi="Times New Roman" w:cs="Times New Roman"/>
        </w:rPr>
        <w:t>8</w:t>
      </w:r>
      <w:r w:rsidR="00784183" w:rsidRPr="007F3A01">
        <w:rPr>
          <w:rFonts w:ascii="Times New Roman" w:hAnsi="Times New Roman" w:cs="Times New Roman"/>
        </w:rPr>
        <w:t>.5.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6FD53462" w14:textId="77777777" w:rsidR="00784183" w:rsidRPr="007F3A01" w:rsidRDefault="00A23F5F" w:rsidP="00F27B0D">
      <w:pPr>
        <w:spacing w:after="0" w:line="240" w:lineRule="auto"/>
        <w:ind w:firstLine="426"/>
        <w:jc w:val="both"/>
        <w:rPr>
          <w:rFonts w:ascii="Times New Roman" w:hAnsi="Times New Roman" w:cs="Times New Roman"/>
        </w:rPr>
      </w:pPr>
      <w:r w:rsidRPr="007F3A01">
        <w:rPr>
          <w:rFonts w:ascii="Times New Roman" w:hAnsi="Times New Roman" w:cs="Times New Roman"/>
        </w:rPr>
        <w:t>8</w:t>
      </w:r>
      <w:r w:rsidR="00784183" w:rsidRPr="007F3A01">
        <w:rPr>
          <w:rFonts w:ascii="Times New Roman" w:hAnsi="Times New Roman" w:cs="Times New Roman"/>
        </w:rPr>
        <w:t xml:space="preserve">.6. </w:t>
      </w:r>
      <w:r w:rsidR="001955E4" w:rsidRPr="007F3A01">
        <w:rPr>
          <w:rFonts w:ascii="Times New Roman" w:hAnsi="Times New Roman" w:cs="Times New Roman"/>
        </w:rPr>
        <w:t>Если требования в претензии подлежат денежной оценке, в претензии указывается истребуемая денежная сумма и ее полный и обоснованный расчет.</w:t>
      </w:r>
    </w:p>
    <w:p w14:paraId="61477934" w14:textId="77777777" w:rsidR="001955E4" w:rsidRPr="007F3A01" w:rsidRDefault="00A23F5F" w:rsidP="00F27B0D">
      <w:pPr>
        <w:spacing w:after="0" w:line="240" w:lineRule="auto"/>
        <w:ind w:firstLine="426"/>
        <w:jc w:val="both"/>
        <w:rPr>
          <w:rFonts w:ascii="Times New Roman" w:hAnsi="Times New Roman" w:cs="Times New Roman"/>
        </w:rPr>
      </w:pPr>
      <w:r w:rsidRPr="007F3A01">
        <w:rPr>
          <w:rFonts w:ascii="Times New Roman" w:hAnsi="Times New Roman" w:cs="Times New Roman"/>
        </w:rPr>
        <w:t>8</w:t>
      </w:r>
      <w:r w:rsidR="001955E4" w:rsidRPr="007F3A01">
        <w:rPr>
          <w:rFonts w:ascii="Times New Roman" w:hAnsi="Times New Roman" w:cs="Times New Roman"/>
        </w:rPr>
        <w:t>.7.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0E01A56C" w14:textId="77777777" w:rsidR="00F27B0D" w:rsidRPr="007F3A01" w:rsidRDefault="00A23F5F" w:rsidP="00F27B0D">
      <w:pPr>
        <w:spacing w:after="0" w:line="240" w:lineRule="auto"/>
        <w:ind w:firstLine="426"/>
        <w:jc w:val="both"/>
        <w:rPr>
          <w:rFonts w:ascii="Times New Roman" w:hAnsi="Times New Roman" w:cs="Times New Roman"/>
        </w:rPr>
      </w:pPr>
      <w:r w:rsidRPr="007F3A01">
        <w:rPr>
          <w:rFonts w:ascii="Times New Roman" w:hAnsi="Times New Roman" w:cs="Times New Roman"/>
        </w:rPr>
        <w:t>8</w:t>
      </w:r>
      <w:r w:rsidR="001955E4" w:rsidRPr="007F3A01">
        <w:rPr>
          <w:rFonts w:ascii="Times New Roman" w:hAnsi="Times New Roman" w:cs="Times New Roman"/>
        </w:rPr>
        <w:t>.8.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Арбитражного суда Санкт-Петербурга и Ленинградской области.</w:t>
      </w:r>
    </w:p>
    <w:p w14:paraId="7033D86E" w14:textId="77777777" w:rsidR="007E6BEB" w:rsidRPr="007F3A01" w:rsidRDefault="007E6BEB" w:rsidP="007E6BEB">
      <w:pPr>
        <w:spacing w:after="0" w:line="240" w:lineRule="auto"/>
        <w:ind w:firstLine="426"/>
        <w:jc w:val="both"/>
        <w:rPr>
          <w:rFonts w:ascii="Times New Roman" w:hAnsi="Times New Roman" w:cs="Times New Roman"/>
        </w:rPr>
      </w:pPr>
    </w:p>
    <w:p w14:paraId="1002D6A5" w14:textId="77777777" w:rsidR="00275D42" w:rsidRPr="007F3A01" w:rsidRDefault="00275D42" w:rsidP="007E6BEB">
      <w:pPr>
        <w:spacing w:after="0" w:line="240" w:lineRule="auto"/>
        <w:ind w:firstLine="426"/>
        <w:jc w:val="both"/>
        <w:rPr>
          <w:rFonts w:ascii="Times New Roman" w:hAnsi="Times New Roman" w:cs="Times New Roman"/>
        </w:rPr>
      </w:pPr>
    </w:p>
    <w:p w14:paraId="57F133F5" w14:textId="77777777" w:rsidR="007E6BEB" w:rsidRPr="007F3A01" w:rsidRDefault="00A23F5F" w:rsidP="00D45CD2">
      <w:pPr>
        <w:suppressAutoHyphens/>
        <w:spacing w:after="0" w:line="240" w:lineRule="auto"/>
        <w:ind w:left="720"/>
        <w:jc w:val="center"/>
        <w:rPr>
          <w:rFonts w:ascii="Times New Roman" w:eastAsia="Times New Roman" w:hAnsi="Times New Roman" w:cs="Times New Roman"/>
          <w:b/>
          <w:caps/>
        </w:rPr>
      </w:pPr>
      <w:r w:rsidRPr="007F3A01">
        <w:rPr>
          <w:rFonts w:ascii="Times New Roman" w:eastAsia="Times New Roman" w:hAnsi="Times New Roman" w:cs="Times New Roman"/>
          <w:b/>
        </w:rPr>
        <w:t>9</w:t>
      </w:r>
      <w:r w:rsidR="002C43E0" w:rsidRPr="007F3A01">
        <w:rPr>
          <w:rFonts w:ascii="Times New Roman" w:eastAsia="Times New Roman" w:hAnsi="Times New Roman" w:cs="Times New Roman"/>
          <w:b/>
        </w:rPr>
        <w:t>. Срок действия и порядок изменения, расторжения</w:t>
      </w:r>
      <w:r w:rsidR="00D45CD2" w:rsidRPr="007F3A01">
        <w:rPr>
          <w:rFonts w:ascii="Times New Roman" w:eastAsia="Times New Roman" w:hAnsi="Times New Roman" w:cs="Times New Roman"/>
          <w:b/>
        </w:rPr>
        <w:t xml:space="preserve"> </w:t>
      </w:r>
      <w:r w:rsidR="002C43E0" w:rsidRPr="007F3A01">
        <w:rPr>
          <w:rFonts w:ascii="Times New Roman" w:eastAsia="Times New Roman" w:hAnsi="Times New Roman" w:cs="Times New Roman"/>
          <w:b/>
        </w:rPr>
        <w:t>Контракта</w:t>
      </w:r>
    </w:p>
    <w:p w14:paraId="5B632ACC" w14:textId="77777777" w:rsidR="007E6BEB" w:rsidRPr="007F3A01" w:rsidRDefault="00A23F5F" w:rsidP="007E6BEB">
      <w:pPr>
        <w:tabs>
          <w:tab w:val="left" w:pos="990"/>
        </w:tabs>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9</w:t>
      </w:r>
      <w:r w:rsidR="007E6BEB" w:rsidRPr="007F3A01">
        <w:rPr>
          <w:rFonts w:ascii="Times New Roman" w:eastAsia="Times New Roman" w:hAnsi="Times New Roman" w:cs="Times New Roman"/>
        </w:rPr>
        <w:t xml:space="preserve">.1. Контракт считается заключенным с </w:t>
      </w:r>
      <w:r w:rsidR="0022679E">
        <w:rPr>
          <w:rFonts w:ascii="Times New Roman" w:eastAsia="Times New Roman" w:hAnsi="Times New Roman" w:cs="Times New Roman"/>
        </w:rPr>
        <w:t>даты подписания</w:t>
      </w:r>
      <w:r w:rsidR="007E6BEB" w:rsidRPr="007F3A01">
        <w:rPr>
          <w:rFonts w:ascii="Times New Roman" w:eastAsia="Times New Roman" w:hAnsi="Times New Roman" w:cs="Times New Roman"/>
        </w:rPr>
        <w:t xml:space="preserve"> и действует по </w:t>
      </w:r>
      <w:r w:rsidR="000F4056" w:rsidRPr="007F3A01">
        <w:rPr>
          <w:rFonts w:ascii="Times New Roman" w:eastAsia="Times New Roman" w:hAnsi="Times New Roman" w:cs="Times New Roman"/>
        </w:rPr>
        <w:t>31.</w:t>
      </w:r>
      <w:r w:rsidR="008C78F6">
        <w:rPr>
          <w:rFonts w:ascii="Times New Roman" w:eastAsia="Times New Roman" w:hAnsi="Times New Roman" w:cs="Times New Roman"/>
        </w:rPr>
        <w:t>12</w:t>
      </w:r>
      <w:r w:rsidR="000F4056" w:rsidRPr="007F3A01">
        <w:rPr>
          <w:rFonts w:ascii="Times New Roman" w:eastAsia="Times New Roman" w:hAnsi="Times New Roman" w:cs="Times New Roman"/>
        </w:rPr>
        <w:t>.</w:t>
      </w:r>
      <w:r w:rsidR="007E6BEB" w:rsidRPr="007F3A01">
        <w:rPr>
          <w:rFonts w:ascii="Times New Roman" w:eastAsia="Times New Roman" w:hAnsi="Times New Roman" w:cs="Times New Roman"/>
        </w:rPr>
        <w:t>202</w:t>
      </w:r>
      <w:r w:rsidR="00DA1019">
        <w:rPr>
          <w:rFonts w:ascii="Times New Roman" w:eastAsia="Times New Roman" w:hAnsi="Times New Roman" w:cs="Times New Roman"/>
        </w:rPr>
        <w:t>6</w:t>
      </w:r>
      <w:r w:rsidR="007E6BEB" w:rsidRPr="007F3A01">
        <w:rPr>
          <w:rFonts w:ascii="Times New Roman" w:eastAsia="Times New Roman" w:hAnsi="Times New Roman" w:cs="Times New Roman"/>
        </w:rPr>
        <w:t xml:space="preserve"> года, а в части расчетов - до полного исполнения обязательств Сторонами.</w:t>
      </w:r>
    </w:p>
    <w:p w14:paraId="066DCA6D" w14:textId="77777777" w:rsidR="007E6BEB" w:rsidRPr="007F3A01" w:rsidRDefault="00A23F5F"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9</w:t>
      </w:r>
      <w:r w:rsidR="007E6BEB" w:rsidRPr="007F3A01">
        <w:rPr>
          <w:rFonts w:ascii="Times New Roman" w:eastAsia="Times New Roman" w:hAnsi="Times New Roman" w:cs="Times New Roman"/>
        </w:rPr>
        <w:t>.2.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3CFB63CE" w14:textId="77777777" w:rsidR="007E6BEB" w:rsidRPr="007F3A01" w:rsidRDefault="00A23F5F" w:rsidP="007E6BEB">
      <w:pPr>
        <w:spacing w:after="0" w:line="240" w:lineRule="auto"/>
        <w:ind w:firstLine="426"/>
        <w:jc w:val="both"/>
        <w:rPr>
          <w:rFonts w:ascii="Times New Roman" w:hAnsi="Times New Roman" w:cs="Times New Roman"/>
        </w:rPr>
      </w:pPr>
      <w:r w:rsidRPr="007F3A01">
        <w:rPr>
          <w:rFonts w:ascii="Times New Roman" w:hAnsi="Times New Roman" w:cs="Times New Roman"/>
        </w:rPr>
        <w:t>9</w:t>
      </w:r>
      <w:r w:rsidR="007E6BEB" w:rsidRPr="007F3A01">
        <w:rPr>
          <w:rFonts w:ascii="Times New Roman" w:hAnsi="Times New Roman" w:cs="Times New Roman"/>
        </w:rPr>
        <w:t>.</w:t>
      </w:r>
      <w:r w:rsidR="002C43E0" w:rsidRPr="007F3A01">
        <w:rPr>
          <w:rFonts w:ascii="Times New Roman" w:hAnsi="Times New Roman" w:cs="Times New Roman"/>
        </w:rPr>
        <w:t>3</w:t>
      </w:r>
      <w:r w:rsidR="007E6BEB" w:rsidRPr="007F3A01">
        <w:rPr>
          <w:rFonts w:ascii="Times New Roman" w:hAnsi="Times New Roman" w:cs="Times New Roman"/>
        </w:rPr>
        <w:t>. Все изменения Контракта должны быть совершены в письменном виде</w:t>
      </w:r>
      <w:r w:rsidR="00BD4809">
        <w:rPr>
          <w:rFonts w:ascii="Times New Roman" w:hAnsi="Times New Roman" w:cs="Times New Roman"/>
        </w:rPr>
        <w:t xml:space="preserve"> </w:t>
      </w:r>
      <w:r w:rsidR="007E6BEB" w:rsidRPr="007F3A01">
        <w:rPr>
          <w:rFonts w:ascii="Times New Roman" w:hAnsi="Times New Roman" w:cs="Times New Roman"/>
        </w:rPr>
        <w:t>и оформлены дополнительными соглашениями к Контракту.</w:t>
      </w:r>
    </w:p>
    <w:p w14:paraId="1330B61F" w14:textId="77777777" w:rsidR="007E6BEB" w:rsidRPr="007F3A01" w:rsidRDefault="00A23F5F"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9</w:t>
      </w:r>
      <w:r w:rsidR="007E6BEB" w:rsidRPr="007F3A01">
        <w:rPr>
          <w:rFonts w:ascii="Times New Roman" w:eastAsia="Times New Roman" w:hAnsi="Times New Roman" w:cs="Times New Roman"/>
        </w:rPr>
        <w:t>.</w:t>
      </w:r>
      <w:r w:rsidR="002C43E0" w:rsidRPr="007F3A01">
        <w:rPr>
          <w:rFonts w:ascii="Times New Roman" w:eastAsia="Times New Roman" w:hAnsi="Times New Roman" w:cs="Times New Roman"/>
        </w:rPr>
        <w:t>4</w:t>
      </w:r>
      <w:r w:rsidR="007E6BEB" w:rsidRPr="007F3A01">
        <w:rPr>
          <w:rFonts w:ascii="Times New Roman" w:eastAsia="Times New Roman" w:hAnsi="Times New Roman" w:cs="Times New Roman"/>
        </w:rPr>
        <w:t>. Контракт может быть расторгнут по соглашению Сторон, решению суда или в связи с односторонним отказом от исполнения Контракта в соответствии с гражданским законодательством.</w:t>
      </w:r>
    </w:p>
    <w:p w14:paraId="4EC78666" w14:textId="77777777" w:rsidR="007E6BEB" w:rsidRPr="007F3A01" w:rsidRDefault="00A23F5F" w:rsidP="007E6BEB">
      <w:pPr>
        <w:autoSpaceDE w:val="0"/>
        <w:autoSpaceDN w:val="0"/>
        <w:adjustRightInd w:val="0"/>
        <w:spacing w:after="0" w:line="240" w:lineRule="auto"/>
        <w:ind w:firstLine="426"/>
        <w:jc w:val="both"/>
        <w:rPr>
          <w:rFonts w:ascii="Times New Roman" w:hAnsi="Times New Roman" w:cs="Times New Roman"/>
        </w:rPr>
      </w:pPr>
      <w:r w:rsidRPr="007F3A01">
        <w:rPr>
          <w:rFonts w:ascii="Times New Roman" w:hAnsi="Times New Roman" w:cs="Times New Roman"/>
        </w:rPr>
        <w:t>9</w:t>
      </w:r>
      <w:r w:rsidR="007E6BEB" w:rsidRPr="007F3A01">
        <w:rPr>
          <w:rFonts w:ascii="Times New Roman" w:hAnsi="Times New Roman" w:cs="Times New Roman"/>
        </w:rPr>
        <w:t>.</w:t>
      </w:r>
      <w:r w:rsidR="003844D5" w:rsidRPr="007F3A01">
        <w:rPr>
          <w:rFonts w:ascii="Times New Roman" w:hAnsi="Times New Roman" w:cs="Times New Roman"/>
        </w:rPr>
        <w:t>5</w:t>
      </w:r>
      <w:r w:rsidR="007E6BEB" w:rsidRPr="007F3A01">
        <w:rPr>
          <w:rFonts w:ascii="Times New Roman" w:hAnsi="Times New Roman" w:cs="Times New Roman"/>
        </w:rPr>
        <w:t xml:space="preserve">. 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14:paraId="577BC74D" w14:textId="77777777" w:rsidR="007E6BEB" w:rsidRPr="007F3A01" w:rsidRDefault="00A23F5F" w:rsidP="007E6BEB">
      <w:pPr>
        <w:autoSpaceDE w:val="0"/>
        <w:autoSpaceDN w:val="0"/>
        <w:adjustRightInd w:val="0"/>
        <w:spacing w:after="0" w:line="240" w:lineRule="auto"/>
        <w:ind w:firstLine="426"/>
        <w:jc w:val="both"/>
        <w:rPr>
          <w:rFonts w:ascii="Times New Roman" w:hAnsi="Times New Roman" w:cs="Times New Roman"/>
        </w:rPr>
      </w:pPr>
      <w:r w:rsidRPr="007F3A01">
        <w:rPr>
          <w:rFonts w:ascii="Times New Roman" w:hAnsi="Times New Roman" w:cs="Times New Roman"/>
        </w:rPr>
        <w:t>9</w:t>
      </w:r>
      <w:r w:rsidR="007E6BEB" w:rsidRPr="007F3A01">
        <w:rPr>
          <w:rFonts w:ascii="Times New Roman" w:hAnsi="Times New Roman" w:cs="Times New Roman"/>
        </w:rPr>
        <w:t>.</w:t>
      </w:r>
      <w:r w:rsidR="003844D5" w:rsidRPr="007F3A01">
        <w:rPr>
          <w:rFonts w:ascii="Times New Roman" w:hAnsi="Times New Roman" w:cs="Times New Roman"/>
        </w:rPr>
        <w:t>5</w:t>
      </w:r>
      <w:r w:rsidR="007E6BEB" w:rsidRPr="007F3A01">
        <w:rPr>
          <w:rFonts w:ascii="Times New Roman" w:hAnsi="Times New Roman" w:cs="Times New Roman"/>
        </w:rPr>
        <w:t xml:space="preserve">.1. если Исполнитель отказался от оказания услуг после заключения Контракта; </w:t>
      </w:r>
    </w:p>
    <w:p w14:paraId="4299C36B" w14:textId="77777777" w:rsidR="007E6BEB" w:rsidRPr="007F3A01" w:rsidRDefault="007E6BEB" w:rsidP="007E6BEB">
      <w:pPr>
        <w:autoSpaceDE w:val="0"/>
        <w:autoSpaceDN w:val="0"/>
        <w:adjustRightInd w:val="0"/>
        <w:spacing w:after="0" w:line="240" w:lineRule="auto"/>
        <w:ind w:firstLine="426"/>
        <w:jc w:val="both"/>
        <w:rPr>
          <w:rFonts w:ascii="Times New Roman" w:hAnsi="Times New Roman" w:cs="Times New Roman"/>
        </w:rPr>
      </w:pPr>
      <w:r w:rsidRPr="007F3A01">
        <w:rPr>
          <w:rFonts w:ascii="Times New Roman" w:hAnsi="Times New Roman" w:cs="Times New Roman"/>
        </w:rPr>
        <w:t>1</w:t>
      </w:r>
      <w:r w:rsidR="00A23F5F" w:rsidRPr="007F3A01">
        <w:rPr>
          <w:rFonts w:ascii="Times New Roman" w:hAnsi="Times New Roman" w:cs="Times New Roman"/>
        </w:rPr>
        <w:t>9</w:t>
      </w:r>
      <w:r w:rsidRPr="007F3A01">
        <w:rPr>
          <w:rFonts w:ascii="Times New Roman" w:hAnsi="Times New Roman" w:cs="Times New Roman"/>
        </w:rPr>
        <w:t>.</w:t>
      </w:r>
      <w:r w:rsidR="003844D5" w:rsidRPr="007F3A01">
        <w:rPr>
          <w:rFonts w:ascii="Times New Roman" w:hAnsi="Times New Roman" w:cs="Times New Roman"/>
        </w:rPr>
        <w:t>5</w:t>
      </w:r>
      <w:r w:rsidRPr="007F3A01">
        <w:rPr>
          <w:rFonts w:ascii="Times New Roman" w:hAnsi="Times New Roman" w:cs="Times New Roman"/>
        </w:rPr>
        <w:t xml:space="preserve">.2. если Исполнитель не приступает к оказанию услуг в сроки, указанные в пункте 1.5 Контракта – в течение 1 (одного) дня с даты получения заявки от Заказчика; </w:t>
      </w:r>
    </w:p>
    <w:p w14:paraId="1FEAAFAC" w14:textId="77777777" w:rsidR="007E6BEB" w:rsidRPr="007F3A01" w:rsidRDefault="00A23F5F" w:rsidP="007E6BEB">
      <w:pPr>
        <w:autoSpaceDE w:val="0"/>
        <w:autoSpaceDN w:val="0"/>
        <w:adjustRightInd w:val="0"/>
        <w:spacing w:after="0" w:line="240" w:lineRule="auto"/>
        <w:ind w:firstLine="426"/>
        <w:jc w:val="both"/>
        <w:rPr>
          <w:rFonts w:ascii="Times New Roman" w:hAnsi="Times New Roman" w:cs="Times New Roman"/>
        </w:rPr>
      </w:pPr>
      <w:r w:rsidRPr="007F3A01">
        <w:rPr>
          <w:rFonts w:ascii="Times New Roman" w:hAnsi="Times New Roman" w:cs="Times New Roman"/>
        </w:rPr>
        <w:lastRenderedPageBreak/>
        <w:t>9</w:t>
      </w:r>
      <w:r w:rsidR="007E6BEB" w:rsidRPr="007F3A01">
        <w:rPr>
          <w:rFonts w:ascii="Times New Roman" w:hAnsi="Times New Roman" w:cs="Times New Roman"/>
        </w:rPr>
        <w:t>.</w:t>
      </w:r>
      <w:r w:rsidR="003844D5" w:rsidRPr="007F3A01">
        <w:rPr>
          <w:rFonts w:ascii="Times New Roman" w:hAnsi="Times New Roman" w:cs="Times New Roman"/>
        </w:rPr>
        <w:t>5</w:t>
      </w:r>
      <w:r w:rsidR="007E6BEB" w:rsidRPr="007F3A01">
        <w:rPr>
          <w:rFonts w:ascii="Times New Roman" w:hAnsi="Times New Roman" w:cs="Times New Roman"/>
        </w:rPr>
        <w:t xml:space="preserve">.3. если Исполнитель систематически нарушает сроки оказания услуг по организации питания; </w:t>
      </w:r>
    </w:p>
    <w:p w14:paraId="09621E1F" w14:textId="77777777" w:rsidR="007E6BEB" w:rsidRPr="007F3A01" w:rsidRDefault="00A23F5F" w:rsidP="007E6BEB">
      <w:pPr>
        <w:autoSpaceDE w:val="0"/>
        <w:autoSpaceDN w:val="0"/>
        <w:adjustRightInd w:val="0"/>
        <w:spacing w:after="0" w:line="240" w:lineRule="auto"/>
        <w:ind w:firstLine="426"/>
        <w:jc w:val="both"/>
        <w:rPr>
          <w:rFonts w:ascii="Times New Roman" w:hAnsi="Times New Roman" w:cs="Times New Roman"/>
        </w:rPr>
      </w:pPr>
      <w:r w:rsidRPr="007F3A01">
        <w:rPr>
          <w:rFonts w:ascii="Times New Roman" w:hAnsi="Times New Roman" w:cs="Times New Roman"/>
        </w:rPr>
        <w:t>9</w:t>
      </w:r>
      <w:r w:rsidR="007E6BEB" w:rsidRPr="007F3A01">
        <w:rPr>
          <w:rFonts w:ascii="Times New Roman" w:hAnsi="Times New Roman" w:cs="Times New Roman"/>
        </w:rPr>
        <w:t>.</w:t>
      </w:r>
      <w:r w:rsidR="003844D5" w:rsidRPr="007F3A01">
        <w:rPr>
          <w:rFonts w:ascii="Times New Roman" w:hAnsi="Times New Roman" w:cs="Times New Roman"/>
        </w:rPr>
        <w:t>5</w:t>
      </w:r>
      <w:r w:rsidR="007E6BEB" w:rsidRPr="007F3A01">
        <w:rPr>
          <w:rFonts w:ascii="Times New Roman" w:hAnsi="Times New Roman" w:cs="Times New Roman"/>
        </w:rPr>
        <w:t xml:space="preserve">.4. если Исполнитель некачественно оказал предусмотренные Контрактом услуги (три и более замечаний); </w:t>
      </w:r>
    </w:p>
    <w:p w14:paraId="142A4D6D" w14:textId="77777777" w:rsidR="007E6BEB" w:rsidRPr="007F3A01" w:rsidRDefault="00A23F5F" w:rsidP="007E6BEB">
      <w:pPr>
        <w:autoSpaceDE w:val="0"/>
        <w:autoSpaceDN w:val="0"/>
        <w:adjustRightInd w:val="0"/>
        <w:spacing w:after="0" w:line="240" w:lineRule="auto"/>
        <w:ind w:firstLine="426"/>
        <w:jc w:val="both"/>
        <w:rPr>
          <w:rFonts w:ascii="Times New Roman" w:hAnsi="Times New Roman" w:cs="Times New Roman"/>
        </w:rPr>
      </w:pPr>
      <w:r w:rsidRPr="007F3A01">
        <w:rPr>
          <w:rFonts w:ascii="Times New Roman" w:hAnsi="Times New Roman" w:cs="Times New Roman"/>
        </w:rPr>
        <w:t>9</w:t>
      </w:r>
      <w:r w:rsidR="007E6BEB" w:rsidRPr="007F3A01">
        <w:rPr>
          <w:rFonts w:ascii="Times New Roman" w:hAnsi="Times New Roman" w:cs="Times New Roman"/>
        </w:rPr>
        <w:t>.</w:t>
      </w:r>
      <w:r w:rsidR="003844D5" w:rsidRPr="007F3A01">
        <w:rPr>
          <w:rFonts w:ascii="Times New Roman" w:hAnsi="Times New Roman" w:cs="Times New Roman"/>
        </w:rPr>
        <w:t>5</w:t>
      </w:r>
      <w:r w:rsidR="007E6BEB" w:rsidRPr="007F3A01">
        <w:rPr>
          <w:rFonts w:ascii="Times New Roman" w:hAnsi="Times New Roman" w:cs="Times New Roman"/>
        </w:rPr>
        <w:t xml:space="preserve">.5. если Исполнитель прекратил оказывать услуги по Контракту в сроки, указанные в пунктах 1.5 - 1.6 Контракта; </w:t>
      </w:r>
    </w:p>
    <w:p w14:paraId="35E910FC" w14:textId="77777777" w:rsidR="007E6BEB" w:rsidRPr="007F3A01" w:rsidRDefault="00A23F5F" w:rsidP="007E6BEB">
      <w:pPr>
        <w:tabs>
          <w:tab w:val="left" w:pos="990"/>
        </w:tabs>
        <w:suppressAutoHyphens/>
        <w:spacing w:after="0" w:line="240" w:lineRule="auto"/>
        <w:ind w:firstLine="426"/>
        <w:jc w:val="both"/>
        <w:rPr>
          <w:rFonts w:ascii="Times New Roman" w:hAnsi="Times New Roman" w:cs="Times New Roman"/>
        </w:rPr>
      </w:pPr>
      <w:r w:rsidRPr="007F3A01">
        <w:rPr>
          <w:rFonts w:ascii="Times New Roman" w:hAnsi="Times New Roman" w:cs="Times New Roman"/>
        </w:rPr>
        <w:t>9</w:t>
      </w:r>
      <w:r w:rsidR="007E6BEB" w:rsidRPr="007F3A01">
        <w:rPr>
          <w:rFonts w:ascii="Times New Roman" w:hAnsi="Times New Roman" w:cs="Times New Roman"/>
        </w:rPr>
        <w:t>.</w:t>
      </w:r>
      <w:r w:rsidR="003844D5" w:rsidRPr="007F3A01">
        <w:rPr>
          <w:rFonts w:ascii="Times New Roman" w:hAnsi="Times New Roman" w:cs="Times New Roman"/>
        </w:rPr>
        <w:t>5</w:t>
      </w:r>
      <w:r w:rsidR="007E6BEB" w:rsidRPr="007F3A01">
        <w:rPr>
          <w:rFonts w:ascii="Times New Roman" w:hAnsi="Times New Roman" w:cs="Times New Roman"/>
        </w:rPr>
        <w:t xml:space="preserve">.6. если Исполнителем оказаны услуги ненадлежащего качества в соответствии с заключением Заказчика, либо эксперта или экспертной организации. </w:t>
      </w:r>
    </w:p>
    <w:p w14:paraId="493D6AD7" w14:textId="77777777" w:rsidR="007E6BEB" w:rsidRPr="007F3A01" w:rsidRDefault="00A23F5F" w:rsidP="007E6BEB">
      <w:pPr>
        <w:tabs>
          <w:tab w:val="left" w:pos="990"/>
        </w:tabs>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9</w:t>
      </w:r>
      <w:r w:rsidR="007E6BEB" w:rsidRPr="007F3A01">
        <w:rPr>
          <w:rFonts w:ascii="Times New Roman" w:eastAsia="Times New Roman" w:hAnsi="Times New Roman" w:cs="Times New Roman"/>
        </w:rPr>
        <w:t>.</w:t>
      </w:r>
      <w:r w:rsidR="003844D5" w:rsidRPr="007F3A01">
        <w:rPr>
          <w:rFonts w:ascii="Times New Roman" w:eastAsia="Times New Roman" w:hAnsi="Times New Roman" w:cs="Times New Roman"/>
        </w:rPr>
        <w:t>6</w:t>
      </w:r>
      <w:r w:rsidR="007E6BEB" w:rsidRPr="007F3A01">
        <w:rPr>
          <w:rFonts w:ascii="Times New Roman" w:eastAsia="Times New Roman" w:hAnsi="Times New Roman" w:cs="Times New Roman"/>
        </w:rPr>
        <w:t xml:space="preserve">. В случае принятия Заказчиком решения об одностороннем отказе от исполнения Контракта Заказчик направляет Исполнителю соответствующее уведомление. </w:t>
      </w:r>
    </w:p>
    <w:p w14:paraId="54388508" w14:textId="77777777" w:rsidR="007E6BEB" w:rsidRPr="007F3A01" w:rsidRDefault="00A23F5F" w:rsidP="007E6BEB">
      <w:pPr>
        <w:suppressAutoHyphens/>
        <w:spacing w:after="0" w:line="240" w:lineRule="auto"/>
        <w:ind w:firstLine="426"/>
        <w:jc w:val="both"/>
        <w:rPr>
          <w:rFonts w:ascii="Times New Roman" w:hAnsi="Times New Roman" w:cs="Times New Roman"/>
        </w:rPr>
      </w:pPr>
      <w:r w:rsidRPr="007F3A01">
        <w:rPr>
          <w:rFonts w:ascii="Times New Roman" w:eastAsia="Times New Roman" w:hAnsi="Times New Roman" w:cs="Times New Roman"/>
        </w:rPr>
        <w:t>9</w:t>
      </w:r>
      <w:r w:rsidR="007E6BEB" w:rsidRPr="007F3A01">
        <w:rPr>
          <w:rFonts w:ascii="Times New Roman" w:eastAsia="Times New Roman" w:hAnsi="Times New Roman" w:cs="Times New Roman"/>
        </w:rPr>
        <w:t>.</w:t>
      </w:r>
      <w:r w:rsidR="003844D5" w:rsidRPr="007F3A01">
        <w:rPr>
          <w:rFonts w:ascii="Times New Roman" w:eastAsia="Times New Roman" w:hAnsi="Times New Roman" w:cs="Times New Roman"/>
        </w:rPr>
        <w:t>7</w:t>
      </w:r>
      <w:r w:rsidR="007E6BEB" w:rsidRPr="007F3A01">
        <w:rPr>
          <w:rFonts w:ascii="Times New Roman" w:eastAsia="Times New Roman" w:hAnsi="Times New Roman" w:cs="Times New Roman"/>
        </w:rPr>
        <w:t>.</w:t>
      </w:r>
      <w:r w:rsidR="007E6BEB" w:rsidRPr="007F3A01">
        <w:rPr>
          <w:rFonts w:ascii="Times New Roman" w:hAnsi="Times New Roman" w:cs="Times New Roman"/>
        </w:rPr>
        <w:t xml:space="preserve"> Заказчик обязан принять решение об одностороннем отказе от исполнения Контракта, если в ходе исполнения Контракта установлено, что Исполнитель оказываемый услуги не соответствует установленным извещением об осуществлении закупки и (или) документацией о закупке требованиям к участникам размещения заказа и (или) поставляемым товарам (оказываемым услугам) или предоставил недостоверную информацию о своем соответствии и (или) поставляемых товаров (оказываемых услуг) таким требованиям, что позволило ему стать победителем определения поставщика. </w:t>
      </w:r>
    </w:p>
    <w:p w14:paraId="17547653" w14:textId="77777777" w:rsidR="007E6BEB" w:rsidRPr="007F3A01" w:rsidRDefault="00A23F5F"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9</w:t>
      </w:r>
      <w:r w:rsidR="007E6BEB" w:rsidRPr="007F3A01">
        <w:rPr>
          <w:rFonts w:ascii="Times New Roman" w:eastAsia="Times New Roman" w:hAnsi="Times New Roman" w:cs="Times New Roman"/>
        </w:rPr>
        <w:t>.</w:t>
      </w:r>
      <w:r w:rsidR="008B2FF5" w:rsidRPr="007F3A01">
        <w:rPr>
          <w:rFonts w:ascii="Times New Roman" w:eastAsia="Times New Roman" w:hAnsi="Times New Roman" w:cs="Times New Roman"/>
        </w:rPr>
        <w:t>8</w:t>
      </w:r>
      <w:r w:rsidR="007E6BEB" w:rsidRPr="007F3A01">
        <w:rPr>
          <w:rFonts w:ascii="Times New Roman" w:eastAsia="Times New Roman" w:hAnsi="Times New Roman" w:cs="Times New Roman"/>
        </w:rPr>
        <w:t>. Решение Исполнителя об одностороннем отказе от исполнения Контракта не позднее чем в течение трех рабочих дней с даты принятия указанного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Заказчику.</w:t>
      </w:r>
    </w:p>
    <w:p w14:paraId="1E4C0FA4" w14:textId="77777777" w:rsidR="007E6BEB" w:rsidRPr="007F3A01" w:rsidRDefault="007E6BEB"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Выполнение Исполнителем указанных требований настоящего пункта считается надлежащим уведомлением Заказчика об одностороннем отказе от исполнения Контракта.</w:t>
      </w:r>
    </w:p>
    <w:p w14:paraId="6700D6F9" w14:textId="77777777" w:rsidR="007E6BEB" w:rsidRPr="007F3A01" w:rsidRDefault="007E6BEB"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Датой такого надлежащего уведомления признается дата получения Исполнителем подтверждения о вручении Заказчику указанного уведомления.</w:t>
      </w:r>
    </w:p>
    <w:p w14:paraId="26440AD7" w14:textId="77777777" w:rsidR="007E6BEB" w:rsidRPr="007F3A01" w:rsidRDefault="00A23F5F" w:rsidP="007E6BE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9</w:t>
      </w:r>
      <w:r w:rsidR="007E6BEB" w:rsidRPr="007F3A01">
        <w:rPr>
          <w:rFonts w:ascii="Times New Roman" w:eastAsia="Times New Roman" w:hAnsi="Times New Roman" w:cs="Times New Roman"/>
        </w:rPr>
        <w:t>.</w:t>
      </w:r>
      <w:r w:rsidR="008B2FF5" w:rsidRPr="007F3A01">
        <w:rPr>
          <w:rFonts w:ascii="Times New Roman" w:eastAsia="Times New Roman" w:hAnsi="Times New Roman" w:cs="Times New Roman"/>
        </w:rPr>
        <w:t>9</w:t>
      </w:r>
      <w:r w:rsidR="007E6BEB" w:rsidRPr="007F3A01">
        <w:rPr>
          <w:rFonts w:ascii="Times New Roman" w:eastAsia="Times New Roman" w:hAnsi="Times New Roman" w:cs="Times New Roman"/>
        </w:rPr>
        <w:t>.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1B60A1AA" w14:textId="77777777" w:rsidR="007E6BEB" w:rsidRPr="007F3A01" w:rsidRDefault="00A23F5F" w:rsidP="007E6BE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9</w:t>
      </w:r>
      <w:r w:rsidR="007E6BEB" w:rsidRPr="007F3A01">
        <w:rPr>
          <w:rFonts w:ascii="Times New Roman" w:eastAsia="Times New Roman" w:hAnsi="Times New Roman" w:cs="Times New Roman"/>
        </w:rPr>
        <w:t>.</w:t>
      </w:r>
      <w:r w:rsidR="008B2FF5" w:rsidRPr="007F3A01">
        <w:rPr>
          <w:rFonts w:ascii="Times New Roman" w:eastAsia="Times New Roman" w:hAnsi="Times New Roman" w:cs="Times New Roman"/>
        </w:rPr>
        <w:t>10</w:t>
      </w:r>
      <w:r w:rsidR="007E6BEB" w:rsidRPr="007F3A01">
        <w:rPr>
          <w:rFonts w:ascii="Times New Roman" w:eastAsia="Times New Roman" w:hAnsi="Times New Roman" w:cs="Times New Roman"/>
        </w:rPr>
        <w:t>.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526BC24" w14:textId="77777777" w:rsidR="007E6BEB" w:rsidRPr="007F3A01" w:rsidRDefault="007E6BEB" w:rsidP="007E6BEB">
      <w:pPr>
        <w:spacing w:after="0" w:line="240" w:lineRule="auto"/>
        <w:ind w:firstLine="426"/>
        <w:jc w:val="both"/>
        <w:rPr>
          <w:rFonts w:ascii="Times New Roman" w:eastAsia="Times New Roman" w:hAnsi="Times New Roman" w:cs="Times New Roman"/>
        </w:rPr>
      </w:pPr>
    </w:p>
    <w:p w14:paraId="1A0C9290" w14:textId="77777777" w:rsidR="007E6BEB" w:rsidRPr="007F3A01" w:rsidRDefault="007E6BEB" w:rsidP="007E6BEB">
      <w:pPr>
        <w:spacing w:after="0" w:line="240" w:lineRule="auto"/>
        <w:ind w:left="567" w:hanging="567"/>
        <w:jc w:val="center"/>
        <w:rPr>
          <w:rFonts w:ascii="Times New Roman" w:eastAsia="Times New Roman" w:hAnsi="Times New Roman" w:cs="Times New Roman"/>
          <w:b/>
        </w:rPr>
      </w:pPr>
      <w:r w:rsidRPr="007F3A01">
        <w:rPr>
          <w:rFonts w:ascii="Times New Roman" w:eastAsia="Times New Roman" w:hAnsi="Times New Roman" w:cs="Times New Roman"/>
          <w:b/>
        </w:rPr>
        <w:t>1</w:t>
      </w:r>
      <w:r w:rsidR="00A23F5F" w:rsidRPr="007F3A01">
        <w:rPr>
          <w:rFonts w:ascii="Times New Roman" w:eastAsia="Times New Roman" w:hAnsi="Times New Roman" w:cs="Times New Roman"/>
          <w:b/>
        </w:rPr>
        <w:t>0</w:t>
      </w:r>
      <w:r w:rsidRPr="007F3A01">
        <w:rPr>
          <w:rFonts w:ascii="Times New Roman" w:eastAsia="Times New Roman" w:hAnsi="Times New Roman" w:cs="Times New Roman"/>
          <w:b/>
        </w:rPr>
        <w:t>. Прочие условия.</w:t>
      </w:r>
      <w:r w:rsidRPr="007F3A01">
        <w:rPr>
          <w:rFonts w:ascii="Times New Roman" w:hAnsi="Times New Roman" w:cs="Times New Roman"/>
        </w:rPr>
        <w:t xml:space="preserve"> </w:t>
      </w:r>
    </w:p>
    <w:p w14:paraId="6F5F5DD9" w14:textId="77777777" w:rsidR="007E6BEB" w:rsidRPr="007F3A01" w:rsidRDefault="007E6BEB"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1</w:t>
      </w:r>
      <w:r w:rsidR="00A23F5F" w:rsidRPr="007F3A01">
        <w:rPr>
          <w:rFonts w:ascii="Times New Roman" w:eastAsia="Times New Roman" w:hAnsi="Times New Roman" w:cs="Times New Roman"/>
        </w:rPr>
        <w:t>0</w:t>
      </w:r>
      <w:r w:rsidRPr="007F3A01">
        <w:rPr>
          <w:rFonts w:ascii="Times New Roman" w:eastAsia="Times New Roman" w:hAnsi="Times New Roman" w:cs="Times New Roman"/>
        </w:rPr>
        <w:t>.</w:t>
      </w:r>
      <w:r w:rsidR="008B2FF5" w:rsidRPr="007F3A01">
        <w:rPr>
          <w:rFonts w:ascii="Times New Roman" w:eastAsia="Times New Roman" w:hAnsi="Times New Roman" w:cs="Times New Roman"/>
        </w:rPr>
        <w:t>1</w:t>
      </w:r>
      <w:r w:rsidRPr="007F3A01">
        <w:rPr>
          <w:rFonts w:ascii="Times New Roman" w:eastAsia="Times New Roman" w:hAnsi="Times New Roman" w:cs="Times New Roman"/>
        </w:rPr>
        <w:t>. В случае отсутствия возможности дальнейшего финансирования по Контракту, Контракт подлежит расторжению по соглашению Сторон.</w:t>
      </w:r>
    </w:p>
    <w:p w14:paraId="38A04F3C" w14:textId="77777777" w:rsidR="007E6BEB" w:rsidRPr="007F3A01" w:rsidRDefault="007E6BEB"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1</w:t>
      </w:r>
      <w:r w:rsidR="00A23F5F" w:rsidRPr="007F3A01">
        <w:rPr>
          <w:rFonts w:ascii="Times New Roman" w:eastAsia="Times New Roman" w:hAnsi="Times New Roman" w:cs="Times New Roman"/>
        </w:rPr>
        <w:t>0</w:t>
      </w:r>
      <w:r w:rsidRPr="007F3A01">
        <w:rPr>
          <w:rFonts w:ascii="Times New Roman" w:eastAsia="Times New Roman" w:hAnsi="Times New Roman" w:cs="Times New Roman"/>
        </w:rPr>
        <w:t>.</w:t>
      </w:r>
      <w:r w:rsidR="008B2FF5" w:rsidRPr="007F3A01">
        <w:rPr>
          <w:rFonts w:ascii="Times New Roman" w:eastAsia="Times New Roman" w:hAnsi="Times New Roman" w:cs="Times New Roman"/>
        </w:rPr>
        <w:t>2</w:t>
      </w:r>
      <w:r w:rsidRPr="007F3A01">
        <w:rPr>
          <w:rFonts w:ascii="Times New Roman" w:eastAsia="Times New Roman" w:hAnsi="Times New Roman" w:cs="Times New Roman"/>
        </w:rPr>
        <w:t>.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w:t>
      </w:r>
    </w:p>
    <w:p w14:paraId="790C7EF2" w14:textId="77777777" w:rsidR="007E6BEB" w:rsidRPr="007F3A01" w:rsidRDefault="007E6BEB"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1</w:t>
      </w:r>
      <w:r w:rsidR="00A23F5F" w:rsidRPr="007F3A01">
        <w:rPr>
          <w:rFonts w:ascii="Times New Roman" w:eastAsia="Times New Roman" w:hAnsi="Times New Roman" w:cs="Times New Roman"/>
        </w:rPr>
        <w:t>0</w:t>
      </w:r>
      <w:r w:rsidRPr="007F3A01">
        <w:rPr>
          <w:rFonts w:ascii="Times New Roman" w:eastAsia="Times New Roman" w:hAnsi="Times New Roman" w:cs="Times New Roman"/>
        </w:rPr>
        <w:t>.</w:t>
      </w:r>
      <w:r w:rsidR="008B2FF5" w:rsidRPr="007F3A01">
        <w:rPr>
          <w:rFonts w:ascii="Times New Roman" w:eastAsia="Times New Roman" w:hAnsi="Times New Roman" w:cs="Times New Roman"/>
        </w:rPr>
        <w:t>3</w:t>
      </w:r>
      <w:r w:rsidRPr="007F3A01">
        <w:rPr>
          <w:rFonts w:ascii="Times New Roman" w:eastAsia="Times New Roman" w:hAnsi="Times New Roman" w:cs="Times New Roman"/>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F6EF50F" w14:textId="77777777" w:rsidR="007E6BEB" w:rsidRPr="007F3A01" w:rsidRDefault="007E6BEB"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1</w:t>
      </w:r>
      <w:r w:rsidR="00A23F5F" w:rsidRPr="007F3A01">
        <w:rPr>
          <w:rFonts w:ascii="Times New Roman" w:eastAsia="Times New Roman" w:hAnsi="Times New Roman" w:cs="Times New Roman"/>
        </w:rPr>
        <w:t>0</w:t>
      </w:r>
      <w:r w:rsidRPr="007F3A01">
        <w:rPr>
          <w:rFonts w:ascii="Times New Roman" w:eastAsia="Times New Roman" w:hAnsi="Times New Roman" w:cs="Times New Roman"/>
        </w:rPr>
        <w:t>.7.1.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EBC3710" w14:textId="77777777" w:rsidR="007E6BEB" w:rsidRPr="007F3A01" w:rsidRDefault="007E6BEB"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1</w:t>
      </w:r>
      <w:r w:rsidR="00A23F5F" w:rsidRPr="007F3A01">
        <w:rPr>
          <w:rFonts w:ascii="Times New Roman" w:eastAsia="Times New Roman" w:hAnsi="Times New Roman" w:cs="Times New Roman"/>
        </w:rPr>
        <w:t>0</w:t>
      </w:r>
      <w:r w:rsidRPr="007F3A01">
        <w:rPr>
          <w:rFonts w:ascii="Times New Roman" w:eastAsia="Times New Roman" w:hAnsi="Times New Roman" w:cs="Times New Roman"/>
        </w:rPr>
        <w:t>.7.2.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59928F7" w14:textId="77777777" w:rsidR="007E6BEB" w:rsidRPr="007F3A01" w:rsidRDefault="007E6BEB" w:rsidP="007E6BEB">
      <w:pPr>
        <w:tabs>
          <w:tab w:val="left" w:pos="900"/>
        </w:tab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1</w:t>
      </w:r>
      <w:r w:rsidR="00A23F5F" w:rsidRPr="007F3A01">
        <w:rPr>
          <w:rFonts w:ascii="Times New Roman" w:eastAsia="Times New Roman" w:hAnsi="Times New Roman" w:cs="Times New Roman"/>
        </w:rPr>
        <w:t>0</w:t>
      </w:r>
      <w:r w:rsidRPr="007F3A01">
        <w:rPr>
          <w:rFonts w:ascii="Times New Roman" w:eastAsia="Times New Roman" w:hAnsi="Times New Roman" w:cs="Times New Roman"/>
        </w:rPr>
        <w:t xml:space="preserve">.7.3. Не совершать иных действий, нарушающих антикоррупционное законодательство РФ. </w:t>
      </w:r>
    </w:p>
    <w:p w14:paraId="3FC588DC" w14:textId="77777777" w:rsidR="00C0214A" w:rsidRPr="007F3A01" w:rsidRDefault="00C0214A" w:rsidP="007E6BEB">
      <w:pPr>
        <w:tabs>
          <w:tab w:val="left" w:pos="900"/>
        </w:tab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lastRenderedPageBreak/>
        <w:t>1</w:t>
      </w:r>
      <w:r w:rsidR="00A23F5F" w:rsidRPr="007F3A01">
        <w:rPr>
          <w:rFonts w:ascii="Times New Roman" w:eastAsia="Times New Roman" w:hAnsi="Times New Roman" w:cs="Times New Roman"/>
        </w:rPr>
        <w:t>0</w:t>
      </w:r>
      <w:r w:rsidRPr="007F3A01">
        <w:rPr>
          <w:rFonts w:ascii="Times New Roman" w:eastAsia="Times New Roman" w:hAnsi="Times New Roman" w:cs="Times New Roman"/>
        </w:rPr>
        <w:t>.8.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182046CD" w14:textId="77777777" w:rsidR="007E6BEB" w:rsidRPr="007F3A01" w:rsidRDefault="007E6BEB" w:rsidP="007E6BEB">
      <w:pPr>
        <w:tabs>
          <w:tab w:val="left" w:pos="900"/>
        </w:tab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1</w:t>
      </w:r>
      <w:r w:rsidR="00A23F5F" w:rsidRPr="007F3A01">
        <w:rPr>
          <w:rFonts w:ascii="Times New Roman" w:eastAsia="Times New Roman" w:hAnsi="Times New Roman" w:cs="Times New Roman"/>
        </w:rPr>
        <w:t>0</w:t>
      </w:r>
      <w:r w:rsidRPr="007F3A01">
        <w:rPr>
          <w:rFonts w:ascii="Times New Roman" w:eastAsia="Times New Roman" w:hAnsi="Times New Roman" w:cs="Times New Roman"/>
        </w:rPr>
        <w:t>.</w:t>
      </w:r>
      <w:r w:rsidR="00C0214A" w:rsidRPr="007F3A01">
        <w:rPr>
          <w:rFonts w:ascii="Times New Roman" w:eastAsia="Times New Roman" w:hAnsi="Times New Roman" w:cs="Times New Roman"/>
        </w:rPr>
        <w:t>9</w:t>
      </w:r>
      <w:r w:rsidRPr="007F3A01">
        <w:rPr>
          <w:rFonts w:ascii="Times New Roman" w:eastAsia="Times New Roman" w:hAnsi="Times New Roman" w:cs="Times New Roman"/>
        </w:rPr>
        <w:t>. По всем иным вопросам, не урегулированным настоящим Контрактом, Стороны руководствуются действующим законодательством РФ.</w:t>
      </w:r>
    </w:p>
    <w:p w14:paraId="2948E903" w14:textId="77777777" w:rsidR="007E6BEB" w:rsidRPr="007F3A01" w:rsidRDefault="007E6BEB" w:rsidP="007E6BEB">
      <w:pPr>
        <w:tabs>
          <w:tab w:val="left" w:pos="900"/>
        </w:tab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1</w:t>
      </w:r>
      <w:r w:rsidR="00A23F5F" w:rsidRPr="007F3A01">
        <w:rPr>
          <w:rFonts w:ascii="Times New Roman" w:eastAsia="Times New Roman" w:hAnsi="Times New Roman" w:cs="Times New Roman"/>
        </w:rPr>
        <w:t>0</w:t>
      </w:r>
      <w:r w:rsidRPr="007F3A01">
        <w:rPr>
          <w:rFonts w:ascii="Times New Roman" w:eastAsia="Times New Roman" w:hAnsi="Times New Roman" w:cs="Times New Roman"/>
        </w:rPr>
        <w:t>.1</w:t>
      </w:r>
      <w:r w:rsidR="0022679E">
        <w:rPr>
          <w:rFonts w:ascii="Times New Roman" w:eastAsia="Times New Roman" w:hAnsi="Times New Roman" w:cs="Times New Roman"/>
        </w:rPr>
        <w:t>0</w:t>
      </w:r>
      <w:r w:rsidRPr="007F3A01">
        <w:rPr>
          <w:rFonts w:ascii="Times New Roman" w:eastAsia="Times New Roman" w:hAnsi="Times New Roman" w:cs="Times New Roman"/>
        </w:rPr>
        <w:t>.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6D1FD6F4" w14:textId="77777777" w:rsidR="007E6BEB" w:rsidRPr="007F3A01" w:rsidRDefault="007E6BEB" w:rsidP="007E6BEB">
      <w:pPr>
        <w:spacing w:after="0" w:line="240" w:lineRule="auto"/>
        <w:jc w:val="both"/>
        <w:rPr>
          <w:rFonts w:ascii="Times New Roman" w:eastAsia="Times New Roman" w:hAnsi="Times New Roman" w:cs="Times New Roman"/>
        </w:rPr>
      </w:pPr>
    </w:p>
    <w:p w14:paraId="798637B0" w14:textId="77777777" w:rsidR="007E6BEB" w:rsidRPr="007F3A01" w:rsidRDefault="00DB7EBE" w:rsidP="00DB7EBE">
      <w:pPr>
        <w:suppressAutoHyphens/>
        <w:ind w:left="1080"/>
        <w:jc w:val="center"/>
        <w:rPr>
          <w:rFonts w:ascii="Times New Roman" w:eastAsia="Times New Roman" w:hAnsi="Times New Roman" w:cs="Times New Roman"/>
          <w:caps/>
        </w:rPr>
      </w:pPr>
      <w:r w:rsidRPr="007F3A01">
        <w:rPr>
          <w:rFonts w:ascii="Times New Roman" w:eastAsia="Times New Roman" w:hAnsi="Times New Roman" w:cs="Times New Roman"/>
          <w:b/>
        </w:rPr>
        <w:t xml:space="preserve">11. </w:t>
      </w:r>
      <w:r w:rsidR="007E6BEB" w:rsidRPr="007F3A01">
        <w:rPr>
          <w:rFonts w:ascii="Times New Roman" w:eastAsia="Times New Roman" w:hAnsi="Times New Roman" w:cs="Times New Roman"/>
          <w:b/>
        </w:rPr>
        <w:t>Приложения к Контракту</w:t>
      </w:r>
      <w:r w:rsidR="007E6BEB" w:rsidRPr="007F3A01">
        <w:rPr>
          <w:rFonts w:ascii="Times New Roman" w:eastAsia="Times New Roman" w:hAnsi="Times New Roman" w:cs="Times New Roman"/>
        </w:rPr>
        <w:t>.</w:t>
      </w:r>
    </w:p>
    <w:p w14:paraId="2D134E41" w14:textId="77777777" w:rsidR="007E6BEB" w:rsidRPr="007F3A01" w:rsidRDefault="007E6BEB"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1</w:t>
      </w:r>
      <w:r w:rsidR="00DB7EBE" w:rsidRPr="007F3A01">
        <w:rPr>
          <w:rFonts w:ascii="Times New Roman" w:eastAsia="Times New Roman" w:hAnsi="Times New Roman" w:cs="Times New Roman"/>
        </w:rPr>
        <w:t>1</w:t>
      </w:r>
      <w:r w:rsidRPr="007F3A01">
        <w:rPr>
          <w:rFonts w:ascii="Times New Roman" w:eastAsia="Times New Roman" w:hAnsi="Times New Roman" w:cs="Times New Roman"/>
        </w:rPr>
        <w:t xml:space="preserve">.1. Приложение </w:t>
      </w:r>
      <w:r w:rsidRPr="007F3A01">
        <w:rPr>
          <w:rFonts w:ascii="Times New Roman" w:eastAsia="Segoe UI Symbol" w:hAnsi="Times New Roman" w:cs="Times New Roman"/>
        </w:rPr>
        <w:t>№</w:t>
      </w:r>
      <w:r w:rsidRPr="007F3A01">
        <w:rPr>
          <w:rFonts w:ascii="Times New Roman" w:eastAsia="Times New Roman" w:hAnsi="Times New Roman" w:cs="Times New Roman"/>
        </w:rPr>
        <w:t xml:space="preserve"> 1 – </w:t>
      </w:r>
      <w:r w:rsidR="00BD4809">
        <w:rPr>
          <w:rFonts w:ascii="Times New Roman" w:eastAsia="Times New Roman" w:hAnsi="Times New Roman" w:cs="Times New Roman"/>
        </w:rPr>
        <w:t xml:space="preserve">Спецификация. </w:t>
      </w:r>
      <w:r w:rsidRPr="007F3A01">
        <w:rPr>
          <w:rFonts w:ascii="Times New Roman" w:eastAsia="Times New Roman" w:hAnsi="Times New Roman" w:cs="Times New Roman"/>
        </w:rPr>
        <w:t>Расчет цены оказываемых услуг.</w:t>
      </w:r>
    </w:p>
    <w:p w14:paraId="58ADDC11" w14:textId="77777777" w:rsidR="007E6BEB" w:rsidRPr="007F3A01" w:rsidRDefault="007E6BEB"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1</w:t>
      </w:r>
      <w:r w:rsidR="00DB7EBE" w:rsidRPr="007F3A01">
        <w:rPr>
          <w:rFonts w:ascii="Times New Roman" w:eastAsia="Times New Roman" w:hAnsi="Times New Roman" w:cs="Times New Roman"/>
        </w:rPr>
        <w:t>1</w:t>
      </w:r>
      <w:r w:rsidRPr="007F3A01">
        <w:rPr>
          <w:rFonts w:ascii="Times New Roman" w:eastAsia="Times New Roman" w:hAnsi="Times New Roman" w:cs="Times New Roman"/>
        </w:rPr>
        <w:t xml:space="preserve">.2. Приложение </w:t>
      </w:r>
      <w:r w:rsidRPr="007F3A01">
        <w:rPr>
          <w:rFonts w:ascii="Times New Roman" w:eastAsia="Segoe UI Symbol" w:hAnsi="Times New Roman" w:cs="Times New Roman"/>
        </w:rPr>
        <w:t>№</w:t>
      </w:r>
      <w:r w:rsidRPr="007F3A01">
        <w:rPr>
          <w:rFonts w:ascii="Times New Roman" w:eastAsia="Times New Roman" w:hAnsi="Times New Roman" w:cs="Times New Roman"/>
        </w:rPr>
        <w:t xml:space="preserve"> 2 – Требования к оказанию услуг.</w:t>
      </w:r>
    </w:p>
    <w:p w14:paraId="20E06AD1" w14:textId="77777777" w:rsidR="007E6BEB" w:rsidRPr="007F3A01" w:rsidRDefault="007E6BEB"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1</w:t>
      </w:r>
      <w:r w:rsidR="00DB7EBE" w:rsidRPr="007F3A01">
        <w:rPr>
          <w:rFonts w:ascii="Times New Roman" w:eastAsia="Times New Roman" w:hAnsi="Times New Roman" w:cs="Times New Roman"/>
        </w:rPr>
        <w:t>1</w:t>
      </w:r>
      <w:r w:rsidRPr="007F3A01">
        <w:rPr>
          <w:rFonts w:ascii="Times New Roman" w:eastAsia="Times New Roman" w:hAnsi="Times New Roman" w:cs="Times New Roman"/>
        </w:rPr>
        <w:t>.</w:t>
      </w:r>
      <w:r w:rsidR="00D27C14">
        <w:rPr>
          <w:rFonts w:ascii="Times New Roman" w:eastAsia="Times New Roman" w:hAnsi="Times New Roman" w:cs="Times New Roman"/>
        </w:rPr>
        <w:t>3</w:t>
      </w:r>
      <w:r w:rsidRPr="007F3A01">
        <w:rPr>
          <w:rFonts w:ascii="Times New Roman" w:eastAsia="Times New Roman" w:hAnsi="Times New Roman" w:cs="Times New Roman"/>
        </w:rPr>
        <w:t xml:space="preserve">. Приложение </w:t>
      </w:r>
      <w:r w:rsidRPr="007F3A01">
        <w:rPr>
          <w:rFonts w:ascii="Times New Roman" w:eastAsia="Segoe UI Symbol" w:hAnsi="Times New Roman" w:cs="Times New Roman"/>
        </w:rPr>
        <w:t>№</w:t>
      </w:r>
      <w:r w:rsidRPr="007F3A01">
        <w:rPr>
          <w:rFonts w:ascii="Times New Roman" w:eastAsia="Times New Roman" w:hAnsi="Times New Roman" w:cs="Times New Roman"/>
        </w:rPr>
        <w:t xml:space="preserve"> </w:t>
      </w:r>
      <w:r w:rsidR="00D27C14">
        <w:rPr>
          <w:rFonts w:ascii="Times New Roman" w:eastAsia="Times New Roman" w:hAnsi="Times New Roman" w:cs="Times New Roman"/>
        </w:rPr>
        <w:t>3</w:t>
      </w:r>
      <w:r w:rsidRPr="007F3A01">
        <w:rPr>
          <w:rFonts w:ascii="Times New Roman" w:eastAsia="Times New Roman" w:hAnsi="Times New Roman" w:cs="Times New Roman"/>
        </w:rPr>
        <w:t xml:space="preserve"> – </w:t>
      </w:r>
      <w:r w:rsidR="0091221B" w:rsidRPr="007F3A01">
        <w:rPr>
          <w:rFonts w:ascii="Times New Roman" w:eastAsia="Times New Roman" w:hAnsi="Times New Roman" w:cs="Times New Roman"/>
        </w:rPr>
        <w:t>Цикличные десятидневные сбалансированные меню рационов горячего питания (завтрак, обед, полдник) для обеспечения питанием детей и подростков в детском оздоровительном лагере с дневным пребыванием</w:t>
      </w:r>
      <w:r w:rsidR="001070F2" w:rsidRPr="007F3A01">
        <w:rPr>
          <w:rFonts w:ascii="Times New Roman" w:eastAsia="Times New Roman" w:hAnsi="Times New Roman" w:cs="Times New Roman"/>
        </w:rPr>
        <w:t>.</w:t>
      </w:r>
      <w:r w:rsidR="00BD4809">
        <w:rPr>
          <w:rFonts w:ascii="Times New Roman" w:eastAsia="Times New Roman" w:hAnsi="Times New Roman" w:cs="Times New Roman"/>
        </w:rPr>
        <w:t xml:space="preserve"> Ассортиментный перечень.</w:t>
      </w:r>
    </w:p>
    <w:p w14:paraId="5C6EAA51" w14:textId="77777777" w:rsidR="00E32E6D" w:rsidRDefault="00E32E6D" w:rsidP="007E6BEB">
      <w:pPr>
        <w:suppressAutoHyphens/>
        <w:spacing w:after="0" w:line="240" w:lineRule="auto"/>
        <w:ind w:firstLine="426"/>
        <w:jc w:val="both"/>
        <w:rPr>
          <w:rFonts w:ascii="Times New Roman" w:eastAsia="Times New Roman" w:hAnsi="Times New Roman" w:cs="Times New Roman"/>
        </w:rPr>
      </w:pPr>
    </w:p>
    <w:p w14:paraId="1C88CFD4" w14:textId="77777777" w:rsidR="009E76B7" w:rsidRDefault="009E76B7" w:rsidP="007E6BEB">
      <w:pPr>
        <w:suppressAutoHyphens/>
        <w:spacing w:after="0" w:line="240" w:lineRule="auto"/>
        <w:ind w:firstLine="426"/>
        <w:jc w:val="both"/>
        <w:rPr>
          <w:rFonts w:ascii="Times New Roman" w:eastAsia="Times New Roman" w:hAnsi="Times New Roman" w:cs="Times New Roman"/>
        </w:rPr>
      </w:pPr>
    </w:p>
    <w:p w14:paraId="4799A8CB" w14:textId="77777777" w:rsidR="009E76B7" w:rsidRPr="007F3A01" w:rsidRDefault="009E76B7" w:rsidP="007E6BEB">
      <w:pPr>
        <w:suppressAutoHyphens/>
        <w:spacing w:after="0" w:line="240" w:lineRule="auto"/>
        <w:ind w:firstLine="426"/>
        <w:jc w:val="both"/>
        <w:rPr>
          <w:rFonts w:ascii="Times New Roman" w:eastAsia="Times New Roman" w:hAnsi="Times New Roman" w:cs="Times New Roman"/>
        </w:rPr>
      </w:pPr>
    </w:p>
    <w:p w14:paraId="6CED5719" w14:textId="77777777" w:rsidR="007E6BEB" w:rsidRDefault="009E76B7" w:rsidP="009E76B7">
      <w:pPr>
        <w:pStyle w:val="a5"/>
        <w:ind w:left="1506"/>
        <w:jc w:val="center"/>
        <w:rPr>
          <w:rFonts w:ascii="Times New Roman" w:eastAsia="Times New Roman" w:hAnsi="Times New Roman" w:cs="Times New Roman"/>
          <w:b/>
          <w:color w:val="auto"/>
          <w:sz w:val="22"/>
          <w:szCs w:val="22"/>
        </w:rPr>
      </w:pPr>
      <w:r>
        <w:rPr>
          <w:rFonts w:ascii="Times New Roman" w:hAnsi="Times New Roman" w:cs="Times New Roman"/>
          <w:b/>
          <w:color w:val="auto"/>
          <w:sz w:val="22"/>
          <w:szCs w:val="22"/>
        </w:rPr>
        <w:t xml:space="preserve">12. </w:t>
      </w:r>
      <w:r w:rsidR="007E6BEB" w:rsidRPr="007F3A01">
        <w:rPr>
          <w:rFonts w:ascii="Times New Roman" w:hAnsi="Times New Roman" w:cs="Times New Roman"/>
          <w:b/>
          <w:color w:val="auto"/>
          <w:sz w:val="22"/>
          <w:szCs w:val="22"/>
        </w:rPr>
        <w:t>Реквизиты и подписи Сторон</w:t>
      </w:r>
      <w:r w:rsidR="007E6BEB" w:rsidRPr="007F3A01">
        <w:rPr>
          <w:rFonts w:ascii="Times New Roman" w:eastAsia="Times New Roman" w:hAnsi="Times New Roman" w:cs="Times New Roman"/>
          <w:b/>
          <w:color w:val="auto"/>
          <w:sz w:val="22"/>
          <w:szCs w:val="22"/>
        </w:rPr>
        <w:t>.</w:t>
      </w:r>
    </w:p>
    <w:p w14:paraId="683354BD" w14:textId="77777777" w:rsidR="009E76B7" w:rsidRPr="007F3A01" w:rsidRDefault="009E76B7" w:rsidP="009E76B7">
      <w:pPr>
        <w:pStyle w:val="a5"/>
        <w:ind w:left="1506"/>
        <w:jc w:val="center"/>
        <w:rPr>
          <w:rFonts w:ascii="Times New Roman" w:eastAsia="Times New Roman" w:hAnsi="Times New Roman" w:cs="Times New Roman"/>
          <w:b/>
          <w:color w:val="auto"/>
          <w:sz w:val="22"/>
          <w:szCs w:val="22"/>
        </w:rPr>
      </w:pPr>
    </w:p>
    <w:tbl>
      <w:tblPr>
        <w:tblW w:w="5000" w:type="pct"/>
        <w:tblLook w:val="04A0" w:firstRow="1" w:lastRow="0" w:firstColumn="1" w:lastColumn="0" w:noHBand="0" w:noVBand="1"/>
      </w:tblPr>
      <w:tblGrid>
        <w:gridCol w:w="4814"/>
        <w:gridCol w:w="4540"/>
      </w:tblGrid>
      <w:tr w:rsidR="007F5847" w:rsidRPr="007F3A01" w14:paraId="53E67535" w14:textId="77777777" w:rsidTr="007E6BEB">
        <w:tc>
          <w:tcPr>
            <w:tcW w:w="2573" w:type="pct"/>
          </w:tcPr>
          <w:p w14:paraId="1446BDD7" w14:textId="77777777" w:rsidR="007F5847" w:rsidRPr="009E76B7" w:rsidRDefault="007F5847" w:rsidP="00A44472">
            <w:pPr>
              <w:spacing w:after="0" w:line="240" w:lineRule="auto"/>
              <w:jc w:val="both"/>
              <w:rPr>
                <w:rFonts w:ascii="Times New Roman" w:hAnsi="Times New Roman" w:cs="Times New Roman"/>
                <w:b/>
              </w:rPr>
            </w:pPr>
            <w:r w:rsidRPr="009E76B7">
              <w:rPr>
                <w:rFonts w:ascii="Times New Roman" w:hAnsi="Times New Roman" w:cs="Times New Roman"/>
                <w:b/>
              </w:rPr>
              <w:t>Заказчик:</w:t>
            </w:r>
          </w:p>
          <w:p w14:paraId="78ED9926" w14:textId="77777777" w:rsidR="009E76B7" w:rsidRPr="009E76B7" w:rsidRDefault="009E76B7" w:rsidP="00A44472">
            <w:pPr>
              <w:spacing w:after="0" w:line="240" w:lineRule="auto"/>
              <w:jc w:val="both"/>
              <w:rPr>
                <w:rFonts w:ascii="Times New Roman" w:hAnsi="Times New Roman" w:cs="Times New Roman"/>
                <w:b/>
              </w:rPr>
            </w:pPr>
          </w:p>
          <w:p w14:paraId="4E1941E9" w14:textId="77777777" w:rsidR="007F5847" w:rsidRPr="009E76B7" w:rsidRDefault="007F5847" w:rsidP="00A44472">
            <w:pPr>
              <w:spacing w:after="0" w:line="240" w:lineRule="auto"/>
              <w:jc w:val="both"/>
              <w:rPr>
                <w:rFonts w:ascii="Times New Roman" w:hAnsi="Times New Roman" w:cs="Times New Roman"/>
                <w:b/>
              </w:rPr>
            </w:pPr>
            <w:r w:rsidRPr="009E76B7">
              <w:rPr>
                <w:rFonts w:ascii="Times New Roman" w:hAnsi="Times New Roman" w:cs="Times New Roman"/>
                <w:b/>
              </w:rPr>
              <w:t xml:space="preserve">Государственное бюджетное </w:t>
            </w:r>
          </w:p>
          <w:p w14:paraId="3A027245" w14:textId="77777777" w:rsidR="007F5847" w:rsidRPr="009E76B7" w:rsidRDefault="007F5847" w:rsidP="00A44472">
            <w:pPr>
              <w:spacing w:after="0" w:line="240" w:lineRule="auto"/>
              <w:jc w:val="both"/>
              <w:rPr>
                <w:rFonts w:ascii="Times New Roman" w:hAnsi="Times New Roman" w:cs="Times New Roman"/>
                <w:b/>
              </w:rPr>
            </w:pPr>
            <w:r w:rsidRPr="009E76B7">
              <w:rPr>
                <w:rFonts w:ascii="Times New Roman" w:hAnsi="Times New Roman" w:cs="Times New Roman"/>
                <w:b/>
              </w:rPr>
              <w:t>Общеобразовательное учреждение</w:t>
            </w:r>
          </w:p>
          <w:p w14:paraId="0AE686C1" w14:textId="0A22492E" w:rsidR="007F5847" w:rsidRPr="009E76B7" w:rsidRDefault="007F5847" w:rsidP="00A44472">
            <w:pPr>
              <w:spacing w:after="0" w:line="240" w:lineRule="auto"/>
              <w:jc w:val="both"/>
              <w:rPr>
                <w:rFonts w:ascii="Times New Roman" w:hAnsi="Times New Roman" w:cs="Times New Roman"/>
                <w:b/>
              </w:rPr>
            </w:pPr>
            <w:r w:rsidRPr="009E76B7">
              <w:rPr>
                <w:rFonts w:ascii="Times New Roman" w:hAnsi="Times New Roman" w:cs="Times New Roman"/>
                <w:b/>
              </w:rPr>
              <w:t xml:space="preserve">Школа </w:t>
            </w:r>
            <w:r w:rsidR="00AB3423">
              <w:rPr>
                <w:rFonts w:ascii="Times New Roman" w:hAnsi="Times New Roman" w:cs="Times New Roman"/>
                <w:b/>
              </w:rPr>
              <w:t>№ 476</w:t>
            </w:r>
            <w:r w:rsidRPr="009E76B7">
              <w:rPr>
                <w:rFonts w:ascii="Times New Roman" w:hAnsi="Times New Roman" w:cs="Times New Roman"/>
                <w:b/>
              </w:rPr>
              <w:t xml:space="preserve"> Колпинского района </w:t>
            </w:r>
          </w:p>
          <w:p w14:paraId="48CC4ABE" w14:textId="77777777" w:rsidR="007F5847" w:rsidRPr="009E76B7" w:rsidRDefault="007F5847" w:rsidP="00A44472">
            <w:pPr>
              <w:spacing w:after="0" w:line="240" w:lineRule="auto"/>
              <w:jc w:val="both"/>
              <w:rPr>
                <w:rFonts w:ascii="Times New Roman" w:hAnsi="Times New Roman" w:cs="Times New Roman"/>
                <w:b/>
              </w:rPr>
            </w:pPr>
            <w:r w:rsidRPr="009E76B7">
              <w:rPr>
                <w:rFonts w:ascii="Times New Roman" w:hAnsi="Times New Roman" w:cs="Times New Roman"/>
                <w:b/>
              </w:rPr>
              <w:t>Санкт-Петербурга</w:t>
            </w:r>
          </w:p>
          <w:p w14:paraId="18E527BA" w14:textId="77777777" w:rsidR="007F5847" w:rsidRPr="00BD4809" w:rsidRDefault="007F5847" w:rsidP="00A44472">
            <w:pPr>
              <w:spacing w:after="0" w:line="240" w:lineRule="auto"/>
              <w:jc w:val="both"/>
              <w:rPr>
                <w:rFonts w:ascii="Times New Roman" w:hAnsi="Times New Roman" w:cs="Times New Roman"/>
              </w:rPr>
            </w:pPr>
          </w:p>
          <w:p w14:paraId="2A31D99F" w14:textId="77777777" w:rsidR="00BD4809" w:rsidRDefault="00BD4809" w:rsidP="00A44472">
            <w:pPr>
              <w:spacing w:after="0" w:line="240" w:lineRule="auto"/>
              <w:jc w:val="both"/>
              <w:rPr>
                <w:rFonts w:ascii="Times New Roman" w:hAnsi="Times New Roman" w:cs="Times New Roman"/>
              </w:rPr>
            </w:pPr>
          </w:p>
          <w:p w14:paraId="55767470" w14:textId="77777777" w:rsidR="007F5847" w:rsidRPr="007F3A01" w:rsidRDefault="007F5847" w:rsidP="00A44472">
            <w:pPr>
              <w:spacing w:after="0" w:line="240" w:lineRule="auto"/>
              <w:jc w:val="both"/>
              <w:rPr>
                <w:rFonts w:ascii="Times New Roman" w:hAnsi="Times New Roman" w:cs="Times New Roman"/>
              </w:rPr>
            </w:pPr>
            <w:r w:rsidRPr="007F3A01">
              <w:rPr>
                <w:rFonts w:ascii="Times New Roman" w:hAnsi="Times New Roman" w:cs="Times New Roman"/>
              </w:rPr>
              <w:t>________________</w:t>
            </w:r>
            <w:r w:rsidR="00B22475">
              <w:rPr>
                <w:rFonts w:ascii="Times New Roman" w:hAnsi="Times New Roman" w:cs="Times New Roman"/>
              </w:rPr>
              <w:t>/</w:t>
            </w:r>
            <w:r w:rsidR="0049013A">
              <w:rPr>
                <w:rFonts w:ascii="Times New Roman" w:hAnsi="Times New Roman" w:cs="Times New Roman"/>
              </w:rPr>
              <w:t>__________</w:t>
            </w:r>
          </w:p>
          <w:p w14:paraId="3C5DD80F" w14:textId="77777777" w:rsidR="0015528A" w:rsidRDefault="0015528A" w:rsidP="00A44472">
            <w:pPr>
              <w:spacing w:after="0" w:line="240" w:lineRule="auto"/>
              <w:jc w:val="both"/>
              <w:rPr>
                <w:rFonts w:ascii="Times New Roman" w:hAnsi="Times New Roman" w:cs="Times New Roman"/>
              </w:rPr>
            </w:pPr>
          </w:p>
          <w:p w14:paraId="77369C73" w14:textId="77777777" w:rsidR="007F5847" w:rsidRPr="007F3A01" w:rsidRDefault="0015528A" w:rsidP="00A44472">
            <w:pPr>
              <w:spacing w:after="0" w:line="240" w:lineRule="auto"/>
              <w:jc w:val="both"/>
              <w:rPr>
                <w:rFonts w:ascii="Times New Roman" w:hAnsi="Times New Roman" w:cs="Times New Roman"/>
              </w:rPr>
            </w:pPr>
            <w:r>
              <w:rPr>
                <w:rFonts w:ascii="Times New Roman" w:hAnsi="Times New Roman" w:cs="Times New Roman"/>
              </w:rPr>
              <w:t xml:space="preserve">Подписано ЭЦП                                                             </w:t>
            </w:r>
          </w:p>
        </w:tc>
        <w:tc>
          <w:tcPr>
            <w:tcW w:w="2427" w:type="pct"/>
          </w:tcPr>
          <w:p w14:paraId="051CE24A" w14:textId="77777777" w:rsidR="007F5847" w:rsidRPr="009E76B7" w:rsidRDefault="007F5847" w:rsidP="00A44472">
            <w:pPr>
              <w:spacing w:after="0" w:line="240" w:lineRule="auto"/>
              <w:jc w:val="both"/>
              <w:rPr>
                <w:rFonts w:ascii="Times New Roman" w:hAnsi="Times New Roman" w:cs="Times New Roman"/>
                <w:b/>
              </w:rPr>
            </w:pPr>
            <w:r w:rsidRPr="009E76B7">
              <w:rPr>
                <w:rFonts w:ascii="Times New Roman" w:hAnsi="Times New Roman" w:cs="Times New Roman"/>
                <w:b/>
              </w:rPr>
              <w:t>Исполнитель:</w:t>
            </w:r>
          </w:p>
          <w:p w14:paraId="4021E3C2" w14:textId="77777777" w:rsidR="009E76B7" w:rsidRPr="009E76B7" w:rsidRDefault="009E76B7" w:rsidP="00A44472">
            <w:pPr>
              <w:spacing w:after="0" w:line="240" w:lineRule="auto"/>
              <w:jc w:val="both"/>
              <w:rPr>
                <w:rFonts w:ascii="Times New Roman" w:hAnsi="Times New Roman" w:cs="Times New Roman"/>
                <w:b/>
              </w:rPr>
            </w:pPr>
          </w:p>
          <w:p w14:paraId="6F2B7020" w14:textId="77777777" w:rsidR="0015528A" w:rsidRPr="0015528A" w:rsidRDefault="0015528A" w:rsidP="0015528A">
            <w:pPr>
              <w:tabs>
                <w:tab w:val="left" w:pos="1260"/>
              </w:tabs>
              <w:suppressAutoHyphens/>
              <w:spacing w:after="0" w:line="240" w:lineRule="auto"/>
              <w:rPr>
                <w:rFonts w:ascii="Times New Roman" w:eastAsia="Times New Roman" w:hAnsi="Times New Roman" w:cs="Times New Roman"/>
              </w:rPr>
            </w:pPr>
          </w:p>
          <w:p w14:paraId="707975FB" w14:textId="77777777" w:rsidR="0015528A" w:rsidRPr="0015528A" w:rsidRDefault="0015528A" w:rsidP="0015528A">
            <w:pPr>
              <w:jc w:val="both"/>
              <w:rPr>
                <w:rFonts w:ascii="Times New Roman" w:eastAsia="Times New Roman" w:hAnsi="Times New Roman" w:cs="Times New Roman"/>
              </w:rPr>
            </w:pPr>
          </w:p>
          <w:p w14:paraId="7EB00FD9" w14:textId="77777777" w:rsidR="0022679E" w:rsidRDefault="0022679E" w:rsidP="0015528A">
            <w:pPr>
              <w:jc w:val="both"/>
              <w:rPr>
                <w:rFonts w:ascii="Times New Roman" w:eastAsia="Times New Roman" w:hAnsi="Times New Roman" w:cs="Times New Roman"/>
              </w:rPr>
            </w:pPr>
          </w:p>
          <w:p w14:paraId="435CE6CD" w14:textId="77777777" w:rsidR="0022679E" w:rsidRDefault="0022679E" w:rsidP="0015528A">
            <w:pPr>
              <w:jc w:val="both"/>
              <w:rPr>
                <w:rFonts w:ascii="Times New Roman" w:eastAsia="Times New Roman" w:hAnsi="Times New Roman" w:cs="Times New Roman"/>
              </w:rPr>
            </w:pPr>
          </w:p>
          <w:p w14:paraId="5E0F20C2" w14:textId="77777777" w:rsidR="0022679E" w:rsidRDefault="0022679E" w:rsidP="0015528A">
            <w:pPr>
              <w:jc w:val="both"/>
              <w:rPr>
                <w:rFonts w:ascii="Times New Roman" w:eastAsia="Times New Roman" w:hAnsi="Times New Roman" w:cs="Times New Roman"/>
              </w:rPr>
            </w:pPr>
          </w:p>
          <w:p w14:paraId="0568ADF6" w14:textId="77777777" w:rsidR="0022679E" w:rsidRDefault="0022679E" w:rsidP="0015528A">
            <w:pPr>
              <w:jc w:val="both"/>
              <w:rPr>
                <w:rFonts w:ascii="Times New Roman" w:eastAsia="Times New Roman" w:hAnsi="Times New Roman" w:cs="Times New Roman"/>
              </w:rPr>
            </w:pPr>
          </w:p>
          <w:p w14:paraId="1BE67708" w14:textId="77777777" w:rsidR="0022679E" w:rsidRDefault="0022679E" w:rsidP="0015528A">
            <w:pPr>
              <w:jc w:val="both"/>
              <w:rPr>
                <w:rFonts w:ascii="Times New Roman" w:eastAsia="Times New Roman" w:hAnsi="Times New Roman" w:cs="Times New Roman"/>
              </w:rPr>
            </w:pPr>
          </w:p>
          <w:p w14:paraId="73713E60" w14:textId="77777777" w:rsidR="0022679E" w:rsidRDefault="0022679E" w:rsidP="0015528A">
            <w:pPr>
              <w:jc w:val="both"/>
              <w:rPr>
                <w:rFonts w:ascii="Times New Roman" w:eastAsia="Times New Roman" w:hAnsi="Times New Roman" w:cs="Times New Roman"/>
              </w:rPr>
            </w:pPr>
          </w:p>
          <w:p w14:paraId="5A72EC39" w14:textId="77777777" w:rsidR="0022679E" w:rsidRDefault="0022679E" w:rsidP="0015528A">
            <w:pPr>
              <w:jc w:val="both"/>
              <w:rPr>
                <w:rFonts w:ascii="Times New Roman" w:eastAsia="Times New Roman" w:hAnsi="Times New Roman" w:cs="Times New Roman"/>
              </w:rPr>
            </w:pPr>
          </w:p>
          <w:p w14:paraId="05DD3096" w14:textId="77777777" w:rsidR="0022679E" w:rsidRDefault="0022679E" w:rsidP="0015528A">
            <w:pPr>
              <w:jc w:val="both"/>
              <w:rPr>
                <w:rFonts w:ascii="Times New Roman" w:eastAsia="Times New Roman" w:hAnsi="Times New Roman" w:cs="Times New Roman"/>
              </w:rPr>
            </w:pPr>
          </w:p>
          <w:p w14:paraId="119D90DC" w14:textId="77777777" w:rsidR="0015528A" w:rsidRPr="0015528A" w:rsidRDefault="0015528A" w:rsidP="0015528A">
            <w:pPr>
              <w:jc w:val="both"/>
              <w:rPr>
                <w:rFonts w:ascii="Times New Roman" w:eastAsia="Times New Roman" w:hAnsi="Times New Roman" w:cs="Times New Roman"/>
              </w:rPr>
            </w:pPr>
            <w:r w:rsidRPr="0015528A">
              <w:rPr>
                <w:rFonts w:ascii="Times New Roman" w:eastAsia="Times New Roman" w:hAnsi="Times New Roman" w:cs="Times New Roman"/>
              </w:rPr>
              <w:t>_____________</w:t>
            </w:r>
            <w:r w:rsidR="0022679E">
              <w:rPr>
                <w:rFonts w:ascii="Times New Roman" w:eastAsia="Times New Roman" w:hAnsi="Times New Roman" w:cs="Times New Roman"/>
              </w:rPr>
              <w:t>/______________</w:t>
            </w:r>
          </w:p>
          <w:p w14:paraId="64CAFB65" w14:textId="77777777" w:rsidR="007F5847" w:rsidRPr="00B007B3" w:rsidRDefault="0015528A" w:rsidP="00A44472">
            <w:pPr>
              <w:spacing w:after="0" w:line="240" w:lineRule="auto"/>
              <w:jc w:val="both"/>
              <w:rPr>
                <w:rFonts w:ascii="Times New Roman" w:hAnsi="Times New Roman" w:cs="Times New Roman"/>
              </w:rPr>
            </w:pPr>
            <w:r w:rsidRPr="0015528A">
              <w:rPr>
                <w:rFonts w:ascii="Times New Roman" w:hAnsi="Times New Roman" w:cs="Times New Roman"/>
              </w:rPr>
              <w:t xml:space="preserve">Подписано ЭЦП                                                             </w:t>
            </w:r>
          </w:p>
          <w:p w14:paraId="5A1B49BA" w14:textId="77777777" w:rsidR="007F5847" w:rsidRPr="00B007B3" w:rsidRDefault="007F5847" w:rsidP="00A44472">
            <w:pPr>
              <w:spacing w:after="0" w:line="240" w:lineRule="auto"/>
              <w:jc w:val="both"/>
              <w:rPr>
                <w:rFonts w:ascii="Times New Roman" w:hAnsi="Times New Roman" w:cs="Times New Roman"/>
              </w:rPr>
            </w:pPr>
          </w:p>
          <w:p w14:paraId="63E83DF5" w14:textId="77777777" w:rsidR="007F5847" w:rsidRPr="00B007B3" w:rsidRDefault="007F5847" w:rsidP="00A44472">
            <w:pPr>
              <w:spacing w:after="0" w:line="240" w:lineRule="auto"/>
              <w:jc w:val="both"/>
              <w:rPr>
                <w:rFonts w:ascii="Times New Roman" w:hAnsi="Times New Roman" w:cs="Times New Roman"/>
              </w:rPr>
            </w:pPr>
          </w:p>
          <w:p w14:paraId="5F9DD497" w14:textId="77777777" w:rsidR="007F5847" w:rsidRPr="00B007B3" w:rsidRDefault="007F5847" w:rsidP="00A44472">
            <w:pPr>
              <w:spacing w:after="0" w:line="240" w:lineRule="auto"/>
              <w:jc w:val="both"/>
              <w:rPr>
                <w:rFonts w:ascii="Times New Roman" w:hAnsi="Times New Roman" w:cs="Times New Roman"/>
              </w:rPr>
            </w:pPr>
          </w:p>
          <w:p w14:paraId="44F196F9" w14:textId="77777777" w:rsidR="007F5847" w:rsidRPr="00B007B3" w:rsidRDefault="007F5847" w:rsidP="00A44472">
            <w:pPr>
              <w:spacing w:after="0" w:line="240" w:lineRule="auto"/>
              <w:jc w:val="both"/>
              <w:rPr>
                <w:rFonts w:ascii="Times New Roman" w:hAnsi="Times New Roman" w:cs="Times New Roman"/>
              </w:rPr>
            </w:pPr>
          </w:p>
          <w:p w14:paraId="03399A70" w14:textId="77777777" w:rsidR="007F5847" w:rsidRPr="007F3A01" w:rsidRDefault="007F5847" w:rsidP="0015528A">
            <w:pPr>
              <w:spacing w:after="0" w:line="240" w:lineRule="auto"/>
              <w:jc w:val="both"/>
              <w:rPr>
                <w:rFonts w:ascii="Times New Roman" w:hAnsi="Times New Roman" w:cs="Times New Roman"/>
              </w:rPr>
            </w:pPr>
          </w:p>
        </w:tc>
      </w:tr>
    </w:tbl>
    <w:p w14:paraId="4B2B46C6" w14:textId="77777777" w:rsidR="00657CCB" w:rsidRPr="007F3A01" w:rsidRDefault="000938CE" w:rsidP="000938CE">
      <w:pPr>
        <w:widowControl w:val="0"/>
        <w:tabs>
          <w:tab w:val="left" w:pos="1791"/>
          <w:tab w:val="right" w:pos="9354"/>
        </w:tabs>
        <w:spacing w:after="160" w:line="259" w:lineRule="auto"/>
        <w:rPr>
          <w:rFonts w:ascii="Times New Roman" w:hAnsi="Times New Roman" w:cs="Times New Roman"/>
        </w:rPr>
      </w:pPr>
      <w:r w:rsidRPr="007F3A01">
        <w:rPr>
          <w:rFonts w:ascii="Times New Roman" w:hAnsi="Times New Roman" w:cs="Times New Roman"/>
          <w:noProof/>
        </w:rPr>
        <w:tab/>
      </w:r>
      <w:r w:rsidRPr="007F3A01">
        <w:rPr>
          <w:rFonts w:ascii="Times New Roman" w:hAnsi="Times New Roman" w:cs="Times New Roman"/>
          <w:noProof/>
        </w:rPr>
        <w:tab/>
      </w:r>
      <w:r w:rsidR="0081676A" w:rsidRPr="007F3A01">
        <w:rPr>
          <w:rFonts w:ascii="Times New Roman" w:hAnsi="Times New Roman" w:cs="Times New Roman"/>
          <w:noProof/>
        </w:rPr>
        <w:t xml:space="preserve"> </w:t>
      </w:r>
      <w:r w:rsidR="00657CCB" w:rsidRPr="007F3A01">
        <w:rPr>
          <w:rFonts w:ascii="Times New Roman" w:hAnsi="Times New Roman" w:cs="Times New Roman"/>
        </w:rPr>
        <w:br w:type="page"/>
      </w:r>
    </w:p>
    <w:p w14:paraId="56470693" w14:textId="77777777" w:rsidR="00657CCB" w:rsidRPr="007F3A01" w:rsidRDefault="00657CCB">
      <w:pPr>
        <w:widowControl w:val="0"/>
        <w:spacing w:after="160" w:line="259" w:lineRule="auto"/>
        <w:jc w:val="center"/>
        <w:rPr>
          <w:rFonts w:ascii="Times New Roman" w:eastAsia="Times New Roman" w:hAnsi="Times New Roman" w:cs="Times New Roman"/>
          <w:i/>
        </w:rPr>
        <w:sectPr w:rsidR="00657CCB" w:rsidRPr="007F3A01" w:rsidSect="00C42490">
          <w:headerReference w:type="default" r:id="rId12"/>
          <w:headerReference w:type="first" r:id="rId13"/>
          <w:pgSz w:w="11906" w:h="16838"/>
          <w:pgMar w:top="284" w:right="851" w:bottom="1134" w:left="1701" w:header="709" w:footer="709" w:gutter="0"/>
          <w:cols w:space="708"/>
          <w:docGrid w:linePitch="360"/>
        </w:sectPr>
      </w:pPr>
    </w:p>
    <w:tbl>
      <w:tblPr>
        <w:tblW w:w="14682" w:type="dxa"/>
        <w:tblInd w:w="-108" w:type="dxa"/>
        <w:tblLook w:val="04A0" w:firstRow="1" w:lastRow="0" w:firstColumn="1" w:lastColumn="0" w:noHBand="0" w:noVBand="1"/>
      </w:tblPr>
      <w:tblGrid>
        <w:gridCol w:w="114"/>
        <w:gridCol w:w="447"/>
        <w:gridCol w:w="69"/>
        <w:gridCol w:w="1031"/>
        <w:gridCol w:w="265"/>
        <w:gridCol w:w="1271"/>
        <w:gridCol w:w="452"/>
        <w:gridCol w:w="963"/>
        <w:gridCol w:w="1311"/>
        <w:gridCol w:w="388"/>
        <w:gridCol w:w="311"/>
        <w:gridCol w:w="1536"/>
        <w:gridCol w:w="232"/>
        <w:gridCol w:w="1475"/>
        <w:gridCol w:w="337"/>
        <w:gridCol w:w="1919"/>
        <w:gridCol w:w="1642"/>
        <w:gridCol w:w="919"/>
      </w:tblGrid>
      <w:tr w:rsidR="00012F32" w:rsidRPr="007F3A01" w14:paraId="5ADD6322" w14:textId="77777777" w:rsidTr="00012F32">
        <w:trPr>
          <w:gridBefore w:val="1"/>
          <w:gridAfter w:val="1"/>
          <w:wBefore w:w="114" w:type="dxa"/>
          <w:wAfter w:w="919" w:type="dxa"/>
          <w:trHeight w:val="288"/>
        </w:trPr>
        <w:tc>
          <w:tcPr>
            <w:tcW w:w="516" w:type="dxa"/>
            <w:gridSpan w:val="2"/>
            <w:tcBorders>
              <w:top w:val="nil"/>
              <w:left w:val="nil"/>
              <w:bottom w:val="nil"/>
              <w:right w:val="nil"/>
            </w:tcBorders>
            <w:noWrap/>
            <w:vAlign w:val="bottom"/>
            <w:hideMark/>
          </w:tcPr>
          <w:p w14:paraId="7DD41DC6" w14:textId="77777777" w:rsidR="00012F32" w:rsidRPr="007F3A01" w:rsidRDefault="00012F32" w:rsidP="00CA50A9">
            <w:pPr>
              <w:spacing w:after="0" w:line="240" w:lineRule="auto"/>
              <w:rPr>
                <w:rFonts w:ascii="Times New Roman" w:eastAsia="Times New Roman" w:hAnsi="Times New Roman" w:cs="Times New Roman"/>
              </w:rPr>
            </w:pPr>
            <w:r w:rsidRPr="007F3A01">
              <w:rPr>
                <w:rFonts w:ascii="Times New Roman" w:eastAsia="Times New Roman" w:hAnsi="Times New Roman" w:cs="Times New Roman"/>
              </w:rPr>
              <w:lastRenderedPageBreak/>
              <w:br w:type="page"/>
            </w:r>
          </w:p>
        </w:tc>
        <w:tc>
          <w:tcPr>
            <w:tcW w:w="1296" w:type="dxa"/>
            <w:gridSpan w:val="2"/>
            <w:tcBorders>
              <w:top w:val="nil"/>
              <w:left w:val="nil"/>
              <w:bottom w:val="nil"/>
              <w:right w:val="nil"/>
            </w:tcBorders>
            <w:noWrap/>
            <w:vAlign w:val="bottom"/>
            <w:hideMark/>
          </w:tcPr>
          <w:p w14:paraId="4D87361B" w14:textId="77777777" w:rsidR="00012F32" w:rsidRPr="007F3A01" w:rsidRDefault="00012F32" w:rsidP="00CA50A9">
            <w:pPr>
              <w:spacing w:after="0" w:line="240" w:lineRule="auto"/>
              <w:rPr>
                <w:rFonts w:ascii="Times New Roman" w:eastAsia="Times New Roman" w:hAnsi="Times New Roman" w:cs="Times New Roman"/>
              </w:rPr>
            </w:pPr>
          </w:p>
        </w:tc>
        <w:tc>
          <w:tcPr>
            <w:tcW w:w="1723" w:type="dxa"/>
            <w:gridSpan w:val="2"/>
            <w:tcBorders>
              <w:top w:val="nil"/>
              <w:left w:val="nil"/>
              <w:bottom w:val="nil"/>
              <w:right w:val="nil"/>
            </w:tcBorders>
            <w:noWrap/>
            <w:vAlign w:val="bottom"/>
            <w:hideMark/>
          </w:tcPr>
          <w:p w14:paraId="57338957" w14:textId="77777777" w:rsidR="00012F32" w:rsidRPr="007F3A01" w:rsidRDefault="00012F32" w:rsidP="00CA50A9">
            <w:pPr>
              <w:spacing w:after="0" w:line="240" w:lineRule="auto"/>
              <w:rPr>
                <w:rFonts w:ascii="Times New Roman" w:eastAsia="Times New Roman" w:hAnsi="Times New Roman" w:cs="Times New Roman"/>
              </w:rPr>
            </w:pPr>
          </w:p>
        </w:tc>
        <w:tc>
          <w:tcPr>
            <w:tcW w:w="2274" w:type="dxa"/>
            <w:gridSpan w:val="2"/>
            <w:tcBorders>
              <w:top w:val="nil"/>
              <w:left w:val="nil"/>
              <w:bottom w:val="nil"/>
              <w:right w:val="nil"/>
            </w:tcBorders>
            <w:noWrap/>
            <w:vAlign w:val="bottom"/>
            <w:hideMark/>
          </w:tcPr>
          <w:p w14:paraId="6F28BF25" w14:textId="77777777" w:rsidR="00012F32" w:rsidRPr="007F3A01" w:rsidRDefault="00012F32" w:rsidP="00CA50A9">
            <w:pPr>
              <w:spacing w:after="0" w:line="240" w:lineRule="auto"/>
              <w:rPr>
                <w:rFonts w:ascii="Times New Roman" w:eastAsia="Times New Roman" w:hAnsi="Times New Roman" w:cs="Times New Roman"/>
              </w:rPr>
            </w:pPr>
          </w:p>
        </w:tc>
        <w:tc>
          <w:tcPr>
            <w:tcW w:w="388" w:type="dxa"/>
            <w:tcBorders>
              <w:top w:val="nil"/>
              <w:left w:val="nil"/>
              <w:bottom w:val="nil"/>
              <w:right w:val="nil"/>
            </w:tcBorders>
          </w:tcPr>
          <w:p w14:paraId="0939E7E7" w14:textId="77777777" w:rsidR="00012F32" w:rsidRPr="007F3A01" w:rsidRDefault="00012F32" w:rsidP="00CA50A9">
            <w:pPr>
              <w:spacing w:after="0" w:line="240" w:lineRule="auto"/>
              <w:rPr>
                <w:rFonts w:ascii="Times New Roman" w:eastAsia="Times New Roman" w:hAnsi="Times New Roman" w:cs="Times New Roman"/>
              </w:rPr>
            </w:pPr>
          </w:p>
        </w:tc>
        <w:tc>
          <w:tcPr>
            <w:tcW w:w="7452" w:type="dxa"/>
            <w:gridSpan w:val="7"/>
            <w:tcBorders>
              <w:top w:val="nil"/>
              <w:left w:val="nil"/>
              <w:bottom w:val="nil"/>
              <w:right w:val="nil"/>
            </w:tcBorders>
            <w:vAlign w:val="bottom"/>
            <w:hideMark/>
          </w:tcPr>
          <w:p w14:paraId="0D824D55" w14:textId="77777777" w:rsidR="00012F32" w:rsidRPr="007F3A01" w:rsidRDefault="00012F32" w:rsidP="00CA50A9">
            <w:pPr>
              <w:spacing w:after="0" w:line="240" w:lineRule="auto"/>
              <w:jc w:val="right"/>
              <w:rPr>
                <w:rFonts w:ascii="Times New Roman" w:eastAsia="Times New Roman" w:hAnsi="Times New Roman" w:cs="Times New Roman"/>
              </w:rPr>
            </w:pPr>
            <w:r w:rsidRPr="007F3A01">
              <w:rPr>
                <w:rFonts w:ascii="Times New Roman" w:eastAsia="Times New Roman" w:hAnsi="Times New Roman" w:cs="Times New Roman"/>
              </w:rPr>
              <w:t>Приложение №1 к контракту</w:t>
            </w:r>
          </w:p>
        </w:tc>
      </w:tr>
      <w:tr w:rsidR="00012F32" w:rsidRPr="007F3A01" w14:paraId="51E0CCC4" w14:textId="77777777" w:rsidTr="00012F32">
        <w:trPr>
          <w:gridBefore w:val="1"/>
          <w:gridAfter w:val="1"/>
          <w:wBefore w:w="114" w:type="dxa"/>
          <w:wAfter w:w="919" w:type="dxa"/>
          <w:trHeight w:val="288"/>
        </w:trPr>
        <w:tc>
          <w:tcPr>
            <w:tcW w:w="516" w:type="dxa"/>
            <w:gridSpan w:val="2"/>
            <w:tcBorders>
              <w:top w:val="nil"/>
              <w:left w:val="nil"/>
              <w:bottom w:val="nil"/>
              <w:right w:val="nil"/>
            </w:tcBorders>
            <w:noWrap/>
            <w:vAlign w:val="bottom"/>
            <w:hideMark/>
          </w:tcPr>
          <w:p w14:paraId="7A310476" w14:textId="77777777" w:rsidR="00012F32" w:rsidRPr="007F3A01" w:rsidRDefault="00012F32" w:rsidP="00CA50A9">
            <w:pPr>
              <w:spacing w:after="0" w:line="240" w:lineRule="auto"/>
              <w:jc w:val="right"/>
              <w:rPr>
                <w:rFonts w:ascii="Times New Roman" w:eastAsia="Times New Roman" w:hAnsi="Times New Roman" w:cs="Times New Roman"/>
                <w:color w:val="000000"/>
              </w:rPr>
            </w:pPr>
          </w:p>
        </w:tc>
        <w:tc>
          <w:tcPr>
            <w:tcW w:w="1296" w:type="dxa"/>
            <w:gridSpan w:val="2"/>
            <w:tcBorders>
              <w:top w:val="nil"/>
              <w:left w:val="nil"/>
              <w:bottom w:val="nil"/>
              <w:right w:val="nil"/>
            </w:tcBorders>
            <w:noWrap/>
            <w:vAlign w:val="bottom"/>
            <w:hideMark/>
          </w:tcPr>
          <w:p w14:paraId="45851F66" w14:textId="77777777" w:rsidR="00012F32" w:rsidRPr="007F3A01" w:rsidRDefault="00012F32" w:rsidP="00CA50A9">
            <w:pPr>
              <w:spacing w:after="0" w:line="240" w:lineRule="auto"/>
              <w:rPr>
                <w:rFonts w:ascii="Times New Roman" w:eastAsia="Times New Roman" w:hAnsi="Times New Roman" w:cs="Times New Roman"/>
              </w:rPr>
            </w:pPr>
          </w:p>
        </w:tc>
        <w:tc>
          <w:tcPr>
            <w:tcW w:w="1723" w:type="dxa"/>
            <w:gridSpan w:val="2"/>
            <w:tcBorders>
              <w:top w:val="nil"/>
              <w:left w:val="nil"/>
              <w:bottom w:val="nil"/>
              <w:right w:val="nil"/>
            </w:tcBorders>
            <w:noWrap/>
            <w:vAlign w:val="bottom"/>
            <w:hideMark/>
          </w:tcPr>
          <w:p w14:paraId="1F1261B3" w14:textId="77777777" w:rsidR="00012F32" w:rsidRPr="007F3A01" w:rsidRDefault="00012F32" w:rsidP="00CA50A9">
            <w:pPr>
              <w:spacing w:after="0" w:line="240" w:lineRule="auto"/>
              <w:rPr>
                <w:rFonts w:ascii="Times New Roman" w:eastAsia="Times New Roman" w:hAnsi="Times New Roman" w:cs="Times New Roman"/>
              </w:rPr>
            </w:pPr>
          </w:p>
        </w:tc>
        <w:tc>
          <w:tcPr>
            <w:tcW w:w="2274" w:type="dxa"/>
            <w:gridSpan w:val="2"/>
            <w:tcBorders>
              <w:top w:val="nil"/>
              <w:left w:val="nil"/>
              <w:bottom w:val="nil"/>
              <w:right w:val="nil"/>
            </w:tcBorders>
            <w:noWrap/>
            <w:vAlign w:val="bottom"/>
            <w:hideMark/>
          </w:tcPr>
          <w:p w14:paraId="1F3ADB1C" w14:textId="77777777" w:rsidR="00012F32" w:rsidRDefault="00DA1019" w:rsidP="00DA1019">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Спецификация</w:t>
            </w:r>
          </w:p>
          <w:p w14:paraId="2FF474CC" w14:textId="77777777" w:rsidR="00DA1019" w:rsidRPr="007F3A01" w:rsidRDefault="00DA1019" w:rsidP="00DA1019">
            <w:pPr>
              <w:spacing w:after="0" w:line="240" w:lineRule="auto"/>
              <w:ind w:right="-112"/>
              <w:jc w:val="center"/>
              <w:rPr>
                <w:rFonts w:ascii="Times New Roman" w:eastAsia="Times New Roman" w:hAnsi="Times New Roman" w:cs="Times New Roman"/>
              </w:rPr>
            </w:pPr>
            <w:r>
              <w:rPr>
                <w:rFonts w:ascii="Times New Roman" w:eastAsia="Times New Roman" w:hAnsi="Times New Roman" w:cs="Times New Roman"/>
              </w:rPr>
              <w:t>Расчет цены контракта</w:t>
            </w:r>
          </w:p>
        </w:tc>
        <w:tc>
          <w:tcPr>
            <w:tcW w:w="388" w:type="dxa"/>
            <w:tcBorders>
              <w:top w:val="nil"/>
              <w:left w:val="nil"/>
              <w:bottom w:val="nil"/>
              <w:right w:val="nil"/>
            </w:tcBorders>
          </w:tcPr>
          <w:p w14:paraId="503195B8" w14:textId="77777777" w:rsidR="00012F32" w:rsidRPr="007F3A01" w:rsidRDefault="00012F32" w:rsidP="00CA50A9">
            <w:pPr>
              <w:spacing w:after="0" w:line="240" w:lineRule="auto"/>
              <w:rPr>
                <w:rFonts w:ascii="Times New Roman" w:eastAsia="Times New Roman" w:hAnsi="Times New Roman" w:cs="Times New Roman"/>
              </w:rPr>
            </w:pPr>
          </w:p>
        </w:tc>
        <w:tc>
          <w:tcPr>
            <w:tcW w:w="2079" w:type="dxa"/>
            <w:gridSpan w:val="3"/>
            <w:tcBorders>
              <w:top w:val="nil"/>
              <w:left w:val="nil"/>
              <w:bottom w:val="nil"/>
              <w:right w:val="nil"/>
            </w:tcBorders>
            <w:noWrap/>
            <w:vAlign w:val="bottom"/>
            <w:hideMark/>
          </w:tcPr>
          <w:p w14:paraId="194984FE" w14:textId="77777777" w:rsidR="00012F32" w:rsidRPr="007F3A01" w:rsidRDefault="00012F32" w:rsidP="00CA50A9">
            <w:pPr>
              <w:spacing w:after="0" w:line="240" w:lineRule="auto"/>
              <w:rPr>
                <w:rFonts w:ascii="Times New Roman" w:eastAsia="Times New Roman" w:hAnsi="Times New Roman" w:cs="Times New Roman"/>
              </w:rPr>
            </w:pPr>
          </w:p>
        </w:tc>
        <w:tc>
          <w:tcPr>
            <w:tcW w:w="1475" w:type="dxa"/>
            <w:tcBorders>
              <w:top w:val="nil"/>
              <w:left w:val="nil"/>
              <w:bottom w:val="nil"/>
              <w:right w:val="nil"/>
            </w:tcBorders>
            <w:noWrap/>
            <w:vAlign w:val="bottom"/>
            <w:hideMark/>
          </w:tcPr>
          <w:p w14:paraId="347FD340" w14:textId="77777777" w:rsidR="00012F32" w:rsidRPr="007F3A01" w:rsidRDefault="00012F32" w:rsidP="00CA50A9">
            <w:pPr>
              <w:spacing w:after="0" w:line="240" w:lineRule="auto"/>
              <w:rPr>
                <w:rFonts w:ascii="Times New Roman" w:eastAsia="Times New Roman" w:hAnsi="Times New Roman" w:cs="Times New Roman"/>
              </w:rPr>
            </w:pPr>
          </w:p>
        </w:tc>
        <w:tc>
          <w:tcPr>
            <w:tcW w:w="2256" w:type="dxa"/>
            <w:gridSpan w:val="2"/>
            <w:tcBorders>
              <w:top w:val="nil"/>
              <w:left w:val="nil"/>
              <w:bottom w:val="nil"/>
              <w:right w:val="nil"/>
            </w:tcBorders>
            <w:noWrap/>
            <w:vAlign w:val="bottom"/>
            <w:hideMark/>
          </w:tcPr>
          <w:p w14:paraId="26D802F6" w14:textId="77777777" w:rsidR="00012F32" w:rsidRPr="007F3A01" w:rsidRDefault="00012F32" w:rsidP="00CA50A9">
            <w:pPr>
              <w:spacing w:after="0" w:line="240" w:lineRule="auto"/>
              <w:rPr>
                <w:rFonts w:ascii="Times New Roman" w:eastAsia="Times New Roman" w:hAnsi="Times New Roman" w:cs="Times New Roman"/>
              </w:rPr>
            </w:pPr>
          </w:p>
        </w:tc>
        <w:tc>
          <w:tcPr>
            <w:tcW w:w="1642" w:type="dxa"/>
            <w:tcBorders>
              <w:top w:val="nil"/>
              <w:left w:val="nil"/>
              <w:bottom w:val="nil"/>
              <w:right w:val="nil"/>
            </w:tcBorders>
            <w:noWrap/>
            <w:vAlign w:val="bottom"/>
            <w:hideMark/>
          </w:tcPr>
          <w:p w14:paraId="47F6607F" w14:textId="77777777" w:rsidR="00012F32" w:rsidRPr="007F3A01" w:rsidRDefault="00012F32" w:rsidP="00CA50A9">
            <w:pPr>
              <w:spacing w:after="0" w:line="240" w:lineRule="auto"/>
              <w:rPr>
                <w:rFonts w:ascii="Times New Roman" w:eastAsia="Times New Roman" w:hAnsi="Times New Roman" w:cs="Times New Roman"/>
              </w:rPr>
            </w:pPr>
          </w:p>
        </w:tc>
      </w:tr>
      <w:tr w:rsidR="00012F32" w:rsidRPr="007F3A01" w14:paraId="051DF49E" w14:textId="77777777" w:rsidTr="00012F32">
        <w:trPr>
          <w:gridBefore w:val="1"/>
          <w:gridAfter w:val="1"/>
          <w:wBefore w:w="114" w:type="dxa"/>
          <w:wAfter w:w="919" w:type="dxa"/>
          <w:trHeight w:val="288"/>
        </w:trPr>
        <w:tc>
          <w:tcPr>
            <w:tcW w:w="516" w:type="dxa"/>
            <w:gridSpan w:val="2"/>
            <w:tcBorders>
              <w:top w:val="nil"/>
              <w:left w:val="nil"/>
              <w:bottom w:val="nil"/>
              <w:right w:val="nil"/>
            </w:tcBorders>
            <w:noWrap/>
            <w:vAlign w:val="bottom"/>
            <w:hideMark/>
          </w:tcPr>
          <w:p w14:paraId="381C52DF" w14:textId="77777777" w:rsidR="00012F32" w:rsidRPr="007F3A01" w:rsidRDefault="00012F32" w:rsidP="00CA50A9">
            <w:pPr>
              <w:spacing w:after="0" w:line="240" w:lineRule="auto"/>
              <w:rPr>
                <w:rFonts w:ascii="Times New Roman" w:eastAsia="Times New Roman" w:hAnsi="Times New Roman" w:cs="Times New Roman"/>
              </w:rPr>
            </w:pPr>
          </w:p>
        </w:tc>
        <w:tc>
          <w:tcPr>
            <w:tcW w:w="1296" w:type="dxa"/>
            <w:gridSpan w:val="2"/>
            <w:tcBorders>
              <w:top w:val="nil"/>
              <w:left w:val="nil"/>
              <w:bottom w:val="nil"/>
              <w:right w:val="nil"/>
            </w:tcBorders>
            <w:noWrap/>
            <w:vAlign w:val="bottom"/>
            <w:hideMark/>
          </w:tcPr>
          <w:p w14:paraId="31A3FC6B" w14:textId="77777777" w:rsidR="00012F32" w:rsidRPr="007F3A01" w:rsidRDefault="00012F32" w:rsidP="00CA50A9">
            <w:pPr>
              <w:spacing w:after="0" w:line="240" w:lineRule="auto"/>
              <w:rPr>
                <w:rFonts w:ascii="Times New Roman" w:eastAsia="Times New Roman" w:hAnsi="Times New Roman" w:cs="Times New Roman"/>
              </w:rPr>
            </w:pPr>
          </w:p>
        </w:tc>
        <w:tc>
          <w:tcPr>
            <w:tcW w:w="1723" w:type="dxa"/>
            <w:gridSpan w:val="2"/>
            <w:tcBorders>
              <w:top w:val="nil"/>
              <w:left w:val="nil"/>
              <w:bottom w:val="nil"/>
              <w:right w:val="nil"/>
            </w:tcBorders>
            <w:noWrap/>
            <w:vAlign w:val="bottom"/>
            <w:hideMark/>
          </w:tcPr>
          <w:p w14:paraId="7B1772AE" w14:textId="77777777" w:rsidR="00012F32" w:rsidRPr="007F3A01" w:rsidRDefault="00012F32" w:rsidP="00CA50A9">
            <w:pPr>
              <w:spacing w:after="0" w:line="240" w:lineRule="auto"/>
              <w:rPr>
                <w:rFonts w:ascii="Times New Roman" w:eastAsia="Times New Roman" w:hAnsi="Times New Roman" w:cs="Times New Roman"/>
              </w:rPr>
            </w:pPr>
          </w:p>
        </w:tc>
        <w:tc>
          <w:tcPr>
            <w:tcW w:w="2274" w:type="dxa"/>
            <w:gridSpan w:val="2"/>
            <w:tcBorders>
              <w:top w:val="nil"/>
              <w:left w:val="nil"/>
              <w:bottom w:val="nil"/>
              <w:right w:val="nil"/>
            </w:tcBorders>
            <w:noWrap/>
            <w:vAlign w:val="bottom"/>
            <w:hideMark/>
          </w:tcPr>
          <w:p w14:paraId="4D9766EF" w14:textId="77777777" w:rsidR="00012F32" w:rsidRPr="007F3A01" w:rsidRDefault="00012F32" w:rsidP="00CA50A9">
            <w:pPr>
              <w:spacing w:after="0" w:line="240" w:lineRule="auto"/>
              <w:rPr>
                <w:rFonts w:ascii="Times New Roman" w:eastAsia="Times New Roman" w:hAnsi="Times New Roman" w:cs="Times New Roman"/>
              </w:rPr>
            </w:pPr>
          </w:p>
        </w:tc>
        <w:tc>
          <w:tcPr>
            <w:tcW w:w="388" w:type="dxa"/>
            <w:tcBorders>
              <w:top w:val="nil"/>
              <w:left w:val="nil"/>
              <w:bottom w:val="nil"/>
              <w:right w:val="nil"/>
            </w:tcBorders>
          </w:tcPr>
          <w:p w14:paraId="4454C40D" w14:textId="77777777" w:rsidR="00012F32" w:rsidRPr="007F3A01" w:rsidRDefault="00012F32" w:rsidP="00CA50A9">
            <w:pPr>
              <w:spacing w:after="0" w:line="240" w:lineRule="auto"/>
              <w:rPr>
                <w:rFonts w:ascii="Times New Roman" w:eastAsia="Times New Roman" w:hAnsi="Times New Roman" w:cs="Times New Roman"/>
              </w:rPr>
            </w:pPr>
          </w:p>
        </w:tc>
        <w:tc>
          <w:tcPr>
            <w:tcW w:w="2079" w:type="dxa"/>
            <w:gridSpan w:val="3"/>
            <w:tcBorders>
              <w:top w:val="nil"/>
              <w:left w:val="nil"/>
              <w:bottom w:val="nil"/>
              <w:right w:val="nil"/>
            </w:tcBorders>
            <w:noWrap/>
            <w:vAlign w:val="bottom"/>
            <w:hideMark/>
          </w:tcPr>
          <w:p w14:paraId="02F20FC7" w14:textId="77777777" w:rsidR="00012F32" w:rsidRPr="007F3A01" w:rsidRDefault="00012F32" w:rsidP="00CA50A9">
            <w:pPr>
              <w:spacing w:after="0" w:line="240" w:lineRule="auto"/>
              <w:rPr>
                <w:rFonts w:ascii="Times New Roman" w:eastAsia="Times New Roman" w:hAnsi="Times New Roman" w:cs="Times New Roman"/>
              </w:rPr>
            </w:pPr>
          </w:p>
        </w:tc>
        <w:tc>
          <w:tcPr>
            <w:tcW w:w="1475" w:type="dxa"/>
            <w:tcBorders>
              <w:top w:val="nil"/>
              <w:left w:val="nil"/>
              <w:bottom w:val="nil"/>
              <w:right w:val="nil"/>
            </w:tcBorders>
            <w:noWrap/>
            <w:vAlign w:val="bottom"/>
            <w:hideMark/>
          </w:tcPr>
          <w:p w14:paraId="1B53EBBC" w14:textId="77777777" w:rsidR="00012F32" w:rsidRPr="007F3A01" w:rsidRDefault="00012F32" w:rsidP="00CA50A9">
            <w:pPr>
              <w:spacing w:after="0" w:line="240" w:lineRule="auto"/>
              <w:rPr>
                <w:rFonts w:ascii="Times New Roman" w:eastAsia="Times New Roman" w:hAnsi="Times New Roman" w:cs="Times New Roman"/>
              </w:rPr>
            </w:pPr>
          </w:p>
        </w:tc>
        <w:tc>
          <w:tcPr>
            <w:tcW w:w="2256" w:type="dxa"/>
            <w:gridSpan w:val="2"/>
            <w:tcBorders>
              <w:top w:val="nil"/>
              <w:left w:val="nil"/>
              <w:bottom w:val="nil"/>
              <w:right w:val="nil"/>
            </w:tcBorders>
            <w:noWrap/>
            <w:vAlign w:val="bottom"/>
            <w:hideMark/>
          </w:tcPr>
          <w:p w14:paraId="7D8745BD" w14:textId="77777777" w:rsidR="00012F32" w:rsidRPr="007F3A01" w:rsidRDefault="00012F32" w:rsidP="00CA50A9">
            <w:pPr>
              <w:spacing w:after="0" w:line="240" w:lineRule="auto"/>
              <w:rPr>
                <w:rFonts w:ascii="Times New Roman" w:eastAsia="Times New Roman" w:hAnsi="Times New Roman" w:cs="Times New Roman"/>
              </w:rPr>
            </w:pPr>
          </w:p>
        </w:tc>
        <w:tc>
          <w:tcPr>
            <w:tcW w:w="1642" w:type="dxa"/>
            <w:tcBorders>
              <w:top w:val="nil"/>
              <w:left w:val="nil"/>
              <w:bottom w:val="nil"/>
              <w:right w:val="nil"/>
            </w:tcBorders>
            <w:noWrap/>
            <w:vAlign w:val="bottom"/>
            <w:hideMark/>
          </w:tcPr>
          <w:p w14:paraId="498B6E94" w14:textId="77777777" w:rsidR="00012F32" w:rsidRPr="007F3A01" w:rsidRDefault="00012F32" w:rsidP="00CA50A9">
            <w:pPr>
              <w:spacing w:after="0" w:line="240" w:lineRule="auto"/>
              <w:rPr>
                <w:rFonts w:ascii="Times New Roman" w:eastAsia="Times New Roman" w:hAnsi="Times New Roman" w:cs="Times New Roman"/>
              </w:rPr>
            </w:pPr>
          </w:p>
        </w:tc>
      </w:tr>
      <w:tr w:rsidR="00012F32" w:rsidRPr="007F3A01" w14:paraId="1CDFAF4C" w14:textId="77777777" w:rsidTr="00012F32">
        <w:trPr>
          <w:gridBefore w:val="1"/>
          <w:gridAfter w:val="12"/>
          <w:wBefore w:w="114" w:type="dxa"/>
          <w:wAfter w:w="11485" w:type="dxa"/>
          <w:trHeight w:val="312"/>
        </w:trPr>
        <w:tc>
          <w:tcPr>
            <w:tcW w:w="1547" w:type="dxa"/>
            <w:gridSpan w:val="3"/>
            <w:tcBorders>
              <w:top w:val="nil"/>
              <w:left w:val="nil"/>
              <w:bottom w:val="nil"/>
              <w:right w:val="nil"/>
            </w:tcBorders>
          </w:tcPr>
          <w:p w14:paraId="693E047F" w14:textId="77777777" w:rsidR="00012F32" w:rsidRPr="007F3A01" w:rsidRDefault="00012F32" w:rsidP="00DB7EBE">
            <w:pPr>
              <w:spacing w:after="0" w:line="240" w:lineRule="auto"/>
              <w:jc w:val="center"/>
              <w:rPr>
                <w:rFonts w:ascii="Times New Roman" w:eastAsia="Times New Roman" w:hAnsi="Times New Roman" w:cs="Times New Roman"/>
                <w:b/>
                <w:bCs/>
              </w:rPr>
            </w:pPr>
          </w:p>
        </w:tc>
        <w:tc>
          <w:tcPr>
            <w:tcW w:w="1536" w:type="dxa"/>
            <w:gridSpan w:val="2"/>
            <w:tcBorders>
              <w:top w:val="nil"/>
              <w:left w:val="nil"/>
              <w:bottom w:val="nil"/>
              <w:right w:val="nil"/>
            </w:tcBorders>
          </w:tcPr>
          <w:p w14:paraId="0B3F77B2" w14:textId="77777777" w:rsidR="00012F32" w:rsidRPr="007F3A01" w:rsidRDefault="00012F32" w:rsidP="00DB7EBE">
            <w:pPr>
              <w:spacing w:after="0" w:line="240" w:lineRule="auto"/>
              <w:jc w:val="center"/>
              <w:rPr>
                <w:rFonts w:ascii="Times New Roman" w:eastAsia="Times New Roman" w:hAnsi="Times New Roman" w:cs="Times New Roman"/>
                <w:b/>
                <w:bCs/>
              </w:rPr>
            </w:pPr>
          </w:p>
        </w:tc>
      </w:tr>
      <w:tr w:rsidR="00012F32" w:rsidRPr="007F3A01" w14:paraId="71ED07F3" w14:textId="77777777" w:rsidTr="00012F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40"/>
        </w:trPr>
        <w:tc>
          <w:tcPr>
            <w:tcW w:w="561" w:type="dxa"/>
            <w:gridSpan w:val="2"/>
            <w:tcBorders>
              <w:top w:val="single" w:sz="4" w:space="0" w:color="auto"/>
              <w:left w:val="single" w:sz="4" w:space="0" w:color="auto"/>
              <w:bottom w:val="single" w:sz="4" w:space="0" w:color="auto"/>
              <w:right w:val="single" w:sz="4" w:space="0" w:color="auto"/>
            </w:tcBorders>
            <w:vAlign w:val="center"/>
            <w:hideMark/>
          </w:tcPr>
          <w:p w14:paraId="4C54C2F6" w14:textId="77777777" w:rsidR="00012F32" w:rsidRPr="007F3A01" w:rsidRDefault="00012F32" w:rsidP="002071E1">
            <w:pPr>
              <w:spacing w:after="0" w:line="240" w:lineRule="auto"/>
              <w:jc w:val="center"/>
              <w:rPr>
                <w:rFonts w:ascii="Times New Roman" w:eastAsia="Times New Roman" w:hAnsi="Times New Roman" w:cs="Times New Roman"/>
                <w:lang w:eastAsia="en-US"/>
              </w:rPr>
            </w:pPr>
            <w:r w:rsidRPr="007F3A01">
              <w:rPr>
                <w:rFonts w:ascii="Times New Roman" w:eastAsia="Times New Roman" w:hAnsi="Times New Roman" w:cs="Times New Roman"/>
                <w:lang w:eastAsia="en-US"/>
              </w:rPr>
              <w:t>№ п/п</w:t>
            </w:r>
          </w:p>
        </w:tc>
        <w:tc>
          <w:tcPr>
            <w:tcW w:w="4051" w:type="dxa"/>
            <w:gridSpan w:val="6"/>
            <w:tcBorders>
              <w:top w:val="single" w:sz="4" w:space="0" w:color="auto"/>
              <w:left w:val="single" w:sz="4" w:space="0" w:color="auto"/>
              <w:bottom w:val="single" w:sz="4" w:space="0" w:color="auto"/>
              <w:right w:val="single" w:sz="4" w:space="0" w:color="auto"/>
            </w:tcBorders>
            <w:vAlign w:val="center"/>
            <w:hideMark/>
          </w:tcPr>
          <w:p w14:paraId="6AC834BA" w14:textId="77777777" w:rsidR="00012F32" w:rsidRPr="007F3A01" w:rsidRDefault="00012F32" w:rsidP="002071E1">
            <w:pPr>
              <w:spacing w:after="0" w:line="240" w:lineRule="auto"/>
              <w:jc w:val="center"/>
              <w:rPr>
                <w:rFonts w:ascii="Times New Roman" w:eastAsia="Times New Roman" w:hAnsi="Times New Roman" w:cs="Times New Roman"/>
                <w:lang w:eastAsia="en-US"/>
              </w:rPr>
            </w:pPr>
            <w:r w:rsidRPr="007F3A01">
              <w:rPr>
                <w:rFonts w:ascii="Times New Roman" w:eastAsia="Times New Roman" w:hAnsi="Times New Roman" w:cs="Times New Roman"/>
                <w:lang w:eastAsia="en-US"/>
              </w:rPr>
              <w:t>Наименование услуг</w:t>
            </w:r>
          </w:p>
        </w:tc>
        <w:tc>
          <w:tcPr>
            <w:tcW w:w="2010" w:type="dxa"/>
            <w:gridSpan w:val="3"/>
            <w:tcBorders>
              <w:top w:val="single" w:sz="4" w:space="0" w:color="auto"/>
              <w:left w:val="single" w:sz="4" w:space="0" w:color="auto"/>
              <w:bottom w:val="single" w:sz="4" w:space="0" w:color="auto"/>
              <w:right w:val="single" w:sz="4" w:space="0" w:color="auto"/>
            </w:tcBorders>
          </w:tcPr>
          <w:p w14:paraId="1D9BA9DA" w14:textId="77777777" w:rsidR="00012F32" w:rsidRPr="007F3A01" w:rsidRDefault="00012F32" w:rsidP="00002FB5">
            <w:pPr>
              <w:spacing w:after="0" w:line="240" w:lineRule="auto"/>
              <w:jc w:val="center"/>
              <w:rPr>
                <w:rFonts w:ascii="Times New Roman" w:eastAsia="Times New Roman" w:hAnsi="Times New Roman" w:cs="Times New Roman"/>
                <w:lang w:eastAsia="en-US"/>
              </w:rPr>
            </w:pPr>
            <w:r w:rsidRPr="00752859">
              <w:rPr>
                <w:rFonts w:ascii="Times New Roman" w:hAnsi="Times New Roman"/>
              </w:rPr>
              <w:t>Наименование услуги</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7CFC16C" w14:textId="77777777" w:rsidR="00012F32" w:rsidRPr="007F3A01" w:rsidRDefault="00012F32" w:rsidP="00012F32">
            <w:pPr>
              <w:spacing w:after="0" w:line="240" w:lineRule="auto"/>
              <w:jc w:val="center"/>
              <w:rPr>
                <w:rFonts w:ascii="Times New Roman" w:eastAsia="Times New Roman" w:hAnsi="Times New Roman" w:cs="Times New Roman"/>
                <w:lang w:eastAsia="en-US"/>
              </w:rPr>
            </w:pPr>
            <w:r w:rsidRPr="007F3A01">
              <w:rPr>
                <w:rFonts w:ascii="Times New Roman" w:eastAsia="Times New Roman" w:hAnsi="Times New Roman" w:cs="Times New Roman"/>
                <w:lang w:eastAsia="en-US"/>
              </w:rPr>
              <w:t>Объем (количество) рационов питания</w:t>
            </w:r>
            <w:r>
              <w:rPr>
                <w:rFonts w:ascii="Times New Roman" w:eastAsia="Times New Roman" w:hAnsi="Times New Roman" w:cs="Times New Roman"/>
                <w:lang w:eastAsia="en-US"/>
              </w:rPr>
              <w:t xml:space="preserve"> </w:t>
            </w:r>
            <w:r w:rsidRPr="007F3A01">
              <w:rPr>
                <w:rFonts w:ascii="Times New Roman" w:eastAsia="Times New Roman" w:hAnsi="Times New Roman" w:cs="Times New Roman"/>
                <w:lang w:eastAsia="en-US"/>
              </w:rPr>
              <w:t>(чел/</w:t>
            </w:r>
            <w:proofErr w:type="spellStart"/>
            <w:r w:rsidRPr="007F3A01">
              <w:rPr>
                <w:rFonts w:ascii="Times New Roman" w:eastAsia="Times New Roman" w:hAnsi="Times New Roman" w:cs="Times New Roman"/>
                <w:lang w:eastAsia="en-US"/>
              </w:rPr>
              <w:t>дн</w:t>
            </w:r>
            <w:proofErr w:type="spellEnd"/>
            <w:r w:rsidRPr="007F3A01">
              <w:rPr>
                <w:rFonts w:ascii="Times New Roman" w:eastAsia="Times New Roman" w:hAnsi="Times New Roman" w:cs="Times New Roman"/>
                <w:lang w:eastAsia="en-US"/>
              </w:rPr>
              <w:t xml:space="preserve">) </w:t>
            </w:r>
          </w:p>
        </w:tc>
        <w:tc>
          <w:tcPr>
            <w:tcW w:w="2044" w:type="dxa"/>
            <w:gridSpan w:val="3"/>
            <w:tcBorders>
              <w:top w:val="single" w:sz="4" w:space="0" w:color="auto"/>
              <w:left w:val="single" w:sz="4" w:space="0" w:color="auto"/>
              <w:bottom w:val="single" w:sz="4" w:space="0" w:color="auto"/>
              <w:right w:val="single" w:sz="4" w:space="0" w:color="auto"/>
            </w:tcBorders>
            <w:vAlign w:val="center"/>
            <w:hideMark/>
          </w:tcPr>
          <w:p w14:paraId="783C3308" w14:textId="77777777" w:rsidR="00012F32" w:rsidRPr="007F3A01" w:rsidRDefault="00012F32" w:rsidP="00012F32">
            <w:pPr>
              <w:spacing w:after="0" w:line="240" w:lineRule="auto"/>
              <w:jc w:val="center"/>
              <w:rPr>
                <w:rFonts w:ascii="Times New Roman" w:eastAsia="Times New Roman" w:hAnsi="Times New Roman" w:cs="Times New Roman"/>
                <w:lang w:eastAsia="en-US"/>
              </w:rPr>
            </w:pPr>
            <w:r w:rsidRPr="007F3A01">
              <w:rPr>
                <w:rFonts w:ascii="Times New Roman" w:eastAsia="Times New Roman" w:hAnsi="Times New Roman" w:cs="Times New Roman"/>
                <w:lang w:eastAsia="en-US"/>
              </w:rPr>
              <w:t>Стоимость однодневного</w:t>
            </w:r>
            <w:r>
              <w:rPr>
                <w:rFonts w:ascii="Times New Roman" w:eastAsia="Times New Roman" w:hAnsi="Times New Roman" w:cs="Times New Roman"/>
                <w:lang w:eastAsia="en-US"/>
              </w:rPr>
              <w:t xml:space="preserve"> </w:t>
            </w:r>
            <w:r w:rsidRPr="007F3A01">
              <w:rPr>
                <w:rFonts w:ascii="Times New Roman" w:eastAsia="Times New Roman" w:hAnsi="Times New Roman" w:cs="Times New Roman"/>
                <w:lang w:eastAsia="en-US"/>
              </w:rPr>
              <w:t>рациона питания (завтрак, обед, полдник) (руб.)</w:t>
            </w:r>
          </w:p>
        </w:tc>
        <w:tc>
          <w:tcPr>
            <w:tcW w:w="4480" w:type="dxa"/>
            <w:gridSpan w:val="3"/>
            <w:tcBorders>
              <w:top w:val="single" w:sz="4" w:space="0" w:color="auto"/>
              <w:left w:val="single" w:sz="4" w:space="0" w:color="auto"/>
              <w:bottom w:val="single" w:sz="4" w:space="0" w:color="auto"/>
              <w:right w:val="single" w:sz="4" w:space="0" w:color="auto"/>
            </w:tcBorders>
            <w:vAlign w:val="center"/>
            <w:hideMark/>
          </w:tcPr>
          <w:p w14:paraId="387EC234" w14:textId="77777777" w:rsidR="00012F32" w:rsidRPr="007F3A01" w:rsidRDefault="00012F32" w:rsidP="00012F32">
            <w:pPr>
              <w:spacing w:after="0" w:line="240" w:lineRule="auto"/>
              <w:jc w:val="center"/>
              <w:rPr>
                <w:rFonts w:ascii="Times New Roman" w:eastAsia="Times New Roman" w:hAnsi="Times New Roman" w:cs="Times New Roman"/>
                <w:lang w:eastAsia="en-US"/>
              </w:rPr>
            </w:pPr>
            <w:r w:rsidRPr="007F3A01">
              <w:rPr>
                <w:rFonts w:ascii="Times New Roman" w:eastAsia="Times New Roman" w:hAnsi="Times New Roman" w:cs="Times New Roman"/>
                <w:lang w:eastAsia="en-US"/>
              </w:rPr>
              <w:t>Стоимость питания (руб.)</w:t>
            </w:r>
          </w:p>
        </w:tc>
      </w:tr>
      <w:tr w:rsidR="00012F32" w:rsidRPr="007F3A01" w14:paraId="126D9F3C" w14:textId="77777777" w:rsidTr="00012F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0"/>
        </w:trPr>
        <w:tc>
          <w:tcPr>
            <w:tcW w:w="561" w:type="dxa"/>
            <w:gridSpan w:val="2"/>
            <w:tcBorders>
              <w:top w:val="single" w:sz="4" w:space="0" w:color="auto"/>
              <w:left w:val="single" w:sz="4" w:space="0" w:color="auto"/>
              <w:bottom w:val="single" w:sz="4" w:space="0" w:color="auto"/>
              <w:right w:val="single" w:sz="4" w:space="0" w:color="auto"/>
            </w:tcBorders>
            <w:noWrap/>
            <w:vAlign w:val="center"/>
            <w:hideMark/>
          </w:tcPr>
          <w:p w14:paraId="2D56E4EC" w14:textId="77777777" w:rsidR="00012F32" w:rsidRPr="007F3A01" w:rsidRDefault="00012F32" w:rsidP="002071E1">
            <w:pPr>
              <w:spacing w:after="0" w:line="240" w:lineRule="auto"/>
              <w:jc w:val="center"/>
              <w:rPr>
                <w:rFonts w:ascii="Times New Roman" w:eastAsia="Times New Roman" w:hAnsi="Times New Roman" w:cs="Times New Roman"/>
                <w:lang w:eastAsia="en-US"/>
              </w:rPr>
            </w:pPr>
            <w:r w:rsidRPr="007F3A01">
              <w:rPr>
                <w:rFonts w:ascii="Times New Roman" w:eastAsia="Times New Roman" w:hAnsi="Times New Roman" w:cs="Times New Roman"/>
                <w:lang w:eastAsia="en-US"/>
              </w:rPr>
              <w:t>1</w:t>
            </w:r>
          </w:p>
        </w:tc>
        <w:tc>
          <w:tcPr>
            <w:tcW w:w="4051" w:type="dxa"/>
            <w:gridSpan w:val="6"/>
            <w:tcBorders>
              <w:top w:val="single" w:sz="4" w:space="0" w:color="auto"/>
              <w:left w:val="single" w:sz="4" w:space="0" w:color="auto"/>
              <w:bottom w:val="single" w:sz="4" w:space="0" w:color="auto"/>
              <w:right w:val="single" w:sz="4" w:space="0" w:color="auto"/>
            </w:tcBorders>
            <w:noWrap/>
            <w:vAlign w:val="center"/>
            <w:hideMark/>
          </w:tcPr>
          <w:p w14:paraId="7998FE15" w14:textId="77777777" w:rsidR="00012F32" w:rsidRPr="007F3A01" w:rsidRDefault="00012F32" w:rsidP="002071E1">
            <w:pPr>
              <w:spacing w:after="0" w:line="240" w:lineRule="auto"/>
              <w:jc w:val="center"/>
              <w:rPr>
                <w:rFonts w:ascii="Times New Roman" w:eastAsia="Times New Roman" w:hAnsi="Times New Roman" w:cs="Times New Roman"/>
                <w:lang w:eastAsia="en-US"/>
              </w:rPr>
            </w:pPr>
            <w:r w:rsidRPr="007F3A01">
              <w:rPr>
                <w:rFonts w:ascii="Times New Roman" w:eastAsia="Times New Roman" w:hAnsi="Times New Roman" w:cs="Times New Roman"/>
                <w:lang w:eastAsia="en-US"/>
              </w:rPr>
              <w:t>2</w:t>
            </w:r>
          </w:p>
        </w:tc>
        <w:tc>
          <w:tcPr>
            <w:tcW w:w="2010" w:type="dxa"/>
            <w:gridSpan w:val="3"/>
            <w:tcBorders>
              <w:top w:val="single" w:sz="4" w:space="0" w:color="auto"/>
              <w:left w:val="single" w:sz="4" w:space="0" w:color="auto"/>
              <w:bottom w:val="single" w:sz="4" w:space="0" w:color="auto"/>
              <w:right w:val="single" w:sz="4" w:space="0" w:color="auto"/>
            </w:tcBorders>
          </w:tcPr>
          <w:p w14:paraId="7D586F59" w14:textId="77777777" w:rsidR="00012F32" w:rsidRPr="007F3A01" w:rsidRDefault="00012F32" w:rsidP="002071E1">
            <w:pPr>
              <w:spacing w:after="0" w:line="240" w:lineRule="auto"/>
              <w:jc w:val="center"/>
              <w:rPr>
                <w:rFonts w:ascii="Times New Roman" w:eastAsia="Times New Roman" w:hAnsi="Times New Roman" w:cs="Times New Roman"/>
                <w:lang w:eastAsia="en-US"/>
              </w:rPr>
            </w:pPr>
          </w:p>
        </w:tc>
        <w:tc>
          <w:tcPr>
            <w:tcW w:w="1536" w:type="dxa"/>
            <w:tcBorders>
              <w:top w:val="single" w:sz="4" w:space="0" w:color="auto"/>
              <w:left w:val="single" w:sz="4" w:space="0" w:color="auto"/>
              <w:bottom w:val="single" w:sz="4" w:space="0" w:color="auto"/>
              <w:right w:val="single" w:sz="4" w:space="0" w:color="auto"/>
            </w:tcBorders>
            <w:noWrap/>
            <w:vAlign w:val="center"/>
          </w:tcPr>
          <w:p w14:paraId="44B4B61F" w14:textId="77777777" w:rsidR="00012F32" w:rsidRPr="007F3A01" w:rsidRDefault="00012F32" w:rsidP="002071E1">
            <w:pPr>
              <w:spacing w:after="0" w:line="240" w:lineRule="auto"/>
              <w:jc w:val="center"/>
              <w:rPr>
                <w:rFonts w:ascii="Times New Roman" w:eastAsia="Times New Roman" w:hAnsi="Times New Roman" w:cs="Times New Roman"/>
                <w:lang w:eastAsia="en-US"/>
              </w:rPr>
            </w:pPr>
            <w:r w:rsidRPr="007F3A01">
              <w:rPr>
                <w:rFonts w:ascii="Times New Roman" w:eastAsia="Times New Roman" w:hAnsi="Times New Roman" w:cs="Times New Roman"/>
                <w:lang w:eastAsia="en-US"/>
              </w:rPr>
              <w:t>3</w:t>
            </w:r>
          </w:p>
        </w:tc>
        <w:tc>
          <w:tcPr>
            <w:tcW w:w="2044" w:type="dxa"/>
            <w:gridSpan w:val="3"/>
            <w:tcBorders>
              <w:top w:val="single" w:sz="4" w:space="0" w:color="auto"/>
              <w:left w:val="single" w:sz="4" w:space="0" w:color="auto"/>
              <w:bottom w:val="single" w:sz="4" w:space="0" w:color="auto"/>
              <w:right w:val="single" w:sz="4" w:space="0" w:color="auto"/>
            </w:tcBorders>
            <w:noWrap/>
            <w:vAlign w:val="center"/>
            <w:hideMark/>
          </w:tcPr>
          <w:p w14:paraId="63BBA8CA" w14:textId="77777777" w:rsidR="00012F32" w:rsidRPr="007F3A01" w:rsidRDefault="00012F32" w:rsidP="002071E1">
            <w:pPr>
              <w:spacing w:after="0" w:line="240" w:lineRule="auto"/>
              <w:jc w:val="center"/>
              <w:rPr>
                <w:rFonts w:ascii="Times New Roman" w:eastAsia="Times New Roman" w:hAnsi="Times New Roman" w:cs="Times New Roman"/>
                <w:lang w:eastAsia="en-US"/>
              </w:rPr>
            </w:pPr>
            <w:r w:rsidRPr="007F3A01">
              <w:rPr>
                <w:rFonts w:ascii="Times New Roman" w:eastAsia="Times New Roman" w:hAnsi="Times New Roman" w:cs="Times New Roman"/>
                <w:lang w:eastAsia="en-US"/>
              </w:rPr>
              <w:t>4</w:t>
            </w:r>
          </w:p>
        </w:tc>
        <w:tc>
          <w:tcPr>
            <w:tcW w:w="4480" w:type="dxa"/>
            <w:gridSpan w:val="3"/>
            <w:tcBorders>
              <w:top w:val="single" w:sz="4" w:space="0" w:color="auto"/>
              <w:left w:val="single" w:sz="4" w:space="0" w:color="auto"/>
              <w:bottom w:val="single" w:sz="4" w:space="0" w:color="auto"/>
              <w:right w:val="single" w:sz="4" w:space="0" w:color="auto"/>
            </w:tcBorders>
            <w:noWrap/>
            <w:vAlign w:val="center"/>
            <w:hideMark/>
          </w:tcPr>
          <w:p w14:paraId="31472BF2" w14:textId="77777777" w:rsidR="00012F32" w:rsidRPr="007F3A01" w:rsidRDefault="00012F32" w:rsidP="002071E1">
            <w:pPr>
              <w:spacing w:after="0" w:line="240" w:lineRule="auto"/>
              <w:jc w:val="center"/>
              <w:rPr>
                <w:rFonts w:ascii="Times New Roman" w:eastAsia="Times New Roman" w:hAnsi="Times New Roman" w:cs="Times New Roman"/>
                <w:lang w:eastAsia="en-US"/>
              </w:rPr>
            </w:pPr>
            <w:r w:rsidRPr="007F3A01">
              <w:rPr>
                <w:rFonts w:ascii="Times New Roman" w:eastAsia="Times New Roman" w:hAnsi="Times New Roman" w:cs="Times New Roman"/>
                <w:lang w:eastAsia="en-US"/>
              </w:rPr>
              <w:t>5</w:t>
            </w:r>
          </w:p>
        </w:tc>
      </w:tr>
      <w:tr w:rsidR="009E76B7" w:rsidRPr="007F3A01" w14:paraId="6BD67E6C" w14:textId="77777777" w:rsidTr="009E76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0"/>
        </w:trPr>
        <w:tc>
          <w:tcPr>
            <w:tcW w:w="561" w:type="dxa"/>
            <w:gridSpan w:val="2"/>
            <w:tcBorders>
              <w:top w:val="single" w:sz="4" w:space="0" w:color="auto"/>
              <w:left w:val="single" w:sz="4" w:space="0" w:color="auto"/>
              <w:bottom w:val="single" w:sz="4" w:space="0" w:color="auto"/>
              <w:right w:val="single" w:sz="4" w:space="0" w:color="auto"/>
            </w:tcBorders>
            <w:noWrap/>
            <w:vAlign w:val="center"/>
          </w:tcPr>
          <w:p w14:paraId="12827CBE" w14:textId="77777777" w:rsidR="009E76B7" w:rsidRPr="007F3A01" w:rsidRDefault="009E76B7" w:rsidP="002071E1">
            <w:pPr>
              <w:spacing w:after="0" w:line="240" w:lineRule="auto"/>
              <w:jc w:val="center"/>
              <w:rPr>
                <w:rFonts w:ascii="Times New Roman" w:eastAsia="Times New Roman" w:hAnsi="Times New Roman" w:cs="Times New Roman"/>
                <w:lang w:eastAsia="en-US"/>
              </w:rPr>
            </w:pPr>
            <w:r w:rsidRPr="007F3A01">
              <w:rPr>
                <w:rFonts w:ascii="Times New Roman" w:eastAsia="Times New Roman" w:hAnsi="Times New Roman" w:cs="Times New Roman"/>
                <w:lang w:eastAsia="en-US"/>
              </w:rPr>
              <w:t>1</w:t>
            </w:r>
          </w:p>
        </w:tc>
        <w:tc>
          <w:tcPr>
            <w:tcW w:w="4051" w:type="dxa"/>
            <w:gridSpan w:val="6"/>
            <w:tcBorders>
              <w:top w:val="single" w:sz="4" w:space="0" w:color="auto"/>
              <w:left w:val="single" w:sz="4" w:space="0" w:color="auto"/>
              <w:right w:val="single" w:sz="4" w:space="0" w:color="auto"/>
            </w:tcBorders>
            <w:noWrap/>
            <w:vAlign w:val="center"/>
            <w:hideMark/>
          </w:tcPr>
          <w:p w14:paraId="32F8447D" w14:textId="03D5D6E9" w:rsidR="009E76B7" w:rsidRPr="007F3A01" w:rsidRDefault="009E76B7" w:rsidP="00BD4809">
            <w:pPr>
              <w:spacing w:after="0" w:line="240" w:lineRule="auto"/>
              <w:rPr>
                <w:rFonts w:ascii="Times New Roman" w:eastAsia="Times New Roman" w:hAnsi="Times New Roman" w:cs="Times New Roman"/>
                <w:lang w:eastAsia="en-US"/>
              </w:rPr>
            </w:pPr>
            <w:r w:rsidRPr="007F3A01">
              <w:rPr>
                <w:rFonts w:ascii="Times New Roman" w:eastAsia="Times New Roman" w:hAnsi="Times New Roman" w:cs="Times New Roman"/>
                <w:lang w:eastAsia="en-US"/>
              </w:rPr>
              <w:t xml:space="preserve">Оказание услуг по организации горячего питания детей в лагере с дневным пребыванием (с </w:t>
            </w:r>
            <w:r w:rsidR="008A20B5">
              <w:rPr>
                <w:rFonts w:ascii="Times New Roman" w:hAnsi="Times New Roman"/>
              </w:rPr>
              <w:t>17</w:t>
            </w:r>
            <w:r w:rsidR="003E2598">
              <w:rPr>
                <w:rFonts w:ascii="Times New Roman" w:hAnsi="Times New Roman"/>
              </w:rPr>
              <w:t xml:space="preserve">.07.2026 </w:t>
            </w:r>
            <w:r w:rsidR="003E2598">
              <w:rPr>
                <w:rFonts w:ascii="Times New Roman" w:hAnsi="Times New Roman"/>
              </w:rPr>
              <w:t xml:space="preserve">по </w:t>
            </w:r>
            <w:r w:rsidR="008A20B5">
              <w:rPr>
                <w:rFonts w:ascii="Times New Roman" w:hAnsi="Times New Roman"/>
              </w:rPr>
              <w:t>27</w:t>
            </w:r>
            <w:r w:rsidR="003E2598">
              <w:rPr>
                <w:rFonts w:ascii="Times New Roman" w:hAnsi="Times New Roman"/>
              </w:rPr>
              <w:t>.07.2026</w:t>
            </w:r>
            <w:r w:rsidRPr="007F3A01">
              <w:rPr>
                <w:rFonts w:ascii="Times New Roman" w:eastAsia="Times New Roman" w:hAnsi="Times New Roman" w:cs="Times New Roman"/>
                <w:lang w:eastAsia="en-US"/>
              </w:rPr>
              <w:t xml:space="preserve">, </w:t>
            </w:r>
            <w:r w:rsidR="00A22F35">
              <w:rPr>
                <w:rFonts w:ascii="Times New Roman" w:eastAsia="Times New Roman" w:hAnsi="Times New Roman" w:cs="Times New Roman"/>
                <w:lang w:eastAsia="en-US"/>
              </w:rPr>
              <w:t>7</w:t>
            </w:r>
            <w:r w:rsidRPr="007F3A01">
              <w:rPr>
                <w:rFonts w:ascii="Times New Roman" w:eastAsia="Times New Roman" w:hAnsi="Times New Roman" w:cs="Times New Roman"/>
                <w:lang w:eastAsia="en-US"/>
              </w:rPr>
              <w:t xml:space="preserve"> дней)</w:t>
            </w:r>
          </w:p>
        </w:tc>
        <w:tc>
          <w:tcPr>
            <w:tcW w:w="2010" w:type="dxa"/>
            <w:gridSpan w:val="3"/>
            <w:tcBorders>
              <w:top w:val="single" w:sz="4" w:space="0" w:color="auto"/>
              <w:left w:val="single" w:sz="4" w:space="0" w:color="auto"/>
              <w:bottom w:val="single" w:sz="4" w:space="0" w:color="auto"/>
              <w:right w:val="single" w:sz="4" w:space="0" w:color="auto"/>
            </w:tcBorders>
          </w:tcPr>
          <w:p w14:paraId="7968437A" w14:textId="77777777" w:rsidR="009E76B7" w:rsidRPr="004A044D" w:rsidRDefault="009E76B7" w:rsidP="004263DA">
            <w:pPr>
              <w:spacing w:after="0" w:line="240" w:lineRule="auto"/>
              <w:jc w:val="center"/>
              <w:rPr>
                <w:rFonts w:ascii="Times New Roman" w:eastAsia="Times New Roman" w:hAnsi="Times New Roman" w:cs="Times New Roman"/>
                <w:lang w:eastAsia="en-US"/>
              </w:rPr>
            </w:pPr>
            <w:r w:rsidRPr="009F662D">
              <w:rPr>
                <w:rFonts w:ascii="Times New Roman" w:eastAsia="Times New Roman" w:hAnsi="Times New Roman" w:cs="Times New Roman"/>
              </w:rPr>
              <w:t xml:space="preserve">Оказание услуг по организации горячего питания </w:t>
            </w:r>
            <w:r w:rsidRPr="00CF7051">
              <w:rPr>
                <w:rFonts w:ascii="Times New Roman" w:eastAsia="Times New Roman" w:hAnsi="Times New Roman" w:cs="Times New Roman"/>
              </w:rPr>
              <w:t xml:space="preserve">детей </w:t>
            </w:r>
            <w:r w:rsidRPr="009F662D">
              <w:rPr>
                <w:rFonts w:ascii="Times New Roman" w:eastAsia="Times New Roman" w:hAnsi="Times New Roman" w:cs="Times New Roman"/>
              </w:rPr>
              <w:t>в лагере с дневным пребыванием</w:t>
            </w:r>
          </w:p>
        </w:tc>
        <w:tc>
          <w:tcPr>
            <w:tcW w:w="1536" w:type="dxa"/>
            <w:tcBorders>
              <w:top w:val="single" w:sz="4" w:space="0" w:color="auto"/>
              <w:left w:val="single" w:sz="4" w:space="0" w:color="auto"/>
              <w:bottom w:val="single" w:sz="4" w:space="0" w:color="auto"/>
              <w:right w:val="single" w:sz="4" w:space="0" w:color="auto"/>
            </w:tcBorders>
            <w:noWrap/>
            <w:vAlign w:val="center"/>
          </w:tcPr>
          <w:p w14:paraId="2FF197E2" w14:textId="67D84194" w:rsidR="009E76B7" w:rsidRPr="007F3A01" w:rsidRDefault="00AA6EAF" w:rsidP="00224BEC">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700</w:t>
            </w:r>
          </w:p>
        </w:tc>
        <w:tc>
          <w:tcPr>
            <w:tcW w:w="2044" w:type="dxa"/>
            <w:gridSpan w:val="3"/>
            <w:tcBorders>
              <w:top w:val="single" w:sz="4" w:space="0" w:color="auto"/>
              <w:left w:val="single" w:sz="4" w:space="0" w:color="auto"/>
              <w:bottom w:val="single" w:sz="4" w:space="0" w:color="auto"/>
              <w:right w:val="single" w:sz="4" w:space="0" w:color="auto"/>
            </w:tcBorders>
            <w:noWrap/>
            <w:vAlign w:val="center"/>
          </w:tcPr>
          <w:p w14:paraId="625C769E" w14:textId="77777777" w:rsidR="009E76B7" w:rsidRPr="004A044D" w:rsidRDefault="009E76B7" w:rsidP="002071E1">
            <w:pPr>
              <w:spacing w:after="0" w:line="240" w:lineRule="auto"/>
              <w:jc w:val="center"/>
              <w:rPr>
                <w:rFonts w:ascii="Times New Roman" w:eastAsia="Times New Roman" w:hAnsi="Times New Roman" w:cs="Times New Roman"/>
                <w:lang w:eastAsia="en-US"/>
              </w:rPr>
            </w:pPr>
          </w:p>
        </w:tc>
        <w:tc>
          <w:tcPr>
            <w:tcW w:w="4480" w:type="dxa"/>
            <w:gridSpan w:val="3"/>
            <w:tcBorders>
              <w:top w:val="single" w:sz="4" w:space="0" w:color="auto"/>
              <w:left w:val="single" w:sz="4" w:space="0" w:color="auto"/>
              <w:bottom w:val="single" w:sz="4" w:space="0" w:color="auto"/>
              <w:right w:val="single" w:sz="4" w:space="0" w:color="auto"/>
            </w:tcBorders>
            <w:noWrap/>
            <w:vAlign w:val="center"/>
          </w:tcPr>
          <w:p w14:paraId="103F6A1C" w14:textId="77777777" w:rsidR="009E76B7" w:rsidRPr="009E76B7" w:rsidRDefault="009E76B7" w:rsidP="009E76B7">
            <w:pPr>
              <w:jc w:val="center"/>
              <w:rPr>
                <w:rFonts w:ascii="Times New Roman" w:eastAsia="Times New Roman" w:hAnsi="Times New Roman" w:cs="Times New Roman"/>
                <w:lang w:eastAsia="en-US"/>
              </w:rPr>
            </w:pPr>
          </w:p>
        </w:tc>
      </w:tr>
      <w:tr w:rsidR="00224BEC" w:rsidRPr="007F3A01" w14:paraId="78ECD1EC" w14:textId="77777777" w:rsidTr="00224B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61" w:type="dxa"/>
            <w:gridSpan w:val="2"/>
            <w:tcBorders>
              <w:top w:val="single" w:sz="4" w:space="0" w:color="auto"/>
              <w:left w:val="single" w:sz="4" w:space="0" w:color="auto"/>
              <w:bottom w:val="single" w:sz="4" w:space="0" w:color="auto"/>
              <w:right w:val="single" w:sz="4" w:space="0" w:color="auto"/>
            </w:tcBorders>
            <w:noWrap/>
            <w:vAlign w:val="center"/>
          </w:tcPr>
          <w:p w14:paraId="1EBCF5AA" w14:textId="77777777" w:rsidR="00224BEC" w:rsidRPr="007F3A01" w:rsidRDefault="00224BEC" w:rsidP="002071E1">
            <w:pPr>
              <w:spacing w:after="0" w:line="240" w:lineRule="auto"/>
              <w:jc w:val="center"/>
              <w:rPr>
                <w:rFonts w:ascii="Times New Roman" w:eastAsia="Times New Roman" w:hAnsi="Times New Roman" w:cs="Times New Roman"/>
                <w:lang w:eastAsia="en-US"/>
              </w:rPr>
            </w:pPr>
          </w:p>
        </w:tc>
        <w:tc>
          <w:tcPr>
            <w:tcW w:w="4051" w:type="dxa"/>
            <w:gridSpan w:val="6"/>
            <w:tcBorders>
              <w:top w:val="single" w:sz="4" w:space="0" w:color="auto"/>
              <w:left w:val="single" w:sz="4" w:space="0" w:color="auto"/>
              <w:bottom w:val="single" w:sz="4" w:space="0" w:color="auto"/>
              <w:right w:val="single" w:sz="4" w:space="0" w:color="auto"/>
            </w:tcBorders>
            <w:noWrap/>
            <w:vAlign w:val="bottom"/>
            <w:hideMark/>
          </w:tcPr>
          <w:p w14:paraId="52293B1F" w14:textId="77777777" w:rsidR="00224BEC" w:rsidRPr="007F3A01" w:rsidRDefault="00224BEC" w:rsidP="002071E1">
            <w:pPr>
              <w:spacing w:after="0" w:line="240" w:lineRule="auto"/>
              <w:rPr>
                <w:rFonts w:ascii="Times New Roman" w:eastAsia="Times New Roman" w:hAnsi="Times New Roman" w:cs="Times New Roman"/>
                <w:b/>
                <w:lang w:eastAsia="en-US"/>
              </w:rPr>
            </w:pPr>
            <w:r w:rsidRPr="007F3A01">
              <w:rPr>
                <w:rFonts w:ascii="Times New Roman" w:eastAsia="Times New Roman" w:hAnsi="Times New Roman" w:cs="Times New Roman"/>
                <w:b/>
                <w:lang w:eastAsia="en-US"/>
              </w:rPr>
              <w:t>ИТОГО:</w:t>
            </w:r>
          </w:p>
        </w:tc>
        <w:tc>
          <w:tcPr>
            <w:tcW w:w="2010" w:type="dxa"/>
            <w:gridSpan w:val="3"/>
            <w:tcBorders>
              <w:top w:val="single" w:sz="4" w:space="0" w:color="auto"/>
              <w:left w:val="single" w:sz="4" w:space="0" w:color="auto"/>
              <w:bottom w:val="single" w:sz="4" w:space="0" w:color="auto"/>
              <w:right w:val="single" w:sz="4" w:space="0" w:color="auto"/>
            </w:tcBorders>
          </w:tcPr>
          <w:p w14:paraId="12CDEF3A" w14:textId="77777777" w:rsidR="00224BEC" w:rsidRPr="007F3A01" w:rsidRDefault="00224BEC" w:rsidP="002071E1">
            <w:pPr>
              <w:spacing w:after="0" w:line="240" w:lineRule="auto"/>
              <w:jc w:val="center"/>
              <w:rPr>
                <w:rFonts w:ascii="Times New Roman" w:eastAsia="Times New Roman" w:hAnsi="Times New Roman" w:cs="Times New Roman"/>
                <w:color w:val="000000"/>
                <w:lang w:eastAsia="en-US"/>
              </w:rPr>
            </w:pPr>
          </w:p>
        </w:tc>
        <w:tc>
          <w:tcPr>
            <w:tcW w:w="1536" w:type="dxa"/>
            <w:tcBorders>
              <w:top w:val="single" w:sz="4" w:space="0" w:color="auto"/>
              <w:left w:val="single" w:sz="4" w:space="0" w:color="auto"/>
              <w:bottom w:val="single" w:sz="4" w:space="0" w:color="auto"/>
              <w:right w:val="single" w:sz="4" w:space="0" w:color="auto"/>
            </w:tcBorders>
            <w:noWrap/>
            <w:vAlign w:val="center"/>
          </w:tcPr>
          <w:p w14:paraId="015F4B2E" w14:textId="77777777" w:rsidR="00224BEC" w:rsidRPr="007F3A01" w:rsidRDefault="00224BEC" w:rsidP="002071E1">
            <w:pPr>
              <w:spacing w:after="0" w:line="240" w:lineRule="auto"/>
              <w:jc w:val="center"/>
              <w:rPr>
                <w:rFonts w:ascii="Times New Roman" w:eastAsia="Times New Roman" w:hAnsi="Times New Roman" w:cs="Times New Roman"/>
                <w:color w:val="000000"/>
                <w:lang w:eastAsia="en-US"/>
              </w:rPr>
            </w:pPr>
          </w:p>
        </w:tc>
        <w:tc>
          <w:tcPr>
            <w:tcW w:w="2044" w:type="dxa"/>
            <w:gridSpan w:val="3"/>
            <w:tcBorders>
              <w:top w:val="single" w:sz="4" w:space="0" w:color="auto"/>
              <w:left w:val="single" w:sz="4" w:space="0" w:color="auto"/>
              <w:bottom w:val="single" w:sz="4" w:space="0" w:color="auto"/>
              <w:right w:val="single" w:sz="4" w:space="0" w:color="auto"/>
            </w:tcBorders>
            <w:noWrap/>
            <w:vAlign w:val="center"/>
          </w:tcPr>
          <w:p w14:paraId="3FD3E5A6" w14:textId="77777777" w:rsidR="00224BEC" w:rsidRPr="007F3A01" w:rsidRDefault="00224BEC" w:rsidP="002071E1">
            <w:pPr>
              <w:spacing w:after="0" w:line="240" w:lineRule="auto"/>
              <w:jc w:val="center"/>
              <w:rPr>
                <w:rFonts w:ascii="Times New Roman" w:eastAsia="Times New Roman" w:hAnsi="Times New Roman" w:cs="Times New Roman"/>
                <w:color w:val="000000"/>
                <w:lang w:eastAsia="en-US"/>
              </w:rPr>
            </w:pPr>
          </w:p>
        </w:tc>
        <w:tc>
          <w:tcPr>
            <w:tcW w:w="4480" w:type="dxa"/>
            <w:gridSpan w:val="3"/>
            <w:tcBorders>
              <w:top w:val="single" w:sz="4" w:space="0" w:color="auto"/>
              <w:left w:val="single" w:sz="4" w:space="0" w:color="auto"/>
              <w:bottom w:val="single" w:sz="4" w:space="0" w:color="auto"/>
              <w:right w:val="single" w:sz="4" w:space="0" w:color="auto"/>
            </w:tcBorders>
            <w:noWrap/>
            <w:vAlign w:val="center"/>
            <w:hideMark/>
          </w:tcPr>
          <w:p w14:paraId="3F1DE527" w14:textId="77777777" w:rsidR="00224BEC" w:rsidRPr="00224BEC" w:rsidRDefault="00224BEC" w:rsidP="008C78F6">
            <w:pPr>
              <w:spacing w:after="0" w:line="240" w:lineRule="auto"/>
              <w:jc w:val="center"/>
              <w:rPr>
                <w:rFonts w:ascii="Times New Roman" w:eastAsia="Times New Roman" w:hAnsi="Times New Roman" w:cs="Times New Roman"/>
                <w:b/>
                <w:lang w:eastAsia="en-US"/>
              </w:rPr>
            </w:pPr>
          </w:p>
        </w:tc>
      </w:tr>
    </w:tbl>
    <w:p w14:paraId="303E32E3" w14:textId="77777777" w:rsidR="00657CCB" w:rsidRPr="007F3A01" w:rsidRDefault="00657CCB" w:rsidP="00657CCB">
      <w:pPr>
        <w:tabs>
          <w:tab w:val="left" w:pos="2337"/>
        </w:tabs>
        <w:spacing w:after="0" w:line="240" w:lineRule="auto"/>
        <w:rPr>
          <w:rFonts w:ascii="Times New Roman" w:eastAsia="Times New Roman" w:hAnsi="Times New Roman" w:cs="Times New Roman"/>
          <w:b/>
          <w:bCs/>
          <w:i/>
        </w:rPr>
      </w:pPr>
    </w:p>
    <w:p w14:paraId="5D32F485" w14:textId="77777777" w:rsidR="00657CCB" w:rsidRPr="008C78F6" w:rsidRDefault="008C78F6" w:rsidP="00657CCB">
      <w:pPr>
        <w:tabs>
          <w:tab w:val="left" w:pos="2337"/>
        </w:tabs>
        <w:spacing w:after="0" w:line="240" w:lineRule="auto"/>
        <w:rPr>
          <w:rFonts w:ascii="Times New Roman" w:eastAsia="Times New Roman" w:hAnsi="Times New Roman" w:cs="Times New Roman"/>
          <w:lang w:eastAsia="en-US"/>
        </w:rPr>
      </w:pPr>
      <w:r>
        <w:rPr>
          <w:rFonts w:ascii="Times New Roman" w:eastAsia="Times New Roman" w:hAnsi="Times New Roman" w:cs="Times New Roman"/>
          <w:lang w:eastAsia="en-US"/>
        </w:rPr>
        <w:t xml:space="preserve">Всего к </w:t>
      </w:r>
      <w:proofErr w:type="gramStart"/>
      <w:r>
        <w:rPr>
          <w:rFonts w:ascii="Times New Roman" w:eastAsia="Times New Roman" w:hAnsi="Times New Roman" w:cs="Times New Roman"/>
          <w:lang w:eastAsia="en-US"/>
        </w:rPr>
        <w:t>оплате :</w:t>
      </w:r>
      <w:proofErr w:type="gramEnd"/>
      <w:r>
        <w:rPr>
          <w:rFonts w:ascii="Times New Roman" w:eastAsia="Times New Roman" w:hAnsi="Times New Roman" w:cs="Times New Roman"/>
          <w:lang w:eastAsia="en-US"/>
        </w:rPr>
        <w:t xml:space="preserve"> </w:t>
      </w:r>
      <w:r w:rsidR="002819A3">
        <w:rPr>
          <w:rFonts w:ascii="Times New Roman" w:eastAsia="Times New Roman" w:hAnsi="Times New Roman" w:cs="Times New Roman"/>
          <w:lang w:eastAsia="en-US"/>
        </w:rPr>
        <w:t>________________</w:t>
      </w:r>
      <w:r>
        <w:rPr>
          <w:rFonts w:ascii="Times New Roman" w:eastAsia="Times New Roman" w:hAnsi="Times New Roman" w:cs="Times New Roman"/>
          <w:lang w:eastAsia="en-US"/>
        </w:rPr>
        <w:t xml:space="preserve"> руб. (</w:t>
      </w:r>
      <w:r w:rsidR="002819A3">
        <w:rPr>
          <w:rFonts w:ascii="Times New Roman" w:eastAsia="Times New Roman" w:hAnsi="Times New Roman" w:cs="Times New Roman"/>
          <w:lang w:eastAsia="en-US"/>
        </w:rPr>
        <w:t>__________________________</w:t>
      </w:r>
      <w:r>
        <w:rPr>
          <w:rFonts w:ascii="Times New Roman" w:eastAsia="Times New Roman" w:hAnsi="Times New Roman" w:cs="Times New Roman"/>
          <w:lang w:eastAsia="en-US"/>
        </w:rPr>
        <w:t xml:space="preserve">). </w:t>
      </w:r>
      <w:r w:rsidR="002819A3">
        <w:rPr>
          <w:rFonts w:ascii="Times New Roman" w:eastAsia="Times New Roman" w:hAnsi="Times New Roman" w:cs="Times New Roman"/>
          <w:lang w:eastAsia="en-US"/>
        </w:rPr>
        <w:t>С НДС/</w:t>
      </w:r>
      <w:r>
        <w:rPr>
          <w:rFonts w:ascii="Times New Roman" w:eastAsia="Times New Roman" w:hAnsi="Times New Roman" w:cs="Times New Roman"/>
          <w:lang w:eastAsia="en-US"/>
        </w:rPr>
        <w:t>НДС не облагается.</w:t>
      </w:r>
    </w:p>
    <w:p w14:paraId="06DB8C27" w14:textId="77777777" w:rsidR="00222E7F" w:rsidRPr="007F3A01" w:rsidRDefault="00222E7F" w:rsidP="00657CCB">
      <w:pPr>
        <w:tabs>
          <w:tab w:val="left" w:pos="2337"/>
        </w:tabs>
        <w:spacing w:after="0" w:line="240" w:lineRule="auto"/>
        <w:rPr>
          <w:rFonts w:ascii="Times New Roman" w:eastAsia="Times New Roman" w:hAnsi="Times New Roman" w:cs="Times New Roman"/>
          <w:i/>
        </w:rPr>
      </w:pPr>
    </w:p>
    <w:tbl>
      <w:tblPr>
        <w:tblW w:w="0" w:type="auto"/>
        <w:tblInd w:w="1701" w:type="dxa"/>
        <w:tblLook w:val="01E0" w:firstRow="1" w:lastRow="1" w:firstColumn="1" w:lastColumn="1" w:noHBand="0" w:noVBand="0"/>
      </w:tblPr>
      <w:tblGrid>
        <w:gridCol w:w="6663"/>
        <w:gridCol w:w="5244"/>
      </w:tblGrid>
      <w:tr w:rsidR="007F5847" w:rsidRPr="007F3A01" w14:paraId="4AD2D314" w14:textId="77777777" w:rsidTr="00CA50A9">
        <w:trPr>
          <w:trHeight w:val="857"/>
        </w:trPr>
        <w:tc>
          <w:tcPr>
            <w:tcW w:w="6663" w:type="dxa"/>
          </w:tcPr>
          <w:p w14:paraId="2F9C74FB" w14:textId="77777777" w:rsidR="007F5847" w:rsidRPr="007F3A01" w:rsidRDefault="007F5847" w:rsidP="00A44472">
            <w:pPr>
              <w:numPr>
                <w:ilvl w:val="2"/>
                <w:numId w:val="0"/>
              </w:numPr>
              <w:tabs>
                <w:tab w:val="num" w:pos="0"/>
                <w:tab w:val="num" w:pos="1080"/>
              </w:tabs>
              <w:spacing w:after="0" w:line="240" w:lineRule="auto"/>
              <w:ind w:firstLine="709"/>
              <w:rPr>
                <w:rFonts w:ascii="Times New Roman" w:eastAsia="Times New Roman" w:hAnsi="Times New Roman" w:cs="Times New Roman"/>
                <w:caps/>
              </w:rPr>
            </w:pPr>
            <w:r w:rsidRPr="007F3A01">
              <w:rPr>
                <w:rFonts w:ascii="Times New Roman" w:eastAsia="Times New Roman" w:hAnsi="Times New Roman" w:cs="Times New Roman"/>
                <w:caps/>
              </w:rPr>
              <w:t>Заказчик:</w:t>
            </w:r>
          </w:p>
          <w:p w14:paraId="20409F98" w14:textId="77777777" w:rsidR="0015528A" w:rsidRPr="007F3A01" w:rsidRDefault="0015528A" w:rsidP="0015528A">
            <w:pPr>
              <w:spacing w:after="0" w:line="240" w:lineRule="auto"/>
              <w:jc w:val="both"/>
              <w:rPr>
                <w:rFonts w:ascii="Times New Roman" w:hAnsi="Times New Roman" w:cs="Times New Roman"/>
              </w:rPr>
            </w:pPr>
            <w:r w:rsidRPr="007F3A01">
              <w:rPr>
                <w:rFonts w:ascii="Times New Roman" w:hAnsi="Times New Roman" w:cs="Times New Roman"/>
              </w:rPr>
              <w:t>________________</w:t>
            </w:r>
            <w:r>
              <w:rPr>
                <w:rFonts w:ascii="Times New Roman" w:hAnsi="Times New Roman" w:cs="Times New Roman"/>
              </w:rPr>
              <w:t>/</w:t>
            </w:r>
            <w:r w:rsidR="003270AF">
              <w:rPr>
                <w:rFonts w:ascii="Times New Roman" w:hAnsi="Times New Roman" w:cs="Times New Roman"/>
              </w:rPr>
              <w:t>_______________</w:t>
            </w:r>
          </w:p>
          <w:p w14:paraId="6A375EF6" w14:textId="77777777" w:rsidR="0015528A" w:rsidRDefault="0015528A" w:rsidP="0015528A">
            <w:pPr>
              <w:spacing w:after="0" w:line="240" w:lineRule="auto"/>
              <w:jc w:val="both"/>
              <w:rPr>
                <w:rFonts w:ascii="Times New Roman" w:hAnsi="Times New Roman" w:cs="Times New Roman"/>
              </w:rPr>
            </w:pPr>
          </w:p>
          <w:p w14:paraId="6942EDEA" w14:textId="77777777" w:rsidR="007F5847" w:rsidRPr="007F3A01" w:rsidRDefault="0015528A" w:rsidP="0015528A">
            <w:pPr>
              <w:rPr>
                <w:rFonts w:ascii="Times New Roman" w:eastAsia="Calibri" w:hAnsi="Times New Roman" w:cs="Times New Roman"/>
              </w:rPr>
            </w:pPr>
            <w:r>
              <w:rPr>
                <w:rFonts w:ascii="Times New Roman" w:hAnsi="Times New Roman" w:cs="Times New Roman"/>
              </w:rPr>
              <w:t xml:space="preserve">Подписано ЭЦП                                   </w:t>
            </w:r>
            <w:r w:rsidR="007F5847" w:rsidRPr="007F3A01">
              <w:rPr>
                <w:rFonts w:ascii="Times New Roman" w:eastAsia="Times New Roman" w:hAnsi="Times New Roman" w:cs="Times New Roman"/>
              </w:rPr>
              <w:tab/>
            </w:r>
          </w:p>
        </w:tc>
        <w:tc>
          <w:tcPr>
            <w:tcW w:w="5244" w:type="dxa"/>
          </w:tcPr>
          <w:p w14:paraId="47AE0F16" w14:textId="77777777" w:rsidR="007F5847" w:rsidRPr="007F3A01" w:rsidRDefault="007F5847" w:rsidP="00A44472">
            <w:pPr>
              <w:numPr>
                <w:ilvl w:val="2"/>
                <w:numId w:val="0"/>
              </w:numPr>
              <w:tabs>
                <w:tab w:val="num" w:pos="0"/>
                <w:tab w:val="num" w:pos="1080"/>
              </w:tabs>
              <w:spacing w:after="0" w:line="240" w:lineRule="auto"/>
              <w:ind w:firstLine="709"/>
              <w:rPr>
                <w:rFonts w:ascii="Times New Roman" w:eastAsia="Times New Roman" w:hAnsi="Times New Roman" w:cs="Times New Roman"/>
                <w:caps/>
              </w:rPr>
            </w:pPr>
            <w:r w:rsidRPr="007F3A01">
              <w:rPr>
                <w:rFonts w:ascii="Times New Roman" w:eastAsia="Times New Roman" w:hAnsi="Times New Roman" w:cs="Times New Roman"/>
                <w:caps/>
              </w:rPr>
              <w:t>ИСПОЛНИТЕЛЬ:</w:t>
            </w:r>
          </w:p>
          <w:p w14:paraId="7B859A1A" w14:textId="77777777" w:rsidR="0015528A" w:rsidRPr="0015528A" w:rsidRDefault="0015528A" w:rsidP="0015528A">
            <w:pPr>
              <w:jc w:val="both"/>
              <w:rPr>
                <w:rFonts w:ascii="Times New Roman" w:eastAsia="Times New Roman" w:hAnsi="Times New Roman" w:cs="Times New Roman"/>
              </w:rPr>
            </w:pPr>
            <w:r w:rsidRPr="0015528A">
              <w:rPr>
                <w:rFonts w:ascii="Times New Roman" w:eastAsia="Times New Roman" w:hAnsi="Times New Roman" w:cs="Times New Roman"/>
              </w:rPr>
              <w:t>____________</w:t>
            </w:r>
            <w:r w:rsidR="003270AF">
              <w:rPr>
                <w:rFonts w:ascii="Times New Roman" w:eastAsia="Times New Roman" w:hAnsi="Times New Roman" w:cs="Times New Roman"/>
              </w:rPr>
              <w:t>/_________________</w:t>
            </w:r>
          </w:p>
          <w:p w14:paraId="4F75D2DA" w14:textId="77777777" w:rsidR="007F5847" w:rsidRPr="007F3A01" w:rsidRDefault="0015528A" w:rsidP="0015528A">
            <w:pPr>
              <w:numPr>
                <w:ilvl w:val="2"/>
                <w:numId w:val="0"/>
              </w:numPr>
              <w:tabs>
                <w:tab w:val="num" w:pos="0"/>
                <w:tab w:val="num" w:pos="1080"/>
              </w:tabs>
              <w:spacing w:after="0" w:line="240" w:lineRule="auto"/>
              <w:ind w:firstLine="709"/>
              <w:rPr>
                <w:rFonts w:ascii="Times New Roman" w:eastAsia="Times New Roman" w:hAnsi="Times New Roman" w:cs="Times New Roman"/>
                <w:caps/>
              </w:rPr>
            </w:pPr>
            <w:r w:rsidRPr="0015528A">
              <w:rPr>
                <w:rFonts w:ascii="Times New Roman" w:hAnsi="Times New Roman" w:cs="Times New Roman"/>
              </w:rPr>
              <w:t xml:space="preserve">Подписано ЭЦП                                                             </w:t>
            </w:r>
          </w:p>
          <w:p w14:paraId="7626D553" w14:textId="77777777" w:rsidR="007F5847" w:rsidRPr="007F3A01" w:rsidRDefault="007F5847" w:rsidP="00A44472">
            <w:pPr>
              <w:numPr>
                <w:ilvl w:val="2"/>
                <w:numId w:val="0"/>
              </w:numPr>
              <w:tabs>
                <w:tab w:val="num" w:pos="0"/>
                <w:tab w:val="num" w:pos="1080"/>
              </w:tabs>
              <w:spacing w:after="0" w:line="240" w:lineRule="auto"/>
              <w:ind w:firstLine="709"/>
              <w:rPr>
                <w:rFonts w:ascii="Times New Roman" w:eastAsia="Times New Roman" w:hAnsi="Times New Roman" w:cs="Times New Roman"/>
                <w:caps/>
              </w:rPr>
            </w:pPr>
          </w:p>
        </w:tc>
      </w:tr>
    </w:tbl>
    <w:p w14:paraId="14F87EE9" w14:textId="77777777" w:rsidR="0072269F" w:rsidRPr="007F3A01" w:rsidRDefault="0072269F" w:rsidP="0072269F">
      <w:pPr>
        <w:tabs>
          <w:tab w:val="left" w:pos="8077"/>
        </w:tabs>
        <w:rPr>
          <w:rFonts w:ascii="Times New Roman" w:eastAsia="Times New Roman" w:hAnsi="Times New Roman" w:cs="Times New Roman"/>
        </w:rPr>
        <w:sectPr w:rsidR="0072269F" w:rsidRPr="007F3A01" w:rsidSect="009940D9">
          <w:pgSz w:w="16838" w:h="11906" w:orient="landscape"/>
          <w:pgMar w:top="426" w:right="284" w:bottom="851" w:left="1134" w:header="709" w:footer="709" w:gutter="0"/>
          <w:cols w:space="708"/>
          <w:docGrid w:linePitch="360"/>
        </w:sectPr>
      </w:pPr>
    </w:p>
    <w:p w14:paraId="1C295F8D" w14:textId="77777777" w:rsidR="0072269F" w:rsidRPr="007F3A01" w:rsidRDefault="0072269F" w:rsidP="0072269F">
      <w:pPr>
        <w:autoSpaceDE w:val="0"/>
        <w:autoSpaceDN w:val="0"/>
        <w:adjustRightInd w:val="0"/>
        <w:spacing w:after="0" w:line="240" w:lineRule="auto"/>
        <w:ind w:firstLine="709"/>
        <w:jc w:val="right"/>
        <w:rPr>
          <w:rFonts w:ascii="Times New Roman" w:eastAsia="Times New Roman" w:hAnsi="Times New Roman" w:cs="Times New Roman"/>
        </w:rPr>
      </w:pPr>
      <w:r w:rsidRPr="007F3A01">
        <w:rPr>
          <w:rFonts w:ascii="Times New Roman" w:eastAsia="Times New Roman" w:hAnsi="Times New Roman" w:cs="Times New Roman"/>
        </w:rPr>
        <w:lastRenderedPageBreak/>
        <w:t>Приложение №2 к контракту</w:t>
      </w:r>
    </w:p>
    <w:p w14:paraId="7A4372D2" w14:textId="77777777" w:rsidR="0072269F" w:rsidRPr="007F3A01" w:rsidRDefault="0072269F" w:rsidP="0072269F">
      <w:pPr>
        <w:autoSpaceDE w:val="0"/>
        <w:autoSpaceDN w:val="0"/>
        <w:adjustRightInd w:val="0"/>
        <w:spacing w:after="0" w:line="240" w:lineRule="auto"/>
        <w:ind w:firstLine="709"/>
        <w:jc w:val="both"/>
        <w:rPr>
          <w:rFonts w:ascii="Times New Roman" w:eastAsia="Times New Roman" w:hAnsi="Times New Roman" w:cs="Times New Roman"/>
        </w:rPr>
      </w:pPr>
    </w:p>
    <w:p w14:paraId="0898D0E3" w14:textId="77777777" w:rsidR="0072269F" w:rsidRPr="007F3A01" w:rsidRDefault="0072269F" w:rsidP="0072269F">
      <w:pPr>
        <w:autoSpaceDE w:val="0"/>
        <w:autoSpaceDN w:val="0"/>
        <w:adjustRightInd w:val="0"/>
        <w:spacing w:after="0" w:line="240" w:lineRule="auto"/>
        <w:ind w:firstLine="709"/>
        <w:jc w:val="both"/>
        <w:rPr>
          <w:rFonts w:ascii="Times New Roman" w:eastAsia="Times New Roman" w:hAnsi="Times New Roman" w:cs="Times New Roman"/>
        </w:rPr>
      </w:pPr>
    </w:p>
    <w:p w14:paraId="69924BD6" w14:textId="77777777" w:rsidR="0072269F" w:rsidRPr="007F3A01" w:rsidRDefault="0072269F" w:rsidP="0072269F">
      <w:pPr>
        <w:autoSpaceDE w:val="0"/>
        <w:autoSpaceDN w:val="0"/>
        <w:adjustRightInd w:val="0"/>
        <w:spacing w:after="0" w:line="240" w:lineRule="auto"/>
        <w:ind w:firstLine="709"/>
        <w:jc w:val="center"/>
        <w:rPr>
          <w:rFonts w:ascii="Times New Roman" w:eastAsia="Times New Roman" w:hAnsi="Times New Roman" w:cs="Times New Roman"/>
        </w:rPr>
      </w:pPr>
      <w:r w:rsidRPr="007F3A01">
        <w:rPr>
          <w:rFonts w:ascii="Times New Roman" w:eastAsia="Times New Roman" w:hAnsi="Times New Roman" w:cs="Times New Roman"/>
          <w:b/>
        </w:rPr>
        <w:t>Требования к оказанию услуг</w:t>
      </w:r>
      <w:r w:rsidRPr="007F3A01">
        <w:rPr>
          <w:rFonts w:ascii="Times New Roman" w:eastAsia="Times New Roman" w:hAnsi="Times New Roman" w:cs="Times New Roman"/>
        </w:rPr>
        <w:t xml:space="preserve"> </w:t>
      </w:r>
    </w:p>
    <w:p w14:paraId="2C743380" w14:textId="77777777" w:rsidR="0072269F" w:rsidRPr="007F3A01" w:rsidRDefault="0072269F" w:rsidP="0072269F">
      <w:pPr>
        <w:spacing w:after="0" w:line="240" w:lineRule="auto"/>
        <w:ind w:firstLine="709"/>
        <w:jc w:val="both"/>
        <w:rPr>
          <w:rFonts w:ascii="Times New Roman" w:eastAsia="Times New Roman" w:hAnsi="Times New Roman" w:cs="Times New Roman"/>
        </w:rPr>
      </w:pPr>
    </w:p>
    <w:p w14:paraId="00E8786A"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1. Оказание услуг по организации горячего питания детей в лагере с дневным пребыванием осуществляется непосредственно на производственных помещениях столовой: пищеблоке и помещениях для приема пищи (далее – пищеблок) Заказчика с учетом режима его работы в соответствии с установленными законодательством нормативами, нормами и правилами силами Исполнителя.</w:t>
      </w:r>
    </w:p>
    <w:p w14:paraId="716035D9"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2. Исполнитель должен осуществлять процесс организации питания с момента приготовления пищи до момента ее потребления.</w:t>
      </w:r>
    </w:p>
    <w:p w14:paraId="12FEC0A5" w14:textId="77777777" w:rsidR="00533FA8" w:rsidRPr="007F3A01" w:rsidRDefault="003E250E" w:rsidP="00533FA8">
      <w:pPr>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3</w:t>
      </w:r>
      <w:r w:rsidR="00533FA8" w:rsidRPr="007F3A01">
        <w:rPr>
          <w:rFonts w:ascii="Times New Roman" w:eastAsia="Calibri" w:hAnsi="Times New Roman" w:cs="Times New Roman"/>
          <w:lang w:eastAsia="en-US"/>
        </w:rPr>
        <w:t>. Питание предоставляется в соответствии с методикой формирования рационов питания и ассортимента пищевых продуктов, в том числе при отборе, приеме продовольственных товаров и сырья, используемых для приготовления питания, утвержденной распоряжением Управления социального питания от 27.07.2009 №03-01-08/09-0-0.</w:t>
      </w:r>
    </w:p>
    <w:p w14:paraId="52312DDE" w14:textId="77777777" w:rsidR="002D2613" w:rsidRPr="007F3A01" w:rsidRDefault="006131F8" w:rsidP="00533FA8">
      <w:pPr>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 xml:space="preserve"> </w:t>
      </w:r>
      <w:r w:rsidR="002D2613" w:rsidRPr="007F3A01">
        <w:rPr>
          <w:rFonts w:ascii="Times New Roman" w:eastAsia="Calibri" w:hAnsi="Times New Roman" w:cs="Times New Roman"/>
          <w:lang w:eastAsia="en-US"/>
        </w:rPr>
        <w:t>Цикличные меню, нормы питания, требования к организации питания должны выполняться в соответствии с требованиями СанПин 2.3/2.4.3590-20 «Санитарно-</w:t>
      </w:r>
      <w:proofErr w:type="spellStart"/>
      <w:r w:rsidR="002D2613" w:rsidRPr="007F3A01">
        <w:rPr>
          <w:rFonts w:ascii="Times New Roman" w:eastAsia="Calibri" w:hAnsi="Times New Roman" w:cs="Times New Roman"/>
          <w:lang w:eastAsia="en-US"/>
        </w:rPr>
        <w:t>эпидеомологические</w:t>
      </w:r>
      <w:proofErr w:type="spellEnd"/>
      <w:r w:rsidR="002D2613" w:rsidRPr="007F3A01">
        <w:rPr>
          <w:rFonts w:ascii="Times New Roman" w:eastAsia="Calibri" w:hAnsi="Times New Roman" w:cs="Times New Roman"/>
          <w:lang w:eastAsia="en-US"/>
        </w:rPr>
        <w:t xml:space="preserve"> требования к организации общественного питания населения».</w:t>
      </w:r>
    </w:p>
    <w:p w14:paraId="43B972C4" w14:textId="77777777" w:rsidR="00533FA8" w:rsidRPr="007F3A01" w:rsidRDefault="00595B85" w:rsidP="00533FA8">
      <w:pPr>
        <w:widowControl w:val="0"/>
        <w:spacing w:after="0" w:line="240" w:lineRule="auto"/>
        <w:jc w:val="both"/>
        <w:rPr>
          <w:rFonts w:ascii="Times New Roman" w:eastAsia="Times New Roman" w:hAnsi="Times New Roman" w:cs="Times New Roman"/>
          <w:color w:val="000000"/>
          <w:lang w:bidi="ru-RU"/>
        </w:rPr>
      </w:pPr>
      <w:r w:rsidRPr="007F3A01">
        <w:rPr>
          <w:rFonts w:ascii="Times New Roman" w:eastAsia="Times New Roman" w:hAnsi="Times New Roman" w:cs="Times New Roman"/>
          <w:color w:val="000000"/>
          <w:lang w:bidi="ru-RU"/>
        </w:rPr>
        <w:t>4</w:t>
      </w:r>
      <w:r w:rsidR="00533FA8" w:rsidRPr="007F3A01">
        <w:rPr>
          <w:rFonts w:ascii="Times New Roman" w:eastAsia="Times New Roman" w:hAnsi="Times New Roman" w:cs="Times New Roman"/>
          <w:color w:val="000000"/>
          <w:lang w:bidi="ru-RU"/>
        </w:rPr>
        <w:t>.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и нормам СанПиН 2.3/2.4.3590-20 "Санитарно-эпидемиологические требования к организации общественного питания населения".</w:t>
      </w:r>
    </w:p>
    <w:p w14:paraId="3C74B03B" w14:textId="77777777" w:rsidR="00533FA8" w:rsidRPr="007F3A01" w:rsidRDefault="00595B85" w:rsidP="00533FA8">
      <w:pPr>
        <w:spacing w:after="0" w:line="240" w:lineRule="auto"/>
        <w:rPr>
          <w:rFonts w:ascii="Times New Roman" w:eastAsia="Calibri" w:hAnsi="Times New Roman" w:cs="Times New Roman"/>
          <w:lang w:eastAsia="en-US"/>
        </w:rPr>
      </w:pPr>
      <w:r w:rsidRPr="007F3A01">
        <w:rPr>
          <w:rFonts w:ascii="Times New Roman" w:eastAsia="Calibri" w:hAnsi="Times New Roman" w:cs="Times New Roman"/>
          <w:lang w:eastAsia="en-US"/>
        </w:rPr>
        <w:t>5</w:t>
      </w:r>
      <w:r w:rsidR="00533FA8" w:rsidRPr="007F3A01">
        <w:rPr>
          <w:rFonts w:ascii="Times New Roman" w:eastAsia="Calibri" w:hAnsi="Times New Roman" w:cs="Times New Roman"/>
          <w:lang w:eastAsia="en-US"/>
        </w:rPr>
        <w:t>. Общие характеристики пищеблока Заказчика:</w:t>
      </w:r>
    </w:p>
    <w:tbl>
      <w:tblPr>
        <w:tblW w:w="9781"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9"/>
        <w:gridCol w:w="3880"/>
        <w:gridCol w:w="5132"/>
      </w:tblGrid>
      <w:tr w:rsidR="00533FA8" w:rsidRPr="007F3A01" w14:paraId="669AE89F" w14:textId="77777777" w:rsidTr="00570FED">
        <w:trPr>
          <w:trHeight w:val="339"/>
        </w:trPr>
        <w:tc>
          <w:tcPr>
            <w:tcW w:w="769" w:type="dxa"/>
          </w:tcPr>
          <w:p w14:paraId="639997E8" w14:textId="77777777" w:rsidR="00533FA8" w:rsidRPr="007F3A01" w:rsidRDefault="00533FA8" w:rsidP="00533FA8">
            <w:pPr>
              <w:spacing w:after="0" w:line="240" w:lineRule="auto"/>
              <w:jc w:val="center"/>
              <w:rPr>
                <w:rFonts w:ascii="Times New Roman" w:eastAsia="Calibri" w:hAnsi="Times New Roman" w:cs="Times New Roman"/>
                <w:color w:val="000000"/>
                <w:lang w:eastAsia="en-US"/>
              </w:rPr>
            </w:pPr>
            <w:r w:rsidRPr="007F3A01">
              <w:rPr>
                <w:rFonts w:ascii="Times New Roman" w:eastAsia="Calibri" w:hAnsi="Times New Roman" w:cs="Times New Roman"/>
                <w:color w:val="000000"/>
                <w:lang w:eastAsia="en-US"/>
              </w:rPr>
              <w:t>№п/п</w:t>
            </w:r>
          </w:p>
        </w:tc>
        <w:tc>
          <w:tcPr>
            <w:tcW w:w="3880" w:type="dxa"/>
          </w:tcPr>
          <w:p w14:paraId="16657C45" w14:textId="77777777" w:rsidR="00533FA8" w:rsidRPr="007F3A01" w:rsidRDefault="00533FA8" w:rsidP="00533FA8">
            <w:pPr>
              <w:spacing w:after="0" w:line="240" w:lineRule="auto"/>
              <w:jc w:val="center"/>
              <w:rPr>
                <w:rFonts w:ascii="Times New Roman" w:eastAsia="Calibri" w:hAnsi="Times New Roman" w:cs="Times New Roman"/>
                <w:color w:val="000000"/>
                <w:lang w:eastAsia="en-US"/>
              </w:rPr>
            </w:pPr>
            <w:r w:rsidRPr="007F3A01">
              <w:rPr>
                <w:rFonts w:ascii="Times New Roman" w:eastAsia="Calibri" w:hAnsi="Times New Roman" w:cs="Times New Roman"/>
                <w:color w:val="000000"/>
                <w:lang w:eastAsia="en-US"/>
              </w:rPr>
              <w:t>Место оказания услуг</w:t>
            </w:r>
          </w:p>
        </w:tc>
        <w:tc>
          <w:tcPr>
            <w:tcW w:w="5132" w:type="dxa"/>
          </w:tcPr>
          <w:p w14:paraId="4E5D2680" w14:textId="77777777" w:rsidR="00533FA8" w:rsidRPr="007F3A01" w:rsidRDefault="00533FA8" w:rsidP="00533FA8">
            <w:pPr>
              <w:spacing w:after="0" w:line="240" w:lineRule="auto"/>
              <w:jc w:val="center"/>
              <w:rPr>
                <w:rFonts w:ascii="Times New Roman" w:eastAsia="Calibri" w:hAnsi="Times New Roman" w:cs="Times New Roman"/>
                <w:color w:val="000000"/>
                <w:lang w:eastAsia="en-US"/>
              </w:rPr>
            </w:pPr>
            <w:r w:rsidRPr="007F3A01">
              <w:rPr>
                <w:rFonts w:ascii="Times New Roman" w:eastAsia="Calibri" w:hAnsi="Times New Roman" w:cs="Times New Roman"/>
                <w:color w:val="000000"/>
                <w:lang w:eastAsia="en-US"/>
              </w:rPr>
              <w:t>Характеристика пищеблока (тип пищеблока)</w:t>
            </w:r>
          </w:p>
        </w:tc>
      </w:tr>
      <w:tr w:rsidR="00533FA8" w:rsidRPr="007F3A01" w14:paraId="57B60CB8" w14:textId="77777777" w:rsidTr="00570FED">
        <w:trPr>
          <w:trHeight w:val="131"/>
        </w:trPr>
        <w:tc>
          <w:tcPr>
            <w:tcW w:w="769" w:type="dxa"/>
          </w:tcPr>
          <w:p w14:paraId="5FDAF9B8" w14:textId="77777777" w:rsidR="00533FA8" w:rsidRPr="007F3A01" w:rsidRDefault="00533FA8" w:rsidP="00533FA8">
            <w:pPr>
              <w:widowControl w:val="0"/>
              <w:numPr>
                <w:ilvl w:val="0"/>
                <w:numId w:val="20"/>
              </w:numPr>
              <w:spacing w:after="160" w:line="259" w:lineRule="auto"/>
              <w:contextualSpacing/>
              <w:rPr>
                <w:rFonts w:ascii="Times New Roman" w:eastAsia="Calibri" w:hAnsi="Times New Roman" w:cs="Times New Roman"/>
                <w:color w:val="FF0000"/>
                <w:lang w:eastAsia="en-US"/>
              </w:rPr>
            </w:pPr>
          </w:p>
        </w:tc>
        <w:tc>
          <w:tcPr>
            <w:tcW w:w="3880" w:type="dxa"/>
          </w:tcPr>
          <w:p w14:paraId="6EAAFF80" w14:textId="26642C94" w:rsidR="00533FA8" w:rsidRPr="004A044D" w:rsidRDefault="00533FA8" w:rsidP="001C05A2">
            <w:pPr>
              <w:spacing w:after="0" w:line="240" w:lineRule="auto"/>
              <w:rPr>
                <w:rFonts w:ascii="Times New Roman" w:eastAsia="Calibri" w:hAnsi="Times New Roman" w:cs="Times New Roman"/>
                <w:lang w:eastAsia="en-US"/>
              </w:rPr>
            </w:pPr>
            <w:r w:rsidRPr="007F3A01">
              <w:rPr>
                <w:rFonts w:ascii="Times New Roman" w:eastAsia="Calibri" w:hAnsi="Times New Roman" w:cs="Times New Roman"/>
                <w:color w:val="FF0000"/>
                <w:lang w:eastAsia="en-US"/>
              </w:rPr>
              <w:t xml:space="preserve"> </w:t>
            </w:r>
            <w:r w:rsidR="001C05A2" w:rsidRPr="004A044D">
              <w:rPr>
                <w:rFonts w:ascii="Times New Roman" w:eastAsia="Calibri" w:hAnsi="Times New Roman" w:cs="Times New Roman"/>
                <w:lang w:eastAsia="en-US"/>
              </w:rPr>
              <w:t xml:space="preserve">Санкт-Петербург, Колпино, </w:t>
            </w:r>
            <w:proofErr w:type="spellStart"/>
            <w:r w:rsidR="001C05A2" w:rsidRPr="004A044D">
              <w:rPr>
                <w:rFonts w:ascii="Times New Roman" w:eastAsia="Calibri" w:hAnsi="Times New Roman" w:cs="Times New Roman"/>
                <w:lang w:eastAsia="en-US"/>
              </w:rPr>
              <w:t>ул.</w:t>
            </w:r>
            <w:r w:rsidR="00AB3423">
              <w:rPr>
                <w:rFonts w:ascii="Times New Roman" w:eastAsia="Calibri" w:hAnsi="Times New Roman" w:cs="Times New Roman"/>
                <w:lang w:eastAsia="en-US"/>
              </w:rPr>
              <w:t>Танкистов</w:t>
            </w:r>
            <w:proofErr w:type="spellEnd"/>
            <w:r w:rsidR="001C05A2" w:rsidRPr="004A044D">
              <w:rPr>
                <w:rFonts w:ascii="Times New Roman" w:eastAsia="Calibri" w:hAnsi="Times New Roman" w:cs="Times New Roman"/>
                <w:lang w:eastAsia="en-US"/>
              </w:rPr>
              <w:t>, д.2</w:t>
            </w:r>
            <w:r w:rsidR="00AB3423">
              <w:rPr>
                <w:rFonts w:ascii="Times New Roman" w:eastAsia="Calibri" w:hAnsi="Times New Roman" w:cs="Times New Roman"/>
                <w:lang w:eastAsia="en-US"/>
              </w:rPr>
              <w:t>6</w:t>
            </w:r>
            <w:r w:rsidR="001C05A2" w:rsidRPr="004A044D">
              <w:rPr>
                <w:rFonts w:ascii="Times New Roman" w:eastAsia="Calibri" w:hAnsi="Times New Roman" w:cs="Times New Roman"/>
                <w:lang w:eastAsia="en-US"/>
              </w:rPr>
              <w:t>, литер А</w:t>
            </w:r>
          </w:p>
        </w:tc>
        <w:tc>
          <w:tcPr>
            <w:tcW w:w="5132" w:type="dxa"/>
            <w:vAlign w:val="center"/>
          </w:tcPr>
          <w:p w14:paraId="3118D4C7" w14:textId="77777777" w:rsidR="00A573B5" w:rsidRPr="007F3A01" w:rsidRDefault="00A573B5" w:rsidP="00533FA8">
            <w:pPr>
              <w:spacing w:after="0" w:line="240" w:lineRule="auto"/>
              <w:jc w:val="center"/>
              <w:rPr>
                <w:rFonts w:ascii="Times New Roman" w:eastAsia="Calibri" w:hAnsi="Times New Roman" w:cs="Times New Roman"/>
                <w:color w:val="FF0000"/>
                <w:lang w:eastAsia="en-US"/>
              </w:rPr>
            </w:pPr>
          </w:p>
          <w:p w14:paraId="20A792C3" w14:textId="77777777" w:rsidR="00533FA8" w:rsidRPr="007F3A01" w:rsidRDefault="003D77FE" w:rsidP="00533FA8">
            <w:pPr>
              <w:spacing w:after="0" w:line="240" w:lineRule="auto"/>
              <w:jc w:val="center"/>
              <w:rPr>
                <w:rFonts w:ascii="Times New Roman" w:eastAsia="Calibri" w:hAnsi="Times New Roman" w:cs="Times New Roman"/>
                <w:color w:val="FF0000"/>
                <w:lang w:eastAsia="en-US"/>
              </w:rPr>
            </w:pPr>
            <w:r w:rsidRPr="007F3A01">
              <w:rPr>
                <w:rFonts w:ascii="Times New Roman" w:eastAsia="Calibri" w:hAnsi="Times New Roman" w:cs="Times New Roman"/>
                <w:lang w:eastAsia="en-US"/>
              </w:rPr>
              <w:t>Пищеблок сырьевого типа</w:t>
            </w:r>
          </w:p>
        </w:tc>
      </w:tr>
    </w:tbl>
    <w:p w14:paraId="7E12CC6D" w14:textId="77777777" w:rsidR="00533FA8" w:rsidRPr="007F3A01" w:rsidRDefault="00533FA8" w:rsidP="00533FA8">
      <w:pPr>
        <w:autoSpaceDE w:val="0"/>
        <w:autoSpaceDN w:val="0"/>
        <w:adjustRightInd w:val="0"/>
        <w:spacing w:after="0" w:line="240" w:lineRule="auto"/>
        <w:jc w:val="both"/>
        <w:outlineLvl w:val="2"/>
        <w:rPr>
          <w:rFonts w:ascii="Times New Roman" w:eastAsia="Calibri" w:hAnsi="Times New Roman" w:cs="Times New Roman"/>
          <w:lang w:eastAsia="en-US"/>
        </w:rPr>
      </w:pPr>
    </w:p>
    <w:p w14:paraId="32396CC8" w14:textId="77777777" w:rsidR="00533FA8" w:rsidRPr="007F3A01" w:rsidRDefault="00595B85" w:rsidP="00533FA8">
      <w:pPr>
        <w:autoSpaceDE w:val="0"/>
        <w:autoSpaceDN w:val="0"/>
        <w:adjustRightInd w:val="0"/>
        <w:spacing w:after="0" w:line="240" w:lineRule="auto"/>
        <w:jc w:val="both"/>
        <w:outlineLvl w:val="2"/>
        <w:rPr>
          <w:rFonts w:ascii="Times New Roman" w:eastAsia="Calibri" w:hAnsi="Times New Roman" w:cs="Times New Roman"/>
          <w:lang w:eastAsia="en-US"/>
        </w:rPr>
      </w:pPr>
      <w:r w:rsidRPr="007F3A01">
        <w:rPr>
          <w:rFonts w:ascii="Times New Roman" w:eastAsia="Calibri" w:hAnsi="Times New Roman" w:cs="Times New Roman"/>
          <w:lang w:eastAsia="en-US"/>
        </w:rPr>
        <w:t>6</w:t>
      </w:r>
      <w:r w:rsidR="00533FA8" w:rsidRPr="007F3A01">
        <w:rPr>
          <w:rFonts w:ascii="Times New Roman" w:eastAsia="Calibri" w:hAnsi="Times New Roman" w:cs="Times New Roman"/>
          <w:lang w:eastAsia="en-US"/>
        </w:rPr>
        <w:t xml:space="preserve">. Количественные характеристики услуг установлены в соответствии с расчётом объемов рационов питания. </w:t>
      </w:r>
    </w:p>
    <w:p w14:paraId="600EFFCF" w14:textId="77777777" w:rsidR="00533FA8" w:rsidRPr="007F3A01" w:rsidRDefault="00533FA8" w:rsidP="00533FA8">
      <w:pPr>
        <w:spacing w:after="0" w:line="240" w:lineRule="auto"/>
        <w:jc w:val="center"/>
        <w:rPr>
          <w:rFonts w:ascii="Times New Roman" w:eastAsia="Calibri" w:hAnsi="Times New Roman" w:cs="Times New Roman"/>
          <w:lang w:eastAsia="en-US"/>
        </w:rPr>
      </w:pPr>
      <w:r w:rsidRPr="007F3A01">
        <w:rPr>
          <w:rFonts w:ascii="Times New Roman" w:eastAsia="Calibri" w:hAnsi="Times New Roman" w:cs="Times New Roman"/>
          <w:lang w:eastAsia="en-US"/>
        </w:rPr>
        <w:t>Расчет объемов рационов питания</w:t>
      </w:r>
    </w:p>
    <w:p w14:paraId="3A788928" w14:textId="77777777" w:rsidR="00533FA8" w:rsidRPr="007F3A01" w:rsidRDefault="006B656B" w:rsidP="00533FA8">
      <w:pPr>
        <w:spacing w:after="0" w:line="240" w:lineRule="auto"/>
        <w:jc w:val="center"/>
        <w:rPr>
          <w:rFonts w:ascii="Times New Roman" w:eastAsia="Calibri" w:hAnsi="Times New Roman" w:cs="Times New Roman"/>
          <w:lang w:eastAsia="en-US"/>
        </w:rPr>
      </w:pPr>
      <w:r w:rsidRPr="007F3A01">
        <w:rPr>
          <w:rFonts w:ascii="Times New Roman" w:eastAsia="Calibri" w:hAnsi="Times New Roman" w:cs="Times New Roman"/>
          <w:lang w:eastAsia="en-US"/>
        </w:rPr>
        <w:t>_____________</w:t>
      </w:r>
    </w:p>
    <w:p w14:paraId="3D329F05" w14:textId="77777777" w:rsidR="002A49EF" w:rsidRPr="007F3A01" w:rsidRDefault="002A49EF" w:rsidP="00533FA8">
      <w:pPr>
        <w:spacing w:after="0" w:line="240" w:lineRule="auto"/>
        <w:jc w:val="center"/>
        <w:rPr>
          <w:rFonts w:ascii="Times New Roman" w:eastAsia="Calibri" w:hAnsi="Times New Roman" w:cs="Times New Roman"/>
          <w:lang w:eastAsia="en-US"/>
        </w:rPr>
      </w:pPr>
    </w:p>
    <w:tbl>
      <w:tblPr>
        <w:tblW w:w="992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098"/>
        <w:gridCol w:w="1588"/>
        <w:gridCol w:w="1418"/>
        <w:gridCol w:w="1559"/>
        <w:gridCol w:w="1373"/>
        <w:gridCol w:w="1321"/>
      </w:tblGrid>
      <w:tr w:rsidR="00AB3423" w:rsidRPr="007F3A01" w14:paraId="3269BDB2" w14:textId="77777777" w:rsidTr="005D133C">
        <w:trPr>
          <w:trHeight w:val="329"/>
        </w:trPr>
        <w:tc>
          <w:tcPr>
            <w:tcW w:w="567" w:type="dxa"/>
            <w:tcBorders>
              <w:top w:val="single" w:sz="4" w:space="0" w:color="auto"/>
              <w:left w:val="single" w:sz="4" w:space="0" w:color="auto"/>
              <w:bottom w:val="single" w:sz="4" w:space="0" w:color="auto"/>
              <w:right w:val="single" w:sz="4" w:space="0" w:color="auto"/>
            </w:tcBorders>
          </w:tcPr>
          <w:p w14:paraId="3942E9CE" w14:textId="77777777" w:rsidR="00AB3423" w:rsidRPr="007F3A01" w:rsidRDefault="00AB3423" w:rsidP="005D133C">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 п/п</w:t>
            </w:r>
          </w:p>
        </w:tc>
        <w:tc>
          <w:tcPr>
            <w:tcW w:w="2098" w:type="dxa"/>
            <w:tcBorders>
              <w:top w:val="single" w:sz="4" w:space="0" w:color="auto"/>
              <w:left w:val="single" w:sz="4" w:space="0" w:color="auto"/>
              <w:bottom w:val="single" w:sz="4" w:space="0" w:color="auto"/>
              <w:right w:val="single" w:sz="4" w:space="0" w:color="auto"/>
            </w:tcBorders>
          </w:tcPr>
          <w:p w14:paraId="571054C2" w14:textId="77777777" w:rsidR="00AB3423" w:rsidRPr="007F3A01" w:rsidRDefault="00AB3423" w:rsidP="005D133C">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Категория питающихся</w:t>
            </w:r>
          </w:p>
        </w:tc>
        <w:tc>
          <w:tcPr>
            <w:tcW w:w="1588" w:type="dxa"/>
            <w:tcBorders>
              <w:top w:val="single" w:sz="4" w:space="0" w:color="auto"/>
              <w:left w:val="single" w:sz="4" w:space="0" w:color="auto"/>
              <w:bottom w:val="single" w:sz="4" w:space="0" w:color="auto"/>
              <w:right w:val="single" w:sz="4" w:space="0" w:color="auto"/>
            </w:tcBorders>
          </w:tcPr>
          <w:p w14:paraId="289076E9" w14:textId="77777777" w:rsidR="00AB3423" w:rsidRPr="007F3A01" w:rsidRDefault="00AB3423" w:rsidP="005D133C">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Количество питающихся (чел.)</w:t>
            </w:r>
          </w:p>
        </w:tc>
        <w:tc>
          <w:tcPr>
            <w:tcW w:w="1418" w:type="dxa"/>
            <w:tcBorders>
              <w:top w:val="single" w:sz="4" w:space="0" w:color="auto"/>
              <w:left w:val="single" w:sz="4" w:space="0" w:color="auto"/>
              <w:bottom w:val="single" w:sz="4" w:space="0" w:color="auto"/>
              <w:right w:val="single" w:sz="4" w:space="0" w:color="auto"/>
            </w:tcBorders>
          </w:tcPr>
          <w:p w14:paraId="492E99B7" w14:textId="77777777" w:rsidR="00AB3423" w:rsidRPr="007F3A01" w:rsidRDefault="00AB3423" w:rsidP="005D133C">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Кратность питания</w:t>
            </w:r>
          </w:p>
        </w:tc>
        <w:tc>
          <w:tcPr>
            <w:tcW w:w="1559" w:type="dxa"/>
            <w:tcBorders>
              <w:top w:val="single" w:sz="4" w:space="0" w:color="auto"/>
              <w:left w:val="single" w:sz="4" w:space="0" w:color="auto"/>
              <w:bottom w:val="single" w:sz="4" w:space="0" w:color="auto"/>
              <w:right w:val="single" w:sz="4" w:space="0" w:color="auto"/>
            </w:tcBorders>
          </w:tcPr>
          <w:p w14:paraId="1BCBEFDA" w14:textId="77777777" w:rsidR="00AB3423" w:rsidRPr="007F3A01" w:rsidRDefault="00AB3423" w:rsidP="005D133C">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Состав однодневного рациона питания</w:t>
            </w:r>
          </w:p>
        </w:tc>
        <w:tc>
          <w:tcPr>
            <w:tcW w:w="1373" w:type="dxa"/>
            <w:tcBorders>
              <w:top w:val="single" w:sz="4" w:space="0" w:color="auto"/>
              <w:left w:val="single" w:sz="4" w:space="0" w:color="auto"/>
              <w:bottom w:val="single" w:sz="4" w:space="0" w:color="auto"/>
              <w:right w:val="single" w:sz="4" w:space="0" w:color="auto"/>
            </w:tcBorders>
          </w:tcPr>
          <w:p w14:paraId="79BD4706" w14:textId="77777777" w:rsidR="00AB3423" w:rsidRPr="007F3A01" w:rsidRDefault="00AB3423" w:rsidP="005D133C">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Плановое количество дней питания (</w:t>
            </w:r>
            <w:proofErr w:type="spellStart"/>
            <w:r w:rsidRPr="007F3A01">
              <w:rPr>
                <w:rFonts w:ascii="Times New Roman" w:eastAsia="Times New Roman" w:hAnsi="Times New Roman" w:cs="Times New Roman"/>
              </w:rPr>
              <w:t>дн</w:t>
            </w:r>
            <w:proofErr w:type="spellEnd"/>
            <w:r w:rsidRPr="007F3A01">
              <w:rPr>
                <w:rFonts w:ascii="Times New Roman" w:eastAsia="Times New Roman" w:hAnsi="Times New Roman" w:cs="Times New Roman"/>
              </w:rPr>
              <w:t>.)</w:t>
            </w:r>
          </w:p>
        </w:tc>
        <w:tc>
          <w:tcPr>
            <w:tcW w:w="1321" w:type="dxa"/>
            <w:tcBorders>
              <w:top w:val="single" w:sz="4" w:space="0" w:color="auto"/>
              <w:left w:val="single" w:sz="4" w:space="0" w:color="auto"/>
              <w:bottom w:val="single" w:sz="4" w:space="0" w:color="auto"/>
              <w:right w:val="single" w:sz="4" w:space="0" w:color="auto"/>
            </w:tcBorders>
          </w:tcPr>
          <w:p w14:paraId="6D5AA04C" w14:textId="77777777" w:rsidR="00AB3423" w:rsidRPr="007F3A01" w:rsidRDefault="00AB3423" w:rsidP="005D133C">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Объем (количество) рационов питания</w:t>
            </w:r>
          </w:p>
          <w:p w14:paraId="48C46BD6" w14:textId="77777777" w:rsidR="00AB3423" w:rsidRPr="007F3A01" w:rsidRDefault="00AB3423" w:rsidP="005D133C">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 xml:space="preserve"> (чел/</w:t>
            </w:r>
            <w:proofErr w:type="spellStart"/>
            <w:r w:rsidRPr="007F3A01">
              <w:rPr>
                <w:rFonts w:ascii="Times New Roman" w:eastAsia="Times New Roman" w:hAnsi="Times New Roman" w:cs="Times New Roman"/>
              </w:rPr>
              <w:t>дн</w:t>
            </w:r>
            <w:proofErr w:type="spellEnd"/>
            <w:r w:rsidRPr="007F3A01">
              <w:rPr>
                <w:rFonts w:ascii="Times New Roman" w:eastAsia="Times New Roman" w:hAnsi="Times New Roman" w:cs="Times New Roman"/>
              </w:rPr>
              <w:t>) (ст.3*ст.6)</w:t>
            </w:r>
          </w:p>
        </w:tc>
      </w:tr>
      <w:tr w:rsidR="00AB3423" w:rsidRPr="007F3A01" w14:paraId="7C5077AA" w14:textId="77777777" w:rsidTr="005D133C">
        <w:trPr>
          <w:trHeight w:val="329"/>
        </w:trPr>
        <w:tc>
          <w:tcPr>
            <w:tcW w:w="9924" w:type="dxa"/>
            <w:gridSpan w:val="7"/>
            <w:tcBorders>
              <w:top w:val="single" w:sz="4" w:space="0" w:color="auto"/>
              <w:left w:val="single" w:sz="4" w:space="0" w:color="auto"/>
              <w:bottom w:val="single" w:sz="4" w:space="0" w:color="auto"/>
              <w:right w:val="single" w:sz="4" w:space="0" w:color="auto"/>
            </w:tcBorders>
          </w:tcPr>
          <w:p w14:paraId="1D9F1E0C" w14:textId="41C5624D" w:rsidR="00AB3423" w:rsidRPr="007F3A01" w:rsidRDefault="008A20B5" w:rsidP="005D133C">
            <w:pPr>
              <w:spacing w:after="0" w:line="240" w:lineRule="auto"/>
              <w:jc w:val="center"/>
              <w:rPr>
                <w:rFonts w:ascii="Times New Roman" w:eastAsia="Times New Roman" w:hAnsi="Times New Roman" w:cs="Times New Roman"/>
              </w:rPr>
            </w:pPr>
            <w:r>
              <w:rPr>
                <w:rFonts w:ascii="Times New Roman" w:hAnsi="Times New Roman"/>
              </w:rPr>
              <w:t>17</w:t>
            </w:r>
            <w:r w:rsidR="003E2598">
              <w:rPr>
                <w:rFonts w:ascii="Times New Roman" w:hAnsi="Times New Roman"/>
              </w:rPr>
              <w:t xml:space="preserve">.07.2026 </w:t>
            </w:r>
            <w:r w:rsidR="003E2598">
              <w:rPr>
                <w:rFonts w:ascii="Times New Roman" w:hAnsi="Times New Roman"/>
              </w:rPr>
              <w:t xml:space="preserve">- </w:t>
            </w:r>
            <w:r>
              <w:rPr>
                <w:rFonts w:ascii="Times New Roman" w:hAnsi="Times New Roman"/>
              </w:rPr>
              <w:t>27</w:t>
            </w:r>
            <w:r w:rsidR="003E2598">
              <w:rPr>
                <w:rFonts w:ascii="Times New Roman" w:hAnsi="Times New Roman"/>
              </w:rPr>
              <w:t>.07.2026</w:t>
            </w:r>
          </w:p>
        </w:tc>
      </w:tr>
      <w:tr w:rsidR="00AB3423" w:rsidRPr="007F3A01" w14:paraId="778CB2A1" w14:textId="77777777" w:rsidTr="005D133C">
        <w:trPr>
          <w:trHeight w:val="150"/>
        </w:trPr>
        <w:tc>
          <w:tcPr>
            <w:tcW w:w="567" w:type="dxa"/>
            <w:tcBorders>
              <w:top w:val="single" w:sz="4" w:space="0" w:color="auto"/>
              <w:left w:val="single" w:sz="4" w:space="0" w:color="auto"/>
              <w:bottom w:val="single" w:sz="4" w:space="0" w:color="auto"/>
              <w:right w:val="single" w:sz="4" w:space="0" w:color="auto"/>
            </w:tcBorders>
          </w:tcPr>
          <w:p w14:paraId="360BB5A3" w14:textId="77777777" w:rsidR="00AB3423" w:rsidRPr="007F3A01" w:rsidRDefault="00AB3423" w:rsidP="005D133C">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1</w:t>
            </w:r>
          </w:p>
        </w:tc>
        <w:tc>
          <w:tcPr>
            <w:tcW w:w="2098" w:type="dxa"/>
            <w:tcBorders>
              <w:top w:val="single" w:sz="4" w:space="0" w:color="auto"/>
              <w:left w:val="single" w:sz="4" w:space="0" w:color="auto"/>
              <w:bottom w:val="single" w:sz="4" w:space="0" w:color="auto"/>
              <w:right w:val="single" w:sz="4" w:space="0" w:color="auto"/>
            </w:tcBorders>
          </w:tcPr>
          <w:p w14:paraId="7A43F1DF" w14:textId="77777777" w:rsidR="00AB3423" w:rsidRPr="007F3A01" w:rsidRDefault="00AB3423" w:rsidP="005D133C">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2</w:t>
            </w:r>
          </w:p>
        </w:tc>
        <w:tc>
          <w:tcPr>
            <w:tcW w:w="1588" w:type="dxa"/>
            <w:tcBorders>
              <w:top w:val="single" w:sz="4" w:space="0" w:color="auto"/>
              <w:left w:val="single" w:sz="4" w:space="0" w:color="auto"/>
              <w:bottom w:val="single" w:sz="4" w:space="0" w:color="auto"/>
              <w:right w:val="single" w:sz="4" w:space="0" w:color="auto"/>
            </w:tcBorders>
          </w:tcPr>
          <w:p w14:paraId="1BA2F90A" w14:textId="77777777" w:rsidR="00AB3423" w:rsidRPr="007F3A01" w:rsidRDefault="00AB3423" w:rsidP="005D133C">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3</w:t>
            </w:r>
          </w:p>
        </w:tc>
        <w:tc>
          <w:tcPr>
            <w:tcW w:w="1418" w:type="dxa"/>
            <w:tcBorders>
              <w:top w:val="single" w:sz="4" w:space="0" w:color="auto"/>
              <w:left w:val="single" w:sz="4" w:space="0" w:color="auto"/>
              <w:bottom w:val="single" w:sz="4" w:space="0" w:color="auto"/>
              <w:right w:val="single" w:sz="4" w:space="0" w:color="auto"/>
            </w:tcBorders>
          </w:tcPr>
          <w:p w14:paraId="5638C661" w14:textId="77777777" w:rsidR="00AB3423" w:rsidRPr="007F3A01" w:rsidRDefault="00AB3423" w:rsidP="005D133C">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4</w:t>
            </w:r>
          </w:p>
        </w:tc>
        <w:tc>
          <w:tcPr>
            <w:tcW w:w="1559" w:type="dxa"/>
            <w:tcBorders>
              <w:top w:val="single" w:sz="4" w:space="0" w:color="auto"/>
              <w:left w:val="single" w:sz="4" w:space="0" w:color="auto"/>
              <w:bottom w:val="single" w:sz="4" w:space="0" w:color="auto"/>
              <w:right w:val="single" w:sz="4" w:space="0" w:color="auto"/>
            </w:tcBorders>
          </w:tcPr>
          <w:p w14:paraId="5B1F5798" w14:textId="77777777" w:rsidR="00AB3423" w:rsidRPr="007F3A01" w:rsidRDefault="00AB3423" w:rsidP="005D133C">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5</w:t>
            </w:r>
          </w:p>
        </w:tc>
        <w:tc>
          <w:tcPr>
            <w:tcW w:w="1373" w:type="dxa"/>
            <w:tcBorders>
              <w:top w:val="single" w:sz="4" w:space="0" w:color="auto"/>
              <w:left w:val="single" w:sz="4" w:space="0" w:color="auto"/>
              <w:bottom w:val="single" w:sz="4" w:space="0" w:color="auto"/>
              <w:right w:val="single" w:sz="4" w:space="0" w:color="auto"/>
            </w:tcBorders>
          </w:tcPr>
          <w:p w14:paraId="5C7052AF" w14:textId="77777777" w:rsidR="00AB3423" w:rsidRPr="007F3A01" w:rsidRDefault="00AB3423" w:rsidP="005D133C">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6</w:t>
            </w:r>
          </w:p>
        </w:tc>
        <w:tc>
          <w:tcPr>
            <w:tcW w:w="1321" w:type="dxa"/>
            <w:tcBorders>
              <w:top w:val="single" w:sz="4" w:space="0" w:color="auto"/>
              <w:left w:val="single" w:sz="4" w:space="0" w:color="auto"/>
              <w:bottom w:val="single" w:sz="4" w:space="0" w:color="auto"/>
              <w:right w:val="single" w:sz="4" w:space="0" w:color="auto"/>
            </w:tcBorders>
          </w:tcPr>
          <w:p w14:paraId="5C20F610" w14:textId="77777777" w:rsidR="00AB3423" w:rsidRPr="007F3A01" w:rsidRDefault="00AB3423" w:rsidP="005D133C">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7</w:t>
            </w:r>
          </w:p>
        </w:tc>
      </w:tr>
      <w:tr w:rsidR="00AB3423" w:rsidRPr="007F3A01" w14:paraId="19AE5F84" w14:textId="77777777" w:rsidTr="005D133C">
        <w:trPr>
          <w:trHeight w:val="329"/>
        </w:trPr>
        <w:tc>
          <w:tcPr>
            <w:tcW w:w="567" w:type="dxa"/>
            <w:tcBorders>
              <w:top w:val="single" w:sz="4" w:space="0" w:color="auto"/>
              <w:left w:val="single" w:sz="4" w:space="0" w:color="auto"/>
              <w:bottom w:val="single" w:sz="4" w:space="0" w:color="auto"/>
              <w:right w:val="single" w:sz="4" w:space="0" w:color="auto"/>
            </w:tcBorders>
          </w:tcPr>
          <w:p w14:paraId="6BADBD20" w14:textId="77777777" w:rsidR="00AB3423" w:rsidRPr="007F3A01" w:rsidRDefault="00AB3423" w:rsidP="005D133C">
            <w:pPr>
              <w:spacing w:after="0" w:line="240" w:lineRule="auto"/>
              <w:jc w:val="center"/>
              <w:rPr>
                <w:rFonts w:ascii="Times New Roman" w:eastAsia="Times New Roman" w:hAnsi="Times New Roman" w:cs="Times New Roman"/>
              </w:rPr>
            </w:pPr>
          </w:p>
          <w:p w14:paraId="033D7189" w14:textId="77777777" w:rsidR="00AB3423" w:rsidRPr="007F3A01" w:rsidRDefault="00AB3423" w:rsidP="005D133C">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1</w:t>
            </w:r>
          </w:p>
        </w:tc>
        <w:tc>
          <w:tcPr>
            <w:tcW w:w="2098" w:type="dxa"/>
            <w:tcBorders>
              <w:top w:val="single" w:sz="4" w:space="0" w:color="auto"/>
              <w:left w:val="single" w:sz="4" w:space="0" w:color="auto"/>
              <w:bottom w:val="single" w:sz="4" w:space="0" w:color="auto"/>
              <w:right w:val="single" w:sz="4" w:space="0" w:color="auto"/>
            </w:tcBorders>
          </w:tcPr>
          <w:p w14:paraId="67394073" w14:textId="77777777" w:rsidR="00AB3423" w:rsidRPr="004A044D" w:rsidRDefault="00AB3423" w:rsidP="005D133C">
            <w:pPr>
              <w:spacing w:after="0" w:line="240" w:lineRule="auto"/>
              <w:jc w:val="center"/>
              <w:rPr>
                <w:rFonts w:ascii="Times New Roman" w:eastAsia="Times New Roman" w:hAnsi="Times New Roman" w:cs="Times New Roman"/>
                <w:lang w:eastAsia="en-US"/>
              </w:rPr>
            </w:pPr>
            <w:r w:rsidRPr="009F662D">
              <w:rPr>
                <w:rFonts w:ascii="Times New Roman" w:eastAsia="Times New Roman" w:hAnsi="Times New Roman" w:cs="Times New Roman"/>
              </w:rPr>
              <w:t xml:space="preserve">Оказание услуг по организации горячего питания </w:t>
            </w:r>
            <w:r w:rsidRPr="00CF7051">
              <w:rPr>
                <w:rFonts w:ascii="Times New Roman" w:eastAsia="Times New Roman" w:hAnsi="Times New Roman" w:cs="Times New Roman"/>
              </w:rPr>
              <w:t>детей</w:t>
            </w:r>
            <w:r>
              <w:rPr>
                <w:rFonts w:ascii="Times New Roman" w:eastAsia="Times New Roman" w:hAnsi="Times New Roman" w:cs="Times New Roman"/>
              </w:rPr>
              <w:t xml:space="preserve"> 7-11 лет</w:t>
            </w:r>
            <w:r w:rsidRPr="00CF7051">
              <w:rPr>
                <w:rFonts w:ascii="Times New Roman" w:eastAsia="Times New Roman" w:hAnsi="Times New Roman" w:cs="Times New Roman"/>
              </w:rPr>
              <w:t xml:space="preserve"> </w:t>
            </w:r>
            <w:r w:rsidRPr="009F662D">
              <w:rPr>
                <w:rFonts w:ascii="Times New Roman" w:eastAsia="Times New Roman" w:hAnsi="Times New Roman" w:cs="Times New Roman"/>
              </w:rPr>
              <w:t>в лагере с дневным пребыванием</w:t>
            </w:r>
          </w:p>
        </w:tc>
        <w:tc>
          <w:tcPr>
            <w:tcW w:w="1588" w:type="dxa"/>
            <w:tcBorders>
              <w:top w:val="single" w:sz="4" w:space="0" w:color="auto"/>
              <w:left w:val="single" w:sz="4" w:space="0" w:color="auto"/>
              <w:bottom w:val="single" w:sz="4" w:space="0" w:color="auto"/>
              <w:right w:val="single" w:sz="4" w:space="0" w:color="auto"/>
            </w:tcBorders>
          </w:tcPr>
          <w:p w14:paraId="1A6A7803" w14:textId="4E42C27D" w:rsidR="00AB3423" w:rsidRPr="007F3A01" w:rsidRDefault="00B22CC4" w:rsidP="005D133C">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88</w:t>
            </w:r>
          </w:p>
        </w:tc>
        <w:tc>
          <w:tcPr>
            <w:tcW w:w="1418" w:type="dxa"/>
            <w:tcBorders>
              <w:top w:val="single" w:sz="4" w:space="0" w:color="auto"/>
              <w:left w:val="single" w:sz="4" w:space="0" w:color="auto"/>
              <w:bottom w:val="single" w:sz="4" w:space="0" w:color="auto"/>
              <w:right w:val="single" w:sz="4" w:space="0" w:color="auto"/>
            </w:tcBorders>
          </w:tcPr>
          <w:p w14:paraId="018ADBB8" w14:textId="77777777" w:rsidR="00AB3423" w:rsidRPr="007F3A01" w:rsidRDefault="00AB3423" w:rsidP="005D133C">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3-х разовое</w:t>
            </w:r>
          </w:p>
        </w:tc>
        <w:tc>
          <w:tcPr>
            <w:tcW w:w="1559" w:type="dxa"/>
            <w:tcBorders>
              <w:top w:val="single" w:sz="4" w:space="0" w:color="auto"/>
              <w:left w:val="single" w:sz="4" w:space="0" w:color="auto"/>
              <w:bottom w:val="single" w:sz="4" w:space="0" w:color="auto"/>
              <w:right w:val="single" w:sz="4" w:space="0" w:color="auto"/>
            </w:tcBorders>
          </w:tcPr>
          <w:p w14:paraId="471BC00A" w14:textId="77777777" w:rsidR="00AB3423" w:rsidRPr="007F3A01" w:rsidRDefault="00AB3423" w:rsidP="005D133C">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Завтрак;</w:t>
            </w:r>
          </w:p>
          <w:p w14:paraId="0EA32132" w14:textId="77777777" w:rsidR="00AB3423" w:rsidRPr="007F3A01" w:rsidRDefault="00AB3423" w:rsidP="005D133C">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Обед;</w:t>
            </w:r>
          </w:p>
          <w:p w14:paraId="233D26C6" w14:textId="77777777" w:rsidR="00AB3423" w:rsidRPr="007F3A01" w:rsidRDefault="00AB3423" w:rsidP="005D133C">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Полдник.</w:t>
            </w:r>
          </w:p>
        </w:tc>
        <w:tc>
          <w:tcPr>
            <w:tcW w:w="1373" w:type="dxa"/>
            <w:tcBorders>
              <w:top w:val="single" w:sz="4" w:space="0" w:color="auto"/>
              <w:left w:val="single" w:sz="4" w:space="0" w:color="auto"/>
              <w:bottom w:val="single" w:sz="4" w:space="0" w:color="auto"/>
              <w:right w:val="single" w:sz="4" w:space="0" w:color="auto"/>
            </w:tcBorders>
          </w:tcPr>
          <w:p w14:paraId="7C0548D3" w14:textId="77777777" w:rsidR="00AB3423" w:rsidRPr="007F3A01" w:rsidRDefault="00AB3423" w:rsidP="005D133C">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7</w:t>
            </w:r>
          </w:p>
        </w:tc>
        <w:tc>
          <w:tcPr>
            <w:tcW w:w="1321" w:type="dxa"/>
            <w:tcBorders>
              <w:top w:val="single" w:sz="4" w:space="0" w:color="auto"/>
              <w:left w:val="single" w:sz="4" w:space="0" w:color="auto"/>
              <w:bottom w:val="single" w:sz="4" w:space="0" w:color="auto"/>
              <w:right w:val="single" w:sz="4" w:space="0" w:color="auto"/>
            </w:tcBorders>
          </w:tcPr>
          <w:p w14:paraId="71C7D11E" w14:textId="2C584BB6" w:rsidR="00AB3423" w:rsidRPr="007F3A01" w:rsidRDefault="00B22CC4" w:rsidP="005D133C">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616</w:t>
            </w:r>
          </w:p>
        </w:tc>
      </w:tr>
      <w:tr w:rsidR="00AB3423" w:rsidRPr="007F3A01" w14:paraId="453AFFB8" w14:textId="77777777" w:rsidTr="005D133C">
        <w:trPr>
          <w:trHeight w:val="329"/>
        </w:trPr>
        <w:tc>
          <w:tcPr>
            <w:tcW w:w="567" w:type="dxa"/>
            <w:tcBorders>
              <w:top w:val="single" w:sz="4" w:space="0" w:color="auto"/>
              <w:left w:val="single" w:sz="4" w:space="0" w:color="auto"/>
              <w:bottom w:val="single" w:sz="4" w:space="0" w:color="auto"/>
              <w:right w:val="single" w:sz="4" w:space="0" w:color="auto"/>
            </w:tcBorders>
          </w:tcPr>
          <w:p w14:paraId="519308EB" w14:textId="77777777" w:rsidR="00AB3423" w:rsidRDefault="00AB3423" w:rsidP="005D133C">
            <w:pPr>
              <w:spacing w:after="0" w:line="240" w:lineRule="auto"/>
              <w:jc w:val="center"/>
              <w:rPr>
                <w:rFonts w:ascii="Times New Roman" w:eastAsia="Times New Roman" w:hAnsi="Times New Roman" w:cs="Times New Roman"/>
              </w:rPr>
            </w:pPr>
          </w:p>
          <w:p w14:paraId="10CA0188" w14:textId="77777777" w:rsidR="00AB3423" w:rsidRPr="007F3A01" w:rsidRDefault="00AB3423" w:rsidP="005D133C">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2</w:t>
            </w:r>
          </w:p>
        </w:tc>
        <w:tc>
          <w:tcPr>
            <w:tcW w:w="2098" w:type="dxa"/>
            <w:tcBorders>
              <w:top w:val="single" w:sz="4" w:space="0" w:color="auto"/>
              <w:left w:val="single" w:sz="4" w:space="0" w:color="auto"/>
              <w:bottom w:val="single" w:sz="4" w:space="0" w:color="auto"/>
              <w:right w:val="single" w:sz="4" w:space="0" w:color="auto"/>
            </w:tcBorders>
          </w:tcPr>
          <w:p w14:paraId="30A96FEF" w14:textId="77777777" w:rsidR="00AB3423" w:rsidRPr="009F662D" w:rsidRDefault="00AB3423" w:rsidP="005D133C">
            <w:pPr>
              <w:spacing w:after="0" w:line="240" w:lineRule="auto"/>
              <w:jc w:val="center"/>
              <w:rPr>
                <w:rFonts w:ascii="Times New Roman" w:eastAsia="Times New Roman" w:hAnsi="Times New Roman" w:cs="Times New Roman"/>
              </w:rPr>
            </w:pPr>
            <w:r w:rsidRPr="009F662D">
              <w:rPr>
                <w:rFonts w:ascii="Times New Roman" w:eastAsia="Times New Roman" w:hAnsi="Times New Roman" w:cs="Times New Roman"/>
              </w:rPr>
              <w:t xml:space="preserve">Оказание услуг по организации горячего питания </w:t>
            </w:r>
            <w:r w:rsidRPr="00CF7051">
              <w:rPr>
                <w:rFonts w:ascii="Times New Roman" w:eastAsia="Times New Roman" w:hAnsi="Times New Roman" w:cs="Times New Roman"/>
              </w:rPr>
              <w:t>детей</w:t>
            </w:r>
            <w:r>
              <w:rPr>
                <w:rFonts w:ascii="Times New Roman" w:eastAsia="Times New Roman" w:hAnsi="Times New Roman" w:cs="Times New Roman"/>
              </w:rPr>
              <w:t xml:space="preserve"> 12-18 лет</w:t>
            </w:r>
            <w:r w:rsidRPr="00CF7051">
              <w:rPr>
                <w:rFonts w:ascii="Times New Roman" w:eastAsia="Times New Roman" w:hAnsi="Times New Roman" w:cs="Times New Roman"/>
              </w:rPr>
              <w:t xml:space="preserve"> </w:t>
            </w:r>
            <w:r w:rsidRPr="009F662D">
              <w:rPr>
                <w:rFonts w:ascii="Times New Roman" w:eastAsia="Times New Roman" w:hAnsi="Times New Roman" w:cs="Times New Roman"/>
              </w:rPr>
              <w:t>в лагере с дневным пребыванием</w:t>
            </w:r>
          </w:p>
        </w:tc>
        <w:tc>
          <w:tcPr>
            <w:tcW w:w="1588" w:type="dxa"/>
            <w:tcBorders>
              <w:top w:val="single" w:sz="4" w:space="0" w:color="auto"/>
              <w:left w:val="single" w:sz="4" w:space="0" w:color="auto"/>
              <w:bottom w:val="single" w:sz="4" w:space="0" w:color="auto"/>
              <w:right w:val="single" w:sz="4" w:space="0" w:color="auto"/>
            </w:tcBorders>
          </w:tcPr>
          <w:p w14:paraId="6F380022" w14:textId="1C3DA5A8" w:rsidR="00AB3423" w:rsidRDefault="00B22CC4" w:rsidP="005D133C">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12</w:t>
            </w:r>
          </w:p>
        </w:tc>
        <w:tc>
          <w:tcPr>
            <w:tcW w:w="1418" w:type="dxa"/>
            <w:tcBorders>
              <w:top w:val="single" w:sz="4" w:space="0" w:color="auto"/>
              <w:left w:val="single" w:sz="4" w:space="0" w:color="auto"/>
              <w:bottom w:val="single" w:sz="4" w:space="0" w:color="auto"/>
              <w:right w:val="single" w:sz="4" w:space="0" w:color="auto"/>
            </w:tcBorders>
          </w:tcPr>
          <w:p w14:paraId="526A1029" w14:textId="77777777" w:rsidR="00AB3423" w:rsidRPr="007F3A01" w:rsidRDefault="00AB3423" w:rsidP="005D133C">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3-х разовое</w:t>
            </w:r>
          </w:p>
        </w:tc>
        <w:tc>
          <w:tcPr>
            <w:tcW w:w="1559" w:type="dxa"/>
            <w:tcBorders>
              <w:top w:val="single" w:sz="4" w:space="0" w:color="auto"/>
              <w:left w:val="single" w:sz="4" w:space="0" w:color="auto"/>
              <w:bottom w:val="single" w:sz="4" w:space="0" w:color="auto"/>
              <w:right w:val="single" w:sz="4" w:space="0" w:color="auto"/>
            </w:tcBorders>
          </w:tcPr>
          <w:p w14:paraId="49FADFD1" w14:textId="77777777" w:rsidR="00AB3423" w:rsidRPr="007F3A01" w:rsidRDefault="00AB3423" w:rsidP="005D133C">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Завтрак;</w:t>
            </w:r>
          </w:p>
          <w:p w14:paraId="3869367C" w14:textId="77777777" w:rsidR="00AB3423" w:rsidRPr="007F3A01" w:rsidRDefault="00AB3423" w:rsidP="005D133C">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Обед;</w:t>
            </w:r>
          </w:p>
          <w:p w14:paraId="375BF98E" w14:textId="77777777" w:rsidR="00AB3423" w:rsidRPr="007F3A01" w:rsidRDefault="00AB3423" w:rsidP="005D133C">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Полдник.</w:t>
            </w:r>
          </w:p>
        </w:tc>
        <w:tc>
          <w:tcPr>
            <w:tcW w:w="1373" w:type="dxa"/>
            <w:tcBorders>
              <w:top w:val="single" w:sz="4" w:space="0" w:color="auto"/>
              <w:left w:val="single" w:sz="4" w:space="0" w:color="auto"/>
              <w:bottom w:val="single" w:sz="4" w:space="0" w:color="auto"/>
              <w:right w:val="single" w:sz="4" w:space="0" w:color="auto"/>
            </w:tcBorders>
          </w:tcPr>
          <w:p w14:paraId="5E819380" w14:textId="77777777" w:rsidR="00AB3423" w:rsidRDefault="00AB3423" w:rsidP="005D133C">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7</w:t>
            </w:r>
          </w:p>
        </w:tc>
        <w:tc>
          <w:tcPr>
            <w:tcW w:w="1321" w:type="dxa"/>
            <w:tcBorders>
              <w:top w:val="single" w:sz="4" w:space="0" w:color="auto"/>
              <w:left w:val="single" w:sz="4" w:space="0" w:color="auto"/>
              <w:bottom w:val="single" w:sz="4" w:space="0" w:color="auto"/>
              <w:right w:val="single" w:sz="4" w:space="0" w:color="auto"/>
            </w:tcBorders>
          </w:tcPr>
          <w:p w14:paraId="2C048A51" w14:textId="4F108909" w:rsidR="00AB3423" w:rsidRDefault="00B22CC4" w:rsidP="005D133C">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84</w:t>
            </w:r>
          </w:p>
        </w:tc>
      </w:tr>
      <w:tr w:rsidR="00AB3423" w:rsidRPr="007F3A01" w14:paraId="52BF4F32" w14:textId="77777777" w:rsidTr="005D133C">
        <w:tc>
          <w:tcPr>
            <w:tcW w:w="567" w:type="dxa"/>
          </w:tcPr>
          <w:p w14:paraId="03711BD3" w14:textId="77777777" w:rsidR="00AB3423" w:rsidRPr="007F3A01" w:rsidRDefault="00AB3423" w:rsidP="005D133C">
            <w:pPr>
              <w:spacing w:after="0" w:line="240" w:lineRule="auto"/>
              <w:jc w:val="center"/>
              <w:rPr>
                <w:rFonts w:ascii="Times New Roman" w:eastAsia="Times New Roman" w:hAnsi="Times New Roman" w:cs="Times New Roman"/>
              </w:rPr>
            </w:pPr>
          </w:p>
        </w:tc>
        <w:tc>
          <w:tcPr>
            <w:tcW w:w="2098" w:type="dxa"/>
          </w:tcPr>
          <w:p w14:paraId="2545294C" w14:textId="77777777" w:rsidR="00AB3423" w:rsidRPr="007F3A01" w:rsidRDefault="00AB3423" w:rsidP="005D133C">
            <w:pPr>
              <w:spacing w:after="0" w:line="240" w:lineRule="auto"/>
              <w:jc w:val="center"/>
              <w:rPr>
                <w:rFonts w:ascii="Times New Roman" w:eastAsia="Times New Roman" w:hAnsi="Times New Roman" w:cs="Times New Roman"/>
              </w:rPr>
            </w:pPr>
          </w:p>
        </w:tc>
        <w:tc>
          <w:tcPr>
            <w:tcW w:w="1588" w:type="dxa"/>
            <w:vAlign w:val="center"/>
          </w:tcPr>
          <w:p w14:paraId="694E1290" w14:textId="77777777" w:rsidR="00AB3423" w:rsidRPr="007F3A01" w:rsidRDefault="00AB3423" w:rsidP="005D133C">
            <w:pPr>
              <w:spacing w:after="0" w:line="240" w:lineRule="auto"/>
              <w:jc w:val="center"/>
              <w:rPr>
                <w:rFonts w:ascii="Times New Roman" w:eastAsia="Times New Roman" w:hAnsi="Times New Roman" w:cs="Times New Roman"/>
              </w:rPr>
            </w:pPr>
          </w:p>
        </w:tc>
        <w:tc>
          <w:tcPr>
            <w:tcW w:w="1418" w:type="dxa"/>
            <w:vAlign w:val="center"/>
          </w:tcPr>
          <w:p w14:paraId="732B02DD" w14:textId="77777777" w:rsidR="00AB3423" w:rsidRPr="007F3A01" w:rsidRDefault="00AB3423" w:rsidP="005D133C">
            <w:pPr>
              <w:spacing w:after="0" w:line="240" w:lineRule="auto"/>
              <w:jc w:val="center"/>
              <w:rPr>
                <w:rFonts w:ascii="Times New Roman" w:eastAsia="Times New Roman" w:hAnsi="Times New Roman" w:cs="Times New Roman"/>
              </w:rPr>
            </w:pPr>
          </w:p>
        </w:tc>
        <w:tc>
          <w:tcPr>
            <w:tcW w:w="1559" w:type="dxa"/>
            <w:vAlign w:val="center"/>
          </w:tcPr>
          <w:p w14:paraId="5419CF58" w14:textId="77777777" w:rsidR="00AB3423" w:rsidRPr="007F3A01" w:rsidRDefault="00AB3423" w:rsidP="005D133C">
            <w:pPr>
              <w:spacing w:after="0" w:line="240" w:lineRule="auto"/>
              <w:jc w:val="center"/>
              <w:rPr>
                <w:rFonts w:ascii="Times New Roman" w:eastAsia="Times New Roman" w:hAnsi="Times New Roman" w:cs="Times New Roman"/>
              </w:rPr>
            </w:pPr>
          </w:p>
        </w:tc>
        <w:tc>
          <w:tcPr>
            <w:tcW w:w="1373" w:type="dxa"/>
            <w:vAlign w:val="center"/>
          </w:tcPr>
          <w:p w14:paraId="7D3454EE" w14:textId="77777777" w:rsidR="00AB3423" w:rsidRPr="007F3A01" w:rsidRDefault="00AB3423" w:rsidP="005D133C">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ИТОГО:</w:t>
            </w:r>
          </w:p>
        </w:tc>
        <w:tc>
          <w:tcPr>
            <w:tcW w:w="1321" w:type="dxa"/>
            <w:vAlign w:val="center"/>
          </w:tcPr>
          <w:p w14:paraId="5BAB393A" w14:textId="77777777" w:rsidR="00AB3423" w:rsidRPr="007F3A01" w:rsidRDefault="00AB3423" w:rsidP="005D133C">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700</w:t>
            </w:r>
          </w:p>
        </w:tc>
      </w:tr>
    </w:tbl>
    <w:p w14:paraId="4548335C" w14:textId="77777777" w:rsidR="00533FA8" w:rsidRPr="007F3A01" w:rsidRDefault="00533FA8" w:rsidP="00533FA8">
      <w:pPr>
        <w:autoSpaceDE w:val="0"/>
        <w:autoSpaceDN w:val="0"/>
        <w:adjustRightInd w:val="0"/>
        <w:spacing w:after="0" w:line="240" w:lineRule="auto"/>
        <w:jc w:val="center"/>
        <w:outlineLvl w:val="2"/>
        <w:rPr>
          <w:rFonts w:ascii="Times New Roman" w:eastAsia="Calibri" w:hAnsi="Times New Roman" w:cs="Times New Roman"/>
          <w:lang w:eastAsia="en-US"/>
        </w:rPr>
      </w:pPr>
    </w:p>
    <w:p w14:paraId="7DE7192C" w14:textId="77777777" w:rsidR="00533FA8" w:rsidRPr="007F3A01" w:rsidRDefault="00595B85" w:rsidP="00533FA8">
      <w:pPr>
        <w:autoSpaceDE w:val="0"/>
        <w:autoSpaceDN w:val="0"/>
        <w:adjustRightInd w:val="0"/>
        <w:spacing w:after="0" w:line="240" w:lineRule="auto"/>
        <w:jc w:val="both"/>
        <w:outlineLvl w:val="2"/>
        <w:rPr>
          <w:rFonts w:ascii="Times New Roman" w:eastAsia="Calibri" w:hAnsi="Times New Roman" w:cs="Times New Roman"/>
          <w:lang w:eastAsia="en-US"/>
        </w:rPr>
      </w:pPr>
      <w:r w:rsidRPr="007F3A01">
        <w:rPr>
          <w:rFonts w:ascii="Times New Roman" w:eastAsia="Calibri" w:hAnsi="Times New Roman" w:cs="Times New Roman"/>
          <w:lang w:eastAsia="en-US"/>
        </w:rPr>
        <w:t>7.</w:t>
      </w:r>
      <w:r w:rsidR="00533FA8" w:rsidRPr="007F3A01">
        <w:rPr>
          <w:rFonts w:ascii="Times New Roman" w:eastAsia="Calibri" w:hAnsi="Times New Roman" w:cs="Times New Roman"/>
          <w:lang w:eastAsia="en-US"/>
        </w:rPr>
        <w:t xml:space="preserve"> Исполнитель не имеет права самостоятельно изменить виды и объем подлежащих оказанию услуг.</w:t>
      </w:r>
    </w:p>
    <w:p w14:paraId="25BDBB80" w14:textId="77777777" w:rsidR="00533FA8" w:rsidRPr="007F3A01" w:rsidRDefault="00595B85" w:rsidP="00533FA8">
      <w:pPr>
        <w:autoSpaceDE w:val="0"/>
        <w:autoSpaceDN w:val="0"/>
        <w:adjustRightInd w:val="0"/>
        <w:spacing w:after="0" w:line="240" w:lineRule="auto"/>
        <w:jc w:val="both"/>
        <w:outlineLvl w:val="2"/>
        <w:rPr>
          <w:rFonts w:ascii="Times New Roman" w:eastAsia="Calibri" w:hAnsi="Times New Roman" w:cs="Times New Roman"/>
          <w:lang w:eastAsia="en-US"/>
        </w:rPr>
      </w:pPr>
      <w:r w:rsidRPr="007F3A01">
        <w:rPr>
          <w:rFonts w:ascii="Times New Roman" w:eastAsia="Calibri" w:hAnsi="Times New Roman" w:cs="Times New Roman"/>
          <w:lang w:eastAsia="en-US"/>
        </w:rPr>
        <w:t>8</w:t>
      </w:r>
      <w:r w:rsidR="00533FA8" w:rsidRPr="007F3A01">
        <w:rPr>
          <w:rFonts w:ascii="Times New Roman" w:eastAsia="Calibri" w:hAnsi="Times New Roman" w:cs="Times New Roman"/>
          <w:lang w:eastAsia="en-US"/>
        </w:rPr>
        <w:t xml:space="preserve">. Фактический рацион питания должен соответствовать Цикличным меню. Допускается замена одного вида пищевой продукции, блюд и кулинарных изделий на иные виды пищевой продукции, блюд и кулинарных </w:t>
      </w:r>
      <w:r w:rsidR="00533FA8" w:rsidRPr="007F3A01">
        <w:rPr>
          <w:rFonts w:ascii="Times New Roman" w:eastAsia="Calibri" w:hAnsi="Times New Roman" w:cs="Times New Roman"/>
          <w:lang w:eastAsia="en-US"/>
        </w:rPr>
        <w:lastRenderedPageBreak/>
        <w:t>изделий в соответствии с таблицей замены пищевой продукции с учетом ее пищевой ценности (прилож.11, СанПиН 2.3/2.4.3590-20, п. 8.1.4).</w:t>
      </w:r>
    </w:p>
    <w:p w14:paraId="7ACEE38E" w14:textId="77777777" w:rsidR="00533FA8" w:rsidRPr="007F3A01" w:rsidRDefault="00595B85"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9</w:t>
      </w:r>
      <w:r w:rsidR="00533FA8" w:rsidRPr="007F3A01">
        <w:rPr>
          <w:rFonts w:ascii="Times New Roman" w:eastAsia="Calibri" w:hAnsi="Times New Roman" w:cs="Times New Roman"/>
          <w:lang w:eastAsia="en-US"/>
        </w:rPr>
        <w:t>. Условием исполнения Цикличных меню является соблюдение исполнителем требования о наличии под каждое блюдо или кулинарное изделие технологической карты, составленной в соответствии с требованиями к технологическим документам на продукцию общественного питания и официальных сборников технологических нормативов (действующие сборники рецептур блюд и кулинарных изделий для предприятий общественного питания).</w:t>
      </w:r>
    </w:p>
    <w:p w14:paraId="6DFCB86B"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Все предлагаемые блюда должны соответствовать технологическим нормативным документам, ГОСТам, техническим условиям и СанПиНами, действующим на момент предоставления услуг питания.</w:t>
      </w:r>
    </w:p>
    <w:p w14:paraId="133BC833" w14:textId="77777777" w:rsidR="00533FA8" w:rsidRPr="007F3A01" w:rsidRDefault="00595B85"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10</w:t>
      </w:r>
      <w:r w:rsidR="00533FA8" w:rsidRPr="007F3A01">
        <w:rPr>
          <w:rFonts w:ascii="Times New Roman" w:eastAsia="Calibri" w:hAnsi="Times New Roman" w:cs="Times New Roman"/>
          <w:lang w:eastAsia="en-US"/>
        </w:rPr>
        <w:t>.</w:t>
      </w:r>
      <w:r w:rsidR="006131F8" w:rsidRPr="007F3A01">
        <w:rPr>
          <w:rFonts w:ascii="Times New Roman" w:eastAsia="Calibri" w:hAnsi="Times New Roman" w:cs="Times New Roman"/>
          <w:lang w:eastAsia="en-US"/>
        </w:rPr>
        <w:t xml:space="preserve"> </w:t>
      </w:r>
      <w:r w:rsidR="00533FA8" w:rsidRPr="007F3A01">
        <w:rPr>
          <w:rFonts w:ascii="Times New Roman" w:eastAsia="Calibri" w:hAnsi="Times New Roman" w:cs="Times New Roman"/>
          <w:lang w:eastAsia="en-US"/>
        </w:rPr>
        <w:t>Исполнитель должен обеспечивать своевременное и качественное приготовление пищи. Проводить ежедневно бракераж пищи с участием медицинских работников Заказчика, в соответствии с действующим положением о бракераже на предприятиях общественного питания.</w:t>
      </w:r>
    </w:p>
    <w:p w14:paraId="777C1295" w14:textId="77777777" w:rsidR="00533FA8" w:rsidRPr="007F3A01" w:rsidRDefault="00595B85"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11</w:t>
      </w:r>
      <w:r w:rsidR="00533FA8" w:rsidRPr="007F3A01">
        <w:rPr>
          <w:rFonts w:ascii="Times New Roman" w:eastAsia="Calibri" w:hAnsi="Times New Roman" w:cs="Times New Roman"/>
          <w:lang w:eastAsia="en-US"/>
        </w:rPr>
        <w:t xml:space="preserve">. На каждый день оказания услуг Исполнитель обязан представлять ежедневное меню, составленное по установленной форме и содержащее в соответствии с Правилами оказания услуг общественного питания (постановление Правительства Российской Федерации от 16.08.1997 № 1036 «Об утверждении правил оказания услуг общественного питания») следующую информацию: </w:t>
      </w:r>
    </w:p>
    <w:p w14:paraId="6DE1D7F6"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 наименование предлагаемых блюд (должно соответствовать наименованиям, указанным в цикличном меню;</w:t>
      </w:r>
    </w:p>
    <w:p w14:paraId="0C26DFB2"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 сведения о весе (объеме) порций готовых блюд;</w:t>
      </w:r>
    </w:p>
    <w:p w14:paraId="4A6075B9"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 сведения о пищевой ценности продукции общественного питания (калорийности, содержании белков, жиров, углеводов, а также витаминов, макро- и микроэлементов при добавлении их в процессе приготовления продукции общественного питания) и составе (в том числе наименование использованных в процессе изготовления пищевых добавок, биологически активных добавок, информация о наличии в продуктах питания компонентов, полученных с применением генно-инженерно-модифицированных организмов);</w:t>
      </w:r>
      <w:r w:rsidR="006131F8" w:rsidRPr="007F3A01">
        <w:rPr>
          <w:rFonts w:ascii="Times New Roman" w:eastAsia="Calibri" w:hAnsi="Times New Roman" w:cs="Times New Roman"/>
          <w:lang w:eastAsia="en-US"/>
        </w:rPr>
        <w:t xml:space="preserve"> </w:t>
      </w:r>
    </w:p>
    <w:p w14:paraId="71910DAD"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 xml:space="preserve"> - цены блюд, рациона по приемам пищи (завтрака, обеда, полдника) и суточного рациона в целом.</w:t>
      </w:r>
    </w:p>
    <w:p w14:paraId="64C68D06"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 xml:space="preserve">Ежедневное меню должно быть утверждено Заказчиком и Исполнителем. </w:t>
      </w:r>
    </w:p>
    <w:p w14:paraId="301CFDAA" w14:textId="77777777" w:rsidR="00533FA8" w:rsidRPr="007F3A01" w:rsidRDefault="00595B85"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12</w:t>
      </w:r>
      <w:r w:rsidR="00533FA8" w:rsidRPr="007F3A01">
        <w:rPr>
          <w:rFonts w:ascii="Times New Roman" w:eastAsia="Calibri" w:hAnsi="Times New Roman" w:cs="Times New Roman"/>
          <w:lang w:eastAsia="en-US"/>
        </w:rPr>
        <w:t>. Выдача пищевых продуктов на производство обеспечивается в соответствии с меню-требованием установленного образца.</w:t>
      </w:r>
    </w:p>
    <w:p w14:paraId="633C3E78" w14:textId="77777777" w:rsidR="00533FA8" w:rsidRPr="007F3A01" w:rsidRDefault="00595B85"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13</w:t>
      </w:r>
      <w:r w:rsidR="00533FA8" w:rsidRPr="007F3A01">
        <w:rPr>
          <w:rFonts w:ascii="Times New Roman" w:eastAsia="Calibri" w:hAnsi="Times New Roman" w:cs="Times New Roman"/>
          <w:lang w:eastAsia="en-US"/>
        </w:rPr>
        <w:t>. Приготовление каждого блюда и кулинарного изделия осуществляется на основании технологической карты, составленной в соответствии с ГОСТ 31987-2012 (Услуги общественного питания. Технологические документы на продукцию общественного питания. Общие требования к оформлению, построению, содержанию).</w:t>
      </w:r>
    </w:p>
    <w:p w14:paraId="19356806" w14:textId="77777777" w:rsidR="00533FA8" w:rsidRPr="007F3A01" w:rsidRDefault="00595B85"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14</w:t>
      </w:r>
      <w:r w:rsidR="00533FA8" w:rsidRPr="007F3A01">
        <w:rPr>
          <w:rFonts w:ascii="Times New Roman" w:eastAsia="Calibri" w:hAnsi="Times New Roman" w:cs="Times New Roman"/>
          <w:lang w:eastAsia="en-US"/>
        </w:rPr>
        <w:t>. Исполнитель обеспечивает соблюдение технико-технологических условий при приготовлении блюд и кулинарных изделий в соответствии с технологическими картами и сборниками рецептур блюд и кулинарных изделий.</w:t>
      </w:r>
    </w:p>
    <w:p w14:paraId="30E46D45" w14:textId="77777777" w:rsidR="00533FA8" w:rsidRPr="007F3A01" w:rsidRDefault="00F71292"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15</w:t>
      </w:r>
      <w:r w:rsidR="00533FA8" w:rsidRPr="007F3A01">
        <w:rPr>
          <w:rFonts w:ascii="Times New Roman" w:eastAsia="Calibri" w:hAnsi="Times New Roman" w:cs="Times New Roman"/>
          <w:lang w:eastAsia="en-US"/>
        </w:rPr>
        <w:t>.</w:t>
      </w:r>
      <w:r w:rsidR="006131F8" w:rsidRPr="007F3A01">
        <w:rPr>
          <w:rFonts w:ascii="Times New Roman" w:eastAsia="Calibri" w:hAnsi="Times New Roman" w:cs="Times New Roman"/>
          <w:lang w:eastAsia="en-US"/>
        </w:rPr>
        <w:t xml:space="preserve"> </w:t>
      </w:r>
      <w:r w:rsidR="00533FA8" w:rsidRPr="007F3A01">
        <w:rPr>
          <w:rFonts w:ascii="Times New Roman" w:eastAsia="Calibri" w:hAnsi="Times New Roman" w:cs="Times New Roman"/>
          <w:lang w:eastAsia="en-US"/>
        </w:rPr>
        <w:t>Исполнитель должен обеспечивать лабораторный контроль за качеством и безопасностью продовольственного сырья, готовых блюд и нормами вложения в блюда.</w:t>
      </w:r>
    </w:p>
    <w:p w14:paraId="4640C7A8" w14:textId="77777777" w:rsidR="00533FA8" w:rsidRPr="007F3A01" w:rsidRDefault="00F71292"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16</w:t>
      </w:r>
      <w:r w:rsidR="00533FA8" w:rsidRPr="007F3A01">
        <w:rPr>
          <w:rFonts w:ascii="Times New Roman" w:eastAsia="Calibri" w:hAnsi="Times New Roman" w:cs="Times New Roman"/>
          <w:lang w:eastAsia="en-US"/>
        </w:rPr>
        <w:t xml:space="preserve">. Исполнитель должен содержать помещения для приготовления и приема пищи в соответствии с санитарно-эпидемиологическим требованиям и пожарной безопасности. </w:t>
      </w:r>
    </w:p>
    <w:p w14:paraId="3E385ED5" w14:textId="77777777" w:rsidR="00533FA8" w:rsidRPr="007F3A01" w:rsidRDefault="00F71292"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17</w:t>
      </w:r>
      <w:r w:rsidR="00533FA8" w:rsidRPr="007F3A01">
        <w:rPr>
          <w:rFonts w:ascii="Times New Roman" w:eastAsia="Calibri" w:hAnsi="Times New Roman" w:cs="Times New Roman"/>
          <w:lang w:eastAsia="en-US"/>
        </w:rPr>
        <w:t>. Реализация готовой продукции общественного питания должна производиться в сроки, установленные санитарными правилами и нормами.</w:t>
      </w:r>
    </w:p>
    <w:p w14:paraId="139AF350" w14:textId="77777777" w:rsidR="00533FA8" w:rsidRPr="007F3A01" w:rsidRDefault="00F71292"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18</w:t>
      </w:r>
      <w:r w:rsidR="00533FA8" w:rsidRPr="007F3A01">
        <w:rPr>
          <w:rFonts w:ascii="Times New Roman" w:eastAsia="Calibri" w:hAnsi="Times New Roman" w:cs="Times New Roman"/>
          <w:lang w:eastAsia="en-US"/>
        </w:rPr>
        <w:t>. Транспортировка пищевых продуктов из помещений, сооружений, используемых исполнителем для их хранения, осуществляется только специализированным транспортом, обеспечивающим соблюдение правил товарного соседства и температурных режимов транспортировки.</w:t>
      </w:r>
    </w:p>
    <w:p w14:paraId="3A75070D" w14:textId="77777777" w:rsidR="00533FA8" w:rsidRPr="007F3A01" w:rsidRDefault="00F71292"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19</w:t>
      </w:r>
      <w:r w:rsidR="00533FA8" w:rsidRPr="007F3A01">
        <w:rPr>
          <w:rFonts w:ascii="Times New Roman" w:eastAsia="Calibri" w:hAnsi="Times New Roman" w:cs="Times New Roman"/>
          <w:lang w:eastAsia="en-US"/>
        </w:rPr>
        <w:t>. Транспортировку пищевых продуктов проводят в условиях, обеспечивающих их сохранность и предохранение от загрязнения.</w:t>
      </w:r>
    </w:p>
    <w:p w14:paraId="369C4009" w14:textId="77777777" w:rsidR="00533FA8" w:rsidRPr="007F3A01" w:rsidRDefault="00724550"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20</w:t>
      </w:r>
      <w:r w:rsidR="00533FA8" w:rsidRPr="007F3A01">
        <w:rPr>
          <w:rFonts w:ascii="Times New Roman" w:eastAsia="Calibri" w:hAnsi="Times New Roman" w:cs="Times New Roman"/>
          <w:lang w:eastAsia="en-US"/>
        </w:rPr>
        <w:t>. Исполнитель гарантирует выполнение требований к качеству и безопасности услуг общественного питания, установленных нормативными правовыми, нормативно-технических документами:</w:t>
      </w:r>
    </w:p>
    <w:p w14:paraId="23516998"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-Технический регламент Таможенного союза от 09.12.2011 ТР ТС 021/2011 "О безопасности пищевой продукции". Утвержден решением Комиссии Таможенного союза от 09.12.2011 N 880 "О принятии технического регламента Таможенного союза "О безопасности пищевой продукции";</w:t>
      </w:r>
    </w:p>
    <w:p w14:paraId="054CBB46"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-Технический регламент Таможенного союза от 09.12.2011 ТР ТС 018/2011 "О безопасности колесных транспортных средств". Утвержден решением Комиссии Таможенного союза от 09.12.2011 N 877 "О принятии технического регламента Таможенного союза "О безопасности колесных транспортных средств";</w:t>
      </w:r>
    </w:p>
    <w:p w14:paraId="6BB911BE"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-Международное соглашение от 01.09.1970 "Соглашение о международных перевозках скоропортящихся пищевых продуктов и о специальных транспортных средствах, предназначенных для этих перевозок";</w:t>
      </w:r>
    </w:p>
    <w:p w14:paraId="35EA9166"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-Трудовой кодекс Российской Федерации от 30.12.2001 N 197-ФЗ;</w:t>
      </w:r>
    </w:p>
    <w:p w14:paraId="02D8B4C6"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-Закон Российской Федерации от 07.02.1992 N 2300-1 "О защите прав потребителей";</w:t>
      </w:r>
    </w:p>
    <w:p w14:paraId="4E9BC4AE"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lastRenderedPageBreak/>
        <w:t>-Федеральный закон Российской Федерации "О санитарно-эпидемиологическом благополучии населения" от 30.03.1999 N 52-ФЗ;</w:t>
      </w:r>
    </w:p>
    <w:p w14:paraId="48D51C42"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-Федеральный закон Российской Федерации "О качестве и безопасности пищевых продуктов" от 02.01.2000 N 29-ФЗ;</w:t>
      </w:r>
    </w:p>
    <w:p w14:paraId="32A9E0AD"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-Указ Президента Российской Федерации от 28.02.1995 N 221 "О мерах по упорядочению государственного регулирования цен (тарифов)";</w:t>
      </w:r>
    </w:p>
    <w:p w14:paraId="3A1D1860"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-Постановление Правительства Российской Федерации от 07.03.1995 N 239 "О мерах по упорядочению государственного регулирования цен (тарифов)";</w:t>
      </w:r>
    </w:p>
    <w:p w14:paraId="093CF850"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-Постановление Правительства Российской Федерации от 20.04.2010 N 250 "О перечне средств измерений, поверка которых осуществляется только аккредитованными в установленном порядке в области обеспечения единства измерений государственными региональными центрами метрологии";</w:t>
      </w:r>
    </w:p>
    <w:p w14:paraId="030EDBF3"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-Постановление Минтруда Российской Федерации от 21.08.1998 N 37 "Квалификационный справочник должностей руководителей, специалистов и других служащих";</w:t>
      </w:r>
    </w:p>
    <w:p w14:paraId="6C18A64F"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-Постановление Минтруда Российской Федерации, Минобразования Российской Федерации от 13.01.2003 N 1/29 "Об утверждении Порядка обучения по охране труда и проверки знаний требований охраны труда работников организаций";</w:t>
      </w:r>
    </w:p>
    <w:p w14:paraId="08B104EA"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-Постановление Министерства труда и социального развития Российской Федерации от 05.03.2004 N 30 "Об утверждении Единого тарифно-квалификационного справочника работ и профессий рабочих, выпуск 51, разделы: "Торговля и общественное питание";</w:t>
      </w:r>
    </w:p>
    <w:p w14:paraId="0A1631E5"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-Приказ Минздрава Российской Федерации от 29.06.2000 N 229 "О профессиональной гигиенической подготовке и аттестации должностных лиц и работников организаций";</w:t>
      </w:r>
    </w:p>
    <w:p w14:paraId="1084CA1A"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w:t>
      </w:r>
      <w:r w:rsidRPr="007F3A01">
        <w:rPr>
          <w:rFonts w:ascii="Times New Roman" w:eastAsia="Courier New" w:hAnsi="Times New Roman" w:cs="Times New Roman"/>
          <w:color w:val="000000"/>
          <w:lang w:bidi="ru-RU"/>
        </w:rPr>
        <w:t xml:space="preserve"> </w:t>
      </w:r>
      <w:r w:rsidRPr="007F3A01">
        <w:rPr>
          <w:rFonts w:ascii="Times New Roman" w:eastAsia="Calibri" w:hAnsi="Times New Roman" w:cs="Times New Roman"/>
          <w:lang w:eastAsia="en-US"/>
        </w:rPr>
        <w:t>Приказ Министерства труда и социальной защиты Российской Федерации N 988н, Министерства здравоохранения Российской Федерации N1420н от 31.12.2020 "Об утверждении перечня вредных и (или) опасных производственных факторов и работ, при выполнении которых проводятся обязательные предварительные медицинские осмотры при поступлении на работу и периодические медицинские осмотры";</w:t>
      </w:r>
    </w:p>
    <w:p w14:paraId="514A0BDB"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-Приказ Роспотребнадзора от 20.05.2005 N 402 "О личной медицинской книжке и санитарном паспорте";</w:t>
      </w:r>
    </w:p>
    <w:p w14:paraId="20B5A42E"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-Постановление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73684775"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w:t>
      </w:r>
      <w:r w:rsidRPr="007F3A01">
        <w:rPr>
          <w:rFonts w:ascii="Times New Roman" w:eastAsia="Courier New" w:hAnsi="Times New Roman" w:cs="Times New Roman"/>
          <w:color w:val="000000"/>
          <w:lang w:bidi="ru-RU"/>
        </w:rPr>
        <w:t xml:space="preserve"> </w:t>
      </w:r>
      <w:r w:rsidRPr="007F3A01">
        <w:rPr>
          <w:rFonts w:ascii="Times New Roman" w:eastAsia="Calibri" w:hAnsi="Times New Roman" w:cs="Times New Roman"/>
          <w:lang w:eastAsia="en-US"/>
        </w:rPr>
        <w:t>Постановление Главного государственного санитарного врача РФ от 20.11.2020 N 36 "Об утверждении санитарно-эпидемиологических правил СП 2.3.6.3668-20 "Санитарно-эпидемиологические требования к условиям деятельности торговых объектов и рынков, реализующих пищевую продукцию";</w:t>
      </w:r>
    </w:p>
    <w:p w14:paraId="028A500A"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-СанПиН 2.3.2.1324-03 "Гигиенические требования к срокам годности и условиям хранения пищевых продуктов" Постановление Главного государственного санитарного врача РФ от 22.05.2003 N 98;</w:t>
      </w:r>
    </w:p>
    <w:p w14:paraId="0F2D3EEA"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-СП 3.5.3.3223-14 "Санитарно-эпидемиологические требования к организации и проведению дератизационных мероприятий". Постановление Главного государственного санитарного врача Российской Федерации от 22.09.2014 N 58;</w:t>
      </w:r>
    </w:p>
    <w:p w14:paraId="55D36216"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-СП 279.1325800.2016 "Здания профессиональных образовательных организаций. Правила проектирования. СП (Свод правил) от 16.12.2016;</w:t>
      </w:r>
    </w:p>
    <w:p w14:paraId="2966D6FC"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-СП 3.5.1378-03 Санитарно-эпидемиологические требования к организации и осуществлению дезинфекционной деятельности". Постановление Главного государственного санитарного врача Российской Федерации от 09.06.2003 N 131;</w:t>
      </w:r>
    </w:p>
    <w:p w14:paraId="69525816"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-СанПиН 3.5.2.3472-17 "Санитарно-эпидемиологические требования к организации и проведению дезинсекционных мероприятий в борьбе с членистоногими, имеющими эпидемиологическое и санитарно-гигиеническое значение". Постановление Главного государственного санитарного врача Российской Федерации от 07.06.2017 N 83;</w:t>
      </w:r>
    </w:p>
    <w:p w14:paraId="170A3C54"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-ГОСТ 31989-2012 "Услуги общественного питания. Общие требования к заготовочным предприятиям общественного питания";</w:t>
      </w:r>
    </w:p>
    <w:p w14:paraId="7EB93169"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-ГОСТ 30524-2013 "Услуги общественного питания. Требования к персоналу";</w:t>
      </w:r>
    </w:p>
    <w:p w14:paraId="21A9939D"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-ГОСТ Р 57115-2016 "Торговля. Предпродажная подготовка товаров отдельных видов. Общие требования";</w:t>
      </w:r>
    </w:p>
    <w:p w14:paraId="0190BB4A"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-ГОСТ Р 51705.1-2001 "Системы качества. Управление качеством пищевых продуктов на основе принципов ХАССП. Общие требования";</w:t>
      </w:r>
    </w:p>
    <w:p w14:paraId="286DC3C6"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-ГОСТ Р ИСО 22004-2017 "Системы менеджмента безопасности пищевой продукции";</w:t>
      </w:r>
    </w:p>
    <w:p w14:paraId="15FC5E1F"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-ГОСТ Р 54762-2011/ISO/TS 22002-1:2009 "Программы предварительных требований по безопасности пищевой продукции. Часть 1. Производство пищевой продукции";</w:t>
      </w:r>
    </w:p>
    <w:p w14:paraId="0DB38C6A"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МР 5.1.0096-14 "Методические подходы к организации оценки процессов производства (изготовления) пищевой продукции на основе принципов ХАССП";</w:t>
      </w:r>
    </w:p>
    <w:p w14:paraId="3C1E82BB"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lastRenderedPageBreak/>
        <w:t>-Приказ Роспотребнадзора от 18.09.2017 N 860 "Об утверждении форм проверочных листов (списков контрольных вопросов), используемых должностными лицами территориальных органов Федеральной службы по надзору в сфере защиты прав потребителей и благополучия человека при проведении плановых проверок в рамках осуществления федерального государственного санитарно-эпидемиологического надзора";</w:t>
      </w:r>
    </w:p>
    <w:p w14:paraId="798A1550"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-Сборник рецептур блюд и кулинарных изделий для предприятий общественного питания, часть 1.</w:t>
      </w:r>
      <w:r w:rsidR="006131F8" w:rsidRPr="007F3A01">
        <w:rPr>
          <w:rFonts w:ascii="Times New Roman" w:eastAsia="Calibri" w:hAnsi="Times New Roman" w:cs="Times New Roman"/>
          <w:lang w:eastAsia="en-US"/>
        </w:rPr>
        <w:t xml:space="preserve"> </w:t>
      </w:r>
      <w:r w:rsidRPr="007F3A01">
        <w:rPr>
          <w:rFonts w:ascii="Times New Roman" w:eastAsia="Calibri" w:hAnsi="Times New Roman" w:cs="Times New Roman"/>
          <w:lang w:eastAsia="en-US"/>
        </w:rPr>
        <w:t xml:space="preserve">- М.; </w:t>
      </w:r>
      <w:proofErr w:type="spellStart"/>
      <w:r w:rsidRPr="007F3A01">
        <w:rPr>
          <w:rFonts w:ascii="Times New Roman" w:eastAsia="Calibri" w:hAnsi="Times New Roman" w:cs="Times New Roman"/>
          <w:lang w:eastAsia="en-US"/>
        </w:rPr>
        <w:t>Хлебпродинформ</w:t>
      </w:r>
      <w:proofErr w:type="spellEnd"/>
      <w:r w:rsidRPr="007F3A01">
        <w:rPr>
          <w:rFonts w:ascii="Times New Roman" w:eastAsia="Calibri" w:hAnsi="Times New Roman" w:cs="Times New Roman"/>
          <w:lang w:eastAsia="en-US"/>
        </w:rPr>
        <w:t>, 1996 г.;</w:t>
      </w:r>
    </w:p>
    <w:p w14:paraId="41608A42"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 xml:space="preserve">-Сборник рецептур блюд и кулинарных изделий для предприятий общественного питания, часть 2. - М.; </w:t>
      </w:r>
      <w:proofErr w:type="spellStart"/>
      <w:r w:rsidRPr="007F3A01">
        <w:rPr>
          <w:rFonts w:ascii="Times New Roman" w:eastAsia="Calibri" w:hAnsi="Times New Roman" w:cs="Times New Roman"/>
          <w:lang w:eastAsia="en-US"/>
        </w:rPr>
        <w:t>Хлебпродинформ</w:t>
      </w:r>
      <w:proofErr w:type="spellEnd"/>
      <w:r w:rsidRPr="007F3A01">
        <w:rPr>
          <w:rFonts w:ascii="Times New Roman" w:eastAsia="Calibri" w:hAnsi="Times New Roman" w:cs="Times New Roman"/>
          <w:lang w:eastAsia="en-US"/>
        </w:rPr>
        <w:t>, 1997 г.;</w:t>
      </w:r>
    </w:p>
    <w:p w14:paraId="2FA4EAE8"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-Сборник технологических нормативов по производству мучных кондитерских и булочных изделий - сборник рецептур издания 1999 г.;</w:t>
      </w:r>
    </w:p>
    <w:p w14:paraId="64D49375"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-Сборник рецептур блюд и кулинарных изделий кухонь народов России издания 1992 г.;</w:t>
      </w:r>
    </w:p>
    <w:p w14:paraId="4A29CCCA"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 xml:space="preserve">-Сборник рецептур блюд для диетического питания. М.; </w:t>
      </w:r>
      <w:proofErr w:type="spellStart"/>
      <w:r w:rsidRPr="007F3A01">
        <w:rPr>
          <w:rFonts w:ascii="Times New Roman" w:eastAsia="Calibri" w:hAnsi="Times New Roman" w:cs="Times New Roman"/>
          <w:lang w:eastAsia="en-US"/>
        </w:rPr>
        <w:t>Хлебпродинформ</w:t>
      </w:r>
      <w:proofErr w:type="spellEnd"/>
      <w:r w:rsidRPr="007F3A01">
        <w:rPr>
          <w:rFonts w:ascii="Times New Roman" w:eastAsia="Calibri" w:hAnsi="Times New Roman" w:cs="Times New Roman"/>
          <w:lang w:eastAsia="en-US"/>
        </w:rPr>
        <w:t>, 2002 г.;</w:t>
      </w:r>
    </w:p>
    <w:p w14:paraId="40A240B1"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 xml:space="preserve">-Сборник рецептур блюд на торты, пирожные, кексы, рулеты, печенье, пряники, коврижки и сдобные булочки. М.; </w:t>
      </w:r>
      <w:proofErr w:type="spellStart"/>
      <w:r w:rsidRPr="007F3A01">
        <w:rPr>
          <w:rFonts w:ascii="Times New Roman" w:eastAsia="Calibri" w:hAnsi="Times New Roman" w:cs="Times New Roman"/>
          <w:lang w:eastAsia="en-US"/>
        </w:rPr>
        <w:t>Хлебпродинформ</w:t>
      </w:r>
      <w:proofErr w:type="spellEnd"/>
      <w:r w:rsidRPr="007F3A01">
        <w:rPr>
          <w:rFonts w:ascii="Times New Roman" w:eastAsia="Calibri" w:hAnsi="Times New Roman" w:cs="Times New Roman"/>
          <w:lang w:eastAsia="en-US"/>
        </w:rPr>
        <w:t>, 2000 г.;</w:t>
      </w:r>
    </w:p>
    <w:p w14:paraId="2B98A1F1"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 xml:space="preserve">-Сборник нормативных и технических документов, регламентирующих производство кулинарной продукции. М.; </w:t>
      </w:r>
      <w:proofErr w:type="spellStart"/>
      <w:r w:rsidRPr="007F3A01">
        <w:rPr>
          <w:rFonts w:ascii="Times New Roman" w:eastAsia="Calibri" w:hAnsi="Times New Roman" w:cs="Times New Roman"/>
          <w:lang w:eastAsia="en-US"/>
        </w:rPr>
        <w:t>Хлебпродинформ</w:t>
      </w:r>
      <w:proofErr w:type="spellEnd"/>
      <w:r w:rsidRPr="007F3A01">
        <w:rPr>
          <w:rFonts w:ascii="Times New Roman" w:eastAsia="Calibri" w:hAnsi="Times New Roman" w:cs="Times New Roman"/>
          <w:lang w:eastAsia="en-US"/>
        </w:rPr>
        <w:t>, 2003 г.;</w:t>
      </w:r>
    </w:p>
    <w:p w14:paraId="198953A6"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 xml:space="preserve">-Сборник нормативных и технологических документов, регламентирующих производство кулинарной продукции, часть IV - М.: </w:t>
      </w:r>
      <w:proofErr w:type="spellStart"/>
      <w:r w:rsidRPr="007F3A01">
        <w:rPr>
          <w:rFonts w:ascii="Times New Roman" w:eastAsia="Calibri" w:hAnsi="Times New Roman" w:cs="Times New Roman"/>
          <w:lang w:eastAsia="en-US"/>
        </w:rPr>
        <w:t>Хлебпродинформ</w:t>
      </w:r>
      <w:proofErr w:type="spellEnd"/>
      <w:r w:rsidRPr="007F3A01">
        <w:rPr>
          <w:rFonts w:ascii="Times New Roman" w:eastAsia="Calibri" w:hAnsi="Times New Roman" w:cs="Times New Roman"/>
          <w:lang w:eastAsia="en-US"/>
        </w:rPr>
        <w:t>, 2001 г.;</w:t>
      </w:r>
    </w:p>
    <w:p w14:paraId="445ACA84"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 xml:space="preserve">-Сборник рецептур блюд национальных кухонь, часть V - М.: </w:t>
      </w:r>
      <w:proofErr w:type="spellStart"/>
      <w:r w:rsidRPr="007F3A01">
        <w:rPr>
          <w:rFonts w:ascii="Times New Roman" w:eastAsia="Calibri" w:hAnsi="Times New Roman" w:cs="Times New Roman"/>
          <w:lang w:eastAsia="en-US"/>
        </w:rPr>
        <w:t>Хлебпродинформ</w:t>
      </w:r>
      <w:proofErr w:type="spellEnd"/>
      <w:r w:rsidRPr="007F3A01">
        <w:rPr>
          <w:rFonts w:ascii="Times New Roman" w:eastAsia="Calibri" w:hAnsi="Times New Roman" w:cs="Times New Roman"/>
          <w:lang w:eastAsia="en-US"/>
        </w:rPr>
        <w:t>, 2001 г.;</w:t>
      </w:r>
    </w:p>
    <w:p w14:paraId="6A18012B"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 xml:space="preserve">- Сборник рецептур блюд и кулинарных изделий для предприятий общественного питания при общеобразовательных школах - М.: </w:t>
      </w:r>
      <w:proofErr w:type="spellStart"/>
      <w:r w:rsidRPr="007F3A01">
        <w:rPr>
          <w:rFonts w:ascii="Times New Roman" w:eastAsia="Calibri" w:hAnsi="Times New Roman" w:cs="Times New Roman"/>
          <w:lang w:eastAsia="en-US"/>
        </w:rPr>
        <w:t>Хлебпродинформ</w:t>
      </w:r>
      <w:proofErr w:type="spellEnd"/>
      <w:r w:rsidRPr="007F3A01">
        <w:rPr>
          <w:rFonts w:ascii="Times New Roman" w:eastAsia="Calibri" w:hAnsi="Times New Roman" w:cs="Times New Roman"/>
          <w:lang w:eastAsia="en-US"/>
        </w:rPr>
        <w:t>, 2004 г.;</w:t>
      </w:r>
    </w:p>
    <w:p w14:paraId="35F1B8F2"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-Сборник методических рекомендаций по организации питания детей и подростков в учреждениях образования Санкт-Петербурга. СПб: Речь, 2010.</w:t>
      </w:r>
    </w:p>
    <w:p w14:paraId="1550EC17"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В случае если нормативно 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 - технического документа.</w:t>
      </w:r>
    </w:p>
    <w:p w14:paraId="5C7DEF77" w14:textId="77777777" w:rsidR="00533FA8" w:rsidRPr="007F3A01" w:rsidRDefault="00724550"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21</w:t>
      </w:r>
      <w:r w:rsidR="00533FA8" w:rsidRPr="007F3A01">
        <w:rPr>
          <w:rFonts w:ascii="Times New Roman" w:eastAsia="Calibri" w:hAnsi="Times New Roman" w:cs="Times New Roman"/>
          <w:lang w:eastAsia="en-US"/>
        </w:rPr>
        <w:t>. Исполнитель несет ответственность за состояние и организацию работы по охране труда своих сотрудников.</w:t>
      </w:r>
    </w:p>
    <w:p w14:paraId="6658A283" w14:textId="77777777" w:rsidR="00533FA8" w:rsidRPr="007F3A01" w:rsidRDefault="006131F8" w:rsidP="0094374C">
      <w:pPr>
        <w:spacing w:after="0" w:line="240" w:lineRule="auto"/>
        <w:ind w:hanging="142"/>
        <w:jc w:val="both"/>
        <w:rPr>
          <w:rFonts w:ascii="Times New Roman" w:hAnsi="Times New Roman" w:cs="Times New Roman"/>
          <w:color w:val="000000" w:themeColor="text1"/>
        </w:rPr>
      </w:pPr>
      <w:r w:rsidRPr="007F3A01">
        <w:rPr>
          <w:rFonts w:ascii="Times New Roman" w:eastAsia="Calibri" w:hAnsi="Times New Roman" w:cs="Times New Roman"/>
          <w:lang w:eastAsia="en-US"/>
        </w:rPr>
        <w:t xml:space="preserve">  </w:t>
      </w:r>
      <w:r w:rsidR="00724550" w:rsidRPr="007F3A01">
        <w:rPr>
          <w:rFonts w:ascii="Times New Roman" w:eastAsia="Times New Roman" w:hAnsi="Times New Roman" w:cs="Times New Roman"/>
          <w:color w:val="000000" w:themeColor="text1"/>
        </w:rPr>
        <w:t>2</w:t>
      </w:r>
      <w:r w:rsidR="00CD3BF6" w:rsidRPr="007F3A01">
        <w:rPr>
          <w:rFonts w:ascii="Times New Roman" w:eastAsia="Times New Roman" w:hAnsi="Times New Roman" w:cs="Times New Roman"/>
          <w:color w:val="000000" w:themeColor="text1"/>
        </w:rPr>
        <w:t>2</w:t>
      </w:r>
      <w:r w:rsidR="00724550" w:rsidRPr="007F3A01">
        <w:rPr>
          <w:rFonts w:ascii="Times New Roman" w:eastAsia="Times New Roman" w:hAnsi="Times New Roman" w:cs="Times New Roman"/>
          <w:color w:val="000000" w:themeColor="text1"/>
        </w:rPr>
        <w:t>.</w:t>
      </w:r>
      <w:r w:rsidR="00533FA8" w:rsidRPr="007F3A01">
        <w:rPr>
          <w:rFonts w:ascii="Times New Roman" w:eastAsia="Times New Roman" w:hAnsi="Times New Roman" w:cs="Times New Roman"/>
          <w:color w:val="000000" w:themeColor="text1"/>
        </w:rPr>
        <w:t xml:space="preserve"> </w:t>
      </w:r>
      <w:r w:rsidR="00533FA8" w:rsidRPr="007F3A01">
        <w:rPr>
          <w:rFonts w:ascii="Times New Roman" w:hAnsi="Times New Roman" w:cs="Times New Roman"/>
          <w:color w:val="000000" w:themeColor="text1"/>
        </w:rPr>
        <w:t xml:space="preserve">В процессе оказания услуг Исполнитель обязан осуществлять организацию питания в строгом соответствии с санитарно-гигиеническими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 Исполнитель обеспечивает наличие официально изданных санитарных правил и методик контроля факторов среды обитания, необходимых для надлежащего оказания услуг, при этом указанный перечень в обязательном порядке должен содержать весь перечень документов, перечисленный в требованиях к качеству и безопасности услуг, а также в требованиях к гарантийному сроку услуг и объему предоставления гарантий качества технического задания. В ходе оказания услуг по организации питания Исполнитель проводит организационно - административные мероприятия, включающие: определение ответственных исполнителей для осуществления </w:t>
      </w:r>
      <w:proofErr w:type="spellStart"/>
      <w:r w:rsidR="00533FA8" w:rsidRPr="007F3A01">
        <w:rPr>
          <w:rFonts w:ascii="Times New Roman" w:hAnsi="Times New Roman" w:cs="Times New Roman"/>
          <w:color w:val="000000" w:themeColor="text1"/>
        </w:rPr>
        <w:t>санитарно</w:t>
      </w:r>
      <w:proofErr w:type="spellEnd"/>
      <w:r w:rsidR="00533FA8" w:rsidRPr="007F3A01">
        <w:rPr>
          <w:rFonts w:ascii="Times New Roman" w:hAnsi="Times New Roman" w:cs="Times New Roman"/>
          <w:color w:val="000000" w:themeColor="text1"/>
        </w:rPr>
        <w:t xml:space="preserve"> - противоэпидемических (профилактических) мероприятий; ведение необходимой документации (</w:t>
      </w:r>
      <w:proofErr w:type="spellStart"/>
      <w:r w:rsidR="00533FA8" w:rsidRPr="007F3A01">
        <w:rPr>
          <w:rFonts w:ascii="Times New Roman" w:hAnsi="Times New Roman" w:cs="Times New Roman"/>
          <w:color w:val="000000" w:themeColor="text1"/>
        </w:rPr>
        <w:t>бракеражные</w:t>
      </w:r>
      <w:proofErr w:type="spellEnd"/>
      <w:r w:rsidR="00533FA8" w:rsidRPr="007F3A01">
        <w:rPr>
          <w:rFonts w:ascii="Times New Roman" w:hAnsi="Times New Roman" w:cs="Times New Roman"/>
          <w:color w:val="000000" w:themeColor="text1"/>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контроль за соблюдением технологии приготовления и выходом готовых блюд. </w:t>
      </w:r>
    </w:p>
    <w:p w14:paraId="715F6636" w14:textId="77777777" w:rsidR="00533FA8" w:rsidRPr="007F3A01" w:rsidRDefault="00724550" w:rsidP="00724550">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2</w:t>
      </w:r>
      <w:r w:rsidR="00CD3BF6" w:rsidRPr="007F3A01">
        <w:rPr>
          <w:rFonts w:ascii="Times New Roman" w:hAnsi="Times New Roman" w:cs="Times New Roman"/>
          <w:color w:val="000000" w:themeColor="text1"/>
        </w:rPr>
        <w:t>3</w:t>
      </w:r>
      <w:r w:rsidR="00533FA8" w:rsidRPr="007F3A01">
        <w:rPr>
          <w:rFonts w:ascii="Times New Roman" w:hAnsi="Times New Roman" w:cs="Times New Roman"/>
          <w:color w:val="000000" w:themeColor="text1"/>
        </w:rPr>
        <w:t>. Должны быть выделены зоны для хранения пищевой продукции, приготовления и приема пищи, сбора и хранения отходов, соблюдения правил личной гигиены.</w:t>
      </w:r>
    </w:p>
    <w:p w14:paraId="73E111A9" w14:textId="77777777" w:rsidR="00533FA8" w:rsidRPr="007F3A01" w:rsidRDefault="00724550" w:rsidP="00724550">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2</w:t>
      </w:r>
      <w:r w:rsidR="00CD3BF6" w:rsidRPr="007F3A01">
        <w:rPr>
          <w:rFonts w:ascii="Times New Roman" w:hAnsi="Times New Roman" w:cs="Times New Roman"/>
          <w:color w:val="000000" w:themeColor="text1"/>
        </w:rPr>
        <w:t>4</w:t>
      </w:r>
      <w:r w:rsidR="00533FA8" w:rsidRPr="007F3A01">
        <w:rPr>
          <w:rFonts w:ascii="Times New Roman" w:hAnsi="Times New Roman" w:cs="Times New Roman"/>
          <w:color w:val="000000" w:themeColor="text1"/>
        </w:rPr>
        <w:t>. Посуда, используемая для приготовления и хранения пищи, должна быть изготовлена из материалов, безопасных для здоровья человека. Оборудование, инвентарь, посуда, тара, являющиеся предметами производственного окружения, должны соответствовать санитарно-эпидемиологическим требованиям, предъявляемым к организациям общественного питания, и выполнены из материалов, допущенных для контакта с пищевыми продуктами.</w:t>
      </w:r>
      <w:r w:rsidR="006131F8" w:rsidRPr="007F3A01">
        <w:rPr>
          <w:rFonts w:ascii="Times New Roman" w:hAnsi="Times New Roman" w:cs="Times New Roman"/>
          <w:color w:val="000000" w:themeColor="text1"/>
        </w:rPr>
        <w:t xml:space="preserve"> </w:t>
      </w:r>
      <w:r w:rsidR="00533FA8" w:rsidRPr="007F3A01">
        <w:rPr>
          <w:rFonts w:ascii="Times New Roman" w:hAnsi="Times New Roman" w:cs="Times New Roman"/>
          <w:color w:val="000000" w:themeColor="text1"/>
        </w:rPr>
        <w:t xml:space="preserve">Для порционирования блюд должен использоваться инвентарь с мерной меткой объема в литрах и миллилитрах. Не допускается использовать посуду с отбитыми краями, трещинами, сколами, деформированную, с поврежденной эмалью, пластмассовую и столовые приборы из алюминия. Не должны допускаться к приему пищевые продукты с признаками недоброкачественности, а также продукты без сопроводительных документов, подтверждающих их качество и безопасность, не имеющие маркировки, в случае если наличие такой маркировки предусмотрено законодательством Российской Федерации. </w:t>
      </w:r>
    </w:p>
    <w:p w14:paraId="1C6F7DE7" w14:textId="77777777" w:rsidR="00533FA8" w:rsidRPr="007F3A01" w:rsidRDefault="00724550" w:rsidP="00724550">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2</w:t>
      </w:r>
      <w:r w:rsidR="00CD3BF6" w:rsidRPr="007F3A01">
        <w:rPr>
          <w:rFonts w:ascii="Times New Roman" w:hAnsi="Times New Roman" w:cs="Times New Roman"/>
          <w:color w:val="000000" w:themeColor="text1"/>
        </w:rPr>
        <w:t>5</w:t>
      </w:r>
      <w:r w:rsidR="00533FA8" w:rsidRPr="007F3A01">
        <w:rPr>
          <w:rFonts w:ascii="Times New Roman" w:hAnsi="Times New Roman" w:cs="Times New Roman"/>
          <w:color w:val="000000" w:themeColor="text1"/>
        </w:rPr>
        <w:t>. Пищевые продукты хранятся в соответствии с условиями хранения и сроками годности, установленными предприятием-изготовителем в соответствии с нормативно-технической документацией.</w:t>
      </w:r>
    </w:p>
    <w:p w14:paraId="7C3DC3FB" w14:textId="77777777" w:rsidR="00533FA8" w:rsidRPr="007F3A01" w:rsidRDefault="00724550" w:rsidP="00724550">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lastRenderedPageBreak/>
        <w:t>2</w:t>
      </w:r>
      <w:r w:rsidR="00CD3BF6" w:rsidRPr="007F3A01">
        <w:rPr>
          <w:rFonts w:ascii="Times New Roman" w:hAnsi="Times New Roman" w:cs="Times New Roman"/>
          <w:color w:val="000000" w:themeColor="text1"/>
        </w:rPr>
        <w:t>6</w:t>
      </w:r>
      <w:r w:rsidR="00533FA8" w:rsidRPr="007F3A01">
        <w:rPr>
          <w:rFonts w:ascii="Times New Roman" w:hAnsi="Times New Roman" w:cs="Times New Roman"/>
          <w:color w:val="000000" w:themeColor="text1"/>
        </w:rPr>
        <w:t xml:space="preserve">. Для продовольственного (пищевого) сырья и готовой к употреблению пищевой продукции предприятий общественного питания должны использоваться 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 </w:t>
      </w:r>
    </w:p>
    <w:p w14:paraId="689475CF" w14:textId="77777777" w:rsidR="00533FA8" w:rsidRPr="007F3A01" w:rsidRDefault="00724550" w:rsidP="00724550">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2</w:t>
      </w:r>
      <w:r w:rsidR="00CD3BF6" w:rsidRPr="007F3A01">
        <w:rPr>
          <w:rFonts w:ascii="Times New Roman" w:hAnsi="Times New Roman" w:cs="Times New Roman"/>
          <w:color w:val="000000" w:themeColor="text1"/>
        </w:rPr>
        <w:t>7</w:t>
      </w:r>
      <w:r w:rsidR="00533FA8" w:rsidRPr="007F3A01">
        <w:rPr>
          <w:rFonts w:ascii="Times New Roman" w:hAnsi="Times New Roman" w:cs="Times New Roman"/>
          <w:color w:val="000000" w:themeColor="text1"/>
        </w:rPr>
        <w:t>. 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14:paraId="22786955" w14:textId="77777777" w:rsidR="00533FA8" w:rsidRPr="007F3A01" w:rsidRDefault="00CD3BF6" w:rsidP="00724550">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28</w:t>
      </w:r>
      <w:r w:rsidR="00533FA8" w:rsidRPr="007F3A01">
        <w:rPr>
          <w:rFonts w:ascii="Times New Roman" w:hAnsi="Times New Roman" w:cs="Times New Roman"/>
          <w:color w:val="000000" w:themeColor="text1"/>
        </w:rPr>
        <w:t xml:space="preserve">. Обработка сырых и вареных продуктов должна проводиться на разных столах при использовании соответствующих маркированных разделочных досок и ножей. Промаркированные разделочные доски и ножи должны храниться на специальных полках, либо кассетах, либо с использованием магнитных держателей, расположенных в непосредственной близости от технологического стола с соответствующей маркировкой. Исполнитель осуществляет организационно - административные мероприятия, включающие проведение проверок по хранению разделочного инвентаря (доски, ножи). </w:t>
      </w:r>
    </w:p>
    <w:p w14:paraId="006DA146" w14:textId="77777777" w:rsidR="00533FA8" w:rsidRPr="007F3A01" w:rsidRDefault="00CD3BF6" w:rsidP="00724550">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29</w:t>
      </w:r>
      <w:r w:rsidR="00533FA8" w:rsidRPr="007F3A01">
        <w:rPr>
          <w:rFonts w:ascii="Times New Roman" w:hAnsi="Times New Roman" w:cs="Times New Roman"/>
          <w:color w:val="000000" w:themeColor="text1"/>
        </w:rPr>
        <w:t>. Исполнитель в процессе организационно - административных мероприятий обязан осуществлять контроль за наличием маркировки на разделочном инвентаре; за отсутствием разделочных досок и мелкого деревянного инвентаря с трещинами и механическими повреждениями и разделочных досок из пластмассы и прессованной фанеры. Для сырых продуктов и продуктов, прошедших технологическую обработку, должно быть предусмотрено разное механическое оборудование и инвентарь, который маркируют в соответствии с его назначением. Не должно допускаться использование механического оборудования (мясорубок, протирочных машин) для обработки разных видов продуктов (сырья и продуктов, прошедших тепловую обработку), оборудования, моечных, производственных ванн и инвентаря не по назначению.</w:t>
      </w:r>
    </w:p>
    <w:p w14:paraId="08D0A12C" w14:textId="77777777" w:rsidR="00533FA8" w:rsidRPr="007F3A01" w:rsidRDefault="00CD3BF6" w:rsidP="00724550">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30</w:t>
      </w:r>
      <w:r w:rsidR="00533FA8" w:rsidRPr="007F3A01">
        <w:rPr>
          <w:rFonts w:ascii="Times New Roman" w:hAnsi="Times New Roman" w:cs="Times New Roman"/>
          <w:color w:val="000000" w:themeColor="text1"/>
        </w:rPr>
        <w:t xml:space="preserve">. Разделочный инвентарь для готовой и сырой продукции должен обрабатываться и храниться раздельно в производственных зонах, участках. </w:t>
      </w:r>
    </w:p>
    <w:p w14:paraId="46C3C4F1" w14:textId="77777777" w:rsidR="00533FA8" w:rsidRPr="007F3A01" w:rsidRDefault="00CD3BF6" w:rsidP="00724550">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31</w:t>
      </w:r>
      <w:r w:rsidR="00533FA8" w:rsidRPr="007F3A01">
        <w:rPr>
          <w:rFonts w:ascii="Times New Roman" w:hAnsi="Times New Roman" w:cs="Times New Roman"/>
          <w:color w:val="000000" w:themeColor="text1"/>
        </w:rPr>
        <w:t>. Мытье столовой посуды должно проводиться отдельно от кухонной посуды, подносов.</w:t>
      </w:r>
    </w:p>
    <w:p w14:paraId="5F671A1E" w14:textId="77777777" w:rsidR="00533FA8" w:rsidRPr="007F3A01" w:rsidRDefault="00CD3BF6" w:rsidP="00724550">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32</w:t>
      </w:r>
      <w:r w:rsidR="00533FA8" w:rsidRPr="007F3A01">
        <w:rPr>
          <w:rFonts w:ascii="Times New Roman" w:hAnsi="Times New Roman" w:cs="Times New Roman"/>
          <w:color w:val="000000" w:themeColor="text1"/>
        </w:rPr>
        <w:t>. 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Контроль за содержанием действующих веществ дезинфицирующих средств должен осуществляться в соответствии с программой производственного контроля.</w:t>
      </w:r>
    </w:p>
    <w:p w14:paraId="1161DADA" w14:textId="77777777" w:rsidR="00533FA8" w:rsidRPr="007F3A01" w:rsidRDefault="00724550" w:rsidP="00724550">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3</w:t>
      </w:r>
      <w:r w:rsidR="00CD3BF6" w:rsidRPr="007F3A01">
        <w:rPr>
          <w:rFonts w:ascii="Times New Roman" w:hAnsi="Times New Roman" w:cs="Times New Roman"/>
          <w:color w:val="000000" w:themeColor="text1"/>
        </w:rPr>
        <w:t>3</w:t>
      </w:r>
      <w:r w:rsidR="00533FA8" w:rsidRPr="007F3A01">
        <w:rPr>
          <w:rFonts w:ascii="Times New Roman" w:hAnsi="Times New Roman" w:cs="Times New Roman"/>
          <w:color w:val="000000" w:themeColor="text1"/>
        </w:rPr>
        <w:t>.</w:t>
      </w:r>
      <w:r w:rsidR="006131F8" w:rsidRPr="007F3A01">
        <w:rPr>
          <w:rFonts w:ascii="Times New Roman" w:hAnsi="Times New Roman" w:cs="Times New Roman"/>
          <w:color w:val="000000" w:themeColor="text1"/>
        </w:rPr>
        <w:t xml:space="preserve"> </w:t>
      </w:r>
      <w:r w:rsidR="00533FA8" w:rsidRPr="007F3A01">
        <w:rPr>
          <w:rFonts w:ascii="Times New Roman" w:hAnsi="Times New Roman" w:cs="Times New Roman"/>
          <w:color w:val="000000" w:themeColor="text1"/>
        </w:rPr>
        <w:t>Столовые приборы, столовая посуда, чайная посуда, подносы перед раздачей должны быть вымыты и высушены.</w:t>
      </w:r>
    </w:p>
    <w:p w14:paraId="72158A86" w14:textId="77777777" w:rsidR="00533FA8" w:rsidRPr="007F3A01" w:rsidRDefault="00724550" w:rsidP="00724550">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3</w:t>
      </w:r>
      <w:r w:rsidR="00CD3BF6" w:rsidRPr="007F3A01">
        <w:rPr>
          <w:rFonts w:ascii="Times New Roman" w:hAnsi="Times New Roman" w:cs="Times New Roman"/>
          <w:color w:val="000000" w:themeColor="text1"/>
        </w:rPr>
        <w:t>4</w:t>
      </w:r>
      <w:r w:rsidR="00533FA8" w:rsidRPr="007F3A01">
        <w:rPr>
          <w:rFonts w:ascii="Times New Roman" w:hAnsi="Times New Roman" w:cs="Times New Roman"/>
          <w:color w:val="000000" w:themeColor="text1"/>
        </w:rPr>
        <w:t>. В конце рабочего дня должна проводиться мойка всей посуды, столовых приборов, подносов в посудомоечных машинах с использованием режимов обработки, обеспечивающих дезинфекцию посуды и столовых приборов, и максимальных температурных режимов.</w:t>
      </w:r>
    </w:p>
    <w:p w14:paraId="3F7032C3" w14:textId="77777777" w:rsidR="00533FA8" w:rsidRPr="007F3A01" w:rsidRDefault="00724550" w:rsidP="00724550">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3</w:t>
      </w:r>
      <w:r w:rsidR="00CD3BF6" w:rsidRPr="007F3A01">
        <w:rPr>
          <w:rFonts w:ascii="Times New Roman" w:hAnsi="Times New Roman" w:cs="Times New Roman"/>
          <w:color w:val="000000" w:themeColor="text1"/>
        </w:rPr>
        <w:t>5</w:t>
      </w:r>
      <w:r w:rsidR="00533FA8" w:rsidRPr="007F3A01">
        <w:rPr>
          <w:rFonts w:ascii="Times New Roman" w:hAnsi="Times New Roman" w:cs="Times New Roman"/>
          <w:color w:val="000000" w:themeColor="text1"/>
        </w:rPr>
        <w:t xml:space="preserve">. 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 </w:t>
      </w:r>
    </w:p>
    <w:p w14:paraId="4E5834E3" w14:textId="77777777" w:rsidR="00533FA8" w:rsidRPr="007F3A01" w:rsidRDefault="00AE04F0" w:rsidP="00923CD1">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3</w:t>
      </w:r>
      <w:r w:rsidR="00CD3BF6" w:rsidRPr="007F3A01">
        <w:rPr>
          <w:rFonts w:ascii="Times New Roman" w:hAnsi="Times New Roman" w:cs="Times New Roman"/>
          <w:color w:val="000000" w:themeColor="text1"/>
        </w:rPr>
        <w:t>6</w:t>
      </w:r>
      <w:r w:rsidR="00533FA8" w:rsidRPr="007F3A01">
        <w:rPr>
          <w:rFonts w:ascii="Times New Roman" w:hAnsi="Times New Roman" w:cs="Times New Roman"/>
          <w:color w:val="000000" w:themeColor="text1"/>
        </w:rPr>
        <w:t>. Питание должно удовлетворять физиологические потребности детей в основных пищевых веществах и энергии. Блюда должны быть изготовлены из продуктов питания, поименованных в Ассортиментном перечне.</w:t>
      </w:r>
    </w:p>
    <w:p w14:paraId="28F1BE56" w14:textId="77777777" w:rsidR="005F64E7" w:rsidRPr="007F3A01" w:rsidRDefault="00AE04F0" w:rsidP="00AE04F0">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3</w:t>
      </w:r>
      <w:r w:rsidR="00CD3BF6" w:rsidRPr="007F3A01">
        <w:rPr>
          <w:rFonts w:ascii="Times New Roman" w:hAnsi="Times New Roman" w:cs="Times New Roman"/>
          <w:color w:val="000000" w:themeColor="text1"/>
        </w:rPr>
        <w:t>7</w:t>
      </w:r>
      <w:r w:rsidR="00533FA8" w:rsidRPr="007F3A01">
        <w:rPr>
          <w:rFonts w:ascii="Times New Roman" w:hAnsi="Times New Roman" w:cs="Times New Roman"/>
          <w:color w:val="000000" w:themeColor="text1"/>
        </w:rPr>
        <w:t xml:space="preserve">. Ежедневно указывать в меню калорийность каждого блюда, а также входящие в его состав ингредиенты. Производство готовых блюд осуществляется в соответствии с технологическими картами, в которых должна быть отражена рецептура и технология приготавливаемых блюд и кулинарных изделий. </w:t>
      </w:r>
    </w:p>
    <w:p w14:paraId="5D1FA2DC" w14:textId="77777777" w:rsidR="005F64E7" w:rsidRPr="007F3A01" w:rsidRDefault="00CD3BF6" w:rsidP="00AE04F0">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38</w:t>
      </w:r>
      <w:r w:rsidR="005F64E7" w:rsidRPr="007F3A01">
        <w:rPr>
          <w:rFonts w:ascii="Times New Roman" w:hAnsi="Times New Roman" w:cs="Times New Roman"/>
          <w:color w:val="000000" w:themeColor="text1"/>
        </w:rPr>
        <w:t>.</w:t>
      </w:r>
      <w:r w:rsidR="00533FA8" w:rsidRPr="007F3A01">
        <w:rPr>
          <w:rFonts w:ascii="Times New Roman" w:hAnsi="Times New Roman" w:cs="Times New Roman"/>
          <w:color w:val="000000" w:themeColor="text1"/>
        </w:rPr>
        <w:t xml:space="preserve">Фактический рацион питания должен соответствовать утвержденному меню. </w:t>
      </w:r>
    </w:p>
    <w:p w14:paraId="21B7C5EA" w14:textId="77777777" w:rsidR="005F64E7" w:rsidRPr="007F3A01" w:rsidRDefault="00CD3BF6" w:rsidP="00AE04F0">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39</w:t>
      </w:r>
      <w:r w:rsidR="005F64E7" w:rsidRPr="007F3A01">
        <w:rPr>
          <w:rFonts w:ascii="Times New Roman" w:hAnsi="Times New Roman" w:cs="Times New Roman"/>
          <w:color w:val="000000" w:themeColor="text1"/>
        </w:rPr>
        <w:t>.</w:t>
      </w:r>
      <w:r w:rsidR="00533FA8" w:rsidRPr="007F3A01">
        <w:rPr>
          <w:rFonts w:ascii="Times New Roman" w:hAnsi="Times New Roman" w:cs="Times New Roman"/>
          <w:color w:val="000000" w:themeColor="text1"/>
        </w:rPr>
        <w:t xml:space="preserve">Организация питания осуществляется на основе принципов «щадящего питания». При приготовлении блюд должны соблюдаться щадящие технологии: варка, запекание, </w:t>
      </w:r>
      <w:proofErr w:type="spellStart"/>
      <w:r w:rsidR="00533FA8" w:rsidRPr="007F3A01">
        <w:rPr>
          <w:rFonts w:ascii="Times New Roman" w:hAnsi="Times New Roman" w:cs="Times New Roman"/>
          <w:color w:val="000000" w:themeColor="text1"/>
        </w:rPr>
        <w:t>припускание</w:t>
      </w:r>
      <w:proofErr w:type="spellEnd"/>
      <w:r w:rsidR="00533FA8" w:rsidRPr="007F3A01">
        <w:rPr>
          <w:rFonts w:ascii="Times New Roman" w:hAnsi="Times New Roman" w:cs="Times New Roman"/>
          <w:color w:val="000000" w:themeColor="text1"/>
        </w:rPr>
        <w:t xml:space="preserve">, тушение, приготовление на пару, приготовление в пароконвектомате. При приготовлении блюд не применяется жарка. </w:t>
      </w:r>
    </w:p>
    <w:p w14:paraId="22305C61" w14:textId="77777777" w:rsidR="005F64E7" w:rsidRPr="007F3A01" w:rsidRDefault="005F64E7" w:rsidP="00AE04F0">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4</w:t>
      </w:r>
      <w:r w:rsidR="00CD3BF6" w:rsidRPr="007F3A01">
        <w:rPr>
          <w:rFonts w:ascii="Times New Roman" w:hAnsi="Times New Roman" w:cs="Times New Roman"/>
          <w:color w:val="000000" w:themeColor="text1"/>
        </w:rPr>
        <w:t>0</w:t>
      </w:r>
      <w:r w:rsidRPr="007F3A01">
        <w:rPr>
          <w:rFonts w:ascii="Times New Roman" w:hAnsi="Times New Roman" w:cs="Times New Roman"/>
          <w:color w:val="000000" w:themeColor="text1"/>
        </w:rPr>
        <w:t>.</w:t>
      </w:r>
      <w:r w:rsidR="00533FA8" w:rsidRPr="007F3A01">
        <w:rPr>
          <w:rFonts w:ascii="Times New Roman" w:hAnsi="Times New Roman" w:cs="Times New Roman"/>
          <w:color w:val="000000" w:themeColor="text1"/>
        </w:rPr>
        <w:t xml:space="preserve">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w:t>
      </w:r>
    </w:p>
    <w:p w14:paraId="3454BBD2" w14:textId="77777777" w:rsidR="00533FA8" w:rsidRPr="007F3A01" w:rsidRDefault="005F64E7" w:rsidP="00AE04F0">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4</w:t>
      </w:r>
      <w:r w:rsidR="00CD3BF6" w:rsidRPr="007F3A01">
        <w:rPr>
          <w:rFonts w:ascii="Times New Roman" w:hAnsi="Times New Roman" w:cs="Times New Roman"/>
          <w:color w:val="000000" w:themeColor="text1"/>
        </w:rPr>
        <w:t>1</w:t>
      </w:r>
      <w:r w:rsidRPr="007F3A01">
        <w:rPr>
          <w:rFonts w:ascii="Times New Roman" w:hAnsi="Times New Roman" w:cs="Times New Roman"/>
          <w:color w:val="000000" w:themeColor="text1"/>
        </w:rPr>
        <w:t xml:space="preserve">. </w:t>
      </w:r>
      <w:r w:rsidR="00533FA8" w:rsidRPr="007F3A01">
        <w:rPr>
          <w:rFonts w:ascii="Times New Roman" w:hAnsi="Times New Roman" w:cs="Times New Roman"/>
          <w:color w:val="000000" w:themeColor="text1"/>
        </w:rPr>
        <w:t xml:space="preserve">При работе технологического оборудования должна исключаться возможность контакта сырых и готовых к употреблению продуктов. </w:t>
      </w:r>
    </w:p>
    <w:p w14:paraId="31B6452D" w14:textId="77777777" w:rsidR="0057067E" w:rsidRPr="007F3A01" w:rsidRDefault="005F64E7" w:rsidP="005F64E7">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4</w:t>
      </w:r>
      <w:r w:rsidR="00CD3BF6" w:rsidRPr="007F3A01">
        <w:rPr>
          <w:rFonts w:ascii="Times New Roman" w:hAnsi="Times New Roman" w:cs="Times New Roman"/>
          <w:color w:val="000000" w:themeColor="text1"/>
        </w:rPr>
        <w:t>2</w:t>
      </w:r>
      <w:r w:rsidR="00533FA8" w:rsidRPr="007F3A01">
        <w:rPr>
          <w:rFonts w:ascii="Times New Roman" w:hAnsi="Times New Roman" w:cs="Times New Roman"/>
          <w:color w:val="000000" w:themeColor="text1"/>
        </w:rPr>
        <w:t xml:space="preserve">. При оказании услуг Исполнитель обязан обеспечить выполнение всеми работниками требований санитарно-эпидемиологических правил и нормативов, предусмотренных настоящим техническим заданием, в период всего срока действия контракта. </w:t>
      </w:r>
    </w:p>
    <w:p w14:paraId="388899AD" w14:textId="77777777" w:rsidR="0057067E" w:rsidRPr="007F3A01" w:rsidRDefault="005F64E7" w:rsidP="005F64E7">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4</w:t>
      </w:r>
      <w:r w:rsidR="00CD3BF6" w:rsidRPr="007F3A01">
        <w:rPr>
          <w:rFonts w:ascii="Times New Roman" w:hAnsi="Times New Roman" w:cs="Times New Roman"/>
          <w:color w:val="000000" w:themeColor="text1"/>
        </w:rPr>
        <w:t>3</w:t>
      </w:r>
      <w:r w:rsidR="00533FA8" w:rsidRPr="007F3A01">
        <w:rPr>
          <w:rFonts w:ascii="Times New Roman" w:hAnsi="Times New Roman" w:cs="Times New Roman"/>
          <w:color w:val="000000" w:themeColor="text1"/>
        </w:rPr>
        <w:t xml:space="preserve">. Для предотвращения возникновения и распространения инфекционных и массовых неинфекционных заболеваний (отравлений) организационно-административные меры, применяемые Исполнителем в период оказания </w:t>
      </w:r>
      <w:proofErr w:type="gramStart"/>
      <w:r w:rsidR="00533FA8" w:rsidRPr="007F3A01">
        <w:rPr>
          <w:rFonts w:ascii="Times New Roman" w:hAnsi="Times New Roman" w:cs="Times New Roman"/>
          <w:color w:val="000000" w:themeColor="text1"/>
        </w:rPr>
        <w:t>услуг</w:t>
      </w:r>
      <w:proofErr w:type="gramEnd"/>
      <w:r w:rsidR="00533FA8" w:rsidRPr="007F3A01">
        <w:rPr>
          <w:rFonts w:ascii="Times New Roman" w:hAnsi="Times New Roman" w:cs="Times New Roman"/>
          <w:color w:val="000000" w:themeColor="text1"/>
        </w:rPr>
        <w:t xml:space="preserve"> должны предусматривать мероприятия, не допускающие: </w:t>
      </w:r>
    </w:p>
    <w:p w14:paraId="6B7C62E1" w14:textId="77777777" w:rsidR="0057067E" w:rsidRPr="007F3A01" w:rsidRDefault="00533FA8" w:rsidP="005F64E7">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 xml:space="preserve">использование остатков пищи от предыдущего приема пищи, приготовленной накануне; пищевых продуктов с истекшими сроками годности и явными признаками недоброкачественности (порчи); </w:t>
      </w:r>
    </w:p>
    <w:p w14:paraId="1DEA3432" w14:textId="77777777" w:rsidR="00533FA8" w:rsidRPr="007F3A01" w:rsidRDefault="00533FA8" w:rsidP="005F64E7">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lastRenderedPageBreak/>
        <w:t>овощей и фруктов с наличием плесени и признаками гнили</w:t>
      </w:r>
      <w:r w:rsidR="0057067E" w:rsidRPr="007F3A01">
        <w:rPr>
          <w:rFonts w:ascii="Times New Roman" w:hAnsi="Times New Roman" w:cs="Times New Roman"/>
          <w:color w:val="000000" w:themeColor="text1"/>
        </w:rPr>
        <w:t>;</w:t>
      </w:r>
    </w:p>
    <w:p w14:paraId="3CE12FB7" w14:textId="77777777" w:rsidR="00533FA8" w:rsidRPr="007F3A01" w:rsidRDefault="00533FA8" w:rsidP="005F64E7">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 xml:space="preserve">использование пищевых продуктов и блюд, которые не допускаются в питании детей и реализации в организациях общественного питания образовательных учреждений в соответствии с действующими санитарными нормами и правилами. </w:t>
      </w:r>
    </w:p>
    <w:p w14:paraId="25F0593F" w14:textId="77777777" w:rsidR="00533FA8" w:rsidRPr="007F3A01" w:rsidRDefault="005F64E7" w:rsidP="005F64E7">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4</w:t>
      </w:r>
      <w:r w:rsidR="00CD3BF6" w:rsidRPr="007F3A01">
        <w:rPr>
          <w:rFonts w:ascii="Times New Roman" w:hAnsi="Times New Roman" w:cs="Times New Roman"/>
          <w:color w:val="000000" w:themeColor="text1"/>
        </w:rPr>
        <w:t>4</w:t>
      </w:r>
      <w:r w:rsidR="00533FA8" w:rsidRPr="007F3A01">
        <w:rPr>
          <w:rFonts w:ascii="Times New Roman" w:hAnsi="Times New Roman" w:cs="Times New Roman"/>
          <w:color w:val="000000" w:themeColor="text1"/>
        </w:rPr>
        <w:t xml:space="preserve">. К работе могут допускаться лица, имеющие соответствующую профессиональную квалификацию, прошедшие предварительный, при поступлении на работу, и периодические медицинские осмотры в установленном порядке, профессиональную гигиеническую подготовку и аттестацию. 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подготовки и переподготовки персонала по программе гигиенического обучения; организацию предварительных и периодических медицинских осмотров персонала; выявление сотрудников с признаками заболеваний (с ангинами, катаральными явлениями верхних дыхательных путей, гнойничковыми заболеваниями рук, заболевшие либо при подозрении на инфекционные заболевания). При появлении признаков простудного заболевания либо желудочно-кишечного расстройства, а также нагноений, порезов, ожогов работник обязан сообщить об этом администрации и обратиться за медицинской помощью, а также обо всех случаях заболевания кишечными инфекциями в своей семье. Лица с кишечными инфекциями, гнойничковыми заболеваниями кожи, воспалительными заболеваниями верхних дыхательных путей, ожогами либо порезами временно отстраняются от работы. </w:t>
      </w:r>
    </w:p>
    <w:p w14:paraId="109C9098" w14:textId="77777777" w:rsidR="00533FA8" w:rsidRPr="007F3A01" w:rsidRDefault="00533FA8" w:rsidP="005F64E7">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 xml:space="preserve"> </w:t>
      </w:r>
      <w:r w:rsidR="005F64E7" w:rsidRPr="007F3A01">
        <w:rPr>
          <w:rFonts w:ascii="Times New Roman" w:hAnsi="Times New Roman" w:cs="Times New Roman"/>
          <w:color w:val="000000" w:themeColor="text1"/>
        </w:rPr>
        <w:t>4</w:t>
      </w:r>
      <w:r w:rsidR="00CD3BF6" w:rsidRPr="007F3A01">
        <w:rPr>
          <w:rFonts w:ascii="Times New Roman" w:hAnsi="Times New Roman" w:cs="Times New Roman"/>
          <w:color w:val="000000" w:themeColor="text1"/>
        </w:rPr>
        <w:t>5</w:t>
      </w:r>
      <w:r w:rsidRPr="007F3A01">
        <w:rPr>
          <w:rFonts w:ascii="Times New Roman" w:hAnsi="Times New Roman" w:cs="Times New Roman"/>
          <w:color w:val="000000" w:themeColor="text1"/>
        </w:rPr>
        <w:t xml:space="preserve">. К работе могут быть допущены только после выздоровления, медицинского обследования и заключения врача. Лица, непосредственно занятые в оказании </w:t>
      </w:r>
      <w:proofErr w:type="gramStart"/>
      <w:r w:rsidRPr="007F3A01">
        <w:rPr>
          <w:rFonts w:ascii="Times New Roman" w:hAnsi="Times New Roman" w:cs="Times New Roman"/>
          <w:color w:val="000000" w:themeColor="text1"/>
        </w:rPr>
        <w:t>услуг</w:t>
      </w:r>
      <w:proofErr w:type="gramEnd"/>
      <w:r w:rsidRPr="007F3A01">
        <w:rPr>
          <w:rFonts w:ascii="Times New Roman" w:hAnsi="Times New Roman" w:cs="Times New Roman"/>
          <w:color w:val="000000" w:themeColor="text1"/>
        </w:rPr>
        <w:t xml:space="preserve"> должны иметь личную медицинскую книжку установленного образца, в которую вносятся результаты медицинских обследований и лабораторных исследований, сведения о перенесенных инфекционных заболеваниях, отметка о прохождении профессиональной гигиенической подготовки и аттестации. </w:t>
      </w:r>
    </w:p>
    <w:p w14:paraId="6163CE5D" w14:textId="77777777" w:rsidR="00533FA8" w:rsidRPr="007F3A01" w:rsidRDefault="005F64E7" w:rsidP="005F64E7">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4</w:t>
      </w:r>
      <w:r w:rsidR="00CD3BF6" w:rsidRPr="007F3A01">
        <w:rPr>
          <w:rFonts w:ascii="Times New Roman" w:hAnsi="Times New Roman" w:cs="Times New Roman"/>
          <w:color w:val="000000" w:themeColor="text1"/>
        </w:rPr>
        <w:t>6</w:t>
      </w:r>
      <w:r w:rsidR="00533FA8" w:rsidRPr="007F3A01">
        <w:rPr>
          <w:rFonts w:ascii="Times New Roman" w:hAnsi="Times New Roman" w:cs="Times New Roman"/>
          <w:color w:val="000000" w:themeColor="text1"/>
        </w:rPr>
        <w:t>. 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 и находиться в исправной, чистой таре. Для предотвращения возникновения и распространения инфекционных заболеваний и массовых неинфекционных заболеваний (отравлений) при оказании услуг по организации питания, Исполнитель должен применять санитарно-гигиенические меры, включающие в себя организацию санитарной обработки технологического оборудования, в том числе рабочих и производственных столов на пищеблоке,</w:t>
      </w:r>
      <w:r w:rsidR="006131F8" w:rsidRPr="007F3A01">
        <w:rPr>
          <w:rFonts w:ascii="Times New Roman" w:hAnsi="Times New Roman" w:cs="Times New Roman"/>
          <w:color w:val="000000" w:themeColor="text1"/>
        </w:rPr>
        <w:t xml:space="preserve"> </w:t>
      </w:r>
      <w:r w:rsidR="00533FA8" w:rsidRPr="007F3A01">
        <w:rPr>
          <w:rFonts w:ascii="Times New Roman" w:hAnsi="Times New Roman" w:cs="Times New Roman"/>
          <w:color w:val="000000" w:themeColor="text1"/>
        </w:rPr>
        <w:t xml:space="preserve">проверку соблюдения условий хранения пищевых продуктов и продовольственного сырья, в том числе температурного режима в холодильном оборудовании на пищеблоке. Производственные столы должны мыться горячей водой, используя предназначенные для мытья средства (моющие средства, мочалки, щетки, ветошь). </w:t>
      </w:r>
    </w:p>
    <w:p w14:paraId="4CF0BA00" w14:textId="77777777" w:rsidR="00533FA8" w:rsidRPr="007F3A01" w:rsidRDefault="005F64E7" w:rsidP="005F64E7">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4</w:t>
      </w:r>
      <w:r w:rsidR="00CD3BF6" w:rsidRPr="007F3A01">
        <w:rPr>
          <w:rFonts w:ascii="Times New Roman" w:hAnsi="Times New Roman" w:cs="Times New Roman"/>
          <w:color w:val="000000" w:themeColor="text1"/>
        </w:rPr>
        <w:t>7</w:t>
      </w:r>
      <w:r w:rsidR="00533FA8" w:rsidRPr="007F3A01">
        <w:rPr>
          <w:rFonts w:ascii="Times New Roman" w:hAnsi="Times New Roman" w:cs="Times New Roman"/>
          <w:color w:val="000000" w:themeColor="text1"/>
        </w:rPr>
        <w:t xml:space="preserve">. Складские помещения для хранения продукции должны быть оборудованы приборами для измерения температуры и влажности воздуха. Контроль за температурой воздуха осуществляется с помощью бытовых термометров. Хранение продуктов в холодильных и морозильных камерах должно осуществляться на стеллажах и подтоварниках в таре производителя в таре поставщика или в промаркированных емкостях. Мочалки, щетки для мытья посуды, ветошь для протирания столов после использования стирают с применением моющих средств, просушивают и хранят в специально промаркированной таре. Щетки с наличием дефектов и видимых загрязнений, а также металлические мочалки не используются. </w:t>
      </w:r>
    </w:p>
    <w:p w14:paraId="4A1C6146" w14:textId="77777777" w:rsidR="00533FA8" w:rsidRPr="007F3A01" w:rsidRDefault="00CD3BF6" w:rsidP="005F64E7">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48</w:t>
      </w:r>
      <w:r w:rsidR="00533FA8" w:rsidRPr="007F3A01">
        <w:rPr>
          <w:rFonts w:ascii="Times New Roman" w:hAnsi="Times New Roman" w:cs="Times New Roman"/>
          <w:color w:val="000000" w:themeColor="text1"/>
        </w:rPr>
        <w:t xml:space="preserve">. 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журнале бракеража пищевых продуктов, поступающих на пищеблок. При осуществлении входного контроля, применяются меры, не допускающие к приемке: продовольственного сырья и пищевых продуктов без документов, подтверждающих их качество и безопасность; мясо и субпродукты всех видов сельскохозяйственных животных без клейма и ветеринарного свидетельства; рыбу, раков, сельскохозяйственную птицу без ветеринарного свидетельства; непотрошеную птицу (кроме дичи); яйца с загрязненной скорлупой, с насечкой, «тек», «бой», а также яйца из хозяйств, неблагополучных по сальмонеллезам, утиные и гусиные яйца; консервы с нарушением герметичности банок, </w:t>
      </w:r>
      <w:proofErr w:type="spellStart"/>
      <w:r w:rsidR="00533FA8" w:rsidRPr="007F3A01">
        <w:rPr>
          <w:rFonts w:ascii="Times New Roman" w:hAnsi="Times New Roman" w:cs="Times New Roman"/>
          <w:color w:val="000000" w:themeColor="text1"/>
        </w:rPr>
        <w:t>бомбажные</w:t>
      </w:r>
      <w:proofErr w:type="spellEnd"/>
      <w:r w:rsidR="00533FA8" w:rsidRPr="007F3A01">
        <w:rPr>
          <w:rFonts w:ascii="Times New Roman" w:hAnsi="Times New Roman" w:cs="Times New Roman"/>
          <w:color w:val="000000" w:themeColor="text1"/>
        </w:rPr>
        <w:t>, «</w:t>
      </w:r>
      <w:proofErr w:type="spellStart"/>
      <w:r w:rsidR="00533FA8" w:rsidRPr="007F3A01">
        <w:rPr>
          <w:rFonts w:ascii="Times New Roman" w:hAnsi="Times New Roman" w:cs="Times New Roman"/>
          <w:color w:val="000000" w:themeColor="text1"/>
        </w:rPr>
        <w:t>хлопуши</w:t>
      </w:r>
      <w:proofErr w:type="spellEnd"/>
      <w:r w:rsidR="00533FA8" w:rsidRPr="007F3A01">
        <w:rPr>
          <w:rFonts w:ascii="Times New Roman" w:hAnsi="Times New Roman" w:cs="Times New Roman"/>
          <w:color w:val="000000" w:themeColor="text1"/>
        </w:rPr>
        <w:t xml:space="preserve">», банки с ржавчиной, деформированные, без этикеток; крупу, муку, сухофрукты и другие продукты, зараженные амбарными вредителями; овощи и фрукты с наличием плесени и признаками гнили; пищевые продукты с истекшими сроками годности и признаками недоброкачественности; продукцию домашнего изготовления. </w:t>
      </w:r>
    </w:p>
    <w:p w14:paraId="3DCC9B03" w14:textId="77777777" w:rsidR="00533FA8" w:rsidRPr="007F3A01" w:rsidRDefault="00CD3BF6" w:rsidP="005F64E7">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49</w:t>
      </w:r>
      <w:r w:rsidR="00533FA8" w:rsidRPr="007F3A01">
        <w:rPr>
          <w:rFonts w:ascii="Times New Roman" w:hAnsi="Times New Roman" w:cs="Times New Roman"/>
          <w:color w:val="000000" w:themeColor="text1"/>
        </w:rPr>
        <w:t xml:space="preserve">. В ходе оказания услуг по организации питания Исполнитель обязан осуществлять дезинфекционные мероприятия, предусматривающие организацию проведения влажной уборки пищеблока с применением моющих и дезинфицирующих средств, предусматривающей обязательное мытье полов, удаление пыли и паутины, протирание радиаторов, подоконников, мытье стен, осветительной арматуры, очистка стекол от пыли и копоти; организацию дезинфекции всей посуды и приборов на пищеблоке; генеральная уборка и дезинфекция всех помещений при пищеблоке; соблюдение санитарного состояния складских помещений, кладовых и </w:t>
      </w:r>
      <w:r w:rsidR="00533FA8" w:rsidRPr="007F3A01">
        <w:rPr>
          <w:rFonts w:ascii="Times New Roman" w:hAnsi="Times New Roman" w:cs="Times New Roman"/>
          <w:color w:val="000000" w:themeColor="text1"/>
        </w:rPr>
        <w:lastRenderedPageBreak/>
        <w:t xml:space="preserve">овощехранилищ при пищеблоках путем очистки и текущей дезинфекции хранилищ овощей; уборку мест, предназначенных для хранения хлеба. Для уборки каждой группы помещений (сырьевых цехов, горячего и холодного цехов, неохлаждаемых складских помещений, холодильных камер, вспомогательных помещений, санитарных узлов) должен быть выделен отдельный промаркированный уборочный инвентарь. По окончании уборки в конце смены весь уборочный инвентарь должен промываться с использованием моющих и дезинфицирующих средств, просушиваться и храниться в чистом виде. </w:t>
      </w:r>
    </w:p>
    <w:p w14:paraId="6D63A119" w14:textId="77777777" w:rsidR="00533FA8" w:rsidRPr="007F3A01" w:rsidRDefault="005F64E7" w:rsidP="005F64E7">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5</w:t>
      </w:r>
      <w:r w:rsidR="00CD3BF6" w:rsidRPr="007F3A01">
        <w:rPr>
          <w:rFonts w:ascii="Times New Roman" w:hAnsi="Times New Roman" w:cs="Times New Roman"/>
          <w:color w:val="000000" w:themeColor="text1"/>
        </w:rPr>
        <w:t>0</w:t>
      </w:r>
      <w:r w:rsidR="00533FA8" w:rsidRPr="007F3A01">
        <w:rPr>
          <w:rFonts w:ascii="Times New Roman" w:hAnsi="Times New Roman" w:cs="Times New Roman"/>
          <w:color w:val="000000" w:themeColor="text1"/>
        </w:rPr>
        <w:t>. 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в процессе осуществления организационно - административных мероприятий. 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w:t>
      </w:r>
    </w:p>
    <w:p w14:paraId="22282236" w14:textId="77777777" w:rsidR="00533FA8" w:rsidRPr="007F3A01" w:rsidRDefault="00533FA8" w:rsidP="00533FA8">
      <w:pPr>
        <w:spacing w:after="0" w:line="240" w:lineRule="auto"/>
        <w:ind w:firstLine="567"/>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w:t>
      </w:r>
    </w:p>
    <w:p w14:paraId="78B53B45" w14:textId="77777777" w:rsidR="00533FA8" w:rsidRPr="007F3A01" w:rsidRDefault="00533FA8" w:rsidP="00533FA8">
      <w:pPr>
        <w:spacing w:after="0" w:line="240" w:lineRule="auto"/>
        <w:ind w:firstLine="567"/>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моющим средством для рук после посещения туалета;</w:t>
      </w:r>
    </w:p>
    <w:p w14:paraId="5BAFB51C" w14:textId="77777777" w:rsidR="00533FA8" w:rsidRPr="007F3A01" w:rsidRDefault="00533FA8" w:rsidP="00533FA8">
      <w:pPr>
        <w:spacing w:after="0" w:line="240" w:lineRule="auto"/>
        <w:ind w:firstLine="567"/>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14:paraId="7EC3D480" w14:textId="77777777" w:rsidR="00533FA8" w:rsidRPr="007F3A01" w:rsidRDefault="00533FA8" w:rsidP="00533FA8">
      <w:pPr>
        <w:spacing w:after="0" w:line="240" w:lineRule="auto"/>
        <w:ind w:firstLine="567"/>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использовать одноразовые перчатки при порционировании блюд, приготовлении холодных закусок, салатов, подлежащие замене на новые при нарушении их целостности и после санитарно-гигиенических перерывов в работе.</w:t>
      </w:r>
    </w:p>
    <w:p w14:paraId="39BC30D4" w14:textId="77777777" w:rsidR="00533FA8" w:rsidRPr="007F3A01" w:rsidRDefault="005F64E7" w:rsidP="005F64E7">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5</w:t>
      </w:r>
      <w:r w:rsidR="00CD3BF6" w:rsidRPr="007F3A01">
        <w:rPr>
          <w:rFonts w:ascii="Times New Roman" w:hAnsi="Times New Roman" w:cs="Times New Roman"/>
          <w:color w:val="000000" w:themeColor="text1"/>
        </w:rPr>
        <w:t>1</w:t>
      </w:r>
      <w:r w:rsidR="00533FA8" w:rsidRPr="007F3A01">
        <w:rPr>
          <w:rFonts w:ascii="Times New Roman" w:hAnsi="Times New Roman" w:cs="Times New Roman"/>
          <w:color w:val="000000" w:themeColor="text1"/>
        </w:rPr>
        <w:t xml:space="preserve">. Работники пищеблока не должны во время работы носить кольца, серьги, застегивать спецодежду булавками, принимать пищу, курить на рабочем месте. </w:t>
      </w:r>
    </w:p>
    <w:p w14:paraId="03AA1873" w14:textId="77777777" w:rsidR="00CD3BF6" w:rsidRPr="007F3A01" w:rsidRDefault="00CD3BF6" w:rsidP="005F64E7">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52. Исключается организация розничной торговли продовольственными товарами на территории лагеря дневного пребывания детей.</w:t>
      </w:r>
    </w:p>
    <w:p w14:paraId="2F78A8AE" w14:textId="77777777" w:rsidR="00533FA8" w:rsidRPr="007F3A01" w:rsidRDefault="00533FA8" w:rsidP="005F64E7">
      <w:pPr>
        <w:spacing w:after="0"/>
        <w:jc w:val="both"/>
        <w:rPr>
          <w:rFonts w:ascii="Times New Roman" w:eastAsia="Times New Roman" w:hAnsi="Times New Roman" w:cs="Times New Roman"/>
          <w:color w:val="000000" w:themeColor="text1"/>
        </w:rPr>
      </w:pPr>
    </w:p>
    <w:p w14:paraId="42EBD7D4" w14:textId="77777777" w:rsidR="0057067E" w:rsidRPr="007F3A01" w:rsidRDefault="0057067E" w:rsidP="005F64E7">
      <w:pPr>
        <w:spacing w:after="0"/>
        <w:jc w:val="both"/>
        <w:rPr>
          <w:rFonts w:ascii="Times New Roman" w:eastAsia="Times New Roman" w:hAnsi="Times New Roman" w:cs="Times New Roman"/>
          <w:color w:val="000000" w:themeColor="text1"/>
        </w:rPr>
      </w:pPr>
    </w:p>
    <w:tbl>
      <w:tblPr>
        <w:tblW w:w="9498" w:type="dxa"/>
        <w:tblInd w:w="-142" w:type="dxa"/>
        <w:tblLayout w:type="fixed"/>
        <w:tblCellMar>
          <w:left w:w="70" w:type="dxa"/>
          <w:right w:w="70" w:type="dxa"/>
        </w:tblCellMar>
        <w:tblLook w:val="0000" w:firstRow="0" w:lastRow="0" w:firstColumn="0" w:lastColumn="0" w:noHBand="0" w:noVBand="0"/>
      </w:tblPr>
      <w:tblGrid>
        <w:gridCol w:w="5245"/>
        <w:gridCol w:w="4253"/>
      </w:tblGrid>
      <w:tr w:rsidR="007F5847" w:rsidRPr="007F3A01" w14:paraId="445D3429" w14:textId="77777777" w:rsidTr="001070F2">
        <w:trPr>
          <w:trHeight w:val="850"/>
        </w:trPr>
        <w:tc>
          <w:tcPr>
            <w:tcW w:w="5245" w:type="dxa"/>
          </w:tcPr>
          <w:p w14:paraId="6CC3B7D4" w14:textId="77777777" w:rsidR="007F5847" w:rsidRPr="007F3A01" w:rsidRDefault="007F5847" w:rsidP="00A44472">
            <w:pPr>
              <w:numPr>
                <w:ilvl w:val="2"/>
                <w:numId w:val="0"/>
              </w:numPr>
              <w:tabs>
                <w:tab w:val="num" w:pos="0"/>
                <w:tab w:val="num" w:pos="1080"/>
              </w:tabs>
              <w:spacing w:after="0" w:line="240" w:lineRule="auto"/>
              <w:ind w:firstLine="709"/>
              <w:rPr>
                <w:rFonts w:ascii="Times New Roman" w:eastAsia="Times New Roman" w:hAnsi="Times New Roman" w:cs="Times New Roman"/>
                <w:caps/>
              </w:rPr>
            </w:pPr>
            <w:r w:rsidRPr="007F3A01">
              <w:rPr>
                <w:rFonts w:ascii="Times New Roman" w:eastAsia="Times New Roman" w:hAnsi="Times New Roman" w:cs="Times New Roman"/>
                <w:caps/>
              </w:rPr>
              <w:t>Заказчик:</w:t>
            </w:r>
          </w:p>
          <w:p w14:paraId="2B703BB9" w14:textId="77777777" w:rsidR="0015528A" w:rsidRPr="0015528A" w:rsidRDefault="0015528A" w:rsidP="0015528A">
            <w:pPr>
              <w:jc w:val="both"/>
              <w:rPr>
                <w:rFonts w:ascii="Times New Roman" w:eastAsia="Times New Roman" w:hAnsi="Times New Roman" w:cs="Times New Roman"/>
              </w:rPr>
            </w:pPr>
            <w:r w:rsidRPr="0015528A">
              <w:rPr>
                <w:rFonts w:ascii="Times New Roman" w:eastAsia="Times New Roman" w:hAnsi="Times New Roman" w:cs="Times New Roman"/>
              </w:rPr>
              <w:t>_____________</w:t>
            </w:r>
            <w:r w:rsidR="003270AF">
              <w:rPr>
                <w:rFonts w:ascii="Times New Roman" w:eastAsia="Times New Roman" w:hAnsi="Times New Roman" w:cs="Times New Roman"/>
              </w:rPr>
              <w:t>/____________</w:t>
            </w:r>
          </w:p>
          <w:p w14:paraId="0BAFFDDB" w14:textId="77777777" w:rsidR="007F5847" w:rsidRPr="007F3A01" w:rsidRDefault="0015528A" w:rsidP="0015528A">
            <w:pPr>
              <w:tabs>
                <w:tab w:val="left" w:pos="1985"/>
              </w:tabs>
              <w:rPr>
                <w:rFonts w:ascii="Times New Roman" w:eastAsia="Arial CYR" w:hAnsi="Times New Roman" w:cs="Times New Roman"/>
              </w:rPr>
            </w:pPr>
            <w:r w:rsidRPr="0015528A">
              <w:rPr>
                <w:rFonts w:ascii="Times New Roman" w:hAnsi="Times New Roman" w:cs="Times New Roman"/>
              </w:rPr>
              <w:t xml:space="preserve">Подписано ЭЦП                                                             </w:t>
            </w:r>
          </w:p>
          <w:p w14:paraId="79AA5F45" w14:textId="77777777" w:rsidR="007F5847" w:rsidRPr="007F3A01" w:rsidRDefault="007F5847" w:rsidP="00A44472">
            <w:pPr>
              <w:rPr>
                <w:rFonts w:ascii="Times New Roman" w:eastAsia="Calibri" w:hAnsi="Times New Roman" w:cs="Times New Roman"/>
              </w:rPr>
            </w:pPr>
            <w:r w:rsidRPr="007F3A01">
              <w:rPr>
                <w:rFonts w:ascii="Times New Roman" w:eastAsia="Calibri" w:hAnsi="Times New Roman" w:cs="Times New Roman"/>
              </w:rPr>
              <w:t xml:space="preserve">                      </w:t>
            </w:r>
            <w:r w:rsidRPr="007F3A01">
              <w:rPr>
                <w:rFonts w:ascii="Times New Roman" w:eastAsia="Times New Roman" w:hAnsi="Times New Roman" w:cs="Times New Roman"/>
              </w:rPr>
              <w:tab/>
            </w:r>
          </w:p>
        </w:tc>
        <w:tc>
          <w:tcPr>
            <w:tcW w:w="4253" w:type="dxa"/>
          </w:tcPr>
          <w:p w14:paraId="1815DA6C" w14:textId="77777777" w:rsidR="007F5847" w:rsidRPr="007F3A01" w:rsidRDefault="007F5847" w:rsidP="00A44472">
            <w:pPr>
              <w:numPr>
                <w:ilvl w:val="2"/>
                <w:numId w:val="0"/>
              </w:numPr>
              <w:tabs>
                <w:tab w:val="num" w:pos="0"/>
                <w:tab w:val="num" w:pos="1080"/>
              </w:tabs>
              <w:spacing w:after="0" w:line="240" w:lineRule="auto"/>
              <w:ind w:firstLine="709"/>
              <w:rPr>
                <w:rFonts w:ascii="Times New Roman" w:eastAsia="Times New Roman" w:hAnsi="Times New Roman" w:cs="Times New Roman"/>
                <w:caps/>
              </w:rPr>
            </w:pPr>
            <w:r w:rsidRPr="007F3A01">
              <w:rPr>
                <w:rFonts w:ascii="Times New Roman" w:eastAsia="Times New Roman" w:hAnsi="Times New Roman" w:cs="Times New Roman"/>
                <w:caps/>
              </w:rPr>
              <w:t>ИСПОЛНИТЕЛЬ:</w:t>
            </w:r>
          </w:p>
          <w:p w14:paraId="19691A8F" w14:textId="77777777" w:rsidR="0015528A" w:rsidRPr="0015528A" w:rsidRDefault="0015528A" w:rsidP="0015528A">
            <w:pPr>
              <w:jc w:val="both"/>
              <w:rPr>
                <w:rFonts w:ascii="Times New Roman" w:eastAsia="Times New Roman" w:hAnsi="Times New Roman" w:cs="Times New Roman"/>
              </w:rPr>
            </w:pPr>
            <w:r w:rsidRPr="0015528A">
              <w:rPr>
                <w:rFonts w:ascii="Times New Roman" w:eastAsia="Times New Roman" w:hAnsi="Times New Roman" w:cs="Times New Roman"/>
              </w:rPr>
              <w:t>_____________</w:t>
            </w:r>
            <w:r w:rsidR="003270AF">
              <w:rPr>
                <w:rFonts w:ascii="Times New Roman" w:eastAsia="Times New Roman" w:hAnsi="Times New Roman" w:cs="Times New Roman"/>
              </w:rPr>
              <w:t>/______________</w:t>
            </w:r>
          </w:p>
          <w:p w14:paraId="702C91B3" w14:textId="77777777" w:rsidR="007F5847" w:rsidRPr="007F3A01" w:rsidRDefault="0015528A" w:rsidP="0015528A">
            <w:pPr>
              <w:numPr>
                <w:ilvl w:val="2"/>
                <w:numId w:val="0"/>
              </w:numPr>
              <w:tabs>
                <w:tab w:val="num" w:pos="0"/>
                <w:tab w:val="num" w:pos="1080"/>
              </w:tabs>
              <w:spacing w:after="0" w:line="240" w:lineRule="auto"/>
              <w:ind w:firstLine="709"/>
              <w:rPr>
                <w:rFonts w:ascii="Times New Roman" w:eastAsia="Times New Roman" w:hAnsi="Times New Roman" w:cs="Times New Roman"/>
                <w:caps/>
              </w:rPr>
            </w:pPr>
            <w:r w:rsidRPr="0015528A">
              <w:rPr>
                <w:rFonts w:ascii="Times New Roman" w:hAnsi="Times New Roman" w:cs="Times New Roman"/>
              </w:rPr>
              <w:t xml:space="preserve">Подписано ЭЦП                                                             </w:t>
            </w:r>
          </w:p>
          <w:p w14:paraId="78DE713E" w14:textId="77777777" w:rsidR="007F5847" w:rsidRPr="007F3A01" w:rsidRDefault="007F5847" w:rsidP="00A44472">
            <w:pPr>
              <w:numPr>
                <w:ilvl w:val="2"/>
                <w:numId w:val="0"/>
              </w:numPr>
              <w:tabs>
                <w:tab w:val="num" w:pos="0"/>
                <w:tab w:val="num" w:pos="1080"/>
              </w:tabs>
              <w:spacing w:after="0" w:line="240" w:lineRule="auto"/>
              <w:ind w:firstLine="709"/>
              <w:rPr>
                <w:rFonts w:ascii="Times New Roman" w:eastAsia="Times New Roman" w:hAnsi="Times New Roman" w:cs="Times New Roman"/>
                <w:caps/>
              </w:rPr>
            </w:pPr>
          </w:p>
          <w:p w14:paraId="08AB430D" w14:textId="77777777" w:rsidR="007F5847" w:rsidRPr="007F3A01" w:rsidRDefault="007F5847" w:rsidP="00A44472">
            <w:pPr>
              <w:numPr>
                <w:ilvl w:val="2"/>
                <w:numId w:val="0"/>
              </w:numPr>
              <w:tabs>
                <w:tab w:val="num" w:pos="0"/>
                <w:tab w:val="num" w:pos="1080"/>
              </w:tabs>
              <w:spacing w:after="0" w:line="240" w:lineRule="auto"/>
              <w:ind w:firstLine="709"/>
              <w:rPr>
                <w:rFonts w:ascii="Times New Roman" w:eastAsia="Times New Roman" w:hAnsi="Times New Roman" w:cs="Times New Roman"/>
                <w:caps/>
              </w:rPr>
            </w:pPr>
          </w:p>
          <w:p w14:paraId="2D37F003" w14:textId="77777777" w:rsidR="007F5847" w:rsidRPr="007F3A01" w:rsidRDefault="007F5847" w:rsidP="00A44472">
            <w:pPr>
              <w:numPr>
                <w:ilvl w:val="2"/>
                <w:numId w:val="0"/>
              </w:numPr>
              <w:tabs>
                <w:tab w:val="num" w:pos="0"/>
                <w:tab w:val="num" w:pos="1080"/>
              </w:tabs>
              <w:spacing w:after="0" w:line="240" w:lineRule="auto"/>
              <w:ind w:firstLine="709"/>
              <w:rPr>
                <w:rFonts w:ascii="Times New Roman" w:eastAsia="Times New Roman" w:hAnsi="Times New Roman" w:cs="Times New Roman"/>
                <w:caps/>
              </w:rPr>
            </w:pPr>
          </w:p>
          <w:p w14:paraId="55FF75F6" w14:textId="77777777" w:rsidR="007F5847" w:rsidRPr="007F3A01" w:rsidRDefault="007F5847" w:rsidP="00A44472">
            <w:pPr>
              <w:numPr>
                <w:ilvl w:val="2"/>
                <w:numId w:val="0"/>
              </w:numPr>
              <w:tabs>
                <w:tab w:val="num" w:pos="0"/>
                <w:tab w:val="num" w:pos="1080"/>
              </w:tabs>
              <w:spacing w:after="0" w:line="240" w:lineRule="auto"/>
              <w:ind w:firstLine="709"/>
              <w:rPr>
                <w:rFonts w:ascii="Times New Roman" w:eastAsia="Times New Roman" w:hAnsi="Times New Roman" w:cs="Times New Roman"/>
                <w:caps/>
              </w:rPr>
            </w:pPr>
          </w:p>
        </w:tc>
      </w:tr>
    </w:tbl>
    <w:p w14:paraId="46A6E1E9" w14:textId="77777777" w:rsidR="00143EF4" w:rsidRPr="007F3A01" w:rsidRDefault="00143EF4">
      <w:pPr>
        <w:widowControl w:val="0"/>
        <w:spacing w:after="160" w:line="259" w:lineRule="auto"/>
        <w:jc w:val="right"/>
        <w:rPr>
          <w:rFonts w:ascii="Times New Roman" w:eastAsia="Times New Roman" w:hAnsi="Times New Roman" w:cs="Times New Roman"/>
        </w:rPr>
      </w:pPr>
    </w:p>
    <w:p w14:paraId="0B357965" w14:textId="77777777" w:rsidR="0057067E" w:rsidRPr="007F3A01" w:rsidRDefault="0057067E">
      <w:pPr>
        <w:widowControl w:val="0"/>
        <w:spacing w:after="160" w:line="259" w:lineRule="auto"/>
        <w:jc w:val="right"/>
        <w:rPr>
          <w:rFonts w:ascii="Times New Roman" w:eastAsia="Times New Roman" w:hAnsi="Times New Roman" w:cs="Times New Roman"/>
        </w:rPr>
      </w:pPr>
    </w:p>
    <w:p w14:paraId="1D7ED1B0" w14:textId="77777777" w:rsidR="0057067E" w:rsidRPr="007F3A01" w:rsidRDefault="0057067E">
      <w:pPr>
        <w:widowControl w:val="0"/>
        <w:spacing w:after="160" w:line="259" w:lineRule="auto"/>
        <w:jc w:val="right"/>
        <w:rPr>
          <w:rFonts w:ascii="Times New Roman" w:eastAsia="Times New Roman" w:hAnsi="Times New Roman" w:cs="Times New Roman"/>
        </w:rPr>
      </w:pPr>
    </w:p>
    <w:p w14:paraId="253F170B" w14:textId="77777777" w:rsidR="0057067E" w:rsidRPr="007F3A01" w:rsidRDefault="0057067E">
      <w:pPr>
        <w:widowControl w:val="0"/>
        <w:spacing w:after="160" w:line="259" w:lineRule="auto"/>
        <w:jc w:val="right"/>
        <w:rPr>
          <w:rFonts w:ascii="Times New Roman" w:eastAsia="Times New Roman" w:hAnsi="Times New Roman" w:cs="Times New Roman"/>
        </w:rPr>
      </w:pPr>
    </w:p>
    <w:p w14:paraId="0063CD21" w14:textId="77777777" w:rsidR="0057067E" w:rsidRPr="007F3A01" w:rsidRDefault="0057067E">
      <w:pPr>
        <w:widowControl w:val="0"/>
        <w:spacing w:after="160" w:line="259" w:lineRule="auto"/>
        <w:jc w:val="right"/>
        <w:rPr>
          <w:rFonts w:ascii="Times New Roman" w:eastAsia="Times New Roman" w:hAnsi="Times New Roman" w:cs="Times New Roman"/>
        </w:rPr>
      </w:pPr>
    </w:p>
    <w:p w14:paraId="0FC10D15" w14:textId="77777777" w:rsidR="0057067E" w:rsidRPr="007F3A01" w:rsidRDefault="0057067E">
      <w:pPr>
        <w:widowControl w:val="0"/>
        <w:spacing w:after="160" w:line="259" w:lineRule="auto"/>
        <w:jc w:val="right"/>
        <w:rPr>
          <w:rFonts w:ascii="Times New Roman" w:eastAsia="Times New Roman" w:hAnsi="Times New Roman" w:cs="Times New Roman"/>
        </w:rPr>
      </w:pPr>
    </w:p>
    <w:p w14:paraId="7C1FAAE7" w14:textId="77777777" w:rsidR="0057067E" w:rsidRPr="007F3A01" w:rsidRDefault="0057067E">
      <w:pPr>
        <w:widowControl w:val="0"/>
        <w:spacing w:after="160" w:line="259" w:lineRule="auto"/>
        <w:jc w:val="right"/>
        <w:rPr>
          <w:rFonts w:ascii="Times New Roman" w:eastAsia="Times New Roman" w:hAnsi="Times New Roman" w:cs="Times New Roman"/>
        </w:rPr>
      </w:pPr>
    </w:p>
    <w:p w14:paraId="65EC6B0A" w14:textId="77777777" w:rsidR="00506701" w:rsidRPr="007F3A01" w:rsidRDefault="00506701" w:rsidP="006B2DF4">
      <w:pPr>
        <w:spacing w:after="0" w:line="240" w:lineRule="auto"/>
        <w:ind w:firstLine="540"/>
        <w:jc w:val="right"/>
        <w:rPr>
          <w:rFonts w:ascii="Times New Roman" w:eastAsia="Times New Roman" w:hAnsi="Times New Roman" w:cs="Times New Roman"/>
        </w:rPr>
      </w:pPr>
    </w:p>
    <w:p w14:paraId="39D34C1B" w14:textId="77777777" w:rsidR="006B656B" w:rsidRPr="007F3A01" w:rsidRDefault="006B656B" w:rsidP="006B2DF4">
      <w:pPr>
        <w:spacing w:after="0" w:line="240" w:lineRule="auto"/>
        <w:ind w:firstLine="540"/>
        <w:jc w:val="right"/>
        <w:rPr>
          <w:rFonts w:ascii="Times New Roman" w:eastAsia="Times New Roman" w:hAnsi="Times New Roman" w:cs="Times New Roman"/>
        </w:rPr>
        <w:sectPr w:rsidR="006B656B" w:rsidRPr="007F3A01" w:rsidSect="007F3A01">
          <w:pgSz w:w="11906" w:h="16838"/>
          <w:pgMar w:top="720" w:right="720" w:bottom="720" w:left="720" w:header="709" w:footer="709" w:gutter="0"/>
          <w:cols w:space="708"/>
          <w:docGrid w:linePitch="360"/>
        </w:sectPr>
      </w:pPr>
    </w:p>
    <w:p w14:paraId="7A1B69BE" w14:textId="77777777" w:rsidR="00506701" w:rsidRDefault="00506701" w:rsidP="006B2DF4">
      <w:pPr>
        <w:spacing w:after="0" w:line="240" w:lineRule="auto"/>
        <w:ind w:firstLine="540"/>
        <w:jc w:val="right"/>
        <w:rPr>
          <w:rFonts w:ascii="Times New Roman" w:eastAsia="Times New Roman" w:hAnsi="Times New Roman" w:cs="Times New Roman"/>
          <w:sz w:val="24"/>
          <w:szCs w:val="24"/>
        </w:rPr>
      </w:pPr>
    </w:p>
    <w:p w14:paraId="08B4983C" w14:textId="77777777" w:rsidR="006B2DF4" w:rsidRPr="008B342D" w:rsidRDefault="006B2DF4" w:rsidP="006B2DF4">
      <w:pPr>
        <w:spacing w:after="0" w:line="240" w:lineRule="auto"/>
        <w:ind w:firstLine="540"/>
        <w:jc w:val="right"/>
        <w:rPr>
          <w:rFonts w:ascii="Times New Roman" w:eastAsia="Times New Roman" w:hAnsi="Times New Roman" w:cs="Times New Roman"/>
          <w:sz w:val="24"/>
          <w:szCs w:val="24"/>
        </w:rPr>
      </w:pPr>
      <w:r w:rsidRPr="008B342D">
        <w:rPr>
          <w:rFonts w:ascii="Times New Roman" w:eastAsia="Times New Roman" w:hAnsi="Times New Roman" w:cs="Times New Roman"/>
          <w:sz w:val="24"/>
          <w:szCs w:val="24"/>
        </w:rPr>
        <w:t>Приложение №</w:t>
      </w:r>
      <w:r w:rsidR="00E61DC8">
        <w:rPr>
          <w:rFonts w:ascii="Times New Roman" w:eastAsia="Times New Roman" w:hAnsi="Times New Roman" w:cs="Times New Roman"/>
          <w:sz w:val="24"/>
          <w:szCs w:val="24"/>
        </w:rPr>
        <w:t>3</w:t>
      </w:r>
      <w:r w:rsidRPr="008B342D">
        <w:rPr>
          <w:rFonts w:ascii="Times New Roman" w:eastAsia="Times New Roman" w:hAnsi="Times New Roman" w:cs="Times New Roman"/>
          <w:sz w:val="24"/>
          <w:szCs w:val="24"/>
        </w:rPr>
        <w:t xml:space="preserve"> к контракту</w:t>
      </w:r>
    </w:p>
    <w:p w14:paraId="1340F32B" w14:textId="77777777" w:rsidR="006B2DF4" w:rsidRDefault="006B2DF4" w:rsidP="006B2DF4">
      <w:pPr>
        <w:spacing w:after="0" w:line="240" w:lineRule="auto"/>
        <w:jc w:val="center"/>
        <w:rPr>
          <w:rFonts w:ascii="Times New Roman" w:eastAsia="Times New Roman" w:hAnsi="Times New Roman" w:cs="Times New Roman"/>
          <w:iCs/>
          <w:sz w:val="16"/>
          <w:szCs w:val="16"/>
        </w:rPr>
      </w:pPr>
    </w:p>
    <w:p w14:paraId="3DBD6308" w14:textId="77777777" w:rsidR="00A60353" w:rsidRDefault="002071E1" w:rsidP="00506701">
      <w:pPr>
        <w:spacing w:after="0" w:line="240" w:lineRule="auto"/>
        <w:ind w:firstLine="567"/>
        <w:jc w:val="center"/>
        <w:rPr>
          <w:rFonts w:ascii="Times New Roman" w:eastAsia="Times New Roman" w:hAnsi="Times New Roman" w:cs="Times New Roman"/>
          <w:sz w:val="24"/>
          <w:szCs w:val="24"/>
        </w:rPr>
      </w:pPr>
      <w:r w:rsidRPr="002071E1">
        <w:rPr>
          <w:rFonts w:ascii="Times New Roman" w:eastAsia="Times New Roman" w:hAnsi="Times New Roman" w:cs="Times New Roman"/>
          <w:sz w:val="24"/>
          <w:szCs w:val="24"/>
        </w:rPr>
        <w:t>Цикличн</w:t>
      </w:r>
      <w:r w:rsidR="00506701">
        <w:rPr>
          <w:rFonts w:ascii="Times New Roman" w:eastAsia="Times New Roman" w:hAnsi="Times New Roman" w:cs="Times New Roman"/>
          <w:sz w:val="24"/>
          <w:szCs w:val="24"/>
        </w:rPr>
        <w:t>ые</w:t>
      </w:r>
      <w:r w:rsidRPr="002071E1">
        <w:rPr>
          <w:rFonts w:ascii="Times New Roman" w:eastAsia="Times New Roman" w:hAnsi="Times New Roman" w:cs="Times New Roman"/>
          <w:sz w:val="24"/>
          <w:szCs w:val="24"/>
        </w:rPr>
        <w:t xml:space="preserve"> </w:t>
      </w:r>
      <w:r w:rsidR="00506701">
        <w:rPr>
          <w:rFonts w:ascii="Times New Roman" w:eastAsia="Times New Roman" w:hAnsi="Times New Roman" w:cs="Times New Roman"/>
          <w:sz w:val="24"/>
          <w:szCs w:val="24"/>
        </w:rPr>
        <w:t>десятидневные</w:t>
      </w:r>
      <w:r w:rsidRPr="002071E1">
        <w:rPr>
          <w:rFonts w:ascii="Times New Roman" w:eastAsia="Times New Roman" w:hAnsi="Times New Roman" w:cs="Times New Roman"/>
          <w:sz w:val="24"/>
          <w:szCs w:val="24"/>
        </w:rPr>
        <w:t xml:space="preserve"> сбалансирован</w:t>
      </w:r>
      <w:r w:rsidR="00506701">
        <w:rPr>
          <w:rFonts w:ascii="Times New Roman" w:eastAsia="Times New Roman" w:hAnsi="Times New Roman" w:cs="Times New Roman"/>
          <w:sz w:val="24"/>
          <w:szCs w:val="24"/>
        </w:rPr>
        <w:t>ные</w:t>
      </w:r>
      <w:r w:rsidRPr="002071E1">
        <w:rPr>
          <w:rFonts w:ascii="Times New Roman" w:eastAsia="Times New Roman" w:hAnsi="Times New Roman" w:cs="Times New Roman"/>
          <w:sz w:val="24"/>
          <w:szCs w:val="24"/>
        </w:rPr>
        <w:t xml:space="preserve"> меню рационов горячего питания (завтрак, обед, полдник) для обеспечения питанием детей и подростков в детском оздоровительном лагере с дневным пребыванием</w:t>
      </w:r>
      <w:r w:rsidR="00A22F35">
        <w:rPr>
          <w:rFonts w:ascii="Times New Roman" w:eastAsia="Times New Roman" w:hAnsi="Times New Roman" w:cs="Times New Roman"/>
          <w:sz w:val="24"/>
          <w:szCs w:val="24"/>
        </w:rPr>
        <w:t>. Ассортиментный перечень.</w:t>
      </w:r>
    </w:p>
    <w:p w14:paraId="258CFC67" w14:textId="77777777" w:rsidR="0015528A" w:rsidRDefault="0015528A" w:rsidP="00506701">
      <w:pPr>
        <w:spacing w:after="0" w:line="240" w:lineRule="auto"/>
        <w:ind w:firstLine="567"/>
        <w:jc w:val="center"/>
        <w:rPr>
          <w:rFonts w:ascii="Times New Roman" w:eastAsia="Times New Roman" w:hAnsi="Times New Roman" w:cs="Times New Roman"/>
          <w:sz w:val="24"/>
          <w:szCs w:val="24"/>
        </w:rPr>
      </w:pPr>
    </w:p>
    <w:p w14:paraId="2CBBD4BC" w14:textId="77777777" w:rsidR="0015528A" w:rsidRDefault="0015528A" w:rsidP="00506701">
      <w:pPr>
        <w:spacing w:after="0" w:line="240" w:lineRule="auto"/>
        <w:ind w:firstLine="567"/>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(Отдельным файлом)</w:t>
      </w:r>
    </w:p>
    <w:p w14:paraId="3CDCF78E" w14:textId="77777777" w:rsidR="00506701" w:rsidRPr="008B342D" w:rsidRDefault="00506701" w:rsidP="00506701">
      <w:pPr>
        <w:spacing w:after="0" w:line="240" w:lineRule="auto"/>
        <w:ind w:firstLine="567"/>
        <w:jc w:val="center"/>
        <w:rPr>
          <w:rFonts w:ascii="Times New Roman" w:eastAsia="Times New Roman" w:hAnsi="Times New Roman" w:cs="Times New Roman"/>
          <w:sz w:val="24"/>
          <w:szCs w:val="24"/>
        </w:rPr>
      </w:pPr>
    </w:p>
    <w:tbl>
      <w:tblPr>
        <w:tblW w:w="9462" w:type="dxa"/>
        <w:tblInd w:w="70" w:type="dxa"/>
        <w:tblLayout w:type="fixed"/>
        <w:tblCellMar>
          <w:left w:w="70" w:type="dxa"/>
          <w:right w:w="70" w:type="dxa"/>
        </w:tblCellMar>
        <w:tblLook w:val="0000" w:firstRow="0" w:lastRow="0" w:firstColumn="0" w:lastColumn="0" w:noHBand="0" w:noVBand="0"/>
      </w:tblPr>
      <w:tblGrid>
        <w:gridCol w:w="5033"/>
        <w:gridCol w:w="4429"/>
      </w:tblGrid>
      <w:tr w:rsidR="0015528A" w:rsidRPr="008B342D" w14:paraId="5349A67B" w14:textId="77777777" w:rsidTr="003F5526">
        <w:trPr>
          <w:trHeight w:val="716"/>
        </w:trPr>
        <w:tc>
          <w:tcPr>
            <w:tcW w:w="5033" w:type="dxa"/>
          </w:tcPr>
          <w:p w14:paraId="0411D277" w14:textId="77777777" w:rsidR="0015528A" w:rsidRPr="007F3A01" w:rsidRDefault="0015528A" w:rsidP="0022679E">
            <w:pPr>
              <w:numPr>
                <w:ilvl w:val="2"/>
                <w:numId w:val="0"/>
              </w:numPr>
              <w:tabs>
                <w:tab w:val="num" w:pos="0"/>
                <w:tab w:val="num" w:pos="1080"/>
              </w:tabs>
              <w:spacing w:after="0" w:line="240" w:lineRule="auto"/>
              <w:ind w:firstLine="709"/>
              <w:rPr>
                <w:rFonts w:ascii="Times New Roman" w:eastAsia="Times New Roman" w:hAnsi="Times New Roman" w:cs="Times New Roman"/>
                <w:caps/>
              </w:rPr>
            </w:pPr>
            <w:r w:rsidRPr="007F3A01">
              <w:rPr>
                <w:rFonts w:ascii="Times New Roman" w:eastAsia="Times New Roman" w:hAnsi="Times New Roman" w:cs="Times New Roman"/>
                <w:caps/>
              </w:rPr>
              <w:t>Заказчик:</w:t>
            </w:r>
          </w:p>
          <w:p w14:paraId="3AC3C478" w14:textId="77777777" w:rsidR="0015528A" w:rsidRPr="0015528A" w:rsidRDefault="0015528A" w:rsidP="0022679E">
            <w:pPr>
              <w:jc w:val="both"/>
              <w:rPr>
                <w:rFonts w:ascii="Times New Roman" w:eastAsia="Times New Roman" w:hAnsi="Times New Roman" w:cs="Times New Roman"/>
              </w:rPr>
            </w:pPr>
            <w:r w:rsidRPr="0015528A">
              <w:rPr>
                <w:rFonts w:ascii="Times New Roman" w:eastAsia="Times New Roman" w:hAnsi="Times New Roman" w:cs="Times New Roman"/>
              </w:rPr>
              <w:t>_____________</w:t>
            </w:r>
            <w:r w:rsidR="003270AF">
              <w:rPr>
                <w:rFonts w:ascii="Times New Roman" w:eastAsia="Times New Roman" w:hAnsi="Times New Roman" w:cs="Times New Roman"/>
              </w:rPr>
              <w:t>/______________</w:t>
            </w:r>
          </w:p>
          <w:p w14:paraId="03551400" w14:textId="77777777" w:rsidR="0015528A" w:rsidRPr="007F3A01" w:rsidRDefault="0015528A" w:rsidP="0022679E">
            <w:pPr>
              <w:tabs>
                <w:tab w:val="left" w:pos="1985"/>
              </w:tabs>
              <w:rPr>
                <w:rFonts w:ascii="Times New Roman" w:eastAsia="Arial CYR" w:hAnsi="Times New Roman" w:cs="Times New Roman"/>
              </w:rPr>
            </w:pPr>
            <w:r w:rsidRPr="0015528A">
              <w:rPr>
                <w:rFonts w:ascii="Times New Roman" w:hAnsi="Times New Roman" w:cs="Times New Roman"/>
              </w:rPr>
              <w:t xml:space="preserve">Подписано ЭЦП                                                             </w:t>
            </w:r>
          </w:p>
          <w:p w14:paraId="71ED06C2" w14:textId="77777777" w:rsidR="0015528A" w:rsidRPr="007F3A01" w:rsidRDefault="0015528A" w:rsidP="0022679E">
            <w:pPr>
              <w:rPr>
                <w:rFonts w:ascii="Times New Roman" w:eastAsia="Calibri" w:hAnsi="Times New Roman" w:cs="Times New Roman"/>
              </w:rPr>
            </w:pPr>
            <w:r w:rsidRPr="007F3A01">
              <w:rPr>
                <w:rFonts w:ascii="Times New Roman" w:eastAsia="Calibri" w:hAnsi="Times New Roman" w:cs="Times New Roman"/>
              </w:rPr>
              <w:t xml:space="preserve">                      </w:t>
            </w:r>
            <w:r w:rsidRPr="007F3A01">
              <w:rPr>
                <w:rFonts w:ascii="Times New Roman" w:eastAsia="Times New Roman" w:hAnsi="Times New Roman" w:cs="Times New Roman"/>
              </w:rPr>
              <w:tab/>
            </w:r>
          </w:p>
        </w:tc>
        <w:tc>
          <w:tcPr>
            <w:tcW w:w="4429" w:type="dxa"/>
          </w:tcPr>
          <w:p w14:paraId="2D293A9D" w14:textId="77777777" w:rsidR="0015528A" w:rsidRPr="007F3A01" w:rsidRDefault="0015528A" w:rsidP="0022679E">
            <w:pPr>
              <w:numPr>
                <w:ilvl w:val="2"/>
                <w:numId w:val="0"/>
              </w:numPr>
              <w:tabs>
                <w:tab w:val="num" w:pos="0"/>
                <w:tab w:val="num" w:pos="1080"/>
              </w:tabs>
              <w:spacing w:after="0" w:line="240" w:lineRule="auto"/>
              <w:ind w:firstLine="709"/>
              <w:rPr>
                <w:rFonts w:ascii="Times New Roman" w:eastAsia="Times New Roman" w:hAnsi="Times New Roman" w:cs="Times New Roman"/>
                <w:caps/>
              </w:rPr>
            </w:pPr>
            <w:r w:rsidRPr="007F3A01">
              <w:rPr>
                <w:rFonts w:ascii="Times New Roman" w:eastAsia="Times New Roman" w:hAnsi="Times New Roman" w:cs="Times New Roman"/>
                <w:caps/>
              </w:rPr>
              <w:t>ИСПОЛНИТЕЛЬ:</w:t>
            </w:r>
          </w:p>
          <w:p w14:paraId="21BA6670" w14:textId="77777777" w:rsidR="0015528A" w:rsidRPr="0015528A" w:rsidRDefault="0015528A" w:rsidP="0022679E">
            <w:pPr>
              <w:jc w:val="both"/>
              <w:rPr>
                <w:rFonts w:ascii="Times New Roman" w:eastAsia="Times New Roman" w:hAnsi="Times New Roman" w:cs="Times New Roman"/>
              </w:rPr>
            </w:pPr>
            <w:r w:rsidRPr="0015528A">
              <w:rPr>
                <w:rFonts w:ascii="Times New Roman" w:eastAsia="Times New Roman" w:hAnsi="Times New Roman" w:cs="Times New Roman"/>
              </w:rPr>
              <w:t>_____________</w:t>
            </w:r>
            <w:r w:rsidR="003270AF">
              <w:rPr>
                <w:rFonts w:ascii="Times New Roman" w:eastAsia="Times New Roman" w:hAnsi="Times New Roman" w:cs="Times New Roman"/>
              </w:rPr>
              <w:t>/_______________</w:t>
            </w:r>
          </w:p>
          <w:p w14:paraId="06F8A285" w14:textId="77777777" w:rsidR="0015528A" w:rsidRPr="007F3A01" w:rsidRDefault="0015528A" w:rsidP="0022679E">
            <w:pPr>
              <w:numPr>
                <w:ilvl w:val="2"/>
                <w:numId w:val="0"/>
              </w:numPr>
              <w:tabs>
                <w:tab w:val="num" w:pos="0"/>
                <w:tab w:val="num" w:pos="1080"/>
              </w:tabs>
              <w:spacing w:after="0" w:line="240" w:lineRule="auto"/>
              <w:ind w:firstLine="709"/>
              <w:rPr>
                <w:rFonts w:ascii="Times New Roman" w:eastAsia="Times New Roman" w:hAnsi="Times New Roman" w:cs="Times New Roman"/>
                <w:caps/>
              </w:rPr>
            </w:pPr>
            <w:r w:rsidRPr="0015528A">
              <w:rPr>
                <w:rFonts w:ascii="Times New Roman" w:hAnsi="Times New Roman" w:cs="Times New Roman"/>
              </w:rPr>
              <w:t xml:space="preserve">Подписано ЭЦП                                                             </w:t>
            </w:r>
          </w:p>
          <w:p w14:paraId="0B7F74E7" w14:textId="77777777" w:rsidR="0015528A" w:rsidRPr="007F3A01" w:rsidRDefault="0015528A" w:rsidP="0022679E">
            <w:pPr>
              <w:numPr>
                <w:ilvl w:val="2"/>
                <w:numId w:val="0"/>
              </w:numPr>
              <w:tabs>
                <w:tab w:val="num" w:pos="0"/>
                <w:tab w:val="num" w:pos="1080"/>
              </w:tabs>
              <w:spacing w:after="0" w:line="240" w:lineRule="auto"/>
              <w:ind w:firstLine="709"/>
              <w:rPr>
                <w:rFonts w:ascii="Times New Roman" w:eastAsia="Times New Roman" w:hAnsi="Times New Roman" w:cs="Times New Roman"/>
                <w:caps/>
              </w:rPr>
            </w:pPr>
          </w:p>
          <w:p w14:paraId="33B47851" w14:textId="77777777" w:rsidR="0015528A" w:rsidRPr="007F3A01" w:rsidRDefault="0015528A" w:rsidP="0022679E">
            <w:pPr>
              <w:numPr>
                <w:ilvl w:val="2"/>
                <w:numId w:val="0"/>
              </w:numPr>
              <w:tabs>
                <w:tab w:val="num" w:pos="0"/>
                <w:tab w:val="num" w:pos="1080"/>
              </w:tabs>
              <w:spacing w:after="0" w:line="240" w:lineRule="auto"/>
              <w:ind w:firstLine="709"/>
              <w:rPr>
                <w:rFonts w:ascii="Times New Roman" w:eastAsia="Times New Roman" w:hAnsi="Times New Roman" w:cs="Times New Roman"/>
                <w:caps/>
              </w:rPr>
            </w:pPr>
          </w:p>
          <w:p w14:paraId="2D789052" w14:textId="77777777" w:rsidR="0015528A" w:rsidRPr="007F3A01" w:rsidRDefault="0015528A" w:rsidP="0022679E">
            <w:pPr>
              <w:numPr>
                <w:ilvl w:val="2"/>
                <w:numId w:val="0"/>
              </w:numPr>
              <w:tabs>
                <w:tab w:val="num" w:pos="0"/>
                <w:tab w:val="num" w:pos="1080"/>
              </w:tabs>
              <w:spacing w:after="0" w:line="240" w:lineRule="auto"/>
              <w:ind w:firstLine="709"/>
              <w:rPr>
                <w:rFonts w:ascii="Times New Roman" w:eastAsia="Times New Roman" w:hAnsi="Times New Roman" w:cs="Times New Roman"/>
                <w:caps/>
              </w:rPr>
            </w:pPr>
          </w:p>
          <w:p w14:paraId="05456BEA" w14:textId="77777777" w:rsidR="0015528A" w:rsidRPr="007F3A01" w:rsidRDefault="0015528A" w:rsidP="0022679E">
            <w:pPr>
              <w:numPr>
                <w:ilvl w:val="2"/>
                <w:numId w:val="0"/>
              </w:numPr>
              <w:tabs>
                <w:tab w:val="num" w:pos="0"/>
                <w:tab w:val="num" w:pos="1080"/>
              </w:tabs>
              <w:spacing w:after="0" w:line="240" w:lineRule="auto"/>
              <w:ind w:firstLine="709"/>
              <w:rPr>
                <w:rFonts w:ascii="Times New Roman" w:eastAsia="Times New Roman" w:hAnsi="Times New Roman" w:cs="Times New Roman"/>
                <w:caps/>
              </w:rPr>
            </w:pPr>
          </w:p>
        </w:tc>
      </w:tr>
    </w:tbl>
    <w:p w14:paraId="4B84988C" w14:textId="77777777" w:rsidR="001070F2" w:rsidRPr="003F5526" w:rsidRDefault="001070F2" w:rsidP="00A60353">
      <w:pPr>
        <w:spacing w:after="0" w:line="240" w:lineRule="auto"/>
        <w:ind w:firstLine="540"/>
        <w:jc w:val="right"/>
        <w:rPr>
          <w:rFonts w:ascii="Times New Roman" w:eastAsia="Times New Roman" w:hAnsi="Times New Roman" w:cs="Times New Roman"/>
          <w:sz w:val="16"/>
          <w:szCs w:val="16"/>
        </w:rPr>
      </w:pPr>
    </w:p>
    <w:p w14:paraId="38DD00DC" w14:textId="77777777" w:rsidR="00A60353" w:rsidRPr="008B342D" w:rsidRDefault="00A60353" w:rsidP="00A60353">
      <w:pPr>
        <w:spacing w:after="0" w:line="240" w:lineRule="auto"/>
        <w:ind w:firstLine="540"/>
        <w:jc w:val="both"/>
        <w:rPr>
          <w:rFonts w:ascii="Times New Roman" w:eastAsia="Times New Roman" w:hAnsi="Times New Roman" w:cs="Times New Roman"/>
          <w:sz w:val="24"/>
          <w:szCs w:val="24"/>
        </w:rPr>
      </w:pPr>
    </w:p>
    <w:p w14:paraId="1176D523" w14:textId="77777777" w:rsidR="00A60353" w:rsidRDefault="00A60353" w:rsidP="006B2DF4">
      <w:pPr>
        <w:spacing w:after="0" w:line="240" w:lineRule="auto"/>
        <w:jc w:val="center"/>
        <w:rPr>
          <w:rFonts w:ascii="Times New Roman" w:eastAsia="Times New Roman" w:hAnsi="Times New Roman" w:cs="Times New Roman"/>
          <w:iCs/>
          <w:sz w:val="16"/>
          <w:szCs w:val="16"/>
        </w:rPr>
      </w:pPr>
    </w:p>
    <w:p w14:paraId="16DB51B2" w14:textId="77777777" w:rsidR="008C3358" w:rsidRPr="008B342D" w:rsidRDefault="008C3358" w:rsidP="008C3358">
      <w:pPr>
        <w:spacing w:after="0" w:line="240" w:lineRule="auto"/>
        <w:ind w:firstLine="540"/>
        <w:jc w:val="right"/>
        <w:rPr>
          <w:rFonts w:ascii="Times New Roman" w:eastAsia="Times New Roman" w:hAnsi="Times New Roman" w:cs="Times New Roman"/>
          <w:sz w:val="16"/>
          <w:szCs w:val="16"/>
        </w:rPr>
      </w:pPr>
    </w:p>
    <w:p w14:paraId="76D9D30E" w14:textId="77777777" w:rsidR="002071E1" w:rsidRDefault="002071E1" w:rsidP="006A06BA">
      <w:pPr>
        <w:tabs>
          <w:tab w:val="center" w:pos="709"/>
        </w:tabs>
        <w:spacing w:after="0" w:line="240" w:lineRule="auto"/>
        <w:ind w:firstLine="284"/>
        <w:jc w:val="right"/>
        <w:rPr>
          <w:rFonts w:ascii="Times New Roman" w:eastAsia="Times New Roman" w:hAnsi="Times New Roman" w:cs="Times New Roman"/>
          <w:sz w:val="24"/>
          <w:szCs w:val="24"/>
        </w:rPr>
      </w:pPr>
    </w:p>
    <w:p w14:paraId="1D82C589" w14:textId="77777777" w:rsidR="002071E1" w:rsidRDefault="002071E1" w:rsidP="006A06BA">
      <w:pPr>
        <w:tabs>
          <w:tab w:val="center" w:pos="709"/>
        </w:tabs>
        <w:spacing w:after="0" w:line="240" w:lineRule="auto"/>
        <w:ind w:firstLine="284"/>
        <w:jc w:val="right"/>
        <w:rPr>
          <w:rFonts w:ascii="Times New Roman" w:eastAsia="Times New Roman" w:hAnsi="Times New Roman" w:cs="Times New Roman"/>
          <w:sz w:val="24"/>
          <w:szCs w:val="24"/>
        </w:rPr>
      </w:pPr>
    </w:p>
    <w:p w14:paraId="3CE0DF94" w14:textId="77777777" w:rsidR="002071E1" w:rsidRDefault="002071E1" w:rsidP="006A06BA">
      <w:pPr>
        <w:tabs>
          <w:tab w:val="center" w:pos="709"/>
        </w:tabs>
        <w:spacing w:after="0" w:line="240" w:lineRule="auto"/>
        <w:ind w:firstLine="284"/>
        <w:jc w:val="right"/>
        <w:rPr>
          <w:rFonts w:ascii="Times New Roman" w:eastAsia="Times New Roman" w:hAnsi="Times New Roman" w:cs="Times New Roman"/>
          <w:sz w:val="24"/>
          <w:szCs w:val="24"/>
        </w:rPr>
      </w:pPr>
    </w:p>
    <w:p w14:paraId="19EDFD32" w14:textId="77777777" w:rsidR="002071E1" w:rsidRDefault="002071E1" w:rsidP="006A06BA">
      <w:pPr>
        <w:tabs>
          <w:tab w:val="center" w:pos="709"/>
        </w:tabs>
        <w:spacing w:after="0" w:line="240" w:lineRule="auto"/>
        <w:ind w:firstLine="284"/>
        <w:jc w:val="right"/>
        <w:rPr>
          <w:rFonts w:ascii="Times New Roman" w:eastAsia="Times New Roman" w:hAnsi="Times New Roman" w:cs="Times New Roman"/>
          <w:sz w:val="24"/>
          <w:szCs w:val="24"/>
        </w:rPr>
      </w:pPr>
    </w:p>
    <w:p w14:paraId="5A172521" w14:textId="77777777" w:rsidR="002071E1" w:rsidRDefault="002071E1" w:rsidP="006A06BA">
      <w:pPr>
        <w:tabs>
          <w:tab w:val="center" w:pos="709"/>
        </w:tabs>
        <w:spacing w:after="0" w:line="240" w:lineRule="auto"/>
        <w:ind w:firstLine="284"/>
        <w:jc w:val="right"/>
        <w:rPr>
          <w:rFonts w:ascii="Times New Roman" w:eastAsia="Times New Roman" w:hAnsi="Times New Roman" w:cs="Times New Roman"/>
          <w:sz w:val="24"/>
          <w:szCs w:val="24"/>
        </w:rPr>
      </w:pPr>
    </w:p>
    <w:p w14:paraId="44F84525" w14:textId="77777777" w:rsidR="002071E1" w:rsidRDefault="002071E1" w:rsidP="006A06BA">
      <w:pPr>
        <w:tabs>
          <w:tab w:val="center" w:pos="709"/>
        </w:tabs>
        <w:spacing w:after="0" w:line="240" w:lineRule="auto"/>
        <w:ind w:firstLine="284"/>
        <w:jc w:val="right"/>
        <w:rPr>
          <w:rFonts w:ascii="Times New Roman" w:eastAsia="Times New Roman" w:hAnsi="Times New Roman" w:cs="Times New Roman"/>
          <w:sz w:val="24"/>
          <w:szCs w:val="24"/>
        </w:rPr>
      </w:pPr>
    </w:p>
    <w:p w14:paraId="03817456" w14:textId="77777777" w:rsidR="002071E1" w:rsidRDefault="002071E1" w:rsidP="006A06BA">
      <w:pPr>
        <w:tabs>
          <w:tab w:val="center" w:pos="709"/>
        </w:tabs>
        <w:spacing w:after="0" w:line="240" w:lineRule="auto"/>
        <w:ind w:firstLine="284"/>
        <w:jc w:val="right"/>
        <w:rPr>
          <w:rFonts w:ascii="Times New Roman" w:eastAsia="Times New Roman" w:hAnsi="Times New Roman" w:cs="Times New Roman"/>
          <w:sz w:val="24"/>
          <w:szCs w:val="24"/>
        </w:rPr>
      </w:pPr>
    </w:p>
    <w:p w14:paraId="1858BD31" w14:textId="77777777" w:rsidR="002071E1" w:rsidRDefault="002071E1" w:rsidP="006A06BA">
      <w:pPr>
        <w:tabs>
          <w:tab w:val="center" w:pos="709"/>
        </w:tabs>
        <w:spacing w:after="0" w:line="240" w:lineRule="auto"/>
        <w:ind w:firstLine="284"/>
        <w:jc w:val="right"/>
        <w:rPr>
          <w:rFonts w:ascii="Times New Roman" w:eastAsia="Times New Roman" w:hAnsi="Times New Roman" w:cs="Times New Roman"/>
          <w:sz w:val="24"/>
          <w:szCs w:val="24"/>
        </w:rPr>
      </w:pPr>
    </w:p>
    <w:p w14:paraId="1F5ED240" w14:textId="77777777" w:rsidR="002071E1" w:rsidRDefault="002071E1" w:rsidP="006A06BA">
      <w:pPr>
        <w:tabs>
          <w:tab w:val="center" w:pos="709"/>
        </w:tabs>
        <w:spacing w:after="0" w:line="240" w:lineRule="auto"/>
        <w:ind w:firstLine="284"/>
        <w:jc w:val="right"/>
        <w:rPr>
          <w:rFonts w:ascii="Times New Roman" w:eastAsia="Times New Roman" w:hAnsi="Times New Roman" w:cs="Times New Roman"/>
          <w:sz w:val="24"/>
          <w:szCs w:val="24"/>
        </w:rPr>
      </w:pPr>
    </w:p>
    <w:p w14:paraId="13B4A5BD" w14:textId="77777777" w:rsidR="002071E1" w:rsidRDefault="002071E1" w:rsidP="006A06BA">
      <w:pPr>
        <w:tabs>
          <w:tab w:val="center" w:pos="709"/>
        </w:tabs>
        <w:spacing w:after="0" w:line="240" w:lineRule="auto"/>
        <w:ind w:firstLine="284"/>
        <w:jc w:val="right"/>
        <w:rPr>
          <w:rFonts w:ascii="Times New Roman" w:eastAsia="Times New Roman" w:hAnsi="Times New Roman" w:cs="Times New Roman"/>
          <w:sz w:val="24"/>
          <w:szCs w:val="24"/>
        </w:rPr>
      </w:pPr>
    </w:p>
    <w:p w14:paraId="1446F7E3" w14:textId="77777777" w:rsidR="007257E8" w:rsidRDefault="007257E8" w:rsidP="006A06BA">
      <w:pPr>
        <w:tabs>
          <w:tab w:val="center" w:pos="709"/>
        </w:tabs>
        <w:spacing w:after="0" w:line="240" w:lineRule="auto"/>
        <w:ind w:firstLine="284"/>
        <w:jc w:val="right"/>
        <w:rPr>
          <w:rFonts w:ascii="Times New Roman" w:eastAsia="Times New Roman" w:hAnsi="Times New Roman" w:cs="Times New Roman"/>
          <w:sz w:val="24"/>
          <w:szCs w:val="24"/>
        </w:rPr>
      </w:pPr>
    </w:p>
    <w:p w14:paraId="01A08A19" w14:textId="77777777" w:rsidR="007257E8" w:rsidRDefault="007257E8" w:rsidP="006A06BA">
      <w:pPr>
        <w:tabs>
          <w:tab w:val="center" w:pos="709"/>
        </w:tabs>
        <w:spacing w:after="0" w:line="240" w:lineRule="auto"/>
        <w:ind w:firstLine="284"/>
        <w:jc w:val="right"/>
        <w:rPr>
          <w:rFonts w:ascii="Times New Roman" w:eastAsia="Times New Roman" w:hAnsi="Times New Roman" w:cs="Times New Roman"/>
          <w:sz w:val="24"/>
          <w:szCs w:val="24"/>
        </w:rPr>
      </w:pPr>
    </w:p>
    <w:p w14:paraId="06DE9144" w14:textId="77777777" w:rsidR="007257E8" w:rsidRDefault="007257E8" w:rsidP="006A06BA">
      <w:pPr>
        <w:tabs>
          <w:tab w:val="center" w:pos="709"/>
        </w:tabs>
        <w:spacing w:after="0" w:line="240" w:lineRule="auto"/>
        <w:ind w:firstLine="284"/>
        <w:jc w:val="right"/>
        <w:rPr>
          <w:rFonts w:ascii="Times New Roman" w:eastAsia="Times New Roman" w:hAnsi="Times New Roman" w:cs="Times New Roman"/>
          <w:sz w:val="24"/>
          <w:szCs w:val="24"/>
        </w:rPr>
      </w:pPr>
    </w:p>
    <w:p w14:paraId="23778951" w14:textId="77777777" w:rsidR="007257E8" w:rsidRDefault="007257E8" w:rsidP="006A06BA">
      <w:pPr>
        <w:tabs>
          <w:tab w:val="center" w:pos="709"/>
        </w:tabs>
        <w:spacing w:after="0" w:line="240" w:lineRule="auto"/>
        <w:ind w:firstLine="284"/>
        <w:jc w:val="right"/>
        <w:rPr>
          <w:rFonts w:ascii="Times New Roman" w:eastAsia="Times New Roman" w:hAnsi="Times New Roman" w:cs="Times New Roman"/>
          <w:sz w:val="24"/>
          <w:szCs w:val="24"/>
        </w:rPr>
      </w:pPr>
    </w:p>
    <w:p w14:paraId="3BDB9C77" w14:textId="77777777" w:rsidR="007257E8" w:rsidRDefault="007257E8" w:rsidP="006A06BA">
      <w:pPr>
        <w:tabs>
          <w:tab w:val="center" w:pos="709"/>
        </w:tabs>
        <w:spacing w:after="0" w:line="240" w:lineRule="auto"/>
        <w:ind w:firstLine="284"/>
        <w:jc w:val="right"/>
        <w:rPr>
          <w:rFonts w:ascii="Times New Roman" w:eastAsia="Times New Roman" w:hAnsi="Times New Roman" w:cs="Times New Roman"/>
          <w:sz w:val="24"/>
          <w:szCs w:val="24"/>
        </w:rPr>
      </w:pPr>
    </w:p>
    <w:p w14:paraId="730E4D9E" w14:textId="77777777" w:rsidR="007257E8" w:rsidRDefault="007257E8" w:rsidP="006A06BA">
      <w:pPr>
        <w:tabs>
          <w:tab w:val="center" w:pos="709"/>
        </w:tabs>
        <w:spacing w:after="0" w:line="240" w:lineRule="auto"/>
        <w:ind w:firstLine="284"/>
        <w:jc w:val="right"/>
        <w:rPr>
          <w:rFonts w:ascii="Times New Roman" w:eastAsia="Times New Roman" w:hAnsi="Times New Roman" w:cs="Times New Roman"/>
          <w:sz w:val="24"/>
          <w:szCs w:val="24"/>
        </w:rPr>
      </w:pPr>
    </w:p>
    <w:p w14:paraId="06C49A64" w14:textId="77777777" w:rsidR="007257E8" w:rsidRDefault="007257E8" w:rsidP="006A06BA">
      <w:pPr>
        <w:tabs>
          <w:tab w:val="center" w:pos="709"/>
        </w:tabs>
        <w:spacing w:after="0" w:line="240" w:lineRule="auto"/>
        <w:ind w:firstLine="284"/>
        <w:jc w:val="right"/>
        <w:rPr>
          <w:rFonts w:ascii="Times New Roman" w:eastAsia="Times New Roman" w:hAnsi="Times New Roman" w:cs="Times New Roman"/>
          <w:sz w:val="24"/>
          <w:szCs w:val="24"/>
        </w:rPr>
      </w:pPr>
    </w:p>
    <w:p w14:paraId="3F63A8B3" w14:textId="77777777" w:rsidR="007257E8" w:rsidRDefault="007257E8" w:rsidP="006A06BA">
      <w:pPr>
        <w:tabs>
          <w:tab w:val="center" w:pos="709"/>
        </w:tabs>
        <w:spacing w:after="0" w:line="240" w:lineRule="auto"/>
        <w:ind w:firstLine="284"/>
        <w:jc w:val="right"/>
        <w:rPr>
          <w:rFonts w:ascii="Times New Roman" w:eastAsia="Times New Roman" w:hAnsi="Times New Roman" w:cs="Times New Roman"/>
          <w:sz w:val="24"/>
          <w:szCs w:val="24"/>
        </w:rPr>
      </w:pPr>
    </w:p>
    <w:p w14:paraId="6D4BA19B" w14:textId="77777777" w:rsidR="000156A6" w:rsidRDefault="000156A6" w:rsidP="006A06BA">
      <w:pPr>
        <w:tabs>
          <w:tab w:val="center" w:pos="709"/>
        </w:tabs>
        <w:spacing w:after="0" w:line="240" w:lineRule="auto"/>
        <w:ind w:firstLine="284"/>
        <w:jc w:val="right"/>
        <w:rPr>
          <w:rFonts w:ascii="Times New Roman" w:eastAsia="Times New Roman" w:hAnsi="Times New Roman" w:cs="Times New Roman"/>
          <w:sz w:val="24"/>
          <w:szCs w:val="24"/>
        </w:rPr>
      </w:pPr>
    </w:p>
    <w:sectPr w:rsidR="000156A6" w:rsidSect="00052E55">
      <w:pgSz w:w="11906" w:h="16838"/>
      <w:pgMar w:top="284" w:right="851" w:bottom="709"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DB32BE" w14:textId="77777777" w:rsidR="007B09EF" w:rsidRDefault="007B09EF" w:rsidP="0032360C">
      <w:pPr>
        <w:spacing w:after="0" w:line="240" w:lineRule="auto"/>
      </w:pPr>
      <w:r>
        <w:separator/>
      </w:r>
    </w:p>
  </w:endnote>
  <w:endnote w:type="continuationSeparator" w:id="0">
    <w:p w14:paraId="5E5D6E0B" w14:textId="77777777" w:rsidR="007B09EF" w:rsidRDefault="007B09EF" w:rsidP="003236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2"/>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3D7FDA" w14:textId="77777777" w:rsidR="007B09EF" w:rsidRDefault="007B09EF" w:rsidP="0032360C">
      <w:pPr>
        <w:spacing w:after="0" w:line="240" w:lineRule="auto"/>
      </w:pPr>
      <w:r>
        <w:separator/>
      </w:r>
    </w:p>
  </w:footnote>
  <w:footnote w:type="continuationSeparator" w:id="0">
    <w:p w14:paraId="75C2EE8B" w14:textId="77777777" w:rsidR="007B09EF" w:rsidRDefault="007B09EF" w:rsidP="0032360C">
      <w:pPr>
        <w:spacing w:after="0" w:line="240" w:lineRule="auto"/>
      </w:pPr>
      <w:r>
        <w:continuationSeparator/>
      </w:r>
    </w:p>
  </w:footnote>
  <w:footnote w:id="1">
    <w:p w14:paraId="07FA1971" w14:textId="77777777" w:rsidR="0022679E" w:rsidRPr="00606F2D" w:rsidRDefault="0022679E">
      <w:pPr>
        <w:pStyle w:val="ae"/>
        <w:spacing w:after="0"/>
        <w:rPr>
          <w:i/>
          <w:sz w:val="18"/>
          <w:szCs w:val="18"/>
        </w:rPr>
      </w:pPr>
      <w:r w:rsidRPr="00606F2D">
        <w:rPr>
          <w:rStyle w:val="af0"/>
          <w:i/>
          <w:sz w:val="18"/>
          <w:szCs w:val="18"/>
        </w:rPr>
        <w:footnoteRef/>
      </w:r>
      <w:r w:rsidRPr="00606F2D">
        <w:rPr>
          <w:i/>
          <w:sz w:val="18"/>
          <w:szCs w:val="18"/>
        </w:rPr>
        <w:t xml:space="preserve"> размер штрафа устанавливается с учетом пункта 3 Правил определения размера штрафа в следующем порядке:</w:t>
      </w:r>
      <w:r w:rsidRPr="00606F2D">
        <w:rPr>
          <w:sz w:val="18"/>
          <w:szCs w:val="18"/>
        </w:rPr>
        <w:t xml:space="preserve"> </w:t>
      </w:r>
      <w:r w:rsidRPr="00606F2D">
        <w:rPr>
          <w:i/>
          <w:sz w:val="18"/>
          <w:szCs w:val="18"/>
        </w:rPr>
        <w:t>а) 10 процентов цены контракта (этапа) в случае, если цена контракта (этапа) не превышает 3 млн. рублей; б) 5 процентов цены контракта (этапа) в случае, если цена контракта (этапа) составляет от 3 млн. рублей до 50 млн. рублей</w:t>
      </w:r>
      <w:r w:rsidRPr="00606F2D">
        <w:rPr>
          <w:i/>
          <w:color w:val="000000" w:themeColor="text1"/>
          <w:sz w:val="18"/>
          <w:szCs w:val="18"/>
        </w:rPr>
        <w:t>;</w:t>
      </w:r>
    </w:p>
  </w:footnote>
  <w:footnote w:id="2">
    <w:p w14:paraId="20AEC1B8" w14:textId="77777777" w:rsidR="0022679E" w:rsidRPr="00606F2D" w:rsidRDefault="0022679E">
      <w:pPr>
        <w:pStyle w:val="ae"/>
        <w:spacing w:after="0"/>
        <w:rPr>
          <w:i/>
          <w:sz w:val="18"/>
          <w:szCs w:val="18"/>
        </w:rPr>
      </w:pPr>
      <w:r w:rsidRPr="00606F2D">
        <w:rPr>
          <w:rStyle w:val="af0"/>
          <w:i/>
          <w:sz w:val="18"/>
          <w:szCs w:val="18"/>
        </w:rPr>
        <w:footnoteRef/>
      </w:r>
      <w:r w:rsidRPr="00606F2D">
        <w:rPr>
          <w:i/>
          <w:sz w:val="18"/>
          <w:szCs w:val="18"/>
        </w:rPr>
        <w:t xml:space="preserve"> размер штрафа устанавливается с учетом пункта 6 Правил определения размера штрафа в следующем порядке: а) 1000 рублей, если цена контракта не превышает 3 млн. рублей; б) 5000 рублей, если цена контракта составляет от 3 млн. рублей до 50 млн. рублей (включительно);</w:t>
      </w:r>
    </w:p>
  </w:footnote>
  <w:footnote w:id="3">
    <w:p w14:paraId="6B4A7620" w14:textId="77777777" w:rsidR="0022679E" w:rsidRPr="00606F2D" w:rsidRDefault="0022679E">
      <w:pPr>
        <w:pStyle w:val="ae"/>
        <w:spacing w:after="0"/>
        <w:rPr>
          <w:i/>
          <w:sz w:val="18"/>
          <w:szCs w:val="18"/>
        </w:rPr>
      </w:pPr>
      <w:r w:rsidRPr="00606F2D">
        <w:rPr>
          <w:rStyle w:val="af0"/>
          <w:i/>
          <w:sz w:val="18"/>
          <w:szCs w:val="18"/>
        </w:rPr>
        <w:footnoteRef/>
      </w:r>
      <w:r w:rsidRPr="00606F2D">
        <w:rPr>
          <w:i/>
          <w:sz w:val="18"/>
          <w:szCs w:val="18"/>
        </w:rPr>
        <w:t xml:space="preserve"> размер штрафа устанавливается с учетом пункта 9 Правил определения размера штрафа в следующем порядке:</w:t>
      </w:r>
      <w:r w:rsidRPr="00606F2D">
        <w:rPr>
          <w:sz w:val="18"/>
          <w:szCs w:val="18"/>
        </w:rPr>
        <w:t xml:space="preserve"> </w:t>
      </w:r>
      <w:r w:rsidRPr="00606F2D">
        <w:rPr>
          <w:i/>
          <w:sz w:val="18"/>
          <w:szCs w:val="18"/>
        </w:rPr>
        <w:t>а) 10 процентов цены контракта (этапа) в случае, если цена контракта (этапа) не превышает 3 млн. рублей; б) 5 процентов цены контракта (этапа) в случае, если цена контракта (этапа) составляет от 3 млн. рублей до 50 млн. рублей (включительно);</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416DD9" w14:textId="77777777" w:rsidR="0022679E" w:rsidRDefault="0022679E">
    <w:pPr>
      <w:pStyle w:val="a3"/>
      <w:jc w:val="center"/>
    </w:pPr>
  </w:p>
  <w:p w14:paraId="5F20012F" w14:textId="77777777" w:rsidR="0022679E" w:rsidRDefault="00000000">
    <w:pPr>
      <w:pStyle w:val="a3"/>
      <w:jc w:val="center"/>
    </w:pPr>
    <w:sdt>
      <w:sdtPr>
        <w:id w:val="212161358"/>
        <w:docPartObj>
          <w:docPartGallery w:val="Page Numbers (Top of Page)"/>
          <w:docPartUnique/>
        </w:docPartObj>
      </w:sdtPr>
      <w:sdtContent>
        <w:r w:rsidR="0022679E">
          <w:fldChar w:fldCharType="begin"/>
        </w:r>
        <w:r w:rsidR="0022679E">
          <w:instrText>PAGE   \* MERGEFORMAT</w:instrText>
        </w:r>
        <w:r w:rsidR="0022679E">
          <w:fldChar w:fldCharType="separate"/>
        </w:r>
        <w:r w:rsidR="002819A3">
          <w:rPr>
            <w:noProof/>
          </w:rPr>
          <w:t>24</w:t>
        </w:r>
        <w:r w:rsidR="0022679E">
          <w:rPr>
            <w:noProof/>
          </w:rPr>
          <w:fldChar w:fldCharType="end"/>
        </w:r>
      </w:sdtContent>
    </w:sdt>
  </w:p>
  <w:p w14:paraId="69DA62E1" w14:textId="77777777" w:rsidR="0022679E" w:rsidRDefault="0022679E">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51197998"/>
      <w:docPartObj>
        <w:docPartGallery w:val="Page Numbers (Top of Page)"/>
        <w:docPartUnique/>
      </w:docPartObj>
    </w:sdtPr>
    <w:sdtContent>
      <w:p w14:paraId="5D780F7E" w14:textId="77777777" w:rsidR="0022679E" w:rsidRDefault="0022679E">
        <w:pPr>
          <w:pStyle w:val="a3"/>
          <w:jc w:val="center"/>
        </w:pPr>
      </w:p>
      <w:p w14:paraId="61F72E76" w14:textId="77777777" w:rsidR="0022679E" w:rsidRDefault="0022679E">
        <w:pPr>
          <w:pStyle w:val="a3"/>
          <w:jc w:val="center"/>
        </w:pPr>
      </w:p>
      <w:p w14:paraId="62BE4EF7" w14:textId="77777777" w:rsidR="0022679E" w:rsidRDefault="0022679E">
        <w:pPr>
          <w:pStyle w:val="a3"/>
          <w:jc w:val="center"/>
        </w:pPr>
      </w:p>
      <w:p w14:paraId="39E83B5D" w14:textId="77777777" w:rsidR="0022679E" w:rsidRDefault="0022679E">
        <w:pPr>
          <w:pStyle w:val="a3"/>
          <w:jc w:val="center"/>
        </w:pPr>
      </w:p>
      <w:p w14:paraId="1D3A2C43" w14:textId="77777777" w:rsidR="0022679E" w:rsidRDefault="00000000">
        <w:pPr>
          <w:pStyle w:val="a3"/>
          <w:jc w:val="center"/>
        </w:pPr>
      </w:p>
    </w:sdtContent>
  </w:sdt>
  <w:p w14:paraId="5BC0D922" w14:textId="77777777" w:rsidR="0022679E" w:rsidRDefault="0022679E">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1B22F80"/>
    <w:multiLevelType w:val="hybridMultilevel"/>
    <w:tmpl w:val="3240129C"/>
    <w:lvl w:ilvl="0" w:tplc="6FB6FE74">
      <w:start w:val="12"/>
      <w:numFmt w:val="decimal"/>
      <w:lvlText w:val="%1."/>
      <w:lvlJc w:val="left"/>
      <w:pPr>
        <w:ind w:left="1440" w:hanging="360"/>
      </w:pPr>
      <w:rPr>
        <w:rFonts w:hint="default"/>
        <w:b/>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2" w15:restartNumberingAfterBreak="0">
    <w:nsid w:val="01E614D5"/>
    <w:multiLevelType w:val="hybridMultilevel"/>
    <w:tmpl w:val="AA20049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15:restartNumberingAfterBreak="0">
    <w:nsid w:val="01F1293B"/>
    <w:multiLevelType w:val="hybridMultilevel"/>
    <w:tmpl w:val="09FEC934"/>
    <w:lvl w:ilvl="0" w:tplc="3F5E811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15:restartNumberingAfterBreak="0">
    <w:nsid w:val="03AE4ABF"/>
    <w:multiLevelType w:val="hybridMultilevel"/>
    <w:tmpl w:val="8AFA29D2"/>
    <w:styleLink w:val="3141"/>
    <w:lvl w:ilvl="0" w:tplc="0419000F">
      <w:start w:val="6"/>
      <w:numFmt w:val="decimal"/>
      <w:lvlText w:val="%1."/>
      <w:lvlJc w:val="left"/>
      <w:pPr>
        <w:ind w:left="3338" w:hanging="360"/>
      </w:pPr>
      <w:rPr>
        <w:rFonts w:cs="Times New Roman" w:hint="default"/>
      </w:rPr>
    </w:lvl>
    <w:lvl w:ilvl="1" w:tplc="04190019">
      <w:start w:val="1"/>
      <w:numFmt w:val="lowerLetter"/>
      <w:lvlText w:val="%2."/>
      <w:lvlJc w:val="left"/>
      <w:pPr>
        <w:ind w:left="4058" w:hanging="360"/>
      </w:pPr>
      <w:rPr>
        <w:rFonts w:cs="Times New Roman"/>
      </w:rPr>
    </w:lvl>
    <w:lvl w:ilvl="2" w:tplc="0419001B">
      <w:start w:val="1"/>
      <w:numFmt w:val="lowerRoman"/>
      <w:lvlText w:val="%3."/>
      <w:lvlJc w:val="right"/>
      <w:pPr>
        <w:ind w:left="4778" w:hanging="180"/>
      </w:pPr>
      <w:rPr>
        <w:rFonts w:cs="Times New Roman"/>
      </w:rPr>
    </w:lvl>
    <w:lvl w:ilvl="3" w:tplc="0419000F">
      <w:start w:val="1"/>
      <w:numFmt w:val="decimal"/>
      <w:lvlText w:val="%4."/>
      <w:lvlJc w:val="left"/>
      <w:pPr>
        <w:ind w:left="5498" w:hanging="360"/>
      </w:pPr>
      <w:rPr>
        <w:rFonts w:cs="Times New Roman"/>
      </w:rPr>
    </w:lvl>
    <w:lvl w:ilvl="4" w:tplc="04190019">
      <w:start w:val="1"/>
      <w:numFmt w:val="lowerLetter"/>
      <w:lvlText w:val="%5."/>
      <w:lvlJc w:val="left"/>
      <w:pPr>
        <w:ind w:left="6218" w:hanging="360"/>
      </w:pPr>
      <w:rPr>
        <w:rFonts w:cs="Times New Roman"/>
      </w:rPr>
    </w:lvl>
    <w:lvl w:ilvl="5" w:tplc="0419001B">
      <w:start w:val="1"/>
      <w:numFmt w:val="lowerRoman"/>
      <w:lvlText w:val="%6."/>
      <w:lvlJc w:val="right"/>
      <w:pPr>
        <w:ind w:left="6938" w:hanging="180"/>
      </w:pPr>
      <w:rPr>
        <w:rFonts w:cs="Times New Roman"/>
      </w:rPr>
    </w:lvl>
    <w:lvl w:ilvl="6" w:tplc="0419000F">
      <w:start w:val="1"/>
      <w:numFmt w:val="decimal"/>
      <w:lvlText w:val="%7."/>
      <w:lvlJc w:val="left"/>
      <w:pPr>
        <w:ind w:left="7658" w:hanging="360"/>
      </w:pPr>
      <w:rPr>
        <w:rFonts w:cs="Times New Roman"/>
      </w:rPr>
    </w:lvl>
    <w:lvl w:ilvl="7" w:tplc="04190019">
      <w:start w:val="1"/>
      <w:numFmt w:val="lowerLetter"/>
      <w:lvlText w:val="%8."/>
      <w:lvlJc w:val="left"/>
      <w:pPr>
        <w:ind w:left="8378" w:hanging="360"/>
      </w:pPr>
      <w:rPr>
        <w:rFonts w:cs="Times New Roman"/>
      </w:rPr>
    </w:lvl>
    <w:lvl w:ilvl="8" w:tplc="0419001B">
      <w:start w:val="1"/>
      <w:numFmt w:val="lowerRoman"/>
      <w:lvlText w:val="%9."/>
      <w:lvlJc w:val="right"/>
      <w:pPr>
        <w:ind w:left="9098" w:hanging="180"/>
      </w:pPr>
      <w:rPr>
        <w:rFonts w:cs="Times New Roman"/>
      </w:rPr>
    </w:lvl>
  </w:abstractNum>
  <w:abstractNum w:abstractNumId="25" w15:restartNumberingAfterBreak="0">
    <w:nsid w:val="07A91EA3"/>
    <w:multiLevelType w:val="hybridMultilevel"/>
    <w:tmpl w:val="CF86FD3E"/>
    <w:lvl w:ilvl="0" w:tplc="087A82DC">
      <w:start w:val="4"/>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15:restartNumberingAfterBreak="0">
    <w:nsid w:val="08957A93"/>
    <w:multiLevelType w:val="hybridMultilevel"/>
    <w:tmpl w:val="BA8051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0BA73163"/>
    <w:multiLevelType w:val="multilevel"/>
    <w:tmpl w:val="57B08014"/>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9" w15:restartNumberingAfterBreak="0">
    <w:nsid w:val="1B2355C0"/>
    <w:multiLevelType w:val="hybridMultilevel"/>
    <w:tmpl w:val="075A6466"/>
    <w:lvl w:ilvl="0" w:tplc="4A78543C">
      <w:start w:val="5"/>
      <w:numFmt w:val="bullet"/>
      <w:lvlText w:val=""/>
      <w:lvlJc w:val="left"/>
      <w:pPr>
        <w:ind w:left="720" w:hanging="360"/>
      </w:pPr>
      <w:rPr>
        <w:rFonts w:ascii="Symbol" w:eastAsiaTheme="minorEastAsia"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243D61EC"/>
    <w:multiLevelType w:val="hybridMultilevel"/>
    <w:tmpl w:val="D8E6802E"/>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1" w15:restartNumberingAfterBreak="0">
    <w:nsid w:val="26507570"/>
    <w:multiLevelType w:val="hybridMultilevel"/>
    <w:tmpl w:val="629C518C"/>
    <w:lvl w:ilvl="0" w:tplc="3F5E811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15:restartNumberingAfterBreak="0">
    <w:nsid w:val="2A6C249B"/>
    <w:multiLevelType w:val="hybridMultilevel"/>
    <w:tmpl w:val="58CE4C76"/>
    <w:lvl w:ilvl="0" w:tplc="3F5E811A">
      <w:start w:val="7"/>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15:restartNumberingAfterBreak="0">
    <w:nsid w:val="30684661"/>
    <w:multiLevelType w:val="hybridMultilevel"/>
    <w:tmpl w:val="C3F87226"/>
    <w:lvl w:ilvl="0" w:tplc="0016BE52">
      <w:start w:val="12"/>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15:restartNumberingAfterBreak="0">
    <w:nsid w:val="35B80CA1"/>
    <w:multiLevelType w:val="hybridMultilevel"/>
    <w:tmpl w:val="49DAB560"/>
    <w:lvl w:ilvl="0" w:tplc="3F5E811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15:restartNumberingAfterBreak="0">
    <w:nsid w:val="3FD6245F"/>
    <w:multiLevelType w:val="hybridMultilevel"/>
    <w:tmpl w:val="22D48890"/>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15:restartNumberingAfterBreak="0">
    <w:nsid w:val="403E3DC4"/>
    <w:multiLevelType w:val="hybridMultilevel"/>
    <w:tmpl w:val="AA20049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15:restartNumberingAfterBreak="0">
    <w:nsid w:val="42672641"/>
    <w:multiLevelType w:val="multilevel"/>
    <w:tmpl w:val="1570C90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53466201"/>
    <w:multiLevelType w:val="hybridMultilevel"/>
    <w:tmpl w:val="11CE581A"/>
    <w:lvl w:ilvl="0" w:tplc="4E187CD0">
      <w:start w:val="1"/>
      <w:numFmt w:val="decimal"/>
      <w:lvlText w:val="%1."/>
      <w:lvlJc w:val="left"/>
      <w:pPr>
        <w:ind w:left="644"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40" w15:restartNumberingAfterBreak="0">
    <w:nsid w:val="68181E1E"/>
    <w:multiLevelType w:val="hybridMultilevel"/>
    <w:tmpl w:val="AEFC6F74"/>
    <w:lvl w:ilvl="0" w:tplc="457C2FEA">
      <w:start w:val="13"/>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15:restartNumberingAfterBreak="0">
    <w:nsid w:val="70A671FA"/>
    <w:multiLevelType w:val="hybridMultilevel"/>
    <w:tmpl w:val="F124AAFA"/>
    <w:lvl w:ilvl="0" w:tplc="FFA87444">
      <w:start w:val="5"/>
      <w:numFmt w:val="bullet"/>
      <w:lvlText w:val=""/>
      <w:lvlJc w:val="left"/>
      <w:pPr>
        <w:ind w:left="720" w:hanging="360"/>
      </w:pPr>
      <w:rPr>
        <w:rFonts w:ascii="Symbol" w:eastAsiaTheme="minorEastAsia"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76D33F96"/>
    <w:multiLevelType w:val="hybridMultilevel"/>
    <w:tmpl w:val="58D66BE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7F41406A"/>
    <w:multiLevelType w:val="hybridMultilevel"/>
    <w:tmpl w:val="58CE4C76"/>
    <w:lvl w:ilvl="0" w:tplc="3F5E811A">
      <w:start w:val="7"/>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16cid:durableId="1010643993">
    <w:abstractNumId w:val="39"/>
  </w:num>
  <w:num w:numId="2" w16cid:durableId="80224824">
    <w:abstractNumId w:val="28"/>
  </w:num>
  <w:num w:numId="3" w16cid:durableId="1057045535">
    <w:abstractNumId w:val="0"/>
  </w:num>
  <w:num w:numId="4" w16cid:durableId="1133720117">
    <w:abstractNumId w:val="24"/>
  </w:num>
  <w:num w:numId="5" w16cid:durableId="1722513346">
    <w:abstractNumId w:val="37"/>
  </w:num>
  <w:num w:numId="6" w16cid:durableId="822085752">
    <w:abstractNumId w:val="27"/>
  </w:num>
  <w:num w:numId="7" w16cid:durableId="1556892843">
    <w:abstractNumId w:val="23"/>
  </w:num>
  <w:num w:numId="8" w16cid:durableId="1871185215">
    <w:abstractNumId w:val="25"/>
  </w:num>
  <w:num w:numId="9" w16cid:durableId="260573802">
    <w:abstractNumId w:val="33"/>
  </w:num>
  <w:num w:numId="10" w16cid:durableId="1424107588">
    <w:abstractNumId w:val="40"/>
  </w:num>
  <w:num w:numId="11" w16cid:durableId="2067101153">
    <w:abstractNumId w:val="41"/>
  </w:num>
  <w:num w:numId="12" w16cid:durableId="1353802266">
    <w:abstractNumId w:val="29"/>
  </w:num>
  <w:num w:numId="13" w16cid:durableId="1678925097">
    <w:abstractNumId w:val="26"/>
  </w:num>
  <w:num w:numId="14" w16cid:durableId="1676178823">
    <w:abstractNumId w:val="35"/>
  </w:num>
  <w:num w:numId="15" w16cid:durableId="951859026">
    <w:abstractNumId w:val="30"/>
  </w:num>
  <w:num w:numId="16" w16cid:durableId="1071194986">
    <w:abstractNumId w:val="38"/>
  </w:num>
  <w:num w:numId="17" w16cid:durableId="4868448">
    <w:abstractNumId w:val="21"/>
  </w:num>
  <w:num w:numId="18" w16cid:durableId="1479612184">
    <w:abstractNumId w:val="42"/>
  </w:num>
  <w:num w:numId="19" w16cid:durableId="839542407">
    <w:abstractNumId w:val="22"/>
  </w:num>
  <w:num w:numId="20" w16cid:durableId="1574701611">
    <w:abstractNumId w:val="36"/>
  </w:num>
  <w:num w:numId="21" w16cid:durableId="1589920371">
    <w:abstractNumId w:val="34"/>
  </w:num>
  <w:num w:numId="22" w16cid:durableId="1044716570">
    <w:abstractNumId w:val="31"/>
  </w:num>
  <w:num w:numId="23" w16cid:durableId="331495593">
    <w:abstractNumId w:val="32"/>
  </w:num>
  <w:num w:numId="24" w16cid:durableId="2106606350">
    <w:abstractNumId w:val="4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3B22"/>
    <w:rsid w:val="00000CAE"/>
    <w:rsid w:val="000010A7"/>
    <w:rsid w:val="00001445"/>
    <w:rsid w:val="00002FB5"/>
    <w:rsid w:val="00003FD5"/>
    <w:rsid w:val="000040B6"/>
    <w:rsid w:val="000069C5"/>
    <w:rsid w:val="00006A42"/>
    <w:rsid w:val="00007094"/>
    <w:rsid w:val="00012F32"/>
    <w:rsid w:val="000156A6"/>
    <w:rsid w:val="000169C2"/>
    <w:rsid w:val="00020D79"/>
    <w:rsid w:val="00022140"/>
    <w:rsid w:val="0002229B"/>
    <w:rsid w:val="00022720"/>
    <w:rsid w:val="0002286B"/>
    <w:rsid w:val="000247DC"/>
    <w:rsid w:val="000279B3"/>
    <w:rsid w:val="00031AD2"/>
    <w:rsid w:val="00035100"/>
    <w:rsid w:val="00035DCB"/>
    <w:rsid w:val="000421DD"/>
    <w:rsid w:val="0005075B"/>
    <w:rsid w:val="00050B6E"/>
    <w:rsid w:val="00051C11"/>
    <w:rsid w:val="00052E55"/>
    <w:rsid w:val="00055121"/>
    <w:rsid w:val="00055926"/>
    <w:rsid w:val="00057EDE"/>
    <w:rsid w:val="000605A5"/>
    <w:rsid w:val="00063596"/>
    <w:rsid w:val="00064AC6"/>
    <w:rsid w:val="00066444"/>
    <w:rsid w:val="00067568"/>
    <w:rsid w:val="00070D2D"/>
    <w:rsid w:val="00073FC5"/>
    <w:rsid w:val="0007434C"/>
    <w:rsid w:val="00074ED7"/>
    <w:rsid w:val="00074F51"/>
    <w:rsid w:val="00076AD5"/>
    <w:rsid w:val="00081DA1"/>
    <w:rsid w:val="0008502A"/>
    <w:rsid w:val="000909E3"/>
    <w:rsid w:val="000938CE"/>
    <w:rsid w:val="00095107"/>
    <w:rsid w:val="0009564E"/>
    <w:rsid w:val="00096342"/>
    <w:rsid w:val="000A23C4"/>
    <w:rsid w:val="000A3EE5"/>
    <w:rsid w:val="000A4A54"/>
    <w:rsid w:val="000A4C05"/>
    <w:rsid w:val="000A6B2C"/>
    <w:rsid w:val="000A79F6"/>
    <w:rsid w:val="000B1CDC"/>
    <w:rsid w:val="000B4CE0"/>
    <w:rsid w:val="000B7CD0"/>
    <w:rsid w:val="000C3975"/>
    <w:rsid w:val="000C5C4B"/>
    <w:rsid w:val="000C5D26"/>
    <w:rsid w:val="000C656B"/>
    <w:rsid w:val="000D075D"/>
    <w:rsid w:val="000D14A8"/>
    <w:rsid w:val="000D16A6"/>
    <w:rsid w:val="000D1D72"/>
    <w:rsid w:val="000D401C"/>
    <w:rsid w:val="000D4AB2"/>
    <w:rsid w:val="000D5713"/>
    <w:rsid w:val="000D64F3"/>
    <w:rsid w:val="000E11B7"/>
    <w:rsid w:val="000E5425"/>
    <w:rsid w:val="000E687E"/>
    <w:rsid w:val="000F4056"/>
    <w:rsid w:val="000F44C0"/>
    <w:rsid w:val="000F4516"/>
    <w:rsid w:val="000F4672"/>
    <w:rsid w:val="001034CF"/>
    <w:rsid w:val="001068D8"/>
    <w:rsid w:val="001069A9"/>
    <w:rsid w:val="001070F2"/>
    <w:rsid w:val="001112E3"/>
    <w:rsid w:val="001116EC"/>
    <w:rsid w:val="00113400"/>
    <w:rsid w:val="00117117"/>
    <w:rsid w:val="00117A33"/>
    <w:rsid w:val="00117CA1"/>
    <w:rsid w:val="0012769B"/>
    <w:rsid w:val="00131E07"/>
    <w:rsid w:val="0013486A"/>
    <w:rsid w:val="00135F10"/>
    <w:rsid w:val="001432F7"/>
    <w:rsid w:val="00143EF4"/>
    <w:rsid w:val="00146257"/>
    <w:rsid w:val="0015020C"/>
    <w:rsid w:val="00150AF1"/>
    <w:rsid w:val="00151BF2"/>
    <w:rsid w:val="001525C7"/>
    <w:rsid w:val="0015528A"/>
    <w:rsid w:val="00155917"/>
    <w:rsid w:val="00157313"/>
    <w:rsid w:val="00160E33"/>
    <w:rsid w:val="001645E2"/>
    <w:rsid w:val="00165853"/>
    <w:rsid w:val="00165A9C"/>
    <w:rsid w:val="00165BEC"/>
    <w:rsid w:val="00167A2E"/>
    <w:rsid w:val="0017413C"/>
    <w:rsid w:val="00174AD0"/>
    <w:rsid w:val="001760DD"/>
    <w:rsid w:val="00176391"/>
    <w:rsid w:val="00176BC3"/>
    <w:rsid w:val="00182006"/>
    <w:rsid w:val="0018205D"/>
    <w:rsid w:val="00184A8D"/>
    <w:rsid w:val="0018798B"/>
    <w:rsid w:val="00192649"/>
    <w:rsid w:val="001955E4"/>
    <w:rsid w:val="00195676"/>
    <w:rsid w:val="00196303"/>
    <w:rsid w:val="0019682E"/>
    <w:rsid w:val="001A0E61"/>
    <w:rsid w:val="001B1C88"/>
    <w:rsid w:val="001B2CC4"/>
    <w:rsid w:val="001B307B"/>
    <w:rsid w:val="001B4CF7"/>
    <w:rsid w:val="001B7D34"/>
    <w:rsid w:val="001C05A2"/>
    <w:rsid w:val="001C1CF5"/>
    <w:rsid w:val="001C3B4A"/>
    <w:rsid w:val="001C3BA4"/>
    <w:rsid w:val="001C4CD0"/>
    <w:rsid w:val="001C60F0"/>
    <w:rsid w:val="001C7385"/>
    <w:rsid w:val="001D0205"/>
    <w:rsid w:val="001D0808"/>
    <w:rsid w:val="001D2B57"/>
    <w:rsid w:val="001D2BEC"/>
    <w:rsid w:val="001D4485"/>
    <w:rsid w:val="001D6A51"/>
    <w:rsid w:val="001D7070"/>
    <w:rsid w:val="001D79D8"/>
    <w:rsid w:val="001E05EF"/>
    <w:rsid w:val="001E1EC0"/>
    <w:rsid w:val="001E365A"/>
    <w:rsid w:val="001E62C6"/>
    <w:rsid w:val="001E7550"/>
    <w:rsid w:val="001F0D61"/>
    <w:rsid w:val="001F27C0"/>
    <w:rsid w:val="001F4C74"/>
    <w:rsid w:val="001F7FE8"/>
    <w:rsid w:val="00204E5C"/>
    <w:rsid w:val="00205475"/>
    <w:rsid w:val="002071E1"/>
    <w:rsid w:val="00211BD7"/>
    <w:rsid w:val="00217CCE"/>
    <w:rsid w:val="00222D8F"/>
    <w:rsid w:val="00222E7F"/>
    <w:rsid w:val="00223C80"/>
    <w:rsid w:val="0022446B"/>
    <w:rsid w:val="00224BEC"/>
    <w:rsid w:val="00225C54"/>
    <w:rsid w:val="0022679E"/>
    <w:rsid w:val="00226BBF"/>
    <w:rsid w:val="00226CFB"/>
    <w:rsid w:val="00227CC5"/>
    <w:rsid w:val="002307BA"/>
    <w:rsid w:val="00232D83"/>
    <w:rsid w:val="002334B3"/>
    <w:rsid w:val="00234B1D"/>
    <w:rsid w:val="002417A9"/>
    <w:rsid w:val="00242C12"/>
    <w:rsid w:val="00244272"/>
    <w:rsid w:val="00244817"/>
    <w:rsid w:val="00246DDF"/>
    <w:rsid w:val="00250255"/>
    <w:rsid w:val="002519E1"/>
    <w:rsid w:val="00252229"/>
    <w:rsid w:val="002530D3"/>
    <w:rsid w:val="00253C26"/>
    <w:rsid w:val="0025479E"/>
    <w:rsid w:val="002566D7"/>
    <w:rsid w:val="00261E60"/>
    <w:rsid w:val="002631E1"/>
    <w:rsid w:val="0026682F"/>
    <w:rsid w:val="00266EA3"/>
    <w:rsid w:val="00270E63"/>
    <w:rsid w:val="00271811"/>
    <w:rsid w:val="00275D42"/>
    <w:rsid w:val="002760C7"/>
    <w:rsid w:val="00277C93"/>
    <w:rsid w:val="002819A3"/>
    <w:rsid w:val="0028408F"/>
    <w:rsid w:val="0028436A"/>
    <w:rsid w:val="002854A6"/>
    <w:rsid w:val="00287B35"/>
    <w:rsid w:val="00290DEE"/>
    <w:rsid w:val="00292470"/>
    <w:rsid w:val="00292D5A"/>
    <w:rsid w:val="00293188"/>
    <w:rsid w:val="00293D5E"/>
    <w:rsid w:val="0029660D"/>
    <w:rsid w:val="002A49EF"/>
    <w:rsid w:val="002A7D4A"/>
    <w:rsid w:val="002B283A"/>
    <w:rsid w:val="002B47D1"/>
    <w:rsid w:val="002B6F4C"/>
    <w:rsid w:val="002C0219"/>
    <w:rsid w:val="002C1911"/>
    <w:rsid w:val="002C32A1"/>
    <w:rsid w:val="002C3DFC"/>
    <w:rsid w:val="002C43E0"/>
    <w:rsid w:val="002C4EEC"/>
    <w:rsid w:val="002D2613"/>
    <w:rsid w:val="002D2BC6"/>
    <w:rsid w:val="002D4071"/>
    <w:rsid w:val="002D5EB4"/>
    <w:rsid w:val="002D6E7E"/>
    <w:rsid w:val="002E09A7"/>
    <w:rsid w:val="002E1C0E"/>
    <w:rsid w:val="002E32BD"/>
    <w:rsid w:val="002E6C7A"/>
    <w:rsid w:val="002E7683"/>
    <w:rsid w:val="002F05B8"/>
    <w:rsid w:val="002F0AB2"/>
    <w:rsid w:val="0030175A"/>
    <w:rsid w:val="00303834"/>
    <w:rsid w:val="00305C37"/>
    <w:rsid w:val="003102B0"/>
    <w:rsid w:val="003125AD"/>
    <w:rsid w:val="003128F2"/>
    <w:rsid w:val="00314A56"/>
    <w:rsid w:val="003159C3"/>
    <w:rsid w:val="003165C4"/>
    <w:rsid w:val="0032103C"/>
    <w:rsid w:val="0032157A"/>
    <w:rsid w:val="00321764"/>
    <w:rsid w:val="0032206D"/>
    <w:rsid w:val="0032360C"/>
    <w:rsid w:val="003244F2"/>
    <w:rsid w:val="003257A1"/>
    <w:rsid w:val="00325F9E"/>
    <w:rsid w:val="003270AF"/>
    <w:rsid w:val="00330046"/>
    <w:rsid w:val="003345B6"/>
    <w:rsid w:val="00336DBD"/>
    <w:rsid w:val="003378D9"/>
    <w:rsid w:val="0034241F"/>
    <w:rsid w:val="00344516"/>
    <w:rsid w:val="003554CF"/>
    <w:rsid w:val="0035563F"/>
    <w:rsid w:val="00362C41"/>
    <w:rsid w:val="00363085"/>
    <w:rsid w:val="003641B5"/>
    <w:rsid w:val="00365379"/>
    <w:rsid w:val="003659A4"/>
    <w:rsid w:val="00365DBE"/>
    <w:rsid w:val="00367C48"/>
    <w:rsid w:val="00373609"/>
    <w:rsid w:val="00373B76"/>
    <w:rsid w:val="00375E6A"/>
    <w:rsid w:val="00377E1B"/>
    <w:rsid w:val="003844D5"/>
    <w:rsid w:val="00385148"/>
    <w:rsid w:val="0038580E"/>
    <w:rsid w:val="00386ED7"/>
    <w:rsid w:val="00387A91"/>
    <w:rsid w:val="00390C78"/>
    <w:rsid w:val="00390F20"/>
    <w:rsid w:val="00393694"/>
    <w:rsid w:val="003967E5"/>
    <w:rsid w:val="003A0DB9"/>
    <w:rsid w:val="003A1160"/>
    <w:rsid w:val="003A173A"/>
    <w:rsid w:val="003A2473"/>
    <w:rsid w:val="003B357C"/>
    <w:rsid w:val="003B46C3"/>
    <w:rsid w:val="003C0122"/>
    <w:rsid w:val="003C0C1D"/>
    <w:rsid w:val="003C2442"/>
    <w:rsid w:val="003C709C"/>
    <w:rsid w:val="003C70DB"/>
    <w:rsid w:val="003D0D2B"/>
    <w:rsid w:val="003D61C2"/>
    <w:rsid w:val="003D6325"/>
    <w:rsid w:val="003D77FE"/>
    <w:rsid w:val="003E250E"/>
    <w:rsid w:val="003E2598"/>
    <w:rsid w:val="003E6468"/>
    <w:rsid w:val="003F379A"/>
    <w:rsid w:val="003F44C7"/>
    <w:rsid w:val="003F5526"/>
    <w:rsid w:val="00401639"/>
    <w:rsid w:val="004037D6"/>
    <w:rsid w:val="0040416E"/>
    <w:rsid w:val="00404DBF"/>
    <w:rsid w:val="00412379"/>
    <w:rsid w:val="00415BE0"/>
    <w:rsid w:val="00421329"/>
    <w:rsid w:val="004263DA"/>
    <w:rsid w:val="00427B19"/>
    <w:rsid w:val="00430608"/>
    <w:rsid w:val="0043183B"/>
    <w:rsid w:val="0043211D"/>
    <w:rsid w:val="004326F2"/>
    <w:rsid w:val="0043312C"/>
    <w:rsid w:val="00435309"/>
    <w:rsid w:val="0043541E"/>
    <w:rsid w:val="0043576A"/>
    <w:rsid w:val="0043600A"/>
    <w:rsid w:val="00436A46"/>
    <w:rsid w:val="00437A15"/>
    <w:rsid w:val="00437BBD"/>
    <w:rsid w:val="00440732"/>
    <w:rsid w:val="004429E5"/>
    <w:rsid w:val="00443EA6"/>
    <w:rsid w:val="00447CEC"/>
    <w:rsid w:val="00451424"/>
    <w:rsid w:val="00451950"/>
    <w:rsid w:val="00452E65"/>
    <w:rsid w:val="00453845"/>
    <w:rsid w:val="00460E20"/>
    <w:rsid w:val="00460EF2"/>
    <w:rsid w:val="00461DB5"/>
    <w:rsid w:val="00462468"/>
    <w:rsid w:val="00462F72"/>
    <w:rsid w:val="00463CF7"/>
    <w:rsid w:val="0046453E"/>
    <w:rsid w:val="00464B27"/>
    <w:rsid w:val="0047043F"/>
    <w:rsid w:val="00471468"/>
    <w:rsid w:val="00471FAF"/>
    <w:rsid w:val="00472DB2"/>
    <w:rsid w:val="00473B22"/>
    <w:rsid w:val="004740D6"/>
    <w:rsid w:val="00474A9A"/>
    <w:rsid w:val="0047693A"/>
    <w:rsid w:val="00476A1C"/>
    <w:rsid w:val="00482D86"/>
    <w:rsid w:val="00484730"/>
    <w:rsid w:val="00484CA5"/>
    <w:rsid w:val="00487154"/>
    <w:rsid w:val="00487ADC"/>
    <w:rsid w:val="0049013A"/>
    <w:rsid w:val="004946A4"/>
    <w:rsid w:val="00494E51"/>
    <w:rsid w:val="00495F1E"/>
    <w:rsid w:val="004963D2"/>
    <w:rsid w:val="00497833"/>
    <w:rsid w:val="00497B3A"/>
    <w:rsid w:val="004A0299"/>
    <w:rsid w:val="004A044D"/>
    <w:rsid w:val="004A1EC4"/>
    <w:rsid w:val="004A29E3"/>
    <w:rsid w:val="004A581D"/>
    <w:rsid w:val="004A59E5"/>
    <w:rsid w:val="004B1250"/>
    <w:rsid w:val="004B2718"/>
    <w:rsid w:val="004B403C"/>
    <w:rsid w:val="004B5179"/>
    <w:rsid w:val="004B71F5"/>
    <w:rsid w:val="004C0E6E"/>
    <w:rsid w:val="004C182E"/>
    <w:rsid w:val="004C1E7F"/>
    <w:rsid w:val="004C213E"/>
    <w:rsid w:val="004C30E1"/>
    <w:rsid w:val="004C3D80"/>
    <w:rsid w:val="004D0AEB"/>
    <w:rsid w:val="004D127C"/>
    <w:rsid w:val="004D1416"/>
    <w:rsid w:val="004D6DA5"/>
    <w:rsid w:val="004E27F7"/>
    <w:rsid w:val="004E2D84"/>
    <w:rsid w:val="004E3A69"/>
    <w:rsid w:val="004E3B14"/>
    <w:rsid w:val="004E3F8E"/>
    <w:rsid w:val="004E509D"/>
    <w:rsid w:val="004F0910"/>
    <w:rsid w:val="004F098D"/>
    <w:rsid w:val="004F1924"/>
    <w:rsid w:val="004F3023"/>
    <w:rsid w:val="004F51E9"/>
    <w:rsid w:val="004F5F60"/>
    <w:rsid w:val="004F7064"/>
    <w:rsid w:val="00500B92"/>
    <w:rsid w:val="00500E88"/>
    <w:rsid w:val="00502642"/>
    <w:rsid w:val="00503028"/>
    <w:rsid w:val="00503199"/>
    <w:rsid w:val="00504E32"/>
    <w:rsid w:val="00504FD7"/>
    <w:rsid w:val="005055F7"/>
    <w:rsid w:val="00505F22"/>
    <w:rsid w:val="0050623D"/>
    <w:rsid w:val="00506701"/>
    <w:rsid w:val="00507045"/>
    <w:rsid w:val="00511C8E"/>
    <w:rsid w:val="00513806"/>
    <w:rsid w:val="00520A55"/>
    <w:rsid w:val="005220FE"/>
    <w:rsid w:val="00522DF7"/>
    <w:rsid w:val="0052374F"/>
    <w:rsid w:val="00527E95"/>
    <w:rsid w:val="00532234"/>
    <w:rsid w:val="00532F85"/>
    <w:rsid w:val="00533FA8"/>
    <w:rsid w:val="005353FF"/>
    <w:rsid w:val="0053664E"/>
    <w:rsid w:val="00540A70"/>
    <w:rsid w:val="00540A79"/>
    <w:rsid w:val="005462B4"/>
    <w:rsid w:val="0054646A"/>
    <w:rsid w:val="0054789F"/>
    <w:rsid w:val="0054794A"/>
    <w:rsid w:val="005510A7"/>
    <w:rsid w:val="00556831"/>
    <w:rsid w:val="005606B1"/>
    <w:rsid w:val="005619A1"/>
    <w:rsid w:val="00562EFD"/>
    <w:rsid w:val="00563BDC"/>
    <w:rsid w:val="0057067E"/>
    <w:rsid w:val="00570FED"/>
    <w:rsid w:val="00573A43"/>
    <w:rsid w:val="005767BC"/>
    <w:rsid w:val="00587B60"/>
    <w:rsid w:val="00590D56"/>
    <w:rsid w:val="005912CD"/>
    <w:rsid w:val="00595909"/>
    <w:rsid w:val="00595B85"/>
    <w:rsid w:val="005A45A1"/>
    <w:rsid w:val="005A4A22"/>
    <w:rsid w:val="005B29FC"/>
    <w:rsid w:val="005B5CF4"/>
    <w:rsid w:val="005B66EB"/>
    <w:rsid w:val="005B6BAD"/>
    <w:rsid w:val="005C0D4D"/>
    <w:rsid w:val="005C37B0"/>
    <w:rsid w:val="005C70F2"/>
    <w:rsid w:val="005D10CA"/>
    <w:rsid w:val="005D1475"/>
    <w:rsid w:val="005D1CDB"/>
    <w:rsid w:val="005D1E1A"/>
    <w:rsid w:val="005D3B61"/>
    <w:rsid w:val="005D4C29"/>
    <w:rsid w:val="005D4E0D"/>
    <w:rsid w:val="005D7555"/>
    <w:rsid w:val="005E0ACF"/>
    <w:rsid w:val="005E2F84"/>
    <w:rsid w:val="005E353D"/>
    <w:rsid w:val="005E3AD4"/>
    <w:rsid w:val="005E55E1"/>
    <w:rsid w:val="005F1B14"/>
    <w:rsid w:val="005F287B"/>
    <w:rsid w:val="005F42B1"/>
    <w:rsid w:val="005F47C7"/>
    <w:rsid w:val="005F4C45"/>
    <w:rsid w:val="005F64E7"/>
    <w:rsid w:val="005F6E44"/>
    <w:rsid w:val="00602E38"/>
    <w:rsid w:val="006035DC"/>
    <w:rsid w:val="00604371"/>
    <w:rsid w:val="006058BD"/>
    <w:rsid w:val="006059AF"/>
    <w:rsid w:val="00606F2D"/>
    <w:rsid w:val="00607294"/>
    <w:rsid w:val="006075BE"/>
    <w:rsid w:val="00610C3B"/>
    <w:rsid w:val="006131F8"/>
    <w:rsid w:val="00614893"/>
    <w:rsid w:val="00615785"/>
    <w:rsid w:val="00615CCA"/>
    <w:rsid w:val="0062153A"/>
    <w:rsid w:val="00622A0F"/>
    <w:rsid w:val="00625009"/>
    <w:rsid w:val="00627C72"/>
    <w:rsid w:val="00630CD4"/>
    <w:rsid w:val="00632E45"/>
    <w:rsid w:val="00634855"/>
    <w:rsid w:val="00635200"/>
    <w:rsid w:val="006369A7"/>
    <w:rsid w:val="0063733F"/>
    <w:rsid w:val="00637447"/>
    <w:rsid w:val="00643BED"/>
    <w:rsid w:val="00643CE2"/>
    <w:rsid w:val="00650650"/>
    <w:rsid w:val="006518F1"/>
    <w:rsid w:val="00651E3E"/>
    <w:rsid w:val="006530FF"/>
    <w:rsid w:val="00656B4C"/>
    <w:rsid w:val="0065763F"/>
    <w:rsid w:val="00657826"/>
    <w:rsid w:val="00657CCB"/>
    <w:rsid w:val="006603F0"/>
    <w:rsid w:val="00662710"/>
    <w:rsid w:val="00664480"/>
    <w:rsid w:val="00664907"/>
    <w:rsid w:val="00667CF8"/>
    <w:rsid w:val="00672322"/>
    <w:rsid w:val="0067625A"/>
    <w:rsid w:val="00680859"/>
    <w:rsid w:val="00680A04"/>
    <w:rsid w:val="00682AB6"/>
    <w:rsid w:val="00685649"/>
    <w:rsid w:val="00685782"/>
    <w:rsid w:val="00686D09"/>
    <w:rsid w:val="00687483"/>
    <w:rsid w:val="006901ED"/>
    <w:rsid w:val="006951AC"/>
    <w:rsid w:val="006A0600"/>
    <w:rsid w:val="006A06BA"/>
    <w:rsid w:val="006A1E6F"/>
    <w:rsid w:val="006A37B3"/>
    <w:rsid w:val="006A599E"/>
    <w:rsid w:val="006A5CFA"/>
    <w:rsid w:val="006A676D"/>
    <w:rsid w:val="006A68A3"/>
    <w:rsid w:val="006A6D8A"/>
    <w:rsid w:val="006B0280"/>
    <w:rsid w:val="006B04D1"/>
    <w:rsid w:val="006B2DF4"/>
    <w:rsid w:val="006B4D67"/>
    <w:rsid w:val="006B539C"/>
    <w:rsid w:val="006B656B"/>
    <w:rsid w:val="006C2E7D"/>
    <w:rsid w:val="006C46FD"/>
    <w:rsid w:val="006C7060"/>
    <w:rsid w:val="006D371A"/>
    <w:rsid w:val="006D4939"/>
    <w:rsid w:val="006E0269"/>
    <w:rsid w:val="006E3C47"/>
    <w:rsid w:val="006F0D44"/>
    <w:rsid w:val="006F1E86"/>
    <w:rsid w:val="006F2983"/>
    <w:rsid w:val="006F4409"/>
    <w:rsid w:val="006F49CF"/>
    <w:rsid w:val="006F5E40"/>
    <w:rsid w:val="006F5F22"/>
    <w:rsid w:val="006F5FAB"/>
    <w:rsid w:val="00701AC0"/>
    <w:rsid w:val="00701F91"/>
    <w:rsid w:val="007025C8"/>
    <w:rsid w:val="00704B54"/>
    <w:rsid w:val="0070599C"/>
    <w:rsid w:val="00707571"/>
    <w:rsid w:val="00707B48"/>
    <w:rsid w:val="00712C81"/>
    <w:rsid w:val="00713270"/>
    <w:rsid w:val="00715DB4"/>
    <w:rsid w:val="00716364"/>
    <w:rsid w:val="00716712"/>
    <w:rsid w:val="00717ACD"/>
    <w:rsid w:val="00720318"/>
    <w:rsid w:val="007204D3"/>
    <w:rsid w:val="0072153D"/>
    <w:rsid w:val="00721EDE"/>
    <w:rsid w:val="0072269F"/>
    <w:rsid w:val="00724550"/>
    <w:rsid w:val="007250F2"/>
    <w:rsid w:val="007257E8"/>
    <w:rsid w:val="007319A2"/>
    <w:rsid w:val="00731B9C"/>
    <w:rsid w:val="00734688"/>
    <w:rsid w:val="00734FAE"/>
    <w:rsid w:val="007351CE"/>
    <w:rsid w:val="00737DC4"/>
    <w:rsid w:val="007444FD"/>
    <w:rsid w:val="00745A5B"/>
    <w:rsid w:val="00747D4B"/>
    <w:rsid w:val="007538E0"/>
    <w:rsid w:val="00756EF0"/>
    <w:rsid w:val="007727AD"/>
    <w:rsid w:val="00784183"/>
    <w:rsid w:val="007860EC"/>
    <w:rsid w:val="00786293"/>
    <w:rsid w:val="00786352"/>
    <w:rsid w:val="00787E85"/>
    <w:rsid w:val="007918B6"/>
    <w:rsid w:val="007919D0"/>
    <w:rsid w:val="00793396"/>
    <w:rsid w:val="00793F3E"/>
    <w:rsid w:val="007A167B"/>
    <w:rsid w:val="007A4B1C"/>
    <w:rsid w:val="007A5E97"/>
    <w:rsid w:val="007A6934"/>
    <w:rsid w:val="007B0156"/>
    <w:rsid w:val="007B0968"/>
    <w:rsid w:val="007B09EF"/>
    <w:rsid w:val="007B1D1B"/>
    <w:rsid w:val="007B4586"/>
    <w:rsid w:val="007C0AD2"/>
    <w:rsid w:val="007C37E2"/>
    <w:rsid w:val="007C613D"/>
    <w:rsid w:val="007D0082"/>
    <w:rsid w:val="007D5319"/>
    <w:rsid w:val="007D7DBF"/>
    <w:rsid w:val="007E04A1"/>
    <w:rsid w:val="007E5237"/>
    <w:rsid w:val="007E6BEB"/>
    <w:rsid w:val="007E73DD"/>
    <w:rsid w:val="007F1C84"/>
    <w:rsid w:val="007F31CC"/>
    <w:rsid w:val="007F3A01"/>
    <w:rsid w:val="007F5847"/>
    <w:rsid w:val="00800BD2"/>
    <w:rsid w:val="00800E90"/>
    <w:rsid w:val="00804C5A"/>
    <w:rsid w:val="00805ECD"/>
    <w:rsid w:val="0081104D"/>
    <w:rsid w:val="00816699"/>
    <w:rsid w:val="0081676A"/>
    <w:rsid w:val="00817B9F"/>
    <w:rsid w:val="008228F0"/>
    <w:rsid w:val="00823476"/>
    <w:rsid w:val="0082380D"/>
    <w:rsid w:val="008257D1"/>
    <w:rsid w:val="00832762"/>
    <w:rsid w:val="00832B35"/>
    <w:rsid w:val="00834776"/>
    <w:rsid w:val="00843295"/>
    <w:rsid w:val="008463DE"/>
    <w:rsid w:val="00847172"/>
    <w:rsid w:val="00860DB4"/>
    <w:rsid w:val="00862357"/>
    <w:rsid w:val="00863567"/>
    <w:rsid w:val="00863857"/>
    <w:rsid w:val="00865D36"/>
    <w:rsid w:val="00866571"/>
    <w:rsid w:val="00867690"/>
    <w:rsid w:val="00870D0F"/>
    <w:rsid w:val="00871EA8"/>
    <w:rsid w:val="00872583"/>
    <w:rsid w:val="0087529E"/>
    <w:rsid w:val="008773B9"/>
    <w:rsid w:val="00880A4D"/>
    <w:rsid w:val="00883491"/>
    <w:rsid w:val="00884E60"/>
    <w:rsid w:val="00885ED8"/>
    <w:rsid w:val="00893C79"/>
    <w:rsid w:val="00894A3F"/>
    <w:rsid w:val="00896890"/>
    <w:rsid w:val="0089720F"/>
    <w:rsid w:val="00897A95"/>
    <w:rsid w:val="008A076C"/>
    <w:rsid w:val="008A07E3"/>
    <w:rsid w:val="008A20B5"/>
    <w:rsid w:val="008A2FEC"/>
    <w:rsid w:val="008A301E"/>
    <w:rsid w:val="008A4846"/>
    <w:rsid w:val="008A63E2"/>
    <w:rsid w:val="008B05F9"/>
    <w:rsid w:val="008B06F2"/>
    <w:rsid w:val="008B1AD1"/>
    <w:rsid w:val="008B2FDC"/>
    <w:rsid w:val="008B2FF5"/>
    <w:rsid w:val="008B3736"/>
    <w:rsid w:val="008B37A5"/>
    <w:rsid w:val="008B41B1"/>
    <w:rsid w:val="008B4892"/>
    <w:rsid w:val="008B5F0A"/>
    <w:rsid w:val="008C2032"/>
    <w:rsid w:val="008C3072"/>
    <w:rsid w:val="008C3358"/>
    <w:rsid w:val="008C355B"/>
    <w:rsid w:val="008C45FB"/>
    <w:rsid w:val="008C5438"/>
    <w:rsid w:val="008C6274"/>
    <w:rsid w:val="008C78F6"/>
    <w:rsid w:val="008C7ECA"/>
    <w:rsid w:val="008D043B"/>
    <w:rsid w:val="008D2231"/>
    <w:rsid w:val="008D27EB"/>
    <w:rsid w:val="008D36A3"/>
    <w:rsid w:val="008D3E7F"/>
    <w:rsid w:val="008D5DB5"/>
    <w:rsid w:val="008D74CB"/>
    <w:rsid w:val="008D7D4B"/>
    <w:rsid w:val="008E0A48"/>
    <w:rsid w:val="008E0B2F"/>
    <w:rsid w:val="008E193C"/>
    <w:rsid w:val="008E4AA2"/>
    <w:rsid w:val="008E7EEA"/>
    <w:rsid w:val="008F1CD3"/>
    <w:rsid w:val="008F3C21"/>
    <w:rsid w:val="008F5988"/>
    <w:rsid w:val="00901008"/>
    <w:rsid w:val="00901BE6"/>
    <w:rsid w:val="009020AF"/>
    <w:rsid w:val="0090479F"/>
    <w:rsid w:val="009056C7"/>
    <w:rsid w:val="00907B30"/>
    <w:rsid w:val="0091065E"/>
    <w:rsid w:val="009118C6"/>
    <w:rsid w:val="0091221B"/>
    <w:rsid w:val="00912CBA"/>
    <w:rsid w:val="009137EA"/>
    <w:rsid w:val="0091442D"/>
    <w:rsid w:val="00914FB5"/>
    <w:rsid w:val="0092303F"/>
    <w:rsid w:val="00923CD1"/>
    <w:rsid w:val="00925CE7"/>
    <w:rsid w:val="00925E41"/>
    <w:rsid w:val="009275D4"/>
    <w:rsid w:val="00931582"/>
    <w:rsid w:val="009327E5"/>
    <w:rsid w:val="00933139"/>
    <w:rsid w:val="00934C7A"/>
    <w:rsid w:val="00936CEA"/>
    <w:rsid w:val="00937933"/>
    <w:rsid w:val="00941E3E"/>
    <w:rsid w:val="009421DA"/>
    <w:rsid w:val="0094374C"/>
    <w:rsid w:val="009452DF"/>
    <w:rsid w:val="00945398"/>
    <w:rsid w:val="00951C06"/>
    <w:rsid w:val="00961D3A"/>
    <w:rsid w:val="00963CB5"/>
    <w:rsid w:val="00963FAF"/>
    <w:rsid w:val="009667E4"/>
    <w:rsid w:val="009707DE"/>
    <w:rsid w:val="009719CF"/>
    <w:rsid w:val="00973060"/>
    <w:rsid w:val="009755B3"/>
    <w:rsid w:val="00975B71"/>
    <w:rsid w:val="00977AE8"/>
    <w:rsid w:val="009805E8"/>
    <w:rsid w:val="009819DA"/>
    <w:rsid w:val="009846AC"/>
    <w:rsid w:val="00991F98"/>
    <w:rsid w:val="00992E4E"/>
    <w:rsid w:val="009940D9"/>
    <w:rsid w:val="009A078C"/>
    <w:rsid w:val="009A08A8"/>
    <w:rsid w:val="009A261C"/>
    <w:rsid w:val="009A3334"/>
    <w:rsid w:val="009A4E05"/>
    <w:rsid w:val="009B2761"/>
    <w:rsid w:val="009B43F8"/>
    <w:rsid w:val="009B6337"/>
    <w:rsid w:val="009C02F3"/>
    <w:rsid w:val="009C0597"/>
    <w:rsid w:val="009C2879"/>
    <w:rsid w:val="009C5BD3"/>
    <w:rsid w:val="009C72D5"/>
    <w:rsid w:val="009C7F95"/>
    <w:rsid w:val="009D0BC1"/>
    <w:rsid w:val="009D6815"/>
    <w:rsid w:val="009D71C3"/>
    <w:rsid w:val="009E20D6"/>
    <w:rsid w:val="009E4007"/>
    <w:rsid w:val="009E5540"/>
    <w:rsid w:val="009E76B7"/>
    <w:rsid w:val="009F00E9"/>
    <w:rsid w:val="009F49FC"/>
    <w:rsid w:val="009F625F"/>
    <w:rsid w:val="009F7BBD"/>
    <w:rsid w:val="00A01997"/>
    <w:rsid w:val="00A01DF7"/>
    <w:rsid w:val="00A0207E"/>
    <w:rsid w:val="00A03132"/>
    <w:rsid w:val="00A1008C"/>
    <w:rsid w:val="00A132E8"/>
    <w:rsid w:val="00A13C29"/>
    <w:rsid w:val="00A166AE"/>
    <w:rsid w:val="00A16B02"/>
    <w:rsid w:val="00A20A97"/>
    <w:rsid w:val="00A22F35"/>
    <w:rsid w:val="00A22FF0"/>
    <w:rsid w:val="00A23B14"/>
    <w:rsid w:val="00A23F5F"/>
    <w:rsid w:val="00A33CAD"/>
    <w:rsid w:val="00A35A3F"/>
    <w:rsid w:val="00A36AC0"/>
    <w:rsid w:val="00A41A8B"/>
    <w:rsid w:val="00A4258E"/>
    <w:rsid w:val="00A438E3"/>
    <w:rsid w:val="00A44472"/>
    <w:rsid w:val="00A46E13"/>
    <w:rsid w:val="00A46E22"/>
    <w:rsid w:val="00A47B5E"/>
    <w:rsid w:val="00A573B5"/>
    <w:rsid w:val="00A60353"/>
    <w:rsid w:val="00A6214C"/>
    <w:rsid w:val="00A624E0"/>
    <w:rsid w:val="00A728C2"/>
    <w:rsid w:val="00A756D6"/>
    <w:rsid w:val="00A75EB1"/>
    <w:rsid w:val="00A760C4"/>
    <w:rsid w:val="00A85BAE"/>
    <w:rsid w:val="00A85DD0"/>
    <w:rsid w:val="00A90985"/>
    <w:rsid w:val="00A90F31"/>
    <w:rsid w:val="00A97665"/>
    <w:rsid w:val="00AA22FB"/>
    <w:rsid w:val="00AA6EAF"/>
    <w:rsid w:val="00AA79AC"/>
    <w:rsid w:val="00AA7B24"/>
    <w:rsid w:val="00AB163F"/>
    <w:rsid w:val="00AB1B61"/>
    <w:rsid w:val="00AB28B9"/>
    <w:rsid w:val="00AB3423"/>
    <w:rsid w:val="00AB6182"/>
    <w:rsid w:val="00AB69CC"/>
    <w:rsid w:val="00AC0BE9"/>
    <w:rsid w:val="00AC1CE7"/>
    <w:rsid w:val="00AC265E"/>
    <w:rsid w:val="00AC2EB7"/>
    <w:rsid w:val="00AC41F7"/>
    <w:rsid w:val="00AC74FA"/>
    <w:rsid w:val="00AD1DDE"/>
    <w:rsid w:val="00AD336B"/>
    <w:rsid w:val="00AD3A02"/>
    <w:rsid w:val="00AE04F0"/>
    <w:rsid w:val="00AE2E23"/>
    <w:rsid w:val="00AE7BE9"/>
    <w:rsid w:val="00AF4AA7"/>
    <w:rsid w:val="00B00316"/>
    <w:rsid w:val="00B007B3"/>
    <w:rsid w:val="00B02C72"/>
    <w:rsid w:val="00B0409C"/>
    <w:rsid w:val="00B10417"/>
    <w:rsid w:val="00B16782"/>
    <w:rsid w:val="00B178D3"/>
    <w:rsid w:val="00B21AA4"/>
    <w:rsid w:val="00B22475"/>
    <w:rsid w:val="00B22CC4"/>
    <w:rsid w:val="00B242A1"/>
    <w:rsid w:val="00B25CD0"/>
    <w:rsid w:val="00B26E97"/>
    <w:rsid w:val="00B31B91"/>
    <w:rsid w:val="00B34A93"/>
    <w:rsid w:val="00B3568A"/>
    <w:rsid w:val="00B35A8B"/>
    <w:rsid w:val="00B37ABD"/>
    <w:rsid w:val="00B41177"/>
    <w:rsid w:val="00B51831"/>
    <w:rsid w:val="00B52837"/>
    <w:rsid w:val="00B5304F"/>
    <w:rsid w:val="00B538D9"/>
    <w:rsid w:val="00B54877"/>
    <w:rsid w:val="00B55B06"/>
    <w:rsid w:val="00B57429"/>
    <w:rsid w:val="00B6442C"/>
    <w:rsid w:val="00B664F8"/>
    <w:rsid w:val="00B676F9"/>
    <w:rsid w:val="00B74294"/>
    <w:rsid w:val="00B74AD5"/>
    <w:rsid w:val="00B76116"/>
    <w:rsid w:val="00B76761"/>
    <w:rsid w:val="00B76A9D"/>
    <w:rsid w:val="00B80132"/>
    <w:rsid w:val="00B83286"/>
    <w:rsid w:val="00B84D70"/>
    <w:rsid w:val="00B87BCC"/>
    <w:rsid w:val="00B87D62"/>
    <w:rsid w:val="00B90F1C"/>
    <w:rsid w:val="00B9514A"/>
    <w:rsid w:val="00B964C8"/>
    <w:rsid w:val="00B9759D"/>
    <w:rsid w:val="00BA0F3D"/>
    <w:rsid w:val="00BA208D"/>
    <w:rsid w:val="00BA3CBD"/>
    <w:rsid w:val="00BA7031"/>
    <w:rsid w:val="00BA7043"/>
    <w:rsid w:val="00BA7647"/>
    <w:rsid w:val="00BA7868"/>
    <w:rsid w:val="00BB23E8"/>
    <w:rsid w:val="00BB3D12"/>
    <w:rsid w:val="00BB7C29"/>
    <w:rsid w:val="00BC4339"/>
    <w:rsid w:val="00BD4809"/>
    <w:rsid w:val="00BD6A1C"/>
    <w:rsid w:val="00BE05F4"/>
    <w:rsid w:val="00BE333F"/>
    <w:rsid w:val="00BE3E80"/>
    <w:rsid w:val="00BE63EB"/>
    <w:rsid w:val="00BE7CAF"/>
    <w:rsid w:val="00BF2D40"/>
    <w:rsid w:val="00C004D1"/>
    <w:rsid w:val="00C010B0"/>
    <w:rsid w:val="00C01CF8"/>
    <w:rsid w:val="00C0214A"/>
    <w:rsid w:val="00C124D0"/>
    <w:rsid w:val="00C14338"/>
    <w:rsid w:val="00C1584D"/>
    <w:rsid w:val="00C20FAA"/>
    <w:rsid w:val="00C221E1"/>
    <w:rsid w:val="00C243B3"/>
    <w:rsid w:val="00C33829"/>
    <w:rsid w:val="00C342D9"/>
    <w:rsid w:val="00C42490"/>
    <w:rsid w:val="00C44165"/>
    <w:rsid w:val="00C5012A"/>
    <w:rsid w:val="00C51282"/>
    <w:rsid w:val="00C51BFB"/>
    <w:rsid w:val="00C539FC"/>
    <w:rsid w:val="00C5609F"/>
    <w:rsid w:val="00C57D53"/>
    <w:rsid w:val="00C60210"/>
    <w:rsid w:val="00C6231E"/>
    <w:rsid w:val="00C66C7E"/>
    <w:rsid w:val="00C70C7A"/>
    <w:rsid w:val="00C71356"/>
    <w:rsid w:val="00C7349D"/>
    <w:rsid w:val="00C76371"/>
    <w:rsid w:val="00C76649"/>
    <w:rsid w:val="00C7786D"/>
    <w:rsid w:val="00C819AA"/>
    <w:rsid w:val="00C84868"/>
    <w:rsid w:val="00C86426"/>
    <w:rsid w:val="00C874A2"/>
    <w:rsid w:val="00C91961"/>
    <w:rsid w:val="00C92C01"/>
    <w:rsid w:val="00C94A03"/>
    <w:rsid w:val="00C955CA"/>
    <w:rsid w:val="00C97F6C"/>
    <w:rsid w:val="00CA0785"/>
    <w:rsid w:val="00CA34CE"/>
    <w:rsid w:val="00CA489A"/>
    <w:rsid w:val="00CA50A9"/>
    <w:rsid w:val="00CA5A43"/>
    <w:rsid w:val="00CA6C74"/>
    <w:rsid w:val="00CB2F16"/>
    <w:rsid w:val="00CB73A4"/>
    <w:rsid w:val="00CC0613"/>
    <w:rsid w:val="00CC3D6C"/>
    <w:rsid w:val="00CC59CB"/>
    <w:rsid w:val="00CD05D9"/>
    <w:rsid w:val="00CD0828"/>
    <w:rsid w:val="00CD14D0"/>
    <w:rsid w:val="00CD34E0"/>
    <w:rsid w:val="00CD3BF6"/>
    <w:rsid w:val="00CD3D96"/>
    <w:rsid w:val="00CD495E"/>
    <w:rsid w:val="00CD5133"/>
    <w:rsid w:val="00CE0C53"/>
    <w:rsid w:val="00CE2F09"/>
    <w:rsid w:val="00CE3BA6"/>
    <w:rsid w:val="00CE4DD8"/>
    <w:rsid w:val="00CE4EF4"/>
    <w:rsid w:val="00CF0483"/>
    <w:rsid w:val="00CF0CBF"/>
    <w:rsid w:val="00D04D64"/>
    <w:rsid w:val="00D04FA4"/>
    <w:rsid w:val="00D05D11"/>
    <w:rsid w:val="00D10204"/>
    <w:rsid w:val="00D113B8"/>
    <w:rsid w:val="00D11CD2"/>
    <w:rsid w:val="00D17B76"/>
    <w:rsid w:val="00D26128"/>
    <w:rsid w:val="00D264EF"/>
    <w:rsid w:val="00D27C14"/>
    <w:rsid w:val="00D35EB1"/>
    <w:rsid w:val="00D3717A"/>
    <w:rsid w:val="00D416C9"/>
    <w:rsid w:val="00D41CE2"/>
    <w:rsid w:val="00D4305E"/>
    <w:rsid w:val="00D452B3"/>
    <w:rsid w:val="00D45CD2"/>
    <w:rsid w:val="00D47277"/>
    <w:rsid w:val="00D52A16"/>
    <w:rsid w:val="00D538B2"/>
    <w:rsid w:val="00D56266"/>
    <w:rsid w:val="00D650FB"/>
    <w:rsid w:val="00D66D20"/>
    <w:rsid w:val="00D670B5"/>
    <w:rsid w:val="00D73748"/>
    <w:rsid w:val="00D76575"/>
    <w:rsid w:val="00D77621"/>
    <w:rsid w:val="00D77718"/>
    <w:rsid w:val="00D77C78"/>
    <w:rsid w:val="00D82A24"/>
    <w:rsid w:val="00D85016"/>
    <w:rsid w:val="00D858FB"/>
    <w:rsid w:val="00D85B96"/>
    <w:rsid w:val="00D8710D"/>
    <w:rsid w:val="00D93F9B"/>
    <w:rsid w:val="00D949E7"/>
    <w:rsid w:val="00D94E0A"/>
    <w:rsid w:val="00D952D2"/>
    <w:rsid w:val="00D963F6"/>
    <w:rsid w:val="00DA06AD"/>
    <w:rsid w:val="00DA1019"/>
    <w:rsid w:val="00DA1184"/>
    <w:rsid w:val="00DA3FF7"/>
    <w:rsid w:val="00DA4CCB"/>
    <w:rsid w:val="00DA7759"/>
    <w:rsid w:val="00DA77BA"/>
    <w:rsid w:val="00DB0BF2"/>
    <w:rsid w:val="00DB37DD"/>
    <w:rsid w:val="00DB42E9"/>
    <w:rsid w:val="00DB5084"/>
    <w:rsid w:val="00DB5544"/>
    <w:rsid w:val="00DB7EBE"/>
    <w:rsid w:val="00DC000B"/>
    <w:rsid w:val="00DC0919"/>
    <w:rsid w:val="00DC36CF"/>
    <w:rsid w:val="00DC5934"/>
    <w:rsid w:val="00DC5961"/>
    <w:rsid w:val="00DC5A71"/>
    <w:rsid w:val="00DC5F58"/>
    <w:rsid w:val="00DD0E62"/>
    <w:rsid w:val="00DD35A6"/>
    <w:rsid w:val="00DD58AC"/>
    <w:rsid w:val="00DD7E97"/>
    <w:rsid w:val="00DE06E5"/>
    <w:rsid w:val="00DE1F34"/>
    <w:rsid w:val="00DE22E2"/>
    <w:rsid w:val="00DE2B0B"/>
    <w:rsid w:val="00DE3B50"/>
    <w:rsid w:val="00DE43EF"/>
    <w:rsid w:val="00DF4A72"/>
    <w:rsid w:val="00DF6E81"/>
    <w:rsid w:val="00E014A0"/>
    <w:rsid w:val="00E016A3"/>
    <w:rsid w:val="00E0447A"/>
    <w:rsid w:val="00E04579"/>
    <w:rsid w:val="00E049E0"/>
    <w:rsid w:val="00E14732"/>
    <w:rsid w:val="00E1567C"/>
    <w:rsid w:val="00E15859"/>
    <w:rsid w:val="00E15FE6"/>
    <w:rsid w:val="00E16C5E"/>
    <w:rsid w:val="00E20C68"/>
    <w:rsid w:val="00E23BF9"/>
    <w:rsid w:val="00E30FA8"/>
    <w:rsid w:val="00E32E6D"/>
    <w:rsid w:val="00E3517D"/>
    <w:rsid w:val="00E35DEF"/>
    <w:rsid w:val="00E409F8"/>
    <w:rsid w:val="00E40D71"/>
    <w:rsid w:val="00E40E98"/>
    <w:rsid w:val="00E433D5"/>
    <w:rsid w:val="00E43FA0"/>
    <w:rsid w:val="00E46BC2"/>
    <w:rsid w:val="00E50849"/>
    <w:rsid w:val="00E51A14"/>
    <w:rsid w:val="00E52DDB"/>
    <w:rsid w:val="00E53A0C"/>
    <w:rsid w:val="00E61327"/>
    <w:rsid w:val="00E61DC8"/>
    <w:rsid w:val="00E62603"/>
    <w:rsid w:val="00E62758"/>
    <w:rsid w:val="00E62CF8"/>
    <w:rsid w:val="00E63FD2"/>
    <w:rsid w:val="00E64C47"/>
    <w:rsid w:val="00E70CB5"/>
    <w:rsid w:val="00E72337"/>
    <w:rsid w:val="00E734EC"/>
    <w:rsid w:val="00E73D0D"/>
    <w:rsid w:val="00E76229"/>
    <w:rsid w:val="00E76D85"/>
    <w:rsid w:val="00E8081C"/>
    <w:rsid w:val="00E81359"/>
    <w:rsid w:val="00E82A89"/>
    <w:rsid w:val="00E83311"/>
    <w:rsid w:val="00E854A7"/>
    <w:rsid w:val="00E87069"/>
    <w:rsid w:val="00E90DD9"/>
    <w:rsid w:val="00E913D8"/>
    <w:rsid w:val="00E932F3"/>
    <w:rsid w:val="00E95D3B"/>
    <w:rsid w:val="00EA06E0"/>
    <w:rsid w:val="00EA14BD"/>
    <w:rsid w:val="00EA36F3"/>
    <w:rsid w:val="00EA64A7"/>
    <w:rsid w:val="00EA7C25"/>
    <w:rsid w:val="00EB3CBA"/>
    <w:rsid w:val="00EB4308"/>
    <w:rsid w:val="00EB6194"/>
    <w:rsid w:val="00EB628E"/>
    <w:rsid w:val="00EC0936"/>
    <w:rsid w:val="00EC1BBC"/>
    <w:rsid w:val="00EC1C2B"/>
    <w:rsid w:val="00EC2BEE"/>
    <w:rsid w:val="00EC3524"/>
    <w:rsid w:val="00EC48AB"/>
    <w:rsid w:val="00EC5A29"/>
    <w:rsid w:val="00EC6272"/>
    <w:rsid w:val="00EC6D4C"/>
    <w:rsid w:val="00EC6DF3"/>
    <w:rsid w:val="00ED3F52"/>
    <w:rsid w:val="00ED4E0D"/>
    <w:rsid w:val="00ED51D5"/>
    <w:rsid w:val="00EE22E3"/>
    <w:rsid w:val="00EE675D"/>
    <w:rsid w:val="00EE6D7B"/>
    <w:rsid w:val="00EE73DC"/>
    <w:rsid w:val="00EF59AF"/>
    <w:rsid w:val="00F00D66"/>
    <w:rsid w:val="00F018D8"/>
    <w:rsid w:val="00F026E6"/>
    <w:rsid w:val="00F03368"/>
    <w:rsid w:val="00F06373"/>
    <w:rsid w:val="00F115BA"/>
    <w:rsid w:val="00F132E5"/>
    <w:rsid w:val="00F145F7"/>
    <w:rsid w:val="00F15189"/>
    <w:rsid w:val="00F165CB"/>
    <w:rsid w:val="00F27B0D"/>
    <w:rsid w:val="00F3617F"/>
    <w:rsid w:val="00F37F8C"/>
    <w:rsid w:val="00F41F41"/>
    <w:rsid w:val="00F42586"/>
    <w:rsid w:val="00F42DC1"/>
    <w:rsid w:val="00F43950"/>
    <w:rsid w:val="00F455D4"/>
    <w:rsid w:val="00F4695B"/>
    <w:rsid w:val="00F4699E"/>
    <w:rsid w:val="00F54C30"/>
    <w:rsid w:val="00F62798"/>
    <w:rsid w:val="00F6286A"/>
    <w:rsid w:val="00F63481"/>
    <w:rsid w:val="00F64D84"/>
    <w:rsid w:val="00F65694"/>
    <w:rsid w:val="00F6584B"/>
    <w:rsid w:val="00F65E38"/>
    <w:rsid w:val="00F67FBD"/>
    <w:rsid w:val="00F70B2E"/>
    <w:rsid w:val="00F71292"/>
    <w:rsid w:val="00F73013"/>
    <w:rsid w:val="00F75C88"/>
    <w:rsid w:val="00F77DB3"/>
    <w:rsid w:val="00F8267C"/>
    <w:rsid w:val="00F82943"/>
    <w:rsid w:val="00F831E5"/>
    <w:rsid w:val="00F84769"/>
    <w:rsid w:val="00F91A0E"/>
    <w:rsid w:val="00F93527"/>
    <w:rsid w:val="00F95395"/>
    <w:rsid w:val="00F97D16"/>
    <w:rsid w:val="00FA11CA"/>
    <w:rsid w:val="00FA47D4"/>
    <w:rsid w:val="00FA73CE"/>
    <w:rsid w:val="00FB18BE"/>
    <w:rsid w:val="00FB3513"/>
    <w:rsid w:val="00FB4182"/>
    <w:rsid w:val="00FB7C2D"/>
    <w:rsid w:val="00FC3748"/>
    <w:rsid w:val="00FC47D1"/>
    <w:rsid w:val="00FC4CF8"/>
    <w:rsid w:val="00FC71DA"/>
    <w:rsid w:val="00FD078F"/>
    <w:rsid w:val="00FD1666"/>
    <w:rsid w:val="00FD307B"/>
    <w:rsid w:val="00FD43F3"/>
    <w:rsid w:val="00FE2333"/>
    <w:rsid w:val="00FF2B7F"/>
    <w:rsid w:val="00FF4682"/>
    <w:rsid w:val="00FF53B0"/>
    <w:rsid w:val="00FF5AA5"/>
    <w:rsid w:val="00FF6362"/>
    <w:rsid w:val="00FF73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A4BEF7"/>
  <w15:docId w15:val="{D73BF5B7-C907-4D7B-AD6C-FA38C1277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5528A"/>
  </w:style>
  <w:style w:type="paragraph" w:styleId="1">
    <w:name w:val="heading 1"/>
    <w:basedOn w:val="a"/>
    <w:next w:val="a"/>
    <w:link w:val="10"/>
    <w:qFormat/>
    <w:rsid w:val="001525C7"/>
    <w:pPr>
      <w:keepNext/>
      <w:numPr>
        <w:numId w:val="1"/>
      </w:numPr>
      <w:suppressAutoHyphens/>
      <w:spacing w:before="240" w:after="0" w:line="240" w:lineRule="auto"/>
      <w:jc w:val="center"/>
      <w:outlineLvl w:val="0"/>
    </w:pPr>
    <w:rPr>
      <w:rFonts w:ascii="Times New Roman" w:eastAsia="Times New Roman" w:hAnsi="Times New Roman" w:cs="Times New Roman"/>
      <w:color w:val="000000"/>
      <w:sz w:val="24"/>
      <w:szCs w:val="24"/>
      <w:lang w:eastAsia="zh-CN"/>
    </w:rPr>
  </w:style>
  <w:style w:type="paragraph" w:styleId="20">
    <w:name w:val="heading 2"/>
    <w:basedOn w:val="a"/>
    <w:next w:val="a"/>
    <w:link w:val="21"/>
    <w:qFormat/>
    <w:rsid w:val="001525C7"/>
    <w:pPr>
      <w:keepNext/>
      <w:numPr>
        <w:ilvl w:val="1"/>
        <w:numId w:val="1"/>
      </w:numPr>
      <w:suppressAutoHyphens/>
      <w:spacing w:before="20" w:after="0" w:line="252" w:lineRule="auto"/>
      <w:ind w:left="0" w:firstLine="709"/>
      <w:jc w:val="both"/>
      <w:outlineLvl w:val="1"/>
    </w:pPr>
    <w:rPr>
      <w:rFonts w:ascii="Times New Roman" w:eastAsia="Times New Roman" w:hAnsi="Times New Roman" w:cs="Times New Roman"/>
      <w:sz w:val="24"/>
      <w:szCs w:val="24"/>
      <w:u w:val="single"/>
      <w:lang w:eastAsia="zh-CN"/>
    </w:rPr>
  </w:style>
  <w:style w:type="paragraph" w:styleId="30">
    <w:name w:val="heading 3"/>
    <w:basedOn w:val="a"/>
    <w:next w:val="a"/>
    <w:link w:val="31"/>
    <w:unhideWhenUsed/>
    <w:qFormat/>
    <w:rsid w:val="001525C7"/>
    <w:pPr>
      <w:keepNext/>
      <w:spacing w:before="240" w:after="60" w:line="240" w:lineRule="auto"/>
      <w:outlineLvl w:val="2"/>
    </w:pPr>
    <w:rPr>
      <w:rFonts w:ascii="Calibri Light" w:eastAsia="Times New Roman" w:hAnsi="Calibri Light" w:cs="Times New Roman"/>
      <w:b/>
      <w:bCs/>
      <w:sz w:val="26"/>
      <w:szCs w:val="26"/>
    </w:rPr>
  </w:style>
  <w:style w:type="paragraph" w:styleId="4">
    <w:name w:val="heading 4"/>
    <w:basedOn w:val="a"/>
    <w:next w:val="a"/>
    <w:link w:val="40"/>
    <w:qFormat/>
    <w:rsid w:val="001525C7"/>
    <w:pPr>
      <w:keepNext/>
      <w:numPr>
        <w:ilvl w:val="3"/>
        <w:numId w:val="1"/>
      </w:numPr>
      <w:tabs>
        <w:tab w:val="left" w:pos="4395"/>
        <w:tab w:val="left" w:pos="4962"/>
        <w:tab w:val="left" w:pos="6237"/>
      </w:tabs>
      <w:suppressAutoHyphens/>
      <w:spacing w:after="0" w:line="240" w:lineRule="auto"/>
      <w:jc w:val="center"/>
      <w:outlineLvl w:val="3"/>
    </w:pPr>
    <w:rPr>
      <w:rFonts w:ascii="Times New Roman" w:eastAsia="Times New Roman" w:hAnsi="Times New Roman" w:cs="Times New Roman"/>
      <w:sz w:val="24"/>
      <w:szCs w:val="20"/>
      <w:lang w:eastAsia="zh-CN"/>
    </w:rPr>
  </w:style>
  <w:style w:type="paragraph" w:styleId="5">
    <w:name w:val="heading 5"/>
    <w:basedOn w:val="a"/>
    <w:next w:val="a"/>
    <w:link w:val="50"/>
    <w:qFormat/>
    <w:rsid w:val="001525C7"/>
    <w:pPr>
      <w:keepNext/>
      <w:spacing w:after="0" w:line="240" w:lineRule="auto"/>
      <w:jc w:val="center"/>
      <w:outlineLvl w:val="4"/>
    </w:pPr>
    <w:rPr>
      <w:rFonts w:ascii="Times New Roman" w:eastAsia="Times New Roman" w:hAnsi="Times New Roman" w:cs="Times New Roman"/>
      <w:b/>
      <w:sz w:val="16"/>
      <w:szCs w:val="20"/>
    </w:rPr>
  </w:style>
  <w:style w:type="paragraph" w:styleId="6">
    <w:name w:val="heading 6"/>
    <w:basedOn w:val="a"/>
    <w:next w:val="a"/>
    <w:link w:val="60"/>
    <w:qFormat/>
    <w:rsid w:val="001525C7"/>
    <w:pPr>
      <w:numPr>
        <w:ilvl w:val="5"/>
        <w:numId w:val="1"/>
      </w:numPr>
      <w:suppressAutoHyphens/>
      <w:spacing w:before="240" w:after="60" w:line="240" w:lineRule="auto"/>
      <w:outlineLvl w:val="5"/>
    </w:pPr>
    <w:rPr>
      <w:rFonts w:ascii="Times New Roman" w:eastAsia="Times New Roman" w:hAnsi="Times New Roman" w:cs="Times New Roman"/>
      <w:b/>
      <w:bCs/>
      <w:lang w:eastAsia="zh-CN"/>
    </w:rPr>
  </w:style>
  <w:style w:type="paragraph" w:styleId="7">
    <w:name w:val="heading 7"/>
    <w:basedOn w:val="a"/>
    <w:next w:val="a"/>
    <w:link w:val="70"/>
    <w:qFormat/>
    <w:rsid w:val="001525C7"/>
    <w:pPr>
      <w:numPr>
        <w:ilvl w:val="6"/>
        <w:numId w:val="1"/>
      </w:numPr>
      <w:suppressAutoHyphens/>
      <w:spacing w:before="240" w:after="60" w:line="240" w:lineRule="auto"/>
      <w:outlineLvl w:val="6"/>
    </w:pPr>
    <w:rPr>
      <w:rFonts w:ascii="Times New Roman" w:eastAsia="Times New Roman" w:hAnsi="Times New Roman" w:cs="Times New Roman"/>
      <w:sz w:val="24"/>
      <w:szCs w:val="24"/>
      <w:lang w:eastAsia="zh-CN"/>
    </w:rPr>
  </w:style>
  <w:style w:type="paragraph" w:styleId="8">
    <w:name w:val="heading 8"/>
    <w:basedOn w:val="a"/>
    <w:next w:val="a"/>
    <w:link w:val="80"/>
    <w:qFormat/>
    <w:rsid w:val="001525C7"/>
    <w:pPr>
      <w:keepNext/>
      <w:spacing w:after="0" w:line="240" w:lineRule="auto"/>
      <w:jc w:val="center"/>
      <w:outlineLvl w:val="7"/>
    </w:pPr>
    <w:rPr>
      <w:rFonts w:ascii="Times New Roman" w:eastAsia="Times New Roman" w:hAnsi="Times New Roman" w:cs="Times New Roman"/>
      <w:b/>
      <w:spacing w:val="4"/>
      <w:sz w:val="24"/>
      <w:szCs w:val="20"/>
    </w:rPr>
  </w:style>
  <w:style w:type="paragraph" w:styleId="9">
    <w:name w:val="heading 9"/>
    <w:basedOn w:val="a"/>
    <w:next w:val="a"/>
    <w:link w:val="90"/>
    <w:qFormat/>
    <w:rsid w:val="001525C7"/>
    <w:pPr>
      <w:keepNext/>
      <w:numPr>
        <w:ilvl w:val="8"/>
        <w:numId w:val="1"/>
      </w:numPr>
      <w:tabs>
        <w:tab w:val="left" w:pos="4395"/>
        <w:tab w:val="left" w:pos="4962"/>
        <w:tab w:val="left" w:pos="6237"/>
      </w:tabs>
      <w:suppressAutoHyphens/>
      <w:spacing w:after="0" w:line="240" w:lineRule="auto"/>
      <w:ind w:left="0" w:firstLine="567"/>
      <w:jc w:val="right"/>
      <w:outlineLvl w:val="8"/>
    </w:pPr>
    <w:rPr>
      <w:rFonts w:ascii="Times New Roman" w:eastAsia="Times New Roman" w:hAnsi="Times New Roman" w:cs="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525C7"/>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1525C7"/>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rsid w:val="001525C7"/>
    <w:rPr>
      <w:rFonts w:ascii="Calibri Light" w:eastAsia="Times New Roman" w:hAnsi="Calibri Light" w:cs="Times New Roman"/>
      <w:b/>
      <w:bCs/>
      <w:sz w:val="26"/>
      <w:szCs w:val="26"/>
    </w:rPr>
  </w:style>
  <w:style w:type="character" w:customStyle="1" w:styleId="40">
    <w:name w:val="Заголовок 4 Знак"/>
    <w:basedOn w:val="a0"/>
    <w:link w:val="4"/>
    <w:rsid w:val="001525C7"/>
    <w:rPr>
      <w:rFonts w:ascii="Times New Roman" w:eastAsia="Times New Roman" w:hAnsi="Times New Roman" w:cs="Times New Roman"/>
      <w:sz w:val="24"/>
      <w:szCs w:val="20"/>
      <w:lang w:eastAsia="zh-CN"/>
    </w:rPr>
  </w:style>
  <w:style w:type="character" w:customStyle="1" w:styleId="50">
    <w:name w:val="Заголовок 5 Знак"/>
    <w:basedOn w:val="a0"/>
    <w:link w:val="5"/>
    <w:rsid w:val="001525C7"/>
    <w:rPr>
      <w:rFonts w:ascii="Times New Roman" w:eastAsia="Times New Roman" w:hAnsi="Times New Roman" w:cs="Times New Roman"/>
      <w:b/>
      <w:sz w:val="16"/>
      <w:szCs w:val="20"/>
    </w:rPr>
  </w:style>
  <w:style w:type="character" w:customStyle="1" w:styleId="60">
    <w:name w:val="Заголовок 6 Знак"/>
    <w:basedOn w:val="a0"/>
    <w:link w:val="6"/>
    <w:rsid w:val="001525C7"/>
    <w:rPr>
      <w:rFonts w:ascii="Times New Roman" w:eastAsia="Times New Roman" w:hAnsi="Times New Roman" w:cs="Times New Roman"/>
      <w:b/>
      <w:bCs/>
      <w:lang w:eastAsia="zh-CN"/>
    </w:rPr>
  </w:style>
  <w:style w:type="character" w:customStyle="1" w:styleId="70">
    <w:name w:val="Заголовок 7 Знак"/>
    <w:basedOn w:val="a0"/>
    <w:link w:val="7"/>
    <w:rsid w:val="001525C7"/>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1525C7"/>
    <w:rPr>
      <w:rFonts w:ascii="Times New Roman" w:eastAsia="Times New Roman" w:hAnsi="Times New Roman" w:cs="Times New Roman"/>
      <w:b/>
      <w:spacing w:val="4"/>
      <w:sz w:val="24"/>
      <w:szCs w:val="20"/>
    </w:rPr>
  </w:style>
  <w:style w:type="character" w:customStyle="1" w:styleId="90">
    <w:name w:val="Заголовок 9 Знак"/>
    <w:basedOn w:val="a0"/>
    <w:link w:val="9"/>
    <w:rsid w:val="001525C7"/>
    <w:rPr>
      <w:rFonts w:ascii="Times New Roman" w:eastAsia="Times New Roman" w:hAnsi="Times New Roman" w:cs="Times New Roman"/>
      <w:b/>
      <w:sz w:val="24"/>
      <w:szCs w:val="24"/>
      <w:lang w:eastAsia="zh-CN"/>
    </w:rPr>
  </w:style>
  <w:style w:type="paragraph" w:styleId="a3">
    <w:name w:val="header"/>
    <w:basedOn w:val="a"/>
    <w:link w:val="a4"/>
    <w:uiPriority w:val="99"/>
    <w:rsid w:val="001525C7"/>
    <w:pPr>
      <w:tabs>
        <w:tab w:val="center" w:pos="4153"/>
        <w:tab w:val="right" w:pos="8306"/>
      </w:tabs>
      <w:spacing w:after="0" w:line="240" w:lineRule="auto"/>
    </w:pPr>
    <w:rPr>
      <w:rFonts w:ascii="Times New Roman" w:eastAsia="Times New Roman" w:hAnsi="Times New Roman" w:cs="Times New Roman"/>
      <w:sz w:val="20"/>
      <w:szCs w:val="20"/>
    </w:rPr>
  </w:style>
  <w:style w:type="character" w:customStyle="1" w:styleId="a4">
    <w:name w:val="Верхний колонтитул Знак"/>
    <w:basedOn w:val="a0"/>
    <w:link w:val="a3"/>
    <w:uiPriority w:val="99"/>
    <w:rsid w:val="001525C7"/>
    <w:rPr>
      <w:rFonts w:ascii="Times New Roman" w:eastAsia="Times New Roman" w:hAnsi="Times New Roman" w:cs="Times New Roman"/>
      <w:sz w:val="20"/>
      <w:szCs w:val="20"/>
    </w:rPr>
  </w:style>
  <w:style w:type="paragraph" w:styleId="a5">
    <w:name w:val="List Paragraph"/>
    <w:basedOn w:val="a"/>
    <w:link w:val="a6"/>
    <w:uiPriority w:val="34"/>
    <w:qFormat/>
    <w:rsid w:val="001525C7"/>
    <w:pPr>
      <w:widowControl w:val="0"/>
      <w:spacing w:after="0" w:line="240" w:lineRule="auto"/>
      <w:ind w:left="720"/>
      <w:contextualSpacing/>
    </w:pPr>
    <w:rPr>
      <w:rFonts w:ascii="Courier New" w:eastAsia="Courier New" w:hAnsi="Courier New" w:cs="Courier New"/>
      <w:color w:val="000000"/>
      <w:sz w:val="24"/>
      <w:szCs w:val="24"/>
      <w:lang w:bidi="ru-RU"/>
    </w:rPr>
  </w:style>
  <w:style w:type="paragraph" w:styleId="a7">
    <w:name w:val="No Spacing"/>
    <w:uiPriority w:val="1"/>
    <w:qFormat/>
    <w:rsid w:val="001525C7"/>
    <w:pPr>
      <w:spacing w:after="0" w:line="240" w:lineRule="auto"/>
    </w:pPr>
    <w:rPr>
      <w:rFonts w:eastAsiaTheme="minorHAnsi"/>
      <w:lang w:eastAsia="en-US"/>
    </w:rPr>
  </w:style>
  <w:style w:type="character" w:styleId="a8">
    <w:name w:val="annotation reference"/>
    <w:rsid w:val="001525C7"/>
    <w:rPr>
      <w:sz w:val="16"/>
      <w:szCs w:val="16"/>
    </w:rPr>
  </w:style>
  <w:style w:type="character" w:styleId="a9">
    <w:name w:val="Hyperlink"/>
    <w:rsid w:val="001525C7"/>
    <w:rPr>
      <w:rFonts w:cs="Times New Roman"/>
      <w:color w:val="0000FF"/>
      <w:u w:val="single"/>
    </w:rPr>
  </w:style>
  <w:style w:type="paragraph" w:styleId="aa">
    <w:name w:val="Balloon Text"/>
    <w:basedOn w:val="a"/>
    <w:link w:val="ab"/>
    <w:unhideWhenUsed/>
    <w:rsid w:val="001525C7"/>
    <w:pPr>
      <w:widowControl w:val="0"/>
      <w:spacing w:after="0" w:line="240" w:lineRule="auto"/>
    </w:pPr>
    <w:rPr>
      <w:rFonts w:ascii="Segoe UI" w:eastAsia="Courier New" w:hAnsi="Segoe UI" w:cs="Segoe UI"/>
      <w:color w:val="000000"/>
      <w:sz w:val="18"/>
      <w:szCs w:val="18"/>
      <w:lang w:bidi="ru-RU"/>
    </w:rPr>
  </w:style>
  <w:style w:type="character" w:customStyle="1" w:styleId="ab">
    <w:name w:val="Текст выноски Знак"/>
    <w:basedOn w:val="a0"/>
    <w:link w:val="aa"/>
    <w:rsid w:val="001525C7"/>
    <w:rPr>
      <w:rFonts w:ascii="Segoe UI" w:eastAsia="Courier New" w:hAnsi="Segoe UI" w:cs="Segoe UI"/>
      <w:color w:val="000000"/>
      <w:sz w:val="18"/>
      <w:szCs w:val="18"/>
      <w:lang w:bidi="ru-RU"/>
    </w:rPr>
  </w:style>
  <w:style w:type="paragraph" w:styleId="ac">
    <w:name w:val="footer"/>
    <w:basedOn w:val="a"/>
    <w:link w:val="ad"/>
    <w:uiPriority w:val="99"/>
    <w:unhideWhenUsed/>
    <w:rsid w:val="001525C7"/>
    <w:pPr>
      <w:widowControl w:val="0"/>
      <w:tabs>
        <w:tab w:val="center" w:pos="4677"/>
        <w:tab w:val="right" w:pos="9355"/>
      </w:tabs>
      <w:spacing w:after="0" w:line="240" w:lineRule="auto"/>
    </w:pPr>
    <w:rPr>
      <w:rFonts w:ascii="Courier New" w:eastAsia="Courier New" w:hAnsi="Courier New" w:cs="Courier New"/>
      <w:color w:val="000000"/>
      <w:sz w:val="24"/>
      <w:szCs w:val="24"/>
      <w:lang w:bidi="ru-RU"/>
    </w:rPr>
  </w:style>
  <w:style w:type="character" w:customStyle="1" w:styleId="ad">
    <w:name w:val="Нижний колонтитул Знак"/>
    <w:basedOn w:val="a0"/>
    <w:link w:val="ac"/>
    <w:uiPriority w:val="99"/>
    <w:rsid w:val="001525C7"/>
    <w:rPr>
      <w:rFonts w:ascii="Courier New" w:eastAsia="Courier New" w:hAnsi="Courier New" w:cs="Courier New"/>
      <w:color w:val="000000"/>
      <w:sz w:val="24"/>
      <w:szCs w:val="24"/>
      <w:lang w:bidi="ru-RU"/>
    </w:rPr>
  </w:style>
  <w:style w:type="paragraph" w:customStyle="1" w:styleId="ConsPlusNormal">
    <w:name w:val="ConsPlusNormal"/>
    <w:link w:val="ConsPlusNormal0"/>
    <w:rsid w:val="001525C7"/>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locked/>
    <w:rsid w:val="001525C7"/>
    <w:rPr>
      <w:rFonts w:ascii="Calibri" w:eastAsia="Times New Roman" w:hAnsi="Calibri" w:cs="Calibri"/>
      <w:szCs w:val="20"/>
    </w:rPr>
  </w:style>
  <w:style w:type="paragraph" w:customStyle="1" w:styleId="ConsPlusTitle">
    <w:name w:val="ConsPlusTitle"/>
    <w:rsid w:val="001525C7"/>
    <w:pPr>
      <w:autoSpaceDE w:val="0"/>
      <w:autoSpaceDN w:val="0"/>
      <w:adjustRightInd w:val="0"/>
      <w:spacing w:after="0" w:line="240" w:lineRule="auto"/>
    </w:pPr>
    <w:rPr>
      <w:rFonts w:ascii="Times New Roman" w:eastAsia="Times New Roman" w:hAnsi="Times New Roman" w:cs="Times New Roman"/>
      <w:b/>
      <w:bCs/>
      <w:sz w:val="28"/>
      <w:szCs w:val="28"/>
    </w:rPr>
  </w:style>
  <w:style w:type="paragraph" w:customStyle="1" w:styleId="11">
    <w:name w:val="Абзац списка1"/>
    <w:basedOn w:val="a"/>
    <w:rsid w:val="001525C7"/>
    <w:pPr>
      <w:spacing w:after="0" w:line="240" w:lineRule="auto"/>
      <w:ind w:left="720"/>
    </w:pPr>
    <w:rPr>
      <w:rFonts w:ascii="Times New Roman" w:eastAsia="Times New Roman" w:hAnsi="Times New Roman" w:cs="Times New Roman"/>
      <w:sz w:val="24"/>
      <w:szCs w:val="24"/>
    </w:rPr>
  </w:style>
  <w:style w:type="paragraph" w:customStyle="1" w:styleId="32">
    <w:name w:val="Стиль3 Знак Знак"/>
    <w:basedOn w:val="22"/>
    <w:link w:val="33"/>
    <w:rsid w:val="001525C7"/>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1525C7"/>
    <w:pPr>
      <w:spacing w:after="120" w:line="480" w:lineRule="auto"/>
      <w:ind w:left="283"/>
    </w:pPr>
    <w:rPr>
      <w:rFonts w:ascii="Times New Roman" w:eastAsia="Times New Roman" w:hAnsi="Times New Roman" w:cs="Times New Roman"/>
      <w:sz w:val="24"/>
      <w:szCs w:val="24"/>
    </w:rPr>
  </w:style>
  <w:style w:type="character" w:customStyle="1" w:styleId="23">
    <w:name w:val="Основной текст с отступом 2 Знак"/>
    <w:basedOn w:val="a0"/>
    <w:link w:val="22"/>
    <w:uiPriority w:val="99"/>
    <w:semiHidden/>
    <w:rsid w:val="001525C7"/>
    <w:rPr>
      <w:rFonts w:ascii="Times New Roman" w:eastAsia="Times New Roman" w:hAnsi="Times New Roman" w:cs="Times New Roman"/>
      <w:sz w:val="24"/>
      <w:szCs w:val="24"/>
    </w:rPr>
  </w:style>
  <w:style w:type="character" w:customStyle="1" w:styleId="33">
    <w:name w:val="Стиль3 Знак Знак Знак"/>
    <w:link w:val="32"/>
    <w:locked/>
    <w:rsid w:val="001525C7"/>
    <w:rPr>
      <w:rFonts w:ascii="Times New Roman" w:eastAsia="Times New Roman" w:hAnsi="Times New Roman" w:cs="Times New Roman"/>
      <w:sz w:val="24"/>
      <w:szCs w:val="24"/>
    </w:rPr>
  </w:style>
  <w:style w:type="paragraph" w:styleId="ae">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
    <w:uiPriority w:val="99"/>
    <w:qFormat/>
    <w:rsid w:val="001525C7"/>
    <w:pPr>
      <w:spacing w:after="60" w:line="240" w:lineRule="auto"/>
      <w:jc w:val="both"/>
    </w:pPr>
    <w:rPr>
      <w:rFonts w:ascii="Times New Roman" w:eastAsia="Times New Roman" w:hAnsi="Times New Roman" w:cs="Times New Roman"/>
      <w:sz w:val="20"/>
      <w:szCs w:val="20"/>
    </w:rPr>
  </w:style>
  <w:style w:type="character" w:customStyle="1" w:styleId="af">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e"/>
    <w:uiPriority w:val="99"/>
    <w:rsid w:val="001525C7"/>
    <w:rPr>
      <w:rFonts w:ascii="Times New Roman" w:eastAsia="Times New Roman" w:hAnsi="Times New Roman" w:cs="Times New Roman"/>
      <w:sz w:val="20"/>
      <w:szCs w:val="20"/>
    </w:rPr>
  </w:style>
  <w:style w:type="character" w:styleId="af0">
    <w:name w:val="footnote reference"/>
    <w:rsid w:val="001525C7"/>
    <w:rPr>
      <w:vertAlign w:val="superscript"/>
    </w:rPr>
  </w:style>
  <w:style w:type="paragraph" w:styleId="af1">
    <w:name w:val="Body Text"/>
    <w:basedOn w:val="a"/>
    <w:link w:val="af2"/>
    <w:unhideWhenUsed/>
    <w:rsid w:val="001525C7"/>
    <w:pPr>
      <w:spacing w:after="120" w:line="240" w:lineRule="auto"/>
    </w:pPr>
    <w:rPr>
      <w:rFonts w:ascii="Times New Roman" w:eastAsia="Times New Roman" w:hAnsi="Times New Roman" w:cs="Times New Roman"/>
      <w:sz w:val="24"/>
      <w:szCs w:val="24"/>
    </w:rPr>
  </w:style>
  <w:style w:type="character" w:customStyle="1" w:styleId="af2">
    <w:name w:val="Основной текст Знак"/>
    <w:basedOn w:val="a0"/>
    <w:link w:val="af1"/>
    <w:rsid w:val="001525C7"/>
    <w:rPr>
      <w:rFonts w:ascii="Times New Roman" w:eastAsia="Times New Roman" w:hAnsi="Times New Roman" w:cs="Times New Roman"/>
      <w:sz w:val="24"/>
      <w:szCs w:val="24"/>
    </w:rPr>
  </w:style>
  <w:style w:type="character" w:customStyle="1" w:styleId="WW8Num1z0">
    <w:name w:val="WW8Num1z0"/>
    <w:rsid w:val="001525C7"/>
  </w:style>
  <w:style w:type="character" w:customStyle="1" w:styleId="WW8Num1z1">
    <w:name w:val="WW8Num1z1"/>
    <w:rsid w:val="001525C7"/>
  </w:style>
  <w:style w:type="character" w:customStyle="1" w:styleId="WW8Num1z2">
    <w:name w:val="WW8Num1z2"/>
    <w:rsid w:val="001525C7"/>
  </w:style>
  <w:style w:type="character" w:customStyle="1" w:styleId="WW8Num1z3">
    <w:name w:val="WW8Num1z3"/>
    <w:rsid w:val="001525C7"/>
  </w:style>
  <w:style w:type="character" w:customStyle="1" w:styleId="WW8Num1z4">
    <w:name w:val="WW8Num1z4"/>
    <w:rsid w:val="001525C7"/>
  </w:style>
  <w:style w:type="character" w:customStyle="1" w:styleId="WW8Num1z5">
    <w:name w:val="WW8Num1z5"/>
    <w:rsid w:val="001525C7"/>
  </w:style>
  <w:style w:type="character" w:customStyle="1" w:styleId="WW8Num1z6">
    <w:name w:val="WW8Num1z6"/>
    <w:rsid w:val="001525C7"/>
  </w:style>
  <w:style w:type="character" w:customStyle="1" w:styleId="WW8Num1z7">
    <w:name w:val="WW8Num1z7"/>
    <w:rsid w:val="001525C7"/>
  </w:style>
  <w:style w:type="character" w:customStyle="1" w:styleId="WW8Num1z8">
    <w:name w:val="WW8Num1z8"/>
    <w:rsid w:val="001525C7"/>
  </w:style>
  <w:style w:type="character" w:customStyle="1" w:styleId="WW8Num2z0">
    <w:name w:val="WW8Num2z0"/>
    <w:rsid w:val="001525C7"/>
    <w:rPr>
      <w:rFonts w:hint="default"/>
    </w:rPr>
  </w:style>
  <w:style w:type="character" w:customStyle="1" w:styleId="WW8Num2z1">
    <w:name w:val="WW8Num2z1"/>
    <w:rsid w:val="001525C7"/>
  </w:style>
  <w:style w:type="character" w:customStyle="1" w:styleId="WW8Num2z2">
    <w:name w:val="WW8Num2z2"/>
    <w:rsid w:val="001525C7"/>
  </w:style>
  <w:style w:type="character" w:customStyle="1" w:styleId="WW8Num2z3">
    <w:name w:val="WW8Num2z3"/>
    <w:rsid w:val="001525C7"/>
  </w:style>
  <w:style w:type="character" w:customStyle="1" w:styleId="WW8Num2z4">
    <w:name w:val="WW8Num2z4"/>
    <w:rsid w:val="001525C7"/>
  </w:style>
  <w:style w:type="character" w:customStyle="1" w:styleId="WW8Num2z5">
    <w:name w:val="WW8Num2z5"/>
    <w:rsid w:val="001525C7"/>
  </w:style>
  <w:style w:type="character" w:customStyle="1" w:styleId="WW8Num2z6">
    <w:name w:val="WW8Num2z6"/>
    <w:rsid w:val="001525C7"/>
  </w:style>
  <w:style w:type="character" w:customStyle="1" w:styleId="WW8Num2z7">
    <w:name w:val="WW8Num2z7"/>
    <w:rsid w:val="001525C7"/>
  </w:style>
  <w:style w:type="character" w:customStyle="1" w:styleId="WW8Num2z8">
    <w:name w:val="WW8Num2z8"/>
    <w:rsid w:val="001525C7"/>
  </w:style>
  <w:style w:type="character" w:customStyle="1" w:styleId="WW8Num3z0">
    <w:name w:val="WW8Num3z0"/>
    <w:rsid w:val="001525C7"/>
    <w:rPr>
      <w:rFonts w:hint="default"/>
    </w:rPr>
  </w:style>
  <w:style w:type="character" w:customStyle="1" w:styleId="WW8Num3z1">
    <w:name w:val="WW8Num3z1"/>
    <w:rsid w:val="001525C7"/>
    <w:rPr>
      <w:rFonts w:ascii="Times New Roman" w:eastAsia="Times New Roman" w:hAnsi="Times New Roman" w:cs="Times New Roman"/>
      <w:b/>
      <w:bCs/>
      <w:i/>
      <w:sz w:val="24"/>
      <w:szCs w:val="24"/>
    </w:rPr>
  </w:style>
  <w:style w:type="character" w:customStyle="1" w:styleId="WW8Num4z0">
    <w:name w:val="WW8Num4z0"/>
    <w:rsid w:val="001525C7"/>
    <w:rPr>
      <w:rFonts w:ascii="Times New Roman" w:hAnsi="Times New Roman" w:cs="Times New Roman" w:hint="default"/>
      <w:b/>
      <w:bCs/>
      <w:i/>
      <w:iCs/>
      <w:sz w:val="24"/>
      <w:szCs w:val="24"/>
    </w:rPr>
  </w:style>
  <w:style w:type="character" w:customStyle="1" w:styleId="WW8Num5z0">
    <w:name w:val="WW8Num5z0"/>
    <w:rsid w:val="001525C7"/>
    <w:rPr>
      <w:rFonts w:hint="default"/>
      <w:b/>
    </w:rPr>
  </w:style>
  <w:style w:type="character" w:customStyle="1" w:styleId="WW8Num5z1">
    <w:name w:val="WW8Num5z1"/>
    <w:rsid w:val="001525C7"/>
    <w:rPr>
      <w:rFonts w:hint="default"/>
    </w:rPr>
  </w:style>
  <w:style w:type="character" w:customStyle="1" w:styleId="WW8Num5z2">
    <w:name w:val="WW8Num5z2"/>
    <w:rsid w:val="001525C7"/>
    <w:rPr>
      <w:rFonts w:hint="default"/>
      <w:i w:val="0"/>
    </w:rPr>
  </w:style>
  <w:style w:type="character" w:customStyle="1" w:styleId="WW8Num6z0">
    <w:name w:val="WW8Num6z0"/>
    <w:rsid w:val="001525C7"/>
    <w:rPr>
      <w:rFonts w:ascii="Symbol" w:hAnsi="Symbol" w:cs="Symbol" w:hint="default"/>
      <w:sz w:val="24"/>
      <w:szCs w:val="24"/>
    </w:rPr>
  </w:style>
  <w:style w:type="character" w:customStyle="1" w:styleId="WW8Num6z1">
    <w:name w:val="WW8Num6z1"/>
    <w:rsid w:val="001525C7"/>
  </w:style>
  <w:style w:type="character" w:customStyle="1" w:styleId="WW8Num6z2">
    <w:name w:val="WW8Num6z2"/>
    <w:rsid w:val="001525C7"/>
  </w:style>
  <w:style w:type="character" w:customStyle="1" w:styleId="WW8Num6z3">
    <w:name w:val="WW8Num6z3"/>
    <w:rsid w:val="001525C7"/>
  </w:style>
  <w:style w:type="character" w:customStyle="1" w:styleId="WW8Num6z4">
    <w:name w:val="WW8Num6z4"/>
    <w:rsid w:val="001525C7"/>
  </w:style>
  <w:style w:type="character" w:customStyle="1" w:styleId="WW8Num6z5">
    <w:name w:val="WW8Num6z5"/>
    <w:rsid w:val="001525C7"/>
  </w:style>
  <w:style w:type="character" w:customStyle="1" w:styleId="WW8Num6z6">
    <w:name w:val="WW8Num6z6"/>
    <w:rsid w:val="001525C7"/>
  </w:style>
  <w:style w:type="character" w:customStyle="1" w:styleId="WW8Num6z7">
    <w:name w:val="WW8Num6z7"/>
    <w:rsid w:val="001525C7"/>
  </w:style>
  <w:style w:type="character" w:customStyle="1" w:styleId="WW8Num6z8">
    <w:name w:val="WW8Num6z8"/>
    <w:rsid w:val="001525C7"/>
  </w:style>
  <w:style w:type="character" w:customStyle="1" w:styleId="WW8Num7z0">
    <w:name w:val="WW8Num7z0"/>
    <w:rsid w:val="001525C7"/>
    <w:rPr>
      <w:rFonts w:ascii="Symbol" w:hAnsi="Symbol" w:cs="OpenSymbol"/>
    </w:rPr>
  </w:style>
  <w:style w:type="character" w:customStyle="1" w:styleId="WW8Num7z1">
    <w:name w:val="WW8Num7z1"/>
    <w:rsid w:val="001525C7"/>
    <w:rPr>
      <w:rFonts w:ascii="OpenSymbol" w:hAnsi="OpenSymbol" w:cs="OpenSymbol"/>
    </w:rPr>
  </w:style>
  <w:style w:type="character" w:customStyle="1" w:styleId="WW8Num8z0">
    <w:name w:val="WW8Num8z0"/>
    <w:rsid w:val="001525C7"/>
    <w:rPr>
      <w:rFonts w:ascii="Times New Roman" w:hAnsi="Times New Roman" w:cs="Times New Roman" w:hint="default"/>
      <w:b/>
      <w:bCs/>
      <w:sz w:val="24"/>
      <w:szCs w:val="24"/>
    </w:rPr>
  </w:style>
  <w:style w:type="character" w:customStyle="1" w:styleId="WW8Num9z0">
    <w:name w:val="WW8Num9z0"/>
    <w:rsid w:val="001525C7"/>
    <w:rPr>
      <w:rFonts w:ascii="Symbol" w:hAnsi="Symbol" w:cs="Symbol"/>
      <w:sz w:val="22"/>
      <w:szCs w:val="22"/>
    </w:rPr>
  </w:style>
  <w:style w:type="character" w:customStyle="1" w:styleId="WW8Num9z1">
    <w:name w:val="WW8Num9z1"/>
    <w:rsid w:val="001525C7"/>
  </w:style>
  <w:style w:type="character" w:customStyle="1" w:styleId="WW8Num9z2">
    <w:name w:val="WW8Num9z2"/>
    <w:rsid w:val="001525C7"/>
  </w:style>
  <w:style w:type="character" w:customStyle="1" w:styleId="WW8Num9z3">
    <w:name w:val="WW8Num9z3"/>
    <w:rsid w:val="001525C7"/>
  </w:style>
  <w:style w:type="character" w:customStyle="1" w:styleId="WW8Num9z4">
    <w:name w:val="WW8Num9z4"/>
    <w:rsid w:val="001525C7"/>
  </w:style>
  <w:style w:type="character" w:customStyle="1" w:styleId="WW8Num9z5">
    <w:name w:val="WW8Num9z5"/>
    <w:rsid w:val="001525C7"/>
  </w:style>
  <w:style w:type="character" w:customStyle="1" w:styleId="WW8Num9z6">
    <w:name w:val="WW8Num9z6"/>
    <w:rsid w:val="001525C7"/>
  </w:style>
  <w:style w:type="character" w:customStyle="1" w:styleId="WW8Num9z7">
    <w:name w:val="WW8Num9z7"/>
    <w:rsid w:val="001525C7"/>
  </w:style>
  <w:style w:type="character" w:customStyle="1" w:styleId="WW8Num9z8">
    <w:name w:val="WW8Num9z8"/>
    <w:rsid w:val="001525C7"/>
  </w:style>
  <w:style w:type="character" w:customStyle="1" w:styleId="WW8Num10z0">
    <w:name w:val="WW8Num10z0"/>
    <w:rsid w:val="001525C7"/>
    <w:rPr>
      <w:rFonts w:ascii="Symbol" w:hAnsi="Symbol" w:cs="Symbol"/>
      <w:sz w:val="22"/>
      <w:szCs w:val="22"/>
    </w:rPr>
  </w:style>
  <w:style w:type="character" w:customStyle="1" w:styleId="WW8Num10z1">
    <w:name w:val="WW8Num10z1"/>
    <w:rsid w:val="001525C7"/>
  </w:style>
  <w:style w:type="character" w:customStyle="1" w:styleId="WW8Num10z2">
    <w:name w:val="WW8Num10z2"/>
    <w:rsid w:val="001525C7"/>
  </w:style>
  <w:style w:type="character" w:customStyle="1" w:styleId="WW8Num10z3">
    <w:name w:val="WW8Num10z3"/>
    <w:rsid w:val="001525C7"/>
  </w:style>
  <w:style w:type="character" w:customStyle="1" w:styleId="WW8Num10z4">
    <w:name w:val="WW8Num10z4"/>
    <w:rsid w:val="001525C7"/>
  </w:style>
  <w:style w:type="character" w:customStyle="1" w:styleId="WW8Num10z5">
    <w:name w:val="WW8Num10z5"/>
    <w:rsid w:val="001525C7"/>
  </w:style>
  <w:style w:type="character" w:customStyle="1" w:styleId="WW8Num10z6">
    <w:name w:val="WW8Num10z6"/>
    <w:rsid w:val="001525C7"/>
  </w:style>
  <w:style w:type="character" w:customStyle="1" w:styleId="WW8Num10z7">
    <w:name w:val="WW8Num10z7"/>
    <w:rsid w:val="001525C7"/>
  </w:style>
  <w:style w:type="character" w:customStyle="1" w:styleId="WW8Num10z8">
    <w:name w:val="WW8Num10z8"/>
    <w:rsid w:val="001525C7"/>
  </w:style>
  <w:style w:type="character" w:customStyle="1" w:styleId="WW8Num11z0">
    <w:name w:val="WW8Num11z0"/>
    <w:rsid w:val="001525C7"/>
    <w:rPr>
      <w:b w:val="0"/>
      <w:bCs w:val="0"/>
      <w:sz w:val="22"/>
      <w:szCs w:val="22"/>
      <w:lang w:val="ru-RU"/>
    </w:rPr>
  </w:style>
  <w:style w:type="character" w:customStyle="1" w:styleId="WW8Num12z0">
    <w:name w:val="WW8Num12z0"/>
    <w:rsid w:val="001525C7"/>
    <w:rPr>
      <w:rFonts w:ascii="Symbol" w:hAnsi="Symbol" w:cs="Symbol"/>
      <w:sz w:val="22"/>
      <w:szCs w:val="22"/>
    </w:rPr>
  </w:style>
  <w:style w:type="character" w:customStyle="1" w:styleId="WW8Num12z1">
    <w:name w:val="WW8Num12z1"/>
    <w:rsid w:val="001525C7"/>
  </w:style>
  <w:style w:type="character" w:customStyle="1" w:styleId="WW8Num12z2">
    <w:name w:val="WW8Num12z2"/>
    <w:rsid w:val="001525C7"/>
  </w:style>
  <w:style w:type="character" w:customStyle="1" w:styleId="WW8Num12z3">
    <w:name w:val="WW8Num12z3"/>
    <w:rsid w:val="001525C7"/>
  </w:style>
  <w:style w:type="character" w:customStyle="1" w:styleId="WW8Num12z4">
    <w:name w:val="WW8Num12z4"/>
    <w:rsid w:val="001525C7"/>
  </w:style>
  <w:style w:type="character" w:customStyle="1" w:styleId="WW8Num12z5">
    <w:name w:val="WW8Num12z5"/>
    <w:rsid w:val="001525C7"/>
  </w:style>
  <w:style w:type="character" w:customStyle="1" w:styleId="WW8Num12z6">
    <w:name w:val="WW8Num12z6"/>
    <w:rsid w:val="001525C7"/>
  </w:style>
  <w:style w:type="character" w:customStyle="1" w:styleId="WW8Num12z7">
    <w:name w:val="WW8Num12z7"/>
    <w:rsid w:val="001525C7"/>
  </w:style>
  <w:style w:type="character" w:customStyle="1" w:styleId="WW8Num12z8">
    <w:name w:val="WW8Num12z8"/>
    <w:rsid w:val="001525C7"/>
  </w:style>
  <w:style w:type="character" w:customStyle="1" w:styleId="WW8Num13z0">
    <w:name w:val="WW8Num13z0"/>
    <w:rsid w:val="001525C7"/>
    <w:rPr>
      <w:rFonts w:cs="Times New Roman"/>
      <w:b/>
    </w:rPr>
  </w:style>
  <w:style w:type="character" w:customStyle="1" w:styleId="WW8Num14z0">
    <w:name w:val="WW8Num14z0"/>
    <w:rsid w:val="001525C7"/>
    <w:rPr>
      <w:rFonts w:cs="Times New Roman"/>
      <w:b/>
    </w:rPr>
  </w:style>
  <w:style w:type="character" w:customStyle="1" w:styleId="WW8Num14z2">
    <w:name w:val="WW8Num14z2"/>
    <w:rsid w:val="001525C7"/>
  </w:style>
  <w:style w:type="character" w:customStyle="1" w:styleId="WW8Num14z3">
    <w:name w:val="WW8Num14z3"/>
    <w:rsid w:val="001525C7"/>
  </w:style>
  <w:style w:type="character" w:customStyle="1" w:styleId="WW8Num14z4">
    <w:name w:val="WW8Num14z4"/>
    <w:rsid w:val="001525C7"/>
  </w:style>
  <w:style w:type="character" w:customStyle="1" w:styleId="WW8Num14z5">
    <w:name w:val="WW8Num14z5"/>
    <w:rsid w:val="001525C7"/>
  </w:style>
  <w:style w:type="character" w:customStyle="1" w:styleId="WW8Num14z6">
    <w:name w:val="WW8Num14z6"/>
    <w:rsid w:val="001525C7"/>
  </w:style>
  <w:style w:type="character" w:customStyle="1" w:styleId="WW8Num14z7">
    <w:name w:val="WW8Num14z7"/>
    <w:rsid w:val="001525C7"/>
  </w:style>
  <w:style w:type="character" w:customStyle="1" w:styleId="WW8Num14z8">
    <w:name w:val="WW8Num14z8"/>
    <w:rsid w:val="001525C7"/>
  </w:style>
  <w:style w:type="character" w:customStyle="1" w:styleId="WW8Num15z0">
    <w:name w:val="WW8Num15z0"/>
    <w:rsid w:val="001525C7"/>
    <w:rPr>
      <w:rFonts w:cs="Times New Roman"/>
      <w:b/>
    </w:rPr>
  </w:style>
  <w:style w:type="character" w:customStyle="1" w:styleId="WW8Num16z0">
    <w:name w:val="WW8Num16z0"/>
    <w:rsid w:val="001525C7"/>
    <w:rPr>
      <w:rFonts w:cs="Times New Roman"/>
      <w:b/>
    </w:rPr>
  </w:style>
  <w:style w:type="character" w:customStyle="1" w:styleId="WW8Num16z1">
    <w:name w:val="WW8Num16z1"/>
    <w:rsid w:val="001525C7"/>
  </w:style>
  <w:style w:type="character" w:customStyle="1" w:styleId="WW8Num16z2">
    <w:name w:val="WW8Num16z2"/>
    <w:rsid w:val="001525C7"/>
  </w:style>
  <w:style w:type="character" w:customStyle="1" w:styleId="WW8Num16z3">
    <w:name w:val="WW8Num16z3"/>
    <w:rsid w:val="001525C7"/>
  </w:style>
  <w:style w:type="character" w:customStyle="1" w:styleId="WW8Num16z4">
    <w:name w:val="WW8Num16z4"/>
    <w:rsid w:val="001525C7"/>
  </w:style>
  <w:style w:type="character" w:customStyle="1" w:styleId="WW8Num16z5">
    <w:name w:val="WW8Num16z5"/>
    <w:rsid w:val="001525C7"/>
  </w:style>
  <w:style w:type="character" w:customStyle="1" w:styleId="WW8Num16z6">
    <w:name w:val="WW8Num16z6"/>
    <w:rsid w:val="001525C7"/>
  </w:style>
  <w:style w:type="character" w:customStyle="1" w:styleId="WW8Num16z7">
    <w:name w:val="WW8Num16z7"/>
    <w:rsid w:val="001525C7"/>
  </w:style>
  <w:style w:type="character" w:customStyle="1" w:styleId="WW8Num16z8">
    <w:name w:val="WW8Num16z8"/>
    <w:rsid w:val="001525C7"/>
  </w:style>
  <w:style w:type="character" w:customStyle="1" w:styleId="WW8Num17z0">
    <w:name w:val="WW8Num17z0"/>
    <w:rsid w:val="001525C7"/>
    <w:rPr>
      <w:rFonts w:cs="Times New Roman"/>
      <w:b/>
    </w:rPr>
  </w:style>
  <w:style w:type="character" w:customStyle="1" w:styleId="WW8Num18z0">
    <w:name w:val="WW8Num18z0"/>
    <w:rsid w:val="001525C7"/>
    <w:rPr>
      <w:rFonts w:ascii="Courier New" w:hAnsi="Courier New" w:cs="Courier New"/>
      <w:shd w:val="clear" w:color="auto" w:fill="00FF00"/>
    </w:rPr>
  </w:style>
  <w:style w:type="character" w:customStyle="1" w:styleId="WW8Num18z2">
    <w:name w:val="WW8Num18z2"/>
    <w:rsid w:val="001525C7"/>
    <w:rPr>
      <w:rFonts w:cs="Times New Roman"/>
      <w:b/>
    </w:rPr>
  </w:style>
  <w:style w:type="character" w:customStyle="1" w:styleId="WW8Num19z0">
    <w:name w:val="WW8Num19z0"/>
    <w:rsid w:val="001525C7"/>
    <w:rPr>
      <w:rFonts w:ascii="Courier New" w:hAnsi="Courier New" w:cs="Times New Roman"/>
      <w:color w:val="000000"/>
    </w:rPr>
  </w:style>
  <w:style w:type="character" w:customStyle="1" w:styleId="WW8Num19z1">
    <w:name w:val="WW8Num19z1"/>
    <w:rsid w:val="001525C7"/>
    <w:rPr>
      <w:rFonts w:ascii="Courier New" w:hAnsi="Courier New" w:cs="Times New Roman"/>
      <w:b/>
    </w:rPr>
  </w:style>
  <w:style w:type="character" w:customStyle="1" w:styleId="WW8Num19z2">
    <w:name w:val="WW8Num19z2"/>
    <w:rsid w:val="001525C7"/>
    <w:rPr>
      <w:rFonts w:cs="Times New Roman"/>
      <w:b/>
    </w:rPr>
  </w:style>
  <w:style w:type="character" w:customStyle="1" w:styleId="WW8Num20z0">
    <w:name w:val="WW8Num20z0"/>
    <w:rsid w:val="001525C7"/>
    <w:rPr>
      <w:rFonts w:ascii="Courier New" w:hAnsi="Courier New" w:cs="Times New Roman"/>
      <w:color w:val="000000"/>
      <w:sz w:val="24"/>
      <w:szCs w:val="24"/>
      <w:lang w:eastAsia="ru-RU"/>
    </w:rPr>
  </w:style>
  <w:style w:type="character" w:customStyle="1" w:styleId="WW8Num20z1">
    <w:name w:val="WW8Num20z1"/>
    <w:rsid w:val="001525C7"/>
    <w:rPr>
      <w:rFonts w:ascii="Courier New" w:hAnsi="Courier New" w:cs="Times New Roman"/>
      <w:b/>
    </w:rPr>
  </w:style>
  <w:style w:type="character" w:customStyle="1" w:styleId="WW8Num20z2">
    <w:name w:val="WW8Num20z2"/>
    <w:rsid w:val="001525C7"/>
    <w:rPr>
      <w:rFonts w:cs="Times New Roman"/>
      <w:b/>
    </w:rPr>
  </w:style>
  <w:style w:type="character" w:customStyle="1" w:styleId="WW8Num21z0">
    <w:name w:val="WW8Num21z0"/>
    <w:rsid w:val="001525C7"/>
    <w:rPr>
      <w:rFonts w:cs="Times New Roman"/>
      <w:b/>
    </w:rPr>
  </w:style>
  <w:style w:type="character" w:customStyle="1" w:styleId="WW8Num22z0">
    <w:name w:val="WW8Num22z0"/>
    <w:rsid w:val="001525C7"/>
    <w:rPr>
      <w:rFonts w:cs="Times New Roman"/>
      <w:b/>
    </w:rPr>
  </w:style>
  <w:style w:type="character" w:customStyle="1" w:styleId="24">
    <w:name w:val="Основной шрифт абзаца2"/>
    <w:rsid w:val="001525C7"/>
  </w:style>
  <w:style w:type="character" w:customStyle="1" w:styleId="WW8Num11z1">
    <w:name w:val="WW8Num11z1"/>
    <w:rsid w:val="001525C7"/>
  </w:style>
  <w:style w:type="character" w:customStyle="1" w:styleId="WW8Num11z2">
    <w:name w:val="WW8Num11z2"/>
    <w:rsid w:val="001525C7"/>
  </w:style>
  <w:style w:type="character" w:customStyle="1" w:styleId="WW8Num11z3">
    <w:name w:val="WW8Num11z3"/>
    <w:rsid w:val="001525C7"/>
  </w:style>
  <w:style w:type="character" w:customStyle="1" w:styleId="WW8Num11z4">
    <w:name w:val="WW8Num11z4"/>
    <w:rsid w:val="001525C7"/>
  </w:style>
  <w:style w:type="character" w:customStyle="1" w:styleId="WW8Num11z5">
    <w:name w:val="WW8Num11z5"/>
    <w:rsid w:val="001525C7"/>
  </w:style>
  <w:style w:type="character" w:customStyle="1" w:styleId="WW8Num11z6">
    <w:name w:val="WW8Num11z6"/>
    <w:rsid w:val="001525C7"/>
  </w:style>
  <w:style w:type="character" w:customStyle="1" w:styleId="WW8Num11z7">
    <w:name w:val="WW8Num11z7"/>
    <w:rsid w:val="001525C7"/>
  </w:style>
  <w:style w:type="character" w:customStyle="1" w:styleId="WW8Num11z8">
    <w:name w:val="WW8Num11z8"/>
    <w:rsid w:val="001525C7"/>
  </w:style>
  <w:style w:type="character" w:customStyle="1" w:styleId="WW8Num13z2">
    <w:name w:val="WW8Num13z2"/>
    <w:rsid w:val="001525C7"/>
    <w:rPr>
      <w:rFonts w:cs="Times New Roman"/>
      <w:b/>
    </w:rPr>
  </w:style>
  <w:style w:type="character" w:customStyle="1" w:styleId="WW8Num14z1">
    <w:name w:val="WW8Num14z1"/>
    <w:rsid w:val="001525C7"/>
    <w:rPr>
      <w:rFonts w:ascii="Courier New" w:hAnsi="Courier New" w:cs="Times New Roman"/>
      <w:b/>
    </w:rPr>
  </w:style>
  <w:style w:type="character" w:customStyle="1" w:styleId="WW8Num15z1">
    <w:name w:val="WW8Num15z1"/>
    <w:rsid w:val="001525C7"/>
    <w:rPr>
      <w:rFonts w:ascii="Courier New" w:hAnsi="Courier New" w:cs="Times New Roman"/>
      <w:b/>
    </w:rPr>
  </w:style>
  <w:style w:type="character" w:customStyle="1" w:styleId="WW8Num15z2">
    <w:name w:val="WW8Num15z2"/>
    <w:rsid w:val="001525C7"/>
    <w:rPr>
      <w:rFonts w:cs="Times New Roman"/>
      <w:b/>
    </w:rPr>
  </w:style>
  <w:style w:type="character" w:customStyle="1" w:styleId="WW8Num18z1">
    <w:name w:val="WW8Num18z1"/>
    <w:rsid w:val="001525C7"/>
  </w:style>
  <w:style w:type="character" w:customStyle="1" w:styleId="WW8Num18z3">
    <w:name w:val="WW8Num18z3"/>
    <w:rsid w:val="001525C7"/>
  </w:style>
  <w:style w:type="character" w:customStyle="1" w:styleId="WW8Num18z4">
    <w:name w:val="WW8Num18z4"/>
    <w:rsid w:val="001525C7"/>
  </w:style>
  <w:style w:type="character" w:customStyle="1" w:styleId="WW8Num18z5">
    <w:name w:val="WW8Num18z5"/>
    <w:rsid w:val="001525C7"/>
  </w:style>
  <w:style w:type="character" w:customStyle="1" w:styleId="WW8Num18z6">
    <w:name w:val="WW8Num18z6"/>
    <w:rsid w:val="001525C7"/>
  </w:style>
  <w:style w:type="character" w:customStyle="1" w:styleId="WW8Num18z7">
    <w:name w:val="WW8Num18z7"/>
    <w:rsid w:val="001525C7"/>
  </w:style>
  <w:style w:type="character" w:customStyle="1" w:styleId="WW8Num18z8">
    <w:name w:val="WW8Num18z8"/>
    <w:rsid w:val="001525C7"/>
  </w:style>
  <w:style w:type="character" w:customStyle="1" w:styleId="WW8Num19z3">
    <w:name w:val="WW8Num19z3"/>
    <w:rsid w:val="001525C7"/>
  </w:style>
  <w:style w:type="character" w:customStyle="1" w:styleId="WW8Num19z4">
    <w:name w:val="WW8Num19z4"/>
    <w:rsid w:val="001525C7"/>
  </w:style>
  <w:style w:type="character" w:customStyle="1" w:styleId="WW8Num19z5">
    <w:name w:val="WW8Num19z5"/>
    <w:rsid w:val="001525C7"/>
  </w:style>
  <w:style w:type="character" w:customStyle="1" w:styleId="WW8Num19z6">
    <w:name w:val="WW8Num19z6"/>
    <w:rsid w:val="001525C7"/>
  </w:style>
  <w:style w:type="character" w:customStyle="1" w:styleId="WW8Num19z7">
    <w:name w:val="WW8Num19z7"/>
    <w:rsid w:val="001525C7"/>
  </w:style>
  <w:style w:type="character" w:customStyle="1" w:styleId="WW8Num19z8">
    <w:name w:val="WW8Num19z8"/>
    <w:rsid w:val="001525C7"/>
  </w:style>
  <w:style w:type="character" w:customStyle="1" w:styleId="WW8Num21z1">
    <w:name w:val="WW8Num21z1"/>
    <w:rsid w:val="001525C7"/>
  </w:style>
  <w:style w:type="character" w:customStyle="1" w:styleId="WW8Num21z2">
    <w:name w:val="WW8Num21z2"/>
    <w:rsid w:val="001525C7"/>
  </w:style>
  <w:style w:type="character" w:customStyle="1" w:styleId="WW8Num21z3">
    <w:name w:val="WW8Num21z3"/>
    <w:rsid w:val="001525C7"/>
  </w:style>
  <w:style w:type="character" w:customStyle="1" w:styleId="WW8Num21z4">
    <w:name w:val="WW8Num21z4"/>
    <w:rsid w:val="001525C7"/>
  </w:style>
  <w:style w:type="character" w:customStyle="1" w:styleId="WW8Num21z5">
    <w:name w:val="WW8Num21z5"/>
    <w:rsid w:val="001525C7"/>
  </w:style>
  <w:style w:type="character" w:customStyle="1" w:styleId="WW8Num21z6">
    <w:name w:val="WW8Num21z6"/>
    <w:rsid w:val="001525C7"/>
  </w:style>
  <w:style w:type="character" w:customStyle="1" w:styleId="WW8Num21z7">
    <w:name w:val="WW8Num21z7"/>
    <w:rsid w:val="001525C7"/>
  </w:style>
  <w:style w:type="character" w:customStyle="1" w:styleId="WW8Num21z8">
    <w:name w:val="WW8Num21z8"/>
    <w:rsid w:val="001525C7"/>
  </w:style>
  <w:style w:type="character" w:customStyle="1" w:styleId="WW8Num4z1">
    <w:name w:val="WW8Num4z1"/>
    <w:rsid w:val="001525C7"/>
    <w:rPr>
      <w:rFonts w:hint="default"/>
    </w:rPr>
  </w:style>
  <w:style w:type="character" w:customStyle="1" w:styleId="WW8Num4z2">
    <w:name w:val="WW8Num4z2"/>
    <w:rsid w:val="001525C7"/>
    <w:rPr>
      <w:rFonts w:hint="default"/>
      <w:i w:val="0"/>
    </w:rPr>
  </w:style>
  <w:style w:type="character" w:customStyle="1" w:styleId="12">
    <w:name w:val="Основной шрифт абзаца1"/>
    <w:rsid w:val="001525C7"/>
  </w:style>
  <w:style w:type="character" w:customStyle="1" w:styleId="13">
    <w:name w:val="Знак Знак1"/>
    <w:rsid w:val="001525C7"/>
    <w:rPr>
      <w:rFonts w:ascii="Tahoma" w:hAnsi="Tahoma" w:cs="Tahoma"/>
      <w:sz w:val="16"/>
      <w:szCs w:val="16"/>
      <w:lang w:val="ru-RU" w:bidi="ar-SA"/>
    </w:rPr>
  </w:style>
  <w:style w:type="character" w:customStyle="1" w:styleId="34">
    <w:name w:val="Знак Знак3"/>
    <w:rsid w:val="001525C7"/>
    <w:rPr>
      <w:rFonts w:ascii="Courier New" w:hAnsi="Courier New" w:cs="Courier New"/>
      <w:lang w:val="ru-RU" w:bidi="ar-SA"/>
    </w:rPr>
  </w:style>
  <w:style w:type="character" w:customStyle="1" w:styleId="af3">
    <w:name w:val="Знак Знак"/>
    <w:rsid w:val="001525C7"/>
    <w:rPr>
      <w:b/>
      <w:sz w:val="28"/>
      <w:lang w:val="ru-RU" w:bidi="ar-SA"/>
    </w:rPr>
  </w:style>
  <w:style w:type="character" w:customStyle="1" w:styleId="af4">
    <w:name w:val="Символ сноски"/>
    <w:rsid w:val="001525C7"/>
    <w:rPr>
      <w:vertAlign w:val="superscript"/>
    </w:rPr>
  </w:style>
  <w:style w:type="character" w:customStyle="1" w:styleId="41">
    <w:name w:val="Знак Знак4"/>
    <w:rsid w:val="001525C7"/>
    <w:rPr>
      <w:sz w:val="24"/>
      <w:lang w:val="ru-RU" w:bidi="ar-SA"/>
    </w:rPr>
  </w:style>
  <w:style w:type="character" w:customStyle="1" w:styleId="25">
    <w:name w:val="Знак Знак2"/>
    <w:rsid w:val="001525C7"/>
    <w:rPr>
      <w:sz w:val="24"/>
      <w:szCs w:val="24"/>
      <w:lang w:val="ru-RU" w:bidi="ar-SA"/>
    </w:rPr>
  </w:style>
  <w:style w:type="character" w:customStyle="1" w:styleId="110">
    <w:name w:val="Заголовок 1 Знак1"/>
    <w:rsid w:val="001525C7"/>
    <w:rPr>
      <w:rFonts w:ascii="Arial" w:hAnsi="Arial" w:cs="Arial"/>
      <w:b/>
      <w:sz w:val="28"/>
      <w:szCs w:val="18"/>
      <w:lang w:val="ru-RU" w:bidi="ar-SA"/>
    </w:rPr>
  </w:style>
  <w:style w:type="character" w:customStyle="1" w:styleId="Heading1">
    <w:name w:val="Heading #1_"/>
    <w:rsid w:val="001525C7"/>
    <w:rPr>
      <w:b/>
      <w:bCs/>
      <w:sz w:val="51"/>
      <w:szCs w:val="51"/>
      <w:lang w:bidi="ar-SA"/>
    </w:rPr>
  </w:style>
  <w:style w:type="character" w:customStyle="1" w:styleId="120">
    <w:name w:val="Знак Знак12"/>
    <w:rsid w:val="001525C7"/>
    <w:rPr>
      <w:sz w:val="24"/>
      <w:szCs w:val="24"/>
      <w:u w:val="single"/>
      <w:lang w:val="ru-RU" w:bidi="ar-SA"/>
    </w:rPr>
  </w:style>
  <w:style w:type="character" w:customStyle="1" w:styleId="91">
    <w:name w:val="Знак Знак9"/>
    <w:rsid w:val="001525C7"/>
    <w:rPr>
      <w:sz w:val="24"/>
      <w:szCs w:val="24"/>
      <w:lang w:val="ru-RU" w:bidi="ar-SA"/>
    </w:rPr>
  </w:style>
  <w:style w:type="character" w:customStyle="1" w:styleId="14">
    <w:name w:val="Знак сноски1"/>
    <w:rsid w:val="001525C7"/>
    <w:rPr>
      <w:vertAlign w:val="superscript"/>
    </w:rPr>
  </w:style>
  <w:style w:type="character" w:styleId="af5">
    <w:name w:val="FollowedHyperlink"/>
    <w:rsid w:val="001525C7"/>
    <w:rPr>
      <w:color w:val="0000FF"/>
      <w:u w:val="single"/>
    </w:rPr>
  </w:style>
  <w:style w:type="character" w:customStyle="1" w:styleId="af6">
    <w:name w:val="Символы концевой сноски"/>
    <w:rsid w:val="001525C7"/>
    <w:rPr>
      <w:vertAlign w:val="superscript"/>
    </w:rPr>
  </w:style>
  <w:style w:type="character" w:customStyle="1" w:styleId="WW-">
    <w:name w:val="WW-Символы концевой сноски"/>
    <w:rsid w:val="001525C7"/>
  </w:style>
  <w:style w:type="character" w:customStyle="1" w:styleId="apple-converted-space">
    <w:name w:val="apple-converted-space"/>
    <w:rsid w:val="001525C7"/>
  </w:style>
  <w:style w:type="character" w:customStyle="1" w:styleId="s1">
    <w:name w:val="s1"/>
    <w:rsid w:val="001525C7"/>
  </w:style>
  <w:style w:type="character" w:customStyle="1" w:styleId="af7">
    <w:name w:val="Маркеры списка"/>
    <w:rsid w:val="001525C7"/>
    <w:rPr>
      <w:rFonts w:ascii="OpenSymbol" w:eastAsia="OpenSymbol" w:hAnsi="OpenSymbol" w:cs="OpenSymbol"/>
    </w:rPr>
  </w:style>
  <w:style w:type="character" w:customStyle="1" w:styleId="15">
    <w:name w:val="Знак концевой сноски1"/>
    <w:rsid w:val="001525C7"/>
    <w:rPr>
      <w:vertAlign w:val="superscript"/>
    </w:rPr>
  </w:style>
  <w:style w:type="character" w:customStyle="1" w:styleId="ListLabel1">
    <w:name w:val="ListLabel 1"/>
    <w:rsid w:val="001525C7"/>
    <w:rPr>
      <w:rFonts w:cs="Times New Roman"/>
      <w:b/>
    </w:rPr>
  </w:style>
  <w:style w:type="character" w:customStyle="1" w:styleId="ListLabel2">
    <w:name w:val="ListLabel 2"/>
    <w:rsid w:val="001525C7"/>
    <w:rPr>
      <w:rFonts w:cs="Courier New"/>
    </w:rPr>
  </w:style>
  <w:style w:type="character" w:customStyle="1" w:styleId="ListLabel3">
    <w:name w:val="ListLabel 3"/>
    <w:rsid w:val="001525C7"/>
    <w:rPr>
      <w:rFonts w:cs="Times New Roman"/>
      <w:color w:val="000000"/>
    </w:rPr>
  </w:style>
  <w:style w:type="character" w:customStyle="1" w:styleId="ListLabel5">
    <w:name w:val="ListLabel 5"/>
    <w:rsid w:val="001525C7"/>
    <w:rPr>
      <w:rFonts w:cs="Symbol"/>
      <w:sz w:val="22"/>
      <w:szCs w:val="22"/>
    </w:rPr>
  </w:style>
  <w:style w:type="character" w:customStyle="1" w:styleId="ListLabel6">
    <w:name w:val="ListLabel 6"/>
    <w:rsid w:val="001525C7"/>
    <w:rPr>
      <w:b w:val="0"/>
      <w:bCs w:val="0"/>
      <w:sz w:val="22"/>
      <w:szCs w:val="22"/>
      <w:lang w:val="ru-RU"/>
    </w:rPr>
  </w:style>
  <w:style w:type="character" w:styleId="af8">
    <w:name w:val="endnote reference"/>
    <w:rsid w:val="001525C7"/>
    <w:rPr>
      <w:vertAlign w:val="superscript"/>
    </w:rPr>
  </w:style>
  <w:style w:type="paragraph" w:customStyle="1" w:styleId="16">
    <w:name w:val="Заголовок1"/>
    <w:basedOn w:val="a"/>
    <w:next w:val="af1"/>
    <w:rsid w:val="001525C7"/>
    <w:pPr>
      <w:suppressAutoHyphens/>
      <w:spacing w:after="0" w:line="240" w:lineRule="auto"/>
      <w:jc w:val="center"/>
    </w:pPr>
    <w:rPr>
      <w:rFonts w:ascii="Times New Roman" w:eastAsia="Times New Roman" w:hAnsi="Times New Roman" w:cs="Times New Roman"/>
      <w:b/>
      <w:sz w:val="28"/>
      <w:szCs w:val="20"/>
      <w:lang w:eastAsia="zh-CN"/>
    </w:rPr>
  </w:style>
  <w:style w:type="paragraph" w:styleId="af9">
    <w:name w:val="List"/>
    <w:basedOn w:val="af1"/>
    <w:rsid w:val="001525C7"/>
    <w:pPr>
      <w:suppressAutoHyphens/>
      <w:spacing w:after="0"/>
      <w:jc w:val="both"/>
    </w:pPr>
    <w:rPr>
      <w:rFonts w:cs="Mangal"/>
      <w:lang w:eastAsia="zh-CN"/>
    </w:rPr>
  </w:style>
  <w:style w:type="paragraph" w:styleId="afa">
    <w:name w:val="caption"/>
    <w:basedOn w:val="16"/>
    <w:next w:val="af1"/>
    <w:qFormat/>
    <w:rsid w:val="001525C7"/>
    <w:rPr>
      <w:bCs/>
      <w:sz w:val="56"/>
      <w:szCs w:val="56"/>
    </w:rPr>
  </w:style>
  <w:style w:type="paragraph" w:customStyle="1" w:styleId="26">
    <w:name w:val="Указатель2"/>
    <w:basedOn w:val="a"/>
    <w:rsid w:val="001525C7"/>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7">
    <w:name w:val="Название объекта1"/>
    <w:basedOn w:val="a"/>
    <w:rsid w:val="001525C7"/>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8">
    <w:name w:val="Указатель1"/>
    <w:basedOn w:val="a"/>
    <w:rsid w:val="001525C7"/>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2">
    <w:name w:val="çàãîëîâîê 4"/>
    <w:basedOn w:val="a"/>
    <w:next w:val="a"/>
    <w:rsid w:val="001525C7"/>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styleId="2">
    <w:name w:val="List Number 2"/>
    <w:basedOn w:val="a"/>
    <w:rsid w:val="001525C7"/>
    <w:pPr>
      <w:numPr>
        <w:numId w:val="3"/>
      </w:numPr>
      <w:tabs>
        <w:tab w:val="left" w:pos="3312"/>
      </w:tabs>
      <w:suppressAutoHyphens/>
      <w:spacing w:after="0" w:line="240" w:lineRule="auto"/>
    </w:pPr>
    <w:rPr>
      <w:rFonts w:ascii="Times New Roman" w:eastAsia="Times New Roman" w:hAnsi="Times New Roman" w:cs="Times New Roman"/>
      <w:sz w:val="24"/>
      <w:szCs w:val="24"/>
      <w:lang w:eastAsia="zh-CN"/>
    </w:rPr>
  </w:style>
  <w:style w:type="paragraph" w:customStyle="1" w:styleId="27">
    <w:name w:val="Стиль2"/>
    <w:basedOn w:val="2"/>
    <w:rsid w:val="001525C7"/>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1525C7"/>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2">
    <w:name w:val="Знак Знак9 Знак Знак"/>
    <w:basedOn w:val="a"/>
    <w:rsid w:val="001525C7"/>
    <w:pPr>
      <w:suppressAutoHyphens/>
      <w:spacing w:before="280" w:after="280" w:line="240" w:lineRule="auto"/>
    </w:pPr>
    <w:rPr>
      <w:rFonts w:ascii="Tahoma" w:eastAsia="Times New Roman" w:hAnsi="Tahoma" w:cs="Tahoma"/>
      <w:sz w:val="20"/>
      <w:szCs w:val="20"/>
      <w:lang w:val="en-US" w:eastAsia="zh-CN"/>
    </w:rPr>
  </w:style>
  <w:style w:type="paragraph" w:customStyle="1" w:styleId="afb">
    <w:name w:val="Знак Знак Знак Знак Знак Знак Знак"/>
    <w:basedOn w:val="a"/>
    <w:rsid w:val="001525C7"/>
    <w:pPr>
      <w:widowControl w:val="0"/>
      <w:suppressAutoHyphens/>
      <w:spacing w:after="160"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rsid w:val="001525C7"/>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1525C7"/>
    <w:pPr>
      <w:suppressAutoHyphens/>
      <w:spacing w:after="0" w:line="360" w:lineRule="auto"/>
    </w:pPr>
    <w:rPr>
      <w:rFonts w:ascii="Arial" w:eastAsia="Times New Roman" w:hAnsi="Arial" w:cs="Arial"/>
      <w:szCs w:val="20"/>
      <w:lang w:eastAsia="zh-CN"/>
    </w:rPr>
  </w:style>
  <w:style w:type="paragraph" w:customStyle="1" w:styleId="210">
    <w:name w:val="Основной текст 21"/>
    <w:basedOn w:val="a"/>
    <w:rsid w:val="001525C7"/>
    <w:pPr>
      <w:suppressAutoHyphens/>
      <w:spacing w:after="0" w:line="360" w:lineRule="auto"/>
      <w:jc w:val="both"/>
    </w:pPr>
    <w:rPr>
      <w:rFonts w:ascii="Arial" w:eastAsia="Times New Roman" w:hAnsi="Arial" w:cs="Arial"/>
      <w:sz w:val="24"/>
      <w:szCs w:val="20"/>
      <w:lang w:eastAsia="zh-CN"/>
    </w:rPr>
  </w:style>
  <w:style w:type="paragraph" w:customStyle="1" w:styleId="ConsNormal">
    <w:name w:val="ConsNormal"/>
    <w:link w:val="ConsNormal0"/>
    <w:rsid w:val="001525C7"/>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1525C7"/>
    <w:pPr>
      <w:suppressAutoHyphens/>
      <w:spacing w:before="280" w:after="280" w:line="240" w:lineRule="auto"/>
      <w:jc w:val="center"/>
      <w:textAlignment w:val="top"/>
    </w:pPr>
    <w:rPr>
      <w:rFonts w:ascii="Times New Roman" w:eastAsia="Times New Roman" w:hAnsi="Times New Roman" w:cs="Times New Roman"/>
      <w:b/>
      <w:bCs/>
      <w:sz w:val="24"/>
      <w:szCs w:val="24"/>
      <w:lang w:eastAsia="zh-CN"/>
    </w:rPr>
  </w:style>
  <w:style w:type="paragraph" w:styleId="afc">
    <w:name w:val="Body Text Indent"/>
    <w:basedOn w:val="a"/>
    <w:link w:val="afd"/>
    <w:rsid w:val="001525C7"/>
    <w:pPr>
      <w:suppressAutoHyphens/>
      <w:spacing w:after="0" w:line="240" w:lineRule="auto"/>
      <w:ind w:firstLine="360"/>
      <w:jc w:val="both"/>
    </w:pPr>
    <w:rPr>
      <w:rFonts w:ascii="Times New Roman" w:eastAsia="Times New Roman" w:hAnsi="Times New Roman" w:cs="Times New Roman"/>
      <w:sz w:val="24"/>
      <w:szCs w:val="24"/>
      <w:lang w:eastAsia="zh-CN"/>
    </w:rPr>
  </w:style>
  <w:style w:type="character" w:customStyle="1" w:styleId="afd">
    <w:name w:val="Основной текст с отступом Знак"/>
    <w:basedOn w:val="a0"/>
    <w:link w:val="afc"/>
    <w:rsid w:val="001525C7"/>
    <w:rPr>
      <w:rFonts w:ascii="Times New Roman" w:eastAsia="Times New Roman" w:hAnsi="Times New Roman" w:cs="Times New Roman"/>
      <w:sz w:val="24"/>
      <w:szCs w:val="24"/>
      <w:lang w:eastAsia="zh-CN"/>
    </w:rPr>
  </w:style>
  <w:style w:type="paragraph" w:customStyle="1" w:styleId="ConsPlusCell">
    <w:name w:val="ConsPlusCell"/>
    <w:rsid w:val="001525C7"/>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e">
    <w:name w:val="Подпись письма"/>
    <w:basedOn w:val="a"/>
    <w:rsid w:val="001525C7"/>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0"/>
      <w:lang w:eastAsia="zh-CN"/>
    </w:rPr>
  </w:style>
  <w:style w:type="paragraph" w:customStyle="1" w:styleId="19">
    <w:name w:val="Текст1"/>
    <w:basedOn w:val="a"/>
    <w:rsid w:val="001525C7"/>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1">
    <w:name w:val="Основной текст с отступом 21"/>
    <w:basedOn w:val="a"/>
    <w:rsid w:val="001525C7"/>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3">
    <w:name w:val="Стиль3"/>
    <w:basedOn w:val="211"/>
    <w:rsid w:val="001525C7"/>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1525C7"/>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
    <w:name w:val="Normal (Web)"/>
    <w:basedOn w:val="a"/>
    <w:rsid w:val="001525C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11">
    <w:name w:val="заголовок 11"/>
    <w:basedOn w:val="a"/>
    <w:next w:val="a"/>
    <w:rsid w:val="001525C7"/>
    <w:pPr>
      <w:keepNext/>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xl32">
    <w:name w:val="xl32"/>
    <w:basedOn w:val="a"/>
    <w:rsid w:val="001525C7"/>
    <w:pPr>
      <w:suppressAutoHyphens/>
      <w:spacing w:before="280" w:after="280" w:line="240" w:lineRule="auto"/>
      <w:textAlignment w:val="top"/>
    </w:pPr>
    <w:rPr>
      <w:rFonts w:ascii="Times New Roman" w:eastAsia="Times New Roman" w:hAnsi="Times New Roman" w:cs="Times New Roman"/>
      <w:sz w:val="18"/>
      <w:szCs w:val="18"/>
      <w:lang w:eastAsia="zh-CN"/>
    </w:rPr>
  </w:style>
  <w:style w:type="paragraph" w:customStyle="1" w:styleId="ConsPlusNonformat">
    <w:name w:val="ConsPlusNonformat"/>
    <w:rsid w:val="001525C7"/>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0">
    <w:name w:val="Таблицы (моноширинный)"/>
    <w:basedOn w:val="a"/>
    <w:next w:val="a"/>
    <w:rsid w:val="001525C7"/>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a">
    <w:name w:val="Стиль1"/>
    <w:basedOn w:val="a"/>
    <w:rsid w:val="001525C7"/>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sz w:val="28"/>
      <w:szCs w:val="24"/>
      <w:lang w:eastAsia="zh-CN"/>
    </w:rPr>
  </w:style>
  <w:style w:type="paragraph" w:styleId="aff1">
    <w:name w:val="Subtitle"/>
    <w:basedOn w:val="a"/>
    <w:next w:val="af1"/>
    <w:link w:val="aff2"/>
    <w:qFormat/>
    <w:rsid w:val="001525C7"/>
    <w:pPr>
      <w:suppressAutoHyphens/>
      <w:spacing w:after="0" w:line="240" w:lineRule="auto"/>
      <w:ind w:firstLine="567"/>
      <w:jc w:val="center"/>
    </w:pPr>
    <w:rPr>
      <w:rFonts w:ascii="Times New Roman" w:eastAsia="Times New Roman" w:hAnsi="Times New Roman" w:cs="Times New Roman"/>
      <w:b/>
      <w:sz w:val="24"/>
      <w:szCs w:val="24"/>
      <w:lang w:eastAsia="zh-CN"/>
    </w:rPr>
  </w:style>
  <w:style w:type="character" w:customStyle="1" w:styleId="aff2">
    <w:name w:val="Подзаголовок Знак"/>
    <w:basedOn w:val="a0"/>
    <w:link w:val="aff1"/>
    <w:rsid w:val="001525C7"/>
    <w:rPr>
      <w:rFonts w:ascii="Times New Roman" w:eastAsia="Times New Roman" w:hAnsi="Times New Roman" w:cs="Times New Roman"/>
      <w:b/>
      <w:sz w:val="24"/>
      <w:szCs w:val="24"/>
      <w:lang w:eastAsia="zh-CN"/>
    </w:rPr>
  </w:style>
  <w:style w:type="paragraph" w:customStyle="1" w:styleId="Heading10">
    <w:name w:val="Heading #1"/>
    <w:basedOn w:val="a"/>
    <w:rsid w:val="001525C7"/>
    <w:pPr>
      <w:shd w:val="clear" w:color="auto" w:fill="FFFFFF"/>
      <w:suppressAutoHyphens/>
      <w:spacing w:before="3720" w:after="240" w:line="240" w:lineRule="atLeast"/>
      <w:jc w:val="center"/>
    </w:pPr>
    <w:rPr>
      <w:rFonts w:ascii="Times New Roman" w:eastAsia="Times New Roman" w:hAnsi="Times New Roman" w:cs="Times New Roman"/>
      <w:b/>
      <w:bCs/>
      <w:sz w:val="51"/>
      <w:szCs w:val="51"/>
    </w:rPr>
  </w:style>
  <w:style w:type="paragraph" w:customStyle="1" w:styleId="aff3">
    <w:name w:val="Содержимое таблицы"/>
    <w:basedOn w:val="a"/>
    <w:rsid w:val="001525C7"/>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4">
    <w:name w:val="Заголовок таблицы"/>
    <w:basedOn w:val="aff3"/>
    <w:rsid w:val="001525C7"/>
    <w:pPr>
      <w:jc w:val="center"/>
    </w:pPr>
    <w:rPr>
      <w:b/>
      <w:bCs/>
    </w:rPr>
  </w:style>
  <w:style w:type="paragraph" w:customStyle="1" w:styleId="aff5">
    <w:name w:val="Содержимое врезки"/>
    <w:basedOn w:val="a"/>
    <w:rsid w:val="001525C7"/>
    <w:pPr>
      <w:suppressAutoHyphens/>
      <w:spacing w:after="0" w:line="240" w:lineRule="auto"/>
    </w:pPr>
    <w:rPr>
      <w:rFonts w:ascii="Times New Roman" w:eastAsia="Times New Roman" w:hAnsi="Times New Roman" w:cs="Times New Roman"/>
      <w:sz w:val="24"/>
      <w:szCs w:val="24"/>
      <w:lang w:eastAsia="zh-CN"/>
    </w:rPr>
  </w:style>
  <w:style w:type="paragraph" w:customStyle="1" w:styleId="aff6">
    <w:name w:val="Блочная цитата"/>
    <w:basedOn w:val="a"/>
    <w:rsid w:val="001525C7"/>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
    <w:rsid w:val="001525C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
    <w:rsid w:val="001525C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
    <w:rsid w:val="001525C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
    <w:rsid w:val="001525C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b">
    <w:name w:val="Обычный1"/>
    <w:rsid w:val="001525C7"/>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1525C7"/>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1525C7"/>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ConsNormal0">
    <w:name w:val="ConsNormal Знак"/>
    <w:link w:val="ConsNormal"/>
    <w:locked/>
    <w:rsid w:val="001525C7"/>
    <w:rPr>
      <w:rFonts w:ascii="Arial" w:eastAsia="Times New Roman" w:hAnsi="Arial" w:cs="Arial"/>
      <w:sz w:val="20"/>
      <w:szCs w:val="20"/>
      <w:lang w:eastAsia="zh-CN"/>
    </w:rPr>
  </w:style>
  <w:style w:type="character" w:customStyle="1" w:styleId="aff7">
    <w:name w:val="Основной текст_"/>
    <w:link w:val="29"/>
    <w:rsid w:val="001525C7"/>
    <w:rPr>
      <w:rFonts w:ascii="Times New Roman" w:eastAsia="Times New Roman" w:hAnsi="Times New Roman"/>
      <w:sz w:val="21"/>
      <w:szCs w:val="21"/>
      <w:shd w:val="clear" w:color="auto" w:fill="FFFFFF"/>
    </w:rPr>
  </w:style>
  <w:style w:type="character" w:customStyle="1" w:styleId="aff8">
    <w:name w:val="Подпись к таблице_"/>
    <w:link w:val="aff9"/>
    <w:rsid w:val="001525C7"/>
    <w:rPr>
      <w:rFonts w:ascii="Times New Roman" w:eastAsia="Times New Roman" w:hAnsi="Times New Roman"/>
      <w:i/>
      <w:iCs/>
      <w:sz w:val="21"/>
      <w:szCs w:val="21"/>
      <w:shd w:val="clear" w:color="auto" w:fill="FFFFFF"/>
    </w:rPr>
  </w:style>
  <w:style w:type="character" w:customStyle="1" w:styleId="affa">
    <w:name w:val="Подпись к таблице + Не курсив"/>
    <w:rsid w:val="001525C7"/>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1525C7"/>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1525C7"/>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b">
    <w:name w:val="Основной текст + Курсив"/>
    <w:rsid w:val="001525C7"/>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c">
    <w:name w:val="Колонтитул_"/>
    <w:link w:val="1d"/>
    <w:rsid w:val="001525C7"/>
    <w:rPr>
      <w:rFonts w:ascii="Times New Roman" w:eastAsia="Times New Roman" w:hAnsi="Times New Roman"/>
      <w:sz w:val="21"/>
      <w:szCs w:val="21"/>
      <w:shd w:val="clear" w:color="auto" w:fill="FFFFFF"/>
    </w:rPr>
  </w:style>
  <w:style w:type="character" w:customStyle="1" w:styleId="affd">
    <w:name w:val="Колонтитул"/>
    <w:rsid w:val="001525C7"/>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1525C7"/>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7"/>
    <w:rsid w:val="001525C7"/>
    <w:pPr>
      <w:widowControl w:val="0"/>
      <w:shd w:val="clear" w:color="auto" w:fill="FFFFFF"/>
      <w:spacing w:after="0" w:line="274" w:lineRule="exact"/>
      <w:jc w:val="both"/>
    </w:pPr>
    <w:rPr>
      <w:rFonts w:ascii="Times New Roman" w:eastAsia="Times New Roman" w:hAnsi="Times New Roman"/>
      <w:sz w:val="21"/>
      <w:szCs w:val="21"/>
    </w:rPr>
  </w:style>
  <w:style w:type="paragraph" w:customStyle="1" w:styleId="aff9">
    <w:name w:val="Подпись к таблице"/>
    <w:basedOn w:val="a"/>
    <w:link w:val="aff8"/>
    <w:rsid w:val="001525C7"/>
    <w:pPr>
      <w:widowControl w:val="0"/>
      <w:shd w:val="clear" w:color="auto" w:fill="FFFFFF"/>
      <w:spacing w:after="0" w:line="0" w:lineRule="atLeast"/>
    </w:pPr>
    <w:rPr>
      <w:rFonts w:ascii="Times New Roman" w:eastAsia="Times New Roman" w:hAnsi="Times New Roman"/>
      <w:i/>
      <w:iCs/>
      <w:sz w:val="21"/>
      <w:szCs w:val="21"/>
    </w:rPr>
  </w:style>
  <w:style w:type="paragraph" w:customStyle="1" w:styleId="1d">
    <w:name w:val="Колонтитул1"/>
    <w:basedOn w:val="a"/>
    <w:link w:val="affc"/>
    <w:rsid w:val="001525C7"/>
    <w:pPr>
      <w:widowControl w:val="0"/>
      <w:shd w:val="clear" w:color="auto" w:fill="FFFFFF"/>
      <w:spacing w:after="0" w:line="0" w:lineRule="atLeast"/>
    </w:pPr>
    <w:rPr>
      <w:rFonts w:ascii="Times New Roman" w:eastAsia="Times New Roman" w:hAnsi="Times New Roman"/>
      <w:sz w:val="21"/>
      <w:szCs w:val="21"/>
    </w:rPr>
  </w:style>
  <w:style w:type="character" w:customStyle="1" w:styleId="2a">
    <w:name w:val="Основной текст (2) + Не курсив"/>
    <w:rsid w:val="001525C7"/>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1525C7"/>
    <w:rPr>
      <w:rFonts w:ascii="Times New Roman" w:eastAsia="Times New Roman" w:hAnsi="Times New Roman"/>
      <w:sz w:val="21"/>
      <w:szCs w:val="21"/>
      <w:shd w:val="clear" w:color="auto" w:fill="FFFFFF"/>
    </w:rPr>
  </w:style>
  <w:style w:type="character" w:customStyle="1" w:styleId="1f">
    <w:name w:val="Заголовок №1"/>
    <w:rsid w:val="001525C7"/>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1525C7"/>
    <w:pPr>
      <w:widowControl w:val="0"/>
      <w:shd w:val="clear" w:color="auto" w:fill="FFFFFF"/>
      <w:spacing w:before="300" w:after="300" w:line="0" w:lineRule="atLeast"/>
      <w:jc w:val="center"/>
      <w:outlineLvl w:val="0"/>
    </w:pPr>
    <w:rPr>
      <w:rFonts w:ascii="Times New Roman" w:eastAsia="Times New Roman" w:hAnsi="Times New Roman"/>
      <w:sz w:val="21"/>
      <w:szCs w:val="21"/>
    </w:rPr>
  </w:style>
  <w:style w:type="character" w:customStyle="1" w:styleId="blk">
    <w:name w:val="blk"/>
    <w:rsid w:val="001525C7"/>
  </w:style>
  <w:style w:type="paragraph" w:customStyle="1" w:styleId="2b">
    <w:name w:val="Абзац списка2"/>
    <w:basedOn w:val="a"/>
    <w:rsid w:val="001525C7"/>
    <w:pPr>
      <w:spacing w:after="0" w:line="240" w:lineRule="auto"/>
      <w:ind w:left="720"/>
    </w:pPr>
    <w:rPr>
      <w:rFonts w:ascii="Times New Roman" w:eastAsia="Times New Roman" w:hAnsi="Times New Roman" w:cs="Times New Roman"/>
      <w:sz w:val="24"/>
      <w:szCs w:val="24"/>
    </w:rPr>
  </w:style>
  <w:style w:type="paragraph" w:styleId="affe">
    <w:name w:val="endnote text"/>
    <w:basedOn w:val="a"/>
    <w:link w:val="afff"/>
    <w:uiPriority w:val="99"/>
    <w:semiHidden/>
    <w:unhideWhenUsed/>
    <w:rsid w:val="001525C7"/>
    <w:pPr>
      <w:spacing w:after="0" w:line="240" w:lineRule="auto"/>
    </w:pPr>
    <w:rPr>
      <w:rFonts w:ascii="Times New Roman" w:eastAsia="Times New Roman" w:hAnsi="Times New Roman" w:cs="Times New Roman"/>
      <w:sz w:val="20"/>
      <w:szCs w:val="20"/>
    </w:rPr>
  </w:style>
  <w:style w:type="character" w:customStyle="1" w:styleId="afff">
    <w:name w:val="Текст концевой сноски Знак"/>
    <w:basedOn w:val="a0"/>
    <w:link w:val="affe"/>
    <w:uiPriority w:val="99"/>
    <w:semiHidden/>
    <w:rsid w:val="001525C7"/>
    <w:rPr>
      <w:rFonts w:ascii="Times New Roman" w:eastAsia="Times New Roman" w:hAnsi="Times New Roman" w:cs="Times New Roman"/>
      <w:sz w:val="20"/>
      <w:szCs w:val="20"/>
    </w:rPr>
  </w:style>
  <w:style w:type="paragraph" w:styleId="35">
    <w:name w:val="Body Text 3"/>
    <w:basedOn w:val="a"/>
    <w:link w:val="36"/>
    <w:uiPriority w:val="99"/>
    <w:unhideWhenUsed/>
    <w:rsid w:val="001525C7"/>
    <w:pPr>
      <w:spacing w:after="120" w:line="240" w:lineRule="auto"/>
    </w:pPr>
    <w:rPr>
      <w:rFonts w:ascii="Times New Roman" w:eastAsia="Times New Roman" w:hAnsi="Times New Roman" w:cs="Times New Roman"/>
      <w:sz w:val="16"/>
      <w:szCs w:val="16"/>
    </w:rPr>
  </w:style>
  <w:style w:type="character" w:customStyle="1" w:styleId="36">
    <w:name w:val="Основной текст 3 Знак"/>
    <w:basedOn w:val="a0"/>
    <w:link w:val="35"/>
    <w:uiPriority w:val="99"/>
    <w:rsid w:val="001525C7"/>
    <w:rPr>
      <w:rFonts w:ascii="Times New Roman" w:eastAsia="Times New Roman" w:hAnsi="Times New Roman" w:cs="Times New Roman"/>
      <w:sz w:val="16"/>
      <w:szCs w:val="16"/>
    </w:rPr>
  </w:style>
  <w:style w:type="character" w:customStyle="1" w:styleId="nobr">
    <w:name w:val="nobr"/>
    <w:basedOn w:val="a0"/>
    <w:rsid w:val="001525C7"/>
  </w:style>
  <w:style w:type="character" w:styleId="afff0">
    <w:name w:val="Placeholder Text"/>
    <w:basedOn w:val="a0"/>
    <w:uiPriority w:val="99"/>
    <w:semiHidden/>
    <w:rsid w:val="001525C7"/>
    <w:rPr>
      <w:color w:val="808080"/>
    </w:rPr>
  </w:style>
  <w:style w:type="paragraph" w:customStyle="1" w:styleId="Default">
    <w:name w:val="Default"/>
    <w:rsid w:val="001525C7"/>
    <w:pPr>
      <w:autoSpaceDE w:val="0"/>
      <w:autoSpaceDN w:val="0"/>
      <w:adjustRightInd w:val="0"/>
      <w:spacing w:after="0" w:line="240" w:lineRule="auto"/>
    </w:pPr>
    <w:rPr>
      <w:rFonts w:ascii="Times New Roman" w:eastAsiaTheme="minorHAnsi" w:hAnsi="Times New Roman" w:cs="Times New Roman"/>
      <w:color w:val="000000"/>
      <w:sz w:val="24"/>
      <w:szCs w:val="24"/>
      <w:lang w:eastAsia="en-US"/>
    </w:rPr>
  </w:style>
  <w:style w:type="numbering" w:customStyle="1" w:styleId="3141">
    <w:name w:val="Стиль_Список3141"/>
    <w:rsid w:val="001525C7"/>
    <w:pPr>
      <w:numPr>
        <w:numId w:val="4"/>
      </w:numPr>
    </w:pPr>
  </w:style>
  <w:style w:type="table" w:styleId="afff1">
    <w:name w:val="Table Grid"/>
    <w:basedOn w:val="a1"/>
    <w:uiPriority w:val="39"/>
    <w:rsid w:val="001525C7"/>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attext">
    <w:name w:val="formattext"/>
    <w:basedOn w:val="a"/>
    <w:rsid w:val="00F4258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atch">
    <w:name w:val="match"/>
    <w:basedOn w:val="a0"/>
    <w:rsid w:val="004E27F7"/>
  </w:style>
  <w:style w:type="character" w:customStyle="1" w:styleId="a6">
    <w:name w:val="Абзац списка Знак"/>
    <w:link w:val="a5"/>
    <w:uiPriority w:val="34"/>
    <w:rsid w:val="006C46FD"/>
    <w:rPr>
      <w:rFonts w:ascii="Courier New" w:eastAsia="Courier New" w:hAnsi="Courier New" w:cs="Courier New"/>
      <w:color w:val="000000"/>
      <w:sz w:val="24"/>
      <w:szCs w:val="24"/>
      <w:lang w:bidi="ru-RU"/>
    </w:rPr>
  </w:style>
  <w:style w:type="paragraph" w:styleId="afff2">
    <w:name w:val="annotation text"/>
    <w:basedOn w:val="a"/>
    <w:link w:val="afff3"/>
    <w:uiPriority w:val="99"/>
    <w:semiHidden/>
    <w:unhideWhenUsed/>
    <w:rsid w:val="007E6BEB"/>
    <w:pPr>
      <w:spacing w:line="240" w:lineRule="auto"/>
    </w:pPr>
    <w:rPr>
      <w:sz w:val="20"/>
      <w:szCs w:val="20"/>
    </w:rPr>
  </w:style>
  <w:style w:type="character" w:customStyle="1" w:styleId="afff3">
    <w:name w:val="Текст примечания Знак"/>
    <w:basedOn w:val="a0"/>
    <w:link w:val="afff2"/>
    <w:uiPriority w:val="99"/>
    <w:semiHidden/>
    <w:rsid w:val="007E6BEB"/>
    <w:rPr>
      <w:sz w:val="20"/>
      <w:szCs w:val="20"/>
    </w:rPr>
  </w:style>
  <w:style w:type="paragraph" w:styleId="afff4">
    <w:name w:val="annotation subject"/>
    <w:basedOn w:val="afff2"/>
    <w:next w:val="afff2"/>
    <w:link w:val="afff5"/>
    <w:uiPriority w:val="99"/>
    <w:semiHidden/>
    <w:unhideWhenUsed/>
    <w:rsid w:val="007E6BEB"/>
    <w:rPr>
      <w:b/>
      <w:bCs/>
    </w:rPr>
  </w:style>
  <w:style w:type="character" w:customStyle="1" w:styleId="afff5">
    <w:name w:val="Тема примечания Знак"/>
    <w:basedOn w:val="afff3"/>
    <w:link w:val="afff4"/>
    <w:uiPriority w:val="99"/>
    <w:semiHidden/>
    <w:rsid w:val="007E6BEB"/>
    <w:rPr>
      <w:b/>
      <w:bCs/>
      <w:sz w:val="20"/>
      <w:szCs w:val="20"/>
    </w:rPr>
  </w:style>
  <w:style w:type="character" w:customStyle="1" w:styleId="family-name">
    <w:name w:val="family-name"/>
    <w:basedOn w:val="a0"/>
    <w:rsid w:val="00CA50A9"/>
  </w:style>
  <w:style w:type="character" w:customStyle="1" w:styleId="given-name">
    <w:name w:val="given-name"/>
    <w:basedOn w:val="a0"/>
    <w:rsid w:val="00CA50A9"/>
  </w:style>
  <w:style w:type="character" w:customStyle="1" w:styleId="additional-name">
    <w:name w:val="additional-name"/>
    <w:basedOn w:val="a0"/>
    <w:rsid w:val="00CA50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9739294">
      <w:bodyDiv w:val="1"/>
      <w:marLeft w:val="0"/>
      <w:marRight w:val="0"/>
      <w:marTop w:val="0"/>
      <w:marBottom w:val="0"/>
      <w:divBdr>
        <w:top w:val="none" w:sz="0" w:space="0" w:color="auto"/>
        <w:left w:val="none" w:sz="0" w:space="0" w:color="auto"/>
        <w:bottom w:val="none" w:sz="0" w:space="0" w:color="auto"/>
        <w:right w:val="none" w:sz="0" w:space="0" w:color="auto"/>
      </w:divBdr>
    </w:div>
    <w:div w:id="766537185">
      <w:bodyDiv w:val="1"/>
      <w:marLeft w:val="0"/>
      <w:marRight w:val="0"/>
      <w:marTop w:val="750"/>
      <w:marBottom w:val="0"/>
      <w:divBdr>
        <w:top w:val="none" w:sz="0" w:space="0" w:color="auto"/>
        <w:left w:val="none" w:sz="0" w:space="0" w:color="auto"/>
        <w:bottom w:val="none" w:sz="0" w:space="0" w:color="auto"/>
        <w:right w:val="none" w:sz="0" w:space="0" w:color="auto"/>
      </w:divBdr>
      <w:divsChild>
        <w:div w:id="36397551">
          <w:marLeft w:val="0"/>
          <w:marRight w:val="0"/>
          <w:marTop w:val="0"/>
          <w:marBottom w:val="0"/>
          <w:divBdr>
            <w:top w:val="none" w:sz="0" w:space="0" w:color="auto"/>
            <w:left w:val="none" w:sz="0" w:space="0" w:color="auto"/>
            <w:bottom w:val="none" w:sz="0" w:space="0" w:color="auto"/>
            <w:right w:val="none" w:sz="0" w:space="0" w:color="auto"/>
          </w:divBdr>
          <w:divsChild>
            <w:div w:id="1199009326">
              <w:marLeft w:val="0"/>
              <w:marRight w:val="0"/>
              <w:marTop w:val="0"/>
              <w:marBottom w:val="0"/>
              <w:divBdr>
                <w:top w:val="none" w:sz="0" w:space="0" w:color="auto"/>
                <w:left w:val="none" w:sz="0" w:space="0" w:color="auto"/>
                <w:bottom w:val="none" w:sz="0" w:space="0" w:color="auto"/>
                <w:right w:val="none" w:sz="0" w:space="0" w:color="auto"/>
              </w:divBdr>
              <w:divsChild>
                <w:div w:id="1925992278">
                  <w:marLeft w:val="0"/>
                  <w:marRight w:val="0"/>
                  <w:marTop w:val="0"/>
                  <w:marBottom w:val="0"/>
                  <w:divBdr>
                    <w:top w:val="none" w:sz="0" w:space="0" w:color="auto"/>
                    <w:left w:val="none" w:sz="0" w:space="0" w:color="auto"/>
                    <w:bottom w:val="none" w:sz="0" w:space="0" w:color="auto"/>
                    <w:right w:val="none" w:sz="0" w:space="0" w:color="auto"/>
                  </w:divBdr>
                  <w:divsChild>
                    <w:div w:id="1170096429">
                      <w:marLeft w:val="0"/>
                      <w:marRight w:val="0"/>
                      <w:marTop w:val="0"/>
                      <w:marBottom w:val="0"/>
                      <w:divBdr>
                        <w:top w:val="none" w:sz="0" w:space="0" w:color="auto"/>
                        <w:left w:val="none" w:sz="0" w:space="0" w:color="auto"/>
                        <w:bottom w:val="none" w:sz="0" w:space="0" w:color="auto"/>
                        <w:right w:val="none" w:sz="0" w:space="0" w:color="auto"/>
                      </w:divBdr>
                      <w:divsChild>
                        <w:div w:id="709113771">
                          <w:marLeft w:val="0"/>
                          <w:marRight w:val="0"/>
                          <w:marTop w:val="0"/>
                          <w:marBottom w:val="0"/>
                          <w:divBdr>
                            <w:top w:val="none" w:sz="0" w:space="0" w:color="auto"/>
                            <w:left w:val="none" w:sz="0" w:space="0" w:color="auto"/>
                            <w:bottom w:val="none" w:sz="0" w:space="0" w:color="auto"/>
                            <w:right w:val="none" w:sz="0" w:space="0" w:color="auto"/>
                          </w:divBdr>
                          <w:divsChild>
                            <w:div w:id="778723706">
                              <w:marLeft w:val="0"/>
                              <w:marRight w:val="0"/>
                              <w:marTop w:val="300"/>
                              <w:marBottom w:val="0"/>
                              <w:divBdr>
                                <w:top w:val="none" w:sz="0" w:space="0" w:color="auto"/>
                                <w:left w:val="none" w:sz="0" w:space="0" w:color="auto"/>
                                <w:bottom w:val="none" w:sz="0" w:space="0" w:color="auto"/>
                                <w:right w:val="none" w:sz="0" w:space="0" w:color="auto"/>
                              </w:divBdr>
                              <w:divsChild>
                                <w:div w:id="498234414">
                                  <w:marLeft w:val="0"/>
                                  <w:marRight w:val="0"/>
                                  <w:marTop w:val="0"/>
                                  <w:marBottom w:val="0"/>
                                  <w:divBdr>
                                    <w:top w:val="none" w:sz="0" w:space="0" w:color="auto"/>
                                    <w:left w:val="none" w:sz="0" w:space="0" w:color="auto"/>
                                    <w:bottom w:val="none" w:sz="0" w:space="0" w:color="auto"/>
                                    <w:right w:val="none" w:sz="0" w:space="0" w:color="auto"/>
                                  </w:divBdr>
                                  <w:divsChild>
                                    <w:div w:id="1364357757">
                                      <w:marLeft w:val="0"/>
                                      <w:marRight w:val="0"/>
                                      <w:marTop w:val="0"/>
                                      <w:marBottom w:val="0"/>
                                      <w:divBdr>
                                        <w:top w:val="none" w:sz="0" w:space="0" w:color="auto"/>
                                        <w:left w:val="none" w:sz="0" w:space="0" w:color="auto"/>
                                        <w:bottom w:val="none" w:sz="0" w:space="0" w:color="auto"/>
                                        <w:right w:val="none" w:sz="0" w:space="0" w:color="auto"/>
                                      </w:divBdr>
                                    </w:div>
                                    <w:div w:id="358358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39000283">
      <w:bodyDiv w:val="1"/>
      <w:marLeft w:val="0"/>
      <w:marRight w:val="0"/>
      <w:marTop w:val="0"/>
      <w:marBottom w:val="0"/>
      <w:divBdr>
        <w:top w:val="none" w:sz="0" w:space="0" w:color="auto"/>
        <w:left w:val="none" w:sz="0" w:space="0" w:color="auto"/>
        <w:bottom w:val="none" w:sz="0" w:space="0" w:color="auto"/>
        <w:right w:val="none" w:sz="0" w:space="0" w:color="auto"/>
      </w:divBdr>
    </w:div>
    <w:div w:id="1140538863">
      <w:bodyDiv w:val="1"/>
      <w:marLeft w:val="0"/>
      <w:marRight w:val="0"/>
      <w:marTop w:val="0"/>
      <w:marBottom w:val="0"/>
      <w:divBdr>
        <w:top w:val="none" w:sz="0" w:space="0" w:color="auto"/>
        <w:left w:val="none" w:sz="0" w:space="0" w:color="auto"/>
        <w:bottom w:val="none" w:sz="0" w:space="0" w:color="auto"/>
        <w:right w:val="none" w:sz="0" w:space="0" w:color="auto"/>
      </w:divBdr>
    </w:div>
    <w:div w:id="1479572564">
      <w:bodyDiv w:val="1"/>
      <w:marLeft w:val="0"/>
      <w:marRight w:val="0"/>
      <w:marTop w:val="0"/>
      <w:marBottom w:val="0"/>
      <w:divBdr>
        <w:top w:val="none" w:sz="0" w:space="0" w:color="auto"/>
        <w:left w:val="none" w:sz="0" w:space="0" w:color="auto"/>
        <w:bottom w:val="none" w:sz="0" w:space="0" w:color="auto"/>
        <w:right w:val="none" w:sz="0" w:space="0" w:color="auto"/>
      </w:divBdr>
    </w:div>
    <w:div w:id="18667465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079D731CA3796E8419A52B2E1C3D30C324885139BD280CC212BF4865103D105FF0421028379E312F16BCC4616906162E7C2BD2E8AD68757yEWEK"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4C7188642E6DAA597BBD2F1B6C17CA60754320BF686EF1F05BCAA43B84QB25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4C7188642E6DAA597BBD2F1B6C17CA60764B22B16268F1F05BCAA43B84QB25G" TargetMode="External"/><Relationship Id="rId4" Type="http://schemas.openxmlformats.org/officeDocument/2006/relationships/settings" Target="settings.xml"/><Relationship Id="rId9" Type="http://schemas.openxmlformats.org/officeDocument/2006/relationships/hyperlink" Target="consultantplus://offline/ref=4C7188642E6DAA597BBD2F1B6C17CA60754229BB606DF1F05BCAA43B84QB25G"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B47432-5F97-4E4B-AA81-0E09CEABC0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12639</Words>
  <Characters>72045</Characters>
  <Application>Microsoft Office Word</Application>
  <DocSecurity>0</DocSecurity>
  <Lines>600</Lines>
  <Paragraphs>169</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84515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Юрий Мирзабеков</dc:creator>
  <cp:lastModifiedBy>Александра Герасимова</cp:lastModifiedBy>
  <cp:revision>2</cp:revision>
  <cp:lastPrinted>2023-04-13T14:22:00Z</cp:lastPrinted>
  <dcterms:created xsi:type="dcterms:W3CDTF">2026-06-02T09:40:00Z</dcterms:created>
  <dcterms:modified xsi:type="dcterms:W3CDTF">2026-06-02T09:40:00Z</dcterms:modified>
</cp:coreProperties>
</file>