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98636" w14:textId="740D655B" w:rsidR="004D228F" w:rsidRPr="00712131" w:rsidRDefault="00BC627E" w:rsidP="004D228F">
      <w:pPr>
        <w:keepNext/>
        <w:keepLines/>
        <w:suppressAutoHyphens/>
        <w:spacing w:before="120" w:after="300" w:line="240" w:lineRule="auto"/>
        <w:contextualSpacing/>
        <w:jc w:val="center"/>
        <w:rPr>
          <w:rFonts w:ascii="Times New Roman" w:eastAsia="Times New Roman" w:hAnsi="Times New Roman" w:cs="Times New Roman"/>
          <w:b/>
          <w:spacing w:val="5"/>
          <w:sz w:val="24"/>
          <w:szCs w:val="24"/>
          <w:lang w:eastAsia="zh-CN"/>
        </w:rPr>
      </w:pPr>
      <w:r w:rsidRPr="00712131">
        <w:rPr>
          <w:rFonts w:ascii="Times New Roman" w:eastAsia="Times New Roman" w:hAnsi="Times New Roman" w:cs="Times New Roman"/>
          <w:b/>
          <w:spacing w:val="5"/>
          <w:sz w:val="24"/>
          <w:szCs w:val="24"/>
          <w:lang w:eastAsia="zh-CN"/>
        </w:rPr>
        <w:t>К</w:t>
      </w:r>
      <w:r w:rsidR="004D228F" w:rsidRPr="00712131">
        <w:rPr>
          <w:rFonts w:ascii="Times New Roman" w:eastAsia="Times New Roman" w:hAnsi="Times New Roman" w:cs="Times New Roman"/>
          <w:b/>
          <w:spacing w:val="5"/>
          <w:sz w:val="24"/>
          <w:szCs w:val="24"/>
          <w:lang w:eastAsia="zh-CN"/>
        </w:rPr>
        <w:t xml:space="preserve">онтракт </w:t>
      </w:r>
      <w:r w:rsidR="004D228F" w:rsidRPr="00846BFF">
        <w:rPr>
          <w:rFonts w:ascii="Times New Roman" w:eastAsia="Times New Roman" w:hAnsi="Times New Roman" w:cs="Times New Roman"/>
          <w:b/>
          <w:spacing w:val="5"/>
          <w:sz w:val="24"/>
          <w:szCs w:val="24"/>
          <w:highlight w:val="green"/>
          <w:lang w:eastAsia="zh-CN"/>
        </w:rPr>
        <w:t>№</w:t>
      </w:r>
      <w:r w:rsidR="00846BFF" w:rsidRPr="00846BFF">
        <w:rPr>
          <w:rFonts w:ascii="Times New Roman" w:eastAsia="Times New Roman" w:hAnsi="Times New Roman" w:cs="Times New Roman"/>
          <w:b/>
          <w:spacing w:val="5"/>
          <w:sz w:val="24"/>
          <w:szCs w:val="24"/>
          <w:highlight w:val="green"/>
          <w:lang w:eastAsia="zh-CN"/>
        </w:rPr>
        <w:t>____</w:t>
      </w:r>
    </w:p>
    <w:tbl>
      <w:tblPr>
        <w:tblW w:w="10206" w:type="dxa"/>
        <w:tblBorders>
          <w:top w:val="nil"/>
          <w:left w:val="nil"/>
          <w:bottom w:val="nil"/>
          <w:right w:val="nil"/>
          <w:insideH w:val="nil"/>
          <w:insideV w:val="nil"/>
        </w:tblBorders>
        <w:tblLook w:val="0000" w:firstRow="0" w:lastRow="0" w:firstColumn="0" w:lastColumn="0" w:noHBand="0" w:noVBand="0"/>
      </w:tblPr>
      <w:tblGrid>
        <w:gridCol w:w="4738"/>
        <w:gridCol w:w="5468"/>
      </w:tblGrid>
      <w:tr w:rsidR="004D228F" w:rsidRPr="00712131" w14:paraId="7E1A3CFF" w14:textId="77777777" w:rsidTr="00C71B0E">
        <w:trPr>
          <w:trHeight w:val="159"/>
        </w:trPr>
        <w:tc>
          <w:tcPr>
            <w:tcW w:w="4738" w:type="dxa"/>
            <w:tcBorders>
              <w:top w:val="nil"/>
              <w:left w:val="nil"/>
              <w:bottom w:val="nil"/>
              <w:right w:val="nil"/>
            </w:tcBorders>
            <w:shd w:val="clear" w:color="auto" w:fill="auto"/>
          </w:tcPr>
          <w:p w14:paraId="067EC2D4" w14:textId="77777777" w:rsidR="004D228F" w:rsidRPr="00712131" w:rsidRDefault="004D228F" w:rsidP="004D228F">
            <w:pPr>
              <w:keepNext/>
              <w:suppressAutoHyphens/>
              <w:spacing w:before="120" w:after="120" w:line="276" w:lineRule="auto"/>
              <w:rPr>
                <w:rFonts w:ascii="Times New Roman" w:eastAsia="Times New Roman" w:hAnsi="Times New Roman" w:cs="Times New Roman"/>
                <w:b/>
                <w:sz w:val="24"/>
                <w:szCs w:val="24"/>
                <w:lang w:eastAsia="zh-CN"/>
              </w:rPr>
            </w:pPr>
            <w:r w:rsidRPr="00712131">
              <w:rPr>
                <w:rFonts w:ascii="Times New Roman" w:eastAsia="Times New Roman" w:hAnsi="Times New Roman" w:cs="Times New Roman"/>
                <w:b/>
                <w:bCs/>
                <w:sz w:val="24"/>
                <w:szCs w:val="24"/>
                <w:lang w:eastAsia="zh-CN"/>
              </w:rPr>
              <w:t>г. Санкт-Петербург</w:t>
            </w:r>
            <w:r w:rsidR="00E96D5A" w:rsidRPr="00712131">
              <w:rPr>
                <w:rFonts w:ascii="Times New Roman" w:eastAsia="Times New Roman" w:hAnsi="Times New Roman" w:cs="Times New Roman"/>
                <w:b/>
                <w:bCs/>
                <w:sz w:val="24"/>
                <w:szCs w:val="24"/>
                <w:lang w:eastAsia="zh-CN"/>
              </w:rPr>
              <w:t xml:space="preserve"> </w:t>
            </w:r>
          </w:p>
        </w:tc>
        <w:tc>
          <w:tcPr>
            <w:tcW w:w="5468" w:type="dxa"/>
            <w:tcBorders>
              <w:top w:val="nil"/>
              <w:left w:val="nil"/>
              <w:bottom w:val="nil"/>
              <w:right w:val="nil"/>
            </w:tcBorders>
            <w:shd w:val="clear" w:color="auto" w:fill="auto"/>
          </w:tcPr>
          <w:p w14:paraId="4804E035" w14:textId="58251BA1" w:rsidR="004D228F" w:rsidRPr="00712131" w:rsidRDefault="00FC48D3" w:rsidP="00BC627E">
            <w:pPr>
              <w:keepNext/>
              <w:suppressAutoHyphens/>
              <w:spacing w:before="120" w:after="120" w:line="276" w:lineRule="auto"/>
              <w:jc w:val="right"/>
              <w:rPr>
                <w:rFonts w:ascii="Times New Roman" w:eastAsia="Times New Roman" w:hAnsi="Times New Roman" w:cs="Times New Roman"/>
                <w:b/>
                <w:sz w:val="24"/>
                <w:szCs w:val="24"/>
                <w:lang w:eastAsia="zh-CN"/>
              </w:rPr>
            </w:pPr>
            <w:r w:rsidRPr="00712131">
              <w:rPr>
                <w:rFonts w:ascii="Times New Roman" w:eastAsia="Times New Roman" w:hAnsi="Times New Roman" w:cs="Times New Roman"/>
                <w:b/>
                <w:bCs/>
                <w:sz w:val="24"/>
                <w:szCs w:val="24"/>
                <w:lang w:eastAsia="zh-CN"/>
              </w:rPr>
              <w:t xml:space="preserve">  </w:t>
            </w:r>
            <w:r w:rsidR="00AE6D3F" w:rsidRPr="00846BFF">
              <w:rPr>
                <w:rFonts w:ascii="Times New Roman" w:eastAsia="Times New Roman" w:hAnsi="Times New Roman" w:cs="Times New Roman"/>
                <w:b/>
                <w:bCs/>
                <w:sz w:val="24"/>
                <w:szCs w:val="24"/>
                <w:highlight w:val="green"/>
                <w:lang w:eastAsia="zh-CN"/>
              </w:rPr>
              <w:t>«</w:t>
            </w:r>
            <w:r w:rsidR="00BC627E" w:rsidRPr="00846BFF">
              <w:rPr>
                <w:rFonts w:ascii="Times New Roman" w:eastAsia="Times New Roman" w:hAnsi="Times New Roman" w:cs="Times New Roman"/>
                <w:b/>
                <w:bCs/>
                <w:sz w:val="24"/>
                <w:szCs w:val="24"/>
                <w:highlight w:val="green"/>
                <w:lang w:eastAsia="zh-CN"/>
              </w:rPr>
              <w:t>____</w:t>
            </w:r>
            <w:r w:rsidR="00AE6D3F" w:rsidRPr="00846BFF">
              <w:rPr>
                <w:rFonts w:ascii="Times New Roman" w:eastAsia="Times New Roman" w:hAnsi="Times New Roman" w:cs="Times New Roman"/>
                <w:bCs/>
                <w:sz w:val="24"/>
                <w:szCs w:val="24"/>
                <w:highlight w:val="green"/>
                <w:lang w:eastAsia="zh-CN"/>
              </w:rPr>
              <w:t>»</w:t>
            </w:r>
            <w:r w:rsidR="00BC627E" w:rsidRPr="00846BFF">
              <w:rPr>
                <w:rFonts w:ascii="Times New Roman" w:eastAsia="Times New Roman" w:hAnsi="Times New Roman" w:cs="Times New Roman"/>
                <w:bCs/>
                <w:sz w:val="24"/>
                <w:szCs w:val="24"/>
                <w:highlight w:val="green"/>
                <w:lang w:eastAsia="zh-CN"/>
              </w:rPr>
              <w:t>_____________</w:t>
            </w:r>
            <w:r w:rsidR="004D228F" w:rsidRPr="00846BFF">
              <w:rPr>
                <w:rFonts w:ascii="Times New Roman" w:eastAsia="Times New Roman" w:hAnsi="Times New Roman" w:cs="Times New Roman"/>
                <w:b/>
                <w:bCs/>
                <w:sz w:val="24"/>
                <w:szCs w:val="24"/>
                <w:highlight w:val="green"/>
                <w:lang w:eastAsia="zh-CN"/>
              </w:rPr>
              <w:t>20</w:t>
            </w:r>
            <w:r w:rsidR="00A657C9" w:rsidRPr="00846BFF">
              <w:rPr>
                <w:rFonts w:ascii="Times New Roman" w:eastAsia="Times New Roman" w:hAnsi="Times New Roman" w:cs="Times New Roman"/>
                <w:b/>
                <w:bCs/>
                <w:sz w:val="24"/>
                <w:szCs w:val="24"/>
                <w:highlight w:val="green"/>
                <w:lang w:eastAsia="zh-CN"/>
              </w:rPr>
              <w:t>2</w:t>
            </w:r>
            <w:r w:rsidR="00846BFF" w:rsidRPr="00846BFF">
              <w:rPr>
                <w:rFonts w:ascii="Times New Roman" w:eastAsia="Times New Roman" w:hAnsi="Times New Roman" w:cs="Times New Roman"/>
                <w:b/>
                <w:bCs/>
                <w:sz w:val="24"/>
                <w:szCs w:val="24"/>
                <w:highlight w:val="green"/>
                <w:lang w:eastAsia="zh-CN"/>
              </w:rPr>
              <w:t>6</w:t>
            </w:r>
            <w:r w:rsidR="004D228F" w:rsidRPr="00712131">
              <w:rPr>
                <w:rFonts w:ascii="Times New Roman" w:eastAsia="Times New Roman" w:hAnsi="Times New Roman" w:cs="Times New Roman"/>
                <w:b/>
                <w:bCs/>
                <w:sz w:val="24"/>
                <w:szCs w:val="24"/>
                <w:lang w:eastAsia="zh-CN"/>
              </w:rPr>
              <w:t xml:space="preserve"> г.</w:t>
            </w:r>
          </w:p>
        </w:tc>
      </w:tr>
    </w:tbl>
    <w:p w14:paraId="4FA30A7B" w14:textId="77777777" w:rsidR="00A657C9" w:rsidRPr="00712131" w:rsidRDefault="00A657C9" w:rsidP="00070E8A">
      <w:pPr>
        <w:pStyle w:val="afffff"/>
        <w:ind w:firstLine="567"/>
        <w:jc w:val="both"/>
        <w:rPr>
          <w:rFonts w:ascii="Times New Roman" w:hAnsi="Times New Roman"/>
          <w:b/>
          <w:sz w:val="24"/>
          <w:szCs w:val="24"/>
          <w:lang w:eastAsia="zh-CN"/>
        </w:rPr>
      </w:pPr>
    </w:p>
    <w:p w14:paraId="3CD5F6A9" w14:textId="2E358A8D" w:rsidR="006839EF" w:rsidRPr="00712131" w:rsidRDefault="00760165" w:rsidP="001210CE">
      <w:pPr>
        <w:pStyle w:val="afffff"/>
        <w:ind w:firstLine="709"/>
        <w:jc w:val="both"/>
        <w:rPr>
          <w:rFonts w:ascii="Times New Roman" w:hAnsi="Times New Roman"/>
          <w:sz w:val="24"/>
          <w:szCs w:val="24"/>
          <w:lang w:eastAsia="zh-CN"/>
        </w:rPr>
      </w:pPr>
      <w:r w:rsidRPr="00712131">
        <w:rPr>
          <w:rFonts w:ascii="Times New Roman" w:eastAsia="Times New Roman" w:hAnsi="Times New Roman"/>
          <w:b/>
          <w:sz w:val="24"/>
          <w:szCs w:val="24"/>
          <w:lang w:eastAsia="zh-CN"/>
        </w:rPr>
        <w:t xml:space="preserve">Санкт-Петербургское государственное бюджетное учреждение </w:t>
      </w:r>
      <w:r w:rsidR="00FC2034" w:rsidRPr="00712131">
        <w:rPr>
          <w:rFonts w:ascii="Times New Roman" w:eastAsia="Times New Roman" w:hAnsi="Times New Roman"/>
          <w:b/>
          <w:sz w:val="24"/>
          <w:szCs w:val="24"/>
          <w:lang w:eastAsia="zh-CN"/>
        </w:rPr>
        <w:t xml:space="preserve">дополнительного образования </w:t>
      </w:r>
      <w:r w:rsidRPr="00712131">
        <w:rPr>
          <w:rFonts w:ascii="Times New Roman" w:eastAsia="Times New Roman" w:hAnsi="Times New Roman"/>
          <w:b/>
          <w:sz w:val="24"/>
          <w:szCs w:val="24"/>
          <w:lang w:eastAsia="zh-CN"/>
        </w:rPr>
        <w:t xml:space="preserve">спортивная школа </w:t>
      </w:r>
      <w:r w:rsidR="00BC627E" w:rsidRPr="00712131">
        <w:rPr>
          <w:rFonts w:ascii="Times New Roman" w:eastAsia="Times New Roman" w:hAnsi="Times New Roman"/>
          <w:b/>
          <w:sz w:val="24"/>
          <w:szCs w:val="24"/>
          <w:lang w:eastAsia="zh-CN"/>
        </w:rPr>
        <w:t xml:space="preserve">олимпийского резерва </w:t>
      </w:r>
      <w:r w:rsidRPr="00712131">
        <w:rPr>
          <w:rFonts w:ascii="Times New Roman" w:eastAsia="Times New Roman" w:hAnsi="Times New Roman"/>
          <w:b/>
          <w:sz w:val="24"/>
          <w:szCs w:val="24"/>
          <w:lang w:eastAsia="zh-CN"/>
        </w:rPr>
        <w:t>по шахматам и шашкам (сокращенное наименование</w:t>
      </w:r>
      <w:r w:rsidR="00281792" w:rsidRPr="00712131">
        <w:rPr>
          <w:rFonts w:ascii="Times New Roman" w:eastAsia="Times New Roman" w:hAnsi="Times New Roman"/>
          <w:b/>
          <w:sz w:val="24"/>
          <w:szCs w:val="24"/>
          <w:lang w:eastAsia="zh-CN"/>
        </w:rPr>
        <w:t xml:space="preserve"> </w:t>
      </w:r>
      <w:r w:rsidRPr="00712131">
        <w:rPr>
          <w:rFonts w:ascii="Times New Roman" w:eastAsia="Times New Roman" w:hAnsi="Times New Roman"/>
          <w:b/>
          <w:sz w:val="24"/>
          <w:szCs w:val="24"/>
          <w:lang w:eastAsia="zh-CN"/>
        </w:rPr>
        <w:t>– СП</w:t>
      </w:r>
      <w:r w:rsidR="00FC2034" w:rsidRPr="00712131">
        <w:rPr>
          <w:rFonts w:ascii="Times New Roman" w:eastAsia="Times New Roman" w:hAnsi="Times New Roman"/>
          <w:b/>
          <w:sz w:val="24"/>
          <w:szCs w:val="24"/>
          <w:lang w:eastAsia="zh-CN"/>
        </w:rPr>
        <w:t xml:space="preserve">б </w:t>
      </w:r>
      <w:r w:rsidRPr="00712131">
        <w:rPr>
          <w:rFonts w:ascii="Times New Roman" w:eastAsia="Times New Roman" w:hAnsi="Times New Roman"/>
          <w:b/>
          <w:sz w:val="24"/>
          <w:szCs w:val="24"/>
          <w:lang w:eastAsia="zh-CN"/>
        </w:rPr>
        <w:t xml:space="preserve">ГБУ </w:t>
      </w:r>
      <w:r w:rsidR="00FC2034" w:rsidRPr="00712131">
        <w:rPr>
          <w:rFonts w:ascii="Times New Roman" w:eastAsia="Times New Roman" w:hAnsi="Times New Roman"/>
          <w:b/>
          <w:sz w:val="24"/>
          <w:szCs w:val="24"/>
          <w:lang w:eastAsia="zh-CN"/>
        </w:rPr>
        <w:t xml:space="preserve">ДО </w:t>
      </w:r>
      <w:r w:rsidRPr="00712131">
        <w:rPr>
          <w:rFonts w:ascii="Times New Roman" w:eastAsia="Times New Roman" w:hAnsi="Times New Roman"/>
          <w:b/>
          <w:sz w:val="24"/>
          <w:szCs w:val="24"/>
          <w:lang w:eastAsia="zh-CN"/>
        </w:rPr>
        <w:t>СШ</w:t>
      </w:r>
      <w:r w:rsidR="00BC627E" w:rsidRPr="00712131">
        <w:rPr>
          <w:rFonts w:ascii="Times New Roman" w:eastAsia="Times New Roman" w:hAnsi="Times New Roman"/>
          <w:b/>
          <w:sz w:val="24"/>
          <w:szCs w:val="24"/>
          <w:lang w:eastAsia="zh-CN"/>
        </w:rPr>
        <w:t>ОР</w:t>
      </w:r>
      <w:r w:rsidRPr="00712131">
        <w:rPr>
          <w:rFonts w:ascii="Times New Roman" w:eastAsia="Times New Roman" w:hAnsi="Times New Roman"/>
          <w:b/>
          <w:sz w:val="24"/>
          <w:szCs w:val="24"/>
          <w:lang w:eastAsia="zh-CN"/>
        </w:rPr>
        <w:t xml:space="preserve"> по шахматам и шашкам), в лице директора Никифорова Александра Александровича</w:t>
      </w:r>
      <w:r w:rsidR="003977EE">
        <w:rPr>
          <w:rFonts w:ascii="Times New Roman" w:eastAsia="Times New Roman" w:hAnsi="Times New Roman"/>
          <w:b/>
          <w:sz w:val="24"/>
          <w:szCs w:val="24"/>
          <w:lang w:eastAsia="zh-CN"/>
        </w:rPr>
        <w:t>,</w:t>
      </w:r>
      <w:r w:rsidRPr="00712131">
        <w:rPr>
          <w:rFonts w:ascii="Times New Roman" w:eastAsia="Times New Roman" w:hAnsi="Times New Roman"/>
          <w:b/>
          <w:sz w:val="24"/>
          <w:szCs w:val="24"/>
          <w:lang w:eastAsia="zh-CN"/>
        </w:rPr>
        <w:t xml:space="preserve"> </w:t>
      </w:r>
      <w:r w:rsidRPr="00712131">
        <w:rPr>
          <w:rFonts w:ascii="Times New Roman" w:eastAsia="Times New Roman" w:hAnsi="Times New Roman"/>
          <w:sz w:val="24"/>
          <w:szCs w:val="24"/>
          <w:lang w:eastAsia="zh-CN"/>
        </w:rPr>
        <w:t>действующего на основании Устава, именуемый в дальнейшем</w:t>
      </w:r>
      <w:r w:rsidRPr="00712131">
        <w:rPr>
          <w:rFonts w:ascii="Times New Roman" w:eastAsia="Times New Roman" w:hAnsi="Times New Roman"/>
          <w:b/>
          <w:sz w:val="24"/>
          <w:szCs w:val="24"/>
          <w:lang w:eastAsia="zh-CN"/>
        </w:rPr>
        <w:t xml:space="preserve"> «Заказчик»</w:t>
      </w:r>
      <w:r w:rsidRPr="00712131">
        <w:rPr>
          <w:rFonts w:ascii="Times New Roman" w:eastAsia="Times New Roman" w:hAnsi="Times New Roman"/>
          <w:sz w:val="24"/>
          <w:szCs w:val="24"/>
          <w:lang w:eastAsia="zh-CN"/>
        </w:rPr>
        <w:t>,</w:t>
      </w:r>
      <w:r w:rsidR="004D228F" w:rsidRPr="00712131">
        <w:rPr>
          <w:rFonts w:ascii="Times New Roman" w:hAnsi="Times New Roman"/>
          <w:sz w:val="24"/>
          <w:szCs w:val="24"/>
          <w:lang w:eastAsia="zh-CN"/>
        </w:rPr>
        <w:t xml:space="preserve"> с одной стороны и </w:t>
      </w:r>
      <w:r w:rsidR="00BC627E" w:rsidRPr="00846BFF">
        <w:rPr>
          <w:rFonts w:ascii="Times New Roman" w:hAnsi="Times New Roman"/>
          <w:sz w:val="24"/>
          <w:szCs w:val="24"/>
          <w:highlight w:val="green"/>
          <w:lang w:eastAsia="zh-CN"/>
        </w:rPr>
        <w:t>________________________________</w:t>
      </w:r>
      <w:r w:rsidR="006766AF" w:rsidRPr="00846BFF">
        <w:rPr>
          <w:rFonts w:ascii="Times New Roman" w:hAnsi="Times New Roman"/>
          <w:b/>
          <w:sz w:val="24"/>
          <w:szCs w:val="24"/>
          <w:highlight w:val="green"/>
          <w:lang w:eastAsia="zh-CN"/>
        </w:rPr>
        <w:t>(сокращенное наименование-</w:t>
      </w:r>
      <w:r w:rsidR="00931AFB" w:rsidRPr="00846BFF">
        <w:rPr>
          <w:rFonts w:ascii="Arial" w:eastAsiaTheme="minorHAnsi" w:hAnsi="Arial" w:cs="Arial"/>
          <w:color w:val="333333"/>
          <w:sz w:val="20"/>
          <w:szCs w:val="20"/>
          <w:highlight w:val="green"/>
          <w:shd w:val="clear" w:color="auto" w:fill="FFFFFF"/>
        </w:rPr>
        <w:t xml:space="preserve"> </w:t>
      </w:r>
      <w:r w:rsidR="00BC627E" w:rsidRPr="00846BFF">
        <w:rPr>
          <w:rFonts w:ascii="Times New Roman" w:hAnsi="Times New Roman"/>
          <w:b/>
          <w:sz w:val="24"/>
          <w:szCs w:val="24"/>
          <w:highlight w:val="green"/>
          <w:lang w:eastAsia="zh-CN"/>
        </w:rPr>
        <w:t>_____________________</w:t>
      </w:r>
      <w:r w:rsidR="006766AF" w:rsidRPr="00846BFF">
        <w:rPr>
          <w:rFonts w:ascii="Times New Roman" w:hAnsi="Times New Roman"/>
          <w:b/>
          <w:sz w:val="24"/>
          <w:szCs w:val="24"/>
          <w:highlight w:val="green"/>
          <w:lang w:eastAsia="zh-CN"/>
        </w:rPr>
        <w:t xml:space="preserve">) </w:t>
      </w:r>
      <w:r w:rsidR="004D228F" w:rsidRPr="00846BFF">
        <w:rPr>
          <w:rFonts w:ascii="Times New Roman" w:hAnsi="Times New Roman"/>
          <w:sz w:val="24"/>
          <w:szCs w:val="24"/>
          <w:highlight w:val="green"/>
          <w:lang w:eastAsia="zh-CN"/>
        </w:rPr>
        <w:t xml:space="preserve">именуемое в дальнейшем </w:t>
      </w:r>
      <w:r w:rsidR="004D228F" w:rsidRPr="00846BFF">
        <w:rPr>
          <w:rFonts w:ascii="Times New Roman" w:hAnsi="Times New Roman"/>
          <w:b/>
          <w:sz w:val="24"/>
          <w:szCs w:val="24"/>
          <w:highlight w:val="green"/>
          <w:lang w:eastAsia="zh-CN"/>
        </w:rPr>
        <w:t>«Исполнитель»</w:t>
      </w:r>
      <w:r w:rsidR="004D228F" w:rsidRPr="00846BFF">
        <w:rPr>
          <w:rFonts w:ascii="Times New Roman" w:hAnsi="Times New Roman"/>
          <w:sz w:val="24"/>
          <w:szCs w:val="24"/>
          <w:highlight w:val="green"/>
          <w:lang w:eastAsia="zh-CN"/>
        </w:rPr>
        <w:t xml:space="preserve">, в лице </w:t>
      </w:r>
      <w:r w:rsidR="00BC627E" w:rsidRPr="00846BFF">
        <w:rPr>
          <w:rFonts w:ascii="Times New Roman" w:hAnsi="Times New Roman"/>
          <w:sz w:val="24"/>
          <w:szCs w:val="24"/>
          <w:highlight w:val="green"/>
          <w:lang w:eastAsia="zh-CN"/>
        </w:rPr>
        <w:t>______________________</w:t>
      </w:r>
      <w:r w:rsidR="006766AF" w:rsidRPr="00846BFF">
        <w:rPr>
          <w:rFonts w:ascii="Times New Roman" w:hAnsi="Times New Roman"/>
          <w:sz w:val="24"/>
          <w:szCs w:val="24"/>
          <w:highlight w:val="green"/>
          <w:lang w:eastAsia="zh-CN"/>
        </w:rPr>
        <w:t>,</w:t>
      </w:r>
      <w:r w:rsidRPr="00846BFF">
        <w:rPr>
          <w:rStyle w:val="afe"/>
          <w:rFonts w:ascii="Times New Roman" w:hAnsi="Times New Roman"/>
          <w:sz w:val="24"/>
          <w:szCs w:val="24"/>
          <w:highlight w:val="green"/>
          <w:lang w:eastAsia="zh-CN"/>
        </w:rPr>
        <w:footnoteReference w:id="1"/>
      </w:r>
      <w:r w:rsidR="00281792" w:rsidRPr="00846BFF">
        <w:rPr>
          <w:rFonts w:ascii="Times New Roman" w:hAnsi="Times New Roman"/>
          <w:sz w:val="24"/>
          <w:szCs w:val="24"/>
          <w:highlight w:val="green"/>
          <w:lang w:eastAsia="zh-CN"/>
        </w:rPr>
        <w:t xml:space="preserve"> </w:t>
      </w:r>
      <w:r w:rsidR="004D228F" w:rsidRPr="00846BFF">
        <w:rPr>
          <w:rFonts w:ascii="Times New Roman" w:hAnsi="Times New Roman"/>
          <w:sz w:val="24"/>
          <w:szCs w:val="24"/>
          <w:highlight w:val="green"/>
          <w:lang w:eastAsia="zh-CN"/>
        </w:rPr>
        <w:t xml:space="preserve">действующего на основании </w:t>
      </w:r>
      <w:r w:rsidR="00BC627E" w:rsidRPr="00846BFF">
        <w:rPr>
          <w:rFonts w:ascii="Times New Roman" w:hAnsi="Times New Roman"/>
          <w:sz w:val="24"/>
          <w:szCs w:val="24"/>
          <w:highlight w:val="green"/>
          <w:lang w:eastAsia="zh-CN"/>
        </w:rPr>
        <w:t>______________________</w:t>
      </w:r>
      <w:r w:rsidR="00403DD6" w:rsidRPr="00846BFF">
        <w:rPr>
          <w:rFonts w:ascii="Times New Roman" w:hAnsi="Times New Roman"/>
          <w:sz w:val="24"/>
          <w:szCs w:val="24"/>
          <w:highlight w:val="green"/>
          <w:lang w:eastAsia="zh-CN"/>
        </w:rPr>
        <w:t xml:space="preserve"> </w:t>
      </w:r>
      <w:r w:rsidRPr="00846BFF">
        <w:rPr>
          <w:rStyle w:val="afe"/>
          <w:rFonts w:ascii="Times New Roman" w:hAnsi="Times New Roman"/>
          <w:sz w:val="24"/>
          <w:szCs w:val="24"/>
          <w:highlight w:val="green"/>
          <w:lang w:eastAsia="zh-CN"/>
        </w:rPr>
        <w:footnoteReference w:id="2"/>
      </w:r>
      <w:r w:rsidR="006766AF" w:rsidRPr="00846BFF">
        <w:rPr>
          <w:rFonts w:ascii="Times New Roman" w:hAnsi="Times New Roman"/>
          <w:sz w:val="24"/>
          <w:szCs w:val="24"/>
          <w:highlight w:val="green"/>
          <w:lang w:eastAsia="zh-CN"/>
        </w:rPr>
        <w:t>,</w:t>
      </w:r>
      <w:r w:rsidR="007C3B3F" w:rsidRPr="00712131">
        <w:rPr>
          <w:rFonts w:ascii="Times New Roman" w:hAnsi="Times New Roman"/>
          <w:sz w:val="24"/>
          <w:szCs w:val="24"/>
          <w:lang w:eastAsia="zh-CN"/>
        </w:rPr>
        <w:t xml:space="preserve"> именуемый в дальнейшем «Исполнитель», совместно именуемые «Стороны»</w:t>
      </w:r>
      <w:r w:rsidR="007C3B3F" w:rsidRPr="00712131">
        <w:rPr>
          <w:rFonts w:ascii="Times New Roman" w:hAnsi="Times New Roman"/>
          <w:b/>
          <w:sz w:val="24"/>
          <w:szCs w:val="24"/>
          <w:lang w:eastAsia="zh-CN"/>
        </w:rPr>
        <w:t>,</w:t>
      </w:r>
      <w:r w:rsidR="007C3B3F" w:rsidRPr="00712131">
        <w:rPr>
          <w:rFonts w:ascii="Times New Roman" w:hAnsi="Times New Roman"/>
          <w:sz w:val="24"/>
          <w:szCs w:val="24"/>
          <w:lang w:eastAsia="zh-CN"/>
        </w:rPr>
        <w:t xml:space="preserve"> по отдельности «Сторона» в соответствии с Федеральным законом от 05.04.2013 № 44-ФЗ </w:t>
      </w:r>
      <w:r w:rsidR="001A5D03" w:rsidRPr="00712131">
        <w:rPr>
          <w:rFonts w:ascii="Times New Roman" w:hAnsi="Times New Roman"/>
          <w:sz w:val="24"/>
          <w:szCs w:val="24"/>
          <w:lang w:eastAsia="zh-CN"/>
        </w:rPr>
        <w:t>«</w:t>
      </w:r>
      <w:r w:rsidR="007C3B3F" w:rsidRPr="00712131">
        <w:rPr>
          <w:rFonts w:ascii="Times New Roman" w:hAnsi="Times New Roman"/>
          <w:sz w:val="24"/>
          <w:szCs w:val="24"/>
          <w:lang w:eastAsia="zh-CN"/>
        </w:rPr>
        <w:t>О контрактной системе в сфере закупок товаров, работ, услуг для обеспечения государственных и муниципальных нужд</w:t>
      </w:r>
      <w:r w:rsidR="001A5D03" w:rsidRPr="00712131">
        <w:rPr>
          <w:rFonts w:ascii="Times New Roman" w:hAnsi="Times New Roman"/>
          <w:sz w:val="24"/>
          <w:szCs w:val="24"/>
          <w:lang w:eastAsia="zh-CN"/>
        </w:rPr>
        <w:t>»</w:t>
      </w:r>
      <w:r w:rsidR="007C3B3F" w:rsidRPr="00712131">
        <w:rPr>
          <w:rFonts w:ascii="Times New Roman" w:hAnsi="Times New Roman"/>
          <w:sz w:val="24"/>
          <w:szCs w:val="24"/>
          <w:lang w:eastAsia="zh-CN"/>
        </w:rPr>
        <w:t xml:space="preserve"> (далее-Федеральный закон № 44-ФЗ) заключили в соответствии с п.</w:t>
      </w:r>
      <w:r w:rsidR="003977EE">
        <w:rPr>
          <w:rFonts w:ascii="Times New Roman" w:hAnsi="Times New Roman"/>
          <w:sz w:val="24"/>
          <w:szCs w:val="24"/>
          <w:lang w:eastAsia="zh-CN"/>
        </w:rPr>
        <w:t>4</w:t>
      </w:r>
      <w:r w:rsidR="007C3B3F" w:rsidRPr="00712131">
        <w:rPr>
          <w:rFonts w:ascii="Times New Roman" w:hAnsi="Times New Roman"/>
          <w:sz w:val="24"/>
          <w:szCs w:val="24"/>
          <w:lang w:eastAsia="zh-CN"/>
        </w:rPr>
        <w:t xml:space="preserve"> ч.1 ст.93 Федерального закона № 44-ФЗ настоящий Контракт (далее - Контракт) о нижеследующем:</w:t>
      </w:r>
    </w:p>
    <w:p w14:paraId="77649366" w14:textId="77777777" w:rsidR="00FE4C0C" w:rsidRPr="00712131" w:rsidRDefault="00FE4C0C" w:rsidP="00AC3D60">
      <w:pPr>
        <w:spacing w:after="0" w:line="240" w:lineRule="auto"/>
        <w:jc w:val="center"/>
        <w:rPr>
          <w:rFonts w:ascii="Times New Roman" w:eastAsia="Times New Roman" w:hAnsi="Times New Roman" w:cs="Times New Roman"/>
          <w:b/>
          <w:sz w:val="24"/>
          <w:szCs w:val="24"/>
          <w:lang w:eastAsia="ru-RU"/>
        </w:rPr>
      </w:pPr>
    </w:p>
    <w:p w14:paraId="6877A05F" w14:textId="77777777" w:rsidR="006839EF" w:rsidRPr="00712131" w:rsidRDefault="00AC3D60" w:rsidP="00AC3D60">
      <w:pPr>
        <w:spacing w:after="0" w:line="240" w:lineRule="auto"/>
        <w:jc w:val="center"/>
        <w:rPr>
          <w:rFonts w:ascii="Times New Roman" w:eastAsia="Times New Roman" w:hAnsi="Times New Roman" w:cs="Times New Roman"/>
          <w:b/>
          <w:sz w:val="24"/>
          <w:szCs w:val="24"/>
          <w:lang w:eastAsia="ru-RU"/>
        </w:rPr>
      </w:pPr>
      <w:r w:rsidRPr="00712131">
        <w:rPr>
          <w:rFonts w:ascii="Times New Roman" w:eastAsia="Times New Roman" w:hAnsi="Times New Roman" w:cs="Times New Roman"/>
          <w:b/>
          <w:sz w:val="24"/>
          <w:szCs w:val="24"/>
          <w:lang w:eastAsia="ru-RU"/>
        </w:rPr>
        <w:t>1.</w:t>
      </w:r>
      <w:r w:rsidR="00AE6D3F" w:rsidRPr="00712131">
        <w:rPr>
          <w:rFonts w:ascii="Times New Roman" w:eastAsia="Times New Roman" w:hAnsi="Times New Roman" w:cs="Times New Roman"/>
          <w:b/>
          <w:sz w:val="24"/>
          <w:szCs w:val="24"/>
          <w:lang w:eastAsia="ru-RU"/>
        </w:rPr>
        <w:t>Предмет Контракта</w:t>
      </w:r>
    </w:p>
    <w:p w14:paraId="50504124" w14:textId="4E0D8C08" w:rsidR="00857287" w:rsidRPr="0003317D" w:rsidRDefault="00FE4C0C" w:rsidP="00846BFF">
      <w:pPr>
        <w:pStyle w:val="afff6"/>
        <w:numPr>
          <w:ilvl w:val="1"/>
          <w:numId w:val="8"/>
        </w:numPr>
        <w:ind w:left="0" w:firstLine="709"/>
        <w:jc w:val="both"/>
        <w:rPr>
          <w:b/>
          <w:bCs/>
        </w:rPr>
      </w:pPr>
      <w:r w:rsidRPr="00A841D2">
        <w:t>Исполнитель</w:t>
      </w:r>
      <w:r w:rsidR="006766AF" w:rsidRPr="005A276E">
        <w:t xml:space="preserve"> обязуется </w:t>
      </w:r>
      <w:r w:rsidRPr="005A276E">
        <w:t xml:space="preserve">в порядке и сроки, предусмотренные Контрактом, оказать </w:t>
      </w:r>
      <w:r w:rsidRPr="00F06F0F">
        <w:t>Заказчику</w:t>
      </w:r>
      <w:r w:rsidR="00BD5C12" w:rsidRPr="00F06F0F">
        <w:t xml:space="preserve"> услуги</w:t>
      </w:r>
      <w:r w:rsidRPr="0003317D">
        <w:t>:</w:t>
      </w:r>
      <w:r w:rsidR="006766AF" w:rsidRPr="0003317D">
        <w:rPr>
          <w:b/>
          <w:bCs/>
        </w:rPr>
        <w:t xml:space="preserve"> </w:t>
      </w:r>
      <w:r w:rsidR="00846BFF" w:rsidRPr="00846BFF">
        <w:rPr>
          <w:b/>
          <w:bCs/>
          <w:lang w:val="ru-RU" w:eastAsia="ru-RU"/>
        </w:rPr>
        <w:t>Выполнение работ по обеспыливанию помещений (снятию пыли), отмывке потолков и стен, по очистке и мытью осветительных приборов для нужд СПб ГБУ ДО СШОР по шахматам и шашкам</w:t>
      </w:r>
      <w:r w:rsidR="00846BFF" w:rsidRPr="00846BFF" w:rsidDel="00846BFF">
        <w:rPr>
          <w:b/>
          <w:bCs/>
          <w:lang w:val="ru-RU" w:eastAsia="ru-RU"/>
        </w:rPr>
        <w:t xml:space="preserve"> </w:t>
      </w:r>
      <w:r w:rsidR="00537A59" w:rsidRPr="0003317D">
        <w:rPr>
          <w:b/>
          <w:bCs/>
        </w:rPr>
        <w:t>(далее-</w:t>
      </w:r>
      <w:r w:rsidR="00846BFF" w:rsidRPr="00846BFF">
        <w:rPr>
          <w:b/>
          <w:bCs/>
        </w:rPr>
        <w:t xml:space="preserve"> </w:t>
      </w:r>
      <w:r w:rsidR="00846BFF" w:rsidRPr="00CD3CF9">
        <w:rPr>
          <w:b/>
          <w:bCs/>
        </w:rPr>
        <w:t>Работы</w:t>
      </w:r>
      <w:r w:rsidR="00537A59" w:rsidRPr="0003317D">
        <w:rPr>
          <w:b/>
          <w:bCs/>
        </w:rPr>
        <w:t>)</w:t>
      </w:r>
      <w:r w:rsidR="006960B9" w:rsidRPr="0003317D">
        <w:rPr>
          <w:b/>
          <w:bCs/>
        </w:rPr>
        <w:t xml:space="preserve"> </w:t>
      </w:r>
      <w:r w:rsidR="006960B9" w:rsidRPr="00712131">
        <w:t xml:space="preserve">в здании </w:t>
      </w:r>
      <w:r w:rsidR="006960B9" w:rsidRPr="00A841D2">
        <w:rPr>
          <w:bCs/>
        </w:rPr>
        <w:t>Заказчика</w:t>
      </w:r>
      <w:r w:rsidR="006960B9" w:rsidRPr="005A276E">
        <w:t xml:space="preserve"> по адресу</w:t>
      </w:r>
      <w:r w:rsidR="00846BFF">
        <w:rPr>
          <w:lang w:val="ru-RU"/>
        </w:rPr>
        <w:t xml:space="preserve">: </w:t>
      </w:r>
      <w:r w:rsidR="00846BFF" w:rsidRPr="00F046DB">
        <w:rPr>
          <w:lang w:eastAsia="ru-RU"/>
        </w:rPr>
        <w:t>191186, г. Санкт-Петербург, ул. Большая Конюшенная, д.25, литера А, пом.</w:t>
      </w:r>
      <w:r w:rsidR="00846BFF" w:rsidRPr="00B71D2C">
        <w:rPr>
          <w:lang w:eastAsia="ru-RU"/>
        </w:rPr>
        <w:t>1Н</w:t>
      </w:r>
      <w:r w:rsidR="00B71D2C" w:rsidRPr="00B71D2C">
        <w:rPr>
          <w:lang w:val="ru-RU" w:eastAsia="ru-RU"/>
        </w:rPr>
        <w:t xml:space="preserve"> </w:t>
      </w:r>
      <w:r w:rsidR="006960B9" w:rsidRPr="00B71D2C">
        <w:t>(далее</w:t>
      </w:r>
      <w:r w:rsidR="006960B9" w:rsidRPr="00712131">
        <w:t xml:space="preserve"> - Объект)</w:t>
      </w:r>
      <w:r w:rsidR="00857287" w:rsidRPr="00A841D2">
        <w:t>.</w:t>
      </w:r>
    </w:p>
    <w:p w14:paraId="31DFD9BF" w14:textId="394691A1" w:rsidR="00857287" w:rsidRPr="00712131" w:rsidRDefault="00857287" w:rsidP="00846BFF">
      <w:pPr>
        <w:pStyle w:val="aff5"/>
        <w:numPr>
          <w:ilvl w:val="1"/>
          <w:numId w:val="8"/>
        </w:numPr>
        <w:autoSpaceDE w:val="0"/>
        <w:autoSpaceDN w:val="0"/>
        <w:adjustRightInd w:val="0"/>
        <w:spacing w:before="0" w:beforeAutospacing="0" w:after="0" w:afterAutospacing="0"/>
        <w:ind w:left="0" w:firstLine="709"/>
        <w:jc w:val="both"/>
        <w:rPr>
          <w:color w:val="000000" w:themeColor="text1"/>
        </w:rPr>
      </w:pPr>
      <w:r w:rsidRPr="00712131">
        <w:rPr>
          <w:color w:val="000000" w:themeColor="text1"/>
        </w:rPr>
        <w:t xml:space="preserve">Исполнитель оказывает услуги в соответствии с условиями настоящего Контракта, а также </w:t>
      </w:r>
      <w:r w:rsidRPr="00A841D2">
        <w:rPr>
          <w:b/>
          <w:color w:val="000000" w:themeColor="text1"/>
        </w:rPr>
        <w:t>Описанием</w:t>
      </w:r>
      <w:r w:rsidRPr="00712131">
        <w:rPr>
          <w:color w:val="000000" w:themeColor="text1"/>
        </w:rPr>
        <w:t xml:space="preserve"> объекта закупки (Приложение </w:t>
      </w:r>
      <w:r w:rsidR="000A7F20" w:rsidRPr="00712131">
        <w:rPr>
          <w:color w:val="000000" w:themeColor="text1"/>
        </w:rPr>
        <w:t>№</w:t>
      </w:r>
      <w:r w:rsidRPr="00712131">
        <w:rPr>
          <w:color w:val="000000" w:themeColor="text1"/>
        </w:rPr>
        <w:t xml:space="preserve"> 1 к настоящему Контракту), </w:t>
      </w:r>
      <w:r w:rsidRPr="00712131">
        <w:rPr>
          <w:b/>
          <w:color w:val="000000" w:themeColor="text1"/>
        </w:rPr>
        <w:t>Расчетом</w:t>
      </w:r>
      <w:r w:rsidRPr="00712131">
        <w:rPr>
          <w:color w:val="000000" w:themeColor="text1"/>
        </w:rPr>
        <w:t xml:space="preserve">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3B13BCA" w14:textId="4DC7665D" w:rsidR="00857287" w:rsidRPr="00712131" w:rsidRDefault="007A763E" w:rsidP="00846BFF">
      <w:pPr>
        <w:pStyle w:val="aff5"/>
        <w:numPr>
          <w:ilvl w:val="1"/>
          <w:numId w:val="8"/>
        </w:numPr>
        <w:autoSpaceDE w:val="0"/>
        <w:autoSpaceDN w:val="0"/>
        <w:adjustRightInd w:val="0"/>
        <w:spacing w:before="0" w:beforeAutospacing="0" w:after="0" w:afterAutospacing="0"/>
        <w:ind w:left="0" w:firstLine="709"/>
        <w:jc w:val="both"/>
        <w:rPr>
          <w:bCs/>
          <w:u w:val="single"/>
        </w:rPr>
      </w:pPr>
      <w:r w:rsidRPr="00712131">
        <w:rPr>
          <w:color w:val="000000" w:themeColor="text1"/>
        </w:rPr>
        <w:t xml:space="preserve">Наименование, объем и стоимость </w:t>
      </w:r>
      <w:r w:rsidR="00857287" w:rsidRPr="00712131">
        <w:rPr>
          <w:color w:val="000000" w:themeColor="text1"/>
        </w:rPr>
        <w:t>ус</w:t>
      </w:r>
      <w:r w:rsidR="006C7651" w:rsidRPr="00712131">
        <w:rPr>
          <w:color w:val="000000" w:themeColor="text1"/>
        </w:rPr>
        <w:t>луг определен</w:t>
      </w:r>
      <w:r w:rsidRPr="00712131">
        <w:rPr>
          <w:color w:val="000000" w:themeColor="text1"/>
        </w:rPr>
        <w:t>ы</w:t>
      </w:r>
      <w:r w:rsidR="00B24BD9" w:rsidRPr="00712131">
        <w:rPr>
          <w:color w:val="000000" w:themeColor="text1"/>
        </w:rPr>
        <w:t xml:space="preserve"> в Приложении </w:t>
      </w:r>
      <w:r w:rsidRPr="00712131">
        <w:rPr>
          <w:color w:val="000000" w:themeColor="text1"/>
        </w:rPr>
        <w:t>№</w:t>
      </w:r>
      <w:r w:rsidR="00B24BD9" w:rsidRPr="00712131">
        <w:rPr>
          <w:color w:val="000000" w:themeColor="text1"/>
        </w:rPr>
        <w:t xml:space="preserve"> 2</w:t>
      </w:r>
      <w:r w:rsidRPr="00712131">
        <w:rPr>
          <w:color w:val="000000" w:themeColor="text1"/>
        </w:rPr>
        <w:t>.</w:t>
      </w:r>
    </w:p>
    <w:p w14:paraId="714FB88E" w14:textId="4B7E0FC1" w:rsidR="007C3B3F" w:rsidRPr="00712131" w:rsidRDefault="007C3B3F" w:rsidP="00846BFF">
      <w:pPr>
        <w:pStyle w:val="aff5"/>
        <w:numPr>
          <w:ilvl w:val="1"/>
          <w:numId w:val="8"/>
        </w:numPr>
        <w:autoSpaceDE w:val="0"/>
        <w:autoSpaceDN w:val="0"/>
        <w:adjustRightInd w:val="0"/>
        <w:spacing w:before="0" w:beforeAutospacing="0" w:after="0" w:afterAutospacing="0"/>
        <w:ind w:left="0" w:firstLine="709"/>
        <w:jc w:val="both"/>
        <w:rPr>
          <w:bCs/>
          <w:u w:val="single"/>
        </w:rPr>
      </w:pPr>
      <w:r w:rsidRPr="00712131">
        <w:rPr>
          <w:bCs/>
        </w:rPr>
        <w:t>Идентификационный код закупки из плана-графика:</w:t>
      </w:r>
      <w:r w:rsidR="000A7F20" w:rsidRPr="00712131">
        <w:rPr>
          <w:bCs/>
        </w:rPr>
        <w:t xml:space="preserve"> </w:t>
      </w:r>
      <w:r w:rsidR="004D10B0" w:rsidRPr="004D10B0">
        <w:rPr>
          <w:color w:val="000000" w:themeColor="text1"/>
        </w:rPr>
        <w:t>262780804182978410100100040000000244</w:t>
      </w:r>
      <w:r w:rsidR="004D10B0">
        <w:rPr>
          <w:rFonts w:ascii="Tahoma" w:hAnsi="Tahoma" w:cs="Tahoma"/>
          <w:color w:val="000000"/>
          <w:sz w:val="18"/>
          <w:szCs w:val="18"/>
          <w:shd w:val="clear" w:color="auto" w:fill="F1F1F1"/>
        </w:rPr>
        <w:t>.</w:t>
      </w:r>
    </w:p>
    <w:p w14:paraId="1A680950" w14:textId="77777777" w:rsidR="00A87F20" w:rsidRPr="0016683C" w:rsidRDefault="00A87F20" w:rsidP="007C3B3F">
      <w:pPr>
        <w:spacing w:after="0" w:line="240" w:lineRule="auto"/>
        <w:ind w:firstLine="567"/>
        <w:jc w:val="both"/>
        <w:rPr>
          <w:rFonts w:ascii="Times New Roman" w:eastAsia="Times New Roman" w:hAnsi="Times New Roman" w:cs="Times New Roman"/>
          <w:bCs/>
          <w:sz w:val="24"/>
          <w:szCs w:val="24"/>
          <w:u w:val="single"/>
          <w:lang w:eastAsia="ru-RU"/>
        </w:rPr>
      </w:pPr>
    </w:p>
    <w:p w14:paraId="243A00EE" w14:textId="77777777" w:rsidR="006839EF" w:rsidRPr="009C69C0" w:rsidRDefault="00AC3D60" w:rsidP="00AC3D60">
      <w:pPr>
        <w:spacing w:after="0" w:line="240" w:lineRule="auto"/>
        <w:ind w:left="3794"/>
        <w:rPr>
          <w:rFonts w:ascii="Times New Roman" w:eastAsia="Times New Roman" w:hAnsi="Times New Roman" w:cs="Times New Roman"/>
          <w:b/>
          <w:sz w:val="24"/>
          <w:szCs w:val="24"/>
          <w:lang w:eastAsia="ru-RU"/>
        </w:rPr>
      </w:pPr>
      <w:r w:rsidRPr="009C69C0">
        <w:rPr>
          <w:rFonts w:ascii="Times New Roman" w:eastAsia="Times New Roman" w:hAnsi="Times New Roman" w:cs="Times New Roman"/>
          <w:b/>
          <w:sz w:val="24"/>
          <w:szCs w:val="24"/>
          <w:lang w:eastAsia="ru-RU"/>
        </w:rPr>
        <w:t>2.</w:t>
      </w:r>
      <w:r w:rsidR="004D228F" w:rsidRPr="009C69C0">
        <w:rPr>
          <w:rFonts w:ascii="Times New Roman" w:eastAsia="Times New Roman" w:hAnsi="Times New Roman" w:cs="Times New Roman"/>
          <w:b/>
          <w:sz w:val="24"/>
          <w:szCs w:val="24"/>
          <w:lang w:eastAsia="ru-RU"/>
        </w:rPr>
        <w:t>Цена услуг и порядок оплаты</w:t>
      </w:r>
    </w:p>
    <w:p w14:paraId="60426D25" w14:textId="77777777" w:rsidR="009B6D46" w:rsidRPr="009C69C0" w:rsidRDefault="004D228F" w:rsidP="00C34FF5">
      <w:pPr>
        <w:pStyle w:val="afff6"/>
        <w:numPr>
          <w:ilvl w:val="1"/>
          <w:numId w:val="9"/>
        </w:numPr>
        <w:ind w:left="0" w:firstLine="709"/>
        <w:jc w:val="both"/>
        <w:rPr>
          <w:bCs/>
          <w:lang w:eastAsia="ru-RU"/>
        </w:rPr>
      </w:pPr>
      <w:r w:rsidRPr="009C69C0">
        <w:rPr>
          <w:bCs/>
          <w:lang w:eastAsia="ru-RU"/>
        </w:rPr>
        <w:t>Цена услуг (цена Контракта) определяется в соответствии с Приложение</w:t>
      </w:r>
      <w:r w:rsidR="000428AA" w:rsidRPr="009C69C0">
        <w:rPr>
          <w:bCs/>
          <w:lang w:eastAsia="ru-RU"/>
        </w:rPr>
        <w:t>м</w:t>
      </w:r>
      <w:r w:rsidRPr="009C69C0">
        <w:rPr>
          <w:bCs/>
          <w:lang w:eastAsia="ru-RU"/>
        </w:rPr>
        <w:t xml:space="preserve"> № </w:t>
      </w:r>
      <w:r w:rsidR="006E3142" w:rsidRPr="009C69C0">
        <w:rPr>
          <w:bCs/>
          <w:lang w:eastAsia="ru-RU"/>
        </w:rPr>
        <w:t>2</w:t>
      </w:r>
      <w:r w:rsidRPr="009C69C0">
        <w:rPr>
          <w:bCs/>
          <w:lang w:eastAsia="ru-RU"/>
        </w:rPr>
        <w:t xml:space="preserve"> к Контракту и </w:t>
      </w:r>
      <w:r w:rsidR="00272201" w:rsidRPr="002132C6">
        <w:rPr>
          <w:bCs/>
          <w:highlight w:val="green"/>
          <w:lang w:eastAsia="ru-RU"/>
        </w:rPr>
        <w:t xml:space="preserve">составляет </w:t>
      </w:r>
      <w:r w:rsidR="00BC627E" w:rsidRPr="002132C6">
        <w:rPr>
          <w:bCs/>
          <w:highlight w:val="green"/>
          <w:lang w:val="ru-RU" w:eastAsia="ru-RU"/>
        </w:rPr>
        <w:t>_______________</w:t>
      </w:r>
      <w:r w:rsidR="00D7124D" w:rsidRPr="002132C6">
        <w:rPr>
          <w:bCs/>
          <w:highlight w:val="green"/>
          <w:lang w:eastAsia="ru-RU"/>
        </w:rPr>
        <w:t xml:space="preserve"> </w:t>
      </w:r>
      <w:r w:rsidR="00BC627E" w:rsidRPr="002132C6">
        <w:rPr>
          <w:bCs/>
          <w:highlight w:val="green"/>
          <w:lang w:val="ru-RU" w:eastAsia="ru-RU"/>
        </w:rPr>
        <w:t>рублей ____</w:t>
      </w:r>
      <w:r w:rsidR="00D7124D" w:rsidRPr="002132C6">
        <w:rPr>
          <w:bCs/>
          <w:highlight w:val="green"/>
          <w:lang w:val="ru-RU" w:eastAsia="ru-RU"/>
        </w:rPr>
        <w:t xml:space="preserve"> </w:t>
      </w:r>
      <w:r w:rsidR="00383D2D" w:rsidRPr="002132C6">
        <w:rPr>
          <w:bCs/>
          <w:highlight w:val="green"/>
          <w:lang w:val="ru-RU" w:eastAsia="ru-RU"/>
        </w:rPr>
        <w:t>копеек</w:t>
      </w:r>
      <w:r w:rsidR="001201AD" w:rsidRPr="002132C6">
        <w:rPr>
          <w:bCs/>
          <w:highlight w:val="green"/>
          <w:lang w:eastAsia="ru-RU"/>
        </w:rPr>
        <w:t xml:space="preserve"> </w:t>
      </w:r>
      <w:r w:rsidR="006766AF" w:rsidRPr="002132C6">
        <w:rPr>
          <w:bCs/>
          <w:highlight w:val="green"/>
          <w:lang w:eastAsia="ru-RU"/>
        </w:rPr>
        <w:t>(</w:t>
      </w:r>
      <w:r w:rsidR="00BC627E" w:rsidRPr="002132C6">
        <w:rPr>
          <w:bCs/>
          <w:highlight w:val="green"/>
          <w:lang w:val="ru-RU" w:eastAsia="ru-RU"/>
        </w:rPr>
        <w:t>_____________________</w:t>
      </w:r>
      <w:r w:rsidR="006766AF" w:rsidRPr="002132C6">
        <w:rPr>
          <w:bCs/>
          <w:highlight w:val="green"/>
          <w:lang w:eastAsia="ru-RU"/>
        </w:rPr>
        <w:t>руб</w:t>
      </w:r>
      <w:r w:rsidR="004F2F26" w:rsidRPr="002132C6">
        <w:rPr>
          <w:bCs/>
          <w:highlight w:val="green"/>
          <w:lang w:eastAsia="ru-RU"/>
        </w:rPr>
        <w:t xml:space="preserve">лей </w:t>
      </w:r>
      <w:r w:rsidR="00BC627E" w:rsidRPr="002132C6">
        <w:rPr>
          <w:bCs/>
          <w:highlight w:val="green"/>
          <w:lang w:eastAsia="ru-RU"/>
        </w:rPr>
        <w:t>_____</w:t>
      </w:r>
      <w:r w:rsidR="006766AF" w:rsidRPr="002132C6">
        <w:rPr>
          <w:bCs/>
          <w:highlight w:val="green"/>
          <w:lang w:eastAsia="ru-RU"/>
        </w:rPr>
        <w:t xml:space="preserve"> копеек</w:t>
      </w:r>
      <w:r w:rsidR="00383D2D" w:rsidRPr="002132C6">
        <w:rPr>
          <w:bCs/>
          <w:highlight w:val="green"/>
          <w:lang w:val="ru-RU" w:eastAsia="ru-RU"/>
        </w:rPr>
        <w:t>)</w:t>
      </w:r>
      <w:r w:rsidR="007E568F" w:rsidRPr="002132C6">
        <w:rPr>
          <w:rStyle w:val="afe"/>
          <w:bCs/>
          <w:highlight w:val="green"/>
          <w:lang w:eastAsia="ru-RU"/>
        </w:rPr>
        <w:footnoteReference w:id="3"/>
      </w:r>
      <w:r w:rsidR="006766AF" w:rsidRPr="002132C6">
        <w:rPr>
          <w:bCs/>
          <w:highlight w:val="green"/>
          <w:lang w:eastAsia="ru-RU"/>
        </w:rPr>
        <w:t xml:space="preserve">, </w:t>
      </w:r>
      <w:r w:rsidR="00BC627E" w:rsidRPr="002132C6">
        <w:rPr>
          <w:bCs/>
          <w:highlight w:val="green"/>
          <w:lang w:val="ru-RU" w:eastAsia="ru-RU"/>
        </w:rPr>
        <w:t xml:space="preserve">в том числе НДС/ НДС </w:t>
      </w:r>
      <w:r w:rsidR="00AF026F" w:rsidRPr="002132C6">
        <w:rPr>
          <w:highlight w:val="green"/>
        </w:rPr>
        <w:t xml:space="preserve">не облагается НДС </w:t>
      </w:r>
      <w:r w:rsidR="00BC627E" w:rsidRPr="002132C6">
        <w:rPr>
          <w:highlight w:val="green"/>
          <w:lang w:val="ru-RU"/>
        </w:rPr>
        <w:t>_______________</w:t>
      </w:r>
      <w:r w:rsidR="00C34FF5" w:rsidRPr="002132C6">
        <w:rPr>
          <w:highlight w:val="green"/>
        </w:rPr>
        <w:t xml:space="preserve">Налогового кодекса Российской </w:t>
      </w:r>
      <w:r w:rsidR="00BC627E" w:rsidRPr="002132C6">
        <w:rPr>
          <w:highlight w:val="green"/>
        </w:rPr>
        <w:t>Федерации</w:t>
      </w:r>
      <w:r w:rsidR="00AF026F" w:rsidRPr="002132C6">
        <w:rPr>
          <w:highlight w:val="green"/>
        </w:rPr>
        <w:t>.</w:t>
      </w:r>
      <w:r w:rsidR="00AF026F" w:rsidRPr="002132C6">
        <w:rPr>
          <w:highlight w:val="green"/>
          <w:lang w:eastAsia="ru-RU"/>
        </w:rPr>
        <w:t xml:space="preserve"> </w:t>
      </w:r>
      <w:r w:rsidR="00760165" w:rsidRPr="002132C6">
        <w:rPr>
          <w:rStyle w:val="afe"/>
          <w:bCs/>
          <w:highlight w:val="green"/>
          <w:lang w:eastAsia="ru-RU"/>
        </w:rPr>
        <w:footnoteReference w:id="4"/>
      </w:r>
    </w:p>
    <w:p w14:paraId="6F62179B" w14:textId="77777777" w:rsidR="009B6D46" w:rsidRPr="009B6D46" w:rsidRDefault="00150618" w:rsidP="002B7893">
      <w:pPr>
        <w:pStyle w:val="afff6"/>
        <w:numPr>
          <w:ilvl w:val="1"/>
          <w:numId w:val="9"/>
        </w:numPr>
        <w:ind w:left="0" w:firstLine="709"/>
        <w:jc w:val="both"/>
        <w:rPr>
          <w:lang w:eastAsia="ru-RU"/>
        </w:rPr>
      </w:pPr>
      <w:r w:rsidRPr="0016683C">
        <w:rPr>
          <w:bCs/>
          <w:lang w:eastAsia="ru-RU"/>
        </w:rPr>
        <w:t>Цена Контракта является твердой и определяется</w:t>
      </w:r>
      <w:r w:rsidRPr="009B6D46">
        <w:rPr>
          <w:bCs/>
          <w:lang w:eastAsia="ru-RU"/>
        </w:rPr>
        <w:t xml:space="preserve"> на весь срок исполнения Контракта.</w:t>
      </w:r>
    </w:p>
    <w:p w14:paraId="2130761E" w14:textId="77777777" w:rsidR="009B6D46" w:rsidRPr="009B6D46" w:rsidRDefault="00150618" w:rsidP="002B7893">
      <w:pPr>
        <w:pStyle w:val="afff6"/>
        <w:numPr>
          <w:ilvl w:val="1"/>
          <w:numId w:val="9"/>
        </w:numPr>
        <w:ind w:left="0" w:firstLine="709"/>
        <w:jc w:val="both"/>
        <w:rPr>
          <w:bCs/>
          <w:lang w:eastAsia="ru-RU"/>
        </w:rPr>
      </w:pPr>
      <w:r w:rsidRPr="009B6D46">
        <w:rPr>
          <w:lang w:eastAsia="ru-RU"/>
        </w:rPr>
        <w:t>Авансирование услуг по настоящему Контракту не предусмотрено.</w:t>
      </w:r>
    </w:p>
    <w:p w14:paraId="5B302A73" w14:textId="77777777" w:rsidR="009B6D46" w:rsidRPr="009B6D46" w:rsidRDefault="00150618" w:rsidP="002B7893">
      <w:pPr>
        <w:pStyle w:val="afff6"/>
        <w:numPr>
          <w:ilvl w:val="1"/>
          <w:numId w:val="9"/>
        </w:numPr>
        <w:ind w:left="0" w:firstLine="709"/>
        <w:jc w:val="both"/>
        <w:rPr>
          <w:rFonts w:eastAsia="Calibri"/>
        </w:rPr>
      </w:pPr>
      <w:r w:rsidRPr="009B6D46">
        <w:rPr>
          <w:bCs/>
          <w:lang w:eastAsia="ru-RU"/>
        </w:rPr>
        <w:t>Цена Контракта указана с учётом расходов Исполнителя на страхование, уплату таможенных пошлин, налогов и других обязательных платежей, включает в себя все расходы на материалы и оборудование, доставку/погрузочные и разгрузочные работы, вознаграждение Исполнителю и иные затраты Исполнителя, связанные с оказанием услуг по настоящему Контракту.</w:t>
      </w:r>
    </w:p>
    <w:p w14:paraId="61D9578A" w14:textId="77777777" w:rsidR="009B6D46" w:rsidRPr="009B6D46" w:rsidRDefault="00150618" w:rsidP="002B7893">
      <w:pPr>
        <w:pStyle w:val="afff6"/>
        <w:numPr>
          <w:ilvl w:val="1"/>
          <w:numId w:val="9"/>
        </w:numPr>
        <w:ind w:left="0" w:firstLine="709"/>
        <w:jc w:val="both"/>
        <w:rPr>
          <w:lang w:eastAsia="ru-RU"/>
        </w:rPr>
      </w:pPr>
      <w:r w:rsidRPr="009B6D46">
        <w:rPr>
          <w:rFonts w:eastAsia="Calibri"/>
          <w:bCs/>
        </w:rPr>
        <w:lastRenderedPageBreak/>
        <w:t xml:space="preserve">Заказчик оплачивает фактически оказанные Исполнителем услуги </w:t>
      </w:r>
      <w:r w:rsidRPr="009B6D46">
        <w:rPr>
          <w:lang w:eastAsia="zh-CN"/>
        </w:rPr>
        <w:t>в течении 7 (Семи) рабочих дней</w:t>
      </w:r>
      <w:r w:rsidRPr="009B6D46">
        <w:rPr>
          <w:rFonts w:eastAsia="Calibri"/>
          <w:bCs/>
        </w:rPr>
        <w:t xml:space="preserve">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и при наличии оснований для оплаты предусмотренных п.2.6. настоящего Контракта. Расчет с Исполнителем за оказанные услуги осуществляется Заказчиком в безналичной форме платежными поручениями в рублях Российской Федерации.</w:t>
      </w:r>
    </w:p>
    <w:p w14:paraId="6A003A33" w14:textId="37CE3F39" w:rsidR="009B6D46" w:rsidRPr="00461E2D" w:rsidRDefault="00150618" w:rsidP="002B7893">
      <w:pPr>
        <w:pStyle w:val="afff6"/>
        <w:numPr>
          <w:ilvl w:val="1"/>
          <w:numId w:val="9"/>
        </w:numPr>
        <w:ind w:left="0" w:firstLine="709"/>
        <w:jc w:val="both"/>
        <w:rPr>
          <w:lang w:eastAsia="ru-RU"/>
        </w:rPr>
      </w:pPr>
      <w:r w:rsidRPr="009B6D46">
        <w:rPr>
          <w:bCs/>
          <w:lang w:eastAsia="ru-RU"/>
        </w:rPr>
        <w:t xml:space="preserve">Основанием для оплаты Заказчиком оказанных Исполнителем услуг являются: </w:t>
      </w:r>
      <w:bookmarkStart w:id="0" w:name="_GoBack"/>
      <w:r w:rsidRPr="009B6D46">
        <w:rPr>
          <w:bCs/>
          <w:lang w:eastAsia="ru-RU"/>
        </w:rPr>
        <w:t>счет, счет-фактура</w:t>
      </w:r>
      <w:r w:rsidRPr="00150618">
        <w:rPr>
          <w:bCs/>
          <w:vertAlign w:val="superscript"/>
          <w:lang w:eastAsia="ru-RU"/>
        </w:rPr>
        <w:footnoteReference w:id="5"/>
      </w:r>
      <w:r w:rsidR="002C7BEC">
        <w:rPr>
          <w:bCs/>
          <w:lang w:val="ru-RU" w:eastAsia="ru-RU"/>
        </w:rPr>
        <w:t>,</w:t>
      </w:r>
      <w:r w:rsidRPr="009B6D46">
        <w:rPr>
          <w:bCs/>
          <w:lang w:eastAsia="ru-RU"/>
        </w:rPr>
        <w:t xml:space="preserve"> выставленные </w:t>
      </w:r>
      <w:r w:rsidRPr="002132C6">
        <w:rPr>
          <w:bCs/>
          <w:lang w:eastAsia="ru-RU"/>
        </w:rPr>
        <w:t>Исполнителем</w:t>
      </w:r>
      <w:r w:rsidR="002132C6" w:rsidRPr="002132C6">
        <w:rPr>
          <w:bCs/>
          <w:lang w:val="ru-RU" w:eastAsia="ru-RU"/>
        </w:rPr>
        <w:t xml:space="preserve">, </w:t>
      </w:r>
      <w:r w:rsidRPr="002132C6">
        <w:rPr>
          <w:lang w:eastAsia="ru-RU"/>
        </w:rPr>
        <w:t>Акт</w:t>
      </w:r>
      <w:r w:rsidRPr="009B6D46">
        <w:rPr>
          <w:lang w:eastAsia="ru-RU"/>
        </w:rPr>
        <w:t xml:space="preserve"> сдачи-приемки оказанных</w:t>
      </w:r>
      <w:r w:rsidR="002132C6">
        <w:rPr>
          <w:lang w:val="ru-RU" w:eastAsia="ru-RU"/>
        </w:rPr>
        <w:t>,</w:t>
      </w:r>
      <w:r w:rsidRPr="009B6D46">
        <w:rPr>
          <w:lang w:eastAsia="ru-RU"/>
        </w:rPr>
        <w:t xml:space="preserve"> </w:t>
      </w:r>
      <w:r w:rsidR="002132C6">
        <w:rPr>
          <w:lang w:eastAsia="ru-RU"/>
        </w:rPr>
        <w:t xml:space="preserve">направленный и </w:t>
      </w:r>
      <w:r w:rsidR="002132C6" w:rsidRPr="000769B8">
        <w:rPr>
          <w:lang w:eastAsia="ru-RU"/>
        </w:rPr>
        <w:t>подписанный через систему ЭДО, либо оригинал документа в двух экземплярах, подписанный Сторонами</w:t>
      </w:r>
      <w:r w:rsidR="002132C6">
        <w:rPr>
          <w:lang w:val="ru-RU" w:eastAsia="ru-RU"/>
        </w:rPr>
        <w:t xml:space="preserve"> </w:t>
      </w:r>
      <w:r w:rsidR="002132C6" w:rsidRPr="00461E2D">
        <w:rPr>
          <w:lang w:eastAsia="ru-RU"/>
        </w:rPr>
        <w:t>без замечаний</w:t>
      </w:r>
      <w:bookmarkEnd w:id="0"/>
      <w:r w:rsidR="002132C6" w:rsidRPr="000769B8">
        <w:rPr>
          <w:lang w:eastAsia="ru-RU"/>
        </w:rPr>
        <w:t xml:space="preserve">,  и </w:t>
      </w:r>
      <w:r w:rsidR="002132C6" w:rsidRPr="00D965F0">
        <w:rPr>
          <w:bCs/>
          <w:lang w:eastAsia="ru-RU"/>
        </w:rPr>
        <w:t xml:space="preserve">Акт ТРУ, сформированный ответственным лицом </w:t>
      </w:r>
      <w:r w:rsidR="002132C6">
        <w:rPr>
          <w:lang w:val="ru-RU" w:eastAsia="ru-RU"/>
        </w:rPr>
        <w:t>Заказчика</w:t>
      </w:r>
      <w:r w:rsidR="002132C6" w:rsidRPr="00D965F0">
        <w:rPr>
          <w:bCs/>
          <w:lang w:eastAsia="ru-RU"/>
        </w:rPr>
        <w:t>, по форме 0510452 (Приложение №3)</w:t>
      </w:r>
      <w:r w:rsidRPr="00461E2D">
        <w:rPr>
          <w:lang w:eastAsia="ru-RU"/>
        </w:rPr>
        <w:t>.</w:t>
      </w:r>
    </w:p>
    <w:p w14:paraId="25C5940A" w14:textId="28D9154F" w:rsidR="00B900E4" w:rsidRPr="0003317D" w:rsidRDefault="00150618" w:rsidP="009E03C0">
      <w:pPr>
        <w:pStyle w:val="afff6"/>
        <w:numPr>
          <w:ilvl w:val="1"/>
          <w:numId w:val="9"/>
        </w:numPr>
        <w:shd w:val="clear" w:color="auto" w:fill="FFFFFF"/>
        <w:ind w:left="0" w:firstLine="709"/>
        <w:jc w:val="both"/>
      </w:pPr>
      <w:r w:rsidRPr="00461E2D">
        <w:rPr>
          <w:lang w:eastAsia="ru-RU"/>
        </w:rPr>
        <w:t xml:space="preserve">Расчет с Исполнителем за оказанные услуги осуществляется Заказчиком в рублях Российской Федерации. </w:t>
      </w:r>
      <w:r w:rsidR="00B900E4" w:rsidRPr="00B900E4">
        <w:rPr>
          <w:lang w:val="ru-RU" w:eastAsia="ru-RU"/>
        </w:rPr>
        <w:t xml:space="preserve">Источник финансирования: </w:t>
      </w:r>
      <w:r w:rsidR="006C1039" w:rsidRPr="00795476">
        <w:rPr>
          <w:color w:val="000000"/>
          <w:lang w:eastAsia="ru-RU"/>
        </w:rPr>
        <w:t>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 КОСГУ 225</w:t>
      </w:r>
      <w:r w:rsidR="006C1039">
        <w:rPr>
          <w:color w:val="000000"/>
          <w:lang w:val="ru-RU" w:eastAsia="ru-RU"/>
        </w:rPr>
        <w:t>.</w:t>
      </w:r>
    </w:p>
    <w:p w14:paraId="01249153" w14:textId="77777777" w:rsidR="009B6D46" w:rsidRDefault="00150618" w:rsidP="009E03C0">
      <w:pPr>
        <w:pStyle w:val="afff6"/>
        <w:numPr>
          <w:ilvl w:val="1"/>
          <w:numId w:val="9"/>
        </w:numPr>
        <w:shd w:val="clear" w:color="auto" w:fill="FFFFFF"/>
        <w:ind w:left="0" w:firstLine="709"/>
        <w:jc w:val="both"/>
        <w:rPr>
          <w:lang w:eastAsia="ru-RU"/>
        </w:rPr>
      </w:pPr>
      <w:r w:rsidRPr="009B6D46">
        <w:t xml:space="preserve">Заказчик не несет ответственности за несвоевременное предоставление документов, являющихся основанием для оплаты по настоящему Контракту, и/или оформление указанных документов </w:t>
      </w:r>
      <w:r w:rsidR="00450242" w:rsidRPr="00B900E4">
        <w:rPr>
          <w:lang w:val="ru-RU"/>
        </w:rPr>
        <w:t>Исполнителем</w:t>
      </w:r>
      <w:r w:rsidRPr="009B6D46">
        <w:t xml:space="preserve"> с нарушением требований настоящего Контракта. В таком случае считается, что </w:t>
      </w:r>
      <w:r w:rsidR="00450242" w:rsidRPr="00B900E4">
        <w:rPr>
          <w:lang w:val="ru-RU"/>
        </w:rPr>
        <w:t>Исполнитель</w:t>
      </w:r>
      <w:r w:rsidRPr="009B6D46">
        <w:t xml:space="preserve"> не предоставил документы для оплаты в установленный настоящим Контрактом срок.</w:t>
      </w:r>
    </w:p>
    <w:p w14:paraId="72E7D75E" w14:textId="297E983E" w:rsidR="00CC67D0" w:rsidRPr="00CC67D0" w:rsidRDefault="00CC67D0" w:rsidP="00CC67D0">
      <w:pPr>
        <w:pStyle w:val="afff6"/>
        <w:numPr>
          <w:ilvl w:val="1"/>
          <w:numId w:val="9"/>
        </w:numPr>
        <w:shd w:val="clear" w:color="auto" w:fill="FFFFFF"/>
        <w:ind w:left="0" w:firstLine="709"/>
        <w:jc w:val="both"/>
        <w:rPr>
          <w:bCs/>
          <w:lang w:val="ru-RU" w:eastAsia="ru-RU"/>
        </w:rPr>
      </w:pPr>
      <w:r w:rsidRPr="00CC67D0">
        <w:rPr>
          <w:bCs/>
          <w:lang w:val="ru-RU" w:eastAsia="ru-RU"/>
        </w:rPr>
        <w:t>В случае изменения</w:t>
      </w:r>
      <w:r>
        <w:rPr>
          <w:bCs/>
          <w:lang w:val="ru-RU" w:eastAsia="ru-RU"/>
        </w:rPr>
        <w:t xml:space="preserve"> банковских реквизитов Исполнитель</w:t>
      </w:r>
      <w:r w:rsidRPr="00CC67D0">
        <w:rPr>
          <w:bCs/>
          <w:lang w:val="ru-RU" w:eastAsia="ru-RU"/>
        </w:rPr>
        <w:t xml:space="preserve"> обязан </w:t>
      </w:r>
      <w:r w:rsidRPr="00CC67D0">
        <w:rPr>
          <w:b/>
          <w:bCs/>
          <w:lang w:val="ru-RU" w:eastAsia="ru-RU"/>
        </w:rPr>
        <w:t>в течении 3 (трех) рабочих дней</w:t>
      </w:r>
      <w:r w:rsidRPr="00CC67D0">
        <w:rPr>
          <w:bCs/>
          <w:lang w:val="ru-RU" w:eastAsia="ru-RU"/>
        </w:rPr>
        <w:t xml:space="preserve"> сообщить об этом Заказчику с указанием новых </w:t>
      </w:r>
      <w:r w:rsidR="00B900E4">
        <w:rPr>
          <w:bCs/>
          <w:lang w:val="ru-RU" w:eastAsia="ru-RU"/>
        </w:rPr>
        <w:t>банковских реквизитов</w:t>
      </w:r>
      <w:r w:rsidRPr="00CC67D0">
        <w:rPr>
          <w:bCs/>
          <w:lang w:val="ru-RU" w:eastAsia="ru-RU"/>
        </w:rPr>
        <w:t>. В противном случае все риски, связанные с перечислением Заказчиком денежных средств на указанные в настоящем Контракте</w:t>
      </w:r>
      <w:r>
        <w:rPr>
          <w:bCs/>
          <w:lang w:val="ru-RU" w:eastAsia="ru-RU"/>
        </w:rPr>
        <w:t xml:space="preserve"> банковские реквизиты Исполнителя, несет Исполнитель</w:t>
      </w:r>
      <w:r w:rsidRPr="00CC67D0">
        <w:rPr>
          <w:bCs/>
          <w:lang w:val="ru-RU" w:eastAsia="ru-RU"/>
        </w:rPr>
        <w:t>.</w:t>
      </w:r>
    </w:p>
    <w:p w14:paraId="433E3686" w14:textId="5C102AC9" w:rsidR="009B6D46" w:rsidRPr="009B6D46" w:rsidRDefault="00150618" w:rsidP="002B7893">
      <w:pPr>
        <w:pStyle w:val="afff6"/>
        <w:numPr>
          <w:ilvl w:val="1"/>
          <w:numId w:val="9"/>
        </w:numPr>
        <w:shd w:val="clear" w:color="auto" w:fill="FFFFFF"/>
        <w:ind w:left="0" w:firstLine="709"/>
        <w:jc w:val="both"/>
        <w:rPr>
          <w:color w:val="000000"/>
          <w:lang w:eastAsia="ru-RU"/>
        </w:rPr>
      </w:pPr>
      <w:r w:rsidRPr="009B6D46">
        <w:rPr>
          <w:lang w:eastAsia="ru-RU"/>
        </w:rPr>
        <w:t xml:space="preserve">Обязательства Заказчика в части оплаты по Контракту считаются исполненными </w:t>
      </w:r>
      <w:r w:rsidR="00B900E4">
        <w:rPr>
          <w:lang w:val="ru-RU" w:eastAsia="ru-RU"/>
        </w:rPr>
        <w:t xml:space="preserve">с </w:t>
      </w:r>
      <w:r w:rsidRPr="009B6D46">
        <w:rPr>
          <w:lang w:eastAsia="ru-RU"/>
        </w:rPr>
        <w:t>момент</w:t>
      </w:r>
      <w:r w:rsidR="00B900E4">
        <w:rPr>
          <w:lang w:val="ru-RU" w:eastAsia="ru-RU"/>
        </w:rPr>
        <w:t>а</w:t>
      </w:r>
      <w:r w:rsidRPr="009B6D46">
        <w:rPr>
          <w:lang w:eastAsia="ru-RU"/>
        </w:rPr>
        <w:t xml:space="preserve"> </w:t>
      </w:r>
      <w:r w:rsidR="00B900E4">
        <w:rPr>
          <w:lang w:val="ru-RU" w:eastAsia="ru-RU"/>
        </w:rPr>
        <w:t>списания</w:t>
      </w:r>
      <w:r w:rsidR="00B900E4" w:rsidRPr="009B6D46">
        <w:rPr>
          <w:lang w:eastAsia="ru-RU"/>
        </w:rPr>
        <w:t xml:space="preserve"> </w:t>
      </w:r>
      <w:r w:rsidRPr="009B6D46">
        <w:rPr>
          <w:lang w:eastAsia="ru-RU"/>
        </w:rPr>
        <w:t xml:space="preserve">денежных средств </w:t>
      </w:r>
      <w:r w:rsidR="00B900E4">
        <w:rPr>
          <w:lang w:val="ru-RU" w:eastAsia="ru-RU"/>
        </w:rPr>
        <w:t>со счета Заказчика.</w:t>
      </w:r>
    </w:p>
    <w:p w14:paraId="44BE7DFC" w14:textId="77777777" w:rsidR="009B6D46" w:rsidRDefault="00150618" w:rsidP="002B7893">
      <w:pPr>
        <w:pStyle w:val="afff6"/>
        <w:numPr>
          <w:ilvl w:val="1"/>
          <w:numId w:val="9"/>
        </w:numPr>
        <w:shd w:val="clear" w:color="auto" w:fill="FFFFFF"/>
        <w:ind w:left="0" w:firstLine="709"/>
        <w:jc w:val="both"/>
        <w:rPr>
          <w:color w:val="000000"/>
          <w:lang w:eastAsia="ru-RU"/>
        </w:rPr>
      </w:pPr>
      <w:r w:rsidRPr="009B6D46">
        <w:rPr>
          <w:color w:val="000000"/>
          <w:lang w:eastAsia="ru-RU"/>
        </w:rPr>
        <w:t>Заказчик вправе уменьшить сумму, подлежащую уплате Исполнителю,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AF3F513" w14:textId="77777777" w:rsidR="00150618" w:rsidRPr="009B6D46" w:rsidRDefault="00150618" w:rsidP="002B7893">
      <w:pPr>
        <w:pStyle w:val="afff6"/>
        <w:numPr>
          <w:ilvl w:val="1"/>
          <w:numId w:val="9"/>
        </w:numPr>
        <w:shd w:val="clear" w:color="auto" w:fill="FFFFFF"/>
        <w:ind w:left="0" w:firstLine="709"/>
        <w:jc w:val="both"/>
        <w:rPr>
          <w:color w:val="000000"/>
          <w:lang w:eastAsia="ru-RU"/>
        </w:rPr>
      </w:pPr>
      <w:r w:rsidRPr="009B6D46">
        <w:rPr>
          <w:color w:val="000000"/>
          <w:lang w:eastAsia="ru-RU"/>
        </w:rPr>
        <w:t>Услуги по настоящему Контракту, оказанные с нарушением условий настоящего Контракта, оплате не подлежат.</w:t>
      </w:r>
    </w:p>
    <w:p w14:paraId="5C0DD382" w14:textId="77777777" w:rsidR="00FC2034" w:rsidRPr="00150618" w:rsidRDefault="00FC2034" w:rsidP="00FC2034">
      <w:pPr>
        <w:spacing w:after="0" w:line="240" w:lineRule="auto"/>
        <w:ind w:firstLine="567"/>
        <w:jc w:val="both"/>
        <w:rPr>
          <w:rFonts w:ascii="Times New Roman" w:eastAsia="Times New Roman" w:hAnsi="Times New Roman"/>
          <w:sz w:val="24"/>
          <w:szCs w:val="24"/>
          <w:lang w:val="x-none" w:eastAsia="ru-RU"/>
        </w:rPr>
      </w:pPr>
    </w:p>
    <w:p w14:paraId="19781ADD" w14:textId="77777777" w:rsidR="00D41487" w:rsidRDefault="00B52D64" w:rsidP="00B36AEA">
      <w:pPr>
        <w:pStyle w:val="afffff"/>
        <w:jc w:val="center"/>
        <w:rPr>
          <w:rFonts w:ascii="Times New Roman" w:hAnsi="Times New Roman"/>
          <w:b/>
          <w:bCs/>
          <w:sz w:val="24"/>
          <w:szCs w:val="24"/>
          <w:lang w:eastAsia="ru-RU"/>
        </w:rPr>
      </w:pPr>
      <w:r w:rsidRPr="006839EF">
        <w:rPr>
          <w:rFonts w:ascii="Times New Roman" w:hAnsi="Times New Roman"/>
          <w:b/>
          <w:sz w:val="24"/>
          <w:szCs w:val="24"/>
          <w:lang w:eastAsia="ru-RU"/>
        </w:rPr>
        <w:t>3.</w:t>
      </w:r>
      <w:r w:rsidR="004D228F" w:rsidRPr="006839EF">
        <w:rPr>
          <w:rFonts w:ascii="Times New Roman" w:hAnsi="Times New Roman"/>
          <w:b/>
          <w:sz w:val="24"/>
          <w:szCs w:val="24"/>
          <w:lang w:eastAsia="ru-RU"/>
        </w:rPr>
        <w:t>Качество услуг</w:t>
      </w:r>
      <w:r w:rsidR="00FC48D3">
        <w:rPr>
          <w:rFonts w:ascii="Times New Roman" w:hAnsi="Times New Roman"/>
          <w:b/>
          <w:sz w:val="24"/>
          <w:szCs w:val="24"/>
          <w:lang w:eastAsia="ru-RU"/>
        </w:rPr>
        <w:t xml:space="preserve">, </w:t>
      </w:r>
      <w:r w:rsidR="002A3226">
        <w:rPr>
          <w:rFonts w:ascii="Times New Roman" w:hAnsi="Times New Roman"/>
          <w:b/>
          <w:bCs/>
          <w:sz w:val="24"/>
          <w:szCs w:val="24"/>
          <w:lang w:eastAsia="ru-RU"/>
        </w:rPr>
        <w:t>т</w:t>
      </w:r>
      <w:r w:rsidR="002A3226" w:rsidRPr="002A3226">
        <w:rPr>
          <w:rFonts w:ascii="Times New Roman" w:hAnsi="Times New Roman"/>
          <w:b/>
          <w:bCs/>
          <w:sz w:val="24"/>
          <w:szCs w:val="24"/>
          <w:lang w:eastAsia="ru-RU"/>
        </w:rPr>
        <w:t xml:space="preserve">ребования к гарантийному сроку, </w:t>
      </w:r>
    </w:p>
    <w:p w14:paraId="2FAB54B2" w14:textId="77777777" w:rsidR="006839EF" w:rsidRPr="006839EF" w:rsidRDefault="002A3226" w:rsidP="00B36AEA">
      <w:pPr>
        <w:pStyle w:val="afffff"/>
        <w:jc w:val="center"/>
        <w:rPr>
          <w:rFonts w:ascii="Times New Roman" w:hAnsi="Times New Roman"/>
          <w:b/>
          <w:sz w:val="24"/>
          <w:szCs w:val="24"/>
          <w:lang w:eastAsia="ru-RU"/>
        </w:rPr>
      </w:pPr>
      <w:r w:rsidRPr="002A3226">
        <w:rPr>
          <w:rFonts w:ascii="Times New Roman" w:hAnsi="Times New Roman"/>
          <w:b/>
          <w:bCs/>
          <w:sz w:val="24"/>
          <w:szCs w:val="24"/>
          <w:lang w:eastAsia="ru-RU"/>
        </w:rPr>
        <w:t>объему предоставления гарантий</w:t>
      </w:r>
      <w:r w:rsidR="00D253CD">
        <w:rPr>
          <w:rFonts w:ascii="Times New Roman" w:hAnsi="Times New Roman"/>
          <w:b/>
          <w:bCs/>
          <w:sz w:val="24"/>
          <w:szCs w:val="24"/>
          <w:lang w:eastAsia="ru-RU"/>
        </w:rPr>
        <w:t xml:space="preserve"> </w:t>
      </w:r>
      <w:r>
        <w:rPr>
          <w:rFonts w:ascii="Times New Roman" w:hAnsi="Times New Roman"/>
          <w:b/>
          <w:bCs/>
          <w:sz w:val="24"/>
          <w:szCs w:val="24"/>
          <w:lang w:eastAsia="ru-RU"/>
        </w:rPr>
        <w:t>качества</w:t>
      </w:r>
    </w:p>
    <w:p w14:paraId="5ADD0448" w14:textId="77777777" w:rsidR="00F727BF" w:rsidRPr="009D0809" w:rsidRDefault="004D228F" w:rsidP="00BD5C12">
      <w:pPr>
        <w:pStyle w:val="afffff"/>
        <w:numPr>
          <w:ilvl w:val="1"/>
          <w:numId w:val="10"/>
        </w:numPr>
        <w:ind w:left="0" w:firstLine="709"/>
        <w:jc w:val="both"/>
        <w:rPr>
          <w:rFonts w:ascii="Times New Roman" w:hAnsi="Times New Roman"/>
          <w:sz w:val="24"/>
          <w:szCs w:val="24"/>
          <w:lang w:eastAsia="ru-RU"/>
        </w:rPr>
      </w:pPr>
      <w:r w:rsidRPr="009D0809">
        <w:rPr>
          <w:rFonts w:ascii="Times New Roman" w:hAnsi="Times New Roman"/>
          <w:sz w:val="24"/>
          <w:szCs w:val="24"/>
          <w:lang w:eastAsia="ru-RU"/>
        </w:rPr>
        <w:t>Качество услуг, оказываемых Исполнителем должно соответствовать</w:t>
      </w:r>
      <w:r w:rsidR="009D0809">
        <w:rPr>
          <w:rFonts w:ascii="Times New Roman" w:hAnsi="Times New Roman"/>
          <w:sz w:val="24"/>
          <w:szCs w:val="24"/>
          <w:lang w:eastAsia="ru-RU"/>
        </w:rPr>
        <w:t xml:space="preserve"> </w:t>
      </w:r>
      <w:r w:rsidRPr="009D0809">
        <w:rPr>
          <w:rFonts w:ascii="Times New Roman" w:hAnsi="Times New Roman"/>
          <w:sz w:val="24"/>
          <w:szCs w:val="24"/>
          <w:lang w:eastAsia="ru-RU"/>
        </w:rPr>
        <w:t>обязательным требованиям, установленным действующим законодательством, предъявляемым к услугам данного вида, экологическим нормам, санитарно-эпидемиологическим нормам, требованиям технической безопасности.</w:t>
      </w:r>
    </w:p>
    <w:p w14:paraId="6BFA3344" w14:textId="77777777" w:rsidR="00F727BF" w:rsidRDefault="004D228F" w:rsidP="00E6193E">
      <w:pPr>
        <w:pStyle w:val="afffff"/>
        <w:ind w:firstLine="709"/>
        <w:jc w:val="both"/>
        <w:rPr>
          <w:rFonts w:ascii="Times New Roman" w:hAnsi="Times New Roman"/>
          <w:sz w:val="24"/>
          <w:szCs w:val="24"/>
          <w:lang w:eastAsia="ru-RU"/>
        </w:rPr>
      </w:pPr>
      <w:r w:rsidRPr="00F727BF">
        <w:rPr>
          <w:rFonts w:ascii="Times New Roman" w:hAnsi="Times New Roman"/>
          <w:sz w:val="24"/>
          <w:szCs w:val="24"/>
          <w:lang w:eastAsia="ru-RU"/>
        </w:rPr>
        <w:t>Если обязательные требования отличаются от требований документа, которым стороны договорились руководствоваться, то применению подлежат положения, устанавливающие более высокие требования к качеству.</w:t>
      </w:r>
    </w:p>
    <w:p w14:paraId="788DB43B" w14:textId="77777777" w:rsidR="00F727BF" w:rsidRDefault="004D228F" w:rsidP="002B7893">
      <w:pPr>
        <w:pStyle w:val="afffff"/>
        <w:numPr>
          <w:ilvl w:val="1"/>
          <w:numId w:val="10"/>
        </w:numPr>
        <w:ind w:left="0" w:firstLine="709"/>
        <w:jc w:val="both"/>
        <w:rPr>
          <w:rFonts w:ascii="Times New Roman" w:hAnsi="Times New Roman"/>
          <w:sz w:val="24"/>
          <w:szCs w:val="24"/>
          <w:lang w:eastAsia="ru-RU"/>
        </w:rPr>
      </w:pPr>
      <w:r w:rsidRPr="00F727BF">
        <w:rPr>
          <w:rFonts w:ascii="Times New Roman" w:hAnsi="Times New Roman"/>
          <w:sz w:val="24"/>
          <w:szCs w:val="24"/>
          <w:lang w:eastAsia="ru-RU"/>
        </w:rPr>
        <w:t xml:space="preserve">Исполнитель гарантирует качество </w:t>
      </w:r>
      <w:r w:rsidR="002A3226" w:rsidRPr="00F727BF">
        <w:rPr>
          <w:rFonts w:ascii="Times New Roman" w:hAnsi="Times New Roman"/>
          <w:sz w:val="24"/>
          <w:szCs w:val="24"/>
          <w:lang w:eastAsia="ru-RU"/>
        </w:rPr>
        <w:t xml:space="preserve">оказываемых </w:t>
      </w:r>
      <w:r w:rsidRPr="00F727BF">
        <w:rPr>
          <w:rFonts w:ascii="Times New Roman" w:hAnsi="Times New Roman"/>
          <w:sz w:val="24"/>
          <w:szCs w:val="24"/>
          <w:lang w:eastAsia="ru-RU"/>
        </w:rPr>
        <w:t>услуг, соответствие оказываемых услуг требованиям, Контракта, и Приложений к Контракту.</w:t>
      </w:r>
    </w:p>
    <w:p w14:paraId="6F483770" w14:textId="77777777" w:rsidR="00172C57" w:rsidRDefault="004D228F" w:rsidP="002B7893">
      <w:pPr>
        <w:pStyle w:val="afffff"/>
        <w:numPr>
          <w:ilvl w:val="1"/>
          <w:numId w:val="10"/>
        </w:numPr>
        <w:ind w:left="0" w:firstLine="709"/>
        <w:jc w:val="both"/>
        <w:rPr>
          <w:rFonts w:ascii="Times New Roman" w:hAnsi="Times New Roman"/>
          <w:sz w:val="24"/>
          <w:szCs w:val="24"/>
          <w:lang w:eastAsia="ru-RU"/>
        </w:rPr>
      </w:pPr>
      <w:r w:rsidRPr="00172C57">
        <w:rPr>
          <w:rFonts w:ascii="Times New Roman" w:hAnsi="Times New Roman"/>
          <w:sz w:val="24"/>
          <w:szCs w:val="24"/>
          <w:lang w:eastAsia="ru-RU"/>
        </w:rPr>
        <w:t>В случае предъявления Заказчиком требования о безвозмездном устранении недостатков услуг Исполнитель обязан устранить такие недостатки в срок, указанный в требовании, с момента его предъявления.</w:t>
      </w:r>
    </w:p>
    <w:p w14:paraId="4083B534" w14:textId="77777777" w:rsidR="00172C57" w:rsidRDefault="004D228F" w:rsidP="002B7893">
      <w:pPr>
        <w:pStyle w:val="afffff"/>
        <w:numPr>
          <w:ilvl w:val="1"/>
          <w:numId w:val="10"/>
        </w:numPr>
        <w:ind w:left="0" w:firstLine="709"/>
        <w:jc w:val="both"/>
        <w:rPr>
          <w:rFonts w:ascii="Times New Roman" w:hAnsi="Times New Roman"/>
          <w:sz w:val="24"/>
          <w:szCs w:val="24"/>
          <w:lang w:eastAsia="ru-RU"/>
        </w:rPr>
      </w:pPr>
      <w:r w:rsidRPr="00172C57">
        <w:rPr>
          <w:rFonts w:ascii="Times New Roman" w:hAnsi="Times New Roman"/>
          <w:sz w:val="24"/>
          <w:szCs w:val="24"/>
          <w:lang w:eastAsia="ru-RU"/>
        </w:rPr>
        <w:t>Объем предоставления гарантии качества услуг: в полном объеме.</w:t>
      </w:r>
    </w:p>
    <w:p w14:paraId="17CB6CED" w14:textId="77777777" w:rsidR="00172C57" w:rsidRDefault="004D228F" w:rsidP="002B7893">
      <w:pPr>
        <w:pStyle w:val="afffff"/>
        <w:numPr>
          <w:ilvl w:val="1"/>
          <w:numId w:val="10"/>
        </w:numPr>
        <w:shd w:val="clear" w:color="auto" w:fill="FFFFFF"/>
        <w:ind w:left="0" w:firstLine="709"/>
        <w:jc w:val="both"/>
        <w:rPr>
          <w:rFonts w:ascii="Times New Roman" w:hAnsi="Times New Roman"/>
          <w:sz w:val="24"/>
          <w:szCs w:val="24"/>
          <w:lang w:eastAsia="ru-RU"/>
        </w:rPr>
      </w:pPr>
      <w:r w:rsidRPr="00172C57">
        <w:rPr>
          <w:rFonts w:ascii="Times New Roman" w:hAnsi="Times New Roman"/>
          <w:sz w:val="24"/>
          <w:szCs w:val="24"/>
          <w:lang w:eastAsia="ru-RU"/>
        </w:rPr>
        <w:lastRenderedPageBreak/>
        <w:t>Заказчик вправе отказаться от приемки результатов оказанной услуг, которые, не соответствуют требованиям Контракта</w:t>
      </w:r>
      <w:r w:rsidR="00017661" w:rsidRPr="00172C57">
        <w:rPr>
          <w:rFonts w:ascii="Times New Roman" w:hAnsi="Times New Roman"/>
          <w:sz w:val="24"/>
          <w:szCs w:val="24"/>
          <w:lang w:eastAsia="ru-RU"/>
        </w:rPr>
        <w:t xml:space="preserve"> и Приложений к Контракту</w:t>
      </w:r>
      <w:r w:rsidRPr="00172C57">
        <w:rPr>
          <w:rFonts w:ascii="Times New Roman" w:hAnsi="Times New Roman"/>
          <w:sz w:val="24"/>
          <w:szCs w:val="24"/>
          <w:lang w:eastAsia="ru-RU"/>
        </w:rPr>
        <w:t>, а также в случае обнаружения недостатков, которые не мо</w:t>
      </w:r>
      <w:r w:rsidR="002A3226" w:rsidRPr="00172C57">
        <w:rPr>
          <w:rFonts w:ascii="Times New Roman" w:hAnsi="Times New Roman"/>
          <w:sz w:val="24"/>
          <w:szCs w:val="24"/>
          <w:lang w:eastAsia="ru-RU"/>
        </w:rPr>
        <w:t>гут быть устранены Исполнителем.</w:t>
      </w:r>
    </w:p>
    <w:p w14:paraId="721E7C30" w14:textId="35B5C10E" w:rsidR="00172C57" w:rsidRPr="003568AD" w:rsidRDefault="00124A27" w:rsidP="002B7893">
      <w:pPr>
        <w:pStyle w:val="afffff"/>
        <w:numPr>
          <w:ilvl w:val="1"/>
          <w:numId w:val="10"/>
        </w:numPr>
        <w:shd w:val="clear" w:color="auto" w:fill="FFFFFF"/>
        <w:ind w:left="0" w:firstLine="709"/>
        <w:jc w:val="both"/>
        <w:rPr>
          <w:rFonts w:ascii="Times New Roman" w:hAnsi="Times New Roman"/>
          <w:sz w:val="24"/>
          <w:szCs w:val="24"/>
          <w:lang w:eastAsia="ru-RU"/>
        </w:rPr>
      </w:pPr>
      <w:r w:rsidRPr="003568AD">
        <w:rPr>
          <w:rFonts w:ascii="Times New Roman" w:hAnsi="Times New Roman"/>
          <w:sz w:val="24"/>
          <w:szCs w:val="24"/>
          <w:lang w:eastAsia="ru-RU"/>
        </w:rPr>
        <w:t xml:space="preserve">Гарантийный срок </w:t>
      </w:r>
      <w:r w:rsidR="00F06F0F" w:rsidRPr="006C1039">
        <w:rPr>
          <w:rFonts w:ascii="Times New Roman" w:hAnsi="Times New Roman"/>
          <w:sz w:val="24"/>
          <w:szCs w:val="24"/>
          <w:highlight w:val="green"/>
          <w:lang w:eastAsia="ru-RU"/>
        </w:rPr>
        <w:t>_______</w:t>
      </w:r>
      <w:r w:rsidR="00B900E4" w:rsidRPr="006C1039">
        <w:rPr>
          <w:rFonts w:ascii="Times New Roman" w:hAnsi="Times New Roman"/>
          <w:sz w:val="24"/>
          <w:szCs w:val="24"/>
          <w:highlight w:val="green"/>
          <w:lang w:eastAsia="ru-RU"/>
        </w:rPr>
        <w:t xml:space="preserve"> </w:t>
      </w:r>
      <w:r w:rsidRPr="006C1039">
        <w:rPr>
          <w:rFonts w:ascii="Times New Roman" w:hAnsi="Times New Roman"/>
          <w:sz w:val="24"/>
          <w:szCs w:val="24"/>
          <w:highlight w:val="green"/>
          <w:lang w:eastAsia="ru-RU"/>
        </w:rPr>
        <w:t>(</w:t>
      </w:r>
      <w:r w:rsidR="00F06F0F" w:rsidRPr="006C1039">
        <w:rPr>
          <w:rFonts w:ascii="Times New Roman" w:hAnsi="Times New Roman"/>
          <w:sz w:val="24"/>
          <w:szCs w:val="24"/>
          <w:highlight w:val="green"/>
          <w:lang w:eastAsia="ru-RU"/>
        </w:rPr>
        <w:t>_________</w:t>
      </w:r>
      <w:r w:rsidRPr="006C1039">
        <w:rPr>
          <w:rFonts w:ascii="Times New Roman" w:hAnsi="Times New Roman"/>
          <w:sz w:val="24"/>
          <w:szCs w:val="24"/>
          <w:highlight w:val="green"/>
          <w:lang w:eastAsia="ru-RU"/>
        </w:rPr>
        <w:t>)</w:t>
      </w:r>
      <w:r w:rsidRPr="003568AD">
        <w:rPr>
          <w:rFonts w:ascii="Times New Roman" w:hAnsi="Times New Roman"/>
          <w:sz w:val="24"/>
          <w:szCs w:val="24"/>
          <w:lang w:eastAsia="ru-RU"/>
        </w:rPr>
        <w:t xml:space="preserve"> </w:t>
      </w:r>
      <w:r w:rsidR="00B900E4" w:rsidRPr="003568AD">
        <w:rPr>
          <w:rFonts w:ascii="Times New Roman" w:hAnsi="Times New Roman"/>
          <w:sz w:val="24"/>
          <w:szCs w:val="24"/>
          <w:lang w:eastAsia="ru-RU"/>
        </w:rPr>
        <w:t>месяц</w:t>
      </w:r>
      <w:r w:rsidR="00B900E4">
        <w:rPr>
          <w:rFonts w:ascii="Times New Roman" w:hAnsi="Times New Roman"/>
          <w:sz w:val="24"/>
          <w:szCs w:val="24"/>
          <w:lang w:eastAsia="ru-RU"/>
        </w:rPr>
        <w:t>а</w:t>
      </w:r>
      <w:r w:rsidR="00B900E4" w:rsidRPr="003568AD">
        <w:rPr>
          <w:rFonts w:ascii="Times New Roman" w:hAnsi="Times New Roman"/>
          <w:sz w:val="24"/>
          <w:szCs w:val="24"/>
          <w:lang w:eastAsia="ru-RU"/>
        </w:rPr>
        <w:t xml:space="preserve"> </w:t>
      </w:r>
      <w:r w:rsidRPr="003568AD">
        <w:rPr>
          <w:rFonts w:ascii="Times New Roman" w:hAnsi="Times New Roman"/>
          <w:sz w:val="24"/>
          <w:szCs w:val="24"/>
          <w:lang w:eastAsia="ru-RU"/>
        </w:rPr>
        <w:t>с даты приемки результата услуг Заказчиком в соответствии с условиями настоящего Контракта.</w:t>
      </w:r>
    </w:p>
    <w:p w14:paraId="168F3134" w14:textId="77777777" w:rsidR="00172C57" w:rsidRDefault="00124A27" w:rsidP="002B7893">
      <w:pPr>
        <w:pStyle w:val="afffff"/>
        <w:numPr>
          <w:ilvl w:val="1"/>
          <w:numId w:val="10"/>
        </w:numPr>
        <w:shd w:val="clear" w:color="auto" w:fill="FFFFFF"/>
        <w:ind w:left="0" w:firstLine="709"/>
        <w:jc w:val="both"/>
        <w:rPr>
          <w:rFonts w:ascii="Times New Roman" w:hAnsi="Times New Roman"/>
          <w:sz w:val="24"/>
          <w:szCs w:val="24"/>
          <w:lang w:eastAsia="ru-RU"/>
        </w:rPr>
      </w:pPr>
      <w:r w:rsidRPr="00172C57">
        <w:rPr>
          <w:rFonts w:ascii="Times New Roman" w:hAnsi="Times New Roman"/>
          <w:sz w:val="24"/>
          <w:szCs w:val="24"/>
          <w:lang w:eastAsia="ru-RU"/>
        </w:rPr>
        <w:t>В случае выявления в течении гарантийного срока недостатков (дефектов) результата оказанной услуги, Исполнитель обязан за свой счет и в срок, указанный Заказчиком, устранить выявленные недостатки. Гарантийный срок в этом случаи продлевается на период устранения недостатков (дефектов).</w:t>
      </w:r>
    </w:p>
    <w:p w14:paraId="0E5F63CC" w14:textId="77777777" w:rsidR="00124A27" w:rsidRPr="00172C57" w:rsidRDefault="00124A27" w:rsidP="002B7893">
      <w:pPr>
        <w:pStyle w:val="afffff"/>
        <w:numPr>
          <w:ilvl w:val="1"/>
          <w:numId w:val="10"/>
        </w:numPr>
        <w:shd w:val="clear" w:color="auto" w:fill="FFFFFF"/>
        <w:ind w:left="0" w:firstLine="709"/>
        <w:jc w:val="both"/>
        <w:rPr>
          <w:rFonts w:ascii="Times New Roman" w:hAnsi="Times New Roman"/>
          <w:sz w:val="24"/>
          <w:szCs w:val="24"/>
          <w:lang w:eastAsia="ru-RU"/>
        </w:rPr>
      </w:pPr>
      <w:r w:rsidRPr="00172C57">
        <w:rPr>
          <w:rFonts w:ascii="Times New Roman" w:hAnsi="Times New Roman"/>
          <w:sz w:val="24"/>
          <w:szCs w:val="24"/>
          <w:lang w:eastAsia="ru-RU"/>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7C843CA8" w14:textId="77777777" w:rsidR="00745899" w:rsidRPr="00124A27" w:rsidRDefault="00745899" w:rsidP="00124A27">
      <w:pPr>
        <w:shd w:val="clear" w:color="auto" w:fill="FFFFFF"/>
        <w:spacing w:after="0" w:line="240" w:lineRule="auto"/>
        <w:ind w:firstLine="567"/>
        <w:jc w:val="both"/>
        <w:rPr>
          <w:rFonts w:ascii="Times New Roman" w:eastAsia="Calibri" w:hAnsi="Times New Roman" w:cs="Times New Roman"/>
          <w:sz w:val="24"/>
          <w:szCs w:val="24"/>
          <w:lang w:eastAsia="ru-RU"/>
        </w:rPr>
      </w:pPr>
    </w:p>
    <w:p w14:paraId="7817F808" w14:textId="77777777" w:rsidR="00A70253" w:rsidRPr="006839EF" w:rsidRDefault="00A70253" w:rsidP="00A70253">
      <w:pPr>
        <w:shd w:val="clear" w:color="auto" w:fill="FFFFFF"/>
        <w:spacing w:after="0" w:line="240" w:lineRule="auto"/>
        <w:ind w:firstLine="567"/>
        <w:jc w:val="center"/>
        <w:rPr>
          <w:rFonts w:ascii="Times New Roman" w:eastAsia="Times New Roman" w:hAnsi="Times New Roman" w:cs="Times New Roman"/>
          <w:b/>
          <w:sz w:val="24"/>
          <w:szCs w:val="24"/>
          <w:lang w:eastAsia="ru-RU"/>
        </w:rPr>
      </w:pPr>
      <w:r w:rsidRPr="006839EF">
        <w:rPr>
          <w:rFonts w:ascii="Times New Roman" w:eastAsia="Times New Roman" w:hAnsi="Times New Roman" w:cs="Times New Roman"/>
          <w:b/>
          <w:sz w:val="24"/>
          <w:szCs w:val="24"/>
          <w:lang w:eastAsia="ru-RU"/>
        </w:rPr>
        <w:t>4. Сроки и условия оказания услуг</w:t>
      </w:r>
    </w:p>
    <w:p w14:paraId="4A93469D" w14:textId="77777777" w:rsidR="007906DC" w:rsidRDefault="00B52D64" w:rsidP="002B7893">
      <w:pPr>
        <w:pStyle w:val="afff6"/>
        <w:numPr>
          <w:ilvl w:val="1"/>
          <w:numId w:val="11"/>
        </w:numPr>
        <w:shd w:val="clear" w:color="auto" w:fill="FFFFFF"/>
        <w:ind w:left="0" w:firstLine="709"/>
        <w:jc w:val="both"/>
        <w:rPr>
          <w:lang w:eastAsia="ru-RU"/>
        </w:rPr>
      </w:pPr>
      <w:r w:rsidRPr="007906DC">
        <w:rPr>
          <w:lang w:eastAsia="ru-RU"/>
        </w:rPr>
        <w:t>Исполнитель оказывает услуги</w:t>
      </w:r>
      <w:r w:rsidRPr="007906DC">
        <w:rPr>
          <w:bCs/>
          <w:lang w:eastAsia="ru-RU"/>
        </w:rPr>
        <w:t xml:space="preserve"> </w:t>
      </w:r>
      <w:r w:rsidR="006766AF" w:rsidRPr="007906DC">
        <w:rPr>
          <w:lang w:eastAsia="ru-RU"/>
        </w:rPr>
        <w:t>в соответствии с требованиями,</w:t>
      </w:r>
      <w:r w:rsidRPr="007906DC">
        <w:rPr>
          <w:lang w:eastAsia="ru-RU"/>
        </w:rPr>
        <w:t xml:space="preserve"> установленными </w:t>
      </w:r>
      <w:r w:rsidR="00381D1D" w:rsidRPr="007906DC">
        <w:rPr>
          <w:lang w:eastAsia="ru-RU"/>
        </w:rPr>
        <w:t>настоящим Контрактом и Приложениями к настоящему Контракту.</w:t>
      </w:r>
    </w:p>
    <w:p w14:paraId="0F08CAAE" w14:textId="77777777" w:rsidR="007906DC" w:rsidRPr="009839B1" w:rsidRDefault="00896B9B" w:rsidP="00826F52">
      <w:pPr>
        <w:pStyle w:val="afff6"/>
        <w:numPr>
          <w:ilvl w:val="1"/>
          <w:numId w:val="11"/>
        </w:numPr>
        <w:shd w:val="clear" w:color="auto" w:fill="FFFFFF"/>
        <w:ind w:left="0" w:firstLine="709"/>
        <w:jc w:val="both"/>
        <w:rPr>
          <w:bCs/>
          <w:lang w:eastAsia="ru-RU"/>
        </w:rPr>
      </w:pPr>
      <w:r>
        <w:rPr>
          <w:lang w:val="ru-RU" w:eastAsia="ru-RU"/>
        </w:rPr>
        <w:t xml:space="preserve">Порядок оказания услуг установлен </w:t>
      </w:r>
      <w:r w:rsidR="004F6ED8">
        <w:rPr>
          <w:lang w:val="ru-RU" w:eastAsia="ru-RU"/>
        </w:rPr>
        <w:t xml:space="preserve">в </w:t>
      </w:r>
      <w:r w:rsidR="00E40F43">
        <w:rPr>
          <w:lang w:val="ru-RU" w:eastAsia="ru-RU"/>
        </w:rPr>
        <w:t>Приложении</w:t>
      </w:r>
      <w:r>
        <w:rPr>
          <w:lang w:val="ru-RU" w:eastAsia="ru-RU"/>
        </w:rPr>
        <w:t xml:space="preserve"> № 1 к Контракту.</w:t>
      </w:r>
    </w:p>
    <w:p w14:paraId="5F54404A" w14:textId="253E7D07" w:rsidR="007906DC" w:rsidRPr="007906DC" w:rsidRDefault="004D228F" w:rsidP="00826F52">
      <w:pPr>
        <w:pStyle w:val="afff6"/>
        <w:numPr>
          <w:ilvl w:val="1"/>
          <w:numId w:val="11"/>
        </w:numPr>
        <w:shd w:val="clear" w:color="auto" w:fill="FFFFFF"/>
        <w:ind w:left="0" w:firstLine="709"/>
        <w:jc w:val="both"/>
        <w:rPr>
          <w:lang w:eastAsia="ru-RU"/>
        </w:rPr>
      </w:pPr>
      <w:r w:rsidRPr="007906DC">
        <w:rPr>
          <w:lang w:eastAsia="ru-RU"/>
        </w:rPr>
        <w:t>Ответственным лицом от Заказчика назначается:</w:t>
      </w:r>
      <w:r w:rsidR="00283593">
        <w:rPr>
          <w:bCs/>
          <w:lang w:eastAsia="ru-RU"/>
        </w:rPr>
        <w:t xml:space="preserve"> </w:t>
      </w:r>
      <w:r w:rsidR="006C1039" w:rsidRPr="00795476">
        <w:rPr>
          <w:color w:val="000000"/>
          <w:shd w:val="clear" w:color="auto" w:fill="FFFFFF"/>
          <w:lang w:eastAsia="ru-RU"/>
        </w:rPr>
        <w:t xml:space="preserve">Заместитель директора по административно-хозяйственной части - начальник отдела по административно-хозяйственной работе Онищенко Владимир Викторович, телефон </w:t>
      </w:r>
      <w:r w:rsidR="006C1039">
        <w:rPr>
          <w:color w:val="000000"/>
          <w:shd w:val="clear" w:color="auto" w:fill="FFFFFF"/>
          <w:lang w:val="ru-RU" w:eastAsia="ru-RU"/>
        </w:rPr>
        <w:t>314-75-61</w:t>
      </w:r>
      <w:r w:rsidR="006C1039" w:rsidRPr="00795476">
        <w:rPr>
          <w:color w:val="000000"/>
          <w:shd w:val="clear" w:color="auto" w:fill="FFFFFF"/>
          <w:lang w:eastAsia="ru-RU"/>
        </w:rPr>
        <w:t>, электронная почта ovv379@mail.ru</w:t>
      </w:r>
      <w:r w:rsidR="00E57385" w:rsidRPr="00E57385">
        <w:rPr>
          <w:color w:val="000000"/>
          <w:shd w:val="clear" w:color="auto" w:fill="FFFFFF"/>
          <w:lang w:val="ru-RU" w:eastAsia="ru-RU"/>
        </w:rPr>
        <w:t>.</w:t>
      </w:r>
    </w:p>
    <w:p w14:paraId="3E3330DF" w14:textId="2FE392AD" w:rsidR="007906DC" w:rsidRPr="001533AB" w:rsidRDefault="00F90EB2" w:rsidP="00826F52">
      <w:pPr>
        <w:pStyle w:val="afff6"/>
        <w:numPr>
          <w:ilvl w:val="1"/>
          <w:numId w:val="11"/>
        </w:numPr>
        <w:shd w:val="clear" w:color="auto" w:fill="FFFFFF"/>
        <w:ind w:left="0" w:firstLine="709"/>
        <w:jc w:val="both"/>
        <w:rPr>
          <w:lang w:eastAsia="ru-RU"/>
        </w:rPr>
      </w:pPr>
      <w:r w:rsidRPr="001533AB">
        <w:rPr>
          <w:b/>
          <w:lang w:eastAsia="ru-RU"/>
        </w:rPr>
        <w:t xml:space="preserve">Сроки оказания услуг: </w:t>
      </w:r>
      <w:r w:rsidR="005B2333">
        <w:rPr>
          <w:b/>
          <w:color w:val="000000"/>
          <w:lang w:val="ru-RU" w:eastAsia="ru-RU"/>
        </w:rPr>
        <w:t>с</w:t>
      </w:r>
      <w:r w:rsidR="005A15E3" w:rsidRPr="00BB2212">
        <w:rPr>
          <w:b/>
          <w:color w:val="000000"/>
          <w:lang w:eastAsia="ru-RU"/>
        </w:rPr>
        <w:t xml:space="preserve"> </w:t>
      </w:r>
      <w:r w:rsidR="005B2333">
        <w:rPr>
          <w:b/>
          <w:color w:val="000000"/>
          <w:lang w:eastAsia="ru-RU"/>
        </w:rPr>
        <w:t xml:space="preserve">15.06.2026 </w:t>
      </w:r>
      <w:r w:rsidR="005B2333">
        <w:rPr>
          <w:b/>
          <w:color w:val="000000"/>
          <w:lang w:val="ru-RU" w:eastAsia="ru-RU"/>
        </w:rPr>
        <w:t xml:space="preserve">по </w:t>
      </w:r>
      <w:r w:rsidR="005A15E3" w:rsidRPr="00BB2212">
        <w:rPr>
          <w:b/>
          <w:color w:val="000000"/>
          <w:lang w:eastAsia="ru-RU"/>
        </w:rPr>
        <w:t>30.06.2026г</w:t>
      </w:r>
      <w:r w:rsidR="005A15E3">
        <w:rPr>
          <w:b/>
          <w:color w:val="000000"/>
          <w:lang w:eastAsia="ru-RU"/>
        </w:rPr>
        <w:t>.</w:t>
      </w:r>
      <w:r w:rsidR="005A15E3" w:rsidRPr="00BB2212">
        <w:rPr>
          <w:color w:val="000000"/>
          <w:lang w:eastAsia="ru-RU"/>
        </w:rPr>
        <w:t>,</w:t>
      </w:r>
      <w:r w:rsidR="005A15E3">
        <w:rPr>
          <w:color w:val="000000"/>
          <w:lang w:eastAsia="ru-RU"/>
        </w:rPr>
        <w:t xml:space="preserve"> </w:t>
      </w:r>
      <w:r w:rsidR="005A15E3" w:rsidRPr="00BB2212">
        <w:rPr>
          <w:color w:val="000000"/>
          <w:lang w:eastAsia="ru-RU"/>
        </w:rPr>
        <w:t>по заявке Заказчика</w:t>
      </w:r>
      <w:r w:rsidR="004F6ED8">
        <w:rPr>
          <w:lang w:val="ru-RU" w:eastAsia="ru-RU"/>
        </w:rPr>
        <w:t>.</w:t>
      </w:r>
    </w:p>
    <w:p w14:paraId="4CE6BA9F" w14:textId="3FDB032A" w:rsidR="007906DC" w:rsidRDefault="00415547" w:rsidP="00826F52">
      <w:pPr>
        <w:pStyle w:val="afff6"/>
        <w:numPr>
          <w:ilvl w:val="1"/>
          <w:numId w:val="11"/>
        </w:numPr>
        <w:shd w:val="clear" w:color="auto" w:fill="FFFFFF"/>
        <w:ind w:left="0" w:firstLine="709"/>
        <w:jc w:val="both"/>
        <w:rPr>
          <w:lang w:eastAsia="ru-RU"/>
        </w:rPr>
      </w:pPr>
      <w:r w:rsidRPr="007906DC">
        <w:rPr>
          <w:b/>
          <w:lang w:eastAsia="ru-RU"/>
        </w:rPr>
        <w:t xml:space="preserve">Место оказания услуг: </w:t>
      </w:r>
      <w:r w:rsidR="00D82653" w:rsidRPr="00D82653">
        <w:rPr>
          <w:bCs/>
          <w:lang w:val="ru-RU" w:eastAsia="ru-RU"/>
        </w:rPr>
        <w:t xml:space="preserve">Услуги оказываются в помещениях Заказчика, </w:t>
      </w:r>
      <w:r w:rsidR="00E57385">
        <w:rPr>
          <w:bCs/>
          <w:lang w:val="ru-RU" w:eastAsia="ru-RU"/>
        </w:rPr>
        <w:t>на Объект</w:t>
      </w:r>
      <w:r w:rsidR="00E40F43">
        <w:rPr>
          <w:bCs/>
          <w:lang w:val="ru-RU" w:eastAsia="ru-RU"/>
        </w:rPr>
        <w:t xml:space="preserve">е </w:t>
      </w:r>
      <w:r w:rsidR="00E57385">
        <w:rPr>
          <w:bCs/>
          <w:lang w:val="ru-RU" w:eastAsia="ru-RU"/>
        </w:rPr>
        <w:t>Заказчика</w:t>
      </w:r>
      <w:r w:rsidR="00712131">
        <w:rPr>
          <w:bCs/>
          <w:lang w:val="ru-RU" w:eastAsia="ru-RU"/>
        </w:rPr>
        <w:t xml:space="preserve"> на условиях и в порядке установленном в Приложении № 1 к Контракту</w:t>
      </w:r>
      <w:r w:rsidR="00E57385">
        <w:rPr>
          <w:bCs/>
          <w:lang w:val="ru-RU" w:eastAsia="ru-RU"/>
        </w:rPr>
        <w:t>,</w:t>
      </w:r>
    </w:p>
    <w:p w14:paraId="4A9236E9" w14:textId="77777777" w:rsidR="007906DC" w:rsidRDefault="004D228F" w:rsidP="00826F52">
      <w:pPr>
        <w:pStyle w:val="afff6"/>
        <w:numPr>
          <w:ilvl w:val="1"/>
          <w:numId w:val="11"/>
        </w:numPr>
        <w:shd w:val="clear" w:color="auto" w:fill="FFFFFF"/>
        <w:ind w:left="0" w:firstLine="709"/>
        <w:jc w:val="both"/>
        <w:rPr>
          <w:lang w:eastAsia="ru-RU"/>
        </w:rPr>
      </w:pPr>
      <w:r w:rsidRPr="007906DC">
        <w:rPr>
          <w:lang w:eastAsia="ru-RU"/>
        </w:rPr>
        <w:t>Исполнитель оказывает услуги своими силами и средствами, все необходимые материалы, оборудование для оказания услуг предоставляются Исполнителем и за его счет.</w:t>
      </w:r>
      <w:r w:rsidR="00415547" w:rsidRPr="007906DC">
        <w:rPr>
          <w:lang w:eastAsia="ru-RU"/>
        </w:rPr>
        <w:t xml:space="preserve"> </w:t>
      </w:r>
    </w:p>
    <w:p w14:paraId="6651579E" w14:textId="77777777" w:rsidR="007906DC" w:rsidRPr="007906DC" w:rsidRDefault="004D228F" w:rsidP="00826F52">
      <w:pPr>
        <w:pStyle w:val="afff6"/>
        <w:numPr>
          <w:ilvl w:val="1"/>
          <w:numId w:val="11"/>
        </w:numPr>
        <w:shd w:val="clear" w:color="auto" w:fill="FFFFFF"/>
        <w:ind w:left="0" w:firstLine="709"/>
        <w:jc w:val="both"/>
        <w:rPr>
          <w:bCs/>
          <w:lang w:eastAsia="zh-CN"/>
        </w:rPr>
      </w:pPr>
      <w:r w:rsidRPr="007906DC">
        <w:rPr>
          <w:lang w:eastAsia="ru-RU"/>
        </w:rPr>
        <w:t>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в срок, указываемый в требовании о предоставлении информации.</w:t>
      </w:r>
    </w:p>
    <w:p w14:paraId="599B3378" w14:textId="6F460C6B" w:rsidR="00993716" w:rsidRDefault="004F514D" w:rsidP="00826F52">
      <w:pPr>
        <w:pStyle w:val="afff6"/>
        <w:numPr>
          <w:ilvl w:val="1"/>
          <w:numId w:val="11"/>
        </w:numPr>
        <w:shd w:val="clear" w:color="auto" w:fill="FFFFFF"/>
        <w:ind w:left="0" w:firstLine="709"/>
        <w:jc w:val="both"/>
        <w:rPr>
          <w:bCs/>
          <w:lang w:eastAsia="zh-CN"/>
        </w:rPr>
      </w:pPr>
      <w:r w:rsidRPr="00993716">
        <w:rPr>
          <w:bCs/>
          <w:lang w:eastAsia="zh-CN"/>
        </w:rPr>
        <w:t xml:space="preserve">По завершении оказания услуг в установленные Контрактом и Приложениями к настоящему Контракту сроки, Исполнитель письменно извещает об этом Заказчика и предоставляет </w:t>
      </w:r>
      <w:r w:rsidR="00716F9D" w:rsidRPr="00993716">
        <w:rPr>
          <w:bCs/>
          <w:lang w:eastAsia="zh-CN"/>
        </w:rPr>
        <w:t xml:space="preserve">результат оказанных услуг, </w:t>
      </w:r>
      <w:r w:rsidRPr="00993716">
        <w:rPr>
          <w:bCs/>
          <w:lang w:eastAsia="zh-CN"/>
        </w:rPr>
        <w:t>основания для оплаты предусмотренные п.2.6.настоящего Контракта.</w:t>
      </w:r>
    </w:p>
    <w:p w14:paraId="32127217" w14:textId="3672B333"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Сдача-приемка результата оказанных услуг осуществляется по адресу Заказчика.</w:t>
      </w:r>
    </w:p>
    <w:p w14:paraId="08AF9AA0"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При обнаружении в ходе приемки недостатков в оказанной услуге составляется рекламационный акт, в котором фиксируется перечень недостатков и сроки их устранения Исполнителем.</w:t>
      </w:r>
    </w:p>
    <w:p w14:paraId="53CB9D6D"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Исполнитель обязан устранить все обнаруженные недостатки своими силами и за свой счет в сроки, указанные в рекламационном акте.</w:t>
      </w:r>
    </w:p>
    <w:p w14:paraId="45634C5E"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Датой приемки оказанных услуг считается дата подписания Сторонами акта сдачи-приемки оказанных услуг.</w:t>
      </w:r>
    </w:p>
    <w:p w14:paraId="0D758FF6" w14:textId="0AA0D40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Устранение Исполнителем в установленные сроки выявленных Заказчиком недостатков не освобождает его от ответственности предусмотренной действующим законодательством Российской Федерации</w:t>
      </w:r>
      <w:r w:rsidR="00C41EE3">
        <w:rPr>
          <w:bCs/>
          <w:lang w:val="ru-RU" w:eastAsia="zh-CN"/>
        </w:rPr>
        <w:t xml:space="preserve"> и настоящим Контрактом</w:t>
      </w:r>
      <w:r w:rsidRPr="00993716">
        <w:rPr>
          <w:bCs/>
          <w:lang w:eastAsia="zh-CN"/>
        </w:rPr>
        <w:t>.</w:t>
      </w:r>
    </w:p>
    <w:p w14:paraId="722093BA"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14:paraId="66D02BB9"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 xml:space="preserve">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w:t>
      </w:r>
      <w:r w:rsidRPr="00993716">
        <w:rPr>
          <w:bCs/>
          <w:lang w:eastAsia="zh-CN"/>
        </w:rPr>
        <w:lastRenderedPageBreak/>
        <w:t>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A3A70" w14:textId="77777777" w:rsidR="00993716" w:rsidRDefault="004F514D" w:rsidP="002B7893">
      <w:pPr>
        <w:pStyle w:val="afff6"/>
        <w:numPr>
          <w:ilvl w:val="1"/>
          <w:numId w:val="11"/>
        </w:numPr>
        <w:shd w:val="clear" w:color="auto" w:fill="FFFFFF"/>
        <w:ind w:left="0" w:firstLine="709"/>
        <w:jc w:val="both"/>
        <w:rPr>
          <w:bCs/>
          <w:lang w:eastAsia="zh-CN"/>
        </w:rPr>
      </w:pPr>
      <w:r w:rsidRPr="00993716">
        <w:rPr>
          <w:bCs/>
          <w:lang w:eastAsia="zh-CN"/>
        </w:rPr>
        <w:t>По решению Заказчика для приемки оказанных услуг может создаваться приемочная комиссия, которая состоит не менее чем из пяти человек.</w:t>
      </w:r>
    </w:p>
    <w:p w14:paraId="7E10B98B" w14:textId="491AC31E" w:rsidR="008B1077" w:rsidRPr="008B1077" w:rsidRDefault="004F514D" w:rsidP="002B7893">
      <w:pPr>
        <w:pStyle w:val="afff6"/>
        <w:numPr>
          <w:ilvl w:val="1"/>
          <w:numId w:val="11"/>
        </w:numPr>
        <w:shd w:val="clear" w:color="auto" w:fill="FFFFFF"/>
        <w:ind w:left="0" w:firstLine="709"/>
        <w:jc w:val="both"/>
        <w:rPr>
          <w:bCs/>
          <w:lang w:eastAsia="zh-CN"/>
        </w:rPr>
      </w:pPr>
      <w:r w:rsidRPr="008B1077">
        <w:rPr>
          <w:bCs/>
          <w:lang w:eastAsia="zh-CN"/>
        </w:rPr>
        <w:t>Приемка результатов оказанных услуг, осуществляется в срок не превыш</w:t>
      </w:r>
      <w:r w:rsidR="00666D32">
        <w:rPr>
          <w:bCs/>
          <w:lang w:eastAsia="zh-CN"/>
        </w:rPr>
        <w:t xml:space="preserve">ающий </w:t>
      </w:r>
      <w:r w:rsidR="00666D32">
        <w:rPr>
          <w:bCs/>
          <w:lang w:val="ru-RU" w:eastAsia="zh-CN"/>
        </w:rPr>
        <w:t>2</w:t>
      </w:r>
      <w:r w:rsidRPr="008B1077">
        <w:rPr>
          <w:bCs/>
          <w:lang w:eastAsia="zh-CN"/>
        </w:rPr>
        <w:t>0 (</w:t>
      </w:r>
      <w:r w:rsidR="00993716" w:rsidRPr="008B1077">
        <w:rPr>
          <w:bCs/>
          <w:lang w:eastAsia="zh-CN"/>
        </w:rPr>
        <w:t>десять</w:t>
      </w:r>
      <w:r w:rsidRPr="008B1077">
        <w:rPr>
          <w:bCs/>
          <w:lang w:eastAsia="zh-CN"/>
        </w:rPr>
        <w:t>) рабочих дней</w:t>
      </w:r>
      <w:r w:rsidR="0094439E" w:rsidRPr="008B1077">
        <w:rPr>
          <w:bCs/>
          <w:lang w:eastAsia="zh-CN"/>
        </w:rPr>
        <w:t xml:space="preserve"> (включая экспертизу)</w:t>
      </w:r>
      <w:r w:rsidRPr="008B1077">
        <w:rPr>
          <w:bCs/>
          <w:lang w:eastAsia="zh-CN"/>
        </w:rPr>
        <w:t>,</w:t>
      </w:r>
      <w:r w:rsidR="0094439E" w:rsidRPr="008B1077">
        <w:rPr>
          <w:bCs/>
          <w:lang w:eastAsia="zh-CN"/>
        </w:rPr>
        <w:t xml:space="preserve"> с момента совершения Исполнителем действий предусмотренных п. 4.</w:t>
      </w:r>
      <w:r w:rsidR="00C237CD" w:rsidRPr="008B1077">
        <w:rPr>
          <w:bCs/>
          <w:lang w:val="ru-RU" w:eastAsia="zh-CN"/>
        </w:rPr>
        <w:t>8</w:t>
      </w:r>
      <w:r w:rsidR="0094439E" w:rsidRPr="008B1077">
        <w:rPr>
          <w:bCs/>
          <w:lang w:eastAsia="zh-CN"/>
        </w:rPr>
        <w:t>.,</w:t>
      </w:r>
      <w:r w:rsidR="00C41EE3">
        <w:rPr>
          <w:bCs/>
          <w:lang w:val="ru-RU" w:eastAsia="zh-CN"/>
        </w:rPr>
        <w:t>4.9. Контракта</w:t>
      </w:r>
      <w:r w:rsidR="0094439E" w:rsidRPr="008B1077">
        <w:rPr>
          <w:bCs/>
          <w:lang w:eastAsia="zh-CN"/>
        </w:rPr>
        <w:t xml:space="preserve"> которые установлены Контрактом</w:t>
      </w:r>
      <w:r w:rsidRPr="008B1077">
        <w:rPr>
          <w:bCs/>
          <w:lang w:eastAsia="zh-CN"/>
        </w:rPr>
        <w:t xml:space="preserve">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(рекламационный акт) от подписания такого документа.</w:t>
      </w:r>
    </w:p>
    <w:p w14:paraId="62AB080C" w14:textId="77777777" w:rsidR="008B1077" w:rsidRPr="008B1077" w:rsidRDefault="004F514D" w:rsidP="002B7893">
      <w:pPr>
        <w:pStyle w:val="afff6"/>
        <w:numPr>
          <w:ilvl w:val="1"/>
          <w:numId w:val="11"/>
        </w:numPr>
        <w:shd w:val="clear" w:color="auto" w:fill="FFFFFF"/>
        <w:ind w:left="0" w:firstLine="709"/>
        <w:jc w:val="both"/>
        <w:rPr>
          <w:bCs/>
          <w:lang w:eastAsia="zh-CN"/>
        </w:rPr>
      </w:pPr>
      <w:r w:rsidRPr="008B1077">
        <w:rPr>
          <w:bCs/>
          <w:lang w:eastAsia="zh-CN"/>
        </w:rPr>
        <w:t>Заказчик вправе не отказывать в приемке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5660AC9E" w14:textId="77777777" w:rsidR="008B1077" w:rsidRPr="008B1077" w:rsidRDefault="004F514D" w:rsidP="002B7893">
      <w:pPr>
        <w:pStyle w:val="afff6"/>
        <w:numPr>
          <w:ilvl w:val="1"/>
          <w:numId w:val="11"/>
        </w:numPr>
        <w:shd w:val="clear" w:color="auto" w:fill="FFFFFF"/>
        <w:ind w:left="0" w:firstLine="709"/>
        <w:jc w:val="both"/>
        <w:rPr>
          <w:bCs/>
          <w:iCs/>
          <w:lang w:eastAsia="zh-CN"/>
        </w:rPr>
      </w:pPr>
      <w:r w:rsidRPr="008B1077">
        <w:rPr>
          <w:bCs/>
          <w:lang w:eastAsia="zh-CN"/>
        </w:rPr>
        <w:t>Заказчик вправе отказаться от приемки результата оказанных услуг в случае несоответствия результата оказанных услуг Контракта, а также в случае обнаружения недостатков, которые не могут быть устранены Исполнителем.</w:t>
      </w:r>
    </w:p>
    <w:p w14:paraId="55CB17B1" w14:textId="77777777" w:rsidR="008B1077" w:rsidRPr="008B1077" w:rsidRDefault="0094439E" w:rsidP="002B7893">
      <w:pPr>
        <w:pStyle w:val="afff6"/>
        <w:numPr>
          <w:ilvl w:val="1"/>
          <w:numId w:val="11"/>
        </w:numPr>
        <w:shd w:val="clear" w:color="auto" w:fill="FFFFFF"/>
        <w:ind w:left="0" w:firstLine="709"/>
        <w:jc w:val="both"/>
        <w:rPr>
          <w:bCs/>
          <w:lang w:eastAsia="zh-CN"/>
        </w:rPr>
      </w:pPr>
      <w:r w:rsidRPr="008B1077">
        <w:rPr>
          <w:bCs/>
          <w:lang w:eastAsia="zh-CN"/>
        </w:rPr>
        <w:t>Заказчик вправе направить уведомление Исполнителю о недостатках в результате оказанных услуг, а Исполнитель обязан в срок, установленный в требовании Заказчика ус</w:t>
      </w:r>
      <w:r w:rsidR="002D1CE4" w:rsidRPr="008B1077">
        <w:rPr>
          <w:bCs/>
          <w:lang w:eastAsia="zh-CN"/>
        </w:rPr>
        <w:t>транить обнаруженные недостатки.</w:t>
      </w:r>
    </w:p>
    <w:p w14:paraId="6B58C986" w14:textId="7873781E" w:rsidR="004F514D" w:rsidRPr="0091490F" w:rsidRDefault="004F514D" w:rsidP="002B7893">
      <w:pPr>
        <w:pStyle w:val="afff6"/>
        <w:numPr>
          <w:ilvl w:val="1"/>
          <w:numId w:val="11"/>
        </w:numPr>
        <w:shd w:val="clear" w:color="auto" w:fill="FFFFFF"/>
        <w:ind w:left="0" w:firstLine="709"/>
        <w:jc w:val="both"/>
        <w:rPr>
          <w:bCs/>
          <w:lang w:eastAsia="zh-CN"/>
        </w:rPr>
      </w:pPr>
      <w:r w:rsidRPr="008B1077">
        <w:rPr>
          <w:bCs/>
          <w:lang w:eastAsia="zh-CN"/>
        </w:rPr>
        <w:t>Заказчик, принявший фактически оказанные услуги без проверки, не лишается права ссылатьс</w:t>
      </w:r>
      <w:r w:rsidRPr="0091490F">
        <w:rPr>
          <w:bCs/>
          <w:lang w:eastAsia="zh-CN"/>
        </w:rPr>
        <w:t>я на недостатки оказанной услуги (явные недостатки), которые могли быть установлены при приемке.</w:t>
      </w:r>
    </w:p>
    <w:p w14:paraId="63B1B189" w14:textId="77777777" w:rsidR="00D74CCF" w:rsidRPr="0091490F" w:rsidRDefault="00FC3EFB" w:rsidP="00D74CCF">
      <w:pPr>
        <w:pStyle w:val="afff6"/>
        <w:numPr>
          <w:ilvl w:val="1"/>
          <w:numId w:val="11"/>
        </w:numPr>
        <w:shd w:val="clear" w:color="auto" w:fill="FFFFFF"/>
        <w:ind w:left="0" w:firstLine="709"/>
        <w:jc w:val="both"/>
        <w:rPr>
          <w:bCs/>
          <w:lang w:eastAsia="zh-CN"/>
        </w:rPr>
      </w:pPr>
      <w:r w:rsidRPr="0091490F">
        <w:rPr>
          <w:bCs/>
          <w:iCs/>
          <w:lang w:eastAsia="ru-RU"/>
        </w:rPr>
        <w:t>В рамках исполнения контракта (договора)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7241704C" w14:textId="4B3C4F0E" w:rsidR="00D74CCF" w:rsidRPr="0091490F" w:rsidRDefault="00D74CCF" w:rsidP="00D74CCF">
      <w:pPr>
        <w:pStyle w:val="afff6"/>
        <w:numPr>
          <w:ilvl w:val="1"/>
          <w:numId w:val="11"/>
        </w:numPr>
        <w:shd w:val="clear" w:color="auto" w:fill="FFFFFF"/>
        <w:ind w:left="0" w:firstLine="709"/>
        <w:jc w:val="both"/>
        <w:rPr>
          <w:bCs/>
          <w:lang w:eastAsia="zh-CN"/>
        </w:rPr>
      </w:pPr>
      <w:r w:rsidRPr="0091490F">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66AA5C4A" w14:textId="77777777" w:rsidR="00FC3EFB" w:rsidRPr="0091490F" w:rsidRDefault="00FC3EFB" w:rsidP="00FC3EFB">
      <w:pPr>
        <w:pStyle w:val="afff6"/>
        <w:numPr>
          <w:ilvl w:val="1"/>
          <w:numId w:val="11"/>
        </w:numPr>
        <w:shd w:val="clear" w:color="auto" w:fill="FFFFFF"/>
        <w:ind w:left="0" w:firstLine="709"/>
        <w:jc w:val="both"/>
        <w:rPr>
          <w:bCs/>
          <w:lang w:eastAsia="zh-CN"/>
        </w:rPr>
      </w:pPr>
      <w:r w:rsidRPr="0091490F">
        <w:rPr>
          <w:bCs/>
          <w:iCs/>
          <w:lang w:eastAsia="ru-RU"/>
        </w:rPr>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00D409FE" w14:textId="30A37B38" w:rsidR="00FC3EFB" w:rsidRPr="0091490F" w:rsidRDefault="00FC3EFB" w:rsidP="00FC3EFB">
      <w:pPr>
        <w:pStyle w:val="afff6"/>
        <w:numPr>
          <w:ilvl w:val="1"/>
          <w:numId w:val="11"/>
        </w:numPr>
        <w:shd w:val="clear" w:color="auto" w:fill="FFFFFF"/>
        <w:ind w:left="0" w:firstLine="709"/>
        <w:jc w:val="both"/>
        <w:rPr>
          <w:bCs/>
          <w:lang w:eastAsia="zh-CN"/>
        </w:rPr>
      </w:pPr>
      <w:r w:rsidRPr="0091490F">
        <w:rPr>
          <w:bCs/>
          <w:iCs/>
          <w:lang w:eastAsia="ru-RU"/>
        </w:rPr>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w:t>
      </w:r>
    </w:p>
    <w:p w14:paraId="48380CEB" w14:textId="77777777" w:rsidR="008068D2" w:rsidRPr="008B1077" w:rsidRDefault="008068D2" w:rsidP="008068D2">
      <w:pPr>
        <w:pStyle w:val="afff6"/>
        <w:shd w:val="clear" w:color="auto" w:fill="FFFFFF"/>
        <w:ind w:left="709"/>
        <w:jc w:val="both"/>
        <w:rPr>
          <w:bCs/>
          <w:lang w:eastAsia="zh-CN"/>
        </w:rPr>
      </w:pPr>
    </w:p>
    <w:p w14:paraId="29547B4C" w14:textId="77777777" w:rsidR="006839EF" w:rsidRDefault="0070056D" w:rsidP="00B36AEA">
      <w:pPr>
        <w:suppressAutoHyphens/>
        <w:spacing w:after="0" w:line="240" w:lineRule="auto"/>
        <w:ind w:firstLine="567"/>
        <w:jc w:val="center"/>
        <w:rPr>
          <w:rFonts w:ascii="Times New Roman" w:eastAsia="Times New Roman" w:hAnsi="Times New Roman" w:cs="Times New Roman"/>
          <w:b/>
          <w:sz w:val="24"/>
          <w:szCs w:val="24"/>
          <w:lang w:eastAsia="zh-CN"/>
        </w:rPr>
      </w:pPr>
      <w:r w:rsidRPr="006839EF">
        <w:rPr>
          <w:rFonts w:ascii="Times New Roman" w:eastAsia="Times New Roman" w:hAnsi="Times New Roman" w:cs="Times New Roman"/>
          <w:b/>
          <w:sz w:val="24"/>
          <w:szCs w:val="24"/>
          <w:lang w:eastAsia="zh-CN"/>
        </w:rPr>
        <w:t>5.</w:t>
      </w:r>
      <w:r w:rsidR="00D4115F">
        <w:rPr>
          <w:rFonts w:ascii="Times New Roman" w:eastAsia="Times New Roman" w:hAnsi="Times New Roman" w:cs="Times New Roman"/>
          <w:b/>
          <w:sz w:val="24"/>
          <w:szCs w:val="24"/>
          <w:lang w:eastAsia="zh-CN"/>
        </w:rPr>
        <w:t xml:space="preserve"> </w:t>
      </w:r>
      <w:r w:rsidRPr="006839EF">
        <w:rPr>
          <w:rFonts w:ascii="Times New Roman" w:eastAsia="Times New Roman" w:hAnsi="Times New Roman" w:cs="Times New Roman"/>
          <w:b/>
          <w:sz w:val="24"/>
          <w:szCs w:val="24"/>
          <w:lang w:eastAsia="zh-CN"/>
        </w:rPr>
        <w:t>Права и обязанности сторон</w:t>
      </w:r>
    </w:p>
    <w:p w14:paraId="290AE9FA" w14:textId="77777777" w:rsidR="00D253CD" w:rsidRPr="00D4115F" w:rsidRDefault="00D253CD" w:rsidP="00BF387E">
      <w:pPr>
        <w:pStyle w:val="afff6"/>
        <w:numPr>
          <w:ilvl w:val="0"/>
          <w:numId w:val="12"/>
        </w:numPr>
        <w:ind w:left="0" w:firstLine="709"/>
        <w:jc w:val="both"/>
        <w:rPr>
          <w:b/>
          <w:lang w:eastAsia="zh-CN"/>
        </w:rPr>
      </w:pPr>
      <w:r w:rsidRPr="00D4115F">
        <w:rPr>
          <w:b/>
          <w:lang w:eastAsia="zh-CN"/>
        </w:rPr>
        <w:t xml:space="preserve"> Заказчик вправе:</w:t>
      </w:r>
    </w:p>
    <w:p w14:paraId="22BEEDB8" w14:textId="77777777" w:rsidR="007B7987" w:rsidRPr="00BF387E" w:rsidRDefault="00D253CD" w:rsidP="00BF387E">
      <w:pPr>
        <w:pStyle w:val="afff6"/>
        <w:numPr>
          <w:ilvl w:val="2"/>
          <w:numId w:val="14"/>
        </w:numPr>
        <w:ind w:left="0" w:firstLine="709"/>
        <w:jc w:val="both"/>
        <w:rPr>
          <w:lang w:eastAsia="zh-CN"/>
        </w:rPr>
      </w:pPr>
      <w:r w:rsidRPr="00BF387E">
        <w:rPr>
          <w:lang w:eastAsia="zh-CN"/>
        </w:rPr>
        <w:t xml:space="preserve">Требовать </w:t>
      </w:r>
      <w:r w:rsidR="00045A0D" w:rsidRPr="00BF387E">
        <w:rPr>
          <w:lang w:eastAsia="zh-CN"/>
        </w:rPr>
        <w:t>от Исполнителя,</w:t>
      </w:r>
      <w:r w:rsidRPr="00BF387E">
        <w:rPr>
          <w:lang w:eastAsia="zh-CN"/>
        </w:rPr>
        <w:t xml:space="preserve"> надлежащего исполнения обязательств в соответствии с условиями настоящего Контракта;</w:t>
      </w:r>
    </w:p>
    <w:p w14:paraId="11B273C7" w14:textId="77777777" w:rsidR="007B7987" w:rsidRPr="00BF387E" w:rsidRDefault="00D253CD" w:rsidP="00BF387E">
      <w:pPr>
        <w:pStyle w:val="afff6"/>
        <w:numPr>
          <w:ilvl w:val="2"/>
          <w:numId w:val="14"/>
        </w:numPr>
        <w:ind w:left="0" w:firstLine="709"/>
        <w:jc w:val="both"/>
        <w:rPr>
          <w:lang w:eastAsia="zh-CN"/>
        </w:rPr>
      </w:pPr>
      <w:r w:rsidRPr="00BF387E">
        <w:rPr>
          <w:lang w:eastAsia="zh-CN"/>
        </w:rPr>
        <w:t xml:space="preserve">Требовать от Исполнителя </w:t>
      </w:r>
      <w:r w:rsidR="00045A0D" w:rsidRPr="00BF387E">
        <w:rPr>
          <w:lang w:eastAsia="zh-CN"/>
        </w:rPr>
        <w:t>представления надлежащим образом,</w:t>
      </w:r>
      <w:r w:rsidRPr="00BF387E">
        <w:rPr>
          <w:lang w:eastAsia="zh-CN"/>
        </w:rPr>
        <w:t xml:space="preserve"> оформленных отчетных и финансовых документов, подтверждающих исполнение обязательств в соответствии с условиями настоящего Контракта;</w:t>
      </w:r>
    </w:p>
    <w:p w14:paraId="06105B29" w14:textId="77777777" w:rsidR="007B7987" w:rsidRPr="00BF387E" w:rsidRDefault="00D253CD" w:rsidP="00BF387E">
      <w:pPr>
        <w:pStyle w:val="afff6"/>
        <w:numPr>
          <w:ilvl w:val="2"/>
          <w:numId w:val="14"/>
        </w:numPr>
        <w:ind w:left="0" w:firstLine="709"/>
        <w:jc w:val="both"/>
        <w:rPr>
          <w:lang w:eastAsia="zh-CN"/>
        </w:rPr>
      </w:pPr>
      <w:r w:rsidRPr="00BF387E">
        <w:rPr>
          <w:lang w:eastAsia="zh-CN"/>
        </w:rPr>
        <w:lastRenderedPageBreak/>
        <w:t>Запрашивать у Исполнителя информацию о ходе и состоянии исполнения обязательств по настоящему Контракту;</w:t>
      </w:r>
    </w:p>
    <w:p w14:paraId="3C85DA69" w14:textId="77777777" w:rsidR="007B7987" w:rsidRPr="00BF387E" w:rsidRDefault="00D253CD" w:rsidP="00BF387E">
      <w:pPr>
        <w:pStyle w:val="afff6"/>
        <w:numPr>
          <w:ilvl w:val="2"/>
          <w:numId w:val="14"/>
        </w:numPr>
        <w:ind w:left="0" w:firstLine="709"/>
        <w:jc w:val="both"/>
        <w:rPr>
          <w:lang w:eastAsia="zh-CN"/>
        </w:rPr>
      </w:pPr>
      <w:r w:rsidRPr="00BF387E">
        <w:rPr>
          <w:lang w:eastAsia="zh-CN"/>
        </w:rPr>
        <w:t>Осуществлять контроль за порядком и сроками оказания услуг, не вмешиваясь в оперативно-хозяйственную деятельность Исполнитель;</w:t>
      </w:r>
      <w:r w:rsidRPr="00BF387E">
        <w:rPr>
          <w:bCs/>
          <w:lang w:eastAsia="zh-CN"/>
        </w:rPr>
        <w:t xml:space="preserve"> </w:t>
      </w:r>
    </w:p>
    <w:p w14:paraId="7618AF8E" w14:textId="77777777" w:rsidR="007B7987" w:rsidRPr="00BF387E" w:rsidRDefault="00D253CD" w:rsidP="00BF387E">
      <w:pPr>
        <w:pStyle w:val="afff6"/>
        <w:numPr>
          <w:ilvl w:val="2"/>
          <w:numId w:val="14"/>
        </w:numPr>
        <w:ind w:left="0" w:firstLine="709"/>
        <w:jc w:val="both"/>
        <w:rPr>
          <w:lang w:eastAsia="zh-CN"/>
        </w:rPr>
      </w:pPr>
      <w:r w:rsidRPr="00BF387E">
        <w:rPr>
          <w:lang w:eastAsia="zh-CN"/>
        </w:rPr>
        <w:t>Отказаться от приемки результата услуг, которые, не соответствуют требованиям Контракта и Приложений к настоящему Контракту, а также в случае обнаружения недостатков, которые не могут быть устранены Исполнителем;</w:t>
      </w:r>
    </w:p>
    <w:p w14:paraId="2C13CA61" w14:textId="77777777" w:rsidR="00D253CD" w:rsidRPr="00BF387E" w:rsidRDefault="00D253CD" w:rsidP="00BF387E">
      <w:pPr>
        <w:pStyle w:val="afff6"/>
        <w:numPr>
          <w:ilvl w:val="2"/>
          <w:numId w:val="14"/>
        </w:numPr>
        <w:ind w:left="0" w:firstLine="709"/>
        <w:jc w:val="both"/>
        <w:rPr>
          <w:lang w:eastAsia="zh-CN"/>
        </w:rPr>
      </w:pPr>
      <w:r w:rsidRPr="00BF387E">
        <w:rPr>
          <w:lang w:eastAsia="zh-CN"/>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r w:rsidR="007B7987" w:rsidRPr="00BF387E">
        <w:rPr>
          <w:lang w:val="ru-RU" w:eastAsia="zh-CN"/>
        </w:rPr>
        <w:t>;</w:t>
      </w:r>
    </w:p>
    <w:p w14:paraId="0E47C561" w14:textId="77777777" w:rsidR="00D253CD" w:rsidRPr="00BF387E" w:rsidRDefault="00D253CD" w:rsidP="00BF387E">
      <w:pPr>
        <w:pStyle w:val="afff6"/>
        <w:numPr>
          <w:ilvl w:val="2"/>
          <w:numId w:val="14"/>
        </w:numPr>
        <w:ind w:left="0" w:firstLine="709"/>
        <w:jc w:val="both"/>
        <w:rPr>
          <w:lang w:eastAsia="zh-CN"/>
        </w:rPr>
      </w:pPr>
      <w:r w:rsidRPr="00BF387E">
        <w:rPr>
          <w:bCs/>
          <w:lang w:eastAsia="zh-CN"/>
        </w:rPr>
        <w:t>Заказчик вправе в любое время проверять ход и качество оказываемой Исполнителем услуги, не вмешиваясь в оперативно-хозяйственную деятельность Исполнителя.</w:t>
      </w:r>
    </w:p>
    <w:p w14:paraId="726BE16B" w14:textId="77777777" w:rsidR="00D253CD" w:rsidRPr="00BF387E" w:rsidRDefault="00D253CD" w:rsidP="00BF387E">
      <w:pPr>
        <w:pStyle w:val="afff6"/>
        <w:numPr>
          <w:ilvl w:val="1"/>
          <w:numId w:val="14"/>
        </w:numPr>
        <w:ind w:left="0" w:firstLine="709"/>
        <w:jc w:val="both"/>
        <w:rPr>
          <w:b/>
          <w:lang w:eastAsia="zh-CN"/>
        </w:rPr>
      </w:pPr>
      <w:r w:rsidRPr="00BF387E">
        <w:rPr>
          <w:b/>
          <w:lang w:eastAsia="zh-CN"/>
        </w:rPr>
        <w:t>Заказчик обязан:</w:t>
      </w:r>
    </w:p>
    <w:p w14:paraId="2FB3B524" w14:textId="77777777" w:rsidR="008068D2" w:rsidRDefault="00D253CD" w:rsidP="008068D2">
      <w:pPr>
        <w:pStyle w:val="afff6"/>
        <w:numPr>
          <w:ilvl w:val="2"/>
          <w:numId w:val="15"/>
        </w:numPr>
        <w:ind w:left="0" w:firstLine="709"/>
        <w:jc w:val="both"/>
        <w:rPr>
          <w:lang w:eastAsia="zh-CN"/>
        </w:rPr>
      </w:pPr>
      <w:r w:rsidRPr="008068D2">
        <w:rPr>
          <w:lang w:eastAsia="zh-CN"/>
        </w:rPr>
        <w:t>Принять надлежащим образом оказанную услугу, в порядке и на условиях, предусмотренных настоящим Контрактом;</w:t>
      </w:r>
    </w:p>
    <w:p w14:paraId="1C38F5E1" w14:textId="77777777" w:rsidR="008068D2" w:rsidRDefault="00D253CD" w:rsidP="008068D2">
      <w:pPr>
        <w:pStyle w:val="afff6"/>
        <w:numPr>
          <w:ilvl w:val="2"/>
          <w:numId w:val="15"/>
        </w:numPr>
        <w:ind w:left="0" w:firstLine="709"/>
        <w:jc w:val="both"/>
        <w:rPr>
          <w:lang w:eastAsia="zh-CN"/>
        </w:rPr>
      </w:pPr>
      <w:r w:rsidRPr="008068D2">
        <w:rPr>
          <w:lang w:eastAsia="zh-CN"/>
        </w:rPr>
        <w:t>Оплатить надлежащим образом, оказанную и принятую услугу в порядке и на условиях, предусмотренных Контрактом;</w:t>
      </w:r>
    </w:p>
    <w:p w14:paraId="503D7D5F" w14:textId="77777777" w:rsidR="008068D2" w:rsidRPr="00A20070" w:rsidRDefault="00D253CD" w:rsidP="00A20070">
      <w:pPr>
        <w:pStyle w:val="afff6"/>
        <w:numPr>
          <w:ilvl w:val="2"/>
          <w:numId w:val="15"/>
        </w:numPr>
        <w:ind w:left="0" w:firstLine="709"/>
        <w:jc w:val="both"/>
        <w:rPr>
          <w:lang w:eastAsia="zh-CN"/>
        </w:rPr>
      </w:pPr>
      <w:r w:rsidRPr="008068D2">
        <w:rPr>
          <w:lang w:eastAsia="zh-CN"/>
        </w:rPr>
        <w:t xml:space="preserve">Для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w:t>
      </w:r>
      <w:r w:rsidRPr="00A20070">
        <w:rPr>
          <w:lang w:eastAsia="zh-CN"/>
        </w:rPr>
        <w:t>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61FF8E09" w14:textId="77777777" w:rsidR="00EE3044" w:rsidRPr="00F67F55" w:rsidRDefault="00D253CD" w:rsidP="00F67F55">
      <w:pPr>
        <w:pStyle w:val="afff6"/>
        <w:numPr>
          <w:ilvl w:val="2"/>
          <w:numId w:val="15"/>
        </w:numPr>
        <w:ind w:left="0" w:firstLine="709"/>
        <w:jc w:val="both"/>
        <w:rPr>
          <w:lang w:eastAsia="zh-CN"/>
        </w:rPr>
      </w:pPr>
      <w:r w:rsidRPr="00F67F55">
        <w:rPr>
          <w:lang w:eastAsia="zh-CN"/>
        </w:rPr>
        <w:t xml:space="preserve">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 </w:t>
      </w:r>
    </w:p>
    <w:p w14:paraId="23F8D805" w14:textId="77777777" w:rsidR="00F67F55" w:rsidRPr="00F67F55" w:rsidRDefault="00D253CD" w:rsidP="00F67F55">
      <w:pPr>
        <w:pStyle w:val="afff6"/>
        <w:numPr>
          <w:ilvl w:val="1"/>
          <w:numId w:val="16"/>
        </w:numPr>
        <w:ind w:left="0" w:firstLine="709"/>
        <w:jc w:val="both"/>
        <w:rPr>
          <w:b/>
          <w:lang w:eastAsia="zh-CN"/>
        </w:rPr>
      </w:pPr>
      <w:r w:rsidRPr="00F67F55">
        <w:rPr>
          <w:b/>
          <w:lang w:eastAsia="zh-CN"/>
        </w:rPr>
        <w:t>Исполнитель вправе:</w:t>
      </w:r>
    </w:p>
    <w:p w14:paraId="1C840F1C" w14:textId="77777777" w:rsidR="00F67F55" w:rsidRPr="00F67F55" w:rsidRDefault="00F67F55" w:rsidP="00F67F55">
      <w:pPr>
        <w:spacing w:after="0" w:line="240" w:lineRule="auto"/>
        <w:ind w:firstLine="709"/>
        <w:jc w:val="both"/>
        <w:rPr>
          <w:rFonts w:ascii="Times New Roman" w:hAnsi="Times New Roman" w:cs="Times New Roman"/>
          <w:sz w:val="24"/>
          <w:szCs w:val="24"/>
          <w:lang w:eastAsia="zh-CN"/>
        </w:rPr>
      </w:pPr>
      <w:r w:rsidRPr="00F67F55">
        <w:rPr>
          <w:rFonts w:ascii="Times New Roman" w:hAnsi="Times New Roman" w:cs="Times New Roman"/>
          <w:sz w:val="24"/>
          <w:szCs w:val="24"/>
          <w:lang w:eastAsia="zh-CN"/>
        </w:rPr>
        <w:t>5.3.1. Требовать подписания документов об исполнении им обязательств по Контракту от Заказчика, в случае надлежащего исполнения Исполнителем принятых на себя обязательств;</w:t>
      </w:r>
    </w:p>
    <w:p w14:paraId="1144701A" w14:textId="77777777" w:rsidR="00F67F55" w:rsidRPr="00712131" w:rsidRDefault="00F67F55" w:rsidP="00F67F55">
      <w:pPr>
        <w:spacing w:after="0" w:line="240" w:lineRule="auto"/>
        <w:ind w:firstLine="709"/>
        <w:jc w:val="both"/>
        <w:rPr>
          <w:rFonts w:ascii="Times New Roman" w:hAnsi="Times New Roman" w:cs="Times New Roman"/>
          <w:sz w:val="24"/>
          <w:szCs w:val="24"/>
          <w:lang w:eastAsia="zh-CN"/>
        </w:rPr>
      </w:pPr>
      <w:r w:rsidRPr="00F67F55">
        <w:rPr>
          <w:rFonts w:ascii="Times New Roman" w:hAnsi="Times New Roman" w:cs="Times New Roman"/>
          <w:sz w:val="24"/>
          <w:szCs w:val="24"/>
          <w:lang w:eastAsia="zh-CN"/>
        </w:rPr>
        <w:t>5.3.2. Требовать оплаты по Контракту в случае надлежащего исполнения своих обязат</w:t>
      </w:r>
      <w:r w:rsidRPr="00712131">
        <w:rPr>
          <w:rFonts w:ascii="Times New Roman" w:hAnsi="Times New Roman" w:cs="Times New Roman"/>
          <w:sz w:val="24"/>
          <w:szCs w:val="24"/>
          <w:lang w:eastAsia="zh-CN"/>
        </w:rPr>
        <w:t>ельств по Контракту.</w:t>
      </w:r>
    </w:p>
    <w:p w14:paraId="098D6180" w14:textId="77777777" w:rsidR="00D253CD" w:rsidRPr="00A841D2" w:rsidRDefault="00D253CD" w:rsidP="00F67F55">
      <w:pPr>
        <w:pStyle w:val="afff6"/>
        <w:numPr>
          <w:ilvl w:val="1"/>
          <w:numId w:val="16"/>
        </w:numPr>
        <w:ind w:left="0" w:firstLine="709"/>
        <w:jc w:val="both"/>
        <w:rPr>
          <w:b/>
          <w:lang w:eastAsia="zh-CN"/>
        </w:rPr>
      </w:pPr>
      <w:r w:rsidRPr="00A841D2">
        <w:rPr>
          <w:b/>
          <w:lang w:eastAsia="zh-CN"/>
        </w:rPr>
        <w:t>Исполнитель обязан:</w:t>
      </w:r>
    </w:p>
    <w:p w14:paraId="0FE22CFE" w14:textId="77777777" w:rsidR="00F67F55" w:rsidRPr="00712131" w:rsidRDefault="00D253CD" w:rsidP="00F67F55">
      <w:pPr>
        <w:pStyle w:val="afff6"/>
        <w:numPr>
          <w:ilvl w:val="2"/>
          <w:numId w:val="19"/>
        </w:numPr>
        <w:ind w:left="0" w:firstLine="709"/>
        <w:jc w:val="both"/>
        <w:rPr>
          <w:lang w:eastAsia="zh-CN"/>
        </w:rPr>
      </w:pPr>
      <w:r w:rsidRPr="00712131">
        <w:rPr>
          <w:lang w:eastAsia="zh-CN"/>
        </w:rPr>
        <w:t>Осуществить оказания услуг, предусмотренных настоящим Контрактом и Приложениями к настоящему Контракту, обеспечив надлежащее качество оказываемых услуг, установленных Контрактом и Приложениями к настоящему Контракту в сроки, установленные настоящим Контрактом и Приложениями к настоящему Контракту;</w:t>
      </w:r>
    </w:p>
    <w:p w14:paraId="72E4B64E" w14:textId="77777777" w:rsidR="00F67F55" w:rsidRPr="00712131" w:rsidRDefault="00D253CD" w:rsidP="00BD5C12">
      <w:pPr>
        <w:pStyle w:val="afff6"/>
        <w:numPr>
          <w:ilvl w:val="2"/>
          <w:numId w:val="19"/>
        </w:numPr>
        <w:ind w:left="0" w:firstLine="567"/>
        <w:jc w:val="both"/>
        <w:rPr>
          <w:lang w:eastAsia="zh-CN"/>
        </w:rPr>
      </w:pPr>
      <w:r w:rsidRPr="00712131">
        <w:rPr>
          <w:lang w:eastAsia="zh-CN"/>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результате оказанной услуги;</w:t>
      </w:r>
    </w:p>
    <w:p w14:paraId="4B32CAB7" w14:textId="77777777" w:rsidR="00F67F55" w:rsidRPr="00712131" w:rsidRDefault="00D253CD" w:rsidP="00BD5C12">
      <w:pPr>
        <w:pStyle w:val="afff6"/>
        <w:numPr>
          <w:ilvl w:val="2"/>
          <w:numId w:val="19"/>
        </w:numPr>
        <w:ind w:left="0" w:firstLine="567"/>
        <w:jc w:val="both"/>
        <w:rPr>
          <w:lang w:eastAsia="zh-CN"/>
        </w:rPr>
      </w:pPr>
      <w:r w:rsidRPr="00712131">
        <w:rPr>
          <w:lang w:eastAsia="zh-CN"/>
        </w:rPr>
        <w:t>Оказывать услуги, предусмотренные настоящим Контрактом и Приложениями к настоящему Контракту своими силами и за счет своих средств.</w:t>
      </w:r>
    </w:p>
    <w:p w14:paraId="7697BC66" w14:textId="77777777" w:rsidR="00F67F55" w:rsidRPr="00712131" w:rsidRDefault="00D253CD" w:rsidP="00BD5C12">
      <w:pPr>
        <w:pStyle w:val="afff6"/>
        <w:numPr>
          <w:ilvl w:val="2"/>
          <w:numId w:val="19"/>
        </w:numPr>
        <w:ind w:left="0" w:firstLine="567"/>
        <w:jc w:val="both"/>
        <w:rPr>
          <w:lang w:eastAsia="zh-CN"/>
        </w:rPr>
      </w:pPr>
      <w:r w:rsidRPr="00712131">
        <w:rPr>
          <w:lang w:eastAsia="zh-CN"/>
        </w:rPr>
        <w:t>Оказывать услуги в порядке и на условиях, предусмотренных настоящим Контрактом и Приложениями к настоящему Контракту;</w:t>
      </w:r>
    </w:p>
    <w:p w14:paraId="362380CD" w14:textId="77777777" w:rsidR="00F67F55" w:rsidRPr="00712131" w:rsidRDefault="00D253CD" w:rsidP="00BD5C12">
      <w:pPr>
        <w:pStyle w:val="afff6"/>
        <w:numPr>
          <w:ilvl w:val="2"/>
          <w:numId w:val="19"/>
        </w:numPr>
        <w:ind w:left="0" w:firstLine="567"/>
        <w:jc w:val="both"/>
        <w:rPr>
          <w:lang w:eastAsia="zh-CN"/>
        </w:rPr>
      </w:pPr>
      <w:r w:rsidRPr="00712131">
        <w:rPr>
          <w:lang w:eastAsia="zh-CN"/>
        </w:rPr>
        <w:t>Передать надлежащим образом оформленные отчетные, финансовые и иные документы в порядке и в срок, установленный Контрактом;</w:t>
      </w:r>
    </w:p>
    <w:p w14:paraId="0B111A1C" w14:textId="77777777" w:rsidR="00F67F55" w:rsidRPr="00712131" w:rsidRDefault="00D253CD" w:rsidP="00BD5C12">
      <w:pPr>
        <w:pStyle w:val="afff6"/>
        <w:numPr>
          <w:ilvl w:val="2"/>
          <w:numId w:val="19"/>
        </w:numPr>
        <w:ind w:left="0" w:firstLine="567"/>
        <w:jc w:val="both"/>
        <w:rPr>
          <w:lang w:eastAsia="zh-CN"/>
        </w:rPr>
      </w:pPr>
      <w:r w:rsidRPr="00712131">
        <w:rPr>
          <w:lang w:eastAsia="zh-CN"/>
        </w:rPr>
        <w:t>Представить по запросу Заказчика в сроки, указанные в таком запросе, информацию о ходе исполнения обязательств по Контракту;</w:t>
      </w:r>
    </w:p>
    <w:p w14:paraId="2A234B49" w14:textId="77777777" w:rsidR="00F67F55" w:rsidRPr="00712131" w:rsidRDefault="00D253CD" w:rsidP="00BD5C12">
      <w:pPr>
        <w:pStyle w:val="afff6"/>
        <w:numPr>
          <w:ilvl w:val="2"/>
          <w:numId w:val="19"/>
        </w:numPr>
        <w:ind w:left="0" w:firstLine="567"/>
        <w:jc w:val="both"/>
        <w:rPr>
          <w:lang w:eastAsia="zh-CN"/>
        </w:rPr>
      </w:pPr>
      <w:r w:rsidRPr="00712131">
        <w:rPr>
          <w:lang w:eastAsia="zh-CN"/>
        </w:rPr>
        <w:t xml:space="preserve">Не раскрывать третьим лицам без письменного согласия Заказчика количество, объем, характер выполнения </w:t>
      </w:r>
      <w:r w:rsidR="00171FDF" w:rsidRPr="00712131">
        <w:rPr>
          <w:lang w:val="ru-RU" w:eastAsia="zh-CN"/>
        </w:rPr>
        <w:t>услуг</w:t>
      </w:r>
      <w:r w:rsidRPr="00712131">
        <w:rPr>
          <w:lang w:eastAsia="zh-CN"/>
        </w:rPr>
        <w:t xml:space="preserve"> и условия их оплаты;</w:t>
      </w:r>
    </w:p>
    <w:p w14:paraId="270C0251" w14:textId="77777777" w:rsidR="00F67F55" w:rsidRPr="00712131" w:rsidRDefault="00D253CD" w:rsidP="00BD5C12">
      <w:pPr>
        <w:pStyle w:val="afff6"/>
        <w:numPr>
          <w:ilvl w:val="2"/>
          <w:numId w:val="19"/>
        </w:numPr>
        <w:ind w:left="0" w:firstLine="567"/>
        <w:jc w:val="both"/>
        <w:rPr>
          <w:lang w:eastAsia="zh-CN"/>
        </w:rPr>
      </w:pPr>
      <w:r w:rsidRPr="00712131">
        <w:rPr>
          <w:lang w:eastAsia="zh-CN"/>
        </w:rPr>
        <w:t>Соблюдать конфиденциальность в отношении всей информации, ставшей известной Исполнителем в связи с исполнением обязательств по Контракту;</w:t>
      </w:r>
    </w:p>
    <w:p w14:paraId="12C1AC41" w14:textId="77777777" w:rsidR="008C2A9D" w:rsidRPr="00712131" w:rsidRDefault="00D253CD" w:rsidP="00BD5C12">
      <w:pPr>
        <w:pStyle w:val="afff6"/>
        <w:numPr>
          <w:ilvl w:val="2"/>
          <w:numId w:val="19"/>
        </w:numPr>
        <w:ind w:left="0" w:firstLine="567"/>
        <w:jc w:val="both"/>
        <w:rPr>
          <w:bCs/>
          <w:lang w:eastAsia="zh-CN"/>
        </w:rPr>
      </w:pPr>
      <w:r w:rsidRPr="00712131">
        <w:rPr>
          <w:lang w:eastAsia="zh-CN"/>
        </w:rPr>
        <w:lastRenderedPageBreak/>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 выполненной </w:t>
      </w:r>
      <w:r w:rsidR="00171FDF" w:rsidRPr="00712131">
        <w:rPr>
          <w:lang w:val="ru-RU" w:eastAsia="zh-CN"/>
        </w:rPr>
        <w:t>услуги</w:t>
      </w:r>
      <w:r w:rsidRPr="00712131">
        <w:rPr>
          <w:lang w:eastAsia="zh-CN"/>
        </w:rPr>
        <w:t>.</w:t>
      </w:r>
    </w:p>
    <w:p w14:paraId="2AF9F063" w14:textId="77777777" w:rsidR="008C2A9D" w:rsidRPr="00712131" w:rsidRDefault="00045A0D" w:rsidP="00BD5C12">
      <w:pPr>
        <w:pStyle w:val="afff6"/>
        <w:numPr>
          <w:ilvl w:val="2"/>
          <w:numId w:val="19"/>
        </w:numPr>
        <w:ind w:left="0" w:firstLine="567"/>
        <w:jc w:val="both"/>
        <w:rPr>
          <w:bCs/>
          <w:lang w:eastAsia="zh-CN"/>
        </w:rPr>
      </w:pPr>
      <w:r w:rsidRPr="00712131">
        <w:rPr>
          <w:bCs/>
          <w:lang w:eastAsia="zh-CN"/>
        </w:rPr>
        <w:t>Оказывать услуги лично, своими силами и средствами</w:t>
      </w:r>
      <w:bookmarkStart w:id="1" w:name="_ref_718140"/>
      <w:bookmarkEnd w:id="1"/>
      <w:r w:rsidRPr="00712131">
        <w:rPr>
          <w:bCs/>
          <w:lang w:eastAsia="zh-CN"/>
        </w:rPr>
        <w:t>.</w:t>
      </w:r>
    </w:p>
    <w:p w14:paraId="635CE21F" w14:textId="7DAC989C" w:rsidR="008C2A9D" w:rsidRPr="00712131" w:rsidRDefault="00045A0D" w:rsidP="00BD5C12">
      <w:pPr>
        <w:pStyle w:val="afff6"/>
        <w:numPr>
          <w:ilvl w:val="2"/>
          <w:numId w:val="19"/>
        </w:numPr>
        <w:ind w:left="0" w:firstLine="567"/>
        <w:jc w:val="both"/>
        <w:rPr>
          <w:bCs/>
          <w:lang w:eastAsia="zh-CN"/>
        </w:rPr>
      </w:pPr>
      <w:bookmarkStart w:id="2" w:name="_ref_783537"/>
      <w:r w:rsidRPr="00712131">
        <w:rPr>
          <w:bCs/>
          <w:lang w:eastAsia="zh-CN"/>
        </w:rPr>
        <w:t>оказании услуг на объекте нести полную ответственность за соблюдение правил техники безопасности и других норм и правил действующих на территории РФ</w:t>
      </w:r>
      <w:r w:rsidR="004F514D" w:rsidRPr="00A841D2">
        <w:rPr>
          <w:bCs/>
          <w:lang w:eastAsia="zh-CN"/>
        </w:rPr>
        <w:t>, в том числе соблюдать устан</w:t>
      </w:r>
      <w:r w:rsidR="004F514D" w:rsidRPr="00712131">
        <w:rPr>
          <w:bCs/>
          <w:lang w:eastAsia="zh-CN"/>
        </w:rPr>
        <w:t>овленные санитарно-эпидемиологические правила</w:t>
      </w:r>
      <w:r w:rsidR="002D1CE4" w:rsidRPr="00712131">
        <w:rPr>
          <w:bCs/>
          <w:lang w:eastAsia="zh-CN"/>
        </w:rPr>
        <w:t>.</w:t>
      </w:r>
    </w:p>
    <w:p w14:paraId="3EC823B6" w14:textId="13998EB9" w:rsidR="008C2A9D" w:rsidRPr="0003317D" w:rsidRDefault="00045A0D" w:rsidP="00BD5C12">
      <w:pPr>
        <w:pStyle w:val="afff6"/>
        <w:numPr>
          <w:ilvl w:val="2"/>
          <w:numId w:val="19"/>
        </w:numPr>
        <w:ind w:left="0" w:firstLine="567"/>
        <w:jc w:val="both"/>
        <w:rPr>
          <w:bCs/>
          <w:lang w:eastAsia="zh-CN"/>
        </w:rPr>
      </w:pPr>
      <w:r w:rsidRPr="0003317D">
        <w:rPr>
          <w:bCs/>
          <w:lang w:eastAsia="zh-CN"/>
        </w:rPr>
        <w:t xml:space="preserve">Привлекать для оказания услуг сотрудников Исполнителя, которые имеют </w:t>
      </w:r>
      <w:r w:rsidR="009E03C0" w:rsidRPr="00712131">
        <w:rPr>
          <w:bCs/>
          <w:lang w:val="ru-RU" w:eastAsia="zh-CN"/>
        </w:rPr>
        <w:t xml:space="preserve">необходимые разрешения и </w:t>
      </w:r>
      <w:r w:rsidRPr="0003317D">
        <w:rPr>
          <w:bCs/>
          <w:lang w:eastAsia="zh-CN"/>
        </w:rPr>
        <w:t xml:space="preserve">допуск для </w:t>
      </w:r>
      <w:r w:rsidR="009E03C0" w:rsidRPr="00712131">
        <w:rPr>
          <w:bCs/>
          <w:lang w:val="ru-RU" w:eastAsia="zh-CN"/>
        </w:rPr>
        <w:t>оказания услуг по настоящему Контракту;</w:t>
      </w:r>
    </w:p>
    <w:p w14:paraId="1012DBCE" w14:textId="77777777" w:rsidR="008C2A9D" w:rsidRPr="00712131" w:rsidRDefault="00045A0D" w:rsidP="00BD5C12">
      <w:pPr>
        <w:pStyle w:val="afff6"/>
        <w:numPr>
          <w:ilvl w:val="2"/>
          <w:numId w:val="19"/>
        </w:numPr>
        <w:ind w:left="0" w:firstLine="567"/>
        <w:jc w:val="both"/>
        <w:rPr>
          <w:bCs/>
          <w:lang w:eastAsia="zh-CN"/>
        </w:rPr>
      </w:pPr>
      <w:r w:rsidRPr="00712131">
        <w:rPr>
          <w:bCs/>
          <w:lang w:eastAsia="zh-CN"/>
        </w:rPr>
        <w:t xml:space="preserve">Оказывать услуги, соответствующие требованиям техники безопасности, пожарной, промышленной безопасности, электробезопасности РФ, положениям об охране труда и санитарным нормам; </w:t>
      </w:r>
    </w:p>
    <w:p w14:paraId="3E871732" w14:textId="5E4FB479" w:rsidR="008C2A9D" w:rsidRPr="00712131" w:rsidRDefault="00045A0D" w:rsidP="00BD5C12">
      <w:pPr>
        <w:pStyle w:val="afff6"/>
        <w:numPr>
          <w:ilvl w:val="2"/>
          <w:numId w:val="19"/>
        </w:numPr>
        <w:ind w:left="0" w:firstLine="567"/>
        <w:jc w:val="both"/>
        <w:rPr>
          <w:bCs/>
          <w:lang w:eastAsia="zh-CN"/>
        </w:rPr>
      </w:pPr>
      <w:r w:rsidRPr="00712131">
        <w:rPr>
          <w:bCs/>
          <w:lang w:eastAsia="zh-CN"/>
        </w:rPr>
        <w:t xml:space="preserve">В случае причинения ущерба Заказчику </w:t>
      </w:r>
      <w:r w:rsidR="002F6222" w:rsidRPr="00712131">
        <w:rPr>
          <w:bCs/>
          <w:lang w:val="ru-RU" w:eastAsia="zh-CN"/>
        </w:rPr>
        <w:t xml:space="preserve">и имуществу Заказчика </w:t>
      </w:r>
      <w:r w:rsidRPr="00712131">
        <w:rPr>
          <w:bCs/>
          <w:lang w:eastAsia="zh-CN"/>
        </w:rPr>
        <w:t>в ходе оказания услуг, а также нанесения ущерба третьим лицам, нести ответственность за нанесённый ущерб в полном объёме в соответствии с законодательством РФ.</w:t>
      </w:r>
    </w:p>
    <w:p w14:paraId="188916CB" w14:textId="77777777" w:rsidR="00045A0D" w:rsidRPr="00712131" w:rsidRDefault="00045A0D" w:rsidP="00BD5C12">
      <w:pPr>
        <w:pStyle w:val="afff6"/>
        <w:numPr>
          <w:ilvl w:val="2"/>
          <w:numId w:val="19"/>
        </w:numPr>
        <w:ind w:left="0" w:firstLine="567"/>
        <w:jc w:val="both"/>
        <w:rPr>
          <w:bCs/>
          <w:lang w:eastAsia="zh-CN"/>
        </w:rPr>
      </w:pPr>
      <w:r w:rsidRPr="00712131">
        <w:rPr>
          <w:bCs/>
          <w:lang w:eastAsia="zh-CN"/>
        </w:rPr>
        <w:t>Обеспечить сдачу результата оказанных услуг в сроки, установленные контрактом, передав при этом Заказчику основания для оплаты предусмотренные п.2.6. настоящего Контракта.</w:t>
      </w:r>
    </w:p>
    <w:p w14:paraId="5E3C1E45" w14:textId="77777777" w:rsidR="003B59FE" w:rsidRPr="00712131" w:rsidRDefault="003B59FE" w:rsidP="00045A0D">
      <w:pPr>
        <w:suppressAutoHyphens/>
        <w:spacing w:after="0" w:line="240" w:lineRule="auto"/>
        <w:ind w:firstLine="567"/>
        <w:jc w:val="both"/>
        <w:rPr>
          <w:rFonts w:ascii="Times New Roman" w:eastAsia="Times New Roman" w:hAnsi="Times New Roman" w:cs="Times New Roman"/>
          <w:bCs/>
          <w:sz w:val="24"/>
          <w:szCs w:val="24"/>
          <w:lang w:eastAsia="zh-CN"/>
        </w:rPr>
      </w:pPr>
    </w:p>
    <w:p w14:paraId="43622392" w14:textId="77777777" w:rsidR="004D228F" w:rsidRPr="00712131" w:rsidRDefault="0070056D" w:rsidP="0070056D">
      <w:pPr>
        <w:suppressAutoHyphens/>
        <w:spacing w:after="0" w:line="240" w:lineRule="auto"/>
        <w:ind w:firstLine="567"/>
        <w:jc w:val="center"/>
        <w:rPr>
          <w:rFonts w:ascii="Times New Roman" w:eastAsia="Times New Roman" w:hAnsi="Times New Roman" w:cs="Times New Roman"/>
          <w:b/>
          <w:bCs/>
          <w:sz w:val="24"/>
          <w:szCs w:val="24"/>
          <w:lang w:eastAsia="ru-RU"/>
        </w:rPr>
      </w:pPr>
      <w:r w:rsidRPr="00712131">
        <w:rPr>
          <w:rFonts w:ascii="Times New Roman" w:eastAsia="Times New Roman" w:hAnsi="Times New Roman" w:cs="Times New Roman"/>
          <w:b/>
          <w:sz w:val="24"/>
          <w:szCs w:val="24"/>
          <w:lang w:eastAsia="zh-CN"/>
        </w:rPr>
        <w:t>6.</w:t>
      </w:r>
      <w:r w:rsidR="004D228F" w:rsidRPr="00712131">
        <w:rPr>
          <w:rFonts w:ascii="Times New Roman" w:eastAsia="Times New Roman" w:hAnsi="Times New Roman" w:cs="Times New Roman"/>
          <w:b/>
          <w:bCs/>
          <w:sz w:val="24"/>
          <w:szCs w:val="24"/>
          <w:lang w:eastAsia="ru-RU"/>
        </w:rPr>
        <w:t>Ответственность сторон</w:t>
      </w:r>
      <w:bookmarkEnd w:id="2"/>
    </w:p>
    <w:p w14:paraId="26FB5E19" w14:textId="77777777" w:rsidR="00C17ED3" w:rsidRPr="00712131" w:rsidRDefault="003B59FE" w:rsidP="00B66EC5">
      <w:pPr>
        <w:pStyle w:val="afff6"/>
        <w:numPr>
          <w:ilvl w:val="1"/>
          <w:numId w:val="20"/>
        </w:numPr>
        <w:ind w:left="0" w:firstLine="709"/>
        <w:jc w:val="both"/>
      </w:pPr>
      <w:bookmarkStart w:id="3" w:name="_ref_1804003"/>
      <w:r w:rsidRPr="00712131">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bookmarkEnd w:id="3"/>
    <w:p w14:paraId="1455B88E" w14:textId="77777777" w:rsidR="00C17ED3" w:rsidRPr="00712131" w:rsidRDefault="003B59FE" w:rsidP="00B66EC5">
      <w:pPr>
        <w:pStyle w:val="afff6"/>
        <w:numPr>
          <w:ilvl w:val="1"/>
          <w:numId w:val="20"/>
        </w:numPr>
        <w:ind w:left="0" w:firstLine="709"/>
        <w:jc w:val="both"/>
      </w:pPr>
      <w:r w:rsidRPr="00712131">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95E066" w14:textId="77777777" w:rsidR="00C17ED3" w:rsidRPr="00712131" w:rsidRDefault="003B59FE" w:rsidP="00B66EC5">
      <w:pPr>
        <w:pStyle w:val="afff6"/>
        <w:numPr>
          <w:ilvl w:val="1"/>
          <w:numId w:val="20"/>
        </w:numPr>
        <w:ind w:left="0" w:firstLine="709"/>
        <w:jc w:val="both"/>
        <w:rPr>
          <w:rFonts w:eastAsia="Calibri"/>
          <w:lang w:eastAsia="ru-RU"/>
        </w:rPr>
      </w:pPr>
      <w:r w:rsidRPr="0071213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0BCE8778" w14:textId="77777777" w:rsidR="00C17ED3" w:rsidRPr="00712131" w:rsidRDefault="00C17ED3" w:rsidP="00B66EC5">
      <w:pPr>
        <w:spacing w:after="0" w:line="240" w:lineRule="auto"/>
        <w:ind w:firstLine="709"/>
        <w:jc w:val="both"/>
        <w:rPr>
          <w:rFonts w:ascii="Times New Roman" w:hAnsi="Times New Roman" w:cs="Times New Roman"/>
          <w:sz w:val="24"/>
          <w:szCs w:val="24"/>
        </w:rPr>
      </w:pPr>
      <w:r w:rsidRPr="00712131">
        <w:rPr>
          <w:rFonts w:ascii="Times New Roman" w:hAnsi="Times New Roman" w:cs="Times New Roman"/>
          <w:sz w:val="24"/>
          <w:szCs w:val="24"/>
        </w:rPr>
        <w:t>а)1000 рублей, если цена контракта не превышает 3 млн рублей (включительно);</w:t>
      </w:r>
    </w:p>
    <w:p w14:paraId="0D2FB4FA" w14:textId="77777777" w:rsidR="00C17ED3" w:rsidRPr="00712131" w:rsidRDefault="00C17ED3" w:rsidP="00B66EC5">
      <w:pPr>
        <w:spacing w:after="0" w:line="240" w:lineRule="auto"/>
        <w:ind w:firstLine="709"/>
        <w:jc w:val="both"/>
        <w:rPr>
          <w:rFonts w:ascii="Times New Roman" w:hAnsi="Times New Roman" w:cs="Times New Roman"/>
          <w:sz w:val="24"/>
          <w:szCs w:val="24"/>
        </w:rPr>
      </w:pPr>
      <w:r w:rsidRPr="00712131">
        <w:rPr>
          <w:rFonts w:ascii="Times New Roman" w:hAnsi="Times New Roman" w:cs="Times New Roman"/>
          <w:sz w:val="24"/>
          <w:szCs w:val="24"/>
        </w:rPr>
        <w:t>б)5000 рублей, если цена контракта составляет от 3 млн рублей до 50 млн рублей (включительно);</w:t>
      </w:r>
    </w:p>
    <w:p w14:paraId="7A3E9F00" w14:textId="77777777" w:rsidR="00C17ED3" w:rsidRPr="00712131" w:rsidRDefault="00C17ED3" w:rsidP="00B66EC5">
      <w:pPr>
        <w:spacing w:after="0" w:line="240" w:lineRule="auto"/>
        <w:ind w:firstLine="709"/>
        <w:jc w:val="both"/>
        <w:rPr>
          <w:rFonts w:ascii="Times New Roman" w:hAnsi="Times New Roman" w:cs="Times New Roman"/>
          <w:sz w:val="24"/>
          <w:szCs w:val="24"/>
        </w:rPr>
      </w:pPr>
      <w:r w:rsidRPr="00712131">
        <w:rPr>
          <w:rFonts w:ascii="Times New Roman" w:hAnsi="Times New Roman" w:cs="Times New Roman"/>
          <w:sz w:val="24"/>
          <w:szCs w:val="24"/>
        </w:rPr>
        <w:t>в)10000 рублей, если цена контракта составляет от 50 млн рублей до 100 млн рублей (включительно);</w:t>
      </w:r>
    </w:p>
    <w:p w14:paraId="4F66CE71" w14:textId="77777777" w:rsidR="00C17ED3" w:rsidRPr="00712131" w:rsidRDefault="00C17ED3" w:rsidP="00B66EC5">
      <w:pPr>
        <w:spacing w:after="0" w:line="240" w:lineRule="auto"/>
        <w:ind w:firstLine="709"/>
        <w:jc w:val="both"/>
        <w:rPr>
          <w:rFonts w:ascii="Times New Roman" w:hAnsi="Times New Roman" w:cs="Times New Roman"/>
          <w:sz w:val="24"/>
          <w:szCs w:val="24"/>
        </w:rPr>
      </w:pPr>
      <w:r w:rsidRPr="00712131">
        <w:rPr>
          <w:rFonts w:ascii="Times New Roman" w:hAnsi="Times New Roman" w:cs="Times New Roman"/>
          <w:sz w:val="24"/>
          <w:szCs w:val="24"/>
        </w:rPr>
        <w:t>г) 100000 рублей, если цена контракта превышает 100 млн рублей.</w:t>
      </w:r>
    </w:p>
    <w:p w14:paraId="360AA03D" w14:textId="77777777" w:rsidR="00C03C07" w:rsidRPr="00712131" w:rsidRDefault="003B59FE" w:rsidP="00B66EC5">
      <w:pPr>
        <w:pStyle w:val="afff6"/>
        <w:numPr>
          <w:ilvl w:val="1"/>
          <w:numId w:val="20"/>
        </w:numPr>
        <w:ind w:left="0" w:firstLine="709"/>
        <w:jc w:val="both"/>
        <w:rPr>
          <w:rFonts w:eastAsia="Calibri"/>
        </w:rPr>
      </w:pPr>
      <w:r w:rsidRPr="00712131">
        <w:rPr>
          <w:rFonts w:eastAsia="Calibri"/>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B2202C" w14:textId="77777777" w:rsidR="00C03C07" w:rsidRPr="00712131" w:rsidRDefault="003B59FE" w:rsidP="00B66EC5">
      <w:pPr>
        <w:pStyle w:val="afff6"/>
        <w:numPr>
          <w:ilvl w:val="1"/>
          <w:numId w:val="20"/>
        </w:numPr>
        <w:ind w:left="0" w:firstLine="709"/>
        <w:jc w:val="both"/>
        <w:rPr>
          <w:lang w:eastAsia="ru-RU"/>
        </w:rPr>
      </w:pPr>
      <w:r w:rsidRPr="00712131">
        <w:rPr>
          <w:rFonts w:eastAsia="Calibri"/>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C8913EC" w14:textId="77777777" w:rsidR="00C03C07" w:rsidRPr="00712131" w:rsidRDefault="003B59FE" w:rsidP="00B66EC5">
      <w:pPr>
        <w:pStyle w:val="afff6"/>
        <w:widowControl w:val="0"/>
        <w:numPr>
          <w:ilvl w:val="1"/>
          <w:numId w:val="20"/>
        </w:numPr>
        <w:autoSpaceDE w:val="0"/>
        <w:autoSpaceDN w:val="0"/>
        <w:adjustRightInd w:val="0"/>
        <w:ind w:left="0" w:firstLine="709"/>
        <w:jc w:val="both"/>
        <w:rPr>
          <w:lang w:eastAsia="ru-RU"/>
        </w:rPr>
      </w:pPr>
      <w:r w:rsidRPr="00712131">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Исполнителем уплачивает Заказчику штраф в размере </w:t>
      </w:r>
      <w:r w:rsidRPr="00712131">
        <w:rPr>
          <w:b/>
        </w:rPr>
        <w:t>10 процентов</w:t>
      </w:r>
      <w:r w:rsidRPr="00712131">
        <w:t xml:space="preserve"> цены контракта, </w:t>
      </w:r>
      <w:r w:rsidRPr="009C3C4C">
        <w:rPr>
          <w:highlight w:val="green"/>
        </w:rPr>
        <w:t xml:space="preserve">что составляет </w:t>
      </w:r>
      <w:r w:rsidR="008111F4" w:rsidRPr="009C3C4C">
        <w:rPr>
          <w:highlight w:val="green"/>
          <w:lang w:val="ru-RU"/>
        </w:rPr>
        <w:t>__________________</w:t>
      </w:r>
      <w:r w:rsidR="00E44477" w:rsidRPr="009C3C4C">
        <w:rPr>
          <w:highlight w:val="green"/>
        </w:rPr>
        <w:t xml:space="preserve"> рублей </w:t>
      </w:r>
      <w:r w:rsidR="008111F4" w:rsidRPr="009C3C4C">
        <w:rPr>
          <w:highlight w:val="green"/>
          <w:lang w:val="ru-RU"/>
        </w:rPr>
        <w:t>________</w:t>
      </w:r>
      <w:r w:rsidR="00E44477" w:rsidRPr="009C3C4C">
        <w:rPr>
          <w:highlight w:val="green"/>
        </w:rPr>
        <w:t xml:space="preserve"> копеек (</w:t>
      </w:r>
      <w:r w:rsidR="008111F4" w:rsidRPr="009C3C4C">
        <w:rPr>
          <w:highlight w:val="green"/>
          <w:lang w:val="ru-RU"/>
        </w:rPr>
        <w:t>____________________________</w:t>
      </w:r>
      <w:r w:rsidR="008111F4" w:rsidRPr="009C3C4C">
        <w:rPr>
          <w:highlight w:val="green"/>
        </w:rPr>
        <w:t>рублей ______</w:t>
      </w:r>
      <w:r w:rsidRPr="009C3C4C">
        <w:rPr>
          <w:highlight w:val="green"/>
        </w:rPr>
        <w:t xml:space="preserve"> копеек</w:t>
      </w:r>
      <w:r w:rsidRPr="00712131">
        <w:t>)</w:t>
      </w:r>
      <w:r w:rsidRPr="00712131">
        <w:rPr>
          <w:vertAlign w:val="superscript"/>
        </w:rPr>
        <w:footnoteReference w:id="6"/>
      </w:r>
      <w:r w:rsidRPr="00712131">
        <w:t xml:space="preserve">. (Размер штрафа установлен в соответствии с подп. «а» п.3 Правил Постановления </w:t>
      </w:r>
      <w:r w:rsidRPr="00712131">
        <w:lastRenderedPageBreak/>
        <w:t>Правительства Российской Федерации от 30.08.2017 № 1042).</w:t>
      </w:r>
    </w:p>
    <w:p w14:paraId="11CE19B5" w14:textId="77777777" w:rsidR="003B59FE" w:rsidRPr="00712131" w:rsidRDefault="003B59FE" w:rsidP="00B66EC5">
      <w:pPr>
        <w:pStyle w:val="afff6"/>
        <w:widowControl w:val="0"/>
        <w:numPr>
          <w:ilvl w:val="1"/>
          <w:numId w:val="20"/>
        </w:numPr>
        <w:autoSpaceDE w:val="0"/>
        <w:autoSpaceDN w:val="0"/>
        <w:adjustRightInd w:val="0"/>
        <w:ind w:left="0" w:firstLine="709"/>
        <w:jc w:val="both"/>
        <w:rPr>
          <w:lang w:eastAsia="ru-RU"/>
        </w:rPr>
      </w:pPr>
      <w:r w:rsidRPr="00A841D2">
        <w:rPr>
          <w:lang w:eastAsia="ru-RU"/>
        </w:rPr>
        <w:t>За каждый факт неисполнения или ненадлежащего исполнения Исполнителем обязательства, предусмотренного контракт</w:t>
      </w:r>
      <w:r w:rsidRPr="00712131">
        <w:rPr>
          <w:lang w:eastAsia="ru-RU"/>
        </w:rPr>
        <w:t>ом, которое не имеет стоимостного выражения, размер штрафа устанавливается (при наличии в контракте таких обязательств) в следующем порядке:</w:t>
      </w:r>
    </w:p>
    <w:p w14:paraId="2ABCE77B" w14:textId="77777777" w:rsidR="006B758F" w:rsidRPr="00712131" w:rsidRDefault="006B758F"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а) 1000 рублей, если цена контракта не превышает 3 млн рублей;</w:t>
      </w:r>
    </w:p>
    <w:p w14:paraId="2C093266" w14:textId="77777777" w:rsidR="006B758F" w:rsidRPr="00712131" w:rsidRDefault="006B758F"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77DF4F4A" w14:textId="77777777" w:rsidR="006B758F" w:rsidRPr="00712131" w:rsidRDefault="006B758F"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14:paraId="4CF1BAB9" w14:textId="77777777" w:rsidR="006B758F" w:rsidRPr="00712131" w:rsidRDefault="006B758F"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г) 100000 рублей, если цена контракта превышает 100 млн рублей.</w:t>
      </w:r>
    </w:p>
    <w:p w14:paraId="70953A53" w14:textId="77777777" w:rsidR="003B59FE" w:rsidRPr="00712131" w:rsidRDefault="003B59FE" w:rsidP="00B66EC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712131">
        <w:rPr>
          <w:rFonts w:ascii="Times New Roman" w:eastAsia="Times New Roman" w:hAnsi="Times New Roman" w:cs="Times New Roman"/>
          <w:sz w:val="24"/>
          <w:szCs w:val="24"/>
          <w:lang w:eastAsia="ru-RU"/>
        </w:rPr>
        <w:t>6.8.</w:t>
      </w:r>
      <w:r w:rsidR="007E0A67" w:rsidRPr="00712131">
        <w:rPr>
          <w:rFonts w:ascii="Times New Roman" w:eastAsia="Times New Roman" w:hAnsi="Times New Roman" w:cs="Times New Roman"/>
          <w:sz w:val="24"/>
          <w:szCs w:val="24"/>
          <w:lang w:eastAsia="ru-RU"/>
        </w:rPr>
        <w:t xml:space="preserve"> </w:t>
      </w:r>
      <w:r w:rsidRPr="00712131">
        <w:rPr>
          <w:rFonts w:ascii="Times New Roman" w:eastAsia="Times New Roman"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контрактом, </w:t>
      </w:r>
      <w:r w:rsidRPr="00712131">
        <w:rPr>
          <w:rFonts w:ascii="Times New Roman" w:eastAsia="Calibri" w:hAnsi="Times New Roman" w:cs="Times New Roman"/>
          <w:sz w:val="24"/>
          <w:szCs w:val="24"/>
          <w:lang w:eastAsia="ru-RU"/>
        </w:rPr>
        <w:t>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EB6A4E" w14:textId="77777777" w:rsidR="003B59FE" w:rsidRPr="00712131" w:rsidRDefault="003B59FE"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6.9.</w:t>
      </w:r>
      <w:r w:rsidR="007E0A67" w:rsidRPr="00712131">
        <w:rPr>
          <w:rFonts w:ascii="Times New Roman" w:eastAsia="Times New Roman" w:hAnsi="Times New Roman" w:cs="Times New Roman"/>
          <w:sz w:val="24"/>
          <w:szCs w:val="24"/>
          <w:lang w:eastAsia="ru-RU"/>
        </w:rPr>
        <w:t xml:space="preserve"> </w:t>
      </w:r>
      <w:r w:rsidRPr="0071213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D59F866" w14:textId="77777777" w:rsidR="003B59FE" w:rsidRPr="00712131" w:rsidRDefault="003B59FE" w:rsidP="00B66EC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6.10.</w:t>
      </w:r>
      <w:r w:rsidR="007E0A67" w:rsidRPr="00712131">
        <w:rPr>
          <w:rFonts w:ascii="Times New Roman" w:eastAsia="Times New Roman" w:hAnsi="Times New Roman" w:cs="Times New Roman"/>
          <w:sz w:val="24"/>
          <w:szCs w:val="24"/>
          <w:lang w:eastAsia="ru-RU"/>
        </w:rPr>
        <w:t xml:space="preserve"> </w:t>
      </w:r>
      <w:r w:rsidRPr="00712131">
        <w:rPr>
          <w:rFonts w:ascii="Times New Roman" w:eastAsia="Times New Roman" w:hAnsi="Times New Roman" w:cs="Times New Roman"/>
          <w:sz w:val="24"/>
          <w:szCs w:val="24"/>
          <w:lang w:eastAsia="ru-RU"/>
        </w:rPr>
        <w:t xml:space="preserve">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 </w:t>
      </w:r>
    </w:p>
    <w:p w14:paraId="4F9B0E29" w14:textId="77777777" w:rsidR="003B59FE" w:rsidRPr="00712131" w:rsidRDefault="003B59FE" w:rsidP="00B66EC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712131">
        <w:rPr>
          <w:rFonts w:ascii="Times New Roman" w:eastAsia="Calibri" w:hAnsi="Times New Roman" w:cs="Times New Roman"/>
          <w:sz w:val="24"/>
          <w:szCs w:val="24"/>
        </w:rPr>
        <w:t>6.11.</w:t>
      </w:r>
      <w:r w:rsidR="007E0A67" w:rsidRPr="00712131">
        <w:rPr>
          <w:rFonts w:ascii="Times New Roman" w:eastAsia="Calibri" w:hAnsi="Times New Roman" w:cs="Times New Roman"/>
          <w:sz w:val="24"/>
          <w:szCs w:val="24"/>
        </w:rPr>
        <w:t xml:space="preserve"> </w:t>
      </w:r>
      <w:r w:rsidRPr="00712131">
        <w:rPr>
          <w:rFonts w:ascii="Times New Roman" w:eastAsia="Calibri" w:hAnsi="Times New Roman" w:cs="Times New Roman"/>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В случае неисполнения требования Заказчика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Об удержании неустойки Заказчик письменно информирует Исполнителя. Неисполнение данного пункта Контракта при расчетах не лишает Заказчика возможности взыскать вышеуказанные неустойки в судебном порядке.</w:t>
      </w:r>
    </w:p>
    <w:p w14:paraId="0A7B2213" w14:textId="7847FC1E" w:rsidR="0003068F" w:rsidRPr="00712131" w:rsidRDefault="0003068F" w:rsidP="00B66EC5">
      <w:pPr>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6.1</w:t>
      </w:r>
      <w:r w:rsidR="00FA50A3" w:rsidRPr="00712131">
        <w:rPr>
          <w:rFonts w:ascii="Times New Roman" w:eastAsia="Times New Roman" w:hAnsi="Times New Roman" w:cs="Times New Roman"/>
          <w:sz w:val="24"/>
          <w:szCs w:val="24"/>
          <w:lang w:eastAsia="ru-RU"/>
        </w:rPr>
        <w:t>2</w:t>
      </w:r>
      <w:r w:rsidRPr="00712131">
        <w:rPr>
          <w:rFonts w:ascii="Times New Roman" w:eastAsia="Times New Roman" w:hAnsi="Times New Roman" w:cs="Times New Roman"/>
          <w:sz w:val="24"/>
          <w:szCs w:val="24"/>
          <w:lang w:eastAsia="ru-RU"/>
        </w:rPr>
        <w:t>.</w:t>
      </w:r>
      <w:r w:rsidR="007E0A67" w:rsidRPr="00712131">
        <w:rPr>
          <w:rFonts w:ascii="Times New Roman" w:eastAsia="Times New Roman" w:hAnsi="Times New Roman" w:cs="Times New Roman"/>
          <w:sz w:val="24"/>
          <w:szCs w:val="24"/>
          <w:lang w:eastAsia="ru-RU"/>
        </w:rPr>
        <w:t xml:space="preserve"> </w:t>
      </w:r>
      <w:r w:rsidRPr="00712131">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A009D3" w14:textId="5D53B04B" w:rsidR="009E03C0" w:rsidRDefault="009E03C0" w:rsidP="00B66EC5">
      <w:pPr>
        <w:spacing w:after="0" w:line="240" w:lineRule="auto"/>
        <w:ind w:firstLine="709"/>
        <w:jc w:val="both"/>
        <w:rPr>
          <w:rFonts w:ascii="Times New Roman" w:eastAsia="Times New Roman" w:hAnsi="Times New Roman" w:cs="Times New Roman"/>
          <w:sz w:val="24"/>
          <w:szCs w:val="24"/>
          <w:lang w:eastAsia="ru-RU"/>
        </w:rPr>
      </w:pPr>
      <w:r w:rsidRPr="00712131">
        <w:rPr>
          <w:rFonts w:ascii="Times New Roman" w:eastAsia="Times New Roman" w:hAnsi="Times New Roman" w:cs="Times New Roman"/>
          <w:sz w:val="24"/>
          <w:szCs w:val="24"/>
          <w:lang w:eastAsia="ru-RU"/>
        </w:rPr>
        <w:t xml:space="preserve">6.13. Исполнитель в соответствии с нормами ГК РФ несет полную </w:t>
      </w:r>
      <w:r w:rsidR="00CC1490" w:rsidRPr="00712131">
        <w:rPr>
          <w:rFonts w:ascii="Times New Roman" w:eastAsia="Times New Roman" w:hAnsi="Times New Roman" w:cs="Times New Roman"/>
          <w:sz w:val="24"/>
          <w:szCs w:val="24"/>
          <w:lang w:eastAsia="ru-RU"/>
        </w:rPr>
        <w:t>ответственность</w:t>
      </w:r>
      <w:r>
        <w:rPr>
          <w:rFonts w:ascii="Times New Roman" w:eastAsia="Times New Roman" w:hAnsi="Times New Roman" w:cs="Times New Roman"/>
          <w:sz w:val="24"/>
          <w:szCs w:val="24"/>
          <w:lang w:eastAsia="ru-RU"/>
        </w:rPr>
        <w:t xml:space="preserve"> за нанесения ущерба имуществу Заказчика </w:t>
      </w:r>
    </w:p>
    <w:p w14:paraId="30D6EAF3" w14:textId="77777777" w:rsidR="00FA50A3" w:rsidRPr="0003068F" w:rsidRDefault="00FA50A3" w:rsidP="0003068F">
      <w:pPr>
        <w:spacing w:after="0" w:line="240" w:lineRule="auto"/>
        <w:ind w:firstLine="567"/>
        <w:jc w:val="both"/>
        <w:rPr>
          <w:rFonts w:ascii="Times New Roman" w:eastAsia="Times New Roman" w:hAnsi="Times New Roman" w:cs="Times New Roman"/>
          <w:sz w:val="24"/>
          <w:szCs w:val="24"/>
          <w:lang w:eastAsia="ru-RU"/>
        </w:rPr>
      </w:pPr>
    </w:p>
    <w:p w14:paraId="40004106" w14:textId="77777777" w:rsidR="00CB15C8" w:rsidRPr="00C4033A" w:rsidRDefault="00CB15C8" w:rsidP="00CB15C8">
      <w:pPr>
        <w:spacing w:after="0" w:line="240" w:lineRule="auto"/>
        <w:ind w:firstLine="426"/>
        <w:jc w:val="center"/>
        <w:rPr>
          <w:rFonts w:ascii="Times New Roman" w:eastAsia="Times New Roman" w:hAnsi="Times New Roman" w:cs="Times New Roman"/>
          <w:b/>
          <w:bCs/>
          <w:sz w:val="24"/>
          <w:szCs w:val="24"/>
          <w:lang w:eastAsia="ru-RU"/>
        </w:rPr>
      </w:pPr>
      <w:r w:rsidRPr="00C4033A">
        <w:rPr>
          <w:rFonts w:ascii="Times New Roman" w:eastAsia="Times New Roman" w:hAnsi="Times New Roman" w:cs="Times New Roman"/>
          <w:b/>
          <w:sz w:val="24"/>
          <w:szCs w:val="24"/>
          <w:lang w:eastAsia="ru-RU"/>
        </w:rPr>
        <w:t>7.</w:t>
      </w:r>
      <w:r w:rsidRPr="00C4033A">
        <w:rPr>
          <w:rFonts w:ascii="Times New Roman" w:eastAsia="Times New Roman" w:hAnsi="Times New Roman" w:cs="Times New Roman"/>
          <w:b/>
          <w:bCs/>
          <w:sz w:val="24"/>
          <w:szCs w:val="24"/>
          <w:lang w:eastAsia="ru-RU"/>
        </w:rPr>
        <w:t>Расторжение контракта.</w:t>
      </w:r>
    </w:p>
    <w:p w14:paraId="64CB475D" w14:textId="77777777" w:rsidR="003B66C2" w:rsidRPr="003B66C2" w:rsidRDefault="00FA50A3" w:rsidP="003B66C2">
      <w:pPr>
        <w:pStyle w:val="afff6"/>
        <w:numPr>
          <w:ilvl w:val="2"/>
          <w:numId w:val="20"/>
        </w:numPr>
        <w:shd w:val="clear" w:color="auto" w:fill="FFFFFF"/>
        <w:ind w:left="0" w:firstLine="709"/>
        <w:jc w:val="both"/>
        <w:rPr>
          <w:rFonts w:eastAsia="Calibri"/>
          <w:lang w:eastAsia="ru-RU"/>
        </w:rPr>
      </w:pPr>
      <w:r w:rsidRPr="003B66C2">
        <w:rPr>
          <w:lang w:eastAsia="zh-C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57D9FDD" w14:textId="77777777" w:rsidR="003B66C2" w:rsidRPr="003B66C2" w:rsidRDefault="00FA50A3" w:rsidP="003B66C2">
      <w:pPr>
        <w:pStyle w:val="afff6"/>
        <w:numPr>
          <w:ilvl w:val="2"/>
          <w:numId w:val="20"/>
        </w:numPr>
        <w:shd w:val="clear" w:color="auto" w:fill="FFFFFF"/>
        <w:ind w:left="0" w:firstLine="709"/>
        <w:jc w:val="both"/>
        <w:rPr>
          <w:lang w:eastAsia="ru-RU"/>
        </w:rPr>
      </w:pPr>
      <w:r w:rsidRPr="003B66C2">
        <w:rPr>
          <w:bCs/>
          <w:lang w:eastAsia="zh-CN"/>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w:t>
      </w:r>
      <w:r w:rsidRPr="003B66C2">
        <w:rPr>
          <w:rFonts w:eastAsia="Calibri"/>
          <w:lang w:eastAsia="ru-RU"/>
        </w:rPr>
        <w:t>от исполнения отдельных видов обязательств</w:t>
      </w:r>
      <w:r w:rsidR="003B66C2" w:rsidRPr="003B66C2">
        <w:rPr>
          <w:rFonts w:eastAsia="Calibri"/>
          <w:lang w:val="ru-RU" w:eastAsia="ru-RU"/>
        </w:rPr>
        <w:t>.</w:t>
      </w:r>
    </w:p>
    <w:p w14:paraId="1F6ABC66" w14:textId="77777777" w:rsidR="003B66C2" w:rsidRDefault="00FA50A3" w:rsidP="003B66C2">
      <w:pPr>
        <w:pStyle w:val="afff6"/>
        <w:numPr>
          <w:ilvl w:val="2"/>
          <w:numId w:val="20"/>
        </w:numPr>
        <w:shd w:val="clear" w:color="auto" w:fill="FFFFFF"/>
        <w:autoSpaceDE w:val="0"/>
        <w:autoSpaceDN w:val="0"/>
        <w:adjustRightInd w:val="0"/>
        <w:ind w:left="0" w:firstLine="709"/>
        <w:jc w:val="both"/>
        <w:rPr>
          <w:lang w:eastAsia="ru-RU"/>
        </w:rPr>
      </w:pPr>
      <w:r w:rsidRPr="003B66C2">
        <w:rPr>
          <w:lang w:eastAsia="ru-RU"/>
        </w:rPr>
        <w:t xml:space="preserve">Заказчик вправе провести экспертизу выполненных </w:t>
      </w:r>
      <w:r w:rsidR="003C7423">
        <w:rPr>
          <w:lang w:val="ru-RU" w:eastAsia="ru-RU"/>
        </w:rPr>
        <w:t>услуг</w:t>
      </w:r>
      <w:r w:rsidRPr="003B66C2">
        <w:rPr>
          <w:lang w:eastAsia="ru-RU"/>
        </w:rPr>
        <w:t xml:space="preserve"> с привлечением экспертов, экспертных организаций до принятия решения об одностороннем отказе от исполнения Контракта.</w:t>
      </w:r>
    </w:p>
    <w:p w14:paraId="5CCA6A19" w14:textId="77777777" w:rsidR="003B66C2"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3B66C2">
        <w:rPr>
          <w:lang w:eastAsia="ru-RU"/>
        </w:rPr>
        <w:t xml:space="preserve">Если Заказчиком проведена экспертиза оказанных услуг, с привлечением экспертов, экспертных организаций в соответствии с п.7.3. настоящего Контракта, решение об одностороннем отказе от исполнения контракта может быть принято Заказчиком только при условии, что по </w:t>
      </w:r>
      <w:r w:rsidRPr="003B66C2">
        <w:rPr>
          <w:lang w:eastAsia="ru-RU"/>
        </w:rPr>
        <w:lastRenderedPageBreak/>
        <w:t>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552124" w14:textId="77777777" w:rsidR="003B66C2"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3B66C2">
        <w:rPr>
          <w:lang w:eastAsia="ru-RU"/>
        </w:rPr>
        <w:t>В случае принятия Заказчиком предусмотренного п.7.2., настоящего Контракта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8E536AC" w14:textId="77777777" w:rsidR="003B66C2" w:rsidRPr="003F3B09" w:rsidRDefault="003B66C2" w:rsidP="001A3F2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F3B09">
        <w:rPr>
          <w:rFonts w:ascii="Times New Roman" w:eastAsia="Times New Roman" w:hAnsi="Times New Roman" w:cs="Times New Roman"/>
          <w:sz w:val="24"/>
          <w:szCs w:val="24"/>
          <w:lang w:eastAsia="ru-RU"/>
        </w:rPr>
        <w:t>7.5.1.</w:t>
      </w:r>
      <w:r>
        <w:rPr>
          <w:rFonts w:ascii="Times New Roman" w:eastAsia="Times New Roman" w:hAnsi="Times New Roman" w:cs="Times New Roman"/>
          <w:sz w:val="24"/>
          <w:szCs w:val="24"/>
          <w:lang w:eastAsia="ru-RU"/>
        </w:rPr>
        <w:t xml:space="preserve"> </w:t>
      </w:r>
      <w:r w:rsidRPr="003F3B09">
        <w:rPr>
          <w:rFonts w:ascii="Times New Roman" w:eastAsia="Times New Roman" w:hAnsi="Times New Roman" w:cs="Times New Roman"/>
          <w:sz w:val="24"/>
          <w:szCs w:val="24"/>
          <w:lang w:eastAsia="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C6F4119" w14:textId="77777777" w:rsidR="003B66C2" w:rsidRPr="003F3B09" w:rsidRDefault="003B66C2" w:rsidP="001A3F2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F3B09">
        <w:rPr>
          <w:rFonts w:ascii="Times New Roman" w:eastAsia="Times New Roman" w:hAnsi="Times New Roman" w:cs="Times New Roman"/>
          <w:sz w:val="24"/>
          <w:szCs w:val="24"/>
          <w:lang w:eastAsia="ru-RU"/>
        </w:rPr>
        <w:t>7.5.2.</w:t>
      </w:r>
      <w:r>
        <w:rPr>
          <w:rFonts w:ascii="Times New Roman" w:eastAsia="Times New Roman" w:hAnsi="Times New Roman" w:cs="Times New Roman"/>
          <w:sz w:val="24"/>
          <w:szCs w:val="24"/>
          <w:lang w:eastAsia="ru-RU"/>
        </w:rPr>
        <w:t xml:space="preserve"> </w:t>
      </w:r>
      <w:r w:rsidRPr="003F3B09">
        <w:rPr>
          <w:rFonts w:ascii="Times New Roman" w:eastAsia="Times New Roman" w:hAnsi="Times New Roman" w:cs="Times New Roman"/>
          <w:sz w:val="24"/>
          <w:szCs w:val="24"/>
          <w:lang w:eastAsia="ru-RU"/>
        </w:rPr>
        <w:t>дата получения Заказчиком подтверждения о вручении Исполнителю заказного письма, предусмотренного п.7.5. настоящего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3212309"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 xml:space="preserve">Решение Заказчика об одностороннем отказе от исполнения Контракта вступает в силу и Контракт считается расторгнутым </w:t>
      </w:r>
      <w:r w:rsidRPr="001A3F2B">
        <w:rPr>
          <w:b/>
          <w:lang w:eastAsia="ru-RU"/>
        </w:rPr>
        <w:t>через десять дней</w:t>
      </w:r>
      <w:r w:rsidRPr="001A3F2B">
        <w:rPr>
          <w:lang w:eastAsia="ru-RU"/>
        </w:rPr>
        <w:t xml:space="preserve"> с даты надлежащего уведомления Заказчиком Исполнителя об одностороннем отказе от исполнения Контракта.</w:t>
      </w:r>
    </w:p>
    <w:p w14:paraId="594A10FF"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п.7.3.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97AE2E1"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по адресу Исполнителя, указанному в Контракте, уведомление об отмене решения об одностороннем отказе от исполнения Контракта.</w:t>
      </w:r>
    </w:p>
    <w:p w14:paraId="4A5E75DA"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8" w:history="1">
        <w:r w:rsidRPr="001A3F2B">
          <w:rPr>
            <w:lang w:eastAsia="ru-RU"/>
          </w:rPr>
          <w:t>пунктом 1 части 10 статьи 104</w:t>
        </w:r>
      </w:hyperlink>
      <w:r w:rsidRPr="001A3F2B">
        <w:rPr>
          <w:lang w:eastAsia="ru-RU"/>
        </w:rPr>
        <w:t xml:space="preserve"> Федерального закона № 44-ФЗ, обращение о включении информации о Исполни</w:t>
      </w:r>
      <w:r w:rsidR="00450242">
        <w:rPr>
          <w:lang w:eastAsia="ru-RU"/>
        </w:rPr>
        <w:t>теле в реестр недобросовестных поставщиков (подрядчиков, и</w:t>
      </w:r>
      <w:r w:rsidRPr="001A3F2B">
        <w:rPr>
          <w:lang w:eastAsia="ru-RU"/>
        </w:rPr>
        <w:t>сполнителей).</w:t>
      </w:r>
    </w:p>
    <w:p w14:paraId="24DC1B2B"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0AF479"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В случае принятия Исполнителем предусмотренного п. 7.10.</w:t>
      </w:r>
      <w:hyperlink r:id="rId9" w:history="1"/>
      <w:r w:rsidRPr="001A3F2B">
        <w:rPr>
          <w:lang w:eastAsia="ru-RU"/>
        </w:rPr>
        <w:t xml:space="preserve"> настоящего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E51941B" w14:textId="77777777" w:rsidR="001A3F2B" w:rsidRPr="003F3B09" w:rsidRDefault="001A3F2B" w:rsidP="001A3F2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F3B09">
        <w:rPr>
          <w:rFonts w:ascii="Times New Roman" w:eastAsia="Times New Roman" w:hAnsi="Times New Roman" w:cs="Times New Roman"/>
          <w:sz w:val="24"/>
          <w:szCs w:val="24"/>
          <w:lang w:eastAsia="ru-RU"/>
        </w:rPr>
        <w:lastRenderedPageBreak/>
        <w:t>7.11.1.</w:t>
      </w:r>
      <w:r>
        <w:rPr>
          <w:rFonts w:ascii="Times New Roman" w:eastAsia="Times New Roman" w:hAnsi="Times New Roman" w:cs="Times New Roman"/>
          <w:sz w:val="24"/>
          <w:szCs w:val="24"/>
          <w:lang w:eastAsia="ru-RU"/>
        </w:rPr>
        <w:t xml:space="preserve"> </w:t>
      </w:r>
      <w:r w:rsidRPr="003F3B09">
        <w:rPr>
          <w:rFonts w:ascii="Times New Roman" w:eastAsia="Times New Roman" w:hAnsi="Times New Roman" w:cs="Times New Roman"/>
          <w:sz w:val="24"/>
          <w:szCs w:val="24"/>
          <w:lang w:eastAsia="ru-RU"/>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AABBAF4" w14:textId="77777777" w:rsidR="001A3F2B" w:rsidRPr="003F3B09" w:rsidRDefault="001A3F2B" w:rsidP="001A3F2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F3B09">
        <w:rPr>
          <w:rFonts w:ascii="Times New Roman" w:eastAsia="Times New Roman" w:hAnsi="Times New Roman" w:cs="Times New Roman"/>
          <w:sz w:val="24"/>
          <w:szCs w:val="24"/>
          <w:lang w:eastAsia="ru-RU"/>
        </w:rPr>
        <w:t>7.11.2.</w:t>
      </w:r>
      <w:r>
        <w:rPr>
          <w:rFonts w:ascii="Times New Roman" w:eastAsia="Times New Roman" w:hAnsi="Times New Roman" w:cs="Times New Roman"/>
          <w:sz w:val="24"/>
          <w:szCs w:val="24"/>
          <w:lang w:eastAsia="ru-RU"/>
        </w:rPr>
        <w:t xml:space="preserve"> </w:t>
      </w:r>
      <w:r w:rsidRPr="003F3B09">
        <w:rPr>
          <w:rFonts w:ascii="Times New Roman" w:eastAsia="Times New Roman" w:hAnsi="Times New Roman" w:cs="Times New Roman"/>
          <w:sz w:val="24"/>
          <w:szCs w:val="24"/>
          <w:lang w:eastAsia="ru-RU"/>
        </w:rPr>
        <w:t>дата получения Исполнителем подтверждения о вручении Заказчику заказного письма, предусмотренного п.7.11. настоящего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930191B"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 xml:space="preserve">Решение Исполнителя об одностороннем отказе от исполнения Контракта вступает в силу и Контракт считается расторгнутым </w:t>
      </w:r>
      <w:r w:rsidRPr="001A3F2B">
        <w:rPr>
          <w:b/>
          <w:lang w:eastAsia="ru-RU"/>
        </w:rPr>
        <w:t>через десять дней</w:t>
      </w:r>
      <w:r w:rsidRPr="001A3F2B">
        <w:rPr>
          <w:lang w:eastAsia="ru-RU"/>
        </w:rPr>
        <w:t xml:space="preserve"> с даты надлежащего уведомления Исполнителем Заказчика об одностороннем отказе от исполнения Контракта.</w:t>
      </w:r>
    </w:p>
    <w:p w14:paraId="353FDB07"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DC27A8D" w14:textId="77777777" w:rsid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10" w:history="1">
        <w:r w:rsidRPr="001A3F2B">
          <w:rPr>
            <w:lang w:eastAsia="ru-RU"/>
          </w:rPr>
          <w:t>пунктом 1 части 10 статьи 104</w:t>
        </w:r>
      </w:hyperlink>
      <w:r w:rsidRPr="001A3F2B">
        <w:rPr>
          <w:lang w:eastAsia="ru-RU"/>
        </w:rPr>
        <w:t xml:space="preserve"> Федерального закона № 44-ФЗ, обращение о включении информации о Исполнит</w:t>
      </w:r>
      <w:r w:rsidR="00450242">
        <w:rPr>
          <w:lang w:eastAsia="ru-RU"/>
        </w:rPr>
        <w:t>еле (в реестр недобросовестных п</w:t>
      </w:r>
      <w:r w:rsidRPr="001A3F2B">
        <w:rPr>
          <w:lang w:eastAsia="ru-RU"/>
        </w:rPr>
        <w:t>оставщиков (подрядчиков, исполнителей).</w:t>
      </w:r>
    </w:p>
    <w:p w14:paraId="2714CF38" w14:textId="77777777" w:rsidR="00FD11AF" w:rsidRDefault="00FA50A3" w:rsidP="0003317D">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w:t>
      </w:r>
      <w:r w:rsidR="00FD11AF" w:rsidRPr="0003317D">
        <w:rPr>
          <w:lang w:eastAsia="ru-RU"/>
        </w:rPr>
        <w:t>.</w:t>
      </w:r>
    </w:p>
    <w:p w14:paraId="13E02119" w14:textId="1EAEB863" w:rsidR="00FD11AF" w:rsidRPr="00FD11AF" w:rsidRDefault="00FD11AF" w:rsidP="0003317D">
      <w:pPr>
        <w:pStyle w:val="afff6"/>
        <w:numPr>
          <w:ilvl w:val="2"/>
          <w:numId w:val="20"/>
        </w:numPr>
        <w:shd w:val="clear" w:color="auto" w:fill="FFFFFF"/>
        <w:autoSpaceDE w:val="0"/>
        <w:autoSpaceDN w:val="0"/>
        <w:adjustRightInd w:val="0"/>
        <w:ind w:left="0" w:firstLine="709"/>
        <w:jc w:val="both"/>
        <w:rPr>
          <w:lang w:eastAsia="ru-RU"/>
        </w:rPr>
      </w:pPr>
      <w:r w:rsidRPr="00FD11AF">
        <w:rPr>
          <w:lang w:eastAsia="ru-RU"/>
        </w:rPr>
        <w:t xml:space="preserve">При исполнении Контракта по соглашению сторон могут быть внесены изменения в контракт только в случаях, предусмотренных </w:t>
      </w:r>
      <w:r>
        <w:rPr>
          <w:lang w:eastAsia="ru-RU"/>
        </w:rPr>
        <w:t>Федеральным законом № 44-ФЗ.</w:t>
      </w:r>
    </w:p>
    <w:p w14:paraId="4B449B59" w14:textId="77777777" w:rsidR="00FA50A3" w:rsidRPr="001A3F2B" w:rsidRDefault="00FA50A3" w:rsidP="001A3F2B">
      <w:pPr>
        <w:pStyle w:val="afff6"/>
        <w:numPr>
          <w:ilvl w:val="2"/>
          <w:numId w:val="20"/>
        </w:numPr>
        <w:shd w:val="clear" w:color="auto" w:fill="FFFFFF"/>
        <w:autoSpaceDE w:val="0"/>
        <w:autoSpaceDN w:val="0"/>
        <w:adjustRightInd w:val="0"/>
        <w:ind w:left="0" w:firstLine="709"/>
        <w:jc w:val="both"/>
        <w:rPr>
          <w:lang w:eastAsia="ru-RU"/>
        </w:rPr>
      </w:pPr>
      <w:r w:rsidRPr="001A3F2B">
        <w:rPr>
          <w:lang w:eastAsia="ru-RU"/>
        </w:rPr>
        <w:t>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r w:rsidR="005E3E9E">
        <w:rPr>
          <w:lang w:val="ru-RU" w:eastAsia="ru-RU"/>
        </w:rPr>
        <w:t>)</w:t>
      </w:r>
      <w:r w:rsidRPr="001A3F2B">
        <w:rPr>
          <w:lang w:eastAsia="ru-RU"/>
        </w:rPr>
        <w:t>.</w:t>
      </w:r>
    </w:p>
    <w:p w14:paraId="22089461" w14:textId="77777777" w:rsidR="003B59FE" w:rsidRPr="00B32CA9" w:rsidRDefault="003B59FE" w:rsidP="00CB15C8">
      <w:pPr>
        <w:spacing w:after="0" w:line="240" w:lineRule="auto"/>
        <w:ind w:firstLine="567"/>
        <w:jc w:val="both"/>
        <w:rPr>
          <w:rFonts w:ascii="Times New Roman" w:eastAsia="Times New Roman" w:hAnsi="Times New Roman" w:cs="Times New Roman"/>
          <w:sz w:val="24"/>
          <w:szCs w:val="24"/>
          <w:lang w:eastAsia="ru-RU"/>
        </w:rPr>
      </w:pPr>
    </w:p>
    <w:p w14:paraId="3E31080F" w14:textId="77777777" w:rsidR="00CB15C8" w:rsidRDefault="00CB15C8" w:rsidP="00CB15C8">
      <w:pPr>
        <w:keepNext/>
        <w:keepLines/>
        <w:spacing w:after="0" w:line="240" w:lineRule="auto"/>
        <w:jc w:val="center"/>
        <w:outlineLvl w:val="0"/>
        <w:rPr>
          <w:rFonts w:ascii="Times New Roman" w:eastAsia="Times New Roman" w:hAnsi="Times New Roman" w:cs="Times New Roman"/>
          <w:b/>
          <w:bCs/>
          <w:sz w:val="24"/>
          <w:szCs w:val="24"/>
          <w:lang w:eastAsia="ru-RU"/>
        </w:rPr>
      </w:pPr>
      <w:r w:rsidRPr="00B32CA9">
        <w:rPr>
          <w:rFonts w:ascii="Times New Roman" w:eastAsia="Times New Roman" w:hAnsi="Times New Roman" w:cs="Times New Roman"/>
          <w:b/>
          <w:bCs/>
          <w:sz w:val="24"/>
          <w:szCs w:val="24"/>
          <w:lang w:eastAsia="ru-RU"/>
        </w:rPr>
        <w:t>8.Разрешение споров</w:t>
      </w:r>
    </w:p>
    <w:p w14:paraId="7A0EF17A"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Все споры, возникающие из настоящего Контракта, Стороны могут разрешать путем переговоров.</w:t>
      </w:r>
    </w:p>
    <w:p w14:paraId="2A52C0D8"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3BCEB1F"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1" w:history="1">
        <w:r w:rsidRPr="00275842">
          <w:rPr>
            <w:rFonts w:eastAsia="Calibri"/>
          </w:rPr>
          <w:t>части 5 статьи 4</w:t>
        </w:r>
      </w:hyperlink>
      <w:r w:rsidRPr="00275842">
        <w:rPr>
          <w:rFonts w:eastAsia="Calibri"/>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194D722"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60E0926"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lastRenderedPageBreak/>
        <w:t>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381A974"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BF332C">
        <w:rPr>
          <w:rFonts w:eastAsia="Calibri"/>
          <w:lang w:val="ru-RU"/>
        </w:rPr>
        <w:t xml:space="preserve"> </w:t>
      </w:r>
      <w:r w:rsidRPr="00275842">
        <w:rPr>
          <w:rFonts w:eastAsia="Calibri"/>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04EBF41"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 xml:space="preserve">Если требования в претензии подлежат денежной оценке, в претензии указывается </w:t>
      </w:r>
      <w:proofErr w:type="spellStart"/>
      <w:r w:rsidRPr="00275842">
        <w:rPr>
          <w:rFonts w:eastAsia="Calibri"/>
        </w:rPr>
        <w:t>истребуемая</w:t>
      </w:r>
      <w:proofErr w:type="spellEnd"/>
      <w:r w:rsidRPr="00275842">
        <w:rPr>
          <w:rFonts w:eastAsia="Calibri"/>
        </w:rPr>
        <w:t xml:space="preserve"> денежная сумма и ее полный и обоснованный расчет.</w:t>
      </w:r>
    </w:p>
    <w:p w14:paraId="680BDA9B"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9CE5CC7" w14:textId="77777777" w:rsidR="00275842"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CCA18CE" w14:textId="6EF580A8" w:rsidR="00F046DB" w:rsidRDefault="00F046DB" w:rsidP="00275842">
      <w:pPr>
        <w:pStyle w:val="afff6"/>
        <w:numPr>
          <w:ilvl w:val="2"/>
          <w:numId w:val="21"/>
        </w:numPr>
        <w:autoSpaceDE w:val="0"/>
        <w:autoSpaceDN w:val="0"/>
        <w:adjustRightInd w:val="0"/>
        <w:ind w:left="0" w:firstLine="709"/>
        <w:jc w:val="both"/>
        <w:rPr>
          <w:rFonts w:eastAsia="Calibri"/>
        </w:rPr>
      </w:pPr>
      <w:r w:rsidRPr="00275842">
        <w:rPr>
          <w:rFonts w:eastAsia="Calibri"/>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B55ABBC" w14:textId="77777777" w:rsidR="00712131" w:rsidRPr="00275842" w:rsidRDefault="00712131" w:rsidP="0003317D">
      <w:pPr>
        <w:pStyle w:val="afff6"/>
        <w:autoSpaceDE w:val="0"/>
        <w:autoSpaceDN w:val="0"/>
        <w:adjustRightInd w:val="0"/>
        <w:ind w:left="709"/>
        <w:jc w:val="both"/>
        <w:rPr>
          <w:rFonts w:eastAsia="Calibri"/>
        </w:rPr>
      </w:pPr>
    </w:p>
    <w:p w14:paraId="68BD6C70" w14:textId="0BB178F0" w:rsidR="00712131" w:rsidRPr="00712131" w:rsidRDefault="00712131" w:rsidP="00712131">
      <w:pPr>
        <w:widowControl w:val="0"/>
        <w:autoSpaceDE w:val="0"/>
        <w:autoSpaceDN w:val="0"/>
        <w:spacing w:after="0" w:line="240" w:lineRule="atLeast"/>
        <w:jc w:val="center"/>
        <w:outlineLvl w:val="2"/>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Pr="00712131">
        <w:rPr>
          <w:rFonts w:ascii="Times New Roman" w:eastAsia="Times New Roman" w:hAnsi="Times New Roman" w:cs="Times New Roman"/>
          <w:b/>
          <w:sz w:val="24"/>
          <w:szCs w:val="24"/>
          <w:lang w:eastAsia="ru-RU"/>
        </w:rPr>
        <w:t>. Антикоррупционная оговорка</w:t>
      </w:r>
    </w:p>
    <w:p w14:paraId="45F5E99E" w14:textId="77777777" w:rsidR="00712131" w:rsidRPr="00712131" w:rsidRDefault="00712131" w:rsidP="00712131">
      <w:pPr>
        <w:widowControl w:val="0"/>
        <w:autoSpaceDE w:val="0"/>
        <w:autoSpaceDN w:val="0"/>
        <w:spacing w:after="0" w:line="240" w:lineRule="atLeast"/>
        <w:jc w:val="center"/>
        <w:outlineLvl w:val="2"/>
        <w:rPr>
          <w:rFonts w:ascii="Times New Roman" w:eastAsia="Times New Roman" w:hAnsi="Times New Roman" w:cs="Times New Roman"/>
          <w:b/>
          <w:sz w:val="24"/>
          <w:szCs w:val="24"/>
          <w:lang w:eastAsia="ru-RU"/>
        </w:rPr>
      </w:pPr>
    </w:p>
    <w:p w14:paraId="06101F94" w14:textId="4BD9BE01" w:rsidR="00712131" w:rsidRPr="0003317D" w:rsidRDefault="00712131" w:rsidP="0003317D">
      <w:pPr>
        <w:pStyle w:val="afff6"/>
        <w:autoSpaceDE w:val="0"/>
        <w:autoSpaceDN w:val="0"/>
        <w:adjustRightInd w:val="0"/>
        <w:ind w:left="0" w:firstLine="567"/>
        <w:jc w:val="both"/>
        <w:rPr>
          <w:rFonts w:eastAsia="Calibri"/>
        </w:rPr>
      </w:pPr>
      <w:r>
        <w:rPr>
          <w:rFonts w:eastAsia="Calibri"/>
          <w:lang w:val="ru-RU"/>
        </w:rPr>
        <w:t xml:space="preserve">9.1 </w:t>
      </w:r>
      <w:r w:rsidRPr="0003317D">
        <w:rPr>
          <w:rFonts w:eastAsia="Calibri"/>
        </w:rPr>
        <w:t xml:space="preserve">При исполнении своих обязательств по Контракту Стороны обязуются </w:t>
      </w:r>
      <w:r w:rsidRPr="0003317D">
        <w:rPr>
          <w:rFonts w:eastAsia="Calibri"/>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9827B0" w14:textId="7171E839" w:rsidR="00712131" w:rsidRPr="0003317D" w:rsidRDefault="00712131" w:rsidP="0003317D">
      <w:pPr>
        <w:pStyle w:val="afff6"/>
        <w:autoSpaceDE w:val="0"/>
        <w:autoSpaceDN w:val="0"/>
        <w:adjustRightInd w:val="0"/>
        <w:ind w:left="0" w:firstLine="567"/>
        <w:jc w:val="both"/>
        <w:rPr>
          <w:rFonts w:eastAsia="Calibri"/>
        </w:rPr>
      </w:pPr>
      <w:r>
        <w:rPr>
          <w:rFonts w:eastAsia="Calibri"/>
          <w:lang w:val="ru-RU"/>
        </w:rPr>
        <w:t xml:space="preserve">9.2. </w:t>
      </w:r>
      <w:r w:rsidRPr="0003317D">
        <w:rPr>
          <w:rFonts w:eastAsia="Calibri"/>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w:t>
      </w:r>
      <w:r w:rsidR="009C3C4C">
        <w:rPr>
          <w:rFonts w:eastAsia="Calibri"/>
          <w:lang w:val="ru-RU"/>
        </w:rPr>
        <w:t xml:space="preserve">м </w:t>
      </w:r>
      <w:r w:rsidRPr="0003317D">
        <w:rPr>
          <w:rFonts w:eastAsia="Calibri"/>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376A3E" w14:textId="7B2318DE" w:rsidR="00712131" w:rsidRPr="0003317D" w:rsidRDefault="00712131" w:rsidP="0003317D">
      <w:pPr>
        <w:pStyle w:val="afff6"/>
        <w:autoSpaceDE w:val="0"/>
        <w:autoSpaceDN w:val="0"/>
        <w:adjustRightInd w:val="0"/>
        <w:ind w:left="0" w:firstLine="567"/>
        <w:jc w:val="both"/>
        <w:rPr>
          <w:rFonts w:eastAsia="Calibri"/>
        </w:rPr>
      </w:pPr>
      <w:r w:rsidRPr="0003317D">
        <w:rPr>
          <w:rFonts w:eastAsia="Calibri"/>
        </w:rPr>
        <w:t>9.3.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F3CE86" w14:textId="61566DAF" w:rsidR="00712131" w:rsidRPr="0003317D" w:rsidRDefault="00712131" w:rsidP="0003317D">
      <w:pPr>
        <w:pStyle w:val="afff6"/>
        <w:autoSpaceDE w:val="0"/>
        <w:autoSpaceDN w:val="0"/>
        <w:adjustRightInd w:val="0"/>
        <w:ind w:left="0" w:firstLine="567"/>
        <w:jc w:val="both"/>
        <w:rPr>
          <w:rFonts w:eastAsia="Calibri"/>
        </w:rPr>
      </w:pPr>
      <w:r w:rsidRPr="0003317D">
        <w:rPr>
          <w:rFonts w:eastAsia="Calibri"/>
        </w:rPr>
        <w:t>9.4. не совершать иных действий, нарушающих антикоррупционное законодательство Российской Федерации.</w:t>
      </w:r>
    </w:p>
    <w:p w14:paraId="202680DD" w14:textId="77777777" w:rsidR="00F046DB" w:rsidRPr="00B32CA9" w:rsidRDefault="00F046DB" w:rsidP="00CB15C8">
      <w:pPr>
        <w:keepNext/>
        <w:keepLines/>
        <w:spacing w:after="0" w:line="240" w:lineRule="auto"/>
        <w:jc w:val="center"/>
        <w:outlineLvl w:val="0"/>
        <w:rPr>
          <w:rFonts w:ascii="Times New Roman" w:eastAsia="Times New Roman" w:hAnsi="Times New Roman" w:cs="Times New Roman"/>
          <w:b/>
          <w:bCs/>
          <w:sz w:val="24"/>
          <w:szCs w:val="24"/>
          <w:lang w:eastAsia="ru-RU"/>
        </w:rPr>
      </w:pPr>
    </w:p>
    <w:p w14:paraId="002A52AA" w14:textId="5A60F67D" w:rsidR="00CB15C8" w:rsidRPr="00B32CA9" w:rsidRDefault="00712131" w:rsidP="00CB15C8">
      <w:pPr>
        <w:keepNext/>
        <w:keepLines/>
        <w:spacing w:after="0" w:line="240" w:lineRule="auto"/>
        <w:jc w:val="center"/>
        <w:outlineLvl w:val="0"/>
        <w:rPr>
          <w:rFonts w:ascii="Times New Roman" w:eastAsia="Times New Roman" w:hAnsi="Times New Roman" w:cs="Times New Roman"/>
          <w:b/>
          <w:bCs/>
          <w:sz w:val="24"/>
          <w:szCs w:val="24"/>
          <w:lang w:eastAsia="ru-RU"/>
        </w:rPr>
      </w:pPr>
      <w:bookmarkStart w:id="4" w:name="_ref_877293"/>
      <w:r>
        <w:rPr>
          <w:rFonts w:ascii="Times New Roman" w:eastAsia="Times New Roman" w:hAnsi="Times New Roman" w:cs="Times New Roman"/>
          <w:b/>
          <w:bCs/>
          <w:sz w:val="24"/>
          <w:szCs w:val="24"/>
          <w:lang w:eastAsia="ru-RU"/>
        </w:rPr>
        <w:t>10</w:t>
      </w:r>
      <w:r w:rsidR="00CB15C8" w:rsidRPr="00B32CA9">
        <w:rPr>
          <w:rFonts w:ascii="Times New Roman" w:eastAsia="Times New Roman" w:hAnsi="Times New Roman" w:cs="Times New Roman"/>
          <w:b/>
          <w:bCs/>
          <w:sz w:val="24"/>
          <w:szCs w:val="24"/>
          <w:lang w:eastAsia="ru-RU"/>
        </w:rPr>
        <w:t>.Заключительные положения</w:t>
      </w:r>
      <w:bookmarkEnd w:id="4"/>
    </w:p>
    <w:p w14:paraId="76BBD5BF" w14:textId="53B0BF19" w:rsidR="00712131" w:rsidRPr="0003317D" w:rsidRDefault="00712131" w:rsidP="0003317D">
      <w:pPr>
        <w:pStyle w:val="afff6"/>
        <w:autoSpaceDE w:val="0"/>
        <w:autoSpaceDN w:val="0"/>
        <w:adjustRightInd w:val="0"/>
        <w:ind w:left="0" w:firstLine="567"/>
        <w:jc w:val="both"/>
        <w:rPr>
          <w:rFonts w:eastAsia="Calibri"/>
        </w:rPr>
      </w:pPr>
      <w:bookmarkStart w:id="5" w:name="_ref_880372"/>
      <w:r>
        <w:rPr>
          <w:rFonts w:eastAsia="Calibri"/>
        </w:rPr>
        <w:t xml:space="preserve">10.1 </w:t>
      </w:r>
      <w:r w:rsidRPr="0003317D">
        <w:rPr>
          <w:rFonts w:eastAsia="Calibri"/>
        </w:rPr>
        <w:t xml:space="preserve">Контракт вступает в силу с даты его заключения обеими Сторонами и действует </w:t>
      </w:r>
      <w:r w:rsidRPr="005F5D97">
        <w:rPr>
          <w:rFonts w:eastAsia="Calibri"/>
          <w:b/>
        </w:rPr>
        <w:t>по «31» декабря 202</w:t>
      </w:r>
      <w:r w:rsidR="005F5D97">
        <w:rPr>
          <w:rFonts w:eastAsia="Calibri"/>
          <w:b/>
          <w:lang w:val="ru-RU"/>
        </w:rPr>
        <w:t>6</w:t>
      </w:r>
      <w:r w:rsidRPr="005F5D97">
        <w:rPr>
          <w:rFonts w:eastAsia="Calibri"/>
          <w:b/>
        </w:rPr>
        <w:t xml:space="preserve"> г. (включительно)</w:t>
      </w:r>
      <w:r w:rsidRPr="0003317D">
        <w:rPr>
          <w:rFonts w:eastAsia="Calibri"/>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035ACAC" w14:textId="27E03EA1" w:rsidR="0041467A"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10.2. </w:t>
      </w:r>
      <w:bookmarkStart w:id="6" w:name="_ref_880376"/>
      <w:bookmarkEnd w:id="5"/>
      <w:r w:rsidRPr="0003317D">
        <w:rPr>
          <w:rFonts w:eastAsia="Calibri"/>
        </w:rPr>
        <w:t>Л</w:t>
      </w:r>
      <w:r w:rsidR="000D7CA5" w:rsidRPr="0003317D">
        <w:rPr>
          <w:rFonts w:eastAsia="Calibri"/>
        </w:rPr>
        <w:t xml:space="preserve">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ГК РФ, </w:t>
      </w:r>
      <w:r w:rsidR="000D7CA5" w:rsidRPr="0003317D">
        <w:rPr>
          <w:rFonts w:eastAsia="Calibri"/>
        </w:rPr>
        <w:lastRenderedPageBreak/>
        <w:t>Федеральным законом № 44-ФЗ, оформлены в письменной форме и подписаны уполномоченными представителями обеих Сторон.</w:t>
      </w:r>
    </w:p>
    <w:p w14:paraId="62DC23A1" w14:textId="38DB0002" w:rsidR="009E03C0"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10.3. </w:t>
      </w:r>
      <w:r w:rsidR="009E03C0" w:rsidRPr="0003317D">
        <w:rPr>
          <w:rFonts w:eastAsia="Calibri"/>
        </w:rPr>
        <w:t xml:space="preserve">Настоящим </w:t>
      </w:r>
      <w:r w:rsidR="00FD11AF" w:rsidRPr="0003317D">
        <w:rPr>
          <w:rFonts w:eastAsia="Calibri"/>
        </w:rPr>
        <w:t>Исполнитель</w:t>
      </w:r>
      <w:r w:rsidR="009E03C0" w:rsidRPr="0003317D">
        <w:rPr>
          <w:rFonts w:eastAsia="Calibri"/>
        </w:rPr>
        <w:t xml:space="preserve"> в соответствии со статьей 431.2 Гражданского кодекса Российской Федерации заверяет и гарантирует </w:t>
      </w:r>
      <w:r w:rsidR="00FD11AF" w:rsidRPr="0003317D">
        <w:rPr>
          <w:rFonts w:eastAsia="Calibri"/>
        </w:rPr>
        <w:t>Заказчику</w:t>
      </w:r>
      <w:r w:rsidR="009E03C0" w:rsidRPr="0003317D">
        <w:rPr>
          <w:rFonts w:eastAsia="Calibri"/>
        </w:rPr>
        <w:t xml:space="preserve">, что: </w:t>
      </w:r>
    </w:p>
    <w:p w14:paraId="38E7D771" w14:textId="419B8016" w:rsidR="009E03C0" w:rsidRPr="0003317D" w:rsidRDefault="009E03C0" w:rsidP="0003317D">
      <w:pPr>
        <w:pStyle w:val="afff6"/>
        <w:autoSpaceDE w:val="0"/>
        <w:autoSpaceDN w:val="0"/>
        <w:adjustRightInd w:val="0"/>
        <w:ind w:left="0" w:firstLine="567"/>
        <w:jc w:val="both"/>
        <w:rPr>
          <w:rFonts w:eastAsia="Calibri"/>
        </w:rPr>
      </w:pPr>
      <w:r w:rsidRPr="0003317D">
        <w:rPr>
          <w:rFonts w:eastAsia="Calibri"/>
        </w:rPr>
        <w:t>-  обладает полной п</w:t>
      </w:r>
      <w:r w:rsidR="00FD11AF" w:rsidRPr="0003317D">
        <w:rPr>
          <w:rFonts w:eastAsia="Calibri"/>
        </w:rPr>
        <w:t>равоспособностью на заключение Контракта</w:t>
      </w:r>
      <w:r w:rsidRPr="0003317D">
        <w:rPr>
          <w:rFonts w:eastAsia="Calibri"/>
        </w:rPr>
        <w:t xml:space="preserve"> и исполнение всех своих обязательств, возникающих из </w:t>
      </w:r>
      <w:r w:rsidR="00FD11AF" w:rsidRPr="0003317D">
        <w:rPr>
          <w:rFonts w:eastAsia="Calibri"/>
        </w:rPr>
        <w:t>Контракта</w:t>
      </w:r>
      <w:r w:rsidRPr="0003317D">
        <w:rPr>
          <w:rFonts w:eastAsia="Calibri"/>
        </w:rPr>
        <w:t xml:space="preserve"> или в связи с ним;</w:t>
      </w:r>
    </w:p>
    <w:p w14:paraId="3140EEAE" w14:textId="70F395E7" w:rsidR="009E03C0" w:rsidRPr="0003317D" w:rsidRDefault="009E03C0" w:rsidP="0003317D">
      <w:pPr>
        <w:pStyle w:val="afff6"/>
        <w:autoSpaceDE w:val="0"/>
        <w:autoSpaceDN w:val="0"/>
        <w:adjustRightInd w:val="0"/>
        <w:ind w:left="0" w:firstLine="567"/>
        <w:jc w:val="both"/>
        <w:rPr>
          <w:rFonts w:eastAsia="Calibri"/>
        </w:rPr>
      </w:pPr>
      <w:r w:rsidRPr="0003317D">
        <w:rPr>
          <w:rFonts w:eastAsia="Calibri"/>
        </w:rPr>
        <w:t xml:space="preserve">- лица, подписывающие от имени Сторон </w:t>
      </w:r>
      <w:r w:rsidR="00FD11AF" w:rsidRPr="0003317D">
        <w:rPr>
          <w:rFonts w:eastAsia="Calibri"/>
        </w:rPr>
        <w:t>Контракт</w:t>
      </w:r>
      <w:r w:rsidRPr="0003317D">
        <w:rPr>
          <w:rFonts w:eastAsia="Calibri"/>
        </w:rPr>
        <w:t>, приложения и дополнения к нему, а также первичные учетн</w:t>
      </w:r>
      <w:r w:rsidR="00FD11AF" w:rsidRPr="0003317D">
        <w:rPr>
          <w:rFonts w:eastAsia="Calibri"/>
        </w:rPr>
        <w:t>ые документы в ходе исполнения Контракта</w:t>
      </w:r>
      <w:r w:rsidRPr="0003317D">
        <w:rPr>
          <w:rFonts w:eastAsia="Calibri"/>
        </w:rPr>
        <w:t>, надлежащим образом уполномочены на их подписание;</w:t>
      </w:r>
    </w:p>
    <w:p w14:paraId="231160E1" w14:textId="4298DEE3" w:rsidR="009E03C0" w:rsidRPr="0003317D" w:rsidRDefault="00FD11AF" w:rsidP="0003317D">
      <w:pPr>
        <w:pStyle w:val="afff6"/>
        <w:autoSpaceDE w:val="0"/>
        <w:autoSpaceDN w:val="0"/>
        <w:adjustRightInd w:val="0"/>
        <w:ind w:left="0" w:firstLine="567"/>
        <w:jc w:val="both"/>
        <w:rPr>
          <w:rFonts w:eastAsia="Calibri"/>
        </w:rPr>
      </w:pPr>
      <w:r w:rsidRPr="0003317D">
        <w:rPr>
          <w:rFonts w:eastAsia="Calibri"/>
        </w:rPr>
        <w:t>-</w:t>
      </w:r>
      <w:r w:rsidR="009E03C0" w:rsidRPr="0003317D">
        <w:rPr>
          <w:rFonts w:eastAsia="Calibri"/>
        </w:rPr>
        <w:t xml:space="preserve">располагает ресурсами, лицензиями, разрешениями необходимыми и достаточными для своевременного и надлежащего исполнения обязательств, возникающих из </w:t>
      </w:r>
      <w:r w:rsidRPr="0003317D">
        <w:rPr>
          <w:rFonts w:eastAsia="Calibri"/>
        </w:rPr>
        <w:t>Контракта</w:t>
      </w:r>
      <w:r w:rsidR="009E03C0" w:rsidRPr="0003317D">
        <w:rPr>
          <w:rFonts w:eastAsia="Calibri"/>
        </w:rPr>
        <w:t xml:space="preserve"> или в связи с ним;</w:t>
      </w:r>
    </w:p>
    <w:p w14:paraId="7AF83CF8" w14:textId="77777777" w:rsidR="009E03C0" w:rsidRPr="0003317D" w:rsidRDefault="009E03C0" w:rsidP="0003317D">
      <w:pPr>
        <w:pStyle w:val="afff6"/>
        <w:autoSpaceDE w:val="0"/>
        <w:autoSpaceDN w:val="0"/>
        <w:adjustRightInd w:val="0"/>
        <w:ind w:left="0" w:firstLine="567"/>
        <w:jc w:val="both"/>
        <w:rPr>
          <w:rFonts w:eastAsia="Calibri"/>
        </w:rPr>
      </w:pPr>
      <w:r w:rsidRPr="0003317D">
        <w:rPr>
          <w:rFonts w:eastAsia="Calibri"/>
        </w:rPr>
        <w:t>- все необходимые одобрения для совершения сделки получены в надлежащем порядке;</w:t>
      </w:r>
    </w:p>
    <w:p w14:paraId="2048019D" w14:textId="77777777" w:rsidR="009E03C0" w:rsidRPr="0003317D" w:rsidRDefault="009E03C0" w:rsidP="0003317D">
      <w:pPr>
        <w:pStyle w:val="afff6"/>
        <w:autoSpaceDE w:val="0"/>
        <w:autoSpaceDN w:val="0"/>
        <w:adjustRightInd w:val="0"/>
        <w:ind w:left="0" w:firstLine="567"/>
        <w:jc w:val="both"/>
        <w:rPr>
          <w:rFonts w:eastAsia="Calibri"/>
        </w:rPr>
      </w:pPr>
      <w:r w:rsidRPr="0003317D">
        <w:rPr>
          <w:rFonts w:eastAsia="Calibri"/>
        </w:rPr>
        <w:t>- сделка не является крупной сделкой в значении действующего законодательства Российской Федерации и Устава каждой из сторон;</w:t>
      </w:r>
    </w:p>
    <w:p w14:paraId="05729FE8" w14:textId="23A38FD5" w:rsidR="009E03C0" w:rsidRPr="0003317D" w:rsidRDefault="00FD11AF" w:rsidP="0003317D">
      <w:pPr>
        <w:pStyle w:val="afff6"/>
        <w:autoSpaceDE w:val="0"/>
        <w:autoSpaceDN w:val="0"/>
        <w:adjustRightInd w:val="0"/>
        <w:ind w:left="0" w:firstLine="567"/>
        <w:jc w:val="both"/>
        <w:rPr>
          <w:rFonts w:eastAsia="Calibri"/>
        </w:rPr>
      </w:pPr>
      <w:r w:rsidRPr="0003317D">
        <w:rPr>
          <w:rFonts w:eastAsia="Calibri"/>
        </w:rPr>
        <w:t>-</w:t>
      </w:r>
      <w:r w:rsidR="009E03C0" w:rsidRPr="0003317D">
        <w:rPr>
          <w:rFonts w:eastAsia="Calibri"/>
        </w:rPr>
        <w:t xml:space="preserve">не находится в процедуре несостоятельности (банкротства) в соответствии с законодательством Российской Федерации; </w:t>
      </w:r>
    </w:p>
    <w:p w14:paraId="196D3FC8" w14:textId="157E8D02" w:rsidR="009E03C0" w:rsidRPr="0003317D" w:rsidRDefault="009E03C0" w:rsidP="0003317D">
      <w:pPr>
        <w:pStyle w:val="afff6"/>
        <w:autoSpaceDE w:val="0"/>
        <w:autoSpaceDN w:val="0"/>
        <w:adjustRightInd w:val="0"/>
        <w:ind w:left="0" w:firstLine="567"/>
        <w:jc w:val="both"/>
        <w:rPr>
          <w:rFonts w:eastAsia="Calibri"/>
        </w:rPr>
      </w:pPr>
      <w:r w:rsidRPr="0003317D">
        <w:rPr>
          <w:rFonts w:eastAsia="Calibri"/>
        </w:rPr>
        <w:t xml:space="preserve">-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Сторон должным образом исполнять обязательства, возникающие из </w:t>
      </w:r>
      <w:r w:rsidR="00FD11AF" w:rsidRPr="0003317D">
        <w:rPr>
          <w:rFonts w:eastAsia="Calibri"/>
        </w:rPr>
        <w:t>Контракта</w:t>
      </w:r>
      <w:r w:rsidRPr="0003317D">
        <w:rPr>
          <w:rFonts w:eastAsia="Calibri"/>
        </w:rPr>
        <w:t xml:space="preserve"> или в связи с ним;</w:t>
      </w:r>
    </w:p>
    <w:p w14:paraId="0F348D7D" w14:textId="79CA92A6" w:rsidR="009E03C0" w:rsidRPr="0003317D" w:rsidRDefault="00FD11AF" w:rsidP="0003317D">
      <w:pPr>
        <w:pStyle w:val="afff6"/>
        <w:autoSpaceDE w:val="0"/>
        <w:autoSpaceDN w:val="0"/>
        <w:adjustRightInd w:val="0"/>
        <w:ind w:left="0" w:firstLine="567"/>
        <w:jc w:val="both"/>
        <w:rPr>
          <w:rFonts w:eastAsia="Calibri"/>
        </w:rPr>
      </w:pPr>
      <w:r w:rsidRPr="0003317D">
        <w:rPr>
          <w:rFonts w:eastAsia="Calibri"/>
        </w:rPr>
        <w:t>-</w:t>
      </w:r>
      <w:r w:rsidR="00712131" w:rsidRPr="0003317D">
        <w:rPr>
          <w:rFonts w:eastAsia="Calibri"/>
        </w:rPr>
        <w:t>заверяе</w:t>
      </w:r>
      <w:r w:rsidR="009E03C0" w:rsidRPr="0003317D">
        <w:rPr>
          <w:rFonts w:eastAsia="Calibri"/>
        </w:rPr>
        <w:t>т, что неизвестны какие-либо факты или обстоятельства, которые не были раскрыты другой стороне и которые могли бы существенно по</w:t>
      </w:r>
      <w:r w:rsidRPr="0003317D">
        <w:rPr>
          <w:rFonts w:eastAsia="Calibri"/>
        </w:rPr>
        <w:t>влиять на решение о заключении Контракта</w:t>
      </w:r>
      <w:r w:rsidR="009E03C0" w:rsidRPr="0003317D">
        <w:rPr>
          <w:rFonts w:eastAsia="Calibri"/>
        </w:rPr>
        <w:t>, если бы о них было известно.</w:t>
      </w:r>
    </w:p>
    <w:p w14:paraId="6E249FDE" w14:textId="44733951" w:rsidR="009E03C0"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10.4. </w:t>
      </w:r>
      <w:r w:rsidR="009E03C0" w:rsidRPr="0003317D">
        <w:rPr>
          <w:rFonts w:eastAsia="Calibri"/>
        </w:rPr>
        <w:t xml:space="preserve">При заключении и исполнении </w:t>
      </w:r>
      <w:r w:rsidR="00FD11AF" w:rsidRPr="0003317D">
        <w:rPr>
          <w:rFonts w:eastAsia="Calibri"/>
        </w:rPr>
        <w:t>Контракта</w:t>
      </w:r>
      <w:r w:rsidR="009E03C0" w:rsidRPr="0003317D">
        <w:rPr>
          <w:rFonts w:eastAsia="Calibri"/>
        </w:rPr>
        <w:t xml:space="preserve"> </w:t>
      </w:r>
      <w:r w:rsidR="00FD11AF" w:rsidRPr="0003317D">
        <w:rPr>
          <w:rFonts w:eastAsia="Calibri"/>
        </w:rPr>
        <w:t>Заказчик</w:t>
      </w:r>
      <w:r w:rsidR="009E03C0" w:rsidRPr="0003317D">
        <w:rPr>
          <w:rFonts w:eastAsia="Calibri"/>
        </w:rPr>
        <w:t xml:space="preserve"> полагается на достоверность, точность и полноту заверений и гарантий </w:t>
      </w:r>
      <w:r w:rsidR="00FD11AF" w:rsidRPr="0003317D">
        <w:rPr>
          <w:rFonts w:eastAsia="Calibri"/>
        </w:rPr>
        <w:t>Исполнителя</w:t>
      </w:r>
      <w:r w:rsidR="009E03C0" w:rsidRPr="0003317D">
        <w:rPr>
          <w:rFonts w:eastAsia="Calibri"/>
        </w:rPr>
        <w:t xml:space="preserve">, изложенных в настоящем разделе </w:t>
      </w:r>
      <w:r w:rsidR="00FD11AF" w:rsidRPr="0003317D">
        <w:rPr>
          <w:rFonts w:eastAsia="Calibri"/>
        </w:rPr>
        <w:t>Контракта</w:t>
      </w:r>
      <w:r w:rsidR="009E03C0" w:rsidRPr="0003317D">
        <w:rPr>
          <w:rFonts w:eastAsia="Calibri"/>
        </w:rPr>
        <w:t xml:space="preserve">. </w:t>
      </w:r>
    </w:p>
    <w:p w14:paraId="38F111C5" w14:textId="16AAF7B5" w:rsidR="009E03C0"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10.5. </w:t>
      </w:r>
      <w:r w:rsidR="00225848" w:rsidRPr="0003317D">
        <w:rPr>
          <w:rFonts w:eastAsia="Calibri"/>
        </w:rPr>
        <w:t>Исполнитель</w:t>
      </w:r>
      <w:r w:rsidR="009E03C0" w:rsidRPr="0003317D">
        <w:rPr>
          <w:rFonts w:eastAsia="Calibri"/>
        </w:rPr>
        <w:t>, нарушивш</w:t>
      </w:r>
      <w:r w:rsidR="00225848" w:rsidRPr="0003317D">
        <w:rPr>
          <w:rFonts w:eastAsia="Calibri"/>
        </w:rPr>
        <w:t>ий</w:t>
      </w:r>
      <w:r w:rsidR="009E03C0" w:rsidRPr="0003317D">
        <w:rPr>
          <w:rFonts w:eastAsia="Calibri"/>
        </w:rPr>
        <w:t xml:space="preserve"> заверения и гарантии, указанные в настоящем разделе, обязуется полностью возместить </w:t>
      </w:r>
      <w:r w:rsidRPr="0003317D">
        <w:rPr>
          <w:rFonts w:eastAsia="Calibri"/>
        </w:rPr>
        <w:t>Заказчику</w:t>
      </w:r>
      <w:r w:rsidR="009E03C0" w:rsidRPr="0003317D">
        <w:rPr>
          <w:rFonts w:eastAsia="Calibri"/>
        </w:rPr>
        <w:t xml:space="preserve"> убытки, понесенные в связи с таким нарушением. </w:t>
      </w:r>
    </w:p>
    <w:p w14:paraId="162DFD4E" w14:textId="53704B82" w:rsidR="0041467A"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10.6. </w:t>
      </w:r>
      <w:r w:rsidR="000D7CA5" w:rsidRPr="0003317D">
        <w:rPr>
          <w:rFonts w:eastAsia="Calibri"/>
        </w:rPr>
        <w:t>Во всем, что не предусмотрено настоящим Контрактом, Стороны руководствуются действующим законодательством Российской Федерации</w:t>
      </w:r>
      <w:r w:rsidR="00225848" w:rsidRPr="0003317D">
        <w:rPr>
          <w:rFonts w:eastAsia="Calibri"/>
        </w:rPr>
        <w:t>, Федеральным законом № 44-ФЗ</w:t>
      </w:r>
      <w:r w:rsidR="000D7CA5" w:rsidRPr="0003317D">
        <w:rPr>
          <w:rFonts w:eastAsia="Calibri"/>
        </w:rPr>
        <w:t>.</w:t>
      </w:r>
    </w:p>
    <w:p w14:paraId="7D5B635D" w14:textId="6F51CF55" w:rsidR="0041467A"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10.7. </w:t>
      </w:r>
      <w:r w:rsidR="000D7CA5" w:rsidRPr="0003317D">
        <w:rPr>
          <w:rFonts w:eastAsia="Calibri"/>
        </w:rPr>
        <w:t>Настоящий Контракт подписан усиленной квалифицированной электронной подписью (далее-усиленная электронная подпись) каждой из Сторон.</w:t>
      </w:r>
      <w:bookmarkStart w:id="7" w:name="_ref_880377"/>
      <w:bookmarkEnd w:id="6"/>
    </w:p>
    <w:bookmarkEnd w:id="7"/>
    <w:p w14:paraId="35FFD24F" w14:textId="04701889" w:rsidR="00CB15C8" w:rsidRPr="0003317D" w:rsidRDefault="00712131" w:rsidP="0003317D">
      <w:pPr>
        <w:pStyle w:val="afff6"/>
        <w:autoSpaceDE w:val="0"/>
        <w:autoSpaceDN w:val="0"/>
        <w:adjustRightInd w:val="0"/>
        <w:ind w:left="0" w:firstLine="567"/>
        <w:jc w:val="both"/>
        <w:rPr>
          <w:rFonts w:eastAsia="Calibri"/>
        </w:rPr>
      </w:pPr>
      <w:r w:rsidRPr="0003317D">
        <w:rPr>
          <w:rFonts w:eastAsia="Calibri"/>
        </w:rPr>
        <w:t xml:space="preserve">10.8. </w:t>
      </w:r>
      <w:r w:rsidR="00CB15C8" w:rsidRPr="0003317D">
        <w:rPr>
          <w:rFonts w:eastAsia="Calibri"/>
        </w:rPr>
        <w:t>Приложения, являющиеся неотъемлемой частью настоящего Контракта:</w:t>
      </w:r>
    </w:p>
    <w:p w14:paraId="3233ED5A" w14:textId="2EE55A06" w:rsidR="00CB15C8" w:rsidRPr="0003317D" w:rsidRDefault="00712131" w:rsidP="0003317D">
      <w:pPr>
        <w:pStyle w:val="afff6"/>
        <w:autoSpaceDE w:val="0"/>
        <w:autoSpaceDN w:val="0"/>
        <w:adjustRightInd w:val="0"/>
        <w:ind w:left="0" w:firstLine="567"/>
        <w:jc w:val="both"/>
        <w:rPr>
          <w:rFonts w:eastAsia="Calibri"/>
        </w:rPr>
      </w:pPr>
      <w:bookmarkStart w:id="8" w:name="_ref_967839"/>
      <w:r w:rsidRPr="0003317D">
        <w:rPr>
          <w:rFonts w:eastAsia="Calibri"/>
        </w:rPr>
        <w:t>10</w:t>
      </w:r>
      <w:r w:rsidR="00CB15C8" w:rsidRPr="0003317D">
        <w:rPr>
          <w:rFonts w:eastAsia="Calibri"/>
        </w:rPr>
        <w:t>.</w:t>
      </w:r>
      <w:r w:rsidRPr="0003317D">
        <w:rPr>
          <w:rFonts w:eastAsia="Calibri"/>
        </w:rPr>
        <w:t>8</w:t>
      </w:r>
      <w:r w:rsidR="00CB15C8" w:rsidRPr="0003317D">
        <w:rPr>
          <w:rFonts w:eastAsia="Calibri"/>
        </w:rPr>
        <w:t>.1.</w:t>
      </w:r>
      <w:r w:rsidR="00405D9F" w:rsidRPr="0003317D">
        <w:rPr>
          <w:rFonts w:eastAsia="Calibri"/>
        </w:rPr>
        <w:t xml:space="preserve"> </w:t>
      </w:r>
      <w:r w:rsidR="00CB15C8" w:rsidRPr="0003317D">
        <w:rPr>
          <w:rFonts w:eastAsia="Calibri"/>
        </w:rPr>
        <w:t xml:space="preserve">Приложение № </w:t>
      </w:r>
      <w:bookmarkEnd w:id="8"/>
      <w:r w:rsidR="006B0342" w:rsidRPr="0003317D">
        <w:rPr>
          <w:rFonts w:eastAsia="Calibri"/>
        </w:rPr>
        <w:t>1 Описание объекта закупки</w:t>
      </w:r>
      <w:r w:rsidR="00CB15C8" w:rsidRPr="0003317D">
        <w:rPr>
          <w:rFonts w:eastAsia="Calibri"/>
        </w:rPr>
        <w:t>;</w:t>
      </w:r>
    </w:p>
    <w:p w14:paraId="0D256892" w14:textId="3F05DC38" w:rsidR="00CB15C8" w:rsidRDefault="00712131" w:rsidP="0003317D">
      <w:pPr>
        <w:pStyle w:val="afff6"/>
        <w:autoSpaceDE w:val="0"/>
        <w:autoSpaceDN w:val="0"/>
        <w:adjustRightInd w:val="0"/>
        <w:ind w:left="0" w:firstLine="567"/>
        <w:jc w:val="both"/>
        <w:rPr>
          <w:rFonts w:eastAsia="Calibri"/>
        </w:rPr>
      </w:pPr>
      <w:r w:rsidRPr="0003317D">
        <w:rPr>
          <w:rFonts w:eastAsia="Calibri"/>
        </w:rPr>
        <w:t>10</w:t>
      </w:r>
      <w:r w:rsidR="00CB15C8" w:rsidRPr="0003317D">
        <w:rPr>
          <w:rFonts w:eastAsia="Calibri"/>
        </w:rPr>
        <w:t>.</w:t>
      </w:r>
      <w:r w:rsidRPr="0003317D">
        <w:rPr>
          <w:rFonts w:eastAsia="Calibri"/>
        </w:rPr>
        <w:t>8</w:t>
      </w:r>
      <w:r w:rsidR="00CB15C8" w:rsidRPr="0003317D">
        <w:rPr>
          <w:rFonts w:eastAsia="Calibri"/>
        </w:rPr>
        <w:t>.2.</w:t>
      </w:r>
      <w:r w:rsidR="00405D9F" w:rsidRPr="0003317D">
        <w:rPr>
          <w:rFonts w:eastAsia="Calibri"/>
        </w:rPr>
        <w:t xml:space="preserve"> </w:t>
      </w:r>
      <w:r w:rsidR="00CB15C8" w:rsidRPr="0003317D">
        <w:rPr>
          <w:rFonts w:eastAsia="Calibri"/>
        </w:rPr>
        <w:t>Приложение № 2 Расчет стоимости оказываемых услуг.</w:t>
      </w:r>
    </w:p>
    <w:p w14:paraId="5EDE35B8" w14:textId="323EC181" w:rsidR="007B294A" w:rsidRPr="007B294A" w:rsidRDefault="007B294A" w:rsidP="0003317D">
      <w:pPr>
        <w:pStyle w:val="afff6"/>
        <w:autoSpaceDE w:val="0"/>
        <w:autoSpaceDN w:val="0"/>
        <w:adjustRightInd w:val="0"/>
        <w:ind w:left="0" w:firstLine="567"/>
        <w:jc w:val="both"/>
        <w:rPr>
          <w:rFonts w:eastAsia="Calibri"/>
          <w:lang w:val="ru-RU"/>
        </w:rPr>
      </w:pPr>
      <w:r>
        <w:rPr>
          <w:rFonts w:eastAsia="Calibri"/>
          <w:lang w:val="ru-RU"/>
        </w:rPr>
        <w:t xml:space="preserve">10.8.3. Приложение № 3 </w:t>
      </w:r>
      <w:r w:rsidRPr="002A1720">
        <w:rPr>
          <w:lang w:eastAsia="ru-RU"/>
        </w:rPr>
        <w:t>Форма Акта приемки товаров (работ, услуг), (в соответствии с приказом Министерства финансов Российской Федерации от 15 апреля 2021 г. № 61н, утвержденным приказом Министерства финансов Российской Федерации от 30 октября 2023 г. № 174н).</w:t>
      </w:r>
    </w:p>
    <w:p w14:paraId="6F295877" w14:textId="77777777" w:rsidR="00405D9F" w:rsidRDefault="00405D9F" w:rsidP="00405D9F">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2033CC9C" w14:textId="3E3A63A9" w:rsidR="004D228F" w:rsidRDefault="004D228F" w:rsidP="00405D9F">
      <w:pPr>
        <w:spacing w:after="0" w:line="240" w:lineRule="auto"/>
        <w:jc w:val="center"/>
        <w:rPr>
          <w:rFonts w:ascii="Times New Roman" w:eastAsia="Times New Roman" w:hAnsi="Times New Roman" w:cs="Times New Roman"/>
          <w:b/>
          <w:sz w:val="24"/>
          <w:szCs w:val="24"/>
          <w:lang w:eastAsia="ru-RU"/>
        </w:rPr>
      </w:pPr>
      <w:r w:rsidRPr="004D228F">
        <w:rPr>
          <w:rFonts w:ascii="Times New Roman" w:eastAsia="Times New Roman" w:hAnsi="Times New Roman" w:cs="Times New Roman"/>
          <w:b/>
          <w:sz w:val="24"/>
          <w:szCs w:val="24"/>
          <w:lang w:eastAsia="ru-RU"/>
        </w:rPr>
        <w:t>1</w:t>
      </w:r>
      <w:r w:rsidR="00712131">
        <w:rPr>
          <w:rFonts w:ascii="Times New Roman" w:eastAsia="Times New Roman" w:hAnsi="Times New Roman" w:cs="Times New Roman"/>
          <w:b/>
          <w:sz w:val="24"/>
          <w:szCs w:val="24"/>
          <w:lang w:eastAsia="ru-RU"/>
        </w:rPr>
        <w:t>1</w:t>
      </w:r>
      <w:r w:rsidRPr="004D228F">
        <w:rPr>
          <w:rFonts w:ascii="Times New Roman" w:eastAsia="Times New Roman" w:hAnsi="Times New Roman" w:cs="Times New Roman"/>
          <w:b/>
          <w:sz w:val="24"/>
          <w:szCs w:val="24"/>
          <w:lang w:eastAsia="ru-RU"/>
        </w:rPr>
        <w:t xml:space="preserve">. </w:t>
      </w:r>
      <w:r w:rsidR="00767B78">
        <w:rPr>
          <w:rFonts w:ascii="Times New Roman" w:eastAsia="Times New Roman" w:hAnsi="Times New Roman" w:cs="Times New Roman"/>
          <w:b/>
          <w:sz w:val="24"/>
          <w:szCs w:val="24"/>
          <w:lang w:eastAsia="ru-RU"/>
        </w:rPr>
        <w:t>Адреса и реквизиты Сторон</w:t>
      </w:r>
    </w:p>
    <w:tbl>
      <w:tblPr>
        <w:tblW w:w="999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2"/>
        <w:gridCol w:w="4820"/>
      </w:tblGrid>
      <w:tr w:rsidR="004F2F26" w14:paraId="532BA6CB" w14:textId="77777777" w:rsidTr="005B2738">
        <w:trPr>
          <w:trHeight w:val="393"/>
        </w:trPr>
        <w:tc>
          <w:tcPr>
            <w:tcW w:w="5172" w:type="dxa"/>
            <w:tcBorders>
              <w:top w:val="single" w:sz="4" w:space="0" w:color="auto"/>
              <w:left w:val="single" w:sz="4" w:space="0" w:color="auto"/>
              <w:bottom w:val="single" w:sz="4" w:space="0" w:color="auto"/>
              <w:right w:val="single" w:sz="4" w:space="0" w:color="auto"/>
            </w:tcBorders>
          </w:tcPr>
          <w:p w14:paraId="7E3D4E6A" w14:textId="77777777" w:rsidR="004F2F26" w:rsidRDefault="004F2F26" w:rsidP="004F2F26">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«ЗАКАЗЧИК»</w:t>
            </w:r>
          </w:p>
          <w:p w14:paraId="10F63F3B" w14:textId="77777777" w:rsidR="00BF332C" w:rsidRDefault="00287FA5" w:rsidP="00F046DB">
            <w:pPr>
              <w:suppressAutoHyphens/>
              <w:spacing w:after="0" w:line="240" w:lineRule="auto"/>
              <w:jc w:val="center"/>
              <w:rPr>
                <w:rFonts w:ascii="Times New Roman" w:eastAsia="Times New Roman" w:hAnsi="Times New Roman"/>
                <w:b/>
                <w:sz w:val="24"/>
                <w:szCs w:val="24"/>
                <w:lang w:eastAsia="zh-CN"/>
              </w:rPr>
            </w:pPr>
            <w:r w:rsidRPr="00760165">
              <w:rPr>
                <w:rFonts w:ascii="Times New Roman" w:eastAsia="Times New Roman" w:hAnsi="Times New Roman"/>
                <w:b/>
                <w:sz w:val="24"/>
                <w:szCs w:val="24"/>
                <w:lang w:eastAsia="zh-CN"/>
              </w:rPr>
              <w:t xml:space="preserve">Санкт-Петербургское государственное бюджетное учреждение </w:t>
            </w:r>
            <w:r>
              <w:rPr>
                <w:rFonts w:ascii="Times New Roman" w:eastAsia="Times New Roman" w:hAnsi="Times New Roman"/>
                <w:b/>
                <w:sz w:val="24"/>
                <w:szCs w:val="24"/>
                <w:lang w:eastAsia="zh-CN"/>
              </w:rPr>
              <w:t xml:space="preserve">дополнительного образования </w:t>
            </w:r>
            <w:r w:rsidRPr="00760165">
              <w:rPr>
                <w:rFonts w:ascii="Times New Roman" w:eastAsia="Times New Roman" w:hAnsi="Times New Roman"/>
                <w:b/>
                <w:sz w:val="24"/>
                <w:szCs w:val="24"/>
                <w:lang w:eastAsia="zh-CN"/>
              </w:rPr>
              <w:t xml:space="preserve">спортивная школа </w:t>
            </w:r>
            <w:r w:rsidR="000A3B84">
              <w:rPr>
                <w:rFonts w:ascii="Times New Roman" w:eastAsia="Times New Roman" w:hAnsi="Times New Roman"/>
                <w:b/>
                <w:sz w:val="24"/>
                <w:szCs w:val="24"/>
                <w:lang w:eastAsia="zh-CN"/>
              </w:rPr>
              <w:t xml:space="preserve">олимпийского резерва </w:t>
            </w:r>
            <w:r w:rsidRPr="00760165">
              <w:rPr>
                <w:rFonts w:ascii="Times New Roman" w:eastAsia="Times New Roman" w:hAnsi="Times New Roman"/>
                <w:b/>
                <w:sz w:val="24"/>
                <w:szCs w:val="24"/>
                <w:lang w:eastAsia="zh-CN"/>
              </w:rPr>
              <w:t>по шахматам и шашкам (сокращенное наименование</w:t>
            </w:r>
            <w:r>
              <w:rPr>
                <w:rFonts w:ascii="Times New Roman" w:eastAsia="Times New Roman" w:hAnsi="Times New Roman"/>
                <w:b/>
                <w:sz w:val="24"/>
                <w:szCs w:val="24"/>
                <w:lang w:eastAsia="zh-CN"/>
              </w:rPr>
              <w:t xml:space="preserve"> </w:t>
            </w:r>
            <w:r w:rsidRPr="00760165">
              <w:rPr>
                <w:rFonts w:ascii="Times New Roman" w:eastAsia="Times New Roman" w:hAnsi="Times New Roman"/>
                <w:b/>
                <w:sz w:val="24"/>
                <w:szCs w:val="24"/>
                <w:lang w:eastAsia="zh-CN"/>
              </w:rPr>
              <w:t xml:space="preserve">– </w:t>
            </w:r>
          </w:p>
          <w:p w14:paraId="51E484B0" w14:textId="77777777" w:rsidR="004F2F26" w:rsidRPr="00767B78" w:rsidRDefault="00287FA5" w:rsidP="00F046DB">
            <w:pPr>
              <w:suppressAutoHyphens/>
              <w:spacing w:after="0" w:line="240" w:lineRule="auto"/>
              <w:jc w:val="center"/>
              <w:rPr>
                <w:rFonts w:ascii="Times New Roman" w:eastAsia="Times New Roman" w:hAnsi="Times New Roman" w:cs="Times New Roman"/>
                <w:b/>
                <w:lang w:eastAsia="zh-CN"/>
              </w:rPr>
            </w:pPr>
            <w:r w:rsidRPr="00760165">
              <w:rPr>
                <w:rFonts w:ascii="Times New Roman" w:eastAsia="Times New Roman" w:hAnsi="Times New Roman"/>
                <w:b/>
                <w:sz w:val="24"/>
                <w:szCs w:val="24"/>
                <w:lang w:eastAsia="zh-CN"/>
              </w:rPr>
              <w:lastRenderedPageBreak/>
              <w:t>СП</w:t>
            </w:r>
            <w:r>
              <w:rPr>
                <w:rFonts w:ascii="Times New Roman" w:eastAsia="Times New Roman" w:hAnsi="Times New Roman"/>
                <w:b/>
                <w:sz w:val="24"/>
                <w:szCs w:val="24"/>
                <w:lang w:eastAsia="zh-CN"/>
              </w:rPr>
              <w:t xml:space="preserve">б </w:t>
            </w:r>
            <w:r w:rsidRPr="00760165">
              <w:rPr>
                <w:rFonts w:ascii="Times New Roman" w:eastAsia="Times New Roman" w:hAnsi="Times New Roman"/>
                <w:b/>
                <w:sz w:val="24"/>
                <w:szCs w:val="24"/>
                <w:lang w:eastAsia="zh-CN"/>
              </w:rPr>
              <w:t xml:space="preserve">ГБУ </w:t>
            </w:r>
            <w:r>
              <w:rPr>
                <w:rFonts w:ascii="Times New Roman" w:eastAsia="Times New Roman" w:hAnsi="Times New Roman"/>
                <w:b/>
                <w:sz w:val="24"/>
                <w:szCs w:val="24"/>
                <w:lang w:eastAsia="zh-CN"/>
              </w:rPr>
              <w:t xml:space="preserve">ДО </w:t>
            </w:r>
            <w:r w:rsidRPr="00760165">
              <w:rPr>
                <w:rFonts w:ascii="Times New Roman" w:eastAsia="Times New Roman" w:hAnsi="Times New Roman"/>
                <w:b/>
                <w:sz w:val="24"/>
                <w:szCs w:val="24"/>
                <w:lang w:eastAsia="zh-CN"/>
              </w:rPr>
              <w:t>СШ</w:t>
            </w:r>
            <w:r w:rsidR="000A3B84">
              <w:rPr>
                <w:rFonts w:ascii="Times New Roman" w:eastAsia="Times New Roman" w:hAnsi="Times New Roman"/>
                <w:b/>
                <w:sz w:val="24"/>
                <w:szCs w:val="24"/>
                <w:lang w:eastAsia="zh-CN"/>
              </w:rPr>
              <w:t>ОР</w:t>
            </w:r>
            <w:r w:rsidRPr="00760165">
              <w:rPr>
                <w:rFonts w:ascii="Times New Roman" w:eastAsia="Times New Roman" w:hAnsi="Times New Roman"/>
                <w:b/>
                <w:sz w:val="24"/>
                <w:szCs w:val="24"/>
                <w:lang w:eastAsia="zh-CN"/>
              </w:rPr>
              <w:t xml:space="preserve"> по шахматам и шашкам)</w:t>
            </w:r>
          </w:p>
        </w:tc>
        <w:tc>
          <w:tcPr>
            <w:tcW w:w="4820" w:type="dxa"/>
          </w:tcPr>
          <w:p w14:paraId="46C32E00" w14:textId="77777777" w:rsidR="004F2F26" w:rsidRPr="00DE1C4F" w:rsidRDefault="004F2F26" w:rsidP="005A7431">
            <w:pPr>
              <w:pStyle w:val="afffff"/>
              <w:jc w:val="center"/>
              <w:rPr>
                <w:rFonts w:ascii="Times New Roman" w:hAnsi="Times New Roman"/>
                <w:b/>
                <w:sz w:val="24"/>
                <w:szCs w:val="24"/>
                <w:highlight w:val="green"/>
                <w:lang w:eastAsia="ru-RU"/>
              </w:rPr>
            </w:pPr>
            <w:r w:rsidRPr="00DE1C4F">
              <w:rPr>
                <w:rFonts w:ascii="Times New Roman" w:hAnsi="Times New Roman"/>
                <w:b/>
                <w:sz w:val="24"/>
                <w:szCs w:val="24"/>
                <w:highlight w:val="green"/>
                <w:lang w:eastAsia="ru-RU"/>
              </w:rPr>
              <w:lastRenderedPageBreak/>
              <w:t>«ИСПОЛНИТЕЛЬ»</w:t>
            </w:r>
            <w:r w:rsidR="004F514D" w:rsidRPr="00DE1C4F">
              <w:rPr>
                <w:rStyle w:val="afe"/>
                <w:highlight w:val="green"/>
                <w:lang w:eastAsia="ru-RU"/>
              </w:rPr>
              <w:footnoteReference w:id="7"/>
            </w:r>
          </w:p>
          <w:p w14:paraId="48C89C94" w14:textId="77777777" w:rsidR="002A5E9E" w:rsidRPr="00DE1C4F" w:rsidRDefault="00AA1861" w:rsidP="000A3B84">
            <w:pPr>
              <w:pStyle w:val="afffff"/>
              <w:jc w:val="center"/>
              <w:rPr>
                <w:rFonts w:ascii="Times New Roman" w:hAnsi="Times New Roman"/>
                <w:b/>
                <w:highlight w:val="green"/>
                <w:lang w:eastAsia="ru-RU"/>
              </w:rPr>
            </w:pPr>
            <w:r w:rsidRPr="00DE1C4F">
              <w:rPr>
                <w:rFonts w:ascii="Times New Roman" w:hAnsi="Times New Roman"/>
                <w:b/>
                <w:highlight w:val="green"/>
                <w:lang w:eastAsia="ru-RU"/>
              </w:rPr>
              <w:t xml:space="preserve"> (сокращенное наименование –</w:t>
            </w:r>
            <w:r w:rsidR="000A3B84" w:rsidRPr="00DE1C4F">
              <w:rPr>
                <w:rFonts w:ascii="Times New Roman" w:hAnsi="Times New Roman"/>
                <w:b/>
                <w:highlight w:val="green"/>
                <w:lang w:eastAsia="ru-RU"/>
              </w:rPr>
              <w:t>_______________________</w:t>
            </w:r>
            <w:r w:rsidR="00BF1ECD" w:rsidRPr="00DE1C4F">
              <w:rPr>
                <w:rFonts w:ascii="Times New Roman" w:hAnsi="Times New Roman"/>
                <w:b/>
                <w:highlight w:val="green"/>
                <w:lang w:eastAsia="ru-RU"/>
              </w:rPr>
              <w:t>)</w:t>
            </w:r>
          </w:p>
        </w:tc>
      </w:tr>
      <w:tr w:rsidR="004F2F26" w14:paraId="603E23FF" w14:textId="77777777" w:rsidTr="005B2738">
        <w:trPr>
          <w:trHeight w:val="70"/>
        </w:trPr>
        <w:tc>
          <w:tcPr>
            <w:tcW w:w="5172" w:type="dxa"/>
            <w:tcBorders>
              <w:top w:val="single" w:sz="4" w:space="0" w:color="auto"/>
              <w:left w:val="single" w:sz="4" w:space="0" w:color="auto"/>
              <w:bottom w:val="single" w:sz="4" w:space="0" w:color="auto"/>
              <w:right w:val="single" w:sz="4" w:space="0" w:color="auto"/>
            </w:tcBorders>
          </w:tcPr>
          <w:p w14:paraId="4CAA8918"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lastRenderedPageBreak/>
              <w:t>Адрес юридический, фактический, почтовый: 191186, г. Санкт-Петербург, ул. Большая Конюшенная, д.25, литера А, пом.1Н</w:t>
            </w:r>
          </w:p>
          <w:p w14:paraId="455A4545"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Телефон/факс: 314-75-61/314-75-61</w:t>
            </w:r>
          </w:p>
          <w:p w14:paraId="332042F5"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Электронная почта</w:t>
            </w:r>
            <w:hyperlink r:id="rId12" w:history="1"/>
            <w:r w:rsidRPr="00F046DB">
              <w:rPr>
                <w:rFonts w:ascii="Times New Roman" w:eastAsia="Times New Roman" w:hAnsi="Times New Roman"/>
                <w:sz w:val="24"/>
                <w:szCs w:val="24"/>
                <w:lang w:eastAsia="ru-RU"/>
              </w:rPr>
              <w:t xml:space="preserve">    </w:t>
            </w:r>
            <w:hyperlink r:id="rId13" w:anchor="compose?to=%22%D0%A1%D0%9F%D0%91%20%D0%93%D0%91%D0%A3%20%D0%A1%D0%A8%D0%9E%D0%A0%20%D0%BF%D0%BE%20%D1%88%D0%B0%D1%85%D0%BC%D0%B0%D1%82%D0%B0%D0%BC%20%D0%B8%20%D1%88%D0%B0%D1%88%D0%BA%D0%B0%D0%BC%22%20%3Cinfo.sshorshsh%40sport.gugov.spb.ru%3E" w:history="1">
              <w:r w:rsidRPr="00F046DB">
                <w:rPr>
                  <w:rFonts w:ascii="Times New Roman" w:eastAsia="Times New Roman" w:hAnsi="Times New Roman"/>
                  <w:color w:val="0563C1" w:themeColor="hyperlink"/>
                  <w:sz w:val="24"/>
                  <w:szCs w:val="24"/>
                  <w:u w:val="single"/>
                  <w:lang w:eastAsia="ru-RU"/>
                </w:rPr>
                <w:t>info.sshorshsh@sport.gugov.spb.ru</w:t>
              </w:r>
            </w:hyperlink>
          </w:p>
          <w:p w14:paraId="77B57124" w14:textId="77777777" w:rsidR="00F046DB" w:rsidRPr="00DE1C4F"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ИНН 7808041829 КПП</w:t>
            </w:r>
            <w:r w:rsidRPr="00DE1C4F">
              <w:rPr>
                <w:rFonts w:ascii="Times New Roman" w:eastAsia="Times New Roman" w:hAnsi="Times New Roman"/>
                <w:sz w:val="24"/>
                <w:szCs w:val="24"/>
                <w:lang w:eastAsia="ru-RU"/>
              </w:rPr>
              <w:t>: 784101001</w:t>
            </w:r>
          </w:p>
          <w:p w14:paraId="06C25E81" w14:textId="77777777" w:rsidR="00F046DB" w:rsidRPr="00DE1C4F" w:rsidRDefault="00F046DB" w:rsidP="00F046DB">
            <w:pPr>
              <w:tabs>
                <w:tab w:val="left" w:pos="5370"/>
              </w:tabs>
              <w:spacing w:after="0" w:line="240" w:lineRule="auto"/>
              <w:rPr>
                <w:rFonts w:ascii="Times New Roman" w:eastAsia="Times New Roman" w:hAnsi="Times New Roman"/>
                <w:sz w:val="24"/>
                <w:szCs w:val="24"/>
                <w:lang w:eastAsia="ru-RU"/>
              </w:rPr>
            </w:pPr>
            <w:r w:rsidRPr="00DE1C4F">
              <w:rPr>
                <w:rFonts w:ascii="Times New Roman" w:eastAsia="Times New Roman" w:hAnsi="Times New Roman"/>
                <w:sz w:val="24"/>
                <w:szCs w:val="24"/>
                <w:lang w:eastAsia="ru-RU"/>
              </w:rPr>
              <w:t>Лицевой счет СП</w:t>
            </w:r>
            <w:r w:rsidR="00405D9F" w:rsidRPr="00DE1C4F">
              <w:rPr>
                <w:rFonts w:ascii="Times New Roman" w:eastAsia="Times New Roman" w:hAnsi="Times New Roman"/>
                <w:sz w:val="24"/>
                <w:szCs w:val="24"/>
                <w:lang w:eastAsia="ru-RU"/>
              </w:rPr>
              <w:t>б</w:t>
            </w:r>
            <w:r w:rsidRPr="00DE1C4F">
              <w:rPr>
                <w:rFonts w:ascii="Times New Roman" w:eastAsia="Times New Roman" w:hAnsi="Times New Roman"/>
                <w:sz w:val="24"/>
                <w:szCs w:val="24"/>
                <w:lang w:eastAsia="ru-RU"/>
              </w:rPr>
              <w:t xml:space="preserve"> ГБУ ДО СШ</w:t>
            </w:r>
            <w:r w:rsidR="000A3B84" w:rsidRPr="00DE1C4F">
              <w:rPr>
                <w:rFonts w:ascii="Times New Roman" w:eastAsia="Times New Roman" w:hAnsi="Times New Roman"/>
                <w:sz w:val="24"/>
                <w:szCs w:val="24"/>
                <w:lang w:eastAsia="ru-RU"/>
              </w:rPr>
              <w:t>ОР</w:t>
            </w:r>
            <w:r w:rsidRPr="00DE1C4F">
              <w:rPr>
                <w:rFonts w:ascii="Times New Roman" w:eastAsia="Times New Roman" w:hAnsi="Times New Roman"/>
                <w:sz w:val="24"/>
                <w:szCs w:val="24"/>
                <w:lang w:eastAsia="ru-RU"/>
              </w:rPr>
              <w:t xml:space="preserve"> по шахматам и шашкам: 0281004</w:t>
            </w:r>
          </w:p>
          <w:p w14:paraId="69B0280B" w14:textId="77777777" w:rsidR="00F046DB" w:rsidRPr="00DE1C4F" w:rsidRDefault="00F046DB" w:rsidP="00F046DB">
            <w:pPr>
              <w:tabs>
                <w:tab w:val="left" w:pos="5370"/>
              </w:tabs>
              <w:spacing w:after="0" w:line="240" w:lineRule="auto"/>
              <w:rPr>
                <w:rFonts w:ascii="Times New Roman" w:eastAsia="Times New Roman" w:hAnsi="Times New Roman"/>
                <w:sz w:val="24"/>
                <w:szCs w:val="24"/>
                <w:lang w:eastAsia="ru-RU"/>
              </w:rPr>
            </w:pPr>
            <w:r w:rsidRPr="00DE1C4F">
              <w:rPr>
                <w:rFonts w:ascii="Times New Roman" w:eastAsia="Times New Roman" w:hAnsi="Times New Roman"/>
                <w:sz w:val="24"/>
                <w:szCs w:val="24"/>
                <w:lang w:eastAsia="ru-RU"/>
              </w:rPr>
              <w:t>Получатель: Комитет финансов Санкт-Петербурга (СП</w:t>
            </w:r>
            <w:r w:rsidR="00405D9F" w:rsidRPr="00DE1C4F">
              <w:rPr>
                <w:rFonts w:ascii="Times New Roman" w:eastAsia="Times New Roman" w:hAnsi="Times New Roman"/>
                <w:sz w:val="24"/>
                <w:szCs w:val="24"/>
                <w:lang w:eastAsia="ru-RU"/>
              </w:rPr>
              <w:t>б</w:t>
            </w:r>
            <w:r w:rsidRPr="00DE1C4F">
              <w:rPr>
                <w:rFonts w:ascii="Times New Roman" w:eastAsia="Times New Roman" w:hAnsi="Times New Roman"/>
                <w:sz w:val="24"/>
                <w:szCs w:val="24"/>
                <w:lang w:eastAsia="ru-RU"/>
              </w:rPr>
              <w:t xml:space="preserve"> ГБУ ДО СШ</w:t>
            </w:r>
            <w:r w:rsidR="000A3B84" w:rsidRPr="00DE1C4F">
              <w:rPr>
                <w:rFonts w:ascii="Times New Roman" w:eastAsia="Times New Roman" w:hAnsi="Times New Roman"/>
                <w:sz w:val="24"/>
                <w:szCs w:val="24"/>
                <w:lang w:eastAsia="ru-RU"/>
              </w:rPr>
              <w:t>ОР</w:t>
            </w:r>
            <w:r w:rsidRPr="00DE1C4F">
              <w:rPr>
                <w:rFonts w:ascii="Times New Roman" w:eastAsia="Times New Roman" w:hAnsi="Times New Roman"/>
                <w:sz w:val="24"/>
                <w:szCs w:val="24"/>
                <w:lang w:eastAsia="ru-RU"/>
              </w:rPr>
              <w:t xml:space="preserve"> по шахматам и шашкам, л/</w:t>
            </w:r>
            <w:proofErr w:type="spellStart"/>
            <w:r w:rsidRPr="00DE1C4F">
              <w:rPr>
                <w:rFonts w:ascii="Times New Roman" w:eastAsia="Times New Roman" w:hAnsi="Times New Roman"/>
                <w:sz w:val="24"/>
                <w:szCs w:val="24"/>
                <w:lang w:eastAsia="ru-RU"/>
              </w:rPr>
              <w:t>сч</w:t>
            </w:r>
            <w:proofErr w:type="spellEnd"/>
            <w:r w:rsidRPr="00DE1C4F">
              <w:rPr>
                <w:rFonts w:ascii="Times New Roman" w:eastAsia="Times New Roman" w:hAnsi="Times New Roman"/>
                <w:sz w:val="24"/>
                <w:szCs w:val="24"/>
                <w:lang w:eastAsia="ru-RU"/>
              </w:rPr>
              <w:t> 0281004)</w:t>
            </w:r>
          </w:p>
          <w:p w14:paraId="4A8C0225" w14:textId="25B45868" w:rsidR="0003317D" w:rsidRPr="00DE1C4F" w:rsidRDefault="00F046DB" w:rsidP="0003317D">
            <w:pPr>
              <w:tabs>
                <w:tab w:val="left" w:pos="5370"/>
              </w:tabs>
              <w:spacing w:after="0" w:line="240" w:lineRule="auto"/>
              <w:rPr>
                <w:rFonts w:ascii="Times New Roman" w:eastAsia="Times New Roman" w:hAnsi="Times New Roman"/>
                <w:sz w:val="24"/>
                <w:szCs w:val="24"/>
                <w:lang w:eastAsia="ru-RU"/>
              </w:rPr>
            </w:pPr>
            <w:r w:rsidRPr="00DE1C4F">
              <w:rPr>
                <w:rFonts w:ascii="Times New Roman" w:eastAsia="Times New Roman" w:hAnsi="Times New Roman"/>
                <w:sz w:val="24"/>
                <w:szCs w:val="24"/>
                <w:lang w:eastAsia="ru-RU"/>
              </w:rPr>
              <w:t xml:space="preserve">Банк получателя: </w:t>
            </w:r>
            <w:r w:rsidR="0003317D" w:rsidRPr="00DE1C4F">
              <w:rPr>
                <w:rFonts w:ascii="Times New Roman" w:eastAsia="Times New Roman" w:hAnsi="Times New Roman"/>
                <w:sz w:val="24"/>
                <w:szCs w:val="24"/>
                <w:lang w:eastAsia="ru-RU"/>
              </w:rPr>
              <w:t>ОКЦ №1 Северо-Западного ГУ Банка России// УФК по г. Санкт-Петербургу, г. Санкт-Петербург</w:t>
            </w:r>
          </w:p>
          <w:p w14:paraId="7A2D6B5D" w14:textId="0DDFD3A1" w:rsidR="00F046DB" w:rsidRPr="00F046DB" w:rsidRDefault="0003317D" w:rsidP="00F046DB">
            <w:pPr>
              <w:tabs>
                <w:tab w:val="left" w:pos="5370"/>
              </w:tabs>
              <w:spacing w:after="0" w:line="240" w:lineRule="auto"/>
              <w:rPr>
                <w:rFonts w:ascii="Times New Roman" w:eastAsia="Times New Roman" w:hAnsi="Times New Roman"/>
                <w:sz w:val="24"/>
                <w:szCs w:val="24"/>
                <w:lang w:eastAsia="ru-RU"/>
              </w:rPr>
            </w:pPr>
            <w:r w:rsidRPr="00DE1C4F" w:rsidDel="0003317D">
              <w:rPr>
                <w:rFonts w:ascii="Times New Roman" w:eastAsia="Times New Roman" w:hAnsi="Times New Roman"/>
                <w:sz w:val="24"/>
                <w:szCs w:val="24"/>
                <w:lang w:eastAsia="ru-RU"/>
              </w:rPr>
              <w:t xml:space="preserve"> </w:t>
            </w:r>
            <w:r w:rsidR="00F046DB" w:rsidRPr="00DE1C4F">
              <w:rPr>
                <w:rFonts w:ascii="Times New Roman" w:eastAsia="Times New Roman" w:hAnsi="Times New Roman"/>
                <w:sz w:val="24"/>
                <w:szCs w:val="24"/>
                <w:lang w:eastAsia="ru-RU"/>
              </w:rPr>
              <w:t>Р./счет: 03224643400000007200</w:t>
            </w:r>
          </w:p>
          <w:p w14:paraId="3B7CCA45"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К/с: 40102810945370000005</w:t>
            </w:r>
          </w:p>
          <w:p w14:paraId="3D6879BB" w14:textId="77777777" w:rsidR="00F046DB" w:rsidRPr="00F046DB" w:rsidRDefault="00F046DB" w:rsidP="00F046DB">
            <w:pPr>
              <w:tabs>
                <w:tab w:val="left" w:pos="5370"/>
              </w:tabs>
              <w:spacing w:after="0" w:line="240" w:lineRule="auto"/>
              <w:rPr>
                <w:rFonts w:ascii="Times New Roman" w:eastAsia="Times New Roman" w:hAnsi="Times New Roman"/>
                <w:b/>
                <w:i/>
                <w:sz w:val="24"/>
                <w:szCs w:val="24"/>
                <w:u w:val="single"/>
                <w:lang w:eastAsia="ru-RU"/>
              </w:rPr>
            </w:pPr>
          </w:p>
          <w:p w14:paraId="6C12CB67"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БИК: 014030106 ОКТМО: 40908000000</w:t>
            </w:r>
          </w:p>
          <w:p w14:paraId="281231C5"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 xml:space="preserve">ОГРН 1037843075984 ОКПО 34357239 </w:t>
            </w:r>
          </w:p>
          <w:p w14:paraId="5D0C1613" w14:textId="77777777" w:rsidR="00F046DB" w:rsidRPr="00F046DB" w:rsidRDefault="00F046DB" w:rsidP="00F046DB">
            <w:pPr>
              <w:tabs>
                <w:tab w:val="left" w:pos="5370"/>
              </w:tabs>
              <w:spacing w:after="0" w:line="240" w:lineRule="auto"/>
              <w:rPr>
                <w:rFonts w:ascii="Times New Roman" w:eastAsia="Times New Roman" w:hAnsi="Times New Roman"/>
                <w:sz w:val="24"/>
                <w:szCs w:val="24"/>
                <w:lang w:eastAsia="ru-RU"/>
              </w:rPr>
            </w:pPr>
            <w:r w:rsidRPr="00F046DB">
              <w:rPr>
                <w:rFonts w:ascii="Times New Roman" w:eastAsia="Times New Roman" w:hAnsi="Times New Roman"/>
                <w:sz w:val="24"/>
                <w:szCs w:val="24"/>
                <w:lang w:eastAsia="ru-RU"/>
              </w:rPr>
              <w:t>ОКОН</w:t>
            </w:r>
            <w:r w:rsidR="006A129F">
              <w:rPr>
                <w:rFonts w:ascii="Times New Roman" w:eastAsia="Times New Roman" w:hAnsi="Times New Roman"/>
                <w:sz w:val="24"/>
                <w:szCs w:val="24"/>
                <w:lang w:eastAsia="ru-RU"/>
              </w:rPr>
              <w:t>Х: 91700 ОКОГУ 2300225 ОКВЭД: 85.41</w:t>
            </w:r>
          </w:p>
          <w:p w14:paraId="33B7C9FE" w14:textId="77777777" w:rsidR="00287FA5" w:rsidRDefault="00287FA5" w:rsidP="004F2F26">
            <w:pPr>
              <w:suppressAutoHyphens/>
              <w:spacing w:after="0" w:line="240" w:lineRule="auto"/>
              <w:rPr>
                <w:rFonts w:ascii="Times New Roman" w:eastAsia="Times New Roman" w:hAnsi="Times New Roman" w:cs="Times New Roman"/>
                <w:b/>
                <w:szCs w:val="24"/>
                <w:lang w:eastAsia="ru-RU"/>
              </w:rPr>
            </w:pPr>
          </w:p>
          <w:p w14:paraId="2CCCEF1D" w14:textId="77777777" w:rsidR="004F2F26" w:rsidRPr="00CB15C8" w:rsidRDefault="004F2F26" w:rsidP="004F2F26">
            <w:pPr>
              <w:suppressAutoHyphens/>
              <w:spacing w:after="0" w:line="240" w:lineRule="auto"/>
              <w:rPr>
                <w:rFonts w:ascii="Times New Roman" w:eastAsia="Times New Roman" w:hAnsi="Times New Roman" w:cs="Times New Roman"/>
                <w:b/>
                <w:szCs w:val="24"/>
                <w:lang w:eastAsia="zh-CN"/>
              </w:rPr>
            </w:pPr>
            <w:r w:rsidRPr="00CB15C8">
              <w:rPr>
                <w:rFonts w:ascii="Times New Roman" w:eastAsia="Times New Roman" w:hAnsi="Times New Roman" w:cs="Times New Roman"/>
                <w:b/>
                <w:szCs w:val="24"/>
                <w:lang w:eastAsia="ru-RU"/>
              </w:rPr>
              <w:t>От Заказчика:</w:t>
            </w:r>
            <w:r w:rsidRPr="00CB15C8">
              <w:rPr>
                <w:rFonts w:ascii="Times New Roman" w:eastAsia="Times New Roman" w:hAnsi="Times New Roman" w:cs="Times New Roman"/>
                <w:b/>
                <w:szCs w:val="24"/>
                <w:lang w:eastAsia="ru-RU"/>
              </w:rPr>
              <w:br/>
              <w:t>Директор    </w:t>
            </w:r>
            <w:r w:rsidRPr="00CB15C8">
              <w:rPr>
                <w:rFonts w:ascii="Times New Roman" w:eastAsia="Times New Roman" w:hAnsi="Times New Roman" w:cs="Times New Roman"/>
                <w:b/>
                <w:szCs w:val="24"/>
                <w:lang w:eastAsia="ru-RU"/>
              </w:rPr>
              <w:br/>
            </w:r>
            <w:r w:rsidRPr="00CB15C8">
              <w:rPr>
                <w:rFonts w:ascii="Times New Roman" w:eastAsia="Times New Roman" w:hAnsi="Times New Roman" w:cs="Times New Roman"/>
                <w:b/>
                <w:szCs w:val="24"/>
                <w:u w:val="single"/>
                <w:lang w:eastAsia="ru-RU"/>
              </w:rPr>
              <w:t>            _____             </w:t>
            </w:r>
            <w:r w:rsidRPr="00CB15C8">
              <w:rPr>
                <w:rFonts w:ascii="Times New Roman" w:eastAsia="Times New Roman" w:hAnsi="Times New Roman" w:cs="Times New Roman"/>
                <w:b/>
                <w:szCs w:val="24"/>
                <w:lang w:eastAsia="ru-RU"/>
              </w:rPr>
              <w:t xml:space="preserve">/ </w:t>
            </w:r>
            <w:r w:rsidRPr="00CB15C8">
              <w:rPr>
                <w:rFonts w:ascii="Times New Roman" w:eastAsia="Times New Roman" w:hAnsi="Times New Roman" w:cs="Times New Roman"/>
                <w:b/>
                <w:szCs w:val="24"/>
                <w:u w:val="single"/>
                <w:lang w:eastAsia="ru-RU"/>
              </w:rPr>
              <w:t>А.А. Никифоров</w:t>
            </w:r>
            <w:r w:rsidRPr="00CB15C8">
              <w:rPr>
                <w:rFonts w:ascii="Times New Roman" w:eastAsia="Times New Roman" w:hAnsi="Times New Roman" w:cs="Times New Roman"/>
                <w:b/>
                <w:szCs w:val="24"/>
                <w:lang w:eastAsia="ru-RU"/>
              </w:rPr>
              <w:t>/</w:t>
            </w:r>
          </w:p>
          <w:p w14:paraId="4CFDFD35" w14:textId="77777777" w:rsidR="004F2F26" w:rsidRPr="00833426" w:rsidRDefault="00FD3872" w:rsidP="004F2F26">
            <w:pPr>
              <w:suppressAutoHyphens/>
              <w:spacing w:after="0" w:line="240" w:lineRule="auto"/>
              <w:jc w:val="both"/>
              <w:rPr>
                <w:rFonts w:ascii="Times New Roman" w:eastAsia="Times New Roman" w:hAnsi="Times New Roman" w:cs="Times New Roman"/>
                <w:sz w:val="18"/>
                <w:szCs w:val="18"/>
                <w:lang w:eastAsia="zh-CN"/>
              </w:rPr>
            </w:pPr>
            <w:r w:rsidRPr="00833426">
              <w:rPr>
                <w:rFonts w:ascii="Times New Roman" w:eastAsia="Times New Roman" w:hAnsi="Times New Roman" w:cs="Times New Roman"/>
                <w:sz w:val="18"/>
                <w:szCs w:val="18"/>
                <w:lang w:eastAsia="ru-RU"/>
              </w:rPr>
              <w:t>(подписано усиленной электронной подписью)</w:t>
            </w:r>
          </w:p>
        </w:tc>
        <w:tc>
          <w:tcPr>
            <w:tcW w:w="4820" w:type="dxa"/>
          </w:tcPr>
          <w:p w14:paraId="46E7B3A5" w14:textId="77777777" w:rsidR="00045A0D" w:rsidRPr="00DE1C4F" w:rsidRDefault="00045A0D" w:rsidP="004F2F26">
            <w:pPr>
              <w:spacing w:after="0" w:line="240" w:lineRule="auto"/>
              <w:rPr>
                <w:rFonts w:ascii="Times New Roman" w:eastAsia="Times New Roman" w:hAnsi="Times New Roman" w:cs="Times New Roman"/>
                <w:b/>
                <w:sz w:val="24"/>
                <w:szCs w:val="24"/>
                <w:highlight w:val="green"/>
                <w:lang w:eastAsia="ru-RU"/>
              </w:rPr>
            </w:pPr>
          </w:p>
          <w:p w14:paraId="41E38F2B"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51F8305F"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39649EDA"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642EF213"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7809BDC8"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28C29DAA"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4D274DE9"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77E4C499"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1E57236F"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0FF72AED"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18367229"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7BC63AE0"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7ECD951D"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2FDE6F8C"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036A2B00" w14:textId="77777777" w:rsidR="000A3B84" w:rsidRPr="00DE1C4F" w:rsidRDefault="000A3B84" w:rsidP="004F2F26">
            <w:pPr>
              <w:spacing w:after="0" w:line="240" w:lineRule="auto"/>
              <w:rPr>
                <w:rFonts w:ascii="Times New Roman" w:eastAsia="Times New Roman" w:hAnsi="Times New Roman" w:cs="Times New Roman"/>
                <w:b/>
                <w:sz w:val="24"/>
                <w:szCs w:val="24"/>
                <w:highlight w:val="green"/>
                <w:lang w:eastAsia="ru-RU"/>
              </w:rPr>
            </w:pPr>
          </w:p>
          <w:p w14:paraId="1B004A03" w14:textId="77777777" w:rsidR="008D1C29" w:rsidRPr="00DE1C4F" w:rsidRDefault="008D1C29" w:rsidP="004F2F26">
            <w:pPr>
              <w:pStyle w:val="afffff"/>
              <w:rPr>
                <w:rFonts w:ascii="Times New Roman" w:hAnsi="Times New Roman"/>
                <w:b/>
                <w:highlight w:val="green"/>
                <w:lang w:eastAsia="ru-RU"/>
              </w:rPr>
            </w:pPr>
          </w:p>
          <w:p w14:paraId="7524129A" w14:textId="77777777" w:rsidR="008D1C29" w:rsidRPr="00DE1C4F" w:rsidRDefault="008D1C29" w:rsidP="004F2F26">
            <w:pPr>
              <w:pStyle w:val="afffff"/>
              <w:rPr>
                <w:rFonts w:ascii="Times New Roman" w:hAnsi="Times New Roman"/>
                <w:b/>
                <w:highlight w:val="green"/>
                <w:lang w:eastAsia="ru-RU"/>
              </w:rPr>
            </w:pPr>
          </w:p>
          <w:p w14:paraId="03EAA306" w14:textId="77777777" w:rsidR="008D1C29" w:rsidRPr="00DE1C4F" w:rsidRDefault="008D1C29" w:rsidP="004F2F26">
            <w:pPr>
              <w:pStyle w:val="afffff"/>
              <w:rPr>
                <w:rFonts w:ascii="Times New Roman" w:hAnsi="Times New Roman"/>
                <w:b/>
                <w:highlight w:val="green"/>
                <w:lang w:eastAsia="ru-RU"/>
              </w:rPr>
            </w:pPr>
          </w:p>
          <w:p w14:paraId="5B7CC112" w14:textId="77777777" w:rsidR="008D1C29" w:rsidRPr="00DE1C4F" w:rsidRDefault="008D1C29" w:rsidP="004F2F26">
            <w:pPr>
              <w:pStyle w:val="afffff"/>
              <w:rPr>
                <w:rFonts w:ascii="Times New Roman" w:hAnsi="Times New Roman"/>
                <w:b/>
                <w:highlight w:val="green"/>
                <w:lang w:eastAsia="ru-RU"/>
              </w:rPr>
            </w:pPr>
          </w:p>
          <w:p w14:paraId="5C07A99A" w14:textId="77777777" w:rsidR="004F2F26" w:rsidRPr="00DE1C4F" w:rsidRDefault="004F2F26" w:rsidP="004F2F26">
            <w:pPr>
              <w:pStyle w:val="afffff"/>
              <w:rPr>
                <w:rFonts w:ascii="Times New Roman" w:hAnsi="Times New Roman"/>
                <w:b/>
                <w:highlight w:val="green"/>
                <w:lang w:eastAsia="ru-RU"/>
              </w:rPr>
            </w:pPr>
            <w:r w:rsidRPr="00DE1C4F">
              <w:rPr>
                <w:rFonts w:ascii="Times New Roman" w:hAnsi="Times New Roman"/>
                <w:b/>
                <w:highlight w:val="green"/>
                <w:lang w:eastAsia="ru-RU"/>
              </w:rPr>
              <w:t>От Исполнителя:</w:t>
            </w:r>
          </w:p>
          <w:p w14:paraId="2D025F86" w14:textId="77777777" w:rsidR="00BE6708" w:rsidRPr="00DE1C4F" w:rsidRDefault="00BE6708" w:rsidP="004F2F26">
            <w:pPr>
              <w:pStyle w:val="afffff"/>
              <w:rPr>
                <w:rFonts w:ascii="Times New Roman" w:hAnsi="Times New Roman"/>
                <w:b/>
                <w:highlight w:val="green"/>
                <w:lang w:eastAsia="zh-CN"/>
              </w:rPr>
            </w:pPr>
          </w:p>
          <w:p w14:paraId="4F1764B5" w14:textId="77777777" w:rsidR="004F2F26" w:rsidRPr="00DE1C4F" w:rsidRDefault="006934EC" w:rsidP="004F2F26">
            <w:pPr>
              <w:pStyle w:val="afffff"/>
              <w:rPr>
                <w:rFonts w:ascii="Times New Roman" w:hAnsi="Times New Roman"/>
                <w:highlight w:val="green"/>
                <w:lang w:eastAsia="zh-CN"/>
              </w:rPr>
            </w:pPr>
            <w:r w:rsidRPr="00DE1C4F">
              <w:rPr>
                <w:rFonts w:ascii="Times New Roman" w:hAnsi="Times New Roman"/>
                <w:highlight w:val="green"/>
                <w:lang w:eastAsia="zh-CN"/>
              </w:rPr>
              <w:t>_____________</w:t>
            </w:r>
            <w:r w:rsidR="004F2F26" w:rsidRPr="00DE1C4F">
              <w:rPr>
                <w:rFonts w:ascii="Times New Roman" w:hAnsi="Times New Roman"/>
                <w:highlight w:val="green"/>
                <w:lang w:eastAsia="zh-CN"/>
              </w:rPr>
              <w:t>/</w:t>
            </w:r>
            <w:r w:rsidR="000A3B84" w:rsidRPr="00DE1C4F">
              <w:rPr>
                <w:rFonts w:ascii="Times New Roman" w:hAnsi="Times New Roman"/>
                <w:b/>
                <w:highlight w:val="green"/>
              </w:rPr>
              <w:t>_________________</w:t>
            </w:r>
            <w:r w:rsidR="004F2F26" w:rsidRPr="00DE1C4F">
              <w:rPr>
                <w:rFonts w:ascii="Times New Roman" w:hAnsi="Times New Roman"/>
                <w:b/>
                <w:highlight w:val="green"/>
                <w:lang w:eastAsia="zh-CN"/>
              </w:rPr>
              <w:t>/</w:t>
            </w:r>
          </w:p>
          <w:p w14:paraId="4F7F431A" w14:textId="77777777" w:rsidR="004F2F26" w:rsidRPr="00DE1C4F" w:rsidRDefault="00FD3872" w:rsidP="004F2F26">
            <w:pPr>
              <w:pStyle w:val="afffff"/>
              <w:rPr>
                <w:highlight w:val="green"/>
                <w:lang w:eastAsia="ru-RU"/>
              </w:rPr>
            </w:pPr>
            <w:r w:rsidRPr="00DE1C4F">
              <w:rPr>
                <w:rFonts w:ascii="Times New Roman" w:eastAsia="Times New Roman" w:hAnsi="Times New Roman"/>
                <w:sz w:val="18"/>
                <w:szCs w:val="18"/>
                <w:highlight w:val="green"/>
                <w:lang w:eastAsia="ru-RU"/>
              </w:rPr>
              <w:t>(подписано усиленной электронной подписью)</w:t>
            </w:r>
            <w:r w:rsidR="004F514D" w:rsidRPr="00DE1C4F">
              <w:rPr>
                <w:rStyle w:val="afe"/>
                <w:highlight w:val="green"/>
                <w:lang w:eastAsia="ru-RU"/>
              </w:rPr>
              <w:footnoteReference w:id="8"/>
            </w:r>
          </w:p>
        </w:tc>
      </w:tr>
    </w:tbl>
    <w:p w14:paraId="4AF7C886" w14:textId="3B2B6D40" w:rsidR="00DD5008" w:rsidRDefault="00DD5008" w:rsidP="004F2F26">
      <w:pPr>
        <w:spacing w:after="0" w:line="240" w:lineRule="auto"/>
        <w:jc w:val="right"/>
        <w:rPr>
          <w:rFonts w:ascii="Times New Roman" w:eastAsia="Times New Roman" w:hAnsi="Times New Roman" w:cs="Times New Roman"/>
          <w:b/>
          <w:sz w:val="24"/>
          <w:szCs w:val="24"/>
          <w:lang w:eastAsia="ru-RU"/>
        </w:rPr>
      </w:pPr>
    </w:p>
    <w:p w14:paraId="301AE84F" w14:textId="77777777" w:rsidR="00DD5008" w:rsidRPr="00154EBA" w:rsidRDefault="00DD5008" w:rsidP="00154EBA">
      <w:pPr>
        <w:rPr>
          <w:rFonts w:ascii="Times New Roman" w:eastAsia="Times New Roman" w:hAnsi="Times New Roman" w:cs="Times New Roman"/>
          <w:sz w:val="24"/>
          <w:szCs w:val="24"/>
          <w:lang w:eastAsia="ru-RU"/>
        </w:rPr>
      </w:pPr>
    </w:p>
    <w:p w14:paraId="53A525B7" w14:textId="77777777" w:rsidR="00DD5008" w:rsidRPr="00154EBA" w:rsidRDefault="00DD5008" w:rsidP="00154EBA">
      <w:pPr>
        <w:rPr>
          <w:rFonts w:ascii="Times New Roman" w:eastAsia="Times New Roman" w:hAnsi="Times New Roman" w:cs="Times New Roman"/>
          <w:sz w:val="24"/>
          <w:szCs w:val="24"/>
          <w:lang w:eastAsia="ru-RU"/>
        </w:rPr>
      </w:pPr>
    </w:p>
    <w:p w14:paraId="27CEAE51" w14:textId="79C3DD56" w:rsidR="00F47EC4" w:rsidRDefault="00F47EC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4F3F35D3" w14:textId="77777777" w:rsidR="00DD5008" w:rsidRPr="00DD5008" w:rsidRDefault="00DD5008" w:rsidP="00DD5008">
      <w:pPr>
        <w:tabs>
          <w:tab w:val="left" w:pos="7035"/>
        </w:tabs>
        <w:spacing w:after="0"/>
        <w:jc w:val="right"/>
        <w:rPr>
          <w:rFonts w:ascii="Times New Roman" w:eastAsia="Calibri" w:hAnsi="Times New Roman" w:cs="Times New Roman"/>
          <w:b/>
          <w:sz w:val="24"/>
          <w:szCs w:val="24"/>
        </w:rPr>
      </w:pPr>
      <w:r w:rsidRPr="00DD5008">
        <w:rPr>
          <w:rFonts w:ascii="Times New Roman" w:eastAsia="Calibri" w:hAnsi="Times New Roman" w:cs="Times New Roman"/>
          <w:b/>
          <w:sz w:val="24"/>
          <w:szCs w:val="24"/>
        </w:rPr>
        <w:lastRenderedPageBreak/>
        <w:t>Приложение № 1</w:t>
      </w:r>
    </w:p>
    <w:p w14:paraId="4700CBD9" w14:textId="17D99977" w:rsidR="00DD5008" w:rsidRPr="005A5BF7" w:rsidRDefault="00DD5008" w:rsidP="00DD5008">
      <w:pPr>
        <w:tabs>
          <w:tab w:val="left" w:pos="7095"/>
        </w:tabs>
        <w:spacing w:after="0"/>
        <w:jc w:val="right"/>
        <w:rPr>
          <w:rFonts w:ascii="Times New Roman" w:eastAsia="Calibri" w:hAnsi="Times New Roman" w:cs="Times New Roman"/>
          <w:b/>
          <w:sz w:val="24"/>
          <w:szCs w:val="24"/>
          <w:highlight w:val="green"/>
        </w:rPr>
      </w:pPr>
      <w:r w:rsidRPr="00DD5008">
        <w:rPr>
          <w:rFonts w:ascii="Times New Roman" w:eastAsia="Calibri" w:hAnsi="Times New Roman" w:cs="Times New Roman"/>
          <w:b/>
          <w:sz w:val="24"/>
          <w:szCs w:val="24"/>
        </w:rPr>
        <w:t xml:space="preserve">к Контракту </w:t>
      </w:r>
      <w:r w:rsidRPr="005A5BF7">
        <w:rPr>
          <w:rFonts w:ascii="Times New Roman" w:eastAsia="Calibri" w:hAnsi="Times New Roman" w:cs="Times New Roman"/>
          <w:b/>
          <w:sz w:val="24"/>
          <w:szCs w:val="24"/>
          <w:highlight w:val="green"/>
        </w:rPr>
        <w:t>№ _</w:t>
      </w:r>
    </w:p>
    <w:p w14:paraId="049928C4" w14:textId="45C8FDEA" w:rsidR="00DD5008" w:rsidRPr="00DD5008" w:rsidRDefault="00DD5008" w:rsidP="00DD5008">
      <w:pPr>
        <w:tabs>
          <w:tab w:val="left" w:pos="7095"/>
        </w:tabs>
        <w:spacing w:after="0"/>
        <w:jc w:val="right"/>
        <w:rPr>
          <w:rFonts w:ascii="Times New Roman" w:eastAsia="Calibri" w:hAnsi="Times New Roman" w:cs="Times New Roman"/>
          <w:b/>
          <w:color w:val="FF0000"/>
          <w:sz w:val="24"/>
          <w:szCs w:val="24"/>
        </w:rPr>
      </w:pPr>
      <w:r w:rsidRPr="005A5BF7">
        <w:rPr>
          <w:rFonts w:ascii="Times New Roman" w:eastAsia="Calibri" w:hAnsi="Times New Roman" w:cs="Times New Roman"/>
          <w:b/>
          <w:sz w:val="24"/>
          <w:szCs w:val="24"/>
          <w:highlight w:val="green"/>
        </w:rPr>
        <w:t>от «_» ______ 202</w:t>
      </w:r>
      <w:r w:rsidR="00F47EC4" w:rsidRPr="005A5BF7">
        <w:rPr>
          <w:rFonts w:ascii="Times New Roman" w:eastAsia="Calibri" w:hAnsi="Times New Roman" w:cs="Times New Roman"/>
          <w:b/>
          <w:sz w:val="24"/>
          <w:szCs w:val="24"/>
          <w:highlight w:val="green"/>
        </w:rPr>
        <w:t>6</w:t>
      </w:r>
      <w:r w:rsidRPr="005A5BF7">
        <w:rPr>
          <w:rFonts w:ascii="Times New Roman" w:eastAsia="Calibri" w:hAnsi="Times New Roman" w:cs="Times New Roman"/>
          <w:b/>
          <w:sz w:val="24"/>
          <w:szCs w:val="24"/>
          <w:highlight w:val="green"/>
        </w:rPr>
        <w:t xml:space="preserve"> года</w:t>
      </w:r>
    </w:p>
    <w:p w14:paraId="02BD8E05" w14:textId="77777777" w:rsidR="00DD5008" w:rsidRPr="00DD5008" w:rsidRDefault="00DD5008" w:rsidP="00DD5008">
      <w:pPr>
        <w:tabs>
          <w:tab w:val="left" w:pos="1590"/>
        </w:tabs>
        <w:spacing w:before="120" w:after="120" w:line="276" w:lineRule="auto"/>
        <w:ind w:firstLine="567"/>
        <w:jc w:val="both"/>
        <w:rPr>
          <w:rFonts w:ascii="Times New Roman" w:eastAsia="Times New Roman" w:hAnsi="Times New Roman" w:cs="Times New Roman"/>
          <w:b/>
          <w:sz w:val="24"/>
          <w:szCs w:val="24"/>
          <w:lang w:eastAsia="ru-RU"/>
        </w:rPr>
      </w:pPr>
    </w:p>
    <w:p w14:paraId="3CFE0CBD" w14:textId="77777777" w:rsidR="00DD5008" w:rsidRPr="00154EBA" w:rsidRDefault="00DD5008" w:rsidP="00154EBA">
      <w:pPr>
        <w:pStyle w:val="afffff"/>
        <w:jc w:val="center"/>
        <w:rPr>
          <w:rFonts w:ascii="Times New Roman" w:hAnsi="Times New Roman"/>
          <w:b/>
          <w:lang w:eastAsia="ru-RU"/>
        </w:rPr>
      </w:pPr>
      <w:r w:rsidRPr="00154EBA">
        <w:rPr>
          <w:rFonts w:ascii="Times New Roman" w:hAnsi="Times New Roman"/>
          <w:b/>
          <w:lang w:eastAsia="ru-RU"/>
        </w:rPr>
        <w:t>ОПИСАНИЕ ОБЪЕКТА ЗАКУПКИ</w:t>
      </w:r>
    </w:p>
    <w:p w14:paraId="793B8DF8" w14:textId="77777777" w:rsidR="00DD5008" w:rsidRPr="00154EBA" w:rsidRDefault="00DD5008" w:rsidP="00154EBA">
      <w:pPr>
        <w:pStyle w:val="afffff"/>
        <w:jc w:val="center"/>
        <w:rPr>
          <w:rFonts w:ascii="Times New Roman" w:hAnsi="Times New Roman"/>
          <w:b/>
          <w:lang w:eastAsia="ru-RU"/>
        </w:rPr>
      </w:pPr>
      <w:r w:rsidRPr="00154EBA">
        <w:rPr>
          <w:rFonts w:ascii="Times New Roman" w:hAnsi="Times New Roman"/>
          <w:b/>
          <w:lang w:eastAsia="ru-RU"/>
        </w:rPr>
        <w:t>в соответствии с требованиями Федерального закона от 05.04.2013 №44-ФЗ</w:t>
      </w:r>
    </w:p>
    <w:p w14:paraId="7CC255BB" w14:textId="2330F731" w:rsidR="00DD5008" w:rsidRPr="00154EBA" w:rsidRDefault="00DD5008" w:rsidP="00154EBA">
      <w:pPr>
        <w:pStyle w:val="afffff"/>
        <w:jc w:val="center"/>
        <w:rPr>
          <w:rFonts w:ascii="Times New Roman" w:hAnsi="Times New Roman"/>
          <w:b/>
          <w:bCs/>
          <w:lang w:eastAsia="ru-RU"/>
        </w:rPr>
      </w:pPr>
      <w:r w:rsidRPr="00154EBA">
        <w:rPr>
          <w:rFonts w:ascii="Times New Roman" w:hAnsi="Times New Roman"/>
          <w:b/>
          <w:lang w:eastAsia="ru-RU"/>
        </w:rPr>
        <w:t>«О контрактной системе в сфере закупок товаров, работ, услуг для обеспечения государственных и муниципальных нужд»</w:t>
      </w:r>
    </w:p>
    <w:p w14:paraId="465FE3D7" w14:textId="1C938408" w:rsidR="00DD5008" w:rsidRDefault="00DD5008" w:rsidP="00154EBA">
      <w:pPr>
        <w:pStyle w:val="afffff"/>
        <w:jc w:val="center"/>
        <w:rPr>
          <w:rFonts w:ascii="Times New Roman" w:hAnsi="Times New Roman"/>
          <w:b/>
          <w:bCs/>
          <w:lang w:eastAsia="ru-RU"/>
        </w:rPr>
      </w:pPr>
    </w:p>
    <w:p w14:paraId="6DA8BC74" w14:textId="77777777" w:rsidR="005A5BF7" w:rsidRPr="00795476" w:rsidRDefault="005A5BF7" w:rsidP="005A5BF7">
      <w:pPr>
        <w:spacing w:before="120" w:after="0" w:line="240" w:lineRule="auto"/>
        <w:ind w:firstLine="482"/>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Раздел 1. Информация об объекте закупки</w:t>
      </w:r>
    </w:p>
    <w:p w14:paraId="7D529C0F" w14:textId="77777777" w:rsidR="005A5BF7" w:rsidRPr="00795476" w:rsidRDefault="005A5BF7" w:rsidP="005A5BF7">
      <w:pPr>
        <w:spacing w:before="120" w:after="120" w:line="256"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1.1. Наименование объекта закупки: Выполнение работ по обеспыливанию помещений (снятию пыли), отмывке потолков и стен, по очистке и мытью осветительных приборов для нужд СПб ГБУ</w:t>
      </w:r>
      <w:r>
        <w:rPr>
          <w:rFonts w:ascii="Times New Roman" w:eastAsia="Times New Roman" w:hAnsi="Times New Roman" w:cs="Times New Roman"/>
          <w:color w:val="000000"/>
          <w:sz w:val="24"/>
          <w:szCs w:val="24"/>
          <w:lang w:eastAsia="ru-RU"/>
        </w:rPr>
        <w:t xml:space="preserve"> ДО</w:t>
      </w:r>
      <w:r w:rsidRPr="00795476">
        <w:rPr>
          <w:rFonts w:ascii="Times New Roman" w:eastAsia="Times New Roman" w:hAnsi="Times New Roman" w:cs="Times New Roman"/>
          <w:color w:val="000000"/>
          <w:sz w:val="24"/>
          <w:szCs w:val="24"/>
          <w:lang w:eastAsia="ru-RU"/>
        </w:rPr>
        <w:t xml:space="preserve"> СШОР по шахматам и шашкам.</w:t>
      </w:r>
    </w:p>
    <w:p w14:paraId="6539D745" w14:textId="77777777" w:rsidR="005A5BF7" w:rsidRPr="00795476" w:rsidRDefault="005A5BF7" w:rsidP="005A5BF7">
      <w:pPr>
        <w:spacing w:before="120" w:after="0" w:line="240" w:lineRule="auto"/>
        <w:ind w:firstLine="426"/>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1.2. Источник финансирования: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 КОСГУ 225.</w:t>
      </w:r>
    </w:p>
    <w:p w14:paraId="77045A97" w14:textId="77777777" w:rsidR="005A5BF7" w:rsidRPr="00300633" w:rsidRDefault="005A5BF7" w:rsidP="005A5BF7">
      <w:pPr>
        <w:spacing w:before="120" w:after="0" w:line="240" w:lineRule="auto"/>
        <w:ind w:firstLine="567"/>
        <w:jc w:val="both"/>
        <w:rPr>
          <w:rFonts w:ascii="Times New Roman" w:eastAsia="Times New Roman" w:hAnsi="Times New Roman" w:cs="Times New Roman"/>
          <w:color w:val="000000"/>
          <w:sz w:val="24"/>
          <w:szCs w:val="24"/>
          <w:lang w:eastAsia="ru-RU"/>
        </w:rPr>
      </w:pPr>
      <w:r w:rsidRPr="00795476">
        <w:rPr>
          <w:rFonts w:ascii="Times New Roman" w:eastAsia="Times New Roman" w:hAnsi="Times New Roman" w:cs="Times New Roman"/>
          <w:color w:val="000000"/>
          <w:sz w:val="24"/>
          <w:szCs w:val="24"/>
          <w:lang w:eastAsia="ru-RU"/>
        </w:rPr>
        <w:t xml:space="preserve">1.3. </w:t>
      </w:r>
      <w:r>
        <w:rPr>
          <w:rFonts w:ascii="Times New Roman" w:eastAsia="Times New Roman" w:hAnsi="Times New Roman" w:cs="Times New Roman"/>
          <w:color w:val="000000"/>
          <w:sz w:val="24"/>
          <w:szCs w:val="24"/>
          <w:lang w:eastAsia="ru-RU"/>
        </w:rPr>
        <w:t xml:space="preserve">Идентификационный код закупки: </w:t>
      </w:r>
      <w:r w:rsidRPr="001D65A7">
        <w:rPr>
          <w:rFonts w:ascii="Times New Roman" w:eastAsia="Times New Roman" w:hAnsi="Times New Roman" w:cs="Times New Roman"/>
          <w:color w:val="000000"/>
          <w:sz w:val="24"/>
          <w:szCs w:val="24"/>
          <w:lang w:eastAsia="ru-RU"/>
        </w:rPr>
        <w:t>262780804182978410100100040000000244</w:t>
      </w:r>
    </w:p>
    <w:p w14:paraId="7D143B9A" w14:textId="77777777" w:rsidR="005A5BF7" w:rsidRDefault="005A5BF7" w:rsidP="005A5BF7">
      <w:pPr>
        <w:spacing w:before="120" w:after="0" w:line="240" w:lineRule="auto"/>
        <w:ind w:firstLine="567"/>
        <w:jc w:val="both"/>
        <w:rPr>
          <w:rFonts w:ascii="Times New Roman" w:eastAsia="Times New Roman" w:hAnsi="Times New Roman" w:cs="Times New Roman"/>
          <w:color w:val="000000"/>
          <w:sz w:val="24"/>
          <w:szCs w:val="24"/>
          <w:lang w:eastAsia="ru-RU"/>
        </w:rPr>
      </w:pPr>
      <w:r w:rsidRPr="00795476">
        <w:rPr>
          <w:rFonts w:ascii="Times New Roman" w:eastAsia="Times New Roman" w:hAnsi="Times New Roman" w:cs="Times New Roman"/>
          <w:color w:val="000000"/>
          <w:sz w:val="24"/>
          <w:szCs w:val="24"/>
          <w:lang w:eastAsia="ru-RU"/>
        </w:rPr>
        <w:t>1.4. Коды позиций:</w:t>
      </w:r>
    </w:p>
    <w:tbl>
      <w:tblPr>
        <w:tblStyle w:val="afffff4"/>
        <w:tblW w:w="10201" w:type="dxa"/>
        <w:tblLook w:val="04A0" w:firstRow="1" w:lastRow="0" w:firstColumn="1" w:lastColumn="0" w:noHBand="0" w:noVBand="1"/>
      </w:tblPr>
      <w:tblGrid>
        <w:gridCol w:w="540"/>
        <w:gridCol w:w="6371"/>
        <w:gridCol w:w="1476"/>
        <w:gridCol w:w="977"/>
        <w:gridCol w:w="837"/>
      </w:tblGrid>
      <w:tr w:rsidR="005A5BF7" w14:paraId="78B19553" w14:textId="77777777" w:rsidTr="0081456D">
        <w:tc>
          <w:tcPr>
            <w:tcW w:w="540" w:type="dxa"/>
          </w:tcPr>
          <w:p w14:paraId="0C3F80C1" w14:textId="77777777" w:rsidR="005A5BF7" w:rsidRDefault="005A5BF7" w:rsidP="004D2791">
            <w:pPr>
              <w:spacing w:before="120"/>
              <w:jc w:val="both"/>
              <w:rPr>
                <w:color w:val="000000"/>
                <w:sz w:val="24"/>
                <w:szCs w:val="24"/>
              </w:rPr>
            </w:pPr>
            <w:r w:rsidRPr="00795476">
              <w:rPr>
                <w:color w:val="000000"/>
                <w:sz w:val="24"/>
                <w:szCs w:val="24"/>
              </w:rPr>
              <w:t>№ п/п</w:t>
            </w:r>
          </w:p>
        </w:tc>
        <w:tc>
          <w:tcPr>
            <w:tcW w:w="6826" w:type="dxa"/>
          </w:tcPr>
          <w:p w14:paraId="7B3B1EB0" w14:textId="77777777" w:rsidR="005A5BF7" w:rsidRDefault="005A5BF7" w:rsidP="004D2791">
            <w:pPr>
              <w:spacing w:before="120"/>
              <w:jc w:val="both"/>
              <w:rPr>
                <w:color w:val="000000"/>
                <w:sz w:val="24"/>
                <w:szCs w:val="24"/>
              </w:rPr>
            </w:pPr>
            <w:r w:rsidRPr="00795476">
              <w:rPr>
                <w:color w:val="000000"/>
                <w:sz w:val="24"/>
                <w:szCs w:val="24"/>
              </w:rPr>
              <w:t>Наименование товара, работы, услуги</w:t>
            </w:r>
          </w:p>
        </w:tc>
        <w:tc>
          <w:tcPr>
            <w:tcW w:w="993" w:type="dxa"/>
          </w:tcPr>
          <w:p w14:paraId="26153715" w14:textId="77777777" w:rsidR="005A5BF7" w:rsidRDefault="005A5BF7" w:rsidP="004D2791">
            <w:pPr>
              <w:spacing w:before="120"/>
              <w:jc w:val="both"/>
              <w:rPr>
                <w:color w:val="000000"/>
                <w:sz w:val="24"/>
                <w:szCs w:val="24"/>
              </w:rPr>
            </w:pPr>
            <w:r w:rsidRPr="00795476">
              <w:rPr>
                <w:color w:val="000000"/>
                <w:sz w:val="24"/>
                <w:szCs w:val="24"/>
              </w:rPr>
              <w:t>Код по ОКПД2</w:t>
            </w:r>
          </w:p>
        </w:tc>
        <w:tc>
          <w:tcPr>
            <w:tcW w:w="992" w:type="dxa"/>
          </w:tcPr>
          <w:p w14:paraId="16EEDEE6" w14:textId="77777777" w:rsidR="005A5BF7" w:rsidRDefault="005A5BF7" w:rsidP="004D2791">
            <w:pPr>
              <w:spacing w:before="120"/>
              <w:jc w:val="both"/>
              <w:rPr>
                <w:color w:val="000000"/>
                <w:sz w:val="24"/>
                <w:szCs w:val="24"/>
              </w:rPr>
            </w:pPr>
            <w:r w:rsidRPr="00795476">
              <w:rPr>
                <w:color w:val="000000"/>
                <w:sz w:val="24"/>
                <w:szCs w:val="24"/>
              </w:rPr>
              <w:t>Код по КТРУ</w:t>
            </w:r>
          </w:p>
        </w:tc>
        <w:tc>
          <w:tcPr>
            <w:tcW w:w="850" w:type="dxa"/>
          </w:tcPr>
          <w:p w14:paraId="64E9CEDB" w14:textId="77777777" w:rsidR="005A5BF7" w:rsidRDefault="005A5BF7" w:rsidP="004D2791">
            <w:pPr>
              <w:spacing w:before="120"/>
              <w:jc w:val="both"/>
              <w:rPr>
                <w:color w:val="000000"/>
                <w:sz w:val="24"/>
                <w:szCs w:val="24"/>
              </w:rPr>
            </w:pPr>
            <w:r w:rsidRPr="00795476">
              <w:rPr>
                <w:color w:val="000000"/>
                <w:sz w:val="24"/>
                <w:szCs w:val="24"/>
              </w:rPr>
              <w:t>Код ККН</w:t>
            </w:r>
          </w:p>
        </w:tc>
      </w:tr>
      <w:tr w:rsidR="005A5BF7" w14:paraId="0EB7F252" w14:textId="77777777" w:rsidTr="0081456D">
        <w:trPr>
          <w:trHeight w:val="1392"/>
        </w:trPr>
        <w:tc>
          <w:tcPr>
            <w:tcW w:w="540" w:type="dxa"/>
          </w:tcPr>
          <w:p w14:paraId="4FBA9553" w14:textId="77777777" w:rsidR="005A5BF7" w:rsidRDefault="005A5BF7" w:rsidP="004D2791">
            <w:pPr>
              <w:spacing w:before="120"/>
              <w:jc w:val="both"/>
              <w:rPr>
                <w:color w:val="000000"/>
                <w:sz w:val="24"/>
                <w:szCs w:val="24"/>
              </w:rPr>
            </w:pPr>
            <w:r>
              <w:rPr>
                <w:color w:val="000000"/>
                <w:sz w:val="24"/>
                <w:szCs w:val="24"/>
              </w:rPr>
              <w:t>1.</w:t>
            </w:r>
          </w:p>
        </w:tc>
        <w:tc>
          <w:tcPr>
            <w:tcW w:w="6826" w:type="dxa"/>
          </w:tcPr>
          <w:p w14:paraId="43FF7AE0" w14:textId="77777777" w:rsidR="005A5BF7" w:rsidRDefault="005A5BF7" w:rsidP="004D2791">
            <w:pPr>
              <w:spacing w:before="120"/>
              <w:jc w:val="both"/>
              <w:rPr>
                <w:color w:val="000000"/>
                <w:sz w:val="24"/>
                <w:szCs w:val="24"/>
              </w:rPr>
            </w:pPr>
            <w:r w:rsidRPr="00795476">
              <w:rPr>
                <w:color w:val="000000"/>
                <w:sz w:val="24"/>
                <w:szCs w:val="24"/>
              </w:rPr>
              <w:t>Выполнение работ по обеспыливанию помещений (снятию пыли), отмывке потолков и стен, по очистке и мытью осветительных приборов для нужд СПб ГБУ</w:t>
            </w:r>
            <w:r>
              <w:rPr>
                <w:color w:val="000000"/>
                <w:sz w:val="24"/>
                <w:szCs w:val="24"/>
              </w:rPr>
              <w:t xml:space="preserve"> ДО</w:t>
            </w:r>
            <w:r w:rsidRPr="00795476">
              <w:rPr>
                <w:color w:val="000000"/>
                <w:sz w:val="24"/>
                <w:szCs w:val="24"/>
              </w:rPr>
              <w:t xml:space="preserve"> СШОР по шахматам и шашкам</w:t>
            </w:r>
          </w:p>
        </w:tc>
        <w:tc>
          <w:tcPr>
            <w:tcW w:w="993" w:type="dxa"/>
          </w:tcPr>
          <w:p w14:paraId="3B19C887" w14:textId="77777777" w:rsidR="005A5BF7" w:rsidRDefault="005A5BF7" w:rsidP="004D2791">
            <w:pPr>
              <w:spacing w:before="120"/>
              <w:jc w:val="both"/>
              <w:rPr>
                <w:color w:val="000000"/>
                <w:sz w:val="24"/>
                <w:szCs w:val="24"/>
              </w:rPr>
            </w:pPr>
            <w:r w:rsidRPr="00795476">
              <w:rPr>
                <w:color w:val="000000"/>
                <w:sz w:val="24"/>
                <w:szCs w:val="24"/>
              </w:rPr>
              <w:t>81.29.19.000</w:t>
            </w:r>
          </w:p>
        </w:tc>
        <w:tc>
          <w:tcPr>
            <w:tcW w:w="992" w:type="dxa"/>
          </w:tcPr>
          <w:p w14:paraId="672EC51F" w14:textId="77777777" w:rsidR="005A5BF7" w:rsidRDefault="005A5BF7" w:rsidP="004D2791">
            <w:pPr>
              <w:spacing w:before="120"/>
              <w:jc w:val="both"/>
              <w:rPr>
                <w:color w:val="000000"/>
                <w:sz w:val="24"/>
                <w:szCs w:val="24"/>
              </w:rPr>
            </w:pPr>
            <w:r>
              <w:rPr>
                <w:color w:val="000000"/>
                <w:sz w:val="24"/>
                <w:szCs w:val="24"/>
              </w:rPr>
              <w:t>-</w:t>
            </w:r>
          </w:p>
          <w:p w14:paraId="084D2D8D" w14:textId="77777777" w:rsidR="005A5BF7" w:rsidRDefault="005A5BF7" w:rsidP="004D2791">
            <w:pPr>
              <w:spacing w:before="120"/>
              <w:jc w:val="both"/>
              <w:rPr>
                <w:color w:val="000000"/>
                <w:sz w:val="24"/>
                <w:szCs w:val="24"/>
              </w:rPr>
            </w:pPr>
          </w:p>
        </w:tc>
        <w:tc>
          <w:tcPr>
            <w:tcW w:w="850" w:type="dxa"/>
          </w:tcPr>
          <w:p w14:paraId="13D9344C" w14:textId="77777777" w:rsidR="005A5BF7" w:rsidRDefault="005A5BF7" w:rsidP="004D2791">
            <w:pPr>
              <w:spacing w:before="120"/>
              <w:jc w:val="both"/>
              <w:rPr>
                <w:color w:val="000000"/>
                <w:sz w:val="24"/>
                <w:szCs w:val="24"/>
              </w:rPr>
            </w:pPr>
            <w:r>
              <w:rPr>
                <w:color w:val="000000"/>
                <w:sz w:val="24"/>
                <w:szCs w:val="24"/>
              </w:rPr>
              <w:t>-</w:t>
            </w:r>
          </w:p>
        </w:tc>
      </w:tr>
    </w:tbl>
    <w:p w14:paraId="41D7FBC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1.5. Цели и правовое основание для поставки товара (выполнения работ, оказания услуг): </w:t>
      </w:r>
    </w:p>
    <w:p w14:paraId="15E389F1" w14:textId="77777777" w:rsidR="005A5BF7" w:rsidRPr="00795476" w:rsidRDefault="005A5BF7" w:rsidP="005A5BF7">
      <w:pPr>
        <w:spacing w:before="120" w:after="0" w:line="240" w:lineRule="auto"/>
        <w:ind w:firstLine="48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1.5.1. Цель закупки: выполнение работ по обеспыливанию помещений (снятию пыли), отмывке потолков и стен, по очистке и мытью осветительных приборов для нужд СПб ГБУ СШОР по шахматам и шашкам</w:t>
      </w:r>
    </w:p>
    <w:p w14:paraId="552FAB4E" w14:textId="77777777" w:rsidR="005A5BF7" w:rsidRPr="00795476" w:rsidRDefault="005A5BF7" w:rsidP="005A5BF7">
      <w:pPr>
        <w:spacing w:before="120" w:after="0" w:line="240" w:lineRule="auto"/>
        <w:ind w:firstLine="54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1.5.2. Основание для закупки: </w:t>
      </w:r>
    </w:p>
    <w:p w14:paraId="20CBB77D" w14:textId="77777777" w:rsidR="005A5BF7" w:rsidRPr="00795476" w:rsidRDefault="005A5BF7" w:rsidP="005A5BF7">
      <w:pPr>
        <w:spacing w:before="120" w:after="0" w:line="240" w:lineRule="auto"/>
        <w:ind w:firstLine="54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План-график закупок товаров, работ, услуг СПб ГБУ ДО СШОР по шахматам и шашкам на 20</w:t>
      </w:r>
      <w:r>
        <w:rPr>
          <w:rFonts w:ascii="Times New Roman" w:eastAsia="Times New Roman" w:hAnsi="Times New Roman" w:cs="Times New Roman"/>
          <w:color w:val="000000"/>
          <w:sz w:val="24"/>
          <w:szCs w:val="24"/>
          <w:lang w:eastAsia="ru-RU"/>
        </w:rPr>
        <w:t>26 год и на плановый период 2027 и 2028</w:t>
      </w:r>
      <w:r w:rsidRPr="00795476">
        <w:rPr>
          <w:rFonts w:ascii="Times New Roman" w:eastAsia="Times New Roman" w:hAnsi="Times New Roman" w:cs="Times New Roman"/>
          <w:color w:val="000000"/>
          <w:sz w:val="24"/>
          <w:szCs w:val="24"/>
          <w:lang w:eastAsia="ru-RU"/>
        </w:rPr>
        <w:t xml:space="preserve"> годов.</w:t>
      </w:r>
    </w:p>
    <w:p w14:paraId="424AFC52"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1.6. Место, условия и сроки выполнения работ:</w:t>
      </w:r>
    </w:p>
    <w:p w14:paraId="51BE9B52" w14:textId="77777777" w:rsidR="005A5BF7" w:rsidRPr="00BB2212" w:rsidRDefault="005A5BF7" w:rsidP="005A5BF7">
      <w:pPr>
        <w:spacing w:before="120" w:after="120" w:line="256"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1.6.1</w:t>
      </w:r>
      <w:r w:rsidRPr="00BB2212">
        <w:rPr>
          <w:rFonts w:ascii="Times New Roman" w:eastAsia="Times New Roman" w:hAnsi="Times New Roman" w:cs="Times New Roman"/>
          <w:b/>
          <w:color w:val="000000"/>
          <w:sz w:val="24"/>
          <w:szCs w:val="24"/>
          <w:lang w:eastAsia="ru-RU"/>
        </w:rPr>
        <w:t>. Место выполнения работ:</w:t>
      </w:r>
      <w:r w:rsidRPr="00BB2212">
        <w:rPr>
          <w:rFonts w:ascii="Times New Roman" w:eastAsia="Times New Roman" w:hAnsi="Times New Roman" w:cs="Times New Roman"/>
          <w:color w:val="000000"/>
          <w:sz w:val="24"/>
          <w:szCs w:val="24"/>
          <w:lang w:eastAsia="ru-RU"/>
        </w:rPr>
        <w:t xml:space="preserve"> г. Санкт-Петербург, ул. Большая Конюшенная, д.25, литера А, пом.1Н.</w:t>
      </w:r>
    </w:p>
    <w:p w14:paraId="18598836" w14:textId="088EDCC5"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BB2212">
        <w:rPr>
          <w:rFonts w:ascii="Times New Roman" w:eastAsia="Times New Roman" w:hAnsi="Times New Roman" w:cs="Times New Roman"/>
          <w:color w:val="000000"/>
          <w:sz w:val="24"/>
          <w:szCs w:val="24"/>
          <w:lang w:eastAsia="ru-RU"/>
        </w:rPr>
        <w:t>1.6.2</w:t>
      </w:r>
      <w:r w:rsidRPr="00BB2212">
        <w:rPr>
          <w:rFonts w:ascii="Times New Roman" w:eastAsia="Times New Roman" w:hAnsi="Times New Roman" w:cs="Times New Roman"/>
          <w:b/>
          <w:color w:val="000000"/>
          <w:sz w:val="24"/>
          <w:szCs w:val="24"/>
          <w:lang w:eastAsia="ru-RU"/>
        </w:rPr>
        <w:t>. Сроки выполнения работ</w:t>
      </w:r>
      <w:r w:rsidRPr="005B2333">
        <w:rPr>
          <w:rFonts w:ascii="Times New Roman" w:eastAsia="Times New Roman" w:hAnsi="Times New Roman" w:cs="Times New Roman"/>
          <w:b/>
          <w:color w:val="000000"/>
          <w:sz w:val="24"/>
          <w:szCs w:val="24"/>
          <w:lang w:eastAsia="ru-RU"/>
        </w:rPr>
        <w:t xml:space="preserve">: </w:t>
      </w:r>
      <w:r w:rsidR="005B2333" w:rsidRPr="005B2333">
        <w:rPr>
          <w:rFonts w:ascii="Times New Roman" w:eastAsia="Times New Roman" w:hAnsi="Times New Roman" w:cs="Times New Roman"/>
          <w:b/>
          <w:color w:val="000000"/>
          <w:sz w:val="24"/>
          <w:szCs w:val="24"/>
          <w:lang w:eastAsia="ru-RU"/>
        </w:rPr>
        <w:t>с 15.06.2026 по 30.06.2026г.,</w:t>
      </w:r>
      <w:r>
        <w:rPr>
          <w:rFonts w:ascii="Times New Roman" w:eastAsia="Times New Roman" w:hAnsi="Times New Roman" w:cs="Times New Roman"/>
          <w:color w:val="000000"/>
          <w:sz w:val="24"/>
          <w:szCs w:val="24"/>
          <w:lang w:eastAsia="ru-RU"/>
        </w:rPr>
        <w:t xml:space="preserve"> </w:t>
      </w:r>
      <w:r w:rsidRPr="00BB2212">
        <w:rPr>
          <w:rFonts w:ascii="Times New Roman" w:eastAsia="Times New Roman" w:hAnsi="Times New Roman" w:cs="Times New Roman"/>
          <w:color w:val="000000"/>
          <w:sz w:val="24"/>
          <w:szCs w:val="24"/>
          <w:lang w:eastAsia="ru-RU"/>
        </w:rPr>
        <w:t>по заявке Заказчика.</w:t>
      </w:r>
    </w:p>
    <w:p w14:paraId="3DCB36EA" w14:textId="77777777" w:rsidR="005A5BF7" w:rsidRPr="00795476" w:rsidRDefault="005A5BF7" w:rsidP="005A5BF7">
      <w:pPr>
        <w:spacing w:before="120" w:after="0" w:line="240" w:lineRule="auto"/>
        <w:ind w:firstLine="48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1.6.3. Выполнение работ осуществляется в рабочие дни с 9.00 до 16.00 часов по согласованию с ответственным представителем Заказчика. Согласование даты и времени оказания услуг осуществляется не позднее, чем за 2 (два) рабочих дня до даты выполнения работ. Согласование даты и времени оказания Работ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14:paraId="38068ACC" w14:textId="77777777" w:rsidR="005A5BF7" w:rsidRPr="00795476" w:rsidRDefault="005A5BF7" w:rsidP="005A5BF7">
      <w:pPr>
        <w:spacing w:after="0" w:line="240" w:lineRule="auto"/>
        <w:ind w:firstLine="48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 xml:space="preserve">Ответственный представитель Заказчика: </w:t>
      </w:r>
      <w:r w:rsidRPr="00795476">
        <w:rPr>
          <w:rFonts w:ascii="Times New Roman" w:eastAsia="Times New Roman" w:hAnsi="Times New Roman" w:cs="Times New Roman"/>
          <w:color w:val="000000"/>
          <w:sz w:val="24"/>
          <w:szCs w:val="24"/>
          <w:shd w:val="clear" w:color="auto" w:fill="FFFFFF"/>
          <w:lang w:eastAsia="ru-RU"/>
        </w:rPr>
        <w:t>Заместитель директора по административно-хозяйственной части - начальник отдела по административно-хозяйственной работе Онищенко Владимир Викторович, телефон +7(921)934-83-79, электронная почта ovv379@mail.ru.</w:t>
      </w:r>
    </w:p>
    <w:p w14:paraId="6E077B24" w14:textId="77777777" w:rsidR="005A5BF7" w:rsidRPr="00795476" w:rsidRDefault="005A5BF7" w:rsidP="005A5BF7">
      <w:pPr>
        <w:tabs>
          <w:tab w:val="left" w:pos="4153"/>
          <w:tab w:val="left" w:pos="8307"/>
        </w:tabs>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1.6.4. Поставка необходимых для выполнения работ материалов и оборудования выполняется Подрядчиком своими силами и за свой счет.</w:t>
      </w:r>
    </w:p>
    <w:p w14:paraId="300BF569" w14:textId="77777777" w:rsidR="005A5BF7" w:rsidRPr="00795476" w:rsidRDefault="005A5BF7" w:rsidP="005A5BF7">
      <w:pPr>
        <w:spacing w:before="120" w:after="120" w:line="256"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1.6.5. Выполнение работ выполняется Подрядчиком своими силами и за свой счет.</w:t>
      </w:r>
    </w:p>
    <w:p w14:paraId="55D2952F" w14:textId="77777777" w:rsidR="005A5BF7" w:rsidRPr="00795476" w:rsidRDefault="005A5BF7" w:rsidP="005A5BF7">
      <w:pPr>
        <w:spacing w:before="120" w:after="0" w:line="240" w:lineRule="auto"/>
        <w:ind w:firstLine="48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1.6.6. В течение 1 (одного) рабочего дня с даты заключения Контракта Подрядчик обязан предоставить Заказчику:</w:t>
      </w:r>
    </w:p>
    <w:p w14:paraId="0AB21653" w14:textId="77777777" w:rsidR="005A5BF7" w:rsidRPr="00795476" w:rsidRDefault="005A5BF7" w:rsidP="005A5BF7">
      <w:pPr>
        <w:numPr>
          <w:ilvl w:val="0"/>
          <w:numId w:val="32"/>
        </w:numPr>
        <w:spacing w:before="120" w:after="0" w:line="240" w:lineRule="auto"/>
        <w:ind w:left="1004" w:firstLine="14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список сотрудников, которые будут направлены для Выполнения работ;</w:t>
      </w:r>
    </w:p>
    <w:p w14:paraId="6D0F375B" w14:textId="77777777" w:rsidR="005A5BF7" w:rsidRPr="00795476" w:rsidRDefault="005A5BF7" w:rsidP="005A5BF7">
      <w:pPr>
        <w:spacing w:before="120" w:after="0" w:line="240" w:lineRule="auto"/>
        <w:ind w:firstLine="482"/>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приказ о назначении ответственного за выполнение работ, соблюдения правил пожарной безопасности и охраны труда.</w:t>
      </w:r>
    </w:p>
    <w:p w14:paraId="7BCB89A7" w14:textId="77777777" w:rsidR="005A5BF7" w:rsidRPr="00795476" w:rsidRDefault="005A5BF7" w:rsidP="005A5BF7">
      <w:pPr>
        <w:spacing w:before="120" w:after="0" w:line="240" w:lineRule="auto"/>
        <w:ind w:firstLine="54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Работы выполняются в соответствии с технологией выполнения работ квалифицированными сотрудниками, в соответствии с Правилами по охране труда при работе на высоте в соответствии с Приказом Минтруда России от 16.11.2020 N 782н "Об утверждении Правил по охране труда при работе на высоте".</w:t>
      </w:r>
    </w:p>
    <w:p w14:paraId="4A6CC593" w14:textId="77777777" w:rsidR="005A5BF7" w:rsidRPr="00795476" w:rsidRDefault="005A5BF7" w:rsidP="005A5BF7">
      <w:pPr>
        <w:spacing w:before="120" w:after="0" w:line="240" w:lineRule="auto"/>
        <w:ind w:firstLine="54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1.6.7. По окончании работ отходы и мусор, накапливаемые в процессе оказания, подлежат уборке и вывозу Подрядчиком за его счет. </w:t>
      </w:r>
    </w:p>
    <w:p w14:paraId="49E4869F" w14:textId="77777777" w:rsidR="005A5BF7" w:rsidRPr="00795476" w:rsidRDefault="005A5BF7" w:rsidP="005A5BF7">
      <w:pPr>
        <w:tabs>
          <w:tab w:val="left" w:pos="4153"/>
          <w:tab w:val="left" w:pos="8307"/>
        </w:tabs>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1.6.9. Датой приемки выполненных работ считается дата подписания Сторонами акта сдачи-приемки выполненных работ.</w:t>
      </w:r>
    </w:p>
    <w:p w14:paraId="5F0D6304" w14:textId="77777777" w:rsidR="005A5BF7" w:rsidRPr="00795476" w:rsidRDefault="005A5BF7" w:rsidP="005A5BF7">
      <w:pPr>
        <w:spacing w:before="120" w:after="0" w:line="240" w:lineRule="auto"/>
        <w:ind w:firstLine="482"/>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Раздел 2. Требования к объему, качеству и безопасности товара (работ, услуг)</w:t>
      </w:r>
    </w:p>
    <w:p w14:paraId="1F9C87D1"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2.1. Объём работ:</w:t>
      </w:r>
    </w:p>
    <w:p w14:paraId="53131DF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2.1.1. Площади стен и потолков выше 2,0 м.</w:t>
      </w:r>
    </w:p>
    <w:p w14:paraId="1F7159AF" w14:textId="77777777" w:rsidR="005A5BF7" w:rsidRDefault="005A5BF7" w:rsidP="005A5BF7">
      <w:pPr>
        <w:spacing w:before="120" w:after="0" w:line="240" w:lineRule="auto"/>
        <w:ind w:firstLine="567"/>
        <w:jc w:val="both"/>
        <w:rPr>
          <w:rFonts w:ascii="Times New Roman" w:eastAsia="Times New Roman" w:hAnsi="Times New Roman" w:cs="Times New Roman"/>
          <w:color w:val="000000"/>
          <w:sz w:val="24"/>
          <w:szCs w:val="24"/>
          <w:lang w:eastAsia="ru-RU"/>
        </w:rPr>
      </w:pPr>
      <w:r w:rsidRPr="00BE0925">
        <w:rPr>
          <w:rFonts w:ascii="Times New Roman" w:eastAsia="Times New Roman" w:hAnsi="Times New Roman" w:cs="Times New Roman"/>
          <w:color w:val="000000"/>
          <w:sz w:val="24"/>
          <w:szCs w:val="24"/>
          <w:lang w:eastAsia="ru-RU"/>
        </w:rPr>
        <w:t>Перечень помещений, в которых выполняются работы Технического паспорта от 14.05.2018 г.</w:t>
      </w:r>
    </w:p>
    <w:p w14:paraId="5A8A56F4"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p>
    <w:p w14:paraId="0836BA51" w14:textId="77777777" w:rsidR="005A5BF7" w:rsidRPr="00795476" w:rsidRDefault="005A5BF7" w:rsidP="005A5BF7">
      <w:pPr>
        <w:spacing w:after="0" w:line="240" w:lineRule="auto"/>
        <w:ind w:firstLine="567"/>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2.1.2. Обеспыливание, мытье стен и потолков помещений:</w:t>
      </w:r>
    </w:p>
    <w:tbl>
      <w:tblPr>
        <w:tblW w:w="0" w:type="auto"/>
        <w:tblCellSpacing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171"/>
        <w:gridCol w:w="1538"/>
        <w:gridCol w:w="1707"/>
        <w:gridCol w:w="1113"/>
        <w:gridCol w:w="1177"/>
        <w:gridCol w:w="1172"/>
        <w:gridCol w:w="1254"/>
      </w:tblGrid>
      <w:tr w:rsidR="005A5BF7" w:rsidRPr="00795476" w14:paraId="27547ABC" w14:textId="77777777" w:rsidTr="0081456D">
        <w:trPr>
          <w:trHeight w:val="1113"/>
          <w:tblCellSpacing w:w="0" w:type="dxa"/>
        </w:trPr>
        <w:tc>
          <w:tcPr>
            <w:tcW w:w="540" w:type="dxa"/>
            <w:vAlign w:val="center"/>
            <w:hideMark/>
          </w:tcPr>
          <w:p w14:paraId="3696699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p w14:paraId="435D166D"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п/п</w:t>
            </w:r>
          </w:p>
        </w:tc>
        <w:tc>
          <w:tcPr>
            <w:tcW w:w="1151" w:type="dxa"/>
            <w:vAlign w:val="center"/>
            <w:hideMark/>
          </w:tcPr>
          <w:p w14:paraId="65322E4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пом. по Тех. паспорту</w:t>
            </w:r>
          </w:p>
        </w:tc>
        <w:tc>
          <w:tcPr>
            <w:tcW w:w="1517" w:type="dxa"/>
            <w:vAlign w:val="center"/>
            <w:hideMark/>
          </w:tcPr>
          <w:p w14:paraId="512591F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Назначение</w:t>
            </w:r>
          </w:p>
        </w:tc>
        <w:tc>
          <w:tcPr>
            <w:tcW w:w="1686" w:type="dxa"/>
            <w:vAlign w:val="center"/>
            <w:hideMark/>
          </w:tcPr>
          <w:p w14:paraId="295C769C"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Расположение</w:t>
            </w:r>
          </w:p>
        </w:tc>
        <w:tc>
          <w:tcPr>
            <w:tcW w:w="1093" w:type="dxa"/>
            <w:vAlign w:val="center"/>
            <w:hideMark/>
          </w:tcPr>
          <w:p w14:paraId="5B3F110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Высота</w:t>
            </w:r>
          </w:p>
          <w:p w14:paraId="1D7CB83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стен свыше 2,0 м</w:t>
            </w:r>
          </w:p>
        </w:tc>
        <w:tc>
          <w:tcPr>
            <w:tcW w:w="1156" w:type="dxa"/>
            <w:vAlign w:val="center"/>
            <w:hideMark/>
          </w:tcPr>
          <w:p w14:paraId="54B325A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Площадь</w:t>
            </w:r>
          </w:p>
          <w:p w14:paraId="77B8B9E1"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стен (</w:t>
            </w:r>
            <w:proofErr w:type="spellStart"/>
            <w:r w:rsidRPr="00795476">
              <w:rPr>
                <w:rFonts w:ascii="Times New Roman" w:eastAsia="Times New Roman" w:hAnsi="Times New Roman" w:cs="Times New Roman"/>
                <w:color w:val="000000"/>
                <w:sz w:val="24"/>
                <w:szCs w:val="24"/>
                <w:lang w:eastAsia="ru-RU"/>
              </w:rPr>
              <w:t>кв.м</w:t>
            </w:r>
            <w:proofErr w:type="spellEnd"/>
            <w:r w:rsidRPr="00795476">
              <w:rPr>
                <w:rFonts w:ascii="Times New Roman" w:eastAsia="Times New Roman" w:hAnsi="Times New Roman" w:cs="Times New Roman"/>
                <w:color w:val="000000"/>
                <w:sz w:val="24"/>
                <w:szCs w:val="24"/>
                <w:lang w:eastAsia="ru-RU"/>
              </w:rPr>
              <w:t>.)</w:t>
            </w:r>
          </w:p>
          <w:p w14:paraId="04BFE5C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 вычетом дверных проемов)</w:t>
            </w:r>
          </w:p>
        </w:tc>
        <w:tc>
          <w:tcPr>
            <w:tcW w:w="1152" w:type="dxa"/>
            <w:vAlign w:val="center"/>
            <w:hideMark/>
          </w:tcPr>
          <w:p w14:paraId="50DDB7B6" w14:textId="77777777" w:rsidR="005A5BF7" w:rsidRPr="00795476" w:rsidRDefault="005A5BF7" w:rsidP="004D2791">
            <w:pPr>
              <w:spacing w:line="256"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Площадь потолка (кв. м)</w:t>
            </w:r>
          </w:p>
        </w:tc>
        <w:tc>
          <w:tcPr>
            <w:tcW w:w="1233" w:type="dxa"/>
            <w:vAlign w:val="center"/>
            <w:hideMark/>
          </w:tcPr>
          <w:p w14:paraId="64DDAD76" w14:textId="77777777" w:rsidR="005A5BF7" w:rsidRPr="00795476" w:rsidRDefault="005A5BF7" w:rsidP="004D2791">
            <w:pPr>
              <w:spacing w:line="256"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Площадь арочных сводов (</w:t>
            </w:r>
            <w:proofErr w:type="spellStart"/>
            <w:r w:rsidRPr="00795476">
              <w:rPr>
                <w:rFonts w:ascii="Times New Roman" w:eastAsia="Times New Roman" w:hAnsi="Times New Roman" w:cs="Times New Roman"/>
                <w:color w:val="000000"/>
                <w:sz w:val="24"/>
                <w:szCs w:val="24"/>
                <w:lang w:eastAsia="ru-RU"/>
              </w:rPr>
              <w:t>кв.м</w:t>
            </w:r>
            <w:proofErr w:type="spellEnd"/>
            <w:r w:rsidRPr="00795476">
              <w:rPr>
                <w:rFonts w:ascii="Times New Roman" w:eastAsia="Times New Roman" w:hAnsi="Times New Roman" w:cs="Times New Roman"/>
                <w:color w:val="000000"/>
                <w:sz w:val="24"/>
                <w:szCs w:val="24"/>
                <w:lang w:eastAsia="ru-RU"/>
              </w:rPr>
              <w:t>.)</w:t>
            </w:r>
          </w:p>
        </w:tc>
      </w:tr>
      <w:tr w:rsidR="005A5BF7" w:rsidRPr="00795476" w14:paraId="07B60900" w14:textId="77777777" w:rsidTr="0081456D">
        <w:trPr>
          <w:trHeight w:val="279"/>
          <w:tblCellSpacing w:w="0" w:type="dxa"/>
        </w:trPr>
        <w:tc>
          <w:tcPr>
            <w:tcW w:w="540" w:type="dxa"/>
            <w:vAlign w:val="center"/>
            <w:hideMark/>
          </w:tcPr>
          <w:p w14:paraId="6EF5433A"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c>
          <w:tcPr>
            <w:tcW w:w="1151" w:type="dxa"/>
            <w:vAlign w:val="center"/>
            <w:hideMark/>
          </w:tcPr>
          <w:p w14:paraId="52210C7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c>
          <w:tcPr>
            <w:tcW w:w="1517" w:type="dxa"/>
            <w:vAlign w:val="center"/>
            <w:hideMark/>
          </w:tcPr>
          <w:p w14:paraId="58E82FEF"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Вестибюль</w:t>
            </w:r>
          </w:p>
        </w:tc>
        <w:tc>
          <w:tcPr>
            <w:tcW w:w="1686" w:type="dxa"/>
            <w:vAlign w:val="center"/>
            <w:hideMark/>
          </w:tcPr>
          <w:p w14:paraId="5E83C395"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7FF30A3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w:t>
            </w:r>
          </w:p>
        </w:tc>
        <w:tc>
          <w:tcPr>
            <w:tcW w:w="1156" w:type="dxa"/>
            <w:vAlign w:val="center"/>
            <w:hideMark/>
          </w:tcPr>
          <w:p w14:paraId="29DBA6B7"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36,45</w:t>
            </w:r>
          </w:p>
        </w:tc>
        <w:tc>
          <w:tcPr>
            <w:tcW w:w="1152" w:type="dxa"/>
            <w:vAlign w:val="center"/>
            <w:hideMark/>
          </w:tcPr>
          <w:p w14:paraId="6A977FF0"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c>
          <w:tcPr>
            <w:tcW w:w="1233" w:type="dxa"/>
            <w:vAlign w:val="center"/>
            <w:hideMark/>
          </w:tcPr>
          <w:p w14:paraId="511402A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52,99</w:t>
            </w:r>
          </w:p>
        </w:tc>
      </w:tr>
      <w:tr w:rsidR="005A5BF7" w:rsidRPr="00795476" w14:paraId="1334D5F8" w14:textId="77777777" w:rsidTr="0081456D">
        <w:trPr>
          <w:trHeight w:val="288"/>
          <w:tblCellSpacing w:w="0" w:type="dxa"/>
        </w:trPr>
        <w:tc>
          <w:tcPr>
            <w:tcW w:w="540" w:type="dxa"/>
            <w:vAlign w:val="center"/>
            <w:hideMark/>
          </w:tcPr>
          <w:p w14:paraId="6D83FA0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w:t>
            </w:r>
          </w:p>
        </w:tc>
        <w:tc>
          <w:tcPr>
            <w:tcW w:w="1151" w:type="dxa"/>
            <w:vAlign w:val="center"/>
            <w:hideMark/>
          </w:tcPr>
          <w:p w14:paraId="7B1C8F4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w:t>
            </w:r>
          </w:p>
        </w:tc>
        <w:tc>
          <w:tcPr>
            <w:tcW w:w="1517" w:type="dxa"/>
            <w:vAlign w:val="center"/>
            <w:hideMark/>
          </w:tcPr>
          <w:p w14:paraId="11B16672"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Гардеробная </w:t>
            </w:r>
          </w:p>
        </w:tc>
        <w:tc>
          <w:tcPr>
            <w:tcW w:w="1686" w:type="dxa"/>
            <w:vAlign w:val="center"/>
            <w:hideMark/>
          </w:tcPr>
          <w:p w14:paraId="5DB3DA2F"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57C634CF"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0,6</w:t>
            </w:r>
          </w:p>
        </w:tc>
        <w:tc>
          <w:tcPr>
            <w:tcW w:w="1156" w:type="dxa"/>
            <w:vAlign w:val="center"/>
            <w:hideMark/>
          </w:tcPr>
          <w:p w14:paraId="69E4CD14"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20,97</w:t>
            </w:r>
          </w:p>
        </w:tc>
        <w:tc>
          <w:tcPr>
            <w:tcW w:w="1152" w:type="dxa"/>
            <w:vAlign w:val="center"/>
            <w:hideMark/>
          </w:tcPr>
          <w:p w14:paraId="099C56FB"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c>
          <w:tcPr>
            <w:tcW w:w="1233" w:type="dxa"/>
            <w:vAlign w:val="center"/>
            <w:hideMark/>
          </w:tcPr>
          <w:p w14:paraId="4DC17F1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33,1</w:t>
            </w:r>
          </w:p>
        </w:tc>
      </w:tr>
      <w:tr w:rsidR="005A5BF7" w:rsidRPr="00795476" w14:paraId="2510E7E1" w14:textId="77777777" w:rsidTr="0081456D">
        <w:trPr>
          <w:trHeight w:val="288"/>
          <w:tblCellSpacing w:w="0" w:type="dxa"/>
        </w:trPr>
        <w:tc>
          <w:tcPr>
            <w:tcW w:w="540" w:type="dxa"/>
            <w:vAlign w:val="center"/>
            <w:hideMark/>
          </w:tcPr>
          <w:p w14:paraId="6D014B4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
        </w:tc>
        <w:tc>
          <w:tcPr>
            <w:tcW w:w="1151" w:type="dxa"/>
            <w:vAlign w:val="center"/>
            <w:hideMark/>
          </w:tcPr>
          <w:p w14:paraId="65B2E2B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8.</w:t>
            </w:r>
          </w:p>
        </w:tc>
        <w:tc>
          <w:tcPr>
            <w:tcW w:w="1517" w:type="dxa"/>
            <w:vAlign w:val="center"/>
            <w:hideMark/>
          </w:tcPr>
          <w:p w14:paraId="1AB0C8E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Коридор </w:t>
            </w:r>
          </w:p>
        </w:tc>
        <w:tc>
          <w:tcPr>
            <w:tcW w:w="1686" w:type="dxa"/>
            <w:vAlign w:val="center"/>
            <w:hideMark/>
          </w:tcPr>
          <w:p w14:paraId="0B18C6ED"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5094269F"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w:t>
            </w:r>
          </w:p>
        </w:tc>
        <w:tc>
          <w:tcPr>
            <w:tcW w:w="1156" w:type="dxa"/>
            <w:vAlign w:val="center"/>
            <w:hideMark/>
          </w:tcPr>
          <w:p w14:paraId="5E9A884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29,25</w:t>
            </w:r>
          </w:p>
        </w:tc>
        <w:tc>
          <w:tcPr>
            <w:tcW w:w="1152" w:type="dxa"/>
            <w:vAlign w:val="center"/>
            <w:hideMark/>
          </w:tcPr>
          <w:p w14:paraId="696A5EC2"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18,7</w:t>
            </w:r>
          </w:p>
        </w:tc>
        <w:tc>
          <w:tcPr>
            <w:tcW w:w="1233" w:type="dxa"/>
            <w:vAlign w:val="center"/>
            <w:hideMark/>
          </w:tcPr>
          <w:p w14:paraId="30C23250"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4,2</w:t>
            </w:r>
          </w:p>
        </w:tc>
      </w:tr>
      <w:tr w:rsidR="005A5BF7" w:rsidRPr="00795476" w14:paraId="2BA39093" w14:textId="77777777" w:rsidTr="0081456D">
        <w:trPr>
          <w:trHeight w:val="271"/>
          <w:tblCellSpacing w:w="0" w:type="dxa"/>
        </w:trPr>
        <w:tc>
          <w:tcPr>
            <w:tcW w:w="540" w:type="dxa"/>
            <w:vAlign w:val="center"/>
            <w:hideMark/>
          </w:tcPr>
          <w:p w14:paraId="149C5ACA"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w:t>
            </w:r>
          </w:p>
        </w:tc>
        <w:tc>
          <w:tcPr>
            <w:tcW w:w="1151" w:type="dxa"/>
            <w:vAlign w:val="center"/>
            <w:hideMark/>
          </w:tcPr>
          <w:p w14:paraId="4D53A5C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12.</w:t>
            </w:r>
          </w:p>
        </w:tc>
        <w:tc>
          <w:tcPr>
            <w:tcW w:w="1517" w:type="dxa"/>
            <w:vAlign w:val="center"/>
            <w:hideMark/>
          </w:tcPr>
          <w:p w14:paraId="1D0B146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Кабинет</w:t>
            </w:r>
          </w:p>
        </w:tc>
        <w:tc>
          <w:tcPr>
            <w:tcW w:w="1686" w:type="dxa"/>
            <w:vAlign w:val="center"/>
            <w:hideMark/>
          </w:tcPr>
          <w:p w14:paraId="4D19FF0B"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795A241B"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1,7</w:t>
            </w:r>
          </w:p>
        </w:tc>
        <w:tc>
          <w:tcPr>
            <w:tcW w:w="1156" w:type="dxa"/>
            <w:vAlign w:val="center"/>
            <w:hideMark/>
          </w:tcPr>
          <w:p w14:paraId="12281B38"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27,23</w:t>
            </w:r>
          </w:p>
        </w:tc>
        <w:tc>
          <w:tcPr>
            <w:tcW w:w="1152" w:type="dxa"/>
            <w:vAlign w:val="center"/>
            <w:hideMark/>
          </w:tcPr>
          <w:p w14:paraId="27A8ED1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14,5</w:t>
            </w:r>
          </w:p>
        </w:tc>
        <w:tc>
          <w:tcPr>
            <w:tcW w:w="1233" w:type="dxa"/>
            <w:vAlign w:val="center"/>
            <w:hideMark/>
          </w:tcPr>
          <w:p w14:paraId="169D4D1A"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5850545A" w14:textId="77777777" w:rsidTr="0081456D">
        <w:trPr>
          <w:trHeight w:val="271"/>
          <w:tblCellSpacing w:w="0" w:type="dxa"/>
        </w:trPr>
        <w:tc>
          <w:tcPr>
            <w:tcW w:w="540" w:type="dxa"/>
            <w:vAlign w:val="center"/>
            <w:hideMark/>
          </w:tcPr>
          <w:p w14:paraId="3CEE1EB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w:t>
            </w:r>
          </w:p>
        </w:tc>
        <w:tc>
          <w:tcPr>
            <w:tcW w:w="1151" w:type="dxa"/>
            <w:vAlign w:val="center"/>
            <w:hideMark/>
          </w:tcPr>
          <w:p w14:paraId="161DE92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w:t>
            </w:r>
          </w:p>
        </w:tc>
        <w:tc>
          <w:tcPr>
            <w:tcW w:w="1517" w:type="dxa"/>
            <w:vAlign w:val="center"/>
            <w:hideMark/>
          </w:tcPr>
          <w:p w14:paraId="1485D190"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Кабинет</w:t>
            </w:r>
          </w:p>
        </w:tc>
        <w:tc>
          <w:tcPr>
            <w:tcW w:w="1686" w:type="dxa"/>
            <w:vAlign w:val="center"/>
            <w:hideMark/>
          </w:tcPr>
          <w:p w14:paraId="6CC53FBA"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662AA82C"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1,7</w:t>
            </w:r>
          </w:p>
        </w:tc>
        <w:tc>
          <w:tcPr>
            <w:tcW w:w="1156" w:type="dxa"/>
            <w:vAlign w:val="center"/>
            <w:hideMark/>
          </w:tcPr>
          <w:p w14:paraId="0D828584"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27,54</w:t>
            </w:r>
          </w:p>
        </w:tc>
        <w:tc>
          <w:tcPr>
            <w:tcW w:w="1152" w:type="dxa"/>
            <w:vAlign w:val="center"/>
            <w:hideMark/>
          </w:tcPr>
          <w:p w14:paraId="6348D12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14,8</w:t>
            </w:r>
          </w:p>
        </w:tc>
        <w:tc>
          <w:tcPr>
            <w:tcW w:w="1233" w:type="dxa"/>
            <w:vAlign w:val="center"/>
            <w:hideMark/>
          </w:tcPr>
          <w:p w14:paraId="7B8C817B"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06686C3E" w14:textId="77777777" w:rsidTr="0081456D">
        <w:trPr>
          <w:trHeight w:val="271"/>
          <w:tblCellSpacing w:w="0" w:type="dxa"/>
        </w:trPr>
        <w:tc>
          <w:tcPr>
            <w:tcW w:w="540" w:type="dxa"/>
            <w:vAlign w:val="center"/>
            <w:hideMark/>
          </w:tcPr>
          <w:p w14:paraId="1CC0E686"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w:t>
            </w:r>
          </w:p>
        </w:tc>
        <w:tc>
          <w:tcPr>
            <w:tcW w:w="1151" w:type="dxa"/>
            <w:vAlign w:val="center"/>
            <w:hideMark/>
          </w:tcPr>
          <w:p w14:paraId="2F5876C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15.</w:t>
            </w:r>
          </w:p>
        </w:tc>
        <w:tc>
          <w:tcPr>
            <w:tcW w:w="1517" w:type="dxa"/>
            <w:vAlign w:val="center"/>
            <w:hideMark/>
          </w:tcPr>
          <w:p w14:paraId="6FD075F2"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Лестница с площадками</w:t>
            </w:r>
          </w:p>
        </w:tc>
        <w:tc>
          <w:tcPr>
            <w:tcW w:w="1686" w:type="dxa"/>
            <w:vAlign w:val="center"/>
            <w:hideMark/>
          </w:tcPr>
          <w:p w14:paraId="2B49A8B8"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 этаж</w:t>
            </w:r>
          </w:p>
        </w:tc>
        <w:tc>
          <w:tcPr>
            <w:tcW w:w="1093" w:type="dxa"/>
            <w:vAlign w:val="center"/>
            <w:hideMark/>
          </w:tcPr>
          <w:p w14:paraId="43DA729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5,0</w:t>
            </w:r>
          </w:p>
        </w:tc>
        <w:tc>
          <w:tcPr>
            <w:tcW w:w="1156" w:type="dxa"/>
            <w:vAlign w:val="center"/>
            <w:hideMark/>
          </w:tcPr>
          <w:p w14:paraId="2E6AB2D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61,75</w:t>
            </w:r>
          </w:p>
        </w:tc>
        <w:tc>
          <w:tcPr>
            <w:tcW w:w="1152" w:type="dxa"/>
            <w:vAlign w:val="center"/>
            <w:hideMark/>
          </w:tcPr>
          <w:p w14:paraId="4E5CC85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31,15</w:t>
            </w:r>
          </w:p>
        </w:tc>
        <w:tc>
          <w:tcPr>
            <w:tcW w:w="1233" w:type="dxa"/>
            <w:vAlign w:val="center"/>
            <w:hideMark/>
          </w:tcPr>
          <w:p w14:paraId="587E7557"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10,19</w:t>
            </w:r>
          </w:p>
        </w:tc>
      </w:tr>
      <w:tr w:rsidR="005A5BF7" w:rsidRPr="00795476" w14:paraId="5F80E1EF" w14:textId="77777777" w:rsidTr="0081456D">
        <w:trPr>
          <w:trHeight w:val="265"/>
          <w:tblCellSpacing w:w="0" w:type="dxa"/>
        </w:trPr>
        <w:tc>
          <w:tcPr>
            <w:tcW w:w="540" w:type="dxa"/>
            <w:vAlign w:val="center"/>
            <w:hideMark/>
          </w:tcPr>
          <w:p w14:paraId="6F0D2DA2"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7</w:t>
            </w:r>
          </w:p>
        </w:tc>
        <w:tc>
          <w:tcPr>
            <w:tcW w:w="1151" w:type="dxa"/>
            <w:vAlign w:val="center"/>
            <w:hideMark/>
          </w:tcPr>
          <w:p w14:paraId="679C990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16.</w:t>
            </w:r>
          </w:p>
        </w:tc>
        <w:tc>
          <w:tcPr>
            <w:tcW w:w="1517" w:type="dxa"/>
            <w:vAlign w:val="center"/>
            <w:hideMark/>
          </w:tcPr>
          <w:p w14:paraId="7DA6D6F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Холл </w:t>
            </w:r>
          </w:p>
        </w:tc>
        <w:tc>
          <w:tcPr>
            <w:tcW w:w="1686" w:type="dxa"/>
            <w:vAlign w:val="center"/>
            <w:hideMark/>
          </w:tcPr>
          <w:p w14:paraId="04928C05"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051242B5"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5,0</w:t>
            </w:r>
          </w:p>
        </w:tc>
        <w:tc>
          <w:tcPr>
            <w:tcW w:w="1156" w:type="dxa"/>
            <w:vAlign w:val="center"/>
            <w:hideMark/>
          </w:tcPr>
          <w:p w14:paraId="2895D7A5"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116,3</w:t>
            </w:r>
          </w:p>
        </w:tc>
        <w:tc>
          <w:tcPr>
            <w:tcW w:w="1152" w:type="dxa"/>
            <w:vAlign w:val="center"/>
            <w:hideMark/>
          </w:tcPr>
          <w:p w14:paraId="177EB022" w14:textId="3856F636"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36,6</w:t>
            </w:r>
          </w:p>
        </w:tc>
        <w:tc>
          <w:tcPr>
            <w:tcW w:w="1233" w:type="dxa"/>
            <w:vAlign w:val="center"/>
            <w:hideMark/>
          </w:tcPr>
          <w:p w14:paraId="7237BDFF"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2E010C13" w14:textId="77777777" w:rsidTr="0081456D">
        <w:trPr>
          <w:trHeight w:val="315"/>
          <w:tblCellSpacing w:w="0" w:type="dxa"/>
        </w:trPr>
        <w:tc>
          <w:tcPr>
            <w:tcW w:w="540" w:type="dxa"/>
            <w:vAlign w:val="center"/>
            <w:hideMark/>
          </w:tcPr>
          <w:p w14:paraId="6E68893B"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8</w:t>
            </w:r>
          </w:p>
        </w:tc>
        <w:tc>
          <w:tcPr>
            <w:tcW w:w="1151" w:type="dxa"/>
            <w:vAlign w:val="center"/>
            <w:hideMark/>
          </w:tcPr>
          <w:p w14:paraId="3B657C7E"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17.</w:t>
            </w:r>
          </w:p>
        </w:tc>
        <w:tc>
          <w:tcPr>
            <w:tcW w:w="1517" w:type="dxa"/>
            <w:vAlign w:val="center"/>
            <w:hideMark/>
          </w:tcPr>
          <w:p w14:paraId="3F65C285"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Холл</w:t>
            </w:r>
          </w:p>
        </w:tc>
        <w:tc>
          <w:tcPr>
            <w:tcW w:w="1686" w:type="dxa"/>
            <w:vAlign w:val="center"/>
            <w:hideMark/>
          </w:tcPr>
          <w:p w14:paraId="3DE42C80"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758C0F9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1,5</w:t>
            </w:r>
          </w:p>
        </w:tc>
        <w:tc>
          <w:tcPr>
            <w:tcW w:w="1156" w:type="dxa"/>
            <w:vAlign w:val="center"/>
            <w:hideMark/>
          </w:tcPr>
          <w:p w14:paraId="193E7BE2"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40,36</w:t>
            </w:r>
          </w:p>
        </w:tc>
        <w:tc>
          <w:tcPr>
            <w:tcW w:w="1152" w:type="dxa"/>
            <w:vAlign w:val="center"/>
            <w:hideMark/>
          </w:tcPr>
          <w:p w14:paraId="0D233BC9"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43,4</w:t>
            </w:r>
          </w:p>
        </w:tc>
        <w:tc>
          <w:tcPr>
            <w:tcW w:w="1233" w:type="dxa"/>
            <w:vAlign w:val="center"/>
            <w:hideMark/>
          </w:tcPr>
          <w:p w14:paraId="1BB947B8"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71ED5096" w14:textId="77777777" w:rsidTr="0081456D">
        <w:trPr>
          <w:trHeight w:val="285"/>
          <w:tblCellSpacing w:w="0" w:type="dxa"/>
        </w:trPr>
        <w:tc>
          <w:tcPr>
            <w:tcW w:w="540" w:type="dxa"/>
            <w:vAlign w:val="center"/>
            <w:hideMark/>
          </w:tcPr>
          <w:p w14:paraId="79391183"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9</w:t>
            </w:r>
          </w:p>
        </w:tc>
        <w:tc>
          <w:tcPr>
            <w:tcW w:w="1151" w:type="dxa"/>
            <w:vAlign w:val="center"/>
            <w:hideMark/>
          </w:tcPr>
          <w:p w14:paraId="1D61BBEA"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18.</w:t>
            </w:r>
          </w:p>
        </w:tc>
        <w:tc>
          <w:tcPr>
            <w:tcW w:w="1517" w:type="dxa"/>
            <w:vAlign w:val="center"/>
            <w:hideMark/>
          </w:tcPr>
          <w:p w14:paraId="4972B415"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Умывальная </w:t>
            </w:r>
          </w:p>
        </w:tc>
        <w:tc>
          <w:tcPr>
            <w:tcW w:w="1686" w:type="dxa"/>
            <w:vAlign w:val="center"/>
            <w:hideMark/>
          </w:tcPr>
          <w:p w14:paraId="50736CAF"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771D545B"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1,5</w:t>
            </w:r>
          </w:p>
        </w:tc>
        <w:tc>
          <w:tcPr>
            <w:tcW w:w="1156" w:type="dxa"/>
            <w:vAlign w:val="center"/>
            <w:hideMark/>
          </w:tcPr>
          <w:p w14:paraId="3B3A1EA5"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24,5</w:t>
            </w:r>
          </w:p>
        </w:tc>
        <w:tc>
          <w:tcPr>
            <w:tcW w:w="1152" w:type="dxa"/>
            <w:vAlign w:val="center"/>
            <w:hideMark/>
          </w:tcPr>
          <w:p w14:paraId="3FB675E2" w14:textId="7B304C75"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17,32</w:t>
            </w:r>
          </w:p>
        </w:tc>
        <w:tc>
          <w:tcPr>
            <w:tcW w:w="1233" w:type="dxa"/>
            <w:vAlign w:val="center"/>
            <w:hideMark/>
          </w:tcPr>
          <w:p w14:paraId="55D5460D" w14:textId="77777777" w:rsidR="005A5BF7" w:rsidRPr="00795476" w:rsidRDefault="005A5BF7" w:rsidP="00E35690">
            <w:pPr>
              <w:spacing w:after="0" w:line="240" w:lineRule="auto"/>
              <w:ind w:left="597"/>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5,28</w:t>
            </w:r>
          </w:p>
        </w:tc>
      </w:tr>
      <w:tr w:rsidR="005A5BF7" w:rsidRPr="00795476" w14:paraId="585640D5" w14:textId="77777777" w:rsidTr="0081456D">
        <w:trPr>
          <w:trHeight w:val="176"/>
          <w:tblCellSpacing w:w="0" w:type="dxa"/>
        </w:trPr>
        <w:tc>
          <w:tcPr>
            <w:tcW w:w="540" w:type="dxa"/>
            <w:vAlign w:val="center"/>
            <w:hideMark/>
          </w:tcPr>
          <w:p w14:paraId="383991F7"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10</w:t>
            </w:r>
          </w:p>
        </w:tc>
        <w:tc>
          <w:tcPr>
            <w:tcW w:w="1151" w:type="dxa"/>
            <w:vAlign w:val="center"/>
            <w:hideMark/>
          </w:tcPr>
          <w:p w14:paraId="13A173CB"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
        </w:tc>
        <w:tc>
          <w:tcPr>
            <w:tcW w:w="1517" w:type="dxa"/>
            <w:vAlign w:val="center"/>
            <w:hideMark/>
          </w:tcPr>
          <w:p w14:paraId="33E3FC07"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Туалет</w:t>
            </w:r>
          </w:p>
        </w:tc>
        <w:tc>
          <w:tcPr>
            <w:tcW w:w="1686" w:type="dxa"/>
            <w:vAlign w:val="center"/>
            <w:hideMark/>
          </w:tcPr>
          <w:p w14:paraId="4C4864BF"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104DC2D0"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1,2</w:t>
            </w:r>
          </w:p>
        </w:tc>
        <w:tc>
          <w:tcPr>
            <w:tcW w:w="1156" w:type="dxa"/>
            <w:vAlign w:val="center"/>
            <w:hideMark/>
          </w:tcPr>
          <w:p w14:paraId="12376DB9"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13,46</w:t>
            </w:r>
          </w:p>
        </w:tc>
        <w:tc>
          <w:tcPr>
            <w:tcW w:w="1152" w:type="dxa"/>
            <w:vAlign w:val="center"/>
            <w:hideMark/>
          </w:tcPr>
          <w:p w14:paraId="7379029C"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7,28</w:t>
            </w:r>
          </w:p>
        </w:tc>
        <w:tc>
          <w:tcPr>
            <w:tcW w:w="1233" w:type="dxa"/>
            <w:vAlign w:val="center"/>
            <w:hideMark/>
          </w:tcPr>
          <w:p w14:paraId="0466018D"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3,47</w:t>
            </w:r>
          </w:p>
        </w:tc>
      </w:tr>
      <w:tr w:rsidR="005A5BF7" w:rsidRPr="00795476" w14:paraId="07FFEED3" w14:textId="77777777" w:rsidTr="0081456D">
        <w:trPr>
          <w:trHeight w:val="176"/>
          <w:tblCellSpacing w:w="0" w:type="dxa"/>
        </w:trPr>
        <w:tc>
          <w:tcPr>
            <w:tcW w:w="540" w:type="dxa"/>
            <w:vAlign w:val="center"/>
            <w:hideMark/>
          </w:tcPr>
          <w:p w14:paraId="0002179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11</w:t>
            </w:r>
          </w:p>
        </w:tc>
        <w:tc>
          <w:tcPr>
            <w:tcW w:w="1151" w:type="dxa"/>
            <w:vAlign w:val="center"/>
            <w:hideMark/>
          </w:tcPr>
          <w:p w14:paraId="6B4F475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27.</w:t>
            </w:r>
          </w:p>
        </w:tc>
        <w:tc>
          <w:tcPr>
            <w:tcW w:w="1517" w:type="dxa"/>
            <w:vAlign w:val="center"/>
            <w:hideMark/>
          </w:tcPr>
          <w:p w14:paraId="5B70550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Зал актовый</w:t>
            </w:r>
          </w:p>
          <w:p w14:paraId="7F7BE54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(с учетом стен и потолка над балконом)</w:t>
            </w:r>
          </w:p>
        </w:tc>
        <w:tc>
          <w:tcPr>
            <w:tcW w:w="1686" w:type="dxa"/>
            <w:vAlign w:val="center"/>
            <w:hideMark/>
          </w:tcPr>
          <w:p w14:paraId="4F18DEC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2 этаж</w:t>
            </w:r>
          </w:p>
        </w:tc>
        <w:tc>
          <w:tcPr>
            <w:tcW w:w="1093" w:type="dxa"/>
            <w:vAlign w:val="center"/>
            <w:hideMark/>
          </w:tcPr>
          <w:p w14:paraId="0826E1B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4,02</w:t>
            </w:r>
          </w:p>
          <w:p w14:paraId="56AEF60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(до арочных сводов)</w:t>
            </w:r>
          </w:p>
        </w:tc>
        <w:tc>
          <w:tcPr>
            <w:tcW w:w="1156" w:type="dxa"/>
            <w:vAlign w:val="center"/>
            <w:hideMark/>
          </w:tcPr>
          <w:p w14:paraId="1120AF94"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273,27</w:t>
            </w:r>
          </w:p>
        </w:tc>
        <w:tc>
          <w:tcPr>
            <w:tcW w:w="1152" w:type="dxa"/>
            <w:vAlign w:val="center"/>
            <w:hideMark/>
          </w:tcPr>
          <w:p w14:paraId="2DFC761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200,83</w:t>
            </w:r>
          </w:p>
        </w:tc>
        <w:tc>
          <w:tcPr>
            <w:tcW w:w="1233" w:type="dxa"/>
            <w:vAlign w:val="center"/>
            <w:hideMark/>
          </w:tcPr>
          <w:p w14:paraId="494C1CF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240</w:t>
            </w:r>
          </w:p>
        </w:tc>
      </w:tr>
      <w:tr w:rsidR="005A5BF7" w:rsidRPr="00795476" w14:paraId="6677F1D1" w14:textId="77777777" w:rsidTr="0081456D">
        <w:trPr>
          <w:trHeight w:val="340"/>
          <w:tblCellSpacing w:w="0" w:type="dxa"/>
        </w:trPr>
        <w:tc>
          <w:tcPr>
            <w:tcW w:w="540" w:type="dxa"/>
            <w:vAlign w:val="center"/>
            <w:hideMark/>
          </w:tcPr>
          <w:p w14:paraId="0079C5E2"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12</w:t>
            </w:r>
          </w:p>
        </w:tc>
        <w:tc>
          <w:tcPr>
            <w:tcW w:w="1151" w:type="dxa"/>
            <w:vAlign w:val="center"/>
            <w:hideMark/>
          </w:tcPr>
          <w:p w14:paraId="5AA92F8A"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29.</w:t>
            </w:r>
          </w:p>
        </w:tc>
        <w:tc>
          <w:tcPr>
            <w:tcW w:w="1517" w:type="dxa"/>
            <w:vAlign w:val="center"/>
            <w:hideMark/>
          </w:tcPr>
          <w:p w14:paraId="2791A311"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Коридор</w:t>
            </w:r>
          </w:p>
        </w:tc>
        <w:tc>
          <w:tcPr>
            <w:tcW w:w="1686" w:type="dxa"/>
            <w:vAlign w:val="center"/>
            <w:hideMark/>
          </w:tcPr>
          <w:p w14:paraId="192991A1"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6AC487C8"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w:t>
            </w:r>
          </w:p>
        </w:tc>
        <w:tc>
          <w:tcPr>
            <w:tcW w:w="1156" w:type="dxa"/>
            <w:vAlign w:val="center"/>
            <w:hideMark/>
          </w:tcPr>
          <w:p w14:paraId="1099E9A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12,16</w:t>
            </w:r>
          </w:p>
        </w:tc>
        <w:tc>
          <w:tcPr>
            <w:tcW w:w="1152" w:type="dxa"/>
            <w:vAlign w:val="center"/>
            <w:hideMark/>
          </w:tcPr>
          <w:p w14:paraId="7BA4CDEE" w14:textId="06F2125A"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5,1</w:t>
            </w:r>
          </w:p>
        </w:tc>
        <w:tc>
          <w:tcPr>
            <w:tcW w:w="1233" w:type="dxa"/>
            <w:vAlign w:val="center"/>
            <w:hideMark/>
          </w:tcPr>
          <w:p w14:paraId="7C7D1AB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473FCFA1" w14:textId="77777777" w:rsidTr="0081456D">
        <w:trPr>
          <w:trHeight w:val="224"/>
          <w:tblCellSpacing w:w="0" w:type="dxa"/>
        </w:trPr>
        <w:tc>
          <w:tcPr>
            <w:tcW w:w="540" w:type="dxa"/>
            <w:vAlign w:val="center"/>
            <w:hideMark/>
          </w:tcPr>
          <w:p w14:paraId="2284D670"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w:t>
            </w:r>
          </w:p>
        </w:tc>
        <w:tc>
          <w:tcPr>
            <w:tcW w:w="1151" w:type="dxa"/>
            <w:vAlign w:val="center"/>
            <w:hideMark/>
          </w:tcPr>
          <w:p w14:paraId="5D2355A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30.</w:t>
            </w:r>
          </w:p>
        </w:tc>
        <w:tc>
          <w:tcPr>
            <w:tcW w:w="1517" w:type="dxa"/>
            <w:vAlign w:val="center"/>
            <w:hideMark/>
          </w:tcPr>
          <w:p w14:paraId="2F9A1F78"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Кабинет </w:t>
            </w:r>
          </w:p>
        </w:tc>
        <w:tc>
          <w:tcPr>
            <w:tcW w:w="1686" w:type="dxa"/>
            <w:vAlign w:val="center"/>
            <w:hideMark/>
          </w:tcPr>
          <w:p w14:paraId="46B607B9"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 этаж</w:t>
            </w:r>
          </w:p>
        </w:tc>
        <w:tc>
          <w:tcPr>
            <w:tcW w:w="1093" w:type="dxa"/>
            <w:vAlign w:val="center"/>
            <w:hideMark/>
          </w:tcPr>
          <w:p w14:paraId="505328D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w:t>
            </w:r>
          </w:p>
        </w:tc>
        <w:tc>
          <w:tcPr>
            <w:tcW w:w="1156" w:type="dxa"/>
            <w:vAlign w:val="center"/>
            <w:hideMark/>
          </w:tcPr>
          <w:p w14:paraId="21527169"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19,3</w:t>
            </w:r>
          </w:p>
        </w:tc>
        <w:tc>
          <w:tcPr>
            <w:tcW w:w="1152" w:type="dxa"/>
            <w:vAlign w:val="center"/>
            <w:hideMark/>
          </w:tcPr>
          <w:p w14:paraId="72D5908C"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13,3</w:t>
            </w:r>
          </w:p>
        </w:tc>
        <w:tc>
          <w:tcPr>
            <w:tcW w:w="1233" w:type="dxa"/>
            <w:vAlign w:val="center"/>
            <w:hideMark/>
          </w:tcPr>
          <w:p w14:paraId="06174F09"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5B0DB4C9" w14:textId="77777777" w:rsidTr="0081456D">
        <w:trPr>
          <w:trHeight w:val="201"/>
          <w:tblCellSpacing w:w="0" w:type="dxa"/>
        </w:trPr>
        <w:tc>
          <w:tcPr>
            <w:tcW w:w="540" w:type="dxa"/>
            <w:vAlign w:val="center"/>
            <w:hideMark/>
          </w:tcPr>
          <w:p w14:paraId="760D38A3"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14</w:t>
            </w:r>
          </w:p>
        </w:tc>
        <w:tc>
          <w:tcPr>
            <w:tcW w:w="1151" w:type="dxa"/>
            <w:vAlign w:val="center"/>
            <w:hideMark/>
          </w:tcPr>
          <w:p w14:paraId="7442CDA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35.</w:t>
            </w:r>
          </w:p>
        </w:tc>
        <w:tc>
          <w:tcPr>
            <w:tcW w:w="1517" w:type="dxa"/>
            <w:vAlign w:val="center"/>
            <w:hideMark/>
          </w:tcPr>
          <w:p w14:paraId="41D89D6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Кабинет </w:t>
            </w:r>
          </w:p>
        </w:tc>
        <w:tc>
          <w:tcPr>
            <w:tcW w:w="1686" w:type="dxa"/>
            <w:vAlign w:val="center"/>
            <w:hideMark/>
          </w:tcPr>
          <w:p w14:paraId="2E1AECC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 этаж</w:t>
            </w:r>
          </w:p>
        </w:tc>
        <w:tc>
          <w:tcPr>
            <w:tcW w:w="1093" w:type="dxa"/>
            <w:vAlign w:val="center"/>
            <w:hideMark/>
          </w:tcPr>
          <w:p w14:paraId="59FB6EC1"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0,15</w:t>
            </w:r>
          </w:p>
        </w:tc>
        <w:tc>
          <w:tcPr>
            <w:tcW w:w="1156" w:type="dxa"/>
            <w:vAlign w:val="center"/>
            <w:hideMark/>
          </w:tcPr>
          <w:p w14:paraId="1DD4CCBD"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2,51</w:t>
            </w:r>
          </w:p>
        </w:tc>
        <w:tc>
          <w:tcPr>
            <w:tcW w:w="1152" w:type="dxa"/>
            <w:vAlign w:val="center"/>
            <w:hideMark/>
          </w:tcPr>
          <w:p w14:paraId="07BF3459"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22,3</w:t>
            </w:r>
          </w:p>
        </w:tc>
        <w:tc>
          <w:tcPr>
            <w:tcW w:w="1233" w:type="dxa"/>
            <w:vAlign w:val="center"/>
            <w:hideMark/>
          </w:tcPr>
          <w:p w14:paraId="4D47EAF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0DB40D4A" w14:textId="77777777" w:rsidTr="0081456D">
        <w:trPr>
          <w:trHeight w:val="201"/>
          <w:tblCellSpacing w:w="0" w:type="dxa"/>
        </w:trPr>
        <w:tc>
          <w:tcPr>
            <w:tcW w:w="540" w:type="dxa"/>
            <w:vAlign w:val="center"/>
            <w:hideMark/>
          </w:tcPr>
          <w:p w14:paraId="37DD5F8F"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15</w:t>
            </w:r>
          </w:p>
        </w:tc>
        <w:tc>
          <w:tcPr>
            <w:tcW w:w="1151" w:type="dxa"/>
            <w:vAlign w:val="center"/>
            <w:hideMark/>
          </w:tcPr>
          <w:p w14:paraId="42A7B0F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37.</w:t>
            </w:r>
          </w:p>
        </w:tc>
        <w:tc>
          <w:tcPr>
            <w:tcW w:w="1517" w:type="dxa"/>
            <w:vAlign w:val="center"/>
            <w:hideMark/>
          </w:tcPr>
          <w:p w14:paraId="363BC5A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Балкон </w:t>
            </w:r>
          </w:p>
          <w:p w14:paraId="2E1B3333"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(только потолок снизу)</w:t>
            </w:r>
          </w:p>
        </w:tc>
        <w:tc>
          <w:tcPr>
            <w:tcW w:w="1686" w:type="dxa"/>
            <w:vAlign w:val="center"/>
            <w:hideMark/>
          </w:tcPr>
          <w:p w14:paraId="6487EB97"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 этаж</w:t>
            </w:r>
          </w:p>
        </w:tc>
        <w:tc>
          <w:tcPr>
            <w:tcW w:w="1093" w:type="dxa"/>
            <w:vAlign w:val="center"/>
            <w:hideMark/>
          </w:tcPr>
          <w:p w14:paraId="4D65E54F"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c>
          <w:tcPr>
            <w:tcW w:w="1156" w:type="dxa"/>
            <w:vAlign w:val="center"/>
            <w:hideMark/>
          </w:tcPr>
          <w:p w14:paraId="591ADF4A"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c>
          <w:tcPr>
            <w:tcW w:w="1152" w:type="dxa"/>
            <w:vAlign w:val="center"/>
            <w:hideMark/>
          </w:tcPr>
          <w:p w14:paraId="76F500A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81,53</w:t>
            </w:r>
          </w:p>
        </w:tc>
        <w:tc>
          <w:tcPr>
            <w:tcW w:w="1233" w:type="dxa"/>
            <w:vAlign w:val="center"/>
            <w:hideMark/>
          </w:tcPr>
          <w:p w14:paraId="30281B82"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2899EFB1" w14:textId="77777777" w:rsidTr="0081456D">
        <w:trPr>
          <w:trHeight w:val="201"/>
          <w:tblCellSpacing w:w="0" w:type="dxa"/>
        </w:trPr>
        <w:tc>
          <w:tcPr>
            <w:tcW w:w="540" w:type="dxa"/>
            <w:vAlign w:val="center"/>
            <w:hideMark/>
          </w:tcPr>
          <w:p w14:paraId="4F6E9929"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17</w:t>
            </w:r>
          </w:p>
        </w:tc>
        <w:tc>
          <w:tcPr>
            <w:tcW w:w="1151" w:type="dxa"/>
            <w:vAlign w:val="center"/>
            <w:hideMark/>
          </w:tcPr>
          <w:p w14:paraId="60F6AC75"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43.</w:t>
            </w:r>
          </w:p>
        </w:tc>
        <w:tc>
          <w:tcPr>
            <w:tcW w:w="1517" w:type="dxa"/>
            <w:vAlign w:val="center"/>
            <w:hideMark/>
          </w:tcPr>
          <w:p w14:paraId="7242FA4A"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Коридор</w:t>
            </w:r>
          </w:p>
        </w:tc>
        <w:tc>
          <w:tcPr>
            <w:tcW w:w="1686" w:type="dxa"/>
            <w:vAlign w:val="center"/>
            <w:hideMark/>
          </w:tcPr>
          <w:p w14:paraId="0E88D768"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 этаж</w:t>
            </w:r>
          </w:p>
        </w:tc>
        <w:tc>
          <w:tcPr>
            <w:tcW w:w="1093" w:type="dxa"/>
            <w:vAlign w:val="center"/>
            <w:hideMark/>
          </w:tcPr>
          <w:p w14:paraId="32BC614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w:t>
            </w:r>
          </w:p>
        </w:tc>
        <w:tc>
          <w:tcPr>
            <w:tcW w:w="1156" w:type="dxa"/>
            <w:vAlign w:val="center"/>
            <w:hideMark/>
          </w:tcPr>
          <w:p w14:paraId="7FEC0ED1"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31,5</w:t>
            </w:r>
          </w:p>
        </w:tc>
        <w:tc>
          <w:tcPr>
            <w:tcW w:w="1152" w:type="dxa"/>
            <w:vAlign w:val="center"/>
            <w:hideMark/>
          </w:tcPr>
          <w:p w14:paraId="1E017312"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10,81</w:t>
            </w:r>
          </w:p>
        </w:tc>
        <w:tc>
          <w:tcPr>
            <w:tcW w:w="1233" w:type="dxa"/>
            <w:vAlign w:val="center"/>
            <w:hideMark/>
          </w:tcPr>
          <w:p w14:paraId="38A838DB"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5,14</w:t>
            </w:r>
          </w:p>
        </w:tc>
      </w:tr>
      <w:tr w:rsidR="005A5BF7" w:rsidRPr="00795476" w14:paraId="04697C74" w14:textId="77777777" w:rsidTr="0081456D">
        <w:trPr>
          <w:trHeight w:val="201"/>
          <w:tblCellSpacing w:w="0" w:type="dxa"/>
        </w:trPr>
        <w:tc>
          <w:tcPr>
            <w:tcW w:w="540" w:type="dxa"/>
            <w:vAlign w:val="center"/>
            <w:hideMark/>
          </w:tcPr>
          <w:p w14:paraId="348D33B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18</w:t>
            </w:r>
          </w:p>
        </w:tc>
        <w:tc>
          <w:tcPr>
            <w:tcW w:w="1151" w:type="dxa"/>
            <w:vAlign w:val="center"/>
            <w:hideMark/>
          </w:tcPr>
          <w:p w14:paraId="2806BCB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44.</w:t>
            </w:r>
          </w:p>
        </w:tc>
        <w:tc>
          <w:tcPr>
            <w:tcW w:w="1517" w:type="dxa"/>
            <w:vAlign w:val="center"/>
            <w:hideMark/>
          </w:tcPr>
          <w:p w14:paraId="2582974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Кабинет</w:t>
            </w:r>
          </w:p>
        </w:tc>
        <w:tc>
          <w:tcPr>
            <w:tcW w:w="1686" w:type="dxa"/>
            <w:vAlign w:val="center"/>
            <w:hideMark/>
          </w:tcPr>
          <w:p w14:paraId="1DF1DCEE"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 этаж</w:t>
            </w:r>
          </w:p>
        </w:tc>
        <w:tc>
          <w:tcPr>
            <w:tcW w:w="1093" w:type="dxa"/>
            <w:vAlign w:val="center"/>
            <w:hideMark/>
          </w:tcPr>
          <w:p w14:paraId="62B5460A"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w:t>
            </w:r>
          </w:p>
        </w:tc>
        <w:tc>
          <w:tcPr>
            <w:tcW w:w="1156" w:type="dxa"/>
            <w:vAlign w:val="center"/>
            <w:hideMark/>
          </w:tcPr>
          <w:p w14:paraId="5F4CD495"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48,79</w:t>
            </w:r>
          </w:p>
        </w:tc>
        <w:tc>
          <w:tcPr>
            <w:tcW w:w="1152" w:type="dxa"/>
            <w:vAlign w:val="center"/>
            <w:hideMark/>
          </w:tcPr>
          <w:p w14:paraId="21844800"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38,9</w:t>
            </w:r>
          </w:p>
        </w:tc>
        <w:tc>
          <w:tcPr>
            <w:tcW w:w="1233" w:type="dxa"/>
            <w:vAlign w:val="center"/>
            <w:hideMark/>
          </w:tcPr>
          <w:p w14:paraId="6ACAE2B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7,96</w:t>
            </w:r>
          </w:p>
        </w:tc>
      </w:tr>
      <w:tr w:rsidR="005A5BF7" w:rsidRPr="00795476" w14:paraId="316DBD45" w14:textId="77777777" w:rsidTr="0081456D">
        <w:trPr>
          <w:trHeight w:val="201"/>
          <w:tblCellSpacing w:w="0" w:type="dxa"/>
        </w:trPr>
        <w:tc>
          <w:tcPr>
            <w:tcW w:w="540" w:type="dxa"/>
            <w:vAlign w:val="center"/>
            <w:hideMark/>
          </w:tcPr>
          <w:p w14:paraId="5DD81121"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w:t>
            </w:r>
          </w:p>
        </w:tc>
        <w:tc>
          <w:tcPr>
            <w:tcW w:w="1151" w:type="dxa"/>
            <w:vAlign w:val="center"/>
            <w:hideMark/>
          </w:tcPr>
          <w:p w14:paraId="4516188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45.</w:t>
            </w:r>
          </w:p>
        </w:tc>
        <w:tc>
          <w:tcPr>
            <w:tcW w:w="1517" w:type="dxa"/>
            <w:vAlign w:val="center"/>
            <w:hideMark/>
          </w:tcPr>
          <w:p w14:paraId="7BB797FB"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Кабинет</w:t>
            </w:r>
          </w:p>
        </w:tc>
        <w:tc>
          <w:tcPr>
            <w:tcW w:w="1686" w:type="dxa"/>
            <w:vAlign w:val="center"/>
            <w:hideMark/>
          </w:tcPr>
          <w:p w14:paraId="4D4E671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 этаж</w:t>
            </w:r>
          </w:p>
        </w:tc>
        <w:tc>
          <w:tcPr>
            <w:tcW w:w="1093" w:type="dxa"/>
            <w:vAlign w:val="center"/>
            <w:hideMark/>
          </w:tcPr>
          <w:p w14:paraId="53D53D83"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w:t>
            </w:r>
          </w:p>
        </w:tc>
        <w:tc>
          <w:tcPr>
            <w:tcW w:w="1156" w:type="dxa"/>
            <w:vAlign w:val="center"/>
            <w:hideMark/>
          </w:tcPr>
          <w:p w14:paraId="36A59CDD"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37,85</w:t>
            </w:r>
          </w:p>
        </w:tc>
        <w:tc>
          <w:tcPr>
            <w:tcW w:w="1152" w:type="dxa"/>
            <w:vAlign w:val="center"/>
            <w:hideMark/>
          </w:tcPr>
          <w:p w14:paraId="0A7F8EB3" w14:textId="0FB6C544"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21,74</w:t>
            </w:r>
          </w:p>
        </w:tc>
        <w:tc>
          <w:tcPr>
            <w:tcW w:w="1233" w:type="dxa"/>
            <w:vAlign w:val="center"/>
            <w:hideMark/>
          </w:tcPr>
          <w:p w14:paraId="5A921648" w14:textId="71BA6883"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6,17</w:t>
            </w:r>
          </w:p>
        </w:tc>
      </w:tr>
      <w:tr w:rsidR="005A5BF7" w:rsidRPr="00795476" w14:paraId="0FDADD00" w14:textId="77777777" w:rsidTr="0081456D">
        <w:trPr>
          <w:trHeight w:val="201"/>
          <w:tblCellSpacing w:w="0" w:type="dxa"/>
        </w:trPr>
        <w:tc>
          <w:tcPr>
            <w:tcW w:w="540" w:type="dxa"/>
            <w:vAlign w:val="center"/>
            <w:hideMark/>
          </w:tcPr>
          <w:p w14:paraId="5A02D63C"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20</w:t>
            </w:r>
          </w:p>
        </w:tc>
        <w:tc>
          <w:tcPr>
            <w:tcW w:w="1151" w:type="dxa"/>
            <w:vAlign w:val="center"/>
            <w:hideMark/>
          </w:tcPr>
          <w:p w14:paraId="39E1914A"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46.</w:t>
            </w:r>
          </w:p>
        </w:tc>
        <w:tc>
          <w:tcPr>
            <w:tcW w:w="1517" w:type="dxa"/>
            <w:vAlign w:val="center"/>
            <w:hideMark/>
          </w:tcPr>
          <w:p w14:paraId="1D8FA764"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Класс </w:t>
            </w:r>
          </w:p>
        </w:tc>
        <w:tc>
          <w:tcPr>
            <w:tcW w:w="1686" w:type="dxa"/>
            <w:vAlign w:val="center"/>
            <w:hideMark/>
          </w:tcPr>
          <w:p w14:paraId="2B156333"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 этаж</w:t>
            </w:r>
          </w:p>
        </w:tc>
        <w:tc>
          <w:tcPr>
            <w:tcW w:w="1093" w:type="dxa"/>
            <w:vAlign w:val="center"/>
            <w:hideMark/>
          </w:tcPr>
          <w:p w14:paraId="6E8B5405"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0,9</w:t>
            </w:r>
          </w:p>
        </w:tc>
        <w:tc>
          <w:tcPr>
            <w:tcW w:w="1156" w:type="dxa"/>
            <w:vAlign w:val="center"/>
            <w:hideMark/>
          </w:tcPr>
          <w:p w14:paraId="7223425E"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12,16</w:t>
            </w:r>
          </w:p>
        </w:tc>
        <w:tc>
          <w:tcPr>
            <w:tcW w:w="1152" w:type="dxa"/>
            <w:vAlign w:val="center"/>
            <w:hideMark/>
          </w:tcPr>
          <w:p w14:paraId="4DB60868" w14:textId="17486D3E"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19,26</w:t>
            </w:r>
          </w:p>
        </w:tc>
        <w:tc>
          <w:tcPr>
            <w:tcW w:w="1233" w:type="dxa"/>
            <w:vAlign w:val="center"/>
            <w:hideMark/>
          </w:tcPr>
          <w:p w14:paraId="5B6D6C2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4B056BBC" w14:textId="77777777" w:rsidTr="0081456D">
        <w:trPr>
          <w:trHeight w:val="201"/>
          <w:tblCellSpacing w:w="0" w:type="dxa"/>
        </w:trPr>
        <w:tc>
          <w:tcPr>
            <w:tcW w:w="540" w:type="dxa"/>
            <w:vAlign w:val="center"/>
            <w:hideMark/>
          </w:tcPr>
          <w:p w14:paraId="5A5D11C1"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21</w:t>
            </w:r>
          </w:p>
        </w:tc>
        <w:tc>
          <w:tcPr>
            <w:tcW w:w="1151" w:type="dxa"/>
            <w:vAlign w:val="center"/>
            <w:hideMark/>
          </w:tcPr>
          <w:p w14:paraId="3F7F014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47.</w:t>
            </w:r>
          </w:p>
        </w:tc>
        <w:tc>
          <w:tcPr>
            <w:tcW w:w="1517" w:type="dxa"/>
            <w:vAlign w:val="center"/>
            <w:hideMark/>
          </w:tcPr>
          <w:p w14:paraId="0660539D"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Класс</w:t>
            </w:r>
          </w:p>
        </w:tc>
        <w:tc>
          <w:tcPr>
            <w:tcW w:w="1686" w:type="dxa"/>
            <w:vAlign w:val="center"/>
            <w:hideMark/>
          </w:tcPr>
          <w:p w14:paraId="38747392" w14:textId="77777777" w:rsidR="005A5BF7" w:rsidRPr="00795476" w:rsidRDefault="005A5BF7" w:rsidP="004D2791">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 этаж</w:t>
            </w:r>
          </w:p>
        </w:tc>
        <w:tc>
          <w:tcPr>
            <w:tcW w:w="1093" w:type="dxa"/>
            <w:vAlign w:val="center"/>
            <w:hideMark/>
          </w:tcPr>
          <w:p w14:paraId="66827118"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0,9</w:t>
            </w:r>
          </w:p>
        </w:tc>
        <w:tc>
          <w:tcPr>
            <w:tcW w:w="1156" w:type="dxa"/>
            <w:vAlign w:val="center"/>
            <w:hideMark/>
          </w:tcPr>
          <w:p w14:paraId="35398361"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13,2</w:t>
            </w:r>
          </w:p>
        </w:tc>
        <w:tc>
          <w:tcPr>
            <w:tcW w:w="1152" w:type="dxa"/>
            <w:vAlign w:val="center"/>
            <w:hideMark/>
          </w:tcPr>
          <w:p w14:paraId="7A71FC06"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54,4</w:t>
            </w:r>
          </w:p>
        </w:tc>
        <w:tc>
          <w:tcPr>
            <w:tcW w:w="1233" w:type="dxa"/>
            <w:vAlign w:val="center"/>
            <w:hideMark/>
          </w:tcPr>
          <w:p w14:paraId="01DE5F94" w14:textId="77777777" w:rsidR="005A5BF7" w:rsidRPr="00795476" w:rsidRDefault="005A5BF7" w:rsidP="00E35690">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tc>
      </w:tr>
      <w:tr w:rsidR="005A5BF7" w:rsidRPr="00795476" w14:paraId="63FF8807" w14:textId="77777777" w:rsidTr="0081456D">
        <w:trPr>
          <w:trHeight w:val="270"/>
          <w:tblCellSpacing w:w="0" w:type="dxa"/>
        </w:trPr>
        <w:tc>
          <w:tcPr>
            <w:tcW w:w="4894" w:type="dxa"/>
            <w:gridSpan w:val="4"/>
            <w:vAlign w:val="center"/>
            <w:hideMark/>
          </w:tcPr>
          <w:p w14:paraId="2A02E344" w14:textId="77777777" w:rsidR="005A5BF7" w:rsidRPr="00795476" w:rsidRDefault="005A5BF7" w:rsidP="004D2791">
            <w:pPr>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 xml:space="preserve">Итого </w:t>
            </w:r>
          </w:p>
        </w:tc>
        <w:tc>
          <w:tcPr>
            <w:tcW w:w="1093" w:type="dxa"/>
            <w:vAlign w:val="center"/>
            <w:hideMark/>
          </w:tcPr>
          <w:p w14:paraId="4BD57B9F" w14:textId="77777777" w:rsidR="005A5BF7" w:rsidRPr="00795476" w:rsidRDefault="005A5BF7" w:rsidP="004D2791">
            <w:pPr>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156" w:type="dxa"/>
            <w:vAlign w:val="center"/>
            <w:hideMark/>
          </w:tcPr>
          <w:p w14:paraId="57F46D6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848,55</w:t>
            </w:r>
          </w:p>
        </w:tc>
        <w:tc>
          <w:tcPr>
            <w:tcW w:w="1152" w:type="dxa"/>
            <w:vAlign w:val="center"/>
            <w:hideMark/>
          </w:tcPr>
          <w:p w14:paraId="571534A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651,92</w:t>
            </w:r>
          </w:p>
        </w:tc>
        <w:tc>
          <w:tcPr>
            <w:tcW w:w="1233" w:type="dxa"/>
            <w:vAlign w:val="center"/>
            <w:hideMark/>
          </w:tcPr>
          <w:p w14:paraId="63919B4B"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368,5</w:t>
            </w:r>
          </w:p>
        </w:tc>
      </w:tr>
    </w:tbl>
    <w:p w14:paraId="5D125114"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Общая площадь стен на высоте выше 2,0 м составляет </w:t>
      </w:r>
      <w:r w:rsidRPr="00795476">
        <w:rPr>
          <w:rFonts w:ascii="Times New Roman" w:eastAsia="Times New Roman" w:hAnsi="Times New Roman" w:cs="Times New Roman"/>
          <w:b/>
          <w:bCs/>
          <w:color w:val="000000"/>
          <w:sz w:val="24"/>
          <w:szCs w:val="24"/>
          <w:lang w:eastAsia="ru-RU"/>
        </w:rPr>
        <w:t>848,55</w:t>
      </w:r>
      <w:r w:rsidRPr="00795476">
        <w:rPr>
          <w:rFonts w:ascii="Times New Roman" w:eastAsia="Times New Roman" w:hAnsi="Times New Roman" w:cs="Times New Roman"/>
          <w:color w:val="000000"/>
          <w:sz w:val="24"/>
          <w:szCs w:val="24"/>
          <w:lang w:eastAsia="ru-RU"/>
        </w:rPr>
        <w:t xml:space="preserve"> кв. м.</w:t>
      </w:r>
    </w:p>
    <w:p w14:paraId="22BD529F"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Общая площадь потолка составляет </w:t>
      </w:r>
      <w:r w:rsidRPr="00795476">
        <w:rPr>
          <w:rFonts w:ascii="Times New Roman" w:eastAsia="Times New Roman" w:hAnsi="Times New Roman" w:cs="Times New Roman"/>
          <w:b/>
          <w:bCs/>
          <w:color w:val="000000"/>
          <w:sz w:val="24"/>
          <w:szCs w:val="24"/>
          <w:lang w:eastAsia="ru-RU"/>
        </w:rPr>
        <w:t>1020,42</w:t>
      </w:r>
      <w:r w:rsidRPr="00795476">
        <w:rPr>
          <w:rFonts w:ascii="Times New Roman" w:eastAsia="Times New Roman" w:hAnsi="Times New Roman" w:cs="Times New Roman"/>
          <w:color w:val="000000"/>
          <w:sz w:val="24"/>
          <w:szCs w:val="24"/>
          <w:lang w:eastAsia="ru-RU"/>
        </w:rPr>
        <w:t xml:space="preserve"> кв. м и состоит из площади потолка, равной </w:t>
      </w:r>
      <w:r w:rsidRPr="00795476">
        <w:rPr>
          <w:rFonts w:ascii="Times New Roman" w:eastAsia="Times New Roman" w:hAnsi="Times New Roman" w:cs="Times New Roman"/>
          <w:b/>
          <w:bCs/>
          <w:color w:val="000000"/>
          <w:sz w:val="24"/>
          <w:szCs w:val="24"/>
          <w:lang w:eastAsia="ru-RU"/>
        </w:rPr>
        <w:t>651,92</w:t>
      </w:r>
      <w:r w:rsidRPr="00795476">
        <w:rPr>
          <w:rFonts w:ascii="Times New Roman" w:eastAsia="Times New Roman" w:hAnsi="Times New Roman" w:cs="Times New Roman"/>
          <w:color w:val="000000"/>
          <w:sz w:val="24"/>
          <w:szCs w:val="24"/>
          <w:lang w:eastAsia="ru-RU"/>
        </w:rPr>
        <w:t xml:space="preserve"> кв. м и площади арочных сводов, равных </w:t>
      </w:r>
      <w:r w:rsidRPr="00795476">
        <w:rPr>
          <w:rFonts w:ascii="Times New Roman" w:eastAsia="Times New Roman" w:hAnsi="Times New Roman" w:cs="Times New Roman"/>
          <w:b/>
          <w:bCs/>
          <w:color w:val="000000"/>
          <w:sz w:val="24"/>
          <w:szCs w:val="24"/>
          <w:lang w:eastAsia="ru-RU"/>
        </w:rPr>
        <w:t>368,5</w:t>
      </w:r>
      <w:r w:rsidRPr="00795476">
        <w:rPr>
          <w:rFonts w:ascii="Times New Roman" w:eastAsia="Times New Roman" w:hAnsi="Times New Roman" w:cs="Times New Roman"/>
          <w:color w:val="000000"/>
          <w:sz w:val="24"/>
          <w:szCs w:val="24"/>
          <w:lang w:eastAsia="ru-RU"/>
        </w:rPr>
        <w:t xml:space="preserve"> кв. м. где площадь арочных сводов вычисляется по формуле: S = (L * (A+B)) * 2, где L= 3,14 * R/180ᴼ * ά</w:t>
      </w:r>
    </w:p>
    <w:p w14:paraId="541755E2"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L – длина дуги,</w:t>
      </w:r>
    </w:p>
    <w:p w14:paraId="1E469AD1"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А – длина потолка,</w:t>
      </w:r>
    </w:p>
    <w:p w14:paraId="15AE03FE"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 – ширина потолка,</w:t>
      </w:r>
    </w:p>
    <w:p w14:paraId="4FDBE65D"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R – радиус дуги,</w:t>
      </w:r>
    </w:p>
    <w:p w14:paraId="42215560" w14:textId="77777777"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ά – угол дуги.</w:t>
      </w:r>
    </w:p>
    <w:p w14:paraId="06B6AD84" w14:textId="77777777" w:rsidR="00E35690" w:rsidRDefault="00E35690" w:rsidP="005A5BF7">
      <w:pPr>
        <w:widowControl w:val="0"/>
        <w:spacing w:after="0" w:line="240" w:lineRule="auto"/>
        <w:ind w:firstLine="567"/>
        <w:jc w:val="both"/>
        <w:rPr>
          <w:rFonts w:ascii="Times New Roman" w:eastAsia="Times New Roman" w:hAnsi="Times New Roman" w:cs="Times New Roman"/>
          <w:color w:val="000000"/>
          <w:sz w:val="24"/>
          <w:szCs w:val="24"/>
          <w:lang w:eastAsia="ru-RU"/>
        </w:rPr>
      </w:pPr>
    </w:p>
    <w:p w14:paraId="04F4FB68" w14:textId="2CEC77A5" w:rsidR="005A5BF7" w:rsidRPr="00795476" w:rsidRDefault="005A5BF7" w:rsidP="005A5BF7">
      <w:pPr>
        <w:widowControl w:val="0"/>
        <w:spacing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Расчет площади арочных сводов в помещениях учреждения, занесенных в охранное обязательство (Приложение к Распоряжению КГИОП № 07-19-560/18 от 04.12.2018 г.:</w:t>
      </w:r>
    </w:p>
    <w:p w14:paraId="455D7CAE" w14:textId="77777777" w:rsidR="005A5BF7" w:rsidRPr="00795476" w:rsidRDefault="005A5BF7" w:rsidP="005A5BF7">
      <w:pPr>
        <w:widowControl w:val="0"/>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57"/>
        <w:gridCol w:w="5038"/>
      </w:tblGrid>
      <w:tr w:rsidR="005A5BF7" w:rsidRPr="00795476" w14:paraId="31ADC198"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2E84FD03"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1</w:t>
            </w:r>
          </w:p>
          <w:p w14:paraId="3EEB3687"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6097BC1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Вычисляется, как ½ площади боковой поверхности цилиндра: S=2π</w:t>
            </w:r>
            <w:proofErr w:type="spellStart"/>
            <w:r w:rsidRPr="00795476">
              <w:rPr>
                <w:rFonts w:ascii="Times New Roman" w:eastAsia="Times New Roman" w:hAnsi="Times New Roman" w:cs="Times New Roman"/>
                <w:color w:val="000000"/>
                <w:lang w:eastAsia="ru-RU"/>
              </w:rPr>
              <w:t>xRxH</w:t>
            </w:r>
            <w:proofErr w:type="spellEnd"/>
            <w:r w:rsidRPr="00795476">
              <w:rPr>
                <w:rFonts w:ascii="Times New Roman" w:eastAsia="Times New Roman" w:hAnsi="Times New Roman" w:cs="Times New Roman"/>
                <w:color w:val="000000"/>
                <w:lang w:eastAsia="ru-RU"/>
              </w:rPr>
              <w:t>/2=2х3,14х2,46х6,86/2 =52,99м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sz w:val="24"/>
                <w:szCs w:val="24"/>
                <w:lang w:eastAsia="ru-RU"/>
              </w:rPr>
              <w: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3817E9DE"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6</w:t>
            </w:r>
          </w:p>
          <w:p w14:paraId="0873BAE0"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5AD4D2F4"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Вычисляется, как ½ площади боковой поверхности эллиптического цилиндра: S=πx(</w:t>
            </w:r>
            <w:proofErr w:type="spellStart"/>
            <w:r w:rsidRPr="00795476">
              <w:rPr>
                <w:rFonts w:ascii="Times New Roman" w:eastAsia="Times New Roman" w:hAnsi="Times New Roman" w:cs="Times New Roman"/>
                <w:color w:val="000000"/>
                <w:lang w:eastAsia="ru-RU"/>
              </w:rPr>
              <w:t>a+b</w:t>
            </w:r>
            <w:proofErr w:type="spellEnd"/>
            <w:r w:rsidRPr="00795476">
              <w:rPr>
                <w:rFonts w:ascii="Times New Roman" w:eastAsia="Times New Roman" w:hAnsi="Times New Roman" w:cs="Times New Roman"/>
                <w:color w:val="000000"/>
                <w:lang w:eastAsia="ru-RU"/>
              </w:rPr>
              <w:t>)</w:t>
            </w:r>
            <w:proofErr w:type="spellStart"/>
            <w:r w:rsidRPr="00795476">
              <w:rPr>
                <w:rFonts w:ascii="Times New Roman" w:eastAsia="Times New Roman" w:hAnsi="Times New Roman" w:cs="Times New Roman"/>
                <w:color w:val="000000"/>
                <w:lang w:eastAsia="ru-RU"/>
              </w:rPr>
              <w:t>xH</w:t>
            </w:r>
            <w:proofErr w:type="spellEnd"/>
            <w:r w:rsidRPr="00795476">
              <w:rPr>
                <w:rFonts w:ascii="Times New Roman" w:eastAsia="Times New Roman" w:hAnsi="Times New Roman" w:cs="Times New Roman"/>
                <w:color w:val="000000"/>
                <w:lang w:eastAsia="ru-RU"/>
              </w:rPr>
              <w:t>/2= 3.14x(2.2+1.5)x5.7/2=33.1м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1A2E9423"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71E8ADB8" w14:textId="77777777" w:rsidR="005A5BF7" w:rsidRPr="00795476" w:rsidRDefault="005A5BF7" w:rsidP="004D2791">
            <w:pPr>
              <w:widowControl w:val="0"/>
              <w:spacing w:after="0" w:line="240" w:lineRule="auto"/>
              <w:ind w:left="72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8</w:t>
            </w:r>
          </w:p>
          <w:p w14:paraId="065D7351"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p>
          <w:p w14:paraId="4A1DAD7C"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 3,14х0,15/180ᴼх90ᴼ=0,23м;</w:t>
            </w:r>
          </w:p>
          <w:p w14:paraId="6F955DB0"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S=0,23х(5,7+3,44)х2=4,2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50381B81" w14:textId="77777777" w:rsidR="005A5BF7" w:rsidRPr="00795476" w:rsidRDefault="005A5BF7" w:rsidP="004D2791">
            <w:pPr>
              <w:widowControl w:val="0"/>
              <w:spacing w:after="0" w:line="240" w:lineRule="auto"/>
              <w:ind w:left="72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15</w:t>
            </w:r>
          </w:p>
          <w:p w14:paraId="1383F35E"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481C05E9"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L=3,14х0,3/180ᴼх90ᴼ=0,47м;</w:t>
            </w:r>
          </w:p>
          <w:p w14:paraId="761B8E4A"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S=0,47х(5,7+4,92)х2=9,98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169D71F7"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07F5C1E2"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18</w:t>
            </w:r>
          </w:p>
          <w:p w14:paraId="7A1BB34B"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13BA4D4B"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L=3,14х0,2/180ᴼх90ᴼ=0,31м;</w:t>
            </w:r>
          </w:p>
          <w:p w14:paraId="6D33F243"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S=0,31х(4.1+4,43)х2=5,28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7CE1E122"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23</w:t>
            </w:r>
          </w:p>
          <w:p w14:paraId="0086CBAB"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4E400B67"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L=3,14х0,2х90ᴼ/180ᴼ=0,31м;</w:t>
            </w:r>
          </w:p>
          <w:p w14:paraId="0A0255AD"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S=0,31х(2,62+2,99)х2=3,47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5F28D89E"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3129D956"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27-37 (потолок зала)</w:t>
            </w:r>
          </w:p>
          <w:p w14:paraId="2D839275"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 </w:t>
            </w:r>
          </w:p>
          <w:p w14:paraId="2B9660A8"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L=3,14х2,5х90ᴼ/180ᴼ=3,92м;</w:t>
            </w:r>
          </w:p>
          <w:p w14:paraId="4306D1D1"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S=3,92</w:t>
            </w:r>
            <w:proofErr w:type="gramStart"/>
            <w:r w:rsidRPr="00795476">
              <w:rPr>
                <w:rFonts w:ascii="Times New Roman" w:eastAsia="Times New Roman" w:hAnsi="Times New Roman" w:cs="Times New Roman"/>
                <w:color w:val="000000"/>
                <w:lang w:eastAsia="ru-RU"/>
              </w:rPr>
              <w:t>х(</w:t>
            </w:r>
            <w:proofErr w:type="gramEnd"/>
            <w:r w:rsidRPr="00795476">
              <w:rPr>
                <w:rFonts w:ascii="Times New Roman" w:eastAsia="Times New Roman" w:hAnsi="Times New Roman" w:cs="Times New Roman"/>
                <w:color w:val="000000"/>
                <w:lang w:eastAsia="ru-RU"/>
              </w:rPr>
              <w:t>20,04+13,95)х2=266,48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r w:rsidRPr="00795476">
              <w:rPr>
                <w:rFonts w:ascii="Times New Roman" w:eastAsia="Times New Roman" w:hAnsi="Times New Roman" w:cs="Times New Roman"/>
                <w:b/>
                <w:bCs/>
                <w:color w:val="000000"/>
                <w:lang w:eastAsia="ru-RU"/>
              </w:rPr>
              <w:t> </w:t>
            </w:r>
          </w:p>
          <w:p w14:paraId="77AC0F05"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За вычетом 4-х углов- 240 м</w:t>
            </w:r>
            <w:r w:rsidRPr="00795476">
              <w:rPr>
                <w:rFonts w:ascii="Times New Roman" w:eastAsia="Times New Roman" w:hAnsi="Times New Roman" w:cs="Times New Roman"/>
                <w:color w:val="000000"/>
                <w:vertAlign w:val="superscript"/>
                <w:lang w:eastAsia="ru-RU"/>
              </w:rPr>
              <w:t>2</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1EC939B1"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№27-37 (потолок под балконом)</w:t>
            </w:r>
          </w:p>
          <w:p w14:paraId="28B6ECFB"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0CAE1D12"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u w:val="single"/>
                <w:lang w:eastAsia="ru-RU"/>
              </w:rPr>
              <w:t>Арочные своды отсутствуют</w:t>
            </w:r>
            <w:r w:rsidRPr="00795476">
              <w:rPr>
                <w:rFonts w:ascii="Times New Roman" w:eastAsia="Times New Roman" w:hAnsi="Times New Roman" w:cs="Times New Roman"/>
                <w:color w:val="000000"/>
                <w:lang w:eastAsia="ru-RU"/>
              </w:rPr>
              <w:t>.</w:t>
            </w:r>
          </w:p>
          <w:p w14:paraId="0E9E04BF"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proofErr w:type="spellStart"/>
            <w:r w:rsidRPr="00795476">
              <w:rPr>
                <w:rFonts w:ascii="Times New Roman" w:eastAsia="Times New Roman" w:hAnsi="Times New Roman" w:cs="Times New Roman"/>
                <w:color w:val="000000"/>
                <w:lang w:eastAsia="ru-RU"/>
              </w:rPr>
              <w:t>S</w:t>
            </w:r>
            <w:r w:rsidRPr="00795476">
              <w:rPr>
                <w:rFonts w:ascii="Times New Roman" w:eastAsia="Times New Roman" w:hAnsi="Times New Roman" w:cs="Times New Roman"/>
                <w:color w:val="000000"/>
                <w:sz w:val="14"/>
                <w:szCs w:val="14"/>
                <w:lang w:eastAsia="ru-RU"/>
              </w:rPr>
              <w:t>потолка</w:t>
            </w:r>
            <w:proofErr w:type="spellEnd"/>
            <w:r w:rsidRPr="00795476">
              <w:rPr>
                <w:rFonts w:ascii="Times New Roman" w:eastAsia="Times New Roman" w:hAnsi="Times New Roman" w:cs="Times New Roman"/>
                <w:color w:val="000000"/>
                <w:lang w:eastAsia="ru-RU"/>
              </w:rPr>
              <w:t>=5,85х13,95х2-4,6х1,6х2=66,9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3C3C362A"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3D0B1F4F"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43</w:t>
            </w:r>
          </w:p>
          <w:p w14:paraId="6EBCE17A"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5F2305F8"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L=3,14х0,2/180ᴼх90ᴼ=0,31м;</w:t>
            </w:r>
          </w:p>
          <w:p w14:paraId="5DA8F6A6"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lastRenderedPageBreak/>
              <w:t>S=0,31х(6,5+1,79)х2=5,14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360B2C4D"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lastRenderedPageBreak/>
              <w:t>Пом. № 44</w:t>
            </w:r>
          </w:p>
          <w:p w14:paraId="65AF5253"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11F61784"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L=3,14х0,2/180ᴼх90ᴼ=0,31м;</w:t>
            </w:r>
          </w:p>
          <w:p w14:paraId="28F0E2DE"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lastRenderedPageBreak/>
              <w:t>S=0,31х(7,44+5,4)х2=7,96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17BADF49" w14:textId="77777777" w:rsidTr="004D2791">
        <w:trPr>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6CF6C917"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lastRenderedPageBreak/>
              <w:t>Пом. № 45</w:t>
            </w:r>
          </w:p>
          <w:p w14:paraId="528D5D68"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144547E9"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L=3,14х0,2/180ᴼх90ᴼ=0,31м;</w:t>
            </w:r>
          </w:p>
          <w:p w14:paraId="40E4630D"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lang w:eastAsia="ru-RU"/>
              </w:rPr>
              <w:t>S=0,31х(6,42+3,54)х2= 6,17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14B8C669"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46</w:t>
            </w:r>
          </w:p>
          <w:p w14:paraId="0FA07813"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1A2B20C9"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u w:val="single"/>
                <w:lang w:eastAsia="ru-RU"/>
              </w:rPr>
              <w:t>Арочные своды отсутствуют</w:t>
            </w:r>
            <w:r w:rsidRPr="00795476">
              <w:rPr>
                <w:rFonts w:ascii="Times New Roman" w:eastAsia="Times New Roman" w:hAnsi="Times New Roman" w:cs="Times New Roman"/>
                <w:color w:val="000000"/>
                <w:lang w:eastAsia="ru-RU"/>
              </w:rPr>
              <w:t>.</w:t>
            </w:r>
          </w:p>
          <w:p w14:paraId="0395751F"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proofErr w:type="spellStart"/>
            <w:r w:rsidRPr="00795476">
              <w:rPr>
                <w:rFonts w:ascii="Times New Roman" w:eastAsia="Times New Roman" w:hAnsi="Times New Roman" w:cs="Times New Roman"/>
                <w:color w:val="000000"/>
                <w:lang w:eastAsia="ru-RU"/>
              </w:rPr>
              <w:t>S</w:t>
            </w:r>
            <w:r w:rsidRPr="00795476">
              <w:rPr>
                <w:rFonts w:ascii="Times New Roman" w:eastAsia="Times New Roman" w:hAnsi="Times New Roman" w:cs="Times New Roman"/>
                <w:color w:val="000000"/>
                <w:sz w:val="14"/>
                <w:szCs w:val="14"/>
                <w:lang w:eastAsia="ru-RU"/>
              </w:rPr>
              <w:t>потолка</w:t>
            </w:r>
            <w:proofErr w:type="spellEnd"/>
            <w:r w:rsidRPr="00795476">
              <w:rPr>
                <w:rFonts w:ascii="Times New Roman" w:eastAsia="Times New Roman" w:hAnsi="Times New Roman" w:cs="Times New Roman"/>
                <w:color w:val="000000"/>
                <w:lang w:eastAsia="ru-RU"/>
              </w:rPr>
              <w:t>=3,35х5,75=19,26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r w:rsidR="005A5BF7" w:rsidRPr="00795476" w14:paraId="648CF5D0" w14:textId="77777777" w:rsidTr="004D2791">
        <w:trPr>
          <w:gridAfter w:val="1"/>
          <w:wAfter w:w="5103" w:type="dxa"/>
          <w:tblCellSpacing w:w="0" w:type="dxa"/>
        </w:trPr>
        <w:tc>
          <w:tcPr>
            <w:tcW w:w="5211" w:type="dxa"/>
            <w:tcBorders>
              <w:top w:val="single" w:sz="4" w:space="0" w:color="000000"/>
              <w:left w:val="single" w:sz="4" w:space="0" w:color="000000"/>
              <w:bottom w:val="single" w:sz="4" w:space="0" w:color="000000"/>
              <w:right w:val="single" w:sz="4" w:space="0" w:color="000000"/>
            </w:tcBorders>
            <w:vAlign w:val="center"/>
            <w:hideMark/>
          </w:tcPr>
          <w:p w14:paraId="7714AFC2"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lang w:eastAsia="ru-RU"/>
              </w:rPr>
              <w:t>Пом. № 47</w:t>
            </w:r>
          </w:p>
          <w:p w14:paraId="6FA7A72D"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p>
          <w:p w14:paraId="0DC55360"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u w:val="single"/>
                <w:lang w:eastAsia="ru-RU"/>
              </w:rPr>
              <w:t>Арочные своды отсутствуют</w:t>
            </w:r>
            <w:r w:rsidRPr="00795476">
              <w:rPr>
                <w:rFonts w:ascii="Times New Roman" w:eastAsia="Times New Roman" w:hAnsi="Times New Roman" w:cs="Times New Roman"/>
                <w:color w:val="000000"/>
                <w:lang w:eastAsia="ru-RU"/>
              </w:rPr>
              <w:t>.</w:t>
            </w:r>
          </w:p>
          <w:p w14:paraId="661C3E3F" w14:textId="77777777" w:rsidR="005A5BF7" w:rsidRPr="00795476" w:rsidRDefault="005A5BF7" w:rsidP="004D2791">
            <w:pPr>
              <w:widowControl w:val="0"/>
              <w:spacing w:after="0" w:line="240" w:lineRule="auto"/>
              <w:ind w:left="360"/>
              <w:jc w:val="center"/>
              <w:rPr>
                <w:rFonts w:ascii="Times New Roman" w:eastAsia="Times New Roman" w:hAnsi="Times New Roman" w:cs="Times New Roman"/>
                <w:sz w:val="24"/>
                <w:szCs w:val="24"/>
                <w:lang w:eastAsia="ru-RU"/>
              </w:rPr>
            </w:pPr>
            <w:proofErr w:type="spellStart"/>
            <w:r w:rsidRPr="00795476">
              <w:rPr>
                <w:rFonts w:ascii="Times New Roman" w:eastAsia="Times New Roman" w:hAnsi="Times New Roman" w:cs="Times New Roman"/>
                <w:color w:val="000000"/>
                <w:lang w:eastAsia="ru-RU"/>
              </w:rPr>
              <w:t>S</w:t>
            </w:r>
            <w:r w:rsidRPr="00795476">
              <w:rPr>
                <w:rFonts w:ascii="Times New Roman" w:eastAsia="Times New Roman" w:hAnsi="Times New Roman" w:cs="Times New Roman"/>
                <w:color w:val="000000"/>
                <w:sz w:val="14"/>
                <w:szCs w:val="14"/>
                <w:lang w:eastAsia="ru-RU"/>
              </w:rPr>
              <w:t>потолка</w:t>
            </w:r>
            <w:proofErr w:type="spellEnd"/>
            <w:r w:rsidRPr="00795476">
              <w:rPr>
                <w:rFonts w:ascii="Times New Roman" w:eastAsia="Times New Roman" w:hAnsi="Times New Roman" w:cs="Times New Roman"/>
                <w:color w:val="000000"/>
                <w:lang w:eastAsia="ru-RU"/>
              </w:rPr>
              <w:t>=5,67х9,6=54,4 м</w:t>
            </w:r>
            <w:r w:rsidRPr="00795476">
              <w:rPr>
                <w:rFonts w:ascii="Times New Roman" w:eastAsia="Times New Roman" w:hAnsi="Times New Roman" w:cs="Times New Roman"/>
                <w:color w:val="000000"/>
                <w:vertAlign w:val="superscript"/>
                <w:lang w:eastAsia="ru-RU"/>
              </w:rPr>
              <w:t>2</w:t>
            </w:r>
            <w:r w:rsidRPr="00795476">
              <w:rPr>
                <w:rFonts w:ascii="Times New Roman" w:eastAsia="Times New Roman" w:hAnsi="Times New Roman" w:cs="Times New Roman"/>
                <w:color w:val="000000"/>
                <w:lang w:eastAsia="ru-RU"/>
              </w:rPr>
              <w:t>.</w:t>
            </w:r>
          </w:p>
        </w:tc>
      </w:tr>
    </w:tbl>
    <w:p w14:paraId="0EBF213B" w14:textId="77777777" w:rsidR="005A5BF7" w:rsidRPr="00795476" w:rsidRDefault="005A5BF7" w:rsidP="005A5BF7">
      <w:pPr>
        <w:widowControl w:val="0"/>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556A80CA" w14:textId="77777777" w:rsidR="005A5BF7" w:rsidRPr="00795476" w:rsidRDefault="005A5BF7" w:rsidP="005A5BF7">
      <w:pPr>
        <w:widowControl w:val="0"/>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2.1.3. Осветительные приборы:</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6"/>
        <w:gridCol w:w="5736"/>
        <w:gridCol w:w="1977"/>
        <w:gridCol w:w="1466"/>
      </w:tblGrid>
      <w:tr w:rsidR="005A5BF7" w:rsidRPr="00795476" w14:paraId="34C2E388"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71DBB39A"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п/п</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1485FC35" w14:textId="77777777" w:rsidR="005A5BF7" w:rsidRPr="00795476" w:rsidRDefault="005A5BF7" w:rsidP="004D2791">
            <w:pPr>
              <w:widowControl w:val="0"/>
              <w:spacing w:after="0" w:line="240" w:lineRule="auto"/>
              <w:ind w:firstLine="72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Описание светильников</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3292809" w14:textId="77777777" w:rsidR="005A5BF7" w:rsidRPr="00795476" w:rsidRDefault="005A5BF7" w:rsidP="004D2791">
            <w:pPr>
              <w:widowControl w:val="0"/>
              <w:spacing w:after="0" w:line="240" w:lineRule="auto"/>
              <w:ind w:firstLine="136"/>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Расположение</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CF1D69C" w14:textId="77777777" w:rsidR="005A5BF7" w:rsidRPr="00795476" w:rsidRDefault="005A5BF7" w:rsidP="004D2791">
            <w:pPr>
              <w:widowControl w:val="0"/>
              <w:spacing w:after="0" w:line="240" w:lineRule="auto"/>
              <w:ind w:firstLine="34"/>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Кол-во, шт.</w:t>
            </w:r>
          </w:p>
        </w:tc>
      </w:tr>
      <w:tr w:rsidR="005A5BF7" w:rsidRPr="00795476" w14:paraId="608D0C7A" w14:textId="77777777" w:rsidTr="004D2791">
        <w:trPr>
          <w:trHeight w:val="255"/>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339FAF79"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101B9159"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Люстра металлическая на 10 светильников.</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CA3B563"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вестибюль</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F725753"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r>
      <w:tr w:rsidR="005A5BF7" w:rsidRPr="00795476" w14:paraId="7262C674"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1E2491F1"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7BFF9A6C"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Канделябр на три светильника</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17D41334" w14:textId="77777777" w:rsidR="005A5BF7" w:rsidRPr="00795476" w:rsidRDefault="005A5BF7" w:rsidP="004D2791">
            <w:pPr>
              <w:widowControl w:val="0"/>
              <w:spacing w:after="0" w:line="240" w:lineRule="auto"/>
              <w:ind w:firstLine="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лестница 1 этажа</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DF17002"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r>
      <w:tr w:rsidR="005A5BF7" w:rsidRPr="00795476" w14:paraId="356CF44E"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52644627"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6BE4234D"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Люстра хрустальная с подвесками потолочная на 9 светильников</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2A2B38B6"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Балкон, зал</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72B5BC8"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w:t>
            </w:r>
          </w:p>
        </w:tc>
      </w:tr>
      <w:tr w:rsidR="005A5BF7" w:rsidRPr="00795476" w14:paraId="4857AC2C"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2FE51659"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02972F26"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Люстра латунная на 18 светильников </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CF87DF9"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Холл 2 этаж</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405AA00"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r>
      <w:tr w:rsidR="005A5BF7" w:rsidRPr="00795476" w14:paraId="572018A7"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6674FC95"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5.</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310ACFD9"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Бра хрустальные «Лира» с подвесками на три светильника</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6D48B02"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Зал, балкон</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2E570AB"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12</w:t>
            </w:r>
          </w:p>
        </w:tc>
      </w:tr>
      <w:tr w:rsidR="005A5BF7" w:rsidRPr="00795476" w14:paraId="4BE1165C"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055E91EB"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6.</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18109048"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Люстра на 16 световых точек, подвески хрустальные </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4E7BDE91"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Зал</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116344D"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
        </w:tc>
      </w:tr>
      <w:tr w:rsidR="005A5BF7" w:rsidRPr="00795476" w14:paraId="7DFFA156" w14:textId="77777777" w:rsidTr="004D2791">
        <w:trPr>
          <w:trHeight w:val="165"/>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15239D98"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7</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12618AD1"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Люстры хрустальные с подвесками на 3 лампы</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4317290D"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Зал под балконом</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A8EA93E"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10</w:t>
            </w:r>
          </w:p>
        </w:tc>
      </w:tr>
      <w:tr w:rsidR="005A5BF7" w:rsidRPr="00795476" w14:paraId="2C70AE92" w14:textId="77777777" w:rsidTr="004D2791">
        <w:trPr>
          <w:trHeight w:val="165"/>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52DD5D12"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8</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11486D0F"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Люстра латунная на 3 световых точки</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228C930C"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Кабинет пом. 30</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5F1E87D"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r>
      <w:tr w:rsidR="005A5BF7" w:rsidRPr="00795476" w14:paraId="3183E154"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79E5E27D"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9</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032ED23F"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Люстры 3-5 рожковые </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36445FAD"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 помещениях 8,12,13,18</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81750CE"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7</w:t>
            </w:r>
          </w:p>
        </w:tc>
      </w:tr>
      <w:tr w:rsidR="005A5BF7" w:rsidRPr="00795476" w14:paraId="59BDC563" w14:textId="77777777" w:rsidTr="004D2791">
        <w:trPr>
          <w:tblCellSpacing w:w="0" w:type="dxa"/>
        </w:trPr>
        <w:tc>
          <w:tcPr>
            <w:tcW w:w="532" w:type="dxa"/>
            <w:tcBorders>
              <w:top w:val="single" w:sz="4" w:space="0" w:color="000000"/>
              <w:left w:val="single" w:sz="4" w:space="0" w:color="000000"/>
              <w:bottom w:val="single" w:sz="4" w:space="0" w:color="000000"/>
              <w:right w:val="single" w:sz="4" w:space="0" w:color="000000"/>
            </w:tcBorders>
            <w:vAlign w:val="center"/>
            <w:hideMark/>
          </w:tcPr>
          <w:p w14:paraId="2B681BF9" w14:textId="77777777" w:rsidR="005A5BF7" w:rsidRPr="00795476" w:rsidRDefault="005A5BF7" w:rsidP="004D2791">
            <w:pPr>
              <w:widowControl w:val="0"/>
              <w:spacing w:after="0" w:line="240" w:lineRule="auto"/>
              <w:ind w:firstLine="720"/>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6243" w:type="dxa"/>
            <w:tcBorders>
              <w:top w:val="single" w:sz="4" w:space="0" w:color="000000"/>
              <w:left w:val="single" w:sz="4" w:space="0" w:color="000000"/>
              <w:bottom w:val="single" w:sz="4" w:space="0" w:color="000000"/>
              <w:right w:val="single" w:sz="4" w:space="0" w:color="000000"/>
            </w:tcBorders>
            <w:vAlign w:val="center"/>
            <w:hideMark/>
          </w:tcPr>
          <w:p w14:paraId="5405EBBC" w14:textId="77777777" w:rsidR="005A5BF7" w:rsidRPr="00795476" w:rsidRDefault="005A5BF7" w:rsidP="004D2791">
            <w:pPr>
              <w:widowControl w:val="0"/>
              <w:spacing w:after="0" w:line="240" w:lineRule="auto"/>
              <w:ind w:firstLine="12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Итого:</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23161B1" w14:textId="77777777" w:rsidR="005A5BF7" w:rsidRPr="00795476" w:rsidRDefault="005A5BF7" w:rsidP="004D2791">
            <w:pPr>
              <w:widowControl w:val="0"/>
              <w:spacing w:after="0" w:line="240" w:lineRule="auto"/>
              <w:ind w:firstLine="720"/>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B7D8756"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42</w:t>
            </w:r>
          </w:p>
        </w:tc>
      </w:tr>
    </w:tbl>
    <w:p w14:paraId="604A3AF5" w14:textId="77777777" w:rsidR="005A5BF7" w:rsidRPr="00795476" w:rsidRDefault="005A5BF7" w:rsidP="005A5BF7">
      <w:pPr>
        <w:widowControl w:val="0"/>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2.1.</w:t>
      </w:r>
      <w:proofErr w:type="gramStart"/>
      <w:r w:rsidRPr="00795476">
        <w:rPr>
          <w:rFonts w:ascii="Times New Roman" w:eastAsia="Times New Roman" w:hAnsi="Times New Roman" w:cs="Times New Roman"/>
          <w:b/>
          <w:bCs/>
          <w:color w:val="000000"/>
          <w:sz w:val="24"/>
          <w:szCs w:val="24"/>
          <w:lang w:eastAsia="ru-RU"/>
        </w:rPr>
        <w:t>4.Уборка</w:t>
      </w:r>
      <w:proofErr w:type="gramEnd"/>
      <w:r w:rsidRPr="00795476">
        <w:rPr>
          <w:rFonts w:ascii="Times New Roman" w:eastAsia="Times New Roman" w:hAnsi="Times New Roman" w:cs="Times New Roman"/>
          <w:b/>
          <w:bCs/>
          <w:color w:val="000000"/>
          <w:sz w:val="24"/>
          <w:szCs w:val="24"/>
          <w:lang w:eastAsia="ru-RU"/>
        </w:rPr>
        <w:t xml:space="preserve"> пыли с воздуховодов:</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806"/>
        <w:gridCol w:w="3351"/>
        <w:gridCol w:w="3478"/>
      </w:tblGrid>
      <w:tr w:rsidR="005A5BF7" w:rsidRPr="00795476" w14:paraId="3A6E3051" w14:textId="77777777" w:rsidTr="004D2791">
        <w:trPr>
          <w:tblCellSpacing w:w="0" w:type="dxa"/>
        </w:trPr>
        <w:tc>
          <w:tcPr>
            <w:tcW w:w="540" w:type="dxa"/>
            <w:tcBorders>
              <w:top w:val="single" w:sz="4" w:space="0" w:color="000000"/>
              <w:left w:val="single" w:sz="4" w:space="0" w:color="000000"/>
              <w:bottom w:val="single" w:sz="4" w:space="0" w:color="000000"/>
              <w:right w:val="single" w:sz="4" w:space="0" w:color="000000"/>
            </w:tcBorders>
            <w:vAlign w:val="center"/>
            <w:hideMark/>
          </w:tcPr>
          <w:p w14:paraId="1AC4BA99"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p w14:paraId="08374126"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п/п</w:t>
            </w:r>
          </w:p>
        </w:tc>
        <w:tc>
          <w:tcPr>
            <w:tcW w:w="2847" w:type="dxa"/>
            <w:tcBorders>
              <w:top w:val="single" w:sz="4" w:space="0" w:color="000000"/>
              <w:left w:val="single" w:sz="4" w:space="0" w:color="000000"/>
              <w:bottom w:val="single" w:sz="4" w:space="0" w:color="000000"/>
              <w:right w:val="single" w:sz="4" w:space="0" w:color="000000"/>
            </w:tcBorders>
            <w:vAlign w:val="center"/>
            <w:hideMark/>
          </w:tcPr>
          <w:p w14:paraId="4ACAFFCF"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Описание воздуховодов</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68C47A18" w14:textId="77777777" w:rsidR="005A5BF7" w:rsidRPr="00795476" w:rsidRDefault="005A5BF7" w:rsidP="004D2791">
            <w:pPr>
              <w:widowControl w:val="0"/>
              <w:spacing w:after="0" w:line="240" w:lineRule="auto"/>
              <w:ind w:firstLine="136"/>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Расположение</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548CD903" w14:textId="77777777" w:rsidR="005A5BF7" w:rsidRPr="00795476" w:rsidRDefault="005A5BF7" w:rsidP="004D2791">
            <w:pPr>
              <w:widowControl w:val="0"/>
              <w:spacing w:after="0" w:line="240" w:lineRule="auto"/>
              <w:ind w:firstLine="34"/>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Количество, шт.</w:t>
            </w:r>
          </w:p>
        </w:tc>
      </w:tr>
      <w:tr w:rsidR="005A5BF7" w:rsidRPr="00795476" w14:paraId="20B25461" w14:textId="77777777" w:rsidTr="004D2791">
        <w:trPr>
          <w:trHeight w:val="255"/>
          <w:tblCellSpacing w:w="0" w:type="dxa"/>
        </w:trPr>
        <w:tc>
          <w:tcPr>
            <w:tcW w:w="540" w:type="dxa"/>
            <w:tcBorders>
              <w:top w:val="single" w:sz="4" w:space="0" w:color="000000"/>
              <w:left w:val="single" w:sz="4" w:space="0" w:color="000000"/>
              <w:bottom w:val="single" w:sz="4" w:space="0" w:color="000000"/>
              <w:right w:val="single" w:sz="4" w:space="0" w:color="000000"/>
            </w:tcBorders>
            <w:vAlign w:val="center"/>
            <w:hideMark/>
          </w:tcPr>
          <w:p w14:paraId="3040604E" w14:textId="77777777" w:rsidR="005A5BF7" w:rsidRPr="00795476" w:rsidRDefault="005A5BF7" w:rsidP="004D2791">
            <w:pPr>
              <w:widowControl w:val="0"/>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c>
          <w:tcPr>
            <w:tcW w:w="2847" w:type="dxa"/>
            <w:tcBorders>
              <w:top w:val="single" w:sz="4" w:space="0" w:color="000000"/>
              <w:left w:val="single" w:sz="4" w:space="0" w:color="000000"/>
              <w:bottom w:val="single" w:sz="4" w:space="0" w:color="000000"/>
              <w:right w:val="single" w:sz="4" w:space="0" w:color="000000"/>
            </w:tcBorders>
            <w:vAlign w:val="center"/>
            <w:hideMark/>
          </w:tcPr>
          <w:p w14:paraId="30BB51C0" w14:textId="77777777" w:rsidR="005A5BF7" w:rsidRPr="00795476" w:rsidRDefault="005A5BF7" w:rsidP="004D2791">
            <w:pPr>
              <w:widowControl w:val="0"/>
              <w:spacing w:after="0" w:line="240" w:lineRule="auto"/>
              <w:ind w:firstLine="18"/>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Воздуховод</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1D3BFC2F" w14:textId="77777777" w:rsidR="005A5BF7" w:rsidRPr="00795476" w:rsidRDefault="005A5BF7" w:rsidP="004D2791">
            <w:pPr>
              <w:widowControl w:val="0"/>
              <w:spacing w:after="0" w:line="240" w:lineRule="auto"/>
              <w:ind w:firstLine="136"/>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1,2,3 этажи </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21464ADA" w14:textId="77777777" w:rsidR="005A5BF7" w:rsidRPr="00795476" w:rsidRDefault="005A5BF7" w:rsidP="004D2791">
            <w:pPr>
              <w:widowControl w:val="0"/>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3   (20 </w:t>
            </w:r>
            <w:proofErr w:type="spellStart"/>
            <w:r w:rsidRPr="00795476">
              <w:rPr>
                <w:rFonts w:ascii="Times New Roman" w:eastAsia="Times New Roman" w:hAnsi="Times New Roman" w:cs="Times New Roman"/>
                <w:color w:val="000000"/>
                <w:sz w:val="24"/>
                <w:szCs w:val="24"/>
                <w:lang w:eastAsia="ru-RU"/>
              </w:rPr>
              <w:t>пог.м</w:t>
            </w:r>
            <w:proofErr w:type="spellEnd"/>
            <w:r w:rsidRPr="00795476">
              <w:rPr>
                <w:rFonts w:ascii="Times New Roman" w:eastAsia="Times New Roman" w:hAnsi="Times New Roman" w:cs="Times New Roman"/>
                <w:color w:val="000000"/>
                <w:sz w:val="24"/>
                <w:szCs w:val="24"/>
                <w:lang w:eastAsia="ru-RU"/>
              </w:rPr>
              <w:t>)</w:t>
            </w:r>
          </w:p>
        </w:tc>
      </w:tr>
    </w:tbl>
    <w:p w14:paraId="745BD624"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0233192B"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  2.2. </w:t>
      </w:r>
      <w:r w:rsidRPr="00795476">
        <w:rPr>
          <w:rFonts w:ascii="Times New Roman" w:eastAsia="Times New Roman" w:hAnsi="Times New Roman" w:cs="Times New Roman"/>
          <w:b/>
          <w:bCs/>
          <w:color w:val="000000"/>
          <w:sz w:val="24"/>
          <w:szCs w:val="24"/>
          <w:lang w:eastAsia="ru-RU"/>
        </w:rPr>
        <w:t>Требования к качеству и безопасности выполняемых работ</w:t>
      </w:r>
      <w:r w:rsidRPr="00795476">
        <w:rPr>
          <w:rFonts w:ascii="Times New Roman" w:eastAsia="Times New Roman" w:hAnsi="Times New Roman" w:cs="Times New Roman"/>
          <w:color w:val="000000"/>
          <w:sz w:val="24"/>
          <w:szCs w:val="24"/>
          <w:lang w:eastAsia="ru-RU"/>
        </w:rPr>
        <w:t xml:space="preserve">. </w:t>
      </w:r>
    </w:p>
    <w:p w14:paraId="7D59444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2.2.</w:t>
      </w:r>
      <w:proofErr w:type="gramStart"/>
      <w:r w:rsidRPr="00795476">
        <w:rPr>
          <w:rFonts w:ascii="Times New Roman" w:eastAsia="Times New Roman" w:hAnsi="Times New Roman" w:cs="Times New Roman"/>
          <w:color w:val="000000"/>
          <w:sz w:val="24"/>
          <w:szCs w:val="24"/>
          <w:lang w:eastAsia="ru-RU"/>
        </w:rPr>
        <w:t>1.Качество</w:t>
      </w:r>
      <w:proofErr w:type="gramEnd"/>
      <w:r w:rsidRPr="00795476">
        <w:rPr>
          <w:rFonts w:ascii="Times New Roman" w:eastAsia="Times New Roman" w:hAnsi="Times New Roman" w:cs="Times New Roman"/>
          <w:color w:val="000000"/>
          <w:sz w:val="24"/>
          <w:szCs w:val="24"/>
          <w:lang w:eastAsia="ru-RU"/>
        </w:rPr>
        <w:t xml:space="preserve"> выполняемых работ должно соответствовать требованиям ГОСТ Р 51870-2014 «Услуги по уборке зданий и сооружений». Национальный стандарт Российской Федерации. Услуги профессиональной уборки - </w:t>
      </w:r>
      <w:proofErr w:type="spellStart"/>
      <w:r w:rsidRPr="00795476">
        <w:rPr>
          <w:rFonts w:ascii="Times New Roman" w:eastAsia="Times New Roman" w:hAnsi="Times New Roman" w:cs="Times New Roman"/>
          <w:color w:val="000000"/>
          <w:sz w:val="24"/>
          <w:szCs w:val="24"/>
          <w:lang w:eastAsia="ru-RU"/>
        </w:rPr>
        <w:t>клининговые</w:t>
      </w:r>
      <w:proofErr w:type="spellEnd"/>
      <w:r w:rsidRPr="00795476">
        <w:rPr>
          <w:rFonts w:ascii="Times New Roman" w:eastAsia="Times New Roman" w:hAnsi="Times New Roman" w:cs="Times New Roman"/>
          <w:color w:val="000000"/>
          <w:sz w:val="24"/>
          <w:szCs w:val="24"/>
          <w:lang w:eastAsia="ru-RU"/>
        </w:rPr>
        <w:t xml:space="preserve"> услуги. Общие технические условия", а также действующим технологическим документам к работам данного вида. Убранные поверхности зданий, сооружений, территорий должны быть чистыми. </w:t>
      </w:r>
    </w:p>
    <w:p w14:paraId="649D912A"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2.2.</w:t>
      </w:r>
      <w:proofErr w:type="gramStart"/>
      <w:r w:rsidRPr="00795476">
        <w:rPr>
          <w:rFonts w:ascii="Times New Roman" w:eastAsia="Times New Roman" w:hAnsi="Times New Roman" w:cs="Times New Roman"/>
          <w:color w:val="000000"/>
          <w:sz w:val="24"/>
          <w:szCs w:val="24"/>
          <w:lang w:eastAsia="ru-RU"/>
        </w:rPr>
        <w:t>2.Для</w:t>
      </w:r>
      <w:proofErr w:type="gramEnd"/>
      <w:r w:rsidRPr="00795476">
        <w:rPr>
          <w:rFonts w:ascii="Times New Roman" w:eastAsia="Times New Roman" w:hAnsi="Times New Roman" w:cs="Times New Roman"/>
          <w:color w:val="000000"/>
          <w:sz w:val="24"/>
          <w:szCs w:val="24"/>
          <w:lang w:eastAsia="ru-RU"/>
        </w:rPr>
        <w:t xml:space="preserve"> выполнения работ </w:t>
      </w:r>
      <w:r w:rsidRPr="00795476">
        <w:rPr>
          <w:rFonts w:ascii="Times New Roman" w:eastAsia="Times New Roman" w:hAnsi="Times New Roman" w:cs="Times New Roman"/>
          <w:b/>
          <w:bCs/>
          <w:color w:val="000000"/>
          <w:sz w:val="24"/>
          <w:szCs w:val="24"/>
          <w:lang w:eastAsia="ru-RU"/>
        </w:rPr>
        <w:t>обязательными условиями</w:t>
      </w:r>
      <w:r w:rsidRPr="00795476">
        <w:rPr>
          <w:rFonts w:ascii="Times New Roman" w:eastAsia="Times New Roman" w:hAnsi="Times New Roman" w:cs="Times New Roman"/>
          <w:color w:val="000000"/>
          <w:sz w:val="24"/>
          <w:szCs w:val="24"/>
          <w:lang w:eastAsia="ru-RU"/>
        </w:rPr>
        <w:t xml:space="preserve"> являются:</w:t>
      </w:r>
    </w:p>
    <w:p w14:paraId="0BD6F7B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-профессиональный уровень мастерства Подрядчика, знание им </w:t>
      </w:r>
      <w:r w:rsidRPr="00795476">
        <w:rPr>
          <w:rFonts w:ascii="Times New Roman" w:eastAsia="Times New Roman" w:hAnsi="Times New Roman" w:cs="Times New Roman"/>
          <w:b/>
          <w:bCs/>
          <w:color w:val="000000"/>
          <w:sz w:val="24"/>
          <w:szCs w:val="24"/>
          <w:lang w:eastAsia="ru-RU"/>
        </w:rPr>
        <w:t>Методики уборки помещений,</w:t>
      </w:r>
      <w:r w:rsidRPr="00795476">
        <w:rPr>
          <w:rFonts w:ascii="Times New Roman" w:eastAsia="Times New Roman" w:hAnsi="Times New Roman" w:cs="Times New Roman"/>
          <w:color w:val="000000"/>
          <w:sz w:val="24"/>
          <w:szCs w:val="24"/>
          <w:lang w:eastAsia="ru-RU"/>
        </w:rPr>
        <w:t> </w:t>
      </w:r>
      <w:r w:rsidRPr="00795476">
        <w:rPr>
          <w:rFonts w:ascii="Times New Roman" w:eastAsia="Times New Roman" w:hAnsi="Times New Roman" w:cs="Times New Roman"/>
          <w:b/>
          <w:bCs/>
          <w:color w:val="000000"/>
          <w:sz w:val="24"/>
          <w:szCs w:val="24"/>
          <w:lang w:eastAsia="ru-RU"/>
        </w:rPr>
        <w:t>представляющих собой объект культурного наследия</w:t>
      </w:r>
      <w:r w:rsidRPr="00795476">
        <w:rPr>
          <w:rFonts w:ascii="Times New Roman" w:eastAsia="Times New Roman" w:hAnsi="Times New Roman" w:cs="Times New Roman"/>
          <w:color w:val="000000"/>
          <w:sz w:val="24"/>
          <w:szCs w:val="24"/>
          <w:lang w:eastAsia="ru-RU"/>
        </w:rPr>
        <w:t>, требований безопасности, правил обслуживания и санитарных норм;</w:t>
      </w:r>
    </w:p>
    <w:p w14:paraId="50E9D9D5"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 умение работать с лепным декором различной конфигурации и рельефа на стенах и потолках помещений, находящихся в перечне охранного обязательства;</w:t>
      </w:r>
    </w:p>
    <w:p w14:paraId="36569C9E"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-наличие технологического оборудования, уборочного инвентаря, химических средств;</w:t>
      </w:r>
    </w:p>
    <w:p w14:paraId="33C323E1"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наличие нормативных и технологических документов на выполняемые работы.</w:t>
      </w:r>
    </w:p>
    <w:p w14:paraId="6044375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2.2.</w:t>
      </w:r>
      <w:proofErr w:type="gramStart"/>
      <w:r w:rsidRPr="00795476">
        <w:rPr>
          <w:rFonts w:ascii="Times New Roman" w:eastAsia="Times New Roman" w:hAnsi="Times New Roman" w:cs="Times New Roman"/>
          <w:color w:val="000000"/>
          <w:sz w:val="24"/>
          <w:szCs w:val="24"/>
          <w:lang w:eastAsia="ru-RU"/>
        </w:rPr>
        <w:t>3.Подрядчик</w:t>
      </w:r>
      <w:proofErr w:type="gramEnd"/>
      <w:r w:rsidRPr="00795476">
        <w:rPr>
          <w:rFonts w:ascii="Times New Roman" w:eastAsia="Times New Roman" w:hAnsi="Times New Roman" w:cs="Times New Roman"/>
          <w:color w:val="000000"/>
          <w:sz w:val="24"/>
          <w:szCs w:val="24"/>
          <w:lang w:eastAsia="ru-RU"/>
        </w:rPr>
        <w:t xml:space="preserve"> обязан представить и согласовать с Заказчиком планируемые графики выполняемых работ из их объёмов и времени их проведения, указанных в соответствующих пунктах Технического задания. Работы в помещениях должны осуществляться с особой осторожностью, под наблюдением ответственного сотрудника Заказчика. </w:t>
      </w:r>
    </w:p>
    <w:p w14:paraId="340C052F"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w:t>
      </w:r>
      <w:proofErr w:type="gramStart"/>
      <w:r w:rsidRPr="00795476">
        <w:rPr>
          <w:rFonts w:ascii="Times New Roman" w:eastAsia="Times New Roman" w:hAnsi="Times New Roman" w:cs="Times New Roman"/>
          <w:color w:val="000000"/>
          <w:sz w:val="24"/>
          <w:szCs w:val="24"/>
          <w:lang w:eastAsia="ru-RU"/>
        </w:rPr>
        <w:t>4.Работы</w:t>
      </w:r>
      <w:proofErr w:type="gramEnd"/>
      <w:r w:rsidRPr="00795476">
        <w:rPr>
          <w:rFonts w:ascii="Times New Roman" w:eastAsia="Times New Roman" w:hAnsi="Times New Roman" w:cs="Times New Roman"/>
          <w:color w:val="000000"/>
          <w:sz w:val="24"/>
          <w:szCs w:val="24"/>
          <w:lang w:eastAsia="ru-RU"/>
        </w:rPr>
        <w:t xml:space="preserve"> по обеспыливанию производятся профессиональными пылесосами со специальными насадками для ранцевых пылесосов с мягким натуральным ворсом длиной не менее 30 мм;</w:t>
      </w:r>
    </w:p>
    <w:p w14:paraId="4C2FAA3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 технологическое оборудование, применяемое для </w:t>
      </w:r>
      <w:proofErr w:type="spellStart"/>
      <w:r w:rsidRPr="00795476">
        <w:rPr>
          <w:rFonts w:ascii="Times New Roman" w:eastAsia="Times New Roman" w:hAnsi="Times New Roman" w:cs="Times New Roman"/>
          <w:color w:val="000000"/>
          <w:sz w:val="24"/>
          <w:szCs w:val="24"/>
          <w:lang w:eastAsia="ru-RU"/>
        </w:rPr>
        <w:t>обеспыливания</w:t>
      </w:r>
      <w:proofErr w:type="spellEnd"/>
      <w:r w:rsidRPr="00795476">
        <w:rPr>
          <w:rFonts w:ascii="Times New Roman" w:eastAsia="Times New Roman" w:hAnsi="Times New Roman" w:cs="Times New Roman"/>
          <w:color w:val="000000"/>
          <w:sz w:val="24"/>
          <w:szCs w:val="24"/>
          <w:lang w:eastAsia="ru-RU"/>
        </w:rPr>
        <w:t>, не должно производить шума и вызывать вибрацию;</w:t>
      </w:r>
    </w:p>
    <w:p w14:paraId="5BA237DA"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-механическая очистка от загрязнений лепных тяг, карнизов, </w:t>
      </w:r>
      <w:proofErr w:type="spellStart"/>
      <w:r w:rsidRPr="00795476">
        <w:rPr>
          <w:rFonts w:ascii="Times New Roman" w:eastAsia="Times New Roman" w:hAnsi="Times New Roman" w:cs="Times New Roman"/>
          <w:color w:val="000000"/>
          <w:sz w:val="24"/>
          <w:szCs w:val="24"/>
          <w:lang w:eastAsia="ru-RU"/>
        </w:rPr>
        <w:t>падубка</w:t>
      </w:r>
      <w:proofErr w:type="spellEnd"/>
      <w:r w:rsidRPr="00795476">
        <w:rPr>
          <w:rFonts w:ascii="Times New Roman" w:eastAsia="Times New Roman" w:hAnsi="Times New Roman" w:cs="Times New Roman"/>
          <w:color w:val="000000"/>
          <w:sz w:val="24"/>
          <w:szCs w:val="24"/>
          <w:lang w:eastAsia="ru-RU"/>
        </w:rPr>
        <w:t>, сводов-рам лепных профилированных, люстровых потолочных розеток производится специальным реставрационным пылесосом. На сопло надевается марля, которая по мере загрязнения меняется. Очистка производится до тех пор, пока марля не останется чистой. Очистку производить с особой осторожностью. - работы производятся в присутствии представителя Заказчика;</w:t>
      </w:r>
    </w:p>
    <w:p w14:paraId="79459CA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набора специальных кистей с мягким натуральным ворсом (с разной длиной ворса);</w:t>
      </w:r>
    </w:p>
    <w:p w14:paraId="7E97B98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 для </w:t>
      </w:r>
      <w:proofErr w:type="spellStart"/>
      <w:r w:rsidRPr="00795476">
        <w:rPr>
          <w:rFonts w:ascii="Times New Roman" w:eastAsia="Times New Roman" w:hAnsi="Times New Roman" w:cs="Times New Roman"/>
          <w:color w:val="000000"/>
          <w:sz w:val="24"/>
          <w:szCs w:val="24"/>
          <w:lang w:eastAsia="ru-RU"/>
        </w:rPr>
        <w:t>обеспыливания</w:t>
      </w:r>
      <w:proofErr w:type="spellEnd"/>
      <w:r w:rsidRPr="00795476">
        <w:rPr>
          <w:rFonts w:ascii="Times New Roman" w:eastAsia="Times New Roman" w:hAnsi="Times New Roman" w:cs="Times New Roman"/>
          <w:color w:val="000000"/>
          <w:sz w:val="24"/>
          <w:szCs w:val="24"/>
          <w:lang w:eastAsia="ru-RU"/>
        </w:rPr>
        <w:t xml:space="preserve"> лепнины должны использоваться специальные кисти с особо мягким натуральным ворсом (белка, колонок), в случае ручной уборки – специализированным оборудованием для сухой уборки.</w:t>
      </w:r>
    </w:p>
    <w:p w14:paraId="1DB5BB2D"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w:t>
      </w:r>
      <w:proofErr w:type="gramStart"/>
      <w:r w:rsidRPr="00795476">
        <w:rPr>
          <w:rFonts w:ascii="Times New Roman" w:eastAsia="Times New Roman" w:hAnsi="Times New Roman" w:cs="Times New Roman"/>
          <w:color w:val="000000"/>
          <w:sz w:val="24"/>
          <w:szCs w:val="24"/>
          <w:lang w:eastAsia="ru-RU"/>
        </w:rPr>
        <w:t>5.Удаление</w:t>
      </w:r>
      <w:proofErr w:type="gramEnd"/>
      <w:r w:rsidRPr="00795476">
        <w:rPr>
          <w:rFonts w:ascii="Times New Roman" w:eastAsia="Times New Roman" w:hAnsi="Times New Roman" w:cs="Times New Roman"/>
          <w:color w:val="000000"/>
          <w:sz w:val="24"/>
          <w:szCs w:val="24"/>
          <w:lang w:eastAsia="ru-RU"/>
        </w:rPr>
        <w:t xml:space="preserve"> грязи с различных поверхностей следует осуществлять с применением соответствующего способа выполнения работ. Не допускается оставлять пыль и грязь в труднодоступных местах. </w:t>
      </w:r>
    </w:p>
    <w:p w14:paraId="5FDA714E"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w:t>
      </w:r>
      <w:proofErr w:type="gramStart"/>
      <w:r w:rsidRPr="00795476">
        <w:rPr>
          <w:rFonts w:ascii="Times New Roman" w:eastAsia="Times New Roman" w:hAnsi="Times New Roman" w:cs="Times New Roman"/>
          <w:color w:val="000000"/>
          <w:sz w:val="24"/>
          <w:szCs w:val="24"/>
          <w:lang w:eastAsia="ru-RU"/>
        </w:rPr>
        <w:t>6.Выполнение</w:t>
      </w:r>
      <w:proofErr w:type="gramEnd"/>
      <w:r w:rsidRPr="00795476">
        <w:rPr>
          <w:rFonts w:ascii="Times New Roman" w:eastAsia="Times New Roman" w:hAnsi="Times New Roman" w:cs="Times New Roman"/>
          <w:color w:val="000000"/>
          <w:sz w:val="24"/>
          <w:szCs w:val="24"/>
          <w:lang w:eastAsia="ru-RU"/>
        </w:rPr>
        <w:t xml:space="preserve"> работ должно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 </w:t>
      </w:r>
    </w:p>
    <w:p w14:paraId="5A39B3DF"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2.2.</w:t>
      </w:r>
      <w:proofErr w:type="gramStart"/>
      <w:r w:rsidRPr="00795476">
        <w:rPr>
          <w:rFonts w:ascii="Times New Roman" w:eastAsia="Times New Roman" w:hAnsi="Times New Roman" w:cs="Times New Roman"/>
          <w:b/>
          <w:bCs/>
          <w:color w:val="000000"/>
          <w:sz w:val="24"/>
          <w:szCs w:val="24"/>
          <w:lang w:eastAsia="ru-RU"/>
        </w:rPr>
        <w:t>7.При</w:t>
      </w:r>
      <w:proofErr w:type="gramEnd"/>
      <w:r w:rsidRPr="00795476">
        <w:rPr>
          <w:rFonts w:ascii="Times New Roman" w:eastAsia="Times New Roman" w:hAnsi="Times New Roman" w:cs="Times New Roman"/>
          <w:b/>
          <w:bCs/>
          <w:color w:val="000000"/>
          <w:sz w:val="24"/>
          <w:szCs w:val="24"/>
          <w:lang w:eastAsia="ru-RU"/>
        </w:rPr>
        <w:t xml:space="preserve"> высотных работах - с разборных вышек, лесов или подъёмников, не повреждающих полы и не оставляющих следов на полах. Касание стен подъемным оборудованием недопустимо. </w:t>
      </w:r>
    </w:p>
    <w:p w14:paraId="72B6597C" w14:textId="77777777" w:rsidR="005A5BF7" w:rsidRPr="00041AB4"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w:t>
      </w:r>
      <w:proofErr w:type="gramStart"/>
      <w:r w:rsidRPr="00795476">
        <w:rPr>
          <w:rFonts w:ascii="Times New Roman" w:eastAsia="Times New Roman" w:hAnsi="Times New Roman" w:cs="Times New Roman"/>
          <w:color w:val="000000"/>
          <w:sz w:val="24"/>
          <w:szCs w:val="24"/>
          <w:lang w:eastAsia="ru-RU"/>
        </w:rPr>
        <w:t>8.Подрядчик</w:t>
      </w:r>
      <w:proofErr w:type="gramEnd"/>
      <w:r w:rsidRPr="00795476">
        <w:rPr>
          <w:rFonts w:ascii="Times New Roman" w:eastAsia="Times New Roman" w:hAnsi="Times New Roman" w:cs="Times New Roman"/>
          <w:color w:val="000000"/>
          <w:sz w:val="24"/>
          <w:szCs w:val="24"/>
          <w:lang w:eastAsia="ru-RU"/>
        </w:rPr>
        <w:t xml:space="preserve"> осуществляет контроль </w:t>
      </w:r>
      <w:r w:rsidRPr="00041AB4">
        <w:rPr>
          <w:rFonts w:ascii="Times New Roman" w:eastAsia="Times New Roman" w:hAnsi="Times New Roman" w:cs="Times New Roman"/>
          <w:color w:val="000000"/>
          <w:sz w:val="24"/>
          <w:szCs w:val="24"/>
          <w:lang w:eastAsia="ru-RU"/>
        </w:rPr>
        <w:t>работы персонала на объекте, а также обеспечивает взаимодействие с Заказчиком с помощью менеджера объекта.</w:t>
      </w:r>
    </w:p>
    <w:p w14:paraId="5893E454" w14:textId="77777777" w:rsidR="005A5BF7" w:rsidRPr="00041AB4"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041AB4">
        <w:rPr>
          <w:rFonts w:ascii="Times New Roman" w:eastAsia="Times New Roman" w:hAnsi="Times New Roman" w:cs="Times New Roman"/>
          <w:b/>
          <w:bCs/>
          <w:color w:val="000000"/>
          <w:sz w:val="24"/>
          <w:szCs w:val="24"/>
          <w:lang w:eastAsia="ru-RU"/>
        </w:rPr>
        <w:t>Присутствие менеджера на объекте обязательно весь рабочий день!</w:t>
      </w:r>
    </w:p>
    <w:p w14:paraId="3CAB5524" w14:textId="77777777" w:rsidR="005A5BF7" w:rsidRPr="00041AB4"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041AB4">
        <w:rPr>
          <w:rFonts w:ascii="Times New Roman" w:eastAsia="Times New Roman" w:hAnsi="Times New Roman" w:cs="Times New Roman"/>
          <w:b/>
          <w:bCs/>
          <w:color w:val="000000"/>
          <w:sz w:val="24"/>
          <w:szCs w:val="24"/>
          <w:lang w:eastAsia="ru-RU"/>
        </w:rPr>
        <w:t>Без менеджера персонал к работе не допускается!</w:t>
      </w:r>
    </w:p>
    <w:p w14:paraId="13EE0BC4" w14:textId="77777777" w:rsidR="005A5BF7" w:rsidRPr="00795476" w:rsidRDefault="005A5BF7" w:rsidP="005A5BF7">
      <w:pPr>
        <w:spacing w:before="120" w:after="0" w:line="240" w:lineRule="auto"/>
        <w:ind w:firstLine="540"/>
        <w:jc w:val="both"/>
        <w:rPr>
          <w:rFonts w:ascii="Times New Roman" w:eastAsia="Times New Roman" w:hAnsi="Times New Roman" w:cs="Times New Roman"/>
          <w:sz w:val="24"/>
          <w:szCs w:val="24"/>
          <w:lang w:eastAsia="ru-RU"/>
        </w:rPr>
      </w:pPr>
      <w:r w:rsidRPr="00041AB4">
        <w:rPr>
          <w:rFonts w:ascii="Times New Roman" w:eastAsia="Times New Roman" w:hAnsi="Times New Roman" w:cs="Times New Roman"/>
          <w:color w:val="000000"/>
          <w:sz w:val="24"/>
          <w:szCs w:val="24"/>
          <w:lang w:eastAsia="ru-RU"/>
        </w:rPr>
        <w:t>Работы производятся в соответствии с технологией</w:t>
      </w:r>
      <w:r w:rsidRPr="00795476">
        <w:rPr>
          <w:rFonts w:ascii="Times New Roman" w:eastAsia="Times New Roman" w:hAnsi="Times New Roman" w:cs="Times New Roman"/>
          <w:color w:val="000000"/>
          <w:sz w:val="24"/>
          <w:szCs w:val="24"/>
          <w:lang w:eastAsia="ru-RU"/>
        </w:rPr>
        <w:t xml:space="preserve"> выполнения работ квалифицированными сотрудниками, в соответствии с Правилами по охране труда при работе на высоте в соответствии с Приказом Минтруда России от 16.11.2020 N 782н "Об утверждении Правил по охране труда при работе на высоте".</w:t>
      </w:r>
    </w:p>
    <w:p w14:paraId="2E460ED5"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2.2.9. Весь персонал, выполняющий работы, должен быть вежлив, иметь опрятный вид и спецодежду, а также должен быть снабжен Подрядчиком инвентарем и расходными материалами в объеме необходимом и достаточном для выполнения работ с надлежащим качеством.</w:t>
      </w:r>
    </w:p>
    <w:p w14:paraId="50B3D6C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2.2.</w:t>
      </w:r>
      <w:proofErr w:type="gramStart"/>
      <w:r w:rsidRPr="00795476">
        <w:rPr>
          <w:rFonts w:ascii="Times New Roman" w:eastAsia="Times New Roman" w:hAnsi="Times New Roman" w:cs="Times New Roman"/>
          <w:color w:val="000000"/>
          <w:sz w:val="24"/>
          <w:szCs w:val="24"/>
          <w:lang w:eastAsia="ru-RU"/>
        </w:rPr>
        <w:t>10.Подрядчик</w:t>
      </w:r>
      <w:proofErr w:type="gramEnd"/>
      <w:r w:rsidRPr="00795476">
        <w:rPr>
          <w:rFonts w:ascii="Times New Roman" w:eastAsia="Times New Roman" w:hAnsi="Times New Roman" w:cs="Times New Roman"/>
          <w:color w:val="000000"/>
          <w:sz w:val="24"/>
          <w:szCs w:val="24"/>
          <w:lang w:eastAsia="ru-RU"/>
        </w:rPr>
        <w:t xml:space="preserve"> ежедневно в конце рабочего дня при окончании выполнения работ обязан производить за собой уборку помещения, напольного покрытия, вынос мусора и т.д., т.е. обеспечить соблюдение своими работниками требований чистоты и порядка на территории Заказчика.</w:t>
      </w:r>
    </w:p>
    <w:p w14:paraId="1E442CA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 xml:space="preserve">2.2.11.В случае обнаружения дефектов после выполнения работ, исправление производится за счет Подрядчика. </w:t>
      </w:r>
    </w:p>
    <w:p w14:paraId="38719C4B"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ab/>
        <w:t xml:space="preserve">2.2.12.В случае повреждения имущества Заказчика работниками Подрядчика при выполнении работ, восстановление испорченного имущества в полном объёме осуществляется за счёт Подрядчика.  </w:t>
      </w:r>
    </w:p>
    <w:p w14:paraId="7985C7BA" w14:textId="77777777" w:rsidR="005A5BF7" w:rsidRPr="00795476" w:rsidRDefault="005A5BF7" w:rsidP="005A5BF7">
      <w:pPr>
        <w:spacing w:before="120" w:after="0" w:line="240" w:lineRule="auto"/>
        <w:ind w:firstLine="567"/>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2.3. Требования к безопасности работ.</w:t>
      </w:r>
    </w:p>
    <w:p w14:paraId="1C4C2CA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2.3.</w:t>
      </w:r>
      <w:proofErr w:type="gramStart"/>
      <w:r w:rsidRPr="00795476">
        <w:rPr>
          <w:rFonts w:ascii="Times New Roman" w:eastAsia="Times New Roman" w:hAnsi="Times New Roman" w:cs="Times New Roman"/>
          <w:color w:val="000000"/>
          <w:sz w:val="24"/>
          <w:szCs w:val="24"/>
          <w:lang w:eastAsia="ru-RU"/>
        </w:rPr>
        <w:t>1.Подрядчик</w:t>
      </w:r>
      <w:proofErr w:type="gramEnd"/>
      <w:r w:rsidRPr="00795476">
        <w:rPr>
          <w:rFonts w:ascii="Times New Roman" w:eastAsia="Times New Roman" w:hAnsi="Times New Roman" w:cs="Times New Roman"/>
          <w:color w:val="000000"/>
          <w:sz w:val="24"/>
          <w:szCs w:val="24"/>
          <w:lang w:eastAsia="ru-RU"/>
        </w:rPr>
        <w:t xml:space="preserve">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документов: Приказом Минтруда России от 16.11.2020 N 782н "Об утверждении Правил по охране труда при работе на высоте".</w:t>
      </w:r>
    </w:p>
    <w:p w14:paraId="31599C5F"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2.3.2. Применяемые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учреждения, обслуживающему персоналу и иметь сертификаты качества и соответствия.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На момент начала выполнения работ для обеспечения выполнения данного требования все используемые моющие средства должны иметь соответствующие сертификаты. При выполнении работ недопустимо использовать агрессивные средства, которые могут вызвать разрушение и порчу интерьера, а также вызывать раздражение органов дыхания и слизистой оболочки посетителей и сотрудников. Копии соответствующих документов должны быть предоставлены. Не предоставление указанных документов перед началом выполнения работ является основанием для отказа в допуске к работам.</w:t>
      </w:r>
    </w:p>
    <w:p w14:paraId="55D0A79A"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roofErr w:type="gramStart"/>
      <w:r w:rsidRPr="00795476">
        <w:rPr>
          <w:rFonts w:ascii="Times New Roman" w:eastAsia="Times New Roman" w:hAnsi="Times New Roman" w:cs="Times New Roman"/>
          <w:color w:val="000000"/>
          <w:sz w:val="24"/>
          <w:szCs w:val="24"/>
          <w:lang w:eastAsia="ru-RU"/>
        </w:rPr>
        <w:t>3.Списки</w:t>
      </w:r>
      <w:proofErr w:type="gramEnd"/>
      <w:r w:rsidRPr="00795476">
        <w:rPr>
          <w:rFonts w:ascii="Times New Roman" w:eastAsia="Times New Roman" w:hAnsi="Times New Roman" w:cs="Times New Roman"/>
          <w:color w:val="000000"/>
          <w:sz w:val="24"/>
          <w:szCs w:val="24"/>
          <w:lang w:eastAsia="ru-RU"/>
        </w:rPr>
        <w:t xml:space="preserve"> сотрудников для прохода в здание Заказчика предоставляются Заказчику в течение 1 (одного) рабочего дня с даты заключения Контракта.</w:t>
      </w:r>
    </w:p>
    <w:p w14:paraId="40BA968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roofErr w:type="gramStart"/>
      <w:r w:rsidRPr="00795476">
        <w:rPr>
          <w:rFonts w:ascii="Times New Roman" w:eastAsia="Times New Roman" w:hAnsi="Times New Roman" w:cs="Times New Roman"/>
          <w:color w:val="000000"/>
          <w:sz w:val="24"/>
          <w:szCs w:val="24"/>
          <w:lang w:eastAsia="ru-RU"/>
        </w:rPr>
        <w:t>4.Выполнение</w:t>
      </w:r>
      <w:proofErr w:type="gramEnd"/>
      <w:r w:rsidRPr="00795476">
        <w:rPr>
          <w:rFonts w:ascii="Times New Roman" w:eastAsia="Times New Roman" w:hAnsi="Times New Roman" w:cs="Times New Roman"/>
          <w:color w:val="000000"/>
          <w:sz w:val="24"/>
          <w:szCs w:val="24"/>
          <w:lang w:eastAsia="ru-RU"/>
        </w:rPr>
        <w:t xml:space="preserve"> работ помещений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 В случае нанесения повреждений персоналом Подрядчика при выполнении работ, ответственность несет Подрядчик, и устранение нанесенного ущерба производится за счет Подрядчика.</w:t>
      </w:r>
    </w:p>
    <w:p w14:paraId="512DEC92"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Средства должны быть охарактеризованы в соответствии с классом опасности по ГОСТ 12.1.007-76 Система стандартов безопасности труда (ССБТ). Вредные вещества. Классификация и общие требования безопасности (с Изменениями N 1, 2) не выше третьего. </w:t>
      </w:r>
    </w:p>
    <w:p w14:paraId="69D97EF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Поверхностно-активные вещества, входящие в состав применяемых при выполнении работ химических средств, должны быть полностью биологически разлагаемыми.</w:t>
      </w:r>
    </w:p>
    <w:p w14:paraId="57E8D971" w14:textId="77777777" w:rsidR="005A5BF7" w:rsidRPr="00795476" w:rsidRDefault="005A5BF7" w:rsidP="005A5BF7">
      <w:pPr>
        <w:spacing w:after="0" w:line="240" w:lineRule="auto"/>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          Подрядчик в течение 1 (одного) рабочего дня с даты заключения Контракта передает Заказчику документы на моющие и чистящие средства, подтверждающие их соответствие: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14:paraId="1AEAACBA" w14:textId="77777777" w:rsidR="005A5BF7" w:rsidRPr="00795476" w:rsidRDefault="005A5BF7" w:rsidP="005A5BF7">
      <w:pPr>
        <w:tabs>
          <w:tab w:val="left" w:pos="1184"/>
          <w:tab w:val="left" w:pos="1468"/>
        </w:tabs>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37F12BE5" w14:textId="77777777" w:rsidR="005A5BF7" w:rsidRPr="00795476" w:rsidRDefault="005A5BF7" w:rsidP="005A5BF7">
      <w:pPr>
        <w:tabs>
          <w:tab w:val="left" w:pos="4153"/>
          <w:tab w:val="left" w:pos="8307"/>
        </w:tabs>
        <w:spacing w:before="120" w:after="0" w:line="240" w:lineRule="auto"/>
        <w:ind w:firstLine="540"/>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3A2DBF3E"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2.3.5. Весь персонал должен быть обеспечен средствами индивидуальной защиты, в соответствии с требованиями ст.212, 221 ТК РФ.</w:t>
      </w:r>
    </w:p>
    <w:p w14:paraId="080E7934"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2.3.6. При высотных работах работы должны выполняться с разборных вышек, лесов или подъемников, не повреждающих полы и не оставляющих следов на полах.  Страховочные средства для работ на высоте должны соответствовать утвержденным в РФ правилам и нормам.</w:t>
      </w:r>
    </w:p>
    <w:p w14:paraId="2E4C84E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После проведения необходимых работ это оборудование должно быть убрано. </w:t>
      </w:r>
    </w:p>
    <w:p w14:paraId="4893508F"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Работы на высоте должны выполняться персоналом, имеющим соответствующий допуск на выполнение работ, </w:t>
      </w:r>
      <w:proofErr w:type="gramStart"/>
      <w:r w:rsidRPr="00795476">
        <w:rPr>
          <w:rFonts w:ascii="Times New Roman" w:eastAsia="Times New Roman" w:hAnsi="Times New Roman" w:cs="Times New Roman"/>
          <w:color w:val="000000"/>
          <w:sz w:val="24"/>
          <w:szCs w:val="24"/>
          <w:lang w:eastAsia="ru-RU"/>
        </w:rPr>
        <w:t>по требованиям</w:t>
      </w:r>
      <w:proofErr w:type="gramEnd"/>
      <w:r w:rsidRPr="00795476">
        <w:rPr>
          <w:rFonts w:ascii="Times New Roman" w:eastAsia="Times New Roman" w:hAnsi="Times New Roman" w:cs="Times New Roman"/>
          <w:color w:val="000000"/>
          <w:sz w:val="24"/>
          <w:szCs w:val="24"/>
          <w:lang w:eastAsia="ru-RU"/>
        </w:rPr>
        <w:t xml:space="preserve"> установленным в Российской Федерации.</w:t>
      </w:r>
    </w:p>
    <w:p w14:paraId="5686521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roofErr w:type="gramStart"/>
      <w:r w:rsidRPr="00795476">
        <w:rPr>
          <w:rFonts w:ascii="Times New Roman" w:eastAsia="Times New Roman" w:hAnsi="Times New Roman" w:cs="Times New Roman"/>
          <w:color w:val="000000"/>
          <w:sz w:val="24"/>
          <w:szCs w:val="24"/>
          <w:lang w:eastAsia="ru-RU"/>
        </w:rPr>
        <w:t>7.При</w:t>
      </w:r>
      <w:proofErr w:type="gramEnd"/>
      <w:r w:rsidRPr="00795476">
        <w:rPr>
          <w:rFonts w:ascii="Times New Roman" w:eastAsia="Times New Roman" w:hAnsi="Times New Roman" w:cs="Times New Roman"/>
          <w:color w:val="000000"/>
          <w:sz w:val="24"/>
          <w:szCs w:val="24"/>
          <w:lang w:eastAsia="ru-RU"/>
        </w:rPr>
        <w:t xml:space="preserve"> эксплуатации электрооборудования должны быть соблюдены меры электробезопасности в соответствии с требованием ГОСТ 27570.0. (МЭК 335-1-76). Безопасность бытовых и аналогичных электрических приборов. Общие требования и методы испытаний». Работники, связанные с оказанием этих услуг должны иметь допуски по электробезопасности.</w:t>
      </w:r>
    </w:p>
    <w:p w14:paraId="7A083BE1"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roofErr w:type="gramStart"/>
      <w:r w:rsidRPr="00795476">
        <w:rPr>
          <w:rFonts w:ascii="Times New Roman" w:eastAsia="Times New Roman" w:hAnsi="Times New Roman" w:cs="Times New Roman"/>
          <w:color w:val="000000"/>
          <w:sz w:val="24"/>
          <w:szCs w:val="24"/>
          <w:lang w:eastAsia="ru-RU"/>
        </w:rPr>
        <w:t>8.Ответственность</w:t>
      </w:r>
      <w:proofErr w:type="gramEnd"/>
      <w:r w:rsidRPr="00795476">
        <w:rPr>
          <w:rFonts w:ascii="Times New Roman" w:eastAsia="Times New Roman" w:hAnsi="Times New Roman" w:cs="Times New Roman"/>
          <w:color w:val="000000"/>
          <w:sz w:val="24"/>
          <w:szCs w:val="24"/>
          <w:lang w:eastAsia="ru-RU"/>
        </w:rPr>
        <w:t xml:space="preserve"> за нарушение требований техники безопасности при выполнении работ, и компенсация ущерба пострадавшим в случае несоблюдения техники безопасности лежит на Подрядчике. Подрядчик обязуется самостоятельно выплачивать страховые взносы по страховке на случай возможного получения трудового увечья при выполнении работ;</w:t>
      </w:r>
    </w:p>
    <w:p w14:paraId="28EE2CC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w:t>
      </w:r>
      <w:proofErr w:type="gramStart"/>
      <w:r w:rsidRPr="00795476">
        <w:rPr>
          <w:rFonts w:ascii="Times New Roman" w:eastAsia="Times New Roman" w:hAnsi="Times New Roman" w:cs="Times New Roman"/>
          <w:color w:val="000000"/>
          <w:sz w:val="24"/>
          <w:szCs w:val="24"/>
          <w:lang w:eastAsia="ru-RU"/>
        </w:rPr>
        <w:t>9.Мытье</w:t>
      </w:r>
      <w:proofErr w:type="gramEnd"/>
      <w:r w:rsidRPr="00795476">
        <w:rPr>
          <w:rFonts w:ascii="Times New Roman" w:eastAsia="Times New Roman" w:hAnsi="Times New Roman" w:cs="Times New Roman"/>
          <w:color w:val="000000"/>
          <w:sz w:val="24"/>
          <w:szCs w:val="24"/>
          <w:lang w:eastAsia="ru-RU"/>
        </w:rPr>
        <w:t xml:space="preserve"> светильников, световых фонарей, плафонов производится с помощью специальных лесов, лестниц и подъёмников высотой до 10 метров. С целью обеспечения безопасности данного вида работ, все оборудование, используемое для выполнения работ, должно соответствовать техническим требованиям и правилам эксплуатации. С целью выполнения данных требований такое оборудование должно соответствовать требованиям законодательства Российской Федерации.</w:t>
      </w:r>
    </w:p>
    <w:p w14:paraId="5438F33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2.3.10. Для обеспечения безопасности выполняемых работ в составе персонала должен присутствовать менеджер, который осуществляет руководство работой бригады, проводит инструктажи по охране труда и ТБ и осуществляет контроль за выполнением работ.</w:t>
      </w:r>
    </w:p>
    <w:p w14:paraId="056A2004" w14:textId="5310F344" w:rsidR="005A5BF7" w:rsidRPr="00795476" w:rsidRDefault="005A5BF7" w:rsidP="00E121FC">
      <w:pPr>
        <w:spacing w:before="120" w:after="0" w:line="240" w:lineRule="auto"/>
        <w:ind w:firstLine="567"/>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3.</w:t>
      </w:r>
      <w:r w:rsidRPr="00795476">
        <w:rPr>
          <w:rFonts w:ascii="Times New Roman" w:eastAsia="Times New Roman" w:hAnsi="Times New Roman" w:cs="Times New Roman"/>
          <w:color w:val="000000"/>
          <w:sz w:val="24"/>
          <w:szCs w:val="24"/>
          <w:lang w:eastAsia="ru-RU"/>
        </w:rPr>
        <w:t> </w:t>
      </w:r>
      <w:r w:rsidRPr="00795476">
        <w:rPr>
          <w:rFonts w:ascii="Times New Roman" w:eastAsia="Times New Roman" w:hAnsi="Times New Roman" w:cs="Times New Roman"/>
          <w:b/>
          <w:bCs/>
          <w:color w:val="000000"/>
          <w:sz w:val="24"/>
          <w:szCs w:val="24"/>
          <w:lang w:eastAsia="ru-RU"/>
        </w:rPr>
        <w:t>Требования к техническим характеристикам работ</w:t>
      </w:r>
    </w:p>
    <w:p w14:paraId="535AFF6F"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 Мытье стен и потолков.</w:t>
      </w:r>
    </w:p>
    <w:p w14:paraId="6506383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w:t>
      </w:r>
      <w:proofErr w:type="gramStart"/>
      <w:r w:rsidRPr="00795476">
        <w:rPr>
          <w:rFonts w:ascii="Times New Roman" w:eastAsia="Times New Roman" w:hAnsi="Times New Roman" w:cs="Times New Roman"/>
          <w:color w:val="000000"/>
          <w:sz w:val="24"/>
          <w:szCs w:val="24"/>
          <w:lang w:eastAsia="ru-RU"/>
        </w:rPr>
        <w:t>1.Удаление</w:t>
      </w:r>
      <w:proofErr w:type="gramEnd"/>
      <w:r w:rsidRPr="00795476">
        <w:rPr>
          <w:rFonts w:ascii="Times New Roman" w:eastAsia="Times New Roman" w:hAnsi="Times New Roman" w:cs="Times New Roman"/>
          <w:color w:val="000000"/>
          <w:sz w:val="24"/>
          <w:szCs w:val="24"/>
          <w:lang w:eastAsia="ru-RU"/>
        </w:rPr>
        <w:t xml:space="preserve"> локальных загрязнений со стен, потолков, арочных сводов и лепных деталей на высотах от 2,0 до 8,2 м, на общей площади </w:t>
      </w:r>
      <w:r w:rsidRPr="00795476">
        <w:rPr>
          <w:rFonts w:ascii="Times New Roman" w:eastAsia="Times New Roman" w:hAnsi="Times New Roman" w:cs="Times New Roman"/>
          <w:b/>
          <w:bCs/>
          <w:color w:val="000000"/>
          <w:sz w:val="24"/>
          <w:szCs w:val="24"/>
          <w:lang w:eastAsia="ru-RU"/>
        </w:rPr>
        <w:t xml:space="preserve">1868,97 </w:t>
      </w:r>
      <w:proofErr w:type="spellStart"/>
      <w:r w:rsidRPr="00795476">
        <w:rPr>
          <w:rFonts w:ascii="Times New Roman" w:eastAsia="Times New Roman" w:hAnsi="Times New Roman" w:cs="Times New Roman"/>
          <w:b/>
          <w:bCs/>
          <w:color w:val="000000"/>
          <w:sz w:val="24"/>
          <w:szCs w:val="24"/>
          <w:lang w:eastAsia="ru-RU"/>
        </w:rPr>
        <w:t>кв.м</w:t>
      </w:r>
      <w:proofErr w:type="spellEnd"/>
      <w:r w:rsidRPr="00795476">
        <w:rPr>
          <w:rFonts w:ascii="Times New Roman" w:eastAsia="Times New Roman" w:hAnsi="Times New Roman" w:cs="Times New Roman"/>
          <w:b/>
          <w:bCs/>
          <w:color w:val="000000"/>
          <w:sz w:val="24"/>
          <w:szCs w:val="24"/>
          <w:lang w:eastAsia="ru-RU"/>
        </w:rPr>
        <w:t>.</w:t>
      </w:r>
      <w:r w:rsidRPr="00795476">
        <w:rPr>
          <w:rFonts w:ascii="Times New Roman" w:eastAsia="Times New Roman" w:hAnsi="Times New Roman" w:cs="Times New Roman"/>
          <w:color w:val="000000"/>
          <w:sz w:val="24"/>
          <w:szCs w:val="24"/>
          <w:lang w:eastAsia="ru-RU"/>
        </w:rPr>
        <w:t xml:space="preserve">, выполняемое с использованием стремянок, лестниц и лесов. </w:t>
      </w:r>
    </w:p>
    <w:p w14:paraId="3AA674B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w:t>
      </w:r>
      <w:proofErr w:type="gramStart"/>
      <w:r w:rsidRPr="00795476">
        <w:rPr>
          <w:rFonts w:ascii="Times New Roman" w:eastAsia="Times New Roman" w:hAnsi="Times New Roman" w:cs="Times New Roman"/>
          <w:color w:val="000000"/>
          <w:sz w:val="24"/>
          <w:szCs w:val="24"/>
          <w:lang w:eastAsia="ru-RU"/>
        </w:rPr>
        <w:t>2.Обеспыливание</w:t>
      </w:r>
      <w:proofErr w:type="gramEnd"/>
      <w:r w:rsidRPr="00795476">
        <w:rPr>
          <w:rFonts w:ascii="Times New Roman" w:eastAsia="Times New Roman" w:hAnsi="Times New Roman" w:cs="Times New Roman"/>
          <w:color w:val="000000"/>
          <w:sz w:val="24"/>
          <w:szCs w:val="24"/>
          <w:lang w:eastAsia="ru-RU"/>
        </w:rPr>
        <w:t xml:space="preserve"> с помощью пылесосов стен, потолков, арочных сводов и лепных деталей на общей площади </w:t>
      </w:r>
      <w:r w:rsidRPr="00795476">
        <w:rPr>
          <w:rFonts w:ascii="Times New Roman" w:eastAsia="Times New Roman" w:hAnsi="Times New Roman" w:cs="Times New Roman"/>
          <w:b/>
          <w:bCs/>
          <w:color w:val="000000"/>
          <w:sz w:val="24"/>
          <w:szCs w:val="24"/>
          <w:lang w:eastAsia="ru-RU"/>
        </w:rPr>
        <w:t xml:space="preserve">1868,97 </w:t>
      </w:r>
      <w:proofErr w:type="spellStart"/>
      <w:r w:rsidRPr="00795476">
        <w:rPr>
          <w:rFonts w:ascii="Times New Roman" w:eastAsia="Times New Roman" w:hAnsi="Times New Roman" w:cs="Times New Roman"/>
          <w:b/>
          <w:bCs/>
          <w:color w:val="000000"/>
          <w:sz w:val="24"/>
          <w:szCs w:val="24"/>
          <w:lang w:eastAsia="ru-RU"/>
        </w:rPr>
        <w:t>кв.м</w:t>
      </w:r>
      <w:proofErr w:type="spellEnd"/>
      <w:r w:rsidRPr="00795476">
        <w:rPr>
          <w:rFonts w:ascii="Times New Roman" w:eastAsia="Times New Roman" w:hAnsi="Times New Roman" w:cs="Times New Roman"/>
          <w:b/>
          <w:bCs/>
          <w:i/>
          <w:iCs/>
          <w:color w:val="000000"/>
          <w:sz w:val="24"/>
          <w:szCs w:val="24"/>
          <w:lang w:eastAsia="ru-RU"/>
        </w:rPr>
        <w:t>.</w:t>
      </w:r>
      <w:r w:rsidRPr="00795476">
        <w:rPr>
          <w:rFonts w:ascii="Times New Roman" w:eastAsia="Times New Roman" w:hAnsi="Times New Roman" w:cs="Times New Roman"/>
          <w:color w:val="000000"/>
          <w:sz w:val="24"/>
          <w:szCs w:val="24"/>
          <w:lang w:eastAsia="ru-RU"/>
        </w:rPr>
        <w:t xml:space="preserve">, выполняемое с использованием стремянок, лестниц и лесов на высотах от 2,0 до 8,2 м. </w:t>
      </w:r>
    </w:p>
    <w:p w14:paraId="1ED92E5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3.1.</w:t>
      </w:r>
      <w:proofErr w:type="gramStart"/>
      <w:r w:rsidRPr="00795476">
        <w:rPr>
          <w:rFonts w:ascii="Times New Roman" w:eastAsia="Times New Roman" w:hAnsi="Times New Roman" w:cs="Times New Roman"/>
          <w:color w:val="000000"/>
          <w:sz w:val="24"/>
          <w:szCs w:val="24"/>
          <w:lang w:eastAsia="ru-RU"/>
        </w:rPr>
        <w:t>3.Ручная</w:t>
      </w:r>
      <w:proofErr w:type="gramEnd"/>
      <w:r w:rsidRPr="00795476">
        <w:rPr>
          <w:rFonts w:ascii="Times New Roman" w:eastAsia="Times New Roman" w:hAnsi="Times New Roman" w:cs="Times New Roman"/>
          <w:color w:val="000000"/>
          <w:sz w:val="24"/>
          <w:szCs w:val="24"/>
          <w:lang w:eastAsia="ru-RU"/>
        </w:rPr>
        <w:t xml:space="preserve"> отмывка стен, потолков, арочных сводов и лепных деталей на общей площади </w:t>
      </w:r>
      <w:r w:rsidRPr="00795476">
        <w:rPr>
          <w:rFonts w:ascii="Times New Roman" w:eastAsia="Times New Roman" w:hAnsi="Times New Roman" w:cs="Times New Roman"/>
          <w:b/>
          <w:bCs/>
          <w:i/>
          <w:iCs/>
          <w:color w:val="000000"/>
          <w:sz w:val="24"/>
          <w:szCs w:val="24"/>
          <w:lang w:eastAsia="ru-RU"/>
        </w:rPr>
        <w:t xml:space="preserve">1868,97 </w:t>
      </w:r>
      <w:r w:rsidRPr="00795476">
        <w:rPr>
          <w:rFonts w:ascii="Times New Roman" w:eastAsia="Times New Roman" w:hAnsi="Times New Roman" w:cs="Times New Roman"/>
          <w:color w:val="000000"/>
          <w:sz w:val="24"/>
          <w:szCs w:val="24"/>
          <w:lang w:eastAsia="ru-RU"/>
        </w:rPr>
        <w:t>кв. м, выполняемая с использованием стремянок, лестниц и лесов на высотах от 2,0 до 8,2 м.</w:t>
      </w:r>
    </w:p>
    <w:p w14:paraId="0CD34B2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 xml:space="preserve">3.1.4. Обеспыливание и очистка воздуховодов вентиляции- 20 </w:t>
      </w:r>
      <w:proofErr w:type="spellStart"/>
      <w:r w:rsidRPr="00795476">
        <w:rPr>
          <w:rFonts w:ascii="Times New Roman" w:eastAsia="Times New Roman" w:hAnsi="Times New Roman" w:cs="Times New Roman"/>
          <w:b/>
          <w:bCs/>
          <w:color w:val="000000"/>
          <w:sz w:val="24"/>
          <w:szCs w:val="24"/>
          <w:lang w:eastAsia="ru-RU"/>
        </w:rPr>
        <w:t>пог.м</w:t>
      </w:r>
      <w:proofErr w:type="spellEnd"/>
      <w:r w:rsidRPr="00795476">
        <w:rPr>
          <w:rFonts w:ascii="Times New Roman" w:eastAsia="Times New Roman" w:hAnsi="Times New Roman" w:cs="Times New Roman"/>
          <w:b/>
          <w:bCs/>
          <w:color w:val="000000"/>
          <w:sz w:val="24"/>
          <w:szCs w:val="24"/>
          <w:lang w:eastAsia="ru-RU"/>
        </w:rPr>
        <w:t>. воздуховодов</w:t>
      </w:r>
    </w:p>
    <w:p w14:paraId="20F6A33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3.2. Мытье люстр и осветительных приборов.</w:t>
      </w:r>
    </w:p>
    <w:p w14:paraId="30E0F1A4"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3.2.</w:t>
      </w:r>
      <w:proofErr w:type="gramStart"/>
      <w:r w:rsidRPr="00795476">
        <w:rPr>
          <w:rFonts w:ascii="Times New Roman" w:eastAsia="Times New Roman" w:hAnsi="Times New Roman" w:cs="Times New Roman"/>
          <w:color w:val="000000"/>
          <w:sz w:val="24"/>
          <w:szCs w:val="24"/>
          <w:lang w:eastAsia="ru-RU"/>
        </w:rPr>
        <w:t>1.Предусмотреть</w:t>
      </w:r>
      <w:proofErr w:type="gramEnd"/>
      <w:r w:rsidRPr="00795476">
        <w:rPr>
          <w:rFonts w:ascii="Times New Roman" w:eastAsia="Times New Roman" w:hAnsi="Times New Roman" w:cs="Times New Roman"/>
          <w:color w:val="000000"/>
          <w:sz w:val="24"/>
          <w:szCs w:val="24"/>
          <w:lang w:eastAsia="ru-RU"/>
        </w:rPr>
        <w:t xml:space="preserve"> необходимую технологию и материалы, для исключения возможных отрицательных последствий выполнения работ. </w:t>
      </w:r>
    </w:p>
    <w:p w14:paraId="40A2E6F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3.2.</w:t>
      </w:r>
      <w:proofErr w:type="gramStart"/>
      <w:r w:rsidRPr="00795476">
        <w:rPr>
          <w:rFonts w:ascii="Times New Roman" w:eastAsia="Times New Roman" w:hAnsi="Times New Roman" w:cs="Times New Roman"/>
          <w:color w:val="000000"/>
          <w:sz w:val="24"/>
          <w:szCs w:val="24"/>
          <w:lang w:eastAsia="ru-RU"/>
        </w:rPr>
        <w:t>2.Произвести</w:t>
      </w:r>
      <w:proofErr w:type="gramEnd"/>
      <w:r w:rsidRPr="00795476">
        <w:rPr>
          <w:rFonts w:ascii="Times New Roman" w:eastAsia="Times New Roman" w:hAnsi="Times New Roman" w:cs="Times New Roman"/>
          <w:color w:val="000000"/>
          <w:sz w:val="24"/>
          <w:szCs w:val="24"/>
          <w:lang w:eastAsia="ru-RU"/>
        </w:rPr>
        <w:t xml:space="preserve"> очистку и полировку хрустальных подвесов светильников и люстр в соответствии с нормами по проведению данных видов работ. Каждый светильник по окончанию оказания услуг сдать Заказчику.</w:t>
      </w:r>
    </w:p>
    <w:p w14:paraId="44824E2B"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3.2.</w:t>
      </w:r>
      <w:proofErr w:type="gramStart"/>
      <w:r w:rsidRPr="00795476">
        <w:rPr>
          <w:rFonts w:ascii="Times New Roman" w:eastAsia="Times New Roman" w:hAnsi="Times New Roman" w:cs="Times New Roman"/>
          <w:color w:val="000000"/>
          <w:sz w:val="24"/>
          <w:szCs w:val="24"/>
          <w:lang w:eastAsia="ru-RU"/>
        </w:rPr>
        <w:t>3.Произвести</w:t>
      </w:r>
      <w:proofErr w:type="gramEnd"/>
      <w:r w:rsidRPr="00795476">
        <w:rPr>
          <w:rFonts w:ascii="Times New Roman" w:eastAsia="Times New Roman" w:hAnsi="Times New Roman" w:cs="Times New Roman"/>
          <w:color w:val="000000"/>
          <w:sz w:val="24"/>
          <w:szCs w:val="24"/>
          <w:lang w:eastAsia="ru-RU"/>
        </w:rPr>
        <w:t xml:space="preserve"> </w:t>
      </w:r>
      <w:proofErr w:type="spellStart"/>
      <w:r w:rsidRPr="00795476">
        <w:rPr>
          <w:rFonts w:ascii="Times New Roman" w:eastAsia="Times New Roman" w:hAnsi="Times New Roman" w:cs="Times New Roman"/>
          <w:color w:val="000000"/>
          <w:sz w:val="24"/>
          <w:szCs w:val="24"/>
          <w:lang w:eastAsia="ru-RU"/>
        </w:rPr>
        <w:t>обеспыливание</w:t>
      </w:r>
      <w:proofErr w:type="spellEnd"/>
      <w:r w:rsidRPr="00795476">
        <w:rPr>
          <w:rFonts w:ascii="Times New Roman" w:eastAsia="Times New Roman" w:hAnsi="Times New Roman" w:cs="Times New Roman"/>
          <w:color w:val="000000"/>
          <w:sz w:val="24"/>
          <w:szCs w:val="24"/>
          <w:lang w:eastAsia="ru-RU"/>
        </w:rPr>
        <w:t xml:space="preserve">, очистку арматуры, хрустальных и стеклянных частей светильников и осветительных приборов. </w:t>
      </w:r>
    </w:p>
    <w:p w14:paraId="55FD9E5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3.2.4. Работы на высоте должны выполняться персоналом, имеющим соответствующий допуск на выполнение работ в соответствии с Приказом Минтруда России от 16.11.2020 N 782н "Об утверждении Правил по охране труда при работе на высоте".</w:t>
      </w:r>
    </w:p>
    <w:p w14:paraId="7DAF42F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roofErr w:type="gramStart"/>
      <w:r w:rsidRPr="00795476">
        <w:rPr>
          <w:rFonts w:ascii="Times New Roman" w:eastAsia="Times New Roman" w:hAnsi="Times New Roman" w:cs="Times New Roman"/>
          <w:color w:val="000000"/>
          <w:sz w:val="24"/>
          <w:szCs w:val="24"/>
          <w:lang w:eastAsia="ru-RU"/>
        </w:rPr>
        <w:t>3.График</w:t>
      </w:r>
      <w:proofErr w:type="gramEnd"/>
      <w:r w:rsidRPr="00795476">
        <w:rPr>
          <w:rFonts w:ascii="Times New Roman" w:eastAsia="Times New Roman" w:hAnsi="Times New Roman" w:cs="Times New Roman"/>
          <w:color w:val="000000"/>
          <w:sz w:val="24"/>
          <w:szCs w:val="24"/>
          <w:lang w:eastAsia="ru-RU"/>
        </w:rPr>
        <w:t xml:space="preserve"> выполнения работ согласуется Подрядчиком с Заказчиком.</w:t>
      </w:r>
    </w:p>
    <w:p w14:paraId="47A9111D"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roofErr w:type="gramStart"/>
      <w:r w:rsidRPr="00795476">
        <w:rPr>
          <w:rFonts w:ascii="Times New Roman" w:eastAsia="Times New Roman" w:hAnsi="Times New Roman" w:cs="Times New Roman"/>
          <w:color w:val="000000"/>
          <w:sz w:val="24"/>
          <w:szCs w:val="24"/>
          <w:lang w:eastAsia="ru-RU"/>
        </w:rPr>
        <w:t>4.Списки</w:t>
      </w:r>
      <w:proofErr w:type="gramEnd"/>
      <w:r w:rsidRPr="00795476">
        <w:rPr>
          <w:rFonts w:ascii="Times New Roman" w:eastAsia="Times New Roman" w:hAnsi="Times New Roman" w:cs="Times New Roman"/>
          <w:color w:val="000000"/>
          <w:sz w:val="24"/>
          <w:szCs w:val="24"/>
          <w:lang w:eastAsia="ru-RU"/>
        </w:rPr>
        <w:t xml:space="preserve"> сотрудников для прохода в здание Заказчика предоставляются в администрацию за 24 часа до начала выполнения работ, с указанием сотрудников и ответственного со стороны Подрядчика за выполнение работ и технику безопасности.</w:t>
      </w:r>
    </w:p>
    <w:p w14:paraId="3C026A7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roofErr w:type="gramStart"/>
      <w:r w:rsidRPr="00795476">
        <w:rPr>
          <w:rFonts w:ascii="Times New Roman" w:eastAsia="Times New Roman" w:hAnsi="Times New Roman" w:cs="Times New Roman"/>
          <w:color w:val="000000"/>
          <w:sz w:val="24"/>
          <w:szCs w:val="24"/>
          <w:lang w:eastAsia="ru-RU"/>
        </w:rPr>
        <w:t>5.Подрядчик</w:t>
      </w:r>
      <w:proofErr w:type="gramEnd"/>
      <w:r w:rsidRPr="00795476">
        <w:rPr>
          <w:rFonts w:ascii="Times New Roman" w:eastAsia="Times New Roman" w:hAnsi="Times New Roman" w:cs="Times New Roman"/>
          <w:color w:val="000000"/>
          <w:sz w:val="24"/>
          <w:szCs w:val="24"/>
          <w:lang w:eastAsia="ru-RU"/>
        </w:rPr>
        <w:t xml:space="preserve"> при осуществлении деятельности на территории Заказчика обязан обеспечить соблюдение своими работниками требований охраны труда и пожарной безопасности.</w:t>
      </w:r>
    </w:p>
    <w:p w14:paraId="43BB246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w:t>
      </w:r>
      <w:proofErr w:type="gramStart"/>
      <w:r w:rsidRPr="00795476">
        <w:rPr>
          <w:rFonts w:ascii="Times New Roman" w:eastAsia="Times New Roman" w:hAnsi="Times New Roman" w:cs="Times New Roman"/>
          <w:color w:val="000000"/>
          <w:sz w:val="24"/>
          <w:szCs w:val="24"/>
          <w:lang w:eastAsia="ru-RU"/>
        </w:rPr>
        <w:t>6.Применяемые</w:t>
      </w:r>
      <w:proofErr w:type="gramEnd"/>
      <w:r w:rsidRPr="00795476">
        <w:rPr>
          <w:rFonts w:ascii="Times New Roman" w:eastAsia="Times New Roman" w:hAnsi="Times New Roman" w:cs="Times New Roman"/>
          <w:color w:val="000000"/>
          <w:sz w:val="24"/>
          <w:szCs w:val="24"/>
          <w:lang w:eastAsia="ru-RU"/>
        </w:rPr>
        <w:t xml:space="preserve">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w:t>
      </w:r>
    </w:p>
    <w:p w14:paraId="7D70871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3.7. В случае нанесения ущерба Заказчику или третьим лицам персоналом Подрядчика при выполнении работ, ответственность несет Подрядчик, и устранение нанесенного ущерба производится за счет Подрядчика.</w:t>
      </w:r>
    </w:p>
    <w:p w14:paraId="60FA767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03A04EB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 xml:space="preserve">4. Учет возмещения Подрядчиком затрат на пользование ресурсами Заказчика в части электрической энергии, водоснабжением и </w:t>
      </w:r>
      <w:proofErr w:type="gramStart"/>
      <w:r w:rsidRPr="00795476">
        <w:rPr>
          <w:rFonts w:ascii="Times New Roman" w:eastAsia="Times New Roman" w:hAnsi="Times New Roman" w:cs="Times New Roman"/>
          <w:b/>
          <w:bCs/>
          <w:color w:val="000000"/>
          <w:sz w:val="24"/>
          <w:szCs w:val="24"/>
          <w:lang w:eastAsia="ru-RU"/>
        </w:rPr>
        <w:t>водоотведением  в</w:t>
      </w:r>
      <w:proofErr w:type="gramEnd"/>
      <w:r w:rsidRPr="00795476">
        <w:rPr>
          <w:rFonts w:ascii="Times New Roman" w:eastAsia="Times New Roman" w:hAnsi="Times New Roman" w:cs="Times New Roman"/>
          <w:b/>
          <w:bCs/>
          <w:color w:val="000000"/>
          <w:sz w:val="24"/>
          <w:szCs w:val="24"/>
          <w:lang w:eastAsia="ru-RU"/>
        </w:rPr>
        <w:t xml:space="preserve"> период выполнения работ</w:t>
      </w:r>
    </w:p>
    <w:p w14:paraId="37F76F0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 При условии использования Подрядчиком приборов, оборудования, механизмов и прочего (далее – оборудование) для работы которых требуется электроэнергия, Подрядчик возмещает затраты Заказчику следующим образом:</w:t>
      </w:r>
    </w:p>
    <w:p w14:paraId="2A6B6F7B"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4.1.1. Электроэнергия.</w:t>
      </w:r>
    </w:p>
    <w:p w14:paraId="76A098E6"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4.1.1.1. При условии использования Подрядчиком самостоятельного источника электроэнергии, не прикреплённого к передающим устройствам Заказчика, затраты электроэнергии на работу оборудования Подрядчиком Заказчику не возмещаются.</w:t>
      </w:r>
    </w:p>
    <w:p w14:paraId="0A1699E2"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4.1.1.2. При использовании Подрядчиком выделенной Заказчиком отдельной точки подключения к источнику потребления с установкой временного прибора учёта затраты электроэнергии на работу оборудования возмещаются Подрядчиком Заказчику по фактическим показаниям временного прибора учёта. </w:t>
      </w:r>
    </w:p>
    <w:p w14:paraId="201A1CFD"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4.1.1.3. При использовании электроэнергии от точки подключения, предоставляемой Заказчиком без выделения отдельной точки подключения стоимость затрат Подрядчика на электропотребление в месяц рассчитывается по формуле:</w:t>
      </w:r>
    </w:p>
    <w:p w14:paraId="24D6DDFE"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З = З </w:t>
      </w:r>
      <w:proofErr w:type="spellStart"/>
      <w:r w:rsidRPr="00795476">
        <w:rPr>
          <w:rFonts w:ascii="Times New Roman" w:eastAsia="Times New Roman" w:hAnsi="Times New Roman" w:cs="Times New Roman"/>
          <w:color w:val="000000"/>
          <w:sz w:val="24"/>
          <w:szCs w:val="24"/>
          <w:lang w:eastAsia="ru-RU"/>
        </w:rPr>
        <w:t>хV</w:t>
      </w:r>
      <w:proofErr w:type="spellEnd"/>
      <w:r w:rsidRPr="00795476">
        <w:rPr>
          <w:rFonts w:ascii="Times New Roman" w:eastAsia="Times New Roman" w:hAnsi="Times New Roman" w:cs="Times New Roman"/>
          <w:color w:val="000000"/>
          <w:sz w:val="24"/>
          <w:szCs w:val="24"/>
          <w:lang w:eastAsia="ru-RU"/>
        </w:rPr>
        <w:t xml:space="preserve"> x T x </w:t>
      </w:r>
      <w:proofErr w:type="spellStart"/>
      <w:r w:rsidRPr="00795476">
        <w:rPr>
          <w:rFonts w:ascii="Times New Roman" w:eastAsia="Times New Roman" w:hAnsi="Times New Roman" w:cs="Times New Roman"/>
          <w:color w:val="000000"/>
          <w:sz w:val="24"/>
          <w:szCs w:val="24"/>
          <w:lang w:eastAsia="ru-RU"/>
        </w:rPr>
        <w:t>Цэ</w:t>
      </w:r>
      <w:proofErr w:type="spellEnd"/>
      <w:r w:rsidRPr="00795476">
        <w:rPr>
          <w:rFonts w:ascii="Times New Roman" w:eastAsia="Times New Roman" w:hAnsi="Times New Roman" w:cs="Times New Roman"/>
          <w:color w:val="000000"/>
          <w:sz w:val="24"/>
          <w:szCs w:val="24"/>
          <w:lang w:eastAsia="ru-RU"/>
        </w:rPr>
        <w:t>, где</w:t>
      </w:r>
    </w:p>
    <w:p w14:paraId="620F2912"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 – затраты на возмещение стоимости за работу оборудования, руб.;</w:t>
      </w:r>
    </w:p>
    <w:p w14:paraId="7AA78289"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Р – мощность, кВт;</w:t>
      </w:r>
    </w:p>
    <w:p w14:paraId="0747AA4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V – время работы в смену, час.;</w:t>
      </w:r>
    </w:p>
    <w:p w14:paraId="635CE812"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Т – количество дней ремонта;</w:t>
      </w:r>
    </w:p>
    <w:p w14:paraId="7E3FD8C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proofErr w:type="spellStart"/>
      <w:r w:rsidRPr="00795476">
        <w:rPr>
          <w:rFonts w:ascii="Times New Roman" w:eastAsia="Times New Roman" w:hAnsi="Times New Roman" w:cs="Times New Roman"/>
          <w:color w:val="000000"/>
          <w:sz w:val="24"/>
          <w:szCs w:val="24"/>
          <w:lang w:eastAsia="ru-RU"/>
        </w:rPr>
        <w:lastRenderedPageBreak/>
        <w:t>Цэ</w:t>
      </w:r>
      <w:proofErr w:type="spellEnd"/>
      <w:r w:rsidRPr="00795476">
        <w:rPr>
          <w:rFonts w:ascii="Times New Roman" w:eastAsia="Times New Roman" w:hAnsi="Times New Roman" w:cs="Times New Roman"/>
          <w:color w:val="000000"/>
          <w:sz w:val="24"/>
          <w:szCs w:val="24"/>
          <w:lang w:eastAsia="ru-RU"/>
        </w:rPr>
        <w:t xml:space="preserve"> – стоимость электроэнергии за 1 кВт ч, руб.</w:t>
      </w:r>
    </w:p>
    <w:p w14:paraId="726CF74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4.1.2. Водоснабжение и водоотведение.</w:t>
      </w:r>
    </w:p>
    <w:p w14:paraId="595751A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4.1.2.1. Стоимость потребляемых Подрядчиком услуг холодного водоснабжения и водоотведения в месяц рассчитывается по формуле:</w:t>
      </w:r>
    </w:p>
    <w:p w14:paraId="05E48568"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r>
      <w:proofErr w:type="spellStart"/>
      <w:r w:rsidRPr="00795476">
        <w:rPr>
          <w:rFonts w:ascii="Times New Roman" w:eastAsia="Times New Roman" w:hAnsi="Times New Roman" w:cs="Times New Roman"/>
          <w:color w:val="000000"/>
          <w:sz w:val="24"/>
          <w:szCs w:val="24"/>
          <w:lang w:eastAsia="ru-RU"/>
        </w:rPr>
        <w:t>Зхк</w:t>
      </w:r>
      <w:proofErr w:type="spellEnd"/>
      <w:r w:rsidRPr="00795476">
        <w:rPr>
          <w:rFonts w:ascii="Times New Roman" w:eastAsia="Times New Roman" w:hAnsi="Times New Roman" w:cs="Times New Roman"/>
          <w:color w:val="000000"/>
          <w:sz w:val="24"/>
          <w:szCs w:val="24"/>
          <w:lang w:eastAsia="ru-RU"/>
        </w:rPr>
        <w:t xml:space="preserve"> = N х Т х r х Цв:1000, где</w:t>
      </w:r>
    </w:p>
    <w:p w14:paraId="2ADEA56C"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r>
      <w:proofErr w:type="spellStart"/>
      <w:r w:rsidRPr="00795476">
        <w:rPr>
          <w:rFonts w:ascii="Times New Roman" w:eastAsia="Times New Roman" w:hAnsi="Times New Roman" w:cs="Times New Roman"/>
          <w:color w:val="000000"/>
          <w:sz w:val="24"/>
          <w:szCs w:val="24"/>
          <w:lang w:eastAsia="ru-RU"/>
        </w:rPr>
        <w:t>Зхк</w:t>
      </w:r>
      <w:proofErr w:type="spellEnd"/>
      <w:r w:rsidRPr="00795476">
        <w:rPr>
          <w:rFonts w:ascii="Times New Roman" w:eastAsia="Times New Roman" w:hAnsi="Times New Roman" w:cs="Times New Roman"/>
          <w:color w:val="000000"/>
          <w:sz w:val="24"/>
          <w:szCs w:val="24"/>
          <w:lang w:eastAsia="ru-RU"/>
        </w:rPr>
        <w:t xml:space="preserve"> – затраты на возмещение стоимости водоснабжения и водоотведения, руб.;</w:t>
      </w:r>
    </w:p>
    <w:p w14:paraId="3A7CF461"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N – норма расхода на 1 человека в смену, л*;</w:t>
      </w:r>
    </w:p>
    <w:p w14:paraId="66B80667"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Т-   количество дней ремонта;</w:t>
      </w:r>
    </w:p>
    <w:p w14:paraId="3CDA7D1A"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t xml:space="preserve">r – количество работающих человек;  </w:t>
      </w:r>
    </w:p>
    <w:p w14:paraId="24FE2690"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ab/>
      </w:r>
      <w:proofErr w:type="spellStart"/>
      <w:r w:rsidRPr="00795476">
        <w:rPr>
          <w:rFonts w:ascii="Times New Roman" w:eastAsia="Times New Roman" w:hAnsi="Times New Roman" w:cs="Times New Roman"/>
          <w:color w:val="000000"/>
          <w:sz w:val="24"/>
          <w:szCs w:val="24"/>
          <w:lang w:eastAsia="ru-RU"/>
        </w:rPr>
        <w:t>Цв</w:t>
      </w:r>
      <w:proofErr w:type="spellEnd"/>
      <w:r w:rsidRPr="00795476">
        <w:rPr>
          <w:rFonts w:ascii="Times New Roman" w:eastAsia="Times New Roman" w:hAnsi="Times New Roman" w:cs="Times New Roman"/>
          <w:color w:val="000000"/>
          <w:sz w:val="24"/>
          <w:szCs w:val="24"/>
          <w:lang w:eastAsia="ru-RU"/>
        </w:rPr>
        <w:t xml:space="preserve"> – стоимость водоснабжения и водоотведения за 1 м3, руб.; где 1000 – коэффициент перевода литров с м3</w:t>
      </w:r>
    </w:p>
    <w:p w14:paraId="451A2D2A"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4.2. В случаях, в размере и в порядке, предусмотренном пунктом 4.1. и подп. 4.1.1., 4.1.2., настоящего Описания объекта закупки Подрядчик обязан возместить Заказчику стоимость ресурсов (электроснабжение, водоснабжение, водоотведение), используемых Подрядчиком при выполнении работ на основании письменного Уведомления (Требования) Заказчика о возмещении Подрядчиком стоимости ресурсов (электроснабжение, водоснабжение, водоотведение) в течении 5 (Пяти) рабочих дней с даты получения Уведомления. </w:t>
      </w:r>
    </w:p>
    <w:p w14:paraId="18438FB5" w14:textId="77777777" w:rsidR="005A5BF7" w:rsidRPr="00795476" w:rsidRDefault="005A5BF7" w:rsidP="005A5BF7">
      <w:pPr>
        <w:spacing w:before="120" w:after="0" w:line="240" w:lineRule="auto"/>
        <w:ind w:firstLine="567"/>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4.3. В случае неисполнения или ненадлежащего исполнения Подрядчиком обязательств по возмещению Заказчику стоимости использованных ресурсов (электроснабжение, водоснабжение, водоотведение), Заказчик вправе взыскать стоимость ресурсов (электроснабжения, водоснабжения, водоотведения) в судебном порядке. </w:t>
      </w:r>
    </w:p>
    <w:p w14:paraId="033537D0" w14:textId="39985649" w:rsidR="005A5BF7" w:rsidRPr="00795476" w:rsidRDefault="005A5BF7" w:rsidP="007B294A">
      <w:pPr>
        <w:spacing w:before="120" w:after="0" w:line="240" w:lineRule="auto"/>
        <w:ind w:firstLine="567"/>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Раздел 5. Требования к гарантийному сроку товара (работ, услуг)</w:t>
      </w:r>
    </w:p>
    <w:p w14:paraId="2BAAD9BD" w14:textId="77777777" w:rsidR="005A5BF7" w:rsidRPr="00795476" w:rsidRDefault="005A5BF7" w:rsidP="007B294A">
      <w:pPr>
        <w:spacing w:before="120" w:after="0" w:line="240" w:lineRule="auto"/>
        <w:ind w:firstLine="567"/>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и (или) объему предоставления гарантий их качества</w:t>
      </w:r>
    </w:p>
    <w:p w14:paraId="547003D3" w14:textId="778E7D57" w:rsidR="005A5BF7" w:rsidRPr="00795476" w:rsidRDefault="00E121FC" w:rsidP="005A5BF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5</w:t>
      </w:r>
      <w:r w:rsidR="005A5BF7" w:rsidRPr="00795476">
        <w:rPr>
          <w:rFonts w:ascii="Times New Roman" w:eastAsia="Times New Roman" w:hAnsi="Times New Roman" w:cs="Times New Roman"/>
          <w:color w:val="000000"/>
          <w:sz w:val="24"/>
          <w:szCs w:val="24"/>
          <w:lang w:eastAsia="ru-RU"/>
        </w:rPr>
        <w:t xml:space="preserve">.1. Качество выполнения работ должно соответствовать условиям настоящего Описания объекта закупки и требованиям, обычно предъявляемым к работам (услугам) соответствующего рода. </w:t>
      </w:r>
    </w:p>
    <w:p w14:paraId="684F902A" w14:textId="306B6865" w:rsidR="005A5BF7" w:rsidRPr="00795476" w:rsidRDefault="00E121FC" w:rsidP="005A5BF7">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5</w:t>
      </w:r>
      <w:r w:rsidR="005A5BF7" w:rsidRPr="00795476">
        <w:rPr>
          <w:rFonts w:ascii="Times New Roman" w:eastAsia="Times New Roman" w:hAnsi="Times New Roman" w:cs="Times New Roman"/>
          <w:color w:val="000000"/>
          <w:sz w:val="24"/>
          <w:szCs w:val="24"/>
          <w:lang w:eastAsia="ru-RU"/>
        </w:rPr>
        <w:t>.2. Гарантийный срок на выполненные работы составляет 12 месяцев с даты подписания Заказчиком документа о приемке.</w:t>
      </w:r>
    </w:p>
    <w:p w14:paraId="4F5A8548" w14:textId="2390B2D9" w:rsidR="005A5BF7" w:rsidRPr="00795476" w:rsidRDefault="00E121FC" w:rsidP="005A5BF7">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5</w:t>
      </w:r>
      <w:r w:rsidR="005A5BF7" w:rsidRPr="00795476">
        <w:rPr>
          <w:rFonts w:ascii="Times New Roman" w:eastAsia="Times New Roman" w:hAnsi="Times New Roman" w:cs="Times New Roman"/>
          <w:color w:val="000000"/>
          <w:sz w:val="24"/>
          <w:szCs w:val="24"/>
          <w:lang w:eastAsia="ru-RU"/>
        </w:rPr>
        <w:t>.3. Гарантия качества результата работ распространяется на всё, составляющее результат таких работ.</w:t>
      </w:r>
    </w:p>
    <w:p w14:paraId="5EB7F5D1" w14:textId="77777777" w:rsidR="005A5BF7" w:rsidRPr="00795476" w:rsidRDefault="005A5BF7" w:rsidP="005A5BF7">
      <w:pPr>
        <w:spacing w:before="120" w:after="0" w:line="240" w:lineRule="auto"/>
        <w:ind w:firstLine="482"/>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Раздел 6. Требования энергетической эффективности товара (работ, услуг)</w:t>
      </w:r>
    </w:p>
    <w:p w14:paraId="525E4AE3" w14:textId="599C866F" w:rsidR="005A5BF7" w:rsidRDefault="00E121FC" w:rsidP="007B294A">
      <w:pPr>
        <w:spacing w:before="120"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5A5BF7" w:rsidRPr="00795476">
        <w:rPr>
          <w:rFonts w:ascii="Times New Roman" w:eastAsia="Times New Roman" w:hAnsi="Times New Roman" w:cs="Times New Roman"/>
          <w:color w:val="000000"/>
          <w:sz w:val="24"/>
          <w:szCs w:val="24"/>
          <w:lang w:eastAsia="ru-RU"/>
        </w:rPr>
        <w:t>.1. Требования не установлены.</w:t>
      </w:r>
    </w:p>
    <w:p w14:paraId="64DE2E0F" w14:textId="77777777" w:rsidR="009E2CFA" w:rsidRPr="00795476" w:rsidRDefault="009E2CFA" w:rsidP="007B294A">
      <w:pPr>
        <w:spacing w:before="120" w:after="0" w:line="240" w:lineRule="auto"/>
        <w:ind w:firstLine="567"/>
        <w:jc w:val="both"/>
        <w:rPr>
          <w:rFonts w:ascii="Times New Roman" w:eastAsia="Times New Roman" w:hAnsi="Times New Roman" w:cs="Times New Roman"/>
          <w:sz w:val="24"/>
          <w:szCs w:val="24"/>
          <w:lang w:eastAsia="ru-RU"/>
        </w:rPr>
      </w:pPr>
    </w:p>
    <w:p w14:paraId="2115F289" w14:textId="3A99D835" w:rsidR="009E2CFA" w:rsidRPr="00DD5008" w:rsidRDefault="009E2CFA" w:rsidP="009E2CFA">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r w:rsidRPr="00795476">
        <w:rPr>
          <w:rFonts w:ascii="Times New Roman" w:eastAsia="Times New Roman" w:hAnsi="Times New Roman" w:cs="Times New Roman"/>
          <w:b/>
          <w:bCs/>
          <w:color w:val="000000"/>
          <w:sz w:val="24"/>
          <w:szCs w:val="24"/>
          <w:lang w:eastAsia="ru-RU"/>
        </w:rPr>
        <w:t xml:space="preserve">Раздел </w:t>
      </w:r>
      <w:r>
        <w:rPr>
          <w:rFonts w:ascii="Times New Roman" w:eastAsia="Times New Roman" w:hAnsi="Times New Roman" w:cs="Times New Roman"/>
          <w:b/>
          <w:bCs/>
          <w:color w:val="000000"/>
          <w:sz w:val="24"/>
          <w:szCs w:val="24"/>
          <w:lang w:eastAsia="ru-RU"/>
        </w:rPr>
        <w:t>7</w:t>
      </w:r>
      <w:r w:rsidRPr="00DD5008">
        <w:rPr>
          <w:rFonts w:ascii="Times New Roman" w:eastAsia="Times New Roman" w:hAnsi="Times New Roman" w:cs="Calibri"/>
          <w:b/>
          <w:spacing w:val="6"/>
          <w:sz w:val="24"/>
          <w:szCs w:val="24"/>
          <w:lang w:eastAsia="ar-SA"/>
        </w:rPr>
        <w:t>.</w:t>
      </w:r>
      <w:r>
        <w:rPr>
          <w:rFonts w:ascii="Times New Roman" w:eastAsia="Times New Roman" w:hAnsi="Times New Roman" w:cs="Calibri"/>
          <w:b/>
          <w:spacing w:val="6"/>
          <w:sz w:val="24"/>
          <w:szCs w:val="24"/>
          <w:lang w:eastAsia="ar-SA"/>
        </w:rPr>
        <w:t xml:space="preserve"> </w:t>
      </w:r>
      <w:r w:rsidRPr="00DD5008">
        <w:rPr>
          <w:rFonts w:ascii="Times New Roman" w:eastAsia="Times New Roman" w:hAnsi="Times New Roman" w:cs="Calibri"/>
          <w:b/>
          <w:spacing w:val="6"/>
          <w:sz w:val="24"/>
          <w:szCs w:val="24"/>
          <w:lang w:eastAsia="ar-SA"/>
        </w:rPr>
        <w:t xml:space="preserve">Порядок подачи заявки участника закупки </w:t>
      </w:r>
    </w:p>
    <w:p w14:paraId="620631D5" w14:textId="77777777" w:rsidR="009E2CFA" w:rsidRPr="00DD5008" w:rsidRDefault="009E2CFA" w:rsidP="009E2CFA">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r w:rsidRPr="00DD5008">
        <w:rPr>
          <w:rFonts w:ascii="Times New Roman" w:eastAsia="Times New Roman" w:hAnsi="Times New Roman" w:cs="Calibri"/>
          <w:b/>
          <w:spacing w:val="6"/>
          <w:sz w:val="24"/>
          <w:szCs w:val="24"/>
          <w:lang w:eastAsia="ar-SA"/>
        </w:rPr>
        <w:t>посредством использования подсистемы "Электронный магазин" АИС ГЗ</w:t>
      </w:r>
    </w:p>
    <w:p w14:paraId="22B29DD5" w14:textId="77777777" w:rsidR="009E2CFA" w:rsidRPr="00DD5008" w:rsidRDefault="009E2CFA" w:rsidP="009E2CFA">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p>
    <w:p w14:paraId="395DCBF9" w14:textId="6C189696" w:rsidR="009E2CFA" w:rsidRPr="00DD5008" w:rsidRDefault="009E2CFA" w:rsidP="009E2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D500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DD5008">
        <w:rPr>
          <w:rFonts w:ascii="Times New Roman" w:eastAsia="Times New Roman" w:hAnsi="Times New Roman" w:cs="Times New Roman"/>
          <w:sz w:val="24"/>
          <w:szCs w:val="24"/>
          <w:lang w:eastAsia="ru-RU"/>
        </w:rPr>
        <w:t>. Участник закупки при подаче заявки посредством использования подсистемы "Электронный магазин" АИС ГЗ обязан предоставить:</w:t>
      </w:r>
    </w:p>
    <w:p w14:paraId="5E66CFE5" w14:textId="2C9CBCCD" w:rsidR="009E2CFA" w:rsidRPr="00DD5008" w:rsidRDefault="009E2CFA" w:rsidP="009E2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D500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DD5008">
        <w:rPr>
          <w:rFonts w:ascii="Times New Roman" w:eastAsia="Times New Roman" w:hAnsi="Times New Roman" w:cs="Times New Roman"/>
          <w:sz w:val="24"/>
          <w:szCs w:val="24"/>
          <w:lang w:eastAsia="ru-RU"/>
        </w:rPr>
        <w:t>.1. реквизиты, контактное лицо с указанием Ф.И.О., должности, телефона, адреса электронной почты;</w:t>
      </w:r>
    </w:p>
    <w:p w14:paraId="73549C9C" w14:textId="4787191B" w:rsidR="009E2CFA" w:rsidRPr="00DD5008" w:rsidRDefault="009E2CFA" w:rsidP="009E2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D500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DD5008">
        <w:rPr>
          <w:rFonts w:ascii="Times New Roman" w:eastAsia="Times New Roman" w:hAnsi="Times New Roman" w:cs="Times New Roman"/>
          <w:sz w:val="24"/>
          <w:szCs w:val="24"/>
          <w:lang w:eastAsia="ru-RU"/>
        </w:rPr>
        <w:t>.2. предоставить ценовое предложение участника закупки по форме Расчет стоимости оказываемых услуг, предусмотренной Приложением № 2 к Контракту;</w:t>
      </w:r>
    </w:p>
    <w:p w14:paraId="1008F55A" w14:textId="0291A42B" w:rsidR="009E2CFA" w:rsidRPr="00DD5008" w:rsidRDefault="009E2CFA" w:rsidP="009E2CF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7</w:t>
      </w:r>
      <w:r w:rsidRPr="00DD500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DD5008">
        <w:rPr>
          <w:rFonts w:ascii="Times New Roman" w:eastAsia="Times New Roman" w:hAnsi="Times New Roman" w:cs="Times New Roman"/>
          <w:sz w:val="24"/>
          <w:szCs w:val="24"/>
          <w:lang w:eastAsia="ru-RU"/>
        </w:rPr>
        <w:t xml:space="preserve">.3. </w:t>
      </w:r>
      <w:r w:rsidRPr="00DD5008">
        <w:rPr>
          <w:rFonts w:ascii="Times New Roman" w:eastAsia="Calibri" w:hAnsi="Times New Roman" w:cs="Times New Roman"/>
          <w:sz w:val="24"/>
          <w:szCs w:val="24"/>
        </w:rPr>
        <w:t>участник при подаче заявки обязан выразить в своей заявке согласие на оказание услуг на условиях, предусмотренных Контрактом и настоящим Описанием объекта закупки и не подлежащих изменению по результатам проведения закупки.</w:t>
      </w:r>
    </w:p>
    <w:p w14:paraId="066BB8E4" w14:textId="4731BDA1" w:rsidR="005A5BF7" w:rsidRPr="00795476" w:rsidRDefault="005A5BF7" w:rsidP="005A5BF7">
      <w:pPr>
        <w:spacing w:before="120" w:after="0" w:line="240" w:lineRule="auto"/>
        <w:ind w:firstLine="482"/>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lastRenderedPageBreak/>
        <w:t xml:space="preserve">Раздел </w:t>
      </w:r>
      <w:r w:rsidR="009E2CFA">
        <w:rPr>
          <w:rFonts w:ascii="Times New Roman" w:eastAsia="Times New Roman" w:hAnsi="Times New Roman" w:cs="Times New Roman"/>
          <w:b/>
          <w:bCs/>
          <w:color w:val="000000"/>
          <w:sz w:val="24"/>
          <w:szCs w:val="24"/>
          <w:lang w:eastAsia="ru-RU"/>
        </w:rPr>
        <w:t>8</w:t>
      </w:r>
      <w:r w:rsidRPr="00795476">
        <w:rPr>
          <w:rFonts w:ascii="Times New Roman" w:eastAsia="Times New Roman" w:hAnsi="Times New Roman" w:cs="Times New Roman"/>
          <w:b/>
          <w:bCs/>
          <w:color w:val="000000"/>
          <w:sz w:val="24"/>
          <w:szCs w:val="24"/>
          <w:lang w:eastAsia="ru-RU"/>
        </w:rPr>
        <w:t>. Перечень приложений, являющихся неотъемлемой частью Описания объекта закупки</w:t>
      </w:r>
    </w:p>
    <w:p w14:paraId="6DA0AECF" w14:textId="5A44AF17" w:rsidR="005A5BF7" w:rsidRDefault="009E2CFA" w:rsidP="007B294A">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E121FC">
        <w:rPr>
          <w:rFonts w:ascii="Times New Roman" w:eastAsia="Times New Roman" w:hAnsi="Times New Roman" w:cs="Times New Roman"/>
          <w:color w:val="000000"/>
          <w:sz w:val="24"/>
          <w:szCs w:val="24"/>
          <w:lang w:eastAsia="ru-RU"/>
        </w:rPr>
        <w:t xml:space="preserve">.1. </w:t>
      </w:r>
      <w:r w:rsidR="005A5BF7" w:rsidRPr="00795476">
        <w:rPr>
          <w:rFonts w:ascii="Times New Roman" w:eastAsia="Times New Roman" w:hAnsi="Times New Roman" w:cs="Times New Roman"/>
          <w:color w:val="000000"/>
          <w:sz w:val="24"/>
          <w:szCs w:val="24"/>
          <w:lang w:eastAsia="ru-RU"/>
        </w:rPr>
        <w:t xml:space="preserve">Приложение № 1 – Журнал контроля и учета выполненных работ. </w:t>
      </w:r>
    </w:p>
    <w:p w14:paraId="01896D0A" w14:textId="17FDEAE3" w:rsidR="00E121FC" w:rsidRDefault="009E2CFA" w:rsidP="007B294A">
      <w:pPr>
        <w:spacing w:before="120"/>
        <w:ind w:firstLine="567"/>
        <w:rPr>
          <w:rFonts w:ascii="Times New Roman" w:eastAsia="Calibri" w:hAnsi="Times New Roman"/>
          <w:sz w:val="24"/>
          <w:szCs w:val="24"/>
        </w:rPr>
      </w:pPr>
      <w:r>
        <w:rPr>
          <w:rFonts w:ascii="Times New Roman" w:eastAsia="Calibri" w:hAnsi="Times New Roman"/>
          <w:sz w:val="24"/>
          <w:szCs w:val="24"/>
        </w:rPr>
        <w:t>8</w:t>
      </w:r>
      <w:r w:rsidR="00E121FC">
        <w:rPr>
          <w:rFonts w:ascii="Times New Roman" w:eastAsia="Calibri" w:hAnsi="Times New Roman"/>
          <w:sz w:val="24"/>
          <w:szCs w:val="24"/>
        </w:rPr>
        <w:t>.2.</w:t>
      </w:r>
      <w:r w:rsidR="00E121FC" w:rsidRPr="003E2BE2">
        <w:rPr>
          <w:rFonts w:ascii="Times New Roman" w:hAnsi="Times New Roman"/>
        </w:rPr>
        <w:t xml:space="preserve"> </w:t>
      </w:r>
      <w:r w:rsidR="00E121FC" w:rsidRPr="003E2BE2">
        <w:rPr>
          <w:rFonts w:ascii="Times New Roman" w:eastAsia="Calibri" w:hAnsi="Times New Roman"/>
          <w:sz w:val="24"/>
          <w:szCs w:val="24"/>
        </w:rPr>
        <w:t xml:space="preserve">Приложение №2 - </w:t>
      </w:r>
      <w:r w:rsidR="00E121FC" w:rsidRPr="009708A1">
        <w:rPr>
          <w:rFonts w:ascii="Times New Roman" w:eastAsia="Calibri" w:hAnsi="Times New Roman"/>
          <w:sz w:val="24"/>
          <w:szCs w:val="24"/>
        </w:rPr>
        <w:t>Технический паспорт на помещение (выдан филиалом ГУП «ГУИОН» - ПИБ Центрального района г. С-Петербурга) инв. № 1477/18 от 16 мая 2018 г. с поэтажными планами и экспликацией помещений.</w:t>
      </w:r>
    </w:p>
    <w:p w14:paraId="50C059A4" w14:textId="77777777" w:rsidR="00E121FC" w:rsidRPr="00795476" w:rsidRDefault="00E121FC" w:rsidP="005A5BF7">
      <w:pPr>
        <w:spacing w:after="0" w:line="240" w:lineRule="auto"/>
        <w:jc w:val="both"/>
        <w:rPr>
          <w:rFonts w:ascii="Times New Roman" w:eastAsia="Times New Roman" w:hAnsi="Times New Roman" w:cs="Times New Roman"/>
          <w:sz w:val="24"/>
          <w:szCs w:val="24"/>
          <w:lang w:eastAsia="ru-RU"/>
        </w:rPr>
      </w:pPr>
    </w:p>
    <w:p w14:paraId="485F2CF1" w14:textId="77777777" w:rsidR="005A5BF7" w:rsidRDefault="005A5BF7" w:rsidP="005A5BF7">
      <w:pPr>
        <w:spacing w:before="120" w:line="254"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064BE934" w14:textId="77777777" w:rsidR="005A5BF7" w:rsidRPr="00795476" w:rsidRDefault="005A5BF7" w:rsidP="005A5BF7">
      <w:pPr>
        <w:widowControl w:val="0"/>
        <w:spacing w:after="0" w:line="240" w:lineRule="auto"/>
        <w:ind w:firstLine="76"/>
        <w:jc w:val="both"/>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Разработал:</w:t>
      </w:r>
    </w:p>
    <w:tbl>
      <w:tblPr>
        <w:tblStyle w:val="aff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9"/>
        <w:gridCol w:w="1973"/>
        <w:gridCol w:w="1970"/>
      </w:tblGrid>
      <w:tr w:rsidR="005A5BF7" w14:paraId="419521CF" w14:textId="77777777" w:rsidTr="004D2791">
        <w:tc>
          <w:tcPr>
            <w:tcW w:w="5479" w:type="dxa"/>
          </w:tcPr>
          <w:p w14:paraId="293E2697" w14:textId="77777777" w:rsidR="005A5BF7" w:rsidRDefault="005A5BF7" w:rsidP="004D2791">
            <w:pPr>
              <w:widowControl w:val="0"/>
              <w:jc w:val="both"/>
              <w:rPr>
                <w:sz w:val="24"/>
                <w:szCs w:val="24"/>
              </w:rPr>
            </w:pPr>
            <w:r w:rsidRPr="00795476">
              <w:rPr>
                <w:color w:val="000000"/>
                <w:sz w:val="24"/>
                <w:szCs w:val="24"/>
              </w:rPr>
              <w:t>Заместитель директора по административно-хозяйственной части</w:t>
            </w:r>
            <w:r>
              <w:rPr>
                <w:color w:val="000000"/>
                <w:sz w:val="24"/>
                <w:szCs w:val="24"/>
              </w:rPr>
              <w:t xml:space="preserve"> </w:t>
            </w:r>
            <w:r w:rsidRPr="00795476">
              <w:rPr>
                <w:color w:val="000000"/>
                <w:sz w:val="24"/>
                <w:szCs w:val="24"/>
              </w:rPr>
              <w:t xml:space="preserve">- начальник отдела по административно-хозяйственной работе  </w:t>
            </w:r>
          </w:p>
        </w:tc>
        <w:tc>
          <w:tcPr>
            <w:tcW w:w="1896" w:type="dxa"/>
          </w:tcPr>
          <w:p w14:paraId="505B3942" w14:textId="77777777" w:rsidR="005A5BF7" w:rsidRDefault="005A5BF7" w:rsidP="004D2791">
            <w:pPr>
              <w:widowControl w:val="0"/>
              <w:ind w:firstLine="76"/>
              <w:jc w:val="both"/>
              <w:rPr>
                <w:color w:val="000000"/>
                <w:sz w:val="24"/>
                <w:szCs w:val="24"/>
              </w:rPr>
            </w:pPr>
          </w:p>
          <w:p w14:paraId="56B080FA" w14:textId="77777777" w:rsidR="005A5BF7" w:rsidRDefault="005A5BF7" w:rsidP="004D2791">
            <w:pPr>
              <w:widowControl w:val="0"/>
              <w:ind w:firstLine="76"/>
              <w:jc w:val="both"/>
              <w:rPr>
                <w:color w:val="000000"/>
                <w:sz w:val="24"/>
                <w:szCs w:val="24"/>
              </w:rPr>
            </w:pPr>
          </w:p>
          <w:p w14:paraId="4C50D528" w14:textId="77777777" w:rsidR="005A5BF7" w:rsidRPr="00041AB4" w:rsidRDefault="005A5BF7" w:rsidP="004D2791">
            <w:pPr>
              <w:widowControl w:val="0"/>
              <w:ind w:firstLine="76"/>
              <w:jc w:val="both"/>
              <w:rPr>
                <w:color w:val="000000"/>
                <w:sz w:val="24"/>
                <w:szCs w:val="24"/>
              </w:rPr>
            </w:pPr>
            <w:r w:rsidRPr="00795476">
              <w:rPr>
                <w:color w:val="000000"/>
                <w:sz w:val="24"/>
                <w:szCs w:val="24"/>
              </w:rPr>
              <w:t>____</w:t>
            </w:r>
            <w:r>
              <w:rPr>
                <w:color w:val="000000"/>
                <w:sz w:val="24"/>
                <w:szCs w:val="24"/>
              </w:rPr>
              <w:t>_______</w:t>
            </w:r>
            <w:r w:rsidRPr="00795476">
              <w:rPr>
                <w:color w:val="000000"/>
                <w:sz w:val="24"/>
                <w:szCs w:val="24"/>
              </w:rPr>
              <w:t>___</w:t>
            </w:r>
          </w:p>
        </w:tc>
        <w:tc>
          <w:tcPr>
            <w:tcW w:w="1970" w:type="dxa"/>
          </w:tcPr>
          <w:p w14:paraId="540E2D4E" w14:textId="77777777" w:rsidR="005A5BF7" w:rsidRDefault="005A5BF7" w:rsidP="004D2791">
            <w:pPr>
              <w:widowControl w:val="0"/>
              <w:ind w:firstLine="76"/>
              <w:jc w:val="both"/>
              <w:rPr>
                <w:color w:val="000000"/>
                <w:sz w:val="24"/>
                <w:szCs w:val="24"/>
              </w:rPr>
            </w:pPr>
          </w:p>
          <w:p w14:paraId="3EECF801" w14:textId="77777777" w:rsidR="005A5BF7" w:rsidRDefault="005A5BF7" w:rsidP="004D2791">
            <w:pPr>
              <w:widowControl w:val="0"/>
              <w:ind w:firstLine="76"/>
              <w:jc w:val="both"/>
              <w:rPr>
                <w:color w:val="000000"/>
                <w:sz w:val="24"/>
                <w:szCs w:val="24"/>
              </w:rPr>
            </w:pPr>
          </w:p>
          <w:p w14:paraId="23F32312" w14:textId="77777777" w:rsidR="005A5BF7" w:rsidRPr="00041AB4" w:rsidRDefault="005A5BF7" w:rsidP="004D2791">
            <w:pPr>
              <w:widowControl w:val="0"/>
              <w:jc w:val="both"/>
              <w:rPr>
                <w:color w:val="000000"/>
                <w:sz w:val="24"/>
                <w:szCs w:val="24"/>
              </w:rPr>
            </w:pPr>
            <w:r w:rsidRPr="00795476">
              <w:rPr>
                <w:color w:val="000000"/>
                <w:sz w:val="24"/>
                <w:szCs w:val="24"/>
              </w:rPr>
              <w:t>/В.В. Онищенко/</w:t>
            </w:r>
          </w:p>
        </w:tc>
      </w:tr>
    </w:tbl>
    <w:p w14:paraId="113EEBDA" w14:textId="73BCB22F" w:rsidR="005A5BF7" w:rsidRDefault="005A5BF7" w:rsidP="005A5BF7">
      <w:pPr>
        <w:spacing w:before="120" w:line="254" w:lineRule="auto"/>
        <w:rPr>
          <w:rFonts w:ascii="Times New Roman" w:eastAsia="Times New Roman" w:hAnsi="Times New Roman" w:cs="Times New Roman"/>
          <w:sz w:val="24"/>
          <w:szCs w:val="24"/>
          <w:lang w:eastAsia="ru-RU"/>
        </w:rPr>
      </w:pPr>
    </w:p>
    <w:p w14:paraId="290C98E1" w14:textId="6351C77A" w:rsidR="009E2CFA" w:rsidRDefault="009E2CFA" w:rsidP="005A5BF7">
      <w:pPr>
        <w:spacing w:before="120" w:line="254" w:lineRule="auto"/>
        <w:rPr>
          <w:rFonts w:ascii="Times New Roman" w:eastAsia="Times New Roman" w:hAnsi="Times New Roman" w:cs="Times New Roman"/>
          <w:sz w:val="24"/>
          <w:szCs w:val="24"/>
          <w:lang w:eastAsia="ru-RU"/>
        </w:rPr>
      </w:pPr>
    </w:p>
    <w:p w14:paraId="535E880F" w14:textId="77777777" w:rsidR="009E2CFA" w:rsidRDefault="009E2CFA" w:rsidP="005A5BF7">
      <w:pPr>
        <w:spacing w:before="120" w:line="254" w:lineRule="auto"/>
        <w:rPr>
          <w:rFonts w:ascii="Times New Roman" w:eastAsia="Times New Roman" w:hAnsi="Times New Roman" w:cs="Times New Roman"/>
          <w:sz w:val="24"/>
          <w:szCs w:val="24"/>
          <w:lang w:eastAsia="ru-RU"/>
        </w:rPr>
      </w:pPr>
    </w:p>
    <w:tbl>
      <w:tblPr>
        <w:tblW w:w="5184" w:type="pct"/>
        <w:tblInd w:w="-176" w:type="dxa"/>
        <w:tblLook w:val="04A0" w:firstRow="1" w:lastRow="0" w:firstColumn="1" w:lastColumn="0" w:noHBand="0" w:noVBand="1"/>
      </w:tblPr>
      <w:tblGrid>
        <w:gridCol w:w="5290"/>
        <w:gridCol w:w="5291"/>
      </w:tblGrid>
      <w:tr w:rsidR="00BE0925" w:rsidRPr="00DD5008" w14:paraId="2DFD28E7" w14:textId="77777777" w:rsidTr="004D2791">
        <w:trPr>
          <w:trHeight w:val="901"/>
        </w:trPr>
        <w:tc>
          <w:tcPr>
            <w:tcW w:w="2500" w:type="pct"/>
          </w:tcPr>
          <w:p w14:paraId="19E99D36" w14:textId="77777777" w:rsidR="00BE0925" w:rsidRPr="00BE0925" w:rsidRDefault="00BE0925"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Заказчика:</w:t>
            </w:r>
            <w:r w:rsidRPr="00BE0925">
              <w:rPr>
                <w:rFonts w:ascii="Times New Roman" w:eastAsia="Times New Roman" w:hAnsi="Times New Roman" w:cs="Times New Roman"/>
                <w:sz w:val="24"/>
                <w:szCs w:val="24"/>
                <w:highlight w:val="green"/>
                <w:lang w:eastAsia="ru-RU"/>
              </w:rPr>
              <w:br/>
              <w:t>Директор</w:t>
            </w:r>
          </w:p>
          <w:p w14:paraId="3240D9CA" w14:textId="77777777" w:rsidR="00BE0925" w:rsidRPr="00BE0925" w:rsidRDefault="00BE0925"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u w:val="single"/>
                <w:lang w:eastAsia="ru-RU"/>
              </w:rPr>
              <w:t>_________            </w:t>
            </w:r>
            <w:r w:rsidRPr="00BE0925">
              <w:rPr>
                <w:rFonts w:ascii="Times New Roman" w:eastAsia="Times New Roman" w:hAnsi="Times New Roman" w:cs="Times New Roman"/>
                <w:sz w:val="24"/>
                <w:szCs w:val="24"/>
                <w:highlight w:val="green"/>
                <w:lang w:eastAsia="ru-RU"/>
              </w:rPr>
              <w:t>/</w:t>
            </w:r>
            <w:r w:rsidRPr="00BE0925">
              <w:rPr>
                <w:rFonts w:ascii="Times New Roman" w:eastAsia="Times New Roman" w:hAnsi="Times New Roman" w:cs="Times New Roman"/>
                <w:sz w:val="24"/>
                <w:szCs w:val="24"/>
                <w:highlight w:val="green"/>
                <w:u w:val="single"/>
                <w:lang w:eastAsia="ru-RU"/>
              </w:rPr>
              <w:t>А.А. Никифоров</w:t>
            </w:r>
            <w:r w:rsidRPr="00BE0925">
              <w:rPr>
                <w:rFonts w:ascii="Times New Roman" w:eastAsia="Times New Roman" w:hAnsi="Times New Roman" w:cs="Times New Roman"/>
                <w:sz w:val="24"/>
                <w:szCs w:val="24"/>
                <w:highlight w:val="green"/>
                <w:lang w:eastAsia="ru-RU"/>
              </w:rPr>
              <w:t>/</w:t>
            </w:r>
          </w:p>
          <w:p w14:paraId="7CEFE48F" w14:textId="77777777" w:rsidR="00BE0925" w:rsidRPr="00BE0925" w:rsidRDefault="00BE0925" w:rsidP="004D2791">
            <w:pPr>
              <w:spacing w:after="0" w:line="240" w:lineRule="auto"/>
              <w:rPr>
                <w:rFonts w:ascii="Times New Roman" w:eastAsia="Times New Roman" w:hAnsi="Times New Roman" w:cs="Times New Roman"/>
                <w:sz w:val="16"/>
                <w:szCs w:val="16"/>
                <w:highlight w:val="green"/>
                <w:lang w:eastAsia="ru-RU"/>
              </w:rPr>
            </w:pP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c>
          <w:tcPr>
            <w:tcW w:w="2500" w:type="pct"/>
          </w:tcPr>
          <w:p w14:paraId="1A203B69" w14:textId="77777777" w:rsidR="00BE0925" w:rsidRPr="00BE0925" w:rsidRDefault="00BE0925"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Исполнителя:</w:t>
            </w:r>
          </w:p>
          <w:p w14:paraId="0359EE36" w14:textId="6FF3440C" w:rsidR="00BE0925" w:rsidRPr="00BE0925" w:rsidRDefault="00BE0925"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w:t>
            </w:r>
          </w:p>
          <w:p w14:paraId="2C143601" w14:textId="7DFF7029" w:rsidR="00BE0925" w:rsidRPr="00BE0925" w:rsidRDefault="00BE0925"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_________________/______________ /</w:t>
            </w:r>
          </w:p>
          <w:p w14:paraId="1E689A88" w14:textId="77777777" w:rsidR="00BE0925" w:rsidRPr="00DD5008" w:rsidRDefault="00BE0925" w:rsidP="004D2791">
            <w:pPr>
              <w:spacing w:after="0" w:line="240" w:lineRule="auto"/>
              <w:rPr>
                <w:rFonts w:ascii="Times New Roman" w:eastAsia="Times New Roman" w:hAnsi="Times New Roman" w:cs="Times New Roman"/>
                <w:sz w:val="16"/>
                <w:szCs w:val="16"/>
                <w:lang w:eastAsia="ru-RU"/>
              </w:rPr>
            </w:pPr>
            <w:r w:rsidRPr="00BE0925">
              <w:rPr>
                <w:rFonts w:ascii="Times New Roman" w:eastAsia="Times New Roman" w:hAnsi="Times New Roman" w:cs="Times New Roman"/>
                <w:sz w:val="24"/>
                <w:szCs w:val="24"/>
                <w:highlight w:val="green"/>
                <w:lang w:eastAsia="ru-RU"/>
              </w:rPr>
              <w:t xml:space="preserve"> </w:t>
            </w: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r>
    </w:tbl>
    <w:p w14:paraId="0B9B1A3E" w14:textId="77777777" w:rsidR="00BE0925" w:rsidRDefault="00BE0925" w:rsidP="005A5BF7">
      <w:pPr>
        <w:spacing w:before="120" w:line="254" w:lineRule="auto"/>
        <w:rPr>
          <w:rFonts w:ascii="Times New Roman" w:eastAsia="Times New Roman" w:hAnsi="Times New Roman" w:cs="Times New Roman"/>
          <w:sz w:val="24"/>
          <w:szCs w:val="24"/>
          <w:lang w:eastAsia="ru-RU"/>
        </w:rPr>
      </w:pPr>
    </w:p>
    <w:p w14:paraId="35EAC205" w14:textId="77777777" w:rsidR="005A5BF7" w:rsidRDefault="005A5BF7" w:rsidP="005A5BF7">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A21F9A9" w14:textId="77777777" w:rsidR="005A5BF7" w:rsidRPr="00795476" w:rsidRDefault="005A5BF7" w:rsidP="005A5BF7">
      <w:pPr>
        <w:spacing w:after="0" w:line="240" w:lineRule="auto"/>
        <w:ind w:firstLine="567"/>
        <w:jc w:val="right"/>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lastRenderedPageBreak/>
        <w:t>Приложение № 1</w:t>
      </w:r>
    </w:p>
    <w:p w14:paraId="54737294" w14:textId="77777777" w:rsidR="005A5BF7" w:rsidRPr="00795476" w:rsidRDefault="005A5BF7" w:rsidP="005A5BF7">
      <w:pPr>
        <w:tabs>
          <w:tab w:val="left" w:pos="1515"/>
        </w:tabs>
        <w:spacing w:after="0" w:line="240" w:lineRule="auto"/>
        <w:jc w:val="right"/>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к Описанию объекта закупки</w:t>
      </w:r>
    </w:p>
    <w:p w14:paraId="6BFF7BB8" w14:textId="77777777" w:rsidR="005A5BF7" w:rsidRPr="00795476" w:rsidRDefault="005A5BF7" w:rsidP="005A5BF7">
      <w:pPr>
        <w:tabs>
          <w:tab w:val="left" w:pos="1515"/>
        </w:tabs>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433A2786" w14:textId="77777777" w:rsidR="005A5BF7" w:rsidRPr="00795476" w:rsidRDefault="005A5BF7" w:rsidP="005A5BF7">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 xml:space="preserve">Журнал </w:t>
      </w:r>
    </w:p>
    <w:p w14:paraId="290B05E4" w14:textId="77777777" w:rsidR="005A5BF7" w:rsidRPr="00795476" w:rsidRDefault="005A5BF7" w:rsidP="005A5BF7">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b/>
          <w:bCs/>
          <w:color w:val="000000"/>
          <w:sz w:val="24"/>
          <w:szCs w:val="24"/>
          <w:lang w:eastAsia="ru-RU"/>
        </w:rPr>
        <w:t>контроля и учета выполненных работ</w:t>
      </w:r>
    </w:p>
    <w:p w14:paraId="26EDB6E0" w14:textId="77777777" w:rsidR="005A5BF7" w:rsidRPr="00795476" w:rsidRDefault="005A5BF7" w:rsidP="005A5BF7">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bl>
      <w:tblPr>
        <w:tblW w:w="0" w:type="auto"/>
        <w:tblCellSpacing w:w="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
        <w:gridCol w:w="1129"/>
        <w:gridCol w:w="1129"/>
        <w:gridCol w:w="1215"/>
        <w:gridCol w:w="1215"/>
        <w:gridCol w:w="982"/>
        <w:gridCol w:w="1038"/>
        <w:gridCol w:w="1278"/>
        <w:gridCol w:w="1094"/>
        <w:gridCol w:w="1114"/>
      </w:tblGrid>
      <w:tr w:rsidR="005A5BF7" w:rsidRPr="00795476" w14:paraId="294FAC99" w14:textId="77777777" w:rsidTr="004D2791">
        <w:trPr>
          <w:tblCellSpacing w:w="0" w:type="dxa"/>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088D67F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w:t>
            </w:r>
          </w:p>
          <w:p w14:paraId="33D98E1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п/п</w:t>
            </w:r>
          </w:p>
        </w:tc>
        <w:tc>
          <w:tcPr>
            <w:tcW w:w="738" w:type="dxa"/>
            <w:tcBorders>
              <w:top w:val="single" w:sz="4" w:space="0" w:color="000000"/>
              <w:left w:val="single" w:sz="4" w:space="0" w:color="000000"/>
              <w:bottom w:val="single" w:sz="4" w:space="0" w:color="000000"/>
              <w:right w:val="single" w:sz="4" w:space="0" w:color="000000"/>
            </w:tcBorders>
            <w:vAlign w:val="center"/>
            <w:hideMark/>
          </w:tcPr>
          <w:p w14:paraId="3C2C3C9B"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Дата </w:t>
            </w:r>
          </w:p>
          <w:p w14:paraId="081DC7A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Выполнения работ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80EDC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Место</w:t>
            </w:r>
          </w:p>
          <w:p w14:paraId="622E567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Выполнения работ</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6B7DA3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Объем выполненных работ</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63A3DCC"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Отметка о качестве выполненных работ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61BD9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Замечания</w:t>
            </w:r>
          </w:p>
        </w:tc>
        <w:tc>
          <w:tcPr>
            <w:tcW w:w="1103" w:type="dxa"/>
            <w:tcBorders>
              <w:top w:val="single" w:sz="4" w:space="0" w:color="000000"/>
              <w:left w:val="single" w:sz="4" w:space="0" w:color="000000"/>
              <w:bottom w:val="single" w:sz="4" w:space="0" w:color="000000"/>
              <w:right w:val="single" w:sz="4" w:space="0" w:color="000000"/>
            </w:tcBorders>
            <w:vAlign w:val="center"/>
            <w:hideMark/>
          </w:tcPr>
          <w:p w14:paraId="47B1F9EE"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Дата устранения замечаний</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11CDF74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Подпись </w:t>
            </w:r>
          </w:p>
          <w:p w14:paraId="2594342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проверяющего</w:t>
            </w:r>
          </w:p>
          <w:p w14:paraId="41A0F84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616" w:type="dxa"/>
            <w:tcBorders>
              <w:top w:val="single" w:sz="4" w:space="0" w:color="000000"/>
              <w:left w:val="single" w:sz="4" w:space="0" w:color="000000"/>
              <w:bottom w:val="single" w:sz="4" w:space="0" w:color="000000"/>
              <w:right w:val="single" w:sz="4" w:space="0" w:color="000000"/>
            </w:tcBorders>
            <w:vAlign w:val="center"/>
            <w:hideMark/>
          </w:tcPr>
          <w:p w14:paraId="5761CCA1"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 xml:space="preserve">Подпись </w:t>
            </w:r>
          </w:p>
          <w:p w14:paraId="5DF41A9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Подрядчика</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8AD3ED0"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Примечание</w:t>
            </w:r>
          </w:p>
        </w:tc>
      </w:tr>
      <w:tr w:rsidR="005A5BF7" w:rsidRPr="00795476" w14:paraId="10C52366" w14:textId="77777777" w:rsidTr="004D2791">
        <w:trPr>
          <w:tblCellSpacing w:w="0" w:type="dxa"/>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09D26F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1</w:t>
            </w:r>
          </w:p>
        </w:tc>
        <w:tc>
          <w:tcPr>
            <w:tcW w:w="738" w:type="dxa"/>
            <w:tcBorders>
              <w:top w:val="single" w:sz="4" w:space="0" w:color="000000"/>
              <w:left w:val="single" w:sz="4" w:space="0" w:color="000000"/>
              <w:bottom w:val="single" w:sz="4" w:space="0" w:color="000000"/>
              <w:right w:val="single" w:sz="4" w:space="0" w:color="000000"/>
            </w:tcBorders>
            <w:vAlign w:val="center"/>
            <w:hideMark/>
          </w:tcPr>
          <w:p w14:paraId="57EC090D"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240A5F"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2AE9F67"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025F16F"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ABFFF2"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103" w:type="dxa"/>
            <w:tcBorders>
              <w:top w:val="single" w:sz="4" w:space="0" w:color="000000"/>
              <w:left w:val="single" w:sz="4" w:space="0" w:color="000000"/>
              <w:bottom w:val="single" w:sz="4" w:space="0" w:color="000000"/>
              <w:right w:val="single" w:sz="4" w:space="0" w:color="000000"/>
            </w:tcBorders>
            <w:vAlign w:val="center"/>
            <w:hideMark/>
          </w:tcPr>
          <w:p w14:paraId="6386D1D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62CE04C"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616" w:type="dxa"/>
            <w:tcBorders>
              <w:top w:val="single" w:sz="4" w:space="0" w:color="000000"/>
              <w:left w:val="single" w:sz="4" w:space="0" w:color="000000"/>
              <w:bottom w:val="single" w:sz="4" w:space="0" w:color="000000"/>
              <w:right w:val="single" w:sz="4" w:space="0" w:color="000000"/>
            </w:tcBorders>
            <w:vAlign w:val="center"/>
            <w:hideMark/>
          </w:tcPr>
          <w:p w14:paraId="42A5B07B"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970359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r>
      <w:tr w:rsidR="005A5BF7" w:rsidRPr="00795476" w14:paraId="1FC81345" w14:textId="77777777" w:rsidTr="004D2791">
        <w:trPr>
          <w:tblCellSpacing w:w="0" w:type="dxa"/>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5EBBA59"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color w:val="000000"/>
                <w:sz w:val="24"/>
                <w:szCs w:val="24"/>
                <w:lang w:eastAsia="ru-RU"/>
              </w:rPr>
              <w:t>2</w:t>
            </w:r>
          </w:p>
        </w:tc>
        <w:tc>
          <w:tcPr>
            <w:tcW w:w="738" w:type="dxa"/>
            <w:tcBorders>
              <w:top w:val="single" w:sz="4" w:space="0" w:color="000000"/>
              <w:left w:val="single" w:sz="4" w:space="0" w:color="000000"/>
              <w:bottom w:val="single" w:sz="4" w:space="0" w:color="000000"/>
              <w:right w:val="single" w:sz="4" w:space="0" w:color="000000"/>
            </w:tcBorders>
            <w:vAlign w:val="center"/>
            <w:hideMark/>
          </w:tcPr>
          <w:p w14:paraId="6F58CE4F"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EF8EC8"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455FA7"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9737111"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C58C7D"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103" w:type="dxa"/>
            <w:tcBorders>
              <w:top w:val="single" w:sz="4" w:space="0" w:color="000000"/>
              <w:left w:val="single" w:sz="4" w:space="0" w:color="000000"/>
              <w:bottom w:val="single" w:sz="4" w:space="0" w:color="000000"/>
              <w:right w:val="single" w:sz="4" w:space="0" w:color="000000"/>
            </w:tcBorders>
            <w:vAlign w:val="center"/>
            <w:hideMark/>
          </w:tcPr>
          <w:p w14:paraId="21AB863B"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C4951B6"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1616" w:type="dxa"/>
            <w:tcBorders>
              <w:top w:val="single" w:sz="4" w:space="0" w:color="000000"/>
              <w:left w:val="single" w:sz="4" w:space="0" w:color="000000"/>
              <w:bottom w:val="single" w:sz="4" w:space="0" w:color="000000"/>
              <w:right w:val="single" w:sz="4" w:space="0" w:color="000000"/>
            </w:tcBorders>
            <w:vAlign w:val="center"/>
            <w:hideMark/>
          </w:tcPr>
          <w:p w14:paraId="33D08983"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2382A9F" w14:textId="77777777" w:rsidR="005A5BF7" w:rsidRPr="00795476" w:rsidRDefault="005A5BF7" w:rsidP="004D2791">
            <w:pPr>
              <w:spacing w:after="0" w:line="240" w:lineRule="auto"/>
              <w:jc w:val="center"/>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tc>
      </w:tr>
    </w:tbl>
    <w:p w14:paraId="5997FB0F" w14:textId="77777777" w:rsidR="005A5BF7" w:rsidRPr="00795476" w:rsidRDefault="005A5BF7" w:rsidP="005A5BF7">
      <w:pPr>
        <w:spacing w:after="0" w:line="240" w:lineRule="auto"/>
        <w:rPr>
          <w:rFonts w:ascii="Times New Roman" w:eastAsia="Times New Roman" w:hAnsi="Times New Roman" w:cs="Times New Roman"/>
          <w:sz w:val="24"/>
          <w:szCs w:val="24"/>
          <w:lang w:eastAsia="ru-RU"/>
        </w:rPr>
      </w:pPr>
      <w:r w:rsidRPr="00795476">
        <w:rPr>
          <w:rFonts w:ascii="Times New Roman" w:eastAsia="Times New Roman" w:hAnsi="Times New Roman" w:cs="Times New Roman"/>
          <w:sz w:val="24"/>
          <w:szCs w:val="24"/>
          <w:lang w:eastAsia="ru-RU"/>
        </w:rPr>
        <w:t> </w:t>
      </w:r>
    </w:p>
    <w:p w14:paraId="293169A9" w14:textId="6ADB41AC" w:rsidR="00BE0925" w:rsidRDefault="00BE0925" w:rsidP="00BE0925">
      <w:pPr>
        <w:spacing w:before="120" w:after="0"/>
        <w:jc w:val="right"/>
        <w:rPr>
          <w:rFonts w:ascii="Times New Roman" w:eastAsia="Calibri" w:hAnsi="Times New Roman"/>
          <w:bCs/>
          <w:sz w:val="24"/>
          <w:szCs w:val="24"/>
        </w:rPr>
      </w:pPr>
      <w:r>
        <w:rPr>
          <w:rFonts w:ascii="Times New Roman" w:eastAsia="Calibri" w:hAnsi="Times New Roman"/>
          <w:bCs/>
          <w:sz w:val="24"/>
          <w:szCs w:val="24"/>
        </w:rPr>
        <w:t>Приложение № 2</w:t>
      </w:r>
    </w:p>
    <w:p w14:paraId="2224B9CE" w14:textId="128F941A" w:rsidR="00BE0925" w:rsidRDefault="00BE0925" w:rsidP="00BE0925">
      <w:pPr>
        <w:jc w:val="right"/>
        <w:rPr>
          <w:rFonts w:ascii="Times New Roman" w:eastAsia="Calibri" w:hAnsi="Times New Roman"/>
          <w:bCs/>
          <w:sz w:val="24"/>
          <w:szCs w:val="24"/>
        </w:rPr>
      </w:pPr>
      <w:r w:rsidRPr="006C6572">
        <w:rPr>
          <w:rFonts w:ascii="Times New Roman" w:eastAsia="Calibri" w:hAnsi="Times New Roman"/>
          <w:bCs/>
          <w:sz w:val="24"/>
          <w:szCs w:val="24"/>
        </w:rPr>
        <w:t xml:space="preserve"> к Описанию объекта</w:t>
      </w:r>
      <w:r w:rsidRPr="006C6572">
        <w:rPr>
          <w:rFonts w:ascii="Times New Roman" w:eastAsia="Calibri" w:hAnsi="Times New Roman"/>
          <w:sz w:val="24"/>
          <w:szCs w:val="24"/>
        </w:rPr>
        <w:t xml:space="preserve"> закупки</w:t>
      </w:r>
    </w:p>
    <w:p w14:paraId="75F8D5EB" w14:textId="77777777" w:rsidR="00BE0925" w:rsidRPr="00E2142D" w:rsidRDefault="00BE0925" w:rsidP="00BE0925">
      <w:pPr>
        <w:spacing w:before="120"/>
        <w:jc w:val="center"/>
        <w:rPr>
          <w:rFonts w:ascii="Times New Roman" w:eastAsia="Calibri" w:hAnsi="Times New Roman"/>
          <w:bCs/>
          <w:sz w:val="24"/>
          <w:szCs w:val="24"/>
        </w:rPr>
      </w:pPr>
      <w:r w:rsidRPr="00E2142D">
        <w:rPr>
          <w:rFonts w:ascii="Times New Roman" w:eastAsia="Calibri" w:hAnsi="Times New Roman"/>
          <w:bCs/>
          <w:sz w:val="24"/>
          <w:szCs w:val="24"/>
        </w:rPr>
        <w:t>Технический паспорт на помещения</w:t>
      </w:r>
    </w:p>
    <w:p w14:paraId="6633A084" w14:textId="77777777" w:rsidR="00BE0925" w:rsidRPr="001B1812" w:rsidRDefault="00BE0925" w:rsidP="00BE0925">
      <w:pPr>
        <w:spacing w:after="0"/>
        <w:contextualSpacing/>
        <w:rPr>
          <w:rFonts w:ascii="Times New Roman" w:eastAsia="Calibri" w:hAnsi="Times New Roman"/>
          <w:b/>
        </w:rPr>
      </w:pPr>
    </w:p>
    <w:p w14:paraId="65A1C370" w14:textId="77B6A92A" w:rsidR="00BE0925" w:rsidRDefault="00BE0925" w:rsidP="00BE0925">
      <w:pPr>
        <w:spacing w:after="0"/>
        <w:contextualSpacing/>
        <w:rPr>
          <w:rFonts w:ascii="Times New Roman" w:eastAsia="Calibri" w:hAnsi="Times New Roman"/>
          <w:b/>
          <w:u w:val="single"/>
        </w:rPr>
      </w:pPr>
      <w:r w:rsidRPr="00E2142D">
        <w:rPr>
          <w:rFonts w:ascii="Times New Roman" w:eastAsia="Calibri" w:hAnsi="Times New Roman"/>
          <w:b/>
          <w:u w:val="single"/>
        </w:rPr>
        <w:object w:dxaOrig="5640" w:dyaOrig="810" w14:anchorId="4134D0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40.5pt" o:ole="">
            <v:imagedata r:id="rId14" o:title=""/>
          </v:shape>
          <o:OLEObject Type="Embed" ProgID="Package" ShapeID="_x0000_i1025" DrawAspect="Content" ObjectID="_1841915820" r:id="rId15"/>
        </w:object>
      </w:r>
    </w:p>
    <w:p w14:paraId="3584B28F" w14:textId="57CA8C80" w:rsidR="00BE0925" w:rsidRDefault="00BE0925" w:rsidP="00BE0925">
      <w:pPr>
        <w:spacing w:after="0"/>
        <w:contextualSpacing/>
        <w:rPr>
          <w:rFonts w:ascii="Times New Roman" w:eastAsia="Calibri" w:hAnsi="Times New Roman"/>
          <w:b/>
          <w:u w:val="single"/>
        </w:rPr>
      </w:pPr>
    </w:p>
    <w:p w14:paraId="107CFB58" w14:textId="1EA0DE2E" w:rsidR="00BE0925" w:rsidRDefault="00BE0925" w:rsidP="00BE0925">
      <w:pPr>
        <w:spacing w:after="0"/>
        <w:contextualSpacing/>
        <w:rPr>
          <w:rFonts w:ascii="Times New Roman" w:eastAsia="Calibri" w:hAnsi="Times New Roman"/>
          <w:b/>
          <w:u w:val="single"/>
        </w:rPr>
      </w:pPr>
    </w:p>
    <w:p w14:paraId="1C783E6A" w14:textId="4BFF28B9" w:rsidR="009E2CFA" w:rsidRDefault="009E2CFA" w:rsidP="00BE0925">
      <w:pPr>
        <w:spacing w:after="0"/>
        <w:contextualSpacing/>
        <w:rPr>
          <w:rFonts w:ascii="Times New Roman" w:eastAsia="Calibri" w:hAnsi="Times New Roman"/>
          <w:b/>
          <w:u w:val="single"/>
        </w:rPr>
      </w:pPr>
    </w:p>
    <w:p w14:paraId="16CA0E3C" w14:textId="77777777" w:rsidR="009E2CFA" w:rsidRDefault="009E2CFA" w:rsidP="00BE0925">
      <w:pPr>
        <w:spacing w:after="0"/>
        <w:contextualSpacing/>
        <w:rPr>
          <w:rFonts w:ascii="Times New Roman" w:eastAsia="Calibri" w:hAnsi="Times New Roman"/>
          <w:b/>
          <w:u w:val="single"/>
        </w:rPr>
      </w:pPr>
    </w:p>
    <w:tbl>
      <w:tblPr>
        <w:tblW w:w="5184" w:type="pct"/>
        <w:tblInd w:w="-176" w:type="dxa"/>
        <w:tblLook w:val="04A0" w:firstRow="1" w:lastRow="0" w:firstColumn="1" w:lastColumn="0" w:noHBand="0" w:noVBand="1"/>
      </w:tblPr>
      <w:tblGrid>
        <w:gridCol w:w="5290"/>
        <w:gridCol w:w="5291"/>
      </w:tblGrid>
      <w:tr w:rsidR="0009434F" w:rsidRPr="00DD5008" w14:paraId="4B8BE819" w14:textId="77777777" w:rsidTr="004D2791">
        <w:trPr>
          <w:trHeight w:val="901"/>
        </w:trPr>
        <w:tc>
          <w:tcPr>
            <w:tcW w:w="2500" w:type="pct"/>
          </w:tcPr>
          <w:p w14:paraId="72311421" w14:textId="77777777" w:rsidR="0009434F" w:rsidRPr="00BE0925" w:rsidRDefault="0009434F"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Заказчика:</w:t>
            </w:r>
            <w:r w:rsidRPr="00BE0925">
              <w:rPr>
                <w:rFonts w:ascii="Times New Roman" w:eastAsia="Times New Roman" w:hAnsi="Times New Roman" w:cs="Times New Roman"/>
                <w:sz w:val="24"/>
                <w:szCs w:val="24"/>
                <w:highlight w:val="green"/>
                <w:lang w:eastAsia="ru-RU"/>
              </w:rPr>
              <w:br/>
              <w:t>Директор</w:t>
            </w:r>
          </w:p>
          <w:p w14:paraId="5FDE373D" w14:textId="77777777" w:rsidR="0009434F" w:rsidRPr="00BE0925" w:rsidRDefault="0009434F"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u w:val="single"/>
                <w:lang w:eastAsia="ru-RU"/>
              </w:rPr>
              <w:t>_________            </w:t>
            </w:r>
            <w:r w:rsidRPr="00BE0925">
              <w:rPr>
                <w:rFonts w:ascii="Times New Roman" w:eastAsia="Times New Roman" w:hAnsi="Times New Roman" w:cs="Times New Roman"/>
                <w:sz w:val="24"/>
                <w:szCs w:val="24"/>
                <w:highlight w:val="green"/>
                <w:lang w:eastAsia="ru-RU"/>
              </w:rPr>
              <w:t>/</w:t>
            </w:r>
            <w:r w:rsidRPr="00BE0925">
              <w:rPr>
                <w:rFonts w:ascii="Times New Roman" w:eastAsia="Times New Roman" w:hAnsi="Times New Roman" w:cs="Times New Roman"/>
                <w:sz w:val="24"/>
                <w:szCs w:val="24"/>
                <w:highlight w:val="green"/>
                <w:u w:val="single"/>
                <w:lang w:eastAsia="ru-RU"/>
              </w:rPr>
              <w:t>А.А. Никифоров</w:t>
            </w:r>
            <w:r w:rsidRPr="00BE0925">
              <w:rPr>
                <w:rFonts w:ascii="Times New Roman" w:eastAsia="Times New Roman" w:hAnsi="Times New Roman" w:cs="Times New Roman"/>
                <w:sz w:val="24"/>
                <w:szCs w:val="24"/>
                <w:highlight w:val="green"/>
                <w:lang w:eastAsia="ru-RU"/>
              </w:rPr>
              <w:t>/</w:t>
            </w:r>
          </w:p>
          <w:p w14:paraId="6AFA05BC" w14:textId="77777777" w:rsidR="0009434F" w:rsidRPr="00BE0925" w:rsidRDefault="0009434F" w:rsidP="004D2791">
            <w:pPr>
              <w:spacing w:after="0" w:line="240" w:lineRule="auto"/>
              <w:rPr>
                <w:rFonts w:ascii="Times New Roman" w:eastAsia="Times New Roman" w:hAnsi="Times New Roman" w:cs="Times New Roman"/>
                <w:sz w:val="16"/>
                <w:szCs w:val="16"/>
                <w:highlight w:val="green"/>
                <w:lang w:eastAsia="ru-RU"/>
              </w:rPr>
            </w:pP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c>
          <w:tcPr>
            <w:tcW w:w="2500" w:type="pct"/>
          </w:tcPr>
          <w:p w14:paraId="14BAF0B0" w14:textId="77777777" w:rsidR="0009434F" w:rsidRPr="00BE0925" w:rsidRDefault="0009434F"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Исполнителя:</w:t>
            </w:r>
          </w:p>
          <w:p w14:paraId="62B05F49" w14:textId="77777777" w:rsidR="0009434F" w:rsidRPr="00BE0925" w:rsidRDefault="0009434F"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w:t>
            </w:r>
          </w:p>
          <w:p w14:paraId="23445B13" w14:textId="77777777" w:rsidR="0009434F" w:rsidRPr="00BE0925" w:rsidRDefault="0009434F"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_________________/______________ /</w:t>
            </w:r>
          </w:p>
          <w:p w14:paraId="10669C6E" w14:textId="77777777" w:rsidR="0009434F" w:rsidRPr="00DD5008" w:rsidRDefault="0009434F" w:rsidP="004D2791">
            <w:pPr>
              <w:spacing w:after="0" w:line="240" w:lineRule="auto"/>
              <w:rPr>
                <w:rFonts w:ascii="Times New Roman" w:eastAsia="Times New Roman" w:hAnsi="Times New Roman" w:cs="Times New Roman"/>
                <w:sz w:val="16"/>
                <w:szCs w:val="16"/>
                <w:lang w:eastAsia="ru-RU"/>
              </w:rPr>
            </w:pPr>
            <w:r w:rsidRPr="00BE0925">
              <w:rPr>
                <w:rFonts w:ascii="Times New Roman" w:eastAsia="Times New Roman" w:hAnsi="Times New Roman" w:cs="Times New Roman"/>
                <w:sz w:val="24"/>
                <w:szCs w:val="24"/>
                <w:highlight w:val="green"/>
                <w:lang w:eastAsia="ru-RU"/>
              </w:rPr>
              <w:t xml:space="preserve"> </w:t>
            </w: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r>
    </w:tbl>
    <w:p w14:paraId="4F2DC469" w14:textId="77777777" w:rsidR="00BE0925" w:rsidRDefault="00BE0925" w:rsidP="00BE0925">
      <w:pPr>
        <w:spacing w:after="0"/>
        <w:contextualSpacing/>
        <w:rPr>
          <w:rFonts w:ascii="Times New Roman" w:eastAsia="Calibri" w:hAnsi="Times New Roman"/>
          <w:b/>
          <w:u w:val="single"/>
        </w:rPr>
      </w:pPr>
    </w:p>
    <w:p w14:paraId="101A6ADC" w14:textId="77777777" w:rsidR="005A5BF7" w:rsidRDefault="005A5BF7">
      <w:pPr>
        <w:rPr>
          <w:rFonts w:ascii="Times New Roman" w:eastAsia="Times New Roman" w:hAnsi="Times New Roman" w:cs="Times New Roman"/>
          <w:b/>
          <w:bCs/>
          <w:sz w:val="24"/>
          <w:szCs w:val="24"/>
          <w:lang w:eastAsia="ru-RU"/>
        </w:rPr>
      </w:pPr>
    </w:p>
    <w:p w14:paraId="4E7EDD8C" w14:textId="77777777" w:rsidR="00DD5008" w:rsidRPr="00DD5008" w:rsidRDefault="00DD5008" w:rsidP="00DD5008">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bookmarkStart w:id="9" w:name="Par66"/>
      <w:bookmarkEnd w:id="9"/>
    </w:p>
    <w:p w14:paraId="6A953DFC" w14:textId="6C2CC02E" w:rsidR="00DD5008" w:rsidRPr="00DD5008" w:rsidRDefault="00DD5008" w:rsidP="00DD5008">
      <w:pPr>
        <w:tabs>
          <w:tab w:val="left" w:pos="1590"/>
        </w:tabs>
        <w:spacing w:before="120" w:after="120" w:line="276" w:lineRule="auto"/>
        <w:ind w:firstLine="567"/>
        <w:jc w:val="both"/>
        <w:rPr>
          <w:rFonts w:ascii="Times New Roman" w:eastAsia="Times New Roman" w:hAnsi="Times New Roman" w:cs="Times New Roman"/>
          <w:b/>
          <w:bCs/>
          <w:sz w:val="24"/>
          <w:szCs w:val="24"/>
          <w:lang w:eastAsia="ru-RU"/>
        </w:rPr>
      </w:pPr>
    </w:p>
    <w:p w14:paraId="7A77D12C" w14:textId="77777777" w:rsidR="00DD5008" w:rsidRPr="00DD5008" w:rsidRDefault="00DD5008" w:rsidP="00DD5008">
      <w:pPr>
        <w:tabs>
          <w:tab w:val="left" w:pos="1590"/>
        </w:tabs>
        <w:spacing w:before="120" w:after="120" w:line="276" w:lineRule="auto"/>
        <w:ind w:firstLine="567"/>
        <w:jc w:val="both"/>
        <w:rPr>
          <w:rFonts w:ascii="Times New Roman" w:eastAsia="Times New Roman" w:hAnsi="Times New Roman" w:cs="Times New Roman"/>
          <w:b/>
          <w:sz w:val="24"/>
          <w:szCs w:val="24"/>
          <w:lang w:eastAsia="ru-RU"/>
        </w:rPr>
      </w:pPr>
    </w:p>
    <w:p w14:paraId="23EEC337" w14:textId="77777777" w:rsidR="00DD5008" w:rsidRPr="00DD5008" w:rsidRDefault="00DD5008" w:rsidP="00DD5008">
      <w:pPr>
        <w:spacing w:after="0" w:line="240" w:lineRule="auto"/>
        <w:jc w:val="right"/>
        <w:rPr>
          <w:rFonts w:ascii="Times New Roman" w:eastAsia="Times New Roman" w:hAnsi="Times New Roman" w:cs="Times New Roman"/>
          <w:b/>
          <w:lang w:eastAsia="ru-RU"/>
        </w:rPr>
      </w:pPr>
    </w:p>
    <w:p w14:paraId="19C3CF21" w14:textId="77777777" w:rsidR="00DD5008" w:rsidRPr="00DD5008" w:rsidRDefault="00DD5008" w:rsidP="00DD5008">
      <w:pPr>
        <w:spacing w:after="0" w:line="240" w:lineRule="auto"/>
        <w:jc w:val="right"/>
        <w:rPr>
          <w:rFonts w:ascii="Times New Roman" w:eastAsia="Times New Roman" w:hAnsi="Times New Roman" w:cs="Times New Roman"/>
          <w:b/>
          <w:lang w:eastAsia="ru-RU"/>
        </w:rPr>
      </w:pPr>
    </w:p>
    <w:p w14:paraId="086AB5BF" w14:textId="7230BC5C"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52B71878" w14:textId="3E6DF49A"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1B4D7C22" w14:textId="152AAA22"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20CD99F8" w14:textId="02FDCA70"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5D4BCB48" w14:textId="2887F921"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036D3897" w14:textId="618D6191"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07E4F51C" w14:textId="7703D349"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3BB9BB30" w14:textId="36B39082" w:rsidR="00DD5008" w:rsidRDefault="00DD5008" w:rsidP="00154EBA">
      <w:pPr>
        <w:tabs>
          <w:tab w:val="left" w:pos="2041"/>
        </w:tabs>
        <w:spacing w:after="0" w:line="240" w:lineRule="auto"/>
        <w:rPr>
          <w:rFonts w:ascii="Times New Roman" w:eastAsia="Times New Roman" w:hAnsi="Times New Roman" w:cs="Times New Roman"/>
          <w:sz w:val="24"/>
          <w:szCs w:val="24"/>
          <w:lang w:eastAsia="ru-RU"/>
        </w:rPr>
      </w:pPr>
    </w:p>
    <w:p w14:paraId="0711DE97" w14:textId="37B77FB4" w:rsidR="0016797B" w:rsidRDefault="004D228F" w:rsidP="00154EBA">
      <w:pPr>
        <w:spacing w:after="0" w:line="240" w:lineRule="auto"/>
        <w:rPr>
          <w:rFonts w:ascii="Times New Roman" w:eastAsia="Times New Roman" w:hAnsi="Times New Roman" w:cs="Times New Roman"/>
          <w:sz w:val="24"/>
          <w:szCs w:val="24"/>
          <w:lang w:eastAsia="ru-RU"/>
        </w:rPr>
      </w:pPr>
      <w:r w:rsidRPr="00154EBA">
        <w:rPr>
          <w:rFonts w:ascii="Times New Roman" w:eastAsia="Times New Roman" w:hAnsi="Times New Roman" w:cs="Times New Roman"/>
          <w:sz w:val="24"/>
          <w:szCs w:val="24"/>
          <w:lang w:eastAsia="ru-RU"/>
        </w:rPr>
        <w:br w:type="page"/>
      </w:r>
    </w:p>
    <w:p w14:paraId="5395039F" w14:textId="77777777" w:rsidR="00963523" w:rsidRPr="006E3142" w:rsidRDefault="00963523" w:rsidP="00963523">
      <w:pPr>
        <w:spacing w:after="0" w:line="240" w:lineRule="auto"/>
        <w:jc w:val="right"/>
        <w:rPr>
          <w:rFonts w:ascii="Times New Roman" w:eastAsia="Times New Roman" w:hAnsi="Times New Roman" w:cs="Times New Roman"/>
          <w:sz w:val="24"/>
          <w:szCs w:val="24"/>
          <w:lang w:eastAsia="ru-RU"/>
        </w:rPr>
      </w:pPr>
      <w:r w:rsidRPr="006E314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p>
    <w:p w14:paraId="16B8D084" w14:textId="77777777" w:rsidR="00963523" w:rsidRPr="00B83479" w:rsidRDefault="00963523" w:rsidP="00963523">
      <w:pPr>
        <w:spacing w:after="0" w:line="240" w:lineRule="auto"/>
        <w:jc w:val="right"/>
        <w:rPr>
          <w:rFonts w:ascii="Times New Roman" w:eastAsia="Times New Roman" w:hAnsi="Times New Roman" w:cs="Times New Roman"/>
          <w:sz w:val="24"/>
          <w:szCs w:val="24"/>
          <w:highlight w:val="green"/>
          <w:lang w:eastAsia="ru-RU"/>
        </w:rPr>
      </w:pPr>
      <w:r w:rsidRPr="0004746C">
        <w:rPr>
          <w:rFonts w:ascii="Times New Roman" w:eastAsia="Times New Roman" w:hAnsi="Times New Roman" w:cs="Times New Roman"/>
          <w:sz w:val="24"/>
          <w:szCs w:val="24"/>
          <w:lang w:eastAsia="ru-RU"/>
        </w:rPr>
        <w:t xml:space="preserve">к Контракту </w:t>
      </w:r>
      <w:r w:rsidRPr="00B83479">
        <w:rPr>
          <w:rFonts w:ascii="Times New Roman" w:eastAsia="Times New Roman" w:hAnsi="Times New Roman" w:cs="Times New Roman"/>
          <w:sz w:val="24"/>
          <w:szCs w:val="24"/>
          <w:highlight w:val="green"/>
          <w:lang w:eastAsia="ru-RU"/>
        </w:rPr>
        <w:t xml:space="preserve">№ </w:t>
      </w:r>
      <w:r w:rsidR="003260A5" w:rsidRPr="00B83479">
        <w:rPr>
          <w:rFonts w:ascii="Times New Roman" w:eastAsia="Times New Roman" w:hAnsi="Times New Roman" w:cs="Times New Roman"/>
          <w:sz w:val="24"/>
          <w:szCs w:val="24"/>
          <w:highlight w:val="green"/>
          <w:lang w:eastAsia="ru-RU"/>
        </w:rPr>
        <w:t>______________</w:t>
      </w:r>
    </w:p>
    <w:p w14:paraId="4B24250E" w14:textId="041E5CFC" w:rsidR="00963523" w:rsidRPr="006E3142" w:rsidRDefault="00963523" w:rsidP="00963523">
      <w:pPr>
        <w:spacing w:after="0" w:line="240" w:lineRule="auto"/>
        <w:jc w:val="right"/>
        <w:rPr>
          <w:rFonts w:ascii="Times New Roman" w:eastAsia="Times New Roman" w:hAnsi="Times New Roman" w:cs="Times New Roman"/>
          <w:sz w:val="24"/>
          <w:szCs w:val="24"/>
          <w:lang w:eastAsia="ru-RU"/>
        </w:rPr>
      </w:pPr>
      <w:r w:rsidRPr="00B83479">
        <w:rPr>
          <w:rFonts w:ascii="Times New Roman" w:eastAsia="Times New Roman" w:hAnsi="Times New Roman" w:cs="Times New Roman"/>
          <w:sz w:val="24"/>
          <w:szCs w:val="24"/>
          <w:highlight w:val="green"/>
          <w:lang w:eastAsia="ru-RU"/>
        </w:rPr>
        <w:t xml:space="preserve"> от «</w:t>
      </w:r>
      <w:r w:rsidR="003260A5" w:rsidRPr="00B83479">
        <w:rPr>
          <w:rFonts w:ascii="Times New Roman" w:eastAsia="Times New Roman" w:hAnsi="Times New Roman" w:cs="Times New Roman"/>
          <w:sz w:val="24"/>
          <w:szCs w:val="24"/>
          <w:highlight w:val="green"/>
          <w:lang w:eastAsia="ru-RU"/>
        </w:rPr>
        <w:t>________</w:t>
      </w:r>
      <w:r w:rsidRPr="00B83479">
        <w:rPr>
          <w:rFonts w:ascii="Times New Roman" w:eastAsia="Times New Roman" w:hAnsi="Times New Roman" w:cs="Times New Roman"/>
          <w:sz w:val="24"/>
          <w:szCs w:val="24"/>
          <w:highlight w:val="green"/>
          <w:lang w:eastAsia="ru-RU"/>
        </w:rPr>
        <w:t xml:space="preserve">» </w:t>
      </w:r>
      <w:r w:rsidR="003260A5" w:rsidRPr="00B83479">
        <w:rPr>
          <w:rFonts w:ascii="Times New Roman" w:eastAsia="Times New Roman" w:hAnsi="Times New Roman" w:cs="Times New Roman"/>
          <w:sz w:val="24"/>
          <w:szCs w:val="24"/>
          <w:highlight w:val="green"/>
          <w:lang w:eastAsia="ru-RU"/>
        </w:rPr>
        <w:t>_____________</w:t>
      </w:r>
      <w:r w:rsidR="0059283D" w:rsidRPr="00B83479">
        <w:rPr>
          <w:rFonts w:ascii="Times New Roman" w:eastAsia="Times New Roman" w:hAnsi="Times New Roman" w:cs="Times New Roman"/>
          <w:sz w:val="24"/>
          <w:szCs w:val="24"/>
          <w:highlight w:val="green"/>
          <w:lang w:eastAsia="ru-RU"/>
        </w:rPr>
        <w:t>202</w:t>
      </w:r>
      <w:r w:rsidR="00B83479" w:rsidRPr="00B83479">
        <w:rPr>
          <w:rFonts w:ascii="Times New Roman" w:eastAsia="Times New Roman" w:hAnsi="Times New Roman" w:cs="Times New Roman"/>
          <w:sz w:val="24"/>
          <w:szCs w:val="24"/>
          <w:highlight w:val="green"/>
          <w:lang w:eastAsia="ru-RU"/>
        </w:rPr>
        <w:t>6</w:t>
      </w:r>
      <w:r w:rsidR="00716F9D" w:rsidRPr="00B83479">
        <w:rPr>
          <w:rFonts w:ascii="Times New Roman" w:eastAsia="Times New Roman" w:hAnsi="Times New Roman" w:cs="Times New Roman"/>
          <w:sz w:val="24"/>
          <w:szCs w:val="24"/>
          <w:highlight w:val="green"/>
          <w:lang w:eastAsia="ru-RU"/>
        </w:rPr>
        <w:t xml:space="preserve"> </w:t>
      </w:r>
      <w:r w:rsidRPr="00B83479">
        <w:rPr>
          <w:rFonts w:ascii="Times New Roman" w:eastAsia="Times New Roman" w:hAnsi="Times New Roman" w:cs="Times New Roman"/>
          <w:sz w:val="24"/>
          <w:szCs w:val="24"/>
          <w:highlight w:val="green"/>
          <w:lang w:eastAsia="ru-RU"/>
        </w:rPr>
        <w:t>г</w:t>
      </w:r>
      <w:r w:rsidRPr="0004746C">
        <w:rPr>
          <w:rFonts w:ascii="Times New Roman" w:eastAsia="Times New Roman" w:hAnsi="Times New Roman" w:cs="Times New Roman"/>
          <w:sz w:val="24"/>
          <w:szCs w:val="24"/>
          <w:lang w:eastAsia="ru-RU"/>
        </w:rPr>
        <w:t>.</w:t>
      </w:r>
    </w:p>
    <w:p w14:paraId="44AE6067" w14:textId="77777777" w:rsidR="00AF5CCD" w:rsidRPr="00AF5CCD" w:rsidRDefault="00AF5CCD" w:rsidP="00AF5CCD">
      <w:pPr>
        <w:spacing w:after="0" w:line="240" w:lineRule="auto"/>
        <w:jc w:val="right"/>
        <w:rPr>
          <w:rFonts w:ascii="Times New Roman" w:eastAsia="Times New Roman" w:hAnsi="Times New Roman" w:cs="Times New Roman"/>
          <w:sz w:val="24"/>
          <w:szCs w:val="24"/>
          <w:lang w:eastAsia="ru-RU"/>
        </w:rPr>
      </w:pPr>
    </w:p>
    <w:p w14:paraId="70B532D8" w14:textId="7E0C1513" w:rsidR="00687558" w:rsidRDefault="00687558" w:rsidP="00687558">
      <w:pPr>
        <w:spacing w:after="0" w:line="240" w:lineRule="auto"/>
        <w:jc w:val="center"/>
        <w:rPr>
          <w:rFonts w:ascii="Times New Roman" w:eastAsia="Times New Roman" w:hAnsi="Times New Roman" w:cs="Times New Roman"/>
          <w:b/>
          <w:sz w:val="24"/>
          <w:szCs w:val="24"/>
          <w:lang w:eastAsia="ru-RU"/>
        </w:rPr>
      </w:pPr>
      <w:r w:rsidRPr="00687558">
        <w:rPr>
          <w:rFonts w:ascii="Times New Roman" w:eastAsia="Times New Roman" w:hAnsi="Times New Roman" w:cs="Times New Roman"/>
          <w:b/>
          <w:sz w:val="24"/>
          <w:szCs w:val="24"/>
          <w:lang w:eastAsia="ru-RU"/>
        </w:rPr>
        <w:t>РАСЧЕТ СТОИМОСТИ ОКАЗЫВАЕМЫХ УСЛУГ</w:t>
      </w:r>
    </w:p>
    <w:p w14:paraId="30917C34" w14:textId="74DFFCBF" w:rsidR="000B0532" w:rsidRDefault="000B0532" w:rsidP="00687558">
      <w:pPr>
        <w:spacing w:after="0" w:line="240" w:lineRule="auto"/>
        <w:jc w:val="center"/>
        <w:rPr>
          <w:rFonts w:ascii="Times New Roman" w:eastAsia="Times New Roman" w:hAnsi="Times New Roman" w:cs="Times New Roman"/>
          <w:b/>
          <w:sz w:val="24"/>
          <w:szCs w:val="24"/>
          <w:lang w:eastAsia="ru-RU"/>
        </w:rPr>
      </w:pPr>
    </w:p>
    <w:tbl>
      <w:tblPr>
        <w:tblW w:w="101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384"/>
        <w:gridCol w:w="1003"/>
        <w:gridCol w:w="850"/>
        <w:gridCol w:w="1559"/>
        <w:gridCol w:w="1649"/>
      </w:tblGrid>
      <w:tr w:rsidR="009E2CFA" w:rsidRPr="002F5949" w14:paraId="40EB8D85" w14:textId="77777777" w:rsidTr="00D441E9">
        <w:trPr>
          <w:trHeight w:val="607"/>
        </w:trPr>
        <w:tc>
          <w:tcPr>
            <w:tcW w:w="709" w:type="dxa"/>
            <w:shd w:val="clear" w:color="auto" w:fill="auto"/>
          </w:tcPr>
          <w:p w14:paraId="267116ED"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ar-SA"/>
              </w:rPr>
              <w:tab/>
            </w:r>
            <w:r w:rsidRPr="002F5949">
              <w:rPr>
                <w:rFonts w:ascii="Times New Roman" w:eastAsia="Times New Roman" w:hAnsi="Times New Roman"/>
                <w:sz w:val="24"/>
                <w:szCs w:val="24"/>
                <w:lang w:eastAsia="ar-SA"/>
              </w:rPr>
              <w:tab/>
            </w:r>
            <w:r w:rsidRPr="002F5949">
              <w:rPr>
                <w:rFonts w:ascii="Times New Roman" w:eastAsia="Times New Roman" w:hAnsi="Times New Roman"/>
                <w:b/>
                <w:sz w:val="24"/>
                <w:szCs w:val="24"/>
                <w:lang w:eastAsia="ar-SA"/>
              </w:rPr>
              <w:t xml:space="preserve"> </w:t>
            </w:r>
            <w:r w:rsidRPr="002F5949">
              <w:rPr>
                <w:rFonts w:ascii="Times New Roman" w:eastAsia="Times New Roman" w:hAnsi="Times New Roman"/>
                <w:b/>
                <w:sz w:val="24"/>
                <w:szCs w:val="24"/>
                <w:lang w:eastAsia="ru-RU"/>
              </w:rPr>
              <w:t>№ п/п</w:t>
            </w:r>
          </w:p>
        </w:tc>
        <w:tc>
          <w:tcPr>
            <w:tcW w:w="4384" w:type="dxa"/>
            <w:shd w:val="clear" w:color="auto" w:fill="auto"/>
          </w:tcPr>
          <w:p w14:paraId="5B895B69" w14:textId="77777777" w:rsidR="009E2CFA" w:rsidRPr="002F5949" w:rsidRDefault="009E2CFA" w:rsidP="004D2791">
            <w:pPr>
              <w:spacing w:after="0" w:line="240" w:lineRule="auto"/>
              <w:rPr>
                <w:rFonts w:ascii="Times New Roman" w:eastAsia="Times New Roman" w:hAnsi="Times New Roman"/>
                <w:b/>
                <w:sz w:val="24"/>
                <w:szCs w:val="24"/>
                <w:lang w:eastAsia="ru-RU"/>
              </w:rPr>
            </w:pPr>
          </w:p>
          <w:p w14:paraId="3F84B8C4" w14:textId="77777777" w:rsidR="009E2CFA" w:rsidRPr="002F5949" w:rsidRDefault="009E2CFA" w:rsidP="004D2791">
            <w:pPr>
              <w:spacing w:after="0" w:line="240" w:lineRule="auto"/>
              <w:rPr>
                <w:rFonts w:ascii="Times New Roman" w:eastAsia="Times New Roman" w:hAnsi="Times New Roman"/>
                <w:b/>
                <w:sz w:val="24"/>
                <w:szCs w:val="24"/>
                <w:lang w:eastAsia="ru-RU"/>
              </w:rPr>
            </w:pPr>
            <w:r w:rsidRPr="002F5949">
              <w:rPr>
                <w:rFonts w:ascii="Times New Roman" w:eastAsia="Times New Roman" w:hAnsi="Times New Roman"/>
                <w:b/>
                <w:sz w:val="24"/>
                <w:szCs w:val="24"/>
                <w:lang w:eastAsia="ru-RU"/>
              </w:rPr>
              <w:t xml:space="preserve">          Наименование вида работ</w:t>
            </w:r>
          </w:p>
        </w:tc>
        <w:tc>
          <w:tcPr>
            <w:tcW w:w="1003" w:type="dxa"/>
            <w:shd w:val="clear" w:color="auto" w:fill="auto"/>
          </w:tcPr>
          <w:p w14:paraId="61B10713" w14:textId="77777777" w:rsidR="009E2CFA" w:rsidRPr="002F5949" w:rsidRDefault="009E2CFA" w:rsidP="004D2791">
            <w:pPr>
              <w:spacing w:after="0" w:line="240" w:lineRule="auto"/>
              <w:jc w:val="center"/>
              <w:rPr>
                <w:rFonts w:ascii="Times New Roman" w:eastAsia="Times New Roman" w:hAnsi="Times New Roman"/>
                <w:b/>
                <w:sz w:val="24"/>
                <w:szCs w:val="24"/>
                <w:lang w:eastAsia="ru-RU"/>
              </w:rPr>
            </w:pPr>
          </w:p>
          <w:p w14:paraId="5F6955DE" w14:textId="77777777" w:rsidR="009E2CFA" w:rsidRPr="002F5949" w:rsidRDefault="009E2CFA" w:rsidP="004D2791">
            <w:pPr>
              <w:spacing w:after="0" w:line="240" w:lineRule="auto"/>
              <w:jc w:val="center"/>
              <w:rPr>
                <w:rFonts w:ascii="Times New Roman" w:eastAsia="Times New Roman" w:hAnsi="Times New Roman"/>
                <w:b/>
                <w:sz w:val="24"/>
                <w:szCs w:val="24"/>
                <w:lang w:eastAsia="ru-RU"/>
              </w:rPr>
            </w:pPr>
            <w:r w:rsidRPr="002F5949">
              <w:rPr>
                <w:rFonts w:ascii="Times New Roman" w:eastAsia="Times New Roman" w:hAnsi="Times New Roman"/>
                <w:b/>
                <w:sz w:val="24"/>
                <w:szCs w:val="24"/>
                <w:lang w:eastAsia="ru-RU"/>
              </w:rPr>
              <w:t>Кол-во</w:t>
            </w:r>
          </w:p>
        </w:tc>
        <w:tc>
          <w:tcPr>
            <w:tcW w:w="850" w:type="dxa"/>
            <w:shd w:val="clear" w:color="auto" w:fill="auto"/>
          </w:tcPr>
          <w:p w14:paraId="67100A0D" w14:textId="77777777" w:rsidR="009E2CFA" w:rsidRPr="002F5949" w:rsidRDefault="009E2CFA" w:rsidP="004D2791">
            <w:pPr>
              <w:spacing w:after="0" w:line="240" w:lineRule="auto"/>
              <w:jc w:val="center"/>
              <w:rPr>
                <w:rFonts w:ascii="Times New Roman" w:eastAsia="Times New Roman" w:hAnsi="Times New Roman"/>
                <w:b/>
                <w:sz w:val="24"/>
                <w:szCs w:val="24"/>
                <w:lang w:eastAsia="ru-RU"/>
              </w:rPr>
            </w:pPr>
          </w:p>
          <w:p w14:paraId="6D5E7DD8" w14:textId="77777777" w:rsidR="009E2CFA" w:rsidRPr="002F5949" w:rsidRDefault="009E2CFA" w:rsidP="004D2791">
            <w:pPr>
              <w:spacing w:after="0" w:line="240" w:lineRule="auto"/>
              <w:jc w:val="center"/>
              <w:rPr>
                <w:rFonts w:ascii="Times New Roman" w:eastAsia="Times New Roman" w:hAnsi="Times New Roman"/>
                <w:b/>
                <w:sz w:val="24"/>
                <w:szCs w:val="24"/>
                <w:lang w:eastAsia="ru-RU"/>
              </w:rPr>
            </w:pPr>
            <w:r w:rsidRPr="002F5949">
              <w:rPr>
                <w:rFonts w:ascii="Times New Roman" w:eastAsia="Times New Roman" w:hAnsi="Times New Roman"/>
                <w:b/>
                <w:sz w:val="24"/>
                <w:szCs w:val="24"/>
                <w:lang w:eastAsia="ru-RU"/>
              </w:rPr>
              <w:t>Ед. изм.</w:t>
            </w:r>
          </w:p>
        </w:tc>
        <w:tc>
          <w:tcPr>
            <w:tcW w:w="1559" w:type="dxa"/>
          </w:tcPr>
          <w:p w14:paraId="7A82158C" w14:textId="51A19AD8" w:rsidR="00661DC4" w:rsidRPr="00661DC4" w:rsidRDefault="009E2CFA" w:rsidP="00661DC4">
            <w:pPr>
              <w:spacing w:after="0" w:line="240" w:lineRule="auto"/>
              <w:jc w:val="center"/>
              <w:rPr>
                <w:rFonts w:ascii="Times New Roman" w:eastAsia="Times New Roman" w:hAnsi="Times New Roman"/>
                <w:b/>
                <w:sz w:val="24"/>
                <w:szCs w:val="24"/>
                <w:lang w:eastAsia="ru-RU"/>
              </w:rPr>
            </w:pPr>
            <w:r w:rsidRPr="002F5949">
              <w:rPr>
                <w:rFonts w:ascii="Times New Roman" w:eastAsia="Times New Roman" w:hAnsi="Times New Roman"/>
                <w:b/>
                <w:sz w:val="24"/>
                <w:szCs w:val="24"/>
                <w:lang w:eastAsia="ru-RU"/>
              </w:rPr>
              <w:t>Цена за единицу измерения,</w:t>
            </w:r>
            <w:r w:rsidR="00661DC4">
              <w:rPr>
                <w:rFonts w:ascii="Times New Roman" w:eastAsia="Times New Roman" w:hAnsi="Times New Roman"/>
                <w:b/>
                <w:sz w:val="24"/>
                <w:szCs w:val="24"/>
                <w:lang w:eastAsia="ru-RU"/>
              </w:rPr>
              <w:t xml:space="preserve"> руб.</w:t>
            </w:r>
            <w:r w:rsidR="00661DC4" w:rsidRPr="00661DC4">
              <w:rPr>
                <w:rFonts w:ascii="Times New Roman" w:eastAsia="Times New Roman" w:hAnsi="Times New Roman"/>
                <w:b/>
                <w:sz w:val="24"/>
                <w:szCs w:val="24"/>
                <w:lang w:eastAsia="ru-RU"/>
              </w:rPr>
              <w:t xml:space="preserve">, в том числе НДС/ </w:t>
            </w:r>
          </w:p>
          <w:p w14:paraId="5D0EC19A" w14:textId="35FCFAD6" w:rsidR="009E2CFA" w:rsidRPr="002F5949" w:rsidRDefault="00661DC4" w:rsidP="00661DC4">
            <w:pPr>
              <w:spacing w:after="0" w:line="240" w:lineRule="auto"/>
              <w:jc w:val="center"/>
              <w:rPr>
                <w:rFonts w:ascii="Times New Roman" w:eastAsia="Times New Roman" w:hAnsi="Times New Roman"/>
                <w:b/>
                <w:sz w:val="24"/>
                <w:szCs w:val="24"/>
                <w:lang w:eastAsia="ru-RU"/>
              </w:rPr>
            </w:pPr>
            <w:r w:rsidRPr="00661DC4">
              <w:rPr>
                <w:rFonts w:ascii="Times New Roman" w:eastAsia="Times New Roman" w:hAnsi="Times New Roman"/>
                <w:b/>
                <w:sz w:val="24"/>
                <w:szCs w:val="24"/>
                <w:lang w:eastAsia="ru-RU"/>
              </w:rPr>
              <w:t xml:space="preserve"> НДС</w:t>
            </w:r>
            <w:r w:rsidRPr="00661DC4">
              <w:rPr>
                <w:b/>
                <w:sz w:val="24"/>
                <w:szCs w:val="24"/>
              </w:rPr>
              <w:footnoteReference w:id="9"/>
            </w:r>
            <w:r w:rsidRPr="00661DC4">
              <w:rPr>
                <w:rFonts w:ascii="Times New Roman" w:eastAsia="Times New Roman" w:hAnsi="Times New Roman"/>
                <w:b/>
                <w:sz w:val="24"/>
                <w:szCs w:val="24"/>
                <w:lang w:eastAsia="ru-RU"/>
              </w:rPr>
              <w:t xml:space="preserve"> не облагается</w:t>
            </w:r>
            <w:r w:rsidR="009E2CFA" w:rsidRPr="002F5949">
              <w:rPr>
                <w:rFonts w:ascii="Times New Roman" w:eastAsia="Times New Roman" w:hAnsi="Times New Roman"/>
                <w:b/>
                <w:sz w:val="24"/>
                <w:szCs w:val="24"/>
                <w:lang w:eastAsia="ru-RU"/>
              </w:rPr>
              <w:t>.</w:t>
            </w:r>
          </w:p>
        </w:tc>
        <w:tc>
          <w:tcPr>
            <w:tcW w:w="1649" w:type="dxa"/>
          </w:tcPr>
          <w:p w14:paraId="4D209EE9" w14:textId="7F21B695" w:rsidR="00661DC4" w:rsidRPr="00661DC4" w:rsidRDefault="009E2CFA" w:rsidP="00661DC4">
            <w:pPr>
              <w:spacing w:after="0" w:line="240" w:lineRule="auto"/>
              <w:jc w:val="center"/>
              <w:rPr>
                <w:rFonts w:ascii="Times New Roman" w:eastAsia="Times New Roman" w:hAnsi="Times New Roman"/>
                <w:b/>
                <w:sz w:val="24"/>
                <w:szCs w:val="24"/>
                <w:lang w:eastAsia="ru-RU"/>
              </w:rPr>
            </w:pPr>
            <w:r w:rsidRPr="002F5949">
              <w:rPr>
                <w:rFonts w:ascii="Times New Roman" w:eastAsia="Times New Roman" w:hAnsi="Times New Roman"/>
                <w:b/>
                <w:sz w:val="24"/>
                <w:szCs w:val="24"/>
                <w:lang w:eastAsia="ru-RU"/>
              </w:rPr>
              <w:t>Стоимость, руб.</w:t>
            </w:r>
            <w:r w:rsidR="00661DC4">
              <w:rPr>
                <w:rFonts w:ascii="Times New Roman" w:eastAsia="Times New Roman" w:hAnsi="Times New Roman"/>
                <w:b/>
                <w:sz w:val="24"/>
                <w:szCs w:val="24"/>
                <w:lang w:eastAsia="ru-RU"/>
              </w:rPr>
              <w:t>,</w:t>
            </w:r>
            <w:r w:rsidR="00661DC4" w:rsidRPr="00661DC4">
              <w:rPr>
                <w:rFonts w:ascii="Times New Roman" w:eastAsia="Times New Roman" w:hAnsi="Times New Roman"/>
                <w:b/>
                <w:sz w:val="24"/>
                <w:szCs w:val="24"/>
                <w:lang w:eastAsia="ru-RU"/>
              </w:rPr>
              <w:t xml:space="preserve"> в том числе НДС/ </w:t>
            </w:r>
          </w:p>
          <w:p w14:paraId="1A260DC9" w14:textId="777D2EE7" w:rsidR="009E2CFA" w:rsidRPr="002F5949" w:rsidRDefault="00661DC4" w:rsidP="00661DC4">
            <w:pPr>
              <w:spacing w:after="0" w:line="240" w:lineRule="auto"/>
              <w:rPr>
                <w:rFonts w:ascii="Times New Roman" w:eastAsia="Times New Roman" w:hAnsi="Times New Roman"/>
                <w:b/>
                <w:sz w:val="24"/>
                <w:szCs w:val="24"/>
                <w:lang w:eastAsia="ru-RU"/>
              </w:rPr>
            </w:pPr>
            <w:r w:rsidRPr="00661DC4">
              <w:rPr>
                <w:rFonts w:ascii="Times New Roman" w:eastAsia="Times New Roman" w:hAnsi="Times New Roman"/>
                <w:b/>
                <w:sz w:val="24"/>
                <w:szCs w:val="24"/>
                <w:lang w:eastAsia="ru-RU"/>
              </w:rPr>
              <w:t xml:space="preserve"> НДС</w:t>
            </w:r>
            <w:r w:rsidRPr="00661DC4">
              <w:rPr>
                <w:b/>
                <w:sz w:val="24"/>
                <w:szCs w:val="24"/>
              </w:rPr>
              <w:footnoteReference w:id="10"/>
            </w:r>
            <w:r w:rsidRPr="00661DC4">
              <w:rPr>
                <w:rFonts w:ascii="Times New Roman" w:eastAsia="Times New Roman" w:hAnsi="Times New Roman"/>
                <w:b/>
                <w:sz w:val="24"/>
                <w:szCs w:val="24"/>
                <w:lang w:eastAsia="ru-RU"/>
              </w:rPr>
              <w:t xml:space="preserve"> не облагается</w:t>
            </w:r>
          </w:p>
        </w:tc>
      </w:tr>
      <w:tr w:rsidR="009E2CFA" w:rsidRPr="002F5949" w14:paraId="5E760CBF" w14:textId="77777777" w:rsidTr="00D441E9">
        <w:trPr>
          <w:trHeight w:val="247"/>
        </w:trPr>
        <w:tc>
          <w:tcPr>
            <w:tcW w:w="709" w:type="dxa"/>
            <w:shd w:val="clear" w:color="auto" w:fill="auto"/>
            <w:vAlign w:val="center"/>
          </w:tcPr>
          <w:p w14:paraId="27A0F552"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1.</w:t>
            </w:r>
          </w:p>
        </w:tc>
        <w:tc>
          <w:tcPr>
            <w:tcW w:w="4384" w:type="dxa"/>
            <w:shd w:val="clear" w:color="auto" w:fill="auto"/>
            <w:vAlign w:val="center"/>
          </w:tcPr>
          <w:p w14:paraId="64F001A2"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Обеспыливание и удаление локальных загрязнений со стен, потолков, арочных сводов и лепных деталей на высоте свыше 2х метров</w:t>
            </w:r>
          </w:p>
        </w:tc>
        <w:tc>
          <w:tcPr>
            <w:tcW w:w="1003" w:type="dxa"/>
            <w:shd w:val="clear" w:color="auto" w:fill="auto"/>
            <w:vAlign w:val="center"/>
          </w:tcPr>
          <w:p w14:paraId="667BA28E" w14:textId="7664E484" w:rsidR="009E2CFA" w:rsidRPr="00DD1280" w:rsidRDefault="009E2CFA" w:rsidP="00DD1280">
            <w:pPr>
              <w:spacing w:after="0" w:line="240" w:lineRule="auto"/>
              <w:jc w:val="center"/>
              <w:rPr>
                <w:rFonts w:ascii="Times New Roman" w:eastAsia="Times New Roman" w:hAnsi="Times New Roman"/>
                <w:sz w:val="24"/>
                <w:szCs w:val="24"/>
                <w:lang w:eastAsia="ru-RU"/>
              </w:rPr>
            </w:pPr>
            <w:r w:rsidRPr="00DD1280">
              <w:rPr>
                <w:rFonts w:ascii="Times New Roman" w:eastAsia="Times New Roman" w:hAnsi="Times New Roman"/>
                <w:sz w:val="24"/>
                <w:szCs w:val="24"/>
                <w:lang w:eastAsia="ru-RU"/>
              </w:rPr>
              <w:t>1868,</w:t>
            </w:r>
            <w:r w:rsidR="00DD1280" w:rsidRPr="00DD1280">
              <w:rPr>
                <w:rFonts w:ascii="Times New Roman" w:eastAsia="Times New Roman" w:hAnsi="Times New Roman"/>
                <w:sz w:val="24"/>
                <w:szCs w:val="24"/>
                <w:lang w:eastAsia="ru-RU"/>
              </w:rPr>
              <w:t>9</w:t>
            </w:r>
            <w:r w:rsidRPr="00DD1280">
              <w:rPr>
                <w:rFonts w:ascii="Times New Roman" w:eastAsia="Times New Roman" w:hAnsi="Times New Roman"/>
                <w:sz w:val="24"/>
                <w:szCs w:val="24"/>
                <w:lang w:eastAsia="ru-RU"/>
              </w:rPr>
              <w:t>7</w:t>
            </w:r>
          </w:p>
        </w:tc>
        <w:tc>
          <w:tcPr>
            <w:tcW w:w="850" w:type="dxa"/>
            <w:shd w:val="clear" w:color="auto" w:fill="auto"/>
            <w:vAlign w:val="center"/>
          </w:tcPr>
          <w:p w14:paraId="30180158" w14:textId="77777777" w:rsidR="009E2CFA" w:rsidRPr="00DD1280" w:rsidRDefault="009E2CFA" w:rsidP="004D2791">
            <w:pPr>
              <w:spacing w:after="0" w:line="240" w:lineRule="auto"/>
              <w:jc w:val="center"/>
              <w:rPr>
                <w:rFonts w:ascii="Times New Roman" w:eastAsia="Times New Roman" w:hAnsi="Times New Roman"/>
                <w:sz w:val="24"/>
                <w:szCs w:val="24"/>
                <w:lang w:eastAsia="ru-RU"/>
              </w:rPr>
            </w:pPr>
            <w:r w:rsidRPr="00DD1280">
              <w:rPr>
                <w:rFonts w:ascii="Times New Roman" w:eastAsia="Times New Roman" w:hAnsi="Times New Roman"/>
                <w:sz w:val="24"/>
                <w:szCs w:val="24"/>
                <w:lang w:eastAsia="ru-RU"/>
              </w:rPr>
              <w:t>м</w:t>
            </w:r>
            <w:r w:rsidRPr="00DD1280">
              <w:rPr>
                <w:rFonts w:ascii="Times New Roman" w:eastAsia="Times New Roman" w:hAnsi="Times New Roman"/>
                <w:sz w:val="24"/>
                <w:szCs w:val="24"/>
                <w:vertAlign w:val="superscript"/>
                <w:lang w:eastAsia="ru-RU"/>
              </w:rPr>
              <w:t>2</w:t>
            </w:r>
          </w:p>
        </w:tc>
        <w:tc>
          <w:tcPr>
            <w:tcW w:w="1559" w:type="dxa"/>
          </w:tcPr>
          <w:p w14:paraId="23F86C0E" w14:textId="77777777" w:rsidR="009E2CFA" w:rsidRPr="002F5949" w:rsidRDefault="009E2CFA" w:rsidP="004D2791">
            <w:pPr>
              <w:spacing w:after="0" w:line="240" w:lineRule="auto"/>
              <w:jc w:val="center"/>
              <w:rPr>
                <w:rFonts w:ascii="Times New Roman" w:eastAsia="Times New Roman" w:hAnsi="Times New Roman"/>
                <w:sz w:val="24"/>
                <w:szCs w:val="24"/>
                <w:lang w:eastAsia="ru-RU"/>
              </w:rPr>
            </w:pPr>
          </w:p>
        </w:tc>
        <w:tc>
          <w:tcPr>
            <w:tcW w:w="1649" w:type="dxa"/>
            <w:vAlign w:val="center"/>
          </w:tcPr>
          <w:p w14:paraId="0C561BD2" w14:textId="77777777" w:rsidR="009E2CFA" w:rsidRPr="002F5949" w:rsidRDefault="009E2CFA" w:rsidP="004D2791">
            <w:pPr>
              <w:rPr>
                <w:rFonts w:ascii="Times New Roman" w:hAnsi="Times New Roman"/>
                <w:sz w:val="24"/>
                <w:szCs w:val="24"/>
              </w:rPr>
            </w:pPr>
          </w:p>
        </w:tc>
      </w:tr>
      <w:tr w:rsidR="009E2CFA" w:rsidRPr="002F5949" w14:paraId="517B722B" w14:textId="77777777" w:rsidTr="004D2791">
        <w:trPr>
          <w:trHeight w:val="289"/>
        </w:trPr>
        <w:tc>
          <w:tcPr>
            <w:tcW w:w="709" w:type="dxa"/>
            <w:shd w:val="clear" w:color="auto" w:fill="auto"/>
            <w:vAlign w:val="center"/>
          </w:tcPr>
          <w:p w14:paraId="71D3E3D6" w14:textId="77777777" w:rsidR="009E2CFA" w:rsidRPr="00E46224" w:rsidRDefault="009E2CFA" w:rsidP="004D2791">
            <w:pPr>
              <w:spacing w:after="0" w:line="240" w:lineRule="auto"/>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2.</w:t>
            </w:r>
          </w:p>
        </w:tc>
        <w:tc>
          <w:tcPr>
            <w:tcW w:w="9445" w:type="dxa"/>
            <w:gridSpan w:val="5"/>
            <w:shd w:val="clear" w:color="auto" w:fill="auto"/>
            <w:vAlign w:val="center"/>
          </w:tcPr>
          <w:p w14:paraId="68D86A85" w14:textId="77777777" w:rsidR="009E2CFA" w:rsidRPr="00E46224" w:rsidRDefault="009E2CFA" w:rsidP="004D2791">
            <w:pPr>
              <w:spacing w:after="0" w:line="240" w:lineRule="auto"/>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Чистка осветительных приборов:</w:t>
            </w:r>
          </w:p>
        </w:tc>
      </w:tr>
      <w:tr w:rsidR="009E2CFA" w:rsidRPr="002F5949" w14:paraId="2A3AF01B" w14:textId="77777777" w:rsidTr="00D441E9">
        <w:trPr>
          <w:trHeight w:val="524"/>
        </w:trPr>
        <w:tc>
          <w:tcPr>
            <w:tcW w:w="709" w:type="dxa"/>
            <w:shd w:val="clear" w:color="auto" w:fill="auto"/>
            <w:vAlign w:val="center"/>
          </w:tcPr>
          <w:p w14:paraId="07D7AD26"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2.1.</w:t>
            </w:r>
          </w:p>
        </w:tc>
        <w:tc>
          <w:tcPr>
            <w:tcW w:w="4384" w:type="dxa"/>
            <w:shd w:val="clear" w:color="auto" w:fill="auto"/>
            <w:vAlign w:val="center"/>
          </w:tcPr>
          <w:p w14:paraId="781A2FE4"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Чистка люстры металлической на 10 светильников.</w:t>
            </w:r>
          </w:p>
        </w:tc>
        <w:tc>
          <w:tcPr>
            <w:tcW w:w="1003" w:type="dxa"/>
            <w:shd w:val="clear" w:color="auto" w:fill="auto"/>
            <w:vAlign w:val="center"/>
          </w:tcPr>
          <w:p w14:paraId="1FAC3AA9"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w:t>
            </w:r>
          </w:p>
        </w:tc>
        <w:tc>
          <w:tcPr>
            <w:tcW w:w="850" w:type="dxa"/>
            <w:shd w:val="clear" w:color="auto" w:fill="auto"/>
          </w:tcPr>
          <w:p w14:paraId="2D53308D"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6B7A4BD0"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4DBB6C6A"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302DB62B" w14:textId="77777777" w:rsidTr="00D441E9">
        <w:trPr>
          <w:trHeight w:val="524"/>
        </w:trPr>
        <w:tc>
          <w:tcPr>
            <w:tcW w:w="709" w:type="dxa"/>
            <w:shd w:val="clear" w:color="auto" w:fill="auto"/>
            <w:vAlign w:val="center"/>
          </w:tcPr>
          <w:p w14:paraId="321A0E3B"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2.2.</w:t>
            </w:r>
          </w:p>
        </w:tc>
        <w:tc>
          <w:tcPr>
            <w:tcW w:w="4384" w:type="dxa"/>
            <w:shd w:val="clear" w:color="auto" w:fill="auto"/>
            <w:vAlign w:val="center"/>
          </w:tcPr>
          <w:p w14:paraId="2CA0BFC8" w14:textId="77777777" w:rsidR="009E2CFA" w:rsidRPr="00E46224"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Чистка канделябра на три светильника</w:t>
            </w:r>
          </w:p>
        </w:tc>
        <w:tc>
          <w:tcPr>
            <w:tcW w:w="1003" w:type="dxa"/>
            <w:shd w:val="clear" w:color="auto" w:fill="auto"/>
            <w:vAlign w:val="center"/>
          </w:tcPr>
          <w:p w14:paraId="2DEA2709"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w:t>
            </w:r>
          </w:p>
        </w:tc>
        <w:tc>
          <w:tcPr>
            <w:tcW w:w="850" w:type="dxa"/>
            <w:shd w:val="clear" w:color="auto" w:fill="auto"/>
          </w:tcPr>
          <w:p w14:paraId="0AE853C6"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0DE27BB2"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44B007F2"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2A387D7A" w14:textId="77777777" w:rsidTr="00D441E9">
        <w:trPr>
          <w:trHeight w:val="524"/>
        </w:trPr>
        <w:tc>
          <w:tcPr>
            <w:tcW w:w="709" w:type="dxa"/>
            <w:shd w:val="clear" w:color="auto" w:fill="auto"/>
            <w:vAlign w:val="center"/>
          </w:tcPr>
          <w:p w14:paraId="64B24EA2"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2.3.</w:t>
            </w:r>
          </w:p>
        </w:tc>
        <w:tc>
          <w:tcPr>
            <w:tcW w:w="4384" w:type="dxa"/>
            <w:shd w:val="clear" w:color="auto" w:fill="auto"/>
            <w:vAlign w:val="center"/>
          </w:tcPr>
          <w:p w14:paraId="277F93D7"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Чистка люстр хрустальных с подвесками потолочная на 9 светильников</w:t>
            </w:r>
          </w:p>
        </w:tc>
        <w:tc>
          <w:tcPr>
            <w:tcW w:w="1003" w:type="dxa"/>
            <w:shd w:val="clear" w:color="auto" w:fill="auto"/>
            <w:vAlign w:val="center"/>
          </w:tcPr>
          <w:p w14:paraId="645763AA"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6</w:t>
            </w:r>
          </w:p>
        </w:tc>
        <w:tc>
          <w:tcPr>
            <w:tcW w:w="850" w:type="dxa"/>
            <w:shd w:val="clear" w:color="auto" w:fill="auto"/>
          </w:tcPr>
          <w:p w14:paraId="07975251"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533DB3EF"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012CAEBF"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71A2780B" w14:textId="77777777" w:rsidTr="00D441E9">
        <w:trPr>
          <w:trHeight w:val="524"/>
        </w:trPr>
        <w:tc>
          <w:tcPr>
            <w:tcW w:w="709" w:type="dxa"/>
            <w:shd w:val="clear" w:color="auto" w:fill="auto"/>
            <w:vAlign w:val="center"/>
          </w:tcPr>
          <w:p w14:paraId="54326B9D"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2.4.</w:t>
            </w:r>
          </w:p>
        </w:tc>
        <w:tc>
          <w:tcPr>
            <w:tcW w:w="4384" w:type="dxa"/>
            <w:shd w:val="clear" w:color="auto" w:fill="auto"/>
            <w:vAlign w:val="center"/>
          </w:tcPr>
          <w:p w14:paraId="2D575784"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 xml:space="preserve">Чистка люстры латунной на 18 светильников </w:t>
            </w:r>
          </w:p>
        </w:tc>
        <w:tc>
          <w:tcPr>
            <w:tcW w:w="1003" w:type="dxa"/>
            <w:shd w:val="clear" w:color="auto" w:fill="auto"/>
            <w:vAlign w:val="center"/>
          </w:tcPr>
          <w:p w14:paraId="0AC52D49"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w:t>
            </w:r>
          </w:p>
        </w:tc>
        <w:tc>
          <w:tcPr>
            <w:tcW w:w="850" w:type="dxa"/>
            <w:shd w:val="clear" w:color="auto" w:fill="auto"/>
          </w:tcPr>
          <w:p w14:paraId="49670430"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101887E6"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18222998"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2EB2AEF2" w14:textId="77777777" w:rsidTr="00D441E9">
        <w:trPr>
          <w:trHeight w:val="524"/>
        </w:trPr>
        <w:tc>
          <w:tcPr>
            <w:tcW w:w="709" w:type="dxa"/>
            <w:shd w:val="clear" w:color="auto" w:fill="auto"/>
            <w:vAlign w:val="center"/>
          </w:tcPr>
          <w:p w14:paraId="00E4374F"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2.5.</w:t>
            </w:r>
          </w:p>
        </w:tc>
        <w:tc>
          <w:tcPr>
            <w:tcW w:w="4384" w:type="dxa"/>
            <w:shd w:val="clear" w:color="auto" w:fill="auto"/>
            <w:vAlign w:val="center"/>
          </w:tcPr>
          <w:p w14:paraId="4E2A882C"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Чистка Бра хрустальные «Лира» с подвесками на три светильника</w:t>
            </w:r>
          </w:p>
        </w:tc>
        <w:tc>
          <w:tcPr>
            <w:tcW w:w="1003" w:type="dxa"/>
            <w:shd w:val="clear" w:color="auto" w:fill="auto"/>
            <w:vAlign w:val="center"/>
          </w:tcPr>
          <w:p w14:paraId="50B6DBD9"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12</w:t>
            </w:r>
          </w:p>
        </w:tc>
        <w:tc>
          <w:tcPr>
            <w:tcW w:w="850" w:type="dxa"/>
            <w:shd w:val="clear" w:color="auto" w:fill="auto"/>
          </w:tcPr>
          <w:p w14:paraId="121CED4D"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7AC851CD"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71F71377"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0CC185CF" w14:textId="77777777" w:rsidTr="00D441E9">
        <w:trPr>
          <w:trHeight w:val="524"/>
        </w:trPr>
        <w:tc>
          <w:tcPr>
            <w:tcW w:w="709" w:type="dxa"/>
            <w:shd w:val="clear" w:color="auto" w:fill="auto"/>
            <w:vAlign w:val="center"/>
          </w:tcPr>
          <w:p w14:paraId="17EE575A"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2.6.</w:t>
            </w:r>
          </w:p>
        </w:tc>
        <w:tc>
          <w:tcPr>
            <w:tcW w:w="4384" w:type="dxa"/>
            <w:shd w:val="clear" w:color="auto" w:fill="auto"/>
            <w:vAlign w:val="center"/>
          </w:tcPr>
          <w:p w14:paraId="2D99DE94"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 xml:space="preserve">Чистка люстр на 16 световых точек, подвески хрустальные </w:t>
            </w:r>
          </w:p>
        </w:tc>
        <w:tc>
          <w:tcPr>
            <w:tcW w:w="1003" w:type="dxa"/>
            <w:shd w:val="clear" w:color="auto" w:fill="auto"/>
            <w:vAlign w:val="center"/>
          </w:tcPr>
          <w:p w14:paraId="02FCA72A"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3</w:t>
            </w:r>
          </w:p>
        </w:tc>
        <w:tc>
          <w:tcPr>
            <w:tcW w:w="850" w:type="dxa"/>
            <w:shd w:val="clear" w:color="auto" w:fill="auto"/>
          </w:tcPr>
          <w:p w14:paraId="31A5B01B"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3C61B7FB"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0BDBDD32"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4A9600EC" w14:textId="77777777" w:rsidTr="00D441E9">
        <w:trPr>
          <w:trHeight w:val="524"/>
        </w:trPr>
        <w:tc>
          <w:tcPr>
            <w:tcW w:w="709" w:type="dxa"/>
            <w:shd w:val="clear" w:color="auto" w:fill="auto"/>
            <w:vAlign w:val="center"/>
          </w:tcPr>
          <w:p w14:paraId="773703FA"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2.7.</w:t>
            </w:r>
          </w:p>
        </w:tc>
        <w:tc>
          <w:tcPr>
            <w:tcW w:w="4384" w:type="dxa"/>
            <w:shd w:val="clear" w:color="auto" w:fill="auto"/>
            <w:vAlign w:val="center"/>
          </w:tcPr>
          <w:p w14:paraId="14A08D5A"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Чистка люстр хрустальные с подвесками на 3 лампы</w:t>
            </w:r>
          </w:p>
        </w:tc>
        <w:tc>
          <w:tcPr>
            <w:tcW w:w="1003" w:type="dxa"/>
            <w:shd w:val="clear" w:color="auto" w:fill="auto"/>
            <w:vAlign w:val="center"/>
          </w:tcPr>
          <w:p w14:paraId="6E5B6F2A"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10</w:t>
            </w:r>
          </w:p>
        </w:tc>
        <w:tc>
          <w:tcPr>
            <w:tcW w:w="850" w:type="dxa"/>
            <w:shd w:val="clear" w:color="auto" w:fill="auto"/>
          </w:tcPr>
          <w:p w14:paraId="44C4844F"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4214B3D3"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2F43796C"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046C745C" w14:textId="77777777" w:rsidTr="00D441E9">
        <w:trPr>
          <w:trHeight w:val="524"/>
        </w:trPr>
        <w:tc>
          <w:tcPr>
            <w:tcW w:w="709" w:type="dxa"/>
            <w:shd w:val="clear" w:color="auto" w:fill="auto"/>
            <w:vAlign w:val="center"/>
          </w:tcPr>
          <w:p w14:paraId="77AE2BA8"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2.8.</w:t>
            </w:r>
          </w:p>
        </w:tc>
        <w:tc>
          <w:tcPr>
            <w:tcW w:w="4384" w:type="dxa"/>
            <w:shd w:val="clear" w:color="auto" w:fill="auto"/>
            <w:vAlign w:val="center"/>
          </w:tcPr>
          <w:p w14:paraId="6FCDC8A2"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Чистка люстры латунной на 3 световых точки</w:t>
            </w:r>
          </w:p>
        </w:tc>
        <w:tc>
          <w:tcPr>
            <w:tcW w:w="1003" w:type="dxa"/>
            <w:shd w:val="clear" w:color="auto" w:fill="auto"/>
            <w:vAlign w:val="center"/>
          </w:tcPr>
          <w:p w14:paraId="4496F1C0"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1</w:t>
            </w:r>
          </w:p>
        </w:tc>
        <w:tc>
          <w:tcPr>
            <w:tcW w:w="850" w:type="dxa"/>
            <w:shd w:val="clear" w:color="auto" w:fill="auto"/>
          </w:tcPr>
          <w:p w14:paraId="6DC5392D"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422F58CD"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2D6E8837"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64367A1A" w14:textId="77777777" w:rsidTr="00D441E9">
        <w:trPr>
          <w:trHeight w:val="524"/>
        </w:trPr>
        <w:tc>
          <w:tcPr>
            <w:tcW w:w="709" w:type="dxa"/>
            <w:shd w:val="clear" w:color="auto" w:fill="auto"/>
            <w:vAlign w:val="center"/>
          </w:tcPr>
          <w:p w14:paraId="4FB8A0BF"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2.9.</w:t>
            </w:r>
          </w:p>
        </w:tc>
        <w:tc>
          <w:tcPr>
            <w:tcW w:w="4384" w:type="dxa"/>
            <w:shd w:val="clear" w:color="auto" w:fill="auto"/>
            <w:vAlign w:val="center"/>
          </w:tcPr>
          <w:p w14:paraId="78FBA97B" w14:textId="77777777" w:rsidR="009E2CFA" w:rsidRPr="002F5949" w:rsidRDefault="009E2CFA" w:rsidP="004D2791">
            <w:pPr>
              <w:widowControl w:val="0"/>
              <w:autoSpaceDE w:val="0"/>
              <w:autoSpaceDN w:val="0"/>
              <w:adjustRightInd w:val="0"/>
              <w:spacing w:after="0" w:line="240" w:lineRule="auto"/>
              <w:ind w:firstLine="18"/>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 xml:space="preserve">Чистка люстр 3-5 рожковых </w:t>
            </w:r>
          </w:p>
        </w:tc>
        <w:tc>
          <w:tcPr>
            <w:tcW w:w="1003" w:type="dxa"/>
            <w:shd w:val="clear" w:color="auto" w:fill="auto"/>
            <w:vAlign w:val="center"/>
          </w:tcPr>
          <w:p w14:paraId="69A1DBAD"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7</w:t>
            </w:r>
          </w:p>
        </w:tc>
        <w:tc>
          <w:tcPr>
            <w:tcW w:w="850" w:type="dxa"/>
            <w:shd w:val="clear" w:color="auto" w:fill="auto"/>
          </w:tcPr>
          <w:p w14:paraId="01756FC4" w14:textId="77777777" w:rsidR="009E2CFA" w:rsidRPr="00E46224"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E46224">
              <w:rPr>
                <w:rFonts w:ascii="Times New Roman" w:eastAsia="Times New Roman" w:hAnsi="Times New Roman"/>
                <w:sz w:val="24"/>
                <w:szCs w:val="24"/>
                <w:lang w:eastAsia="ru-RU"/>
              </w:rPr>
              <w:t>шт.</w:t>
            </w:r>
          </w:p>
        </w:tc>
        <w:tc>
          <w:tcPr>
            <w:tcW w:w="1559" w:type="dxa"/>
          </w:tcPr>
          <w:p w14:paraId="114D659B"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9" w:type="dxa"/>
          </w:tcPr>
          <w:p w14:paraId="613FB603" w14:textId="77777777" w:rsidR="009E2CFA" w:rsidRPr="002F5949" w:rsidRDefault="009E2CFA" w:rsidP="004D2791">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9E2CFA" w:rsidRPr="002F5949" w14:paraId="54C80D99" w14:textId="77777777" w:rsidTr="00D441E9">
        <w:trPr>
          <w:trHeight w:val="261"/>
        </w:trPr>
        <w:tc>
          <w:tcPr>
            <w:tcW w:w="709" w:type="dxa"/>
            <w:shd w:val="clear" w:color="auto" w:fill="auto"/>
            <w:vAlign w:val="center"/>
          </w:tcPr>
          <w:p w14:paraId="18F713E9"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3.</w:t>
            </w:r>
          </w:p>
        </w:tc>
        <w:tc>
          <w:tcPr>
            <w:tcW w:w="4384" w:type="dxa"/>
            <w:shd w:val="clear" w:color="auto" w:fill="auto"/>
            <w:vAlign w:val="center"/>
          </w:tcPr>
          <w:p w14:paraId="59C38AAA"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Обеспыливание и очистка воздуховодов вентиляции</w:t>
            </w:r>
          </w:p>
        </w:tc>
        <w:tc>
          <w:tcPr>
            <w:tcW w:w="1003" w:type="dxa"/>
            <w:shd w:val="clear" w:color="auto" w:fill="auto"/>
            <w:vAlign w:val="center"/>
          </w:tcPr>
          <w:p w14:paraId="3DAB7E5D" w14:textId="77777777" w:rsidR="009E2CFA" w:rsidRPr="00D441E9" w:rsidRDefault="009E2CFA" w:rsidP="004D2791">
            <w:pPr>
              <w:spacing w:after="0" w:line="240" w:lineRule="auto"/>
              <w:jc w:val="center"/>
              <w:rPr>
                <w:rFonts w:ascii="Times New Roman" w:eastAsia="Times New Roman" w:hAnsi="Times New Roman"/>
                <w:sz w:val="24"/>
                <w:szCs w:val="24"/>
                <w:lang w:eastAsia="ru-RU"/>
              </w:rPr>
            </w:pPr>
            <w:r w:rsidRPr="00D441E9">
              <w:rPr>
                <w:rFonts w:ascii="Times New Roman" w:eastAsia="Times New Roman" w:hAnsi="Times New Roman"/>
                <w:sz w:val="24"/>
                <w:szCs w:val="24"/>
                <w:lang w:eastAsia="ru-RU"/>
              </w:rPr>
              <w:t>20</w:t>
            </w:r>
          </w:p>
        </w:tc>
        <w:tc>
          <w:tcPr>
            <w:tcW w:w="850" w:type="dxa"/>
            <w:shd w:val="clear" w:color="auto" w:fill="auto"/>
            <w:vAlign w:val="center"/>
          </w:tcPr>
          <w:p w14:paraId="771B911F" w14:textId="77777777" w:rsidR="009E2CFA" w:rsidRPr="00D441E9" w:rsidRDefault="009E2CFA" w:rsidP="004D2791">
            <w:pPr>
              <w:spacing w:after="0" w:line="240" w:lineRule="auto"/>
              <w:jc w:val="center"/>
              <w:rPr>
                <w:rFonts w:ascii="Times New Roman" w:eastAsia="Times New Roman" w:hAnsi="Times New Roman"/>
                <w:sz w:val="24"/>
                <w:szCs w:val="24"/>
                <w:lang w:eastAsia="ru-RU"/>
              </w:rPr>
            </w:pPr>
            <w:proofErr w:type="spellStart"/>
            <w:r w:rsidRPr="00D441E9">
              <w:rPr>
                <w:rFonts w:ascii="Times New Roman" w:eastAsia="Times New Roman" w:hAnsi="Times New Roman"/>
                <w:sz w:val="24"/>
                <w:szCs w:val="24"/>
                <w:lang w:eastAsia="ru-RU"/>
              </w:rPr>
              <w:t>пог.м</w:t>
            </w:r>
            <w:proofErr w:type="spellEnd"/>
            <w:r w:rsidRPr="00D441E9">
              <w:rPr>
                <w:rFonts w:ascii="Times New Roman" w:eastAsia="Times New Roman" w:hAnsi="Times New Roman"/>
                <w:sz w:val="24"/>
                <w:szCs w:val="24"/>
                <w:lang w:eastAsia="ru-RU"/>
              </w:rPr>
              <w:t>.</w:t>
            </w:r>
          </w:p>
        </w:tc>
        <w:tc>
          <w:tcPr>
            <w:tcW w:w="1559" w:type="dxa"/>
          </w:tcPr>
          <w:p w14:paraId="779B3C35" w14:textId="77777777" w:rsidR="009E2CFA" w:rsidRPr="002F5949" w:rsidRDefault="009E2CFA" w:rsidP="004D2791">
            <w:pPr>
              <w:spacing w:after="0" w:line="240" w:lineRule="auto"/>
              <w:jc w:val="center"/>
              <w:rPr>
                <w:rFonts w:ascii="Times New Roman" w:eastAsia="Times New Roman" w:hAnsi="Times New Roman"/>
                <w:sz w:val="24"/>
                <w:szCs w:val="24"/>
                <w:lang w:eastAsia="ru-RU"/>
              </w:rPr>
            </w:pPr>
          </w:p>
        </w:tc>
        <w:tc>
          <w:tcPr>
            <w:tcW w:w="1649" w:type="dxa"/>
            <w:vAlign w:val="center"/>
          </w:tcPr>
          <w:p w14:paraId="1961B777" w14:textId="77777777" w:rsidR="009E2CFA" w:rsidRPr="002F5949" w:rsidRDefault="009E2CFA" w:rsidP="004D2791">
            <w:pPr>
              <w:spacing w:after="0" w:line="240" w:lineRule="auto"/>
              <w:jc w:val="center"/>
              <w:rPr>
                <w:rFonts w:ascii="Times New Roman" w:eastAsia="Times New Roman" w:hAnsi="Times New Roman"/>
                <w:sz w:val="24"/>
                <w:szCs w:val="24"/>
                <w:lang w:eastAsia="ru-RU"/>
              </w:rPr>
            </w:pPr>
          </w:p>
        </w:tc>
      </w:tr>
      <w:tr w:rsidR="009E2CFA" w:rsidRPr="002F5949" w14:paraId="0158E9FF" w14:textId="77777777" w:rsidTr="00D441E9">
        <w:trPr>
          <w:trHeight w:val="261"/>
        </w:trPr>
        <w:tc>
          <w:tcPr>
            <w:tcW w:w="709" w:type="dxa"/>
            <w:shd w:val="clear" w:color="auto" w:fill="auto"/>
            <w:vAlign w:val="center"/>
          </w:tcPr>
          <w:p w14:paraId="19BE775B"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4.</w:t>
            </w:r>
          </w:p>
        </w:tc>
        <w:tc>
          <w:tcPr>
            <w:tcW w:w="4384" w:type="dxa"/>
            <w:shd w:val="clear" w:color="auto" w:fill="auto"/>
            <w:vAlign w:val="center"/>
          </w:tcPr>
          <w:p w14:paraId="3AF5B08E" w14:textId="7777777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Монтаж/демонтаж/перенос лесов инвентарных</w:t>
            </w:r>
          </w:p>
        </w:tc>
        <w:tc>
          <w:tcPr>
            <w:tcW w:w="1003" w:type="dxa"/>
            <w:shd w:val="clear" w:color="auto" w:fill="auto"/>
            <w:vAlign w:val="center"/>
          </w:tcPr>
          <w:p w14:paraId="7E8310E6" w14:textId="77777777" w:rsidR="009E2CFA" w:rsidRPr="00D441E9" w:rsidRDefault="009E2CFA" w:rsidP="004D2791">
            <w:pPr>
              <w:spacing w:after="0" w:line="240" w:lineRule="auto"/>
              <w:jc w:val="center"/>
              <w:rPr>
                <w:rFonts w:ascii="Times New Roman" w:eastAsia="Times New Roman" w:hAnsi="Times New Roman"/>
                <w:sz w:val="24"/>
                <w:szCs w:val="24"/>
                <w:lang w:eastAsia="ru-RU"/>
              </w:rPr>
            </w:pPr>
            <w:r w:rsidRPr="00D441E9">
              <w:rPr>
                <w:rFonts w:ascii="Times New Roman" w:eastAsia="Times New Roman" w:hAnsi="Times New Roman"/>
                <w:sz w:val="24"/>
                <w:szCs w:val="24"/>
                <w:lang w:eastAsia="ru-RU"/>
              </w:rPr>
              <w:t>1</w:t>
            </w:r>
          </w:p>
        </w:tc>
        <w:tc>
          <w:tcPr>
            <w:tcW w:w="850" w:type="dxa"/>
            <w:shd w:val="clear" w:color="auto" w:fill="auto"/>
            <w:vAlign w:val="center"/>
          </w:tcPr>
          <w:p w14:paraId="052C352E" w14:textId="77777777" w:rsidR="009E2CFA" w:rsidRPr="00D441E9" w:rsidRDefault="009E2CFA" w:rsidP="004D2791">
            <w:pPr>
              <w:spacing w:after="0" w:line="240" w:lineRule="auto"/>
              <w:jc w:val="center"/>
              <w:rPr>
                <w:rFonts w:ascii="Times New Roman" w:eastAsia="Times New Roman" w:hAnsi="Times New Roman"/>
                <w:sz w:val="24"/>
                <w:szCs w:val="24"/>
                <w:lang w:eastAsia="ru-RU"/>
              </w:rPr>
            </w:pPr>
            <w:r w:rsidRPr="00D441E9">
              <w:rPr>
                <w:rFonts w:ascii="Times New Roman" w:eastAsia="Times New Roman" w:hAnsi="Times New Roman"/>
                <w:sz w:val="24"/>
                <w:szCs w:val="24"/>
                <w:lang w:eastAsia="ru-RU"/>
              </w:rPr>
              <w:t>шт.</w:t>
            </w:r>
          </w:p>
        </w:tc>
        <w:tc>
          <w:tcPr>
            <w:tcW w:w="1559" w:type="dxa"/>
          </w:tcPr>
          <w:p w14:paraId="0C00CF4D" w14:textId="77777777" w:rsidR="009E2CFA" w:rsidRPr="002F5949" w:rsidRDefault="009E2CFA" w:rsidP="004D2791">
            <w:pPr>
              <w:spacing w:after="0" w:line="240" w:lineRule="auto"/>
              <w:jc w:val="center"/>
              <w:rPr>
                <w:rFonts w:ascii="Times New Roman" w:eastAsia="Times New Roman" w:hAnsi="Times New Roman"/>
                <w:sz w:val="24"/>
                <w:szCs w:val="24"/>
                <w:lang w:eastAsia="ru-RU"/>
              </w:rPr>
            </w:pPr>
          </w:p>
        </w:tc>
        <w:tc>
          <w:tcPr>
            <w:tcW w:w="1649" w:type="dxa"/>
            <w:vAlign w:val="center"/>
          </w:tcPr>
          <w:p w14:paraId="161D692F" w14:textId="77777777" w:rsidR="009E2CFA" w:rsidRPr="002F5949" w:rsidRDefault="009E2CFA" w:rsidP="004D2791">
            <w:pPr>
              <w:spacing w:after="0" w:line="240" w:lineRule="auto"/>
              <w:jc w:val="center"/>
              <w:rPr>
                <w:rFonts w:ascii="Times New Roman" w:eastAsia="Times New Roman" w:hAnsi="Times New Roman"/>
                <w:sz w:val="24"/>
                <w:szCs w:val="24"/>
                <w:lang w:eastAsia="ru-RU"/>
              </w:rPr>
            </w:pPr>
          </w:p>
        </w:tc>
      </w:tr>
      <w:tr w:rsidR="009E2CFA" w:rsidRPr="002F5949" w14:paraId="1389D242" w14:textId="77777777" w:rsidTr="004D2791">
        <w:trPr>
          <w:trHeight w:val="261"/>
        </w:trPr>
        <w:tc>
          <w:tcPr>
            <w:tcW w:w="10154" w:type="dxa"/>
            <w:gridSpan w:val="6"/>
            <w:shd w:val="clear" w:color="auto" w:fill="auto"/>
            <w:vAlign w:val="center"/>
          </w:tcPr>
          <w:p w14:paraId="1778E22F" w14:textId="52ABDBE7" w:rsidR="009E2CFA" w:rsidRPr="002F5949" w:rsidRDefault="009E2CFA" w:rsidP="004D2791">
            <w:pPr>
              <w:spacing w:after="0" w:line="240" w:lineRule="auto"/>
              <w:rPr>
                <w:rFonts w:ascii="Times New Roman" w:eastAsia="Times New Roman" w:hAnsi="Times New Roman"/>
                <w:sz w:val="24"/>
                <w:szCs w:val="24"/>
                <w:lang w:eastAsia="ru-RU"/>
              </w:rPr>
            </w:pPr>
            <w:r w:rsidRPr="002F5949">
              <w:rPr>
                <w:rFonts w:ascii="Times New Roman" w:eastAsia="Times New Roman" w:hAnsi="Times New Roman"/>
                <w:sz w:val="24"/>
                <w:szCs w:val="24"/>
                <w:lang w:eastAsia="ru-RU"/>
              </w:rPr>
              <w:t xml:space="preserve">ИТОГО: </w:t>
            </w:r>
          </w:p>
        </w:tc>
      </w:tr>
    </w:tbl>
    <w:p w14:paraId="7062A5E2" w14:textId="77777777" w:rsidR="009E2CFA" w:rsidRDefault="009E2CFA" w:rsidP="00CD6E02">
      <w:pPr>
        <w:spacing w:after="0" w:line="240" w:lineRule="auto"/>
        <w:ind w:firstLine="567"/>
        <w:jc w:val="both"/>
        <w:rPr>
          <w:rFonts w:ascii="Times New Roman" w:hAnsi="Times New Roman" w:cs="Times New Roman"/>
          <w:b/>
        </w:rPr>
      </w:pPr>
    </w:p>
    <w:p w14:paraId="632D028C" w14:textId="45D0A54F" w:rsidR="00CD6E02" w:rsidRDefault="00CD6E02" w:rsidP="00CD6E02">
      <w:pPr>
        <w:spacing w:after="0" w:line="240" w:lineRule="auto"/>
        <w:ind w:firstLine="567"/>
        <w:jc w:val="both"/>
        <w:rPr>
          <w:rFonts w:ascii="Times New Roman" w:eastAsia="Times New Roman" w:hAnsi="Times New Roman" w:cs="Times New Roman"/>
          <w:bCs/>
          <w:lang w:eastAsia="ru-RU"/>
        </w:rPr>
      </w:pPr>
      <w:r w:rsidRPr="0004746C">
        <w:rPr>
          <w:rFonts w:ascii="Times New Roman" w:hAnsi="Times New Roman" w:cs="Times New Roman"/>
          <w:b/>
        </w:rPr>
        <w:lastRenderedPageBreak/>
        <w:t xml:space="preserve">ИТОГО: </w:t>
      </w:r>
      <w:r w:rsidRPr="0004746C">
        <w:rPr>
          <w:rFonts w:ascii="Times New Roman" w:eastAsia="Times New Roman" w:hAnsi="Times New Roman" w:cs="Times New Roman"/>
          <w:bCs/>
          <w:lang w:eastAsia="ru-RU"/>
        </w:rPr>
        <w:t xml:space="preserve">Цена услуг (цена Контракта) </w:t>
      </w:r>
      <w:r w:rsidRPr="009E2CFA">
        <w:rPr>
          <w:rFonts w:ascii="Times New Roman" w:eastAsia="Times New Roman" w:hAnsi="Times New Roman" w:cs="Times New Roman"/>
          <w:bCs/>
          <w:highlight w:val="green"/>
          <w:lang w:eastAsia="ru-RU"/>
        </w:rPr>
        <w:t xml:space="preserve">составляет </w:t>
      </w:r>
      <w:r w:rsidR="003260A5" w:rsidRPr="009E2CFA">
        <w:rPr>
          <w:rFonts w:ascii="Times New Roman" w:eastAsia="Times New Roman" w:hAnsi="Times New Roman" w:cs="Times New Roman"/>
          <w:bCs/>
          <w:highlight w:val="green"/>
          <w:lang w:eastAsia="ru-RU"/>
        </w:rPr>
        <w:t>______________</w:t>
      </w:r>
      <w:r w:rsidR="00AC43AF" w:rsidRPr="009E2CFA">
        <w:rPr>
          <w:rFonts w:ascii="Times New Roman" w:eastAsia="Times New Roman" w:hAnsi="Times New Roman" w:cs="Times New Roman"/>
          <w:b/>
          <w:bCs/>
          <w:highlight w:val="green"/>
          <w:lang w:eastAsia="ru-RU"/>
        </w:rPr>
        <w:t xml:space="preserve">рублей </w:t>
      </w:r>
      <w:r w:rsidR="003260A5" w:rsidRPr="009E2CFA">
        <w:rPr>
          <w:rFonts w:ascii="Times New Roman" w:eastAsia="Times New Roman" w:hAnsi="Times New Roman" w:cs="Times New Roman"/>
          <w:b/>
          <w:bCs/>
          <w:highlight w:val="green"/>
          <w:lang w:eastAsia="ru-RU"/>
        </w:rPr>
        <w:t>____________</w:t>
      </w:r>
      <w:r w:rsidR="0097713E" w:rsidRPr="009E2CFA">
        <w:rPr>
          <w:rFonts w:ascii="Times New Roman" w:eastAsia="Times New Roman" w:hAnsi="Times New Roman" w:cs="Times New Roman"/>
          <w:b/>
          <w:bCs/>
          <w:highlight w:val="green"/>
          <w:lang w:eastAsia="ru-RU"/>
        </w:rPr>
        <w:t xml:space="preserve"> к</w:t>
      </w:r>
      <w:r w:rsidR="00AC43AF" w:rsidRPr="009E2CFA">
        <w:rPr>
          <w:rFonts w:ascii="Times New Roman" w:eastAsia="Times New Roman" w:hAnsi="Times New Roman" w:cs="Times New Roman"/>
          <w:b/>
          <w:bCs/>
          <w:highlight w:val="green"/>
          <w:lang w:eastAsia="ru-RU"/>
        </w:rPr>
        <w:t>опеек</w:t>
      </w:r>
      <w:r w:rsidR="003260A5" w:rsidRPr="009E2CFA">
        <w:rPr>
          <w:rFonts w:ascii="Times New Roman" w:eastAsia="Times New Roman" w:hAnsi="Times New Roman" w:cs="Times New Roman"/>
          <w:b/>
          <w:bCs/>
          <w:highlight w:val="green"/>
          <w:lang w:eastAsia="ru-RU"/>
        </w:rPr>
        <w:t xml:space="preserve"> (_____________________ рублей ____</w:t>
      </w:r>
      <w:r w:rsidRPr="009E2CFA">
        <w:rPr>
          <w:rFonts w:ascii="Times New Roman" w:eastAsia="Times New Roman" w:hAnsi="Times New Roman" w:cs="Times New Roman"/>
          <w:b/>
          <w:bCs/>
          <w:highlight w:val="green"/>
          <w:lang w:eastAsia="ru-RU"/>
        </w:rPr>
        <w:t xml:space="preserve"> копеек</w:t>
      </w:r>
      <w:r w:rsidR="0097713E" w:rsidRPr="00A3375D">
        <w:rPr>
          <w:rFonts w:ascii="Times New Roman" w:eastAsia="Times New Roman" w:hAnsi="Times New Roman" w:cs="Times New Roman"/>
          <w:b/>
          <w:bCs/>
          <w:highlight w:val="green"/>
          <w:lang w:eastAsia="ru-RU"/>
        </w:rPr>
        <w:t>)</w:t>
      </w:r>
      <w:r w:rsidRPr="00A3375D">
        <w:rPr>
          <w:rStyle w:val="afe"/>
          <w:rFonts w:ascii="Times New Roman" w:eastAsia="Times New Roman" w:hAnsi="Times New Roman" w:cs="Times New Roman"/>
          <w:b/>
          <w:bCs/>
          <w:highlight w:val="green"/>
          <w:lang w:eastAsia="ru-RU"/>
        </w:rPr>
        <w:footnoteReference w:id="11"/>
      </w:r>
      <w:r w:rsidRPr="00A3375D">
        <w:rPr>
          <w:rFonts w:ascii="Times New Roman" w:eastAsia="Times New Roman" w:hAnsi="Times New Roman" w:cs="Times New Roman"/>
          <w:bCs/>
          <w:highlight w:val="green"/>
          <w:lang w:eastAsia="ru-RU"/>
        </w:rPr>
        <w:t xml:space="preserve">, в том числе </w:t>
      </w:r>
      <w:r w:rsidR="003260A5" w:rsidRPr="00A3375D">
        <w:rPr>
          <w:rFonts w:ascii="Times New Roman" w:eastAsia="Times New Roman" w:hAnsi="Times New Roman" w:cs="Times New Roman"/>
          <w:bCs/>
          <w:highlight w:val="green"/>
          <w:lang w:eastAsia="ru-RU"/>
        </w:rPr>
        <w:t xml:space="preserve">НДС/ </w:t>
      </w:r>
      <w:r w:rsidRPr="00A3375D">
        <w:rPr>
          <w:rFonts w:ascii="Times New Roman" w:eastAsia="Times New Roman" w:hAnsi="Times New Roman" w:cs="Times New Roman"/>
          <w:bCs/>
          <w:highlight w:val="green"/>
          <w:lang w:eastAsia="ru-RU"/>
        </w:rPr>
        <w:t>НДС</w:t>
      </w:r>
      <w:r w:rsidRPr="00A3375D">
        <w:rPr>
          <w:rStyle w:val="afe"/>
          <w:rFonts w:ascii="Times New Roman" w:eastAsia="Times New Roman" w:hAnsi="Times New Roman" w:cs="Times New Roman"/>
          <w:bCs/>
          <w:highlight w:val="green"/>
          <w:lang w:eastAsia="ru-RU"/>
        </w:rPr>
        <w:footnoteReference w:id="12"/>
      </w:r>
      <w:r w:rsidR="008E55C9" w:rsidRPr="00A3375D">
        <w:rPr>
          <w:rFonts w:ascii="Times New Roman" w:eastAsia="Times New Roman" w:hAnsi="Times New Roman" w:cs="Times New Roman"/>
          <w:bCs/>
          <w:highlight w:val="green"/>
          <w:lang w:eastAsia="ru-RU"/>
        </w:rPr>
        <w:t xml:space="preserve"> не облагается на основании </w:t>
      </w:r>
      <w:r w:rsidR="003260A5" w:rsidRPr="00A3375D">
        <w:rPr>
          <w:rFonts w:ascii="Times New Roman" w:eastAsia="Times New Roman" w:hAnsi="Times New Roman" w:cs="Times New Roman"/>
          <w:bCs/>
          <w:highlight w:val="green"/>
          <w:lang w:eastAsia="ru-RU"/>
        </w:rPr>
        <w:t>_________________Налогового Кодекса Российской Федерации</w:t>
      </w:r>
      <w:r w:rsidRPr="00A3375D">
        <w:rPr>
          <w:rFonts w:ascii="Times New Roman" w:eastAsia="Times New Roman" w:hAnsi="Times New Roman" w:cs="Times New Roman"/>
          <w:bCs/>
          <w:highlight w:val="green"/>
          <w:lang w:eastAsia="ru-RU"/>
        </w:rPr>
        <w:t>.</w:t>
      </w:r>
    </w:p>
    <w:p w14:paraId="647A42F3" w14:textId="77777777" w:rsidR="00CC6433" w:rsidRPr="0004746C" w:rsidRDefault="00CC6433" w:rsidP="00CD6E02">
      <w:pPr>
        <w:spacing w:after="0" w:line="240" w:lineRule="auto"/>
        <w:ind w:firstLine="567"/>
        <w:jc w:val="both"/>
        <w:rPr>
          <w:rFonts w:ascii="Times New Roman" w:eastAsia="Times New Roman" w:hAnsi="Times New Roman" w:cs="Times New Roman"/>
          <w:bCs/>
          <w:lang w:eastAsia="ru-RU"/>
        </w:rPr>
      </w:pPr>
    </w:p>
    <w:p w14:paraId="4196B205" w14:textId="585D672E" w:rsidR="0059283D" w:rsidRDefault="0059283D" w:rsidP="00B861B8">
      <w:pPr>
        <w:pStyle w:val="afffff"/>
        <w:rPr>
          <w:rFonts w:ascii="Times New Roman" w:hAnsi="Times New Roman"/>
        </w:rPr>
      </w:pPr>
    </w:p>
    <w:p w14:paraId="124C24FC" w14:textId="53C5E4A9" w:rsidR="00CE5084" w:rsidRDefault="00CE5084" w:rsidP="00B861B8">
      <w:pPr>
        <w:pStyle w:val="afffff"/>
        <w:rPr>
          <w:rFonts w:ascii="Times New Roman" w:hAnsi="Times New Roman"/>
        </w:rPr>
      </w:pPr>
    </w:p>
    <w:tbl>
      <w:tblPr>
        <w:tblW w:w="5184" w:type="pct"/>
        <w:tblInd w:w="-176" w:type="dxa"/>
        <w:tblLook w:val="04A0" w:firstRow="1" w:lastRow="0" w:firstColumn="1" w:lastColumn="0" w:noHBand="0" w:noVBand="1"/>
      </w:tblPr>
      <w:tblGrid>
        <w:gridCol w:w="5290"/>
        <w:gridCol w:w="5291"/>
      </w:tblGrid>
      <w:tr w:rsidR="00CE5084" w:rsidRPr="00DD5008" w14:paraId="45CDDFCF" w14:textId="77777777" w:rsidTr="004D2791">
        <w:trPr>
          <w:trHeight w:val="901"/>
        </w:trPr>
        <w:tc>
          <w:tcPr>
            <w:tcW w:w="2500" w:type="pct"/>
          </w:tcPr>
          <w:p w14:paraId="6B1CF7C4" w14:textId="77777777" w:rsidR="00CE5084" w:rsidRPr="00BE0925" w:rsidRDefault="00CE5084"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Заказчика:</w:t>
            </w:r>
            <w:r w:rsidRPr="00BE0925">
              <w:rPr>
                <w:rFonts w:ascii="Times New Roman" w:eastAsia="Times New Roman" w:hAnsi="Times New Roman" w:cs="Times New Roman"/>
                <w:sz w:val="24"/>
                <w:szCs w:val="24"/>
                <w:highlight w:val="green"/>
                <w:lang w:eastAsia="ru-RU"/>
              </w:rPr>
              <w:br/>
              <w:t>Директор</w:t>
            </w:r>
          </w:p>
          <w:p w14:paraId="5159FC0F" w14:textId="77777777" w:rsidR="00CE5084" w:rsidRPr="00BE0925" w:rsidRDefault="00CE5084"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u w:val="single"/>
                <w:lang w:eastAsia="ru-RU"/>
              </w:rPr>
              <w:t>_________            </w:t>
            </w:r>
            <w:r w:rsidRPr="00BE0925">
              <w:rPr>
                <w:rFonts w:ascii="Times New Roman" w:eastAsia="Times New Roman" w:hAnsi="Times New Roman" w:cs="Times New Roman"/>
                <w:sz w:val="24"/>
                <w:szCs w:val="24"/>
                <w:highlight w:val="green"/>
                <w:lang w:eastAsia="ru-RU"/>
              </w:rPr>
              <w:t>/</w:t>
            </w:r>
            <w:r w:rsidRPr="00BE0925">
              <w:rPr>
                <w:rFonts w:ascii="Times New Roman" w:eastAsia="Times New Roman" w:hAnsi="Times New Roman" w:cs="Times New Roman"/>
                <w:sz w:val="24"/>
                <w:szCs w:val="24"/>
                <w:highlight w:val="green"/>
                <w:u w:val="single"/>
                <w:lang w:eastAsia="ru-RU"/>
              </w:rPr>
              <w:t>А.А. Никифоров</w:t>
            </w:r>
            <w:r w:rsidRPr="00BE0925">
              <w:rPr>
                <w:rFonts w:ascii="Times New Roman" w:eastAsia="Times New Roman" w:hAnsi="Times New Roman" w:cs="Times New Roman"/>
                <w:sz w:val="24"/>
                <w:szCs w:val="24"/>
                <w:highlight w:val="green"/>
                <w:lang w:eastAsia="ru-RU"/>
              </w:rPr>
              <w:t>/</w:t>
            </w:r>
          </w:p>
          <w:p w14:paraId="0427ADFC" w14:textId="77777777" w:rsidR="00CE5084" w:rsidRPr="00BE0925" w:rsidRDefault="00CE5084" w:rsidP="004D2791">
            <w:pPr>
              <w:spacing w:after="0" w:line="240" w:lineRule="auto"/>
              <w:rPr>
                <w:rFonts w:ascii="Times New Roman" w:eastAsia="Times New Roman" w:hAnsi="Times New Roman" w:cs="Times New Roman"/>
                <w:sz w:val="16"/>
                <w:szCs w:val="16"/>
                <w:highlight w:val="green"/>
                <w:lang w:eastAsia="ru-RU"/>
              </w:rPr>
            </w:pP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c>
          <w:tcPr>
            <w:tcW w:w="2500" w:type="pct"/>
          </w:tcPr>
          <w:p w14:paraId="014A4A8F" w14:textId="77777777" w:rsidR="00CE5084" w:rsidRPr="00BE0925" w:rsidRDefault="00CE5084"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Исполнителя:</w:t>
            </w:r>
          </w:p>
          <w:p w14:paraId="1A1AF14C" w14:textId="77777777" w:rsidR="00CE5084" w:rsidRPr="00BE0925" w:rsidRDefault="00CE5084"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w:t>
            </w:r>
          </w:p>
          <w:p w14:paraId="16A79D92" w14:textId="77777777" w:rsidR="00CE5084" w:rsidRPr="00BE0925" w:rsidRDefault="00CE5084"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_________________/______________ /</w:t>
            </w:r>
          </w:p>
          <w:p w14:paraId="3754A86B" w14:textId="77777777" w:rsidR="00CE5084" w:rsidRPr="00DD5008" w:rsidRDefault="00CE5084" w:rsidP="004D2791">
            <w:pPr>
              <w:spacing w:after="0" w:line="240" w:lineRule="auto"/>
              <w:rPr>
                <w:rFonts w:ascii="Times New Roman" w:eastAsia="Times New Roman" w:hAnsi="Times New Roman" w:cs="Times New Roman"/>
                <w:sz w:val="16"/>
                <w:szCs w:val="16"/>
                <w:lang w:eastAsia="ru-RU"/>
              </w:rPr>
            </w:pPr>
            <w:r w:rsidRPr="00BE0925">
              <w:rPr>
                <w:rFonts w:ascii="Times New Roman" w:eastAsia="Times New Roman" w:hAnsi="Times New Roman" w:cs="Times New Roman"/>
                <w:sz w:val="24"/>
                <w:szCs w:val="24"/>
                <w:highlight w:val="green"/>
                <w:lang w:eastAsia="ru-RU"/>
              </w:rPr>
              <w:t xml:space="preserve"> </w:t>
            </w: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r>
    </w:tbl>
    <w:p w14:paraId="69E21C81" w14:textId="77777777" w:rsidR="00CE5084" w:rsidRDefault="00CE5084" w:rsidP="00B861B8">
      <w:pPr>
        <w:pStyle w:val="afffff"/>
        <w:rPr>
          <w:rFonts w:ascii="Times New Roman" w:hAnsi="Times New Roman"/>
        </w:rPr>
      </w:pPr>
    </w:p>
    <w:p w14:paraId="3024E0A9" w14:textId="49FBB608" w:rsidR="00CE5084" w:rsidRDefault="00CE5084">
      <w:pPr>
        <w:rPr>
          <w:rFonts w:ascii="Times New Roman" w:eastAsia="Calibri" w:hAnsi="Times New Roman" w:cs="Times New Roman"/>
        </w:rPr>
      </w:pPr>
      <w:r>
        <w:rPr>
          <w:rFonts w:ascii="Times New Roman" w:hAnsi="Times New Roman"/>
        </w:rPr>
        <w:br w:type="page"/>
      </w:r>
    </w:p>
    <w:p w14:paraId="1CB6C3C9" w14:textId="4406BF52" w:rsidR="00CE5084" w:rsidRPr="006E3142" w:rsidRDefault="00CE5084" w:rsidP="00CE5084">
      <w:pPr>
        <w:spacing w:after="0" w:line="240" w:lineRule="auto"/>
        <w:jc w:val="right"/>
        <w:rPr>
          <w:rFonts w:ascii="Times New Roman" w:eastAsia="Times New Roman" w:hAnsi="Times New Roman" w:cs="Times New Roman"/>
          <w:sz w:val="24"/>
          <w:szCs w:val="24"/>
          <w:lang w:eastAsia="ru-RU"/>
        </w:rPr>
      </w:pPr>
      <w:r w:rsidRPr="006E314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3</w:t>
      </w:r>
    </w:p>
    <w:p w14:paraId="2A81C572" w14:textId="77777777" w:rsidR="00CE5084" w:rsidRPr="00B83479" w:rsidRDefault="00CE5084" w:rsidP="00CE5084">
      <w:pPr>
        <w:spacing w:after="0" w:line="240" w:lineRule="auto"/>
        <w:jc w:val="right"/>
        <w:rPr>
          <w:rFonts w:ascii="Times New Roman" w:eastAsia="Times New Roman" w:hAnsi="Times New Roman" w:cs="Times New Roman"/>
          <w:sz w:val="24"/>
          <w:szCs w:val="24"/>
          <w:highlight w:val="green"/>
          <w:lang w:eastAsia="ru-RU"/>
        </w:rPr>
      </w:pPr>
      <w:r w:rsidRPr="0004746C">
        <w:rPr>
          <w:rFonts w:ascii="Times New Roman" w:eastAsia="Times New Roman" w:hAnsi="Times New Roman" w:cs="Times New Roman"/>
          <w:sz w:val="24"/>
          <w:szCs w:val="24"/>
          <w:lang w:eastAsia="ru-RU"/>
        </w:rPr>
        <w:t xml:space="preserve">к Контракту </w:t>
      </w:r>
      <w:r w:rsidRPr="00B83479">
        <w:rPr>
          <w:rFonts w:ascii="Times New Roman" w:eastAsia="Times New Roman" w:hAnsi="Times New Roman" w:cs="Times New Roman"/>
          <w:sz w:val="24"/>
          <w:szCs w:val="24"/>
          <w:highlight w:val="green"/>
          <w:lang w:eastAsia="ru-RU"/>
        </w:rPr>
        <w:t>№ ______________</w:t>
      </w:r>
    </w:p>
    <w:p w14:paraId="4F806E92" w14:textId="77777777" w:rsidR="00CE5084" w:rsidRPr="006E3142" w:rsidRDefault="00CE5084" w:rsidP="00CE5084">
      <w:pPr>
        <w:spacing w:after="0" w:line="240" w:lineRule="auto"/>
        <w:jc w:val="right"/>
        <w:rPr>
          <w:rFonts w:ascii="Times New Roman" w:eastAsia="Times New Roman" w:hAnsi="Times New Roman" w:cs="Times New Roman"/>
          <w:sz w:val="24"/>
          <w:szCs w:val="24"/>
          <w:lang w:eastAsia="ru-RU"/>
        </w:rPr>
      </w:pPr>
      <w:r w:rsidRPr="00B83479">
        <w:rPr>
          <w:rFonts w:ascii="Times New Roman" w:eastAsia="Times New Roman" w:hAnsi="Times New Roman" w:cs="Times New Roman"/>
          <w:sz w:val="24"/>
          <w:szCs w:val="24"/>
          <w:highlight w:val="green"/>
          <w:lang w:eastAsia="ru-RU"/>
        </w:rPr>
        <w:t xml:space="preserve"> от «________» _____________2026 г</w:t>
      </w:r>
      <w:r w:rsidRPr="0004746C">
        <w:rPr>
          <w:rFonts w:ascii="Times New Roman" w:eastAsia="Times New Roman" w:hAnsi="Times New Roman" w:cs="Times New Roman"/>
          <w:sz w:val="24"/>
          <w:szCs w:val="24"/>
          <w:lang w:eastAsia="ru-RU"/>
        </w:rPr>
        <w:t>.</w:t>
      </w:r>
    </w:p>
    <w:p w14:paraId="46BD556E" w14:textId="77777777" w:rsidR="00610A42" w:rsidRPr="003428D7" w:rsidRDefault="00610A42" w:rsidP="00610A42">
      <w:pPr>
        <w:pStyle w:val="aff5"/>
        <w:spacing w:before="0" w:beforeAutospacing="0" w:after="0" w:afterAutospacing="0" w:line="288" w:lineRule="atLeast"/>
        <w:jc w:val="right"/>
        <w:rPr>
          <w:sz w:val="20"/>
          <w:szCs w:val="20"/>
        </w:rPr>
      </w:pPr>
      <w:r w:rsidRPr="003428D7">
        <w:rPr>
          <w:sz w:val="20"/>
          <w:szCs w:val="20"/>
        </w:rPr>
        <w:t>Приложение N 1</w:t>
      </w:r>
    </w:p>
    <w:p w14:paraId="68833C7E" w14:textId="77777777" w:rsidR="00610A42" w:rsidRPr="003428D7" w:rsidRDefault="00610A42" w:rsidP="00610A42">
      <w:pPr>
        <w:pStyle w:val="aff5"/>
        <w:spacing w:before="0" w:beforeAutospacing="0" w:after="0" w:afterAutospacing="0" w:line="288" w:lineRule="atLeast"/>
        <w:jc w:val="right"/>
        <w:rPr>
          <w:sz w:val="20"/>
          <w:szCs w:val="20"/>
        </w:rPr>
      </w:pPr>
      <w:r w:rsidRPr="003428D7">
        <w:rPr>
          <w:sz w:val="20"/>
          <w:szCs w:val="20"/>
        </w:rPr>
        <w:t xml:space="preserve">к приказу Министерства финансов </w:t>
      </w:r>
    </w:p>
    <w:p w14:paraId="0DB49E52" w14:textId="77777777" w:rsidR="00610A42" w:rsidRPr="003428D7" w:rsidRDefault="00610A42" w:rsidP="00610A42">
      <w:pPr>
        <w:pStyle w:val="aff5"/>
        <w:spacing w:before="0" w:beforeAutospacing="0" w:after="0" w:afterAutospacing="0" w:line="288" w:lineRule="atLeast"/>
        <w:jc w:val="right"/>
        <w:rPr>
          <w:sz w:val="20"/>
          <w:szCs w:val="20"/>
        </w:rPr>
      </w:pPr>
      <w:r w:rsidRPr="003428D7">
        <w:rPr>
          <w:sz w:val="20"/>
          <w:szCs w:val="20"/>
        </w:rPr>
        <w:t xml:space="preserve">Российской Федерации </w:t>
      </w:r>
    </w:p>
    <w:p w14:paraId="652A5C85" w14:textId="77777777" w:rsidR="00610A42" w:rsidRDefault="00610A42" w:rsidP="00610A42">
      <w:pPr>
        <w:pStyle w:val="aff5"/>
        <w:spacing w:before="0" w:beforeAutospacing="0" w:after="0" w:afterAutospacing="0" w:line="288" w:lineRule="atLeast"/>
        <w:jc w:val="right"/>
      </w:pPr>
      <w:r w:rsidRPr="003428D7">
        <w:rPr>
          <w:sz w:val="20"/>
          <w:szCs w:val="20"/>
        </w:rPr>
        <w:t>от 15.04.2021 N 61н (ред. от 30.09.2024</w:t>
      </w:r>
      <w:r w:rsidRPr="00EE06B6">
        <w:t>)</w:t>
      </w:r>
    </w:p>
    <w:p w14:paraId="252C4504" w14:textId="77777777" w:rsidR="00610A42" w:rsidRDefault="00610A42" w:rsidP="00610A42"/>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rsidRPr="003428D7" w14:paraId="5BD3FE01" w14:textId="77777777" w:rsidTr="004D2791">
        <w:tc>
          <w:tcPr>
            <w:tcW w:w="9071" w:type="dxa"/>
            <w:tcBorders>
              <w:top w:val="nil"/>
              <w:left w:val="nil"/>
              <w:bottom w:val="nil"/>
              <w:right w:val="nil"/>
            </w:tcBorders>
          </w:tcPr>
          <w:p w14:paraId="2E60771B" w14:textId="77777777" w:rsidR="00610A42" w:rsidRPr="003428D7" w:rsidRDefault="00610A42" w:rsidP="004D2791">
            <w:pPr>
              <w:pStyle w:val="ConsPlusNormal"/>
              <w:jc w:val="center"/>
              <w:rPr>
                <w:rFonts w:ascii="Times New Roman" w:hAnsi="Times New Roman" w:cs="Times New Roman"/>
              </w:rPr>
            </w:pPr>
            <w:r w:rsidRPr="003428D7">
              <w:rPr>
                <w:rFonts w:ascii="Times New Roman" w:hAnsi="Times New Roman" w:cs="Times New Roman"/>
              </w:rPr>
              <w:t>АКТ N ____</w:t>
            </w:r>
          </w:p>
          <w:p w14:paraId="45C619AE" w14:textId="77777777" w:rsidR="00610A42" w:rsidRPr="003428D7" w:rsidRDefault="00610A42" w:rsidP="004D2791">
            <w:pPr>
              <w:pStyle w:val="ConsPlusNormal"/>
              <w:jc w:val="center"/>
              <w:rPr>
                <w:rFonts w:ascii="Times New Roman" w:hAnsi="Times New Roman" w:cs="Times New Roman"/>
              </w:rPr>
            </w:pPr>
            <w:r w:rsidRPr="003428D7">
              <w:rPr>
                <w:rFonts w:ascii="Times New Roman" w:hAnsi="Times New Roman" w:cs="Times New Roman"/>
              </w:rPr>
              <w:t>приемки товаров, работ, услуг</w:t>
            </w:r>
          </w:p>
        </w:tc>
      </w:tr>
    </w:tbl>
    <w:p w14:paraId="6EC44560" w14:textId="77777777" w:rsidR="00610A42" w:rsidRDefault="00610A42" w:rsidP="00610A42">
      <w:pPr>
        <w:pStyle w:val="ConsPlusNormal"/>
        <w:jc w:val="both"/>
        <w:outlineLvl w:val="0"/>
      </w:pPr>
    </w:p>
    <w:tbl>
      <w:tblPr>
        <w:tblW w:w="10490" w:type="dxa"/>
        <w:tblInd w:w="-284" w:type="dxa"/>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45"/>
        <w:gridCol w:w="850"/>
        <w:gridCol w:w="2552"/>
        <w:gridCol w:w="2126"/>
        <w:gridCol w:w="1417"/>
      </w:tblGrid>
      <w:tr w:rsidR="00610A42" w14:paraId="4D24FD6B" w14:textId="77777777" w:rsidTr="004D2791">
        <w:tc>
          <w:tcPr>
            <w:tcW w:w="3545" w:type="dxa"/>
            <w:tcBorders>
              <w:top w:val="nil"/>
              <w:left w:val="nil"/>
              <w:bottom w:val="nil"/>
              <w:right w:val="nil"/>
            </w:tcBorders>
            <w:vAlign w:val="bottom"/>
          </w:tcPr>
          <w:p w14:paraId="7AA66BFB" w14:textId="77777777" w:rsidR="00610A42" w:rsidRDefault="00610A42" w:rsidP="004D2791">
            <w:pPr>
              <w:pStyle w:val="ConsPlusNormal"/>
            </w:pPr>
          </w:p>
        </w:tc>
        <w:tc>
          <w:tcPr>
            <w:tcW w:w="3402" w:type="dxa"/>
            <w:gridSpan w:val="2"/>
            <w:tcBorders>
              <w:top w:val="nil"/>
              <w:left w:val="nil"/>
              <w:bottom w:val="nil"/>
              <w:right w:val="nil"/>
            </w:tcBorders>
            <w:vAlign w:val="bottom"/>
          </w:tcPr>
          <w:p w14:paraId="5D8982FA" w14:textId="77777777" w:rsidR="00610A42" w:rsidRDefault="00610A42" w:rsidP="004D2791">
            <w:pPr>
              <w:pStyle w:val="ConsPlusNormal"/>
            </w:pPr>
          </w:p>
        </w:tc>
        <w:tc>
          <w:tcPr>
            <w:tcW w:w="2126" w:type="dxa"/>
            <w:tcBorders>
              <w:top w:val="nil"/>
              <w:left w:val="nil"/>
              <w:bottom w:val="nil"/>
              <w:right w:val="single" w:sz="4" w:space="0" w:color="auto"/>
            </w:tcBorders>
          </w:tcPr>
          <w:p w14:paraId="7F72A854" w14:textId="77777777" w:rsidR="00610A42" w:rsidRDefault="00610A42" w:rsidP="004D2791">
            <w:pPr>
              <w:pStyle w:val="ConsPlusNormal"/>
            </w:pPr>
          </w:p>
        </w:tc>
        <w:tc>
          <w:tcPr>
            <w:tcW w:w="1417" w:type="dxa"/>
            <w:tcBorders>
              <w:top w:val="single" w:sz="4" w:space="0" w:color="auto"/>
              <w:left w:val="single" w:sz="4" w:space="0" w:color="auto"/>
              <w:bottom w:val="single" w:sz="4" w:space="0" w:color="auto"/>
              <w:right w:val="single" w:sz="4" w:space="0" w:color="auto"/>
            </w:tcBorders>
            <w:vAlign w:val="bottom"/>
          </w:tcPr>
          <w:p w14:paraId="6CB093DA" w14:textId="77777777" w:rsidR="00610A42" w:rsidRDefault="00610A42" w:rsidP="004D2791">
            <w:pPr>
              <w:pStyle w:val="ConsPlusNormal"/>
              <w:ind w:firstLine="0"/>
              <w:jc w:val="center"/>
            </w:pPr>
            <w:r>
              <w:t>КОДЫ</w:t>
            </w:r>
          </w:p>
        </w:tc>
      </w:tr>
      <w:tr w:rsidR="00610A42" w14:paraId="404C8F00" w14:textId="77777777" w:rsidTr="004D2791">
        <w:tc>
          <w:tcPr>
            <w:tcW w:w="3545" w:type="dxa"/>
            <w:tcBorders>
              <w:top w:val="nil"/>
              <w:left w:val="nil"/>
              <w:bottom w:val="nil"/>
              <w:right w:val="nil"/>
            </w:tcBorders>
            <w:vAlign w:val="bottom"/>
          </w:tcPr>
          <w:p w14:paraId="1F1AC904" w14:textId="77777777" w:rsidR="00610A42" w:rsidRDefault="00610A42" w:rsidP="004D2791">
            <w:pPr>
              <w:pStyle w:val="ConsPlusNormal"/>
            </w:pPr>
          </w:p>
        </w:tc>
        <w:tc>
          <w:tcPr>
            <w:tcW w:w="3402" w:type="dxa"/>
            <w:gridSpan w:val="2"/>
            <w:tcBorders>
              <w:top w:val="nil"/>
              <w:left w:val="nil"/>
              <w:bottom w:val="nil"/>
              <w:right w:val="nil"/>
            </w:tcBorders>
          </w:tcPr>
          <w:p w14:paraId="619E5B71"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1326F8B6" w14:textId="77777777" w:rsidR="00610A42" w:rsidRDefault="00610A42" w:rsidP="004D2791">
            <w:pPr>
              <w:pStyle w:val="ConsPlusNormal"/>
              <w:jc w:val="right"/>
            </w:pPr>
            <w:r>
              <w:t xml:space="preserve">Форма по </w:t>
            </w:r>
            <w:hyperlink r:id="rId16" w:tooltip="&quot;ОК 011-93. Общероссийский классификатор управленческой документации&quot; (утв. Постановлением Госстандарта России от 30.12.1993 N 299) (ред. от 11.09.2025) {КонсультантПлюс}">
              <w:r>
                <w:rPr>
                  <w:color w:val="0000FF"/>
                </w:rPr>
                <w:t>ОКУД</w:t>
              </w:r>
            </w:hyperlink>
          </w:p>
        </w:tc>
        <w:tc>
          <w:tcPr>
            <w:tcW w:w="1417" w:type="dxa"/>
            <w:tcBorders>
              <w:top w:val="single" w:sz="4" w:space="0" w:color="auto"/>
              <w:left w:val="single" w:sz="4" w:space="0" w:color="auto"/>
              <w:bottom w:val="single" w:sz="4" w:space="0" w:color="auto"/>
              <w:right w:val="single" w:sz="4" w:space="0" w:color="auto"/>
            </w:tcBorders>
            <w:vAlign w:val="bottom"/>
          </w:tcPr>
          <w:p w14:paraId="59201EDB" w14:textId="77777777" w:rsidR="00610A42" w:rsidRDefault="00610A42" w:rsidP="004D2791">
            <w:pPr>
              <w:pStyle w:val="ConsPlusNormal"/>
              <w:ind w:firstLine="0"/>
              <w:jc w:val="center"/>
            </w:pPr>
            <w:r>
              <w:t>0510452</w:t>
            </w:r>
          </w:p>
        </w:tc>
      </w:tr>
      <w:tr w:rsidR="00610A42" w14:paraId="4B911B6E" w14:textId="77777777" w:rsidTr="004D2791">
        <w:tc>
          <w:tcPr>
            <w:tcW w:w="3545" w:type="dxa"/>
            <w:tcBorders>
              <w:top w:val="nil"/>
              <w:left w:val="nil"/>
              <w:bottom w:val="nil"/>
              <w:right w:val="nil"/>
            </w:tcBorders>
            <w:vAlign w:val="bottom"/>
          </w:tcPr>
          <w:p w14:paraId="5416CBDD" w14:textId="77777777" w:rsidR="00610A42" w:rsidRDefault="00610A42" w:rsidP="004D2791">
            <w:pPr>
              <w:pStyle w:val="ConsPlusNormal"/>
            </w:pPr>
          </w:p>
        </w:tc>
        <w:tc>
          <w:tcPr>
            <w:tcW w:w="3402" w:type="dxa"/>
            <w:gridSpan w:val="2"/>
            <w:tcBorders>
              <w:top w:val="nil"/>
              <w:left w:val="nil"/>
              <w:bottom w:val="nil"/>
              <w:right w:val="nil"/>
            </w:tcBorders>
            <w:vAlign w:val="bottom"/>
          </w:tcPr>
          <w:p w14:paraId="0997C776" w14:textId="77777777" w:rsidR="00610A42" w:rsidRDefault="00610A42" w:rsidP="004D2791">
            <w:pPr>
              <w:pStyle w:val="ConsPlusNormal"/>
              <w:jc w:val="center"/>
            </w:pPr>
            <w:r>
              <w:t>от "__" __________ 20__ г.</w:t>
            </w:r>
          </w:p>
        </w:tc>
        <w:tc>
          <w:tcPr>
            <w:tcW w:w="2126" w:type="dxa"/>
            <w:tcBorders>
              <w:top w:val="nil"/>
              <w:left w:val="nil"/>
              <w:bottom w:val="nil"/>
              <w:right w:val="single" w:sz="4" w:space="0" w:color="auto"/>
            </w:tcBorders>
            <w:vAlign w:val="bottom"/>
          </w:tcPr>
          <w:p w14:paraId="1ECBBC1B"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08FC212B" w14:textId="77777777" w:rsidR="00610A42" w:rsidRDefault="00610A42" w:rsidP="004D2791">
            <w:pPr>
              <w:pStyle w:val="ConsPlusNormal"/>
              <w:ind w:firstLine="0"/>
              <w:jc w:val="center"/>
            </w:pPr>
          </w:p>
        </w:tc>
      </w:tr>
      <w:tr w:rsidR="00610A42" w14:paraId="42339F7A" w14:textId="77777777" w:rsidTr="004D2791">
        <w:tc>
          <w:tcPr>
            <w:tcW w:w="3545" w:type="dxa"/>
            <w:tcBorders>
              <w:top w:val="nil"/>
              <w:left w:val="nil"/>
              <w:bottom w:val="nil"/>
              <w:right w:val="nil"/>
            </w:tcBorders>
            <w:vAlign w:val="bottom"/>
          </w:tcPr>
          <w:p w14:paraId="18D61644" w14:textId="77777777" w:rsidR="00610A42" w:rsidRDefault="00610A42" w:rsidP="004D2791">
            <w:pPr>
              <w:pStyle w:val="ConsPlusNormal"/>
              <w:ind w:firstLine="0"/>
            </w:pPr>
            <w:r>
              <w:t>Учреждение (получатель)</w:t>
            </w:r>
          </w:p>
        </w:tc>
        <w:tc>
          <w:tcPr>
            <w:tcW w:w="3402" w:type="dxa"/>
            <w:gridSpan w:val="2"/>
            <w:tcBorders>
              <w:top w:val="nil"/>
              <w:left w:val="nil"/>
              <w:bottom w:val="single" w:sz="4" w:space="0" w:color="auto"/>
              <w:right w:val="nil"/>
            </w:tcBorders>
          </w:tcPr>
          <w:p w14:paraId="6820F73B" w14:textId="77777777" w:rsidR="00610A42" w:rsidRDefault="00610A42" w:rsidP="004D2791">
            <w:pPr>
              <w:pStyle w:val="ConsPlusNormal"/>
            </w:pPr>
          </w:p>
        </w:tc>
        <w:tc>
          <w:tcPr>
            <w:tcW w:w="2126" w:type="dxa"/>
            <w:tcBorders>
              <w:top w:val="nil"/>
              <w:left w:val="nil"/>
              <w:bottom w:val="nil"/>
              <w:right w:val="single" w:sz="4" w:space="0" w:color="auto"/>
            </w:tcBorders>
          </w:tcPr>
          <w:p w14:paraId="53B98C0B" w14:textId="77777777" w:rsidR="00610A42" w:rsidRDefault="00610A42" w:rsidP="004D2791">
            <w:pPr>
              <w:pStyle w:val="ConsPlusNormal"/>
              <w:jc w:val="right"/>
            </w:pPr>
            <w:r>
              <w:t>по Сводному реестру</w:t>
            </w:r>
          </w:p>
        </w:tc>
        <w:tc>
          <w:tcPr>
            <w:tcW w:w="1417" w:type="dxa"/>
            <w:tcBorders>
              <w:top w:val="single" w:sz="4" w:space="0" w:color="auto"/>
              <w:left w:val="single" w:sz="4" w:space="0" w:color="auto"/>
              <w:bottom w:val="single" w:sz="4" w:space="0" w:color="auto"/>
              <w:right w:val="single" w:sz="4" w:space="0" w:color="auto"/>
            </w:tcBorders>
          </w:tcPr>
          <w:p w14:paraId="103E5445" w14:textId="77777777" w:rsidR="00610A42" w:rsidRDefault="00610A42" w:rsidP="004D2791">
            <w:pPr>
              <w:pStyle w:val="ConsPlusNormal"/>
              <w:ind w:firstLine="0"/>
              <w:jc w:val="center"/>
            </w:pPr>
          </w:p>
        </w:tc>
      </w:tr>
      <w:tr w:rsidR="00610A42" w14:paraId="1B86108C" w14:textId="77777777" w:rsidTr="004D2791">
        <w:tc>
          <w:tcPr>
            <w:tcW w:w="3545" w:type="dxa"/>
            <w:tcBorders>
              <w:top w:val="nil"/>
              <w:left w:val="nil"/>
              <w:bottom w:val="nil"/>
              <w:right w:val="nil"/>
            </w:tcBorders>
            <w:vAlign w:val="bottom"/>
          </w:tcPr>
          <w:p w14:paraId="5179DEF1" w14:textId="77777777" w:rsidR="00610A42" w:rsidRDefault="00610A42" w:rsidP="004D2791">
            <w:pPr>
              <w:pStyle w:val="ConsPlusNormal"/>
              <w:ind w:firstLine="0"/>
            </w:pPr>
            <w:r>
              <w:t>Обособленное подразделение</w:t>
            </w:r>
          </w:p>
        </w:tc>
        <w:tc>
          <w:tcPr>
            <w:tcW w:w="3402" w:type="dxa"/>
            <w:gridSpan w:val="2"/>
            <w:tcBorders>
              <w:top w:val="single" w:sz="4" w:space="0" w:color="auto"/>
              <w:left w:val="nil"/>
              <w:bottom w:val="single" w:sz="4" w:space="0" w:color="auto"/>
              <w:right w:val="nil"/>
            </w:tcBorders>
          </w:tcPr>
          <w:p w14:paraId="4B6A924D"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527B6A24" w14:textId="77777777" w:rsidR="00610A42" w:rsidRDefault="00610A42" w:rsidP="004D2791">
            <w:pPr>
              <w:pStyle w:val="ConsPlusNormal"/>
              <w:jc w:val="right"/>
            </w:pPr>
            <w:r>
              <w:t>по Сводному реестру</w:t>
            </w:r>
          </w:p>
        </w:tc>
        <w:tc>
          <w:tcPr>
            <w:tcW w:w="1417" w:type="dxa"/>
            <w:tcBorders>
              <w:top w:val="single" w:sz="4" w:space="0" w:color="auto"/>
              <w:left w:val="single" w:sz="4" w:space="0" w:color="auto"/>
              <w:bottom w:val="single" w:sz="4" w:space="0" w:color="auto"/>
              <w:right w:val="single" w:sz="4" w:space="0" w:color="auto"/>
            </w:tcBorders>
          </w:tcPr>
          <w:p w14:paraId="63A3BC92" w14:textId="77777777" w:rsidR="00610A42" w:rsidRDefault="00610A42" w:rsidP="004D2791">
            <w:pPr>
              <w:pStyle w:val="ConsPlusNormal"/>
              <w:ind w:firstLine="0"/>
              <w:jc w:val="center"/>
            </w:pPr>
          </w:p>
        </w:tc>
      </w:tr>
      <w:tr w:rsidR="00610A42" w14:paraId="10B0D245" w14:textId="77777777" w:rsidTr="004D2791">
        <w:tc>
          <w:tcPr>
            <w:tcW w:w="3545" w:type="dxa"/>
            <w:tcBorders>
              <w:top w:val="nil"/>
              <w:left w:val="nil"/>
              <w:bottom w:val="nil"/>
              <w:right w:val="nil"/>
            </w:tcBorders>
            <w:vAlign w:val="bottom"/>
          </w:tcPr>
          <w:p w14:paraId="013586BB" w14:textId="77777777" w:rsidR="00610A42" w:rsidRDefault="00610A42" w:rsidP="004D2791">
            <w:pPr>
              <w:pStyle w:val="ConsPlusNormal"/>
              <w:ind w:firstLine="0"/>
            </w:pPr>
            <w:r>
              <w:t>Структурное подразделение</w:t>
            </w:r>
          </w:p>
        </w:tc>
        <w:tc>
          <w:tcPr>
            <w:tcW w:w="3402" w:type="dxa"/>
            <w:gridSpan w:val="2"/>
            <w:tcBorders>
              <w:top w:val="single" w:sz="4" w:space="0" w:color="auto"/>
              <w:left w:val="nil"/>
              <w:bottom w:val="single" w:sz="4" w:space="0" w:color="auto"/>
              <w:right w:val="nil"/>
            </w:tcBorders>
          </w:tcPr>
          <w:p w14:paraId="7D7E6C6D" w14:textId="77777777" w:rsidR="00610A42" w:rsidRDefault="00610A42" w:rsidP="004D2791">
            <w:pPr>
              <w:pStyle w:val="ConsPlusNormal"/>
            </w:pPr>
          </w:p>
        </w:tc>
        <w:tc>
          <w:tcPr>
            <w:tcW w:w="2126" w:type="dxa"/>
            <w:tcBorders>
              <w:top w:val="nil"/>
              <w:left w:val="nil"/>
              <w:bottom w:val="nil"/>
              <w:right w:val="single" w:sz="4" w:space="0" w:color="auto"/>
            </w:tcBorders>
          </w:tcPr>
          <w:p w14:paraId="76129026" w14:textId="77777777" w:rsidR="00610A42" w:rsidRDefault="00610A42" w:rsidP="004D2791">
            <w:pPr>
              <w:pStyle w:val="ConsPlusNormal"/>
            </w:pPr>
          </w:p>
        </w:tc>
        <w:tc>
          <w:tcPr>
            <w:tcW w:w="1417" w:type="dxa"/>
            <w:tcBorders>
              <w:top w:val="single" w:sz="4" w:space="0" w:color="auto"/>
              <w:left w:val="single" w:sz="4" w:space="0" w:color="auto"/>
              <w:bottom w:val="single" w:sz="4" w:space="0" w:color="auto"/>
              <w:right w:val="single" w:sz="4" w:space="0" w:color="auto"/>
            </w:tcBorders>
          </w:tcPr>
          <w:p w14:paraId="4131059B" w14:textId="77777777" w:rsidR="00610A42" w:rsidRDefault="00610A42" w:rsidP="004D2791">
            <w:pPr>
              <w:pStyle w:val="ConsPlusNormal"/>
              <w:ind w:firstLine="0"/>
              <w:jc w:val="center"/>
            </w:pPr>
          </w:p>
        </w:tc>
      </w:tr>
      <w:tr w:rsidR="00610A42" w14:paraId="5A9224C3" w14:textId="77777777" w:rsidTr="004D2791">
        <w:tc>
          <w:tcPr>
            <w:tcW w:w="3545" w:type="dxa"/>
            <w:tcBorders>
              <w:top w:val="nil"/>
              <w:left w:val="nil"/>
              <w:bottom w:val="nil"/>
              <w:right w:val="nil"/>
            </w:tcBorders>
            <w:vAlign w:val="bottom"/>
          </w:tcPr>
          <w:p w14:paraId="6A7F5510" w14:textId="77777777" w:rsidR="00610A42" w:rsidRDefault="00610A42" w:rsidP="004D2791">
            <w:pPr>
              <w:pStyle w:val="ConsPlusNormal"/>
              <w:ind w:firstLine="0"/>
            </w:pPr>
            <w:r>
              <w:t>Главный администратор бюджетных средств (Учредитель)</w:t>
            </w:r>
          </w:p>
        </w:tc>
        <w:tc>
          <w:tcPr>
            <w:tcW w:w="3402" w:type="dxa"/>
            <w:gridSpan w:val="2"/>
            <w:tcBorders>
              <w:top w:val="single" w:sz="4" w:space="0" w:color="auto"/>
              <w:left w:val="nil"/>
              <w:bottom w:val="single" w:sz="4" w:space="0" w:color="auto"/>
              <w:right w:val="nil"/>
            </w:tcBorders>
          </w:tcPr>
          <w:p w14:paraId="31EF4944"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43DA723F" w14:textId="77777777" w:rsidR="00610A42" w:rsidRDefault="00610A42" w:rsidP="004D2791">
            <w:pPr>
              <w:pStyle w:val="ConsPlusNormal"/>
              <w:jc w:val="right"/>
            </w:pPr>
            <w:r>
              <w:t>Глава по БК</w:t>
            </w:r>
          </w:p>
        </w:tc>
        <w:tc>
          <w:tcPr>
            <w:tcW w:w="1417" w:type="dxa"/>
            <w:tcBorders>
              <w:top w:val="single" w:sz="4" w:space="0" w:color="auto"/>
              <w:left w:val="single" w:sz="4" w:space="0" w:color="auto"/>
              <w:bottom w:val="single" w:sz="4" w:space="0" w:color="auto"/>
              <w:right w:val="single" w:sz="4" w:space="0" w:color="auto"/>
            </w:tcBorders>
          </w:tcPr>
          <w:p w14:paraId="2E5DABBC" w14:textId="77777777" w:rsidR="00610A42" w:rsidRDefault="00610A42" w:rsidP="004D2791">
            <w:pPr>
              <w:pStyle w:val="ConsPlusNormal"/>
              <w:ind w:firstLine="0"/>
              <w:jc w:val="center"/>
            </w:pPr>
          </w:p>
        </w:tc>
      </w:tr>
      <w:tr w:rsidR="00610A42" w14:paraId="40B8BC06" w14:textId="77777777" w:rsidTr="004D2791">
        <w:tc>
          <w:tcPr>
            <w:tcW w:w="3545" w:type="dxa"/>
            <w:tcBorders>
              <w:top w:val="nil"/>
              <w:left w:val="nil"/>
              <w:bottom w:val="nil"/>
              <w:right w:val="nil"/>
            </w:tcBorders>
            <w:vAlign w:val="bottom"/>
          </w:tcPr>
          <w:p w14:paraId="33992209" w14:textId="77777777" w:rsidR="00610A42" w:rsidRDefault="00610A42" w:rsidP="004D2791">
            <w:pPr>
              <w:pStyle w:val="ConsPlusNormal"/>
              <w:ind w:firstLine="0"/>
            </w:pPr>
            <w:r>
              <w:t>Наименование бюджета</w:t>
            </w:r>
          </w:p>
        </w:tc>
        <w:tc>
          <w:tcPr>
            <w:tcW w:w="3402" w:type="dxa"/>
            <w:gridSpan w:val="2"/>
            <w:tcBorders>
              <w:top w:val="single" w:sz="4" w:space="0" w:color="auto"/>
              <w:left w:val="nil"/>
              <w:bottom w:val="single" w:sz="4" w:space="0" w:color="auto"/>
              <w:right w:val="nil"/>
            </w:tcBorders>
          </w:tcPr>
          <w:p w14:paraId="14BB7AE7"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7766BC44" w14:textId="77777777" w:rsidR="00610A42" w:rsidRDefault="00610A42" w:rsidP="004D2791">
            <w:pPr>
              <w:pStyle w:val="ConsPlusNormal"/>
              <w:jc w:val="right"/>
            </w:pPr>
            <w:r>
              <w:t xml:space="preserve">по </w:t>
            </w:r>
            <w:hyperlink r:id="rId17"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902/2025) {КонсультантПлюс}">
              <w:r>
                <w:rPr>
                  <w:color w:val="0000FF"/>
                </w:rPr>
                <w:t>ОКТМО</w:t>
              </w:r>
            </w:hyperlink>
          </w:p>
        </w:tc>
        <w:tc>
          <w:tcPr>
            <w:tcW w:w="1417" w:type="dxa"/>
            <w:tcBorders>
              <w:top w:val="single" w:sz="4" w:space="0" w:color="auto"/>
              <w:left w:val="single" w:sz="4" w:space="0" w:color="auto"/>
              <w:bottom w:val="single" w:sz="4" w:space="0" w:color="auto"/>
              <w:right w:val="single" w:sz="4" w:space="0" w:color="auto"/>
            </w:tcBorders>
          </w:tcPr>
          <w:p w14:paraId="3B51806D" w14:textId="77777777" w:rsidR="00610A42" w:rsidRDefault="00610A42" w:rsidP="004D2791">
            <w:pPr>
              <w:pStyle w:val="ConsPlusNormal"/>
              <w:ind w:firstLine="0"/>
              <w:jc w:val="center"/>
            </w:pPr>
          </w:p>
        </w:tc>
      </w:tr>
      <w:tr w:rsidR="00610A42" w14:paraId="1A6887FA" w14:textId="77777777" w:rsidTr="004D2791">
        <w:tc>
          <w:tcPr>
            <w:tcW w:w="3545" w:type="dxa"/>
            <w:tcBorders>
              <w:top w:val="nil"/>
              <w:left w:val="nil"/>
              <w:bottom w:val="nil"/>
              <w:right w:val="nil"/>
            </w:tcBorders>
            <w:vAlign w:val="bottom"/>
          </w:tcPr>
          <w:p w14:paraId="0A1217A3" w14:textId="77777777" w:rsidR="00610A42" w:rsidRDefault="00610A42" w:rsidP="004D2791">
            <w:pPr>
              <w:pStyle w:val="ConsPlusNormal"/>
              <w:ind w:firstLine="0"/>
            </w:pPr>
            <w:r>
              <w:t>Валюта (наименование)</w:t>
            </w:r>
          </w:p>
        </w:tc>
        <w:tc>
          <w:tcPr>
            <w:tcW w:w="3402" w:type="dxa"/>
            <w:gridSpan w:val="2"/>
            <w:tcBorders>
              <w:top w:val="single" w:sz="4" w:space="0" w:color="auto"/>
              <w:left w:val="nil"/>
              <w:bottom w:val="single" w:sz="4" w:space="0" w:color="auto"/>
              <w:right w:val="nil"/>
            </w:tcBorders>
          </w:tcPr>
          <w:p w14:paraId="73217971"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663CCADA" w14:textId="77777777" w:rsidR="00610A42" w:rsidRDefault="00610A42" w:rsidP="004D2791">
            <w:pPr>
              <w:pStyle w:val="ConsPlusNormal"/>
              <w:jc w:val="right"/>
            </w:pPr>
            <w:r>
              <w:t xml:space="preserve">по </w:t>
            </w:r>
            <w:hyperlink r:id="rId18"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417" w:type="dxa"/>
            <w:tcBorders>
              <w:top w:val="single" w:sz="4" w:space="0" w:color="auto"/>
              <w:left w:val="single" w:sz="4" w:space="0" w:color="auto"/>
              <w:bottom w:val="single" w:sz="4" w:space="0" w:color="auto"/>
              <w:right w:val="single" w:sz="4" w:space="0" w:color="auto"/>
            </w:tcBorders>
          </w:tcPr>
          <w:p w14:paraId="453EEF20" w14:textId="77777777" w:rsidR="00610A42" w:rsidRDefault="00610A42" w:rsidP="004D2791">
            <w:pPr>
              <w:pStyle w:val="ConsPlusNormal"/>
              <w:ind w:firstLine="0"/>
              <w:jc w:val="center"/>
            </w:pPr>
          </w:p>
        </w:tc>
      </w:tr>
      <w:tr w:rsidR="00610A42" w14:paraId="2B1CF8CF" w14:textId="77777777" w:rsidTr="004D2791">
        <w:tblPrEx>
          <w:tblBorders>
            <w:right w:val="nil"/>
          </w:tblBorders>
        </w:tblPrEx>
        <w:tc>
          <w:tcPr>
            <w:tcW w:w="3545" w:type="dxa"/>
            <w:tcBorders>
              <w:top w:val="nil"/>
              <w:left w:val="nil"/>
              <w:bottom w:val="nil"/>
              <w:right w:val="nil"/>
            </w:tcBorders>
            <w:vAlign w:val="bottom"/>
          </w:tcPr>
          <w:p w14:paraId="37354422" w14:textId="77777777" w:rsidR="00610A42" w:rsidRDefault="00610A42" w:rsidP="004D2791">
            <w:pPr>
              <w:pStyle w:val="ConsPlusNormal"/>
              <w:ind w:firstLine="0"/>
            </w:pPr>
            <w:r>
              <w:t>Адрес грузополучателя</w:t>
            </w:r>
          </w:p>
        </w:tc>
        <w:tc>
          <w:tcPr>
            <w:tcW w:w="3402" w:type="dxa"/>
            <w:gridSpan w:val="2"/>
            <w:tcBorders>
              <w:top w:val="single" w:sz="4" w:space="0" w:color="auto"/>
              <w:left w:val="nil"/>
              <w:bottom w:val="single" w:sz="4" w:space="0" w:color="auto"/>
              <w:right w:val="nil"/>
            </w:tcBorders>
          </w:tcPr>
          <w:p w14:paraId="11839CAE" w14:textId="77777777" w:rsidR="00610A42" w:rsidRDefault="00610A42" w:rsidP="004D2791">
            <w:pPr>
              <w:pStyle w:val="ConsPlusNormal"/>
            </w:pPr>
          </w:p>
        </w:tc>
        <w:tc>
          <w:tcPr>
            <w:tcW w:w="2126" w:type="dxa"/>
            <w:tcBorders>
              <w:top w:val="nil"/>
              <w:left w:val="nil"/>
              <w:bottom w:val="nil"/>
              <w:right w:val="nil"/>
            </w:tcBorders>
            <w:vAlign w:val="bottom"/>
          </w:tcPr>
          <w:p w14:paraId="011E67E7" w14:textId="77777777" w:rsidR="00610A42" w:rsidRDefault="00610A42" w:rsidP="004D2791">
            <w:pPr>
              <w:pStyle w:val="ConsPlusNormal"/>
            </w:pPr>
          </w:p>
        </w:tc>
        <w:tc>
          <w:tcPr>
            <w:tcW w:w="1417" w:type="dxa"/>
            <w:tcBorders>
              <w:top w:val="single" w:sz="4" w:space="0" w:color="auto"/>
              <w:left w:val="nil"/>
              <w:bottom w:val="single" w:sz="4" w:space="0" w:color="auto"/>
              <w:right w:val="nil"/>
            </w:tcBorders>
          </w:tcPr>
          <w:p w14:paraId="0684AE3C" w14:textId="77777777" w:rsidR="00610A42" w:rsidRDefault="00610A42" w:rsidP="004D2791">
            <w:pPr>
              <w:pStyle w:val="ConsPlusNormal"/>
              <w:ind w:firstLine="0"/>
              <w:jc w:val="center"/>
            </w:pPr>
          </w:p>
        </w:tc>
      </w:tr>
      <w:tr w:rsidR="00610A42" w14:paraId="3669F7A0" w14:textId="77777777" w:rsidTr="004D2791">
        <w:tc>
          <w:tcPr>
            <w:tcW w:w="3545" w:type="dxa"/>
            <w:tcBorders>
              <w:top w:val="nil"/>
              <w:left w:val="nil"/>
              <w:bottom w:val="nil"/>
              <w:right w:val="nil"/>
            </w:tcBorders>
          </w:tcPr>
          <w:p w14:paraId="1181E757" w14:textId="77777777" w:rsidR="00610A42" w:rsidRDefault="00610A42" w:rsidP="004D2791">
            <w:pPr>
              <w:pStyle w:val="ConsPlusNormal"/>
              <w:ind w:firstLine="0"/>
            </w:pPr>
            <w:r>
              <w:t>Платежно-расчетный документ</w:t>
            </w:r>
          </w:p>
        </w:tc>
        <w:tc>
          <w:tcPr>
            <w:tcW w:w="3402" w:type="dxa"/>
            <w:gridSpan w:val="2"/>
            <w:tcBorders>
              <w:top w:val="single" w:sz="4" w:space="0" w:color="auto"/>
              <w:left w:val="nil"/>
              <w:bottom w:val="single" w:sz="4" w:space="0" w:color="auto"/>
              <w:right w:val="nil"/>
            </w:tcBorders>
          </w:tcPr>
          <w:p w14:paraId="3F94A965"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45334D0A" w14:textId="77777777" w:rsidR="00610A42" w:rsidRDefault="00610A42" w:rsidP="004D2791">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5C1F4369" w14:textId="77777777" w:rsidR="00610A42" w:rsidRDefault="00610A42" w:rsidP="004D2791">
            <w:pPr>
              <w:pStyle w:val="ConsPlusNormal"/>
              <w:ind w:firstLine="0"/>
              <w:jc w:val="center"/>
            </w:pPr>
          </w:p>
        </w:tc>
      </w:tr>
      <w:tr w:rsidR="00610A42" w14:paraId="3F768704" w14:textId="77777777" w:rsidTr="004D2791">
        <w:tc>
          <w:tcPr>
            <w:tcW w:w="3545" w:type="dxa"/>
            <w:tcBorders>
              <w:top w:val="nil"/>
              <w:left w:val="nil"/>
              <w:bottom w:val="nil"/>
              <w:right w:val="nil"/>
            </w:tcBorders>
          </w:tcPr>
          <w:p w14:paraId="1A4D7EDB" w14:textId="77777777" w:rsidR="00610A42" w:rsidRDefault="00610A42" w:rsidP="004D2791">
            <w:pPr>
              <w:pStyle w:val="ConsPlusNormal"/>
              <w:ind w:firstLine="0"/>
            </w:pPr>
          </w:p>
        </w:tc>
        <w:tc>
          <w:tcPr>
            <w:tcW w:w="3402" w:type="dxa"/>
            <w:gridSpan w:val="2"/>
            <w:tcBorders>
              <w:top w:val="single" w:sz="4" w:space="0" w:color="auto"/>
              <w:left w:val="nil"/>
              <w:bottom w:val="single" w:sz="4" w:space="0" w:color="auto"/>
              <w:right w:val="nil"/>
            </w:tcBorders>
          </w:tcPr>
          <w:p w14:paraId="2A086736" w14:textId="77777777" w:rsidR="00610A42" w:rsidRDefault="00610A42" w:rsidP="004D2791">
            <w:pPr>
              <w:pStyle w:val="ConsPlusNormal"/>
            </w:pPr>
          </w:p>
        </w:tc>
        <w:tc>
          <w:tcPr>
            <w:tcW w:w="2126" w:type="dxa"/>
            <w:tcBorders>
              <w:top w:val="nil"/>
              <w:left w:val="nil"/>
              <w:bottom w:val="nil"/>
              <w:right w:val="single" w:sz="4" w:space="0" w:color="auto"/>
            </w:tcBorders>
          </w:tcPr>
          <w:p w14:paraId="1F6C3951"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15DFA2D5" w14:textId="77777777" w:rsidR="00610A42" w:rsidRDefault="00610A42" w:rsidP="004D2791">
            <w:pPr>
              <w:pStyle w:val="ConsPlusNormal"/>
              <w:ind w:firstLine="0"/>
              <w:jc w:val="center"/>
            </w:pPr>
          </w:p>
        </w:tc>
      </w:tr>
      <w:tr w:rsidR="00610A42" w14:paraId="5226F103" w14:textId="77777777" w:rsidTr="004D2791">
        <w:tc>
          <w:tcPr>
            <w:tcW w:w="3545" w:type="dxa"/>
            <w:tcBorders>
              <w:top w:val="nil"/>
              <w:left w:val="nil"/>
              <w:bottom w:val="nil"/>
              <w:right w:val="nil"/>
            </w:tcBorders>
            <w:vAlign w:val="bottom"/>
          </w:tcPr>
          <w:p w14:paraId="412682CA" w14:textId="77777777" w:rsidR="00610A42" w:rsidRDefault="00610A42" w:rsidP="004D2791">
            <w:pPr>
              <w:pStyle w:val="ConsPlusNormal"/>
              <w:ind w:firstLine="0"/>
            </w:pPr>
            <w:r>
              <w:t>Заказчик</w:t>
            </w:r>
          </w:p>
        </w:tc>
        <w:tc>
          <w:tcPr>
            <w:tcW w:w="3402" w:type="dxa"/>
            <w:gridSpan w:val="2"/>
            <w:tcBorders>
              <w:top w:val="single" w:sz="4" w:space="0" w:color="auto"/>
              <w:left w:val="nil"/>
              <w:bottom w:val="single" w:sz="4" w:space="0" w:color="auto"/>
              <w:right w:val="nil"/>
            </w:tcBorders>
          </w:tcPr>
          <w:p w14:paraId="7D744D28" w14:textId="77777777" w:rsidR="00610A42" w:rsidRDefault="00610A42" w:rsidP="004D2791">
            <w:pPr>
              <w:pStyle w:val="ConsPlusNormal"/>
            </w:pPr>
          </w:p>
        </w:tc>
        <w:tc>
          <w:tcPr>
            <w:tcW w:w="2126" w:type="dxa"/>
            <w:tcBorders>
              <w:top w:val="nil"/>
              <w:left w:val="nil"/>
              <w:bottom w:val="nil"/>
              <w:right w:val="single" w:sz="4" w:space="0" w:color="auto"/>
            </w:tcBorders>
          </w:tcPr>
          <w:p w14:paraId="71C0E633" w14:textId="77777777" w:rsidR="00610A42" w:rsidRDefault="00610A42" w:rsidP="004D2791">
            <w:pPr>
              <w:pStyle w:val="ConsPlusNormal"/>
              <w:jc w:val="right"/>
            </w:pPr>
            <w:r>
              <w:t>ОГРН</w:t>
            </w:r>
          </w:p>
        </w:tc>
        <w:tc>
          <w:tcPr>
            <w:tcW w:w="1417" w:type="dxa"/>
            <w:tcBorders>
              <w:top w:val="single" w:sz="4" w:space="0" w:color="auto"/>
              <w:left w:val="single" w:sz="4" w:space="0" w:color="auto"/>
              <w:bottom w:val="single" w:sz="4" w:space="0" w:color="auto"/>
              <w:right w:val="single" w:sz="4" w:space="0" w:color="auto"/>
            </w:tcBorders>
          </w:tcPr>
          <w:p w14:paraId="104C174F" w14:textId="77777777" w:rsidR="00610A42" w:rsidRDefault="00610A42" w:rsidP="004D2791">
            <w:pPr>
              <w:pStyle w:val="ConsPlusNormal"/>
              <w:ind w:firstLine="0"/>
              <w:jc w:val="center"/>
            </w:pPr>
          </w:p>
        </w:tc>
      </w:tr>
      <w:tr w:rsidR="00610A42" w14:paraId="5C64369F" w14:textId="77777777" w:rsidTr="004D2791">
        <w:tc>
          <w:tcPr>
            <w:tcW w:w="3545" w:type="dxa"/>
            <w:tcBorders>
              <w:top w:val="nil"/>
              <w:left w:val="nil"/>
              <w:bottom w:val="nil"/>
              <w:right w:val="nil"/>
            </w:tcBorders>
          </w:tcPr>
          <w:p w14:paraId="3AF8EC96" w14:textId="77777777" w:rsidR="00610A42" w:rsidRDefault="00610A42" w:rsidP="004D2791">
            <w:pPr>
              <w:pStyle w:val="ConsPlusNormal"/>
              <w:ind w:firstLine="0"/>
            </w:pPr>
          </w:p>
        </w:tc>
        <w:tc>
          <w:tcPr>
            <w:tcW w:w="3402" w:type="dxa"/>
            <w:gridSpan w:val="2"/>
            <w:tcBorders>
              <w:top w:val="single" w:sz="4" w:space="0" w:color="auto"/>
              <w:left w:val="nil"/>
              <w:bottom w:val="nil"/>
              <w:right w:val="nil"/>
            </w:tcBorders>
          </w:tcPr>
          <w:p w14:paraId="7A9910ED" w14:textId="77777777" w:rsidR="00610A42" w:rsidRDefault="00610A42" w:rsidP="004D2791">
            <w:pPr>
              <w:pStyle w:val="ConsPlusNormal"/>
              <w:jc w:val="right"/>
            </w:pPr>
            <w:r>
              <w:t>ИНН </w:t>
            </w:r>
            <w:r>
              <w:rPr>
                <w:noProof/>
                <w:position w:val="-10"/>
                <w:lang w:eastAsia="ru-RU"/>
              </w:rPr>
              <w:drawing>
                <wp:inline distT="0" distB="0" distL="0" distR="0" wp14:anchorId="3D700909" wp14:editId="0E177E7B">
                  <wp:extent cx="11544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54430" cy="285750"/>
                          </a:xfrm>
                          <a:prstGeom prst="rect">
                            <a:avLst/>
                          </a:prstGeom>
                          <a:noFill/>
                          <a:ln>
                            <a:noFill/>
                          </a:ln>
                        </pic:spPr>
                      </pic:pic>
                    </a:graphicData>
                  </a:graphic>
                </wp:inline>
              </w:drawing>
            </w:r>
          </w:p>
        </w:tc>
        <w:tc>
          <w:tcPr>
            <w:tcW w:w="2126" w:type="dxa"/>
            <w:tcBorders>
              <w:top w:val="nil"/>
              <w:left w:val="nil"/>
              <w:bottom w:val="nil"/>
              <w:right w:val="single" w:sz="4" w:space="0" w:color="auto"/>
            </w:tcBorders>
            <w:vAlign w:val="bottom"/>
          </w:tcPr>
          <w:p w14:paraId="5D2B5D84" w14:textId="77777777" w:rsidR="00610A42" w:rsidRDefault="00610A42" w:rsidP="004D2791">
            <w:pPr>
              <w:pStyle w:val="ConsPlusNormal"/>
              <w:jc w:val="right"/>
            </w:pPr>
            <w:r>
              <w:t>КПП</w:t>
            </w:r>
          </w:p>
        </w:tc>
        <w:tc>
          <w:tcPr>
            <w:tcW w:w="1417" w:type="dxa"/>
            <w:tcBorders>
              <w:top w:val="single" w:sz="4" w:space="0" w:color="auto"/>
              <w:left w:val="single" w:sz="4" w:space="0" w:color="auto"/>
              <w:bottom w:val="single" w:sz="4" w:space="0" w:color="auto"/>
              <w:right w:val="single" w:sz="4" w:space="0" w:color="auto"/>
            </w:tcBorders>
          </w:tcPr>
          <w:p w14:paraId="63AF6FE3" w14:textId="77777777" w:rsidR="00610A42" w:rsidRDefault="00610A42" w:rsidP="004D2791">
            <w:pPr>
              <w:pStyle w:val="ConsPlusNormal"/>
              <w:ind w:firstLine="0"/>
              <w:jc w:val="center"/>
            </w:pPr>
          </w:p>
        </w:tc>
      </w:tr>
      <w:tr w:rsidR="00610A42" w14:paraId="5FB37092" w14:textId="77777777" w:rsidTr="004D2791">
        <w:tc>
          <w:tcPr>
            <w:tcW w:w="3545" w:type="dxa"/>
            <w:tcBorders>
              <w:top w:val="nil"/>
              <w:left w:val="nil"/>
              <w:bottom w:val="nil"/>
              <w:right w:val="nil"/>
            </w:tcBorders>
          </w:tcPr>
          <w:p w14:paraId="0B9065D4" w14:textId="77777777" w:rsidR="00610A42" w:rsidRDefault="00610A42" w:rsidP="004D2791">
            <w:pPr>
              <w:pStyle w:val="ConsPlusNormal"/>
              <w:ind w:firstLine="0"/>
            </w:pPr>
          </w:p>
        </w:tc>
        <w:tc>
          <w:tcPr>
            <w:tcW w:w="3402" w:type="dxa"/>
            <w:gridSpan w:val="2"/>
            <w:tcBorders>
              <w:top w:val="nil"/>
              <w:left w:val="nil"/>
              <w:bottom w:val="nil"/>
              <w:right w:val="nil"/>
            </w:tcBorders>
          </w:tcPr>
          <w:p w14:paraId="3D9F375B"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201B6086" w14:textId="77777777" w:rsidR="00610A42" w:rsidRDefault="00610A42" w:rsidP="004D2791">
            <w:pPr>
              <w:pStyle w:val="ConsPlusNormal"/>
              <w:jc w:val="right"/>
            </w:pPr>
            <w:r>
              <w:t>Лицевой счет</w:t>
            </w:r>
          </w:p>
        </w:tc>
        <w:tc>
          <w:tcPr>
            <w:tcW w:w="1417" w:type="dxa"/>
            <w:tcBorders>
              <w:top w:val="single" w:sz="4" w:space="0" w:color="auto"/>
              <w:left w:val="single" w:sz="4" w:space="0" w:color="auto"/>
              <w:bottom w:val="single" w:sz="4" w:space="0" w:color="auto"/>
              <w:right w:val="single" w:sz="4" w:space="0" w:color="auto"/>
            </w:tcBorders>
          </w:tcPr>
          <w:p w14:paraId="5552AC93" w14:textId="77777777" w:rsidR="00610A42" w:rsidRDefault="00610A42" w:rsidP="004D2791">
            <w:pPr>
              <w:pStyle w:val="ConsPlusNormal"/>
              <w:ind w:firstLine="0"/>
              <w:jc w:val="center"/>
            </w:pPr>
          </w:p>
        </w:tc>
      </w:tr>
      <w:tr w:rsidR="00610A42" w14:paraId="4788B590" w14:textId="77777777" w:rsidTr="004D2791">
        <w:tc>
          <w:tcPr>
            <w:tcW w:w="3545" w:type="dxa"/>
            <w:tcBorders>
              <w:top w:val="nil"/>
              <w:left w:val="nil"/>
              <w:bottom w:val="nil"/>
              <w:right w:val="nil"/>
            </w:tcBorders>
          </w:tcPr>
          <w:p w14:paraId="01F283D5" w14:textId="77777777" w:rsidR="00610A42" w:rsidRDefault="00610A42" w:rsidP="004D2791">
            <w:pPr>
              <w:pStyle w:val="ConsPlusNormal"/>
              <w:ind w:firstLine="0"/>
            </w:pPr>
          </w:p>
        </w:tc>
        <w:tc>
          <w:tcPr>
            <w:tcW w:w="3402" w:type="dxa"/>
            <w:gridSpan w:val="2"/>
            <w:tcBorders>
              <w:top w:val="nil"/>
              <w:left w:val="nil"/>
              <w:bottom w:val="nil"/>
              <w:right w:val="nil"/>
            </w:tcBorders>
          </w:tcPr>
          <w:p w14:paraId="4FB84058"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6A895220" w14:textId="77777777" w:rsidR="00610A42" w:rsidRDefault="00610A42" w:rsidP="004D2791">
            <w:pPr>
              <w:pStyle w:val="ConsPlusNormal"/>
              <w:jc w:val="right"/>
            </w:pPr>
            <w:r>
              <w:t>Раздел на лицевом счете</w:t>
            </w:r>
          </w:p>
        </w:tc>
        <w:tc>
          <w:tcPr>
            <w:tcW w:w="1417" w:type="dxa"/>
            <w:tcBorders>
              <w:top w:val="single" w:sz="4" w:space="0" w:color="auto"/>
              <w:left w:val="single" w:sz="4" w:space="0" w:color="auto"/>
              <w:bottom w:val="single" w:sz="4" w:space="0" w:color="auto"/>
              <w:right w:val="single" w:sz="4" w:space="0" w:color="auto"/>
            </w:tcBorders>
          </w:tcPr>
          <w:p w14:paraId="31208485" w14:textId="77777777" w:rsidR="00610A42" w:rsidRDefault="00610A42" w:rsidP="004D2791">
            <w:pPr>
              <w:pStyle w:val="ConsPlusNormal"/>
              <w:ind w:firstLine="0"/>
              <w:jc w:val="center"/>
            </w:pPr>
          </w:p>
        </w:tc>
      </w:tr>
      <w:tr w:rsidR="00610A42" w14:paraId="29288645" w14:textId="77777777" w:rsidTr="004D2791">
        <w:tblPrEx>
          <w:tblBorders>
            <w:right w:val="nil"/>
          </w:tblBorders>
        </w:tblPrEx>
        <w:tc>
          <w:tcPr>
            <w:tcW w:w="3545" w:type="dxa"/>
            <w:tcBorders>
              <w:top w:val="nil"/>
              <w:left w:val="nil"/>
              <w:bottom w:val="nil"/>
              <w:right w:val="nil"/>
            </w:tcBorders>
            <w:vAlign w:val="bottom"/>
          </w:tcPr>
          <w:p w14:paraId="62AA2795" w14:textId="77777777" w:rsidR="00610A42" w:rsidRDefault="00610A42" w:rsidP="004D2791">
            <w:pPr>
              <w:pStyle w:val="ConsPlusNormal"/>
              <w:ind w:firstLine="0"/>
            </w:pPr>
            <w:r>
              <w:t>Адрес заказчика</w:t>
            </w:r>
          </w:p>
        </w:tc>
        <w:tc>
          <w:tcPr>
            <w:tcW w:w="3402" w:type="dxa"/>
            <w:gridSpan w:val="2"/>
            <w:tcBorders>
              <w:top w:val="nil"/>
              <w:left w:val="nil"/>
              <w:bottom w:val="single" w:sz="4" w:space="0" w:color="auto"/>
              <w:right w:val="nil"/>
            </w:tcBorders>
          </w:tcPr>
          <w:p w14:paraId="34BD69E7" w14:textId="77777777" w:rsidR="00610A42" w:rsidRDefault="00610A42" w:rsidP="004D2791">
            <w:pPr>
              <w:pStyle w:val="ConsPlusNormal"/>
            </w:pPr>
          </w:p>
        </w:tc>
        <w:tc>
          <w:tcPr>
            <w:tcW w:w="2126" w:type="dxa"/>
            <w:tcBorders>
              <w:top w:val="nil"/>
              <w:left w:val="nil"/>
              <w:bottom w:val="nil"/>
              <w:right w:val="nil"/>
            </w:tcBorders>
            <w:vAlign w:val="bottom"/>
          </w:tcPr>
          <w:p w14:paraId="61949689" w14:textId="77777777" w:rsidR="00610A42" w:rsidRDefault="00610A42" w:rsidP="004D2791">
            <w:pPr>
              <w:pStyle w:val="ConsPlusNormal"/>
            </w:pPr>
          </w:p>
        </w:tc>
        <w:tc>
          <w:tcPr>
            <w:tcW w:w="1417" w:type="dxa"/>
            <w:tcBorders>
              <w:top w:val="single" w:sz="4" w:space="0" w:color="auto"/>
              <w:left w:val="nil"/>
              <w:bottom w:val="nil"/>
              <w:right w:val="nil"/>
            </w:tcBorders>
          </w:tcPr>
          <w:p w14:paraId="1C5FFAE3" w14:textId="77777777" w:rsidR="00610A42" w:rsidRDefault="00610A42" w:rsidP="004D2791">
            <w:pPr>
              <w:pStyle w:val="ConsPlusNormal"/>
              <w:ind w:firstLine="0"/>
              <w:jc w:val="center"/>
            </w:pPr>
          </w:p>
        </w:tc>
      </w:tr>
      <w:tr w:rsidR="00610A42" w14:paraId="546BD6B4" w14:textId="77777777" w:rsidTr="004D2791">
        <w:tblPrEx>
          <w:tblBorders>
            <w:right w:val="nil"/>
          </w:tblBorders>
        </w:tblPrEx>
        <w:tc>
          <w:tcPr>
            <w:tcW w:w="3545" w:type="dxa"/>
            <w:tcBorders>
              <w:top w:val="nil"/>
              <w:left w:val="nil"/>
              <w:bottom w:val="nil"/>
              <w:right w:val="nil"/>
            </w:tcBorders>
            <w:vAlign w:val="bottom"/>
          </w:tcPr>
          <w:p w14:paraId="12B3DA90" w14:textId="77777777" w:rsidR="00610A42" w:rsidRDefault="00610A42" w:rsidP="004D2791">
            <w:pPr>
              <w:pStyle w:val="ConsPlusNormal"/>
              <w:ind w:firstLine="0"/>
            </w:pPr>
            <w:r>
              <w:t>Место поставки товара, выполнения работы, оказания услуги</w:t>
            </w:r>
          </w:p>
        </w:tc>
        <w:tc>
          <w:tcPr>
            <w:tcW w:w="3402" w:type="dxa"/>
            <w:gridSpan w:val="2"/>
            <w:tcBorders>
              <w:top w:val="single" w:sz="4" w:space="0" w:color="auto"/>
              <w:left w:val="nil"/>
              <w:bottom w:val="single" w:sz="4" w:space="0" w:color="auto"/>
              <w:right w:val="nil"/>
            </w:tcBorders>
          </w:tcPr>
          <w:p w14:paraId="18D48375" w14:textId="77777777" w:rsidR="00610A42" w:rsidRDefault="00610A42" w:rsidP="004D2791">
            <w:pPr>
              <w:pStyle w:val="ConsPlusNormal"/>
            </w:pPr>
          </w:p>
        </w:tc>
        <w:tc>
          <w:tcPr>
            <w:tcW w:w="2126" w:type="dxa"/>
            <w:tcBorders>
              <w:top w:val="nil"/>
              <w:left w:val="nil"/>
              <w:bottom w:val="nil"/>
              <w:right w:val="nil"/>
            </w:tcBorders>
            <w:vAlign w:val="bottom"/>
          </w:tcPr>
          <w:p w14:paraId="2BC3DB60" w14:textId="77777777" w:rsidR="00610A42" w:rsidRDefault="00610A42" w:rsidP="004D2791">
            <w:pPr>
              <w:pStyle w:val="ConsPlusNormal"/>
            </w:pPr>
          </w:p>
        </w:tc>
        <w:tc>
          <w:tcPr>
            <w:tcW w:w="1417" w:type="dxa"/>
            <w:tcBorders>
              <w:top w:val="nil"/>
              <w:left w:val="nil"/>
              <w:bottom w:val="single" w:sz="4" w:space="0" w:color="auto"/>
              <w:right w:val="nil"/>
            </w:tcBorders>
          </w:tcPr>
          <w:p w14:paraId="13C3AA60" w14:textId="77777777" w:rsidR="00610A42" w:rsidRDefault="00610A42" w:rsidP="004D2791">
            <w:pPr>
              <w:pStyle w:val="ConsPlusNormal"/>
              <w:ind w:firstLine="0"/>
              <w:jc w:val="center"/>
            </w:pPr>
          </w:p>
        </w:tc>
      </w:tr>
      <w:tr w:rsidR="00610A42" w14:paraId="667D5833" w14:textId="77777777" w:rsidTr="004D2791">
        <w:tc>
          <w:tcPr>
            <w:tcW w:w="3545" w:type="dxa"/>
            <w:tcBorders>
              <w:top w:val="nil"/>
              <w:left w:val="nil"/>
              <w:bottom w:val="nil"/>
              <w:right w:val="nil"/>
            </w:tcBorders>
            <w:vAlign w:val="bottom"/>
          </w:tcPr>
          <w:p w14:paraId="48188936" w14:textId="77777777" w:rsidR="00610A42" w:rsidRDefault="00610A42" w:rsidP="004D2791">
            <w:pPr>
              <w:pStyle w:val="ConsPlusNormal"/>
              <w:ind w:firstLine="0"/>
            </w:pPr>
            <w:r>
              <w:t>Документ-основание о создании приемочной комиссии</w:t>
            </w:r>
          </w:p>
        </w:tc>
        <w:tc>
          <w:tcPr>
            <w:tcW w:w="3402" w:type="dxa"/>
            <w:gridSpan w:val="2"/>
            <w:tcBorders>
              <w:top w:val="single" w:sz="4" w:space="0" w:color="auto"/>
              <w:left w:val="nil"/>
              <w:bottom w:val="single" w:sz="4" w:space="0" w:color="auto"/>
              <w:right w:val="nil"/>
            </w:tcBorders>
          </w:tcPr>
          <w:p w14:paraId="7054C3F1"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7EEDE0E5" w14:textId="77777777" w:rsidR="00610A42" w:rsidRDefault="00610A42" w:rsidP="004D2791">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vAlign w:val="bottom"/>
          </w:tcPr>
          <w:p w14:paraId="06D9A436" w14:textId="77777777" w:rsidR="00610A42" w:rsidRDefault="00610A42" w:rsidP="004D2791">
            <w:pPr>
              <w:pStyle w:val="ConsPlusNormal"/>
              <w:ind w:firstLine="0"/>
              <w:jc w:val="center"/>
            </w:pPr>
          </w:p>
        </w:tc>
      </w:tr>
      <w:tr w:rsidR="00610A42" w14:paraId="7518FCB8" w14:textId="77777777" w:rsidTr="004D2791">
        <w:tc>
          <w:tcPr>
            <w:tcW w:w="3545" w:type="dxa"/>
            <w:tcBorders>
              <w:top w:val="nil"/>
              <w:left w:val="nil"/>
              <w:bottom w:val="nil"/>
              <w:right w:val="nil"/>
            </w:tcBorders>
          </w:tcPr>
          <w:p w14:paraId="71AD7949" w14:textId="77777777" w:rsidR="00610A42" w:rsidRDefault="00610A42" w:rsidP="004D2791">
            <w:pPr>
              <w:pStyle w:val="ConsPlusNormal"/>
              <w:ind w:firstLine="0"/>
            </w:pPr>
          </w:p>
        </w:tc>
        <w:tc>
          <w:tcPr>
            <w:tcW w:w="3402" w:type="dxa"/>
            <w:gridSpan w:val="2"/>
            <w:tcBorders>
              <w:top w:val="single" w:sz="4" w:space="0" w:color="auto"/>
              <w:left w:val="nil"/>
              <w:bottom w:val="nil"/>
              <w:right w:val="nil"/>
            </w:tcBorders>
          </w:tcPr>
          <w:p w14:paraId="2712E0C7"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1A46047E"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0B271338" w14:textId="77777777" w:rsidR="00610A42" w:rsidRDefault="00610A42" w:rsidP="004D2791">
            <w:pPr>
              <w:pStyle w:val="ConsPlusNormal"/>
              <w:ind w:firstLine="0"/>
              <w:jc w:val="center"/>
            </w:pPr>
          </w:p>
        </w:tc>
      </w:tr>
      <w:tr w:rsidR="00610A42" w14:paraId="40C76472" w14:textId="77777777" w:rsidTr="004D2791">
        <w:tc>
          <w:tcPr>
            <w:tcW w:w="3545" w:type="dxa"/>
            <w:tcBorders>
              <w:top w:val="nil"/>
              <w:left w:val="nil"/>
              <w:bottom w:val="nil"/>
              <w:right w:val="nil"/>
            </w:tcBorders>
            <w:vAlign w:val="bottom"/>
          </w:tcPr>
          <w:p w14:paraId="5AA41395" w14:textId="77777777" w:rsidR="00610A42" w:rsidRDefault="00610A42" w:rsidP="004D2791">
            <w:pPr>
              <w:pStyle w:val="ConsPlusNormal"/>
              <w:ind w:firstLine="0"/>
            </w:pPr>
            <w:r>
              <w:lastRenderedPageBreak/>
              <w:t>Основание приемки товаров, работ, услуг</w:t>
            </w:r>
          </w:p>
        </w:tc>
        <w:tc>
          <w:tcPr>
            <w:tcW w:w="3402" w:type="dxa"/>
            <w:gridSpan w:val="2"/>
            <w:tcBorders>
              <w:top w:val="nil"/>
              <w:left w:val="nil"/>
              <w:bottom w:val="single" w:sz="4" w:space="0" w:color="auto"/>
              <w:right w:val="nil"/>
            </w:tcBorders>
          </w:tcPr>
          <w:p w14:paraId="639014F7"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29813FC4" w14:textId="77777777" w:rsidR="00610A42" w:rsidRDefault="00610A42" w:rsidP="004D2791">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5E781B97" w14:textId="77777777" w:rsidR="00610A42" w:rsidRDefault="00610A42" w:rsidP="004D2791">
            <w:pPr>
              <w:pStyle w:val="ConsPlusNormal"/>
              <w:ind w:firstLine="0"/>
              <w:jc w:val="center"/>
            </w:pPr>
          </w:p>
        </w:tc>
      </w:tr>
      <w:tr w:rsidR="00610A42" w14:paraId="3093D1C5" w14:textId="77777777" w:rsidTr="004D2791">
        <w:tc>
          <w:tcPr>
            <w:tcW w:w="3545" w:type="dxa"/>
            <w:tcBorders>
              <w:top w:val="nil"/>
              <w:left w:val="nil"/>
              <w:bottom w:val="nil"/>
              <w:right w:val="nil"/>
            </w:tcBorders>
            <w:vAlign w:val="bottom"/>
          </w:tcPr>
          <w:p w14:paraId="3C65352B" w14:textId="77777777" w:rsidR="00610A42" w:rsidRDefault="00610A42" w:rsidP="004D2791">
            <w:pPr>
              <w:pStyle w:val="ConsPlusNormal"/>
            </w:pPr>
          </w:p>
        </w:tc>
        <w:tc>
          <w:tcPr>
            <w:tcW w:w="850" w:type="dxa"/>
            <w:tcBorders>
              <w:top w:val="single" w:sz="4" w:space="0" w:color="auto"/>
              <w:left w:val="nil"/>
              <w:bottom w:val="nil"/>
              <w:right w:val="nil"/>
            </w:tcBorders>
          </w:tcPr>
          <w:p w14:paraId="11B57E9A" w14:textId="77777777" w:rsidR="00610A42" w:rsidRDefault="00610A42" w:rsidP="004D2791">
            <w:pPr>
              <w:pStyle w:val="ConsPlusNormal"/>
            </w:pPr>
          </w:p>
        </w:tc>
        <w:tc>
          <w:tcPr>
            <w:tcW w:w="2552" w:type="dxa"/>
            <w:tcBorders>
              <w:top w:val="single" w:sz="4" w:space="0" w:color="auto"/>
              <w:left w:val="nil"/>
              <w:bottom w:val="single" w:sz="4" w:space="0" w:color="auto"/>
              <w:right w:val="nil"/>
            </w:tcBorders>
          </w:tcPr>
          <w:p w14:paraId="7AC69476" w14:textId="77777777" w:rsidR="00610A42" w:rsidRDefault="00610A42" w:rsidP="004D2791">
            <w:pPr>
              <w:pStyle w:val="ConsPlusNormal"/>
              <w:jc w:val="center"/>
            </w:pPr>
            <w:r>
              <w:rPr>
                <w:noProof/>
                <w:position w:val="-10"/>
                <w:lang w:eastAsia="ru-RU"/>
              </w:rPr>
              <w:drawing>
                <wp:inline distT="0" distB="0" distL="0" distR="0" wp14:anchorId="365BF0DA" wp14:editId="0033AF92">
                  <wp:extent cx="1474470" cy="28575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74470" cy="285750"/>
                          </a:xfrm>
                          <a:prstGeom prst="rect">
                            <a:avLst/>
                          </a:prstGeom>
                          <a:noFill/>
                          <a:ln>
                            <a:noFill/>
                          </a:ln>
                        </pic:spPr>
                      </pic:pic>
                    </a:graphicData>
                  </a:graphic>
                </wp:inline>
              </w:drawing>
            </w:r>
          </w:p>
        </w:tc>
        <w:tc>
          <w:tcPr>
            <w:tcW w:w="2126" w:type="dxa"/>
            <w:tcBorders>
              <w:top w:val="nil"/>
              <w:left w:val="nil"/>
              <w:bottom w:val="nil"/>
              <w:right w:val="single" w:sz="4" w:space="0" w:color="auto"/>
            </w:tcBorders>
            <w:vAlign w:val="bottom"/>
          </w:tcPr>
          <w:p w14:paraId="2F3A6DC0"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6F913464" w14:textId="77777777" w:rsidR="00610A42" w:rsidRDefault="00610A42" w:rsidP="004D2791">
            <w:pPr>
              <w:pStyle w:val="ConsPlusNormal"/>
              <w:ind w:firstLine="0"/>
              <w:jc w:val="center"/>
            </w:pPr>
          </w:p>
        </w:tc>
      </w:tr>
      <w:tr w:rsidR="00610A42" w14:paraId="5F7586CD" w14:textId="77777777" w:rsidTr="004D2791">
        <w:tblPrEx>
          <w:tblBorders>
            <w:right w:val="nil"/>
          </w:tblBorders>
        </w:tblPrEx>
        <w:tc>
          <w:tcPr>
            <w:tcW w:w="3545" w:type="dxa"/>
            <w:tcBorders>
              <w:top w:val="nil"/>
              <w:left w:val="nil"/>
              <w:bottom w:val="nil"/>
              <w:right w:val="nil"/>
            </w:tcBorders>
          </w:tcPr>
          <w:p w14:paraId="31E34CB5" w14:textId="77777777" w:rsidR="00610A42" w:rsidRDefault="00610A42" w:rsidP="004D2791">
            <w:pPr>
              <w:pStyle w:val="ConsPlusNormal"/>
            </w:pPr>
          </w:p>
        </w:tc>
        <w:tc>
          <w:tcPr>
            <w:tcW w:w="850" w:type="dxa"/>
            <w:tcBorders>
              <w:top w:val="nil"/>
              <w:left w:val="nil"/>
              <w:bottom w:val="nil"/>
              <w:right w:val="nil"/>
            </w:tcBorders>
          </w:tcPr>
          <w:p w14:paraId="780282EF" w14:textId="77777777" w:rsidR="00610A42" w:rsidRDefault="00610A42" w:rsidP="004D2791">
            <w:pPr>
              <w:pStyle w:val="ConsPlusNormal"/>
            </w:pPr>
          </w:p>
        </w:tc>
        <w:tc>
          <w:tcPr>
            <w:tcW w:w="2552" w:type="dxa"/>
            <w:tcBorders>
              <w:top w:val="single" w:sz="4" w:space="0" w:color="auto"/>
              <w:left w:val="nil"/>
              <w:bottom w:val="nil"/>
              <w:right w:val="nil"/>
            </w:tcBorders>
          </w:tcPr>
          <w:p w14:paraId="1365FA19" w14:textId="77777777" w:rsidR="00610A42" w:rsidRDefault="00610A42" w:rsidP="004D2791">
            <w:pPr>
              <w:pStyle w:val="ConsPlusNormal"/>
              <w:jc w:val="center"/>
            </w:pPr>
            <w:r>
              <w:t>(идентификатор государственного контракта, договора)</w:t>
            </w:r>
          </w:p>
        </w:tc>
        <w:tc>
          <w:tcPr>
            <w:tcW w:w="2126" w:type="dxa"/>
            <w:tcBorders>
              <w:top w:val="nil"/>
              <w:left w:val="nil"/>
              <w:bottom w:val="nil"/>
              <w:right w:val="nil"/>
            </w:tcBorders>
          </w:tcPr>
          <w:p w14:paraId="4A383A84" w14:textId="77777777" w:rsidR="00610A42" w:rsidRDefault="00610A42" w:rsidP="004D2791">
            <w:pPr>
              <w:pStyle w:val="ConsPlusNormal"/>
            </w:pPr>
          </w:p>
        </w:tc>
        <w:tc>
          <w:tcPr>
            <w:tcW w:w="1417" w:type="dxa"/>
            <w:tcBorders>
              <w:top w:val="single" w:sz="4" w:space="0" w:color="auto"/>
              <w:left w:val="nil"/>
              <w:bottom w:val="single" w:sz="4" w:space="0" w:color="auto"/>
              <w:right w:val="nil"/>
            </w:tcBorders>
          </w:tcPr>
          <w:p w14:paraId="6A29C4F3" w14:textId="77777777" w:rsidR="00610A42" w:rsidRDefault="00610A42" w:rsidP="004D2791">
            <w:pPr>
              <w:pStyle w:val="ConsPlusNormal"/>
              <w:ind w:firstLine="0"/>
              <w:jc w:val="center"/>
            </w:pPr>
          </w:p>
        </w:tc>
      </w:tr>
      <w:tr w:rsidR="00610A42" w14:paraId="32016A71" w14:textId="77777777" w:rsidTr="004D2791">
        <w:tc>
          <w:tcPr>
            <w:tcW w:w="3545" w:type="dxa"/>
            <w:tcBorders>
              <w:top w:val="nil"/>
              <w:left w:val="nil"/>
              <w:bottom w:val="nil"/>
              <w:right w:val="nil"/>
            </w:tcBorders>
            <w:vAlign w:val="bottom"/>
          </w:tcPr>
          <w:p w14:paraId="3AC14F39" w14:textId="77777777" w:rsidR="00610A42" w:rsidRDefault="00610A42" w:rsidP="004D2791">
            <w:pPr>
              <w:pStyle w:val="ConsPlusNormal"/>
            </w:pPr>
            <w:r>
              <w:t>Документ об отгрузке</w:t>
            </w:r>
          </w:p>
        </w:tc>
        <w:tc>
          <w:tcPr>
            <w:tcW w:w="3402" w:type="dxa"/>
            <w:gridSpan w:val="2"/>
            <w:tcBorders>
              <w:top w:val="nil"/>
              <w:left w:val="nil"/>
              <w:bottom w:val="single" w:sz="4" w:space="0" w:color="auto"/>
              <w:right w:val="nil"/>
            </w:tcBorders>
          </w:tcPr>
          <w:p w14:paraId="25091500"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68776BED" w14:textId="77777777" w:rsidR="00610A42" w:rsidRDefault="00610A42" w:rsidP="004D2791">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48745583" w14:textId="77777777" w:rsidR="00610A42" w:rsidRDefault="00610A42" w:rsidP="004D2791">
            <w:pPr>
              <w:pStyle w:val="ConsPlusNormal"/>
              <w:ind w:firstLine="0"/>
              <w:jc w:val="center"/>
            </w:pPr>
          </w:p>
        </w:tc>
      </w:tr>
      <w:tr w:rsidR="00610A42" w14:paraId="4BF62E58" w14:textId="77777777" w:rsidTr="004D2791">
        <w:tc>
          <w:tcPr>
            <w:tcW w:w="3545" w:type="dxa"/>
            <w:tcBorders>
              <w:top w:val="nil"/>
              <w:left w:val="nil"/>
              <w:bottom w:val="nil"/>
              <w:right w:val="nil"/>
            </w:tcBorders>
            <w:vAlign w:val="bottom"/>
          </w:tcPr>
          <w:p w14:paraId="7B5D4172" w14:textId="77777777" w:rsidR="00610A42" w:rsidRDefault="00610A42" w:rsidP="004D2791">
            <w:pPr>
              <w:pStyle w:val="ConsPlusNormal"/>
            </w:pPr>
          </w:p>
        </w:tc>
        <w:tc>
          <w:tcPr>
            <w:tcW w:w="3402" w:type="dxa"/>
            <w:gridSpan w:val="2"/>
            <w:tcBorders>
              <w:top w:val="single" w:sz="4" w:space="0" w:color="auto"/>
              <w:left w:val="nil"/>
              <w:bottom w:val="nil"/>
              <w:right w:val="nil"/>
            </w:tcBorders>
          </w:tcPr>
          <w:p w14:paraId="43A4AECC"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1FD28FAB"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6BDE5881" w14:textId="77777777" w:rsidR="00610A42" w:rsidRDefault="00610A42" w:rsidP="004D2791">
            <w:pPr>
              <w:pStyle w:val="ConsPlusNormal"/>
              <w:ind w:firstLine="0"/>
              <w:jc w:val="center"/>
            </w:pPr>
          </w:p>
        </w:tc>
      </w:tr>
      <w:tr w:rsidR="00610A42" w14:paraId="56617978" w14:textId="77777777" w:rsidTr="004D2791">
        <w:tc>
          <w:tcPr>
            <w:tcW w:w="3545" w:type="dxa"/>
            <w:tcBorders>
              <w:top w:val="nil"/>
              <w:left w:val="nil"/>
              <w:bottom w:val="nil"/>
              <w:right w:val="nil"/>
            </w:tcBorders>
            <w:vAlign w:val="bottom"/>
          </w:tcPr>
          <w:p w14:paraId="3E5CCBF2" w14:textId="77777777" w:rsidR="00610A42" w:rsidRDefault="00610A42" w:rsidP="004D2791">
            <w:pPr>
              <w:pStyle w:val="ConsPlusNormal"/>
            </w:pPr>
          </w:p>
        </w:tc>
        <w:tc>
          <w:tcPr>
            <w:tcW w:w="3402" w:type="dxa"/>
            <w:gridSpan w:val="2"/>
            <w:tcBorders>
              <w:top w:val="nil"/>
              <w:left w:val="nil"/>
              <w:bottom w:val="nil"/>
              <w:right w:val="nil"/>
            </w:tcBorders>
          </w:tcPr>
          <w:p w14:paraId="0908E4ED" w14:textId="77777777" w:rsidR="00610A42" w:rsidRDefault="00610A42" w:rsidP="004D2791">
            <w:pPr>
              <w:pStyle w:val="ConsPlusNormal"/>
            </w:pPr>
          </w:p>
        </w:tc>
        <w:tc>
          <w:tcPr>
            <w:tcW w:w="2126" w:type="dxa"/>
            <w:tcBorders>
              <w:top w:val="nil"/>
              <w:left w:val="nil"/>
              <w:bottom w:val="nil"/>
              <w:right w:val="single" w:sz="4" w:space="0" w:color="auto"/>
            </w:tcBorders>
            <w:vAlign w:val="bottom"/>
          </w:tcPr>
          <w:p w14:paraId="3542FBB1" w14:textId="77777777" w:rsidR="00610A42" w:rsidRDefault="00610A42" w:rsidP="004D2791">
            <w:pPr>
              <w:pStyle w:val="ConsPlusNormal"/>
              <w:jc w:val="right"/>
            </w:pPr>
            <w:r>
              <w:t>Номер</w:t>
            </w:r>
          </w:p>
        </w:tc>
        <w:tc>
          <w:tcPr>
            <w:tcW w:w="1417" w:type="dxa"/>
            <w:tcBorders>
              <w:top w:val="single" w:sz="4" w:space="0" w:color="auto"/>
              <w:left w:val="single" w:sz="4" w:space="0" w:color="auto"/>
              <w:bottom w:val="single" w:sz="4" w:space="0" w:color="auto"/>
              <w:right w:val="single" w:sz="4" w:space="0" w:color="auto"/>
            </w:tcBorders>
          </w:tcPr>
          <w:p w14:paraId="65BE737D" w14:textId="77777777" w:rsidR="00610A42" w:rsidRDefault="00610A42" w:rsidP="004D2791">
            <w:pPr>
              <w:pStyle w:val="ConsPlusNormal"/>
              <w:ind w:firstLine="0"/>
              <w:jc w:val="center"/>
            </w:pPr>
          </w:p>
        </w:tc>
      </w:tr>
      <w:tr w:rsidR="00610A42" w14:paraId="02CDB3A9" w14:textId="77777777" w:rsidTr="004D2791">
        <w:tc>
          <w:tcPr>
            <w:tcW w:w="3545" w:type="dxa"/>
            <w:tcBorders>
              <w:top w:val="nil"/>
              <w:left w:val="nil"/>
              <w:bottom w:val="nil"/>
              <w:right w:val="nil"/>
            </w:tcBorders>
            <w:vAlign w:val="bottom"/>
          </w:tcPr>
          <w:p w14:paraId="747DE27B" w14:textId="77777777" w:rsidR="00610A42" w:rsidRDefault="00610A42" w:rsidP="004D2791">
            <w:pPr>
              <w:pStyle w:val="ConsPlusNormal"/>
            </w:pPr>
          </w:p>
        </w:tc>
        <w:tc>
          <w:tcPr>
            <w:tcW w:w="3402" w:type="dxa"/>
            <w:gridSpan w:val="2"/>
            <w:tcBorders>
              <w:top w:val="nil"/>
              <w:left w:val="nil"/>
              <w:bottom w:val="nil"/>
              <w:right w:val="nil"/>
            </w:tcBorders>
          </w:tcPr>
          <w:p w14:paraId="1C668C7C" w14:textId="77777777" w:rsidR="00610A42" w:rsidRDefault="00610A42" w:rsidP="004D2791">
            <w:pPr>
              <w:pStyle w:val="ConsPlusNormal"/>
            </w:pPr>
          </w:p>
        </w:tc>
        <w:tc>
          <w:tcPr>
            <w:tcW w:w="2126" w:type="dxa"/>
            <w:tcBorders>
              <w:top w:val="nil"/>
              <w:left w:val="nil"/>
              <w:bottom w:val="nil"/>
              <w:right w:val="single" w:sz="4" w:space="0" w:color="auto"/>
            </w:tcBorders>
          </w:tcPr>
          <w:p w14:paraId="25283802" w14:textId="77777777" w:rsidR="00610A42" w:rsidRDefault="00610A42" w:rsidP="004D2791">
            <w:pPr>
              <w:pStyle w:val="ConsPlusNormal"/>
              <w:jc w:val="right"/>
            </w:pPr>
            <w:r>
              <w:t>Дата</w:t>
            </w:r>
          </w:p>
        </w:tc>
        <w:tc>
          <w:tcPr>
            <w:tcW w:w="1417" w:type="dxa"/>
            <w:tcBorders>
              <w:top w:val="single" w:sz="4" w:space="0" w:color="auto"/>
              <w:left w:val="single" w:sz="4" w:space="0" w:color="auto"/>
              <w:bottom w:val="single" w:sz="4" w:space="0" w:color="auto"/>
              <w:right w:val="single" w:sz="4" w:space="0" w:color="auto"/>
            </w:tcBorders>
          </w:tcPr>
          <w:p w14:paraId="12F958BB" w14:textId="77777777" w:rsidR="00610A42" w:rsidRDefault="00610A42" w:rsidP="004D2791">
            <w:pPr>
              <w:pStyle w:val="ConsPlusNormal"/>
              <w:ind w:firstLine="0"/>
              <w:jc w:val="center"/>
            </w:pPr>
          </w:p>
        </w:tc>
      </w:tr>
    </w:tbl>
    <w:p w14:paraId="287216F0"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14:paraId="1F4837BD" w14:textId="77777777" w:rsidTr="004D2791">
        <w:tc>
          <w:tcPr>
            <w:tcW w:w="9071" w:type="dxa"/>
            <w:tcBorders>
              <w:top w:val="nil"/>
              <w:left w:val="nil"/>
              <w:bottom w:val="nil"/>
              <w:right w:val="nil"/>
            </w:tcBorders>
          </w:tcPr>
          <w:p w14:paraId="3BE6C60A" w14:textId="77777777" w:rsidR="00610A42" w:rsidRDefault="00610A42" w:rsidP="004D2791">
            <w:pPr>
              <w:pStyle w:val="ConsPlusNormal"/>
              <w:jc w:val="both"/>
              <w:outlineLvl w:val="0"/>
            </w:pPr>
            <w:r>
              <w:t>1. Сведения о поставщике (подрядчике), грузоотправителе, страхователе</w:t>
            </w:r>
          </w:p>
        </w:tc>
      </w:tr>
    </w:tbl>
    <w:p w14:paraId="308F19CA" w14:textId="77777777" w:rsidR="00610A42" w:rsidRDefault="00610A42" w:rsidP="00610A42">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39"/>
        <w:gridCol w:w="1644"/>
        <w:gridCol w:w="1361"/>
        <w:gridCol w:w="1361"/>
      </w:tblGrid>
      <w:tr w:rsidR="00610A42" w14:paraId="4A2927E3" w14:textId="77777777" w:rsidTr="004D2791">
        <w:tc>
          <w:tcPr>
            <w:tcW w:w="567" w:type="dxa"/>
            <w:tcBorders>
              <w:left w:val="nil"/>
            </w:tcBorders>
          </w:tcPr>
          <w:p w14:paraId="7CDD22D6" w14:textId="77777777" w:rsidR="00610A42" w:rsidRDefault="00610A42" w:rsidP="004D2791">
            <w:pPr>
              <w:pStyle w:val="ConsPlusNormal"/>
              <w:jc w:val="center"/>
            </w:pPr>
            <w:r>
              <w:t>Код строки</w:t>
            </w:r>
          </w:p>
        </w:tc>
        <w:tc>
          <w:tcPr>
            <w:tcW w:w="4139" w:type="dxa"/>
          </w:tcPr>
          <w:p w14:paraId="4A8E5E62" w14:textId="77777777" w:rsidR="00610A42" w:rsidRDefault="00610A42" w:rsidP="004D2791">
            <w:pPr>
              <w:pStyle w:val="ConsPlusNormal"/>
              <w:jc w:val="center"/>
            </w:pPr>
            <w:r>
              <w:t>Наименование реквизитов юридического лица, физического лица, в том числе индивидуального предпринимателя</w:t>
            </w:r>
          </w:p>
        </w:tc>
        <w:tc>
          <w:tcPr>
            <w:tcW w:w="1644" w:type="dxa"/>
          </w:tcPr>
          <w:p w14:paraId="52C7AC25" w14:textId="77777777" w:rsidR="00610A42" w:rsidRDefault="00610A42" w:rsidP="004D2791">
            <w:pPr>
              <w:pStyle w:val="ConsPlusNormal"/>
              <w:jc w:val="center"/>
            </w:pPr>
            <w:r>
              <w:t>Сведения о поставщике (подрядчике)</w:t>
            </w:r>
          </w:p>
        </w:tc>
        <w:tc>
          <w:tcPr>
            <w:tcW w:w="1361" w:type="dxa"/>
          </w:tcPr>
          <w:p w14:paraId="5123D96A" w14:textId="77777777" w:rsidR="00610A42" w:rsidRDefault="00610A42" w:rsidP="004D2791">
            <w:pPr>
              <w:pStyle w:val="ConsPlusNormal"/>
              <w:jc w:val="center"/>
            </w:pPr>
            <w:r>
              <w:t>Сведения о грузоотправителе</w:t>
            </w:r>
          </w:p>
        </w:tc>
        <w:tc>
          <w:tcPr>
            <w:tcW w:w="1361" w:type="dxa"/>
            <w:tcBorders>
              <w:right w:val="nil"/>
            </w:tcBorders>
          </w:tcPr>
          <w:p w14:paraId="67588668" w14:textId="77777777" w:rsidR="00610A42" w:rsidRDefault="00610A42" w:rsidP="004D2791">
            <w:pPr>
              <w:pStyle w:val="ConsPlusNormal"/>
              <w:jc w:val="center"/>
            </w:pPr>
            <w:r>
              <w:t>Сведения о страхователе</w:t>
            </w:r>
          </w:p>
        </w:tc>
      </w:tr>
      <w:tr w:rsidR="00610A42" w14:paraId="479DF1EF" w14:textId="77777777" w:rsidTr="004D2791">
        <w:tc>
          <w:tcPr>
            <w:tcW w:w="567" w:type="dxa"/>
            <w:tcBorders>
              <w:left w:val="nil"/>
            </w:tcBorders>
          </w:tcPr>
          <w:p w14:paraId="27EBFCB8" w14:textId="77777777" w:rsidR="00610A42" w:rsidRDefault="00610A42" w:rsidP="004D2791">
            <w:pPr>
              <w:pStyle w:val="ConsPlusNormal"/>
              <w:jc w:val="center"/>
            </w:pPr>
            <w:r>
              <w:t>1</w:t>
            </w:r>
          </w:p>
        </w:tc>
        <w:tc>
          <w:tcPr>
            <w:tcW w:w="4139" w:type="dxa"/>
          </w:tcPr>
          <w:p w14:paraId="234ADCBD" w14:textId="77777777" w:rsidR="00610A42" w:rsidRDefault="00610A42" w:rsidP="004D2791">
            <w:pPr>
              <w:pStyle w:val="ConsPlusNormal"/>
              <w:jc w:val="center"/>
            </w:pPr>
            <w:r>
              <w:t>2</w:t>
            </w:r>
          </w:p>
        </w:tc>
        <w:tc>
          <w:tcPr>
            <w:tcW w:w="1644" w:type="dxa"/>
          </w:tcPr>
          <w:p w14:paraId="0A02F37D" w14:textId="77777777" w:rsidR="00610A42" w:rsidRDefault="00610A42" w:rsidP="004D2791">
            <w:pPr>
              <w:pStyle w:val="ConsPlusNormal"/>
              <w:jc w:val="center"/>
            </w:pPr>
            <w:r>
              <w:t>3</w:t>
            </w:r>
          </w:p>
        </w:tc>
        <w:tc>
          <w:tcPr>
            <w:tcW w:w="1361" w:type="dxa"/>
          </w:tcPr>
          <w:p w14:paraId="2E43B80F" w14:textId="77777777" w:rsidR="00610A42" w:rsidRDefault="00610A42" w:rsidP="004D2791">
            <w:pPr>
              <w:pStyle w:val="ConsPlusNormal"/>
              <w:jc w:val="center"/>
            </w:pPr>
            <w:r>
              <w:t>4</w:t>
            </w:r>
          </w:p>
        </w:tc>
        <w:tc>
          <w:tcPr>
            <w:tcW w:w="1361" w:type="dxa"/>
            <w:tcBorders>
              <w:right w:val="nil"/>
            </w:tcBorders>
          </w:tcPr>
          <w:p w14:paraId="76F8F362" w14:textId="77777777" w:rsidR="00610A42" w:rsidRDefault="00610A42" w:rsidP="004D2791">
            <w:pPr>
              <w:pStyle w:val="ConsPlusNormal"/>
              <w:jc w:val="center"/>
            </w:pPr>
            <w:r>
              <w:t>5</w:t>
            </w:r>
          </w:p>
        </w:tc>
      </w:tr>
      <w:tr w:rsidR="00610A42" w14:paraId="34553E23" w14:textId="77777777" w:rsidTr="004D2791">
        <w:tblPrEx>
          <w:tblBorders>
            <w:left w:val="single" w:sz="4" w:space="0" w:color="auto"/>
            <w:right w:val="single" w:sz="4" w:space="0" w:color="auto"/>
          </w:tblBorders>
        </w:tblPrEx>
        <w:tc>
          <w:tcPr>
            <w:tcW w:w="567" w:type="dxa"/>
          </w:tcPr>
          <w:p w14:paraId="11573711" w14:textId="77777777" w:rsidR="00610A42" w:rsidRDefault="00610A42" w:rsidP="004D2791">
            <w:pPr>
              <w:pStyle w:val="ConsPlusNormal"/>
              <w:jc w:val="center"/>
            </w:pPr>
            <w:r>
              <w:t>1</w:t>
            </w:r>
          </w:p>
        </w:tc>
        <w:tc>
          <w:tcPr>
            <w:tcW w:w="4139" w:type="dxa"/>
          </w:tcPr>
          <w:p w14:paraId="59E84777" w14:textId="77777777" w:rsidR="00610A42" w:rsidRDefault="00610A42" w:rsidP="004D2791">
            <w:pPr>
              <w:pStyle w:val="ConsPlusNormal"/>
            </w:pPr>
            <w: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644" w:type="dxa"/>
          </w:tcPr>
          <w:p w14:paraId="3F0A743A" w14:textId="77777777" w:rsidR="00610A42" w:rsidRDefault="00610A42" w:rsidP="004D2791">
            <w:pPr>
              <w:pStyle w:val="ConsPlusNormal"/>
            </w:pPr>
          </w:p>
        </w:tc>
        <w:tc>
          <w:tcPr>
            <w:tcW w:w="1361" w:type="dxa"/>
          </w:tcPr>
          <w:p w14:paraId="0F19A04D" w14:textId="77777777" w:rsidR="00610A42" w:rsidRDefault="00610A42" w:rsidP="004D2791">
            <w:pPr>
              <w:pStyle w:val="ConsPlusNormal"/>
            </w:pPr>
          </w:p>
        </w:tc>
        <w:tc>
          <w:tcPr>
            <w:tcW w:w="1361" w:type="dxa"/>
          </w:tcPr>
          <w:p w14:paraId="65276B88" w14:textId="77777777" w:rsidR="00610A42" w:rsidRDefault="00610A42" w:rsidP="004D2791">
            <w:pPr>
              <w:pStyle w:val="ConsPlusNormal"/>
            </w:pPr>
          </w:p>
        </w:tc>
      </w:tr>
      <w:tr w:rsidR="00610A42" w14:paraId="10045263" w14:textId="77777777" w:rsidTr="004D2791">
        <w:tblPrEx>
          <w:tblBorders>
            <w:left w:val="single" w:sz="4" w:space="0" w:color="auto"/>
            <w:right w:val="single" w:sz="4" w:space="0" w:color="auto"/>
          </w:tblBorders>
        </w:tblPrEx>
        <w:tc>
          <w:tcPr>
            <w:tcW w:w="567" w:type="dxa"/>
          </w:tcPr>
          <w:p w14:paraId="453D969D" w14:textId="77777777" w:rsidR="00610A42" w:rsidRDefault="00610A42" w:rsidP="004D2791">
            <w:pPr>
              <w:pStyle w:val="ConsPlusNormal"/>
              <w:jc w:val="center"/>
            </w:pPr>
            <w:r>
              <w:t>2</w:t>
            </w:r>
          </w:p>
        </w:tc>
        <w:tc>
          <w:tcPr>
            <w:tcW w:w="4139" w:type="dxa"/>
          </w:tcPr>
          <w:p w14:paraId="66C7CCF7" w14:textId="77777777" w:rsidR="00610A42" w:rsidRDefault="00610A42" w:rsidP="004D2791">
            <w:pPr>
              <w:pStyle w:val="ConsPlusNormal"/>
            </w:pPr>
            <w:r>
              <w:t>Сокращенное наименование юридического лица (при наличии)</w:t>
            </w:r>
          </w:p>
        </w:tc>
        <w:tc>
          <w:tcPr>
            <w:tcW w:w="1644" w:type="dxa"/>
          </w:tcPr>
          <w:p w14:paraId="1A0F07F5" w14:textId="77777777" w:rsidR="00610A42" w:rsidRDefault="00610A42" w:rsidP="004D2791">
            <w:pPr>
              <w:pStyle w:val="ConsPlusNormal"/>
            </w:pPr>
          </w:p>
        </w:tc>
        <w:tc>
          <w:tcPr>
            <w:tcW w:w="1361" w:type="dxa"/>
          </w:tcPr>
          <w:p w14:paraId="4DB10EE1" w14:textId="77777777" w:rsidR="00610A42" w:rsidRDefault="00610A42" w:rsidP="004D2791">
            <w:pPr>
              <w:pStyle w:val="ConsPlusNormal"/>
            </w:pPr>
          </w:p>
        </w:tc>
        <w:tc>
          <w:tcPr>
            <w:tcW w:w="1361" w:type="dxa"/>
          </w:tcPr>
          <w:p w14:paraId="1C94B584" w14:textId="77777777" w:rsidR="00610A42" w:rsidRDefault="00610A42" w:rsidP="004D2791">
            <w:pPr>
              <w:pStyle w:val="ConsPlusNormal"/>
            </w:pPr>
          </w:p>
        </w:tc>
      </w:tr>
      <w:tr w:rsidR="00610A42" w14:paraId="0782A623" w14:textId="77777777" w:rsidTr="004D2791">
        <w:tblPrEx>
          <w:tblBorders>
            <w:left w:val="single" w:sz="4" w:space="0" w:color="auto"/>
            <w:right w:val="single" w:sz="4" w:space="0" w:color="auto"/>
          </w:tblBorders>
        </w:tblPrEx>
        <w:tc>
          <w:tcPr>
            <w:tcW w:w="567" w:type="dxa"/>
          </w:tcPr>
          <w:p w14:paraId="10D953BE" w14:textId="77777777" w:rsidR="00610A42" w:rsidRDefault="00610A42" w:rsidP="004D2791">
            <w:pPr>
              <w:pStyle w:val="ConsPlusNormal"/>
              <w:jc w:val="center"/>
            </w:pPr>
            <w:r>
              <w:t>3</w:t>
            </w:r>
          </w:p>
        </w:tc>
        <w:tc>
          <w:tcPr>
            <w:tcW w:w="4139" w:type="dxa"/>
          </w:tcPr>
          <w:p w14:paraId="7C6E6734" w14:textId="77777777" w:rsidR="00610A42" w:rsidRDefault="00610A42" w:rsidP="004D2791">
            <w:pPr>
              <w:pStyle w:val="ConsPlusNormal"/>
            </w:pPr>
            <w: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644" w:type="dxa"/>
          </w:tcPr>
          <w:p w14:paraId="327A2529" w14:textId="77777777" w:rsidR="00610A42" w:rsidRDefault="00610A42" w:rsidP="004D2791">
            <w:pPr>
              <w:pStyle w:val="ConsPlusNormal"/>
            </w:pPr>
          </w:p>
        </w:tc>
        <w:tc>
          <w:tcPr>
            <w:tcW w:w="1361" w:type="dxa"/>
          </w:tcPr>
          <w:p w14:paraId="12F065B2" w14:textId="77777777" w:rsidR="00610A42" w:rsidRDefault="00610A42" w:rsidP="004D2791">
            <w:pPr>
              <w:pStyle w:val="ConsPlusNormal"/>
            </w:pPr>
          </w:p>
        </w:tc>
        <w:tc>
          <w:tcPr>
            <w:tcW w:w="1361" w:type="dxa"/>
          </w:tcPr>
          <w:p w14:paraId="2B7A224D" w14:textId="77777777" w:rsidR="00610A42" w:rsidRDefault="00610A42" w:rsidP="004D2791">
            <w:pPr>
              <w:pStyle w:val="ConsPlusNormal"/>
            </w:pPr>
          </w:p>
        </w:tc>
      </w:tr>
      <w:tr w:rsidR="00610A42" w14:paraId="114360C1" w14:textId="77777777" w:rsidTr="004D2791">
        <w:tblPrEx>
          <w:tblBorders>
            <w:left w:val="single" w:sz="4" w:space="0" w:color="auto"/>
            <w:right w:val="single" w:sz="4" w:space="0" w:color="auto"/>
          </w:tblBorders>
        </w:tblPrEx>
        <w:tc>
          <w:tcPr>
            <w:tcW w:w="567" w:type="dxa"/>
          </w:tcPr>
          <w:p w14:paraId="3A2C4F1A" w14:textId="77777777" w:rsidR="00610A42" w:rsidRDefault="00610A42" w:rsidP="004D2791">
            <w:pPr>
              <w:pStyle w:val="ConsPlusNormal"/>
              <w:jc w:val="center"/>
            </w:pPr>
            <w:r>
              <w:t>4</w:t>
            </w:r>
          </w:p>
        </w:tc>
        <w:tc>
          <w:tcPr>
            <w:tcW w:w="4139" w:type="dxa"/>
          </w:tcPr>
          <w:p w14:paraId="50E36FBC" w14:textId="77777777" w:rsidR="00610A42" w:rsidRDefault="00610A42" w:rsidP="004D2791">
            <w:pPr>
              <w:pStyle w:val="ConsPlusNormal"/>
            </w:pPr>
            <w:r>
              <w:t>ОГРН (ОГРНИП) юридического лица, индивидуального предпринимателя</w:t>
            </w:r>
          </w:p>
        </w:tc>
        <w:tc>
          <w:tcPr>
            <w:tcW w:w="1644" w:type="dxa"/>
          </w:tcPr>
          <w:p w14:paraId="40427097" w14:textId="77777777" w:rsidR="00610A42" w:rsidRDefault="00610A42" w:rsidP="004D2791">
            <w:pPr>
              <w:pStyle w:val="ConsPlusNormal"/>
            </w:pPr>
          </w:p>
        </w:tc>
        <w:tc>
          <w:tcPr>
            <w:tcW w:w="1361" w:type="dxa"/>
          </w:tcPr>
          <w:p w14:paraId="4FE61CE8" w14:textId="77777777" w:rsidR="00610A42" w:rsidRDefault="00610A42" w:rsidP="004D2791">
            <w:pPr>
              <w:pStyle w:val="ConsPlusNormal"/>
            </w:pPr>
          </w:p>
        </w:tc>
        <w:tc>
          <w:tcPr>
            <w:tcW w:w="1361" w:type="dxa"/>
          </w:tcPr>
          <w:p w14:paraId="49EFD822" w14:textId="77777777" w:rsidR="00610A42" w:rsidRDefault="00610A42" w:rsidP="004D2791">
            <w:pPr>
              <w:pStyle w:val="ConsPlusNormal"/>
            </w:pPr>
          </w:p>
        </w:tc>
      </w:tr>
      <w:tr w:rsidR="00610A42" w14:paraId="44EEA392" w14:textId="77777777" w:rsidTr="004D2791">
        <w:tblPrEx>
          <w:tblBorders>
            <w:left w:val="single" w:sz="4" w:space="0" w:color="auto"/>
            <w:right w:val="single" w:sz="4" w:space="0" w:color="auto"/>
          </w:tblBorders>
        </w:tblPrEx>
        <w:tc>
          <w:tcPr>
            <w:tcW w:w="567" w:type="dxa"/>
          </w:tcPr>
          <w:p w14:paraId="60E37BC4" w14:textId="77777777" w:rsidR="00610A42" w:rsidRDefault="00610A42" w:rsidP="004D2791">
            <w:pPr>
              <w:pStyle w:val="ConsPlusNormal"/>
              <w:jc w:val="center"/>
            </w:pPr>
            <w:r>
              <w:t>5</w:t>
            </w:r>
          </w:p>
        </w:tc>
        <w:tc>
          <w:tcPr>
            <w:tcW w:w="4139" w:type="dxa"/>
          </w:tcPr>
          <w:p w14:paraId="120FFC20" w14:textId="77777777" w:rsidR="00610A42" w:rsidRDefault="00610A42" w:rsidP="004D2791">
            <w:pPr>
              <w:pStyle w:val="ConsPlusNormal"/>
            </w:pPr>
            <w:r>
              <w:t>ИНН юридического лица, физического лица, индивидуального предпринимателя</w:t>
            </w:r>
          </w:p>
        </w:tc>
        <w:tc>
          <w:tcPr>
            <w:tcW w:w="1644" w:type="dxa"/>
          </w:tcPr>
          <w:p w14:paraId="0A481D03" w14:textId="77777777" w:rsidR="00610A42" w:rsidRDefault="00610A42" w:rsidP="004D2791">
            <w:pPr>
              <w:pStyle w:val="ConsPlusNormal"/>
            </w:pPr>
          </w:p>
        </w:tc>
        <w:tc>
          <w:tcPr>
            <w:tcW w:w="1361" w:type="dxa"/>
          </w:tcPr>
          <w:p w14:paraId="0B8DB736" w14:textId="77777777" w:rsidR="00610A42" w:rsidRDefault="00610A42" w:rsidP="004D2791">
            <w:pPr>
              <w:pStyle w:val="ConsPlusNormal"/>
            </w:pPr>
          </w:p>
        </w:tc>
        <w:tc>
          <w:tcPr>
            <w:tcW w:w="1361" w:type="dxa"/>
          </w:tcPr>
          <w:p w14:paraId="56BA5228" w14:textId="77777777" w:rsidR="00610A42" w:rsidRDefault="00610A42" w:rsidP="004D2791">
            <w:pPr>
              <w:pStyle w:val="ConsPlusNormal"/>
            </w:pPr>
          </w:p>
        </w:tc>
      </w:tr>
      <w:tr w:rsidR="00610A42" w14:paraId="0BB515FF" w14:textId="77777777" w:rsidTr="004D2791">
        <w:tblPrEx>
          <w:tblBorders>
            <w:left w:val="single" w:sz="4" w:space="0" w:color="auto"/>
            <w:right w:val="single" w:sz="4" w:space="0" w:color="auto"/>
          </w:tblBorders>
        </w:tblPrEx>
        <w:tc>
          <w:tcPr>
            <w:tcW w:w="567" w:type="dxa"/>
          </w:tcPr>
          <w:p w14:paraId="1205E61E" w14:textId="77777777" w:rsidR="00610A42" w:rsidRDefault="00610A42" w:rsidP="004D2791">
            <w:pPr>
              <w:pStyle w:val="ConsPlusNormal"/>
              <w:jc w:val="center"/>
            </w:pPr>
            <w:r>
              <w:t>6</w:t>
            </w:r>
          </w:p>
        </w:tc>
        <w:tc>
          <w:tcPr>
            <w:tcW w:w="4139" w:type="dxa"/>
          </w:tcPr>
          <w:p w14:paraId="0759CAB8" w14:textId="77777777" w:rsidR="00610A42" w:rsidRDefault="00610A42" w:rsidP="004D2791">
            <w:pPr>
              <w:pStyle w:val="ConsPlusNormal"/>
            </w:pPr>
            <w:r>
              <w:t>КПП юридического лица</w:t>
            </w:r>
          </w:p>
        </w:tc>
        <w:tc>
          <w:tcPr>
            <w:tcW w:w="1644" w:type="dxa"/>
          </w:tcPr>
          <w:p w14:paraId="1AC2A2B4" w14:textId="77777777" w:rsidR="00610A42" w:rsidRDefault="00610A42" w:rsidP="004D2791">
            <w:pPr>
              <w:pStyle w:val="ConsPlusNormal"/>
            </w:pPr>
          </w:p>
        </w:tc>
        <w:tc>
          <w:tcPr>
            <w:tcW w:w="1361" w:type="dxa"/>
          </w:tcPr>
          <w:p w14:paraId="37E88D29" w14:textId="77777777" w:rsidR="00610A42" w:rsidRDefault="00610A42" w:rsidP="004D2791">
            <w:pPr>
              <w:pStyle w:val="ConsPlusNormal"/>
            </w:pPr>
          </w:p>
        </w:tc>
        <w:tc>
          <w:tcPr>
            <w:tcW w:w="1361" w:type="dxa"/>
          </w:tcPr>
          <w:p w14:paraId="6F7C3974" w14:textId="77777777" w:rsidR="00610A42" w:rsidRDefault="00610A42" w:rsidP="004D2791">
            <w:pPr>
              <w:pStyle w:val="ConsPlusNormal"/>
            </w:pPr>
          </w:p>
        </w:tc>
      </w:tr>
      <w:tr w:rsidR="00610A42" w14:paraId="5522900A" w14:textId="77777777" w:rsidTr="004D2791">
        <w:tblPrEx>
          <w:tblBorders>
            <w:left w:val="single" w:sz="4" w:space="0" w:color="auto"/>
            <w:right w:val="single" w:sz="4" w:space="0" w:color="auto"/>
          </w:tblBorders>
        </w:tblPrEx>
        <w:tc>
          <w:tcPr>
            <w:tcW w:w="567" w:type="dxa"/>
          </w:tcPr>
          <w:p w14:paraId="3D199F0B" w14:textId="77777777" w:rsidR="00610A42" w:rsidRDefault="00610A42" w:rsidP="004D2791">
            <w:pPr>
              <w:pStyle w:val="ConsPlusNormal"/>
              <w:jc w:val="center"/>
            </w:pPr>
            <w:r>
              <w:t>7</w:t>
            </w:r>
          </w:p>
        </w:tc>
        <w:tc>
          <w:tcPr>
            <w:tcW w:w="4139" w:type="dxa"/>
          </w:tcPr>
          <w:p w14:paraId="1AF746CF" w14:textId="77777777" w:rsidR="00610A42" w:rsidRDefault="00610A42" w:rsidP="004D2791">
            <w:pPr>
              <w:pStyle w:val="ConsPlusNormal"/>
            </w:pPr>
            <w:r>
              <w:t>Лицевой счет юридического лица, физического лица, индивидуального предпринимателя (при наличии)</w:t>
            </w:r>
          </w:p>
        </w:tc>
        <w:tc>
          <w:tcPr>
            <w:tcW w:w="1644" w:type="dxa"/>
          </w:tcPr>
          <w:p w14:paraId="1B643690" w14:textId="77777777" w:rsidR="00610A42" w:rsidRDefault="00610A42" w:rsidP="004D2791">
            <w:pPr>
              <w:pStyle w:val="ConsPlusNormal"/>
            </w:pPr>
          </w:p>
        </w:tc>
        <w:tc>
          <w:tcPr>
            <w:tcW w:w="1361" w:type="dxa"/>
          </w:tcPr>
          <w:p w14:paraId="6E8DF11A" w14:textId="77777777" w:rsidR="00610A42" w:rsidRDefault="00610A42" w:rsidP="004D2791">
            <w:pPr>
              <w:pStyle w:val="ConsPlusNormal"/>
            </w:pPr>
          </w:p>
        </w:tc>
        <w:tc>
          <w:tcPr>
            <w:tcW w:w="1361" w:type="dxa"/>
          </w:tcPr>
          <w:p w14:paraId="56675487" w14:textId="77777777" w:rsidR="00610A42" w:rsidRDefault="00610A42" w:rsidP="004D2791">
            <w:pPr>
              <w:pStyle w:val="ConsPlusNormal"/>
            </w:pPr>
          </w:p>
        </w:tc>
      </w:tr>
      <w:tr w:rsidR="00610A42" w14:paraId="62450417" w14:textId="77777777" w:rsidTr="004D2791">
        <w:tblPrEx>
          <w:tblBorders>
            <w:left w:val="single" w:sz="4" w:space="0" w:color="auto"/>
            <w:right w:val="single" w:sz="4" w:space="0" w:color="auto"/>
          </w:tblBorders>
        </w:tblPrEx>
        <w:tc>
          <w:tcPr>
            <w:tcW w:w="567" w:type="dxa"/>
          </w:tcPr>
          <w:p w14:paraId="29FCB709" w14:textId="77777777" w:rsidR="00610A42" w:rsidRDefault="00610A42" w:rsidP="004D2791">
            <w:pPr>
              <w:pStyle w:val="ConsPlusNormal"/>
              <w:jc w:val="center"/>
            </w:pPr>
            <w:r>
              <w:t>8</w:t>
            </w:r>
          </w:p>
        </w:tc>
        <w:tc>
          <w:tcPr>
            <w:tcW w:w="4139" w:type="dxa"/>
          </w:tcPr>
          <w:p w14:paraId="5F06A138" w14:textId="77777777" w:rsidR="00610A42" w:rsidRDefault="00610A42" w:rsidP="004D2791">
            <w:pPr>
              <w:pStyle w:val="ConsPlusNormal"/>
            </w:pPr>
            <w:r>
              <w:t>Раздел на лицевом счете юридического лица, физического лица, индивидуального предпринимателя (при наличии)</w:t>
            </w:r>
          </w:p>
        </w:tc>
        <w:tc>
          <w:tcPr>
            <w:tcW w:w="1644" w:type="dxa"/>
          </w:tcPr>
          <w:p w14:paraId="1C63D017" w14:textId="77777777" w:rsidR="00610A42" w:rsidRDefault="00610A42" w:rsidP="004D2791">
            <w:pPr>
              <w:pStyle w:val="ConsPlusNormal"/>
            </w:pPr>
          </w:p>
        </w:tc>
        <w:tc>
          <w:tcPr>
            <w:tcW w:w="1361" w:type="dxa"/>
          </w:tcPr>
          <w:p w14:paraId="3C32C7AA" w14:textId="77777777" w:rsidR="00610A42" w:rsidRDefault="00610A42" w:rsidP="004D2791">
            <w:pPr>
              <w:pStyle w:val="ConsPlusNormal"/>
            </w:pPr>
          </w:p>
        </w:tc>
        <w:tc>
          <w:tcPr>
            <w:tcW w:w="1361" w:type="dxa"/>
          </w:tcPr>
          <w:p w14:paraId="03229F46" w14:textId="77777777" w:rsidR="00610A42" w:rsidRDefault="00610A42" w:rsidP="004D2791">
            <w:pPr>
              <w:pStyle w:val="ConsPlusNormal"/>
            </w:pPr>
          </w:p>
        </w:tc>
      </w:tr>
      <w:tr w:rsidR="00610A42" w14:paraId="738BC56A" w14:textId="77777777" w:rsidTr="004D2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5"/>
            <w:tcBorders>
              <w:top w:val="nil"/>
              <w:left w:val="nil"/>
              <w:bottom w:val="nil"/>
              <w:right w:val="nil"/>
            </w:tcBorders>
          </w:tcPr>
          <w:p w14:paraId="0CBAC106" w14:textId="77777777" w:rsidR="00610A42" w:rsidRDefault="00610A42" w:rsidP="004D2791">
            <w:pPr>
              <w:pStyle w:val="ConsPlusNormal"/>
              <w:jc w:val="right"/>
            </w:pPr>
          </w:p>
        </w:tc>
      </w:tr>
    </w:tbl>
    <w:p w14:paraId="5421633A" w14:textId="77777777" w:rsidR="00610A42" w:rsidRDefault="00610A42" w:rsidP="00610A42">
      <w:pPr>
        <w:pStyle w:val="ConsPlusNormal"/>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3"/>
        <w:gridCol w:w="550"/>
        <w:gridCol w:w="592"/>
        <w:gridCol w:w="550"/>
        <w:gridCol w:w="592"/>
        <w:gridCol w:w="550"/>
        <w:gridCol w:w="634"/>
        <w:gridCol w:w="550"/>
        <w:gridCol w:w="619"/>
        <w:gridCol w:w="550"/>
        <w:gridCol w:w="627"/>
        <w:gridCol w:w="634"/>
        <w:gridCol w:w="695"/>
        <w:gridCol w:w="1311"/>
        <w:gridCol w:w="194"/>
      </w:tblGrid>
      <w:tr w:rsidR="00610A42" w14:paraId="34CFA4B3" w14:textId="77777777" w:rsidTr="004D2791">
        <w:tc>
          <w:tcPr>
            <w:tcW w:w="9071" w:type="dxa"/>
            <w:gridSpan w:val="15"/>
            <w:tcBorders>
              <w:top w:val="nil"/>
              <w:left w:val="nil"/>
              <w:bottom w:val="nil"/>
              <w:right w:val="nil"/>
            </w:tcBorders>
          </w:tcPr>
          <w:p w14:paraId="1FE87B51" w14:textId="77777777" w:rsidR="00610A42" w:rsidRDefault="00610A42" w:rsidP="004D2791">
            <w:pPr>
              <w:pStyle w:val="ConsPlusNormal"/>
              <w:jc w:val="both"/>
              <w:outlineLvl w:val="0"/>
            </w:pPr>
            <w:r>
              <w:t>2. Сведения о транспортировке и приемке груза</w:t>
            </w:r>
          </w:p>
        </w:tc>
      </w:tr>
      <w:tr w:rsidR="00610A42" w14:paraId="0E02DA5B" w14:textId="77777777" w:rsidTr="004D2791">
        <w:tblPrEx>
          <w:tblBorders>
            <w:top w:val="single" w:sz="4" w:space="0" w:color="auto"/>
            <w:bottom w:val="single" w:sz="4" w:space="0" w:color="auto"/>
            <w:insideH w:val="single" w:sz="4" w:space="0" w:color="auto"/>
            <w:insideV w:val="single" w:sz="4" w:space="0" w:color="auto"/>
          </w:tblBorders>
        </w:tblPrEx>
        <w:trPr>
          <w:gridAfter w:val="1"/>
          <w:wAfter w:w="194" w:type="dxa"/>
          <w:trHeight w:val="364"/>
        </w:trPr>
        <w:tc>
          <w:tcPr>
            <w:tcW w:w="423" w:type="dxa"/>
            <w:vMerge w:val="restart"/>
            <w:tcBorders>
              <w:left w:val="nil"/>
            </w:tcBorders>
          </w:tcPr>
          <w:p w14:paraId="1CEE2B70" w14:textId="77777777" w:rsidR="00610A42" w:rsidRDefault="00610A42" w:rsidP="004D2791">
            <w:pPr>
              <w:pStyle w:val="ConsPlusNormal"/>
              <w:jc w:val="center"/>
            </w:pPr>
            <w:r>
              <w:t>Код строки</w:t>
            </w:r>
          </w:p>
        </w:tc>
        <w:tc>
          <w:tcPr>
            <w:tcW w:w="5814" w:type="dxa"/>
            <w:gridSpan w:val="10"/>
          </w:tcPr>
          <w:p w14:paraId="78053B4E" w14:textId="77777777" w:rsidR="00610A42" w:rsidRDefault="00610A42" w:rsidP="004D2791">
            <w:pPr>
              <w:pStyle w:val="ConsPlusNormal"/>
              <w:jc w:val="center"/>
            </w:pPr>
            <w:r>
              <w:t>Информация о транспортировке груза</w:t>
            </w:r>
          </w:p>
        </w:tc>
        <w:tc>
          <w:tcPr>
            <w:tcW w:w="1329" w:type="dxa"/>
            <w:gridSpan w:val="2"/>
            <w:vMerge w:val="restart"/>
          </w:tcPr>
          <w:p w14:paraId="7BC11472" w14:textId="77777777" w:rsidR="00610A42" w:rsidRDefault="00610A42" w:rsidP="004D2791">
            <w:pPr>
              <w:pStyle w:val="ConsPlusNormal"/>
              <w:jc w:val="center"/>
            </w:pPr>
            <w:r>
              <w:t>Время приемки (час. мин.)</w:t>
            </w:r>
          </w:p>
        </w:tc>
        <w:tc>
          <w:tcPr>
            <w:tcW w:w="1311" w:type="dxa"/>
            <w:vMerge w:val="restart"/>
            <w:tcBorders>
              <w:right w:val="nil"/>
            </w:tcBorders>
          </w:tcPr>
          <w:p w14:paraId="393A5605" w14:textId="77777777" w:rsidR="00610A42" w:rsidRDefault="00610A42" w:rsidP="004D2791">
            <w:pPr>
              <w:pStyle w:val="ConsPlusNormal"/>
              <w:jc w:val="center"/>
            </w:pPr>
            <w:r>
              <w:t>Место составления Акта приемки товаров, работ, услуг (ф. 0510452)</w:t>
            </w:r>
          </w:p>
        </w:tc>
      </w:tr>
      <w:tr w:rsidR="00610A42" w14:paraId="314EFA31" w14:textId="77777777" w:rsidTr="004D2791">
        <w:tblPrEx>
          <w:tblBorders>
            <w:top w:val="single" w:sz="4" w:space="0" w:color="auto"/>
            <w:bottom w:val="single" w:sz="4" w:space="0" w:color="auto"/>
            <w:insideH w:val="single" w:sz="4" w:space="0" w:color="auto"/>
            <w:insideV w:val="single" w:sz="4" w:space="0" w:color="auto"/>
          </w:tblBorders>
        </w:tblPrEx>
        <w:trPr>
          <w:gridAfter w:val="1"/>
          <w:wAfter w:w="194" w:type="dxa"/>
          <w:trHeight w:val="1484"/>
        </w:trPr>
        <w:tc>
          <w:tcPr>
            <w:tcW w:w="423" w:type="dxa"/>
            <w:vMerge/>
            <w:tcBorders>
              <w:left w:val="nil"/>
            </w:tcBorders>
          </w:tcPr>
          <w:p w14:paraId="1E7F950D" w14:textId="77777777" w:rsidR="00610A42" w:rsidRDefault="00610A42" w:rsidP="004D2791">
            <w:pPr>
              <w:pStyle w:val="ConsPlusNormal"/>
            </w:pPr>
          </w:p>
        </w:tc>
        <w:tc>
          <w:tcPr>
            <w:tcW w:w="1142" w:type="dxa"/>
            <w:gridSpan w:val="2"/>
          </w:tcPr>
          <w:p w14:paraId="1F85CBD9" w14:textId="77777777" w:rsidR="00610A42" w:rsidRDefault="00610A42" w:rsidP="004D2791">
            <w:pPr>
              <w:pStyle w:val="ConsPlusNormal"/>
              <w:jc w:val="center"/>
            </w:pPr>
            <w:r>
              <w:t>отправка груза со станции (пристани, порта)</w:t>
            </w:r>
          </w:p>
        </w:tc>
        <w:tc>
          <w:tcPr>
            <w:tcW w:w="1142" w:type="dxa"/>
            <w:gridSpan w:val="2"/>
          </w:tcPr>
          <w:p w14:paraId="6AE9F92E" w14:textId="77777777" w:rsidR="00610A42" w:rsidRDefault="00610A42" w:rsidP="004D2791">
            <w:pPr>
              <w:pStyle w:val="ConsPlusNormal"/>
              <w:jc w:val="center"/>
            </w:pPr>
            <w:r>
              <w:t>прибытие на место назначения (станция, пристань)</w:t>
            </w:r>
          </w:p>
        </w:tc>
        <w:tc>
          <w:tcPr>
            <w:tcW w:w="1184" w:type="dxa"/>
            <w:gridSpan w:val="2"/>
          </w:tcPr>
          <w:p w14:paraId="2D094024" w14:textId="77777777" w:rsidR="00610A42" w:rsidRDefault="00610A42" w:rsidP="004D2791">
            <w:pPr>
              <w:pStyle w:val="ConsPlusNormal"/>
              <w:jc w:val="center"/>
            </w:pPr>
            <w:r>
              <w:t>выдача груза транспортной организацией</w:t>
            </w:r>
          </w:p>
        </w:tc>
        <w:tc>
          <w:tcPr>
            <w:tcW w:w="1169" w:type="dxa"/>
            <w:gridSpan w:val="2"/>
          </w:tcPr>
          <w:p w14:paraId="56EE643E" w14:textId="77777777" w:rsidR="00610A42" w:rsidRDefault="00610A42" w:rsidP="004D2791">
            <w:pPr>
              <w:pStyle w:val="ConsPlusNormal"/>
              <w:jc w:val="center"/>
            </w:pPr>
            <w:r>
              <w:t>вскрытие вагона (других транспортных средств)</w:t>
            </w:r>
          </w:p>
        </w:tc>
        <w:tc>
          <w:tcPr>
            <w:tcW w:w="1177" w:type="dxa"/>
            <w:gridSpan w:val="2"/>
          </w:tcPr>
          <w:p w14:paraId="12887D16" w14:textId="77777777" w:rsidR="00610A42" w:rsidRDefault="00610A42" w:rsidP="004D2791">
            <w:pPr>
              <w:pStyle w:val="ConsPlusNormal"/>
              <w:jc w:val="center"/>
            </w:pPr>
            <w:r>
              <w:t>доставка на склад получателя</w:t>
            </w:r>
          </w:p>
        </w:tc>
        <w:tc>
          <w:tcPr>
            <w:tcW w:w="1329" w:type="dxa"/>
            <w:gridSpan w:val="2"/>
            <w:vMerge/>
          </w:tcPr>
          <w:p w14:paraId="19337150" w14:textId="77777777" w:rsidR="00610A42" w:rsidRDefault="00610A42" w:rsidP="004D2791">
            <w:pPr>
              <w:pStyle w:val="ConsPlusNormal"/>
            </w:pPr>
          </w:p>
        </w:tc>
        <w:tc>
          <w:tcPr>
            <w:tcW w:w="1311" w:type="dxa"/>
            <w:vMerge/>
            <w:tcBorders>
              <w:right w:val="nil"/>
            </w:tcBorders>
          </w:tcPr>
          <w:p w14:paraId="658EC601" w14:textId="77777777" w:rsidR="00610A42" w:rsidRDefault="00610A42" w:rsidP="004D2791">
            <w:pPr>
              <w:pStyle w:val="ConsPlusNormal"/>
            </w:pPr>
          </w:p>
        </w:tc>
      </w:tr>
      <w:tr w:rsidR="00610A42" w14:paraId="53BA3EAE" w14:textId="77777777" w:rsidTr="004D2791">
        <w:tblPrEx>
          <w:tblBorders>
            <w:top w:val="single" w:sz="4" w:space="0" w:color="auto"/>
            <w:bottom w:val="single" w:sz="4" w:space="0" w:color="auto"/>
            <w:insideH w:val="single" w:sz="4" w:space="0" w:color="auto"/>
            <w:insideV w:val="single" w:sz="4" w:space="0" w:color="auto"/>
          </w:tblBorders>
        </w:tblPrEx>
        <w:trPr>
          <w:gridAfter w:val="1"/>
          <w:wAfter w:w="194" w:type="dxa"/>
          <w:trHeight w:val="616"/>
        </w:trPr>
        <w:tc>
          <w:tcPr>
            <w:tcW w:w="423" w:type="dxa"/>
            <w:vMerge/>
            <w:tcBorders>
              <w:left w:val="nil"/>
            </w:tcBorders>
          </w:tcPr>
          <w:p w14:paraId="3DE0FDDF" w14:textId="77777777" w:rsidR="00610A42" w:rsidRDefault="00610A42" w:rsidP="004D2791">
            <w:pPr>
              <w:pStyle w:val="ConsPlusNormal"/>
            </w:pPr>
          </w:p>
        </w:tc>
        <w:tc>
          <w:tcPr>
            <w:tcW w:w="550" w:type="dxa"/>
          </w:tcPr>
          <w:p w14:paraId="7B782634" w14:textId="77777777" w:rsidR="00610A42" w:rsidRDefault="00610A42" w:rsidP="004D2791">
            <w:pPr>
              <w:pStyle w:val="ConsPlusNormal"/>
              <w:jc w:val="center"/>
            </w:pPr>
            <w:r>
              <w:t>дата</w:t>
            </w:r>
          </w:p>
        </w:tc>
        <w:tc>
          <w:tcPr>
            <w:tcW w:w="592" w:type="dxa"/>
          </w:tcPr>
          <w:p w14:paraId="4B5EA30F" w14:textId="77777777" w:rsidR="00610A42" w:rsidRDefault="00610A42" w:rsidP="004D2791">
            <w:pPr>
              <w:pStyle w:val="ConsPlusNormal"/>
              <w:jc w:val="center"/>
            </w:pPr>
            <w:r>
              <w:t>время</w:t>
            </w:r>
          </w:p>
        </w:tc>
        <w:tc>
          <w:tcPr>
            <w:tcW w:w="550" w:type="dxa"/>
          </w:tcPr>
          <w:p w14:paraId="08A24E32" w14:textId="77777777" w:rsidR="00610A42" w:rsidRDefault="00610A42" w:rsidP="004D2791">
            <w:pPr>
              <w:pStyle w:val="ConsPlusNormal"/>
              <w:jc w:val="center"/>
            </w:pPr>
            <w:r>
              <w:t>дата</w:t>
            </w:r>
          </w:p>
        </w:tc>
        <w:tc>
          <w:tcPr>
            <w:tcW w:w="592" w:type="dxa"/>
          </w:tcPr>
          <w:p w14:paraId="559E7C2D" w14:textId="77777777" w:rsidR="00610A42" w:rsidRDefault="00610A42" w:rsidP="004D2791">
            <w:pPr>
              <w:pStyle w:val="ConsPlusNormal"/>
              <w:jc w:val="center"/>
            </w:pPr>
            <w:r>
              <w:t>время</w:t>
            </w:r>
          </w:p>
        </w:tc>
        <w:tc>
          <w:tcPr>
            <w:tcW w:w="550" w:type="dxa"/>
          </w:tcPr>
          <w:p w14:paraId="3C0EA40A" w14:textId="77777777" w:rsidR="00610A42" w:rsidRDefault="00610A42" w:rsidP="004D2791">
            <w:pPr>
              <w:pStyle w:val="ConsPlusNormal"/>
              <w:jc w:val="center"/>
            </w:pPr>
            <w:r>
              <w:t>дата</w:t>
            </w:r>
          </w:p>
        </w:tc>
        <w:tc>
          <w:tcPr>
            <w:tcW w:w="634" w:type="dxa"/>
          </w:tcPr>
          <w:p w14:paraId="18B7D75F" w14:textId="77777777" w:rsidR="00610A42" w:rsidRDefault="00610A42" w:rsidP="004D2791">
            <w:pPr>
              <w:pStyle w:val="ConsPlusNormal"/>
              <w:jc w:val="center"/>
            </w:pPr>
            <w:r>
              <w:t>время</w:t>
            </w:r>
          </w:p>
        </w:tc>
        <w:tc>
          <w:tcPr>
            <w:tcW w:w="550" w:type="dxa"/>
          </w:tcPr>
          <w:p w14:paraId="5FCE12C7" w14:textId="77777777" w:rsidR="00610A42" w:rsidRDefault="00610A42" w:rsidP="004D2791">
            <w:pPr>
              <w:pStyle w:val="ConsPlusNormal"/>
              <w:jc w:val="center"/>
            </w:pPr>
            <w:r>
              <w:t>дата</w:t>
            </w:r>
          </w:p>
        </w:tc>
        <w:tc>
          <w:tcPr>
            <w:tcW w:w="619" w:type="dxa"/>
          </w:tcPr>
          <w:p w14:paraId="7FB35021" w14:textId="77777777" w:rsidR="00610A42" w:rsidRDefault="00610A42" w:rsidP="004D2791">
            <w:pPr>
              <w:pStyle w:val="ConsPlusNormal"/>
              <w:jc w:val="center"/>
            </w:pPr>
            <w:r>
              <w:t>время</w:t>
            </w:r>
          </w:p>
        </w:tc>
        <w:tc>
          <w:tcPr>
            <w:tcW w:w="550" w:type="dxa"/>
          </w:tcPr>
          <w:p w14:paraId="1D15FB26" w14:textId="77777777" w:rsidR="00610A42" w:rsidRDefault="00610A42" w:rsidP="004D2791">
            <w:pPr>
              <w:pStyle w:val="ConsPlusNormal"/>
              <w:jc w:val="center"/>
            </w:pPr>
            <w:r>
              <w:t>дата</w:t>
            </w:r>
          </w:p>
        </w:tc>
        <w:tc>
          <w:tcPr>
            <w:tcW w:w="627" w:type="dxa"/>
          </w:tcPr>
          <w:p w14:paraId="6F50AFB4" w14:textId="77777777" w:rsidR="00610A42" w:rsidRDefault="00610A42" w:rsidP="004D2791">
            <w:pPr>
              <w:pStyle w:val="ConsPlusNormal"/>
              <w:jc w:val="center"/>
            </w:pPr>
            <w:r>
              <w:t>время</w:t>
            </w:r>
          </w:p>
        </w:tc>
        <w:tc>
          <w:tcPr>
            <w:tcW w:w="634" w:type="dxa"/>
          </w:tcPr>
          <w:p w14:paraId="05717080" w14:textId="77777777" w:rsidR="00610A42" w:rsidRDefault="00610A42" w:rsidP="004D2791">
            <w:pPr>
              <w:pStyle w:val="ConsPlusNormal"/>
              <w:jc w:val="center"/>
            </w:pPr>
            <w:r>
              <w:t>начало</w:t>
            </w:r>
          </w:p>
        </w:tc>
        <w:tc>
          <w:tcPr>
            <w:tcW w:w="695" w:type="dxa"/>
          </w:tcPr>
          <w:p w14:paraId="6BF58563" w14:textId="77777777" w:rsidR="00610A42" w:rsidRDefault="00610A42" w:rsidP="004D2791">
            <w:pPr>
              <w:pStyle w:val="ConsPlusNormal"/>
              <w:jc w:val="center"/>
            </w:pPr>
            <w:r>
              <w:t>окончание</w:t>
            </w:r>
          </w:p>
        </w:tc>
        <w:tc>
          <w:tcPr>
            <w:tcW w:w="1311" w:type="dxa"/>
            <w:vMerge/>
            <w:tcBorders>
              <w:right w:val="nil"/>
            </w:tcBorders>
          </w:tcPr>
          <w:p w14:paraId="450B0B38" w14:textId="77777777" w:rsidR="00610A42" w:rsidRDefault="00610A42" w:rsidP="004D2791">
            <w:pPr>
              <w:pStyle w:val="ConsPlusNormal"/>
            </w:pPr>
          </w:p>
        </w:tc>
      </w:tr>
      <w:tr w:rsidR="00610A42" w14:paraId="091F92F7" w14:textId="77777777" w:rsidTr="004D2791">
        <w:tblPrEx>
          <w:tblBorders>
            <w:top w:val="single" w:sz="4" w:space="0" w:color="auto"/>
            <w:bottom w:val="single" w:sz="4" w:space="0" w:color="auto"/>
            <w:insideH w:val="single" w:sz="4" w:space="0" w:color="auto"/>
            <w:insideV w:val="single" w:sz="4" w:space="0" w:color="auto"/>
          </w:tblBorders>
        </w:tblPrEx>
        <w:trPr>
          <w:gridAfter w:val="1"/>
          <w:wAfter w:w="194" w:type="dxa"/>
          <w:trHeight w:val="266"/>
        </w:trPr>
        <w:tc>
          <w:tcPr>
            <w:tcW w:w="423" w:type="dxa"/>
            <w:tcBorders>
              <w:left w:val="nil"/>
            </w:tcBorders>
          </w:tcPr>
          <w:p w14:paraId="2B038329" w14:textId="77777777" w:rsidR="00610A42" w:rsidRDefault="00610A42" w:rsidP="004D2791">
            <w:pPr>
              <w:pStyle w:val="ConsPlusNormal"/>
              <w:jc w:val="center"/>
            </w:pPr>
            <w:r>
              <w:t>1</w:t>
            </w:r>
          </w:p>
        </w:tc>
        <w:tc>
          <w:tcPr>
            <w:tcW w:w="550" w:type="dxa"/>
          </w:tcPr>
          <w:p w14:paraId="40CB8F97" w14:textId="77777777" w:rsidR="00610A42" w:rsidRDefault="00610A42" w:rsidP="004D2791">
            <w:pPr>
              <w:pStyle w:val="ConsPlusNormal"/>
              <w:jc w:val="center"/>
            </w:pPr>
            <w:r>
              <w:t>2</w:t>
            </w:r>
          </w:p>
        </w:tc>
        <w:tc>
          <w:tcPr>
            <w:tcW w:w="592" w:type="dxa"/>
          </w:tcPr>
          <w:p w14:paraId="5C506992" w14:textId="77777777" w:rsidR="00610A42" w:rsidRDefault="00610A42" w:rsidP="004D2791">
            <w:pPr>
              <w:pStyle w:val="ConsPlusNormal"/>
              <w:jc w:val="center"/>
            </w:pPr>
            <w:r>
              <w:t>3</w:t>
            </w:r>
          </w:p>
        </w:tc>
        <w:tc>
          <w:tcPr>
            <w:tcW w:w="550" w:type="dxa"/>
          </w:tcPr>
          <w:p w14:paraId="13EEFE74" w14:textId="77777777" w:rsidR="00610A42" w:rsidRDefault="00610A42" w:rsidP="004D2791">
            <w:pPr>
              <w:pStyle w:val="ConsPlusNormal"/>
              <w:jc w:val="center"/>
            </w:pPr>
            <w:r>
              <w:t>4</w:t>
            </w:r>
          </w:p>
        </w:tc>
        <w:tc>
          <w:tcPr>
            <w:tcW w:w="592" w:type="dxa"/>
          </w:tcPr>
          <w:p w14:paraId="52A457A5" w14:textId="77777777" w:rsidR="00610A42" w:rsidRDefault="00610A42" w:rsidP="004D2791">
            <w:pPr>
              <w:pStyle w:val="ConsPlusNormal"/>
              <w:jc w:val="center"/>
            </w:pPr>
            <w:r>
              <w:t>5</w:t>
            </w:r>
          </w:p>
        </w:tc>
        <w:tc>
          <w:tcPr>
            <w:tcW w:w="550" w:type="dxa"/>
          </w:tcPr>
          <w:p w14:paraId="05C334EE" w14:textId="77777777" w:rsidR="00610A42" w:rsidRDefault="00610A42" w:rsidP="004D2791">
            <w:pPr>
              <w:pStyle w:val="ConsPlusNormal"/>
              <w:jc w:val="center"/>
            </w:pPr>
            <w:r>
              <w:t>6</w:t>
            </w:r>
          </w:p>
        </w:tc>
        <w:tc>
          <w:tcPr>
            <w:tcW w:w="634" w:type="dxa"/>
          </w:tcPr>
          <w:p w14:paraId="2CD235BA" w14:textId="77777777" w:rsidR="00610A42" w:rsidRDefault="00610A42" w:rsidP="004D2791">
            <w:pPr>
              <w:pStyle w:val="ConsPlusNormal"/>
              <w:jc w:val="center"/>
            </w:pPr>
            <w:r>
              <w:t>7</w:t>
            </w:r>
          </w:p>
        </w:tc>
        <w:tc>
          <w:tcPr>
            <w:tcW w:w="550" w:type="dxa"/>
          </w:tcPr>
          <w:p w14:paraId="1763DAF1" w14:textId="77777777" w:rsidR="00610A42" w:rsidRDefault="00610A42" w:rsidP="004D2791">
            <w:pPr>
              <w:pStyle w:val="ConsPlusNormal"/>
              <w:jc w:val="center"/>
            </w:pPr>
            <w:r>
              <w:t>8</w:t>
            </w:r>
          </w:p>
        </w:tc>
        <w:tc>
          <w:tcPr>
            <w:tcW w:w="619" w:type="dxa"/>
          </w:tcPr>
          <w:p w14:paraId="6CD31621" w14:textId="77777777" w:rsidR="00610A42" w:rsidRDefault="00610A42" w:rsidP="004D2791">
            <w:pPr>
              <w:pStyle w:val="ConsPlusNormal"/>
              <w:jc w:val="center"/>
            </w:pPr>
            <w:r>
              <w:t>9</w:t>
            </w:r>
          </w:p>
        </w:tc>
        <w:tc>
          <w:tcPr>
            <w:tcW w:w="550" w:type="dxa"/>
          </w:tcPr>
          <w:p w14:paraId="7904F43C" w14:textId="77777777" w:rsidR="00610A42" w:rsidRDefault="00610A42" w:rsidP="004D2791">
            <w:pPr>
              <w:pStyle w:val="ConsPlusNormal"/>
              <w:jc w:val="center"/>
            </w:pPr>
            <w:r>
              <w:t>10</w:t>
            </w:r>
          </w:p>
        </w:tc>
        <w:tc>
          <w:tcPr>
            <w:tcW w:w="627" w:type="dxa"/>
          </w:tcPr>
          <w:p w14:paraId="4E1A9290" w14:textId="77777777" w:rsidR="00610A42" w:rsidRDefault="00610A42" w:rsidP="004D2791">
            <w:pPr>
              <w:pStyle w:val="ConsPlusNormal"/>
              <w:jc w:val="center"/>
            </w:pPr>
            <w:r>
              <w:t>11</w:t>
            </w:r>
          </w:p>
        </w:tc>
        <w:tc>
          <w:tcPr>
            <w:tcW w:w="634" w:type="dxa"/>
          </w:tcPr>
          <w:p w14:paraId="6C758663" w14:textId="77777777" w:rsidR="00610A42" w:rsidRDefault="00610A42" w:rsidP="004D2791">
            <w:pPr>
              <w:pStyle w:val="ConsPlusNormal"/>
              <w:jc w:val="center"/>
            </w:pPr>
            <w:r>
              <w:t>12</w:t>
            </w:r>
          </w:p>
        </w:tc>
        <w:tc>
          <w:tcPr>
            <w:tcW w:w="695" w:type="dxa"/>
          </w:tcPr>
          <w:p w14:paraId="73B16944" w14:textId="77777777" w:rsidR="00610A42" w:rsidRDefault="00610A42" w:rsidP="004D2791">
            <w:pPr>
              <w:pStyle w:val="ConsPlusNormal"/>
              <w:jc w:val="center"/>
            </w:pPr>
            <w:r>
              <w:t>13</w:t>
            </w:r>
          </w:p>
        </w:tc>
        <w:tc>
          <w:tcPr>
            <w:tcW w:w="1311" w:type="dxa"/>
            <w:tcBorders>
              <w:right w:val="nil"/>
            </w:tcBorders>
          </w:tcPr>
          <w:p w14:paraId="782045B8" w14:textId="77777777" w:rsidR="00610A42" w:rsidRDefault="00610A42" w:rsidP="004D2791">
            <w:pPr>
              <w:pStyle w:val="ConsPlusNormal"/>
              <w:jc w:val="center"/>
            </w:pPr>
            <w:r>
              <w:t>14</w:t>
            </w:r>
          </w:p>
        </w:tc>
      </w:tr>
      <w:tr w:rsidR="00610A42" w14:paraId="081A16C5" w14:textId="77777777" w:rsidTr="004D2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4" w:type="dxa"/>
          <w:trHeight w:val="266"/>
        </w:trPr>
        <w:tc>
          <w:tcPr>
            <w:tcW w:w="423" w:type="dxa"/>
          </w:tcPr>
          <w:p w14:paraId="1B55CF98" w14:textId="77777777" w:rsidR="00610A42" w:rsidRDefault="00610A42" w:rsidP="004D2791">
            <w:pPr>
              <w:pStyle w:val="ConsPlusNormal"/>
            </w:pPr>
          </w:p>
        </w:tc>
        <w:tc>
          <w:tcPr>
            <w:tcW w:w="550" w:type="dxa"/>
          </w:tcPr>
          <w:p w14:paraId="4609C718" w14:textId="77777777" w:rsidR="00610A42" w:rsidRDefault="00610A42" w:rsidP="004D2791">
            <w:pPr>
              <w:pStyle w:val="ConsPlusNormal"/>
            </w:pPr>
          </w:p>
        </w:tc>
        <w:tc>
          <w:tcPr>
            <w:tcW w:w="592" w:type="dxa"/>
          </w:tcPr>
          <w:p w14:paraId="0027CB80" w14:textId="77777777" w:rsidR="00610A42" w:rsidRDefault="00610A42" w:rsidP="004D2791">
            <w:pPr>
              <w:pStyle w:val="ConsPlusNormal"/>
            </w:pPr>
          </w:p>
        </w:tc>
        <w:tc>
          <w:tcPr>
            <w:tcW w:w="550" w:type="dxa"/>
          </w:tcPr>
          <w:p w14:paraId="11B69092" w14:textId="77777777" w:rsidR="00610A42" w:rsidRDefault="00610A42" w:rsidP="004D2791">
            <w:pPr>
              <w:pStyle w:val="ConsPlusNormal"/>
            </w:pPr>
          </w:p>
        </w:tc>
        <w:tc>
          <w:tcPr>
            <w:tcW w:w="592" w:type="dxa"/>
          </w:tcPr>
          <w:p w14:paraId="23D4E4D1" w14:textId="77777777" w:rsidR="00610A42" w:rsidRDefault="00610A42" w:rsidP="004D2791">
            <w:pPr>
              <w:pStyle w:val="ConsPlusNormal"/>
            </w:pPr>
          </w:p>
        </w:tc>
        <w:tc>
          <w:tcPr>
            <w:tcW w:w="550" w:type="dxa"/>
          </w:tcPr>
          <w:p w14:paraId="395AFB7A" w14:textId="77777777" w:rsidR="00610A42" w:rsidRDefault="00610A42" w:rsidP="004D2791">
            <w:pPr>
              <w:pStyle w:val="ConsPlusNormal"/>
            </w:pPr>
          </w:p>
        </w:tc>
        <w:tc>
          <w:tcPr>
            <w:tcW w:w="634" w:type="dxa"/>
          </w:tcPr>
          <w:p w14:paraId="726E434B" w14:textId="77777777" w:rsidR="00610A42" w:rsidRDefault="00610A42" w:rsidP="004D2791">
            <w:pPr>
              <w:pStyle w:val="ConsPlusNormal"/>
            </w:pPr>
          </w:p>
        </w:tc>
        <w:tc>
          <w:tcPr>
            <w:tcW w:w="550" w:type="dxa"/>
          </w:tcPr>
          <w:p w14:paraId="0B189B7F" w14:textId="77777777" w:rsidR="00610A42" w:rsidRDefault="00610A42" w:rsidP="004D2791">
            <w:pPr>
              <w:pStyle w:val="ConsPlusNormal"/>
            </w:pPr>
          </w:p>
        </w:tc>
        <w:tc>
          <w:tcPr>
            <w:tcW w:w="619" w:type="dxa"/>
          </w:tcPr>
          <w:p w14:paraId="4A12055E" w14:textId="77777777" w:rsidR="00610A42" w:rsidRDefault="00610A42" w:rsidP="004D2791">
            <w:pPr>
              <w:pStyle w:val="ConsPlusNormal"/>
            </w:pPr>
          </w:p>
        </w:tc>
        <w:tc>
          <w:tcPr>
            <w:tcW w:w="550" w:type="dxa"/>
          </w:tcPr>
          <w:p w14:paraId="3064C3C3" w14:textId="77777777" w:rsidR="00610A42" w:rsidRDefault="00610A42" w:rsidP="004D2791">
            <w:pPr>
              <w:pStyle w:val="ConsPlusNormal"/>
            </w:pPr>
          </w:p>
        </w:tc>
        <w:tc>
          <w:tcPr>
            <w:tcW w:w="627" w:type="dxa"/>
          </w:tcPr>
          <w:p w14:paraId="24B6D6CD" w14:textId="77777777" w:rsidR="00610A42" w:rsidRDefault="00610A42" w:rsidP="004D2791">
            <w:pPr>
              <w:pStyle w:val="ConsPlusNormal"/>
            </w:pPr>
          </w:p>
        </w:tc>
        <w:tc>
          <w:tcPr>
            <w:tcW w:w="634" w:type="dxa"/>
          </w:tcPr>
          <w:p w14:paraId="155B2A7A" w14:textId="77777777" w:rsidR="00610A42" w:rsidRDefault="00610A42" w:rsidP="004D2791">
            <w:pPr>
              <w:pStyle w:val="ConsPlusNormal"/>
            </w:pPr>
          </w:p>
        </w:tc>
        <w:tc>
          <w:tcPr>
            <w:tcW w:w="695" w:type="dxa"/>
          </w:tcPr>
          <w:p w14:paraId="6579400B" w14:textId="77777777" w:rsidR="00610A42" w:rsidRDefault="00610A42" w:rsidP="004D2791">
            <w:pPr>
              <w:pStyle w:val="ConsPlusNormal"/>
            </w:pPr>
          </w:p>
        </w:tc>
        <w:tc>
          <w:tcPr>
            <w:tcW w:w="1311" w:type="dxa"/>
          </w:tcPr>
          <w:p w14:paraId="779AC8E6" w14:textId="77777777" w:rsidR="00610A42" w:rsidRDefault="00610A42" w:rsidP="004D2791">
            <w:pPr>
              <w:pStyle w:val="ConsPlusNormal"/>
            </w:pPr>
          </w:p>
        </w:tc>
      </w:tr>
    </w:tbl>
    <w:p w14:paraId="6BE836BD" w14:textId="77777777" w:rsidR="00610A42" w:rsidRDefault="00610A42" w:rsidP="00610A42">
      <w:pPr>
        <w:pStyle w:val="ConsPlusNormal"/>
        <w:sectPr w:rsidR="00610A42" w:rsidSect="00F53AB5">
          <w:pgSz w:w="11906" w:h="16838"/>
          <w:pgMar w:top="1134" w:right="567" w:bottom="1440" w:left="1134" w:header="0" w:footer="0" w:gutter="0"/>
          <w:cols w:space="720"/>
          <w:titlePg/>
          <w:docGrid w:linePitch="272"/>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6"/>
        <w:gridCol w:w="583"/>
        <w:gridCol w:w="646"/>
        <w:gridCol w:w="711"/>
        <w:gridCol w:w="554"/>
        <w:gridCol w:w="285"/>
        <w:gridCol w:w="232"/>
        <w:gridCol w:w="911"/>
        <w:gridCol w:w="554"/>
        <w:gridCol w:w="60"/>
        <w:gridCol w:w="340"/>
        <w:gridCol w:w="244"/>
        <w:gridCol w:w="596"/>
        <w:gridCol w:w="662"/>
        <w:gridCol w:w="340"/>
        <w:gridCol w:w="106"/>
        <w:gridCol w:w="1086"/>
        <w:gridCol w:w="736"/>
        <w:gridCol w:w="29"/>
      </w:tblGrid>
      <w:tr w:rsidR="00610A42" w14:paraId="0EE63C1A" w14:textId="77777777" w:rsidTr="004D2791">
        <w:tc>
          <w:tcPr>
            <w:tcW w:w="9071" w:type="dxa"/>
            <w:gridSpan w:val="19"/>
            <w:tcBorders>
              <w:top w:val="nil"/>
              <w:left w:val="nil"/>
              <w:bottom w:val="nil"/>
              <w:right w:val="nil"/>
            </w:tcBorders>
          </w:tcPr>
          <w:p w14:paraId="4688F32F" w14:textId="77777777" w:rsidR="00610A42" w:rsidRDefault="00610A42" w:rsidP="004D2791">
            <w:pPr>
              <w:pStyle w:val="ConsPlusNormal"/>
              <w:jc w:val="both"/>
              <w:outlineLvl w:val="0"/>
            </w:pPr>
            <w:r>
              <w:lastRenderedPageBreak/>
              <w:t>3. Сведения о целостности пломб, упаковки, количестве мест и массе груза</w:t>
            </w:r>
          </w:p>
        </w:tc>
      </w:tr>
      <w:tr w:rsidR="00610A42" w14:paraId="78E986B3" w14:textId="77777777" w:rsidTr="004D2791">
        <w:tblPrEx>
          <w:tblBorders>
            <w:top w:val="single" w:sz="4" w:space="0" w:color="auto"/>
            <w:bottom w:val="single" w:sz="4" w:space="0" w:color="auto"/>
            <w:insideH w:val="single" w:sz="4" w:space="0" w:color="auto"/>
            <w:insideV w:val="single" w:sz="4" w:space="0" w:color="auto"/>
          </w:tblBorders>
        </w:tblPrEx>
        <w:trPr>
          <w:gridAfter w:val="2"/>
          <w:wAfter w:w="765" w:type="dxa"/>
          <w:trHeight w:val="764"/>
        </w:trPr>
        <w:tc>
          <w:tcPr>
            <w:tcW w:w="396" w:type="dxa"/>
            <w:vMerge w:val="restart"/>
            <w:tcBorders>
              <w:left w:val="nil"/>
            </w:tcBorders>
          </w:tcPr>
          <w:p w14:paraId="319C65BF" w14:textId="77777777" w:rsidR="00610A42" w:rsidRDefault="00610A42" w:rsidP="004D2791">
            <w:pPr>
              <w:pStyle w:val="ConsPlusNormal"/>
              <w:jc w:val="center"/>
            </w:pPr>
            <w:r>
              <w:t>Код строки</w:t>
            </w:r>
          </w:p>
        </w:tc>
        <w:tc>
          <w:tcPr>
            <w:tcW w:w="583" w:type="dxa"/>
            <w:vMerge w:val="restart"/>
          </w:tcPr>
          <w:p w14:paraId="57F821FC" w14:textId="77777777" w:rsidR="00610A42" w:rsidRDefault="00610A42" w:rsidP="004D2791">
            <w:pPr>
              <w:pStyle w:val="ConsPlusNormal"/>
              <w:jc w:val="center"/>
            </w:pPr>
            <w:r>
              <w:t>Целостность опломбирования</w:t>
            </w:r>
          </w:p>
        </w:tc>
        <w:tc>
          <w:tcPr>
            <w:tcW w:w="646" w:type="dxa"/>
            <w:vMerge w:val="restart"/>
          </w:tcPr>
          <w:p w14:paraId="653C92F7" w14:textId="77777777" w:rsidR="00610A42" w:rsidRDefault="00610A42" w:rsidP="004D2791">
            <w:pPr>
              <w:pStyle w:val="ConsPlusNormal"/>
              <w:jc w:val="center"/>
            </w:pPr>
            <w:r>
              <w:t>Вид упаковки или тары</w:t>
            </w:r>
          </w:p>
        </w:tc>
        <w:tc>
          <w:tcPr>
            <w:tcW w:w="711" w:type="dxa"/>
            <w:vMerge w:val="restart"/>
          </w:tcPr>
          <w:p w14:paraId="5FDF0670" w14:textId="77777777" w:rsidR="00610A42" w:rsidRDefault="00610A42" w:rsidP="004D2791">
            <w:pPr>
              <w:pStyle w:val="ConsPlusNormal"/>
              <w:jc w:val="center"/>
            </w:pPr>
            <w:r>
              <w:t>Состояние упаковки или тары при приемке</w:t>
            </w:r>
          </w:p>
        </w:tc>
        <w:tc>
          <w:tcPr>
            <w:tcW w:w="1071" w:type="dxa"/>
            <w:gridSpan w:val="3"/>
          </w:tcPr>
          <w:p w14:paraId="0A06E86F" w14:textId="77777777" w:rsidR="00610A42" w:rsidRDefault="00610A42" w:rsidP="004D2791">
            <w:pPr>
              <w:pStyle w:val="ConsPlusNormal"/>
              <w:jc w:val="center"/>
            </w:pPr>
            <w:r>
              <w:t>Единица измерения</w:t>
            </w:r>
          </w:p>
        </w:tc>
        <w:tc>
          <w:tcPr>
            <w:tcW w:w="911" w:type="dxa"/>
            <w:vMerge w:val="restart"/>
          </w:tcPr>
          <w:p w14:paraId="460F9376" w14:textId="77777777" w:rsidR="00610A42" w:rsidRDefault="00610A42" w:rsidP="004D2791">
            <w:pPr>
              <w:pStyle w:val="ConsPlusNormal"/>
              <w:jc w:val="center"/>
            </w:pPr>
            <w:r>
              <w:t>Способ измерения (взвешивание, счет мест, обмер т.п.)</w:t>
            </w:r>
          </w:p>
        </w:tc>
        <w:tc>
          <w:tcPr>
            <w:tcW w:w="554" w:type="dxa"/>
            <w:vMerge w:val="restart"/>
          </w:tcPr>
          <w:p w14:paraId="5E98E4FD" w14:textId="77777777" w:rsidR="00610A42" w:rsidRDefault="00610A42" w:rsidP="004D2791">
            <w:pPr>
              <w:pStyle w:val="ConsPlusNormal"/>
              <w:jc w:val="center"/>
            </w:pPr>
            <w:r>
              <w:t>Количество мест груза</w:t>
            </w:r>
          </w:p>
        </w:tc>
        <w:tc>
          <w:tcPr>
            <w:tcW w:w="1240" w:type="dxa"/>
            <w:gridSpan w:val="4"/>
          </w:tcPr>
          <w:p w14:paraId="2A95B6EC" w14:textId="77777777" w:rsidR="00610A42" w:rsidRDefault="00610A42" w:rsidP="004D2791">
            <w:pPr>
              <w:pStyle w:val="ConsPlusNormal"/>
              <w:jc w:val="center"/>
            </w:pPr>
            <w:r>
              <w:t>Масса груза, т</w:t>
            </w:r>
          </w:p>
        </w:tc>
        <w:tc>
          <w:tcPr>
            <w:tcW w:w="1108" w:type="dxa"/>
            <w:gridSpan w:val="3"/>
            <w:vMerge w:val="restart"/>
          </w:tcPr>
          <w:p w14:paraId="4C973C9F" w14:textId="77777777" w:rsidR="00610A42" w:rsidRDefault="00610A42" w:rsidP="004D2791">
            <w:pPr>
              <w:pStyle w:val="ConsPlusNormal"/>
              <w:jc w:val="center"/>
            </w:pPr>
            <w:r>
              <w:t>Товары, содержащиеся в упаковке (таре), по маркировке</w:t>
            </w:r>
          </w:p>
        </w:tc>
        <w:tc>
          <w:tcPr>
            <w:tcW w:w="1086" w:type="dxa"/>
            <w:vMerge w:val="restart"/>
            <w:tcBorders>
              <w:right w:val="nil"/>
            </w:tcBorders>
          </w:tcPr>
          <w:p w14:paraId="60FD8523" w14:textId="77777777" w:rsidR="00610A42" w:rsidRDefault="00610A42" w:rsidP="004D2791">
            <w:pPr>
              <w:pStyle w:val="ConsPlusNormal"/>
              <w:jc w:val="center"/>
            </w:pPr>
            <w:r>
              <w:t>Условия хранения товара на складе получателя</w:t>
            </w:r>
          </w:p>
        </w:tc>
      </w:tr>
      <w:tr w:rsidR="00610A42" w14:paraId="6C7B49C1" w14:textId="77777777" w:rsidTr="004D2791">
        <w:tblPrEx>
          <w:tblBorders>
            <w:top w:val="single" w:sz="4" w:space="0" w:color="auto"/>
            <w:bottom w:val="single" w:sz="4" w:space="0" w:color="auto"/>
            <w:insideH w:val="single" w:sz="4" w:space="0" w:color="auto"/>
            <w:insideV w:val="single" w:sz="4" w:space="0" w:color="auto"/>
          </w:tblBorders>
        </w:tblPrEx>
        <w:trPr>
          <w:gridAfter w:val="2"/>
          <w:wAfter w:w="765" w:type="dxa"/>
          <w:trHeight w:val="1477"/>
        </w:trPr>
        <w:tc>
          <w:tcPr>
            <w:tcW w:w="396" w:type="dxa"/>
            <w:vMerge/>
            <w:tcBorders>
              <w:left w:val="nil"/>
            </w:tcBorders>
          </w:tcPr>
          <w:p w14:paraId="31E16BF4" w14:textId="77777777" w:rsidR="00610A42" w:rsidRDefault="00610A42" w:rsidP="004D2791">
            <w:pPr>
              <w:pStyle w:val="ConsPlusNormal"/>
            </w:pPr>
          </w:p>
        </w:tc>
        <w:tc>
          <w:tcPr>
            <w:tcW w:w="583" w:type="dxa"/>
            <w:vMerge/>
          </w:tcPr>
          <w:p w14:paraId="2FF72AE9" w14:textId="77777777" w:rsidR="00610A42" w:rsidRDefault="00610A42" w:rsidP="004D2791">
            <w:pPr>
              <w:pStyle w:val="ConsPlusNormal"/>
            </w:pPr>
          </w:p>
        </w:tc>
        <w:tc>
          <w:tcPr>
            <w:tcW w:w="646" w:type="dxa"/>
            <w:vMerge/>
          </w:tcPr>
          <w:p w14:paraId="3835FA1F" w14:textId="77777777" w:rsidR="00610A42" w:rsidRDefault="00610A42" w:rsidP="004D2791">
            <w:pPr>
              <w:pStyle w:val="ConsPlusNormal"/>
            </w:pPr>
          </w:p>
        </w:tc>
        <w:tc>
          <w:tcPr>
            <w:tcW w:w="711" w:type="dxa"/>
            <w:vMerge/>
          </w:tcPr>
          <w:p w14:paraId="09C94A10" w14:textId="77777777" w:rsidR="00610A42" w:rsidRDefault="00610A42" w:rsidP="004D2791">
            <w:pPr>
              <w:pStyle w:val="ConsPlusNormal"/>
            </w:pPr>
          </w:p>
        </w:tc>
        <w:tc>
          <w:tcPr>
            <w:tcW w:w="554" w:type="dxa"/>
          </w:tcPr>
          <w:p w14:paraId="0A2AF047" w14:textId="77777777" w:rsidR="00610A42" w:rsidRDefault="00610A42" w:rsidP="004D2791">
            <w:pPr>
              <w:pStyle w:val="ConsPlusNormal"/>
              <w:jc w:val="center"/>
            </w:pPr>
            <w:r>
              <w:t>наименование</w:t>
            </w:r>
          </w:p>
        </w:tc>
        <w:tc>
          <w:tcPr>
            <w:tcW w:w="517" w:type="dxa"/>
            <w:gridSpan w:val="2"/>
          </w:tcPr>
          <w:p w14:paraId="2C508A91" w14:textId="77777777" w:rsidR="00610A42" w:rsidRDefault="00610A42" w:rsidP="004D2791">
            <w:pPr>
              <w:pStyle w:val="ConsPlusNormal"/>
              <w:jc w:val="center"/>
            </w:pPr>
            <w:r>
              <w:t xml:space="preserve">код по </w:t>
            </w:r>
            <w:hyperlink r:id="rId21"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911" w:type="dxa"/>
            <w:vMerge/>
          </w:tcPr>
          <w:p w14:paraId="28E0AE0D" w14:textId="77777777" w:rsidR="00610A42" w:rsidRDefault="00610A42" w:rsidP="004D2791">
            <w:pPr>
              <w:pStyle w:val="ConsPlusNormal"/>
            </w:pPr>
          </w:p>
        </w:tc>
        <w:tc>
          <w:tcPr>
            <w:tcW w:w="554" w:type="dxa"/>
            <w:vMerge/>
          </w:tcPr>
          <w:p w14:paraId="4E81E63D" w14:textId="77777777" w:rsidR="00610A42" w:rsidRDefault="00610A42" w:rsidP="004D2791">
            <w:pPr>
              <w:pStyle w:val="ConsPlusNormal"/>
            </w:pPr>
          </w:p>
        </w:tc>
        <w:tc>
          <w:tcPr>
            <w:tcW w:w="644" w:type="dxa"/>
            <w:gridSpan w:val="3"/>
          </w:tcPr>
          <w:p w14:paraId="686A90DE" w14:textId="77777777" w:rsidR="00610A42" w:rsidRDefault="00610A42" w:rsidP="004D2791">
            <w:pPr>
              <w:pStyle w:val="ConsPlusNormal"/>
              <w:jc w:val="center"/>
            </w:pPr>
            <w:r>
              <w:t>в пункте отправления</w:t>
            </w:r>
          </w:p>
        </w:tc>
        <w:tc>
          <w:tcPr>
            <w:tcW w:w="596" w:type="dxa"/>
          </w:tcPr>
          <w:p w14:paraId="5B448544" w14:textId="77777777" w:rsidR="00610A42" w:rsidRDefault="00610A42" w:rsidP="004D2791">
            <w:pPr>
              <w:pStyle w:val="ConsPlusNormal"/>
              <w:jc w:val="center"/>
            </w:pPr>
            <w:r>
              <w:t>в пункте прибытия</w:t>
            </w:r>
          </w:p>
        </w:tc>
        <w:tc>
          <w:tcPr>
            <w:tcW w:w="1108" w:type="dxa"/>
            <w:gridSpan w:val="3"/>
            <w:vMerge/>
          </w:tcPr>
          <w:p w14:paraId="6EB95BC4" w14:textId="77777777" w:rsidR="00610A42" w:rsidRDefault="00610A42" w:rsidP="004D2791">
            <w:pPr>
              <w:pStyle w:val="ConsPlusNormal"/>
            </w:pPr>
          </w:p>
        </w:tc>
        <w:tc>
          <w:tcPr>
            <w:tcW w:w="1086" w:type="dxa"/>
            <w:vMerge/>
            <w:tcBorders>
              <w:right w:val="nil"/>
            </w:tcBorders>
          </w:tcPr>
          <w:p w14:paraId="580254C7" w14:textId="77777777" w:rsidR="00610A42" w:rsidRDefault="00610A42" w:rsidP="004D2791">
            <w:pPr>
              <w:pStyle w:val="ConsPlusNormal"/>
            </w:pPr>
          </w:p>
        </w:tc>
      </w:tr>
      <w:tr w:rsidR="00610A42" w14:paraId="0BCAD389" w14:textId="77777777" w:rsidTr="004D2791">
        <w:tblPrEx>
          <w:tblBorders>
            <w:top w:val="single" w:sz="4" w:space="0" w:color="auto"/>
            <w:bottom w:val="single" w:sz="4" w:space="0" w:color="auto"/>
            <w:insideH w:val="single" w:sz="4" w:space="0" w:color="auto"/>
            <w:insideV w:val="single" w:sz="4" w:space="0" w:color="auto"/>
          </w:tblBorders>
        </w:tblPrEx>
        <w:trPr>
          <w:gridAfter w:val="2"/>
          <w:wAfter w:w="765" w:type="dxa"/>
          <w:trHeight w:val="330"/>
        </w:trPr>
        <w:tc>
          <w:tcPr>
            <w:tcW w:w="396" w:type="dxa"/>
            <w:tcBorders>
              <w:left w:val="nil"/>
            </w:tcBorders>
            <w:vAlign w:val="center"/>
          </w:tcPr>
          <w:p w14:paraId="50C96DCB" w14:textId="77777777" w:rsidR="00610A42" w:rsidRDefault="00610A42" w:rsidP="004D2791">
            <w:pPr>
              <w:pStyle w:val="ConsPlusNormal"/>
              <w:jc w:val="center"/>
            </w:pPr>
            <w:r>
              <w:t>1</w:t>
            </w:r>
          </w:p>
        </w:tc>
        <w:tc>
          <w:tcPr>
            <w:tcW w:w="583" w:type="dxa"/>
            <w:vAlign w:val="center"/>
          </w:tcPr>
          <w:p w14:paraId="5A85E82D" w14:textId="77777777" w:rsidR="00610A42" w:rsidRDefault="00610A42" w:rsidP="004D2791">
            <w:pPr>
              <w:pStyle w:val="ConsPlusNormal"/>
              <w:jc w:val="center"/>
            </w:pPr>
            <w:r>
              <w:t>2</w:t>
            </w:r>
          </w:p>
        </w:tc>
        <w:tc>
          <w:tcPr>
            <w:tcW w:w="646" w:type="dxa"/>
            <w:vAlign w:val="center"/>
          </w:tcPr>
          <w:p w14:paraId="5E28E19C" w14:textId="77777777" w:rsidR="00610A42" w:rsidRDefault="00610A42" w:rsidP="004D2791">
            <w:pPr>
              <w:pStyle w:val="ConsPlusNormal"/>
              <w:jc w:val="center"/>
            </w:pPr>
            <w:r>
              <w:t>3</w:t>
            </w:r>
          </w:p>
        </w:tc>
        <w:tc>
          <w:tcPr>
            <w:tcW w:w="711" w:type="dxa"/>
            <w:vAlign w:val="center"/>
          </w:tcPr>
          <w:p w14:paraId="616400A7" w14:textId="77777777" w:rsidR="00610A42" w:rsidRDefault="00610A42" w:rsidP="004D2791">
            <w:pPr>
              <w:pStyle w:val="ConsPlusNormal"/>
              <w:jc w:val="center"/>
            </w:pPr>
            <w:r>
              <w:t>4</w:t>
            </w:r>
          </w:p>
        </w:tc>
        <w:tc>
          <w:tcPr>
            <w:tcW w:w="554" w:type="dxa"/>
            <w:vAlign w:val="center"/>
          </w:tcPr>
          <w:p w14:paraId="5479DE7C" w14:textId="77777777" w:rsidR="00610A42" w:rsidRDefault="00610A42" w:rsidP="004D2791">
            <w:pPr>
              <w:pStyle w:val="ConsPlusNormal"/>
              <w:jc w:val="center"/>
            </w:pPr>
            <w:r>
              <w:t>5</w:t>
            </w:r>
          </w:p>
        </w:tc>
        <w:tc>
          <w:tcPr>
            <w:tcW w:w="517" w:type="dxa"/>
            <w:gridSpan w:val="2"/>
            <w:vAlign w:val="center"/>
          </w:tcPr>
          <w:p w14:paraId="62591063" w14:textId="77777777" w:rsidR="00610A42" w:rsidRDefault="00610A42" w:rsidP="004D2791">
            <w:pPr>
              <w:pStyle w:val="ConsPlusNormal"/>
              <w:jc w:val="center"/>
            </w:pPr>
            <w:r>
              <w:t>6</w:t>
            </w:r>
          </w:p>
        </w:tc>
        <w:tc>
          <w:tcPr>
            <w:tcW w:w="911" w:type="dxa"/>
            <w:vAlign w:val="center"/>
          </w:tcPr>
          <w:p w14:paraId="0DD6A1E6" w14:textId="77777777" w:rsidR="00610A42" w:rsidRDefault="00610A42" w:rsidP="004D2791">
            <w:pPr>
              <w:pStyle w:val="ConsPlusNormal"/>
              <w:jc w:val="center"/>
            </w:pPr>
            <w:r>
              <w:t>7</w:t>
            </w:r>
          </w:p>
        </w:tc>
        <w:tc>
          <w:tcPr>
            <w:tcW w:w="554" w:type="dxa"/>
            <w:vAlign w:val="center"/>
          </w:tcPr>
          <w:p w14:paraId="7E0DB8A9" w14:textId="77777777" w:rsidR="00610A42" w:rsidRDefault="00610A42" w:rsidP="004D2791">
            <w:pPr>
              <w:pStyle w:val="ConsPlusNormal"/>
              <w:jc w:val="center"/>
            </w:pPr>
            <w:r>
              <w:t>8</w:t>
            </w:r>
          </w:p>
        </w:tc>
        <w:tc>
          <w:tcPr>
            <w:tcW w:w="644" w:type="dxa"/>
            <w:gridSpan w:val="3"/>
            <w:vAlign w:val="center"/>
          </w:tcPr>
          <w:p w14:paraId="6F722FDD" w14:textId="77777777" w:rsidR="00610A42" w:rsidRDefault="00610A42" w:rsidP="004D2791">
            <w:pPr>
              <w:pStyle w:val="ConsPlusNormal"/>
              <w:jc w:val="center"/>
            </w:pPr>
            <w:r>
              <w:t>9</w:t>
            </w:r>
          </w:p>
        </w:tc>
        <w:tc>
          <w:tcPr>
            <w:tcW w:w="596" w:type="dxa"/>
            <w:vAlign w:val="center"/>
          </w:tcPr>
          <w:p w14:paraId="0AA336E3" w14:textId="77777777" w:rsidR="00610A42" w:rsidRDefault="00610A42" w:rsidP="004D2791">
            <w:pPr>
              <w:pStyle w:val="ConsPlusNormal"/>
              <w:jc w:val="center"/>
            </w:pPr>
            <w:r>
              <w:t>10</w:t>
            </w:r>
          </w:p>
        </w:tc>
        <w:tc>
          <w:tcPr>
            <w:tcW w:w="1108" w:type="dxa"/>
            <w:gridSpan w:val="3"/>
            <w:vAlign w:val="center"/>
          </w:tcPr>
          <w:p w14:paraId="327D50D9" w14:textId="77777777" w:rsidR="00610A42" w:rsidRDefault="00610A42" w:rsidP="004D2791">
            <w:pPr>
              <w:pStyle w:val="ConsPlusNormal"/>
              <w:jc w:val="center"/>
            </w:pPr>
            <w:r>
              <w:t>11</w:t>
            </w:r>
          </w:p>
        </w:tc>
        <w:tc>
          <w:tcPr>
            <w:tcW w:w="1086" w:type="dxa"/>
            <w:tcBorders>
              <w:right w:val="nil"/>
            </w:tcBorders>
            <w:vAlign w:val="center"/>
          </w:tcPr>
          <w:p w14:paraId="0C935905" w14:textId="77777777" w:rsidR="00610A42" w:rsidRDefault="00610A42" w:rsidP="004D2791">
            <w:pPr>
              <w:pStyle w:val="ConsPlusNormal"/>
              <w:jc w:val="center"/>
            </w:pPr>
            <w:r>
              <w:t>12</w:t>
            </w:r>
          </w:p>
        </w:tc>
      </w:tr>
      <w:tr w:rsidR="00610A42" w14:paraId="59DA34C0" w14:textId="77777777" w:rsidTr="004D2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65" w:type="dxa"/>
          <w:trHeight w:val="330"/>
        </w:trPr>
        <w:tc>
          <w:tcPr>
            <w:tcW w:w="396" w:type="dxa"/>
          </w:tcPr>
          <w:p w14:paraId="7F21E384" w14:textId="77777777" w:rsidR="00610A42" w:rsidRDefault="00610A42" w:rsidP="004D2791">
            <w:pPr>
              <w:pStyle w:val="ConsPlusNormal"/>
            </w:pPr>
          </w:p>
        </w:tc>
        <w:tc>
          <w:tcPr>
            <w:tcW w:w="583" w:type="dxa"/>
          </w:tcPr>
          <w:p w14:paraId="52223A5C" w14:textId="77777777" w:rsidR="00610A42" w:rsidRDefault="00610A42" w:rsidP="004D2791">
            <w:pPr>
              <w:pStyle w:val="ConsPlusNormal"/>
            </w:pPr>
          </w:p>
        </w:tc>
        <w:tc>
          <w:tcPr>
            <w:tcW w:w="646" w:type="dxa"/>
          </w:tcPr>
          <w:p w14:paraId="0625BB8F" w14:textId="77777777" w:rsidR="00610A42" w:rsidRDefault="00610A42" w:rsidP="004D2791">
            <w:pPr>
              <w:pStyle w:val="ConsPlusNormal"/>
            </w:pPr>
          </w:p>
        </w:tc>
        <w:tc>
          <w:tcPr>
            <w:tcW w:w="711" w:type="dxa"/>
          </w:tcPr>
          <w:p w14:paraId="70991225" w14:textId="77777777" w:rsidR="00610A42" w:rsidRDefault="00610A42" w:rsidP="004D2791">
            <w:pPr>
              <w:pStyle w:val="ConsPlusNormal"/>
            </w:pPr>
          </w:p>
        </w:tc>
        <w:tc>
          <w:tcPr>
            <w:tcW w:w="554" w:type="dxa"/>
          </w:tcPr>
          <w:p w14:paraId="3B5A144C" w14:textId="77777777" w:rsidR="00610A42" w:rsidRDefault="00610A42" w:rsidP="004D2791">
            <w:pPr>
              <w:pStyle w:val="ConsPlusNormal"/>
            </w:pPr>
          </w:p>
        </w:tc>
        <w:tc>
          <w:tcPr>
            <w:tcW w:w="517" w:type="dxa"/>
            <w:gridSpan w:val="2"/>
          </w:tcPr>
          <w:p w14:paraId="09C96F05" w14:textId="77777777" w:rsidR="00610A42" w:rsidRDefault="00610A42" w:rsidP="004D2791">
            <w:pPr>
              <w:pStyle w:val="ConsPlusNormal"/>
            </w:pPr>
          </w:p>
        </w:tc>
        <w:tc>
          <w:tcPr>
            <w:tcW w:w="911" w:type="dxa"/>
          </w:tcPr>
          <w:p w14:paraId="0FB4CA44" w14:textId="77777777" w:rsidR="00610A42" w:rsidRDefault="00610A42" w:rsidP="004D2791">
            <w:pPr>
              <w:pStyle w:val="ConsPlusNormal"/>
            </w:pPr>
          </w:p>
        </w:tc>
        <w:tc>
          <w:tcPr>
            <w:tcW w:w="554" w:type="dxa"/>
          </w:tcPr>
          <w:p w14:paraId="25C05611" w14:textId="77777777" w:rsidR="00610A42" w:rsidRDefault="00610A42" w:rsidP="004D2791">
            <w:pPr>
              <w:pStyle w:val="ConsPlusNormal"/>
            </w:pPr>
          </w:p>
        </w:tc>
        <w:tc>
          <w:tcPr>
            <w:tcW w:w="644" w:type="dxa"/>
            <w:gridSpan w:val="3"/>
          </w:tcPr>
          <w:p w14:paraId="5EB288F7" w14:textId="77777777" w:rsidR="00610A42" w:rsidRDefault="00610A42" w:rsidP="004D2791">
            <w:pPr>
              <w:pStyle w:val="ConsPlusNormal"/>
            </w:pPr>
          </w:p>
        </w:tc>
        <w:tc>
          <w:tcPr>
            <w:tcW w:w="596" w:type="dxa"/>
          </w:tcPr>
          <w:p w14:paraId="023D4DD1" w14:textId="77777777" w:rsidR="00610A42" w:rsidRDefault="00610A42" w:rsidP="004D2791">
            <w:pPr>
              <w:pStyle w:val="ConsPlusNormal"/>
            </w:pPr>
          </w:p>
        </w:tc>
        <w:tc>
          <w:tcPr>
            <w:tcW w:w="1108" w:type="dxa"/>
            <w:gridSpan w:val="3"/>
          </w:tcPr>
          <w:p w14:paraId="04DEF57D" w14:textId="77777777" w:rsidR="00610A42" w:rsidRDefault="00610A42" w:rsidP="004D2791">
            <w:pPr>
              <w:pStyle w:val="ConsPlusNormal"/>
            </w:pPr>
          </w:p>
        </w:tc>
        <w:tc>
          <w:tcPr>
            <w:tcW w:w="1086" w:type="dxa"/>
          </w:tcPr>
          <w:p w14:paraId="787C767B" w14:textId="77777777" w:rsidR="00610A42" w:rsidRDefault="00610A42" w:rsidP="004D2791">
            <w:pPr>
              <w:pStyle w:val="ConsPlusNormal"/>
            </w:pPr>
          </w:p>
        </w:tc>
      </w:tr>
      <w:tr w:rsidR="00610A42" w14:paraId="6972E996" w14:textId="77777777" w:rsidTr="004D2791">
        <w:tblPrEx>
          <w:tblBorders>
            <w:insideH w:val="single" w:sz="4" w:space="0" w:color="auto"/>
          </w:tblBorders>
        </w:tblPrEx>
        <w:trPr>
          <w:gridAfter w:val="1"/>
          <w:wAfter w:w="29" w:type="dxa"/>
        </w:trPr>
        <w:tc>
          <w:tcPr>
            <w:tcW w:w="3175" w:type="dxa"/>
            <w:gridSpan w:val="6"/>
            <w:vMerge w:val="restart"/>
            <w:tcBorders>
              <w:top w:val="nil"/>
              <w:left w:val="nil"/>
              <w:bottom w:val="nil"/>
              <w:right w:val="nil"/>
            </w:tcBorders>
          </w:tcPr>
          <w:p w14:paraId="23267FD8" w14:textId="77777777" w:rsidR="00610A42" w:rsidRDefault="00610A42" w:rsidP="004D2791">
            <w:pPr>
              <w:pStyle w:val="ConsPlusNormal"/>
              <w:ind w:firstLine="0"/>
            </w:pPr>
            <w:r>
              <w:t>Представитель поставщика (подрядчика) или заинтересованной организации</w:t>
            </w:r>
          </w:p>
        </w:tc>
        <w:tc>
          <w:tcPr>
            <w:tcW w:w="1757" w:type="dxa"/>
            <w:gridSpan w:val="4"/>
            <w:tcBorders>
              <w:top w:val="nil"/>
              <w:left w:val="nil"/>
              <w:bottom w:val="single" w:sz="4" w:space="0" w:color="auto"/>
              <w:right w:val="nil"/>
            </w:tcBorders>
          </w:tcPr>
          <w:p w14:paraId="17034FFF" w14:textId="77777777" w:rsidR="00610A42" w:rsidRDefault="00610A42" w:rsidP="004D2791">
            <w:pPr>
              <w:pStyle w:val="ConsPlusNormal"/>
            </w:pPr>
          </w:p>
        </w:tc>
        <w:tc>
          <w:tcPr>
            <w:tcW w:w="340" w:type="dxa"/>
            <w:tcBorders>
              <w:top w:val="nil"/>
              <w:left w:val="nil"/>
              <w:bottom w:val="nil"/>
              <w:right w:val="nil"/>
            </w:tcBorders>
          </w:tcPr>
          <w:p w14:paraId="7520AAE5" w14:textId="77777777" w:rsidR="00610A42" w:rsidRDefault="00610A42" w:rsidP="004D2791">
            <w:pPr>
              <w:pStyle w:val="ConsPlusNormal"/>
            </w:pPr>
          </w:p>
        </w:tc>
        <w:tc>
          <w:tcPr>
            <w:tcW w:w="1502" w:type="dxa"/>
            <w:gridSpan w:val="3"/>
            <w:tcBorders>
              <w:top w:val="nil"/>
              <w:left w:val="nil"/>
              <w:bottom w:val="single" w:sz="4" w:space="0" w:color="auto"/>
              <w:right w:val="nil"/>
            </w:tcBorders>
          </w:tcPr>
          <w:p w14:paraId="01491B6A" w14:textId="77777777" w:rsidR="00610A42" w:rsidRDefault="00610A42" w:rsidP="004D2791">
            <w:pPr>
              <w:pStyle w:val="ConsPlusNormal"/>
            </w:pPr>
          </w:p>
        </w:tc>
        <w:tc>
          <w:tcPr>
            <w:tcW w:w="340" w:type="dxa"/>
            <w:tcBorders>
              <w:top w:val="nil"/>
              <w:left w:val="nil"/>
              <w:bottom w:val="nil"/>
              <w:right w:val="nil"/>
            </w:tcBorders>
          </w:tcPr>
          <w:p w14:paraId="6CAD6DAC" w14:textId="77777777" w:rsidR="00610A42" w:rsidRDefault="00610A42" w:rsidP="004D2791">
            <w:pPr>
              <w:pStyle w:val="ConsPlusNormal"/>
            </w:pPr>
          </w:p>
        </w:tc>
        <w:tc>
          <w:tcPr>
            <w:tcW w:w="1928" w:type="dxa"/>
            <w:gridSpan w:val="3"/>
            <w:tcBorders>
              <w:top w:val="nil"/>
              <w:left w:val="nil"/>
              <w:bottom w:val="single" w:sz="4" w:space="0" w:color="auto"/>
              <w:right w:val="nil"/>
            </w:tcBorders>
          </w:tcPr>
          <w:p w14:paraId="54555A38" w14:textId="77777777" w:rsidR="00610A42" w:rsidRDefault="00610A42" w:rsidP="004D2791">
            <w:pPr>
              <w:pStyle w:val="ConsPlusNormal"/>
            </w:pPr>
          </w:p>
        </w:tc>
      </w:tr>
      <w:tr w:rsidR="00610A42" w14:paraId="5039C866" w14:textId="77777777" w:rsidTr="004D2791">
        <w:trPr>
          <w:gridAfter w:val="1"/>
          <w:wAfter w:w="29" w:type="dxa"/>
        </w:trPr>
        <w:tc>
          <w:tcPr>
            <w:tcW w:w="3175" w:type="dxa"/>
            <w:gridSpan w:val="6"/>
            <w:vMerge/>
            <w:tcBorders>
              <w:top w:val="nil"/>
              <w:left w:val="nil"/>
              <w:bottom w:val="nil"/>
              <w:right w:val="nil"/>
            </w:tcBorders>
          </w:tcPr>
          <w:p w14:paraId="78781820" w14:textId="77777777" w:rsidR="00610A42" w:rsidRDefault="00610A42" w:rsidP="004D2791">
            <w:pPr>
              <w:pStyle w:val="ConsPlusNormal"/>
              <w:ind w:firstLine="0"/>
            </w:pPr>
          </w:p>
        </w:tc>
        <w:tc>
          <w:tcPr>
            <w:tcW w:w="1757" w:type="dxa"/>
            <w:gridSpan w:val="4"/>
            <w:tcBorders>
              <w:top w:val="single" w:sz="4" w:space="0" w:color="auto"/>
              <w:left w:val="nil"/>
              <w:bottom w:val="nil"/>
              <w:right w:val="nil"/>
            </w:tcBorders>
          </w:tcPr>
          <w:p w14:paraId="32426E66" w14:textId="77777777" w:rsidR="00610A42" w:rsidRDefault="00610A42" w:rsidP="004D2791">
            <w:pPr>
              <w:pStyle w:val="ConsPlusNormal"/>
              <w:ind w:firstLine="21"/>
              <w:jc w:val="center"/>
            </w:pPr>
            <w:r>
              <w:t>(должность)</w:t>
            </w:r>
          </w:p>
        </w:tc>
        <w:tc>
          <w:tcPr>
            <w:tcW w:w="340" w:type="dxa"/>
            <w:tcBorders>
              <w:top w:val="nil"/>
              <w:left w:val="nil"/>
              <w:bottom w:val="nil"/>
              <w:right w:val="nil"/>
            </w:tcBorders>
          </w:tcPr>
          <w:p w14:paraId="399212C0" w14:textId="77777777" w:rsidR="00610A42" w:rsidRDefault="00610A42" w:rsidP="004D2791">
            <w:pPr>
              <w:pStyle w:val="ConsPlusNormal"/>
            </w:pPr>
          </w:p>
        </w:tc>
        <w:tc>
          <w:tcPr>
            <w:tcW w:w="1502" w:type="dxa"/>
            <w:gridSpan w:val="3"/>
            <w:tcBorders>
              <w:top w:val="single" w:sz="4" w:space="0" w:color="auto"/>
              <w:left w:val="nil"/>
              <w:bottom w:val="nil"/>
              <w:right w:val="nil"/>
            </w:tcBorders>
          </w:tcPr>
          <w:p w14:paraId="33E62578" w14:textId="77777777" w:rsidR="00610A42" w:rsidRDefault="00610A42" w:rsidP="004D2791">
            <w:pPr>
              <w:pStyle w:val="ConsPlusNormal"/>
              <w:ind w:firstLine="0"/>
              <w:jc w:val="center"/>
            </w:pPr>
            <w:r>
              <w:t>(подпись)</w:t>
            </w:r>
          </w:p>
        </w:tc>
        <w:tc>
          <w:tcPr>
            <w:tcW w:w="340" w:type="dxa"/>
            <w:tcBorders>
              <w:top w:val="nil"/>
              <w:left w:val="nil"/>
              <w:bottom w:val="nil"/>
              <w:right w:val="nil"/>
            </w:tcBorders>
          </w:tcPr>
          <w:p w14:paraId="1F383EA4" w14:textId="77777777" w:rsidR="00610A42" w:rsidRDefault="00610A42" w:rsidP="004D2791">
            <w:pPr>
              <w:pStyle w:val="ConsPlusNormal"/>
            </w:pPr>
          </w:p>
        </w:tc>
        <w:tc>
          <w:tcPr>
            <w:tcW w:w="1928" w:type="dxa"/>
            <w:gridSpan w:val="3"/>
            <w:tcBorders>
              <w:top w:val="single" w:sz="4" w:space="0" w:color="auto"/>
              <w:left w:val="nil"/>
              <w:bottom w:val="nil"/>
              <w:right w:val="nil"/>
            </w:tcBorders>
          </w:tcPr>
          <w:p w14:paraId="4BC7EF72" w14:textId="77777777" w:rsidR="00610A42" w:rsidRDefault="00610A42" w:rsidP="004D2791">
            <w:pPr>
              <w:pStyle w:val="ConsPlusNormal"/>
              <w:ind w:firstLine="0"/>
              <w:jc w:val="center"/>
            </w:pPr>
            <w:r>
              <w:t>(расшифровка подписи)</w:t>
            </w:r>
          </w:p>
        </w:tc>
      </w:tr>
      <w:tr w:rsidR="00610A42" w14:paraId="5CC2EF94" w14:textId="77777777" w:rsidTr="004D2791">
        <w:trPr>
          <w:gridAfter w:val="1"/>
          <w:wAfter w:w="29" w:type="dxa"/>
        </w:trPr>
        <w:tc>
          <w:tcPr>
            <w:tcW w:w="3175" w:type="dxa"/>
            <w:gridSpan w:val="6"/>
            <w:tcBorders>
              <w:top w:val="nil"/>
              <w:left w:val="nil"/>
              <w:bottom w:val="nil"/>
              <w:right w:val="nil"/>
            </w:tcBorders>
            <w:vAlign w:val="center"/>
          </w:tcPr>
          <w:p w14:paraId="53C9BEAE" w14:textId="77777777" w:rsidR="00610A42" w:rsidRDefault="00610A42" w:rsidP="004D2791">
            <w:pPr>
              <w:pStyle w:val="ConsPlusNormal"/>
              <w:ind w:firstLine="0"/>
            </w:pPr>
            <w:r>
              <w:t>"__" _________ 20__ г.</w:t>
            </w:r>
          </w:p>
        </w:tc>
        <w:tc>
          <w:tcPr>
            <w:tcW w:w="1757" w:type="dxa"/>
            <w:gridSpan w:val="4"/>
            <w:tcBorders>
              <w:top w:val="nil"/>
              <w:left w:val="nil"/>
              <w:bottom w:val="nil"/>
              <w:right w:val="nil"/>
            </w:tcBorders>
          </w:tcPr>
          <w:p w14:paraId="7DA4F9F1" w14:textId="77777777" w:rsidR="00610A42" w:rsidRDefault="00610A42" w:rsidP="004D2791">
            <w:pPr>
              <w:pStyle w:val="ConsPlusNormal"/>
            </w:pPr>
          </w:p>
        </w:tc>
        <w:tc>
          <w:tcPr>
            <w:tcW w:w="340" w:type="dxa"/>
            <w:tcBorders>
              <w:top w:val="nil"/>
              <w:left w:val="nil"/>
              <w:bottom w:val="nil"/>
              <w:right w:val="nil"/>
            </w:tcBorders>
          </w:tcPr>
          <w:p w14:paraId="3D157F7F" w14:textId="77777777" w:rsidR="00610A42" w:rsidRDefault="00610A42" w:rsidP="004D2791">
            <w:pPr>
              <w:pStyle w:val="ConsPlusNormal"/>
            </w:pPr>
          </w:p>
        </w:tc>
        <w:tc>
          <w:tcPr>
            <w:tcW w:w="1502" w:type="dxa"/>
            <w:gridSpan w:val="3"/>
            <w:tcBorders>
              <w:top w:val="nil"/>
              <w:left w:val="nil"/>
              <w:bottom w:val="nil"/>
              <w:right w:val="nil"/>
            </w:tcBorders>
          </w:tcPr>
          <w:p w14:paraId="7CC9092B" w14:textId="77777777" w:rsidR="00610A42" w:rsidRDefault="00610A42" w:rsidP="004D2791">
            <w:pPr>
              <w:pStyle w:val="ConsPlusNormal"/>
            </w:pPr>
          </w:p>
        </w:tc>
        <w:tc>
          <w:tcPr>
            <w:tcW w:w="340" w:type="dxa"/>
            <w:tcBorders>
              <w:top w:val="nil"/>
              <w:left w:val="nil"/>
              <w:bottom w:val="nil"/>
              <w:right w:val="nil"/>
            </w:tcBorders>
          </w:tcPr>
          <w:p w14:paraId="4771B540" w14:textId="77777777" w:rsidR="00610A42" w:rsidRDefault="00610A42" w:rsidP="004D2791">
            <w:pPr>
              <w:pStyle w:val="ConsPlusNormal"/>
            </w:pPr>
          </w:p>
        </w:tc>
        <w:tc>
          <w:tcPr>
            <w:tcW w:w="1928" w:type="dxa"/>
            <w:gridSpan w:val="3"/>
            <w:tcBorders>
              <w:top w:val="nil"/>
              <w:left w:val="nil"/>
              <w:bottom w:val="nil"/>
              <w:right w:val="nil"/>
            </w:tcBorders>
          </w:tcPr>
          <w:p w14:paraId="70433130" w14:textId="77777777" w:rsidR="00610A42" w:rsidRDefault="00610A42" w:rsidP="004D2791">
            <w:pPr>
              <w:pStyle w:val="ConsPlusNormal"/>
            </w:pPr>
          </w:p>
        </w:tc>
      </w:tr>
      <w:tr w:rsidR="00610A42" w14:paraId="3F5E67A0" w14:textId="77777777" w:rsidTr="004D2791">
        <w:trPr>
          <w:gridAfter w:val="1"/>
          <w:wAfter w:w="29" w:type="dxa"/>
        </w:trPr>
        <w:tc>
          <w:tcPr>
            <w:tcW w:w="3175" w:type="dxa"/>
            <w:gridSpan w:val="6"/>
            <w:tcBorders>
              <w:top w:val="nil"/>
              <w:left w:val="nil"/>
              <w:bottom w:val="nil"/>
              <w:right w:val="nil"/>
            </w:tcBorders>
            <w:vAlign w:val="bottom"/>
          </w:tcPr>
          <w:p w14:paraId="3D6DE565" w14:textId="77777777" w:rsidR="00610A42" w:rsidRDefault="00610A42" w:rsidP="004D2791">
            <w:pPr>
              <w:pStyle w:val="ConsPlusNormal"/>
              <w:ind w:firstLine="0"/>
            </w:pPr>
            <w:r>
              <w:t>Товары, работы, услуги приняты</w:t>
            </w:r>
          </w:p>
        </w:tc>
        <w:tc>
          <w:tcPr>
            <w:tcW w:w="1757" w:type="dxa"/>
            <w:gridSpan w:val="4"/>
            <w:tcBorders>
              <w:top w:val="nil"/>
              <w:left w:val="nil"/>
              <w:bottom w:val="single" w:sz="4" w:space="0" w:color="auto"/>
              <w:right w:val="nil"/>
            </w:tcBorders>
          </w:tcPr>
          <w:p w14:paraId="3C062B5C" w14:textId="77777777" w:rsidR="00610A42" w:rsidRDefault="00610A42" w:rsidP="004D2791">
            <w:pPr>
              <w:pStyle w:val="ConsPlusNormal"/>
            </w:pPr>
          </w:p>
        </w:tc>
        <w:tc>
          <w:tcPr>
            <w:tcW w:w="340" w:type="dxa"/>
            <w:tcBorders>
              <w:top w:val="nil"/>
              <w:left w:val="nil"/>
              <w:bottom w:val="nil"/>
              <w:right w:val="nil"/>
            </w:tcBorders>
          </w:tcPr>
          <w:p w14:paraId="53BA2FD4" w14:textId="77777777" w:rsidR="00610A42" w:rsidRDefault="00610A42" w:rsidP="004D2791">
            <w:pPr>
              <w:pStyle w:val="ConsPlusNormal"/>
            </w:pPr>
          </w:p>
        </w:tc>
        <w:tc>
          <w:tcPr>
            <w:tcW w:w="1502" w:type="dxa"/>
            <w:gridSpan w:val="3"/>
            <w:tcBorders>
              <w:top w:val="nil"/>
              <w:left w:val="nil"/>
              <w:bottom w:val="single" w:sz="4" w:space="0" w:color="auto"/>
              <w:right w:val="nil"/>
            </w:tcBorders>
          </w:tcPr>
          <w:p w14:paraId="28C9B5D4" w14:textId="77777777" w:rsidR="00610A42" w:rsidRDefault="00610A42" w:rsidP="004D2791">
            <w:pPr>
              <w:pStyle w:val="ConsPlusNormal"/>
            </w:pPr>
          </w:p>
        </w:tc>
        <w:tc>
          <w:tcPr>
            <w:tcW w:w="340" w:type="dxa"/>
            <w:tcBorders>
              <w:top w:val="nil"/>
              <w:left w:val="nil"/>
              <w:bottom w:val="nil"/>
              <w:right w:val="nil"/>
            </w:tcBorders>
          </w:tcPr>
          <w:p w14:paraId="5D514960" w14:textId="77777777" w:rsidR="00610A42" w:rsidRDefault="00610A42" w:rsidP="004D2791">
            <w:pPr>
              <w:pStyle w:val="ConsPlusNormal"/>
            </w:pPr>
          </w:p>
        </w:tc>
        <w:tc>
          <w:tcPr>
            <w:tcW w:w="1928" w:type="dxa"/>
            <w:gridSpan w:val="3"/>
            <w:tcBorders>
              <w:top w:val="nil"/>
              <w:left w:val="nil"/>
              <w:bottom w:val="single" w:sz="4" w:space="0" w:color="auto"/>
              <w:right w:val="nil"/>
            </w:tcBorders>
          </w:tcPr>
          <w:p w14:paraId="1278CD08" w14:textId="77777777" w:rsidR="00610A42" w:rsidRDefault="00610A42" w:rsidP="004D2791">
            <w:pPr>
              <w:pStyle w:val="ConsPlusNormal"/>
            </w:pPr>
          </w:p>
        </w:tc>
      </w:tr>
      <w:tr w:rsidR="00610A42" w14:paraId="3E22D5BF" w14:textId="77777777" w:rsidTr="004D2791">
        <w:trPr>
          <w:gridAfter w:val="1"/>
          <w:wAfter w:w="29" w:type="dxa"/>
        </w:trPr>
        <w:tc>
          <w:tcPr>
            <w:tcW w:w="3175" w:type="dxa"/>
            <w:gridSpan w:val="6"/>
            <w:tcBorders>
              <w:top w:val="nil"/>
              <w:left w:val="nil"/>
              <w:bottom w:val="nil"/>
              <w:right w:val="nil"/>
            </w:tcBorders>
          </w:tcPr>
          <w:p w14:paraId="23BA360D" w14:textId="77777777" w:rsidR="00610A42" w:rsidRDefault="00610A42" w:rsidP="004D2791">
            <w:pPr>
              <w:pStyle w:val="ConsPlusNormal"/>
              <w:ind w:firstLine="0"/>
            </w:pPr>
          </w:p>
        </w:tc>
        <w:tc>
          <w:tcPr>
            <w:tcW w:w="1757" w:type="dxa"/>
            <w:gridSpan w:val="4"/>
            <w:tcBorders>
              <w:top w:val="single" w:sz="4" w:space="0" w:color="auto"/>
              <w:left w:val="nil"/>
              <w:bottom w:val="nil"/>
              <w:right w:val="nil"/>
            </w:tcBorders>
          </w:tcPr>
          <w:p w14:paraId="39B84ACB" w14:textId="77777777" w:rsidR="00610A42" w:rsidRDefault="00610A42" w:rsidP="004D2791">
            <w:pPr>
              <w:pStyle w:val="ConsPlusNormal"/>
              <w:ind w:firstLine="21"/>
              <w:jc w:val="center"/>
            </w:pPr>
            <w:r>
              <w:t>(должность)</w:t>
            </w:r>
          </w:p>
        </w:tc>
        <w:tc>
          <w:tcPr>
            <w:tcW w:w="340" w:type="dxa"/>
            <w:tcBorders>
              <w:top w:val="nil"/>
              <w:left w:val="nil"/>
              <w:bottom w:val="nil"/>
              <w:right w:val="nil"/>
            </w:tcBorders>
          </w:tcPr>
          <w:p w14:paraId="6E1A1ED1" w14:textId="77777777" w:rsidR="00610A42" w:rsidRDefault="00610A42" w:rsidP="004D2791">
            <w:pPr>
              <w:pStyle w:val="ConsPlusNormal"/>
            </w:pPr>
          </w:p>
        </w:tc>
        <w:tc>
          <w:tcPr>
            <w:tcW w:w="1502" w:type="dxa"/>
            <w:gridSpan w:val="3"/>
            <w:tcBorders>
              <w:top w:val="single" w:sz="4" w:space="0" w:color="auto"/>
              <w:left w:val="nil"/>
              <w:bottom w:val="nil"/>
              <w:right w:val="nil"/>
            </w:tcBorders>
          </w:tcPr>
          <w:p w14:paraId="7B1D264B" w14:textId="77777777" w:rsidR="00610A42" w:rsidRDefault="00610A42" w:rsidP="004D2791">
            <w:pPr>
              <w:pStyle w:val="ConsPlusNormal"/>
              <w:ind w:firstLine="0"/>
              <w:jc w:val="center"/>
            </w:pPr>
            <w:r>
              <w:t>(подпись)</w:t>
            </w:r>
          </w:p>
        </w:tc>
        <w:tc>
          <w:tcPr>
            <w:tcW w:w="340" w:type="dxa"/>
            <w:tcBorders>
              <w:top w:val="nil"/>
              <w:left w:val="nil"/>
              <w:bottom w:val="nil"/>
              <w:right w:val="nil"/>
            </w:tcBorders>
          </w:tcPr>
          <w:p w14:paraId="2852FA84" w14:textId="77777777" w:rsidR="00610A42" w:rsidRDefault="00610A42" w:rsidP="004D2791">
            <w:pPr>
              <w:pStyle w:val="ConsPlusNormal"/>
            </w:pPr>
          </w:p>
        </w:tc>
        <w:tc>
          <w:tcPr>
            <w:tcW w:w="1928" w:type="dxa"/>
            <w:gridSpan w:val="3"/>
            <w:tcBorders>
              <w:top w:val="single" w:sz="4" w:space="0" w:color="auto"/>
              <w:left w:val="nil"/>
              <w:bottom w:val="nil"/>
              <w:right w:val="nil"/>
            </w:tcBorders>
          </w:tcPr>
          <w:p w14:paraId="126169C1" w14:textId="77777777" w:rsidR="00610A42" w:rsidRDefault="00610A42" w:rsidP="004D2791">
            <w:pPr>
              <w:pStyle w:val="ConsPlusNormal"/>
              <w:ind w:firstLine="0"/>
              <w:jc w:val="center"/>
            </w:pPr>
            <w:r>
              <w:t>(расшифровка подписи)</w:t>
            </w:r>
          </w:p>
        </w:tc>
      </w:tr>
      <w:tr w:rsidR="00610A42" w14:paraId="4CFA962F" w14:textId="77777777" w:rsidTr="004D2791">
        <w:trPr>
          <w:gridAfter w:val="1"/>
          <w:wAfter w:w="29" w:type="dxa"/>
        </w:trPr>
        <w:tc>
          <w:tcPr>
            <w:tcW w:w="3175" w:type="dxa"/>
            <w:gridSpan w:val="6"/>
            <w:tcBorders>
              <w:top w:val="nil"/>
              <w:left w:val="nil"/>
              <w:bottom w:val="nil"/>
              <w:right w:val="nil"/>
            </w:tcBorders>
            <w:vAlign w:val="center"/>
          </w:tcPr>
          <w:p w14:paraId="596EE8E9" w14:textId="77777777" w:rsidR="00610A42" w:rsidRDefault="00610A42" w:rsidP="004D2791">
            <w:pPr>
              <w:pStyle w:val="ConsPlusNormal"/>
            </w:pPr>
            <w:r>
              <w:t>"__" _________ 20__ г.</w:t>
            </w:r>
          </w:p>
        </w:tc>
        <w:tc>
          <w:tcPr>
            <w:tcW w:w="1757" w:type="dxa"/>
            <w:gridSpan w:val="4"/>
            <w:tcBorders>
              <w:top w:val="nil"/>
              <w:left w:val="nil"/>
              <w:bottom w:val="nil"/>
              <w:right w:val="nil"/>
            </w:tcBorders>
          </w:tcPr>
          <w:p w14:paraId="0EEA1B66" w14:textId="77777777" w:rsidR="00610A42" w:rsidRDefault="00610A42" w:rsidP="004D2791">
            <w:pPr>
              <w:pStyle w:val="ConsPlusNormal"/>
            </w:pPr>
          </w:p>
        </w:tc>
        <w:tc>
          <w:tcPr>
            <w:tcW w:w="340" w:type="dxa"/>
            <w:tcBorders>
              <w:top w:val="nil"/>
              <w:left w:val="nil"/>
              <w:bottom w:val="nil"/>
              <w:right w:val="nil"/>
            </w:tcBorders>
          </w:tcPr>
          <w:p w14:paraId="4629C8FC" w14:textId="77777777" w:rsidR="00610A42" w:rsidRDefault="00610A42" w:rsidP="004D2791">
            <w:pPr>
              <w:pStyle w:val="ConsPlusNormal"/>
            </w:pPr>
          </w:p>
        </w:tc>
        <w:tc>
          <w:tcPr>
            <w:tcW w:w="1502" w:type="dxa"/>
            <w:gridSpan w:val="3"/>
            <w:tcBorders>
              <w:top w:val="nil"/>
              <w:left w:val="nil"/>
              <w:bottom w:val="nil"/>
              <w:right w:val="nil"/>
            </w:tcBorders>
          </w:tcPr>
          <w:p w14:paraId="4C10367A" w14:textId="77777777" w:rsidR="00610A42" w:rsidRDefault="00610A42" w:rsidP="004D2791">
            <w:pPr>
              <w:pStyle w:val="ConsPlusNormal"/>
            </w:pPr>
          </w:p>
        </w:tc>
        <w:tc>
          <w:tcPr>
            <w:tcW w:w="340" w:type="dxa"/>
            <w:tcBorders>
              <w:top w:val="nil"/>
              <w:left w:val="nil"/>
              <w:bottom w:val="nil"/>
              <w:right w:val="nil"/>
            </w:tcBorders>
          </w:tcPr>
          <w:p w14:paraId="2506B260" w14:textId="77777777" w:rsidR="00610A42" w:rsidRDefault="00610A42" w:rsidP="004D2791">
            <w:pPr>
              <w:pStyle w:val="ConsPlusNormal"/>
            </w:pPr>
          </w:p>
        </w:tc>
        <w:tc>
          <w:tcPr>
            <w:tcW w:w="1928" w:type="dxa"/>
            <w:gridSpan w:val="3"/>
            <w:tcBorders>
              <w:top w:val="nil"/>
              <w:left w:val="nil"/>
              <w:bottom w:val="nil"/>
              <w:right w:val="nil"/>
            </w:tcBorders>
          </w:tcPr>
          <w:p w14:paraId="0CF5CE5E" w14:textId="77777777" w:rsidR="00610A42" w:rsidRDefault="00610A42" w:rsidP="004D2791">
            <w:pPr>
              <w:pStyle w:val="ConsPlusNormal"/>
            </w:pPr>
          </w:p>
        </w:tc>
      </w:tr>
    </w:tbl>
    <w:p w14:paraId="44605F18"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14:paraId="1517E02E" w14:textId="77777777" w:rsidTr="004D2791">
        <w:tc>
          <w:tcPr>
            <w:tcW w:w="9071" w:type="dxa"/>
            <w:tcBorders>
              <w:top w:val="nil"/>
              <w:left w:val="nil"/>
              <w:bottom w:val="nil"/>
              <w:right w:val="nil"/>
            </w:tcBorders>
          </w:tcPr>
          <w:p w14:paraId="402CE347" w14:textId="77777777" w:rsidR="00610A42" w:rsidRDefault="00610A42" w:rsidP="004D2791">
            <w:pPr>
              <w:pStyle w:val="ConsPlusNormal"/>
              <w:jc w:val="both"/>
              <w:outlineLvl w:val="0"/>
            </w:pPr>
            <w:r>
              <w:t>4. Сведения о приемке товаров, работ, услуг</w:t>
            </w:r>
          </w:p>
        </w:tc>
      </w:tr>
    </w:tbl>
    <w:p w14:paraId="4FFFFFD4" w14:textId="77777777" w:rsidR="00610A42" w:rsidRDefault="00610A42" w:rsidP="00610A42">
      <w:pPr>
        <w:pStyle w:val="ConsPlusNormal"/>
        <w:jc w:val="both"/>
      </w:pPr>
    </w:p>
    <w:p w14:paraId="2B064DEB" w14:textId="77777777" w:rsidR="00610A42" w:rsidRDefault="00610A42" w:rsidP="00610A42">
      <w:pPr>
        <w:pStyle w:val="ConsPlusNormal"/>
        <w:sectPr w:rsidR="00610A42" w:rsidSect="00F53AB5">
          <w:pgSz w:w="11906" w:h="16838"/>
          <w:pgMar w:top="1440" w:right="567" w:bottom="1440" w:left="1134" w:header="0" w:footer="0" w:gutter="0"/>
          <w:cols w:space="720"/>
          <w:titlePg/>
        </w:sectPr>
      </w:pPr>
    </w:p>
    <w:tbl>
      <w:tblPr>
        <w:tblW w:w="4670" w:type="pct"/>
        <w:tblBorders>
          <w:top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23"/>
        <w:gridCol w:w="487"/>
        <w:gridCol w:w="718"/>
        <w:gridCol w:w="592"/>
        <w:gridCol w:w="527"/>
        <w:gridCol w:w="416"/>
        <w:gridCol w:w="571"/>
        <w:gridCol w:w="623"/>
        <w:gridCol w:w="453"/>
        <w:gridCol w:w="597"/>
        <w:gridCol w:w="498"/>
        <w:gridCol w:w="541"/>
        <w:gridCol w:w="597"/>
        <w:gridCol w:w="790"/>
        <w:gridCol w:w="490"/>
        <w:gridCol w:w="153"/>
        <w:gridCol w:w="404"/>
        <w:gridCol w:w="591"/>
        <w:gridCol w:w="93"/>
        <w:gridCol w:w="613"/>
        <w:gridCol w:w="28"/>
      </w:tblGrid>
      <w:tr w:rsidR="00610A42" w14:paraId="20F6A1E7" w14:textId="77777777" w:rsidTr="004D2791">
        <w:trPr>
          <w:trHeight w:val="581"/>
        </w:trPr>
        <w:tc>
          <w:tcPr>
            <w:tcW w:w="12678" w:type="dxa"/>
            <w:gridSpan w:val="16"/>
            <w:tcBorders>
              <w:left w:val="nil"/>
            </w:tcBorders>
          </w:tcPr>
          <w:p w14:paraId="2BE80B69" w14:textId="77777777" w:rsidR="00610A42" w:rsidRDefault="00610A42" w:rsidP="004D2791">
            <w:pPr>
              <w:pStyle w:val="ConsPlusNormal"/>
              <w:jc w:val="center"/>
            </w:pPr>
            <w:r>
              <w:lastRenderedPageBreak/>
              <w:t>По документам поставщика (подрядчика)</w:t>
            </w:r>
          </w:p>
        </w:tc>
        <w:tc>
          <w:tcPr>
            <w:tcW w:w="1596" w:type="dxa"/>
            <w:gridSpan w:val="3"/>
          </w:tcPr>
          <w:p w14:paraId="000A8939" w14:textId="77777777" w:rsidR="00610A42" w:rsidRDefault="00610A42" w:rsidP="004D2791">
            <w:pPr>
              <w:pStyle w:val="ConsPlusNormal"/>
              <w:jc w:val="center"/>
            </w:pPr>
            <w:r>
              <w:t>Фактически принято</w:t>
            </w:r>
          </w:p>
        </w:tc>
        <w:tc>
          <w:tcPr>
            <w:tcW w:w="828" w:type="dxa"/>
            <w:gridSpan w:val="2"/>
            <w:tcBorders>
              <w:right w:val="nil"/>
            </w:tcBorders>
          </w:tcPr>
          <w:p w14:paraId="2F3F0D86" w14:textId="77777777" w:rsidR="00610A42" w:rsidRDefault="00610A42" w:rsidP="004D2791">
            <w:pPr>
              <w:pStyle w:val="ConsPlusNormal"/>
              <w:jc w:val="center"/>
            </w:pPr>
            <w:r>
              <w:t>Отклонение по количеству (объему)</w:t>
            </w:r>
          </w:p>
        </w:tc>
      </w:tr>
      <w:tr w:rsidR="00610A42" w14:paraId="6644B453" w14:textId="77777777" w:rsidTr="004D2791">
        <w:trPr>
          <w:gridAfter w:val="1"/>
          <w:wAfter w:w="36" w:type="dxa"/>
          <w:trHeight w:val="989"/>
        </w:trPr>
        <w:tc>
          <w:tcPr>
            <w:tcW w:w="519" w:type="dxa"/>
            <w:vMerge w:val="restart"/>
            <w:tcBorders>
              <w:left w:val="nil"/>
            </w:tcBorders>
          </w:tcPr>
          <w:p w14:paraId="30ADE253" w14:textId="77777777" w:rsidR="00610A42" w:rsidRDefault="00610A42" w:rsidP="004D2791">
            <w:pPr>
              <w:pStyle w:val="ConsPlusNormal"/>
              <w:jc w:val="center"/>
            </w:pPr>
            <w:r>
              <w:t>Код строки</w:t>
            </w:r>
          </w:p>
        </w:tc>
        <w:tc>
          <w:tcPr>
            <w:tcW w:w="908" w:type="dxa"/>
            <w:vMerge w:val="restart"/>
          </w:tcPr>
          <w:p w14:paraId="19D067F7" w14:textId="77777777" w:rsidR="00610A42" w:rsidRDefault="00610A42" w:rsidP="004D2791">
            <w:pPr>
              <w:pStyle w:val="ConsPlusNormal"/>
              <w:jc w:val="center"/>
            </w:pPr>
            <w:r>
              <w:t>Код товара/работ, услуг</w:t>
            </w:r>
          </w:p>
        </w:tc>
        <w:tc>
          <w:tcPr>
            <w:tcW w:w="982" w:type="dxa"/>
            <w:vMerge w:val="restart"/>
          </w:tcPr>
          <w:p w14:paraId="6B313217" w14:textId="77777777" w:rsidR="00610A42" w:rsidRDefault="00610A42" w:rsidP="004D2791">
            <w:pPr>
              <w:pStyle w:val="ConsPlusNormal"/>
              <w:jc w:val="center"/>
            </w:pPr>
            <w:r>
              <w:t>Наименование товара (описание выполненных работ, оказанных услуг)</w:t>
            </w:r>
          </w:p>
        </w:tc>
        <w:tc>
          <w:tcPr>
            <w:tcW w:w="1659" w:type="dxa"/>
            <w:gridSpan w:val="2"/>
          </w:tcPr>
          <w:p w14:paraId="595B8182" w14:textId="77777777" w:rsidR="00610A42" w:rsidRDefault="00610A42" w:rsidP="004D2791">
            <w:pPr>
              <w:pStyle w:val="ConsPlusNormal"/>
              <w:jc w:val="center"/>
            </w:pPr>
            <w:r>
              <w:t>Страна происхождения товара</w:t>
            </w:r>
          </w:p>
        </w:tc>
        <w:tc>
          <w:tcPr>
            <w:tcW w:w="1530" w:type="dxa"/>
            <w:gridSpan w:val="2"/>
          </w:tcPr>
          <w:p w14:paraId="26843A76" w14:textId="77777777" w:rsidR="00610A42" w:rsidRDefault="00610A42" w:rsidP="004D2791">
            <w:pPr>
              <w:pStyle w:val="ConsPlusNormal"/>
              <w:jc w:val="center"/>
            </w:pPr>
            <w:r>
              <w:t>Единица измерения</w:t>
            </w:r>
          </w:p>
        </w:tc>
        <w:tc>
          <w:tcPr>
            <w:tcW w:w="784" w:type="dxa"/>
            <w:vMerge w:val="restart"/>
          </w:tcPr>
          <w:p w14:paraId="39C3795D" w14:textId="77777777" w:rsidR="00610A42" w:rsidRDefault="00610A42" w:rsidP="004D2791">
            <w:pPr>
              <w:pStyle w:val="ConsPlusNormal"/>
              <w:jc w:val="center"/>
            </w:pPr>
            <w:r>
              <w:t>количество (объем)</w:t>
            </w:r>
          </w:p>
        </w:tc>
        <w:tc>
          <w:tcPr>
            <w:tcW w:w="737" w:type="dxa"/>
            <w:vMerge w:val="restart"/>
          </w:tcPr>
          <w:p w14:paraId="1B13BCFA" w14:textId="77777777" w:rsidR="00610A42" w:rsidRDefault="00610A42" w:rsidP="004D2791">
            <w:pPr>
              <w:pStyle w:val="ConsPlusNormal"/>
              <w:jc w:val="center"/>
            </w:pPr>
            <w:r>
              <w:t>цена (тариф) за единицу измерения</w:t>
            </w:r>
          </w:p>
        </w:tc>
        <w:tc>
          <w:tcPr>
            <w:tcW w:w="724" w:type="dxa"/>
            <w:vMerge w:val="restart"/>
          </w:tcPr>
          <w:p w14:paraId="5F4594A4" w14:textId="77777777" w:rsidR="00610A42" w:rsidRDefault="00610A42" w:rsidP="004D2791">
            <w:pPr>
              <w:pStyle w:val="ConsPlusNormal"/>
              <w:jc w:val="center"/>
            </w:pPr>
            <w:r>
              <w:t>стоимость товаров (работ, услуг), без НДС</w:t>
            </w:r>
          </w:p>
        </w:tc>
        <w:tc>
          <w:tcPr>
            <w:tcW w:w="495" w:type="dxa"/>
            <w:vMerge w:val="restart"/>
          </w:tcPr>
          <w:p w14:paraId="0B643EE8" w14:textId="77777777" w:rsidR="00610A42" w:rsidRDefault="00610A42" w:rsidP="004D2791">
            <w:pPr>
              <w:pStyle w:val="ConsPlusNormal"/>
              <w:jc w:val="center"/>
            </w:pPr>
            <w:r>
              <w:t>ставка НДС</w:t>
            </w:r>
          </w:p>
        </w:tc>
        <w:tc>
          <w:tcPr>
            <w:tcW w:w="1001" w:type="dxa"/>
            <w:vMerge w:val="restart"/>
          </w:tcPr>
          <w:p w14:paraId="1FCE1044" w14:textId="77777777" w:rsidR="00610A42" w:rsidRDefault="00610A42" w:rsidP="004D2791">
            <w:pPr>
              <w:pStyle w:val="ConsPlusNormal"/>
              <w:jc w:val="center"/>
            </w:pPr>
            <w:r>
              <w:t>сумма НДС, предъявляемая покупателю</w:t>
            </w:r>
          </w:p>
        </w:tc>
        <w:tc>
          <w:tcPr>
            <w:tcW w:w="724" w:type="dxa"/>
            <w:vMerge w:val="restart"/>
          </w:tcPr>
          <w:p w14:paraId="3F52CD35" w14:textId="77777777" w:rsidR="00610A42" w:rsidRDefault="00610A42" w:rsidP="004D2791">
            <w:pPr>
              <w:pStyle w:val="ConsPlusNormal"/>
              <w:jc w:val="center"/>
            </w:pPr>
            <w:r>
              <w:t>стоимость товаров (работ, услуг), с НДС</w:t>
            </w:r>
          </w:p>
        </w:tc>
        <w:tc>
          <w:tcPr>
            <w:tcW w:w="1624" w:type="dxa"/>
            <w:vMerge w:val="restart"/>
          </w:tcPr>
          <w:p w14:paraId="66972F30" w14:textId="77777777" w:rsidR="00610A42" w:rsidRDefault="00610A42" w:rsidP="004D2791">
            <w:pPr>
              <w:pStyle w:val="ConsPlusNormal"/>
              <w:jc w:val="center"/>
            </w:pPr>
            <w:r>
              <w:t xml:space="preserve">регистрационный номер декларации на товары/регистрационный номер партии товара, подлежащего </w:t>
            </w:r>
            <w:proofErr w:type="spellStart"/>
            <w:r>
              <w:t>прослеживаемостн</w:t>
            </w:r>
            <w:proofErr w:type="spellEnd"/>
          </w:p>
        </w:tc>
        <w:tc>
          <w:tcPr>
            <w:tcW w:w="891" w:type="dxa"/>
            <w:vMerge w:val="restart"/>
          </w:tcPr>
          <w:p w14:paraId="50FA2279" w14:textId="77777777" w:rsidR="00610A42" w:rsidRDefault="00610A42" w:rsidP="004D2791">
            <w:pPr>
              <w:pStyle w:val="ConsPlusNormal"/>
              <w:jc w:val="center"/>
            </w:pPr>
            <w:r>
              <w:t>номер сертификата соответствия товара</w:t>
            </w:r>
          </w:p>
        </w:tc>
        <w:tc>
          <w:tcPr>
            <w:tcW w:w="474" w:type="dxa"/>
            <w:gridSpan w:val="2"/>
            <w:vMerge w:val="restart"/>
          </w:tcPr>
          <w:p w14:paraId="27095439" w14:textId="77777777" w:rsidR="00610A42" w:rsidRDefault="00610A42" w:rsidP="004D2791">
            <w:pPr>
              <w:pStyle w:val="ConsPlusNormal"/>
              <w:jc w:val="center"/>
            </w:pPr>
            <w:r>
              <w:t>всего</w:t>
            </w:r>
          </w:p>
        </w:tc>
        <w:tc>
          <w:tcPr>
            <w:tcW w:w="1168" w:type="dxa"/>
            <w:vMerge w:val="restart"/>
          </w:tcPr>
          <w:p w14:paraId="2BF0E780" w14:textId="77777777" w:rsidR="00610A42" w:rsidRDefault="00610A42" w:rsidP="004D2791">
            <w:pPr>
              <w:pStyle w:val="ConsPlusNormal"/>
              <w:jc w:val="center"/>
            </w:pPr>
            <w:r>
              <w:t>в том числе количество (объем) фактически принятого товара, работы, услуги, не соответствующие качеству</w:t>
            </w:r>
          </w:p>
        </w:tc>
        <w:tc>
          <w:tcPr>
            <w:tcW w:w="0" w:type="auto"/>
            <w:gridSpan w:val="2"/>
            <w:vMerge w:val="restart"/>
            <w:tcBorders>
              <w:right w:val="nil"/>
            </w:tcBorders>
          </w:tcPr>
          <w:p w14:paraId="53EDD657" w14:textId="77777777" w:rsidR="00610A42" w:rsidRDefault="00610A42" w:rsidP="004D2791">
            <w:pPr>
              <w:pStyle w:val="ConsPlusNormal"/>
            </w:pPr>
          </w:p>
        </w:tc>
      </w:tr>
      <w:tr w:rsidR="00610A42" w14:paraId="76C1C180" w14:textId="77777777" w:rsidTr="004D2791">
        <w:trPr>
          <w:gridAfter w:val="1"/>
          <w:wAfter w:w="38" w:type="dxa"/>
          <w:trHeight w:val="2782"/>
        </w:trPr>
        <w:tc>
          <w:tcPr>
            <w:tcW w:w="0" w:type="auto"/>
            <w:vMerge/>
            <w:tcBorders>
              <w:left w:val="nil"/>
            </w:tcBorders>
          </w:tcPr>
          <w:p w14:paraId="74C6C37E" w14:textId="77777777" w:rsidR="00610A42" w:rsidRDefault="00610A42" w:rsidP="004D2791">
            <w:pPr>
              <w:pStyle w:val="ConsPlusNormal"/>
            </w:pPr>
          </w:p>
        </w:tc>
        <w:tc>
          <w:tcPr>
            <w:tcW w:w="0" w:type="auto"/>
            <w:vMerge/>
          </w:tcPr>
          <w:p w14:paraId="0846B5D5" w14:textId="77777777" w:rsidR="00610A42" w:rsidRDefault="00610A42" w:rsidP="004D2791">
            <w:pPr>
              <w:pStyle w:val="ConsPlusNormal"/>
            </w:pPr>
          </w:p>
        </w:tc>
        <w:tc>
          <w:tcPr>
            <w:tcW w:w="0" w:type="auto"/>
            <w:vMerge/>
          </w:tcPr>
          <w:p w14:paraId="1BBA6600" w14:textId="77777777" w:rsidR="00610A42" w:rsidRDefault="00610A42" w:rsidP="004D2791">
            <w:pPr>
              <w:pStyle w:val="ConsPlusNormal"/>
            </w:pPr>
          </w:p>
        </w:tc>
        <w:tc>
          <w:tcPr>
            <w:tcW w:w="702" w:type="dxa"/>
          </w:tcPr>
          <w:p w14:paraId="58E7DBA0" w14:textId="77777777" w:rsidR="00610A42" w:rsidRDefault="00610A42" w:rsidP="004D2791">
            <w:pPr>
              <w:pStyle w:val="ConsPlusNormal"/>
              <w:jc w:val="center"/>
            </w:pPr>
            <w:r>
              <w:t>цифровой код</w:t>
            </w:r>
          </w:p>
        </w:tc>
        <w:tc>
          <w:tcPr>
            <w:tcW w:w="956" w:type="dxa"/>
          </w:tcPr>
          <w:p w14:paraId="51E169DB" w14:textId="77777777" w:rsidR="00610A42" w:rsidRDefault="00610A42" w:rsidP="004D2791">
            <w:pPr>
              <w:pStyle w:val="ConsPlusNormal"/>
              <w:jc w:val="center"/>
            </w:pPr>
            <w:r>
              <w:t>краткое наименование</w:t>
            </w:r>
          </w:p>
        </w:tc>
        <w:tc>
          <w:tcPr>
            <w:tcW w:w="494" w:type="dxa"/>
          </w:tcPr>
          <w:p w14:paraId="4FA6E381" w14:textId="77777777" w:rsidR="00610A42" w:rsidRDefault="00610A42" w:rsidP="004D2791">
            <w:pPr>
              <w:pStyle w:val="ConsPlusNormal"/>
              <w:jc w:val="center"/>
            </w:pPr>
            <w:r>
              <w:t xml:space="preserve">код по </w:t>
            </w:r>
            <w:hyperlink r:id="rId22"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035" w:type="dxa"/>
          </w:tcPr>
          <w:p w14:paraId="5072A9BF" w14:textId="77777777" w:rsidR="00610A42" w:rsidRDefault="00610A42" w:rsidP="004D2791">
            <w:pPr>
              <w:pStyle w:val="ConsPlusNormal"/>
              <w:jc w:val="center"/>
            </w:pPr>
            <w:r>
              <w:t>условное обозначение (национальное)</w:t>
            </w:r>
          </w:p>
        </w:tc>
        <w:tc>
          <w:tcPr>
            <w:tcW w:w="0" w:type="auto"/>
            <w:vMerge/>
          </w:tcPr>
          <w:p w14:paraId="59E6F514" w14:textId="77777777" w:rsidR="00610A42" w:rsidRDefault="00610A42" w:rsidP="004D2791">
            <w:pPr>
              <w:pStyle w:val="ConsPlusNormal"/>
            </w:pPr>
          </w:p>
        </w:tc>
        <w:tc>
          <w:tcPr>
            <w:tcW w:w="0" w:type="auto"/>
            <w:vMerge/>
          </w:tcPr>
          <w:p w14:paraId="0C54E14D" w14:textId="77777777" w:rsidR="00610A42" w:rsidRDefault="00610A42" w:rsidP="004D2791">
            <w:pPr>
              <w:pStyle w:val="ConsPlusNormal"/>
            </w:pPr>
          </w:p>
        </w:tc>
        <w:tc>
          <w:tcPr>
            <w:tcW w:w="0" w:type="auto"/>
            <w:vMerge/>
          </w:tcPr>
          <w:p w14:paraId="2F540311" w14:textId="77777777" w:rsidR="00610A42" w:rsidRDefault="00610A42" w:rsidP="004D2791">
            <w:pPr>
              <w:pStyle w:val="ConsPlusNormal"/>
            </w:pPr>
          </w:p>
        </w:tc>
        <w:tc>
          <w:tcPr>
            <w:tcW w:w="0" w:type="auto"/>
            <w:vMerge/>
          </w:tcPr>
          <w:p w14:paraId="45067094" w14:textId="77777777" w:rsidR="00610A42" w:rsidRDefault="00610A42" w:rsidP="004D2791">
            <w:pPr>
              <w:pStyle w:val="ConsPlusNormal"/>
            </w:pPr>
          </w:p>
        </w:tc>
        <w:tc>
          <w:tcPr>
            <w:tcW w:w="0" w:type="auto"/>
            <w:vMerge/>
          </w:tcPr>
          <w:p w14:paraId="2319A998" w14:textId="77777777" w:rsidR="00610A42" w:rsidRDefault="00610A42" w:rsidP="004D2791">
            <w:pPr>
              <w:pStyle w:val="ConsPlusNormal"/>
            </w:pPr>
          </w:p>
        </w:tc>
        <w:tc>
          <w:tcPr>
            <w:tcW w:w="0" w:type="auto"/>
            <w:vMerge/>
          </w:tcPr>
          <w:p w14:paraId="2A8BFF2A" w14:textId="77777777" w:rsidR="00610A42" w:rsidRDefault="00610A42" w:rsidP="004D2791">
            <w:pPr>
              <w:pStyle w:val="ConsPlusNormal"/>
            </w:pPr>
          </w:p>
        </w:tc>
        <w:tc>
          <w:tcPr>
            <w:tcW w:w="0" w:type="auto"/>
            <w:vMerge/>
          </w:tcPr>
          <w:p w14:paraId="57C8CB05" w14:textId="77777777" w:rsidR="00610A42" w:rsidRDefault="00610A42" w:rsidP="004D2791">
            <w:pPr>
              <w:pStyle w:val="ConsPlusNormal"/>
            </w:pPr>
          </w:p>
        </w:tc>
        <w:tc>
          <w:tcPr>
            <w:tcW w:w="0" w:type="auto"/>
            <w:vMerge/>
          </w:tcPr>
          <w:p w14:paraId="4D2153B6" w14:textId="77777777" w:rsidR="00610A42" w:rsidRDefault="00610A42" w:rsidP="004D2791">
            <w:pPr>
              <w:pStyle w:val="ConsPlusNormal"/>
            </w:pPr>
          </w:p>
        </w:tc>
        <w:tc>
          <w:tcPr>
            <w:tcW w:w="0" w:type="auto"/>
            <w:gridSpan w:val="2"/>
            <w:vMerge/>
          </w:tcPr>
          <w:p w14:paraId="12953F3E" w14:textId="77777777" w:rsidR="00610A42" w:rsidRDefault="00610A42" w:rsidP="004D2791">
            <w:pPr>
              <w:pStyle w:val="ConsPlusNormal"/>
            </w:pPr>
          </w:p>
        </w:tc>
        <w:tc>
          <w:tcPr>
            <w:tcW w:w="0" w:type="auto"/>
            <w:vMerge/>
          </w:tcPr>
          <w:p w14:paraId="02A7E400" w14:textId="77777777" w:rsidR="00610A42" w:rsidRDefault="00610A42" w:rsidP="004D2791">
            <w:pPr>
              <w:pStyle w:val="ConsPlusNormal"/>
            </w:pPr>
          </w:p>
        </w:tc>
        <w:tc>
          <w:tcPr>
            <w:tcW w:w="0" w:type="auto"/>
            <w:gridSpan w:val="2"/>
            <w:vMerge/>
            <w:tcBorders>
              <w:right w:val="nil"/>
            </w:tcBorders>
          </w:tcPr>
          <w:p w14:paraId="7DE2897F" w14:textId="77777777" w:rsidR="00610A42" w:rsidRDefault="00610A42" w:rsidP="004D2791">
            <w:pPr>
              <w:pStyle w:val="ConsPlusNormal"/>
            </w:pPr>
          </w:p>
        </w:tc>
      </w:tr>
      <w:tr w:rsidR="00610A42" w14:paraId="665D483C" w14:textId="77777777" w:rsidTr="004D2791">
        <w:trPr>
          <w:gridAfter w:val="1"/>
          <w:wAfter w:w="38" w:type="dxa"/>
          <w:trHeight w:val="282"/>
        </w:trPr>
        <w:tc>
          <w:tcPr>
            <w:tcW w:w="519" w:type="dxa"/>
            <w:tcBorders>
              <w:left w:val="nil"/>
            </w:tcBorders>
          </w:tcPr>
          <w:p w14:paraId="02293FB8" w14:textId="77777777" w:rsidR="00610A42" w:rsidRDefault="00610A42" w:rsidP="004D2791">
            <w:pPr>
              <w:pStyle w:val="ConsPlusNormal"/>
              <w:jc w:val="center"/>
            </w:pPr>
            <w:r>
              <w:t>1</w:t>
            </w:r>
          </w:p>
        </w:tc>
        <w:tc>
          <w:tcPr>
            <w:tcW w:w="908" w:type="dxa"/>
          </w:tcPr>
          <w:p w14:paraId="037E1ED5" w14:textId="77777777" w:rsidR="00610A42" w:rsidRDefault="00610A42" w:rsidP="004D2791">
            <w:pPr>
              <w:pStyle w:val="ConsPlusNormal"/>
              <w:jc w:val="center"/>
            </w:pPr>
            <w:r>
              <w:t>2</w:t>
            </w:r>
          </w:p>
        </w:tc>
        <w:tc>
          <w:tcPr>
            <w:tcW w:w="982" w:type="dxa"/>
          </w:tcPr>
          <w:p w14:paraId="18719292" w14:textId="77777777" w:rsidR="00610A42" w:rsidRDefault="00610A42" w:rsidP="004D2791">
            <w:pPr>
              <w:pStyle w:val="ConsPlusNormal"/>
              <w:jc w:val="center"/>
            </w:pPr>
            <w:r>
              <w:t>3</w:t>
            </w:r>
          </w:p>
        </w:tc>
        <w:tc>
          <w:tcPr>
            <w:tcW w:w="702" w:type="dxa"/>
          </w:tcPr>
          <w:p w14:paraId="5810B68E" w14:textId="77777777" w:rsidR="00610A42" w:rsidRDefault="00610A42" w:rsidP="004D2791">
            <w:pPr>
              <w:pStyle w:val="ConsPlusNormal"/>
              <w:jc w:val="center"/>
            </w:pPr>
            <w:r>
              <w:t>4</w:t>
            </w:r>
          </w:p>
        </w:tc>
        <w:tc>
          <w:tcPr>
            <w:tcW w:w="956" w:type="dxa"/>
          </w:tcPr>
          <w:p w14:paraId="14385A24" w14:textId="77777777" w:rsidR="00610A42" w:rsidRDefault="00610A42" w:rsidP="004D2791">
            <w:pPr>
              <w:pStyle w:val="ConsPlusNormal"/>
              <w:jc w:val="center"/>
            </w:pPr>
            <w:r>
              <w:t>5</w:t>
            </w:r>
          </w:p>
        </w:tc>
        <w:tc>
          <w:tcPr>
            <w:tcW w:w="494" w:type="dxa"/>
          </w:tcPr>
          <w:p w14:paraId="50E6CC20" w14:textId="77777777" w:rsidR="00610A42" w:rsidRDefault="00610A42" w:rsidP="004D2791">
            <w:pPr>
              <w:pStyle w:val="ConsPlusNormal"/>
              <w:jc w:val="center"/>
            </w:pPr>
            <w:r>
              <w:t>6</w:t>
            </w:r>
          </w:p>
        </w:tc>
        <w:tc>
          <w:tcPr>
            <w:tcW w:w="1035" w:type="dxa"/>
          </w:tcPr>
          <w:p w14:paraId="4131D88B" w14:textId="77777777" w:rsidR="00610A42" w:rsidRDefault="00610A42" w:rsidP="004D2791">
            <w:pPr>
              <w:pStyle w:val="ConsPlusNormal"/>
              <w:jc w:val="center"/>
            </w:pPr>
            <w:r>
              <w:t>7</w:t>
            </w:r>
          </w:p>
        </w:tc>
        <w:tc>
          <w:tcPr>
            <w:tcW w:w="784" w:type="dxa"/>
          </w:tcPr>
          <w:p w14:paraId="304D1C12" w14:textId="77777777" w:rsidR="00610A42" w:rsidRDefault="00610A42" w:rsidP="004D2791">
            <w:pPr>
              <w:pStyle w:val="ConsPlusNormal"/>
              <w:jc w:val="center"/>
            </w:pPr>
            <w:r>
              <w:t>8</w:t>
            </w:r>
          </w:p>
        </w:tc>
        <w:tc>
          <w:tcPr>
            <w:tcW w:w="737" w:type="dxa"/>
          </w:tcPr>
          <w:p w14:paraId="193AB4A2" w14:textId="77777777" w:rsidR="00610A42" w:rsidRDefault="00610A42" w:rsidP="004D2791">
            <w:pPr>
              <w:pStyle w:val="ConsPlusNormal"/>
              <w:jc w:val="center"/>
            </w:pPr>
            <w:r>
              <w:t>9</w:t>
            </w:r>
          </w:p>
        </w:tc>
        <w:tc>
          <w:tcPr>
            <w:tcW w:w="724" w:type="dxa"/>
          </w:tcPr>
          <w:p w14:paraId="7C307960" w14:textId="77777777" w:rsidR="00610A42" w:rsidRDefault="00610A42" w:rsidP="004D2791">
            <w:pPr>
              <w:pStyle w:val="ConsPlusNormal"/>
              <w:jc w:val="center"/>
            </w:pPr>
            <w:r>
              <w:t>10</w:t>
            </w:r>
          </w:p>
        </w:tc>
        <w:tc>
          <w:tcPr>
            <w:tcW w:w="495" w:type="dxa"/>
          </w:tcPr>
          <w:p w14:paraId="6AAD3F80" w14:textId="77777777" w:rsidR="00610A42" w:rsidRDefault="00610A42" w:rsidP="004D2791">
            <w:pPr>
              <w:pStyle w:val="ConsPlusNormal"/>
              <w:jc w:val="center"/>
            </w:pPr>
            <w:r>
              <w:t>11</w:t>
            </w:r>
          </w:p>
        </w:tc>
        <w:tc>
          <w:tcPr>
            <w:tcW w:w="1001" w:type="dxa"/>
          </w:tcPr>
          <w:p w14:paraId="1369F36F" w14:textId="77777777" w:rsidR="00610A42" w:rsidRDefault="00610A42" w:rsidP="004D2791">
            <w:pPr>
              <w:pStyle w:val="ConsPlusNormal"/>
              <w:jc w:val="center"/>
            </w:pPr>
            <w:r>
              <w:t>12</w:t>
            </w:r>
          </w:p>
        </w:tc>
        <w:tc>
          <w:tcPr>
            <w:tcW w:w="724" w:type="dxa"/>
          </w:tcPr>
          <w:p w14:paraId="62ACAC4F" w14:textId="77777777" w:rsidR="00610A42" w:rsidRDefault="00610A42" w:rsidP="004D2791">
            <w:pPr>
              <w:pStyle w:val="ConsPlusNormal"/>
              <w:jc w:val="center"/>
            </w:pPr>
            <w:r>
              <w:t>13</w:t>
            </w:r>
          </w:p>
        </w:tc>
        <w:tc>
          <w:tcPr>
            <w:tcW w:w="1624" w:type="dxa"/>
          </w:tcPr>
          <w:p w14:paraId="155B3B61" w14:textId="77777777" w:rsidR="00610A42" w:rsidRDefault="00610A42" w:rsidP="004D2791">
            <w:pPr>
              <w:pStyle w:val="ConsPlusNormal"/>
              <w:jc w:val="center"/>
            </w:pPr>
            <w:r>
              <w:t>14</w:t>
            </w:r>
          </w:p>
        </w:tc>
        <w:tc>
          <w:tcPr>
            <w:tcW w:w="891" w:type="dxa"/>
          </w:tcPr>
          <w:p w14:paraId="6801A232" w14:textId="77777777" w:rsidR="00610A42" w:rsidRDefault="00610A42" w:rsidP="004D2791">
            <w:pPr>
              <w:pStyle w:val="ConsPlusNormal"/>
              <w:jc w:val="center"/>
            </w:pPr>
            <w:r>
              <w:t>15</w:t>
            </w:r>
          </w:p>
        </w:tc>
        <w:tc>
          <w:tcPr>
            <w:tcW w:w="474" w:type="dxa"/>
            <w:gridSpan w:val="2"/>
          </w:tcPr>
          <w:p w14:paraId="21B84D94" w14:textId="77777777" w:rsidR="00610A42" w:rsidRDefault="00610A42" w:rsidP="004D2791">
            <w:pPr>
              <w:pStyle w:val="ConsPlusNormal"/>
              <w:jc w:val="center"/>
            </w:pPr>
            <w:r>
              <w:t>16</w:t>
            </w:r>
          </w:p>
        </w:tc>
        <w:tc>
          <w:tcPr>
            <w:tcW w:w="1168" w:type="dxa"/>
          </w:tcPr>
          <w:p w14:paraId="3684F272" w14:textId="77777777" w:rsidR="00610A42" w:rsidRDefault="00610A42" w:rsidP="004D2791">
            <w:pPr>
              <w:pStyle w:val="ConsPlusNormal"/>
              <w:jc w:val="center"/>
            </w:pPr>
            <w:r>
              <w:t>17</w:t>
            </w:r>
          </w:p>
        </w:tc>
        <w:tc>
          <w:tcPr>
            <w:tcW w:w="846" w:type="dxa"/>
            <w:gridSpan w:val="2"/>
            <w:tcBorders>
              <w:right w:val="nil"/>
            </w:tcBorders>
          </w:tcPr>
          <w:p w14:paraId="2555C46D" w14:textId="77777777" w:rsidR="00610A42" w:rsidRDefault="00610A42" w:rsidP="004D2791">
            <w:pPr>
              <w:pStyle w:val="ConsPlusNormal"/>
              <w:jc w:val="center"/>
            </w:pPr>
            <w:r>
              <w:t>18</w:t>
            </w:r>
          </w:p>
        </w:tc>
      </w:tr>
      <w:tr w:rsidR="00610A42" w14:paraId="381DF125" w14:textId="77777777" w:rsidTr="004D2791">
        <w:tblPrEx>
          <w:tblBorders>
            <w:left w:val="single" w:sz="4" w:space="0" w:color="auto"/>
            <w:right w:val="single" w:sz="4" w:space="0" w:color="auto"/>
          </w:tblBorders>
        </w:tblPrEx>
        <w:trPr>
          <w:gridAfter w:val="1"/>
          <w:wAfter w:w="38" w:type="dxa"/>
          <w:trHeight w:val="297"/>
        </w:trPr>
        <w:tc>
          <w:tcPr>
            <w:tcW w:w="519" w:type="dxa"/>
          </w:tcPr>
          <w:p w14:paraId="23A9204F" w14:textId="77777777" w:rsidR="00610A42" w:rsidRDefault="00610A42" w:rsidP="004D2791">
            <w:pPr>
              <w:pStyle w:val="ConsPlusNormal"/>
            </w:pPr>
          </w:p>
        </w:tc>
        <w:tc>
          <w:tcPr>
            <w:tcW w:w="908" w:type="dxa"/>
          </w:tcPr>
          <w:p w14:paraId="2A492981" w14:textId="77777777" w:rsidR="00610A42" w:rsidRDefault="00610A42" w:rsidP="004D2791">
            <w:pPr>
              <w:pStyle w:val="ConsPlusNormal"/>
            </w:pPr>
          </w:p>
        </w:tc>
        <w:tc>
          <w:tcPr>
            <w:tcW w:w="982" w:type="dxa"/>
          </w:tcPr>
          <w:p w14:paraId="53C9F32F" w14:textId="77777777" w:rsidR="00610A42" w:rsidRDefault="00610A42" w:rsidP="004D2791">
            <w:pPr>
              <w:pStyle w:val="ConsPlusNormal"/>
            </w:pPr>
          </w:p>
        </w:tc>
        <w:tc>
          <w:tcPr>
            <w:tcW w:w="702" w:type="dxa"/>
          </w:tcPr>
          <w:p w14:paraId="05832A32" w14:textId="77777777" w:rsidR="00610A42" w:rsidRDefault="00610A42" w:rsidP="004D2791">
            <w:pPr>
              <w:pStyle w:val="ConsPlusNormal"/>
            </w:pPr>
          </w:p>
        </w:tc>
        <w:tc>
          <w:tcPr>
            <w:tcW w:w="956" w:type="dxa"/>
          </w:tcPr>
          <w:p w14:paraId="13F664A8" w14:textId="77777777" w:rsidR="00610A42" w:rsidRDefault="00610A42" w:rsidP="004D2791">
            <w:pPr>
              <w:pStyle w:val="ConsPlusNormal"/>
            </w:pPr>
          </w:p>
        </w:tc>
        <w:tc>
          <w:tcPr>
            <w:tcW w:w="494" w:type="dxa"/>
          </w:tcPr>
          <w:p w14:paraId="6E80461D" w14:textId="77777777" w:rsidR="00610A42" w:rsidRDefault="00610A42" w:rsidP="004D2791">
            <w:pPr>
              <w:pStyle w:val="ConsPlusNormal"/>
            </w:pPr>
          </w:p>
        </w:tc>
        <w:tc>
          <w:tcPr>
            <w:tcW w:w="1035" w:type="dxa"/>
          </w:tcPr>
          <w:p w14:paraId="4A0EB282" w14:textId="77777777" w:rsidR="00610A42" w:rsidRDefault="00610A42" w:rsidP="004D2791">
            <w:pPr>
              <w:pStyle w:val="ConsPlusNormal"/>
            </w:pPr>
          </w:p>
        </w:tc>
        <w:tc>
          <w:tcPr>
            <w:tcW w:w="784" w:type="dxa"/>
          </w:tcPr>
          <w:p w14:paraId="30E2F553" w14:textId="77777777" w:rsidR="00610A42" w:rsidRDefault="00610A42" w:rsidP="004D2791">
            <w:pPr>
              <w:pStyle w:val="ConsPlusNormal"/>
            </w:pPr>
          </w:p>
        </w:tc>
        <w:tc>
          <w:tcPr>
            <w:tcW w:w="737" w:type="dxa"/>
          </w:tcPr>
          <w:p w14:paraId="0DEA51AA" w14:textId="77777777" w:rsidR="00610A42" w:rsidRDefault="00610A42" w:rsidP="004D2791">
            <w:pPr>
              <w:pStyle w:val="ConsPlusNormal"/>
            </w:pPr>
          </w:p>
        </w:tc>
        <w:tc>
          <w:tcPr>
            <w:tcW w:w="724" w:type="dxa"/>
          </w:tcPr>
          <w:p w14:paraId="714B986F" w14:textId="77777777" w:rsidR="00610A42" w:rsidRDefault="00610A42" w:rsidP="004D2791">
            <w:pPr>
              <w:pStyle w:val="ConsPlusNormal"/>
            </w:pPr>
          </w:p>
        </w:tc>
        <w:tc>
          <w:tcPr>
            <w:tcW w:w="495" w:type="dxa"/>
          </w:tcPr>
          <w:p w14:paraId="7C23C492" w14:textId="77777777" w:rsidR="00610A42" w:rsidRDefault="00610A42" w:rsidP="004D2791">
            <w:pPr>
              <w:pStyle w:val="ConsPlusNormal"/>
            </w:pPr>
          </w:p>
        </w:tc>
        <w:tc>
          <w:tcPr>
            <w:tcW w:w="1001" w:type="dxa"/>
          </w:tcPr>
          <w:p w14:paraId="033904C3" w14:textId="77777777" w:rsidR="00610A42" w:rsidRDefault="00610A42" w:rsidP="004D2791">
            <w:pPr>
              <w:pStyle w:val="ConsPlusNormal"/>
            </w:pPr>
          </w:p>
        </w:tc>
        <w:tc>
          <w:tcPr>
            <w:tcW w:w="724" w:type="dxa"/>
          </w:tcPr>
          <w:p w14:paraId="3D7859B9" w14:textId="77777777" w:rsidR="00610A42" w:rsidRDefault="00610A42" w:rsidP="004D2791">
            <w:pPr>
              <w:pStyle w:val="ConsPlusNormal"/>
            </w:pPr>
          </w:p>
        </w:tc>
        <w:tc>
          <w:tcPr>
            <w:tcW w:w="1624" w:type="dxa"/>
          </w:tcPr>
          <w:p w14:paraId="4D16E07B" w14:textId="77777777" w:rsidR="00610A42" w:rsidRDefault="00610A42" w:rsidP="004D2791">
            <w:pPr>
              <w:pStyle w:val="ConsPlusNormal"/>
            </w:pPr>
          </w:p>
        </w:tc>
        <w:tc>
          <w:tcPr>
            <w:tcW w:w="891" w:type="dxa"/>
          </w:tcPr>
          <w:p w14:paraId="01AEAA1A" w14:textId="77777777" w:rsidR="00610A42" w:rsidRDefault="00610A42" w:rsidP="004D2791">
            <w:pPr>
              <w:pStyle w:val="ConsPlusNormal"/>
            </w:pPr>
          </w:p>
        </w:tc>
        <w:tc>
          <w:tcPr>
            <w:tcW w:w="474" w:type="dxa"/>
            <w:gridSpan w:val="2"/>
          </w:tcPr>
          <w:p w14:paraId="24C04BA3" w14:textId="77777777" w:rsidR="00610A42" w:rsidRDefault="00610A42" w:rsidP="004D2791">
            <w:pPr>
              <w:pStyle w:val="ConsPlusNormal"/>
            </w:pPr>
          </w:p>
        </w:tc>
        <w:tc>
          <w:tcPr>
            <w:tcW w:w="1168" w:type="dxa"/>
          </w:tcPr>
          <w:p w14:paraId="00227BCC" w14:textId="77777777" w:rsidR="00610A42" w:rsidRDefault="00610A42" w:rsidP="004D2791">
            <w:pPr>
              <w:pStyle w:val="ConsPlusNormal"/>
            </w:pPr>
          </w:p>
        </w:tc>
        <w:tc>
          <w:tcPr>
            <w:tcW w:w="846" w:type="dxa"/>
            <w:gridSpan w:val="2"/>
          </w:tcPr>
          <w:p w14:paraId="45F3E17A" w14:textId="77777777" w:rsidR="00610A42" w:rsidRDefault="00610A42" w:rsidP="004D2791">
            <w:pPr>
              <w:pStyle w:val="ConsPlusNormal"/>
            </w:pPr>
          </w:p>
        </w:tc>
      </w:tr>
      <w:tr w:rsidR="00610A42" w14:paraId="0ADB980E" w14:textId="77777777" w:rsidTr="004D2791">
        <w:tblPrEx>
          <w:tblBorders>
            <w:left w:val="single" w:sz="4" w:space="0" w:color="auto"/>
            <w:right w:val="single" w:sz="4" w:space="0" w:color="auto"/>
          </w:tblBorders>
        </w:tblPrEx>
        <w:trPr>
          <w:gridAfter w:val="1"/>
          <w:wAfter w:w="38" w:type="dxa"/>
          <w:trHeight w:val="297"/>
        </w:trPr>
        <w:tc>
          <w:tcPr>
            <w:tcW w:w="519" w:type="dxa"/>
          </w:tcPr>
          <w:p w14:paraId="6FB8E8E9" w14:textId="77777777" w:rsidR="00610A42" w:rsidRDefault="00610A42" w:rsidP="004D2791">
            <w:pPr>
              <w:pStyle w:val="ConsPlusNormal"/>
            </w:pPr>
          </w:p>
        </w:tc>
        <w:tc>
          <w:tcPr>
            <w:tcW w:w="908" w:type="dxa"/>
          </w:tcPr>
          <w:p w14:paraId="23CC35FF" w14:textId="77777777" w:rsidR="00610A42" w:rsidRDefault="00610A42" w:rsidP="004D2791">
            <w:pPr>
              <w:pStyle w:val="ConsPlusNormal"/>
            </w:pPr>
          </w:p>
        </w:tc>
        <w:tc>
          <w:tcPr>
            <w:tcW w:w="982" w:type="dxa"/>
          </w:tcPr>
          <w:p w14:paraId="6C403B25" w14:textId="77777777" w:rsidR="00610A42" w:rsidRDefault="00610A42" w:rsidP="004D2791">
            <w:pPr>
              <w:pStyle w:val="ConsPlusNormal"/>
            </w:pPr>
          </w:p>
        </w:tc>
        <w:tc>
          <w:tcPr>
            <w:tcW w:w="702" w:type="dxa"/>
          </w:tcPr>
          <w:p w14:paraId="7729ED87" w14:textId="77777777" w:rsidR="00610A42" w:rsidRDefault="00610A42" w:rsidP="004D2791">
            <w:pPr>
              <w:pStyle w:val="ConsPlusNormal"/>
            </w:pPr>
          </w:p>
        </w:tc>
        <w:tc>
          <w:tcPr>
            <w:tcW w:w="956" w:type="dxa"/>
          </w:tcPr>
          <w:p w14:paraId="1E8A543F" w14:textId="77777777" w:rsidR="00610A42" w:rsidRDefault="00610A42" w:rsidP="004D2791">
            <w:pPr>
              <w:pStyle w:val="ConsPlusNormal"/>
            </w:pPr>
          </w:p>
        </w:tc>
        <w:tc>
          <w:tcPr>
            <w:tcW w:w="494" w:type="dxa"/>
          </w:tcPr>
          <w:p w14:paraId="3BCEC6A2" w14:textId="77777777" w:rsidR="00610A42" w:rsidRDefault="00610A42" w:rsidP="004D2791">
            <w:pPr>
              <w:pStyle w:val="ConsPlusNormal"/>
            </w:pPr>
          </w:p>
        </w:tc>
        <w:tc>
          <w:tcPr>
            <w:tcW w:w="1035" w:type="dxa"/>
          </w:tcPr>
          <w:p w14:paraId="06A71537" w14:textId="77777777" w:rsidR="00610A42" w:rsidRDefault="00610A42" w:rsidP="004D2791">
            <w:pPr>
              <w:pStyle w:val="ConsPlusNormal"/>
            </w:pPr>
          </w:p>
        </w:tc>
        <w:tc>
          <w:tcPr>
            <w:tcW w:w="784" w:type="dxa"/>
          </w:tcPr>
          <w:p w14:paraId="52E582B8" w14:textId="77777777" w:rsidR="00610A42" w:rsidRDefault="00610A42" w:rsidP="004D2791">
            <w:pPr>
              <w:pStyle w:val="ConsPlusNormal"/>
            </w:pPr>
          </w:p>
        </w:tc>
        <w:tc>
          <w:tcPr>
            <w:tcW w:w="737" w:type="dxa"/>
          </w:tcPr>
          <w:p w14:paraId="49D4BF55" w14:textId="77777777" w:rsidR="00610A42" w:rsidRDefault="00610A42" w:rsidP="004D2791">
            <w:pPr>
              <w:pStyle w:val="ConsPlusNormal"/>
            </w:pPr>
          </w:p>
        </w:tc>
        <w:tc>
          <w:tcPr>
            <w:tcW w:w="724" w:type="dxa"/>
          </w:tcPr>
          <w:p w14:paraId="01BD0EB4" w14:textId="77777777" w:rsidR="00610A42" w:rsidRDefault="00610A42" w:rsidP="004D2791">
            <w:pPr>
              <w:pStyle w:val="ConsPlusNormal"/>
            </w:pPr>
          </w:p>
        </w:tc>
        <w:tc>
          <w:tcPr>
            <w:tcW w:w="495" w:type="dxa"/>
          </w:tcPr>
          <w:p w14:paraId="4CE9B54E" w14:textId="77777777" w:rsidR="00610A42" w:rsidRDefault="00610A42" w:rsidP="004D2791">
            <w:pPr>
              <w:pStyle w:val="ConsPlusNormal"/>
            </w:pPr>
          </w:p>
        </w:tc>
        <w:tc>
          <w:tcPr>
            <w:tcW w:w="1001" w:type="dxa"/>
          </w:tcPr>
          <w:p w14:paraId="3CDD47BB" w14:textId="77777777" w:rsidR="00610A42" w:rsidRDefault="00610A42" w:rsidP="004D2791">
            <w:pPr>
              <w:pStyle w:val="ConsPlusNormal"/>
            </w:pPr>
          </w:p>
        </w:tc>
        <w:tc>
          <w:tcPr>
            <w:tcW w:w="724" w:type="dxa"/>
          </w:tcPr>
          <w:p w14:paraId="1015ABFA" w14:textId="77777777" w:rsidR="00610A42" w:rsidRDefault="00610A42" w:rsidP="004D2791">
            <w:pPr>
              <w:pStyle w:val="ConsPlusNormal"/>
            </w:pPr>
          </w:p>
        </w:tc>
        <w:tc>
          <w:tcPr>
            <w:tcW w:w="1624" w:type="dxa"/>
          </w:tcPr>
          <w:p w14:paraId="2A733D89" w14:textId="77777777" w:rsidR="00610A42" w:rsidRDefault="00610A42" w:rsidP="004D2791">
            <w:pPr>
              <w:pStyle w:val="ConsPlusNormal"/>
            </w:pPr>
          </w:p>
        </w:tc>
        <w:tc>
          <w:tcPr>
            <w:tcW w:w="891" w:type="dxa"/>
          </w:tcPr>
          <w:p w14:paraId="220C6E96" w14:textId="77777777" w:rsidR="00610A42" w:rsidRDefault="00610A42" w:rsidP="004D2791">
            <w:pPr>
              <w:pStyle w:val="ConsPlusNormal"/>
            </w:pPr>
          </w:p>
        </w:tc>
        <w:tc>
          <w:tcPr>
            <w:tcW w:w="474" w:type="dxa"/>
            <w:gridSpan w:val="2"/>
          </w:tcPr>
          <w:p w14:paraId="51FB44B6" w14:textId="77777777" w:rsidR="00610A42" w:rsidRDefault="00610A42" w:rsidP="004D2791">
            <w:pPr>
              <w:pStyle w:val="ConsPlusNormal"/>
            </w:pPr>
          </w:p>
        </w:tc>
        <w:tc>
          <w:tcPr>
            <w:tcW w:w="1168" w:type="dxa"/>
          </w:tcPr>
          <w:p w14:paraId="2F87DA40" w14:textId="77777777" w:rsidR="00610A42" w:rsidRDefault="00610A42" w:rsidP="004D2791">
            <w:pPr>
              <w:pStyle w:val="ConsPlusNormal"/>
            </w:pPr>
          </w:p>
        </w:tc>
        <w:tc>
          <w:tcPr>
            <w:tcW w:w="846" w:type="dxa"/>
            <w:gridSpan w:val="2"/>
          </w:tcPr>
          <w:p w14:paraId="09CCA4D1" w14:textId="77777777" w:rsidR="00610A42" w:rsidRDefault="00610A42" w:rsidP="004D2791">
            <w:pPr>
              <w:pStyle w:val="ConsPlusNormal"/>
            </w:pPr>
          </w:p>
        </w:tc>
      </w:tr>
      <w:tr w:rsidR="00610A42" w14:paraId="6965D825" w14:textId="77777777" w:rsidTr="004D2791">
        <w:trPr>
          <w:trHeight w:val="282"/>
        </w:trPr>
        <w:tc>
          <w:tcPr>
            <w:tcW w:w="9344" w:type="dxa"/>
            <w:gridSpan w:val="12"/>
            <w:tcBorders>
              <w:left w:val="nil"/>
              <w:bottom w:val="nil"/>
            </w:tcBorders>
          </w:tcPr>
          <w:p w14:paraId="2565186B" w14:textId="77777777" w:rsidR="00610A42" w:rsidRDefault="00610A42" w:rsidP="004D2791">
            <w:pPr>
              <w:pStyle w:val="ConsPlusNormal"/>
              <w:jc w:val="right"/>
            </w:pPr>
            <w:r>
              <w:t>Итого</w:t>
            </w:r>
          </w:p>
        </w:tc>
        <w:tc>
          <w:tcPr>
            <w:tcW w:w="724" w:type="dxa"/>
          </w:tcPr>
          <w:p w14:paraId="326697B7" w14:textId="77777777" w:rsidR="00610A42" w:rsidRDefault="00610A42" w:rsidP="004D2791">
            <w:pPr>
              <w:pStyle w:val="ConsPlusNormal"/>
            </w:pPr>
          </w:p>
        </w:tc>
        <w:tc>
          <w:tcPr>
            <w:tcW w:w="5034" w:type="dxa"/>
            <w:gridSpan w:val="8"/>
            <w:tcBorders>
              <w:bottom w:val="nil"/>
              <w:right w:val="nil"/>
            </w:tcBorders>
          </w:tcPr>
          <w:p w14:paraId="24D70EF7" w14:textId="77777777" w:rsidR="00610A42" w:rsidRDefault="00610A42" w:rsidP="004D2791">
            <w:pPr>
              <w:pStyle w:val="ConsPlusNormal"/>
            </w:pPr>
          </w:p>
        </w:tc>
      </w:tr>
    </w:tbl>
    <w:p w14:paraId="0321E90C" w14:textId="77777777" w:rsidR="00610A42" w:rsidRDefault="00610A42" w:rsidP="00610A42">
      <w:pPr>
        <w:pStyle w:val="ConsPlusNormal"/>
        <w:sectPr w:rsidR="00610A42" w:rsidSect="00F53AB5">
          <w:pgSz w:w="11906" w:h="16838"/>
          <w:pgMar w:top="1440" w:right="567" w:bottom="1440" w:left="1134" w:header="0" w:footer="0" w:gutter="0"/>
          <w:cols w:space="720"/>
          <w:titlePg/>
        </w:sectPr>
      </w:pPr>
    </w:p>
    <w:p w14:paraId="46F63086"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78"/>
      </w:tblGrid>
      <w:tr w:rsidR="00610A42" w14:paraId="22DC14D9" w14:textId="77777777" w:rsidTr="004D2791">
        <w:tc>
          <w:tcPr>
            <w:tcW w:w="12678" w:type="dxa"/>
            <w:tcBorders>
              <w:top w:val="nil"/>
              <w:left w:val="nil"/>
              <w:bottom w:val="nil"/>
              <w:right w:val="nil"/>
            </w:tcBorders>
          </w:tcPr>
          <w:p w14:paraId="6DB0633D" w14:textId="77777777" w:rsidR="00610A42" w:rsidRDefault="00610A42" w:rsidP="004D2791">
            <w:pPr>
              <w:pStyle w:val="ConsPlusNormal"/>
              <w:jc w:val="both"/>
              <w:outlineLvl w:val="0"/>
            </w:pPr>
            <w:r>
              <w:t>5. Сведения о количественном и качественном расхождении при приемке товаров, работ, услуг</w:t>
            </w:r>
          </w:p>
        </w:tc>
      </w:tr>
    </w:tbl>
    <w:p w14:paraId="70187BB5" w14:textId="77777777" w:rsidR="00610A42" w:rsidRDefault="00610A42" w:rsidP="00610A42">
      <w:pPr>
        <w:pStyle w:val="ConsPlusNormal"/>
        <w:jc w:val="both"/>
      </w:pPr>
    </w:p>
    <w:tbl>
      <w:tblPr>
        <w:tblW w:w="5000" w:type="pct"/>
        <w:tblBorders>
          <w:top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4"/>
        <w:gridCol w:w="513"/>
        <w:gridCol w:w="759"/>
        <w:gridCol w:w="658"/>
        <w:gridCol w:w="630"/>
        <w:gridCol w:w="658"/>
        <w:gridCol w:w="630"/>
        <w:gridCol w:w="658"/>
        <w:gridCol w:w="630"/>
        <w:gridCol w:w="658"/>
        <w:gridCol w:w="630"/>
        <w:gridCol w:w="625"/>
        <w:gridCol w:w="555"/>
        <w:gridCol w:w="836"/>
        <w:gridCol w:w="782"/>
        <w:gridCol w:w="539"/>
      </w:tblGrid>
      <w:tr w:rsidR="00610A42" w14:paraId="5A732EF0" w14:textId="77777777" w:rsidTr="004D2791">
        <w:trPr>
          <w:trHeight w:val="686"/>
        </w:trPr>
        <w:tc>
          <w:tcPr>
            <w:tcW w:w="618" w:type="dxa"/>
            <w:vMerge w:val="restart"/>
            <w:tcBorders>
              <w:left w:val="nil"/>
            </w:tcBorders>
          </w:tcPr>
          <w:p w14:paraId="764EB567" w14:textId="77777777" w:rsidR="00610A42" w:rsidRDefault="00610A42" w:rsidP="004D2791">
            <w:pPr>
              <w:pStyle w:val="ConsPlusNormal"/>
              <w:jc w:val="center"/>
            </w:pPr>
            <w:r>
              <w:t>Код строки</w:t>
            </w:r>
          </w:p>
        </w:tc>
        <w:tc>
          <w:tcPr>
            <w:tcW w:w="1097" w:type="dxa"/>
            <w:vMerge w:val="restart"/>
          </w:tcPr>
          <w:p w14:paraId="44922AED" w14:textId="77777777" w:rsidR="00610A42" w:rsidRDefault="00610A42" w:rsidP="004D2791">
            <w:pPr>
              <w:pStyle w:val="ConsPlusNormal"/>
              <w:jc w:val="center"/>
            </w:pPr>
            <w:r>
              <w:t>Код товара/работ, услуг</w:t>
            </w:r>
          </w:p>
          <w:p w14:paraId="36859F57" w14:textId="77777777" w:rsidR="00610A42" w:rsidRDefault="00610A42" w:rsidP="004D2791">
            <w:pPr>
              <w:pStyle w:val="ConsPlusNormal"/>
              <w:jc w:val="center"/>
            </w:pPr>
          </w:p>
        </w:tc>
        <w:tc>
          <w:tcPr>
            <w:tcW w:w="1188" w:type="dxa"/>
            <w:vMerge w:val="restart"/>
          </w:tcPr>
          <w:p w14:paraId="3F3E8CE5" w14:textId="77777777" w:rsidR="00610A42" w:rsidRDefault="00610A42" w:rsidP="004D2791">
            <w:pPr>
              <w:pStyle w:val="ConsPlusNormal"/>
              <w:jc w:val="center"/>
            </w:pPr>
            <w:r>
              <w:t>Наименование товара (описание выполненных работ, оказанных услуг)</w:t>
            </w:r>
          </w:p>
        </w:tc>
        <w:tc>
          <w:tcPr>
            <w:tcW w:w="1816" w:type="dxa"/>
            <w:gridSpan w:val="2"/>
            <w:vMerge w:val="restart"/>
          </w:tcPr>
          <w:p w14:paraId="5DB0012F" w14:textId="77777777" w:rsidR="00610A42" w:rsidRDefault="00610A42" w:rsidP="004D2791">
            <w:pPr>
              <w:pStyle w:val="ConsPlusNormal"/>
              <w:jc w:val="center"/>
            </w:pPr>
            <w:r>
              <w:t>Всего отклонений по количеству и качеству</w:t>
            </w:r>
          </w:p>
        </w:tc>
        <w:tc>
          <w:tcPr>
            <w:tcW w:w="3632" w:type="dxa"/>
            <w:gridSpan w:val="4"/>
          </w:tcPr>
          <w:p w14:paraId="442A59AA" w14:textId="77777777" w:rsidR="00610A42" w:rsidRDefault="00610A42" w:rsidP="004D2791">
            <w:pPr>
              <w:pStyle w:val="ConsPlusNormal"/>
              <w:jc w:val="center"/>
            </w:pPr>
            <w:r>
              <w:t>В том числе отклонения по количеству</w:t>
            </w:r>
          </w:p>
        </w:tc>
        <w:tc>
          <w:tcPr>
            <w:tcW w:w="7817" w:type="dxa"/>
            <w:gridSpan w:val="7"/>
            <w:tcBorders>
              <w:right w:val="nil"/>
            </w:tcBorders>
          </w:tcPr>
          <w:p w14:paraId="27BEB6AF" w14:textId="77777777" w:rsidR="00610A42" w:rsidRDefault="00610A42" w:rsidP="004D2791">
            <w:pPr>
              <w:pStyle w:val="ConsPlusNormal"/>
              <w:jc w:val="center"/>
            </w:pPr>
            <w:r>
              <w:t>В том числе отклонения по качеству</w:t>
            </w:r>
          </w:p>
        </w:tc>
      </w:tr>
      <w:tr w:rsidR="00610A42" w14:paraId="5431E32C" w14:textId="77777777" w:rsidTr="004D2791">
        <w:trPr>
          <w:trHeight w:val="1372"/>
        </w:trPr>
        <w:tc>
          <w:tcPr>
            <w:tcW w:w="0" w:type="auto"/>
            <w:vMerge/>
            <w:tcBorders>
              <w:left w:val="nil"/>
            </w:tcBorders>
          </w:tcPr>
          <w:p w14:paraId="0FDCA573" w14:textId="77777777" w:rsidR="00610A42" w:rsidRDefault="00610A42" w:rsidP="004D2791">
            <w:pPr>
              <w:pStyle w:val="ConsPlusNormal"/>
            </w:pPr>
          </w:p>
        </w:tc>
        <w:tc>
          <w:tcPr>
            <w:tcW w:w="0" w:type="auto"/>
            <w:vMerge/>
          </w:tcPr>
          <w:p w14:paraId="1EC3F4B6" w14:textId="77777777" w:rsidR="00610A42" w:rsidRDefault="00610A42" w:rsidP="004D2791">
            <w:pPr>
              <w:pStyle w:val="ConsPlusNormal"/>
            </w:pPr>
          </w:p>
        </w:tc>
        <w:tc>
          <w:tcPr>
            <w:tcW w:w="0" w:type="auto"/>
            <w:vMerge/>
          </w:tcPr>
          <w:p w14:paraId="5E8FABFA" w14:textId="77777777" w:rsidR="00610A42" w:rsidRDefault="00610A42" w:rsidP="004D2791">
            <w:pPr>
              <w:pStyle w:val="ConsPlusNormal"/>
            </w:pPr>
          </w:p>
        </w:tc>
        <w:tc>
          <w:tcPr>
            <w:tcW w:w="0" w:type="auto"/>
            <w:gridSpan w:val="2"/>
            <w:vMerge/>
          </w:tcPr>
          <w:p w14:paraId="48C5890F" w14:textId="77777777" w:rsidR="00610A42" w:rsidRDefault="00610A42" w:rsidP="004D2791">
            <w:pPr>
              <w:pStyle w:val="ConsPlusNormal"/>
            </w:pPr>
          </w:p>
        </w:tc>
        <w:tc>
          <w:tcPr>
            <w:tcW w:w="1816" w:type="dxa"/>
            <w:gridSpan w:val="2"/>
          </w:tcPr>
          <w:p w14:paraId="5D27EC39" w14:textId="77777777" w:rsidR="00610A42" w:rsidRDefault="00610A42" w:rsidP="004D2791">
            <w:pPr>
              <w:pStyle w:val="ConsPlusNormal"/>
              <w:jc w:val="center"/>
            </w:pPr>
            <w:r>
              <w:t>недостача</w:t>
            </w:r>
          </w:p>
        </w:tc>
        <w:tc>
          <w:tcPr>
            <w:tcW w:w="1816" w:type="dxa"/>
            <w:gridSpan w:val="2"/>
          </w:tcPr>
          <w:p w14:paraId="5F9E3680" w14:textId="77777777" w:rsidR="00610A42" w:rsidRDefault="00610A42" w:rsidP="004D2791">
            <w:pPr>
              <w:pStyle w:val="ConsPlusNormal"/>
              <w:jc w:val="center"/>
            </w:pPr>
            <w:r>
              <w:t>излишки</w:t>
            </w:r>
          </w:p>
        </w:tc>
        <w:tc>
          <w:tcPr>
            <w:tcW w:w="1816" w:type="dxa"/>
            <w:gridSpan w:val="2"/>
          </w:tcPr>
          <w:p w14:paraId="539DA6A3" w14:textId="77777777" w:rsidR="00610A42" w:rsidRDefault="00610A42" w:rsidP="004D2791">
            <w:pPr>
              <w:pStyle w:val="ConsPlusNormal"/>
              <w:jc w:val="center"/>
            </w:pPr>
            <w:r>
              <w:t>брак и бой</w:t>
            </w:r>
          </w:p>
        </w:tc>
        <w:tc>
          <w:tcPr>
            <w:tcW w:w="2000" w:type="dxa"/>
            <w:gridSpan w:val="2"/>
          </w:tcPr>
          <w:p w14:paraId="620EA8C2" w14:textId="77777777" w:rsidR="00610A42" w:rsidRDefault="00610A42" w:rsidP="004D2791">
            <w:pPr>
              <w:pStyle w:val="ConsPlusNormal"/>
              <w:jc w:val="center"/>
            </w:pPr>
            <w:r>
              <w:t>несоответствие страны происхождения товара</w:t>
            </w:r>
          </w:p>
        </w:tc>
        <w:tc>
          <w:tcPr>
            <w:tcW w:w="1974" w:type="dxa"/>
            <w:vMerge w:val="restart"/>
          </w:tcPr>
          <w:p w14:paraId="676D09BE" w14:textId="77777777" w:rsidR="00610A42" w:rsidRDefault="00610A42" w:rsidP="004D2791">
            <w:pPr>
              <w:pStyle w:val="ConsPlusNormal"/>
              <w:jc w:val="center"/>
            </w:pPr>
            <w:r>
              <w:t xml:space="preserve">регистрационный номер декларации на товары/регистрационный номер партии товара, подлежащего </w:t>
            </w:r>
            <w:proofErr w:type="spellStart"/>
            <w:r>
              <w:t>прослеживаемости</w:t>
            </w:r>
            <w:proofErr w:type="spellEnd"/>
            <w:r>
              <w:t>, не соответствующий номеру, заявленному в перевозочных документах</w:t>
            </w:r>
          </w:p>
        </w:tc>
        <w:tc>
          <w:tcPr>
            <w:tcW w:w="1404" w:type="dxa"/>
            <w:vMerge w:val="restart"/>
          </w:tcPr>
          <w:p w14:paraId="5D1BB41C" w14:textId="77777777" w:rsidR="00610A42" w:rsidRDefault="00610A42" w:rsidP="004D2791">
            <w:pPr>
              <w:pStyle w:val="ConsPlusNormal"/>
              <w:jc w:val="center"/>
            </w:pPr>
            <w:r>
              <w:t>несоответствие требованиям, функциональным и техническим характеристикам</w:t>
            </w:r>
          </w:p>
        </w:tc>
        <w:tc>
          <w:tcPr>
            <w:tcW w:w="623" w:type="dxa"/>
            <w:vMerge w:val="restart"/>
            <w:tcBorders>
              <w:right w:val="nil"/>
            </w:tcBorders>
          </w:tcPr>
          <w:p w14:paraId="0AD97A34" w14:textId="77777777" w:rsidR="00610A42" w:rsidRDefault="00610A42" w:rsidP="004D2791">
            <w:pPr>
              <w:pStyle w:val="ConsPlusNormal"/>
              <w:jc w:val="center"/>
            </w:pPr>
            <w:r>
              <w:t>прочее</w:t>
            </w:r>
          </w:p>
        </w:tc>
      </w:tr>
      <w:tr w:rsidR="00610A42" w14:paraId="1CBE6449" w14:textId="77777777" w:rsidTr="004D2791">
        <w:trPr>
          <w:trHeight w:val="2760"/>
        </w:trPr>
        <w:tc>
          <w:tcPr>
            <w:tcW w:w="0" w:type="auto"/>
            <w:vMerge/>
            <w:tcBorders>
              <w:left w:val="nil"/>
            </w:tcBorders>
          </w:tcPr>
          <w:p w14:paraId="18E4F75D" w14:textId="77777777" w:rsidR="00610A42" w:rsidRDefault="00610A42" w:rsidP="004D2791">
            <w:pPr>
              <w:pStyle w:val="ConsPlusNormal"/>
            </w:pPr>
          </w:p>
        </w:tc>
        <w:tc>
          <w:tcPr>
            <w:tcW w:w="0" w:type="auto"/>
            <w:vMerge/>
          </w:tcPr>
          <w:p w14:paraId="22F25F3D" w14:textId="77777777" w:rsidR="00610A42" w:rsidRDefault="00610A42" w:rsidP="004D2791">
            <w:pPr>
              <w:pStyle w:val="ConsPlusNormal"/>
            </w:pPr>
          </w:p>
        </w:tc>
        <w:tc>
          <w:tcPr>
            <w:tcW w:w="0" w:type="auto"/>
            <w:vMerge/>
          </w:tcPr>
          <w:p w14:paraId="473C6055" w14:textId="77777777" w:rsidR="00610A42" w:rsidRDefault="00610A42" w:rsidP="004D2791">
            <w:pPr>
              <w:pStyle w:val="ConsPlusNormal"/>
            </w:pPr>
          </w:p>
        </w:tc>
        <w:tc>
          <w:tcPr>
            <w:tcW w:w="945" w:type="dxa"/>
          </w:tcPr>
          <w:p w14:paraId="7248670E" w14:textId="77777777" w:rsidR="00610A42" w:rsidRDefault="00610A42" w:rsidP="004D2791">
            <w:pPr>
              <w:pStyle w:val="ConsPlusNormal"/>
              <w:jc w:val="center"/>
            </w:pPr>
            <w:r>
              <w:t>количество (объем)</w:t>
            </w:r>
          </w:p>
        </w:tc>
        <w:tc>
          <w:tcPr>
            <w:tcW w:w="871" w:type="dxa"/>
          </w:tcPr>
          <w:p w14:paraId="5EA67D8B" w14:textId="77777777" w:rsidR="00610A42" w:rsidRDefault="00610A42" w:rsidP="004D2791">
            <w:pPr>
              <w:pStyle w:val="ConsPlusNormal"/>
              <w:jc w:val="center"/>
            </w:pPr>
            <w:r>
              <w:t>стоимость товаров (работ, услуг), с НДС</w:t>
            </w:r>
          </w:p>
        </w:tc>
        <w:tc>
          <w:tcPr>
            <w:tcW w:w="945" w:type="dxa"/>
          </w:tcPr>
          <w:p w14:paraId="342B2845" w14:textId="77777777" w:rsidR="00610A42" w:rsidRDefault="00610A42" w:rsidP="004D2791">
            <w:pPr>
              <w:pStyle w:val="ConsPlusNormal"/>
              <w:jc w:val="center"/>
            </w:pPr>
            <w:r>
              <w:t>количество</w:t>
            </w:r>
          </w:p>
        </w:tc>
        <w:tc>
          <w:tcPr>
            <w:tcW w:w="871" w:type="dxa"/>
          </w:tcPr>
          <w:p w14:paraId="76B4B2AF" w14:textId="77777777" w:rsidR="00610A42" w:rsidRDefault="00610A42" w:rsidP="004D2791">
            <w:pPr>
              <w:pStyle w:val="ConsPlusNormal"/>
              <w:jc w:val="center"/>
            </w:pPr>
            <w:r>
              <w:t>стоимость товаров, с НДС</w:t>
            </w:r>
          </w:p>
        </w:tc>
        <w:tc>
          <w:tcPr>
            <w:tcW w:w="945" w:type="dxa"/>
          </w:tcPr>
          <w:p w14:paraId="0D37D8B1" w14:textId="77777777" w:rsidR="00610A42" w:rsidRDefault="00610A42" w:rsidP="004D2791">
            <w:pPr>
              <w:pStyle w:val="ConsPlusNormal"/>
              <w:jc w:val="center"/>
            </w:pPr>
            <w:r>
              <w:t>количество</w:t>
            </w:r>
          </w:p>
        </w:tc>
        <w:tc>
          <w:tcPr>
            <w:tcW w:w="871" w:type="dxa"/>
          </w:tcPr>
          <w:p w14:paraId="3280AE2E" w14:textId="77777777" w:rsidR="00610A42" w:rsidRDefault="00610A42" w:rsidP="004D2791">
            <w:pPr>
              <w:pStyle w:val="ConsPlusNormal"/>
              <w:jc w:val="center"/>
            </w:pPr>
            <w:r>
              <w:t>стоимость товаров, с НДС</w:t>
            </w:r>
          </w:p>
        </w:tc>
        <w:tc>
          <w:tcPr>
            <w:tcW w:w="945" w:type="dxa"/>
          </w:tcPr>
          <w:p w14:paraId="0DA6F72D" w14:textId="77777777" w:rsidR="00610A42" w:rsidRDefault="00610A42" w:rsidP="004D2791">
            <w:pPr>
              <w:pStyle w:val="ConsPlusNormal"/>
              <w:jc w:val="center"/>
            </w:pPr>
            <w:r>
              <w:t>количество (объем)</w:t>
            </w:r>
          </w:p>
        </w:tc>
        <w:tc>
          <w:tcPr>
            <w:tcW w:w="871" w:type="dxa"/>
          </w:tcPr>
          <w:p w14:paraId="5965325E" w14:textId="77777777" w:rsidR="00610A42" w:rsidRDefault="00610A42" w:rsidP="004D2791">
            <w:pPr>
              <w:pStyle w:val="ConsPlusNormal"/>
              <w:jc w:val="center"/>
            </w:pPr>
            <w:r>
              <w:t>стоимость товаров (работ, услуг), с НДС</w:t>
            </w:r>
          </w:p>
        </w:tc>
        <w:tc>
          <w:tcPr>
            <w:tcW w:w="844" w:type="dxa"/>
          </w:tcPr>
          <w:p w14:paraId="1A4A22C2" w14:textId="77777777" w:rsidR="00610A42" w:rsidRDefault="00610A42" w:rsidP="004D2791">
            <w:pPr>
              <w:pStyle w:val="ConsPlusNormal"/>
              <w:jc w:val="center"/>
            </w:pPr>
            <w:r>
              <w:t>цифровой код</w:t>
            </w:r>
          </w:p>
        </w:tc>
        <w:tc>
          <w:tcPr>
            <w:tcW w:w="1156" w:type="dxa"/>
          </w:tcPr>
          <w:p w14:paraId="29242174" w14:textId="77777777" w:rsidR="00610A42" w:rsidRDefault="00610A42" w:rsidP="004D2791">
            <w:pPr>
              <w:pStyle w:val="ConsPlusNormal"/>
              <w:jc w:val="center"/>
            </w:pPr>
            <w:r>
              <w:t>краткое наименование</w:t>
            </w:r>
          </w:p>
        </w:tc>
        <w:tc>
          <w:tcPr>
            <w:tcW w:w="0" w:type="auto"/>
            <w:vMerge/>
          </w:tcPr>
          <w:p w14:paraId="6A2422B9" w14:textId="77777777" w:rsidR="00610A42" w:rsidRDefault="00610A42" w:rsidP="004D2791">
            <w:pPr>
              <w:pStyle w:val="ConsPlusNormal"/>
            </w:pPr>
          </w:p>
        </w:tc>
        <w:tc>
          <w:tcPr>
            <w:tcW w:w="0" w:type="auto"/>
            <w:vMerge/>
          </w:tcPr>
          <w:p w14:paraId="07550D45" w14:textId="77777777" w:rsidR="00610A42" w:rsidRDefault="00610A42" w:rsidP="004D2791">
            <w:pPr>
              <w:pStyle w:val="ConsPlusNormal"/>
            </w:pPr>
          </w:p>
        </w:tc>
        <w:tc>
          <w:tcPr>
            <w:tcW w:w="0" w:type="auto"/>
            <w:vMerge/>
            <w:tcBorders>
              <w:right w:val="nil"/>
            </w:tcBorders>
          </w:tcPr>
          <w:p w14:paraId="64EABF6B" w14:textId="77777777" w:rsidR="00610A42" w:rsidRDefault="00610A42" w:rsidP="004D2791">
            <w:pPr>
              <w:pStyle w:val="ConsPlusNormal"/>
            </w:pPr>
          </w:p>
        </w:tc>
      </w:tr>
      <w:tr w:rsidR="00610A42" w14:paraId="70836E31" w14:textId="77777777" w:rsidTr="004D2791">
        <w:trPr>
          <w:trHeight w:val="296"/>
        </w:trPr>
        <w:tc>
          <w:tcPr>
            <w:tcW w:w="618" w:type="dxa"/>
            <w:tcBorders>
              <w:left w:val="nil"/>
            </w:tcBorders>
          </w:tcPr>
          <w:p w14:paraId="4F19F406" w14:textId="77777777" w:rsidR="00610A42" w:rsidRDefault="00610A42" w:rsidP="004D2791">
            <w:pPr>
              <w:pStyle w:val="ConsPlusNormal"/>
              <w:jc w:val="center"/>
            </w:pPr>
            <w:r>
              <w:t>1</w:t>
            </w:r>
          </w:p>
        </w:tc>
        <w:tc>
          <w:tcPr>
            <w:tcW w:w="1097" w:type="dxa"/>
          </w:tcPr>
          <w:p w14:paraId="31B36A2A" w14:textId="77777777" w:rsidR="00610A42" w:rsidRDefault="00610A42" w:rsidP="004D2791">
            <w:pPr>
              <w:pStyle w:val="ConsPlusNormal"/>
              <w:jc w:val="center"/>
            </w:pPr>
            <w:r>
              <w:t>2</w:t>
            </w:r>
          </w:p>
        </w:tc>
        <w:tc>
          <w:tcPr>
            <w:tcW w:w="1188" w:type="dxa"/>
          </w:tcPr>
          <w:p w14:paraId="4AFC9AE2" w14:textId="77777777" w:rsidR="00610A42" w:rsidRDefault="00610A42" w:rsidP="004D2791">
            <w:pPr>
              <w:pStyle w:val="ConsPlusNormal"/>
              <w:jc w:val="center"/>
            </w:pPr>
            <w:r>
              <w:t>3</w:t>
            </w:r>
          </w:p>
        </w:tc>
        <w:tc>
          <w:tcPr>
            <w:tcW w:w="945" w:type="dxa"/>
          </w:tcPr>
          <w:p w14:paraId="57CEB0D5" w14:textId="77777777" w:rsidR="00610A42" w:rsidRDefault="00610A42" w:rsidP="004D2791">
            <w:pPr>
              <w:pStyle w:val="ConsPlusNormal"/>
              <w:jc w:val="center"/>
            </w:pPr>
            <w:r>
              <w:t>4</w:t>
            </w:r>
          </w:p>
        </w:tc>
        <w:tc>
          <w:tcPr>
            <w:tcW w:w="871" w:type="dxa"/>
          </w:tcPr>
          <w:p w14:paraId="2F62C853" w14:textId="77777777" w:rsidR="00610A42" w:rsidRDefault="00610A42" w:rsidP="004D2791">
            <w:pPr>
              <w:pStyle w:val="ConsPlusNormal"/>
              <w:jc w:val="center"/>
            </w:pPr>
            <w:r>
              <w:t>5</w:t>
            </w:r>
          </w:p>
        </w:tc>
        <w:tc>
          <w:tcPr>
            <w:tcW w:w="945" w:type="dxa"/>
          </w:tcPr>
          <w:p w14:paraId="7BABF609" w14:textId="77777777" w:rsidR="00610A42" w:rsidRDefault="00610A42" w:rsidP="004D2791">
            <w:pPr>
              <w:pStyle w:val="ConsPlusNormal"/>
              <w:jc w:val="center"/>
            </w:pPr>
            <w:r>
              <w:t>6</w:t>
            </w:r>
          </w:p>
        </w:tc>
        <w:tc>
          <w:tcPr>
            <w:tcW w:w="871" w:type="dxa"/>
          </w:tcPr>
          <w:p w14:paraId="0F0AA7F7" w14:textId="77777777" w:rsidR="00610A42" w:rsidRDefault="00610A42" w:rsidP="004D2791">
            <w:pPr>
              <w:pStyle w:val="ConsPlusNormal"/>
              <w:jc w:val="center"/>
            </w:pPr>
            <w:r>
              <w:t>7</w:t>
            </w:r>
          </w:p>
        </w:tc>
        <w:tc>
          <w:tcPr>
            <w:tcW w:w="945" w:type="dxa"/>
          </w:tcPr>
          <w:p w14:paraId="26DA6967" w14:textId="77777777" w:rsidR="00610A42" w:rsidRDefault="00610A42" w:rsidP="004D2791">
            <w:pPr>
              <w:pStyle w:val="ConsPlusNormal"/>
              <w:jc w:val="center"/>
            </w:pPr>
            <w:r>
              <w:t>8</w:t>
            </w:r>
          </w:p>
        </w:tc>
        <w:tc>
          <w:tcPr>
            <w:tcW w:w="871" w:type="dxa"/>
          </w:tcPr>
          <w:p w14:paraId="240A5083" w14:textId="77777777" w:rsidR="00610A42" w:rsidRDefault="00610A42" w:rsidP="004D2791">
            <w:pPr>
              <w:pStyle w:val="ConsPlusNormal"/>
              <w:jc w:val="center"/>
            </w:pPr>
            <w:r>
              <w:t>9</w:t>
            </w:r>
          </w:p>
        </w:tc>
        <w:tc>
          <w:tcPr>
            <w:tcW w:w="945" w:type="dxa"/>
          </w:tcPr>
          <w:p w14:paraId="3ABF7EFE" w14:textId="77777777" w:rsidR="00610A42" w:rsidRDefault="00610A42" w:rsidP="004D2791">
            <w:pPr>
              <w:pStyle w:val="ConsPlusNormal"/>
              <w:jc w:val="center"/>
            </w:pPr>
            <w:r>
              <w:t>10</w:t>
            </w:r>
          </w:p>
        </w:tc>
        <w:tc>
          <w:tcPr>
            <w:tcW w:w="871" w:type="dxa"/>
          </w:tcPr>
          <w:p w14:paraId="5F77A219" w14:textId="77777777" w:rsidR="00610A42" w:rsidRDefault="00610A42" w:rsidP="004D2791">
            <w:pPr>
              <w:pStyle w:val="ConsPlusNormal"/>
              <w:jc w:val="center"/>
            </w:pPr>
            <w:r>
              <w:t>11</w:t>
            </w:r>
          </w:p>
        </w:tc>
        <w:tc>
          <w:tcPr>
            <w:tcW w:w="844" w:type="dxa"/>
          </w:tcPr>
          <w:p w14:paraId="0B929265" w14:textId="77777777" w:rsidR="00610A42" w:rsidRDefault="00610A42" w:rsidP="004D2791">
            <w:pPr>
              <w:pStyle w:val="ConsPlusNormal"/>
              <w:jc w:val="center"/>
            </w:pPr>
            <w:r>
              <w:t>12</w:t>
            </w:r>
          </w:p>
        </w:tc>
        <w:tc>
          <w:tcPr>
            <w:tcW w:w="1156" w:type="dxa"/>
          </w:tcPr>
          <w:p w14:paraId="1106E318" w14:textId="77777777" w:rsidR="00610A42" w:rsidRDefault="00610A42" w:rsidP="004D2791">
            <w:pPr>
              <w:pStyle w:val="ConsPlusNormal"/>
              <w:jc w:val="center"/>
            </w:pPr>
            <w:r>
              <w:t>13</w:t>
            </w:r>
          </w:p>
        </w:tc>
        <w:tc>
          <w:tcPr>
            <w:tcW w:w="1974" w:type="dxa"/>
          </w:tcPr>
          <w:p w14:paraId="5042BE40" w14:textId="77777777" w:rsidR="00610A42" w:rsidRDefault="00610A42" w:rsidP="004D2791">
            <w:pPr>
              <w:pStyle w:val="ConsPlusNormal"/>
              <w:jc w:val="center"/>
            </w:pPr>
            <w:r>
              <w:t>14</w:t>
            </w:r>
          </w:p>
        </w:tc>
        <w:tc>
          <w:tcPr>
            <w:tcW w:w="1404" w:type="dxa"/>
          </w:tcPr>
          <w:p w14:paraId="2B896F5F" w14:textId="77777777" w:rsidR="00610A42" w:rsidRDefault="00610A42" w:rsidP="004D2791">
            <w:pPr>
              <w:pStyle w:val="ConsPlusNormal"/>
              <w:jc w:val="center"/>
            </w:pPr>
            <w:r>
              <w:t>15</w:t>
            </w:r>
          </w:p>
        </w:tc>
        <w:tc>
          <w:tcPr>
            <w:tcW w:w="623" w:type="dxa"/>
            <w:tcBorders>
              <w:right w:val="nil"/>
            </w:tcBorders>
          </w:tcPr>
          <w:p w14:paraId="52826C59" w14:textId="77777777" w:rsidR="00610A42" w:rsidRDefault="00610A42" w:rsidP="004D2791">
            <w:pPr>
              <w:pStyle w:val="ConsPlusNormal"/>
              <w:jc w:val="center"/>
            </w:pPr>
            <w:r>
              <w:t>16</w:t>
            </w:r>
          </w:p>
        </w:tc>
      </w:tr>
      <w:tr w:rsidR="00610A42" w14:paraId="37AFB2F9" w14:textId="77777777" w:rsidTr="004D2791">
        <w:tblPrEx>
          <w:tblBorders>
            <w:left w:val="single" w:sz="4" w:space="0" w:color="auto"/>
            <w:right w:val="single" w:sz="4" w:space="0" w:color="auto"/>
          </w:tblBorders>
        </w:tblPrEx>
        <w:trPr>
          <w:trHeight w:val="280"/>
        </w:trPr>
        <w:tc>
          <w:tcPr>
            <w:tcW w:w="618" w:type="dxa"/>
          </w:tcPr>
          <w:p w14:paraId="7D274229" w14:textId="77777777" w:rsidR="00610A42" w:rsidRDefault="00610A42" w:rsidP="004D2791">
            <w:pPr>
              <w:pStyle w:val="ConsPlusNormal"/>
            </w:pPr>
          </w:p>
        </w:tc>
        <w:tc>
          <w:tcPr>
            <w:tcW w:w="1097" w:type="dxa"/>
          </w:tcPr>
          <w:p w14:paraId="6622228B" w14:textId="77777777" w:rsidR="00610A42" w:rsidRDefault="00610A42" w:rsidP="004D2791">
            <w:pPr>
              <w:pStyle w:val="ConsPlusNormal"/>
            </w:pPr>
          </w:p>
        </w:tc>
        <w:tc>
          <w:tcPr>
            <w:tcW w:w="1188" w:type="dxa"/>
          </w:tcPr>
          <w:p w14:paraId="46940DE1" w14:textId="77777777" w:rsidR="00610A42" w:rsidRDefault="00610A42" w:rsidP="004D2791">
            <w:pPr>
              <w:pStyle w:val="ConsPlusNormal"/>
            </w:pPr>
          </w:p>
        </w:tc>
        <w:tc>
          <w:tcPr>
            <w:tcW w:w="945" w:type="dxa"/>
          </w:tcPr>
          <w:p w14:paraId="38E55358" w14:textId="77777777" w:rsidR="00610A42" w:rsidRDefault="00610A42" w:rsidP="004D2791">
            <w:pPr>
              <w:pStyle w:val="ConsPlusNormal"/>
            </w:pPr>
          </w:p>
        </w:tc>
        <w:tc>
          <w:tcPr>
            <w:tcW w:w="871" w:type="dxa"/>
          </w:tcPr>
          <w:p w14:paraId="50BB324E" w14:textId="77777777" w:rsidR="00610A42" w:rsidRDefault="00610A42" w:rsidP="004D2791">
            <w:pPr>
              <w:pStyle w:val="ConsPlusNormal"/>
            </w:pPr>
          </w:p>
        </w:tc>
        <w:tc>
          <w:tcPr>
            <w:tcW w:w="945" w:type="dxa"/>
          </w:tcPr>
          <w:p w14:paraId="3885C449" w14:textId="77777777" w:rsidR="00610A42" w:rsidRDefault="00610A42" w:rsidP="004D2791">
            <w:pPr>
              <w:pStyle w:val="ConsPlusNormal"/>
            </w:pPr>
          </w:p>
        </w:tc>
        <w:tc>
          <w:tcPr>
            <w:tcW w:w="871" w:type="dxa"/>
          </w:tcPr>
          <w:p w14:paraId="7EC7F836" w14:textId="77777777" w:rsidR="00610A42" w:rsidRDefault="00610A42" w:rsidP="004D2791">
            <w:pPr>
              <w:pStyle w:val="ConsPlusNormal"/>
            </w:pPr>
          </w:p>
        </w:tc>
        <w:tc>
          <w:tcPr>
            <w:tcW w:w="945" w:type="dxa"/>
          </w:tcPr>
          <w:p w14:paraId="588A2BB2" w14:textId="77777777" w:rsidR="00610A42" w:rsidRDefault="00610A42" w:rsidP="004D2791">
            <w:pPr>
              <w:pStyle w:val="ConsPlusNormal"/>
            </w:pPr>
          </w:p>
        </w:tc>
        <w:tc>
          <w:tcPr>
            <w:tcW w:w="871" w:type="dxa"/>
          </w:tcPr>
          <w:p w14:paraId="47BB4413" w14:textId="77777777" w:rsidR="00610A42" w:rsidRDefault="00610A42" w:rsidP="004D2791">
            <w:pPr>
              <w:pStyle w:val="ConsPlusNormal"/>
            </w:pPr>
          </w:p>
        </w:tc>
        <w:tc>
          <w:tcPr>
            <w:tcW w:w="945" w:type="dxa"/>
          </w:tcPr>
          <w:p w14:paraId="762F62C4" w14:textId="77777777" w:rsidR="00610A42" w:rsidRDefault="00610A42" w:rsidP="004D2791">
            <w:pPr>
              <w:pStyle w:val="ConsPlusNormal"/>
            </w:pPr>
          </w:p>
        </w:tc>
        <w:tc>
          <w:tcPr>
            <w:tcW w:w="871" w:type="dxa"/>
          </w:tcPr>
          <w:p w14:paraId="12ECFF8D" w14:textId="77777777" w:rsidR="00610A42" w:rsidRDefault="00610A42" w:rsidP="004D2791">
            <w:pPr>
              <w:pStyle w:val="ConsPlusNormal"/>
            </w:pPr>
          </w:p>
        </w:tc>
        <w:tc>
          <w:tcPr>
            <w:tcW w:w="844" w:type="dxa"/>
          </w:tcPr>
          <w:p w14:paraId="291491ED" w14:textId="77777777" w:rsidR="00610A42" w:rsidRDefault="00610A42" w:rsidP="004D2791">
            <w:pPr>
              <w:pStyle w:val="ConsPlusNormal"/>
            </w:pPr>
          </w:p>
        </w:tc>
        <w:tc>
          <w:tcPr>
            <w:tcW w:w="1156" w:type="dxa"/>
          </w:tcPr>
          <w:p w14:paraId="152EF270" w14:textId="77777777" w:rsidR="00610A42" w:rsidRDefault="00610A42" w:rsidP="004D2791">
            <w:pPr>
              <w:pStyle w:val="ConsPlusNormal"/>
            </w:pPr>
          </w:p>
        </w:tc>
        <w:tc>
          <w:tcPr>
            <w:tcW w:w="1974" w:type="dxa"/>
          </w:tcPr>
          <w:p w14:paraId="45177526" w14:textId="77777777" w:rsidR="00610A42" w:rsidRDefault="00610A42" w:rsidP="004D2791">
            <w:pPr>
              <w:pStyle w:val="ConsPlusNormal"/>
            </w:pPr>
          </w:p>
        </w:tc>
        <w:tc>
          <w:tcPr>
            <w:tcW w:w="1404" w:type="dxa"/>
          </w:tcPr>
          <w:p w14:paraId="2FF61111" w14:textId="77777777" w:rsidR="00610A42" w:rsidRDefault="00610A42" w:rsidP="004D2791">
            <w:pPr>
              <w:pStyle w:val="ConsPlusNormal"/>
            </w:pPr>
          </w:p>
        </w:tc>
        <w:tc>
          <w:tcPr>
            <w:tcW w:w="623" w:type="dxa"/>
          </w:tcPr>
          <w:p w14:paraId="0DF97FFD" w14:textId="77777777" w:rsidR="00610A42" w:rsidRDefault="00610A42" w:rsidP="004D2791">
            <w:pPr>
              <w:pStyle w:val="ConsPlusNormal"/>
            </w:pPr>
          </w:p>
        </w:tc>
      </w:tr>
      <w:tr w:rsidR="00610A42" w14:paraId="11B246EA" w14:textId="77777777" w:rsidTr="004D2791">
        <w:tblPrEx>
          <w:tblBorders>
            <w:left w:val="single" w:sz="4" w:space="0" w:color="auto"/>
            <w:right w:val="single" w:sz="4" w:space="0" w:color="auto"/>
          </w:tblBorders>
        </w:tblPrEx>
        <w:trPr>
          <w:trHeight w:val="296"/>
        </w:trPr>
        <w:tc>
          <w:tcPr>
            <w:tcW w:w="618" w:type="dxa"/>
          </w:tcPr>
          <w:p w14:paraId="6A71DEC9" w14:textId="77777777" w:rsidR="00610A42" w:rsidRDefault="00610A42" w:rsidP="004D2791">
            <w:pPr>
              <w:pStyle w:val="ConsPlusNormal"/>
            </w:pPr>
          </w:p>
        </w:tc>
        <w:tc>
          <w:tcPr>
            <w:tcW w:w="1097" w:type="dxa"/>
          </w:tcPr>
          <w:p w14:paraId="2D7CA72D" w14:textId="77777777" w:rsidR="00610A42" w:rsidRDefault="00610A42" w:rsidP="004D2791">
            <w:pPr>
              <w:pStyle w:val="ConsPlusNormal"/>
            </w:pPr>
          </w:p>
        </w:tc>
        <w:tc>
          <w:tcPr>
            <w:tcW w:w="1188" w:type="dxa"/>
          </w:tcPr>
          <w:p w14:paraId="2226413E" w14:textId="77777777" w:rsidR="00610A42" w:rsidRDefault="00610A42" w:rsidP="004D2791">
            <w:pPr>
              <w:pStyle w:val="ConsPlusNormal"/>
            </w:pPr>
          </w:p>
        </w:tc>
        <w:tc>
          <w:tcPr>
            <w:tcW w:w="945" w:type="dxa"/>
          </w:tcPr>
          <w:p w14:paraId="30A19D79" w14:textId="77777777" w:rsidR="00610A42" w:rsidRDefault="00610A42" w:rsidP="004D2791">
            <w:pPr>
              <w:pStyle w:val="ConsPlusNormal"/>
            </w:pPr>
          </w:p>
        </w:tc>
        <w:tc>
          <w:tcPr>
            <w:tcW w:w="871" w:type="dxa"/>
          </w:tcPr>
          <w:p w14:paraId="4322FC67" w14:textId="77777777" w:rsidR="00610A42" w:rsidRDefault="00610A42" w:rsidP="004D2791">
            <w:pPr>
              <w:pStyle w:val="ConsPlusNormal"/>
            </w:pPr>
          </w:p>
        </w:tc>
        <w:tc>
          <w:tcPr>
            <w:tcW w:w="945" w:type="dxa"/>
          </w:tcPr>
          <w:p w14:paraId="3039E644" w14:textId="77777777" w:rsidR="00610A42" w:rsidRDefault="00610A42" w:rsidP="004D2791">
            <w:pPr>
              <w:pStyle w:val="ConsPlusNormal"/>
            </w:pPr>
          </w:p>
        </w:tc>
        <w:tc>
          <w:tcPr>
            <w:tcW w:w="871" w:type="dxa"/>
          </w:tcPr>
          <w:p w14:paraId="3843994B" w14:textId="77777777" w:rsidR="00610A42" w:rsidRDefault="00610A42" w:rsidP="004D2791">
            <w:pPr>
              <w:pStyle w:val="ConsPlusNormal"/>
            </w:pPr>
          </w:p>
        </w:tc>
        <w:tc>
          <w:tcPr>
            <w:tcW w:w="945" w:type="dxa"/>
          </w:tcPr>
          <w:p w14:paraId="145C9CE1" w14:textId="77777777" w:rsidR="00610A42" w:rsidRDefault="00610A42" w:rsidP="004D2791">
            <w:pPr>
              <w:pStyle w:val="ConsPlusNormal"/>
            </w:pPr>
          </w:p>
        </w:tc>
        <w:tc>
          <w:tcPr>
            <w:tcW w:w="871" w:type="dxa"/>
          </w:tcPr>
          <w:p w14:paraId="3FFB13EB" w14:textId="77777777" w:rsidR="00610A42" w:rsidRDefault="00610A42" w:rsidP="004D2791">
            <w:pPr>
              <w:pStyle w:val="ConsPlusNormal"/>
            </w:pPr>
          </w:p>
        </w:tc>
        <w:tc>
          <w:tcPr>
            <w:tcW w:w="945" w:type="dxa"/>
          </w:tcPr>
          <w:p w14:paraId="1E37F058" w14:textId="77777777" w:rsidR="00610A42" w:rsidRDefault="00610A42" w:rsidP="004D2791">
            <w:pPr>
              <w:pStyle w:val="ConsPlusNormal"/>
            </w:pPr>
          </w:p>
        </w:tc>
        <w:tc>
          <w:tcPr>
            <w:tcW w:w="871" w:type="dxa"/>
          </w:tcPr>
          <w:p w14:paraId="630C2EDE" w14:textId="77777777" w:rsidR="00610A42" w:rsidRDefault="00610A42" w:rsidP="004D2791">
            <w:pPr>
              <w:pStyle w:val="ConsPlusNormal"/>
            </w:pPr>
          </w:p>
        </w:tc>
        <w:tc>
          <w:tcPr>
            <w:tcW w:w="844" w:type="dxa"/>
          </w:tcPr>
          <w:p w14:paraId="656EDEC0" w14:textId="77777777" w:rsidR="00610A42" w:rsidRDefault="00610A42" w:rsidP="004D2791">
            <w:pPr>
              <w:pStyle w:val="ConsPlusNormal"/>
            </w:pPr>
          </w:p>
        </w:tc>
        <w:tc>
          <w:tcPr>
            <w:tcW w:w="1156" w:type="dxa"/>
          </w:tcPr>
          <w:p w14:paraId="69645F5D" w14:textId="77777777" w:rsidR="00610A42" w:rsidRDefault="00610A42" w:rsidP="004D2791">
            <w:pPr>
              <w:pStyle w:val="ConsPlusNormal"/>
            </w:pPr>
          </w:p>
        </w:tc>
        <w:tc>
          <w:tcPr>
            <w:tcW w:w="1974" w:type="dxa"/>
          </w:tcPr>
          <w:p w14:paraId="4AAB570A" w14:textId="77777777" w:rsidR="00610A42" w:rsidRDefault="00610A42" w:rsidP="004D2791">
            <w:pPr>
              <w:pStyle w:val="ConsPlusNormal"/>
            </w:pPr>
          </w:p>
        </w:tc>
        <w:tc>
          <w:tcPr>
            <w:tcW w:w="1404" w:type="dxa"/>
          </w:tcPr>
          <w:p w14:paraId="2A36F5D2" w14:textId="77777777" w:rsidR="00610A42" w:rsidRDefault="00610A42" w:rsidP="004D2791">
            <w:pPr>
              <w:pStyle w:val="ConsPlusNormal"/>
            </w:pPr>
          </w:p>
        </w:tc>
        <w:tc>
          <w:tcPr>
            <w:tcW w:w="623" w:type="dxa"/>
          </w:tcPr>
          <w:p w14:paraId="1981554E" w14:textId="77777777" w:rsidR="00610A42" w:rsidRDefault="00610A42" w:rsidP="004D2791">
            <w:pPr>
              <w:pStyle w:val="ConsPlusNormal"/>
            </w:pPr>
          </w:p>
        </w:tc>
      </w:tr>
      <w:tr w:rsidR="00610A42" w14:paraId="1E46003F" w14:textId="77777777" w:rsidTr="004D2791">
        <w:trPr>
          <w:trHeight w:val="296"/>
        </w:trPr>
        <w:tc>
          <w:tcPr>
            <w:tcW w:w="618" w:type="dxa"/>
            <w:tcBorders>
              <w:left w:val="nil"/>
              <w:bottom w:val="nil"/>
              <w:right w:val="nil"/>
            </w:tcBorders>
          </w:tcPr>
          <w:p w14:paraId="7F572D9C" w14:textId="77777777" w:rsidR="00610A42" w:rsidRDefault="00610A42" w:rsidP="004D2791">
            <w:pPr>
              <w:pStyle w:val="ConsPlusNormal"/>
            </w:pPr>
          </w:p>
        </w:tc>
        <w:tc>
          <w:tcPr>
            <w:tcW w:w="3230" w:type="dxa"/>
            <w:gridSpan w:val="3"/>
            <w:tcBorders>
              <w:left w:val="nil"/>
              <w:bottom w:val="nil"/>
            </w:tcBorders>
          </w:tcPr>
          <w:p w14:paraId="4E7DB920" w14:textId="77777777" w:rsidR="00610A42" w:rsidRDefault="00610A42" w:rsidP="004D2791">
            <w:pPr>
              <w:pStyle w:val="ConsPlusNormal"/>
              <w:jc w:val="right"/>
            </w:pPr>
            <w:r>
              <w:t>Итого</w:t>
            </w:r>
          </w:p>
        </w:tc>
        <w:tc>
          <w:tcPr>
            <w:tcW w:w="871" w:type="dxa"/>
          </w:tcPr>
          <w:p w14:paraId="4833D96A" w14:textId="77777777" w:rsidR="00610A42" w:rsidRDefault="00610A42" w:rsidP="004D2791">
            <w:pPr>
              <w:pStyle w:val="ConsPlusNormal"/>
            </w:pPr>
          </w:p>
        </w:tc>
        <w:tc>
          <w:tcPr>
            <w:tcW w:w="945" w:type="dxa"/>
            <w:tcBorders>
              <w:bottom w:val="nil"/>
            </w:tcBorders>
          </w:tcPr>
          <w:p w14:paraId="08289AB7" w14:textId="77777777" w:rsidR="00610A42" w:rsidRDefault="00610A42" w:rsidP="004D2791">
            <w:pPr>
              <w:pStyle w:val="ConsPlusNormal"/>
              <w:jc w:val="center"/>
            </w:pPr>
            <w:r>
              <w:t>Итого</w:t>
            </w:r>
          </w:p>
        </w:tc>
        <w:tc>
          <w:tcPr>
            <w:tcW w:w="871" w:type="dxa"/>
          </w:tcPr>
          <w:p w14:paraId="18C424D7" w14:textId="77777777" w:rsidR="00610A42" w:rsidRDefault="00610A42" w:rsidP="004D2791">
            <w:pPr>
              <w:pStyle w:val="ConsPlusNormal"/>
            </w:pPr>
          </w:p>
        </w:tc>
        <w:tc>
          <w:tcPr>
            <w:tcW w:w="945" w:type="dxa"/>
            <w:tcBorders>
              <w:bottom w:val="nil"/>
            </w:tcBorders>
          </w:tcPr>
          <w:p w14:paraId="37C61516" w14:textId="77777777" w:rsidR="00610A42" w:rsidRDefault="00610A42" w:rsidP="004D2791">
            <w:pPr>
              <w:pStyle w:val="ConsPlusNormal"/>
              <w:jc w:val="center"/>
            </w:pPr>
            <w:r>
              <w:t>Итого</w:t>
            </w:r>
          </w:p>
        </w:tc>
        <w:tc>
          <w:tcPr>
            <w:tcW w:w="871" w:type="dxa"/>
          </w:tcPr>
          <w:p w14:paraId="4523C3AF" w14:textId="77777777" w:rsidR="00610A42" w:rsidRDefault="00610A42" w:rsidP="004D2791">
            <w:pPr>
              <w:pStyle w:val="ConsPlusNormal"/>
            </w:pPr>
          </w:p>
        </w:tc>
        <w:tc>
          <w:tcPr>
            <w:tcW w:w="945" w:type="dxa"/>
            <w:tcBorders>
              <w:bottom w:val="nil"/>
            </w:tcBorders>
          </w:tcPr>
          <w:p w14:paraId="0816F07C" w14:textId="77777777" w:rsidR="00610A42" w:rsidRDefault="00610A42" w:rsidP="004D2791">
            <w:pPr>
              <w:pStyle w:val="ConsPlusNormal"/>
              <w:jc w:val="center"/>
            </w:pPr>
            <w:r>
              <w:t>Итого</w:t>
            </w:r>
          </w:p>
        </w:tc>
        <w:tc>
          <w:tcPr>
            <w:tcW w:w="871" w:type="dxa"/>
          </w:tcPr>
          <w:p w14:paraId="73148BB4" w14:textId="77777777" w:rsidR="00610A42" w:rsidRDefault="00610A42" w:rsidP="004D2791">
            <w:pPr>
              <w:pStyle w:val="ConsPlusNormal"/>
            </w:pPr>
          </w:p>
        </w:tc>
        <w:tc>
          <w:tcPr>
            <w:tcW w:w="6001" w:type="dxa"/>
            <w:gridSpan w:val="5"/>
            <w:tcBorders>
              <w:bottom w:val="nil"/>
              <w:right w:val="nil"/>
            </w:tcBorders>
          </w:tcPr>
          <w:p w14:paraId="76405D3E" w14:textId="77777777" w:rsidR="00610A42" w:rsidRDefault="00610A42" w:rsidP="004D2791">
            <w:pPr>
              <w:pStyle w:val="ConsPlusNormal"/>
            </w:pPr>
          </w:p>
        </w:tc>
      </w:tr>
    </w:tbl>
    <w:p w14:paraId="7E8439F0" w14:textId="77777777" w:rsidR="00610A42" w:rsidRDefault="00610A42" w:rsidP="00610A42">
      <w:pPr>
        <w:pStyle w:val="ConsPlusNormal"/>
        <w:sectPr w:rsidR="00610A42" w:rsidSect="00F53AB5">
          <w:pgSz w:w="11906" w:h="16838"/>
          <w:pgMar w:top="1440" w:right="567" w:bottom="1440" w:left="1134" w:header="0" w:footer="0" w:gutter="0"/>
          <w:cols w:space="720"/>
          <w:titlePg/>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14:paraId="3C07E38E" w14:textId="77777777" w:rsidTr="004D2791">
        <w:tc>
          <w:tcPr>
            <w:tcW w:w="9071" w:type="dxa"/>
            <w:tcBorders>
              <w:top w:val="nil"/>
              <w:left w:val="nil"/>
              <w:bottom w:val="nil"/>
              <w:right w:val="nil"/>
            </w:tcBorders>
          </w:tcPr>
          <w:p w14:paraId="31AFB036" w14:textId="77777777" w:rsidR="00610A42" w:rsidRDefault="00610A42" w:rsidP="004D2791">
            <w:pPr>
              <w:pStyle w:val="ConsPlusNormal"/>
              <w:outlineLvl w:val="0"/>
            </w:pPr>
            <w:r>
              <w:lastRenderedPageBreak/>
              <w:t xml:space="preserve">6. Сведения о строительно-монтажных работах </w:t>
            </w:r>
            <w:hyperlink w:anchor="P580" w:tooltip="&lt;*&gt; В случае проведения строительно-монтажных работ.">
              <w:r>
                <w:rPr>
                  <w:color w:val="0000FF"/>
                </w:rPr>
                <w:t>&lt;*&gt;</w:t>
              </w:r>
            </w:hyperlink>
          </w:p>
        </w:tc>
      </w:tr>
      <w:tr w:rsidR="00610A42" w14:paraId="587687AD" w14:textId="77777777" w:rsidTr="004D2791">
        <w:tc>
          <w:tcPr>
            <w:tcW w:w="9071" w:type="dxa"/>
            <w:tcBorders>
              <w:top w:val="nil"/>
              <w:left w:val="nil"/>
              <w:bottom w:val="nil"/>
              <w:right w:val="nil"/>
            </w:tcBorders>
          </w:tcPr>
          <w:p w14:paraId="15B1938F" w14:textId="77777777" w:rsidR="00610A42" w:rsidRDefault="00610A42" w:rsidP="004D2791">
            <w:pPr>
              <w:pStyle w:val="ConsPlusNormal"/>
              <w:outlineLvl w:val="1"/>
            </w:pPr>
            <w:r>
              <w:t>6.1. Строительно-монтажные работы</w:t>
            </w:r>
          </w:p>
        </w:tc>
      </w:tr>
    </w:tbl>
    <w:p w14:paraId="563FD090" w14:textId="77777777" w:rsidR="00610A42" w:rsidRDefault="00610A42" w:rsidP="00610A42">
      <w:pPr>
        <w:pStyle w:val="ConsPlusNormal"/>
        <w:jc w:val="both"/>
      </w:pPr>
    </w:p>
    <w:tbl>
      <w:tblPr>
        <w:tblW w:w="0" w:type="auto"/>
        <w:tblBorders>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3"/>
        <w:gridCol w:w="3742"/>
        <w:gridCol w:w="340"/>
        <w:gridCol w:w="1926"/>
        <w:gridCol w:w="1926"/>
      </w:tblGrid>
      <w:tr w:rsidR="00610A42" w14:paraId="0C106959" w14:textId="77777777" w:rsidTr="004D2791">
        <w:tc>
          <w:tcPr>
            <w:tcW w:w="1133" w:type="dxa"/>
            <w:tcBorders>
              <w:top w:val="nil"/>
              <w:left w:val="nil"/>
              <w:bottom w:val="nil"/>
              <w:right w:val="nil"/>
            </w:tcBorders>
          </w:tcPr>
          <w:p w14:paraId="6931008C" w14:textId="77777777" w:rsidR="00610A42" w:rsidRDefault="00610A42" w:rsidP="004D2791">
            <w:pPr>
              <w:pStyle w:val="ConsPlusNormal"/>
              <w:ind w:firstLine="0"/>
            </w:pPr>
          </w:p>
        </w:tc>
        <w:tc>
          <w:tcPr>
            <w:tcW w:w="3742" w:type="dxa"/>
            <w:tcBorders>
              <w:top w:val="nil"/>
              <w:left w:val="nil"/>
              <w:bottom w:val="nil"/>
              <w:right w:val="nil"/>
            </w:tcBorders>
          </w:tcPr>
          <w:p w14:paraId="17EEEBB4" w14:textId="77777777" w:rsidR="00610A42" w:rsidRDefault="00610A42" w:rsidP="004D2791">
            <w:pPr>
              <w:pStyle w:val="ConsPlusNormal"/>
            </w:pPr>
          </w:p>
        </w:tc>
        <w:tc>
          <w:tcPr>
            <w:tcW w:w="340" w:type="dxa"/>
            <w:tcBorders>
              <w:top w:val="nil"/>
              <w:left w:val="nil"/>
              <w:bottom w:val="nil"/>
              <w:right w:val="single" w:sz="4" w:space="0" w:color="auto"/>
            </w:tcBorders>
          </w:tcPr>
          <w:p w14:paraId="43D520FF" w14:textId="77777777" w:rsidR="00610A42" w:rsidRDefault="00610A42" w:rsidP="004D2791">
            <w:pPr>
              <w:pStyle w:val="ConsPlusNormal"/>
            </w:pPr>
          </w:p>
        </w:tc>
        <w:tc>
          <w:tcPr>
            <w:tcW w:w="3852" w:type="dxa"/>
            <w:gridSpan w:val="2"/>
            <w:tcBorders>
              <w:top w:val="single" w:sz="4" w:space="0" w:color="auto"/>
              <w:left w:val="single" w:sz="4" w:space="0" w:color="auto"/>
              <w:bottom w:val="single" w:sz="4" w:space="0" w:color="auto"/>
              <w:right w:val="single" w:sz="4" w:space="0" w:color="auto"/>
            </w:tcBorders>
          </w:tcPr>
          <w:p w14:paraId="625FB0D9" w14:textId="77777777" w:rsidR="00610A42" w:rsidRDefault="00610A42" w:rsidP="004D2791">
            <w:pPr>
              <w:pStyle w:val="ConsPlusNormal"/>
              <w:jc w:val="center"/>
            </w:pPr>
            <w:r>
              <w:t>Отчетный период</w:t>
            </w:r>
          </w:p>
        </w:tc>
      </w:tr>
      <w:tr w:rsidR="00610A42" w14:paraId="34D9FE3C" w14:textId="77777777" w:rsidTr="004D2791">
        <w:tc>
          <w:tcPr>
            <w:tcW w:w="1133" w:type="dxa"/>
            <w:tcBorders>
              <w:top w:val="nil"/>
              <w:left w:val="nil"/>
              <w:bottom w:val="nil"/>
              <w:right w:val="nil"/>
            </w:tcBorders>
          </w:tcPr>
          <w:p w14:paraId="6CA6401D" w14:textId="77777777" w:rsidR="00610A42" w:rsidRDefault="00610A42" w:rsidP="004D2791">
            <w:pPr>
              <w:pStyle w:val="ConsPlusNormal"/>
              <w:ind w:firstLine="0"/>
            </w:pPr>
          </w:p>
        </w:tc>
        <w:tc>
          <w:tcPr>
            <w:tcW w:w="3742" w:type="dxa"/>
            <w:tcBorders>
              <w:top w:val="nil"/>
              <w:left w:val="nil"/>
              <w:bottom w:val="nil"/>
              <w:right w:val="nil"/>
            </w:tcBorders>
          </w:tcPr>
          <w:p w14:paraId="40F68EFF" w14:textId="77777777" w:rsidR="00610A42" w:rsidRDefault="00610A42" w:rsidP="004D2791">
            <w:pPr>
              <w:pStyle w:val="ConsPlusNormal"/>
            </w:pPr>
          </w:p>
        </w:tc>
        <w:tc>
          <w:tcPr>
            <w:tcW w:w="340" w:type="dxa"/>
            <w:tcBorders>
              <w:top w:val="nil"/>
              <w:left w:val="nil"/>
              <w:bottom w:val="nil"/>
              <w:right w:val="single" w:sz="4" w:space="0" w:color="auto"/>
            </w:tcBorders>
          </w:tcPr>
          <w:p w14:paraId="4DD8AD38" w14:textId="77777777" w:rsidR="00610A42" w:rsidRDefault="00610A42" w:rsidP="004D2791">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0C7A1C5B" w14:textId="77777777" w:rsidR="00610A42" w:rsidRDefault="00610A42" w:rsidP="004D2791">
            <w:pPr>
              <w:pStyle w:val="ConsPlusNormal"/>
              <w:jc w:val="center"/>
            </w:pPr>
            <w:r>
              <w:t>с</w:t>
            </w:r>
          </w:p>
        </w:tc>
        <w:tc>
          <w:tcPr>
            <w:tcW w:w="1926" w:type="dxa"/>
            <w:tcBorders>
              <w:top w:val="single" w:sz="4" w:space="0" w:color="auto"/>
              <w:left w:val="single" w:sz="4" w:space="0" w:color="auto"/>
              <w:bottom w:val="single" w:sz="4" w:space="0" w:color="auto"/>
              <w:right w:val="single" w:sz="4" w:space="0" w:color="auto"/>
            </w:tcBorders>
          </w:tcPr>
          <w:p w14:paraId="439E8ED3" w14:textId="77777777" w:rsidR="00610A42" w:rsidRDefault="00610A42" w:rsidP="004D2791">
            <w:pPr>
              <w:pStyle w:val="ConsPlusNormal"/>
              <w:jc w:val="center"/>
            </w:pPr>
            <w:r>
              <w:t>по</w:t>
            </w:r>
          </w:p>
        </w:tc>
      </w:tr>
      <w:tr w:rsidR="00610A42" w14:paraId="1BC3F109" w14:textId="77777777" w:rsidTr="004D2791">
        <w:tc>
          <w:tcPr>
            <w:tcW w:w="1133" w:type="dxa"/>
            <w:tcBorders>
              <w:top w:val="nil"/>
              <w:left w:val="nil"/>
              <w:bottom w:val="nil"/>
              <w:right w:val="nil"/>
            </w:tcBorders>
          </w:tcPr>
          <w:p w14:paraId="29FB0583" w14:textId="77777777" w:rsidR="00610A42" w:rsidRDefault="00610A42" w:rsidP="004D2791">
            <w:pPr>
              <w:pStyle w:val="ConsPlusNormal"/>
              <w:ind w:firstLine="0"/>
              <w:jc w:val="both"/>
            </w:pPr>
            <w:r>
              <w:t>Стройка</w:t>
            </w:r>
          </w:p>
        </w:tc>
        <w:tc>
          <w:tcPr>
            <w:tcW w:w="3742" w:type="dxa"/>
            <w:tcBorders>
              <w:top w:val="nil"/>
              <w:left w:val="nil"/>
              <w:bottom w:val="single" w:sz="4" w:space="0" w:color="auto"/>
              <w:right w:val="nil"/>
            </w:tcBorders>
          </w:tcPr>
          <w:p w14:paraId="1E0F3188" w14:textId="77777777" w:rsidR="00610A42" w:rsidRDefault="00610A42" w:rsidP="004D2791">
            <w:pPr>
              <w:pStyle w:val="ConsPlusNormal"/>
            </w:pPr>
          </w:p>
        </w:tc>
        <w:tc>
          <w:tcPr>
            <w:tcW w:w="340" w:type="dxa"/>
            <w:tcBorders>
              <w:top w:val="nil"/>
              <w:left w:val="nil"/>
              <w:bottom w:val="nil"/>
              <w:right w:val="single" w:sz="4" w:space="0" w:color="auto"/>
            </w:tcBorders>
          </w:tcPr>
          <w:p w14:paraId="47EBF810" w14:textId="77777777" w:rsidR="00610A42" w:rsidRDefault="00610A42" w:rsidP="004D2791">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4298467E" w14:textId="77777777" w:rsidR="00610A42" w:rsidRDefault="00610A42" w:rsidP="004D2791">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66D530F4" w14:textId="77777777" w:rsidR="00610A42" w:rsidRDefault="00610A42" w:rsidP="004D2791">
            <w:pPr>
              <w:pStyle w:val="ConsPlusNormal"/>
            </w:pPr>
          </w:p>
        </w:tc>
      </w:tr>
      <w:tr w:rsidR="00610A42" w14:paraId="40C43CD3" w14:textId="77777777" w:rsidTr="004D2791">
        <w:tblPrEx>
          <w:tblBorders>
            <w:right w:val="nil"/>
          </w:tblBorders>
        </w:tblPrEx>
        <w:tc>
          <w:tcPr>
            <w:tcW w:w="1133" w:type="dxa"/>
            <w:tcBorders>
              <w:top w:val="nil"/>
              <w:left w:val="nil"/>
              <w:bottom w:val="nil"/>
              <w:right w:val="nil"/>
            </w:tcBorders>
          </w:tcPr>
          <w:p w14:paraId="4702AB6E" w14:textId="77777777" w:rsidR="00610A42" w:rsidRDefault="00610A42" w:rsidP="004D2791">
            <w:pPr>
              <w:pStyle w:val="ConsPlusNormal"/>
              <w:ind w:firstLine="0"/>
            </w:pPr>
          </w:p>
        </w:tc>
        <w:tc>
          <w:tcPr>
            <w:tcW w:w="3742" w:type="dxa"/>
            <w:tcBorders>
              <w:top w:val="single" w:sz="4" w:space="0" w:color="auto"/>
              <w:left w:val="nil"/>
              <w:bottom w:val="nil"/>
              <w:right w:val="nil"/>
            </w:tcBorders>
          </w:tcPr>
          <w:p w14:paraId="4C77678A" w14:textId="77777777" w:rsidR="00610A42" w:rsidRDefault="00610A42" w:rsidP="004D2791">
            <w:pPr>
              <w:pStyle w:val="ConsPlusNormal"/>
            </w:pPr>
          </w:p>
        </w:tc>
        <w:tc>
          <w:tcPr>
            <w:tcW w:w="340" w:type="dxa"/>
            <w:tcBorders>
              <w:top w:val="nil"/>
              <w:left w:val="nil"/>
              <w:bottom w:val="nil"/>
              <w:right w:val="nil"/>
            </w:tcBorders>
          </w:tcPr>
          <w:p w14:paraId="1BCBE50A" w14:textId="77777777" w:rsidR="00610A42" w:rsidRDefault="00610A42" w:rsidP="004D2791">
            <w:pPr>
              <w:pStyle w:val="ConsPlusNormal"/>
            </w:pPr>
          </w:p>
        </w:tc>
        <w:tc>
          <w:tcPr>
            <w:tcW w:w="1926" w:type="dxa"/>
            <w:tcBorders>
              <w:top w:val="single" w:sz="4" w:space="0" w:color="auto"/>
              <w:left w:val="nil"/>
              <w:bottom w:val="single" w:sz="4" w:space="0" w:color="auto"/>
              <w:right w:val="nil"/>
            </w:tcBorders>
          </w:tcPr>
          <w:p w14:paraId="781E642E" w14:textId="77777777" w:rsidR="00610A42" w:rsidRDefault="00610A42" w:rsidP="004D2791">
            <w:pPr>
              <w:pStyle w:val="ConsPlusNormal"/>
            </w:pPr>
          </w:p>
        </w:tc>
        <w:tc>
          <w:tcPr>
            <w:tcW w:w="1926" w:type="dxa"/>
            <w:tcBorders>
              <w:top w:val="single" w:sz="4" w:space="0" w:color="auto"/>
              <w:left w:val="nil"/>
              <w:bottom w:val="single" w:sz="4" w:space="0" w:color="auto"/>
              <w:right w:val="nil"/>
            </w:tcBorders>
          </w:tcPr>
          <w:p w14:paraId="40F637B7" w14:textId="77777777" w:rsidR="00610A42" w:rsidRDefault="00610A42" w:rsidP="004D2791">
            <w:pPr>
              <w:pStyle w:val="ConsPlusNormal"/>
            </w:pPr>
          </w:p>
        </w:tc>
      </w:tr>
      <w:tr w:rsidR="00610A42" w14:paraId="62CD0022" w14:textId="77777777" w:rsidTr="004D2791">
        <w:tc>
          <w:tcPr>
            <w:tcW w:w="1133" w:type="dxa"/>
            <w:tcBorders>
              <w:top w:val="nil"/>
              <w:left w:val="nil"/>
              <w:bottom w:val="nil"/>
              <w:right w:val="nil"/>
            </w:tcBorders>
            <w:vAlign w:val="bottom"/>
          </w:tcPr>
          <w:p w14:paraId="435E4038" w14:textId="77777777" w:rsidR="00610A42" w:rsidRDefault="00610A42" w:rsidP="004D2791">
            <w:pPr>
              <w:pStyle w:val="ConsPlusNormal"/>
              <w:ind w:firstLine="0"/>
              <w:jc w:val="both"/>
            </w:pPr>
            <w:r>
              <w:t>Объект</w:t>
            </w:r>
          </w:p>
        </w:tc>
        <w:tc>
          <w:tcPr>
            <w:tcW w:w="3742" w:type="dxa"/>
            <w:tcBorders>
              <w:top w:val="nil"/>
              <w:left w:val="nil"/>
              <w:bottom w:val="single" w:sz="4" w:space="0" w:color="auto"/>
              <w:right w:val="nil"/>
            </w:tcBorders>
          </w:tcPr>
          <w:p w14:paraId="11D28ED2" w14:textId="77777777" w:rsidR="00610A42" w:rsidRDefault="00610A42" w:rsidP="004D2791">
            <w:pPr>
              <w:pStyle w:val="ConsPlusNormal"/>
            </w:pPr>
          </w:p>
        </w:tc>
        <w:tc>
          <w:tcPr>
            <w:tcW w:w="340" w:type="dxa"/>
            <w:tcBorders>
              <w:top w:val="nil"/>
              <w:left w:val="nil"/>
              <w:bottom w:val="nil"/>
              <w:right w:val="single" w:sz="4" w:space="0" w:color="auto"/>
            </w:tcBorders>
          </w:tcPr>
          <w:p w14:paraId="55BDC609" w14:textId="77777777" w:rsidR="00610A42" w:rsidRDefault="00610A42" w:rsidP="004D2791">
            <w:pPr>
              <w:pStyle w:val="ConsPlusNormal"/>
            </w:pPr>
          </w:p>
        </w:tc>
        <w:tc>
          <w:tcPr>
            <w:tcW w:w="1926" w:type="dxa"/>
            <w:tcBorders>
              <w:top w:val="single" w:sz="4" w:space="0" w:color="auto"/>
              <w:left w:val="single" w:sz="4" w:space="0" w:color="auto"/>
              <w:bottom w:val="single" w:sz="4" w:space="0" w:color="auto"/>
              <w:right w:val="single" w:sz="4" w:space="0" w:color="auto"/>
            </w:tcBorders>
          </w:tcPr>
          <w:p w14:paraId="6C632680" w14:textId="77777777" w:rsidR="00610A42" w:rsidRDefault="00610A42" w:rsidP="004D2791">
            <w:pPr>
              <w:pStyle w:val="ConsPlusNormal"/>
              <w:jc w:val="center"/>
            </w:pPr>
            <w:r>
              <w:t>Уникальный код объекта капитального строительства</w:t>
            </w:r>
          </w:p>
        </w:tc>
        <w:tc>
          <w:tcPr>
            <w:tcW w:w="1926" w:type="dxa"/>
            <w:tcBorders>
              <w:top w:val="single" w:sz="4" w:space="0" w:color="auto"/>
              <w:left w:val="single" w:sz="4" w:space="0" w:color="auto"/>
              <w:bottom w:val="single" w:sz="4" w:space="0" w:color="auto"/>
              <w:right w:val="single" w:sz="4" w:space="0" w:color="auto"/>
            </w:tcBorders>
          </w:tcPr>
          <w:p w14:paraId="32C8F789" w14:textId="77777777" w:rsidR="00610A42" w:rsidRDefault="00610A42" w:rsidP="004D2791">
            <w:pPr>
              <w:pStyle w:val="ConsPlusNormal"/>
            </w:pPr>
          </w:p>
        </w:tc>
      </w:tr>
    </w:tbl>
    <w:p w14:paraId="6D8B0F7C" w14:textId="77777777" w:rsidR="00610A42" w:rsidRDefault="00610A42" w:rsidP="00610A42">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1109"/>
        <w:gridCol w:w="1134"/>
        <w:gridCol w:w="907"/>
        <w:gridCol w:w="850"/>
        <w:gridCol w:w="1474"/>
        <w:gridCol w:w="906"/>
        <w:gridCol w:w="906"/>
        <w:gridCol w:w="907"/>
      </w:tblGrid>
      <w:tr w:rsidR="00610A42" w14:paraId="29664B2B" w14:textId="77777777" w:rsidTr="004D2791">
        <w:tc>
          <w:tcPr>
            <w:tcW w:w="1954" w:type="dxa"/>
            <w:gridSpan w:val="2"/>
            <w:tcBorders>
              <w:left w:val="nil"/>
            </w:tcBorders>
          </w:tcPr>
          <w:p w14:paraId="0ADE00E9" w14:textId="77777777" w:rsidR="00610A42" w:rsidRDefault="00610A42" w:rsidP="004D2791">
            <w:pPr>
              <w:pStyle w:val="ConsPlusNormal"/>
              <w:jc w:val="center"/>
            </w:pPr>
            <w:r>
              <w:t>Номер</w:t>
            </w:r>
          </w:p>
        </w:tc>
        <w:tc>
          <w:tcPr>
            <w:tcW w:w="1134" w:type="dxa"/>
            <w:vMerge w:val="restart"/>
          </w:tcPr>
          <w:p w14:paraId="01D59DAD" w14:textId="77777777" w:rsidR="00610A42" w:rsidRDefault="00610A42" w:rsidP="004D2791">
            <w:pPr>
              <w:pStyle w:val="ConsPlusNormal"/>
              <w:jc w:val="center"/>
            </w:pPr>
            <w:r>
              <w:t>Наименование строительно-монтажных работ</w:t>
            </w:r>
          </w:p>
        </w:tc>
        <w:tc>
          <w:tcPr>
            <w:tcW w:w="907" w:type="dxa"/>
            <w:vMerge w:val="restart"/>
          </w:tcPr>
          <w:p w14:paraId="7B0E9DB5" w14:textId="77777777" w:rsidR="00610A42" w:rsidRDefault="00610A42" w:rsidP="004D2791">
            <w:pPr>
              <w:pStyle w:val="ConsPlusNormal"/>
              <w:jc w:val="center"/>
            </w:pPr>
            <w:r>
              <w:t>Номер расценки</w:t>
            </w:r>
          </w:p>
        </w:tc>
        <w:tc>
          <w:tcPr>
            <w:tcW w:w="2324" w:type="dxa"/>
            <w:gridSpan w:val="2"/>
          </w:tcPr>
          <w:p w14:paraId="7AC51ADE" w14:textId="77777777" w:rsidR="00610A42" w:rsidRDefault="00610A42" w:rsidP="004D2791">
            <w:pPr>
              <w:pStyle w:val="ConsPlusNormal"/>
              <w:jc w:val="center"/>
            </w:pPr>
            <w:r>
              <w:t>Единица измерения</w:t>
            </w:r>
          </w:p>
        </w:tc>
        <w:tc>
          <w:tcPr>
            <w:tcW w:w="2719" w:type="dxa"/>
            <w:gridSpan w:val="3"/>
            <w:tcBorders>
              <w:right w:val="nil"/>
            </w:tcBorders>
          </w:tcPr>
          <w:p w14:paraId="76A4BFFD" w14:textId="77777777" w:rsidR="00610A42" w:rsidRDefault="00610A42" w:rsidP="004D2791">
            <w:pPr>
              <w:pStyle w:val="ConsPlusNormal"/>
              <w:jc w:val="center"/>
            </w:pPr>
            <w:r>
              <w:t>Выполнение работ</w:t>
            </w:r>
          </w:p>
        </w:tc>
      </w:tr>
      <w:tr w:rsidR="00610A42" w14:paraId="1FA83520" w14:textId="77777777" w:rsidTr="004D2791">
        <w:tc>
          <w:tcPr>
            <w:tcW w:w="845" w:type="dxa"/>
            <w:tcBorders>
              <w:left w:val="nil"/>
            </w:tcBorders>
          </w:tcPr>
          <w:p w14:paraId="545E66A5" w14:textId="77777777" w:rsidR="00610A42" w:rsidRDefault="00610A42" w:rsidP="004D2791">
            <w:pPr>
              <w:pStyle w:val="ConsPlusNormal"/>
              <w:jc w:val="center"/>
            </w:pPr>
            <w:r>
              <w:t>по порядку</w:t>
            </w:r>
          </w:p>
        </w:tc>
        <w:tc>
          <w:tcPr>
            <w:tcW w:w="1109" w:type="dxa"/>
          </w:tcPr>
          <w:p w14:paraId="4494A05B" w14:textId="77777777" w:rsidR="00610A42" w:rsidRDefault="00610A42" w:rsidP="004D2791">
            <w:pPr>
              <w:pStyle w:val="ConsPlusNormal"/>
              <w:jc w:val="center"/>
            </w:pPr>
            <w:r>
              <w:t>позиции по смете</w:t>
            </w:r>
          </w:p>
        </w:tc>
        <w:tc>
          <w:tcPr>
            <w:tcW w:w="1134" w:type="dxa"/>
            <w:vMerge/>
          </w:tcPr>
          <w:p w14:paraId="14D8A9CA" w14:textId="77777777" w:rsidR="00610A42" w:rsidRDefault="00610A42" w:rsidP="004D2791">
            <w:pPr>
              <w:pStyle w:val="ConsPlusNormal"/>
            </w:pPr>
          </w:p>
        </w:tc>
        <w:tc>
          <w:tcPr>
            <w:tcW w:w="907" w:type="dxa"/>
            <w:vMerge/>
          </w:tcPr>
          <w:p w14:paraId="56F65EFB" w14:textId="77777777" w:rsidR="00610A42" w:rsidRDefault="00610A42" w:rsidP="004D2791">
            <w:pPr>
              <w:pStyle w:val="ConsPlusNormal"/>
            </w:pPr>
          </w:p>
        </w:tc>
        <w:tc>
          <w:tcPr>
            <w:tcW w:w="850" w:type="dxa"/>
          </w:tcPr>
          <w:p w14:paraId="44A6B0A7" w14:textId="77777777" w:rsidR="00610A42" w:rsidRDefault="00610A42" w:rsidP="004D2791">
            <w:pPr>
              <w:pStyle w:val="ConsPlusNormal"/>
              <w:jc w:val="center"/>
            </w:pPr>
            <w:r>
              <w:t xml:space="preserve">код по </w:t>
            </w:r>
            <w:hyperlink r:id="rId23"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color w:val="0000FF"/>
                </w:rPr>
                <w:t>ОКЕИ</w:t>
              </w:r>
            </w:hyperlink>
          </w:p>
        </w:tc>
        <w:tc>
          <w:tcPr>
            <w:tcW w:w="1474" w:type="dxa"/>
          </w:tcPr>
          <w:p w14:paraId="49D3DEF8" w14:textId="77777777" w:rsidR="00610A42" w:rsidRDefault="00610A42" w:rsidP="004D2791">
            <w:pPr>
              <w:pStyle w:val="ConsPlusNormal"/>
              <w:jc w:val="center"/>
            </w:pPr>
            <w:r>
              <w:t>условное обозначение (национальное)</w:t>
            </w:r>
          </w:p>
        </w:tc>
        <w:tc>
          <w:tcPr>
            <w:tcW w:w="906" w:type="dxa"/>
          </w:tcPr>
          <w:p w14:paraId="601DA3F0" w14:textId="77777777" w:rsidR="00610A42" w:rsidRDefault="00610A42" w:rsidP="004D2791">
            <w:pPr>
              <w:pStyle w:val="ConsPlusNormal"/>
              <w:jc w:val="center"/>
            </w:pPr>
            <w:r>
              <w:t>количество</w:t>
            </w:r>
          </w:p>
        </w:tc>
        <w:tc>
          <w:tcPr>
            <w:tcW w:w="906" w:type="dxa"/>
          </w:tcPr>
          <w:p w14:paraId="6C2711D7" w14:textId="77777777" w:rsidR="00610A42" w:rsidRDefault="00610A42" w:rsidP="004D2791">
            <w:pPr>
              <w:pStyle w:val="ConsPlusNormal"/>
              <w:jc w:val="center"/>
            </w:pPr>
            <w:r>
              <w:t>цена за единицу</w:t>
            </w:r>
          </w:p>
        </w:tc>
        <w:tc>
          <w:tcPr>
            <w:tcW w:w="907" w:type="dxa"/>
            <w:tcBorders>
              <w:right w:val="nil"/>
            </w:tcBorders>
          </w:tcPr>
          <w:p w14:paraId="31E45546" w14:textId="77777777" w:rsidR="00610A42" w:rsidRDefault="00610A42" w:rsidP="004D2791">
            <w:pPr>
              <w:pStyle w:val="ConsPlusNormal"/>
              <w:jc w:val="center"/>
            </w:pPr>
            <w:r>
              <w:t>стоимость</w:t>
            </w:r>
          </w:p>
        </w:tc>
      </w:tr>
      <w:tr w:rsidR="00610A42" w14:paraId="0A43F0AE" w14:textId="77777777" w:rsidTr="004D2791">
        <w:tc>
          <w:tcPr>
            <w:tcW w:w="845" w:type="dxa"/>
            <w:tcBorders>
              <w:left w:val="nil"/>
            </w:tcBorders>
          </w:tcPr>
          <w:p w14:paraId="130AC62C" w14:textId="77777777" w:rsidR="00610A42" w:rsidRDefault="00610A42" w:rsidP="004D2791">
            <w:pPr>
              <w:pStyle w:val="ConsPlusNormal"/>
              <w:jc w:val="center"/>
            </w:pPr>
            <w:r>
              <w:t>1</w:t>
            </w:r>
          </w:p>
        </w:tc>
        <w:tc>
          <w:tcPr>
            <w:tcW w:w="1109" w:type="dxa"/>
          </w:tcPr>
          <w:p w14:paraId="1F614CA5" w14:textId="77777777" w:rsidR="00610A42" w:rsidRDefault="00610A42" w:rsidP="004D2791">
            <w:pPr>
              <w:pStyle w:val="ConsPlusNormal"/>
              <w:jc w:val="center"/>
            </w:pPr>
            <w:r>
              <w:t>2</w:t>
            </w:r>
          </w:p>
        </w:tc>
        <w:tc>
          <w:tcPr>
            <w:tcW w:w="1134" w:type="dxa"/>
          </w:tcPr>
          <w:p w14:paraId="72C6146E" w14:textId="77777777" w:rsidR="00610A42" w:rsidRDefault="00610A42" w:rsidP="004D2791">
            <w:pPr>
              <w:pStyle w:val="ConsPlusNormal"/>
              <w:jc w:val="center"/>
            </w:pPr>
            <w:r>
              <w:t>3</w:t>
            </w:r>
          </w:p>
        </w:tc>
        <w:tc>
          <w:tcPr>
            <w:tcW w:w="907" w:type="dxa"/>
          </w:tcPr>
          <w:p w14:paraId="340AAC88" w14:textId="77777777" w:rsidR="00610A42" w:rsidRDefault="00610A42" w:rsidP="004D2791">
            <w:pPr>
              <w:pStyle w:val="ConsPlusNormal"/>
              <w:jc w:val="center"/>
            </w:pPr>
            <w:r>
              <w:t>4</w:t>
            </w:r>
          </w:p>
        </w:tc>
        <w:tc>
          <w:tcPr>
            <w:tcW w:w="850" w:type="dxa"/>
          </w:tcPr>
          <w:p w14:paraId="1889BEE4" w14:textId="77777777" w:rsidR="00610A42" w:rsidRDefault="00610A42" w:rsidP="004D2791">
            <w:pPr>
              <w:pStyle w:val="ConsPlusNormal"/>
              <w:jc w:val="center"/>
            </w:pPr>
            <w:r>
              <w:t>5</w:t>
            </w:r>
          </w:p>
        </w:tc>
        <w:tc>
          <w:tcPr>
            <w:tcW w:w="1474" w:type="dxa"/>
          </w:tcPr>
          <w:p w14:paraId="776CF05D" w14:textId="77777777" w:rsidR="00610A42" w:rsidRDefault="00610A42" w:rsidP="004D2791">
            <w:pPr>
              <w:pStyle w:val="ConsPlusNormal"/>
              <w:jc w:val="center"/>
            </w:pPr>
            <w:r>
              <w:t>6</w:t>
            </w:r>
          </w:p>
        </w:tc>
        <w:tc>
          <w:tcPr>
            <w:tcW w:w="906" w:type="dxa"/>
          </w:tcPr>
          <w:p w14:paraId="294E2130" w14:textId="77777777" w:rsidR="00610A42" w:rsidRDefault="00610A42" w:rsidP="004D2791">
            <w:pPr>
              <w:pStyle w:val="ConsPlusNormal"/>
              <w:jc w:val="center"/>
            </w:pPr>
            <w:r>
              <w:t>7</w:t>
            </w:r>
          </w:p>
        </w:tc>
        <w:tc>
          <w:tcPr>
            <w:tcW w:w="906" w:type="dxa"/>
          </w:tcPr>
          <w:p w14:paraId="355BFC97" w14:textId="77777777" w:rsidR="00610A42" w:rsidRDefault="00610A42" w:rsidP="004D2791">
            <w:pPr>
              <w:pStyle w:val="ConsPlusNormal"/>
              <w:jc w:val="center"/>
            </w:pPr>
            <w:r>
              <w:t>8</w:t>
            </w:r>
          </w:p>
        </w:tc>
        <w:tc>
          <w:tcPr>
            <w:tcW w:w="907" w:type="dxa"/>
            <w:tcBorders>
              <w:right w:val="nil"/>
            </w:tcBorders>
          </w:tcPr>
          <w:p w14:paraId="24F5F1A4" w14:textId="77777777" w:rsidR="00610A42" w:rsidRDefault="00610A42" w:rsidP="004D2791">
            <w:pPr>
              <w:pStyle w:val="ConsPlusNormal"/>
              <w:jc w:val="center"/>
            </w:pPr>
            <w:r>
              <w:t>9</w:t>
            </w:r>
          </w:p>
        </w:tc>
      </w:tr>
      <w:tr w:rsidR="00610A42" w14:paraId="2C31538E" w14:textId="77777777" w:rsidTr="004D2791">
        <w:tblPrEx>
          <w:tblBorders>
            <w:left w:val="single" w:sz="4" w:space="0" w:color="auto"/>
            <w:right w:val="single" w:sz="4" w:space="0" w:color="auto"/>
          </w:tblBorders>
        </w:tblPrEx>
        <w:tc>
          <w:tcPr>
            <w:tcW w:w="845" w:type="dxa"/>
          </w:tcPr>
          <w:p w14:paraId="6B74FD5A" w14:textId="77777777" w:rsidR="00610A42" w:rsidRDefault="00610A42" w:rsidP="004D2791">
            <w:pPr>
              <w:pStyle w:val="ConsPlusNormal"/>
            </w:pPr>
          </w:p>
        </w:tc>
        <w:tc>
          <w:tcPr>
            <w:tcW w:w="1109" w:type="dxa"/>
          </w:tcPr>
          <w:p w14:paraId="0228641A" w14:textId="77777777" w:rsidR="00610A42" w:rsidRDefault="00610A42" w:rsidP="004D2791">
            <w:pPr>
              <w:pStyle w:val="ConsPlusNormal"/>
            </w:pPr>
          </w:p>
        </w:tc>
        <w:tc>
          <w:tcPr>
            <w:tcW w:w="1134" w:type="dxa"/>
          </w:tcPr>
          <w:p w14:paraId="6294FD67" w14:textId="77777777" w:rsidR="00610A42" w:rsidRDefault="00610A42" w:rsidP="004D2791">
            <w:pPr>
              <w:pStyle w:val="ConsPlusNormal"/>
            </w:pPr>
          </w:p>
        </w:tc>
        <w:tc>
          <w:tcPr>
            <w:tcW w:w="907" w:type="dxa"/>
          </w:tcPr>
          <w:p w14:paraId="08CA4EF6" w14:textId="77777777" w:rsidR="00610A42" w:rsidRDefault="00610A42" w:rsidP="004D2791">
            <w:pPr>
              <w:pStyle w:val="ConsPlusNormal"/>
            </w:pPr>
          </w:p>
        </w:tc>
        <w:tc>
          <w:tcPr>
            <w:tcW w:w="2324" w:type="dxa"/>
            <w:gridSpan w:val="2"/>
          </w:tcPr>
          <w:p w14:paraId="5443E51E" w14:textId="77777777" w:rsidR="00610A42" w:rsidRDefault="00610A42" w:rsidP="004D2791">
            <w:pPr>
              <w:pStyle w:val="ConsPlusNormal"/>
            </w:pPr>
          </w:p>
        </w:tc>
        <w:tc>
          <w:tcPr>
            <w:tcW w:w="906" w:type="dxa"/>
          </w:tcPr>
          <w:p w14:paraId="4BB9A11D" w14:textId="77777777" w:rsidR="00610A42" w:rsidRDefault="00610A42" w:rsidP="004D2791">
            <w:pPr>
              <w:pStyle w:val="ConsPlusNormal"/>
            </w:pPr>
          </w:p>
        </w:tc>
        <w:tc>
          <w:tcPr>
            <w:tcW w:w="906" w:type="dxa"/>
          </w:tcPr>
          <w:p w14:paraId="2B66C0FC" w14:textId="77777777" w:rsidR="00610A42" w:rsidRDefault="00610A42" w:rsidP="004D2791">
            <w:pPr>
              <w:pStyle w:val="ConsPlusNormal"/>
            </w:pPr>
          </w:p>
        </w:tc>
        <w:tc>
          <w:tcPr>
            <w:tcW w:w="907" w:type="dxa"/>
          </w:tcPr>
          <w:p w14:paraId="20064928" w14:textId="77777777" w:rsidR="00610A42" w:rsidRDefault="00610A42" w:rsidP="004D2791">
            <w:pPr>
              <w:pStyle w:val="ConsPlusNormal"/>
            </w:pPr>
          </w:p>
        </w:tc>
      </w:tr>
      <w:tr w:rsidR="00610A42" w14:paraId="5E829AEC" w14:textId="77777777" w:rsidTr="004D2791">
        <w:tblPrEx>
          <w:tblBorders>
            <w:left w:val="single" w:sz="4" w:space="0" w:color="auto"/>
            <w:right w:val="single" w:sz="4" w:space="0" w:color="auto"/>
          </w:tblBorders>
        </w:tblPrEx>
        <w:tc>
          <w:tcPr>
            <w:tcW w:w="845" w:type="dxa"/>
          </w:tcPr>
          <w:p w14:paraId="7B5F481F" w14:textId="77777777" w:rsidR="00610A42" w:rsidRDefault="00610A42" w:rsidP="004D2791">
            <w:pPr>
              <w:pStyle w:val="ConsPlusNormal"/>
            </w:pPr>
          </w:p>
        </w:tc>
        <w:tc>
          <w:tcPr>
            <w:tcW w:w="1109" w:type="dxa"/>
          </w:tcPr>
          <w:p w14:paraId="115ECFCA" w14:textId="77777777" w:rsidR="00610A42" w:rsidRDefault="00610A42" w:rsidP="004D2791">
            <w:pPr>
              <w:pStyle w:val="ConsPlusNormal"/>
            </w:pPr>
          </w:p>
        </w:tc>
        <w:tc>
          <w:tcPr>
            <w:tcW w:w="1134" w:type="dxa"/>
          </w:tcPr>
          <w:p w14:paraId="7D563C0A" w14:textId="77777777" w:rsidR="00610A42" w:rsidRDefault="00610A42" w:rsidP="004D2791">
            <w:pPr>
              <w:pStyle w:val="ConsPlusNormal"/>
            </w:pPr>
          </w:p>
        </w:tc>
        <w:tc>
          <w:tcPr>
            <w:tcW w:w="907" w:type="dxa"/>
          </w:tcPr>
          <w:p w14:paraId="704A4CA8" w14:textId="77777777" w:rsidR="00610A42" w:rsidRDefault="00610A42" w:rsidP="004D2791">
            <w:pPr>
              <w:pStyle w:val="ConsPlusNormal"/>
            </w:pPr>
          </w:p>
        </w:tc>
        <w:tc>
          <w:tcPr>
            <w:tcW w:w="2324" w:type="dxa"/>
            <w:gridSpan w:val="2"/>
          </w:tcPr>
          <w:p w14:paraId="6D6BC124" w14:textId="77777777" w:rsidR="00610A42" w:rsidRDefault="00610A42" w:rsidP="004D2791">
            <w:pPr>
              <w:pStyle w:val="ConsPlusNormal"/>
            </w:pPr>
          </w:p>
        </w:tc>
        <w:tc>
          <w:tcPr>
            <w:tcW w:w="906" w:type="dxa"/>
          </w:tcPr>
          <w:p w14:paraId="59DD6282" w14:textId="77777777" w:rsidR="00610A42" w:rsidRDefault="00610A42" w:rsidP="004D2791">
            <w:pPr>
              <w:pStyle w:val="ConsPlusNormal"/>
            </w:pPr>
          </w:p>
        </w:tc>
        <w:tc>
          <w:tcPr>
            <w:tcW w:w="906" w:type="dxa"/>
          </w:tcPr>
          <w:p w14:paraId="1D190CBD" w14:textId="77777777" w:rsidR="00610A42" w:rsidRDefault="00610A42" w:rsidP="004D2791">
            <w:pPr>
              <w:pStyle w:val="ConsPlusNormal"/>
            </w:pPr>
          </w:p>
        </w:tc>
        <w:tc>
          <w:tcPr>
            <w:tcW w:w="907" w:type="dxa"/>
          </w:tcPr>
          <w:p w14:paraId="650A7DA2" w14:textId="77777777" w:rsidR="00610A42" w:rsidRDefault="00610A42" w:rsidP="004D2791">
            <w:pPr>
              <w:pStyle w:val="ConsPlusNormal"/>
            </w:pPr>
          </w:p>
        </w:tc>
      </w:tr>
      <w:tr w:rsidR="00610A42" w14:paraId="4C818659" w14:textId="77777777" w:rsidTr="004D2791">
        <w:tblPrEx>
          <w:tblBorders>
            <w:right w:val="single" w:sz="4" w:space="0" w:color="auto"/>
          </w:tblBorders>
        </w:tblPrEx>
        <w:tc>
          <w:tcPr>
            <w:tcW w:w="6319" w:type="dxa"/>
            <w:gridSpan w:val="6"/>
            <w:tcBorders>
              <w:left w:val="nil"/>
              <w:bottom w:val="nil"/>
            </w:tcBorders>
          </w:tcPr>
          <w:p w14:paraId="537E3F3A" w14:textId="77777777" w:rsidR="00610A42" w:rsidRDefault="00610A42" w:rsidP="004D2791">
            <w:pPr>
              <w:pStyle w:val="ConsPlusNormal"/>
              <w:jc w:val="right"/>
            </w:pPr>
            <w:r>
              <w:t>Итого</w:t>
            </w:r>
          </w:p>
        </w:tc>
        <w:tc>
          <w:tcPr>
            <w:tcW w:w="906" w:type="dxa"/>
          </w:tcPr>
          <w:p w14:paraId="2D4C78B3" w14:textId="77777777" w:rsidR="00610A42" w:rsidRDefault="00610A42" w:rsidP="004D2791">
            <w:pPr>
              <w:pStyle w:val="ConsPlusNormal"/>
            </w:pPr>
          </w:p>
        </w:tc>
        <w:tc>
          <w:tcPr>
            <w:tcW w:w="906" w:type="dxa"/>
          </w:tcPr>
          <w:p w14:paraId="69BF42B1" w14:textId="77777777" w:rsidR="00610A42" w:rsidRDefault="00610A42" w:rsidP="004D2791">
            <w:pPr>
              <w:pStyle w:val="ConsPlusNormal"/>
              <w:jc w:val="center"/>
            </w:pPr>
            <w:r>
              <w:t>X</w:t>
            </w:r>
          </w:p>
        </w:tc>
        <w:tc>
          <w:tcPr>
            <w:tcW w:w="907" w:type="dxa"/>
          </w:tcPr>
          <w:p w14:paraId="696E6E12" w14:textId="77777777" w:rsidR="00610A42" w:rsidRDefault="00610A42" w:rsidP="004D2791">
            <w:pPr>
              <w:pStyle w:val="ConsPlusNormal"/>
            </w:pPr>
          </w:p>
        </w:tc>
      </w:tr>
    </w:tbl>
    <w:p w14:paraId="200BEE0F"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14:paraId="33502A3E" w14:textId="77777777" w:rsidTr="004D2791">
        <w:tc>
          <w:tcPr>
            <w:tcW w:w="9071" w:type="dxa"/>
            <w:tcBorders>
              <w:top w:val="nil"/>
              <w:left w:val="nil"/>
              <w:bottom w:val="nil"/>
              <w:right w:val="nil"/>
            </w:tcBorders>
          </w:tcPr>
          <w:p w14:paraId="04B8743E" w14:textId="77777777" w:rsidR="00610A42" w:rsidRDefault="00610A42" w:rsidP="004D2791">
            <w:pPr>
              <w:pStyle w:val="ConsPlusNormal"/>
              <w:jc w:val="both"/>
              <w:outlineLvl w:val="1"/>
            </w:pPr>
            <w:r>
              <w:t>6.2. Стоимость выполненных строительно-монтажных работ и затрат</w:t>
            </w:r>
          </w:p>
        </w:tc>
      </w:tr>
    </w:tbl>
    <w:p w14:paraId="25715D73" w14:textId="77777777" w:rsidR="00610A42" w:rsidRDefault="00610A42" w:rsidP="00610A42">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324"/>
        <w:gridCol w:w="1531"/>
        <w:gridCol w:w="850"/>
        <w:gridCol w:w="1209"/>
        <w:gridCol w:w="1209"/>
        <w:gridCol w:w="1209"/>
      </w:tblGrid>
      <w:tr w:rsidR="00610A42" w14:paraId="5730EB3C" w14:textId="77777777" w:rsidTr="004D2791">
        <w:tc>
          <w:tcPr>
            <w:tcW w:w="737" w:type="dxa"/>
            <w:vMerge w:val="restart"/>
            <w:tcBorders>
              <w:left w:val="nil"/>
            </w:tcBorders>
          </w:tcPr>
          <w:p w14:paraId="091ABEDA" w14:textId="77777777" w:rsidR="00610A42" w:rsidRDefault="00610A42" w:rsidP="004D2791">
            <w:pPr>
              <w:pStyle w:val="ConsPlusNormal"/>
              <w:jc w:val="center"/>
            </w:pPr>
            <w:r>
              <w:t>Номер по порядку</w:t>
            </w:r>
          </w:p>
        </w:tc>
        <w:tc>
          <w:tcPr>
            <w:tcW w:w="3855" w:type="dxa"/>
            <w:gridSpan w:val="2"/>
            <w:vMerge w:val="restart"/>
          </w:tcPr>
          <w:p w14:paraId="62185BE7" w14:textId="77777777" w:rsidR="00610A42" w:rsidRDefault="00610A42" w:rsidP="004D2791">
            <w:pPr>
              <w:pStyle w:val="ConsPlusNormal"/>
              <w:jc w:val="center"/>
            </w:pPr>
            <w:r>
              <w:t>Наименование видов выполненных работ, оборудования, затрат</w:t>
            </w:r>
          </w:p>
        </w:tc>
        <w:tc>
          <w:tcPr>
            <w:tcW w:w="850" w:type="dxa"/>
            <w:vMerge w:val="restart"/>
          </w:tcPr>
          <w:p w14:paraId="5B8A9B49" w14:textId="77777777" w:rsidR="00610A42" w:rsidRDefault="00610A42" w:rsidP="004D2791">
            <w:pPr>
              <w:pStyle w:val="ConsPlusNormal"/>
              <w:jc w:val="center"/>
            </w:pPr>
            <w:r>
              <w:t>Код</w:t>
            </w:r>
          </w:p>
        </w:tc>
        <w:tc>
          <w:tcPr>
            <w:tcW w:w="3627" w:type="dxa"/>
            <w:gridSpan w:val="3"/>
            <w:tcBorders>
              <w:right w:val="nil"/>
            </w:tcBorders>
          </w:tcPr>
          <w:p w14:paraId="6F742EB6" w14:textId="77777777" w:rsidR="00610A42" w:rsidRDefault="00610A42" w:rsidP="004D2791">
            <w:pPr>
              <w:pStyle w:val="ConsPlusNormal"/>
              <w:jc w:val="center"/>
            </w:pPr>
            <w:r>
              <w:t>Стоимость выполненных работ и затрат</w:t>
            </w:r>
          </w:p>
        </w:tc>
      </w:tr>
      <w:tr w:rsidR="00610A42" w14:paraId="0AF0EBF9" w14:textId="77777777" w:rsidTr="004D2791">
        <w:tc>
          <w:tcPr>
            <w:tcW w:w="737" w:type="dxa"/>
            <w:vMerge/>
            <w:tcBorders>
              <w:left w:val="nil"/>
            </w:tcBorders>
          </w:tcPr>
          <w:p w14:paraId="0ABD4507" w14:textId="77777777" w:rsidR="00610A42" w:rsidRDefault="00610A42" w:rsidP="004D2791">
            <w:pPr>
              <w:pStyle w:val="ConsPlusNormal"/>
            </w:pPr>
          </w:p>
        </w:tc>
        <w:tc>
          <w:tcPr>
            <w:tcW w:w="3855" w:type="dxa"/>
            <w:gridSpan w:val="2"/>
            <w:vMerge/>
          </w:tcPr>
          <w:p w14:paraId="1A0DC40F" w14:textId="77777777" w:rsidR="00610A42" w:rsidRDefault="00610A42" w:rsidP="004D2791">
            <w:pPr>
              <w:pStyle w:val="ConsPlusNormal"/>
            </w:pPr>
          </w:p>
        </w:tc>
        <w:tc>
          <w:tcPr>
            <w:tcW w:w="850" w:type="dxa"/>
            <w:vMerge/>
          </w:tcPr>
          <w:p w14:paraId="1D2734DD" w14:textId="77777777" w:rsidR="00610A42" w:rsidRDefault="00610A42" w:rsidP="004D2791">
            <w:pPr>
              <w:pStyle w:val="ConsPlusNormal"/>
            </w:pPr>
          </w:p>
        </w:tc>
        <w:tc>
          <w:tcPr>
            <w:tcW w:w="1209" w:type="dxa"/>
          </w:tcPr>
          <w:p w14:paraId="0423CBB8" w14:textId="77777777" w:rsidR="00610A42" w:rsidRDefault="00610A42" w:rsidP="004D2791">
            <w:pPr>
              <w:pStyle w:val="ConsPlusNormal"/>
              <w:jc w:val="center"/>
            </w:pPr>
            <w:r>
              <w:t>с начала проведения работ</w:t>
            </w:r>
          </w:p>
        </w:tc>
        <w:tc>
          <w:tcPr>
            <w:tcW w:w="1209" w:type="dxa"/>
          </w:tcPr>
          <w:p w14:paraId="6C4B059E" w14:textId="77777777" w:rsidR="00610A42" w:rsidRDefault="00610A42" w:rsidP="004D2791">
            <w:pPr>
              <w:pStyle w:val="ConsPlusNormal"/>
              <w:jc w:val="center"/>
            </w:pPr>
            <w:r>
              <w:t>с начала года</w:t>
            </w:r>
          </w:p>
        </w:tc>
        <w:tc>
          <w:tcPr>
            <w:tcW w:w="1209" w:type="dxa"/>
            <w:tcBorders>
              <w:right w:val="nil"/>
            </w:tcBorders>
          </w:tcPr>
          <w:p w14:paraId="15236BF2" w14:textId="77777777" w:rsidR="00610A42" w:rsidRDefault="00610A42" w:rsidP="004D2791">
            <w:pPr>
              <w:pStyle w:val="ConsPlusNormal"/>
              <w:jc w:val="center"/>
            </w:pPr>
            <w:r>
              <w:t>в том числе за отчетный период</w:t>
            </w:r>
          </w:p>
        </w:tc>
      </w:tr>
      <w:tr w:rsidR="00610A42" w14:paraId="397D298A" w14:textId="77777777" w:rsidTr="004D2791">
        <w:tc>
          <w:tcPr>
            <w:tcW w:w="737" w:type="dxa"/>
            <w:tcBorders>
              <w:left w:val="nil"/>
            </w:tcBorders>
          </w:tcPr>
          <w:p w14:paraId="579966C1" w14:textId="77777777" w:rsidR="00610A42" w:rsidRDefault="00610A42" w:rsidP="004D2791">
            <w:pPr>
              <w:pStyle w:val="ConsPlusNormal"/>
              <w:jc w:val="center"/>
            </w:pPr>
            <w:r>
              <w:t>1</w:t>
            </w:r>
          </w:p>
        </w:tc>
        <w:tc>
          <w:tcPr>
            <w:tcW w:w="3855" w:type="dxa"/>
            <w:gridSpan w:val="2"/>
          </w:tcPr>
          <w:p w14:paraId="3307D5E7" w14:textId="77777777" w:rsidR="00610A42" w:rsidRDefault="00610A42" w:rsidP="004D2791">
            <w:pPr>
              <w:pStyle w:val="ConsPlusNormal"/>
              <w:jc w:val="center"/>
            </w:pPr>
            <w:r>
              <w:t>2</w:t>
            </w:r>
          </w:p>
        </w:tc>
        <w:tc>
          <w:tcPr>
            <w:tcW w:w="850" w:type="dxa"/>
          </w:tcPr>
          <w:p w14:paraId="4EA5C5F3" w14:textId="77777777" w:rsidR="00610A42" w:rsidRDefault="00610A42" w:rsidP="004D2791">
            <w:pPr>
              <w:pStyle w:val="ConsPlusNormal"/>
              <w:jc w:val="center"/>
            </w:pPr>
            <w:r>
              <w:t>3</w:t>
            </w:r>
          </w:p>
        </w:tc>
        <w:tc>
          <w:tcPr>
            <w:tcW w:w="1209" w:type="dxa"/>
          </w:tcPr>
          <w:p w14:paraId="48A7DC9C" w14:textId="77777777" w:rsidR="00610A42" w:rsidRDefault="00610A42" w:rsidP="004D2791">
            <w:pPr>
              <w:pStyle w:val="ConsPlusNormal"/>
              <w:jc w:val="center"/>
            </w:pPr>
            <w:r>
              <w:t>4</w:t>
            </w:r>
          </w:p>
        </w:tc>
        <w:tc>
          <w:tcPr>
            <w:tcW w:w="1209" w:type="dxa"/>
          </w:tcPr>
          <w:p w14:paraId="6AC724A3" w14:textId="77777777" w:rsidR="00610A42" w:rsidRDefault="00610A42" w:rsidP="004D2791">
            <w:pPr>
              <w:pStyle w:val="ConsPlusNormal"/>
              <w:jc w:val="center"/>
            </w:pPr>
            <w:r>
              <w:t>5</w:t>
            </w:r>
          </w:p>
        </w:tc>
        <w:tc>
          <w:tcPr>
            <w:tcW w:w="1209" w:type="dxa"/>
            <w:tcBorders>
              <w:right w:val="nil"/>
            </w:tcBorders>
          </w:tcPr>
          <w:p w14:paraId="74D5647E" w14:textId="77777777" w:rsidR="00610A42" w:rsidRDefault="00610A42" w:rsidP="004D2791">
            <w:pPr>
              <w:pStyle w:val="ConsPlusNormal"/>
              <w:jc w:val="center"/>
            </w:pPr>
            <w:r>
              <w:t>6</w:t>
            </w:r>
          </w:p>
        </w:tc>
      </w:tr>
      <w:tr w:rsidR="00610A42" w14:paraId="0AC85FD6" w14:textId="77777777" w:rsidTr="004D2791">
        <w:tblPrEx>
          <w:tblBorders>
            <w:left w:val="single" w:sz="4" w:space="0" w:color="auto"/>
            <w:right w:val="single" w:sz="4" w:space="0" w:color="auto"/>
          </w:tblBorders>
        </w:tblPrEx>
        <w:tc>
          <w:tcPr>
            <w:tcW w:w="737" w:type="dxa"/>
          </w:tcPr>
          <w:p w14:paraId="11AF5F0A" w14:textId="77777777" w:rsidR="00610A42" w:rsidRDefault="00610A42" w:rsidP="004D2791">
            <w:pPr>
              <w:pStyle w:val="ConsPlusNormal"/>
            </w:pPr>
          </w:p>
        </w:tc>
        <w:tc>
          <w:tcPr>
            <w:tcW w:w="3855" w:type="dxa"/>
            <w:gridSpan w:val="2"/>
          </w:tcPr>
          <w:p w14:paraId="0FDDB630" w14:textId="77777777" w:rsidR="00610A42" w:rsidRDefault="00610A42" w:rsidP="004D2791">
            <w:pPr>
              <w:pStyle w:val="ConsPlusNormal"/>
            </w:pPr>
          </w:p>
        </w:tc>
        <w:tc>
          <w:tcPr>
            <w:tcW w:w="850" w:type="dxa"/>
          </w:tcPr>
          <w:p w14:paraId="47A301B7" w14:textId="77777777" w:rsidR="00610A42" w:rsidRDefault="00610A42" w:rsidP="004D2791">
            <w:pPr>
              <w:pStyle w:val="ConsPlusNormal"/>
            </w:pPr>
          </w:p>
        </w:tc>
        <w:tc>
          <w:tcPr>
            <w:tcW w:w="1209" w:type="dxa"/>
          </w:tcPr>
          <w:p w14:paraId="53859EBF" w14:textId="77777777" w:rsidR="00610A42" w:rsidRDefault="00610A42" w:rsidP="004D2791">
            <w:pPr>
              <w:pStyle w:val="ConsPlusNormal"/>
            </w:pPr>
          </w:p>
        </w:tc>
        <w:tc>
          <w:tcPr>
            <w:tcW w:w="1209" w:type="dxa"/>
          </w:tcPr>
          <w:p w14:paraId="4827FA59" w14:textId="77777777" w:rsidR="00610A42" w:rsidRDefault="00610A42" w:rsidP="004D2791">
            <w:pPr>
              <w:pStyle w:val="ConsPlusNormal"/>
            </w:pPr>
          </w:p>
        </w:tc>
        <w:tc>
          <w:tcPr>
            <w:tcW w:w="1209" w:type="dxa"/>
          </w:tcPr>
          <w:p w14:paraId="40BC16ED" w14:textId="77777777" w:rsidR="00610A42" w:rsidRDefault="00610A42" w:rsidP="004D2791">
            <w:pPr>
              <w:pStyle w:val="ConsPlusNormal"/>
            </w:pPr>
          </w:p>
        </w:tc>
      </w:tr>
      <w:tr w:rsidR="00610A42" w14:paraId="37EDE818" w14:textId="77777777" w:rsidTr="004D2791">
        <w:tblPrEx>
          <w:tblBorders>
            <w:left w:val="single" w:sz="4" w:space="0" w:color="auto"/>
            <w:right w:val="single" w:sz="4" w:space="0" w:color="auto"/>
          </w:tblBorders>
        </w:tblPrEx>
        <w:tc>
          <w:tcPr>
            <w:tcW w:w="737" w:type="dxa"/>
          </w:tcPr>
          <w:p w14:paraId="44115122" w14:textId="77777777" w:rsidR="00610A42" w:rsidRDefault="00610A42" w:rsidP="004D2791">
            <w:pPr>
              <w:pStyle w:val="ConsPlusNormal"/>
            </w:pPr>
          </w:p>
        </w:tc>
        <w:tc>
          <w:tcPr>
            <w:tcW w:w="3855" w:type="dxa"/>
            <w:gridSpan w:val="2"/>
          </w:tcPr>
          <w:p w14:paraId="67626EA0" w14:textId="77777777" w:rsidR="00610A42" w:rsidRDefault="00610A42" w:rsidP="004D2791">
            <w:pPr>
              <w:pStyle w:val="ConsPlusNormal"/>
            </w:pPr>
          </w:p>
        </w:tc>
        <w:tc>
          <w:tcPr>
            <w:tcW w:w="850" w:type="dxa"/>
          </w:tcPr>
          <w:p w14:paraId="463AD1D5" w14:textId="77777777" w:rsidR="00610A42" w:rsidRDefault="00610A42" w:rsidP="004D2791">
            <w:pPr>
              <w:pStyle w:val="ConsPlusNormal"/>
            </w:pPr>
          </w:p>
        </w:tc>
        <w:tc>
          <w:tcPr>
            <w:tcW w:w="1209" w:type="dxa"/>
          </w:tcPr>
          <w:p w14:paraId="5990ACD2" w14:textId="77777777" w:rsidR="00610A42" w:rsidRDefault="00610A42" w:rsidP="004D2791">
            <w:pPr>
              <w:pStyle w:val="ConsPlusNormal"/>
            </w:pPr>
          </w:p>
        </w:tc>
        <w:tc>
          <w:tcPr>
            <w:tcW w:w="1209" w:type="dxa"/>
          </w:tcPr>
          <w:p w14:paraId="1E42E954" w14:textId="77777777" w:rsidR="00610A42" w:rsidRDefault="00610A42" w:rsidP="004D2791">
            <w:pPr>
              <w:pStyle w:val="ConsPlusNormal"/>
            </w:pPr>
          </w:p>
        </w:tc>
        <w:tc>
          <w:tcPr>
            <w:tcW w:w="1209" w:type="dxa"/>
          </w:tcPr>
          <w:p w14:paraId="07FE0AB8" w14:textId="77777777" w:rsidR="00610A42" w:rsidRDefault="00610A42" w:rsidP="004D2791">
            <w:pPr>
              <w:pStyle w:val="ConsPlusNormal"/>
            </w:pPr>
          </w:p>
        </w:tc>
      </w:tr>
      <w:tr w:rsidR="00610A42" w14:paraId="082D17CB" w14:textId="77777777" w:rsidTr="004D2791">
        <w:tblPrEx>
          <w:tblBorders>
            <w:right w:val="single" w:sz="4" w:space="0" w:color="auto"/>
          </w:tblBorders>
        </w:tblPrEx>
        <w:tc>
          <w:tcPr>
            <w:tcW w:w="3061" w:type="dxa"/>
            <w:gridSpan w:val="2"/>
            <w:tcBorders>
              <w:left w:val="nil"/>
              <w:bottom w:val="nil"/>
              <w:right w:val="nil"/>
            </w:tcBorders>
          </w:tcPr>
          <w:p w14:paraId="3CEDC3D9" w14:textId="77777777" w:rsidR="00610A42" w:rsidRDefault="00610A42" w:rsidP="004D2791">
            <w:pPr>
              <w:pStyle w:val="ConsPlusNormal"/>
            </w:pPr>
          </w:p>
        </w:tc>
        <w:tc>
          <w:tcPr>
            <w:tcW w:w="2381" w:type="dxa"/>
            <w:gridSpan w:val="2"/>
            <w:tcBorders>
              <w:left w:val="nil"/>
              <w:bottom w:val="nil"/>
            </w:tcBorders>
          </w:tcPr>
          <w:p w14:paraId="087F4197" w14:textId="77777777" w:rsidR="00610A42" w:rsidRDefault="00610A42" w:rsidP="004D2791">
            <w:pPr>
              <w:pStyle w:val="ConsPlusNormal"/>
            </w:pPr>
            <w:r>
              <w:t>Итого</w:t>
            </w:r>
          </w:p>
        </w:tc>
        <w:tc>
          <w:tcPr>
            <w:tcW w:w="1209" w:type="dxa"/>
          </w:tcPr>
          <w:p w14:paraId="1503E499" w14:textId="77777777" w:rsidR="00610A42" w:rsidRDefault="00610A42" w:rsidP="004D2791">
            <w:pPr>
              <w:pStyle w:val="ConsPlusNormal"/>
            </w:pPr>
          </w:p>
        </w:tc>
        <w:tc>
          <w:tcPr>
            <w:tcW w:w="1209" w:type="dxa"/>
          </w:tcPr>
          <w:p w14:paraId="51657189" w14:textId="77777777" w:rsidR="00610A42" w:rsidRDefault="00610A42" w:rsidP="004D2791">
            <w:pPr>
              <w:pStyle w:val="ConsPlusNormal"/>
            </w:pPr>
          </w:p>
        </w:tc>
        <w:tc>
          <w:tcPr>
            <w:tcW w:w="1209" w:type="dxa"/>
          </w:tcPr>
          <w:p w14:paraId="3BC17833" w14:textId="77777777" w:rsidR="00610A42" w:rsidRDefault="00610A42" w:rsidP="004D2791">
            <w:pPr>
              <w:pStyle w:val="ConsPlusNormal"/>
            </w:pPr>
          </w:p>
        </w:tc>
      </w:tr>
      <w:tr w:rsidR="00610A42" w14:paraId="43C6DA5C" w14:textId="77777777" w:rsidTr="004D2791">
        <w:tblPrEx>
          <w:tblBorders>
            <w:right w:val="single" w:sz="4" w:space="0" w:color="auto"/>
          </w:tblBorders>
        </w:tblPrEx>
        <w:tc>
          <w:tcPr>
            <w:tcW w:w="3061" w:type="dxa"/>
            <w:gridSpan w:val="2"/>
            <w:tcBorders>
              <w:top w:val="nil"/>
              <w:left w:val="nil"/>
              <w:bottom w:val="nil"/>
              <w:right w:val="nil"/>
            </w:tcBorders>
          </w:tcPr>
          <w:p w14:paraId="44F6835D" w14:textId="77777777" w:rsidR="00610A42" w:rsidRDefault="00610A42" w:rsidP="004D2791">
            <w:pPr>
              <w:pStyle w:val="ConsPlusNormal"/>
            </w:pPr>
          </w:p>
        </w:tc>
        <w:tc>
          <w:tcPr>
            <w:tcW w:w="2381" w:type="dxa"/>
            <w:gridSpan w:val="2"/>
            <w:tcBorders>
              <w:top w:val="nil"/>
              <w:left w:val="nil"/>
              <w:bottom w:val="nil"/>
            </w:tcBorders>
          </w:tcPr>
          <w:p w14:paraId="401A5E9A" w14:textId="77777777" w:rsidR="00610A42" w:rsidRDefault="00610A42" w:rsidP="004D2791">
            <w:pPr>
              <w:pStyle w:val="ConsPlusNormal"/>
            </w:pPr>
            <w:r>
              <w:t>Сумма НДС</w:t>
            </w:r>
          </w:p>
        </w:tc>
        <w:tc>
          <w:tcPr>
            <w:tcW w:w="1209" w:type="dxa"/>
          </w:tcPr>
          <w:p w14:paraId="4EAC0F4A" w14:textId="77777777" w:rsidR="00610A42" w:rsidRDefault="00610A42" w:rsidP="004D2791">
            <w:pPr>
              <w:pStyle w:val="ConsPlusNormal"/>
            </w:pPr>
          </w:p>
        </w:tc>
        <w:tc>
          <w:tcPr>
            <w:tcW w:w="1209" w:type="dxa"/>
          </w:tcPr>
          <w:p w14:paraId="39D35F74" w14:textId="77777777" w:rsidR="00610A42" w:rsidRDefault="00610A42" w:rsidP="004D2791">
            <w:pPr>
              <w:pStyle w:val="ConsPlusNormal"/>
            </w:pPr>
          </w:p>
        </w:tc>
        <w:tc>
          <w:tcPr>
            <w:tcW w:w="1209" w:type="dxa"/>
          </w:tcPr>
          <w:p w14:paraId="7D01A93F" w14:textId="77777777" w:rsidR="00610A42" w:rsidRDefault="00610A42" w:rsidP="004D2791">
            <w:pPr>
              <w:pStyle w:val="ConsPlusNormal"/>
            </w:pPr>
          </w:p>
        </w:tc>
      </w:tr>
      <w:tr w:rsidR="00610A42" w14:paraId="4DC2694C" w14:textId="77777777" w:rsidTr="004D2791">
        <w:tblPrEx>
          <w:tblBorders>
            <w:right w:val="single" w:sz="4" w:space="0" w:color="auto"/>
          </w:tblBorders>
        </w:tblPrEx>
        <w:tc>
          <w:tcPr>
            <w:tcW w:w="3061" w:type="dxa"/>
            <w:gridSpan w:val="2"/>
            <w:tcBorders>
              <w:top w:val="nil"/>
              <w:left w:val="nil"/>
              <w:bottom w:val="nil"/>
              <w:right w:val="nil"/>
            </w:tcBorders>
          </w:tcPr>
          <w:p w14:paraId="3EB3DAA8" w14:textId="77777777" w:rsidR="00610A42" w:rsidRDefault="00610A42" w:rsidP="004D2791">
            <w:pPr>
              <w:pStyle w:val="ConsPlusNormal"/>
            </w:pPr>
          </w:p>
        </w:tc>
        <w:tc>
          <w:tcPr>
            <w:tcW w:w="2381" w:type="dxa"/>
            <w:gridSpan w:val="2"/>
            <w:tcBorders>
              <w:top w:val="nil"/>
              <w:left w:val="nil"/>
              <w:bottom w:val="nil"/>
            </w:tcBorders>
          </w:tcPr>
          <w:p w14:paraId="14D833B4" w14:textId="77777777" w:rsidR="00610A42" w:rsidRDefault="00610A42" w:rsidP="004D2791">
            <w:pPr>
              <w:pStyle w:val="ConsPlusNormal"/>
            </w:pPr>
            <w:r>
              <w:t>Всего с учетом НДС</w:t>
            </w:r>
          </w:p>
        </w:tc>
        <w:tc>
          <w:tcPr>
            <w:tcW w:w="1209" w:type="dxa"/>
          </w:tcPr>
          <w:p w14:paraId="45443D9B" w14:textId="77777777" w:rsidR="00610A42" w:rsidRDefault="00610A42" w:rsidP="004D2791">
            <w:pPr>
              <w:pStyle w:val="ConsPlusNormal"/>
            </w:pPr>
          </w:p>
        </w:tc>
        <w:tc>
          <w:tcPr>
            <w:tcW w:w="1209" w:type="dxa"/>
          </w:tcPr>
          <w:p w14:paraId="65FC4C82" w14:textId="77777777" w:rsidR="00610A42" w:rsidRDefault="00610A42" w:rsidP="004D2791">
            <w:pPr>
              <w:pStyle w:val="ConsPlusNormal"/>
            </w:pPr>
          </w:p>
        </w:tc>
        <w:tc>
          <w:tcPr>
            <w:tcW w:w="1209" w:type="dxa"/>
          </w:tcPr>
          <w:p w14:paraId="1B0FF1F8" w14:textId="77777777" w:rsidR="00610A42" w:rsidRDefault="00610A42" w:rsidP="004D2791">
            <w:pPr>
              <w:pStyle w:val="ConsPlusNormal"/>
            </w:pPr>
          </w:p>
        </w:tc>
      </w:tr>
    </w:tbl>
    <w:p w14:paraId="364E56E9"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10A42" w14:paraId="2F7FC0B2" w14:textId="77777777" w:rsidTr="004D2791">
        <w:tc>
          <w:tcPr>
            <w:tcW w:w="9071" w:type="dxa"/>
            <w:tcBorders>
              <w:top w:val="nil"/>
              <w:left w:val="nil"/>
              <w:bottom w:val="nil"/>
              <w:right w:val="nil"/>
            </w:tcBorders>
          </w:tcPr>
          <w:p w14:paraId="7668FB5D" w14:textId="77777777" w:rsidR="00610A42" w:rsidRDefault="00610A42" w:rsidP="004D2791">
            <w:pPr>
              <w:pStyle w:val="ConsPlusNormal"/>
              <w:ind w:firstLine="283"/>
              <w:jc w:val="both"/>
            </w:pPr>
            <w:r>
              <w:t>--------------------------------</w:t>
            </w:r>
          </w:p>
          <w:p w14:paraId="34800D01" w14:textId="77777777" w:rsidR="00610A42" w:rsidRDefault="00610A42" w:rsidP="004D2791">
            <w:pPr>
              <w:pStyle w:val="ConsPlusNormal"/>
              <w:ind w:firstLine="283"/>
              <w:jc w:val="both"/>
            </w:pPr>
            <w:bookmarkStart w:id="10" w:name="P580"/>
            <w:bookmarkEnd w:id="10"/>
            <w:r>
              <w:t>&lt;*&gt; В случае проведения строительно-монтажных работ.</w:t>
            </w:r>
          </w:p>
        </w:tc>
      </w:tr>
    </w:tbl>
    <w:p w14:paraId="531044A1" w14:textId="77777777" w:rsidR="00610A42" w:rsidRDefault="00610A42" w:rsidP="00610A4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90"/>
        <w:gridCol w:w="67"/>
        <w:gridCol w:w="680"/>
        <w:gridCol w:w="340"/>
        <w:gridCol w:w="169"/>
        <w:gridCol w:w="289"/>
        <w:gridCol w:w="1352"/>
        <w:gridCol w:w="289"/>
        <w:gridCol w:w="1401"/>
        <w:gridCol w:w="241"/>
        <w:gridCol w:w="48"/>
        <w:gridCol w:w="292"/>
        <w:gridCol w:w="915"/>
        <w:gridCol w:w="289"/>
        <w:gridCol w:w="1007"/>
        <w:gridCol w:w="978"/>
      </w:tblGrid>
      <w:tr w:rsidR="00610A42" w14:paraId="4BC18A48" w14:textId="77777777" w:rsidTr="004D2791">
        <w:trPr>
          <w:gridAfter w:val="1"/>
          <w:wAfter w:w="978" w:type="dxa"/>
        </w:trPr>
        <w:tc>
          <w:tcPr>
            <w:tcW w:w="1757" w:type="dxa"/>
            <w:gridSpan w:val="2"/>
            <w:tcBorders>
              <w:top w:val="nil"/>
              <w:left w:val="nil"/>
              <w:bottom w:val="nil"/>
              <w:right w:val="nil"/>
            </w:tcBorders>
          </w:tcPr>
          <w:p w14:paraId="3225B7C5" w14:textId="77777777" w:rsidR="00610A42" w:rsidRDefault="00610A42" w:rsidP="004D2791">
            <w:pPr>
              <w:pStyle w:val="ConsPlusNormal"/>
              <w:ind w:hanging="60"/>
            </w:pPr>
            <w:r>
              <w:lastRenderedPageBreak/>
              <w:t>Приложение N</w:t>
            </w:r>
          </w:p>
        </w:tc>
        <w:tc>
          <w:tcPr>
            <w:tcW w:w="680" w:type="dxa"/>
            <w:tcBorders>
              <w:top w:val="nil"/>
              <w:left w:val="nil"/>
              <w:bottom w:val="single" w:sz="4" w:space="0" w:color="auto"/>
              <w:right w:val="nil"/>
            </w:tcBorders>
          </w:tcPr>
          <w:p w14:paraId="6C07CDE4" w14:textId="77777777" w:rsidR="00610A42" w:rsidRDefault="00610A42" w:rsidP="004D2791">
            <w:pPr>
              <w:pStyle w:val="ConsPlusNormal"/>
            </w:pPr>
          </w:p>
        </w:tc>
        <w:tc>
          <w:tcPr>
            <w:tcW w:w="340" w:type="dxa"/>
            <w:tcBorders>
              <w:top w:val="nil"/>
              <w:left w:val="nil"/>
              <w:bottom w:val="nil"/>
              <w:right w:val="nil"/>
            </w:tcBorders>
          </w:tcPr>
          <w:p w14:paraId="02728F0E" w14:textId="77777777" w:rsidR="00610A42" w:rsidRDefault="00610A42" w:rsidP="004D2791">
            <w:pPr>
              <w:pStyle w:val="ConsPlusNormal"/>
            </w:pPr>
          </w:p>
        </w:tc>
        <w:tc>
          <w:tcPr>
            <w:tcW w:w="3741" w:type="dxa"/>
            <w:gridSpan w:val="6"/>
            <w:tcBorders>
              <w:top w:val="nil"/>
              <w:left w:val="nil"/>
              <w:bottom w:val="single" w:sz="4" w:space="0" w:color="auto"/>
              <w:right w:val="nil"/>
            </w:tcBorders>
          </w:tcPr>
          <w:p w14:paraId="7FE6BCDC" w14:textId="77777777" w:rsidR="00610A42" w:rsidRDefault="00610A42" w:rsidP="004D2791">
            <w:pPr>
              <w:pStyle w:val="ConsPlusNormal"/>
            </w:pPr>
          </w:p>
        </w:tc>
        <w:tc>
          <w:tcPr>
            <w:tcW w:w="340" w:type="dxa"/>
            <w:gridSpan w:val="2"/>
            <w:tcBorders>
              <w:top w:val="nil"/>
              <w:left w:val="nil"/>
              <w:bottom w:val="nil"/>
              <w:right w:val="nil"/>
            </w:tcBorders>
          </w:tcPr>
          <w:p w14:paraId="51E84DA4" w14:textId="77777777" w:rsidR="00610A42" w:rsidRDefault="00610A42" w:rsidP="004D2791">
            <w:pPr>
              <w:pStyle w:val="ConsPlusNormal"/>
            </w:pPr>
          </w:p>
        </w:tc>
        <w:tc>
          <w:tcPr>
            <w:tcW w:w="2211" w:type="dxa"/>
            <w:gridSpan w:val="3"/>
            <w:tcBorders>
              <w:top w:val="nil"/>
              <w:left w:val="nil"/>
              <w:bottom w:val="single" w:sz="4" w:space="0" w:color="auto"/>
              <w:right w:val="nil"/>
            </w:tcBorders>
          </w:tcPr>
          <w:p w14:paraId="57F777F3" w14:textId="77777777" w:rsidR="00610A42" w:rsidRDefault="00610A42" w:rsidP="004D2791">
            <w:pPr>
              <w:pStyle w:val="ConsPlusNormal"/>
            </w:pPr>
          </w:p>
        </w:tc>
      </w:tr>
      <w:tr w:rsidR="00610A42" w14:paraId="542C6247" w14:textId="77777777" w:rsidTr="004D2791">
        <w:trPr>
          <w:gridAfter w:val="1"/>
          <w:wAfter w:w="978" w:type="dxa"/>
        </w:trPr>
        <w:tc>
          <w:tcPr>
            <w:tcW w:w="1757" w:type="dxa"/>
            <w:gridSpan w:val="2"/>
            <w:tcBorders>
              <w:top w:val="nil"/>
              <w:left w:val="nil"/>
              <w:bottom w:val="nil"/>
              <w:right w:val="nil"/>
            </w:tcBorders>
          </w:tcPr>
          <w:p w14:paraId="5AE2C04D" w14:textId="77777777" w:rsidR="00610A42" w:rsidRDefault="00610A42" w:rsidP="004D2791">
            <w:pPr>
              <w:pStyle w:val="ConsPlusNormal"/>
              <w:ind w:hanging="60"/>
            </w:pPr>
          </w:p>
        </w:tc>
        <w:tc>
          <w:tcPr>
            <w:tcW w:w="680" w:type="dxa"/>
            <w:tcBorders>
              <w:top w:val="single" w:sz="4" w:space="0" w:color="auto"/>
              <w:left w:val="nil"/>
              <w:bottom w:val="nil"/>
              <w:right w:val="nil"/>
            </w:tcBorders>
          </w:tcPr>
          <w:p w14:paraId="47F82323" w14:textId="77777777" w:rsidR="00610A42" w:rsidRDefault="00610A42" w:rsidP="004D2791">
            <w:pPr>
              <w:pStyle w:val="ConsPlusNormal"/>
            </w:pPr>
          </w:p>
        </w:tc>
        <w:tc>
          <w:tcPr>
            <w:tcW w:w="340" w:type="dxa"/>
            <w:tcBorders>
              <w:top w:val="nil"/>
              <w:left w:val="nil"/>
              <w:bottom w:val="nil"/>
              <w:right w:val="nil"/>
            </w:tcBorders>
          </w:tcPr>
          <w:p w14:paraId="1568D567" w14:textId="77777777" w:rsidR="00610A42" w:rsidRDefault="00610A42" w:rsidP="004D2791">
            <w:pPr>
              <w:pStyle w:val="ConsPlusNormal"/>
            </w:pPr>
          </w:p>
        </w:tc>
        <w:tc>
          <w:tcPr>
            <w:tcW w:w="3741" w:type="dxa"/>
            <w:gridSpan w:val="6"/>
            <w:tcBorders>
              <w:top w:val="single" w:sz="4" w:space="0" w:color="auto"/>
              <w:left w:val="nil"/>
              <w:bottom w:val="nil"/>
              <w:right w:val="nil"/>
            </w:tcBorders>
          </w:tcPr>
          <w:p w14:paraId="71CF822B" w14:textId="77777777" w:rsidR="00610A42" w:rsidRDefault="00610A42" w:rsidP="004D2791">
            <w:pPr>
              <w:pStyle w:val="ConsPlusNormal"/>
              <w:jc w:val="center"/>
            </w:pPr>
            <w:r>
              <w:t>(наименование документа)</w:t>
            </w:r>
          </w:p>
        </w:tc>
        <w:tc>
          <w:tcPr>
            <w:tcW w:w="340" w:type="dxa"/>
            <w:gridSpan w:val="2"/>
            <w:tcBorders>
              <w:top w:val="nil"/>
              <w:left w:val="nil"/>
              <w:bottom w:val="nil"/>
              <w:right w:val="nil"/>
            </w:tcBorders>
          </w:tcPr>
          <w:p w14:paraId="40C19CD7" w14:textId="77777777" w:rsidR="00610A42" w:rsidRDefault="00610A42" w:rsidP="004D2791">
            <w:pPr>
              <w:pStyle w:val="ConsPlusNormal"/>
            </w:pPr>
          </w:p>
        </w:tc>
        <w:tc>
          <w:tcPr>
            <w:tcW w:w="2211" w:type="dxa"/>
            <w:gridSpan w:val="3"/>
            <w:tcBorders>
              <w:top w:val="single" w:sz="4" w:space="0" w:color="auto"/>
              <w:left w:val="nil"/>
              <w:bottom w:val="nil"/>
              <w:right w:val="nil"/>
            </w:tcBorders>
          </w:tcPr>
          <w:p w14:paraId="5EAAA943" w14:textId="77777777" w:rsidR="00610A42" w:rsidRDefault="00610A42" w:rsidP="004D2791">
            <w:pPr>
              <w:pStyle w:val="ConsPlusNormal"/>
              <w:ind w:firstLine="0"/>
              <w:jc w:val="center"/>
            </w:pPr>
            <w:r>
              <w:t>(имя файла.pdf)</w:t>
            </w:r>
          </w:p>
        </w:tc>
      </w:tr>
      <w:tr w:rsidR="00610A42" w14:paraId="1DF6F9B3" w14:textId="77777777" w:rsidTr="004D2791">
        <w:trPr>
          <w:gridAfter w:val="1"/>
          <w:wAfter w:w="978" w:type="dxa"/>
        </w:trPr>
        <w:tc>
          <w:tcPr>
            <w:tcW w:w="1757" w:type="dxa"/>
            <w:gridSpan w:val="2"/>
            <w:tcBorders>
              <w:top w:val="nil"/>
              <w:left w:val="nil"/>
              <w:bottom w:val="nil"/>
              <w:right w:val="nil"/>
            </w:tcBorders>
          </w:tcPr>
          <w:p w14:paraId="45C3300F" w14:textId="77777777" w:rsidR="00610A42" w:rsidRDefault="00610A42" w:rsidP="004D2791">
            <w:pPr>
              <w:pStyle w:val="ConsPlusNormal"/>
              <w:ind w:hanging="60"/>
            </w:pPr>
            <w:r>
              <w:t>Приложение N</w:t>
            </w:r>
          </w:p>
        </w:tc>
        <w:tc>
          <w:tcPr>
            <w:tcW w:w="680" w:type="dxa"/>
            <w:tcBorders>
              <w:top w:val="nil"/>
              <w:left w:val="nil"/>
              <w:bottom w:val="single" w:sz="4" w:space="0" w:color="auto"/>
              <w:right w:val="nil"/>
            </w:tcBorders>
          </w:tcPr>
          <w:p w14:paraId="6C17895C" w14:textId="77777777" w:rsidR="00610A42" w:rsidRDefault="00610A42" w:rsidP="004D2791">
            <w:pPr>
              <w:pStyle w:val="ConsPlusNormal"/>
            </w:pPr>
          </w:p>
        </w:tc>
        <w:tc>
          <w:tcPr>
            <w:tcW w:w="340" w:type="dxa"/>
            <w:tcBorders>
              <w:top w:val="nil"/>
              <w:left w:val="nil"/>
              <w:bottom w:val="nil"/>
              <w:right w:val="nil"/>
            </w:tcBorders>
          </w:tcPr>
          <w:p w14:paraId="5DFD8D6D" w14:textId="77777777" w:rsidR="00610A42" w:rsidRDefault="00610A42" w:rsidP="004D2791">
            <w:pPr>
              <w:pStyle w:val="ConsPlusNormal"/>
            </w:pPr>
          </w:p>
        </w:tc>
        <w:tc>
          <w:tcPr>
            <w:tcW w:w="3741" w:type="dxa"/>
            <w:gridSpan w:val="6"/>
            <w:tcBorders>
              <w:top w:val="nil"/>
              <w:left w:val="nil"/>
              <w:bottom w:val="single" w:sz="4" w:space="0" w:color="auto"/>
              <w:right w:val="nil"/>
            </w:tcBorders>
          </w:tcPr>
          <w:p w14:paraId="632763F0" w14:textId="77777777" w:rsidR="00610A42" w:rsidRDefault="00610A42" w:rsidP="004D2791">
            <w:pPr>
              <w:pStyle w:val="ConsPlusNormal"/>
            </w:pPr>
          </w:p>
        </w:tc>
        <w:tc>
          <w:tcPr>
            <w:tcW w:w="340" w:type="dxa"/>
            <w:gridSpan w:val="2"/>
            <w:tcBorders>
              <w:top w:val="nil"/>
              <w:left w:val="nil"/>
              <w:bottom w:val="nil"/>
              <w:right w:val="nil"/>
            </w:tcBorders>
          </w:tcPr>
          <w:p w14:paraId="7931EA1E" w14:textId="77777777" w:rsidR="00610A42" w:rsidRDefault="00610A42" w:rsidP="004D2791">
            <w:pPr>
              <w:pStyle w:val="ConsPlusNormal"/>
            </w:pPr>
          </w:p>
        </w:tc>
        <w:tc>
          <w:tcPr>
            <w:tcW w:w="2211" w:type="dxa"/>
            <w:gridSpan w:val="3"/>
            <w:tcBorders>
              <w:top w:val="nil"/>
              <w:left w:val="nil"/>
              <w:bottom w:val="single" w:sz="4" w:space="0" w:color="auto"/>
              <w:right w:val="nil"/>
            </w:tcBorders>
          </w:tcPr>
          <w:p w14:paraId="0AEF6B60" w14:textId="77777777" w:rsidR="00610A42" w:rsidRDefault="00610A42" w:rsidP="004D2791">
            <w:pPr>
              <w:pStyle w:val="ConsPlusNormal"/>
              <w:ind w:firstLine="0"/>
            </w:pPr>
          </w:p>
        </w:tc>
      </w:tr>
      <w:tr w:rsidR="00610A42" w14:paraId="240EE1D0" w14:textId="77777777" w:rsidTr="004D2791">
        <w:trPr>
          <w:gridAfter w:val="1"/>
          <w:wAfter w:w="978" w:type="dxa"/>
        </w:trPr>
        <w:tc>
          <w:tcPr>
            <w:tcW w:w="1757" w:type="dxa"/>
            <w:gridSpan w:val="2"/>
            <w:tcBorders>
              <w:top w:val="nil"/>
              <w:left w:val="nil"/>
              <w:bottom w:val="nil"/>
              <w:right w:val="nil"/>
            </w:tcBorders>
          </w:tcPr>
          <w:p w14:paraId="26D607DE" w14:textId="77777777" w:rsidR="00610A42" w:rsidRDefault="00610A42" w:rsidP="004D2791">
            <w:pPr>
              <w:pStyle w:val="ConsPlusNormal"/>
              <w:ind w:hanging="60"/>
            </w:pPr>
          </w:p>
        </w:tc>
        <w:tc>
          <w:tcPr>
            <w:tcW w:w="680" w:type="dxa"/>
            <w:tcBorders>
              <w:top w:val="single" w:sz="4" w:space="0" w:color="auto"/>
              <w:left w:val="nil"/>
              <w:bottom w:val="nil"/>
              <w:right w:val="nil"/>
            </w:tcBorders>
          </w:tcPr>
          <w:p w14:paraId="7BF8A031" w14:textId="77777777" w:rsidR="00610A42" w:rsidRDefault="00610A42" w:rsidP="004D2791">
            <w:pPr>
              <w:pStyle w:val="ConsPlusNormal"/>
            </w:pPr>
          </w:p>
        </w:tc>
        <w:tc>
          <w:tcPr>
            <w:tcW w:w="340" w:type="dxa"/>
            <w:tcBorders>
              <w:top w:val="nil"/>
              <w:left w:val="nil"/>
              <w:bottom w:val="nil"/>
              <w:right w:val="nil"/>
            </w:tcBorders>
          </w:tcPr>
          <w:p w14:paraId="0C26821F" w14:textId="77777777" w:rsidR="00610A42" w:rsidRDefault="00610A42" w:rsidP="004D2791">
            <w:pPr>
              <w:pStyle w:val="ConsPlusNormal"/>
            </w:pPr>
          </w:p>
        </w:tc>
        <w:tc>
          <w:tcPr>
            <w:tcW w:w="3741" w:type="dxa"/>
            <w:gridSpan w:val="6"/>
            <w:tcBorders>
              <w:top w:val="single" w:sz="4" w:space="0" w:color="auto"/>
              <w:left w:val="nil"/>
              <w:bottom w:val="nil"/>
              <w:right w:val="nil"/>
            </w:tcBorders>
          </w:tcPr>
          <w:p w14:paraId="3C5A9EBA" w14:textId="77777777" w:rsidR="00610A42" w:rsidRDefault="00610A42" w:rsidP="004D2791">
            <w:pPr>
              <w:pStyle w:val="ConsPlusNormal"/>
              <w:jc w:val="center"/>
            </w:pPr>
            <w:r>
              <w:t>(наименование документа)</w:t>
            </w:r>
          </w:p>
        </w:tc>
        <w:tc>
          <w:tcPr>
            <w:tcW w:w="340" w:type="dxa"/>
            <w:gridSpan w:val="2"/>
            <w:tcBorders>
              <w:top w:val="nil"/>
              <w:left w:val="nil"/>
              <w:bottom w:val="nil"/>
              <w:right w:val="nil"/>
            </w:tcBorders>
          </w:tcPr>
          <w:p w14:paraId="7B8819A3" w14:textId="77777777" w:rsidR="00610A42" w:rsidRDefault="00610A42" w:rsidP="004D2791">
            <w:pPr>
              <w:pStyle w:val="ConsPlusNormal"/>
            </w:pPr>
          </w:p>
        </w:tc>
        <w:tc>
          <w:tcPr>
            <w:tcW w:w="2211" w:type="dxa"/>
            <w:gridSpan w:val="3"/>
            <w:tcBorders>
              <w:top w:val="single" w:sz="4" w:space="0" w:color="auto"/>
              <w:left w:val="nil"/>
              <w:bottom w:val="nil"/>
              <w:right w:val="nil"/>
            </w:tcBorders>
          </w:tcPr>
          <w:p w14:paraId="2F4C7AC7" w14:textId="77777777" w:rsidR="00610A42" w:rsidRDefault="00610A42" w:rsidP="004D2791">
            <w:pPr>
              <w:pStyle w:val="ConsPlusNormal"/>
              <w:ind w:firstLine="0"/>
              <w:jc w:val="center"/>
            </w:pPr>
            <w:r>
              <w:t>(имя файла.pdf)</w:t>
            </w:r>
          </w:p>
        </w:tc>
      </w:tr>
      <w:tr w:rsidR="00610A42" w14:paraId="7E30227D" w14:textId="77777777" w:rsidTr="004D2791">
        <w:trPr>
          <w:trHeight w:val="525"/>
        </w:trPr>
        <w:tc>
          <w:tcPr>
            <w:tcW w:w="1690" w:type="dxa"/>
            <w:tcBorders>
              <w:top w:val="nil"/>
              <w:left w:val="nil"/>
              <w:bottom w:val="nil"/>
              <w:right w:val="nil"/>
            </w:tcBorders>
          </w:tcPr>
          <w:p w14:paraId="69F9A0E8" w14:textId="77777777" w:rsidR="00610A42" w:rsidRDefault="00610A42" w:rsidP="004D2791">
            <w:pPr>
              <w:pStyle w:val="ConsPlusNormal"/>
              <w:ind w:hanging="60"/>
              <w:jc w:val="both"/>
            </w:pPr>
            <w:r>
              <w:t>Председатель комиссии</w:t>
            </w:r>
          </w:p>
        </w:tc>
        <w:tc>
          <w:tcPr>
            <w:tcW w:w="1256" w:type="dxa"/>
            <w:gridSpan w:val="4"/>
            <w:tcBorders>
              <w:top w:val="nil"/>
              <w:left w:val="nil"/>
              <w:bottom w:val="single" w:sz="4" w:space="0" w:color="auto"/>
              <w:right w:val="nil"/>
            </w:tcBorders>
          </w:tcPr>
          <w:p w14:paraId="289ED4E6" w14:textId="77777777" w:rsidR="00610A42" w:rsidRDefault="00610A42" w:rsidP="004D2791">
            <w:pPr>
              <w:pStyle w:val="ConsPlusNormal"/>
              <w:ind w:hanging="60"/>
            </w:pPr>
          </w:p>
        </w:tc>
        <w:tc>
          <w:tcPr>
            <w:tcW w:w="289" w:type="dxa"/>
            <w:tcBorders>
              <w:top w:val="nil"/>
              <w:left w:val="nil"/>
              <w:bottom w:val="nil"/>
              <w:right w:val="nil"/>
            </w:tcBorders>
          </w:tcPr>
          <w:p w14:paraId="705A559E" w14:textId="77777777" w:rsidR="00610A42" w:rsidRDefault="00610A42" w:rsidP="004D2791">
            <w:pPr>
              <w:pStyle w:val="ConsPlusNormal"/>
            </w:pPr>
          </w:p>
        </w:tc>
        <w:tc>
          <w:tcPr>
            <w:tcW w:w="1352" w:type="dxa"/>
            <w:tcBorders>
              <w:top w:val="nil"/>
              <w:left w:val="nil"/>
              <w:bottom w:val="single" w:sz="4" w:space="0" w:color="auto"/>
              <w:right w:val="nil"/>
            </w:tcBorders>
          </w:tcPr>
          <w:p w14:paraId="549374F9" w14:textId="77777777" w:rsidR="00610A42" w:rsidRDefault="00610A42" w:rsidP="004D2791">
            <w:pPr>
              <w:pStyle w:val="ConsPlusNormal"/>
              <w:ind w:firstLine="0"/>
            </w:pPr>
          </w:p>
        </w:tc>
        <w:tc>
          <w:tcPr>
            <w:tcW w:w="289" w:type="dxa"/>
            <w:tcBorders>
              <w:top w:val="nil"/>
              <w:left w:val="nil"/>
              <w:bottom w:val="nil"/>
              <w:right w:val="nil"/>
            </w:tcBorders>
          </w:tcPr>
          <w:p w14:paraId="37FB67EC" w14:textId="77777777" w:rsidR="00610A42" w:rsidRDefault="00610A42" w:rsidP="004D2791">
            <w:pPr>
              <w:pStyle w:val="ConsPlusNormal"/>
            </w:pPr>
          </w:p>
        </w:tc>
        <w:tc>
          <w:tcPr>
            <w:tcW w:w="1401" w:type="dxa"/>
            <w:tcBorders>
              <w:top w:val="nil"/>
              <w:left w:val="nil"/>
              <w:bottom w:val="single" w:sz="4" w:space="0" w:color="auto"/>
              <w:right w:val="nil"/>
            </w:tcBorders>
          </w:tcPr>
          <w:p w14:paraId="42CE9F0D" w14:textId="77777777" w:rsidR="00610A42" w:rsidRDefault="00610A42" w:rsidP="004D2791">
            <w:pPr>
              <w:pStyle w:val="ConsPlusNormal"/>
              <w:ind w:firstLine="0"/>
            </w:pPr>
          </w:p>
        </w:tc>
        <w:tc>
          <w:tcPr>
            <w:tcW w:w="289" w:type="dxa"/>
            <w:gridSpan w:val="2"/>
            <w:tcBorders>
              <w:top w:val="nil"/>
              <w:left w:val="nil"/>
              <w:bottom w:val="nil"/>
              <w:right w:val="nil"/>
            </w:tcBorders>
          </w:tcPr>
          <w:p w14:paraId="0BB89928" w14:textId="77777777" w:rsidR="00610A42" w:rsidRDefault="00610A42" w:rsidP="004D2791">
            <w:pPr>
              <w:pStyle w:val="ConsPlusNormal"/>
            </w:pPr>
          </w:p>
        </w:tc>
        <w:tc>
          <w:tcPr>
            <w:tcW w:w="1207" w:type="dxa"/>
            <w:gridSpan w:val="2"/>
            <w:tcBorders>
              <w:top w:val="nil"/>
              <w:left w:val="nil"/>
              <w:bottom w:val="nil"/>
              <w:right w:val="nil"/>
            </w:tcBorders>
          </w:tcPr>
          <w:p w14:paraId="43D8486E" w14:textId="77777777" w:rsidR="00610A42" w:rsidRDefault="00610A42" w:rsidP="004D2791">
            <w:pPr>
              <w:pStyle w:val="ConsPlusNormal"/>
            </w:pPr>
          </w:p>
        </w:tc>
        <w:tc>
          <w:tcPr>
            <w:tcW w:w="289" w:type="dxa"/>
            <w:tcBorders>
              <w:top w:val="nil"/>
              <w:left w:val="nil"/>
              <w:bottom w:val="nil"/>
              <w:right w:val="nil"/>
            </w:tcBorders>
          </w:tcPr>
          <w:p w14:paraId="5B5F86F1" w14:textId="77777777" w:rsidR="00610A42" w:rsidRDefault="00610A42" w:rsidP="004D2791">
            <w:pPr>
              <w:pStyle w:val="ConsPlusNormal"/>
            </w:pPr>
          </w:p>
        </w:tc>
        <w:tc>
          <w:tcPr>
            <w:tcW w:w="1985" w:type="dxa"/>
            <w:gridSpan w:val="2"/>
            <w:tcBorders>
              <w:top w:val="nil"/>
              <w:left w:val="nil"/>
              <w:bottom w:val="nil"/>
              <w:right w:val="nil"/>
            </w:tcBorders>
          </w:tcPr>
          <w:p w14:paraId="7AC8A35D" w14:textId="77777777" w:rsidR="00610A42" w:rsidRDefault="00610A42" w:rsidP="004D2791">
            <w:pPr>
              <w:pStyle w:val="ConsPlusNormal"/>
            </w:pPr>
          </w:p>
        </w:tc>
      </w:tr>
      <w:tr w:rsidR="00610A42" w14:paraId="448923C5" w14:textId="77777777" w:rsidTr="004D2791">
        <w:trPr>
          <w:trHeight w:val="539"/>
        </w:trPr>
        <w:tc>
          <w:tcPr>
            <w:tcW w:w="1690" w:type="dxa"/>
            <w:tcBorders>
              <w:top w:val="nil"/>
              <w:left w:val="nil"/>
              <w:bottom w:val="nil"/>
              <w:right w:val="nil"/>
            </w:tcBorders>
          </w:tcPr>
          <w:p w14:paraId="17A8116B" w14:textId="77777777" w:rsidR="00610A42" w:rsidRDefault="00610A42" w:rsidP="004D2791">
            <w:pPr>
              <w:pStyle w:val="ConsPlusNormal"/>
              <w:ind w:hanging="60"/>
            </w:pPr>
          </w:p>
        </w:tc>
        <w:tc>
          <w:tcPr>
            <w:tcW w:w="1256" w:type="dxa"/>
            <w:gridSpan w:val="4"/>
            <w:tcBorders>
              <w:top w:val="single" w:sz="4" w:space="0" w:color="auto"/>
              <w:left w:val="nil"/>
              <w:bottom w:val="nil"/>
              <w:right w:val="nil"/>
            </w:tcBorders>
          </w:tcPr>
          <w:p w14:paraId="25B10107" w14:textId="77777777" w:rsidR="00610A42" w:rsidRDefault="00610A42" w:rsidP="004D2791">
            <w:pPr>
              <w:pStyle w:val="ConsPlusNormal"/>
              <w:ind w:hanging="60"/>
              <w:jc w:val="center"/>
            </w:pPr>
            <w:r>
              <w:t>(должность)</w:t>
            </w:r>
          </w:p>
        </w:tc>
        <w:tc>
          <w:tcPr>
            <w:tcW w:w="289" w:type="dxa"/>
            <w:tcBorders>
              <w:top w:val="nil"/>
              <w:left w:val="nil"/>
              <w:bottom w:val="nil"/>
              <w:right w:val="nil"/>
            </w:tcBorders>
          </w:tcPr>
          <w:p w14:paraId="12812424" w14:textId="77777777" w:rsidR="00610A42" w:rsidRDefault="00610A42" w:rsidP="004D2791">
            <w:pPr>
              <w:pStyle w:val="ConsPlusNormal"/>
            </w:pPr>
          </w:p>
        </w:tc>
        <w:tc>
          <w:tcPr>
            <w:tcW w:w="1352" w:type="dxa"/>
            <w:tcBorders>
              <w:top w:val="single" w:sz="4" w:space="0" w:color="auto"/>
              <w:left w:val="nil"/>
              <w:bottom w:val="nil"/>
              <w:right w:val="nil"/>
            </w:tcBorders>
          </w:tcPr>
          <w:p w14:paraId="7F542E33" w14:textId="77777777" w:rsidR="00610A42" w:rsidRDefault="00610A42" w:rsidP="004D2791">
            <w:pPr>
              <w:pStyle w:val="ConsPlusNormal"/>
              <w:ind w:firstLine="0"/>
              <w:jc w:val="center"/>
            </w:pPr>
            <w:r>
              <w:t>(подпись)</w:t>
            </w:r>
          </w:p>
        </w:tc>
        <w:tc>
          <w:tcPr>
            <w:tcW w:w="289" w:type="dxa"/>
            <w:tcBorders>
              <w:top w:val="nil"/>
              <w:left w:val="nil"/>
              <w:bottom w:val="nil"/>
              <w:right w:val="nil"/>
            </w:tcBorders>
          </w:tcPr>
          <w:p w14:paraId="5B7D5269" w14:textId="77777777" w:rsidR="00610A42" w:rsidRDefault="00610A42" w:rsidP="004D2791">
            <w:pPr>
              <w:pStyle w:val="ConsPlusNormal"/>
            </w:pPr>
          </w:p>
        </w:tc>
        <w:tc>
          <w:tcPr>
            <w:tcW w:w="1401" w:type="dxa"/>
            <w:tcBorders>
              <w:top w:val="single" w:sz="4" w:space="0" w:color="auto"/>
              <w:left w:val="nil"/>
              <w:bottom w:val="nil"/>
              <w:right w:val="nil"/>
            </w:tcBorders>
          </w:tcPr>
          <w:p w14:paraId="71CF77F5" w14:textId="77777777" w:rsidR="00610A42" w:rsidRDefault="00610A42" w:rsidP="004D2791">
            <w:pPr>
              <w:pStyle w:val="ConsPlusNormal"/>
              <w:ind w:firstLine="0"/>
              <w:jc w:val="center"/>
            </w:pPr>
            <w:r>
              <w:t>(расшифровка подписи)</w:t>
            </w:r>
          </w:p>
        </w:tc>
        <w:tc>
          <w:tcPr>
            <w:tcW w:w="289" w:type="dxa"/>
            <w:gridSpan w:val="2"/>
            <w:tcBorders>
              <w:top w:val="nil"/>
              <w:left w:val="nil"/>
              <w:bottom w:val="nil"/>
              <w:right w:val="nil"/>
            </w:tcBorders>
          </w:tcPr>
          <w:p w14:paraId="3F39EED6" w14:textId="77777777" w:rsidR="00610A42" w:rsidRDefault="00610A42" w:rsidP="004D2791">
            <w:pPr>
              <w:pStyle w:val="ConsPlusNormal"/>
            </w:pPr>
          </w:p>
        </w:tc>
        <w:tc>
          <w:tcPr>
            <w:tcW w:w="1207" w:type="dxa"/>
            <w:gridSpan w:val="2"/>
            <w:tcBorders>
              <w:top w:val="nil"/>
              <w:left w:val="nil"/>
              <w:bottom w:val="nil"/>
              <w:right w:val="nil"/>
            </w:tcBorders>
          </w:tcPr>
          <w:p w14:paraId="2C8C52E6" w14:textId="77777777" w:rsidR="00610A42" w:rsidRDefault="00610A42" w:rsidP="004D2791">
            <w:pPr>
              <w:pStyle w:val="ConsPlusNormal"/>
            </w:pPr>
          </w:p>
        </w:tc>
        <w:tc>
          <w:tcPr>
            <w:tcW w:w="289" w:type="dxa"/>
            <w:tcBorders>
              <w:top w:val="nil"/>
              <w:left w:val="nil"/>
              <w:bottom w:val="nil"/>
              <w:right w:val="nil"/>
            </w:tcBorders>
          </w:tcPr>
          <w:p w14:paraId="1E54FC27" w14:textId="77777777" w:rsidR="00610A42" w:rsidRDefault="00610A42" w:rsidP="004D2791">
            <w:pPr>
              <w:pStyle w:val="ConsPlusNormal"/>
            </w:pPr>
          </w:p>
        </w:tc>
        <w:tc>
          <w:tcPr>
            <w:tcW w:w="1985" w:type="dxa"/>
            <w:gridSpan w:val="2"/>
            <w:tcBorders>
              <w:top w:val="nil"/>
              <w:left w:val="nil"/>
              <w:bottom w:val="nil"/>
              <w:right w:val="nil"/>
            </w:tcBorders>
          </w:tcPr>
          <w:p w14:paraId="3D5A194B" w14:textId="77777777" w:rsidR="00610A42" w:rsidRDefault="00610A42" w:rsidP="004D2791">
            <w:pPr>
              <w:pStyle w:val="ConsPlusNormal"/>
            </w:pPr>
          </w:p>
        </w:tc>
      </w:tr>
      <w:tr w:rsidR="00610A42" w14:paraId="67FE65AB" w14:textId="77777777" w:rsidTr="004D2791">
        <w:trPr>
          <w:trHeight w:val="262"/>
        </w:trPr>
        <w:tc>
          <w:tcPr>
            <w:tcW w:w="1690" w:type="dxa"/>
            <w:tcBorders>
              <w:top w:val="nil"/>
              <w:left w:val="nil"/>
              <w:bottom w:val="nil"/>
              <w:right w:val="nil"/>
            </w:tcBorders>
          </w:tcPr>
          <w:p w14:paraId="5C2E0805" w14:textId="77777777" w:rsidR="00610A42" w:rsidRDefault="00610A42" w:rsidP="004D2791">
            <w:pPr>
              <w:pStyle w:val="ConsPlusNormal"/>
              <w:ind w:hanging="60"/>
            </w:pPr>
            <w:r>
              <w:t>Члены комиссии:</w:t>
            </w:r>
          </w:p>
        </w:tc>
        <w:tc>
          <w:tcPr>
            <w:tcW w:w="1256" w:type="dxa"/>
            <w:gridSpan w:val="4"/>
            <w:tcBorders>
              <w:top w:val="nil"/>
              <w:left w:val="nil"/>
              <w:bottom w:val="single" w:sz="4" w:space="0" w:color="auto"/>
              <w:right w:val="nil"/>
            </w:tcBorders>
          </w:tcPr>
          <w:p w14:paraId="6CF67E48" w14:textId="77777777" w:rsidR="00610A42" w:rsidRDefault="00610A42" w:rsidP="004D2791">
            <w:pPr>
              <w:pStyle w:val="ConsPlusNormal"/>
              <w:ind w:hanging="60"/>
            </w:pPr>
          </w:p>
        </w:tc>
        <w:tc>
          <w:tcPr>
            <w:tcW w:w="289" w:type="dxa"/>
            <w:tcBorders>
              <w:top w:val="nil"/>
              <w:left w:val="nil"/>
              <w:bottom w:val="nil"/>
              <w:right w:val="nil"/>
            </w:tcBorders>
          </w:tcPr>
          <w:p w14:paraId="47578186" w14:textId="77777777" w:rsidR="00610A42" w:rsidRDefault="00610A42" w:rsidP="004D2791">
            <w:pPr>
              <w:pStyle w:val="ConsPlusNormal"/>
            </w:pPr>
          </w:p>
        </w:tc>
        <w:tc>
          <w:tcPr>
            <w:tcW w:w="1352" w:type="dxa"/>
            <w:tcBorders>
              <w:top w:val="nil"/>
              <w:left w:val="nil"/>
              <w:bottom w:val="single" w:sz="4" w:space="0" w:color="auto"/>
              <w:right w:val="nil"/>
            </w:tcBorders>
          </w:tcPr>
          <w:p w14:paraId="0310C4C7" w14:textId="77777777" w:rsidR="00610A42" w:rsidRDefault="00610A42" w:rsidP="004D2791">
            <w:pPr>
              <w:pStyle w:val="ConsPlusNormal"/>
              <w:ind w:firstLine="0"/>
            </w:pPr>
          </w:p>
        </w:tc>
        <w:tc>
          <w:tcPr>
            <w:tcW w:w="289" w:type="dxa"/>
            <w:tcBorders>
              <w:top w:val="nil"/>
              <w:left w:val="nil"/>
              <w:bottom w:val="nil"/>
              <w:right w:val="nil"/>
            </w:tcBorders>
          </w:tcPr>
          <w:p w14:paraId="3559CAA1" w14:textId="77777777" w:rsidR="00610A42" w:rsidRDefault="00610A42" w:rsidP="004D2791">
            <w:pPr>
              <w:pStyle w:val="ConsPlusNormal"/>
            </w:pPr>
          </w:p>
        </w:tc>
        <w:tc>
          <w:tcPr>
            <w:tcW w:w="1401" w:type="dxa"/>
            <w:tcBorders>
              <w:top w:val="nil"/>
              <w:left w:val="nil"/>
              <w:bottom w:val="single" w:sz="4" w:space="0" w:color="auto"/>
              <w:right w:val="nil"/>
            </w:tcBorders>
          </w:tcPr>
          <w:p w14:paraId="50BF4F24" w14:textId="77777777" w:rsidR="00610A42" w:rsidRDefault="00610A42" w:rsidP="004D2791">
            <w:pPr>
              <w:pStyle w:val="ConsPlusNormal"/>
              <w:ind w:firstLine="0"/>
            </w:pPr>
          </w:p>
        </w:tc>
        <w:tc>
          <w:tcPr>
            <w:tcW w:w="289" w:type="dxa"/>
            <w:gridSpan w:val="2"/>
            <w:tcBorders>
              <w:top w:val="nil"/>
              <w:left w:val="nil"/>
              <w:bottom w:val="nil"/>
              <w:right w:val="nil"/>
            </w:tcBorders>
          </w:tcPr>
          <w:p w14:paraId="564C01F3" w14:textId="77777777" w:rsidR="00610A42" w:rsidRDefault="00610A42" w:rsidP="004D2791">
            <w:pPr>
              <w:pStyle w:val="ConsPlusNormal"/>
            </w:pPr>
          </w:p>
        </w:tc>
        <w:tc>
          <w:tcPr>
            <w:tcW w:w="1207" w:type="dxa"/>
            <w:gridSpan w:val="2"/>
            <w:tcBorders>
              <w:top w:val="nil"/>
              <w:left w:val="nil"/>
              <w:bottom w:val="nil"/>
              <w:right w:val="nil"/>
            </w:tcBorders>
          </w:tcPr>
          <w:p w14:paraId="3CF3BA5E" w14:textId="77777777" w:rsidR="00610A42" w:rsidRDefault="00610A42" w:rsidP="004D2791">
            <w:pPr>
              <w:pStyle w:val="ConsPlusNormal"/>
            </w:pPr>
          </w:p>
        </w:tc>
        <w:tc>
          <w:tcPr>
            <w:tcW w:w="289" w:type="dxa"/>
            <w:tcBorders>
              <w:top w:val="nil"/>
              <w:left w:val="nil"/>
              <w:bottom w:val="nil"/>
              <w:right w:val="nil"/>
            </w:tcBorders>
          </w:tcPr>
          <w:p w14:paraId="6D4181FC" w14:textId="77777777" w:rsidR="00610A42" w:rsidRDefault="00610A42" w:rsidP="004D2791">
            <w:pPr>
              <w:pStyle w:val="ConsPlusNormal"/>
            </w:pPr>
          </w:p>
        </w:tc>
        <w:tc>
          <w:tcPr>
            <w:tcW w:w="1985" w:type="dxa"/>
            <w:gridSpan w:val="2"/>
            <w:tcBorders>
              <w:top w:val="nil"/>
              <w:left w:val="nil"/>
              <w:bottom w:val="nil"/>
              <w:right w:val="nil"/>
            </w:tcBorders>
          </w:tcPr>
          <w:p w14:paraId="05249896" w14:textId="77777777" w:rsidR="00610A42" w:rsidRDefault="00610A42" w:rsidP="004D2791">
            <w:pPr>
              <w:pStyle w:val="ConsPlusNormal"/>
            </w:pPr>
          </w:p>
        </w:tc>
      </w:tr>
      <w:tr w:rsidR="00610A42" w14:paraId="54D20AB5" w14:textId="77777777" w:rsidTr="004D2791">
        <w:trPr>
          <w:trHeight w:val="554"/>
        </w:trPr>
        <w:tc>
          <w:tcPr>
            <w:tcW w:w="1690" w:type="dxa"/>
            <w:tcBorders>
              <w:top w:val="nil"/>
              <w:left w:val="nil"/>
              <w:bottom w:val="nil"/>
              <w:right w:val="nil"/>
            </w:tcBorders>
          </w:tcPr>
          <w:p w14:paraId="258F2D49" w14:textId="77777777" w:rsidR="00610A42" w:rsidRDefault="00610A42" w:rsidP="004D2791">
            <w:pPr>
              <w:pStyle w:val="ConsPlusNormal"/>
              <w:ind w:hanging="60"/>
            </w:pPr>
          </w:p>
        </w:tc>
        <w:tc>
          <w:tcPr>
            <w:tcW w:w="1256" w:type="dxa"/>
            <w:gridSpan w:val="4"/>
            <w:tcBorders>
              <w:top w:val="single" w:sz="4" w:space="0" w:color="auto"/>
              <w:left w:val="nil"/>
              <w:bottom w:val="nil"/>
              <w:right w:val="nil"/>
            </w:tcBorders>
          </w:tcPr>
          <w:p w14:paraId="00C90D09" w14:textId="77777777" w:rsidR="00610A42" w:rsidRDefault="00610A42" w:rsidP="004D2791">
            <w:pPr>
              <w:pStyle w:val="ConsPlusNormal"/>
              <w:ind w:hanging="60"/>
              <w:jc w:val="center"/>
            </w:pPr>
            <w:r>
              <w:t>(должность)</w:t>
            </w:r>
          </w:p>
        </w:tc>
        <w:tc>
          <w:tcPr>
            <w:tcW w:w="289" w:type="dxa"/>
            <w:tcBorders>
              <w:top w:val="nil"/>
              <w:left w:val="nil"/>
              <w:bottom w:val="nil"/>
              <w:right w:val="nil"/>
            </w:tcBorders>
          </w:tcPr>
          <w:p w14:paraId="3C05B8A2" w14:textId="77777777" w:rsidR="00610A42" w:rsidRDefault="00610A42" w:rsidP="004D2791">
            <w:pPr>
              <w:pStyle w:val="ConsPlusNormal"/>
            </w:pPr>
          </w:p>
        </w:tc>
        <w:tc>
          <w:tcPr>
            <w:tcW w:w="1352" w:type="dxa"/>
            <w:tcBorders>
              <w:top w:val="single" w:sz="4" w:space="0" w:color="auto"/>
              <w:left w:val="nil"/>
              <w:bottom w:val="nil"/>
              <w:right w:val="nil"/>
            </w:tcBorders>
          </w:tcPr>
          <w:p w14:paraId="4288F8B1" w14:textId="77777777" w:rsidR="00610A42" w:rsidRDefault="00610A42" w:rsidP="004D2791">
            <w:pPr>
              <w:pStyle w:val="ConsPlusNormal"/>
              <w:ind w:firstLine="0"/>
              <w:jc w:val="center"/>
            </w:pPr>
            <w:r>
              <w:t>(подпись)</w:t>
            </w:r>
          </w:p>
        </w:tc>
        <w:tc>
          <w:tcPr>
            <w:tcW w:w="289" w:type="dxa"/>
            <w:tcBorders>
              <w:top w:val="nil"/>
              <w:left w:val="nil"/>
              <w:bottom w:val="nil"/>
              <w:right w:val="nil"/>
            </w:tcBorders>
          </w:tcPr>
          <w:p w14:paraId="1BB97B70" w14:textId="77777777" w:rsidR="00610A42" w:rsidRDefault="00610A42" w:rsidP="004D2791">
            <w:pPr>
              <w:pStyle w:val="ConsPlusNormal"/>
            </w:pPr>
          </w:p>
        </w:tc>
        <w:tc>
          <w:tcPr>
            <w:tcW w:w="1401" w:type="dxa"/>
            <w:tcBorders>
              <w:top w:val="single" w:sz="4" w:space="0" w:color="auto"/>
              <w:left w:val="nil"/>
              <w:bottom w:val="nil"/>
              <w:right w:val="nil"/>
            </w:tcBorders>
          </w:tcPr>
          <w:p w14:paraId="35C14910" w14:textId="77777777" w:rsidR="00610A42" w:rsidRDefault="00610A42" w:rsidP="004D2791">
            <w:pPr>
              <w:pStyle w:val="ConsPlusNormal"/>
              <w:ind w:firstLine="0"/>
              <w:jc w:val="center"/>
            </w:pPr>
            <w:r>
              <w:t>(расшифровка подписи)</w:t>
            </w:r>
          </w:p>
        </w:tc>
        <w:tc>
          <w:tcPr>
            <w:tcW w:w="289" w:type="dxa"/>
            <w:gridSpan w:val="2"/>
            <w:tcBorders>
              <w:top w:val="nil"/>
              <w:left w:val="nil"/>
              <w:bottom w:val="nil"/>
              <w:right w:val="nil"/>
            </w:tcBorders>
          </w:tcPr>
          <w:p w14:paraId="531CA854" w14:textId="77777777" w:rsidR="00610A42" w:rsidRDefault="00610A42" w:rsidP="004D2791">
            <w:pPr>
              <w:pStyle w:val="ConsPlusNormal"/>
            </w:pPr>
          </w:p>
        </w:tc>
        <w:tc>
          <w:tcPr>
            <w:tcW w:w="1207" w:type="dxa"/>
            <w:gridSpan w:val="2"/>
            <w:tcBorders>
              <w:top w:val="nil"/>
              <w:left w:val="nil"/>
              <w:bottom w:val="nil"/>
              <w:right w:val="nil"/>
            </w:tcBorders>
          </w:tcPr>
          <w:p w14:paraId="0D727D3A" w14:textId="77777777" w:rsidR="00610A42" w:rsidRDefault="00610A42" w:rsidP="004D2791">
            <w:pPr>
              <w:pStyle w:val="ConsPlusNormal"/>
            </w:pPr>
          </w:p>
        </w:tc>
        <w:tc>
          <w:tcPr>
            <w:tcW w:w="289" w:type="dxa"/>
            <w:tcBorders>
              <w:top w:val="nil"/>
              <w:left w:val="nil"/>
              <w:bottom w:val="nil"/>
              <w:right w:val="nil"/>
            </w:tcBorders>
          </w:tcPr>
          <w:p w14:paraId="7C3AE452" w14:textId="77777777" w:rsidR="00610A42" w:rsidRDefault="00610A42" w:rsidP="004D2791">
            <w:pPr>
              <w:pStyle w:val="ConsPlusNormal"/>
            </w:pPr>
          </w:p>
        </w:tc>
        <w:tc>
          <w:tcPr>
            <w:tcW w:w="1985" w:type="dxa"/>
            <w:gridSpan w:val="2"/>
            <w:tcBorders>
              <w:top w:val="nil"/>
              <w:left w:val="nil"/>
              <w:bottom w:val="nil"/>
              <w:right w:val="nil"/>
            </w:tcBorders>
          </w:tcPr>
          <w:p w14:paraId="7A561E37" w14:textId="77777777" w:rsidR="00610A42" w:rsidRDefault="00610A42" w:rsidP="004D2791">
            <w:pPr>
              <w:pStyle w:val="ConsPlusNormal"/>
            </w:pPr>
          </w:p>
        </w:tc>
      </w:tr>
      <w:tr w:rsidR="00610A42" w14:paraId="6BE2F46D" w14:textId="77777777" w:rsidTr="004D2791">
        <w:trPr>
          <w:trHeight w:val="262"/>
        </w:trPr>
        <w:tc>
          <w:tcPr>
            <w:tcW w:w="1690" w:type="dxa"/>
            <w:tcBorders>
              <w:top w:val="nil"/>
              <w:left w:val="nil"/>
              <w:bottom w:val="nil"/>
              <w:right w:val="nil"/>
            </w:tcBorders>
          </w:tcPr>
          <w:p w14:paraId="18F19CCB" w14:textId="77777777" w:rsidR="00610A42" w:rsidRDefault="00610A42" w:rsidP="004D2791">
            <w:pPr>
              <w:pStyle w:val="ConsPlusNormal"/>
              <w:ind w:hanging="60"/>
            </w:pPr>
          </w:p>
        </w:tc>
        <w:tc>
          <w:tcPr>
            <w:tcW w:w="1256" w:type="dxa"/>
            <w:gridSpan w:val="4"/>
            <w:tcBorders>
              <w:top w:val="nil"/>
              <w:left w:val="nil"/>
              <w:bottom w:val="single" w:sz="4" w:space="0" w:color="auto"/>
              <w:right w:val="nil"/>
            </w:tcBorders>
          </w:tcPr>
          <w:p w14:paraId="0818E5D3" w14:textId="77777777" w:rsidR="00610A42" w:rsidRDefault="00610A42" w:rsidP="004D2791">
            <w:pPr>
              <w:pStyle w:val="ConsPlusNormal"/>
              <w:ind w:hanging="60"/>
            </w:pPr>
          </w:p>
        </w:tc>
        <w:tc>
          <w:tcPr>
            <w:tcW w:w="289" w:type="dxa"/>
            <w:tcBorders>
              <w:top w:val="nil"/>
              <w:left w:val="nil"/>
              <w:bottom w:val="nil"/>
              <w:right w:val="nil"/>
            </w:tcBorders>
          </w:tcPr>
          <w:p w14:paraId="3E358D78" w14:textId="77777777" w:rsidR="00610A42" w:rsidRDefault="00610A42" w:rsidP="004D2791">
            <w:pPr>
              <w:pStyle w:val="ConsPlusNormal"/>
            </w:pPr>
          </w:p>
        </w:tc>
        <w:tc>
          <w:tcPr>
            <w:tcW w:w="1352" w:type="dxa"/>
            <w:tcBorders>
              <w:top w:val="nil"/>
              <w:left w:val="nil"/>
              <w:bottom w:val="single" w:sz="4" w:space="0" w:color="auto"/>
              <w:right w:val="nil"/>
            </w:tcBorders>
          </w:tcPr>
          <w:p w14:paraId="278108D1" w14:textId="77777777" w:rsidR="00610A42" w:rsidRDefault="00610A42" w:rsidP="004D2791">
            <w:pPr>
              <w:pStyle w:val="ConsPlusNormal"/>
              <w:ind w:firstLine="0"/>
            </w:pPr>
          </w:p>
        </w:tc>
        <w:tc>
          <w:tcPr>
            <w:tcW w:w="289" w:type="dxa"/>
            <w:tcBorders>
              <w:top w:val="nil"/>
              <w:left w:val="nil"/>
              <w:bottom w:val="nil"/>
              <w:right w:val="nil"/>
            </w:tcBorders>
          </w:tcPr>
          <w:p w14:paraId="1C3BF3B3" w14:textId="77777777" w:rsidR="00610A42" w:rsidRDefault="00610A42" w:rsidP="004D2791">
            <w:pPr>
              <w:pStyle w:val="ConsPlusNormal"/>
            </w:pPr>
          </w:p>
        </w:tc>
        <w:tc>
          <w:tcPr>
            <w:tcW w:w="1401" w:type="dxa"/>
            <w:tcBorders>
              <w:top w:val="nil"/>
              <w:left w:val="nil"/>
              <w:bottom w:val="single" w:sz="4" w:space="0" w:color="auto"/>
              <w:right w:val="nil"/>
            </w:tcBorders>
          </w:tcPr>
          <w:p w14:paraId="4300CF3A" w14:textId="77777777" w:rsidR="00610A42" w:rsidRDefault="00610A42" w:rsidP="004D2791">
            <w:pPr>
              <w:pStyle w:val="ConsPlusNormal"/>
              <w:ind w:firstLine="0"/>
            </w:pPr>
          </w:p>
        </w:tc>
        <w:tc>
          <w:tcPr>
            <w:tcW w:w="289" w:type="dxa"/>
            <w:gridSpan w:val="2"/>
            <w:tcBorders>
              <w:top w:val="nil"/>
              <w:left w:val="nil"/>
              <w:bottom w:val="nil"/>
              <w:right w:val="nil"/>
            </w:tcBorders>
          </w:tcPr>
          <w:p w14:paraId="111ABC90" w14:textId="77777777" w:rsidR="00610A42" w:rsidRDefault="00610A42" w:rsidP="004D2791">
            <w:pPr>
              <w:pStyle w:val="ConsPlusNormal"/>
            </w:pPr>
          </w:p>
        </w:tc>
        <w:tc>
          <w:tcPr>
            <w:tcW w:w="1207" w:type="dxa"/>
            <w:gridSpan w:val="2"/>
            <w:tcBorders>
              <w:top w:val="nil"/>
              <w:left w:val="nil"/>
              <w:bottom w:val="nil"/>
              <w:right w:val="nil"/>
            </w:tcBorders>
          </w:tcPr>
          <w:p w14:paraId="49C0A7A5" w14:textId="77777777" w:rsidR="00610A42" w:rsidRDefault="00610A42" w:rsidP="004D2791">
            <w:pPr>
              <w:pStyle w:val="ConsPlusNormal"/>
            </w:pPr>
          </w:p>
        </w:tc>
        <w:tc>
          <w:tcPr>
            <w:tcW w:w="289" w:type="dxa"/>
            <w:tcBorders>
              <w:top w:val="nil"/>
              <w:left w:val="nil"/>
              <w:bottom w:val="nil"/>
              <w:right w:val="nil"/>
            </w:tcBorders>
          </w:tcPr>
          <w:p w14:paraId="7EEC3BC8" w14:textId="77777777" w:rsidR="00610A42" w:rsidRDefault="00610A42" w:rsidP="004D2791">
            <w:pPr>
              <w:pStyle w:val="ConsPlusNormal"/>
            </w:pPr>
          </w:p>
        </w:tc>
        <w:tc>
          <w:tcPr>
            <w:tcW w:w="1985" w:type="dxa"/>
            <w:gridSpan w:val="2"/>
            <w:tcBorders>
              <w:top w:val="nil"/>
              <w:left w:val="nil"/>
              <w:bottom w:val="nil"/>
              <w:right w:val="nil"/>
            </w:tcBorders>
          </w:tcPr>
          <w:p w14:paraId="47BE5580" w14:textId="77777777" w:rsidR="00610A42" w:rsidRDefault="00610A42" w:rsidP="004D2791">
            <w:pPr>
              <w:pStyle w:val="ConsPlusNormal"/>
            </w:pPr>
          </w:p>
        </w:tc>
      </w:tr>
      <w:tr w:rsidR="00610A42" w14:paraId="38AD13A1" w14:textId="77777777" w:rsidTr="004D2791">
        <w:trPr>
          <w:trHeight w:val="539"/>
        </w:trPr>
        <w:tc>
          <w:tcPr>
            <w:tcW w:w="1690" w:type="dxa"/>
            <w:tcBorders>
              <w:top w:val="nil"/>
              <w:left w:val="nil"/>
              <w:bottom w:val="nil"/>
              <w:right w:val="nil"/>
            </w:tcBorders>
          </w:tcPr>
          <w:p w14:paraId="7CC7ED22" w14:textId="77777777" w:rsidR="00610A42" w:rsidRDefault="00610A42" w:rsidP="004D2791">
            <w:pPr>
              <w:pStyle w:val="ConsPlusNormal"/>
              <w:ind w:hanging="60"/>
            </w:pPr>
          </w:p>
        </w:tc>
        <w:tc>
          <w:tcPr>
            <w:tcW w:w="1256" w:type="dxa"/>
            <w:gridSpan w:val="4"/>
            <w:tcBorders>
              <w:top w:val="single" w:sz="4" w:space="0" w:color="auto"/>
              <w:left w:val="nil"/>
              <w:bottom w:val="nil"/>
              <w:right w:val="nil"/>
            </w:tcBorders>
          </w:tcPr>
          <w:p w14:paraId="1CE13527" w14:textId="77777777" w:rsidR="00610A42" w:rsidRDefault="00610A42" w:rsidP="004D2791">
            <w:pPr>
              <w:pStyle w:val="ConsPlusNormal"/>
              <w:ind w:hanging="60"/>
              <w:jc w:val="center"/>
            </w:pPr>
            <w:r>
              <w:t>(должность)</w:t>
            </w:r>
          </w:p>
        </w:tc>
        <w:tc>
          <w:tcPr>
            <w:tcW w:w="289" w:type="dxa"/>
            <w:tcBorders>
              <w:top w:val="nil"/>
              <w:left w:val="nil"/>
              <w:bottom w:val="nil"/>
              <w:right w:val="nil"/>
            </w:tcBorders>
          </w:tcPr>
          <w:p w14:paraId="06C0E021" w14:textId="77777777" w:rsidR="00610A42" w:rsidRDefault="00610A42" w:rsidP="004D2791">
            <w:pPr>
              <w:pStyle w:val="ConsPlusNormal"/>
            </w:pPr>
          </w:p>
        </w:tc>
        <w:tc>
          <w:tcPr>
            <w:tcW w:w="1352" w:type="dxa"/>
            <w:tcBorders>
              <w:top w:val="single" w:sz="4" w:space="0" w:color="auto"/>
              <w:left w:val="nil"/>
              <w:bottom w:val="nil"/>
              <w:right w:val="nil"/>
            </w:tcBorders>
          </w:tcPr>
          <w:p w14:paraId="306305FD" w14:textId="77777777" w:rsidR="00610A42" w:rsidRDefault="00610A42" w:rsidP="004D2791">
            <w:pPr>
              <w:pStyle w:val="ConsPlusNormal"/>
              <w:ind w:firstLine="0"/>
              <w:jc w:val="center"/>
            </w:pPr>
            <w:r>
              <w:t>(подпись)</w:t>
            </w:r>
          </w:p>
        </w:tc>
        <w:tc>
          <w:tcPr>
            <w:tcW w:w="289" w:type="dxa"/>
            <w:tcBorders>
              <w:top w:val="nil"/>
              <w:left w:val="nil"/>
              <w:bottom w:val="nil"/>
              <w:right w:val="nil"/>
            </w:tcBorders>
          </w:tcPr>
          <w:p w14:paraId="61E996FF" w14:textId="77777777" w:rsidR="00610A42" w:rsidRDefault="00610A42" w:rsidP="004D2791">
            <w:pPr>
              <w:pStyle w:val="ConsPlusNormal"/>
            </w:pPr>
          </w:p>
        </w:tc>
        <w:tc>
          <w:tcPr>
            <w:tcW w:w="1401" w:type="dxa"/>
            <w:tcBorders>
              <w:top w:val="single" w:sz="4" w:space="0" w:color="auto"/>
              <w:left w:val="nil"/>
              <w:bottom w:val="nil"/>
              <w:right w:val="nil"/>
            </w:tcBorders>
          </w:tcPr>
          <w:p w14:paraId="5952978A" w14:textId="77777777" w:rsidR="00610A42" w:rsidRDefault="00610A42" w:rsidP="004D2791">
            <w:pPr>
              <w:pStyle w:val="ConsPlusNormal"/>
              <w:ind w:firstLine="0"/>
              <w:jc w:val="center"/>
            </w:pPr>
            <w:r>
              <w:t>(расшифровка подписи)</w:t>
            </w:r>
          </w:p>
        </w:tc>
        <w:tc>
          <w:tcPr>
            <w:tcW w:w="289" w:type="dxa"/>
            <w:gridSpan w:val="2"/>
            <w:tcBorders>
              <w:top w:val="nil"/>
              <w:left w:val="nil"/>
              <w:bottom w:val="nil"/>
              <w:right w:val="nil"/>
            </w:tcBorders>
          </w:tcPr>
          <w:p w14:paraId="508C8058" w14:textId="77777777" w:rsidR="00610A42" w:rsidRDefault="00610A42" w:rsidP="004D2791">
            <w:pPr>
              <w:pStyle w:val="ConsPlusNormal"/>
            </w:pPr>
          </w:p>
        </w:tc>
        <w:tc>
          <w:tcPr>
            <w:tcW w:w="1207" w:type="dxa"/>
            <w:gridSpan w:val="2"/>
            <w:tcBorders>
              <w:top w:val="nil"/>
              <w:left w:val="nil"/>
              <w:bottom w:val="nil"/>
              <w:right w:val="nil"/>
            </w:tcBorders>
          </w:tcPr>
          <w:p w14:paraId="3924896F" w14:textId="77777777" w:rsidR="00610A42" w:rsidRDefault="00610A42" w:rsidP="004D2791">
            <w:pPr>
              <w:pStyle w:val="ConsPlusNormal"/>
            </w:pPr>
          </w:p>
        </w:tc>
        <w:tc>
          <w:tcPr>
            <w:tcW w:w="289" w:type="dxa"/>
            <w:tcBorders>
              <w:top w:val="nil"/>
              <w:left w:val="nil"/>
              <w:bottom w:val="nil"/>
              <w:right w:val="nil"/>
            </w:tcBorders>
          </w:tcPr>
          <w:p w14:paraId="49B93C84" w14:textId="77777777" w:rsidR="00610A42" w:rsidRDefault="00610A42" w:rsidP="004D2791">
            <w:pPr>
              <w:pStyle w:val="ConsPlusNormal"/>
            </w:pPr>
          </w:p>
        </w:tc>
        <w:tc>
          <w:tcPr>
            <w:tcW w:w="1985" w:type="dxa"/>
            <w:gridSpan w:val="2"/>
            <w:tcBorders>
              <w:top w:val="nil"/>
              <w:left w:val="nil"/>
              <w:bottom w:val="nil"/>
              <w:right w:val="nil"/>
            </w:tcBorders>
          </w:tcPr>
          <w:p w14:paraId="625381F2" w14:textId="77777777" w:rsidR="00610A42" w:rsidRDefault="00610A42" w:rsidP="004D2791">
            <w:pPr>
              <w:pStyle w:val="ConsPlusNormal"/>
            </w:pPr>
          </w:p>
        </w:tc>
      </w:tr>
      <w:tr w:rsidR="00610A42" w14:paraId="66F5C994" w14:textId="77777777" w:rsidTr="004D2791">
        <w:trPr>
          <w:trHeight w:val="262"/>
        </w:trPr>
        <w:tc>
          <w:tcPr>
            <w:tcW w:w="1690" w:type="dxa"/>
            <w:tcBorders>
              <w:top w:val="nil"/>
              <w:left w:val="nil"/>
              <w:bottom w:val="nil"/>
              <w:right w:val="nil"/>
            </w:tcBorders>
          </w:tcPr>
          <w:p w14:paraId="62D6E4D9" w14:textId="77777777" w:rsidR="00610A42" w:rsidRDefault="00610A42" w:rsidP="004D2791">
            <w:pPr>
              <w:pStyle w:val="ConsPlusNormal"/>
              <w:ind w:hanging="60"/>
            </w:pPr>
          </w:p>
        </w:tc>
        <w:tc>
          <w:tcPr>
            <w:tcW w:w="1256" w:type="dxa"/>
            <w:gridSpan w:val="4"/>
            <w:tcBorders>
              <w:top w:val="nil"/>
              <w:left w:val="nil"/>
              <w:bottom w:val="single" w:sz="4" w:space="0" w:color="auto"/>
              <w:right w:val="nil"/>
            </w:tcBorders>
          </w:tcPr>
          <w:p w14:paraId="69163F1B" w14:textId="77777777" w:rsidR="00610A42" w:rsidRDefault="00610A42" w:rsidP="004D2791">
            <w:pPr>
              <w:pStyle w:val="ConsPlusNormal"/>
              <w:ind w:hanging="60"/>
            </w:pPr>
          </w:p>
        </w:tc>
        <w:tc>
          <w:tcPr>
            <w:tcW w:w="289" w:type="dxa"/>
            <w:tcBorders>
              <w:top w:val="nil"/>
              <w:left w:val="nil"/>
              <w:bottom w:val="nil"/>
              <w:right w:val="nil"/>
            </w:tcBorders>
          </w:tcPr>
          <w:p w14:paraId="157FECB1" w14:textId="77777777" w:rsidR="00610A42" w:rsidRDefault="00610A42" w:rsidP="004D2791">
            <w:pPr>
              <w:pStyle w:val="ConsPlusNormal"/>
            </w:pPr>
          </w:p>
        </w:tc>
        <w:tc>
          <w:tcPr>
            <w:tcW w:w="1352" w:type="dxa"/>
            <w:tcBorders>
              <w:top w:val="nil"/>
              <w:left w:val="nil"/>
              <w:bottom w:val="single" w:sz="4" w:space="0" w:color="auto"/>
              <w:right w:val="nil"/>
            </w:tcBorders>
          </w:tcPr>
          <w:p w14:paraId="67A7FBC5" w14:textId="77777777" w:rsidR="00610A42" w:rsidRDefault="00610A42" w:rsidP="004D2791">
            <w:pPr>
              <w:pStyle w:val="ConsPlusNormal"/>
              <w:ind w:firstLine="0"/>
            </w:pPr>
          </w:p>
        </w:tc>
        <w:tc>
          <w:tcPr>
            <w:tcW w:w="289" w:type="dxa"/>
            <w:tcBorders>
              <w:top w:val="nil"/>
              <w:left w:val="nil"/>
              <w:bottom w:val="nil"/>
              <w:right w:val="nil"/>
            </w:tcBorders>
          </w:tcPr>
          <w:p w14:paraId="32729A9F" w14:textId="77777777" w:rsidR="00610A42" w:rsidRDefault="00610A42" w:rsidP="004D2791">
            <w:pPr>
              <w:pStyle w:val="ConsPlusNormal"/>
            </w:pPr>
          </w:p>
        </w:tc>
        <w:tc>
          <w:tcPr>
            <w:tcW w:w="1401" w:type="dxa"/>
            <w:tcBorders>
              <w:top w:val="nil"/>
              <w:left w:val="nil"/>
              <w:bottom w:val="single" w:sz="4" w:space="0" w:color="auto"/>
              <w:right w:val="nil"/>
            </w:tcBorders>
          </w:tcPr>
          <w:p w14:paraId="71A2885F" w14:textId="77777777" w:rsidR="00610A42" w:rsidRDefault="00610A42" w:rsidP="004D2791">
            <w:pPr>
              <w:pStyle w:val="ConsPlusNormal"/>
              <w:ind w:firstLine="0"/>
            </w:pPr>
          </w:p>
        </w:tc>
        <w:tc>
          <w:tcPr>
            <w:tcW w:w="289" w:type="dxa"/>
            <w:gridSpan w:val="2"/>
            <w:tcBorders>
              <w:top w:val="nil"/>
              <w:left w:val="nil"/>
              <w:bottom w:val="nil"/>
              <w:right w:val="nil"/>
            </w:tcBorders>
          </w:tcPr>
          <w:p w14:paraId="035690B6" w14:textId="77777777" w:rsidR="00610A42" w:rsidRDefault="00610A42" w:rsidP="004D2791">
            <w:pPr>
              <w:pStyle w:val="ConsPlusNormal"/>
            </w:pPr>
          </w:p>
        </w:tc>
        <w:tc>
          <w:tcPr>
            <w:tcW w:w="1207" w:type="dxa"/>
            <w:gridSpan w:val="2"/>
            <w:tcBorders>
              <w:top w:val="nil"/>
              <w:left w:val="nil"/>
              <w:bottom w:val="nil"/>
              <w:right w:val="nil"/>
            </w:tcBorders>
          </w:tcPr>
          <w:p w14:paraId="2AFA54AF" w14:textId="77777777" w:rsidR="00610A42" w:rsidRDefault="00610A42" w:rsidP="004D2791">
            <w:pPr>
              <w:pStyle w:val="ConsPlusNormal"/>
            </w:pPr>
          </w:p>
        </w:tc>
        <w:tc>
          <w:tcPr>
            <w:tcW w:w="289" w:type="dxa"/>
            <w:tcBorders>
              <w:top w:val="nil"/>
              <w:left w:val="nil"/>
              <w:bottom w:val="nil"/>
              <w:right w:val="nil"/>
            </w:tcBorders>
          </w:tcPr>
          <w:p w14:paraId="608F8AC0" w14:textId="77777777" w:rsidR="00610A42" w:rsidRDefault="00610A42" w:rsidP="004D2791">
            <w:pPr>
              <w:pStyle w:val="ConsPlusNormal"/>
            </w:pPr>
          </w:p>
        </w:tc>
        <w:tc>
          <w:tcPr>
            <w:tcW w:w="1985" w:type="dxa"/>
            <w:gridSpan w:val="2"/>
            <w:tcBorders>
              <w:top w:val="nil"/>
              <w:left w:val="nil"/>
              <w:bottom w:val="nil"/>
              <w:right w:val="nil"/>
            </w:tcBorders>
          </w:tcPr>
          <w:p w14:paraId="7DCAC508" w14:textId="77777777" w:rsidR="00610A42" w:rsidRDefault="00610A42" w:rsidP="004D2791">
            <w:pPr>
              <w:pStyle w:val="ConsPlusNormal"/>
            </w:pPr>
          </w:p>
        </w:tc>
      </w:tr>
      <w:tr w:rsidR="00610A42" w14:paraId="3CBC6814" w14:textId="77777777" w:rsidTr="004D2791">
        <w:trPr>
          <w:trHeight w:val="539"/>
        </w:trPr>
        <w:tc>
          <w:tcPr>
            <w:tcW w:w="1690" w:type="dxa"/>
            <w:tcBorders>
              <w:top w:val="nil"/>
              <w:left w:val="nil"/>
              <w:bottom w:val="nil"/>
              <w:right w:val="nil"/>
            </w:tcBorders>
          </w:tcPr>
          <w:p w14:paraId="7E430E66" w14:textId="77777777" w:rsidR="00610A42" w:rsidRDefault="00610A42" w:rsidP="004D2791">
            <w:pPr>
              <w:pStyle w:val="ConsPlusNormal"/>
              <w:ind w:hanging="60"/>
            </w:pPr>
          </w:p>
        </w:tc>
        <w:tc>
          <w:tcPr>
            <w:tcW w:w="1256" w:type="dxa"/>
            <w:gridSpan w:val="4"/>
            <w:tcBorders>
              <w:top w:val="single" w:sz="4" w:space="0" w:color="auto"/>
              <w:left w:val="nil"/>
              <w:bottom w:val="nil"/>
              <w:right w:val="nil"/>
            </w:tcBorders>
          </w:tcPr>
          <w:p w14:paraId="6D8C64E0" w14:textId="77777777" w:rsidR="00610A42" w:rsidRDefault="00610A42" w:rsidP="004D2791">
            <w:pPr>
              <w:pStyle w:val="ConsPlusNormal"/>
              <w:ind w:hanging="60"/>
              <w:jc w:val="center"/>
            </w:pPr>
            <w:r>
              <w:t>(должность)</w:t>
            </w:r>
          </w:p>
        </w:tc>
        <w:tc>
          <w:tcPr>
            <w:tcW w:w="289" w:type="dxa"/>
            <w:tcBorders>
              <w:top w:val="nil"/>
              <w:left w:val="nil"/>
              <w:bottom w:val="nil"/>
              <w:right w:val="nil"/>
            </w:tcBorders>
          </w:tcPr>
          <w:p w14:paraId="3E06CF19" w14:textId="77777777" w:rsidR="00610A42" w:rsidRDefault="00610A42" w:rsidP="004D2791">
            <w:pPr>
              <w:pStyle w:val="ConsPlusNormal"/>
            </w:pPr>
          </w:p>
        </w:tc>
        <w:tc>
          <w:tcPr>
            <w:tcW w:w="1352" w:type="dxa"/>
            <w:tcBorders>
              <w:top w:val="single" w:sz="4" w:space="0" w:color="auto"/>
              <w:left w:val="nil"/>
              <w:bottom w:val="nil"/>
              <w:right w:val="nil"/>
            </w:tcBorders>
          </w:tcPr>
          <w:p w14:paraId="2643D750" w14:textId="77777777" w:rsidR="00610A42" w:rsidRDefault="00610A42" w:rsidP="004D2791">
            <w:pPr>
              <w:pStyle w:val="ConsPlusNormal"/>
              <w:ind w:firstLine="0"/>
              <w:jc w:val="center"/>
            </w:pPr>
            <w:r>
              <w:t>(подпись)</w:t>
            </w:r>
          </w:p>
        </w:tc>
        <w:tc>
          <w:tcPr>
            <w:tcW w:w="289" w:type="dxa"/>
            <w:tcBorders>
              <w:top w:val="nil"/>
              <w:left w:val="nil"/>
              <w:bottom w:val="nil"/>
              <w:right w:val="nil"/>
            </w:tcBorders>
          </w:tcPr>
          <w:p w14:paraId="13A7DAC0" w14:textId="77777777" w:rsidR="00610A42" w:rsidRDefault="00610A42" w:rsidP="004D2791">
            <w:pPr>
              <w:pStyle w:val="ConsPlusNormal"/>
            </w:pPr>
          </w:p>
        </w:tc>
        <w:tc>
          <w:tcPr>
            <w:tcW w:w="1401" w:type="dxa"/>
            <w:tcBorders>
              <w:top w:val="single" w:sz="4" w:space="0" w:color="auto"/>
              <w:left w:val="nil"/>
              <w:bottom w:val="nil"/>
              <w:right w:val="nil"/>
            </w:tcBorders>
          </w:tcPr>
          <w:p w14:paraId="297FC48E" w14:textId="77777777" w:rsidR="00610A42" w:rsidRDefault="00610A42" w:rsidP="004D2791">
            <w:pPr>
              <w:pStyle w:val="ConsPlusNormal"/>
              <w:ind w:firstLine="0"/>
              <w:jc w:val="center"/>
            </w:pPr>
            <w:r>
              <w:t>(расшифровка подписи)</w:t>
            </w:r>
          </w:p>
        </w:tc>
        <w:tc>
          <w:tcPr>
            <w:tcW w:w="289" w:type="dxa"/>
            <w:gridSpan w:val="2"/>
            <w:tcBorders>
              <w:top w:val="nil"/>
              <w:left w:val="nil"/>
              <w:bottom w:val="nil"/>
              <w:right w:val="nil"/>
            </w:tcBorders>
          </w:tcPr>
          <w:p w14:paraId="25A43608" w14:textId="77777777" w:rsidR="00610A42" w:rsidRDefault="00610A42" w:rsidP="004D2791">
            <w:pPr>
              <w:pStyle w:val="ConsPlusNormal"/>
            </w:pPr>
          </w:p>
        </w:tc>
        <w:tc>
          <w:tcPr>
            <w:tcW w:w="1207" w:type="dxa"/>
            <w:gridSpan w:val="2"/>
            <w:tcBorders>
              <w:top w:val="nil"/>
              <w:left w:val="nil"/>
              <w:bottom w:val="nil"/>
              <w:right w:val="nil"/>
            </w:tcBorders>
          </w:tcPr>
          <w:p w14:paraId="27B99E75" w14:textId="77777777" w:rsidR="00610A42" w:rsidRDefault="00610A42" w:rsidP="004D2791">
            <w:pPr>
              <w:pStyle w:val="ConsPlusNormal"/>
            </w:pPr>
          </w:p>
        </w:tc>
        <w:tc>
          <w:tcPr>
            <w:tcW w:w="289" w:type="dxa"/>
            <w:tcBorders>
              <w:top w:val="nil"/>
              <w:left w:val="nil"/>
              <w:bottom w:val="nil"/>
              <w:right w:val="nil"/>
            </w:tcBorders>
          </w:tcPr>
          <w:p w14:paraId="1700C845" w14:textId="77777777" w:rsidR="00610A42" w:rsidRDefault="00610A42" w:rsidP="004D2791">
            <w:pPr>
              <w:pStyle w:val="ConsPlusNormal"/>
            </w:pPr>
          </w:p>
        </w:tc>
        <w:tc>
          <w:tcPr>
            <w:tcW w:w="1985" w:type="dxa"/>
            <w:gridSpan w:val="2"/>
            <w:tcBorders>
              <w:top w:val="nil"/>
              <w:left w:val="nil"/>
              <w:bottom w:val="nil"/>
              <w:right w:val="nil"/>
            </w:tcBorders>
          </w:tcPr>
          <w:p w14:paraId="140FC9C6" w14:textId="77777777" w:rsidR="00610A42" w:rsidRDefault="00610A42" w:rsidP="004D2791">
            <w:pPr>
              <w:pStyle w:val="ConsPlusNormal"/>
            </w:pPr>
          </w:p>
        </w:tc>
      </w:tr>
      <w:tr w:rsidR="00610A42" w14:paraId="0FDD0DAB" w14:textId="77777777" w:rsidTr="004D2791">
        <w:trPr>
          <w:trHeight w:val="525"/>
        </w:trPr>
        <w:tc>
          <w:tcPr>
            <w:tcW w:w="1690" w:type="dxa"/>
            <w:tcBorders>
              <w:top w:val="nil"/>
              <w:left w:val="nil"/>
              <w:bottom w:val="nil"/>
              <w:right w:val="nil"/>
            </w:tcBorders>
            <w:vAlign w:val="bottom"/>
          </w:tcPr>
          <w:p w14:paraId="22F1951E" w14:textId="77777777" w:rsidR="00610A42" w:rsidRDefault="00610A42" w:rsidP="004D2791">
            <w:pPr>
              <w:pStyle w:val="ConsPlusNormal"/>
              <w:ind w:hanging="60"/>
              <w:jc w:val="both"/>
            </w:pPr>
            <w:r>
              <w:t>Ответственный исполнитель</w:t>
            </w:r>
          </w:p>
        </w:tc>
        <w:tc>
          <w:tcPr>
            <w:tcW w:w="1256" w:type="dxa"/>
            <w:gridSpan w:val="4"/>
            <w:tcBorders>
              <w:top w:val="nil"/>
              <w:left w:val="nil"/>
              <w:bottom w:val="single" w:sz="4" w:space="0" w:color="auto"/>
              <w:right w:val="nil"/>
            </w:tcBorders>
          </w:tcPr>
          <w:p w14:paraId="28F26F2D" w14:textId="77777777" w:rsidR="00610A42" w:rsidRDefault="00610A42" w:rsidP="004D2791">
            <w:pPr>
              <w:pStyle w:val="ConsPlusNormal"/>
              <w:ind w:hanging="60"/>
            </w:pPr>
          </w:p>
        </w:tc>
        <w:tc>
          <w:tcPr>
            <w:tcW w:w="289" w:type="dxa"/>
            <w:tcBorders>
              <w:top w:val="nil"/>
              <w:left w:val="nil"/>
              <w:bottom w:val="nil"/>
              <w:right w:val="nil"/>
            </w:tcBorders>
          </w:tcPr>
          <w:p w14:paraId="779FCB90" w14:textId="77777777" w:rsidR="00610A42" w:rsidRDefault="00610A42" w:rsidP="004D2791">
            <w:pPr>
              <w:pStyle w:val="ConsPlusNormal"/>
            </w:pPr>
          </w:p>
        </w:tc>
        <w:tc>
          <w:tcPr>
            <w:tcW w:w="1352" w:type="dxa"/>
            <w:tcBorders>
              <w:top w:val="nil"/>
              <w:left w:val="nil"/>
              <w:bottom w:val="single" w:sz="4" w:space="0" w:color="auto"/>
              <w:right w:val="nil"/>
            </w:tcBorders>
          </w:tcPr>
          <w:p w14:paraId="485158AF" w14:textId="77777777" w:rsidR="00610A42" w:rsidRDefault="00610A42" w:rsidP="004D2791">
            <w:pPr>
              <w:pStyle w:val="ConsPlusNormal"/>
            </w:pPr>
          </w:p>
        </w:tc>
        <w:tc>
          <w:tcPr>
            <w:tcW w:w="289" w:type="dxa"/>
            <w:tcBorders>
              <w:top w:val="nil"/>
              <w:left w:val="nil"/>
              <w:bottom w:val="nil"/>
              <w:right w:val="nil"/>
            </w:tcBorders>
          </w:tcPr>
          <w:p w14:paraId="73C417B3" w14:textId="77777777" w:rsidR="00610A42" w:rsidRDefault="00610A42" w:rsidP="004D2791">
            <w:pPr>
              <w:pStyle w:val="ConsPlusNormal"/>
            </w:pPr>
          </w:p>
        </w:tc>
        <w:tc>
          <w:tcPr>
            <w:tcW w:w="1401" w:type="dxa"/>
            <w:tcBorders>
              <w:top w:val="nil"/>
              <w:left w:val="nil"/>
              <w:bottom w:val="single" w:sz="4" w:space="0" w:color="auto"/>
              <w:right w:val="nil"/>
            </w:tcBorders>
          </w:tcPr>
          <w:p w14:paraId="44CE1DF8" w14:textId="77777777" w:rsidR="00610A42" w:rsidRDefault="00610A42" w:rsidP="004D2791">
            <w:pPr>
              <w:pStyle w:val="ConsPlusNormal"/>
            </w:pPr>
          </w:p>
        </w:tc>
        <w:tc>
          <w:tcPr>
            <w:tcW w:w="289" w:type="dxa"/>
            <w:gridSpan w:val="2"/>
            <w:tcBorders>
              <w:top w:val="nil"/>
              <w:left w:val="nil"/>
              <w:bottom w:val="nil"/>
              <w:right w:val="nil"/>
            </w:tcBorders>
          </w:tcPr>
          <w:p w14:paraId="32609B52" w14:textId="77777777" w:rsidR="00610A42" w:rsidRDefault="00610A42" w:rsidP="004D2791">
            <w:pPr>
              <w:pStyle w:val="ConsPlusNormal"/>
            </w:pPr>
          </w:p>
        </w:tc>
        <w:tc>
          <w:tcPr>
            <w:tcW w:w="1207" w:type="dxa"/>
            <w:gridSpan w:val="2"/>
            <w:tcBorders>
              <w:top w:val="nil"/>
              <w:left w:val="nil"/>
              <w:bottom w:val="single" w:sz="4" w:space="0" w:color="auto"/>
              <w:right w:val="nil"/>
            </w:tcBorders>
          </w:tcPr>
          <w:p w14:paraId="3F3365AA" w14:textId="77777777" w:rsidR="00610A42" w:rsidRDefault="00610A42" w:rsidP="004D2791">
            <w:pPr>
              <w:pStyle w:val="ConsPlusNormal"/>
            </w:pPr>
          </w:p>
        </w:tc>
        <w:tc>
          <w:tcPr>
            <w:tcW w:w="289" w:type="dxa"/>
            <w:tcBorders>
              <w:top w:val="nil"/>
              <w:left w:val="nil"/>
              <w:bottom w:val="nil"/>
              <w:right w:val="nil"/>
            </w:tcBorders>
          </w:tcPr>
          <w:p w14:paraId="31D01289" w14:textId="77777777" w:rsidR="00610A42" w:rsidRDefault="00610A42" w:rsidP="004D2791">
            <w:pPr>
              <w:pStyle w:val="ConsPlusNormal"/>
            </w:pPr>
          </w:p>
        </w:tc>
        <w:tc>
          <w:tcPr>
            <w:tcW w:w="1985" w:type="dxa"/>
            <w:gridSpan w:val="2"/>
            <w:tcBorders>
              <w:top w:val="nil"/>
              <w:left w:val="nil"/>
              <w:bottom w:val="single" w:sz="4" w:space="0" w:color="auto"/>
              <w:right w:val="nil"/>
            </w:tcBorders>
          </w:tcPr>
          <w:p w14:paraId="1663DB34" w14:textId="77777777" w:rsidR="00610A42" w:rsidRDefault="00610A42" w:rsidP="004D2791">
            <w:pPr>
              <w:pStyle w:val="ConsPlusNormal"/>
            </w:pPr>
          </w:p>
        </w:tc>
      </w:tr>
      <w:tr w:rsidR="00610A42" w14:paraId="4234FDE3" w14:textId="77777777" w:rsidTr="004D2791">
        <w:trPr>
          <w:trHeight w:val="816"/>
        </w:trPr>
        <w:tc>
          <w:tcPr>
            <w:tcW w:w="1690" w:type="dxa"/>
            <w:tcBorders>
              <w:top w:val="nil"/>
              <w:left w:val="nil"/>
              <w:bottom w:val="nil"/>
              <w:right w:val="nil"/>
            </w:tcBorders>
          </w:tcPr>
          <w:p w14:paraId="2E62204E" w14:textId="77777777" w:rsidR="00610A42" w:rsidRDefault="00610A42" w:rsidP="004D2791">
            <w:pPr>
              <w:pStyle w:val="ConsPlusNormal"/>
              <w:ind w:hanging="60"/>
            </w:pPr>
          </w:p>
        </w:tc>
        <w:tc>
          <w:tcPr>
            <w:tcW w:w="1256" w:type="dxa"/>
            <w:gridSpan w:val="4"/>
            <w:tcBorders>
              <w:top w:val="single" w:sz="4" w:space="0" w:color="auto"/>
              <w:left w:val="nil"/>
              <w:bottom w:val="nil"/>
              <w:right w:val="nil"/>
            </w:tcBorders>
          </w:tcPr>
          <w:p w14:paraId="057E193F" w14:textId="77777777" w:rsidR="00610A42" w:rsidRDefault="00610A42" w:rsidP="004D2791">
            <w:pPr>
              <w:pStyle w:val="ConsPlusNormal"/>
              <w:ind w:hanging="60"/>
              <w:jc w:val="center"/>
            </w:pPr>
            <w:r>
              <w:t>(должность)</w:t>
            </w:r>
          </w:p>
        </w:tc>
        <w:tc>
          <w:tcPr>
            <w:tcW w:w="289" w:type="dxa"/>
            <w:tcBorders>
              <w:top w:val="nil"/>
              <w:left w:val="nil"/>
              <w:bottom w:val="nil"/>
              <w:right w:val="nil"/>
            </w:tcBorders>
          </w:tcPr>
          <w:p w14:paraId="519B2F3F" w14:textId="77777777" w:rsidR="00610A42" w:rsidRDefault="00610A42" w:rsidP="004D2791">
            <w:pPr>
              <w:pStyle w:val="ConsPlusNormal"/>
            </w:pPr>
          </w:p>
        </w:tc>
        <w:tc>
          <w:tcPr>
            <w:tcW w:w="1352" w:type="dxa"/>
            <w:tcBorders>
              <w:top w:val="single" w:sz="4" w:space="0" w:color="auto"/>
              <w:left w:val="nil"/>
              <w:bottom w:val="nil"/>
              <w:right w:val="nil"/>
            </w:tcBorders>
          </w:tcPr>
          <w:p w14:paraId="497067EA" w14:textId="77777777" w:rsidR="00610A42" w:rsidRDefault="00610A42" w:rsidP="004D2791">
            <w:pPr>
              <w:pStyle w:val="ConsPlusNormal"/>
              <w:ind w:hanging="39"/>
              <w:jc w:val="center"/>
            </w:pPr>
            <w:r>
              <w:t>(подпись)</w:t>
            </w:r>
          </w:p>
        </w:tc>
        <w:tc>
          <w:tcPr>
            <w:tcW w:w="289" w:type="dxa"/>
            <w:tcBorders>
              <w:top w:val="nil"/>
              <w:left w:val="nil"/>
              <w:bottom w:val="nil"/>
              <w:right w:val="nil"/>
            </w:tcBorders>
          </w:tcPr>
          <w:p w14:paraId="784F68A7" w14:textId="77777777" w:rsidR="00610A42" w:rsidRDefault="00610A42" w:rsidP="004D2791">
            <w:pPr>
              <w:pStyle w:val="ConsPlusNormal"/>
              <w:ind w:hanging="39"/>
            </w:pPr>
          </w:p>
        </w:tc>
        <w:tc>
          <w:tcPr>
            <w:tcW w:w="1401" w:type="dxa"/>
            <w:tcBorders>
              <w:top w:val="single" w:sz="4" w:space="0" w:color="auto"/>
              <w:left w:val="nil"/>
              <w:bottom w:val="nil"/>
              <w:right w:val="nil"/>
            </w:tcBorders>
          </w:tcPr>
          <w:p w14:paraId="196EB70C" w14:textId="77777777" w:rsidR="00610A42" w:rsidRDefault="00610A42" w:rsidP="004D2791">
            <w:pPr>
              <w:pStyle w:val="ConsPlusNormal"/>
              <w:ind w:hanging="39"/>
              <w:jc w:val="center"/>
            </w:pPr>
            <w:r>
              <w:t>(расшифровка подписи)</w:t>
            </w:r>
          </w:p>
        </w:tc>
        <w:tc>
          <w:tcPr>
            <w:tcW w:w="289" w:type="dxa"/>
            <w:gridSpan w:val="2"/>
            <w:tcBorders>
              <w:top w:val="nil"/>
              <w:left w:val="nil"/>
              <w:bottom w:val="nil"/>
              <w:right w:val="nil"/>
            </w:tcBorders>
          </w:tcPr>
          <w:p w14:paraId="4770FBE2" w14:textId="77777777" w:rsidR="00610A42" w:rsidRDefault="00610A42" w:rsidP="004D2791">
            <w:pPr>
              <w:pStyle w:val="ConsPlusNormal"/>
              <w:ind w:hanging="39"/>
            </w:pPr>
          </w:p>
        </w:tc>
        <w:tc>
          <w:tcPr>
            <w:tcW w:w="1207" w:type="dxa"/>
            <w:gridSpan w:val="2"/>
            <w:tcBorders>
              <w:top w:val="single" w:sz="4" w:space="0" w:color="auto"/>
              <w:left w:val="nil"/>
              <w:bottom w:val="nil"/>
              <w:right w:val="nil"/>
            </w:tcBorders>
          </w:tcPr>
          <w:p w14:paraId="547BF39A" w14:textId="77777777" w:rsidR="00610A42" w:rsidRDefault="00610A42" w:rsidP="004D2791">
            <w:pPr>
              <w:pStyle w:val="ConsPlusNormal"/>
              <w:ind w:hanging="39"/>
              <w:jc w:val="center"/>
            </w:pPr>
            <w:r>
              <w:t>(номер контактного телефона)</w:t>
            </w:r>
          </w:p>
        </w:tc>
        <w:tc>
          <w:tcPr>
            <w:tcW w:w="289" w:type="dxa"/>
            <w:tcBorders>
              <w:top w:val="nil"/>
              <w:left w:val="nil"/>
              <w:bottom w:val="nil"/>
              <w:right w:val="nil"/>
            </w:tcBorders>
          </w:tcPr>
          <w:p w14:paraId="323D475E" w14:textId="77777777" w:rsidR="00610A42" w:rsidRDefault="00610A42" w:rsidP="004D2791">
            <w:pPr>
              <w:pStyle w:val="ConsPlusNormal"/>
              <w:ind w:hanging="39"/>
            </w:pPr>
          </w:p>
        </w:tc>
        <w:tc>
          <w:tcPr>
            <w:tcW w:w="1985" w:type="dxa"/>
            <w:gridSpan w:val="2"/>
            <w:tcBorders>
              <w:top w:val="single" w:sz="4" w:space="0" w:color="auto"/>
              <w:left w:val="nil"/>
              <w:bottom w:val="nil"/>
              <w:right w:val="nil"/>
            </w:tcBorders>
          </w:tcPr>
          <w:p w14:paraId="73E7B49E" w14:textId="77777777" w:rsidR="00610A42" w:rsidRDefault="00610A42" w:rsidP="004D2791">
            <w:pPr>
              <w:pStyle w:val="ConsPlusNormal"/>
              <w:ind w:hanging="39"/>
              <w:jc w:val="center"/>
            </w:pPr>
            <w:r>
              <w:t>(адрес электронной почты)</w:t>
            </w:r>
          </w:p>
          <w:p w14:paraId="1B08F894" w14:textId="77777777" w:rsidR="00610A42" w:rsidRDefault="00610A42" w:rsidP="004D2791">
            <w:pPr>
              <w:pStyle w:val="ConsPlusNormal"/>
              <w:ind w:hanging="39"/>
              <w:jc w:val="center"/>
            </w:pPr>
            <w:r>
              <w:t>(при наличии)</w:t>
            </w:r>
          </w:p>
        </w:tc>
      </w:tr>
      <w:tr w:rsidR="00610A42" w14:paraId="2ED3C4FC" w14:textId="77777777" w:rsidTr="004D2791">
        <w:trPr>
          <w:trHeight w:val="1327"/>
        </w:trPr>
        <w:tc>
          <w:tcPr>
            <w:tcW w:w="1690" w:type="dxa"/>
            <w:tcBorders>
              <w:top w:val="nil"/>
              <w:left w:val="nil"/>
              <w:bottom w:val="nil"/>
              <w:right w:val="nil"/>
            </w:tcBorders>
            <w:vAlign w:val="bottom"/>
          </w:tcPr>
          <w:p w14:paraId="05FCC92E" w14:textId="77777777" w:rsidR="00610A42" w:rsidRDefault="00610A42" w:rsidP="004D2791">
            <w:pPr>
              <w:pStyle w:val="ConsPlusNormal"/>
              <w:ind w:hanging="60"/>
            </w:pPr>
            <w:r>
              <w:t>Представитель поставщика (исполнителя) в случае участия в приемке</w:t>
            </w:r>
          </w:p>
        </w:tc>
        <w:tc>
          <w:tcPr>
            <w:tcW w:w="1256" w:type="dxa"/>
            <w:gridSpan w:val="4"/>
            <w:tcBorders>
              <w:top w:val="nil"/>
              <w:left w:val="nil"/>
              <w:bottom w:val="single" w:sz="4" w:space="0" w:color="auto"/>
              <w:right w:val="nil"/>
            </w:tcBorders>
          </w:tcPr>
          <w:p w14:paraId="4DBEA9C6" w14:textId="77777777" w:rsidR="00610A42" w:rsidRDefault="00610A42" w:rsidP="004D2791">
            <w:pPr>
              <w:pStyle w:val="ConsPlusNormal"/>
              <w:ind w:hanging="60"/>
            </w:pPr>
          </w:p>
        </w:tc>
        <w:tc>
          <w:tcPr>
            <w:tcW w:w="289" w:type="dxa"/>
            <w:tcBorders>
              <w:top w:val="nil"/>
              <w:left w:val="nil"/>
              <w:bottom w:val="nil"/>
              <w:right w:val="nil"/>
            </w:tcBorders>
          </w:tcPr>
          <w:p w14:paraId="2683F662" w14:textId="77777777" w:rsidR="00610A42" w:rsidRDefault="00610A42" w:rsidP="004D2791">
            <w:pPr>
              <w:pStyle w:val="ConsPlusNormal"/>
            </w:pPr>
          </w:p>
        </w:tc>
        <w:tc>
          <w:tcPr>
            <w:tcW w:w="1352" w:type="dxa"/>
            <w:tcBorders>
              <w:top w:val="nil"/>
              <w:left w:val="nil"/>
              <w:bottom w:val="single" w:sz="4" w:space="0" w:color="auto"/>
              <w:right w:val="nil"/>
            </w:tcBorders>
          </w:tcPr>
          <w:p w14:paraId="2F8FE532" w14:textId="77777777" w:rsidR="00610A42" w:rsidRDefault="00610A42" w:rsidP="004D2791">
            <w:pPr>
              <w:pStyle w:val="ConsPlusNormal"/>
            </w:pPr>
          </w:p>
        </w:tc>
        <w:tc>
          <w:tcPr>
            <w:tcW w:w="289" w:type="dxa"/>
            <w:tcBorders>
              <w:top w:val="nil"/>
              <w:left w:val="nil"/>
              <w:bottom w:val="nil"/>
              <w:right w:val="nil"/>
            </w:tcBorders>
          </w:tcPr>
          <w:p w14:paraId="3E586F9A" w14:textId="77777777" w:rsidR="00610A42" w:rsidRDefault="00610A42" w:rsidP="004D2791">
            <w:pPr>
              <w:pStyle w:val="ConsPlusNormal"/>
            </w:pPr>
          </w:p>
        </w:tc>
        <w:tc>
          <w:tcPr>
            <w:tcW w:w="1401" w:type="dxa"/>
            <w:tcBorders>
              <w:top w:val="nil"/>
              <w:left w:val="nil"/>
              <w:bottom w:val="single" w:sz="4" w:space="0" w:color="auto"/>
              <w:right w:val="nil"/>
            </w:tcBorders>
          </w:tcPr>
          <w:p w14:paraId="61BE48E0" w14:textId="77777777" w:rsidR="00610A42" w:rsidRDefault="00610A42" w:rsidP="004D2791">
            <w:pPr>
              <w:pStyle w:val="ConsPlusNormal"/>
            </w:pPr>
          </w:p>
        </w:tc>
        <w:tc>
          <w:tcPr>
            <w:tcW w:w="289" w:type="dxa"/>
            <w:gridSpan w:val="2"/>
            <w:tcBorders>
              <w:top w:val="nil"/>
              <w:left w:val="nil"/>
              <w:bottom w:val="nil"/>
              <w:right w:val="nil"/>
            </w:tcBorders>
          </w:tcPr>
          <w:p w14:paraId="5BFEA2B9" w14:textId="77777777" w:rsidR="00610A42" w:rsidRDefault="00610A42" w:rsidP="004D2791">
            <w:pPr>
              <w:pStyle w:val="ConsPlusNormal"/>
            </w:pPr>
          </w:p>
        </w:tc>
        <w:tc>
          <w:tcPr>
            <w:tcW w:w="1207" w:type="dxa"/>
            <w:gridSpan w:val="2"/>
            <w:tcBorders>
              <w:top w:val="nil"/>
              <w:left w:val="nil"/>
              <w:bottom w:val="nil"/>
              <w:right w:val="nil"/>
            </w:tcBorders>
          </w:tcPr>
          <w:p w14:paraId="52B57BE2" w14:textId="77777777" w:rsidR="00610A42" w:rsidRDefault="00610A42" w:rsidP="004D2791">
            <w:pPr>
              <w:pStyle w:val="ConsPlusNormal"/>
            </w:pPr>
          </w:p>
        </w:tc>
        <w:tc>
          <w:tcPr>
            <w:tcW w:w="289" w:type="dxa"/>
            <w:tcBorders>
              <w:top w:val="nil"/>
              <w:left w:val="nil"/>
              <w:bottom w:val="nil"/>
              <w:right w:val="nil"/>
            </w:tcBorders>
          </w:tcPr>
          <w:p w14:paraId="175E5D6D" w14:textId="77777777" w:rsidR="00610A42" w:rsidRDefault="00610A42" w:rsidP="004D2791">
            <w:pPr>
              <w:pStyle w:val="ConsPlusNormal"/>
            </w:pPr>
          </w:p>
        </w:tc>
        <w:tc>
          <w:tcPr>
            <w:tcW w:w="1985" w:type="dxa"/>
            <w:gridSpan w:val="2"/>
            <w:tcBorders>
              <w:top w:val="nil"/>
              <w:left w:val="nil"/>
              <w:bottom w:val="nil"/>
              <w:right w:val="nil"/>
            </w:tcBorders>
          </w:tcPr>
          <w:p w14:paraId="1A32EDA6" w14:textId="77777777" w:rsidR="00610A42" w:rsidRDefault="00610A42" w:rsidP="004D2791">
            <w:pPr>
              <w:pStyle w:val="ConsPlusNormal"/>
            </w:pPr>
          </w:p>
        </w:tc>
      </w:tr>
      <w:tr w:rsidR="00610A42" w14:paraId="3DB794BC" w14:textId="77777777" w:rsidTr="004D2791">
        <w:trPr>
          <w:trHeight w:val="539"/>
        </w:trPr>
        <w:tc>
          <w:tcPr>
            <w:tcW w:w="1690" w:type="dxa"/>
            <w:tcBorders>
              <w:top w:val="nil"/>
              <w:left w:val="nil"/>
              <w:bottom w:val="nil"/>
              <w:right w:val="nil"/>
            </w:tcBorders>
          </w:tcPr>
          <w:p w14:paraId="0D38BC8F" w14:textId="77777777" w:rsidR="00610A42" w:rsidRDefault="00610A42" w:rsidP="004D2791">
            <w:pPr>
              <w:pStyle w:val="ConsPlusNormal"/>
            </w:pPr>
          </w:p>
        </w:tc>
        <w:tc>
          <w:tcPr>
            <w:tcW w:w="1256" w:type="dxa"/>
            <w:gridSpan w:val="4"/>
            <w:tcBorders>
              <w:top w:val="single" w:sz="4" w:space="0" w:color="auto"/>
              <w:left w:val="nil"/>
              <w:bottom w:val="nil"/>
              <w:right w:val="nil"/>
            </w:tcBorders>
          </w:tcPr>
          <w:p w14:paraId="54A67897" w14:textId="77777777" w:rsidR="00610A42" w:rsidRDefault="00610A42" w:rsidP="004D2791">
            <w:pPr>
              <w:pStyle w:val="ConsPlusNormal"/>
              <w:ind w:hanging="54"/>
              <w:jc w:val="center"/>
            </w:pPr>
            <w:r>
              <w:t>(должность)</w:t>
            </w:r>
          </w:p>
        </w:tc>
        <w:tc>
          <w:tcPr>
            <w:tcW w:w="289" w:type="dxa"/>
            <w:tcBorders>
              <w:top w:val="nil"/>
              <w:left w:val="nil"/>
              <w:bottom w:val="nil"/>
              <w:right w:val="nil"/>
            </w:tcBorders>
          </w:tcPr>
          <w:p w14:paraId="116D0D01" w14:textId="77777777" w:rsidR="00610A42" w:rsidRDefault="00610A42" w:rsidP="004D2791">
            <w:pPr>
              <w:pStyle w:val="ConsPlusNormal"/>
              <w:ind w:hanging="54"/>
            </w:pPr>
          </w:p>
        </w:tc>
        <w:tc>
          <w:tcPr>
            <w:tcW w:w="1352" w:type="dxa"/>
            <w:tcBorders>
              <w:top w:val="single" w:sz="4" w:space="0" w:color="auto"/>
              <w:left w:val="nil"/>
              <w:bottom w:val="nil"/>
              <w:right w:val="nil"/>
            </w:tcBorders>
          </w:tcPr>
          <w:p w14:paraId="1F98922B" w14:textId="77777777" w:rsidR="00610A42" w:rsidRDefault="00610A42" w:rsidP="004D2791">
            <w:pPr>
              <w:pStyle w:val="ConsPlusNormal"/>
              <w:ind w:hanging="54"/>
              <w:jc w:val="center"/>
            </w:pPr>
            <w:r>
              <w:t>(подпись)</w:t>
            </w:r>
          </w:p>
        </w:tc>
        <w:tc>
          <w:tcPr>
            <w:tcW w:w="289" w:type="dxa"/>
            <w:tcBorders>
              <w:top w:val="nil"/>
              <w:left w:val="nil"/>
              <w:bottom w:val="nil"/>
              <w:right w:val="nil"/>
            </w:tcBorders>
          </w:tcPr>
          <w:p w14:paraId="3B2C34F1" w14:textId="77777777" w:rsidR="00610A42" w:rsidRDefault="00610A42" w:rsidP="004D2791">
            <w:pPr>
              <w:pStyle w:val="ConsPlusNormal"/>
              <w:ind w:hanging="54"/>
            </w:pPr>
          </w:p>
        </w:tc>
        <w:tc>
          <w:tcPr>
            <w:tcW w:w="1401" w:type="dxa"/>
            <w:tcBorders>
              <w:top w:val="single" w:sz="4" w:space="0" w:color="auto"/>
              <w:left w:val="nil"/>
              <w:bottom w:val="nil"/>
              <w:right w:val="nil"/>
            </w:tcBorders>
          </w:tcPr>
          <w:p w14:paraId="29F7D9AB" w14:textId="77777777" w:rsidR="00610A42" w:rsidRDefault="00610A42" w:rsidP="004D2791">
            <w:pPr>
              <w:pStyle w:val="ConsPlusNormal"/>
              <w:ind w:hanging="54"/>
              <w:jc w:val="center"/>
            </w:pPr>
            <w:r>
              <w:t>(расшифровка подписи)</w:t>
            </w:r>
          </w:p>
        </w:tc>
        <w:tc>
          <w:tcPr>
            <w:tcW w:w="289" w:type="dxa"/>
            <w:gridSpan w:val="2"/>
            <w:tcBorders>
              <w:top w:val="nil"/>
              <w:left w:val="nil"/>
              <w:bottom w:val="nil"/>
              <w:right w:val="nil"/>
            </w:tcBorders>
          </w:tcPr>
          <w:p w14:paraId="24663FFA" w14:textId="77777777" w:rsidR="00610A42" w:rsidRDefault="00610A42" w:rsidP="004D2791">
            <w:pPr>
              <w:pStyle w:val="ConsPlusNormal"/>
            </w:pPr>
          </w:p>
        </w:tc>
        <w:tc>
          <w:tcPr>
            <w:tcW w:w="1207" w:type="dxa"/>
            <w:gridSpan w:val="2"/>
            <w:tcBorders>
              <w:top w:val="nil"/>
              <w:left w:val="nil"/>
              <w:bottom w:val="nil"/>
              <w:right w:val="nil"/>
            </w:tcBorders>
          </w:tcPr>
          <w:p w14:paraId="01B11EE9" w14:textId="77777777" w:rsidR="00610A42" w:rsidRDefault="00610A42" w:rsidP="004D2791">
            <w:pPr>
              <w:pStyle w:val="ConsPlusNormal"/>
            </w:pPr>
          </w:p>
        </w:tc>
        <w:tc>
          <w:tcPr>
            <w:tcW w:w="289" w:type="dxa"/>
            <w:tcBorders>
              <w:top w:val="nil"/>
              <w:left w:val="nil"/>
              <w:bottom w:val="nil"/>
              <w:right w:val="nil"/>
            </w:tcBorders>
          </w:tcPr>
          <w:p w14:paraId="02FB6FE5" w14:textId="77777777" w:rsidR="00610A42" w:rsidRDefault="00610A42" w:rsidP="004D2791">
            <w:pPr>
              <w:pStyle w:val="ConsPlusNormal"/>
            </w:pPr>
          </w:p>
        </w:tc>
        <w:tc>
          <w:tcPr>
            <w:tcW w:w="1985" w:type="dxa"/>
            <w:gridSpan w:val="2"/>
            <w:tcBorders>
              <w:top w:val="nil"/>
              <w:left w:val="nil"/>
              <w:bottom w:val="nil"/>
              <w:right w:val="nil"/>
            </w:tcBorders>
          </w:tcPr>
          <w:p w14:paraId="03004DDC" w14:textId="77777777" w:rsidR="00610A42" w:rsidRDefault="00610A42" w:rsidP="004D2791">
            <w:pPr>
              <w:pStyle w:val="ConsPlusNormal"/>
            </w:pPr>
          </w:p>
        </w:tc>
      </w:tr>
      <w:tr w:rsidR="00610A42" w14:paraId="771D2C29" w14:textId="77777777" w:rsidTr="004D2791">
        <w:trPr>
          <w:trHeight w:val="262"/>
        </w:trPr>
        <w:tc>
          <w:tcPr>
            <w:tcW w:w="10047" w:type="dxa"/>
            <w:gridSpan w:val="16"/>
            <w:tcBorders>
              <w:top w:val="nil"/>
              <w:left w:val="nil"/>
              <w:bottom w:val="nil"/>
              <w:right w:val="nil"/>
            </w:tcBorders>
          </w:tcPr>
          <w:p w14:paraId="46D1BBC4" w14:textId="77777777" w:rsidR="00610A42" w:rsidRDefault="00610A42" w:rsidP="004D2791">
            <w:pPr>
              <w:pStyle w:val="ConsPlusNormal"/>
            </w:pPr>
            <w:r>
              <w:t>"__" __________ 20__ г.</w:t>
            </w:r>
          </w:p>
        </w:tc>
      </w:tr>
      <w:tr w:rsidR="00610A42" w14:paraId="5F45C2DD" w14:textId="77777777" w:rsidTr="004D2791">
        <w:trPr>
          <w:trHeight w:val="525"/>
        </w:trPr>
        <w:tc>
          <w:tcPr>
            <w:tcW w:w="1690" w:type="dxa"/>
            <w:tcBorders>
              <w:top w:val="nil"/>
              <w:left w:val="nil"/>
              <w:bottom w:val="nil"/>
              <w:right w:val="nil"/>
            </w:tcBorders>
          </w:tcPr>
          <w:p w14:paraId="3534188E" w14:textId="77777777" w:rsidR="00610A42" w:rsidRDefault="00610A42" w:rsidP="004D2791">
            <w:pPr>
              <w:pStyle w:val="ConsPlusNormal"/>
              <w:ind w:firstLine="0"/>
            </w:pPr>
            <w:r>
              <w:t>Товары, работы, услуги приняты</w:t>
            </w:r>
          </w:p>
        </w:tc>
        <w:tc>
          <w:tcPr>
            <w:tcW w:w="1256" w:type="dxa"/>
            <w:gridSpan w:val="4"/>
            <w:tcBorders>
              <w:top w:val="nil"/>
              <w:left w:val="nil"/>
              <w:bottom w:val="single" w:sz="4" w:space="0" w:color="auto"/>
              <w:right w:val="nil"/>
            </w:tcBorders>
          </w:tcPr>
          <w:p w14:paraId="2A9EDC93" w14:textId="77777777" w:rsidR="00610A42" w:rsidRDefault="00610A42" w:rsidP="004D2791">
            <w:pPr>
              <w:pStyle w:val="ConsPlusNormal"/>
            </w:pPr>
          </w:p>
        </w:tc>
        <w:tc>
          <w:tcPr>
            <w:tcW w:w="289" w:type="dxa"/>
            <w:tcBorders>
              <w:top w:val="nil"/>
              <w:left w:val="nil"/>
              <w:bottom w:val="nil"/>
              <w:right w:val="nil"/>
            </w:tcBorders>
          </w:tcPr>
          <w:p w14:paraId="2B80B6D7" w14:textId="77777777" w:rsidR="00610A42" w:rsidRDefault="00610A42" w:rsidP="004D2791">
            <w:pPr>
              <w:pStyle w:val="ConsPlusNormal"/>
            </w:pPr>
          </w:p>
        </w:tc>
        <w:tc>
          <w:tcPr>
            <w:tcW w:w="1352" w:type="dxa"/>
            <w:tcBorders>
              <w:top w:val="nil"/>
              <w:left w:val="nil"/>
              <w:bottom w:val="single" w:sz="4" w:space="0" w:color="auto"/>
              <w:right w:val="nil"/>
            </w:tcBorders>
          </w:tcPr>
          <w:p w14:paraId="03F31BDE" w14:textId="77777777" w:rsidR="00610A42" w:rsidRDefault="00610A42" w:rsidP="004D2791">
            <w:pPr>
              <w:pStyle w:val="ConsPlusNormal"/>
            </w:pPr>
          </w:p>
        </w:tc>
        <w:tc>
          <w:tcPr>
            <w:tcW w:w="289" w:type="dxa"/>
            <w:tcBorders>
              <w:top w:val="nil"/>
              <w:left w:val="nil"/>
              <w:bottom w:val="nil"/>
              <w:right w:val="nil"/>
            </w:tcBorders>
          </w:tcPr>
          <w:p w14:paraId="2080CB3F" w14:textId="77777777" w:rsidR="00610A42" w:rsidRDefault="00610A42" w:rsidP="004D2791">
            <w:pPr>
              <w:pStyle w:val="ConsPlusNormal"/>
            </w:pPr>
          </w:p>
        </w:tc>
        <w:tc>
          <w:tcPr>
            <w:tcW w:w="1401" w:type="dxa"/>
            <w:tcBorders>
              <w:top w:val="nil"/>
              <w:left w:val="nil"/>
              <w:bottom w:val="single" w:sz="4" w:space="0" w:color="auto"/>
              <w:right w:val="nil"/>
            </w:tcBorders>
          </w:tcPr>
          <w:p w14:paraId="08020130" w14:textId="77777777" w:rsidR="00610A42" w:rsidRDefault="00610A42" w:rsidP="004D2791">
            <w:pPr>
              <w:pStyle w:val="ConsPlusNormal"/>
            </w:pPr>
          </w:p>
        </w:tc>
        <w:tc>
          <w:tcPr>
            <w:tcW w:w="289" w:type="dxa"/>
            <w:gridSpan w:val="2"/>
            <w:tcBorders>
              <w:top w:val="nil"/>
              <w:left w:val="nil"/>
              <w:bottom w:val="nil"/>
              <w:right w:val="nil"/>
            </w:tcBorders>
          </w:tcPr>
          <w:p w14:paraId="4FF444FC" w14:textId="77777777" w:rsidR="00610A42" w:rsidRDefault="00610A42" w:rsidP="004D2791">
            <w:pPr>
              <w:pStyle w:val="ConsPlusNormal"/>
            </w:pPr>
          </w:p>
        </w:tc>
        <w:tc>
          <w:tcPr>
            <w:tcW w:w="1207" w:type="dxa"/>
            <w:gridSpan w:val="2"/>
            <w:tcBorders>
              <w:top w:val="nil"/>
              <w:left w:val="nil"/>
              <w:bottom w:val="nil"/>
              <w:right w:val="nil"/>
            </w:tcBorders>
          </w:tcPr>
          <w:p w14:paraId="69075A60" w14:textId="77777777" w:rsidR="00610A42" w:rsidRDefault="00610A42" w:rsidP="004D2791">
            <w:pPr>
              <w:pStyle w:val="ConsPlusNormal"/>
            </w:pPr>
          </w:p>
        </w:tc>
        <w:tc>
          <w:tcPr>
            <w:tcW w:w="289" w:type="dxa"/>
            <w:tcBorders>
              <w:top w:val="nil"/>
              <w:left w:val="nil"/>
              <w:bottom w:val="nil"/>
              <w:right w:val="nil"/>
            </w:tcBorders>
          </w:tcPr>
          <w:p w14:paraId="5A23051E" w14:textId="77777777" w:rsidR="00610A42" w:rsidRDefault="00610A42" w:rsidP="004D2791">
            <w:pPr>
              <w:pStyle w:val="ConsPlusNormal"/>
            </w:pPr>
          </w:p>
        </w:tc>
        <w:tc>
          <w:tcPr>
            <w:tcW w:w="1985" w:type="dxa"/>
            <w:gridSpan w:val="2"/>
            <w:tcBorders>
              <w:top w:val="nil"/>
              <w:left w:val="nil"/>
              <w:bottom w:val="nil"/>
              <w:right w:val="nil"/>
            </w:tcBorders>
          </w:tcPr>
          <w:p w14:paraId="0C882D7D" w14:textId="77777777" w:rsidR="00610A42" w:rsidRDefault="00610A42" w:rsidP="004D2791">
            <w:pPr>
              <w:pStyle w:val="ConsPlusNormal"/>
            </w:pPr>
          </w:p>
        </w:tc>
      </w:tr>
      <w:tr w:rsidR="00610A42" w14:paraId="7E279ACE" w14:textId="77777777" w:rsidTr="004D2791">
        <w:trPr>
          <w:trHeight w:val="539"/>
        </w:trPr>
        <w:tc>
          <w:tcPr>
            <w:tcW w:w="1690" w:type="dxa"/>
            <w:tcBorders>
              <w:top w:val="nil"/>
              <w:left w:val="nil"/>
              <w:bottom w:val="nil"/>
              <w:right w:val="nil"/>
            </w:tcBorders>
          </w:tcPr>
          <w:p w14:paraId="125189CE" w14:textId="77777777" w:rsidR="00610A42" w:rsidRDefault="00610A42" w:rsidP="004D2791">
            <w:pPr>
              <w:pStyle w:val="ConsPlusNormal"/>
              <w:ind w:firstLine="0"/>
            </w:pPr>
          </w:p>
        </w:tc>
        <w:tc>
          <w:tcPr>
            <w:tcW w:w="1256" w:type="dxa"/>
            <w:gridSpan w:val="4"/>
            <w:tcBorders>
              <w:top w:val="single" w:sz="4" w:space="0" w:color="auto"/>
              <w:left w:val="nil"/>
              <w:bottom w:val="nil"/>
              <w:right w:val="nil"/>
            </w:tcBorders>
          </w:tcPr>
          <w:p w14:paraId="5D205E6E" w14:textId="77777777" w:rsidR="00610A42" w:rsidRDefault="00610A42" w:rsidP="004D2791">
            <w:pPr>
              <w:pStyle w:val="ConsPlusNormal"/>
              <w:ind w:hanging="54"/>
              <w:jc w:val="center"/>
            </w:pPr>
            <w:r>
              <w:t>(должность)</w:t>
            </w:r>
          </w:p>
        </w:tc>
        <w:tc>
          <w:tcPr>
            <w:tcW w:w="289" w:type="dxa"/>
            <w:tcBorders>
              <w:top w:val="nil"/>
              <w:left w:val="nil"/>
              <w:bottom w:val="nil"/>
              <w:right w:val="nil"/>
            </w:tcBorders>
          </w:tcPr>
          <w:p w14:paraId="3DD37D73" w14:textId="77777777" w:rsidR="00610A42" w:rsidRDefault="00610A42" w:rsidP="004D2791">
            <w:pPr>
              <w:pStyle w:val="ConsPlusNormal"/>
              <w:ind w:hanging="54"/>
            </w:pPr>
          </w:p>
        </w:tc>
        <w:tc>
          <w:tcPr>
            <w:tcW w:w="1352" w:type="dxa"/>
            <w:tcBorders>
              <w:top w:val="single" w:sz="4" w:space="0" w:color="auto"/>
              <w:left w:val="nil"/>
              <w:bottom w:val="nil"/>
              <w:right w:val="nil"/>
            </w:tcBorders>
          </w:tcPr>
          <w:p w14:paraId="7580764C" w14:textId="77777777" w:rsidR="00610A42" w:rsidRDefault="00610A42" w:rsidP="004D2791">
            <w:pPr>
              <w:pStyle w:val="ConsPlusNormal"/>
              <w:ind w:hanging="54"/>
              <w:jc w:val="center"/>
            </w:pPr>
            <w:r>
              <w:t>(подпись)</w:t>
            </w:r>
          </w:p>
        </w:tc>
        <w:tc>
          <w:tcPr>
            <w:tcW w:w="289" w:type="dxa"/>
            <w:tcBorders>
              <w:top w:val="nil"/>
              <w:left w:val="nil"/>
              <w:bottom w:val="nil"/>
              <w:right w:val="nil"/>
            </w:tcBorders>
          </w:tcPr>
          <w:p w14:paraId="5C47336D" w14:textId="77777777" w:rsidR="00610A42" w:rsidRDefault="00610A42" w:rsidP="004D2791">
            <w:pPr>
              <w:pStyle w:val="ConsPlusNormal"/>
              <w:ind w:hanging="54"/>
            </w:pPr>
          </w:p>
        </w:tc>
        <w:tc>
          <w:tcPr>
            <w:tcW w:w="1401" w:type="dxa"/>
            <w:tcBorders>
              <w:top w:val="single" w:sz="4" w:space="0" w:color="auto"/>
              <w:left w:val="nil"/>
              <w:bottom w:val="nil"/>
              <w:right w:val="nil"/>
            </w:tcBorders>
          </w:tcPr>
          <w:p w14:paraId="328CB324" w14:textId="77777777" w:rsidR="00610A42" w:rsidRDefault="00610A42" w:rsidP="004D2791">
            <w:pPr>
              <w:pStyle w:val="ConsPlusNormal"/>
              <w:ind w:hanging="54"/>
              <w:jc w:val="center"/>
            </w:pPr>
            <w:r>
              <w:t>(расшифровка подписи)</w:t>
            </w:r>
          </w:p>
        </w:tc>
        <w:tc>
          <w:tcPr>
            <w:tcW w:w="289" w:type="dxa"/>
            <w:gridSpan w:val="2"/>
            <w:tcBorders>
              <w:top w:val="nil"/>
              <w:left w:val="nil"/>
              <w:bottom w:val="nil"/>
              <w:right w:val="nil"/>
            </w:tcBorders>
          </w:tcPr>
          <w:p w14:paraId="5AC13E0C" w14:textId="77777777" w:rsidR="00610A42" w:rsidRDefault="00610A42" w:rsidP="004D2791">
            <w:pPr>
              <w:pStyle w:val="ConsPlusNormal"/>
            </w:pPr>
          </w:p>
        </w:tc>
        <w:tc>
          <w:tcPr>
            <w:tcW w:w="1207" w:type="dxa"/>
            <w:gridSpan w:val="2"/>
            <w:tcBorders>
              <w:top w:val="nil"/>
              <w:left w:val="nil"/>
              <w:bottom w:val="nil"/>
              <w:right w:val="nil"/>
            </w:tcBorders>
          </w:tcPr>
          <w:p w14:paraId="4276479F" w14:textId="77777777" w:rsidR="00610A42" w:rsidRDefault="00610A42" w:rsidP="004D2791">
            <w:pPr>
              <w:pStyle w:val="ConsPlusNormal"/>
            </w:pPr>
          </w:p>
        </w:tc>
        <w:tc>
          <w:tcPr>
            <w:tcW w:w="289" w:type="dxa"/>
            <w:tcBorders>
              <w:top w:val="nil"/>
              <w:left w:val="nil"/>
              <w:bottom w:val="nil"/>
              <w:right w:val="nil"/>
            </w:tcBorders>
          </w:tcPr>
          <w:p w14:paraId="4EA682DE" w14:textId="77777777" w:rsidR="00610A42" w:rsidRDefault="00610A42" w:rsidP="004D2791">
            <w:pPr>
              <w:pStyle w:val="ConsPlusNormal"/>
            </w:pPr>
          </w:p>
        </w:tc>
        <w:tc>
          <w:tcPr>
            <w:tcW w:w="1985" w:type="dxa"/>
            <w:gridSpan w:val="2"/>
            <w:tcBorders>
              <w:top w:val="nil"/>
              <w:left w:val="nil"/>
              <w:bottom w:val="nil"/>
              <w:right w:val="nil"/>
            </w:tcBorders>
          </w:tcPr>
          <w:p w14:paraId="64F74BE6" w14:textId="77777777" w:rsidR="00610A42" w:rsidRDefault="00610A42" w:rsidP="004D2791">
            <w:pPr>
              <w:pStyle w:val="ConsPlusNormal"/>
            </w:pPr>
          </w:p>
        </w:tc>
      </w:tr>
      <w:tr w:rsidR="00610A42" w14:paraId="2D15FC0E" w14:textId="77777777" w:rsidTr="004D2791">
        <w:trPr>
          <w:trHeight w:val="262"/>
        </w:trPr>
        <w:tc>
          <w:tcPr>
            <w:tcW w:w="10047" w:type="dxa"/>
            <w:gridSpan w:val="16"/>
            <w:tcBorders>
              <w:top w:val="nil"/>
              <w:left w:val="nil"/>
              <w:bottom w:val="nil"/>
              <w:right w:val="nil"/>
            </w:tcBorders>
          </w:tcPr>
          <w:p w14:paraId="506AD263" w14:textId="77777777" w:rsidR="00610A42" w:rsidRDefault="00610A42" w:rsidP="004D2791">
            <w:pPr>
              <w:pStyle w:val="ConsPlusNormal"/>
              <w:ind w:firstLine="0"/>
            </w:pPr>
            <w:r>
              <w:t>"__" __________ 20__ г.</w:t>
            </w:r>
          </w:p>
        </w:tc>
      </w:tr>
      <w:tr w:rsidR="00610A42" w14:paraId="6CC85FA4" w14:textId="77777777" w:rsidTr="004D2791">
        <w:trPr>
          <w:trHeight w:val="539"/>
        </w:trPr>
        <w:tc>
          <w:tcPr>
            <w:tcW w:w="1690" w:type="dxa"/>
            <w:tcBorders>
              <w:top w:val="nil"/>
              <w:left w:val="nil"/>
              <w:bottom w:val="nil"/>
              <w:right w:val="nil"/>
            </w:tcBorders>
          </w:tcPr>
          <w:p w14:paraId="3F7361A1" w14:textId="77777777" w:rsidR="00610A42" w:rsidRDefault="00610A42" w:rsidP="004D2791">
            <w:pPr>
              <w:pStyle w:val="ConsPlusNormal"/>
              <w:ind w:firstLine="0"/>
            </w:pPr>
            <w:r>
              <w:t>Представитель заказчика</w:t>
            </w:r>
          </w:p>
        </w:tc>
        <w:tc>
          <w:tcPr>
            <w:tcW w:w="1256" w:type="dxa"/>
            <w:gridSpan w:val="4"/>
            <w:tcBorders>
              <w:top w:val="nil"/>
              <w:left w:val="nil"/>
              <w:bottom w:val="single" w:sz="4" w:space="0" w:color="auto"/>
              <w:right w:val="nil"/>
            </w:tcBorders>
          </w:tcPr>
          <w:p w14:paraId="48752E56" w14:textId="77777777" w:rsidR="00610A42" w:rsidRDefault="00610A42" w:rsidP="004D2791">
            <w:pPr>
              <w:pStyle w:val="ConsPlusNormal"/>
            </w:pPr>
          </w:p>
        </w:tc>
        <w:tc>
          <w:tcPr>
            <w:tcW w:w="289" w:type="dxa"/>
            <w:tcBorders>
              <w:top w:val="nil"/>
              <w:left w:val="nil"/>
              <w:bottom w:val="nil"/>
              <w:right w:val="nil"/>
            </w:tcBorders>
          </w:tcPr>
          <w:p w14:paraId="527F72B5" w14:textId="77777777" w:rsidR="00610A42" w:rsidRDefault="00610A42" w:rsidP="004D2791">
            <w:pPr>
              <w:pStyle w:val="ConsPlusNormal"/>
            </w:pPr>
          </w:p>
        </w:tc>
        <w:tc>
          <w:tcPr>
            <w:tcW w:w="1352" w:type="dxa"/>
            <w:tcBorders>
              <w:top w:val="nil"/>
              <w:left w:val="nil"/>
              <w:bottom w:val="single" w:sz="4" w:space="0" w:color="auto"/>
              <w:right w:val="nil"/>
            </w:tcBorders>
          </w:tcPr>
          <w:p w14:paraId="7E605EF2" w14:textId="77777777" w:rsidR="00610A42" w:rsidRDefault="00610A42" w:rsidP="004D2791">
            <w:pPr>
              <w:pStyle w:val="ConsPlusNormal"/>
            </w:pPr>
          </w:p>
        </w:tc>
        <w:tc>
          <w:tcPr>
            <w:tcW w:w="289" w:type="dxa"/>
            <w:tcBorders>
              <w:top w:val="nil"/>
              <w:left w:val="nil"/>
              <w:bottom w:val="nil"/>
              <w:right w:val="nil"/>
            </w:tcBorders>
          </w:tcPr>
          <w:p w14:paraId="522757E8" w14:textId="77777777" w:rsidR="00610A42" w:rsidRDefault="00610A42" w:rsidP="004D2791">
            <w:pPr>
              <w:pStyle w:val="ConsPlusNormal"/>
            </w:pPr>
          </w:p>
        </w:tc>
        <w:tc>
          <w:tcPr>
            <w:tcW w:w="1401" w:type="dxa"/>
            <w:tcBorders>
              <w:top w:val="nil"/>
              <w:left w:val="nil"/>
              <w:bottom w:val="single" w:sz="4" w:space="0" w:color="auto"/>
              <w:right w:val="nil"/>
            </w:tcBorders>
          </w:tcPr>
          <w:p w14:paraId="4A6451FF" w14:textId="77777777" w:rsidR="00610A42" w:rsidRDefault="00610A42" w:rsidP="004D2791">
            <w:pPr>
              <w:pStyle w:val="ConsPlusNormal"/>
            </w:pPr>
          </w:p>
        </w:tc>
        <w:tc>
          <w:tcPr>
            <w:tcW w:w="289" w:type="dxa"/>
            <w:gridSpan w:val="2"/>
            <w:tcBorders>
              <w:top w:val="nil"/>
              <w:left w:val="nil"/>
              <w:bottom w:val="nil"/>
              <w:right w:val="nil"/>
            </w:tcBorders>
          </w:tcPr>
          <w:p w14:paraId="05AA8100" w14:textId="77777777" w:rsidR="00610A42" w:rsidRDefault="00610A42" w:rsidP="004D2791">
            <w:pPr>
              <w:pStyle w:val="ConsPlusNormal"/>
            </w:pPr>
          </w:p>
        </w:tc>
        <w:tc>
          <w:tcPr>
            <w:tcW w:w="1207" w:type="dxa"/>
            <w:gridSpan w:val="2"/>
            <w:tcBorders>
              <w:top w:val="nil"/>
              <w:left w:val="nil"/>
              <w:bottom w:val="nil"/>
              <w:right w:val="nil"/>
            </w:tcBorders>
          </w:tcPr>
          <w:p w14:paraId="79239CE9" w14:textId="77777777" w:rsidR="00610A42" w:rsidRDefault="00610A42" w:rsidP="004D2791">
            <w:pPr>
              <w:pStyle w:val="ConsPlusNormal"/>
            </w:pPr>
          </w:p>
        </w:tc>
        <w:tc>
          <w:tcPr>
            <w:tcW w:w="289" w:type="dxa"/>
            <w:tcBorders>
              <w:top w:val="nil"/>
              <w:left w:val="nil"/>
              <w:bottom w:val="nil"/>
              <w:right w:val="nil"/>
            </w:tcBorders>
          </w:tcPr>
          <w:p w14:paraId="66479486" w14:textId="77777777" w:rsidR="00610A42" w:rsidRDefault="00610A42" w:rsidP="004D2791">
            <w:pPr>
              <w:pStyle w:val="ConsPlusNormal"/>
            </w:pPr>
          </w:p>
        </w:tc>
        <w:tc>
          <w:tcPr>
            <w:tcW w:w="1985" w:type="dxa"/>
            <w:gridSpan w:val="2"/>
            <w:tcBorders>
              <w:top w:val="nil"/>
              <w:left w:val="nil"/>
              <w:bottom w:val="nil"/>
              <w:right w:val="nil"/>
            </w:tcBorders>
          </w:tcPr>
          <w:p w14:paraId="6319B883" w14:textId="77777777" w:rsidR="00610A42" w:rsidRDefault="00610A42" w:rsidP="004D2791">
            <w:pPr>
              <w:pStyle w:val="ConsPlusNormal"/>
            </w:pPr>
          </w:p>
        </w:tc>
      </w:tr>
      <w:tr w:rsidR="00610A42" w14:paraId="26BDA86D" w14:textId="77777777" w:rsidTr="004D2791">
        <w:trPr>
          <w:trHeight w:val="539"/>
        </w:trPr>
        <w:tc>
          <w:tcPr>
            <w:tcW w:w="1690" w:type="dxa"/>
            <w:tcBorders>
              <w:top w:val="nil"/>
              <w:left w:val="nil"/>
              <w:bottom w:val="nil"/>
              <w:right w:val="nil"/>
            </w:tcBorders>
          </w:tcPr>
          <w:p w14:paraId="5E09FF8D" w14:textId="77777777" w:rsidR="00610A42" w:rsidRDefault="00610A42" w:rsidP="004D2791">
            <w:pPr>
              <w:pStyle w:val="ConsPlusNormal"/>
              <w:ind w:firstLine="0"/>
            </w:pPr>
          </w:p>
        </w:tc>
        <w:tc>
          <w:tcPr>
            <w:tcW w:w="1256" w:type="dxa"/>
            <w:gridSpan w:val="4"/>
            <w:tcBorders>
              <w:top w:val="single" w:sz="4" w:space="0" w:color="auto"/>
              <w:left w:val="nil"/>
              <w:bottom w:val="nil"/>
              <w:right w:val="nil"/>
            </w:tcBorders>
          </w:tcPr>
          <w:p w14:paraId="409DB07F" w14:textId="77777777" w:rsidR="00610A42" w:rsidRDefault="00610A42" w:rsidP="004D2791">
            <w:pPr>
              <w:pStyle w:val="ConsPlusNormal"/>
              <w:ind w:hanging="54"/>
              <w:jc w:val="center"/>
            </w:pPr>
            <w:r>
              <w:t>(должность)</w:t>
            </w:r>
          </w:p>
        </w:tc>
        <w:tc>
          <w:tcPr>
            <w:tcW w:w="289" w:type="dxa"/>
            <w:tcBorders>
              <w:top w:val="nil"/>
              <w:left w:val="nil"/>
              <w:bottom w:val="nil"/>
              <w:right w:val="nil"/>
            </w:tcBorders>
          </w:tcPr>
          <w:p w14:paraId="7C88BDAB" w14:textId="77777777" w:rsidR="00610A42" w:rsidRDefault="00610A42" w:rsidP="004D2791">
            <w:pPr>
              <w:pStyle w:val="ConsPlusNormal"/>
              <w:ind w:hanging="54"/>
            </w:pPr>
          </w:p>
        </w:tc>
        <w:tc>
          <w:tcPr>
            <w:tcW w:w="1352" w:type="dxa"/>
            <w:tcBorders>
              <w:top w:val="single" w:sz="4" w:space="0" w:color="auto"/>
              <w:left w:val="nil"/>
              <w:bottom w:val="nil"/>
              <w:right w:val="nil"/>
            </w:tcBorders>
          </w:tcPr>
          <w:p w14:paraId="24E1388B" w14:textId="77777777" w:rsidR="00610A42" w:rsidRDefault="00610A42" w:rsidP="004D2791">
            <w:pPr>
              <w:pStyle w:val="ConsPlusNormal"/>
              <w:ind w:hanging="54"/>
              <w:jc w:val="center"/>
            </w:pPr>
            <w:r>
              <w:t>(подпись)</w:t>
            </w:r>
          </w:p>
        </w:tc>
        <w:tc>
          <w:tcPr>
            <w:tcW w:w="289" w:type="dxa"/>
            <w:tcBorders>
              <w:top w:val="nil"/>
              <w:left w:val="nil"/>
              <w:bottom w:val="nil"/>
              <w:right w:val="nil"/>
            </w:tcBorders>
          </w:tcPr>
          <w:p w14:paraId="6F42E3DE" w14:textId="77777777" w:rsidR="00610A42" w:rsidRDefault="00610A42" w:rsidP="004D2791">
            <w:pPr>
              <w:pStyle w:val="ConsPlusNormal"/>
              <w:ind w:hanging="54"/>
            </w:pPr>
          </w:p>
        </w:tc>
        <w:tc>
          <w:tcPr>
            <w:tcW w:w="1401" w:type="dxa"/>
            <w:tcBorders>
              <w:top w:val="single" w:sz="4" w:space="0" w:color="auto"/>
              <w:left w:val="nil"/>
              <w:bottom w:val="nil"/>
              <w:right w:val="nil"/>
            </w:tcBorders>
          </w:tcPr>
          <w:p w14:paraId="742C9E67" w14:textId="77777777" w:rsidR="00610A42" w:rsidRDefault="00610A42" w:rsidP="004D2791">
            <w:pPr>
              <w:pStyle w:val="ConsPlusNormal"/>
              <w:ind w:hanging="54"/>
              <w:jc w:val="center"/>
            </w:pPr>
            <w:r>
              <w:t>(расшифровка подписи)</w:t>
            </w:r>
          </w:p>
        </w:tc>
        <w:tc>
          <w:tcPr>
            <w:tcW w:w="289" w:type="dxa"/>
            <w:gridSpan w:val="2"/>
            <w:tcBorders>
              <w:top w:val="nil"/>
              <w:left w:val="nil"/>
              <w:bottom w:val="nil"/>
              <w:right w:val="nil"/>
            </w:tcBorders>
          </w:tcPr>
          <w:p w14:paraId="6EC5BED7" w14:textId="77777777" w:rsidR="00610A42" w:rsidRDefault="00610A42" w:rsidP="004D2791">
            <w:pPr>
              <w:pStyle w:val="ConsPlusNormal"/>
            </w:pPr>
          </w:p>
        </w:tc>
        <w:tc>
          <w:tcPr>
            <w:tcW w:w="1207" w:type="dxa"/>
            <w:gridSpan w:val="2"/>
            <w:tcBorders>
              <w:top w:val="nil"/>
              <w:left w:val="nil"/>
              <w:bottom w:val="nil"/>
              <w:right w:val="nil"/>
            </w:tcBorders>
          </w:tcPr>
          <w:p w14:paraId="33372DD3" w14:textId="77777777" w:rsidR="00610A42" w:rsidRDefault="00610A42" w:rsidP="004D2791">
            <w:pPr>
              <w:pStyle w:val="ConsPlusNormal"/>
            </w:pPr>
          </w:p>
        </w:tc>
        <w:tc>
          <w:tcPr>
            <w:tcW w:w="289" w:type="dxa"/>
            <w:tcBorders>
              <w:top w:val="nil"/>
              <w:left w:val="nil"/>
              <w:bottom w:val="nil"/>
              <w:right w:val="nil"/>
            </w:tcBorders>
          </w:tcPr>
          <w:p w14:paraId="66E5CAE5" w14:textId="77777777" w:rsidR="00610A42" w:rsidRDefault="00610A42" w:rsidP="004D2791">
            <w:pPr>
              <w:pStyle w:val="ConsPlusNormal"/>
            </w:pPr>
          </w:p>
        </w:tc>
        <w:tc>
          <w:tcPr>
            <w:tcW w:w="1985" w:type="dxa"/>
            <w:gridSpan w:val="2"/>
            <w:tcBorders>
              <w:top w:val="nil"/>
              <w:left w:val="nil"/>
              <w:bottom w:val="nil"/>
              <w:right w:val="nil"/>
            </w:tcBorders>
          </w:tcPr>
          <w:p w14:paraId="18A5ABD4" w14:textId="77777777" w:rsidR="00610A42" w:rsidRDefault="00610A42" w:rsidP="004D2791">
            <w:pPr>
              <w:pStyle w:val="ConsPlusNormal"/>
            </w:pPr>
          </w:p>
        </w:tc>
      </w:tr>
      <w:tr w:rsidR="00610A42" w14:paraId="10B40019" w14:textId="77777777" w:rsidTr="004D2791">
        <w:trPr>
          <w:trHeight w:val="262"/>
        </w:trPr>
        <w:tc>
          <w:tcPr>
            <w:tcW w:w="10047" w:type="dxa"/>
            <w:gridSpan w:val="16"/>
            <w:tcBorders>
              <w:top w:val="nil"/>
              <w:left w:val="nil"/>
              <w:bottom w:val="nil"/>
              <w:right w:val="nil"/>
            </w:tcBorders>
          </w:tcPr>
          <w:p w14:paraId="54F33137" w14:textId="77777777" w:rsidR="00610A42" w:rsidRDefault="00610A42" w:rsidP="004D2791">
            <w:pPr>
              <w:pStyle w:val="ConsPlusNormal"/>
            </w:pPr>
            <w:r>
              <w:lastRenderedPageBreak/>
              <w:t>"__" __________ 20__ г.</w:t>
            </w:r>
          </w:p>
        </w:tc>
      </w:tr>
      <w:tr w:rsidR="00610A42" w14:paraId="57EFC766" w14:textId="77777777" w:rsidTr="004D2791">
        <w:trPr>
          <w:trHeight w:val="1866"/>
        </w:trPr>
        <w:tc>
          <w:tcPr>
            <w:tcW w:w="1690" w:type="dxa"/>
            <w:tcBorders>
              <w:top w:val="nil"/>
              <w:left w:val="nil"/>
              <w:bottom w:val="nil"/>
              <w:right w:val="nil"/>
            </w:tcBorders>
          </w:tcPr>
          <w:p w14:paraId="64746EE2" w14:textId="77777777" w:rsidR="00610A42" w:rsidRDefault="00610A42" w:rsidP="004D2791">
            <w:pPr>
              <w:pStyle w:val="ConsPlusNormal"/>
              <w:ind w:firstLine="0"/>
            </w:pPr>
            <w:r>
              <w:t>Представитель организации, осуществляющий строительный контроль (технический надзор)</w:t>
            </w:r>
          </w:p>
        </w:tc>
        <w:tc>
          <w:tcPr>
            <w:tcW w:w="1256" w:type="dxa"/>
            <w:gridSpan w:val="4"/>
            <w:tcBorders>
              <w:top w:val="nil"/>
              <w:left w:val="nil"/>
              <w:bottom w:val="single" w:sz="4" w:space="0" w:color="auto"/>
              <w:right w:val="nil"/>
            </w:tcBorders>
          </w:tcPr>
          <w:p w14:paraId="61CECFF5" w14:textId="77777777" w:rsidR="00610A42" w:rsidRDefault="00610A42" w:rsidP="004D2791">
            <w:pPr>
              <w:pStyle w:val="ConsPlusNormal"/>
            </w:pPr>
          </w:p>
        </w:tc>
        <w:tc>
          <w:tcPr>
            <w:tcW w:w="289" w:type="dxa"/>
            <w:tcBorders>
              <w:top w:val="nil"/>
              <w:left w:val="nil"/>
              <w:bottom w:val="nil"/>
              <w:right w:val="nil"/>
            </w:tcBorders>
          </w:tcPr>
          <w:p w14:paraId="560CCD82" w14:textId="77777777" w:rsidR="00610A42" w:rsidRDefault="00610A42" w:rsidP="004D2791">
            <w:pPr>
              <w:pStyle w:val="ConsPlusNormal"/>
            </w:pPr>
          </w:p>
        </w:tc>
        <w:tc>
          <w:tcPr>
            <w:tcW w:w="1352" w:type="dxa"/>
            <w:tcBorders>
              <w:top w:val="nil"/>
              <w:left w:val="nil"/>
              <w:bottom w:val="single" w:sz="4" w:space="0" w:color="auto"/>
              <w:right w:val="nil"/>
            </w:tcBorders>
          </w:tcPr>
          <w:p w14:paraId="4434D675" w14:textId="77777777" w:rsidR="00610A42" w:rsidRDefault="00610A42" w:rsidP="004D2791">
            <w:pPr>
              <w:pStyle w:val="ConsPlusNormal"/>
            </w:pPr>
          </w:p>
        </w:tc>
        <w:tc>
          <w:tcPr>
            <w:tcW w:w="289" w:type="dxa"/>
            <w:tcBorders>
              <w:top w:val="nil"/>
              <w:left w:val="nil"/>
              <w:bottom w:val="nil"/>
              <w:right w:val="nil"/>
            </w:tcBorders>
          </w:tcPr>
          <w:p w14:paraId="3A14255D" w14:textId="77777777" w:rsidR="00610A42" w:rsidRDefault="00610A42" w:rsidP="004D2791">
            <w:pPr>
              <w:pStyle w:val="ConsPlusNormal"/>
            </w:pPr>
          </w:p>
        </w:tc>
        <w:tc>
          <w:tcPr>
            <w:tcW w:w="1401" w:type="dxa"/>
            <w:tcBorders>
              <w:top w:val="nil"/>
              <w:left w:val="nil"/>
              <w:bottom w:val="single" w:sz="4" w:space="0" w:color="auto"/>
              <w:right w:val="nil"/>
            </w:tcBorders>
          </w:tcPr>
          <w:p w14:paraId="31EA38FA" w14:textId="77777777" w:rsidR="00610A42" w:rsidRDefault="00610A42" w:rsidP="004D2791">
            <w:pPr>
              <w:pStyle w:val="ConsPlusNormal"/>
            </w:pPr>
          </w:p>
        </w:tc>
        <w:tc>
          <w:tcPr>
            <w:tcW w:w="289" w:type="dxa"/>
            <w:gridSpan w:val="2"/>
            <w:tcBorders>
              <w:top w:val="nil"/>
              <w:left w:val="nil"/>
              <w:bottom w:val="nil"/>
              <w:right w:val="nil"/>
            </w:tcBorders>
          </w:tcPr>
          <w:p w14:paraId="0198A0A5" w14:textId="77777777" w:rsidR="00610A42" w:rsidRDefault="00610A42" w:rsidP="004D2791">
            <w:pPr>
              <w:pStyle w:val="ConsPlusNormal"/>
            </w:pPr>
          </w:p>
        </w:tc>
        <w:tc>
          <w:tcPr>
            <w:tcW w:w="1207" w:type="dxa"/>
            <w:gridSpan w:val="2"/>
            <w:tcBorders>
              <w:top w:val="nil"/>
              <w:left w:val="nil"/>
              <w:bottom w:val="nil"/>
              <w:right w:val="nil"/>
            </w:tcBorders>
          </w:tcPr>
          <w:p w14:paraId="57579AE7" w14:textId="77777777" w:rsidR="00610A42" w:rsidRDefault="00610A42" w:rsidP="004D2791">
            <w:pPr>
              <w:pStyle w:val="ConsPlusNormal"/>
            </w:pPr>
          </w:p>
        </w:tc>
        <w:tc>
          <w:tcPr>
            <w:tcW w:w="289" w:type="dxa"/>
            <w:tcBorders>
              <w:top w:val="nil"/>
              <w:left w:val="nil"/>
              <w:bottom w:val="nil"/>
              <w:right w:val="nil"/>
            </w:tcBorders>
          </w:tcPr>
          <w:p w14:paraId="56DE7C44" w14:textId="77777777" w:rsidR="00610A42" w:rsidRDefault="00610A42" w:rsidP="004D2791">
            <w:pPr>
              <w:pStyle w:val="ConsPlusNormal"/>
            </w:pPr>
          </w:p>
        </w:tc>
        <w:tc>
          <w:tcPr>
            <w:tcW w:w="1985" w:type="dxa"/>
            <w:gridSpan w:val="2"/>
            <w:tcBorders>
              <w:top w:val="nil"/>
              <w:left w:val="nil"/>
              <w:bottom w:val="nil"/>
              <w:right w:val="nil"/>
            </w:tcBorders>
          </w:tcPr>
          <w:p w14:paraId="305214AC" w14:textId="77777777" w:rsidR="00610A42" w:rsidRDefault="00610A42" w:rsidP="004D2791">
            <w:pPr>
              <w:pStyle w:val="ConsPlusNormal"/>
            </w:pPr>
          </w:p>
        </w:tc>
      </w:tr>
      <w:tr w:rsidR="00610A42" w14:paraId="5274AFE1" w14:textId="77777777" w:rsidTr="004D2791">
        <w:trPr>
          <w:trHeight w:val="539"/>
        </w:trPr>
        <w:tc>
          <w:tcPr>
            <w:tcW w:w="1690" w:type="dxa"/>
            <w:tcBorders>
              <w:top w:val="nil"/>
              <w:left w:val="nil"/>
              <w:bottom w:val="nil"/>
              <w:right w:val="nil"/>
            </w:tcBorders>
          </w:tcPr>
          <w:p w14:paraId="24C187BF" w14:textId="77777777" w:rsidR="00610A42" w:rsidRDefault="00610A42" w:rsidP="004D2791">
            <w:pPr>
              <w:pStyle w:val="ConsPlusNormal"/>
            </w:pPr>
          </w:p>
        </w:tc>
        <w:tc>
          <w:tcPr>
            <w:tcW w:w="1256" w:type="dxa"/>
            <w:gridSpan w:val="4"/>
            <w:tcBorders>
              <w:top w:val="single" w:sz="4" w:space="0" w:color="auto"/>
              <w:left w:val="nil"/>
              <w:bottom w:val="nil"/>
              <w:right w:val="nil"/>
            </w:tcBorders>
          </w:tcPr>
          <w:p w14:paraId="2F816F3F" w14:textId="77777777" w:rsidR="00610A42" w:rsidRDefault="00610A42" w:rsidP="004D2791">
            <w:pPr>
              <w:pStyle w:val="ConsPlusNormal"/>
              <w:ind w:firstLine="0"/>
              <w:jc w:val="center"/>
            </w:pPr>
            <w:r>
              <w:t>(должность)</w:t>
            </w:r>
          </w:p>
        </w:tc>
        <w:tc>
          <w:tcPr>
            <w:tcW w:w="289" w:type="dxa"/>
            <w:tcBorders>
              <w:top w:val="nil"/>
              <w:left w:val="nil"/>
              <w:bottom w:val="nil"/>
              <w:right w:val="nil"/>
            </w:tcBorders>
          </w:tcPr>
          <w:p w14:paraId="13959AF5" w14:textId="77777777" w:rsidR="00610A42" w:rsidRDefault="00610A42" w:rsidP="004D2791">
            <w:pPr>
              <w:pStyle w:val="ConsPlusNormal"/>
              <w:ind w:firstLine="0"/>
            </w:pPr>
          </w:p>
        </w:tc>
        <w:tc>
          <w:tcPr>
            <w:tcW w:w="1352" w:type="dxa"/>
            <w:tcBorders>
              <w:top w:val="single" w:sz="4" w:space="0" w:color="auto"/>
              <w:left w:val="nil"/>
              <w:bottom w:val="nil"/>
              <w:right w:val="nil"/>
            </w:tcBorders>
          </w:tcPr>
          <w:p w14:paraId="6D665F06" w14:textId="77777777" w:rsidR="00610A42" w:rsidRDefault="00610A42" w:rsidP="004D2791">
            <w:pPr>
              <w:pStyle w:val="ConsPlusNormal"/>
              <w:ind w:firstLine="0"/>
              <w:jc w:val="center"/>
            </w:pPr>
            <w:r>
              <w:t>(подпись)</w:t>
            </w:r>
          </w:p>
        </w:tc>
        <w:tc>
          <w:tcPr>
            <w:tcW w:w="289" w:type="dxa"/>
            <w:tcBorders>
              <w:top w:val="nil"/>
              <w:left w:val="nil"/>
              <w:bottom w:val="nil"/>
              <w:right w:val="nil"/>
            </w:tcBorders>
          </w:tcPr>
          <w:p w14:paraId="0B5867F6" w14:textId="77777777" w:rsidR="00610A42" w:rsidRDefault="00610A42" w:rsidP="004D2791">
            <w:pPr>
              <w:pStyle w:val="ConsPlusNormal"/>
              <w:ind w:firstLine="0"/>
            </w:pPr>
          </w:p>
        </w:tc>
        <w:tc>
          <w:tcPr>
            <w:tcW w:w="1401" w:type="dxa"/>
            <w:tcBorders>
              <w:top w:val="single" w:sz="4" w:space="0" w:color="auto"/>
              <w:left w:val="nil"/>
              <w:bottom w:val="nil"/>
              <w:right w:val="nil"/>
            </w:tcBorders>
          </w:tcPr>
          <w:p w14:paraId="599908BB" w14:textId="77777777" w:rsidR="00610A42" w:rsidRDefault="00610A42" w:rsidP="004D2791">
            <w:pPr>
              <w:pStyle w:val="ConsPlusNormal"/>
              <w:ind w:firstLine="0"/>
              <w:jc w:val="center"/>
            </w:pPr>
            <w:r>
              <w:t>(расшифровка подписи)</w:t>
            </w:r>
          </w:p>
        </w:tc>
        <w:tc>
          <w:tcPr>
            <w:tcW w:w="289" w:type="dxa"/>
            <w:gridSpan w:val="2"/>
            <w:tcBorders>
              <w:top w:val="nil"/>
              <w:left w:val="nil"/>
              <w:bottom w:val="nil"/>
              <w:right w:val="nil"/>
            </w:tcBorders>
          </w:tcPr>
          <w:p w14:paraId="5EF0C8E5" w14:textId="77777777" w:rsidR="00610A42" w:rsidRDefault="00610A42" w:rsidP="004D2791">
            <w:pPr>
              <w:pStyle w:val="ConsPlusNormal"/>
            </w:pPr>
          </w:p>
        </w:tc>
        <w:tc>
          <w:tcPr>
            <w:tcW w:w="1207" w:type="dxa"/>
            <w:gridSpan w:val="2"/>
            <w:tcBorders>
              <w:top w:val="nil"/>
              <w:left w:val="nil"/>
              <w:bottom w:val="nil"/>
              <w:right w:val="nil"/>
            </w:tcBorders>
          </w:tcPr>
          <w:p w14:paraId="5657E6A9" w14:textId="77777777" w:rsidR="00610A42" w:rsidRDefault="00610A42" w:rsidP="004D2791">
            <w:pPr>
              <w:pStyle w:val="ConsPlusNormal"/>
            </w:pPr>
          </w:p>
        </w:tc>
        <w:tc>
          <w:tcPr>
            <w:tcW w:w="289" w:type="dxa"/>
            <w:tcBorders>
              <w:top w:val="nil"/>
              <w:left w:val="nil"/>
              <w:bottom w:val="nil"/>
              <w:right w:val="nil"/>
            </w:tcBorders>
          </w:tcPr>
          <w:p w14:paraId="0538C9B3" w14:textId="77777777" w:rsidR="00610A42" w:rsidRDefault="00610A42" w:rsidP="004D2791">
            <w:pPr>
              <w:pStyle w:val="ConsPlusNormal"/>
            </w:pPr>
          </w:p>
        </w:tc>
        <w:tc>
          <w:tcPr>
            <w:tcW w:w="1985" w:type="dxa"/>
            <w:gridSpan w:val="2"/>
            <w:tcBorders>
              <w:top w:val="nil"/>
              <w:left w:val="nil"/>
              <w:bottom w:val="nil"/>
              <w:right w:val="nil"/>
            </w:tcBorders>
          </w:tcPr>
          <w:p w14:paraId="6E9E8582" w14:textId="77777777" w:rsidR="00610A42" w:rsidRDefault="00610A42" w:rsidP="004D2791">
            <w:pPr>
              <w:pStyle w:val="ConsPlusNormal"/>
            </w:pPr>
          </w:p>
        </w:tc>
      </w:tr>
      <w:tr w:rsidR="00610A42" w14:paraId="5BC26CA3" w14:textId="77777777" w:rsidTr="004D2791">
        <w:trPr>
          <w:trHeight w:val="262"/>
        </w:trPr>
        <w:tc>
          <w:tcPr>
            <w:tcW w:w="10047" w:type="dxa"/>
            <w:gridSpan w:val="16"/>
            <w:tcBorders>
              <w:top w:val="nil"/>
              <w:left w:val="nil"/>
              <w:bottom w:val="nil"/>
              <w:right w:val="nil"/>
            </w:tcBorders>
          </w:tcPr>
          <w:p w14:paraId="618C3B0E" w14:textId="77777777" w:rsidR="00610A42" w:rsidRDefault="00610A42" w:rsidP="004D2791">
            <w:pPr>
              <w:pStyle w:val="ConsPlusNormal"/>
            </w:pPr>
            <w:r>
              <w:t>"__" __________ 20__ г.</w:t>
            </w:r>
          </w:p>
        </w:tc>
      </w:tr>
    </w:tbl>
    <w:p w14:paraId="4CCEA047" w14:textId="77777777" w:rsidR="00610A42" w:rsidRDefault="00610A42" w:rsidP="00610A42">
      <w:pPr>
        <w:pStyle w:val="ConsPlusNormal"/>
      </w:pPr>
    </w:p>
    <w:p w14:paraId="2DE78F52" w14:textId="77777777" w:rsidR="00610A42" w:rsidRDefault="00610A42" w:rsidP="00610A42">
      <w:pPr>
        <w:pStyle w:val="afffff"/>
        <w:rPr>
          <w:rFonts w:ascii="Times New Roman" w:hAnsi="Times New Roman"/>
        </w:rPr>
      </w:pPr>
    </w:p>
    <w:p w14:paraId="27721A3A" w14:textId="77777777" w:rsidR="00610A42" w:rsidRDefault="00610A42" w:rsidP="00610A42">
      <w:pPr>
        <w:pStyle w:val="afffff"/>
        <w:rPr>
          <w:rFonts w:ascii="Times New Roman" w:hAnsi="Times New Roman"/>
        </w:rPr>
      </w:pPr>
    </w:p>
    <w:p w14:paraId="5F64E9F3" w14:textId="0DE07B34" w:rsidR="00610A42" w:rsidRDefault="00610A42" w:rsidP="00610A42">
      <w:pPr>
        <w:widowControl w:val="0"/>
        <w:autoSpaceDE w:val="0"/>
        <w:autoSpaceDN w:val="0"/>
        <w:spacing w:after="0" w:line="276" w:lineRule="auto"/>
        <w:ind w:left="140" w:right="3" w:firstLine="482"/>
        <w:jc w:val="both"/>
        <w:rPr>
          <w:rFonts w:ascii="Times New Roman" w:eastAsia="Times New Roman" w:hAnsi="Times New Roman" w:cs="Times New Roman"/>
          <w:sz w:val="20"/>
        </w:rPr>
      </w:pPr>
      <w:r w:rsidRPr="00A64F23">
        <w:rPr>
          <w:rFonts w:ascii="Times New Roman" w:eastAsia="Times New Roman" w:hAnsi="Times New Roman" w:cs="Times New Roman"/>
          <w:sz w:val="20"/>
        </w:rPr>
        <w:t xml:space="preserve">*Акт, подписанный </w:t>
      </w:r>
      <w:r>
        <w:rPr>
          <w:rFonts w:ascii="Times New Roman" w:eastAsia="Times New Roman" w:hAnsi="Times New Roman" w:cs="Times New Roman"/>
          <w:sz w:val="20"/>
        </w:rPr>
        <w:t>Заказчиком</w:t>
      </w:r>
      <w:r w:rsidRPr="00A64F23">
        <w:rPr>
          <w:rFonts w:ascii="Times New Roman" w:eastAsia="Times New Roman" w:hAnsi="Times New Roman" w:cs="Times New Roman"/>
          <w:sz w:val="20"/>
        </w:rPr>
        <w:t xml:space="preserve">, направляется для подписания </w:t>
      </w:r>
      <w:r>
        <w:rPr>
          <w:rFonts w:ascii="Times New Roman" w:eastAsia="Times New Roman" w:hAnsi="Times New Roman" w:cs="Times New Roman"/>
          <w:sz w:val="20"/>
        </w:rPr>
        <w:t>Исполнителю</w:t>
      </w:r>
      <w:r w:rsidRPr="00A64F23">
        <w:rPr>
          <w:rFonts w:ascii="Times New Roman" w:eastAsia="Times New Roman" w:hAnsi="Times New Roman" w:cs="Times New Roman"/>
          <w:sz w:val="20"/>
        </w:rPr>
        <w:t xml:space="preserve"> (подрядчиком, исполнителем) посредством ЭДО либо направляется по электронной почте (скан-копия) для </w:t>
      </w:r>
      <w:r w:rsidRPr="00903479">
        <w:rPr>
          <w:rFonts w:ascii="Times New Roman" w:eastAsia="Times New Roman" w:hAnsi="Times New Roman" w:cs="Times New Roman"/>
          <w:b/>
          <w:sz w:val="20"/>
        </w:rPr>
        <w:t>уведомления</w:t>
      </w:r>
      <w:r w:rsidRPr="00A64F23">
        <w:rPr>
          <w:rFonts w:ascii="Times New Roman" w:eastAsia="Times New Roman" w:hAnsi="Times New Roman" w:cs="Times New Roman"/>
          <w:sz w:val="20"/>
        </w:rPr>
        <w:t xml:space="preserve"> </w:t>
      </w:r>
      <w:r>
        <w:rPr>
          <w:rFonts w:ascii="Times New Roman" w:eastAsia="Times New Roman" w:hAnsi="Times New Roman" w:cs="Times New Roman"/>
          <w:sz w:val="20"/>
        </w:rPr>
        <w:t>Исполнителя</w:t>
      </w:r>
      <w:r w:rsidRPr="00A64F23">
        <w:rPr>
          <w:rFonts w:ascii="Times New Roman" w:eastAsia="Times New Roman" w:hAnsi="Times New Roman" w:cs="Times New Roman"/>
          <w:sz w:val="20"/>
        </w:rPr>
        <w:t xml:space="preserve"> (подрядчика, исполнителя</w:t>
      </w:r>
      <w:r>
        <w:rPr>
          <w:rFonts w:ascii="Times New Roman" w:eastAsia="Times New Roman" w:hAnsi="Times New Roman" w:cs="Times New Roman"/>
          <w:sz w:val="20"/>
        </w:rPr>
        <w:t>)</w:t>
      </w:r>
      <w:r w:rsidRPr="00A64F23">
        <w:rPr>
          <w:rFonts w:ascii="Times New Roman" w:eastAsia="Times New Roman" w:hAnsi="Times New Roman" w:cs="Times New Roman"/>
          <w:sz w:val="20"/>
        </w:rPr>
        <w:t>.</w:t>
      </w:r>
    </w:p>
    <w:p w14:paraId="5883402C" w14:textId="56C846FA" w:rsidR="00CE5084" w:rsidRDefault="00CE5084" w:rsidP="00B861B8">
      <w:pPr>
        <w:pStyle w:val="afffff"/>
        <w:rPr>
          <w:rFonts w:ascii="Times New Roman" w:hAnsi="Times New Roman"/>
        </w:rPr>
      </w:pPr>
    </w:p>
    <w:p w14:paraId="5C57DBCE" w14:textId="2C2B7A22" w:rsidR="00610A42" w:rsidRDefault="00610A42" w:rsidP="00B861B8">
      <w:pPr>
        <w:pStyle w:val="afffff"/>
        <w:rPr>
          <w:rFonts w:ascii="Times New Roman" w:hAnsi="Times New Roman"/>
        </w:rPr>
      </w:pPr>
    </w:p>
    <w:tbl>
      <w:tblPr>
        <w:tblW w:w="5184" w:type="pct"/>
        <w:tblInd w:w="-176" w:type="dxa"/>
        <w:tblLook w:val="04A0" w:firstRow="1" w:lastRow="0" w:firstColumn="1" w:lastColumn="0" w:noHBand="0" w:noVBand="1"/>
      </w:tblPr>
      <w:tblGrid>
        <w:gridCol w:w="5291"/>
        <w:gridCol w:w="5291"/>
      </w:tblGrid>
      <w:tr w:rsidR="00610A42" w:rsidRPr="00DD5008" w14:paraId="064334BF" w14:textId="77777777" w:rsidTr="004D2791">
        <w:trPr>
          <w:trHeight w:val="901"/>
        </w:trPr>
        <w:tc>
          <w:tcPr>
            <w:tcW w:w="2500" w:type="pct"/>
          </w:tcPr>
          <w:p w14:paraId="531E81C3" w14:textId="77777777" w:rsidR="00610A42" w:rsidRPr="00BE0925" w:rsidRDefault="00610A42"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Заказчика:</w:t>
            </w:r>
            <w:r w:rsidRPr="00BE0925">
              <w:rPr>
                <w:rFonts w:ascii="Times New Roman" w:eastAsia="Times New Roman" w:hAnsi="Times New Roman" w:cs="Times New Roman"/>
                <w:sz w:val="24"/>
                <w:szCs w:val="24"/>
                <w:highlight w:val="green"/>
                <w:lang w:eastAsia="ru-RU"/>
              </w:rPr>
              <w:br/>
              <w:t>Директор</w:t>
            </w:r>
          </w:p>
          <w:p w14:paraId="5464F1ED" w14:textId="77777777" w:rsidR="00610A42" w:rsidRPr="00BE0925" w:rsidRDefault="00610A42"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u w:val="single"/>
                <w:lang w:eastAsia="ru-RU"/>
              </w:rPr>
              <w:t>_________            </w:t>
            </w:r>
            <w:r w:rsidRPr="00BE0925">
              <w:rPr>
                <w:rFonts w:ascii="Times New Roman" w:eastAsia="Times New Roman" w:hAnsi="Times New Roman" w:cs="Times New Roman"/>
                <w:sz w:val="24"/>
                <w:szCs w:val="24"/>
                <w:highlight w:val="green"/>
                <w:lang w:eastAsia="ru-RU"/>
              </w:rPr>
              <w:t>/</w:t>
            </w:r>
            <w:r w:rsidRPr="00BE0925">
              <w:rPr>
                <w:rFonts w:ascii="Times New Roman" w:eastAsia="Times New Roman" w:hAnsi="Times New Roman" w:cs="Times New Roman"/>
                <w:sz w:val="24"/>
                <w:szCs w:val="24"/>
                <w:highlight w:val="green"/>
                <w:u w:val="single"/>
                <w:lang w:eastAsia="ru-RU"/>
              </w:rPr>
              <w:t>А.А. Никифоров</w:t>
            </w:r>
            <w:r w:rsidRPr="00BE0925">
              <w:rPr>
                <w:rFonts w:ascii="Times New Roman" w:eastAsia="Times New Roman" w:hAnsi="Times New Roman" w:cs="Times New Roman"/>
                <w:sz w:val="24"/>
                <w:szCs w:val="24"/>
                <w:highlight w:val="green"/>
                <w:lang w:eastAsia="ru-RU"/>
              </w:rPr>
              <w:t>/</w:t>
            </w:r>
          </w:p>
          <w:p w14:paraId="3FA1F401" w14:textId="77777777" w:rsidR="00610A42" w:rsidRPr="00BE0925" w:rsidRDefault="00610A42" w:rsidP="004D2791">
            <w:pPr>
              <w:spacing w:after="0" w:line="240" w:lineRule="auto"/>
              <w:rPr>
                <w:rFonts w:ascii="Times New Roman" w:eastAsia="Times New Roman" w:hAnsi="Times New Roman" w:cs="Times New Roman"/>
                <w:sz w:val="16"/>
                <w:szCs w:val="16"/>
                <w:highlight w:val="green"/>
                <w:lang w:eastAsia="ru-RU"/>
              </w:rPr>
            </w:pP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c>
          <w:tcPr>
            <w:tcW w:w="2500" w:type="pct"/>
          </w:tcPr>
          <w:p w14:paraId="431A9B36" w14:textId="77777777" w:rsidR="00610A42" w:rsidRPr="00BE0925" w:rsidRDefault="00610A42"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От имени Исполнителя:</w:t>
            </w:r>
          </w:p>
          <w:p w14:paraId="6EC14014" w14:textId="77777777" w:rsidR="00610A42" w:rsidRPr="00BE0925" w:rsidRDefault="00610A42"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w:t>
            </w:r>
          </w:p>
          <w:p w14:paraId="06C43AD4" w14:textId="77777777" w:rsidR="00610A42" w:rsidRPr="00BE0925" w:rsidRDefault="00610A42" w:rsidP="004D2791">
            <w:pPr>
              <w:spacing w:after="0" w:line="240" w:lineRule="auto"/>
              <w:rPr>
                <w:rFonts w:ascii="Times New Roman" w:eastAsia="Times New Roman" w:hAnsi="Times New Roman" w:cs="Times New Roman"/>
                <w:sz w:val="24"/>
                <w:szCs w:val="24"/>
                <w:highlight w:val="green"/>
                <w:lang w:eastAsia="ru-RU"/>
              </w:rPr>
            </w:pPr>
            <w:r w:rsidRPr="00BE0925">
              <w:rPr>
                <w:rFonts w:ascii="Times New Roman" w:eastAsia="Times New Roman" w:hAnsi="Times New Roman" w:cs="Times New Roman"/>
                <w:sz w:val="24"/>
                <w:szCs w:val="24"/>
                <w:highlight w:val="green"/>
                <w:lang w:eastAsia="ru-RU"/>
              </w:rPr>
              <w:t>_________________/______________ /</w:t>
            </w:r>
          </w:p>
          <w:p w14:paraId="3111785C" w14:textId="77777777" w:rsidR="00610A42" w:rsidRPr="00DD5008" w:rsidRDefault="00610A42" w:rsidP="004D2791">
            <w:pPr>
              <w:spacing w:after="0" w:line="240" w:lineRule="auto"/>
              <w:rPr>
                <w:rFonts w:ascii="Times New Roman" w:eastAsia="Times New Roman" w:hAnsi="Times New Roman" w:cs="Times New Roman"/>
                <w:sz w:val="16"/>
                <w:szCs w:val="16"/>
                <w:lang w:eastAsia="ru-RU"/>
              </w:rPr>
            </w:pPr>
            <w:r w:rsidRPr="00BE0925">
              <w:rPr>
                <w:rFonts w:ascii="Times New Roman" w:eastAsia="Times New Roman" w:hAnsi="Times New Roman" w:cs="Times New Roman"/>
                <w:sz w:val="24"/>
                <w:szCs w:val="24"/>
                <w:highlight w:val="green"/>
                <w:lang w:eastAsia="ru-RU"/>
              </w:rPr>
              <w:t xml:space="preserve"> </w:t>
            </w:r>
            <w:r w:rsidRPr="00BE0925">
              <w:rPr>
                <w:rFonts w:ascii="Times New Roman" w:eastAsia="Times New Roman" w:hAnsi="Times New Roman" w:cs="Times New Roman"/>
                <w:sz w:val="16"/>
                <w:szCs w:val="16"/>
                <w:highlight w:val="green"/>
                <w:lang w:eastAsia="ru-RU"/>
              </w:rPr>
              <w:t>(подписано усиленной электронной подписью)</w:t>
            </w:r>
          </w:p>
        </w:tc>
      </w:tr>
    </w:tbl>
    <w:p w14:paraId="1AF9288B" w14:textId="77777777" w:rsidR="00610A42" w:rsidRPr="00047DD5" w:rsidRDefault="00610A42" w:rsidP="00B861B8">
      <w:pPr>
        <w:pStyle w:val="afffff"/>
        <w:rPr>
          <w:rFonts w:ascii="Times New Roman" w:hAnsi="Times New Roman"/>
        </w:rPr>
      </w:pPr>
    </w:p>
    <w:sectPr w:rsidR="00610A42" w:rsidRPr="00047DD5" w:rsidSect="00287FA5">
      <w:footerReference w:type="default" r:id="rId24"/>
      <w:pgSz w:w="11906" w:h="16838"/>
      <w:pgMar w:top="709" w:right="566" w:bottom="851" w:left="1134" w:header="709" w:footer="4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2936B" w14:textId="77777777" w:rsidR="00B369FD" w:rsidRDefault="00B369FD" w:rsidP="000261EB">
      <w:pPr>
        <w:spacing w:after="0" w:line="240" w:lineRule="auto"/>
      </w:pPr>
      <w:r>
        <w:separator/>
      </w:r>
    </w:p>
  </w:endnote>
  <w:endnote w:type="continuationSeparator" w:id="0">
    <w:p w14:paraId="54CB5FD2" w14:textId="77777777" w:rsidR="00B369FD" w:rsidRDefault="00B369FD" w:rsidP="00026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auto"/>
    <w:notTrueType/>
    <w:pitch w:val="default"/>
    <w:sig w:usb0="00000003" w:usb1="00000000" w:usb2="00000000" w:usb3="00000000" w:csb0="00000001" w:csb1="00000000"/>
  </w:font>
  <w:font w:name="GaramondNarrowC">
    <w:altName w:val="Courier New"/>
    <w:charset w:val="00"/>
    <w:family w:val="roman"/>
    <w:pitch w:val="variable"/>
  </w:font>
  <w:font w:name="CG Times">
    <w:panose1 w:val="02020603050405020304"/>
    <w:charset w:val="00"/>
    <w:family w:val="roman"/>
    <w:pitch w:val="variable"/>
    <w:sig w:usb0="00000007" w:usb1="00000000" w:usb2="00000000" w:usb3="00000000" w:csb0="00000093" w:csb1="00000000"/>
  </w:font>
  <w:font w:name="Times New Roman Bold">
    <w:charset w:val="00"/>
    <w:family w:val="auto"/>
    <w:pitch w:val="default"/>
  </w:font>
  <w:font w:name="SchoolBookC">
    <w:panose1 w:val="00000000000000000000"/>
    <w:charset w:val="00"/>
    <w:family w:val="decorative"/>
    <w:notTrueType/>
    <w:pitch w:val="variable"/>
    <w:sig w:usb0="00000203" w:usb1="00000000" w:usb2="00000000" w:usb3="00000000" w:csb0="00000005" w:csb1="00000000"/>
  </w:font>
  <w:font w:name="AvantGardeGothicC">
    <w:charset w:val="CC"/>
    <w:family w:val="decorative"/>
    <w:pitch w:val="default"/>
  </w:font>
  <w:font w:name="GaramondC">
    <w:altName w:val="Times New Roman"/>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453">
    <w:charset w:val="CC"/>
    <w:family w:val="auto"/>
    <w:pitch w:val="variable"/>
  </w:font>
  <w:font w:name="Mangal">
    <w:panose1 w:val="02040503050203030202"/>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Gelvetsky 12pt">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30204"/>
    <w:charset w:val="CC"/>
    <w:family w:val="swiss"/>
    <w:pitch w:val="variable"/>
    <w:sig w:usb0="20002A87" w:usb1="00000000" w:usb2="00000000"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635599"/>
      <w:docPartObj>
        <w:docPartGallery w:val="Page Numbers (Bottom of Page)"/>
        <w:docPartUnique/>
      </w:docPartObj>
    </w:sdtPr>
    <w:sdtEndPr/>
    <w:sdtContent>
      <w:p w14:paraId="3AAA6A1B" w14:textId="229B0009" w:rsidR="00DD5008" w:rsidRDefault="00DD5008">
        <w:pPr>
          <w:pStyle w:val="af5"/>
          <w:jc w:val="center"/>
        </w:pPr>
        <w:r>
          <w:fldChar w:fldCharType="begin"/>
        </w:r>
        <w:r>
          <w:instrText>PAGE   \* MERGEFORMAT</w:instrText>
        </w:r>
        <w:r>
          <w:fldChar w:fldCharType="separate"/>
        </w:r>
        <w:r w:rsidR="005B2333">
          <w:rPr>
            <w:noProof/>
          </w:rPr>
          <w:t>33</w:t>
        </w:r>
        <w:r>
          <w:fldChar w:fldCharType="end"/>
        </w:r>
      </w:p>
    </w:sdtContent>
  </w:sdt>
  <w:p w14:paraId="36B54FD2" w14:textId="77777777" w:rsidR="00DD5008" w:rsidRDefault="00DD5008">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99020" w14:textId="77777777" w:rsidR="00B369FD" w:rsidRDefault="00B369FD" w:rsidP="000261EB">
      <w:pPr>
        <w:spacing w:after="0" w:line="240" w:lineRule="auto"/>
      </w:pPr>
      <w:r>
        <w:separator/>
      </w:r>
    </w:p>
  </w:footnote>
  <w:footnote w:type="continuationSeparator" w:id="0">
    <w:p w14:paraId="0FB3995D" w14:textId="77777777" w:rsidR="00B369FD" w:rsidRDefault="00B369FD" w:rsidP="000261EB">
      <w:pPr>
        <w:spacing w:after="0" w:line="240" w:lineRule="auto"/>
      </w:pPr>
      <w:r>
        <w:continuationSeparator/>
      </w:r>
    </w:p>
  </w:footnote>
  <w:footnote w:id="1">
    <w:p w14:paraId="3DB8515D" w14:textId="77777777" w:rsidR="00DD5008" w:rsidRPr="00E230F7" w:rsidRDefault="00DD5008" w:rsidP="00664516">
      <w:pPr>
        <w:pStyle w:val="afc"/>
        <w:ind w:firstLine="709"/>
        <w:jc w:val="both"/>
        <w:rPr>
          <w:sz w:val="18"/>
          <w:szCs w:val="18"/>
        </w:rPr>
      </w:pPr>
      <w:r w:rsidRPr="00E230F7">
        <w:rPr>
          <w:rStyle w:val="afe"/>
          <w:sz w:val="18"/>
          <w:szCs w:val="18"/>
        </w:rPr>
        <w:footnoteRef/>
      </w:r>
      <w:r w:rsidRPr="00E230F7">
        <w:rPr>
          <w:sz w:val="18"/>
          <w:szCs w:val="18"/>
        </w:rPr>
        <w:t>Включается Заказчиком при формировании Контракта, информация предоставляется Исполнителем</w:t>
      </w:r>
    </w:p>
  </w:footnote>
  <w:footnote w:id="2">
    <w:p w14:paraId="63162FE1" w14:textId="77777777" w:rsidR="00DD5008" w:rsidRPr="00E230F7" w:rsidRDefault="00DD5008" w:rsidP="00664516">
      <w:pPr>
        <w:pStyle w:val="afc"/>
        <w:ind w:firstLine="709"/>
        <w:jc w:val="both"/>
        <w:rPr>
          <w:sz w:val="18"/>
          <w:szCs w:val="18"/>
        </w:rPr>
      </w:pPr>
      <w:r w:rsidRPr="00E230F7">
        <w:rPr>
          <w:rStyle w:val="afe"/>
          <w:sz w:val="18"/>
          <w:szCs w:val="18"/>
        </w:rPr>
        <w:footnoteRef/>
      </w:r>
      <w:r w:rsidRPr="00E230F7">
        <w:rPr>
          <w:sz w:val="18"/>
          <w:szCs w:val="18"/>
        </w:rPr>
        <w:t>Информация предоставляется Исполнителем</w:t>
      </w:r>
    </w:p>
  </w:footnote>
  <w:footnote w:id="3">
    <w:p w14:paraId="25385657" w14:textId="77777777" w:rsidR="00DD5008" w:rsidRPr="00E230F7" w:rsidRDefault="00DD5008" w:rsidP="00664516">
      <w:pPr>
        <w:pStyle w:val="afc"/>
        <w:ind w:firstLine="709"/>
        <w:jc w:val="both"/>
        <w:rPr>
          <w:sz w:val="18"/>
          <w:szCs w:val="18"/>
        </w:rPr>
      </w:pPr>
      <w:r w:rsidRPr="00E230F7">
        <w:rPr>
          <w:rStyle w:val="afe"/>
          <w:sz w:val="18"/>
          <w:szCs w:val="18"/>
        </w:rPr>
        <w:footnoteRef/>
      </w:r>
      <w:r w:rsidRPr="00E230F7">
        <w:rPr>
          <w:sz w:val="18"/>
          <w:szCs w:val="18"/>
        </w:rPr>
        <w:t>Указывается Заказчиком при формировании контракта на основании данных предоставленных участником закупки, при подаче заявки посредством использования подсистемы "Электронный магазин" АИС ГЗ,</w:t>
      </w:r>
      <w:r w:rsidRPr="00E230F7">
        <w:rPr>
          <w:rFonts w:asciiTheme="minorHAnsi" w:eastAsiaTheme="minorHAnsi" w:hAnsiTheme="minorHAnsi" w:cstheme="minorBidi"/>
          <w:sz w:val="18"/>
          <w:szCs w:val="18"/>
          <w:lang w:eastAsia="en-US"/>
        </w:rPr>
        <w:t xml:space="preserve"> </w:t>
      </w:r>
      <w:r w:rsidRPr="00E230F7">
        <w:rPr>
          <w:sz w:val="18"/>
          <w:szCs w:val="18"/>
        </w:rPr>
        <w:t>выбранного Заказчиком Исполнителем по Контракту,</w:t>
      </w:r>
    </w:p>
  </w:footnote>
  <w:footnote w:id="4">
    <w:p w14:paraId="7D551A79" w14:textId="77777777" w:rsidR="00DD5008" w:rsidRPr="00E230F7" w:rsidRDefault="00DD5008" w:rsidP="00664516">
      <w:pPr>
        <w:pStyle w:val="afc"/>
        <w:ind w:firstLine="709"/>
        <w:jc w:val="both"/>
        <w:rPr>
          <w:sz w:val="18"/>
          <w:szCs w:val="18"/>
        </w:rPr>
      </w:pPr>
      <w:r w:rsidRPr="00E230F7">
        <w:rPr>
          <w:rStyle w:val="afe"/>
          <w:sz w:val="18"/>
          <w:szCs w:val="18"/>
        </w:rPr>
        <w:footnoteRef/>
      </w:r>
      <w:r w:rsidRPr="00E230F7">
        <w:rPr>
          <w:sz w:val="18"/>
          <w:szCs w:val="18"/>
        </w:rPr>
        <w:t xml:space="preserve"> при заполнении Контракта на основании сведений, предоставляемых Исполнителем, указывается: в том числе НДС____ (________) % </w:t>
      </w:r>
      <w:r w:rsidRPr="00A92AF8">
        <w:rPr>
          <w:sz w:val="18"/>
          <w:szCs w:val="18"/>
        </w:rPr>
        <w:t>или НДС не облагается в связи с применением Исполнителем упрощенной системы налогообложения, на основании п. 2 ст. 346.11 глава 26.2 НК РФ.</w:t>
      </w:r>
    </w:p>
  </w:footnote>
  <w:footnote w:id="5">
    <w:p w14:paraId="44E5901D" w14:textId="77777777" w:rsidR="00DD5008" w:rsidRDefault="00DD5008" w:rsidP="0003317D">
      <w:pPr>
        <w:pStyle w:val="afc"/>
        <w:ind w:firstLine="709"/>
        <w:jc w:val="both"/>
      </w:pPr>
      <w:r>
        <w:rPr>
          <w:rStyle w:val="afe"/>
        </w:rPr>
        <w:footnoteRef/>
      </w:r>
      <w:r>
        <w:t xml:space="preserve"> Счет-фактура предоставляется Исполнителем в том случае, если Исполнитель является плательщиком НДС.</w:t>
      </w:r>
    </w:p>
  </w:footnote>
  <w:footnote w:id="6">
    <w:p w14:paraId="35D681A0" w14:textId="77777777" w:rsidR="00DD5008" w:rsidRPr="004D15F4" w:rsidRDefault="00DD5008" w:rsidP="003B59FE">
      <w:pPr>
        <w:pStyle w:val="afc"/>
      </w:pPr>
      <w:r>
        <w:rPr>
          <w:rStyle w:val="afe"/>
          <w:rFonts w:eastAsiaTheme="majorEastAsia"/>
        </w:rPr>
        <w:footnoteRef/>
      </w:r>
      <w:r>
        <w:t xml:space="preserve"> </w:t>
      </w:r>
      <w:r w:rsidRPr="004D15F4">
        <w:t xml:space="preserve">Заполняется Заказчиком при формировании Контракта  </w:t>
      </w:r>
    </w:p>
  </w:footnote>
  <w:footnote w:id="7">
    <w:p w14:paraId="0137AFD8" w14:textId="77777777" w:rsidR="00DD5008" w:rsidRDefault="00DD5008">
      <w:pPr>
        <w:pStyle w:val="afc"/>
      </w:pPr>
      <w:r>
        <w:rPr>
          <w:rStyle w:val="afe"/>
        </w:rPr>
        <w:footnoteRef/>
      </w:r>
      <w:r>
        <w:t xml:space="preserve"> Указывается Заказчиком при формировании Контракта, на основании данных предоставленных Исполнителем</w:t>
      </w:r>
    </w:p>
  </w:footnote>
  <w:footnote w:id="8">
    <w:p w14:paraId="5061A757" w14:textId="77777777" w:rsidR="00DD5008" w:rsidRDefault="00DD5008">
      <w:pPr>
        <w:pStyle w:val="afc"/>
      </w:pPr>
      <w:r>
        <w:rPr>
          <w:rStyle w:val="afe"/>
        </w:rPr>
        <w:footnoteRef/>
      </w:r>
      <w:r>
        <w:t xml:space="preserve"> В случае отсутствия печати (в случаях, предусмотренных действующим законодательством Российской Федерации Исполнитель обязан предоставить письмо о том, что у Исполнителя отсутствует печать со ссылкой на основание)</w:t>
      </w:r>
    </w:p>
  </w:footnote>
  <w:footnote w:id="9">
    <w:p w14:paraId="64D7345F" w14:textId="77777777" w:rsidR="00661DC4" w:rsidRPr="00047DD5" w:rsidRDefault="00661DC4" w:rsidP="00661DC4">
      <w:pPr>
        <w:pStyle w:val="afc"/>
        <w:jc w:val="both"/>
        <w:rPr>
          <w:sz w:val="16"/>
          <w:szCs w:val="16"/>
        </w:rPr>
      </w:pPr>
      <w:r w:rsidRPr="00047DD5">
        <w:rPr>
          <w:rStyle w:val="afe"/>
          <w:sz w:val="16"/>
          <w:szCs w:val="16"/>
        </w:rPr>
        <w:footnoteRef/>
      </w:r>
      <w:r w:rsidRPr="00047DD5">
        <w:rPr>
          <w:sz w:val="16"/>
          <w:szCs w:val="16"/>
        </w:rPr>
        <w:t xml:space="preserve"> при заполнении Контракта на основании сведений, предоставляемых Исполнителем, указывается: в том числе НДС____ (________) % или НДС не облагается в связи с применением Исполнителем упрощенной системы налогообложения, на основании п. 2 ст. 346.11 глава 26.2 НК РФ.</w:t>
      </w:r>
    </w:p>
  </w:footnote>
  <w:footnote w:id="10">
    <w:p w14:paraId="187D4117" w14:textId="77777777" w:rsidR="00661DC4" w:rsidRPr="00047DD5" w:rsidRDefault="00661DC4" w:rsidP="00661DC4">
      <w:pPr>
        <w:pStyle w:val="afc"/>
        <w:jc w:val="both"/>
        <w:rPr>
          <w:sz w:val="16"/>
          <w:szCs w:val="16"/>
        </w:rPr>
      </w:pPr>
      <w:r w:rsidRPr="00047DD5">
        <w:rPr>
          <w:rStyle w:val="afe"/>
          <w:sz w:val="16"/>
          <w:szCs w:val="16"/>
        </w:rPr>
        <w:footnoteRef/>
      </w:r>
      <w:r w:rsidRPr="00047DD5">
        <w:rPr>
          <w:sz w:val="16"/>
          <w:szCs w:val="16"/>
        </w:rPr>
        <w:t xml:space="preserve"> при заполнении Контракта на основании сведений, предоставляемых Исполнителем, указывается: в том числе НДС____ (________) % или НДС не облагается в связи с применением Исполнителем упрощенной системы налогообложения, на основании п. 2 ст. 346.11 глава 26.2 НК РФ.</w:t>
      </w:r>
    </w:p>
  </w:footnote>
  <w:footnote w:id="11">
    <w:p w14:paraId="1FC541C9" w14:textId="21B16F44" w:rsidR="00DD5008" w:rsidRPr="00047DD5" w:rsidRDefault="00DD5008" w:rsidP="00047DD5">
      <w:pPr>
        <w:pStyle w:val="afc"/>
        <w:jc w:val="both"/>
        <w:rPr>
          <w:sz w:val="18"/>
          <w:szCs w:val="18"/>
        </w:rPr>
      </w:pPr>
      <w:r w:rsidRPr="00047DD5">
        <w:rPr>
          <w:rStyle w:val="afe"/>
          <w:sz w:val="18"/>
          <w:szCs w:val="18"/>
        </w:rPr>
        <w:footnoteRef/>
      </w:r>
      <w:r w:rsidRPr="00047DD5">
        <w:rPr>
          <w:sz w:val="18"/>
          <w:szCs w:val="18"/>
        </w:rPr>
        <w:t xml:space="preserve"> Указывается Заказчиком при формировании контракта на основании данных предоставленных участником закупки, при подаче заявки посредством использования подсистемы "Электронный магазин" АИС ГЗ,</w:t>
      </w:r>
      <w:r w:rsidRPr="00047DD5">
        <w:rPr>
          <w:rFonts w:asciiTheme="minorHAnsi" w:eastAsiaTheme="minorHAnsi" w:hAnsiTheme="minorHAnsi" w:cstheme="minorBidi"/>
          <w:sz w:val="18"/>
          <w:szCs w:val="18"/>
          <w:lang w:eastAsia="en-US"/>
        </w:rPr>
        <w:t xml:space="preserve"> </w:t>
      </w:r>
      <w:r w:rsidRPr="00047DD5">
        <w:rPr>
          <w:sz w:val="18"/>
          <w:szCs w:val="18"/>
        </w:rPr>
        <w:t>выбранного Заказчиком Исполнителем по Контракту,</w:t>
      </w:r>
    </w:p>
  </w:footnote>
  <w:footnote w:id="12">
    <w:p w14:paraId="6D797749" w14:textId="77777777" w:rsidR="00DD5008" w:rsidRPr="00047DD5" w:rsidRDefault="00DD5008" w:rsidP="00047DD5">
      <w:pPr>
        <w:pStyle w:val="afc"/>
        <w:jc w:val="both"/>
        <w:rPr>
          <w:sz w:val="18"/>
          <w:szCs w:val="18"/>
        </w:rPr>
      </w:pPr>
      <w:r w:rsidRPr="00047DD5">
        <w:rPr>
          <w:rStyle w:val="afe"/>
          <w:sz w:val="18"/>
          <w:szCs w:val="18"/>
        </w:rPr>
        <w:footnoteRef/>
      </w:r>
      <w:r w:rsidRPr="00047DD5">
        <w:rPr>
          <w:sz w:val="18"/>
          <w:szCs w:val="18"/>
        </w:rPr>
        <w:t xml:space="preserve"> при заполнении Контракта на основании сведений, предоставляемых Исполнителем, указывается: в том числе НДС____ (________) % или НДС не облагается в связи с применением Исполнителем упрощенной системы налогообложения, на основании п. 2 ст. 346.11 глава 26.2 НК РФ.</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singleLevel"/>
    <w:tmpl w:val="00000006"/>
    <w:name w:val="WW8Num6"/>
    <w:lvl w:ilvl="0">
      <w:start w:val="1"/>
      <w:numFmt w:val="bullet"/>
      <w:lvlText w:val=""/>
      <w:lvlJc w:val="left"/>
      <w:pPr>
        <w:tabs>
          <w:tab w:val="num" w:pos="1620"/>
        </w:tabs>
        <w:ind w:left="1620" w:hanging="360"/>
      </w:pPr>
      <w:rPr>
        <w:rFonts w:ascii="Symbol" w:hAnsi="Symbol"/>
        <w:color w:val="auto"/>
      </w:rPr>
    </w:lvl>
  </w:abstractNum>
  <w:abstractNum w:abstractNumId="2" w15:restartNumberingAfterBreak="0">
    <w:nsid w:val="06272692"/>
    <w:multiLevelType w:val="multilevel"/>
    <w:tmpl w:val="655A9AAC"/>
    <w:lvl w:ilvl="0">
      <w:start w:val="1"/>
      <w:numFmt w:val="decimal"/>
      <w:lvlText w:val="5.%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 w15:restartNumberingAfterBreak="0">
    <w:nsid w:val="082F2150"/>
    <w:multiLevelType w:val="multilevel"/>
    <w:tmpl w:val="874C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42510"/>
    <w:multiLevelType w:val="multilevel"/>
    <w:tmpl w:val="2D72EBF6"/>
    <w:lvl w:ilvl="0">
      <w:start w:val="1"/>
      <w:numFmt w:val="decimal"/>
      <w:lvlText w:val="%1."/>
      <w:lvlJc w:val="left"/>
      <w:pPr>
        <w:ind w:left="465" w:hanging="465"/>
      </w:pPr>
      <w:rPr>
        <w:rFonts w:hint="default"/>
      </w:rPr>
    </w:lvl>
    <w:lvl w:ilvl="1">
      <w:start w:val="1"/>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A1A44C6"/>
    <w:multiLevelType w:val="multilevel"/>
    <w:tmpl w:val="68BAF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CA4334"/>
    <w:multiLevelType w:val="multilevel"/>
    <w:tmpl w:val="D5769D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E72D0D"/>
    <w:multiLevelType w:val="hybridMultilevel"/>
    <w:tmpl w:val="29D2BDDE"/>
    <w:lvl w:ilvl="0" w:tplc="5A8E4EB4">
      <w:start w:val="1"/>
      <w:numFmt w:val="decimal"/>
      <w:lvlText w:val="2.%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44D7373"/>
    <w:multiLevelType w:val="multilevel"/>
    <w:tmpl w:val="8F204CA6"/>
    <w:lvl w:ilvl="0">
      <w:start w:val="1"/>
      <w:numFmt w:val="decimal"/>
      <w:lvlText w:val="%1."/>
      <w:lvlJc w:val="left"/>
      <w:pPr>
        <w:ind w:left="465" w:hanging="465"/>
      </w:pPr>
      <w:rPr>
        <w:rFonts w:hint="default"/>
      </w:rPr>
    </w:lvl>
    <w:lvl w:ilvl="1">
      <w:start w:val="1"/>
      <w:numFmt w:val="decimal"/>
      <w:lvlText w:val="5.%2."/>
      <w:lvlJc w:val="left"/>
      <w:pPr>
        <w:ind w:left="1174" w:hanging="465"/>
      </w:pPr>
      <w:rPr>
        <w:rFonts w:hint="default"/>
      </w:rPr>
    </w:lvl>
    <w:lvl w:ilvl="2">
      <w:start w:val="1"/>
      <w:numFmt w:val="decimal"/>
      <w:lvlText w:val="5.%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EF30C24"/>
    <w:multiLevelType w:val="multilevel"/>
    <w:tmpl w:val="902AFFD6"/>
    <w:lvl w:ilvl="0">
      <w:start w:val="1"/>
      <w:numFmt w:val="decimal"/>
      <w:lvlText w:val="%1."/>
      <w:lvlJc w:val="left"/>
      <w:pPr>
        <w:ind w:left="465" w:hanging="465"/>
      </w:pPr>
      <w:rPr>
        <w:rFonts w:hint="default"/>
      </w:rPr>
    </w:lvl>
    <w:lvl w:ilvl="1">
      <w:start w:val="3"/>
      <w:numFmt w:val="decimal"/>
      <w:lvlText w:val="5.%2."/>
      <w:lvlJc w:val="left"/>
      <w:pPr>
        <w:ind w:left="1174" w:hanging="465"/>
      </w:pPr>
      <w:rPr>
        <w:rFonts w:hint="default"/>
      </w:rPr>
    </w:lvl>
    <w:lvl w:ilvl="2">
      <w:start w:val="1"/>
      <w:numFmt w:val="none"/>
      <w:lvlText w:val="5.3.2"/>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01A338A"/>
    <w:multiLevelType w:val="multilevel"/>
    <w:tmpl w:val="902AFFD6"/>
    <w:lvl w:ilvl="0">
      <w:start w:val="1"/>
      <w:numFmt w:val="decimal"/>
      <w:lvlText w:val="%1."/>
      <w:lvlJc w:val="left"/>
      <w:pPr>
        <w:ind w:left="465" w:hanging="465"/>
      </w:pPr>
      <w:rPr>
        <w:rFonts w:hint="default"/>
      </w:rPr>
    </w:lvl>
    <w:lvl w:ilvl="1">
      <w:start w:val="3"/>
      <w:numFmt w:val="decimal"/>
      <w:lvlText w:val="5.%2."/>
      <w:lvlJc w:val="left"/>
      <w:pPr>
        <w:ind w:left="1174" w:hanging="465"/>
      </w:pPr>
      <w:rPr>
        <w:rFonts w:hint="default"/>
      </w:rPr>
    </w:lvl>
    <w:lvl w:ilvl="2">
      <w:start w:val="1"/>
      <w:numFmt w:val="none"/>
      <w:lvlText w:val="5.3.2"/>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3983787"/>
    <w:multiLevelType w:val="multilevel"/>
    <w:tmpl w:val="F8162D9A"/>
    <w:lvl w:ilvl="0">
      <w:start w:val="1"/>
      <w:numFmt w:val="decimal"/>
      <w:lvlText w:val="%1."/>
      <w:lvlJc w:val="left"/>
      <w:pPr>
        <w:ind w:left="465" w:hanging="465"/>
      </w:pPr>
      <w:rPr>
        <w:rFonts w:hint="default"/>
      </w:rPr>
    </w:lvl>
    <w:lvl w:ilvl="1">
      <w:start w:val="1"/>
      <w:numFmt w:val="decimal"/>
      <w:lvlText w:val="3.%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892272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15:restartNumberingAfterBreak="0">
    <w:nsid w:val="38B0066C"/>
    <w:multiLevelType w:val="multilevel"/>
    <w:tmpl w:val="0732492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8.%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AF16A9F"/>
    <w:multiLevelType w:val="hybridMultilevel"/>
    <w:tmpl w:val="3E50F614"/>
    <w:lvl w:ilvl="0" w:tplc="B5946262">
      <w:start w:val="1"/>
      <w:numFmt w:val="bullet"/>
      <w:lvlText w:val="-"/>
      <w:lvlJc w:val="left"/>
      <w:pPr>
        <w:ind w:left="1944" w:hanging="360"/>
      </w:pPr>
      <w:rPr>
        <w:rFonts w:ascii="Cambria" w:hAnsi="Cambria" w:hint="default"/>
      </w:rPr>
    </w:lvl>
    <w:lvl w:ilvl="1" w:tplc="04190003" w:tentative="1">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16" w15:restartNumberingAfterBreak="0">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7"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78A395C"/>
    <w:multiLevelType w:val="multilevel"/>
    <w:tmpl w:val="69463696"/>
    <w:lvl w:ilvl="0">
      <w:numFmt w:val="none"/>
      <w:lvlText w:val=""/>
      <w:lvlJc w:val="left"/>
      <w:pPr>
        <w:tabs>
          <w:tab w:val="num" w:pos="360"/>
        </w:tabs>
      </w:pPr>
    </w:lvl>
    <w:lvl w:ilvl="1">
      <w:start w:val="1"/>
      <w:numFmt w:val="decimal"/>
      <w:lvlText w:val="%1.%2"/>
      <w:lvlJc w:val="left"/>
      <w:pPr>
        <w:tabs>
          <w:tab w:val="num" w:pos="1134"/>
        </w:tabs>
        <w:ind w:left="1134" w:hanging="1134"/>
      </w:pPr>
      <w:rPr>
        <w:rFonts w:cs="Times New Roman" w:hint="default"/>
        <w:sz w:val="24"/>
        <w:szCs w:val="24"/>
      </w:rPr>
    </w:lvl>
    <w:lvl w:ilvl="2">
      <w:start w:val="1"/>
      <w:numFmt w:val="decimal"/>
      <w:lvlText w:val="%1.%2.%3."/>
      <w:lvlJc w:val="left"/>
      <w:pPr>
        <w:tabs>
          <w:tab w:val="num" w:pos="1494"/>
        </w:tabs>
        <w:ind w:left="1494" w:hanging="1134"/>
      </w:pPr>
      <w:rPr>
        <w:rFonts w:ascii="Times New Roman" w:eastAsia="Times New Roman" w:hAnsi="Times New Roman" w:cs="Times New Roman"/>
        <w:b w:val="0"/>
        <w:i w:val="0"/>
        <w:color w:val="000000"/>
        <w:sz w:val="24"/>
        <w:szCs w:val="24"/>
      </w:rPr>
    </w:lvl>
    <w:lvl w:ilvl="3">
      <w:start w:val="1"/>
      <w:numFmt w:val="decimal"/>
      <w:lvlText w:val="%4."/>
      <w:lvlJc w:val="left"/>
      <w:pPr>
        <w:tabs>
          <w:tab w:val="num" w:pos="360"/>
        </w:tabs>
        <w:ind w:left="360" w:hanging="360"/>
      </w:pPr>
      <w:rPr>
        <w:rFonts w:cs="Times New Roman" w:hint="default"/>
        <w:b/>
      </w:rPr>
    </w:lvl>
    <w:lvl w:ilvl="4">
      <w:start w:val="1"/>
      <w:numFmt w:val="lowerLetter"/>
      <w:pStyle w:val="a1"/>
      <w:lvlText w:val="%5)"/>
      <w:lvlJc w:val="left"/>
      <w:pPr>
        <w:tabs>
          <w:tab w:val="num" w:pos="1135"/>
        </w:tabs>
        <w:ind w:left="1135"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15:restartNumberingAfterBreak="0">
    <w:nsid w:val="4C9B2A2A"/>
    <w:multiLevelType w:val="multilevel"/>
    <w:tmpl w:val="D2909E70"/>
    <w:lvl w:ilvl="0">
      <w:start w:val="1"/>
      <w:numFmt w:val="decimal"/>
      <w:lvlText w:val="%1."/>
      <w:lvlJc w:val="left"/>
      <w:pPr>
        <w:ind w:left="465" w:hanging="465"/>
      </w:pPr>
      <w:rPr>
        <w:rFonts w:hint="default"/>
      </w:rPr>
    </w:lvl>
    <w:lvl w:ilvl="1">
      <w:start w:val="1"/>
      <w:numFmt w:val="decimal"/>
      <w:lvlText w:val="2.%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5607A83"/>
    <w:multiLevelType w:val="multilevel"/>
    <w:tmpl w:val="7C16E47C"/>
    <w:styleLink w:val="WW8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95D1C1F"/>
    <w:multiLevelType w:val="multilevel"/>
    <w:tmpl w:val="186688E4"/>
    <w:lvl w:ilvl="0">
      <w:start w:val="1"/>
      <w:numFmt w:val="decimal"/>
      <w:lvlText w:val="%1."/>
      <w:lvlJc w:val="left"/>
      <w:pPr>
        <w:ind w:left="465" w:hanging="465"/>
      </w:pPr>
      <w:rPr>
        <w:rFonts w:hint="default"/>
      </w:rPr>
    </w:lvl>
    <w:lvl w:ilvl="1">
      <w:start w:val="1"/>
      <w:numFmt w:val="decimal"/>
      <w:lvlText w:val="4.%2."/>
      <w:lvlJc w:val="left"/>
      <w:pPr>
        <w:ind w:left="1033"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5A4C5813"/>
    <w:multiLevelType w:val="multilevel"/>
    <w:tmpl w:val="C4522D1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9.%3."/>
      <w:lvlJc w:val="left"/>
      <w:pPr>
        <w:ind w:left="1224" w:hanging="504"/>
      </w:pPr>
      <w:rPr>
        <w:rFonts w:hint="default"/>
        <w:lang w:val="ru-RU"/>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B2A1944"/>
    <w:multiLevelType w:val="multilevel"/>
    <w:tmpl w:val="F84AE40A"/>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CA20373"/>
    <w:multiLevelType w:val="multilevel"/>
    <w:tmpl w:val="D826DBA0"/>
    <w:lvl w:ilvl="0">
      <w:start w:val="1"/>
      <w:numFmt w:val="decimal"/>
      <w:lvlText w:val="%1."/>
      <w:lvlJc w:val="left"/>
      <w:pPr>
        <w:ind w:left="360" w:hanging="360"/>
      </w:pPr>
      <w:rPr>
        <w:rFonts w:hint="default"/>
      </w:rPr>
    </w:lvl>
    <w:lvl w:ilvl="1">
      <w:start w:val="1"/>
      <w:numFmt w:val="decimal"/>
      <w:lvlText w:val="6.%2."/>
      <w:lvlJc w:val="left"/>
      <w:pPr>
        <w:ind w:left="857" w:hanging="432"/>
      </w:pPr>
      <w:rPr>
        <w:rFonts w:hint="default"/>
      </w:rPr>
    </w:lvl>
    <w:lvl w:ilvl="2">
      <w:start w:val="1"/>
      <w:numFmt w:val="decimal"/>
      <w:lvlText w:val="7.%3."/>
      <w:lvlJc w:val="left"/>
      <w:pPr>
        <w:ind w:left="433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2CF7CD0"/>
    <w:multiLevelType w:val="hybridMultilevel"/>
    <w:tmpl w:val="3028E042"/>
    <w:lvl w:ilvl="0" w:tplc="0419000F">
      <w:start w:val="1"/>
      <w:numFmt w:val="decimal"/>
      <w:lvlText w:val="%1."/>
      <w:lvlJc w:val="left"/>
      <w:pPr>
        <w:ind w:left="1321" w:hanging="360"/>
      </w:p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28" w15:restartNumberingAfterBreak="0">
    <w:nsid w:val="64264E00"/>
    <w:multiLevelType w:val="multilevel"/>
    <w:tmpl w:val="EE18C3E6"/>
    <w:lvl w:ilvl="0">
      <w:start w:val="1"/>
      <w:numFmt w:val="decimal"/>
      <w:lvlText w:val="%1."/>
      <w:lvlJc w:val="left"/>
      <w:pPr>
        <w:ind w:left="465" w:hanging="465"/>
      </w:pPr>
      <w:rPr>
        <w:rFonts w:hint="default"/>
      </w:rPr>
    </w:lvl>
    <w:lvl w:ilvl="1">
      <w:start w:val="1"/>
      <w:numFmt w:val="decimal"/>
      <w:lvlText w:val="5.%2."/>
      <w:lvlJc w:val="left"/>
      <w:pPr>
        <w:ind w:left="1174" w:hanging="465"/>
      </w:pPr>
      <w:rPr>
        <w:rFonts w:hint="default"/>
      </w:rPr>
    </w:lvl>
    <w:lvl w:ilvl="2">
      <w:start w:val="1"/>
      <w:numFmt w:val="decimal"/>
      <w:lvlText w:val="5.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30" w15:restartNumberingAfterBreak="0">
    <w:nsid w:val="709A0B19"/>
    <w:multiLevelType w:val="multilevel"/>
    <w:tmpl w:val="4E2E9158"/>
    <w:name w:val="m1"/>
    <w:lvl w:ilvl="0">
      <w:start w:val="5"/>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b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2F1554D"/>
    <w:multiLevelType w:val="multilevel"/>
    <w:tmpl w:val="FAFC321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none"/>
      <w:lvlText w:val="5.3.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7C22B59"/>
    <w:multiLevelType w:val="multilevel"/>
    <w:tmpl w:val="03120ECE"/>
    <w:lvl w:ilvl="0">
      <w:start w:val="1"/>
      <w:numFmt w:val="decimal"/>
      <w:lvlText w:val="5.%1.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3" w15:restartNumberingAfterBreak="0">
    <w:nsid w:val="79EC1722"/>
    <w:multiLevelType w:val="hybridMultilevel"/>
    <w:tmpl w:val="44AE4E4C"/>
    <w:lvl w:ilvl="0" w:tplc="B5946262">
      <w:start w:val="1"/>
      <w:numFmt w:val="bullet"/>
      <w:lvlText w:val="-"/>
      <w:lvlJc w:val="left"/>
      <w:pPr>
        <w:ind w:left="1944" w:hanging="360"/>
      </w:pPr>
      <w:rPr>
        <w:rFonts w:ascii="Cambria" w:hAnsi="Cambria" w:hint="default"/>
      </w:rPr>
    </w:lvl>
    <w:lvl w:ilvl="1" w:tplc="04190003" w:tentative="1">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num w:numId="1">
    <w:abstractNumId w:val="0"/>
  </w:num>
  <w:num w:numId="2">
    <w:abstractNumId w:val="21"/>
  </w:num>
  <w:num w:numId="3">
    <w:abstractNumId w:val="13"/>
  </w:num>
  <w:num w:numId="4">
    <w:abstractNumId w:val="16"/>
  </w:num>
  <w:num w:numId="5">
    <w:abstractNumId w:val="29"/>
  </w:num>
  <w:num w:numId="6">
    <w:abstractNumId w:val="18"/>
  </w:num>
  <w:num w:numId="7">
    <w:abstractNumId w:val="22"/>
  </w:num>
  <w:num w:numId="8">
    <w:abstractNumId w:val="4"/>
  </w:num>
  <w:num w:numId="9">
    <w:abstractNumId w:val="20"/>
  </w:num>
  <w:num w:numId="10">
    <w:abstractNumId w:val="11"/>
  </w:num>
  <w:num w:numId="11">
    <w:abstractNumId w:val="23"/>
  </w:num>
  <w:num w:numId="12">
    <w:abstractNumId w:val="2"/>
  </w:num>
  <w:num w:numId="13">
    <w:abstractNumId w:val="32"/>
  </w:num>
  <w:num w:numId="14">
    <w:abstractNumId w:val="8"/>
  </w:num>
  <w:num w:numId="15">
    <w:abstractNumId w:val="28"/>
  </w:num>
  <w:num w:numId="16">
    <w:abstractNumId w:val="9"/>
  </w:num>
  <w:num w:numId="17">
    <w:abstractNumId w:val="10"/>
  </w:num>
  <w:num w:numId="18">
    <w:abstractNumId w:val="31"/>
  </w:num>
  <w:num w:numId="19">
    <w:abstractNumId w:val="6"/>
  </w:num>
  <w:num w:numId="20">
    <w:abstractNumId w:val="26"/>
  </w:num>
  <w:num w:numId="21">
    <w:abstractNumId w:val="14"/>
  </w:num>
  <w:num w:numId="22">
    <w:abstractNumId w:val="24"/>
  </w:num>
  <w:num w:numId="23">
    <w:abstractNumId w:val="12"/>
  </w:num>
  <w:num w:numId="24">
    <w:abstractNumId w:val="33"/>
  </w:num>
  <w:num w:numId="25">
    <w:abstractNumId w:val="15"/>
  </w:num>
  <w:num w:numId="26">
    <w:abstractNumId w:val="25"/>
  </w:num>
  <w:num w:numId="27">
    <w:abstractNumId w:val="7"/>
  </w:num>
  <w:num w:numId="28">
    <w:abstractNumId w:val="19"/>
  </w:num>
  <w:num w:numId="29">
    <w:abstractNumId w:val="5"/>
  </w:num>
  <w:num w:numId="30">
    <w:abstractNumId w:val="27"/>
  </w:num>
  <w:num w:numId="31">
    <w:abstractNumId w:val="17"/>
  </w:num>
  <w:num w:numId="3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006"/>
    <w:rsid w:val="00005982"/>
    <w:rsid w:val="00006460"/>
    <w:rsid w:val="00007E17"/>
    <w:rsid w:val="00014A8D"/>
    <w:rsid w:val="000154EB"/>
    <w:rsid w:val="00017661"/>
    <w:rsid w:val="000201E0"/>
    <w:rsid w:val="00020536"/>
    <w:rsid w:val="0002084D"/>
    <w:rsid w:val="00020E61"/>
    <w:rsid w:val="00022C20"/>
    <w:rsid w:val="000237E1"/>
    <w:rsid w:val="00024BA2"/>
    <w:rsid w:val="00025BC7"/>
    <w:rsid w:val="000261EB"/>
    <w:rsid w:val="0003068F"/>
    <w:rsid w:val="0003079C"/>
    <w:rsid w:val="0003317D"/>
    <w:rsid w:val="00036343"/>
    <w:rsid w:val="00036BA6"/>
    <w:rsid w:val="000424CD"/>
    <w:rsid w:val="000428AA"/>
    <w:rsid w:val="0004468B"/>
    <w:rsid w:val="00045327"/>
    <w:rsid w:val="00045A0D"/>
    <w:rsid w:val="0004746C"/>
    <w:rsid w:val="0004764D"/>
    <w:rsid w:val="00047DD5"/>
    <w:rsid w:val="000571EB"/>
    <w:rsid w:val="00057D19"/>
    <w:rsid w:val="0006160D"/>
    <w:rsid w:val="00061D1F"/>
    <w:rsid w:val="00062C5C"/>
    <w:rsid w:val="00064BA4"/>
    <w:rsid w:val="00070769"/>
    <w:rsid w:val="00070E8A"/>
    <w:rsid w:val="00077872"/>
    <w:rsid w:val="00083399"/>
    <w:rsid w:val="00087808"/>
    <w:rsid w:val="000910CE"/>
    <w:rsid w:val="00091FCF"/>
    <w:rsid w:val="000920BA"/>
    <w:rsid w:val="0009257F"/>
    <w:rsid w:val="00093536"/>
    <w:rsid w:val="00093C91"/>
    <w:rsid w:val="0009434F"/>
    <w:rsid w:val="00095095"/>
    <w:rsid w:val="000974A0"/>
    <w:rsid w:val="00097E0D"/>
    <w:rsid w:val="000A2566"/>
    <w:rsid w:val="000A286D"/>
    <w:rsid w:val="000A35C2"/>
    <w:rsid w:val="000A3B84"/>
    <w:rsid w:val="000A512E"/>
    <w:rsid w:val="000A5263"/>
    <w:rsid w:val="000A7F20"/>
    <w:rsid w:val="000B0502"/>
    <w:rsid w:val="000B0532"/>
    <w:rsid w:val="000B1102"/>
    <w:rsid w:val="000B1EE4"/>
    <w:rsid w:val="000B30F0"/>
    <w:rsid w:val="000B53CB"/>
    <w:rsid w:val="000B7F2C"/>
    <w:rsid w:val="000C541A"/>
    <w:rsid w:val="000C5F0E"/>
    <w:rsid w:val="000C7C03"/>
    <w:rsid w:val="000D4DEE"/>
    <w:rsid w:val="000D78B4"/>
    <w:rsid w:val="000D7CA5"/>
    <w:rsid w:val="000E0FF3"/>
    <w:rsid w:val="000E2A7B"/>
    <w:rsid w:val="000E742A"/>
    <w:rsid w:val="000F0DAE"/>
    <w:rsid w:val="000F3202"/>
    <w:rsid w:val="000F401F"/>
    <w:rsid w:val="000F4334"/>
    <w:rsid w:val="000F738F"/>
    <w:rsid w:val="000F78D0"/>
    <w:rsid w:val="001026DD"/>
    <w:rsid w:val="00106ABD"/>
    <w:rsid w:val="00107E56"/>
    <w:rsid w:val="001105FD"/>
    <w:rsid w:val="0011086B"/>
    <w:rsid w:val="001110A4"/>
    <w:rsid w:val="00111EB8"/>
    <w:rsid w:val="001123EE"/>
    <w:rsid w:val="00115842"/>
    <w:rsid w:val="00117E44"/>
    <w:rsid w:val="001201AD"/>
    <w:rsid w:val="00120662"/>
    <w:rsid w:val="00120979"/>
    <w:rsid w:val="001210CE"/>
    <w:rsid w:val="001216FD"/>
    <w:rsid w:val="00122A39"/>
    <w:rsid w:val="00123503"/>
    <w:rsid w:val="00124A27"/>
    <w:rsid w:val="00131FB0"/>
    <w:rsid w:val="001325FA"/>
    <w:rsid w:val="00132D09"/>
    <w:rsid w:val="0013304C"/>
    <w:rsid w:val="0013653A"/>
    <w:rsid w:val="00136F77"/>
    <w:rsid w:val="00140C50"/>
    <w:rsid w:val="001467AA"/>
    <w:rsid w:val="001505CA"/>
    <w:rsid w:val="00150618"/>
    <w:rsid w:val="001533AB"/>
    <w:rsid w:val="00153416"/>
    <w:rsid w:val="00154EBA"/>
    <w:rsid w:val="00155DBA"/>
    <w:rsid w:val="00156155"/>
    <w:rsid w:val="00156BE7"/>
    <w:rsid w:val="001623BF"/>
    <w:rsid w:val="0016683C"/>
    <w:rsid w:val="00166C62"/>
    <w:rsid w:val="00166DC7"/>
    <w:rsid w:val="0016797B"/>
    <w:rsid w:val="00171FDF"/>
    <w:rsid w:val="00172168"/>
    <w:rsid w:val="00172C57"/>
    <w:rsid w:val="00175424"/>
    <w:rsid w:val="001754A9"/>
    <w:rsid w:val="00175AC1"/>
    <w:rsid w:val="0017678A"/>
    <w:rsid w:val="00180216"/>
    <w:rsid w:val="00181D15"/>
    <w:rsid w:val="001820D5"/>
    <w:rsid w:val="001825B3"/>
    <w:rsid w:val="00182B7D"/>
    <w:rsid w:val="001854E6"/>
    <w:rsid w:val="001858C5"/>
    <w:rsid w:val="0019259E"/>
    <w:rsid w:val="001928E9"/>
    <w:rsid w:val="0019370D"/>
    <w:rsid w:val="0019586C"/>
    <w:rsid w:val="001A3A4D"/>
    <w:rsid w:val="001A3F2B"/>
    <w:rsid w:val="001A449B"/>
    <w:rsid w:val="001A5D03"/>
    <w:rsid w:val="001B0DD7"/>
    <w:rsid w:val="001B3074"/>
    <w:rsid w:val="001B3B11"/>
    <w:rsid w:val="001B621D"/>
    <w:rsid w:val="001B6BD3"/>
    <w:rsid w:val="001B6D47"/>
    <w:rsid w:val="001C0828"/>
    <w:rsid w:val="001C09C6"/>
    <w:rsid w:val="001C1201"/>
    <w:rsid w:val="001C4960"/>
    <w:rsid w:val="001D0CAE"/>
    <w:rsid w:val="001D1F4D"/>
    <w:rsid w:val="001D53B2"/>
    <w:rsid w:val="001D66C9"/>
    <w:rsid w:val="001D6BB8"/>
    <w:rsid w:val="001E2889"/>
    <w:rsid w:val="001E399D"/>
    <w:rsid w:val="001F2BE2"/>
    <w:rsid w:val="001F2E6F"/>
    <w:rsid w:val="001F3049"/>
    <w:rsid w:val="001F3DC3"/>
    <w:rsid w:val="001F7DF4"/>
    <w:rsid w:val="00202269"/>
    <w:rsid w:val="002040B5"/>
    <w:rsid w:val="00207FDA"/>
    <w:rsid w:val="00211BCE"/>
    <w:rsid w:val="002132C6"/>
    <w:rsid w:val="002143BB"/>
    <w:rsid w:val="00214A92"/>
    <w:rsid w:val="002170C4"/>
    <w:rsid w:val="00221BEE"/>
    <w:rsid w:val="00225848"/>
    <w:rsid w:val="00226731"/>
    <w:rsid w:val="002308F8"/>
    <w:rsid w:val="0023108E"/>
    <w:rsid w:val="00233A63"/>
    <w:rsid w:val="002429B8"/>
    <w:rsid w:val="002447B4"/>
    <w:rsid w:val="00245812"/>
    <w:rsid w:val="00251AFD"/>
    <w:rsid w:val="00251C26"/>
    <w:rsid w:val="00256C03"/>
    <w:rsid w:val="00260774"/>
    <w:rsid w:val="00261659"/>
    <w:rsid w:val="00264205"/>
    <w:rsid w:val="00266DE2"/>
    <w:rsid w:val="00267798"/>
    <w:rsid w:val="00270CC9"/>
    <w:rsid w:val="00271F98"/>
    <w:rsid w:val="00272201"/>
    <w:rsid w:val="002730CA"/>
    <w:rsid w:val="002740AF"/>
    <w:rsid w:val="00275842"/>
    <w:rsid w:val="00280F49"/>
    <w:rsid w:val="00281792"/>
    <w:rsid w:val="00281AB2"/>
    <w:rsid w:val="002822D9"/>
    <w:rsid w:val="00283593"/>
    <w:rsid w:val="00284C65"/>
    <w:rsid w:val="00285226"/>
    <w:rsid w:val="00287FA5"/>
    <w:rsid w:val="00290A72"/>
    <w:rsid w:val="00290E5F"/>
    <w:rsid w:val="00291878"/>
    <w:rsid w:val="00291F74"/>
    <w:rsid w:val="00292DBC"/>
    <w:rsid w:val="0029775E"/>
    <w:rsid w:val="002A0800"/>
    <w:rsid w:val="002A17DF"/>
    <w:rsid w:val="002A3226"/>
    <w:rsid w:val="002A4185"/>
    <w:rsid w:val="002A43EB"/>
    <w:rsid w:val="002A5B6B"/>
    <w:rsid w:val="002A5DD0"/>
    <w:rsid w:val="002A5E9E"/>
    <w:rsid w:val="002A661A"/>
    <w:rsid w:val="002B3F38"/>
    <w:rsid w:val="002B7893"/>
    <w:rsid w:val="002B7921"/>
    <w:rsid w:val="002C0085"/>
    <w:rsid w:val="002C18F6"/>
    <w:rsid w:val="002C38B4"/>
    <w:rsid w:val="002C4B24"/>
    <w:rsid w:val="002C6171"/>
    <w:rsid w:val="002C6E69"/>
    <w:rsid w:val="002C7BEC"/>
    <w:rsid w:val="002C7DC0"/>
    <w:rsid w:val="002D1CE4"/>
    <w:rsid w:val="002D251C"/>
    <w:rsid w:val="002D3E6C"/>
    <w:rsid w:val="002D432E"/>
    <w:rsid w:val="002D5075"/>
    <w:rsid w:val="002D6022"/>
    <w:rsid w:val="002D6820"/>
    <w:rsid w:val="002E0CF5"/>
    <w:rsid w:val="002E11E5"/>
    <w:rsid w:val="002E1B98"/>
    <w:rsid w:val="002E5285"/>
    <w:rsid w:val="002E7A21"/>
    <w:rsid w:val="002F3489"/>
    <w:rsid w:val="002F468C"/>
    <w:rsid w:val="002F6222"/>
    <w:rsid w:val="002F78DF"/>
    <w:rsid w:val="002F7CA4"/>
    <w:rsid w:val="00301A8B"/>
    <w:rsid w:val="00304F92"/>
    <w:rsid w:val="00304FB3"/>
    <w:rsid w:val="003101A8"/>
    <w:rsid w:val="0031268C"/>
    <w:rsid w:val="003178B4"/>
    <w:rsid w:val="00321619"/>
    <w:rsid w:val="00321B36"/>
    <w:rsid w:val="00323FDE"/>
    <w:rsid w:val="00325DC5"/>
    <w:rsid w:val="003260A5"/>
    <w:rsid w:val="003300CC"/>
    <w:rsid w:val="00330533"/>
    <w:rsid w:val="00331C76"/>
    <w:rsid w:val="00333773"/>
    <w:rsid w:val="003358A6"/>
    <w:rsid w:val="00336454"/>
    <w:rsid w:val="003376C4"/>
    <w:rsid w:val="00342F22"/>
    <w:rsid w:val="00346883"/>
    <w:rsid w:val="00347404"/>
    <w:rsid w:val="003568AD"/>
    <w:rsid w:val="00363784"/>
    <w:rsid w:val="00366624"/>
    <w:rsid w:val="0036664D"/>
    <w:rsid w:val="00367BD6"/>
    <w:rsid w:val="00370442"/>
    <w:rsid w:val="00371E6C"/>
    <w:rsid w:val="003722F0"/>
    <w:rsid w:val="00373540"/>
    <w:rsid w:val="003749A6"/>
    <w:rsid w:val="00375878"/>
    <w:rsid w:val="003800FC"/>
    <w:rsid w:val="00381D1D"/>
    <w:rsid w:val="00383D2D"/>
    <w:rsid w:val="003845D3"/>
    <w:rsid w:val="00386B5C"/>
    <w:rsid w:val="00390E7A"/>
    <w:rsid w:val="003914AE"/>
    <w:rsid w:val="0039382A"/>
    <w:rsid w:val="0039420E"/>
    <w:rsid w:val="00395A1C"/>
    <w:rsid w:val="00397290"/>
    <w:rsid w:val="003977EE"/>
    <w:rsid w:val="003A05E5"/>
    <w:rsid w:val="003A1DA8"/>
    <w:rsid w:val="003A2106"/>
    <w:rsid w:val="003A7748"/>
    <w:rsid w:val="003A7A61"/>
    <w:rsid w:val="003B1095"/>
    <w:rsid w:val="003B2D08"/>
    <w:rsid w:val="003B4026"/>
    <w:rsid w:val="003B59FE"/>
    <w:rsid w:val="003B66C2"/>
    <w:rsid w:val="003B6D8F"/>
    <w:rsid w:val="003B7283"/>
    <w:rsid w:val="003C00E6"/>
    <w:rsid w:val="003C150A"/>
    <w:rsid w:val="003C475B"/>
    <w:rsid w:val="003C546F"/>
    <w:rsid w:val="003C7423"/>
    <w:rsid w:val="003C7873"/>
    <w:rsid w:val="003D1235"/>
    <w:rsid w:val="003D1299"/>
    <w:rsid w:val="003D12F1"/>
    <w:rsid w:val="003D1569"/>
    <w:rsid w:val="003D5F6D"/>
    <w:rsid w:val="003D72AA"/>
    <w:rsid w:val="003E072A"/>
    <w:rsid w:val="003E0812"/>
    <w:rsid w:val="003E21BD"/>
    <w:rsid w:val="003E2298"/>
    <w:rsid w:val="003E731C"/>
    <w:rsid w:val="003F39D2"/>
    <w:rsid w:val="003F4E75"/>
    <w:rsid w:val="003F75F9"/>
    <w:rsid w:val="00403DD6"/>
    <w:rsid w:val="00405D9F"/>
    <w:rsid w:val="00406010"/>
    <w:rsid w:val="004063A9"/>
    <w:rsid w:val="00407F80"/>
    <w:rsid w:val="00410122"/>
    <w:rsid w:val="004121A5"/>
    <w:rsid w:val="00412DFF"/>
    <w:rsid w:val="0041467A"/>
    <w:rsid w:val="00415547"/>
    <w:rsid w:val="00417398"/>
    <w:rsid w:val="004226E3"/>
    <w:rsid w:val="004233C7"/>
    <w:rsid w:val="00423C63"/>
    <w:rsid w:val="00425100"/>
    <w:rsid w:val="00427AE2"/>
    <w:rsid w:val="004327F1"/>
    <w:rsid w:val="00434E6E"/>
    <w:rsid w:val="00436053"/>
    <w:rsid w:val="00436F6F"/>
    <w:rsid w:val="0044045C"/>
    <w:rsid w:val="00440D49"/>
    <w:rsid w:val="00444851"/>
    <w:rsid w:val="00447DC0"/>
    <w:rsid w:val="00450242"/>
    <w:rsid w:val="00450982"/>
    <w:rsid w:val="00451760"/>
    <w:rsid w:val="004517AE"/>
    <w:rsid w:val="00453FF8"/>
    <w:rsid w:val="004546D9"/>
    <w:rsid w:val="004574CE"/>
    <w:rsid w:val="00457671"/>
    <w:rsid w:val="00461E2D"/>
    <w:rsid w:val="00466F06"/>
    <w:rsid w:val="004702EF"/>
    <w:rsid w:val="00474614"/>
    <w:rsid w:val="00476DA9"/>
    <w:rsid w:val="00477505"/>
    <w:rsid w:val="00481CBA"/>
    <w:rsid w:val="00482AD1"/>
    <w:rsid w:val="00483DB2"/>
    <w:rsid w:val="0048614B"/>
    <w:rsid w:val="00487758"/>
    <w:rsid w:val="00490183"/>
    <w:rsid w:val="00490879"/>
    <w:rsid w:val="004925B2"/>
    <w:rsid w:val="00492812"/>
    <w:rsid w:val="004943D2"/>
    <w:rsid w:val="00494505"/>
    <w:rsid w:val="00496E17"/>
    <w:rsid w:val="004A1983"/>
    <w:rsid w:val="004A4AA7"/>
    <w:rsid w:val="004B0FF7"/>
    <w:rsid w:val="004B7412"/>
    <w:rsid w:val="004C35DF"/>
    <w:rsid w:val="004C42F4"/>
    <w:rsid w:val="004C439F"/>
    <w:rsid w:val="004C44F2"/>
    <w:rsid w:val="004C4860"/>
    <w:rsid w:val="004C49DB"/>
    <w:rsid w:val="004C5C9F"/>
    <w:rsid w:val="004C7608"/>
    <w:rsid w:val="004D10B0"/>
    <w:rsid w:val="004D228F"/>
    <w:rsid w:val="004D39AF"/>
    <w:rsid w:val="004D5424"/>
    <w:rsid w:val="004D6181"/>
    <w:rsid w:val="004D6EC1"/>
    <w:rsid w:val="004D7991"/>
    <w:rsid w:val="004E18BB"/>
    <w:rsid w:val="004E3CA2"/>
    <w:rsid w:val="004E5203"/>
    <w:rsid w:val="004E742E"/>
    <w:rsid w:val="004E7657"/>
    <w:rsid w:val="004F1EC8"/>
    <w:rsid w:val="004F215D"/>
    <w:rsid w:val="004F2785"/>
    <w:rsid w:val="004F2F26"/>
    <w:rsid w:val="004F30DB"/>
    <w:rsid w:val="004F4311"/>
    <w:rsid w:val="004F514D"/>
    <w:rsid w:val="004F5A3B"/>
    <w:rsid w:val="004F6ED8"/>
    <w:rsid w:val="00501AEE"/>
    <w:rsid w:val="00502467"/>
    <w:rsid w:val="00506D4A"/>
    <w:rsid w:val="0050713A"/>
    <w:rsid w:val="0051153C"/>
    <w:rsid w:val="00512438"/>
    <w:rsid w:val="005125E0"/>
    <w:rsid w:val="00512CAB"/>
    <w:rsid w:val="0051378A"/>
    <w:rsid w:val="00515C39"/>
    <w:rsid w:val="00515D3D"/>
    <w:rsid w:val="00520AB8"/>
    <w:rsid w:val="00523C1F"/>
    <w:rsid w:val="005273D2"/>
    <w:rsid w:val="00535782"/>
    <w:rsid w:val="00536173"/>
    <w:rsid w:val="00537A59"/>
    <w:rsid w:val="005447BB"/>
    <w:rsid w:val="00544DBB"/>
    <w:rsid w:val="00545907"/>
    <w:rsid w:val="00546703"/>
    <w:rsid w:val="00550D02"/>
    <w:rsid w:val="00554762"/>
    <w:rsid w:val="00554FDE"/>
    <w:rsid w:val="005565D2"/>
    <w:rsid w:val="00560BF3"/>
    <w:rsid w:val="00562965"/>
    <w:rsid w:val="0056543D"/>
    <w:rsid w:val="00567511"/>
    <w:rsid w:val="00567D78"/>
    <w:rsid w:val="005723D7"/>
    <w:rsid w:val="00574D73"/>
    <w:rsid w:val="005755A4"/>
    <w:rsid w:val="0057606E"/>
    <w:rsid w:val="00577254"/>
    <w:rsid w:val="0057762F"/>
    <w:rsid w:val="0058183A"/>
    <w:rsid w:val="005823EA"/>
    <w:rsid w:val="00583A97"/>
    <w:rsid w:val="005865E5"/>
    <w:rsid w:val="00587550"/>
    <w:rsid w:val="00587782"/>
    <w:rsid w:val="0059283D"/>
    <w:rsid w:val="00594C2A"/>
    <w:rsid w:val="005A0182"/>
    <w:rsid w:val="005A15E3"/>
    <w:rsid w:val="005A1C8D"/>
    <w:rsid w:val="005A276E"/>
    <w:rsid w:val="005A3225"/>
    <w:rsid w:val="005A42DB"/>
    <w:rsid w:val="005A5BF7"/>
    <w:rsid w:val="005A7431"/>
    <w:rsid w:val="005B1519"/>
    <w:rsid w:val="005B2333"/>
    <w:rsid w:val="005B26B7"/>
    <w:rsid w:val="005B2738"/>
    <w:rsid w:val="005B32CD"/>
    <w:rsid w:val="005B447E"/>
    <w:rsid w:val="005B66BC"/>
    <w:rsid w:val="005C0C32"/>
    <w:rsid w:val="005C2C0E"/>
    <w:rsid w:val="005C42A5"/>
    <w:rsid w:val="005D0F45"/>
    <w:rsid w:val="005D33CC"/>
    <w:rsid w:val="005D4F07"/>
    <w:rsid w:val="005E1FC3"/>
    <w:rsid w:val="005E30D0"/>
    <w:rsid w:val="005E3C63"/>
    <w:rsid w:val="005E3D4F"/>
    <w:rsid w:val="005E3E9E"/>
    <w:rsid w:val="005E5C0D"/>
    <w:rsid w:val="005F18C0"/>
    <w:rsid w:val="005F2B2E"/>
    <w:rsid w:val="005F2C74"/>
    <w:rsid w:val="005F4615"/>
    <w:rsid w:val="005F5D97"/>
    <w:rsid w:val="005F6E22"/>
    <w:rsid w:val="006014ED"/>
    <w:rsid w:val="00601527"/>
    <w:rsid w:val="00604EDA"/>
    <w:rsid w:val="006067F7"/>
    <w:rsid w:val="00606C0A"/>
    <w:rsid w:val="00610A42"/>
    <w:rsid w:val="0061205A"/>
    <w:rsid w:val="00613708"/>
    <w:rsid w:val="0062324E"/>
    <w:rsid w:val="0062386F"/>
    <w:rsid w:val="00625E9E"/>
    <w:rsid w:val="00627039"/>
    <w:rsid w:val="0062712C"/>
    <w:rsid w:val="006271F9"/>
    <w:rsid w:val="00634458"/>
    <w:rsid w:val="006354E8"/>
    <w:rsid w:val="0064064E"/>
    <w:rsid w:val="00640C93"/>
    <w:rsid w:val="00644629"/>
    <w:rsid w:val="00645A1A"/>
    <w:rsid w:val="00650D2C"/>
    <w:rsid w:val="006523EE"/>
    <w:rsid w:val="00661DC4"/>
    <w:rsid w:val="00664516"/>
    <w:rsid w:val="006667DC"/>
    <w:rsid w:val="00666D32"/>
    <w:rsid w:val="00666F1E"/>
    <w:rsid w:val="00666F64"/>
    <w:rsid w:val="00667473"/>
    <w:rsid w:val="00672D45"/>
    <w:rsid w:val="00673006"/>
    <w:rsid w:val="00673141"/>
    <w:rsid w:val="006753CB"/>
    <w:rsid w:val="00675D5E"/>
    <w:rsid w:val="006766AF"/>
    <w:rsid w:val="0068241C"/>
    <w:rsid w:val="0068379C"/>
    <w:rsid w:val="006839EF"/>
    <w:rsid w:val="0068419E"/>
    <w:rsid w:val="00685DBD"/>
    <w:rsid w:val="00685E38"/>
    <w:rsid w:val="00687558"/>
    <w:rsid w:val="00690F04"/>
    <w:rsid w:val="00690F43"/>
    <w:rsid w:val="0069215F"/>
    <w:rsid w:val="006934EC"/>
    <w:rsid w:val="006960B9"/>
    <w:rsid w:val="006A129F"/>
    <w:rsid w:val="006A7ACD"/>
    <w:rsid w:val="006B00A6"/>
    <w:rsid w:val="006B0342"/>
    <w:rsid w:val="006B0909"/>
    <w:rsid w:val="006B0AED"/>
    <w:rsid w:val="006B6000"/>
    <w:rsid w:val="006B758F"/>
    <w:rsid w:val="006B7B50"/>
    <w:rsid w:val="006C1039"/>
    <w:rsid w:val="006C29DB"/>
    <w:rsid w:val="006C2E88"/>
    <w:rsid w:val="006C6F73"/>
    <w:rsid w:val="006C7651"/>
    <w:rsid w:val="006D1DEC"/>
    <w:rsid w:val="006D253D"/>
    <w:rsid w:val="006D257C"/>
    <w:rsid w:val="006D4B7A"/>
    <w:rsid w:val="006D72CD"/>
    <w:rsid w:val="006E3142"/>
    <w:rsid w:val="006E5968"/>
    <w:rsid w:val="006E64FD"/>
    <w:rsid w:val="006F014A"/>
    <w:rsid w:val="006F338D"/>
    <w:rsid w:val="006F33A8"/>
    <w:rsid w:val="006F41A6"/>
    <w:rsid w:val="006F7A83"/>
    <w:rsid w:val="0070056D"/>
    <w:rsid w:val="00700691"/>
    <w:rsid w:val="00703C1B"/>
    <w:rsid w:val="007040CA"/>
    <w:rsid w:val="00704D96"/>
    <w:rsid w:val="00705760"/>
    <w:rsid w:val="00711B0A"/>
    <w:rsid w:val="00711DB7"/>
    <w:rsid w:val="00712131"/>
    <w:rsid w:val="00712FAB"/>
    <w:rsid w:val="00716BD2"/>
    <w:rsid w:val="00716F9D"/>
    <w:rsid w:val="007177B6"/>
    <w:rsid w:val="00717C6B"/>
    <w:rsid w:val="00723E57"/>
    <w:rsid w:val="00724790"/>
    <w:rsid w:val="00725188"/>
    <w:rsid w:val="007259BE"/>
    <w:rsid w:val="00725E42"/>
    <w:rsid w:val="0072648B"/>
    <w:rsid w:val="007274FB"/>
    <w:rsid w:val="00730182"/>
    <w:rsid w:val="00736EFF"/>
    <w:rsid w:val="007401F6"/>
    <w:rsid w:val="00744D5D"/>
    <w:rsid w:val="00745899"/>
    <w:rsid w:val="00754BA6"/>
    <w:rsid w:val="00756700"/>
    <w:rsid w:val="00756A3B"/>
    <w:rsid w:val="007576AF"/>
    <w:rsid w:val="00757D2D"/>
    <w:rsid w:val="00760165"/>
    <w:rsid w:val="00762009"/>
    <w:rsid w:val="00763A17"/>
    <w:rsid w:val="00766A98"/>
    <w:rsid w:val="00767A17"/>
    <w:rsid w:val="00767B78"/>
    <w:rsid w:val="00773194"/>
    <w:rsid w:val="00774039"/>
    <w:rsid w:val="00775A74"/>
    <w:rsid w:val="007763E2"/>
    <w:rsid w:val="0077727A"/>
    <w:rsid w:val="007806A7"/>
    <w:rsid w:val="00784035"/>
    <w:rsid w:val="0078415B"/>
    <w:rsid w:val="00784E3D"/>
    <w:rsid w:val="007850FA"/>
    <w:rsid w:val="0078601E"/>
    <w:rsid w:val="00787C8F"/>
    <w:rsid w:val="0079026C"/>
    <w:rsid w:val="007902F8"/>
    <w:rsid w:val="007906DC"/>
    <w:rsid w:val="0079440B"/>
    <w:rsid w:val="0079475B"/>
    <w:rsid w:val="00795582"/>
    <w:rsid w:val="007968BD"/>
    <w:rsid w:val="007A2D30"/>
    <w:rsid w:val="007A2DAF"/>
    <w:rsid w:val="007A5671"/>
    <w:rsid w:val="007A59B1"/>
    <w:rsid w:val="007A5AFD"/>
    <w:rsid w:val="007A64FE"/>
    <w:rsid w:val="007A763E"/>
    <w:rsid w:val="007B294A"/>
    <w:rsid w:val="007B48FD"/>
    <w:rsid w:val="007B7792"/>
    <w:rsid w:val="007B7987"/>
    <w:rsid w:val="007C106B"/>
    <w:rsid w:val="007C2AE0"/>
    <w:rsid w:val="007C3B3F"/>
    <w:rsid w:val="007C4408"/>
    <w:rsid w:val="007C56E1"/>
    <w:rsid w:val="007C6143"/>
    <w:rsid w:val="007C63A5"/>
    <w:rsid w:val="007D0CEF"/>
    <w:rsid w:val="007D10BE"/>
    <w:rsid w:val="007D1B4F"/>
    <w:rsid w:val="007D3A9A"/>
    <w:rsid w:val="007D5995"/>
    <w:rsid w:val="007D7F40"/>
    <w:rsid w:val="007E0A67"/>
    <w:rsid w:val="007E16FF"/>
    <w:rsid w:val="007E53C9"/>
    <w:rsid w:val="007E568F"/>
    <w:rsid w:val="007F3A2A"/>
    <w:rsid w:val="007F531F"/>
    <w:rsid w:val="007F7E41"/>
    <w:rsid w:val="008013E6"/>
    <w:rsid w:val="00803034"/>
    <w:rsid w:val="008037A4"/>
    <w:rsid w:val="008068D2"/>
    <w:rsid w:val="008111F4"/>
    <w:rsid w:val="0081456D"/>
    <w:rsid w:val="00817BFA"/>
    <w:rsid w:val="008249AD"/>
    <w:rsid w:val="00825AD8"/>
    <w:rsid w:val="00826877"/>
    <w:rsid w:val="00826F52"/>
    <w:rsid w:val="00833426"/>
    <w:rsid w:val="00833CE0"/>
    <w:rsid w:val="008362E5"/>
    <w:rsid w:val="0083733B"/>
    <w:rsid w:val="00837B10"/>
    <w:rsid w:val="008407FC"/>
    <w:rsid w:val="00842082"/>
    <w:rsid w:val="00843136"/>
    <w:rsid w:val="00844B72"/>
    <w:rsid w:val="00846BFF"/>
    <w:rsid w:val="00851F08"/>
    <w:rsid w:val="00852506"/>
    <w:rsid w:val="00854052"/>
    <w:rsid w:val="00855F95"/>
    <w:rsid w:val="00856A38"/>
    <w:rsid w:val="00857287"/>
    <w:rsid w:val="0086098A"/>
    <w:rsid w:val="008610EE"/>
    <w:rsid w:val="0086159E"/>
    <w:rsid w:val="00863434"/>
    <w:rsid w:val="0086466D"/>
    <w:rsid w:val="00865877"/>
    <w:rsid w:val="00873085"/>
    <w:rsid w:val="00873A82"/>
    <w:rsid w:val="00874487"/>
    <w:rsid w:val="00876E75"/>
    <w:rsid w:val="008826B3"/>
    <w:rsid w:val="00882ABB"/>
    <w:rsid w:val="00884DD9"/>
    <w:rsid w:val="0088545D"/>
    <w:rsid w:val="0089102F"/>
    <w:rsid w:val="008915D4"/>
    <w:rsid w:val="00891CA6"/>
    <w:rsid w:val="00894A3D"/>
    <w:rsid w:val="008967D4"/>
    <w:rsid w:val="00896B9B"/>
    <w:rsid w:val="008975B4"/>
    <w:rsid w:val="008A075A"/>
    <w:rsid w:val="008A0CA2"/>
    <w:rsid w:val="008A1136"/>
    <w:rsid w:val="008B1077"/>
    <w:rsid w:val="008B137D"/>
    <w:rsid w:val="008B5BF2"/>
    <w:rsid w:val="008B67B6"/>
    <w:rsid w:val="008B67CF"/>
    <w:rsid w:val="008B6F7C"/>
    <w:rsid w:val="008C086A"/>
    <w:rsid w:val="008C2A9D"/>
    <w:rsid w:val="008C33AA"/>
    <w:rsid w:val="008C35EB"/>
    <w:rsid w:val="008C5DE3"/>
    <w:rsid w:val="008C73B5"/>
    <w:rsid w:val="008D1C29"/>
    <w:rsid w:val="008D26E9"/>
    <w:rsid w:val="008D2C30"/>
    <w:rsid w:val="008D3BC8"/>
    <w:rsid w:val="008D5960"/>
    <w:rsid w:val="008D67BA"/>
    <w:rsid w:val="008D7AA4"/>
    <w:rsid w:val="008E02DD"/>
    <w:rsid w:val="008E07C3"/>
    <w:rsid w:val="008E233A"/>
    <w:rsid w:val="008E43A7"/>
    <w:rsid w:val="008E55C9"/>
    <w:rsid w:val="008E76C3"/>
    <w:rsid w:val="008E7ACA"/>
    <w:rsid w:val="008F074E"/>
    <w:rsid w:val="008F5992"/>
    <w:rsid w:val="008F75A6"/>
    <w:rsid w:val="009007FC"/>
    <w:rsid w:val="009037DE"/>
    <w:rsid w:val="009042BE"/>
    <w:rsid w:val="00904910"/>
    <w:rsid w:val="00904AA3"/>
    <w:rsid w:val="00906946"/>
    <w:rsid w:val="00906FA6"/>
    <w:rsid w:val="009073CC"/>
    <w:rsid w:val="0091490F"/>
    <w:rsid w:val="00921931"/>
    <w:rsid w:val="00921E4C"/>
    <w:rsid w:val="00922B49"/>
    <w:rsid w:val="00931AFB"/>
    <w:rsid w:val="00934444"/>
    <w:rsid w:val="00934F55"/>
    <w:rsid w:val="00940377"/>
    <w:rsid w:val="0094240B"/>
    <w:rsid w:val="00942AFD"/>
    <w:rsid w:val="00942DB7"/>
    <w:rsid w:val="0094439E"/>
    <w:rsid w:val="00945954"/>
    <w:rsid w:val="00945B3E"/>
    <w:rsid w:val="00945EE5"/>
    <w:rsid w:val="009475CA"/>
    <w:rsid w:val="009507A9"/>
    <w:rsid w:val="00950BEE"/>
    <w:rsid w:val="00951D9E"/>
    <w:rsid w:val="009530AC"/>
    <w:rsid w:val="009555CD"/>
    <w:rsid w:val="00956C8C"/>
    <w:rsid w:val="00957838"/>
    <w:rsid w:val="009610E8"/>
    <w:rsid w:val="009622F2"/>
    <w:rsid w:val="00963523"/>
    <w:rsid w:val="009649F6"/>
    <w:rsid w:val="00965642"/>
    <w:rsid w:val="00967489"/>
    <w:rsid w:val="00970484"/>
    <w:rsid w:val="00975283"/>
    <w:rsid w:val="00975517"/>
    <w:rsid w:val="0097713E"/>
    <w:rsid w:val="00977DE3"/>
    <w:rsid w:val="00980A11"/>
    <w:rsid w:val="009825DD"/>
    <w:rsid w:val="009830FE"/>
    <w:rsid w:val="009839B1"/>
    <w:rsid w:val="00990AAE"/>
    <w:rsid w:val="00990FF6"/>
    <w:rsid w:val="009915CC"/>
    <w:rsid w:val="00991750"/>
    <w:rsid w:val="00993716"/>
    <w:rsid w:val="00993DA1"/>
    <w:rsid w:val="009A043F"/>
    <w:rsid w:val="009A6267"/>
    <w:rsid w:val="009A6712"/>
    <w:rsid w:val="009A6A91"/>
    <w:rsid w:val="009A76E6"/>
    <w:rsid w:val="009B03B0"/>
    <w:rsid w:val="009B1687"/>
    <w:rsid w:val="009B2C49"/>
    <w:rsid w:val="009B6D46"/>
    <w:rsid w:val="009B72C6"/>
    <w:rsid w:val="009C11F8"/>
    <w:rsid w:val="009C3660"/>
    <w:rsid w:val="009C3C4C"/>
    <w:rsid w:val="009C5C26"/>
    <w:rsid w:val="009C652C"/>
    <w:rsid w:val="009C67C7"/>
    <w:rsid w:val="009C69C0"/>
    <w:rsid w:val="009D05B9"/>
    <w:rsid w:val="009D0809"/>
    <w:rsid w:val="009D1E13"/>
    <w:rsid w:val="009D3EC4"/>
    <w:rsid w:val="009D6DA9"/>
    <w:rsid w:val="009D75E0"/>
    <w:rsid w:val="009D7C5B"/>
    <w:rsid w:val="009E03C0"/>
    <w:rsid w:val="009E2965"/>
    <w:rsid w:val="009E2CFA"/>
    <w:rsid w:val="009E3095"/>
    <w:rsid w:val="009E35B6"/>
    <w:rsid w:val="009E40BE"/>
    <w:rsid w:val="009E5698"/>
    <w:rsid w:val="009E5B62"/>
    <w:rsid w:val="009E7C55"/>
    <w:rsid w:val="009F0982"/>
    <w:rsid w:val="009F2774"/>
    <w:rsid w:val="009F53F2"/>
    <w:rsid w:val="009F563F"/>
    <w:rsid w:val="009F5746"/>
    <w:rsid w:val="00A02218"/>
    <w:rsid w:val="00A06905"/>
    <w:rsid w:val="00A07254"/>
    <w:rsid w:val="00A11334"/>
    <w:rsid w:val="00A11A7C"/>
    <w:rsid w:val="00A12298"/>
    <w:rsid w:val="00A13BBE"/>
    <w:rsid w:val="00A20070"/>
    <w:rsid w:val="00A20450"/>
    <w:rsid w:val="00A30A70"/>
    <w:rsid w:val="00A312A8"/>
    <w:rsid w:val="00A319FF"/>
    <w:rsid w:val="00A32ECC"/>
    <w:rsid w:val="00A3375D"/>
    <w:rsid w:val="00A34037"/>
    <w:rsid w:val="00A341B6"/>
    <w:rsid w:val="00A34584"/>
    <w:rsid w:val="00A40188"/>
    <w:rsid w:val="00A413E3"/>
    <w:rsid w:val="00A43671"/>
    <w:rsid w:val="00A447EB"/>
    <w:rsid w:val="00A44EE9"/>
    <w:rsid w:val="00A45B66"/>
    <w:rsid w:val="00A467C6"/>
    <w:rsid w:val="00A5168C"/>
    <w:rsid w:val="00A520DA"/>
    <w:rsid w:val="00A55CFD"/>
    <w:rsid w:val="00A60A17"/>
    <w:rsid w:val="00A61A06"/>
    <w:rsid w:val="00A651D2"/>
    <w:rsid w:val="00A656F0"/>
    <w:rsid w:val="00A657C9"/>
    <w:rsid w:val="00A6594A"/>
    <w:rsid w:val="00A70253"/>
    <w:rsid w:val="00A723FC"/>
    <w:rsid w:val="00A74377"/>
    <w:rsid w:val="00A76282"/>
    <w:rsid w:val="00A76CAE"/>
    <w:rsid w:val="00A77624"/>
    <w:rsid w:val="00A77DBF"/>
    <w:rsid w:val="00A82F90"/>
    <w:rsid w:val="00A83D7A"/>
    <w:rsid w:val="00A841D2"/>
    <w:rsid w:val="00A868DE"/>
    <w:rsid w:val="00A87F20"/>
    <w:rsid w:val="00A90FF7"/>
    <w:rsid w:val="00A927AA"/>
    <w:rsid w:val="00A92AF8"/>
    <w:rsid w:val="00A935F4"/>
    <w:rsid w:val="00AA1861"/>
    <w:rsid w:val="00AA1E11"/>
    <w:rsid w:val="00AA2E64"/>
    <w:rsid w:val="00AA3119"/>
    <w:rsid w:val="00AA7265"/>
    <w:rsid w:val="00AB00F7"/>
    <w:rsid w:val="00AB041C"/>
    <w:rsid w:val="00AB1575"/>
    <w:rsid w:val="00AB1FDF"/>
    <w:rsid w:val="00AB5D60"/>
    <w:rsid w:val="00AC183B"/>
    <w:rsid w:val="00AC3D60"/>
    <w:rsid w:val="00AC43AF"/>
    <w:rsid w:val="00AC6342"/>
    <w:rsid w:val="00AC73D6"/>
    <w:rsid w:val="00AD2F15"/>
    <w:rsid w:val="00AD4CF6"/>
    <w:rsid w:val="00AE08BE"/>
    <w:rsid w:val="00AE1D15"/>
    <w:rsid w:val="00AE47F2"/>
    <w:rsid w:val="00AE597D"/>
    <w:rsid w:val="00AE693A"/>
    <w:rsid w:val="00AE6D3F"/>
    <w:rsid w:val="00AE713D"/>
    <w:rsid w:val="00AE784E"/>
    <w:rsid w:val="00AF026F"/>
    <w:rsid w:val="00AF1357"/>
    <w:rsid w:val="00AF2CDD"/>
    <w:rsid w:val="00AF2FB1"/>
    <w:rsid w:val="00AF429F"/>
    <w:rsid w:val="00AF5CCD"/>
    <w:rsid w:val="00AF7A89"/>
    <w:rsid w:val="00AF7DCF"/>
    <w:rsid w:val="00B01BC7"/>
    <w:rsid w:val="00B01BF5"/>
    <w:rsid w:val="00B01D3D"/>
    <w:rsid w:val="00B02E51"/>
    <w:rsid w:val="00B03F3B"/>
    <w:rsid w:val="00B04318"/>
    <w:rsid w:val="00B047C3"/>
    <w:rsid w:val="00B04B25"/>
    <w:rsid w:val="00B05655"/>
    <w:rsid w:val="00B063D3"/>
    <w:rsid w:val="00B139AF"/>
    <w:rsid w:val="00B145AD"/>
    <w:rsid w:val="00B15C56"/>
    <w:rsid w:val="00B219A3"/>
    <w:rsid w:val="00B24BD9"/>
    <w:rsid w:val="00B30966"/>
    <w:rsid w:val="00B3336D"/>
    <w:rsid w:val="00B369FD"/>
    <w:rsid w:val="00B36AEA"/>
    <w:rsid w:val="00B3786A"/>
    <w:rsid w:val="00B45A2D"/>
    <w:rsid w:val="00B47697"/>
    <w:rsid w:val="00B50967"/>
    <w:rsid w:val="00B5182E"/>
    <w:rsid w:val="00B52D64"/>
    <w:rsid w:val="00B548B7"/>
    <w:rsid w:val="00B54EE9"/>
    <w:rsid w:val="00B57C5F"/>
    <w:rsid w:val="00B60FD0"/>
    <w:rsid w:val="00B61A60"/>
    <w:rsid w:val="00B61C70"/>
    <w:rsid w:val="00B6450D"/>
    <w:rsid w:val="00B66EC5"/>
    <w:rsid w:val="00B670D1"/>
    <w:rsid w:val="00B71D2C"/>
    <w:rsid w:val="00B81927"/>
    <w:rsid w:val="00B81BDF"/>
    <w:rsid w:val="00B83479"/>
    <w:rsid w:val="00B83BEA"/>
    <w:rsid w:val="00B861B8"/>
    <w:rsid w:val="00B8704B"/>
    <w:rsid w:val="00B8738C"/>
    <w:rsid w:val="00B900E4"/>
    <w:rsid w:val="00B905C5"/>
    <w:rsid w:val="00B9250F"/>
    <w:rsid w:val="00B93502"/>
    <w:rsid w:val="00B94895"/>
    <w:rsid w:val="00B95C8C"/>
    <w:rsid w:val="00B96589"/>
    <w:rsid w:val="00B96BBA"/>
    <w:rsid w:val="00BA37CA"/>
    <w:rsid w:val="00BA7997"/>
    <w:rsid w:val="00BB24C3"/>
    <w:rsid w:val="00BB3064"/>
    <w:rsid w:val="00BB44CF"/>
    <w:rsid w:val="00BB4DB4"/>
    <w:rsid w:val="00BB4F3B"/>
    <w:rsid w:val="00BB78F4"/>
    <w:rsid w:val="00BC5E39"/>
    <w:rsid w:val="00BC627E"/>
    <w:rsid w:val="00BD02F5"/>
    <w:rsid w:val="00BD0F81"/>
    <w:rsid w:val="00BD3448"/>
    <w:rsid w:val="00BD4899"/>
    <w:rsid w:val="00BD5C12"/>
    <w:rsid w:val="00BE0925"/>
    <w:rsid w:val="00BE12DD"/>
    <w:rsid w:val="00BE2F96"/>
    <w:rsid w:val="00BE3A4E"/>
    <w:rsid w:val="00BE47B2"/>
    <w:rsid w:val="00BE5352"/>
    <w:rsid w:val="00BE5B40"/>
    <w:rsid w:val="00BE5C01"/>
    <w:rsid w:val="00BE6708"/>
    <w:rsid w:val="00BF11EB"/>
    <w:rsid w:val="00BF1ECD"/>
    <w:rsid w:val="00BF332C"/>
    <w:rsid w:val="00BF387E"/>
    <w:rsid w:val="00BF77BA"/>
    <w:rsid w:val="00C0243E"/>
    <w:rsid w:val="00C02A4E"/>
    <w:rsid w:val="00C03C07"/>
    <w:rsid w:val="00C06121"/>
    <w:rsid w:val="00C16CDB"/>
    <w:rsid w:val="00C17ED3"/>
    <w:rsid w:val="00C21F85"/>
    <w:rsid w:val="00C22412"/>
    <w:rsid w:val="00C22912"/>
    <w:rsid w:val="00C237CD"/>
    <w:rsid w:val="00C23B3A"/>
    <w:rsid w:val="00C23C6A"/>
    <w:rsid w:val="00C3431F"/>
    <w:rsid w:val="00C34FE9"/>
    <w:rsid w:val="00C34FF5"/>
    <w:rsid w:val="00C363D3"/>
    <w:rsid w:val="00C368E4"/>
    <w:rsid w:val="00C40740"/>
    <w:rsid w:val="00C41EE3"/>
    <w:rsid w:val="00C46AD5"/>
    <w:rsid w:val="00C47162"/>
    <w:rsid w:val="00C477BA"/>
    <w:rsid w:val="00C53A22"/>
    <w:rsid w:val="00C545B1"/>
    <w:rsid w:val="00C5781A"/>
    <w:rsid w:val="00C600CA"/>
    <w:rsid w:val="00C605AF"/>
    <w:rsid w:val="00C64111"/>
    <w:rsid w:val="00C65DA7"/>
    <w:rsid w:val="00C711BB"/>
    <w:rsid w:val="00C71B0E"/>
    <w:rsid w:val="00C73A44"/>
    <w:rsid w:val="00C757D2"/>
    <w:rsid w:val="00C7790F"/>
    <w:rsid w:val="00C81D66"/>
    <w:rsid w:val="00C83101"/>
    <w:rsid w:val="00C84FE7"/>
    <w:rsid w:val="00C851B0"/>
    <w:rsid w:val="00C869A7"/>
    <w:rsid w:val="00C86BB0"/>
    <w:rsid w:val="00C86CCD"/>
    <w:rsid w:val="00C87E9A"/>
    <w:rsid w:val="00C904D8"/>
    <w:rsid w:val="00C954F4"/>
    <w:rsid w:val="00C977E7"/>
    <w:rsid w:val="00CA01EC"/>
    <w:rsid w:val="00CA6FE2"/>
    <w:rsid w:val="00CA7CD6"/>
    <w:rsid w:val="00CB15C8"/>
    <w:rsid w:val="00CB1FD8"/>
    <w:rsid w:val="00CB28C3"/>
    <w:rsid w:val="00CB3395"/>
    <w:rsid w:val="00CB39F0"/>
    <w:rsid w:val="00CC1490"/>
    <w:rsid w:val="00CC2F83"/>
    <w:rsid w:val="00CC6433"/>
    <w:rsid w:val="00CC6494"/>
    <w:rsid w:val="00CC67D0"/>
    <w:rsid w:val="00CC7C3D"/>
    <w:rsid w:val="00CD6E02"/>
    <w:rsid w:val="00CE25CB"/>
    <w:rsid w:val="00CE499D"/>
    <w:rsid w:val="00CE507F"/>
    <w:rsid w:val="00CE5084"/>
    <w:rsid w:val="00CF231F"/>
    <w:rsid w:val="00CF34A5"/>
    <w:rsid w:val="00CF5978"/>
    <w:rsid w:val="00CF5A83"/>
    <w:rsid w:val="00CF6B16"/>
    <w:rsid w:val="00D01924"/>
    <w:rsid w:val="00D036B2"/>
    <w:rsid w:val="00D039CB"/>
    <w:rsid w:val="00D0560C"/>
    <w:rsid w:val="00D05B8D"/>
    <w:rsid w:val="00D11784"/>
    <w:rsid w:val="00D126D2"/>
    <w:rsid w:val="00D12D9B"/>
    <w:rsid w:val="00D15249"/>
    <w:rsid w:val="00D16D3C"/>
    <w:rsid w:val="00D20160"/>
    <w:rsid w:val="00D201FA"/>
    <w:rsid w:val="00D2366E"/>
    <w:rsid w:val="00D241B2"/>
    <w:rsid w:val="00D253CD"/>
    <w:rsid w:val="00D26B6C"/>
    <w:rsid w:val="00D30160"/>
    <w:rsid w:val="00D31C24"/>
    <w:rsid w:val="00D31C8D"/>
    <w:rsid w:val="00D32008"/>
    <w:rsid w:val="00D3240F"/>
    <w:rsid w:val="00D370FF"/>
    <w:rsid w:val="00D409A2"/>
    <w:rsid w:val="00D4115F"/>
    <w:rsid w:val="00D41487"/>
    <w:rsid w:val="00D41555"/>
    <w:rsid w:val="00D441E9"/>
    <w:rsid w:val="00D46F4C"/>
    <w:rsid w:val="00D47277"/>
    <w:rsid w:val="00D472AA"/>
    <w:rsid w:val="00D560FC"/>
    <w:rsid w:val="00D56379"/>
    <w:rsid w:val="00D56EB3"/>
    <w:rsid w:val="00D61B40"/>
    <w:rsid w:val="00D624DF"/>
    <w:rsid w:val="00D6274C"/>
    <w:rsid w:val="00D64064"/>
    <w:rsid w:val="00D70D42"/>
    <w:rsid w:val="00D7124D"/>
    <w:rsid w:val="00D71612"/>
    <w:rsid w:val="00D72258"/>
    <w:rsid w:val="00D74CCF"/>
    <w:rsid w:val="00D74E72"/>
    <w:rsid w:val="00D760CE"/>
    <w:rsid w:val="00D76AC4"/>
    <w:rsid w:val="00D774E1"/>
    <w:rsid w:val="00D81FDF"/>
    <w:rsid w:val="00D82557"/>
    <w:rsid w:val="00D82653"/>
    <w:rsid w:val="00D837D3"/>
    <w:rsid w:val="00D8700E"/>
    <w:rsid w:val="00D92067"/>
    <w:rsid w:val="00D93499"/>
    <w:rsid w:val="00D959A8"/>
    <w:rsid w:val="00DA1907"/>
    <w:rsid w:val="00DA564D"/>
    <w:rsid w:val="00DB15CE"/>
    <w:rsid w:val="00DB4168"/>
    <w:rsid w:val="00DB6103"/>
    <w:rsid w:val="00DB709E"/>
    <w:rsid w:val="00DB74A8"/>
    <w:rsid w:val="00DC1045"/>
    <w:rsid w:val="00DC236D"/>
    <w:rsid w:val="00DC250D"/>
    <w:rsid w:val="00DC2A74"/>
    <w:rsid w:val="00DC3F31"/>
    <w:rsid w:val="00DC4666"/>
    <w:rsid w:val="00DC530A"/>
    <w:rsid w:val="00DC6F84"/>
    <w:rsid w:val="00DD1280"/>
    <w:rsid w:val="00DD3C9A"/>
    <w:rsid w:val="00DD5008"/>
    <w:rsid w:val="00DD72B2"/>
    <w:rsid w:val="00DD7303"/>
    <w:rsid w:val="00DD7765"/>
    <w:rsid w:val="00DE0F56"/>
    <w:rsid w:val="00DE1C4F"/>
    <w:rsid w:val="00DE2023"/>
    <w:rsid w:val="00DE765F"/>
    <w:rsid w:val="00DF1290"/>
    <w:rsid w:val="00DF12B1"/>
    <w:rsid w:val="00DF152C"/>
    <w:rsid w:val="00DF1BD5"/>
    <w:rsid w:val="00DF20E5"/>
    <w:rsid w:val="00E011BD"/>
    <w:rsid w:val="00E03B2A"/>
    <w:rsid w:val="00E03D03"/>
    <w:rsid w:val="00E100D4"/>
    <w:rsid w:val="00E11186"/>
    <w:rsid w:val="00E115D8"/>
    <w:rsid w:val="00E121FC"/>
    <w:rsid w:val="00E12AE4"/>
    <w:rsid w:val="00E14F24"/>
    <w:rsid w:val="00E230F7"/>
    <w:rsid w:val="00E330D4"/>
    <w:rsid w:val="00E35690"/>
    <w:rsid w:val="00E40F43"/>
    <w:rsid w:val="00E44477"/>
    <w:rsid w:val="00E46224"/>
    <w:rsid w:val="00E52985"/>
    <w:rsid w:val="00E55694"/>
    <w:rsid w:val="00E57385"/>
    <w:rsid w:val="00E6158F"/>
    <w:rsid w:val="00E6193E"/>
    <w:rsid w:val="00E61988"/>
    <w:rsid w:val="00E61AD7"/>
    <w:rsid w:val="00E62832"/>
    <w:rsid w:val="00E66065"/>
    <w:rsid w:val="00E70897"/>
    <w:rsid w:val="00E71627"/>
    <w:rsid w:val="00E73A4E"/>
    <w:rsid w:val="00E764A8"/>
    <w:rsid w:val="00E765CD"/>
    <w:rsid w:val="00E778AD"/>
    <w:rsid w:val="00E8223A"/>
    <w:rsid w:val="00E82CF5"/>
    <w:rsid w:val="00E832A1"/>
    <w:rsid w:val="00E84384"/>
    <w:rsid w:val="00E85BF0"/>
    <w:rsid w:val="00E86996"/>
    <w:rsid w:val="00E8741E"/>
    <w:rsid w:val="00E9173C"/>
    <w:rsid w:val="00E92AE1"/>
    <w:rsid w:val="00E96D5A"/>
    <w:rsid w:val="00EA00C9"/>
    <w:rsid w:val="00EA249E"/>
    <w:rsid w:val="00EA2B1D"/>
    <w:rsid w:val="00EA4D30"/>
    <w:rsid w:val="00EA551E"/>
    <w:rsid w:val="00EB06B7"/>
    <w:rsid w:val="00EB2BFE"/>
    <w:rsid w:val="00EB3067"/>
    <w:rsid w:val="00EB31AB"/>
    <w:rsid w:val="00EB4FF6"/>
    <w:rsid w:val="00EB52C2"/>
    <w:rsid w:val="00EB7C19"/>
    <w:rsid w:val="00EC22BD"/>
    <w:rsid w:val="00EC3A15"/>
    <w:rsid w:val="00EC554F"/>
    <w:rsid w:val="00ED0313"/>
    <w:rsid w:val="00ED27A5"/>
    <w:rsid w:val="00ED34A1"/>
    <w:rsid w:val="00ED39DE"/>
    <w:rsid w:val="00ED4AF0"/>
    <w:rsid w:val="00ED6B4D"/>
    <w:rsid w:val="00EE198D"/>
    <w:rsid w:val="00EE3044"/>
    <w:rsid w:val="00EE57AA"/>
    <w:rsid w:val="00EE79BB"/>
    <w:rsid w:val="00EF5EFB"/>
    <w:rsid w:val="00EF6E72"/>
    <w:rsid w:val="00F014D5"/>
    <w:rsid w:val="00F028C8"/>
    <w:rsid w:val="00F032C8"/>
    <w:rsid w:val="00F046DB"/>
    <w:rsid w:val="00F06F0F"/>
    <w:rsid w:val="00F070A4"/>
    <w:rsid w:val="00F07B08"/>
    <w:rsid w:val="00F132B9"/>
    <w:rsid w:val="00F1543D"/>
    <w:rsid w:val="00F205D6"/>
    <w:rsid w:val="00F22861"/>
    <w:rsid w:val="00F22D3D"/>
    <w:rsid w:val="00F2680B"/>
    <w:rsid w:val="00F30B09"/>
    <w:rsid w:val="00F33569"/>
    <w:rsid w:val="00F33994"/>
    <w:rsid w:val="00F35B28"/>
    <w:rsid w:val="00F40448"/>
    <w:rsid w:val="00F45442"/>
    <w:rsid w:val="00F45A31"/>
    <w:rsid w:val="00F45FA4"/>
    <w:rsid w:val="00F46CBD"/>
    <w:rsid w:val="00F47891"/>
    <w:rsid w:val="00F47EC4"/>
    <w:rsid w:val="00F503BC"/>
    <w:rsid w:val="00F51803"/>
    <w:rsid w:val="00F51F7E"/>
    <w:rsid w:val="00F5232B"/>
    <w:rsid w:val="00F5293B"/>
    <w:rsid w:val="00F54BD1"/>
    <w:rsid w:val="00F5688B"/>
    <w:rsid w:val="00F633D2"/>
    <w:rsid w:val="00F642B8"/>
    <w:rsid w:val="00F64327"/>
    <w:rsid w:val="00F674A2"/>
    <w:rsid w:val="00F67F55"/>
    <w:rsid w:val="00F70209"/>
    <w:rsid w:val="00F70FC8"/>
    <w:rsid w:val="00F727BF"/>
    <w:rsid w:val="00F72B57"/>
    <w:rsid w:val="00F73B98"/>
    <w:rsid w:val="00F75DA9"/>
    <w:rsid w:val="00F82201"/>
    <w:rsid w:val="00F86A58"/>
    <w:rsid w:val="00F90EB2"/>
    <w:rsid w:val="00F93BD6"/>
    <w:rsid w:val="00F959C3"/>
    <w:rsid w:val="00F95BD5"/>
    <w:rsid w:val="00F9688E"/>
    <w:rsid w:val="00F96B65"/>
    <w:rsid w:val="00FA1FAC"/>
    <w:rsid w:val="00FA45C8"/>
    <w:rsid w:val="00FA50A3"/>
    <w:rsid w:val="00FB0A11"/>
    <w:rsid w:val="00FB22B4"/>
    <w:rsid w:val="00FB4CE3"/>
    <w:rsid w:val="00FC2034"/>
    <w:rsid w:val="00FC3EFB"/>
    <w:rsid w:val="00FC48D3"/>
    <w:rsid w:val="00FC7572"/>
    <w:rsid w:val="00FD0ACA"/>
    <w:rsid w:val="00FD11AF"/>
    <w:rsid w:val="00FD20CE"/>
    <w:rsid w:val="00FD3872"/>
    <w:rsid w:val="00FD6AE0"/>
    <w:rsid w:val="00FD7050"/>
    <w:rsid w:val="00FD7907"/>
    <w:rsid w:val="00FE01E8"/>
    <w:rsid w:val="00FE11D9"/>
    <w:rsid w:val="00FE1BC4"/>
    <w:rsid w:val="00FE2F49"/>
    <w:rsid w:val="00FE42EF"/>
    <w:rsid w:val="00FE49CA"/>
    <w:rsid w:val="00FE4C0C"/>
    <w:rsid w:val="00FE56FE"/>
    <w:rsid w:val="00FE765F"/>
    <w:rsid w:val="00FF0881"/>
    <w:rsid w:val="00FF2944"/>
    <w:rsid w:val="00FF5E15"/>
    <w:rsid w:val="00FF7F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8EE5D"/>
  <w15:chartTrackingRefBased/>
  <w15:docId w15:val="{751140C0-7138-44C1-9DF4-27FA7C303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59283D"/>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3"/>
    <w:next w:val="a3"/>
    <w:link w:val="10"/>
    <w:qFormat/>
    <w:rsid w:val="000261EB"/>
    <w:pPr>
      <w:keepNext/>
      <w:numPr>
        <w:numId w:val="1"/>
      </w:numPr>
      <w:suppressAutoHyphens/>
      <w:spacing w:after="0" w:line="240" w:lineRule="auto"/>
      <w:ind w:left="-480"/>
      <w:jc w:val="center"/>
      <w:outlineLvl w:val="0"/>
    </w:pPr>
    <w:rPr>
      <w:rFonts w:ascii="Times New Roman" w:eastAsia="Times New Roman" w:hAnsi="Times New Roman" w:cs="Times New Roman"/>
      <w:b/>
      <w:sz w:val="28"/>
      <w:szCs w:val="28"/>
      <w:lang w:val="x-none" w:eastAsia="ar-SA"/>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3"/>
    <w:next w:val="a3"/>
    <w:link w:val="21"/>
    <w:uiPriority w:val="9"/>
    <w:qFormat/>
    <w:rsid w:val="000261EB"/>
    <w:pPr>
      <w:keepNext/>
      <w:suppressAutoHyphens/>
      <w:spacing w:before="240" w:after="60" w:line="240" w:lineRule="auto"/>
      <w:outlineLvl w:val="1"/>
    </w:pPr>
    <w:rPr>
      <w:rFonts w:ascii="Cambria" w:eastAsia="Times New Roman" w:hAnsi="Cambria" w:cs="Times New Roman"/>
      <w:b/>
      <w:bCs/>
      <w:i/>
      <w:iCs/>
      <w:sz w:val="28"/>
      <w:szCs w:val="28"/>
      <w:lang w:val="x-none" w:eastAsia="ar-SA"/>
    </w:rPr>
  </w:style>
  <w:style w:type="paragraph" w:styleId="3">
    <w:name w:val="heading 3"/>
    <w:aliases w:val="h3,Head 3,l3+toc 3,CT,Sub-section Title,l3,Section Header3,Gliederung3 Char,Gliederung3,H3"/>
    <w:basedOn w:val="a3"/>
    <w:next w:val="a3"/>
    <w:link w:val="31"/>
    <w:qFormat/>
    <w:rsid w:val="000261EB"/>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3"/>
    <w:next w:val="a3"/>
    <w:link w:val="40"/>
    <w:qFormat/>
    <w:rsid w:val="000261EB"/>
    <w:pPr>
      <w:keepNext/>
      <w:numPr>
        <w:ilvl w:val="3"/>
        <w:numId w:val="1"/>
      </w:numPr>
      <w:suppressAutoHyphens/>
      <w:spacing w:before="240" w:after="60" w:line="240" w:lineRule="auto"/>
      <w:outlineLvl w:val="3"/>
    </w:pPr>
    <w:rPr>
      <w:rFonts w:ascii="Times New Roman" w:eastAsia="Times New Roman" w:hAnsi="Times New Roman" w:cs="Times New Roman"/>
      <w:b/>
      <w:bCs/>
      <w:sz w:val="28"/>
      <w:szCs w:val="28"/>
      <w:lang w:val="x-none" w:eastAsia="ar-SA"/>
    </w:rPr>
  </w:style>
  <w:style w:type="paragraph" w:styleId="5">
    <w:name w:val="heading 5"/>
    <w:aliases w:val="_Подпункт"/>
    <w:basedOn w:val="a3"/>
    <w:next w:val="a3"/>
    <w:link w:val="50"/>
    <w:qFormat/>
    <w:rsid w:val="000261E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3"/>
    <w:next w:val="a3"/>
    <w:link w:val="60"/>
    <w:qFormat/>
    <w:rsid w:val="000261EB"/>
    <w:pPr>
      <w:numPr>
        <w:ilvl w:val="5"/>
        <w:numId w:val="2"/>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aliases w:val="PIM 7"/>
    <w:basedOn w:val="a3"/>
    <w:next w:val="a3"/>
    <w:link w:val="70"/>
    <w:qFormat/>
    <w:rsid w:val="000261EB"/>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aliases w:val="Legal Level 1.1.1."/>
    <w:basedOn w:val="a3"/>
    <w:next w:val="a3"/>
    <w:link w:val="80"/>
    <w:qFormat/>
    <w:rsid w:val="000261EB"/>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3"/>
    <w:next w:val="a3"/>
    <w:link w:val="90"/>
    <w:qFormat/>
    <w:rsid w:val="000261EB"/>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2,h1 Знак"/>
    <w:basedOn w:val="a4"/>
    <w:link w:val="1"/>
    <w:rsid w:val="000261EB"/>
    <w:rPr>
      <w:rFonts w:ascii="Times New Roman" w:eastAsia="Times New Roman" w:hAnsi="Times New Roman" w:cs="Times New Roman"/>
      <w:b/>
      <w:sz w:val="28"/>
      <w:szCs w:val="28"/>
      <w:lang w:val="x-none" w:eastAsia="ar-SA"/>
    </w:rPr>
  </w:style>
  <w:style w:type="character" w:customStyle="1" w:styleId="20">
    <w:name w:val="Заголовок 2 Знак"/>
    <w:basedOn w:val="a4"/>
    <w:uiPriority w:val="9"/>
    <w:semiHidden/>
    <w:rsid w:val="000261E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
    <w:basedOn w:val="a4"/>
    <w:rsid w:val="000261EB"/>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4"/>
    <w:link w:val="4"/>
    <w:rsid w:val="000261EB"/>
    <w:rPr>
      <w:rFonts w:ascii="Times New Roman" w:eastAsia="Times New Roman" w:hAnsi="Times New Roman" w:cs="Times New Roman"/>
      <w:b/>
      <w:bCs/>
      <w:sz w:val="28"/>
      <w:szCs w:val="28"/>
      <w:lang w:val="x-none" w:eastAsia="ar-SA"/>
    </w:rPr>
  </w:style>
  <w:style w:type="character" w:customStyle="1" w:styleId="50">
    <w:name w:val="Заголовок 5 Знак"/>
    <w:aliases w:val="_Подпункт Знак"/>
    <w:basedOn w:val="a4"/>
    <w:link w:val="5"/>
    <w:rsid w:val="000261EB"/>
    <w:rPr>
      <w:rFonts w:ascii="Times New Roman" w:eastAsia="Times New Roman" w:hAnsi="Times New Roman" w:cs="Times New Roman"/>
      <w:b/>
      <w:bCs/>
      <w:sz w:val="24"/>
      <w:szCs w:val="24"/>
      <w:lang w:eastAsia="ru-RU"/>
    </w:rPr>
  </w:style>
  <w:style w:type="character" w:customStyle="1" w:styleId="60">
    <w:name w:val="Заголовок 6 Знак"/>
    <w:basedOn w:val="a4"/>
    <w:link w:val="6"/>
    <w:rsid w:val="000261EB"/>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4"/>
    <w:link w:val="7"/>
    <w:rsid w:val="000261EB"/>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4"/>
    <w:link w:val="8"/>
    <w:rsid w:val="000261EB"/>
    <w:rPr>
      <w:rFonts w:ascii="Times New Roman" w:eastAsia="Times New Roman" w:hAnsi="Times New Roman" w:cs="Times New Roman"/>
      <w:b/>
      <w:bCs/>
      <w:sz w:val="24"/>
      <w:szCs w:val="24"/>
      <w:lang w:eastAsia="ru-RU"/>
    </w:rPr>
  </w:style>
  <w:style w:type="character" w:customStyle="1" w:styleId="90">
    <w:name w:val="Заголовок 9 Знак"/>
    <w:basedOn w:val="a4"/>
    <w:link w:val="9"/>
    <w:rsid w:val="000261EB"/>
    <w:rPr>
      <w:rFonts w:ascii="Arial" w:eastAsia="Times New Roman" w:hAnsi="Arial" w:cs="Times New Roman"/>
      <w:b/>
      <w:bCs/>
      <w:i/>
      <w:iCs/>
      <w:sz w:val="18"/>
      <w:szCs w:val="18"/>
      <w:lang w:val="x-none" w:eastAsia="x-none"/>
    </w:rPr>
  </w:style>
  <w:style w:type="numbering" w:customStyle="1" w:styleId="12">
    <w:name w:val="Нет списка1"/>
    <w:next w:val="a6"/>
    <w:uiPriority w:val="99"/>
    <w:semiHidden/>
    <w:rsid w:val="000261EB"/>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uiPriority w:val="9"/>
    <w:rsid w:val="000261EB"/>
    <w:rPr>
      <w:rFonts w:ascii="Cambria" w:eastAsia="Times New Roman" w:hAnsi="Cambria" w:cs="Times New Roman"/>
      <w:b/>
      <w:bCs/>
      <w:i/>
      <w:iCs/>
      <w:sz w:val="28"/>
      <w:szCs w:val="28"/>
      <w:lang w:val="x-none"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0261EB"/>
    <w:rPr>
      <w:rFonts w:ascii="Arial" w:eastAsia="Times New Roman" w:hAnsi="Arial" w:cs="Arial"/>
      <w:b/>
      <w:bCs/>
      <w:sz w:val="26"/>
      <w:szCs w:val="26"/>
      <w:lang w:eastAsia="ru-RU"/>
    </w:rPr>
  </w:style>
  <w:style w:type="character" w:customStyle="1" w:styleId="WW8Num2z0">
    <w:name w:val="WW8Num2z0"/>
    <w:rsid w:val="000261EB"/>
    <w:rPr>
      <w:rFonts w:ascii="Symbol" w:hAnsi="Symbol"/>
      <w:color w:val="auto"/>
    </w:rPr>
  </w:style>
  <w:style w:type="character" w:customStyle="1" w:styleId="WW8Num3z0">
    <w:name w:val="WW8Num3z0"/>
    <w:rsid w:val="000261EB"/>
    <w:rPr>
      <w:rFonts w:ascii="Symbol" w:hAnsi="Symbol"/>
      <w:color w:val="auto"/>
    </w:rPr>
  </w:style>
  <w:style w:type="character" w:customStyle="1" w:styleId="WW8Num4z0">
    <w:name w:val="WW8Num4z0"/>
    <w:rsid w:val="000261EB"/>
    <w:rPr>
      <w:rFonts w:ascii="Symbol" w:hAnsi="Symbol"/>
      <w:color w:val="auto"/>
    </w:rPr>
  </w:style>
  <w:style w:type="character" w:customStyle="1" w:styleId="WW8Num5z1">
    <w:name w:val="WW8Num5z1"/>
    <w:rsid w:val="000261EB"/>
    <w:rPr>
      <w:b w:val="0"/>
    </w:rPr>
  </w:style>
  <w:style w:type="character" w:customStyle="1" w:styleId="WW8Num6z0">
    <w:name w:val="WW8Num6z0"/>
    <w:rsid w:val="000261EB"/>
    <w:rPr>
      <w:rFonts w:ascii="Symbol" w:hAnsi="Symbol"/>
      <w:color w:val="auto"/>
    </w:rPr>
  </w:style>
  <w:style w:type="character" w:customStyle="1" w:styleId="WW8Num7z0">
    <w:name w:val="WW8Num7z0"/>
    <w:rsid w:val="000261EB"/>
    <w:rPr>
      <w:rFonts w:ascii="Symbol" w:hAnsi="Symbol"/>
    </w:rPr>
  </w:style>
  <w:style w:type="character" w:customStyle="1" w:styleId="WW8Num8z0">
    <w:name w:val="WW8Num8z0"/>
    <w:rsid w:val="000261EB"/>
    <w:rPr>
      <w:rFonts w:ascii="Symbol" w:hAnsi="Symbol"/>
      <w:color w:val="auto"/>
    </w:rPr>
  </w:style>
  <w:style w:type="character" w:customStyle="1" w:styleId="Absatz-Standardschriftart">
    <w:name w:val="Absatz-Standardschriftart"/>
    <w:rsid w:val="000261EB"/>
  </w:style>
  <w:style w:type="character" w:customStyle="1" w:styleId="WW8Num8z1">
    <w:name w:val="WW8Num8z1"/>
    <w:rsid w:val="000261EB"/>
    <w:rPr>
      <w:rFonts w:ascii="Courier New" w:hAnsi="Courier New" w:cs="Courier New"/>
    </w:rPr>
  </w:style>
  <w:style w:type="character" w:customStyle="1" w:styleId="WW8Num8z2">
    <w:name w:val="WW8Num8z2"/>
    <w:rsid w:val="000261EB"/>
    <w:rPr>
      <w:rFonts w:ascii="Wingdings" w:hAnsi="Wingdings"/>
    </w:rPr>
  </w:style>
  <w:style w:type="character" w:customStyle="1" w:styleId="32">
    <w:name w:val="Основной шрифт абзаца3"/>
    <w:rsid w:val="000261EB"/>
  </w:style>
  <w:style w:type="character" w:customStyle="1" w:styleId="WW8Num9z1">
    <w:name w:val="WW8Num9z1"/>
    <w:rsid w:val="000261EB"/>
    <w:rPr>
      <w:b w:val="0"/>
    </w:rPr>
  </w:style>
  <w:style w:type="character" w:customStyle="1" w:styleId="22">
    <w:name w:val="Основной шрифт абзаца2"/>
    <w:rsid w:val="000261EB"/>
  </w:style>
  <w:style w:type="character" w:customStyle="1" w:styleId="WW8Num1z0">
    <w:name w:val="WW8Num1z0"/>
    <w:rsid w:val="000261EB"/>
    <w:rPr>
      <w:rFonts w:ascii="Symbol" w:hAnsi="Symbol"/>
      <w:color w:val="auto"/>
    </w:rPr>
  </w:style>
  <w:style w:type="character" w:customStyle="1" w:styleId="WW8Num1z1">
    <w:name w:val="WW8Num1z1"/>
    <w:rsid w:val="000261EB"/>
    <w:rPr>
      <w:rFonts w:ascii="Courier New" w:hAnsi="Courier New" w:cs="Courier New"/>
    </w:rPr>
  </w:style>
  <w:style w:type="character" w:customStyle="1" w:styleId="WW8Num1z2">
    <w:name w:val="WW8Num1z2"/>
    <w:rsid w:val="000261EB"/>
    <w:rPr>
      <w:rFonts w:ascii="Wingdings" w:hAnsi="Wingdings"/>
    </w:rPr>
  </w:style>
  <w:style w:type="character" w:customStyle="1" w:styleId="WW8Num1z3">
    <w:name w:val="WW8Num1z3"/>
    <w:rsid w:val="000261EB"/>
    <w:rPr>
      <w:rFonts w:ascii="Symbol" w:hAnsi="Symbol"/>
    </w:rPr>
  </w:style>
  <w:style w:type="character" w:customStyle="1" w:styleId="WW8Num2z1">
    <w:name w:val="WW8Num2z1"/>
    <w:rsid w:val="000261EB"/>
    <w:rPr>
      <w:rFonts w:ascii="Courier New" w:hAnsi="Courier New" w:cs="Courier New"/>
    </w:rPr>
  </w:style>
  <w:style w:type="character" w:customStyle="1" w:styleId="WW8Num2z2">
    <w:name w:val="WW8Num2z2"/>
    <w:rsid w:val="000261EB"/>
    <w:rPr>
      <w:rFonts w:ascii="Wingdings" w:hAnsi="Wingdings"/>
    </w:rPr>
  </w:style>
  <w:style w:type="character" w:customStyle="1" w:styleId="WW8Num2z3">
    <w:name w:val="WW8Num2z3"/>
    <w:rsid w:val="000261EB"/>
    <w:rPr>
      <w:rFonts w:ascii="Symbol" w:hAnsi="Symbol"/>
    </w:rPr>
  </w:style>
  <w:style w:type="character" w:customStyle="1" w:styleId="WW8Num3z1">
    <w:name w:val="WW8Num3z1"/>
    <w:rsid w:val="000261EB"/>
    <w:rPr>
      <w:rFonts w:ascii="Courier New" w:hAnsi="Courier New" w:cs="Courier New"/>
    </w:rPr>
  </w:style>
  <w:style w:type="character" w:customStyle="1" w:styleId="WW8Num3z2">
    <w:name w:val="WW8Num3z2"/>
    <w:rsid w:val="000261EB"/>
    <w:rPr>
      <w:rFonts w:ascii="Wingdings" w:hAnsi="Wingdings"/>
    </w:rPr>
  </w:style>
  <w:style w:type="character" w:customStyle="1" w:styleId="WW8Num3z3">
    <w:name w:val="WW8Num3z3"/>
    <w:rsid w:val="000261EB"/>
    <w:rPr>
      <w:rFonts w:ascii="Symbol" w:hAnsi="Symbol"/>
    </w:rPr>
  </w:style>
  <w:style w:type="character" w:customStyle="1" w:styleId="WW8Num4z1">
    <w:name w:val="WW8Num4z1"/>
    <w:rsid w:val="000261EB"/>
    <w:rPr>
      <w:rFonts w:ascii="Times New Roman" w:hAnsi="Times New Roman" w:cs="Times New Roman"/>
      <w:sz w:val="24"/>
      <w:szCs w:val="24"/>
    </w:rPr>
  </w:style>
  <w:style w:type="character" w:customStyle="1" w:styleId="WW8Num6z1">
    <w:name w:val="WW8Num6z1"/>
    <w:rsid w:val="000261EB"/>
    <w:rPr>
      <w:rFonts w:ascii="Courier New" w:hAnsi="Courier New" w:cs="Courier New"/>
    </w:rPr>
  </w:style>
  <w:style w:type="character" w:customStyle="1" w:styleId="WW8Num6z2">
    <w:name w:val="WW8Num6z2"/>
    <w:rsid w:val="000261EB"/>
    <w:rPr>
      <w:rFonts w:ascii="Wingdings" w:hAnsi="Wingdings"/>
    </w:rPr>
  </w:style>
  <w:style w:type="character" w:customStyle="1" w:styleId="WW8Num6z3">
    <w:name w:val="WW8Num6z3"/>
    <w:rsid w:val="000261EB"/>
    <w:rPr>
      <w:rFonts w:ascii="Symbol" w:hAnsi="Symbol"/>
    </w:rPr>
  </w:style>
  <w:style w:type="character" w:customStyle="1" w:styleId="WW8Num7z1">
    <w:name w:val="WW8Num7z1"/>
    <w:rsid w:val="000261EB"/>
    <w:rPr>
      <w:rFonts w:ascii="Courier New" w:hAnsi="Courier New" w:cs="Courier New"/>
    </w:rPr>
  </w:style>
  <w:style w:type="character" w:customStyle="1" w:styleId="WW8Num7z2">
    <w:name w:val="WW8Num7z2"/>
    <w:rsid w:val="000261EB"/>
    <w:rPr>
      <w:rFonts w:ascii="Wingdings" w:hAnsi="Wingdings"/>
    </w:rPr>
  </w:style>
  <w:style w:type="character" w:customStyle="1" w:styleId="13">
    <w:name w:val="Основной шрифт абзаца1"/>
    <w:rsid w:val="000261EB"/>
  </w:style>
  <w:style w:type="character" w:customStyle="1" w:styleId="HTML">
    <w:name w:val="Стандартный HTML Знак"/>
    <w:link w:val="HTML0"/>
    <w:uiPriority w:val="99"/>
    <w:rsid w:val="000261EB"/>
    <w:rPr>
      <w:rFonts w:ascii="Times New Roman" w:eastAsia="Times New Roman" w:hAnsi="Times New Roman" w:cs="Times New Roman"/>
      <w:b/>
      <w:sz w:val="28"/>
      <w:szCs w:val="28"/>
    </w:rPr>
  </w:style>
  <w:style w:type="paragraph" w:styleId="HTML0">
    <w:name w:val="HTML Preformatted"/>
    <w:basedOn w:val="a3"/>
    <w:link w:val="HTML"/>
    <w:uiPriority w:val="99"/>
    <w:rsid w:val="00026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b/>
      <w:sz w:val="28"/>
      <w:szCs w:val="28"/>
    </w:rPr>
  </w:style>
  <w:style w:type="character" w:customStyle="1" w:styleId="HTML1">
    <w:name w:val="Стандартный HTML Знак1"/>
    <w:basedOn w:val="a4"/>
    <w:uiPriority w:val="99"/>
    <w:semiHidden/>
    <w:rsid w:val="000261EB"/>
    <w:rPr>
      <w:rFonts w:ascii="Consolas" w:hAnsi="Consolas" w:cs="Consolas"/>
      <w:sz w:val="20"/>
      <w:szCs w:val="20"/>
    </w:rPr>
  </w:style>
  <w:style w:type="character" w:customStyle="1" w:styleId="a7">
    <w:name w:val="Текст Знак"/>
    <w:link w:val="a8"/>
    <w:rsid w:val="000261EB"/>
    <w:rPr>
      <w:rFonts w:ascii="Times New Roman" w:eastAsia="Times New Roman" w:hAnsi="Times New Roman" w:cs="Times New Roman"/>
      <w:b/>
      <w:bCs/>
      <w:sz w:val="28"/>
      <w:szCs w:val="28"/>
    </w:rPr>
  </w:style>
  <w:style w:type="paragraph" w:styleId="a8">
    <w:name w:val="Plain Text"/>
    <w:basedOn w:val="a3"/>
    <w:link w:val="a7"/>
    <w:rsid w:val="000261EB"/>
    <w:pPr>
      <w:spacing w:after="0" w:line="240" w:lineRule="auto"/>
    </w:pPr>
    <w:rPr>
      <w:rFonts w:ascii="Times New Roman" w:eastAsia="Times New Roman" w:hAnsi="Times New Roman" w:cs="Times New Roman"/>
      <w:b/>
      <w:bCs/>
      <w:sz w:val="28"/>
      <w:szCs w:val="28"/>
    </w:rPr>
  </w:style>
  <w:style w:type="character" w:customStyle="1" w:styleId="14">
    <w:name w:val="Текст Знак1"/>
    <w:basedOn w:val="a4"/>
    <w:semiHidden/>
    <w:rsid w:val="000261EB"/>
    <w:rPr>
      <w:rFonts w:ascii="Consolas" w:hAnsi="Consolas" w:cs="Consolas"/>
      <w:sz w:val="21"/>
      <w:szCs w:val="21"/>
    </w:rPr>
  </w:style>
  <w:style w:type="character" w:customStyle="1" w:styleId="a9">
    <w:name w:val="Заголовок записки Знак"/>
    <w:link w:val="aa"/>
    <w:rsid w:val="000261EB"/>
    <w:rPr>
      <w:rFonts w:ascii="Times New Roman" w:eastAsia="Times New Roman" w:hAnsi="Times New Roman" w:cs="Times New Roman"/>
      <w:sz w:val="24"/>
      <w:szCs w:val="24"/>
    </w:rPr>
  </w:style>
  <w:style w:type="paragraph" w:styleId="aa">
    <w:name w:val="Note Heading"/>
    <w:basedOn w:val="a3"/>
    <w:next w:val="a3"/>
    <w:link w:val="a9"/>
    <w:rsid w:val="000261EB"/>
    <w:pPr>
      <w:spacing w:after="60" w:line="240" w:lineRule="auto"/>
      <w:jc w:val="both"/>
    </w:pPr>
    <w:rPr>
      <w:rFonts w:ascii="Times New Roman" w:eastAsia="Times New Roman" w:hAnsi="Times New Roman" w:cs="Times New Roman"/>
      <w:sz w:val="24"/>
      <w:szCs w:val="24"/>
    </w:rPr>
  </w:style>
  <w:style w:type="character" w:customStyle="1" w:styleId="15">
    <w:name w:val="Заголовок записки Знак1"/>
    <w:basedOn w:val="a4"/>
    <w:semiHidden/>
    <w:rsid w:val="000261EB"/>
  </w:style>
  <w:style w:type="character" w:styleId="ab">
    <w:name w:val="page number"/>
    <w:basedOn w:val="13"/>
    <w:rsid w:val="000261EB"/>
  </w:style>
  <w:style w:type="character" w:customStyle="1" w:styleId="ac">
    <w:name w:val="Красная строка Знак"/>
    <w:link w:val="ad"/>
    <w:rsid w:val="000261EB"/>
    <w:rPr>
      <w:rFonts w:ascii="Times New Roman" w:eastAsia="Times New Roman" w:hAnsi="Times New Roman" w:cs="Times New Roman"/>
    </w:rPr>
  </w:style>
  <w:style w:type="paragraph" w:styleId="ae">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3"/>
    <w:link w:val="af"/>
    <w:unhideWhenUsed/>
    <w:rsid w:val="000261EB"/>
    <w:pPr>
      <w:spacing w:after="120"/>
    </w:pPr>
  </w:style>
  <w:style w:type="character" w:customStyle="1" w:styleId="af">
    <w:name w:val="Основной текст Знак"/>
    <w:aliases w:val="Список 1 Знак,Body Text Char Знак,Основной текст Знак Знак Знак Знак2,Знак Знак Знак Знак2, Знак Знак Знак Знак,Основной текст Знак4 Знак Знак1,Основной текст Знак3 Знак Знак Знак1,Основной текст Знак4 Знак Знак Знак Знак1"/>
    <w:basedOn w:val="a4"/>
    <w:link w:val="ae"/>
    <w:rsid w:val="000261EB"/>
  </w:style>
  <w:style w:type="paragraph" w:styleId="ad">
    <w:name w:val="Body Text First Indent"/>
    <w:basedOn w:val="ae"/>
    <w:link w:val="ac"/>
    <w:rsid w:val="000261EB"/>
    <w:pPr>
      <w:spacing w:line="240" w:lineRule="auto"/>
      <w:ind w:firstLine="210"/>
    </w:pPr>
    <w:rPr>
      <w:rFonts w:ascii="Times New Roman" w:eastAsia="Times New Roman" w:hAnsi="Times New Roman" w:cs="Times New Roman"/>
    </w:rPr>
  </w:style>
  <w:style w:type="character" w:customStyle="1" w:styleId="16">
    <w:name w:val="Красная строка Знак1"/>
    <w:basedOn w:val="af"/>
    <w:semiHidden/>
    <w:rsid w:val="000261EB"/>
  </w:style>
  <w:style w:type="character" w:customStyle="1" w:styleId="23">
    <w:name w:val="Красная строка 2 Знак"/>
    <w:link w:val="24"/>
    <w:rsid w:val="000261EB"/>
    <w:rPr>
      <w:rFonts w:ascii="Times New Roman" w:eastAsia="Times New Roman" w:hAnsi="Times New Roman" w:cs="Times New Roman"/>
      <w:sz w:val="28"/>
      <w:szCs w:val="24"/>
    </w:rPr>
  </w:style>
  <w:style w:type="paragraph" w:styleId="af0">
    <w:name w:val="Body Text Indent"/>
    <w:aliases w:val="текст"/>
    <w:basedOn w:val="a3"/>
    <w:link w:val="af1"/>
    <w:unhideWhenUsed/>
    <w:rsid w:val="000261EB"/>
    <w:pPr>
      <w:spacing w:after="120"/>
      <w:ind w:left="283"/>
    </w:pPr>
  </w:style>
  <w:style w:type="character" w:customStyle="1" w:styleId="af1">
    <w:name w:val="Основной текст с отступом Знак"/>
    <w:aliases w:val="текст Знак"/>
    <w:basedOn w:val="a4"/>
    <w:link w:val="af0"/>
    <w:rsid w:val="000261EB"/>
  </w:style>
  <w:style w:type="paragraph" w:styleId="24">
    <w:name w:val="Body Text First Indent 2"/>
    <w:basedOn w:val="af0"/>
    <w:link w:val="23"/>
    <w:rsid w:val="000261EB"/>
    <w:pPr>
      <w:tabs>
        <w:tab w:val="num" w:pos="0"/>
      </w:tabs>
      <w:spacing w:line="240" w:lineRule="auto"/>
      <w:ind w:firstLine="210"/>
    </w:pPr>
    <w:rPr>
      <w:rFonts w:ascii="Times New Roman" w:eastAsia="Times New Roman" w:hAnsi="Times New Roman" w:cs="Times New Roman"/>
      <w:sz w:val="28"/>
      <w:szCs w:val="24"/>
    </w:rPr>
  </w:style>
  <w:style w:type="character" w:customStyle="1" w:styleId="210">
    <w:name w:val="Красная строка 2 Знак1"/>
    <w:basedOn w:val="af1"/>
    <w:semiHidden/>
    <w:rsid w:val="000261EB"/>
  </w:style>
  <w:style w:type="character" w:customStyle="1" w:styleId="af2">
    <w:name w:val="Подзаголовок Знак"/>
    <w:link w:val="af3"/>
    <w:rsid w:val="000261EB"/>
    <w:rPr>
      <w:rFonts w:cs="Calibri"/>
      <w:sz w:val="24"/>
      <w:szCs w:val="24"/>
    </w:rPr>
  </w:style>
  <w:style w:type="paragraph" w:styleId="af3">
    <w:name w:val="Subtitle"/>
    <w:basedOn w:val="a3"/>
    <w:link w:val="af2"/>
    <w:qFormat/>
    <w:rsid w:val="000261EB"/>
    <w:pPr>
      <w:spacing w:after="60" w:line="240" w:lineRule="auto"/>
      <w:jc w:val="center"/>
      <w:outlineLvl w:val="1"/>
    </w:pPr>
    <w:rPr>
      <w:rFonts w:cs="Calibri"/>
      <w:sz w:val="24"/>
      <w:szCs w:val="24"/>
    </w:rPr>
  </w:style>
  <w:style w:type="character" w:customStyle="1" w:styleId="17">
    <w:name w:val="Подзаголовок Знак1"/>
    <w:basedOn w:val="a4"/>
    <w:rsid w:val="000261EB"/>
    <w:rPr>
      <w:rFonts w:eastAsiaTheme="minorEastAsia"/>
      <w:color w:val="5A5A5A" w:themeColor="text1" w:themeTint="A5"/>
      <w:spacing w:val="15"/>
    </w:rPr>
  </w:style>
  <w:style w:type="character" w:customStyle="1" w:styleId="61">
    <w:name w:val="Знак Знак6"/>
    <w:rsid w:val="000261EB"/>
    <w:rPr>
      <w:rFonts w:cs="Calibri"/>
      <w:sz w:val="24"/>
      <w:szCs w:val="24"/>
    </w:rPr>
  </w:style>
  <w:style w:type="paragraph" w:customStyle="1" w:styleId="18">
    <w:name w:val="Заголовок1"/>
    <w:basedOn w:val="a3"/>
    <w:next w:val="ae"/>
    <w:rsid w:val="000261EB"/>
    <w:pPr>
      <w:keepNext/>
      <w:suppressAutoHyphens/>
      <w:spacing w:before="240" w:after="120" w:line="240" w:lineRule="auto"/>
    </w:pPr>
    <w:rPr>
      <w:rFonts w:ascii="Arial" w:eastAsia="Lucida Sans Unicode" w:hAnsi="Arial" w:cs="Tahoma"/>
      <w:sz w:val="28"/>
      <w:szCs w:val="28"/>
      <w:lang w:eastAsia="ar-SA"/>
    </w:rPr>
  </w:style>
  <w:style w:type="paragraph" w:styleId="af4">
    <w:name w:val="List"/>
    <w:basedOn w:val="ae"/>
    <w:rsid w:val="000261EB"/>
    <w:pPr>
      <w:suppressAutoHyphens/>
      <w:spacing w:after="0" w:line="360" w:lineRule="auto"/>
      <w:jc w:val="both"/>
    </w:pPr>
    <w:rPr>
      <w:rFonts w:ascii="Arial" w:eastAsia="Times New Roman" w:hAnsi="Arial" w:cs="Tahoma"/>
      <w:sz w:val="28"/>
      <w:szCs w:val="24"/>
      <w:lang w:eastAsia="ar-SA"/>
    </w:rPr>
  </w:style>
  <w:style w:type="paragraph" w:customStyle="1" w:styleId="33">
    <w:name w:val="Название3"/>
    <w:basedOn w:val="a3"/>
    <w:rsid w:val="000261E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4">
    <w:name w:val="Указатель3"/>
    <w:basedOn w:val="a3"/>
    <w:rsid w:val="000261EB"/>
    <w:pPr>
      <w:suppressLineNumbers/>
      <w:suppressAutoHyphens/>
      <w:spacing w:after="0" w:line="240" w:lineRule="auto"/>
    </w:pPr>
    <w:rPr>
      <w:rFonts w:ascii="Arial" w:eastAsia="Times New Roman" w:hAnsi="Arial" w:cs="Tahoma"/>
      <w:sz w:val="24"/>
      <w:szCs w:val="24"/>
      <w:lang w:eastAsia="ar-SA"/>
    </w:rPr>
  </w:style>
  <w:style w:type="paragraph" w:customStyle="1" w:styleId="25">
    <w:name w:val="Название2"/>
    <w:basedOn w:val="a3"/>
    <w:rsid w:val="000261E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6">
    <w:name w:val="Указатель2"/>
    <w:basedOn w:val="a3"/>
    <w:rsid w:val="000261EB"/>
    <w:pPr>
      <w:suppressLineNumbers/>
      <w:suppressAutoHyphens/>
      <w:spacing w:after="0" w:line="240" w:lineRule="auto"/>
    </w:pPr>
    <w:rPr>
      <w:rFonts w:ascii="Arial" w:eastAsia="Times New Roman" w:hAnsi="Arial" w:cs="Tahoma"/>
      <w:sz w:val="24"/>
      <w:szCs w:val="24"/>
      <w:lang w:eastAsia="ar-SA"/>
    </w:rPr>
  </w:style>
  <w:style w:type="paragraph" w:customStyle="1" w:styleId="19">
    <w:name w:val="Название1"/>
    <w:basedOn w:val="a3"/>
    <w:rsid w:val="000261E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a">
    <w:name w:val="Указатель1"/>
    <w:basedOn w:val="a3"/>
    <w:rsid w:val="000261EB"/>
    <w:pPr>
      <w:suppressLineNumbers/>
      <w:suppressAutoHyphens/>
      <w:spacing w:after="0" w:line="240" w:lineRule="auto"/>
    </w:pPr>
    <w:rPr>
      <w:rFonts w:ascii="Arial" w:eastAsia="Times New Roman" w:hAnsi="Arial" w:cs="Tahoma"/>
      <w:sz w:val="24"/>
      <w:szCs w:val="24"/>
      <w:lang w:eastAsia="ar-SA"/>
    </w:rPr>
  </w:style>
  <w:style w:type="paragraph" w:customStyle="1" w:styleId="ConsNonformat">
    <w:name w:val="ConsNonformat"/>
    <w:rsid w:val="000261EB"/>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1b">
    <w:name w:val="Обычный1"/>
    <w:rsid w:val="000261EB"/>
    <w:pPr>
      <w:suppressAutoHyphens/>
      <w:spacing w:after="0" w:line="240" w:lineRule="auto"/>
    </w:pPr>
    <w:rPr>
      <w:rFonts w:ascii="Tms Rmn" w:eastAsia="Arial" w:hAnsi="Tms Rmn" w:cs="Calibri"/>
      <w:sz w:val="20"/>
      <w:szCs w:val="20"/>
      <w:lang w:eastAsia="ar-SA"/>
    </w:rPr>
  </w:style>
  <w:style w:type="paragraph" w:styleId="af5">
    <w:name w:val="footer"/>
    <w:aliases w:val=" Знак3,Знак3, Знак3 Знак Знак"/>
    <w:basedOn w:val="a3"/>
    <w:link w:val="af6"/>
    <w:uiPriority w:val="99"/>
    <w:rsid w:val="000261EB"/>
    <w:pPr>
      <w:tabs>
        <w:tab w:val="center" w:pos="4677"/>
        <w:tab w:val="right" w:pos="9355"/>
      </w:tabs>
      <w:suppressAutoHyphens/>
      <w:spacing w:after="0" w:line="240" w:lineRule="auto"/>
    </w:pPr>
    <w:rPr>
      <w:rFonts w:ascii="Times New Roman" w:eastAsia="Times New Roman" w:hAnsi="Times New Roman" w:cs="Calibri"/>
      <w:sz w:val="24"/>
      <w:szCs w:val="24"/>
      <w:lang w:eastAsia="ar-SA"/>
    </w:rPr>
  </w:style>
  <w:style w:type="character" w:customStyle="1" w:styleId="af6">
    <w:name w:val="Нижний колонтитул Знак"/>
    <w:aliases w:val=" Знак3 Знак,Знак3 Знак1, Знак3 Знак Знак Знак"/>
    <w:basedOn w:val="a4"/>
    <w:link w:val="af5"/>
    <w:uiPriority w:val="99"/>
    <w:rsid w:val="000261EB"/>
    <w:rPr>
      <w:rFonts w:ascii="Times New Roman" w:eastAsia="Times New Roman" w:hAnsi="Times New Roman" w:cs="Calibri"/>
      <w:sz w:val="24"/>
      <w:szCs w:val="24"/>
      <w:lang w:eastAsia="ar-SA"/>
    </w:rPr>
  </w:style>
  <w:style w:type="paragraph" w:customStyle="1" w:styleId="211">
    <w:name w:val="Основной текст с отступом 21"/>
    <w:basedOn w:val="a3"/>
    <w:rsid w:val="000261EB"/>
    <w:pPr>
      <w:suppressAutoHyphens/>
      <w:spacing w:after="0" w:line="240" w:lineRule="auto"/>
      <w:ind w:left="-62"/>
      <w:jc w:val="center"/>
    </w:pPr>
    <w:rPr>
      <w:rFonts w:ascii="Times New Roman" w:eastAsia="Times New Roman" w:hAnsi="Times New Roman" w:cs="Calibri"/>
      <w:lang w:eastAsia="ar-SA"/>
    </w:rPr>
  </w:style>
  <w:style w:type="paragraph" w:customStyle="1" w:styleId="ConsNormal">
    <w:name w:val="ConsNormal"/>
    <w:link w:val="ConsNormal0"/>
    <w:rsid w:val="000261EB"/>
    <w:pPr>
      <w:suppressAutoHyphens/>
      <w:spacing w:after="0" w:line="240" w:lineRule="auto"/>
      <w:ind w:firstLine="720"/>
    </w:pPr>
    <w:rPr>
      <w:rFonts w:ascii="Consultant" w:eastAsia="Arial" w:hAnsi="Consultant" w:cs="Calibri"/>
      <w:sz w:val="20"/>
      <w:szCs w:val="20"/>
      <w:lang w:eastAsia="ar-SA"/>
    </w:rPr>
  </w:style>
  <w:style w:type="character" w:customStyle="1" w:styleId="ConsNormal0">
    <w:name w:val="ConsNormal Знак"/>
    <w:link w:val="ConsNormal"/>
    <w:rsid w:val="000261EB"/>
    <w:rPr>
      <w:rFonts w:ascii="Consultant" w:eastAsia="Arial" w:hAnsi="Consultant" w:cs="Calibri"/>
      <w:sz w:val="20"/>
      <w:szCs w:val="20"/>
      <w:lang w:eastAsia="ar-SA"/>
    </w:rPr>
  </w:style>
  <w:style w:type="paragraph" w:customStyle="1" w:styleId="ConsPlusNormal">
    <w:name w:val="ConsPlusNormal"/>
    <w:link w:val="ConsPlusNormal0"/>
    <w:qFormat/>
    <w:rsid w:val="000261EB"/>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f7">
    <w:name w:val="Содержимое таблицы"/>
    <w:basedOn w:val="a3"/>
    <w:rsid w:val="000261EB"/>
    <w:pPr>
      <w:suppressLineNumbers/>
      <w:suppressAutoHyphens/>
      <w:spacing w:after="0" w:line="240" w:lineRule="auto"/>
    </w:pPr>
    <w:rPr>
      <w:rFonts w:ascii="Times New Roman" w:eastAsia="Times New Roman" w:hAnsi="Times New Roman" w:cs="Calibri"/>
      <w:sz w:val="24"/>
      <w:szCs w:val="24"/>
      <w:lang w:eastAsia="ar-SA"/>
    </w:rPr>
  </w:style>
  <w:style w:type="paragraph" w:customStyle="1" w:styleId="af8">
    <w:name w:val="Заголовок таблицы"/>
    <w:basedOn w:val="af7"/>
    <w:rsid w:val="000261EB"/>
    <w:pPr>
      <w:jc w:val="center"/>
    </w:pPr>
    <w:rPr>
      <w:b/>
      <w:bCs/>
    </w:rPr>
  </w:style>
  <w:style w:type="paragraph" w:customStyle="1" w:styleId="af9">
    <w:name w:val="Содержимое врезки"/>
    <w:basedOn w:val="ae"/>
    <w:rsid w:val="000261EB"/>
    <w:pPr>
      <w:suppressAutoHyphens/>
      <w:spacing w:after="0" w:line="360" w:lineRule="auto"/>
      <w:jc w:val="both"/>
    </w:pPr>
    <w:rPr>
      <w:rFonts w:ascii="Times New Roman" w:eastAsia="Times New Roman" w:hAnsi="Times New Roman" w:cs="Calibri"/>
      <w:sz w:val="28"/>
      <w:szCs w:val="24"/>
      <w:lang w:eastAsia="ar-SA"/>
    </w:rPr>
  </w:style>
  <w:style w:type="paragraph" w:customStyle="1" w:styleId="ConsPlusCell">
    <w:name w:val="ConsPlusCell"/>
    <w:rsid w:val="000261EB"/>
    <w:pPr>
      <w:suppressAutoHyphens/>
      <w:autoSpaceDE w:val="0"/>
      <w:spacing w:after="0" w:line="240" w:lineRule="auto"/>
    </w:pPr>
    <w:rPr>
      <w:rFonts w:ascii="Arial" w:eastAsia="Calibri" w:hAnsi="Arial" w:cs="Arial"/>
      <w:sz w:val="20"/>
      <w:szCs w:val="20"/>
      <w:lang w:eastAsia="ar-SA"/>
    </w:rPr>
  </w:style>
  <w:style w:type="paragraph" w:styleId="afa">
    <w:name w:val="header"/>
    <w:aliases w:val="Верхний колонтитул1,Linie,header"/>
    <w:basedOn w:val="a3"/>
    <w:link w:val="afb"/>
    <w:uiPriority w:val="99"/>
    <w:rsid w:val="000261EB"/>
    <w:pPr>
      <w:tabs>
        <w:tab w:val="center" w:pos="4677"/>
        <w:tab w:val="right" w:pos="9355"/>
      </w:tabs>
      <w:suppressAutoHyphens/>
      <w:spacing w:after="0" w:line="240" w:lineRule="auto"/>
    </w:pPr>
    <w:rPr>
      <w:rFonts w:ascii="Times New Roman" w:eastAsia="Times New Roman" w:hAnsi="Times New Roman" w:cs="Calibri"/>
      <w:sz w:val="24"/>
      <w:szCs w:val="24"/>
      <w:lang w:eastAsia="ar-SA"/>
    </w:rPr>
  </w:style>
  <w:style w:type="character" w:customStyle="1" w:styleId="afb">
    <w:name w:val="Верхний колонтитул Знак"/>
    <w:aliases w:val="Верхний колонтитул1 Знак,Linie Знак,header Знак"/>
    <w:basedOn w:val="a4"/>
    <w:link w:val="afa"/>
    <w:uiPriority w:val="99"/>
    <w:rsid w:val="000261EB"/>
    <w:rPr>
      <w:rFonts w:ascii="Times New Roman" w:eastAsia="Times New Roman" w:hAnsi="Times New Roman" w:cs="Calibri"/>
      <w:sz w:val="24"/>
      <w:szCs w:val="24"/>
      <w:lang w:eastAsia="ar-SA"/>
    </w:rPr>
  </w:style>
  <w:style w:type="paragraph" w:customStyle="1" w:styleId="1c">
    <w:name w:val="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styleId="afc">
    <w:name w:val="footnote text"/>
    <w:aliases w:val="Текст сноски Знак Знак, Знак4 Знак1, Знак4 Знак,Знак4 Знак, Знак4,Знак4 Знак1,Знак4,Знак21,Char, Знак2 Знак,Текст сноски Знак1 Знак,Знак4 Знак Знак Знак2,Текст сноски Знак Знак1, Знак8 Знак Знак, Знак8 Знак,Знак8 Знак Знак,Знак8 Знак,Знак6"/>
    <w:basedOn w:val="a3"/>
    <w:link w:val="afd"/>
    <w:uiPriority w:val="99"/>
    <w:qFormat/>
    <w:rsid w:val="000261EB"/>
    <w:pPr>
      <w:spacing w:after="0" w:line="240" w:lineRule="auto"/>
    </w:pPr>
    <w:rPr>
      <w:rFonts w:ascii="Times New Roman" w:eastAsia="Times New Roman" w:hAnsi="Times New Roman" w:cs="Times New Roman"/>
      <w:sz w:val="20"/>
      <w:szCs w:val="20"/>
      <w:lang w:eastAsia="ru-RU"/>
    </w:rPr>
  </w:style>
  <w:style w:type="character" w:customStyle="1" w:styleId="afd">
    <w:name w:val="Текст сноски Знак"/>
    <w:aliases w:val="Текст сноски Знак Знак Знак1, Знак4 Знак1 Знак2, Знак4 Знак Знак,Знак4 Знак Знак2, Знак4 Знак4,Знак4 Знак1 Знак1,Знак4 Знак3,Знак21 Знак,Char Знак, Знак2 Знак Знак,Текст сноски Знак1 Знак Знак,Знак4 Знак Знак Знак2 Знак,Знак6 Знак"/>
    <w:basedOn w:val="a4"/>
    <w:link w:val="afc"/>
    <w:uiPriority w:val="99"/>
    <w:rsid w:val="000261EB"/>
    <w:rPr>
      <w:rFonts w:ascii="Times New Roman" w:eastAsia="Times New Roman" w:hAnsi="Times New Roman" w:cs="Times New Roman"/>
      <w:sz w:val="20"/>
      <w:szCs w:val="20"/>
      <w:lang w:eastAsia="ru-RU"/>
    </w:rPr>
  </w:style>
  <w:style w:type="character" w:styleId="afe">
    <w:name w:val="footnote reference"/>
    <w:uiPriority w:val="99"/>
    <w:rsid w:val="000261EB"/>
    <w:rPr>
      <w:vertAlign w:val="superscript"/>
    </w:rPr>
  </w:style>
  <w:style w:type="paragraph" w:styleId="aff">
    <w:name w:val="Title"/>
    <w:basedOn w:val="a3"/>
    <w:link w:val="aff0"/>
    <w:qFormat/>
    <w:rsid w:val="000261EB"/>
    <w:pPr>
      <w:autoSpaceDE w:val="0"/>
      <w:autoSpaceDN w:val="0"/>
      <w:spacing w:after="0" w:line="240" w:lineRule="auto"/>
      <w:jc w:val="center"/>
    </w:pPr>
    <w:rPr>
      <w:rFonts w:ascii="Times New Roman" w:eastAsia="Times New Roman" w:hAnsi="Times New Roman" w:cs="Times New Roman"/>
      <w:b/>
      <w:bCs/>
      <w:sz w:val="28"/>
      <w:szCs w:val="28"/>
      <w:lang w:val="x-none" w:eastAsia="x-none"/>
    </w:rPr>
  </w:style>
  <w:style w:type="character" w:customStyle="1" w:styleId="aff0">
    <w:name w:val="Заголовок Знак"/>
    <w:basedOn w:val="a4"/>
    <w:link w:val="aff"/>
    <w:rsid w:val="000261EB"/>
    <w:rPr>
      <w:rFonts w:ascii="Times New Roman" w:eastAsia="Times New Roman" w:hAnsi="Times New Roman" w:cs="Times New Roman"/>
      <w:b/>
      <w:bCs/>
      <w:sz w:val="28"/>
      <w:szCs w:val="28"/>
      <w:lang w:val="x-none" w:eastAsia="x-none"/>
    </w:rPr>
  </w:style>
  <w:style w:type="paragraph" w:styleId="aff1">
    <w:name w:val="Block Text"/>
    <w:basedOn w:val="a3"/>
    <w:rsid w:val="000261EB"/>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paragraph" w:styleId="27">
    <w:name w:val="Body Text Indent 2"/>
    <w:aliases w:val="Знак,Знак12"/>
    <w:basedOn w:val="a3"/>
    <w:link w:val="28"/>
    <w:rsid w:val="000261EB"/>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8">
    <w:name w:val="Основной текст с отступом 2 Знак"/>
    <w:aliases w:val="Знак Знак13,Знак12 Знак"/>
    <w:basedOn w:val="a4"/>
    <w:link w:val="27"/>
    <w:rsid w:val="000261EB"/>
    <w:rPr>
      <w:rFonts w:ascii="Arial" w:eastAsia="Times New Roman" w:hAnsi="Arial" w:cs="Arial"/>
      <w:sz w:val="18"/>
      <w:szCs w:val="18"/>
      <w:lang w:eastAsia="ru-RU"/>
    </w:rPr>
  </w:style>
  <w:style w:type="paragraph" w:styleId="aff2">
    <w:name w:val="Document Map"/>
    <w:basedOn w:val="a3"/>
    <w:link w:val="aff3"/>
    <w:rsid w:val="000261E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aff3">
    <w:name w:val="Схема документа Знак"/>
    <w:basedOn w:val="a4"/>
    <w:link w:val="aff2"/>
    <w:rsid w:val="000261EB"/>
    <w:rPr>
      <w:rFonts w:ascii="Tahoma" w:eastAsia="Times New Roman" w:hAnsi="Tahoma" w:cs="Tahoma"/>
      <w:sz w:val="20"/>
      <w:szCs w:val="20"/>
      <w:shd w:val="clear" w:color="auto" w:fill="000080"/>
      <w:lang w:eastAsia="ar-SA"/>
    </w:rPr>
  </w:style>
  <w:style w:type="character" w:customStyle="1" w:styleId="FontStyle12">
    <w:name w:val="Font Style12"/>
    <w:rsid w:val="000261EB"/>
    <w:rPr>
      <w:rFonts w:ascii="Courier New" w:hAnsi="Courier New" w:cs="Courier New"/>
      <w:sz w:val="20"/>
      <w:szCs w:val="20"/>
    </w:rPr>
  </w:style>
  <w:style w:type="character" w:styleId="aff4">
    <w:name w:val="Hyperlink"/>
    <w:uiPriority w:val="99"/>
    <w:rsid w:val="000261EB"/>
    <w:rPr>
      <w:color w:val="0000FF"/>
      <w:u w:val="single"/>
    </w:rPr>
  </w:style>
  <w:style w:type="paragraph" w:styleId="35">
    <w:name w:val="Body Text 3"/>
    <w:basedOn w:val="a3"/>
    <w:link w:val="36"/>
    <w:rsid w:val="000261E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4"/>
    <w:link w:val="35"/>
    <w:rsid w:val="000261EB"/>
    <w:rPr>
      <w:rFonts w:ascii="Times New Roman" w:eastAsia="Times New Roman" w:hAnsi="Times New Roman" w:cs="Times New Roman"/>
      <w:sz w:val="16"/>
      <w:szCs w:val="16"/>
      <w:lang w:eastAsia="ru-RU"/>
    </w:rPr>
  </w:style>
  <w:style w:type="paragraph" w:styleId="37">
    <w:name w:val="Body Text Indent 3"/>
    <w:aliases w:val="Знак2"/>
    <w:basedOn w:val="a3"/>
    <w:link w:val="38"/>
    <w:rsid w:val="000261EB"/>
    <w:pPr>
      <w:suppressAutoHyphens/>
      <w:spacing w:after="120" w:line="240" w:lineRule="auto"/>
      <w:ind w:left="283"/>
    </w:pPr>
    <w:rPr>
      <w:rFonts w:ascii="Times New Roman" w:eastAsia="Times New Roman" w:hAnsi="Times New Roman" w:cs="Calibri"/>
      <w:sz w:val="16"/>
      <w:szCs w:val="16"/>
      <w:lang w:eastAsia="ar-SA"/>
    </w:rPr>
  </w:style>
  <w:style w:type="character" w:customStyle="1" w:styleId="38">
    <w:name w:val="Основной текст с отступом 3 Знак"/>
    <w:aliases w:val="Знак2 Знак"/>
    <w:basedOn w:val="a4"/>
    <w:link w:val="37"/>
    <w:rsid w:val="000261EB"/>
    <w:rPr>
      <w:rFonts w:ascii="Times New Roman" w:eastAsia="Times New Roman" w:hAnsi="Times New Roman" w:cs="Calibri"/>
      <w:sz w:val="16"/>
      <w:szCs w:val="16"/>
      <w:lang w:eastAsia="ar-SA"/>
    </w:rPr>
  </w:style>
  <w:style w:type="character" w:customStyle="1" w:styleId="Heading1Char">
    <w:name w:val="Heading 1 Char"/>
    <w:aliases w:val="H1 Char,h1 Char,Глава 1 Char,Знак Char"/>
    <w:locked/>
    <w:rsid w:val="000261E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261EB"/>
    <w:rPr>
      <w:rFonts w:cs="Times New Roman"/>
      <w:b/>
      <w:bCs/>
      <w:sz w:val="24"/>
      <w:szCs w:val="24"/>
      <w:lang w:val="ru-RU" w:eastAsia="ru-RU"/>
    </w:rPr>
  </w:style>
  <w:style w:type="character" w:customStyle="1" w:styleId="180">
    <w:name w:val="Знак Знак18"/>
    <w:locked/>
    <w:rsid w:val="000261EB"/>
    <w:rPr>
      <w:rFonts w:ascii="Arial" w:hAnsi="Arial" w:cs="Arial"/>
      <w:b/>
      <w:bCs/>
      <w:kern w:val="32"/>
      <w:sz w:val="32"/>
      <w:szCs w:val="32"/>
      <w:lang w:val="ru-RU" w:eastAsia="ru-RU"/>
    </w:rPr>
  </w:style>
  <w:style w:type="character" w:customStyle="1" w:styleId="29">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0261EB"/>
    <w:rPr>
      <w:rFonts w:ascii="Arial" w:hAnsi="Arial" w:cs="Arial"/>
      <w:b/>
      <w:bCs/>
      <w:i/>
      <w:iCs/>
      <w:sz w:val="28"/>
      <w:szCs w:val="28"/>
      <w:lang w:val="ru-RU" w:eastAsia="ru-RU"/>
    </w:rPr>
  </w:style>
  <w:style w:type="paragraph" w:customStyle="1" w:styleId="2a">
    <w:name w:val="Стиль2"/>
    <w:basedOn w:val="2b"/>
    <w:rsid w:val="000261EB"/>
    <w:pPr>
      <w:keepNext/>
      <w:keepLines/>
      <w:widowControl w:val="0"/>
      <w:suppressLineNumbers/>
      <w:suppressAutoHyphens/>
      <w:spacing w:after="60"/>
      <w:ind w:left="360" w:hanging="360"/>
      <w:jc w:val="both"/>
    </w:pPr>
    <w:rPr>
      <w:b/>
      <w:bCs/>
      <w:sz w:val="24"/>
      <w:szCs w:val="24"/>
    </w:rPr>
  </w:style>
  <w:style w:type="paragraph" w:styleId="2b">
    <w:name w:val="List Number 2"/>
    <w:basedOn w:val="a3"/>
    <w:rsid w:val="000261E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9">
    <w:name w:val="Стиль3"/>
    <w:basedOn w:val="27"/>
    <w:rsid w:val="000261EB"/>
    <w:pPr>
      <w:tabs>
        <w:tab w:val="num" w:pos="643"/>
      </w:tabs>
      <w:autoSpaceDE/>
      <w:autoSpaceDN/>
      <w:spacing w:after="0" w:line="240" w:lineRule="auto"/>
      <w:ind w:left="643" w:hanging="360"/>
      <w:jc w:val="both"/>
      <w:textAlignment w:val="baseline"/>
    </w:pPr>
    <w:rPr>
      <w:rFonts w:ascii="Times New Roman" w:hAnsi="Times New Roman" w:cs="Times New Roman"/>
      <w:sz w:val="24"/>
      <w:szCs w:val="24"/>
    </w:rPr>
  </w:style>
  <w:style w:type="paragraph" w:customStyle="1" w:styleId="3a">
    <w:name w:val="Стиль3 Знак Знак"/>
    <w:basedOn w:val="27"/>
    <w:link w:val="3b"/>
    <w:rsid w:val="000261EB"/>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b">
    <w:name w:val="Стиль3 Знак Знак Знак"/>
    <w:link w:val="3a"/>
    <w:locked/>
    <w:rsid w:val="000261EB"/>
    <w:rPr>
      <w:rFonts w:ascii="Times New Roman" w:eastAsia="Times New Roman" w:hAnsi="Times New Roman" w:cs="Times New Roman"/>
      <w:sz w:val="24"/>
      <w:szCs w:val="24"/>
      <w:lang w:eastAsia="ru-RU"/>
    </w:rPr>
  </w:style>
  <w:style w:type="paragraph" w:customStyle="1" w:styleId="3c">
    <w:name w:val="Стиль3 Знак"/>
    <w:basedOn w:val="27"/>
    <w:rsid w:val="000261EB"/>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paragraph" w:customStyle="1" w:styleId="StyleFirstline127cm">
    <w:name w:val="Style First line:  127 cm"/>
    <w:basedOn w:val="a3"/>
    <w:rsid w:val="000261EB"/>
    <w:pPr>
      <w:spacing w:before="120" w:after="0" w:line="240" w:lineRule="auto"/>
      <w:ind w:firstLine="720"/>
      <w:jc w:val="both"/>
    </w:pPr>
    <w:rPr>
      <w:rFonts w:ascii="Arial" w:eastAsia="Times New Roman" w:hAnsi="Arial" w:cs="Arial"/>
      <w:sz w:val="24"/>
      <w:szCs w:val="24"/>
    </w:rPr>
  </w:style>
  <w:style w:type="paragraph" w:styleId="aff5">
    <w:name w:val="Normal (Web)"/>
    <w:basedOn w:val="a3"/>
    <w:uiPriority w:val="99"/>
    <w:qFormat/>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1">
    <w:name w:val="2-11"/>
    <w:basedOn w:val="a3"/>
    <w:rsid w:val="000261EB"/>
    <w:pPr>
      <w:spacing w:after="60" w:line="240" w:lineRule="auto"/>
      <w:jc w:val="both"/>
    </w:pPr>
    <w:rPr>
      <w:rFonts w:ascii="Times New Roman" w:eastAsia="Times New Roman" w:hAnsi="Times New Roman" w:cs="Times New Roman"/>
      <w:sz w:val="24"/>
      <w:szCs w:val="24"/>
      <w:lang w:eastAsia="ru-RU"/>
    </w:rPr>
  </w:style>
  <w:style w:type="paragraph" w:customStyle="1" w:styleId="3d">
    <w:name w:val="3"/>
    <w:basedOn w:val="a3"/>
    <w:rsid w:val="000261EB"/>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0261E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6">
    <w:name w:val="List Bullet"/>
    <w:aliases w:val="UL,Маркированный список 1"/>
    <w:basedOn w:val="a3"/>
    <w:autoRedefine/>
    <w:rsid w:val="000261E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3"/>
    <w:next w:val="a3"/>
    <w:rsid w:val="000261EB"/>
    <w:pPr>
      <w:keepNext/>
      <w:spacing w:after="0" w:line="240" w:lineRule="auto"/>
      <w:jc w:val="center"/>
    </w:pPr>
    <w:rPr>
      <w:rFonts w:ascii="Times New Roman" w:eastAsia="Times New Roman" w:hAnsi="Times New Roman" w:cs="Times New Roman"/>
      <w:sz w:val="24"/>
      <w:szCs w:val="24"/>
      <w:lang w:eastAsia="ru-RU"/>
    </w:rPr>
  </w:style>
  <w:style w:type="paragraph" w:styleId="aff7">
    <w:name w:val="Date"/>
    <w:basedOn w:val="a3"/>
    <w:next w:val="a3"/>
    <w:link w:val="aff8"/>
    <w:rsid w:val="000261EB"/>
    <w:pPr>
      <w:spacing w:after="60" w:line="240" w:lineRule="auto"/>
      <w:jc w:val="both"/>
    </w:pPr>
    <w:rPr>
      <w:rFonts w:ascii="Times New Roman" w:eastAsia="Times New Roman" w:hAnsi="Times New Roman" w:cs="Times New Roman"/>
      <w:sz w:val="24"/>
      <w:szCs w:val="24"/>
      <w:lang w:eastAsia="ru-RU"/>
    </w:rPr>
  </w:style>
  <w:style w:type="character" w:customStyle="1" w:styleId="aff8">
    <w:name w:val="Дата Знак"/>
    <w:basedOn w:val="a4"/>
    <w:link w:val="aff7"/>
    <w:rsid w:val="000261EB"/>
    <w:rPr>
      <w:rFonts w:ascii="Times New Roman" w:eastAsia="Times New Roman" w:hAnsi="Times New Roman" w:cs="Times New Roman"/>
      <w:sz w:val="24"/>
      <w:szCs w:val="24"/>
      <w:lang w:eastAsia="ru-RU"/>
    </w:rPr>
  </w:style>
  <w:style w:type="paragraph" w:customStyle="1" w:styleId="aff9">
    <w:name w:val="МП"/>
    <w:basedOn w:val="a3"/>
    <w:rsid w:val="000261E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a">
    <w:name w:val="Готовый"/>
    <w:basedOn w:val="a3"/>
    <w:rsid w:val="000261E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rsid w:val="000261EB"/>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0261EB"/>
    <w:rPr>
      <w:rFonts w:cs="Times New Roman"/>
      <w:color w:val="800000"/>
    </w:rPr>
  </w:style>
  <w:style w:type="character" w:customStyle="1" w:styleId="HeaderChar">
    <w:name w:val="Header Char"/>
    <w:locked/>
    <w:rsid w:val="000261EB"/>
    <w:rPr>
      <w:rFonts w:cs="Times New Roman"/>
      <w:sz w:val="24"/>
      <w:szCs w:val="24"/>
      <w:lang w:val="ru-RU" w:eastAsia="ru-RU"/>
    </w:rPr>
  </w:style>
  <w:style w:type="paragraph" w:styleId="2c">
    <w:name w:val="Body Text 2"/>
    <w:aliases w:val="Основной текст 2 Знак Знак"/>
    <w:basedOn w:val="a3"/>
    <w:link w:val="2d"/>
    <w:rsid w:val="000261EB"/>
    <w:pPr>
      <w:spacing w:after="0" w:line="240" w:lineRule="auto"/>
    </w:pPr>
    <w:rPr>
      <w:rFonts w:ascii="Times New Roman" w:eastAsia="Times New Roman" w:hAnsi="Times New Roman" w:cs="Times New Roman"/>
      <w:sz w:val="28"/>
      <w:szCs w:val="28"/>
      <w:lang w:eastAsia="ru-RU"/>
    </w:rPr>
  </w:style>
  <w:style w:type="character" w:customStyle="1" w:styleId="2d">
    <w:name w:val="Основной текст 2 Знак"/>
    <w:aliases w:val="Основной текст 2 Знак Знак Знак1"/>
    <w:basedOn w:val="a4"/>
    <w:link w:val="2c"/>
    <w:rsid w:val="000261EB"/>
    <w:rPr>
      <w:rFonts w:ascii="Times New Roman" w:eastAsia="Times New Roman" w:hAnsi="Times New Roman" w:cs="Times New Roman"/>
      <w:sz w:val="28"/>
      <w:szCs w:val="28"/>
      <w:lang w:eastAsia="ru-RU"/>
    </w:rPr>
  </w:style>
  <w:style w:type="paragraph" w:styleId="41">
    <w:name w:val="List Bullet 4"/>
    <w:basedOn w:val="a3"/>
    <w:autoRedefine/>
    <w:rsid w:val="000261E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3"/>
    <w:autoRedefine/>
    <w:rsid w:val="000261E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e">
    <w:name w:val="List Number 3"/>
    <w:basedOn w:val="a3"/>
    <w:rsid w:val="000261E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3"/>
    <w:rsid w:val="000261E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3"/>
    <w:rsid w:val="000261E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0261EB"/>
    <w:pPr>
      <w:tabs>
        <w:tab w:val="num" w:pos="360"/>
      </w:tabs>
      <w:spacing w:before="180" w:after="60"/>
      <w:ind w:left="360" w:hanging="360"/>
      <w:jc w:val="both"/>
    </w:pPr>
    <w:rPr>
      <w:b/>
      <w:bCs/>
      <w:sz w:val="24"/>
      <w:szCs w:val="24"/>
    </w:rPr>
  </w:style>
  <w:style w:type="paragraph" w:customStyle="1" w:styleId="xl27">
    <w:name w:val="xl27"/>
    <w:basedOn w:val="a3"/>
    <w:rsid w:val="000261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b">
    <w:name w:val="Ãîòîâûé"/>
    <w:basedOn w:val="a3"/>
    <w:rsid w:val="000261E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rsid w:val="000261E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3"/>
    <w:rsid w:val="000261E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d">
    <w:name w:val="Стиль1"/>
    <w:basedOn w:val="a3"/>
    <w:link w:val="1e"/>
    <w:qFormat/>
    <w:rsid w:val="000261E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20">
    <w:name w:val="Обычный12"/>
    <w:rsid w:val="000261E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3"/>
    <w:rsid w:val="000261EB"/>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0261EB"/>
    <w:rPr>
      <w:rFonts w:ascii="Times New Roman" w:hAnsi="Times New Roman" w:cs="Times New Roman"/>
      <w:sz w:val="26"/>
      <w:szCs w:val="26"/>
    </w:rPr>
  </w:style>
  <w:style w:type="paragraph" w:customStyle="1" w:styleId="222">
    <w:name w:val="222"/>
    <w:basedOn w:val="a3"/>
    <w:rsid w:val="000261EB"/>
    <w:pPr>
      <w:spacing w:after="0" w:line="240" w:lineRule="auto"/>
      <w:ind w:left="851"/>
    </w:pPr>
    <w:rPr>
      <w:rFonts w:ascii="Times New Roman CYR" w:eastAsia="Times New Roman" w:hAnsi="Times New Roman CYR" w:cs="Times New Roman CYR"/>
      <w:sz w:val="20"/>
      <w:szCs w:val="20"/>
      <w:lang w:eastAsia="ru-RU"/>
    </w:rPr>
  </w:style>
  <w:style w:type="paragraph" w:customStyle="1" w:styleId="2e">
    <w:name w:val="Обычный2"/>
    <w:rsid w:val="000261E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3"/>
    <w:next w:val="a3"/>
    <w:qFormat/>
    <w:rsid w:val="000261EB"/>
    <w:pPr>
      <w:spacing w:after="0" w:line="240" w:lineRule="auto"/>
      <w:ind w:right="-6672"/>
      <w:jc w:val="both"/>
    </w:pPr>
    <w:rPr>
      <w:rFonts w:ascii="Times New Roman" w:eastAsia="Times New Roman" w:hAnsi="Times New Roman" w:cs="Times New Roman"/>
      <w:b/>
      <w:bCs/>
      <w:sz w:val="20"/>
      <w:szCs w:val="20"/>
      <w:lang w:eastAsia="ru-RU"/>
    </w:rPr>
  </w:style>
  <w:style w:type="character" w:styleId="affd">
    <w:name w:val="FollowedHyperlink"/>
    <w:uiPriority w:val="99"/>
    <w:rsid w:val="000261EB"/>
    <w:rPr>
      <w:rFonts w:cs="Times New Roman"/>
      <w:color w:val="800080"/>
      <w:u w:val="single"/>
    </w:rPr>
  </w:style>
  <w:style w:type="character" w:customStyle="1" w:styleId="spanheaderlot21">
    <w:name w:val="span_header_lot_21"/>
    <w:rsid w:val="000261EB"/>
    <w:rPr>
      <w:rFonts w:cs="Times New Roman"/>
      <w:b/>
      <w:bCs/>
      <w:sz w:val="20"/>
      <w:szCs w:val="20"/>
    </w:rPr>
  </w:style>
  <w:style w:type="paragraph" w:styleId="2f">
    <w:name w:val="List Bullet 2"/>
    <w:basedOn w:val="a3"/>
    <w:autoRedefine/>
    <w:rsid w:val="000261E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3"/>
    <w:autoRedefine/>
    <w:rsid w:val="000261E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e">
    <w:name w:val="List Number"/>
    <w:basedOn w:val="a3"/>
    <w:rsid w:val="000261E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Style1">
    <w:name w:val="Style1"/>
    <w:basedOn w:val="a3"/>
    <w:rsid w:val="000261E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0261E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261EB"/>
    <w:pPr>
      <w:tabs>
        <w:tab w:val="num" w:pos="720"/>
      </w:tabs>
    </w:pPr>
  </w:style>
  <w:style w:type="paragraph" w:customStyle="1" w:styleId="Style3">
    <w:name w:val="Style3"/>
    <w:basedOn w:val="Simlple"/>
    <w:next w:val="Simlple"/>
    <w:rsid w:val="000261EB"/>
    <w:pPr>
      <w:tabs>
        <w:tab w:val="num" w:pos="720"/>
      </w:tabs>
      <w:ind w:firstLine="567"/>
    </w:pPr>
  </w:style>
  <w:style w:type="character" w:styleId="afff">
    <w:name w:val="Strong"/>
    <w:qFormat/>
    <w:rsid w:val="000261EB"/>
    <w:rPr>
      <w:rFonts w:cs="Times New Roman"/>
      <w:b/>
      <w:bCs/>
    </w:rPr>
  </w:style>
  <w:style w:type="character" w:customStyle="1" w:styleId="71">
    <w:name w:val="Знак Знак7"/>
    <w:locked/>
    <w:rsid w:val="000261EB"/>
    <w:rPr>
      <w:rFonts w:cs="Times New Roman"/>
      <w:b/>
      <w:bCs/>
      <w:i/>
      <w:iCs/>
      <w:snapToGrid w:val="0"/>
      <w:sz w:val="24"/>
      <w:szCs w:val="24"/>
      <w:lang w:val="ru-RU" w:eastAsia="ru-RU"/>
    </w:rPr>
  </w:style>
  <w:style w:type="character" w:customStyle="1" w:styleId="3f0">
    <w:name w:val="Знак Знак3"/>
    <w:rsid w:val="000261EB"/>
    <w:rPr>
      <w:rFonts w:cs="Times New Roman"/>
      <w:b/>
      <w:bCs/>
      <w:i/>
      <w:iCs/>
      <w:snapToGrid w:val="0"/>
      <w:sz w:val="28"/>
      <w:szCs w:val="28"/>
    </w:rPr>
  </w:style>
  <w:style w:type="paragraph" w:customStyle="1" w:styleId="bulletin">
    <w:name w:val="bulletin"/>
    <w:basedOn w:val="27"/>
    <w:rsid w:val="000261EB"/>
    <w:pPr>
      <w:widowControl/>
      <w:autoSpaceDE/>
      <w:autoSpaceDN/>
      <w:adjustRightInd/>
      <w:spacing w:after="0" w:line="240" w:lineRule="auto"/>
      <w:ind w:left="0"/>
    </w:pPr>
    <w:rPr>
      <w:rFonts w:ascii="Times New Roman" w:hAnsi="Times New Roman" w:cs="Times New Roman"/>
      <w:sz w:val="22"/>
      <w:szCs w:val="22"/>
      <w:lang w:eastAsia="en-US"/>
    </w:rPr>
  </w:style>
  <w:style w:type="paragraph" w:customStyle="1" w:styleId="ListBul2">
    <w:name w:val="ListBul2"/>
    <w:basedOn w:val="aff6"/>
    <w:rsid w:val="000261E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0261E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261EB"/>
    <w:rPr>
      <w:rFonts w:cs="Times New Roman"/>
      <w:sz w:val="24"/>
      <w:szCs w:val="24"/>
    </w:rPr>
  </w:style>
  <w:style w:type="paragraph" w:customStyle="1" w:styleId="1f">
    <w:name w:val="Абзац списка1"/>
    <w:basedOn w:val="a3"/>
    <w:rsid w:val="000261EB"/>
    <w:pPr>
      <w:spacing w:after="200" w:line="276" w:lineRule="auto"/>
      <w:ind w:left="720"/>
    </w:pPr>
    <w:rPr>
      <w:rFonts w:ascii="Calibri" w:eastAsia="Times New Roman" w:hAnsi="Calibri" w:cs="Calibri"/>
      <w:lang w:eastAsia="ru-RU"/>
    </w:rPr>
  </w:style>
  <w:style w:type="character" w:customStyle="1" w:styleId="43">
    <w:name w:val="Знак Знак4"/>
    <w:rsid w:val="000261EB"/>
    <w:rPr>
      <w:rFonts w:cs="Times New Roman"/>
      <w:b/>
      <w:bCs/>
      <w:sz w:val="28"/>
      <w:szCs w:val="28"/>
    </w:rPr>
  </w:style>
  <w:style w:type="paragraph" w:customStyle="1" w:styleId="2f0">
    <w:name w:val="ШТ Назв.2"/>
    <w:basedOn w:val="a3"/>
    <w:rsid w:val="000261E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1">
    <w:name w:val="Знак2 Знак Знак"/>
    <w:aliases w:val=" Знак2 Знак Знак1"/>
    <w:rsid w:val="000261EB"/>
    <w:rPr>
      <w:rFonts w:cs="Times New Roman"/>
      <w:sz w:val="24"/>
      <w:szCs w:val="24"/>
    </w:rPr>
  </w:style>
  <w:style w:type="paragraph" w:customStyle="1" w:styleId="style4">
    <w:name w:val="style4"/>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261EB"/>
    <w:rPr>
      <w:rFonts w:cs="Times New Roman"/>
      <w:lang w:val="ru-RU" w:eastAsia="ru-RU"/>
    </w:rPr>
  </w:style>
  <w:style w:type="character" w:customStyle="1" w:styleId="text">
    <w:name w:val="text"/>
    <w:rsid w:val="000261EB"/>
    <w:rPr>
      <w:rFonts w:cs="Times New Roman"/>
    </w:rPr>
  </w:style>
  <w:style w:type="character" w:customStyle="1" w:styleId="610">
    <w:name w:val="Знак Знак61"/>
    <w:locked/>
    <w:rsid w:val="000261EB"/>
    <w:rPr>
      <w:rFonts w:cs="Times New Roman"/>
      <w:sz w:val="24"/>
      <w:szCs w:val="24"/>
      <w:lang w:val="ru-RU" w:eastAsia="ru-RU"/>
    </w:rPr>
  </w:style>
  <w:style w:type="character" w:customStyle="1" w:styleId="2f2">
    <w:name w:val="Знак Знак2"/>
    <w:locked/>
    <w:rsid w:val="000261EB"/>
    <w:rPr>
      <w:rFonts w:cs="Times New Roman"/>
      <w:sz w:val="24"/>
      <w:szCs w:val="24"/>
      <w:lang w:val="ru-RU" w:eastAsia="ru-RU"/>
    </w:rPr>
  </w:style>
  <w:style w:type="character" w:customStyle="1" w:styleId="afff0">
    <w:name w:val="Знак Знак"/>
    <w:locked/>
    <w:rsid w:val="000261EB"/>
    <w:rPr>
      <w:rFonts w:cs="Times New Roman"/>
      <w:b/>
      <w:bCs/>
      <w:i/>
      <w:iCs/>
      <w:snapToGrid w:val="0"/>
      <w:sz w:val="28"/>
      <w:szCs w:val="28"/>
      <w:lang w:val="ru-RU" w:eastAsia="ru-RU"/>
    </w:rPr>
  </w:style>
  <w:style w:type="character" w:customStyle="1" w:styleId="1f0">
    <w:name w:val="Знак Знак1"/>
    <w:locked/>
    <w:rsid w:val="000261EB"/>
    <w:rPr>
      <w:rFonts w:cs="Times New Roman"/>
      <w:b/>
      <w:bCs/>
      <w:i/>
      <w:iCs/>
      <w:snapToGrid w:val="0"/>
      <w:sz w:val="24"/>
      <w:szCs w:val="24"/>
      <w:lang w:val="ru-RU" w:eastAsia="ru-RU"/>
    </w:rPr>
  </w:style>
  <w:style w:type="character" w:customStyle="1" w:styleId="213">
    <w:name w:val="Знак2 Знак Знак1"/>
    <w:locked/>
    <w:rsid w:val="000261EB"/>
    <w:rPr>
      <w:rFonts w:cs="Times New Roman"/>
      <w:sz w:val="24"/>
      <w:szCs w:val="24"/>
      <w:lang w:val="ru-RU" w:eastAsia="ru-RU"/>
    </w:rPr>
  </w:style>
  <w:style w:type="character" w:customStyle="1" w:styleId="710">
    <w:name w:val="Знак Знак71"/>
    <w:locked/>
    <w:rsid w:val="000261EB"/>
    <w:rPr>
      <w:rFonts w:cs="Times New Roman"/>
      <w:b/>
      <w:bCs/>
      <w:i/>
      <w:iCs/>
      <w:snapToGrid w:val="0"/>
      <w:sz w:val="24"/>
      <w:szCs w:val="24"/>
      <w:lang w:val="ru-RU" w:eastAsia="ru-RU"/>
    </w:rPr>
  </w:style>
  <w:style w:type="character" w:customStyle="1" w:styleId="310">
    <w:name w:val="Знак Знак31"/>
    <w:rsid w:val="000261EB"/>
    <w:rPr>
      <w:rFonts w:cs="Times New Roman"/>
      <w:b/>
      <w:bCs/>
      <w:i/>
      <w:iCs/>
      <w:snapToGrid w:val="0"/>
      <w:sz w:val="28"/>
      <w:szCs w:val="28"/>
    </w:rPr>
  </w:style>
  <w:style w:type="character" w:customStyle="1" w:styleId="510">
    <w:name w:val="Знак Знак51"/>
    <w:rsid w:val="000261EB"/>
    <w:rPr>
      <w:rFonts w:cs="Times New Roman"/>
      <w:sz w:val="24"/>
      <w:szCs w:val="24"/>
    </w:rPr>
  </w:style>
  <w:style w:type="character" w:customStyle="1" w:styleId="410">
    <w:name w:val="Знак Знак41"/>
    <w:rsid w:val="000261EB"/>
    <w:rPr>
      <w:rFonts w:cs="Times New Roman"/>
      <w:b/>
      <w:bCs/>
      <w:sz w:val="28"/>
      <w:szCs w:val="28"/>
    </w:rPr>
  </w:style>
  <w:style w:type="character" w:customStyle="1" w:styleId="220">
    <w:name w:val="Знак2 Знак Знак2"/>
    <w:rsid w:val="000261EB"/>
    <w:rPr>
      <w:rFonts w:cs="Times New Roman"/>
      <w:sz w:val="24"/>
      <w:szCs w:val="24"/>
    </w:rPr>
  </w:style>
  <w:style w:type="character" w:styleId="afff1">
    <w:name w:val="Emphasis"/>
    <w:qFormat/>
    <w:rsid w:val="000261EB"/>
    <w:rPr>
      <w:rFonts w:cs="Times New Roman"/>
      <w:i/>
      <w:iCs/>
    </w:rPr>
  </w:style>
  <w:style w:type="paragraph" w:customStyle="1" w:styleId="desc2">
    <w:name w:val="desc2"/>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261EB"/>
    <w:rPr>
      <w:rFonts w:cs="Times New Roman"/>
    </w:rPr>
  </w:style>
  <w:style w:type="character" w:customStyle="1" w:styleId="nobr">
    <w:name w:val="nobr"/>
    <w:rsid w:val="000261EB"/>
    <w:rPr>
      <w:rFonts w:cs="Times New Roman"/>
    </w:rPr>
  </w:style>
  <w:style w:type="character" w:customStyle="1" w:styleId="2110">
    <w:name w:val="Знак2 Знак Знак11"/>
    <w:rsid w:val="000261EB"/>
    <w:rPr>
      <w:rFonts w:cs="Times New Roman"/>
      <w:sz w:val="24"/>
      <w:szCs w:val="24"/>
      <w:lang w:val="ru-RU" w:eastAsia="ru-RU"/>
    </w:rPr>
  </w:style>
  <w:style w:type="paragraph" w:customStyle="1" w:styleId="112">
    <w:name w:val="Обычный + 11 пт"/>
    <w:aliases w:val="полужирный,Серый 100%"/>
    <w:basedOn w:val="a3"/>
    <w:rsid w:val="000261EB"/>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1">
    <w:name w:val="Абзац списка12"/>
    <w:basedOn w:val="a3"/>
    <w:link w:val="ListParagraphChar"/>
    <w:rsid w:val="000261EB"/>
    <w:pPr>
      <w:spacing w:after="0" w:line="240" w:lineRule="auto"/>
      <w:ind w:left="720"/>
    </w:pPr>
    <w:rPr>
      <w:rFonts w:ascii="Times New Roman" w:eastAsia="Times New Roman" w:hAnsi="Times New Roman" w:cs="Times New Roman"/>
      <w:sz w:val="24"/>
      <w:szCs w:val="24"/>
      <w:lang w:val="x-none" w:eastAsia="x-none"/>
    </w:rPr>
  </w:style>
  <w:style w:type="character" w:customStyle="1" w:styleId="122">
    <w:name w:val="Знак Знак12"/>
    <w:locked/>
    <w:rsid w:val="000261EB"/>
    <w:rPr>
      <w:rFonts w:ascii="Arial" w:hAnsi="Arial" w:cs="Arial"/>
      <w:b/>
      <w:bCs/>
      <w:kern w:val="32"/>
      <w:sz w:val="32"/>
      <w:szCs w:val="32"/>
      <w:lang w:val="ru-RU" w:eastAsia="ru-RU"/>
    </w:rPr>
  </w:style>
  <w:style w:type="character" w:customStyle="1" w:styleId="113">
    <w:name w:val="Знак Знак11"/>
    <w:locked/>
    <w:rsid w:val="000261EB"/>
    <w:rPr>
      <w:rFonts w:ascii="Arial" w:hAnsi="Arial" w:cs="Arial"/>
      <w:b/>
      <w:bCs/>
      <w:i/>
      <w:iCs/>
      <w:sz w:val="28"/>
      <w:szCs w:val="28"/>
      <w:lang w:val="ru-RU" w:eastAsia="ru-RU"/>
    </w:rPr>
  </w:style>
  <w:style w:type="character" w:customStyle="1" w:styleId="100">
    <w:name w:val="Знак Знак10"/>
    <w:rsid w:val="000261EB"/>
    <w:rPr>
      <w:rFonts w:ascii="Arial" w:hAnsi="Arial" w:cs="Arial"/>
      <w:b/>
      <w:bCs/>
      <w:sz w:val="26"/>
      <w:szCs w:val="26"/>
      <w:lang w:val="ru-RU" w:eastAsia="ru-RU"/>
    </w:rPr>
  </w:style>
  <w:style w:type="character" w:customStyle="1" w:styleId="label">
    <w:name w:val="label"/>
    <w:rsid w:val="000261EB"/>
    <w:rPr>
      <w:rFonts w:cs="Times New Roman"/>
    </w:rPr>
  </w:style>
  <w:style w:type="paragraph" w:customStyle="1" w:styleId="afff2">
    <w:name w:val="Знак Знак Знак Знак"/>
    <w:basedOn w:val="a3"/>
    <w:rsid w:val="000261EB"/>
    <w:pPr>
      <w:spacing w:before="100" w:beforeAutospacing="1" w:after="100" w:afterAutospacing="1" w:line="240" w:lineRule="auto"/>
    </w:pPr>
    <w:rPr>
      <w:rFonts w:ascii="Tahoma" w:eastAsia="Times New Roman" w:hAnsi="Tahoma" w:cs="Tahoma"/>
      <w:sz w:val="20"/>
      <w:szCs w:val="20"/>
      <w:lang w:val="en-US"/>
    </w:rPr>
  </w:style>
  <w:style w:type="paragraph" w:customStyle="1" w:styleId="afff3">
    <w:name w:val="Обычный.Нормальный абзац"/>
    <w:rsid w:val="000261E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rsid w:val="000261E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261EB"/>
    <w:pPr>
      <w:spacing w:after="0" w:line="240" w:lineRule="auto"/>
    </w:pPr>
    <w:rPr>
      <w:rFonts w:ascii="Arial" w:eastAsia="Times New Roman" w:hAnsi="Arial" w:cs="Arial"/>
      <w:b/>
      <w:bCs/>
      <w:lang w:eastAsia="ru-RU"/>
    </w:rPr>
  </w:style>
  <w:style w:type="paragraph" w:customStyle="1" w:styleId="Char">
    <w:name w:val="Char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0261E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61E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2f3">
    <w:name w:val="Абзац списка2"/>
    <w:basedOn w:val="a3"/>
    <w:rsid w:val="000261EB"/>
    <w:pPr>
      <w:spacing w:after="200" w:line="276" w:lineRule="auto"/>
      <w:ind w:left="720"/>
    </w:pPr>
    <w:rPr>
      <w:rFonts w:ascii="Calibri" w:eastAsia="Times New Roman" w:hAnsi="Calibri" w:cs="Calibri"/>
      <w:lang w:eastAsia="ru-RU"/>
    </w:rPr>
  </w:style>
  <w:style w:type="paragraph" w:customStyle="1" w:styleId="Style9">
    <w:name w:val="Style9"/>
    <w:basedOn w:val="a3"/>
    <w:rsid w:val="000261E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3">
    <w:name w:val="Font Style23"/>
    <w:rsid w:val="000261EB"/>
    <w:rPr>
      <w:rFonts w:ascii="Times New Roman" w:hAnsi="Times New Roman" w:cs="Times New Roman"/>
      <w:sz w:val="20"/>
      <w:szCs w:val="20"/>
    </w:rPr>
  </w:style>
  <w:style w:type="character" w:customStyle="1" w:styleId="FontStyle24">
    <w:name w:val="Font Style24"/>
    <w:rsid w:val="000261EB"/>
    <w:rPr>
      <w:rFonts w:ascii="Times New Roman" w:hAnsi="Times New Roman" w:cs="Times New Roman"/>
      <w:b/>
      <w:bCs/>
      <w:sz w:val="24"/>
      <w:szCs w:val="24"/>
    </w:rPr>
  </w:style>
  <w:style w:type="character" w:customStyle="1" w:styleId="apple-converted-space">
    <w:name w:val="apple-converted-space"/>
    <w:basedOn w:val="a4"/>
    <w:rsid w:val="000261EB"/>
  </w:style>
  <w:style w:type="paragraph" w:customStyle="1" w:styleId="FORMATTEXT">
    <w:name w:val=".FORMATTEXT"/>
    <w:rsid w:val="000261E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4"/>
    <w:rsid w:val="000261EB"/>
  </w:style>
  <w:style w:type="paragraph" w:customStyle="1" w:styleId="afff4">
    <w:name w:val="Обычный + По ширине"/>
    <w:aliases w:val="Слева:  1,25 см,Первая строка:  1,27 см,Справа:  0,1 см"/>
    <w:basedOn w:val="ConsNormal"/>
    <w:rsid w:val="000261EB"/>
    <w:pPr>
      <w:spacing w:line="280" w:lineRule="exact"/>
      <w:ind w:left="709"/>
      <w:jc w:val="both"/>
    </w:pPr>
    <w:rPr>
      <w:rFonts w:ascii="Times New Roman" w:hAnsi="Times New Roman" w:cs="Times New Roman"/>
      <w:sz w:val="24"/>
      <w:szCs w:val="24"/>
    </w:rPr>
  </w:style>
  <w:style w:type="paragraph" w:customStyle="1" w:styleId="311">
    <w:name w:val="Основной текст 31"/>
    <w:basedOn w:val="a3"/>
    <w:rsid w:val="000261EB"/>
    <w:pPr>
      <w:spacing w:after="0" w:line="240" w:lineRule="auto"/>
    </w:pPr>
    <w:rPr>
      <w:rFonts w:ascii="Times New Roman" w:eastAsia="Times New Roman" w:hAnsi="Times New Roman" w:cs="Times New Roman"/>
      <w:sz w:val="24"/>
      <w:szCs w:val="20"/>
      <w:lang w:eastAsia="ar-SA"/>
    </w:rPr>
  </w:style>
  <w:style w:type="character" w:customStyle="1" w:styleId="afff5">
    <w:name w:val="Основной текст_"/>
    <w:link w:val="91"/>
    <w:locked/>
    <w:rsid w:val="000261EB"/>
    <w:rPr>
      <w:rFonts w:ascii="Verdana" w:hAnsi="Verdana"/>
      <w:sz w:val="14"/>
      <w:szCs w:val="14"/>
      <w:shd w:val="clear" w:color="auto" w:fill="FFFFFF"/>
    </w:rPr>
  </w:style>
  <w:style w:type="paragraph" w:customStyle="1" w:styleId="91">
    <w:name w:val="Основной текст9"/>
    <w:basedOn w:val="a3"/>
    <w:link w:val="afff5"/>
    <w:rsid w:val="000261EB"/>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4">
    <w:name w:val="Основной текст (2)_"/>
    <w:link w:val="2f5"/>
    <w:locked/>
    <w:rsid w:val="000261EB"/>
    <w:rPr>
      <w:rFonts w:ascii="Verdana" w:hAnsi="Verdana"/>
      <w:shd w:val="clear" w:color="auto" w:fill="FFFFFF"/>
    </w:rPr>
  </w:style>
  <w:style w:type="paragraph" w:customStyle="1" w:styleId="2f5">
    <w:name w:val="Основной текст (2)"/>
    <w:basedOn w:val="a3"/>
    <w:link w:val="2f4"/>
    <w:rsid w:val="000261EB"/>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rsid w:val="000261EB"/>
    <w:pPr>
      <w:widowControl w:val="0"/>
      <w:spacing w:after="0" w:line="240" w:lineRule="auto"/>
      <w:jc w:val="both"/>
    </w:pPr>
    <w:rPr>
      <w:rFonts w:ascii="Calibri" w:eastAsia="Times New Roman" w:hAnsi="Calibri" w:cs="Times New Roman"/>
      <w:sz w:val="20"/>
      <w:szCs w:val="20"/>
    </w:rPr>
  </w:style>
  <w:style w:type="paragraph" w:styleId="afff6">
    <w:name w:val="List Paragraph"/>
    <w:aliases w:val="Standart,Заговок Марина,List Paragraph,Bullet List,FooterText,numbered,Paragraphe de liste1,lp1,Абзац нумерованного списка,ТЗОТ Текст 2 уровня. Без оглавления,Table-Normal,RSHB_Table-Normal,Num Bullet 1,Подпись рисунка"/>
    <w:basedOn w:val="a3"/>
    <w:link w:val="afff7"/>
    <w:uiPriority w:val="34"/>
    <w:qFormat/>
    <w:rsid w:val="000261EB"/>
    <w:pPr>
      <w:suppressAutoHyphens/>
      <w:spacing w:after="0" w:line="240" w:lineRule="auto"/>
      <w:ind w:left="708"/>
    </w:pPr>
    <w:rPr>
      <w:rFonts w:ascii="Times New Roman" w:eastAsia="Times New Roman" w:hAnsi="Times New Roman" w:cs="Times New Roman"/>
      <w:sz w:val="24"/>
      <w:szCs w:val="24"/>
      <w:lang w:val="x-none" w:eastAsia="ar-SA"/>
    </w:rPr>
  </w:style>
  <w:style w:type="character" w:customStyle="1" w:styleId="1f1">
    <w:name w:val="Название Знак1"/>
    <w:uiPriority w:val="99"/>
    <w:locked/>
    <w:rsid w:val="000261EB"/>
    <w:rPr>
      <w:b/>
      <w:color w:val="000000"/>
      <w:sz w:val="28"/>
      <w:szCs w:val="28"/>
      <w:lang w:val="x-none" w:eastAsia="x-none"/>
    </w:rPr>
  </w:style>
  <w:style w:type="numbering" w:customStyle="1" w:styleId="114">
    <w:name w:val="Нет списка11"/>
    <w:next w:val="a6"/>
    <w:uiPriority w:val="99"/>
    <w:semiHidden/>
    <w:rsid w:val="000261EB"/>
  </w:style>
  <w:style w:type="paragraph" w:customStyle="1" w:styleId="PlainText1">
    <w:name w:val="Plain Text1"/>
    <w:basedOn w:val="a3"/>
    <w:rsid w:val="000261EB"/>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rsid w:val="000261EB"/>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rsid w:val="000261E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rsid w:val="000261EB"/>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rsid w:val="000261E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rsid w:val="000261E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rsid w:val="000261E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261EB"/>
    <w:rPr>
      <w:i/>
      <w:iCs/>
      <w:color w:val="000000"/>
      <w:sz w:val="20"/>
      <w:szCs w:val="20"/>
    </w:rPr>
  </w:style>
  <w:style w:type="paragraph" w:styleId="3f1">
    <w:name w:val="toc 3"/>
    <w:basedOn w:val="a3"/>
    <w:next w:val="a3"/>
    <w:autoRedefine/>
    <w:rsid w:val="000261EB"/>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customStyle="1" w:styleId="72">
    <w:name w:val="Знак7"/>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8">
    <w:name w:val="Пункт договора"/>
    <w:basedOn w:val="a3"/>
    <w:rsid w:val="000261EB"/>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styleId="1f2">
    <w:name w:val="toc 1"/>
    <w:basedOn w:val="a3"/>
    <w:next w:val="a3"/>
    <w:autoRedefine/>
    <w:rsid w:val="000261EB"/>
    <w:pPr>
      <w:tabs>
        <w:tab w:val="right" w:leader="dot" w:pos="10440"/>
      </w:tabs>
      <w:spacing w:after="0" w:line="240" w:lineRule="auto"/>
      <w:jc w:val="both"/>
    </w:pPr>
    <w:rPr>
      <w:rFonts w:ascii="Times New Roman" w:eastAsia="Times New Roman" w:hAnsi="Times New Roman" w:cs="Times New Roman"/>
      <w:noProof/>
      <w:sz w:val="24"/>
      <w:szCs w:val="24"/>
      <w:lang w:eastAsia="ru-RU"/>
    </w:rPr>
  </w:style>
  <w:style w:type="paragraph" w:customStyle="1" w:styleId="3f2">
    <w:name w:val="Знак Знак Знак Знак3"/>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3">
    <w:name w:val="Обычный (веб)1"/>
    <w:aliases w:val="Обычный (Web)1,Обычный (Web)"/>
    <w:basedOn w:val="a3"/>
    <w:next w:val="aff5"/>
    <w:rsid w:val="000261EB"/>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0261EB"/>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0261EB"/>
    <w:rPr>
      <w:rFonts w:ascii="Arial" w:hAnsi="Arial" w:cs="Arial"/>
      <w:b/>
      <w:bCs/>
      <w:kern w:val="32"/>
      <w:sz w:val="32"/>
      <w:szCs w:val="32"/>
      <w:lang w:val="ru-RU" w:eastAsia="ru-RU" w:bidi="ar-SA"/>
    </w:rPr>
  </w:style>
  <w:style w:type="paragraph" w:customStyle="1" w:styleId="02statia1">
    <w:name w:val="02statia1"/>
    <w:basedOn w:val="a3"/>
    <w:rsid w:val="000261EB"/>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4">
    <w:name w:val="Основной текст с отступом1"/>
    <w:basedOn w:val="1b"/>
    <w:rsid w:val="000261EB"/>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9">
    <w:name w:val="Знак Знак Знак Знак Знак Знак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a">
    <w:name w:val="Стиль"/>
    <w:rsid w:val="000261E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b">
    <w:name w:val="Символ сноски"/>
    <w:rsid w:val="000261EB"/>
    <w:rPr>
      <w:rFonts w:cs="Times New Roman"/>
      <w:vertAlign w:val="superscript"/>
    </w:rPr>
  </w:style>
  <w:style w:type="character" w:customStyle="1" w:styleId="1f5">
    <w:name w:val="Знак сноски1"/>
    <w:rsid w:val="000261EB"/>
    <w:rPr>
      <w:vertAlign w:val="superscript"/>
    </w:rPr>
  </w:style>
  <w:style w:type="paragraph" w:customStyle="1" w:styleId="221">
    <w:name w:val="заголовок 22"/>
    <w:basedOn w:val="a3"/>
    <w:next w:val="a3"/>
    <w:rsid w:val="000261EB"/>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6">
    <w:name w:val="Обычный (веб) Знак1"/>
    <w:uiPriority w:val="99"/>
    <w:rsid w:val="000261EB"/>
    <w:rPr>
      <w:lang w:val="ru-RU" w:eastAsia="ru-RU" w:bidi="ar-SA"/>
    </w:rPr>
  </w:style>
  <w:style w:type="paragraph" w:customStyle="1" w:styleId="consplusnormal1">
    <w:name w:val="consplusnormal"/>
    <w:basedOn w:val="a3"/>
    <w:rsid w:val="000261EB"/>
    <w:pPr>
      <w:spacing w:before="100" w:beforeAutospacing="1" w:after="100" w:afterAutospacing="1" w:line="240" w:lineRule="auto"/>
    </w:pPr>
    <w:rPr>
      <w:rFonts w:ascii="Tahoma" w:eastAsia="Times New Roman" w:hAnsi="Tahoma" w:cs="Tahoma"/>
      <w:sz w:val="16"/>
      <w:szCs w:val="16"/>
      <w:lang w:eastAsia="ru-RU"/>
    </w:rPr>
  </w:style>
  <w:style w:type="character" w:customStyle="1" w:styleId="1f7">
    <w:name w:val="Основной текст Знак1"/>
    <w:aliases w:val="Основной текст Знак Знак Знак Знак,Основной текст Знак Знак, Знак Знак Знак Знак1,Основной текст Знак3 Знак Знак Знак Знак Знак,bt Знак1 Знак Знак Знак Знак Знак"/>
    <w:rsid w:val="000261EB"/>
    <w:rPr>
      <w:color w:val="000000"/>
      <w:lang w:val="ru-RU" w:eastAsia="ru-RU" w:bidi="ar-SA"/>
    </w:rPr>
  </w:style>
  <w:style w:type="paragraph" w:customStyle="1" w:styleId="BankNormal">
    <w:name w:val="BankNormal"/>
    <w:rsid w:val="000261E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3"/>
    <w:rsid w:val="000261EB"/>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styleId="afffc">
    <w:name w:val="Balloon Text"/>
    <w:basedOn w:val="a3"/>
    <w:link w:val="afffd"/>
    <w:uiPriority w:val="99"/>
    <w:rsid w:val="000261EB"/>
    <w:pPr>
      <w:spacing w:after="0" w:line="240" w:lineRule="auto"/>
    </w:pPr>
    <w:rPr>
      <w:rFonts w:ascii="Tahoma" w:eastAsia="Times New Roman" w:hAnsi="Tahoma" w:cs="Times New Roman"/>
      <w:sz w:val="16"/>
      <w:szCs w:val="16"/>
      <w:lang w:val="x-none" w:eastAsia="x-none"/>
    </w:rPr>
  </w:style>
  <w:style w:type="character" w:customStyle="1" w:styleId="afffd">
    <w:name w:val="Текст выноски Знак"/>
    <w:basedOn w:val="a4"/>
    <w:link w:val="afffc"/>
    <w:uiPriority w:val="99"/>
    <w:rsid w:val="000261EB"/>
    <w:rPr>
      <w:rFonts w:ascii="Tahoma" w:eastAsia="Times New Roman" w:hAnsi="Tahoma" w:cs="Times New Roman"/>
      <w:sz w:val="16"/>
      <w:szCs w:val="16"/>
      <w:lang w:val="x-none" w:eastAsia="x-none"/>
    </w:rPr>
  </w:style>
  <w:style w:type="paragraph" w:styleId="afffe">
    <w:name w:val="Revision"/>
    <w:hidden/>
    <w:semiHidden/>
    <w:rsid w:val="000261EB"/>
    <w:pPr>
      <w:spacing w:after="0" w:line="240" w:lineRule="auto"/>
    </w:pPr>
    <w:rPr>
      <w:rFonts w:ascii="Times New Roman" w:eastAsia="Times New Roman" w:hAnsi="Times New Roman" w:cs="Times New Roman"/>
      <w:sz w:val="24"/>
      <w:szCs w:val="24"/>
      <w:lang w:eastAsia="ru-RU"/>
    </w:rPr>
  </w:style>
  <w:style w:type="character" w:customStyle="1" w:styleId="affff">
    <w:name w:val="Основной шрифт"/>
    <w:rsid w:val="000261EB"/>
  </w:style>
  <w:style w:type="paragraph" w:styleId="2f6">
    <w:name w:val="toc 2"/>
    <w:basedOn w:val="a3"/>
    <w:next w:val="a3"/>
    <w:autoRedefine/>
    <w:rsid w:val="000261EB"/>
    <w:pPr>
      <w:spacing w:after="0" w:line="240" w:lineRule="auto"/>
      <w:ind w:left="240"/>
    </w:pPr>
    <w:rPr>
      <w:rFonts w:ascii="Times New Roman" w:eastAsia="Times New Roman" w:hAnsi="Times New Roman" w:cs="Times New Roman"/>
      <w:bCs/>
      <w:iCs/>
      <w:sz w:val="28"/>
      <w:szCs w:val="20"/>
      <w:lang w:eastAsia="ru-RU"/>
    </w:rPr>
  </w:style>
  <w:style w:type="paragraph" w:customStyle="1" w:styleId="1f8">
    <w:name w:val="текст1"/>
    <w:rsid w:val="000261E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0">
    <w:name w:val="втяжка"/>
    <w:basedOn w:val="1f8"/>
    <w:next w:val="1f8"/>
    <w:rsid w:val="000261EB"/>
    <w:pPr>
      <w:tabs>
        <w:tab w:val="left" w:pos="567"/>
      </w:tabs>
      <w:spacing w:before="57"/>
      <w:ind w:left="567" w:hanging="567"/>
    </w:pPr>
  </w:style>
  <w:style w:type="paragraph" w:customStyle="1" w:styleId="1f9">
    <w:name w:val="втяжка1"/>
    <w:basedOn w:val="affff0"/>
    <w:next w:val="affff0"/>
    <w:rsid w:val="000261EB"/>
    <w:pPr>
      <w:tabs>
        <w:tab w:val="clear" w:pos="567"/>
        <w:tab w:val="left" w:pos="1134"/>
      </w:tabs>
      <w:ind w:left="1134"/>
    </w:pPr>
  </w:style>
  <w:style w:type="character" w:customStyle="1" w:styleId="Normal">
    <w:name w:val="Normal Знак"/>
    <w:rsid w:val="000261EB"/>
    <w:rPr>
      <w:snapToGrid w:val="0"/>
      <w:sz w:val="24"/>
      <w:lang w:val="ru-RU" w:eastAsia="ru-RU" w:bidi="ar-SA"/>
    </w:rPr>
  </w:style>
  <w:style w:type="paragraph" w:customStyle="1" w:styleId="-">
    <w:name w:val="текст-табл"/>
    <w:basedOn w:val="a3"/>
    <w:next w:val="a3"/>
    <w:rsid w:val="000261EB"/>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1">
    <w:name w:val="заг_центр"/>
    <w:basedOn w:val="-"/>
    <w:rsid w:val="000261EB"/>
    <w:pPr>
      <w:jc w:val="center"/>
    </w:pPr>
    <w:rPr>
      <w:rFonts w:ascii="AvantGardeGothicC" w:hAnsi="AvantGardeGothicC"/>
    </w:rPr>
  </w:style>
  <w:style w:type="paragraph" w:customStyle="1" w:styleId="fr10">
    <w:name w:val="fr1"/>
    <w:basedOn w:val="a3"/>
    <w:rsid w:val="000261EB"/>
    <w:pPr>
      <w:spacing w:before="150" w:after="150" w:line="240" w:lineRule="auto"/>
      <w:ind w:left="150" w:right="150"/>
    </w:pPr>
    <w:rPr>
      <w:rFonts w:ascii="Times New Roman" w:eastAsia="Times New Roman" w:hAnsi="Times New Roman" w:cs="Times New Roman"/>
      <w:sz w:val="24"/>
      <w:szCs w:val="24"/>
      <w:lang w:eastAsia="ru-RU"/>
    </w:rPr>
  </w:style>
  <w:style w:type="character" w:styleId="affff2">
    <w:name w:val="annotation reference"/>
    <w:rsid w:val="000261EB"/>
    <w:rPr>
      <w:sz w:val="16"/>
      <w:szCs w:val="16"/>
    </w:rPr>
  </w:style>
  <w:style w:type="paragraph" w:styleId="affff3">
    <w:name w:val="annotation text"/>
    <w:basedOn w:val="a3"/>
    <w:link w:val="affff4"/>
    <w:rsid w:val="000261EB"/>
    <w:pPr>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4"/>
    <w:link w:val="affff3"/>
    <w:rsid w:val="000261EB"/>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0261EB"/>
    <w:rPr>
      <w:b/>
      <w:bCs/>
      <w:lang w:val="x-none" w:eastAsia="x-none"/>
    </w:rPr>
  </w:style>
  <w:style w:type="character" w:customStyle="1" w:styleId="affff6">
    <w:name w:val="Тема примечания Знак"/>
    <w:basedOn w:val="affff4"/>
    <w:link w:val="affff5"/>
    <w:rsid w:val="000261EB"/>
    <w:rPr>
      <w:rFonts w:ascii="Times New Roman" w:eastAsia="Times New Roman" w:hAnsi="Times New Roman" w:cs="Times New Roman"/>
      <w:b/>
      <w:bCs/>
      <w:sz w:val="20"/>
      <w:szCs w:val="20"/>
      <w:lang w:val="x-none" w:eastAsia="x-none"/>
    </w:rPr>
  </w:style>
  <w:style w:type="paragraph" w:customStyle="1" w:styleId="92">
    <w:name w:val="9"/>
    <w:basedOn w:val="a3"/>
    <w:rsid w:val="000261EB"/>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3"/>
    <w:rsid w:val="000261EB"/>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7">
    <w:name w:val="Текст_начало_2"/>
    <w:basedOn w:val="a3"/>
    <w:rsid w:val="000261EB"/>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3"/>
    <w:rsid w:val="000261EB"/>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3"/>
    <w:rsid w:val="000261EB"/>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3"/>
    <w:rsid w:val="000261EB"/>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3"/>
    <w:rsid w:val="000261EB"/>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rsid w:val="000261EB"/>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0261EB"/>
    <w:rPr>
      <w:sz w:val="24"/>
      <w:lang w:val="ru-RU" w:eastAsia="ru-RU" w:bidi="ar-SA"/>
    </w:rPr>
  </w:style>
  <w:style w:type="paragraph" w:customStyle="1" w:styleId="affff7">
    <w:name w:val="Тендерные данные"/>
    <w:basedOn w:val="a3"/>
    <w:rsid w:val="000261EB"/>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44">
    <w:name w:val="Стиль4"/>
    <w:basedOn w:val="a3"/>
    <w:link w:val="45"/>
    <w:rsid w:val="000261EB"/>
    <w:pPr>
      <w:spacing w:after="0" w:line="240" w:lineRule="auto"/>
      <w:jc w:val="both"/>
    </w:pPr>
    <w:rPr>
      <w:rFonts w:ascii="Times New Roman" w:eastAsia="Times New Roman" w:hAnsi="Times New Roman" w:cs="Times New Roman"/>
      <w:sz w:val="24"/>
      <w:szCs w:val="20"/>
      <w:lang w:val="x-none" w:eastAsia="x-none"/>
    </w:rPr>
  </w:style>
  <w:style w:type="paragraph" w:customStyle="1" w:styleId="Normalkeepwithnext">
    <w:name w:val="Normal (keep with next)"/>
    <w:basedOn w:val="a3"/>
    <w:rsid w:val="000261EB"/>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3"/>
    <w:next w:val="a3"/>
    <w:rsid w:val="000261EB"/>
    <w:pPr>
      <w:spacing w:before="60" w:after="60" w:line="240" w:lineRule="auto"/>
    </w:pPr>
    <w:rPr>
      <w:rFonts w:ascii="Arial" w:eastAsia="SimSun" w:hAnsi="Arial" w:cs="Times New Roman"/>
      <w:szCs w:val="24"/>
      <w:lang w:val="en-GB" w:eastAsia="zh-CN"/>
    </w:rPr>
  </w:style>
  <w:style w:type="paragraph" w:customStyle="1" w:styleId="1fa">
    <w:name w:val="Знак1 Знак Знак"/>
    <w:basedOn w:val="a3"/>
    <w:rsid w:val="000261EB"/>
    <w:pPr>
      <w:spacing w:after="0" w:line="240" w:lineRule="auto"/>
    </w:pPr>
    <w:rPr>
      <w:rFonts w:ascii="Times New Roman" w:eastAsia="Times New Roman" w:hAnsi="Times New Roman" w:cs="Times New Roman"/>
      <w:sz w:val="24"/>
      <w:szCs w:val="24"/>
      <w:lang w:val="en-US"/>
    </w:rPr>
  </w:style>
  <w:style w:type="paragraph" w:customStyle="1" w:styleId="3f3">
    <w:name w:val="заголовок 3"/>
    <w:basedOn w:val="a3"/>
    <w:next w:val="a3"/>
    <w:rsid w:val="000261EB"/>
    <w:pPr>
      <w:keepNext/>
      <w:autoSpaceDE w:val="0"/>
      <w:autoSpaceDN w:val="0"/>
      <w:spacing w:after="0" w:line="240" w:lineRule="auto"/>
      <w:outlineLvl w:val="2"/>
    </w:pPr>
    <w:rPr>
      <w:rFonts w:ascii="Times New Roman" w:eastAsia="Times New Roman" w:hAnsi="Times New Roman" w:cs="Times New Roman"/>
      <w:b/>
      <w:bCs/>
      <w:i/>
      <w:iCs/>
      <w:sz w:val="20"/>
      <w:szCs w:val="20"/>
      <w:lang w:eastAsia="ru-RU"/>
    </w:rPr>
  </w:style>
  <w:style w:type="paragraph" w:customStyle="1" w:styleId="xl33">
    <w:name w:val="xl3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0261E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1fb">
    <w:name w:val="index 1"/>
    <w:basedOn w:val="a3"/>
    <w:next w:val="a3"/>
    <w:autoRedefine/>
    <w:rsid w:val="000261EB"/>
    <w:pPr>
      <w:spacing w:after="0" w:line="240" w:lineRule="auto"/>
      <w:ind w:left="200" w:hanging="200"/>
    </w:pPr>
    <w:rPr>
      <w:rFonts w:ascii="Times New Roman" w:eastAsia="Times New Roman" w:hAnsi="Times New Roman" w:cs="Times New Roman"/>
      <w:sz w:val="20"/>
      <w:szCs w:val="20"/>
      <w:lang w:eastAsia="ru-RU"/>
    </w:rPr>
  </w:style>
  <w:style w:type="paragraph" w:styleId="2f8">
    <w:name w:val="index 2"/>
    <w:basedOn w:val="a3"/>
    <w:next w:val="a3"/>
    <w:autoRedefine/>
    <w:rsid w:val="000261EB"/>
    <w:pPr>
      <w:spacing w:after="0" w:line="240" w:lineRule="auto"/>
      <w:ind w:left="400" w:hanging="200"/>
    </w:pPr>
    <w:rPr>
      <w:rFonts w:ascii="Times New Roman" w:eastAsia="Times New Roman" w:hAnsi="Times New Roman" w:cs="Times New Roman"/>
      <w:sz w:val="20"/>
      <w:szCs w:val="20"/>
      <w:lang w:eastAsia="ru-RU"/>
    </w:rPr>
  </w:style>
  <w:style w:type="paragraph" w:styleId="3f4">
    <w:name w:val="index 3"/>
    <w:basedOn w:val="a3"/>
    <w:next w:val="a3"/>
    <w:autoRedefine/>
    <w:rsid w:val="000261EB"/>
    <w:pPr>
      <w:spacing w:after="0" w:line="240" w:lineRule="auto"/>
      <w:ind w:left="600" w:hanging="200"/>
    </w:pPr>
    <w:rPr>
      <w:rFonts w:ascii="Times New Roman" w:eastAsia="Times New Roman" w:hAnsi="Times New Roman" w:cs="Times New Roman"/>
      <w:sz w:val="20"/>
      <w:szCs w:val="20"/>
      <w:lang w:eastAsia="ru-RU"/>
    </w:rPr>
  </w:style>
  <w:style w:type="paragraph" w:styleId="46">
    <w:name w:val="index 4"/>
    <w:basedOn w:val="a3"/>
    <w:next w:val="a3"/>
    <w:autoRedefine/>
    <w:rsid w:val="000261EB"/>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3"/>
    <w:next w:val="a3"/>
    <w:autoRedefine/>
    <w:rsid w:val="000261EB"/>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3"/>
    <w:next w:val="a3"/>
    <w:autoRedefine/>
    <w:rsid w:val="000261EB"/>
    <w:pPr>
      <w:spacing w:after="0" w:line="240" w:lineRule="auto"/>
      <w:ind w:left="1200" w:hanging="200"/>
    </w:pPr>
    <w:rPr>
      <w:rFonts w:ascii="Times New Roman" w:eastAsia="Times New Roman" w:hAnsi="Times New Roman" w:cs="Times New Roman"/>
      <w:sz w:val="20"/>
      <w:szCs w:val="20"/>
      <w:lang w:eastAsia="ru-RU"/>
    </w:rPr>
  </w:style>
  <w:style w:type="paragraph" w:styleId="73">
    <w:name w:val="index 7"/>
    <w:basedOn w:val="a3"/>
    <w:next w:val="a3"/>
    <w:autoRedefine/>
    <w:rsid w:val="000261EB"/>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3"/>
    <w:next w:val="a3"/>
    <w:autoRedefine/>
    <w:rsid w:val="000261EB"/>
    <w:pPr>
      <w:spacing w:after="0" w:line="240" w:lineRule="auto"/>
      <w:ind w:left="1600" w:hanging="200"/>
    </w:pPr>
    <w:rPr>
      <w:rFonts w:ascii="Times New Roman" w:eastAsia="Times New Roman" w:hAnsi="Times New Roman" w:cs="Times New Roman"/>
      <w:sz w:val="20"/>
      <w:szCs w:val="20"/>
      <w:lang w:eastAsia="ru-RU"/>
    </w:rPr>
  </w:style>
  <w:style w:type="paragraph" w:styleId="93">
    <w:name w:val="index 9"/>
    <w:basedOn w:val="a3"/>
    <w:next w:val="a3"/>
    <w:autoRedefine/>
    <w:rsid w:val="000261EB"/>
    <w:pPr>
      <w:spacing w:after="0" w:line="240" w:lineRule="auto"/>
      <w:ind w:left="1800" w:hanging="200"/>
    </w:pPr>
    <w:rPr>
      <w:rFonts w:ascii="Times New Roman" w:eastAsia="Times New Roman" w:hAnsi="Times New Roman" w:cs="Times New Roman"/>
      <w:sz w:val="20"/>
      <w:szCs w:val="20"/>
      <w:lang w:eastAsia="ru-RU"/>
    </w:rPr>
  </w:style>
  <w:style w:type="paragraph" w:styleId="affff8">
    <w:name w:val="index heading"/>
    <w:basedOn w:val="a3"/>
    <w:next w:val="1fb"/>
    <w:rsid w:val="000261EB"/>
    <w:pPr>
      <w:spacing w:after="0" w:line="240" w:lineRule="auto"/>
    </w:pPr>
    <w:rPr>
      <w:rFonts w:ascii="Times New Roman" w:eastAsia="Times New Roman" w:hAnsi="Times New Roman" w:cs="Times New Roman"/>
      <w:sz w:val="20"/>
      <w:szCs w:val="20"/>
      <w:lang w:eastAsia="ru-RU"/>
    </w:rPr>
  </w:style>
  <w:style w:type="paragraph" w:styleId="47">
    <w:name w:val="toc 4"/>
    <w:basedOn w:val="a3"/>
    <w:next w:val="a3"/>
    <w:autoRedefine/>
    <w:rsid w:val="000261EB"/>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3"/>
    <w:next w:val="a3"/>
    <w:autoRedefine/>
    <w:rsid w:val="000261EB"/>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3"/>
    <w:next w:val="a3"/>
    <w:autoRedefine/>
    <w:rsid w:val="000261EB"/>
    <w:pPr>
      <w:spacing w:after="0" w:line="240" w:lineRule="auto"/>
      <w:ind w:left="1000"/>
    </w:pPr>
    <w:rPr>
      <w:rFonts w:ascii="Times New Roman" w:eastAsia="Times New Roman" w:hAnsi="Times New Roman" w:cs="Times New Roman"/>
      <w:sz w:val="20"/>
      <w:szCs w:val="20"/>
      <w:lang w:eastAsia="ru-RU"/>
    </w:rPr>
  </w:style>
  <w:style w:type="paragraph" w:styleId="74">
    <w:name w:val="toc 7"/>
    <w:basedOn w:val="a3"/>
    <w:next w:val="a3"/>
    <w:autoRedefine/>
    <w:rsid w:val="000261EB"/>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3"/>
    <w:next w:val="a3"/>
    <w:autoRedefine/>
    <w:rsid w:val="000261EB"/>
    <w:pPr>
      <w:spacing w:after="0" w:line="240" w:lineRule="auto"/>
      <w:ind w:left="1400"/>
    </w:pPr>
    <w:rPr>
      <w:rFonts w:ascii="Times New Roman" w:eastAsia="Times New Roman" w:hAnsi="Times New Roman" w:cs="Times New Roman"/>
      <w:sz w:val="20"/>
      <w:szCs w:val="20"/>
      <w:lang w:eastAsia="ru-RU"/>
    </w:rPr>
  </w:style>
  <w:style w:type="paragraph" w:styleId="94">
    <w:name w:val="toc 9"/>
    <w:basedOn w:val="a3"/>
    <w:next w:val="a3"/>
    <w:autoRedefine/>
    <w:rsid w:val="000261EB"/>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3"/>
    <w:rsid w:val="000261EB"/>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rsid w:val="000261EB"/>
    <w:pPr>
      <w:spacing w:after="0" w:line="240" w:lineRule="auto"/>
    </w:pPr>
    <w:rPr>
      <w:rFonts w:ascii="Times New Roman" w:eastAsia="Times New Roman" w:hAnsi="Times New Roman" w:cs="Times New Roman"/>
      <w:color w:val="000000"/>
      <w:sz w:val="24"/>
      <w:szCs w:val="24"/>
      <w:lang w:eastAsia="ru-RU"/>
    </w:rPr>
  </w:style>
  <w:style w:type="paragraph" w:customStyle="1" w:styleId="1fc">
    <w:name w:val="заголовок 1"/>
    <w:basedOn w:val="1"/>
    <w:autoRedefine/>
    <w:rsid w:val="000261EB"/>
    <w:pPr>
      <w:numPr>
        <w:numId w:val="0"/>
      </w:numPr>
      <w:suppressAutoHyphens w:val="0"/>
      <w:spacing w:before="240" w:after="60"/>
    </w:pPr>
    <w:rPr>
      <w:rFonts w:ascii="Arial" w:hAnsi="Arial" w:cs="Arial"/>
      <w:bCs/>
      <w:caps/>
      <w:shadow/>
      <w:kern w:val="28"/>
      <w:u w:val="single"/>
      <w:lang w:eastAsia="ru-RU"/>
    </w:rPr>
  </w:style>
  <w:style w:type="paragraph" w:customStyle="1" w:styleId="2f9">
    <w:name w:val="заголовок 2"/>
    <w:basedOn w:val="a3"/>
    <w:next w:val="a3"/>
    <w:rsid w:val="000261EB"/>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f9">
    <w:name w:val="Абзац картинок"/>
    <w:basedOn w:val="a3"/>
    <w:autoRedefine/>
    <w:rsid w:val="000261EB"/>
    <w:pPr>
      <w:spacing w:after="0" w:line="240" w:lineRule="auto"/>
      <w:jc w:val="center"/>
    </w:pPr>
    <w:rPr>
      <w:rFonts w:ascii="Times New Roman" w:eastAsia="Times New Roman" w:hAnsi="Times New Roman" w:cs="Times New Roman"/>
      <w:sz w:val="24"/>
      <w:szCs w:val="20"/>
      <w:lang w:eastAsia="ru-RU"/>
    </w:rPr>
  </w:style>
  <w:style w:type="character" w:customStyle="1" w:styleId="affffa">
    <w:name w:val="Обычный (веб) Знак"/>
    <w:aliases w:val="Обычный (веб)1 Знак,Обычный (Web)1 Знак"/>
    <w:uiPriority w:val="99"/>
    <w:rsid w:val="000261EB"/>
    <w:rPr>
      <w:sz w:val="24"/>
      <w:szCs w:val="24"/>
      <w:lang w:val="ru-RU" w:eastAsia="ru-RU" w:bidi="ar-SA"/>
    </w:rPr>
  </w:style>
  <w:style w:type="paragraph" w:customStyle="1" w:styleId="affffb">
    <w:name w:val="Глава"/>
    <w:basedOn w:val="1"/>
    <w:next w:val="ae"/>
    <w:rsid w:val="000261EB"/>
    <w:pPr>
      <w:widowControl w:val="0"/>
      <w:numPr>
        <w:numId w:val="0"/>
      </w:numPr>
      <w:suppressAutoHyphens w:val="0"/>
    </w:pPr>
    <w:rPr>
      <w:color w:val="000000"/>
      <w:szCs w:val="24"/>
      <w:lang w:eastAsia="ru-RU"/>
    </w:rPr>
  </w:style>
  <w:style w:type="character" w:customStyle="1" w:styleId="grame">
    <w:name w:val="grame"/>
    <w:rsid w:val="000261EB"/>
  </w:style>
  <w:style w:type="paragraph" w:customStyle="1" w:styleId="223">
    <w:name w:val="Основной текст 22"/>
    <w:basedOn w:val="1b"/>
    <w:rsid w:val="000261EB"/>
    <w:pPr>
      <w:suppressAutoHyphens w:val="0"/>
      <w:jc w:val="center"/>
    </w:pPr>
    <w:rPr>
      <w:rFonts w:ascii="Times New Roman" w:eastAsia="Times New Roman" w:hAnsi="Times New Roman" w:cs="Times New Roman"/>
      <w:b/>
      <w:sz w:val="28"/>
      <w:lang w:eastAsia="ru-RU"/>
    </w:rPr>
  </w:style>
  <w:style w:type="paragraph" w:customStyle="1" w:styleId="affffc">
    <w:name w:val="Абзац пустой"/>
    <w:basedOn w:val="a3"/>
    <w:autoRedefine/>
    <w:rsid w:val="000261EB"/>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261EB"/>
  </w:style>
  <w:style w:type="character" w:customStyle="1" w:styleId="bold">
    <w:name w:val="bold"/>
    <w:rsid w:val="000261EB"/>
  </w:style>
  <w:style w:type="paragraph" w:customStyle="1" w:styleId="1fd">
    <w:name w:val="Знак 1"/>
    <w:basedOn w:val="a3"/>
    <w:rsid w:val="000261EB"/>
    <w:pPr>
      <w:suppressAutoHyphens/>
      <w:spacing w:after="60" w:line="240" w:lineRule="auto"/>
      <w:jc w:val="center"/>
    </w:pPr>
    <w:rPr>
      <w:rFonts w:ascii="Times New Roman" w:eastAsia="Times New Roman" w:hAnsi="Times New Roman" w:cs="Times New Roman"/>
      <w:lang w:eastAsia="ar-SA"/>
    </w:rPr>
  </w:style>
  <w:style w:type="paragraph" w:customStyle="1" w:styleId="3f5">
    <w:name w:val="Заголовок 3 со списком"/>
    <w:basedOn w:val="3"/>
    <w:rsid w:val="000261EB"/>
    <w:pPr>
      <w:jc w:val="both"/>
    </w:pPr>
    <w:rPr>
      <w:rFonts w:cs="Times New Roman"/>
      <w:bCs w:val="0"/>
      <w:sz w:val="24"/>
      <w:szCs w:val="20"/>
    </w:rPr>
  </w:style>
  <w:style w:type="character" w:customStyle="1" w:styleId="3f6">
    <w:name w:val="Заголовок 3 со списком Знак"/>
    <w:rsid w:val="000261EB"/>
    <w:rPr>
      <w:rFonts w:ascii="Arial" w:hAnsi="Arial"/>
      <w:b/>
      <w:sz w:val="24"/>
      <w:lang w:val="ru-RU" w:eastAsia="ru-RU" w:bidi="ar-SA"/>
    </w:rPr>
  </w:style>
  <w:style w:type="paragraph" w:customStyle="1" w:styleId="affffd">
    <w:name w:val="АД_Основной текст"/>
    <w:basedOn w:val="a3"/>
    <w:link w:val="affffe"/>
    <w:qFormat/>
    <w:rsid w:val="000261EB"/>
    <w:pPr>
      <w:spacing w:after="0" w:line="240" w:lineRule="auto"/>
      <w:ind w:firstLine="567"/>
      <w:jc w:val="both"/>
    </w:pPr>
    <w:rPr>
      <w:rFonts w:ascii="Times New Roman" w:eastAsia="Times New Roman" w:hAnsi="Times New Roman" w:cs="Times New Roman"/>
      <w:sz w:val="24"/>
      <w:szCs w:val="24"/>
      <w:lang w:val="x-none" w:eastAsia="x-none"/>
    </w:rPr>
  </w:style>
  <w:style w:type="paragraph" w:customStyle="1" w:styleId="48">
    <w:name w:val="АД_Нумерованный подпункт 4 уровня"/>
    <w:basedOn w:val="a3"/>
    <w:link w:val="49"/>
    <w:qFormat/>
    <w:rsid w:val="000261EB"/>
    <w:pPr>
      <w:spacing w:after="0" w:line="240" w:lineRule="auto"/>
      <w:jc w:val="both"/>
    </w:pPr>
    <w:rPr>
      <w:rFonts w:ascii="Times New Roman" w:eastAsia="Times New Roman" w:hAnsi="Times New Roman" w:cs="Times New Roman"/>
      <w:sz w:val="24"/>
      <w:szCs w:val="24"/>
      <w:lang w:val="x-none" w:eastAsia="x-none"/>
    </w:rPr>
  </w:style>
  <w:style w:type="paragraph" w:customStyle="1" w:styleId="3f7">
    <w:name w:val="Раздел 3"/>
    <w:basedOn w:val="a3"/>
    <w:rsid w:val="000261EB"/>
    <w:pPr>
      <w:tabs>
        <w:tab w:val="num" w:pos="360"/>
        <w:tab w:val="num" w:pos="42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styleId="afffff">
    <w:name w:val="No Spacing"/>
    <w:link w:val="afffff0"/>
    <w:uiPriority w:val="1"/>
    <w:qFormat/>
    <w:rsid w:val="000261EB"/>
    <w:pPr>
      <w:spacing w:after="0" w:line="240" w:lineRule="auto"/>
    </w:pPr>
    <w:rPr>
      <w:rFonts w:ascii="Calibri" w:eastAsia="Calibri" w:hAnsi="Calibri" w:cs="Times New Roman"/>
    </w:rPr>
  </w:style>
  <w:style w:type="character" w:customStyle="1" w:styleId="3f8">
    <w:name w:val="заголовок 3 Знак"/>
    <w:rsid w:val="000261EB"/>
    <w:rPr>
      <w:b/>
      <w:bCs/>
      <w:i/>
      <w:iCs/>
      <w:lang w:val="ru-RU" w:eastAsia="ru-RU" w:bidi="ar-SA"/>
    </w:rPr>
  </w:style>
  <w:style w:type="paragraph" w:customStyle="1" w:styleId="1fe">
    <w:name w:val="Знак Знак Знак1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2fa">
    <w:name w:val="Знак Знак Знак Знак Знак2 Знак Знак Знак Знак Знак Знак Знак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0261EB"/>
    <w:rPr>
      <w:rFonts w:ascii="Arial" w:hAnsi="Arial" w:cs="Arial"/>
      <w:lang w:val="ru-RU" w:eastAsia="ru-RU" w:bidi="ar-SA"/>
    </w:rPr>
  </w:style>
  <w:style w:type="paragraph" w:styleId="2fb">
    <w:name w:val="List 2"/>
    <w:basedOn w:val="a3"/>
    <w:rsid w:val="000261EB"/>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3"/>
    <w:rsid w:val="000261EB"/>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3"/>
    <w:rsid w:val="000261EB"/>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3"/>
    <w:rsid w:val="000261EB"/>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3"/>
    <w:rsid w:val="000261E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3"/>
    <w:rsid w:val="000261EB"/>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3"/>
    <w:rsid w:val="000261EB"/>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3"/>
    <w:rsid w:val="000261E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56">
    <w:name w:val="Стиль5"/>
    <w:basedOn w:val="a3"/>
    <w:rsid w:val="000261EB"/>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261EB"/>
    <w:rPr>
      <w:rFonts w:ascii="Arial" w:hAnsi="Arial" w:cs="Arial"/>
      <w:lang w:val="ru-RU" w:eastAsia="ru-RU" w:bidi="ar-SA"/>
    </w:rPr>
  </w:style>
  <w:style w:type="paragraph" w:customStyle="1" w:styleId="caaieiaie3">
    <w:name w:val="caaieiaie 3"/>
    <w:basedOn w:val="a3"/>
    <w:next w:val="a3"/>
    <w:rsid w:val="000261EB"/>
    <w:pPr>
      <w:keepNext/>
      <w:spacing w:after="0" w:line="240" w:lineRule="auto"/>
      <w:jc w:val="center"/>
    </w:pPr>
    <w:rPr>
      <w:rFonts w:ascii="NTTierce" w:eastAsia="Times New Roman" w:hAnsi="NTTierce" w:cs="Times New Roman"/>
      <w:b/>
      <w:szCs w:val="20"/>
      <w:lang w:eastAsia="ru-RU"/>
    </w:rPr>
  </w:style>
  <w:style w:type="paragraph" w:customStyle="1" w:styleId="afffff1">
    <w:name w:val="Оглавление"/>
    <w:basedOn w:val="3f3"/>
    <w:uiPriority w:val="99"/>
    <w:qFormat/>
    <w:rsid w:val="000261EB"/>
    <w:pPr>
      <w:jc w:val="center"/>
    </w:pPr>
    <w:rPr>
      <w:sz w:val="24"/>
    </w:rPr>
  </w:style>
  <w:style w:type="paragraph" w:customStyle="1" w:styleId="4a">
    <w:name w:val="Знак4 Знак Знак"/>
    <w:basedOn w:val="a3"/>
    <w:rsid w:val="000261EB"/>
    <w:pPr>
      <w:spacing w:after="0" w:line="240" w:lineRule="auto"/>
    </w:pPr>
    <w:rPr>
      <w:rFonts w:ascii="Verdana" w:eastAsia="Times New Roman" w:hAnsi="Verdana" w:cs="Verdana"/>
      <w:sz w:val="20"/>
      <w:szCs w:val="20"/>
      <w:lang w:val="en-US"/>
    </w:rPr>
  </w:style>
  <w:style w:type="paragraph" w:customStyle="1" w:styleId="1ff">
    <w:name w:val="Знак Знак Знак1 Знак"/>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ConsTitle">
    <w:name w:val="ConsTitle"/>
    <w:rsid w:val="000261E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rsid w:val="000261EB"/>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rsid w:val="000261EB"/>
    <w:rPr>
      <w:sz w:val="18"/>
      <w:szCs w:val="18"/>
    </w:rPr>
  </w:style>
  <w:style w:type="character" w:customStyle="1" w:styleId="postbody">
    <w:name w:val="postbody"/>
    <w:rsid w:val="000261EB"/>
  </w:style>
  <w:style w:type="paragraph" w:styleId="afffff2">
    <w:name w:val="Salutation"/>
    <w:basedOn w:val="a3"/>
    <w:next w:val="a3"/>
    <w:link w:val="afffff3"/>
    <w:rsid w:val="000261EB"/>
    <w:pPr>
      <w:spacing w:after="0" w:line="240" w:lineRule="auto"/>
    </w:pPr>
    <w:rPr>
      <w:rFonts w:ascii="Times New Roman" w:eastAsia="Times New Roman" w:hAnsi="Times New Roman" w:cs="Times New Roman"/>
      <w:sz w:val="24"/>
      <w:szCs w:val="24"/>
      <w:lang w:val="x-none" w:eastAsia="x-none"/>
    </w:rPr>
  </w:style>
  <w:style w:type="character" w:customStyle="1" w:styleId="afffff3">
    <w:name w:val="Приветствие Знак"/>
    <w:basedOn w:val="a4"/>
    <w:link w:val="afffff2"/>
    <w:rsid w:val="000261EB"/>
    <w:rPr>
      <w:rFonts w:ascii="Times New Roman" w:eastAsia="Times New Roman" w:hAnsi="Times New Roman" w:cs="Times New Roman"/>
      <w:sz w:val="24"/>
      <w:szCs w:val="24"/>
      <w:lang w:val="x-none" w:eastAsia="x-none"/>
    </w:rPr>
  </w:style>
  <w:style w:type="paragraph" w:customStyle="1" w:styleId="DefinitionTerm">
    <w:name w:val="Definition Term"/>
    <w:basedOn w:val="a3"/>
    <w:next w:val="a3"/>
    <w:rsid w:val="000261EB"/>
    <w:pPr>
      <w:widowControl w:val="0"/>
      <w:spacing w:after="0" w:line="240" w:lineRule="auto"/>
    </w:pPr>
    <w:rPr>
      <w:rFonts w:ascii="Times New Roman" w:eastAsia="Times New Roman" w:hAnsi="Times New Roman" w:cs="Times New Roman"/>
      <w:sz w:val="24"/>
      <w:szCs w:val="24"/>
      <w:lang w:eastAsia="ru-RU"/>
    </w:rPr>
  </w:style>
  <w:style w:type="table" w:styleId="afffff4">
    <w:name w:val="Table Grid"/>
    <w:basedOn w:val="a5"/>
    <w:uiPriority w:val="39"/>
    <w:rsid w:val="000261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0">
    <w:name w:val="Текст сноски Знак1"/>
    <w:aliases w:val="Текст сноски Знак Знак Знак, Знак4 Знак1 Знак, Знак4 Знак Знак1,Знак4 Знак Знак1, Знак4 Знак2,Знак4 Знак1 Знак,Знак4 Знак2,Знак4 Знак Знак11, Знак6 Знак Знак, Знак6 Знак Знак1,Знак6 Знак Знак, Знак4 Знак1 Знак1, Знак4 Знак3"/>
    <w:locked/>
    <w:rsid w:val="000261EB"/>
  </w:style>
  <w:style w:type="character" w:customStyle="1" w:styleId="1ff1">
    <w:name w:val="Нижний колонтитул Знак1"/>
    <w:aliases w:val=" Знак3 Знак1,Знак3 Знак, Знак3 Знак Знак Знак1"/>
    <w:uiPriority w:val="99"/>
    <w:rsid w:val="000261EB"/>
  </w:style>
  <w:style w:type="character" w:customStyle="1" w:styleId="2fc">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Основной текст Знак3 Знак Знак Знак,Основной текст Знак4 Знак Знак Знак Знак"/>
    <w:locked/>
    <w:rsid w:val="000261EB"/>
    <w:rPr>
      <w:color w:val="000000"/>
    </w:rPr>
  </w:style>
  <w:style w:type="character" w:customStyle="1" w:styleId="1ff2">
    <w:name w:val="Основной текст с отступом Знак1"/>
    <w:uiPriority w:val="99"/>
    <w:locked/>
    <w:rsid w:val="000261EB"/>
    <w:rPr>
      <w:color w:val="000000"/>
    </w:rPr>
  </w:style>
  <w:style w:type="character" w:customStyle="1" w:styleId="216">
    <w:name w:val="Основной текст с отступом 2 Знак1"/>
    <w:uiPriority w:val="99"/>
    <w:locked/>
    <w:rsid w:val="000261EB"/>
    <w:rPr>
      <w:spacing w:val="-2"/>
      <w:shd w:val="clear" w:color="auto" w:fill="FFFFFF"/>
    </w:rPr>
  </w:style>
  <w:style w:type="character" w:customStyle="1" w:styleId="313">
    <w:name w:val="Основной текст с отступом 3 Знак1"/>
    <w:uiPriority w:val="99"/>
    <w:locked/>
    <w:rsid w:val="000261EB"/>
    <w:rPr>
      <w:shd w:val="clear" w:color="auto" w:fill="FFFFFF"/>
    </w:rPr>
  </w:style>
  <w:style w:type="character" w:customStyle="1" w:styleId="Anrede1IhrZeichen">
    <w:name w:val="Anrede1IhrZeichen"/>
    <w:rsid w:val="000261EB"/>
    <w:rPr>
      <w:rFonts w:ascii="Arial" w:hAnsi="Arial" w:cs="Times New Roman"/>
      <w:sz w:val="22"/>
      <w:szCs w:val="22"/>
    </w:rPr>
  </w:style>
  <w:style w:type="paragraph" w:customStyle="1" w:styleId="xl30">
    <w:name w:val="xl30"/>
    <w:basedOn w:val="a3"/>
    <w:rsid w:val="000261EB"/>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afffff5">
    <w:name w:val="Таблица текст"/>
    <w:basedOn w:val="a3"/>
    <w:rsid w:val="000261EB"/>
    <w:pPr>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rsid w:val="000261EB"/>
    <w:pPr>
      <w:spacing w:after="0" w:line="240" w:lineRule="auto"/>
    </w:pPr>
    <w:rPr>
      <w:rFonts w:ascii="Times New Roman" w:eastAsia="Times New Roman" w:hAnsi="Times New Roman" w:cs="Times New Roman"/>
      <w:sz w:val="20"/>
      <w:szCs w:val="20"/>
    </w:rPr>
  </w:style>
  <w:style w:type="paragraph" w:customStyle="1" w:styleId="afffff6">
    <w:name w:val="Таблица шапка"/>
    <w:basedOn w:val="a3"/>
    <w:rsid w:val="000261EB"/>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3">
    <w:name w:val="Текст примечания1"/>
    <w:basedOn w:val="a3"/>
    <w:rsid w:val="000261EB"/>
    <w:pPr>
      <w:suppressAutoHyphens/>
      <w:spacing w:after="0" w:line="240" w:lineRule="auto"/>
    </w:pPr>
    <w:rPr>
      <w:rFonts w:ascii="Times New Roman" w:eastAsia="Times New Roman" w:hAnsi="Times New Roman" w:cs="Times New Roman"/>
      <w:sz w:val="20"/>
      <w:szCs w:val="20"/>
      <w:lang w:eastAsia="ar-SA"/>
    </w:rPr>
  </w:style>
  <w:style w:type="character" w:customStyle="1" w:styleId="ListParagraphChar">
    <w:name w:val="List Paragraph Char"/>
    <w:link w:val="121"/>
    <w:locked/>
    <w:rsid w:val="000261EB"/>
    <w:rPr>
      <w:rFonts w:ascii="Times New Roman" w:eastAsia="Times New Roman" w:hAnsi="Times New Roman" w:cs="Times New Roman"/>
      <w:sz w:val="24"/>
      <w:szCs w:val="24"/>
      <w:lang w:val="x-none" w:eastAsia="x-none"/>
    </w:rPr>
  </w:style>
  <w:style w:type="character" w:customStyle="1" w:styleId="1ff4">
    <w:name w:val="Просмотренная гиперссылка1"/>
    <w:rsid w:val="000261EB"/>
    <w:rPr>
      <w:color w:val="800080"/>
      <w:u w:val="single"/>
    </w:rPr>
  </w:style>
  <w:style w:type="character" w:customStyle="1" w:styleId="ListLabel1">
    <w:name w:val="ListLabel 1"/>
    <w:rsid w:val="000261EB"/>
    <w:rPr>
      <w:sz w:val="20"/>
    </w:rPr>
  </w:style>
  <w:style w:type="paragraph" w:customStyle="1" w:styleId="1ff5">
    <w:name w:val="Без интервала1"/>
    <w:rsid w:val="000261EB"/>
    <w:pPr>
      <w:suppressAutoHyphens/>
      <w:spacing w:after="0" w:line="100" w:lineRule="atLeast"/>
    </w:pPr>
    <w:rPr>
      <w:rFonts w:ascii="Times New Roman" w:eastAsia="SimSun" w:hAnsi="Times New Roman" w:cs="font453"/>
      <w:kern w:val="1"/>
      <w:sz w:val="24"/>
      <w:szCs w:val="24"/>
      <w:lang w:eastAsia="hi-IN" w:bidi="hi-IN"/>
    </w:rPr>
  </w:style>
  <w:style w:type="paragraph" w:customStyle="1" w:styleId="bodytext">
    <w:name w:val="bodytext"/>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0261EB"/>
  </w:style>
  <w:style w:type="character" w:customStyle="1" w:styleId="FontStyle33">
    <w:name w:val="Font Style33"/>
    <w:rsid w:val="000261EB"/>
    <w:rPr>
      <w:rFonts w:ascii="Times New Roman" w:hAnsi="Times New Roman" w:cs="Times New Roman"/>
      <w:sz w:val="22"/>
      <w:szCs w:val="22"/>
    </w:rPr>
  </w:style>
  <w:style w:type="paragraph" w:customStyle="1" w:styleId="Style26">
    <w:name w:val="Style26"/>
    <w:basedOn w:val="a3"/>
    <w:rsid w:val="000261E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261EB"/>
  </w:style>
  <w:style w:type="character" w:customStyle="1" w:styleId="ttsub2">
    <w:name w:val="ttsub2"/>
    <w:rsid w:val="000261EB"/>
  </w:style>
  <w:style w:type="paragraph" w:customStyle="1" w:styleId="align-justify">
    <w:name w:val="align-justify"/>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5">
    <w:name w:val="Основной шрифт абзаца11"/>
    <w:rsid w:val="000261EB"/>
  </w:style>
  <w:style w:type="paragraph" w:customStyle="1" w:styleId="116">
    <w:name w:val="Абзац списка11"/>
    <w:basedOn w:val="a3"/>
    <w:rsid w:val="000261EB"/>
    <w:pPr>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name">
    <w:name w:val="name"/>
    <w:rsid w:val="000261EB"/>
  </w:style>
  <w:style w:type="paragraph" w:styleId="z-">
    <w:name w:val="HTML Top of Form"/>
    <w:basedOn w:val="a3"/>
    <w:next w:val="a3"/>
    <w:link w:val="z-0"/>
    <w:hidden/>
    <w:uiPriority w:val="99"/>
    <w:unhideWhenUsed/>
    <w:rsid w:val="000261EB"/>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261EB"/>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261EB"/>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261EB"/>
    <w:rPr>
      <w:rFonts w:ascii="Arial" w:eastAsia="Times New Roman" w:hAnsi="Arial" w:cs="Times New Roman"/>
      <w:vanish/>
      <w:sz w:val="16"/>
      <w:szCs w:val="16"/>
      <w:lang w:val="x-none" w:eastAsia="x-none"/>
    </w:rPr>
  </w:style>
  <w:style w:type="paragraph" w:customStyle="1" w:styleId="3110">
    <w:name w:val="Основной текст 311"/>
    <w:basedOn w:val="a3"/>
    <w:rsid w:val="000261EB"/>
    <w:pPr>
      <w:tabs>
        <w:tab w:val="left" w:pos="426"/>
      </w:tabs>
      <w:spacing w:after="0" w:line="240" w:lineRule="auto"/>
      <w:jc w:val="both"/>
    </w:pPr>
    <w:rPr>
      <w:rFonts w:ascii="Arial" w:eastAsia="Times New Roman" w:hAnsi="Arial" w:cs="Times New Roman"/>
      <w:sz w:val="20"/>
      <w:szCs w:val="20"/>
      <w:lang w:eastAsia="ru-RU"/>
    </w:rPr>
  </w:style>
  <w:style w:type="paragraph" w:customStyle="1" w:styleId="117">
    <w:name w:val="Основной текст с отступом11"/>
    <w:basedOn w:val="120"/>
    <w:rsid w:val="000261EB"/>
    <w:pPr>
      <w:widowControl/>
      <w:spacing w:before="209" w:after="209"/>
      <w:ind w:left="209" w:right="209" w:firstLine="0"/>
      <w:jc w:val="left"/>
    </w:pPr>
    <w:rPr>
      <w:szCs w:val="20"/>
    </w:rPr>
  </w:style>
  <w:style w:type="paragraph" w:customStyle="1" w:styleId="1ff6">
    <w:name w:val="Знак Знак Знак Знак Знак Знак Знак Знак Знак Знак Знак Знак Знак Знак Знак1"/>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8">
    <w:name w:val="Знак1 Знак Знак1"/>
    <w:basedOn w:val="a3"/>
    <w:rsid w:val="000261EB"/>
    <w:pPr>
      <w:spacing w:after="0" w:line="240" w:lineRule="auto"/>
    </w:pPr>
    <w:rPr>
      <w:rFonts w:ascii="Times New Roman" w:eastAsia="Times New Roman" w:hAnsi="Times New Roman" w:cs="Times New Roman"/>
      <w:sz w:val="24"/>
      <w:szCs w:val="24"/>
      <w:lang w:val="en-US"/>
    </w:rPr>
  </w:style>
  <w:style w:type="paragraph" w:customStyle="1" w:styleId="2210">
    <w:name w:val="Основной текст 221"/>
    <w:basedOn w:val="120"/>
    <w:rsid w:val="000261EB"/>
    <w:pPr>
      <w:widowControl/>
      <w:ind w:firstLine="0"/>
      <w:jc w:val="center"/>
    </w:pPr>
    <w:rPr>
      <w:b/>
      <w:sz w:val="28"/>
      <w:szCs w:val="20"/>
    </w:rPr>
  </w:style>
  <w:style w:type="paragraph" w:customStyle="1" w:styleId="119">
    <w:name w:val="Знак Знак Знак1 Знак Знак 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1 Знак1"/>
    <w:basedOn w:val="a3"/>
    <w:rsid w:val="000261EB"/>
    <w:pPr>
      <w:widowControl w:val="0"/>
      <w:adjustRightInd w:val="0"/>
      <w:spacing w:line="240" w:lineRule="exact"/>
      <w:jc w:val="right"/>
    </w:pPr>
    <w:rPr>
      <w:rFonts w:ascii="Arial" w:eastAsia="Times New Roman" w:hAnsi="Arial" w:cs="Arial"/>
      <w:sz w:val="20"/>
      <w:szCs w:val="20"/>
      <w:lang w:val="en-GB"/>
    </w:rPr>
  </w:style>
  <w:style w:type="numbering" w:customStyle="1" w:styleId="1111">
    <w:name w:val="Нет списка111"/>
    <w:next w:val="a6"/>
    <w:uiPriority w:val="99"/>
    <w:semiHidden/>
    <w:unhideWhenUsed/>
    <w:rsid w:val="000261EB"/>
  </w:style>
  <w:style w:type="numbering" w:customStyle="1" w:styleId="2fd">
    <w:name w:val="Нет списка2"/>
    <w:next w:val="a6"/>
    <w:uiPriority w:val="99"/>
    <w:semiHidden/>
    <w:unhideWhenUsed/>
    <w:rsid w:val="000261EB"/>
  </w:style>
  <w:style w:type="numbering" w:customStyle="1" w:styleId="3f9">
    <w:name w:val="Нет списка3"/>
    <w:next w:val="a6"/>
    <w:uiPriority w:val="99"/>
    <w:semiHidden/>
    <w:unhideWhenUsed/>
    <w:rsid w:val="000261EB"/>
  </w:style>
  <w:style w:type="numbering" w:customStyle="1" w:styleId="4b">
    <w:name w:val="Нет списка4"/>
    <w:next w:val="a6"/>
    <w:uiPriority w:val="99"/>
    <w:semiHidden/>
    <w:unhideWhenUsed/>
    <w:rsid w:val="000261EB"/>
  </w:style>
  <w:style w:type="numbering" w:customStyle="1" w:styleId="57">
    <w:name w:val="Нет списка5"/>
    <w:next w:val="a6"/>
    <w:uiPriority w:val="99"/>
    <w:semiHidden/>
    <w:unhideWhenUsed/>
    <w:rsid w:val="000261EB"/>
  </w:style>
  <w:style w:type="numbering" w:customStyle="1" w:styleId="65">
    <w:name w:val="Нет списка6"/>
    <w:next w:val="a6"/>
    <w:uiPriority w:val="99"/>
    <w:semiHidden/>
    <w:unhideWhenUsed/>
    <w:rsid w:val="000261EB"/>
  </w:style>
  <w:style w:type="numbering" w:customStyle="1" w:styleId="75">
    <w:name w:val="Нет списка7"/>
    <w:next w:val="a6"/>
    <w:uiPriority w:val="99"/>
    <w:semiHidden/>
    <w:rsid w:val="000261EB"/>
  </w:style>
  <w:style w:type="numbering" w:customStyle="1" w:styleId="123">
    <w:name w:val="Нет списка12"/>
    <w:next w:val="a6"/>
    <w:uiPriority w:val="99"/>
    <w:semiHidden/>
    <w:unhideWhenUsed/>
    <w:rsid w:val="000261EB"/>
  </w:style>
  <w:style w:type="numbering" w:customStyle="1" w:styleId="218">
    <w:name w:val="Нет списка21"/>
    <w:next w:val="a6"/>
    <w:uiPriority w:val="99"/>
    <w:semiHidden/>
    <w:unhideWhenUsed/>
    <w:rsid w:val="000261EB"/>
  </w:style>
  <w:style w:type="numbering" w:customStyle="1" w:styleId="314">
    <w:name w:val="Нет списка31"/>
    <w:next w:val="a6"/>
    <w:uiPriority w:val="99"/>
    <w:semiHidden/>
    <w:unhideWhenUsed/>
    <w:rsid w:val="000261EB"/>
  </w:style>
  <w:style w:type="numbering" w:customStyle="1" w:styleId="411">
    <w:name w:val="Нет списка41"/>
    <w:next w:val="a6"/>
    <w:uiPriority w:val="99"/>
    <w:semiHidden/>
    <w:unhideWhenUsed/>
    <w:rsid w:val="000261EB"/>
  </w:style>
  <w:style w:type="numbering" w:customStyle="1" w:styleId="511">
    <w:name w:val="Нет списка51"/>
    <w:next w:val="a6"/>
    <w:uiPriority w:val="99"/>
    <w:semiHidden/>
    <w:unhideWhenUsed/>
    <w:rsid w:val="000261EB"/>
  </w:style>
  <w:style w:type="numbering" w:customStyle="1" w:styleId="611">
    <w:name w:val="Нет списка61"/>
    <w:next w:val="a6"/>
    <w:uiPriority w:val="99"/>
    <w:semiHidden/>
    <w:unhideWhenUsed/>
    <w:rsid w:val="000261EB"/>
  </w:style>
  <w:style w:type="numbering" w:customStyle="1" w:styleId="83">
    <w:name w:val="Нет списка8"/>
    <w:next w:val="a6"/>
    <w:uiPriority w:val="99"/>
    <w:semiHidden/>
    <w:rsid w:val="000261EB"/>
  </w:style>
  <w:style w:type="numbering" w:customStyle="1" w:styleId="131">
    <w:name w:val="Нет списка13"/>
    <w:next w:val="a6"/>
    <w:uiPriority w:val="99"/>
    <w:semiHidden/>
    <w:unhideWhenUsed/>
    <w:rsid w:val="000261EB"/>
  </w:style>
  <w:style w:type="numbering" w:customStyle="1" w:styleId="224">
    <w:name w:val="Нет списка22"/>
    <w:next w:val="a6"/>
    <w:uiPriority w:val="99"/>
    <w:semiHidden/>
    <w:unhideWhenUsed/>
    <w:rsid w:val="000261EB"/>
  </w:style>
  <w:style w:type="numbering" w:customStyle="1" w:styleId="320">
    <w:name w:val="Нет списка32"/>
    <w:next w:val="a6"/>
    <w:uiPriority w:val="99"/>
    <w:semiHidden/>
    <w:unhideWhenUsed/>
    <w:rsid w:val="000261EB"/>
  </w:style>
  <w:style w:type="numbering" w:customStyle="1" w:styleId="420">
    <w:name w:val="Нет списка42"/>
    <w:next w:val="a6"/>
    <w:uiPriority w:val="99"/>
    <w:semiHidden/>
    <w:unhideWhenUsed/>
    <w:rsid w:val="000261EB"/>
  </w:style>
  <w:style w:type="numbering" w:customStyle="1" w:styleId="520">
    <w:name w:val="Нет списка52"/>
    <w:next w:val="a6"/>
    <w:uiPriority w:val="99"/>
    <w:semiHidden/>
    <w:unhideWhenUsed/>
    <w:rsid w:val="000261EB"/>
  </w:style>
  <w:style w:type="numbering" w:customStyle="1" w:styleId="620">
    <w:name w:val="Нет списка62"/>
    <w:next w:val="a6"/>
    <w:uiPriority w:val="99"/>
    <w:semiHidden/>
    <w:unhideWhenUsed/>
    <w:rsid w:val="000261EB"/>
  </w:style>
  <w:style w:type="numbering" w:customStyle="1" w:styleId="95">
    <w:name w:val="Нет списка9"/>
    <w:next w:val="a6"/>
    <w:uiPriority w:val="99"/>
    <w:semiHidden/>
    <w:rsid w:val="000261EB"/>
  </w:style>
  <w:style w:type="numbering" w:customStyle="1" w:styleId="140">
    <w:name w:val="Нет списка14"/>
    <w:next w:val="a6"/>
    <w:uiPriority w:val="99"/>
    <w:semiHidden/>
    <w:unhideWhenUsed/>
    <w:rsid w:val="000261EB"/>
  </w:style>
  <w:style w:type="numbering" w:customStyle="1" w:styleId="230">
    <w:name w:val="Нет списка23"/>
    <w:next w:val="a6"/>
    <w:uiPriority w:val="99"/>
    <w:semiHidden/>
    <w:unhideWhenUsed/>
    <w:rsid w:val="000261EB"/>
  </w:style>
  <w:style w:type="numbering" w:customStyle="1" w:styleId="330">
    <w:name w:val="Нет списка33"/>
    <w:next w:val="a6"/>
    <w:uiPriority w:val="99"/>
    <w:semiHidden/>
    <w:unhideWhenUsed/>
    <w:rsid w:val="000261EB"/>
  </w:style>
  <w:style w:type="numbering" w:customStyle="1" w:styleId="430">
    <w:name w:val="Нет списка43"/>
    <w:next w:val="a6"/>
    <w:uiPriority w:val="99"/>
    <w:semiHidden/>
    <w:unhideWhenUsed/>
    <w:rsid w:val="000261EB"/>
  </w:style>
  <w:style w:type="numbering" w:customStyle="1" w:styleId="530">
    <w:name w:val="Нет списка53"/>
    <w:next w:val="a6"/>
    <w:uiPriority w:val="99"/>
    <w:semiHidden/>
    <w:unhideWhenUsed/>
    <w:rsid w:val="000261EB"/>
  </w:style>
  <w:style w:type="numbering" w:customStyle="1" w:styleId="630">
    <w:name w:val="Нет списка63"/>
    <w:next w:val="a6"/>
    <w:uiPriority w:val="99"/>
    <w:semiHidden/>
    <w:unhideWhenUsed/>
    <w:rsid w:val="000261EB"/>
  </w:style>
  <w:style w:type="paragraph" w:customStyle="1" w:styleId="4c">
    <w:name w:val="Знак Знак4 Знак"/>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101">
    <w:name w:val="Нет списка10"/>
    <w:next w:val="a6"/>
    <w:uiPriority w:val="99"/>
    <w:semiHidden/>
    <w:rsid w:val="000261EB"/>
  </w:style>
  <w:style w:type="paragraph" w:customStyle="1" w:styleId="afffff7">
    <w:name w:val="Часть"/>
    <w:basedOn w:val="a3"/>
    <w:rsid w:val="000261EB"/>
    <w:pPr>
      <w:spacing w:after="60" w:line="240" w:lineRule="auto"/>
      <w:jc w:val="center"/>
    </w:pPr>
    <w:rPr>
      <w:rFonts w:ascii="Arial" w:eastAsia="Times New Roman" w:hAnsi="Arial" w:cs="Arial"/>
      <w:b/>
      <w:bCs/>
      <w:caps/>
      <w:sz w:val="32"/>
      <w:szCs w:val="32"/>
      <w:lang w:eastAsia="ru-RU"/>
    </w:rPr>
  </w:style>
  <w:style w:type="paragraph" w:customStyle="1" w:styleId="afffff8">
    <w:name w:val="Условия контракта"/>
    <w:basedOn w:val="a3"/>
    <w:rsid w:val="000261E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f9">
    <w:name w:val="Îáû÷íûé"/>
    <w:rsid w:val="000261EB"/>
    <w:pPr>
      <w:spacing w:after="0" w:line="240" w:lineRule="auto"/>
    </w:pPr>
    <w:rPr>
      <w:rFonts w:ascii="Times New Roman" w:eastAsia="Times New Roman" w:hAnsi="Times New Roman" w:cs="Times New Roman"/>
      <w:sz w:val="20"/>
      <w:szCs w:val="20"/>
      <w:lang w:eastAsia="ru-RU"/>
    </w:rPr>
  </w:style>
  <w:style w:type="paragraph" w:customStyle="1" w:styleId="afffffa">
    <w:name w:val="Íîðìàëüíûé"/>
    <w:rsid w:val="000261EB"/>
    <w:pPr>
      <w:spacing w:after="0" w:line="240" w:lineRule="auto"/>
    </w:pPr>
    <w:rPr>
      <w:rFonts w:ascii="Courier" w:eastAsia="Times New Roman" w:hAnsi="Courier" w:cs="Courier"/>
      <w:sz w:val="24"/>
      <w:szCs w:val="24"/>
      <w:lang w:val="en-GB" w:eastAsia="ru-RU"/>
    </w:rPr>
  </w:style>
  <w:style w:type="paragraph" w:customStyle="1" w:styleId="afffffb">
    <w:name w:val="Подраздел"/>
    <w:basedOn w:val="a3"/>
    <w:rsid w:val="000261E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HTML2">
    <w:name w:val="HTML Address"/>
    <w:basedOn w:val="a3"/>
    <w:link w:val="HTML3"/>
    <w:rsid w:val="000261EB"/>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3">
    <w:name w:val="Адрес HTML Знак"/>
    <w:basedOn w:val="a4"/>
    <w:link w:val="HTML2"/>
    <w:rsid w:val="000261EB"/>
    <w:rPr>
      <w:rFonts w:ascii="Times New Roman" w:eastAsia="Times New Roman" w:hAnsi="Times New Roman" w:cs="Times New Roman"/>
      <w:i/>
      <w:iCs/>
      <w:sz w:val="24"/>
      <w:szCs w:val="24"/>
      <w:lang w:val="x-none" w:eastAsia="x-none"/>
    </w:rPr>
  </w:style>
  <w:style w:type="paragraph" w:styleId="afffffc">
    <w:name w:val="envelope address"/>
    <w:basedOn w:val="a3"/>
    <w:rsid w:val="000261EB"/>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4">
    <w:name w:val="HTML Acronym"/>
    <w:rsid w:val="000261EB"/>
    <w:rPr>
      <w:rFonts w:cs="Times New Roman"/>
    </w:rPr>
  </w:style>
  <w:style w:type="character" w:styleId="HTML5">
    <w:name w:val="HTML Keyboard"/>
    <w:rsid w:val="000261EB"/>
    <w:rPr>
      <w:rFonts w:ascii="Courier New" w:hAnsi="Courier New" w:cs="Courier New"/>
      <w:sz w:val="20"/>
      <w:szCs w:val="20"/>
    </w:rPr>
  </w:style>
  <w:style w:type="character" w:styleId="HTML6">
    <w:name w:val="HTML Code"/>
    <w:rsid w:val="000261EB"/>
    <w:rPr>
      <w:rFonts w:ascii="Courier New" w:hAnsi="Courier New" w:cs="Courier New"/>
      <w:sz w:val="20"/>
      <w:szCs w:val="20"/>
    </w:rPr>
  </w:style>
  <w:style w:type="character" w:styleId="afffffd">
    <w:name w:val="line number"/>
    <w:rsid w:val="000261EB"/>
    <w:rPr>
      <w:rFonts w:cs="Times New Roman"/>
    </w:rPr>
  </w:style>
  <w:style w:type="character" w:styleId="HTML7">
    <w:name w:val="HTML Sample"/>
    <w:rsid w:val="000261EB"/>
    <w:rPr>
      <w:rFonts w:ascii="Courier New" w:hAnsi="Courier New" w:cs="Courier New"/>
    </w:rPr>
  </w:style>
  <w:style w:type="paragraph" w:styleId="2fe">
    <w:name w:val="envelope return"/>
    <w:basedOn w:val="a3"/>
    <w:rsid w:val="000261EB"/>
    <w:pPr>
      <w:spacing w:after="60" w:line="240" w:lineRule="auto"/>
      <w:jc w:val="both"/>
    </w:pPr>
    <w:rPr>
      <w:rFonts w:ascii="Arial" w:eastAsia="Times New Roman" w:hAnsi="Arial" w:cs="Arial"/>
      <w:sz w:val="20"/>
      <w:szCs w:val="20"/>
      <w:lang w:eastAsia="ru-RU"/>
    </w:rPr>
  </w:style>
  <w:style w:type="paragraph" w:styleId="afffffe">
    <w:name w:val="Normal Indent"/>
    <w:basedOn w:val="a3"/>
    <w:rsid w:val="000261EB"/>
    <w:pPr>
      <w:spacing w:after="60" w:line="240" w:lineRule="auto"/>
      <w:ind w:left="708"/>
      <w:jc w:val="both"/>
    </w:pPr>
    <w:rPr>
      <w:rFonts w:ascii="Times New Roman" w:eastAsia="Times New Roman" w:hAnsi="Times New Roman" w:cs="Times New Roman"/>
      <w:sz w:val="24"/>
      <w:szCs w:val="24"/>
      <w:lang w:eastAsia="ru-RU"/>
    </w:rPr>
  </w:style>
  <w:style w:type="character" w:styleId="HTML8">
    <w:name w:val="HTML Definition"/>
    <w:rsid w:val="000261EB"/>
    <w:rPr>
      <w:rFonts w:cs="Times New Roman"/>
      <w:i/>
      <w:iCs/>
    </w:rPr>
  </w:style>
  <w:style w:type="character" w:styleId="HTML9">
    <w:name w:val="HTML Variable"/>
    <w:rsid w:val="000261EB"/>
    <w:rPr>
      <w:rFonts w:cs="Times New Roman"/>
      <w:i/>
      <w:iCs/>
    </w:rPr>
  </w:style>
  <w:style w:type="character" w:styleId="HTMLa">
    <w:name w:val="HTML Typewriter"/>
    <w:rsid w:val="000261EB"/>
    <w:rPr>
      <w:rFonts w:ascii="Courier New" w:hAnsi="Courier New" w:cs="Courier New"/>
      <w:sz w:val="20"/>
      <w:szCs w:val="20"/>
    </w:rPr>
  </w:style>
  <w:style w:type="paragraph" w:styleId="affffff">
    <w:name w:val="Signature"/>
    <w:basedOn w:val="a3"/>
    <w:link w:val="affffff0"/>
    <w:rsid w:val="000261EB"/>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0">
    <w:name w:val="Подпись Знак"/>
    <w:basedOn w:val="a4"/>
    <w:link w:val="affffff"/>
    <w:rsid w:val="000261EB"/>
    <w:rPr>
      <w:rFonts w:ascii="Times New Roman" w:eastAsia="Times New Roman" w:hAnsi="Times New Roman" w:cs="Times New Roman"/>
      <w:sz w:val="24"/>
      <w:szCs w:val="24"/>
      <w:lang w:val="x-none" w:eastAsia="x-none"/>
    </w:rPr>
  </w:style>
  <w:style w:type="paragraph" w:styleId="affffff1">
    <w:name w:val="List Continue"/>
    <w:basedOn w:val="a3"/>
    <w:rsid w:val="000261EB"/>
    <w:pPr>
      <w:spacing w:after="120" w:line="240" w:lineRule="auto"/>
      <w:ind w:left="283"/>
      <w:jc w:val="both"/>
    </w:pPr>
    <w:rPr>
      <w:rFonts w:ascii="Times New Roman" w:eastAsia="Times New Roman" w:hAnsi="Times New Roman" w:cs="Times New Roman"/>
      <w:sz w:val="24"/>
      <w:szCs w:val="24"/>
      <w:lang w:eastAsia="ru-RU"/>
    </w:rPr>
  </w:style>
  <w:style w:type="paragraph" w:styleId="2ff">
    <w:name w:val="List Continue 2"/>
    <w:basedOn w:val="a3"/>
    <w:rsid w:val="000261EB"/>
    <w:pPr>
      <w:spacing w:after="120" w:line="240" w:lineRule="auto"/>
      <w:ind w:left="566"/>
      <w:jc w:val="both"/>
    </w:pPr>
    <w:rPr>
      <w:rFonts w:ascii="Times New Roman" w:eastAsia="Times New Roman" w:hAnsi="Times New Roman" w:cs="Times New Roman"/>
      <w:sz w:val="24"/>
      <w:szCs w:val="24"/>
      <w:lang w:eastAsia="ru-RU"/>
    </w:rPr>
  </w:style>
  <w:style w:type="paragraph" w:styleId="3fa">
    <w:name w:val="List Continue 3"/>
    <w:basedOn w:val="a3"/>
    <w:rsid w:val="000261EB"/>
    <w:pPr>
      <w:spacing w:after="120" w:line="240" w:lineRule="auto"/>
      <w:ind w:left="849"/>
      <w:jc w:val="both"/>
    </w:pPr>
    <w:rPr>
      <w:rFonts w:ascii="Times New Roman" w:eastAsia="Times New Roman" w:hAnsi="Times New Roman" w:cs="Times New Roman"/>
      <w:sz w:val="24"/>
      <w:szCs w:val="24"/>
      <w:lang w:eastAsia="ru-RU"/>
    </w:rPr>
  </w:style>
  <w:style w:type="paragraph" w:styleId="4d">
    <w:name w:val="List Continue 4"/>
    <w:basedOn w:val="a3"/>
    <w:rsid w:val="000261EB"/>
    <w:pPr>
      <w:spacing w:after="120" w:line="240" w:lineRule="auto"/>
      <w:ind w:left="1132"/>
      <w:jc w:val="both"/>
    </w:pPr>
    <w:rPr>
      <w:rFonts w:ascii="Times New Roman" w:eastAsia="Times New Roman" w:hAnsi="Times New Roman" w:cs="Times New Roman"/>
      <w:sz w:val="24"/>
      <w:szCs w:val="24"/>
      <w:lang w:eastAsia="ru-RU"/>
    </w:rPr>
  </w:style>
  <w:style w:type="paragraph" w:styleId="58">
    <w:name w:val="List Continue 5"/>
    <w:basedOn w:val="a3"/>
    <w:rsid w:val="000261EB"/>
    <w:pPr>
      <w:spacing w:after="120" w:line="240" w:lineRule="auto"/>
      <w:ind w:left="1415"/>
      <w:jc w:val="both"/>
    </w:pPr>
    <w:rPr>
      <w:rFonts w:ascii="Times New Roman" w:eastAsia="Times New Roman" w:hAnsi="Times New Roman" w:cs="Times New Roman"/>
      <w:sz w:val="24"/>
      <w:szCs w:val="24"/>
      <w:lang w:eastAsia="ru-RU"/>
    </w:rPr>
  </w:style>
  <w:style w:type="paragraph" w:styleId="affffff2">
    <w:name w:val="Closing"/>
    <w:basedOn w:val="a3"/>
    <w:link w:val="affffff3"/>
    <w:rsid w:val="000261EB"/>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3">
    <w:name w:val="Прощание Знак"/>
    <w:basedOn w:val="a4"/>
    <w:link w:val="affffff2"/>
    <w:rsid w:val="000261EB"/>
    <w:rPr>
      <w:rFonts w:ascii="Times New Roman" w:eastAsia="Times New Roman" w:hAnsi="Times New Roman" w:cs="Times New Roman"/>
      <w:sz w:val="24"/>
      <w:szCs w:val="24"/>
      <w:lang w:val="x-none" w:eastAsia="x-none"/>
    </w:rPr>
  </w:style>
  <w:style w:type="paragraph" w:styleId="3fb">
    <w:name w:val="List 3"/>
    <w:basedOn w:val="a3"/>
    <w:rsid w:val="000261EB"/>
    <w:pPr>
      <w:spacing w:after="60" w:line="240" w:lineRule="auto"/>
      <w:ind w:left="849" w:hanging="283"/>
      <w:jc w:val="both"/>
    </w:pPr>
    <w:rPr>
      <w:rFonts w:ascii="Times New Roman" w:eastAsia="Times New Roman" w:hAnsi="Times New Roman" w:cs="Times New Roman"/>
      <w:sz w:val="24"/>
      <w:szCs w:val="24"/>
      <w:lang w:eastAsia="ru-RU"/>
    </w:rPr>
  </w:style>
  <w:style w:type="paragraph" w:styleId="4e">
    <w:name w:val="List 4"/>
    <w:basedOn w:val="a3"/>
    <w:rsid w:val="000261E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9">
    <w:name w:val="List 5"/>
    <w:basedOn w:val="a3"/>
    <w:rsid w:val="000261EB"/>
    <w:pPr>
      <w:spacing w:after="60" w:line="240" w:lineRule="auto"/>
      <w:ind w:left="1415" w:hanging="283"/>
      <w:jc w:val="both"/>
    </w:pPr>
    <w:rPr>
      <w:rFonts w:ascii="Times New Roman" w:eastAsia="Times New Roman" w:hAnsi="Times New Roman" w:cs="Times New Roman"/>
      <w:sz w:val="24"/>
      <w:szCs w:val="24"/>
      <w:lang w:eastAsia="ru-RU"/>
    </w:rPr>
  </w:style>
  <w:style w:type="character" w:styleId="HTMLb">
    <w:name w:val="HTML Cite"/>
    <w:rsid w:val="000261EB"/>
    <w:rPr>
      <w:rFonts w:cs="Times New Roman"/>
      <w:i/>
      <w:iCs/>
    </w:rPr>
  </w:style>
  <w:style w:type="paragraph" w:styleId="affffff4">
    <w:name w:val="Message Header"/>
    <w:basedOn w:val="a3"/>
    <w:link w:val="affffff5"/>
    <w:rsid w:val="000261E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lang w:val="x-none" w:eastAsia="x-none"/>
    </w:rPr>
  </w:style>
  <w:style w:type="character" w:customStyle="1" w:styleId="affffff5">
    <w:name w:val="Шапка Знак"/>
    <w:basedOn w:val="a4"/>
    <w:link w:val="affffff4"/>
    <w:rsid w:val="000261EB"/>
    <w:rPr>
      <w:rFonts w:ascii="Arial" w:eastAsia="Times New Roman" w:hAnsi="Arial" w:cs="Times New Roman"/>
      <w:sz w:val="24"/>
      <w:szCs w:val="24"/>
      <w:shd w:val="pct20" w:color="auto" w:fill="auto"/>
      <w:lang w:val="x-none" w:eastAsia="x-none"/>
    </w:rPr>
  </w:style>
  <w:style w:type="paragraph" w:styleId="affffff6">
    <w:name w:val="E-mail Signature"/>
    <w:basedOn w:val="a3"/>
    <w:link w:val="affffff7"/>
    <w:rsid w:val="000261E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7">
    <w:name w:val="Электронная подпись Знак"/>
    <w:basedOn w:val="a4"/>
    <w:link w:val="affffff6"/>
    <w:rsid w:val="000261EB"/>
    <w:rPr>
      <w:rFonts w:ascii="Times New Roman" w:eastAsia="Times New Roman" w:hAnsi="Times New Roman" w:cs="Times New Roman"/>
      <w:sz w:val="24"/>
      <w:szCs w:val="24"/>
      <w:lang w:val="x-none" w:eastAsia="x-none"/>
    </w:rPr>
  </w:style>
  <w:style w:type="paragraph" w:customStyle="1" w:styleId="2-1">
    <w:name w:val="содержание2-1"/>
    <w:basedOn w:val="3"/>
    <w:next w:val="a3"/>
    <w:rsid w:val="000261EB"/>
    <w:pPr>
      <w:numPr>
        <w:ilvl w:val="2"/>
      </w:numPr>
      <w:tabs>
        <w:tab w:val="num" w:pos="312"/>
      </w:tabs>
      <w:ind w:left="862" w:hanging="720"/>
      <w:jc w:val="both"/>
    </w:pPr>
    <w:rPr>
      <w:rFonts w:cs="Times New Roman"/>
      <w:sz w:val="24"/>
      <w:szCs w:val="24"/>
      <w:lang w:val="x-none" w:eastAsia="x-none"/>
    </w:rPr>
  </w:style>
  <w:style w:type="paragraph" w:customStyle="1" w:styleId="219">
    <w:name w:val="Заголовок 2.1"/>
    <w:basedOn w:val="1"/>
    <w:rsid w:val="000261EB"/>
    <w:pPr>
      <w:keepLines/>
      <w:widowControl w:val="0"/>
      <w:numPr>
        <w:numId w:val="0"/>
      </w:numPr>
      <w:suppressLineNumbers/>
      <w:tabs>
        <w:tab w:val="num" w:pos="432"/>
      </w:tabs>
      <w:spacing w:before="240" w:after="60"/>
      <w:ind w:left="432" w:hanging="432"/>
    </w:pPr>
    <w:rPr>
      <w:bCs/>
      <w:caps/>
      <w:kern w:val="28"/>
      <w:sz w:val="36"/>
      <w:szCs w:val="36"/>
      <w:lang w:eastAsia="ru-RU"/>
    </w:rPr>
  </w:style>
  <w:style w:type="paragraph" w:customStyle="1" w:styleId="2-110">
    <w:name w:val="содержание2-11"/>
    <w:basedOn w:val="a3"/>
    <w:rsid w:val="000261EB"/>
    <w:pPr>
      <w:spacing w:after="60" w:line="240" w:lineRule="auto"/>
      <w:jc w:val="both"/>
    </w:pPr>
    <w:rPr>
      <w:rFonts w:ascii="Times New Roman" w:eastAsia="Times New Roman" w:hAnsi="Times New Roman" w:cs="Times New Roman"/>
      <w:sz w:val="24"/>
      <w:szCs w:val="24"/>
      <w:lang w:eastAsia="ru-RU"/>
    </w:rPr>
  </w:style>
  <w:style w:type="paragraph" w:customStyle="1" w:styleId="affffff8">
    <w:name w:val="Таблица заголовок"/>
    <w:basedOn w:val="a3"/>
    <w:rsid w:val="000261EB"/>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f9">
    <w:name w:val="текст таблицы"/>
    <w:basedOn w:val="a3"/>
    <w:rsid w:val="000261EB"/>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fa">
    <w:name w:val="Пункт Знак"/>
    <w:basedOn w:val="a3"/>
    <w:rsid w:val="000261E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b">
    <w:name w:val="a"/>
    <w:basedOn w:val="a3"/>
    <w:rsid w:val="000261EB"/>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c">
    <w:name w:val="Словарная статья"/>
    <w:basedOn w:val="a3"/>
    <w:next w:val="a3"/>
    <w:rsid w:val="000261E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fffd">
    <w:name w:val="Комментарий пользователя"/>
    <w:basedOn w:val="a3"/>
    <w:next w:val="a3"/>
    <w:rsid w:val="000261EB"/>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rsid w:val="000261EB"/>
    <w:rPr>
      <w:rFonts w:cs="Times New Roman"/>
    </w:rPr>
  </w:style>
  <w:style w:type="paragraph" w:customStyle="1" w:styleId="1DocumentHeader1">
    <w:name w:val="Заголовок 1.Document Header1"/>
    <w:basedOn w:val="a3"/>
    <w:next w:val="a3"/>
    <w:rsid w:val="000261EB"/>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3"/>
    <w:rsid w:val="000261EB"/>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e">
    <w:name w:val="Пункт"/>
    <w:basedOn w:val="a3"/>
    <w:rsid w:val="000261EB"/>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ffff">
    <w:name w:val="Подпункт"/>
    <w:basedOn w:val="affffffe"/>
    <w:rsid w:val="000261EB"/>
    <w:pPr>
      <w:tabs>
        <w:tab w:val="clear" w:pos="1980"/>
        <w:tab w:val="num" w:pos="2520"/>
      </w:tabs>
      <w:ind w:left="1728" w:hanging="648"/>
    </w:pPr>
  </w:style>
  <w:style w:type="paragraph" w:customStyle="1" w:styleId="afffffff0">
    <w:name w:val="пункт"/>
    <w:basedOn w:val="a3"/>
    <w:rsid w:val="000261EB"/>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character" w:customStyle="1" w:styleId="DeltaViewInsertion">
    <w:name w:val="DeltaView Insertion"/>
    <w:rsid w:val="000261EB"/>
    <w:rPr>
      <w:color w:val="0000FF"/>
      <w:spacing w:val="0"/>
      <w:u w:val="double"/>
    </w:rPr>
  </w:style>
  <w:style w:type="paragraph" w:customStyle="1" w:styleId="1ff7">
    <w:name w:val="1"/>
    <w:basedOn w:val="a3"/>
    <w:rsid w:val="000261EB"/>
    <w:pPr>
      <w:spacing w:line="240" w:lineRule="exact"/>
    </w:pPr>
    <w:rPr>
      <w:rFonts w:ascii="Times New Roman" w:eastAsia="Times New Roman" w:hAnsi="Times New Roman" w:cs="Times New Roman"/>
      <w:sz w:val="20"/>
      <w:szCs w:val="20"/>
      <w:lang w:eastAsia="zh-CN"/>
    </w:rPr>
  </w:style>
  <w:style w:type="table" w:customStyle="1" w:styleId="1ff8">
    <w:name w:val="Стиль таблицы1"/>
    <w:rsid w:val="000261EB"/>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Default">
    <w:name w:val="Default"/>
    <w:rsid w:val="000261E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f1">
    <w:name w:val="А_обычный"/>
    <w:basedOn w:val="a3"/>
    <w:link w:val="afffffff2"/>
    <w:rsid w:val="000261EB"/>
    <w:pPr>
      <w:spacing w:after="0" w:line="240" w:lineRule="auto"/>
      <w:ind w:left="360" w:hanging="360"/>
      <w:jc w:val="both"/>
    </w:pPr>
    <w:rPr>
      <w:rFonts w:ascii="Times New Roman" w:eastAsia="Times New Roman" w:hAnsi="Times New Roman" w:cs="Times New Roman"/>
      <w:sz w:val="24"/>
      <w:szCs w:val="24"/>
      <w:lang w:val="x-none" w:eastAsia="x-none"/>
    </w:rPr>
  </w:style>
  <w:style w:type="character" w:customStyle="1" w:styleId="afffffff2">
    <w:name w:val="А_обычный Знак"/>
    <w:link w:val="afffffff1"/>
    <w:locked/>
    <w:rsid w:val="000261EB"/>
    <w:rPr>
      <w:rFonts w:ascii="Times New Roman" w:eastAsia="Times New Roman" w:hAnsi="Times New Roman" w:cs="Times New Roman"/>
      <w:sz w:val="24"/>
      <w:szCs w:val="24"/>
      <w:lang w:val="x-none" w:eastAsia="x-none"/>
    </w:rPr>
  </w:style>
  <w:style w:type="character" w:customStyle="1" w:styleId="afffffff3">
    <w:name w:val="Цветовое выделение"/>
    <w:rsid w:val="000261EB"/>
    <w:rPr>
      <w:b/>
      <w:color w:val="000080"/>
      <w:sz w:val="20"/>
    </w:rPr>
  </w:style>
  <w:style w:type="paragraph" w:customStyle="1" w:styleId="InTable">
    <w:name w:val="In Table"/>
    <w:basedOn w:val="a3"/>
    <w:rsid w:val="000261EB"/>
    <w:pPr>
      <w:numPr>
        <w:ilvl w:val="12"/>
      </w:num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3"/>
    <w:next w:val="a3"/>
    <w:rsid w:val="000261EB"/>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ru-RU"/>
    </w:rPr>
  </w:style>
  <w:style w:type="paragraph" w:customStyle="1" w:styleId="afffffff4">
    <w:name w:val="Нормальный"/>
    <w:rsid w:val="000261EB"/>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0261EB"/>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font6">
    <w:name w:val="font6"/>
    <w:basedOn w:val="a3"/>
    <w:rsid w:val="000261EB"/>
    <w:pPr>
      <w:spacing w:before="100" w:beforeAutospacing="1" w:after="100" w:afterAutospacing="1" w:line="240" w:lineRule="auto"/>
    </w:pPr>
    <w:rPr>
      <w:rFonts w:ascii="Times New Roman" w:eastAsia="Times New Roman" w:hAnsi="Times New Roman" w:cs="Times New Roman"/>
      <w:i/>
      <w:iCs/>
      <w:sz w:val="12"/>
      <w:szCs w:val="12"/>
      <w:lang w:eastAsia="ru-RU"/>
    </w:rPr>
  </w:style>
  <w:style w:type="paragraph" w:customStyle="1" w:styleId="afffffff5">
    <w:name w:val="Таблицы (моноширинный)"/>
    <w:basedOn w:val="a3"/>
    <w:next w:val="a3"/>
    <w:rsid w:val="000261EB"/>
    <w:pPr>
      <w:widowControl w:val="0"/>
      <w:autoSpaceDE w:val="0"/>
      <w:spacing w:after="0" w:line="240" w:lineRule="auto"/>
      <w:jc w:val="both"/>
    </w:pPr>
    <w:rPr>
      <w:rFonts w:ascii="Courier New" w:eastAsia="Times New Roman" w:hAnsi="Courier New" w:cs="Courier New"/>
      <w:sz w:val="20"/>
      <w:szCs w:val="20"/>
      <w:lang w:eastAsia="ar-SA"/>
    </w:rPr>
  </w:style>
  <w:style w:type="paragraph" w:customStyle="1" w:styleId="2ff0">
    <w:name w:val="Без интервала2"/>
    <w:rsid w:val="000261EB"/>
    <w:pPr>
      <w:spacing w:after="0" w:line="240" w:lineRule="auto"/>
    </w:pPr>
    <w:rPr>
      <w:rFonts w:ascii="Calibri" w:eastAsia="Times New Roman" w:hAnsi="Calibri" w:cs="Times New Roman"/>
    </w:rPr>
  </w:style>
  <w:style w:type="character" w:customStyle="1" w:styleId="ConsPlusNormal0">
    <w:name w:val="ConsPlusNormal Знак"/>
    <w:link w:val="ConsPlusNormal"/>
    <w:uiPriority w:val="99"/>
    <w:locked/>
    <w:rsid w:val="000261EB"/>
    <w:rPr>
      <w:rFonts w:ascii="Arial" w:eastAsia="Arial" w:hAnsi="Arial" w:cs="Arial"/>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f6">
    <w:name w:val="Сравнение редакций. Добавленный фрагмент"/>
    <w:rsid w:val="000261EB"/>
    <w:rPr>
      <w:b/>
      <w:color w:val="0000FF"/>
    </w:rPr>
  </w:style>
  <w:style w:type="table" w:customStyle="1" w:styleId="1ff9">
    <w:name w:val="Сетка таблицы1"/>
    <w:basedOn w:val="a5"/>
    <w:next w:val="afffff4"/>
    <w:rsid w:val="000261E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1">
    <w:name w:val="Сетка таблицы2"/>
    <w:basedOn w:val="a5"/>
    <w:next w:val="afffff4"/>
    <w:uiPriority w:val="59"/>
    <w:rsid w:val="000261E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93">
    <w:name w:val="Head 9.3"/>
    <w:basedOn w:val="a3"/>
    <w:next w:val="a3"/>
    <w:rsid w:val="000261EB"/>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ru-RU"/>
    </w:rPr>
  </w:style>
  <w:style w:type="character" w:customStyle="1" w:styleId="productmezoninname1">
    <w:name w:val="productmezoninname1"/>
    <w:rsid w:val="000261EB"/>
    <w:rPr>
      <w:b/>
      <w:bCs/>
      <w:sz w:val="38"/>
      <w:szCs w:val="38"/>
    </w:rPr>
  </w:style>
  <w:style w:type="paragraph" w:customStyle="1" w:styleId="osndan">
    <w:name w:val="osndan"/>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10">
    <w:name w:val="Знак Знак101"/>
    <w:rsid w:val="000261EB"/>
    <w:rPr>
      <w:sz w:val="24"/>
      <w:szCs w:val="24"/>
      <w:lang w:val="ru-RU" w:eastAsia="ru-RU" w:bidi="ar-SA"/>
    </w:rPr>
  </w:style>
  <w:style w:type="character" w:customStyle="1" w:styleId="84">
    <w:name w:val="Знак Знак8"/>
    <w:rsid w:val="000261EB"/>
    <w:rPr>
      <w:sz w:val="24"/>
      <w:szCs w:val="24"/>
      <w:lang w:val="ru-RU" w:eastAsia="ru-RU" w:bidi="ar-SA"/>
    </w:rPr>
  </w:style>
  <w:style w:type="character" w:customStyle="1" w:styleId="H2">
    <w:name w:val="H2 Знак Знак"/>
    <w:rsid w:val="000261EB"/>
    <w:rPr>
      <w:b/>
      <w:bCs/>
      <w:sz w:val="30"/>
      <w:szCs w:val="30"/>
      <w:lang w:val="ru-RU" w:eastAsia="ru-RU" w:bidi="ar-SA"/>
    </w:rPr>
  </w:style>
  <w:style w:type="character" w:customStyle="1" w:styleId="1112">
    <w:name w:val="Знак Знак111"/>
    <w:rsid w:val="000261EB"/>
    <w:rPr>
      <w:rFonts w:ascii="Arial" w:hAnsi="Arial" w:cs="Arial"/>
      <w:b/>
      <w:bCs/>
      <w:sz w:val="24"/>
      <w:szCs w:val="24"/>
      <w:lang w:val="ru-RU" w:eastAsia="ru-RU" w:bidi="ar-SA"/>
    </w:rPr>
  </w:style>
  <w:style w:type="character" w:customStyle="1" w:styleId="96">
    <w:name w:val="Знак Знак9"/>
    <w:rsid w:val="000261EB"/>
    <w:rPr>
      <w:rFonts w:ascii="Arial" w:hAnsi="Arial" w:cs="Arial"/>
      <w:b/>
      <w:bCs/>
      <w:kern w:val="28"/>
      <w:sz w:val="32"/>
      <w:szCs w:val="32"/>
      <w:lang w:val="ru-RU" w:eastAsia="ru-RU" w:bidi="ar-SA"/>
    </w:rPr>
  </w:style>
  <w:style w:type="character" w:customStyle="1" w:styleId="720">
    <w:name w:val="Знак Знак72"/>
    <w:rsid w:val="000261EB"/>
    <w:rPr>
      <w:rFonts w:ascii="Arial" w:hAnsi="Arial" w:cs="Arial"/>
      <w:noProof/>
      <w:sz w:val="24"/>
      <w:szCs w:val="24"/>
      <w:lang w:val="ru-RU" w:eastAsia="ru-RU" w:bidi="ar-SA"/>
    </w:rPr>
  </w:style>
  <w:style w:type="character" w:customStyle="1" w:styleId="521">
    <w:name w:val="Знак Знак52"/>
    <w:rsid w:val="000261EB"/>
    <w:rPr>
      <w:noProof/>
      <w:sz w:val="24"/>
      <w:szCs w:val="24"/>
      <w:lang w:val="ru-RU" w:eastAsia="ru-RU" w:bidi="ar-SA"/>
    </w:rPr>
  </w:style>
  <w:style w:type="character" w:customStyle="1" w:styleId="421">
    <w:name w:val="Знак Знак42"/>
    <w:rsid w:val="000261EB"/>
    <w:rPr>
      <w:b/>
      <w:bCs/>
      <w:i/>
      <w:iCs/>
      <w:sz w:val="22"/>
      <w:szCs w:val="22"/>
      <w:lang w:val="ru-RU" w:eastAsia="ru-RU" w:bidi="ar-SA"/>
    </w:rPr>
  </w:style>
  <w:style w:type="character" w:customStyle="1" w:styleId="321">
    <w:name w:val="Знак Знак32"/>
    <w:rsid w:val="000261EB"/>
    <w:rPr>
      <w:rFonts w:ascii="Courier New" w:hAnsi="Courier New" w:cs="Courier New"/>
      <w:lang w:val="ru-RU" w:eastAsia="ru-RU" w:bidi="ar-SA"/>
    </w:rPr>
  </w:style>
  <w:style w:type="character" w:customStyle="1" w:styleId="225">
    <w:name w:val="Знак Знак22"/>
    <w:rsid w:val="000261EB"/>
    <w:rPr>
      <w:sz w:val="24"/>
      <w:szCs w:val="24"/>
      <w:lang w:val="ru-RU" w:eastAsia="ru-RU" w:bidi="ar-SA"/>
    </w:rPr>
  </w:style>
  <w:style w:type="paragraph" w:customStyle="1" w:styleId="xl63">
    <w:name w:val="xl63"/>
    <w:basedOn w:val="a3"/>
    <w:rsid w:val="000261EB"/>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64">
    <w:name w:val="xl6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3">
    <w:name w:val="xl9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94">
    <w:name w:val="xl9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95">
    <w:name w:val="xl9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96">
    <w:name w:val="xl96"/>
    <w:basedOn w:val="a3"/>
    <w:rsid w:val="000261EB"/>
    <w:pPr>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97">
    <w:name w:val="xl97"/>
    <w:basedOn w:val="a3"/>
    <w:rsid w:val="000261E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8">
    <w:name w:val="xl98"/>
    <w:basedOn w:val="a3"/>
    <w:rsid w:val="000261EB"/>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99">
    <w:name w:val="xl99"/>
    <w:basedOn w:val="a3"/>
    <w:rsid w:val="000261EB"/>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0">
    <w:name w:val="xl100"/>
    <w:basedOn w:val="a3"/>
    <w:rsid w:val="000261E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2">
    <w:name w:val="xl10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3">
    <w:name w:val="xl10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4">
    <w:name w:val="xl10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5">
    <w:name w:val="xl10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06">
    <w:name w:val="xl106"/>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07">
    <w:name w:val="xl107"/>
    <w:basedOn w:val="a3"/>
    <w:rsid w:val="000261EB"/>
    <w:pP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8">
    <w:name w:val="xl108"/>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3"/>
    <w:rsid w:val="000261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0">
    <w:name w:val="xl110"/>
    <w:basedOn w:val="a3"/>
    <w:rsid w:val="000261E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1">
    <w:name w:val="xl111"/>
    <w:basedOn w:val="a3"/>
    <w:rsid w:val="000261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2">
    <w:name w:val="xl11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character" w:customStyle="1" w:styleId="afffffff7">
    <w:name w:val="Гипертекстовая ссылка"/>
    <w:uiPriority w:val="99"/>
    <w:rsid w:val="000261EB"/>
    <w:rPr>
      <w:b/>
      <w:bCs/>
      <w:color w:val="008000"/>
      <w:sz w:val="20"/>
      <w:szCs w:val="20"/>
    </w:rPr>
  </w:style>
  <w:style w:type="paragraph" w:customStyle="1" w:styleId="CM1">
    <w:name w:val="CM1"/>
    <w:basedOn w:val="Default"/>
    <w:next w:val="Default"/>
    <w:rsid w:val="000261EB"/>
    <w:rPr>
      <w:color w:val="auto"/>
    </w:rPr>
  </w:style>
  <w:style w:type="paragraph" w:customStyle="1" w:styleId="CM38">
    <w:name w:val="CM38"/>
    <w:basedOn w:val="Default"/>
    <w:next w:val="Default"/>
    <w:rsid w:val="000261EB"/>
    <w:rPr>
      <w:color w:val="auto"/>
    </w:rPr>
  </w:style>
  <w:style w:type="paragraph" w:customStyle="1" w:styleId="CM5">
    <w:name w:val="CM5"/>
    <w:basedOn w:val="Default"/>
    <w:next w:val="Default"/>
    <w:rsid w:val="000261EB"/>
    <w:pPr>
      <w:spacing w:line="276" w:lineRule="atLeast"/>
    </w:pPr>
    <w:rPr>
      <w:color w:val="auto"/>
    </w:rPr>
  </w:style>
  <w:style w:type="paragraph" w:customStyle="1" w:styleId="CM10">
    <w:name w:val="CM10"/>
    <w:basedOn w:val="Default"/>
    <w:next w:val="Default"/>
    <w:rsid w:val="000261EB"/>
    <w:pPr>
      <w:spacing w:line="276" w:lineRule="atLeast"/>
    </w:pPr>
    <w:rPr>
      <w:color w:val="auto"/>
    </w:rPr>
  </w:style>
  <w:style w:type="paragraph" w:customStyle="1" w:styleId="CM40">
    <w:name w:val="CM40"/>
    <w:basedOn w:val="Default"/>
    <w:next w:val="Default"/>
    <w:rsid w:val="000261EB"/>
    <w:rPr>
      <w:color w:val="auto"/>
    </w:rPr>
  </w:style>
  <w:style w:type="paragraph" w:customStyle="1" w:styleId="CM15">
    <w:name w:val="CM15"/>
    <w:basedOn w:val="Default"/>
    <w:next w:val="Default"/>
    <w:rsid w:val="000261EB"/>
    <w:pPr>
      <w:spacing w:line="276" w:lineRule="atLeast"/>
    </w:pPr>
    <w:rPr>
      <w:color w:val="auto"/>
    </w:rPr>
  </w:style>
  <w:style w:type="paragraph" w:customStyle="1" w:styleId="CM20">
    <w:name w:val="CM20"/>
    <w:basedOn w:val="Default"/>
    <w:next w:val="Default"/>
    <w:rsid w:val="000261EB"/>
    <w:pPr>
      <w:spacing w:line="276" w:lineRule="atLeast"/>
    </w:pPr>
    <w:rPr>
      <w:color w:val="auto"/>
    </w:rPr>
  </w:style>
  <w:style w:type="paragraph" w:customStyle="1" w:styleId="3f3f3f3f3f3f3f3f3f3f3f3f3f3f3f3f3f3f3f">
    <w:name w:val="Т3fа3fб3fл3fи3fц3fы3f (м3fо3fн3fо3fш3fи3fр3fи3fн3fн3fы3fй3f)"/>
    <w:basedOn w:val="a3"/>
    <w:next w:val="a3"/>
    <w:rsid w:val="000261EB"/>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15">
    <w:name w:val="Основной текст с отступом 31"/>
    <w:basedOn w:val="a3"/>
    <w:rsid w:val="000261EB"/>
    <w:pPr>
      <w:widowControl w:val="0"/>
      <w:overflowPunct w:val="0"/>
      <w:autoSpaceDE w:val="0"/>
      <w:autoSpaceDN w:val="0"/>
      <w:adjustRightInd w:val="0"/>
      <w:spacing w:after="0" w:line="240" w:lineRule="auto"/>
      <w:ind w:left="499"/>
      <w:jc w:val="both"/>
      <w:textAlignment w:val="baseline"/>
    </w:pPr>
    <w:rPr>
      <w:rFonts w:ascii="Times New Roman" w:eastAsia="Times New Roman" w:hAnsi="Times New Roman" w:cs="Times New Roman"/>
      <w:sz w:val="24"/>
      <w:szCs w:val="20"/>
      <w:lang w:eastAsia="ru-RU"/>
    </w:rPr>
  </w:style>
  <w:style w:type="paragraph" w:customStyle="1" w:styleId="226">
    <w:name w:val="Основной текст с отступом 22"/>
    <w:basedOn w:val="a3"/>
    <w:rsid w:val="000261EB"/>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f8">
    <w:name w:val="Текст (лев. подпись)"/>
    <w:basedOn w:val="a3"/>
    <w:next w:val="a3"/>
    <w:rsid w:val="000261EB"/>
    <w:pPr>
      <w:autoSpaceDE w:val="0"/>
      <w:autoSpaceDN w:val="0"/>
      <w:adjustRightInd w:val="0"/>
      <w:spacing w:after="0" w:line="240" w:lineRule="auto"/>
    </w:pPr>
    <w:rPr>
      <w:rFonts w:ascii="Arial" w:eastAsia="MS Mincho" w:hAnsi="Arial" w:cs="Times New Roman"/>
      <w:sz w:val="20"/>
      <w:szCs w:val="20"/>
      <w:lang w:eastAsia="ja-JP"/>
    </w:rPr>
  </w:style>
  <w:style w:type="paragraph" w:customStyle="1" w:styleId="Style13">
    <w:name w:val="Style13"/>
    <w:basedOn w:val="a3"/>
    <w:rsid w:val="000261EB"/>
    <w:pPr>
      <w:widowControl w:val="0"/>
      <w:autoSpaceDE w:val="0"/>
      <w:autoSpaceDN w:val="0"/>
      <w:adjustRightInd w:val="0"/>
      <w:spacing w:after="0" w:line="274" w:lineRule="exact"/>
      <w:jc w:val="center"/>
    </w:pPr>
    <w:rPr>
      <w:rFonts w:ascii="Arial Narrow" w:eastAsia="Times New Roman" w:hAnsi="Arial Narrow" w:cs="Times New Roman"/>
      <w:sz w:val="24"/>
      <w:szCs w:val="24"/>
      <w:lang w:eastAsia="ru-RU"/>
    </w:rPr>
  </w:style>
  <w:style w:type="character" w:customStyle="1" w:styleId="FontStyle19">
    <w:name w:val="Font Style19"/>
    <w:rsid w:val="000261EB"/>
    <w:rPr>
      <w:rFonts w:ascii="Arial Narrow" w:hAnsi="Arial Narrow" w:cs="Arial Narrow"/>
      <w:b/>
      <w:bCs/>
      <w:sz w:val="24"/>
      <w:szCs w:val="24"/>
    </w:rPr>
  </w:style>
  <w:style w:type="character" w:customStyle="1" w:styleId="dfaq">
    <w:name w:val="dfaq"/>
    <w:rsid w:val="000261EB"/>
    <w:rPr>
      <w:rFonts w:cs="Times New Roman"/>
    </w:rPr>
  </w:style>
  <w:style w:type="character" w:customStyle="1" w:styleId="97">
    <w:name w:val="Основной шрифт абзаца9"/>
    <w:rsid w:val="000261EB"/>
  </w:style>
  <w:style w:type="character" w:customStyle="1" w:styleId="keyfeatures">
    <w:name w:val="keyfeatures"/>
    <w:rsid w:val="000261EB"/>
  </w:style>
  <w:style w:type="character" w:customStyle="1" w:styleId="dfaq1">
    <w:name w:val="dfaq1"/>
    <w:rsid w:val="000261EB"/>
  </w:style>
  <w:style w:type="character" w:customStyle="1" w:styleId="tt2hasinfotooltip">
    <w:name w:val="tt2 hasinfotooltip"/>
    <w:rsid w:val="000261EB"/>
  </w:style>
  <w:style w:type="character" w:customStyle="1" w:styleId="tt6hasinfotooltip">
    <w:name w:val="tt6 hasinfotooltip"/>
    <w:rsid w:val="000261EB"/>
  </w:style>
  <w:style w:type="character" w:customStyle="1" w:styleId="tt7hasinfotooltip">
    <w:name w:val="tt7 hasinfotooltip"/>
    <w:rsid w:val="000261EB"/>
  </w:style>
  <w:style w:type="character" w:customStyle="1" w:styleId="tt9hasinfotooltip">
    <w:name w:val="tt9 hasinfotooltip"/>
    <w:rsid w:val="000261EB"/>
  </w:style>
  <w:style w:type="character" w:customStyle="1" w:styleId="style5">
    <w:name w:val="style5"/>
    <w:rsid w:val="000261EB"/>
  </w:style>
  <w:style w:type="character" w:customStyle="1" w:styleId="wmi-callto">
    <w:name w:val="wmi-callto"/>
    <w:rsid w:val="000261EB"/>
  </w:style>
  <w:style w:type="character" w:customStyle="1" w:styleId="value">
    <w:name w:val="value"/>
    <w:rsid w:val="000261EB"/>
  </w:style>
  <w:style w:type="character" w:customStyle="1" w:styleId="portal-menuuser-email">
    <w:name w:val="portal-menu__user-email"/>
    <w:rsid w:val="000261EB"/>
  </w:style>
  <w:style w:type="paragraph" w:customStyle="1" w:styleId="xl29">
    <w:name w:val="xl29"/>
    <w:basedOn w:val="a3"/>
    <w:rsid w:val="000261EB"/>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f9">
    <w:name w:val="Основной стиль Знак"/>
    <w:link w:val="afffffffa"/>
    <w:locked/>
    <w:rsid w:val="000261EB"/>
    <w:rPr>
      <w:b/>
      <w:bCs/>
      <w:caps/>
      <w:kern w:val="32"/>
      <w:sz w:val="24"/>
      <w:szCs w:val="24"/>
    </w:rPr>
  </w:style>
  <w:style w:type="paragraph" w:customStyle="1" w:styleId="afffffffa">
    <w:name w:val="Основной стиль"/>
    <w:basedOn w:val="1"/>
    <w:link w:val="afffffff9"/>
    <w:qFormat/>
    <w:rsid w:val="000261EB"/>
    <w:pPr>
      <w:keepNext w:val="0"/>
      <w:numPr>
        <w:numId w:val="0"/>
      </w:numPr>
      <w:suppressAutoHyphens w:val="0"/>
      <w:ind w:left="1440" w:hanging="1080"/>
    </w:pPr>
    <w:rPr>
      <w:rFonts w:asciiTheme="minorHAnsi" w:eastAsiaTheme="minorHAnsi" w:hAnsiTheme="minorHAnsi" w:cstheme="minorBidi"/>
      <w:bCs/>
      <w:caps/>
      <w:kern w:val="32"/>
      <w:sz w:val="24"/>
      <w:szCs w:val="24"/>
      <w:lang w:val="ru-RU" w:eastAsia="en-US"/>
    </w:rPr>
  </w:style>
  <w:style w:type="character" w:customStyle="1" w:styleId="afffff0">
    <w:name w:val="Без интервала Знак"/>
    <w:link w:val="afffff"/>
    <w:uiPriority w:val="1"/>
    <w:rsid w:val="000261EB"/>
    <w:rPr>
      <w:rFonts w:ascii="Calibri" w:eastAsia="Calibri" w:hAnsi="Calibri" w:cs="Times New Roman"/>
    </w:rPr>
  </w:style>
  <w:style w:type="character" w:customStyle="1" w:styleId="11b">
    <w:name w:val="Основной текст + 11"/>
    <w:aliases w:val="5 pt"/>
    <w:uiPriority w:val="99"/>
    <w:rsid w:val="000261EB"/>
    <w:rPr>
      <w:rFonts w:ascii="Times New Roman" w:hAnsi="Times New Roman" w:cs="Times New Roman"/>
      <w:color w:val="000000"/>
      <w:spacing w:val="0"/>
      <w:w w:val="100"/>
      <w:position w:val="0"/>
      <w:sz w:val="23"/>
      <w:szCs w:val="23"/>
      <w:u w:val="none"/>
      <w:lang w:val="ru-RU"/>
    </w:rPr>
  </w:style>
  <w:style w:type="paragraph" w:customStyle="1" w:styleId="xl114">
    <w:name w:val="xl11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3"/>
    <w:rsid w:val="000261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3"/>
    <w:rsid w:val="000261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7">
    <w:name w:val="xl117"/>
    <w:basedOn w:val="a3"/>
    <w:rsid w:val="000261E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3"/>
    <w:rsid w:val="000261E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3"/>
    <w:rsid w:val="000261E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3"/>
    <w:rsid w:val="000261E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1">
    <w:name w:val="xl121"/>
    <w:basedOn w:val="a3"/>
    <w:rsid w:val="000261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2">
    <w:name w:val="xl122"/>
    <w:basedOn w:val="a3"/>
    <w:rsid w:val="000261E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23">
    <w:name w:val="xl123"/>
    <w:basedOn w:val="a3"/>
    <w:rsid w:val="000261E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3"/>
    <w:rsid w:val="000261E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numbering" w:customStyle="1" w:styleId="150">
    <w:name w:val="Нет списка15"/>
    <w:next w:val="a6"/>
    <w:uiPriority w:val="99"/>
    <w:semiHidden/>
    <w:unhideWhenUsed/>
    <w:rsid w:val="000261EB"/>
  </w:style>
  <w:style w:type="numbering" w:customStyle="1" w:styleId="240">
    <w:name w:val="Нет списка24"/>
    <w:next w:val="a6"/>
    <w:uiPriority w:val="99"/>
    <w:semiHidden/>
    <w:unhideWhenUsed/>
    <w:rsid w:val="000261EB"/>
  </w:style>
  <w:style w:type="numbering" w:customStyle="1" w:styleId="160">
    <w:name w:val="Нет списка16"/>
    <w:next w:val="a6"/>
    <w:uiPriority w:val="99"/>
    <w:semiHidden/>
    <w:unhideWhenUsed/>
    <w:rsid w:val="000261EB"/>
  </w:style>
  <w:style w:type="numbering" w:customStyle="1" w:styleId="170">
    <w:name w:val="Нет списка17"/>
    <w:next w:val="a6"/>
    <w:uiPriority w:val="99"/>
    <w:semiHidden/>
    <w:rsid w:val="000261EB"/>
  </w:style>
  <w:style w:type="numbering" w:customStyle="1" w:styleId="181">
    <w:name w:val="Нет списка18"/>
    <w:next w:val="a6"/>
    <w:uiPriority w:val="99"/>
    <w:semiHidden/>
    <w:unhideWhenUsed/>
    <w:rsid w:val="000261EB"/>
  </w:style>
  <w:style w:type="numbering" w:customStyle="1" w:styleId="250">
    <w:name w:val="Нет списка25"/>
    <w:next w:val="a6"/>
    <w:uiPriority w:val="99"/>
    <w:semiHidden/>
    <w:unhideWhenUsed/>
    <w:rsid w:val="000261EB"/>
  </w:style>
  <w:style w:type="numbering" w:customStyle="1" w:styleId="190">
    <w:name w:val="Нет списка19"/>
    <w:next w:val="a6"/>
    <w:uiPriority w:val="99"/>
    <w:semiHidden/>
    <w:unhideWhenUsed/>
    <w:rsid w:val="000261EB"/>
  </w:style>
  <w:style w:type="paragraph" w:customStyle="1" w:styleId="afffffffb">
    <w:name w:val="Знак Знак Знак Знак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numbering" w:customStyle="1" w:styleId="201">
    <w:name w:val="Нет списка20"/>
    <w:next w:val="a6"/>
    <w:uiPriority w:val="99"/>
    <w:semiHidden/>
    <w:unhideWhenUsed/>
    <w:rsid w:val="000261EB"/>
  </w:style>
  <w:style w:type="paragraph" w:customStyle="1" w:styleId="font7">
    <w:name w:val="font7"/>
    <w:basedOn w:val="a3"/>
    <w:rsid w:val="000261EB"/>
    <w:pPr>
      <w:spacing w:before="100" w:beforeAutospacing="1" w:after="100" w:afterAutospacing="1" w:line="240" w:lineRule="auto"/>
    </w:pPr>
    <w:rPr>
      <w:rFonts w:ascii="Arial" w:eastAsia="Times New Roman" w:hAnsi="Arial" w:cs="Arial"/>
      <w:i/>
      <w:iCs/>
      <w:sz w:val="12"/>
      <w:szCs w:val="12"/>
      <w:lang w:eastAsia="ru-RU"/>
    </w:rPr>
  </w:style>
  <w:style w:type="paragraph" w:customStyle="1" w:styleId="font8">
    <w:name w:val="font8"/>
    <w:basedOn w:val="a3"/>
    <w:rsid w:val="000261EB"/>
    <w:pPr>
      <w:spacing w:before="100" w:beforeAutospacing="1" w:after="100" w:afterAutospacing="1" w:line="240" w:lineRule="auto"/>
    </w:pPr>
    <w:rPr>
      <w:rFonts w:ascii="Arial" w:eastAsia="Times New Roman" w:hAnsi="Arial" w:cs="Arial"/>
      <w:b/>
      <w:bCs/>
      <w:i/>
      <w:iCs/>
      <w:sz w:val="12"/>
      <w:szCs w:val="12"/>
      <w:lang w:eastAsia="ru-RU"/>
    </w:rPr>
  </w:style>
  <w:style w:type="numbering" w:customStyle="1" w:styleId="260">
    <w:name w:val="Нет списка26"/>
    <w:next w:val="a6"/>
    <w:uiPriority w:val="99"/>
    <w:semiHidden/>
    <w:unhideWhenUsed/>
    <w:rsid w:val="000261EB"/>
  </w:style>
  <w:style w:type="numbering" w:customStyle="1" w:styleId="270">
    <w:name w:val="Нет списка27"/>
    <w:next w:val="a6"/>
    <w:uiPriority w:val="99"/>
    <w:semiHidden/>
    <w:unhideWhenUsed/>
    <w:rsid w:val="000261EB"/>
  </w:style>
  <w:style w:type="numbering" w:customStyle="1" w:styleId="280">
    <w:name w:val="Нет списка28"/>
    <w:next w:val="a6"/>
    <w:uiPriority w:val="99"/>
    <w:semiHidden/>
    <w:unhideWhenUsed/>
    <w:rsid w:val="000261EB"/>
  </w:style>
  <w:style w:type="numbering" w:customStyle="1" w:styleId="290">
    <w:name w:val="Нет списка29"/>
    <w:next w:val="a6"/>
    <w:uiPriority w:val="99"/>
    <w:semiHidden/>
    <w:unhideWhenUsed/>
    <w:rsid w:val="000261EB"/>
  </w:style>
  <w:style w:type="numbering" w:customStyle="1" w:styleId="300">
    <w:name w:val="Нет списка30"/>
    <w:next w:val="a6"/>
    <w:uiPriority w:val="99"/>
    <w:semiHidden/>
    <w:unhideWhenUsed/>
    <w:rsid w:val="000261EB"/>
  </w:style>
  <w:style w:type="numbering" w:customStyle="1" w:styleId="340">
    <w:name w:val="Нет списка34"/>
    <w:next w:val="a6"/>
    <w:uiPriority w:val="99"/>
    <w:semiHidden/>
    <w:unhideWhenUsed/>
    <w:rsid w:val="000261EB"/>
  </w:style>
  <w:style w:type="numbering" w:customStyle="1" w:styleId="350">
    <w:name w:val="Нет списка35"/>
    <w:next w:val="a6"/>
    <w:uiPriority w:val="99"/>
    <w:semiHidden/>
    <w:unhideWhenUsed/>
    <w:rsid w:val="000261EB"/>
  </w:style>
  <w:style w:type="numbering" w:customStyle="1" w:styleId="360">
    <w:name w:val="Нет списка36"/>
    <w:next w:val="a6"/>
    <w:uiPriority w:val="99"/>
    <w:semiHidden/>
    <w:unhideWhenUsed/>
    <w:rsid w:val="000261EB"/>
  </w:style>
  <w:style w:type="character" w:customStyle="1" w:styleId="blk">
    <w:name w:val="blk"/>
    <w:basedOn w:val="a4"/>
    <w:rsid w:val="000261EB"/>
  </w:style>
  <w:style w:type="numbering" w:customStyle="1" w:styleId="370">
    <w:name w:val="Нет списка37"/>
    <w:next w:val="a6"/>
    <w:uiPriority w:val="99"/>
    <w:semiHidden/>
    <w:unhideWhenUsed/>
    <w:rsid w:val="000261EB"/>
  </w:style>
  <w:style w:type="paragraph" w:customStyle="1" w:styleId="Preformat">
    <w:name w:val="Preformat"/>
    <w:rsid w:val="000261EB"/>
    <w:pPr>
      <w:spacing w:after="0" w:line="240" w:lineRule="auto"/>
    </w:pPr>
    <w:rPr>
      <w:rFonts w:ascii="Courier New" w:eastAsia="Times New Roman" w:hAnsi="Courier New" w:cs="Times New Roman"/>
      <w:sz w:val="20"/>
      <w:szCs w:val="20"/>
      <w:lang w:eastAsia="ru-RU"/>
    </w:rPr>
  </w:style>
  <w:style w:type="character" w:styleId="afffffffc">
    <w:name w:val="Placeholder Text"/>
    <w:uiPriority w:val="99"/>
    <w:semiHidden/>
    <w:rsid w:val="000261EB"/>
    <w:rPr>
      <w:rFonts w:cs="Times New Roman"/>
      <w:color w:val="808080"/>
    </w:rPr>
  </w:style>
  <w:style w:type="paragraph" w:customStyle="1" w:styleId="21a">
    <w:name w:val="заголовок 21"/>
    <w:basedOn w:val="a3"/>
    <w:next w:val="a3"/>
    <w:rsid w:val="000261EB"/>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Char0">
    <w:name w:val="Char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31">
    <w:name w:val="Знак Знак23 Знак Знак Знак"/>
    <w:basedOn w:val="a3"/>
    <w:rsid w:val="000261EB"/>
    <w:pPr>
      <w:spacing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261EB"/>
    <w:pPr>
      <w:spacing w:line="240" w:lineRule="exact"/>
    </w:pPr>
    <w:rPr>
      <w:rFonts w:ascii="Times New Roman" w:eastAsia="Times New Roman" w:hAnsi="Times New Roman" w:cs="Times New Roman"/>
      <w:sz w:val="20"/>
      <w:szCs w:val="20"/>
      <w:lang w:eastAsia="zh-CN"/>
    </w:rPr>
  </w:style>
  <w:style w:type="paragraph" w:customStyle="1" w:styleId="2ff2">
    <w:name w:val="Знак Знак Знак Знак Знак Знак Знак2"/>
    <w:basedOn w:val="a3"/>
    <w:rsid w:val="000261EB"/>
    <w:pPr>
      <w:spacing w:line="240" w:lineRule="exact"/>
    </w:pPr>
    <w:rPr>
      <w:rFonts w:ascii="Times New Roman" w:eastAsia="Times New Roman" w:hAnsi="Times New Roman" w:cs="Times New Roman"/>
      <w:sz w:val="20"/>
      <w:szCs w:val="20"/>
      <w:lang w:eastAsia="zh-CN"/>
    </w:rPr>
  </w:style>
  <w:style w:type="paragraph" w:customStyle="1" w:styleId="1ffa">
    <w:name w:val="Список многоуровневый 1"/>
    <w:basedOn w:val="a3"/>
    <w:rsid w:val="000261EB"/>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261EB"/>
    <w:pPr>
      <w:spacing w:before="60" w:after="60" w:line="240" w:lineRule="auto"/>
    </w:pPr>
    <w:rPr>
      <w:rFonts w:ascii="Times New Roman" w:eastAsia="Times New Roman" w:hAnsi="Times New Roman" w:cs="Times New Roman"/>
      <w:sz w:val="20"/>
      <w:szCs w:val="20"/>
      <w:lang w:eastAsia="zh-CN"/>
    </w:rPr>
  </w:style>
  <w:style w:type="character" w:customStyle="1" w:styleId="291">
    <w:name w:val="Знак Знак29"/>
    <w:locked/>
    <w:rsid w:val="000261EB"/>
    <w:rPr>
      <w:rFonts w:ascii="Cambria" w:hAnsi="Cambria"/>
      <w:b/>
      <w:sz w:val="26"/>
      <w:lang w:val="ru-RU" w:eastAsia="en-US"/>
    </w:rPr>
  </w:style>
  <w:style w:type="character" w:customStyle="1" w:styleId="281">
    <w:name w:val="Знак Знак28"/>
    <w:locked/>
    <w:rsid w:val="000261EB"/>
    <w:rPr>
      <w:rFonts w:ascii="Arial" w:hAnsi="Arial"/>
      <w:sz w:val="24"/>
      <w:lang w:val="ru-RU" w:eastAsia="ru-RU"/>
    </w:rPr>
  </w:style>
  <w:style w:type="character" w:customStyle="1" w:styleId="271">
    <w:name w:val="Знак Знак27"/>
    <w:locked/>
    <w:rsid w:val="000261EB"/>
    <w:rPr>
      <w:rFonts w:eastAsia="Times New Roman"/>
      <w:sz w:val="22"/>
      <w:lang w:val="ru-RU" w:eastAsia="ru-RU"/>
    </w:rPr>
  </w:style>
  <w:style w:type="character" w:customStyle="1" w:styleId="261">
    <w:name w:val="Знак Знак26"/>
    <w:locked/>
    <w:rsid w:val="000261EB"/>
    <w:rPr>
      <w:rFonts w:eastAsia="Times New Roman"/>
      <w:i/>
      <w:sz w:val="22"/>
      <w:lang w:val="ru-RU" w:eastAsia="ru-RU"/>
    </w:rPr>
  </w:style>
  <w:style w:type="character" w:customStyle="1" w:styleId="251">
    <w:name w:val="Знак Знак25"/>
    <w:locked/>
    <w:rsid w:val="000261EB"/>
    <w:rPr>
      <w:rFonts w:ascii="Arial" w:hAnsi="Arial"/>
      <w:lang w:val="ru-RU" w:eastAsia="ru-RU"/>
    </w:rPr>
  </w:style>
  <w:style w:type="character" w:customStyle="1" w:styleId="241">
    <w:name w:val="Знак Знак24"/>
    <w:locked/>
    <w:rsid w:val="000261EB"/>
    <w:rPr>
      <w:rFonts w:ascii="Arial" w:hAnsi="Arial"/>
      <w:i/>
      <w:lang w:val="ru-RU" w:eastAsia="ru-RU"/>
    </w:rPr>
  </w:style>
  <w:style w:type="character" w:customStyle="1" w:styleId="233">
    <w:name w:val="Знак Знак23"/>
    <w:locked/>
    <w:rsid w:val="000261EB"/>
    <w:rPr>
      <w:rFonts w:ascii="Arial" w:hAnsi="Arial"/>
      <w:b/>
      <w:i/>
      <w:sz w:val="18"/>
      <w:lang w:val="ru-RU" w:eastAsia="ru-RU"/>
    </w:rPr>
  </w:style>
  <w:style w:type="character" w:customStyle="1" w:styleId="171">
    <w:name w:val="Знак Знак17"/>
    <w:locked/>
    <w:rsid w:val="000261EB"/>
    <w:rPr>
      <w:rFonts w:ascii="Cambria" w:hAnsi="Cambria"/>
      <w:b/>
      <w:kern w:val="28"/>
      <w:sz w:val="32"/>
      <w:lang w:val="ru-RU" w:eastAsia="zh-CN"/>
    </w:rPr>
  </w:style>
  <w:style w:type="character" w:customStyle="1" w:styleId="910">
    <w:name w:val="Знак Знак91"/>
    <w:locked/>
    <w:rsid w:val="000261EB"/>
    <w:rPr>
      <w:rFonts w:eastAsia="Times New Roman"/>
      <w:sz w:val="24"/>
      <w:lang w:val="ru-RU" w:eastAsia="ru-RU"/>
    </w:rPr>
  </w:style>
  <w:style w:type="paragraph" w:customStyle="1" w:styleId="1CharChar">
    <w:name w:val="1 Знак Char Знак Char Знак"/>
    <w:basedOn w:val="a3"/>
    <w:rsid w:val="000261EB"/>
    <w:pPr>
      <w:spacing w:line="240" w:lineRule="exact"/>
    </w:pPr>
    <w:rPr>
      <w:rFonts w:ascii="Times New Roman" w:eastAsia="Times New Roman" w:hAnsi="Times New Roman" w:cs="Times New Roman"/>
      <w:sz w:val="20"/>
      <w:szCs w:val="20"/>
      <w:lang w:eastAsia="zh-CN"/>
    </w:rPr>
  </w:style>
  <w:style w:type="paragraph" w:customStyle="1" w:styleId="afffffffd">
    <w:name w:val="Знак Знак Знак Знак Знак Знак"/>
    <w:basedOn w:val="a3"/>
    <w:rsid w:val="000261EB"/>
    <w:pPr>
      <w:spacing w:line="240" w:lineRule="exact"/>
    </w:pPr>
    <w:rPr>
      <w:rFonts w:ascii="Times New Roman" w:eastAsia="Times New Roman" w:hAnsi="Times New Roman" w:cs="Times New Roman"/>
      <w:sz w:val="20"/>
      <w:szCs w:val="20"/>
      <w:lang w:eastAsia="zh-CN"/>
    </w:rPr>
  </w:style>
  <w:style w:type="paragraph" w:customStyle="1" w:styleId="a">
    <w:name w:val="Дефис"/>
    <w:basedOn w:val="afff6"/>
    <w:link w:val="afffffffe"/>
    <w:rsid w:val="000261EB"/>
    <w:pPr>
      <w:numPr>
        <w:numId w:val="3"/>
      </w:numPr>
      <w:suppressAutoHyphens w:val="0"/>
      <w:contextualSpacing/>
    </w:pPr>
    <w:rPr>
      <w:lang w:val="en-US" w:eastAsia="x-none"/>
    </w:rPr>
  </w:style>
  <w:style w:type="character" w:customStyle="1" w:styleId="afff7">
    <w:name w:val="Абзац списка Знак"/>
    <w:aliases w:val="Standart Знак,Заговок Марина Знак,List Paragraph Знак1,Bullet List Знак,FooterText Знак,numbered Знак,Paragraphe de liste1 Знак,lp1 Знак,Абзац нумерованного списка Знак,ТЗОТ Текст 2 уровня. Без оглавления Знак,Table-Normal Знак"/>
    <w:link w:val="afff6"/>
    <w:uiPriority w:val="34"/>
    <w:locked/>
    <w:rsid w:val="000261EB"/>
    <w:rPr>
      <w:rFonts w:ascii="Times New Roman" w:eastAsia="Times New Roman" w:hAnsi="Times New Roman" w:cs="Times New Roman"/>
      <w:sz w:val="24"/>
      <w:szCs w:val="24"/>
      <w:lang w:val="x-none" w:eastAsia="ar-SA"/>
    </w:rPr>
  </w:style>
  <w:style w:type="character" w:customStyle="1" w:styleId="afffffffe">
    <w:name w:val="Дефис Знак"/>
    <w:link w:val="a"/>
    <w:locked/>
    <w:rsid w:val="000261EB"/>
    <w:rPr>
      <w:rFonts w:ascii="Times New Roman" w:eastAsia="Times New Roman" w:hAnsi="Times New Roman" w:cs="Times New Roman"/>
      <w:sz w:val="24"/>
      <w:szCs w:val="24"/>
      <w:lang w:val="en-US" w:eastAsia="x-none"/>
    </w:rPr>
  </w:style>
  <w:style w:type="character" w:customStyle="1" w:styleId="45">
    <w:name w:val="Стиль4 Знак"/>
    <w:link w:val="44"/>
    <w:locked/>
    <w:rsid w:val="000261EB"/>
    <w:rPr>
      <w:rFonts w:ascii="Times New Roman" w:eastAsia="Times New Roman" w:hAnsi="Times New Roman" w:cs="Times New Roman"/>
      <w:sz w:val="24"/>
      <w:szCs w:val="20"/>
      <w:lang w:val="x-none" w:eastAsia="x-none"/>
    </w:rPr>
  </w:style>
  <w:style w:type="character" w:customStyle="1" w:styleId="skypepnhtextspan">
    <w:name w:val="skype_pnh_text_span"/>
    <w:rsid w:val="000261EB"/>
  </w:style>
  <w:style w:type="paragraph" w:styleId="affffffff">
    <w:name w:val="endnote text"/>
    <w:basedOn w:val="a3"/>
    <w:link w:val="affffffff0"/>
    <w:rsid w:val="000261EB"/>
    <w:pPr>
      <w:spacing w:after="0" w:line="240" w:lineRule="auto"/>
    </w:pPr>
    <w:rPr>
      <w:rFonts w:ascii="Times New Roman" w:eastAsia="Times New Roman" w:hAnsi="Times New Roman" w:cs="Times New Roman"/>
      <w:sz w:val="20"/>
      <w:szCs w:val="20"/>
      <w:lang w:eastAsia="ru-RU"/>
    </w:rPr>
  </w:style>
  <w:style w:type="character" w:customStyle="1" w:styleId="affffffff0">
    <w:name w:val="Текст концевой сноски Знак"/>
    <w:basedOn w:val="a4"/>
    <w:link w:val="affffffff"/>
    <w:rsid w:val="000261EB"/>
    <w:rPr>
      <w:rFonts w:ascii="Times New Roman" w:eastAsia="Times New Roman" w:hAnsi="Times New Roman" w:cs="Times New Roman"/>
      <w:sz w:val="20"/>
      <w:szCs w:val="20"/>
      <w:lang w:eastAsia="ru-RU"/>
    </w:rPr>
  </w:style>
  <w:style w:type="character" w:styleId="affffffff1">
    <w:name w:val="endnote reference"/>
    <w:rsid w:val="000261EB"/>
    <w:rPr>
      <w:rFonts w:cs="Times New Roman"/>
      <w:vertAlign w:val="superscript"/>
    </w:rPr>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261EB"/>
    <w:rPr>
      <w:b/>
      <w:kern w:val="28"/>
      <w:sz w:val="36"/>
    </w:rPr>
  </w:style>
  <w:style w:type="character" w:customStyle="1" w:styleId="151">
    <w:name w:val="Знак Знак15"/>
    <w:rsid w:val="000261EB"/>
    <w:rPr>
      <w:rFonts w:ascii="Arial" w:hAnsi="Arial"/>
      <w:b/>
      <w:sz w:val="24"/>
      <w:lang w:val="ru-RU" w:eastAsia="ru-RU"/>
    </w:rPr>
  </w:style>
  <w:style w:type="paragraph" w:customStyle="1" w:styleId="2ff3">
    <w:name w:val="Заголовок 2 со списком"/>
    <w:basedOn w:val="2"/>
    <w:next w:val="a3"/>
    <w:link w:val="2ff4"/>
    <w:rsid w:val="000261EB"/>
    <w:pPr>
      <w:suppressAutoHyphens w:val="0"/>
      <w:spacing w:before="0" w:after="0" w:line="360" w:lineRule="auto"/>
      <w:ind w:left="576" w:hanging="576"/>
      <w:jc w:val="center"/>
    </w:pPr>
    <w:rPr>
      <w:rFonts w:ascii="Times New Roman" w:hAnsi="Times New Roman"/>
      <w:b w:val="0"/>
      <w:i w:val="0"/>
      <w:iCs w:val="0"/>
      <w:sz w:val="24"/>
      <w:szCs w:val="24"/>
      <w:lang w:eastAsia="x-none"/>
    </w:rPr>
  </w:style>
  <w:style w:type="character" w:customStyle="1" w:styleId="2ff4">
    <w:name w:val="Заголовок 2 со списком Знак"/>
    <w:link w:val="2ff3"/>
    <w:locked/>
    <w:rsid w:val="000261EB"/>
    <w:rPr>
      <w:rFonts w:ascii="Times New Roman" w:eastAsia="Times New Roman" w:hAnsi="Times New Roman" w:cs="Times New Roman"/>
      <w:bCs/>
      <w:sz w:val="24"/>
      <w:szCs w:val="24"/>
      <w:lang w:val="x-none" w:eastAsia="x-none"/>
    </w:rPr>
  </w:style>
  <w:style w:type="paragraph" w:customStyle="1" w:styleId="affffffff2">
    <w:name w:val="ТЛ_Заказчик"/>
    <w:basedOn w:val="a3"/>
    <w:link w:val="affffffff3"/>
    <w:qFormat/>
    <w:rsid w:val="000261EB"/>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ff3">
    <w:name w:val="ТЛ_Заказчик Знак"/>
    <w:link w:val="affffffff2"/>
    <w:locked/>
    <w:rsid w:val="000261EB"/>
    <w:rPr>
      <w:rFonts w:ascii="Times New Roman" w:eastAsia="Times New Roman" w:hAnsi="Times New Roman" w:cs="Times New Roman"/>
      <w:sz w:val="28"/>
      <w:szCs w:val="28"/>
      <w:lang w:val="x-none" w:eastAsia="x-none"/>
    </w:rPr>
  </w:style>
  <w:style w:type="paragraph" w:customStyle="1" w:styleId="affffffff4">
    <w:name w:val="ТЛ_Утверждаю"/>
    <w:basedOn w:val="a3"/>
    <w:link w:val="affffffff5"/>
    <w:qFormat/>
    <w:rsid w:val="000261EB"/>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ffff5">
    <w:name w:val="ТЛ_Утверждаю Знак"/>
    <w:link w:val="affffffff4"/>
    <w:locked/>
    <w:rsid w:val="000261EB"/>
    <w:rPr>
      <w:rFonts w:ascii="Times New Roman" w:eastAsia="Times New Roman" w:hAnsi="Times New Roman" w:cs="Times New Roman"/>
      <w:sz w:val="28"/>
      <w:szCs w:val="28"/>
      <w:lang w:val="x-none" w:eastAsia="x-none"/>
    </w:rPr>
  </w:style>
  <w:style w:type="paragraph" w:customStyle="1" w:styleId="affffffff6">
    <w:name w:val="ТЛ_Название"/>
    <w:basedOn w:val="a3"/>
    <w:link w:val="affffffff7"/>
    <w:qFormat/>
    <w:rsid w:val="000261EB"/>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ffff7">
    <w:name w:val="ТЛ_Название Знак"/>
    <w:link w:val="affffffff6"/>
    <w:locked/>
    <w:rsid w:val="000261EB"/>
    <w:rPr>
      <w:rFonts w:ascii="Times New Roman" w:eastAsia="Times New Roman" w:hAnsi="Times New Roman" w:cs="Times New Roman"/>
      <w:b/>
      <w:sz w:val="28"/>
      <w:szCs w:val="28"/>
      <w:lang w:val="x-none" w:eastAsia="x-none"/>
    </w:rPr>
  </w:style>
  <w:style w:type="paragraph" w:customStyle="1" w:styleId="affffffff8">
    <w:name w:val="ТЛ_Город и Дата"/>
    <w:basedOn w:val="a3"/>
    <w:link w:val="affffffff9"/>
    <w:qFormat/>
    <w:rsid w:val="000261EB"/>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ff9">
    <w:name w:val="ТЛ_Город и Дата Знак"/>
    <w:link w:val="affffffff8"/>
    <w:locked/>
    <w:rsid w:val="000261EB"/>
    <w:rPr>
      <w:rFonts w:ascii="Times New Roman" w:eastAsia="Times New Roman" w:hAnsi="Times New Roman" w:cs="Times New Roman"/>
      <w:sz w:val="28"/>
      <w:szCs w:val="28"/>
      <w:lang w:val="x-none" w:eastAsia="x-none"/>
    </w:rPr>
  </w:style>
  <w:style w:type="paragraph" w:customStyle="1" w:styleId="affffffffa">
    <w:name w:val="АД_Наименование Разделов"/>
    <w:basedOn w:val="1"/>
    <w:link w:val="affffffffb"/>
    <w:qFormat/>
    <w:rsid w:val="000261EB"/>
    <w:pPr>
      <w:numPr>
        <w:numId w:val="0"/>
      </w:numPr>
      <w:suppressAutoHyphens w:val="0"/>
      <w:spacing w:before="240" w:after="60"/>
    </w:pPr>
    <w:rPr>
      <w:kern w:val="28"/>
      <w:szCs w:val="20"/>
      <w:lang w:eastAsia="x-none"/>
    </w:rPr>
  </w:style>
  <w:style w:type="character" w:customStyle="1" w:styleId="affffffffb">
    <w:name w:val="АД_Наименование Разделов Знак"/>
    <w:link w:val="affffffffa"/>
    <w:locked/>
    <w:rsid w:val="000261EB"/>
    <w:rPr>
      <w:rFonts w:ascii="Times New Roman" w:eastAsia="Times New Roman" w:hAnsi="Times New Roman" w:cs="Times New Roman"/>
      <w:b/>
      <w:kern w:val="28"/>
      <w:sz w:val="28"/>
      <w:szCs w:val="20"/>
      <w:lang w:val="x-none" w:eastAsia="x-none"/>
    </w:rPr>
  </w:style>
  <w:style w:type="paragraph" w:customStyle="1" w:styleId="affffffffc">
    <w:name w:val="АД_Наименование главы с нумерацией"/>
    <w:basedOn w:val="2ff3"/>
    <w:link w:val="affffffffd"/>
    <w:qFormat/>
    <w:rsid w:val="000261EB"/>
    <w:rPr>
      <w:b/>
    </w:rPr>
  </w:style>
  <w:style w:type="paragraph" w:customStyle="1" w:styleId="affffffffe">
    <w:name w:val="АД_Наименование главы без нумерации"/>
    <w:basedOn w:val="2"/>
    <w:link w:val="afffffffff"/>
    <w:qFormat/>
    <w:rsid w:val="000261EB"/>
    <w:pPr>
      <w:suppressAutoHyphens w:val="0"/>
      <w:spacing w:before="0" w:after="0"/>
      <w:jc w:val="center"/>
    </w:pPr>
    <w:rPr>
      <w:rFonts w:ascii="Times New Roman" w:hAnsi="Times New Roman"/>
      <w:i w:val="0"/>
      <w:iCs w:val="0"/>
      <w:sz w:val="24"/>
      <w:szCs w:val="24"/>
      <w:lang w:eastAsia="x-none"/>
    </w:rPr>
  </w:style>
  <w:style w:type="character" w:customStyle="1" w:styleId="afffffffff">
    <w:name w:val="АД_Наименование главы без нумерации Знак"/>
    <w:link w:val="affffffffe"/>
    <w:locked/>
    <w:rsid w:val="000261EB"/>
    <w:rPr>
      <w:rFonts w:ascii="Times New Roman" w:eastAsia="Times New Roman" w:hAnsi="Times New Roman" w:cs="Times New Roman"/>
      <w:b/>
      <w:bCs/>
      <w:sz w:val="24"/>
      <w:szCs w:val="24"/>
      <w:lang w:val="x-none" w:eastAsia="x-none"/>
    </w:rPr>
  </w:style>
  <w:style w:type="character" w:customStyle="1" w:styleId="affffffffd">
    <w:name w:val="АД_Глава Знак"/>
    <w:link w:val="affffffffc"/>
    <w:locked/>
    <w:rsid w:val="000261EB"/>
    <w:rPr>
      <w:rFonts w:ascii="Times New Roman" w:eastAsia="Times New Roman" w:hAnsi="Times New Roman" w:cs="Times New Roman"/>
      <w:b/>
      <w:bCs/>
      <w:sz w:val="24"/>
      <w:szCs w:val="24"/>
      <w:lang w:val="x-none" w:eastAsia="x-none"/>
    </w:rPr>
  </w:style>
  <w:style w:type="paragraph" w:customStyle="1" w:styleId="afffffffff0">
    <w:name w:val="АД_Нумерованный пункт"/>
    <w:basedOn w:val="3f5"/>
    <w:link w:val="afffffffff1"/>
    <w:qFormat/>
    <w:rsid w:val="000261EB"/>
    <w:pPr>
      <w:tabs>
        <w:tab w:val="num" w:pos="720"/>
      </w:tabs>
      <w:ind w:left="720" w:hanging="720"/>
    </w:pPr>
    <w:rPr>
      <w:rFonts w:ascii="Times New Roman" w:hAnsi="Times New Roman"/>
      <w:lang w:val="x-none" w:eastAsia="x-none"/>
    </w:rPr>
  </w:style>
  <w:style w:type="character" w:customStyle="1" w:styleId="afffffffff1">
    <w:name w:val="АД_Нумерованный пункт Знак"/>
    <w:link w:val="afffffffff0"/>
    <w:locked/>
    <w:rsid w:val="000261EB"/>
    <w:rPr>
      <w:rFonts w:ascii="Times New Roman" w:eastAsia="Times New Roman" w:hAnsi="Times New Roman" w:cs="Times New Roman"/>
      <w:b/>
      <w:sz w:val="24"/>
      <w:szCs w:val="20"/>
      <w:lang w:val="x-none" w:eastAsia="x-none"/>
    </w:rPr>
  </w:style>
  <w:style w:type="paragraph" w:customStyle="1" w:styleId="afffffffff2">
    <w:name w:val="АД_Нумерованный подпункт"/>
    <w:basedOn w:val="a3"/>
    <w:link w:val="afffffffff3"/>
    <w:qFormat/>
    <w:rsid w:val="000261EB"/>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fffff3">
    <w:name w:val="АД_Нумерованный подпункт Знак"/>
    <w:link w:val="afffffffff2"/>
    <w:locked/>
    <w:rsid w:val="000261EB"/>
    <w:rPr>
      <w:rFonts w:ascii="Times New Roman" w:eastAsia="Times New Roman" w:hAnsi="Times New Roman" w:cs="Times New Roman"/>
      <w:sz w:val="24"/>
      <w:szCs w:val="24"/>
      <w:lang w:val="x-none" w:eastAsia="x-none"/>
    </w:rPr>
  </w:style>
  <w:style w:type="character" w:customStyle="1" w:styleId="affffe">
    <w:name w:val="АД_Основной текст Знак"/>
    <w:link w:val="affffd"/>
    <w:locked/>
    <w:rsid w:val="000261EB"/>
    <w:rPr>
      <w:rFonts w:ascii="Times New Roman" w:eastAsia="Times New Roman" w:hAnsi="Times New Roman" w:cs="Times New Roman"/>
      <w:sz w:val="24"/>
      <w:szCs w:val="24"/>
      <w:lang w:val="x-none" w:eastAsia="x-none"/>
    </w:rPr>
  </w:style>
  <w:style w:type="paragraph" w:customStyle="1" w:styleId="afffffffff4">
    <w:name w:val="АД_Заголовки таблиц"/>
    <w:basedOn w:val="a3"/>
    <w:qFormat/>
    <w:rsid w:val="000261EB"/>
    <w:pPr>
      <w:spacing w:after="0" w:line="240" w:lineRule="auto"/>
      <w:jc w:val="center"/>
    </w:pPr>
    <w:rPr>
      <w:rFonts w:ascii="Times New Roman" w:eastAsia="Times New Roman" w:hAnsi="Times New Roman" w:cs="Times New Roman"/>
      <w:b/>
      <w:bCs/>
      <w:sz w:val="24"/>
      <w:szCs w:val="24"/>
      <w:lang w:eastAsia="ru-RU"/>
    </w:rPr>
  </w:style>
  <w:style w:type="paragraph" w:styleId="afffffffff5">
    <w:name w:val="TOC Heading"/>
    <w:basedOn w:val="1"/>
    <w:next w:val="a3"/>
    <w:qFormat/>
    <w:rsid w:val="000261EB"/>
    <w:pPr>
      <w:keepLines/>
      <w:numPr>
        <w:numId w:val="0"/>
      </w:numPr>
      <w:suppressAutoHyphens w:val="0"/>
      <w:spacing w:before="480" w:line="276" w:lineRule="auto"/>
      <w:jc w:val="left"/>
      <w:outlineLvl w:val="9"/>
    </w:pPr>
    <w:rPr>
      <w:rFonts w:ascii="Cambria" w:hAnsi="Cambria"/>
      <w:bCs/>
      <w:color w:val="365F91"/>
      <w:lang w:val="ru-RU" w:eastAsia="en-US"/>
    </w:rPr>
  </w:style>
  <w:style w:type="paragraph" w:customStyle="1" w:styleId="afffffffff6">
    <w:name w:val="АД_Основной текст по центру полужирный"/>
    <w:basedOn w:val="a3"/>
    <w:link w:val="afffffffff7"/>
    <w:qFormat/>
    <w:rsid w:val="000261EB"/>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fff7">
    <w:name w:val="АД_Основной текст по центру полужирный Знак"/>
    <w:link w:val="afffffffff6"/>
    <w:locked/>
    <w:rsid w:val="000261EB"/>
    <w:rPr>
      <w:rFonts w:ascii="Times New Roman" w:eastAsia="Times New Roman" w:hAnsi="Times New Roman" w:cs="Times New Roman"/>
      <w:b/>
      <w:sz w:val="24"/>
      <w:szCs w:val="24"/>
      <w:lang w:val="x-none" w:eastAsia="x-none"/>
    </w:rPr>
  </w:style>
  <w:style w:type="paragraph" w:customStyle="1" w:styleId="3fc">
    <w:name w:val="АД_Текст отступ 3"/>
    <w:aliases w:val="25"/>
    <w:basedOn w:val="a3"/>
    <w:link w:val="3fd"/>
    <w:qFormat/>
    <w:rsid w:val="000261EB"/>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d">
    <w:name w:val="АД_Текст отступ 3 Знак"/>
    <w:aliases w:val="25 Знак"/>
    <w:link w:val="3fc"/>
    <w:locked/>
    <w:rsid w:val="000261EB"/>
    <w:rPr>
      <w:rFonts w:ascii="Times New Roman" w:eastAsia="Times New Roman" w:hAnsi="Times New Roman" w:cs="Times New Roman"/>
      <w:sz w:val="24"/>
      <w:szCs w:val="24"/>
      <w:lang w:val="x-none" w:eastAsia="x-none"/>
    </w:rPr>
  </w:style>
  <w:style w:type="character" w:customStyle="1" w:styleId="49">
    <w:name w:val="АД_Нумерованный подпункт 4 уровня Знак"/>
    <w:link w:val="48"/>
    <w:locked/>
    <w:rsid w:val="000261EB"/>
    <w:rPr>
      <w:rFonts w:ascii="Times New Roman" w:eastAsia="Times New Roman" w:hAnsi="Times New Roman" w:cs="Times New Roman"/>
      <w:sz w:val="24"/>
      <w:szCs w:val="24"/>
      <w:lang w:val="x-none" w:eastAsia="x-none"/>
    </w:rPr>
  </w:style>
  <w:style w:type="paragraph" w:customStyle="1" w:styleId="a0">
    <w:name w:val="АД_Список абв"/>
    <w:basedOn w:val="a3"/>
    <w:rsid w:val="000261EB"/>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3"/>
    <w:rsid w:val="000261E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0261EB"/>
    <w:pPr>
      <w:suppressAutoHyphens/>
      <w:spacing w:after="0" w:line="240" w:lineRule="auto"/>
      <w:ind w:left="-540"/>
      <w:jc w:val="both"/>
    </w:pPr>
    <w:rPr>
      <w:rFonts w:ascii="Arial" w:eastAsia="Times New Roman" w:hAnsi="Arial" w:cs="Arial"/>
      <w:sz w:val="17"/>
      <w:szCs w:val="24"/>
      <w:lang w:eastAsia="ar-SA"/>
    </w:rPr>
  </w:style>
  <w:style w:type="paragraph" w:customStyle="1" w:styleId="a2">
    <w:name w:val="Список нум."/>
    <w:basedOn w:val="a3"/>
    <w:rsid w:val="000261EB"/>
    <w:pPr>
      <w:keepNext/>
      <w:numPr>
        <w:numId w:val="5"/>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0261EB"/>
    <w:pPr>
      <w:keepLines/>
      <w:widowControl w:val="0"/>
      <w:numPr>
        <w:numId w:val="0"/>
      </w:numPr>
      <w:tabs>
        <w:tab w:val="num" w:pos="720"/>
      </w:tabs>
      <w:spacing w:before="240" w:after="60"/>
      <w:ind w:left="720" w:right="567" w:firstLine="709"/>
    </w:pPr>
    <w:rPr>
      <w:rFonts w:ascii="Arial" w:hAnsi="Arial" w:cs="Arial"/>
      <w:bCs/>
      <w:kern w:val="32"/>
      <w:szCs w:val="32"/>
      <w:lang w:val="ru-RU" w:eastAsia="ru-RU"/>
    </w:rPr>
  </w:style>
  <w:style w:type="paragraph" w:customStyle="1" w:styleId="FR2">
    <w:name w:val="FR2"/>
    <w:rsid w:val="000261EB"/>
    <w:pPr>
      <w:widowControl w:val="0"/>
      <w:spacing w:before="20" w:after="0" w:line="240" w:lineRule="auto"/>
      <w:jc w:val="center"/>
    </w:pPr>
    <w:rPr>
      <w:rFonts w:ascii="Arial" w:eastAsia="Times New Roman" w:hAnsi="Arial"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0261E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b">
    <w:name w:val="Знак Знак Знак Знак Знак Знак Знак1"/>
    <w:basedOn w:val="a3"/>
    <w:rsid w:val="000261EB"/>
    <w:pPr>
      <w:spacing w:line="240" w:lineRule="exact"/>
    </w:pPr>
    <w:rPr>
      <w:rFonts w:ascii="Verdana" w:eastAsia="Times New Roman" w:hAnsi="Verdana" w:cs="Times New Roman"/>
      <w:sz w:val="24"/>
      <w:szCs w:val="24"/>
      <w:lang w:val="en-US"/>
    </w:rPr>
  </w:style>
  <w:style w:type="paragraph" w:customStyle="1" w:styleId="afffffffff8">
    <w:name w:val="Кт пункт"/>
    <w:autoRedefine/>
    <w:rsid w:val="000261E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4">
    <w:name w:val="12"/>
    <w:basedOn w:val="a3"/>
    <w:rsid w:val="000261EB"/>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
    <w:name w:val="Заг 4"/>
    <w:basedOn w:val="4"/>
    <w:rsid w:val="000261EB"/>
    <w:pPr>
      <w:numPr>
        <w:numId w:val="0"/>
      </w:numPr>
      <w:tabs>
        <w:tab w:val="num" w:pos="1224"/>
        <w:tab w:val="num" w:pos="1944"/>
      </w:tabs>
      <w:suppressAutoHyphens w:val="0"/>
      <w:spacing w:before="60" w:line="312" w:lineRule="auto"/>
      <w:ind w:left="1224" w:firstLine="720"/>
      <w:jc w:val="both"/>
    </w:pPr>
    <w:rPr>
      <w:noProof/>
      <w:sz w:val="24"/>
      <w:szCs w:val="24"/>
      <w:lang w:val="ru-RU" w:eastAsia="ru-RU"/>
    </w:rPr>
  </w:style>
  <w:style w:type="paragraph" w:customStyle="1" w:styleId="1ffc">
    <w:name w:val="Обычный 1"/>
    <w:basedOn w:val="a3"/>
    <w:link w:val="1ffd"/>
    <w:rsid w:val="000261EB"/>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d">
    <w:name w:val="Обычный 1 Знак"/>
    <w:link w:val="1ffc"/>
    <w:locked/>
    <w:rsid w:val="000261EB"/>
    <w:rPr>
      <w:rFonts w:ascii="Times New Roman" w:eastAsia="Times New Roman" w:hAnsi="Times New Roman" w:cs="Times New Roman"/>
      <w:sz w:val="24"/>
      <w:szCs w:val="24"/>
      <w:lang w:val="x-none" w:eastAsia="x-none"/>
    </w:rPr>
  </w:style>
  <w:style w:type="character" w:customStyle="1" w:styleId="1e">
    <w:name w:val="Стиль1 Знак"/>
    <w:link w:val="1d"/>
    <w:locked/>
    <w:rsid w:val="000261EB"/>
    <w:rPr>
      <w:rFonts w:ascii="Times New Roman" w:eastAsia="Times New Roman" w:hAnsi="Times New Roman" w:cs="Times New Roman"/>
      <w:b/>
      <w:bCs/>
      <w:sz w:val="28"/>
      <w:szCs w:val="28"/>
      <w:lang w:val="x-none" w:eastAsia="x-none"/>
    </w:rPr>
  </w:style>
  <w:style w:type="paragraph" w:customStyle="1" w:styleId="1ffe">
    <w:name w:val="Знак Знак Знак1"/>
    <w:basedOn w:val="a3"/>
    <w:rsid w:val="000261EB"/>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
    <w:name w:val="1.1ОбНумер"/>
    <w:basedOn w:val="a3"/>
    <w:rsid w:val="000261EB"/>
    <w:pPr>
      <w:numPr>
        <w:ilvl w:val="1"/>
        <w:numId w:val="6"/>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
    <w:rsid w:val="000261EB"/>
    <w:pPr>
      <w:numPr>
        <w:ilvl w:val="2"/>
      </w:numPr>
      <w:tabs>
        <w:tab w:val="num" w:pos="312"/>
      </w:tabs>
      <w:ind w:left="862"/>
      <w:outlineLvl w:val="2"/>
    </w:pPr>
  </w:style>
  <w:style w:type="paragraph" w:customStyle="1" w:styleId="CharCharCharChar">
    <w:name w:val="Char Char Знак Знак Char Char"/>
    <w:basedOn w:val="a3"/>
    <w:rsid w:val="000261EB"/>
    <w:pPr>
      <w:spacing w:line="240" w:lineRule="auto"/>
    </w:pPr>
    <w:rPr>
      <w:rFonts w:ascii="Arial" w:eastAsia="Times New Roman" w:hAnsi="Arial" w:cs="Times New Roman"/>
      <w:b/>
      <w:color w:val="FFFFFF"/>
      <w:sz w:val="32"/>
      <w:szCs w:val="20"/>
      <w:lang w:val="en-US"/>
    </w:rPr>
  </w:style>
  <w:style w:type="paragraph" w:customStyle="1" w:styleId="u">
    <w:name w:val="u"/>
    <w:basedOn w:val="a3"/>
    <w:rsid w:val="000261EB"/>
    <w:pPr>
      <w:spacing w:after="0" w:line="240" w:lineRule="auto"/>
      <w:ind w:firstLine="390"/>
      <w:jc w:val="both"/>
    </w:pPr>
    <w:rPr>
      <w:rFonts w:ascii="Times New Roman" w:eastAsia="Times New Roman" w:hAnsi="Times New Roman" w:cs="Times New Roman"/>
      <w:color w:val="000000"/>
      <w:sz w:val="24"/>
      <w:szCs w:val="24"/>
      <w:lang w:eastAsia="ru-RU"/>
    </w:rPr>
  </w:style>
  <w:style w:type="paragraph" w:customStyle="1" w:styleId="2ff5">
    <w:name w:val="Стиль_таб2"/>
    <w:basedOn w:val="a3"/>
    <w:semiHidden/>
    <w:rsid w:val="000261EB"/>
    <w:pPr>
      <w:widowControl w:val="0"/>
      <w:spacing w:before="120" w:after="120" w:line="240" w:lineRule="auto"/>
      <w:jc w:val="both"/>
    </w:pPr>
    <w:rPr>
      <w:rFonts w:ascii="Times New Roman" w:eastAsia="Times New Roman" w:hAnsi="Times New Roman" w:cs="Arial"/>
      <w:sz w:val="24"/>
      <w:szCs w:val="18"/>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0261EB"/>
    <w:rPr>
      <w:rFonts w:ascii="Arial" w:hAnsi="Arial"/>
      <w:b/>
      <w:sz w:val="20"/>
      <w:lang w:eastAsia="ru-RU"/>
    </w:rPr>
  </w:style>
  <w:style w:type="character" w:customStyle="1" w:styleId="Heading4Char">
    <w:name w:val="Heading 4 Char"/>
    <w:locked/>
    <w:rsid w:val="000261EB"/>
    <w:rPr>
      <w:rFonts w:ascii="Times New Roman" w:hAnsi="Times New Roman"/>
      <w:b/>
      <w:sz w:val="28"/>
      <w:lang w:eastAsia="ru-RU"/>
    </w:rPr>
  </w:style>
  <w:style w:type="character" w:customStyle="1" w:styleId="Heading5Char">
    <w:name w:val="Heading 5 Char"/>
    <w:locked/>
    <w:rsid w:val="000261EB"/>
    <w:rPr>
      <w:rFonts w:ascii="Arial" w:hAnsi="Arial"/>
      <w:b/>
      <w:i/>
      <w:sz w:val="26"/>
      <w:lang w:eastAsia="ru-RU"/>
    </w:rPr>
  </w:style>
  <w:style w:type="character" w:customStyle="1" w:styleId="Heading6Char">
    <w:name w:val="Heading 6 Char"/>
    <w:locked/>
    <w:rsid w:val="000261EB"/>
    <w:rPr>
      <w:rFonts w:ascii="Times New Roman" w:hAnsi="Times New Roman"/>
      <w:b/>
      <w:lang w:eastAsia="ru-RU"/>
    </w:rPr>
  </w:style>
  <w:style w:type="character" w:customStyle="1" w:styleId="Heading7Char">
    <w:name w:val="Heading 7 Char"/>
    <w:aliases w:val="PIM 7 Char"/>
    <w:locked/>
    <w:rsid w:val="000261EB"/>
    <w:rPr>
      <w:rFonts w:ascii="Arial" w:hAnsi="Arial"/>
      <w:sz w:val="20"/>
      <w:lang w:eastAsia="ru-RU"/>
    </w:rPr>
  </w:style>
  <w:style w:type="character" w:customStyle="1" w:styleId="Heading8Char">
    <w:name w:val="Heading 8 Char"/>
    <w:aliases w:val="Legal Level 1.1.1. Char"/>
    <w:locked/>
    <w:rsid w:val="000261EB"/>
    <w:rPr>
      <w:rFonts w:ascii="Arial" w:hAnsi="Arial"/>
      <w:i/>
      <w:sz w:val="20"/>
      <w:lang w:eastAsia="ru-RU"/>
    </w:rPr>
  </w:style>
  <w:style w:type="character" w:customStyle="1" w:styleId="Heading9Char">
    <w:name w:val="Heading 9 Char"/>
    <w:semiHidden/>
    <w:locked/>
    <w:rsid w:val="000261EB"/>
    <w:rPr>
      <w:rFonts w:ascii="Arial" w:hAnsi="Arial"/>
      <w:b/>
      <w:i/>
      <w:sz w:val="20"/>
      <w:lang w:eastAsia="ru-RU"/>
    </w:rPr>
  </w:style>
  <w:style w:type="character" w:customStyle="1" w:styleId="1Char">
    <w:name w:val="Знак1 Char"/>
    <w:locked/>
    <w:rsid w:val="000261EB"/>
    <w:rPr>
      <w:sz w:val="24"/>
    </w:rPr>
  </w:style>
  <w:style w:type="character" w:customStyle="1" w:styleId="BodyTextChar1">
    <w:name w:val="Body Text Char1"/>
    <w:aliases w:val="Знак1 Char1"/>
    <w:semiHidden/>
    <w:locked/>
    <w:rsid w:val="000261EB"/>
    <w:rPr>
      <w:rFonts w:ascii="Times New Roman" w:hAnsi="Times New Roman"/>
      <w:sz w:val="24"/>
    </w:rPr>
  </w:style>
  <w:style w:type="character" w:customStyle="1" w:styleId="BodyTextChar2">
    <w:name w:val="Body Text Char2"/>
    <w:aliases w:val="Знак1 Char2"/>
    <w:locked/>
    <w:rsid w:val="000261EB"/>
    <w:rPr>
      <w:rFonts w:ascii="Times New Roman" w:hAnsi="Times New Roman"/>
      <w:sz w:val="24"/>
      <w:lang w:eastAsia="ru-RU"/>
    </w:rPr>
  </w:style>
  <w:style w:type="character" w:customStyle="1" w:styleId="BodyTextIndentChar">
    <w:name w:val="Body Text Indent Char"/>
    <w:locked/>
    <w:rsid w:val="000261EB"/>
    <w:rPr>
      <w:rFonts w:ascii="Times New Roman" w:hAnsi="Times New Roman"/>
      <w:sz w:val="24"/>
      <w:lang w:eastAsia="ru-RU"/>
    </w:rPr>
  </w:style>
  <w:style w:type="character" w:customStyle="1" w:styleId="BodyText3Char">
    <w:name w:val="Body Text 3 Char"/>
    <w:locked/>
    <w:rsid w:val="000261EB"/>
    <w:rPr>
      <w:rFonts w:ascii="Times New Roman" w:hAnsi="Times New Roman"/>
      <w:b/>
      <w:i/>
      <w:sz w:val="24"/>
      <w:lang w:eastAsia="ru-RU"/>
    </w:rPr>
  </w:style>
  <w:style w:type="character" w:customStyle="1" w:styleId="BodyTextIndent2Char">
    <w:name w:val="Body Text Indent 2 Char"/>
    <w:locked/>
    <w:rsid w:val="000261EB"/>
    <w:rPr>
      <w:rFonts w:ascii="Times New Roman" w:hAnsi="Times New Roman"/>
      <w:sz w:val="24"/>
      <w:lang w:eastAsia="ru-RU"/>
    </w:rPr>
  </w:style>
  <w:style w:type="character" w:customStyle="1" w:styleId="FooterChar">
    <w:name w:val="Footer Char"/>
    <w:locked/>
    <w:rsid w:val="000261EB"/>
    <w:rPr>
      <w:rFonts w:ascii="Times New Roman" w:hAnsi="Times New Roman"/>
      <w:sz w:val="24"/>
      <w:lang w:eastAsia="ru-RU"/>
    </w:rPr>
  </w:style>
  <w:style w:type="character" w:customStyle="1" w:styleId="BodyText2Char">
    <w:name w:val="Body Text 2 Char"/>
    <w:locked/>
    <w:rsid w:val="000261EB"/>
    <w:rPr>
      <w:rFonts w:ascii="Times New Roman" w:hAnsi="Times New Roman"/>
      <w:sz w:val="24"/>
      <w:lang w:eastAsia="ru-RU"/>
    </w:rPr>
  </w:style>
  <w:style w:type="paragraph" w:customStyle="1" w:styleId="1fff">
    <w:name w:val="Знак Знак Знак Знак Знак Знак Знак Знак Знак Знак Знак Знак Знак Знак1"/>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locked/>
    <w:rsid w:val="000261EB"/>
    <w:rPr>
      <w:rFonts w:ascii="Tahoma" w:hAnsi="Tahoma"/>
      <w:sz w:val="16"/>
      <w:lang w:eastAsia="ru-RU"/>
    </w:rPr>
  </w:style>
  <w:style w:type="character" w:customStyle="1" w:styleId="ConsPlusNormal2">
    <w:name w:val="ConsPlusNormal Знак Знак"/>
    <w:locked/>
    <w:rsid w:val="000261EB"/>
    <w:rPr>
      <w:rFonts w:ascii="Arial" w:hAnsi="Arial"/>
      <w:lang w:val="ru-RU" w:eastAsia="ru-RU"/>
    </w:rPr>
  </w:style>
  <w:style w:type="paragraph" w:customStyle="1" w:styleId="ConsCell">
    <w:name w:val="ConsCell"/>
    <w:rsid w:val="000261E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40">
    <w:name w:val="xl40"/>
    <w:basedOn w:val="a3"/>
    <w:rsid w:val="000261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1">
    <w:name w:val="xl31"/>
    <w:basedOn w:val="a3"/>
    <w:rsid w:val="000261E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3"/>
    <w:rsid w:val="000261E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261E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261E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261E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3"/>
    <w:rsid w:val="000261E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261E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261E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7">
    <w:name w:val="xl47"/>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261E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261E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261E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3"/>
    <w:rsid w:val="000261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3"/>
    <w:rsid w:val="000261E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BodyTextIndent31">
    <w:name w:val="Body Text Indent 31"/>
    <w:basedOn w:val="a3"/>
    <w:rsid w:val="000261EB"/>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FootnoteTextChar">
    <w:name w:val="Footnote Text Char"/>
    <w:semiHidden/>
    <w:locked/>
    <w:rsid w:val="000261EB"/>
    <w:rPr>
      <w:rFonts w:ascii="Times New Roman" w:hAnsi="Times New Roman"/>
      <w:sz w:val="20"/>
      <w:lang w:eastAsia="ru-RU"/>
    </w:rPr>
  </w:style>
  <w:style w:type="paragraph" w:customStyle="1" w:styleId="DefinitionList">
    <w:name w:val="Definition List"/>
    <w:basedOn w:val="a3"/>
    <w:next w:val="DefinitionTerm"/>
    <w:rsid w:val="000261EB"/>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8"/>
    <w:rsid w:val="000261EB"/>
    <w:pPr>
      <w:tabs>
        <w:tab w:val="left" w:pos="-1134"/>
      </w:tabs>
      <w:ind w:left="1191" w:hanging="227"/>
      <w:jc w:val="both"/>
    </w:pPr>
    <w:rPr>
      <w:b w:val="0"/>
      <w:bCs w:val="0"/>
      <w:sz w:val="24"/>
      <w:szCs w:val="24"/>
      <w:lang w:eastAsia="ru-RU"/>
    </w:rPr>
  </w:style>
  <w:style w:type="character" w:customStyle="1" w:styleId="PlainTextChar">
    <w:name w:val="Plain Text Char"/>
    <w:locked/>
    <w:rsid w:val="000261EB"/>
    <w:rPr>
      <w:rFonts w:ascii="Courier New" w:hAnsi="Courier New"/>
      <w:sz w:val="20"/>
      <w:lang w:eastAsia="ru-RU"/>
    </w:rPr>
  </w:style>
  <w:style w:type="character" w:customStyle="1" w:styleId="BodyTextIndent3Char">
    <w:name w:val="Body Text Indent 3 Char"/>
    <w:locked/>
    <w:rsid w:val="000261EB"/>
    <w:rPr>
      <w:rFonts w:ascii="Arial" w:hAnsi="Arial"/>
      <w:sz w:val="16"/>
      <w:lang w:eastAsia="ru-RU"/>
    </w:rPr>
  </w:style>
  <w:style w:type="paragraph" w:customStyle="1" w:styleId="xl23">
    <w:name w:val="xl23"/>
    <w:basedOn w:val="a3"/>
    <w:rsid w:val="000261E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3"/>
    <w:rsid w:val="000261EB"/>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3"/>
    <w:rsid w:val="000261EB"/>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261EB"/>
    <w:pPr>
      <w:widowControl w:val="0"/>
      <w:spacing w:before="120" w:after="0" w:line="240" w:lineRule="auto"/>
    </w:pPr>
    <w:rPr>
      <w:rFonts w:ascii="Arial" w:eastAsia="Times New Roman" w:hAnsi="Arial" w:cs="Arial"/>
      <w:b/>
      <w:bCs/>
      <w:sz w:val="24"/>
      <w:szCs w:val="24"/>
      <w:lang w:eastAsia="ru-RU"/>
    </w:rPr>
  </w:style>
  <w:style w:type="paragraph" w:customStyle="1" w:styleId="Char1">
    <w:name w:val="Char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 Знак Знак Знак Знак1 Знак Знак Знак1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 Знак Знак1 Знак Знак Знак1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 Знак Знак Знак Знак1 Знак Знак Знак1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9">
    <w:name w:val="Знак Знак Знак Знак Знак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a">
    <w:name w:val="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 Знак Знак1 Знак Знак Знак1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0">
    <w:name w:val="Знак Знак Знак1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b">
    <w:name w:val="Знак Знак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c">
    <w:name w:val="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0">
    <w:name w:val="Знак Знак Знак Знак Знак1 Знак Знак Знак1 Знак Знак Знак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1">
    <w:name w:val="Знак1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11f2">
    <w:name w:val="Знак Знак Знак Знак Знак1 Знак Знак Знак Знак Знак Знак Знак Знак Знак Знак Знак Знак Знак Знак Знак1"/>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1">
    <w:name w:val="Знак Знак Знак Знак Знак1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6">
    <w:name w:val="Знак3 Знак Знак Знак Знак Знак Знак Знак Знак1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261EB"/>
    <w:rPr>
      <w:rFonts w:ascii="Tahoma" w:hAnsi="Tahoma"/>
      <w:sz w:val="20"/>
      <w:shd w:val="clear" w:color="auto" w:fill="000080"/>
      <w:lang w:eastAsia="ru-RU"/>
    </w:rPr>
  </w:style>
  <w:style w:type="paragraph" w:customStyle="1" w:styleId="2ff6">
    <w:name w:val="Знак2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e">
    <w:name w:val="Знак3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d">
    <w:name w:val="Знак Знак Знак Знак Знак Знак Знак Знак Знак Знак Знак Знак Знак Знак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261EB"/>
    <w:rPr>
      <w:rFonts w:ascii="Times New Roman" w:hAnsi="Times New Roman"/>
      <w:sz w:val="20"/>
    </w:rPr>
  </w:style>
  <w:style w:type="character" w:customStyle="1" w:styleId="1fff2">
    <w:name w:val="Текст выноски Знак1"/>
    <w:semiHidden/>
    <w:rsid w:val="000261EB"/>
    <w:rPr>
      <w:rFonts w:ascii="Tahoma" w:hAnsi="Tahoma"/>
      <w:sz w:val="16"/>
      <w:lang w:eastAsia="ru-RU"/>
    </w:rPr>
  </w:style>
  <w:style w:type="character" w:customStyle="1" w:styleId="ConsNonformat0">
    <w:name w:val="ConsNonformat Знак"/>
    <w:rsid w:val="000261EB"/>
    <w:rPr>
      <w:rFonts w:ascii="Courier New" w:hAnsi="Courier New"/>
      <w:lang w:val="ru-RU" w:eastAsia="ru-RU"/>
    </w:rPr>
  </w:style>
  <w:style w:type="paragraph" w:customStyle="1" w:styleId="1fff3">
    <w:name w:val="Знак Знак Знак1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e">
    <w:name w:val="Пункты"/>
    <w:basedOn w:val="2"/>
    <w:link w:val="affffffffff"/>
    <w:qFormat/>
    <w:rsid w:val="000261EB"/>
    <w:pPr>
      <w:tabs>
        <w:tab w:val="left" w:pos="1134"/>
        <w:tab w:val="num" w:pos="1492"/>
      </w:tabs>
      <w:spacing w:before="120" w:after="0"/>
      <w:ind w:firstLine="567"/>
      <w:jc w:val="both"/>
    </w:pPr>
    <w:rPr>
      <w:rFonts w:ascii="Times New Roman" w:hAnsi="Times New Roman"/>
      <w:b w:val="0"/>
      <w:i w:val="0"/>
      <w:color w:val="000000"/>
      <w:sz w:val="24"/>
    </w:rPr>
  </w:style>
  <w:style w:type="character" w:customStyle="1" w:styleId="affffffffff">
    <w:name w:val="Пункты Знак"/>
    <w:link w:val="afffffffffe"/>
    <w:locked/>
    <w:rsid w:val="000261EB"/>
    <w:rPr>
      <w:rFonts w:ascii="Times New Roman" w:eastAsia="Times New Roman" w:hAnsi="Times New Roman" w:cs="Times New Roman"/>
      <w:bCs/>
      <w:iCs/>
      <w:color w:val="000000"/>
      <w:sz w:val="24"/>
      <w:szCs w:val="28"/>
      <w:lang w:val="x-none" w:eastAsia="ar-SA"/>
    </w:rPr>
  </w:style>
  <w:style w:type="paragraph" w:customStyle="1" w:styleId="21b">
    <w:name w:val="Заголовок 21"/>
    <w:basedOn w:val="a3"/>
    <w:next w:val="a3"/>
    <w:rsid w:val="000261EB"/>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261EB"/>
    <w:rPr>
      <w:rFonts w:ascii="Times New Roman" w:hAnsi="Times New Roman"/>
      <w:sz w:val="22"/>
    </w:rPr>
  </w:style>
  <w:style w:type="paragraph" w:customStyle="1" w:styleId="Style100">
    <w:name w:val="Style100"/>
    <w:basedOn w:val="a3"/>
    <w:rsid w:val="000261E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261EB"/>
    <w:rPr>
      <w:rFonts w:ascii="Times New Roman" w:hAnsi="Times New Roman"/>
      <w:sz w:val="18"/>
    </w:rPr>
  </w:style>
  <w:style w:type="character" w:customStyle="1" w:styleId="FontStyle124">
    <w:name w:val="Font Style124"/>
    <w:rsid w:val="000261EB"/>
    <w:rPr>
      <w:rFonts w:ascii="Times New Roman" w:hAnsi="Times New Roman"/>
      <w:b/>
      <w:sz w:val="22"/>
    </w:rPr>
  </w:style>
  <w:style w:type="character" w:customStyle="1" w:styleId="FontStyle42">
    <w:name w:val="Font Style42"/>
    <w:rsid w:val="000261EB"/>
    <w:rPr>
      <w:rFonts w:ascii="Times New Roman" w:hAnsi="Times New Roman"/>
      <w:sz w:val="24"/>
    </w:rPr>
  </w:style>
  <w:style w:type="paragraph" w:customStyle="1" w:styleId="Style25">
    <w:name w:val="Style25"/>
    <w:basedOn w:val="a3"/>
    <w:rsid w:val="000261EB"/>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261EB"/>
  </w:style>
  <w:style w:type="paragraph" w:customStyle="1" w:styleId="2ff7">
    <w:name w:val="Заголовок 2 Инна"/>
    <w:basedOn w:val="2"/>
    <w:link w:val="2ff8"/>
    <w:rsid w:val="000261EB"/>
    <w:pPr>
      <w:suppressAutoHyphens w:val="0"/>
      <w:jc w:val="center"/>
    </w:pPr>
    <w:rPr>
      <w:rFonts w:ascii="Arial" w:hAnsi="Arial"/>
      <w:bCs w:val="0"/>
      <w:i w:val="0"/>
      <w:iCs w:val="0"/>
      <w:sz w:val="24"/>
      <w:szCs w:val="22"/>
      <w:lang w:eastAsia="x-none"/>
    </w:rPr>
  </w:style>
  <w:style w:type="character" w:customStyle="1" w:styleId="2ff8">
    <w:name w:val="Заголовок 2 Инна Знак"/>
    <w:link w:val="2ff7"/>
    <w:locked/>
    <w:rsid w:val="000261EB"/>
    <w:rPr>
      <w:rFonts w:ascii="Arial" w:eastAsia="Times New Roman" w:hAnsi="Arial" w:cs="Times New Roman"/>
      <w:b/>
      <w:sz w:val="24"/>
      <w:lang w:val="x-none" w:eastAsia="x-none"/>
    </w:rPr>
  </w:style>
  <w:style w:type="table" w:customStyle="1" w:styleId="11f3">
    <w:name w:val="Сетка таблицы11"/>
    <w:basedOn w:val="a5"/>
    <w:next w:val="afffff4"/>
    <w:uiPriority w:val="59"/>
    <w:rsid w:val="000261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261EB"/>
  </w:style>
  <w:style w:type="character" w:customStyle="1" w:styleId="21c">
    <w:name w:val="Знак Знак21"/>
    <w:locked/>
    <w:rsid w:val="000261EB"/>
    <w:rPr>
      <w:b/>
      <w:kern w:val="28"/>
      <w:sz w:val="36"/>
    </w:rPr>
  </w:style>
  <w:style w:type="paragraph" w:customStyle="1" w:styleId="Style40">
    <w:name w:val="Style4"/>
    <w:basedOn w:val="a3"/>
    <w:rsid w:val="000261E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0">
    <w:name w:val="Font Style20"/>
    <w:rsid w:val="000261EB"/>
    <w:rPr>
      <w:rFonts w:ascii="Times New Roman" w:hAnsi="Times New Roman"/>
      <w:b/>
      <w:sz w:val="24"/>
    </w:rPr>
  </w:style>
  <w:style w:type="character" w:customStyle="1" w:styleId="FontStyle25">
    <w:name w:val="Font Style25"/>
    <w:rsid w:val="000261EB"/>
    <w:rPr>
      <w:rFonts w:ascii="Times New Roman" w:hAnsi="Times New Roman"/>
      <w:sz w:val="24"/>
    </w:rPr>
  </w:style>
  <w:style w:type="paragraph" w:customStyle="1" w:styleId="affffffffff0">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BodyText31">
    <w:name w:val="Body Text 31"/>
    <w:basedOn w:val="a3"/>
    <w:rsid w:val="000261EB"/>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paragraph" w:customStyle="1" w:styleId="BodyTextIndent21">
    <w:name w:val="Body Text Indent 21"/>
    <w:basedOn w:val="a3"/>
    <w:rsid w:val="000261E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261EB"/>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paragraph" w:customStyle="1" w:styleId="132">
    <w:name w:val="Знак13"/>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a">
    <w:name w:val="Знак5"/>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2ff9">
    <w:name w:val="Основной текст 2 Знак Знак Знак"/>
    <w:aliases w:val="Основной текст 2 Знак1"/>
    <w:locked/>
    <w:rsid w:val="000261EB"/>
    <w:rPr>
      <w:sz w:val="24"/>
      <w:lang w:val="ru-RU" w:eastAsia="ru-RU"/>
    </w:rPr>
  </w:style>
  <w:style w:type="character" w:customStyle="1" w:styleId="affffffffff1">
    <w:name w:val="Заголовок сообщения (текст)"/>
    <w:rsid w:val="000261EB"/>
    <w:rPr>
      <w:rFonts w:ascii="Arial" w:hAnsi="Arial"/>
      <w:b/>
      <w:spacing w:val="-4"/>
      <w:sz w:val="18"/>
      <w:vertAlign w:val="baseline"/>
    </w:rPr>
  </w:style>
  <w:style w:type="character" w:customStyle="1" w:styleId="ConsNormal10">
    <w:name w:val="ConsNormal Знак Знак1"/>
    <w:rsid w:val="000261EB"/>
    <w:rPr>
      <w:rFonts w:ascii="Arial" w:hAnsi="Arial"/>
      <w:sz w:val="22"/>
      <w:lang w:val="ru-RU" w:eastAsia="ru-RU"/>
    </w:rPr>
  </w:style>
  <w:style w:type="paragraph" w:customStyle="1" w:styleId="1fff4">
    <w:name w:val="Знак Знак Знак Знак Знак Знак Знак Знак Знак Знак1"/>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5">
    <w:name w:val="Знак Знак1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6">
    <w:name w:val="Знак Знак Знак1 Знак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affffffffff2">
    <w:name w:val="Знак Знак Знак Знак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7">
    <w:name w:val="Знак Знак Знак1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8">
    <w:name w:val="Знак Знак Знак Знак Знак Знак Знак Знак Знак1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sid w:val="000261EB"/>
    <w:rPr>
      <w:b/>
      <w:color w:val="7DBD55"/>
    </w:rPr>
  </w:style>
  <w:style w:type="paragraph" w:customStyle="1" w:styleId="affffffffff3">
    <w:name w:val="Стиль текста"/>
    <w:basedOn w:val="ae"/>
    <w:rsid w:val="000261EB"/>
    <w:pPr>
      <w:keepLines/>
      <w:spacing w:before="60" w:after="60" w:line="240" w:lineRule="auto"/>
      <w:jc w:val="both"/>
    </w:pPr>
    <w:rPr>
      <w:rFonts w:ascii="Times New Roman" w:eastAsia="Times New Roman" w:hAnsi="Times New Roman" w:cs="Times New Roman"/>
      <w:sz w:val="24"/>
      <w:szCs w:val="20"/>
      <w:lang w:eastAsia="ru-RU"/>
    </w:rPr>
  </w:style>
  <w:style w:type="character" w:customStyle="1" w:styleId="Char2">
    <w:name w:val="Char Знак2"/>
    <w:aliases w:val="Char Знак Знак2"/>
    <w:semiHidden/>
    <w:rsid w:val="000261EB"/>
    <w:rPr>
      <w:rFonts w:ascii="Times New Roman" w:hAnsi="Times New Roman"/>
      <w:sz w:val="20"/>
      <w:lang w:eastAsia="ru-RU"/>
    </w:rPr>
  </w:style>
  <w:style w:type="paragraph" w:customStyle="1" w:styleId="1fff9">
    <w:name w:val="заголовок 1 Инна"/>
    <w:basedOn w:val="1"/>
    <w:next w:val="ae"/>
    <w:rsid w:val="000261EB"/>
    <w:pPr>
      <w:numPr>
        <w:numId w:val="0"/>
      </w:numPr>
      <w:suppressAutoHyphens w:val="0"/>
      <w:spacing w:before="240" w:after="60" w:line="360" w:lineRule="auto"/>
      <w:ind w:firstLine="397"/>
    </w:pPr>
    <w:rPr>
      <w:rFonts w:ascii="Arial" w:hAnsi="Arial" w:cs="Arial"/>
      <w:kern w:val="28"/>
      <w:szCs w:val="22"/>
      <w:lang w:val="ru-RU" w:eastAsia="ru-RU"/>
    </w:rPr>
  </w:style>
  <w:style w:type="paragraph" w:customStyle="1" w:styleId="affffffffff4">
    <w:name w:val="Основной текст Инна"/>
    <w:basedOn w:val="af5"/>
    <w:next w:val="ae"/>
    <w:link w:val="affffffffff5"/>
    <w:rsid w:val="000261EB"/>
    <w:pPr>
      <w:tabs>
        <w:tab w:val="clear" w:pos="4677"/>
        <w:tab w:val="clear" w:pos="9355"/>
      </w:tabs>
      <w:suppressAutoHyphens w:val="0"/>
      <w:ind w:firstLine="567"/>
      <w:jc w:val="both"/>
    </w:pPr>
    <w:rPr>
      <w:rFonts w:ascii="Arial" w:hAnsi="Arial" w:cs="Times New Roman"/>
      <w:sz w:val="22"/>
      <w:szCs w:val="22"/>
      <w:lang w:val="x-none" w:eastAsia="x-none"/>
    </w:rPr>
  </w:style>
  <w:style w:type="character" w:customStyle="1" w:styleId="affffffffff5">
    <w:name w:val="Основной текст Инна Знак"/>
    <w:link w:val="affffffffff4"/>
    <w:locked/>
    <w:rsid w:val="000261EB"/>
    <w:rPr>
      <w:rFonts w:ascii="Arial" w:eastAsia="Times New Roman" w:hAnsi="Arial" w:cs="Times New Roman"/>
      <w:lang w:val="x-none" w:eastAsia="x-none"/>
    </w:rPr>
  </w:style>
  <w:style w:type="table" w:customStyle="1" w:styleId="21d">
    <w:name w:val="Сетка таблицы21"/>
    <w:basedOn w:val="a5"/>
    <w:next w:val="afffff4"/>
    <w:uiPriority w:val="59"/>
    <w:rsid w:val="000261E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
    <w:name w:val="Сетка таблицы3"/>
    <w:basedOn w:val="a5"/>
    <w:next w:val="afffff4"/>
    <w:uiPriority w:val="59"/>
    <w:rsid w:val="000261E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a">
    <w:name w:val="Замещающий текст1"/>
    <w:semiHidden/>
    <w:rsid w:val="000261EB"/>
    <w:rPr>
      <w:rFonts w:cs="Times New Roman"/>
      <w:color w:val="808080"/>
    </w:rPr>
  </w:style>
  <w:style w:type="character" w:customStyle="1" w:styleId="ndrad1">
    <w:name w:val="ändrad Знак1 Знак Знак Знак Знак Знак"/>
    <w:uiPriority w:val="99"/>
    <w:rsid w:val="000261EB"/>
    <w:rPr>
      <w:sz w:val="24"/>
      <w:lang w:val="ru-RU" w:eastAsia="ru-RU" w:bidi="ar-SA"/>
    </w:rPr>
  </w:style>
  <w:style w:type="numbering" w:customStyle="1" w:styleId="1101">
    <w:name w:val="Нет списка110"/>
    <w:next w:val="a6"/>
    <w:semiHidden/>
    <w:rsid w:val="000261EB"/>
  </w:style>
  <w:style w:type="numbering" w:customStyle="1" w:styleId="2100">
    <w:name w:val="Нет списка210"/>
    <w:next w:val="a6"/>
    <w:semiHidden/>
    <w:rsid w:val="000261EB"/>
  </w:style>
  <w:style w:type="paragraph" w:customStyle="1" w:styleId="3111">
    <w:name w:val="Основной текст с отступом 311"/>
    <w:basedOn w:val="a3"/>
    <w:rsid w:val="000261EB"/>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2">
    <w:name w:val="Основной текст 32"/>
    <w:basedOn w:val="a3"/>
    <w:rsid w:val="000261EB"/>
    <w:pPr>
      <w:widowControl w:val="0"/>
      <w:spacing w:after="0" w:line="240" w:lineRule="auto"/>
    </w:pPr>
    <w:rPr>
      <w:rFonts w:ascii="Times New Roman" w:eastAsia="Times New Roman" w:hAnsi="Times New Roman" w:cs="Times New Roman"/>
      <w:sz w:val="24"/>
      <w:szCs w:val="20"/>
      <w:lang w:eastAsia="ru-RU"/>
    </w:rPr>
  </w:style>
  <w:style w:type="paragraph" w:customStyle="1" w:styleId="1fffb">
    <w:name w:val="Текст1"/>
    <w:basedOn w:val="a3"/>
    <w:rsid w:val="000261EB"/>
    <w:pPr>
      <w:spacing w:before="120" w:after="0" w:line="240" w:lineRule="auto"/>
      <w:jc w:val="both"/>
    </w:pPr>
    <w:rPr>
      <w:rFonts w:ascii="Courier New" w:eastAsia="Times New Roman" w:hAnsi="Courier New" w:cs="Times New Roman"/>
      <w:sz w:val="20"/>
      <w:szCs w:val="20"/>
      <w:lang w:val="en-US" w:eastAsia="ru-RU"/>
    </w:rPr>
  </w:style>
  <w:style w:type="paragraph" w:customStyle="1" w:styleId="227">
    <w:name w:val="Заголовок 22"/>
    <w:basedOn w:val="a3"/>
    <w:next w:val="a3"/>
    <w:rsid w:val="000261EB"/>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c">
    <w:name w:val="Знак1 Знак Знак Знак Знак Знак Знак Знак Знак Знак"/>
    <w:basedOn w:val="a3"/>
    <w:rsid w:val="000261E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34">
    <w:name w:val="Основной текст 23"/>
    <w:basedOn w:val="a3"/>
    <w:rsid w:val="000261EB"/>
    <w:pPr>
      <w:widowControl w:val="0"/>
      <w:spacing w:after="0" w:line="240" w:lineRule="auto"/>
      <w:ind w:firstLine="720"/>
      <w:jc w:val="both"/>
    </w:pPr>
    <w:rPr>
      <w:rFonts w:ascii="Times New Roman CYR" w:eastAsia="Times New Roman" w:hAnsi="Times New Roman CYR" w:cs="Times New Roman CYR"/>
      <w:sz w:val="24"/>
      <w:szCs w:val="20"/>
      <w:lang w:eastAsia="ru-RU"/>
    </w:rPr>
  </w:style>
  <w:style w:type="character" w:customStyle="1" w:styleId="ListParagraph">
    <w:name w:val="List Paragraph Знак"/>
    <w:locked/>
    <w:rsid w:val="000261EB"/>
    <w:rPr>
      <w:sz w:val="24"/>
      <w:szCs w:val="24"/>
      <w:lang w:val="ru-RU" w:eastAsia="ru-RU" w:bidi="ar-SA"/>
    </w:rPr>
  </w:style>
  <w:style w:type="character" w:customStyle="1" w:styleId="102">
    <w:name w:val="Знак10"/>
    <w:aliases w:val=" Знак10 Знак,Знак10 Знак Знак"/>
    <w:locked/>
    <w:rsid w:val="000261EB"/>
    <w:rPr>
      <w:rFonts w:ascii="Arial" w:hAnsi="Arial" w:cs="Arial"/>
      <w:sz w:val="18"/>
      <w:szCs w:val="18"/>
      <w:lang w:val="ru-RU" w:eastAsia="ru-RU" w:bidi="ar-SA"/>
    </w:rPr>
  </w:style>
  <w:style w:type="paragraph" w:customStyle="1" w:styleId="consplusnonformat0">
    <w:name w:val="consplusnonformat"/>
    <w:basedOn w:val="a3"/>
    <w:rsid w:val="000261EB"/>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261E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261EB"/>
  </w:style>
  <w:style w:type="character" w:customStyle="1" w:styleId="iceouttxt60">
    <w:name w:val="iceouttxt60"/>
    <w:rsid w:val="000261EB"/>
    <w:rPr>
      <w:rFonts w:ascii="Arial" w:hAnsi="Arial" w:cs="Arial" w:hint="default"/>
      <w:color w:val="666666"/>
      <w:sz w:val="17"/>
      <w:szCs w:val="17"/>
    </w:rPr>
  </w:style>
  <w:style w:type="paragraph" w:customStyle="1" w:styleId="style19">
    <w:name w:val="style19"/>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80">
    <w:name w:val="Нет списка38"/>
    <w:next w:val="a6"/>
    <w:uiPriority w:val="99"/>
    <w:semiHidden/>
    <w:unhideWhenUsed/>
    <w:rsid w:val="000261EB"/>
  </w:style>
  <w:style w:type="numbering" w:customStyle="1" w:styleId="440">
    <w:name w:val="Нет списка44"/>
    <w:next w:val="a6"/>
    <w:uiPriority w:val="99"/>
    <w:semiHidden/>
    <w:unhideWhenUsed/>
    <w:rsid w:val="000261EB"/>
  </w:style>
  <w:style w:type="numbering" w:customStyle="1" w:styleId="540">
    <w:name w:val="Нет списка54"/>
    <w:next w:val="a6"/>
    <w:uiPriority w:val="99"/>
    <w:semiHidden/>
    <w:unhideWhenUsed/>
    <w:rsid w:val="000261EB"/>
  </w:style>
  <w:style w:type="numbering" w:customStyle="1" w:styleId="640">
    <w:name w:val="Нет списка64"/>
    <w:next w:val="a6"/>
    <w:uiPriority w:val="99"/>
    <w:semiHidden/>
    <w:unhideWhenUsed/>
    <w:rsid w:val="000261EB"/>
  </w:style>
  <w:style w:type="numbering" w:customStyle="1" w:styleId="711">
    <w:name w:val="Нет списка71"/>
    <w:next w:val="a6"/>
    <w:uiPriority w:val="99"/>
    <w:semiHidden/>
    <w:unhideWhenUsed/>
    <w:rsid w:val="000261EB"/>
  </w:style>
  <w:style w:type="numbering" w:customStyle="1" w:styleId="810">
    <w:name w:val="Нет списка81"/>
    <w:next w:val="a6"/>
    <w:uiPriority w:val="99"/>
    <w:semiHidden/>
    <w:unhideWhenUsed/>
    <w:rsid w:val="000261EB"/>
  </w:style>
  <w:style w:type="numbering" w:customStyle="1" w:styleId="911">
    <w:name w:val="Нет списка91"/>
    <w:next w:val="a6"/>
    <w:uiPriority w:val="99"/>
    <w:semiHidden/>
    <w:unhideWhenUsed/>
    <w:rsid w:val="000261EB"/>
  </w:style>
  <w:style w:type="numbering" w:customStyle="1" w:styleId="1011">
    <w:name w:val="Нет списка101"/>
    <w:next w:val="a6"/>
    <w:uiPriority w:val="99"/>
    <w:semiHidden/>
    <w:unhideWhenUsed/>
    <w:rsid w:val="000261EB"/>
  </w:style>
  <w:style w:type="numbering" w:customStyle="1" w:styleId="11110">
    <w:name w:val="Нет списка1111"/>
    <w:next w:val="a6"/>
    <w:uiPriority w:val="99"/>
    <w:semiHidden/>
    <w:unhideWhenUsed/>
    <w:rsid w:val="000261EB"/>
  </w:style>
  <w:style w:type="numbering" w:customStyle="1" w:styleId="1210">
    <w:name w:val="Нет списка121"/>
    <w:next w:val="a6"/>
    <w:uiPriority w:val="99"/>
    <w:semiHidden/>
    <w:unhideWhenUsed/>
    <w:rsid w:val="000261EB"/>
  </w:style>
  <w:style w:type="numbering" w:customStyle="1" w:styleId="1310">
    <w:name w:val="Нет списка131"/>
    <w:next w:val="a6"/>
    <w:uiPriority w:val="99"/>
    <w:semiHidden/>
    <w:unhideWhenUsed/>
    <w:rsid w:val="000261EB"/>
  </w:style>
  <w:style w:type="table" w:customStyle="1" w:styleId="4f0">
    <w:name w:val="Сетка таблицы4"/>
    <w:basedOn w:val="a5"/>
    <w:next w:val="afffff4"/>
    <w:uiPriority w:val="59"/>
    <w:rsid w:val="000261EB"/>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0">
    <w:name w:val="Абзац списка3"/>
    <w:basedOn w:val="a3"/>
    <w:rsid w:val="000261EB"/>
    <w:pPr>
      <w:spacing w:after="200" w:line="276" w:lineRule="auto"/>
      <w:ind w:left="720"/>
    </w:pPr>
    <w:rPr>
      <w:rFonts w:ascii="Calibri" w:eastAsia="Times New Roman" w:hAnsi="Calibri" w:cs="Calibri"/>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numbering" w:customStyle="1" w:styleId="141">
    <w:name w:val="Нет списка141"/>
    <w:next w:val="a6"/>
    <w:uiPriority w:val="99"/>
    <w:semiHidden/>
    <w:unhideWhenUsed/>
    <w:rsid w:val="000261EB"/>
  </w:style>
  <w:style w:type="numbering" w:customStyle="1" w:styleId="1510">
    <w:name w:val="Нет списка151"/>
    <w:next w:val="a6"/>
    <w:uiPriority w:val="99"/>
    <w:semiHidden/>
    <w:unhideWhenUsed/>
    <w:rsid w:val="000261EB"/>
  </w:style>
  <w:style w:type="numbering" w:customStyle="1" w:styleId="161">
    <w:name w:val="Нет списка161"/>
    <w:next w:val="a6"/>
    <w:uiPriority w:val="99"/>
    <w:semiHidden/>
    <w:unhideWhenUsed/>
    <w:rsid w:val="000261EB"/>
  </w:style>
  <w:style w:type="paragraph" w:customStyle="1" w:styleId="412">
    <w:name w:val="Знак Знак4 Знак1"/>
    <w:basedOn w:val="a3"/>
    <w:rsid w:val="000261EB"/>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1710">
    <w:name w:val="Нет списка171"/>
    <w:next w:val="a6"/>
    <w:uiPriority w:val="99"/>
    <w:semiHidden/>
    <w:unhideWhenUsed/>
    <w:rsid w:val="000261EB"/>
  </w:style>
  <w:style w:type="numbering" w:customStyle="1" w:styleId="1810">
    <w:name w:val="Нет списка181"/>
    <w:next w:val="a6"/>
    <w:semiHidden/>
    <w:unhideWhenUsed/>
    <w:rsid w:val="000261EB"/>
  </w:style>
  <w:style w:type="paragraph" w:customStyle="1" w:styleId="1fffd">
    <w:name w:val="Знак1 Знак Знак Знак"/>
    <w:basedOn w:val="a3"/>
    <w:rsid w:val="000261EB"/>
    <w:pPr>
      <w:widowControl w:val="0"/>
      <w:adjustRightInd w:val="0"/>
      <w:spacing w:line="240" w:lineRule="exact"/>
      <w:jc w:val="right"/>
    </w:pPr>
    <w:rPr>
      <w:rFonts w:ascii="Arial" w:eastAsia="Times New Roman" w:hAnsi="Arial" w:cs="Arial"/>
      <w:sz w:val="20"/>
      <w:szCs w:val="20"/>
      <w:lang w:val="en-GB"/>
    </w:rPr>
  </w:style>
  <w:style w:type="table" w:customStyle="1" w:styleId="5b">
    <w:name w:val="Сетка таблицы5"/>
    <w:basedOn w:val="a5"/>
    <w:next w:val="afffff4"/>
    <w:rsid w:val="000261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e">
    <w:name w:val="Название книги1"/>
    <w:aliases w:val="3. Выделение,Подзагол!,!Подзаг"/>
    <w:qFormat/>
    <w:rsid w:val="000261EB"/>
    <w:rPr>
      <w:b/>
      <w:bCs/>
      <w:smallCaps/>
      <w:spacing w:val="5"/>
    </w:rPr>
  </w:style>
  <w:style w:type="paragraph" w:customStyle="1" w:styleId="Affffffffff6">
    <w:name w:val="Текстовый блок A"/>
    <w:rsid w:val="000261EB"/>
    <w:pPr>
      <w:spacing w:after="0" w:line="240" w:lineRule="auto"/>
    </w:pPr>
    <w:rPr>
      <w:rFonts w:ascii="Helvetica" w:eastAsia="ヒラギノ角ゴ Pro W3" w:hAnsi="Helvetica" w:cs="Times New Roman"/>
      <w:color w:val="000000"/>
      <w:sz w:val="24"/>
      <w:szCs w:val="20"/>
      <w:lang w:eastAsia="ru-RU"/>
    </w:rPr>
  </w:style>
  <w:style w:type="character" w:customStyle="1" w:styleId="235">
    <w:name w:val="Знак2 Знак Знак3"/>
    <w:semiHidden/>
    <w:locked/>
    <w:rsid w:val="000261EB"/>
    <w:rPr>
      <w:rFonts w:ascii="Arial" w:hAnsi="Arial" w:cs="Arial"/>
      <w:lang w:val="ru-RU" w:eastAsia="ru-RU" w:bidi="ar-SA"/>
    </w:rPr>
  </w:style>
  <w:style w:type="paragraph" w:customStyle="1" w:styleId="lleft">
    <w:name w:val="lleft"/>
    <w:basedOn w:val="a3"/>
    <w:rsid w:val="000261EB"/>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4f1">
    <w:name w:val="заголовок 4"/>
    <w:basedOn w:val="a3"/>
    <w:next w:val="a3"/>
    <w:rsid w:val="000261EB"/>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affffffffff7">
    <w:name w:val="Прижатый влево"/>
    <w:basedOn w:val="a3"/>
    <w:next w:val="a3"/>
    <w:rsid w:val="000261EB"/>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formattexttopleveltext">
    <w:name w:val="formattext topleveltext"/>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rsid w:val="000261E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3">
    <w:name w:val="Сетка таблицы111"/>
    <w:rsid w:val="000261E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semiHidden/>
    <w:unhideWhenUsed/>
    <w:rsid w:val="000261EB"/>
  </w:style>
  <w:style w:type="numbering" w:customStyle="1" w:styleId="2114">
    <w:name w:val="Нет списка211"/>
    <w:next w:val="a6"/>
    <w:semiHidden/>
    <w:unhideWhenUsed/>
    <w:rsid w:val="000261EB"/>
  </w:style>
  <w:style w:type="numbering" w:customStyle="1" w:styleId="3112">
    <w:name w:val="Нет списка311"/>
    <w:next w:val="a6"/>
    <w:semiHidden/>
    <w:unhideWhenUsed/>
    <w:rsid w:val="000261EB"/>
  </w:style>
  <w:style w:type="numbering" w:customStyle="1" w:styleId="4110">
    <w:name w:val="Нет списка411"/>
    <w:next w:val="a6"/>
    <w:semiHidden/>
    <w:unhideWhenUsed/>
    <w:rsid w:val="000261EB"/>
  </w:style>
  <w:style w:type="numbering" w:customStyle="1" w:styleId="5110">
    <w:name w:val="Нет списка511"/>
    <w:next w:val="a6"/>
    <w:semiHidden/>
    <w:unhideWhenUsed/>
    <w:rsid w:val="000261EB"/>
  </w:style>
  <w:style w:type="numbering" w:customStyle="1" w:styleId="6110">
    <w:name w:val="Нет списка611"/>
    <w:next w:val="a6"/>
    <w:semiHidden/>
    <w:unhideWhenUsed/>
    <w:rsid w:val="000261EB"/>
  </w:style>
  <w:style w:type="numbering" w:customStyle="1" w:styleId="7110">
    <w:name w:val="Нет списка711"/>
    <w:next w:val="a6"/>
    <w:semiHidden/>
    <w:unhideWhenUsed/>
    <w:rsid w:val="000261EB"/>
  </w:style>
  <w:style w:type="numbering" w:customStyle="1" w:styleId="811">
    <w:name w:val="Нет списка811"/>
    <w:next w:val="a6"/>
    <w:semiHidden/>
    <w:unhideWhenUsed/>
    <w:rsid w:val="000261EB"/>
  </w:style>
  <w:style w:type="numbering" w:customStyle="1" w:styleId="9110">
    <w:name w:val="Нет списка911"/>
    <w:next w:val="a6"/>
    <w:semiHidden/>
    <w:unhideWhenUsed/>
    <w:rsid w:val="000261EB"/>
  </w:style>
  <w:style w:type="numbering" w:customStyle="1" w:styleId="10110">
    <w:name w:val="Нет списка1011"/>
    <w:next w:val="a6"/>
    <w:semiHidden/>
    <w:unhideWhenUsed/>
    <w:rsid w:val="000261EB"/>
  </w:style>
  <w:style w:type="numbering" w:customStyle="1" w:styleId="111111">
    <w:name w:val="Нет списка111111"/>
    <w:next w:val="a6"/>
    <w:semiHidden/>
    <w:unhideWhenUsed/>
    <w:rsid w:val="000261EB"/>
  </w:style>
  <w:style w:type="numbering" w:customStyle="1" w:styleId="1211">
    <w:name w:val="Нет списка1211"/>
    <w:next w:val="a6"/>
    <w:semiHidden/>
    <w:unhideWhenUsed/>
    <w:rsid w:val="000261EB"/>
  </w:style>
  <w:style w:type="numbering" w:customStyle="1" w:styleId="1311">
    <w:name w:val="Нет списка1311"/>
    <w:next w:val="a6"/>
    <w:semiHidden/>
    <w:unhideWhenUsed/>
    <w:rsid w:val="000261EB"/>
  </w:style>
  <w:style w:type="numbering" w:customStyle="1" w:styleId="1411">
    <w:name w:val="Нет списка1411"/>
    <w:next w:val="a6"/>
    <w:semiHidden/>
    <w:unhideWhenUsed/>
    <w:rsid w:val="000261EB"/>
  </w:style>
  <w:style w:type="numbering" w:customStyle="1" w:styleId="1511">
    <w:name w:val="Нет списка1511"/>
    <w:next w:val="a6"/>
    <w:semiHidden/>
    <w:unhideWhenUsed/>
    <w:rsid w:val="000261EB"/>
  </w:style>
  <w:style w:type="numbering" w:customStyle="1" w:styleId="1611">
    <w:name w:val="Нет списка1611"/>
    <w:next w:val="a6"/>
    <w:semiHidden/>
    <w:unhideWhenUsed/>
    <w:rsid w:val="000261EB"/>
  </w:style>
  <w:style w:type="numbering" w:customStyle="1" w:styleId="1711">
    <w:name w:val="Нет списка1711"/>
    <w:next w:val="a6"/>
    <w:semiHidden/>
    <w:unhideWhenUsed/>
    <w:rsid w:val="000261EB"/>
  </w:style>
  <w:style w:type="numbering" w:customStyle="1" w:styleId="1811">
    <w:name w:val="Нет списка1811"/>
    <w:next w:val="a6"/>
    <w:semiHidden/>
    <w:unhideWhenUsed/>
    <w:rsid w:val="000261EB"/>
  </w:style>
  <w:style w:type="numbering" w:customStyle="1" w:styleId="191">
    <w:name w:val="Нет списка191"/>
    <w:next w:val="a6"/>
    <w:semiHidden/>
    <w:unhideWhenUsed/>
    <w:rsid w:val="000261EB"/>
  </w:style>
  <w:style w:type="numbering" w:customStyle="1" w:styleId="2010">
    <w:name w:val="Нет списка201"/>
    <w:next w:val="a6"/>
    <w:semiHidden/>
    <w:unhideWhenUsed/>
    <w:rsid w:val="000261EB"/>
  </w:style>
  <w:style w:type="numbering" w:customStyle="1" w:styleId="21110">
    <w:name w:val="Нет списка2111"/>
    <w:next w:val="a6"/>
    <w:semiHidden/>
    <w:unhideWhenUsed/>
    <w:rsid w:val="000261EB"/>
  </w:style>
  <w:style w:type="numbering" w:customStyle="1" w:styleId="2211">
    <w:name w:val="Нет списка221"/>
    <w:next w:val="a6"/>
    <w:semiHidden/>
    <w:unhideWhenUsed/>
    <w:rsid w:val="000261EB"/>
  </w:style>
  <w:style w:type="numbering" w:customStyle="1" w:styleId="2311">
    <w:name w:val="Нет списка231"/>
    <w:next w:val="a6"/>
    <w:semiHidden/>
    <w:unhideWhenUsed/>
    <w:rsid w:val="000261EB"/>
  </w:style>
  <w:style w:type="numbering" w:customStyle="1" w:styleId="2410">
    <w:name w:val="Нет списка241"/>
    <w:next w:val="a6"/>
    <w:uiPriority w:val="99"/>
    <w:semiHidden/>
    <w:unhideWhenUsed/>
    <w:rsid w:val="000261EB"/>
  </w:style>
  <w:style w:type="numbering" w:customStyle="1" w:styleId="2510">
    <w:name w:val="Нет списка251"/>
    <w:next w:val="a6"/>
    <w:uiPriority w:val="99"/>
    <w:semiHidden/>
    <w:unhideWhenUsed/>
    <w:rsid w:val="000261EB"/>
  </w:style>
  <w:style w:type="numbering" w:customStyle="1" w:styleId="2610">
    <w:name w:val="Нет списка261"/>
    <w:next w:val="a6"/>
    <w:uiPriority w:val="99"/>
    <w:semiHidden/>
    <w:unhideWhenUsed/>
    <w:rsid w:val="000261EB"/>
  </w:style>
  <w:style w:type="numbering" w:customStyle="1" w:styleId="2710">
    <w:name w:val="Нет списка271"/>
    <w:next w:val="a6"/>
    <w:uiPriority w:val="99"/>
    <w:semiHidden/>
    <w:unhideWhenUsed/>
    <w:rsid w:val="000261EB"/>
  </w:style>
  <w:style w:type="numbering" w:customStyle="1" w:styleId="2810">
    <w:name w:val="Нет списка281"/>
    <w:next w:val="a6"/>
    <w:uiPriority w:val="99"/>
    <w:semiHidden/>
    <w:unhideWhenUsed/>
    <w:rsid w:val="000261EB"/>
  </w:style>
  <w:style w:type="numbering" w:customStyle="1" w:styleId="2910">
    <w:name w:val="Нет списка291"/>
    <w:next w:val="a6"/>
    <w:uiPriority w:val="99"/>
    <w:semiHidden/>
    <w:unhideWhenUsed/>
    <w:rsid w:val="000261EB"/>
  </w:style>
  <w:style w:type="numbering" w:customStyle="1" w:styleId="301">
    <w:name w:val="Нет списка301"/>
    <w:next w:val="a6"/>
    <w:uiPriority w:val="99"/>
    <w:semiHidden/>
    <w:unhideWhenUsed/>
    <w:rsid w:val="000261EB"/>
  </w:style>
  <w:style w:type="numbering" w:customStyle="1" w:styleId="3210">
    <w:name w:val="Нет списка321"/>
    <w:next w:val="a6"/>
    <w:uiPriority w:val="99"/>
    <w:semiHidden/>
    <w:unhideWhenUsed/>
    <w:rsid w:val="000261EB"/>
  </w:style>
  <w:style w:type="numbering" w:customStyle="1" w:styleId="331">
    <w:name w:val="Нет списка331"/>
    <w:next w:val="a6"/>
    <w:uiPriority w:val="99"/>
    <w:semiHidden/>
    <w:unhideWhenUsed/>
    <w:rsid w:val="000261EB"/>
  </w:style>
  <w:style w:type="numbering" w:customStyle="1" w:styleId="341">
    <w:name w:val="Нет списка341"/>
    <w:next w:val="a6"/>
    <w:uiPriority w:val="99"/>
    <w:semiHidden/>
    <w:unhideWhenUsed/>
    <w:rsid w:val="000261EB"/>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261EB"/>
    <w:pPr>
      <w:widowControl w:val="0"/>
      <w:adjustRightInd w:val="0"/>
      <w:spacing w:line="240" w:lineRule="exact"/>
      <w:jc w:val="right"/>
    </w:pPr>
    <w:rPr>
      <w:rFonts w:ascii="Arial" w:eastAsia="Times New Roman" w:hAnsi="Arial" w:cs="Arial"/>
      <w:sz w:val="20"/>
      <w:szCs w:val="20"/>
      <w:lang w:val="en-GB"/>
    </w:rPr>
  </w:style>
  <w:style w:type="paragraph" w:customStyle="1" w:styleId="11f5">
    <w:name w:val="Обычный11"/>
    <w:uiPriority w:val="99"/>
    <w:rsid w:val="000261EB"/>
    <w:pPr>
      <w:spacing w:after="0" w:line="240" w:lineRule="auto"/>
    </w:pPr>
    <w:rPr>
      <w:rFonts w:ascii="Tms Rmn" w:eastAsia="Times New Roman" w:hAnsi="Tms Rmn" w:cs="Times New Roman"/>
      <w:sz w:val="20"/>
      <w:szCs w:val="20"/>
      <w:lang w:eastAsia="ru-RU"/>
    </w:rPr>
  </w:style>
  <w:style w:type="paragraph" w:customStyle="1" w:styleId="tabltext">
    <w:name w:val="tabl_text"/>
    <w:basedOn w:val="a3"/>
    <w:rsid w:val="000261EB"/>
    <w:pPr>
      <w:suppressAutoHyphens/>
      <w:spacing w:before="45" w:after="45" w:line="240" w:lineRule="auto"/>
      <w:ind w:left="60" w:right="60"/>
      <w:jc w:val="both"/>
    </w:pPr>
    <w:rPr>
      <w:rFonts w:ascii="Times New Roman" w:eastAsia="Times New Roman" w:hAnsi="Times New Roman" w:cs="Times New Roman"/>
      <w:kern w:val="2"/>
      <w:sz w:val="21"/>
      <w:szCs w:val="21"/>
      <w:lang w:eastAsia="ar-SA"/>
    </w:rPr>
  </w:style>
  <w:style w:type="numbering" w:customStyle="1" w:styleId="390">
    <w:name w:val="Нет списка39"/>
    <w:next w:val="a6"/>
    <w:uiPriority w:val="99"/>
    <w:semiHidden/>
    <w:unhideWhenUsed/>
    <w:rsid w:val="000261EB"/>
  </w:style>
  <w:style w:type="numbering" w:customStyle="1" w:styleId="400">
    <w:name w:val="Нет списка40"/>
    <w:next w:val="a6"/>
    <w:uiPriority w:val="99"/>
    <w:semiHidden/>
    <w:unhideWhenUsed/>
    <w:rsid w:val="000261EB"/>
  </w:style>
  <w:style w:type="numbering" w:customStyle="1" w:styleId="450">
    <w:name w:val="Нет списка45"/>
    <w:next w:val="a6"/>
    <w:uiPriority w:val="99"/>
    <w:semiHidden/>
    <w:unhideWhenUsed/>
    <w:rsid w:val="000261EB"/>
  </w:style>
  <w:style w:type="numbering" w:customStyle="1" w:styleId="460">
    <w:name w:val="Нет списка46"/>
    <w:next w:val="a6"/>
    <w:uiPriority w:val="99"/>
    <w:semiHidden/>
    <w:unhideWhenUsed/>
    <w:rsid w:val="000261EB"/>
  </w:style>
  <w:style w:type="numbering" w:customStyle="1" w:styleId="470">
    <w:name w:val="Нет списка47"/>
    <w:next w:val="a6"/>
    <w:uiPriority w:val="99"/>
    <w:semiHidden/>
    <w:unhideWhenUsed/>
    <w:rsid w:val="000261EB"/>
  </w:style>
  <w:style w:type="numbering" w:customStyle="1" w:styleId="480">
    <w:name w:val="Нет списка48"/>
    <w:next w:val="a6"/>
    <w:uiPriority w:val="99"/>
    <w:semiHidden/>
    <w:unhideWhenUsed/>
    <w:rsid w:val="000261EB"/>
  </w:style>
  <w:style w:type="numbering" w:customStyle="1" w:styleId="490">
    <w:name w:val="Нет списка49"/>
    <w:next w:val="a6"/>
    <w:uiPriority w:val="99"/>
    <w:semiHidden/>
    <w:unhideWhenUsed/>
    <w:rsid w:val="000261EB"/>
  </w:style>
  <w:style w:type="numbering" w:customStyle="1" w:styleId="500">
    <w:name w:val="Нет списка50"/>
    <w:next w:val="a6"/>
    <w:uiPriority w:val="99"/>
    <w:semiHidden/>
    <w:unhideWhenUsed/>
    <w:rsid w:val="000261EB"/>
  </w:style>
  <w:style w:type="character" w:customStyle="1" w:styleId="f">
    <w:name w:val="f"/>
    <w:rsid w:val="000261EB"/>
  </w:style>
  <w:style w:type="numbering" w:customStyle="1" w:styleId="550">
    <w:name w:val="Нет списка55"/>
    <w:next w:val="a6"/>
    <w:uiPriority w:val="99"/>
    <w:semiHidden/>
    <w:unhideWhenUsed/>
    <w:rsid w:val="000261EB"/>
  </w:style>
  <w:style w:type="numbering" w:customStyle="1" w:styleId="560">
    <w:name w:val="Нет списка56"/>
    <w:next w:val="a6"/>
    <w:uiPriority w:val="99"/>
    <w:semiHidden/>
    <w:unhideWhenUsed/>
    <w:rsid w:val="000261EB"/>
  </w:style>
  <w:style w:type="numbering" w:customStyle="1" w:styleId="570">
    <w:name w:val="Нет списка57"/>
    <w:next w:val="a6"/>
    <w:uiPriority w:val="99"/>
    <w:semiHidden/>
    <w:unhideWhenUsed/>
    <w:rsid w:val="000261EB"/>
  </w:style>
  <w:style w:type="numbering" w:customStyle="1" w:styleId="580">
    <w:name w:val="Нет списка58"/>
    <w:next w:val="a6"/>
    <w:uiPriority w:val="99"/>
    <w:semiHidden/>
    <w:unhideWhenUsed/>
    <w:rsid w:val="000261EB"/>
  </w:style>
  <w:style w:type="numbering" w:customStyle="1" w:styleId="590">
    <w:name w:val="Нет списка59"/>
    <w:next w:val="a6"/>
    <w:uiPriority w:val="99"/>
    <w:semiHidden/>
    <w:unhideWhenUsed/>
    <w:rsid w:val="000261EB"/>
  </w:style>
  <w:style w:type="numbering" w:customStyle="1" w:styleId="600">
    <w:name w:val="Нет списка60"/>
    <w:next w:val="a6"/>
    <w:uiPriority w:val="99"/>
    <w:semiHidden/>
    <w:unhideWhenUsed/>
    <w:rsid w:val="000261EB"/>
  </w:style>
  <w:style w:type="numbering" w:customStyle="1" w:styleId="650">
    <w:name w:val="Нет списка65"/>
    <w:next w:val="a6"/>
    <w:uiPriority w:val="99"/>
    <w:semiHidden/>
    <w:unhideWhenUsed/>
    <w:rsid w:val="000261EB"/>
  </w:style>
  <w:style w:type="numbering" w:customStyle="1" w:styleId="66">
    <w:name w:val="Нет списка66"/>
    <w:next w:val="a6"/>
    <w:uiPriority w:val="99"/>
    <w:semiHidden/>
    <w:unhideWhenUsed/>
    <w:rsid w:val="000261EB"/>
  </w:style>
  <w:style w:type="numbering" w:customStyle="1" w:styleId="67">
    <w:name w:val="Нет списка67"/>
    <w:next w:val="a6"/>
    <w:uiPriority w:val="99"/>
    <w:semiHidden/>
    <w:unhideWhenUsed/>
    <w:rsid w:val="000261EB"/>
  </w:style>
  <w:style w:type="numbering" w:customStyle="1" w:styleId="68">
    <w:name w:val="Нет списка68"/>
    <w:next w:val="a6"/>
    <w:uiPriority w:val="99"/>
    <w:semiHidden/>
    <w:unhideWhenUsed/>
    <w:rsid w:val="000261EB"/>
  </w:style>
  <w:style w:type="character" w:customStyle="1" w:styleId="iceouttxt5">
    <w:name w:val="iceouttxt5"/>
    <w:rsid w:val="000261EB"/>
    <w:rPr>
      <w:rFonts w:ascii="Arial" w:hAnsi="Arial" w:cs="Arial" w:hint="default"/>
      <w:color w:val="666666"/>
      <w:sz w:val="17"/>
      <w:szCs w:val="17"/>
    </w:rPr>
  </w:style>
  <w:style w:type="numbering" w:customStyle="1" w:styleId="69">
    <w:name w:val="Нет списка69"/>
    <w:next w:val="a6"/>
    <w:uiPriority w:val="99"/>
    <w:semiHidden/>
    <w:unhideWhenUsed/>
    <w:rsid w:val="000261EB"/>
  </w:style>
  <w:style w:type="numbering" w:customStyle="1" w:styleId="700">
    <w:name w:val="Нет списка70"/>
    <w:next w:val="a6"/>
    <w:uiPriority w:val="99"/>
    <w:semiHidden/>
    <w:unhideWhenUsed/>
    <w:rsid w:val="000261EB"/>
  </w:style>
  <w:style w:type="numbering" w:customStyle="1" w:styleId="721">
    <w:name w:val="Нет списка72"/>
    <w:next w:val="a6"/>
    <w:uiPriority w:val="99"/>
    <w:semiHidden/>
    <w:unhideWhenUsed/>
    <w:rsid w:val="000261EB"/>
  </w:style>
  <w:style w:type="table" w:customStyle="1" w:styleId="6a">
    <w:name w:val="Сетка таблицы6"/>
    <w:basedOn w:val="a5"/>
    <w:next w:val="afffff4"/>
    <w:uiPriority w:val="59"/>
    <w:rsid w:val="000261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a">
    <w:name w:val="Основной текст2"/>
    <w:basedOn w:val="a3"/>
    <w:uiPriority w:val="99"/>
    <w:rsid w:val="000261EB"/>
    <w:pPr>
      <w:shd w:val="clear" w:color="auto" w:fill="FFFFFF"/>
      <w:spacing w:before="180" w:after="1800" w:line="240" w:lineRule="atLeast"/>
      <w:ind w:hanging="820"/>
    </w:pPr>
    <w:rPr>
      <w:rFonts w:ascii="Times New Roman" w:eastAsia="Times New Roman" w:hAnsi="Times New Roman" w:cs="Times New Roman"/>
      <w:sz w:val="21"/>
      <w:szCs w:val="21"/>
      <w:lang w:val="x-none" w:eastAsia="x-none"/>
    </w:rPr>
  </w:style>
  <w:style w:type="paragraph" w:customStyle="1" w:styleId="Standard">
    <w:name w:val="Standard"/>
    <w:rsid w:val="000261EB"/>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character" w:customStyle="1" w:styleId="T49">
    <w:name w:val="T49"/>
    <w:rsid w:val="000261EB"/>
    <w:rPr>
      <w:b/>
      <w:color w:val="000000"/>
    </w:rPr>
  </w:style>
  <w:style w:type="character" w:customStyle="1" w:styleId="T95">
    <w:name w:val="T95"/>
    <w:rsid w:val="000261EB"/>
    <w:rPr>
      <w:b/>
      <w:sz w:val="24"/>
    </w:rPr>
  </w:style>
  <w:style w:type="numbering" w:customStyle="1" w:styleId="WW8Num19">
    <w:name w:val="WW8Num19"/>
    <w:basedOn w:val="a6"/>
    <w:rsid w:val="000261EB"/>
    <w:pPr>
      <w:numPr>
        <w:numId w:val="7"/>
      </w:numPr>
    </w:pPr>
  </w:style>
  <w:style w:type="paragraph" w:customStyle="1" w:styleId="2212">
    <w:name w:val="Основной текст с отступом 221"/>
    <w:basedOn w:val="a3"/>
    <w:rsid w:val="000261EB"/>
    <w:pPr>
      <w:suppressAutoHyphens/>
      <w:spacing w:after="120" w:line="480" w:lineRule="auto"/>
      <w:ind w:left="283"/>
      <w:jc w:val="both"/>
    </w:pPr>
    <w:rPr>
      <w:rFonts w:ascii="Times New Roman" w:eastAsia="Times New Roman" w:hAnsi="Times New Roman" w:cs="Times New Roman"/>
      <w:sz w:val="24"/>
      <w:szCs w:val="20"/>
      <w:lang w:val="x-none" w:eastAsia="ar-SA"/>
    </w:rPr>
  </w:style>
  <w:style w:type="numbering" w:customStyle="1" w:styleId="730">
    <w:name w:val="Нет списка73"/>
    <w:next w:val="a6"/>
    <w:uiPriority w:val="99"/>
    <w:semiHidden/>
    <w:unhideWhenUsed/>
    <w:rsid w:val="000261EB"/>
  </w:style>
  <w:style w:type="table" w:customStyle="1" w:styleId="76">
    <w:name w:val="Сетка таблицы7"/>
    <w:basedOn w:val="a5"/>
    <w:next w:val="afffff4"/>
    <w:uiPriority w:val="39"/>
    <w:rsid w:val="000261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b">
    <w:name w:val=".......+2"/>
    <w:basedOn w:val="a3"/>
    <w:next w:val="a3"/>
    <w:rsid w:val="000261E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int1">
    <w:name w:val="hint1"/>
    <w:rsid w:val="000261EB"/>
    <w:rPr>
      <w:color w:val="AAAAAA"/>
      <w:sz w:val="22"/>
      <w:szCs w:val="22"/>
    </w:rPr>
  </w:style>
  <w:style w:type="character" w:customStyle="1" w:styleId="iceouttxt6">
    <w:name w:val="iceouttxt6"/>
    <w:rsid w:val="000261EB"/>
    <w:rPr>
      <w:rFonts w:ascii="Arial" w:hAnsi="Arial" w:cs="Arial" w:hint="default"/>
      <w:color w:val="666666"/>
      <w:sz w:val="14"/>
      <w:szCs w:val="14"/>
    </w:rPr>
  </w:style>
  <w:style w:type="character" w:customStyle="1" w:styleId="10pt">
    <w:name w:val="Основной текст + 10 pt;Полужирный"/>
    <w:rsid w:val="000261EB"/>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0261EB"/>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0261EB"/>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character" w:customStyle="1" w:styleId="5c">
    <w:name w:val="Основной текст5"/>
    <w:rsid w:val="000261E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ffffff8">
    <w:name w:val="Базовый"/>
    <w:rsid w:val="000261EB"/>
    <w:pPr>
      <w:suppressAutoHyphens/>
      <w:spacing w:after="0" w:line="240" w:lineRule="auto"/>
    </w:pPr>
    <w:rPr>
      <w:rFonts w:ascii="Calibri" w:eastAsia="Calibri" w:hAnsi="Calibri" w:cs="Times New Roman"/>
      <w:color w:val="00000A"/>
    </w:rPr>
  </w:style>
  <w:style w:type="numbering" w:customStyle="1" w:styleId="1120">
    <w:name w:val="Нет списка112"/>
    <w:next w:val="a6"/>
    <w:semiHidden/>
    <w:unhideWhenUsed/>
    <w:rsid w:val="000261EB"/>
  </w:style>
  <w:style w:type="paragraph" w:customStyle="1" w:styleId="ConsPlusDocList">
    <w:name w:val="ConsPlusDocList"/>
    <w:rsid w:val="000261EB"/>
    <w:pPr>
      <w:widowControl w:val="0"/>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ConsPlusTitlePage">
    <w:name w:val="ConsPlusTitlePage"/>
    <w:rsid w:val="000261EB"/>
    <w:pPr>
      <w:widowControl w:val="0"/>
      <w:suppressAutoHyphens/>
      <w:autoSpaceDE w:val="0"/>
      <w:spacing w:after="0" w:line="240" w:lineRule="auto"/>
    </w:pPr>
    <w:rPr>
      <w:rFonts w:ascii="Tahoma" w:eastAsia="Times New Roman" w:hAnsi="Tahoma" w:cs="Tahoma"/>
      <w:kern w:val="1"/>
      <w:sz w:val="20"/>
      <w:szCs w:val="20"/>
      <w:lang w:eastAsia="ar-SA"/>
    </w:rPr>
  </w:style>
  <w:style w:type="paragraph" w:customStyle="1" w:styleId="ConsPlusJurTerm">
    <w:name w:val="ConsPlusJurTerm"/>
    <w:rsid w:val="000261EB"/>
    <w:pPr>
      <w:widowControl w:val="0"/>
      <w:suppressAutoHyphens/>
      <w:autoSpaceDE w:val="0"/>
      <w:spacing w:after="0" w:line="240" w:lineRule="auto"/>
    </w:pPr>
    <w:rPr>
      <w:rFonts w:ascii="Tahoma" w:eastAsia="Times New Roman" w:hAnsi="Tahoma" w:cs="Tahoma"/>
      <w:kern w:val="1"/>
      <w:sz w:val="26"/>
      <w:szCs w:val="26"/>
      <w:lang w:eastAsia="ar-SA"/>
    </w:rPr>
  </w:style>
  <w:style w:type="numbering" w:customStyle="1" w:styleId="2120">
    <w:name w:val="Нет списка212"/>
    <w:next w:val="a6"/>
    <w:uiPriority w:val="99"/>
    <w:semiHidden/>
    <w:unhideWhenUsed/>
    <w:rsid w:val="000261EB"/>
  </w:style>
  <w:style w:type="table" w:customStyle="1" w:styleId="125">
    <w:name w:val="Сетка таблицы12"/>
    <w:basedOn w:val="a5"/>
    <w:next w:val="afffff4"/>
    <w:rsid w:val="000261E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261EB"/>
  </w:style>
  <w:style w:type="table" w:customStyle="1" w:styleId="1121">
    <w:name w:val="Сетка таблицы112"/>
    <w:basedOn w:val="a5"/>
    <w:next w:val="afffff4"/>
    <w:uiPriority w:val="39"/>
    <w:rsid w:val="000261E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3"/>
    <w:rsid w:val="000261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3"/>
    <w:rsid w:val="00390E7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85">
    <w:name w:val="Сетка таблицы8"/>
    <w:basedOn w:val="a5"/>
    <w:next w:val="afffff4"/>
    <w:uiPriority w:val="39"/>
    <w:rsid w:val="00FC4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Подподпункт"/>
    <w:basedOn w:val="a3"/>
    <w:rsid w:val="00C34FE9"/>
    <w:pPr>
      <w:numPr>
        <w:ilvl w:val="4"/>
        <w:numId w:val="28"/>
      </w:numPr>
      <w:spacing w:after="0" w:line="36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0687">
      <w:bodyDiv w:val="1"/>
      <w:marLeft w:val="0"/>
      <w:marRight w:val="0"/>
      <w:marTop w:val="0"/>
      <w:marBottom w:val="0"/>
      <w:divBdr>
        <w:top w:val="none" w:sz="0" w:space="0" w:color="auto"/>
        <w:left w:val="none" w:sz="0" w:space="0" w:color="auto"/>
        <w:bottom w:val="none" w:sz="0" w:space="0" w:color="auto"/>
        <w:right w:val="none" w:sz="0" w:space="0" w:color="auto"/>
      </w:divBdr>
    </w:div>
    <w:div w:id="67191512">
      <w:bodyDiv w:val="1"/>
      <w:marLeft w:val="0"/>
      <w:marRight w:val="0"/>
      <w:marTop w:val="0"/>
      <w:marBottom w:val="0"/>
      <w:divBdr>
        <w:top w:val="none" w:sz="0" w:space="0" w:color="auto"/>
        <w:left w:val="none" w:sz="0" w:space="0" w:color="auto"/>
        <w:bottom w:val="none" w:sz="0" w:space="0" w:color="auto"/>
        <w:right w:val="none" w:sz="0" w:space="0" w:color="auto"/>
      </w:divBdr>
    </w:div>
    <w:div w:id="85541174">
      <w:bodyDiv w:val="1"/>
      <w:marLeft w:val="0"/>
      <w:marRight w:val="0"/>
      <w:marTop w:val="0"/>
      <w:marBottom w:val="0"/>
      <w:divBdr>
        <w:top w:val="none" w:sz="0" w:space="0" w:color="auto"/>
        <w:left w:val="none" w:sz="0" w:space="0" w:color="auto"/>
        <w:bottom w:val="none" w:sz="0" w:space="0" w:color="auto"/>
        <w:right w:val="none" w:sz="0" w:space="0" w:color="auto"/>
      </w:divBdr>
    </w:div>
    <w:div w:id="94134108">
      <w:bodyDiv w:val="1"/>
      <w:marLeft w:val="0"/>
      <w:marRight w:val="0"/>
      <w:marTop w:val="0"/>
      <w:marBottom w:val="0"/>
      <w:divBdr>
        <w:top w:val="none" w:sz="0" w:space="0" w:color="auto"/>
        <w:left w:val="none" w:sz="0" w:space="0" w:color="auto"/>
        <w:bottom w:val="none" w:sz="0" w:space="0" w:color="auto"/>
        <w:right w:val="none" w:sz="0" w:space="0" w:color="auto"/>
      </w:divBdr>
      <w:divsChild>
        <w:div w:id="1277446042">
          <w:marLeft w:val="0"/>
          <w:marRight w:val="0"/>
          <w:marTop w:val="0"/>
          <w:marBottom w:val="0"/>
          <w:divBdr>
            <w:top w:val="none" w:sz="0" w:space="0" w:color="auto"/>
            <w:left w:val="none" w:sz="0" w:space="0" w:color="auto"/>
            <w:bottom w:val="none" w:sz="0" w:space="0" w:color="auto"/>
            <w:right w:val="none" w:sz="0" w:space="0" w:color="auto"/>
          </w:divBdr>
        </w:div>
        <w:div w:id="1995716025">
          <w:marLeft w:val="0"/>
          <w:marRight w:val="0"/>
          <w:marTop w:val="0"/>
          <w:marBottom w:val="0"/>
          <w:divBdr>
            <w:top w:val="none" w:sz="0" w:space="0" w:color="auto"/>
            <w:left w:val="none" w:sz="0" w:space="0" w:color="auto"/>
            <w:bottom w:val="none" w:sz="0" w:space="0" w:color="auto"/>
            <w:right w:val="none" w:sz="0" w:space="0" w:color="auto"/>
          </w:divBdr>
        </w:div>
        <w:div w:id="232619250">
          <w:marLeft w:val="0"/>
          <w:marRight w:val="0"/>
          <w:marTop w:val="0"/>
          <w:marBottom w:val="0"/>
          <w:divBdr>
            <w:top w:val="none" w:sz="0" w:space="0" w:color="auto"/>
            <w:left w:val="none" w:sz="0" w:space="0" w:color="auto"/>
            <w:bottom w:val="none" w:sz="0" w:space="0" w:color="auto"/>
            <w:right w:val="none" w:sz="0" w:space="0" w:color="auto"/>
          </w:divBdr>
        </w:div>
      </w:divsChild>
    </w:div>
    <w:div w:id="96294325">
      <w:bodyDiv w:val="1"/>
      <w:marLeft w:val="0"/>
      <w:marRight w:val="0"/>
      <w:marTop w:val="0"/>
      <w:marBottom w:val="0"/>
      <w:divBdr>
        <w:top w:val="none" w:sz="0" w:space="0" w:color="auto"/>
        <w:left w:val="none" w:sz="0" w:space="0" w:color="auto"/>
        <w:bottom w:val="none" w:sz="0" w:space="0" w:color="auto"/>
        <w:right w:val="none" w:sz="0" w:space="0" w:color="auto"/>
      </w:divBdr>
    </w:div>
    <w:div w:id="128012818">
      <w:bodyDiv w:val="1"/>
      <w:marLeft w:val="0"/>
      <w:marRight w:val="0"/>
      <w:marTop w:val="0"/>
      <w:marBottom w:val="0"/>
      <w:divBdr>
        <w:top w:val="none" w:sz="0" w:space="0" w:color="auto"/>
        <w:left w:val="none" w:sz="0" w:space="0" w:color="auto"/>
        <w:bottom w:val="none" w:sz="0" w:space="0" w:color="auto"/>
        <w:right w:val="none" w:sz="0" w:space="0" w:color="auto"/>
      </w:divBdr>
    </w:div>
    <w:div w:id="128089850">
      <w:bodyDiv w:val="1"/>
      <w:marLeft w:val="0"/>
      <w:marRight w:val="0"/>
      <w:marTop w:val="0"/>
      <w:marBottom w:val="0"/>
      <w:divBdr>
        <w:top w:val="none" w:sz="0" w:space="0" w:color="auto"/>
        <w:left w:val="none" w:sz="0" w:space="0" w:color="auto"/>
        <w:bottom w:val="none" w:sz="0" w:space="0" w:color="auto"/>
        <w:right w:val="none" w:sz="0" w:space="0" w:color="auto"/>
      </w:divBdr>
    </w:div>
    <w:div w:id="130251138">
      <w:bodyDiv w:val="1"/>
      <w:marLeft w:val="0"/>
      <w:marRight w:val="0"/>
      <w:marTop w:val="0"/>
      <w:marBottom w:val="0"/>
      <w:divBdr>
        <w:top w:val="none" w:sz="0" w:space="0" w:color="auto"/>
        <w:left w:val="none" w:sz="0" w:space="0" w:color="auto"/>
        <w:bottom w:val="none" w:sz="0" w:space="0" w:color="auto"/>
        <w:right w:val="none" w:sz="0" w:space="0" w:color="auto"/>
      </w:divBdr>
    </w:div>
    <w:div w:id="195120059">
      <w:bodyDiv w:val="1"/>
      <w:marLeft w:val="0"/>
      <w:marRight w:val="0"/>
      <w:marTop w:val="0"/>
      <w:marBottom w:val="0"/>
      <w:divBdr>
        <w:top w:val="none" w:sz="0" w:space="0" w:color="auto"/>
        <w:left w:val="none" w:sz="0" w:space="0" w:color="auto"/>
        <w:bottom w:val="none" w:sz="0" w:space="0" w:color="auto"/>
        <w:right w:val="none" w:sz="0" w:space="0" w:color="auto"/>
      </w:divBdr>
      <w:divsChild>
        <w:div w:id="331766021">
          <w:marLeft w:val="0"/>
          <w:marRight w:val="0"/>
          <w:marTop w:val="0"/>
          <w:marBottom w:val="0"/>
          <w:divBdr>
            <w:top w:val="none" w:sz="0" w:space="0" w:color="auto"/>
            <w:left w:val="none" w:sz="0" w:space="0" w:color="auto"/>
            <w:bottom w:val="none" w:sz="0" w:space="0" w:color="auto"/>
            <w:right w:val="none" w:sz="0" w:space="0" w:color="auto"/>
          </w:divBdr>
        </w:div>
        <w:div w:id="1689213438">
          <w:marLeft w:val="0"/>
          <w:marRight w:val="0"/>
          <w:marTop w:val="0"/>
          <w:marBottom w:val="0"/>
          <w:divBdr>
            <w:top w:val="none" w:sz="0" w:space="0" w:color="auto"/>
            <w:left w:val="none" w:sz="0" w:space="0" w:color="auto"/>
            <w:bottom w:val="none" w:sz="0" w:space="0" w:color="auto"/>
            <w:right w:val="none" w:sz="0" w:space="0" w:color="auto"/>
          </w:divBdr>
          <w:divsChild>
            <w:div w:id="955253925">
              <w:marLeft w:val="0"/>
              <w:marRight w:val="0"/>
              <w:marTop w:val="0"/>
              <w:marBottom w:val="0"/>
              <w:divBdr>
                <w:top w:val="none" w:sz="0" w:space="0" w:color="auto"/>
                <w:left w:val="none" w:sz="0" w:space="0" w:color="auto"/>
                <w:bottom w:val="none" w:sz="0" w:space="0" w:color="auto"/>
                <w:right w:val="none" w:sz="0" w:space="0" w:color="auto"/>
              </w:divBdr>
            </w:div>
            <w:div w:id="1088582314">
              <w:marLeft w:val="0"/>
              <w:marRight w:val="0"/>
              <w:marTop w:val="0"/>
              <w:marBottom w:val="0"/>
              <w:divBdr>
                <w:top w:val="none" w:sz="0" w:space="0" w:color="auto"/>
                <w:left w:val="none" w:sz="0" w:space="0" w:color="auto"/>
                <w:bottom w:val="none" w:sz="0" w:space="0" w:color="auto"/>
                <w:right w:val="none" w:sz="0" w:space="0" w:color="auto"/>
              </w:divBdr>
            </w:div>
            <w:div w:id="228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758060">
      <w:bodyDiv w:val="1"/>
      <w:marLeft w:val="0"/>
      <w:marRight w:val="0"/>
      <w:marTop w:val="0"/>
      <w:marBottom w:val="0"/>
      <w:divBdr>
        <w:top w:val="none" w:sz="0" w:space="0" w:color="auto"/>
        <w:left w:val="none" w:sz="0" w:space="0" w:color="auto"/>
        <w:bottom w:val="none" w:sz="0" w:space="0" w:color="auto"/>
        <w:right w:val="none" w:sz="0" w:space="0" w:color="auto"/>
      </w:divBdr>
    </w:div>
    <w:div w:id="262227153">
      <w:bodyDiv w:val="1"/>
      <w:marLeft w:val="0"/>
      <w:marRight w:val="0"/>
      <w:marTop w:val="0"/>
      <w:marBottom w:val="0"/>
      <w:divBdr>
        <w:top w:val="none" w:sz="0" w:space="0" w:color="auto"/>
        <w:left w:val="none" w:sz="0" w:space="0" w:color="auto"/>
        <w:bottom w:val="none" w:sz="0" w:space="0" w:color="auto"/>
        <w:right w:val="none" w:sz="0" w:space="0" w:color="auto"/>
      </w:divBdr>
      <w:divsChild>
        <w:div w:id="2119131220">
          <w:marLeft w:val="0"/>
          <w:marRight w:val="0"/>
          <w:marTop w:val="0"/>
          <w:marBottom w:val="0"/>
          <w:divBdr>
            <w:top w:val="none" w:sz="0" w:space="0" w:color="auto"/>
            <w:left w:val="none" w:sz="0" w:space="0" w:color="auto"/>
            <w:bottom w:val="none" w:sz="0" w:space="0" w:color="auto"/>
            <w:right w:val="none" w:sz="0" w:space="0" w:color="auto"/>
          </w:divBdr>
        </w:div>
        <w:div w:id="746421994">
          <w:marLeft w:val="0"/>
          <w:marRight w:val="0"/>
          <w:marTop w:val="0"/>
          <w:marBottom w:val="0"/>
          <w:divBdr>
            <w:top w:val="none" w:sz="0" w:space="0" w:color="auto"/>
            <w:left w:val="none" w:sz="0" w:space="0" w:color="auto"/>
            <w:bottom w:val="none" w:sz="0" w:space="0" w:color="auto"/>
            <w:right w:val="none" w:sz="0" w:space="0" w:color="auto"/>
          </w:divBdr>
          <w:divsChild>
            <w:div w:id="604073504">
              <w:marLeft w:val="0"/>
              <w:marRight w:val="0"/>
              <w:marTop w:val="0"/>
              <w:marBottom w:val="0"/>
              <w:divBdr>
                <w:top w:val="none" w:sz="0" w:space="0" w:color="auto"/>
                <w:left w:val="none" w:sz="0" w:space="0" w:color="auto"/>
                <w:bottom w:val="none" w:sz="0" w:space="0" w:color="auto"/>
                <w:right w:val="none" w:sz="0" w:space="0" w:color="auto"/>
              </w:divBdr>
            </w:div>
            <w:div w:id="2071684858">
              <w:marLeft w:val="0"/>
              <w:marRight w:val="0"/>
              <w:marTop w:val="0"/>
              <w:marBottom w:val="0"/>
              <w:divBdr>
                <w:top w:val="none" w:sz="0" w:space="0" w:color="auto"/>
                <w:left w:val="none" w:sz="0" w:space="0" w:color="auto"/>
                <w:bottom w:val="none" w:sz="0" w:space="0" w:color="auto"/>
                <w:right w:val="none" w:sz="0" w:space="0" w:color="auto"/>
              </w:divBdr>
            </w:div>
            <w:div w:id="5885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503186">
      <w:bodyDiv w:val="1"/>
      <w:marLeft w:val="0"/>
      <w:marRight w:val="0"/>
      <w:marTop w:val="0"/>
      <w:marBottom w:val="0"/>
      <w:divBdr>
        <w:top w:val="none" w:sz="0" w:space="0" w:color="auto"/>
        <w:left w:val="none" w:sz="0" w:space="0" w:color="auto"/>
        <w:bottom w:val="none" w:sz="0" w:space="0" w:color="auto"/>
        <w:right w:val="none" w:sz="0" w:space="0" w:color="auto"/>
      </w:divBdr>
    </w:div>
    <w:div w:id="378601585">
      <w:bodyDiv w:val="1"/>
      <w:marLeft w:val="0"/>
      <w:marRight w:val="0"/>
      <w:marTop w:val="0"/>
      <w:marBottom w:val="0"/>
      <w:divBdr>
        <w:top w:val="none" w:sz="0" w:space="0" w:color="auto"/>
        <w:left w:val="none" w:sz="0" w:space="0" w:color="auto"/>
        <w:bottom w:val="none" w:sz="0" w:space="0" w:color="auto"/>
        <w:right w:val="none" w:sz="0" w:space="0" w:color="auto"/>
      </w:divBdr>
    </w:div>
    <w:div w:id="401028273">
      <w:bodyDiv w:val="1"/>
      <w:marLeft w:val="0"/>
      <w:marRight w:val="0"/>
      <w:marTop w:val="0"/>
      <w:marBottom w:val="0"/>
      <w:divBdr>
        <w:top w:val="none" w:sz="0" w:space="0" w:color="auto"/>
        <w:left w:val="none" w:sz="0" w:space="0" w:color="auto"/>
        <w:bottom w:val="none" w:sz="0" w:space="0" w:color="auto"/>
        <w:right w:val="none" w:sz="0" w:space="0" w:color="auto"/>
      </w:divBdr>
    </w:div>
    <w:div w:id="523831882">
      <w:bodyDiv w:val="1"/>
      <w:marLeft w:val="0"/>
      <w:marRight w:val="0"/>
      <w:marTop w:val="0"/>
      <w:marBottom w:val="0"/>
      <w:divBdr>
        <w:top w:val="none" w:sz="0" w:space="0" w:color="auto"/>
        <w:left w:val="none" w:sz="0" w:space="0" w:color="auto"/>
        <w:bottom w:val="none" w:sz="0" w:space="0" w:color="auto"/>
        <w:right w:val="none" w:sz="0" w:space="0" w:color="auto"/>
      </w:divBdr>
    </w:div>
    <w:div w:id="570115168">
      <w:bodyDiv w:val="1"/>
      <w:marLeft w:val="0"/>
      <w:marRight w:val="0"/>
      <w:marTop w:val="0"/>
      <w:marBottom w:val="0"/>
      <w:divBdr>
        <w:top w:val="none" w:sz="0" w:space="0" w:color="auto"/>
        <w:left w:val="none" w:sz="0" w:space="0" w:color="auto"/>
        <w:bottom w:val="none" w:sz="0" w:space="0" w:color="auto"/>
        <w:right w:val="none" w:sz="0" w:space="0" w:color="auto"/>
      </w:divBdr>
    </w:div>
    <w:div w:id="599728336">
      <w:bodyDiv w:val="1"/>
      <w:marLeft w:val="0"/>
      <w:marRight w:val="0"/>
      <w:marTop w:val="0"/>
      <w:marBottom w:val="0"/>
      <w:divBdr>
        <w:top w:val="none" w:sz="0" w:space="0" w:color="auto"/>
        <w:left w:val="none" w:sz="0" w:space="0" w:color="auto"/>
        <w:bottom w:val="none" w:sz="0" w:space="0" w:color="auto"/>
        <w:right w:val="none" w:sz="0" w:space="0" w:color="auto"/>
      </w:divBdr>
    </w:div>
    <w:div w:id="702558296">
      <w:bodyDiv w:val="1"/>
      <w:marLeft w:val="0"/>
      <w:marRight w:val="0"/>
      <w:marTop w:val="0"/>
      <w:marBottom w:val="0"/>
      <w:divBdr>
        <w:top w:val="none" w:sz="0" w:space="0" w:color="auto"/>
        <w:left w:val="none" w:sz="0" w:space="0" w:color="auto"/>
        <w:bottom w:val="none" w:sz="0" w:space="0" w:color="auto"/>
        <w:right w:val="none" w:sz="0" w:space="0" w:color="auto"/>
      </w:divBdr>
      <w:divsChild>
        <w:div w:id="837312194">
          <w:marLeft w:val="0"/>
          <w:marRight w:val="0"/>
          <w:marTop w:val="0"/>
          <w:marBottom w:val="0"/>
          <w:divBdr>
            <w:top w:val="none" w:sz="0" w:space="0" w:color="auto"/>
            <w:left w:val="none" w:sz="0" w:space="0" w:color="auto"/>
            <w:bottom w:val="none" w:sz="0" w:space="0" w:color="auto"/>
            <w:right w:val="none" w:sz="0" w:space="0" w:color="auto"/>
          </w:divBdr>
        </w:div>
        <w:div w:id="1593970712">
          <w:marLeft w:val="0"/>
          <w:marRight w:val="0"/>
          <w:marTop w:val="0"/>
          <w:marBottom w:val="0"/>
          <w:divBdr>
            <w:top w:val="none" w:sz="0" w:space="0" w:color="auto"/>
            <w:left w:val="none" w:sz="0" w:space="0" w:color="auto"/>
            <w:bottom w:val="none" w:sz="0" w:space="0" w:color="auto"/>
            <w:right w:val="none" w:sz="0" w:space="0" w:color="auto"/>
          </w:divBdr>
        </w:div>
        <w:div w:id="1958872449">
          <w:marLeft w:val="0"/>
          <w:marRight w:val="0"/>
          <w:marTop w:val="0"/>
          <w:marBottom w:val="0"/>
          <w:divBdr>
            <w:top w:val="none" w:sz="0" w:space="0" w:color="auto"/>
            <w:left w:val="none" w:sz="0" w:space="0" w:color="auto"/>
            <w:bottom w:val="none" w:sz="0" w:space="0" w:color="auto"/>
            <w:right w:val="none" w:sz="0" w:space="0" w:color="auto"/>
          </w:divBdr>
        </w:div>
      </w:divsChild>
    </w:div>
    <w:div w:id="799569746">
      <w:bodyDiv w:val="1"/>
      <w:marLeft w:val="0"/>
      <w:marRight w:val="0"/>
      <w:marTop w:val="0"/>
      <w:marBottom w:val="0"/>
      <w:divBdr>
        <w:top w:val="none" w:sz="0" w:space="0" w:color="auto"/>
        <w:left w:val="none" w:sz="0" w:space="0" w:color="auto"/>
        <w:bottom w:val="none" w:sz="0" w:space="0" w:color="auto"/>
        <w:right w:val="none" w:sz="0" w:space="0" w:color="auto"/>
      </w:divBdr>
    </w:div>
    <w:div w:id="879709748">
      <w:bodyDiv w:val="1"/>
      <w:marLeft w:val="0"/>
      <w:marRight w:val="0"/>
      <w:marTop w:val="0"/>
      <w:marBottom w:val="0"/>
      <w:divBdr>
        <w:top w:val="none" w:sz="0" w:space="0" w:color="auto"/>
        <w:left w:val="none" w:sz="0" w:space="0" w:color="auto"/>
        <w:bottom w:val="none" w:sz="0" w:space="0" w:color="auto"/>
        <w:right w:val="none" w:sz="0" w:space="0" w:color="auto"/>
      </w:divBdr>
    </w:div>
    <w:div w:id="900213860">
      <w:bodyDiv w:val="1"/>
      <w:marLeft w:val="0"/>
      <w:marRight w:val="0"/>
      <w:marTop w:val="0"/>
      <w:marBottom w:val="0"/>
      <w:divBdr>
        <w:top w:val="none" w:sz="0" w:space="0" w:color="auto"/>
        <w:left w:val="none" w:sz="0" w:space="0" w:color="auto"/>
        <w:bottom w:val="none" w:sz="0" w:space="0" w:color="auto"/>
        <w:right w:val="none" w:sz="0" w:space="0" w:color="auto"/>
      </w:divBdr>
    </w:div>
    <w:div w:id="942032722">
      <w:bodyDiv w:val="1"/>
      <w:marLeft w:val="0"/>
      <w:marRight w:val="0"/>
      <w:marTop w:val="0"/>
      <w:marBottom w:val="0"/>
      <w:divBdr>
        <w:top w:val="none" w:sz="0" w:space="0" w:color="auto"/>
        <w:left w:val="none" w:sz="0" w:space="0" w:color="auto"/>
        <w:bottom w:val="none" w:sz="0" w:space="0" w:color="auto"/>
        <w:right w:val="none" w:sz="0" w:space="0" w:color="auto"/>
      </w:divBdr>
    </w:div>
    <w:div w:id="1033729520">
      <w:bodyDiv w:val="1"/>
      <w:marLeft w:val="0"/>
      <w:marRight w:val="0"/>
      <w:marTop w:val="0"/>
      <w:marBottom w:val="0"/>
      <w:divBdr>
        <w:top w:val="none" w:sz="0" w:space="0" w:color="auto"/>
        <w:left w:val="none" w:sz="0" w:space="0" w:color="auto"/>
        <w:bottom w:val="none" w:sz="0" w:space="0" w:color="auto"/>
        <w:right w:val="none" w:sz="0" w:space="0" w:color="auto"/>
      </w:divBdr>
    </w:div>
    <w:div w:id="1077479495">
      <w:bodyDiv w:val="1"/>
      <w:marLeft w:val="0"/>
      <w:marRight w:val="0"/>
      <w:marTop w:val="0"/>
      <w:marBottom w:val="0"/>
      <w:divBdr>
        <w:top w:val="none" w:sz="0" w:space="0" w:color="auto"/>
        <w:left w:val="none" w:sz="0" w:space="0" w:color="auto"/>
        <w:bottom w:val="none" w:sz="0" w:space="0" w:color="auto"/>
        <w:right w:val="none" w:sz="0" w:space="0" w:color="auto"/>
      </w:divBdr>
    </w:div>
    <w:div w:id="1240210702">
      <w:bodyDiv w:val="1"/>
      <w:marLeft w:val="0"/>
      <w:marRight w:val="0"/>
      <w:marTop w:val="0"/>
      <w:marBottom w:val="0"/>
      <w:divBdr>
        <w:top w:val="none" w:sz="0" w:space="0" w:color="auto"/>
        <w:left w:val="none" w:sz="0" w:space="0" w:color="auto"/>
        <w:bottom w:val="none" w:sz="0" w:space="0" w:color="auto"/>
        <w:right w:val="none" w:sz="0" w:space="0" w:color="auto"/>
      </w:divBdr>
    </w:div>
    <w:div w:id="1304045734">
      <w:bodyDiv w:val="1"/>
      <w:marLeft w:val="0"/>
      <w:marRight w:val="0"/>
      <w:marTop w:val="0"/>
      <w:marBottom w:val="0"/>
      <w:divBdr>
        <w:top w:val="none" w:sz="0" w:space="0" w:color="auto"/>
        <w:left w:val="none" w:sz="0" w:space="0" w:color="auto"/>
        <w:bottom w:val="none" w:sz="0" w:space="0" w:color="auto"/>
        <w:right w:val="none" w:sz="0" w:space="0" w:color="auto"/>
      </w:divBdr>
    </w:div>
    <w:div w:id="1331718324">
      <w:bodyDiv w:val="1"/>
      <w:marLeft w:val="0"/>
      <w:marRight w:val="0"/>
      <w:marTop w:val="0"/>
      <w:marBottom w:val="0"/>
      <w:divBdr>
        <w:top w:val="none" w:sz="0" w:space="0" w:color="auto"/>
        <w:left w:val="none" w:sz="0" w:space="0" w:color="auto"/>
        <w:bottom w:val="none" w:sz="0" w:space="0" w:color="auto"/>
        <w:right w:val="none" w:sz="0" w:space="0" w:color="auto"/>
      </w:divBdr>
    </w:div>
    <w:div w:id="1377001680">
      <w:bodyDiv w:val="1"/>
      <w:marLeft w:val="0"/>
      <w:marRight w:val="0"/>
      <w:marTop w:val="0"/>
      <w:marBottom w:val="0"/>
      <w:divBdr>
        <w:top w:val="none" w:sz="0" w:space="0" w:color="auto"/>
        <w:left w:val="none" w:sz="0" w:space="0" w:color="auto"/>
        <w:bottom w:val="none" w:sz="0" w:space="0" w:color="auto"/>
        <w:right w:val="none" w:sz="0" w:space="0" w:color="auto"/>
      </w:divBdr>
    </w:div>
    <w:div w:id="1470980980">
      <w:bodyDiv w:val="1"/>
      <w:marLeft w:val="0"/>
      <w:marRight w:val="0"/>
      <w:marTop w:val="0"/>
      <w:marBottom w:val="0"/>
      <w:divBdr>
        <w:top w:val="none" w:sz="0" w:space="0" w:color="auto"/>
        <w:left w:val="none" w:sz="0" w:space="0" w:color="auto"/>
        <w:bottom w:val="none" w:sz="0" w:space="0" w:color="auto"/>
        <w:right w:val="none" w:sz="0" w:space="0" w:color="auto"/>
      </w:divBdr>
    </w:div>
    <w:div w:id="1481532394">
      <w:bodyDiv w:val="1"/>
      <w:marLeft w:val="0"/>
      <w:marRight w:val="0"/>
      <w:marTop w:val="0"/>
      <w:marBottom w:val="0"/>
      <w:divBdr>
        <w:top w:val="none" w:sz="0" w:space="0" w:color="auto"/>
        <w:left w:val="none" w:sz="0" w:space="0" w:color="auto"/>
        <w:bottom w:val="none" w:sz="0" w:space="0" w:color="auto"/>
        <w:right w:val="none" w:sz="0" w:space="0" w:color="auto"/>
      </w:divBdr>
    </w:div>
    <w:div w:id="1505708773">
      <w:bodyDiv w:val="1"/>
      <w:marLeft w:val="0"/>
      <w:marRight w:val="0"/>
      <w:marTop w:val="0"/>
      <w:marBottom w:val="0"/>
      <w:divBdr>
        <w:top w:val="none" w:sz="0" w:space="0" w:color="auto"/>
        <w:left w:val="none" w:sz="0" w:space="0" w:color="auto"/>
        <w:bottom w:val="none" w:sz="0" w:space="0" w:color="auto"/>
        <w:right w:val="none" w:sz="0" w:space="0" w:color="auto"/>
      </w:divBdr>
      <w:divsChild>
        <w:div w:id="1501461731">
          <w:marLeft w:val="0"/>
          <w:marRight w:val="0"/>
          <w:marTop w:val="0"/>
          <w:marBottom w:val="0"/>
          <w:divBdr>
            <w:top w:val="none" w:sz="0" w:space="0" w:color="auto"/>
            <w:left w:val="none" w:sz="0" w:space="0" w:color="auto"/>
            <w:bottom w:val="none" w:sz="0" w:space="0" w:color="auto"/>
            <w:right w:val="none" w:sz="0" w:space="0" w:color="auto"/>
          </w:divBdr>
        </w:div>
        <w:div w:id="1257910345">
          <w:marLeft w:val="0"/>
          <w:marRight w:val="0"/>
          <w:marTop w:val="0"/>
          <w:marBottom w:val="0"/>
          <w:divBdr>
            <w:top w:val="none" w:sz="0" w:space="0" w:color="auto"/>
            <w:left w:val="none" w:sz="0" w:space="0" w:color="auto"/>
            <w:bottom w:val="none" w:sz="0" w:space="0" w:color="auto"/>
            <w:right w:val="none" w:sz="0" w:space="0" w:color="auto"/>
          </w:divBdr>
        </w:div>
        <w:div w:id="2139686574">
          <w:marLeft w:val="0"/>
          <w:marRight w:val="0"/>
          <w:marTop w:val="0"/>
          <w:marBottom w:val="0"/>
          <w:divBdr>
            <w:top w:val="none" w:sz="0" w:space="0" w:color="auto"/>
            <w:left w:val="none" w:sz="0" w:space="0" w:color="auto"/>
            <w:bottom w:val="none" w:sz="0" w:space="0" w:color="auto"/>
            <w:right w:val="none" w:sz="0" w:space="0" w:color="auto"/>
          </w:divBdr>
        </w:div>
      </w:divsChild>
    </w:div>
    <w:div w:id="1584221566">
      <w:bodyDiv w:val="1"/>
      <w:marLeft w:val="0"/>
      <w:marRight w:val="0"/>
      <w:marTop w:val="0"/>
      <w:marBottom w:val="0"/>
      <w:divBdr>
        <w:top w:val="none" w:sz="0" w:space="0" w:color="auto"/>
        <w:left w:val="none" w:sz="0" w:space="0" w:color="auto"/>
        <w:bottom w:val="none" w:sz="0" w:space="0" w:color="auto"/>
        <w:right w:val="none" w:sz="0" w:space="0" w:color="auto"/>
      </w:divBdr>
      <w:divsChild>
        <w:div w:id="1999989706">
          <w:marLeft w:val="0"/>
          <w:marRight w:val="0"/>
          <w:marTop w:val="0"/>
          <w:marBottom w:val="0"/>
          <w:divBdr>
            <w:top w:val="none" w:sz="0" w:space="0" w:color="auto"/>
            <w:left w:val="none" w:sz="0" w:space="0" w:color="auto"/>
            <w:bottom w:val="none" w:sz="0" w:space="0" w:color="auto"/>
            <w:right w:val="none" w:sz="0" w:space="0" w:color="auto"/>
          </w:divBdr>
        </w:div>
        <w:div w:id="1316301344">
          <w:marLeft w:val="0"/>
          <w:marRight w:val="0"/>
          <w:marTop w:val="0"/>
          <w:marBottom w:val="0"/>
          <w:divBdr>
            <w:top w:val="none" w:sz="0" w:space="0" w:color="auto"/>
            <w:left w:val="none" w:sz="0" w:space="0" w:color="auto"/>
            <w:bottom w:val="none" w:sz="0" w:space="0" w:color="auto"/>
            <w:right w:val="none" w:sz="0" w:space="0" w:color="auto"/>
          </w:divBdr>
        </w:div>
        <w:div w:id="843278476">
          <w:marLeft w:val="0"/>
          <w:marRight w:val="0"/>
          <w:marTop w:val="0"/>
          <w:marBottom w:val="0"/>
          <w:divBdr>
            <w:top w:val="none" w:sz="0" w:space="0" w:color="auto"/>
            <w:left w:val="none" w:sz="0" w:space="0" w:color="auto"/>
            <w:bottom w:val="none" w:sz="0" w:space="0" w:color="auto"/>
            <w:right w:val="none" w:sz="0" w:space="0" w:color="auto"/>
          </w:divBdr>
        </w:div>
      </w:divsChild>
    </w:div>
    <w:div w:id="1768576644">
      <w:bodyDiv w:val="1"/>
      <w:marLeft w:val="0"/>
      <w:marRight w:val="0"/>
      <w:marTop w:val="0"/>
      <w:marBottom w:val="0"/>
      <w:divBdr>
        <w:top w:val="none" w:sz="0" w:space="0" w:color="auto"/>
        <w:left w:val="none" w:sz="0" w:space="0" w:color="auto"/>
        <w:bottom w:val="none" w:sz="0" w:space="0" w:color="auto"/>
        <w:right w:val="none" w:sz="0" w:space="0" w:color="auto"/>
      </w:divBdr>
      <w:divsChild>
        <w:div w:id="1929533539">
          <w:marLeft w:val="0"/>
          <w:marRight w:val="0"/>
          <w:marTop w:val="0"/>
          <w:marBottom w:val="0"/>
          <w:divBdr>
            <w:top w:val="none" w:sz="0" w:space="0" w:color="auto"/>
            <w:left w:val="none" w:sz="0" w:space="0" w:color="auto"/>
            <w:bottom w:val="none" w:sz="0" w:space="0" w:color="auto"/>
            <w:right w:val="none" w:sz="0" w:space="0" w:color="auto"/>
          </w:divBdr>
        </w:div>
        <w:div w:id="28605934">
          <w:marLeft w:val="0"/>
          <w:marRight w:val="0"/>
          <w:marTop w:val="0"/>
          <w:marBottom w:val="0"/>
          <w:divBdr>
            <w:top w:val="none" w:sz="0" w:space="0" w:color="auto"/>
            <w:left w:val="none" w:sz="0" w:space="0" w:color="auto"/>
            <w:bottom w:val="none" w:sz="0" w:space="0" w:color="auto"/>
            <w:right w:val="none" w:sz="0" w:space="0" w:color="auto"/>
          </w:divBdr>
        </w:div>
        <w:div w:id="1269774042">
          <w:marLeft w:val="0"/>
          <w:marRight w:val="0"/>
          <w:marTop w:val="0"/>
          <w:marBottom w:val="0"/>
          <w:divBdr>
            <w:top w:val="none" w:sz="0" w:space="0" w:color="auto"/>
            <w:left w:val="none" w:sz="0" w:space="0" w:color="auto"/>
            <w:bottom w:val="none" w:sz="0" w:space="0" w:color="auto"/>
            <w:right w:val="none" w:sz="0" w:space="0" w:color="auto"/>
          </w:divBdr>
        </w:div>
      </w:divsChild>
    </w:div>
    <w:div w:id="1816993219">
      <w:bodyDiv w:val="1"/>
      <w:marLeft w:val="0"/>
      <w:marRight w:val="0"/>
      <w:marTop w:val="0"/>
      <w:marBottom w:val="0"/>
      <w:divBdr>
        <w:top w:val="none" w:sz="0" w:space="0" w:color="auto"/>
        <w:left w:val="none" w:sz="0" w:space="0" w:color="auto"/>
        <w:bottom w:val="none" w:sz="0" w:space="0" w:color="auto"/>
        <w:right w:val="none" w:sz="0" w:space="0" w:color="auto"/>
      </w:divBdr>
    </w:div>
    <w:div w:id="1912276100">
      <w:bodyDiv w:val="1"/>
      <w:marLeft w:val="0"/>
      <w:marRight w:val="0"/>
      <w:marTop w:val="0"/>
      <w:marBottom w:val="0"/>
      <w:divBdr>
        <w:top w:val="none" w:sz="0" w:space="0" w:color="auto"/>
        <w:left w:val="none" w:sz="0" w:space="0" w:color="auto"/>
        <w:bottom w:val="none" w:sz="0" w:space="0" w:color="auto"/>
        <w:right w:val="none" w:sz="0" w:space="0" w:color="auto"/>
      </w:divBdr>
    </w:div>
    <w:div w:id="1967274681">
      <w:bodyDiv w:val="1"/>
      <w:marLeft w:val="0"/>
      <w:marRight w:val="0"/>
      <w:marTop w:val="0"/>
      <w:marBottom w:val="0"/>
      <w:divBdr>
        <w:top w:val="none" w:sz="0" w:space="0" w:color="auto"/>
        <w:left w:val="none" w:sz="0" w:space="0" w:color="auto"/>
        <w:bottom w:val="none" w:sz="0" w:space="0" w:color="auto"/>
        <w:right w:val="none" w:sz="0" w:space="0" w:color="auto"/>
      </w:divBdr>
    </w:div>
    <w:div w:id="1985890862">
      <w:bodyDiv w:val="1"/>
      <w:marLeft w:val="0"/>
      <w:marRight w:val="0"/>
      <w:marTop w:val="0"/>
      <w:marBottom w:val="0"/>
      <w:divBdr>
        <w:top w:val="none" w:sz="0" w:space="0" w:color="auto"/>
        <w:left w:val="none" w:sz="0" w:space="0" w:color="auto"/>
        <w:bottom w:val="none" w:sz="0" w:space="0" w:color="auto"/>
        <w:right w:val="none" w:sz="0" w:space="0" w:color="auto"/>
      </w:divBdr>
    </w:div>
    <w:div w:id="2006665373">
      <w:bodyDiv w:val="1"/>
      <w:marLeft w:val="0"/>
      <w:marRight w:val="0"/>
      <w:marTop w:val="0"/>
      <w:marBottom w:val="0"/>
      <w:divBdr>
        <w:top w:val="none" w:sz="0" w:space="0" w:color="auto"/>
        <w:left w:val="none" w:sz="0" w:space="0" w:color="auto"/>
        <w:bottom w:val="none" w:sz="0" w:space="0" w:color="auto"/>
        <w:right w:val="none" w:sz="0" w:space="0" w:color="auto"/>
      </w:divBdr>
      <w:divsChild>
        <w:div w:id="1915311086">
          <w:marLeft w:val="0"/>
          <w:marRight w:val="0"/>
          <w:marTop w:val="0"/>
          <w:marBottom w:val="0"/>
          <w:divBdr>
            <w:top w:val="none" w:sz="0" w:space="0" w:color="auto"/>
            <w:left w:val="none" w:sz="0" w:space="0" w:color="auto"/>
            <w:bottom w:val="none" w:sz="0" w:space="0" w:color="auto"/>
            <w:right w:val="none" w:sz="0" w:space="0" w:color="auto"/>
          </w:divBdr>
        </w:div>
        <w:div w:id="1984894156">
          <w:marLeft w:val="0"/>
          <w:marRight w:val="0"/>
          <w:marTop w:val="0"/>
          <w:marBottom w:val="0"/>
          <w:divBdr>
            <w:top w:val="none" w:sz="0" w:space="0" w:color="auto"/>
            <w:left w:val="none" w:sz="0" w:space="0" w:color="auto"/>
            <w:bottom w:val="none" w:sz="0" w:space="0" w:color="auto"/>
            <w:right w:val="none" w:sz="0" w:space="0" w:color="auto"/>
          </w:divBdr>
        </w:div>
        <w:div w:id="1390154496">
          <w:marLeft w:val="0"/>
          <w:marRight w:val="0"/>
          <w:marTop w:val="0"/>
          <w:marBottom w:val="0"/>
          <w:divBdr>
            <w:top w:val="none" w:sz="0" w:space="0" w:color="auto"/>
            <w:left w:val="none" w:sz="0" w:space="0" w:color="auto"/>
            <w:bottom w:val="none" w:sz="0" w:space="0" w:color="auto"/>
            <w:right w:val="none" w:sz="0" w:space="0" w:color="auto"/>
          </w:divBdr>
        </w:div>
      </w:divsChild>
    </w:div>
    <w:div w:id="2034306814">
      <w:bodyDiv w:val="1"/>
      <w:marLeft w:val="0"/>
      <w:marRight w:val="0"/>
      <w:marTop w:val="0"/>
      <w:marBottom w:val="0"/>
      <w:divBdr>
        <w:top w:val="none" w:sz="0" w:space="0" w:color="auto"/>
        <w:left w:val="none" w:sz="0" w:space="0" w:color="auto"/>
        <w:bottom w:val="none" w:sz="0" w:space="0" w:color="auto"/>
        <w:right w:val="none" w:sz="0" w:space="0" w:color="auto"/>
      </w:divBdr>
    </w:div>
    <w:div w:id="2075733548">
      <w:bodyDiv w:val="1"/>
      <w:marLeft w:val="0"/>
      <w:marRight w:val="0"/>
      <w:marTop w:val="0"/>
      <w:marBottom w:val="0"/>
      <w:divBdr>
        <w:top w:val="none" w:sz="0" w:space="0" w:color="auto"/>
        <w:left w:val="none" w:sz="0" w:space="0" w:color="auto"/>
        <w:bottom w:val="none" w:sz="0" w:space="0" w:color="auto"/>
        <w:right w:val="none" w:sz="0" w:space="0" w:color="auto"/>
      </w:divBdr>
    </w:div>
    <w:div w:id="2083866117">
      <w:bodyDiv w:val="1"/>
      <w:marLeft w:val="0"/>
      <w:marRight w:val="0"/>
      <w:marTop w:val="0"/>
      <w:marBottom w:val="0"/>
      <w:divBdr>
        <w:top w:val="none" w:sz="0" w:space="0" w:color="auto"/>
        <w:left w:val="none" w:sz="0" w:space="0" w:color="auto"/>
        <w:bottom w:val="none" w:sz="0" w:space="0" w:color="auto"/>
        <w:right w:val="none" w:sz="0" w:space="0" w:color="auto"/>
      </w:divBdr>
    </w:div>
    <w:div w:id="2103796107">
      <w:bodyDiv w:val="1"/>
      <w:marLeft w:val="0"/>
      <w:marRight w:val="0"/>
      <w:marTop w:val="0"/>
      <w:marBottom w:val="0"/>
      <w:divBdr>
        <w:top w:val="none" w:sz="0" w:space="0" w:color="auto"/>
        <w:left w:val="none" w:sz="0" w:space="0" w:color="auto"/>
        <w:bottom w:val="none" w:sz="0" w:space="0" w:color="auto"/>
        <w:right w:val="none" w:sz="0" w:space="0" w:color="auto"/>
      </w:divBdr>
      <w:divsChild>
        <w:div w:id="833030439">
          <w:marLeft w:val="0"/>
          <w:marRight w:val="0"/>
          <w:marTop w:val="0"/>
          <w:marBottom w:val="0"/>
          <w:divBdr>
            <w:top w:val="none" w:sz="0" w:space="0" w:color="auto"/>
            <w:left w:val="none" w:sz="0" w:space="0" w:color="auto"/>
            <w:bottom w:val="none" w:sz="0" w:space="0" w:color="auto"/>
            <w:right w:val="none" w:sz="0" w:space="0" w:color="auto"/>
          </w:divBdr>
        </w:div>
        <w:div w:id="1906597598">
          <w:marLeft w:val="0"/>
          <w:marRight w:val="0"/>
          <w:marTop w:val="0"/>
          <w:marBottom w:val="0"/>
          <w:divBdr>
            <w:top w:val="none" w:sz="0" w:space="0" w:color="auto"/>
            <w:left w:val="none" w:sz="0" w:space="0" w:color="auto"/>
            <w:bottom w:val="none" w:sz="0" w:space="0" w:color="auto"/>
            <w:right w:val="none" w:sz="0" w:space="0" w:color="auto"/>
          </w:divBdr>
          <w:divsChild>
            <w:div w:id="658922994">
              <w:marLeft w:val="0"/>
              <w:marRight w:val="0"/>
              <w:marTop w:val="0"/>
              <w:marBottom w:val="0"/>
              <w:divBdr>
                <w:top w:val="none" w:sz="0" w:space="0" w:color="auto"/>
                <w:left w:val="none" w:sz="0" w:space="0" w:color="auto"/>
                <w:bottom w:val="none" w:sz="0" w:space="0" w:color="auto"/>
                <w:right w:val="none" w:sz="0" w:space="0" w:color="auto"/>
              </w:divBdr>
            </w:div>
            <w:div w:id="696123532">
              <w:marLeft w:val="0"/>
              <w:marRight w:val="0"/>
              <w:marTop w:val="0"/>
              <w:marBottom w:val="0"/>
              <w:divBdr>
                <w:top w:val="none" w:sz="0" w:space="0" w:color="auto"/>
                <w:left w:val="none" w:sz="0" w:space="0" w:color="auto"/>
                <w:bottom w:val="none" w:sz="0" w:space="0" w:color="auto"/>
                <w:right w:val="none" w:sz="0" w:space="0" w:color="auto"/>
              </w:divBdr>
            </w:div>
            <w:div w:id="21073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8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1AF8F3370406B6DF4849B9A0D08C3CA51282B5E1E0525E8B1A20F72073AACCF09A7EC164D56173F4F954EC865994B2759E06BE999Cu7h5L" TargetMode="External"/><Relationship Id="rId13" Type="http://schemas.openxmlformats.org/officeDocument/2006/relationships/hyperlink" Target="https://mail.yandex.ru/?utm_source=main_stripe_big&amp;uid=225405279" TargetMode="External"/><Relationship Id="rId18" Type="http://schemas.openxmlformats.org/officeDocument/2006/relationships/hyperlink" Target="https://login.consultant.ru/link/?req=doc&amp;base=LAW&amp;n=495935&amp;date=22.01.202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LAW&amp;n=495935&amp;date=22.01.2026" TargetMode="External"/><Relationship Id="rId7" Type="http://schemas.openxmlformats.org/officeDocument/2006/relationships/endnotes" Target="endnotes.xml"/><Relationship Id="rId12" Type="http://schemas.openxmlformats.org/officeDocument/2006/relationships/hyperlink" Target="mailto:" TargetMode="External"/><Relationship Id="rId17" Type="http://schemas.openxmlformats.org/officeDocument/2006/relationships/hyperlink" Target="https://login.consultant.ru/link/?req=doc&amp;base=LAW&amp;n=149911&amp;date=22.01.202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521763&amp;date=22.01.2026"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B01B4D803AA8CC2C59F37D0013FF40FC978401FB1B1D5BE3B881A49692C175CAB01D9A573C6377C2A89AFE2BDEBA8DD195A6BD92289b7C7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s://login.consultant.ru/link/?req=doc&amp;base=LAW&amp;n=495935&amp;date=22.01.2026" TargetMode="External"/><Relationship Id="rId10" Type="http://schemas.openxmlformats.org/officeDocument/2006/relationships/hyperlink" Target="consultantplus://offline/ref=8709461FB2109DAE08A523F7CA3CEDCB3873B79C1E2D331E56BCC2AC90EFB8BCC208A06856F0D5CC3D98E372A829ABA422DACCA4690De8jFM" TargetMode="External"/><Relationship Id="rId19"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consultantplus://offline/ref=575C01FF4EFC29ED763534714A09AB42E6E483E2B33E97C37A5AE5587E9DF038850EE0013FDAB8381BCCF7DBB5D234F0D52999897CFF1738U1a5M" TargetMode="External"/><Relationship Id="rId14" Type="http://schemas.openxmlformats.org/officeDocument/2006/relationships/image" Target="media/image1.emf"/><Relationship Id="rId22" Type="http://schemas.openxmlformats.org/officeDocument/2006/relationships/hyperlink" Target="https://login.consultant.ru/link/?req=doc&amp;base=LAW&amp;n=495935&amp;date=22.01.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1E979-3EE1-4C65-A1CE-5ECDDA8C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Pages>
  <Words>11301</Words>
  <Characters>64419</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_Zhukova L.A.</dc:creator>
  <cp:keywords/>
  <dc:description/>
  <cp:lastModifiedBy>_Grigoreva V.M.</cp:lastModifiedBy>
  <cp:revision>1686</cp:revision>
  <cp:lastPrinted>2020-01-28T11:28:00Z</cp:lastPrinted>
  <dcterms:created xsi:type="dcterms:W3CDTF">2017-11-07T08:34:00Z</dcterms:created>
  <dcterms:modified xsi:type="dcterms:W3CDTF">2026-06-02T11:31:00Z</dcterms:modified>
</cp:coreProperties>
</file>